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A704F" w:rsidRDefault="000C7EF3" w:rsidP="00EC1FB3">
      <w:pPr>
        <w:ind w:firstLine="0"/>
        <w:rPr>
          <w:b/>
          <w:bCs/>
          <w:rtl/>
        </w:rPr>
      </w:pPr>
      <w:r w:rsidRPr="005A704F">
        <w:rPr>
          <w:b/>
          <w:bCs/>
          <w:rtl/>
        </w:rPr>
        <w:t>הכנסת העשרים-וחמש</w:t>
      </w:r>
    </w:p>
    <w:p w:rsidR="00A22C90" w:rsidRPr="005A704F" w:rsidRDefault="00A22C90" w:rsidP="00327BF8">
      <w:pPr>
        <w:ind w:firstLine="0"/>
        <w:outlineLvl w:val="0"/>
        <w:rPr>
          <w:b/>
          <w:bCs/>
          <w:rtl/>
        </w:rPr>
        <w:sectPr w:rsidR="00A22C90" w:rsidRPr="005A704F" w:rsidSect="00853E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A704F" w:rsidRDefault="000C7EF3" w:rsidP="008320F6">
      <w:pPr>
        <w:ind w:firstLine="0"/>
        <w:rPr>
          <w:b/>
          <w:bCs/>
          <w:rtl/>
        </w:rPr>
      </w:pPr>
      <w:r w:rsidRPr="005A704F">
        <w:rPr>
          <w:b/>
          <w:bCs/>
          <w:rtl/>
        </w:rPr>
        <w:t>מושב ראשון</w:t>
      </w:r>
    </w:p>
    <w:p w:rsidR="00E64116" w:rsidRPr="005A704F" w:rsidRDefault="00E64116" w:rsidP="0049458B">
      <w:pPr>
        <w:rPr>
          <w:rtl/>
        </w:rPr>
      </w:pPr>
    </w:p>
    <w:p w:rsidR="00E64116" w:rsidRPr="005A704F" w:rsidRDefault="00E64116" w:rsidP="0049458B">
      <w:pPr>
        <w:rPr>
          <w:rtl/>
        </w:rPr>
      </w:pPr>
    </w:p>
    <w:p w:rsidR="00E64116" w:rsidRPr="005A704F" w:rsidRDefault="00E64116" w:rsidP="007509A6">
      <w:pPr>
        <w:ind w:firstLine="0"/>
        <w:jc w:val="center"/>
        <w:rPr>
          <w:b/>
          <w:bCs/>
          <w:rtl/>
        </w:rPr>
      </w:pPr>
    </w:p>
    <w:p w:rsidR="00E64116" w:rsidRPr="005A704F" w:rsidRDefault="00D0152D" w:rsidP="008320F6">
      <w:pPr>
        <w:ind w:firstLine="0"/>
        <w:jc w:val="center"/>
        <w:outlineLvl w:val="0"/>
        <w:rPr>
          <w:b/>
          <w:bCs/>
          <w:rtl/>
        </w:rPr>
      </w:pPr>
      <w:r w:rsidRPr="005A704F">
        <w:rPr>
          <w:b/>
          <w:bCs/>
          <w:rtl/>
        </w:rPr>
        <w:t xml:space="preserve">פרוטוקול מס' </w:t>
      </w:r>
      <w:r w:rsidRPr="005A704F">
        <w:rPr>
          <w:rFonts w:hint="cs"/>
          <w:b/>
          <w:bCs/>
          <w:rtl/>
        </w:rPr>
        <w:t>85</w:t>
      </w:r>
    </w:p>
    <w:p w:rsidR="00E64116" w:rsidRPr="005A704F" w:rsidRDefault="000C7EF3" w:rsidP="008320F6">
      <w:pPr>
        <w:ind w:firstLine="0"/>
        <w:jc w:val="center"/>
        <w:outlineLvl w:val="0"/>
        <w:rPr>
          <w:b/>
          <w:bCs/>
          <w:rtl/>
        </w:rPr>
      </w:pPr>
      <w:r w:rsidRPr="005A704F">
        <w:rPr>
          <w:b/>
          <w:bCs/>
          <w:rtl/>
        </w:rPr>
        <w:t>מישיבת ועדת החינוך, התרבות והספורט</w:t>
      </w:r>
    </w:p>
    <w:p w:rsidR="00E64116" w:rsidRPr="005A704F" w:rsidRDefault="000C7EF3" w:rsidP="008320F6">
      <w:pPr>
        <w:ind w:firstLine="0"/>
        <w:jc w:val="center"/>
        <w:outlineLvl w:val="0"/>
        <w:rPr>
          <w:b/>
          <w:bCs/>
          <w:u w:val="single"/>
          <w:rtl/>
        </w:rPr>
      </w:pPr>
      <w:r w:rsidRPr="005A704F">
        <w:rPr>
          <w:b/>
          <w:bCs/>
          <w:u w:val="single"/>
          <w:rtl/>
        </w:rPr>
        <w:t xml:space="preserve">יום רביעי, כ"ג בתמוז </w:t>
      </w:r>
      <w:proofErr w:type="spellStart"/>
      <w:r w:rsidRPr="005A704F">
        <w:rPr>
          <w:b/>
          <w:bCs/>
          <w:u w:val="single"/>
          <w:rtl/>
        </w:rPr>
        <w:t>התשפ"ג</w:t>
      </w:r>
      <w:proofErr w:type="spellEnd"/>
      <w:r w:rsidRPr="005A704F">
        <w:rPr>
          <w:b/>
          <w:bCs/>
          <w:u w:val="single"/>
          <w:rtl/>
        </w:rPr>
        <w:t xml:space="preserve"> (12 ביולי 2023), שעה 9:00</w:t>
      </w:r>
    </w:p>
    <w:p w:rsidR="006F0BBA" w:rsidRPr="005A704F" w:rsidRDefault="006F0BBA" w:rsidP="008320F6">
      <w:pPr>
        <w:ind w:firstLine="0"/>
        <w:rPr>
          <w:rtl/>
        </w:rPr>
      </w:pPr>
    </w:p>
    <w:p w:rsidR="00E64116" w:rsidRPr="005A704F" w:rsidRDefault="00E64116" w:rsidP="008320F6">
      <w:pPr>
        <w:ind w:firstLine="0"/>
        <w:rPr>
          <w:rtl/>
        </w:rPr>
      </w:pPr>
    </w:p>
    <w:p w:rsidR="00E64116" w:rsidRPr="005A704F" w:rsidRDefault="00E64116" w:rsidP="00EC1FB3">
      <w:pPr>
        <w:ind w:firstLine="0"/>
        <w:outlineLvl w:val="1"/>
        <w:rPr>
          <w:rtl/>
        </w:rPr>
      </w:pPr>
      <w:r w:rsidRPr="005A704F">
        <w:rPr>
          <w:rFonts w:hint="cs"/>
          <w:b/>
          <w:bCs/>
          <w:u w:val="single"/>
          <w:rtl/>
        </w:rPr>
        <w:t>סדר היום</w:t>
      </w:r>
      <w:r w:rsidRPr="005A704F">
        <w:rPr>
          <w:b/>
          <w:bCs/>
          <w:u w:val="single"/>
          <w:rtl/>
        </w:rPr>
        <w:t>:</w:t>
      </w:r>
    </w:p>
    <w:p w:rsidR="00E64116" w:rsidRPr="00853EB1" w:rsidRDefault="000C7EF3" w:rsidP="00853EB1">
      <w:pPr>
        <w:pStyle w:val="a6"/>
        <w:keepNext/>
        <w:jc w:val="both"/>
        <w:rPr>
          <w:b w:val="0"/>
          <w:bCs w:val="0"/>
          <w:u w:val="none"/>
          <w:rtl/>
        </w:rPr>
      </w:pPr>
      <w:bookmarkStart w:id="0" w:name="ET_hatsach_638802_1"/>
      <w:r w:rsidRPr="00853EB1">
        <w:rPr>
          <w:rStyle w:val="TagStyle"/>
          <w:b/>
          <w:bCs w:val="0"/>
          <w:u w:val="none"/>
          <w:rtl/>
        </w:rPr>
        <w:t xml:space="preserve"> &lt;&lt; הצח &gt;&gt; </w:t>
      </w:r>
      <w:r w:rsidRPr="00853EB1">
        <w:rPr>
          <w:b w:val="0"/>
          <w:bCs w:val="0"/>
          <w:u w:val="none"/>
          <w:rtl/>
        </w:rPr>
        <w:t xml:space="preserve">הצעת חוק למניעת העסקה במוסדות מסוימים של מי שהורשע או הואשם באלימות כלפי ילדים וחסרי ישע, </w:t>
      </w:r>
      <w:proofErr w:type="spellStart"/>
      <w:r w:rsidRPr="00853EB1">
        <w:rPr>
          <w:b w:val="0"/>
          <w:bCs w:val="0"/>
          <w:u w:val="none"/>
          <w:rtl/>
        </w:rPr>
        <w:t>התשפ"ג</w:t>
      </w:r>
      <w:proofErr w:type="spellEnd"/>
      <w:r w:rsidR="00C900AA" w:rsidRPr="00853EB1">
        <w:rPr>
          <w:rFonts w:hint="cs"/>
          <w:b w:val="0"/>
          <w:bCs w:val="0"/>
          <w:u w:val="none"/>
          <w:rtl/>
        </w:rPr>
        <w:t>–</w:t>
      </w:r>
      <w:r w:rsidRPr="00853EB1">
        <w:rPr>
          <w:b w:val="0"/>
          <w:bCs w:val="0"/>
          <w:u w:val="none"/>
          <w:rtl/>
        </w:rPr>
        <w:t>2023</w:t>
      </w:r>
      <w:r w:rsidR="00133D00" w:rsidRPr="00853EB1">
        <w:rPr>
          <w:rFonts w:hint="cs"/>
          <w:b w:val="0"/>
          <w:bCs w:val="0"/>
          <w:u w:val="none"/>
          <w:rtl/>
        </w:rPr>
        <w:t xml:space="preserve"> (פ/934/25) (פ/935/25) (כ/960)</w:t>
      </w:r>
      <w:r w:rsidR="00853EB1">
        <w:rPr>
          <w:rFonts w:hint="cs"/>
          <w:b w:val="0"/>
          <w:bCs w:val="0"/>
          <w:u w:val="none"/>
          <w:rtl/>
        </w:rPr>
        <w:t xml:space="preserve">, </w:t>
      </w:r>
      <w:r w:rsidRPr="00853EB1">
        <w:rPr>
          <w:rStyle w:val="TagStyle"/>
          <w:b/>
          <w:bCs w:val="0"/>
          <w:u w:val="none"/>
          <w:rtl/>
        </w:rPr>
        <w:t xml:space="preserve"> &lt;&lt; הצח &gt;&gt;</w:t>
      </w:r>
      <w:bookmarkEnd w:id="0"/>
      <w:r w:rsidR="00133D00" w:rsidRPr="00853EB1">
        <w:rPr>
          <w:b w:val="0"/>
          <w:bCs w:val="0"/>
          <w:u w:val="none"/>
          <w:rtl/>
        </w:rPr>
        <w:t>של ח</w:t>
      </w:r>
      <w:r w:rsidR="00133D00" w:rsidRPr="00853EB1">
        <w:rPr>
          <w:rFonts w:hint="cs"/>
          <w:b w:val="0"/>
          <w:bCs w:val="0"/>
          <w:u w:val="none"/>
          <w:rtl/>
        </w:rPr>
        <w:t>ה</w:t>
      </w:r>
      <w:r w:rsidR="00133D00" w:rsidRPr="00853EB1">
        <w:rPr>
          <w:b w:val="0"/>
          <w:bCs w:val="0"/>
          <w:u w:val="none"/>
          <w:rtl/>
        </w:rPr>
        <w:t>"כ אופיר כץ</w:t>
      </w:r>
      <w:r w:rsidR="00133D00" w:rsidRPr="00853EB1">
        <w:rPr>
          <w:rFonts w:hint="cs"/>
          <w:b w:val="0"/>
          <w:bCs w:val="0"/>
          <w:u w:val="none"/>
          <w:rtl/>
        </w:rPr>
        <w:t xml:space="preserve"> וחה"כ רון כץ</w:t>
      </w:r>
    </w:p>
    <w:p w:rsidR="00133D00" w:rsidRPr="00853EB1" w:rsidRDefault="00133D00" w:rsidP="007C693F">
      <w:pPr>
        <w:spacing w:before="60"/>
        <w:ind w:firstLine="0"/>
        <w:rPr>
          <w:rtl/>
        </w:rPr>
      </w:pPr>
      <w:bookmarkStart w:id="1" w:name="_ETM_Q1_43163"/>
      <w:bookmarkStart w:id="2" w:name="_ETM_Q1_43235"/>
      <w:bookmarkEnd w:id="1"/>
      <w:bookmarkEnd w:id="2"/>
    </w:p>
    <w:p w:rsidR="000C7EF3" w:rsidRPr="005A704F" w:rsidRDefault="000C7EF3" w:rsidP="007C693F">
      <w:pPr>
        <w:spacing w:before="60"/>
        <w:ind w:firstLine="0"/>
        <w:rPr>
          <w:rtl/>
        </w:rPr>
      </w:pPr>
    </w:p>
    <w:p w:rsidR="00E64116" w:rsidRPr="005A704F" w:rsidRDefault="00E64116" w:rsidP="00EC1FB3">
      <w:pPr>
        <w:ind w:firstLine="0"/>
        <w:outlineLvl w:val="1"/>
        <w:rPr>
          <w:b/>
          <w:bCs/>
          <w:u w:val="single"/>
          <w:rtl/>
        </w:rPr>
      </w:pPr>
      <w:r w:rsidRPr="005A704F">
        <w:rPr>
          <w:b/>
          <w:bCs/>
          <w:u w:val="single"/>
          <w:rtl/>
        </w:rPr>
        <w:t>נכחו:</w:t>
      </w:r>
    </w:p>
    <w:p w:rsidR="00E64116" w:rsidRPr="005A704F" w:rsidRDefault="00E64116" w:rsidP="00EC1FB3">
      <w:pPr>
        <w:ind w:firstLine="0"/>
        <w:outlineLvl w:val="1"/>
        <w:rPr>
          <w:rtl/>
        </w:rPr>
      </w:pPr>
      <w:r w:rsidRPr="005A704F">
        <w:rPr>
          <w:b/>
          <w:bCs/>
          <w:u w:val="single"/>
          <w:rtl/>
        </w:rPr>
        <w:t>חברי הוועדה</w:t>
      </w:r>
      <w:r w:rsidRPr="005A704F">
        <w:rPr>
          <w:rFonts w:hint="cs"/>
          <w:b/>
          <w:bCs/>
          <w:u w:val="single"/>
          <w:rtl/>
        </w:rPr>
        <w:t xml:space="preserve">: </w:t>
      </w:r>
    </w:p>
    <w:p w:rsidR="00E64116" w:rsidRPr="005A704F" w:rsidRDefault="000C7EF3" w:rsidP="00EC1FB3">
      <w:pPr>
        <w:ind w:firstLine="0"/>
        <w:rPr>
          <w:rtl/>
        </w:rPr>
      </w:pPr>
      <w:r w:rsidRPr="005A704F">
        <w:rPr>
          <w:rtl/>
        </w:rPr>
        <w:t>יוסף טייב – היו"ר</w:t>
      </w:r>
    </w:p>
    <w:p w:rsidR="00B400C6" w:rsidRPr="005A704F" w:rsidRDefault="00B400C6" w:rsidP="00B400C6">
      <w:pPr>
        <w:ind w:firstLine="0"/>
        <w:rPr>
          <w:rtl/>
        </w:rPr>
      </w:pPr>
      <w:r w:rsidRPr="005A704F">
        <w:rPr>
          <w:rtl/>
        </w:rPr>
        <w:t>רון כץ</w:t>
      </w:r>
      <w:r>
        <w:rPr>
          <w:rFonts w:hint="cs"/>
          <w:rtl/>
        </w:rPr>
        <w:t xml:space="preserve"> </w:t>
      </w:r>
      <w:r>
        <w:rPr>
          <w:rtl/>
        </w:rPr>
        <w:t>–</w:t>
      </w:r>
      <w:r>
        <w:rPr>
          <w:rFonts w:hint="cs"/>
          <w:rtl/>
        </w:rPr>
        <w:t xml:space="preserve"> מ"מ היו"ר</w:t>
      </w:r>
    </w:p>
    <w:p w:rsidR="000C7EF3" w:rsidRPr="005A704F" w:rsidRDefault="000C7EF3" w:rsidP="00EC1FB3">
      <w:pPr>
        <w:ind w:firstLine="0"/>
        <w:rPr>
          <w:rtl/>
        </w:rPr>
      </w:pPr>
      <w:r w:rsidRPr="005A704F">
        <w:rPr>
          <w:rtl/>
        </w:rPr>
        <w:t>משה טור פז</w:t>
      </w:r>
    </w:p>
    <w:p w:rsidR="000C7EF3" w:rsidRPr="005A704F" w:rsidRDefault="000C7EF3" w:rsidP="00EC1FB3">
      <w:pPr>
        <w:ind w:firstLine="0"/>
        <w:rPr>
          <w:rtl/>
        </w:rPr>
      </w:pPr>
      <w:r w:rsidRPr="005A704F">
        <w:rPr>
          <w:rtl/>
        </w:rPr>
        <w:t xml:space="preserve">יוסף </w:t>
      </w:r>
      <w:proofErr w:type="spellStart"/>
      <w:r w:rsidRPr="005A704F">
        <w:rPr>
          <w:rtl/>
        </w:rPr>
        <w:t>עטאונה</w:t>
      </w:r>
      <w:proofErr w:type="spellEnd"/>
    </w:p>
    <w:p w:rsidR="000C7EF3" w:rsidRPr="005A704F" w:rsidRDefault="000C7EF3" w:rsidP="00EC1FB3">
      <w:pPr>
        <w:ind w:firstLine="0"/>
        <w:rPr>
          <w:u w:val="single"/>
        </w:rPr>
      </w:pPr>
    </w:p>
    <w:p w:rsidR="00E64116" w:rsidRPr="005A704F" w:rsidRDefault="00E64116" w:rsidP="00DE5B80">
      <w:pPr>
        <w:ind w:firstLine="0"/>
        <w:rPr>
          <w:rtl/>
        </w:rPr>
      </w:pPr>
    </w:p>
    <w:p w:rsidR="000C47F5" w:rsidRPr="005A704F" w:rsidRDefault="000C47F5" w:rsidP="00EC1FB3">
      <w:pPr>
        <w:ind w:firstLine="0"/>
        <w:outlineLvl w:val="1"/>
        <w:rPr>
          <w:b/>
          <w:bCs/>
          <w:u w:val="single"/>
          <w:rtl/>
        </w:rPr>
      </w:pPr>
      <w:r w:rsidRPr="005A704F">
        <w:rPr>
          <w:rFonts w:hint="cs"/>
          <w:b/>
          <w:bCs/>
          <w:u w:val="single"/>
          <w:rtl/>
        </w:rPr>
        <w:t>חברי הכנסת:</w:t>
      </w:r>
    </w:p>
    <w:p w:rsidR="00F63669" w:rsidRPr="005A704F" w:rsidRDefault="00F63669" w:rsidP="00DE5B80">
      <w:pPr>
        <w:ind w:firstLine="0"/>
        <w:rPr>
          <w:rtl/>
        </w:rPr>
      </w:pPr>
      <w:r w:rsidRPr="005A704F">
        <w:rPr>
          <w:rFonts w:hint="cs"/>
          <w:rtl/>
        </w:rPr>
        <w:t>אחמד טיבי</w:t>
      </w:r>
    </w:p>
    <w:p w:rsidR="000C47F5" w:rsidRPr="005A704F" w:rsidRDefault="00F63669" w:rsidP="00DE5B80">
      <w:pPr>
        <w:ind w:firstLine="0"/>
        <w:rPr>
          <w:rtl/>
        </w:rPr>
      </w:pPr>
      <w:bookmarkStart w:id="3" w:name="_ETM_Q1_222266"/>
      <w:bookmarkStart w:id="4" w:name="_ETM_Q1_222381"/>
      <w:bookmarkEnd w:id="3"/>
      <w:bookmarkEnd w:id="4"/>
      <w:r w:rsidRPr="005A704F">
        <w:rPr>
          <w:rFonts w:hint="cs"/>
          <w:rtl/>
        </w:rPr>
        <w:t>אופיר כץ</w:t>
      </w:r>
    </w:p>
    <w:p w:rsidR="00F63669" w:rsidRPr="005A704F" w:rsidRDefault="00F63669" w:rsidP="00DE5B80">
      <w:pPr>
        <w:ind w:firstLine="0"/>
        <w:rPr>
          <w:rtl/>
        </w:rPr>
      </w:pPr>
      <w:bookmarkStart w:id="5" w:name="_ETM_Q1_195906"/>
      <w:bookmarkStart w:id="6" w:name="_ETM_Q1_196013"/>
      <w:bookmarkEnd w:id="5"/>
      <w:bookmarkEnd w:id="6"/>
      <w:proofErr w:type="spellStart"/>
      <w:r w:rsidRPr="005A704F">
        <w:rPr>
          <w:rFonts w:hint="cs"/>
          <w:rtl/>
        </w:rPr>
        <w:t>איימן</w:t>
      </w:r>
      <w:proofErr w:type="spellEnd"/>
      <w:r w:rsidRPr="005A704F">
        <w:rPr>
          <w:rFonts w:hint="cs"/>
          <w:rtl/>
        </w:rPr>
        <w:t xml:space="preserve"> עודה</w:t>
      </w:r>
    </w:p>
    <w:p w:rsidR="00F63669" w:rsidRPr="005A704F" w:rsidRDefault="00F63669" w:rsidP="00DE5B80">
      <w:pPr>
        <w:ind w:firstLine="0"/>
        <w:rPr>
          <w:rtl/>
        </w:rPr>
      </w:pPr>
      <w:bookmarkStart w:id="7" w:name="_ETM_Q1_186499"/>
      <w:bookmarkStart w:id="8" w:name="_ETM_Q1_186680"/>
      <w:bookmarkEnd w:id="7"/>
      <w:bookmarkEnd w:id="8"/>
    </w:p>
    <w:p w:rsidR="002E5E31" w:rsidRPr="005A704F" w:rsidRDefault="002E5E31" w:rsidP="00DE5B80">
      <w:pPr>
        <w:ind w:firstLine="0"/>
        <w:rPr>
          <w:b/>
          <w:bCs/>
          <w:u w:val="single"/>
          <w:rtl/>
        </w:rPr>
      </w:pPr>
    </w:p>
    <w:p w:rsidR="00E64116" w:rsidRPr="005A704F" w:rsidRDefault="00E64116" w:rsidP="00D40A29">
      <w:pPr>
        <w:ind w:firstLine="0"/>
        <w:outlineLvl w:val="1"/>
        <w:rPr>
          <w:rtl/>
        </w:rPr>
      </w:pPr>
      <w:r w:rsidRPr="005A704F">
        <w:rPr>
          <w:b/>
          <w:bCs/>
          <w:u w:val="single"/>
          <w:rtl/>
        </w:rPr>
        <w:t>מוזמנים</w:t>
      </w:r>
      <w:r w:rsidRPr="005A704F">
        <w:rPr>
          <w:rFonts w:hint="cs"/>
          <w:b/>
          <w:bCs/>
          <w:u w:val="single"/>
          <w:rtl/>
        </w:rPr>
        <w:t xml:space="preserve">: </w:t>
      </w:r>
    </w:p>
    <w:tbl>
      <w:tblPr>
        <w:tblStyle w:val="afd"/>
        <w:bidiVisual/>
        <w:tblW w:w="933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644"/>
      </w:tblGrid>
      <w:tr w:rsidR="00FB6537" w:rsidRPr="005A704F" w:rsidTr="00853EB1">
        <w:tc>
          <w:tcPr>
            <w:tcW w:w="0" w:type="auto"/>
            <w:shd w:val="clear" w:color="auto" w:fill="auto"/>
          </w:tcPr>
          <w:p w:rsidR="00FB6537" w:rsidRPr="005A704F" w:rsidRDefault="00FB6537" w:rsidP="00DE5B80">
            <w:pPr>
              <w:ind w:firstLine="0"/>
              <w:rPr>
                <w:rtl/>
              </w:rPr>
            </w:pPr>
            <w:bookmarkStart w:id="9" w:name="_ETM_Q1_7377320"/>
            <w:bookmarkEnd w:id="9"/>
            <w:r w:rsidRPr="005A704F">
              <w:rPr>
                <w:rtl/>
              </w:rPr>
              <w:t>ליאור טוביה</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מנהל אגף ביטחון, משרד החינוך</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דליה מזרחי</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סגנית מנהל אגף בכיר כ</w:t>
            </w:r>
            <w:r w:rsidR="005F0A4D" w:rsidRPr="005A704F">
              <w:rPr>
                <w:rFonts w:hint="cs"/>
                <w:rtl/>
              </w:rPr>
              <w:t>ו</w:t>
            </w:r>
            <w:r w:rsidRPr="005A704F">
              <w:rPr>
                <w:rtl/>
              </w:rPr>
              <w:t>ח אדם בהוראה, משרד החינוך</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לירון ספרד</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5F0A4D">
            <w:pPr>
              <w:ind w:firstLine="0"/>
              <w:rPr>
                <w:rtl/>
              </w:rPr>
            </w:pPr>
            <w:r w:rsidRPr="005A704F">
              <w:rPr>
                <w:rtl/>
              </w:rPr>
              <w:t>ממונה י</w:t>
            </w:r>
            <w:r w:rsidR="005F0A4D" w:rsidRPr="005A704F">
              <w:rPr>
                <w:rFonts w:hint="cs"/>
                <w:rtl/>
              </w:rPr>
              <w:t>י</w:t>
            </w:r>
            <w:r w:rsidRPr="005A704F">
              <w:rPr>
                <w:rtl/>
              </w:rPr>
              <w:t xml:space="preserve">עוץ משפטי </w:t>
            </w:r>
            <w:r w:rsidR="005F0A4D" w:rsidRPr="005A704F">
              <w:rPr>
                <w:rFonts w:hint="cs"/>
                <w:rtl/>
              </w:rPr>
              <w:t>–</w:t>
            </w:r>
            <w:r w:rsidRPr="005A704F">
              <w:rPr>
                <w:rtl/>
              </w:rPr>
              <w:t xml:space="preserve"> מחוז ירושלים, משרד החינוך</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 xml:space="preserve">אביגיל </w:t>
            </w:r>
            <w:proofErr w:type="spellStart"/>
            <w:r w:rsidRPr="005A704F">
              <w:rPr>
                <w:rtl/>
              </w:rPr>
              <w:t>סון</w:t>
            </w:r>
            <w:proofErr w:type="spellEnd"/>
            <w:r w:rsidRPr="005A704F">
              <w:rPr>
                <w:rtl/>
              </w:rPr>
              <w:t>-פלדמן</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משפטנית, משרד המשפטים</w:t>
            </w:r>
          </w:p>
        </w:tc>
      </w:tr>
      <w:tr w:rsidR="005F0A4D" w:rsidRPr="005A704F" w:rsidTr="00853EB1">
        <w:tc>
          <w:tcPr>
            <w:tcW w:w="0" w:type="auto"/>
            <w:shd w:val="clear" w:color="auto" w:fill="auto"/>
          </w:tcPr>
          <w:p w:rsidR="005F0A4D" w:rsidRPr="005A704F" w:rsidRDefault="005F0A4D" w:rsidP="00DE5B80">
            <w:pPr>
              <w:ind w:firstLine="0"/>
              <w:rPr>
                <w:rtl/>
              </w:rPr>
            </w:pPr>
            <w:r w:rsidRPr="005A704F">
              <w:rPr>
                <w:rFonts w:hint="cs"/>
                <w:rtl/>
              </w:rPr>
              <w:t>נירית להב-</w:t>
            </w:r>
            <w:proofErr w:type="spellStart"/>
            <w:r w:rsidRPr="005A704F">
              <w:rPr>
                <w:rFonts w:hint="cs"/>
                <w:rtl/>
              </w:rPr>
              <w:t>קניזו</w:t>
            </w:r>
            <w:proofErr w:type="spellEnd"/>
          </w:p>
        </w:tc>
        <w:tc>
          <w:tcPr>
            <w:tcW w:w="0" w:type="auto"/>
            <w:shd w:val="clear" w:color="auto" w:fill="auto"/>
          </w:tcPr>
          <w:p w:rsidR="005F0A4D" w:rsidRPr="005A704F" w:rsidRDefault="005F0A4D" w:rsidP="00DE5B80">
            <w:pPr>
              <w:ind w:firstLine="0"/>
              <w:rPr>
                <w:rtl/>
              </w:rPr>
            </w:pPr>
            <w:r w:rsidRPr="005A704F">
              <w:rPr>
                <w:rFonts w:hint="cs"/>
                <w:rtl/>
              </w:rPr>
              <w:t>–</w:t>
            </w:r>
          </w:p>
        </w:tc>
        <w:tc>
          <w:tcPr>
            <w:tcW w:w="0" w:type="auto"/>
            <w:shd w:val="clear" w:color="auto" w:fill="auto"/>
          </w:tcPr>
          <w:p w:rsidR="005F0A4D" w:rsidRPr="005A704F" w:rsidRDefault="005F0A4D" w:rsidP="00DE5B80">
            <w:pPr>
              <w:ind w:firstLine="0"/>
              <w:rPr>
                <w:rtl/>
              </w:rPr>
            </w:pPr>
            <w:r w:rsidRPr="005A704F">
              <w:rPr>
                <w:rFonts w:hint="cs"/>
                <w:rtl/>
              </w:rPr>
              <w:t>עו"ד, משרד המשפטים</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שלהבת חיים קפלן</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לשכה משפטית, משרד העבודה</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 xml:space="preserve">אלעד </w:t>
            </w:r>
            <w:proofErr w:type="spellStart"/>
            <w:r w:rsidRPr="005A704F">
              <w:rPr>
                <w:rtl/>
              </w:rPr>
              <w:t>גודינגר</w:t>
            </w:r>
            <w:proofErr w:type="spellEnd"/>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מנהל מחלקה בכיר, משרד הבריאות</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ישי שרון</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מנהל מחלקת חקיקה ומדיניות, הסנגוריה הציבורית</w:t>
            </w:r>
          </w:p>
        </w:tc>
      </w:tr>
      <w:tr w:rsidR="00FB6537" w:rsidRPr="005A704F" w:rsidTr="00853EB1">
        <w:tc>
          <w:tcPr>
            <w:tcW w:w="0" w:type="auto"/>
            <w:shd w:val="clear" w:color="auto" w:fill="auto"/>
          </w:tcPr>
          <w:p w:rsidR="00FB6537" w:rsidRPr="005A704F" w:rsidRDefault="00FB6537" w:rsidP="005F0A4D">
            <w:pPr>
              <w:ind w:firstLine="0"/>
              <w:rPr>
                <w:rtl/>
              </w:rPr>
            </w:pPr>
            <w:r w:rsidRPr="005A704F">
              <w:rPr>
                <w:rtl/>
              </w:rPr>
              <w:t>אושרה פטל-רוזנברג</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פרקליטה, פרקליטות המדינה</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הילה בוסקילה</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5F0A4D" w:rsidP="00DE5B80">
            <w:pPr>
              <w:ind w:firstLine="0"/>
              <w:rPr>
                <w:rtl/>
              </w:rPr>
            </w:pPr>
            <w:r w:rsidRPr="005A704F">
              <w:rPr>
                <w:rtl/>
              </w:rPr>
              <w:t>עו"ד, הנהלת בתי</w:t>
            </w:r>
            <w:r w:rsidRPr="005A704F">
              <w:rPr>
                <w:rFonts w:hint="cs"/>
                <w:rtl/>
              </w:rPr>
              <w:t>-</w:t>
            </w:r>
            <w:r w:rsidR="00FB6537" w:rsidRPr="005A704F">
              <w:rPr>
                <w:rtl/>
              </w:rPr>
              <w:t>המשפט</w:t>
            </w:r>
          </w:p>
        </w:tc>
      </w:tr>
      <w:tr w:rsidR="00FB6537" w:rsidRPr="005A704F" w:rsidTr="00853EB1">
        <w:tc>
          <w:tcPr>
            <w:tcW w:w="0" w:type="auto"/>
            <w:shd w:val="clear" w:color="auto" w:fill="auto"/>
          </w:tcPr>
          <w:p w:rsidR="00FB6537" w:rsidRPr="005A704F" w:rsidRDefault="005F0A4D" w:rsidP="00DE5B80">
            <w:pPr>
              <w:ind w:firstLine="0"/>
              <w:rPr>
                <w:rtl/>
              </w:rPr>
            </w:pPr>
            <w:r w:rsidRPr="005A704F">
              <w:rPr>
                <w:rFonts w:hint="cs"/>
                <w:rtl/>
              </w:rPr>
              <w:t xml:space="preserve">רב כלאי </w:t>
            </w:r>
            <w:r w:rsidR="00FB6537" w:rsidRPr="005A704F">
              <w:rPr>
                <w:rtl/>
              </w:rPr>
              <w:t>הילה ורובל</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רכזת פדגוגית ענף השכלת אסירים</w:t>
            </w:r>
            <w:r w:rsidR="005F0A4D" w:rsidRPr="005A704F">
              <w:rPr>
                <w:rFonts w:hint="cs"/>
                <w:rtl/>
              </w:rPr>
              <w:t xml:space="preserve">, </w:t>
            </w:r>
            <w:proofErr w:type="spellStart"/>
            <w:r w:rsidRPr="005A704F">
              <w:rPr>
                <w:rtl/>
              </w:rPr>
              <w:t>שב''ס</w:t>
            </w:r>
            <w:proofErr w:type="spellEnd"/>
            <w:r w:rsidRPr="005A704F">
              <w:rPr>
                <w:rtl/>
              </w:rPr>
              <w:t xml:space="preserve"> </w:t>
            </w:r>
            <w:proofErr w:type="spellStart"/>
            <w:r w:rsidRPr="005A704F">
              <w:rPr>
                <w:rtl/>
              </w:rPr>
              <w:t>בל''מ</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5F0A4D" w:rsidP="00DE5B80">
            <w:pPr>
              <w:ind w:firstLine="0"/>
              <w:rPr>
                <w:rtl/>
              </w:rPr>
            </w:pPr>
            <w:r w:rsidRPr="005A704F">
              <w:rPr>
                <w:rFonts w:hint="cs"/>
                <w:rtl/>
              </w:rPr>
              <w:t xml:space="preserve">כלאי </w:t>
            </w:r>
            <w:r w:rsidR="00FB6537" w:rsidRPr="005A704F">
              <w:rPr>
                <w:rtl/>
              </w:rPr>
              <w:t xml:space="preserve">ליאורה </w:t>
            </w:r>
            <w:proofErr w:type="spellStart"/>
            <w:r w:rsidR="00FB6537" w:rsidRPr="005A704F">
              <w:rPr>
                <w:rtl/>
              </w:rPr>
              <w:t>נהון</w:t>
            </w:r>
            <w:proofErr w:type="spellEnd"/>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proofErr w:type="spellStart"/>
            <w:r w:rsidRPr="005A704F">
              <w:rPr>
                <w:rtl/>
              </w:rPr>
              <w:t>רת</w:t>
            </w:r>
            <w:proofErr w:type="spellEnd"/>
            <w:r w:rsidRPr="005A704F">
              <w:rPr>
                <w:rtl/>
              </w:rPr>
              <w:t xml:space="preserve">''ח חקיקה </w:t>
            </w:r>
            <w:proofErr w:type="spellStart"/>
            <w:r w:rsidRPr="005A704F">
              <w:rPr>
                <w:rtl/>
              </w:rPr>
              <w:t>שב''ס</w:t>
            </w:r>
            <w:proofErr w:type="spellEnd"/>
            <w:r w:rsidRPr="005A704F">
              <w:rPr>
                <w:rtl/>
              </w:rPr>
              <w:t xml:space="preserve"> </w:t>
            </w:r>
            <w:proofErr w:type="spellStart"/>
            <w:r w:rsidRPr="005A704F">
              <w:rPr>
                <w:rtl/>
              </w:rPr>
              <w:t>בל''מ</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 xml:space="preserve">צופיה </w:t>
            </w:r>
            <w:proofErr w:type="spellStart"/>
            <w:r w:rsidRPr="005A704F">
              <w:rPr>
                <w:rtl/>
              </w:rPr>
              <w:t>נהון</w:t>
            </w:r>
            <w:proofErr w:type="spellEnd"/>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 xml:space="preserve">עוזרת משפטית </w:t>
            </w:r>
            <w:proofErr w:type="spellStart"/>
            <w:r w:rsidRPr="005A704F">
              <w:rPr>
                <w:rtl/>
              </w:rPr>
              <w:t>ליועמ</w:t>
            </w:r>
            <w:proofErr w:type="spellEnd"/>
            <w:r w:rsidRPr="005A704F">
              <w:rPr>
                <w:rtl/>
              </w:rPr>
              <w:t xml:space="preserve">''ש </w:t>
            </w:r>
            <w:proofErr w:type="spellStart"/>
            <w:r w:rsidRPr="005A704F">
              <w:rPr>
                <w:rtl/>
              </w:rPr>
              <w:t>בל''מ</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5F0A4D" w:rsidP="00DE5B80">
            <w:pPr>
              <w:ind w:firstLine="0"/>
              <w:rPr>
                <w:rtl/>
              </w:rPr>
            </w:pPr>
            <w:r w:rsidRPr="005A704F">
              <w:rPr>
                <w:rFonts w:hint="cs"/>
                <w:rtl/>
              </w:rPr>
              <w:t xml:space="preserve">סנ"צ </w:t>
            </w:r>
            <w:r w:rsidR="00FB6537" w:rsidRPr="005A704F">
              <w:rPr>
                <w:rtl/>
              </w:rPr>
              <w:t>תמר בייט שרון</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proofErr w:type="spellStart"/>
            <w:r w:rsidRPr="005A704F">
              <w:rPr>
                <w:rtl/>
              </w:rPr>
              <w:t>רמ</w:t>
            </w:r>
            <w:proofErr w:type="spellEnd"/>
            <w:r w:rsidRPr="005A704F">
              <w:rPr>
                <w:rtl/>
              </w:rPr>
              <w:t xml:space="preserve">''ד </w:t>
            </w:r>
            <w:proofErr w:type="spellStart"/>
            <w:r w:rsidRPr="005A704F">
              <w:rPr>
                <w:rtl/>
              </w:rPr>
              <w:t>מיד''פ</w:t>
            </w:r>
            <w:proofErr w:type="spellEnd"/>
            <w:r w:rsidRPr="005A704F">
              <w:rPr>
                <w:rtl/>
              </w:rPr>
              <w:t xml:space="preserve"> </w:t>
            </w:r>
            <w:proofErr w:type="spellStart"/>
            <w:r w:rsidRPr="005A704F">
              <w:rPr>
                <w:rtl/>
              </w:rPr>
              <w:t>מ''י</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5F0A4D" w:rsidP="00DE5B80">
            <w:pPr>
              <w:ind w:firstLine="0"/>
              <w:rPr>
                <w:rtl/>
              </w:rPr>
            </w:pPr>
            <w:r w:rsidRPr="005A704F">
              <w:rPr>
                <w:rFonts w:hint="cs"/>
                <w:rtl/>
              </w:rPr>
              <w:t xml:space="preserve">סנ"צ </w:t>
            </w:r>
            <w:r w:rsidR="00FB6537" w:rsidRPr="005A704F">
              <w:rPr>
                <w:rtl/>
              </w:rPr>
              <w:t>כרמית בקלר</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proofErr w:type="spellStart"/>
            <w:r w:rsidRPr="005A704F">
              <w:rPr>
                <w:rtl/>
              </w:rPr>
              <w:t>רמ</w:t>
            </w:r>
            <w:proofErr w:type="spellEnd"/>
            <w:r w:rsidRPr="005A704F">
              <w:rPr>
                <w:rtl/>
              </w:rPr>
              <w:t xml:space="preserve">''ח פיתוח תשתיות ושיטור </w:t>
            </w:r>
            <w:proofErr w:type="spellStart"/>
            <w:r w:rsidRPr="005A704F">
              <w:rPr>
                <w:rtl/>
              </w:rPr>
              <w:t>מ''י</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5F0A4D" w:rsidP="00DE5B80">
            <w:pPr>
              <w:ind w:firstLine="0"/>
              <w:rPr>
                <w:rtl/>
              </w:rPr>
            </w:pPr>
            <w:r w:rsidRPr="005A704F">
              <w:rPr>
                <w:rFonts w:hint="cs"/>
                <w:rtl/>
              </w:rPr>
              <w:t xml:space="preserve">רפ"ק </w:t>
            </w:r>
            <w:r w:rsidR="00FB6537" w:rsidRPr="005A704F">
              <w:rPr>
                <w:rtl/>
              </w:rPr>
              <w:t xml:space="preserve">אלכסנדר </w:t>
            </w:r>
            <w:proofErr w:type="spellStart"/>
            <w:r w:rsidR="00FB6537" w:rsidRPr="005A704F">
              <w:rPr>
                <w:rtl/>
              </w:rPr>
              <w:t>וייסבורד</w:t>
            </w:r>
            <w:proofErr w:type="spellEnd"/>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 xml:space="preserve">ק' מדור </w:t>
            </w:r>
            <w:proofErr w:type="spellStart"/>
            <w:r w:rsidRPr="005A704F">
              <w:rPr>
                <w:rtl/>
              </w:rPr>
              <w:t>אח''מ</w:t>
            </w:r>
            <w:proofErr w:type="spellEnd"/>
            <w:r w:rsidRPr="005A704F">
              <w:rPr>
                <w:rtl/>
              </w:rPr>
              <w:t xml:space="preserve"> </w:t>
            </w:r>
            <w:proofErr w:type="spellStart"/>
            <w:r w:rsidRPr="005A704F">
              <w:rPr>
                <w:rtl/>
              </w:rPr>
              <w:t>יועמ</w:t>
            </w:r>
            <w:proofErr w:type="spellEnd"/>
            <w:r w:rsidRPr="005A704F">
              <w:rPr>
                <w:rtl/>
              </w:rPr>
              <w:t xml:space="preserve">''ש </w:t>
            </w:r>
            <w:proofErr w:type="spellStart"/>
            <w:r w:rsidRPr="005A704F">
              <w:rPr>
                <w:rtl/>
              </w:rPr>
              <w:t>מ''י</w:t>
            </w:r>
            <w:proofErr w:type="spellEnd"/>
            <w:r w:rsidRPr="005A704F">
              <w:rPr>
                <w:rtl/>
              </w:rPr>
              <w:t>, המשרד לביטחון לאומי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קשת יונה פיינברג</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הלשכה המשפטית, משרד הרווחה והביטחון החברתי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גליה ניב</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מנהלת תחום בכיר (רישוי ואכיפה), משרד הרווחה והביטחון החברתי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רוני בר לוי</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מנהל אגף בכיר חירום וב</w:t>
            </w:r>
            <w:r w:rsidR="005F0A4D" w:rsidRPr="005A704F">
              <w:rPr>
                <w:rFonts w:hint="cs"/>
                <w:rtl/>
              </w:rPr>
              <w:t>י</w:t>
            </w:r>
            <w:r w:rsidRPr="005A704F">
              <w:rPr>
                <w:rtl/>
              </w:rPr>
              <w:t>טחון, משרד הרווחה והביטחון החברתי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טלי נועם</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5F0A4D">
            <w:pPr>
              <w:ind w:firstLine="0"/>
              <w:rPr>
                <w:rtl/>
              </w:rPr>
            </w:pPr>
            <w:r w:rsidRPr="005A704F">
              <w:rPr>
                <w:rtl/>
              </w:rPr>
              <w:t>עוזרת ייעוץ משפטי</w:t>
            </w:r>
            <w:r w:rsidR="005F0A4D" w:rsidRPr="005A704F">
              <w:rPr>
                <w:rFonts w:hint="cs"/>
                <w:rtl/>
              </w:rPr>
              <w:t>,</w:t>
            </w:r>
            <w:r w:rsidRPr="005A704F">
              <w:rPr>
                <w:rtl/>
              </w:rPr>
              <w:t xml:space="preserve"> </w:t>
            </w:r>
            <w:proofErr w:type="spellStart"/>
            <w:r w:rsidRPr="005A704F">
              <w:rPr>
                <w:rtl/>
              </w:rPr>
              <w:t>מינהל</w:t>
            </w:r>
            <w:proofErr w:type="spellEnd"/>
            <w:r w:rsidRPr="005A704F">
              <w:rPr>
                <w:rtl/>
              </w:rPr>
              <w:t xml:space="preserve"> שח"א, משרד הרווחה והביטחון החברתי</w:t>
            </w:r>
          </w:p>
        </w:tc>
      </w:tr>
      <w:tr w:rsidR="005F0A4D" w:rsidRPr="005A704F" w:rsidTr="00853EB1">
        <w:tc>
          <w:tcPr>
            <w:tcW w:w="0" w:type="auto"/>
            <w:shd w:val="clear" w:color="auto" w:fill="auto"/>
          </w:tcPr>
          <w:p w:rsidR="005F0A4D" w:rsidRPr="005A704F" w:rsidRDefault="005F0A4D" w:rsidP="00DE5B80">
            <w:pPr>
              <w:ind w:firstLine="0"/>
              <w:rPr>
                <w:rtl/>
              </w:rPr>
            </w:pPr>
            <w:r w:rsidRPr="005A704F">
              <w:rPr>
                <w:rFonts w:hint="cs"/>
                <w:rtl/>
              </w:rPr>
              <w:t xml:space="preserve">מאיר </w:t>
            </w:r>
            <w:proofErr w:type="spellStart"/>
            <w:r w:rsidRPr="005A704F">
              <w:rPr>
                <w:rFonts w:hint="cs"/>
                <w:rtl/>
              </w:rPr>
              <w:t>אסרף</w:t>
            </w:r>
            <w:proofErr w:type="spellEnd"/>
          </w:p>
        </w:tc>
        <w:tc>
          <w:tcPr>
            <w:tcW w:w="0" w:type="auto"/>
            <w:shd w:val="clear" w:color="auto" w:fill="auto"/>
          </w:tcPr>
          <w:p w:rsidR="005F0A4D" w:rsidRPr="005A704F" w:rsidRDefault="005F0A4D" w:rsidP="00DE5B80">
            <w:pPr>
              <w:ind w:firstLine="0"/>
              <w:rPr>
                <w:rtl/>
              </w:rPr>
            </w:pPr>
            <w:r w:rsidRPr="005A704F">
              <w:rPr>
                <w:rFonts w:hint="cs"/>
                <w:rtl/>
              </w:rPr>
              <w:t>–</w:t>
            </w:r>
          </w:p>
        </w:tc>
        <w:tc>
          <w:tcPr>
            <w:tcW w:w="0" w:type="auto"/>
            <w:shd w:val="clear" w:color="auto" w:fill="auto"/>
          </w:tcPr>
          <w:p w:rsidR="005F0A4D" w:rsidRPr="005A704F" w:rsidRDefault="007012B6" w:rsidP="005F0A4D">
            <w:pPr>
              <w:ind w:firstLine="0"/>
              <w:rPr>
                <w:rtl/>
              </w:rPr>
            </w:pPr>
            <w:r w:rsidRPr="005A704F">
              <w:rPr>
                <w:rFonts w:hint="cs"/>
                <w:rtl/>
              </w:rPr>
              <w:t>שדלן, הסתדרות המורים</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דגנית לפידור זינגר</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יועמ"ש, מרכז השלטון המקומי</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 xml:space="preserve">מיטל </w:t>
            </w:r>
            <w:proofErr w:type="spellStart"/>
            <w:r w:rsidRPr="005A704F">
              <w:rPr>
                <w:rtl/>
              </w:rPr>
              <w:t>בק</w:t>
            </w:r>
            <w:proofErr w:type="spellEnd"/>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A01774" w:rsidP="00DE5B80">
            <w:pPr>
              <w:ind w:firstLine="0"/>
              <w:rPr>
                <w:rtl/>
              </w:rPr>
            </w:pPr>
            <w:r w:rsidRPr="005A704F">
              <w:rPr>
                <w:rFonts w:hint="cs"/>
                <w:rtl/>
              </w:rPr>
              <w:t xml:space="preserve">עו"ד ועו"ס, </w:t>
            </w:r>
            <w:r w:rsidR="00FB6537" w:rsidRPr="005A704F">
              <w:rPr>
                <w:rtl/>
              </w:rPr>
              <w:t>מנהלת תחום חינוך ו</w:t>
            </w:r>
            <w:r w:rsidRPr="005A704F">
              <w:rPr>
                <w:rFonts w:hint="cs"/>
                <w:rtl/>
              </w:rPr>
              <w:t>ה</w:t>
            </w:r>
            <w:r w:rsidR="00FB6537" w:rsidRPr="005A704F">
              <w:rPr>
                <w:rtl/>
              </w:rPr>
              <w:t>גיל הרך, המועצה הלאומית לשלום הילד</w:t>
            </w:r>
          </w:p>
        </w:tc>
      </w:tr>
      <w:tr w:rsidR="00FB6537" w:rsidRPr="005A704F" w:rsidTr="00853EB1">
        <w:tc>
          <w:tcPr>
            <w:tcW w:w="0" w:type="auto"/>
            <w:shd w:val="clear" w:color="auto" w:fill="auto"/>
          </w:tcPr>
          <w:p w:rsidR="00FB6537" w:rsidRPr="005A704F" w:rsidRDefault="00FB6537" w:rsidP="00DE5B80">
            <w:pPr>
              <w:ind w:firstLine="0"/>
              <w:rPr>
                <w:rtl/>
              </w:rPr>
            </w:pPr>
            <w:r w:rsidRPr="005A704F">
              <w:rPr>
                <w:rtl/>
              </w:rPr>
              <w:t xml:space="preserve">אפרת </w:t>
            </w:r>
            <w:proofErr w:type="spellStart"/>
            <w:r w:rsidRPr="005A704F">
              <w:rPr>
                <w:rtl/>
              </w:rPr>
              <w:t>פילזר</w:t>
            </w:r>
            <w:proofErr w:type="spellEnd"/>
            <w:r w:rsidRPr="005A704F">
              <w:rPr>
                <w:rtl/>
              </w:rPr>
              <w:t xml:space="preserve"> ביזמן</w:t>
            </w:r>
          </w:p>
        </w:tc>
        <w:tc>
          <w:tcPr>
            <w:tcW w:w="0" w:type="auto"/>
            <w:shd w:val="clear" w:color="auto" w:fill="auto"/>
          </w:tcPr>
          <w:p w:rsidR="00FB6537" w:rsidRPr="005A704F" w:rsidRDefault="00FB6537" w:rsidP="00DE5B80">
            <w:pPr>
              <w:ind w:firstLine="0"/>
              <w:rPr>
                <w:rtl/>
              </w:rPr>
            </w:pPr>
            <w:r w:rsidRPr="005A704F">
              <w:rPr>
                <w:rtl/>
              </w:rPr>
              <w:t>–</w:t>
            </w:r>
          </w:p>
        </w:tc>
        <w:tc>
          <w:tcPr>
            <w:tcW w:w="0" w:type="auto"/>
            <w:shd w:val="clear" w:color="auto" w:fill="auto"/>
          </w:tcPr>
          <w:p w:rsidR="00FB6537" w:rsidRPr="005A704F" w:rsidRDefault="00FB6537" w:rsidP="00DE5B80">
            <w:pPr>
              <w:ind w:firstLine="0"/>
              <w:rPr>
                <w:rtl/>
              </w:rPr>
            </w:pPr>
            <w:r w:rsidRPr="005A704F">
              <w:rPr>
                <w:rtl/>
              </w:rPr>
              <w:t>יועצת משפטית, המועצה הלאומית לשלום הילד</w:t>
            </w:r>
          </w:p>
        </w:tc>
      </w:tr>
    </w:tbl>
    <w:p w:rsidR="00E64116" w:rsidRPr="005A704F" w:rsidRDefault="00E64116" w:rsidP="00DE5B80">
      <w:pPr>
        <w:ind w:firstLine="0"/>
        <w:rPr>
          <w:rtl/>
        </w:rPr>
      </w:pPr>
    </w:p>
    <w:p w:rsidR="00E64116" w:rsidRPr="005A704F" w:rsidRDefault="00E64116" w:rsidP="00DE5B80">
      <w:pPr>
        <w:ind w:firstLine="0"/>
        <w:rPr>
          <w:rtl/>
        </w:rPr>
      </w:pPr>
    </w:p>
    <w:p w:rsidR="00D37550" w:rsidRPr="005A704F" w:rsidRDefault="00D37550" w:rsidP="00DE5B80">
      <w:pPr>
        <w:ind w:firstLine="0"/>
        <w:rPr>
          <w:rtl/>
        </w:rPr>
      </w:pPr>
    </w:p>
    <w:p w:rsidR="00E64116" w:rsidRPr="005A704F" w:rsidRDefault="00E64116" w:rsidP="00D40A29">
      <w:pPr>
        <w:ind w:firstLine="0"/>
        <w:outlineLvl w:val="1"/>
        <w:rPr>
          <w:rtl/>
        </w:rPr>
      </w:pPr>
      <w:r w:rsidRPr="005A704F">
        <w:rPr>
          <w:rFonts w:hint="cs"/>
          <w:b/>
          <w:bCs/>
          <w:u w:val="single"/>
          <w:rtl/>
        </w:rPr>
        <w:t>ייעוץ משפטי:</w:t>
      </w:r>
      <w:r w:rsidRPr="005A704F">
        <w:rPr>
          <w:rFonts w:hint="cs"/>
          <w:rtl/>
        </w:rPr>
        <w:t xml:space="preserve"> </w:t>
      </w:r>
    </w:p>
    <w:p w:rsidR="00E64116" w:rsidRPr="005A704F" w:rsidRDefault="000C7EF3" w:rsidP="00D40A29">
      <w:pPr>
        <w:ind w:firstLine="0"/>
      </w:pPr>
      <w:r w:rsidRPr="005A704F">
        <w:rPr>
          <w:rtl/>
        </w:rPr>
        <w:t>תמי סלע</w:t>
      </w:r>
    </w:p>
    <w:p w:rsidR="00E64116" w:rsidRPr="005A704F" w:rsidRDefault="00E64116" w:rsidP="00DE5B80">
      <w:pPr>
        <w:ind w:firstLine="0"/>
        <w:rPr>
          <w:rtl/>
        </w:rPr>
      </w:pPr>
    </w:p>
    <w:p w:rsidR="00E64116" w:rsidRPr="005A704F" w:rsidRDefault="00E64116" w:rsidP="00C900AA">
      <w:pPr>
        <w:ind w:firstLine="0"/>
        <w:outlineLvl w:val="1"/>
        <w:rPr>
          <w:rtl/>
        </w:rPr>
      </w:pPr>
      <w:r w:rsidRPr="005A704F">
        <w:rPr>
          <w:b/>
          <w:bCs/>
          <w:u w:val="single"/>
          <w:rtl/>
        </w:rPr>
        <w:t>מנהלת הוועדה</w:t>
      </w:r>
      <w:r w:rsidRPr="005A704F">
        <w:rPr>
          <w:rFonts w:hint="cs"/>
          <w:b/>
          <w:bCs/>
          <w:u w:val="single"/>
          <w:rtl/>
        </w:rPr>
        <w:t>:</w:t>
      </w:r>
    </w:p>
    <w:p w:rsidR="00E64116" w:rsidRPr="005A704F" w:rsidRDefault="000C7EF3" w:rsidP="00D40A29">
      <w:pPr>
        <w:ind w:firstLine="0"/>
        <w:rPr>
          <w:u w:val="single"/>
        </w:rPr>
      </w:pPr>
      <w:r w:rsidRPr="005A704F">
        <w:rPr>
          <w:rtl/>
        </w:rPr>
        <w:t>יהודית גידלי</w:t>
      </w:r>
    </w:p>
    <w:p w:rsidR="00E64116" w:rsidRPr="005A704F" w:rsidRDefault="00E64116" w:rsidP="00DE5B80">
      <w:pPr>
        <w:ind w:firstLine="0"/>
        <w:rPr>
          <w:rtl/>
        </w:rPr>
      </w:pPr>
    </w:p>
    <w:p w:rsidR="00E64116" w:rsidRPr="005A704F" w:rsidRDefault="001673D4" w:rsidP="00D40A29">
      <w:pPr>
        <w:ind w:firstLine="0"/>
        <w:outlineLvl w:val="1"/>
        <w:rPr>
          <w:rtl/>
        </w:rPr>
      </w:pPr>
      <w:r w:rsidRPr="005A704F">
        <w:rPr>
          <w:rFonts w:hint="cs"/>
          <w:b/>
          <w:bCs/>
          <w:u w:val="single"/>
          <w:rtl/>
        </w:rPr>
        <w:t>רישום</w:t>
      </w:r>
      <w:r w:rsidR="00E64116" w:rsidRPr="005A704F">
        <w:rPr>
          <w:rFonts w:hint="cs"/>
          <w:b/>
          <w:bCs/>
          <w:u w:val="single"/>
          <w:rtl/>
        </w:rPr>
        <w:t xml:space="preserve"> פרלמנטרי:</w:t>
      </w:r>
    </w:p>
    <w:p w:rsidR="00E64116" w:rsidRPr="005A704F" w:rsidRDefault="000C7EF3" w:rsidP="008320F6">
      <w:pPr>
        <w:ind w:firstLine="0"/>
        <w:rPr>
          <w:rtl/>
        </w:rPr>
      </w:pPr>
      <w:r w:rsidRPr="005A704F">
        <w:rPr>
          <w:rtl/>
        </w:rPr>
        <w:t>הדר אביב</w:t>
      </w:r>
    </w:p>
    <w:p w:rsidR="000C7EF3" w:rsidRDefault="000C7EF3" w:rsidP="008320F6">
      <w:pPr>
        <w:ind w:firstLine="0"/>
        <w:rPr>
          <w:rtl/>
        </w:rPr>
      </w:pPr>
    </w:p>
    <w:p w:rsidR="00853EB1" w:rsidRDefault="00853EB1" w:rsidP="008320F6">
      <w:pPr>
        <w:ind w:firstLine="0"/>
        <w:rPr>
          <w:rtl/>
        </w:rPr>
      </w:pPr>
    </w:p>
    <w:p w:rsidR="00853EB1" w:rsidRPr="005A704F" w:rsidRDefault="00853EB1" w:rsidP="008320F6">
      <w:pPr>
        <w:ind w:firstLine="0"/>
        <w:rPr>
          <w:rtl/>
        </w:rPr>
      </w:pPr>
    </w:p>
    <w:p w:rsidR="00C900AA" w:rsidRPr="005A704F" w:rsidRDefault="000C7EF3" w:rsidP="000C7EF3">
      <w:pPr>
        <w:ind w:firstLine="0"/>
        <w:rPr>
          <w:color w:val="606060"/>
          <w:rtl/>
        </w:rPr>
      </w:pPr>
      <w:r w:rsidRPr="005A704F">
        <w:rPr>
          <w:color w:val="606060"/>
          <w:rtl/>
        </w:rPr>
        <w:t>רשימת הנוכחים על תואריהם מבוססת על המידע שהוזן במערכת המוזמנים הממוחשבת. ייתכנו אי-דיוקים</w:t>
      </w:r>
      <w:bookmarkStart w:id="10" w:name="_ETM_Q1_288921"/>
      <w:bookmarkStart w:id="11" w:name="_ETM_Q1_289025"/>
      <w:bookmarkEnd w:id="10"/>
      <w:bookmarkEnd w:id="11"/>
      <w:r w:rsidRPr="005A704F">
        <w:rPr>
          <w:color w:val="606060"/>
          <w:rtl/>
        </w:rPr>
        <w:t xml:space="preserve"> והשמטות.</w:t>
      </w:r>
    </w:p>
    <w:p w:rsidR="00C900AA" w:rsidRPr="005A704F" w:rsidRDefault="00C900AA" w:rsidP="000C7EF3">
      <w:pPr>
        <w:ind w:firstLine="0"/>
        <w:rPr>
          <w:color w:val="606060"/>
          <w:rtl/>
        </w:rPr>
      </w:pPr>
    </w:p>
    <w:p w:rsidR="00C900AA" w:rsidRPr="005A704F" w:rsidRDefault="00C900AA">
      <w:pPr>
        <w:bidi w:val="0"/>
        <w:spacing w:line="240" w:lineRule="auto"/>
        <w:ind w:firstLine="0"/>
        <w:jc w:val="left"/>
        <w:rPr>
          <w:rtl/>
        </w:rPr>
      </w:pPr>
      <w:r w:rsidRPr="005A704F">
        <w:rPr>
          <w:rtl/>
        </w:rPr>
        <w:br w:type="page"/>
      </w:r>
    </w:p>
    <w:p w:rsidR="00C900AA" w:rsidRDefault="00C900AA" w:rsidP="000E4DFB">
      <w:pPr>
        <w:pStyle w:val="a6"/>
        <w:keepNext/>
        <w:rPr>
          <w:rtl/>
        </w:rPr>
      </w:pPr>
      <w:bookmarkStart w:id="12" w:name="ET_subject_638802_4"/>
      <w:r w:rsidRPr="000E4DFB">
        <w:rPr>
          <w:rStyle w:val="TagStyle"/>
          <w:rtl/>
        </w:rPr>
        <w:lastRenderedPageBreak/>
        <w:t xml:space="preserve"> &lt;&lt; נושא &gt;&gt;</w:t>
      </w:r>
      <w:r w:rsidRPr="005A704F">
        <w:rPr>
          <w:rStyle w:val="TagStyle"/>
          <w:rtl/>
        </w:rPr>
        <w:t xml:space="preserve"> </w:t>
      </w:r>
      <w:r w:rsidRPr="005A704F">
        <w:rPr>
          <w:rtl/>
        </w:rPr>
        <w:t xml:space="preserve">הצעת חוק למניעת העסקה במוסדות מסוימים של מי שהורשע או הואשם באלימות כלפי ילדים וחסרי ישע, </w:t>
      </w:r>
      <w:proofErr w:type="spellStart"/>
      <w:r w:rsidRPr="005A704F">
        <w:rPr>
          <w:rtl/>
        </w:rPr>
        <w:t>התשפ"ג</w:t>
      </w:r>
      <w:proofErr w:type="spellEnd"/>
      <w:r w:rsidRPr="005A704F">
        <w:rPr>
          <w:rFonts w:hint="cs"/>
          <w:rtl/>
        </w:rPr>
        <w:t>–</w:t>
      </w:r>
      <w:bookmarkStart w:id="13" w:name="_ETM_Q1_840"/>
      <w:bookmarkEnd w:id="13"/>
      <w:r w:rsidRPr="005A704F">
        <w:rPr>
          <w:rFonts w:hint="cs"/>
          <w:rtl/>
        </w:rPr>
        <w:t>2023</w:t>
      </w:r>
      <w:bookmarkStart w:id="14" w:name="_ETM_Q1_17086"/>
      <w:bookmarkEnd w:id="14"/>
      <w:r w:rsidRPr="00C900AA">
        <w:rPr>
          <w:rStyle w:val="TagStyle"/>
          <w:rtl/>
        </w:rPr>
        <w:t xml:space="preserve"> </w:t>
      </w:r>
      <w:r w:rsidRPr="000E4DFB">
        <w:rPr>
          <w:rStyle w:val="TagStyle"/>
          <w:rtl/>
        </w:rPr>
        <w:t>&lt;&lt; נושא &gt;&gt;</w:t>
      </w:r>
      <w:r>
        <w:rPr>
          <w:rtl/>
        </w:rPr>
        <w:t xml:space="preserve">   </w:t>
      </w:r>
      <w:bookmarkEnd w:id="12"/>
    </w:p>
    <w:p w:rsidR="00C900AA" w:rsidRDefault="00C900AA" w:rsidP="000E4DFB">
      <w:pPr>
        <w:pStyle w:val="KeepWithNext"/>
        <w:rPr>
          <w:rtl/>
        </w:rPr>
      </w:pPr>
    </w:p>
    <w:p w:rsidR="00853EB1" w:rsidRPr="00853EB1" w:rsidRDefault="00853EB1" w:rsidP="00853EB1">
      <w:pPr>
        <w:rPr>
          <w:rtl/>
        </w:rPr>
      </w:pPr>
    </w:p>
    <w:p w:rsidR="00D2733F" w:rsidRDefault="00D2733F" w:rsidP="000E4DFB">
      <w:pPr>
        <w:pStyle w:val="af6"/>
        <w:keepNext/>
        <w:rPr>
          <w:rtl/>
        </w:rPr>
      </w:pPr>
      <w:bookmarkStart w:id="15" w:name="ET_yor_6053_5"/>
      <w:r w:rsidRPr="000E4DFB">
        <w:rPr>
          <w:rStyle w:val="TagStyle"/>
          <w:rtl/>
        </w:rPr>
        <w:t xml:space="preserve"> &lt;&lt; יור &gt;&gt;</w:t>
      </w:r>
      <w:r w:rsidRPr="00D2733F">
        <w:rPr>
          <w:rStyle w:val="TagStyle"/>
          <w:rtl/>
        </w:rPr>
        <w:t xml:space="preserve"> </w:t>
      </w:r>
      <w:r>
        <w:rPr>
          <w:rtl/>
        </w:rPr>
        <w:t>היו"ר יוסף טייב:</w:t>
      </w:r>
      <w:r w:rsidRPr="00D2733F">
        <w:rPr>
          <w:rStyle w:val="TagStyle"/>
          <w:rtl/>
        </w:rPr>
        <w:t xml:space="preserve"> </w:t>
      </w:r>
      <w:r w:rsidRPr="000E4DFB">
        <w:rPr>
          <w:rStyle w:val="TagStyle"/>
          <w:rtl/>
        </w:rPr>
        <w:t>&lt;&lt; יור &gt;&gt;</w:t>
      </w:r>
      <w:r>
        <w:rPr>
          <w:rtl/>
        </w:rPr>
        <w:t xml:space="preserve">   </w:t>
      </w:r>
      <w:bookmarkEnd w:id="15"/>
    </w:p>
    <w:p w:rsidR="00D2733F" w:rsidRDefault="00D2733F" w:rsidP="000E4DFB">
      <w:pPr>
        <w:pStyle w:val="KeepWithNext"/>
        <w:rPr>
          <w:rtl/>
        </w:rPr>
      </w:pPr>
    </w:p>
    <w:p w:rsidR="00D2733F" w:rsidRDefault="00D2733F" w:rsidP="00B90958">
      <w:pPr>
        <w:rPr>
          <w:rtl/>
        </w:rPr>
      </w:pPr>
      <w:bookmarkStart w:id="16" w:name="_ETM_Q1_261801"/>
      <w:bookmarkStart w:id="17" w:name="_ETM_Q1_340282"/>
      <w:bookmarkStart w:id="18" w:name="_ETM_Q1_336859"/>
      <w:bookmarkStart w:id="19" w:name="_ETM_Q1_333074"/>
      <w:bookmarkEnd w:id="16"/>
      <w:bookmarkEnd w:id="17"/>
      <w:bookmarkEnd w:id="18"/>
      <w:bookmarkEnd w:id="19"/>
      <w:r>
        <w:rPr>
          <w:rFonts w:hint="cs"/>
          <w:rtl/>
        </w:rPr>
        <w:t xml:space="preserve">בוקר </w:t>
      </w:r>
      <w:bookmarkStart w:id="20" w:name="_ETM_Q1_337602"/>
      <w:bookmarkEnd w:id="20"/>
      <w:r>
        <w:rPr>
          <w:rFonts w:hint="cs"/>
          <w:rtl/>
        </w:rPr>
        <w:t>טוב</w:t>
      </w:r>
      <w:bookmarkStart w:id="21" w:name="_ETM_Q1_340290"/>
      <w:bookmarkEnd w:id="21"/>
      <w:r>
        <w:rPr>
          <w:rFonts w:hint="cs"/>
          <w:rtl/>
        </w:rPr>
        <w:t xml:space="preserve">, אני מתכבד </w:t>
      </w:r>
      <w:bookmarkStart w:id="22" w:name="_ETM_Q1_338891"/>
      <w:bookmarkEnd w:id="22"/>
      <w:r>
        <w:rPr>
          <w:rFonts w:hint="cs"/>
          <w:rtl/>
        </w:rPr>
        <w:t>לפתוח את ישיבת ועדת החינוך, התרבות והספורט</w:t>
      </w:r>
      <w:bookmarkStart w:id="23" w:name="_ETM_Q1_339035"/>
      <w:bookmarkEnd w:id="23"/>
      <w:r w:rsidR="00D33259">
        <w:rPr>
          <w:rFonts w:hint="cs"/>
          <w:rtl/>
        </w:rPr>
        <w:t xml:space="preserve">. </w:t>
      </w:r>
      <w:bookmarkStart w:id="24" w:name="_ETM_Q1_341423"/>
      <w:bookmarkEnd w:id="24"/>
      <w:r w:rsidR="00D33259">
        <w:rPr>
          <w:rFonts w:hint="cs"/>
          <w:rtl/>
        </w:rPr>
        <w:t xml:space="preserve">היום כ"ג </w:t>
      </w:r>
      <w:bookmarkStart w:id="25" w:name="_ETM_Q1_341707"/>
      <w:bookmarkEnd w:id="25"/>
      <w:r w:rsidR="00D33259">
        <w:rPr>
          <w:rFonts w:hint="cs"/>
          <w:rtl/>
        </w:rPr>
        <w:t xml:space="preserve">בתמוז </w:t>
      </w:r>
      <w:proofErr w:type="spellStart"/>
      <w:r w:rsidR="00D33259">
        <w:rPr>
          <w:rFonts w:hint="cs"/>
          <w:rtl/>
        </w:rPr>
        <w:t>התשפ"ג</w:t>
      </w:r>
      <w:bookmarkStart w:id="26" w:name="_ETM_Q1_342720"/>
      <w:bookmarkEnd w:id="26"/>
      <w:proofErr w:type="spellEnd"/>
      <w:r w:rsidR="00D33259">
        <w:rPr>
          <w:rFonts w:hint="cs"/>
          <w:rtl/>
        </w:rPr>
        <w:t>, בנושא</w:t>
      </w:r>
      <w:r w:rsidR="00B90958">
        <w:rPr>
          <w:rFonts w:hint="cs"/>
          <w:rtl/>
        </w:rPr>
        <w:t>:</w:t>
      </w:r>
      <w:r w:rsidR="00D33259">
        <w:rPr>
          <w:rFonts w:hint="cs"/>
          <w:rtl/>
        </w:rPr>
        <w:t xml:space="preserve"> </w:t>
      </w:r>
      <w:r w:rsidR="00D33259" w:rsidRPr="00D33259">
        <w:rPr>
          <w:rtl/>
        </w:rPr>
        <w:t>הצעת חוק למניעת העסקה במוסדות מסוימים של מי שהורשע או הואשם באלימ</w:t>
      </w:r>
      <w:r w:rsidR="00D33259">
        <w:rPr>
          <w:rtl/>
        </w:rPr>
        <w:t>ות כלפי ילדים וחסרי יש</w:t>
      </w:r>
      <w:bookmarkStart w:id="27" w:name="_ETM_Q1_341747"/>
      <w:bookmarkEnd w:id="27"/>
      <w:r w:rsidR="00D33259">
        <w:rPr>
          <w:rFonts w:hint="cs"/>
          <w:rtl/>
        </w:rPr>
        <w:t>ע</w:t>
      </w:r>
      <w:bookmarkStart w:id="28" w:name="_ETM_Q1_348678"/>
      <w:bookmarkEnd w:id="28"/>
      <w:r w:rsidR="00B90958">
        <w:rPr>
          <w:rFonts w:hint="cs"/>
          <w:rtl/>
        </w:rPr>
        <w:t xml:space="preserve"> </w:t>
      </w:r>
      <w:r w:rsidR="00B90958">
        <w:rPr>
          <w:rFonts w:hint="eastAsia"/>
          <w:rtl/>
        </w:rPr>
        <w:t>–</w:t>
      </w:r>
      <w:r w:rsidR="00D33259">
        <w:rPr>
          <w:rFonts w:hint="cs"/>
          <w:rtl/>
        </w:rPr>
        <w:t xml:space="preserve"> הצעת חוק של חה"כ </w:t>
      </w:r>
      <w:bookmarkStart w:id="29" w:name="_ETM_Q1_353495"/>
      <w:bookmarkEnd w:id="29"/>
      <w:r w:rsidR="00D33259">
        <w:rPr>
          <w:rFonts w:hint="cs"/>
          <w:rtl/>
        </w:rPr>
        <w:t xml:space="preserve">אופיר כץ והתמזגה </w:t>
      </w:r>
      <w:bookmarkStart w:id="30" w:name="_ETM_Q1_353464"/>
      <w:bookmarkEnd w:id="30"/>
      <w:r w:rsidR="00B90958">
        <w:rPr>
          <w:rFonts w:hint="cs"/>
          <w:rtl/>
        </w:rPr>
        <w:t>אליה</w:t>
      </w:r>
      <w:r w:rsidR="00D33259">
        <w:rPr>
          <w:rFonts w:hint="cs"/>
          <w:rtl/>
        </w:rPr>
        <w:t xml:space="preserve"> הצעת חוק של חה"כ רון </w:t>
      </w:r>
      <w:bookmarkStart w:id="31" w:name="_ETM_Q1_360788"/>
      <w:bookmarkEnd w:id="31"/>
      <w:r w:rsidR="00D33259">
        <w:rPr>
          <w:rFonts w:hint="cs"/>
          <w:rtl/>
        </w:rPr>
        <w:t>כץ.</w:t>
      </w:r>
    </w:p>
    <w:p w:rsidR="00D33259" w:rsidRDefault="00D33259" w:rsidP="00D2733F">
      <w:pPr>
        <w:rPr>
          <w:rtl/>
        </w:rPr>
      </w:pPr>
      <w:bookmarkStart w:id="32" w:name="_ETM_Q1_361743"/>
      <w:bookmarkStart w:id="33" w:name="_ETM_Q1_361793"/>
      <w:bookmarkEnd w:id="32"/>
      <w:bookmarkEnd w:id="33"/>
    </w:p>
    <w:p w:rsidR="001F6029" w:rsidRDefault="00D33259" w:rsidP="001F6029">
      <w:pPr>
        <w:rPr>
          <w:rtl/>
        </w:rPr>
      </w:pPr>
      <w:bookmarkStart w:id="34" w:name="_ETM_Q1_361875"/>
      <w:bookmarkStart w:id="35" w:name="_ETM_Q1_361933"/>
      <w:bookmarkEnd w:id="34"/>
      <w:bookmarkEnd w:id="35"/>
      <w:r>
        <w:rPr>
          <w:rFonts w:hint="cs"/>
          <w:rtl/>
        </w:rPr>
        <w:t>בדיון האחרון עלו מספר חילוקי דעות</w:t>
      </w:r>
      <w:bookmarkStart w:id="36" w:name="_ETM_Q1_361987"/>
      <w:bookmarkEnd w:id="36"/>
      <w:r>
        <w:rPr>
          <w:rFonts w:hint="cs"/>
          <w:rtl/>
        </w:rPr>
        <w:t xml:space="preserve">. אנחנו עבדנו קשה, וכאן </w:t>
      </w:r>
      <w:bookmarkStart w:id="37" w:name="_ETM_Q1_367778"/>
      <w:bookmarkEnd w:id="37"/>
      <w:r>
        <w:rPr>
          <w:rFonts w:hint="cs"/>
          <w:rtl/>
        </w:rPr>
        <w:t>המקום להודות</w:t>
      </w:r>
      <w:bookmarkStart w:id="38" w:name="_ETM_Q1_365125"/>
      <w:bookmarkEnd w:id="38"/>
      <w:r>
        <w:rPr>
          <w:rFonts w:hint="cs"/>
          <w:rtl/>
        </w:rPr>
        <w:t xml:space="preserve"> גם למציעים וגם ליועצת המשפטית </w:t>
      </w:r>
      <w:bookmarkStart w:id="39" w:name="_ETM_Q1_367413"/>
      <w:bookmarkEnd w:id="39"/>
      <w:r>
        <w:rPr>
          <w:rFonts w:hint="cs"/>
          <w:rtl/>
        </w:rPr>
        <w:t>לוועדה, למשרד</w:t>
      </w:r>
      <w:r w:rsidR="00B362DD">
        <w:rPr>
          <w:rFonts w:hint="cs"/>
          <w:rtl/>
        </w:rPr>
        <w:t>י</w:t>
      </w:r>
      <w:r>
        <w:rPr>
          <w:rFonts w:hint="cs"/>
          <w:rtl/>
        </w:rPr>
        <w:t xml:space="preserve"> הממשלה, </w:t>
      </w:r>
      <w:bookmarkStart w:id="40" w:name="_ETM_Q1_374903"/>
      <w:bookmarkStart w:id="41" w:name="_ETM_Q1_370404"/>
      <w:bookmarkEnd w:id="40"/>
      <w:bookmarkEnd w:id="41"/>
      <w:r>
        <w:rPr>
          <w:rFonts w:hint="cs"/>
          <w:rtl/>
        </w:rPr>
        <w:t>ל</w:t>
      </w:r>
      <w:bookmarkStart w:id="42" w:name="_ETM_Q1_370527"/>
      <w:bookmarkEnd w:id="42"/>
      <w:r>
        <w:rPr>
          <w:rFonts w:hint="cs"/>
          <w:rtl/>
        </w:rPr>
        <w:t>שלטון המקומי, למשרד החינוך, להסתדרות ה</w:t>
      </w:r>
      <w:bookmarkStart w:id="43" w:name="_ETM_Q1_379623"/>
      <w:bookmarkEnd w:id="43"/>
      <w:r>
        <w:rPr>
          <w:rFonts w:hint="cs"/>
          <w:rtl/>
        </w:rPr>
        <w:t>מורים ועוד</w:t>
      </w:r>
      <w:bookmarkStart w:id="44" w:name="_ETM_Q1_382074"/>
      <w:bookmarkEnd w:id="44"/>
      <w:r w:rsidR="001F6029">
        <w:rPr>
          <w:rFonts w:hint="cs"/>
          <w:rtl/>
        </w:rPr>
        <w:t xml:space="preserve">. </w:t>
      </w:r>
      <w:bookmarkStart w:id="45" w:name="_ETM_Q1_384025"/>
      <w:bookmarkStart w:id="46" w:name="_ETM_Q1_384077"/>
      <w:bookmarkStart w:id="47" w:name="_ETM_Q1_384152"/>
      <w:bookmarkStart w:id="48" w:name="_ETM_Q1_384213"/>
      <w:bookmarkStart w:id="49" w:name="_ETM_Q1_391339"/>
      <w:bookmarkEnd w:id="45"/>
      <w:bookmarkEnd w:id="46"/>
      <w:bookmarkEnd w:id="47"/>
      <w:bookmarkEnd w:id="48"/>
      <w:bookmarkEnd w:id="49"/>
      <w:r w:rsidR="001F6029">
        <w:rPr>
          <w:rFonts w:hint="cs"/>
          <w:rtl/>
        </w:rPr>
        <w:t xml:space="preserve">ברשותכם, </w:t>
      </w:r>
      <w:bookmarkStart w:id="50" w:name="_ETM_Q1_380913"/>
      <w:bookmarkEnd w:id="50"/>
      <w:r w:rsidR="001F6029">
        <w:rPr>
          <w:rFonts w:hint="cs"/>
          <w:rtl/>
        </w:rPr>
        <w:t>אנחנו נציג בקצרה את ההסכמות ואת השינו</w:t>
      </w:r>
      <w:bookmarkStart w:id="51" w:name="_ETM_Q1_383849"/>
      <w:bookmarkEnd w:id="51"/>
      <w:r w:rsidR="001F6029">
        <w:rPr>
          <w:rFonts w:hint="cs"/>
          <w:rtl/>
        </w:rPr>
        <w:t xml:space="preserve">יים שהגענו אליהם בסעיף </w:t>
      </w:r>
      <w:bookmarkStart w:id="52" w:name="_ETM_Q1_389040"/>
      <w:bookmarkEnd w:id="52"/>
      <w:r w:rsidR="001F6029">
        <w:rPr>
          <w:rFonts w:hint="cs"/>
          <w:rtl/>
        </w:rPr>
        <w:t>4, ומפה נתקדם.</w:t>
      </w:r>
    </w:p>
    <w:p w:rsidR="001F6029" w:rsidRDefault="001F6029" w:rsidP="001F6029">
      <w:pPr>
        <w:rPr>
          <w:rtl/>
        </w:rPr>
      </w:pPr>
      <w:bookmarkStart w:id="53" w:name="_ETM_Q1_394294"/>
      <w:bookmarkStart w:id="54" w:name="_ETM_Q1_394352"/>
      <w:bookmarkEnd w:id="53"/>
      <w:bookmarkEnd w:id="54"/>
    </w:p>
    <w:p w:rsidR="001F6029" w:rsidRDefault="001F6029" w:rsidP="001F6029">
      <w:pPr>
        <w:rPr>
          <w:rtl/>
        </w:rPr>
      </w:pPr>
      <w:bookmarkStart w:id="55" w:name="_ETM_Q1_394474"/>
      <w:bookmarkStart w:id="56" w:name="_ETM_Q1_394523"/>
      <w:bookmarkEnd w:id="55"/>
      <w:bookmarkEnd w:id="56"/>
      <w:r>
        <w:rPr>
          <w:rFonts w:hint="cs"/>
          <w:rtl/>
        </w:rPr>
        <w:t>בבקשה, תמי.</w:t>
      </w:r>
    </w:p>
    <w:p w:rsidR="001F6029" w:rsidRDefault="001F6029" w:rsidP="001F6029">
      <w:pPr>
        <w:rPr>
          <w:rtl/>
        </w:rPr>
      </w:pPr>
      <w:bookmarkStart w:id="57" w:name="_ETM_Q1_395677"/>
      <w:bookmarkStart w:id="58" w:name="_ETM_Q1_395725"/>
      <w:bookmarkStart w:id="59" w:name="_ETM_Q1_397240"/>
      <w:bookmarkEnd w:id="57"/>
      <w:bookmarkEnd w:id="58"/>
      <w:bookmarkEnd w:id="59"/>
    </w:p>
    <w:p w:rsidR="001F6029" w:rsidRDefault="001F6029" w:rsidP="000E4DFB">
      <w:pPr>
        <w:pStyle w:val="a4"/>
        <w:keepNext/>
        <w:rPr>
          <w:rtl/>
        </w:rPr>
      </w:pPr>
      <w:bookmarkStart w:id="60" w:name="ET_speaker_תמי_סלע_6"/>
      <w:r w:rsidRPr="000E4DFB">
        <w:rPr>
          <w:rStyle w:val="TagStyle"/>
          <w:rtl/>
        </w:rPr>
        <w:t xml:space="preserve"> &lt;&lt; דובר &gt;&gt;</w:t>
      </w:r>
      <w:r w:rsidRPr="001F6029">
        <w:rPr>
          <w:rStyle w:val="TagStyle"/>
          <w:rtl/>
        </w:rPr>
        <w:t xml:space="preserve"> </w:t>
      </w:r>
      <w:r>
        <w:rPr>
          <w:rtl/>
        </w:rPr>
        <w:t>תמי סלע:</w:t>
      </w:r>
      <w:r w:rsidRPr="001F6029">
        <w:rPr>
          <w:rStyle w:val="TagStyle"/>
          <w:rtl/>
        </w:rPr>
        <w:t xml:space="preserve"> </w:t>
      </w:r>
      <w:r w:rsidRPr="000E4DFB">
        <w:rPr>
          <w:rStyle w:val="TagStyle"/>
          <w:rtl/>
        </w:rPr>
        <w:t>&lt;&lt; דובר &gt;&gt;</w:t>
      </w:r>
      <w:r>
        <w:rPr>
          <w:rtl/>
        </w:rPr>
        <w:t xml:space="preserve">   </w:t>
      </w:r>
      <w:bookmarkEnd w:id="60"/>
    </w:p>
    <w:p w:rsidR="001F6029" w:rsidRDefault="001F6029" w:rsidP="000E4DFB">
      <w:pPr>
        <w:pStyle w:val="KeepWithNext"/>
        <w:rPr>
          <w:rtl/>
        </w:rPr>
      </w:pPr>
    </w:p>
    <w:p w:rsidR="001F6029" w:rsidRDefault="001F6029" w:rsidP="001F6029">
      <w:pPr>
        <w:rPr>
          <w:rtl/>
        </w:rPr>
      </w:pPr>
      <w:bookmarkStart w:id="61" w:name="_ETM_Q1_397785"/>
      <w:bookmarkStart w:id="62" w:name="_ETM_Q1_397826"/>
      <w:bookmarkEnd w:id="61"/>
      <w:bookmarkEnd w:id="62"/>
      <w:r>
        <w:rPr>
          <w:rFonts w:hint="cs"/>
          <w:rtl/>
        </w:rPr>
        <w:t>אני אציג א</w:t>
      </w:r>
      <w:bookmarkStart w:id="63" w:name="_ETM_Q1_395723"/>
      <w:bookmarkEnd w:id="63"/>
      <w:r>
        <w:rPr>
          <w:rFonts w:hint="cs"/>
          <w:rtl/>
        </w:rPr>
        <w:t>ת</w:t>
      </w:r>
      <w:bookmarkStart w:id="64" w:name="_ETM_Q1_396336"/>
      <w:bookmarkEnd w:id="64"/>
      <w:r>
        <w:rPr>
          <w:rFonts w:hint="cs"/>
          <w:rtl/>
        </w:rPr>
        <w:t xml:space="preserve"> </w:t>
      </w:r>
      <w:bookmarkStart w:id="65" w:name="_ETM_Q1_396295"/>
      <w:bookmarkEnd w:id="65"/>
      <w:r>
        <w:rPr>
          <w:rFonts w:hint="cs"/>
          <w:rtl/>
        </w:rPr>
        <w:t>הפשרה הזו כמו שאני מבינה אותה</w:t>
      </w:r>
      <w:r w:rsidR="00CA08D8">
        <w:rPr>
          <w:rFonts w:hint="cs"/>
          <w:rtl/>
        </w:rPr>
        <w:t>, ואחר כך</w:t>
      </w:r>
      <w:bookmarkStart w:id="66" w:name="_ETM_Q1_396837"/>
      <w:bookmarkEnd w:id="66"/>
      <w:r w:rsidR="00CA08D8">
        <w:rPr>
          <w:rFonts w:hint="cs"/>
          <w:rtl/>
        </w:rPr>
        <w:t xml:space="preserve"> </w:t>
      </w:r>
      <w:bookmarkStart w:id="67" w:name="_ETM_Q1_400666"/>
      <w:bookmarkEnd w:id="67"/>
      <w:r w:rsidR="00CA08D8">
        <w:rPr>
          <w:rFonts w:hint="cs"/>
          <w:rtl/>
        </w:rPr>
        <w:t xml:space="preserve">אולי נדייק. ויש גם </w:t>
      </w:r>
      <w:bookmarkStart w:id="68" w:name="_ETM_Q1_398831"/>
      <w:bookmarkEnd w:id="68"/>
      <w:r w:rsidR="00CA08D8">
        <w:rPr>
          <w:rFonts w:hint="cs"/>
          <w:rtl/>
        </w:rPr>
        <w:t xml:space="preserve">משרדים שלא היו. לא </w:t>
      </w:r>
      <w:bookmarkStart w:id="69" w:name="_ETM_Q1_404184"/>
      <w:bookmarkEnd w:id="69"/>
      <w:r w:rsidR="00CA08D8">
        <w:rPr>
          <w:rFonts w:hint="cs"/>
          <w:rtl/>
        </w:rPr>
        <w:t>כולם היו בשיח, אז נצטרך לשמוע את ההערות שלהם</w:t>
      </w:r>
      <w:bookmarkStart w:id="70" w:name="_ETM_Q1_399773"/>
      <w:bookmarkEnd w:id="70"/>
      <w:r w:rsidR="00CA08D8">
        <w:rPr>
          <w:rFonts w:hint="cs"/>
          <w:rtl/>
        </w:rPr>
        <w:t>.</w:t>
      </w:r>
    </w:p>
    <w:p w:rsidR="00CA08D8" w:rsidRDefault="00CA08D8" w:rsidP="001F6029">
      <w:pPr>
        <w:rPr>
          <w:rtl/>
        </w:rPr>
      </w:pPr>
      <w:bookmarkStart w:id="71" w:name="_ETM_Q1_406952"/>
      <w:bookmarkStart w:id="72" w:name="_ETM_Q1_407010"/>
      <w:bookmarkEnd w:id="71"/>
      <w:bookmarkEnd w:id="72"/>
    </w:p>
    <w:p w:rsidR="00904FEC" w:rsidRDefault="00CA08D8" w:rsidP="00904FEC">
      <w:pPr>
        <w:rPr>
          <w:rtl/>
        </w:rPr>
      </w:pPr>
      <w:bookmarkStart w:id="73" w:name="_ETM_Q1_407071"/>
      <w:bookmarkStart w:id="74" w:name="_ETM_Q1_407123"/>
      <w:bookmarkEnd w:id="73"/>
      <w:bookmarkEnd w:id="74"/>
      <w:r>
        <w:rPr>
          <w:rFonts w:hint="cs"/>
          <w:rtl/>
        </w:rPr>
        <w:t xml:space="preserve">לגבי </w:t>
      </w:r>
      <w:bookmarkStart w:id="75" w:name="_ETM_Q1_405377"/>
      <w:bookmarkEnd w:id="75"/>
      <w:r>
        <w:rPr>
          <w:rFonts w:hint="cs"/>
          <w:rtl/>
        </w:rPr>
        <w:t>הסעיף של הצגת אישור משטרה להורה או לאחראי</w:t>
      </w:r>
      <w:bookmarkStart w:id="76" w:name="_ETM_Q1_408531"/>
      <w:bookmarkEnd w:id="76"/>
      <w:r>
        <w:rPr>
          <w:rFonts w:hint="cs"/>
          <w:rtl/>
        </w:rPr>
        <w:t xml:space="preserve"> </w:t>
      </w:r>
      <w:r>
        <w:rPr>
          <w:rtl/>
        </w:rPr>
        <w:t>–</w:t>
      </w:r>
      <w:r>
        <w:rPr>
          <w:rFonts w:hint="cs"/>
          <w:rtl/>
        </w:rPr>
        <w:t xml:space="preserve"> </w:t>
      </w:r>
      <w:bookmarkStart w:id="77" w:name="_ETM_Q1_409109"/>
      <w:bookmarkEnd w:id="77"/>
      <w:r>
        <w:rPr>
          <w:rFonts w:hint="cs"/>
          <w:rtl/>
        </w:rPr>
        <w:t>ונצטרך לנסח את זה בצורה שמשקפת את הסיכומים</w:t>
      </w:r>
      <w:bookmarkStart w:id="78" w:name="_ETM_Q1_413432"/>
      <w:bookmarkEnd w:id="78"/>
      <w:r>
        <w:rPr>
          <w:rFonts w:hint="cs"/>
          <w:rtl/>
        </w:rPr>
        <w:t xml:space="preserve"> </w:t>
      </w:r>
      <w:r>
        <w:rPr>
          <w:rtl/>
        </w:rPr>
        <w:t>–</w:t>
      </w:r>
      <w:r>
        <w:rPr>
          <w:rFonts w:hint="cs"/>
          <w:rtl/>
        </w:rPr>
        <w:t xml:space="preserve"> תהיה </w:t>
      </w:r>
      <w:bookmarkStart w:id="79" w:name="_ETM_Q1_415900"/>
      <w:bookmarkEnd w:id="79"/>
      <w:r>
        <w:rPr>
          <w:rFonts w:hint="cs"/>
          <w:rtl/>
        </w:rPr>
        <w:t xml:space="preserve">פה הבחנה </w:t>
      </w:r>
      <w:bookmarkStart w:id="80" w:name="_ETM_Q1_413162"/>
      <w:bookmarkEnd w:id="80"/>
      <w:r>
        <w:rPr>
          <w:rFonts w:hint="cs"/>
          <w:rtl/>
        </w:rPr>
        <w:t xml:space="preserve">בין הסוגים השונים של המעסיקים. לגבי הורה או </w:t>
      </w:r>
      <w:bookmarkStart w:id="81" w:name="_ETM_Q1_424338"/>
      <w:bookmarkEnd w:id="81"/>
      <w:r>
        <w:rPr>
          <w:rFonts w:hint="cs"/>
          <w:rtl/>
        </w:rPr>
        <w:t xml:space="preserve">אחראי </w:t>
      </w:r>
      <w:bookmarkStart w:id="82" w:name="_ETM_Q1_420403"/>
      <w:bookmarkEnd w:id="82"/>
      <w:r>
        <w:rPr>
          <w:rFonts w:hint="cs"/>
          <w:rtl/>
        </w:rPr>
        <w:t>שמבקש להעסיק אצלו בבית בגיר כמט</w:t>
      </w:r>
      <w:bookmarkStart w:id="83" w:name="_ETM_Q1_422724"/>
      <w:bookmarkEnd w:id="83"/>
      <w:r>
        <w:rPr>
          <w:rFonts w:hint="cs"/>
          <w:rtl/>
        </w:rPr>
        <w:t xml:space="preserve">פלת, כבייביסיטר, </w:t>
      </w:r>
      <w:bookmarkStart w:id="84" w:name="_ETM_Q1_425308"/>
      <w:bookmarkEnd w:id="84"/>
      <w:r>
        <w:rPr>
          <w:rFonts w:hint="cs"/>
          <w:rtl/>
        </w:rPr>
        <w:t xml:space="preserve">שם זה </w:t>
      </w:r>
      <w:bookmarkStart w:id="85" w:name="_ETM_Q1_426548"/>
      <w:bookmarkEnd w:id="85"/>
      <w:r>
        <w:rPr>
          <w:rFonts w:hint="cs"/>
          <w:rtl/>
        </w:rPr>
        <w:t>אותו מודל שדובר עליו, החידוש ב</w:t>
      </w:r>
      <w:bookmarkStart w:id="86" w:name="_ETM_Q1_429584"/>
      <w:bookmarkEnd w:id="86"/>
      <w:r>
        <w:rPr>
          <w:rFonts w:hint="cs"/>
          <w:rtl/>
        </w:rPr>
        <w:t xml:space="preserve">ו הוא </w:t>
      </w:r>
      <w:bookmarkStart w:id="87" w:name="_ETM_Q1_426419"/>
      <w:bookmarkStart w:id="88" w:name="_ETM_Q1_429993"/>
      <w:bookmarkEnd w:id="87"/>
      <w:bookmarkEnd w:id="88"/>
      <w:r>
        <w:rPr>
          <w:rFonts w:hint="cs"/>
          <w:rtl/>
        </w:rPr>
        <w:t xml:space="preserve">שהבגיר </w:t>
      </w:r>
      <w:bookmarkStart w:id="89" w:name="_ETM_Q1_431251"/>
      <w:bookmarkEnd w:id="89"/>
      <w:r>
        <w:rPr>
          <w:rFonts w:hint="cs"/>
          <w:rtl/>
        </w:rPr>
        <w:t xml:space="preserve">הזה יכול לפנות למשטרה </w:t>
      </w:r>
      <w:bookmarkStart w:id="90" w:name="_ETM_Q1_432079"/>
      <w:bookmarkEnd w:id="90"/>
      <w:r>
        <w:rPr>
          <w:rFonts w:hint="cs"/>
          <w:rtl/>
        </w:rPr>
        <w:t xml:space="preserve">ולבקש אישור, מה שלא </w:t>
      </w:r>
      <w:bookmarkStart w:id="91" w:name="_ETM_Q1_436563"/>
      <w:bookmarkEnd w:id="91"/>
      <w:r>
        <w:rPr>
          <w:rFonts w:hint="cs"/>
          <w:rtl/>
        </w:rPr>
        <w:t xml:space="preserve">ניתן </w:t>
      </w:r>
      <w:bookmarkStart w:id="92" w:name="_ETM_Q1_435224"/>
      <w:bookmarkEnd w:id="92"/>
      <w:r>
        <w:rPr>
          <w:rFonts w:hint="cs"/>
          <w:rtl/>
        </w:rPr>
        <w:t xml:space="preserve">לפי ההסדר הקיים היום בחוק </w:t>
      </w:r>
      <w:bookmarkStart w:id="93" w:name="_ETM_Q1_437227"/>
      <w:bookmarkEnd w:id="93"/>
      <w:r w:rsidR="00904FEC">
        <w:rPr>
          <w:rFonts w:hint="cs"/>
          <w:rtl/>
        </w:rPr>
        <w:t xml:space="preserve">למניעת </w:t>
      </w:r>
      <w:bookmarkStart w:id="94" w:name="_ETM_Q1_437599"/>
      <w:bookmarkEnd w:id="94"/>
      <w:r w:rsidR="00904FEC">
        <w:rPr>
          <w:rFonts w:hint="cs"/>
          <w:rtl/>
        </w:rPr>
        <w:t xml:space="preserve">העסקת </w:t>
      </w:r>
      <w:bookmarkStart w:id="95" w:name="_ETM_Q1_439186"/>
      <w:bookmarkEnd w:id="95"/>
      <w:r w:rsidR="00904FEC">
        <w:rPr>
          <w:rFonts w:hint="cs"/>
          <w:rtl/>
        </w:rPr>
        <w:t xml:space="preserve">עברייני מין. ואז בעצם </w:t>
      </w:r>
      <w:bookmarkStart w:id="96" w:name="_ETM_Q1_442717"/>
      <w:bookmarkEnd w:id="96"/>
      <w:r w:rsidR="00904FEC">
        <w:rPr>
          <w:rFonts w:hint="cs"/>
          <w:rtl/>
        </w:rPr>
        <w:t xml:space="preserve">ההורה שרוצה להעסיק אותו רשאי לבקש לראות </w:t>
      </w:r>
      <w:bookmarkStart w:id="97" w:name="_ETM_Q1_450301"/>
      <w:bookmarkEnd w:id="97"/>
      <w:r w:rsidR="00904FEC">
        <w:rPr>
          <w:rFonts w:hint="cs"/>
          <w:rtl/>
        </w:rPr>
        <w:t>את האישור הזה.</w:t>
      </w:r>
      <w:bookmarkStart w:id="98" w:name="_ETM_Q1_447862"/>
      <w:bookmarkEnd w:id="98"/>
      <w:r w:rsidR="00904FEC">
        <w:rPr>
          <w:rFonts w:hint="cs"/>
          <w:rtl/>
        </w:rPr>
        <w:t xml:space="preserve"> </w:t>
      </w:r>
      <w:bookmarkStart w:id="99" w:name="_ETM_Q1_450586"/>
      <w:bookmarkStart w:id="100" w:name="_ETM_Q1_448547"/>
      <w:bookmarkStart w:id="101" w:name="_ETM_Q1_448605"/>
      <w:bookmarkStart w:id="102" w:name="_ETM_Q1_448706"/>
      <w:bookmarkStart w:id="103" w:name="_ETM_Q1_448760"/>
      <w:bookmarkEnd w:id="99"/>
      <w:bookmarkEnd w:id="100"/>
      <w:bookmarkEnd w:id="101"/>
      <w:bookmarkEnd w:id="102"/>
      <w:bookmarkEnd w:id="103"/>
      <w:r w:rsidR="00904FEC">
        <w:rPr>
          <w:rFonts w:hint="cs"/>
          <w:rtl/>
        </w:rPr>
        <w:t xml:space="preserve">למעשה, אם הוא לא </w:t>
      </w:r>
      <w:bookmarkStart w:id="104" w:name="_ETM_Q1_448012"/>
      <w:bookmarkEnd w:id="104"/>
      <w:r w:rsidR="00904FEC">
        <w:rPr>
          <w:rFonts w:hint="cs"/>
          <w:rtl/>
        </w:rPr>
        <w:t xml:space="preserve">מוציא אישור </w:t>
      </w:r>
      <w:bookmarkStart w:id="105" w:name="_ETM_Q1_449896"/>
      <w:bookmarkEnd w:id="105"/>
      <w:r w:rsidR="00904FEC">
        <w:rPr>
          <w:rFonts w:hint="cs"/>
          <w:rtl/>
        </w:rPr>
        <w:t>או לא רוצה להראות אישור, הוא לא חייב להעסיק אותו</w:t>
      </w:r>
      <w:bookmarkStart w:id="106" w:name="_ETM_Q1_449354"/>
      <w:bookmarkEnd w:id="106"/>
      <w:r w:rsidR="000505CC">
        <w:rPr>
          <w:rFonts w:hint="cs"/>
          <w:rtl/>
        </w:rPr>
        <w:t xml:space="preserve"> בביתו. זה ההסדר לגבי הסיטואציה הזו</w:t>
      </w:r>
      <w:bookmarkStart w:id="107" w:name="_ETM_Q1_454251"/>
      <w:bookmarkEnd w:id="107"/>
      <w:r w:rsidR="000505CC">
        <w:rPr>
          <w:rFonts w:hint="cs"/>
          <w:rtl/>
        </w:rPr>
        <w:t>.</w:t>
      </w:r>
    </w:p>
    <w:p w:rsidR="000505CC" w:rsidRDefault="000505CC" w:rsidP="00904FEC">
      <w:pPr>
        <w:rPr>
          <w:rtl/>
        </w:rPr>
      </w:pPr>
      <w:bookmarkStart w:id="108" w:name="_ETM_Q1_458761"/>
      <w:bookmarkStart w:id="109" w:name="_ETM_Q1_458811"/>
      <w:bookmarkEnd w:id="108"/>
      <w:bookmarkEnd w:id="109"/>
    </w:p>
    <w:p w:rsidR="000505CC" w:rsidRDefault="000505CC" w:rsidP="00904FEC">
      <w:pPr>
        <w:rPr>
          <w:rtl/>
        </w:rPr>
      </w:pPr>
      <w:bookmarkStart w:id="110" w:name="_ETM_Q1_458926"/>
      <w:bookmarkStart w:id="111" w:name="_ETM_Q1_458990"/>
      <w:bookmarkEnd w:id="110"/>
      <w:bookmarkEnd w:id="111"/>
      <w:r>
        <w:rPr>
          <w:rFonts w:hint="cs"/>
          <w:rtl/>
        </w:rPr>
        <w:t>הסיטואצ</w:t>
      </w:r>
      <w:bookmarkStart w:id="112" w:name="_ETM_Q1_457059"/>
      <w:bookmarkEnd w:id="112"/>
      <w:r>
        <w:rPr>
          <w:rFonts w:hint="cs"/>
          <w:rtl/>
        </w:rPr>
        <w:t xml:space="preserve">יה השנייה </w:t>
      </w:r>
      <w:bookmarkStart w:id="113" w:name="_ETM_Q1_460497"/>
      <w:bookmarkStart w:id="114" w:name="_ETM_Q1_458563"/>
      <w:bookmarkEnd w:id="113"/>
      <w:bookmarkEnd w:id="114"/>
      <w:r w:rsidR="00E079C6">
        <w:rPr>
          <w:rtl/>
        </w:rPr>
        <w:t>–</w:t>
      </w:r>
      <w:r w:rsidR="00E079C6">
        <w:rPr>
          <w:rFonts w:hint="cs"/>
          <w:rtl/>
        </w:rPr>
        <w:t xml:space="preserve"> ואני קוראת לזה בעלת המשפחתון הפרטי הקטן</w:t>
      </w:r>
      <w:bookmarkStart w:id="115" w:name="_ETM_Q1_460025"/>
      <w:bookmarkEnd w:id="115"/>
      <w:r w:rsidR="00E079C6">
        <w:rPr>
          <w:rFonts w:hint="cs"/>
          <w:rtl/>
        </w:rPr>
        <w:t xml:space="preserve"> </w:t>
      </w:r>
      <w:bookmarkStart w:id="116" w:name="_ETM_Q1_462100"/>
      <w:bookmarkEnd w:id="116"/>
      <w:r w:rsidR="00E079C6">
        <w:rPr>
          <w:rFonts w:hint="cs"/>
          <w:rtl/>
        </w:rPr>
        <w:t>שלא מעסיקה עובדים</w:t>
      </w:r>
      <w:bookmarkStart w:id="117" w:name="_ETM_Q1_462818"/>
      <w:bookmarkEnd w:id="117"/>
      <w:r w:rsidR="00E079C6">
        <w:rPr>
          <w:rFonts w:hint="cs"/>
          <w:rtl/>
        </w:rPr>
        <w:t>. היא עצמאית, יש לה משפחתון קטן</w:t>
      </w:r>
      <w:bookmarkStart w:id="118" w:name="_ETM_Q1_465149"/>
      <w:bookmarkEnd w:id="118"/>
      <w:r w:rsidR="00E079C6">
        <w:rPr>
          <w:rFonts w:hint="cs"/>
          <w:rtl/>
        </w:rPr>
        <w:t xml:space="preserve">, </w:t>
      </w:r>
      <w:bookmarkStart w:id="119" w:name="_ETM_Q1_467287"/>
      <w:bookmarkEnd w:id="119"/>
      <w:r w:rsidR="00E079C6">
        <w:rPr>
          <w:rFonts w:hint="cs"/>
          <w:rtl/>
        </w:rPr>
        <w:t>לא מפוקח או כן מפוקח, זה לא משנה</w:t>
      </w:r>
      <w:bookmarkStart w:id="120" w:name="_ETM_Q1_469313"/>
      <w:bookmarkEnd w:id="120"/>
      <w:r w:rsidR="00E079C6">
        <w:rPr>
          <w:rFonts w:hint="cs"/>
          <w:rtl/>
        </w:rPr>
        <w:t xml:space="preserve">, לצורך </w:t>
      </w:r>
      <w:bookmarkStart w:id="121" w:name="_ETM_Q1_471973"/>
      <w:bookmarkEnd w:id="121"/>
      <w:r w:rsidR="00E079C6">
        <w:rPr>
          <w:rFonts w:hint="cs"/>
          <w:rtl/>
        </w:rPr>
        <w:t>העניין, אבל היא לא מעסיקה עובדים</w:t>
      </w:r>
      <w:bookmarkStart w:id="122" w:name="_ETM_Q1_471942"/>
      <w:bookmarkEnd w:id="122"/>
      <w:r w:rsidR="00E079C6">
        <w:rPr>
          <w:rFonts w:hint="cs"/>
          <w:rtl/>
        </w:rPr>
        <w:t xml:space="preserve">, והורה או אחראי שרוצה </w:t>
      </w:r>
      <w:bookmarkStart w:id="123" w:name="_ETM_Q1_476327"/>
      <w:bookmarkEnd w:id="123"/>
      <w:r w:rsidR="00E079C6">
        <w:rPr>
          <w:rFonts w:hint="cs"/>
          <w:rtl/>
        </w:rPr>
        <w:t>שהילד שלו יהיה שם</w:t>
      </w:r>
      <w:bookmarkStart w:id="124" w:name="_ETM_Q1_475897"/>
      <w:bookmarkEnd w:id="124"/>
      <w:r w:rsidR="00E079C6">
        <w:rPr>
          <w:rFonts w:hint="cs"/>
          <w:rtl/>
        </w:rPr>
        <w:t xml:space="preserve"> מבקש ממנה אישור משטרה לגביה.</w:t>
      </w:r>
      <w:bookmarkStart w:id="125" w:name="_ETM_Q1_483877"/>
      <w:bookmarkEnd w:id="125"/>
      <w:r w:rsidR="00E079C6">
        <w:rPr>
          <w:rFonts w:hint="cs"/>
          <w:rtl/>
        </w:rPr>
        <w:t xml:space="preserve"> זה </w:t>
      </w:r>
      <w:bookmarkStart w:id="126" w:name="_ETM_Q1_484674"/>
      <w:bookmarkEnd w:id="126"/>
      <w:r w:rsidR="00E079C6">
        <w:rPr>
          <w:rFonts w:hint="cs"/>
          <w:rtl/>
        </w:rPr>
        <w:t xml:space="preserve">גם משהו </w:t>
      </w:r>
      <w:bookmarkStart w:id="127" w:name="_ETM_Q1_480178"/>
      <w:bookmarkEnd w:id="127"/>
      <w:r w:rsidR="00E079C6">
        <w:rPr>
          <w:rFonts w:hint="cs"/>
          <w:rtl/>
        </w:rPr>
        <w:t>שלא היה ברור לגמרי, אם אפשר לבקש אותו מהמשטרה</w:t>
      </w:r>
      <w:bookmarkStart w:id="128" w:name="_ETM_Q1_482399"/>
      <w:bookmarkEnd w:id="128"/>
      <w:r w:rsidR="00E079C6">
        <w:rPr>
          <w:rFonts w:hint="cs"/>
          <w:rtl/>
        </w:rPr>
        <w:t xml:space="preserve">. אז יש פה הבהרה שניתן לבקש מהמשטרה אישור </w:t>
      </w:r>
      <w:bookmarkStart w:id="129" w:name="_ETM_Q1_492430"/>
      <w:bookmarkEnd w:id="129"/>
      <w:r w:rsidR="00E079C6">
        <w:rPr>
          <w:rFonts w:hint="cs"/>
          <w:rtl/>
        </w:rPr>
        <w:t xml:space="preserve">כזה, בכפוף להצהרות שהיא </w:t>
      </w:r>
      <w:bookmarkStart w:id="130" w:name="_ETM_Q1_489477"/>
      <w:bookmarkEnd w:id="130"/>
      <w:r w:rsidR="00E079C6">
        <w:rPr>
          <w:rFonts w:hint="cs"/>
          <w:rtl/>
        </w:rPr>
        <w:t>מנהלת מוסד כזה, מסגרת כזו, משפחתון.</w:t>
      </w:r>
      <w:bookmarkStart w:id="131" w:name="_ETM_Q1_491056"/>
      <w:bookmarkEnd w:id="131"/>
      <w:r w:rsidR="00A72876">
        <w:rPr>
          <w:rFonts w:hint="cs"/>
          <w:rtl/>
        </w:rPr>
        <w:t xml:space="preserve"> </w:t>
      </w:r>
      <w:bookmarkStart w:id="132" w:name="_ETM_Q1_498114"/>
      <w:bookmarkEnd w:id="132"/>
      <w:r w:rsidR="00A72876">
        <w:rPr>
          <w:rFonts w:hint="cs"/>
          <w:rtl/>
        </w:rPr>
        <w:t xml:space="preserve">חלק מהפשרה </w:t>
      </w:r>
      <w:bookmarkStart w:id="133" w:name="_ETM_Q1_497964"/>
      <w:bookmarkEnd w:id="133"/>
      <w:r w:rsidR="00A72876">
        <w:rPr>
          <w:rFonts w:hint="cs"/>
          <w:rtl/>
        </w:rPr>
        <w:t xml:space="preserve">הוא שיהיה איזשהו </w:t>
      </w:r>
      <w:bookmarkStart w:id="134" w:name="_ETM_Q1_498753"/>
      <w:bookmarkEnd w:id="134"/>
      <w:r w:rsidR="00A72876">
        <w:rPr>
          <w:rFonts w:hint="cs"/>
          <w:rtl/>
        </w:rPr>
        <w:t xml:space="preserve">מעמד לנציגות הורים </w:t>
      </w:r>
      <w:bookmarkStart w:id="135" w:name="_ETM_Q1_505435"/>
      <w:bookmarkEnd w:id="135"/>
      <w:r w:rsidR="00A72876">
        <w:rPr>
          <w:rFonts w:hint="cs"/>
          <w:rtl/>
        </w:rPr>
        <w:t>כ</w:t>
      </w:r>
      <w:bookmarkStart w:id="136" w:name="_ETM_Q1_505127"/>
      <w:bookmarkEnd w:id="136"/>
      <w:r w:rsidR="00A72876">
        <w:rPr>
          <w:rFonts w:hint="cs"/>
          <w:rtl/>
        </w:rPr>
        <w:t xml:space="preserve">שזו </w:t>
      </w:r>
      <w:bookmarkStart w:id="137" w:name="_ETM_Q1_501902"/>
      <w:bookmarkEnd w:id="137"/>
      <w:r w:rsidR="00A72876">
        <w:rPr>
          <w:rFonts w:hint="cs"/>
          <w:rtl/>
        </w:rPr>
        <w:t xml:space="preserve">מסגרת </w:t>
      </w:r>
      <w:bookmarkStart w:id="138" w:name="_ETM_Q1_500922"/>
      <w:bookmarkEnd w:id="138"/>
      <w:r w:rsidR="00A72876">
        <w:rPr>
          <w:rFonts w:hint="cs"/>
          <w:rtl/>
        </w:rPr>
        <w:t>קצת יותר גדולה.</w:t>
      </w:r>
    </w:p>
    <w:p w:rsidR="00A72876" w:rsidRDefault="00A72876" w:rsidP="00904FEC">
      <w:pPr>
        <w:rPr>
          <w:rtl/>
        </w:rPr>
      </w:pPr>
      <w:bookmarkStart w:id="139" w:name="_ETM_Q1_506436"/>
      <w:bookmarkStart w:id="140" w:name="_ETM_Q1_506521"/>
      <w:bookmarkEnd w:id="139"/>
      <w:bookmarkEnd w:id="140"/>
    </w:p>
    <w:p w:rsidR="00493361" w:rsidRDefault="00A72876" w:rsidP="00493361">
      <w:pPr>
        <w:rPr>
          <w:rtl/>
        </w:rPr>
      </w:pPr>
      <w:bookmarkStart w:id="141" w:name="_ETM_Q1_506608"/>
      <w:bookmarkStart w:id="142" w:name="_ETM_Q1_506684"/>
      <w:bookmarkEnd w:id="141"/>
      <w:bookmarkEnd w:id="142"/>
      <w:r>
        <w:rPr>
          <w:rFonts w:hint="cs"/>
          <w:rtl/>
        </w:rPr>
        <w:t>א</w:t>
      </w:r>
      <w:bookmarkStart w:id="143" w:name="_ETM_Q1_502855"/>
      <w:bookmarkEnd w:id="143"/>
      <w:r>
        <w:rPr>
          <w:rFonts w:hint="cs"/>
          <w:rtl/>
        </w:rPr>
        <w:t xml:space="preserve">בל פה </w:t>
      </w:r>
      <w:bookmarkStart w:id="144" w:name="_ETM_Q1_504810"/>
      <w:bookmarkEnd w:id="144"/>
      <w:r>
        <w:rPr>
          <w:rFonts w:hint="cs"/>
          <w:rtl/>
        </w:rPr>
        <w:t>בדרך-כלל לא יהיה</w:t>
      </w:r>
      <w:bookmarkStart w:id="145" w:name="_ETM_Q1_509874"/>
      <w:bookmarkStart w:id="146" w:name="_ETM_Q1_505117"/>
      <w:bookmarkStart w:id="147" w:name="_ETM_Q1_503922"/>
      <w:bookmarkEnd w:id="145"/>
      <w:bookmarkEnd w:id="146"/>
      <w:bookmarkEnd w:id="147"/>
      <w:r>
        <w:rPr>
          <w:rFonts w:hint="cs"/>
          <w:rtl/>
        </w:rPr>
        <w:t xml:space="preserve">, זה שלושה או ארבעה ילדים, </w:t>
      </w:r>
      <w:bookmarkStart w:id="148" w:name="_ETM_Q1_507467"/>
      <w:bookmarkStart w:id="149" w:name="_ETM_Q1_503713"/>
      <w:bookmarkStart w:id="150" w:name="_ETM_Q1_509277"/>
      <w:bookmarkEnd w:id="148"/>
      <w:bookmarkEnd w:id="149"/>
      <w:bookmarkEnd w:id="150"/>
      <w:r>
        <w:rPr>
          <w:rFonts w:hint="cs"/>
          <w:rtl/>
        </w:rPr>
        <w:t xml:space="preserve">הורה או </w:t>
      </w:r>
      <w:bookmarkStart w:id="151" w:name="_ETM_Q1_510441"/>
      <w:bookmarkEnd w:id="151"/>
      <w:r>
        <w:rPr>
          <w:rFonts w:hint="cs"/>
          <w:rtl/>
        </w:rPr>
        <w:t>אחראי יכ</w:t>
      </w:r>
      <w:bookmarkStart w:id="152" w:name="_ETM_Q1_507715"/>
      <w:bookmarkEnd w:id="152"/>
      <w:r>
        <w:rPr>
          <w:rFonts w:hint="cs"/>
          <w:rtl/>
        </w:rPr>
        <w:t xml:space="preserve">ול לבקש שיוצג לו אישור </w:t>
      </w:r>
      <w:bookmarkStart w:id="153" w:name="_ETM_Q1_511275"/>
      <w:bookmarkStart w:id="154" w:name="_ETM_Q1_508647"/>
      <w:bookmarkStart w:id="155" w:name="_ETM_Q1_505215"/>
      <w:bookmarkStart w:id="156" w:name="_ETM_Q1_503725"/>
      <w:bookmarkStart w:id="157" w:name="_ETM_Q1_499975"/>
      <w:bookmarkEnd w:id="153"/>
      <w:bookmarkEnd w:id="154"/>
      <w:bookmarkEnd w:id="155"/>
      <w:bookmarkEnd w:id="156"/>
      <w:bookmarkEnd w:id="157"/>
      <w:r>
        <w:rPr>
          <w:rFonts w:hint="cs"/>
          <w:rtl/>
        </w:rPr>
        <w:t xml:space="preserve">משטרה לגבי המטפלת עצמה, בעלת </w:t>
      </w:r>
      <w:bookmarkStart w:id="158" w:name="_ETM_Q1_512610"/>
      <w:bookmarkEnd w:id="158"/>
      <w:r>
        <w:rPr>
          <w:rFonts w:hint="cs"/>
          <w:rtl/>
        </w:rPr>
        <w:t>המשפחתון</w:t>
      </w:r>
      <w:r w:rsidR="00493361">
        <w:rPr>
          <w:rFonts w:hint="cs"/>
          <w:rtl/>
        </w:rPr>
        <w:t xml:space="preserve">. בסיטואציה </w:t>
      </w:r>
      <w:bookmarkStart w:id="159" w:name="_ETM_Q1_516920"/>
      <w:bookmarkEnd w:id="159"/>
      <w:r w:rsidR="00493361">
        <w:rPr>
          <w:rFonts w:hint="cs"/>
          <w:rtl/>
        </w:rPr>
        <w:t>שבה יש</w:t>
      </w:r>
      <w:bookmarkStart w:id="160" w:name="_ETM_Q1_515718"/>
      <w:bookmarkEnd w:id="160"/>
      <w:r w:rsidR="00493361">
        <w:rPr>
          <w:rFonts w:hint="cs"/>
          <w:rtl/>
        </w:rPr>
        <w:t xml:space="preserve"> מעסיק שיש אצלו עובדים, </w:t>
      </w:r>
      <w:bookmarkStart w:id="161" w:name="_ETM_Q1_518006"/>
      <w:bookmarkEnd w:id="161"/>
      <w:r w:rsidR="00493361">
        <w:rPr>
          <w:rFonts w:hint="cs"/>
          <w:rtl/>
        </w:rPr>
        <w:t>ויש כל מ</w:t>
      </w:r>
      <w:bookmarkStart w:id="162" w:name="_ETM_Q1_518896"/>
      <w:bookmarkEnd w:id="162"/>
      <w:r w:rsidR="00493361">
        <w:rPr>
          <w:rFonts w:hint="cs"/>
          <w:rtl/>
        </w:rPr>
        <w:t xml:space="preserve">יני סוגים של </w:t>
      </w:r>
      <w:bookmarkStart w:id="163" w:name="_ETM_Q1_520835"/>
      <w:bookmarkEnd w:id="163"/>
      <w:r w:rsidR="00493361">
        <w:rPr>
          <w:rFonts w:hint="cs"/>
          <w:rtl/>
        </w:rPr>
        <w:t xml:space="preserve">מעסיקים </w:t>
      </w:r>
      <w:r w:rsidR="00493361">
        <w:rPr>
          <w:rtl/>
        </w:rPr>
        <w:t>–</w:t>
      </w:r>
      <w:r w:rsidR="00493361">
        <w:rPr>
          <w:rFonts w:hint="cs"/>
          <w:rtl/>
        </w:rPr>
        <w:t xml:space="preserve"> זה דובר בישיבה הקודמת</w:t>
      </w:r>
      <w:bookmarkStart w:id="164" w:name="_ETM_Q1_521089"/>
      <w:bookmarkEnd w:id="164"/>
      <w:r w:rsidR="00493361">
        <w:rPr>
          <w:rFonts w:hint="cs"/>
          <w:rtl/>
        </w:rPr>
        <w:t xml:space="preserve">, </w:t>
      </w:r>
      <w:bookmarkStart w:id="165" w:name="_ETM_Q1_521278"/>
      <w:bookmarkEnd w:id="165"/>
      <w:r w:rsidR="00493361">
        <w:rPr>
          <w:rFonts w:hint="cs"/>
          <w:rtl/>
        </w:rPr>
        <w:t>לפעמים זה משרד החינוך, לפעמים זה רשות מקומית</w:t>
      </w:r>
      <w:bookmarkStart w:id="166" w:name="_ETM_Q1_523030"/>
      <w:bookmarkEnd w:id="166"/>
      <w:r w:rsidR="00493361">
        <w:rPr>
          <w:rFonts w:hint="cs"/>
          <w:rtl/>
        </w:rPr>
        <w:t xml:space="preserve">, לפעמים זה בעלות, ולפעמים זה גורם </w:t>
      </w:r>
      <w:bookmarkStart w:id="167" w:name="_ETM_Q1_531513"/>
      <w:bookmarkEnd w:id="167"/>
      <w:r w:rsidR="00493361">
        <w:rPr>
          <w:rFonts w:hint="cs"/>
          <w:rtl/>
        </w:rPr>
        <w:t>פרטי</w:t>
      </w:r>
      <w:bookmarkStart w:id="168" w:name="_ETM_Q1_528089"/>
      <w:bookmarkEnd w:id="168"/>
      <w:r w:rsidR="00493361">
        <w:rPr>
          <w:rFonts w:hint="cs"/>
          <w:rtl/>
        </w:rPr>
        <w:t>.</w:t>
      </w:r>
    </w:p>
    <w:p w:rsidR="00493361" w:rsidRDefault="00493361" w:rsidP="00493361">
      <w:pPr>
        <w:rPr>
          <w:rtl/>
        </w:rPr>
      </w:pPr>
      <w:bookmarkStart w:id="169" w:name="_ETM_Q1_529045"/>
      <w:bookmarkStart w:id="170" w:name="_ETM_Q1_529116"/>
      <w:bookmarkStart w:id="171" w:name="_ETM_Q1_530667"/>
      <w:bookmarkStart w:id="172" w:name="_ETM_Q1_526785"/>
      <w:bookmarkEnd w:id="169"/>
      <w:bookmarkEnd w:id="170"/>
      <w:bookmarkEnd w:id="171"/>
      <w:bookmarkEnd w:id="172"/>
    </w:p>
    <w:p w:rsidR="00493361" w:rsidRDefault="00493361" w:rsidP="000E4DFB">
      <w:pPr>
        <w:pStyle w:val="a4"/>
        <w:keepNext/>
        <w:rPr>
          <w:rtl/>
        </w:rPr>
      </w:pPr>
      <w:bookmarkStart w:id="173" w:name="_ETM_Q1_527318"/>
      <w:bookmarkStart w:id="174" w:name="_ETM_Q1_527376"/>
      <w:bookmarkStart w:id="175" w:name="_ETM_Q1_529572"/>
      <w:bookmarkStart w:id="176" w:name="ET_knessetmember_5786_7"/>
      <w:bookmarkEnd w:id="173"/>
      <w:bookmarkEnd w:id="174"/>
      <w:bookmarkEnd w:id="175"/>
      <w:r w:rsidRPr="000E4DFB">
        <w:rPr>
          <w:rStyle w:val="TagStyle"/>
          <w:rtl/>
        </w:rPr>
        <w:t xml:space="preserve"> &lt;&lt; דובר &gt;&gt;</w:t>
      </w:r>
      <w:r w:rsidRPr="00493361">
        <w:rPr>
          <w:rStyle w:val="TagStyle"/>
          <w:rtl/>
        </w:rPr>
        <w:t xml:space="preserve"> </w:t>
      </w:r>
      <w:r>
        <w:rPr>
          <w:rtl/>
        </w:rPr>
        <w:t>אופיר כץ (הליכוד):</w:t>
      </w:r>
      <w:r w:rsidRPr="00493361">
        <w:rPr>
          <w:rStyle w:val="TagStyle"/>
          <w:rtl/>
        </w:rPr>
        <w:t xml:space="preserve"> </w:t>
      </w:r>
      <w:r w:rsidRPr="000E4DFB">
        <w:rPr>
          <w:rStyle w:val="TagStyle"/>
          <w:rtl/>
        </w:rPr>
        <w:t>&lt;&lt; דובר &gt;&gt;</w:t>
      </w:r>
      <w:r>
        <w:rPr>
          <w:rtl/>
        </w:rPr>
        <w:t xml:space="preserve">   </w:t>
      </w:r>
      <w:bookmarkEnd w:id="176"/>
    </w:p>
    <w:p w:rsidR="00493361" w:rsidRDefault="00493361" w:rsidP="000E4DFB">
      <w:pPr>
        <w:pStyle w:val="KeepWithNext"/>
        <w:rPr>
          <w:rtl/>
        </w:rPr>
      </w:pPr>
    </w:p>
    <w:p w:rsidR="00A72876" w:rsidRDefault="00493361" w:rsidP="00493361">
      <w:pPr>
        <w:rPr>
          <w:rtl/>
        </w:rPr>
      </w:pPr>
      <w:bookmarkStart w:id="177" w:name="_ETM_Q1_530309"/>
      <w:bookmarkStart w:id="178" w:name="_ETM_Q1_530347"/>
      <w:bookmarkEnd w:id="177"/>
      <w:bookmarkEnd w:id="178"/>
      <w:r>
        <w:rPr>
          <w:rFonts w:hint="cs"/>
          <w:rtl/>
        </w:rPr>
        <w:t xml:space="preserve">אם זה משפתונים </w:t>
      </w:r>
      <w:bookmarkStart w:id="179" w:name="_ETM_Q1_529088"/>
      <w:bookmarkEnd w:id="179"/>
      <w:r>
        <w:rPr>
          <w:rFonts w:hint="cs"/>
          <w:rtl/>
        </w:rPr>
        <w:t xml:space="preserve">קטנים פרטיים של </w:t>
      </w:r>
      <w:bookmarkStart w:id="180" w:name="_ETM_Q1_529399"/>
      <w:bookmarkEnd w:id="180"/>
      <w:r>
        <w:rPr>
          <w:rFonts w:hint="cs"/>
          <w:rtl/>
        </w:rPr>
        <w:t xml:space="preserve">גיל </w:t>
      </w:r>
      <w:bookmarkStart w:id="181" w:name="_ETM_Q1_529055"/>
      <w:bookmarkEnd w:id="181"/>
      <w:r>
        <w:rPr>
          <w:rFonts w:hint="cs"/>
          <w:rtl/>
        </w:rPr>
        <w:t xml:space="preserve">אפס </w:t>
      </w:r>
      <w:bookmarkStart w:id="182" w:name="_ETM_Q1_518746"/>
      <w:bookmarkStart w:id="183" w:name="_ETM_Q1_517925"/>
      <w:bookmarkEnd w:id="182"/>
      <w:bookmarkEnd w:id="183"/>
      <w:r>
        <w:rPr>
          <w:rFonts w:hint="cs"/>
          <w:rtl/>
        </w:rPr>
        <w:t xml:space="preserve">עד </w:t>
      </w:r>
      <w:bookmarkStart w:id="184" w:name="_ETM_Q1_535175"/>
      <w:bookmarkEnd w:id="184"/>
      <w:r>
        <w:rPr>
          <w:rFonts w:hint="cs"/>
          <w:rtl/>
        </w:rPr>
        <w:t>שלוש</w:t>
      </w:r>
      <w:bookmarkStart w:id="185" w:name="_ETM_Q1_530997"/>
      <w:bookmarkEnd w:id="185"/>
      <w:r>
        <w:rPr>
          <w:rFonts w:hint="cs"/>
          <w:rtl/>
        </w:rPr>
        <w:t>, שיש להם עובדים</w:t>
      </w:r>
      <w:bookmarkStart w:id="186" w:name="_ETM_Q1_531500"/>
      <w:bookmarkEnd w:id="186"/>
      <w:r>
        <w:rPr>
          <w:rFonts w:hint="cs"/>
          <w:rtl/>
        </w:rPr>
        <w:t>, אז מה איתם?</w:t>
      </w:r>
      <w:bookmarkStart w:id="187" w:name="_ETM_Q1_532596"/>
      <w:bookmarkEnd w:id="187"/>
    </w:p>
    <w:p w:rsidR="00493361" w:rsidRDefault="00493361" w:rsidP="00493361">
      <w:pPr>
        <w:rPr>
          <w:rtl/>
        </w:rPr>
      </w:pPr>
      <w:bookmarkStart w:id="188" w:name="_ETM_Q1_535429"/>
      <w:bookmarkStart w:id="189" w:name="_ETM_Q1_535478"/>
      <w:bookmarkStart w:id="190" w:name="_ETM_Q1_532818"/>
      <w:bookmarkStart w:id="191" w:name="_ETM_Q1_534658"/>
      <w:bookmarkEnd w:id="188"/>
      <w:bookmarkEnd w:id="189"/>
      <w:bookmarkEnd w:id="190"/>
      <w:bookmarkEnd w:id="191"/>
    </w:p>
    <w:p w:rsidR="00493361" w:rsidRDefault="00493361" w:rsidP="000E4DFB">
      <w:pPr>
        <w:pStyle w:val="a4"/>
        <w:keepNext/>
        <w:rPr>
          <w:rtl/>
        </w:rPr>
      </w:pPr>
      <w:bookmarkStart w:id="192" w:name="ET_speaker_תמי_סלע_8"/>
      <w:r w:rsidRPr="000E4DFB">
        <w:rPr>
          <w:rStyle w:val="TagStyle"/>
          <w:rtl/>
        </w:rPr>
        <w:t xml:space="preserve"> &lt;&lt; דובר &gt;&gt;</w:t>
      </w:r>
      <w:r w:rsidRPr="00493361">
        <w:rPr>
          <w:rStyle w:val="TagStyle"/>
          <w:rtl/>
        </w:rPr>
        <w:t xml:space="preserve"> </w:t>
      </w:r>
      <w:r>
        <w:rPr>
          <w:rtl/>
        </w:rPr>
        <w:t>תמי סלע:</w:t>
      </w:r>
      <w:r w:rsidRPr="00493361">
        <w:rPr>
          <w:rStyle w:val="TagStyle"/>
          <w:rtl/>
        </w:rPr>
        <w:t xml:space="preserve"> </w:t>
      </w:r>
      <w:r w:rsidRPr="000E4DFB">
        <w:rPr>
          <w:rStyle w:val="TagStyle"/>
          <w:rtl/>
        </w:rPr>
        <w:t>&lt;&lt; דובר &gt;&gt;</w:t>
      </w:r>
      <w:r>
        <w:rPr>
          <w:rtl/>
        </w:rPr>
        <w:t xml:space="preserve">   </w:t>
      </w:r>
      <w:bookmarkEnd w:id="192"/>
    </w:p>
    <w:p w:rsidR="00493361" w:rsidRDefault="00493361" w:rsidP="000E4DFB">
      <w:pPr>
        <w:pStyle w:val="KeepWithNext"/>
        <w:rPr>
          <w:rtl/>
        </w:rPr>
      </w:pPr>
    </w:p>
    <w:p w:rsidR="00493361" w:rsidRDefault="00493361" w:rsidP="00493361">
      <w:pPr>
        <w:rPr>
          <w:rtl/>
        </w:rPr>
      </w:pPr>
      <w:bookmarkStart w:id="193" w:name="_ETM_Q1_535113"/>
      <w:bookmarkStart w:id="194" w:name="_ETM_Q1_535147"/>
      <w:bookmarkEnd w:id="193"/>
      <w:bookmarkEnd w:id="194"/>
      <w:r>
        <w:rPr>
          <w:rFonts w:hint="cs"/>
          <w:rtl/>
        </w:rPr>
        <w:t xml:space="preserve">אז עכשיו </w:t>
      </w:r>
      <w:bookmarkStart w:id="195" w:name="_ETM_Q1_536824"/>
      <w:bookmarkEnd w:id="195"/>
      <w:r>
        <w:rPr>
          <w:rFonts w:hint="cs"/>
          <w:rtl/>
        </w:rPr>
        <w:t xml:space="preserve">אני אומרת, מעסיק אחר שיש לו עובדים שעובדים </w:t>
      </w:r>
      <w:bookmarkStart w:id="196" w:name="_ETM_Q1_540699"/>
      <w:bookmarkEnd w:id="196"/>
      <w:r>
        <w:rPr>
          <w:rFonts w:hint="cs"/>
          <w:rtl/>
        </w:rPr>
        <w:t xml:space="preserve">אצלו, נציגות </w:t>
      </w:r>
      <w:bookmarkStart w:id="197" w:name="_ETM_Q1_546015"/>
      <w:bookmarkEnd w:id="197"/>
      <w:r>
        <w:rPr>
          <w:rFonts w:hint="cs"/>
          <w:rtl/>
        </w:rPr>
        <w:t xml:space="preserve">ההורים, אם </w:t>
      </w:r>
      <w:bookmarkStart w:id="198" w:name="_ETM_Q1_542696"/>
      <w:bookmarkEnd w:id="198"/>
      <w:r>
        <w:rPr>
          <w:rFonts w:hint="cs"/>
          <w:rtl/>
        </w:rPr>
        <w:t xml:space="preserve">יש, או נציג של ההורים, הוא זה שיפנה </w:t>
      </w:r>
      <w:bookmarkStart w:id="199" w:name="_ETM_Q1_549592"/>
      <w:bookmarkEnd w:id="199"/>
      <w:r>
        <w:rPr>
          <w:rFonts w:hint="cs"/>
          <w:rtl/>
        </w:rPr>
        <w:t>למעסיק ויבקש</w:t>
      </w:r>
      <w:bookmarkStart w:id="200" w:name="_ETM_Q1_546987"/>
      <w:bookmarkEnd w:id="200"/>
      <w:r>
        <w:rPr>
          <w:rFonts w:hint="cs"/>
          <w:rtl/>
        </w:rPr>
        <w:t xml:space="preserve"> - - -</w:t>
      </w:r>
    </w:p>
    <w:p w:rsidR="00493361" w:rsidRDefault="00493361" w:rsidP="00493361">
      <w:pPr>
        <w:rPr>
          <w:rtl/>
        </w:rPr>
      </w:pPr>
      <w:bookmarkStart w:id="201" w:name="_ETM_Q1_547989"/>
      <w:bookmarkStart w:id="202" w:name="_ETM_Q1_548042"/>
      <w:bookmarkStart w:id="203" w:name="_ETM_Q1_549962"/>
      <w:bookmarkEnd w:id="201"/>
      <w:bookmarkEnd w:id="202"/>
      <w:bookmarkEnd w:id="203"/>
    </w:p>
    <w:p w:rsidR="00493361" w:rsidRDefault="00493361" w:rsidP="000E4DFB">
      <w:pPr>
        <w:pStyle w:val="a4"/>
        <w:keepNext/>
        <w:rPr>
          <w:rtl/>
        </w:rPr>
      </w:pPr>
      <w:bookmarkStart w:id="204" w:name="ET_knessetmember_5786_9"/>
      <w:r w:rsidRPr="000E4DFB">
        <w:rPr>
          <w:rStyle w:val="TagStyle"/>
          <w:rtl/>
        </w:rPr>
        <w:t xml:space="preserve"> &lt;&lt; דובר &gt;&gt;</w:t>
      </w:r>
      <w:r w:rsidRPr="00493361">
        <w:rPr>
          <w:rStyle w:val="TagStyle"/>
          <w:rtl/>
        </w:rPr>
        <w:t xml:space="preserve"> </w:t>
      </w:r>
      <w:r>
        <w:rPr>
          <w:rtl/>
        </w:rPr>
        <w:t>אופיר כץ (הליכוד):</w:t>
      </w:r>
      <w:r w:rsidRPr="00493361">
        <w:rPr>
          <w:rStyle w:val="TagStyle"/>
          <w:rtl/>
        </w:rPr>
        <w:t xml:space="preserve"> </w:t>
      </w:r>
      <w:r w:rsidRPr="000E4DFB">
        <w:rPr>
          <w:rStyle w:val="TagStyle"/>
          <w:rtl/>
        </w:rPr>
        <w:t>&lt;&lt; דובר &gt;&gt;</w:t>
      </w:r>
      <w:r>
        <w:rPr>
          <w:rtl/>
        </w:rPr>
        <w:t xml:space="preserve">   </w:t>
      </w:r>
      <w:bookmarkEnd w:id="204"/>
    </w:p>
    <w:p w:rsidR="00493361" w:rsidRDefault="00493361" w:rsidP="000E4DFB">
      <w:pPr>
        <w:pStyle w:val="KeepWithNext"/>
        <w:rPr>
          <w:rtl/>
        </w:rPr>
      </w:pPr>
    </w:p>
    <w:p w:rsidR="00493361" w:rsidRDefault="00493361" w:rsidP="00493361">
      <w:pPr>
        <w:rPr>
          <w:rtl/>
        </w:rPr>
      </w:pPr>
      <w:bookmarkStart w:id="205" w:name="_ETM_Q1_550435"/>
      <w:bookmarkStart w:id="206" w:name="_ETM_Q1_550478"/>
      <w:bookmarkEnd w:id="205"/>
      <w:bookmarkEnd w:id="206"/>
      <w:r>
        <w:rPr>
          <w:rFonts w:hint="cs"/>
          <w:rtl/>
        </w:rPr>
        <w:t xml:space="preserve">אבל את זה לא אמרנו </w:t>
      </w:r>
      <w:bookmarkStart w:id="207" w:name="_ETM_Q1_548547"/>
      <w:bookmarkEnd w:id="207"/>
      <w:r>
        <w:rPr>
          <w:rFonts w:hint="cs"/>
          <w:rtl/>
        </w:rPr>
        <w:t xml:space="preserve">על </w:t>
      </w:r>
      <w:bookmarkStart w:id="208" w:name="_ETM_Q1_549020"/>
      <w:bookmarkEnd w:id="208"/>
      <w:r>
        <w:rPr>
          <w:rFonts w:hint="cs"/>
          <w:rtl/>
        </w:rPr>
        <w:t>אפס עד שלוש.</w:t>
      </w:r>
    </w:p>
    <w:p w:rsidR="00493361" w:rsidRDefault="00493361" w:rsidP="00493361">
      <w:pPr>
        <w:rPr>
          <w:rtl/>
        </w:rPr>
      </w:pPr>
      <w:bookmarkStart w:id="209" w:name="_ETM_Q1_552425"/>
      <w:bookmarkStart w:id="210" w:name="_ETM_Q1_552479"/>
      <w:bookmarkStart w:id="211" w:name="_ETM_Q1_555364"/>
      <w:bookmarkEnd w:id="209"/>
      <w:bookmarkEnd w:id="210"/>
      <w:bookmarkEnd w:id="211"/>
    </w:p>
    <w:p w:rsidR="00493361" w:rsidRDefault="00493361" w:rsidP="000E4DFB">
      <w:pPr>
        <w:pStyle w:val="a4"/>
        <w:keepNext/>
        <w:rPr>
          <w:rtl/>
        </w:rPr>
      </w:pPr>
      <w:bookmarkStart w:id="212" w:name="ET_speaker_תמי_סלע_10"/>
      <w:r w:rsidRPr="000E4DFB">
        <w:rPr>
          <w:rStyle w:val="TagStyle"/>
          <w:rtl/>
        </w:rPr>
        <w:t xml:space="preserve"> &lt;&lt; דובר &gt;&gt;</w:t>
      </w:r>
      <w:r w:rsidRPr="00493361">
        <w:rPr>
          <w:rStyle w:val="TagStyle"/>
          <w:rtl/>
        </w:rPr>
        <w:t xml:space="preserve"> </w:t>
      </w:r>
      <w:r>
        <w:rPr>
          <w:rtl/>
        </w:rPr>
        <w:t>תמי סלע:</w:t>
      </w:r>
      <w:r w:rsidRPr="00493361">
        <w:rPr>
          <w:rStyle w:val="TagStyle"/>
          <w:rtl/>
        </w:rPr>
        <w:t xml:space="preserve"> </w:t>
      </w:r>
      <w:r w:rsidRPr="000E4DFB">
        <w:rPr>
          <w:rStyle w:val="TagStyle"/>
          <w:rtl/>
        </w:rPr>
        <w:t>&lt;&lt; דובר &gt;&gt;</w:t>
      </w:r>
      <w:r>
        <w:rPr>
          <w:rtl/>
        </w:rPr>
        <w:t xml:space="preserve">   </w:t>
      </w:r>
      <w:bookmarkEnd w:id="212"/>
    </w:p>
    <w:p w:rsidR="00493361" w:rsidRDefault="00493361" w:rsidP="000E4DFB">
      <w:pPr>
        <w:pStyle w:val="KeepWithNext"/>
        <w:rPr>
          <w:rtl/>
        </w:rPr>
      </w:pPr>
    </w:p>
    <w:p w:rsidR="00493361" w:rsidRDefault="00493361" w:rsidP="00493361">
      <w:pPr>
        <w:rPr>
          <w:rtl/>
        </w:rPr>
      </w:pPr>
      <w:bookmarkStart w:id="213" w:name="_ETM_Q1_555832"/>
      <w:bookmarkStart w:id="214" w:name="_ETM_Q1_555867"/>
      <w:bookmarkEnd w:id="213"/>
      <w:bookmarkEnd w:id="214"/>
      <w:r>
        <w:rPr>
          <w:rFonts w:hint="cs"/>
          <w:rtl/>
        </w:rPr>
        <w:t xml:space="preserve">נכון. דובר בפשרה על גנים </w:t>
      </w:r>
      <w:bookmarkStart w:id="215" w:name="_ETM_Q1_564292"/>
      <w:bookmarkEnd w:id="215"/>
      <w:r>
        <w:rPr>
          <w:rFonts w:hint="cs"/>
          <w:rtl/>
        </w:rPr>
        <w:t xml:space="preserve">של רשות מקומית, אבל </w:t>
      </w:r>
      <w:bookmarkStart w:id="216" w:name="_ETM_Q1_563626"/>
      <w:bookmarkEnd w:id="216"/>
      <w:r>
        <w:rPr>
          <w:rFonts w:hint="cs"/>
          <w:rtl/>
        </w:rPr>
        <w:t xml:space="preserve">בהקשר הזה, אין </w:t>
      </w:r>
      <w:bookmarkStart w:id="217" w:name="_ETM_Q1_563977"/>
      <w:bookmarkEnd w:id="217"/>
      <w:r>
        <w:rPr>
          <w:rFonts w:hint="cs"/>
          <w:rtl/>
        </w:rPr>
        <w:t xml:space="preserve">הבדל בין </w:t>
      </w:r>
      <w:bookmarkStart w:id="218" w:name="_ETM_Q1_567212"/>
      <w:bookmarkEnd w:id="218"/>
      <w:r>
        <w:rPr>
          <w:rFonts w:hint="cs"/>
          <w:rtl/>
        </w:rPr>
        <w:t xml:space="preserve">מעסיק אחר </w:t>
      </w:r>
      <w:bookmarkStart w:id="219" w:name="_ETM_Q1_564604"/>
      <w:bookmarkEnd w:id="219"/>
      <w:r>
        <w:rPr>
          <w:rFonts w:hint="cs"/>
          <w:rtl/>
        </w:rPr>
        <w:t>שה</w:t>
      </w:r>
      <w:bookmarkStart w:id="220" w:name="_ETM_Q1_565041"/>
      <w:bookmarkEnd w:id="220"/>
      <w:r>
        <w:rPr>
          <w:rFonts w:hint="cs"/>
          <w:rtl/>
        </w:rPr>
        <w:t>וא גן פרטי שמעסיק מבחינת היחסים בי</w:t>
      </w:r>
      <w:bookmarkStart w:id="221" w:name="_ETM_Q1_573540"/>
      <w:bookmarkEnd w:id="221"/>
      <w:r>
        <w:rPr>
          <w:rFonts w:hint="cs"/>
          <w:rtl/>
        </w:rPr>
        <w:t>ן המעסיק להורים. ה</w:t>
      </w:r>
      <w:bookmarkStart w:id="222" w:name="_ETM_Q1_572114"/>
      <w:bookmarkEnd w:id="222"/>
      <w:r>
        <w:rPr>
          <w:rFonts w:hint="cs"/>
          <w:rtl/>
        </w:rPr>
        <w:t>גיוני יותר שנציגות הורי</w:t>
      </w:r>
      <w:bookmarkStart w:id="223" w:name="_ETM_Q1_573598"/>
      <w:bookmarkStart w:id="224" w:name="_ETM_Q1_573362"/>
      <w:bookmarkStart w:id="225" w:name="_ETM_Q1_574279"/>
      <w:bookmarkEnd w:id="223"/>
      <w:bookmarkEnd w:id="224"/>
      <w:bookmarkEnd w:id="225"/>
      <w:r>
        <w:rPr>
          <w:rFonts w:hint="cs"/>
          <w:rtl/>
        </w:rPr>
        <w:t xml:space="preserve">ם, ואם אין </w:t>
      </w:r>
      <w:bookmarkStart w:id="226" w:name="_ETM_Q1_578178"/>
      <w:bookmarkStart w:id="227" w:name="_ETM_Q1_574377"/>
      <w:bookmarkEnd w:id="226"/>
      <w:bookmarkEnd w:id="227"/>
      <w:r>
        <w:rPr>
          <w:rFonts w:hint="cs"/>
          <w:rtl/>
        </w:rPr>
        <w:t>נציגות הורים, אז נ</w:t>
      </w:r>
      <w:bookmarkStart w:id="228" w:name="_ETM_Q1_575591"/>
      <w:bookmarkEnd w:id="228"/>
      <w:r>
        <w:rPr>
          <w:rFonts w:hint="cs"/>
          <w:rtl/>
        </w:rPr>
        <w:t xml:space="preserve">ציג של ההורים הוא זה </w:t>
      </w:r>
      <w:bookmarkStart w:id="229" w:name="_ETM_Q1_580346"/>
      <w:bookmarkEnd w:id="229"/>
      <w:r>
        <w:rPr>
          <w:rFonts w:hint="cs"/>
          <w:rtl/>
        </w:rPr>
        <w:t>שיבקש ויקבל את רשימת ה</w:t>
      </w:r>
      <w:bookmarkStart w:id="230" w:name="_ETM_Q1_580169"/>
      <w:bookmarkEnd w:id="230"/>
      <w:r>
        <w:rPr>
          <w:rFonts w:hint="cs"/>
          <w:rtl/>
        </w:rPr>
        <w:t xml:space="preserve">עובדים מהמעסיק. פה זה </w:t>
      </w:r>
      <w:bookmarkStart w:id="231" w:name="_ETM_Q1_587420"/>
      <w:bookmarkEnd w:id="231"/>
      <w:r>
        <w:rPr>
          <w:rFonts w:hint="cs"/>
          <w:rtl/>
        </w:rPr>
        <w:t xml:space="preserve">מול </w:t>
      </w:r>
      <w:bookmarkStart w:id="232" w:name="_ETM_Q1_583101"/>
      <w:bookmarkEnd w:id="232"/>
      <w:r>
        <w:rPr>
          <w:rFonts w:hint="cs"/>
          <w:rtl/>
        </w:rPr>
        <w:t>הגננת.</w:t>
      </w:r>
    </w:p>
    <w:p w:rsidR="00493361" w:rsidRDefault="00493361" w:rsidP="00493361">
      <w:pPr>
        <w:rPr>
          <w:rtl/>
        </w:rPr>
      </w:pPr>
      <w:bookmarkStart w:id="233" w:name="_ETM_Q1_584596"/>
      <w:bookmarkStart w:id="234" w:name="_ETM_Q1_584680"/>
      <w:bookmarkStart w:id="235" w:name="_ETM_Q1_587027"/>
      <w:bookmarkEnd w:id="233"/>
      <w:bookmarkEnd w:id="234"/>
      <w:bookmarkEnd w:id="235"/>
    </w:p>
    <w:p w:rsidR="00493361" w:rsidRDefault="00493361" w:rsidP="000E4DFB">
      <w:pPr>
        <w:pStyle w:val="a4"/>
        <w:keepNext/>
        <w:rPr>
          <w:rtl/>
        </w:rPr>
      </w:pPr>
      <w:bookmarkStart w:id="236" w:name="ET_knessetmember_5786_11"/>
      <w:r w:rsidRPr="000E4DFB">
        <w:rPr>
          <w:rStyle w:val="TagStyle"/>
          <w:rtl/>
        </w:rPr>
        <w:t xml:space="preserve"> &lt;&lt; דובר &gt;&gt;</w:t>
      </w:r>
      <w:r w:rsidRPr="00493361">
        <w:rPr>
          <w:rStyle w:val="TagStyle"/>
          <w:rtl/>
        </w:rPr>
        <w:t xml:space="preserve"> </w:t>
      </w:r>
      <w:r>
        <w:rPr>
          <w:rtl/>
        </w:rPr>
        <w:t>אופיר כץ (הליכוד):</w:t>
      </w:r>
      <w:r w:rsidRPr="00493361">
        <w:rPr>
          <w:rStyle w:val="TagStyle"/>
          <w:rtl/>
        </w:rPr>
        <w:t xml:space="preserve"> </w:t>
      </w:r>
      <w:r w:rsidRPr="000E4DFB">
        <w:rPr>
          <w:rStyle w:val="TagStyle"/>
          <w:rtl/>
        </w:rPr>
        <w:t>&lt;&lt; דובר &gt;&gt;</w:t>
      </w:r>
      <w:r>
        <w:rPr>
          <w:rtl/>
        </w:rPr>
        <w:t xml:space="preserve">   </w:t>
      </w:r>
      <w:bookmarkEnd w:id="236"/>
    </w:p>
    <w:p w:rsidR="00493361" w:rsidRDefault="00493361" w:rsidP="000E4DFB">
      <w:pPr>
        <w:pStyle w:val="KeepWithNext"/>
        <w:rPr>
          <w:rtl/>
        </w:rPr>
      </w:pPr>
    </w:p>
    <w:p w:rsidR="00493361" w:rsidRDefault="00493361" w:rsidP="00493361">
      <w:pPr>
        <w:rPr>
          <w:rtl/>
        </w:rPr>
      </w:pPr>
      <w:bookmarkStart w:id="237" w:name="_ETM_Q1_587511"/>
      <w:bookmarkStart w:id="238" w:name="_ETM_Q1_587549"/>
      <w:bookmarkStart w:id="239" w:name="_ETM_Q1_582746"/>
      <w:bookmarkEnd w:id="237"/>
      <w:bookmarkEnd w:id="238"/>
      <w:bookmarkEnd w:id="239"/>
      <w:r>
        <w:rPr>
          <w:rFonts w:hint="cs"/>
          <w:rtl/>
        </w:rPr>
        <w:t xml:space="preserve">כן, אבל כשאנחנו מדברים על נציגות, יש נציגות </w:t>
      </w:r>
      <w:bookmarkStart w:id="240" w:name="_ETM_Q1_583613"/>
      <w:bookmarkEnd w:id="240"/>
      <w:r>
        <w:rPr>
          <w:rFonts w:hint="cs"/>
          <w:rtl/>
        </w:rPr>
        <w:t>מוסדרת.</w:t>
      </w:r>
      <w:bookmarkStart w:id="241" w:name="_ETM_Q1_585049"/>
      <w:bookmarkStart w:id="242" w:name="_ETM_Q1_588246"/>
      <w:bookmarkEnd w:id="241"/>
      <w:bookmarkEnd w:id="242"/>
      <w:r>
        <w:rPr>
          <w:rFonts w:hint="cs"/>
          <w:rtl/>
        </w:rPr>
        <w:t xml:space="preserve"> </w:t>
      </w:r>
      <w:bookmarkStart w:id="243" w:name="_ETM_Q1_591169"/>
      <w:bookmarkEnd w:id="243"/>
      <w:r>
        <w:rPr>
          <w:rFonts w:hint="cs"/>
          <w:rtl/>
        </w:rPr>
        <w:t>בפעוטון של חמישה מקומות</w:t>
      </w:r>
      <w:bookmarkStart w:id="244" w:name="_ETM_Q1_590413"/>
      <w:bookmarkEnd w:id="244"/>
      <w:r>
        <w:rPr>
          <w:rFonts w:hint="cs"/>
          <w:rtl/>
        </w:rPr>
        <w:t xml:space="preserve"> אין</w:t>
      </w:r>
      <w:bookmarkStart w:id="245" w:name="_ETM_Q1_591277"/>
      <w:bookmarkEnd w:id="245"/>
      <w:r>
        <w:rPr>
          <w:rFonts w:hint="cs"/>
          <w:rtl/>
        </w:rPr>
        <w:t xml:space="preserve"> נציגות.</w:t>
      </w:r>
    </w:p>
    <w:p w:rsidR="00493361" w:rsidRDefault="00493361" w:rsidP="00493361">
      <w:pPr>
        <w:rPr>
          <w:rtl/>
        </w:rPr>
      </w:pPr>
      <w:bookmarkStart w:id="246" w:name="_ETM_Q1_592670"/>
      <w:bookmarkStart w:id="247" w:name="_ETM_Q1_592717"/>
      <w:bookmarkStart w:id="248" w:name="_ETM_Q1_593886"/>
      <w:bookmarkEnd w:id="246"/>
      <w:bookmarkEnd w:id="247"/>
      <w:bookmarkEnd w:id="248"/>
    </w:p>
    <w:p w:rsidR="00493361" w:rsidRDefault="00493361" w:rsidP="000E4DFB">
      <w:pPr>
        <w:pStyle w:val="a4"/>
        <w:keepNext/>
        <w:rPr>
          <w:rtl/>
        </w:rPr>
      </w:pPr>
      <w:bookmarkStart w:id="249" w:name="ET_speaker_תמי_סלע_12"/>
      <w:r w:rsidRPr="000E4DFB">
        <w:rPr>
          <w:rStyle w:val="TagStyle"/>
          <w:rtl/>
        </w:rPr>
        <w:t xml:space="preserve"> &lt;&lt; דובר &gt;&gt;</w:t>
      </w:r>
      <w:r w:rsidRPr="00493361">
        <w:rPr>
          <w:rStyle w:val="TagStyle"/>
          <w:rtl/>
        </w:rPr>
        <w:t xml:space="preserve"> </w:t>
      </w:r>
      <w:r>
        <w:rPr>
          <w:rtl/>
        </w:rPr>
        <w:t>תמי סלע:</w:t>
      </w:r>
      <w:r w:rsidRPr="00493361">
        <w:rPr>
          <w:rStyle w:val="TagStyle"/>
          <w:rtl/>
        </w:rPr>
        <w:t xml:space="preserve"> </w:t>
      </w:r>
      <w:r w:rsidRPr="000E4DFB">
        <w:rPr>
          <w:rStyle w:val="TagStyle"/>
          <w:rtl/>
        </w:rPr>
        <w:t>&lt;&lt; דובר &gt;&gt;</w:t>
      </w:r>
      <w:r>
        <w:rPr>
          <w:rtl/>
        </w:rPr>
        <w:t xml:space="preserve">   </w:t>
      </w:r>
      <w:bookmarkEnd w:id="249"/>
    </w:p>
    <w:p w:rsidR="00493361" w:rsidRDefault="00493361" w:rsidP="000E4DFB">
      <w:pPr>
        <w:pStyle w:val="KeepWithNext"/>
        <w:rPr>
          <w:rtl/>
        </w:rPr>
      </w:pPr>
    </w:p>
    <w:p w:rsidR="00493361" w:rsidRDefault="00493361" w:rsidP="00493361">
      <w:pPr>
        <w:rPr>
          <w:rtl/>
        </w:rPr>
      </w:pPr>
      <w:bookmarkStart w:id="250" w:name="_ETM_Q1_594282"/>
      <w:bookmarkStart w:id="251" w:name="_ETM_Q1_594315"/>
      <w:bookmarkEnd w:id="250"/>
      <w:bookmarkEnd w:id="251"/>
      <w:r>
        <w:rPr>
          <w:rFonts w:hint="cs"/>
          <w:rtl/>
        </w:rPr>
        <w:t xml:space="preserve">כשזה חמישה פעוטות גם </w:t>
      </w:r>
      <w:bookmarkStart w:id="252" w:name="_ETM_Q1_595791"/>
      <w:bookmarkEnd w:id="252"/>
      <w:r>
        <w:rPr>
          <w:rFonts w:hint="cs"/>
          <w:rtl/>
        </w:rPr>
        <w:t>ל</w:t>
      </w:r>
      <w:bookmarkStart w:id="253" w:name="_ETM_Q1_596241"/>
      <w:bookmarkEnd w:id="253"/>
      <w:r>
        <w:rPr>
          <w:rFonts w:hint="cs"/>
          <w:rtl/>
        </w:rPr>
        <w:t>א מעסיקים שם עובדים, בדרך כלל.</w:t>
      </w:r>
      <w:bookmarkStart w:id="254" w:name="_ETM_Q1_597037"/>
      <w:bookmarkEnd w:id="254"/>
    </w:p>
    <w:p w:rsidR="00493361" w:rsidRDefault="00493361" w:rsidP="00493361">
      <w:pPr>
        <w:rPr>
          <w:rtl/>
        </w:rPr>
      </w:pPr>
      <w:bookmarkStart w:id="255" w:name="_ETM_Q1_597295"/>
      <w:bookmarkStart w:id="256" w:name="_ETM_Q1_597340"/>
      <w:bookmarkStart w:id="257" w:name="_ETM_Q1_599480"/>
      <w:bookmarkEnd w:id="255"/>
      <w:bookmarkEnd w:id="256"/>
      <w:bookmarkEnd w:id="257"/>
    </w:p>
    <w:p w:rsidR="00493361" w:rsidRDefault="00493361" w:rsidP="000E4DFB">
      <w:pPr>
        <w:pStyle w:val="a4"/>
        <w:keepNext/>
        <w:rPr>
          <w:rtl/>
        </w:rPr>
      </w:pPr>
      <w:bookmarkStart w:id="258" w:name="ET_knessetmember_5786_13"/>
      <w:r w:rsidRPr="000E4DFB">
        <w:rPr>
          <w:rStyle w:val="TagStyle"/>
          <w:rtl/>
        </w:rPr>
        <w:t xml:space="preserve"> &lt;&lt; דובר &gt;&gt;</w:t>
      </w:r>
      <w:r w:rsidRPr="00493361">
        <w:rPr>
          <w:rStyle w:val="TagStyle"/>
          <w:rtl/>
        </w:rPr>
        <w:t xml:space="preserve"> </w:t>
      </w:r>
      <w:r>
        <w:rPr>
          <w:rtl/>
        </w:rPr>
        <w:t>אופיר כץ (הליכוד):</w:t>
      </w:r>
      <w:r w:rsidRPr="00493361">
        <w:rPr>
          <w:rStyle w:val="TagStyle"/>
          <w:rtl/>
        </w:rPr>
        <w:t xml:space="preserve"> </w:t>
      </w:r>
      <w:r w:rsidRPr="000E4DFB">
        <w:rPr>
          <w:rStyle w:val="TagStyle"/>
          <w:rtl/>
        </w:rPr>
        <w:t>&lt;&lt; דובר &gt;&gt;</w:t>
      </w:r>
      <w:r>
        <w:rPr>
          <w:rtl/>
        </w:rPr>
        <w:t xml:space="preserve">   </w:t>
      </w:r>
      <w:bookmarkEnd w:id="258"/>
    </w:p>
    <w:p w:rsidR="00493361" w:rsidRDefault="00493361" w:rsidP="000E4DFB">
      <w:pPr>
        <w:pStyle w:val="KeepWithNext"/>
        <w:rPr>
          <w:rtl/>
        </w:rPr>
      </w:pPr>
    </w:p>
    <w:p w:rsidR="00493361" w:rsidRDefault="00493361" w:rsidP="00493361">
      <w:pPr>
        <w:rPr>
          <w:rtl/>
        </w:rPr>
      </w:pPr>
      <w:bookmarkStart w:id="259" w:name="_ETM_Q1_599942"/>
      <w:bookmarkStart w:id="260" w:name="_ETM_Q1_599975"/>
      <w:bookmarkEnd w:id="259"/>
      <w:bookmarkEnd w:id="260"/>
      <w:r>
        <w:rPr>
          <w:rFonts w:hint="cs"/>
          <w:rtl/>
        </w:rPr>
        <w:t>אם</w:t>
      </w:r>
      <w:bookmarkStart w:id="261" w:name="_ETM_Q1_597007"/>
      <w:bookmarkEnd w:id="261"/>
      <w:r>
        <w:rPr>
          <w:rFonts w:hint="cs"/>
          <w:rtl/>
        </w:rPr>
        <w:t xml:space="preserve"> זה </w:t>
      </w:r>
      <w:bookmarkStart w:id="262" w:name="_ETM_Q1_599352"/>
      <w:bookmarkEnd w:id="262"/>
      <w:r>
        <w:rPr>
          <w:rFonts w:hint="cs"/>
          <w:rtl/>
        </w:rPr>
        <w:t>פרטי, אפס עד שלוש, ו</w:t>
      </w:r>
      <w:bookmarkStart w:id="263" w:name="_ETM_Q1_600410"/>
      <w:bookmarkEnd w:id="263"/>
      <w:r>
        <w:rPr>
          <w:rFonts w:hint="cs"/>
          <w:rtl/>
        </w:rPr>
        <w:t>זה 15?</w:t>
      </w:r>
      <w:bookmarkStart w:id="264" w:name="_ETM_Q1_603835"/>
      <w:bookmarkEnd w:id="264"/>
    </w:p>
    <w:p w:rsidR="00493361" w:rsidRDefault="00493361" w:rsidP="00493361">
      <w:pPr>
        <w:rPr>
          <w:rtl/>
        </w:rPr>
      </w:pPr>
      <w:bookmarkStart w:id="265" w:name="_ETM_Q1_604103"/>
      <w:bookmarkStart w:id="266" w:name="_ETM_Q1_604164"/>
      <w:bookmarkStart w:id="267" w:name="_ETM_Q1_606229"/>
      <w:bookmarkEnd w:id="265"/>
      <w:bookmarkEnd w:id="266"/>
      <w:bookmarkEnd w:id="267"/>
    </w:p>
    <w:p w:rsidR="00493361" w:rsidRDefault="00493361" w:rsidP="000E4DFB">
      <w:pPr>
        <w:pStyle w:val="a4"/>
        <w:keepNext/>
        <w:rPr>
          <w:rtl/>
        </w:rPr>
      </w:pPr>
      <w:bookmarkStart w:id="268" w:name="ET_speaker_תמי_סלע_14"/>
      <w:r w:rsidRPr="000E4DFB">
        <w:rPr>
          <w:rStyle w:val="TagStyle"/>
          <w:rtl/>
        </w:rPr>
        <w:t xml:space="preserve"> &lt;&lt; דובר &gt;&gt;</w:t>
      </w:r>
      <w:r w:rsidRPr="00493361">
        <w:rPr>
          <w:rStyle w:val="TagStyle"/>
          <w:rtl/>
        </w:rPr>
        <w:t xml:space="preserve"> </w:t>
      </w:r>
      <w:r>
        <w:rPr>
          <w:rtl/>
        </w:rPr>
        <w:t>תמי סלע:</w:t>
      </w:r>
      <w:r w:rsidRPr="00493361">
        <w:rPr>
          <w:rStyle w:val="TagStyle"/>
          <w:rtl/>
        </w:rPr>
        <w:t xml:space="preserve"> </w:t>
      </w:r>
      <w:r w:rsidRPr="000E4DFB">
        <w:rPr>
          <w:rStyle w:val="TagStyle"/>
          <w:rtl/>
        </w:rPr>
        <w:t>&lt;&lt; דובר &gt;&gt;</w:t>
      </w:r>
      <w:r>
        <w:rPr>
          <w:rtl/>
        </w:rPr>
        <w:t xml:space="preserve">   </w:t>
      </w:r>
      <w:bookmarkEnd w:id="268"/>
    </w:p>
    <w:p w:rsidR="00493361" w:rsidRDefault="00493361" w:rsidP="000E4DFB">
      <w:pPr>
        <w:pStyle w:val="KeepWithNext"/>
        <w:rPr>
          <w:rtl/>
        </w:rPr>
      </w:pPr>
    </w:p>
    <w:p w:rsidR="00493361" w:rsidRDefault="00493361" w:rsidP="00493361">
      <w:pPr>
        <w:rPr>
          <w:rtl/>
        </w:rPr>
      </w:pPr>
      <w:bookmarkStart w:id="269" w:name="_ETM_Q1_606617"/>
      <w:bookmarkStart w:id="270" w:name="_ETM_Q1_606657"/>
      <w:bookmarkEnd w:id="269"/>
      <w:bookmarkEnd w:id="270"/>
      <w:r>
        <w:rPr>
          <w:rFonts w:hint="cs"/>
          <w:rtl/>
        </w:rPr>
        <w:t xml:space="preserve">אנחנו </w:t>
      </w:r>
      <w:bookmarkStart w:id="271" w:name="_ETM_Q1_602569"/>
      <w:bookmarkEnd w:id="271"/>
      <w:r>
        <w:rPr>
          <w:rFonts w:hint="cs"/>
          <w:rtl/>
        </w:rPr>
        <w:t xml:space="preserve">רוצים שבסופו של דבר, </w:t>
      </w:r>
      <w:bookmarkStart w:id="272" w:name="_ETM_Q1_602919"/>
      <w:bookmarkStart w:id="273" w:name="_ETM_Q1_606667"/>
      <w:bookmarkEnd w:id="272"/>
      <w:bookmarkEnd w:id="273"/>
      <w:r>
        <w:rPr>
          <w:rFonts w:hint="cs"/>
          <w:rtl/>
        </w:rPr>
        <w:t xml:space="preserve">ההורים יוכלו </w:t>
      </w:r>
      <w:bookmarkStart w:id="274" w:name="_ETM_Q1_605745"/>
      <w:bookmarkEnd w:id="274"/>
      <w:r>
        <w:rPr>
          <w:rFonts w:hint="cs"/>
          <w:rtl/>
        </w:rPr>
        <w:t xml:space="preserve">לבקש שיוצגו להם </w:t>
      </w:r>
      <w:bookmarkStart w:id="275" w:name="_ETM_Q1_606829"/>
      <w:bookmarkEnd w:id="275"/>
      <w:r>
        <w:rPr>
          <w:rFonts w:hint="cs"/>
          <w:rtl/>
        </w:rPr>
        <w:t xml:space="preserve">האישורים לגבי כל העובדים בגן. </w:t>
      </w:r>
      <w:bookmarkStart w:id="276" w:name="_ETM_Q1_616659"/>
      <w:bookmarkEnd w:id="276"/>
      <w:r>
        <w:rPr>
          <w:rFonts w:hint="cs"/>
          <w:rtl/>
        </w:rPr>
        <w:t xml:space="preserve">הפשרה </w:t>
      </w:r>
      <w:bookmarkStart w:id="277" w:name="_ETM_Q1_613800"/>
      <w:bookmarkEnd w:id="277"/>
      <w:r>
        <w:rPr>
          <w:rFonts w:hint="cs"/>
          <w:rtl/>
        </w:rPr>
        <w:t>והשיח היו במסגרות של הרשויות המקומיות</w:t>
      </w:r>
      <w:bookmarkStart w:id="278" w:name="_ETM_Q1_614145"/>
      <w:bookmarkEnd w:id="278"/>
      <w:r>
        <w:rPr>
          <w:rFonts w:hint="cs"/>
          <w:rtl/>
        </w:rPr>
        <w:t xml:space="preserve">. אני כן רוצה </w:t>
      </w:r>
      <w:bookmarkStart w:id="279" w:name="_ETM_Q1_621290"/>
      <w:bookmarkEnd w:id="279"/>
      <w:r>
        <w:rPr>
          <w:rFonts w:hint="cs"/>
          <w:rtl/>
        </w:rPr>
        <w:t xml:space="preserve">להעלות </w:t>
      </w:r>
      <w:bookmarkStart w:id="280" w:name="_ETM_Q1_617375"/>
      <w:bookmarkEnd w:id="280"/>
      <w:r>
        <w:rPr>
          <w:rFonts w:hint="cs"/>
          <w:rtl/>
        </w:rPr>
        <w:t xml:space="preserve">הערה </w:t>
      </w:r>
      <w:r>
        <w:rPr>
          <w:rtl/>
        </w:rPr>
        <w:t>–</w:t>
      </w:r>
      <w:r>
        <w:rPr>
          <w:rFonts w:hint="cs"/>
          <w:rtl/>
        </w:rPr>
        <w:t xml:space="preserve"> האם יש הצדקה להבחין בעניין הזה </w:t>
      </w:r>
      <w:bookmarkStart w:id="281" w:name="_ETM_Q1_625650"/>
      <w:bookmarkEnd w:id="281"/>
      <w:r>
        <w:rPr>
          <w:rFonts w:hint="cs"/>
          <w:rtl/>
        </w:rPr>
        <w:t xml:space="preserve">בין </w:t>
      </w:r>
      <w:bookmarkStart w:id="282" w:name="_ETM_Q1_622691"/>
      <w:bookmarkEnd w:id="282"/>
      <w:r>
        <w:rPr>
          <w:rFonts w:hint="cs"/>
          <w:rtl/>
        </w:rPr>
        <w:t xml:space="preserve">גן שהוא לא של רשות מקומית? </w:t>
      </w:r>
      <w:bookmarkStart w:id="283" w:name="_ETM_Q1_622333"/>
      <w:bookmarkEnd w:id="283"/>
      <w:r>
        <w:rPr>
          <w:rFonts w:hint="cs"/>
          <w:rtl/>
        </w:rPr>
        <w:t>- -</w:t>
      </w:r>
      <w:bookmarkStart w:id="284" w:name="_ETM_Q1_621660"/>
      <w:bookmarkStart w:id="285" w:name="_ETM_Q1_621874"/>
      <w:bookmarkEnd w:id="284"/>
      <w:bookmarkEnd w:id="285"/>
      <w:r>
        <w:rPr>
          <w:rFonts w:hint="cs"/>
          <w:rtl/>
        </w:rPr>
        <w:t xml:space="preserve"> -</w:t>
      </w:r>
    </w:p>
    <w:p w:rsidR="00493361" w:rsidRDefault="00493361" w:rsidP="00493361">
      <w:pPr>
        <w:rPr>
          <w:rtl/>
        </w:rPr>
      </w:pPr>
      <w:bookmarkStart w:id="286" w:name="_ETM_Q1_622321"/>
      <w:bookmarkStart w:id="287" w:name="_ETM_Q1_622377"/>
      <w:bookmarkStart w:id="288" w:name="_ETM_Q1_623614"/>
      <w:bookmarkEnd w:id="286"/>
      <w:bookmarkEnd w:id="287"/>
      <w:bookmarkEnd w:id="288"/>
    </w:p>
    <w:p w:rsidR="00493361" w:rsidRDefault="00493361" w:rsidP="000E4DFB">
      <w:pPr>
        <w:pStyle w:val="a4"/>
        <w:keepNext/>
        <w:rPr>
          <w:rtl/>
        </w:rPr>
      </w:pPr>
      <w:bookmarkStart w:id="289" w:name="ET_knessetmember_5786_15"/>
      <w:r w:rsidRPr="000E4DFB">
        <w:rPr>
          <w:rStyle w:val="TagStyle"/>
          <w:rtl/>
        </w:rPr>
        <w:t xml:space="preserve"> &lt;&lt; דובר &gt;&gt;</w:t>
      </w:r>
      <w:r w:rsidRPr="00493361">
        <w:rPr>
          <w:rStyle w:val="TagStyle"/>
          <w:rtl/>
        </w:rPr>
        <w:t xml:space="preserve"> </w:t>
      </w:r>
      <w:r>
        <w:rPr>
          <w:rtl/>
        </w:rPr>
        <w:t>אופיר כץ (הליכוד):</w:t>
      </w:r>
      <w:r w:rsidRPr="00493361">
        <w:rPr>
          <w:rStyle w:val="TagStyle"/>
          <w:rtl/>
        </w:rPr>
        <w:t xml:space="preserve"> </w:t>
      </w:r>
      <w:r w:rsidRPr="000E4DFB">
        <w:rPr>
          <w:rStyle w:val="TagStyle"/>
          <w:rtl/>
        </w:rPr>
        <w:t>&lt;&lt; דובר &gt;&gt;</w:t>
      </w:r>
      <w:r>
        <w:rPr>
          <w:rtl/>
        </w:rPr>
        <w:t xml:space="preserve">   </w:t>
      </w:r>
      <w:bookmarkEnd w:id="289"/>
    </w:p>
    <w:p w:rsidR="00493361" w:rsidRDefault="00493361" w:rsidP="000E4DFB">
      <w:pPr>
        <w:pStyle w:val="KeepWithNext"/>
        <w:rPr>
          <w:rtl/>
        </w:rPr>
      </w:pPr>
    </w:p>
    <w:p w:rsidR="00493361" w:rsidRDefault="00493361" w:rsidP="00493361">
      <w:pPr>
        <w:rPr>
          <w:rtl/>
        </w:rPr>
      </w:pPr>
      <w:bookmarkStart w:id="290" w:name="_ETM_Q1_624072"/>
      <w:bookmarkStart w:id="291" w:name="_ETM_Q1_624110"/>
      <w:bookmarkEnd w:id="290"/>
      <w:bookmarkEnd w:id="291"/>
      <w:r>
        <w:rPr>
          <w:rFonts w:hint="cs"/>
          <w:rtl/>
        </w:rPr>
        <w:t>למה עשינו את ההבחנה</w:t>
      </w:r>
      <w:bookmarkStart w:id="292" w:name="_ETM_Q1_623595"/>
      <w:bookmarkEnd w:id="292"/>
      <w:r>
        <w:rPr>
          <w:rFonts w:hint="cs"/>
          <w:rtl/>
        </w:rPr>
        <w:t xml:space="preserve">? כי דיברנו שיש </w:t>
      </w:r>
      <w:bookmarkStart w:id="293" w:name="_ETM_Q1_623978"/>
      <w:bookmarkEnd w:id="293"/>
      <w:r>
        <w:rPr>
          <w:rFonts w:hint="cs"/>
          <w:rtl/>
        </w:rPr>
        <w:t xml:space="preserve">יותר פיקוח </w:t>
      </w:r>
      <w:bookmarkStart w:id="294" w:name="_ETM_Q1_625893"/>
      <w:bookmarkStart w:id="295" w:name="_ETM_Q1_624093"/>
      <w:bookmarkStart w:id="296" w:name="_ETM_Q1_625562"/>
      <w:bookmarkEnd w:id="294"/>
      <w:bookmarkEnd w:id="295"/>
      <w:bookmarkEnd w:id="296"/>
      <w:r w:rsidR="008C7B83">
        <w:rPr>
          <w:rFonts w:hint="cs"/>
          <w:rtl/>
        </w:rPr>
        <w:t xml:space="preserve">- - - ופה לא תמיד יש </w:t>
      </w:r>
      <w:bookmarkStart w:id="297" w:name="_ETM_Q1_625946"/>
      <w:bookmarkEnd w:id="297"/>
      <w:r w:rsidR="008C7B83">
        <w:rPr>
          <w:rFonts w:hint="cs"/>
          <w:rtl/>
        </w:rPr>
        <w:t xml:space="preserve">או שיש פחות. </w:t>
      </w:r>
      <w:bookmarkStart w:id="298" w:name="_ETM_Q1_627873"/>
      <w:bookmarkEnd w:id="298"/>
      <w:r w:rsidR="008C7B83">
        <w:rPr>
          <w:rFonts w:hint="cs"/>
          <w:rtl/>
        </w:rPr>
        <w:t xml:space="preserve">ולכן, </w:t>
      </w:r>
      <w:r w:rsidR="00BF7867">
        <w:rPr>
          <w:rFonts w:hint="cs"/>
          <w:rtl/>
        </w:rPr>
        <w:t xml:space="preserve">את זה אנחנו </w:t>
      </w:r>
      <w:bookmarkStart w:id="299" w:name="_ETM_Q1_629063"/>
      <w:bookmarkEnd w:id="299"/>
      <w:r w:rsidR="00BF7867">
        <w:rPr>
          <w:rFonts w:hint="cs"/>
          <w:rtl/>
        </w:rPr>
        <w:t>משאירים.</w:t>
      </w:r>
    </w:p>
    <w:p w:rsidR="00BF7867" w:rsidRDefault="00BF7867" w:rsidP="00493361">
      <w:pPr>
        <w:rPr>
          <w:rtl/>
        </w:rPr>
      </w:pPr>
      <w:bookmarkStart w:id="300" w:name="_ETM_Q1_630411"/>
      <w:bookmarkStart w:id="301" w:name="_ETM_Q1_630455"/>
      <w:bookmarkStart w:id="302" w:name="_ETM_Q1_631839"/>
      <w:bookmarkEnd w:id="300"/>
      <w:bookmarkEnd w:id="301"/>
      <w:bookmarkEnd w:id="302"/>
    </w:p>
    <w:p w:rsidR="00BF7867" w:rsidRDefault="00BF7867" w:rsidP="000E4DFB">
      <w:pPr>
        <w:pStyle w:val="a4"/>
        <w:keepNext/>
        <w:rPr>
          <w:rtl/>
        </w:rPr>
      </w:pPr>
      <w:bookmarkStart w:id="303" w:name="ET_speaker_תמי_סלע_16"/>
      <w:r w:rsidRPr="000E4DFB">
        <w:rPr>
          <w:rStyle w:val="TagStyle"/>
          <w:rtl/>
        </w:rPr>
        <w:t xml:space="preserve"> &lt;&lt; דובר &gt;&gt;</w:t>
      </w:r>
      <w:r w:rsidRPr="00BF7867">
        <w:rPr>
          <w:rStyle w:val="TagStyle"/>
          <w:rtl/>
        </w:rPr>
        <w:t xml:space="preserve"> </w:t>
      </w:r>
      <w:r>
        <w:rPr>
          <w:rtl/>
        </w:rPr>
        <w:t>תמי סלע:</w:t>
      </w:r>
      <w:r w:rsidRPr="00BF7867">
        <w:rPr>
          <w:rStyle w:val="TagStyle"/>
          <w:rtl/>
        </w:rPr>
        <w:t xml:space="preserve"> </w:t>
      </w:r>
      <w:r w:rsidRPr="000E4DFB">
        <w:rPr>
          <w:rStyle w:val="TagStyle"/>
          <w:rtl/>
        </w:rPr>
        <w:t>&lt;&lt; דובר &gt;&gt;</w:t>
      </w:r>
      <w:r>
        <w:rPr>
          <w:rtl/>
        </w:rPr>
        <w:t xml:space="preserve">   </w:t>
      </w:r>
      <w:bookmarkEnd w:id="303"/>
    </w:p>
    <w:p w:rsidR="00BF7867" w:rsidRDefault="00BF7867" w:rsidP="000E4DFB">
      <w:pPr>
        <w:pStyle w:val="KeepWithNext"/>
        <w:rPr>
          <w:rtl/>
        </w:rPr>
      </w:pPr>
    </w:p>
    <w:p w:rsidR="00BF7867" w:rsidRDefault="00BF7867" w:rsidP="00BF7867">
      <w:pPr>
        <w:rPr>
          <w:rtl/>
        </w:rPr>
      </w:pPr>
      <w:bookmarkStart w:id="304" w:name="_ETM_Q1_632311"/>
      <w:bookmarkStart w:id="305" w:name="_ETM_Q1_632344"/>
      <w:bookmarkEnd w:id="304"/>
      <w:bookmarkEnd w:id="305"/>
      <w:r>
        <w:rPr>
          <w:rFonts w:hint="cs"/>
          <w:rtl/>
        </w:rPr>
        <w:t xml:space="preserve">אני אסיים להציג את זה. פה </w:t>
      </w:r>
      <w:bookmarkStart w:id="306" w:name="_ETM_Q1_640356"/>
      <w:bookmarkEnd w:id="306"/>
      <w:r>
        <w:rPr>
          <w:rFonts w:hint="cs"/>
          <w:rtl/>
        </w:rPr>
        <w:t xml:space="preserve">יש הבחנה </w:t>
      </w:r>
      <w:bookmarkStart w:id="307" w:name="_ETM_Q1_636876"/>
      <w:bookmarkEnd w:id="307"/>
      <w:r>
        <w:rPr>
          <w:rFonts w:hint="cs"/>
          <w:rtl/>
        </w:rPr>
        <w:t xml:space="preserve">בין מעסיק שהוא משרד ממשלתי, וזה </w:t>
      </w:r>
      <w:bookmarkStart w:id="308" w:name="_ETM_Q1_639310"/>
      <w:bookmarkEnd w:id="308"/>
      <w:r>
        <w:rPr>
          <w:rFonts w:hint="cs"/>
          <w:rtl/>
        </w:rPr>
        <w:t xml:space="preserve">יכול להיות </w:t>
      </w:r>
      <w:bookmarkStart w:id="309" w:name="_ETM_Q1_640661"/>
      <w:bookmarkStart w:id="310" w:name="_ETM_Q1_638810"/>
      <w:bookmarkEnd w:id="309"/>
      <w:bookmarkEnd w:id="310"/>
      <w:r>
        <w:rPr>
          <w:rFonts w:hint="cs"/>
          <w:rtl/>
        </w:rPr>
        <w:t xml:space="preserve">גם שלטון מקומי שיש לו מנגנון של ממשק ממוחשב, </w:t>
      </w:r>
      <w:bookmarkStart w:id="311" w:name="_ETM_Q1_642074"/>
      <w:bookmarkEnd w:id="311"/>
      <w:r>
        <w:rPr>
          <w:rFonts w:hint="cs"/>
          <w:rtl/>
        </w:rPr>
        <w:t xml:space="preserve">כמו שיש </w:t>
      </w:r>
      <w:r w:rsidR="004142A9">
        <w:rPr>
          <w:rFonts w:hint="cs"/>
          <w:rtl/>
        </w:rPr>
        <w:t>היום בעצם למשרד החינוך</w:t>
      </w:r>
      <w:bookmarkStart w:id="312" w:name="_ETM_Q1_645619"/>
      <w:bookmarkEnd w:id="312"/>
      <w:r w:rsidR="004142A9">
        <w:rPr>
          <w:rFonts w:hint="cs"/>
          <w:rtl/>
        </w:rPr>
        <w:t xml:space="preserve">, כשהוא מקבל את </w:t>
      </w:r>
      <w:bookmarkStart w:id="313" w:name="_ETM_Q1_651481"/>
      <w:bookmarkEnd w:id="313"/>
      <w:r w:rsidR="004142A9">
        <w:rPr>
          <w:rFonts w:hint="cs"/>
          <w:rtl/>
        </w:rPr>
        <w:t>המידע הפלילי און-ליין.</w:t>
      </w:r>
      <w:bookmarkStart w:id="314" w:name="_ETM_Q1_649818"/>
      <w:bookmarkEnd w:id="314"/>
      <w:r w:rsidR="004142A9">
        <w:rPr>
          <w:rFonts w:hint="cs"/>
          <w:rtl/>
        </w:rPr>
        <w:t xml:space="preserve"> היום זה </w:t>
      </w:r>
      <w:bookmarkStart w:id="315" w:name="_ETM_Q1_649724"/>
      <w:bookmarkEnd w:id="315"/>
      <w:r w:rsidR="004142A9">
        <w:rPr>
          <w:rFonts w:hint="cs"/>
          <w:rtl/>
        </w:rPr>
        <w:t xml:space="preserve">ממש בפוש, והוא </w:t>
      </w:r>
      <w:bookmarkStart w:id="316" w:name="_ETM_Q1_655469"/>
      <w:bookmarkEnd w:id="316"/>
      <w:r w:rsidR="004142A9">
        <w:rPr>
          <w:rFonts w:hint="cs"/>
          <w:rtl/>
        </w:rPr>
        <w:t>מבצע פיקוח הדוק יותר על העובדים שלו</w:t>
      </w:r>
      <w:bookmarkStart w:id="317" w:name="_ETM_Q1_656789"/>
      <w:bookmarkEnd w:id="317"/>
      <w:r w:rsidR="004142A9">
        <w:rPr>
          <w:rFonts w:hint="cs"/>
          <w:rtl/>
        </w:rPr>
        <w:t xml:space="preserve">, ושם בעצם הפשרה </w:t>
      </w:r>
      <w:bookmarkStart w:id="318" w:name="_ETM_Q1_660221"/>
      <w:bookmarkEnd w:id="318"/>
      <w:r w:rsidR="004142A9">
        <w:rPr>
          <w:rFonts w:hint="cs"/>
          <w:rtl/>
        </w:rPr>
        <w:t xml:space="preserve">היא שזה לא יחול. זאת אומרת, </w:t>
      </w:r>
      <w:bookmarkStart w:id="319" w:name="_ETM_Q1_661131"/>
      <w:bookmarkEnd w:id="319"/>
      <w:r w:rsidR="004142A9">
        <w:rPr>
          <w:rFonts w:hint="cs"/>
          <w:rtl/>
        </w:rPr>
        <w:t xml:space="preserve">האפשרות </w:t>
      </w:r>
      <w:bookmarkStart w:id="320" w:name="_ETM_Q1_661121"/>
      <w:bookmarkEnd w:id="320"/>
      <w:r w:rsidR="004142A9">
        <w:rPr>
          <w:rFonts w:hint="cs"/>
          <w:rtl/>
        </w:rPr>
        <w:t xml:space="preserve">הזו של </w:t>
      </w:r>
      <w:bookmarkStart w:id="321" w:name="_ETM_Q1_662950"/>
      <w:bookmarkEnd w:id="321"/>
      <w:r w:rsidR="004142A9">
        <w:rPr>
          <w:rFonts w:hint="cs"/>
          <w:rtl/>
        </w:rPr>
        <w:t>הורה או של נציגות הור</w:t>
      </w:r>
      <w:bookmarkStart w:id="322" w:name="_ETM_Q1_662644"/>
      <w:bookmarkEnd w:id="322"/>
      <w:r w:rsidR="004142A9">
        <w:rPr>
          <w:rFonts w:hint="cs"/>
          <w:rtl/>
        </w:rPr>
        <w:t xml:space="preserve">ים לבקש לראות את </w:t>
      </w:r>
      <w:bookmarkStart w:id="323" w:name="_ETM_Q1_665673"/>
      <w:bookmarkEnd w:id="323"/>
      <w:r w:rsidR="004142A9">
        <w:rPr>
          <w:rFonts w:hint="cs"/>
          <w:rtl/>
        </w:rPr>
        <w:t xml:space="preserve">העובדים </w:t>
      </w:r>
      <w:bookmarkStart w:id="324" w:name="_ETM_Q1_666589"/>
      <w:bookmarkEnd w:id="324"/>
      <w:r w:rsidR="004142A9">
        <w:rPr>
          <w:rFonts w:hint="cs"/>
          <w:rtl/>
        </w:rPr>
        <w:t>שלגביהם יש אישורי משטרה, לא תחול בסיטואציה כזו.</w:t>
      </w:r>
      <w:bookmarkStart w:id="325" w:name="_ETM_Q1_671485"/>
      <w:bookmarkEnd w:id="325"/>
    </w:p>
    <w:p w:rsidR="004142A9" w:rsidRDefault="004142A9" w:rsidP="00BF7867">
      <w:pPr>
        <w:rPr>
          <w:rtl/>
        </w:rPr>
      </w:pPr>
      <w:bookmarkStart w:id="326" w:name="_ETM_Q1_671735"/>
      <w:bookmarkStart w:id="327" w:name="_ETM_Q1_671778"/>
      <w:bookmarkEnd w:id="326"/>
      <w:bookmarkEnd w:id="327"/>
    </w:p>
    <w:p w:rsidR="004142A9" w:rsidRDefault="004142A9" w:rsidP="004142A9">
      <w:pPr>
        <w:rPr>
          <w:rtl/>
        </w:rPr>
      </w:pPr>
      <w:bookmarkStart w:id="328" w:name="_ETM_Q1_671895"/>
      <w:bookmarkStart w:id="329" w:name="_ETM_Q1_671934"/>
      <w:bookmarkEnd w:id="328"/>
      <w:bookmarkEnd w:id="329"/>
      <w:r>
        <w:rPr>
          <w:rFonts w:hint="cs"/>
          <w:rtl/>
        </w:rPr>
        <w:t xml:space="preserve">כיום, המשרד </w:t>
      </w:r>
      <w:bookmarkStart w:id="330" w:name="_ETM_Q1_676573"/>
      <w:bookmarkEnd w:id="330"/>
      <w:r>
        <w:rPr>
          <w:rFonts w:hint="cs"/>
          <w:rtl/>
        </w:rPr>
        <w:t xml:space="preserve">היחיד </w:t>
      </w:r>
      <w:bookmarkStart w:id="331" w:name="_ETM_Q1_672624"/>
      <w:bookmarkEnd w:id="331"/>
      <w:r>
        <w:rPr>
          <w:rFonts w:hint="cs"/>
          <w:rtl/>
        </w:rPr>
        <w:t>שעומד בתנאי הזה הוא משרד החינוך</w:t>
      </w:r>
      <w:bookmarkStart w:id="332" w:name="_ETM_Q1_674478"/>
      <w:bookmarkEnd w:id="332"/>
      <w:r>
        <w:rPr>
          <w:rFonts w:hint="cs"/>
          <w:rtl/>
        </w:rPr>
        <w:t xml:space="preserve">, אבל אם יהיו </w:t>
      </w:r>
      <w:bookmarkStart w:id="333" w:name="_ETM_Q1_677228"/>
      <w:bookmarkEnd w:id="333"/>
      <w:r>
        <w:rPr>
          <w:rFonts w:hint="cs"/>
          <w:rtl/>
        </w:rPr>
        <w:t xml:space="preserve">עוד משרדים </w:t>
      </w:r>
      <w:r>
        <w:rPr>
          <w:rFonts w:hint="eastAsia"/>
          <w:rtl/>
        </w:rPr>
        <w:t>–</w:t>
      </w:r>
      <w:bookmarkStart w:id="334" w:name="_ETM_Q1_676039"/>
      <w:bookmarkEnd w:id="334"/>
      <w:r>
        <w:rPr>
          <w:rFonts w:hint="cs"/>
          <w:rtl/>
        </w:rPr>
        <w:t xml:space="preserve"> </w:t>
      </w:r>
      <w:bookmarkStart w:id="335" w:name="_ETM_Q1_676070"/>
      <w:bookmarkEnd w:id="335"/>
      <w:r>
        <w:rPr>
          <w:rFonts w:hint="cs"/>
          <w:rtl/>
        </w:rPr>
        <w:t xml:space="preserve">אם למשרד הרווחה, אם </w:t>
      </w:r>
      <w:bookmarkStart w:id="336" w:name="_ETM_Q1_677087"/>
      <w:bookmarkEnd w:id="336"/>
      <w:r>
        <w:rPr>
          <w:rFonts w:hint="cs"/>
          <w:rtl/>
        </w:rPr>
        <w:t xml:space="preserve">לשלטון המקומי, אם </w:t>
      </w:r>
      <w:bookmarkStart w:id="337" w:name="_ETM_Q1_682682"/>
      <w:bookmarkEnd w:id="337"/>
      <w:r>
        <w:rPr>
          <w:rFonts w:hint="cs"/>
          <w:rtl/>
        </w:rPr>
        <w:t xml:space="preserve">למשרד הבריאות </w:t>
      </w:r>
      <w:bookmarkStart w:id="338" w:name="_ETM_Q1_678675"/>
      <w:bookmarkEnd w:id="338"/>
      <w:r>
        <w:rPr>
          <w:rFonts w:hint="cs"/>
          <w:rtl/>
        </w:rPr>
        <w:t>יהיו</w:t>
      </w:r>
      <w:bookmarkStart w:id="339" w:name="_ETM_Q1_680239"/>
      <w:bookmarkEnd w:id="339"/>
      <w:r>
        <w:rPr>
          <w:rFonts w:hint="cs"/>
          <w:rtl/>
        </w:rPr>
        <w:t xml:space="preserve"> מערכות כאלה</w:t>
      </w:r>
      <w:bookmarkStart w:id="340" w:name="_ETM_Q1_681055"/>
      <w:bookmarkEnd w:id="340"/>
      <w:r w:rsidR="004A3CDC">
        <w:rPr>
          <w:rFonts w:hint="cs"/>
          <w:rtl/>
        </w:rPr>
        <w:t xml:space="preserve">, והם יעמדו בתנאי הזה </w:t>
      </w:r>
      <w:bookmarkStart w:id="341" w:name="_ETM_Q1_685621"/>
      <w:bookmarkEnd w:id="341"/>
      <w:r w:rsidR="004A3CDC">
        <w:rPr>
          <w:rFonts w:hint="cs"/>
          <w:rtl/>
        </w:rPr>
        <w:t>שנצטרך לנסח אותו,</w:t>
      </w:r>
      <w:bookmarkStart w:id="342" w:name="_ETM_Q1_683943"/>
      <w:bookmarkEnd w:id="342"/>
      <w:r w:rsidR="004A3CDC">
        <w:rPr>
          <w:rFonts w:hint="cs"/>
          <w:rtl/>
        </w:rPr>
        <w:t xml:space="preserve"> אז גם עליהם זה לא יחול.</w:t>
      </w:r>
      <w:r w:rsidR="0077789C">
        <w:rPr>
          <w:rFonts w:hint="cs"/>
          <w:rtl/>
        </w:rPr>
        <w:t xml:space="preserve"> </w:t>
      </w:r>
      <w:bookmarkStart w:id="343" w:name="_ETM_Q1_690203"/>
      <w:bookmarkEnd w:id="343"/>
      <w:r w:rsidR="0077789C">
        <w:rPr>
          <w:rFonts w:hint="cs"/>
          <w:rtl/>
        </w:rPr>
        <w:t>זה בעצם מה שדובר.</w:t>
      </w:r>
    </w:p>
    <w:p w:rsidR="0077789C" w:rsidRDefault="0077789C" w:rsidP="004142A9">
      <w:pPr>
        <w:rPr>
          <w:rtl/>
        </w:rPr>
      </w:pPr>
      <w:bookmarkStart w:id="344" w:name="_ETM_Q1_694652"/>
      <w:bookmarkStart w:id="345" w:name="_ETM_Q1_694706"/>
      <w:bookmarkEnd w:id="344"/>
      <w:bookmarkEnd w:id="345"/>
    </w:p>
    <w:p w:rsidR="0077789C" w:rsidRDefault="0077789C" w:rsidP="000E4DFB">
      <w:pPr>
        <w:pStyle w:val="af5"/>
        <w:keepNext/>
        <w:rPr>
          <w:rtl/>
        </w:rPr>
      </w:pPr>
      <w:bookmarkStart w:id="346" w:name="ET_interruption_קריאה_17"/>
      <w:r w:rsidRPr="000E4DFB">
        <w:rPr>
          <w:rStyle w:val="TagStyle"/>
          <w:rtl/>
        </w:rPr>
        <w:t xml:space="preserve"> &lt;&lt; קריאה &gt;&gt;</w:t>
      </w:r>
      <w:r w:rsidRPr="0077789C">
        <w:rPr>
          <w:rStyle w:val="TagStyle"/>
          <w:rtl/>
        </w:rPr>
        <w:t xml:space="preserve"> </w:t>
      </w:r>
      <w:r>
        <w:rPr>
          <w:rtl/>
        </w:rPr>
        <w:t>קריאה:</w:t>
      </w:r>
      <w:r w:rsidRPr="0077789C">
        <w:rPr>
          <w:rStyle w:val="TagStyle"/>
          <w:rtl/>
        </w:rPr>
        <w:t xml:space="preserve"> </w:t>
      </w:r>
      <w:r w:rsidRPr="000E4DFB">
        <w:rPr>
          <w:rStyle w:val="TagStyle"/>
          <w:rtl/>
        </w:rPr>
        <w:t>&lt;&lt; קריאה &gt;&gt;</w:t>
      </w:r>
      <w:r>
        <w:rPr>
          <w:rtl/>
        </w:rPr>
        <w:t xml:space="preserve">   </w:t>
      </w:r>
      <w:bookmarkEnd w:id="346"/>
    </w:p>
    <w:p w:rsidR="0077789C" w:rsidRDefault="0077789C" w:rsidP="000E4DFB">
      <w:pPr>
        <w:pStyle w:val="KeepWithNext"/>
        <w:rPr>
          <w:rtl/>
        </w:rPr>
      </w:pPr>
    </w:p>
    <w:p w:rsidR="0077789C" w:rsidRDefault="0077789C" w:rsidP="0077789C">
      <w:pPr>
        <w:rPr>
          <w:rtl/>
        </w:rPr>
      </w:pPr>
      <w:bookmarkStart w:id="347" w:name="_ETM_Q1_691732"/>
      <w:bookmarkEnd w:id="347"/>
      <w:r>
        <w:rPr>
          <w:rFonts w:hint="cs"/>
          <w:rtl/>
        </w:rPr>
        <w:t>זה לא שזה לא יחול</w:t>
      </w:r>
      <w:bookmarkStart w:id="348" w:name="_ETM_Q1_691341"/>
      <w:bookmarkEnd w:id="348"/>
      <w:r>
        <w:rPr>
          <w:rFonts w:hint="cs"/>
          <w:rtl/>
        </w:rPr>
        <w:t xml:space="preserve">. </w:t>
      </w:r>
      <w:bookmarkStart w:id="349" w:name="_ETM_Q1_692149"/>
      <w:bookmarkEnd w:id="349"/>
      <w:r>
        <w:rPr>
          <w:rFonts w:hint="cs"/>
          <w:rtl/>
        </w:rPr>
        <w:t>זה יחול באמצעות אותה גישה למערכות.</w:t>
      </w:r>
      <w:bookmarkStart w:id="350" w:name="_ETM_Q1_695125"/>
      <w:bookmarkEnd w:id="350"/>
    </w:p>
    <w:p w:rsidR="0077789C" w:rsidRDefault="0077789C" w:rsidP="0077789C">
      <w:pPr>
        <w:rPr>
          <w:rtl/>
        </w:rPr>
      </w:pPr>
      <w:bookmarkStart w:id="351" w:name="_ETM_Q1_695372"/>
      <w:bookmarkStart w:id="352" w:name="_ETM_Q1_695424"/>
      <w:bookmarkStart w:id="353" w:name="_ETM_Q1_697193"/>
      <w:bookmarkEnd w:id="351"/>
      <w:bookmarkEnd w:id="352"/>
      <w:bookmarkEnd w:id="353"/>
    </w:p>
    <w:p w:rsidR="0077789C" w:rsidRDefault="0077789C" w:rsidP="000E4DFB">
      <w:pPr>
        <w:pStyle w:val="a4"/>
        <w:keepNext/>
        <w:rPr>
          <w:rtl/>
        </w:rPr>
      </w:pPr>
      <w:bookmarkStart w:id="354" w:name="ET_speaker_תמי_סלע_18"/>
      <w:r w:rsidRPr="000E4DFB">
        <w:rPr>
          <w:rStyle w:val="TagStyle"/>
          <w:rtl/>
        </w:rPr>
        <w:t xml:space="preserve"> &lt;&lt; דובר &gt;&gt;</w:t>
      </w:r>
      <w:r w:rsidRPr="0077789C">
        <w:rPr>
          <w:rStyle w:val="TagStyle"/>
          <w:rtl/>
        </w:rPr>
        <w:t xml:space="preserve"> </w:t>
      </w:r>
      <w:r>
        <w:rPr>
          <w:rtl/>
        </w:rPr>
        <w:t>תמי סלע:</w:t>
      </w:r>
      <w:r w:rsidRPr="0077789C">
        <w:rPr>
          <w:rStyle w:val="TagStyle"/>
          <w:rtl/>
        </w:rPr>
        <w:t xml:space="preserve"> </w:t>
      </w:r>
      <w:r w:rsidRPr="000E4DFB">
        <w:rPr>
          <w:rStyle w:val="TagStyle"/>
          <w:rtl/>
        </w:rPr>
        <w:t>&lt;&lt; דובר &gt;&gt;</w:t>
      </w:r>
      <w:r>
        <w:rPr>
          <w:rtl/>
        </w:rPr>
        <w:t xml:space="preserve">   </w:t>
      </w:r>
      <w:bookmarkEnd w:id="354"/>
    </w:p>
    <w:p w:rsidR="0077789C" w:rsidRDefault="0077789C" w:rsidP="000E4DFB">
      <w:pPr>
        <w:pStyle w:val="KeepWithNext"/>
        <w:rPr>
          <w:rtl/>
        </w:rPr>
      </w:pPr>
    </w:p>
    <w:p w:rsidR="0077789C" w:rsidRDefault="0077789C" w:rsidP="0077789C">
      <w:pPr>
        <w:rPr>
          <w:rtl/>
        </w:rPr>
      </w:pPr>
      <w:bookmarkStart w:id="355" w:name="_ETM_Q1_697625"/>
      <w:bookmarkStart w:id="356" w:name="_ETM_Q1_697660"/>
      <w:bookmarkEnd w:id="355"/>
      <w:bookmarkEnd w:id="356"/>
      <w:r>
        <w:rPr>
          <w:rFonts w:hint="cs"/>
          <w:rtl/>
        </w:rPr>
        <w:t xml:space="preserve">לא. אני מפרידה </w:t>
      </w:r>
      <w:bookmarkStart w:id="357" w:name="_ETM_Q1_696329"/>
      <w:bookmarkEnd w:id="357"/>
      <w:r>
        <w:rPr>
          <w:rFonts w:hint="cs"/>
          <w:rtl/>
        </w:rPr>
        <w:t>בין ההסד</w:t>
      </w:r>
      <w:bookmarkStart w:id="358" w:name="_ETM_Q1_694896"/>
      <w:bookmarkEnd w:id="358"/>
      <w:r>
        <w:rPr>
          <w:rFonts w:hint="cs"/>
          <w:rtl/>
        </w:rPr>
        <w:t xml:space="preserve">ר </w:t>
      </w:r>
      <w:bookmarkStart w:id="359" w:name="_ETM_Q1_695642"/>
      <w:bookmarkEnd w:id="359"/>
      <w:r>
        <w:rPr>
          <w:rFonts w:hint="cs"/>
          <w:rtl/>
        </w:rPr>
        <w:t xml:space="preserve">כולו </w:t>
      </w:r>
      <w:bookmarkStart w:id="360" w:name="_ETM_Q1_697379"/>
      <w:bookmarkEnd w:id="360"/>
      <w:r>
        <w:rPr>
          <w:rFonts w:hint="cs"/>
          <w:rtl/>
        </w:rPr>
        <w:t>של הוצאת אישור משטרה, של חובת איסור העסקה</w:t>
      </w:r>
      <w:bookmarkStart w:id="361" w:name="_ETM_Q1_701833"/>
      <w:bookmarkEnd w:id="361"/>
      <w:r>
        <w:rPr>
          <w:rFonts w:hint="cs"/>
          <w:rtl/>
        </w:rPr>
        <w:t xml:space="preserve">, בוודאי </w:t>
      </w:r>
      <w:bookmarkStart w:id="362" w:name="_ETM_Q1_705076"/>
      <w:bookmarkEnd w:id="362"/>
      <w:r>
        <w:rPr>
          <w:rFonts w:hint="cs"/>
          <w:rtl/>
        </w:rPr>
        <w:t>שזה יחול</w:t>
      </w:r>
      <w:bookmarkStart w:id="363" w:name="_ETM_Q1_703067"/>
      <w:bookmarkEnd w:id="363"/>
      <w:r>
        <w:rPr>
          <w:rFonts w:hint="cs"/>
          <w:rtl/>
        </w:rPr>
        <w:t xml:space="preserve">. כל החלק שלא יחול, זה הזכות של </w:t>
      </w:r>
      <w:bookmarkStart w:id="364" w:name="_ETM_Q1_710813"/>
      <w:bookmarkEnd w:id="364"/>
      <w:r>
        <w:rPr>
          <w:rFonts w:hint="cs"/>
          <w:rtl/>
        </w:rPr>
        <w:t xml:space="preserve">הורה לבקש שיוצג לו </w:t>
      </w:r>
      <w:bookmarkStart w:id="365" w:name="_ETM_Q1_708626"/>
      <w:bookmarkEnd w:id="365"/>
      <w:r>
        <w:rPr>
          <w:rFonts w:hint="cs"/>
          <w:rtl/>
        </w:rPr>
        <w:t>אישור משטרה, שזה בעצם מנגנון</w:t>
      </w:r>
      <w:bookmarkStart w:id="366" w:name="_ETM_Q1_711122"/>
      <w:bookmarkEnd w:id="366"/>
      <w:r>
        <w:rPr>
          <w:rFonts w:hint="cs"/>
          <w:rtl/>
        </w:rPr>
        <w:t xml:space="preserve"> "פיקוחי",</w:t>
      </w:r>
      <w:bookmarkStart w:id="367" w:name="_ETM_Q1_714945"/>
      <w:bookmarkStart w:id="368" w:name="_ETM_Q1_716798"/>
      <w:bookmarkEnd w:id="367"/>
      <w:bookmarkEnd w:id="368"/>
      <w:r>
        <w:rPr>
          <w:rFonts w:hint="cs"/>
          <w:rtl/>
        </w:rPr>
        <w:t xml:space="preserve"> </w:t>
      </w:r>
      <w:proofErr w:type="spellStart"/>
      <w:r>
        <w:rPr>
          <w:rFonts w:hint="cs"/>
          <w:rtl/>
        </w:rPr>
        <w:t>במרכאות</w:t>
      </w:r>
      <w:bookmarkStart w:id="369" w:name="_ETM_Q1_713001"/>
      <w:bookmarkEnd w:id="369"/>
      <w:proofErr w:type="spellEnd"/>
      <w:r>
        <w:rPr>
          <w:rFonts w:hint="cs"/>
          <w:rtl/>
        </w:rPr>
        <w:t>,</w:t>
      </w:r>
      <w:bookmarkStart w:id="370" w:name="_ETM_Q1_712158"/>
      <w:bookmarkEnd w:id="370"/>
      <w:r>
        <w:rPr>
          <w:rFonts w:hint="cs"/>
          <w:rtl/>
        </w:rPr>
        <w:t xml:space="preserve"> שנועד </w:t>
      </w:r>
      <w:bookmarkStart w:id="371" w:name="_ETM_Q1_714585"/>
      <w:bookmarkEnd w:id="371"/>
      <w:r>
        <w:rPr>
          <w:rFonts w:hint="cs"/>
          <w:rtl/>
        </w:rPr>
        <w:t>להתמודד עם צורך של ההורים</w:t>
      </w:r>
      <w:bookmarkStart w:id="372" w:name="_ETM_Q1_716868"/>
      <w:bookmarkEnd w:id="372"/>
      <w:r w:rsidR="00D94318">
        <w:rPr>
          <w:rFonts w:hint="cs"/>
          <w:rtl/>
        </w:rPr>
        <w:t xml:space="preserve">, </w:t>
      </w:r>
      <w:bookmarkStart w:id="373" w:name="_ETM_Q1_721808"/>
      <w:bookmarkEnd w:id="373"/>
      <w:r w:rsidR="00D94318">
        <w:rPr>
          <w:rFonts w:hint="cs"/>
          <w:rtl/>
        </w:rPr>
        <w:t xml:space="preserve">רצון </w:t>
      </w:r>
      <w:bookmarkStart w:id="374" w:name="_ETM_Q1_717419"/>
      <w:bookmarkEnd w:id="374"/>
      <w:r w:rsidR="00D94318">
        <w:rPr>
          <w:rFonts w:hint="cs"/>
          <w:rtl/>
        </w:rPr>
        <w:t>שנותנים לו לגיטימציה בהסדר, לוודא</w:t>
      </w:r>
      <w:bookmarkStart w:id="375" w:name="_ETM_Q1_721004"/>
      <w:bookmarkStart w:id="376" w:name="_ETM_Q1_716621"/>
      <w:bookmarkEnd w:id="375"/>
      <w:bookmarkEnd w:id="376"/>
      <w:r w:rsidR="00D94318">
        <w:rPr>
          <w:rFonts w:hint="cs"/>
          <w:rtl/>
        </w:rPr>
        <w:t xml:space="preserve"> שהצוות עו</w:t>
      </w:r>
      <w:bookmarkStart w:id="377" w:name="_ETM_Q1_721174"/>
      <w:bookmarkEnd w:id="377"/>
      <w:r w:rsidR="00D94318">
        <w:rPr>
          <w:rFonts w:hint="cs"/>
          <w:rtl/>
        </w:rPr>
        <w:t xml:space="preserve">מד בדרישות </w:t>
      </w:r>
      <w:bookmarkStart w:id="378" w:name="_ETM_Q1_724315"/>
      <w:bookmarkEnd w:id="378"/>
      <w:r w:rsidR="00D94318">
        <w:rPr>
          <w:rFonts w:hint="cs"/>
          <w:rtl/>
        </w:rPr>
        <w:t>החוק.</w:t>
      </w:r>
    </w:p>
    <w:p w:rsidR="00D94318" w:rsidRDefault="00D94318" w:rsidP="0077789C">
      <w:pPr>
        <w:rPr>
          <w:rtl/>
        </w:rPr>
      </w:pPr>
      <w:bookmarkStart w:id="379" w:name="_ETM_Q1_727692"/>
      <w:bookmarkStart w:id="380" w:name="_ETM_Q1_727741"/>
      <w:bookmarkStart w:id="381" w:name="_ETM_Q1_727857"/>
      <w:bookmarkEnd w:id="379"/>
      <w:bookmarkEnd w:id="380"/>
      <w:bookmarkEnd w:id="381"/>
    </w:p>
    <w:p w:rsidR="00D94318" w:rsidRDefault="00D94318" w:rsidP="001E4D64">
      <w:pPr>
        <w:rPr>
          <w:rtl/>
        </w:rPr>
      </w:pPr>
      <w:bookmarkStart w:id="382" w:name="_ETM_Q1_727908"/>
      <w:bookmarkEnd w:id="382"/>
      <w:r>
        <w:rPr>
          <w:rFonts w:hint="cs"/>
          <w:rtl/>
        </w:rPr>
        <w:t xml:space="preserve">ואגב, יש חלק </w:t>
      </w:r>
      <w:bookmarkStart w:id="383" w:name="_ETM_Q1_725688"/>
      <w:bookmarkEnd w:id="383"/>
      <w:r>
        <w:rPr>
          <w:rFonts w:hint="cs"/>
          <w:rtl/>
        </w:rPr>
        <w:t xml:space="preserve">מההסדרים בתקנות, למשל, </w:t>
      </w:r>
      <w:bookmarkStart w:id="384" w:name="_ETM_Q1_727540"/>
      <w:bookmarkEnd w:id="384"/>
      <w:r>
        <w:rPr>
          <w:rFonts w:hint="cs"/>
          <w:rtl/>
        </w:rPr>
        <w:t>לגבי קייטנות</w:t>
      </w:r>
      <w:bookmarkStart w:id="385" w:name="_ETM_Q1_730719"/>
      <w:bookmarkEnd w:id="385"/>
      <w:r>
        <w:rPr>
          <w:rFonts w:hint="cs"/>
          <w:rtl/>
        </w:rPr>
        <w:t xml:space="preserve"> </w:t>
      </w:r>
      <w:bookmarkStart w:id="386" w:name="_ETM_Q1_728760"/>
      <w:bookmarkStart w:id="387" w:name="_ETM_Q1_729366"/>
      <w:bookmarkStart w:id="388" w:name="_ETM_Q1_731244"/>
      <w:bookmarkEnd w:id="386"/>
      <w:bookmarkEnd w:id="387"/>
      <w:bookmarkEnd w:id="388"/>
      <w:r w:rsidR="001E4D64">
        <w:rPr>
          <w:rFonts w:hint="cs"/>
          <w:rtl/>
        </w:rPr>
        <w:t xml:space="preserve">או </w:t>
      </w:r>
      <w:r>
        <w:rPr>
          <w:rFonts w:hint="cs"/>
          <w:rtl/>
        </w:rPr>
        <w:t>לגבי נהגי הסעות</w:t>
      </w:r>
      <w:r w:rsidR="001E4D64">
        <w:rPr>
          <w:rFonts w:hint="cs"/>
          <w:rtl/>
        </w:rPr>
        <w:t xml:space="preserve"> </w:t>
      </w:r>
      <w:r w:rsidR="001E4D64">
        <w:rPr>
          <w:rFonts w:hint="eastAsia"/>
          <w:rtl/>
        </w:rPr>
        <w:t>–</w:t>
      </w:r>
      <w:bookmarkStart w:id="389" w:name="_ETM_Q1_729780"/>
      <w:bookmarkEnd w:id="389"/>
      <w:r>
        <w:rPr>
          <w:rFonts w:hint="cs"/>
          <w:rtl/>
        </w:rPr>
        <w:t xml:space="preserve"> </w:t>
      </w:r>
      <w:r w:rsidR="001E4D64">
        <w:rPr>
          <w:rFonts w:hint="cs"/>
          <w:rtl/>
        </w:rPr>
        <w:t xml:space="preserve">יש שם הוראות שמתייחסות </w:t>
      </w:r>
      <w:bookmarkStart w:id="390" w:name="_ETM_Q1_733110"/>
      <w:bookmarkEnd w:id="390"/>
      <w:r w:rsidR="001E4D64">
        <w:rPr>
          <w:rFonts w:hint="cs"/>
          <w:rtl/>
        </w:rPr>
        <w:t xml:space="preserve">להצגת </w:t>
      </w:r>
      <w:bookmarkStart w:id="391" w:name="_ETM_Q1_734235"/>
      <w:bookmarkEnd w:id="391"/>
      <w:r w:rsidR="001E4D64">
        <w:rPr>
          <w:rFonts w:hint="cs"/>
          <w:rtl/>
        </w:rPr>
        <w:t>אישור משטרה</w:t>
      </w:r>
      <w:r w:rsidR="00456CB8">
        <w:rPr>
          <w:rFonts w:hint="cs"/>
          <w:rtl/>
        </w:rPr>
        <w:t xml:space="preserve"> לפי חוק עברייני מין. וגם בהסדרים </w:t>
      </w:r>
      <w:bookmarkStart w:id="392" w:name="_ETM_Q1_739058"/>
      <w:bookmarkEnd w:id="392"/>
      <w:r w:rsidR="00456CB8">
        <w:rPr>
          <w:rFonts w:hint="cs"/>
          <w:rtl/>
        </w:rPr>
        <w:t xml:space="preserve">לגבי מעון </w:t>
      </w:r>
      <w:bookmarkStart w:id="393" w:name="_ETM_Q1_740686"/>
      <w:bookmarkEnd w:id="393"/>
      <w:r w:rsidR="00456CB8">
        <w:rPr>
          <w:rFonts w:hint="cs"/>
          <w:rtl/>
        </w:rPr>
        <w:t>יום לפעוטות</w:t>
      </w:r>
      <w:r w:rsidR="00D866A9">
        <w:rPr>
          <w:rFonts w:hint="cs"/>
          <w:rtl/>
        </w:rPr>
        <w:t xml:space="preserve">, יש התייחסות לכך </w:t>
      </w:r>
      <w:bookmarkStart w:id="394" w:name="_ETM_Q1_744089"/>
      <w:bookmarkEnd w:id="394"/>
      <w:r w:rsidR="00D866A9">
        <w:rPr>
          <w:rFonts w:hint="cs"/>
          <w:rtl/>
        </w:rPr>
        <w:t xml:space="preserve">שההורים </w:t>
      </w:r>
      <w:bookmarkStart w:id="395" w:name="_ETM_Q1_744960"/>
      <w:bookmarkEnd w:id="395"/>
      <w:r w:rsidR="00D866A9">
        <w:rPr>
          <w:rFonts w:hint="cs"/>
          <w:rtl/>
        </w:rPr>
        <w:t xml:space="preserve">במערכת היחסים </w:t>
      </w:r>
      <w:bookmarkStart w:id="396" w:name="_ETM_Q1_745428"/>
      <w:bookmarkEnd w:id="396"/>
      <w:r w:rsidR="00D866A9">
        <w:rPr>
          <w:rFonts w:hint="cs"/>
          <w:rtl/>
        </w:rPr>
        <w:t xml:space="preserve">בינם </w:t>
      </w:r>
      <w:bookmarkStart w:id="397" w:name="_ETM_Q1_749719"/>
      <w:bookmarkEnd w:id="397"/>
      <w:r w:rsidR="00D866A9">
        <w:rPr>
          <w:rFonts w:hint="cs"/>
          <w:rtl/>
        </w:rPr>
        <w:t xml:space="preserve">לבין מנהל המעון, מקבלים </w:t>
      </w:r>
      <w:bookmarkStart w:id="398" w:name="_ETM_Q1_749331"/>
      <w:bookmarkEnd w:id="398"/>
      <w:r w:rsidR="00D866A9">
        <w:rPr>
          <w:rFonts w:hint="cs"/>
          <w:rtl/>
        </w:rPr>
        <w:t xml:space="preserve">דיווח על הצוות. </w:t>
      </w:r>
      <w:bookmarkStart w:id="399" w:name="_ETM_Q1_750830"/>
      <w:bookmarkEnd w:id="399"/>
      <w:r w:rsidR="00D866A9">
        <w:rPr>
          <w:rFonts w:hint="cs"/>
          <w:rtl/>
        </w:rPr>
        <w:t xml:space="preserve">לא כתוב שם </w:t>
      </w:r>
      <w:bookmarkStart w:id="400" w:name="_ETM_Q1_753139"/>
      <w:bookmarkEnd w:id="400"/>
      <w:r w:rsidR="00D866A9">
        <w:rPr>
          <w:rFonts w:hint="cs"/>
          <w:rtl/>
        </w:rPr>
        <w:t xml:space="preserve">ספציפית על אישורי משטרה, </w:t>
      </w:r>
      <w:bookmarkStart w:id="401" w:name="_ETM_Q1_752333"/>
      <w:bookmarkEnd w:id="401"/>
      <w:r w:rsidR="00D866A9">
        <w:rPr>
          <w:rFonts w:hint="cs"/>
          <w:rtl/>
        </w:rPr>
        <w:t xml:space="preserve">אבל כן לגבי כל הצוות, וגם </w:t>
      </w:r>
      <w:bookmarkStart w:id="402" w:name="_ETM_Q1_759652"/>
      <w:bookmarkEnd w:id="402"/>
      <w:r w:rsidR="00D866A9">
        <w:rPr>
          <w:rFonts w:hint="cs"/>
          <w:rtl/>
        </w:rPr>
        <w:t xml:space="preserve">לגבי </w:t>
      </w:r>
      <w:bookmarkStart w:id="403" w:name="_ETM_Q1_755441"/>
      <w:bookmarkEnd w:id="403"/>
      <w:r w:rsidR="00D866A9">
        <w:rPr>
          <w:rFonts w:hint="cs"/>
          <w:rtl/>
        </w:rPr>
        <w:t>עובדים שטרם התקבל אישור ממונה בהקשר של הרש</w:t>
      </w:r>
      <w:bookmarkStart w:id="404" w:name="_ETM_Q1_761549"/>
      <w:bookmarkEnd w:id="404"/>
      <w:r w:rsidR="00D866A9">
        <w:rPr>
          <w:rFonts w:hint="cs"/>
          <w:rtl/>
        </w:rPr>
        <w:t xml:space="preserve">עות </w:t>
      </w:r>
      <w:bookmarkStart w:id="405" w:name="_ETM_Q1_763207"/>
      <w:bookmarkEnd w:id="405"/>
      <w:r w:rsidR="00D866A9">
        <w:rPr>
          <w:rFonts w:hint="cs"/>
          <w:rtl/>
        </w:rPr>
        <w:t>פליליות.</w:t>
      </w:r>
      <w:bookmarkStart w:id="406" w:name="_ETM_Q1_760207"/>
      <w:bookmarkStart w:id="407" w:name="_ETM_Q1_764450"/>
      <w:bookmarkEnd w:id="406"/>
      <w:bookmarkEnd w:id="407"/>
    </w:p>
    <w:p w:rsidR="006C75FD" w:rsidRDefault="006C75FD" w:rsidP="001E4D64">
      <w:pPr>
        <w:rPr>
          <w:rtl/>
        </w:rPr>
      </w:pPr>
      <w:bookmarkStart w:id="408" w:name="_ETM_Q1_765068"/>
      <w:bookmarkStart w:id="409" w:name="_ETM_Q1_765127"/>
      <w:bookmarkEnd w:id="408"/>
      <w:bookmarkEnd w:id="409"/>
    </w:p>
    <w:p w:rsidR="006C75FD" w:rsidRDefault="006C75FD" w:rsidP="001E4D64">
      <w:pPr>
        <w:rPr>
          <w:rtl/>
        </w:rPr>
      </w:pPr>
      <w:bookmarkStart w:id="410" w:name="_ETM_Q1_765206"/>
      <w:bookmarkStart w:id="411" w:name="_ETM_Q1_765255"/>
      <w:bookmarkEnd w:id="410"/>
      <w:bookmarkEnd w:id="411"/>
      <w:r>
        <w:rPr>
          <w:rFonts w:hint="cs"/>
          <w:rtl/>
        </w:rPr>
        <w:t xml:space="preserve">אז יש התייחסות לקשר הזה </w:t>
      </w:r>
      <w:bookmarkStart w:id="412" w:name="_ETM_Q1_765452"/>
      <w:bookmarkEnd w:id="412"/>
      <w:r>
        <w:rPr>
          <w:rFonts w:hint="cs"/>
          <w:rtl/>
        </w:rPr>
        <w:t xml:space="preserve">בין ההורים לקבלת </w:t>
      </w:r>
      <w:bookmarkStart w:id="413" w:name="_ETM_Q1_769571"/>
      <w:bookmarkEnd w:id="413"/>
      <w:r>
        <w:rPr>
          <w:rFonts w:hint="cs"/>
          <w:rtl/>
        </w:rPr>
        <w:t>מידע על צוות עובדים</w:t>
      </w:r>
      <w:bookmarkStart w:id="414" w:name="_ETM_Q1_767425"/>
      <w:bookmarkEnd w:id="414"/>
      <w:r>
        <w:rPr>
          <w:rFonts w:hint="cs"/>
          <w:rtl/>
        </w:rPr>
        <w:t xml:space="preserve">, לפחות במעונות יום. </w:t>
      </w:r>
      <w:bookmarkStart w:id="415" w:name="_ETM_Q1_767258"/>
      <w:bookmarkEnd w:id="415"/>
      <w:r>
        <w:rPr>
          <w:rFonts w:hint="cs"/>
          <w:rtl/>
        </w:rPr>
        <w:t>זאת אומרת, ז</w:t>
      </w:r>
      <w:bookmarkStart w:id="416" w:name="_ETM_Q1_769410"/>
      <w:bookmarkEnd w:id="416"/>
      <w:r>
        <w:rPr>
          <w:rFonts w:hint="cs"/>
          <w:rtl/>
        </w:rPr>
        <w:t>ה לא המצאה חדשה. זה בעצם המתווה.</w:t>
      </w:r>
    </w:p>
    <w:p w:rsidR="00520A97" w:rsidRDefault="00520A97" w:rsidP="001E4D64">
      <w:pPr>
        <w:rPr>
          <w:rtl/>
        </w:rPr>
      </w:pPr>
      <w:bookmarkStart w:id="417" w:name="_ETM_Q1_780783"/>
      <w:bookmarkStart w:id="418" w:name="_ETM_Q1_780844"/>
      <w:bookmarkStart w:id="419" w:name="_ETM_Q1_779731"/>
      <w:bookmarkStart w:id="420" w:name="_ETM_Q1_785600"/>
      <w:bookmarkEnd w:id="417"/>
      <w:bookmarkEnd w:id="418"/>
      <w:bookmarkEnd w:id="419"/>
      <w:bookmarkEnd w:id="420"/>
    </w:p>
    <w:p w:rsidR="00520A97" w:rsidRDefault="00520A97" w:rsidP="000E4DFB">
      <w:pPr>
        <w:pStyle w:val="a4"/>
        <w:keepNext/>
        <w:rPr>
          <w:rtl/>
        </w:rPr>
      </w:pPr>
      <w:bookmarkStart w:id="421" w:name="ET_knessetmember_5786_19"/>
      <w:r w:rsidRPr="000E4DFB">
        <w:rPr>
          <w:rStyle w:val="TagStyle"/>
          <w:rtl/>
        </w:rPr>
        <w:lastRenderedPageBreak/>
        <w:t xml:space="preserve"> &lt;&lt; דובר &gt;&gt;</w:t>
      </w:r>
      <w:r w:rsidRPr="00520A97">
        <w:rPr>
          <w:rStyle w:val="TagStyle"/>
          <w:rtl/>
        </w:rPr>
        <w:t xml:space="preserve"> </w:t>
      </w:r>
      <w:r>
        <w:rPr>
          <w:rtl/>
        </w:rPr>
        <w:t>אופיר כץ (הליכוד):</w:t>
      </w:r>
      <w:r w:rsidRPr="00520A97">
        <w:rPr>
          <w:rStyle w:val="TagStyle"/>
          <w:rtl/>
        </w:rPr>
        <w:t xml:space="preserve"> </w:t>
      </w:r>
      <w:r w:rsidRPr="000E4DFB">
        <w:rPr>
          <w:rStyle w:val="TagStyle"/>
          <w:rtl/>
        </w:rPr>
        <w:t>&lt;&lt; דובר &gt;&gt;</w:t>
      </w:r>
      <w:r>
        <w:rPr>
          <w:rtl/>
        </w:rPr>
        <w:t xml:space="preserve">   </w:t>
      </w:r>
      <w:bookmarkEnd w:id="421"/>
    </w:p>
    <w:p w:rsidR="00520A97" w:rsidRDefault="00520A97" w:rsidP="000E4DFB">
      <w:pPr>
        <w:pStyle w:val="KeepWithNext"/>
        <w:rPr>
          <w:rtl/>
        </w:rPr>
      </w:pPr>
    </w:p>
    <w:p w:rsidR="00520A97" w:rsidRDefault="00520A97" w:rsidP="00520A97">
      <w:pPr>
        <w:rPr>
          <w:rtl/>
        </w:rPr>
      </w:pPr>
      <w:bookmarkStart w:id="422" w:name="_ETM_Q1_786178"/>
      <w:bookmarkStart w:id="423" w:name="_ETM_Q1_786249"/>
      <w:bookmarkStart w:id="424" w:name="_ETM_Q1_781293"/>
      <w:bookmarkEnd w:id="422"/>
      <w:bookmarkEnd w:id="423"/>
      <w:bookmarkEnd w:id="424"/>
      <w:r>
        <w:rPr>
          <w:rFonts w:hint="cs"/>
          <w:rtl/>
        </w:rPr>
        <w:t xml:space="preserve">אבל לגבי הסייעות, </w:t>
      </w:r>
      <w:bookmarkStart w:id="425" w:name="_ETM_Q1_779708"/>
      <w:bookmarkEnd w:id="425"/>
      <w:r>
        <w:rPr>
          <w:rFonts w:hint="cs"/>
          <w:rtl/>
        </w:rPr>
        <w:t>אי</w:t>
      </w:r>
      <w:bookmarkStart w:id="426" w:name="_ETM_Q1_777464"/>
      <w:bookmarkEnd w:id="426"/>
      <w:r>
        <w:rPr>
          <w:rFonts w:hint="cs"/>
          <w:rtl/>
        </w:rPr>
        <w:t xml:space="preserve">ך </w:t>
      </w:r>
      <w:bookmarkStart w:id="427" w:name="_ETM_Q1_778081"/>
      <w:bookmarkEnd w:id="427"/>
      <w:r>
        <w:rPr>
          <w:rFonts w:hint="cs"/>
          <w:rtl/>
        </w:rPr>
        <w:t xml:space="preserve">זה יהיה </w:t>
      </w:r>
      <w:bookmarkStart w:id="428" w:name="_ETM_Q1_778373"/>
      <w:bookmarkEnd w:id="428"/>
      <w:r>
        <w:rPr>
          <w:rFonts w:hint="cs"/>
          <w:rtl/>
        </w:rPr>
        <w:t>מול הרשויות המקומיות?</w:t>
      </w:r>
    </w:p>
    <w:p w:rsidR="00520A97" w:rsidRDefault="00520A97" w:rsidP="00520A97">
      <w:pPr>
        <w:rPr>
          <w:rtl/>
        </w:rPr>
      </w:pPr>
      <w:bookmarkStart w:id="429" w:name="_ETM_Q1_784997"/>
      <w:bookmarkStart w:id="430" w:name="_ETM_Q1_785062"/>
      <w:bookmarkStart w:id="431" w:name="_ETM_Q1_783974"/>
      <w:bookmarkEnd w:id="429"/>
      <w:bookmarkEnd w:id="430"/>
      <w:bookmarkEnd w:id="431"/>
    </w:p>
    <w:p w:rsidR="00520A97" w:rsidRDefault="00520A97" w:rsidP="000E4DFB">
      <w:pPr>
        <w:pStyle w:val="af6"/>
        <w:keepNext/>
        <w:rPr>
          <w:rtl/>
        </w:rPr>
      </w:pPr>
      <w:bookmarkStart w:id="432" w:name="ET_yor_6053_20"/>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520A97">
        <w:rPr>
          <w:rStyle w:val="TagStyle"/>
          <w:rtl/>
        </w:rPr>
        <w:t xml:space="preserve"> </w:t>
      </w:r>
      <w:r>
        <w:rPr>
          <w:rtl/>
        </w:rPr>
        <w:t>היו"ר יוסף טייב:</w:t>
      </w:r>
      <w:r w:rsidRPr="00520A97">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432"/>
    </w:p>
    <w:p w:rsidR="00520A97" w:rsidRDefault="00520A97" w:rsidP="000E4DFB">
      <w:pPr>
        <w:pStyle w:val="KeepWithNext"/>
        <w:rPr>
          <w:rtl/>
        </w:rPr>
      </w:pPr>
    </w:p>
    <w:p w:rsidR="00520A97" w:rsidRDefault="00520A97" w:rsidP="00520A97">
      <w:pPr>
        <w:rPr>
          <w:rtl/>
        </w:rPr>
      </w:pPr>
      <w:bookmarkStart w:id="433" w:name="_ETM_Q1_785200"/>
      <w:bookmarkEnd w:id="433"/>
      <w:r>
        <w:rPr>
          <w:rFonts w:hint="cs"/>
          <w:rtl/>
        </w:rPr>
        <w:t xml:space="preserve">אנחנו מגיעים לזה </w:t>
      </w:r>
      <w:bookmarkStart w:id="434" w:name="_ETM_Q1_788567"/>
      <w:bookmarkEnd w:id="434"/>
      <w:r>
        <w:rPr>
          <w:rFonts w:hint="cs"/>
          <w:rtl/>
        </w:rPr>
        <w:t>עכשיו, אני אתן סקירה בקצרה</w:t>
      </w:r>
      <w:bookmarkStart w:id="435" w:name="_ETM_Q1_789225"/>
      <w:bookmarkEnd w:id="435"/>
      <w:r>
        <w:rPr>
          <w:rFonts w:hint="cs"/>
          <w:rtl/>
        </w:rPr>
        <w:t>.</w:t>
      </w:r>
      <w:bookmarkStart w:id="436" w:name="_ETM_Q1_792393"/>
      <w:bookmarkEnd w:id="436"/>
    </w:p>
    <w:p w:rsidR="00520A97" w:rsidRDefault="00520A97" w:rsidP="00520A97">
      <w:pPr>
        <w:rPr>
          <w:rtl/>
        </w:rPr>
      </w:pPr>
      <w:bookmarkStart w:id="437" w:name="_ETM_Q1_792464"/>
      <w:bookmarkEnd w:id="437"/>
    </w:p>
    <w:p w:rsidR="00520A97" w:rsidRPr="00520A97" w:rsidRDefault="00520A97" w:rsidP="00800175">
      <w:pPr>
        <w:rPr>
          <w:rtl/>
        </w:rPr>
      </w:pPr>
      <w:bookmarkStart w:id="438" w:name="_ETM_Q1_792538"/>
      <w:bookmarkStart w:id="439" w:name="_ETM_Q1_792579"/>
      <w:bookmarkEnd w:id="438"/>
      <w:bookmarkEnd w:id="439"/>
      <w:r>
        <w:rPr>
          <w:rFonts w:hint="cs"/>
          <w:rtl/>
        </w:rPr>
        <w:t xml:space="preserve">לאחר המון חילוקי דעות, ואני חושב </w:t>
      </w:r>
      <w:bookmarkStart w:id="440" w:name="_ETM_Q1_798901"/>
      <w:bookmarkEnd w:id="440"/>
      <w:r>
        <w:rPr>
          <w:rFonts w:hint="cs"/>
          <w:rtl/>
        </w:rPr>
        <w:t xml:space="preserve">שכל מי שטען </w:t>
      </w:r>
      <w:bookmarkStart w:id="441" w:name="_ETM_Q1_797468"/>
      <w:bookmarkEnd w:id="441"/>
      <w:r>
        <w:rPr>
          <w:rFonts w:hint="cs"/>
          <w:rtl/>
        </w:rPr>
        <w:t xml:space="preserve">והביא את דבריו, זה היה כדי שהחוק </w:t>
      </w:r>
      <w:bookmarkStart w:id="442" w:name="_ETM_Q1_804105"/>
      <w:bookmarkStart w:id="443" w:name="_ETM_Q1_799270"/>
      <w:bookmarkEnd w:id="442"/>
      <w:bookmarkEnd w:id="443"/>
      <w:r>
        <w:rPr>
          <w:rFonts w:hint="cs"/>
          <w:rtl/>
        </w:rPr>
        <w:t xml:space="preserve">יצא בצורה טובה יותר. ההסכמים וההבנות שהגענו </w:t>
      </w:r>
      <w:bookmarkStart w:id="444" w:name="_ETM_Q1_805941"/>
      <w:bookmarkEnd w:id="444"/>
      <w:r>
        <w:rPr>
          <w:rFonts w:hint="cs"/>
          <w:rtl/>
        </w:rPr>
        <w:t xml:space="preserve">אליהם הם שאנחנו </w:t>
      </w:r>
      <w:bookmarkStart w:id="445" w:name="_ETM_Q1_810198"/>
      <w:bookmarkEnd w:id="445"/>
      <w:r>
        <w:rPr>
          <w:rFonts w:hint="cs"/>
          <w:rtl/>
        </w:rPr>
        <w:t xml:space="preserve">מחריגים </w:t>
      </w:r>
      <w:bookmarkStart w:id="446" w:name="_ETM_Q1_807064"/>
      <w:bookmarkEnd w:id="446"/>
      <w:r>
        <w:rPr>
          <w:rFonts w:hint="cs"/>
          <w:rtl/>
        </w:rPr>
        <w:t>את משרד החינוך מאותו סעיף 4</w:t>
      </w:r>
      <w:bookmarkStart w:id="447" w:name="_ETM_Q1_809842"/>
      <w:bookmarkEnd w:id="447"/>
      <w:r>
        <w:rPr>
          <w:rFonts w:hint="cs"/>
          <w:rtl/>
        </w:rPr>
        <w:t xml:space="preserve">(א); הורה </w:t>
      </w:r>
      <w:bookmarkStart w:id="448" w:name="_ETM_Q1_812392"/>
      <w:bookmarkEnd w:id="448"/>
      <w:r>
        <w:rPr>
          <w:rFonts w:hint="cs"/>
          <w:rtl/>
        </w:rPr>
        <w:t xml:space="preserve">לא יוכל </w:t>
      </w:r>
      <w:bookmarkStart w:id="449" w:name="_ETM_Q1_813284"/>
      <w:bookmarkEnd w:id="449"/>
      <w:r>
        <w:rPr>
          <w:rFonts w:hint="cs"/>
          <w:rtl/>
        </w:rPr>
        <w:t xml:space="preserve">לפנות לגננת ולבקש ממנה שתציג לו אישור משטרה, אבל משרד </w:t>
      </w:r>
      <w:bookmarkStart w:id="450" w:name="_ETM_Q1_813679"/>
      <w:bookmarkEnd w:id="450"/>
      <w:r>
        <w:rPr>
          <w:rFonts w:hint="cs"/>
          <w:rtl/>
        </w:rPr>
        <w:t>החינוך מבין</w:t>
      </w:r>
      <w:bookmarkStart w:id="451" w:name="_ETM_Q1_818732"/>
      <w:bookmarkEnd w:id="451"/>
      <w:r>
        <w:rPr>
          <w:rFonts w:hint="cs"/>
          <w:rtl/>
        </w:rPr>
        <w:t xml:space="preserve"> שהוא כן יבקש </w:t>
      </w:r>
      <w:bookmarkStart w:id="452" w:name="_ETM_Q1_820950"/>
      <w:bookmarkEnd w:id="452"/>
      <w:r>
        <w:rPr>
          <w:rFonts w:hint="cs"/>
          <w:rtl/>
        </w:rPr>
        <w:t xml:space="preserve">בשביל אותה </w:t>
      </w:r>
      <w:bookmarkStart w:id="453" w:name="_ETM_Q1_822984"/>
      <w:bookmarkEnd w:id="453"/>
      <w:r>
        <w:rPr>
          <w:rFonts w:hint="cs"/>
          <w:rtl/>
        </w:rPr>
        <w:t>גננת או מי שמועסק</w:t>
      </w:r>
      <w:bookmarkStart w:id="454" w:name="_ETM_Q1_823888"/>
      <w:bookmarkEnd w:id="454"/>
      <w:r>
        <w:rPr>
          <w:rFonts w:hint="cs"/>
          <w:rtl/>
        </w:rPr>
        <w:t xml:space="preserve"> דרכה א</w:t>
      </w:r>
      <w:bookmarkStart w:id="455" w:name="_ETM_Q1_824606"/>
      <w:bookmarkEnd w:id="455"/>
      <w:r>
        <w:rPr>
          <w:rFonts w:hint="cs"/>
          <w:rtl/>
        </w:rPr>
        <w:t>ת אישור המשטרה</w:t>
      </w:r>
      <w:bookmarkStart w:id="456" w:name="_ETM_Q1_828674"/>
      <w:bookmarkStart w:id="457" w:name="_ETM_Q1_825398"/>
      <w:bookmarkEnd w:id="456"/>
      <w:bookmarkEnd w:id="457"/>
      <w:r>
        <w:rPr>
          <w:rFonts w:hint="cs"/>
          <w:rtl/>
        </w:rPr>
        <w:t xml:space="preserve">; אישור המשטרה יהיה במשרד החינוך, ואנחנו סומכים על משרד החינוך </w:t>
      </w:r>
      <w:bookmarkStart w:id="458" w:name="_ETM_Q1_826906"/>
      <w:bookmarkStart w:id="459" w:name="_ETM_Q1_829756"/>
      <w:bookmarkEnd w:id="458"/>
      <w:bookmarkEnd w:id="459"/>
      <w:r>
        <w:rPr>
          <w:rFonts w:hint="cs"/>
          <w:rtl/>
        </w:rPr>
        <w:t xml:space="preserve">בעקבות כך שיש לו את המערכת ויש לו את הפיקוח </w:t>
      </w:r>
      <w:bookmarkStart w:id="460" w:name="_ETM_Q1_834297"/>
      <w:bookmarkStart w:id="461" w:name="_ETM_Q1_835214"/>
      <w:bookmarkStart w:id="462" w:name="_ETM_Q1_834601"/>
      <w:bookmarkStart w:id="463" w:name="_ETM_Q1_832483"/>
      <w:bookmarkEnd w:id="460"/>
      <w:bookmarkEnd w:id="461"/>
      <w:bookmarkEnd w:id="462"/>
      <w:bookmarkEnd w:id="463"/>
      <w:r>
        <w:rPr>
          <w:rFonts w:hint="cs"/>
          <w:rtl/>
        </w:rPr>
        <w:t>של עצמו</w:t>
      </w:r>
      <w:bookmarkStart w:id="464" w:name="_ETM_Q1_834522"/>
      <w:bookmarkEnd w:id="464"/>
      <w:r>
        <w:rPr>
          <w:rFonts w:hint="cs"/>
          <w:rtl/>
        </w:rPr>
        <w:t>.</w:t>
      </w:r>
      <w:bookmarkStart w:id="465" w:name="_ETM_Q1_835601"/>
      <w:bookmarkStart w:id="466" w:name="_ETM_Q1_835644"/>
      <w:bookmarkStart w:id="467" w:name="_ETM_Q1_835736"/>
      <w:bookmarkStart w:id="468" w:name="_ETM_Q1_835782"/>
      <w:bookmarkEnd w:id="465"/>
      <w:bookmarkEnd w:id="466"/>
      <w:bookmarkEnd w:id="467"/>
      <w:bookmarkEnd w:id="468"/>
      <w:r w:rsidR="00800175">
        <w:rPr>
          <w:rFonts w:hint="cs"/>
          <w:rtl/>
        </w:rPr>
        <w:t xml:space="preserve"> </w:t>
      </w:r>
      <w:r>
        <w:rPr>
          <w:rFonts w:hint="cs"/>
          <w:rtl/>
        </w:rPr>
        <w:t>המציעים הסכימו</w:t>
      </w:r>
      <w:bookmarkStart w:id="469" w:name="_ETM_Q1_833869"/>
      <w:bookmarkStart w:id="470" w:name="_ETM_Q1_832836"/>
      <w:bookmarkEnd w:id="469"/>
      <w:bookmarkEnd w:id="470"/>
      <w:r w:rsidR="00800175">
        <w:rPr>
          <w:rFonts w:hint="cs"/>
          <w:rtl/>
        </w:rPr>
        <w:t xml:space="preserve"> </w:t>
      </w:r>
      <w:proofErr w:type="spellStart"/>
      <w:r w:rsidR="00800175">
        <w:rPr>
          <w:rFonts w:hint="cs"/>
          <w:rtl/>
        </w:rPr>
        <w:t>להחריג</w:t>
      </w:r>
      <w:proofErr w:type="spellEnd"/>
      <w:r w:rsidR="00800175">
        <w:rPr>
          <w:rFonts w:hint="cs"/>
          <w:rtl/>
        </w:rPr>
        <w:t xml:space="preserve"> את </w:t>
      </w:r>
      <w:bookmarkStart w:id="471" w:name="_ETM_Q1_836717"/>
      <w:bookmarkEnd w:id="471"/>
      <w:r w:rsidR="00800175">
        <w:rPr>
          <w:rFonts w:hint="cs"/>
          <w:rtl/>
        </w:rPr>
        <w:t>משרד החינוך.</w:t>
      </w:r>
    </w:p>
    <w:p w:rsidR="004A3CDC" w:rsidRDefault="004A3CDC" w:rsidP="004142A9">
      <w:pPr>
        <w:rPr>
          <w:rtl/>
        </w:rPr>
      </w:pPr>
      <w:bookmarkStart w:id="472" w:name="_ETM_Q1_689985"/>
      <w:bookmarkStart w:id="473" w:name="_ETM_Q1_690035"/>
      <w:bookmarkEnd w:id="472"/>
      <w:bookmarkEnd w:id="473"/>
    </w:p>
    <w:p w:rsidR="004A3CDC" w:rsidRDefault="00800175" w:rsidP="004142A9">
      <w:pPr>
        <w:rPr>
          <w:rtl/>
        </w:rPr>
      </w:pPr>
      <w:bookmarkStart w:id="474" w:name="_ETM_Q1_690130"/>
      <w:bookmarkStart w:id="475" w:name="_ETM_Q1_690182"/>
      <w:bookmarkStart w:id="476" w:name="_ETM_Q1_688026"/>
      <w:bookmarkStart w:id="477" w:name="_ETM_Q1_837254"/>
      <w:bookmarkEnd w:id="474"/>
      <w:bookmarkEnd w:id="475"/>
      <w:bookmarkEnd w:id="476"/>
      <w:bookmarkEnd w:id="477"/>
      <w:r>
        <w:rPr>
          <w:rFonts w:hint="cs"/>
          <w:rtl/>
        </w:rPr>
        <w:t xml:space="preserve">לגבי </w:t>
      </w:r>
      <w:bookmarkStart w:id="478" w:name="_ETM_Q1_838092"/>
      <w:bookmarkEnd w:id="478"/>
      <w:r>
        <w:rPr>
          <w:rFonts w:hint="cs"/>
          <w:rtl/>
        </w:rPr>
        <w:t>השלטון המקומי, הגענו להבנה מול</w:t>
      </w:r>
      <w:bookmarkStart w:id="479" w:name="_ETM_Q1_839581"/>
      <w:bookmarkEnd w:id="479"/>
      <w:r>
        <w:rPr>
          <w:rFonts w:hint="cs"/>
          <w:rtl/>
        </w:rPr>
        <w:t xml:space="preserve"> השלטון המקומי אתמול בלילה</w:t>
      </w:r>
      <w:bookmarkStart w:id="480" w:name="_ETM_Q1_842121"/>
      <w:bookmarkEnd w:id="480"/>
      <w:r>
        <w:rPr>
          <w:rFonts w:hint="cs"/>
          <w:rtl/>
        </w:rPr>
        <w:t xml:space="preserve">, עם </w:t>
      </w:r>
      <w:bookmarkStart w:id="481" w:name="_ETM_Q1_845115"/>
      <w:bookmarkEnd w:id="481"/>
      <w:r>
        <w:rPr>
          <w:rFonts w:hint="cs"/>
          <w:rtl/>
        </w:rPr>
        <w:t xml:space="preserve">חיים </w:t>
      </w:r>
      <w:proofErr w:type="spellStart"/>
      <w:r>
        <w:rPr>
          <w:rFonts w:hint="cs"/>
          <w:rtl/>
        </w:rPr>
        <w:t>ביבס</w:t>
      </w:r>
      <w:proofErr w:type="spellEnd"/>
      <w:r>
        <w:rPr>
          <w:rFonts w:hint="cs"/>
          <w:rtl/>
        </w:rPr>
        <w:t xml:space="preserve"> ועם מיכל</w:t>
      </w:r>
      <w:bookmarkStart w:id="482" w:name="_ETM_Q1_843274"/>
      <w:bookmarkEnd w:id="482"/>
      <w:r>
        <w:rPr>
          <w:rFonts w:hint="cs"/>
          <w:rtl/>
        </w:rPr>
        <w:t xml:space="preserve">, שבעצם הורה לא יוכל לגשת </w:t>
      </w:r>
      <w:bookmarkStart w:id="483" w:name="_ETM_Q1_853702"/>
      <w:bookmarkStart w:id="484" w:name="_ETM_Q1_848833"/>
      <w:bookmarkEnd w:id="483"/>
      <w:bookmarkEnd w:id="484"/>
      <w:r>
        <w:rPr>
          <w:rFonts w:hint="cs"/>
          <w:rtl/>
        </w:rPr>
        <w:t>ישירות לשלטון המקומי ולבקש את האישור, אבל תה</w:t>
      </w:r>
      <w:bookmarkStart w:id="485" w:name="_ETM_Q1_852333"/>
      <w:bookmarkEnd w:id="485"/>
      <w:r>
        <w:rPr>
          <w:rFonts w:hint="cs"/>
          <w:rtl/>
        </w:rPr>
        <w:t xml:space="preserve">יה נציגות </w:t>
      </w:r>
      <w:bookmarkStart w:id="486" w:name="_ETM_Q1_856624"/>
      <w:bookmarkEnd w:id="486"/>
      <w:r>
        <w:rPr>
          <w:rFonts w:hint="cs"/>
          <w:rtl/>
        </w:rPr>
        <w:t>הור</w:t>
      </w:r>
      <w:bookmarkStart w:id="487" w:name="_ETM_Q1_853277"/>
      <w:bookmarkEnd w:id="487"/>
      <w:r>
        <w:rPr>
          <w:rFonts w:hint="cs"/>
          <w:rtl/>
        </w:rPr>
        <w:t>ים שתוכל לבקש מהשלטון המקומי את אותם</w:t>
      </w:r>
      <w:bookmarkStart w:id="488" w:name="_ETM_Q1_854291"/>
      <w:bookmarkEnd w:id="488"/>
      <w:r>
        <w:rPr>
          <w:rFonts w:hint="cs"/>
          <w:rtl/>
        </w:rPr>
        <w:t xml:space="preserve"> אישורים. זו </w:t>
      </w:r>
      <w:bookmarkStart w:id="489" w:name="_ETM_Q1_861675"/>
      <w:bookmarkEnd w:id="489"/>
      <w:r>
        <w:rPr>
          <w:rFonts w:hint="cs"/>
          <w:rtl/>
        </w:rPr>
        <w:t xml:space="preserve">הבנה </w:t>
      </w:r>
      <w:bookmarkStart w:id="490" w:name="_ETM_Q1_857793"/>
      <w:bookmarkEnd w:id="490"/>
      <w:r>
        <w:rPr>
          <w:rFonts w:hint="cs"/>
          <w:rtl/>
        </w:rPr>
        <w:t xml:space="preserve">שהגענו אליה, והייתה הסכמה של </w:t>
      </w:r>
      <w:bookmarkStart w:id="491" w:name="_ETM_Q1_859156"/>
      <w:bookmarkEnd w:id="491"/>
      <w:r>
        <w:rPr>
          <w:rFonts w:hint="cs"/>
          <w:rtl/>
        </w:rPr>
        <w:t>משרד החינוך.</w:t>
      </w:r>
    </w:p>
    <w:p w:rsidR="00800175" w:rsidRDefault="00800175" w:rsidP="004142A9">
      <w:pPr>
        <w:rPr>
          <w:rtl/>
        </w:rPr>
      </w:pPr>
      <w:bookmarkStart w:id="492" w:name="_ETM_Q1_863028"/>
      <w:bookmarkStart w:id="493" w:name="_ETM_Q1_863080"/>
      <w:bookmarkEnd w:id="492"/>
      <w:bookmarkEnd w:id="493"/>
    </w:p>
    <w:p w:rsidR="00800175" w:rsidRDefault="00800175" w:rsidP="00333BDF">
      <w:pPr>
        <w:rPr>
          <w:rtl/>
        </w:rPr>
      </w:pPr>
      <w:bookmarkStart w:id="494" w:name="_ETM_Q1_864439"/>
      <w:bookmarkStart w:id="495" w:name="_ETM_Q1_864483"/>
      <w:bookmarkEnd w:id="494"/>
      <w:bookmarkEnd w:id="495"/>
      <w:r>
        <w:rPr>
          <w:rFonts w:hint="cs"/>
          <w:rtl/>
        </w:rPr>
        <w:t>לגבי הסת</w:t>
      </w:r>
      <w:bookmarkStart w:id="496" w:name="_ETM_Q1_861904"/>
      <w:bookmarkEnd w:id="496"/>
      <w:r>
        <w:rPr>
          <w:rFonts w:hint="cs"/>
          <w:rtl/>
        </w:rPr>
        <w:t xml:space="preserve">דרות </w:t>
      </w:r>
      <w:bookmarkStart w:id="497" w:name="_ETM_Q1_863046"/>
      <w:bookmarkEnd w:id="497"/>
      <w:r>
        <w:rPr>
          <w:rFonts w:hint="cs"/>
          <w:rtl/>
        </w:rPr>
        <w:t xml:space="preserve">המורים </w:t>
      </w:r>
      <w:r>
        <w:rPr>
          <w:rtl/>
        </w:rPr>
        <w:t>–</w:t>
      </w:r>
      <w:r>
        <w:rPr>
          <w:rFonts w:hint="cs"/>
          <w:rtl/>
        </w:rPr>
        <w:t xml:space="preserve"> בעקבות </w:t>
      </w:r>
      <w:bookmarkStart w:id="498" w:name="_ETM_Q1_862303"/>
      <w:bookmarkEnd w:id="498"/>
      <w:r w:rsidR="00333BDF">
        <w:rPr>
          <w:rFonts w:hint="cs"/>
          <w:rtl/>
        </w:rPr>
        <w:t xml:space="preserve">כך שאנחנו מגיעים להבנות האלה, </w:t>
      </w:r>
      <w:bookmarkStart w:id="499" w:name="_ETM_Q1_865977"/>
      <w:bookmarkEnd w:id="499"/>
      <w:r w:rsidR="00333BDF">
        <w:rPr>
          <w:rFonts w:hint="cs"/>
          <w:rtl/>
        </w:rPr>
        <w:t xml:space="preserve">הגננת לא </w:t>
      </w:r>
      <w:bookmarkStart w:id="500" w:name="_ETM_Q1_868722"/>
      <w:bookmarkEnd w:id="500"/>
      <w:r w:rsidR="00333BDF">
        <w:rPr>
          <w:rFonts w:hint="cs"/>
          <w:rtl/>
        </w:rPr>
        <w:t>צריכה לשמור קלסר של סייעות</w:t>
      </w:r>
      <w:bookmarkStart w:id="501" w:name="_ETM_Q1_868691"/>
      <w:bookmarkEnd w:id="501"/>
      <w:r w:rsidR="00333BDF">
        <w:rPr>
          <w:rFonts w:hint="cs"/>
          <w:rtl/>
        </w:rPr>
        <w:t xml:space="preserve"> או גננות שנמצאות אצלה </w:t>
      </w:r>
      <w:bookmarkStart w:id="502" w:name="_ETM_Q1_871984"/>
      <w:bookmarkEnd w:id="502"/>
      <w:r w:rsidR="00333BDF">
        <w:rPr>
          <w:rFonts w:hint="cs"/>
          <w:rtl/>
        </w:rPr>
        <w:t xml:space="preserve">בגן. </w:t>
      </w:r>
      <w:bookmarkStart w:id="503" w:name="_ETM_Q1_873103"/>
      <w:bookmarkEnd w:id="503"/>
      <w:r w:rsidR="00333BDF">
        <w:rPr>
          <w:rFonts w:hint="cs"/>
          <w:rtl/>
        </w:rPr>
        <w:t>ולכן, יש הסכמה על ההבנות האלה</w:t>
      </w:r>
      <w:bookmarkStart w:id="504" w:name="_ETM_Q1_874206"/>
      <w:bookmarkEnd w:id="504"/>
      <w:r w:rsidR="00333BDF">
        <w:rPr>
          <w:rFonts w:hint="cs"/>
          <w:rtl/>
        </w:rPr>
        <w:t xml:space="preserve"> גם </w:t>
      </w:r>
      <w:bookmarkStart w:id="505" w:name="_ETM_Q1_875406"/>
      <w:bookmarkEnd w:id="505"/>
      <w:r w:rsidR="00333BDF">
        <w:rPr>
          <w:rFonts w:hint="cs"/>
          <w:rtl/>
        </w:rPr>
        <w:t xml:space="preserve">עם הסתדרות </w:t>
      </w:r>
      <w:bookmarkStart w:id="506" w:name="_ETM_Q1_878205"/>
      <w:bookmarkEnd w:id="506"/>
      <w:r w:rsidR="00333BDF">
        <w:rPr>
          <w:rFonts w:hint="cs"/>
          <w:rtl/>
        </w:rPr>
        <w:t xml:space="preserve">המורים, </w:t>
      </w:r>
      <w:bookmarkStart w:id="507" w:name="_ETM_Q1_874936"/>
      <w:bookmarkEnd w:id="507"/>
      <w:r w:rsidR="00333BDF">
        <w:rPr>
          <w:rFonts w:hint="cs"/>
          <w:rtl/>
        </w:rPr>
        <w:t xml:space="preserve">בשיחה </w:t>
      </w:r>
      <w:bookmarkStart w:id="508" w:name="_ETM_Q1_877357"/>
      <w:bookmarkEnd w:id="508"/>
      <w:r w:rsidR="00333BDF">
        <w:rPr>
          <w:rFonts w:hint="cs"/>
          <w:rtl/>
        </w:rPr>
        <w:t xml:space="preserve">שהייתה לנו אתמול מאיר </w:t>
      </w:r>
      <w:proofErr w:type="spellStart"/>
      <w:r w:rsidR="00333BDF">
        <w:rPr>
          <w:rFonts w:hint="cs"/>
          <w:rtl/>
        </w:rPr>
        <w:t>אסרף</w:t>
      </w:r>
      <w:bookmarkStart w:id="509" w:name="_ETM_Q1_877219"/>
      <w:bookmarkEnd w:id="509"/>
      <w:proofErr w:type="spellEnd"/>
      <w:r w:rsidR="00333BDF">
        <w:rPr>
          <w:rFonts w:hint="cs"/>
          <w:rtl/>
        </w:rPr>
        <w:t xml:space="preserve"> וגב' יפה </w:t>
      </w:r>
      <w:bookmarkStart w:id="510" w:name="_ETM_Q1_880197"/>
      <w:bookmarkEnd w:id="510"/>
      <w:r w:rsidR="00333BDF">
        <w:rPr>
          <w:rFonts w:hint="cs"/>
          <w:rtl/>
        </w:rPr>
        <w:t>בן-דוד.</w:t>
      </w:r>
    </w:p>
    <w:p w:rsidR="00333BDF" w:rsidRDefault="00333BDF" w:rsidP="00333BDF">
      <w:pPr>
        <w:rPr>
          <w:rtl/>
        </w:rPr>
      </w:pPr>
      <w:bookmarkStart w:id="511" w:name="_ETM_Q1_882270"/>
      <w:bookmarkStart w:id="512" w:name="_ETM_Q1_882321"/>
      <w:bookmarkStart w:id="513" w:name="_ETM_Q1_886402"/>
      <w:bookmarkEnd w:id="511"/>
      <w:bookmarkEnd w:id="512"/>
      <w:bookmarkEnd w:id="513"/>
    </w:p>
    <w:p w:rsidR="00333BDF" w:rsidRDefault="00333BDF" w:rsidP="000E4DFB">
      <w:pPr>
        <w:pStyle w:val="a4"/>
        <w:keepNext/>
        <w:rPr>
          <w:rtl/>
        </w:rPr>
      </w:pPr>
      <w:bookmarkStart w:id="514" w:name="ET_speaker_תמי_סלע_21"/>
      <w:r w:rsidRPr="000E4DFB">
        <w:rPr>
          <w:rStyle w:val="TagStyle"/>
          <w:rtl/>
        </w:rPr>
        <w:t xml:space="preserve"> &lt;&lt; דובר &gt;&gt;</w:t>
      </w:r>
      <w:r w:rsidRPr="00333BDF">
        <w:rPr>
          <w:rStyle w:val="TagStyle"/>
          <w:rtl/>
        </w:rPr>
        <w:t xml:space="preserve"> </w:t>
      </w:r>
      <w:r>
        <w:rPr>
          <w:rtl/>
        </w:rPr>
        <w:t>תמי סלע:</w:t>
      </w:r>
      <w:r w:rsidRPr="00333BDF">
        <w:rPr>
          <w:rStyle w:val="TagStyle"/>
          <w:rtl/>
        </w:rPr>
        <w:t xml:space="preserve"> </w:t>
      </w:r>
      <w:r w:rsidRPr="000E4DFB">
        <w:rPr>
          <w:rStyle w:val="TagStyle"/>
          <w:rtl/>
        </w:rPr>
        <w:t>&lt;&lt; דובר &gt;&gt;</w:t>
      </w:r>
      <w:r>
        <w:rPr>
          <w:rtl/>
        </w:rPr>
        <w:t xml:space="preserve">   </w:t>
      </w:r>
      <w:bookmarkEnd w:id="514"/>
    </w:p>
    <w:p w:rsidR="00333BDF" w:rsidRDefault="00333BDF" w:rsidP="000E4DFB">
      <w:pPr>
        <w:pStyle w:val="KeepWithNext"/>
        <w:rPr>
          <w:rtl/>
        </w:rPr>
      </w:pPr>
    </w:p>
    <w:p w:rsidR="00333BDF" w:rsidRDefault="00333BDF" w:rsidP="00333BDF">
      <w:pPr>
        <w:rPr>
          <w:rtl/>
        </w:rPr>
      </w:pPr>
      <w:bookmarkStart w:id="515" w:name="_ETM_Q1_886833"/>
      <w:bookmarkStart w:id="516" w:name="_ETM_Q1_886865"/>
      <w:bookmarkStart w:id="517" w:name="_ETM_Q1_882037"/>
      <w:bookmarkEnd w:id="515"/>
      <w:bookmarkEnd w:id="516"/>
      <w:bookmarkEnd w:id="517"/>
      <w:r>
        <w:rPr>
          <w:rFonts w:hint="cs"/>
          <w:rtl/>
        </w:rPr>
        <w:t>בהקשר הזה, אני רוצה להעיר שלגבי מעסי</w:t>
      </w:r>
      <w:bookmarkStart w:id="518" w:name="_ETM_Q1_884083"/>
      <w:bookmarkEnd w:id="518"/>
      <w:r>
        <w:rPr>
          <w:rFonts w:hint="cs"/>
          <w:rtl/>
        </w:rPr>
        <w:t>קים גדול</w:t>
      </w:r>
      <w:bookmarkStart w:id="519" w:name="_ETM_Q1_883603"/>
      <w:bookmarkStart w:id="520" w:name="_ETM_Q1_882778"/>
      <w:bookmarkEnd w:id="519"/>
      <w:bookmarkEnd w:id="520"/>
      <w:r>
        <w:rPr>
          <w:rFonts w:hint="cs"/>
          <w:rtl/>
        </w:rPr>
        <w:t>ים</w:t>
      </w:r>
      <w:bookmarkStart w:id="521" w:name="_ETM_Q1_884440"/>
      <w:bookmarkEnd w:id="521"/>
      <w:r>
        <w:rPr>
          <w:rFonts w:hint="cs"/>
          <w:rtl/>
        </w:rPr>
        <w:t>, כדוגמת בעלויות</w:t>
      </w:r>
      <w:bookmarkStart w:id="522" w:name="_ETM_Q1_884382"/>
      <w:bookmarkEnd w:id="522"/>
      <w:r>
        <w:rPr>
          <w:rFonts w:hint="cs"/>
          <w:rtl/>
        </w:rPr>
        <w:t xml:space="preserve">, </w:t>
      </w:r>
      <w:bookmarkStart w:id="523" w:name="_ETM_Q1_886494"/>
      <w:bookmarkEnd w:id="523"/>
      <w:r>
        <w:rPr>
          <w:rFonts w:hint="cs"/>
          <w:rtl/>
        </w:rPr>
        <w:t>כדוגמת ויצו, נעמת</w:t>
      </w:r>
      <w:bookmarkStart w:id="524" w:name="_ETM_Q1_884847"/>
      <w:bookmarkStart w:id="525" w:name="_ETM_Q1_886042"/>
      <w:bookmarkStart w:id="526" w:name="_ETM_Q1_887190"/>
      <w:bookmarkEnd w:id="524"/>
      <w:bookmarkEnd w:id="525"/>
      <w:bookmarkEnd w:id="526"/>
      <w:r>
        <w:rPr>
          <w:rFonts w:hint="cs"/>
          <w:rtl/>
        </w:rPr>
        <w:t xml:space="preserve">, שיש להם הרבה </w:t>
      </w:r>
      <w:bookmarkStart w:id="527" w:name="_ETM_Q1_889303"/>
      <w:bookmarkEnd w:id="527"/>
      <w:r>
        <w:rPr>
          <w:rFonts w:hint="cs"/>
          <w:rtl/>
        </w:rPr>
        <w:t xml:space="preserve">גנים, וזה לא </w:t>
      </w:r>
      <w:bookmarkStart w:id="528" w:name="_ETM_Q1_894503"/>
      <w:bookmarkEnd w:id="528"/>
      <w:r>
        <w:rPr>
          <w:rFonts w:hint="cs"/>
          <w:rtl/>
        </w:rPr>
        <w:t xml:space="preserve">גן </w:t>
      </w:r>
      <w:bookmarkStart w:id="529" w:name="_ETM_Q1_889955"/>
      <w:bookmarkEnd w:id="529"/>
      <w:r>
        <w:rPr>
          <w:rFonts w:hint="cs"/>
          <w:rtl/>
        </w:rPr>
        <w:t>פרטי שהמעסיק הוא מנהל המוסד באופן ישיר</w:t>
      </w:r>
      <w:bookmarkStart w:id="530" w:name="_ETM_Q1_892698"/>
      <w:bookmarkEnd w:id="530"/>
      <w:r>
        <w:rPr>
          <w:rFonts w:hint="cs"/>
          <w:rtl/>
        </w:rPr>
        <w:t xml:space="preserve">, אני חושבת </w:t>
      </w:r>
      <w:bookmarkStart w:id="531" w:name="_ETM_Q1_895597"/>
      <w:bookmarkEnd w:id="531"/>
      <w:r>
        <w:rPr>
          <w:rFonts w:hint="cs"/>
          <w:rtl/>
        </w:rPr>
        <w:t xml:space="preserve">שאותו הסדר שנציגות הורים </w:t>
      </w:r>
      <w:bookmarkStart w:id="532" w:name="_ETM_Q1_897455"/>
      <w:bookmarkEnd w:id="532"/>
      <w:r>
        <w:rPr>
          <w:rFonts w:hint="cs"/>
          <w:rtl/>
        </w:rPr>
        <w:t xml:space="preserve">היא זו שפונה למעסיק, אין </w:t>
      </w:r>
      <w:bookmarkStart w:id="533" w:name="_ETM_Q1_902072"/>
      <w:bookmarkEnd w:id="533"/>
      <w:r>
        <w:rPr>
          <w:rFonts w:hint="cs"/>
          <w:rtl/>
        </w:rPr>
        <w:t xml:space="preserve">הצדקה לא להחיל </w:t>
      </w:r>
      <w:bookmarkStart w:id="534" w:name="_ETM_Q1_899810"/>
      <w:bookmarkEnd w:id="534"/>
      <w:r>
        <w:rPr>
          <w:rFonts w:hint="cs"/>
          <w:rtl/>
        </w:rPr>
        <w:t>אותו גם שם.</w:t>
      </w:r>
      <w:bookmarkStart w:id="535" w:name="_ETM_Q1_901920"/>
      <w:bookmarkEnd w:id="535"/>
      <w:r w:rsidR="00413895">
        <w:rPr>
          <w:rFonts w:hint="cs"/>
          <w:rtl/>
        </w:rPr>
        <w:t xml:space="preserve"> הוא הרבה יותר </w:t>
      </w:r>
      <w:bookmarkStart w:id="536" w:name="_ETM_Q1_905376"/>
      <w:bookmarkEnd w:id="536"/>
      <w:r w:rsidR="00413895">
        <w:rPr>
          <w:rFonts w:hint="cs"/>
          <w:rtl/>
        </w:rPr>
        <w:t>נכון מבחינת על משרדים של ויצו</w:t>
      </w:r>
      <w:bookmarkStart w:id="537" w:name="_ETM_Q1_907085"/>
      <w:bookmarkEnd w:id="537"/>
      <w:r w:rsidR="00413895">
        <w:rPr>
          <w:rFonts w:hint="cs"/>
          <w:rtl/>
        </w:rPr>
        <w:t xml:space="preserve">, שעכשיו הורים מכל הגנים </w:t>
      </w:r>
      <w:bookmarkStart w:id="538" w:name="_ETM_Q1_911659"/>
      <w:bookmarkEnd w:id="538"/>
      <w:r w:rsidR="00413895">
        <w:rPr>
          <w:rFonts w:hint="cs"/>
          <w:rtl/>
        </w:rPr>
        <w:t xml:space="preserve">של ויצו יבואו </w:t>
      </w:r>
      <w:bookmarkStart w:id="539" w:name="_ETM_Q1_909451"/>
      <w:bookmarkEnd w:id="539"/>
      <w:r w:rsidR="00413895">
        <w:rPr>
          <w:rFonts w:hint="cs"/>
          <w:rtl/>
        </w:rPr>
        <w:t>למשרדי המעסיק</w:t>
      </w:r>
      <w:bookmarkStart w:id="540" w:name="_ETM_Q1_912470"/>
      <w:bookmarkEnd w:id="540"/>
      <w:r w:rsidR="00413895">
        <w:rPr>
          <w:rFonts w:hint="cs"/>
          <w:rtl/>
        </w:rPr>
        <w:t xml:space="preserve"> - - </w:t>
      </w:r>
      <w:bookmarkStart w:id="541" w:name="_ETM_Q1_914654"/>
      <w:bookmarkEnd w:id="541"/>
      <w:r w:rsidR="00413895">
        <w:rPr>
          <w:rFonts w:hint="cs"/>
          <w:rtl/>
        </w:rPr>
        <w:t>-</w:t>
      </w:r>
    </w:p>
    <w:p w:rsidR="00413895" w:rsidRDefault="00413895" w:rsidP="00333BDF">
      <w:pPr>
        <w:rPr>
          <w:rtl/>
        </w:rPr>
      </w:pPr>
      <w:bookmarkStart w:id="542" w:name="_ETM_Q1_915189"/>
      <w:bookmarkStart w:id="543" w:name="_ETM_Q1_915235"/>
      <w:bookmarkStart w:id="544" w:name="_ETM_Q1_910849"/>
      <w:bookmarkEnd w:id="542"/>
      <w:bookmarkEnd w:id="543"/>
      <w:bookmarkEnd w:id="544"/>
    </w:p>
    <w:p w:rsidR="00413895" w:rsidRDefault="00413895" w:rsidP="000E4DFB">
      <w:pPr>
        <w:pStyle w:val="af6"/>
        <w:keepNext/>
        <w:rPr>
          <w:rtl/>
        </w:rPr>
      </w:pPr>
      <w:bookmarkStart w:id="545" w:name="ET_yor_6053_22"/>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413895">
        <w:rPr>
          <w:rStyle w:val="TagStyle"/>
          <w:rtl/>
        </w:rPr>
        <w:t xml:space="preserve"> </w:t>
      </w:r>
      <w:r>
        <w:rPr>
          <w:rtl/>
        </w:rPr>
        <w:t>היו"ר יוסף טייב:</w:t>
      </w:r>
      <w:r w:rsidRPr="00413895">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545"/>
    </w:p>
    <w:p w:rsidR="00413895" w:rsidRDefault="00413895" w:rsidP="000E4DFB">
      <w:pPr>
        <w:pStyle w:val="KeepWithNext"/>
        <w:rPr>
          <w:rtl/>
        </w:rPr>
      </w:pPr>
    </w:p>
    <w:p w:rsidR="00413895" w:rsidRDefault="00413895" w:rsidP="00413895">
      <w:pPr>
        <w:rPr>
          <w:rtl/>
        </w:rPr>
      </w:pPr>
      <w:bookmarkStart w:id="546" w:name="_ETM_Q1_913272"/>
      <w:bookmarkStart w:id="547" w:name="_ETM_Q1_912995"/>
      <w:bookmarkEnd w:id="546"/>
      <w:bookmarkEnd w:id="547"/>
      <w:r>
        <w:rPr>
          <w:rFonts w:hint="cs"/>
          <w:rtl/>
        </w:rPr>
        <w:t xml:space="preserve">אבל </w:t>
      </w:r>
      <w:proofErr w:type="spellStart"/>
      <w:r>
        <w:rPr>
          <w:rFonts w:hint="cs"/>
          <w:rtl/>
        </w:rPr>
        <w:t>הבעלויות</w:t>
      </w:r>
      <w:proofErr w:type="spellEnd"/>
      <w:r>
        <w:rPr>
          <w:rFonts w:hint="cs"/>
          <w:rtl/>
        </w:rPr>
        <w:t xml:space="preserve"> לא נמצאות</w:t>
      </w:r>
      <w:bookmarkStart w:id="548" w:name="_ETM_Q1_913731"/>
      <w:bookmarkEnd w:id="548"/>
      <w:r>
        <w:rPr>
          <w:rFonts w:hint="cs"/>
          <w:rtl/>
        </w:rPr>
        <w:t xml:space="preserve"> בהסדר בכלל. הם יכולים לפנות </w:t>
      </w:r>
      <w:bookmarkStart w:id="549" w:name="_ETM_Q1_921764"/>
      <w:bookmarkEnd w:id="549"/>
      <w:r>
        <w:rPr>
          <w:rFonts w:hint="cs"/>
          <w:rtl/>
        </w:rPr>
        <w:t xml:space="preserve">לגננת </w:t>
      </w:r>
      <w:bookmarkStart w:id="550" w:name="_ETM_Q1_917335"/>
      <w:bookmarkEnd w:id="550"/>
      <w:r>
        <w:rPr>
          <w:rFonts w:hint="cs"/>
          <w:rtl/>
        </w:rPr>
        <w:t xml:space="preserve">ולקבל ממנה </w:t>
      </w:r>
      <w:bookmarkStart w:id="551" w:name="_ETM_Q1_917695"/>
      <w:bookmarkEnd w:id="551"/>
      <w:r>
        <w:rPr>
          <w:rFonts w:hint="cs"/>
          <w:rtl/>
        </w:rPr>
        <w:t>- - -</w:t>
      </w:r>
    </w:p>
    <w:p w:rsidR="00413895" w:rsidRDefault="00413895" w:rsidP="00413895">
      <w:pPr>
        <w:rPr>
          <w:rtl/>
        </w:rPr>
      </w:pPr>
      <w:bookmarkStart w:id="552" w:name="_ETM_Q1_918878"/>
      <w:bookmarkStart w:id="553" w:name="_ETM_Q1_918919"/>
      <w:bookmarkStart w:id="554" w:name="_ETM_Q1_920957"/>
      <w:bookmarkEnd w:id="552"/>
      <w:bookmarkEnd w:id="553"/>
      <w:bookmarkEnd w:id="554"/>
    </w:p>
    <w:p w:rsidR="00413895" w:rsidRDefault="00413895" w:rsidP="000E4DFB">
      <w:pPr>
        <w:pStyle w:val="a4"/>
        <w:keepNext/>
        <w:rPr>
          <w:rtl/>
        </w:rPr>
      </w:pPr>
      <w:bookmarkStart w:id="555" w:name="ET_speaker_תמי_סלע_23"/>
      <w:r w:rsidRPr="000E4DFB">
        <w:rPr>
          <w:rStyle w:val="TagStyle"/>
          <w:rtl/>
        </w:rPr>
        <w:t xml:space="preserve"> &lt;&lt; דובר &gt;&gt;</w:t>
      </w:r>
      <w:r w:rsidRPr="00413895">
        <w:rPr>
          <w:rStyle w:val="TagStyle"/>
          <w:rtl/>
        </w:rPr>
        <w:t xml:space="preserve"> </w:t>
      </w:r>
      <w:r>
        <w:rPr>
          <w:rtl/>
        </w:rPr>
        <w:t>תמי סלע:</w:t>
      </w:r>
      <w:r w:rsidRPr="00413895">
        <w:rPr>
          <w:rStyle w:val="TagStyle"/>
          <w:rtl/>
        </w:rPr>
        <w:t xml:space="preserve"> </w:t>
      </w:r>
      <w:r w:rsidRPr="000E4DFB">
        <w:rPr>
          <w:rStyle w:val="TagStyle"/>
          <w:rtl/>
        </w:rPr>
        <w:t>&lt;&lt; דובר &gt;&gt;</w:t>
      </w:r>
      <w:r>
        <w:rPr>
          <w:rtl/>
        </w:rPr>
        <w:t xml:space="preserve">   </w:t>
      </w:r>
      <w:bookmarkEnd w:id="555"/>
    </w:p>
    <w:p w:rsidR="00413895" w:rsidRDefault="00413895" w:rsidP="000E4DFB">
      <w:pPr>
        <w:pStyle w:val="KeepWithNext"/>
        <w:rPr>
          <w:rtl/>
        </w:rPr>
      </w:pPr>
    </w:p>
    <w:p w:rsidR="00413895" w:rsidRDefault="00413895" w:rsidP="001778DE">
      <w:pPr>
        <w:rPr>
          <w:rtl/>
        </w:rPr>
      </w:pPr>
      <w:bookmarkStart w:id="556" w:name="_ETM_Q1_921414"/>
      <w:bookmarkStart w:id="557" w:name="_ETM_Q1_921445"/>
      <w:bookmarkEnd w:id="556"/>
      <w:bookmarkEnd w:id="557"/>
      <w:r>
        <w:rPr>
          <w:rFonts w:hint="cs"/>
          <w:rtl/>
        </w:rPr>
        <w:t>אבל הגננת היא לא המעסיק. זה חוזר לאות</w:t>
      </w:r>
      <w:bookmarkStart w:id="558" w:name="_ETM_Q1_918565"/>
      <w:bookmarkStart w:id="559" w:name="_ETM_Q1_921341"/>
      <w:bookmarkEnd w:id="558"/>
      <w:bookmarkEnd w:id="559"/>
      <w:r w:rsidR="001778DE">
        <w:rPr>
          <w:rFonts w:hint="cs"/>
          <w:rtl/>
        </w:rPr>
        <w:t>ו קושי שהיה בפנינו, שהמידע לפי החוק</w:t>
      </w:r>
      <w:bookmarkStart w:id="560" w:name="_ETM_Q1_930094"/>
      <w:bookmarkStart w:id="561" w:name="_ETM_Q1_925765"/>
      <w:bookmarkEnd w:id="560"/>
      <w:bookmarkEnd w:id="561"/>
      <w:r w:rsidR="001778DE">
        <w:rPr>
          <w:rFonts w:hint="cs"/>
          <w:rtl/>
        </w:rPr>
        <w:t xml:space="preserve"> מתקבל או אצל הבגיר </w:t>
      </w:r>
      <w:bookmarkStart w:id="562" w:name="_ETM_Q1_927877"/>
      <w:bookmarkEnd w:id="562"/>
      <w:r w:rsidR="001778DE">
        <w:rPr>
          <w:rFonts w:hint="cs"/>
          <w:rtl/>
        </w:rPr>
        <w:t xml:space="preserve">או אצל המעסיק. </w:t>
      </w:r>
      <w:bookmarkStart w:id="563" w:name="_ETM_Q1_927514"/>
      <w:bookmarkEnd w:id="563"/>
      <w:r w:rsidR="001778DE">
        <w:rPr>
          <w:rFonts w:hint="cs"/>
          <w:rtl/>
        </w:rPr>
        <w:t xml:space="preserve">במקרה </w:t>
      </w:r>
      <w:bookmarkStart w:id="564" w:name="_ETM_Q1_928837"/>
      <w:bookmarkEnd w:id="564"/>
      <w:r w:rsidR="001778DE">
        <w:rPr>
          <w:rFonts w:hint="cs"/>
          <w:rtl/>
        </w:rPr>
        <w:t xml:space="preserve">שמנהל המוסד הוא לא המעסיק, </w:t>
      </w:r>
      <w:bookmarkStart w:id="565" w:name="_ETM_Q1_930306"/>
      <w:bookmarkEnd w:id="565"/>
      <w:r w:rsidR="001778DE">
        <w:rPr>
          <w:rFonts w:hint="cs"/>
          <w:rtl/>
        </w:rPr>
        <w:t xml:space="preserve">וזה קורה </w:t>
      </w:r>
      <w:bookmarkStart w:id="566" w:name="_ETM_Q1_930301"/>
      <w:bookmarkEnd w:id="566"/>
      <w:r w:rsidR="001778DE">
        <w:rPr>
          <w:rFonts w:hint="cs"/>
          <w:rtl/>
        </w:rPr>
        <w:t xml:space="preserve">בגופים הגדולים יותר </w:t>
      </w:r>
      <w:bookmarkStart w:id="567" w:name="_ETM_Q1_926441"/>
      <w:bookmarkStart w:id="568" w:name="_ETM_Q1_932173"/>
      <w:bookmarkEnd w:id="567"/>
      <w:bookmarkEnd w:id="568"/>
      <w:r w:rsidR="001778DE">
        <w:rPr>
          <w:rFonts w:hint="cs"/>
          <w:rtl/>
        </w:rPr>
        <w:t xml:space="preserve">שיש להם רשת, יותר נכון </w:t>
      </w:r>
      <w:bookmarkStart w:id="569" w:name="_ETM_Q1_940322"/>
      <w:bookmarkEnd w:id="569"/>
      <w:r w:rsidR="001778DE">
        <w:rPr>
          <w:rFonts w:hint="cs"/>
          <w:rtl/>
        </w:rPr>
        <w:t xml:space="preserve">שהפנייה תהיה על ידי </w:t>
      </w:r>
      <w:bookmarkStart w:id="570" w:name="_ETM_Q1_939331"/>
      <w:bookmarkEnd w:id="570"/>
      <w:r w:rsidR="001778DE">
        <w:rPr>
          <w:rFonts w:hint="cs"/>
          <w:rtl/>
        </w:rPr>
        <w:t>נציגות הורים למעסיק. זה ג</w:t>
      </w:r>
      <w:bookmarkStart w:id="571" w:name="_ETM_Q1_941877"/>
      <w:bookmarkStart w:id="572" w:name="_ETM_Q1_943339"/>
      <w:bookmarkEnd w:id="571"/>
      <w:bookmarkEnd w:id="572"/>
      <w:r w:rsidR="001778DE">
        <w:rPr>
          <w:rFonts w:hint="cs"/>
          <w:rtl/>
        </w:rPr>
        <w:t>נים</w:t>
      </w:r>
      <w:bookmarkStart w:id="573" w:name="_ETM_Q1_944154"/>
      <w:bookmarkEnd w:id="573"/>
      <w:r w:rsidR="001778DE">
        <w:rPr>
          <w:rFonts w:hint="cs"/>
          <w:rtl/>
        </w:rPr>
        <w:t xml:space="preserve">, </w:t>
      </w:r>
      <w:bookmarkStart w:id="574" w:name="_ETM_Q1_942325"/>
      <w:bookmarkEnd w:id="574"/>
      <w:r w:rsidR="001778DE">
        <w:rPr>
          <w:rFonts w:hint="cs"/>
          <w:rtl/>
        </w:rPr>
        <w:t xml:space="preserve">מסגרות גדולות יותר, שיש בהם בדרך-כלל </w:t>
      </w:r>
      <w:bookmarkStart w:id="575" w:name="_ETM_Q1_945071"/>
      <w:bookmarkEnd w:id="575"/>
      <w:r w:rsidR="001778DE">
        <w:rPr>
          <w:rFonts w:hint="cs"/>
          <w:rtl/>
        </w:rPr>
        <w:t>נציגות הורים</w:t>
      </w:r>
      <w:bookmarkStart w:id="576" w:name="_ETM_Q1_945586"/>
      <w:bookmarkEnd w:id="576"/>
      <w:r w:rsidR="001778DE">
        <w:rPr>
          <w:rFonts w:hint="cs"/>
          <w:rtl/>
        </w:rPr>
        <w:t xml:space="preserve">. </w:t>
      </w:r>
      <w:bookmarkStart w:id="577" w:name="_ETM_Q1_946097"/>
      <w:bookmarkEnd w:id="577"/>
      <w:r w:rsidR="001778DE">
        <w:rPr>
          <w:rFonts w:hint="cs"/>
          <w:rtl/>
        </w:rPr>
        <w:t xml:space="preserve">ואם אין, אז אפשר לכתוב: נציג </w:t>
      </w:r>
      <w:bookmarkStart w:id="578" w:name="_ETM_Q1_948285"/>
      <w:bookmarkEnd w:id="578"/>
      <w:r w:rsidR="001778DE">
        <w:rPr>
          <w:rFonts w:hint="cs"/>
          <w:rtl/>
        </w:rPr>
        <w:t xml:space="preserve">ההורים. יש </w:t>
      </w:r>
      <w:bookmarkStart w:id="579" w:name="_ETM_Q1_947883"/>
      <w:bookmarkEnd w:id="579"/>
      <w:r w:rsidR="001778DE">
        <w:rPr>
          <w:rFonts w:hint="cs"/>
          <w:rtl/>
        </w:rPr>
        <w:t xml:space="preserve">גם </w:t>
      </w:r>
      <w:bookmarkStart w:id="580" w:name="_ETM_Q1_949325"/>
      <w:bookmarkEnd w:id="580"/>
      <w:r w:rsidR="001778DE">
        <w:rPr>
          <w:rFonts w:hint="cs"/>
          <w:rtl/>
        </w:rPr>
        <w:t>דוגמאות כאלה בחקיקה.</w:t>
      </w:r>
      <w:bookmarkStart w:id="581" w:name="_ETM_Q1_948079"/>
      <w:bookmarkStart w:id="582" w:name="_ETM_Q1_948856"/>
      <w:bookmarkEnd w:id="581"/>
      <w:bookmarkEnd w:id="582"/>
    </w:p>
    <w:p w:rsidR="00883649" w:rsidRDefault="00883649" w:rsidP="001778DE">
      <w:pPr>
        <w:rPr>
          <w:rtl/>
        </w:rPr>
      </w:pPr>
      <w:bookmarkStart w:id="583" w:name="_ETM_Q1_949224"/>
      <w:bookmarkStart w:id="584" w:name="_ETM_Q1_949283"/>
      <w:bookmarkStart w:id="585" w:name="_ETM_Q1_950730"/>
      <w:bookmarkEnd w:id="583"/>
      <w:bookmarkEnd w:id="584"/>
      <w:bookmarkEnd w:id="585"/>
    </w:p>
    <w:p w:rsidR="00883649" w:rsidRDefault="00883649" w:rsidP="000E4DFB">
      <w:pPr>
        <w:pStyle w:val="a4"/>
        <w:keepNext/>
        <w:rPr>
          <w:rtl/>
        </w:rPr>
      </w:pPr>
      <w:bookmarkStart w:id="586" w:name="ET_knessetmember_5786_24"/>
      <w:r w:rsidRPr="000E4DFB">
        <w:rPr>
          <w:rStyle w:val="TagStyle"/>
          <w:rtl/>
        </w:rPr>
        <w:t xml:space="preserve"> &lt;&lt; דובר &gt;&gt;</w:t>
      </w:r>
      <w:r w:rsidRPr="00883649">
        <w:rPr>
          <w:rStyle w:val="TagStyle"/>
          <w:rtl/>
        </w:rPr>
        <w:t xml:space="preserve"> </w:t>
      </w:r>
      <w:r>
        <w:rPr>
          <w:rtl/>
        </w:rPr>
        <w:t>אופיר כץ (הליכוד):</w:t>
      </w:r>
      <w:r w:rsidRPr="00883649">
        <w:rPr>
          <w:rStyle w:val="TagStyle"/>
          <w:rtl/>
        </w:rPr>
        <w:t xml:space="preserve"> </w:t>
      </w:r>
      <w:r w:rsidRPr="000E4DFB">
        <w:rPr>
          <w:rStyle w:val="TagStyle"/>
          <w:rtl/>
        </w:rPr>
        <w:t>&lt;&lt; דובר &gt;&gt;</w:t>
      </w:r>
      <w:r>
        <w:rPr>
          <w:rtl/>
        </w:rPr>
        <w:t xml:space="preserve">   </w:t>
      </w:r>
      <w:bookmarkEnd w:id="586"/>
    </w:p>
    <w:p w:rsidR="00883649" w:rsidRDefault="00883649" w:rsidP="000E4DFB">
      <w:pPr>
        <w:pStyle w:val="KeepWithNext"/>
        <w:rPr>
          <w:rtl/>
        </w:rPr>
      </w:pPr>
    </w:p>
    <w:p w:rsidR="00883649" w:rsidRDefault="00883649" w:rsidP="00883649">
      <w:pPr>
        <w:rPr>
          <w:rtl/>
        </w:rPr>
      </w:pPr>
      <w:bookmarkStart w:id="587" w:name="_ETM_Q1_951184"/>
      <w:bookmarkStart w:id="588" w:name="_ETM_Q1_951221"/>
      <w:bookmarkEnd w:id="587"/>
      <w:bookmarkEnd w:id="588"/>
      <w:r>
        <w:rPr>
          <w:rFonts w:hint="cs"/>
          <w:rtl/>
        </w:rPr>
        <w:t>נציג ההורים בכל גן?</w:t>
      </w:r>
      <w:bookmarkStart w:id="589" w:name="_ETM_Q1_949774"/>
      <w:bookmarkEnd w:id="589"/>
    </w:p>
    <w:p w:rsidR="00883649" w:rsidRDefault="00883649" w:rsidP="00883649">
      <w:pPr>
        <w:rPr>
          <w:rtl/>
        </w:rPr>
      </w:pPr>
      <w:bookmarkStart w:id="590" w:name="_ETM_Q1_953856"/>
      <w:bookmarkStart w:id="591" w:name="_ETM_Q1_953904"/>
      <w:bookmarkEnd w:id="590"/>
      <w:bookmarkEnd w:id="591"/>
    </w:p>
    <w:p w:rsidR="00883649" w:rsidRDefault="00883649" w:rsidP="000E4DFB">
      <w:pPr>
        <w:pStyle w:val="a4"/>
        <w:keepNext/>
        <w:rPr>
          <w:rtl/>
        </w:rPr>
      </w:pPr>
      <w:bookmarkStart w:id="592" w:name="ET_speaker_תמי_סלע_25"/>
      <w:r w:rsidRPr="000E4DFB">
        <w:rPr>
          <w:rStyle w:val="TagStyle"/>
          <w:rtl/>
        </w:rPr>
        <w:t xml:space="preserve"> &lt;&lt; דובר &gt;&gt;</w:t>
      </w:r>
      <w:r w:rsidRPr="00883649">
        <w:rPr>
          <w:rStyle w:val="TagStyle"/>
          <w:rtl/>
        </w:rPr>
        <w:t xml:space="preserve"> </w:t>
      </w:r>
      <w:r>
        <w:rPr>
          <w:rtl/>
        </w:rPr>
        <w:t>תמי סלע:</w:t>
      </w:r>
      <w:r w:rsidRPr="00883649">
        <w:rPr>
          <w:rStyle w:val="TagStyle"/>
          <w:rtl/>
        </w:rPr>
        <w:t xml:space="preserve"> </w:t>
      </w:r>
      <w:r w:rsidRPr="000E4DFB">
        <w:rPr>
          <w:rStyle w:val="TagStyle"/>
          <w:rtl/>
        </w:rPr>
        <w:t>&lt;&lt; דובר &gt;&gt;</w:t>
      </w:r>
      <w:r>
        <w:rPr>
          <w:rtl/>
        </w:rPr>
        <w:t xml:space="preserve">   </w:t>
      </w:r>
      <w:bookmarkEnd w:id="592"/>
    </w:p>
    <w:p w:rsidR="00883649" w:rsidRDefault="00883649" w:rsidP="000E4DFB">
      <w:pPr>
        <w:pStyle w:val="KeepWithNext"/>
        <w:rPr>
          <w:rtl/>
        </w:rPr>
      </w:pPr>
    </w:p>
    <w:p w:rsidR="00883649" w:rsidRDefault="00883649" w:rsidP="00883649">
      <w:pPr>
        <w:rPr>
          <w:rtl/>
        </w:rPr>
      </w:pPr>
      <w:bookmarkStart w:id="593" w:name="_ETM_Q1_949900"/>
      <w:bookmarkEnd w:id="593"/>
      <w:r>
        <w:rPr>
          <w:rFonts w:hint="cs"/>
          <w:rtl/>
        </w:rPr>
        <w:t xml:space="preserve">כן. הוא זה שיפנה למעסיק, </w:t>
      </w:r>
      <w:bookmarkStart w:id="594" w:name="_ETM_Q1_957305"/>
      <w:bookmarkEnd w:id="594"/>
      <w:r>
        <w:rPr>
          <w:rFonts w:hint="cs"/>
          <w:rtl/>
        </w:rPr>
        <w:t xml:space="preserve">ולא </w:t>
      </w:r>
      <w:bookmarkStart w:id="595" w:name="_ETM_Q1_953043"/>
      <w:bookmarkEnd w:id="595"/>
      <w:r>
        <w:rPr>
          <w:rFonts w:hint="cs"/>
          <w:rtl/>
        </w:rPr>
        <w:t xml:space="preserve">כל הורה בנפרד, ויקבל את </w:t>
      </w:r>
      <w:bookmarkStart w:id="596" w:name="_ETM_Q1_954974"/>
      <w:bookmarkEnd w:id="596"/>
      <w:r>
        <w:rPr>
          <w:rFonts w:hint="cs"/>
          <w:rtl/>
        </w:rPr>
        <w:t xml:space="preserve">רשימת העובדים שיש להם </w:t>
      </w:r>
      <w:bookmarkStart w:id="597" w:name="_ETM_Q1_957759"/>
      <w:bookmarkEnd w:id="597"/>
      <w:r>
        <w:rPr>
          <w:rFonts w:hint="cs"/>
          <w:rtl/>
        </w:rPr>
        <w:t xml:space="preserve">אישור משטרה. אני </w:t>
      </w:r>
      <w:bookmarkStart w:id="598" w:name="_ETM_Q1_957167"/>
      <w:bookmarkEnd w:id="598"/>
      <w:r>
        <w:rPr>
          <w:rFonts w:hint="cs"/>
          <w:rtl/>
        </w:rPr>
        <w:t>חושבת שזה משיג את המטרה</w:t>
      </w:r>
      <w:bookmarkStart w:id="599" w:name="_ETM_Q1_959264"/>
      <w:bookmarkEnd w:id="599"/>
      <w:r>
        <w:rPr>
          <w:rFonts w:hint="cs"/>
          <w:rtl/>
        </w:rPr>
        <w:t xml:space="preserve">, בלי להטיל </w:t>
      </w:r>
      <w:bookmarkStart w:id="600" w:name="_ETM_Q1_964602"/>
      <w:bookmarkEnd w:id="600"/>
      <w:r>
        <w:rPr>
          <w:rFonts w:hint="cs"/>
          <w:rtl/>
        </w:rPr>
        <w:t xml:space="preserve">נטל </w:t>
      </w:r>
      <w:bookmarkStart w:id="601" w:name="_ETM_Q1_959710"/>
      <w:bookmarkEnd w:id="601"/>
      <w:r>
        <w:rPr>
          <w:rFonts w:hint="cs"/>
          <w:rtl/>
        </w:rPr>
        <w:t xml:space="preserve">וגם בלי לייצר </w:t>
      </w:r>
      <w:bookmarkStart w:id="602" w:name="_ETM_Q1_960702"/>
      <w:bookmarkEnd w:id="602"/>
      <w:r>
        <w:rPr>
          <w:rFonts w:hint="cs"/>
          <w:rtl/>
        </w:rPr>
        <w:t>הבחנות לא ענייניות בין סוג</w:t>
      </w:r>
      <w:bookmarkStart w:id="603" w:name="_ETM_Q1_963501"/>
      <w:bookmarkEnd w:id="603"/>
      <w:r>
        <w:rPr>
          <w:rFonts w:hint="cs"/>
          <w:rtl/>
        </w:rPr>
        <w:t xml:space="preserve">ים </w:t>
      </w:r>
      <w:bookmarkStart w:id="604" w:name="_ETM_Q1_964197"/>
      <w:bookmarkEnd w:id="604"/>
      <w:r w:rsidR="009C40D2">
        <w:rPr>
          <w:rFonts w:hint="cs"/>
          <w:rtl/>
        </w:rPr>
        <w:t>של מסגרות.</w:t>
      </w:r>
      <w:bookmarkStart w:id="605" w:name="_ETM_Q1_968837"/>
      <w:bookmarkEnd w:id="605"/>
    </w:p>
    <w:p w:rsidR="009C40D2" w:rsidRDefault="009C40D2" w:rsidP="00883649">
      <w:pPr>
        <w:rPr>
          <w:rtl/>
        </w:rPr>
      </w:pPr>
      <w:bookmarkStart w:id="606" w:name="_ETM_Q1_969164"/>
      <w:bookmarkStart w:id="607" w:name="_ETM_Q1_969221"/>
      <w:bookmarkEnd w:id="606"/>
      <w:bookmarkEnd w:id="607"/>
    </w:p>
    <w:p w:rsidR="009C40D2" w:rsidRDefault="009C40D2" w:rsidP="000E4DFB">
      <w:pPr>
        <w:pStyle w:val="af6"/>
        <w:keepNext/>
        <w:rPr>
          <w:rtl/>
        </w:rPr>
      </w:pPr>
      <w:bookmarkStart w:id="608" w:name="ET_yor_6053_26"/>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9C40D2">
        <w:rPr>
          <w:rStyle w:val="TagStyle"/>
          <w:rtl/>
        </w:rPr>
        <w:t xml:space="preserve"> </w:t>
      </w:r>
      <w:r>
        <w:rPr>
          <w:rtl/>
        </w:rPr>
        <w:t>היו"ר יוסף טייב:</w:t>
      </w:r>
      <w:r w:rsidRPr="009C40D2">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608"/>
    </w:p>
    <w:p w:rsidR="009C40D2" w:rsidRDefault="009C40D2" w:rsidP="000E4DFB">
      <w:pPr>
        <w:pStyle w:val="KeepWithNext"/>
        <w:rPr>
          <w:rtl/>
        </w:rPr>
      </w:pPr>
    </w:p>
    <w:p w:rsidR="009C40D2" w:rsidRDefault="009C40D2" w:rsidP="009C40D2">
      <w:pPr>
        <w:rPr>
          <w:rtl/>
        </w:rPr>
      </w:pPr>
      <w:bookmarkStart w:id="609" w:name="_ETM_Q1_973786"/>
      <w:bookmarkStart w:id="610" w:name="_ETM_Q1_969752"/>
      <w:bookmarkEnd w:id="609"/>
      <w:bookmarkEnd w:id="610"/>
      <w:r>
        <w:rPr>
          <w:rFonts w:hint="cs"/>
          <w:rtl/>
        </w:rPr>
        <w:t>תחשוב על זה, אופיר.</w:t>
      </w:r>
      <w:bookmarkStart w:id="611" w:name="_ETM_Q1_972583"/>
      <w:bookmarkStart w:id="612" w:name="_ETM_Q1_974689"/>
      <w:bookmarkEnd w:id="611"/>
      <w:bookmarkEnd w:id="612"/>
    </w:p>
    <w:p w:rsidR="004C3955" w:rsidRDefault="004C3955" w:rsidP="009C40D2">
      <w:pPr>
        <w:rPr>
          <w:rtl/>
        </w:rPr>
      </w:pPr>
      <w:bookmarkStart w:id="613" w:name="_ETM_Q1_977989"/>
      <w:bookmarkStart w:id="614" w:name="_ETM_Q1_978059"/>
      <w:bookmarkStart w:id="615" w:name="_ETM_Q1_979614"/>
      <w:bookmarkEnd w:id="613"/>
      <w:bookmarkEnd w:id="614"/>
      <w:bookmarkEnd w:id="615"/>
    </w:p>
    <w:p w:rsidR="004C3955" w:rsidRDefault="004C3955" w:rsidP="000E4DFB">
      <w:pPr>
        <w:pStyle w:val="a4"/>
        <w:keepNext/>
        <w:rPr>
          <w:rtl/>
        </w:rPr>
      </w:pPr>
      <w:bookmarkStart w:id="616" w:name="ET_knessetmember_5786_27"/>
      <w:r w:rsidRPr="000E4DFB">
        <w:rPr>
          <w:rStyle w:val="TagStyle"/>
          <w:rtl/>
        </w:rPr>
        <w:lastRenderedPageBreak/>
        <w:t xml:space="preserve"> &lt;&lt; דובר &gt;&gt;</w:t>
      </w:r>
      <w:r w:rsidRPr="004C3955">
        <w:rPr>
          <w:rStyle w:val="TagStyle"/>
          <w:rtl/>
        </w:rPr>
        <w:t xml:space="preserve"> </w:t>
      </w:r>
      <w:r>
        <w:rPr>
          <w:rtl/>
        </w:rPr>
        <w:t>אופיר כץ (הליכוד):</w:t>
      </w:r>
      <w:r w:rsidRPr="004C3955">
        <w:rPr>
          <w:rStyle w:val="TagStyle"/>
          <w:rtl/>
        </w:rPr>
        <w:t xml:space="preserve"> </w:t>
      </w:r>
      <w:r w:rsidRPr="000E4DFB">
        <w:rPr>
          <w:rStyle w:val="TagStyle"/>
          <w:rtl/>
        </w:rPr>
        <w:t>&lt;&lt; דובר &gt;&gt;</w:t>
      </w:r>
      <w:r>
        <w:rPr>
          <w:rtl/>
        </w:rPr>
        <w:t xml:space="preserve">   </w:t>
      </w:r>
      <w:bookmarkEnd w:id="616"/>
    </w:p>
    <w:p w:rsidR="004C3955" w:rsidRDefault="004C3955" w:rsidP="000E4DFB">
      <w:pPr>
        <w:pStyle w:val="KeepWithNext"/>
        <w:rPr>
          <w:rtl/>
        </w:rPr>
      </w:pPr>
    </w:p>
    <w:p w:rsidR="004C3955" w:rsidRDefault="004C3955" w:rsidP="004C3955">
      <w:pPr>
        <w:rPr>
          <w:rtl/>
        </w:rPr>
      </w:pPr>
      <w:bookmarkStart w:id="617" w:name="_ETM_Q1_980166"/>
      <w:bookmarkStart w:id="618" w:name="_ETM_Q1_980220"/>
      <w:bookmarkEnd w:id="617"/>
      <w:bookmarkEnd w:id="618"/>
      <w:r>
        <w:rPr>
          <w:rFonts w:hint="cs"/>
          <w:rtl/>
        </w:rPr>
        <w:t xml:space="preserve">רגע, אני </w:t>
      </w:r>
      <w:bookmarkStart w:id="619" w:name="_ETM_Q1_977101"/>
      <w:bookmarkEnd w:id="619"/>
      <w:r>
        <w:rPr>
          <w:rFonts w:hint="cs"/>
          <w:rtl/>
        </w:rPr>
        <w:t xml:space="preserve">רוצה לחדד. </w:t>
      </w:r>
      <w:bookmarkStart w:id="620" w:name="_ETM_Q1_981202"/>
      <w:bookmarkEnd w:id="620"/>
      <w:r>
        <w:rPr>
          <w:rFonts w:hint="cs"/>
          <w:rtl/>
        </w:rPr>
        <w:t xml:space="preserve">הפרטיים, </w:t>
      </w:r>
      <w:bookmarkStart w:id="621" w:name="_ETM_Q1_979127"/>
      <w:bookmarkEnd w:id="621"/>
      <w:r>
        <w:rPr>
          <w:rFonts w:hint="cs"/>
          <w:rtl/>
        </w:rPr>
        <w:t>לא כל אלה שהזכרת עכשיו</w:t>
      </w:r>
      <w:bookmarkStart w:id="622" w:name="_ETM_Q1_980395"/>
      <w:bookmarkEnd w:id="622"/>
      <w:r>
        <w:rPr>
          <w:rFonts w:hint="cs"/>
          <w:rtl/>
        </w:rPr>
        <w:t xml:space="preserve">, מלידה עד </w:t>
      </w:r>
      <w:bookmarkStart w:id="623" w:name="_ETM_Q1_983210"/>
      <w:bookmarkEnd w:id="623"/>
      <w:r>
        <w:rPr>
          <w:rFonts w:hint="cs"/>
          <w:rtl/>
        </w:rPr>
        <w:t>שלוש, הם צריכים - - -</w:t>
      </w:r>
    </w:p>
    <w:p w:rsidR="004C3955" w:rsidRDefault="004C3955" w:rsidP="004C3955">
      <w:pPr>
        <w:rPr>
          <w:rtl/>
        </w:rPr>
      </w:pPr>
      <w:bookmarkStart w:id="624" w:name="_ETM_Q1_988135"/>
      <w:bookmarkStart w:id="625" w:name="_ETM_Q1_988183"/>
      <w:bookmarkStart w:id="626" w:name="_ETM_Q1_983282"/>
      <w:bookmarkStart w:id="627" w:name="_ETM_Q1_985000"/>
      <w:bookmarkEnd w:id="624"/>
      <w:bookmarkEnd w:id="625"/>
      <w:bookmarkEnd w:id="626"/>
      <w:bookmarkEnd w:id="627"/>
    </w:p>
    <w:p w:rsidR="004C3955" w:rsidRDefault="004C3955" w:rsidP="000E4DFB">
      <w:pPr>
        <w:pStyle w:val="a4"/>
        <w:keepNext/>
        <w:rPr>
          <w:rtl/>
        </w:rPr>
      </w:pPr>
      <w:bookmarkStart w:id="628" w:name="ET_speaker_תמי_סלע_28"/>
      <w:r w:rsidRPr="000E4DFB">
        <w:rPr>
          <w:rStyle w:val="TagStyle"/>
          <w:rtl/>
        </w:rPr>
        <w:t xml:space="preserve"> &lt;&lt; דובר &gt;&gt;</w:t>
      </w:r>
      <w:r w:rsidRPr="004C3955">
        <w:rPr>
          <w:rStyle w:val="TagStyle"/>
          <w:rtl/>
        </w:rPr>
        <w:t xml:space="preserve"> </w:t>
      </w:r>
      <w:r>
        <w:rPr>
          <w:rtl/>
        </w:rPr>
        <w:t>תמי סלע:</w:t>
      </w:r>
      <w:r w:rsidRPr="004C3955">
        <w:rPr>
          <w:rStyle w:val="TagStyle"/>
          <w:rtl/>
        </w:rPr>
        <w:t xml:space="preserve"> </w:t>
      </w:r>
      <w:r w:rsidRPr="000E4DFB">
        <w:rPr>
          <w:rStyle w:val="TagStyle"/>
          <w:rtl/>
        </w:rPr>
        <w:t>&lt;&lt; דובר &gt;&gt;</w:t>
      </w:r>
      <w:r>
        <w:rPr>
          <w:rtl/>
        </w:rPr>
        <w:t xml:space="preserve">   </w:t>
      </w:r>
      <w:bookmarkEnd w:id="628"/>
    </w:p>
    <w:p w:rsidR="004C3955" w:rsidRDefault="004C3955" w:rsidP="000E4DFB">
      <w:pPr>
        <w:pStyle w:val="KeepWithNext"/>
        <w:rPr>
          <w:rtl/>
        </w:rPr>
      </w:pPr>
    </w:p>
    <w:p w:rsidR="004C3955" w:rsidRDefault="004C3955" w:rsidP="004C3955">
      <w:pPr>
        <w:rPr>
          <w:rtl/>
        </w:rPr>
      </w:pPr>
      <w:bookmarkStart w:id="629" w:name="_ETM_Q1_985453"/>
      <w:bookmarkStart w:id="630" w:name="_ETM_Q1_985514"/>
      <w:bookmarkEnd w:id="629"/>
      <w:bookmarkEnd w:id="630"/>
      <w:r>
        <w:rPr>
          <w:rFonts w:hint="cs"/>
          <w:rtl/>
        </w:rPr>
        <w:t xml:space="preserve">כשהמעסיק </w:t>
      </w:r>
      <w:bookmarkStart w:id="631" w:name="_ETM_Q1_984909"/>
      <w:bookmarkEnd w:id="631"/>
      <w:r>
        <w:rPr>
          <w:rFonts w:hint="cs"/>
          <w:rtl/>
        </w:rPr>
        <w:t>הוא מנהל המוסד.</w:t>
      </w:r>
      <w:bookmarkStart w:id="632" w:name="_ETM_Q1_985814"/>
      <w:bookmarkEnd w:id="632"/>
    </w:p>
    <w:p w:rsidR="004C3955" w:rsidRDefault="004C3955" w:rsidP="004C3955">
      <w:pPr>
        <w:rPr>
          <w:rtl/>
        </w:rPr>
      </w:pPr>
      <w:bookmarkStart w:id="633" w:name="_ETM_Q1_986065"/>
      <w:bookmarkStart w:id="634" w:name="_ETM_Q1_986107"/>
      <w:bookmarkStart w:id="635" w:name="_ETM_Q1_988232"/>
      <w:bookmarkEnd w:id="633"/>
      <w:bookmarkEnd w:id="634"/>
      <w:bookmarkEnd w:id="635"/>
    </w:p>
    <w:p w:rsidR="004C3955" w:rsidRDefault="004C3955" w:rsidP="000E4DFB">
      <w:pPr>
        <w:pStyle w:val="a4"/>
        <w:keepNext/>
        <w:rPr>
          <w:rtl/>
        </w:rPr>
      </w:pPr>
      <w:bookmarkStart w:id="636" w:name="ET_knessetmember_5786_29"/>
      <w:r w:rsidRPr="000E4DFB">
        <w:rPr>
          <w:rStyle w:val="TagStyle"/>
          <w:rtl/>
        </w:rPr>
        <w:t xml:space="preserve"> &lt;&lt; דובר &gt;&gt;</w:t>
      </w:r>
      <w:r w:rsidRPr="004C3955">
        <w:rPr>
          <w:rStyle w:val="TagStyle"/>
          <w:rtl/>
        </w:rPr>
        <w:t xml:space="preserve"> </w:t>
      </w:r>
      <w:r>
        <w:rPr>
          <w:rtl/>
        </w:rPr>
        <w:t>אופיר כץ (הליכוד):</w:t>
      </w:r>
      <w:r w:rsidRPr="004C3955">
        <w:rPr>
          <w:rStyle w:val="TagStyle"/>
          <w:rtl/>
        </w:rPr>
        <w:t xml:space="preserve"> </w:t>
      </w:r>
      <w:r w:rsidRPr="000E4DFB">
        <w:rPr>
          <w:rStyle w:val="TagStyle"/>
          <w:rtl/>
        </w:rPr>
        <w:t>&lt;&lt; דובר &gt;&gt;</w:t>
      </w:r>
      <w:r>
        <w:rPr>
          <w:rtl/>
        </w:rPr>
        <w:t xml:space="preserve">   </w:t>
      </w:r>
      <w:bookmarkEnd w:id="636"/>
    </w:p>
    <w:p w:rsidR="004C3955" w:rsidRDefault="004C3955" w:rsidP="000E4DFB">
      <w:pPr>
        <w:pStyle w:val="KeepWithNext"/>
        <w:rPr>
          <w:rtl/>
        </w:rPr>
      </w:pPr>
    </w:p>
    <w:p w:rsidR="004C3955" w:rsidRDefault="004C3955" w:rsidP="004C3955">
      <w:pPr>
        <w:rPr>
          <w:rtl/>
        </w:rPr>
      </w:pPr>
      <w:bookmarkStart w:id="637" w:name="_ETM_Q1_988673"/>
      <w:bookmarkStart w:id="638" w:name="_ETM_Q1_988701"/>
      <w:bookmarkEnd w:id="637"/>
      <w:bookmarkEnd w:id="638"/>
      <w:r>
        <w:rPr>
          <w:rFonts w:hint="cs"/>
          <w:rtl/>
        </w:rPr>
        <w:t>הפרטיים?</w:t>
      </w:r>
    </w:p>
    <w:p w:rsidR="004C3955" w:rsidRDefault="004C3955" w:rsidP="004C3955">
      <w:pPr>
        <w:rPr>
          <w:rtl/>
        </w:rPr>
      </w:pPr>
      <w:bookmarkStart w:id="639" w:name="_ETM_Q1_990795"/>
      <w:bookmarkStart w:id="640" w:name="_ETM_Q1_990849"/>
      <w:bookmarkStart w:id="641" w:name="_ETM_Q1_988988"/>
      <w:bookmarkEnd w:id="639"/>
      <w:bookmarkEnd w:id="640"/>
      <w:bookmarkEnd w:id="641"/>
    </w:p>
    <w:p w:rsidR="004C3955" w:rsidRDefault="004C3955" w:rsidP="000E4DFB">
      <w:pPr>
        <w:pStyle w:val="a4"/>
        <w:keepNext/>
        <w:rPr>
          <w:rtl/>
        </w:rPr>
      </w:pPr>
      <w:bookmarkStart w:id="642" w:name="ET_speaker_תמי_סלע_30"/>
      <w:r w:rsidRPr="000E4DFB">
        <w:rPr>
          <w:rStyle w:val="TagStyle"/>
          <w:rtl/>
        </w:rPr>
        <w:t xml:space="preserve"> &lt;&lt; דובר &gt;&gt;</w:t>
      </w:r>
      <w:r w:rsidRPr="004C3955">
        <w:rPr>
          <w:rStyle w:val="TagStyle"/>
          <w:rtl/>
        </w:rPr>
        <w:t xml:space="preserve"> </w:t>
      </w:r>
      <w:r>
        <w:rPr>
          <w:rtl/>
        </w:rPr>
        <w:t>תמי סלע:</w:t>
      </w:r>
      <w:r w:rsidRPr="004C3955">
        <w:rPr>
          <w:rStyle w:val="TagStyle"/>
          <w:rtl/>
        </w:rPr>
        <w:t xml:space="preserve"> </w:t>
      </w:r>
      <w:r w:rsidRPr="000E4DFB">
        <w:rPr>
          <w:rStyle w:val="TagStyle"/>
          <w:rtl/>
        </w:rPr>
        <w:t>&lt;&lt; דובר &gt;&gt;</w:t>
      </w:r>
      <w:r>
        <w:rPr>
          <w:rtl/>
        </w:rPr>
        <w:t xml:space="preserve">   </w:t>
      </w:r>
      <w:bookmarkEnd w:id="642"/>
    </w:p>
    <w:p w:rsidR="004C3955" w:rsidRDefault="004C3955" w:rsidP="000E4DFB">
      <w:pPr>
        <w:pStyle w:val="KeepWithNext"/>
        <w:rPr>
          <w:rtl/>
        </w:rPr>
      </w:pPr>
    </w:p>
    <w:p w:rsidR="004C3955" w:rsidRDefault="004C3955" w:rsidP="004C3955">
      <w:pPr>
        <w:rPr>
          <w:rtl/>
        </w:rPr>
      </w:pPr>
      <w:bookmarkStart w:id="643" w:name="_ETM_Q1_989374"/>
      <w:bookmarkStart w:id="644" w:name="_ETM_Q1_989419"/>
      <w:bookmarkEnd w:id="643"/>
      <w:bookmarkEnd w:id="644"/>
      <w:r>
        <w:rPr>
          <w:rFonts w:hint="cs"/>
          <w:rtl/>
        </w:rPr>
        <w:t xml:space="preserve">אבל </w:t>
      </w:r>
      <w:bookmarkStart w:id="645" w:name="_ETM_Q1_991571"/>
      <w:bookmarkEnd w:id="645"/>
      <w:r>
        <w:rPr>
          <w:rFonts w:hint="cs"/>
          <w:rtl/>
        </w:rPr>
        <w:t>כשהמעסיק הוא לא מנהל המוסד</w:t>
      </w:r>
      <w:bookmarkStart w:id="646" w:name="_ETM_Q1_992035"/>
      <w:bookmarkStart w:id="647" w:name="_ETM_Q1_995959"/>
      <w:bookmarkEnd w:id="646"/>
      <w:bookmarkEnd w:id="647"/>
      <w:r>
        <w:rPr>
          <w:rFonts w:hint="cs"/>
          <w:rtl/>
        </w:rPr>
        <w:t xml:space="preserve"> - - -</w:t>
      </w:r>
      <w:bookmarkStart w:id="648" w:name="_ETM_Q1_992454"/>
      <w:bookmarkEnd w:id="648"/>
    </w:p>
    <w:p w:rsidR="004C3955" w:rsidRDefault="004C3955" w:rsidP="004C3955">
      <w:pPr>
        <w:rPr>
          <w:rtl/>
        </w:rPr>
      </w:pPr>
      <w:bookmarkStart w:id="649" w:name="_ETM_Q1_994678"/>
      <w:bookmarkStart w:id="650" w:name="_ETM_Q1_994732"/>
      <w:bookmarkStart w:id="651" w:name="_ETM_Q1_990477"/>
      <w:bookmarkStart w:id="652" w:name="_ETM_Q1_992425"/>
      <w:bookmarkEnd w:id="649"/>
      <w:bookmarkEnd w:id="650"/>
      <w:bookmarkEnd w:id="651"/>
      <w:bookmarkEnd w:id="652"/>
    </w:p>
    <w:p w:rsidR="004C3955" w:rsidRDefault="004C3955" w:rsidP="000E4DFB">
      <w:pPr>
        <w:pStyle w:val="a4"/>
        <w:keepNext/>
        <w:rPr>
          <w:rtl/>
        </w:rPr>
      </w:pPr>
      <w:bookmarkStart w:id="653" w:name="ET_knessetmember_5786_31"/>
      <w:r w:rsidRPr="000E4DFB">
        <w:rPr>
          <w:rStyle w:val="TagStyle"/>
          <w:rtl/>
        </w:rPr>
        <w:t xml:space="preserve"> &lt;&lt; דובר &gt;&gt;</w:t>
      </w:r>
      <w:r w:rsidRPr="004C3955">
        <w:rPr>
          <w:rStyle w:val="TagStyle"/>
          <w:rtl/>
        </w:rPr>
        <w:t xml:space="preserve"> </w:t>
      </w:r>
      <w:r>
        <w:rPr>
          <w:rtl/>
        </w:rPr>
        <w:t>אופיר כץ (הליכוד):</w:t>
      </w:r>
      <w:r w:rsidRPr="004C3955">
        <w:rPr>
          <w:rStyle w:val="TagStyle"/>
          <w:rtl/>
        </w:rPr>
        <w:t xml:space="preserve"> </w:t>
      </w:r>
      <w:r w:rsidRPr="000E4DFB">
        <w:rPr>
          <w:rStyle w:val="TagStyle"/>
          <w:rtl/>
        </w:rPr>
        <w:t>&lt;&lt; דובר &gt;&gt;</w:t>
      </w:r>
      <w:r>
        <w:rPr>
          <w:rtl/>
        </w:rPr>
        <w:t xml:space="preserve">   </w:t>
      </w:r>
      <w:bookmarkEnd w:id="653"/>
    </w:p>
    <w:p w:rsidR="004C3955" w:rsidRDefault="004C3955" w:rsidP="000E4DFB">
      <w:pPr>
        <w:pStyle w:val="KeepWithNext"/>
        <w:rPr>
          <w:rtl/>
        </w:rPr>
      </w:pPr>
    </w:p>
    <w:p w:rsidR="004C3955" w:rsidRDefault="004C3955" w:rsidP="004C3955">
      <w:pPr>
        <w:rPr>
          <w:rtl/>
        </w:rPr>
      </w:pPr>
      <w:bookmarkStart w:id="654" w:name="_ETM_Q1_992925"/>
      <w:bookmarkStart w:id="655" w:name="_ETM_Q1_992962"/>
      <w:bookmarkEnd w:id="654"/>
      <w:bookmarkEnd w:id="655"/>
      <w:r>
        <w:rPr>
          <w:rFonts w:hint="cs"/>
          <w:rtl/>
        </w:rPr>
        <w:t xml:space="preserve">לא, לא. מה </w:t>
      </w:r>
      <w:bookmarkStart w:id="656" w:name="_ETM_Q1_995812"/>
      <w:bookmarkEnd w:id="656"/>
      <w:r>
        <w:rPr>
          <w:rFonts w:hint="cs"/>
          <w:rtl/>
        </w:rPr>
        <w:t xml:space="preserve">שפרטי, ההורה יכול </w:t>
      </w:r>
      <w:bookmarkStart w:id="657" w:name="_ETM_Q1_995805"/>
      <w:bookmarkEnd w:id="657"/>
      <w:r>
        <w:rPr>
          <w:rFonts w:hint="cs"/>
          <w:rtl/>
        </w:rPr>
        <w:t>לבוא ולבקש את האישור</w:t>
      </w:r>
      <w:bookmarkStart w:id="658" w:name="_ETM_Q1_996677"/>
      <w:bookmarkEnd w:id="658"/>
      <w:r>
        <w:rPr>
          <w:rFonts w:hint="cs"/>
          <w:rtl/>
        </w:rPr>
        <w:t>?</w:t>
      </w:r>
      <w:bookmarkStart w:id="659" w:name="_ETM_Q1_992700"/>
      <w:bookmarkEnd w:id="659"/>
    </w:p>
    <w:p w:rsidR="004C3955" w:rsidRDefault="004C3955" w:rsidP="004C3955">
      <w:pPr>
        <w:rPr>
          <w:rtl/>
        </w:rPr>
      </w:pPr>
      <w:bookmarkStart w:id="660" w:name="_ETM_Q1_993678"/>
      <w:bookmarkStart w:id="661" w:name="_ETM_Q1_993731"/>
      <w:bookmarkStart w:id="662" w:name="_ETM_Q1_995111"/>
      <w:bookmarkEnd w:id="660"/>
      <w:bookmarkEnd w:id="661"/>
      <w:bookmarkEnd w:id="662"/>
    </w:p>
    <w:p w:rsidR="004C3955" w:rsidRDefault="004C3955" w:rsidP="000E4DFB">
      <w:pPr>
        <w:pStyle w:val="a4"/>
        <w:keepNext/>
        <w:rPr>
          <w:rtl/>
        </w:rPr>
      </w:pPr>
      <w:bookmarkStart w:id="663" w:name="ET_speaker_תמי_סלע_32"/>
      <w:r w:rsidRPr="000E4DFB">
        <w:rPr>
          <w:rStyle w:val="TagStyle"/>
          <w:rtl/>
        </w:rPr>
        <w:t xml:space="preserve"> &lt;&lt; דובר &gt;&gt;</w:t>
      </w:r>
      <w:r w:rsidRPr="004C3955">
        <w:rPr>
          <w:rStyle w:val="TagStyle"/>
          <w:rtl/>
        </w:rPr>
        <w:t xml:space="preserve"> </w:t>
      </w:r>
      <w:r>
        <w:rPr>
          <w:rtl/>
        </w:rPr>
        <w:t>תמי סלע:</w:t>
      </w:r>
      <w:r w:rsidRPr="004C3955">
        <w:rPr>
          <w:rStyle w:val="TagStyle"/>
          <w:rtl/>
        </w:rPr>
        <w:t xml:space="preserve"> </w:t>
      </w:r>
      <w:r w:rsidRPr="000E4DFB">
        <w:rPr>
          <w:rStyle w:val="TagStyle"/>
          <w:rtl/>
        </w:rPr>
        <w:t>&lt;&lt; דובר &gt;&gt;</w:t>
      </w:r>
      <w:r>
        <w:rPr>
          <w:rtl/>
        </w:rPr>
        <w:t xml:space="preserve">   </w:t>
      </w:r>
      <w:bookmarkEnd w:id="663"/>
    </w:p>
    <w:p w:rsidR="004C3955" w:rsidRDefault="004C3955" w:rsidP="000E4DFB">
      <w:pPr>
        <w:pStyle w:val="KeepWithNext"/>
        <w:rPr>
          <w:rtl/>
        </w:rPr>
      </w:pPr>
    </w:p>
    <w:p w:rsidR="004C3955" w:rsidRDefault="004C3955" w:rsidP="004C3955">
      <w:pPr>
        <w:rPr>
          <w:rtl/>
        </w:rPr>
      </w:pPr>
      <w:bookmarkStart w:id="664" w:name="_ETM_Q1_995562"/>
      <w:bookmarkStart w:id="665" w:name="_ETM_Q1_995601"/>
      <w:bookmarkEnd w:id="664"/>
      <w:bookmarkEnd w:id="665"/>
      <w:r>
        <w:rPr>
          <w:rFonts w:hint="cs"/>
          <w:rtl/>
        </w:rPr>
        <w:t xml:space="preserve">אני לא </w:t>
      </w:r>
      <w:bookmarkStart w:id="666" w:name="_ETM_Q1_996951"/>
      <w:bookmarkEnd w:id="666"/>
      <w:r>
        <w:rPr>
          <w:rFonts w:hint="cs"/>
          <w:rtl/>
        </w:rPr>
        <w:t xml:space="preserve">חושבת שההבחנה </w:t>
      </w:r>
      <w:bookmarkStart w:id="667" w:name="_ETM_Q1_997165"/>
      <w:bookmarkEnd w:id="667"/>
      <w:r>
        <w:rPr>
          <w:rFonts w:hint="cs"/>
          <w:rtl/>
        </w:rPr>
        <w:t xml:space="preserve">היא אם זה פרטי או </w:t>
      </w:r>
      <w:bookmarkStart w:id="668" w:name="_ETM_Q1_998525"/>
      <w:bookmarkEnd w:id="668"/>
      <w:r>
        <w:rPr>
          <w:rFonts w:hint="cs"/>
          <w:rtl/>
        </w:rPr>
        <w:t>לא פרטי</w:t>
      </w:r>
      <w:bookmarkStart w:id="669" w:name="_ETM_Q1_998140"/>
      <w:bookmarkEnd w:id="669"/>
      <w:r>
        <w:rPr>
          <w:rFonts w:hint="cs"/>
          <w:rtl/>
        </w:rPr>
        <w:t>.</w:t>
      </w:r>
    </w:p>
    <w:p w:rsidR="004C3955" w:rsidRDefault="004C3955" w:rsidP="004C3955">
      <w:pPr>
        <w:rPr>
          <w:rtl/>
        </w:rPr>
      </w:pPr>
      <w:bookmarkStart w:id="670" w:name="_ETM_Q1_999383"/>
      <w:bookmarkStart w:id="671" w:name="_ETM_Q1_999430"/>
      <w:bookmarkStart w:id="672" w:name="_ETM_Q1_1001283"/>
      <w:bookmarkEnd w:id="670"/>
      <w:bookmarkEnd w:id="671"/>
      <w:bookmarkEnd w:id="672"/>
    </w:p>
    <w:p w:rsidR="004C3955" w:rsidRDefault="004C3955" w:rsidP="000E4DFB">
      <w:pPr>
        <w:pStyle w:val="a4"/>
        <w:keepNext/>
        <w:rPr>
          <w:rtl/>
        </w:rPr>
      </w:pPr>
      <w:bookmarkStart w:id="673" w:name="ET_knessetmember_5786_33"/>
      <w:r w:rsidRPr="000E4DFB">
        <w:rPr>
          <w:rStyle w:val="TagStyle"/>
          <w:rtl/>
        </w:rPr>
        <w:t xml:space="preserve"> &lt;&lt; דובר &gt;&gt;</w:t>
      </w:r>
      <w:r w:rsidRPr="004C3955">
        <w:rPr>
          <w:rStyle w:val="TagStyle"/>
          <w:rtl/>
        </w:rPr>
        <w:t xml:space="preserve"> </w:t>
      </w:r>
      <w:r>
        <w:rPr>
          <w:rtl/>
        </w:rPr>
        <w:t>אופיר כץ (הליכוד):</w:t>
      </w:r>
      <w:r w:rsidRPr="004C3955">
        <w:rPr>
          <w:rStyle w:val="TagStyle"/>
          <w:rtl/>
        </w:rPr>
        <w:t xml:space="preserve"> </w:t>
      </w:r>
      <w:r w:rsidRPr="000E4DFB">
        <w:rPr>
          <w:rStyle w:val="TagStyle"/>
          <w:rtl/>
        </w:rPr>
        <w:t>&lt;&lt; דובר &gt;&gt;</w:t>
      </w:r>
      <w:r>
        <w:rPr>
          <w:rtl/>
        </w:rPr>
        <w:t xml:space="preserve">   </w:t>
      </w:r>
      <w:bookmarkEnd w:id="673"/>
    </w:p>
    <w:p w:rsidR="004C3955" w:rsidRDefault="004C3955" w:rsidP="000E4DFB">
      <w:pPr>
        <w:pStyle w:val="KeepWithNext"/>
        <w:rPr>
          <w:rtl/>
        </w:rPr>
      </w:pPr>
    </w:p>
    <w:p w:rsidR="004C3955" w:rsidRDefault="004C3955" w:rsidP="004C3955">
      <w:pPr>
        <w:rPr>
          <w:rtl/>
        </w:rPr>
      </w:pPr>
      <w:bookmarkStart w:id="674" w:name="_ETM_Q1_1001742"/>
      <w:bookmarkStart w:id="675" w:name="_ETM_Q1_1001780"/>
      <w:bookmarkEnd w:id="674"/>
      <w:bookmarkEnd w:id="675"/>
      <w:r>
        <w:rPr>
          <w:rFonts w:hint="cs"/>
          <w:rtl/>
        </w:rPr>
        <w:t xml:space="preserve">זה </w:t>
      </w:r>
      <w:bookmarkStart w:id="676" w:name="_ETM_Q1_1002530"/>
      <w:bookmarkEnd w:id="676"/>
      <w:r>
        <w:rPr>
          <w:rFonts w:hint="cs"/>
          <w:rtl/>
        </w:rPr>
        <w:t>כן, מה?</w:t>
      </w:r>
      <w:bookmarkStart w:id="677" w:name="_ETM_Q1_999122"/>
      <w:bookmarkEnd w:id="677"/>
    </w:p>
    <w:p w:rsidR="004C3955" w:rsidRDefault="004C3955" w:rsidP="004C3955">
      <w:pPr>
        <w:rPr>
          <w:rtl/>
        </w:rPr>
      </w:pPr>
      <w:bookmarkStart w:id="678" w:name="_ETM_Q1_994535"/>
      <w:bookmarkStart w:id="679" w:name="_ETM_Q1_1004337"/>
      <w:bookmarkEnd w:id="678"/>
      <w:bookmarkEnd w:id="679"/>
    </w:p>
    <w:p w:rsidR="004C3955" w:rsidRDefault="004C3955" w:rsidP="000E4DFB">
      <w:pPr>
        <w:pStyle w:val="af9"/>
        <w:keepNext/>
        <w:rPr>
          <w:rtl/>
        </w:rPr>
      </w:pPr>
      <w:bookmarkStart w:id="680" w:name="ET_guest_759030_34"/>
      <w:r w:rsidRPr="000E4DFB">
        <w:rPr>
          <w:rStyle w:val="TagStyle"/>
          <w:rtl/>
        </w:rPr>
        <w:t xml:space="preserve"> &lt;&lt; אורח &gt;&gt;</w:t>
      </w:r>
      <w:r w:rsidRPr="004C3955">
        <w:rPr>
          <w:rStyle w:val="TagStyle"/>
          <w:rtl/>
        </w:rPr>
        <w:t xml:space="preserve"> </w:t>
      </w:r>
      <w:r>
        <w:rPr>
          <w:rtl/>
        </w:rPr>
        <w:t>לירון ספרד:</w:t>
      </w:r>
      <w:r w:rsidRPr="004C3955">
        <w:rPr>
          <w:rStyle w:val="TagStyle"/>
          <w:rtl/>
        </w:rPr>
        <w:t xml:space="preserve"> </w:t>
      </w:r>
      <w:r w:rsidRPr="000E4DFB">
        <w:rPr>
          <w:rStyle w:val="TagStyle"/>
          <w:rtl/>
        </w:rPr>
        <w:t>&lt;&lt; אורח &gt;&gt;</w:t>
      </w:r>
      <w:r>
        <w:rPr>
          <w:rtl/>
        </w:rPr>
        <w:t xml:space="preserve">   </w:t>
      </w:r>
      <w:bookmarkEnd w:id="680"/>
    </w:p>
    <w:p w:rsidR="004C3955" w:rsidRDefault="004C3955" w:rsidP="000E4DFB">
      <w:pPr>
        <w:pStyle w:val="KeepWithNext"/>
        <w:rPr>
          <w:rtl/>
        </w:rPr>
      </w:pPr>
    </w:p>
    <w:p w:rsidR="004C3955" w:rsidRDefault="004C3955" w:rsidP="004C3955">
      <w:pPr>
        <w:rPr>
          <w:rtl/>
        </w:rPr>
      </w:pPr>
      <w:bookmarkStart w:id="681" w:name="_ETM_Q1_1004871"/>
      <w:bookmarkStart w:id="682" w:name="_ETM_Q1_1004914"/>
      <w:bookmarkStart w:id="683" w:name="_ETM_Q1_1000107"/>
      <w:bookmarkEnd w:id="681"/>
      <w:bookmarkEnd w:id="682"/>
      <w:bookmarkEnd w:id="683"/>
      <w:r>
        <w:rPr>
          <w:rFonts w:hint="cs"/>
          <w:rtl/>
        </w:rPr>
        <w:t xml:space="preserve">חשוב </w:t>
      </w:r>
      <w:bookmarkStart w:id="684" w:name="_ETM_Q1_998019"/>
      <w:bookmarkEnd w:id="684"/>
      <w:r>
        <w:rPr>
          <w:rFonts w:hint="cs"/>
          <w:rtl/>
        </w:rPr>
        <w:t>להבין, כשאתה אומר פרטי, למה אתה מתכוון?</w:t>
      </w:r>
      <w:bookmarkStart w:id="685" w:name="_ETM_Q1_1000522"/>
      <w:bookmarkEnd w:id="685"/>
    </w:p>
    <w:p w:rsidR="004C3955" w:rsidRDefault="004C3955" w:rsidP="004C3955">
      <w:pPr>
        <w:rPr>
          <w:rtl/>
        </w:rPr>
      </w:pPr>
      <w:bookmarkStart w:id="686" w:name="_ETM_Q1_1000866"/>
      <w:bookmarkStart w:id="687" w:name="_ETM_Q1_1000924"/>
      <w:bookmarkEnd w:id="686"/>
      <w:bookmarkEnd w:id="687"/>
    </w:p>
    <w:p w:rsidR="004C3955" w:rsidRDefault="004C3955" w:rsidP="000E4DFB">
      <w:pPr>
        <w:pStyle w:val="af6"/>
        <w:keepNext/>
        <w:rPr>
          <w:rtl/>
        </w:rPr>
      </w:pPr>
      <w:bookmarkStart w:id="688" w:name="ET_yor_6053_35"/>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4C3955">
        <w:rPr>
          <w:rStyle w:val="TagStyle"/>
          <w:rtl/>
        </w:rPr>
        <w:t xml:space="preserve"> </w:t>
      </w:r>
      <w:r>
        <w:rPr>
          <w:rtl/>
        </w:rPr>
        <w:t>היו"ר יוסף טייב:</w:t>
      </w:r>
      <w:r w:rsidRPr="004C3955">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688"/>
    </w:p>
    <w:p w:rsidR="004C3955" w:rsidRDefault="004C3955" w:rsidP="000E4DFB">
      <w:pPr>
        <w:pStyle w:val="KeepWithNext"/>
        <w:rPr>
          <w:rtl/>
        </w:rPr>
      </w:pPr>
    </w:p>
    <w:p w:rsidR="004C3955" w:rsidRDefault="004C3955" w:rsidP="004C3955">
      <w:pPr>
        <w:rPr>
          <w:rtl/>
        </w:rPr>
      </w:pPr>
      <w:bookmarkStart w:id="689" w:name="_ETM_Q1_1001460"/>
      <w:bookmarkEnd w:id="689"/>
      <w:r>
        <w:rPr>
          <w:rFonts w:hint="cs"/>
          <w:rtl/>
        </w:rPr>
        <w:t xml:space="preserve">גננת פותחת </w:t>
      </w:r>
      <w:bookmarkStart w:id="690" w:name="_ETM_Q1_1004515"/>
      <w:bookmarkEnd w:id="690"/>
      <w:r>
        <w:rPr>
          <w:rFonts w:hint="cs"/>
          <w:rtl/>
        </w:rPr>
        <w:t xml:space="preserve">גן, יש לה חמישה </w:t>
      </w:r>
      <w:bookmarkStart w:id="691" w:name="_ETM_Q1_1004197"/>
      <w:bookmarkEnd w:id="691"/>
      <w:r>
        <w:rPr>
          <w:rFonts w:hint="cs"/>
          <w:rtl/>
        </w:rPr>
        <w:t>ילדים - - -</w:t>
      </w:r>
    </w:p>
    <w:p w:rsidR="004C3955" w:rsidRDefault="004C3955" w:rsidP="004C3955">
      <w:pPr>
        <w:rPr>
          <w:rtl/>
        </w:rPr>
      </w:pPr>
      <w:bookmarkStart w:id="692" w:name="_ETM_Q1_1008083"/>
      <w:bookmarkStart w:id="693" w:name="_ETM_Q1_1008127"/>
      <w:bookmarkStart w:id="694" w:name="_ETM_Q1_1010322"/>
      <w:bookmarkEnd w:id="692"/>
      <w:bookmarkEnd w:id="693"/>
      <w:bookmarkEnd w:id="694"/>
    </w:p>
    <w:p w:rsidR="004C3955" w:rsidRDefault="004C3955" w:rsidP="000E4DFB">
      <w:pPr>
        <w:pStyle w:val="af9"/>
        <w:keepNext/>
        <w:rPr>
          <w:rtl/>
        </w:rPr>
      </w:pPr>
      <w:bookmarkStart w:id="695" w:name="ET_guest_759030_36"/>
      <w:r w:rsidRPr="000E4DFB">
        <w:rPr>
          <w:rStyle w:val="TagStyle"/>
          <w:rtl/>
        </w:rPr>
        <w:t xml:space="preserve"> &lt;&lt; אורח &gt;&gt;</w:t>
      </w:r>
      <w:r w:rsidRPr="004C3955">
        <w:rPr>
          <w:rStyle w:val="TagStyle"/>
          <w:rtl/>
        </w:rPr>
        <w:t xml:space="preserve"> </w:t>
      </w:r>
      <w:r>
        <w:rPr>
          <w:rtl/>
        </w:rPr>
        <w:t>לירון ספרד:</w:t>
      </w:r>
      <w:r w:rsidRPr="004C3955">
        <w:rPr>
          <w:rStyle w:val="TagStyle"/>
          <w:rtl/>
        </w:rPr>
        <w:t xml:space="preserve"> </w:t>
      </w:r>
      <w:r w:rsidRPr="000E4DFB">
        <w:rPr>
          <w:rStyle w:val="TagStyle"/>
          <w:rtl/>
        </w:rPr>
        <w:t>&lt;&lt; אורח &gt;&gt;</w:t>
      </w:r>
      <w:r>
        <w:rPr>
          <w:rtl/>
        </w:rPr>
        <w:t xml:space="preserve">   </w:t>
      </w:r>
      <w:bookmarkEnd w:id="695"/>
    </w:p>
    <w:p w:rsidR="004C3955" w:rsidRDefault="004C3955" w:rsidP="000E4DFB">
      <w:pPr>
        <w:pStyle w:val="KeepWithNext"/>
        <w:rPr>
          <w:rtl/>
        </w:rPr>
      </w:pPr>
    </w:p>
    <w:p w:rsidR="004C3955" w:rsidRDefault="004C3955" w:rsidP="004C3955">
      <w:pPr>
        <w:rPr>
          <w:rtl/>
        </w:rPr>
      </w:pPr>
      <w:bookmarkStart w:id="696" w:name="_ETM_Q1_1010809"/>
      <w:bookmarkEnd w:id="696"/>
      <w:r>
        <w:rPr>
          <w:rFonts w:hint="cs"/>
          <w:rtl/>
        </w:rPr>
        <w:t xml:space="preserve">פרטי </w:t>
      </w:r>
      <w:bookmarkStart w:id="697" w:name="_ETM_Q1_1006887"/>
      <w:bookmarkEnd w:id="697"/>
      <w:r>
        <w:rPr>
          <w:rFonts w:hint="cs"/>
          <w:rtl/>
        </w:rPr>
        <w:t xml:space="preserve">זה </w:t>
      </w:r>
      <w:bookmarkStart w:id="698" w:name="_ETM_Q1_1008012"/>
      <w:bookmarkEnd w:id="698"/>
      <w:r>
        <w:rPr>
          <w:rFonts w:hint="cs"/>
          <w:rtl/>
        </w:rPr>
        <w:t xml:space="preserve">אומר שהוא פועל </w:t>
      </w:r>
      <w:bookmarkStart w:id="699" w:name="_ETM_Q1_1005974"/>
      <w:bookmarkEnd w:id="699"/>
      <w:r>
        <w:rPr>
          <w:rFonts w:hint="cs"/>
          <w:rtl/>
        </w:rPr>
        <w:t xml:space="preserve">ברישיון או שהוא לא נדרש רישיון </w:t>
      </w:r>
      <w:bookmarkStart w:id="700" w:name="_ETM_Q1_1009567"/>
      <w:bookmarkEnd w:id="700"/>
      <w:r>
        <w:rPr>
          <w:rFonts w:hint="cs"/>
          <w:rtl/>
        </w:rPr>
        <w:t xml:space="preserve">לפי </w:t>
      </w:r>
      <w:bookmarkStart w:id="701" w:name="_ETM_Q1_1010414"/>
      <w:bookmarkEnd w:id="701"/>
      <w:r>
        <w:rPr>
          <w:rFonts w:hint="cs"/>
          <w:rtl/>
        </w:rPr>
        <w:t>חוק. לזה אתה מתכוון.</w:t>
      </w:r>
      <w:bookmarkStart w:id="702" w:name="_ETM_Q1_1010846"/>
      <w:bookmarkStart w:id="703" w:name="_ETM_Q1_1011167"/>
      <w:bookmarkEnd w:id="702"/>
      <w:bookmarkEnd w:id="703"/>
    </w:p>
    <w:p w:rsidR="004C3955" w:rsidRDefault="004C3955" w:rsidP="004C3955">
      <w:pPr>
        <w:rPr>
          <w:rtl/>
        </w:rPr>
      </w:pPr>
      <w:bookmarkStart w:id="704" w:name="_ETM_Q1_1011218"/>
      <w:bookmarkStart w:id="705" w:name="_ETM_Q1_1014025"/>
      <w:bookmarkEnd w:id="704"/>
      <w:bookmarkEnd w:id="705"/>
    </w:p>
    <w:p w:rsidR="004C3955" w:rsidRDefault="004C3955" w:rsidP="000E4DFB">
      <w:pPr>
        <w:pStyle w:val="a4"/>
        <w:keepNext/>
        <w:rPr>
          <w:rtl/>
        </w:rPr>
      </w:pPr>
      <w:bookmarkStart w:id="706" w:name="ET_knessetmember_5786_37"/>
      <w:r w:rsidRPr="000E4DFB">
        <w:rPr>
          <w:rStyle w:val="TagStyle"/>
          <w:rtl/>
        </w:rPr>
        <w:t xml:space="preserve"> &lt;&lt; דובר &gt;&gt;</w:t>
      </w:r>
      <w:r w:rsidRPr="004C3955">
        <w:rPr>
          <w:rStyle w:val="TagStyle"/>
          <w:rtl/>
        </w:rPr>
        <w:t xml:space="preserve"> </w:t>
      </w:r>
      <w:r>
        <w:rPr>
          <w:rtl/>
        </w:rPr>
        <w:t>אופיר כץ (הליכוד):</w:t>
      </w:r>
      <w:r w:rsidRPr="004C3955">
        <w:rPr>
          <w:rStyle w:val="TagStyle"/>
          <w:rtl/>
        </w:rPr>
        <w:t xml:space="preserve"> </w:t>
      </w:r>
      <w:r w:rsidRPr="000E4DFB">
        <w:rPr>
          <w:rStyle w:val="TagStyle"/>
          <w:rtl/>
        </w:rPr>
        <w:t>&lt;&lt; דובר &gt;&gt;</w:t>
      </w:r>
      <w:r>
        <w:rPr>
          <w:rtl/>
        </w:rPr>
        <w:t xml:space="preserve">   </w:t>
      </w:r>
      <w:bookmarkEnd w:id="706"/>
    </w:p>
    <w:p w:rsidR="004C3955" w:rsidRDefault="004C3955" w:rsidP="000E4DFB">
      <w:pPr>
        <w:pStyle w:val="KeepWithNext"/>
        <w:rPr>
          <w:rtl/>
        </w:rPr>
      </w:pPr>
    </w:p>
    <w:p w:rsidR="004C3955" w:rsidRDefault="004C3955" w:rsidP="004C3955">
      <w:pPr>
        <w:rPr>
          <w:rtl/>
        </w:rPr>
      </w:pPr>
      <w:bookmarkStart w:id="707" w:name="_ETM_Q1_1014536"/>
      <w:bookmarkStart w:id="708" w:name="_ETM_Q1_1014579"/>
      <w:bookmarkEnd w:id="707"/>
      <w:bookmarkEnd w:id="708"/>
      <w:r>
        <w:rPr>
          <w:rFonts w:hint="cs"/>
          <w:rtl/>
        </w:rPr>
        <w:t>מישהי שבאה</w:t>
      </w:r>
      <w:bookmarkStart w:id="709" w:name="_ETM_Q1_1012220"/>
      <w:bookmarkEnd w:id="709"/>
      <w:r>
        <w:rPr>
          <w:rFonts w:hint="cs"/>
          <w:rtl/>
        </w:rPr>
        <w:t xml:space="preserve">, פתחה עכשיו משנה עד </w:t>
      </w:r>
      <w:bookmarkStart w:id="710" w:name="_ETM_Q1_1016087"/>
      <w:bookmarkEnd w:id="710"/>
      <w:r>
        <w:rPr>
          <w:rFonts w:hint="cs"/>
          <w:rtl/>
        </w:rPr>
        <w:t>שלוש.</w:t>
      </w:r>
    </w:p>
    <w:p w:rsidR="004C3955" w:rsidRDefault="004C3955" w:rsidP="004C3955">
      <w:pPr>
        <w:rPr>
          <w:rtl/>
        </w:rPr>
      </w:pPr>
      <w:bookmarkStart w:id="711" w:name="_ETM_Q1_1018795"/>
      <w:bookmarkStart w:id="712" w:name="_ETM_Q1_1018851"/>
      <w:bookmarkStart w:id="713" w:name="_ETM_Q1_1022148"/>
      <w:bookmarkEnd w:id="711"/>
      <w:bookmarkEnd w:id="712"/>
      <w:bookmarkEnd w:id="713"/>
    </w:p>
    <w:p w:rsidR="004C3955" w:rsidRDefault="004C3955" w:rsidP="000E4DFB">
      <w:pPr>
        <w:pStyle w:val="a4"/>
        <w:keepNext/>
        <w:rPr>
          <w:rtl/>
        </w:rPr>
      </w:pPr>
      <w:bookmarkStart w:id="714" w:name="ET_speaker_תמי_סלע_38"/>
      <w:r w:rsidRPr="000E4DFB">
        <w:rPr>
          <w:rStyle w:val="TagStyle"/>
          <w:rtl/>
        </w:rPr>
        <w:t xml:space="preserve"> &lt;&lt; דובר &gt;&gt;</w:t>
      </w:r>
      <w:r w:rsidRPr="004C3955">
        <w:rPr>
          <w:rStyle w:val="TagStyle"/>
          <w:rtl/>
        </w:rPr>
        <w:t xml:space="preserve"> </w:t>
      </w:r>
      <w:r>
        <w:rPr>
          <w:rtl/>
        </w:rPr>
        <w:t>תמי סלע:</w:t>
      </w:r>
      <w:r w:rsidRPr="004C3955">
        <w:rPr>
          <w:rStyle w:val="TagStyle"/>
          <w:rtl/>
        </w:rPr>
        <w:t xml:space="preserve"> </w:t>
      </w:r>
      <w:r w:rsidRPr="000E4DFB">
        <w:rPr>
          <w:rStyle w:val="TagStyle"/>
          <w:rtl/>
        </w:rPr>
        <w:t>&lt;&lt; דובר &gt;&gt;</w:t>
      </w:r>
      <w:r>
        <w:rPr>
          <w:rtl/>
        </w:rPr>
        <w:t xml:space="preserve">   </w:t>
      </w:r>
      <w:bookmarkEnd w:id="714"/>
    </w:p>
    <w:p w:rsidR="004C3955" w:rsidRDefault="004C3955" w:rsidP="000E4DFB">
      <w:pPr>
        <w:pStyle w:val="KeepWithNext"/>
        <w:rPr>
          <w:rtl/>
        </w:rPr>
      </w:pPr>
    </w:p>
    <w:p w:rsidR="004C3955" w:rsidRDefault="004C3955" w:rsidP="004C3955">
      <w:pPr>
        <w:rPr>
          <w:rtl/>
        </w:rPr>
      </w:pPr>
      <w:bookmarkStart w:id="715" w:name="_ETM_Q1_1022615"/>
      <w:bookmarkStart w:id="716" w:name="_ETM_Q1_1022666"/>
      <w:bookmarkStart w:id="717" w:name="_ETM_Q1_1017751"/>
      <w:bookmarkEnd w:id="715"/>
      <w:bookmarkEnd w:id="716"/>
      <w:bookmarkEnd w:id="717"/>
      <w:r>
        <w:rPr>
          <w:rFonts w:hint="cs"/>
          <w:rtl/>
        </w:rPr>
        <w:t xml:space="preserve">אני לא </w:t>
      </w:r>
      <w:bookmarkStart w:id="718" w:name="_ETM_Q1_1015993"/>
      <w:bookmarkEnd w:id="718"/>
      <w:r>
        <w:rPr>
          <w:rFonts w:hint="cs"/>
          <w:rtl/>
        </w:rPr>
        <w:t xml:space="preserve">מבחינה בין פרטי ללא פרטי. גם </w:t>
      </w:r>
      <w:proofErr w:type="spellStart"/>
      <w:r>
        <w:rPr>
          <w:rFonts w:hint="cs"/>
          <w:rtl/>
        </w:rPr>
        <w:t>הבע</w:t>
      </w:r>
      <w:bookmarkStart w:id="719" w:name="_ETM_Q1_1018091"/>
      <w:bookmarkEnd w:id="719"/>
      <w:r>
        <w:rPr>
          <w:rFonts w:hint="cs"/>
          <w:rtl/>
        </w:rPr>
        <w:t>לויות</w:t>
      </w:r>
      <w:proofErr w:type="spellEnd"/>
      <w:r>
        <w:rPr>
          <w:rFonts w:hint="cs"/>
          <w:rtl/>
        </w:rPr>
        <w:t xml:space="preserve"> </w:t>
      </w:r>
      <w:r w:rsidR="007856DC">
        <w:rPr>
          <w:rFonts w:hint="cs"/>
          <w:rtl/>
        </w:rPr>
        <w:t xml:space="preserve">זה </w:t>
      </w:r>
      <w:bookmarkStart w:id="720" w:name="_ETM_Q1_1022421"/>
      <w:bookmarkEnd w:id="720"/>
      <w:r w:rsidR="007856DC">
        <w:rPr>
          <w:rFonts w:hint="cs"/>
          <w:rtl/>
        </w:rPr>
        <w:t>פרטי</w:t>
      </w:r>
      <w:bookmarkStart w:id="721" w:name="_ETM_Q1_1019528"/>
      <w:bookmarkEnd w:id="721"/>
      <w:r w:rsidR="007856DC">
        <w:rPr>
          <w:rFonts w:hint="cs"/>
          <w:rtl/>
        </w:rPr>
        <w:t>, גם ויצו ונעמת זה פרטי.</w:t>
      </w:r>
      <w:bookmarkStart w:id="722" w:name="_ETM_Q1_1020967"/>
      <w:bookmarkEnd w:id="722"/>
      <w:r w:rsidR="007856DC">
        <w:rPr>
          <w:rFonts w:hint="cs"/>
          <w:rtl/>
        </w:rPr>
        <w:t xml:space="preserve"> אבל הן רשתות </w:t>
      </w:r>
      <w:bookmarkStart w:id="723" w:name="_ETM_Q1_1026809"/>
      <w:bookmarkEnd w:id="723"/>
      <w:r w:rsidR="007856DC">
        <w:rPr>
          <w:rFonts w:hint="cs"/>
          <w:rtl/>
        </w:rPr>
        <w:t xml:space="preserve">גדולות </w:t>
      </w:r>
      <w:bookmarkStart w:id="724" w:name="_ETM_Q1_1023147"/>
      <w:bookmarkEnd w:id="724"/>
      <w:r w:rsidR="007856DC">
        <w:rPr>
          <w:rFonts w:hint="cs"/>
          <w:rtl/>
        </w:rPr>
        <w:t>שהמעסיק הוא לא מנהל המוסד.</w:t>
      </w:r>
      <w:bookmarkStart w:id="725" w:name="_ETM_Q1_1024819"/>
      <w:bookmarkEnd w:id="725"/>
    </w:p>
    <w:p w:rsidR="00685F04" w:rsidRDefault="00685F04" w:rsidP="004C3955">
      <w:pPr>
        <w:rPr>
          <w:rtl/>
        </w:rPr>
      </w:pPr>
      <w:bookmarkStart w:id="726" w:name="_ETM_Q1_1025680"/>
      <w:bookmarkStart w:id="727" w:name="_ETM_Q1_1025746"/>
      <w:bookmarkEnd w:id="726"/>
      <w:bookmarkEnd w:id="727"/>
    </w:p>
    <w:p w:rsidR="00685F04" w:rsidRDefault="00685F04" w:rsidP="000E4DFB">
      <w:pPr>
        <w:pStyle w:val="af5"/>
        <w:keepNext/>
        <w:rPr>
          <w:rtl/>
        </w:rPr>
      </w:pPr>
      <w:bookmarkStart w:id="728" w:name="ET_interruption_קריאה_39"/>
      <w:r w:rsidRPr="000E4DFB">
        <w:rPr>
          <w:rStyle w:val="TagStyle"/>
          <w:rtl/>
        </w:rPr>
        <w:t xml:space="preserve"> &lt;&lt; קריאה &gt;&gt;</w:t>
      </w:r>
      <w:r w:rsidRPr="00685F04">
        <w:rPr>
          <w:rStyle w:val="TagStyle"/>
          <w:rtl/>
        </w:rPr>
        <w:t xml:space="preserve"> </w:t>
      </w:r>
      <w:r>
        <w:rPr>
          <w:rtl/>
        </w:rPr>
        <w:t>קריאה:</w:t>
      </w:r>
      <w:r w:rsidRPr="00685F04">
        <w:rPr>
          <w:rStyle w:val="TagStyle"/>
          <w:rtl/>
        </w:rPr>
        <w:t xml:space="preserve"> </w:t>
      </w:r>
      <w:r w:rsidRPr="000E4DFB">
        <w:rPr>
          <w:rStyle w:val="TagStyle"/>
          <w:rtl/>
        </w:rPr>
        <w:t>&lt;&lt; קריאה &gt;&gt;</w:t>
      </w:r>
      <w:r>
        <w:rPr>
          <w:rtl/>
        </w:rPr>
        <w:t xml:space="preserve">   </w:t>
      </w:r>
      <w:bookmarkEnd w:id="728"/>
    </w:p>
    <w:p w:rsidR="00685F04" w:rsidRDefault="00685F04" w:rsidP="000E4DFB">
      <w:pPr>
        <w:pStyle w:val="KeepWithNext"/>
        <w:rPr>
          <w:rtl/>
        </w:rPr>
      </w:pPr>
    </w:p>
    <w:p w:rsidR="00685F04" w:rsidRDefault="00685F04" w:rsidP="00685F04">
      <w:pPr>
        <w:rPr>
          <w:rtl/>
        </w:rPr>
      </w:pPr>
      <w:r>
        <w:rPr>
          <w:rFonts w:hint="cs"/>
          <w:rtl/>
        </w:rPr>
        <w:t>אבל הוא מתוקצב</w:t>
      </w:r>
      <w:bookmarkStart w:id="729" w:name="_ETM_Q1_1024299"/>
      <w:bookmarkEnd w:id="729"/>
      <w:r>
        <w:rPr>
          <w:rFonts w:hint="cs"/>
          <w:rtl/>
        </w:rPr>
        <w:t>.</w:t>
      </w:r>
    </w:p>
    <w:p w:rsidR="00685F04" w:rsidRDefault="00685F04" w:rsidP="00685F04">
      <w:pPr>
        <w:rPr>
          <w:rtl/>
        </w:rPr>
      </w:pPr>
      <w:bookmarkStart w:id="730" w:name="_ETM_Q1_1034014"/>
      <w:bookmarkStart w:id="731" w:name="_ETM_Q1_1034069"/>
      <w:bookmarkStart w:id="732" w:name="_ETM_Q1_1031670"/>
      <w:bookmarkEnd w:id="730"/>
      <w:bookmarkEnd w:id="731"/>
      <w:bookmarkEnd w:id="732"/>
    </w:p>
    <w:p w:rsidR="00685F04" w:rsidRDefault="00685F04" w:rsidP="000E4DFB">
      <w:pPr>
        <w:pStyle w:val="a4"/>
        <w:keepNext/>
        <w:rPr>
          <w:rtl/>
        </w:rPr>
      </w:pPr>
      <w:bookmarkStart w:id="733" w:name="ET_speaker_תמי_סלע_40"/>
      <w:r w:rsidRPr="000E4DFB">
        <w:rPr>
          <w:rStyle w:val="TagStyle"/>
          <w:rtl/>
        </w:rPr>
        <w:t xml:space="preserve"> &lt;&lt; דובר &gt;&gt;</w:t>
      </w:r>
      <w:r w:rsidRPr="00685F04">
        <w:rPr>
          <w:rStyle w:val="TagStyle"/>
          <w:rtl/>
        </w:rPr>
        <w:t xml:space="preserve"> </w:t>
      </w:r>
      <w:r>
        <w:rPr>
          <w:rtl/>
        </w:rPr>
        <w:t>תמי סלע:</w:t>
      </w:r>
      <w:r w:rsidRPr="00685F04">
        <w:rPr>
          <w:rStyle w:val="TagStyle"/>
          <w:rtl/>
        </w:rPr>
        <w:t xml:space="preserve"> </w:t>
      </w:r>
      <w:r w:rsidRPr="000E4DFB">
        <w:rPr>
          <w:rStyle w:val="TagStyle"/>
          <w:rtl/>
        </w:rPr>
        <w:t>&lt;&lt; דובר &gt;&gt;</w:t>
      </w:r>
      <w:r>
        <w:rPr>
          <w:rtl/>
        </w:rPr>
        <w:t xml:space="preserve">   </w:t>
      </w:r>
      <w:bookmarkEnd w:id="733"/>
    </w:p>
    <w:p w:rsidR="00685F04" w:rsidRDefault="00685F04" w:rsidP="000E4DFB">
      <w:pPr>
        <w:pStyle w:val="KeepWithNext"/>
        <w:rPr>
          <w:rtl/>
        </w:rPr>
      </w:pPr>
    </w:p>
    <w:p w:rsidR="00685F04" w:rsidRDefault="00685F04" w:rsidP="00685F04">
      <w:pPr>
        <w:rPr>
          <w:rtl/>
        </w:rPr>
      </w:pPr>
      <w:bookmarkStart w:id="734" w:name="_ETM_Q1_1032051"/>
      <w:bookmarkStart w:id="735" w:name="_ETM_Q1_1032086"/>
      <w:bookmarkEnd w:id="734"/>
      <w:bookmarkEnd w:id="735"/>
      <w:r>
        <w:rPr>
          <w:rFonts w:hint="cs"/>
          <w:rtl/>
        </w:rPr>
        <w:t xml:space="preserve">זה לא קשור </w:t>
      </w:r>
      <w:bookmarkStart w:id="736" w:name="_ETM_Q1_1034355"/>
      <w:bookmarkEnd w:id="736"/>
      <w:r>
        <w:rPr>
          <w:rFonts w:hint="cs"/>
          <w:rtl/>
        </w:rPr>
        <w:t>לאי</w:t>
      </w:r>
      <w:bookmarkStart w:id="737" w:name="_ETM_Q1_1030635"/>
      <w:bookmarkEnd w:id="737"/>
      <w:r>
        <w:rPr>
          <w:rFonts w:hint="cs"/>
          <w:rtl/>
        </w:rPr>
        <w:t>כות הפיקוח, שהיא גם חשובה, אלא זה קשור לאופן ההתנהלות בין ההורים למעסיק.</w:t>
      </w:r>
      <w:bookmarkStart w:id="738" w:name="_ETM_Q1_1034137"/>
      <w:bookmarkEnd w:id="738"/>
      <w:r>
        <w:rPr>
          <w:rFonts w:hint="cs"/>
          <w:rtl/>
        </w:rPr>
        <w:t xml:space="preserve"> העברת </w:t>
      </w:r>
      <w:bookmarkStart w:id="739" w:name="_ETM_Q1_1038315"/>
      <w:bookmarkEnd w:id="739"/>
      <w:r>
        <w:rPr>
          <w:rFonts w:hint="cs"/>
          <w:rtl/>
        </w:rPr>
        <w:t xml:space="preserve">מידע, וזה שאנחנו לא רוצים שיועבר </w:t>
      </w:r>
      <w:bookmarkStart w:id="740" w:name="_ETM_Q1_1044945"/>
      <w:bookmarkStart w:id="741" w:name="_ETM_Q1_1040164"/>
      <w:bookmarkEnd w:id="740"/>
      <w:bookmarkEnd w:id="741"/>
      <w:r>
        <w:rPr>
          <w:rFonts w:hint="cs"/>
          <w:rtl/>
        </w:rPr>
        <w:t xml:space="preserve">מידע מהמעסיק למנהל המוסד, ואז אני </w:t>
      </w:r>
      <w:bookmarkStart w:id="742" w:name="_ETM_Q1_1041588"/>
      <w:bookmarkEnd w:id="742"/>
      <w:r>
        <w:rPr>
          <w:rFonts w:hint="cs"/>
          <w:rtl/>
        </w:rPr>
        <w:t xml:space="preserve">מייצרת </w:t>
      </w:r>
      <w:r>
        <w:rPr>
          <w:rFonts w:hint="cs"/>
          <w:rtl/>
        </w:rPr>
        <w:lastRenderedPageBreak/>
        <w:t xml:space="preserve">פנייה של הרבה </w:t>
      </w:r>
      <w:bookmarkStart w:id="743" w:name="_ETM_Q1_1047985"/>
      <w:bookmarkEnd w:id="743"/>
      <w:r>
        <w:rPr>
          <w:rFonts w:hint="cs"/>
          <w:rtl/>
        </w:rPr>
        <w:t>מאוד הורים בצורה לא מ</w:t>
      </w:r>
      <w:bookmarkStart w:id="744" w:name="_ETM_Q1_1048259"/>
      <w:bookmarkEnd w:id="744"/>
      <w:r>
        <w:rPr>
          <w:rFonts w:hint="cs"/>
          <w:rtl/>
        </w:rPr>
        <w:t xml:space="preserve">סודרת לגבי כל </w:t>
      </w:r>
      <w:bookmarkStart w:id="745" w:name="_ETM_Q1_1048037"/>
      <w:bookmarkEnd w:id="745"/>
      <w:r>
        <w:rPr>
          <w:rFonts w:hint="cs"/>
          <w:rtl/>
        </w:rPr>
        <w:t>עובד בנפרד, במק</w:t>
      </w:r>
      <w:bookmarkStart w:id="746" w:name="_ETM_Q1_1049255"/>
      <w:bookmarkEnd w:id="746"/>
      <w:r>
        <w:rPr>
          <w:rFonts w:hint="cs"/>
          <w:rtl/>
        </w:rPr>
        <w:t xml:space="preserve">ום </w:t>
      </w:r>
      <w:bookmarkStart w:id="747" w:name="_ETM_Q1_1050742"/>
      <w:bookmarkEnd w:id="747"/>
      <w:r>
        <w:rPr>
          <w:rFonts w:hint="cs"/>
          <w:rtl/>
        </w:rPr>
        <w:t>מנגנון שמשיג את אותה מטרה.</w:t>
      </w:r>
      <w:bookmarkStart w:id="748" w:name="_ETM_Q1_1053341"/>
      <w:bookmarkEnd w:id="748"/>
    </w:p>
    <w:p w:rsidR="00685F04" w:rsidRPr="000E4DFB" w:rsidRDefault="00685F04" w:rsidP="000E4DFB">
      <w:pPr>
        <w:rPr>
          <w:rtl/>
        </w:rPr>
      </w:pPr>
      <w:bookmarkStart w:id="749" w:name="_ETM_Q1_1053698"/>
      <w:bookmarkStart w:id="750" w:name="_ETM_Q1_1053773"/>
      <w:bookmarkStart w:id="751" w:name="_ETM_Q1_1058517"/>
      <w:bookmarkStart w:id="752" w:name="_ETM_Q1_1058604"/>
      <w:bookmarkStart w:id="753" w:name="_ETM_Q1_1055786"/>
      <w:bookmarkStart w:id="754" w:name="_ETM_Q1_1052829"/>
      <w:bookmarkEnd w:id="749"/>
      <w:bookmarkEnd w:id="750"/>
      <w:bookmarkEnd w:id="751"/>
      <w:bookmarkEnd w:id="752"/>
      <w:bookmarkEnd w:id="753"/>
      <w:bookmarkEnd w:id="754"/>
    </w:p>
    <w:p w:rsidR="004B35FF" w:rsidRDefault="004B35FF" w:rsidP="000E4DFB">
      <w:pPr>
        <w:pStyle w:val="af9"/>
        <w:keepNext/>
        <w:rPr>
          <w:rtl/>
          <w:lang w:eastAsia="he-IL"/>
        </w:rPr>
      </w:pPr>
      <w:bookmarkStart w:id="755" w:name="ET_guest_711111_47"/>
      <w:r w:rsidRPr="000E4DFB">
        <w:rPr>
          <w:rStyle w:val="TagStyle"/>
          <w:rtl/>
        </w:rPr>
        <w:t xml:space="preserve"> &lt;&lt; אורח &gt;&gt;</w:t>
      </w:r>
      <w:r w:rsidRPr="004B35FF">
        <w:rPr>
          <w:rStyle w:val="TagStyle"/>
          <w:rtl/>
        </w:rPr>
        <w:t xml:space="preserve"> </w:t>
      </w:r>
      <w:r>
        <w:rPr>
          <w:rtl/>
          <w:lang w:eastAsia="he-IL"/>
        </w:rPr>
        <w:t xml:space="preserve">אביגיל </w:t>
      </w:r>
      <w:proofErr w:type="spellStart"/>
      <w:r>
        <w:rPr>
          <w:rtl/>
          <w:lang w:eastAsia="he-IL"/>
        </w:rPr>
        <w:t>סון</w:t>
      </w:r>
      <w:proofErr w:type="spellEnd"/>
      <w:r>
        <w:rPr>
          <w:rtl/>
          <w:lang w:eastAsia="he-IL"/>
        </w:rPr>
        <w:t>-פלדמן:</w:t>
      </w:r>
      <w:r w:rsidRPr="004B35FF">
        <w:rPr>
          <w:rStyle w:val="TagStyle"/>
          <w:rtl/>
        </w:rPr>
        <w:t xml:space="preserve"> </w:t>
      </w:r>
      <w:r w:rsidRPr="000E4DFB">
        <w:rPr>
          <w:rStyle w:val="TagStyle"/>
          <w:rtl/>
        </w:rPr>
        <w:t>&lt;&lt; אורח &gt;&gt;</w:t>
      </w:r>
      <w:r>
        <w:rPr>
          <w:rtl/>
          <w:lang w:eastAsia="he-IL"/>
        </w:rPr>
        <w:t xml:space="preserve">   </w:t>
      </w:r>
      <w:bookmarkEnd w:id="755"/>
    </w:p>
    <w:p w:rsidR="004B35FF" w:rsidRDefault="004B35FF" w:rsidP="000E4DFB">
      <w:pPr>
        <w:pStyle w:val="KeepWithNext"/>
        <w:rPr>
          <w:rtl/>
          <w:lang w:eastAsia="he-IL"/>
        </w:rPr>
      </w:pPr>
    </w:p>
    <w:p w:rsidR="00685F04" w:rsidRDefault="00685F04" w:rsidP="00685F04">
      <w:pPr>
        <w:rPr>
          <w:rtl/>
        </w:rPr>
      </w:pPr>
      <w:bookmarkStart w:id="756" w:name="_ETM_Q1_1050492"/>
      <w:bookmarkEnd w:id="756"/>
      <w:r>
        <w:rPr>
          <w:rFonts w:hint="cs"/>
          <w:rtl/>
        </w:rPr>
        <w:t xml:space="preserve">אני חושבת </w:t>
      </w:r>
      <w:r w:rsidR="00F5021D">
        <w:rPr>
          <w:rFonts w:hint="cs"/>
          <w:rtl/>
        </w:rPr>
        <w:t>שעדיף כן להיצמד להגדרות של החוק.</w:t>
      </w:r>
      <w:bookmarkStart w:id="757" w:name="_ETM_Q1_1053915"/>
      <w:bookmarkEnd w:id="757"/>
      <w:r w:rsidR="00F5021D">
        <w:rPr>
          <w:rFonts w:hint="cs"/>
          <w:rtl/>
        </w:rPr>
        <w:t xml:space="preserve"> לפי החוק, מעסיק הוא מנהל המוסד</w:t>
      </w:r>
      <w:bookmarkStart w:id="758" w:name="_ETM_Q1_1056774"/>
      <w:bookmarkEnd w:id="758"/>
      <w:r w:rsidR="00F5021D">
        <w:rPr>
          <w:rFonts w:hint="cs"/>
          <w:rtl/>
        </w:rPr>
        <w:t>. זה אותו גורם.</w:t>
      </w:r>
      <w:bookmarkStart w:id="759" w:name="_ETM_Q1_1059318"/>
      <w:bookmarkEnd w:id="759"/>
    </w:p>
    <w:p w:rsidR="00F5021D" w:rsidRDefault="00F5021D" w:rsidP="00685F04">
      <w:pPr>
        <w:rPr>
          <w:rtl/>
        </w:rPr>
      </w:pPr>
      <w:bookmarkStart w:id="760" w:name="_ETM_Q1_1059656"/>
      <w:bookmarkStart w:id="761" w:name="_ETM_Q1_1059703"/>
      <w:bookmarkStart w:id="762" w:name="_ETM_Q1_1060987"/>
      <w:bookmarkEnd w:id="760"/>
      <w:bookmarkEnd w:id="761"/>
      <w:bookmarkEnd w:id="762"/>
    </w:p>
    <w:p w:rsidR="00F5021D" w:rsidRDefault="00F5021D" w:rsidP="000E4DFB">
      <w:pPr>
        <w:pStyle w:val="a4"/>
        <w:keepNext/>
        <w:rPr>
          <w:rtl/>
        </w:rPr>
      </w:pPr>
      <w:bookmarkStart w:id="763" w:name="ET_speaker_תמי_סלע_42"/>
      <w:r w:rsidRPr="000E4DFB">
        <w:rPr>
          <w:rStyle w:val="TagStyle"/>
          <w:rtl/>
        </w:rPr>
        <w:t xml:space="preserve"> &lt;&lt; דובר &gt;&gt;</w:t>
      </w:r>
      <w:r w:rsidRPr="00F5021D">
        <w:rPr>
          <w:rStyle w:val="TagStyle"/>
          <w:rtl/>
        </w:rPr>
        <w:t xml:space="preserve"> </w:t>
      </w:r>
      <w:r>
        <w:rPr>
          <w:rtl/>
        </w:rPr>
        <w:t>תמי סלע:</w:t>
      </w:r>
      <w:r w:rsidRPr="00F5021D">
        <w:rPr>
          <w:rStyle w:val="TagStyle"/>
          <w:rtl/>
        </w:rPr>
        <w:t xml:space="preserve"> </w:t>
      </w:r>
      <w:r w:rsidRPr="000E4DFB">
        <w:rPr>
          <w:rStyle w:val="TagStyle"/>
          <w:rtl/>
        </w:rPr>
        <w:t>&lt;&lt; דובר &gt;&gt;</w:t>
      </w:r>
      <w:r>
        <w:rPr>
          <w:rtl/>
        </w:rPr>
        <w:t xml:space="preserve">   </w:t>
      </w:r>
      <w:bookmarkEnd w:id="763"/>
    </w:p>
    <w:p w:rsidR="00F5021D" w:rsidRDefault="00F5021D" w:rsidP="000E4DFB">
      <w:pPr>
        <w:pStyle w:val="KeepWithNext"/>
        <w:rPr>
          <w:rtl/>
        </w:rPr>
      </w:pPr>
    </w:p>
    <w:p w:rsidR="00F5021D" w:rsidRDefault="00F5021D" w:rsidP="00F5021D">
      <w:pPr>
        <w:rPr>
          <w:rtl/>
        </w:rPr>
      </w:pPr>
      <w:bookmarkStart w:id="764" w:name="_ETM_Q1_1061294"/>
      <w:bookmarkStart w:id="765" w:name="_ETM_Q1_1061346"/>
      <w:bookmarkEnd w:id="764"/>
      <w:bookmarkEnd w:id="765"/>
      <w:r>
        <w:rPr>
          <w:rFonts w:hint="cs"/>
          <w:rtl/>
        </w:rPr>
        <w:t>לא תמיד המעסיק הוא מנהל המוסד.</w:t>
      </w:r>
      <w:bookmarkStart w:id="766" w:name="_ETM_Q1_1061995"/>
      <w:bookmarkEnd w:id="766"/>
    </w:p>
    <w:p w:rsidR="004B35FF" w:rsidRPr="000E4DFB" w:rsidRDefault="004B35FF" w:rsidP="000E4DFB">
      <w:pPr>
        <w:rPr>
          <w:rtl/>
        </w:rPr>
      </w:pPr>
      <w:bookmarkStart w:id="767" w:name="_ETM_Q1_1062264"/>
      <w:bookmarkStart w:id="768" w:name="_ETM_Q1_1062308"/>
      <w:bookmarkStart w:id="769" w:name="_ETM_Q1_1064085"/>
      <w:bookmarkStart w:id="770" w:name="_ETM_Q1_1064468"/>
      <w:bookmarkStart w:id="771" w:name="_ETM_Q1_1064496"/>
      <w:bookmarkEnd w:id="767"/>
      <w:bookmarkEnd w:id="768"/>
      <w:bookmarkEnd w:id="769"/>
      <w:bookmarkEnd w:id="770"/>
      <w:bookmarkEnd w:id="771"/>
    </w:p>
    <w:p w:rsidR="004B35FF" w:rsidRDefault="004B35FF" w:rsidP="000E4DFB">
      <w:pPr>
        <w:pStyle w:val="-"/>
        <w:keepNext/>
        <w:rPr>
          <w:rtl/>
        </w:rPr>
      </w:pPr>
      <w:bookmarkStart w:id="772" w:name="ET_speakercontinue_711111_48"/>
      <w:r w:rsidRPr="000E4DFB">
        <w:rPr>
          <w:rStyle w:val="TagStyle"/>
          <w:rtl/>
        </w:rPr>
        <w:t xml:space="preserve"> &lt;&lt; </w:t>
      </w:r>
      <w:proofErr w:type="spellStart"/>
      <w:r w:rsidRPr="000E4DFB">
        <w:rPr>
          <w:rStyle w:val="TagStyle"/>
          <w:rtl/>
        </w:rPr>
        <w:t>דובר_המשך</w:t>
      </w:r>
      <w:proofErr w:type="spellEnd"/>
      <w:r w:rsidRPr="000E4DFB">
        <w:rPr>
          <w:rStyle w:val="TagStyle"/>
          <w:rtl/>
        </w:rPr>
        <w:t xml:space="preserve"> &gt;&gt;</w:t>
      </w:r>
      <w:r w:rsidRPr="004B35FF">
        <w:rPr>
          <w:rStyle w:val="TagStyle"/>
          <w:rtl/>
        </w:rPr>
        <w:t xml:space="preserve"> </w:t>
      </w:r>
      <w:r>
        <w:rPr>
          <w:rtl/>
        </w:rPr>
        <w:t xml:space="preserve">אביגיל </w:t>
      </w:r>
      <w:proofErr w:type="spellStart"/>
      <w:r>
        <w:rPr>
          <w:rtl/>
        </w:rPr>
        <w:t>סון</w:t>
      </w:r>
      <w:proofErr w:type="spellEnd"/>
      <w:r>
        <w:rPr>
          <w:rtl/>
        </w:rPr>
        <w:t>-פלדמן:</w:t>
      </w:r>
      <w:r w:rsidRPr="004B35FF">
        <w:rPr>
          <w:rStyle w:val="TagStyle"/>
          <w:rtl/>
        </w:rPr>
        <w:t xml:space="preserve"> </w:t>
      </w:r>
      <w:r w:rsidRPr="000E4DFB">
        <w:rPr>
          <w:rStyle w:val="TagStyle"/>
          <w:rtl/>
        </w:rPr>
        <w:t xml:space="preserve">&lt;&lt; </w:t>
      </w:r>
      <w:proofErr w:type="spellStart"/>
      <w:r w:rsidRPr="000E4DFB">
        <w:rPr>
          <w:rStyle w:val="TagStyle"/>
          <w:rtl/>
        </w:rPr>
        <w:t>דובר_המשך</w:t>
      </w:r>
      <w:proofErr w:type="spellEnd"/>
      <w:r w:rsidRPr="000E4DFB">
        <w:rPr>
          <w:rStyle w:val="TagStyle"/>
          <w:rtl/>
        </w:rPr>
        <w:t xml:space="preserve"> &gt;&gt;</w:t>
      </w:r>
      <w:r>
        <w:rPr>
          <w:rtl/>
        </w:rPr>
        <w:t xml:space="preserve">   </w:t>
      </w:r>
      <w:bookmarkEnd w:id="772"/>
    </w:p>
    <w:p w:rsidR="004B35FF" w:rsidRDefault="004B35FF" w:rsidP="000E4DFB">
      <w:pPr>
        <w:pStyle w:val="KeepWithNext"/>
        <w:rPr>
          <w:rtl/>
        </w:rPr>
      </w:pPr>
    </w:p>
    <w:p w:rsidR="00F5021D" w:rsidRPr="00F5021D" w:rsidRDefault="00F5021D" w:rsidP="004B35FF">
      <w:pPr>
        <w:rPr>
          <w:rtl/>
        </w:rPr>
      </w:pPr>
      <w:r>
        <w:rPr>
          <w:rFonts w:hint="cs"/>
          <w:rtl/>
        </w:rPr>
        <w:t xml:space="preserve">זאת ההגדרה. </w:t>
      </w:r>
      <w:bookmarkStart w:id="773" w:name="_ETM_Q1_1066369"/>
      <w:bookmarkEnd w:id="773"/>
      <w:r w:rsidR="00683AB1">
        <w:rPr>
          <w:rFonts w:hint="cs"/>
          <w:rtl/>
        </w:rPr>
        <w:t xml:space="preserve">החריג היחיד </w:t>
      </w:r>
      <w:bookmarkStart w:id="774" w:name="_ETM_Q1_1066175"/>
      <w:bookmarkEnd w:id="774"/>
      <w:r w:rsidR="00683AB1">
        <w:rPr>
          <w:rFonts w:hint="cs"/>
          <w:rtl/>
        </w:rPr>
        <w:t xml:space="preserve">למנהל </w:t>
      </w:r>
      <w:bookmarkStart w:id="775" w:name="_ETM_Q1_1066317"/>
      <w:bookmarkEnd w:id="775"/>
      <w:r w:rsidR="00683AB1">
        <w:rPr>
          <w:rFonts w:hint="cs"/>
          <w:rtl/>
        </w:rPr>
        <w:t xml:space="preserve">מוסד שהוא לא המעסיק הוא כשהקבלה </w:t>
      </w:r>
      <w:bookmarkStart w:id="776" w:name="_ETM_Q1_1070875"/>
      <w:bookmarkEnd w:id="776"/>
      <w:r w:rsidR="00683AB1">
        <w:rPr>
          <w:rFonts w:hint="cs"/>
          <w:rtl/>
        </w:rPr>
        <w:t xml:space="preserve">לעבודה </w:t>
      </w:r>
      <w:bookmarkStart w:id="777" w:name="_ETM_Q1_1072504"/>
      <w:bookmarkEnd w:id="777"/>
      <w:r w:rsidR="00683AB1">
        <w:rPr>
          <w:rFonts w:hint="cs"/>
          <w:rtl/>
        </w:rPr>
        <w:t xml:space="preserve">היא </w:t>
      </w:r>
      <w:bookmarkStart w:id="778" w:name="_ETM_Q1_3584616"/>
      <w:bookmarkStart w:id="779" w:name="_ETM_Q1_3581145"/>
      <w:r w:rsidR="00683AB1">
        <w:rPr>
          <w:rFonts w:hint="cs"/>
          <w:rtl/>
        </w:rPr>
        <w:t xml:space="preserve">באמצעות </w:t>
      </w:r>
      <w:bookmarkEnd w:id="778"/>
      <w:bookmarkEnd w:id="779"/>
      <w:r w:rsidR="00683AB1">
        <w:rPr>
          <w:rFonts w:hint="cs"/>
          <w:rtl/>
        </w:rPr>
        <w:t>משרד ממשלתי או רשות מקומית.</w:t>
      </w:r>
      <w:bookmarkStart w:id="780" w:name="_ETM_Q1_1071869"/>
      <w:bookmarkEnd w:id="780"/>
    </w:p>
    <w:p w:rsidR="00315AAE" w:rsidRDefault="00315AAE" w:rsidP="00333BDF">
      <w:pPr>
        <w:rPr>
          <w:rtl/>
        </w:rPr>
      </w:pPr>
      <w:bookmarkStart w:id="781" w:name="_ETM_Q1_884263"/>
      <w:bookmarkStart w:id="782" w:name="_ETM_Q1_884318"/>
      <w:bookmarkStart w:id="783" w:name="_ETM_Q1_1064039"/>
      <w:bookmarkEnd w:id="781"/>
      <w:bookmarkEnd w:id="782"/>
      <w:bookmarkEnd w:id="783"/>
    </w:p>
    <w:p w:rsidR="00315AAE" w:rsidRDefault="00315AAE" w:rsidP="000E4DFB">
      <w:pPr>
        <w:pStyle w:val="af9"/>
        <w:keepNext/>
        <w:rPr>
          <w:rtl/>
        </w:rPr>
      </w:pPr>
      <w:bookmarkStart w:id="784" w:name="ET_guest_759030_44"/>
      <w:r w:rsidRPr="000E4DFB">
        <w:rPr>
          <w:rStyle w:val="TagStyle"/>
          <w:rtl/>
        </w:rPr>
        <w:t xml:space="preserve"> &lt;&lt; אורח &gt;&gt;</w:t>
      </w:r>
      <w:r w:rsidRPr="00315AAE">
        <w:rPr>
          <w:rStyle w:val="TagStyle"/>
          <w:rtl/>
        </w:rPr>
        <w:t xml:space="preserve"> </w:t>
      </w:r>
      <w:r>
        <w:rPr>
          <w:rtl/>
        </w:rPr>
        <w:t>לירון ספרד:</w:t>
      </w:r>
      <w:r w:rsidRPr="00315AAE">
        <w:rPr>
          <w:rStyle w:val="TagStyle"/>
          <w:rtl/>
        </w:rPr>
        <w:t xml:space="preserve"> </w:t>
      </w:r>
      <w:r w:rsidRPr="000E4DFB">
        <w:rPr>
          <w:rStyle w:val="TagStyle"/>
          <w:rtl/>
        </w:rPr>
        <w:t>&lt;&lt; אורח &gt;&gt;</w:t>
      </w:r>
      <w:r>
        <w:rPr>
          <w:rtl/>
        </w:rPr>
        <w:t xml:space="preserve">   </w:t>
      </w:r>
      <w:bookmarkEnd w:id="784"/>
    </w:p>
    <w:p w:rsidR="00315AAE" w:rsidRDefault="00315AAE" w:rsidP="000E4DFB">
      <w:pPr>
        <w:pStyle w:val="KeepWithNext"/>
        <w:rPr>
          <w:rtl/>
        </w:rPr>
      </w:pPr>
    </w:p>
    <w:p w:rsidR="00315AAE" w:rsidRDefault="00315AAE" w:rsidP="00315AAE">
      <w:pPr>
        <w:rPr>
          <w:rtl/>
        </w:rPr>
      </w:pPr>
      <w:r>
        <w:rPr>
          <w:rFonts w:hint="cs"/>
          <w:rtl/>
        </w:rPr>
        <w:t>זה לא מדויק</w:t>
      </w:r>
      <w:bookmarkStart w:id="785" w:name="_ETM_Q1_1073460"/>
      <w:bookmarkEnd w:id="785"/>
      <w:r>
        <w:rPr>
          <w:rFonts w:hint="cs"/>
          <w:rtl/>
        </w:rPr>
        <w:t>.</w:t>
      </w:r>
    </w:p>
    <w:p w:rsidR="004B35FF" w:rsidRPr="000E4DFB" w:rsidRDefault="004B35FF" w:rsidP="000E4DFB">
      <w:pPr>
        <w:rPr>
          <w:rtl/>
        </w:rPr>
      </w:pPr>
      <w:bookmarkStart w:id="786" w:name="_ETM_Q1_1073990"/>
      <w:bookmarkStart w:id="787" w:name="_ETM_Q1_1074038"/>
      <w:bookmarkStart w:id="788" w:name="_ETM_Q1_1075336"/>
      <w:bookmarkStart w:id="789" w:name="_ETM_Q1_1076356"/>
      <w:bookmarkStart w:id="790" w:name="_ETM_Q1_1076751"/>
      <w:bookmarkStart w:id="791" w:name="_ETM_Q1_1076787"/>
      <w:bookmarkEnd w:id="786"/>
      <w:bookmarkEnd w:id="787"/>
      <w:bookmarkEnd w:id="788"/>
      <w:bookmarkEnd w:id="789"/>
      <w:bookmarkEnd w:id="790"/>
      <w:bookmarkEnd w:id="791"/>
    </w:p>
    <w:p w:rsidR="004B35FF" w:rsidRDefault="004B35FF" w:rsidP="000E4DFB">
      <w:pPr>
        <w:pStyle w:val="-"/>
        <w:keepNext/>
        <w:rPr>
          <w:rtl/>
        </w:rPr>
      </w:pPr>
      <w:bookmarkStart w:id="792" w:name="ET_speakercontinue_711111_49"/>
      <w:r w:rsidRPr="000E4DFB">
        <w:rPr>
          <w:rStyle w:val="TagStyle"/>
          <w:rtl/>
        </w:rPr>
        <w:t xml:space="preserve"> &lt;&lt; </w:t>
      </w:r>
      <w:proofErr w:type="spellStart"/>
      <w:r w:rsidRPr="000E4DFB">
        <w:rPr>
          <w:rStyle w:val="TagStyle"/>
          <w:rtl/>
        </w:rPr>
        <w:t>דובר_המשך</w:t>
      </w:r>
      <w:proofErr w:type="spellEnd"/>
      <w:r w:rsidRPr="000E4DFB">
        <w:rPr>
          <w:rStyle w:val="TagStyle"/>
          <w:rtl/>
        </w:rPr>
        <w:t xml:space="preserve"> &gt;&gt;</w:t>
      </w:r>
      <w:r w:rsidRPr="004B35FF">
        <w:rPr>
          <w:rStyle w:val="TagStyle"/>
          <w:rtl/>
        </w:rPr>
        <w:t xml:space="preserve"> </w:t>
      </w:r>
      <w:r>
        <w:rPr>
          <w:rtl/>
        </w:rPr>
        <w:t xml:space="preserve">אביגיל </w:t>
      </w:r>
      <w:proofErr w:type="spellStart"/>
      <w:r>
        <w:rPr>
          <w:rtl/>
        </w:rPr>
        <w:t>סון</w:t>
      </w:r>
      <w:proofErr w:type="spellEnd"/>
      <w:r>
        <w:rPr>
          <w:rtl/>
        </w:rPr>
        <w:t>-פלדמן:</w:t>
      </w:r>
      <w:r w:rsidRPr="004B35FF">
        <w:rPr>
          <w:rStyle w:val="TagStyle"/>
          <w:rtl/>
        </w:rPr>
        <w:t xml:space="preserve"> </w:t>
      </w:r>
      <w:r w:rsidRPr="000E4DFB">
        <w:rPr>
          <w:rStyle w:val="TagStyle"/>
          <w:rtl/>
        </w:rPr>
        <w:t xml:space="preserve">&lt;&lt; </w:t>
      </w:r>
      <w:proofErr w:type="spellStart"/>
      <w:r w:rsidRPr="000E4DFB">
        <w:rPr>
          <w:rStyle w:val="TagStyle"/>
          <w:rtl/>
        </w:rPr>
        <w:t>דובר_המשך</w:t>
      </w:r>
      <w:proofErr w:type="spellEnd"/>
      <w:r w:rsidRPr="000E4DFB">
        <w:rPr>
          <w:rStyle w:val="TagStyle"/>
          <w:rtl/>
        </w:rPr>
        <w:t xml:space="preserve"> &gt;&gt;</w:t>
      </w:r>
      <w:r>
        <w:rPr>
          <w:rtl/>
        </w:rPr>
        <w:t xml:space="preserve">   </w:t>
      </w:r>
      <w:bookmarkEnd w:id="792"/>
    </w:p>
    <w:p w:rsidR="004B35FF" w:rsidRDefault="004B35FF" w:rsidP="000E4DFB">
      <w:pPr>
        <w:pStyle w:val="KeepWithNext"/>
        <w:rPr>
          <w:rtl/>
        </w:rPr>
      </w:pPr>
    </w:p>
    <w:p w:rsidR="004B35FF" w:rsidRDefault="004B35FF" w:rsidP="004B35FF">
      <w:pPr>
        <w:rPr>
          <w:rtl/>
        </w:rPr>
      </w:pPr>
      <w:bookmarkStart w:id="793" w:name="_ETM_Q1_1075647"/>
      <w:bookmarkStart w:id="794" w:name="_ETM_Q1_1071269"/>
      <w:bookmarkStart w:id="795" w:name="_ETM_Q1_1070659"/>
      <w:bookmarkEnd w:id="793"/>
      <w:bookmarkEnd w:id="794"/>
      <w:bookmarkEnd w:id="795"/>
      <w:r>
        <w:rPr>
          <w:rFonts w:hint="cs"/>
          <w:rtl/>
        </w:rPr>
        <w:t xml:space="preserve">זאת </w:t>
      </w:r>
      <w:bookmarkStart w:id="796" w:name="_ETM_Q1_1077704"/>
      <w:bookmarkEnd w:id="796"/>
      <w:r>
        <w:rPr>
          <w:rFonts w:hint="cs"/>
          <w:rtl/>
        </w:rPr>
        <w:t>ההגדרה בחוק.</w:t>
      </w:r>
    </w:p>
    <w:p w:rsidR="004B35FF" w:rsidRPr="004B35FF" w:rsidRDefault="004B35FF" w:rsidP="004B35FF">
      <w:pPr>
        <w:rPr>
          <w:rtl/>
        </w:rPr>
      </w:pPr>
    </w:p>
    <w:p w:rsidR="00315AAE" w:rsidRDefault="00315AAE" w:rsidP="000E4DFB">
      <w:pPr>
        <w:pStyle w:val="a4"/>
        <w:keepNext/>
        <w:rPr>
          <w:rtl/>
        </w:rPr>
      </w:pPr>
      <w:bookmarkStart w:id="797" w:name="ET_speaker_תמי_סלע_45"/>
      <w:r w:rsidRPr="000E4DFB">
        <w:rPr>
          <w:rStyle w:val="TagStyle"/>
          <w:rtl/>
        </w:rPr>
        <w:t xml:space="preserve"> &lt;&lt; דובר &gt;&gt;</w:t>
      </w:r>
      <w:r w:rsidRPr="00315AAE">
        <w:rPr>
          <w:rStyle w:val="TagStyle"/>
          <w:rtl/>
        </w:rPr>
        <w:t xml:space="preserve"> </w:t>
      </w:r>
      <w:r>
        <w:rPr>
          <w:rtl/>
        </w:rPr>
        <w:t>תמי סלע:</w:t>
      </w:r>
      <w:r w:rsidRPr="00315AAE">
        <w:rPr>
          <w:rStyle w:val="TagStyle"/>
          <w:rtl/>
        </w:rPr>
        <w:t xml:space="preserve"> </w:t>
      </w:r>
      <w:r w:rsidRPr="000E4DFB">
        <w:rPr>
          <w:rStyle w:val="TagStyle"/>
          <w:rtl/>
        </w:rPr>
        <w:t>&lt;&lt; דובר &gt;&gt;</w:t>
      </w:r>
      <w:r>
        <w:rPr>
          <w:rtl/>
        </w:rPr>
        <w:t xml:space="preserve">   </w:t>
      </w:r>
      <w:bookmarkEnd w:id="797"/>
    </w:p>
    <w:p w:rsidR="00315AAE" w:rsidRDefault="00315AAE" w:rsidP="000E4DFB">
      <w:pPr>
        <w:pStyle w:val="KeepWithNext"/>
        <w:rPr>
          <w:rtl/>
        </w:rPr>
      </w:pPr>
    </w:p>
    <w:p w:rsidR="00315AAE" w:rsidRDefault="00C1079B" w:rsidP="00315AAE">
      <w:pPr>
        <w:rPr>
          <w:rtl/>
        </w:rPr>
      </w:pPr>
      <w:bookmarkStart w:id="798" w:name="_ETM_Q1_1075734"/>
      <w:bookmarkStart w:id="799" w:name="_ETM_Q1_1075772"/>
      <w:bookmarkStart w:id="800" w:name="_ETM_Q1_1074291"/>
      <w:bookmarkStart w:id="801" w:name="_ETM_Q1_1076330"/>
      <w:bookmarkStart w:id="802" w:name="_ETM_Q1_1071901"/>
      <w:bookmarkStart w:id="803" w:name="_ETM_Q1_1074651"/>
      <w:bookmarkEnd w:id="798"/>
      <w:bookmarkEnd w:id="799"/>
      <w:bookmarkEnd w:id="800"/>
      <w:bookmarkEnd w:id="801"/>
      <w:bookmarkEnd w:id="802"/>
      <w:bookmarkEnd w:id="803"/>
      <w:r>
        <w:rPr>
          <w:rFonts w:hint="cs"/>
          <w:rtl/>
        </w:rPr>
        <w:t>ההגדרה היא לעניין קבלה לעבודה. אנח</w:t>
      </w:r>
      <w:bookmarkStart w:id="804" w:name="_ETM_Q1_1078068"/>
      <w:bookmarkEnd w:id="804"/>
      <w:r>
        <w:rPr>
          <w:rFonts w:hint="cs"/>
          <w:rtl/>
        </w:rPr>
        <w:t xml:space="preserve">נו מדברים על </w:t>
      </w:r>
      <w:bookmarkStart w:id="805" w:name="_ETM_Q1_1079836"/>
      <w:bookmarkEnd w:id="805"/>
      <w:r>
        <w:rPr>
          <w:rFonts w:hint="cs"/>
          <w:rtl/>
        </w:rPr>
        <w:t>המודל הא</w:t>
      </w:r>
      <w:bookmarkStart w:id="806" w:name="_ETM_Q1_1080104"/>
      <w:bookmarkEnd w:id="806"/>
      <w:r>
        <w:rPr>
          <w:rFonts w:hint="cs"/>
          <w:rtl/>
        </w:rPr>
        <w:t>רגוני של הגוף. זה משהו אחר.</w:t>
      </w:r>
    </w:p>
    <w:p w:rsidR="00C1079B" w:rsidRDefault="00C1079B" w:rsidP="00C1079B">
      <w:pPr>
        <w:rPr>
          <w:rtl/>
        </w:rPr>
      </w:pPr>
      <w:bookmarkStart w:id="807" w:name="_ETM_Q1_1080761"/>
      <w:bookmarkStart w:id="808" w:name="_ETM_Q1_1084904"/>
      <w:bookmarkEnd w:id="807"/>
      <w:bookmarkEnd w:id="808"/>
    </w:p>
    <w:p w:rsidR="00C1079B" w:rsidRDefault="00C1079B" w:rsidP="000E4DFB">
      <w:pPr>
        <w:pStyle w:val="af9"/>
        <w:keepNext/>
        <w:rPr>
          <w:rtl/>
        </w:rPr>
      </w:pPr>
      <w:bookmarkStart w:id="809" w:name="ET_guest_759030_50"/>
      <w:r w:rsidRPr="000E4DFB">
        <w:rPr>
          <w:rStyle w:val="TagStyle"/>
          <w:rtl/>
        </w:rPr>
        <w:t xml:space="preserve"> &lt;&lt; אורח &gt;&gt;</w:t>
      </w:r>
      <w:r w:rsidRPr="00C1079B">
        <w:rPr>
          <w:rStyle w:val="TagStyle"/>
          <w:rtl/>
        </w:rPr>
        <w:t xml:space="preserve"> </w:t>
      </w:r>
      <w:r>
        <w:rPr>
          <w:rtl/>
        </w:rPr>
        <w:t>לירון ספרד:</w:t>
      </w:r>
      <w:r w:rsidRPr="00C1079B">
        <w:rPr>
          <w:rStyle w:val="TagStyle"/>
          <w:rtl/>
        </w:rPr>
        <w:t xml:space="preserve"> </w:t>
      </w:r>
      <w:r w:rsidRPr="000E4DFB">
        <w:rPr>
          <w:rStyle w:val="TagStyle"/>
          <w:rtl/>
        </w:rPr>
        <w:t>&lt;&lt; אורח &gt;&gt;</w:t>
      </w:r>
      <w:r>
        <w:rPr>
          <w:rtl/>
        </w:rPr>
        <w:t xml:space="preserve">   </w:t>
      </w:r>
      <w:bookmarkEnd w:id="809"/>
    </w:p>
    <w:p w:rsidR="00C1079B" w:rsidRDefault="00C1079B" w:rsidP="000E4DFB">
      <w:pPr>
        <w:pStyle w:val="KeepWithNext"/>
        <w:rPr>
          <w:rtl/>
        </w:rPr>
      </w:pPr>
    </w:p>
    <w:p w:rsidR="00024B9E" w:rsidRDefault="00C1079B" w:rsidP="00EC09EF">
      <w:pPr>
        <w:rPr>
          <w:rtl/>
        </w:rPr>
      </w:pPr>
      <w:bookmarkStart w:id="810" w:name="_ETM_Q1_1085320"/>
      <w:bookmarkStart w:id="811" w:name="_ETM_Q1_1085353"/>
      <w:bookmarkEnd w:id="810"/>
      <w:bookmarkEnd w:id="811"/>
      <w:r>
        <w:rPr>
          <w:rFonts w:hint="cs"/>
          <w:rtl/>
        </w:rPr>
        <w:t>תמי צוד</w:t>
      </w:r>
      <w:bookmarkStart w:id="812" w:name="_ETM_Q1_1080927"/>
      <w:bookmarkEnd w:id="812"/>
      <w:r>
        <w:rPr>
          <w:rFonts w:hint="cs"/>
          <w:rtl/>
        </w:rPr>
        <w:t xml:space="preserve">קת. בעולם </w:t>
      </w:r>
      <w:bookmarkStart w:id="813" w:name="_ETM_Q1_1082646"/>
      <w:bookmarkEnd w:id="813"/>
      <w:r>
        <w:rPr>
          <w:rFonts w:hint="cs"/>
          <w:rtl/>
        </w:rPr>
        <w:t xml:space="preserve">הפרקטיקה, </w:t>
      </w:r>
      <w:bookmarkStart w:id="814" w:name="_ETM_Q1_1084327"/>
      <w:bookmarkEnd w:id="814"/>
      <w:r>
        <w:rPr>
          <w:rFonts w:hint="cs"/>
          <w:rtl/>
        </w:rPr>
        <w:t xml:space="preserve">כמו למשל, </w:t>
      </w:r>
      <w:bookmarkStart w:id="815" w:name="_ETM_Q1_1086004"/>
      <w:bookmarkEnd w:id="815"/>
      <w:r>
        <w:rPr>
          <w:rFonts w:hint="cs"/>
          <w:rtl/>
        </w:rPr>
        <w:t xml:space="preserve">במעון של נעמת, יש </w:t>
      </w:r>
      <w:bookmarkStart w:id="816" w:name="_ETM_Q1_1091219"/>
      <w:bookmarkEnd w:id="816"/>
      <w:r>
        <w:rPr>
          <w:rFonts w:hint="cs"/>
          <w:rtl/>
        </w:rPr>
        <w:t>את המעון</w:t>
      </w:r>
      <w:bookmarkStart w:id="817" w:name="_ETM_Q1_1087681"/>
      <w:bookmarkEnd w:id="817"/>
      <w:r>
        <w:rPr>
          <w:rFonts w:hint="cs"/>
          <w:rtl/>
        </w:rPr>
        <w:t>, יש את מנהלת המעון, היא פועלת מטע</w:t>
      </w:r>
      <w:bookmarkStart w:id="818" w:name="_ETM_Q1_1092805"/>
      <w:bookmarkStart w:id="819" w:name="_ETM_Q1_1093796"/>
      <w:bookmarkEnd w:id="818"/>
      <w:bookmarkEnd w:id="819"/>
      <w:r>
        <w:rPr>
          <w:rFonts w:hint="cs"/>
          <w:rtl/>
        </w:rPr>
        <w:t>ם הארגון</w:t>
      </w:r>
      <w:bookmarkStart w:id="820" w:name="_ETM_Q1_1092540"/>
      <w:bookmarkEnd w:id="820"/>
      <w:r>
        <w:rPr>
          <w:rFonts w:hint="cs"/>
          <w:rtl/>
        </w:rPr>
        <w:t>, מטעם נעמת, ונעמת הוא זה</w:t>
      </w:r>
      <w:bookmarkStart w:id="821" w:name="_ETM_Q1_1094989"/>
      <w:bookmarkEnd w:id="821"/>
      <w:r>
        <w:rPr>
          <w:rFonts w:hint="cs"/>
          <w:rtl/>
        </w:rPr>
        <w:t xml:space="preserve"> שמחזיק ברישיון. אבל </w:t>
      </w:r>
      <w:bookmarkStart w:id="822" w:name="_ETM_Q1_1101261"/>
      <w:bookmarkEnd w:id="822"/>
      <w:r>
        <w:rPr>
          <w:rFonts w:hint="cs"/>
          <w:rtl/>
        </w:rPr>
        <w:t xml:space="preserve">יכול להיות </w:t>
      </w:r>
      <w:bookmarkStart w:id="823" w:name="_ETM_Q1_1097101"/>
      <w:bookmarkEnd w:id="823"/>
      <w:r>
        <w:rPr>
          <w:rFonts w:hint="cs"/>
          <w:rtl/>
        </w:rPr>
        <w:t xml:space="preserve">שאת הגיוס עצמו, לאו דווקא מנהלת </w:t>
      </w:r>
      <w:bookmarkStart w:id="824" w:name="_ETM_Q1_1098860"/>
      <w:bookmarkEnd w:id="824"/>
      <w:r>
        <w:rPr>
          <w:rFonts w:hint="cs"/>
          <w:rtl/>
        </w:rPr>
        <w:t>המעון עשתה</w:t>
      </w:r>
      <w:bookmarkStart w:id="825" w:name="_ETM_Q1_1097959"/>
      <w:bookmarkEnd w:id="825"/>
      <w:r>
        <w:rPr>
          <w:rFonts w:hint="cs"/>
          <w:rtl/>
        </w:rPr>
        <w:t>.</w:t>
      </w:r>
      <w:bookmarkStart w:id="826" w:name="_ETM_Q1_1104262"/>
      <w:bookmarkEnd w:id="826"/>
      <w:r>
        <w:rPr>
          <w:rFonts w:hint="cs"/>
          <w:rtl/>
        </w:rPr>
        <w:t xml:space="preserve"> כלומר, יכול להיות </w:t>
      </w:r>
      <w:bookmarkStart w:id="827" w:name="_ETM_Q1_1100417"/>
      <w:bookmarkEnd w:id="827"/>
      <w:r>
        <w:rPr>
          <w:rFonts w:hint="cs"/>
          <w:rtl/>
        </w:rPr>
        <w:t xml:space="preserve">שהיא באה, </w:t>
      </w:r>
      <w:bookmarkStart w:id="828" w:name="_ETM_Q1_1100127"/>
      <w:bookmarkEnd w:id="828"/>
      <w:r>
        <w:rPr>
          <w:rFonts w:hint="cs"/>
          <w:rtl/>
        </w:rPr>
        <w:t>עשתה איז</w:t>
      </w:r>
      <w:r w:rsidR="00D84C75">
        <w:rPr>
          <w:rFonts w:hint="cs"/>
          <w:rtl/>
        </w:rPr>
        <w:t>ה</w:t>
      </w:r>
      <w:bookmarkStart w:id="829" w:name="_ETM_Q1_1101380"/>
      <w:bookmarkEnd w:id="829"/>
      <w:r>
        <w:rPr>
          <w:rFonts w:hint="cs"/>
          <w:rtl/>
        </w:rPr>
        <w:t xml:space="preserve"> ר</w:t>
      </w:r>
      <w:r w:rsidR="00D84C75">
        <w:rPr>
          <w:rFonts w:hint="cs"/>
          <w:rtl/>
        </w:rPr>
        <w:t>א</w:t>
      </w:r>
      <w:r>
        <w:rPr>
          <w:rFonts w:hint="cs"/>
          <w:rtl/>
        </w:rPr>
        <w:t xml:space="preserve">יון, </w:t>
      </w:r>
      <w:r w:rsidR="00D84C75">
        <w:rPr>
          <w:rFonts w:hint="cs"/>
          <w:rtl/>
        </w:rPr>
        <w:t xml:space="preserve">ואז </w:t>
      </w:r>
      <w:bookmarkStart w:id="830" w:name="_ETM_Q1_1106288"/>
      <w:bookmarkEnd w:id="830"/>
      <w:r w:rsidR="00D84C75">
        <w:rPr>
          <w:rFonts w:hint="cs"/>
          <w:rtl/>
        </w:rPr>
        <w:t>היא שלחה אותה למטה</w:t>
      </w:r>
      <w:bookmarkStart w:id="831" w:name="_ETM_Q1_1105217"/>
      <w:bookmarkEnd w:id="831"/>
      <w:r w:rsidR="00D84C75">
        <w:rPr>
          <w:rFonts w:hint="cs"/>
          <w:rtl/>
        </w:rPr>
        <w:t xml:space="preserve">, ומשאבי אנוש עשו </w:t>
      </w:r>
      <w:bookmarkStart w:id="832" w:name="_ETM_Q1_1106724"/>
      <w:bookmarkEnd w:id="832"/>
      <w:r w:rsidR="00D84C75">
        <w:rPr>
          <w:rFonts w:hint="cs"/>
          <w:rtl/>
        </w:rPr>
        <w:t xml:space="preserve">את הסיכום, </w:t>
      </w:r>
      <w:bookmarkStart w:id="833" w:name="_ETM_Q1_1111873"/>
      <w:bookmarkEnd w:id="833"/>
      <w:r w:rsidR="00D84C75">
        <w:rPr>
          <w:rFonts w:hint="cs"/>
          <w:rtl/>
        </w:rPr>
        <w:t xml:space="preserve">ככה </w:t>
      </w:r>
      <w:bookmarkStart w:id="834" w:name="_ETM_Q1_1107512"/>
      <w:bookmarkEnd w:id="834"/>
      <w:r w:rsidR="00D84C75">
        <w:rPr>
          <w:rFonts w:hint="cs"/>
          <w:rtl/>
        </w:rPr>
        <w:t xml:space="preserve">שהיא לא באמת המעסיקה. המעסיק זה בעצם הארגון </w:t>
      </w:r>
      <w:bookmarkStart w:id="835" w:name="_ETM_Q1_1111904"/>
      <w:bookmarkEnd w:id="835"/>
      <w:r w:rsidR="00D84C75">
        <w:rPr>
          <w:rFonts w:hint="cs"/>
          <w:rtl/>
        </w:rPr>
        <w:t>שיושב במטה.</w:t>
      </w:r>
      <w:r w:rsidR="00EC09EF">
        <w:rPr>
          <w:rFonts w:hint="cs"/>
          <w:rtl/>
        </w:rPr>
        <w:t xml:space="preserve"> </w:t>
      </w:r>
      <w:bookmarkStart w:id="836" w:name="_ETM_Q1_1114010"/>
      <w:bookmarkStart w:id="837" w:name="_ETM_Q1_1114058"/>
      <w:bookmarkStart w:id="838" w:name="_ETM_Q1_1113039"/>
      <w:bookmarkStart w:id="839" w:name="_ETM_Q1_1113387"/>
      <w:bookmarkStart w:id="840" w:name="_ETM_Q1_1113439"/>
      <w:bookmarkEnd w:id="836"/>
      <w:bookmarkEnd w:id="837"/>
      <w:bookmarkEnd w:id="838"/>
      <w:bookmarkEnd w:id="839"/>
      <w:bookmarkEnd w:id="840"/>
      <w:r w:rsidR="00024B9E">
        <w:rPr>
          <w:rFonts w:hint="cs"/>
          <w:rtl/>
        </w:rPr>
        <w:t xml:space="preserve">ואז, לפי הנוסח האחרון, מנהל המוסד צריך </w:t>
      </w:r>
      <w:bookmarkStart w:id="841" w:name="_ETM_Q1_1115742"/>
      <w:bookmarkEnd w:id="841"/>
      <w:r w:rsidR="00024B9E">
        <w:rPr>
          <w:rFonts w:hint="cs"/>
          <w:rtl/>
        </w:rPr>
        <w:t xml:space="preserve">להציג </w:t>
      </w:r>
      <w:bookmarkStart w:id="842" w:name="_ETM_Q1_1117163"/>
      <w:bookmarkEnd w:id="842"/>
      <w:r w:rsidR="00024B9E">
        <w:rPr>
          <w:rFonts w:hint="cs"/>
          <w:rtl/>
        </w:rPr>
        <w:t>את האישורים</w:t>
      </w:r>
      <w:bookmarkStart w:id="843" w:name="_ETM_Q1_1117735"/>
      <w:bookmarkEnd w:id="843"/>
      <w:r w:rsidR="00EC09EF">
        <w:rPr>
          <w:rFonts w:hint="cs"/>
          <w:rtl/>
        </w:rPr>
        <w:t>.</w:t>
      </w:r>
      <w:bookmarkStart w:id="844" w:name="_ETM_Q1_1115811"/>
      <w:bookmarkEnd w:id="844"/>
    </w:p>
    <w:p w:rsidR="00EC09EF" w:rsidRDefault="00EC09EF" w:rsidP="00EC09EF">
      <w:pPr>
        <w:rPr>
          <w:rtl/>
        </w:rPr>
      </w:pPr>
      <w:bookmarkStart w:id="845" w:name="_ETM_Q1_1116109"/>
      <w:bookmarkStart w:id="846" w:name="_ETM_Q1_1116160"/>
      <w:bookmarkEnd w:id="845"/>
      <w:bookmarkEnd w:id="846"/>
    </w:p>
    <w:p w:rsidR="00D3560F" w:rsidRDefault="00EC09EF" w:rsidP="00D3560F">
      <w:pPr>
        <w:rPr>
          <w:rtl/>
        </w:rPr>
      </w:pPr>
      <w:bookmarkStart w:id="847" w:name="_ETM_Q1_1116275"/>
      <w:bookmarkStart w:id="848" w:name="_ETM_Q1_1116323"/>
      <w:bookmarkEnd w:id="847"/>
      <w:bookmarkEnd w:id="848"/>
      <w:r>
        <w:rPr>
          <w:rFonts w:hint="cs"/>
          <w:rtl/>
        </w:rPr>
        <w:t xml:space="preserve">ומה שאני מבין ממה שתמי הציגה פה </w:t>
      </w:r>
      <w:r>
        <w:rPr>
          <w:rtl/>
        </w:rPr>
        <w:t>–</w:t>
      </w:r>
      <w:r>
        <w:rPr>
          <w:rFonts w:hint="cs"/>
          <w:rtl/>
        </w:rPr>
        <w:t xml:space="preserve"> </w:t>
      </w:r>
      <w:bookmarkStart w:id="849" w:name="_ETM_Q1_1124929"/>
      <w:bookmarkEnd w:id="849"/>
      <w:r>
        <w:rPr>
          <w:rFonts w:hint="cs"/>
          <w:rtl/>
        </w:rPr>
        <w:t xml:space="preserve">מבקשים לערוך שינוי </w:t>
      </w:r>
      <w:bookmarkStart w:id="850" w:name="_ETM_Q1_1124511"/>
      <w:bookmarkEnd w:id="850"/>
      <w:r>
        <w:rPr>
          <w:rFonts w:hint="cs"/>
          <w:rtl/>
        </w:rPr>
        <w:t xml:space="preserve">בין גופים שהם גופים </w:t>
      </w:r>
      <w:bookmarkStart w:id="851" w:name="_ETM_Q1_1124732"/>
      <w:bookmarkEnd w:id="851"/>
      <w:r>
        <w:rPr>
          <w:rFonts w:hint="cs"/>
          <w:rtl/>
        </w:rPr>
        <w:t xml:space="preserve">גדולים, </w:t>
      </w:r>
      <w:bookmarkStart w:id="852" w:name="_ETM_Q1_1128012"/>
      <w:bookmarkEnd w:id="852"/>
      <w:r>
        <w:rPr>
          <w:rFonts w:hint="cs"/>
          <w:rtl/>
        </w:rPr>
        <w:t xml:space="preserve">מעסיקים גדולים, לבין גופים </w:t>
      </w:r>
      <w:bookmarkStart w:id="853" w:name="_ETM_Q1_1128291"/>
      <w:bookmarkEnd w:id="853"/>
      <w:r>
        <w:rPr>
          <w:rFonts w:hint="cs"/>
          <w:rtl/>
        </w:rPr>
        <w:t xml:space="preserve">שהם מעסיקים קטנים יותר, שהם </w:t>
      </w:r>
      <w:bookmarkStart w:id="854" w:name="_ETM_Q1_1134746"/>
      <w:bookmarkEnd w:id="854"/>
      <w:r>
        <w:rPr>
          <w:rFonts w:hint="cs"/>
          <w:rtl/>
        </w:rPr>
        <w:t>המ</w:t>
      </w:r>
      <w:bookmarkStart w:id="855" w:name="_ETM_Q1_1131503"/>
      <w:bookmarkEnd w:id="855"/>
      <w:r>
        <w:rPr>
          <w:rFonts w:hint="cs"/>
          <w:rtl/>
        </w:rPr>
        <w:t>עסיק הישיר או ש</w:t>
      </w:r>
      <w:bookmarkStart w:id="856" w:name="_ETM_Q1_1133266"/>
      <w:bookmarkEnd w:id="856"/>
      <w:r w:rsidR="00D3560F">
        <w:rPr>
          <w:rFonts w:hint="cs"/>
          <w:rtl/>
        </w:rPr>
        <w:t xml:space="preserve">הם בכלל לא צריכים רישיון. </w:t>
      </w:r>
      <w:bookmarkStart w:id="857" w:name="_ETM_Q1_1137466"/>
      <w:bookmarkStart w:id="858" w:name="_ETM_Q1_1137508"/>
      <w:bookmarkStart w:id="859" w:name="_ETM_Q1_1137627"/>
      <w:bookmarkStart w:id="860" w:name="_ETM_Q1_1137668"/>
      <w:bookmarkStart w:id="861" w:name="_ETM_Q1_1139114"/>
      <w:bookmarkEnd w:id="857"/>
      <w:bookmarkEnd w:id="858"/>
      <w:bookmarkEnd w:id="859"/>
      <w:bookmarkEnd w:id="860"/>
      <w:bookmarkEnd w:id="861"/>
      <w:r w:rsidR="00D3560F">
        <w:rPr>
          <w:rFonts w:hint="cs"/>
          <w:rtl/>
        </w:rPr>
        <w:t xml:space="preserve">אז צריך לראות </w:t>
      </w:r>
      <w:bookmarkStart w:id="862" w:name="_ETM_Q1_1137413"/>
      <w:bookmarkEnd w:id="862"/>
      <w:r w:rsidR="00D3560F">
        <w:rPr>
          <w:rFonts w:hint="cs"/>
          <w:rtl/>
        </w:rPr>
        <w:t>איך עושים את החידוד הזה</w:t>
      </w:r>
      <w:bookmarkStart w:id="863" w:name="_ETM_Q1_1143244"/>
      <w:bookmarkEnd w:id="863"/>
      <w:r w:rsidR="00D3560F">
        <w:rPr>
          <w:rFonts w:hint="cs"/>
          <w:rtl/>
        </w:rPr>
        <w:t xml:space="preserve">, או לבחון </w:t>
      </w:r>
      <w:bookmarkStart w:id="864" w:name="_ETM_Q1_1139986"/>
      <w:bookmarkEnd w:id="864"/>
      <w:r w:rsidR="00D3560F">
        <w:rPr>
          <w:rFonts w:hint="cs"/>
          <w:rtl/>
        </w:rPr>
        <w:t xml:space="preserve">שאולי לא צריך </w:t>
      </w:r>
      <w:bookmarkStart w:id="865" w:name="_ETM_Q1_1140247"/>
      <w:bookmarkEnd w:id="865"/>
      <w:r w:rsidR="00D3560F">
        <w:rPr>
          <w:rFonts w:hint="cs"/>
          <w:rtl/>
        </w:rPr>
        <w:t xml:space="preserve">לעשות את החידוד </w:t>
      </w:r>
      <w:bookmarkStart w:id="866" w:name="_ETM_Q1_1142612"/>
      <w:bookmarkEnd w:id="866"/>
      <w:r w:rsidR="00D3560F">
        <w:rPr>
          <w:rFonts w:hint="cs"/>
          <w:rtl/>
        </w:rPr>
        <w:t>הזה</w:t>
      </w:r>
      <w:bookmarkStart w:id="867" w:name="_ETM_Q1_1142693"/>
      <w:bookmarkEnd w:id="867"/>
      <w:r w:rsidR="00D3560F">
        <w:rPr>
          <w:rFonts w:hint="cs"/>
          <w:rtl/>
        </w:rPr>
        <w:t xml:space="preserve"> לגבי המוסדות שפועלים ברישיון, ושבכל </w:t>
      </w:r>
      <w:bookmarkStart w:id="868" w:name="_ETM_Q1_1143225"/>
      <w:bookmarkEnd w:id="868"/>
      <w:r w:rsidR="00D3560F">
        <w:rPr>
          <w:rFonts w:hint="cs"/>
          <w:rtl/>
        </w:rPr>
        <w:t>גן יוחזקו האישורים</w:t>
      </w:r>
      <w:bookmarkStart w:id="869" w:name="_ETM_Q1_1144854"/>
      <w:bookmarkEnd w:id="869"/>
      <w:r w:rsidR="00D3560F">
        <w:rPr>
          <w:rFonts w:hint="cs"/>
          <w:rtl/>
        </w:rPr>
        <w:t xml:space="preserve"> </w:t>
      </w:r>
      <w:bookmarkStart w:id="870" w:name="_ETM_Q1_1146119"/>
      <w:bookmarkEnd w:id="870"/>
      <w:r w:rsidR="00D3560F">
        <w:rPr>
          <w:rFonts w:hint="cs"/>
          <w:rtl/>
        </w:rPr>
        <w:t>של כל העובדים שפועלים באותו ג</w:t>
      </w:r>
      <w:bookmarkStart w:id="871" w:name="_ETM_Q1_1147555"/>
      <w:bookmarkEnd w:id="871"/>
      <w:r w:rsidR="00D3560F">
        <w:rPr>
          <w:rFonts w:hint="cs"/>
          <w:rtl/>
        </w:rPr>
        <w:t>ן.</w:t>
      </w:r>
      <w:bookmarkStart w:id="872" w:name="_ETM_Q1_1145286"/>
      <w:bookmarkEnd w:id="872"/>
    </w:p>
    <w:p w:rsidR="00D3560F" w:rsidRDefault="00D3560F" w:rsidP="00D3560F">
      <w:pPr>
        <w:rPr>
          <w:rtl/>
        </w:rPr>
      </w:pPr>
    </w:p>
    <w:p w:rsidR="00D3560F" w:rsidRDefault="00D3560F" w:rsidP="000E4DFB">
      <w:pPr>
        <w:pStyle w:val="af9"/>
        <w:keepNext/>
        <w:rPr>
          <w:rtl/>
        </w:rPr>
      </w:pPr>
      <w:bookmarkStart w:id="873" w:name="ET_guest_711111_52"/>
      <w:r w:rsidRPr="000E4DFB">
        <w:rPr>
          <w:rStyle w:val="TagStyle"/>
          <w:rtl/>
        </w:rPr>
        <w:t xml:space="preserve"> &lt;&lt; אורח &gt;&gt;</w:t>
      </w:r>
      <w:r w:rsidRPr="00D3560F">
        <w:rPr>
          <w:rStyle w:val="TagStyle"/>
          <w:rtl/>
        </w:rPr>
        <w:t xml:space="preserve"> </w:t>
      </w:r>
      <w:r>
        <w:rPr>
          <w:rtl/>
        </w:rPr>
        <w:t xml:space="preserve">אביגיל </w:t>
      </w:r>
      <w:proofErr w:type="spellStart"/>
      <w:r>
        <w:rPr>
          <w:rtl/>
        </w:rPr>
        <w:t>סון</w:t>
      </w:r>
      <w:proofErr w:type="spellEnd"/>
      <w:r>
        <w:rPr>
          <w:rtl/>
        </w:rPr>
        <w:t>-פלדמן:</w:t>
      </w:r>
      <w:r w:rsidRPr="00D3560F">
        <w:rPr>
          <w:rStyle w:val="TagStyle"/>
          <w:rtl/>
        </w:rPr>
        <w:t xml:space="preserve"> </w:t>
      </w:r>
      <w:r w:rsidRPr="000E4DFB">
        <w:rPr>
          <w:rStyle w:val="TagStyle"/>
          <w:rtl/>
        </w:rPr>
        <w:t>&lt;&lt; אורח &gt;&gt;</w:t>
      </w:r>
      <w:r>
        <w:rPr>
          <w:rtl/>
        </w:rPr>
        <w:t xml:space="preserve">   </w:t>
      </w:r>
      <w:bookmarkEnd w:id="873"/>
    </w:p>
    <w:p w:rsidR="00D3560F" w:rsidRDefault="00D3560F" w:rsidP="000E4DFB">
      <w:pPr>
        <w:pStyle w:val="KeepWithNext"/>
        <w:rPr>
          <w:rtl/>
        </w:rPr>
      </w:pPr>
    </w:p>
    <w:p w:rsidR="00D3560F" w:rsidRDefault="00D3560F" w:rsidP="00D3560F">
      <w:pPr>
        <w:rPr>
          <w:rtl/>
        </w:rPr>
      </w:pPr>
      <w:bookmarkStart w:id="874" w:name="_ETM_Q1_1148957"/>
      <w:bookmarkEnd w:id="874"/>
      <w:r>
        <w:rPr>
          <w:rFonts w:hint="cs"/>
          <w:rtl/>
        </w:rPr>
        <w:t xml:space="preserve">אני רוצה לחדד עוד משהו. </w:t>
      </w:r>
      <w:bookmarkStart w:id="875" w:name="_ETM_Q1_1153750"/>
      <w:bookmarkEnd w:id="875"/>
      <w:r>
        <w:rPr>
          <w:rFonts w:hint="cs"/>
          <w:rtl/>
        </w:rPr>
        <w:t xml:space="preserve">זה לא האישורים עצמם. זה מסמך נפרד עם רשימה </w:t>
      </w:r>
      <w:bookmarkStart w:id="876" w:name="_ETM_Q1_1157509"/>
      <w:bookmarkEnd w:id="876"/>
      <w:r>
        <w:rPr>
          <w:rFonts w:hint="cs"/>
          <w:rtl/>
        </w:rPr>
        <w:t xml:space="preserve">של </w:t>
      </w:r>
      <w:bookmarkStart w:id="877" w:name="_ETM_Q1_1157955"/>
      <w:bookmarkEnd w:id="877"/>
      <w:r>
        <w:rPr>
          <w:rFonts w:hint="cs"/>
          <w:rtl/>
        </w:rPr>
        <w:t>כל מי שיש לגביו</w:t>
      </w:r>
      <w:bookmarkStart w:id="878" w:name="_ETM_Q1_1159753"/>
      <w:bookmarkStart w:id="879" w:name="_ETM_Q1_1161699"/>
      <w:bookmarkEnd w:id="878"/>
      <w:bookmarkEnd w:id="879"/>
      <w:r w:rsidR="002C1C17">
        <w:rPr>
          <w:rFonts w:hint="cs"/>
          <w:rtl/>
        </w:rPr>
        <w:t xml:space="preserve"> - - -</w:t>
      </w:r>
    </w:p>
    <w:p w:rsidR="002C1C17" w:rsidRDefault="002C1C17" w:rsidP="00D3560F">
      <w:pPr>
        <w:rPr>
          <w:rtl/>
        </w:rPr>
      </w:pPr>
      <w:bookmarkStart w:id="880" w:name="_ETM_Q1_1163009"/>
      <w:bookmarkStart w:id="881" w:name="_ETM_Q1_1163057"/>
      <w:bookmarkStart w:id="882" w:name="_ETM_Q1_1164553"/>
      <w:bookmarkEnd w:id="880"/>
      <w:bookmarkEnd w:id="881"/>
      <w:bookmarkEnd w:id="882"/>
    </w:p>
    <w:p w:rsidR="002C1C17" w:rsidRDefault="002C1C17" w:rsidP="000E4DFB">
      <w:pPr>
        <w:pStyle w:val="a4"/>
        <w:keepNext/>
        <w:rPr>
          <w:rtl/>
        </w:rPr>
      </w:pPr>
      <w:bookmarkStart w:id="883" w:name="ET_speaker_תמי_סלע_53"/>
      <w:r w:rsidRPr="000E4DFB">
        <w:rPr>
          <w:rStyle w:val="TagStyle"/>
          <w:rtl/>
        </w:rPr>
        <w:t xml:space="preserve"> &lt;&lt; דובר &gt;&gt;</w:t>
      </w:r>
      <w:r w:rsidRPr="002C1C17">
        <w:rPr>
          <w:rStyle w:val="TagStyle"/>
          <w:rtl/>
        </w:rPr>
        <w:t xml:space="preserve"> </w:t>
      </w:r>
      <w:r>
        <w:rPr>
          <w:rtl/>
        </w:rPr>
        <w:t>תמי סלע:</w:t>
      </w:r>
      <w:r w:rsidRPr="002C1C17">
        <w:rPr>
          <w:rStyle w:val="TagStyle"/>
          <w:rtl/>
        </w:rPr>
        <w:t xml:space="preserve"> </w:t>
      </w:r>
      <w:r w:rsidRPr="000E4DFB">
        <w:rPr>
          <w:rStyle w:val="TagStyle"/>
          <w:rtl/>
        </w:rPr>
        <w:t>&lt;&lt; דובר &gt;&gt;</w:t>
      </w:r>
      <w:r>
        <w:rPr>
          <w:rtl/>
        </w:rPr>
        <w:t xml:space="preserve">   </w:t>
      </w:r>
      <w:bookmarkEnd w:id="883"/>
    </w:p>
    <w:p w:rsidR="002C1C17" w:rsidRDefault="002C1C17" w:rsidP="000E4DFB">
      <w:pPr>
        <w:pStyle w:val="KeepWithNext"/>
        <w:rPr>
          <w:rtl/>
        </w:rPr>
      </w:pPr>
    </w:p>
    <w:p w:rsidR="002C1C17" w:rsidRDefault="002C1C17" w:rsidP="002C1C17">
      <w:pPr>
        <w:rPr>
          <w:rtl/>
        </w:rPr>
      </w:pPr>
      <w:bookmarkStart w:id="884" w:name="_ETM_Q1_1164908"/>
      <w:bookmarkStart w:id="885" w:name="_ETM_Q1_1164939"/>
      <w:bookmarkEnd w:id="884"/>
      <w:bookmarkEnd w:id="885"/>
      <w:r>
        <w:rPr>
          <w:rFonts w:hint="cs"/>
          <w:rtl/>
        </w:rPr>
        <w:t xml:space="preserve">זה מה שמדובר </w:t>
      </w:r>
      <w:bookmarkStart w:id="886" w:name="_ETM_Q1_1162997"/>
      <w:bookmarkEnd w:id="886"/>
      <w:r>
        <w:rPr>
          <w:rFonts w:hint="cs"/>
          <w:rtl/>
        </w:rPr>
        <w:t>כשנצ</w:t>
      </w:r>
      <w:bookmarkStart w:id="887" w:name="_ETM_Q1_1162892"/>
      <w:bookmarkEnd w:id="887"/>
      <w:r>
        <w:rPr>
          <w:rFonts w:hint="cs"/>
          <w:rtl/>
        </w:rPr>
        <w:t xml:space="preserve">יגות </w:t>
      </w:r>
      <w:bookmarkStart w:id="888" w:name="_ETM_Q1_1164582"/>
      <w:bookmarkEnd w:id="888"/>
      <w:r>
        <w:rPr>
          <w:rFonts w:hint="cs"/>
          <w:rtl/>
        </w:rPr>
        <w:t>ההורים פ</w:t>
      </w:r>
      <w:bookmarkStart w:id="889" w:name="_ETM_Q1_1162364"/>
      <w:bookmarkEnd w:id="889"/>
      <w:r>
        <w:rPr>
          <w:rFonts w:hint="cs"/>
          <w:rtl/>
        </w:rPr>
        <w:t>ונה, ואני שוב מדייקת</w:t>
      </w:r>
      <w:bookmarkStart w:id="890" w:name="_ETM_Q1_1165351"/>
      <w:bookmarkStart w:id="891" w:name="_ETM_Q1_1164907"/>
      <w:bookmarkEnd w:id="890"/>
      <w:bookmarkEnd w:id="891"/>
      <w:r>
        <w:rPr>
          <w:rFonts w:hint="cs"/>
          <w:rtl/>
        </w:rPr>
        <w:t xml:space="preserve">, ההסכמה הייתה לגבי </w:t>
      </w:r>
      <w:bookmarkStart w:id="892" w:name="_ETM_Q1_1170506"/>
      <w:bookmarkEnd w:id="892"/>
      <w:r>
        <w:rPr>
          <w:rFonts w:hint="cs"/>
          <w:rtl/>
        </w:rPr>
        <w:t xml:space="preserve">שלטון </w:t>
      </w:r>
      <w:bookmarkStart w:id="893" w:name="_ETM_Q1_1168035"/>
      <w:bookmarkEnd w:id="893"/>
      <w:r>
        <w:rPr>
          <w:rFonts w:hint="cs"/>
          <w:rtl/>
        </w:rPr>
        <w:t>מקומי.</w:t>
      </w:r>
      <w:bookmarkStart w:id="894" w:name="_ETM_Q1_1165091"/>
      <w:bookmarkEnd w:id="894"/>
      <w:r>
        <w:rPr>
          <w:rFonts w:hint="cs"/>
          <w:rtl/>
        </w:rPr>
        <w:t xml:space="preserve"> אני מציעה שגם במסגרות אחרות</w:t>
      </w:r>
      <w:bookmarkStart w:id="895" w:name="_ETM_Q1_1169347"/>
      <w:bookmarkEnd w:id="895"/>
      <w:r w:rsidR="00AF28E3">
        <w:rPr>
          <w:rFonts w:hint="cs"/>
          <w:rtl/>
        </w:rPr>
        <w:t xml:space="preserve"> שבהן המעסיק </w:t>
      </w:r>
      <w:bookmarkStart w:id="896" w:name="_ETM_Q1_1171116"/>
      <w:bookmarkEnd w:id="896"/>
      <w:r w:rsidR="00AF28E3">
        <w:rPr>
          <w:rFonts w:hint="cs"/>
          <w:rtl/>
        </w:rPr>
        <w:t xml:space="preserve">הוא </w:t>
      </w:r>
      <w:bookmarkStart w:id="897" w:name="_ETM_Q1_1171600"/>
      <w:bookmarkEnd w:id="897"/>
      <w:r w:rsidR="00AF28E3">
        <w:rPr>
          <w:rFonts w:hint="cs"/>
          <w:rtl/>
        </w:rPr>
        <w:t xml:space="preserve">גדול, ויש לו הרבה מסגרות, הקשר </w:t>
      </w:r>
      <w:bookmarkStart w:id="898" w:name="_ETM_Q1_1173859"/>
      <w:bookmarkEnd w:id="898"/>
      <w:r w:rsidR="00AF28E3">
        <w:rPr>
          <w:rFonts w:hint="cs"/>
          <w:rtl/>
        </w:rPr>
        <w:t xml:space="preserve">יהיה בין נציגות ההורים </w:t>
      </w:r>
      <w:bookmarkStart w:id="899" w:name="_ETM_Q1_1177769"/>
      <w:bookmarkEnd w:id="899"/>
      <w:r w:rsidR="00AF28E3">
        <w:rPr>
          <w:rFonts w:hint="cs"/>
          <w:rtl/>
        </w:rPr>
        <w:t>למעסיק, ולהציג את רשימת העובדים.</w:t>
      </w:r>
      <w:bookmarkStart w:id="900" w:name="_ETM_Q1_1178544"/>
      <w:bookmarkEnd w:id="900"/>
    </w:p>
    <w:p w:rsidR="00AF28E3" w:rsidRDefault="00AF28E3" w:rsidP="002C1C17">
      <w:pPr>
        <w:rPr>
          <w:rtl/>
        </w:rPr>
      </w:pPr>
      <w:bookmarkStart w:id="901" w:name="_ETM_Q1_1181664"/>
      <w:bookmarkStart w:id="902" w:name="_ETM_Q1_1181712"/>
      <w:bookmarkStart w:id="903" w:name="_ETM_Q1_1183164"/>
      <w:bookmarkEnd w:id="901"/>
      <w:bookmarkEnd w:id="902"/>
      <w:bookmarkEnd w:id="903"/>
    </w:p>
    <w:p w:rsidR="00AF28E3" w:rsidRDefault="00AF28E3" w:rsidP="000E4DFB">
      <w:pPr>
        <w:pStyle w:val="a4"/>
        <w:keepNext/>
        <w:rPr>
          <w:rtl/>
        </w:rPr>
      </w:pPr>
      <w:bookmarkStart w:id="904" w:name="ET_knessetmember_5786_54"/>
      <w:r w:rsidRPr="000E4DFB">
        <w:rPr>
          <w:rStyle w:val="TagStyle"/>
          <w:rtl/>
        </w:rPr>
        <w:t xml:space="preserve"> &lt;&lt; דובר &gt;&gt;</w:t>
      </w:r>
      <w:r w:rsidRPr="00AF28E3">
        <w:rPr>
          <w:rStyle w:val="TagStyle"/>
          <w:rtl/>
        </w:rPr>
        <w:t xml:space="preserve"> </w:t>
      </w:r>
      <w:r>
        <w:rPr>
          <w:rtl/>
        </w:rPr>
        <w:t>אופיר כץ (הליכוד):</w:t>
      </w:r>
      <w:r w:rsidRPr="00AF28E3">
        <w:rPr>
          <w:rStyle w:val="TagStyle"/>
          <w:rtl/>
        </w:rPr>
        <w:t xml:space="preserve"> </w:t>
      </w:r>
      <w:r w:rsidRPr="000E4DFB">
        <w:rPr>
          <w:rStyle w:val="TagStyle"/>
          <w:rtl/>
        </w:rPr>
        <w:t>&lt;&lt; דובר &gt;&gt;</w:t>
      </w:r>
      <w:r>
        <w:rPr>
          <w:rtl/>
        </w:rPr>
        <w:t xml:space="preserve">   </w:t>
      </w:r>
      <w:bookmarkEnd w:id="904"/>
    </w:p>
    <w:p w:rsidR="00AF28E3" w:rsidRDefault="00AF28E3" w:rsidP="000E4DFB">
      <w:pPr>
        <w:pStyle w:val="KeepWithNext"/>
        <w:rPr>
          <w:rtl/>
        </w:rPr>
      </w:pPr>
    </w:p>
    <w:p w:rsidR="00AF28E3" w:rsidRDefault="00AF28E3" w:rsidP="00AF28E3">
      <w:pPr>
        <w:rPr>
          <w:rtl/>
        </w:rPr>
      </w:pPr>
      <w:bookmarkStart w:id="905" w:name="_ETM_Q1_1183573"/>
      <w:bookmarkStart w:id="906" w:name="_ETM_Q1_1183607"/>
      <w:bookmarkEnd w:id="905"/>
      <w:bookmarkEnd w:id="906"/>
      <w:r>
        <w:rPr>
          <w:rFonts w:hint="cs"/>
          <w:rtl/>
        </w:rPr>
        <w:t>אבל</w:t>
      </w:r>
      <w:bookmarkStart w:id="907" w:name="_ETM_Q1_1180416"/>
      <w:bookmarkEnd w:id="907"/>
      <w:r>
        <w:rPr>
          <w:rFonts w:hint="cs"/>
          <w:rtl/>
        </w:rPr>
        <w:t xml:space="preserve"> תמי, ברשויות מקומיות יש </w:t>
      </w:r>
      <w:bookmarkStart w:id="908" w:name="_ETM_Q1_1180536"/>
      <w:bookmarkEnd w:id="908"/>
      <w:r>
        <w:rPr>
          <w:rFonts w:hint="cs"/>
          <w:rtl/>
        </w:rPr>
        <w:t xml:space="preserve">נציגות </w:t>
      </w:r>
      <w:bookmarkStart w:id="909" w:name="_ETM_Q1_1181787"/>
      <w:bookmarkEnd w:id="909"/>
      <w:r>
        <w:rPr>
          <w:rFonts w:hint="cs"/>
          <w:rtl/>
        </w:rPr>
        <w:t>ידועה ורשמית.</w:t>
      </w:r>
      <w:bookmarkStart w:id="910" w:name="_ETM_Q1_1181613"/>
      <w:bookmarkEnd w:id="910"/>
      <w:r>
        <w:rPr>
          <w:rFonts w:hint="cs"/>
          <w:rtl/>
        </w:rPr>
        <w:t xml:space="preserve"> פה אני לא יודע איזו נציגות. ואם </w:t>
      </w:r>
      <w:bookmarkStart w:id="911" w:name="_ETM_Q1_1183475"/>
      <w:bookmarkEnd w:id="911"/>
      <w:r>
        <w:rPr>
          <w:rFonts w:hint="cs"/>
          <w:rtl/>
        </w:rPr>
        <w:t xml:space="preserve">לא </w:t>
      </w:r>
      <w:bookmarkStart w:id="912" w:name="_ETM_Q1_1183962"/>
      <w:bookmarkEnd w:id="912"/>
      <w:r>
        <w:rPr>
          <w:rFonts w:hint="cs"/>
          <w:rtl/>
        </w:rPr>
        <w:t>יבחרו?</w:t>
      </w:r>
      <w:bookmarkStart w:id="913" w:name="_ETM_Q1_1183705"/>
      <w:bookmarkStart w:id="914" w:name="_ETM_Q1_1184487"/>
      <w:bookmarkEnd w:id="913"/>
      <w:bookmarkEnd w:id="914"/>
      <w:r>
        <w:rPr>
          <w:rFonts w:hint="cs"/>
          <w:rtl/>
        </w:rPr>
        <w:t xml:space="preserve"> - - -</w:t>
      </w:r>
    </w:p>
    <w:p w:rsidR="00AF28E3" w:rsidRDefault="00AF28E3" w:rsidP="00AF28E3">
      <w:pPr>
        <w:rPr>
          <w:rtl/>
        </w:rPr>
      </w:pPr>
      <w:bookmarkStart w:id="915" w:name="_ETM_Q1_1185750"/>
      <w:bookmarkStart w:id="916" w:name="_ETM_Q1_1185806"/>
      <w:bookmarkEnd w:id="915"/>
      <w:bookmarkEnd w:id="916"/>
    </w:p>
    <w:p w:rsidR="00AF28E3" w:rsidRDefault="00AF28E3" w:rsidP="000E4DFB">
      <w:pPr>
        <w:pStyle w:val="a4"/>
        <w:keepNext/>
        <w:rPr>
          <w:rtl/>
        </w:rPr>
      </w:pPr>
      <w:bookmarkStart w:id="917" w:name="ET_speaker_תמי_סלע_55"/>
      <w:r w:rsidRPr="000E4DFB">
        <w:rPr>
          <w:rStyle w:val="TagStyle"/>
          <w:rtl/>
        </w:rPr>
        <w:lastRenderedPageBreak/>
        <w:t xml:space="preserve"> &lt;&lt; דובר &gt;&gt;</w:t>
      </w:r>
      <w:r w:rsidRPr="00AF28E3">
        <w:rPr>
          <w:rStyle w:val="TagStyle"/>
          <w:rtl/>
        </w:rPr>
        <w:t xml:space="preserve"> </w:t>
      </w:r>
      <w:r>
        <w:rPr>
          <w:rtl/>
        </w:rPr>
        <w:t>תמי סלע:</w:t>
      </w:r>
      <w:r w:rsidRPr="00AF28E3">
        <w:rPr>
          <w:rStyle w:val="TagStyle"/>
          <w:rtl/>
        </w:rPr>
        <w:t xml:space="preserve"> </w:t>
      </w:r>
      <w:r w:rsidRPr="000E4DFB">
        <w:rPr>
          <w:rStyle w:val="TagStyle"/>
          <w:rtl/>
        </w:rPr>
        <w:t>&lt;&lt; דובר &gt;&gt;</w:t>
      </w:r>
      <w:r>
        <w:rPr>
          <w:rtl/>
        </w:rPr>
        <w:t xml:space="preserve">   </w:t>
      </w:r>
      <w:bookmarkEnd w:id="917"/>
    </w:p>
    <w:p w:rsidR="00AF28E3" w:rsidRDefault="00AF28E3" w:rsidP="000E4DFB">
      <w:pPr>
        <w:pStyle w:val="KeepWithNext"/>
        <w:rPr>
          <w:rtl/>
        </w:rPr>
      </w:pPr>
    </w:p>
    <w:p w:rsidR="00AF28E3" w:rsidRDefault="00AF28E3" w:rsidP="00AF28E3">
      <w:pPr>
        <w:rPr>
          <w:rtl/>
        </w:rPr>
      </w:pPr>
      <w:bookmarkStart w:id="918" w:name="_ETM_Q1_1187722"/>
      <w:bookmarkStart w:id="919" w:name="_ETM_Q1_1187750"/>
      <w:bookmarkEnd w:id="918"/>
      <w:bookmarkEnd w:id="919"/>
      <w:r>
        <w:rPr>
          <w:rFonts w:hint="cs"/>
          <w:rtl/>
        </w:rPr>
        <w:t xml:space="preserve">אז </w:t>
      </w:r>
      <w:bookmarkStart w:id="920" w:name="_ETM_Q1_1188001"/>
      <w:bookmarkEnd w:id="920"/>
      <w:r>
        <w:rPr>
          <w:rFonts w:hint="cs"/>
          <w:rtl/>
        </w:rPr>
        <w:t>נציג הורים.</w:t>
      </w:r>
    </w:p>
    <w:p w:rsidR="00AF28E3" w:rsidRDefault="00AF28E3" w:rsidP="00AF28E3">
      <w:pPr>
        <w:rPr>
          <w:rtl/>
        </w:rPr>
      </w:pPr>
      <w:bookmarkStart w:id="921" w:name="_ETM_Q1_1189484"/>
      <w:bookmarkStart w:id="922" w:name="_ETM_Q1_1189523"/>
      <w:bookmarkStart w:id="923" w:name="_ETM_Q1_1187276"/>
      <w:bookmarkStart w:id="924" w:name="_ETM_Q1_1187143"/>
      <w:bookmarkStart w:id="925" w:name="_ETM_Q1_1188564"/>
      <w:bookmarkEnd w:id="921"/>
      <w:bookmarkEnd w:id="922"/>
      <w:bookmarkEnd w:id="923"/>
      <w:bookmarkEnd w:id="924"/>
      <w:bookmarkEnd w:id="925"/>
    </w:p>
    <w:p w:rsidR="00AF28E3" w:rsidRPr="009A01C4" w:rsidRDefault="00AF28E3" w:rsidP="000E4DFB">
      <w:pPr>
        <w:pStyle w:val="a4"/>
        <w:keepNext/>
        <w:rPr>
          <w:rtl/>
        </w:rPr>
      </w:pPr>
      <w:bookmarkStart w:id="926" w:name="ET_knessetmember_5786_56"/>
      <w:r w:rsidRPr="000E4DFB">
        <w:rPr>
          <w:rStyle w:val="TagStyle"/>
          <w:rtl/>
        </w:rPr>
        <w:t xml:space="preserve"> &lt;&lt; דובר &gt;&gt;</w:t>
      </w:r>
      <w:r w:rsidRPr="009A01C4">
        <w:rPr>
          <w:rStyle w:val="TagStyle"/>
          <w:rtl/>
        </w:rPr>
        <w:t xml:space="preserve"> </w:t>
      </w:r>
      <w:r w:rsidRPr="009A01C4">
        <w:rPr>
          <w:rtl/>
        </w:rPr>
        <w:t>אופיר כץ (הליכוד):</w:t>
      </w:r>
      <w:r w:rsidRPr="009A01C4">
        <w:rPr>
          <w:rStyle w:val="TagStyle"/>
          <w:rtl/>
        </w:rPr>
        <w:t xml:space="preserve"> </w:t>
      </w:r>
      <w:r w:rsidRPr="000E4DFB">
        <w:rPr>
          <w:rStyle w:val="TagStyle"/>
          <w:rtl/>
        </w:rPr>
        <w:t>&lt;&lt; דובר &gt;&gt;</w:t>
      </w:r>
      <w:r w:rsidRPr="009A01C4">
        <w:rPr>
          <w:rtl/>
        </w:rPr>
        <w:t xml:space="preserve">   </w:t>
      </w:r>
      <w:bookmarkEnd w:id="926"/>
    </w:p>
    <w:p w:rsidR="00AF28E3" w:rsidRPr="009A01C4" w:rsidRDefault="00AF28E3" w:rsidP="000E4DFB">
      <w:pPr>
        <w:pStyle w:val="KeepWithNext"/>
        <w:rPr>
          <w:rtl/>
        </w:rPr>
      </w:pPr>
    </w:p>
    <w:p w:rsidR="00AF28E3" w:rsidRPr="009A01C4" w:rsidRDefault="00AF28E3" w:rsidP="00AF28E3">
      <w:pPr>
        <w:rPr>
          <w:rtl/>
        </w:rPr>
      </w:pPr>
      <w:bookmarkStart w:id="927" w:name="_ETM_Q1_1188970"/>
      <w:bookmarkStart w:id="928" w:name="_ETM_Q1_1189005"/>
      <w:bookmarkEnd w:id="927"/>
      <w:bookmarkEnd w:id="928"/>
      <w:r w:rsidRPr="009A01C4">
        <w:rPr>
          <w:rFonts w:hint="cs"/>
          <w:rtl/>
        </w:rPr>
        <w:t xml:space="preserve">אני </w:t>
      </w:r>
      <w:bookmarkStart w:id="929" w:name="_ETM_Q1_1186428"/>
      <w:bookmarkStart w:id="930" w:name="_ETM_Q1_1188306"/>
      <w:bookmarkStart w:id="931" w:name="_ETM_Q1_1183894"/>
      <w:bookmarkStart w:id="932" w:name="_ETM_Q1_1188127"/>
      <w:bookmarkStart w:id="933" w:name="_ETM_Q1_1189887"/>
      <w:bookmarkEnd w:id="929"/>
      <w:bookmarkEnd w:id="930"/>
      <w:bookmarkEnd w:id="931"/>
      <w:bookmarkEnd w:id="932"/>
      <w:bookmarkEnd w:id="933"/>
      <w:r w:rsidRPr="009A01C4">
        <w:rPr>
          <w:rFonts w:hint="cs"/>
          <w:rtl/>
        </w:rPr>
        <w:t xml:space="preserve">רוצה להשאיר </w:t>
      </w:r>
      <w:bookmarkStart w:id="934" w:name="_ETM_Q1_1193024"/>
      <w:bookmarkStart w:id="935" w:name="_ETM_Q1_1188146"/>
      <w:bookmarkEnd w:id="934"/>
      <w:bookmarkEnd w:id="935"/>
      <w:r w:rsidR="009A01C4" w:rsidRPr="009A01C4">
        <w:rPr>
          <w:rFonts w:hint="cs"/>
          <w:rtl/>
        </w:rPr>
        <w:t>את השלטון המקומי ו</w:t>
      </w:r>
      <w:r w:rsidRPr="009A01C4">
        <w:rPr>
          <w:rFonts w:hint="cs"/>
          <w:rtl/>
        </w:rPr>
        <w:t>משרד החינו</w:t>
      </w:r>
      <w:bookmarkStart w:id="936" w:name="_ETM_Q1_1188473"/>
      <w:bookmarkEnd w:id="936"/>
      <w:r w:rsidRPr="009A01C4">
        <w:rPr>
          <w:rFonts w:hint="cs"/>
          <w:rtl/>
        </w:rPr>
        <w:t>ך.</w:t>
      </w:r>
    </w:p>
    <w:p w:rsidR="00AF28E3" w:rsidRPr="009A01C4" w:rsidRDefault="00AF28E3" w:rsidP="00AF28E3">
      <w:pPr>
        <w:rPr>
          <w:rtl/>
        </w:rPr>
      </w:pPr>
      <w:bookmarkStart w:id="937" w:name="_ETM_Q1_1189457"/>
      <w:bookmarkStart w:id="938" w:name="_ETM_Q1_1189498"/>
      <w:bookmarkEnd w:id="937"/>
      <w:bookmarkEnd w:id="938"/>
    </w:p>
    <w:p w:rsidR="00AF28E3" w:rsidRPr="009A01C4" w:rsidRDefault="00AF28E3" w:rsidP="000E4DFB">
      <w:pPr>
        <w:pStyle w:val="af6"/>
        <w:keepNext/>
        <w:rPr>
          <w:rtl/>
        </w:rPr>
      </w:pPr>
      <w:bookmarkStart w:id="939" w:name="ET_yor_6053_57"/>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9A01C4">
        <w:rPr>
          <w:rStyle w:val="TagStyle"/>
          <w:rtl/>
        </w:rPr>
        <w:t xml:space="preserve"> </w:t>
      </w:r>
      <w:r w:rsidRPr="009A01C4">
        <w:rPr>
          <w:rtl/>
        </w:rPr>
        <w:t>היו"ר יוסף טייב:</w:t>
      </w:r>
      <w:r w:rsidRPr="009A01C4">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sidRPr="009A01C4">
        <w:rPr>
          <w:rtl/>
        </w:rPr>
        <w:t xml:space="preserve">   </w:t>
      </w:r>
      <w:bookmarkEnd w:id="939"/>
    </w:p>
    <w:p w:rsidR="00AF28E3" w:rsidRPr="009A01C4" w:rsidRDefault="00AF28E3" w:rsidP="000E4DFB">
      <w:pPr>
        <w:pStyle w:val="KeepWithNext"/>
        <w:rPr>
          <w:rtl/>
        </w:rPr>
      </w:pPr>
    </w:p>
    <w:p w:rsidR="009A01C4" w:rsidRDefault="00AF28E3" w:rsidP="000A3A8F">
      <w:pPr>
        <w:rPr>
          <w:rtl/>
        </w:rPr>
      </w:pPr>
      <w:bookmarkStart w:id="940" w:name="_ETM_Q1_1190150"/>
      <w:bookmarkEnd w:id="940"/>
      <w:r w:rsidRPr="009A01C4">
        <w:rPr>
          <w:rFonts w:hint="cs"/>
          <w:rtl/>
        </w:rPr>
        <w:t>תמי, הגענו אתמול להבנו</w:t>
      </w:r>
      <w:bookmarkStart w:id="941" w:name="_ETM_Q1_1190298"/>
      <w:bookmarkEnd w:id="941"/>
      <w:r w:rsidRPr="009A01C4">
        <w:rPr>
          <w:rFonts w:hint="cs"/>
          <w:rtl/>
        </w:rPr>
        <w:t xml:space="preserve">ת מול </w:t>
      </w:r>
      <w:bookmarkStart w:id="942" w:name="_ETM_Q1_1191576"/>
      <w:bookmarkEnd w:id="942"/>
      <w:r w:rsidRPr="009A01C4">
        <w:rPr>
          <w:rFonts w:hint="cs"/>
          <w:rtl/>
        </w:rPr>
        <w:t>השלטון</w:t>
      </w:r>
      <w:bookmarkStart w:id="943" w:name="_ETM_Q1_1190341"/>
      <w:bookmarkEnd w:id="943"/>
      <w:r w:rsidRPr="009A01C4">
        <w:rPr>
          <w:rFonts w:hint="cs"/>
          <w:rtl/>
        </w:rPr>
        <w:t xml:space="preserve"> המקומי </w:t>
      </w:r>
      <w:bookmarkStart w:id="944" w:name="_ETM_Q1_1192316"/>
      <w:bookmarkEnd w:id="944"/>
      <w:r w:rsidR="009A01C4" w:rsidRPr="009A01C4">
        <w:rPr>
          <w:rFonts w:hint="cs"/>
          <w:rtl/>
        </w:rPr>
        <w:t>ו</w:t>
      </w:r>
      <w:r w:rsidRPr="009A01C4">
        <w:rPr>
          <w:rFonts w:hint="cs"/>
          <w:rtl/>
        </w:rPr>
        <w:t>משרד החינוך</w:t>
      </w:r>
      <w:bookmarkStart w:id="945" w:name="_ETM_Q1_1190418"/>
      <w:bookmarkEnd w:id="945"/>
      <w:r w:rsidR="009A01C4">
        <w:rPr>
          <w:rFonts w:hint="cs"/>
          <w:rtl/>
        </w:rPr>
        <w:t xml:space="preserve">, וההבנה </w:t>
      </w:r>
      <w:bookmarkStart w:id="946" w:name="_ETM_Q1_1191749"/>
      <w:bookmarkEnd w:id="946"/>
      <w:r w:rsidR="009A01C4">
        <w:rPr>
          <w:rFonts w:hint="cs"/>
          <w:rtl/>
        </w:rPr>
        <w:t>הי</w:t>
      </w:r>
      <w:bookmarkStart w:id="947" w:name="_ETM_Q1_1196094"/>
      <w:bookmarkEnd w:id="947"/>
      <w:r w:rsidR="009A01C4">
        <w:rPr>
          <w:rFonts w:hint="cs"/>
          <w:rtl/>
        </w:rPr>
        <w:t xml:space="preserve">יתה </w:t>
      </w:r>
      <w:bookmarkStart w:id="948" w:name="_ETM_Q1_1193848"/>
      <w:bookmarkEnd w:id="948"/>
      <w:r w:rsidR="009A01C4">
        <w:rPr>
          <w:rFonts w:hint="cs"/>
          <w:rtl/>
        </w:rPr>
        <w:t>שבגלל</w:t>
      </w:r>
      <w:bookmarkStart w:id="949" w:name="_ETM_Q1_1193777"/>
      <w:bookmarkEnd w:id="949"/>
      <w:r w:rsidR="009A01C4">
        <w:rPr>
          <w:rFonts w:hint="cs"/>
          <w:rtl/>
        </w:rPr>
        <w:t xml:space="preserve"> שמשרד החינוך והשלטון המקומי הם גופים מוכרים, </w:t>
      </w:r>
      <w:bookmarkStart w:id="950" w:name="_ETM_Q1_1203348"/>
      <w:bookmarkEnd w:id="950"/>
      <w:r w:rsidR="009A01C4">
        <w:rPr>
          <w:rFonts w:hint="cs"/>
          <w:rtl/>
        </w:rPr>
        <w:t xml:space="preserve">הם חלק אינטגרלי </w:t>
      </w:r>
      <w:bookmarkStart w:id="951" w:name="_ETM_Q1_1200858"/>
      <w:bookmarkEnd w:id="951"/>
      <w:r w:rsidR="009A01C4">
        <w:rPr>
          <w:rFonts w:hint="cs"/>
          <w:rtl/>
        </w:rPr>
        <w:t xml:space="preserve">ממדינת ישראל, וזה לא מישהו שפותח </w:t>
      </w:r>
      <w:bookmarkStart w:id="952" w:name="_ETM_Q1_1203096"/>
      <w:bookmarkEnd w:id="952"/>
      <w:r w:rsidR="009A01C4">
        <w:rPr>
          <w:rFonts w:hint="cs"/>
          <w:rtl/>
        </w:rPr>
        <w:t xml:space="preserve">עסק, </w:t>
      </w:r>
      <w:bookmarkStart w:id="953" w:name="_ETM_Q1_1204008"/>
      <w:bookmarkEnd w:id="953"/>
      <w:r w:rsidR="009A01C4">
        <w:rPr>
          <w:rFonts w:hint="cs"/>
          <w:rtl/>
        </w:rPr>
        <w:t>ולא משנה אם זה עסק קטן או עסק גדול.</w:t>
      </w:r>
      <w:bookmarkStart w:id="954" w:name="_ETM_Q1_1204760"/>
      <w:bookmarkEnd w:id="954"/>
      <w:r w:rsidR="009A01C4">
        <w:rPr>
          <w:rFonts w:hint="cs"/>
          <w:rtl/>
        </w:rPr>
        <w:t xml:space="preserve"> </w:t>
      </w:r>
      <w:bookmarkStart w:id="955" w:name="_ETM_Q1_1208987"/>
      <w:bookmarkEnd w:id="955"/>
      <w:r w:rsidR="009A01C4">
        <w:rPr>
          <w:rFonts w:hint="cs"/>
          <w:rtl/>
        </w:rPr>
        <w:t xml:space="preserve">ולכן עשינו את החלוקה הזאת, </w:t>
      </w:r>
      <w:bookmarkStart w:id="956" w:name="_ETM_Q1_1207187"/>
      <w:bookmarkStart w:id="957" w:name="_ETM_Q1_1204387"/>
      <w:bookmarkStart w:id="958" w:name="_ETM_Q1_1209955"/>
      <w:bookmarkStart w:id="959" w:name="_ETM_Q1_1205965"/>
      <w:bookmarkEnd w:id="956"/>
      <w:bookmarkEnd w:id="957"/>
      <w:bookmarkEnd w:id="958"/>
      <w:bookmarkEnd w:id="959"/>
      <w:r w:rsidR="009A01C4">
        <w:rPr>
          <w:rFonts w:hint="cs"/>
          <w:rtl/>
        </w:rPr>
        <w:t xml:space="preserve">ואני חושב שהחלוקה הזאת </w:t>
      </w:r>
      <w:bookmarkStart w:id="960" w:name="_ETM_Q1_1213472"/>
      <w:bookmarkEnd w:id="960"/>
      <w:r w:rsidR="009A01C4">
        <w:rPr>
          <w:rFonts w:hint="cs"/>
          <w:rtl/>
        </w:rPr>
        <w:t xml:space="preserve">היא צריכה להישאר. </w:t>
      </w:r>
      <w:bookmarkStart w:id="961" w:name="_ETM_Q1_1211368"/>
      <w:bookmarkEnd w:id="961"/>
      <w:r w:rsidR="009A01C4">
        <w:rPr>
          <w:rFonts w:hint="cs"/>
          <w:rtl/>
        </w:rPr>
        <w:t>אלו ההבנות.</w:t>
      </w:r>
      <w:r w:rsidR="000A3A8F">
        <w:rPr>
          <w:rFonts w:hint="cs"/>
          <w:rtl/>
        </w:rPr>
        <w:t xml:space="preserve"> </w:t>
      </w:r>
      <w:bookmarkStart w:id="962" w:name="_ETM_Q1_1213894"/>
      <w:bookmarkStart w:id="963" w:name="_ETM_Q1_1213939"/>
      <w:bookmarkStart w:id="964" w:name="_ETM_Q1_1214021"/>
      <w:bookmarkStart w:id="965" w:name="_ETM_Q1_1214068"/>
      <w:bookmarkStart w:id="966" w:name="_ETM_Q1_1215757"/>
      <w:bookmarkEnd w:id="962"/>
      <w:bookmarkEnd w:id="963"/>
      <w:bookmarkEnd w:id="964"/>
      <w:bookmarkEnd w:id="965"/>
      <w:bookmarkEnd w:id="966"/>
      <w:r w:rsidR="009A01C4">
        <w:rPr>
          <w:rFonts w:hint="cs"/>
          <w:rtl/>
        </w:rPr>
        <w:t xml:space="preserve">אני מעריך מאוד את </w:t>
      </w:r>
      <w:bookmarkStart w:id="967" w:name="_ETM_Q1_1212361"/>
      <w:bookmarkEnd w:id="967"/>
      <w:r w:rsidR="009A01C4">
        <w:rPr>
          <w:rFonts w:hint="cs"/>
          <w:rtl/>
        </w:rPr>
        <w:t xml:space="preserve">ההצעה שלך </w:t>
      </w:r>
      <w:bookmarkStart w:id="968" w:name="_ETM_Q1_1214686"/>
      <w:bookmarkStart w:id="969" w:name="_ETM_Q1_1216777"/>
      <w:bookmarkEnd w:id="968"/>
      <w:bookmarkEnd w:id="969"/>
      <w:r w:rsidR="000A3A8F">
        <w:rPr>
          <w:rFonts w:hint="cs"/>
          <w:rtl/>
        </w:rPr>
        <w:t xml:space="preserve">לנסות לעשות </w:t>
      </w:r>
      <w:bookmarkStart w:id="970" w:name="_ETM_Q1_1215965"/>
      <w:bookmarkEnd w:id="970"/>
      <w:r w:rsidR="000A3A8F">
        <w:rPr>
          <w:rFonts w:hint="cs"/>
          <w:rtl/>
        </w:rPr>
        <w:t>הפרדה ביניהם, אבל - - -</w:t>
      </w:r>
    </w:p>
    <w:p w:rsidR="000A3A8F" w:rsidRDefault="000A3A8F" w:rsidP="000A3A8F">
      <w:pPr>
        <w:rPr>
          <w:rtl/>
        </w:rPr>
      </w:pPr>
      <w:bookmarkStart w:id="971" w:name="_ETM_Q1_1218742"/>
      <w:bookmarkStart w:id="972" w:name="_ETM_Q1_1218799"/>
      <w:bookmarkStart w:id="973" w:name="_ETM_Q1_1220635"/>
      <w:bookmarkEnd w:id="971"/>
      <w:bookmarkEnd w:id="972"/>
      <w:bookmarkEnd w:id="973"/>
    </w:p>
    <w:p w:rsidR="000A3A8F" w:rsidRDefault="000A3A8F" w:rsidP="000E4DFB">
      <w:pPr>
        <w:pStyle w:val="a4"/>
        <w:keepNext/>
        <w:rPr>
          <w:rtl/>
        </w:rPr>
      </w:pPr>
      <w:bookmarkStart w:id="974" w:name="ET_speaker_תמי_סלע_58"/>
      <w:r w:rsidRPr="000E4DFB">
        <w:rPr>
          <w:rStyle w:val="TagStyle"/>
          <w:rtl/>
        </w:rPr>
        <w:t xml:space="preserve"> &lt;&lt; דובר &gt;&gt;</w:t>
      </w:r>
      <w:r w:rsidRPr="000A3A8F">
        <w:rPr>
          <w:rStyle w:val="TagStyle"/>
          <w:rtl/>
        </w:rPr>
        <w:t xml:space="preserve"> </w:t>
      </w:r>
      <w:r>
        <w:rPr>
          <w:rtl/>
        </w:rPr>
        <w:t>תמי סלע:</w:t>
      </w:r>
      <w:r w:rsidRPr="000A3A8F">
        <w:rPr>
          <w:rStyle w:val="TagStyle"/>
          <w:rtl/>
        </w:rPr>
        <w:t xml:space="preserve"> </w:t>
      </w:r>
      <w:r w:rsidRPr="000E4DFB">
        <w:rPr>
          <w:rStyle w:val="TagStyle"/>
          <w:rtl/>
        </w:rPr>
        <w:t>&lt;&lt; דובר &gt;&gt;</w:t>
      </w:r>
      <w:r>
        <w:rPr>
          <w:rtl/>
        </w:rPr>
        <w:t xml:space="preserve">   </w:t>
      </w:r>
      <w:bookmarkEnd w:id="974"/>
    </w:p>
    <w:p w:rsidR="000A3A8F" w:rsidRDefault="000A3A8F" w:rsidP="000E4DFB">
      <w:pPr>
        <w:pStyle w:val="KeepWithNext"/>
        <w:rPr>
          <w:rtl/>
        </w:rPr>
      </w:pPr>
    </w:p>
    <w:p w:rsidR="000A3A8F" w:rsidRDefault="000A3A8F" w:rsidP="000A3A8F">
      <w:pPr>
        <w:rPr>
          <w:rtl/>
        </w:rPr>
      </w:pPr>
      <w:bookmarkStart w:id="975" w:name="_ETM_Q1_1221017"/>
      <w:bookmarkStart w:id="976" w:name="_ETM_Q1_1221070"/>
      <w:bookmarkEnd w:id="975"/>
      <w:bookmarkEnd w:id="976"/>
      <w:r>
        <w:rPr>
          <w:rFonts w:hint="cs"/>
          <w:rtl/>
        </w:rPr>
        <w:t>לא</w:t>
      </w:r>
      <w:bookmarkStart w:id="977" w:name="_ETM_Q1_1218207"/>
      <w:bookmarkEnd w:id="977"/>
      <w:r>
        <w:rPr>
          <w:rFonts w:hint="cs"/>
          <w:rtl/>
        </w:rPr>
        <w:t xml:space="preserve"> הפרדה. </w:t>
      </w:r>
      <w:bookmarkStart w:id="978" w:name="_ETM_Q1_1220418"/>
      <w:bookmarkEnd w:id="978"/>
      <w:r>
        <w:rPr>
          <w:rFonts w:hint="cs"/>
          <w:rtl/>
        </w:rPr>
        <w:t xml:space="preserve">להיפך. לאחד </w:t>
      </w:r>
      <w:bookmarkStart w:id="979" w:name="_ETM_Q1_1219269"/>
      <w:bookmarkEnd w:id="979"/>
      <w:r>
        <w:rPr>
          <w:rFonts w:hint="cs"/>
          <w:rtl/>
        </w:rPr>
        <w:t xml:space="preserve">באופן ענייני בין סוגי </w:t>
      </w:r>
      <w:bookmarkStart w:id="980" w:name="_ETM_Q1_1219589"/>
      <w:bookmarkEnd w:id="980"/>
      <w:r>
        <w:rPr>
          <w:rFonts w:hint="cs"/>
          <w:rtl/>
        </w:rPr>
        <w:t>הגופים</w:t>
      </w:r>
      <w:bookmarkStart w:id="981" w:name="_ETM_Q1_1219416"/>
      <w:bookmarkStart w:id="982" w:name="_ETM_Q1_1219717"/>
      <w:bookmarkEnd w:id="981"/>
      <w:bookmarkEnd w:id="982"/>
      <w:r>
        <w:rPr>
          <w:rFonts w:hint="cs"/>
          <w:rtl/>
        </w:rPr>
        <w:t>.</w:t>
      </w:r>
    </w:p>
    <w:p w:rsidR="000A3A8F" w:rsidRDefault="000A3A8F" w:rsidP="000A3A8F">
      <w:pPr>
        <w:rPr>
          <w:rtl/>
        </w:rPr>
      </w:pPr>
      <w:bookmarkStart w:id="983" w:name="_ETM_Q1_1220784"/>
      <w:bookmarkStart w:id="984" w:name="_ETM_Q1_1220844"/>
      <w:bookmarkEnd w:id="983"/>
      <w:bookmarkEnd w:id="984"/>
    </w:p>
    <w:p w:rsidR="000A3A8F" w:rsidRDefault="000A3A8F" w:rsidP="000E4DFB">
      <w:pPr>
        <w:pStyle w:val="af6"/>
        <w:keepNext/>
        <w:rPr>
          <w:rtl/>
        </w:rPr>
      </w:pPr>
      <w:bookmarkStart w:id="985" w:name="ET_yor_6053_59"/>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0A3A8F">
        <w:rPr>
          <w:rStyle w:val="TagStyle"/>
          <w:rtl/>
        </w:rPr>
        <w:t xml:space="preserve"> </w:t>
      </w:r>
      <w:r>
        <w:rPr>
          <w:rtl/>
        </w:rPr>
        <w:t>היו"ר יוסף טייב:</w:t>
      </w:r>
      <w:r w:rsidRPr="000A3A8F">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985"/>
    </w:p>
    <w:p w:rsidR="000A3A8F" w:rsidRDefault="000A3A8F" w:rsidP="000E4DFB">
      <w:pPr>
        <w:pStyle w:val="KeepWithNext"/>
        <w:rPr>
          <w:rtl/>
        </w:rPr>
      </w:pPr>
    </w:p>
    <w:p w:rsidR="000A3A8F" w:rsidRDefault="000A3A8F" w:rsidP="000A3A8F">
      <w:pPr>
        <w:rPr>
          <w:rtl/>
        </w:rPr>
      </w:pPr>
      <w:bookmarkStart w:id="986" w:name="_ETM_Q1_1221283"/>
      <w:bookmarkEnd w:id="986"/>
      <w:r>
        <w:rPr>
          <w:rFonts w:hint="cs"/>
          <w:rtl/>
        </w:rPr>
        <w:t xml:space="preserve">כן, </w:t>
      </w:r>
      <w:bookmarkStart w:id="987" w:name="_ETM_Q1_1218665"/>
      <w:bookmarkStart w:id="988" w:name="_ETM_Q1_1220182"/>
      <w:bookmarkEnd w:id="987"/>
      <w:bookmarkEnd w:id="988"/>
      <w:r>
        <w:rPr>
          <w:rFonts w:hint="cs"/>
          <w:rtl/>
        </w:rPr>
        <w:t>להרחיב את ההסכם.</w:t>
      </w:r>
    </w:p>
    <w:p w:rsidR="000A3A8F" w:rsidRDefault="000A3A8F" w:rsidP="000A3A8F">
      <w:pPr>
        <w:rPr>
          <w:rtl/>
        </w:rPr>
      </w:pPr>
      <w:bookmarkStart w:id="989" w:name="_ETM_Q1_1223701"/>
      <w:bookmarkStart w:id="990" w:name="_ETM_Q1_1223755"/>
      <w:bookmarkEnd w:id="989"/>
      <w:bookmarkEnd w:id="990"/>
    </w:p>
    <w:p w:rsidR="003967B6" w:rsidRDefault="003967B6" w:rsidP="000E4DFB">
      <w:pPr>
        <w:pStyle w:val="af6"/>
        <w:keepNext/>
        <w:rPr>
          <w:rtl/>
        </w:rPr>
      </w:pPr>
      <w:bookmarkStart w:id="991" w:name="ET_yor_6053_60"/>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3967B6">
        <w:rPr>
          <w:rStyle w:val="TagStyle"/>
          <w:rtl/>
        </w:rPr>
        <w:t xml:space="preserve"> </w:t>
      </w:r>
      <w:r>
        <w:rPr>
          <w:rtl/>
        </w:rPr>
        <w:t>היו"ר יוסף טייב:</w:t>
      </w:r>
      <w:r w:rsidRPr="003967B6">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991"/>
    </w:p>
    <w:p w:rsidR="003967B6" w:rsidRDefault="003967B6" w:rsidP="000E4DFB">
      <w:pPr>
        <w:pStyle w:val="KeepWithNext"/>
        <w:rPr>
          <w:rtl/>
        </w:rPr>
      </w:pPr>
    </w:p>
    <w:p w:rsidR="003E6184" w:rsidRDefault="003967B6" w:rsidP="003E6184">
      <w:pPr>
        <w:rPr>
          <w:rtl/>
        </w:rPr>
      </w:pPr>
      <w:bookmarkStart w:id="992" w:name="_ETM_Q1_1226889"/>
      <w:bookmarkStart w:id="993" w:name="_ETM_Q1_1226014"/>
      <w:bookmarkEnd w:id="992"/>
      <w:bookmarkEnd w:id="993"/>
      <w:r>
        <w:rPr>
          <w:rFonts w:hint="cs"/>
          <w:rtl/>
        </w:rPr>
        <w:t>א</w:t>
      </w:r>
      <w:bookmarkStart w:id="994" w:name="_ETM_Q1_1226502"/>
      <w:bookmarkEnd w:id="994"/>
      <w:r>
        <w:rPr>
          <w:rFonts w:hint="cs"/>
          <w:rtl/>
        </w:rPr>
        <w:t xml:space="preserve">בל אני אומר הפוך. </w:t>
      </w:r>
      <w:bookmarkStart w:id="995" w:name="_ETM_Q1_1225405"/>
      <w:bookmarkEnd w:id="995"/>
      <w:r>
        <w:rPr>
          <w:rFonts w:hint="cs"/>
          <w:rtl/>
        </w:rPr>
        <w:t>עניינית, ההבנה הייתה ש</w:t>
      </w:r>
      <w:bookmarkStart w:id="996" w:name="_ETM_Q1_1227866"/>
      <w:bookmarkEnd w:id="996"/>
      <w:r>
        <w:rPr>
          <w:rFonts w:hint="cs"/>
          <w:rtl/>
        </w:rPr>
        <w:t xml:space="preserve">בגלל שמשרד החינוך </w:t>
      </w:r>
      <w:bookmarkStart w:id="997" w:name="_ETM_Q1_1231560"/>
      <w:bookmarkEnd w:id="997"/>
      <w:r>
        <w:rPr>
          <w:rFonts w:hint="cs"/>
          <w:rtl/>
        </w:rPr>
        <w:t>הוא גוף ממשלתי,</w:t>
      </w:r>
      <w:bookmarkStart w:id="998" w:name="_ETM_Q1_1234071"/>
      <w:bookmarkEnd w:id="998"/>
      <w:r>
        <w:rPr>
          <w:rFonts w:hint="cs"/>
          <w:rtl/>
        </w:rPr>
        <w:t xml:space="preserve"> ובגלל </w:t>
      </w:r>
      <w:bookmarkStart w:id="999" w:name="_ETM_Q1_1231148"/>
      <w:bookmarkEnd w:id="999"/>
      <w:r>
        <w:rPr>
          <w:rFonts w:hint="cs"/>
          <w:rtl/>
        </w:rPr>
        <w:t xml:space="preserve">שהשלטון המקומי הוא גוף ששייך בצורה </w:t>
      </w:r>
      <w:bookmarkStart w:id="1000" w:name="_ETM_Q1_1237852"/>
      <w:bookmarkEnd w:id="1000"/>
      <w:r>
        <w:rPr>
          <w:rFonts w:hint="cs"/>
          <w:rtl/>
        </w:rPr>
        <w:t>כזו או אחרת למדינ</w:t>
      </w:r>
      <w:bookmarkStart w:id="1001" w:name="_ETM_Q1_1234710"/>
      <w:bookmarkEnd w:id="1001"/>
      <w:r>
        <w:rPr>
          <w:rFonts w:hint="cs"/>
          <w:rtl/>
        </w:rPr>
        <w:t xml:space="preserve">ת ישראל, </w:t>
      </w:r>
      <w:bookmarkStart w:id="1002" w:name="_ETM_Q1_1234630"/>
      <w:bookmarkStart w:id="1003" w:name="_ETM_Q1_1231753"/>
      <w:bookmarkStart w:id="1004" w:name="_ETM_Q1_1227205"/>
      <w:bookmarkStart w:id="1005" w:name="_ETM_Q1_1238987"/>
      <w:bookmarkStart w:id="1006" w:name="_ETM_Q1_1234248"/>
      <w:bookmarkStart w:id="1007" w:name="_ETM_Q1_1229709"/>
      <w:bookmarkStart w:id="1008" w:name="_ETM_Q1_1235559"/>
      <w:bookmarkEnd w:id="1002"/>
      <w:bookmarkEnd w:id="1003"/>
      <w:bookmarkEnd w:id="1004"/>
      <w:bookmarkEnd w:id="1005"/>
      <w:bookmarkEnd w:id="1006"/>
      <w:bookmarkEnd w:id="1007"/>
      <w:bookmarkEnd w:id="1008"/>
      <w:r>
        <w:rPr>
          <w:rFonts w:hint="cs"/>
          <w:rtl/>
        </w:rPr>
        <w:t>ש</w:t>
      </w:r>
      <w:bookmarkStart w:id="1009" w:name="_ETM_Q1_1236113"/>
      <w:bookmarkEnd w:id="1009"/>
      <w:r>
        <w:rPr>
          <w:rFonts w:hint="cs"/>
          <w:rtl/>
        </w:rPr>
        <w:t xml:space="preserve">ם רצינו לעשות את ההפרדה. אגב, </w:t>
      </w:r>
      <w:bookmarkStart w:id="1010" w:name="_ETM_Q1_1237564"/>
      <w:bookmarkEnd w:id="1010"/>
      <w:r>
        <w:rPr>
          <w:rFonts w:hint="cs"/>
          <w:rtl/>
        </w:rPr>
        <w:t>עשינו גם הדרגה</w:t>
      </w:r>
      <w:bookmarkStart w:id="1011" w:name="_ETM_Q1_1241777"/>
      <w:bookmarkStart w:id="1012" w:name="_ETM_Q1_1238362"/>
      <w:bookmarkEnd w:id="1011"/>
      <w:bookmarkEnd w:id="1012"/>
      <w:r>
        <w:rPr>
          <w:rFonts w:hint="cs"/>
          <w:rtl/>
        </w:rPr>
        <w:t xml:space="preserve">, כך שמשרד החינוך לא צריך </w:t>
      </w:r>
      <w:bookmarkStart w:id="1013" w:name="_ETM_Q1_1240645"/>
      <w:bookmarkEnd w:id="1013"/>
      <w:r>
        <w:rPr>
          <w:rFonts w:hint="cs"/>
          <w:rtl/>
        </w:rPr>
        <w:t xml:space="preserve">בכלל להציג את </w:t>
      </w:r>
      <w:bookmarkStart w:id="1014" w:name="_ETM_Q1_1244430"/>
      <w:bookmarkEnd w:id="1014"/>
      <w:r>
        <w:rPr>
          <w:rFonts w:hint="cs"/>
          <w:rtl/>
        </w:rPr>
        <w:t>האישורים</w:t>
      </w:r>
      <w:bookmarkStart w:id="1015" w:name="_ETM_Q1_1241312"/>
      <w:bookmarkEnd w:id="1015"/>
      <w:r>
        <w:rPr>
          <w:rFonts w:hint="cs"/>
          <w:rtl/>
        </w:rPr>
        <w:t xml:space="preserve">, וראית שבשלטון המקומי אנחנו </w:t>
      </w:r>
      <w:bookmarkStart w:id="1016" w:name="_ETM_Q1_1243174"/>
      <w:bookmarkEnd w:id="1016"/>
      <w:r>
        <w:rPr>
          <w:rFonts w:hint="cs"/>
          <w:rtl/>
        </w:rPr>
        <w:t xml:space="preserve">כן דורשים </w:t>
      </w:r>
      <w:bookmarkStart w:id="1017" w:name="_ETM_Q1_1242053"/>
      <w:bookmarkEnd w:id="1017"/>
      <w:r>
        <w:rPr>
          <w:rFonts w:hint="cs"/>
          <w:rtl/>
        </w:rPr>
        <w:t>שהם יציגו.</w:t>
      </w:r>
      <w:bookmarkStart w:id="1018" w:name="_ETM_Q1_1244144"/>
      <w:bookmarkStart w:id="1019" w:name="_ETM_Q1_1246907"/>
      <w:bookmarkEnd w:id="1018"/>
      <w:bookmarkEnd w:id="1019"/>
      <w:r w:rsidR="003E6184">
        <w:rPr>
          <w:rFonts w:hint="cs"/>
          <w:rtl/>
        </w:rPr>
        <w:t xml:space="preserve"> </w:t>
      </w:r>
      <w:bookmarkStart w:id="1020" w:name="_ETM_Q1_1251271"/>
      <w:bookmarkStart w:id="1021" w:name="_ETM_Q1_1251312"/>
      <w:bookmarkStart w:id="1022" w:name="_ETM_Q1_1251398"/>
      <w:bookmarkStart w:id="1023" w:name="_ETM_Q1_1251442"/>
      <w:bookmarkStart w:id="1024" w:name="_ETM_Q1_1246520"/>
      <w:bookmarkStart w:id="1025" w:name="_ETM_Q1_1255757"/>
      <w:bookmarkEnd w:id="1020"/>
      <w:bookmarkEnd w:id="1021"/>
      <w:bookmarkEnd w:id="1022"/>
      <w:bookmarkEnd w:id="1023"/>
      <w:bookmarkEnd w:id="1024"/>
      <w:bookmarkEnd w:id="1025"/>
      <w:r w:rsidR="003E6184">
        <w:rPr>
          <w:rFonts w:hint="cs"/>
          <w:rtl/>
        </w:rPr>
        <w:t xml:space="preserve">אפשר </w:t>
      </w:r>
      <w:bookmarkStart w:id="1026" w:name="_ETM_Q1_1247957"/>
      <w:bookmarkEnd w:id="1026"/>
      <w:r w:rsidR="003E6184">
        <w:rPr>
          <w:rFonts w:hint="cs"/>
          <w:rtl/>
        </w:rPr>
        <w:t>לעשות עוד דרגה, שמי</w:t>
      </w:r>
      <w:bookmarkStart w:id="1027" w:name="_ETM_Q1_1248705"/>
      <w:bookmarkEnd w:id="1027"/>
      <w:r w:rsidR="003E6184">
        <w:rPr>
          <w:rFonts w:hint="cs"/>
          <w:rtl/>
        </w:rPr>
        <w:t xml:space="preserve"> שהוא בעלות גדולה או גוף פרטי, </w:t>
      </w:r>
      <w:bookmarkStart w:id="1028" w:name="_ETM_Q1_1255541"/>
      <w:bookmarkEnd w:id="1028"/>
      <w:r w:rsidR="003E6184">
        <w:rPr>
          <w:rFonts w:hint="cs"/>
          <w:rtl/>
        </w:rPr>
        <w:t>שם הם יצטרכו להציג את האישורים.</w:t>
      </w:r>
      <w:bookmarkStart w:id="1029" w:name="_ETM_Q1_1257617"/>
      <w:bookmarkEnd w:id="1029"/>
    </w:p>
    <w:p w:rsidR="00930B1D" w:rsidRDefault="00930B1D" w:rsidP="003E6184">
      <w:pPr>
        <w:rPr>
          <w:rtl/>
        </w:rPr>
      </w:pPr>
      <w:bookmarkStart w:id="1030" w:name="_ETM_Q1_1257905"/>
      <w:bookmarkEnd w:id="1030"/>
    </w:p>
    <w:p w:rsidR="00930B1D" w:rsidRDefault="00930B1D" w:rsidP="00930B1D">
      <w:pPr>
        <w:rPr>
          <w:rtl/>
        </w:rPr>
      </w:pPr>
      <w:bookmarkStart w:id="1031" w:name="_ETM_Q1_1258119"/>
      <w:bookmarkStart w:id="1032" w:name="_ETM_Q1_1258169"/>
      <w:bookmarkEnd w:id="1031"/>
      <w:bookmarkEnd w:id="1032"/>
      <w:r>
        <w:rPr>
          <w:rFonts w:hint="cs"/>
          <w:rtl/>
        </w:rPr>
        <w:t xml:space="preserve">אביגיל, </w:t>
      </w:r>
      <w:bookmarkStart w:id="1033" w:name="_ETM_Q1_1257780"/>
      <w:bookmarkEnd w:id="1033"/>
      <w:r>
        <w:rPr>
          <w:rFonts w:hint="cs"/>
          <w:rtl/>
        </w:rPr>
        <w:t xml:space="preserve">לגבי </w:t>
      </w:r>
      <w:bookmarkStart w:id="1034" w:name="_ETM_Q1_1260322"/>
      <w:bookmarkEnd w:id="1034"/>
      <w:r>
        <w:rPr>
          <w:rFonts w:hint="cs"/>
          <w:rtl/>
        </w:rPr>
        <w:t>הרשימה של העובדים אמר</w:t>
      </w:r>
      <w:bookmarkStart w:id="1035" w:name="_ETM_Q1_1258723"/>
      <w:bookmarkEnd w:id="1035"/>
      <w:r>
        <w:rPr>
          <w:rFonts w:hint="cs"/>
          <w:rtl/>
        </w:rPr>
        <w:t>נו שזה כלפי השלטון המקומי.</w:t>
      </w:r>
      <w:bookmarkStart w:id="1036" w:name="_ETM_Q1_1260015"/>
      <w:bookmarkEnd w:id="1036"/>
      <w:r>
        <w:rPr>
          <w:rFonts w:hint="cs"/>
          <w:rtl/>
        </w:rPr>
        <w:t xml:space="preserve"> אב</w:t>
      </w:r>
      <w:bookmarkStart w:id="1037" w:name="_ETM_Q1_1261215"/>
      <w:bookmarkEnd w:id="1037"/>
      <w:r>
        <w:rPr>
          <w:rFonts w:hint="cs"/>
          <w:rtl/>
        </w:rPr>
        <w:t xml:space="preserve">ל לגבי </w:t>
      </w:r>
      <w:proofErr w:type="spellStart"/>
      <w:r>
        <w:rPr>
          <w:rFonts w:hint="cs"/>
          <w:rtl/>
        </w:rPr>
        <w:t>הבעלויות</w:t>
      </w:r>
      <w:proofErr w:type="spellEnd"/>
      <w:r>
        <w:rPr>
          <w:rFonts w:hint="cs"/>
          <w:rtl/>
        </w:rPr>
        <w:t xml:space="preserve"> וגופים פרטיים</w:t>
      </w:r>
      <w:bookmarkStart w:id="1038" w:name="_ETM_Q1_1260894"/>
      <w:bookmarkEnd w:id="1038"/>
      <w:r>
        <w:rPr>
          <w:rFonts w:hint="cs"/>
          <w:rtl/>
        </w:rPr>
        <w:t xml:space="preserve">, אנחנו נשארים </w:t>
      </w:r>
      <w:bookmarkStart w:id="1039" w:name="_ETM_Q1_1263977"/>
      <w:bookmarkEnd w:id="1039"/>
      <w:r>
        <w:rPr>
          <w:rFonts w:hint="cs"/>
          <w:rtl/>
        </w:rPr>
        <w:t xml:space="preserve">עם מה </w:t>
      </w:r>
      <w:bookmarkStart w:id="1040" w:name="_ETM_Q1_1264734"/>
      <w:bookmarkEnd w:id="1040"/>
      <w:r>
        <w:rPr>
          <w:rFonts w:hint="cs"/>
          <w:rtl/>
        </w:rPr>
        <w:t xml:space="preserve">שהיה בהתחלה, שהם צריכים </w:t>
      </w:r>
      <w:bookmarkStart w:id="1041" w:name="_ETM_Q1_1265481"/>
      <w:bookmarkEnd w:id="1041"/>
      <w:r>
        <w:rPr>
          <w:rFonts w:hint="cs"/>
          <w:rtl/>
        </w:rPr>
        <w:t xml:space="preserve">להחזיק </w:t>
      </w:r>
      <w:bookmarkStart w:id="1042" w:name="_ETM_Q1_1266782"/>
      <w:bookmarkEnd w:id="1042"/>
      <w:r>
        <w:rPr>
          <w:rFonts w:hint="cs"/>
          <w:rtl/>
        </w:rPr>
        <w:t xml:space="preserve">את אישורי המשטרה </w:t>
      </w:r>
      <w:bookmarkStart w:id="1043" w:name="_ETM_Q1_1272017"/>
      <w:bookmarkEnd w:id="1043"/>
      <w:r>
        <w:rPr>
          <w:rFonts w:hint="cs"/>
          <w:rtl/>
        </w:rPr>
        <w:t>בקלסר בגן. זו ההבנה.</w:t>
      </w:r>
      <w:bookmarkStart w:id="1044" w:name="_ETM_Q1_1269142"/>
      <w:bookmarkStart w:id="1045" w:name="_ETM_Q1_1270740"/>
      <w:bookmarkEnd w:id="1044"/>
      <w:bookmarkEnd w:id="1045"/>
    </w:p>
    <w:p w:rsidR="00930B1D" w:rsidRDefault="00930B1D" w:rsidP="00930B1D">
      <w:pPr>
        <w:rPr>
          <w:rtl/>
        </w:rPr>
      </w:pPr>
      <w:bookmarkStart w:id="1046" w:name="_ETM_Q1_1271857"/>
      <w:bookmarkStart w:id="1047" w:name="_ETM_Q1_1271923"/>
      <w:bookmarkStart w:id="1048" w:name="_ETM_Q1_1274723"/>
      <w:bookmarkEnd w:id="1046"/>
      <w:bookmarkEnd w:id="1047"/>
      <w:bookmarkEnd w:id="1048"/>
    </w:p>
    <w:p w:rsidR="00930B1D" w:rsidRDefault="00930B1D" w:rsidP="000E4DFB">
      <w:pPr>
        <w:pStyle w:val="a4"/>
        <w:keepNext/>
        <w:rPr>
          <w:rtl/>
        </w:rPr>
      </w:pPr>
      <w:bookmarkStart w:id="1049" w:name="ET_speaker_נירית_להבקניזו_61"/>
      <w:r w:rsidRPr="000E4DFB">
        <w:rPr>
          <w:rStyle w:val="TagStyle"/>
          <w:rtl/>
        </w:rPr>
        <w:t xml:space="preserve"> &lt;&lt; דובר &gt;&gt;</w:t>
      </w:r>
      <w:r w:rsidRPr="00930B1D">
        <w:rPr>
          <w:rStyle w:val="TagStyle"/>
          <w:rtl/>
        </w:rPr>
        <w:t xml:space="preserve"> </w:t>
      </w:r>
      <w:r>
        <w:rPr>
          <w:rtl/>
        </w:rPr>
        <w:t>נירית להב-</w:t>
      </w:r>
      <w:proofErr w:type="spellStart"/>
      <w:r>
        <w:rPr>
          <w:rtl/>
        </w:rPr>
        <w:t>קניזו</w:t>
      </w:r>
      <w:proofErr w:type="spellEnd"/>
      <w:r>
        <w:rPr>
          <w:rtl/>
        </w:rPr>
        <w:t>:</w:t>
      </w:r>
      <w:r w:rsidRPr="00930B1D">
        <w:rPr>
          <w:rStyle w:val="TagStyle"/>
          <w:rtl/>
        </w:rPr>
        <w:t xml:space="preserve"> </w:t>
      </w:r>
      <w:r w:rsidRPr="000E4DFB">
        <w:rPr>
          <w:rStyle w:val="TagStyle"/>
          <w:rtl/>
        </w:rPr>
        <w:t>&lt;&lt; דובר &gt;&gt;</w:t>
      </w:r>
      <w:r>
        <w:rPr>
          <w:rtl/>
        </w:rPr>
        <w:t xml:space="preserve">   </w:t>
      </w:r>
      <w:bookmarkEnd w:id="1049"/>
    </w:p>
    <w:p w:rsidR="00930B1D" w:rsidRDefault="00930B1D" w:rsidP="000E4DFB">
      <w:pPr>
        <w:pStyle w:val="KeepWithNext"/>
        <w:rPr>
          <w:rtl/>
        </w:rPr>
      </w:pPr>
    </w:p>
    <w:p w:rsidR="00930B1D" w:rsidRDefault="00930B1D" w:rsidP="00930B1D">
      <w:pPr>
        <w:rPr>
          <w:rtl/>
        </w:rPr>
      </w:pPr>
      <w:bookmarkStart w:id="1050" w:name="_ETM_Q1_1275159"/>
      <w:bookmarkStart w:id="1051" w:name="_ETM_Q1_1275208"/>
      <w:bookmarkStart w:id="1052" w:name="_ETM_Q1_1270465"/>
      <w:bookmarkEnd w:id="1050"/>
      <w:bookmarkEnd w:id="1051"/>
      <w:bookmarkEnd w:id="1052"/>
      <w:r>
        <w:rPr>
          <w:rFonts w:hint="cs"/>
          <w:rtl/>
        </w:rPr>
        <w:t>אדוני, אני מבקשת רשות דיבור.</w:t>
      </w:r>
      <w:bookmarkStart w:id="1053" w:name="_ETM_Q1_1271668"/>
      <w:bookmarkEnd w:id="1053"/>
    </w:p>
    <w:p w:rsidR="00930B1D" w:rsidRDefault="00930B1D" w:rsidP="00930B1D">
      <w:pPr>
        <w:rPr>
          <w:rtl/>
        </w:rPr>
      </w:pPr>
      <w:bookmarkStart w:id="1054" w:name="_ETM_Q1_1271941"/>
      <w:bookmarkStart w:id="1055" w:name="_ETM_Q1_1272007"/>
      <w:bookmarkEnd w:id="1054"/>
      <w:bookmarkEnd w:id="1055"/>
    </w:p>
    <w:p w:rsidR="00930B1D" w:rsidRDefault="00930B1D" w:rsidP="000E4DFB">
      <w:pPr>
        <w:pStyle w:val="af6"/>
        <w:keepNext/>
        <w:rPr>
          <w:rtl/>
        </w:rPr>
      </w:pPr>
      <w:bookmarkStart w:id="1056" w:name="ET_yor_6053_62"/>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930B1D">
        <w:rPr>
          <w:rStyle w:val="TagStyle"/>
          <w:rtl/>
        </w:rPr>
        <w:t xml:space="preserve"> </w:t>
      </w:r>
      <w:r>
        <w:rPr>
          <w:rtl/>
        </w:rPr>
        <w:t>היו"ר יוסף טייב:</w:t>
      </w:r>
      <w:r w:rsidRPr="00930B1D">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056"/>
    </w:p>
    <w:p w:rsidR="00930B1D" w:rsidRDefault="00930B1D" w:rsidP="000E4DFB">
      <w:pPr>
        <w:pStyle w:val="KeepWithNext"/>
        <w:rPr>
          <w:rtl/>
        </w:rPr>
      </w:pPr>
    </w:p>
    <w:p w:rsidR="00930B1D" w:rsidRDefault="00930B1D" w:rsidP="00930B1D">
      <w:pPr>
        <w:rPr>
          <w:rtl/>
        </w:rPr>
      </w:pPr>
      <w:bookmarkStart w:id="1057" w:name="_ETM_Q1_1273338"/>
      <w:bookmarkEnd w:id="1057"/>
      <w:r>
        <w:rPr>
          <w:rFonts w:hint="cs"/>
          <w:rtl/>
        </w:rPr>
        <w:t xml:space="preserve">כן, </w:t>
      </w:r>
      <w:bookmarkStart w:id="1058" w:name="_ETM_Q1_1274397"/>
      <w:bookmarkEnd w:id="1058"/>
      <w:r>
        <w:rPr>
          <w:rFonts w:hint="cs"/>
          <w:rtl/>
        </w:rPr>
        <w:t>בבקשה.</w:t>
      </w:r>
    </w:p>
    <w:p w:rsidR="00930B1D" w:rsidRDefault="00930B1D" w:rsidP="00930B1D">
      <w:pPr>
        <w:rPr>
          <w:rtl/>
        </w:rPr>
      </w:pPr>
      <w:bookmarkStart w:id="1059" w:name="_ETM_Q1_1270810"/>
      <w:bookmarkStart w:id="1060" w:name="_ETM_Q1_1271821"/>
      <w:bookmarkEnd w:id="1059"/>
      <w:bookmarkEnd w:id="1060"/>
    </w:p>
    <w:p w:rsidR="00930B1D" w:rsidRDefault="00930B1D" w:rsidP="000E4DFB">
      <w:pPr>
        <w:pStyle w:val="a4"/>
        <w:keepNext/>
        <w:rPr>
          <w:rtl/>
        </w:rPr>
      </w:pPr>
      <w:bookmarkStart w:id="1061" w:name="ET_speaker_נירית_להבקניזו_63"/>
      <w:r w:rsidRPr="000E4DFB">
        <w:rPr>
          <w:rStyle w:val="TagStyle"/>
          <w:rtl/>
        </w:rPr>
        <w:t xml:space="preserve"> &lt;&lt; דובר &gt;&gt;</w:t>
      </w:r>
      <w:r w:rsidRPr="00930B1D">
        <w:rPr>
          <w:rStyle w:val="TagStyle"/>
          <w:rtl/>
        </w:rPr>
        <w:t xml:space="preserve"> </w:t>
      </w:r>
      <w:r>
        <w:rPr>
          <w:rtl/>
        </w:rPr>
        <w:t>נירית להב-</w:t>
      </w:r>
      <w:proofErr w:type="spellStart"/>
      <w:r>
        <w:rPr>
          <w:rtl/>
        </w:rPr>
        <w:t>קניזו</w:t>
      </w:r>
      <w:proofErr w:type="spellEnd"/>
      <w:r>
        <w:rPr>
          <w:rtl/>
        </w:rPr>
        <w:t>:</w:t>
      </w:r>
      <w:r w:rsidRPr="00930B1D">
        <w:rPr>
          <w:rStyle w:val="TagStyle"/>
          <w:rtl/>
        </w:rPr>
        <w:t xml:space="preserve"> </w:t>
      </w:r>
      <w:r w:rsidRPr="000E4DFB">
        <w:rPr>
          <w:rStyle w:val="TagStyle"/>
          <w:rtl/>
        </w:rPr>
        <w:t>&lt;&lt; דובר &gt;&gt;</w:t>
      </w:r>
      <w:r>
        <w:rPr>
          <w:rtl/>
        </w:rPr>
        <w:t xml:space="preserve">   </w:t>
      </w:r>
      <w:bookmarkEnd w:id="1061"/>
    </w:p>
    <w:p w:rsidR="00930B1D" w:rsidRDefault="00930B1D" w:rsidP="000E4DFB">
      <w:pPr>
        <w:pStyle w:val="KeepWithNext"/>
        <w:rPr>
          <w:rtl/>
        </w:rPr>
      </w:pPr>
    </w:p>
    <w:p w:rsidR="00930B1D" w:rsidRDefault="00930B1D" w:rsidP="00D24725">
      <w:pPr>
        <w:rPr>
          <w:rtl/>
        </w:rPr>
      </w:pPr>
      <w:bookmarkStart w:id="1062" w:name="_ETM_Q1_1272307"/>
      <w:bookmarkStart w:id="1063" w:name="_ETM_Q1_1272343"/>
      <w:bookmarkEnd w:id="1062"/>
      <w:bookmarkEnd w:id="1063"/>
      <w:r>
        <w:rPr>
          <w:rFonts w:hint="cs"/>
          <w:rtl/>
        </w:rPr>
        <w:t>אני עו"ד נירית להב-</w:t>
      </w:r>
      <w:proofErr w:type="spellStart"/>
      <w:r>
        <w:rPr>
          <w:rFonts w:hint="cs"/>
          <w:rtl/>
        </w:rPr>
        <w:t>קניזו</w:t>
      </w:r>
      <w:bookmarkStart w:id="1064" w:name="_ETM_Q1_1273473"/>
      <w:bookmarkEnd w:id="1064"/>
      <w:proofErr w:type="spellEnd"/>
      <w:r>
        <w:rPr>
          <w:rFonts w:hint="cs"/>
          <w:rtl/>
        </w:rPr>
        <w:t xml:space="preserve"> ממשרד המשפטים. בהצגת האישורים </w:t>
      </w:r>
      <w:bookmarkStart w:id="1065" w:name="_ETM_Q1_1285208"/>
      <w:bookmarkEnd w:id="1065"/>
      <w:r>
        <w:rPr>
          <w:rFonts w:hint="cs"/>
          <w:rtl/>
        </w:rPr>
        <w:t xml:space="preserve">עצמם אנחנו רואים </w:t>
      </w:r>
      <w:bookmarkStart w:id="1066" w:name="_ETM_Q1_1284070"/>
      <w:bookmarkStart w:id="1067" w:name="_ETM_Q1_1279523"/>
      <w:bookmarkStart w:id="1068" w:name="_ETM_Q1_1285027"/>
      <w:bookmarkEnd w:id="1066"/>
      <w:bookmarkEnd w:id="1067"/>
      <w:bookmarkEnd w:id="1068"/>
      <w:r>
        <w:rPr>
          <w:rFonts w:hint="cs"/>
          <w:rtl/>
        </w:rPr>
        <w:t>קושי שנובע מהחשש שכש</w:t>
      </w:r>
      <w:bookmarkStart w:id="1069" w:name="_ETM_Q1_1288350"/>
      <w:bookmarkEnd w:id="1069"/>
      <w:r>
        <w:rPr>
          <w:rFonts w:hint="cs"/>
          <w:rtl/>
        </w:rPr>
        <w:t>האישורים עצמם מוצגים להורים</w:t>
      </w:r>
      <w:bookmarkStart w:id="1070" w:name="_ETM_Q1_1292275"/>
      <w:bookmarkEnd w:id="1070"/>
      <w:r w:rsidR="00D24725">
        <w:rPr>
          <w:rFonts w:hint="cs"/>
          <w:rtl/>
        </w:rPr>
        <w:t xml:space="preserve"> </w:t>
      </w:r>
      <w:bookmarkStart w:id="1071" w:name="_ETM_Q1_1294397"/>
      <w:bookmarkEnd w:id="1071"/>
      <w:r w:rsidR="00D24725">
        <w:rPr>
          <w:rFonts w:hint="cs"/>
          <w:rtl/>
        </w:rPr>
        <w:t>או מועברים להורים</w:t>
      </w:r>
      <w:bookmarkStart w:id="1072" w:name="_ETM_Q1_1295681"/>
      <w:bookmarkEnd w:id="1072"/>
      <w:r w:rsidR="00D24725">
        <w:rPr>
          <w:rFonts w:hint="cs"/>
          <w:rtl/>
        </w:rPr>
        <w:t xml:space="preserve"> - - -</w:t>
      </w:r>
    </w:p>
    <w:p w:rsidR="00D24725" w:rsidRDefault="00D24725" w:rsidP="00D24725">
      <w:pPr>
        <w:rPr>
          <w:rtl/>
        </w:rPr>
      </w:pPr>
      <w:bookmarkStart w:id="1073" w:name="_ETM_Q1_1296594"/>
      <w:bookmarkStart w:id="1074" w:name="_ETM_Q1_1296654"/>
      <w:bookmarkStart w:id="1075" w:name="_ETM_Q1_1298682"/>
      <w:bookmarkEnd w:id="1073"/>
      <w:bookmarkEnd w:id="1074"/>
      <w:bookmarkEnd w:id="1075"/>
    </w:p>
    <w:p w:rsidR="00D24725" w:rsidRDefault="00D24725" w:rsidP="000E4DFB">
      <w:pPr>
        <w:pStyle w:val="a4"/>
        <w:keepNext/>
        <w:rPr>
          <w:rtl/>
        </w:rPr>
      </w:pPr>
      <w:bookmarkStart w:id="1076" w:name="ET_knessetmember_5786_64"/>
      <w:r w:rsidRPr="000E4DFB">
        <w:rPr>
          <w:rStyle w:val="TagStyle"/>
          <w:rtl/>
        </w:rPr>
        <w:t xml:space="preserve"> &lt;&lt; דובר &gt;&gt;</w:t>
      </w:r>
      <w:r w:rsidRPr="00D24725">
        <w:rPr>
          <w:rStyle w:val="TagStyle"/>
          <w:rtl/>
        </w:rPr>
        <w:t xml:space="preserve"> </w:t>
      </w:r>
      <w:r>
        <w:rPr>
          <w:rtl/>
        </w:rPr>
        <w:t>אופיר כץ (הליכוד):</w:t>
      </w:r>
      <w:r w:rsidRPr="00D24725">
        <w:rPr>
          <w:rStyle w:val="TagStyle"/>
          <w:rtl/>
        </w:rPr>
        <w:t xml:space="preserve"> </w:t>
      </w:r>
      <w:r w:rsidRPr="000E4DFB">
        <w:rPr>
          <w:rStyle w:val="TagStyle"/>
          <w:rtl/>
        </w:rPr>
        <w:t>&lt;&lt; דובר &gt;&gt;</w:t>
      </w:r>
      <w:r>
        <w:rPr>
          <w:rtl/>
        </w:rPr>
        <w:t xml:space="preserve">   </w:t>
      </w:r>
      <w:bookmarkEnd w:id="1076"/>
    </w:p>
    <w:p w:rsidR="00D24725" w:rsidRDefault="00D24725" w:rsidP="000E4DFB">
      <w:pPr>
        <w:pStyle w:val="KeepWithNext"/>
        <w:rPr>
          <w:rtl/>
        </w:rPr>
      </w:pPr>
    </w:p>
    <w:p w:rsidR="00D24725" w:rsidRDefault="00D24725" w:rsidP="00D24725">
      <w:pPr>
        <w:rPr>
          <w:rtl/>
        </w:rPr>
      </w:pPr>
      <w:bookmarkStart w:id="1077" w:name="_ETM_Q1_1299202"/>
      <w:bookmarkStart w:id="1078" w:name="_ETM_Q1_1299252"/>
      <w:bookmarkEnd w:id="1077"/>
      <w:bookmarkEnd w:id="1078"/>
      <w:r>
        <w:rPr>
          <w:rFonts w:hint="cs"/>
          <w:rtl/>
        </w:rPr>
        <w:t>מה יש באישור</w:t>
      </w:r>
      <w:bookmarkStart w:id="1079" w:name="_ETM_Q1_1297592"/>
      <w:bookmarkEnd w:id="1079"/>
      <w:r>
        <w:rPr>
          <w:rFonts w:hint="cs"/>
          <w:rtl/>
        </w:rPr>
        <w:t>?</w:t>
      </w:r>
    </w:p>
    <w:p w:rsidR="00D24725" w:rsidRDefault="00D24725" w:rsidP="00D24725">
      <w:pPr>
        <w:rPr>
          <w:rtl/>
        </w:rPr>
      </w:pPr>
      <w:bookmarkStart w:id="1080" w:name="_ETM_Q1_1302070"/>
      <w:bookmarkStart w:id="1081" w:name="_ETM_Q1_1302117"/>
      <w:bookmarkStart w:id="1082" w:name="_ETM_Q1_1303547"/>
      <w:bookmarkEnd w:id="1080"/>
      <w:bookmarkEnd w:id="1081"/>
      <w:bookmarkEnd w:id="1082"/>
    </w:p>
    <w:p w:rsidR="00D24725" w:rsidRDefault="00D24725" w:rsidP="000E4DFB">
      <w:pPr>
        <w:pStyle w:val="a4"/>
        <w:keepNext/>
        <w:rPr>
          <w:rtl/>
        </w:rPr>
      </w:pPr>
      <w:bookmarkStart w:id="1083" w:name="ET_speaker_נירית_להבקניזו_65"/>
      <w:r w:rsidRPr="000E4DFB">
        <w:rPr>
          <w:rStyle w:val="TagStyle"/>
          <w:rtl/>
        </w:rPr>
        <w:t xml:space="preserve"> &lt;&lt; דובר &gt;&gt;</w:t>
      </w:r>
      <w:r w:rsidRPr="00D24725">
        <w:rPr>
          <w:rStyle w:val="TagStyle"/>
          <w:rtl/>
        </w:rPr>
        <w:t xml:space="preserve"> </w:t>
      </w:r>
      <w:r>
        <w:rPr>
          <w:rtl/>
        </w:rPr>
        <w:t>נירית להב-</w:t>
      </w:r>
      <w:proofErr w:type="spellStart"/>
      <w:r>
        <w:rPr>
          <w:rtl/>
        </w:rPr>
        <w:t>קניזו</w:t>
      </w:r>
      <w:proofErr w:type="spellEnd"/>
      <w:r>
        <w:rPr>
          <w:rtl/>
        </w:rPr>
        <w:t>:</w:t>
      </w:r>
      <w:r w:rsidRPr="00D24725">
        <w:rPr>
          <w:rStyle w:val="TagStyle"/>
          <w:rtl/>
        </w:rPr>
        <w:t xml:space="preserve"> </w:t>
      </w:r>
      <w:r w:rsidRPr="000E4DFB">
        <w:rPr>
          <w:rStyle w:val="TagStyle"/>
          <w:rtl/>
        </w:rPr>
        <w:t>&lt;&lt; דובר &gt;&gt;</w:t>
      </w:r>
      <w:r>
        <w:rPr>
          <w:rtl/>
        </w:rPr>
        <w:t xml:space="preserve">   </w:t>
      </w:r>
      <w:bookmarkEnd w:id="1083"/>
    </w:p>
    <w:p w:rsidR="00D24725" w:rsidRDefault="00D24725" w:rsidP="000E4DFB">
      <w:pPr>
        <w:pStyle w:val="KeepWithNext"/>
        <w:rPr>
          <w:rtl/>
        </w:rPr>
      </w:pPr>
    </w:p>
    <w:p w:rsidR="00D24725" w:rsidRDefault="00D24725" w:rsidP="00D24725">
      <w:pPr>
        <w:rPr>
          <w:rtl/>
        </w:rPr>
      </w:pPr>
      <w:bookmarkStart w:id="1084" w:name="_ETM_Q1_1304037"/>
      <w:bookmarkStart w:id="1085" w:name="_ETM_Q1_1304075"/>
      <w:bookmarkStart w:id="1086" w:name="_ETM_Q1_1299182"/>
      <w:bookmarkEnd w:id="1084"/>
      <w:bookmarkEnd w:id="1085"/>
      <w:bookmarkEnd w:id="1086"/>
      <w:r>
        <w:rPr>
          <w:rFonts w:hint="cs"/>
          <w:rtl/>
        </w:rPr>
        <w:t xml:space="preserve">רגע, אני אסביר </w:t>
      </w:r>
      <w:bookmarkStart w:id="1087" w:name="_ETM_Q1_1302387"/>
      <w:bookmarkEnd w:id="1087"/>
      <w:r>
        <w:rPr>
          <w:rFonts w:hint="cs"/>
          <w:rtl/>
        </w:rPr>
        <w:t>את הכול ואז אני אתייחס</w:t>
      </w:r>
      <w:bookmarkStart w:id="1088" w:name="_ETM_Q1_1298607"/>
      <w:bookmarkEnd w:id="1088"/>
      <w:r>
        <w:rPr>
          <w:rFonts w:hint="cs"/>
          <w:rtl/>
        </w:rPr>
        <w:t>.</w:t>
      </w:r>
    </w:p>
    <w:p w:rsidR="00D24725" w:rsidRDefault="00D24725" w:rsidP="00D24725">
      <w:pPr>
        <w:rPr>
          <w:rtl/>
        </w:rPr>
      </w:pPr>
      <w:bookmarkStart w:id="1089" w:name="_ETM_Q1_1299129"/>
      <w:bookmarkStart w:id="1090" w:name="_ETM_Q1_1299193"/>
      <w:bookmarkStart w:id="1091" w:name="_ETM_Q1_1300288"/>
      <w:bookmarkEnd w:id="1089"/>
      <w:bookmarkEnd w:id="1090"/>
      <w:bookmarkEnd w:id="1091"/>
    </w:p>
    <w:p w:rsidR="00D24725" w:rsidRDefault="00D24725" w:rsidP="000E4DFB">
      <w:pPr>
        <w:pStyle w:val="a4"/>
        <w:keepNext/>
        <w:rPr>
          <w:rtl/>
        </w:rPr>
      </w:pPr>
      <w:bookmarkStart w:id="1092" w:name="ET_knessetmember_5786_66"/>
      <w:r w:rsidRPr="000E4DFB">
        <w:rPr>
          <w:rStyle w:val="TagStyle"/>
          <w:rtl/>
        </w:rPr>
        <w:lastRenderedPageBreak/>
        <w:t xml:space="preserve"> &lt;&lt; דובר &gt;&gt;</w:t>
      </w:r>
      <w:r w:rsidRPr="00D24725">
        <w:rPr>
          <w:rStyle w:val="TagStyle"/>
          <w:rtl/>
        </w:rPr>
        <w:t xml:space="preserve"> </w:t>
      </w:r>
      <w:r>
        <w:rPr>
          <w:rtl/>
        </w:rPr>
        <w:t>אופיר כץ (הליכוד):</w:t>
      </w:r>
      <w:r w:rsidRPr="00D24725">
        <w:rPr>
          <w:rStyle w:val="TagStyle"/>
          <w:rtl/>
        </w:rPr>
        <w:t xml:space="preserve"> </w:t>
      </w:r>
      <w:r w:rsidRPr="000E4DFB">
        <w:rPr>
          <w:rStyle w:val="TagStyle"/>
          <w:rtl/>
        </w:rPr>
        <w:t>&lt;&lt; דובר &gt;&gt;</w:t>
      </w:r>
      <w:r>
        <w:rPr>
          <w:rtl/>
        </w:rPr>
        <w:t xml:space="preserve">   </w:t>
      </w:r>
      <w:bookmarkEnd w:id="1092"/>
    </w:p>
    <w:p w:rsidR="00D24725" w:rsidRDefault="00D24725" w:rsidP="000E4DFB">
      <w:pPr>
        <w:pStyle w:val="KeepWithNext"/>
        <w:rPr>
          <w:rtl/>
        </w:rPr>
      </w:pPr>
    </w:p>
    <w:p w:rsidR="00D24725" w:rsidRDefault="00D24725" w:rsidP="00D24725">
      <w:pPr>
        <w:rPr>
          <w:rtl/>
        </w:rPr>
      </w:pPr>
      <w:bookmarkStart w:id="1093" w:name="_ETM_Q1_1300773"/>
      <w:bookmarkStart w:id="1094" w:name="_ETM_Q1_1300830"/>
      <w:bookmarkEnd w:id="1093"/>
      <w:bookmarkEnd w:id="1094"/>
      <w:r>
        <w:rPr>
          <w:rFonts w:hint="cs"/>
          <w:rtl/>
        </w:rPr>
        <w:t>הא</w:t>
      </w:r>
      <w:bookmarkStart w:id="1095" w:name="_ETM_Q1_1298441"/>
      <w:bookmarkEnd w:id="1095"/>
      <w:r>
        <w:rPr>
          <w:rFonts w:hint="cs"/>
          <w:rtl/>
        </w:rPr>
        <w:t xml:space="preserve">מת ששמענו את זה </w:t>
      </w:r>
      <w:bookmarkStart w:id="1096" w:name="_ETM_Q1_1301869"/>
      <w:bookmarkEnd w:id="1096"/>
      <w:r>
        <w:rPr>
          <w:rFonts w:hint="cs"/>
          <w:rtl/>
        </w:rPr>
        <w:t>כבר הרבה פעמים, אבל בסדר, נו.</w:t>
      </w:r>
      <w:bookmarkStart w:id="1097" w:name="_ETM_Q1_1301923"/>
      <w:bookmarkEnd w:id="1097"/>
    </w:p>
    <w:p w:rsidR="00D24725" w:rsidRDefault="00D24725" w:rsidP="00D24725">
      <w:pPr>
        <w:rPr>
          <w:rtl/>
        </w:rPr>
      </w:pPr>
      <w:bookmarkStart w:id="1098" w:name="_ETM_Q1_1302160"/>
      <w:bookmarkStart w:id="1099" w:name="_ETM_Q1_1302204"/>
      <w:bookmarkStart w:id="1100" w:name="_ETM_Q1_1303095"/>
      <w:bookmarkEnd w:id="1098"/>
      <w:bookmarkEnd w:id="1099"/>
      <w:bookmarkEnd w:id="1100"/>
    </w:p>
    <w:p w:rsidR="00D24725" w:rsidRDefault="00D24725" w:rsidP="000E4DFB">
      <w:pPr>
        <w:pStyle w:val="a4"/>
        <w:keepNext/>
        <w:rPr>
          <w:rtl/>
        </w:rPr>
      </w:pPr>
      <w:bookmarkStart w:id="1101" w:name="ET_speaker_נירית_להבקניזו_67"/>
      <w:r w:rsidRPr="000E4DFB">
        <w:rPr>
          <w:rStyle w:val="TagStyle"/>
          <w:rtl/>
        </w:rPr>
        <w:t xml:space="preserve"> &lt;&lt; דובר &gt;&gt;</w:t>
      </w:r>
      <w:r w:rsidRPr="00D24725">
        <w:rPr>
          <w:rStyle w:val="TagStyle"/>
          <w:rtl/>
        </w:rPr>
        <w:t xml:space="preserve"> </w:t>
      </w:r>
      <w:r>
        <w:rPr>
          <w:rtl/>
        </w:rPr>
        <w:t>נירית להב-</w:t>
      </w:r>
      <w:proofErr w:type="spellStart"/>
      <w:r>
        <w:rPr>
          <w:rtl/>
        </w:rPr>
        <w:t>קניזו</w:t>
      </w:r>
      <w:proofErr w:type="spellEnd"/>
      <w:r>
        <w:rPr>
          <w:rtl/>
        </w:rPr>
        <w:t>:</w:t>
      </w:r>
      <w:r w:rsidRPr="00D24725">
        <w:rPr>
          <w:rStyle w:val="TagStyle"/>
          <w:rtl/>
        </w:rPr>
        <w:t xml:space="preserve"> </w:t>
      </w:r>
      <w:r w:rsidRPr="000E4DFB">
        <w:rPr>
          <w:rStyle w:val="TagStyle"/>
          <w:rtl/>
        </w:rPr>
        <w:t>&lt;&lt; דובר &gt;&gt;</w:t>
      </w:r>
      <w:r>
        <w:rPr>
          <w:rtl/>
        </w:rPr>
        <w:t xml:space="preserve">   </w:t>
      </w:r>
      <w:bookmarkEnd w:id="1101"/>
    </w:p>
    <w:p w:rsidR="00D24725" w:rsidRDefault="00D24725" w:rsidP="000E4DFB">
      <w:pPr>
        <w:pStyle w:val="KeepWithNext"/>
        <w:rPr>
          <w:rtl/>
        </w:rPr>
      </w:pPr>
    </w:p>
    <w:p w:rsidR="00D24725" w:rsidRDefault="00D24725" w:rsidP="00D24725">
      <w:pPr>
        <w:rPr>
          <w:rtl/>
        </w:rPr>
      </w:pPr>
      <w:bookmarkStart w:id="1102" w:name="_ETM_Q1_1303558"/>
      <w:bookmarkStart w:id="1103" w:name="_ETM_Q1_1303609"/>
      <w:bookmarkEnd w:id="1102"/>
      <w:bookmarkEnd w:id="1103"/>
      <w:r>
        <w:rPr>
          <w:rFonts w:hint="cs"/>
          <w:rtl/>
        </w:rPr>
        <w:t xml:space="preserve">לא, אני לא בטוחה ששמעתם </w:t>
      </w:r>
      <w:bookmarkStart w:id="1104" w:name="_ETM_Q1_1306989"/>
      <w:bookmarkEnd w:id="1104"/>
      <w:r>
        <w:rPr>
          <w:rFonts w:hint="cs"/>
          <w:rtl/>
        </w:rPr>
        <w:t>את זה.</w:t>
      </w:r>
      <w:bookmarkStart w:id="1105" w:name="_ETM_Q1_1306403"/>
      <w:bookmarkStart w:id="1106" w:name="_ETM_Q1_1302072"/>
      <w:bookmarkStart w:id="1107" w:name="_ETM_Q1_1306200"/>
      <w:bookmarkStart w:id="1108" w:name="_ETM_Q1_1301571"/>
      <w:bookmarkStart w:id="1109" w:name="_ETM_Q1_1303369"/>
      <w:bookmarkEnd w:id="1105"/>
      <w:bookmarkEnd w:id="1106"/>
      <w:bookmarkEnd w:id="1107"/>
      <w:bookmarkEnd w:id="1108"/>
      <w:bookmarkEnd w:id="1109"/>
    </w:p>
    <w:p w:rsidR="00D24725" w:rsidRDefault="00D24725" w:rsidP="00D24725">
      <w:pPr>
        <w:rPr>
          <w:rtl/>
        </w:rPr>
      </w:pPr>
      <w:bookmarkStart w:id="1110" w:name="_ETM_Q1_1304229"/>
      <w:bookmarkStart w:id="1111" w:name="_ETM_Q1_1304291"/>
      <w:bookmarkStart w:id="1112" w:name="_ETM_Q1_1306023"/>
      <w:bookmarkEnd w:id="1110"/>
      <w:bookmarkEnd w:id="1111"/>
      <w:bookmarkEnd w:id="1112"/>
    </w:p>
    <w:p w:rsidR="00D24725" w:rsidRDefault="00D24725" w:rsidP="000E4DFB">
      <w:pPr>
        <w:pStyle w:val="af9"/>
        <w:keepNext/>
        <w:rPr>
          <w:rtl/>
        </w:rPr>
      </w:pPr>
      <w:bookmarkStart w:id="1113" w:name="ET_guest_711111_68"/>
      <w:r w:rsidRPr="000E4DFB">
        <w:rPr>
          <w:rStyle w:val="TagStyle"/>
          <w:rtl/>
        </w:rPr>
        <w:t xml:space="preserve"> &lt;&lt; אורח &gt;&gt;</w:t>
      </w:r>
      <w:r w:rsidRPr="00D24725">
        <w:rPr>
          <w:rStyle w:val="TagStyle"/>
          <w:rtl/>
        </w:rPr>
        <w:t xml:space="preserve"> </w:t>
      </w:r>
      <w:r>
        <w:rPr>
          <w:rtl/>
        </w:rPr>
        <w:t xml:space="preserve">אביגיל </w:t>
      </w:r>
      <w:proofErr w:type="spellStart"/>
      <w:r>
        <w:rPr>
          <w:rtl/>
        </w:rPr>
        <w:t>סון</w:t>
      </w:r>
      <w:proofErr w:type="spellEnd"/>
      <w:r>
        <w:rPr>
          <w:rtl/>
        </w:rPr>
        <w:t>-פלדמן:</w:t>
      </w:r>
      <w:r w:rsidRPr="00D24725">
        <w:rPr>
          <w:rStyle w:val="TagStyle"/>
          <w:rtl/>
        </w:rPr>
        <w:t xml:space="preserve"> </w:t>
      </w:r>
      <w:r w:rsidRPr="000E4DFB">
        <w:rPr>
          <w:rStyle w:val="TagStyle"/>
          <w:rtl/>
        </w:rPr>
        <w:t>&lt;&lt; אורח &gt;&gt;</w:t>
      </w:r>
      <w:r>
        <w:rPr>
          <w:rtl/>
        </w:rPr>
        <w:t xml:space="preserve">   </w:t>
      </w:r>
      <w:bookmarkEnd w:id="1113"/>
    </w:p>
    <w:p w:rsidR="00D24725" w:rsidRDefault="00D24725" w:rsidP="000E4DFB">
      <w:pPr>
        <w:pStyle w:val="KeepWithNext"/>
        <w:rPr>
          <w:rtl/>
        </w:rPr>
      </w:pPr>
    </w:p>
    <w:p w:rsidR="00D24725" w:rsidRDefault="00D24725" w:rsidP="00D24725">
      <w:pPr>
        <w:rPr>
          <w:rtl/>
        </w:rPr>
      </w:pPr>
      <w:bookmarkStart w:id="1114" w:name="_ETM_Q1_1306430"/>
      <w:bookmarkStart w:id="1115" w:name="_ETM_Q1_1306462"/>
      <w:bookmarkEnd w:id="1114"/>
      <w:bookmarkEnd w:id="1115"/>
      <w:r>
        <w:rPr>
          <w:rFonts w:hint="cs"/>
          <w:rtl/>
        </w:rPr>
        <w:t xml:space="preserve">היא הגורם </w:t>
      </w:r>
      <w:bookmarkStart w:id="1116" w:name="_ETM_Q1_1304616"/>
      <w:bookmarkEnd w:id="1116"/>
      <w:r>
        <w:rPr>
          <w:rFonts w:hint="cs"/>
          <w:rtl/>
        </w:rPr>
        <w:t>הנכון.</w:t>
      </w:r>
    </w:p>
    <w:p w:rsidR="00D24725" w:rsidRDefault="00D24725" w:rsidP="00D24725">
      <w:pPr>
        <w:rPr>
          <w:rtl/>
        </w:rPr>
      </w:pPr>
      <w:bookmarkStart w:id="1117" w:name="_ETM_Q1_1305962"/>
      <w:bookmarkStart w:id="1118" w:name="_ETM_Q1_1306015"/>
      <w:bookmarkStart w:id="1119" w:name="_ETM_Q1_1307345"/>
      <w:bookmarkEnd w:id="1117"/>
      <w:bookmarkEnd w:id="1118"/>
      <w:bookmarkEnd w:id="1119"/>
    </w:p>
    <w:p w:rsidR="00D24725" w:rsidRDefault="00D24725" w:rsidP="000E4DFB">
      <w:pPr>
        <w:pStyle w:val="a4"/>
        <w:keepNext/>
        <w:rPr>
          <w:rtl/>
        </w:rPr>
      </w:pPr>
      <w:bookmarkStart w:id="1120" w:name="ET_knessetmember_5786_69"/>
      <w:r w:rsidRPr="000E4DFB">
        <w:rPr>
          <w:rStyle w:val="TagStyle"/>
          <w:rtl/>
        </w:rPr>
        <w:t xml:space="preserve"> &lt;&lt; דובר &gt;&gt;</w:t>
      </w:r>
      <w:r w:rsidRPr="00D24725">
        <w:rPr>
          <w:rStyle w:val="TagStyle"/>
          <w:rtl/>
        </w:rPr>
        <w:t xml:space="preserve"> </w:t>
      </w:r>
      <w:r>
        <w:rPr>
          <w:rtl/>
        </w:rPr>
        <w:t>אופיר כץ (הליכוד):</w:t>
      </w:r>
      <w:r w:rsidRPr="00D24725">
        <w:rPr>
          <w:rStyle w:val="TagStyle"/>
          <w:rtl/>
        </w:rPr>
        <w:t xml:space="preserve"> </w:t>
      </w:r>
      <w:r w:rsidRPr="000E4DFB">
        <w:rPr>
          <w:rStyle w:val="TagStyle"/>
          <w:rtl/>
        </w:rPr>
        <w:t>&lt;&lt; דובר &gt;&gt;</w:t>
      </w:r>
      <w:r>
        <w:rPr>
          <w:rtl/>
        </w:rPr>
        <w:t xml:space="preserve">   </w:t>
      </w:r>
      <w:bookmarkEnd w:id="1120"/>
    </w:p>
    <w:p w:rsidR="00D24725" w:rsidRDefault="00D24725" w:rsidP="000E4DFB">
      <w:pPr>
        <w:pStyle w:val="KeepWithNext"/>
        <w:rPr>
          <w:rtl/>
        </w:rPr>
      </w:pPr>
    </w:p>
    <w:p w:rsidR="00D24725" w:rsidRDefault="00D24725" w:rsidP="00D24725">
      <w:pPr>
        <w:rPr>
          <w:rtl/>
        </w:rPr>
      </w:pPr>
      <w:bookmarkStart w:id="1121" w:name="_ETM_Q1_1307787"/>
      <w:bookmarkStart w:id="1122" w:name="_ETM_Q1_1307818"/>
      <w:bookmarkEnd w:id="1121"/>
      <w:bookmarkEnd w:id="1122"/>
      <w:r>
        <w:rPr>
          <w:rFonts w:hint="cs"/>
          <w:rtl/>
        </w:rPr>
        <w:t>מה זאת אומרת, אביגיל?</w:t>
      </w:r>
      <w:bookmarkStart w:id="1123" w:name="_ETM_Q1_1307179"/>
      <w:bookmarkEnd w:id="1123"/>
      <w:r>
        <w:rPr>
          <w:rFonts w:hint="cs"/>
          <w:rtl/>
        </w:rPr>
        <w:t xml:space="preserve"> אנחנו </w:t>
      </w:r>
      <w:bookmarkStart w:id="1124" w:name="_ETM_Q1_1309687"/>
      <w:bookmarkEnd w:id="1124"/>
      <w:r>
        <w:rPr>
          <w:rFonts w:hint="cs"/>
          <w:rtl/>
        </w:rPr>
        <w:t>מחזיקים ממך פה.</w:t>
      </w:r>
    </w:p>
    <w:p w:rsidR="00D24725" w:rsidRDefault="00D24725" w:rsidP="00D24725">
      <w:pPr>
        <w:rPr>
          <w:rtl/>
        </w:rPr>
      </w:pPr>
      <w:bookmarkStart w:id="1125" w:name="_ETM_Q1_1313051"/>
      <w:bookmarkStart w:id="1126" w:name="_ETM_Q1_1313100"/>
      <w:bookmarkStart w:id="1127" w:name="_ETM_Q1_1315274"/>
      <w:bookmarkEnd w:id="1125"/>
      <w:bookmarkEnd w:id="1126"/>
      <w:bookmarkEnd w:id="1127"/>
    </w:p>
    <w:p w:rsidR="00D24725" w:rsidRDefault="00D24725" w:rsidP="000E4DFB">
      <w:pPr>
        <w:pStyle w:val="a4"/>
        <w:keepNext/>
        <w:rPr>
          <w:rtl/>
        </w:rPr>
      </w:pPr>
      <w:bookmarkStart w:id="1128" w:name="ET_speaker_נירית_להבקניזו_70"/>
      <w:r w:rsidRPr="000E4DFB">
        <w:rPr>
          <w:rStyle w:val="TagStyle"/>
          <w:rtl/>
        </w:rPr>
        <w:t xml:space="preserve"> &lt;&lt; דובר &gt;&gt;</w:t>
      </w:r>
      <w:r w:rsidRPr="00D24725">
        <w:rPr>
          <w:rStyle w:val="TagStyle"/>
          <w:rtl/>
        </w:rPr>
        <w:t xml:space="preserve"> </w:t>
      </w:r>
      <w:r>
        <w:rPr>
          <w:rtl/>
        </w:rPr>
        <w:t>נירית להב-</w:t>
      </w:r>
      <w:proofErr w:type="spellStart"/>
      <w:r>
        <w:rPr>
          <w:rtl/>
        </w:rPr>
        <w:t>קניזו</w:t>
      </w:r>
      <w:proofErr w:type="spellEnd"/>
      <w:r>
        <w:rPr>
          <w:rtl/>
        </w:rPr>
        <w:t>:</w:t>
      </w:r>
      <w:r w:rsidRPr="00D24725">
        <w:rPr>
          <w:rStyle w:val="TagStyle"/>
          <w:rtl/>
        </w:rPr>
        <w:t xml:space="preserve"> </w:t>
      </w:r>
      <w:r w:rsidRPr="000E4DFB">
        <w:rPr>
          <w:rStyle w:val="TagStyle"/>
          <w:rtl/>
        </w:rPr>
        <w:t>&lt;&lt; דובר &gt;&gt;</w:t>
      </w:r>
      <w:r>
        <w:rPr>
          <w:rtl/>
        </w:rPr>
        <w:t xml:space="preserve">   </w:t>
      </w:r>
      <w:bookmarkEnd w:id="1128"/>
    </w:p>
    <w:p w:rsidR="00D24725" w:rsidRDefault="00D24725" w:rsidP="000E4DFB">
      <w:pPr>
        <w:pStyle w:val="KeepWithNext"/>
        <w:rPr>
          <w:rtl/>
        </w:rPr>
      </w:pPr>
    </w:p>
    <w:p w:rsidR="00D24725" w:rsidRDefault="00D24725" w:rsidP="00D24725">
      <w:pPr>
        <w:rPr>
          <w:rtl/>
        </w:rPr>
      </w:pPr>
      <w:bookmarkStart w:id="1129" w:name="_ETM_Q1_1315752"/>
      <w:bookmarkStart w:id="1130" w:name="_ETM_Q1_1315799"/>
      <w:bookmarkStart w:id="1131" w:name="_ETM_Q1_1310944"/>
      <w:bookmarkEnd w:id="1129"/>
      <w:bookmarkEnd w:id="1130"/>
      <w:bookmarkEnd w:id="1131"/>
      <w:r>
        <w:rPr>
          <w:rFonts w:hint="cs"/>
          <w:rtl/>
        </w:rPr>
        <w:t xml:space="preserve">אביגיל נהדרת. כשמציגים את האישורים, האישור אומר </w:t>
      </w:r>
      <w:bookmarkStart w:id="1132" w:name="_ETM_Q1_1315112"/>
      <w:bookmarkEnd w:id="1132"/>
      <w:r>
        <w:rPr>
          <w:rFonts w:hint="cs"/>
          <w:rtl/>
        </w:rPr>
        <w:t xml:space="preserve">שלבן-אדם </w:t>
      </w:r>
      <w:bookmarkStart w:id="1133" w:name="_ETM_Q1_1316937"/>
      <w:bookmarkEnd w:id="1133"/>
      <w:r>
        <w:rPr>
          <w:rFonts w:hint="cs"/>
          <w:rtl/>
        </w:rPr>
        <w:t xml:space="preserve">שהוא מתייחס אליו אין </w:t>
      </w:r>
      <w:bookmarkStart w:id="1134" w:name="_ETM_Q1_1316089"/>
      <w:bookmarkEnd w:id="1134"/>
      <w:r w:rsidR="00CD0DEF">
        <w:rPr>
          <w:rFonts w:hint="cs"/>
          <w:rtl/>
        </w:rPr>
        <w:t xml:space="preserve">עבירות </w:t>
      </w:r>
      <w:bookmarkStart w:id="1135" w:name="_ETM_Q1_1320487"/>
      <w:bookmarkStart w:id="1136" w:name="_ETM_Q1_1322860"/>
      <w:bookmarkStart w:id="1137" w:name="_ETM_Q1_1322451"/>
      <w:bookmarkStart w:id="1138" w:name="_ETM_Q1_1321622"/>
      <w:bookmarkEnd w:id="1135"/>
      <w:bookmarkEnd w:id="1136"/>
      <w:bookmarkEnd w:id="1137"/>
      <w:bookmarkEnd w:id="1138"/>
      <w:r w:rsidR="00CD0DEF">
        <w:rPr>
          <w:rFonts w:hint="cs"/>
          <w:rtl/>
        </w:rPr>
        <w:t>אלימות</w:t>
      </w:r>
      <w:bookmarkStart w:id="1139" w:name="_ETM_Q1_1321779"/>
      <w:bookmarkEnd w:id="1139"/>
      <w:r w:rsidR="00CD0DEF">
        <w:rPr>
          <w:rFonts w:hint="cs"/>
          <w:rtl/>
        </w:rPr>
        <w:t>.</w:t>
      </w:r>
    </w:p>
    <w:p w:rsidR="00CD0DEF" w:rsidRDefault="00CD0DEF" w:rsidP="00D24725">
      <w:pPr>
        <w:rPr>
          <w:rtl/>
        </w:rPr>
      </w:pPr>
      <w:bookmarkStart w:id="1140" w:name="_ETM_Q1_1326430"/>
      <w:bookmarkStart w:id="1141" w:name="_ETM_Q1_1326495"/>
      <w:bookmarkEnd w:id="1140"/>
      <w:bookmarkEnd w:id="1141"/>
    </w:p>
    <w:p w:rsidR="00CD0DEF" w:rsidRDefault="00CD0DEF" w:rsidP="000E4DFB">
      <w:pPr>
        <w:pStyle w:val="a4"/>
        <w:keepNext/>
        <w:rPr>
          <w:rtl/>
        </w:rPr>
      </w:pPr>
      <w:bookmarkStart w:id="1142" w:name="ET_speaker_תמי_סלע_71"/>
      <w:r w:rsidRPr="000E4DFB">
        <w:rPr>
          <w:rStyle w:val="TagStyle"/>
          <w:rtl/>
        </w:rPr>
        <w:t xml:space="preserve"> &lt;&lt; דובר &gt;&gt;</w:t>
      </w:r>
      <w:r w:rsidRPr="00CD0DEF">
        <w:rPr>
          <w:rStyle w:val="TagStyle"/>
          <w:rtl/>
        </w:rPr>
        <w:t xml:space="preserve"> </w:t>
      </w:r>
      <w:r>
        <w:rPr>
          <w:rtl/>
        </w:rPr>
        <w:t>תמי סלע:</w:t>
      </w:r>
      <w:r w:rsidRPr="00CD0DEF">
        <w:rPr>
          <w:rStyle w:val="TagStyle"/>
          <w:rtl/>
        </w:rPr>
        <w:t xml:space="preserve"> </w:t>
      </w:r>
      <w:r w:rsidRPr="000E4DFB">
        <w:rPr>
          <w:rStyle w:val="TagStyle"/>
          <w:rtl/>
        </w:rPr>
        <w:t>&lt;&lt; דובר &gt;&gt;</w:t>
      </w:r>
      <w:r>
        <w:rPr>
          <w:rtl/>
        </w:rPr>
        <w:t xml:space="preserve">   </w:t>
      </w:r>
      <w:bookmarkEnd w:id="1142"/>
    </w:p>
    <w:p w:rsidR="00CD0DEF" w:rsidRDefault="00CD0DEF" w:rsidP="000E4DFB">
      <w:pPr>
        <w:pStyle w:val="KeepWithNext"/>
        <w:rPr>
          <w:rtl/>
        </w:rPr>
      </w:pPr>
    </w:p>
    <w:p w:rsidR="00CD0DEF" w:rsidRDefault="00CD0DEF" w:rsidP="00CD0DEF">
      <w:pPr>
        <w:rPr>
          <w:rtl/>
        </w:rPr>
      </w:pPr>
      <w:r>
        <w:rPr>
          <w:rFonts w:hint="cs"/>
          <w:rtl/>
        </w:rPr>
        <w:t>אין מניעה להעסקתו על-פי החוק</w:t>
      </w:r>
      <w:bookmarkStart w:id="1143" w:name="_ETM_Q1_1323148"/>
      <w:bookmarkEnd w:id="1143"/>
      <w:r w:rsidR="00801473">
        <w:rPr>
          <w:rFonts w:hint="cs"/>
          <w:rtl/>
        </w:rPr>
        <w:t xml:space="preserve">. זה מה שכתוב </w:t>
      </w:r>
      <w:bookmarkStart w:id="1144" w:name="_ETM_Q1_1325598"/>
      <w:bookmarkEnd w:id="1144"/>
      <w:r w:rsidR="00801473">
        <w:rPr>
          <w:rFonts w:hint="cs"/>
          <w:rtl/>
        </w:rPr>
        <w:t>באישור.</w:t>
      </w:r>
      <w:bookmarkStart w:id="1145" w:name="_ETM_Q1_1327011"/>
      <w:bookmarkEnd w:id="1145"/>
    </w:p>
    <w:p w:rsidR="00801473" w:rsidRDefault="00801473" w:rsidP="00CD0DEF">
      <w:pPr>
        <w:rPr>
          <w:rtl/>
        </w:rPr>
      </w:pPr>
      <w:bookmarkStart w:id="1146" w:name="_ETM_Q1_1327420"/>
      <w:bookmarkStart w:id="1147" w:name="_ETM_Q1_1327466"/>
      <w:bookmarkStart w:id="1148" w:name="_ETM_Q1_1328123"/>
      <w:bookmarkStart w:id="1149" w:name="_ETM_Q1_1329282"/>
      <w:bookmarkEnd w:id="1146"/>
      <w:bookmarkEnd w:id="1147"/>
      <w:bookmarkEnd w:id="1148"/>
      <w:bookmarkEnd w:id="1149"/>
    </w:p>
    <w:p w:rsidR="00801473" w:rsidRDefault="00801473" w:rsidP="000E4DFB">
      <w:pPr>
        <w:pStyle w:val="a4"/>
        <w:keepNext/>
        <w:rPr>
          <w:rtl/>
        </w:rPr>
      </w:pPr>
      <w:bookmarkStart w:id="1150" w:name="ET_knessetmember_5293_72"/>
      <w:r w:rsidRPr="000E4DFB">
        <w:rPr>
          <w:rStyle w:val="TagStyle"/>
          <w:rtl/>
        </w:rPr>
        <w:t xml:space="preserve"> &lt;&lt; דובר &gt;&gt;</w:t>
      </w:r>
      <w:r w:rsidRPr="00801473">
        <w:rPr>
          <w:rStyle w:val="TagStyle"/>
          <w:rtl/>
        </w:rPr>
        <w:t xml:space="preserve"> </w:t>
      </w:r>
      <w:proofErr w:type="spellStart"/>
      <w:r>
        <w:rPr>
          <w:rtl/>
        </w:rPr>
        <w:t>איימן</w:t>
      </w:r>
      <w:proofErr w:type="spellEnd"/>
      <w:r>
        <w:rPr>
          <w:rtl/>
        </w:rPr>
        <w:t xml:space="preserve"> עודה (חד"ש-תע"ל):</w:t>
      </w:r>
      <w:r w:rsidRPr="00801473">
        <w:rPr>
          <w:rStyle w:val="TagStyle"/>
          <w:rtl/>
        </w:rPr>
        <w:t xml:space="preserve"> </w:t>
      </w:r>
      <w:r w:rsidRPr="000E4DFB">
        <w:rPr>
          <w:rStyle w:val="TagStyle"/>
          <w:rtl/>
        </w:rPr>
        <w:t>&lt;&lt; דובר &gt;&gt;</w:t>
      </w:r>
      <w:r>
        <w:rPr>
          <w:rtl/>
        </w:rPr>
        <w:t xml:space="preserve">   </w:t>
      </w:r>
      <w:bookmarkEnd w:id="1150"/>
    </w:p>
    <w:p w:rsidR="00801473" w:rsidRDefault="00801473" w:rsidP="000E4DFB">
      <w:pPr>
        <w:pStyle w:val="KeepWithNext"/>
        <w:rPr>
          <w:rtl/>
        </w:rPr>
      </w:pPr>
    </w:p>
    <w:p w:rsidR="00801473" w:rsidRDefault="00801473" w:rsidP="00801473">
      <w:pPr>
        <w:rPr>
          <w:rtl/>
        </w:rPr>
      </w:pPr>
      <w:bookmarkStart w:id="1151" w:name="_ETM_Q1_1329812"/>
      <w:bookmarkStart w:id="1152" w:name="_ETM_Q1_1329844"/>
      <w:bookmarkEnd w:id="1151"/>
      <w:bookmarkEnd w:id="1152"/>
      <w:r>
        <w:rPr>
          <w:rFonts w:hint="cs"/>
          <w:rtl/>
        </w:rPr>
        <w:t xml:space="preserve">סליחה, המשטרה לבד יכולה </w:t>
      </w:r>
      <w:bookmarkStart w:id="1153" w:name="_ETM_Q1_1334813"/>
      <w:bookmarkEnd w:id="1153"/>
      <w:r>
        <w:rPr>
          <w:rFonts w:hint="cs"/>
          <w:rtl/>
        </w:rPr>
        <w:t>להחליט או צריך גם את משרד הרווחה?</w:t>
      </w:r>
    </w:p>
    <w:p w:rsidR="00801473" w:rsidRDefault="00801473" w:rsidP="00801473">
      <w:pPr>
        <w:rPr>
          <w:rtl/>
        </w:rPr>
      </w:pPr>
      <w:bookmarkStart w:id="1154" w:name="_ETM_Q1_1340444"/>
      <w:bookmarkStart w:id="1155" w:name="_ETM_Q1_1340485"/>
      <w:bookmarkStart w:id="1156" w:name="_ETM_Q1_1341782"/>
      <w:bookmarkEnd w:id="1154"/>
      <w:bookmarkEnd w:id="1155"/>
      <w:bookmarkEnd w:id="1156"/>
    </w:p>
    <w:p w:rsidR="00801473" w:rsidRDefault="00801473" w:rsidP="000E4DFB">
      <w:pPr>
        <w:pStyle w:val="a4"/>
        <w:keepNext/>
        <w:rPr>
          <w:rtl/>
        </w:rPr>
      </w:pPr>
      <w:bookmarkStart w:id="1157" w:name="ET_speaker_נירית_להבקניזו_73"/>
      <w:r w:rsidRPr="000E4DFB">
        <w:rPr>
          <w:rStyle w:val="TagStyle"/>
          <w:rtl/>
        </w:rPr>
        <w:t xml:space="preserve"> &lt;&lt; דובר &gt;&gt;</w:t>
      </w:r>
      <w:r w:rsidRPr="00801473">
        <w:rPr>
          <w:rStyle w:val="TagStyle"/>
          <w:rtl/>
        </w:rPr>
        <w:t xml:space="preserve"> </w:t>
      </w:r>
      <w:r>
        <w:rPr>
          <w:rtl/>
        </w:rPr>
        <w:t>נירית להב-</w:t>
      </w:r>
      <w:proofErr w:type="spellStart"/>
      <w:r>
        <w:rPr>
          <w:rtl/>
        </w:rPr>
        <w:t>קניזו</w:t>
      </w:r>
      <w:proofErr w:type="spellEnd"/>
      <w:r>
        <w:rPr>
          <w:rtl/>
        </w:rPr>
        <w:t>:</w:t>
      </w:r>
      <w:r w:rsidRPr="00801473">
        <w:rPr>
          <w:rStyle w:val="TagStyle"/>
          <w:rtl/>
        </w:rPr>
        <w:t xml:space="preserve"> </w:t>
      </w:r>
      <w:r w:rsidRPr="000E4DFB">
        <w:rPr>
          <w:rStyle w:val="TagStyle"/>
          <w:rtl/>
        </w:rPr>
        <w:t>&lt;&lt; דובר &gt;&gt;</w:t>
      </w:r>
      <w:r>
        <w:rPr>
          <w:rtl/>
        </w:rPr>
        <w:t xml:space="preserve">   </w:t>
      </w:r>
      <w:bookmarkEnd w:id="1157"/>
    </w:p>
    <w:p w:rsidR="00801473" w:rsidRDefault="00801473" w:rsidP="000E4DFB">
      <w:pPr>
        <w:pStyle w:val="KeepWithNext"/>
        <w:rPr>
          <w:rtl/>
        </w:rPr>
      </w:pPr>
    </w:p>
    <w:p w:rsidR="00801473" w:rsidRDefault="00801473" w:rsidP="00801473">
      <w:pPr>
        <w:rPr>
          <w:rtl/>
        </w:rPr>
      </w:pPr>
      <w:bookmarkStart w:id="1158" w:name="_ETM_Q1_1342275"/>
      <w:bookmarkStart w:id="1159" w:name="_ETM_Q1_1342307"/>
      <w:bookmarkStart w:id="1160" w:name="_ETM_Q1_1337444"/>
      <w:bookmarkEnd w:id="1158"/>
      <w:bookmarkEnd w:id="1159"/>
      <w:bookmarkEnd w:id="1160"/>
      <w:r>
        <w:rPr>
          <w:rFonts w:hint="cs"/>
          <w:rtl/>
        </w:rPr>
        <w:t>אני אענה לשאלה שלך.</w:t>
      </w:r>
    </w:p>
    <w:p w:rsidR="00801473" w:rsidRDefault="00801473" w:rsidP="00801473">
      <w:pPr>
        <w:rPr>
          <w:rtl/>
        </w:rPr>
      </w:pPr>
      <w:bookmarkStart w:id="1161" w:name="_ETM_Q1_1343223"/>
      <w:bookmarkStart w:id="1162" w:name="_ETM_Q1_1343295"/>
      <w:bookmarkEnd w:id="1161"/>
      <w:bookmarkEnd w:id="1162"/>
    </w:p>
    <w:p w:rsidR="00801473" w:rsidRDefault="00801473" w:rsidP="00801473">
      <w:pPr>
        <w:rPr>
          <w:rtl/>
        </w:rPr>
      </w:pPr>
      <w:bookmarkStart w:id="1163" w:name="_ETM_Q1_1343382"/>
      <w:bookmarkStart w:id="1164" w:name="_ETM_Q1_1343431"/>
      <w:bookmarkEnd w:id="1163"/>
      <w:bookmarkEnd w:id="1164"/>
      <w:r>
        <w:rPr>
          <w:rFonts w:hint="cs"/>
          <w:rtl/>
        </w:rPr>
        <w:t xml:space="preserve">אין </w:t>
      </w:r>
      <w:bookmarkStart w:id="1165" w:name="_ETM_Q1_1344368"/>
      <w:bookmarkEnd w:id="1165"/>
      <w:r>
        <w:rPr>
          <w:rFonts w:hint="cs"/>
          <w:rtl/>
        </w:rPr>
        <w:t xml:space="preserve">בעיה </w:t>
      </w:r>
      <w:bookmarkStart w:id="1166" w:name="_ETM_Q1_1340361"/>
      <w:bookmarkEnd w:id="1166"/>
      <w:r>
        <w:rPr>
          <w:rFonts w:hint="cs"/>
          <w:rtl/>
        </w:rPr>
        <w:t>בעצם הצגת האישור הזה. הבעיה היא שכשהאי</w:t>
      </w:r>
      <w:bookmarkStart w:id="1167" w:name="_ETM_Q1_1344956"/>
      <w:bookmarkEnd w:id="1167"/>
      <w:r>
        <w:rPr>
          <w:rFonts w:hint="cs"/>
          <w:rtl/>
        </w:rPr>
        <w:t xml:space="preserve">שורים האלה </w:t>
      </w:r>
      <w:bookmarkStart w:id="1168" w:name="_ETM_Q1_1346543"/>
      <w:bookmarkEnd w:id="1168"/>
      <w:r>
        <w:rPr>
          <w:rFonts w:hint="cs"/>
          <w:rtl/>
        </w:rPr>
        <w:t xml:space="preserve">מסתובבים, אז עלולים לעשות בהם </w:t>
      </w:r>
      <w:bookmarkStart w:id="1169" w:name="_ETM_Q1_1346932"/>
      <w:bookmarkEnd w:id="1169"/>
      <w:r>
        <w:rPr>
          <w:rFonts w:hint="cs"/>
          <w:rtl/>
        </w:rPr>
        <w:t xml:space="preserve">שימוש למטרות שהחוק לא הגדיר </w:t>
      </w:r>
      <w:bookmarkStart w:id="1170" w:name="_ETM_Q1_1352769"/>
      <w:bookmarkEnd w:id="1170"/>
      <w:r>
        <w:rPr>
          <w:rFonts w:hint="cs"/>
          <w:rtl/>
        </w:rPr>
        <w:t>אותם. למשל</w:t>
      </w:r>
      <w:bookmarkStart w:id="1171" w:name="_ETM_Q1_1348929"/>
      <w:bookmarkEnd w:id="1171"/>
      <w:r>
        <w:rPr>
          <w:rFonts w:hint="cs"/>
          <w:rtl/>
        </w:rPr>
        <w:t xml:space="preserve">, במוסדות אחרים שמטפלים </w:t>
      </w:r>
      <w:bookmarkStart w:id="1172" w:name="_ETM_Q1_1353240"/>
      <w:bookmarkEnd w:id="1172"/>
      <w:r>
        <w:rPr>
          <w:rFonts w:hint="cs"/>
          <w:rtl/>
        </w:rPr>
        <w:t xml:space="preserve">בקטינים שהם לא במסגרת </w:t>
      </w:r>
      <w:bookmarkStart w:id="1173" w:name="_ETM_Q1_1360698"/>
      <w:bookmarkStart w:id="1174" w:name="_ETM_Q1_1355770"/>
      <w:bookmarkEnd w:id="1173"/>
      <w:bookmarkEnd w:id="1174"/>
      <w:r>
        <w:rPr>
          <w:rFonts w:hint="cs"/>
          <w:rtl/>
        </w:rPr>
        <w:t xml:space="preserve">שהוגדרה בחוק, או למשל, בתחומים שבכלל </w:t>
      </w:r>
      <w:bookmarkStart w:id="1175" w:name="_ETM_Q1_1358739"/>
      <w:bookmarkEnd w:id="1175"/>
      <w:r>
        <w:rPr>
          <w:rFonts w:hint="cs"/>
          <w:rtl/>
        </w:rPr>
        <w:t xml:space="preserve">לא קשורים לטיפול בקטינים, </w:t>
      </w:r>
      <w:bookmarkStart w:id="1176" w:name="_ETM_Q1_1364477"/>
      <w:bookmarkEnd w:id="1176"/>
      <w:r>
        <w:rPr>
          <w:rFonts w:hint="cs"/>
          <w:rtl/>
        </w:rPr>
        <w:t>אלא לאוכלוסיות אחרות ולסוגי עבודה אחרים</w:t>
      </w:r>
      <w:bookmarkStart w:id="1177" w:name="_ETM_Q1_1361652"/>
      <w:bookmarkEnd w:id="1177"/>
      <w:r w:rsidR="008B7E38">
        <w:rPr>
          <w:rFonts w:hint="cs"/>
          <w:rtl/>
        </w:rPr>
        <w:t xml:space="preserve">. וזה החשש שלנו מהצגת </w:t>
      </w:r>
      <w:bookmarkStart w:id="1178" w:name="_ETM_Q1_1372002"/>
      <w:bookmarkStart w:id="1179" w:name="_ETM_Q1_1367162"/>
      <w:bookmarkEnd w:id="1178"/>
      <w:bookmarkEnd w:id="1179"/>
      <w:r w:rsidR="008B7E38">
        <w:rPr>
          <w:rFonts w:hint="cs"/>
          <w:rtl/>
        </w:rPr>
        <w:t>האישורים עצמם והעברתם. שם יושב החשש.</w:t>
      </w:r>
    </w:p>
    <w:p w:rsidR="008B7E38" w:rsidRDefault="008B7E38" w:rsidP="00801473">
      <w:pPr>
        <w:rPr>
          <w:rtl/>
        </w:rPr>
      </w:pPr>
      <w:bookmarkStart w:id="1180" w:name="_ETM_Q1_1375905"/>
      <w:bookmarkStart w:id="1181" w:name="_ETM_Q1_1375961"/>
      <w:bookmarkEnd w:id="1180"/>
      <w:bookmarkEnd w:id="1181"/>
    </w:p>
    <w:p w:rsidR="008B7E38" w:rsidRDefault="008B7E38" w:rsidP="00811414">
      <w:pPr>
        <w:rPr>
          <w:rtl/>
        </w:rPr>
      </w:pPr>
      <w:bookmarkStart w:id="1182" w:name="_ETM_Q1_1376010"/>
      <w:bookmarkStart w:id="1183" w:name="_ETM_Q1_1376062"/>
      <w:bookmarkEnd w:id="1182"/>
      <w:bookmarkEnd w:id="1183"/>
      <w:r>
        <w:rPr>
          <w:rFonts w:hint="cs"/>
          <w:rtl/>
        </w:rPr>
        <w:t xml:space="preserve">לכן אנחנו </w:t>
      </w:r>
      <w:bookmarkStart w:id="1184" w:name="_ETM_Q1_1372455"/>
      <w:bookmarkEnd w:id="1184"/>
      <w:r>
        <w:rPr>
          <w:rFonts w:hint="cs"/>
          <w:rtl/>
        </w:rPr>
        <w:t xml:space="preserve">מבקשים שלא האישור </w:t>
      </w:r>
      <w:bookmarkStart w:id="1185" w:name="_ETM_Q1_1375042"/>
      <w:bookmarkEnd w:id="1185"/>
      <w:r>
        <w:rPr>
          <w:rFonts w:hint="cs"/>
          <w:rtl/>
        </w:rPr>
        <w:t>עצמו יוצג, אלא יוצג מסמ</w:t>
      </w:r>
      <w:bookmarkStart w:id="1186" w:name="_ETM_Q1_1378044"/>
      <w:bookmarkEnd w:id="1186"/>
      <w:r>
        <w:rPr>
          <w:rFonts w:hint="cs"/>
          <w:rtl/>
        </w:rPr>
        <w:t>ך שאומר: זאת רשימת העובדים</w:t>
      </w:r>
      <w:bookmarkStart w:id="1187" w:name="_ETM_Q1_1379854"/>
      <w:bookmarkEnd w:id="1187"/>
      <w:r>
        <w:rPr>
          <w:rFonts w:hint="cs"/>
          <w:rtl/>
        </w:rPr>
        <w:t xml:space="preserve">, </w:t>
      </w:r>
      <w:bookmarkStart w:id="1188" w:name="_ETM_Q1_1383444"/>
      <w:bookmarkEnd w:id="1188"/>
      <w:r>
        <w:rPr>
          <w:rFonts w:hint="cs"/>
          <w:rtl/>
        </w:rPr>
        <w:t xml:space="preserve">ורשימת </w:t>
      </w:r>
      <w:bookmarkStart w:id="1189" w:name="_ETM_Q1_1379881"/>
      <w:bookmarkEnd w:id="1189"/>
      <w:r>
        <w:rPr>
          <w:rFonts w:hint="cs"/>
          <w:rtl/>
        </w:rPr>
        <w:t xml:space="preserve">העובדים הזאת הציגה </w:t>
      </w:r>
      <w:bookmarkStart w:id="1190" w:name="_ETM_Q1_1381976"/>
      <w:bookmarkEnd w:id="1190"/>
      <w:r>
        <w:rPr>
          <w:rFonts w:hint="cs"/>
          <w:rtl/>
        </w:rPr>
        <w:t xml:space="preserve">לי את האישורים, אני מחזיק בידי </w:t>
      </w:r>
      <w:bookmarkStart w:id="1191" w:name="_ETM_Q1_1389273"/>
      <w:bookmarkStart w:id="1192" w:name="_ETM_Q1_1384349"/>
      <w:bookmarkEnd w:id="1191"/>
      <w:bookmarkEnd w:id="1192"/>
      <w:r>
        <w:rPr>
          <w:rFonts w:hint="cs"/>
          <w:rtl/>
        </w:rPr>
        <w:t>את אישורי ההעסקה שלהם</w:t>
      </w:r>
      <w:r w:rsidR="00811414">
        <w:rPr>
          <w:rFonts w:hint="cs"/>
          <w:rtl/>
        </w:rPr>
        <w:t xml:space="preserve"> </w:t>
      </w:r>
      <w:r w:rsidR="00811414">
        <w:rPr>
          <w:rFonts w:hint="eastAsia"/>
          <w:rtl/>
        </w:rPr>
        <w:t>–</w:t>
      </w:r>
      <w:bookmarkStart w:id="1193" w:name="_ETM_Q1_1391804"/>
      <w:bookmarkEnd w:id="1193"/>
      <w:r>
        <w:rPr>
          <w:rFonts w:hint="cs"/>
          <w:rtl/>
        </w:rPr>
        <w:t xml:space="preserve"> כדי שזה לא יהיה מטבע עובר </w:t>
      </w:r>
      <w:bookmarkStart w:id="1194" w:name="_ETM_Q1_1392630"/>
      <w:bookmarkEnd w:id="1194"/>
      <w:r>
        <w:rPr>
          <w:rFonts w:hint="cs"/>
          <w:rtl/>
        </w:rPr>
        <w:t>לסוחר</w:t>
      </w:r>
      <w:bookmarkStart w:id="1195" w:name="_ETM_Q1_1388889"/>
      <w:bookmarkEnd w:id="1195"/>
      <w:r>
        <w:rPr>
          <w:rFonts w:hint="cs"/>
          <w:rtl/>
        </w:rPr>
        <w:t xml:space="preserve"> אחר כך ויעשו בו שימושים בהקשרים אחרים, שאתם, המחוקק, לא הגדיר אותם.</w:t>
      </w:r>
    </w:p>
    <w:p w:rsidR="007E76F3" w:rsidRDefault="007E76F3" w:rsidP="00811414">
      <w:pPr>
        <w:rPr>
          <w:rtl/>
        </w:rPr>
      </w:pPr>
      <w:bookmarkStart w:id="1196" w:name="_ETM_Q1_1398563"/>
      <w:bookmarkStart w:id="1197" w:name="_ETM_Q1_1398626"/>
      <w:bookmarkEnd w:id="1196"/>
      <w:bookmarkEnd w:id="1197"/>
    </w:p>
    <w:p w:rsidR="007E76F3" w:rsidRDefault="007E76F3" w:rsidP="000E4DFB">
      <w:pPr>
        <w:pStyle w:val="af6"/>
        <w:keepNext/>
        <w:rPr>
          <w:rtl/>
        </w:rPr>
      </w:pPr>
      <w:bookmarkStart w:id="1198" w:name="ET_yor_6053_74"/>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7E76F3">
        <w:rPr>
          <w:rStyle w:val="TagStyle"/>
          <w:rtl/>
        </w:rPr>
        <w:t xml:space="preserve"> </w:t>
      </w:r>
      <w:r>
        <w:rPr>
          <w:rtl/>
        </w:rPr>
        <w:t>היו"ר יוסף טייב:</w:t>
      </w:r>
      <w:r w:rsidRPr="007E76F3">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198"/>
    </w:p>
    <w:p w:rsidR="007E76F3" w:rsidRDefault="007E76F3" w:rsidP="000E4DFB">
      <w:pPr>
        <w:pStyle w:val="KeepWithNext"/>
        <w:rPr>
          <w:rtl/>
        </w:rPr>
      </w:pPr>
    </w:p>
    <w:p w:rsidR="007E76F3" w:rsidRDefault="007E76F3" w:rsidP="007E76F3">
      <w:pPr>
        <w:rPr>
          <w:rtl/>
        </w:rPr>
      </w:pPr>
      <w:bookmarkStart w:id="1199" w:name="_ETM_Q1_1399716"/>
      <w:bookmarkStart w:id="1200" w:name="_ETM_Q1_1398323"/>
      <w:bookmarkEnd w:id="1199"/>
      <w:bookmarkEnd w:id="1200"/>
      <w:r>
        <w:rPr>
          <w:rFonts w:hint="cs"/>
          <w:rtl/>
        </w:rPr>
        <w:t xml:space="preserve">אז ברשותך, אני רוצה להפנות אותך לסעיף </w:t>
      </w:r>
      <w:bookmarkStart w:id="1201" w:name="_ETM_Q1_1399107"/>
      <w:bookmarkStart w:id="1202" w:name="_ETM_Q1_1401610"/>
      <w:bookmarkEnd w:id="1201"/>
      <w:bookmarkEnd w:id="1202"/>
      <w:r>
        <w:rPr>
          <w:rFonts w:hint="cs"/>
          <w:rtl/>
        </w:rPr>
        <w:t>6(א)</w:t>
      </w:r>
      <w:bookmarkStart w:id="1203" w:name="_ETM_Q1_1399785"/>
      <w:bookmarkEnd w:id="1203"/>
      <w:r>
        <w:rPr>
          <w:rFonts w:hint="cs"/>
          <w:rtl/>
        </w:rPr>
        <w:t xml:space="preserve">, סעיף עונשין, שמגדיר בצורה ברורה </w:t>
      </w:r>
      <w:bookmarkStart w:id="1204" w:name="_ETM_Q1_1402462"/>
      <w:bookmarkEnd w:id="1204"/>
      <w:r>
        <w:rPr>
          <w:rFonts w:hint="cs"/>
          <w:rtl/>
        </w:rPr>
        <w:t>מאוד שמי</w:t>
      </w:r>
      <w:bookmarkStart w:id="1205" w:name="_ETM_Q1_1403934"/>
      <w:bookmarkEnd w:id="1205"/>
      <w:r>
        <w:rPr>
          <w:rFonts w:hint="cs"/>
          <w:rtl/>
        </w:rPr>
        <w:t xml:space="preserve"> שהולך </w:t>
      </w:r>
      <w:bookmarkStart w:id="1206" w:name="_ETM_Q1_1405788"/>
      <w:bookmarkEnd w:id="1206"/>
      <w:r>
        <w:rPr>
          <w:rFonts w:hint="cs"/>
          <w:rtl/>
        </w:rPr>
        <w:t xml:space="preserve">להשתמש באישורים </w:t>
      </w:r>
      <w:bookmarkStart w:id="1207" w:name="_ETM_Q1_1404855"/>
      <w:bookmarkEnd w:id="1207"/>
      <w:r>
        <w:rPr>
          <w:rFonts w:hint="cs"/>
          <w:rtl/>
        </w:rPr>
        <w:t xml:space="preserve">האלה למטרה שלא לשמה </w:t>
      </w:r>
      <w:bookmarkStart w:id="1208" w:name="_ETM_Q1_1407145"/>
      <w:bookmarkEnd w:id="1208"/>
      <w:r>
        <w:rPr>
          <w:rFonts w:hint="cs"/>
          <w:rtl/>
        </w:rPr>
        <w:t xml:space="preserve">הוא קיבל אותם, </w:t>
      </w:r>
      <w:bookmarkStart w:id="1209" w:name="_ETM_Q1_1411945"/>
      <w:bookmarkEnd w:id="1209"/>
      <w:r>
        <w:rPr>
          <w:rFonts w:hint="cs"/>
          <w:rtl/>
        </w:rPr>
        <w:t>יש חוק עונשי</w:t>
      </w:r>
      <w:bookmarkStart w:id="1210" w:name="_ETM_Q1_1409572"/>
      <w:bookmarkEnd w:id="1210"/>
      <w:r>
        <w:rPr>
          <w:rFonts w:hint="cs"/>
          <w:rtl/>
        </w:rPr>
        <w:t xml:space="preserve">ן בשביל </w:t>
      </w:r>
      <w:bookmarkStart w:id="1211" w:name="_ETM_Q1_1409398"/>
      <w:bookmarkEnd w:id="1211"/>
      <w:r>
        <w:rPr>
          <w:rFonts w:hint="cs"/>
          <w:rtl/>
        </w:rPr>
        <w:t>זה. בשביל זה יש חוק.</w:t>
      </w:r>
      <w:bookmarkStart w:id="1212" w:name="_ETM_Q1_1409933"/>
      <w:bookmarkEnd w:id="1212"/>
    </w:p>
    <w:p w:rsidR="007E76F3" w:rsidRDefault="007E76F3" w:rsidP="007E76F3">
      <w:pPr>
        <w:rPr>
          <w:rtl/>
        </w:rPr>
      </w:pPr>
      <w:bookmarkStart w:id="1213" w:name="_ETM_Q1_1410227"/>
      <w:bookmarkStart w:id="1214" w:name="_ETM_Q1_1410281"/>
      <w:bookmarkEnd w:id="1213"/>
      <w:bookmarkEnd w:id="1214"/>
    </w:p>
    <w:p w:rsidR="007E76F3" w:rsidRDefault="007E76F3" w:rsidP="000E4DFB">
      <w:pPr>
        <w:pStyle w:val="-"/>
        <w:keepNext/>
        <w:rPr>
          <w:rtl/>
        </w:rPr>
      </w:pPr>
      <w:bookmarkStart w:id="1215" w:name="ET_speakercontinue_נירית_להב_קניזו_75"/>
      <w:r w:rsidRPr="000E4DFB">
        <w:rPr>
          <w:rStyle w:val="TagStyle"/>
          <w:rtl/>
        </w:rPr>
        <w:t xml:space="preserve"> &lt;&lt; </w:t>
      </w:r>
      <w:proofErr w:type="spellStart"/>
      <w:r w:rsidRPr="000E4DFB">
        <w:rPr>
          <w:rStyle w:val="TagStyle"/>
          <w:rtl/>
        </w:rPr>
        <w:t>דובר_המשך</w:t>
      </w:r>
      <w:proofErr w:type="spellEnd"/>
      <w:r w:rsidRPr="000E4DFB">
        <w:rPr>
          <w:rStyle w:val="TagStyle"/>
          <w:rtl/>
        </w:rPr>
        <w:t xml:space="preserve"> &gt;&gt;</w:t>
      </w:r>
      <w:r w:rsidRPr="007E76F3">
        <w:rPr>
          <w:rStyle w:val="TagStyle"/>
          <w:rtl/>
        </w:rPr>
        <w:t xml:space="preserve"> </w:t>
      </w:r>
      <w:r>
        <w:rPr>
          <w:rtl/>
        </w:rPr>
        <w:t>נירית להב-</w:t>
      </w:r>
      <w:proofErr w:type="spellStart"/>
      <w:r>
        <w:rPr>
          <w:rtl/>
        </w:rPr>
        <w:t>קניזו</w:t>
      </w:r>
      <w:proofErr w:type="spellEnd"/>
      <w:r>
        <w:rPr>
          <w:rtl/>
        </w:rPr>
        <w:t>:</w:t>
      </w:r>
      <w:r w:rsidRPr="007E76F3">
        <w:rPr>
          <w:rStyle w:val="TagStyle"/>
          <w:rtl/>
        </w:rPr>
        <w:t xml:space="preserve"> </w:t>
      </w:r>
      <w:r w:rsidRPr="000E4DFB">
        <w:rPr>
          <w:rStyle w:val="TagStyle"/>
          <w:rtl/>
        </w:rPr>
        <w:t xml:space="preserve">&lt;&lt; </w:t>
      </w:r>
      <w:proofErr w:type="spellStart"/>
      <w:r w:rsidRPr="000E4DFB">
        <w:rPr>
          <w:rStyle w:val="TagStyle"/>
          <w:rtl/>
        </w:rPr>
        <w:t>דובר_המשך</w:t>
      </w:r>
      <w:proofErr w:type="spellEnd"/>
      <w:r w:rsidRPr="000E4DFB">
        <w:rPr>
          <w:rStyle w:val="TagStyle"/>
          <w:rtl/>
        </w:rPr>
        <w:t xml:space="preserve"> &gt;&gt;</w:t>
      </w:r>
      <w:r>
        <w:rPr>
          <w:rtl/>
        </w:rPr>
        <w:t xml:space="preserve">   </w:t>
      </w:r>
      <w:bookmarkEnd w:id="1215"/>
    </w:p>
    <w:p w:rsidR="007E76F3" w:rsidRDefault="007E76F3" w:rsidP="000E4DFB">
      <w:pPr>
        <w:pStyle w:val="KeepWithNext"/>
        <w:rPr>
          <w:rtl/>
        </w:rPr>
      </w:pPr>
    </w:p>
    <w:p w:rsidR="007E76F3" w:rsidRDefault="007E76F3" w:rsidP="007E76F3">
      <w:pPr>
        <w:rPr>
          <w:rtl/>
        </w:rPr>
      </w:pPr>
      <w:bookmarkStart w:id="1216" w:name="_ETM_Q1_1411640"/>
      <w:bookmarkEnd w:id="1216"/>
      <w:r>
        <w:rPr>
          <w:rFonts w:hint="cs"/>
          <w:rtl/>
        </w:rPr>
        <w:t xml:space="preserve">ניסיון </w:t>
      </w:r>
      <w:bookmarkStart w:id="1217" w:name="_ETM_Q1_1413080"/>
      <w:bookmarkEnd w:id="1217"/>
      <w:r>
        <w:rPr>
          <w:rFonts w:hint="cs"/>
          <w:rtl/>
        </w:rPr>
        <w:t xml:space="preserve">החיים מלמד </w:t>
      </w:r>
      <w:bookmarkStart w:id="1218" w:name="_ETM_Q1_1410633"/>
      <w:bookmarkEnd w:id="1218"/>
      <w:r>
        <w:rPr>
          <w:rFonts w:hint="cs"/>
          <w:rtl/>
        </w:rPr>
        <w:t>אותנו</w:t>
      </w:r>
      <w:bookmarkStart w:id="1219" w:name="_ETM_Q1_1412755"/>
      <w:bookmarkEnd w:id="1219"/>
      <w:r w:rsidR="00423DBD">
        <w:rPr>
          <w:rFonts w:hint="cs"/>
          <w:rtl/>
        </w:rPr>
        <w:t xml:space="preserve"> שהא</w:t>
      </w:r>
      <w:bookmarkStart w:id="1220" w:name="_ETM_Q1_1410906"/>
      <w:bookmarkStart w:id="1221" w:name="_ETM_Q1_1412732"/>
      <w:bookmarkEnd w:id="1220"/>
      <w:bookmarkEnd w:id="1221"/>
      <w:r w:rsidR="00423DBD">
        <w:rPr>
          <w:rFonts w:hint="cs"/>
          <w:rtl/>
        </w:rPr>
        <w:t>ישורים - - -</w:t>
      </w:r>
    </w:p>
    <w:p w:rsidR="00423DBD" w:rsidRDefault="00423DBD" w:rsidP="007E76F3">
      <w:pPr>
        <w:rPr>
          <w:rtl/>
        </w:rPr>
      </w:pPr>
      <w:bookmarkStart w:id="1222" w:name="_ETM_Q1_1415079"/>
      <w:bookmarkStart w:id="1223" w:name="_ETM_Q1_1415130"/>
      <w:bookmarkStart w:id="1224" w:name="_ETM_Q1_1411738"/>
      <w:bookmarkStart w:id="1225" w:name="_ETM_Q1_1416097"/>
      <w:bookmarkEnd w:id="1222"/>
      <w:bookmarkEnd w:id="1223"/>
      <w:bookmarkEnd w:id="1224"/>
      <w:bookmarkEnd w:id="1225"/>
    </w:p>
    <w:p w:rsidR="00423DBD" w:rsidRDefault="00423DBD" w:rsidP="000E4DFB">
      <w:pPr>
        <w:pStyle w:val="a4"/>
        <w:keepNext/>
        <w:rPr>
          <w:rtl/>
        </w:rPr>
      </w:pPr>
      <w:bookmarkStart w:id="1226" w:name="ET_knessetmember_5786_76"/>
      <w:r w:rsidRPr="000E4DFB">
        <w:rPr>
          <w:rStyle w:val="TagStyle"/>
          <w:rtl/>
        </w:rPr>
        <w:t xml:space="preserve"> &lt;&lt; דובר &gt;&gt;</w:t>
      </w:r>
      <w:r w:rsidRPr="00423DBD">
        <w:rPr>
          <w:rStyle w:val="TagStyle"/>
          <w:rtl/>
        </w:rPr>
        <w:t xml:space="preserve"> </w:t>
      </w:r>
      <w:r>
        <w:rPr>
          <w:rtl/>
        </w:rPr>
        <w:t>אופיר כץ (הליכוד):</w:t>
      </w:r>
      <w:r w:rsidRPr="00423DBD">
        <w:rPr>
          <w:rStyle w:val="TagStyle"/>
          <w:rtl/>
        </w:rPr>
        <w:t xml:space="preserve"> </w:t>
      </w:r>
      <w:r w:rsidRPr="000E4DFB">
        <w:rPr>
          <w:rStyle w:val="TagStyle"/>
          <w:rtl/>
        </w:rPr>
        <w:t>&lt;&lt; דובר &gt;&gt;</w:t>
      </w:r>
      <w:r>
        <w:rPr>
          <w:rtl/>
        </w:rPr>
        <w:t xml:space="preserve">   </w:t>
      </w:r>
      <w:bookmarkEnd w:id="1226"/>
    </w:p>
    <w:p w:rsidR="00423DBD" w:rsidRDefault="00423DBD" w:rsidP="000E4DFB">
      <w:pPr>
        <w:pStyle w:val="KeepWithNext"/>
        <w:rPr>
          <w:rtl/>
        </w:rPr>
      </w:pPr>
    </w:p>
    <w:p w:rsidR="00423DBD" w:rsidRDefault="00423DBD" w:rsidP="00423DBD">
      <w:pPr>
        <w:rPr>
          <w:rtl/>
        </w:rPr>
      </w:pPr>
      <w:bookmarkStart w:id="1227" w:name="_ETM_Q1_1416593"/>
      <w:bookmarkStart w:id="1228" w:name="_ETM_Q1_1416624"/>
      <w:bookmarkEnd w:id="1227"/>
      <w:bookmarkEnd w:id="1228"/>
      <w:r>
        <w:rPr>
          <w:rFonts w:hint="cs"/>
          <w:rtl/>
        </w:rPr>
        <w:t xml:space="preserve">אבל </w:t>
      </w:r>
      <w:bookmarkStart w:id="1229" w:name="_ETM_Q1_1412519"/>
      <w:bookmarkEnd w:id="1229"/>
      <w:r>
        <w:rPr>
          <w:rFonts w:hint="cs"/>
          <w:rtl/>
        </w:rPr>
        <w:t xml:space="preserve">מה יש באישור </w:t>
      </w:r>
      <w:bookmarkStart w:id="1230" w:name="_ETM_Q1_1414460"/>
      <w:bookmarkEnd w:id="1230"/>
      <w:r>
        <w:rPr>
          <w:rFonts w:hint="cs"/>
          <w:rtl/>
        </w:rPr>
        <w:t>ה</w:t>
      </w:r>
      <w:bookmarkStart w:id="1231" w:name="_ETM_Q1_1411508"/>
      <w:bookmarkEnd w:id="1231"/>
      <w:r>
        <w:rPr>
          <w:rFonts w:hint="cs"/>
          <w:rtl/>
        </w:rPr>
        <w:t xml:space="preserve">זה? זה כמו שאת עושה טבלה, האנשים האלה </w:t>
      </w:r>
      <w:bookmarkStart w:id="1232" w:name="_ETM_Q1_1414819"/>
      <w:bookmarkEnd w:id="1232"/>
      <w:r>
        <w:rPr>
          <w:rFonts w:hint="cs"/>
          <w:rtl/>
        </w:rPr>
        <w:t xml:space="preserve">יכולים </w:t>
      </w:r>
      <w:bookmarkStart w:id="1233" w:name="_ETM_Q1_1415810"/>
      <w:bookmarkEnd w:id="1233"/>
      <w:r>
        <w:rPr>
          <w:rFonts w:hint="cs"/>
          <w:rtl/>
        </w:rPr>
        <w:t>לעבוד, ופה יש את האישור שהיא יכולה לעבוד עם ילדים</w:t>
      </w:r>
      <w:bookmarkStart w:id="1234" w:name="_ETM_Q1_1415133"/>
      <w:bookmarkStart w:id="1235" w:name="_ETM_Q1_1422377"/>
      <w:bookmarkStart w:id="1236" w:name="_ETM_Q1_1417920"/>
      <w:bookmarkEnd w:id="1234"/>
      <w:bookmarkEnd w:id="1235"/>
      <w:bookmarkEnd w:id="1236"/>
      <w:r>
        <w:rPr>
          <w:rFonts w:hint="cs"/>
          <w:rtl/>
        </w:rPr>
        <w:t xml:space="preserve"> ואין לה מניעת עיסוק.</w:t>
      </w:r>
      <w:bookmarkStart w:id="1237" w:name="_ETM_Q1_1419265"/>
      <w:bookmarkEnd w:id="1237"/>
    </w:p>
    <w:p w:rsidR="00423DBD" w:rsidRDefault="00423DBD" w:rsidP="00423DBD">
      <w:pPr>
        <w:rPr>
          <w:rtl/>
        </w:rPr>
      </w:pPr>
      <w:bookmarkStart w:id="1238" w:name="_ETM_Q1_1419520"/>
      <w:bookmarkStart w:id="1239" w:name="_ETM_Q1_1419575"/>
      <w:bookmarkStart w:id="1240" w:name="_ETM_Q1_1420475"/>
      <w:bookmarkEnd w:id="1238"/>
      <w:bookmarkEnd w:id="1239"/>
      <w:bookmarkEnd w:id="1240"/>
    </w:p>
    <w:p w:rsidR="00423DBD" w:rsidRDefault="00423DBD" w:rsidP="000E4DFB">
      <w:pPr>
        <w:pStyle w:val="a4"/>
        <w:keepNext/>
        <w:rPr>
          <w:rtl/>
        </w:rPr>
      </w:pPr>
      <w:bookmarkStart w:id="1241" w:name="ET_speaker_נירית_להבקניזו_77"/>
      <w:r w:rsidRPr="000E4DFB">
        <w:rPr>
          <w:rStyle w:val="TagStyle"/>
          <w:rtl/>
        </w:rPr>
        <w:lastRenderedPageBreak/>
        <w:t xml:space="preserve"> &lt;&lt; דובר &gt;&gt;</w:t>
      </w:r>
      <w:r w:rsidRPr="00423DBD">
        <w:rPr>
          <w:rStyle w:val="TagStyle"/>
          <w:rtl/>
        </w:rPr>
        <w:t xml:space="preserve"> </w:t>
      </w:r>
      <w:r>
        <w:rPr>
          <w:rtl/>
        </w:rPr>
        <w:t>נירית להב-</w:t>
      </w:r>
      <w:proofErr w:type="spellStart"/>
      <w:r>
        <w:rPr>
          <w:rtl/>
        </w:rPr>
        <w:t>קניזו</w:t>
      </w:r>
      <w:proofErr w:type="spellEnd"/>
      <w:r>
        <w:rPr>
          <w:rtl/>
        </w:rPr>
        <w:t>:</w:t>
      </w:r>
      <w:r w:rsidRPr="00423DBD">
        <w:rPr>
          <w:rStyle w:val="TagStyle"/>
          <w:rtl/>
        </w:rPr>
        <w:t xml:space="preserve"> </w:t>
      </w:r>
      <w:r w:rsidRPr="000E4DFB">
        <w:rPr>
          <w:rStyle w:val="TagStyle"/>
          <w:rtl/>
        </w:rPr>
        <w:t>&lt;&lt; דובר &gt;&gt;</w:t>
      </w:r>
      <w:r>
        <w:rPr>
          <w:rtl/>
        </w:rPr>
        <w:t xml:space="preserve">   </w:t>
      </w:r>
      <w:bookmarkEnd w:id="1241"/>
    </w:p>
    <w:p w:rsidR="00423DBD" w:rsidRDefault="00423DBD" w:rsidP="000E4DFB">
      <w:pPr>
        <w:pStyle w:val="KeepWithNext"/>
        <w:rPr>
          <w:rtl/>
        </w:rPr>
      </w:pPr>
    </w:p>
    <w:p w:rsidR="00423DBD" w:rsidRDefault="00423DBD" w:rsidP="00423DBD">
      <w:pPr>
        <w:rPr>
          <w:rtl/>
        </w:rPr>
      </w:pPr>
      <w:bookmarkStart w:id="1242" w:name="_ETM_Q1_1420993"/>
      <w:bookmarkStart w:id="1243" w:name="_ETM_Q1_1421037"/>
      <w:bookmarkEnd w:id="1242"/>
      <w:bookmarkEnd w:id="1243"/>
      <w:r>
        <w:rPr>
          <w:rFonts w:hint="cs"/>
          <w:rtl/>
        </w:rPr>
        <w:t xml:space="preserve">אבל לא סתם גידרנו את החוק </w:t>
      </w:r>
      <w:bookmarkStart w:id="1244" w:name="_ETM_Q1_1425357"/>
      <w:bookmarkEnd w:id="1244"/>
      <w:r>
        <w:rPr>
          <w:rFonts w:hint="cs"/>
          <w:rtl/>
        </w:rPr>
        <w:t xml:space="preserve">הזה והגדרנו </w:t>
      </w:r>
      <w:bookmarkStart w:id="1245" w:name="_ETM_Q1_1422693"/>
      <w:bookmarkEnd w:id="1245"/>
      <w:r>
        <w:rPr>
          <w:rFonts w:hint="cs"/>
          <w:rtl/>
        </w:rPr>
        <w:t xml:space="preserve">אותו ביחס למוסדות מסוימים עם גילאים </w:t>
      </w:r>
      <w:bookmarkStart w:id="1246" w:name="_ETM_Q1_1425720"/>
      <w:bookmarkEnd w:id="1246"/>
      <w:r>
        <w:rPr>
          <w:rFonts w:hint="cs"/>
          <w:rtl/>
        </w:rPr>
        <w:t>מסוימי</w:t>
      </w:r>
      <w:bookmarkStart w:id="1247" w:name="_ETM_Q1_1427157"/>
      <w:bookmarkEnd w:id="1247"/>
      <w:r>
        <w:rPr>
          <w:rFonts w:hint="cs"/>
          <w:rtl/>
        </w:rPr>
        <w:t>ם של ילדים, בהקשרים מסוימים</w:t>
      </w:r>
      <w:bookmarkStart w:id="1248" w:name="_ETM_Q1_1429003"/>
      <w:bookmarkEnd w:id="1248"/>
      <w:r>
        <w:rPr>
          <w:rFonts w:hint="cs"/>
          <w:rtl/>
        </w:rPr>
        <w:t xml:space="preserve">. לא אמרנו שזה רלוונטי </w:t>
      </w:r>
      <w:bookmarkStart w:id="1249" w:name="_ETM_Q1_1434882"/>
      <w:bookmarkStart w:id="1250" w:name="_ETM_Q1_1430238"/>
      <w:bookmarkEnd w:id="1249"/>
      <w:bookmarkEnd w:id="1250"/>
      <w:r>
        <w:rPr>
          <w:rFonts w:hint="cs"/>
          <w:rtl/>
        </w:rPr>
        <w:t>לעבודה בחוגים במתנ"ס אחר-</w:t>
      </w:r>
      <w:proofErr w:type="spellStart"/>
      <w:r>
        <w:rPr>
          <w:rFonts w:hint="cs"/>
          <w:rtl/>
        </w:rPr>
        <w:t>הצוהריים</w:t>
      </w:r>
      <w:proofErr w:type="spellEnd"/>
      <w:r>
        <w:rPr>
          <w:rFonts w:hint="cs"/>
          <w:rtl/>
        </w:rPr>
        <w:t xml:space="preserve"> עם בני</w:t>
      </w:r>
      <w:bookmarkStart w:id="1251" w:name="_ETM_Q1_1434312"/>
      <w:bookmarkEnd w:id="1251"/>
      <w:r>
        <w:rPr>
          <w:rFonts w:hint="cs"/>
          <w:rtl/>
        </w:rPr>
        <w:t xml:space="preserve">-נוער בני 16. </w:t>
      </w:r>
      <w:bookmarkStart w:id="1252" w:name="_ETM_Q1_1440501"/>
      <w:bookmarkEnd w:id="1252"/>
      <w:r>
        <w:rPr>
          <w:rFonts w:hint="cs"/>
          <w:rtl/>
        </w:rPr>
        <w:t xml:space="preserve">הגדרנו מסגרת </w:t>
      </w:r>
      <w:bookmarkStart w:id="1253" w:name="_ETM_Q1_1437613"/>
      <w:bookmarkEnd w:id="1253"/>
      <w:r>
        <w:rPr>
          <w:rFonts w:hint="cs"/>
          <w:rtl/>
        </w:rPr>
        <w:t xml:space="preserve">מאוד ספציפית, ואם אנחנו </w:t>
      </w:r>
      <w:bookmarkStart w:id="1254" w:name="_ETM_Q1_1439464"/>
      <w:bookmarkEnd w:id="1254"/>
      <w:r>
        <w:rPr>
          <w:rFonts w:hint="cs"/>
          <w:rtl/>
        </w:rPr>
        <w:t xml:space="preserve">רוצים להישאר במסגרת </w:t>
      </w:r>
      <w:bookmarkStart w:id="1255" w:name="_ETM_Q1_1445371"/>
      <w:bookmarkEnd w:id="1255"/>
      <w:r>
        <w:rPr>
          <w:rFonts w:hint="cs"/>
          <w:rtl/>
        </w:rPr>
        <w:t>הזאת</w:t>
      </w:r>
      <w:bookmarkStart w:id="1256" w:name="_ETM_Q1_1441223"/>
      <w:bookmarkStart w:id="1257" w:name="_ETM_Q1_1442298"/>
      <w:bookmarkStart w:id="1258" w:name="_ETM_Q1_1441270"/>
      <w:bookmarkEnd w:id="1256"/>
      <w:bookmarkEnd w:id="1257"/>
      <w:bookmarkEnd w:id="1258"/>
      <w:r>
        <w:rPr>
          <w:rFonts w:hint="cs"/>
          <w:rtl/>
        </w:rPr>
        <w:t xml:space="preserve"> - - -</w:t>
      </w:r>
    </w:p>
    <w:p w:rsidR="00423DBD" w:rsidRDefault="00423DBD" w:rsidP="00423DBD">
      <w:pPr>
        <w:rPr>
          <w:rtl/>
        </w:rPr>
      </w:pPr>
      <w:bookmarkStart w:id="1259" w:name="_ETM_Q1_1445363"/>
      <w:bookmarkStart w:id="1260" w:name="_ETM_Q1_1445417"/>
      <w:bookmarkStart w:id="1261" w:name="_ETM_Q1_1446688"/>
      <w:bookmarkEnd w:id="1259"/>
      <w:bookmarkEnd w:id="1260"/>
      <w:bookmarkEnd w:id="1261"/>
    </w:p>
    <w:p w:rsidR="00423DBD" w:rsidRDefault="00423DBD" w:rsidP="000E4DFB">
      <w:pPr>
        <w:pStyle w:val="a4"/>
        <w:keepNext/>
        <w:rPr>
          <w:rtl/>
        </w:rPr>
      </w:pPr>
      <w:bookmarkStart w:id="1262" w:name="ET_knessetmember_5786_78"/>
      <w:r w:rsidRPr="000E4DFB">
        <w:rPr>
          <w:rStyle w:val="TagStyle"/>
          <w:rtl/>
        </w:rPr>
        <w:t xml:space="preserve"> &lt;&lt; דובר &gt;&gt;</w:t>
      </w:r>
      <w:r w:rsidRPr="00423DBD">
        <w:rPr>
          <w:rStyle w:val="TagStyle"/>
          <w:rtl/>
        </w:rPr>
        <w:t xml:space="preserve"> </w:t>
      </w:r>
      <w:r>
        <w:rPr>
          <w:rtl/>
        </w:rPr>
        <w:t>אופיר כץ (הליכוד):</w:t>
      </w:r>
      <w:r w:rsidRPr="00423DBD">
        <w:rPr>
          <w:rStyle w:val="TagStyle"/>
          <w:rtl/>
        </w:rPr>
        <w:t xml:space="preserve"> </w:t>
      </w:r>
      <w:r w:rsidRPr="000E4DFB">
        <w:rPr>
          <w:rStyle w:val="TagStyle"/>
          <w:rtl/>
        </w:rPr>
        <w:t>&lt;&lt; דובר &gt;&gt;</w:t>
      </w:r>
      <w:r>
        <w:rPr>
          <w:rtl/>
        </w:rPr>
        <w:t xml:space="preserve">   </w:t>
      </w:r>
      <w:bookmarkEnd w:id="1262"/>
    </w:p>
    <w:p w:rsidR="00423DBD" w:rsidRDefault="00423DBD" w:rsidP="000E4DFB">
      <w:pPr>
        <w:pStyle w:val="KeepWithNext"/>
        <w:rPr>
          <w:rtl/>
        </w:rPr>
      </w:pPr>
    </w:p>
    <w:p w:rsidR="00423DBD" w:rsidRDefault="00423DBD" w:rsidP="00423DBD">
      <w:pPr>
        <w:rPr>
          <w:rtl/>
        </w:rPr>
      </w:pPr>
      <w:bookmarkStart w:id="1263" w:name="_ETM_Q1_1447147"/>
      <w:bookmarkStart w:id="1264" w:name="_ETM_Q1_1447192"/>
      <w:bookmarkEnd w:id="1263"/>
      <w:bookmarkEnd w:id="1264"/>
      <w:r>
        <w:rPr>
          <w:rFonts w:hint="cs"/>
          <w:rtl/>
        </w:rPr>
        <w:t>גם את ההגדרות הגדרנו</w:t>
      </w:r>
      <w:bookmarkStart w:id="1265" w:name="_ETM_Q1_1443005"/>
      <w:bookmarkEnd w:id="1265"/>
      <w:r>
        <w:rPr>
          <w:rFonts w:hint="cs"/>
          <w:rtl/>
        </w:rPr>
        <w:t>.</w:t>
      </w:r>
    </w:p>
    <w:p w:rsidR="00423DBD" w:rsidRDefault="00423DBD" w:rsidP="00423DBD">
      <w:pPr>
        <w:rPr>
          <w:rtl/>
        </w:rPr>
      </w:pPr>
      <w:bookmarkStart w:id="1266" w:name="_ETM_Q1_1446859"/>
      <w:bookmarkStart w:id="1267" w:name="_ETM_Q1_1446904"/>
      <w:bookmarkStart w:id="1268" w:name="_ETM_Q1_1448587"/>
      <w:bookmarkEnd w:id="1266"/>
      <w:bookmarkEnd w:id="1267"/>
      <w:bookmarkEnd w:id="1268"/>
    </w:p>
    <w:p w:rsidR="00423DBD" w:rsidRDefault="00423DBD" w:rsidP="000E4DFB">
      <w:pPr>
        <w:pStyle w:val="a4"/>
        <w:keepNext/>
        <w:rPr>
          <w:rtl/>
        </w:rPr>
      </w:pPr>
      <w:bookmarkStart w:id="1269" w:name="ET_speaker_נירית_להבקניזו_79"/>
      <w:r w:rsidRPr="000E4DFB">
        <w:rPr>
          <w:rStyle w:val="TagStyle"/>
          <w:rtl/>
        </w:rPr>
        <w:t xml:space="preserve"> &lt;&lt; דובר &gt;&gt;</w:t>
      </w:r>
      <w:r w:rsidRPr="00423DBD">
        <w:rPr>
          <w:rStyle w:val="TagStyle"/>
          <w:rtl/>
        </w:rPr>
        <w:t xml:space="preserve"> </w:t>
      </w:r>
      <w:r>
        <w:rPr>
          <w:rtl/>
        </w:rPr>
        <w:t>נירית להב-</w:t>
      </w:r>
      <w:proofErr w:type="spellStart"/>
      <w:r>
        <w:rPr>
          <w:rtl/>
        </w:rPr>
        <w:t>קניזו</w:t>
      </w:r>
      <w:proofErr w:type="spellEnd"/>
      <w:r>
        <w:rPr>
          <w:rtl/>
        </w:rPr>
        <w:t>:</w:t>
      </w:r>
      <w:r w:rsidRPr="00423DBD">
        <w:rPr>
          <w:rStyle w:val="TagStyle"/>
          <w:rtl/>
        </w:rPr>
        <w:t xml:space="preserve"> </w:t>
      </w:r>
      <w:r w:rsidRPr="000E4DFB">
        <w:rPr>
          <w:rStyle w:val="TagStyle"/>
          <w:rtl/>
        </w:rPr>
        <w:t>&lt;&lt; דובר &gt;&gt;</w:t>
      </w:r>
      <w:r>
        <w:rPr>
          <w:rtl/>
        </w:rPr>
        <w:t xml:space="preserve">   </w:t>
      </w:r>
      <w:bookmarkEnd w:id="1269"/>
    </w:p>
    <w:p w:rsidR="00423DBD" w:rsidRDefault="00423DBD" w:rsidP="000E4DFB">
      <w:pPr>
        <w:pStyle w:val="KeepWithNext"/>
        <w:rPr>
          <w:rtl/>
        </w:rPr>
      </w:pPr>
    </w:p>
    <w:p w:rsidR="00423DBD" w:rsidRDefault="00423DBD" w:rsidP="00423DBD">
      <w:pPr>
        <w:rPr>
          <w:rtl/>
        </w:rPr>
      </w:pPr>
      <w:bookmarkStart w:id="1270" w:name="_ETM_Q1_1449045"/>
      <w:bookmarkStart w:id="1271" w:name="_ETM_Q1_1449089"/>
      <w:bookmarkEnd w:id="1270"/>
      <w:bookmarkEnd w:id="1271"/>
      <w:r>
        <w:rPr>
          <w:rFonts w:hint="cs"/>
          <w:rtl/>
        </w:rPr>
        <w:t>נכון, ואם אנחנו רוצים להישאר במסגרת הזאת</w:t>
      </w:r>
      <w:bookmarkStart w:id="1272" w:name="_ETM_Q1_1444857"/>
      <w:bookmarkEnd w:id="1272"/>
      <w:r>
        <w:rPr>
          <w:rFonts w:hint="cs"/>
          <w:rtl/>
        </w:rPr>
        <w:t>, ושהאישורים האלה לא יזלגו למקומות אחרים</w:t>
      </w:r>
      <w:bookmarkStart w:id="1273" w:name="_ETM_Q1_1453732"/>
      <w:bookmarkEnd w:id="1273"/>
      <w:r>
        <w:rPr>
          <w:rFonts w:hint="cs"/>
          <w:rtl/>
        </w:rPr>
        <w:t xml:space="preserve">, כי אנחנו רוצים </w:t>
      </w:r>
      <w:bookmarkStart w:id="1274" w:name="_ETM_Q1_1451155"/>
      <w:bookmarkEnd w:id="1274"/>
      <w:r>
        <w:rPr>
          <w:rFonts w:hint="cs"/>
          <w:rtl/>
        </w:rPr>
        <w:t xml:space="preserve">להגן על אינטרס ציבורי </w:t>
      </w:r>
      <w:bookmarkStart w:id="1275" w:name="_ETM_Q1_1453590"/>
      <w:bookmarkEnd w:id="1275"/>
      <w:r>
        <w:rPr>
          <w:rFonts w:hint="cs"/>
          <w:rtl/>
        </w:rPr>
        <w:t xml:space="preserve">מאוד-מאוד חשוב, </w:t>
      </w:r>
      <w:bookmarkStart w:id="1276" w:name="_ETM_Q1_1456129"/>
      <w:bookmarkEnd w:id="1276"/>
      <w:r>
        <w:rPr>
          <w:rFonts w:hint="cs"/>
          <w:rtl/>
        </w:rPr>
        <w:t xml:space="preserve">אבל מסוים ומתוחם, אז </w:t>
      </w:r>
      <w:bookmarkStart w:id="1277" w:name="_ETM_Q1_1456197"/>
      <w:bookmarkEnd w:id="1277"/>
      <w:r>
        <w:rPr>
          <w:rFonts w:hint="cs"/>
          <w:rtl/>
        </w:rPr>
        <w:t>אנחנו צריכים לוודא שהאישורי</w:t>
      </w:r>
      <w:bookmarkStart w:id="1278" w:name="_ETM_Q1_1458771"/>
      <w:bookmarkEnd w:id="1278"/>
      <w:r>
        <w:rPr>
          <w:rFonts w:hint="cs"/>
          <w:rtl/>
        </w:rPr>
        <w:t>ם הא</w:t>
      </w:r>
      <w:bookmarkStart w:id="1279" w:name="_ETM_Q1_1460196"/>
      <w:bookmarkEnd w:id="1279"/>
      <w:r>
        <w:rPr>
          <w:rFonts w:hint="cs"/>
          <w:rtl/>
        </w:rPr>
        <w:t>לה נשארים במקומות שהגדרנו</w:t>
      </w:r>
      <w:bookmarkStart w:id="1280" w:name="_ETM_Q1_1463471"/>
      <w:bookmarkEnd w:id="1280"/>
      <w:r>
        <w:rPr>
          <w:rFonts w:hint="cs"/>
          <w:rtl/>
        </w:rPr>
        <w:t xml:space="preserve"> אותם.</w:t>
      </w:r>
      <w:bookmarkStart w:id="1281" w:name="_ETM_Q1_1462321"/>
      <w:bookmarkStart w:id="1282" w:name="_ETM_Q1_1461681"/>
      <w:bookmarkStart w:id="1283" w:name="_ETM_Q1_1458625"/>
      <w:bookmarkEnd w:id="1281"/>
      <w:bookmarkEnd w:id="1282"/>
      <w:bookmarkEnd w:id="1283"/>
    </w:p>
    <w:p w:rsidR="00423DBD" w:rsidRDefault="00423DBD" w:rsidP="00423DBD">
      <w:pPr>
        <w:rPr>
          <w:rtl/>
        </w:rPr>
      </w:pPr>
      <w:bookmarkStart w:id="1284" w:name="_ETM_Q1_1465290"/>
      <w:bookmarkStart w:id="1285" w:name="_ETM_Q1_1465340"/>
      <w:bookmarkEnd w:id="1284"/>
      <w:bookmarkEnd w:id="1285"/>
    </w:p>
    <w:p w:rsidR="00423DBD" w:rsidRDefault="00423DBD" w:rsidP="00423DBD">
      <w:pPr>
        <w:rPr>
          <w:rtl/>
        </w:rPr>
      </w:pPr>
      <w:bookmarkStart w:id="1286" w:name="_ETM_Q1_1465409"/>
      <w:bookmarkStart w:id="1287" w:name="_ETM_Q1_1465457"/>
      <w:bookmarkEnd w:id="1286"/>
      <w:bookmarkEnd w:id="1287"/>
      <w:r>
        <w:rPr>
          <w:rFonts w:hint="cs"/>
          <w:rtl/>
        </w:rPr>
        <w:t xml:space="preserve">זה נכון שיש עבירה </w:t>
      </w:r>
      <w:bookmarkStart w:id="1288" w:name="_ETM_Q1_1461519"/>
      <w:bookmarkEnd w:id="1288"/>
      <w:r>
        <w:rPr>
          <w:rFonts w:hint="cs"/>
          <w:rtl/>
        </w:rPr>
        <w:t xml:space="preserve">פלילית, אבל </w:t>
      </w:r>
      <w:bookmarkStart w:id="1289" w:name="_ETM_Q1_1463722"/>
      <w:bookmarkEnd w:id="1289"/>
      <w:r>
        <w:rPr>
          <w:rFonts w:hint="cs"/>
          <w:rtl/>
        </w:rPr>
        <w:t>ניסיון החיים מלמד שזה לא מספיק</w:t>
      </w:r>
      <w:bookmarkStart w:id="1290" w:name="_ETM_Q1_1468174"/>
      <w:bookmarkStart w:id="1291" w:name="_ETM_Q1_1470210"/>
      <w:bookmarkStart w:id="1292" w:name="_ETM_Q1_1468231"/>
      <w:bookmarkEnd w:id="1290"/>
      <w:bookmarkEnd w:id="1291"/>
      <w:bookmarkEnd w:id="1292"/>
      <w:r>
        <w:rPr>
          <w:rFonts w:hint="cs"/>
          <w:rtl/>
        </w:rPr>
        <w:t xml:space="preserve">, בעיקר </w:t>
      </w:r>
      <w:bookmarkStart w:id="1293" w:name="_ETM_Q1_1474200"/>
      <w:bookmarkEnd w:id="1293"/>
      <w:r>
        <w:rPr>
          <w:rFonts w:hint="cs"/>
          <w:rtl/>
        </w:rPr>
        <w:t xml:space="preserve">בגלל שהעובדים </w:t>
      </w:r>
      <w:bookmarkStart w:id="1294" w:name="_ETM_Q1_1471612"/>
      <w:bookmarkEnd w:id="1294"/>
      <w:r>
        <w:rPr>
          <w:rFonts w:hint="cs"/>
          <w:rtl/>
        </w:rPr>
        <w:t>עצמם - - -</w:t>
      </w:r>
    </w:p>
    <w:p w:rsidR="00423DBD" w:rsidRDefault="00423DBD" w:rsidP="00423DBD">
      <w:pPr>
        <w:rPr>
          <w:rtl/>
        </w:rPr>
      </w:pPr>
      <w:bookmarkStart w:id="1295" w:name="_ETM_Q1_1473432"/>
      <w:bookmarkStart w:id="1296" w:name="_ETM_Q1_1473505"/>
      <w:bookmarkStart w:id="1297" w:name="_ETM_Q1_1475189"/>
      <w:bookmarkEnd w:id="1295"/>
      <w:bookmarkEnd w:id="1296"/>
      <w:bookmarkEnd w:id="1297"/>
    </w:p>
    <w:p w:rsidR="00423DBD" w:rsidRDefault="00423DBD" w:rsidP="000E4DFB">
      <w:pPr>
        <w:pStyle w:val="a4"/>
        <w:keepNext/>
        <w:rPr>
          <w:rtl/>
        </w:rPr>
      </w:pPr>
      <w:bookmarkStart w:id="1298" w:name="ET_knessetmember_5786_80"/>
      <w:r w:rsidRPr="000E4DFB">
        <w:rPr>
          <w:rStyle w:val="TagStyle"/>
          <w:rtl/>
        </w:rPr>
        <w:t xml:space="preserve"> &lt;&lt; דובר &gt;&gt;</w:t>
      </w:r>
      <w:r w:rsidRPr="00423DBD">
        <w:rPr>
          <w:rStyle w:val="TagStyle"/>
          <w:rtl/>
        </w:rPr>
        <w:t xml:space="preserve"> </w:t>
      </w:r>
      <w:r>
        <w:rPr>
          <w:rtl/>
        </w:rPr>
        <w:t>אופיר כץ (הליכוד):</w:t>
      </w:r>
      <w:r w:rsidRPr="00423DBD">
        <w:rPr>
          <w:rStyle w:val="TagStyle"/>
          <w:rtl/>
        </w:rPr>
        <w:t xml:space="preserve"> </w:t>
      </w:r>
      <w:r w:rsidRPr="000E4DFB">
        <w:rPr>
          <w:rStyle w:val="TagStyle"/>
          <w:rtl/>
        </w:rPr>
        <w:t>&lt;&lt; דובר &gt;&gt;</w:t>
      </w:r>
      <w:r>
        <w:rPr>
          <w:rtl/>
        </w:rPr>
        <w:t xml:space="preserve">   </w:t>
      </w:r>
      <w:bookmarkEnd w:id="1298"/>
    </w:p>
    <w:p w:rsidR="00423DBD" w:rsidRDefault="00423DBD" w:rsidP="000E4DFB">
      <w:pPr>
        <w:pStyle w:val="KeepWithNext"/>
        <w:rPr>
          <w:rtl/>
        </w:rPr>
      </w:pPr>
    </w:p>
    <w:p w:rsidR="00423DBD" w:rsidRDefault="00423DBD" w:rsidP="00423DBD">
      <w:pPr>
        <w:rPr>
          <w:rtl/>
        </w:rPr>
      </w:pPr>
      <w:bookmarkStart w:id="1299" w:name="_ETM_Q1_1475628"/>
      <w:bookmarkStart w:id="1300" w:name="_ETM_Q1_1475681"/>
      <w:bookmarkStart w:id="1301" w:name="_ETM_Q1_1470791"/>
      <w:bookmarkEnd w:id="1299"/>
      <w:bookmarkEnd w:id="1300"/>
      <w:bookmarkEnd w:id="1301"/>
      <w:r>
        <w:rPr>
          <w:rFonts w:hint="cs"/>
          <w:rtl/>
        </w:rPr>
        <w:t xml:space="preserve">ניסיון החיים מלמד שכאלו שהיו </w:t>
      </w:r>
      <w:bookmarkStart w:id="1302" w:name="_ETM_Q1_1476509"/>
      <w:bookmarkEnd w:id="1302"/>
      <w:r>
        <w:rPr>
          <w:rFonts w:hint="cs"/>
          <w:rtl/>
        </w:rPr>
        <w:t xml:space="preserve">צריכים </w:t>
      </w:r>
      <w:bookmarkStart w:id="1303" w:name="_ETM_Q1_1472401"/>
      <w:bookmarkEnd w:id="1303"/>
      <w:r>
        <w:rPr>
          <w:rFonts w:hint="cs"/>
          <w:rtl/>
        </w:rPr>
        <w:t>לבוא עם אי</w:t>
      </w:r>
      <w:r w:rsidR="00F05351">
        <w:rPr>
          <w:rFonts w:hint="cs"/>
          <w:rtl/>
        </w:rPr>
        <w:t>שור משטרה, עבדו בלי אישור משטרה, והיו התעללויות.</w:t>
      </w:r>
      <w:bookmarkStart w:id="1304" w:name="_ETM_Q1_1476129"/>
      <w:bookmarkEnd w:id="1304"/>
    </w:p>
    <w:p w:rsidR="00F05351" w:rsidRDefault="00F05351" w:rsidP="00423DBD">
      <w:pPr>
        <w:rPr>
          <w:rtl/>
        </w:rPr>
      </w:pPr>
      <w:bookmarkStart w:id="1305" w:name="_ETM_Q1_1476388"/>
      <w:bookmarkStart w:id="1306" w:name="_ETM_Q1_1476435"/>
      <w:bookmarkStart w:id="1307" w:name="_ETM_Q1_1478886"/>
      <w:bookmarkEnd w:id="1305"/>
      <w:bookmarkEnd w:id="1306"/>
      <w:bookmarkEnd w:id="1307"/>
    </w:p>
    <w:p w:rsidR="00F05351" w:rsidRDefault="00F05351" w:rsidP="000E4DFB">
      <w:pPr>
        <w:pStyle w:val="a4"/>
        <w:keepNext/>
        <w:rPr>
          <w:rtl/>
        </w:rPr>
      </w:pPr>
      <w:bookmarkStart w:id="1308" w:name="ET_speaker_נירית_להבקניזו_81"/>
      <w:r w:rsidRPr="000E4DFB">
        <w:rPr>
          <w:rStyle w:val="TagStyle"/>
          <w:rtl/>
        </w:rPr>
        <w:t xml:space="preserve"> &lt;&lt; דובר &gt;&gt;</w:t>
      </w:r>
      <w:r w:rsidRPr="00F05351">
        <w:rPr>
          <w:rStyle w:val="TagStyle"/>
          <w:rtl/>
        </w:rPr>
        <w:t xml:space="preserve"> </w:t>
      </w:r>
      <w:r>
        <w:rPr>
          <w:rtl/>
        </w:rPr>
        <w:t>נירית להב-</w:t>
      </w:r>
      <w:proofErr w:type="spellStart"/>
      <w:r>
        <w:rPr>
          <w:rtl/>
        </w:rPr>
        <w:t>קניזו</w:t>
      </w:r>
      <w:proofErr w:type="spellEnd"/>
      <w:r>
        <w:rPr>
          <w:rtl/>
        </w:rPr>
        <w:t>:</w:t>
      </w:r>
      <w:r w:rsidRPr="00F05351">
        <w:rPr>
          <w:rStyle w:val="TagStyle"/>
          <w:rtl/>
        </w:rPr>
        <w:t xml:space="preserve"> </w:t>
      </w:r>
      <w:r w:rsidRPr="000E4DFB">
        <w:rPr>
          <w:rStyle w:val="TagStyle"/>
          <w:rtl/>
        </w:rPr>
        <w:t>&lt;&lt; דובר &gt;&gt;</w:t>
      </w:r>
      <w:r>
        <w:rPr>
          <w:rtl/>
        </w:rPr>
        <w:t xml:space="preserve">   </w:t>
      </w:r>
      <w:bookmarkEnd w:id="1308"/>
    </w:p>
    <w:p w:rsidR="00F05351" w:rsidRDefault="00F05351" w:rsidP="000E4DFB">
      <w:pPr>
        <w:pStyle w:val="KeepWithNext"/>
        <w:rPr>
          <w:rtl/>
        </w:rPr>
      </w:pPr>
    </w:p>
    <w:p w:rsidR="00F05351" w:rsidRDefault="00F05351" w:rsidP="00F05351">
      <w:pPr>
        <w:rPr>
          <w:rtl/>
        </w:rPr>
      </w:pPr>
      <w:bookmarkStart w:id="1309" w:name="_ETM_Q1_1479350"/>
      <w:bookmarkStart w:id="1310" w:name="_ETM_Q1_1479388"/>
      <w:bookmarkEnd w:id="1309"/>
      <w:bookmarkEnd w:id="1310"/>
      <w:r>
        <w:rPr>
          <w:rFonts w:hint="cs"/>
          <w:rtl/>
        </w:rPr>
        <w:t>זה נכון, ולכן אנחנו מחזקים פה את ההסדר</w:t>
      </w:r>
      <w:bookmarkStart w:id="1311" w:name="_ETM_Q1_1480804"/>
      <w:bookmarkEnd w:id="1311"/>
      <w:r>
        <w:rPr>
          <w:rFonts w:hint="cs"/>
          <w:rtl/>
        </w:rPr>
        <w:t xml:space="preserve">ים ומייצרים את </w:t>
      </w:r>
      <w:bookmarkStart w:id="1312" w:name="_ETM_Q1_1485159"/>
      <w:bookmarkEnd w:id="1312"/>
      <w:r>
        <w:rPr>
          <w:rFonts w:hint="cs"/>
          <w:rtl/>
        </w:rPr>
        <w:t xml:space="preserve">ההסדר הזה. </w:t>
      </w:r>
      <w:bookmarkStart w:id="1313" w:name="_ETM_Q1_1482437"/>
      <w:bookmarkEnd w:id="1313"/>
      <w:r>
        <w:rPr>
          <w:rFonts w:hint="cs"/>
          <w:rtl/>
        </w:rPr>
        <w:t xml:space="preserve">אבל אנחנו </w:t>
      </w:r>
      <w:bookmarkStart w:id="1314" w:name="_ETM_Q1_1481515"/>
      <w:bookmarkEnd w:id="1314"/>
      <w:r>
        <w:rPr>
          <w:rFonts w:hint="cs"/>
          <w:rtl/>
        </w:rPr>
        <w:t>יכולים להגיע</w:t>
      </w:r>
      <w:bookmarkStart w:id="1315" w:name="_ETM_Q1_1479721"/>
      <w:bookmarkEnd w:id="1315"/>
      <w:r>
        <w:rPr>
          <w:rFonts w:hint="cs"/>
          <w:rtl/>
        </w:rPr>
        <w:t xml:space="preserve"> לאותה תוצאה שמטרידה </w:t>
      </w:r>
      <w:bookmarkStart w:id="1316" w:name="_ETM_Q1_1490797"/>
      <w:bookmarkStart w:id="1317" w:name="_ETM_Q1_1485846"/>
      <w:bookmarkEnd w:id="1316"/>
      <w:bookmarkEnd w:id="1317"/>
      <w:r>
        <w:rPr>
          <w:rFonts w:hint="cs"/>
          <w:rtl/>
        </w:rPr>
        <w:t>אותך,</w:t>
      </w:r>
      <w:bookmarkStart w:id="1318" w:name="_ETM_Q1_1497639"/>
      <w:bookmarkEnd w:id="1318"/>
      <w:r>
        <w:rPr>
          <w:rFonts w:hint="cs"/>
          <w:rtl/>
        </w:rPr>
        <w:t xml:space="preserve"> בזה שלא הנייר עצמו </w:t>
      </w:r>
      <w:bookmarkStart w:id="1319" w:name="_ETM_Q1_1485961"/>
      <w:bookmarkEnd w:id="1319"/>
      <w:r>
        <w:rPr>
          <w:rFonts w:hint="cs"/>
          <w:rtl/>
        </w:rPr>
        <w:t xml:space="preserve">שהתקבל מהמשטרה ומתייחס </w:t>
      </w:r>
      <w:bookmarkStart w:id="1320" w:name="_ETM_Q1_1488394"/>
      <w:bookmarkEnd w:id="1320"/>
      <w:r>
        <w:rPr>
          <w:rFonts w:hint="cs"/>
          <w:rtl/>
        </w:rPr>
        <w:t>לאדם ספציפי</w:t>
      </w:r>
      <w:bookmarkStart w:id="1321" w:name="_ETM_Q1_1491105"/>
      <w:bookmarkEnd w:id="1321"/>
      <w:r>
        <w:rPr>
          <w:rFonts w:hint="cs"/>
          <w:rtl/>
        </w:rPr>
        <w:t xml:space="preserve">, ואחר </w:t>
      </w:r>
      <w:bookmarkStart w:id="1322" w:name="_ETM_Q1_1489850"/>
      <w:bookmarkEnd w:id="1322"/>
      <w:r>
        <w:rPr>
          <w:rFonts w:hint="cs"/>
          <w:rtl/>
        </w:rPr>
        <w:t xml:space="preserve">כך אפשר לעשות בו גם שימושים אחרים, הוא </w:t>
      </w:r>
      <w:bookmarkStart w:id="1323" w:name="_ETM_Q1_1498573"/>
      <w:bookmarkStart w:id="1324" w:name="_ETM_Q1_1494313"/>
      <w:bookmarkEnd w:id="1323"/>
      <w:bookmarkEnd w:id="1324"/>
      <w:r>
        <w:rPr>
          <w:rFonts w:hint="cs"/>
          <w:rtl/>
        </w:rPr>
        <w:t xml:space="preserve">זה שיוצג </w:t>
      </w:r>
      <w:bookmarkStart w:id="1325" w:name="_ETM_Q1_1494448"/>
      <w:bookmarkEnd w:id="1325"/>
      <w:r>
        <w:rPr>
          <w:rFonts w:hint="cs"/>
          <w:rtl/>
        </w:rPr>
        <w:t xml:space="preserve">ויועבר להורים, אלא מסמך מסכם שמתייחס </w:t>
      </w:r>
      <w:bookmarkStart w:id="1326" w:name="_ETM_Q1_1503372"/>
      <w:bookmarkEnd w:id="1326"/>
      <w:r>
        <w:rPr>
          <w:rFonts w:hint="cs"/>
          <w:rtl/>
        </w:rPr>
        <w:t xml:space="preserve">לכלל העובדים ואומר, </w:t>
      </w:r>
      <w:bookmarkStart w:id="1327" w:name="_ETM_Q1_1501507"/>
      <w:bookmarkEnd w:id="1327"/>
      <w:r>
        <w:rPr>
          <w:rFonts w:hint="cs"/>
          <w:rtl/>
        </w:rPr>
        <w:t>לגביהם הוצג האישור</w:t>
      </w:r>
      <w:bookmarkStart w:id="1328" w:name="_ETM_Q1_1503907"/>
      <w:bookmarkStart w:id="1329" w:name="_ETM_Q1_1503527"/>
      <w:bookmarkEnd w:id="1328"/>
      <w:bookmarkEnd w:id="1329"/>
      <w:r>
        <w:rPr>
          <w:rFonts w:hint="cs"/>
          <w:rtl/>
        </w:rPr>
        <w:t xml:space="preserve"> ואני מחזיק בידי </w:t>
      </w:r>
      <w:bookmarkStart w:id="1330" w:name="_ETM_Q1_1510936"/>
      <w:bookmarkEnd w:id="1330"/>
      <w:r>
        <w:rPr>
          <w:rFonts w:hint="cs"/>
          <w:rtl/>
        </w:rPr>
        <w:t xml:space="preserve">את </w:t>
      </w:r>
      <w:bookmarkStart w:id="1331" w:name="_ETM_Q1_1506569"/>
      <w:bookmarkEnd w:id="1331"/>
      <w:r>
        <w:rPr>
          <w:rFonts w:hint="cs"/>
          <w:rtl/>
        </w:rPr>
        <w:t xml:space="preserve">האישור הזה, ובנייר כזה אי אפשר לעשות שימושים </w:t>
      </w:r>
      <w:bookmarkStart w:id="1332" w:name="_ETM_Q1_1516066"/>
      <w:bookmarkEnd w:id="1332"/>
      <w:r>
        <w:rPr>
          <w:rFonts w:hint="cs"/>
          <w:rtl/>
        </w:rPr>
        <w:t>אחרים.</w:t>
      </w:r>
    </w:p>
    <w:p w:rsidR="00F05351" w:rsidRDefault="00F05351" w:rsidP="00F05351">
      <w:pPr>
        <w:rPr>
          <w:rtl/>
        </w:rPr>
      </w:pPr>
      <w:bookmarkStart w:id="1333" w:name="_ETM_Q1_1517217"/>
      <w:bookmarkStart w:id="1334" w:name="_ETM_Q1_1517274"/>
      <w:bookmarkEnd w:id="1333"/>
      <w:bookmarkEnd w:id="1334"/>
    </w:p>
    <w:p w:rsidR="00F05351" w:rsidRDefault="00F05351" w:rsidP="00F05351">
      <w:pPr>
        <w:rPr>
          <w:rtl/>
        </w:rPr>
      </w:pPr>
      <w:bookmarkStart w:id="1335" w:name="_ETM_Q1_1517370"/>
      <w:bookmarkStart w:id="1336" w:name="_ETM_Q1_1517425"/>
      <w:bookmarkEnd w:id="1335"/>
      <w:bookmarkEnd w:id="1336"/>
      <w:r>
        <w:rPr>
          <w:rFonts w:hint="cs"/>
          <w:rtl/>
        </w:rPr>
        <w:t xml:space="preserve">למשל, במה שכונה פעם תעודת יושר, ובעצם </w:t>
      </w:r>
      <w:bookmarkStart w:id="1337" w:name="_ETM_Q1_1520278"/>
      <w:bookmarkEnd w:id="1337"/>
      <w:r>
        <w:rPr>
          <w:rFonts w:hint="cs"/>
          <w:rtl/>
        </w:rPr>
        <w:t xml:space="preserve">זה תדפיס זכות </w:t>
      </w:r>
      <w:bookmarkStart w:id="1338" w:name="_ETM_Q1_1522667"/>
      <w:bookmarkEnd w:id="1338"/>
      <w:r>
        <w:rPr>
          <w:rFonts w:hint="cs"/>
          <w:rtl/>
        </w:rPr>
        <w:t>עיון במידע הפלילי, יש חוק</w:t>
      </w:r>
      <w:bookmarkStart w:id="1339" w:name="_ETM_Q1_1525248"/>
      <w:bookmarkStart w:id="1340" w:name="_ETM_Q1_1528387"/>
      <w:bookmarkStart w:id="1341" w:name="_ETM_Q1_1525016"/>
      <w:bookmarkEnd w:id="1339"/>
      <w:bookmarkEnd w:id="1340"/>
      <w:bookmarkEnd w:id="1341"/>
      <w:r>
        <w:rPr>
          <w:rFonts w:hint="cs"/>
          <w:rtl/>
        </w:rPr>
        <w:t xml:space="preserve"> שהגדיר </w:t>
      </w:r>
      <w:bookmarkStart w:id="1342" w:name="_ETM_Q1_1524833"/>
      <w:bookmarkEnd w:id="1342"/>
      <w:r>
        <w:rPr>
          <w:rFonts w:hint="cs"/>
          <w:rtl/>
        </w:rPr>
        <w:t xml:space="preserve">בדיוק למי </w:t>
      </w:r>
      <w:bookmarkStart w:id="1343" w:name="_ETM_Q1_1528774"/>
      <w:bookmarkEnd w:id="1343"/>
      <w:r>
        <w:rPr>
          <w:rFonts w:hint="cs"/>
          <w:rtl/>
        </w:rPr>
        <w:t>מותר לקבל את המידע הזה</w:t>
      </w:r>
      <w:bookmarkStart w:id="1344" w:name="_ETM_Q1_1528363"/>
      <w:bookmarkStart w:id="1345" w:name="_ETM_Q1_1523945"/>
      <w:bookmarkEnd w:id="1344"/>
      <w:bookmarkEnd w:id="1345"/>
      <w:r w:rsidR="00C230EB">
        <w:rPr>
          <w:rFonts w:hint="cs"/>
          <w:rtl/>
        </w:rPr>
        <w:t xml:space="preserve">. וגם היו </w:t>
      </w:r>
      <w:bookmarkStart w:id="1346" w:name="_ETM_Q1_1529880"/>
      <w:bookmarkEnd w:id="1346"/>
      <w:r w:rsidR="00C230EB">
        <w:rPr>
          <w:rFonts w:hint="cs"/>
          <w:rtl/>
        </w:rPr>
        <w:t>עבירות פליליות שאס</w:t>
      </w:r>
      <w:bookmarkStart w:id="1347" w:name="_ETM_Q1_1533598"/>
      <w:bookmarkEnd w:id="1347"/>
      <w:r w:rsidR="00C230EB">
        <w:rPr>
          <w:rFonts w:hint="cs"/>
          <w:rtl/>
        </w:rPr>
        <w:t xml:space="preserve">רו </w:t>
      </w:r>
      <w:bookmarkStart w:id="1348" w:name="_ETM_Q1_1530157"/>
      <w:bookmarkEnd w:id="1348"/>
      <w:r w:rsidR="00C230EB">
        <w:rPr>
          <w:rFonts w:hint="cs"/>
          <w:rtl/>
        </w:rPr>
        <w:t>לדרוש את המידע</w:t>
      </w:r>
      <w:bookmarkStart w:id="1349" w:name="_ETM_Q1_1532114"/>
      <w:bookmarkEnd w:id="1349"/>
      <w:r w:rsidR="00C230EB">
        <w:rPr>
          <w:rFonts w:hint="cs"/>
          <w:rtl/>
        </w:rPr>
        <w:t xml:space="preserve"> ואסרו להביא אותו בחשבון, ו</w:t>
      </w:r>
      <w:bookmarkStart w:id="1350" w:name="_ETM_Q1_1534567"/>
      <w:bookmarkEnd w:id="1350"/>
      <w:r w:rsidR="00C230EB">
        <w:rPr>
          <w:rFonts w:hint="cs"/>
          <w:rtl/>
        </w:rPr>
        <w:t xml:space="preserve">עדיין נעשה </w:t>
      </w:r>
      <w:bookmarkStart w:id="1351" w:name="_ETM_Q1_1538886"/>
      <w:bookmarkEnd w:id="1351"/>
      <w:r w:rsidR="00C230EB">
        <w:rPr>
          <w:rFonts w:hint="cs"/>
          <w:rtl/>
        </w:rPr>
        <w:t xml:space="preserve">בזה שימוש רחב מאוד על ידי כל המעסיקים </w:t>
      </w:r>
      <w:bookmarkStart w:id="1352" w:name="_ETM_Q1_1540370"/>
      <w:bookmarkEnd w:id="1352"/>
      <w:r w:rsidR="00C230EB">
        <w:rPr>
          <w:rFonts w:hint="cs"/>
          <w:rtl/>
        </w:rPr>
        <w:t xml:space="preserve">לכל </w:t>
      </w:r>
      <w:bookmarkStart w:id="1353" w:name="_ETM_Q1_1541652"/>
      <w:bookmarkEnd w:id="1353"/>
      <w:r w:rsidR="00C230EB">
        <w:rPr>
          <w:rFonts w:hint="cs"/>
          <w:rtl/>
        </w:rPr>
        <w:t xml:space="preserve">מיני צרכים, עד כדי כך שהמחוקק </w:t>
      </w:r>
      <w:bookmarkStart w:id="1354" w:name="_ETM_Q1_1543544"/>
      <w:bookmarkEnd w:id="1354"/>
      <w:r w:rsidR="00C230EB">
        <w:rPr>
          <w:rFonts w:hint="cs"/>
          <w:rtl/>
        </w:rPr>
        <w:t xml:space="preserve">בשנת 2019 החליט </w:t>
      </w:r>
      <w:bookmarkStart w:id="1355" w:name="_ETM_Q1_1544394"/>
      <w:bookmarkEnd w:id="1355"/>
      <w:r w:rsidR="00C230EB">
        <w:rPr>
          <w:rFonts w:hint="cs"/>
          <w:rtl/>
        </w:rPr>
        <w:t xml:space="preserve">לבטל את הזכות לקבל </w:t>
      </w:r>
      <w:bookmarkStart w:id="1356" w:name="_ETM_Q1_1546670"/>
      <w:bookmarkEnd w:id="1356"/>
      <w:r w:rsidR="00C230EB">
        <w:rPr>
          <w:rFonts w:hint="cs"/>
          <w:rtl/>
        </w:rPr>
        <w:t>תדפיס זכות עיון.</w:t>
      </w:r>
      <w:bookmarkStart w:id="1357" w:name="_ETM_Q1_1546902"/>
      <w:bookmarkEnd w:id="1357"/>
      <w:r w:rsidR="0036657C">
        <w:rPr>
          <w:rFonts w:hint="cs"/>
          <w:rtl/>
        </w:rPr>
        <w:t xml:space="preserve"> היום </w:t>
      </w:r>
      <w:bookmarkStart w:id="1358" w:name="_ETM_Q1_1548852"/>
      <w:bookmarkEnd w:id="1358"/>
      <w:r w:rsidR="0036657C">
        <w:rPr>
          <w:rFonts w:hint="cs"/>
          <w:rtl/>
        </w:rPr>
        <w:t xml:space="preserve">אין </w:t>
      </w:r>
      <w:bookmarkStart w:id="1359" w:name="_ETM_Q1_1550448"/>
      <w:bookmarkEnd w:id="1359"/>
      <w:r w:rsidR="0036657C">
        <w:rPr>
          <w:rFonts w:hint="cs"/>
          <w:rtl/>
        </w:rPr>
        <w:t xml:space="preserve">דבר כזה, אי אפשר </w:t>
      </w:r>
      <w:bookmarkStart w:id="1360" w:name="_ETM_Q1_1549667"/>
      <w:bookmarkEnd w:id="1360"/>
      <w:r w:rsidR="0036657C">
        <w:rPr>
          <w:rFonts w:hint="cs"/>
          <w:rtl/>
        </w:rPr>
        <w:t xml:space="preserve">ללכת </w:t>
      </w:r>
      <w:bookmarkStart w:id="1361" w:name="_ETM_Q1_1549897"/>
      <w:bookmarkEnd w:id="1361"/>
      <w:r w:rsidR="0036657C">
        <w:rPr>
          <w:rFonts w:hint="cs"/>
          <w:rtl/>
        </w:rPr>
        <w:t>למשטרה ולקבל תדפיס זכות ע</w:t>
      </w:r>
      <w:bookmarkStart w:id="1362" w:name="_ETM_Q1_1553217"/>
      <w:bookmarkEnd w:id="1362"/>
      <w:r w:rsidR="0036657C">
        <w:rPr>
          <w:rFonts w:hint="cs"/>
          <w:rtl/>
        </w:rPr>
        <w:t xml:space="preserve">יון, </w:t>
      </w:r>
      <w:bookmarkStart w:id="1363" w:name="_ETM_Q1_1554237"/>
      <w:bookmarkEnd w:id="1363"/>
      <w:r w:rsidR="0036657C">
        <w:rPr>
          <w:rFonts w:hint="cs"/>
          <w:rtl/>
        </w:rPr>
        <w:t xml:space="preserve">בדיוק מהחשש הזה. אלא אדם </w:t>
      </w:r>
      <w:bookmarkStart w:id="1364" w:name="_ETM_Q1_1556205"/>
      <w:bookmarkEnd w:id="1364"/>
      <w:r w:rsidR="0036657C">
        <w:rPr>
          <w:rFonts w:hint="cs"/>
          <w:rtl/>
        </w:rPr>
        <w:t xml:space="preserve">צריך להגיע למשטרה, להסתכל </w:t>
      </w:r>
      <w:bookmarkStart w:id="1365" w:name="_ETM_Q1_1557688"/>
      <w:bookmarkEnd w:id="1365"/>
      <w:r w:rsidR="0036657C">
        <w:rPr>
          <w:rFonts w:hint="cs"/>
          <w:rtl/>
        </w:rPr>
        <w:t xml:space="preserve">על </w:t>
      </w:r>
      <w:bookmarkStart w:id="1366" w:name="_ETM_Q1_1558313"/>
      <w:bookmarkStart w:id="1367" w:name="_ETM_Q1_1556541"/>
      <w:bookmarkEnd w:id="1366"/>
      <w:bookmarkEnd w:id="1367"/>
      <w:r w:rsidR="0036657C">
        <w:rPr>
          <w:rFonts w:hint="cs"/>
          <w:rtl/>
        </w:rPr>
        <w:t>מסך מחשב ובזה זה נגמר.</w:t>
      </w:r>
      <w:bookmarkStart w:id="1368" w:name="_ETM_Q1_1557855"/>
      <w:bookmarkStart w:id="1369" w:name="_ETM_Q1_1557778"/>
      <w:bookmarkEnd w:id="1368"/>
      <w:bookmarkEnd w:id="1369"/>
    </w:p>
    <w:p w:rsidR="00E13D3B" w:rsidRDefault="00E13D3B" w:rsidP="00F05351">
      <w:pPr>
        <w:rPr>
          <w:rtl/>
        </w:rPr>
      </w:pPr>
      <w:bookmarkStart w:id="1370" w:name="_ETM_Q1_1557991"/>
      <w:bookmarkStart w:id="1371" w:name="_ETM_Q1_1559525"/>
      <w:bookmarkStart w:id="1372" w:name="_ETM_Q1_1554339"/>
      <w:bookmarkStart w:id="1373" w:name="_ETM_Q1_1555561"/>
      <w:bookmarkEnd w:id="1370"/>
      <w:bookmarkEnd w:id="1371"/>
      <w:bookmarkEnd w:id="1372"/>
      <w:bookmarkEnd w:id="1373"/>
    </w:p>
    <w:p w:rsidR="00E13D3B" w:rsidRDefault="00E13D3B" w:rsidP="000E4DFB">
      <w:pPr>
        <w:pStyle w:val="a4"/>
        <w:keepNext/>
        <w:rPr>
          <w:rtl/>
        </w:rPr>
      </w:pPr>
      <w:bookmarkStart w:id="1374" w:name="ET_speaker_תמי_סלע_83"/>
      <w:r w:rsidRPr="000E4DFB">
        <w:rPr>
          <w:rStyle w:val="TagStyle"/>
          <w:rtl/>
        </w:rPr>
        <w:t xml:space="preserve"> &lt;&lt; דובר &gt;&gt;</w:t>
      </w:r>
      <w:r w:rsidRPr="00E13D3B">
        <w:rPr>
          <w:rStyle w:val="TagStyle"/>
          <w:rtl/>
        </w:rPr>
        <w:t xml:space="preserve"> </w:t>
      </w:r>
      <w:r>
        <w:rPr>
          <w:rtl/>
        </w:rPr>
        <w:t>תמי סלע:</w:t>
      </w:r>
      <w:r w:rsidRPr="00E13D3B">
        <w:rPr>
          <w:rStyle w:val="TagStyle"/>
          <w:rtl/>
        </w:rPr>
        <w:t xml:space="preserve"> </w:t>
      </w:r>
      <w:r w:rsidRPr="000E4DFB">
        <w:rPr>
          <w:rStyle w:val="TagStyle"/>
          <w:rtl/>
        </w:rPr>
        <w:t>&lt;&lt; דובר &gt;&gt;</w:t>
      </w:r>
      <w:r>
        <w:rPr>
          <w:rtl/>
        </w:rPr>
        <w:t xml:space="preserve">   </w:t>
      </w:r>
      <w:bookmarkEnd w:id="1374"/>
    </w:p>
    <w:p w:rsidR="00E13D3B" w:rsidRDefault="00E13D3B" w:rsidP="000E4DFB">
      <w:pPr>
        <w:pStyle w:val="KeepWithNext"/>
        <w:rPr>
          <w:rtl/>
        </w:rPr>
      </w:pPr>
    </w:p>
    <w:p w:rsidR="00E13D3B" w:rsidRDefault="00E13D3B" w:rsidP="00E13D3B">
      <w:pPr>
        <w:rPr>
          <w:rtl/>
        </w:rPr>
      </w:pPr>
      <w:bookmarkStart w:id="1375" w:name="_ETM_Q1_1556128"/>
      <w:bookmarkStart w:id="1376" w:name="_ETM_Q1_1556177"/>
      <w:bookmarkEnd w:id="1375"/>
      <w:bookmarkEnd w:id="1376"/>
      <w:r>
        <w:rPr>
          <w:rFonts w:hint="cs"/>
          <w:rtl/>
        </w:rPr>
        <w:t xml:space="preserve">נירית, את מרשה לי לנסח את זה </w:t>
      </w:r>
      <w:bookmarkStart w:id="1377" w:name="_ETM_Q1_1560345"/>
      <w:bookmarkEnd w:id="1377"/>
      <w:r>
        <w:rPr>
          <w:rFonts w:hint="cs"/>
          <w:rtl/>
        </w:rPr>
        <w:t>כהצעה פרקטית?</w:t>
      </w:r>
      <w:bookmarkStart w:id="1378" w:name="_ETM_Q1_1557837"/>
      <w:bookmarkEnd w:id="1378"/>
    </w:p>
    <w:p w:rsidR="00E13D3B" w:rsidRPr="00E13D3B" w:rsidRDefault="00E13D3B" w:rsidP="00E13D3B">
      <w:pPr>
        <w:rPr>
          <w:rtl/>
        </w:rPr>
      </w:pPr>
      <w:bookmarkStart w:id="1379" w:name="_ETM_Q1_1558292"/>
      <w:bookmarkStart w:id="1380" w:name="_ETM_Q1_1558371"/>
      <w:bookmarkEnd w:id="1379"/>
      <w:bookmarkEnd w:id="1380"/>
    </w:p>
    <w:p w:rsidR="00E13D3B" w:rsidRDefault="00E13D3B" w:rsidP="000E4DFB">
      <w:pPr>
        <w:pStyle w:val="a4"/>
        <w:keepNext/>
        <w:rPr>
          <w:rtl/>
        </w:rPr>
      </w:pPr>
      <w:bookmarkStart w:id="1381" w:name="ET_knessetmember_5786_82"/>
      <w:r w:rsidRPr="000E4DFB">
        <w:rPr>
          <w:rStyle w:val="TagStyle"/>
          <w:rtl/>
        </w:rPr>
        <w:t xml:space="preserve"> &lt;&lt; דובר &gt;&gt;</w:t>
      </w:r>
      <w:r w:rsidRPr="00E13D3B">
        <w:rPr>
          <w:rStyle w:val="TagStyle"/>
          <w:rtl/>
        </w:rPr>
        <w:t xml:space="preserve"> </w:t>
      </w:r>
      <w:r>
        <w:rPr>
          <w:rtl/>
        </w:rPr>
        <w:t>אופיר כץ (הליכוד):</w:t>
      </w:r>
      <w:r w:rsidRPr="00E13D3B">
        <w:rPr>
          <w:rStyle w:val="TagStyle"/>
          <w:rtl/>
        </w:rPr>
        <w:t xml:space="preserve"> </w:t>
      </w:r>
      <w:r w:rsidRPr="000E4DFB">
        <w:rPr>
          <w:rStyle w:val="TagStyle"/>
          <w:rtl/>
        </w:rPr>
        <w:t>&lt;&lt; דובר &gt;&gt;</w:t>
      </w:r>
      <w:r>
        <w:rPr>
          <w:rtl/>
        </w:rPr>
        <w:t xml:space="preserve">   </w:t>
      </w:r>
      <w:bookmarkEnd w:id="1381"/>
    </w:p>
    <w:p w:rsidR="00E13D3B" w:rsidRDefault="00E13D3B" w:rsidP="000E4DFB">
      <w:pPr>
        <w:pStyle w:val="KeepWithNext"/>
        <w:rPr>
          <w:rtl/>
        </w:rPr>
      </w:pPr>
    </w:p>
    <w:p w:rsidR="00E13D3B" w:rsidRDefault="00E13D3B" w:rsidP="00E13D3B">
      <w:pPr>
        <w:rPr>
          <w:rtl/>
        </w:rPr>
      </w:pPr>
      <w:bookmarkStart w:id="1382" w:name="_ETM_Q1_1560006"/>
      <w:bookmarkStart w:id="1383" w:name="_ETM_Q1_1560041"/>
      <w:bookmarkStart w:id="1384" w:name="_ETM_Q1_1558306"/>
      <w:bookmarkEnd w:id="1382"/>
      <w:bookmarkEnd w:id="1383"/>
      <w:bookmarkEnd w:id="1384"/>
      <w:r>
        <w:rPr>
          <w:rFonts w:hint="cs"/>
          <w:rtl/>
        </w:rPr>
        <w:t xml:space="preserve">החשש הוא </w:t>
      </w:r>
      <w:bookmarkStart w:id="1385" w:name="_ETM_Q1_1559471"/>
      <w:bookmarkEnd w:id="1385"/>
      <w:r>
        <w:rPr>
          <w:rFonts w:hint="cs"/>
          <w:rtl/>
        </w:rPr>
        <w:t xml:space="preserve">מכאלה שהכניסו עובדות בלי האישור </w:t>
      </w:r>
      <w:bookmarkStart w:id="1386" w:name="_ETM_Q1_1562284"/>
      <w:bookmarkEnd w:id="1386"/>
      <w:r>
        <w:rPr>
          <w:rFonts w:hint="cs"/>
          <w:rtl/>
        </w:rPr>
        <w:t xml:space="preserve">שצריך </w:t>
      </w:r>
      <w:bookmarkStart w:id="1387" w:name="_ETM_Q1_1565474"/>
      <w:bookmarkEnd w:id="1387"/>
      <w:r>
        <w:rPr>
          <w:rFonts w:hint="cs"/>
          <w:rtl/>
        </w:rPr>
        <w:t>להתקבל, אז</w:t>
      </w:r>
      <w:bookmarkStart w:id="1388" w:name="_ETM_Q1_1562301"/>
      <w:bookmarkEnd w:id="1388"/>
      <w:r>
        <w:rPr>
          <w:rFonts w:hint="cs"/>
          <w:rtl/>
        </w:rPr>
        <w:t xml:space="preserve"> אני לא רוצה לחזור לאותו מקום.</w:t>
      </w:r>
      <w:bookmarkStart w:id="1389" w:name="_ETM_Q1_1564476"/>
      <w:bookmarkEnd w:id="1389"/>
      <w:r>
        <w:rPr>
          <w:rFonts w:hint="cs"/>
          <w:rtl/>
        </w:rPr>
        <w:t xml:space="preserve"> אין בזה </w:t>
      </w:r>
      <w:bookmarkStart w:id="1390" w:name="_ETM_Q1_1565917"/>
      <w:bookmarkEnd w:id="1390"/>
      <w:r>
        <w:rPr>
          <w:rFonts w:hint="cs"/>
          <w:rtl/>
        </w:rPr>
        <w:t>שום דבר.</w:t>
      </w:r>
    </w:p>
    <w:p w:rsidR="00E13D3B" w:rsidRDefault="00E13D3B" w:rsidP="00E13D3B">
      <w:pPr>
        <w:rPr>
          <w:rtl/>
        </w:rPr>
      </w:pPr>
      <w:bookmarkStart w:id="1391" w:name="_ETM_Q1_1567300"/>
      <w:bookmarkStart w:id="1392" w:name="_ETM_Q1_1567362"/>
      <w:bookmarkStart w:id="1393" w:name="_ETM_Q1_1568445"/>
      <w:bookmarkEnd w:id="1391"/>
      <w:bookmarkEnd w:id="1392"/>
      <w:bookmarkEnd w:id="1393"/>
    </w:p>
    <w:p w:rsidR="00E13D3B" w:rsidRDefault="00E13D3B" w:rsidP="000E4DFB">
      <w:pPr>
        <w:pStyle w:val="a4"/>
        <w:keepNext/>
        <w:rPr>
          <w:rtl/>
        </w:rPr>
      </w:pPr>
      <w:bookmarkStart w:id="1394" w:name="ET_speaker_נירית_להבקניזו_84"/>
      <w:r w:rsidRPr="000E4DFB">
        <w:rPr>
          <w:rStyle w:val="TagStyle"/>
          <w:rtl/>
        </w:rPr>
        <w:t xml:space="preserve"> &lt;&lt; דובר &gt;&gt;</w:t>
      </w:r>
      <w:r w:rsidRPr="00E13D3B">
        <w:rPr>
          <w:rStyle w:val="TagStyle"/>
          <w:rtl/>
        </w:rPr>
        <w:t xml:space="preserve"> </w:t>
      </w:r>
      <w:r>
        <w:rPr>
          <w:rtl/>
        </w:rPr>
        <w:t>נירית להב-</w:t>
      </w:r>
      <w:proofErr w:type="spellStart"/>
      <w:r>
        <w:rPr>
          <w:rtl/>
        </w:rPr>
        <w:t>קניזו</w:t>
      </w:r>
      <w:proofErr w:type="spellEnd"/>
      <w:r>
        <w:rPr>
          <w:rtl/>
        </w:rPr>
        <w:t>:</w:t>
      </w:r>
      <w:r w:rsidRPr="00E13D3B">
        <w:rPr>
          <w:rStyle w:val="TagStyle"/>
          <w:rtl/>
        </w:rPr>
        <w:t xml:space="preserve"> </w:t>
      </w:r>
      <w:r w:rsidRPr="000E4DFB">
        <w:rPr>
          <w:rStyle w:val="TagStyle"/>
          <w:rtl/>
        </w:rPr>
        <w:t>&lt;&lt; דובר &gt;&gt;</w:t>
      </w:r>
      <w:r>
        <w:rPr>
          <w:rtl/>
        </w:rPr>
        <w:t xml:space="preserve">   </w:t>
      </w:r>
      <w:bookmarkEnd w:id="1394"/>
    </w:p>
    <w:p w:rsidR="00E13D3B" w:rsidRDefault="00E13D3B" w:rsidP="000E4DFB">
      <w:pPr>
        <w:pStyle w:val="KeepWithNext"/>
        <w:rPr>
          <w:rtl/>
        </w:rPr>
      </w:pPr>
    </w:p>
    <w:p w:rsidR="00E13D3B" w:rsidRDefault="00E13D3B" w:rsidP="00E13D3B">
      <w:pPr>
        <w:rPr>
          <w:rtl/>
        </w:rPr>
      </w:pPr>
      <w:bookmarkStart w:id="1395" w:name="_ETM_Q1_1569019"/>
      <w:bookmarkStart w:id="1396" w:name="_ETM_Q1_1569059"/>
      <w:bookmarkEnd w:id="1395"/>
      <w:bookmarkEnd w:id="1396"/>
      <w:r>
        <w:rPr>
          <w:rFonts w:hint="cs"/>
          <w:rtl/>
        </w:rPr>
        <w:t xml:space="preserve">אני שותפה </w:t>
      </w:r>
      <w:bookmarkStart w:id="1397" w:name="_ETM_Q1_1565815"/>
      <w:bookmarkEnd w:id="1397"/>
      <w:r>
        <w:rPr>
          <w:rFonts w:hint="cs"/>
          <w:rtl/>
        </w:rPr>
        <w:t>לחשש - - -</w:t>
      </w:r>
    </w:p>
    <w:p w:rsidR="00E13D3B" w:rsidRDefault="00E13D3B" w:rsidP="00E13D3B">
      <w:pPr>
        <w:rPr>
          <w:rtl/>
        </w:rPr>
      </w:pPr>
      <w:bookmarkStart w:id="1398" w:name="_ETM_Q1_1568143"/>
      <w:bookmarkStart w:id="1399" w:name="_ETM_Q1_1568199"/>
      <w:bookmarkStart w:id="1400" w:name="_ETM_Q1_1570562"/>
      <w:bookmarkEnd w:id="1398"/>
      <w:bookmarkEnd w:id="1399"/>
      <w:bookmarkEnd w:id="1400"/>
    </w:p>
    <w:p w:rsidR="00E13D3B" w:rsidRDefault="00E13D3B" w:rsidP="000E4DFB">
      <w:pPr>
        <w:pStyle w:val="a4"/>
        <w:keepNext/>
        <w:rPr>
          <w:rtl/>
        </w:rPr>
      </w:pPr>
      <w:bookmarkStart w:id="1401" w:name="ET_knessetmember_5786_85"/>
      <w:r w:rsidRPr="000E4DFB">
        <w:rPr>
          <w:rStyle w:val="TagStyle"/>
          <w:rtl/>
        </w:rPr>
        <w:t xml:space="preserve"> &lt;&lt; דובר &gt;&gt;</w:t>
      </w:r>
      <w:r w:rsidRPr="00E13D3B">
        <w:rPr>
          <w:rStyle w:val="TagStyle"/>
          <w:rtl/>
        </w:rPr>
        <w:t xml:space="preserve"> </w:t>
      </w:r>
      <w:r>
        <w:rPr>
          <w:rtl/>
        </w:rPr>
        <w:t>אופיר כץ (הליכוד):</w:t>
      </w:r>
      <w:r w:rsidRPr="00E13D3B">
        <w:rPr>
          <w:rStyle w:val="TagStyle"/>
          <w:rtl/>
        </w:rPr>
        <w:t xml:space="preserve"> </w:t>
      </w:r>
      <w:r w:rsidRPr="000E4DFB">
        <w:rPr>
          <w:rStyle w:val="TagStyle"/>
          <w:rtl/>
        </w:rPr>
        <w:t>&lt;&lt; דובר &gt;&gt;</w:t>
      </w:r>
      <w:r>
        <w:rPr>
          <w:rtl/>
        </w:rPr>
        <w:t xml:space="preserve">   </w:t>
      </w:r>
      <w:bookmarkEnd w:id="1401"/>
    </w:p>
    <w:p w:rsidR="00E13D3B" w:rsidRDefault="00E13D3B" w:rsidP="000E4DFB">
      <w:pPr>
        <w:pStyle w:val="KeepWithNext"/>
        <w:rPr>
          <w:rtl/>
        </w:rPr>
      </w:pPr>
    </w:p>
    <w:p w:rsidR="00E13D3B" w:rsidRDefault="00E13D3B" w:rsidP="00E13D3B">
      <w:pPr>
        <w:rPr>
          <w:rtl/>
        </w:rPr>
      </w:pPr>
      <w:bookmarkStart w:id="1402" w:name="_ETM_Q1_1571043"/>
      <w:bookmarkStart w:id="1403" w:name="_ETM_Q1_1571086"/>
      <w:bookmarkStart w:id="1404" w:name="_ETM_Q1_1566359"/>
      <w:bookmarkEnd w:id="1402"/>
      <w:bookmarkEnd w:id="1403"/>
      <w:bookmarkEnd w:id="1404"/>
      <w:r>
        <w:rPr>
          <w:rFonts w:hint="cs"/>
          <w:rtl/>
        </w:rPr>
        <w:t xml:space="preserve">בסדר, את שותפה, אנחנו </w:t>
      </w:r>
      <w:bookmarkStart w:id="1405" w:name="_ETM_Q1_1570843"/>
      <w:bookmarkEnd w:id="1405"/>
      <w:r>
        <w:rPr>
          <w:rFonts w:hint="cs"/>
          <w:rtl/>
        </w:rPr>
        <w:t xml:space="preserve">לא </w:t>
      </w:r>
      <w:bookmarkStart w:id="1406" w:name="_ETM_Q1_1566605"/>
      <w:bookmarkEnd w:id="1406"/>
      <w:r>
        <w:rPr>
          <w:rFonts w:hint="cs"/>
          <w:rtl/>
        </w:rPr>
        <w:t xml:space="preserve">מסכימים עם </w:t>
      </w:r>
      <w:bookmarkStart w:id="1407" w:name="_ETM_Q1_1567791"/>
      <w:bookmarkStart w:id="1408" w:name="_ETM_Q1_1567250"/>
      <w:bookmarkEnd w:id="1407"/>
      <w:bookmarkEnd w:id="1408"/>
      <w:r>
        <w:rPr>
          <w:rFonts w:hint="cs"/>
          <w:rtl/>
        </w:rPr>
        <w:t>ההצעה.</w:t>
      </w:r>
    </w:p>
    <w:p w:rsidR="00403337" w:rsidRDefault="00403337" w:rsidP="00E13D3B">
      <w:pPr>
        <w:rPr>
          <w:rtl/>
        </w:rPr>
      </w:pPr>
      <w:bookmarkStart w:id="1409" w:name="_ETM_Q1_1572015"/>
      <w:bookmarkStart w:id="1410" w:name="_ETM_Q1_1572073"/>
      <w:bookmarkStart w:id="1411" w:name="_ETM_Q1_1573681"/>
      <w:bookmarkEnd w:id="1409"/>
      <w:bookmarkEnd w:id="1410"/>
      <w:bookmarkEnd w:id="1411"/>
    </w:p>
    <w:p w:rsidR="00403337" w:rsidRDefault="00403337" w:rsidP="000E4DFB">
      <w:pPr>
        <w:pStyle w:val="a4"/>
        <w:keepNext/>
        <w:rPr>
          <w:rtl/>
        </w:rPr>
      </w:pPr>
      <w:bookmarkStart w:id="1412" w:name="ET_speaker_תמי_סלע_86"/>
      <w:r w:rsidRPr="000E4DFB">
        <w:rPr>
          <w:rStyle w:val="TagStyle"/>
          <w:rtl/>
        </w:rPr>
        <w:lastRenderedPageBreak/>
        <w:t xml:space="preserve"> &lt;&lt; דובר &gt;&gt;</w:t>
      </w:r>
      <w:r w:rsidRPr="00403337">
        <w:rPr>
          <w:rStyle w:val="TagStyle"/>
          <w:rtl/>
        </w:rPr>
        <w:t xml:space="preserve"> </w:t>
      </w:r>
      <w:r>
        <w:rPr>
          <w:rtl/>
        </w:rPr>
        <w:t>תמי סלע:</w:t>
      </w:r>
      <w:r w:rsidRPr="00403337">
        <w:rPr>
          <w:rStyle w:val="TagStyle"/>
          <w:rtl/>
        </w:rPr>
        <w:t xml:space="preserve"> </w:t>
      </w:r>
      <w:r w:rsidRPr="000E4DFB">
        <w:rPr>
          <w:rStyle w:val="TagStyle"/>
          <w:rtl/>
        </w:rPr>
        <w:t>&lt;&lt; דובר &gt;&gt;</w:t>
      </w:r>
      <w:r>
        <w:rPr>
          <w:rtl/>
        </w:rPr>
        <w:t xml:space="preserve">   </w:t>
      </w:r>
      <w:bookmarkEnd w:id="1412"/>
    </w:p>
    <w:p w:rsidR="00403337" w:rsidRDefault="00403337" w:rsidP="000E4DFB">
      <w:pPr>
        <w:pStyle w:val="KeepWithNext"/>
        <w:rPr>
          <w:rtl/>
        </w:rPr>
      </w:pPr>
    </w:p>
    <w:p w:rsidR="00403337" w:rsidRDefault="00403337" w:rsidP="002E21B0">
      <w:pPr>
        <w:rPr>
          <w:rtl/>
        </w:rPr>
      </w:pPr>
      <w:bookmarkStart w:id="1413" w:name="_ETM_Q1_1574210"/>
      <w:bookmarkStart w:id="1414" w:name="_ETM_Q1_1574278"/>
      <w:bookmarkStart w:id="1415" w:name="_ETM_Q1_1569320"/>
      <w:bookmarkEnd w:id="1413"/>
      <w:bookmarkEnd w:id="1414"/>
      <w:bookmarkEnd w:id="1415"/>
      <w:r>
        <w:rPr>
          <w:rFonts w:hint="cs"/>
          <w:rtl/>
        </w:rPr>
        <w:t>אבל אני לא בטוחה שיש פה מחלוק</w:t>
      </w:r>
      <w:bookmarkStart w:id="1416" w:name="_ETM_Q1_1574914"/>
      <w:bookmarkStart w:id="1417" w:name="_ETM_Q1_1570308"/>
      <w:bookmarkEnd w:id="1416"/>
      <w:bookmarkEnd w:id="1417"/>
      <w:r>
        <w:rPr>
          <w:rFonts w:hint="cs"/>
          <w:rtl/>
        </w:rPr>
        <w:t xml:space="preserve">ת, כי יכול להיות שההצעה </w:t>
      </w:r>
      <w:bookmarkStart w:id="1418" w:name="_ETM_Q1_1571188"/>
      <w:bookmarkEnd w:id="1418"/>
      <w:r>
        <w:rPr>
          <w:rFonts w:hint="cs"/>
          <w:rtl/>
        </w:rPr>
        <w:t xml:space="preserve">היא שבין אם זה נציגות </w:t>
      </w:r>
      <w:bookmarkStart w:id="1419" w:name="_ETM_Q1_1574567"/>
      <w:bookmarkEnd w:id="1419"/>
      <w:r>
        <w:rPr>
          <w:rFonts w:hint="cs"/>
          <w:rtl/>
        </w:rPr>
        <w:t xml:space="preserve">הורים שפונה </w:t>
      </w:r>
      <w:bookmarkStart w:id="1420" w:name="_ETM_Q1_1573211"/>
      <w:bookmarkEnd w:id="1420"/>
      <w:r>
        <w:rPr>
          <w:rFonts w:hint="cs"/>
          <w:rtl/>
        </w:rPr>
        <w:t xml:space="preserve">לפי ההסדר כרגע </w:t>
      </w:r>
      <w:bookmarkStart w:id="1421" w:name="_ETM_Q1_1570842"/>
      <w:bookmarkEnd w:id="1421"/>
      <w:r w:rsidR="002E21B0">
        <w:rPr>
          <w:rFonts w:hint="cs"/>
          <w:rtl/>
        </w:rPr>
        <w:t xml:space="preserve">מול </w:t>
      </w:r>
      <w:bookmarkStart w:id="1422" w:name="_ETM_Q1_1576270"/>
      <w:bookmarkEnd w:id="1422"/>
      <w:r w:rsidR="002E21B0">
        <w:rPr>
          <w:rFonts w:hint="cs"/>
          <w:rtl/>
        </w:rPr>
        <w:t xml:space="preserve">המסגרות של </w:t>
      </w:r>
      <w:bookmarkStart w:id="1423" w:name="_ETM_Q1_1581104"/>
      <w:bookmarkEnd w:id="1423"/>
      <w:r w:rsidR="002E21B0">
        <w:rPr>
          <w:rFonts w:hint="cs"/>
          <w:rtl/>
        </w:rPr>
        <w:t>השלטון המקומי,</w:t>
      </w:r>
      <w:bookmarkStart w:id="1424" w:name="_ETM_Q1_1580941"/>
      <w:bookmarkEnd w:id="1424"/>
      <w:r w:rsidR="002E21B0">
        <w:rPr>
          <w:rFonts w:hint="cs"/>
          <w:rtl/>
        </w:rPr>
        <w:t xml:space="preserve"> ובין </w:t>
      </w:r>
      <w:bookmarkStart w:id="1425" w:name="_ETM_Q1_1579414"/>
      <w:bookmarkEnd w:id="1425"/>
      <w:r w:rsidR="002E21B0">
        <w:rPr>
          <w:rFonts w:hint="cs"/>
          <w:rtl/>
        </w:rPr>
        <w:t>אם הורה פונה בהסדר השני,</w:t>
      </w:r>
      <w:r w:rsidR="00FF4048">
        <w:rPr>
          <w:rFonts w:hint="cs"/>
          <w:rtl/>
        </w:rPr>
        <w:t xml:space="preserve"> מה ש</w:t>
      </w:r>
      <w:bookmarkStart w:id="1426" w:name="_ETM_Q1_1585555"/>
      <w:bookmarkStart w:id="1427" w:name="_ETM_Q1_1583768"/>
      <w:bookmarkEnd w:id="1426"/>
      <w:bookmarkEnd w:id="1427"/>
      <w:r w:rsidR="00FF4048">
        <w:rPr>
          <w:rFonts w:hint="cs"/>
          <w:rtl/>
        </w:rPr>
        <w:t xml:space="preserve">מוצג לו זה לא אישור פרטני על אדם, </w:t>
      </w:r>
      <w:bookmarkStart w:id="1428" w:name="_ETM_Q1_1590937"/>
      <w:bookmarkEnd w:id="1428"/>
      <w:r w:rsidR="00FF4048">
        <w:rPr>
          <w:rFonts w:hint="cs"/>
          <w:rtl/>
        </w:rPr>
        <w:t>אלא זה רשימת עובדים שלגביהם יש אישור משטרה.</w:t>
      </w:r>
      <w:bookmarkStart w:id="1429" w:name="_ETM_Q1_1588830"/>
      <w:bookmarkEnd w:id="1429"/>
    </w:p>
    <w:p w:rsidR="00FF4048" w:rsidRDefault="00FF4048" w:rsidP="002E21B0">
      <w:pPr>
        <w:rPr>
          <w:rtl/>
        </w:rPr>
      </w:pPr>
      <w:bookmarkStart w:id="1430" w:name="_ETM_Q1_1589249"/>
      <w:bookmarkStart w:id="1431" w:name="_ETM_Q1_1589299"/>
      <w:bookmarkEnd w:id="1430"/>
      <w:bookmarkEnd w:id="1431"/>
    </w:p>
    <w:p w:rsidR="00FF4048" w:rsidRDefault="00FF4048" w:rsidP="00214E09">
      <w:pPr>
        <w:rPr>
          <w:rtl/>
        </w:rPr>
      </w:pPr>
      <w:bookmarkStart w:id="1432" w:name="_ETM_Q1_1589401"/>
      <w:bookmarkStart w:id="1433" w:name="_ETM_Q1_1589446"/>
      <w:bookmarkEnd w:id="1432"/>
      <w:bookmarkEnd w:id="1433"/>
      <w:r>
        <w:rPr>
          <w:rFonts w:hint="cs"/>
          <w:rtl/>
        </w:rPr>
        <w:t xml:space="preserve">השאלה </w:t>
      </w:r>
      <w:r w:rsidR="00214E09">
        <w:rPr>
          <w:rFonts w:hint="cs"/>
          <w:rtl/>
        </w:rPr>
        <w:t xml:space="preserve">היא אם </w:t>
      </w:r>
      <w:bookmarkStart w:id="1434" w:name="_ETM_Q1_1597109"/>
      <w:bookmarkEnd w:id="1434"/>
      <w:r w:rsidR="00214E09">
        <w:rPr>
          <w:rFonts w:hint="cs"/>
          <w:rtl/>
        </w:rPr>
        <w:t xml:space="preserve">מבחינתכם זה </w:t>
      </w:r>
      <w:bookmarkStart w:id="1435" w:name="_ETM_Q1_1594957"/>
      <w:bookmarkEnd w:id="1435"/>
      <w:r w:rsidR="00214E09">
        <w:rPr>
          <w:rFonts w:hint="cs"/>
          <w:rtl/>
        </w:rPr>
        <w:t xml:space="preserve">משנה, שיהיה אישור-אישור או </w:t>
      </w:r>
      <w:bookmarkStart w:id="1436" w:name="_ETM_Q1_1597027"/>
      <w:bookmarkEnd w:id="1436"/>
      <w:r w:rsidR="00214E09">
        <w:rPr>
          <w:rFonts w:hint="cs"/>
          <w:rtl/>
        </w:rPr>
        <w:t xml:space="preserve">שתהיה רשימת עובדים שמית שלגביהם </w:t>
      </w:r>
      <w:bookmarkStart w:id="1437" w:name="_ETM_Q1_1602276"/>
      <w:bookmarkEnd w:id="1437"/>
      <w:r w:rsidR="00214E09">
        <w:rPr>
          <w:rFonts w:hint="cs"/>
          <w:rtl/>
        </w:rPr>
        <w:t xml:space="preserve">יש </w:t>
      </w:r>
      <w:bookmarkStart w:id="1438" w:name="_ETM_Q1_1598015"/>
      <w:bookmarkEnd w:id="1438"/>
      <w:r w:rsidR="00214E09">
        <w:rPr>
          <w:rFonts w:hint="cs"/>
          <w:rtl/>
        </w:rPr>
        <w:t xml:space="preserve">אישור </w:t>
      </w:r>
      <w:bookmarkStart w:id="1439" w:name="_ETM_Q1_1600254"/>
      <w:bookmarkEnd w:id="1439"/>
      <w:r w:rsidR="00214E09">
        <w:rPr>
          <w:rFonts w:hint="cs"/>
          <w:rtl/>
        </w:rPr>
        <w:t>משטרה.</w:t>
      </w:r>
      <w:r w:rsidR="007E63F0">
        <w:rPr>
          <w:rFonts w:hint="cs"/>
          <w:rtl/>
        </w:rPr>
        <w:t xml:space="preserve"> נכון</w:t>
      </w:r>
      <w:bookmarkStart w:id="1440" w:name="_ETM_Q1_1603296"/>
      <w:bookmarkEnd w:id="1440"/>
      <w:r w:rsidR="007E63F0">
        <w:rPr>
          <w:rFonts w:hint="cs"/>
          <w:rtl/>
        </w:rPr>
        <w:t>, נירית? אני מדייקת?</w:t>
      </w:r>
    </w:p>
    <w:p w:rsidR="007E63F0" w:rsidRDefault="007E63F0" w:rsidP="00214E09">
      <w:pPr>
        <w:rPr>
          <w:rtl/>
        </w:rPr>
      </w:pPr>
      <w:bookmarkStart w:id="1441" w:name="_ETM_Q1_1607399"/>
      <w:bookmarkStart w:id="1442" w:name="_ETM_Q1_1607440"/>
      <w:bookmarkEnd w:id="1441"/>
      <w:bookmarkEnd w:id="1442"/>
    </w:p>
    <w:p w:rsidR="007E63F0" w:rsidRDefault="007E63F0" w:rsidP="000E4DFB">
      <w:pPr>
        <w:pStyle w:val="af6"/>
        <w:keepNext/>
        <w:rPr>
          <w:rtl/>
        </w:rPr>
      </w:pPr>
      <w:bookmarkStart w:id="1443" w:name="ET_yor_6053_87"/>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7E63F0">
        <w:rPr>
          <w:rStyle w:val="TagStyle"/>
          <w:rtl/>
        </w:rPr>
        <w:t xml:space="preserve"> </w:t>
      </w:r>
      <w:r>
        <w:rPr>
          <w:rtl/>
        </w:rPr>
        <w:t>היו"ר יוסף טייב:</w:t>
      </w:r>
      <w:r w:rsidRPr="007E63F0">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443"/>
    </w:p>
    <w:p w:rsidR="007E63F0" w:rsidRDefault="007E63F0" w:rsidP="000E4DFB">
      <w:pPr>
        <w:pStyle w:val="KeepWithNext"/>
        <w:rPr>
          <w:rtl/>
        </w:rPr>
      </w:pPr>
    </w:p>
    <w:p w:rsidR="007E63F0" w:rsidRDefault="007E63F0" w:rsidP="007E63F0">
      <w:pPr>
        <w:rPr>
          <w:rtl/>
        </w:rPr>
      </w:pPr>
      <w:bookmarkStart w:id="1444" w:name="_ETM_Q1_1607991"/>
      <w:bookmarkEnd w:id="1444"/>
      <w:r>
        <w:rPr>
          <w:rFonts w:hint="cs"/>
          <w:rtl/>
        </w:rPr>
        <w:t xml:space="preserve">אני שוב </w:t>
      </w:r>
      <w:bookmarkStart w:id="1445" w:name="_ETM_Q1_1604540"/>
      <w:bookmarkEnd w:id="1445"/>
      <w:r>
        <w:rPr>
          <w:rFonts w:hint="cs"/>
          <w:rtl/>
        </w:rPr>
        <w:t>אומר</w:t>
      </w:r>
      <w:bookmarkStart w:id="1446" w:name="_ETM_Q1_1606878"/>
      <w:bookmarkEnd w:id="1446"/>
      <w:r>
        <w:rPr>
          <w:rFonts w:hint="cs"/>
          <w:rtl/>
        </w:rPr>
        <w:t xml:space="preserve"> ו</w:t>
      </w:r>
      <w:bookmarkStart w:id="1447" w:name="_ETM_Q1_1605586"/>
      <w:bookmarkEnd w:id="1447"/>
      <w:r>
        <w:rPr>
          <w:rFonts w:hint="cs"/>
          <w:rtl/>
        </w:rPr>
        <w:t>אני רוצה לחלק, כשזה גוף כמו השלטון המקומי,</w:t>
      </w:r>
      <w:bookmarkStart w:id="1448" w:name="_ETM_Q1_1607838"/>
      <w:bookmarkEnd w:id="1448"/>
      <w:r>
        <w:rPr>
          <w:rFonts w:hint="cs"/>
          <w:rtl/>
        </w:rPr>
        <w:t xml:space="preserve"> אז אני יכול לסמוך עליו שאכן הוא קיבל את </w:t>
      </w:r>
      <w:bookmarkStart w:id="1449" w:name="_ETM_Q1_1616012"/>
      <w:bookmarkEnd w:id="1449"/>
      <w:r>
        <w:rPr>
          <w:rFonts w:hint="cs"/>
          <w:rtl/>
        </w:rPr>
        <w:t>כלל האישורים</w:t>
      </w:r>
      <w:r w:rsidR="003829D0">
        <w:rPr>
          <w:rFonts w:hint="cs"/>
          <w:rtl/>
        </w:rPr>
        <w:t>,</w:t>
      </w:r>
      <w:r>
        <w:rPr>
          <w:rFonts w:hint="cs"/>
          <w:rtl/>
        </w:rPr>
        <w:t xml:space="preserve"> ויש לו את המנגנון </w:t>
      </w:r>
      <w:bookmarkStart w:id="1450" w:name="_ETM_Q1_1611354"/>
      <w:bookmarkStart w:id="1451" w:name="_ETM_Q1_1612865"/>
      <w:bookmarkEnd w:id="1450"/>
      <w:bookmarkEnd w:id="1451"/>
      <w:r w:rsidR="003829D0">
        <w:rPr>
          <w:rFonts w:hint="cs"/>
          <w:rtl/>
        </w:rPr>
        <w:t>שלו</w:t>
      </w:r>
      <w:bookmarkStart w:id="1452" w:name="_ETM_Q1_1609113"/>
      <w:bookmarkStart w:id="1453" w:name="_ETM_Q1_1613256"/>
      <w:bookmarkEnd w:id="1452"/>
      <w:bookmarkEnd w:id="1453"/>
      <w:r w:rsidR="003829D0">
        <w:rPr>
          <w:rFonts w:hint="cs"/>
          <w:rtl/>
        </w:rPr>
        <w:t xml:space="preserve">, והוא מביא </w:t>
      </w:r>
      <w:bookmarkStart w:id="1454" w:name="_ETM_Q1_1619241"/>
      <w:bookmarkEnd w:id="1454"/>
      <w:r w:rsidR="003829D0">
        <w:rPr>
          <w:rFonts w:hint="cs"/>
          <w:rtl/>
        </w:rPr>
        <w:t xml:space="preserve">לי רשימה </w:t>
      </w:r>
      <w:bookmarkStart w:id="1455" w:name="_ETM_Q1_1614390"/>
      <w:bookmarkEnd w:id="1455"/>
      <w:r w:rsidR="003829D0">
        <w:rPr>
          <w:rFonts w:hint="cs"/>
          <w:rtl/>
        </w:rPr>
        <w:t>מסודרת למי יש אישור ולמי אין</w:t>
      </w:r>
      <w:bookmarkStart w:id="1456" w:name="_ETM_Q1_1615446"/>
      <w:bookmarkEnd w:id="1456"/>
      <w:r w:rsidR="003829D0">
        <w:rPr>
          <w:rFonts w:hint="cs"/>
          <w:rtl/>
        </w:rPr>
        <w:t>. וכשזו בעלות</w:t>
      </w:r>
      <w:bookmarkStart w:id="1457" w:name="_ETM_Q1_1613958"/>
      <w:bookmarkStart w:id="1458" w:name="_ETM_Q1_1609327"/>
      <w:bookmarkStart w:id="1459" w:name="_ETM_Q1_1604664"/>
      <w:bookmarkStart w:id="1460" w:name="_ETM_Q1_1618206"/>
      <w:bookmarkEnd w:id="1457"/>
      <w:bookmarkEnd w:id="1458"/>
      <w:bookmarkEnd w:id="1459"/>
      <w:bookmarkEnd w:id="1460"/>
      <w:r w:rsidR="003829D0">
        <w:rPr>
          <w:rFonts w:hint="cs"/>
          <w:rtl/>
        </w:rPr>
        <w:t>, כשזה גוף עס</w:t>
      </w:r>
      <w:bookmarkStart w:id="1461" w:name="_ETM_Q1_1617869"/>
      <w:bookmarkEnd w:id="1461"/>
      <w:r w:rsidR="003829D0">
        <w:rPr>
          <w:rFonts w:hint="cs"/>
          <w:rtl/>
        </w:rPr>
        <w:t xml:space="preserve">קי לכל דבר </w:t>
      </w:r>
      <w:bookmarkStart w:id="1462" w:name="_ETM_Q1_1619286"/>
      <w:bookmarkEnd w:id="1462"/>
      <w:r w:rsidR="003829D0">
        <w:rPr>
          <w:rFonts w:hint="cs"/>
          <w:rtl/>
        </w:rPr>
        <w:t xml:space="preserve">או מישהו </w:t>
      </w:r>
      <w:bookmarkStart w:id="1463" w:name="_ETM_Q1_1620392"/>
      <w:bookmarkEnd w:id="1463"/>
      <w:r w:rsidR="003829D0">
        <w:rPr>
          <w:rFonts w:hint="cs"/>
          <w:rtl/>
        </w:rPr>
        <w:t>פרטי, עם כל הכבוד, אני פחות סומך, ולכן אני רוצה לראות את האישור.</w:t>
      </w:r>
      <w:bookmarkStart w:id="1464" w:name="_ETM_Q1_1621561"/>
      <w:bookmarkStart w:id="1465" w:name="_ETM_Q1_1623086"/>
      <w:bookmarkEnd w:id="1464"/>
      <w:bookmarkEnd w:id="1465"/>
    </w:p>
    <w:p w:rsidR="0031570B" w:rsidRDefault="0031570B" w:rsidP="007E63F0">
      <w:pPr>
        <w:rPr>
          <w:rtl/>
        </w:rPr>
      </w:pPr>
      <w:bookmarkStart w:id="1466" w:name="_ETM_Q1_1623364"/>
      <w:bookmarkStart w:id="1467" w:name="_ETM_Q1_1623464"/>
      <w:bookmarkStart w:id="1468" w:name="_ETM_Q1_1624654"/>
      <w:bookmarkEnd w:id="1466"/>
      <w:bookmarkEnd w:id="1467"/>
      <w:bookmarkEnd w:id="1468"/>
    </w:p>
    <w:p w:rsidR="0031570B" w:rsidRDefault="0031570B" w:rsidP="000E4DFB">
      <w:pPr>
        <w:pStyle w:val="a4"/>
        <w:keepNext/>
        <w:rPr>
          <w:rtl/>
        </w:rPr>
      </w:pPr>
      <w:bookmarkStart w:id="1469" w:name="ET_knessetmember_5786_88"/>
      <w:r w:rsidRPr="000E4DFB">
        <w:rPr>
          <w:rStyle w:val="TagStyle"/>
          <w:rtl/>
        </w:rPr>
        <w:t xml:space="preserve"> &lt;&lt; דובר &gt;&gt;</w:t>
      </w:r>
      <w:r w:rsidRPr="0031570B">
        <w:rPr>
          <w:rStyle w:val="TagStyle"/>
          <w:rtl/>
        </w:rPr>
        <w:t xml:space="preserve"> </w:t>
      </w:r>
      <w:r>
        <w:rPr>
          <w:rtl/>
        </w:rPr>
        <w:t>אופיר כץ (הליכוד):</w:t>
      </w:r>
      <w:r w:rsidRPr="0031570B">
        <w:rPr>
          <w:rStyle w:val="TagStyle"/>
          <w:rtl/>
        </w:rPr>
        <w:t xml:space="preserve"> </w:t>
      </w:r>
      <w:r w:rsidRPr="000E4DFB">
        <w:rPr>
          <w:rStyle w:val="TagStyle"/>
          <w:rtl/>
        </w:rPr>
        <w:t>&lt;&lt; דובר &gt;&gt;</w:t>
      </w:r>
      <w:r>
        <w:rPr>
          <w:rtl/>
        </w:rPr>
        <w:t xml:space="preserve">   </w:t>
      </w:r>
      <w:bookmarkEnd w:id="1469"/>
    </w:p>
    <w:p w:rsidR="0031570B" w:rsidRDefault="0031570B" w:rsidP="000E4DFB">
      <w:pPr>
        <w:pStyle w:val="KeepWithNext"/>
        <w:rPr>
          <w:rtl/>
        </w:rPr>
      </w:pPr>
    </w:p>
    <w:p w:rsidR="0031570B" w:rsidRDefault="0031570B" w:rsidP="0031570B">
      <w:pPr>
        <w:rPr>
          <w:rtl/>
        </w:rPr>
      </w:pPr>
      <w:bookmarkStart w:id="1470" w:name="_ETM_Q1_1625259"/>
      <w:bookmarkStart w:id="1471" w:name="_ETM_Q1_1625299"/>
      <w:bookmarkEnd w:id="1470"/>
      <w:bookmarkEnd w:id="1471"/>
      <w:r>
        <w:rPr>
          <w:rFonts w:hint="cs"/>
          <w:rtl/>
        </w:rPr>
        <w:t>טוב, אמר</w:t>
      </w:r>
      <w:bookmarkStart w:id="1472" w:name="_ETM_Q1_1624030"/>
      <w:bookmarkEnd w:id="1472"/>
      <w:r>
        <w:rPr>
          <w:rFonts w:hint="cs"/>
          <w:rtl/>
        </w:rPr>
        <w:t xml:space="preserve">נו שאנחנו לא מקבלים את </w:t>
      </w:r>
      <w:bookmarkStart w:id="1473" w:name="_ETM_Q1_1627313"/>
      <w:bookmarkEnd w:id="1473"/>
      <w:r>
        <w:rPr>
          <w:rFonts w:hint="cs"/>
          <w:rtl/>
        </w:rPr>
        <w:t>זה.</w:t>
      </w:r>
      <w:bookmarkStart w:id="1474" w:name="_ETM_Q1_1628143"/>
      <w:bookmarkEnd w:id="1474"/>
    </w:p>
    <w:p w:rsidR="0031570B" w:rsidRDefault="0031570B" w:rsidP="0031570B">
      <w:pPr>
        <w:rPr>
          <w:rtl/>
        </w:rPr>
      </w:pPr>
      <w:bookmarkStart w:id="1475" w:name="_ETM_Q1_1628189"/>
      <w:bookmarkEnd w:id="1475"/>
    </w:p>
    <w:p w:rsidR="0031570B" w:rsidRDefault="0031570B" w:rsidP="000E4DFB">
      <w:pPr>
        <w:pStyle w:val="a4"/>
        <w:keepNext/>
        <w:rPr>
          <w:rtl/>
        </w:rPr>
      </w:pPr>
      <w:bookmarkStart w:id="1476" w:name="ET_speaker_תמי_סלע_89"/>
      <w:r w:rsidRPr="000E4DFB">
        <w:rPr>
          <w:rStyle w:val="TagStyle"/>
          <w:rtl/>
        </w:rPr>
        <w:t xml:space="preserve"> &lt;&lt; דובר &gt;&gt;</w:t>
      </w:r>
      <w:r w:rsidRPr="0031570B">
        <w:rPr>
          <w:rStyle w:val="TagStyle"/>
          <w:rtl/>
        </w:rPr>
        <w:t xml:space="preserve"> </w:t>
      </w:r>
      <w:r>
        <w:rPr>
          <w:rtl/>
        </w:rPr>
        <w:t>תמי סלע:</w:t>
      </w:r>
      <w:r w:rsidRPr="0031570B">
        <w:rPr>
          <w:rStyle w:val="TagStyle"/>
          <w:rtl/>
        </w:rPr>
        <w:t xml:space="preserve"> </w:t>
      </w:r>
      <w:r w:rsidRPr="000E4DFB">
        <w:rPr>
          <w:rStyle w:val="TagStyle"/>
          <w:rtl/>
        </w:rPr>
        <w:t>&lt;&lt; דובר &gt;&gt;</w:t>
      </w:r>
      <w:r>
        <w:rPr>
          <w:rtl/>
        </w:rPr>
        <w:t xml:space="preserve">   </w:t>
      </w:r>
      <w:bookmarkEnd w:id="1476"/>
    </w:p>
    <w:p w:rsidR="0031570B" w:rsidRDefault="0031570B" w:rsidP="000E4DFB">
      <w:pPr>
        <w:pStyle w:val="KeepWithNext"/>
        <w:rPr>
          <w:rtl/>
        </w:rPr>
      </w:pPr>
    </w:p>
    <w:p w:rsidR="0031570B" w:rsidRDefault="0031570B" w:rsidP="0031570B">
      <w:pPr>
        <w:rPr>
          <w:rtl/>
        </w:rPr>
      </w:pPr>
      <w:bookmarkStart w:id="1477" w:name="_ETM_Q1_1627106"/>
      <w:bookmarkEnd w:id="1477"/>
      <w:r>
        <w:rPr>
          <w:rFonts w:hint="cs"/>
          <w:rtl/>
        </w:rPr>
        <w:t xml:space="preserve">זאת אומרת, שהם יכתבו </w:t>
      </w:r>
      <w:bookmarkStart w:id="1478" w:name="_ETM_Q1_1626501"/>
      <w:bookmarkEnd w:id="1478"/>
      <w:r>
        <w:rPr>
          <w:rFonts w:hint="cs"/>
          <w:rtl/>
        </w:rPr>
        <w:t xml:space="preserve">שם שמות שאין לגביהם </w:t>
      </w:r>
      <w:bookmarkStart w:id="1479" w:name="_ETM_Q1_1632978"/>
      <w:bookmarkEnd w:id="1479"/>
      <w:r>
        <w:rPr>
          <w:rFonts w:hint="cs"/>
          <w:rtl/>
        </w:rPr>
        <w:t>אישור משטרה</w:t>
      </w:r>
      <w:bookmarkStart w:id="1480" w:name="_ETM_Q1_1629936"/>
      <w:bookmarkEnd w:id="1480"/>
      <w:r>
        <w:rPr>
          <w:rFonts w:hint="cs"/>
          <w:rtl/>
        </w:rPr>
        <w:t>.</w:t>
      </w:r>
    </w:p>
    <w:p w:rsidR="0031570B" w:rsidRDefault="0031570B" w:rsidP="0031570B">
      <w:pPr>
        <w:rPr>
          <w:rtl/>
        </w:rPr>
      </w:pPr>
      <w:bookmarkStart w:id="1481" w:name="_ETM_Q1_1633844"/>
      <w:bookmarkStart w:id="1482" w:name="_ETM_Q1_1633891"/>
      <w:bookmarkStart w:id="1483" w:name="_ETM_Q1_1631493"/>
      <w:bookmarkEnd w:id="1481"/>
      <w:bookmarkEnd w:id="1482"/>
      <w:bookmarkEnd w:id="1483"/>
    </w:p>
    <w:p w:rsidR="0031570B" w:rsidRDefault="0031570B" w:rsidP="000E4DFB">
      <w:pPr>
        <w:pStyle w:val="af6"/>
        <w:keepNext/>
        <w:rPr>
          <w:rtl/>
        </w:rPr>
      </w:pPr>
      <w:bookmarkStart w:id="1484" w:name="ET_yor_6053_90"/>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31570B">
        <w:rPr>
          <w:rStyle w:val="TagStyle"/>
          <w:rtl/>
        </w:rPr>
        <w:t xml:space="preserve"> </w:t>
      </w:r>
      <w:r>
        <w:rPr>
          <w:rtl/>
        </w:rPr>
        <w:t>היו"ר יוסף טייב:</w:t>
      </w:r>
      <w:r w:rsidRPr="0031570B">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484"/>
    </w:p>
    <w:p w:rsidR="0031570B" w:rsidRDefault="0031570B" w:rsidP="000E4DFB">
      <w:pPr>
        <w:pStyle w:val="KeepWithNext"/>
        <w:rPr>
          <w:rtl/>
        </w:rPr>
      </w:pPr>
    </w:p>
    <w:p w:rsidR="0031570B" w:rsidRDefault="0031570B" w:rsidP="0031570B">
      <w:pPr>
        <w:rPr>
          <w:rtl/>
        </w:rPr>
      </w:pPr>
      <w:bookmarkStart w:id="1485" w:name="_ETM_Q1_1632326"/>
      <w:bookmarkEnd w:id="1485"/>
      <w:r>
        <w:rPr>
          <w:rFonts w:hint="cs"/>
          <w:rtl/>
        </w:rPr>
        <w:t>לא, אם אין אישור משטרה אז היא לא מועסקת.</w:t>
      </w:r>
      <w:bookmarkStart w:id="1486" w:name="_ETM_Q1_1632693"/>
      <w:bookmarkEnd w:id="1486"/>
    </w:p>
    <w:p w:rsidR="0031570B" w:rsidRDefault="0031570B" w:rsidP="0031570B">
      <w:pPr>
        <w:rPr>
          <w:rtl/>
        </w:rPr>
      </w:pPr>
      <w:bookmarkStart w:id="1487" w:name="_ETM_Q1_1632905"/>
      <w:bookmarkStart w:id="1488" w:name="_ETM_Q1_1632957"/>
      <w:bookmarkStart w:id="1489" w:name="_ETM_Q1_1634797"/>
      <w:bookmarkEnd w:id="1487"/>
      <w:bookmarkEnd w:id="1488"/>
      <w:bookmarkEnd w:id="1489"/>
    </w:p>
    <w:p w:rsidR="0031570B" w:rsidRDefault="0031570B" w:rsidP="000E4DFB">
      <w:pPr>
        <w:pStyle w:val="a4"/>
        <w:keepNext/>
        <w:rPr>
          <w:rtl/>
        </w:rPr>
      </w:pPr>
      <w:bookmarkStart w:id="1490" w:name="ET_speaker_תמי_סלע_91"/>
      <w:r w:rsidRPr="000E4DFB">
        <w:rPr>
          <w:rStyle w:val="TagStyle"/>
          <w:rtl/>
        </w:rPr>
        <w:t xml:space="preserve"> &lt;&lt; דובר &gt;&gt;</w:t>
      </w:r>
      <w:r w:rsidRPr="0031570B">
        <w:rPr>
          <w:rStyle w:val="TagStyle"/>
          <w:rtl/>
        </w:rPr>
        <w:t xml:space="preserve"> </w:t>
      </w:r>
      <w:r>
        <w:rPr>
          <w:rtl/>
        </w:rPr>
        <w:t>תמי סלע:</w:t>
      </w:r>
      <w:r w:rsidRPr="0031570B">
        <w:rPr>
          <w:rStyle w:val="TagStyle"/>
          <w:rtl/>
        </w:rPr>
        <w:t xml:space="preserve"> </w:t>
      </w:r>
      <w:r w:rsidRPr="000E4DFB">
        <w:rPr>
          <w:rStyle w:val="TagStyle"/>
          <w:rtl/>
        </w:rPr>
        <w:t>&lt;&lt; דובר &gt;&gt;</w:t>
      </w:r>
      <w:r>
        <w:rPr>
          <w:rtl/>
        </w:rPr>
        <w:t xml:space="preserve">   </w:t>
      </w:r>
      <w:bookmarkEnd w:id="1490"/>
    </w:p>
    <w:p w:rsidR="0031570B" w:rsidRDefault="0031570B" w:rsidP="000E4DFB">
      <w:pPr>
        <w:pStyle w:val="KeepWithNext"/>
        <w:rPr>
          <w:rtl/>
        </w:rPr>
      </w:pPr>
    </w:p>
    <w:p w:rsidR="0031570B" w:rsidRDefault="00640BAE" w:rsidP="000C3F5F">
      <w:pPr>
        <w:rPr>
          <w:rtl/>
        </w:rPr>
      </w:pPr>
      <w:bookmarkStart w:id="1491" w:name="_ETM_Q1_1635224"/>
      <w:bookmarkStart w:id="1492" w:name="_ETM_Q1_1635256"/>
      <w:bookmarkEnd w:id="1491"/>
      <w:bookmarkEnd w:id="1492"/>
      <w:r>
        <w:rPr>
          <w:rFonts w:hint="cs"/>
          <w:rtl/>
        </w:rPr>
        <w:t xml:space="preserve">לא. </w:t>
      </w:r>
      <w:bookmarkStart w:id="1493" w:name="_ETM_Q1_1638424"/>
      <w:bookmarkEnd w:id="1493"/>
      <w:r>
        <w:rPr>
          <w:rFonts w:hint="cs"/>
          <w:rtl/>
        </w:rPr>
        <w:t xml:space="preserve">אני אומרת, בפער </w:t>
      </w:r>
      <w:bookmarkStart w:id="1494" w:name="_ETM_Q1_1642119"/>
      <w:bookmarkEnd w:id="1494"/>
      <w:r>
        <w:rPr>
          <w:rFonts w:hint="cs"/>
          <w:rtl/>
        </w:rPr>
        <w:t xml:space="preserve">הזה בין לקבל </w:t>
      </w:r>
      <w:bookmarkStart w:id="1495" w:name="_ETM_Q1_1638611"/>
      <w:bookmarkEnd w:id="1495"/>
      <w:r>
        <w:rPr>
          <w:rFonts w:hint="cs"/>
          <w:rtl/>
        </w:rPr>
        <w:t xml:space="preserve">אישור פרטני לגבי כל עובד, לבין </w:t>
      </w:r>
      <w:bookmarkStart w:id="1496" w:name="_ETM_Q1_1644917"/>
      <w:bookmarkEnd w:id="1496"/>
      <w:r>
        <w:rPr>
          <w:rFonts w:hint="cs"/>
          <w:rtl/>
        </w:rPr>
        <w:t>ש</w:t>
      </w:r>
      <w:r w:rsidR="000C3F5F">
        <w:rPr>
          <w:rFonts w:hint="cs"/>
          <w:rtl/>
        </w:rPr>
        <w:t>ת</w:t>
      </w:r>
      <w:r>
        <w:rPr>
          <w:rFonts w:hint="cs"/>
          <w:rtl/>
        </w:rPr>
        <w:t xml:space="preserve">וצג </w:t>
      </w:r>
      <w:bookmarkStart w:id="1497" w:name="_ETM_Q1_1642603"/>
      <w:bookmarkEnd w:id="1497"/>
      <w:r>
        <w:rPr>
          <w:rFonts w:hint="cs"/>
          <w:rtl/>
        </w:rPr>
        <w:t xml:space="preserve">להורה </w:t>
      </w:r>
      <w:r>
        <w:rPr>
          <w:rtl/>
        </w:rPr>
        <w:t>–</w:t>
      </w:r>
      <w:r>
        <w:rPr>
          <w:rFonts w:hint="cs"/>
          <w:rtl/>
        </w:rPr>
        <w:t xml:space="preserve"> לא לנציגות, אתם לא מסכימים </w:t>
      </w:r>
      <w:bookmarkStart w:id="1498" w:name="_ETM_Q1_1645526"/>
      <w:bookmarkEnd w:id="1498"/>
      <w:r>
        <w:rPr>
          <w:rFonts w:hint="cs"/>
          <w:rtl/>
        </w:rPr>
        <w:t xml:space="preserve">לנציגות </w:t>
      </w:r>
      <w:r>
        <w:rPr>
          <w:rtl/>
        </w:rPr>
        <w:t>–</w:t>
      </w:r>
      <w:r>
        <w:rPr>
          <w:rFonts w:hint="cs"/>
          <w:rtl/>
        </w:rPr>
        <w:t xml:space="preserve"> </w:t>
      </w:r>
      <w:bookmarkStart w:id="1499" w:name="_ETM_Q1_1647833"/>
      <w:bookmarkEnd w:id="1499"/>
      <w:r>
        <w:rPr>
          <w:rFonts w:hint="cs"/>
          <w:rtl/>
        </w:rPr>
        <w:t xml:space="preserve">רשימת העובדים שלגביהם </w:t>
      </w:r>
      <w:bookmarkStart w:id="1500" w:name="_ETM_Q1_1649071"/>
      <w:bookmarkEnd w:id="1500"/>
      <w:r>
        <w:rPr>
          <w:rFonts w:hint="cs"/>
          <w:rtl/>
        </w:rPr>
        <w:t>יש אישור משטרה</w:t>
      </w:r>
      <w:bookmarkStart w:id="1501" w:name="_ETM_Q1_1650479"/>
      <w:bookmarkStart w:id="1502" w:name="_ETM_Q1_1645867"/>
      <w:bookmarkStart w:id="1503" w:name="_ETM_Q1_1641383"/>
      <w:bookmarkStart w:id="1504" w:name="_ETM_Q1_1636890"/>
      <w:bookmarkStart w:id="1505" w:name="_ETM_Q1_1632733"/>
      <w:bookmarkEnd w:id="1501"/>
      <w:bookmarkEnd w:id="1502"/>
      <w:bookmarkEnd w:id="1503"/>
      <w:bookmarkEnd w:id="1504"/>
      <w:bookmarkEnd w:id="1505"/>
      <w:r w:rsidR="000C3F5F">
        <w:rPr>
          <w:rFonts w:hint="cs"/>
          <w:rtl/>
        </w:rPr>
        <w:t xml:space="preserve"> - </w:t>
      </w:r>
      <w:bookmarkStart w:id="1506" w:name="_ETM_Q1_1658322"/>
      <w:bookmarkEnd w:id="1506"/>
      <w:r w:rsidR="000C3F5F">
        <w:rPr>
          <w:rFonts w:hint="cs"/>
          <w:rtl/>
        </w:rPr>
        <w:t>- -</w:t>
      </w:r>
      <w:bookmarkStart w:id="1507" w:name="_ETM_Q1_1654251"/>
      <w:bookmarkEnd w:id="1507"/>
    </w:p>
    <w:p w:rsidR="000C3F5F" w:rsidRDefault="000C3F5F" w:rsidP="000C3F5F">
      <w:pPr>
        <w:rPr>
          <w:rtl/>
        </w:rPr>
      </w:pPr>
      <w:bookmarkStart w:id="1508" w:name="_ETM_Q1_1654548"/>
      <w:bookmarkStart w:id="1509" w:name="_ETM_Q1_1654615"/>
      <w:bookmarkStart w:id="1510" w:name="_ETM_Q1_1655594"/>
      <w:bookmarkEnd w:id="1508"/>
      <w:bookmarkEnd w:id="1509"/>
      <w:bookmarkEnd w:id="1510"/>
    </w:p>
    <w:p w:rsidR="000C3F5F" w:rsidRDefault="000C3F5F" w:rsidP="000E4DFB">
      <w:pPr>
        <w:pStyle w:val="a4"/>
        <w:keepNext/>
        <w:rPr>
          <w:rtl/>
        </w:rPr>
      </w:pPr>
      <w:bookmarkStart w:id="1511" w:name="ET_speaker_נירית_להבקניזו_92"/>
      <w:r w:rsidRPr="000E4DFB">
        <w:rPr>
          <w:rStyle w:val="TagStyle"/>
          <w:rtl/>
        </w:rPr>
        <w:t xml:space="preserve"> &lt;&lt; דובר &gt;&gt;</w:t>
      </w:r>
      <w:r w:rsidRPr="000C3F5F">
        <w:rPr>
          <w:rStyle w:val="TagStyle"/>
          <w:rtl/>
        </w:rPr>
        <w:t xml:space="preserve"> </w:t>
      </w:r>
      <w:r>
        <w:rPr>
          <w:rtl/>
        </w:rPr>
        <w:t>נירית להב-</w:t>
      </w:r>
      <w:proofErr w:type="spellStart"/>
      <w:r>
        <w:rPr>
          <w:rtl/>
        </w:rPr>
        <w:t>קניזו</w:t>
      </w:r>
      <w:proofErr w:type="spellEnd"/>
      <w:r>
        <w:rPr>
          <w:rtl/>
        </w:rPr>
        <w:t>:</w:t>
      </w:r>
      <w:r w:rsidRPr="000C3F5F">
        <w:rPr>
          <w:rStyle w:val="TagStyle"/>
          <w:rtl/>
        </w:rPr>
        <w:t xml:space="preserve"> </w:t>
      </w:r>
      <w:r w:rsidRPr="000E4DFB">
        <w:rPr>
          <w:rStyle w:val="TagStyle"/>
          <w:rtl/>
        </w:rPr>
        <w:t>&lt;&lt; דובר &gt;&gt;</w:t>
      </w:r>
      <w:r>
        <w:rPr>
          <w:rtl/>
        </w:rPr>
        <w:t xml:space="preserve">   </w:t>
      </w:r>
      <w:bookmarkEnd w:id="1511"/>
    </w:p>
    <w:p w:rsidR="000C3F5F" w:rsidRDefault="000C3F5F" w:rsidP="000E4DFB">
      <w:pPr>
        <w:pStyle w:val="KeepWithNext"/>
        <w:rPr>
          <w:rtl/>
        </w:rPr>
      </w:pPr>
    </w:p>
    <w:p w:rsidR="000C3F5F" w:rsidRDefault="000C3F5F" w:rsidP="000C3F5F">
      <w:pPr>
        <w:rPr>
          <w:rtl/>
        </w:rPr>
      </w:pPr>
      <w:bookmarkStart w:id="1512" w:name="_ETM_Q1_1656115"/>
      <w:bookmarkStart w:id="1513" w:name="_ETM_Q1_1656175"/>
      <w:bookmarkEnd w:id="1512"/>
      <w:bookmarkEnd w:id="1513"/>
      <w:r>
        <w:rPr>
          <w:rFonts w:hint="cs"/>
          <w:rtl/>
        </w:rPr>
        <w:t>ואם זה יהיה בת</w:t>
      </w:r>
      <w:bookmarkStart w:id="1514" w:name="_ETM_Q1_1653321"/>
      <w:bookmarkEnd w:id="1514"/>
      <w:r>
        <w:rPr>
          <w:rFonts w:hint="cs"/>
          <w:rtl/>
        </w:rPr>
        <w:t>צהיר?</w:t>
      </w:r>
    </w:p>
    <w:p w:rsidR="000C3F5F" w:rsidRDefault="000C3F5F" w:rsidP="000C3F5F">
      <w:pPr>
        <w:rPr>
          <w:rtl/>
        </w:rPr>
      </w:pPr>
      <w:bookmarkStart w:id="1515" w:name="_ETM_Q1_1655069"/>
      <w:bookmarkStart w:id="1516" w:name="_ETM_Q1_1655124"/>
      <w:bookmarkStart w:id="1517" w:name="_ETM_Q1_1657424"/>
      <w:bookmarkEnd w:id="1515"/>
      <w:bookmarkEnd w:id="1516"/>
      <w:bookmarkEnd w:id="1517"/>
    </w:p>
    <w:p w:rsidR="000C3F5F" w:rsidRDefault="000C3F5F" w:rsidP="000E4DFB">
      <w:pPr>
        <w:pStyle w:val="a4"/>
        <w:keepNext/>
        <w:rPr>
          <w:rtl/>
        </w:rPr>
      </w:pPr>
      <w:bookmarkStart w:id="1518" w:name="ET_knessetmember_5786_93"/>
      <w:r w:rsidRPr="000E4DFB">
        <w:rPr>
          <w:rStyle w:val="TagStyle"/>
          <w:rtl/>
        </w:rPr>
        <w:t xml:space="preserve"> &lt;&lt; דובר &gt;&gt;</w:t>
      </w:r>
      <w:r w:rsidRPr="000C3F5F">
        <w:rPr>
          <w:rStyle w:val="TagStyle"/>
          <w:rtl/>
        </w:rPr>
        <w:t xml:space="preserve"> </w:t>
      </w:r>
      <w:r>
        <w:rPr>
          <w:rtl/>
        </w:rPr>
        <w:t>אופיר כץ (הליכוד):</w:t>
      </w:r>
      <w:r w:rsidRPr="000C3F5F">
        <w:rPr>
          <w:rStyle w:val="TagStyle"/>
          <w:rtl/>
        </w:rPr>
        <w:t xml:space="preserve"> </w:t>
      </w:r>
      <w:r w:rsidRPr="000E4DFB">
        <w:rPr>
          <w:rStyle w:val="TagStyle"/>
          <w:rtl/>
        </w:rPr>
        <w:t>&lt;&lt; דובר &gt;&gt;</w:t>
      </w:r>
      <w:r>
        <w:rPr>
          <w:rtl/>
        </w:rPr>
        <w:t xml:space="preserve">   </w:t>
      </w:r>
      <w:bookmarkEnd w:id="1518"/>
    </w:p>
    <w:p w:rsidR="000C3F5F" w:rsidRDefault="000C3F5F" w:rsidP="000E4DFB">
      <w:pPr>
        <w:pStyle w:val="KeepWithNext"/>
        <w:rPr>
          <w:rtl/>
        </w:rPr>
      </w:pPr>
    </w:p>
    <w:p w:rsidR="000C3F5F" w:rsidRDefault="000C3F5F" w:rsidP="000C3F5F">
      <w:pPr>
        <w:rPr>
          <w:rtl/>
        </w:rPr>
      </w:pPr>
      <w:bookmarkStart w:id="1519" w:name="_ETM_Q1_1658055"/>
      <w:bookmarkStart w:id="1520" w:name="_ETM_Q1_1658103"/>
      <w:bookmarkEnd w:id="1519"/>
      <w:bookmarkEnd w:id="1520"/>
      <w:r>
        <w:rPr>
          <w:rFonts w:hint="cs"/>
          <w:rtl/>
        </w:rPr>
        <w:t>לא.</w:t>
      </w:r>
    </w:p>
    <w:p w:rsidR="000C3F5F" w:rsidRDefault="000C3F5F" w:rsidP="000C3F5F">
      <w:pPr>
        <w:rPr>
          <w:rtl/>
        </w:rPr>
      </w:pPr>
      <w:bookmarkStart w:id="1521" w:name="_ETM_Q1_1659022"/>
      <w:bookmarkStart w:id="1522" w:name="_ETM_Q1_1659074"/>
      <w:bookmarkStart w:id="1523" w:name="_ETM_Q1_1654227"/>
      <w:bookmarkStart w:id="1524" w:name="_ETM_Q1_1655079"/>
      <w:bookmarkEnd w:id="1521"/>
      <w:bookmarkEnd w:id="1522"/>
      <w:bookmarkEnd w:id="1523"/>
      <w:bookmarkEnd w:id="1524"/>
    </w:p>
    <w:p w:rsidR="000C3F5F" w:rsidRDefault="000C3F5F" w:rsidP="000E4DFB">
      <w:pPr>
        <w:pStyle w:val="a4"/>
        <w:keepNext/>
        <w:rPr>
          <w:rtl/>
        </w:rPr>
      </w:pPr>
      <w:bookmarkStart w:id="1525" w:name="ET_speaker_נירית_להבקניזו_94"/>
      <w:r w:rsidRPr="000E4DFB">
        <w:rPr>
          <w:rStyle w:val="TagStyle"/>
          <w:rtl/>
        </w:rPr>
        <w:t xml:space="preserve"> &lt;&lt; דובר &gt;&gt;</w:t>
      </w:r>
      <w:r w:rsidRPr="000C3F5F">
        <w:rPr>
          <w:rStyle w:val="TagStyle"/>
          <w:rtl/>
        </w:rPr>
        <w:t xml:space="preserve"> </w:t>
      </w:r>
      <w:r>
        <w:rPr>
          <w:rtl/>
        </w:rPr>
        <w:t>נירית להב-</w:t>
      </w:r>
      <w:proofErr w:type="spellStart"/>
      <w:r>
        <w:rPr>
          <w:rtl/>
        </w:rPr>
        <w:t>קניזו</w:t>
      </w:r>
      <w:proofErr w:type="spellEnd"/>
      <w:r>
        <w:rPr>
          <w:rtl/>
        </w:rPr>
        <w:t>:</w:t>
      </w:r>
      <w:r w:rsidRPr="000C3F5F">
        <w:rPr>
          <w:rStyle w:val="TagStyle"/>
          <w:rtl/>
        </w:rPr>
        <w:t xml:space="preserve"> </w:t>
      </w:r>
      <w:r w:rsidRPr="000E4DFB">
        <w:rPr>
          <w:rStyle w:val="TagStyle"/>
          <w:rtl/>
        </w:rPr>
        <w:t>&lt;&lt; דובר &gt;&gt;</w:t>
      </w:r>
      <w:r>
        <w:rPr>
          <w:rtl/>
        </w:rPr>
        <w:t xml:space="preserve">   </w:t>
      </w:r>
      <w:bookmarkEnd w:id="1525"/>
    </w:p>
    <w:p w:rsidR="000C3F5F" w:rsidRDefault="000C3F5F" w:rsidP="000E4DFB">
      <w:pPr>
        <w:pStyle w:val="KeepWithNext"/>
        <w:rPr>
          <w:rtl/>
        </w:rPr>
      </w:pPr>
    </w:p>
    <w:p w:rsidR="000C3F5F" w:rsidRDefault="000C3F5F" w:rsidP="000C3F5F">
      <w:pPr>
        <w:rPr>
          <w:rtl/>
        </w:rPr>
      </w:pPr>
      <w:bookmarkStart w:id="1526" w:name="_ETM_Q1_1655598"/>
      <w:bookmarkStart w:id="1527" w:name="_ETM_Q1_1655637"/>
      <w:bookmarkEnd w:id="1526"/>
      <w:bookmarkEnd w:id="1527"/>
      <w:r>
        <w:rPr>
          <w:rFonts w:hint="cs"/>
          <w:rtl/>
        </w:rPr>
        <w:t>המעסיק יצהיר: קיבלתי לגבי רשימת העובדים הזאת אישור מש</w:t>
      </w:r>
      <w:bookmarkStart w:id="1528" w:name="_ETM_Q1_1657100"/>
      <w:bookmarkStart w:id="1529" w:name="_ETM_Q1_1657309"/>
      <w:bookmarkEnd w:id="1528"/>
      <w:bookmarkEnd w:id="1529"/>
      <w:r>
        <w:rPr>
          <w:rFonts w:hint="cs"/>
          <w:rtl/>
        </w:rPr>
        <w:t>טרה.</w:t>
      </w:r>
      <w:bookmarkStart w:id="1530" w:name="_ETM_Q1_1659798"/>
      <w:bookmarkEnd w:id="1530"/>
      <w:r>
        <w:rPr>
          <w:rFonts w:hint="cs"/>
          <w:rtl/>
        </w:rPr>
        <w:t xml:space="preserve"> זה מסמך עם תוקף משפ</w:t>
      </w:r>
      <w:bookmarkStart w:id="1531" w:name="_ETM_Q1_1661147"/>
      <w:bookmarkEnd w:id="1531"/>
      <w:r>
        <w:rPr>
          <w:rFonts w:hint="cs"/>
          <w:rtl/>
        </w:rPr>
        <w:t>טי.</w:t>
      </w:r>
    </w:p>
    <w:p w:rsidR="000C3F5F" w:rsidRDefault="000C3F5F" w:rsidP="000C3F5F">
      <w:pPr>
        <w:rPr>
          <w:rtl/>
        </w:rPr>
      </w:pPr>
      <w:bookmarkStart w:id="1532" w:name="_ETM_Q1_1661483"/>
      <w:bookmarkEnd w:id="1532"/>
    </w:p>
    <w:p w:rsidR="000C3F5F" w:rsidRDefault="000C3F5F" w:rsidP="000E4DFB">
      <w:pPr>
        <w:pStyle w:val="af6"/>
        <w:keepNext/>
        <w:rPr>
          <w:rtl/>
        </w:rPr>
      </w:pPr>
      <w:bookmarkStart w:id="1533" w:name="_ETM_Q1_1660103"/>
      <w:bookmarkStart w:id="1534" w:name="_ETM_Q1_1660175"/>
      <w:bookmarkStart w:id="1535" w:name="_ETM_Q1_1662084"/>
      <w:bookmarkStart w:id="1536" w:name="_ETM_Q1_1660434"/>
      <w:bookmarkStart w:id="1537" w:name="_ETM_Q1_1661331"/>
      <w:bookmarkStart w:id="1538" w:name="ET_yor_6053_96"/>
      <w:bookmarkEnd w:id="1533"/>
      <w:bookmarkEnd w:id="1534"/>
      <w:bookmarkEnd w:id="1535"/>
      <w:bookmarkEnd w:id="1536"/>
      <w:bookmarkEnd w:id="1537"/>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sidRPr="000C3F5F">
        <w:rPr>
          <w:rStyle w:val="TagStyle"/>
          <w:rtl/>
        </w:rPr>
        <w:t xml:space="preserve"> </w:t>
      </w:r>
      <w:r>
        <w:rPr>
          <w:rtl/>
        </w:rPr>
        <w:t>היו"ר יוסף טייב:</w:t>
      </w:r>
      <w:r w:rsidRPr="000C3F5F">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538"/>
    </w:p>
    <w:p w:rsidR="000C3F5F" w:rsidRDefault="000C3F5F" w:rsidP="000E4DFB">
      <w:pPr>
        <w:pStyle w:val="KeepWithNext"/>
        <w:rPr>
          <w:rtl/>
        </w:rPr>
      </w:pPr>
    </w:p>
    <w:p w:rsidR="000C3F5F" w:rsidRDefault="000C3F5F" w:rsidP="00E50E92">
      <w:pPr>
        <w:rPr>
          <w:rtl/>
        </w:rPr>
      </w:pPr>
      <w:bookmarkStart w:id="1539" w:name="_ETM_Q1_1663888"/>
      <w:bookmarkStart w:id="1540" w:name="_ETM_Q1_1664150"/>
      <w:bookmarkEnd w:id="1539"/>
      <w:bookmarkEnd w:id="1540"/>
      <w:r>
        <w:rPr>
          <w:rFonts w:hint="cs"/>
          <w:rtl/>
        </w:rPr>
        <w:t xml:space="preserve">לא, </w:t>
      </w:r>
      <w:bookmarkStart w:id="1541" w:name="_ETM_Q1_1660609"/>
      <w:bookmarkEnd w:id="1541"/>
      <w:r>
        <w:rPr>
          <w:rFonts w:hint="cs"/>
          <w:rtl/>
        </w:rPr>
        <w:t>לא. אני חוזר ואומר, לגבי השלטו</w:t>
      </w:r>
      <w:bookmarkStart w:id="1542" w:name="_ETM_Q1_1661091"/>
      <w:bookmarkEnd w:id="1542"/>
      <w:r>
        <w:rPr>
          <w:rFonts w:hint="cs"/>
          <w:rtl/>
        </w:rPr>
        <w:t xml:space="preserve">ן המקומי </w:t>
      </w:r>
      <w:bookmarkStart w:id="1543" w:name="_ETM_Q1_1662940"/>
      <w:bookmarkEnd w:id="1543"/>
      <w:r>
        <w:rPr>
          <w:rFonts w:hint="cs"/>
          <w:rtl/>
        </w:rPr>
        <w:t xml:space="preserve">ומשרד </w:t>
      </w:r>
      <w:bookmarkStart w:id="1544" w:name="_ETM_Q1_1659107"/>
      <w:bookmarkEnd w:id="1544"/>
      <w:r>
        <w:rPr>
          <w:rFonts w:hint="cs"/>
          <w:rtl/>
        </w:rPr>
        <w:t>החינוך, אני מסכים.</w:t>
      </w:r>
      <w:bookmarkStart w:id="1545" w:name="_ETM_Q1_1663344"/>
      <w:bookmarkEnd w:id="1545"/>
      <w:r>
        <w:rPr>
          <w:rFonts w:hint="cs"/>
          <w:rtl/>
        </w:rPr>
        <w:t xml:space="preserve"> לגבי שאר </w:t>
      </w:r>
      <w:proofErr w:type="spellStart"/>
      <w:r>
        <w:rPr>
          <w:rFonts w:hint="cs"/>
          <w:rtl/>
        </w:rPr>
        <w:t>הבעלויות</w:t>
      </w:r>
      <w:proofErr w:type="spellEnd"/>
      <w:r>
        <w:rPr>
          <w:rFonts w:hint="cs"/>
          <w:rtl/>
        </w:rPr>
        <w:t xml:space="preserve"> </w:t>
      </w:r>
      <w:r>
        <w:rPr>
          <w:rtl/>
        </w:rPr>
        <w:t>–</w:t>
      </w:r>
      <w:r>
        <w:rPr>
          <w:rFonts w:hint="cs"/>
          <w:rtl/>
        </w:rPr>
        <w:t xml:space="preserve"> לא. אני חושבת </w:t>
      </w:r>
      <w:bookmarkStart w:id="1546" w:name="_ETM_Q1_1671816"/>
      <w:bookmarkEnd w:id="1546"/>
      <w:r>
        <w:rPr>
          <w:rFonts w:hint="cs"/>
          <w:rtl/>
        </w:rPr>
        <w:t>שע</w:t>
      </w:r>
      <w:bookmarkStart w:id="1547" w:name="_ETM_Q1_1667968"/>
      <w:bookmarkEnd w:id="1547"/>
      <w:r>
        <w:rPr>
          <w:rFonts w:hint="cs"/>
          <w:rtl/>
        </w:rPr>
        <w:t xml:space="preserve">שיתי את החלוקה בצורה הכי ברורה. אני יכול לנסות </w:t>
      </w:r>
      <w:bookmarkStart w:id="1548" w:name="_ETM_Q1_1671113"/>
      <w:bookmarkEnd w:id="1548"/>
      <w:r>
        <w:rPr>
          <w:rFonts w:hint="cs"/>
          <w:rtl/>
        </w:rPr>
        <w:t>להסב</w:t>
      </w:r>
      <w:bookmarkStart w:id="1549" w:name="_ETM_Q1_1672289"/>
      <w:bookmarkEnd w:id="1549"/>
      <w:r>
        <w:rPr>
          <w:rFonts w:hint="cs"/>
          <w:rtl/>
        </w:rPr>
        <w:t xml:space="preserve">יר את זה בצרפתית, </w:t>
      </w:r>
      <w:bookmarkStart w:id="1550" w:name="_ETM_Q1_1672713"/>
      <w:bookmarkEnd w:id="1550"/>
      <w:r>
        <w:rPr>
          <w:rFonts w:hint="cs"/>
          <w:rtl/>
        </w:rPr>
        <w:t>למי שמדבר.</w:t>
      </w:r>
      <w:bookmarkStart w:id="1551" w:name="_ETM_Q1_1663504"/>
      <w:bookmarkStart w:id="1552" w:name="_ETM_Q1_1663570"/>
      <w:bookmarkStart w:id="1553" w:name="_ETM_Q1_1671911"/>
      <w:bookmarkStart w:id="1554" w:name="_ETM_Q1_1667560"/>
      <w:bookmarkStart w:id="1555" w:name="_ETM_Q1_1674821"/>
      <w:bookmarkEnd w:id="1551"/>
      <w:bookmarkEnd w:id="1552"/>
      <w:bookmarkEnd w:id="1553"/>
      <w:bookmarkEnd w:id="1554"/>
      <w:bookmarkEnd w:id="1555"/>
    </w:p>
    <w:p w:rsidR="00E50E92" w:rsidRDefault="00E50E92" w:rsidP="00E50E92">
      <w:pPr>
        <w:rPr>
          <w:rtl/>
        </w:rPr>
      </w:pPr>
      <w:bookmarkStart w:id="1556" w:name="_ETM_Q1_1675156"/>
      <w:bookmarkStart w:id="1557" w:name="_ETM_Q1_1675218"/>
      <w:bookmarkStart w:id="1558" w:name="_ETM_Q1_1676846"/>
      <w:bookmarkEnd w:id="1556"/>
      <w:bookmarkEnd w:id="1557"/>
      <w:bookmarkEnd w:id="1558"/>
    </w:p>
    <w:p w:rsidR="00E50E92" w:rsidRDefault="00E50E92" w:rsidP="000E4DFB">
      <w:pPr>
        <w:pStyle w:val="a4"/>
        <w:keepNext/>
        <w:rPr>
          <w:rtl/>
        </w:rPr>
      </w:pPr>
      <w:bookmarkStart w:id="1559" w:name="ET_speaker_נירית_להבקניזו_98"/>
      <w:r w:rsidRPr="000E4DFB">
        <w:rPr>
          <w:rStyle w:val="TagStyle"/>
          <w:rtl/>
        </w:rPr>
        <w:t xml:space="preserve"> &lt;&lt; דובר &gt;&gt;</w:t>
      </w:r>
      <w:r w:rsidRPr="00E50E92">
        <w:rPr>
          <w:rStyle w:val="TagStyle"/>
          <w:rtl/>
        </w:rPr>
        <w:t xml:space="preserve"> </w:t>
      </w:r>
      <w:r>
        <w:rPr>
          <w:rtl/>
        </w:rPr>
        <w:t>נירית להב-</w:t>
      </w:r>
      <w:proofErr w:type="spellStart"/>
      <w:r>
        <w:rPr>
          <w:rtl/>
        </w:rPr>
        <w:t>קניזו</w:t>
      </w:r>
      <w:proofErr w:type="spellEnd"/>
      <w:r>
        <w:rPr>
          <w:rtl/>
        </w:rPr>
        <w:t>:</w:t>
      </w:r>
      <w:r w:rsidRPr="00E50E92">
        <w:rPr>
          <w:rStyle w:val="TagStyle"/>
          <w:rtl/>
        </w:rPr>
        <w:t xml:space="preserve"> </w:t>
      </w:r>
      <w:r w:rsidRPr="000E4DFB">
        <w:rPr>
          <w:rStyle w:val="TagStyle"/>
          <w:rtl/>
        </w:rPr>
        <w:t>&lt;&lt; דובר &gt;&gt;</w:t>
      </w:r>
      <w:r>
        <w:rPr>
          <w:rtl/>
        </w:rPr>
        <w:t xml:space="preserve">   </w:t>
      </w:r>
      <w:bookmarkEnd w:id="1559"/>
    </w:p>
    <w:p w:rsidR="00E50E92" w:rsidRDefault="00E50E92" w:rsidP="000E4DFB">
      <w:pPr>
        <w:pStyle w:val="KeepWithNext"/>
        <w:rPr>
          <w:rtl/>
        </w:rPr>
      </w:pPr>
    </w:p>
    <w:p w:rsidR="00E50E92" w:rsidRPr="00E50E92" w:rsidRDefault="00E50E92" w:rsidP="00E50E92">
      <w:pPr>
        <w:rPr>
          <w:rtl/>
        </w:rPr>
      </w:pPr>
      <w:bookmarkStart w:id="1560" w:name="_ETM_Q1_1677305"/>
      <w:bookmarkStart w:id="1561" w:name="_ETM_Q1_1677346"/>
      <w:bookmarkEnd w:id="1560"/>
      <w:bookmarkEnd w:id="1561"/>
      <w:r>
        <w:rPr>
          <w:rFonts w:hint="cs"/>
          <w:rtl/>
        </w:rPr>
        <w:t xml:space="preserve">זה ברור. השאלה היא </w:t>
      </w:r>
      <w:bookmarkStart w:id="1562" w:name="_ETM_Q1_1681533"/>
      <w:bookmarkEnd w:id="1562"/>
      <w:r>
        <w:rPr>
          <w:rFonts w:hint="cs"/>
          <w:rtl/>
        </w:rPr>
        <w:t xml:space="preserve">איזה </w:t>
      </w:r>
      <w:bookmarkStart w:id="1563" w:name="_ETM_Q1_1677464"/>
      <w:bookmarkEnd w:id="1563"/>
      <w:r>
        <w:rPr>
          <w:rFonts w:hint="cs"/>
          <w:rtl/>
        </w:rPr>
        <w:t xml:space="preserve">נזקים משניים שאנחנו </w:t>
      </w:r>
      <w:bookmarkStart w:id="1564" w:name="_ETM_Q1_1678226"/>
      <w:bookmarkEnd w:id="1564"/>
      <w:r>
        <w:rPr>
          <w:rFonts w:hint="cs"/>
          <w:rtl/>
        </w:rPr>
        <w:t>לא מתכוונים אליהם אנחנו יוצ</w:t>
      </w:r>
      <w:bookmarkStart w:id="1565" w:name="_ETM_Q1_1684694"/>
      <w:bookmarkEnd w:id="1565"/>
      <w:r>
        <w:rPr>
          <w:rFonts w:hint="cs"/>
          <w:rtl/>
        </w:rPr>
        <w:t>רים בחלוקה הזא</w:t>
      </w:r>
      <w:bookmarkStart w:id="1566" w:name="_ETM_Q1_1680008"/>
      <w:bookmarkEnd w:id="1566"/>
      <w:r>
        <w:rPr>
          <w:rFonts w:hint="cs"/>
          <w:rtl/>
        </w:rPr>
        <w:t>ת.</w:t>
      </w:r>
      <w:bookmarkStart w:id="1567" w:name="_ETM_Q1_1676161"/>
      <w:bookmarkStart w:id="1568" w:name="_ETM_Q1_1675222"/>
      <w:bookmarkEnd w:id="1567"/>
      <w:bookmarkEnd w:id="1568"/>
    </w:p>
    <w:p w:rsidR="00E50E92" w:rsidRDefault="00E50E92" w:rsidP="000C3F5F">
      <w:pPr>
        <w:rPr>
          <w:rtl/>
        </w:rPr>
      </w:pPr>
      <w:bookmarkStart w:id="1569" w:name="_ETM_Q1_1663666"/>
      <w:bookmarkStart w:id="1570" w:name="_ETM_Q1_1663730"/>
      <w:bookmarkStart w:id="1571" w:name="_ETM_Q1_1681298"/>
      <w:bookmarkEnd w:id="1569"/>
      <w:bookmarkEnd w:id="1570"/>
      <w:bookmarkEnd w:id="1571"/>
    </w:p>
    <w:p w:rsidR="00E50E92" w:rsidRDefault="00E50E92" w:rsidP="000E4DFB">
      <w:pPr>
        <w:pStyle w:val="a4"/>
        <w:keepNext/>
        <w:rPr>
          <w:rtl/>
        </w:rPr>
      </w:pPr>
      <w:bookmarkStart w:id="1572" w:name="ET_knessetmember_5786_99"/>
      <w:r w:rsidRPr="000E4DFB">
        <w:rPr>
          <w:rStyle w:val="TagStyle"/>
          <w:rtl/>
        </w:rPr>
        <w:lastRenderedPageBreak/>
        <w:t xml:space="preserve"> &lt;&lt; דובר &gt;&gt;</w:t>
      </w:r>
      <w:r w:rsidRPr="00E50E92">
        <w:rPr>
          <w:rStyle w:val="TagStyle"/>
          <w:rtl/>
        </w:rPr>
        <w:t xml:space="preserve"> </w:t>
      </w:r>
      <w:r>
        <w:rPr>
          <w:rtl/>
        </w:rPr>
        <w:t>אופיר כץ (הליכוד):</w:t>
      </w:r>
      <w:r w:rsidRPr="00E50E92">
        <w:rPr>
          <w:rStyle w:val="TagStyle"/>
          <w:rtl/>
        </w:rPr>
        <w:t xml:space="preserve"> </w:t>
      </w:r>
      <w:r w:rsidRPr="000E4DFB">
        <w:rPr>
          <w:rStyle w:val="TagStyle"/>
          <w:rtl/>
        </w:rPr>
        <w:t>&lt;&lt; דובר &gt;&gt;</w:t>
      </w:r>
      <w:r>
        <w:rPr>
          <w:rtl/>
        </w:rPr>
        <w:t xml:space="preserve">   </w:t>
      </w:r>
      <w:bookmarkEnd w:id="1572"/>
    </w:p>
    <w:p w:rsidR="00E50E92" w:rsidRDefault="00E50E92" w:rsidP="000E4DFB">
      <w:pPr>
        <w:pStyle w:val="KeepWithNext"/>
        <w:rPr>
          <w:rtl/>
        </w:rPr>
      </w:pPr>
    </w:p>
    <w:p w:rsidR="00E50E92" w:rsidRDefault="00E50E92" w:rsidP="00E50E92">
      <w:pPr>
        <w:rPr>
          <w:rtl/>
        </w:rPr>
      </w:pPr>
      <w:bookmarkStart w:id="1573" w:name="_ETM_Q1_1681829"/>
      <w:bookmarkStart w:id="1574" w:name="_ETM_Q1_1681922"/>
      <w:bookmarkEnd w:id="1573"/>
      <w:bookmarkEnd w:id="1574"/>
      <w:r>
        <w:rPr>
          <w:rFonts w:hint="cs"/>
          <w:rtl/>
        </w:rPr>
        <w:t>איזה נזקים?</w:t>
      </w:r>
      <w:bookmarkStart w:id="1575" w:name="_ETM_Q1_1681878"/>
      <w:bookmarkEnd w:id="1575"/>
      <w:r>
        <w:rPr>
          <w:rFonts w:hint="cs"/>
          <w:rtl/>
        </w:rPr>
        <w:t xml:space="preserve"> שהיא יכולה לעבוד עם חסר</w:t>
      </w:r>
      <w:bookmarkStart w:id="1576" w:name="_ETM_Q1_1686539"/>
      <w:bookmarkEnd w:id="1576"/>
      <w:r>
        <w:rPr>
          <w:rFonts w:hint="cs"/>
          <w:rtl/>
        </w:rPr>
        <w:t>י ישע</w:t>
      </w:r>
      <w:bookmarkStart w:id="1577" w:name="_ETM_Q1_1683633"/>
      <w:bookmarkEnd w:id="1577"/>
      <w:r>
        <w:rPr>
          <w:rFonts w:hint="cs"/>
          <w:rtl/>
        </w:rPr>
        <w:t>? מה הנזק אם מישהו יודע?</w:t>
      </w:r>
    </w:p>
    <w:p w:rsidR="00E50E92" w:rsidRDefault="00E50E92" w:rsidP="00E50E92">
      <w:pPr>
        <w:rPr>
          <w:rtl/>
        </w:rPr>
      </w:pPr>
      <w:bookmarkStart w:id="1578" w:name="_ETM_Q1_1684547"/>
      <w:bookmarkStart w:id="1579" w:name="_ETM_Q1_1685361"/>
      <w:bookmarkEnd w:id="1578"/>
      <w:bookmarkEnd w:id="1579"/>
    </w:p>
    <w:p w:rsidR="00E50E92" w:rsidRDefault="00E50E92" w:rsidP="000E4DFB">
      <w:pPr>
        <w:pStyle w:val="a4"/>
        <w:keepNext/>
        <w:rPr>
          <w:rtl/>
        </w:rPr>
      </w:pPr>
      <w:bookmarkStart w:id="1580" w:name="ET_speaker_נירית_להבקניזו_100"/>
      <w:r w:rsidRPr="000E4DFB">
        <w:rPr>
          <w:rStyle w:val="TagStyle"/>
          <w:rtl/>
        </w:rPr>
        <w:t xml:space="preserve"> &lt;&lt; דובר &gt;&gt;</w:t>
      </w:r>
      <w:r w:rsidRPr="00E50E92">
        <w:rPr>
          <w:rStyle w:val="TagStyle"/>
          <w:rtl/>
        </w:rPr>
        <w:t xml:space="preserve"> </w:t>
      </w:r>
      <w:r>
        <w:rPr>
          <w:rtl/>
        </w:rPr>
        <w:t>נירית להב-</w:t>
      </w:r>
      <w:proofErr w:type="spellStart"/>
      <w:r>
        <w:rPr>
          <w:rtl/>
        </w:rPr>
        <w:t>קניזו</w:t>
      </w:r>
      <w:proofErr w:type="spellEnd"/>
      <w:r>
        <w:rPr>
          <w:rtl/>
        </w:rPr>
        <w:t>:</w:t>
      </w:r>
      <w:r w:rsidRPr="00E50E92">
        <w:rPr>
          <w:rStyle w:val="TagStyle"/>
          <w:rtl/>
        </w:rPr>
        <w:t xml:space="preserve"> </w:t>
      </w:r>
      <w:r w:rsidRPr="000E4DFB">
        <w:rPr>
          <w:rStyle w:val="TagStyle"/>
          <w:rtl/>
        </w:rPr>
        <w:t>&lt;&lt; דובר &gt;&gt;</w:t>
      </w:r>
      <w:r>
        <w:rPr>
          <w:rtl/>
        </w:rPr>
        <w:t xml:space="preserve">   </w:t>
      </w:r>
      <w:bookmarkEnd w:id="1580"/>
    </w:p>
    <w:p w:rsidR="00E50E92" w:rsidRDefault="00E50E92" w:rsidP="000E4DFB">
      <w:pPr>
        <w:pStyle w:val="KeepWithNext"/>
        <w:rPr>
          <w:rtl/>
        </w:rPr>
      </w:pPr>
    </w:p>
    <w:p w:rsidR="007C5CDD" w:rsidRDefault="00E50E92" w:rsidP="007C5CDD">
      <w:pPr>
        <w:rPr>
          <w:rtl/>
        </w:rPr>
      </w:pPr>
      <w:bookmarkStart w:id="1581" w:name="_ETM_Q1_1685856"/>
      <w:bookmarkStart w:id="1582" w:name="_ETM_Q1_1685896"/>
      <w:bookmarkEnd w:id="1581"/>
      <w:bookmarkEnd w:id="1582"/>
      <w:r>
        <w:rPr>
          <w:rFonts w:hint="cs"/>
          <w:rtl/>
        </w:rPr>
        <w:t xml:space="preserve">כי החוק לא מדבר </w:t>
      </w:r>
      <w:bookmarkStart w:id="1583" w:name="_ETM_Q1_1687810"/>
      <w:bookmarkEnd w:id="1583"/>
      <w:r>
        <w:rPr>
          <w:rFonts w:hint="cs"/>
          <w:rtl/>
        </w:rPr>
        <w:t xml:space="preserve">על </w:t>
      </w:r>
      <w:bookmarkStart w:id="1584" w:name="_ETM_Q1_1686663"/>
      <w:bookmarkEnd w:id="1584"/>
      <w:r>
        <w:rPr>
          <w:rFonts w:hint="cs"/>
          <w:rtl/>
        </w:rPr>
        <w:t xml:space="preserve">עבודה עם חסרי ישע. הוא מדבר על עבודה </w:t>
      </w:r>
      <w:bookmarkStart w:id="1585" w:name="_ETM_Q1_1693347"/>
      <w:bookmarkStart w:id="1586" w:name="_ETM_Q1_1689084"/>
      <w:bookmarkEnd w:id="1585"/>
      <w:bookmarkEnd w:id="1586"/>
      <w:r>
        <w:rPr>
          <w:rFonts w:hint="cs"/>
          <w:rtl/>
        </w:rPr>
        <w:t>עם קטינים בגיל</w:t>
      </w:r>
      <w:bookmarkStart w:id="1587" w:name="_ETM_Q1_1691183"/>
      <w:bookmarkEnd w:id="1587"/>
      <w:r>
        <w:rPr>
          <w:rFonts w:hint="cs"/>
          <w:rtl/>
        </w:rPr>
        <w:t xml:space="preserve">ים מאוד מסוימים, ובאמת החשש שההסדר </w:t>
      </w:r>
      <w:bookmarkStart w:id="1588" w:name="_ETM_Q1_1700599"/>
      <w:bookmarkStart w:id="1589" w:name="_ETM_Q1_1695838"/>
      <w:bookmarkEnd w:id="1588"/>
      <w:bookmarkEnd w:id="1589"/>
      <w:r>
        <w:rPr>
          <w:rFonts w:hint="cs"/>
          <w:rtl/>
        </w:rPr>
        <w:t>המיוחד הזה, ושוב, הוא למטרה חשובה מאוד, יזלוג</w:t>
      </w:r>
      <w:bookmarkStart w:id="1590" w:name="_ETM_Q1_1696986"/>
      <w:bookmarkEnd w:id="1590"/>
      <w:r w:rsidR="00186EB9">
        <w:rPr>
          <w:rFonts w:hint="cs"/>
          <w:rtl/>
        </w:rPr>
        <w:t xml:space="preserve"> וייעשה </w:t>
      </w:r>
      <w:bookmarkStart w:id="1591" w:name="_ETM_Q1_1699091"/>
      <w:bookmarkEnd w:id="1591"/>
      <w:r w:rsidR="00186EB9">
        <w:rPr>
          <w:rFonts w:hint="cs"/>
          <w:rtl/>
        </w:rPr>
        <w:t xml:space="preserve">בו </w:t>
      </w:r>
      <w:bookmarkStart w:id="1592" w:name="_ETM_Q1_1699500"/>
      <w:bookmarkEnd w:id="1592"/>
      <w:r w:rsidR="00186EB9">
        <w:rPr>
          <w:rFonts w:hint="cs"/>
          <w:rtl/>
        </w:rPr>
        <w:t>שימוש למטרות ש</w:t>
      </w:r>
      <w:bookmarkStart w:id="1593" w:name="_ETM_Q1_1705386"/>
      <w:bookmarkEnd w:id="1593"/>
      <w:r w:rsidR="007C5CDD">
        <w:rPr>
          <w:rFonts w:hint="cs"/>
          <w:rtl/>
        </w:rPr>
        <w:t>המחוקק לא הגדיר</w:t>
      </w:r>
      <w:bookmarkStart w:id="1594" w:name="_ETM_Q1_1704603"/>
      <w:bookmarkStart w:id="1595" w:name="_ETM_Q1_1700047"/>
      <w:bookmarkStart w:id="1596" w:name="_ETM_Q1_1705324"/>
      <w:bookmarkStart w:id="1597" w:name="_ETM_Q1_1705451"/>
      <w:bookmarkEnd w:id="1594"/>
      <w:bookmarkEnd w:id="1595"/>
      <w:bookmarkEnd w:id="1596"/>
      <w:bookmarkEnd w:id="1597"/>
      <w:r w:rsidR="007C5CDD">
        <w:rPr>
          <w:rFonts w:hint="cs"/>
          <w:rtl/>
        </w:rPr>
        <w:t>.</w:t>
      </w:r>
      <w:bookmarkStart w:id="1598" w:name="_ETM_Q1_1703647"/>
      <w:bookmarkEnd w:id="1598"/>
    </w:p>
    <w:p w:rsidR="007C5CDD" w:rsidRDefault="007C5CDD" w:rsidP="007C5CDD">
      <w:pPr>
        <w:rPr>
          <w:rtl/>
        </w:rPr>
      </w:pPr>
      <w:bookmarkStart w:id="1599" w:name="_ETM_Q1_1704066"/>
      <w:bookmarkStart w:id="1600" w:name="_ETM_Q1_1704177"/>
      <w:bookmarkStart w:id="1601" w:name="_ETM_Q1_1706322"/>
      <w:bookmarkEnd w:id="1599"/>
      <w:bookmarkEnd w:id="1600"/>
      <w:bookmarkEnd w:id="1601"/>
    </w:p>
    <w:p w:rsidR="007C5CDD" w:rsidRDefault="007C5CDD" w:rsidP="000E4DFB">
      <w:pPr>
        <w:pStyle w:val="a4"/>
        <w:keepNext/>
        <w:rPr>
          <w:rtl/>
        </w:rPr>
      </w:pPr>
      <w:bookmarkStart w:id="1602" w:name="ET_knessetmember_5786_101"/>
      <w:r w:rsidRPr="000E4DFB">
        <w:rPr>
          <w:rStyle w:val="TagStyle"/>
          <w:rtl/>
        </w:rPr>
        <w:t xml:space="preserve"> &lt;&lt; דובר &gt;&gt;</w:t>
      </w:r>
      <w:r w:rsidRPr="007C5CDD">
        <w:rPr>
          <w:rStyle w:val="TagStyle"/>
          <w:rtl/>
        </w:rPr>
        <w:t xml:space="preserve"> </w:t>
      </w:r>
      <w:r>
        <w:rPr>
          <w:rtl/>
        </w:rPr>
        <w:t>אופיר כץ (הליכוד):</w:t>
      </w:r>
      <w:r w:rsidRPr="007C5CDD">
        <w:rPr>
          <w:rStyle w:val="TagStyle"/>
          <w:rtl/>
        </w:rPr>
        <w:t xml:space="preserve"> </w:t>
      </w:r>
      <w:r w:rsidRPr="000E4DFB">
        <w:rPr>
          <w:rStyle w:val="TagStyle"/>
          <w:rtl/>
        </w:rPr>
        <w:t>&lt;&lt; דובר &gt;&gt;</w:t>
      </w:r>
      <w:r>
        <w:rPr>
          <w:rtl/>
        </w:rPr>
        <w:t xml:space="preserve">   </w:t>
      </w:r>
      <w:bookmarkEnd w:id="1602"/>
    </w:p>
    <w:p w:rsidR="007C5CDD" w:rsidRDefault="007C5CDD" w:rsidP="000E4DFB">
      <w:pPr>
        <w:pStyle w:val="KeepWithNext"/>
        <w:rPr>
          <w:rtl/>
        </w:rPr>
      </w:pPr>
    </w:p>
    <w:p w:rsidR="007C5CDD" w:rsidRDefault="007C5CDD" w:rsidP="007C5CDD">
      <w:pPr>
        <w:rPr>
          <w:rtl/>
        </w:rPr>
      </w:pPr>
      <w:bookmarkStart w:id="1603" w:name="_ETM_Q1_1706977"/>
      <w:bookmarkStart w:id="1604" w:name="_ETM_Q1_1707030"/>
      <w:bookmarkEnd w:id="1603"/>
      <w:bookmarkEnd w:id="1604"/>
      <w:r>
        <w:rPr>
          <w:rFonts w:hint="cs"/>
          <w:rtl/>
        </w:rPr>
        <w:t xml:space="preserve">אני מפחד </w:t>
      </w:r>
      <w:bookmarkStart w:id="1605" w:name="_ETM_Q1_1704098"/>
      <w:bookmarkEnd w:id="1605"/>
      <w:r>
        <w:rPr>
          <w:rFonts w:hint="cs"/>
          <w:rtl/>
        </w:rPr>
        <w:t xml:space="preserve">שלפי מה </w:t>
      </w:r>
      <w:bookmarkStart w:id="1606" w:name="_ETM_Q1_1705654"/>
      <w:bookmarkEnd w:id="1606"/>
      <w:r>
        <w:rPr>
          <w:rFonts w:hint="cs"/>
          <w:rtl/>
        </w:rPr>
        <w:t>שאת רוצה, והמטרה חשובה</w:t>
      </w:r>
      <w:bookmarkStart w:id="1607" w:name="_ETM_Q1_1706371"/>
      <w:bookmarkEnd w:id="1607"/>
      <w:r>
        <w:rPr>
          <w:rFonts w:hint="cs"/>
          <w:rtl/>
        </w:rPr>
        <w:t xml:space="preserve"> מאוד גם כן, </w:t>
      </w:r>
      <w:bookmarkStart w:id="1608" w:name="_ETM_Q1_1706510"/>
      <w:bookmarkEnd w:id="1608"/>
      <w:r>
        <w:rPr>
          <w:rFonts w:hint="cs"/>
          <w:rtl/>
        </w:rPr>
        <w:t xml:space="preserve">בסוף יהיו </w:t>
      </w:r>
      <w:bookmarkStart w:id="1609" w:name="_ETM_Q1_1711055"/>
      <w:bookmarkEnd w:id="1609"/>
      <w:r>
        <w:rPr>
          <w:rFonts w:hint="cs"/>
          <w:rtl/>
        </w:rPr>
        <w:t xml:space="preserve">לי רשימות שלא באמת </w:t>
      </w:r>
      <w:bookmarkStart w:id="1610" w:name="_ETM_Q1_1709262"/>
      <w:bookmarkEnd w:id="1610"/>
      <w:r>
        <w:rPr>
          <w:rFonts w:hint="cs"/>
          <w:rtl/>
        </w:rPr>
        <w:t>יש אישור או אין אישור.</w:t>
      </w:r>
      <w:bookmarkStart w:id="1611" w:name="_ETM_Q1_1709506"/>
      <w:bookmarkEnd w:id="1611"/>
      <w:r>
        <w:rPr>
          <w:rFonts w:hint="cs"/>
          <w:rtl/>
        </w:rPr>
        <w:t xml:space="preserve"> ואני </w:t>
      </w:r>
      <w:bookmarkStart w:id="1612" w:name="_ETM_Q1_1714179"/>
      <w:bookmarkEnd w:id="1612"/>
      <w:r>
        <w:rPr>
          <w:rFonts w:hint="cs"/>
          <w:rtl/>
        </w:rPr>
        <w:t xml:space="preserve">אומר את זה </w:t>
      </w:r>
      <w:bookmarkStart w:id="1613" w:name="_ETM_Q1_1710839"/>
      <w:bookmarkEnd w:id="1613"/>
      <w:r>
        <w:rPr>
          <w:rFonts w:hint="cs"/>
          <w:rtl/>
        </w:rPr>
        <w:t>על סמך מקרים שקרו בעבר</w:t>
      </w:r>
      <w:bookmarkStart w:id="1614" w:name="_ETM_Q1_1711418"/>
      <w:bookmarkEnd w:id="1614"/>
      <w:r>
        <w:rPr>
          <w:rFonts w:hint="cs"/>
          <w:rtl/>
        </w:rPr>
        <w:t xml:space="preserve">, </w:t>
      </w:r>
      <w:bookmarkStart w:id="1615" w:name="_ETM_Q1_1712003"/>
      <w:bookmarkEnd w:id="1615"/>
      <w:r>
        <w:rPr>
          <w:rFonts w:hint="cs"/>
          <w:rtl/>
        </w:rPr>
        <w:t xml:space="preserve">שלא </w:t>
      </w:r>
      <w:bookmarkStart w:id="1616" w:name="_ETM_Q1_1707897"/>
      <w:bookmarkEnd w:id="1616"/>
      <w:r>
        <w:rPr>
          <w:rFonts w:hint="cs"/>
          <w:rtl/>
        </w:rPr>
        <w:t xml:space="preserve">היו </w:t>
      </w:r>
      <w:bookmarkStart w:id="1617" w:name="_ETM_Q1_1708450"/>
      <w:bookmarkEnd w:id="1617"/>
      <w:r>
        <w:rPr>
          <w:rFonts w:hint="cs"/>
          <w:rtl/>
        </w:rPr>
        <w:t>אישורים, והם כן עבדו. אני לא מס</w:t>
      </w:r>
      <w:bookmarkStart w:id="1618" w:name="_ETM_Q1_1715132"/>
      <w:bookmarkEnd w:id="1618"/>
      <w:r>
        <w:rPr>
          <w:rFonts w:hint="cs"/>
          <w:rtl/>
        </w:rPr>
        <w:t xml:space="preserve">תמך על זה, שההורים </w:t>
      </w:r>
      <w:bookmarkStart w:id="1619" w:name="_ETM_Q1_1720008"/>
      <w:bookmarkEnd w:id="1619"/>
      <w:r>
        <w:rPr>
          <w:rFonts w:hint="cs"/>
          <w:rtl/>
        </w:rPr>
        <w:t>יראו את זה</w:t>
      </w:r>
      <w:bookmarkStart w:id="1620" w:name="_ETM_Q1_1716846"/>
      <w:bookmarkStart w:id="1621" w:name="_ETM_Q1_1717121"/>
      <w:bookmarkEnd w:id="1620"/>
      <w:bookmarkEnd w:id="1621"/>
      <w:r>
        <w:rPr>
          <w:rFonts w:hint="cs"/>
          <w:rtl/>
        </w:rPr>
        <w:t xml:space="preserve"> לא במשרד החינוך, אלא בפרטיים האלו</w:t>
      </w:r>
      <w:bookmarkStart w:id="1622" w:name="_ETM_Q1_1719436"/>
      <w:bookmarkEnd w:id="1622"/>
      <w:r>
        <w:rPr>
          <w:rFonts w:hint="cs"/>
          <w:rtl/>
        </w:rPr>
        <w:t xml:space="preserve">. </w:t>
      </w:r>
      <w:bookmarkStart w:id="1623" w:name="_ETM_Q1_1719887"/>
      <w:bookmarkEnd w:id="1623"/>
      <w:r>
        <w:rPr>
          <w:rFonts w:hint="cs"/>
          <w:rtl/>
        </w:rPr>
        <w:t>זהו.</w:t>
      </w:r>
    </w:p>
    <w:p w:rsidR="007C5CDD" w:rsidRDefault="007C5CDD" w:rsidP="007C5CDD">
      <w:pPr>
        <w:rPr>
          <w:rtl/>
        </w:rPr>
      </w:pPr>
      <w:bookmarkStart w:id="1624" w:name="_ETM_Q1_1720974"/>
      <w:bookmarkStart w:id="1625" w:name="_ETM_Q1_1721062"/>
      <w:bookmarkEnd w:id="1624"/>
      <w:bookmarkEnd w:id="1625"/>
    </w:p>
    <w:p w:rsidR="007C5CDD" w:rsidRDefault="007C5CDD" w:rsidP="000E4DFB">
      <w:pPr>
        <w:pStyle w:val="af6"/>
        <w:keepNext/>
        <w:rPr>
          <w:rtl/>
        </w:rPr>
      </w:pPr>
      <w:bookmarkStart w:id="1626" w:name="ET_yor_6053_102"/>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7C5CDD">
        <w:rPr>
          <w:rStyle w:val="TagStyle"/>
          <w:rtl/>
        </w:rPr>
        <w:t xml:space="preserve"> </w:t>
      </w:r>
      <w:r>
        <w:rPr>
          <w:rtl/>
        </w:rPr>
        <w:t>היו"ר יוסף טייב:</w:t>
      </w:r>
      <w:r w:rsidRPr="007C5CDD">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626"/>
    </w:p>
    <w:p w:rsidR="007C5CDD" w:rsidRDefault="007C5CDD" w:rsidP="000E4DFB">
      <w:pPr>
        <w:pStyle w:val="KeepWithNext"/>
        <w:rPr>
          <w:rtl/>
        </w:rPr>
      </w:pPr>
    </w:p>
    <w:p w:rsidR="007C5CDD" w:rsidRDefault="007C5CDD" w:rsidP="007C5CDD">
      <w:pPr>
        <w:rPr>
          <w:rtl/>
        </w:rPr>
      </w:pPr>
      <w:bookmarkStart w:id="1627" w:name="_ETM_Q1_1721778"/>
      <w:bookmarkEnd w:id="1627"/>
      <w:r>
        <w:rPr>
          <w:rFonts w:hint="cs"/>
          <w:rtl/>
        </w:rPr>
        <w:t>לירון ממשרד החינוך, בבקשה.</w:t>
      </w:r>
      <w:bookmarkStart w:id="1628" w:name="_ETM_Q1_1722762"/>
      <w:bookmarkEnd w:id="1628"/>
    </w:p>
    <w:p w:rsidR="007C5CDD" w:rsidRDefault="007C5CDD" w:rsidP="007C5CDD">
      <w:pPr>
        <w:rPr>
          <w:rtl/>
        </w:rPr>
      </w:pPr>
      <w:bookmarkStart w:id="1629" w:name="_ETM_Q1_1726101"/>
      <w:bookmarkStart w:id="1630" w:name="_ETM_Q1_1726155"/>
      <w:bookmarkStart w:id="1631" w:name="_ETM_Q1_1728852"/>
      <w:bookmarkEnd w:id="1629"/>
      <w:bookmarkEnd w:id="1630"/>
      <w:bookmarkEnd w:id="1631"/>
    </w:p>
    <w:p w:rsidR="007C5CDD" w:rsidRDefault="007C5CDD" w:rsidP="000E4DFB">
      <w:pPr>
        <w:pStyle w:val="af9"/>
        <w:keepNext/>
        <w:rPr>
          <w:rtl/>
        </w:rPr>
      </w:pPr>
      <w:bookmarkStart w:id="1632" w:name="ET_guest_759030_103"/>
      <w:r w:rsidRPr="000E4DFB">
        <w:rPr>
          <w:rStyle w:val="TagStyle"/>
          <w:rtl/>
        </w:rPr>
        <w:t xml:space="preserve"> &lt;&lt; אורח &gt;&gt;</w:t>
      </w:r>
      <w:r w:rsidRPr="007C5CDD">
        <w:rPr>
          <w:rStyle w:val="TagStyle"/>
          <w:rtl/>
        </w:rPr>
        <w:t xml:space="preserve"> </w:t>
      </w:r>
      <w:r>
        <w:rPr>
          <w:rtl/>
        </w:rPr>
        <w:t>לירון ספרד:</w:t>
      </w:r>
      <w:r w:rsidRPr="007C5CDD">
        <w:rPr>
          <w:rStyle w:val="TagStyle"/>
          <w:rtl/>
        </w:rPr>
        <w:t xml:space="preserve"> </w:t>
      </w:r>
      <w:r w:rsidRPr="000E4DFB">
        <w:rPr>
          <w:rStyle w:val="TagStyle"/>
          <w:rtl/>
        </w:rPr>
        <w:t>&lt;&lt; אורח &gt;&gt;</w:t>
      </w:r>
      <w:r>
        <w:rPr>
          <w:rtl/>
        </w:rPr>
        <w:t xml:space="preserve">   </w:t>
      </w:r>
      <w:bookmarkEnd w:id="1632"/>
    </w:p>
    <w:p w:rsidR="007C5CDD" w:rsidRDefault="007C5CDD" w:rsidP="000E4DFB">
      <w:pPr>
        <w:pStyle w:val="KeepWithNext"/>
        <w:rPr>
          <w:rtl/>
        </w:rPr>
      </w:pPr>
    </w:p>
    <w:p w:rsidR="00E33EF1" w:rsidRDefault="007C5CDD" w:rsidP="00E33EF1">
      <w:pPr>
        <w:rPr>
          <w:rtl/>
        </w:rPr>
      </w:pPr>
      <w:bookmarkStart w:id="1633" w:name="_ETM_Q1_1729422"/>
      <w:bookmarkStart w:id="1634" w:name="_ETM_Q1_1729477"/>
      <w:bookmarkStart w:id="1635" w:name="_ETM_Q1_1724641"/>
      <w:bookmarkEnd w:id="1633"/>
      <w:bookmarkEnd w:id="1634"/>
      <w:bookmarkEnd w:id="1635"/>
      <w:r>
        <w:rPr>
          <w:rFonts w:hint="cs"/>
          <w:rtl/>
        </w:rPr>
        <w:t xml:space="preserve">אין לנו מה להוסיף. אנחנו מברכים </w:t>
      </w:r>
      <w:bookmarkStart w:id="1636" w:name="_ETM_Q1_1732603"/>
      <w:bookmarkEnd w:id="1636"/>
      <w:r>
        <w:rPr>
          <w:rFonts w:hint="cs"/>
          <w:rtl/>
        </w:rPr>
        <w:t xml:space="preserve">על הנכונות </w:t>
      </w:r>
      <w:proofErr w:type="spellStart"/>
      <w:r>
        <w:rPr>
          <w:rFonts w:hint="cs"/>
          <w:rtl/>
        </w:rPr>
        <w:t>להחריג</w:t>
      </w:r>
      <w:proofErr w:type="spellEnd"/>
      <w:r>
        <w:rPr>
          <w:rFonts w:hint="cs"/>
          <w:rtl/>
        </w:rPr>
        <w:t xml:space="preserve"> את מוסדות </w:t>
      </w:r>
      <w:bookmarkStart w:id="1637" w:name="_ETM_Q1_1731506"/>
      <w:bookmarkEnd w:id="1637"/>
      <w:r>
        <w:rPr>
          <w:rFonts w:hint="cs"/>
          <w:rtl/>
        </w:rPr>
        <w:t xml:space="preserve">החינוך הרשמיים מהדרישה </w:t>
      </w:r>
      <w:bookmarkStart w:id="1638" w:name="_ETM_Q1_1733293"/>
      <w:bookmarkEnd w:id="1638"/>
      <w:r>
        <w:rPr>
          <w:rFonts w:hint="cs"/>
          <w:rtl/>
        </w:rPr>
        <w:t>להציג להורים,</w:t>
      </w:r>
      <w:bookmarkStart w:id="1639" w:name="_ETM_Q1_1733932"/>
      <w:bookmarkEnd w:id="1639"/>
      <w:r>
        <w:rPr>
          <w:rFonts w:hint="cs"/>
          <w:rtl/>
        </w:rPr>
        <w:t xml:space="preserve"> </w:t>
      </w:r>
      <w:bookmarkStart w:id="1640" w:name="_ETM_Q1_1737372"/>
      <w:bookmarkEnd w:id="1640"/>
      <w:r>
        <w:rPr>
          <w:rFonts w:hint="cs"/>
          <w:rtl/>
        </w:rPr>
        <w:t>לאור</w:t>
      </w:r>
      <w:r w:rsidR="00E33EF1">
        <w:rPr>
          <w:rFonts w:hint="cs"/>
          <w:rtl/>
        </w:rPr>
        <w:t xml:space="preserve"> זה של</w:t>
      </w:r>
      <w:r>
        <w:rPr>
          <w:rFonts w:hint="cs"/>
          <w:rtl/>
        </w:rPr>
        <w:t>מדינה</w:t>
      </w:r>
      <w:bookmarkStart w:id="1641" w:name="_ETM_Q1_1735456"/>
      <w:bookmarkEnd w:id="1641"/>
      <w:r w:rsidR="00E33EF1">
        <w:rPr>
          <w:rFonts w:hint="cs"/>
          <w:rtl/>
        </w:rPr>
        <w:t xml:space="preserve">, </w:t>
      </w:r>
      <w:r>
        <w:rPr>
          <w:rFonts w:hint="cs"/>
          <w:rtl/>
        </w:rPr>
        <w:t xml:space="preserve">כמו שהבהרנו, </w:t>
      </w:r>
      <w:bookmarkStart w:id="1642" w:name="_ETM_Q1_1735929"/>
      <w:bookmarkEnd w:id="1642"/>
      <w:r>
        <w:rPr>
          <w:rFonts w:hint="cs"/>
          <w:rtl/>
        </w:rPr>
        <w:t xml:space="preserve">יש חזקת תקינות על </w:t>
      </w:r>
      <w:bookmarkStart w:id="1643" w:name="_ETM_Q1_1741611"/>
      <w:bookmarkEnd w:id="1643"/>
      <w:r>
        <w:rPr>
          <w:rFonts w:hint="cs"/>
          <w:rtl/>
        </w:rPr>
        <w:t>העבודה</w:t>
      </w:r>
      <w:bookmarkStart w:id="1644" w:name="_ETM_Q1_1738576"/>
      <w:bookmarkEnd w:id="1644"/>
      <w:r w:rsidR="00E33EF1">
        <w:rPr>
          <w:rFonts w:hint="cs"/>
          <w:rtl/>
        </w:rPr>
        <w:t>;</w:t>
      </w:r>
      <w:r>
        <w:rPr>
          <w:rFonts w:hint="cs"/>
          <w:rtl/>
        </w:rPr>
        <w:t xml:space="preserve"> אנחנו הגוף שמקבל את ה</w:t>
      </w:r>
      <w:bookmarkStart w:id="1645" w:name="_ETM_Q1_1740040"/>
      <w:bookmarkEnd w:id="1645"/>
      <w:r>
        <w:rPr>
          <w:rFonts w:hint="cs"/>
          <w:rtl/>
        </w:rPr>
        <w:t xml:space="preserve">אנשים לעבודה, הגוף </w:t>
      </w:r>
      <w:bookmarkStart w:id="1646" w:name="_ETM_Q1_1744114"/>
      <w:bookmarkEnd w:id="1646"/>
      <w:r>
        <w:rPr>
          <w:rFonts w:hint="cs"/>
          <w:rtl/>
        </w:rPr>
        <w:t>שמפקח על ההעסקה.</w:t>
      </w:r>
      <w:bookmarkStart w:id="1647" w:name="_ETM_Q1_1743053"/>
      <w:bookmarkEnd w:id="1647"/>
      <w:r>
        <w:rPr>
          <w:rFonts w:hint="cs"/>
          <w:rtl/>
        </w:rPr>
        <w:t xml:space="preserve"> אנחנו מברכים גם על כל הסדר ש</w:t>
      </w:r>
      <w:bookmarkStart w:id="1648" w:name="_ETM_Q1_1744937"/>
      <w:bookmarkStart w:id="1649" w:name="_ETM_Q1_1754214"/>
      <w:bookmarkEnd w:id="1648"/>
      <w:bookmarkEnd w:id="1649"/>
      <w:r>
        <w:rPr>
          <w:rFonts w:hint="cs"/>
          <w:rtl/>
        </w:rPr>
        <w:t xml:space="preserve">הגעתם </w:t>
      </w:r>
      <w:bookmarkStart w:id="1650" w:name="_ETM_Q1_1747364"/>
      <w:bookmarkEnd w:id="1650"/>
      <w:r>
        <w:rPr>
          <w:rFonts w:hint="cs"/>
          <w:rtl/>
        </w:rPr>
        <w:t>אליו עם השלטון המקומי ועם ארגוני הע</w:t>
      </w:r>
      <w:bookmarkStart w:id="1651" w:name="_ETM_Q1_1746445"/>
      <w:bookmarkEnd w:id="1651"/>
      <w:r>
        <w:rPr>
          <w:rFonts w:hint="cs"/>
          <w:rtl/>
        </w:rPr>
        <w:t xml:space="preserve">ובדים. אנחנו </w:t>
      </w:r>
      <w:bookmarkStart w:id="1652" w:name="_ETM_Q1_1747645"/>
      <w:bookmarkEnd w:id="1652"/>
      <w:r>
        <w:rPr>
          <w:rFonts w:hint="cs"/>
          <w:rtl/>
        </w:rPr>
        <w:t xml:space="preserve">חושבים שזה </w:t>
      </w:r>
      <w:bookmarkStart w:id="1653" w:name="_ETM_Q1_1749297"/>
      <w:bookmarkEnd w:id="1653"/>
      <w:r w:rsidR="00E33EF1">
        <w:rPr>
          <w:rFonts w:hint="cs"/>
          <w:rtl/>
        </w:rPr>
        <w:t>הדבר הנכון.</w:t>
      </w:r>
    </w:p>
    <w:p w:rsidR="00E33EF1" w:rsidRDefault="00E33EF1" w:rsidP="00E33EF1">
      <w:pPr>
        <w:rPr>
          <w:rtl/>
        </w:rPr>
      </w:pPr>
      <w:bookmarkStart w:id="1654" w:name="_ETM_Q1_1757345"/>
      <w:bookmarkStart w:id="1655" w:name="_ETM_Q1_1757405"/>
      <w:bookmarkEnd w:id="1654"/>
      <w:bookmarkEnd w:id="1655"/>
    </w:p>
    <w:p w:rsidR="007C5CDD" w:rsidRDefault="007C5CDD" w:rsidP="00094D62">
      <w:pPr>
        <w:rPr>
          <w:rtl/>
        </w:rPr>
      </w:pPr>
      <w:bookmarkStart w:id="1656" w:name="_ETM_Q1_1757497"/>
      <w:bookmarkStart w:id="1657" w:name="_ETM_Q1_1757550"/>
      <w:bookmarkEnd w:id="1656"/>
      <w:bookmarkEnd w:id="1657"/>
      <w:r>
        <w:rPr>
          <w:rFonts w:hint="cs"/>
          <w:rtl/>
        </w:rPr>
        <w:t>ולגבי המוסדות שפועלים ברישיון</w:t>
      </w:r>
      <w:bookmarkStart w:id="1658" w:name="_ETM_Q1_1761397"/>
      <w:bookmarkStart w:id="1659" w:name="_ETM_Q1_1758915"/>
      <w:bookmarkEnd w:id="1658"/>
      <w:bookmarkEnd w:id="1659"/>
      <w:r w:rsidR="00E33EF1">
        <w:rPr>
          <w:rFonts w:hint="cs"/>
          <w:rtl/>
        </w:rPr>
        <w:t xml:space="preserve"> שפועלים </w:t>
      </w:r>
      <w:bookmarkStart w:id="1660" w:name="_ETM_Q1_1760637"/>
      <w:bookmarkEnd w:id="1660"/>
      <w:r w:rsidR="00E33EF1">
        <w:rPr>
          <w:rFonts w:hint="cs"/>
          <w:rtl/>
        </w:rPr>
        <w:t>בפיקוח, אנ</w:t>
      </w:r>
      <w:bookmarkStart w:id="1661" w:name="_ETM_Q1_1761098"/>
      <w:bookmarkEnd w:id="1661"/>
      <w:r w:rsidR="00E33EF1">
        <w:rPr>
          <w:rFonts w:hint="cs"/>
          <w:rtl/>
        </w:rPr>
        <w:t>חנו חושבים שההסדר הוא סביר והג</w:t>
      </w:r>
      <w:bookmarkStart w:id="1662" w:name="_ETM_Q1_1763807"/>
      <w:bookmarkEnd w:id="1662"/>
      <w:r w:rsidR="00E33EF1">
        <w:rPr>
          <w:rFonts w:hint="cs"/>
          <w:rtl/>
        </w:rPr>
        <w:t xml:space="preserve">יוני. אין לנו </w:t>
      </w:r>
      <w:bookmarkStart w:id="1663" w:name="_ETM_Q1_1766272"/>
      <w:bookmarkEnd w:id="1663"/>
      <w:r w:rsidR="00E33EF1">
        <w:rPr>
          <w:rFonts w:hint="cs"/>
          <w:rtl/>
        </w:rPr>
        <w:t>התנגדות.</w:t>
      </w:r>
      <w:bookmarkStart w:id="1664" w:name="_ETM_Q1_1766905"/>
      <w:bookmarkEnd w:id="1664"/>
    </w:p>
    <w:p w:rsidR="00094D62" w:rsidRDefault="00094D62" w:rsidP="00094D62">
      <w:pPr>
        <w:rPr>
          <w:rtl/>
        </w:rPr>
      </w:pPr>
      <w:bookmarkStart w:id="1665" w:name="_ETM_Q1_1772750"/>
      <w:bookmarkStart w:id="1666" w:name="_ETM_Q1_1772811"/>
      <w:bookmarkEnd w:id="1665"/>
      <w:bookmarkEnd w:id="1666"/>
    </w:p>
    <w:p w:rsidR="00094D62" w:rsidRDefault="00094D62" w:rsidP="000E4DFB">
      <w:pPr>
        <w:pStyle w:val="af6"/>
        <w:keepNext/>
        <w:rPr>
          <w:rtl/>
        </w:rPr>
      </w:pPr>
      <w:bookmarkStart w:id="1667" w:name="ET_yor_6053_104"/>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094D62">
        <w:rPr>
          <w:rStyle w:val="TagStyle"/>
          <w:rtl/>
        </w:rPr>
        <w:t xml:space="preserve"> </w:t>
      </w:r>
      <w:r>
        <w:rPr>
          <w:rtl/>
        </w:rPr>
        <w:t>היו"ר יוסף טייב:</w:t>
      </w:r>
      <w:r w:rsidRPr="00094D62">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667"/>
    </w:p>
    <w:p w:rsidR="00094D62" w:rsidRDefault="00094D62" w:rsidP="000E4DFB">
      <w:pPr>
        <w:pStyle w:val="KeepWithNext"/>
        <w:rPr>
          <w:rtl/>
        </w:rPr>
      </w:pPr>
    </w:p>
    <w:p w:rsidR="00094D62" w:rsidRDefault="00094D62" w:rsidP="00094D62">
      <w:pPr>
        <w:rPr>
          <w:rtl/>
        </w:rPr>
      </w:pPr>
      <w:bookmarkStart w:id="1668" w:name="_ETM_Q1_1769217"/>
      <w:bookmarkEnd w:id="1668"/>
      <w:r>
        <w:rPr>
          <w:rFonts w:hint="cs"/>
          <w:rtl/>
        </w:rPr>
        <w:t>אני רק רוצה לחדד, לירון.</w:t>
      </w:r>
      <w:bookmarkStart w:id="1669" w:name="_ETM_Q1_1768726"/>
      <w:bookmarkEnd w:id="1669"/>
      <w:r>
        <w:rPr>
          <w:rFonts w:hint="cs"/>
          <w:rtl/>
        </w:rPr>
        <w:t xml:space="preserve"> כשאנחנו מחריגים את אותם</w:t>
      </w:r>
      <w:bookmarkStart w:id="1670" w:name="_ETM_Q1_1769895"/>
      <w:bookmarkEnd w:id="1670"/>
      <w:r>
        <w:rPr>
          <w:rFonts w:hint="cs"/>
          <w:rtl/>
        </w:rPr>
        <w:t xml:space="preserve"> </w:t>
      </w:r>
      <w:bookmarkStart w:id="1671" w:name="_ETM_Q1_1770151"/>
      <w:bookmarkEnd w:id="1671"/>
      <w:r>
        <w:rPr>
          <w:rFonts w:hint="cs"/>
          <w:rtl/>
        </w:rPr>
        <w:t xml:space="preserve">גנים רשמיים של משרד </w:t>
      </w:r>
      <w:bookmarkStart w:id="1672" w:name="_ETM_Q1_1770915"/>
      <w:bookmarkEnd w:id="1672"/>
      <w:r>
        <w:rPr>
          <w:rFonts w:hint="cs"/>
          <w:rtl/>
        </w:rPr>
        <w:t>החינוך</w:t>
      </w:r>
      <w:bookmarkStart w:id="1673" w:name="_ETM_Q1_1772024"/>
      <w:bookmarkEnd w:id="1673"/>
      <w:r>
        <w:rPr>
          <w:rFonts w:hint="cs"/>
          <w:rtl/>
        </w:rPr>
        <w:t xml:space="preserve">, אנחנו מחריגים את הגננות ולא </w:t>
      </w:r>
      <w:bookmarkStart w:id="1674" w:name="_ETM_Q1_1780318"/>
      <w:bookmarkEnd w:id="1674"/>
      <w:r>
        <w:rPr>
          <w:rFonts w:hint="cs"/>
          <w:rtl/>
        </w:rPr>
        <w:t>את הסייעות.</w:t>
      </w:r>
      <w:bookmarkStart w:id="1675" w:name="_ETM_Q1_1777068"/>
      <w:bookmarkEnd w:id="1675"/>
    </w:p>
    <w:p w:rsidR="00094D62" w:rsidRDefault="00094D62" w:rsidP="00094D62">
      <w:pPr>
        <w:rPr>
          <w:rtl/>
        </w:rPr>
      </w:pPr>
      <w:bookmarkStart w:id="1676" w:name="_ETM_Q1_1777350"/>
      <w:bookmarkStart w:id="1677" w:name="_ETM_Q1_1777403"/>
      <w:bookmarkEnd w:id="1676"/>
      <w:bookmarkEnd w:id="1677"/>
    </w:p>
    <w:p w:rsidR="00094D62" w:rsidRDefault="00094D62" w:rsidP="000E4DFB">
      <w:pPr>
        <w:pStyle w:val="-"/>
        <w:keepNext/>
        <w:rPr>
          <w:rtl/>
        </w:rPr>
      </w:pPr>
      <w:bookmarkStart w:id="1678" w:name="ET_speakercontinue_759030_105"/>
      <w:r w:rsidRPr="000E4DFB">
        <w:rPr>
          <w:rStyle w:val="TagStyle"/>
          <w:rtl/>
        </w:rPr>
        <w:t xml:space="preserve"> &lt;&lt; </w:t>
      </w:r>
      <w:proofErr w:type="spellStart"/>
      <w:r w:rsidRPr="000E4DFB">
        <w:rPr>
          <w:rStyle w:val="TagStyle"/>
          <w:rtl/>
        </w:rPr>
        <w:t>דובר_המשך</w:t>
      </w:r>
      <w:proofErr w:type="spellEnd"/>
      <w:r w:rsidRPr="000E4DFB">
        <w:rPr>
          <w:rStyle w:val="TagStyle"/>
          <w:rtl/>
        </w:rPr>
        <w:t xml:space="preserve"> &gt;&gt;</w:t>
      </w:r>
      <w:r w:rsidRPr="00094D62">
        <w:rPr>
          <w:rStyle w:val="TagStyle"/>
          <w:rtl/>
        </w:rPr>
        <w:t xml:space="preserve"> </w:t>
      </w:r>
      <w:r>
        <w:rPr>
          <w:rtl/>
        </w:rPr>
        <w:t>לירון ספרד:</w:t>
      </w:r>
      <w:r w:rsidRPr="00094D62">
        <w:rPr>
          <w:rStyle w:val="TagStyle"/>
          <w:rtl/>
        </w:rPr>
        <w:t xml:space="preserve"> </w:t>
      </w:r>
      <w:r w:rsidRPr="000E4DFB">
        <w:rPr>
          <w:rStyle w:val="TagStyle"/>
          <w:rtl/>
        </w:rPr>
        <w:t xml:space="preserve">&lt;&lt; </w:t>
      </w:r>
      <w:proofErr w:type="spellStart"/>
      <w:r w:rsidRPr="000E4DFB">
        <w:rPr>
          <w:rStyle w:val="TagStyle"/>
          <w:rtl/>
        </w:rPr>
        <w:t>דובר_המשך</w:t>
      </w:r>
      <w:proofErr w:type="spellEnd"/>
      <w:r w:rsidRPr="000E4DFB">
        <w:rPr>
          <w:rStyle w:val="TagStyle"/>
          <w:rtl/>
        </w:rPr>
        <w:t xml:space="preserve"> &gt;&gt;</w:t>
      </w:r>
      <w:r>
        <w:rPr>
          <w:rtl/>
        </w:rPr>
        <w:t xml:space="preserve">   </w:t>
      </w:r>
      <w:bookmarkEnd w:id="1678"/>
    </w:p>
    <w:p w:rsidR="00094D62" w:rsidRDefault="00094D62" w:rsidP="000E4DFB">
      <w:pPr>
        <w:pStyle w:val="KeepWithNext"/>
        <w:rPr>
          <w:rtl/>
        </w:rPr>
      </w:pPr>
    </w:p>
    <w:p w:rsidR="00094D62" w:rsidRDefault="00094D62" w:rsidP="00094D62">
      <w:pPr>
        <w:rPr>
          <w:rtl/>
        </w:rPr>
      </w:pPr>
      <w:bookmarkStart w:id="1679" w:name="_ETM_Q1_1780011"/>
      <w:bookmarkEnd w:id="1679"/>
      <w:r>
        <w:rPr>
          <w:rFonts w:hint="cs"/>
          <w:rtl/>
        </w:rPr>
        <w:t>הבנתי</w:t>
      </w:r>
      <w:bookmarkStart w:id="1680" w:name="_ETM_Q1_1776415"/>
      <w:bookmarkEnd w:id="1680"/>
      <w:r>
        <w:rPr>
          <w:rFonts w:hint="cs"/>
          <w:rtl/>
        </w:rPr>
        <w:t xml:space="preserve">. בגלל זה אמרתי, </w:t>
      </w:r>
      <w:bookmarkStart w:id="1681" w:name="_ETM_Q1_1774527"/>
      <w:bookmarkEnd w:id="1681"/>
      <w:r>
        <w:rPr>
          <w:rFonts w:hint="cs"/>
          <w:rtl/>
        </w:rPr>
        <w:t xml:space="preserve">אני מברך גם </w:t>
      </w:r>
      <w:bookmarkStart w:id="1682" w:name="_ETM_Q1_1777217"/>
      <w:bookmarkEnd w:id="1682"/>
      <w:r>
        <w:rPr>
          <w:rFonts w:hint="cs"/>
          <w:rtl/>
        </w:rPr>
        <w:t xml:space="preserve">על ההסדר </w:t>
      </w:r>
      <w:bookmarkStart w:id="1683" w:name="_ETM_Q1_1777678"/>
      <w:bookmarkEnd w:id="1683"/>
      <w:r>
        <w:rPr>
          <w:rFonts w:hint="cs"/>
          <w:rtl/>
        </w:rPr>
        <w:t>עם השלטון המקומי.</w:t>
      </w:r>
    </w:p>
    <w:p w:rsidR="005059A7" w:rsidRDefault="005059A7" w:rsidP="00094D62">
      <w:pPr>
        <w:rPr>
          <w:rtl/>
        </w:rPr>
      </w:pPr>
      <w:bookmarkStart w:id="1684" w:name="_ETM_Q1_1785936"/>
      <w:bookmarkStart w:id="1685" w:name="_ETM_Q1_1785994"/>
      <w:bookmarkEnd w:id="1684"/>
      <w:bookmarkEnd w:id="1685"/>
    </w:p>
    <w:p w:rsidR="005059A7" w:rsidRDefault="005059A7" w:rsidP="005059A7">
      <w:pPr>
        <w:rPr>
          <w:rtl/>
        </w:rPr>
      </w:pPr>
      <w:bookmarkStart w:id="1686" w:name="_ETM_Q1_1786592"/>
      <w:bookmarkStart w:id="1687" w:name="_ETM_Q1_1786660"/>
      <w:bookmarkEnd w:id="1686"/>
      <w:bookmarkEnd w:id="1687"/>
      <w:r>
        <w:rPr>
          <w:rFonts w:hint="cs"/>
          <w:rtl/>
        </w:rPr>
        <w:t xml:space="preserve">לגבי הנושא שהעלה משרד המשפטים, </w:t>
      </w:r>
      <w:bookmarkStart w:id="1688" w:name="_ETM_Q1_1788575"/>
      <w:bookmarkEnd w:id="1688"/>
      <w:r>
        <w:rPr>
          <w:rFonts w:hint="cs"/>
          <w:rtl/>
        </w:rPr>
        <w:t>אני חוש</w:t>
      </w:r>
      <w:bookmarkStart w:id="1689" w:name="_ETM_Q1_1788830"/>
      <w:bookmarkEnd w:id="1689"/>
      <w:r>
        <w:rPr>
          <w:rFonts w:hint="cs"/>
          <w:rtl/>
        </w:rPr>
        <w:t>ב</w:t>
      </w:r>
      <w:bookmarkStart w:id="1690" w:name="_ETM_Q1_1788475"/>
      <w:bookmarkEnd w:id="1690"/>
      <w:r>
        <w:rPr>
          <w:rFonts w:hint="cs"/>
          <w:rtl/>
        </w:rPr>
        <w:t xml:space="preserve"> שאולי צריך לבחון את </w:t>
      </w:r>
      <w:bookmarkStart w:id="1691" w:name="_ETM_Q1_1794210"/>
      <w:bookmarkEnd w:id="1691"/>
      <w:r>
        <w:rPr>
          <w:rFonts w:hint="cs"/>
          <w:rtl/>
        </w:rPr>
        <w:t xml:space="preserve">זה </w:t>
      </w:r>
      <w:bookmarkStart w:id="1692" w:name="_ETM_Q1_1790062"/>
      <w:bookmarkEnd w:id="1692"/>
      <w:r>
        <w:rPr>
          <w:rFonts w:hint="cs"/>
          <w:rtl/>
        </w:rPr>
        <w:t>ב</w:t>
      </w:r>
      <w:bookmarkStart w:id="1693" w:name="_ETM_Q1_1788585"/>
      <w:bookmarkEnd w:id="1693"/>
      <w:r>
        <w:rPr>
          <w:rFonts w:hint="cs"/>
          <w:rtl/>
        </w:rPr>
        <w:t xml:space="preserve">עיניים </w:t>
      </w:r>
      <w:bookmarkStart w:id="1694" w:name="_ETM_Q1_1790057"/>
      <w:bookmarkEnd w:id="1694"/>
      <w:r>
        <w:rPr>
          <w:rFonts w:hint="cs"/>
          <w:rtl/>
        </w:rPr>
        <w:t xml:space="preserve">של הנוסח של האישור. יכול להיות </w:t>
      </w:r>
      <w:bookmarkStart w:id="1695" w:name="_ETM_Q1_1796825"/>
      <w:bookmarkEnd w:id="1695"/>
      <w:r>
        <w:rPr>
          <w:rFonts w:hint="cs"/>
          <w:rtl/>
        </w:rPr>
        <w:t xml:space="preserve">שאם </w:t>
      </w:r>
      <w:bookmarkStart w:id="1696" w:name="_ETM_Q1_1792750"/>
      <w:bookmarkEnd w:id="1696"/>
      <w:r>
        <w:rPr>
          <w:rFonts w:hint="cs"/>
          <w:rtl/>
        </w:rPr>
        <w:t xml:space="preserve">בנוסח של האישור </w:t>
      </w:r>
      <w:bookmarkStart w:id="1697" w:name="_ETM_Q1_1797862"/>
      <w:bookmarkStart w:id="1698" w:name="_ETM_Q1_1796635"/>
      <w:bookmarkEnd w:id="1697"/>
      <w:bookmarkEnd w:id="1698"/>
      <w:r>
        <w:rPr>
          <w:rFonts w:hint="cs"/>
          <w:rtl/>
        </w:rPr>
        <w:t xml:space="preserve">לא </w:t>
      </w:r>
      <w:bookmarkStart w:id="1699" w:name="_ETM_Q1_1797455"/>
      <w:bookmarkEnd w:id="1699"/>
      <w:r>
        <w:rPr>
          <w:rFonts w:hint="cs"/>
          <w:rtl/>
        </w:rPr>
        <w:t xml:space="preserve">תהיה שום התייחסות </w:t>
      </w:r>
      <w:bookmarkStart w:id="1700" w:name="_ETM_Q1_1801352"/>
      <w:bookmarkEnd w:id="1700"/>
      <w:r>
        <w:rPr>
          <w:rFonts w:hint="cs"/>
          <w:rtl/>
        </w:rPr>
        <w:t>למידע הפלילי</w:t>
      </w:r>
      <w:bookmarkStart w:id="1701" w:name="_ETM_Q1_1799490"/>
      <w:bookmarkEnd w:id="1701"/>
      <w:r>
        <w:rPr>
          <w:rFonts w:hint="cs"/>
          <w:rtl/>
        </w:rPr>
        <w:t>, אלא רק להגיד, אישור משטרה זה מהווה אי</w:t>
      </w:r>
      <w:bookmarkStart w:id="1702" w:name="_ETM_Q1_1802174"/>
      <w:bookmarkEnd w:id="1702"/>
      <w:r>
        <w:rPr>
          <w:rFonts w:hint="cs"/>
          <w:rtl/>
        </w:rPr>
        <w:t>שור לפי החוק עבור העוב</w:t>
      </w:r>
      <w:bookmarkStart w:id="1703" w:name="_ETM_Q1_1805920"/>
      <w:bookmarkEnd w:id="1703"/>
      <w:r>
        <w:rPr>
          <w:rFonts w:hint="cs"/>
          <w:rtl/>
        </w:rPr>
        <w:t>ד הזה והזה</w:t>
      </w:r>
      <w:bookmarkStart w:id="1704" w:name="_ETM_Q1_1806545"/>
      <w:bookmarkStart w:id="1705" w:name="_ETM_Q1_1802291"/>
      <w:bookmarkEnd w:id="1704"/>
      <w:bookmarkEnd w:id="1705"/>
      <w:r>
        <w:rPr>
          <w:rFonts w:hint="cs"/>
          <w:rtl/>
        </w:rPr>
        <w:t xml:space="preserve"> - - </w:t>
      </w:r>
      <w:bookmarkStart w:id="1706" w:name="_ETM_Q1_1803777"/>
      <w:bookmarkEnd w:id="1706"/>
      <w:r>
        <w:rPr>
          <w:rFonts w:hint="cs"/>
          <w:rtl/>
        </w:rPr>
        <w:t>-</w:t>
      </w:r>
    </w:p>
    <w:p w:rsidR="005059A7" w:rsidRDefault="005059A7" w:rsidP="005059A7">
      <w:pPr>
        <w:rPr>
          <w:rtl/>
        </w:rPr>
      </w:pPr>
      <w:bookmarkStart w:id="1707" w:name="_ETM_Q1_1804130"/>
      <w:bookmarkStart w:id="1708" w:name="_ETM_Q1_1804184"/>
      <w:bookmarkEnd w:id="1707"/>
      <w:bookmarkEnd w:id="1708"/>
    </w:p>
    <w:p w:rsidR="005059A7" w:rsidRDefault="005059A7" w:rsidP="000E4DFB">
      <w:pPr>
        <w:pStyle w:val="af6"/>
        <w:keepNext/>
        <w:rPr>
          <w:rtl/>
        </w:rPr>
      </w:pPr>
      <w:bookmarkStart w:id="1709" w:name="ET_yor_6053_107"/>
      <w:r w:rsidRPr="000E4DFB">
        <w:rPr>
          <w:rStyle w:val="TagStyle"/>
          <w:rtl/>
        </w:rPr>
        <w:t xml:space="preserve"> &lt;&lt; </w:t>
      </w:r>
      <w:proofErr w:type="spellStart"/>
      <w:r w:rsidRPr="000E4DFB">
        <w:rPr>
          <w:rStyle w:val="TagStyle"/>
          <w:rtl/>
        </w:rPr>
        <w:t>יור</w:t>
      </w:r>
      <w:proofErr w:type="spellEnd"/>
      <w:r w:rsidRPr="000E4DFB">
        <w:rPr>
          <w:rStyle w:val="TagStyle"/>
          <w:rtl/>
        </w:rPr>
        <w:t xml:space="preserve"> &gt;&gt;</w:t>
      </w:r>
      <w:r w:rsidRPr="005059A7">
        <w:rPr>
          <w:rStyle w:val="TagStyle"/>
          <w:rtl/>
        </w:rPr>
        <w:t xml:space="preserve"> </w:t>
      </w:r>
      <w:r>
        <w:rPr>
          <w:rtl/>
        </w:rPr>
        <w:t>היו"ר יוסף טייב:</w:t>
      </w:r>
      <w:r w:rsidRPr="005059A7">
        <w:rPr>
          <w:rStyle w:val="TagStyle"/>
          <w:rtl/>
        </w:rPr>
        <w:t xml:space="preserve"> </w:t>
      </w:r>
      <w:r w:rsidRPr="000E4DFB">
        <w:rPr>
          <w:rStyle w:val="TagStyle"/>
          <w:rtl/>
        </w:rPr>
        <w:t xml:space="preserve">&lt;&lt; </w:t>
      </w:r>
      <w:proofErr w:type="spellStart"/>
      <w:r w:rsidRPr="000E4DFB">
        <w:rPr>
          <w:rStyle w:val="TagStyle"/>
          <w:rtl/>
        </w:rPr>
        <w:t>יור</w:t>
      </w:r>
      <w:proofErr w:type="spellEnd"/>
      <w:r w:rsidRPr="000E4DFB">
        <w:rPr>
          <w:rStyle w:val="TagStyle"/>
          <w:rtl/>
        </w:rPr>
        <w:t xml:space="preserve"> &gt;&gt;</w:t>
      </w:r>
      <w:r>
        <w:rPr>
          <w:rtl/>
        </w:rPr>
        <w:t xml:space="preserve">   </w:t>
      </w:r>
      <w:bookmarkEnd w:id="1709"/>
    </w:p>
    <w:p w:rsidR="005059A7" w:rsidRDefault="005059A7" w:rsidP="000E4DFB">
      <w:pPr>
        <w:pStyle w:val="KeepWithNext"/>
        <w:rPr>
          <w:rtl/>
        </w:rPr>
      </w:pPr>
    </w:p>
    <w:p w:rsidR="005059A7" w:rsidRDefault="005059A7" w:rsidP="005059A7">
      <w:pPr>
        <w:rPr>
          <w:rtl/>
        </w:rPr>
      </w:pPr>
      <w:bookmarkStart w:id="1710" w:name="_ETM_Q1_1804714"/>
      <w:bookmarkEnd w:id="1710"/>
      <w:r>
        <w:rPr>
          <w:rFonts w:hint="cs"/>
          <w:rtl/>
        </w:rPr>
        <w:t>אם אני לא טועה, מופיע באישור</w:t>
      </w:r>
      <w:bookmarkStart w:id="1711" w:name="_ETM_Q1_1807895"/>
      <w:bookmarkEnd w:id="1711"/>
      <w:r>
        <w:rPr>
          <w:rFonts w:hint="cs"/>
          <w:rtl/>
        </w:rPr>
        <w:t xml:space="preserve">: אין מניעה </w:t>
      </w:r>
      <w:bookmarkStart w:id="1712" w:name="_ETM_Q1_1809765"/>
      <w:bookmarkStart w:id="1713" w:name="_ETM_Q1_1807375"/>
      <w:bookmarkEnd w:id="1712"/>
      <w:bookmarkEnd w:id="1713"/>
      <w:r>
        <w:rPr>
          <w:rFonts w:hint="cs"/>
          <w:rtl/>
        </w:rPr>
        <w:t xml:space="preserve">להעסיק את </w:t>
      </w:r>
      <w:bookmarkStart w:id="1714" w:name="_ETM_Q1_1808402"/>
      <w:bookmarkEnd w:id="1714"/>
      <w:r>
        <w:rPr>
          <w:rFonts w:hint="cs"/>
          <w:rtl/>
        </w:rPr>
        <w:t>הנ"ל.</w:t>
      </w:r>
    </w:p>
    <w:p w:rsidR="005059A7" w:rsidRDefault="005059A7" w:rsidP="005059A7">
      <w:pPr>
        <w:rPr>
          <w:rtl/>
        </w:rPr>
      </w:pPr>
      <w:bookmarkStart w:id="1715" w:name="_ETM_Q1_1813066"/>
      <w:bookmarkStart w:id="1716" w:name="_ETM_Q1_1813126"/>
      <w:bookmarkStart w:id="1717" w:name="_ETM_Q1_1814640"/>
      <w:bookmarkEnd w:id="1715"/>
      <w:bookmarkEnd w:id="1716"/>
      <w:bookmarkEnd w:id="1717"/>
    </w:p>
    <w:p w:rsidR="005059A7" w:rsidRDefault="005059A7" w:rsidP="000E4DFB">
      <w:pPr>
        <w:pStyle w:val="a4"/>
        <w:keepNext/>
        <w:rPr>
          <w:rtl/>
        </w:rPr>
      </w:pPr>
      <w:bookmarkStart w:id="1718" w:name="ET_speaker_תמי_סלע_108"/>
      <w:r w:rsidRPr="000E4DFB">
        <w:rPr>
          <w:rStyle w:val="TagStyle"/>
          <w:rtl/>
        </w:rPr>
        <w:t xml:space="preserve"> &lt;&lt; דובר &gt;&gt;</w:t>
      </w:r>
      <w:r w:rsidRPr="005059A7">
        <w:rPr>
          <w:rStyle w:val="TagStyle"/>
          <w:rtl/>
        </w:rPr>
        <w:t xml:space="preserve"> </w:t>
      </w:r>
      <w:r>
        <w:rPr>
          <w:rtl/>
        </w:rPr>
        <w:t>תמי סלע:</w:t>
      </w:r>
      <w:r w:rsidRPr="005059A7">
        <w:rPr>
          <w:rStyle w:val="TagStyle"/>
          <w:rtl/>
        </w:rPr>
        <w:t xml:space="preserve"> </w:t>
      </w:r>
      <w:r w:rsidRPr="000E4DFB">
        <w:rPr>
          <w:rStyle w:val="TagStyle"/>
          <w:rtl/>
        </w:rPr>
        <w:t>&lt;&lt; דובר &gt;&gt;</w:t>
      </w:r>
      <w:r>
        <w:rPr>
          <w:rtl/>
        </w:rPr>
        <w:t xml:space="preserve">   </w:t>
      </w:r>
      <w:bookmarkEnd w:id="1718"/>
    </w:p>
    <w:p w:rsidR="005059A7" w:rsidRDefault="005059A7" w:rsidP="000E4DFB">
      <w:pPr>
        <w:pStyle w:val="KeepWithNext"/>
        <w:rPr>
          <w:rtl/>
        </w:rPr>
      </w:pPr>
    </w:p>
    <w:p w:rsidR="005059A7" w:rsidRDefault="005059A7" w:rsidP="005059A7">
      <w:pPr>
        <w:rPr>
          <w:rtl/>
        </w:rPr>
      </w:pPr>
      <w:bookmarkStart w:id="1719" w:name="_ETM_Q1_1815138"/>
      <w:bookmarkStart w:id="1720" w:name="_ETM_Q1_1815173"/>
      <w:bookmarkEnd w:id="1719"/>
      <w:bookmarkEnd w:id="1720"/>
      <w:r>
        <w:rPr>
          <w:rFonts w:hint="cs"/>
          <w:rtl/>
        </w:rPr>
        <w:t xml:space="preserve">הנוסח </w:t>
      </w:r>
      <w:bookmarkStart w:id="1721" w:name="_ETM_Q1_1811167"/>
      <w:bookmarkEnd w:id="1721"/>
      <w:r>
        <w:rPr>
          <w:rFonts w:hint="cs"/>
          <w:rtl/>
        </w:rPr>
        <w:t xml:space="preserve">לפניי. הנוסח קבוע בתקנות, והוא אומר: אני </w:t>
      </w:r>
      <w:bookmarkStart w:id="1722" w:name="_ETM_Q1_1821167"/>
      <w:bookmarkStart w:id="1723" w:name="_ETM_Q1_1816287"/>
      <w:bookmarkEnd w:id="1722"/>
      <w:bookmarkEnd w:id="1723"/>
      <w:r>
        <w:rPr>
          <w:rFonts w:hint="cs"/>
          <w:rtl/>
        </w:rPr>
        <w:t>מאשר, כי על-</w:t>
      </w:r>
      <w:bookmarkStart w:id="1724" w:name="_ETM_Q1_1817027"/>
      <w:bookmarkEnd w:id="1724"/>
      <w:r>
        <w:rPr>
          <w:rFonts w:hint="cs"/>
          <w:rtl/>
        </w:rPr>
        <w:t xml:space="preserve">פי הנתונים הקיימים במאגרי המידע המשטרתיים ביום זה וזה, </w:t>
      </w:r>
      <w:bookmarkStart w:id="1725" w:name="_ETM_Q1_1820038"/>
      <w:bookmarkEnd w:id="1725"/>
      <w:r>
        <w:rPr>
          <w:rFonts w:hint="cs"/>
          <w:rtl/>
        </w:rPr>
        <w:t>אין מניעה להעסקת</w:t>
      </w:r>
      <w:bookmarkStart w:id="1726" w:name="_ETM_Q1_1823297"/>
      <w:bookmarkEnd w:id="1726"/>
      <w:r>
        <w:rPr>
          <w:rFonts w:hint="cs"/>
          <w:rtl/>
        </w:rPr>
        <w:t xml:space="preserve">ן של הנ"ל לפי </w:t>
      </w:r>
      <w:bookmarkStart w:id="1727" w:name="_ETM_Q1_1826796"/>
      <w:bookmarkEnd w:id="1727"/>
      <w:r>
        <w:rPr>
          <w:rFonts w:hint="cs"/>
          <w:rtl/>
        </w:rPr>
        <w:t xml:space="preserve">החוק. זה מה </w:t>
      </w:r>
      <w:bookmarkStart w:id="1728" w:name="_ETM_Q1_1825771"/>
      <w:bookmarkEnd w:id="1728"/>
      <w:r>
        <w:rPr>
          <w:rFonts w:hint="cs"/>
          <w:rtl/>
        </w:rPr>
        <w:t xml:space="preserve">שכתוב באישור המשטרה. יש גם </w:t>
      </w:r>
      <w:bookmarkStart w:id="1729" w:name="_ETM_Q1_1826684"/>
      <w:bookmarkEnd w:id="1729"/>
      <w:r>
        <w:rPr>
          <w:rFonts w:hint="cs"/>
          <w:rtl/>
        </w:rPr>
        <w:t xml:space="preserve">הודעת סירוב, </w:t>
      </w:r>
      <w:bookmarkStart w:id="1730" w:name="_ETM_Q1_1829054"/>
      <w:bookmarkEnd w:id="1730"/>
      <w:r>
        <w:rPr>
          <w:rFonts w:hint="cs"/>
          <w:rtl/>
        </w:rPr>
        <w:t>אבל על זה אנחנו לא מדברים</w:t>
      </w:r>
      <w:bookmarkStart w:id="1731" w:name="_ETM_Q1_1827907"/>
      <w:bookmarkStart w:id="1732" w:name="_ETM_Q1_1827091"/>
      <w:bookmarkStart w:id="1733" w:name="_ETM_Q1_1828656"/>
      <w:bookmarkEnd w:id="1731"/>
      <w:bookmarkEnd w:id="1732"/>
      <w:bookmarkEnd w:id="1733"/>
      <w:r>
        <w:rPr>
          <w:rFonts w:hint="cs"/>
          <w:rtl/>
        </w:rPr>
        <w:t>. זה לא יוצג.</w:t>
      </w:r>
      <w:bookmarkStart w:id="1734" w:name="_ETM_Q1_1829524"/>
      <w:bookmarkEnd w:id="1734"/>
    </w:p>
    <w:p w:rsidR="005059A7" w:rsidRDefault="005059A7" w:rsidP="005059A7">
      <w:pPr>
        <w:rPr>
          <w:rtl/>
        </w:rPr>
      </w:pPr>
      <w:bookmarkStart w:id="1735" w:name="_ETM_Q1_1829867"/>
      <w:bookmarkStart w:id="1736" w:name="_ETM_Q1_1829946"/>
      <w:bookmarkStart w:id="1737" w:name="_ETM_Q1_1831619"/>
      <w:bookmarkEnd w:id="1735"/>
      <w:bookmarkEnd w:id="1736"/>
      <w:bookmarkEnd w:id="1737"/>
    </w:p>
    <w:p w:rsidR="005059A7" w:rsidRDefault="005059A7" w:rsidP="000E4DFB">
      <w:pPr>
        <w:pStyle w:val="af9"/>
        <w:keepNext/>
        <w:rPr>
          <w:rtl/>
        </w:rPr>
      </w:pPr>
      <w:bookmarkStart w:id="1738" w:name="ET_guest_759030_109"/>
      <w:r w:rsidRPr="000E4DFB">
        <w:rPr>
          <w:rStyle w:val="TagStyle"/>
          <w:rtl/>
        </w:rPr>
        <w:t xml:space="preserve"> &lt;&lt; אורח &gt;&gt;</w:t>
      </w:r>
      <w:r w:rsidRPr="005059A7">
        <w:rPr>
          <w:rStyle w:val="TagStyle"/>
          <w:rtl/>
        </w:rPr>
        <w:t xml:space="preserve"> </w:t>
      </w:r>
      <w:r>
        <w:rPr>
          <w:rtl/>
        </w:rPr>
        <w:t>לירון ספרד:</w:t>
      </w:r>
      <w:r w:rsidRPr="005059A7">
        <w:rPr>
          <w:rStyle w:val="TagStyle"/>
          <w:rtl/>
        </w:rPr>
        <w:t xml:space="preserve"> </w:t>
      </w:r>
      <w:r w:rsidRPr="000E4DFB">
        <w:rPr>
          <w:rStyle w:val="TagStyle"/>
          <w:rtl/>
        </w:rPr>
        <w:t>&lt;&lt; אורח &gt;&gt;</w:t>
      </w:r>
      <w:r>
        <w:rPr>
          <w:rtl/>
        </w:rPr>
        <w:t xml:space="preserve">   </w:t>
      </w:r>
      <w:bookmarkEnd w:id="1738"/>
    </w:p>
    <w:p w:rsidR="005059A7" w:rsidRDefault="005059A7" w:rsidP="000E4DFB">
      <w:pPr>
        <w:pStyle w:val="KeepWithNext"/>
        <w:rPr>
          <w:rtl/>
        </w:rPr>
      </w:pPr>
    </w:p>
    <w:p w:rsidR="005059A7" w:rsidRDefault="005059A7" w:rsidP="005059A7">
      <w:pPr>
        <w:rPr>
          <w:rtl/>
        </w:rPr>
      </w:pPr>
      <w:bookmarkStart w:id="1739" w:name="_ETM_Q1_1832174"/>
      <w:bookmarkStart w:id="1740" w:name="_ETM_Q1_1832223"/>
      <w:bookmarkEnd w:id="1739"/>
      <w:bookmarkEnd w:id="1740"/>
      <w:r>
        <w:rPr>
          <w:rFonts w:hint="cs"/>
          <w:rtl/>
        </w:rPr>
        <w:t xml:space="preserve">הודעת </w:t>
      </w:r>
      <w:bookmarkStart w:id="1741" w:name="_ETM_Q1_1829700"/>
      <w:bookmarkEnd w:id="1741"/>
      <w:r>
        <w:rPr>
          <w:rFonts w:hint="cs"/>
          <w:rtl/>
        </w:rPr>
        <w:t xml:space="preserve">סירוב </w:t>
      </w:r>
      <w:bookmarkStart w:id="1742" w:name="_ETM_Q1_1830919"/>
      <w:bookmarkEnd w:id="1742"/>
      <w:r>
        <w:rPr>
          <w:rFonts w:hint="cs"/>
          <w:rtl/>
        </w:rPr>
        <w:t>ממילא לא תוצג להורים, כי אסור להעסיק את אותו אדם.</w:t>
      </w:r>
    </w:p>
    <w:p w:rsidR="005059A7" w:rsidRDefault="005059A7" w:rsidP="005059A7">
      <w:pPr>
        <w:rPr>
          <w:rtl/>
        </w:rPr>
      </w:pPr>
    </w:p>
    <w:p w:rsidR="005059A7" w:rsidRDefault="005059A7" w:rsidP="000E4DFB">
      <w:pPr>
        <w:pStyle w:val="a4"/>
        <w:keepNext/>
        <w:rPr>
          <w:rtl/>
        </w:rPr>
      </w:pPr>
      <w:bookmarkStart w:id="1743" w:name="ET_speaker_תמי_סלע_110"/>
      <w:r w:rsidRPr="000E4DFB">
        <w:rPr>
          <w:rStyle w:val="TagStyle"/>
          <w:rtl/>
        </w:rPr>
        <w:lastRenderedPageBreak/>
        <w:t xml:space="preserve"> &lt;&lt; דובר &gt;&gt;</w:t>
      </w:r>
      <w:r w:rsidRPr="005059A7">
        <w:rPr>
          <w:rStyle w:val="TagStyle"/>
          <w:rtl/>
        </w:rPr>
        <w:t xml:space="preserve"> </w:t>
      </w:r>
      <w:r>
        <w:rPr>
          <w:rtl/>
        </w:rPr>
        <w:t>תמי סלע:</w:t>
      </w:r>
      <w:r w:rsidRPr="005059A7">
        <w:rPr>
          <w:rStyle w:val="TagStyle"/>
          <w:rtl/>
        </w:rPr>
        <w:t xml:space="preserve"> </w:t>
      </w:r>
      <w:r w:rsidRPr="000E4DFB">
        <w:rPr>
          <w:rStyle w:val="TagStyle"/>
          <w:rtl/>
        </w:rPr>
        <w:t>&lt;&lt; דובר &gt;&gt;</w:t>
      </w:r>
      <w:r>
        <w:rPr>
          <w:rtl/>
        </w:rPr>
        <w:t xml:space="preserve">   </w:t>
      </w:r>
      <w:bookmarkEnd w:id="1743"/>
    </w:p>
    <w:p w:rsidR="005059A7" w:rsidRDefault="005059A7" w:rsidP="000E4DFB">
      <w:pPr>
        <w:pStyle w:val="KeepWithNext"/>
        <w:rPr>
          <w:rtl/>
        </w:rPr>
      </w:pPr>
    </w:p>
    <w:p w:rsidR="005059A7" w:rsidRDefault="005059A7" w:rsidP="005059A7">
      <w:pPr>
        <w:rPr>
          <w:rtl/>
        </w:rPr>
      </w:pPr>
      <w:r>
        <w:rPr>
          <w:rFonts w:hint="cs"/>
          <w:rtl/>
        </w:rPr>
        <w:t>נכון.</w:t>
      </w:r>
      <w:bookmarkStart w:id="1744" w:name="_ETM_Q1_1842329"/>
      <w:bookmarkStart w:id="1745" w:name="_ETM_Q1_1842949"/>
      <w:bookmarkStart w:id="1746" w:name="_ETM_Q1_1843493"/>
      <w:bookmarkStart w:id="1747" w:name="_ETM_Q1_1844515"/>
      <w:bookmarkStart w:id="1748" w:name="_ETM_Q1_1845725"/>
      <w:bookmarkStart w:id="1749" w:name="_ETM_Q1_1847206"/>
      <w:bookmarkStart w:id="1750" w:name="_ETM_Q1_1848205"/>
      <w:bookmarkStart w:id="1751" w:name="_ETM_Q1_1849231"/>
      <w:bookmarkEnd w:id="1744"/>
      <w:bookmarkEnd w:id="1745"/>
      <w:bookmarkEnd w:id="1746"/>
      <w:bookmarkEnd w:id="1747"/>
      <w:bookmarkEnd w:id="1748"/>
      <w:bookmarkEnd w:id="1749"/>
      <w:bookmarkEnd w:id="1750"/>
      <w:bookmarkEnd w:id="1751"/>
    </w:p>
    <w:p w:rsidR="001E646B" w:rsidRDefault="001E646B" w:rsidP="005059A7">
      <w:pPr>
        <w:rPr>
          <w:rtl/>
        </w:rPr>
      </w:pPr>
      <w:bookmarkStart w:id="1752" w:name="_ETM_Q1_1837161"/>
      <w:bookmarkStart w:id="1753" w:name="_ETM_Q1_1837218"/>
      <w:bookmarkStart w:id="1754" w:name="_ETM_Q1_1840377"/>
      <w:bookmarkEnd w:id="1752"/>
      <w:bookmarkEnd w:id="1753"/>
      <w:bookmarkEnd w:id="1754"/>
    </w:p>
    <w:p w:rsidR="001E646B" w:rsidRDefault="001E646B" w:rsidP="000E4DFB">
      <w:pPr>
        <w:pStyle w:val="af9"/>
        <w:keepNext/>
        <w:rPr>
          <w:rtl/>
        </w:rPr>
      </w:pPr>
      <w:bookmarkStart w:id="1755" w:name="ET_guest_759030_111"/>
      <w:r w:rsidRPr="000E4DFB">
        <w:rPr>
          <w:rStyle w:val="TagStyle"/>
          <w:rtl/>
        </w:rPr>
        <w:t xml:space="preserve"> &lt;&lt; אורח &gt;&gt;</w:t>
      </w:r>
      <w:r w:rsidRPr="001E646B">
        <w:rPr>
          <w:rStyle w:val="TagStyle"/>
          <w:rtl/>
        </w:rPr>
        <w:t xml:space="preserve"> </w:t>
      </w:r>
      <w:r>
        <w:rPr>
          <w:rtl/>
        </w:rPr>
        <w:t>לירון ספרד:</w:t>
      </w:r>
      <w:r w:rsidRPr="001E646B">
        <w:rPr>
          <w:rStyle w:val="TagStyle"/>
          <w:rtl/>
        </w:rPr>
        <w:t xml:space="preserve"> </w:t>
      </w:r>
      <w:r w:rsidRPr="000E4DFB">
        <w:rPr>
          <w:rStyle w:val="TagStyle"/>
          <w:rtl/>
        </w:rPr>
        <w:t>&lt;&lt; אורח &gt;&gt;</w:t>
      </w:r>
      <w:r>
        <w:rPr>
          <w:rtl/>
        </w:rPr>
        <w:t xml:space="preserve">   </w:t>
      </w:r>
      <w:bookmarkEnd w:id="1755"/>
    </w:p>
    <w:p w:rsidR="001E646B" w:rsidRDefault="001E646B" w:rsidP="000E4DFB">
      <w:pPr>
        <w:pStyle w:val="KeepWithNext"/>
        <w:rPr>
          <w:rtl/>
        </w:rPr>
      </w:pPr>
    </w:p>
    <w:p w:rsidR="001E646B" w:rsidRDefault="001E646B" w:rsidP="001E646B">
      <w:pPr>
        <w:rPr>
          <w:rtl/>
        </w:rPr>
      </w:pPr>
      <w:bookmarkStart w:id="1756" w:name="_ETM_Q1_1840876"/>
      <w:bookmarkStart w:id="1757" w:name="_ETM_Q1_1840916"/>
      <w:bookmarkEnd w:id="1756"/>
      <w:bookmarkEnd w:id="1757"/>
      <w:r>
        <w:rPr>
          <w:rFonts w:hint="cs"/>
          <w:rtl/>
        </w:rPr>
        <w:t xml:space="preserve">אם </w:t>
      </w:r>
      <w:bookmarkStart w:id="1758" w:name="_ETM_Q1_1841689"/>
      <w:bookmarkEnd w:id="1758"/>
      <w:r>
        <w:rPr>
          <w:rFonts w:hint="cs"/>
          <w:rtl/>
        </w:rPr>
        <w:t xml:space="preserve">מעסיק </w:t>
      </w:r>
      <w:bookmarkStart w:id="1759" w:name="_ETM_Q1_1837819"/>
      <w:bookmarkEnd w:id="1759"/>
      <w:r>
        <w:rPr>
          <w:rFonts w:hint="cs"/>
          <w:rtl/>
        </w:rPr>
        <w:t>אחר מבקש מאדם</w:t>
      </w:r>
      <w:bookmarkStart w:id="1760" w:name="_ETM_Q1_1840348"/>
      <w:bookmarkStart w:id="1761" w:name="_ETM_Q1_1838739"/>
      <w:bookmarkEnd w:id="1760"/>
      <w:bookmarkEnd w:id="1761"/>
      <w:r>
        <w:rPr>
          <w:rFonts w:hint="cs"/>
          <w:rtl/>
        </w:rPr>
        <w:t>, אז האישור בכל מקר</w:t>
      </w:r>
      <w:bookmarkStart w:id="1762" w:name="_ETM_Q1_1839412"/>
      <w:bookmarkEnd w:id="1762"/>
      <w:r>
        <w:rPr>
          <w:rFonts w:hint="cs"/>
          <w:rtl/>
        </w:rPr>
        <w:t xml:space="preserve">ה נמצא אצל </w:t>
      </w:r>
      <w:bookmarkStart w:id="1763" w:name="_ETM_Q1_1841147"/>
      <w:bookmarkEnd w:id="1763"/>
      <w:r>
        <w:rPr>
          <w:rFonts w:hint="cs"/>
          <w:rtl/>
        </w:rPr>
        <w:t xml:space="preserve">הבגיר, וזה שיקול דעת של הבגיר אם להציג או לא להציג </w:t>
      </w:r>
      <w:bookmarkStart w:id="1764" w:name="_ETM_Q1_1840404"/>
      <w:bookmarkEnd w:id="1764"/>
      <w:r>
        <w:rPr>
          <w:rFonts w:hint="cs"/>
          <w:rtl/>
        </w:rPr>
        <w:t>לו</w:t>
      </w:r>
      <w:bookmarkStart w:id="1765" w:name="_ETM_Q1_1842078"/>
      <w:bookmarkEnd w:id="1765"/>
      <w:r>
        <w:rPr>
          <w:rFonts w:hint="cs"/>
          <w:rtl/>
        </w:rPr>
        <w:t xml:space="preserve"> את זה</w:t>
      </w:r>
      <w:bookmarkStart w:id="1766" w:name="_ETM_Q1_1843090"/>
      <w:bookmarkEnd w:id="1766"/>
      <w:r>
        <w:rPr>
          <w:rFonts w:hint="cs"/>
          <w:rtl/>
        </w:rPr>
        <w:t>. במובן הזה אין חשש.</w:t>
      </w:r>
    </w:p>
    <w:p w:rsidR="001E646B" w:rsidRDefault="001E646B" w:rsidP="001E646B">
      <w:pPr>
        <w:rPr>
          <w:rtl/>
        </w:rPr>
      </w:pPr>
      <w:bookmarkStart w:id="1767" w:name="_ETM_Q1_1855996"/>
      <w:bookmarkStart w:id="1768" w:name="_ETM_Q1_1856056"/>
      <w:bookmarkEnd w:id="1767"/>
      <w:bookmarkEnd w:id="1768"/>
    </w:p>
    <w:p w:rsidR="001E646B" w:rsidRDefault="001E646B" w:rsidP="001E646B">
      <w:pPr>
        <w:rPr>
          <w:rtl/>
        </w:rPr>
      </w:pPr>
      <w:bookmarkStart w:id="1769" w:name="_ETM_Q1_1856220"/>
      <w:bookmarkStart w:id="1770" w:name="_ETM_Q1_1856262"/>
      <w:bookmarkEnd w:id="1769"/>
      <w:bookmarkEnd w:id="1770"/>
      <w:r>
        <w:rPr>
          <w:rFonts w:hint="cs"/>
          <w:rtl/>
        </w:rPr>
        <w:t xml:space="preserve">לגבי </w:t>
      </w:r>
      <w:bookmarkStart w:id="1771" w:name="_ETM_Q1_1849354"/>
      <w:bookmarkEnd w:id="1771"/>
      <w:r>
        <w:rPr>
          <w:rFonts w:hint="cs"/>
          <w:rtl/>
        </w:rPr>
        <w:t xml:space="preserve">ההיבט </w:t>
      </w:r>
      <w:bookmarkStart w:id="1772" w:name="_ETM_Q1_1846540"/>
      <w:bookmarkEnd w:id="1772"/>
      <w:r>
        <w:rPr>
          <w:rFonts w:hint="cs"/>
          <w:rtl/>
        </w:rPr>
        <w:t xml:space="preserve">שקשור למוסדות הפרטיים, אני דווקא </w:t>
      </w:r>
      <w:bookmarkStart w:id="1773" w:name="_ETM_Q1_1849568"/>
      <w:bookmarkEnd w:id="1773"/>
      <w:r>
        <w:rPr>
          <w:rFonts w:hint="cs"/>
          <w:rtl/>
        </w:rPr>
        <w:t xml:space="preserve">רואה בעייתיות בזה </w:t>
      </w:r>
      <w:bookmarkStart w:id="1774" w:name="_ETM_Q1_1855291"/>
      <w:bookmarkEnd w:id="1774"/>
      <w:r>
        <w:rPr>
          <w:rFonts w:hint="cs"/>
          <w:rtl/>
        </w:rPr>
        <w:t xml:space="preserve">שכל </w:t>
      </w:r>
      <w:bookmarkStart w:id="1775" w:name="_ETM_Q1_1851121"/>
      <w:bookmarkEnd w:id="1775"/>
      <w:r>
        <w:rPr>
          <w:rFonts w:hint="cs"/>
          <w:rtl/>
        </w:rPr>
        <w:t>גוף יכתוב א</w:t>
      </w:r>
      <w:bookmarkStart w:id="1776" w:name="_ETM_Q1_1853147"/>
      <w:bookmarkEnd w:id="1776"/>
      <w:r>
        <w:rPr>
          <w:rFonts w:hint="cs"/>
          <w:rtl/>
        </w:rPr>
        <w:t>ישור של</w:t>
      </w:r>
      <w:bookmarkStart w:id="1777" w:name="_ETM_Q1_1853067"/>
      <w:bookmarkStart w:id="1778" w:name="_ETM_Q1_1848671"/>
      <w:bookmarkStart w:id="1779" w:name="_ETM_Q1_1852520"/>
      <w:bookmarkEnd w:id="1777"/>
      <w:bookmarkEnd w:id="1778"/>
      <w:bookmarkEnd w:id="1779"/>
      <w:r>
        <w:rPr>
          <w:rFonts w:hint="cs"/>
          <w:rtl/>
        </w:rPr>
        <w:t xml:space="preserve">עובדים האלה אני מצהיר </w:t>
      </w:r>
      <w:bookmarkStart w:id="1780" w:name="_ETM_Q1_1853115"/>
      <w:bookmarkEnd w:id="1780"/>
      <w:r>
        <w:rPr>
          <w:rFonts w:hint="cs"/>
          <w:rtl/>
        </w:rPr>
        <w:t xml:space="preserve">שיש </w:t>
      </w:r>
      <w:bookmarkStart w:id="1781" w:name="_ETM_Q1_1853608"/>
      <w:bookmarkEnd w:id="1781"/>
      <w:r>
        <w:rPr>
          <w:rFonts w:hint="cs"/>
          <w:rtl/>
        </w:rPr>
        <w:t xml:space="preserve">להם אישור, כי זה מוריד </w:t>
      </w:r>
      <w:bookmarkStart w:id="1782" w:name="_ETM_Q1_1859680"/>
      <w:bookmarkEnd w:id="1782"/>
      <w:r>
        <w:rPr>
          <w:rFonts w:hint="cs"/>
          <w:rtl/>
        </w:rPr>
        <w:t xml:space="preserve">את הרעיון </w:t>
      </w:r>
      <w:bookmarkStart w:id="1783" w:name="_ETM_Q1_1865246"/>
      <w:bookmarkEnd w:id="1783"/>
      <w:r>
        <w:rPr>
          <w:rFonts w:hint="cs"/>
          <w:rtl/>
        </w:rPr>
        <w:t xml:space="preserve">שיש </w:t>
      </w:r>
      <w:bookmarkStart w:id="1784" w:name="_ETM_Q1_1861056"/>
      <w:bookmarkEnd w:id="1784"/>
      <w:r>
        <w:rPr>
          <w:rFonts w:hint="cs"/>
          <w:rtl/>
        </w:rPr>
        <w:t>במסמך אותנטי</w:t>
      </w:r>
      <w:bookmarkStart w:id="1785" w:name="_ETM_Q1_1860299"/>
      <w:bookmarkEnd w:id="1785"/>
      <w:r>
        <w:rPr>
          <w:rFonts w:hint="cs"/>
          <w:rtl/>
        </w:rPr>
        <w:t xml:space="preserve">. כל עוד במסמך האותנטי אין התבטאות </w:t>
      </w:r>
      <w:bookmarkStart w:id="1786" w:name="_ETM_Q1_1863689"/>
      <w:bookmarkEnd w:id="1786"/>
      <w:r>
        <w:rPr>
          <w:rFonts w:hint="cs"/>
          <w:rtl/>
        </w:rPr>
        <w:t xml:space="preserve">שיכולה </w:t>
      </w:r>
      <w:bookmarkStart w:id="1787" w:name="_ETM_Q1_1864624"/>
      <w:bookmarkEnd w:id="1787"/>
      <w:r>
        <w:rPr>
          <w:rFonts w:hint="cs"/>
          <w:rtl/>
        </w:rPr>
        <w:t>לשמש כנגד מישהו</w:t>
      </w:r>
      <w:bookmarkStart w:id="1788" w:name="_ETM_Q1_1866253"/>
      <w:bookmarkEnd w:id="1788"/>
      <w:r>
        <w:rPr>
          <w:rFonts w:hint="cs"/>
          <w:rtl/>
        </w:rPr>
        <w:t>. זה מסמך שהוא בסופו של דבר חיובי</w:t>
      </w:r>
      <w:bookmarkStart w:id="1789" w:name="_ETM_Q1_1868449"/>
      <w:bookmarkEnd w:id="1789"/>
      <w:r>
        <w:rPr>
          <w:rFonts w:hint="cs"/>
          <w:rtl/>
        </w:rPr>
        <w:t xml:space="preserve">. </w:t>
      </w:r>
      <w:bookmarkStart w:id="1790" w:name="_ETM_Q1_1868931"/>
      <w:bookmarkEnd w:id="1790"/>
      <w:r>
        <w:rPr>
          <w:rFonts w:hint="cs"/>
          <w:rtl/>
        </w:rPr>
        <w:t>הוא לא מציג אישור שלילי</w:t>
      </w:r>
      <w:bookmarkStart w:id="1791" w:name="_ETM_Q1_1868713"/>
      <w:bookmarkEnd w:id="1791"/>
      <w:r>
        <w:rPr>
          <w:rFonts w:hint="cs"/>
          <w:rtl/>
        </w:rPr>
        <w:t xml:space="preserve">, הוא רק מציג אישור </w:t>
      </w:r>
      <w:bookmarkStart w:id="1792" w:name="_ETM_Q1_1874150"/>
      <w:bookmarkStart w:id="1793" w:name="_ETM_Q1_1869326"/>
      <w:bookmarkEnd w:id="1792"/>
      <w:bookmarkEnd w:id="1793"/>
      <w:r>
        <w:rPr>
          <w:rFonts w:hint="cs"/>
          <w:rtl/>
        </w:rPr>
        <w:t>חיובי שאומר: אין מניעה.</w:t>
      </w:r>
      <w:bookmarkStart w:id="1794" w:name="_ETM_Q1_1872339"/>
      <w:bookmarkEnd w:id="1794"/>
    </w:p>
    <w:p w:rsidR="00E41D7F" w:rsidRDefault="00E41D7F" w:rsidP="001E646B">
      <w:pPr>
        <w:rPr>
          <w:rtl/>
        </w:rPr>
      </w:pPr>
      <w:bookmarkStart w:id="1795" w:name="_ETM_Q1_1873649"/>
      <w:bookmarkStart w:id="1796" w:name="_ETM_Q1_1873714"/>
      <w:bookmarkStart w:id="1797" w:name="_ETM_Q1_1877119"/>
      <w:bookmarkStart w:id="1798" w:name="_ETM_Q1_1875271"/>
      <w:bookmarkEnd w:id="1795"/>
      <w:bookmarkEnd w:id="1796"/>
      <w:bookmarkEnd w:id="1797"/>
      <w:bookmarkEnd w:id="1798"/>
    </w:p>
    <w:p w:rsidR="00E41D7F" w:rsidRDefault="00E41D7F" w:rsidP="000E4DFB">
      <w:pPr>
        <w:pStyle w:val="a4"/>
        <w:keepNext/>
        <w:rPr>
          <w:rtl/>
        </w:rPr>
      </w:pPr>
      <w:bookmarkStart w:id="1799" w:name="ET_speaker_נירית_להבקניזו_112"/>
      <w:r w:rsidRPr="000E4DFB">
        <w:rPr>
          <w:rStyle w:val="TagStyle"/>
          <w:rtl/>
        </w:rPr>
        <w:t xml:space="preserve"> &lt;&lt; דובר &gt;&gt;</w:t>
      </w:r>
      <w:r w:rsidRPr="00E41D7F">
        <w:rPr>
          <w:rStyle w:val="TagStyle"/>
          <w:rtl/>
        </w:rPr>
        <w:t xml:space="preserve"> </w:t>
      </w:r>
      <w:r>
        <w:rPr>
          <w:rtl/>
        </w:rPr>
        <w:t>נירית להב-</w:t>
      </w:r>
      <w:proofErr w:type="spellStart"/>
      <w:r>
        <w:rPr>
          <w:rtl/>
        </w:rPr>
        <w:t>קניזו</w:t>
      </w:r>
      <w:proofErr w:type="spellEnd"/>
      <w:r>
        <w:rPr>
          <w:rtl/>
        </w:rPr>
        <w:t>:</w:t>
      </w:r>
      <w:r w:rsidRPr="00E41D7F">
        <w:rPr>
          <w:rStyle w:val="TagStyle"/>
          <w:rtl/>
        </w:rPr>
        <w:t xml:space="preserve"> </w:t>
      </w:r>
      <w:r w:rsidRPr="000E4DFB">
        <w:rPr>
          <w:rStyle w:val="TagStyle"/>
          <w:rtl/>
        </w:rPr>
        <w:t>&lt;&lt; דובר &gt;&gt;</w:t>
      </w:r>
      <w:r>
        <w:rPr>
          <w:rtl/>
        </w:rPr>
        <w:t xml:space="preserve">   </w:t>
      </w:r>
      <w:bookmarkEnd w:id="1799"/>
    </w:p>
    <w:p w:rsidR="00E41D7F" w:rsidRDefault="00E41D7F" w:rsidP="000E4DFB">
      <w:pPr>
        <w:pStyle w:val="KeepWithNext"/>
        <w:rPr>
          <w:rtl/>
        </w:rPr>
      </w:pPr>
    </w:p>
    <w:p w:rsidR="00E41D7F" w:rsidRDefault="00E41D7F" w:rsidP="00E41D7F">
      <w:pPr>
        <w:rPr>
          <w:rtl/>
        </w:rPr>
      </w:pPr>
      <w:bookmarkStart w:id="1800" w:name="_ETM_Q1_1880821"/>
      <w:bookmarkEnd w:id="1800"/>
      <w:r>
        <w:rPr>
          <w:rFonts w:hint="cs"/>
          <w:rtl/>
        </w:rPr>
        <w:t xml:space="preserve">אנחנו לא מסכימים </w:t>
      </w:r>
      <w:bookmarkStart w:id="1801" w:name="_ETM_Q1_1879782"/>
      <w:bookmarkEnd w:id="1801"/>
      <w:proofErr w:type="spellStart"/>
      <w:r>
        <w:rPr>
          <w:rFonts w:hint="cs"/>
          <w:rtl/>
        </w:rPr>
        <w:t>איתו</w:t>
      </w:r>
      <w:proofErr w:type="spellEnd"/>
      <w:r>
        <w:rPr>
          <w:rFonts w:hint="cs"/>
          <w:rtl/>
        </w:rPr>
        <w:t xml:space="preserve">. הצעת </w:t>
      </w:r>
      <w:bookmarkStart w:id="1802" w:name="_ETM_Q1_1883920"/>
      <w:bookmarkEnd w:id="1802"/>
      <w:r>
        <w:rPr>
          <w:rFonts w:hint="cs"/>
          <w:rtl/>
        </w:rPr>
        <w:t xml:space="preserve">החוק הזאת </w:t>
      </w:r>
      <w:bookmarkStart w:id="1803" w:name="_ETM_Q1_1880428"/>
      <w:bookmarkEnd w:id="1803"/>
      <w:r>
        <w:rPr>
          <w:rFonts w:hint="cs"/>
          <w:rtl/>
        </w:rPr>
        <w:t xml:space="preserve">היא הצעה שמקודמת </w:t>
      </w:r>
      <w:bookmarkStart w:id="1804" w:name="_ETM_Q1_1880812"/>
      <w:bookmarkEnd w:id="1804"/>
      <w:r>
        <w:rPr>
          <w:rFonts w:hint="cs"/>
          <w:rtl/>
        </w:rPr>
        <w:t xml:space="preserve">בהסכמה, ואנחנו נצטרך </w:t>
      </w:r>
      <w:bookmarkStart w:id="1805" w:name="_ETM_Q1_1883598"/>
      <w:bookmarkStart w:id="1806" w:name="_ETM_Q1_1883408"/>
      <w:bookmarkEnd w:id="1805"/>
      <w:bookmarkEnd w:id="1806"/>
      <w:r>
        <w:rPr>
          <w:rFonts w:hint="cs"/>
          <w:rtl/>
        </w:rPr>
        <w:t xml:space="preserve">- </w:t>
      </w:r>
      <w:bookmarkStart w:id="1807" w:name="_ETM_Q1_1883895"/>
      <w:bookmarkEnd w:id="1807"/>
      <w:r>
        <w:rPr>
          <w:rFonts w:hint="cs"/>
          <w:rtl/>
        </w:rPr>
        <w:t>- -</w:t>
      </w:r>
    </w:p>
    <w:p w:rsidR="00E41D7F" w:rsidRDefault="00E41D7F" w:rsidP="00E41D7F">
      <w:pPr>
        <w:rPr>
          <w:rtl/>
        </w:rPr>
      </w:pPr>
    </w:p>
    <w:p w:rsidR="00E41D7F" w:rsidRDefault="00E41D7F" w:rsidP="000E4DFB">
      <w:pPr>
        <w:pStyle w:val="af9"/>
        <w:keepNext/>
        <w:rPr>
          <w:rtl/>
        </w:rPr>
      </w:pPr>
      <w:bookmarkStart w:id="1808" w:name="ET_guest_711111_113"/>
      <w:r w:rsidRPr="000E4DFB">
        <w:rPr>
          <w:rStyle w:val="TagStyle"/>
          <w:rtl/>
        </w:rPr>
        <w:t xml:space="preserve"> &lt;&lt; אורח &gt;&gt;</w:t>
      </w:r>
      <w:r w:rsidRPr="00E41D7F">
        <w:rPr>
          <w:rStyle w:val="TagStyle"/>
          <w:rtl/>
        </w:rPr>
        <w:t xml:space="preserve"> </w:t>
      </w:r>
      <w:r>
        <w:rPr>
          <w:rtl/>
        </w:rPr>
        <w:t xml:space="preserve">אביגיל </w:t>
      </w:r>
      <w:proofErr w:type="spellStart"/>
      <w:r>
        <w:rPr>
          <w:rtl/>
        </w:rPr>
        <w:t>סון</w:t>
      </w:r>
      <w:proofErr w:type="spellEnd"/>
      <w:r>
        <w:rPr>
          <w:rtl/>
        </w:rPr>
        <w:t>-פלדמן:</w:t>
      </w:r>
      <w:r w:rsidRPr="00E41D7F">
        <w:rPr>
          <w:rStyle w:val="TagStyle"/>
          <w:rtl/>
        </w:rPr>
        <w:t xml:space="preserve"> </w:t>
      </w:r>
      <w:r w:rsidRPr="000E4DFB">
        <w:rPr>
          <w:rStyle w:val="TagStyle"/>
          <w:rtl/>
        </w:rPr>
        <w:t>&lt;&lt; אורח &gt;&gt;</w:t>
      </w:r>
      <w:r>
        <w:rPr>
          <w:rtl/>
        </w:rPr>
        <w:t xml:space="preserve">   </w:t>
      </w:r>
      <w:bookmarkEnd w:id="1808"/>
    </w:p>
    <w:p w:rsidR="00E41D7F" w:rsidRDefault="00E41D7F" w:rsidP="000E4DFB">
      <w:pPr>
        <w:pStyle w:val="KeepWithNext"/>
        <w:rPr>
          <w:rtl/>
        </w:rPr>
      </w:pPr>
    </w:p>
    <w:p w:rsidR="00E41D7F" w:rsidRDefault="00E41D7F" w:rsidP="007F7E4C">
      <w:pPr>
        <w:rPr>
          <w:rtl/>
        </w:rPr>
      </w:pPr>
      <w:bookmarkStart w:id="1809" w:name="_ETM_Q1_1879512"/>
      <w:bookmarkEnd w:id="1809"/>
      <w:r>
        <w:rPr>
          <w:rFonts w:hint="cs"/>
          <w:rtl/>
        </w:rPr>
        <w:t>זאת נקודה בעייתית, מבחינתנו</w:t>
      </w:r>
      <w:bookmarkStart w:id="1810" w:name="_ETM_Q1_1886388"/>
      <w:bookmarkEnd w:id="1810"/>
      <w:r>
        <w:rPr>
          <w:rFonts w:hint="cs"/>
          <w:rtl/>
        </w:rPr>
        <w:t>, בהסתכלות רוחבית</w:t>
      </w:r>
      <w:bookmarkStart w:id="1811" w:name="_ETM_Q1_1886558"/>
      <w:bookmarkStart w:id="1812" w:name="_ETM_Q1_1886118"/>
      <w:bookmarkEnd w:id="1811"/>
      <w:bookmarkEnd w:id="1812"/>
      <w:r w:rsidR="007F7E4C">
        <w:rPr>
          <w:rFonts w:hint="cs"/>
          <w:rtl/>
        </w:rPr>
        <w:t xml:space="preserve"> יותר </w:t>
      </w:r>
      <w:bookmarkStart w:id="1813" w:name="_ETM_Q1_1889418"/>
      <w:bookmarkEnd w:id="1813"/>
      <w:r w:rsidR="007F7E4C">
        <w:rPr>
          <w:rFonts w:hint="cs"/>
          <w:rtl/>
        </w:rPr>
        <w:t xml:space="preserve">מההסתכלות </w:t>
      </w:r>
      <w:bookmarkStart w:id="1814" w:name="_ETM_Q1_1888980"/>
      <w:bookmarkEnd w:id="1814"/>
      <w:r w:rsidR="007F7E4C">
        <w:rPr>
          <w:rFonts w:hint="cs"/>
          <w:rtl/>
        </w:rPr>
        <w:t>שלירון מציג</w:t>
      </w:r>
      <w:bookmarkStart w:id="1815" w:name="_ETM_Q1_1890647"/>
      <w:bookmarkEnd w:id="1815"/>
      <w:r w:rsidR="007F7E4C">
        <w:rPr>
          <w:rFonts w:hint="cs"/>
          <w:rtl/>
        </w:rPr>
        <w:t>, כי יש פה הסת</w:t>
      </w:r>
      <w:bookmarkStart w:id="1816" w:name="_ETM_Q1_1890923"/>
      <w:bookmarkEnd w:id="1816"/>
      <w:r w:rsidR="007F7E4C">
        <w:rPr>
          <w:rFonts w:hint="cs"/>
          <w:rtl/>
        </w:rPr>
        <w:t xml:space="preserve">כלות </w:t>
      </w:r>
      <w:bookmarkStart w:id="1817" w:name="_ETM_Q1_1891816"/>
      <w:bookmarkEnd w:id="1817"/>
      <w:r w:rsidR="007F7E4C">
        <w:rPr>
          <w:rFonts w:hint="cs"/>
          <w:rtl/>
        </w:rPr>
        <w:t xml:space="preserve">רוחבית של חוק המידע </w:t>
      </w:r>
      <w:bookmarkStart w:id="1818" w:name="_ETM_Q1_1896555"/>
      <w:bookmarkEnd w:id="1818"/>
      <w:r w:rsidR="007F7E4C">
        <w:rPr>
          <w:rFonts w:hint="cs"/>
          <w:rtl/>
        </w:rPr>
        <w:t>הפלילי</w:t>
      </w:r>
      <w:bookmarkStart w:id="1819" w:name="_ETM_Q1_1892228"/>
      <w:bookmarkEnd w:id="1819"/>
      <w:r w:rsidR="007F7E4C">
        <w:rPr>
          <w:rFonts w:hint="cs"/>
          <w:rtl/>
        </w:rPr>
        <w:t xml:space="preserve"> שהוא חוק באחריות משרד המשפטים.</w:t>
      </w:r>
    </w:p>
    <w:p w:rsidR="007F7E4C" w:rsidRDefault="007F7E4C" w:rsidP="007F7E4C">
      <w:pPr>
        <w:rPr>
          <w:rtl/>
        </w:rPr>
      </w:pPr>
      <w:bookmarkStart w:id="1820" w:name="_ETM_Q1_1893814"/>
      <w:bookmarkEnd w:id="1820"/>
    </w:p>
    <w:p w:rsidR="007F7E4C" w:rsidRDefault="007F7E4C" w:rsidP="000E4DFB">
      <w:pPr>
        <w:pStyle w:val="af6"/>
        <w:keepNext/>
        <w:rPr>
          <w:rtl/>
        </w:rPr>
      </w:pPr>
      <w:bookmarkStart w:id="1821" w:name="ET_yor_6053_114"/>
      <w:r w:rsidRPr="000E4DFB">
        <w:rPr>
          <w:rStyle w:val="TagStyle"/>
          <w:rtl/>
        </w:rPr>
        <w:t xml:space="preserve"> &lt;&lt; יור &gt;&gt;</w:t>
      </w:r>
      <w:r w:rsidRPr="007F7E4C">
        <w:rPr>
          <w:rStyle w:val="TagStyle"/>
          <w:rtl/>
        </w:rPr>
        <w:t xml:space="preserve"> </w:t>
      </w:r>
      <w:r>
        <w:rPr>
          <w:rtl/>
        </w:rPr>
        <w:t>היו"ר יוסף טייב:</w:t>
      </w:r>
      <w:r w:rsidRPr="007F7E4C">
        <w:rPr>
          <w:rStyle w:val="TagStyle"/>
          <w:rtl/>
        </w:rPr>
        <w:t xml:space="preserve"> </w:t>
      </w:r>
      <w:r w:rsidRPr="000E4DFB">
        <w:rPr>
          <w:rStyle w:val="TagStyle"/>
          <w:rtl/>
        </w:rPr>
        <w:t>&lt;&lt; יור &gt;&gt;</w:t>
      </w:r>
      <w:r>
        <w:rPr>
          <w:rtl/>
        </w:rPr>
        <w:t xml:space="preserve">   </w:t>
      </w:r>
      <w:bookmarkEnd w:id="1821"/>
    </w:p>
    <w:p w:rsidR="007F7E4C" w:rsidRDefault="007F7E4C" w:rsidP="000E4DFB">
      <w:pPr>
        <w:pStyle w:val="KeepWithNext"/>
        <w:rPr>
          <w:rtl/>
        </w:rPr>
      </w:pPr>
    </w:p>
    <w:p w:rsidR="007F7E4C" w:rsidRDefault="007F7E4C" w:rsidP="007F7E4C">
      <w:pPr>
        <w:rPr>
          <w:rtl/>
        </w:rPr>
      </w:pPr>
      <w:bookmarkStart w:id="1822" w:name="_ETM_Q1_1894631"/>
      <w:bookmarkStart w:id="1823" w:name="_ETM_Q1_1890074"/>
      <w:bookmarkEnd w:id="1822"/>
      <w:bookmarkEnd w:id="1823"/>
      <w:r>
        <w:rPr>
          <w:rFonts w:hint="cs"/>
          <w:rtl/>
        </w:rPr>
        <w:t xml:space="preserve">אביגיל, היו פה ארבעה </w:t>
      </w:r>
      <w:bookmarkStart w:id="1824" w:name="_ETM_Q1_1899017"/>
      <w:bookmarkEnd w:id="1824"/>
      <w:r>
        <w:rPr>
          <w:rFonts w:hint="cs"/>
          <w:rtl/>
        </w:rPr>
        <w:t>דיונים של שעתיים</w:t>
      </w:r>
      <w:bookmarkStart w:id="1825" w:name="_ETM_Q1_1897408"/>
      <w:bookmarkEnd w:id="1825"/>
      <w:r>
        <w:rPr>
          <w:rFonts w:hint="cs"/>
          <w:rtl/>
        </w:rPr>
        <w:t>, ואף פעם, במשך ארבעה דיונים</w:t>
      </w:r>
      <w:bookmarkStart w:id="1826" w:name="_ETM_Q1_1898192"/>
      <w:bookmarkEnd w:id="1826"/>
      <w:r>
        <w:rPr>
          <w:rFonts w:hint="cs"/>
          <w:rtl/>
        </w:rPr>
        <w:t xml:space="preserve">, לא עלתה </w:t>
      </w:r>
      <w:bookmarkStart w:id="1827" w:name="_ETM_Q1_1899913"/>
      <w:bookmarkEnd w:id="1827"/>
      <w:r>
        <w:rPr>
          <w:rFonts w:hint="cs"/>
          <w:rtl/>
        </w:rPr>
        <w:t>ההצעה הזאת.</w:t>
      </w:r>
    </w:p>
    <w:p w:rsidR="007F7E4C" w:rsidRDefault="007F7E4C" w:rsidP="007F7E4C">
      <w:pPr>
        <w:rPr>
          <w:rtl/>
        </w:rPr>
      </w:pPr>
      <w:bookmarkStart w:id="1828" w:name="_ETM_Q1_1903984"/>
      <w:bookmarkStart w:id="1829" w:name="_ETM_Q1_1904050"/>
      <w:bookmarkStart w:id="1830" w:name="_ETM_Q1_1899272"/>
      <w:bookmarkEnd w:id="1828"/>
      <w:bookmarkEnd w:id="1829"/>
      <w:bookmarkEnd w:id="1830"/>
    </w:p>
    <w:p w:rsidR="007F7E4C" w:rsidRDefault="007F7E4C" w:rsidP="000E4DFB">
      <w:pPr>
        <w:pStyle w:val="-"/>
        <w:keepNext/>
        <w:rPr>
          <w:rtl/>
        </w:rPr>
      </w:pPr>
      <w:bookmarkStart w:id="1831" w:name="ET_speakercontinue_711111_115"/>
      <w:r w:rsidRPr="000E4DFB">
        <w:rPr>
          <w:rStyle w:val="TagStyle"/>
          <w:rtl/>
        </w:rPr>
        <w:t xml:space="preserve"> &lt;&lt; דובר_המשך &gt;&gt;</w:t>
      </w:r>
      <w:r w:rsidRPr="007F7E4C">
        <w:rPr>
          <w:rStyle w:val="TagStyle"/>
          <w:rtl/>
        </w:rPr>
        <w:t xml:space="preserve"> </w:t>
      </w:r>
      <w:r>
        <w:rPr>
          <w:rtl/>
        </w:rPr>
        <w:t xml:space="preserve">אביגיל </w:t>
      </w:r>
      <w:proofErr w:type="spellStart"/>
      <w:r>
        <w:rPr>
          <w:rtl/>
        </w:rPr>
        <w:t>סון</w:t>
      </w:r>
      <w:proofErr w:type="spellEnd"/>
      <w:r>
        <w:rPr>
          <w:rtl/>
        </w:rPr>
        <w:t>-פלדמן:</w:t>
      </w:r>
      <w:r w:rsidRPr="007F7E4C">
        <w:rPr>
          <w:rStyle w:val="TagStyle"/>
          <w:rtl/>
        </w:rPr>
        <w:t xml:space="preserve"> </w:t>
      </w:r>
      <w:r w:rsidRPr="000E4DFB">
        <w:rPr>
          <w:rStyle w:val="TagStyle"/>
          <w:rtl/>
        </w:rPr>
        <w:t>&lt;&lt; דובר_המשך &gt;&gt;</w:t>
      </w:r>
      <w:r>
        <w:rPr>
          <w:rtl/>
        </w:rPr>
        <w:t xml:space="preserve">   </w:t>
      </w:r>
      <w:bookmarkEnd w:id="1831"/>
    </w:p>
    <w:p w:rsidR="007F7E4C" w:rsidRDefault="007F7E4C" w:rsidP="000E4DFB">
      <w:pPr>
        <w:pStyle w:val="KeepWithNext"/>
        <w:rPr>
          <w:rtl/>
        </w:rPr>
      </w:pPr>
    </w:p>
    <w:p w:rsidR="007F7E4C" w:rsidRDefault="007F7E4C" w:rsidP="007F7E4C">
      <w:pPr>
        <w:rPr>
          <w:rtl/>
        </w:rPr>
      </w:pPr>
      <w:bookmarkStart w:id="1832" w:name="_ETM_Q1_1900365"/>
      <w:bookmarkEnd w:id="1832"/>
      <w:r>
        <w:rPr>
          <w:rFonts w:hint="cs"/>
          <w:rtl/>
        </w:rPr>
        <w:t>הסעיף מש</w:t>
      </w:r>
      <w:bookmarkStart w:id="1833" w:name="_ETM_Q1_1899513"/>
      <w:bookmarkEnd w:id="1833"/>
      <w:r>
        <w:rPr>
          <w:rFonts w:hint="cs"/>
          <w:rtl/>
        </w:rPr>
        <w:t>תנה כל פעם תוך כדי.</w:t>
      </w:r>
    </w:p>
    <w:p w:rsidR="007F7E4C" w:rsidRDefault="007F7E4C" w:rsidP="007F7E4C">
      <w:pPr>
        <w:rPr>
          <w:rtl/>
        </w:rPr>
      </w:pPr>
      <w:bookmarkStart w:id="1834" w:name="_ETM_Q1_1903487"/>
      <w:bookmarkStart w:id="1835" w:name="_ETM_Q1_1903538"/>
      <w:bookmarkEnd w:id="1834"/>
      <w:bookmarkEnd w:id="1835"/>
    </w:p>
    <w:p w:rsidR="007F7E4C" w:rsidRDefault="007F7E4C" w:rsidP="000E4DFB">
      <w:pPr>
        <w:pStyle w:val="af6"/>
        <w:keepNext/>
        <w:rPr>
          <w:rtl/>
        </w:rPr>
      </w:pPr>
      <w:bookmarkStart w:id="1836" w:name="ET_yor_6053_116"/>
      <w:r w:rsidRPr="000E4DFB">
        <w:rPr>
          <w:rStyle w:val="TagStyle"/>
          <w:rtl/>
        </w:rPr>
        <w:t xml:space="preserve"> &lt;&lt; יור &gt;&gt;</w:t>
      </w:r>
      <w:r w:rsidRPr="007F7E4C">
        <w:rPr>
          <w:rStyle w:val="TagStyle"/>
          <w:rtl/>
        </w:rPr>
        <w:t xml:space="preserve"> </w:t>
      </w:r>
      <w:r>
        <w:rPr>
          <w:rtl/>
        </w:rPr>
        <w:t>היו"ר יוסף טייב:</w:t>
      </w:r>
      <w:r w:rsidRPr="007F7E4C">
        <w:rPr>
          <w:rStyle w:val="TagStyle"/>
          <w:rtl/>
        </w:rPr>
        <w:t xml:space="preserve"> </w:t>
      </w:r>
      <w:r w:rsidRPr="000E4DFB">
        <w:rPr>
          <w:rStyle w:val="TagStyle"/>
          <w:rtl/>
        </w:rPr>
        <w:t>&lt;&lt; יור &gt;&gt;</w:t>
      </w:r>
      <w:r>
        <w:rPr>
          <w:rtl/>
        </w:rPr>
        <w:t xml:space="preserve">   </w:t>
      </w:r>
      <w:bookmarkEnd w:id="1836"/>
    </w:p>
    <w:p w:rsidR="007F7E4C" w:rsidRDefault="007F7E4C" w:rsidP="000E4DFB">
      <w:pPr>
        <w:pStyle w:val="KeepWithNext"/>
        <w:rPr>
          <w:rtl/>
        </w:rPr>
      </w:pPr>
    </w:p>
    <w:p w:rsidR="007F7E4C" w:rsidRDefault="007F7E4C" w:rsidP="007F7E4C">
      <w:pPr>
        <w:rPr>
          <w:rtl/>
        </w:rPr>
      </w:pPr>
      <w:bookmarkStart w:id="1837" w:name="_ETM_Q1_1904708"/>
      <w:bookmarkEnd w:id="1837"/>
      <w:r>
        <w:rPr>
          <w:rFonts w:hint="cs"/>
          <w:rtl/>
        </w:rPr>
        <w:t>הסעיף לא השתנה.</w:t>
      </w:r>
      <w:bookmarkStart w:id="1838" w:name="_ETM_Q1_1903619"/>
      <w:bookmarkStart w:id="1839" w:name="_ETM_Q1_1903876"/>
      <w:bookmarkEnd w:id="1838"/>
      <w:bookmarkEnd w:id="1839"/>
      <w:r>
        <w:rPr>
          <w:rFonts w:hint="cs"/>
          <w:rtl/>
        </w:rPr>
        <w:t xml:space="preserve"> לגבי הצגת האישור, </w:t>
      </w:r>
      <w:bookmarkStart w:id="1840" w:name="_ETM_Q1_1903759"/>
      <w:bookmarkEnd w:id="1840"/>
      <w:r>
        <w:rPr>
          <w:rFonts w:hint="cs"/>
          <w:rtl/>
        </w:rPr>
        <w:t>דיברנו במשך כל הדיונים</w:t>
      </w:r>
      <w:bookmarkStart w:id="1841" w:name="_ETM_Q1_1906166"/>
      <w:bookmarkStart w:id="1842" w:name="_ETM_Q1_1906405"/>
      <w:bookmarkEnd w:id="1841"/>
      <w:bookmarkEnd w:id="1842"/>
      <w:r>
        <w:rPr>
          <w:rFonts w:hint="cs"/>
          <w:rtl/>
        </w:rPr>
        <w:t xml:space="preserve"> שאותו אישור יוצ</w:t>
      </w:r>
      <w:bookmarkStart w:id="1843" w:name="_ETM_Q1_1907040"/>
      <w:bookmarkEnd w:id="1843"/>
      <w:r>
        <w:rPr>
          <w:rFonts w:hint="cs"/>
          <w:rtl/>
        </w:rPr>
        <w:t xml:space="preserve">ג </w:t>
      </w:r>
      <w:bookmarkStart w:id="1844" w:name="_ETM_Q1_1907331"/>
      <w:bookmarkEnd w:id="1844"/>
      <w:r>
        <w:rPr>
          <w:rFonts w:hint="cs"/>
          <w:rtl/>
        </w:rPr>
        <w:t>להורים. אני מצטער מאוד</w:t>
      </w:r>
      <w:bookmarkStart w:id="1845" w:name="_ETM_Q1_1909817"/>
      <w:bookmarkEnd w:id="1845"/>
      <w:r>
        <w:rPr>
          <w:rFonts w:hint="cs"/>
          <w:rtl/>
        </w:rPr>
        <w:t xml:space="preserve">, אתם </w:t>
      </w:r>
      <w:bookmarkStart w:id="1846" w:name="_ETM_Q1_1907538"/>
      <w:bookmarkStart w:id="1847" w:name="_ETM_Q1_1909752"/>
      <w:bookmarkEnd w:id="1846"/>
      <w:bookmarkEnd w:id="1847"/>
      <w:r>
        <w:rPr>
          <w:rFonts w:hint="cs"/>
          <w:rtl/>
        </w:rPr>
        <w:t>- - -</w:t>
      </w:r>
      <w:bookmarkStart w:id="1848" w:name="_ETM_Q1_1913163"/>
      <w:bookmarkEnd w:id="1848"/>
      <w:r>
        <w:rPr>
          <w:rFonts w:hint="cs"/>
          <w:rtl/>
        </w:rPr>
        <w:t xml:space="preserve"> פה פרסה</w:t>
      </w:r>
      <w:bookmarkStart w:id="1849" w:name="_ETM_Q1_1910160"/>
      <w:bookmarkEnd w:id="1849"/>
      <w:r>
        <w:rPr>
          <w:rFonts w:hint="cs"/>
          <w:rtl/>
        </w:rPr>
        <w:t xml:space="preserve"> וזה לא </w:t>
      </w:r>
      <w:bookmarkStart w:id="1850" w:name="_ETM_Q1_1911646"/>
      <w:bookmarkEnd w:id="1850"/>
      <w:r>
        <w:rPr>
          <w:rFonts w:hint="cs"/>
          <w:rtl/>
        </w:rPr>
        <w:t>מתאים.</w:t>
      </w:r>
    </w:p>
    <w:p w:rsidR="007F7E4C" w:rsidRDefault="007F7E4C" w:rsidP="007F7E4C">
      <w:pPr>
        <w:rPr>
          <w:rtl/>
        </w:rPr>
      </w:pPr>
      <w:bookmarkStart w:id="1851" w:name="_ETM_Q1_1913998"/>
      <w:bookmarkStart w:id="1852" w:name="_ETM_Q1_1914056"/>
      <w:bookmarkEnd w:id="1851"/>
      <w:bookmarkEnd w:id="1852"/>
    </w:p>
    <w:p w:rsidR="007F7E4C" w:rsidRDefault="007F7E4C" w:rsidP="000E4DFB">
      <w:pPr>
        <w:pStyle w:val="-"/>
        <w:keepNext/>
        <w:rPr>
          <w:rtl/>
        </w:rPr>
      </w:pPr>
      <w:bookmarkStart w:id="1853" w:name="ET_speakercontinue_711111_117"/>
      <w:r w:rsidRPr="000E4DFB">
        <w:rPr>
          <w:rStyle w:val="TagStyle"/>
          <w:rtl/>
        </w:rPr>
        <w:t xml:space="preserve"> &lt;&lt; דובר_המשך &gt;&gt;</w:t>
      </w:r>
      <w:r w:rsidRPr="007F7E4C">
        <w:rPr>
          <w:rStyle w:val="TagStyle"/>
          <w:rtl/>
        </w:rPr>
        <w:t xml:space="preserve"> </w:t>
      </w:r>
      <w:r>
        <w:rPr>
          <w:rtl/>
        </w:rPr>
        <w:t xml:space="preserve">אביגיל </w:t>
      </w:r>
      <w:proofErr w:type="spellStart"/>
      <w:r>
        <w:rPr>
          <w:rtl/>
        </w:rPr>
        <w:t>סון</w:t>
      </w:r>
      <w:proofErr w:type="spellEnd"/>
      <w:r>
        <w:rPr>
          <w:rtl/>
        </w:rPr>
        <w:t>-פלדמן:</w:t>
      </w:r>
      <w:r w:rsidRPr="007F7E4C">
        <w:rPr>
          <w:rStyle w:val="TagStyle"/>
          <w:rtl/>
        </w:rPr>
        <w:t xml:space="preserve"> </w:t>
      </w:r>
      <w:r w:rsidRPr="000E4DFB">
        <w:rPr>
          <w:rStyle w:val="TagStyle"/>
          <w:rtl/>
        </w:rPr>
        <w:t>&lt;&lt; דובר_המשך &gt;&gt;</w:t>
      </w:r>
      <w:r>
        <w:rPr>
          <w:rtl/>
        </w:rPr>
        <w:t xml:space="preserve">   </w:t>
      </w:r>
      <w:bookmarkEnd w:id="1853"/>
    </w:p>
    <w:p w:rsidR="007F7E4C" w:rsidRDefault="007F7E4C" w:rsidP="000E4DFB">
      <w:pPr>
        <w:pStyle w:val="KeepWithNext"/>
        <w:rPr>
          <w:rtl/>
        </w:rPr>
      </w:pPr>
    </w:p>
    <w:p w:rsidR="007F7E4C" w:rsidRDefault="007F7E4C" w:rsidP="007F7E4C">
      <w:pPr>
        <w:rPr>
          <w:rtl/>
        </w:rPr>
      </w:pPr>
      <w:bookmarkStart w:id="1854" w:name="_ETM_Q1_1914642"/>
      <w:bookmarkEnd w:id="1854"/>
      <w:r>
        <w:rPr>
          <w:rFonts w:hint="cs"/>
          <w:rtl/>
        </w:rPr>
        <w:t xml:space="preserve">גם בדיון הקודם </w:t>
      </w:r>
      <w:bookmarkStart w:id="1855" w:name="_ETM_Q1_1912023"/>
      <w:bookmarkEnd w:id="1855"/>
      <w:r>
        <w:rPr>
          <w:rFonts w:hint="cs"/>
          <w:rtl/>
        </w:rPr>
        <w:t xml:space="preserve">אמרתי </w:t>
      </w:r>
      <w:bookmarkStart w:id="1856" w:name="_ETM_Q1_1912388"/>
      <w:bookmarkEnd w:id="1856"/>
      <w:r>
        <w:rPr>
          <w:rFonts w:hint="cs"/>
          <w:rtl/>
        </w:rPr>
        <w:t>- - -</w:t>
      </w:r>
    </w:p>
    <w:p w:rsidR="007F7E4C" w:rsidRDefault="007F7E4C" w:rsidP="007F7E4C">
      <w:pPr>
        <w:rPr>
          <w:rtl/>
        </w:rPr>
      </w:pPr>
      <w:bookmarkStart w:id="1857" w:name="_ETM_Q1_1913731"/>
      <w:bookmarkStart w:id="1858" w:name="_ETM_Q1_1913791"/>
      <w:bookmarkStart w:id="1859" w:name="_ETM_Q1_1915571"/>
      <w:bookmarkEnd w:id="1857"/>
      <w:bookmarkEnd w:id="1858"/>
      <w:bookmarkEnd w:id="1859"/>
    </w:p>
    <w:p w:rsidR="007F7E4C" w:rsidRDefault="007F7E4C" w:rsidP="000E4DFB">
      <w:pPr>
        <w:pStyle w:val="a4"/>
        <w:keepNext/>
        <w:rPr>
          <w:rtl/>
        </w:rPr>
      </w:pPr>
      <w:bookmarkStart w:id="1860" w:name="ET_knessetmember_5786_118"/>
      <w:r w:rsidRPr="000E4DFB">
        <w:rPr>
          <w:rStyle w:val="TagStyle"/>
          <w:rtl/>
        </w:rPr>
        <w:t xml:space="preserve"> &lt;&lt; דובר &gt;&gt;</w:t>
      </w:r>
      <w:r w:rsidRPr="007F7E4C">
        <w:rPr>
          <w:rStyle w:val="TagStyle"/>
          <w:rtl/>
        </w:rPr>
        <w:t xml:space="preserve"> </w:t>
      </w:r>
      <w:r>
        <w:rPr>
          <w:rtl/>
        </w:rPr>
        <w:t>אופיר כץ (הליכוד):</w:t>
      </w:r>
      <w:r w:rsidRPr="007F7E4C">
        <w:rPr>
          <w:rStyle w:val="TagStyle"/>
          <w:rtl/>
        </w:rPr>
        <w:t xml:space="preserve"> </w:t>
      </w:r>
      <w:r w:rsidRPr="000E4DFB">
        <w:rPr>
          <w:rStyle w:val="TagStyle"/>
          <w:rtl/>
        </w:rPr>
        <w:t>&lt;&lt; דובר &gt;&gt;</w:t>
      </w:r>
      <w:r>
        <w:rPr>
          <w:rtl/>
        </w:rPr>
        <w:t xml:space="preserve">   </w:t>
      </w:r>
      <w:bookmarkEnd w:id="1860"/>
    </w:p>
    <w:p w:rsidR="007F7E4C" w:rsidRDefault="007F7E4C" w:rsidP="000E4DFB">
      <w:pPr>
        <w:pStyle w:val="KeepWithNext"/>
        <w:rPr>
          <w:rtl/>
        </w:rPr>
      </w:pPr>
    </w:p>
    <w:p w:rsidR="007F7E4C" w:rsidRDefault="007F7E4C" w:rsidP="007F7E4C">
      <w:pPr>
        <w:rPr>
          <w:rtl/>
        </w:rPr>
      </w:pPr>
      <w:bookmarkStart w:id="1861" w:name="_ETM_Q1_1916113"/>
      <w:bookmarkStart w:id="1862" w:name="_ETM_Q1_1916153"/>
      <w:bookmarkEnd w:id="1861"/>
      <w:bookmarkEnd w:id="1862"/>
      <w:r>
        <w:rPr>
          <w:rFonts w:hint="cs"/>
          <w:rtl/>
        </w:rPr>
        <w:t xml:space="preserve">זו העמדה </w:t>
      </w:r>
      <w:bookmarkStart w:id="1863" w:name="_ETM_Q1_1918755"/>
      <w:bookmarkEnd w:id="1863"/>
      <w:r>
        <w:rPr>
          <w:rFonts w:hint="cs"/>
          <w:rtl/>
        </w:rPr>
        <w:t>שלהם. הכול בסדר.</w:t>
      </w:r>
      <w:bookmarkStart w:id="1864" w:name="_ETM_Q1_1917040"/>
      <w:bookmarkEnd w:id="1864"/>
      <w:r>
        <w:rPr>
          <w:rFonts w:hint="cs"/>
          <w:rtl/>
        </w:rPr>
        <w:t xml:space="preserve"> דיברתי עם השר, ואני מתקדם.</w:t>
      </w:r>
    </w:p>
    <w:p w:rsidR="007F7E4C" w:rsidRDefault="007F7E4C" w:rsidP="007F7E4C">
      <w:pPr>
        <w:rPr>
          <w:rtl/>
        </w:rPr>
      </w:pPr>
      <w:bookmarkStart w:id="1865" w:name="_ETM_Q1_1922613"/>
      <w:bookmarkStart w:id="1866" w:name="_ETM_Q1_1922677"/>
      <w:bookmarkStart w:id="1867" w:name="_ETM_Q1_1917742"/>
      <w:bookmarkEnd w:id="1865"/>
      <w:bookmarkEnd w:id="1866"/>
      <w:bookmarkEnd w:id="1867"/>
    </w:p>
    <w:p w:rsidR="007F7E4C" w:rsidRDefault="007F7E4C" w:rsidP="000E4DFB">
      <w:pPr>
        <w:pStyle w:val="af6"/>
        <w:keepNext/>
        <w:rPr>
          <w:rtl/>
        </w:rPr>
      </w:pPr>
      <w:bookmarkStart w:id="1868" w:name="ET_yor_6053_119"/>
      <w:r w:rsidRPr="000E4DFB">
        <w:rPr>
          <w:rStyle w:val="TagStyle"/>
          <w:rtl/>
        </w:rPr>
        <w:t xml:space="preserve"> &lt;&lt; יור &gt;&gt;</w:t>
      </w:r>
      <w:r w:rsidRPr="007F7E4C">
        <w:rPr>
          <w:rStyle w:val="TagStyle"/>
          <w:rtl/>
        </w:rPr>
        <w:t xml:space="preserve"> </w:t>
      </w:r>
      <w:r>
        <w:rPr>
          <w:rtl/>
        </w:rPr>
        <w:t>היו"ר יוסף טייב:</w:t>
      </w:r>
      <w:r w:rsidRPr="007F7E4C">
        <w:rPr>
          <w:rStyle w:val="TagStyle"/>
          <w:rtl/>
        </w:rPr>
        <w:t xml:space="preserve"> </w:t>
      </w:r>
      <w:r w:rsidRPr="000E4DFB">
        <w:rPr>
          <w:rStyle w:val="TagStyle"/>
          <w:rtl/>
        </w:rPr>
        <w:t>&lt;&lt; יור &gt;&gt;</w:t>
      </w:r>
      <w:r>
        <w:rPr>
          <w:rtl/>
        </w:rPr>
        <w:t xml:space="preserve">   </w:t>
      </w:r>
      <w:bookmarkEnd w:id="1868"/>
    </w:p>
    <w:p w:rsidR="007F7E4C" w:rsidRDefault="007F7E4C" w:rsidP="000E4DFB">
      <w:pPr>
        <w:pStyle w:val="KeepWithNext"/>
        <w:rPr>
          <w:rtl/>
        </w:rPr>
      </w:pPr>
    </w:p>
    <w:p w:rsidR="007F7E4C" w:rsidRDefault="007F7E4C" w:rsidP="007F7E4C">
      <w:pPr>
        <w:rPr>
          <w:rtl/>
        </w:rPr>
      </w:pPr>
      <w:bookmarkStart w:id="1869" w:name="_ETM_Q1_1918371"/>
      <w:bookmarkEnd w:id="1869"/>
      <w:r>
        <w:rPr>
          <w:rFonts w:hint="cs"/>
          <w:rtl/>
        </w:rPr>
        <w:t xml:space="preserve">מאיר </w:t>
      </w:r>
      <w:proofErr w:type="spellStart"/>
      <w:r>
        <w:rPr>
          <w:rFonts w:hint="cs"/>
          <w:rtl/>
        </w:rPr>
        <w:t>אסרף</w:t>
      </w:r>
      <w:proofErr w:type="spellEnd"/>
      <w:r>
        <w:rPr>
          <w:rFonts w:hint="cs"/>
          <w:rtl/>
        </w:rPr>
        <w:t xml:space="preserve"> מהסתדרות המורים, בבקשה.</w:t>
      </w:r>
    </w:p>
    <w:p w:rsidR="007F7E4C" w:rsidRDefault="007F7E4C" w:rsidP="007F7E4C">
      <w:pPr>
        <w:rPr>
          <w:rtl/>
        </w:rPr>
      </w:pPr>
    </w:p>
    <w:p w:rsidR="007F7E4C" w:rsidRDefault="007F7E4C" w:rsidP="000E4DFB">
      <w:pPr>
        <w:pStyle w:val="a4"/>
        <w:keepNext/>
        <w:rPr>
          <w:rtl/>
        </w:rPr>
      </w:pPr>
      <w:bookmarkStart w:id="1870" w:name="ET_speaker_מאיר_אסרף_120"/>
      <w:r w:rsidRPr="000E4DFB">
        <w:rPr>
          <w:rStyle w:val="TagStyle"/>
          <w:rtl/>
        </w:rPr>
        <w:t xml:space="preserve"> &lt;&lt; דובר &gt;&gt;</w:t>
      </w:r>
      <w:r w:rsidRPr="007F7E4C">
        <w:rPr>
          <w:rStyle w:val="TagStyle"/>
          <w:rtl/>
        </w:rPr>
        <w:t xml:space="preserve"> </w:t>
      </w:r>
      <w:r>
        <w:rPr>
          <w:rtl/>
        </w:rPr>
        <w:t xml:space="preserve">מאיר </w:t>
      </w:r>
      <w:proofErr w:type="spellStart"/>
      <w:r>
        <w:rPr>
          <w:rtl/>
        </w:rPr>
        <w:t>אסרף</w:t>
      </w:r>
      <w:proofErr w:type="spellEnd"/>
      <w:r>
        <w:rPr>
          <w:rtl/>
        </w:rPr>
        <w:t>:</w:t>
      </w:r>
      <w:r w:rsidRPr="007F7E4C">
        <w:rPr>
          <w:rStyle w:val="TagStyle"/>
          <w:rtl/>
        </w:rPr>
        <w:t xml:space="preserve"> </w:t>
      </w:r>
      <w:r w:rsidRPr="000E4DFB">
        <w:rPr>
          <w:rStyle w:val="TagStyle"/>
          <w:rtl/>
        </w:rPr>
        <w:t>&lt;&lt; דובר &gt;&gt;</w:t>
      </w:r>
      <w:r>
        <w:rPr>
          <w:rtl/>
        </w:rPr>
        <w:t xml:space="preserve">   </w:t>
      </w:r>
      <w:bookmarkEnd w:id="1870"/>
    </w:p>
    <w:p w:rsidR="007F7E4C" w:rsidRDefault="007F7E4C" w:rsidP="000E4DFB">
      <w:pPr>
        <w:pStyle w:val="KeepWithNext"/>
        <w:rPr>
          <w:rtl/>
        </w:rPr>
      </w:pPr>
    </w:p>
    <w:p w:rsidR="007F7E4C" w:rsidRDefault="007F7E4C" w:rsidP="007F7E4C">
      <w:pPr>
        <w:rPr>
          <w:rtl/>
        </w:rPr>
      </w:pPr>
      <w:bookmarkStart w:id="1871" w:name="_ETM_Q1_1915593"/>
      <w:bookmarkEnd w:id="1871"/>
      <w:r>
        <w:rPr>
          <w:rFonts w:hint="cs"/>
          <w:rtl/>
        </w:rPr>
        <w:t xml:space="preserve">אני </w:t>
      </w:r>
      <w:bookmarkStart w:id="1872" w:name="_ETM_Q1_1920428"/>
      <w:bookmarkEnd w:id="1872"/>
      <w:r>
        <w:rPr>
          <w:rFonts w:hint="cs"/>
          <w:rtl/>
        </w:rPr>
        <w:t xml:space="preserve">עו"ד מאיר </w:t>
      </w:r>
      <w:proofErr w:type="spellStart"/>
      <w:r>
        <w:rPr>
          <w:rFonts w:hint="cs"/>
          <w:rtl/>
        </w:rPr>
        <w:t>אסרף</w:t>
      </w:r>
      <w:proofErr w:type="spellEnd"/>
      <w:r>
        <w:rPr>
          <w:rFonts w:hint="cs"/>
          <w:rtl/>
        </w:rPr>
        <w:t>, מהס</w:t>
      </w:r>
      <w:bookmarkStart w:id="1873" w:name="_ETM_Q1_1920828"/>
      <w:bookmarkEnd w:id="1873"/>
      <w:r>
        <w:rPr>
          <w:rFonts w:hint="cs"/>
          <w:rtl/>
        </w:rPr>
        <w:t>תדרות המורים.</w:t>
      </w:r>
    </w:p>
    <w:p w:rsidR="007F7E4C" w:rsidRDefault="007F7E4C" w:rsidP="007F7E4C">
      <w:pPr>
        <w:rPr>
          <w:rtl/>
        </w:rPr>
      </w:pPr>
      <w:bookmarkStart w:id="1874" w:name="_ETM_Q1_1925893"/>
      <w:bookmarkStart w:id="1875" w:name="_ETM_Q1_1925962"/>
      <w:bookmarkEnd w:id="1874"/>
      <w:bookmarkEnd w:id="1875"/>
    </w:p>
    <w:p w:rsidR="007F7E4C" w:rsidRDefault="007F7E4C" w:rsidP="007F7E4C">
      <w:pPr>
        <w:rPr>
          <w:rtl/>
        </w:rPr>
      </w:pPr>
      <w:bookmarkStart w:id="1876" w:name="_ETM_Q1_1926044"/>
      <w:bookmarkStart w:id="1877" w:name="_ETM_Q1_1926115"/>
      <w:bookmarkEnd w:id="1876"/>
      <w:bookmarkEnd w:id="1877"/>
      <w:r>
        <w:rPr>
          <w:rFonts w:hint="cs"/>
          <w:rtl/>
        </w:rPr>
        <w:t xml:space="preserve">הצעת </w:t>
      </w:r>
      <w:bookmarkStart w:id="1878" w:name="_ETM_Q1_1922022"/>
      <w:bookmarkEnd w:id="1878"/>
      <w:r>
        <w:rPr>
          <w:rFonts w:hint="cs"/>
          <w:rtl/>
        </w:rPr>
        <w:t xml:space="preserve">חוק למניעת העסקה </w:t>
      </w:r>
      <w:bookmarkStart w:id="1879" w:name="_ETM_Q1_1926661"/>
      <w:bookmarkEnd w:id="1879"/>
      <w:r>
        <w:rPr>
          <w:rFonts w:hint="cs"/>
          <w:rtl/>
        </w:rPr>
        <w:t>במוסדות מסוימים</w:t>
      </w:r>
      <w:bookmarkStart w:id="1880" w:name="_ETM_Q1_1923569"/>
      <w:bookmarkEnd w:id="1880"/>
      <w:r>
        <w:rPr>
          <w:rFonts w:hint="cs"/>
          <w:rtl/>
        </w:rPr>
        <w:t xml:space="preserve"> </w:t>
      </w:r>
      <w:r>
        <w:rPr>
          <w:rtl/>
        </w:rPr>
        <w:t>–</w:t>
      </w:r>
      <w:r>
        <w:rPr>
          <w:rFonts w:hint="cs"/>
          <w:rtl/>
        </w:rPr>
        <w:t xml:space="preserve"> ההצעה שמונחת כאן,</w:t>
      </w:r>
      <w:bookmarkStart w:id="1881" w:name="_ETM_Q1_1925183"/>
      <w:bookmarkEnd w:id="1881"/>
      <w:r>
        <w:rPr>
          <w:rFonts w:hint="cs"/>
          <w:rtl/>
        </w:rPr>
        <w:t xml:space="preserve"> היא הצעה חשובה מאוד. </w:t>
      </w:r>
      <w:bookmarkStart w:id="1882" w:name="_ETM_Q1_1930706"/>
      <w:bookmarkEnd w:id="1882"/>
      <w:r>
        <w:rPr>
          <w:rFonts w:hint="cs"/>
          <w:rtl/>
        </w:rPr>
        <w:t xml:space="preserve">אני רוצה </w:t>
      </w:r>
      <w:bookmarkStart w:id="1883" w:name="_ETM_Q1_1926891"/>
      <w:bookmarkEnd w:id="1883"/>
      <w:r>
        <w:rPr>
          <w:rFonts w:hint="cs"/>
          <w:rtl/>
        </w:rPr>
        <w:t>להודות גם לוועדה ע</w:t>
      </w:r>
      <w:bookmarkStart w:id="1884" w:name="_ETM_Q1_1927620"/>
      <w:bookmarkEnd w:id="1884"/>
      <w:r>
        <w:rPr>
          <w:rFonts w:hint="cs"/>
          <w:rtl/>
        </w:rPr>
        <w:t xml:space="preserve">ל העבודה </w:t>
      </w:r>
      <w:bookmarkStart w:id="1885" w:name="_ETM_Q1_1926183"/>
      <w:bookmarkStart w:id="1886" w:name="_ETM_Q1_1929712"/>
      <w:bookmarkEnd w:id="1885"/>
      <w:bookmarkEnd w:id="1886"/>
      <w:r w:rsidR="00AE59A9">
        <w:rPr>
          <w:rFonts w:hint="cs"/>
          <w:rtl/>
        </w:rPr>
        <w:t xml:space="preserve">שהיא עושה בנושא </w:t>
      </w:r>
      <w:bookmarkStart w:id="1887" w:name="_ETM_Q1_1932669"/>
      <w:bookmarkEnd w:id="1887"/>
      <w:r w:rsidR="00AE59A9">
        <w:rPr>
          <w:rFonts w:hint="cs"/>
          <w:rtl/>
        </w:rPr>
        <w:t>הזה, וגם למציע</w:t>
      </w:r>
      <w:bookmarkStart w:id="1888" w:name="_ETM_Q1_1930578"/>
      <w:bookmarkEnd w:id="1888"/>
      <w:r w:rsidR="00AE59A9">
        <w:rPr>
          <w:rFonts w:hint="cs"/>
          <w:rtl/>
        </w:rPr>
        <w:t>, יו"ר הקואליציה, כי זו הצעה מאוד-מאוד חשובה</w:t>
      </w:r>
      <w:bookmarkStart w:id="1889" w:name="_ETM_Q1_1934569"/>
      <w:bookmarkEnd w:id="1889"/>
      <w:r w:rsidR="00AE59A9">
        <w:rPr>
          <w:rFonts w:hint="cs"/>
          <w:rtl/>
        </w:rPr>
        <w:t>.</w:t>
      </w:r>
    </w:p>
    <w:p w:rsidR="00AE59A9" w:rsidRDefault="00AE59A9" w:rsidP="007F7E4C">
      <w:pPr>
        <w:rPr>
          <w:rtl/>
        </w:rPr>
      </w:pPr>
      <w:bookmarkStart w:id="1890" w:name="_ETM_Q1_1935232"/>
      <w:bookmarkStart w:id="1891" w:name="_ETM_Q1_1935297"/>
      <w:bookmarkEnd w:id="1890"/>
      <w:bookmarkEnd w:id="1891"/>
    </w:p>
    <w:p w:rsidR="009443E6" w:rsidRDefault="00AE59A9" w:rsidP="009443E6">
      <w:pPr>
        <w:rPr>
          <w:rtl/>
        </w:rPr>
      </w:pPr>
      <w:bookmarkStart w:id="1892" w:name="_ETM_Q1_1935885"/>
      <w:bookmarkStart w:id="1893" w:name="_ETM_Q1_1935940"/>
      <w:bookmarkEnd w:id="1892"/>
      <w:bookmarkEnd w:id="1893"/>
      <w:r>
        <w:rPr>
          <w:rFonts w:hint="cs"/>
          <w:rtl/>
        </w:rPr>
        <w:lastRenderedPageBreak/>
        <w:t xml:space="preserve">מתחדד </w:t>
      </w:r>
      <w:bookmarkStart w:id="1894" w:name="_ETM_Q1_1938605"/>
      <w:bookmarkEnd w:id="1894"/>
      <w:r>
        <w:rPr>
          <w:rFonts w:hint="cs"/>
          <w:rtl/>
        </w:rPr>
        <w:t xml:space="preserve">כאן שמי שפותח מוסד פרטי, להבדיל </w:t>
      </w:r>
      <w:bookmarkStart w:id="1895" w:name="_ETM_Q1_1936073"/>
      <w:bookmarkEnd w:id="1895"/>
      <w:r>
        <w:rPr>
          <w:rFonts w:hint="cs"/>
          <w:rtl/>
        </w:rPr>
        <w:t>מגננות של הסתדרות המורים</w:t>
      </w:r>
      <w:bookmarkStart w:id="1896" w:name="_ETM_Q1_1939891"/>
      <w:bookmarkEnd w:id="1896"/>
      <w:r>
        <w:rPr>
          <w:rFonts w:hint="cs"/>
          <w:rtl/>
        </w:rPr>
        <w:t xml:space="preserve"> </w:t>
      </w:r>
      <w:bookmarkStart w:id="1897" w:name="_ETM_Q1_1944048"/>
      <w:bookmarkEnd w:id="1897"/>
      <w:r>
        <w:rPr>
          <w:rFonts w:hint="cs"/>
          <w:rtl/>
        </w:rPr>
        <w:t xml:space="preserve">ומהסייעות של השלטון </w:t>
      </w:r>
      <w:bookmarkStart w:id="1898" w:name="_ETM_Q1_1942620"/>
      <w:bookmarkEnd w:id="1898"/>
      <w:r>
        <w:rPr>
          <w:rFonts w:hint="cs"/>
          <w:rtl/>
        </w:rPr>
        <w:t>המקומי</w:t>
      </w:r>
      <w:bookmarkStart w:id="1899" w:name="_ETM_Q1_1946143"/>
      <w:bookmarkEnd w:id="1899"/>
      <w:r>
        <w:rPr>
          <w:rFonts w:hint="cs"/>
          <w:rtl/>
        </w:rPr>
        <w:t xml:space="preserve"> </w:t>
      </w:r>
      <w:r>
        <w:rPr>
          <w:rtl/>
        </w:rPr>
        <w:t>–</w:t>
      </w:r>
      <w:r>
        <w:rPr>
          <w:rFonts w:hint="cs"/>
          <w:rtl/>
        </w:rPr>
        <w:t xml:space="preserve"> גננות כעובדות מדינה</w:t>
      </w:r>
      <w:bookmarkStart w:id="1900" w:name="_ETM_Q1_1942155"/>
      <w:bookmarkEnd w:id="1900"/>
      <w:r>
        <w:rPr>
          <w:rFonts w:hint="cs"/>
          <w:rtl/>
        </w:rPr>
        <w:t xml:space="preserve">, </w:t>
      </w:r>
      <w:bookmarkStart w:id="1901" w:name="_ETM_Q1_1942948"/>
      <w:bookmarkEnd w:id="1901"/>
      <w:r>
        <w:rPr>
          <w:rFonts w:hint="cs"/>
          <w:rtl/>
        </w:rPr>
        <w:t xml:space="preserve">נדרשות </w:t>
      </w:r>
      <w:bookmarkStart w:id="1902" w:name="_ETM_Q1_1945166"/>
      <w:bookmarkEnd w:id="1902"/>
      <w:r>
        <w:rPr>
          <w:rFonts w:hint="cs"/>
          <w:rtl/>
        </w:rPr>
        <w:t xml:space="preserve">לעבור תהליכים </w:t>
      </w:r>
      <w:bookmarkStart w:id="1903" w:name="_ETM_Q1_1946843"/>
      <w:bookmarkEnd w:id="1903"/>
      <w:r>
        <w:rPr>
          <w:rFonts w:hint="cs"/>
          <w:rtl/>
        </w:rPr>
        <w:t>של קליטה של עובד מדינה</w:t>
      </w:r>
      <w:bookmarkStart w:id="1904" w:name="_ETM_Q1_1948671"/>
      <w:bookmarkEnd w:id="1904"/>
      <w:r>
        <w:rPr>
          <w:rFonts w:hint="cs"/>
          <w:rtl/>
        </w:rPr>
        <w:t xml:space="preserve"> על כל המשתמע, לרבות </w:t>
      </w:r>
      <w:bookmarkStart w:id="1905" w:name="_ETM_Q1_1948998"/>
      <w:bookmarkEnd w:id="1905"/>
      <w:r>
        <w:rPr>
          <w:rFonts w:hint="cs"/>
          <w:rtl/>
        </w:rPr>
        <w:t xml:space="preserve">ההחרגה מתקנות השבים לגבי המידע </w:t>
      </w:r>
      <w:bookmarkStart w:id="1906" w:name="_ETM_Q1_1952281"/>
      <w:bookmarkEnd w:id="1906"/>
      <w:r>
        <w:rPr>
          <w:rFonts w:hint="cs"/>
          <w:rtl/>
        </w:rPr>
        <w:t xml:space="preserve">הפלילי, לרבות הכללים </w:t>
      </w:r>
      <w:bookmarkStart w:id="1907" w:name="_ETM_Q1_1953540"/>
      <w:bookmarkEnd w:id="1907"/>
      <w:r>
        <w:rPr>
          <w:rFonts w:hint="cs"/>
          <w:rtl/>
        </w:rPr>
        <w:t xml:space="preserve">לגבי </w:t>
      </w:r>
      <w:bookmarkStart w:id="1908" w:name="_ETM_Q1_1959645"/>
      <w:bookmarkEnd w:id="1908"/>
      <w:r>
        <w:rPr>
          <w:rFonts w:hint="cs"/>
          <w:rtl/>
        </w:rPr>
        <w:t>מניעת העסקת עברייני מין</w:t>
      </w:r>
      <w:bookmarkStart w:id="1909" w:name="_ETM_Q1_1954790"/>
      <w:bookmarkEnd w:id="1909"/>
      <w:r w:rsidR="009443E6">
        <w:rPr>
          <w:rFonts w:hint="cs"/>
          <w:rtl/>
        </w:rPr>
        <w:t xml:space="preserve">. </w:t>
      </w:r>
      <w:bookmarkStart w:id="1910" w:name="_ETM_Q1_1958892"/>
      <w:bookmarkEnd w:id="1910"/>
      <w:r w:rsidR="009443E6">
        <w:rPr>
          <w:rFonts w:hint="cs"/>
          <w:rtl/>
        </w:rPr>
        <w:t>ואנחנו שומעים פה התנגדות.</w:t>
      </w:r>
    </w:p>
    <w:p w:rsidR="009443E6" w:rsidRDefault="009443E6" w:rsidP="009443E6">
      <w:pPr>
        <w:rPr>
          <w:rtl/>
        </w:rPr>
      </w:pPr>
    </w:p>
    <w:p w:rsidR="00AE59A9" w:rsidRDefault="009443E6" w:rsidP="009443E6">
      <w:pPr>
        <w:rPr>
          <w:rtl/>
        </w:rPr>
      </w:pPr>
      <w:bookmarkStart w:id="1911" w:name="_ETM_Q1_1957611"/>
      <w:bookmarkStart w:id="1912" w:name="_ETM_Q1_1957315"/>
      <w:bookmarkStart w:id="1913" w:name="_ETM_Q1_1960877"/>
      <w:bookmarkStart w:id="1914" w:name="_ETM_Q1_1958839"/>
      <w:bookmarkStart w:id="1915" w:name="_ETM_Q1_1962839"/>
      <w:bookmarkStart w:id="1916" w:name="_ETM_Q1_1959867"/>
      <w:bookmarkStart w:id="1917" w:name="_ETM_Q1_1981442"/>
      <w:bookmarkEnd w:id="1911"/>
      <w:bookmarkEnd w:id="1912"/>
      <w:bookmarkEnd w:id="1913"/>
      <w:bookmarkEnd w:id="1914"/>
      <w:bookmarkEnd w:id="1915"/>
      <w:bookmarkEnd w:id="1916"/>
      <w:bookmarkEnd w:id="1917"/>
      <w:r>
        <w:rPr>
          <w:rFonts w:hint="cs"/>
          <w:rtl/>
        </w:rPr>
        <w:t xml:space="preserve">סליחה, אני </w:t>
      </w:r>
      <w:bookmarkStart w:id="1918" w:name="_ETM_Q1_1959978"/>
      <w:bookmarkEnd w:id="1918"/>
      <w:r>
        <w:rPr>
          <w:rFonts w:hint="cs"/>
          <w:rtl/>
        </w:rPr>
        <w:t>באתי לדבר על הה</w:t>
      </w:r>
      <w:bookmarkStart w:id="1919" w:name="_ETM_Q1_1960867"/>
      <w:bookmarkStart w:id="1920" w:name="_ETM_Q1_1956727"/>
      <w:bookmarkEnd w:id="1919"/>
      <w:bookmarkEnd w:id="1920"/>
      <w:r>
        <w:rPr>
          <w:rFonts w:hint="cs"/>
          <w:rtl/>
        </w:rPr>
        <w:t>חרגה של הגנ</w:t>
      </w:r>
      <w:bookmarkStart w:id="1921" w:name="_ETM_Q1_1961850"/>
      <w:bookmarkEnd w:id="1921"/>
      <w:r>
        <w:rPr>
          <w:rFonts w:hint="cs"/>
          <w:rtl/>
        </w:rPr>
        <w:t>נות</w:t>
      </w:r>
      <w:bookmarkStart w:id="1922" w:name="_ETM_Q1_1962871"/>
      <w:bookmarkStart w:id="1923" w:name="_ETM_Q1_1962508"/>
      <w:bookmarkEnd w:id="1922"/>
      <w:bookmarkEnd w:id="1923"/>
      <w:r>
        <w:rPr>
          <w:rFonts w:hint="cs"/>
          <w:rtl/>
        </w:rPr>
        <w:t xml:space="preserve"> ועל ההסכמות שהגענו אליהן</w:t>
      </w:r>
      <w:bookmarkStart w:id="1924" w:name="_ETM_Q1_1963292"/>
      <w:bookmarkEnd w:id="1924"/>
      <w:r>
        <w:rPr>
          <w:rFonts w:hint="cs"/>
          <w:rtl/>
        </w:rPr>
        <w:t xml:space="preserve">, אבל אני שומע </w:t>
      </w:r>
      <w:bookmarkStart w:id="1925" w:name="_ETM_Q1_1965474"/>
      <w:bookmarkEnd w:id="1925"/>
      <w:r>
        <w:rPr>
          <w:rFonts w:hint="cs"/>
          <w:rtl/>
        </w:rPr>
        <w:t>את זה ואני פשוט לא מבין. אני קראתי את העבודה של פ</w:t>
      </w:r>
      <w:bookmarkStart w:id="1926" w:name="_ETM_Q1_1965441"/>
      <w:bookmarkEnd w:id="1926"/>
      <w:r>
        <w:rPr>
          <w:rFonts w:hint="cs"/>
          <w:rtl/>
        </w:rPr>
        <w:t xml:space="preserve">רופ' רות קנאי. אני חושב שלא לזה היא התכוונה. </w:t>
      </w:r>
      <w:bookmarkStart w:id="1927" w:name="_ETM_Q1_1976818"/>
      <w:bookmarkStart w:id="1928" w:name="_ETM_Q1_1971863"/>
      <w:bookmarkEnd w:id="1927"/>
      <w:bookmarkEnd w:id="1928"/>
      <w:r>
        <w:rPr>
          <w:rFonts w:hint="cs"/>
          <w:rtl/>
        </w:rPr>
        <w:t xml:space="preserve">היא הייתה הבסיס לתיקון של החוק שאוסר על </w:t>
      </w:r>
      <w:bookmarkStart w:id="1929" w:name="_ETM_Q1_1974987"/>
      <w:bookmarkEnd w:id="1929"/>
      <w:r>
        <w:rPr>
          <w:rFonts w:hint="cs"/>
          <w:rtl/>
        </w:rPr>
        <w:t xml:space="preserve">אנשים להגיש </w:t>
      </w:r>
      <w:bookmarkStart w:id="1930" w:name="_ETM_Q1_1980540"/>
      <w:bookmarkEnd w:id="1930"/>
      <w:r>
        <w:rPr>
          <w:rFonts w:hint="cs"/>
          <w:rtl/>
        </w:rPr>
        <w:t>תעודת יושר</w:t>
      </w:r>
      <w:bookmarkStart w:id="1931" w:name="_ETM_Q1_1978472"/>
      <w:bookmarkEnd w:id="1931"/>
      <w:r>
        <w:rPr>
          <w:rFonts w:hint="cs"/>
          <w:rtl/>
        </w:rPr>
        <w:t>. לא ל</w:t>
      </w:r>
      <w:bookmarkStart w:id="1932" w:name="_ETM_Q1_1975887"/>
      <w:bookmarkEnd w:id="1932"/>
      <w:r>
        <w:rPr>
          <w:rFonts w:hint="cs"/>
          <w:rtl/>
        </w:rPr>
        <w:t>זה התכוונו.</w:t>
      </w:r>
    </w:p>
    <w:p w:rsidR="009443E6" w:rsidRDefault="009443E6" w:rsidP="009443E6">
      <w:pPr>
        <w:rPr>
          <w:rtl/>
        </w:rPr>
      </w:pPr>
      <w:bookmarkStart w:id="1933" w:name="_ETM_Q1_1978608"/>
      <w:bookmarkStart w:id="1934" w:name="_ETM_Q1_1978669"/>
      <w:bookmarkEnd w:id="1933"/>
      <w:bookmarkEnd w:id="1934"/>
    </w:p>
    <w:p w:rsidR="009443E6" w:rsidRDefault="009443E6" w:rsidP="009443E6">
      <w:pPr>
        <w:rPr>
          <w:rtl/>
        </w:rPr>
      </w:pPr>
      <w:bookmarkStart w:id="1935" w:name="_ETM_Q1_1978767"/>
      <w:bookmarkStart w:id="1936" w:name="_ETM_Q1_1978812"/>
      <w:bookmarkEnd w:id="1935"/>
      <w:bookmarkEnd w:id="1936"/>
      <w:r>
        <w:rPr>
          <w:rFonts w:hint="cs"/>
          <w:rtl/>
        </w:rPr>
        <w:t xml:space="preserve">צודק יו"ר הקואליציה, המציע, שהוא </w:t>
      </w:r>
      <w:bookmarkStart w:id="1937" w:name="_ETM_Q1_1986264"/>
      <w:bookmarkEnd w:id="1937"/>
      <w:r>
        <w:rPr>
          <w:rFonts w:hint="cs"/>
          <w:rtl/>
        </w:rPr>
        <w:t xml:space="preserve">עומד </w:t>
      </w:r>
      <w:bookmarkStart w:id="1938" w:name="_ETM_Q1_1982189"/>
      <w:bookmarkEnd w:id="1938"/>
      <w:r>
        <w:rPr>
          <w:rFonts w:hint="cs"/>
          <w:rtl/>
        </w:rPr>
        <w:t xml:space="preserve">על כך בנושא של איסור </w:t>
      </w:r>
      <w:bookmarkStart w:id="1939" w:name="_ETM_Q1_1983690"/>
      <w:bookmarkEnd w:id="1939"/>
      <w:r>
        <w:rPr>
          <w:rFonts w:hint="cs"/>
          <w:rtl/>
        </w:rPr>
        <w:t>העסקה של עבריינים</w:t>
      </w:r>
      <w:r w:rsidR="004C6A89">
        <w:rPr>
          <w:rFonts w:hint="cs"/>
          <w:rtl/>
        </w:rPr>
        <w:t>. מדובר בגני ילדים. כוונת המחוקק, גם בתקנות השבים</w:t>
      </w:r>
      <w:bookmarkStart w:id="1940" w:name="_ETM_Q1_1993286"/>
      <w:bookmarkEnd w:id="1940"/>
      <w:r w:rsidR="004C6A89">
        <w:rPr>
          <w:rFonts w:hint="cs"/>
          <w:rtl/>
        </w:rPr>
        <w:t xml:space="preserve">, </w:t>
      </w:r>
      <w:bookmarkStart w:id="1941" w:name="_ETM_Q1_1993883"/>
      <w:bookmarkEnd w:id="1941"/>
      <w:r w:rsidR="004C6A89">
        <w:rPr>
          <w:rFonts w:hint="cs"/>
          <w:rtl/>
        </w:rPr>
        <w:t>לא הייתה שעובדים שנקלטי</w:t>
      </w:r>
      <w:bookmarkStart w:id="1942" w:name="_ETM_Q1_1995182"/>
      <w:bookmarkEnd w:id="1942"/>
      <w:r w:rsidR="004C6A89">
        <w:rPr>
          <w:rFonts w:hint="cs"/>
          <w:rtl/>
        </w:rPr>
        <w:t xml:space="preserve">ם אחרי שהם ישבו במאסר על </w:t>
      </w:r>
      <w:bookmarkStart w:id="1943" w:name="_ETM_Q1_2000472"/>
      <w:bookmarkEnd w:id="1943"/>
      <w:r w:rsidR="004C6A89">
        <w:rPr>
          <w:rFonts w:hint="cs"/>
          <w:rtl/>
        </w:rPr>
        <w:t xml:space="preserve">עבירות מין יעבדו עם </w:t>
      </w:r>
      <w:bookmarkStart w:id="1944" w:name="_ETM_Q1_1996303"/>
      <w:bookmarkEnd w:id="1944"/>
      <w:r w:rsidR="004C6A89">
        <w:rPr>
          <w:rFonts w:hint="cs"/>
          <w:rtl/>
        </w:rPr>
        <w:t xml:space="preserve">ילדים. ממש לא. </w:t>
      </w:r>
      <w:bookmarkStart w:id="1945" w:name="_ETM_Q1_1999556"/>
      <w:bookmarkEnd w:id="1945"/>
      <w:r w:rsidR="004C6A89">
        <w:rPr>
          <w:rFonts w:hint="cs"/>
          <w:rtl/>
        </w:rPr>
        <w:t xml:space="preserve">אנחנו כהסתדרות המורים </w:t>
      </w:r>
      <w:bookmarkStart w:id="1946" w:name="_ETM_Q1_2005122"/>
      <w:bookmarkEnd w:id="1946"/>
      <w:r w:rsidR="004C6A89">
        <w:rPr>
          <w:rFonts w:hint="cs"/>
          <w:rtl/>
        </w:rPr>
        <w:t>מתנגדים לדבר הזה.</w:t>
      </w:r>
      <w:bookmarkStart w:id="1947" w:name="_ETM_Q1_2003111"/>
      <w:bookmarkEnd w:id="1947"/>
      <w:r w:rsidR="004C6A89">
        <w:rPr>
          <w:rFonts w:hint="cs"/>
          <w:rtl/>
        </w:rPr>
        <w:t xml:space="preserve"> הדבר הזה הוא לא סביר בעיניי, ואני חושב </w:t>
      </w:r>
      <w:bookmarkStart w:id="1948" w:name="_ETM_Q1_2004380"/>
      <w:bookmarkEnd w:id="1948"/>
      <w:r w:rsidR="004C6A89">
        <w:rPr>
          <w:rFonts w:hint="cs"/>
          <w:rtl/>
        </w:rPr>
        <w:t xml:space="preserve">שיש כאן עוד </w:t>
      </w:r>
      <w:bookmarkStart w:id="1949" w:name="_ETM_Q1_2004073"/>
      <w:bookmarkEnd w:id="1949"/>
      <w:r w:rsidR="004C6A89">
        <w:rPr>
          <w:rFonts w:hint="cs"/>
          <w:rtl/>
        </w:rPr>
        <w:t>ארגונים שיצטרפו ל</w:t>
      </w:r>
      <w:bookmarkStart w:id="1950" w:name="_ETM_Q1_2005628"/>
      <w:bookmarkEnd w:id="1950"/>
      <w:r w:rsidR="004C6A89">
        <w:rPr>
          <w:rFonts w:hint="cs"/>
          <w:rtl/>
        </w:rPr>
        <w:t>דבר הזה.</w:t>
      </w:r>
    </w:p>
    <w:p w:rsidR="004C6A89" w:rsidRDefault="004C6A89" w:rsidP="009443E6">
      <w:pPr>
        <w:rPr>
          <w:rtl/>
        </w:rPr>
      </w:pPr>
      <w:bookmarkStart w:id="1951" w:name="_ETM_Q1_2010345"/>
      <w:bookmarkStart w:id="1952" w:name="_ETM_Q1_2010405"/>
      <w:bookmarkEnd w:id="1951"/>
      <w:bookmarkEnd w:id="1952"/>
    </w:p>
    <w:p w:rsidR="00064A69" w:rsidRDefault="004C6A89" w:rsidP="00064A69">
      <w:pPr>
        <w:rPr>
          <w:rtl/>
        </w:rPr>
      </w:pPr>
      <w:bookmarkStart w:id="1953" w:name="_ETM_Q1_2010495"/>
      <w:bookmarkStart w:id="1954" w:name="_ETM_Q1_2010549"/>
      <w:bookmarkEnd w:id="1953"/>
      <w:bookmarkEnd w:id="1954"/>
      <w:r>
        <w:rPr>
          <w:rFonts w:hint="cs"/>
          <w:rtl/>
        </w:rPr>
        <w:t>ה</w:t>
      </w:r>
      <w:bookmarkStart w:id="1955" w:name="_ETM_Q1_2006918"/>
      <w:bookmarkEnd w:id="1955"/>
      <w:r>
        <w:rPr>
          <w:rFonts w:hint="cs"/>
          <w:rtl/>
        </w:rPr>
        <w:t xml:space="preserve">חוק הזה </w:t>
      </w:r>
      <w:bookmarkStart w:id="1956" w:name="_ETM_Q1_2012376"/>
      <w:bookmarkEnd w:id="1956"/>
      <w:r>
        <w:rPr>
          <w:rFonts w:hint="cs"/>
          <w:rtl/>
        </w:rPr>
        <w:t xml:space="preserve">הוא חוק </w:t>
      </w:r>
      <w:bookmarkStart w:id="1957" w:name="_ETM_Q1_2008902"/>
      <w:bookmarkEnd w:id="1957"/>
      <w:r>
        <w:rPr>
          <w:rFonts w:hint="cs"/>
          <w:rtl/>
        </w:rPr>
        <w:t xml:space="preserve">מאוד-מאוד חשוב. </w:t>
      </w:r>
      <w:bookmarkStart w:id="1958" w:name="_ETM_Q1_2014057"/>
      <w:bookmarkStart w:id="1959" w:name="_ETM_Q1_2013282"/>
      <w:bookmarkStart w:id="1960" w:name="_ETM_Q1_1877244"/>
      <w:bookmarkStart w:id="1961" w:name="_ETM_Q1_1840825"/>
      <w:bookmarkStart w:id="1962" w:name="_ETM_Q1_1841097"/>
      <w:bookmarkStart w:id="1963" w:name="_ETM_Q1_1783287"/>
      <w:bookmarkStart w:id="1964" w:name="_ETM_Q1_1783348"/>
      <w:bookmarkStart w:id="1965" w:name="_ETM_Q1_1779038"/>
      <w:bookmarkStart w:id="1966" w:name="_ETM_Q1_1772926"/>
      <w:bookmarkStart w:id="1967" w:name="_ETM_Q1_1772980"/>
      <w:bookmarkStart w:id="1968" w:name="_ETM_Q1_1768085"/>
      <w:bookmarkStart w:id="1969" w:name="_ETM_Q1_1784277"/>
      <w:bookmarkEnd w:id="1958"/>
      <w:bookmarkEnd w:id="1959"/>
      <w:bookmarkEnd w:id="1960"/>
      <w:bookmarkEnd w:id="1961"/>
      <w:bookmarkEnd w:id="1962"/>
      <w:bookmarkEnd w:id="1963"/>
      <w:bookmarkEnd w:id="1964"/>
      <w:bookmarkEnd w:id="1965"/>
      <w:bookmarkEnd w:id="1966"/>
      <w:bookmarkEnd w:id="1967"/>
      <w:bookmarkEnd w:id="1968"/>
      <w:bookmarkEnd w:id="1969"/>
      <w:r>
        <w:rPr>
          <w:rFonts w:hint="cs"/>
          <w:rtl/>
        </w:rPr>
        <w:t xml:space="preserve">חשוב לי לציין, </w:t>
      </w:r>
      <w:bookmarkStart w:id="1970" w:name="_ETM_Q1_2017666"/>
      <w:bookmarkEnd w:id="1970"/>
      <w:r>
        <w:rPr>
          <w:rFonts w:hint="cs"/>
          <w:rtl/>
        </w:rPr>
        <w:t>מזכ"לית הסתדרות המורים, יפה בן</w:t>
      </w:r>
      <w:bookmarkStart w:id="1971" w:name="_ETM_Q1_2014308"/>
      <w:bookmarkEnd w:id="1971"/>
      <w:r>
        <w:rPr>
          <w:rFonts w:hint="cs"/>
          <w:rtl/>
        </w:rPr>
        <w:t xml:space="preserve">-דוד, והגב' ענת </w:t>
      </w:r>
      <w:proofErr w:type="spellStart"/>
      <w:r>
        <w:rPr>
          <w:rFonts w:hint="cs"/>
          <w:rtl/>
        </w:rPr>
        <w:t>דדון</w:t>
      </w:r>
      <w:bookmarkStart w:id="1972" w:name="_ETM_Q1_2021274"/>
      <w:bookmarkEnd w:id="1972"/>
      <w:proofErr w:type="spellEnd"/>
      <w:r>
        <w:rPr>
          <w:rFonts w:hint="cs"/>
          <w:rtl/>
        </w:rPr>
        <w:t xml:space="preserve"> </w:t>
      </w:r>
      <w:bookmarkStart w:id="1973" w:name="_ETM_Q1_2017721"/>
      <w:bookmarkEnd w:id="1973"/>
      <w:r>
        <w:rPr>
          <w:rFonts w:hint="cs"/>
          <w:rtl/>
        </w:rPr>
        <w:t xml:space="preserve">ראש </w:t>
      </w:r>
      <w:bookmarkStart w:id="1974" w:name="_ETM_Q1_2018657"/>
      <w:bookmarkEnd w:id="1974"/>
      <w:r>
        <w:rPr>
          <w:rFonts w:hint="cs"/>
          <w:rtl/>
        </w:rPr>
        <w:t>המחלקה לגננות, ועו"ד</w:t>
      </w:r>
      <w:bookmarkStart w:id="1975" w:name="_ETM_Q1_2020056"/>
      <w:bookmarkEnd w:id="1975"/>
      <w:r>
        <w:rPr>
          <w:rFonts w:hint="cs"/>
          <w:rtl/>
        </w:rPr>
        <w:t xml:space="preserve"> רחל </w:t>
      </w:r>
      <w:bookmarkStart w:id="1976" w:name="_ETM_Q1_2019032"/>
      <w:bookmarkStart w:id="1977" w:name="_ETM_Q1_2014658"/>
      <w:bookmarkEnd w:id="1976"/>
      <w:bookmarkEnd w:id="1977"/>
      <w:proofErr w:type="spellStart"/>
      <w:r w:rsidR="00064A69">
        <w:rPr>
          <w:rFonts w:hint="cs"/>
          <w:rtl/>
        </w:rPr>
        <w:t>בור</w:t>
      </w:r>
      <w:r>
        <w:rPr>
          <w:rFonts w:hint="cs"/>
          <w:rtl/>
        </w:rPr>
        <w:t>ברג</w:t>
      </w:r>
      <w:bookmarkStart w:id="1978" w:name="_ETM_Q1_2019078"/>
      <w:bookmarkStart w:id="1979" w:name="_ETM_Q1_2019218"/>
      <w:bookmarkEnd w:id="1978"/>
      <w:bookmarkEnd w:id="1979"/>
      <w:proofErr w:type="spellEnd"/>
      <w:r w:rsidR="00064A69">
        <w:rPr>
          <w:rFonts w:hint="cs"/>
          <w:rtl/>
        </w:rPr>
        <w:t>, שעוסקות יום-יום, שעה-שעה, בהגנה על תנאי עבודה ושכר</w:t>
      </w:r>
      <w:bookmarkStart w:id="1980" w:name="_ETM_Q1_2023311"/>
      <w:bookmarkEnd w:id="1980"/>
      <w:r w:rsidR="00064A69">
        <w:rPr>
          <w:rFonts w:hint="cs"/>
          <w:rtl/>
        </w:rPr>
        <w:t xml:space="preserve"> של ע</w:t>
      </w:r>
      <w:bookmarkStart w:id="1981" w:name="_ETM_Q1_2027795"/>
      <w:bookmarkEnd w:id="1981"/>
      <w:r w:rsidR="00064A69">
        <w:rPr>
          <w:rFonts w:hint="cs"/>
          <w:rtl/>
        </w:rPr>
        <w:t>ובדי ההוראה וספציפית</w:t>
      </w:r>
      <w:bookmarkStart w:id="1982" w:name="_ETM_Q1_2029346"/>
      <w:bookmarkEnd w:id="1982"/>
      <w:r w:rsidR="00064A69">
        <w:rPr>
          <w:rFonts w:hint="cs"/>
          <w:rtl/>
        </w:rPr>
        <w:t xml:space="preserve"> של הגננות, </w:t>
      </w:r>
      <w:bookmarkStart w:id="1983" w:name="_ETM_Q1_2032080"/>
      <w:bookmarkEnd w:id="1983"/>
      <w:r w:rsidR="00064A69">
        <w:rPr>
          <w:rFonts w:hint="cs"/>
          <w:rtl/>
        </w:rPr>
        <w:t xml:space="preserve">הבינו שיש פה איזושהי נקודת </w:t>
      </w:r>
      <w:bookmarkStart w:id="1984" w:name="_ETM_Q1_2032220"/>
      <w:bookmarkEnd w:id="1984"/>
      <w:r w:rsidR="00064A69">
        <w:rPr>
          <w:rFonts w:hint="cs"/>
          <w:rtl/>
        </w:rPr>
        <w:t>כשל בהבנה</w:t>
      </w:r>
      <w:bookmarkStart w:id="1985" w:name="_ETM_Q1_2034131"/>
      <w:bookmarkStart w:id="1986" w:name="_ETM_Q1_2036579"/>
      <w:bookmarkEnd w:id="1985"/>
      <w:bookmarkEnd w:id="1986"/>
      <w:r w:rsidR="00064A69">
        <w:rPr>
          <w:rFonts w:hint="cs"/>
          <w:rtl/>
        </w:rPr>
        <w:t xml:space="preserve">. מאחר שגננות של </w:t>
      </w:r>
      <w:bookmarkStart w:id="1987" w:name="_ETM_Q1_2040027"/>
      <w:bookmarkEnd w:id="1987"/>
      <w:r w:rsidR="00064A69">
        <w:rPr>
          <w:rFonts w:hint="cs"/>
          <w:rtl/>
        </w:rPr>
        <w:t xml:space="preserve">משרד </w:t>
      </w:r>
      <w:bookmarkStart w:id="1988" w:name="_ETM_Q1_2036186"/>
      <w:bookmarkEnd w:id="1988"/>
      <w:r w:rsidR="00064A69">
        <w:rPr>
          <w:rFonts w:hint="cs"/>
          <w:rtl/>
        </w:rPr>
        <w:t xml:space="preserve">החינוך הן עובדות מדינה, והן </w:t>
      </w:r>
      <w:bookmarkStart w:id="1989" w:name="_ETM_Q1_2038447"/>
      <w:bookmarkEnd w:id="1989"/>
      <w:r w:rsidR="00064A69">
        <w:rPr>
          <w:rFonts w:hint="cs"/>
          <w:rtl/>
        </w:rPr>
        <w:t xml:space="preserve">עוברות את כל התהליכים </w:t>
      </w:r>
      <w:bookmarkStart w:id="1990" w:name="_ETM_Q1_2043973"/>
      <w:bookmarkStart w:id="1991" w:name="_ETM_Q1_2039109"/>
      <w:bookmarkEnd w:id="1990"/>
      <w:bookmarkEnd w:id="1991"/>
      <w:r w:rsidR="00064A69">
        <w:rPr>
          <w:rFonts w:hint="cs"/>
          <w:rtl/>
        </w:rPr>
        <w:t>של קליט</w:t>
      </w:r>
      <w:bookmarkStart w:id="1992" w:name="_ETM_Q1_2040008"/>
      <w:bookmarkEnd w:id="1992"/>
      <w:r w:rsidR="00064A69">
        <w:rPr>
          <w:rFonts w:hint="cs"/>
          <w:rtl/>
        </w:rPr>
        <w:t xml:space="preserve">ת עובד מדינה, כפי שציינתי, אין </w:t>
      </w:r>
      <w:bookmarkStart w:id="1993" w:name="_ETM_Q1_2041914"/>
      <w:bookmarkEnd w:id="1993"/>
      <w:r w:rsidR="00064A69">
        <w:rPr>
          <w:rFonts w:hint="cs"/>
          <w:rtl/>
        </w:rPr>
        <w:t xml:space="preserve">שום סיבה </w:t>
      </w:r>
      <w:bookmarkStart w:id="1994" w:name="_ETM_Q1_2044083"/>
      <w:bookmarkEnd w:id="1994"/>
      <w:r w:rsidR="00064A69">
        <w:rPr>
          <w:rFonts w:hint="cs"/>
          <w:rtl/>
        </w:rPr>
        <w:t>שהן יציגו אישור על עצמן.</w:t>
      </w:r>
      <w:bookmarkStart w:id="1995" w:name="_ETM_Q1_2044529"/>
      <w:bookmarkStart w:id="1996" w:name="_ETM_Q1_2047107"/>
      <w:bookmarkEnd w:id="1995"/>
      <w:bookmarkEnd w:id="1996"/>
      <w:r w:rsidR="00064A69">
        <w:rPr>
          <w:rFonts w:hint="cs"/>
          <w:rtl/>
        </w:rPr>
        <w:t xml:space="preserve"> </w:t>
      </w:r>
      <w:bookmarkStart w:id="1997" w:name="_ETM_Q1_2044678"/>
      <w:bookmarkEnd w:id="1997"/>
      <w:r w:rsidR="00064A69">
        <w:rPr>
          <w:rFonts w:hint="cs"/>
          <w:rtl/>
        </w:rPr>
        <w:t xml:space="preserve">לצורך </w:t>
      </w:r>
      <w:bookmarkStart w:id="1998" w:name="_ETM_Q1_2046432"/>
      <w:bookmarkEnd w:id="1998"/>
      <w:r w:rsidR="00064A69">
        <w:rPr>
          <w:rFonts w:hint="cs"/>
          <w:rtl/>
        </w:rPr>
        <w:t xml:space="preserve">ההקבלה, כשנגיע </w:t>
      </w:r>
      <w:bookmarkStart w:id="1999" w:name="_ETM_Q1_2048073"/>
      <w:bookmarkEnd w:id="1999"/>
      <w:r w:rsidR="00064A69">
        <w:rPr>
          <w:rFonts w:hint="cs"/>
          <w:rtl/>
        </w:rPr>
        <w:t>לדיון נראה יועץ משפטי</w:t>
      </w:r>
      <w:bookmarkStart w:id="2000" w:name="_ETM_Q1_2048723"/>
      <w:bookmarkEnd w:id="2000"/>
      <w:r w:rsidR="00064A69">
        <w:rPr>
          <w:rFonts w:hint="cs"/>
          <w:rtl/>
        </w:rPr>
        <w:t>, עובד מדינה</w:t>
      </w:r>
      <w:bookmarkStart w:id="2001" w:name="_ETM_Q1_2049922"/>
      <w:bookmarkEnd w:id="2001"/>
      <w:r w:rsidR="00064A69">
        <w:rPr>
          <w:rFonts w:hint="cs"/>
          <w:rtl/>
        </w:rPr>
        <w:t>,</w:t>
      </w:r>
      <w:bookmarkStart w:id="2002" w:name="_ETM_Q1_2050538"/>
      <w:bookmarkStart w:id="2003" w:name="_ETM_Q1_2049300"/>
      <w:bookmarkEnd w:id="2002"/>
      <w:bookmarkEnd w:id="2003"/>
      <w:r w:rsidR="00064A69">
        <w:rPr>
          <w:rFonts w:hint="cs"/>
          <w:rtl/>
        </w:rPr>
        <w:t xml:space="preserve"> שיושב בדיון, ונשאל אותו</w:t>
      </w:r>
      <w:bookmarkStart w:id="2004" w:name="_ETM_Q1_2051195"/>
      <w:bookmarkEnd w:id="2004"/>
      <w:r w:rsidR="00064A69">
        <w:rPr>
          <w:rFonts w:hint="cs"/>
          <w:rtl/>
        </w:rPr>
        <w:t>: אתה יכול להראות לי תעו</w:t>
      </w:r>
      <w:bookmarkStart w:id="2005" w:name="_ETM_Q1_2053306"/>
      <w:bookmarkEnd w:id="2005"/>
      <w:r w:rsidR="00064A69">
        <w:rPr>
          <w:rFonts w:hint="cs"/>
          <w:rtl/>
        </w:rPr>
        <w:t>דת עורך-דין? זה לא סבי</w:t>
      </w:r>
      <w:bookmarkStart w:id="2006" w:name="_ETM_Q1_2050751"/>
      <w:bookmarkEnd w:id="2006"/>
      <w:r w:rsidR="00064A69">
        <w:rPr>
          <w:rFonts w:hint="cs"/>
          <w:rtl/>
        </w:rPr>
        <w:t>ר.</w:t>
      </w:r>
    </w:p>
    <w:p w:rsidR="00064A69" w:rsidRDefault="00064A69" w:rsidP="00064A69">
      <w:pPr>
        <w:rPr>
          <w:rtl/>
        </w:rPr>
      </w:pPr>
      <w:bookmarkStart w:id="2007" w:name="_ETM_Q1_2054017"/>
      <w:bookmarkStart w:id="2008" w:name="_ETM_Q1_2054116"/>
      <w:bookmarkEnd w:id="2007"/>
      <w:bookmarkEnd w:id="2008"/>
    </w:p>
    <w:p w:rsidR="00064A69" w:rsidRDefault="00064A69" w:rsidP="000E4DFB">
      <w:pPr>
        <w:pStyle w:val="a4"/>
        <w:keepNext/>
        <w:rPr>
          <w:rtl/>
        </w:rPr>
      </w:pPr>
      <w:bookmarkStart w:id="2009" w:name="ET_speaker_תמי_סלע_121"/>
      <w:r w:rsidRPr="000E4DFB">
        <w:rPr>
          <w:rStyle w:val="TagStyle"/>
          <w:rtl/>
        </w:rPr>
        <w:t xml:space="preserve"> &lt;&lt; דובר &gt;&gt;</w:t>
      </w:r>
      <w:r w:rsidRPr="00064A69">
        <w:rPr>
          <w:rStyle w:val="TagStyle"/>
          <w:rtl/>
        </w:rPr>
        <w:t xml:space="preserve"> </w:t>
      </w:r>
      <w:r>
        <w:rPr>
          <w:rtl/>
        </w:rPr>
        <w:t>תמי סלע:</w:t>
      </w:r>
      <w:r w:rsidRPr="00064A69">
        <w:rPr>
          <w:rStyle w:val="TagStyle"/>
          <w:rtl/>
        </w:rPr>
        <w:t xml:space="preserve"> </w:t>
      </w:r>
      <w:r w:rsidRPr="000E4DFB">
        <w:rPr>
          <w:rStyle w:val="TagStyle"/>
          <w:rtl/>
        </w:rPr>
        <w:t>&lt;&lt; דובר &gt;&gt;</w:t>
      </w:r>
      <w:r>
        <w:rPr>
          <w:rtl/>
        </w:rPr>
        <w:t xml:space="preserve">   </w:t>
      </w:r>
      <w:bookmarkEnd w:id="2009"/>
    </w:p>
    <w:p w:rsidR="00064A69" w:rsidRDefault="00064A69" w:rsidP="000E4DFB">
      <w:pPr>
        <w:pStyle w:val="KeepWithNext"/>
        <w:rPr>
          <w:rtl/>
        </w:rPr>
      </w:pPr>
    </w:p>
    <w:p w:rsidR="00064A69" w:rsidRDefault="00064A69" w:rsidP="00064A69">
      <w:pPr>
        <w:rPr>
          <w:rtl/>
        </w:rPr>
      </w:pPr>
      <w:bookmarkStart w:id="2010" w:name="_ETM_Q1_2055955"/>
      <w:bookmarkEnd w:id="2010"/>
      <w:r>
        <w:rPr>
          <w:rFonts w:hint="cs"/>
          <w:rtl/>
        </w:rPr>
        <w:t xml:space="preserve">אל תיתן </w:t>
      </w:r>
      <w:bookmarkStart w:id="2011" w:name="_ETM_Q1_2058190"/>
      <w:bookmarkEnd w:id="2011"/>
      <w:r>
        <w:rPr>
          <w:rFonts w:hint="cs"/>
          <w:rtl/>
        </w:rPr>
        <w:t>רעיונות</w:t>
      </w:r>
      <w:bookmarkStart w:id="2012" w:name="_ETM_Q1_2058490"/>
      <w:bookmarkStart w:id="2013" w:name="_ETM_Q1_2057109"/>
      <w:bookmarkEnd w:id="2012"/>
      <w:bookmarkEnd w:id="2013"/>
      <w:r>
        <w:rPr>
          <w:rFonts w:hint="cs"/>
          <w:rtl/>
        </w:rPr>
        <w:t>.</w:t>
      </w:r>
    </w:p>
    <w:p w:rsidR="00064A69" w:rsidRDefault="00064A69" w:rsidP="00064A69">
      <w:pPr>
        <w:rPr>
          <w:rtl/>
        </w:rPr>
      </w:pPr>
      <w:bookmarkStart w:id="2014" w:name="_ETM_Q1_2059591"/>
      <w:bookmarkStart w:id="2015" w:name="_ETM_Q1_2059638"/>
      <w:bookmarkStart w:id="2016" w:name="_ETM_Q1_2061529"/>
      <w:bookmarkEnd w:id="2014"/>
      <w:bookmarkEnd w:id="2015"/>
      <w:bookmarkEnd w:id="2016"/>
    </w:p>
    <w:p w:rsidR="00064A69" w:rsidRDefault="00064A69" w:rsidP="000E4DFB">
      <w:pPr>
        <w:pStyle w:val="a4"/>
        <w:keepNext/>
        <w:rPr>
          <w:rtl/>
        </w:rPr>
      </w:pPr>
      <w:bookmarkStart w:id="2017" w:name="ET_speaker_מאיר_אסרף_122"/>
      <w:r w:rsidRPr="000E4DFB">
        <w:rPr>
          <w:rStyle w:val="TagStyle"/>
          <w:rtl/>
        </w:rPr>
        <w:t xml:space="preserve"> &lt;&lt; דובר &gt;&gt;</w:t>
      </w:r>
      <w:r w:rsidRPr="00064A69">
        <w:rPr>
          <w:rStyle w:val="TagStyle"/>
          <w:rtl/>
        </w:rPr>
        <w:t xml:space="preserve"> </w:t>
      </w:r>
      <w:r>
        <w:rPr>
          <w:rtl/>
        </w:rPr>
        <w:t xml:space="preserve">מאיר </w:t>
      </w:r>
      <w:proofErr w:type="spellStart"/>
      <w:r>
        <w:rPr>
          <w:rtl/>
        </w:rPr>
        <w:t>אסרף</w:t>
      </w:r>
      <w:proofErr w:type="spellEnd"/>
      <w:r>
        <w:rPr>
          <w:rtl/>
        </w:rPr>
        <w:t>:</w:t>
      </w:r>
      <w:r w:rsidRPr="00064A69">
        <w:rPr>
          <w:rStyle w:val="TagStyle"/>
          <w:rtl/>
        </w:rPr>
        <w:t xml:space="preserve"> </w:t>
      </w:r>
      <w:r w:rsidRPr="000E4DFB">
        <w:rPr>
          <w:rStyle w:val="TagStyle"/>
          <w:rtl/>
        </w:rPr>
        <w:t>&lt;&lt; דובר &gt;&gt;</w:t>
      </w:r>
      <w:r>
        <w:rPr>
          <w:rtl/>
        </w:rPr>
        <w:t xml:space="preserve">   </w:t>
      </w:r>
      <w:bookmarkEnd w:id="2017"/>
    </w:p>
    <w:p w:rsidR="00064A69" w:rsidRDefault="00064A69" w:rsidP="000E4DFB">
      <w:pPr>
        <w:pStyle w:val="KeepWithNext"/>
        <w:rPr>
          <w:rtl/>
        </w:rPr>
      </w:pPr>
    </w:p>
    <w:p w:rsidR="00064A69" w:rsidRDefault="00064A69" w:rsidP="005D1892">
      <w:pPr>
        <w:rPr>
          <w:rtl/>
        </w:rPr>
      </w:pPr>
      <w:bookmarkStart w:id="2018" w:name="_ETM_Q1_2062000"/>
      <w:bookmarkStart w:id="2019" w:name="_ETM_Q1_2062032"/>
      <w:bookmarkEnd w:id="2018"/>
      <w:bookmarkEnd w:id="2019"/>
      <w:r>
        <w:rPr>
          <w:rFonts w:hint="cs"/>
          <w:rtl/>
        </w:rPr>
        <w:t>בר</w:t>
      </w:r>
      <w:bookmarkStart w:id="2020" w:name="_ETM_Q1_2058811"/>
      <w:bookmarkEnd w:id="2020"/>
      <w:r>
        <w:rPr>
          <w:rFonts w:hint="cs"/>
          <w:rtl/>
        </w:rPr>
        <w:t>גע שעובדת מדינה, חלילה</w:t>
      </w:r>
      <w:bookmarkStart w:id="2021" w:name="_ETM_Q1_2058591"/>
      <w:bookmarkEnd w:id="2021"/>
      <w:r>
        <w:rPr>
          <w:rFonts w:hint="cs"/>
          <w:rtl/>
        </w:rPr>
        <w:t xml:space="preserve">, מורשעת </w:t>
      </w:r>
      <w:bookmarkStart w:id="2022" w:name="_ETM_Q1_2057897"/>
      <w:bookmarkStart w:id="2023" w:name="_ETM_Q1_2054201"/>
      <w:bookmarkStart w:id="2024" w:name="_ETM_Q1_2054274"/>
      <w:bookmarkStart w:id="2025" w:name="_ETM_Q1_2058603"/>
      <w:bookmarkEnd w:id="2022"/>
      <w:bookmarkEnd w:id="2023"/>
      <w:bookmarkEnd w:id="2024"/>
      <w:bookmarkEnd w:id="2025"/>
      <w:r w:rsidR="005D1892">
        <w:rPr>
          <w:rFonts w:hint="cs"/>
          <w:rtl/>
        </w:rPr>
        <w:t>בעבירה</w:t>
      </w:r>
      <w:bookmarkStart w:id="2026" w:name="_ETM_Q1_2059598"/>
      <w:bookmarkEnd w:id="2026"/>
      <w:r w:rsidR="005D1892">
        <w:rPr>
          <w:rFonts w:hint="cs"/>
          <w:rtl/>
        </w:rPr>
        <w:t xml:space="preserve"> או מואשמת בעבירה, </w:t>
      </w:r>
      <w:bookmarkStart w:id="2027" w:name="_ETM_Q1_2060340"/>
      <w:bookmarkEnd w:id="2027"/>
      <w:r w:rsidR="005D1892">
        <w:rPr>
          <w:rFonts w:hint="cs"/>
          <w:rtl/>
        </w:rPr>
        <w:t xml:space="preserve">למשרד החינוך יש תהליך </w:t>
      </w:r>
      <w:bookmarkStart w:id="2028" w:name="_ETM_Q1_2063067"/>
      <w:bookmarkEnd w:id="2028"/>
      <w:r w:rsidR="005D1892">
        <w:rPr>
          <w:rFonts w:hint="cs"/>
          <w:rtl/>
        </w:rPr>
        <w:t xml:space="preserve">סדור </w:t>
      </w:r>
      <w:bookmarkStart w:id="2029" w:name="_ETM_Q1_2063490"/>
      <w:bookmarkEnd w:id="2029"/>
      <w:r w:rsidR="005D1892">
        <w:rPr>
          <w:rFonts w:hint="cs"/>
          <w:rtl/>
        </w:rPr>
        <w:t>של האופן שבו נוהגים</w:t>
      </w:r>
      <w:bookmarkStart w:id="2030" w:name="_ETM_Q1_2064387"/>
      <w:bookmarkEnd w:id="2030"/>
      <w:r w:rsidR="005D1892">
        <w:rPr>
          <w:rFonts w:hint="cs"/>
          <w:rtl/>
        </w:rPr>
        <w:t xml:space="preserve"> והאופ</w:t>
      </w:r>
      <w:bookmarkStart w:id="2031" w:name="_ETM_Q1_2066058"/>
      <w:bookmarkEnd w:id="2031"/>
      <w:r w:rsidR="005D1892">
        <w:rPr>
          <w:rFonts w:hint="cs"/>
          <w:rtl/>
        </w:rPr>
        <w:t xml:space="preserve">ן שבו פועלים </w:t>
      </w:r>
      <w:bookmarkStart w:id="2032" w:name="_ETM_Q1_2065556"/>
      <w:bookmarkEnd w:id="2032"/>
      <w:r w:rsidR="005D1892">
        <w:rPr>
          <w:rFonts w:hint="cs"/>
          <w:rtl/>
        </w:rPr>
        <w:t>כדי להגן על הילדים.</w:t>
      </w:r>
      <w:bookmarkStart w:id="2033" w:name="_ETM_Q1_2067928"/>
      <w:bookmarkStart w:id="2034" w:name="_ETM_Q1_2072422"/>
      <w:bookmarkStart w:id="2035" w:name="_ETM_Q1_2068541"/>
      <w:bookmarkEnd w:id="2033"/>
      <w:bookmarkEnd w:id="2034"/>
      <w:bookmarkEnd w:id="2035"/>
    </w:p>
    <w:p w:rsidR="005D1892" w:rsidRDefault="005D1892" w:rsidP="005D1892">
      <w:pPr>
        <w:rPr>
          <w:rtl/>
        </w:rPr>
      </w:pPr>
      <w:bookmarkStart w:id="2036" w:name="_ETM_Q1_2069422"/>
      <w:bookmarkStart w:id="2037" w:name="_ETM_Q1_2069483"/>
      <w:bookmarkEnd w:id="2036"/>
      <w:bookmarkEnd w:id="2037"/>
    </w:p>
    <w:p w:rsidR="005D1892" w:rsidRDefault="005D1892" w:rsidP="005D1892">
      <w:pPr>
        <w:rPr>
          <w:rtl/>
        </w:rPr>
      </w:pPr>
      <w:bookmarkStart w:id="2038" w:name="_ETM_Q1_2069573"/>
      <w:bookmarkStart w:id="2039" w:name="_ETM_Q1_2069618"/>
      <w:bookmarkEnd w:id="2038"/>
      <w:bookmarkEnd w:id="2039"/>
      <w:r>
        <w:rPr>
          <w:rFonts w:hint="cs"/>
          <w:rtl/>
        </w:rPr>
        <w:t xml:space="preserve">לגבי הנושא השני, ההחרגה מהחובה </w:t>
      </w:r>
      <w:bookmarkStart w:id="2040" w:name="_ETM_Q1_2071737"/>
      <w:bookmarkEnd w:id="2040"/>
      <w:r>
        <w:rPr>
          <w:rFonts w:hint="cs"/>
          <w:rtl/>
        </w:rPr>
        <w:t xml:space="preserve">להחזיק </w:t>
      </w:r>
      <w:bookmarkStart w:id="2041" w:name="_ETM_Q1_2072826"/>
      <w:bookmarkEnd w:id="2041"/>
      <w:r>
        <w:rPr>
          <w:rFonts w:hint="cs"/>
          <w:rtl/>
        </w:rPr>
        <w:t>קלסר ולהציג אישורים וכולי</w:t>
      </w:r>
      <w:bookmarkStart w:id="2042" w:name="_ETM_Q1_2074337"/>
      <w:bookmarkStart w:id="2043" w:name="_ETM_Q1_2075557"/>
      <w:bookmarkEnd w:id="2042"/>
      <w:bookmarkEnd w:id="2043"/>
      <w:r>
        <w:rPr>
          <w:rFonts w:hint="cs"/>
          <w:rtl/>
        </w:rPr>
        <w:t xml:space="preserve"> </w:t>
      </w:r>
      <w:r>
        <w:rPr>
          <w:rFonts w:hint="eastAsia"/>
          <w:rtl/>
        </w:rPr>
        <w:t>–</w:t>
      </w:r>
      <w:r>
        <w:rPr>
          <w:rFonts w:hint="cs"/>
          <w:rtl/>
        </w:rPr>
        <w:t xml:space="preserve"> </w:t>
      </w:r>
      <w:bookmarkStart w:id="2044" w:name="_ETM_Q1_2076383"/>
      <w:bookmarkEnd w:id="2044"/>
      <w:r>
        <w:rPr>
          <w:rFonts w:hint="cs"/>
          <w:rtl/>
        </w:rPr>
        <w:t>זה דבר שהוא לא סביר ולא הגיוני מכמה סיבות</w:t>
      </w:r>
      <w:bookmarkStart w:id="2045" w:name="_ETM_Q1_2077908"/>
      <w:bookmarkStart w:id="2046" w:name="_ETM_Q1_2079194"/>
      <w:bookmarkEnd w:id="2045"/>
      <w:bookmarkEnd w:id="2046"/>
      <w:r>
        <w:rPr>
          <w:rFonts w:hint="cs"/>
          <w:rtl/>
        </w:rPr>
        <w:t xml:space="preserve">. קודם </w:t>
      </w:r>
      <w:bookmarkStart w:id="2047" w:name="_ETM_Q1_2081218"/>
      <w:bookmarkEnd w:id="2047"/>
      <w:r>
        <w:rPr>
          <w:rFonts w:hint="cs"/>
          <w:rtl/>
        </w:rPr>
        <w:t xml:space="preserve">כל, הגננת </w:t>
      </w:r>
      <w:bookmarkStart w:id="2048" w:name="_ETM_Q1_2080170"/>
      <w:bookmarkEnd w:id="2048"/>
      <w:r>
        <w:rPr>
          <w:rFonts w:hint="cs"/>
          <w:rtl/>
        </w:rPr>
        <w:t xml:space="preserve">היא לא המעסיקה של הסייעות והיא </w:t>
      </w:r>
      <w:bookmarkStart w:id="2049" w:name="_ETM_Q1_2081544"/>
      <w:bookmarkEnd w:id="2049"/>
      <w:r>
        <w:rPr>
          <w:rFonts w:hint="cs"/>
          <w:rtl/>
        </w:rPr>
        <w:t xml:space="preserve">לא </w:t>
      </w:r>
      <w:bookmarkStart w:id="2050" w:name="_ETM_Q1_2082178"/>
      <w:bookmarkEnd w:id="2050"/>
      <w:r>
        <w:rPr>
          <w:rFonts w:hint="cs"/>
          <w:rtl/>
        </w:rPr>
        <w:t xml:space="preserve">המעסיקה של הטכנאים </w:t>
      </w:r>
      <w:bookmarkStart w:id="2051" w:name="_ETM_Q1_2081989"/>
      <w:bookmarkEnd w:id="2051"/>
      <w:r>
        <w:rPr>
          <w:rFonts w:hint="cs"/>
          <w:rtl/>
        </w:rPr>
        <w:t>שמגיעים. היא א</w:t>
      </w:r>
      <w:bookmarkStart w:id="2052" w:name="_ETM_Q1_2089975"/>
      <w:bookmarkEnd w:id="2052"/>
      <w:r>
        <w:rPr>
          <w:rFonts w:hint="cs"/>
          <w:rtl/>
        </w:rPr>
        <w:t xml:space="preserve">כן בודקת שהם </w:t>
      </w:r>
      <w:bookmarkStart w:id="2053" w:name="_ETM_Q1_2084855"/>
      <w:bookmarkEnd w:id="2053"/>
      <w:r>
        <w:rPr>
          <w:rFonts w:hint="cs"/>
          <w:rtl/>
        </w:rPr>
        <w:t xml:space="preserve">אנשים </w:t>
      </w:r>
      <w:bookmarkStart w:id="2054" w:name="_ETM_Q1_2086357"/>
      <w:bookmarkEnd w:id="2054"/>
      <w:r>
        <w:rPr>
          <w:rFonts w:hint="cs"/>
          <w:rtl/>
        </w:rPr>
        <w:t xml:space="preserve">שקיבלו </w:t>
      </w:r>
      <w:bookmarkStart w:id="2055" w:name="_ETM_Q1_2089375"/>
      <w:bookmarkEnd w:id="2055"/>
      <w:r>
        <w:rPr>
          <w:rFonts w:hint="cs"/>
          <w:rtl/>
        </w:rPr>
        <w:t xml:space="preserve">אישור </w:t>
      </w:r>
      <w:bookmarkStart w:id="2056" w:name="_ETM_Q1_2085264"/>
      <w:bookmarkStart w:id="2057" w:name="_ETM_Q1_2085233"/>
      <w:bookmarkEnd w:id="2056"/>
      <w:bookmarkEnd w:id="2057"/>
      <w:r>
        <w:rPr>
          <w:rFonts w:hint="cs"/>
          <w:rtl/>
        </w:rPr>
        <w:t>מהשלטון המקומי להיכנס לג</w:t>
      </w:r>
      <w:bookmarkStart w:id="2058" w:name="_ETM_Q1_2085693"/>
      <w:bookmarkEnd w:id="2058"/>
      <w:r>
        <w:rPr>
          <w:rFonts w:hint="cs"/>
          <w:rtl/>
        </w:rPr>
        <w:t>ן</w:t>
      </w:r>
      <w:bookmarkStart w:id="2059" w:name="_ETM_Q1_2089969"/>
      <w:bookmarkEnd w:id="2059"/>
      <w:r>
        <w:rPr>
          <w:rFonts w:hint="cs"/>
          <w:rtl/>
        </w:rPr>
        <w:t xml:space="preserve">, אבל היא לא יכולה </w:t>
      </w:r>
      <w:bookmarkStart w:id="2060" w:name="_ETM_Q1_2088757"/>
      <w:bookmarkEnd w:id="2060"/>
      <w:r>
        <w:rPr>
          <w:rFonts w:hint="cs"/>
          <w:rtl/>
        </w:rPr>
        <w:t xml:space="preserve">להיות </w:t>
      </w:r>
      <w:bookmarkStart w:id="2061" w:name="_ETM_Q1_2089893"/>
      <w:bookmarkEnd w:id="2061"/>
      <w:r>
        <w:rPr>
          <w:rFonts w:hint="cs"/>
          <w:rtl/>
        </w:rPr>
        <w:t>זאת שאחראית על הריש</w:t>
      </w:r>
      <w:bookmarkStart w:id="2062" w:name="_ETM_Q1_2093639"/>
      <w:bookmarkEnd w:id="2062"/>
      <w:r>
        <w:rPr>
          <w:rFonts w:hint="cs"/>
          <w:rtl/>
        </w:rPr>
        <w:t>וי</w:t>
      </w:r>
      <w:bookmarkStart w:id="2063" w:name="_ETM_Q1_2090009"/>
      <w:bookmarkEnd w:id="2063"/>
      <w:r>
        <w:rPr>
          <w:rFonts w:hint="cs"/>
          <w:rtl/>
        </w:rPr>
        <w:t>.</w:t>
      </w:r>
    </w:p>
    <w:p w:rsidR="005D1892" w:rsidRDefault="005D1892" w:rsidP="005D1892">
      <w:pPr>
        <w:rPr>
          <w:rtl/>
        </w:rPr>
      </w:pPr>
      <w:bookmarkStart w:id="2064" w:name="_ETM_Q1_2098100"/>
      <w:bookmarkStart w:id="2065" w:name="_ETM_Q1_2098149"/>
      <w:bookmarkEnd w:id="2064"/>
      <w:bookmarkEnd w:id="2065"/>
    </w:p>
    <w:p w:rsidR="005D1892" w:rsidRDefault="005D1892" w:rsidP="005D1892">
      <w:pPr>
        <w:rPr>
          <w:rtl/>
        </w:rPr>
      </w:pPr>
      <w:bookmarkStart w:id="2066" w:name="_ETM_Q1_2098284"/>
      <w:bookmarkStart w:id="2067" w:name="_ETM_Q1_2098338"/>
      <w:bookmarkEnd w:id="2066"/>
      <w:bookmarkEnd w:id="2067"/>
      <w:r>
        <w:rPr>
          <w:rFonts w:hint="cs"/>
          <w:rtl/>
        </w:rPr>
        <w:t xml:space="preserve">בעבר היו מאבטחים </w:t>
      </w:r>
      <w:bookmarkStart w:id="2068" w:name="_ETM_Q1_2091839"/>
      <w:bookmarkEnd w:id="2068"/>
      <w:r>
        <w:rPr>
          <w:rFonts w:hint="cs"/>
          <w:rtl/>
        </w:rPr>
        <w:t>ב</w:t>
      </w:r>
      <w:bookmarkStart w:id="2069" w:name="_ETM_Q1_2093811"/>
      <w:bookmarkEnd w:id="2069"/>
      <w:r>
        <w:rPr>
          <w:rFonts w:hint="cs"/>
          <w:rtl/>
        </w:rPr>
        <w:t xml:space="preserve">גני ילדים </w:t>
      </w:r>
      <w:bookmarkStart w:id="2070" w:name="_ETM_Q1_2095532"/>
      <w:bookmarkEnd w:id="2070"/>
      <w:r>
        <w:rPr>
          <w:rFonts w:hint="cs"/>
          <w:rtl/>
        </w:rPr>
        <w:t>ומוסדות חי</w:t>
      </w:r>
      <w:bookmarkStart w:id="2071" w:name="_ETM_Q1_2093568"/>
      <w:bookmarkEnd w:id="2071"/>
      <w:r>
        <w:rPr>
          <w:rFonts w:hint="cs"/>
          <w:rtl/>
        </w:rPr>
        <w:t xml:space="preserve">נוך, ואולי צריך להחזיר אותם, אבל </w:t>
      </w:r>
      <w:bookmarkStart w:id="2072" w:name="_ETM_Q1_2096140"/>
      <w:bookmarkEnd w:id="2072"/>
      <w:r>
        <w:rPr>
          <w:rFonts w:hint="cs"/>
          <w:rtl/>
        </w:rPr>
        <w:t xml:space="preserve">עובדות ההוראה, </w:t>
      </w:r>
      <w:bookmarkStart w:id="2073" w:name="_ETM_Q1_2099907"/>
      <w:bookmarkEnd w:id="2073"/>
      <w:r>
        <w:rPr>
          <w:rFonts w:hint="cs"/>
          <w:rtl/>
        </w:rPr>
        <w:t>הגננות, לא ייקחו את זה על עצמן</w:t>
      </w:r>
      <w:bookmarkStart w:id="2074" w:name="_ETM_Q1_2098109"/>
      <w:bookmarkEnd w:id="2074"/>
      <w:r>
        <w:rPr>
          <w:rFonts w:hint="cs"/>
          <w:rtl/>
        </w:rPr>
        <w:t xml:space="preserve">. ולכן </w:t>
      </w:r>
      <w:bookmarkStart w:id="2075" w:name="_ETM_Q1_2102493"/>
      <w:bookmarkEnd w:id="2075"/>
      <w:r>
        <w:rPr>
          <w:rFonts w:hint="cs"/>
          <w:rtl/>
        </w:rPr>
        <w:t xml:space="preserve">אני שמח שהמציע ויו"ר </w:t>
      </w:r>
      <w:bookmarkStart w:id="2076" w:name="_ETM_Q1_2101103"/>
      <w:bookmarkEnd w:id="2076"/>
      <w:r>
        <w:rPr>
          <w:rFonts w:hint="cs"/>
          <w:rtl/>
        </w:rPr>
        <w:t xml:space="preserve">הוועדה הסכימו באדיבותם הרבה </w:t>
      </w:r>
      <w:bookmarkStart w:id="2077" w:name="_ETM_Q1_2104868"/>
      <w:bookmarkEnd w:id="2077"/>
      <w:proofErr w:type="spellStart"/>
      <w:r>
        <w:rPr>
          <w:rFonts w:hint="cs"/>
          <w:rtl/>
        </w:rPr>
        <w:t>להחריג</w:t>
      </w:r>
      <w:proofErr w:type="spellEnd"/>
      <w:r>
        <w:rPr>
          <w:rFonts w:hint="cs"/>
          <w:rtl/>
        </w:rPr>
        <w:t xml:space="preserve"> את </w:t>
      </w:r>
      <w:bookmarkStart w:id="2078" w:name="_ETM_Q1_2107090"/>
      <w:bookmarkEnd w:id="2078"/>
      <w:r>
        <w:rPr>
          <w:rFonts w:hint="cs"/>
          <w:rtl/>
        </w:rPr>
        <w:t xml:space="preserve">הדבר הזה </w:t>
      </w:r>
      <w:bookmarkStart w:id="2079" w:name="_ETM_Q1_2106348"/>
      <w:bookmarkEnd w:id="2079"/>
      <w:r>
        <w:rPr>
          <w:rtl/>
        </w:rPr>
        <w:t>–</w:t>
      </w:r>
      <w:r>
        <w:rPr>
          <w:rFonts w:hint="cs"/>
          <w:rtl/>
        </w:rPr>
        <w:t xml:space="preserve"> לא </w:t>
      </w:r>
      <w:proofErr w:type="spellStart"/>
      <w:r>
        <w:rPr>
          <w:rFonts w:hint="cs"/>
          <w:rtl/>
        </w:rPr>
        <w:t>להחריג</w:t>
      </w:r>
      <w:proofErr w:type="spellEnd"/>
      <w:r>
        <w:rPr>
          <w:rFonts w:hint="cs"/>
          <w:rtl/>
        </w:rPr>
        <w:t xml:space="preserve"> </w:t>
      </w:r>
      <w:bookmarkStart w:id="2080" w:name="_ETM_Q1_2106814"/>
      <w:bookmarkEnd w:id="2080"/>
      <w:r>
        <w:rPr>
          <w:rFonts w:hint="cs"/>
          <w:rtl/>
        </w:rPr>
        <w:t>כדי לבטל, חלילה.</w:t>
      </w:r>
      <w:bookmarkStart w:id="2081" w:name="_ETM_Q1_2109546"/>
      <w:bookmarkEnd w:id="2081"/>
      <w:r>
        <w:rPr>
          <w:rFonts w:hint="cs"/>
          <w:rtl/>
        </w:rPr>
        <w:t xml:space="preserve"> שלא ישתמע </w:t>
      </w:r>
      <w:bookmarkStart w:id="2082" w:name="_ETM_Q1_2112435"/>
      <w:bookmarkEnd w:id="2082"/>
      <w:r>
        <w:rPr>
          <w:rFonts w:hint="cs"/>
          <w:rtl/>
        </w:rPr>
        <w:t xml:space="preserve">שאנחנו מתכוונים </w:t>
      </w:r>
      <w:bookmarkStart w:id="2083" w:name="_ETM_Q1_2110174"/>
      <w:bookmarkEnd w:id="2083"/>
      <w:r w:rsidR="000E2989">
        <w:rPr>
          <w:rFonts w:hint="cs"/>
          <w:rtl/>
        </w:rPr>
        <w:t xml:space="preserve">פה להכניס </w:t>
      </w:r>
      <w:bookmarkStart w:id="2084" w:name="_ETM_Q1_2109927"/>
      <w:bookmarkEnd w:id="2084"/>
      <w:r w:rsidR="000E2989">
        <w:rPr>
          <w:rFonts w:hint="cs"/>
          <w:rtl/>
        </w:rPr>
        <w:t>כל דכפין לתוך ה</w:t>
      </w:r>
      <w:bookmarkStart w:id="2085" w:name="_ETM_Q1_2110111"/>
      <w:bookmarkEnd w:id="2085"/>
      <w:r w:rsidR="000E2989">
        <w:rPr>
          <w:rFonts w:hint="cs"/>
          <w:rtl/>
        </w:rPr>
        <w:t>גן</w:t>
      </w:r>
      <w:bookmarkStart w:id="2086" w:name="_ETM_Q1_2112718"/>
      <w:bookmarkEnd w:id="2086"/>
      <w:r w:rsidR="001C4265">
        <w:rPr>
          <w:rFonts w:hint="cs"/>
          <w:rtl/>
        </w:rPr>
        <w:t>.</w:t>
      </w:r>
      <w:bookmarkStart w:id="2087" w:name="_ETM_Q1_2111038"/>
      <w:bookmarkEnd w:id="2087"/>
      <w:r w:rsidR="001C4265">
        <w:rPr>
          <w:rFonts w:hint="cs"/>
          <w:rtl/>
        </w:rPr>
        <w:t xml:space="preserve"> </w:t>
      </w:r>
      <w:bookmarkStart w:id="2088" w:name="_ETM_Q1_2117838"/>
      <w:bookmarkEnd w:id="2088"/>
      <w:r w:rsidR="001C4265">
        <w:rPr>
          <w:rFonts w:hint="cs"/>
          <w:rtl/>
        </w:rPr>
        <w:t xml:space="preserve">הכוונה היא </w:t>
      </w:r>
      <w:bookmarkStart w:id="2089" w:name="_ETM_Q1_2114582"/>
      <w:bookmarkEnd w:id="2089"/>
      <w:r w:rsidR="001C4265">
        <w:rPr>
          <w:rFonts w:hint="cs"/>
          <w:rtl/>
        </w:rPr>
        <w:t>שהשלטון המקומי כגוך ריכוזי שמנהל את עובדיו</w:t>
      </w:r>
      <w:bookmarkStart w:id="2090" w:name="_ETM_Q1_2117736"/>
      <w:bookmarkEnd w:id="2090"/>
      <w:r w:rsidR="001C4265">
        <w:rPr>
          <w:rFonts w:hint="cs"/>
          <w:rtl/>
        </w:rPr>
        <w:t xml:space="preserve"> הוא </w:t>
      </w:r>
      <w:bookmarkStart w:id="2091" w:name="_ETM_Q1_2118562"/>
      <w:bookmarkEnd w:id="2091"/>
      <w:r w:rsidR="001C4265">
        <w:rPr>
          <w:rFonts w:hint="cs"/>
          <w:rtl/>
        </w:rPr>
        <w:t>יהיה הכתובת של נציגות ההורים</w:t>
      </w:r>
      <w:bookmarkStart w:id="2092" w:name="_ETM_Q1_2119307"/>
      <w:bookmarkEnd w:id="2092"/>
      <w:r w:rsidR="001C4265">
        <w:rPr>
          <w:rFonts w:hint="cs"/>
          <w:rtl/>
        </w:rPr>
        <w:t>, ובהיעדר נציגות הורים,</w:t>
      </w:r>
      <w:bookmarkStart w:id="2093" w:name="_ETM_Q1_2127748"/>
      <w:bookmarkEnd w:id="2093"/>
      <w:r w:rsidR="001C4265">
        <w:rPr>
          <w:rFonts w:hint="cs"/>
          <w:rtl/>
        </w:rPr>
        <w:t xml:space="preserve"> אני </w:t>
      </w:r>
      <w:bookmarkStart w:id="2094" w:name="_ETM_Q1_2125567"/>
      <w:bookmarkEnd w:id="2094"/>
      <w:r w:rsidR="001C4265">
        <w:rPr>
          <w:rFonts w:hint="cs"/>
          <w:rtl/>
        </w:rPr>
        <w:t>מציע</w:t>
      </w:r>
      <w:bookmarkStart w:id="2095" w:name="_ETM_Q1_2121970"/>
      <w:bookmarkEnd w:id="2095"/>
      <w:r w:rsidR="001C4265">
        <w:rPr>
          <w:rFonts w:hint="cs"/>
          <w:rtl/>
        </w:rPr>
        <w:t xml:space="preserve">, של אחד ההורים, </w:t>
      </w:r>
      <w:bookmarkStart w:id="2096" w:name="_ETM_Q1_2124170"/>
      <w:bookmarkEnd w:id="2096"/>
      <w:r w:rsidR="001C4265">
        <w:rPr>
          <w:rFonts w:hint="cs"/>
          <w:rtl/>
        </w:rPr>
        <w:t xml:space="preserve">שיוכל </w:t>
      </w:r>
      <w:bookmarkStart w:id="2097" w:name="_ETM_Q1_2124597"/>
      <w:bookmarkEnd w:id="2097"/>
      <w:r w:rsidR="001C4265">
        <w:rPr>
          <w:rFonts w:hint="cs"/>
          <w:rtl/>
        </w:rPr>
        <w:t>לבוא לשלטון המקומי</w:t>
      </w:r>
      <w:bookmarkStart w:id="2098" w:name="_ETM_Q1_2126946"/>
      <w:bookmarkEnd w:id="2098"/>
      <w:r w:rsidR="001C4265">
        <w:rPr>
          <w:rFonts w:hint="cs"/>
          <w:rtl/>
        </w:rPr>
        <w:t xml:space="preserve"> ולהגיד: האם </w:t>
      </w:r>
      <w:bookmarkStart w:id="2099" w:name="_ETM_Q1_2129639"/>
      <w:bookmarkEnd w:id="2099"/>
      <w:r w:rsidR="001C4265">
        <w:rPr>
          <w:rFonts w:hint="cs"/>
          <w:rtl/>
        </w:rPr>
        <w:t>מועסקים פה אנשים שאסור לו לעבוד, כן או לא?</w:t>
      </w:r>
      <w:bookmarkStart w:id="2100" w:name="_ETM_Q1_2128818"/>
      <w:bookmarkEnd w:id="2100"/>
    </w:p>
    <w:p w:rsidR="001C4265" w:rsidRDefault="001C4265" w:rsidP="005D1892">
      <w:pPr>
        <w:rPr>
          <w:rtl/>
        </w:rPr>
      </w:pPr>
      <w:bookmarkStart w:id="2101" w:name="_ETM_Q1_2129144"/>
      <w:bookmarkStart w:id="2102" w:name="_ETM_Q1_2129198"/>
      <w:bookmarkEnd w:id="2101"/>
      <w:bookmarkEnd w:id="2102"/>
    </w:p>
    <w:p w:rsidR="001C4265" w:rsidRDefault="001C4265" w:rsidP="001C4265">
      <w:pPr>
        <w:rPr>
          <w:rtl/>
        </w:rPr>
      </w:pPr>
      <w:bookmarkStart w:id="2103" w:name="_ETM_Q1_2129296"/>
      <w:bookmarkStart w:id="2104" w:name="_ETM_Q1_2129345"/>
      <w:bookmarkEnd w:id="2103"/>
      <w:bookmarkEnd w:id="2104"/>
      <w:r>
        <w:rPr>
          <w:rFonts w:hint="cs"/>
          <w:rtl/>
        </w:rPr>
        <w:t xml:space="preserve">זו הצעה </w:t>
      </w:r>
      <w:bookmarkStart w:id="2105" w:name="_ETM_Q1_2130744"/>
      <w:bookmarkEnd w:id="2105"/>
      <w:r>
        <w:rPr>
          <w:rFonts w:hint="cs"/>
          <w:rtl/>
        </w:rPr>
        <w:t xml:space="preserve">חשובה מאוד. אני </w:t>
      </w:r>
      <w:bookmarkStart w:id="2106" w:name="_ETM_Q1_2133175"/>
      <w:bookmarkEnd w:id="2106"/>
      <w:r>
        <w:rPr>
          <w:rFonts w:hint="cs"/>
          <w:rtl/>
        </w:rPr>
        <w:t xml:space="preserve">מודה לכם על ההסכמות, </w:t>
      </w:r>
      <w:bookmarkStart w:id="2107" w:name="_ETM_Q1_2136502"/>
      <w:bookmarkEnd w:id="2107"/>
      <w:r>
        <w:rPr>
          <w:rFonts w:hint="cs"/>
          <w:rtl/>
        </w:rPr>
        <w:t xml:space="preserve">ומזכ"לית </w:t>
      </w:r>
      <w:bookmarkStart w:id="2108" w:name="_ETM_Q1_2133899"/>
      <w:bookmarkEnd w:id="2108"/>
      <w:r>
        <w:rPr>
          <w:rFonts w:hint="cs"/>
          <w:rtl/>
        </w:rPr>
        <w:t>הסתדרות המורים ביקשה</w:t>
      </w:r>
      <w:bookmarkStart w:id="2109" w:name="_ETM_Q1_2134637"/>
      <w:bookmarkEnd w:id="2109"/>
      <w:r>
        <w:rPr>
          <w:rFonts w:hint="cs"/>
          <w:rtl/>
        </w:rPr>
        <w:t xml:space="preserve"> ממני להודות לכם אישית על </w:t>
      </w:r>
      <w:bookmarkStart w:id="2110" w:name="_ETM_Q1_2136140"/>
      <w:bookmarkEnd w:id="2110"/>
      <w:r>
        <w:rPr>
          <w:rFonts w:hint="cs"/>
          <w:rtl/>
        </w:rPr>
        <w:t xml:space="preserve">ההסכמות, </w:t>
      </w:r>
      <w:bookmarkStart w:id="2111" w:name="_ETM_Q1_2138814"/>
      <w:bookmarkStart w:id="2112" w:name="_ETM_Q1_2134460"/>
      <w:bookmarkEnd w:id="2111"/>
      <w:bookmarkEnd w:id="2112"/>
      <w:r>
        <w:rPr>
          <w:rFonts w:hint="cs"/>
          <w:rtl/>
        </w:rPr>
        <w:t xml:space="preserve">כי חשוב לנו שהגננות ירגישו </w:t>
      </w:r>
      <w:bookmarkStart w:id="2113" w:name="_ETM_Q1_2140166"/>
      <w:bookmarkEnd w:id="2113"/>
      <w:r>
        <w:rPr>
          <w:rFonts w:hint="cs"/>
          <w:rtl/>
        </w:rPr>
        <w:t xml:space="preserve">שמאמינים בהן, שסומכים עליהן, ושכל </w:t>
      </w:r>
      <w:bookmarkStart w:id="2114" w:name="_ETM_Q1_2147561"/>
      <w:bookmarkStart w:id="2115" w:name="_ETM_Q1_2142680"/>
      <w:bookmarkEnd w:id="2114"/>
      <w:bookmarkEnd w:id="2115"/>
      <w:r>
        <w:rPr>
          <w:rFonts w:hint="cs"/>
          <w:rtl/>
        </w:rPr>
        <w:t xml:space="preserve">העבודה החשובה שהן עושות היא </w:t>
      </w:r>
      <w:bookmarkStart w:id="2116" w:name="_ETM_Q1_2144456"/>
      <w:bookmarkEnd w:id="2116"/>
      <w:r>
        <w:rPr>
          <w:rFonts w:hint="cs"/>
          <w:rtl/>
        </w:rPr>
        <w:t xml:space="preserve">עבודה חינוכית ולא עבודה </w:t>
      </w:r>
      <w:proofErr w:type="spellStart"/>
      <w:r>
        <w:rPr>
          <w:rFonts w:hint="cs"/>
          <w:rtl/>
        </w:rPr>
        <w:t>מינהלית</w:t>
      </w:r>
      <w:proofErr w:type="spellEnd"/>
      <w:r>
        <w:rPr>
          <w:rFonts w:hint="cs"/>
          <w:rtl/>
        </w:rPr>
        <w:t>. תודה רבה.</w:t>
      </w:r>
    </w:p>
    <w:p w:rsidR="001C4265" w:rsidRDefault="001C4265" w:rsidP="001C4265">
      <w:pPr>
        <w:rPr>
          <w:rtl/>
        </w:rPr>
      </w:pPr>
    </w:p>
    <w:p w:rsidR="001C4265" w:rsidRDefault="001C4265" w:rsidP="000E4DFB">
      <w:pPr>
        <w:pStyle w:val="af6"/>
        <w:keepNext/>
        <w:rPr>
          <w:rtl/>
        </w:rPr>
      </w:pPr>
      <w:bookmarkStart w:id="2117" w:name="ET_yor_6053_123"/>
      <w:r w:rsidRPr="000E4DFB">
        <w:rPr>
          <w:rStyle w:val="TagStyle"/>
          <w:rtl/>
        </w:rPr>
        <w:t xml:space="preserve"> &lt;&lt; יור &gt;&gt;</w:t>
      </w:r>
      <w:r w:rsidRPr="001C4265">
        <w:rPr>
          <w:rStyle w:val="TagStyle"/>
          <w:rtl/>
        </w:rPr>
        <w:t xml:space="preserve"> </w:t>
      </w:r>
      <w:r>
        <w:rPr>
          <w:rtl/>
        </w:rPr>
        <w:t>היו"ר יוסף טייב:</w:t>
      </w:r>
      <w:r w:rsidRPr="001C4265">
        <w:rPr>
          <w:rStyle w:val="TagStyle"/>
          <w:rtl/>
        </w:rPr>
        <w:t xml:space="preserve"> </w:t>
      </w:r>
      <w:r w:rsidRPr="000E4DFB">
        <w:rPr>
          <w:rStyle w:val="TagStyle"/>
          <w:rtl/>
        </w:rPr>
        <w:t>&lt;&lt; יור &gt;&gt;</w:t>
      </w:r>
      <w:r>
        <w:rPr>
          <w:rtl/>
        </w:rPr>
        <w:t xml:space="preserve">   </w:t>
      </w:r>
      <w:bookmarkEnd w:id="2117"/>
    </w:p>
    <w:p w:rsidR="001C4265" w:rsidRDefault="001C4265" w:rsidP="000E4DFB">
      <w:pPr>
        <w:pStyle w:val="KeepWithNext"/>
        <w:rPr>
          <w:rtl/>
        </w:rPr>
      </w:pPr>
    </w:p>
    <w:p w:rsidR="001C4265" w:rsidRDefault="001C4265" w:rsidP="00910625">
      <w:pPr>
        <w:rPr>
          <w:rtl/>
        </w:rPr>
      </w:pPr>
      <w:bookmarkStart w:id="2118" w:name="_ETM_Q1_2146888"/>
      <w:bookmarkEnd w:id="2118"/>
      <w:r>
        <w:rPr>
          <w:rFonts w:hint="cs"/>
          <w:rtl/>
        </w:rPr>
        <w:t>תודה רבה.</w:t>
      </w:r>
      <w:r w:rsidR="00910625">
        <w:rPr>
          <w:rFonts w:hint="cs"/>
          <w:rtl/>
        </w:rPr>
        <w:t xml:space="preserve"> מיטל </w:t>
      </w:r>
      <w:proofErr w:type="spellStart"/>
      <w:r w:rsidR="00910625">
        <w:rPr>
          <w:rFonts w:hint="cs"/>
          <w:rtl/>
        </w:rPr>
        <w:t>בק</w:t>
      </w:r>
      <w:bookmarkStart w:id="2119" w:name="_ETM_Q1_2149098"/>
      <w:bookmarkEnd w:id="2119"/>
      <w:proofErr w:type="spellEnd"/>
      <w:r w:rsidR="00910625">
        <w:rPr>
          <w:rFonts w:hint="cs"/>
          <w:rtl/>
        </w:rPr>
        <w:t>, מהמועצה לשלום הילד, בבקשה.</w:t>
      </w:r>
    </w:p>
    <w:p w:rsidR="00910625" w:rsidRDefault="00910625" w:rsidP="001C4265">
      <w:pPr>
        <w:rPr>
          <w:rtl/>
        </w:rPr>
      </w:pPr>
      <w:bookmarkStart w:id="2120" w:name="_ETM_Q1_2149846"/>
      <w:bookmarkStart w:id="2121" w:name="_ETM_Q1_2149903"/>
      <w:bookmarkStart w:id="2122" w:name="_ETM_Q1_2151541"/>
      <w:bookmarkEnd w:id="2120"/>
      <w:bookmarkEnd w:id="2121"/>
      <w:bookmarkEnd w:id="2122"/>
    </w:p>
    <w:p w:rsidR="00910625" w:rsidRDefault="00910625" w:rsidP="000E4DFB">
      <w:pPr>
        <w:pStyle w:val="af9"/>
        <w:keepNext/>
        <w:rPr>
          <w:rtl/>
        </w:rPr>
      </w:pPr>
      <w:bookmarkStart w:id="2123" w:name="ET_guest_714103_124"/>
      <w:r w:rsidRPr="000E4DFB">
        <w:rPr>
          <w:rStyle w:val="TagStyle"/>
          <w:rtl/>
        </w:rPr>
        <w:t xml:space="preserve"> &lt;&lt; אורח &gt;&gt;</w:t>
      </w:r>
      <w:r w:rsidRPr="00910625">
        <w:rPr>
          <w:rStyle w:val="TagStyle"/>
          <w:rtl/>
        </w:rPr>
        <w:t xml:space="preserve"> </w:t>
      </w:r>
      <w:r>
        <w:rPr>
          <w:rtl/>
        </w:rPr>
        <w:t xml:space="preserve">מיטל </w:t>
      </w:r>
      <w:proofErr w:type="spellStart"/>
      <w:r>
        <w:rPr>
          <w:rtl/>
        </w:rPr>
        <w:t>בק</w:t>
      </w:r>
      <w:proofErr w:type="spellEnd"/>
      <w:r>
        <w:rPr>
          <w:rtl/>
        </w:rPr>
        <w:t>:</w:t>
      </w:r>
      <w:r w:rsidRPr="00910625">
        <w:rPr>
          <w:rStyle w:val="TagStyle"/>
          <w:rtl/>
        </w:rPr>
        <w:t xml:space="preserve"> </w:t>
      </w:r>
      <w:r w:rsidRPr="000E4DFB">
        <w:rPr>
          <w:rStyle w:val="TagStyle"/>
          <w:rtl/>
        </w:rPr>
        <w:t>&lt;&lt; אורח &gt;&gt;</w:t>
      </w:r>
      <w:r>
        <w:rPr>
          <w:rtl/>
        </w:rPr>
        <w:t xml:space="preserve">   </w:t>
      </w:r>
      <w:bookmarkEnd w:id="2123"/>
    </w:p>
    <w:p w:rsidR="00910625" w:rsidRDefault="00910625" w:rsidP="000E4DFB">
      <w:pPr>
        <w:pStyle w:val="KeepWithNext"/>
        <w:rPr>
          <w:rtl/>
        </w:rPr>
      </w:pPr>
    </w:p>
    <w:p w:rsidR="00910625" w:rsidRDefault="00910625" w:rsidP="001B2CF0">
      <w:pPr>
        <w:rPr>
          <w:rtl/>
        </w:rPr>
      </w:pPr>
      <w:bookmarkStart w:id="2124" w:name="_ETM_Q1_2152066"/>
      <w:bookmarkStart w:id="2125" w:name="_ETM_Q1_2152107"/>
      <w:bookmarkEnd w:id="2124"/>
      <w:bookmarkEnd w:id="2125"/>
      <w:r>
        <w:rPr>
          <w:rFonts w:hint="cs"/>
          <w:rtl/>
        </w:rPr>
        <w:t xml:space="preserve">אנחנו מברכים </w:t>
      </w:r>
      <w:bookmarkStart w:id="2126" w:name="_ETM_Q1_2160812"/>
      <w:bookmarkEnd w:id="2126"/>
      <w:r>
        <w:rPr>
          <w:rFonts w:hint="cs"/>
          <w:rtl/>
        </w:rPr>
        <w:t>על ההסכמות, ואין לנו התנגדות בהיבט הזה</w:t>
      </w:r>
      <w:bookmarkStart w:id="2127" w:name="_ETM_Q1_2157638"/>
      <w:bookmarkEnd w:id="2127"/>
      <w:r>
        <w:rPr>
          <w:rFonts w:hint="cs"/>
          <w:rtl/>
        </w:rPr>
        <w:t xml:space="preserve">. רצינו להוסיף </w:t>
      </w:r>
      <w:bookmarkStart w:id="2128" w:name="_ETM_Q1_2159931"/>
      <w:bookmarkEnd w:id="2128"/>
      <w:r>
        <w:rPr>
          <w:rFonts w:hint="cs"/>
          <w:rtl/>
        </w:rPr>
        <w:t xml:space="preserve">את </w:t>
      </w:r>
      <w:bookmarkStart w:id="2129" w:name="_ETM_Q1_2160670"/>
      <w:bookmarkEnd w:id="2129"/>
      <w:r>
        <w:rPr>
          <w:rFonts w:hint="cs"/>
          <w:rtl/>
        </w:rPr>
        <w:t xml:space="preserve">הנקודה </w:t>
      </w:r>
      <w:r w:rsidR="001B2CF0">
        <w:rPr>
          <w:rFonts w:hint="cs"/>
          <w:rtl/>
        </w:rPr>
        <w:t>ש</w:t>
      </w:r>
      <w:bookmarkStart w:id="2130" w:name="_ETM_Q1_2160850"/>
      <w:bookmarkEnd w:id="2130"/>
      <w:r w:rsidR="001B2CF0">
        <w:rPr>
          <w:rFonts w:hint="cs"/>
          <w:rtl/>
        </w:rPr>
        <w:t xml:space="preserve">כבר הערנו עליה פעם </w:t>
      </w:r>
      <w:bookmarkStart w:id="2131" w:name="_ETM_Q1_2161870"/>
      <w:bookmarkEnd w:id="2131"/>
      <w:r w:rsidR="001B2CF0">
        <w:rPr>
          <w:rFonts w:hint="cs"/>
          <w:rtl/>
        </w:rPr>
        <w:t>קודמת.</w:t>
      </w:r>
    </w:p>
    <w:p w:rsidR="001B2CF0" w:rsidRDefault="001B2CF0" w:rsidP="001B2CF0">
      <w:pPr>
        <w:rPr>
          <w:rtl/>
        </w:rPr>
      </w:pPr>
    </w:p>
    <w:p w:rsidR="001B2CF0" w:rsidRDefault="001B2CF0" w:rsidP="001B2CF0">
      <w:pPr>
        <w:rPr>
          <w:rtl/>
        </w:rPr>
      </w:pPr>
      <w:bookmarkStart w:id="2132" w:name="_ETM_Q1_2161809"/>
      <w:bookmarkEnd w:id="2132"/>
      <w:r>
        <w:rPr>
          <w:rFonts w:hint="cs"/>
          <w:rtl/>
        </w:rPr>
        <w:t xml:space="preserve">אחת הסוגיות הכי </w:t>
      </w:r>
      <w:bookmarkStart w:id="2133" w:name="_ETM_Q1_2167283"/>
      <w:bookmarkEnd w:id="2133"/>
      <w:r>
        <w:rPr>
          <w:rFonts w:hint="cs"/>
          <w:rtl/>
        </w:rPr>
        <w:t>חשובות מבחינתנו</w:t>
      </w:r>
      <w:bookmarkStart w:id="2134" w:name="_ETM_Q1_2163126"/>
      <w:bookmarkEnd w:id="2134"/>
      <w:r>
        <w:rPr>
          <w:rFonts w:hint="cs"/>
          <w:rtl/>
        </w:rPr>
        <w:t xml:space="preserve"> זה לעשות פה תיקון עקיף לחוק למניעת </w:t>
      </w:r>
      <w:bookmarkStart w:id="2135" w:name="_ETM_Q1_2164946"/>
      <w:bookmarkStart w:id="2136" w:name="_ETM_Q1_2166386"/>
      <w:bookmarkEnd w:id="2135"/>
      <w:bookmarkEnd w:id="2136"/>
      <w:r>
        <w:rPr>
          <w:rFonts w:hint="cs"/>
          <w:rtl/>
        </w:rPr>
        <w:t xml:space="preserve">העסקה </w:t>
      </w:r>
      <w:bookmarkStart w:id="2137" w:name="_ETM_Q1_2167840"/>
      <w:bookmarkEnd w:id="2137"/>
      <w:r>
        <w:rPr>
          <w:rFonts w:hint="cs"/>
          <w:rtl/>
        </w:rPr>
        <w:t xml:space="preserve">של עברייני מין, שיובטח </w:t>
      </w:r>
      <w:bookmarkStart w:id="2138" w:name="_ETM_Q1_2168773"/>
      <w:bookmarkEnd w:id="2138"/>
      <w:r>
        <w:rPr>
          <w:rFonts w:hint="cs"/>
          <w:rtl/>
        </w:rPr>
        <w:t>שכל הורה</w:t>
      </w:r>
      <w:bookmarkStart w:id="2139" w:name="_ETM_Q1_2169799"/>
      <w:bookmarkEnd w:id="2139"/>
      <w:r>
        <w:rPr>
          <w:rFonts w:hint="cs"/>
          <w:rtl/>
        </w:rPr>
        <w:t xml:space="preserve"> יוכל לבקש אישור גם </w:t>
      </w:r>
      <w:bookmarkStart w:id="2140" w:name="_ETM_Q1_2175953"/>
      <w:bookmarkEnd w:id="2140"/>
      <w:r>
        <w:rPr>
          <w:rFonts w:hint="cs"/>
          <w:rtl/>
        </w:rPr>
        <w:t xml:space="preserve">לגבי </w:t>
      </w:r>
      <w:bookmarkStart w:id="2141" w:name="_ETM_Q1_2171866"/>
      <w:bookmarkEnd w:id="2141"/>
      <w:r>
        <w:rPr>
          <w:rFonts w:hint="cs"/>
          <w:rtl/>
        </w:rPr>
        <w:t xml:space="preserve">פגיעות מיניות. </w:t>
      </w:r>
      <w:bookmarkStart w:id="2142" w:name="_ETM_Q1_2173327"/>
      <w:bookmarkEnd w:id="2142"/>
      <w:r>
        <w:rPr>
          <w:rFonts w:hint="cs"/>
          <w:rtl/>
        </w:rPr>
        <w:t>זה מתבקש, זה מציל חיי</w:t>
      </w:r>
      <w:bookmarkStart w:id="2143" w:name="_ETM_Q1_2175098"/>
      <w:bookmarkEnd w:id="2143"/>
      <w:r>
        <w:rPr>
          <w:rFonts w:hint="cs"/>
          <w:rtl/>
        </w:rPr>
        <w:t xml:space="preserve">ם. אנחנו </w:t>
      </w:r>
      <w:bookmarkStart w:id="2144" w:name="_ETM_Q1_2176461"/>
      <w:bookmarkEnd w:id="2144"/>
      <w:r>
        <w:rPr>
          <w:rFonts w:hint="cs"/>
          <w:rtl/>
        </w:rPr>
        <w:t>כתבנו על</w:t>
      </w:r>
      <w:bookmarkStart w:id="2145" w:name="_ETM_Q1_2174959"/>
      <w:bookmarkEnd w:id="2145"/>
      <w:r>
        <w:rPr>
          <w:rFonts w:hint="cs"/>
          <w:rtl/>
        </w:rPr>
        <w:t xml:space="preserve"> זה בנייר העמדה שהגשנו לפני שבוע.</w:t>
      </w:r>
    </w:p>
    <w:p w:rsidR="00AD0EA2" w:rsidRDefault="00AD0EA2" w:rsidP="001B2CF0">
      <w:pPr>
        <w:rPr>
          <w:rtl/>
        </w:rPr>
      </w:pPr>
    </w:p>
    <w:p w:rsidR="00AD0EA2" w:rsidRDefault="00AD0EA2" w:rsidP="000E4DFB">
      <w:pPr>
        <w:pStyle w:val="af6"/>
        <w:keepNext/>
        <w:rPr>
          <w:rtl/>
        </w:rPr>
      </w:pPr>
      <w:bookmarkStart w:id="2146" w:name="ET_yor_6053_125"/>
      <w:r w:rsidRPr="000E4DFB">
        <w:rPr>
          <w:rStyle w:val="TagStyle"/>
          <w:rtl/>
        </w:rPr>
        <w:t xml:space="preserve"> &lt;&lt; יור &gt;&gt;</w:t>
      </w:r>
      <w:r w:rsidRPr="00AD0EA2">
        <w:rPr>
          <w:rStyle w:val="TagStyle"/>
          <w:rtl/>
        </w:rPr>
        <w:t xml:space="preserve"> </w:t>
      </w:r>
      <w:r>
        <w:rPr>
          <w:rtl/>
        </w:rPr>
        <w:t>היו"ר יוסף טייב:</w:t>
      </w:r>
      <w:r w:rsidRPr="00AD0EA2">
        <w:rPr>
          <w:rStyle w:val="TagStyle"/>
          <w:rtl/>
        </w:rPr>
        <w:t xml:space="preserve"> </w:t>
      </w:r>
      <w:r w:rsidRPr="000E4DFB">
        <w:rPr>
          <w:rStyle w:val="TagStyle"/>
          <w:rtl/>
        </w:rPr>
        <w:t>&lt;&lt; יור &gt;&gt;</w:t>
      </w:r>
      <w:r>
        <w:rPr>
          <w:rtl/>
        </w:rPr>
        <w:t xml:space="preserve">   </w:t>
      </w:r>
      <w:bookmarkEnd w:id="2146"/>
    </w:p>
    <w:p w:rsidR="00AD0EA2" w:rsidRDefault="00AD0EA2" w:rsidP="000E4DFB">
      <w:pPr>
        <w:pStyle w:val="KeepWithNext"/>
        <w:rPr>
          <w:rtl/>
        </w:rPr>
      </w:pPr>
    </w:p>
    <w:p w:rsidR="00AD0EA2" w:rsidRDefault="00AD0EA2" w:rsidP="00AD0EA2">
      <w:pPr>
        <w:rPr>
          <w:rtl/>
        </w:rPr>
      </w:pPr>
      <w:bookmarkStart w:id="2147" w:name="_ETM_Q1_2178114"/>
      <w:bookmarkEnd w:id="2147"/>
      <w:r>
        <w:rPr>
          <w:rFonts w:hint="cs"/>
          <w:rtl/>
        </w:rPr>
        <w:t xml:space="preserve">דיברנו על זה </w:t>
      </w:r>
      <w:bookmarkStart w:id="2148" w:name="_ETM_Q1_2181747"/>
      <w:bookmarkEnd w:id="2148"/>
      <w:r>
        <w:rPr>
          <w:rFonts w:hint="cs"/>
          <w:rtl/>
        </w:rPr>
        <w:t>אתמול בלילה</w:t>
      </w:r>
      <w:bookmarkStart w:id="2149" w:name="_ETM_Q1_2180849"/>
      <w:bookmarkEnd w:id="2149"/>
      <w:r>
        <w:rPr>
          <w:rFonts w:hint="cs"/>
          <w:rtl/>
        </w:rPr>
        <w:t xml:space="preserve">, </w:t>
      </w:r>
      <w:bookmarkStart w:id="2150" w:name="_ETM_Q1_2179903"/>
      <w:bookmarkEnd w:id="2150"/>
      <w:r>
        <w:rPr>
          <w:rFonts w:hint="cs"/>
          <w:rtl/>
        </w:rPr>
        <w:t>אבל אמרתי, לא בזה</w:t>
      </w:r>
      <w:bookmarkStart w:id="2151" w:name="_ETM_Q1_2182267"/>
      <w:bookmarkEnd w:id="2151"/>
      <w:r>
        <w:rPr>
          <w:rFonts w:hint="cs"/>
          <w:rtl/>
        </w:rPr>
        <w:t xml:space="preserve"> עסקינן כרגע. יכול </w:t>
      </w:r>
      <w:bookmarkStart w:id="2152" w:name="_ETM_Q1_2187850"/>
      <w:bookmarkEnd w:id="2152"/>
      <w:r>
        <w:rPr>
          <w:rFonts w:hint="cs"/>
          <w:rtl/>
        </w:rPr>
        <w:t>להיות שזה נצרך, א</w:t>
      </w:r>
      <w:bookmarkStart w:id="2153" w:name="_ETM_Q1_2184366"/>
      <w:bookmarkEnd w:id="2153"/>
      <w:r>
        <w:rPr>
          <w:rFonts w:hint="cs"/>
          <w:rtl/>
        </w:rPr>
        <w:t>בל לא בזה עסקינן.</w:t>
      </w:r>
    </w:p>
    <w:p w:rsidR="00AD0EA2" w:rsidRDefault="00AD0EA2" w:rsidP="00AD0EA2">
      <w:pPr>
        <w:rPr>
          <w:rtl/>
        </w:rPr>
      </w:pPr>
    </w:p>
    <w:p w:rsidR="00AD0EA2" w:rsidRDefault="00AD0EA2" w:rsidP="000E4DFB">
      <w:pPr>
        <w:pStyle w:val="-"/>
        <w:keepNext/>
        <w:rPr>
          <w:rtl/>
        </w:rPr>
      </w:pPr>
      <w:bookmarkStart w:id="2154" w:name="ET_speakercontinue_714103_126"/>
      <w:r w:rsidRPr="000E4DFB">
        <w:rPr>
          <w:rStyle w:val="TagStyle"/>
          <w:rtl/>
        </w:rPr>
        <w:t xml:space="preserve"> &lt;&lt; דובר_המשך &gt;&gt;</w:t>
      </w:r>
      <w:r w:rsidRPr="00AD0EA2">
        <w:rPr>
          <w:rStyle w:val="TagStyle"/>
          <w:rtl/>
        </w:rPr>
        <w:t xml:space="preserve"> </w:t>
      </w:r>
      <w:r>
        <w:rPr>
          <w:rtl/>
        </w:rPr>
        <w:t xml:space="preserve">מיטל </w:t>
      </w:r>
      <w:proofErr w:type="spellStart"/>
      <w:r>
        <w:rPr>
          <w:rtl/>
        </w:rPr>
        <w:t>בק</w:t>
      </w:r>
      <w:proofErr w:type="spellEnd"/>
      <w:r>
        <w:rPr>
          <w:rtl/>
        </w:rPr>
        <w:t>:</w:t>
      </w:r>
      <w:r w:rsidRPr="00AD0EA2">
        <w:rPr>
          <w:rStyle w:val="TagStyle"/>
          <w:rtl/>
        </w:rPr>
        <w:t xml:space="preserve"> </w:t>
      </w:r>
      <w:r w:rsidRPr="000E4DFB">
        <w:rPr>
          <w:rStyle w:val="TagStyle"/>
          <w:rtl/>
        </w:rPr>
        <w:t>&lt;&lt; דובר_המשך &gt;&gt;</w:t>
      </w:r>
      <w:r>
        <w:rPr>
          <w:rtl/>
        </w:rPr>
        <w:t xml:space="preserve">   </w:t>
      </w:r>
      <w:bookmarkEnd w:id="2154"/>
    </w:p>
    <w:p w:rsidR="00AD0EA2" w:rsidRDefault="00AD0EA2" w:rsidP="000E4DFB">
      <w:pPr>
        <w:pStyle w:val="KeepWithNext"/>
        <w:rPr>
          <w:rtl/>
        </w:rPr>
      </w:pPr>
    </w:p>
    <w:p w:rsidR="00AD0EA2" w:rsidRDefault="00AD0EA2" w:rsidP="00AD0EA2">
      <w:pPr>
        <w:rPr>
          <w:rtl/>
        </w:rPr>
      </w:pPr>
      <w:bookmarkStart w:id="2155" w:name="_ETM_Q1_2185814"/>
      <w:bookmarkEnd w:id="2155"/>
      <w:r>
        <w:rPr>
          <w:rFonts w:hint="cs"/>
          <w:rtl/>
        </w:rPr>
        <w:t xml:space="preserve">אנחנו לא יכולים לעשות הבדלה בין סוגי </w:t>
      </w:r>
      <w:bookmarkStart w:id="2156" w:name="_ETM_Q1_2185042"/>
      <w:bookmarkEnd w:id="2156"/>
      <w:r>
        <w:rPr>
          <w:rFonts w:hint="cs"/>
          <w:rtl/>
        </w:rPr>
        <w:t xml:space="preserve">אלימות, אדוני היו"ר. אלימות בתוך מסגרת חינוכית יכולה להיות </w:t>
      </w:r>
      <w:bookmarkStart w:id="2157" w:name="_ETM_Q1_2189732"/>
      <w:bookmarkEnd w:id="2157"/>
      <w:r>
        <w:rPr>
          <w:rFonts w:hint="cs"/>
          <w:rtl/>
        </w:rPr>
        <w:t xml:space="preserve">גם </w:t>
      </w:r>
      <w:r w:rsidR="00FB36B9">
        <w:rPr>
          <w:rFonts w:hint="cs"/>
          <w:rtl/>
        </w:rPr>
        <w:t>אלימות של התעללות</w:t>
      </w:r>
      <w:bookmarkStart w:id="2158" w:name="_ETM_Q1_2190926"/>
      <w:bookmarkStart w:id="2159" w:name="_ETM_Q1_2193091"/>
      <w:bookmarkEnd w:id="2158"/>
      <w:bookmarkEnd w:id="2159"/>
      <w:r w:rsidR="002D5AAE">
        <w:rPr>
          <w:rFonts w:hint="cs"/>
          <w:rtl/>
        </w:rPr>
        <w:t xml:space="preserve">, גם </w:t>
      </w:r>
      <w:bookmarkStart w:id="2160" w:name="_ETM_Q1_2195064"/>
      <w:bookmarkEnd w:id="2160"/>
      <w:r w:rsidR="002D5AAE">
        <w:rPr>
          <w:rFonts w:hint="cs"/>
          <w:rtl/>
        </w:rPr>
        <w:t>אלימות מינית. אלימות היא דבר רחב</w:t>
      </w:r>
      <w:bookmarkStart w:id="2161" w:name="_ETM_Q1_2193481"/>
      <w:bookmarkEnd w:id="2161"/>
      <w:r w:rsidR="002D5AAE">
        <w:rPr>
          <w:rFonts w:hint="cs"/>
          <w:rtl/>
        </w:rPr>
        <w:t xml:space="preserve">. אנחנו לא יכולים לעשות </w:t>
      </w:r>
      <w:bookmarkStart w:id="2162" w:name="_ETM_Q1_2199634"/>
      <w:bookmarkEnd w:id="2162"/>
      <w:r w:rsidR="002D5AAE">
        <w:rPr>
          <w:rFonts w:hint="cs"/>
          <w:rtl/>
        </w:rPr>
        <w:t xml:space="preserve">את ההבדלה </w:t>
      </w:r>
      <w:bookmarkStart w:id="2163" w:name="_ETM_Q1_2197009"/>
      <w:bookmarkEnd w:id="2163"/>
      <w:r w:rsidR="002D5AAE">
        <w:rPr>
          <w:rFonts w:hint="cs"/>
          <w:rtl/>
        </w:rPr>
        <w:t>הזאת. אנ</w:t>
      </w:r>
      <w:bookmarkStart w:id="2164" w:name="_ETM_Q1_2196230"/>
      <w:bookmarkEnd w:id="2164"/>
      <w:r w:rsidR="002D5AAE">
        <w:rPr>
          <w:rFonts w:hint="cs"/>
          <w:rtl/>
        </w:rPr>
        <w:t xml:space="preserve">חנו </w:t>
      </w:r>
      <w:bookmarkStart w:id="2165" w:name="_ETM_Q1_2192808"/>
      <w:bookmarkEnd w:id="2165"/>
      <w:r w:rsidR="002D5AAE">
        <w:rPr>
          <w:rFonts w:hint="cs"/>
          <w:rtl/>
        </w:rPr>
        <w:t xml:space="preserve">חושבים </w:t>
      </w:r>
      <w:bookmarkStart w:id="2166" w:name="_ETM_Q1_2196645"/>
      <w:bookmarkEnd w:id="2166"/>
      <w:r w:rsidR="002D5AAE">
        <w:rPr>
          <w:rFonts w:hint="cs"/>
          <w:rtl/>
        </w:rPr>
        <w:t>שהמציעים אולי כ</w:t>
      </w:r>
      <w:bookmarkStart w:id="2167" w:name="_ETM_Q1_2202077"/>
      <w:bookmarkEnd w:id="2167"/>
      <w:r w:rsidR="002D5AAE">
        <w:rPr>
          <w:rFonts w:hint="cs"/>
          <w:rtl/>
        </w:rPr>
        <w:t>ן יתמכו בעמדתנו</w:t>
      </w:r>
      <w:bookmarkStart w:id="2168" w:name="_ETM_Q1_2197557"/>
      <w:bookmarkStart w:id="2169" w:name="_ETM_Q1_2198640"/>
      <w:bookmarkEnd w:id="2168"/>
      <w:bookmarkEnd w:id="2169"/>
      <w:r w:rsidR="002D5AAE">
        <w:rPr>
          <w:rFonts w:hint="cs"/>
          <w:rtl/>
        </w:rPr>
        <w:t xml:space="preserve">, ונוכל להעביר כאן את </w:t>
      </w:r>
      <w:bookmarkStart w:id="2170" w:name="_ETM_Q1_2200527"/>
      <w:bookmarkEnd w:id="2170"/>
      <w:r w:rsidR="002D5AAE">
        <w:rPr>
          <w:rFonts w:hint="cs"/>
          <w:rtl/>
        </w:rPr>
        <w:t>הדבר הזה בהז</w:t>
      </w:r>
      <w:bookmarkStart w:id="2171" w:name="_ETM_Q1_2201395"/>
      <w:bookmarkEnd w:id="2171"/>
      <w:r w:rsidR="002D5AAE">
        <w:rPr>
          <w:rFonts w:hint="cs"/>
          <w:rtl/>
        </w:rPr>
        <w:t>דמנות הזאת. זה פשוט יציל חיים של ילדים, פשוטו כמשמעו.</w:t>
      </w:r>
    </w:p>
    <w:p w:rsidR="000C157A" w:rsidRDefault="000C157A" w:rsidP="00AD0EA2">
      <w:pPr>
        <w:rPr>
          <w:rtl/>
        </w:rPr>
      </w:pPr>
      <w:bookmarkStart w:id="2172" w:name="_ETM_Q1_2209752"/>
      <w:bookmarkStart w:id="2173" w:name="_ETM_Q1_2209816"/>
      <w:bookmarkStart w:id="2174" w:name="_ETM_Q1_2211111"/>
      <w:bookmarkEnd w:id="2172"/>
      <w:bookmarkEnd w:id="2173"/>
      <w:bookmarkEnd w:id="2174"/>
    </w:p>
    <w:p w:rsidR="000C157A" w:rsidRDefault="000C157A" w:rsidP="000E4DFB">
      <w:pPr>
        <w:pStyle w:val="a4"/>
        <w:keepNext/>
        <w:rPr>
          <w:rtl/>
        </w:rPr>
      </w:pPr>
      <w:bookmarkStart w:id="2175" w:name="ET_speaker_תמי_סלע_127"/>
      <w:r w:rsidRPr="000E4DFB">
        <w:rPr>
          <w:rStyle w:val="TagStyle"/>
          <w:rtl/>
        </w:rPr>
        <w:t xml:space="preserve"> &lt;&lt; דובר &gt;&gt;</w:t>
      </w:r>
      <w:r w:rsidRPr="000C157A">
        <w:rPr>
          <w:rStyle w:val="TagStyle"/>
          <w:rtl/>
        </w:rPr>
        <w:t xml:space="preserve"> </w:t>
      </w:r>
      <w:r>
        <w:rPr>
          <w:rtl/>
        </w:rPr>
        <w:t>תמי סלע:</w:t>
      </w:r>
      <w:r w:rsidRPr="000C157A">
        <w:rPr>
          <w:rStyle w:val="TagStyle"/>
          <w:rtl/>
        </w:rPr>
        <w:t xml:space="preserve"> </w:t>
      </w:r>
      <w:r w:rsidRPr="000E4DFB">
        <w:rPr>
          <w:rStyle w:val="TagStyle"/>
          <w:rtl/>
        </w:rPr>
        <w:t>&lt;&lt; דובר &gt;&gt;</w:t>
      </w:r>
      <w:r>
        <w:rPr>
          <w:rtl/>
        </w:rPr>
        <w:t xml:space="preserve">   </w:t>
      </w:r>
      <w:bookmarkEnd w:id="2175"/>
    </w:p>
    <w:p w:rsidR="000C157A" w:rsidRDefault="000C157A" w:rsidP="000E4DFB">
      <w:pPr>
        <w:pStyle w:val="KeepWithNext"/>
        <w:rPr>
          <w:rtl/>
        </w:rPr>
      </w:pPr>
    </w:p>
    <w:p w:rsidR="000C157A" w:rsidRDefault="000C157A" w:rsidP="000C157A">
      <w:pPr>
        <w:rPr>
          <w:rtl/>
        </w:rPr>
      </w:pPr>
      <w:bookmarkStart w:id="2176" w:name="_ETM_Q1_2211577"/>
      <w:bookmarkStart w:id="2177" w:name="_ETM_Q1_2211621"/>
      <w:bookmarkEnd w:id="2176"/>
      <w:bookmarkEnd w:id="2177"/>
      <w:r>
        <w:rPr>
          <w:rFonts w:hint="cs"/>
          <w:rtl/>
        </w:rPr>
        <w:t xml:space="preserve">אני אגיד </w:t>
      </w:r>
      <w:bookmarkStart w:id="2178" w:name="_ETM_Q1_2206638"/>
      <w:bookmarkEnd w:id="2178"/>
      <w:r>
        <w:rPr>
          <w:rFonts w:hint="cs"/>
          <w:rtl/>
        </w:rPr>
        <w:t>בהקשר הזה</w:t>
      </w:r>
      <w:bookmarkStart w:id="2179" w:name="_ETM_Q1_2208969"/>
      <w:bookmarkEnd w:id="2179"/>
      <w:r>
        <w:rPr>
          <w:rFonts w:hint="cs"/>
          <w:rtl/>
        </w:rPr>
        <w:t xml:space="preserve"> </w:t>
      </w:r>
      <w:bookmarkStart w:id="2180" w:name="_ETM_Q1_2206185"/>
      <w:bookmarkEnd w:id="2180"/>
      <w:r>
        <w:rPr>
          <w:rFonts w:hint="cs"/>
          <w:rtl/>
        </w:rPr>
        <w:t>שיש היגיון ענייני</w:t>
      </w:r>
      <w:bookmarkStart w:id="2181" w:name="_ETM_Q1_2208953"/>
      <w:bookmarkEnd w:id="2181"/>
      <w:r>
        <w:rPr>
          <w:rFonts w:hint="cs"/>
          <w:rtl/>
        </w:rPr>
        <w:t xml:space="preserve"> שכאשר </w:t>
      </w:r>
      <w:bookmarkStart w:id="2182" w:name="_ETM_Q1_2209950"/>
      <w:bookmarkEnd w:id="2182"/>
      <w:r>
        <w:rPr>
          <w:rFonts w:hint="cs"/>
          <w:rtl/>
        </w:rPr>
        <w:t xml:space="preserve">נציגות הורים פונה </w:t>
      </w:r>
      <w:bookmarkStart w:id="2183" w:name="_ETM_Q1_2210634"/>
      <w:bookmarkEnd w:id="2183"/>
      <w:r>
        <w:rPr>
          <w:rFonts w:hint="cs"/>
          <w:rtl/>
        </w:rPr>
        <w:t>למעסיק, ו</w:t>
      </w:r>
      <w:bookmarkStart w:id="2184" w:name="_ETM_Q1_2215597"/>
      <w:bookmarkEnd w:id="2184"/>
      <w:r>
        <w:rPr>
          <w:rFonts w:hint="cs"/>
          <w:rtl/>
        </w:rPr>
        <w:t xml:space="preserve">הרי הוא </w:t>
      </w:r>
      <w:bookmarkStart w:id="2185" w:name="_ETM_Q1_2211345"/>
      <w:bookmarkEnd w:id="2185"/>
      <w:r>
        <w:rPr>
          <w:rFonts w:hint="cs"/>
          <w:rtl/>
        </w:rPr>
        <w:t xml:space="preserve">מחזיק את </w:t>
      </w:r>
      <w:bookmarkStart w:id="2186" w:name="_ETM_Q1_2211088"/>
      <w:bookmarkEnd w:id="2186"/>
      <w:r>
        <w:rPr>
          <w:rFonts w:hint="cs"/>
          <w:rtl/>
        </w:rPr>
        <w:t xml:space="preserve">כל </w:t>
      </w:r>
      <w:bookmarkStart w:id="2187" w:name="_ETM_Q1_2211777"/>
      <w:bookmarkEnd w:id="2187"/>
      <w:r>
        <w:rPr>
          <w:rFonts w:hint="cs"/>
          <w:rtl/>
        </w:rPr>
        <w:t>האישורים</w:t>
      </w:r>
      <w:bookmarkStart w:id="2188" w:name="_ETM_Q1_2215323"/>
      <w:bookmarkStart w:id="2189" w:name="_ETM_Q1_2216074"/>
      <w:bookmarkStart w:id="2190" w:name="_ETM_Q1_2211745"/>
      <w:bookmarkEnd w:id="2188"/>
      <w:bookmarkEnd w:id="2189"/>
      <w:bookmarkEnd w:id="2190"/>
      <w:r>
        <w:rPr>
          <w:rFonts w:hint="cs"/>
          <w:rtl/>
        </w:rPr>
        <w:t xml:space="preserve"> על תקיפה של ילד עד </w:t>
      </w:r>
      <w:bookmarkStart w:id="2191" w:name="_ETM_Q1_2219115"/>
      <w:bookmarkEnd w:id="2191"/>
      <w:r>
        <w:rPr>
          <w:rFonts w:hint="cs"/>
          <w:rtl/>
        </w:rPr>
        <w:t>גיל שש</w:t>
      </w:r>
      <w:bookmarkStart w:id="2192" w:name="_ETM_Q1_2219282"/>
      <w:bookmarkEnd w:id="2192"/>
      <w:r>
        <w:rPr>
          <w:rFonts w:hint="cs"/>
          <w:rtl/>
        </w:rPr>
        <w:t xml:space="preserve">, </w:t>
      </w:r>
      <w:bookmarkStart w:id="2193" w:name="_ETM_Q1_2220151"/>
      <w:bookmarkEnd w:id="2193"/>
      <w:r>
        <w:rPr>
          <w:rFonts w:hint="cs"/>
          <w:rtl/>
        </w:rPr>
        <w:t>ו</w:t>
      </w:r>
      <w:bookmarkStart w:id="2194" w:name="_ETM_Q1_2226247"/>
      <w:bookmarkEnd w:id="2194"/>
      <w:r>
        <w:rPr>
          <w:rFonts w:hint="cs"/>
          <w:rtl/>
        </w:rPr>
        <w:t xml:space="preserve">אין מניעה לפי </w:t>
      </w:r>
      <w:bookmarkStart w:id="2195" w:name="_ETM_Q1_2219359"/>
      <w:bookmarkEnd w:id="2195"/>
      <w:r>
        <w:rPr>
          <w:rFonts w:hint="cs"/>
          <w:rtl/>
        </w:rPr>
        <w:t xml:space="preserve">החוק הזה </w:t>
      </w:r>
      <w:bookmarkStart w:id="2196" w:name="_ETM_Q1_2219607"/>
      <w:bookmarkEnd w:id="2196"/>
      <w:r>
        <w:rPr>
          <w:rFonts w:hint="cs"/>
          <w:rtl/>
        </w:rPr>
        <w:t>ש</w:t>
      </w:r>
      <w:bookmarkStart w:id="2197" w:name="_ETM_Q1_2220064"/>
      <w:bookmarkEnd w:id="2197"/>
      <w:r>
        <w:rPr>
          <w:rFonts w:hint="cs"/>
          <w:rtl/>
        </w:rPr>
        <w:t xml:space="preserve">יהיה </w:t>
      </w:r>
      <w:bookmarkStart w:id="2198" w:name="_ETM_Q1_2221115"/>
      <w:bookmarkEnd w:id="2198"/>
      <w:r>
        <w:rPr>
          <w:rFonts w:hint="cs"/>
          <w:rtl/>
        </w:rPr>
        <w:t xml:space="preserve">אישור, אבל </w:t>
      </w:r>
      <w:bookmarkStart w:id="2199" w:name="_ETM_Q1_2221535"/>
      <w:bookmarkEnd w:id="2199"/>
      <w:r>
        <w:rPr>
          <w:rFonts w:hint="cs"/>
          <w:rtl/>
        </w:rPr>
        <w:t xml:space="preserve">אין </w:t>
      </w:r>
      <w:bookmarkStart w:id="2200" w:name="_ETM_Q1_2231059"/>
      <w:bookmarkStart w:id="2201" w:name="_ETM_Q1_2226588"/>
      <w:bookmarkStart w:id="2202" w:name="_ETM_Q1_2224045"/>
      <w:bookmarkEnd w:id="2200"/>
      <w:bookmarkEnd w:id="2201"/>
      <w:bookmarkEnd w:id="2202"/>
      <w:r>
        <w:rPr>
          <w:rFonts w:hint="cs"/>
          <w:rtl/>
        </w:rPr>
        <w:t xml:space="preserve">אישור </w:t>
      </w:r>
      <w:bookmarkStart w:id="2203" w:name="_ETM_Q1_2223370"/>
      <w:bookmarkEnd w:id="2203"/>
      <w:r>
        <w:rPr>
          <w:rFonts w:hint="cs"/>
          <w:rtl/>
        </w:rPr>
        <w:t xml:space="preserve">על </w:t>
      </w:r>
      <w:bookmarkStart w:id="2204" w:name="_ETM_Q1_2225802"/>
      <w:bookmarkEnd w:id="2204"/>
      <w:r>
        <w:rPr>
          <w:rFonts w:hint="cs"/>
          <w:rtl/>
        </w:rPr>
        <w:t>עבירות מי</w:t>
      </w:r>
      <w:bookmarkStart w:id="2205" w:name="_ETM_Q1_2225321"/>
      <w:bookmarkEnd w:id="2205"/>
      <w:r>
        <w:rPr>
          <w:rFonts w:hint="cs"/>
          <w:rtl/>
        </w:rPr>
        <w:t>ן חמורות ואת ז</w:t>
      </w:r>
      <w:bookmarkStart w:id="2206" w:name="_ETM_Q1_2224947"/>
      <w:bookmarkStart w:id="2207" w:name="_ETM_Q1_2226506"/>
      <w:bookmarkEnd w:id="2206"/>
      <w:bookmarkEnd w:id="2207"/>
      <w:r>
        <w:rPr>
          <w:rFonts w:hint="cs"/>
          <w:rtl/>
        </w:rPr>
        <w:t xml:space="preserve">ה </w:t>
      </w:r>
      <w:bookmarkStart w:id="2208" w:name="_ETM_Q1_2225437"/>
      <w:bookmarkEnd w:id="2208"/>
      <w:r>
        <w:rPr>
          <w:rFonts w:hint="cs"/>
          <w:rtl/>
        </w:rPr>
        <w:t xml:space="preserve">אי אפשר יהיה לקבל. זה </w:t>
      </w:r>
      <w:bookmarkStart w:id="2209" w:name="_ETM_Q1_2232130"/>
      <w:bookmarkEnd w:id="2209"/>
      <w:r>
        <w:rPr>
          <w:rFonts w:hint="cs"/>
          <w:rtl/>
        </w:rPr>
        <w:t xml:space="preserve">מוזר. </w:t>
      </w:r>
      <w:bookmarkStart w:id="2210" w:name="_ETM_Q1_2229468"/>
      <w:bookmarkEnd w:id="2210"/>
      <w:r>
        <w:rPr>
          <w:rFonts w:hint="cs"/>
          <w:rtl/>
        </w:rPr>
        <w:t xml:space="preserve">יכול להיות שבשלב מתקדם יותר </w:t>
      </w:r>
      <w:r w:rsidR="00BF53B7">
        <w:rPr>
          <w:rFonts w:hint="cs"/>
          <w:rtl/>
        </w:rPr>
        <w:t xml:space="preserve">אפשר </w:t>
      </w:r>
      <w:bookmarkStart w:id="2211" w:name="_ETM_Q1_2231537"/>
      <w:bookmarkEnd w:id="2211"/>
      <w:r w:rsidR="00BF53B7">
        <w:rPr>
          <w:rFonts w:hint="cs"/>
          <w:rtl/>
        </w:rPr>
        <w:t xml:space="preserve">יהיה </w:t>
      </w:r>
      <w:bookmarkStart w:id="2212" w:name="_ETM_Q1_2232288"/>
      <w:bookmarkEnd w:id="2212"/>
      <w:r w:rsidR="00BF53B7">
        <w:rPr>
          <w:rFonts w:hint="cs"/>
          <w:rtl/>
        </w:rPr>
        <w:t xml:space="preserve">להגיש את התיקון העקיף, </w:t>
      </w:r>
      <w:bookmarkStart w:id="2213" w:name="_ETM_Q1_2235494"/>
      <w:bookmarkEnd w:id="2213"/>
      <w:r w:rsidR="00BF53B7">
        <w:rPr>
          <w:rFonts w:hint="cs"/>
          <w:rtl/>
        </w:rPr>
        <w:t>אבל בסופו של דבר, הגיוני</w:t>
      </w:r>
      <w:bookmarkStart w:id="2214" w:name="_ETM_Q1_2235515"/>
      <w:bookmarkEnd w:id="2214"/>
      <w:r w:rsidR="00BF53B7">
        <w:rPr>
          <w:rFonts w:hint="cs"/>
          <w:rtl/>
        </w:rPr>
        <w:t xml:space="preserve"> שהחקיקה </w:t>
      </w:r>
      <w:bookmarkStart w:id="2215" w:name="_ETM_Q1_2236953"/>
      <w:bookmarkEnd w:id="2215"/>
      <w:r w:rsidR="00BF53B7">
        <w:rPr>
          <w:rFonts w:hint="cs"/>
          <w:rtl/>
        </w:rPr>
        <w:t>תהיה אחידה בהקשר ה</w:t>
      </w:r>
      <w:bookmarkStart w:id="2216" w:name="_ETM_Q1_2238448"/>
      <w:bookmarkEnd w:id="2216"/>
      <w:r w:rsidR="00BF53B7">
        <w:rPr>
          <w:rFonts w:hint="cs"/>
          <w:rtl/>
        </w:rPr>
        <w:t>זה.</w:t>
      </w:r>
      <w:bookmarkStart w:id="2217" w:name="_ETM_Q1_2234814"/>
      <w:bookmarkEnd w:id="2217"/>
    </w:p>
    <w:p w:rsidR="00BF53B7" w:rsidRDefault="00BF53B7" w:rsidP="000C157A">
      <w:pPr>
        <w:rPr>
          <w:rtl/>
        </w:rPr>
      </w:pPr>
      <w:bookmarkStart w:id="2218" w:name="_ETM_Q1_2235143"/>
      <w:bookmarkStart w:id="2219" w:name="_ETM_Q1_2235202"/>
      <w:bookmarkEnd w:id="2218"/>
      <w:bookmarkEnd w:id="2219"/>
    </w:p>
    <w:p w:rsidR="00BF53B7" w:rsidRDefault="00BF53B7" w:rsidP="000E4DFB">
      <w:pPr>
        <w:pStyle w:val="af6"/>
        <w:keepNext/>
        <w:rPr>
          <w:rtl/>
        </w:rPr>
      </w:pPr>
      <w:bookmarkStart w:id="2220" w:name="ET_yor_6053_128"/>
      <w:r w:rsidRPr="000E4DFB">
        <w:rPr>
          <w:rStyle w:val="TagStyle"/>
          <w:rtl/>
        </w:rPr>
        <w:t xml:space="preserve"> &lt;&lt; יור &gt;&gt;</w:t>
      </w:r>
      <w:r w:rsidRPr="00BF53B7">
        <w:rPr>
          <w:rStyle w:val="TagStyle"/>
          <w:rtl/>
        </w:rPr>
        <w:t xml:space="preserve"> </w:t>
      </w:r>
      <w:r>
        <w:rPr>
          <w:rtl/>
        </w:rPr>
        <w:t>היו"ר יוסף טייב:</w:t>
      </w:r>
      <w:r w:rsidRPr="00BF53B7">
        <w:rPr>
          <w:rStyle w:val="TagStyle"/>
          <w:rtl/>
        </w:rPr>
        <w:t xml:space="preserve"> </w:t>
      </w:r>
      <w:r w:rsidRPr="000E4DFB">
        <w:rPr>
          <w:rStyle w:val="TagStyle"/>
          <w:rtl/>
        </w:rPr>
        <w:t>&lt;&lt; יור &gt;&gt;</w:t>
      </w:r>
      <w:r>
        <w:rPr>
          <w:rtl/>
        </w:rPr>
        <w:t xml:space="preserve">   </w:t>
      </w:r>
      <w:bookmarkEnd w:id="2220"/>
    </w:p>
    <w:p w:rsidR="00BF53B7" w:rsidRDefault="00BF53B7" w:rsidP="000E4DFB">
      <w:pPr>
        <w:pStyle w:val="KeepWithNext"/>
        <w:rPr>
          <w:rtl/>
        </w:rPr>
      </w:pPr>
    </w:p>
    <w:p w:rsidR="00BF53B7" w:rsidRDefault="00BF53B7" w:rsidP="00BF53B7">
      <w:pPr>
        <w:rPr>
          <w:rtl/>
        </w:rPr>
      </w:pPr>
      <w:bookmarkStart w:id="2221" w:name="_ETM_Q1_2235748"/>
      <w:bookmarkEnd w:id="2221"/>
      <w:r>
        <w:rPr>
          <w:rFonts w:hint="cs"/>
          <w:rtl/>
        </w:rPr>
        <w:t xml:space="preserve">אמרתי, הגיוני ונצרך אבל </w:t>
      </w:r>
      <w:bookmarkStart w:id="2222" w:name="_ETM_Q1_2238065"/>
      <w:bookmarkEnd w:id="2222"/>
      <w:r>
        <w:rPr>
          <w:rFonts w:hint="cs"/>
          <w:rtl/>
        </w:rPr>
        <w:t xml:space="preserve">לא תחת </w:t>
      </w:r>
      <w:bookmarkStart w:id="2223" w:name="_ETM_Q1_2241894"/>
      <w:bookmarkEnd w:id="2223"/>
      <w:r>
        <w:rPr>
          <w:rFonts w:hint="cs"/>
          <w:rtl/>
        </w:rPr>
        <w:t>החקיקה הזאת.</w:t>
      </w:r>
      <w:bookmarkStart w:id="2224" w:name="_ETM_Q1_2239315"/>
      <w:bookmarkEnd w:id="2224"/>
    </w:p>
    <w:p w:rsidR="00BF53B7" w:rsidRDefault="00BF53B7" w:rsidP="00BF53B7">
      <w:pPr>
        <w:rPr>
          <w:rtl/>
        </w:rPr>
      </w:pPr>
      <w:bookmarkStart w:id="2225" w:name="_ETM_Q1_2242623"/>
      <w:bookmarkStart w:id="2226" w:name="_ETM_Q1_2242683"/>
      <w:bookmarkStart w:id="2227" w:name="_ETM_Q1_2244174"/>
      <w:bookmarkEnd w:id="2225"/>
      <w:bookmarkEnd w:id="2226"/>
      <w:bookmarkEnd w:id="2227"/>
    </w:p>
    <w:p w:rsidR="00BF53B7" w:rsidRDefault="00BF53B7" w:rsidP="000E4DFB">
      <w:pPr>
        <w:pStyle w:val="af9"/>
        <w:keepNext/>
        <w:rPr>
          <w:rtl/>
        </w:rPr>
      </w:pPr>
      <w:bookmarkStart w:id="2228" w:name="ET_guest_714103_129"/>
      <w:r w:rsidRPr="000E4DFB">
        <w:rPr>
          <w:rStyle w:val="TagStyle"/>
          <w:rtl/>
        </w:rPr>
        <w:t xml:space="preserve"> &lt;&lt; אורח &gt;&gt;</w:t>
      </w:r>
      <w:r w:rsidRPr="00BF53B7">
        <w:rPr>
          <w:rStyle w:val="TagStyle"/>
          <w:rtl/>
        </w:rPr>
        <w:t xml:space="preserve"> </w:t>
      </w:r>
      <w:r>
        <w:rPr>
          <w:rtl/>
        </w:rPr>
        <w:t xml:space="preserve">מיטל </w:t>
      </w:r>
      <w:proofErr w:type="spellStart"/>
      <w:r>
        <w:rPr>
          <w:rtl/>
        </w:rPr>
        <w:t>בק</w:t>
      </w:r>
      <w:proofErr w:type="spellEnd"/>
      <w:r>
        <w:rPr>
          <w:rtl/>
        </w:rPr>
        <w:t>:</w:t>
      </w:r>
      <w:r w:rsidRPr="00BF53B7">
        <w:rPr>
          <w:rStyle w:val="TagStyle"/>
          <w:rtl/>
        </w:rPr>
        <w:t xml:space="preserve"> </w:t>
      </w:r>
      <w:r w:rsidRPr="000E4DFB">
        <w:rPr>
          <w:rStyle w:val="TagStyle"/>
          <w:rtl/>
        </w:rPr>
        <w:t>&lt;&lt; אורח &gt;&gt;</w:t>
      </w:r>
      <w:r>
        <w:rPr>
          <w:rtl/>
        </w:rPr>
        <w:t xml:space="preserve">   </w:t>
      </w:r>
      <w:bookmarkEnd w:id="2228"/>
    </w:p>
    <w:p w:rsidR="00BF53B7" w:rsidRDefault="00BF53B7" w:rsidP="000E4DFB">
      <w:pPr>
        <w:pStyle w:val="KeepWithNext"/>
        <w:rPr>
          <w:rtl/>
        </w:rPr>
      </w:pPr>
    </w:p>
    <w:p w:rsidR="00BF53B7" w:rsidRDefault="00BF53B7" w:rsidP="00BF53B7">
      <w:pPr>
        <w:rPr>
          <w:rtl/>
        </w:rPr>
      </w:pPr>
      <w:bookmarkStart w:id="2229" w:name="_ETM_Q1_2244717"/>
      <w:bookmarkStart w:id="2230" w:name="_ETM_Q1_2244759"/>
      <w:bookmarkStart w:id="2231" w:name="_ETM_Q1_2240072"/>
      <w:bookmarkEnd w:id="2229"/>
      <w:bookmarkEnd w:id="2230"/>
      <w:bookmarkEnd w:id="2231"/>
      <w:r>
        <w:rPr>
          <w:rFonts w:hint="cs"/>
          <w:rtl/>
        </w:rPr>
        <w:t>למה לא עכשיו, אדוני היו"ר</w:t>
      </w:r>
      <w:bookmarkStart w:id="2232" w:name="_ETM_Q1_2240980"/>
      <w:bookmarkEnd w:id="2232"/>
      <w:r>
        <w:rPr>
          <w:rFonts w:hint="cs"/>
          <w:rtl/>
        </w:rPr>
        <w:t xml:space="preserve">? סליחה שאנחנו </w:t>
      </w:r>
      <w:bookmarkStart w:id="2233" w:name="_ETM_Q1_2240524"/>
      <w:bookmarkEnd w:id="2233"/>
      <w:r>
        <w:rPr>
          <w:rFonts w:hint="cs"/>
          <w:rtl/>
        </w:rPr>
        <w:t>ככה.</w:t>
      </w:r>
    </w:p>
    <w:p w:rsidR="00BF53B7" w:rsidRDefault="00BF53B7" w:rsidP="00BF53B7">
      <w:pPr>
        <w:rPr>
          <w:rtl/>
        </w:rPr>
      </w:pPr>
      <w:bookmarkStart w:id="2234" w:name="_ETM_Q1_2241815"/>
      <w:bookmarkStart w:id="2235" w:name="_ETM_Q1_2241868"/>
      <w:bookmarkEnd w:id="2234"/>
      <w:bookmarkEnd w:id="2235"/>
    </w:p>
    <w:p w:rsidR="00BF53B7" w:rsidRDefault="00BF53B7" w:rsidP="000E4DFB">
      <w:pPr>
        <w:pStyle w:val="af6"/>
        <w:keepNext/>
        <w:rPr>
          <w:rtl/>
        </w:rPr>
      </w:pPr>
      <w:bookmarkStart w:id="2236" w:name="ET_yor_6053_130"/>
      <w:r w:rsidRPr="000E4DFB">
        <w:rPr>
          <w:rStyle w:val="TagStyle"/>
          <w:rtl/>
        </w:rPr>
        <w:t xml:space="preserve"> &lt;&lt; יור &gt;&gt;</w:t>
      </w:r>
      <w:r w:rsidRPr="00BF53B7">
        <w:rPr>
          <w:rStyle w:val="TagStyle"/>
          <w:rtl/>
        </w:rPr>
        <w:t xml:space="preserve"> </w:t>
      </w:r>
      <w:r>
        <w:rPr>
          <w:rtl/>
        </w:rPr>
        <w:t>היו"ר יוסף טייב:</w:t>
      </w:r>
      <w:r w:rsidRPr="00BF53B7">
        <w:rPr>
          <w:rStyle w:val="TagStyle"/>
          <w:rtl/>
        </w:rPr>
        <w:t xml:space="preserve"> </w:t>
      </w:r>
      <w:r w:rsidRPr="000E4DFB">
        <w:rPr>
          <w:rStyle w:val="TagStyle"/>
          <w:rtl/>
        </w:rPr>
        <w:t>&lt;&lt; יור &gt;&gt;</w:t>
      </w:r>
      <w:r>
        <w:rPr>
          <w:rtl/>
        </w:rPr>
        <w:t xml:space="preserve">   </w:t>
      </w:r>
      <w:bookmarkEnd w:id="2236"/>
    </w:p>
    <w:p w:rsidR="00BF53B7" w:rsidRDefault="00BF53B7" w:rsidP="000E4DFB">
      <w:pPr>
        <w:pStyle w:val="KeepWithNext"/>
        <w:rPr>
          <w:rtl/>
        </w:rPr>
      </w:pPr>
    </w:p>
    <w:p w:rsidR="00BF53B7" w:rsidRDefault="00BF53B7" w:rsidP="00BF53B7">
      <w:pPr>
        <w:rPr>
          <w:rtl/>
        </w:rPr>
      </w:pPr>
      <w:bookmarkStart w:id="2237" w:name="_ETM_Q1_2242406"/>
      <w:bookmarkEnd w:id="2237"/>
      <w:r>
        <w:rPr>
          <w:rFonts w:hint="cs"/>
          <w:rtl/>
        </w:rPr>
        <w:t xml:space="preserve">כי אני </w:t>
      </w:r>
      <w:bookmarkStart w:id="2238" w:name="_ETM_Q1_2247015"/>
      <w:bookmarkEnd w:id="2238"/>
      <w:r>
        <w:rPr>
          <w:rFonts w:hint="cs"/>
          <w:rtl/>
        </w:rPr>
        <w:t xml:space="preserve">לא רואה הסכמות של משרד המשפטים </w:t>
      </w:r>
      <w:bookmarkStart w:id="2239" w:name="_ETM_Q1_2247168"/>
      <w:bookmarkEnd w:id="2239"/>
      <w:r>
        <w:rPr>
          <w:rFonts w:hint="cs"/>
          <w:rtl/>
        </w:rPr>
        <w:t xml:space="preserve">ושאר המשרדים בסיפור </w:t>
      </w:r>
      <w:bookmarkStart w:id="2240" w:name="_ETM_Q1_2253288"/>
      <w:bookmarkEnd w:id="2240"/>
      <w:r>
        <w:rPr>
          <w:rFonts w:hint="cs"/>
          <w:rtl/>
        </w:rPr>
        <w:t>הזה.</w:t>
      </w:r>
      <w:bookmarkStart w:id="2241" w:name="_ETM_Q1_2249032"/>
      <w:bookmarkEnd w:id="2241"/>
    </w:p>
    <w:p w:rsidR="00BF53B7" w:rsidRDefault="00BF53B7" w:rsidP="00BF53B7">
      <w:pPr>
        <w:rPr>
          <w:rtl/>
        </w:rPr>
      </w:pPr>
      <w:bookmarkStart w:id="2242" w:name="_ETM_Q1_2250402"/>
      <w:bookmarkStart w:id="2243" w:name="_ETM_Q1_2250459"/>
      <w:bookmarkEnd w:id="2242"/>
      <w:bookmarkEnd w:id="2243"/>
    </w:p>
    <w:p w:rsidR="00BF53B7" w:rsidRDefault="00BF53B7" w:rsidP="000E4DFB">
      <w:pPr>
        <w:pStyle w:val="-"/>
        <w:keepNext/>
        <w:rPr>
          <w:rtl/>
        </w:rPr>
      </w:pPr>
      <w:bookmarkStart w:id="2244" w:name="ET_speakercontinue_714103_131"/>
      <w:r w:rsidRPr="000E4DFB">
        <w:rPr>
          <w:rStyle w:val="TagStyle"/>
          <w:rtl/>
        </w:rPr>
        <w:t xml:space="preserve"> &lt;&lt; דובר_המשך &gt;&gt;</w:t>
      </w:r>
      <w:r w:rsidRPr="00BF53B7">
        <w:rPr>
          <w:rStyle w:val="TagStyle"/>
          <w:rtl/>
        </w:rPr>
        <w:t xml:space="preserve"> </w:t>
      </w:r>
      <w:r>
        <w:rPr>
          <w:rtl/>
        </w:rPr>
        <w:t xml:space="preserve">מיטל </w:t>
      </w:r>
      <w:proofErr w:type="spellStart"/>
      <w:r>
        <w:rPr>
          <w:rtl/>
        </w:rPr>
        <w:t>בק</w:t>
      </w:r>
      <w:proofErr w:type="spellEnd"/>
      <w:r>
        <w:rPr>
          <w:rtl/>
        </w:rPr>
        <w:t>:</w:t>
      </w:r>
      <w:r w:rsidRPr="00BF53B7">
        <w:rPr>
          <w:rStyle w:val="TagStyle"/>
          <w:rtl/>
        </w:rPr>
        <w:t xml:space="preserve"> </w:t>
      </w:r>
      <w:r w:rsidRPr="000E4DFB">
        <w:rPr>
          <w:rStyle w:val="TagStyle"/>
          <w:rtl/>
        </w:rPr>
        <w:t>&lt;&lt; דובר_המשך &gt;&gt;</w:t>
      </w:r>
      <w:r>
        <w:rPr>
          <w:rtl/>
        </w:rPr>
        <w:t xml:space="preserve">   </w:t>
      </w:r>
      <w:bookmarkEnd w:id="2244"/>
    </w:p>
    <w:p w:rsidR="00BF53B7" w:rsidRDefault="00BF53B7" w:rsidP="000E4DFB">
      <w:pPr>
        <w:pStyle w:val="KeepWithNext"/>
        <w:rPr>
          <w:rtl/>
        </w:rPr>
      </w:pPr>
    </w:p>
    <w:p w:rsidR="00BF53B7" w:rsidRDefault="00BF53B7" w:rsidP="00BF53B7">
      <w:pPr>
        <w:rPr>
          <w:rtl/>
        </w:rPr>
      </w:pPr>
      <w:bookmarkStart w:id="2245" w:name="_ETM_Q1_2252075"/>
      <w:bookmarkEnd w:id="2245"/>
      <w:r>
        <w:rPr>
          <w:rFonts w:hint="cs"/>
          <w:rtl/>
        </w:rPr>
        <w:t>משרד החינוך מסכים לחלוטין. הוא אמר את זה גם בפעם קודמת.</w:t>
      </w:r>
      <w:bookmarkStart w:id="2246" w:name="_ETM_Q1_2251219"/>
      <w:bookmarkEnd w:id="2246"/>
      <w:r w:rsidR="00761D77">
        <w:rPr>
          <w:rFonts w:hint="cs"/>
          <w:rtl/>
        </w:rPr>
        <w:t xml:space="preserve"> לירון יוכל לומר. ולדעתי, גם המציעים.</w:t>
      </w:r>
      <w:bookmarkStart w:id="2247" w:name="_ETM_Q1_2253964"/>
      <w:bookmarkStart w:id="2248" w:name="_ETM_Q1_2254354"/>
      <w:bookmarkEnd w:id="2247"/>
      <w:bookmarkEnd w:id="2248"/>
    </w:p>
    <w:p w:rsidR="00761D77" w:rsidRDefault="00761D77" w:rsidP="00BF53B7">
      <w:pPr>
        <w:rPr>
          <w:rtl/>
        </w:rPr>
      </w:pPr>
      <w:bookmarkStart w:id="2249" w:name="_ETM_Q1_2254409"/>
      <w:bookmarkStart w:id="2250" w:name="_ETM_Q1_2256027"/>
      <w:bookmarkEnd w:id="2249"/>
      <w:bookmarkEnd w:id="2250"/>
    </w:p>
    <w:p w:rsidR="00761D77" w:rsidRDefault="00761D77" w:rsidP="000E4DFB">
      <w:pPr>
        <w:pStyle w:val="af9"/>
        <w:keepNext/>
        <w:rPr>
          <w:rtl/>
        </w:rPr>
      </w:pPr>
      <w:bookmarkStart w:id="2251" w:name="ET_guest_759030_132"/>
      <w:r w:rsidRPr="000E4DFB">
        <w:rPr>
          <w:rStyle w:val="TagStyle"/>
          <w:rtl/>
        </w:rPr>
        <w:t xml:space="preserve"> &lt;&lt; אורח &gt;&gt;</w:t>
      </w:r>
      <w:r w:rsidRPr="00761D77">
        <w:rPr>
          <w:rStyle w:val="TagStyle"/>
          <w:rtl/>
        </w:rPr>
        <w:t xml:space="preserve"> </w:t>
      </w:r>
      <w:r>
        <w:rPr>
          <w:rtl/>
        </w:rPr>
        <w:t>לירון ספרד:</w:t>
      </w:r>
      <w:r w:rsidRPr="00761D77">
        <w:rPr>
          <w:rStyle w:val="TagStyle"/>
          <w:rtl/>
        </w:rPr>
        <w:t xml:space="preserve"> </w:t>
      </w:r>
      <w:r w:rsidRPr="000E4DFB">
        <w:rPr>
          <w:rStyle w:val="TagStyle"/>
          <w:rtl/>
        </w:rPr>
        <w:t>&lt;&lt; אורח &gt;&gt;</w:t>
      </w:r>
      <w:r>
        <w:rPr>
          <w:rtl/>
        </w:rPr>
        <w:t xml:space="preserve">   </w:t>
      </w:r>
      <w:bookmarkEnd w:id="2251"/>
    </w:p>
    <w:p w:rsidR="00761D77" w:rsidRDefault="00761D77" w:rsidP="000E4DFB">
      <w:pPr>
        <w:pStyle w:val="KeepWithNext"/>
        <w:rPr>
          <w:rtl/>
        </w:rPr>
      </w:pPr>
    </w:p>
    <w:p w:rsidR="00761D77" w:rsidRDefault="00761D77" w:rsidP="000530E5">
      <w:pPr>
        <w:rPr>
          <w:rtl/>
        </w:rPr>
      </w:pPr>
      <w:bookmarkStart w:id="2252" w:name="_ETM_Q1_2256569"/>
      <w:bookmarkStart w:id="2253" w:name="_ETM_Q1_2256616"/>
      <w:bookmarkEnd w:id="2252"/>
      <w:bookmarkEnd w:id="2253"/>
      <w:r>
        <w:rPr>
          <w:rFonts w:hint="cs"/>
          <w:rtl/>
        </w:rPr>
        <w:t xml:space="preserve">החוק למניעת </w:t>
      </w:r>
      <w:bookmarkStart w:id="2254" w:name="_ETM_Q1_2263266"/>
      <w:bookmarkStart w:id="2255" w:name="_ETM_Q1_2258374"/>
      <w:bookmarkEnd w:id="2254"/>
      <w:bookmarkEnd w:id="2255"/>
      <w:r>
        <w:rPr>
          <w:rFonts w:hint="cs"/>
          <w:rtl/>
        </w:rPr>
        <w:t xml:space="preserve">העסקת עברייני מין הוא לא באחריות </w:t>
      </w:r>
      <w:bookmarkStart w:id="2256" w:name="_ETM_Q1_2259244"/>
      <w:bookmarkEnd w:id="2256"/>
      <w:r>
        <w:rPr>
          <w:rFonts w:hint="cs"/>
          <w:rtl/>
        </w:rPr>
        <w:t>שר החינו</w:t>
      </w:r>
      <w:bookmarkStart w:id="2257" w:name="_ETM_Q1_2260567"/>
      <w:bookmarkEnd w:id="2257"/>
      <w:r>
        <w:rPr>
          <w:rFonts w:hint="cs"/>
          <w:rtl/>
        </w:rPr>
        <w:t xml:space="preserve">ך. הוא </w:t>
      </w:r>
      <w:bookmarkStart w:id="2258" w:name="_ETM_Q1_2260771"/>
      <w:bookmarkStart w:id="2259" w:name="_ETM_Q1_2262192"/>
      <w:bookmarkEnd w:id="2258"/>
      <w:bookmarkEnd w:id="2259"/>
      <w:r>
        <w:rPr>
          <w:rFonts w:hint="cs"/>
          <w:rtl/>
        </w:rPr>
        <w:t xml:space="preserve">באחריות </w:t>
      </w:r>
      <w:bookmarkStart w:id="2260" w:name="_ETM_Q1_2264730"/>
      <w:bookmarkEnd w:id="2260"/>
      <w:r>
        <w:rPr>
          <w:rFonts w:hint="cs"/>
          <w:rtl/>
        </w:rPr>
        <w:t>ועדת החוקה, חוק ומשפט.</w:t>
      </w:r>
      <w:bookmarkStart w:id="2261" w:name="_ETM_Q1_2261497"/>
      <w:bookmarkStart w:id="2262" w:name="_ETM_Q1_2264942"/>
      <w:bookmarkEnd w:id="2261"/>
      <w:bookmarkEnd w:id="2262"/>
      <w:r w:rsidR="000530E5">
        <w:rPr>
          <w:rFonts w:hint="cs"/>
          <w:rtl/>
        </w:rPr>
        <w:t xml:space="preserve"> ופה חשוב לשמוע </w:t>
      </w:r>
      <w:bookmarkStart w:id="2263" w:name="_ETM_Q1_2265188"/>
      <w:bookmarkEnd w:id="2263"/>
      <w:r w:rsidR="00227E4B">
        <w:rPr>
          <w:rFonts w:hint="cs"/>
          <w:rtl/>
        </w:rPr>
        <w:t xml:space="preserve">גם </w:t>
      </w:r>
      <w:r w:rsidR="000530E5">
        <w:rPr>
          <w:rFonts w:hint="cs"/>
          <w:rtl/>
        </w:rPr>
        <w:t xml:space="preserve">את עמדת משרד </w:t>
      </w:r>
      <w:bookmarkStart w:id="2264" w:name="_ETM_Q1_2270431"/>
      <w:bookmarkEnd w:id="2264"/>
      <w:r w:rsidR="000530E5">
        <w:rPr>
          <w:rFonts w:hint="cs"/>
          <w:rtl/>
        </w:rPr>
        <w:t>המשפטים</w:t>
      </w:r>
      <w:bookmarkStart w:id="2265" w:name="_ETM_Q1_2267441"/>
      <w:bookmarkEnd w:id="2265"/>
      <w:r w:rsidR="000530E5">
        <w:rPr>
          <w:rFonts w:hint="cs"/>
          <w:rtl/>
        </w:rPr>
        <w:t>. אני חושב שההסדרי</w:t>
      </w:r>
      <w:bookmarkStart w:id="2266" w:name="_ETM_Q1_2267661"/>
      <w:bookmarkEnd w:id="2266"/>
      <w:r w:rsidR="000530E5">
        <w:rPr>
          <w:rFonts w:hint="cs"/>
          <w:rtl/>
        </w:rPr>
        <w:t xml:space="preserve">ם צריכים להיות חופפים. </w:t>
      </w:r>
      <w:bookmarkStart w:id="2267" w:name="_ETM_Q1_2271253"/>
      <w:bookmarkEnd w:id="2267"/>
      <w:r w:rsidR="000530E5">
        <w:rPr>
          <w:rFonts w:hint="cs"/>
          <w:rtl/>
        </w:rPr>
        <w:t xml:space="preserve">יש </w:t>
      </w:r>
      <w:bookmarkStart w:id="2268" w:name="_ETM_Q1_2274195"/>
      <w:bookmarkEnd w:id="2268"/>
      <w:r w:rsidR="000530E5">
        <w:rPr>
          <w:rFonts w:hint="cs"/>
          <w:rtl/>
        </w:rPr>
        <w:t>ה</w:t>
      </w:r>
      <w:bookmarkStart w:id="2269" w:name="_ETM_Q1_2270694"/>
      <w:bookmarkEnd w:id="2269"/>
      <w:r w:rsidR="000530E5">
        <w:rPr>
          <w:rFonts w:hint="cs"/>
          <w:rtl/>
        </w:rPr>
        <w:t xml:space="preserve">יגיון </w:t>
      </w:r>
      <w:r w:rsidR="000530E5">
        <w:rPr>
          <w:rFonts w:hint="eastAsia"/>
          <w:rtl/>
        </w:rPr>
        <w:t>–</w:t>
      </w:r>
      <w:bookmarkStart w:id="2270" w:name="_ETM_Q1_2271384"/>
      <w:bookmarkEnd w:id="2270"/>
      <w:r w:rsidR="000530E5">
        <w:rPr>
          <w:rFonts w:hint="cs"/>
          <w:rtl/>
        </w:rPr>
        <w:t xml:space="preserve"> זה אישור וזה איש</w:t>
      </w:r>
      <w:bookmarkStart w:id="2271" w:name="_ETM_Q1_2267404"/>
      <w:bookmarkEnd w:id="2271"/>
      <w:r w:rsidR="000530E5">
        <w:rPr>
          <w:rFonts w:hint="cs"/>
          <w:rtl/>
        </w:rPr>
        <w:t>ור</w:t>
      </w:r>
      <w:bookmarkStart w:id="2272" w:name="_ETM_Q1_2269906"/>
      <w:bookmarkStart w:id="2273" w:name="_ETM_Q1_2265614"/>
      <w:bookmarkEnd w:id="2272"/>
      <w:bookmarkEnd w:id="2273"/>
      <w:r w:rsidR="003557A7">
        <w:rPr>
          <w:rFonts w:hint="cs"/>
          <w:rtl/>
        </w:rPr>
        <w:t xml:space="preserve">, ושני </w:t>
      </w:r>
      <w:bookmarkStart w:id="2274" w:name="_ETM_Q1_2274149"/>
      <w:bookmarkEnd w:id="2274"/>
      <w:r w:rsidR="003557A7">
        <w:rPr>
          <w:rFonts w:hint="cs"/>
          <w:rtl/>
        </w:rPr>
        <w:t xml:space="preserve">האישורים </w:t>
      </w:r>
      <w:bookmarkStart w:id="2275" w:name="_ETM_Q1_2276491"/>
      <w:bookmarkEnd w:id="2275"/>
      <w:r w:rsidR="003557A7">
        <w:rPr>
          <w:rFonts w:hint="cs"/>
          <w:rtl/>
        </w:rPr>
        <w:t>רלוונטיים לעובדים</w:t>
      </w:r>
      <w:bookmarkStart w:id="2276" w:name="_ETM_Q1_2274917"/>
      <w:bookmarkStart w:id="2277" w:name="_ETM_Q1_2275217"/>
      <w:bookmarkEnd w:id="2276"/>
      <w:bookmarkEnd w:id="2277"/>
      <w:r w:rsidR="003557A7">
        <w:rPr>
          <w:rFonts w:hint="cs"/>
          <w:rtl/>
        </w:rPr>
        <w:t>, אבל הסוגיה הזא</w:t>
      </w:r>
      <w:bookmarkStart w:id="2278" w:name="_ETM_Q1_2275844"/>
      <w:bookmarkEnd w:id="2278"/>
      <w:r w:rsidR="003557A7">
        <w:rPr>
          <w:rFonts w:hint="cs"/>
          <w:rtl/>
        </w:rPr>
        <w:t xml:space="preserve">ת צריכה להיות בהתייחסות </w:t>
      </w:r>
      <w:bookmarkStart w:id="2279" w:name="_ETM_Q1_2282176"/>
      <w:bookmarkEnd w:id="2279"/>
      <w:r w:rsidR="003557A7">
        <w:rPr>
          <w:rFonts w:hint="cs"/>
          <w:rtl/>
        </w:rPr>
        <w:t xml:space="preserve">של משרד </w:t>
      </w:r>
      <w:bookmarkStart w:id="2280" w:name="_ETM_Q1_2278535"/>
      <w:bookmarkEnd w:id="2280"/>
      <w:r w:rsidR="003557A7">
        <w:rPr>
          <w:rFonts w:hint="cs"/>
          <w:rtl/>
        </w:rPr>
        <w:t xml:space="preserve">המשפטים לגבי הכול. כלומר, </w:t>
      </w:r>
      <w:bookmarkStart w:id="2281" w:name="_ETM_Q1_2279343"/>
      <w:bookmarkEnd w:id="2281"/>
      <w:r w:rsidR="003557A7">
        <w:rPr>
          <w:rFonts w:hint="cs"/>
          <w:rtl/>
        </w:rPr>
        <w:t>גם המידע שמסרתי</w:t>
      </w:r>
      <w:bookmarkStart w:id="2282" w:name="_ETM_Q1_2280248"/>
      <w:bookmarkStart w:id="2283" w:name="_ETM_Q1_2283349"/>
      <w:bookmarkStart w:id="2284" w:name="_ETM_Q1_2279594"/>
      <w:bookmarkStart w:id="2285" w:name="_ETM_Q1_2280908"/>
      <w:bookmarkEnd w:id="2282"/>
      <w:bookmarkEnd w:id="2283"/>
      <w:bookmarkEnd w:id="2284"/>
      <w:bookmarkEnd w:id="2285"/>
      <w:r w:rsidR="003557A7">
        <w:rPr>
          <w:rFonts w:hint="cs"/>
          <w:rtl/>
        </w:rPr>
        <w:t xml:space="preserve">, </w:t>
      </w:r>
      <w:bookmarkStart w:id="2286" w:name="_ETM_Q1_2281708"/>
      <w:bookmarkStart w:id="2287" w:name="_ETM_Q1_2293474"/>
      <w:bookmarkStart w:id="2288" w:name="_ETM_Q1_2288838"/>
      <w:bookmarkEnd w:id="2286"/>
      <w:bookmarkEnd w:id="2287"/>
      <w:bookmarkEnd w:id="2288"/>
      <w:r w:rsidR="003557A7">
        <w:rPr>
          <w:rFonts w:hint="cs"/>
          <w:rtl/>
        </w:rPr>
        <w:t>בסופו של דבר</w:t>
      </w:r>
      <w:bookmarkStart w:id="2289" w:name="_ETM_Q1_2280904"/>
      <w:bookmarkEnd w:id="2289"/>
      <w:r w:rsidR="003557A7">
        <w:rPr>
          <w:rFonts w:hint="cs"/>
          <w:rtl/>
        </w:rPr>
        <w:t>,</w:t>
      </w:r>
      <w:bookmarkStart w:id="2290" w:name="_ETM_Q1_2280394"/>
      <w:bookmarkEnd w:id="2290"/>
      <w:r w:rsidR="003557A7">
        <w:rPr>
          <w:rFonts w:hint="cs"/>
          <w:rtl/>
        </w:rPr>
        <w:t xml:space="preserve"> הוא של </w:t>
      </w:r>
      <w:bookmarkStart w:id="2291" w:name="_ETM_Q1_2283705"/>
      <w:bookmarkEnd w:id="2291"/>
      <w:r w:rsidR="00A53DC2">
        <w:rPr>
          <w:rFonts w:hint="cs"/>
          <w:rtl/>
        </w:rPr>
        <w:t xml:space="preserve">משרד </w:t>
      </w:r>
      <w:bookmarkStart w:id="2292" w:name="_ETM_Q1_2282226"/>
      <w:bookmarkEnd w:id="2292"/>
      <w:r w:rsidR="00A53DC2">
        <w:rPr>
          <w:rFonts w:hint="cs"/>
          <w:rtl/>
        </w:rPr>
        <w:t xml:space="preserve">המשפטים. זאת </w:t>
      </w:r>
      <w:bookmarkStart w:id="2293" w:name="_ETM_Q1_2289262"/>
      <w:bookmarkEnd w:id="2293"/>
      <w:r w:rsidR="00A53DC2">
        <w:rPr>
          <w:rFonts w:hint="cs"/>
          <w:rtl/>
        </w:rPr>
        <w:t>ה</w:t>
      </w:r>
      <w:bookmarkStart w:id="2294" w:name="_ETM_Q1_2290613"/>
      <w:bookmarkEnd w:id="2294"/>
      <w:r w:rsidR="00A53DC2">
        <w:rPr>
          <w:rFonts w:hint="cs"/>
          <w:rtl/>
        </w:rPr>
        <w:t>סמכ</w:t>
      </w:r>
      <w:bookmarkStart w:id="2295" w:name="_ETM_Q1_2286766"/>
      <w:bookmarkEnd w:id="2295"/>
      <w:r w:rsidR="00A53DC2">
        <w:rPr>
          <w:rFonts w:hint="cs"/>
          <w:rtl/>
        </w:rPr>
        <w:t>ות והאחריות של</w:t>
      </w:r>
      <w:bookmarkStart w:id="2296" w:name="_ETM_Q1_2286108"/>
      <w:bookmarkEnd w:id="2296"/>
      <w:r w:rsidR="00A53DC2">
        <w:rPr>
          <w:rFonts w:hint="cs"/>
          <w:rtl/>
        </w:rPr>
        <w:t>הם. אנחנו,</w:t>
      </w:r>
      <w:bookmarkStart w:id="2297" w:name="_ETM_Q1_2286013"/>
      <w:bookmarkEnd w:id="2297"/>
      <w:r w:rsidR="00A53DC2">
        <w:rPr>
          <w:rFonts w:hint="cs"/>
          <w:rtl/>
        </w:rPr>
        <w:t xml:space="preserve"> כמשרד, לא מתנגדים.</w:t>
      </w:r>
    </w:p>
    <w:p w:rsidR="00A53DC2" w:rsidRDefault="00A53DC2" w:rsidP="000530E5">
      <w:pPr>
        <w:rPr>
          <w:rtl/>
        </w:rPr>
      </w:pPr>
      <w:bookmarkStart w:id="2298" w:name="_ETM_Q1_2289013"/>
      <w:bookmarkStart w:id="2299" w:name="_ETM_Q1_2289084"/>
      <w:bookmarkEnd w:id="2298"/>
      <w:bookmarkEnd w:id="2299"/>
    </w:p>
    <w:p w:rsidR="00A53DC2" w:rsidRDefault="00A53DC2" w:rsidP="000E4DFB">
      <w:pPr>
        <w:pStyle w:val="af9"/>
        <w:keepNext/>
        <w:rPr>
          <w:rtl/>
        </w:rPr>
      </w:pPr>
      <w:bookmarkStart w:id="2300" w:name="ET_guest_711111_133"/>
      <w:r w:rsidRPr="000E4DFB">
        <w:rPr>
          <w:rStyle w:val="TagStyle"/>
          <w:rtl/>
        </w:rPr>
        <w:t xml:space="preserve"> &lt;&lt; אורח &gt;&gt;</w:t>
      </w:r>
      <w:r w:rsidRPr="00A53DC2">
        <w:rPr>
          <w:rStyle w:val="TagStyle"/>
          <w:rtl/>
        </w:rPr>
        <w:t xml:space="preserve"> </w:t>
      </w:r>
      <w:r>
        <w:rPr>
          <w:rtl/>
        </w:rPr>
        <w:t xml:space="preserve">אביגיל </w:t>
      </w:r>
      <w:proofErr w:type="spellStart"/>
      <w:r>
        <w:rPr>
          <w:rtl/>
        </w:rPr>
        <w:t>סון</w:t>
      </w:r>
      <w:proofErr w:type="spellEnd"/>
      <w:r>
        <w:rPr>
          <w:rtl/>
        </w:rPr>
        <w:t>-פלדמן:</w:t>
      </w:r>
      <w:r w:rsidRPr="00A53DC2">
        <w:rPr>
          <w:rStyle w:val="TagStyle"/>
          <w:rtl/>
        </w:rPr>
        <w:t xml:space="preserve"> </w:t>
      </w:r>
      <w:r w:rsidRPr="000E4DFB">
        <w:rPr>
          <w:rStyle w:val="TagStyle"/>
          <w:rtl/>
        </w:rPr>
        <w:t>&lt;&lt; אורח &gt;&gt;</w:t>
      </w:r>
      <w:r>
        <w:rPr>
          <w:rtl/>
        </w:rPr>
        <w:t xml:space="preserve">   </w:t>
      </w:r>
      <w:bookmarkEnd w:id="2300"/>
    </w:p>
    <w:p w:rsidR="00A53DC2" w:rsidRDefault="00A53DC2" w:rsidP="000E4DFB">
      <w:pPr>
        <w:pStyle w:val="KeepWithNext"/>
        <w:rPr>
          <w:rtl/>
        </w:rPr>
      </w:pPr>
    </w:p>
    <w:p w:rsidR="00A53DC2" w:rsidRDefault="00A53DC2" w:rsidP="00A53DC2">
      <w:pPr>
        <w:rPr>
          <w:rtl/>
        </w:rPr>
      </w:pPr>
      <w:bookmarkStart w:id="2301" w:name="_ETM_Q1_2299091"/>
      <w:bookmarkStart w:id="2302" w:name="_ETM_Q1_2294520"/>
      <w:bookmarkStart w:id="2303" w:name="_ETM_Q1_2290005"/>
      <w:bookmarkStart w:id="2304" w:name="_ETM_Q1_2289054"/>
      <w:bookmarkEnd w:id="2301"/>
      <w:bookmarkEnd w:id="2302"/>
      <w:bookmarkEnd w:id="2303"/>
      <w:bookmarkEnd w:id="2304"/>
      <w:r>
        <w:rPr>
          <w:rFonts w:hint="cs"/>
          <w:rtl/>
        </w:rPr>
        <w:t xml:space="preserve">אני </w:t>
      </w:r>
      <w:bookmarkStart w:id="2305" w:name="_ETM_Q1_2293135"/>
      <w:bookmarkStart w:id="2306" w:name="_ETM_Q1_2288353"/>
      <w:bookmarkEnd w:id="2305"/>
      <w:bookmarkEnd w:id="2306"/>
      <w:r>
        <w:rPr>
          <w:rFonts w:hint="cs"/>
          <w:rtl/>
        </w:rPr>
        <w:t xml:space="preserve">לא נוגעת כרגע בכלל בשאלה </w:t>
      </w:r>
      <w:bookmarkStart w:id="2307" w:name="_ETM_Q1_2290039"/>
      <w:bookmarkEnd w:id="2307"/>
      <w:r>
        <w:rPr>
          <w:rFonts w:hint="cs"/>
          <w:rtl/>
        </w:rPr>
        <w:t xml:space="preserve">המהותית. אני מדברת </w:t>
      </w:r>
      <w:bookmarkStart w:id="2308" w:name="_ETM_Q1_2291063"/>
      <w:bookmarkEnd w:id="2308"/>
      <w:r>
        <w:rPr>
          <w:rFonts w:hint="cs"/>
          <w:rtl/>
        </w:rPr>
        <w:t>כרגע על</w:t>
      </w:r>
      <w:bookmarkStart w:id="2309" w:name="_ETM_Q1_2295221"/>
      <w:bookmarkEnd w:id="2309"/>
      <w:r>
        <w:rPr>
          <w:rFonts w:hint="cs"/>
          <w:rtl/>
        </w:rPr>
        <w:t xml:space="preserve"> השלב ועל החוק</w:t>
      </w:r>
      <w:bookmarkStart w:id="2310" w:name="_ETM_Q1_2292608"/>
      <w:bookmarkEnd w:id="2310"/>
      <w:r>
        <w:rPr>
          <w:rFonts w:hint="cs"/>
          <w:rtl/>
        </w:rPr>
        <w:t>.</w:t>
      </w:r>
      <w:bookmarkStart w:id="2311" w:name="_ETM_Q1_2292022"/>
      <w:bookmarkEnd w:id="2311"/>
    </w:p>
    <w:p w:rsidR="00A53DC2" w:rsidRDefault="00A53DC2" w:rsidP="00A53DC2">
      <w:pPr>
        <w:rPr>
          <w:rtl/>
        </w:rPr>
      </w:pPr>
      <w:bookmarkStart w:id="2312" w:name="_ETM_Q1_2297932"/>
      <w:bookmarkStart w:id="2313" w:name="_ETM_Q1_2297998"/>
      <w:bookmarkEnd w:id="2312"/>
      <w:bookmarkEnd w:id="2313"/>
    </w:p>
    <w:p w:rsidR="00A53DC2" w:rsidRDefault="00A53DC2" w:rsidP="00A53DC2">
      <w:pPr>
        <w:rPr>
          <w:rtl/>
        </w:rPr>
      </w:pPr>
      <w:bookmarkStart w:id="2314" w:name="_ETM_Q1_2298091"/>
      <w:bookmarkStart w:id="2315" w:name="_ETM_Q1_2298155"/>
      <w:bookmarkEnd w:id="2314"/>
      <w:bookmarkEnd w:id="2315"/>
      <w:r>
        <w:rPr>
          <w:rFonts w:hint="cs"/>
          <w:rtl/>
        </w:rPr>
        <w:t xml:space="preserve">בחוק </w:t>
      </w:r>
      <w:bookmarkStart w:id="2316" w:name="_ETM_Q1_2294204"/>
      <w:bookmarkEnd w:id="2316"/>
      <w:r>
        <w:rPr>
          <w:rFonts w:hint="cs"/>
          <w:rtl/>
        </w:rPr>
        <w:t>מניעת העסקה של עברייני מין</w:t>
      </w:r>
      <w:bookmarkStart w:id="2317" w:name="_ETM_Q1_2296120"/>
      <w:bookmarkEnd w:id="2317"/>
      <w:r>
        <w:rPr>
          <w:rFonts w:hint="cs"/>
          <w:rtl/>
        </w:rPr>
        <w:t xml:space="preserve">, כמו </w:t>
      </w:r>
      <w:bookmarkStart w:id="2318" w:name="_ETM_Q1_2297026"/>
      <w:bookmarkEnd w:id="2318"/>
      <w:r>
        <w:rPr>
          <w:rFonts w:hint="cs"/>
          <w:rtl/>
        </w:rPr>
        <w:t>שאמרתי בדיונים הראשונים</w:t>
      </w:r>
      <w:bookmarkStart w:id="2319" w:name="_ETM_Q1_2297699"/>
      <w:bookmarkEnd w:id="2319"/>
      <w:r>
        <w:rPr>
          <w:rFonts w:hint="cs"/>
          <w:rtl/>
        </w:rPr>
        <w:t xml:space="preserve">, יש הרבה דמיון </w:t>
      </w:r>
      <w:bookmarkStart w:id="2320" w:name="_ETM_Q1_2299590"/>
      <w:bookmarkEnd w:id="2320"/>
      <w:r>
        <w:rPr>
          <w:rFonts w:hint="cs"/>
          <w:rtl/>
        </w:rPr>
        <w:t xml:space="preserve">ויש גם הרבה </w:t>
      </w:r>
      <w:bookmarkStart w:id="2321" w:name="_ETM_Q1_2303746"/>
      <w:bookmarkEnd w:id="2321"/>
      <w:r>
        <w:rPr>
          <w:rFonts w:hint="cs"/>
          <w:rtl/>
        </w:rPr>
        <w:t xml:space="preserve">שוני. יש </w:t>
      </w:r>
      <w:bookmarkStart w:id="2322" w:name="_ETM_Q1_2301590"/>
      <w:bookmarkEnd w:id="2322"/>
      <w:r>
        <w:rPr>
          <w:rFonts w:hint="cs"/>
          <w:rtl/>
        </w:rPr>
        <w:t>הרבה מאוד שוני ב</w:t>
      </w:r>
      <w:bookmarkStart w:id="2323" w:name="_ETM_Q1_2301486"/>
      <w:bookmarkEnd w:id="2323"/>
      <w:r>
        <w:rPr>
          <w:rFonts w:hint="cs"/>
          <w:rtl/>
        </w:rPr>
        <w:t xml:space="preserve">ין שני החוקים, </w:t>
      </w:r>
      <w:bookmarkStart w:id="2324" w:name="_ETM_Q1_2307941"/>
      <w:bookmarkEnd w:id="2324"/>
      <w:r>
        <w:rPr>
          <w:rFonts w:hint="cs"/>
          <w:rtl/>
        </w:rPr>
        <w:t>גם</w:t>
      </w:r>
      <w:bookmarkStart w:id="2325" w:name="_ETM_Q1_2303424"/>
      <w:bookmarkEnd w:id="2325"/>
      <w:r>
        <w:rPr>
          <w:rFonts w:hint="cs"/>
          <w:rtl/>
        </w:rPr>
        <w:t xml:space="preserve"> אם יש איזשהו גרעין משותף</w:t>
      </w:r>
      <w:bookmarkStart w:id="2326" w:name="_ETM_Q1_2306301"/>
      <w:bookmarkEnd w:id="2326"/>
      <w:r>
        <w:rPr>
          <w:rFonts w:hint="cs"/>
          <w:rtl/>
        </w:rPr>
        <w:t xml:space="preserve">. התחולה שם </w:t>
      </w:r>
      <w:bookmarkStart w:id="2327" w:name="_ETM_Q1_2308796"/>
      <w:bookmarkEnd w:id="2327"/>
      <w:r>
        <w:rPr>
          <w:rFonts w:hint="cs"/>
          <w:rtl/>
        </w:rPr>
        <w:t>היא</w:t>
      </w:r>
      <w:bookmarkStart w:id="2328" w:name="_ETM_Q1_2306678"/>
      <w:bookmarkEnd w:id="2328"/>
      <w:r>
        <w:rPr>
          <w:rFonts w:hint="cs"/>
          <w:rtl/>
        </w:rPr>
        <w:t xml:space="preserve"> הרבה-הרבה יותר</w:t>
      </w:r>
      <w:bookmarkStart w:id="2329" w:name="_ETM_Q1_2306556"/>
      <w:bookmarkEnd w:id="2329"/>
      <w:r>
        <w:rPr>
          <w:rFonts w:hint="cs"/>
          <w:rtl/>
        </w:rPr>
        <w:t xml:space="preserve"> רחבה </w:t>
      </w:r>
      <w:bookmarkStart w:id="2330" w:name="_ETM_Q1_2309716"/>
      <w:bookmarkEnd w:id="2330"/>
      <w:r>
        <w:rPr>
          <w:rFonts w:hint="cs"/>
          <w:rtl/>
        </w:rPr>
        <w:t>בכל מיני היבטים</w:t>
      </w:r>
      <w:bookmarkStart w:id="2331" w:name="_ETM_Q1_2310765"/>
      <w:bookmarkEnd w:id="2331"/>
      <w:r>
        <w:rPr>
          <w:rFonts w:hint="cs"/>
          <w:rtl/>
        </w:rPr>
        <w:t xml:space="preserve">. בחוק </w:t>
      </w:r>
      <w:bookmarkStart w:id="2332" w:name="_ETM_Q1_2312194"/>
      <w:bookmarkEnd w:id="2332"/>
      <w:r>
        <w:rPr>
          <w:rFonts w:hint="cs"/>
          <w:rtl/>
        </w:rPr>
        <w:t>מניעת</w:t>
      </w:r>
      <w:bookmarkStart w:id="2333" w:name="_ETM_Q1_2312785"/>
      <w:bookmarkEnd w:id="2333"/>
      <w:r>
        <w:rPr>
          <w:rFonts w:hint="cs"/>
          <w:rtl/>
        </w:rPr>
        <w:t xml:space="preserve"> העסקה יש תיקון חקיקה ממשלתי </w:t>
      </w:r>
      <w:bookmarkStart w:id="2334" w:name="_ETM_Q1_2314916"/>
      <w:bookmarkEnd w:id="2334"/>
      <w:r>
        <w:rPr>
          <w:rFonts w:hint="cs"/>
          <w:rtl/>
        </w:rPr>
        <w:t xml:space="preserve">שיש כוונה לקדם אותו, </w:t>
      </w:r>
      <w:bookmarkStart w:id="2335" w:name="_ETM_Q1_2320372"/>
      <w:bookmarkEnd w:id="2335"/>
      <w:r>
        <w:rPr>
          <w:rFonts w:hint="cs"/>
          <w:rtl/>
        </w:rPr>
        <w:t>אבל לא כ</w:t>
      </w:r>
      <w:bookmarkStart w:id="2336" w:name="_ETM_Q1_2318473"/>
      <w:bookmarkEnd w:id="2336"/>
      <w:r>
        <w:rPr>
          <w:rFonts w:hint="cs"/>
          <w:rtl/>
        </w:rPr>
        <w:t>כה, לא בתיקון עקיף</w:t>
      </w:r>
      <w:bookmarkStart w:id="2337" w:name="_ETM_Q1_2318826"/>
      <w:bookmarkEnd w:id="2337"/>
      <w:r>
        <w:rPr>
          <w:rFonts w:hint="cs"/>
          <w:rtl/>
        </w:rPr>
        <w:t xml:space="preserve">, לא בכזה שלב, לא </w:t>
      </w:r>
      <w:bookmarkStart w:id="2338" w:name="_ETM_Q1_2323148"/>
      <w:bookmarkEnd w:id="2338"/>
      <w:r>
        <w:rPr>
          <w:rFonts w:hint="cs"/>
          <w:rtl/>
        </w:rPr>
        <w:t>בצורה כזאת.</w:t>
      </w:r>
      <w:bookmarkStart w:id="2339" w:name="_ETM_Q1_2321027"/>
      <w:bookmarkEnd w:id="2339"/>
      <w:r>
        <w:rPr>
          <w:rFonts w:hint="cs"/>
          <w:rtl/>
        </w:rPr>
        <w:t xml:space="preserve"> יש השלכות לתיקון, ול</w:t>
      </w:r>
      <w:bookmarkStart w:id="2340" w:name="_ETM_Q1_2323333"/>
      <w:bookmarkEnd w:id="2340"/>
      <w:r>
        <w:rPr>
          <w:rFonts w:hint="cs"/>
          <w:rtl/>
        </w:rPr>
        <w:t xml:space="preserve">כן אנחנו מתנגדים </w:t>
      </w:r>
      <w:bookmarkStart w:id="2341" w:name="_ETM_Q1_2329315"/>
      <w:bookmarkStart w:id="2342" w:name="_ETM_Q1_2324550"/>
      <w:bookmarkEnd w:id="2341"/>
      <w:bookmarkEnd w:id="2342"/>
      <w:r>
        <w:rPr>
          <w:rFonts w:hint="cs"/>
          <w:rtl/>
        </w:rPr>
        <w:t xml:space="preserve">כרגע, בשלב זה, לפתוח </w:t>
      </w:r>
      <w:bookmarkStart w:id="2343" w:name="_ETM_Q1_2324607"/>
      <w:bookmarkEnd w:id="2343"/>
      <w:r>
        <w:rPr>
          <w:rFonts w:hint="cs"/>
          <w:rtl/>
        </w:rPr>
        <w:t>את החוק הזה.</w:t>
      </w:r>
      <w:bookmarkStart w:id="2344" w:name="_ETM_Q1_2326934"/>
      <w:bookmarkStart w:id="2345" w:name="_ETM_Q1_2327186"/>
      <w:bookmarkEnd w:id="2344"/>
      <w:bookmarkEnd w:id="2345"/>
    </w:p>
    <w:p w:rsidR="00A53DC2" w:rsidRDefault="00A53DC2" w:rsidP="00A53DC2">
      <w:pPr>
        <w:rPr>
          <w:rtl/>
        </w:rPr>
      </w:pPr>
      <w:bookmarkStart w:id="2346" w:name="_ETM_Q1_2327249"/>
      <w:bookmarkStart w:id="2347" w:name="_ETM_Q1_2330430"/>
      <w:bookmarkEnd w:id="2346"/>
      <w:bookmarkEnd w:id="2347"/>
    </w:p>
    <w:p w:rsidR="00A53DC2" w:rsidRDefault="00A53DC2" w:rsidP="000E4DFB">
      <w:pPr>
        <w:pStyle w:val="a4"/>
        <w:keepNext/>
        <w:rPr>
          <w:rtl/>
        </w:rPr>
      </w:pPr>
      <w:bookmarkStart w:id="2348" w:name="ET_speaker_תמי_סלע_134"/>
      <w:r w:rsidRPr="000E4DFB">
        <w:rPr>
          <w:rStyle w:val="TagStyle"/>
          <w:rtl/>
        </w:rPr>
        <w:lastRenderedPageBreak/>
        <w:t xml:space="preserve"> &lt;&lt; דובר &gt;&gt;</w:t>
      </w:r>
      <w:r w:rsidRPr="00A53DC2">
        <w:rPr>
          <w:rStyle w:val="TagStyle"/>
          <w:rtl/>
        </w:rPr>
        <w:t xml:space="preserve"> </w:t>
      </w:r>
      <w:r>
        <w:rPr>
          <w:rtl/>
        </w:rPr>
        <w:t>תמי סלע:</w:t>
      </w:r>
      <w:r w:rsidRPr="00A53DC2">
        <w:rPr>
          <w:rStyle w:val="TagStyle"/>
          <w:rtl/>
        </w:rPr>
        <w:t xml:space="preserve"> </w:t>
      </w:r>
      <w:r w:rsidRPr="000E4DFB">
        <w:rPr>
          <w:rStyle w:val="TagStyle"/>
          <w:rtl/>
        </w:rPr>
        <w:t>&lt;&lt; דובר &gt;&gt;</w:t>
      </w:r>
      <w:r>
        <w:rPr>
          <w:rtl/>
        </w:rPr>
        <w:t xml:space="preserve">   </w:t>
      </w:r>
      <w:bookmarkEnd w:id="2348"/>
    </w:p>
    <w:p w:rsidR="00A53DC2" w:rsidRDefault="00A53DC2" w:rsidP="000E4DFB">
      <w:pPr>
        <w:pStyle w:val="KeepWithNext"/>
        <w:rPr>
          <w:rtl/>
        </w:rPr>
      </w:pPr>
    </w:p>
    <w:p w:rsidR="00A53DC2" w:rsidRDefault="00A53DC2" w:rsidP="00A53DC2">
      <w:pPr>
        <w:rPr>
          <w:rtl/>
        </w:rPr>
      </w:pPr>
      <w:bookmarkStart w:id="2349" w:name="_ETM_Q1_2331027"/>
      <w:bookmarkStart w:id="2350" w:name="_ETM_Q1_2331076"/>
      <w:bookmarkEnd w:id="2349"/>
      <w:bookmarkEnd w:id="2350"/>
      <w:r>
        <w:rPr>
          <w:rFonts w:hint="cs"/>
          <w:rtl/>
        </w:rPr>
        <w:t xml:space="preserve">אני רק אשאל </w:t>
      </w:r>
      <w:bookmarkStart w:id="2351" w:name="_ETM_Q1_2328953"/>
      <w:bookmarkEnd w:id="2351"/>
      <w:r>
        <w:rPr>
          <w:rFonts w:hint="cs"/>
          <w:rtl/>
        </w:rPr>
        <w:t xml:space="preserve">שאלה </w:t>
      </w:r>
      <w:bookmarkStart w:id="2352" w:name="_ETM_Q1_2329844"/>
      <w:bookmarkEnd w:id="2352"/>
      <w:r>
        <w:rPr>
          <w:rFonts w:hint="cs"/>
          <w:rtl/>
        </w:rPr>
        <w:t xml:space="preserve">קטנה, ואני מבינה </w:t>
      </w:r>
      <w:bookmarkStart w:id="2353" w:name="_ETM_Q1_2330027"/>
      <w:bookmarkEnd w:id="2353"/>
      <w:r>
        <w:rPr>
          <w:rFonts w:hint="cs"/>
          <w:rtl/>
        </w:rPr>
        <w:t xml:space="preserve">שיש פה גם </w:t>
      </w:r>
      <w:bookmarkStart w:id="2354" w:name="_ETM_Q1_2331658"/>
      <w:bookmarkEnd w:id="2354"/>
      <w:r>
        <w:rPr>
          <w:rFonts w:hint="cs"/>
          <w:rtl/>
        </w:rPr>
        <w:t xml:space="preserve">עניין </w:t>
      </w:r>
      <w:bookmarkStart w:id="2355" w:name="_ETM_Q1_2335368"/>
      <w:bookmarkEnd w:id="2355"/>
      <w:r>
        <w:rPr>
          <w:rFonts w:hint="cs"/>
          <w:rtl/>
        </w:rPr>
        <w:t>של הסכמות</w:t>
      </w:r>
      <w:bookmarkStart w:id="2356" w:name="_ETM_Q1_2331922"/>
      <w:bookmarkStart w:id="2357" w:name="_ETM_Q1_2331322"/>
      <w:bookmarkEnd w:id="2356"/>
      <w:bookmarkEnd w:id="2357"/>
      <w:r w:rsidR="00FE4BF6">
        <w:rPr>
          <w:rFonts w:hint="cs"/>
          <w:rtl/>
        </w:rPr>
        <w:t>. נכון שהיקף המוסדות הוא הרבה</w:t>
      </w:r>
      <w:bookmarkStart w:id="2358" w:name="_ETM_Q1_2332165"/>
      <w:bookmarkEnd w:id="2358"/>
      <w:r w:rsidR="00FE4BF6">
        <w:rPr>
          <w:rFonts w:hint="cs"/>
          <w:rtl/>
        </w:rPr>
        <w:t xml:space="preserve"> יותר גדול </w:t>
      </w:r>
      <w:bookmarkStart w:id="2359" w:name="_ETM_Q1_2334263"/>
      <w:bookmarkEnd w:id="2359"/>
      <w:r w:rsidR="00FE4BF6">
        <w:rPr>
          <w:rFonts w:hint="cs"/>
          <w:rtl/>
        </w:rPr>
        <w:t>וגם היקף העובדים, אבל אפשר היה לומר</w:t>
      </w:r>
      <w:bookmarkStart w:id="2360" w:name="_ETM_Q1_2340557"/>
      <w:bookmarkEnd w:id="2360"/>
      <w:r w:rsidR="00FE4BF6">
        <w:rPr>
          <w:rFonts w:hint="cs"/>
          <w:rtl/>
        </w:rPr>
        <w:t xml:space="preserve"> שבחוק הזה, כשמבקשים </w:t>
      </w:r>
      <w:bookmarkStart w:id="2361" w:name="_ETM_Q1_2346657"/>
      <w:bookmarkStart w:id="2362" w:name="_ETM_Q1_2341817"/>
      <w:bookmarkEnd w:id="2361"/>
      <w:bookmarkEnd w:id="2362"/>
      <w:r w:rsidR="00FE4BF6">
        <w:rPr>
          <w:rFonts w:hint="cs"/>
          <w:rtl/>
        </w:rPr>
        <w:t>להציג אישור, לגבי המוסדות האלה והעובד</w:t>
      </w:r>
      <w:bookmarkStart w:id="2363" w:name="_ETM_Q1_2344563"/>
      <w:bookmarkEnd w:id="2363"/>
      <w:r w:rsidR="00FE4BF6">
        <w:rPr>
          <w:rFonts w:hint="cs"/>
          <w:rtl/>
        </w:rPr>
        <w:t xml:space="preserve">ים פה והמסגרות שפה, כבר </w:t>
      </w:r>
      <w:bookmarkStart w:id="2364" w:name="_ETM_Q1_2350743"/>
      <w:bookmarkEnd w:id="2364"/>
      <w:r w:rsidR="00FE4BF6">
        <w:rPr>
          <w:rFonts w:hint="cs"/>
          <w:rtl/>
        </w:rPr>
        <w:t>יוכלו ל</w:t>
      </w:r>
      <w:bookmarkStart w:id="2365" w:name="_ETM_Q1_2347811"/>
      <w:bookmarkEnd w:id="2365"/>
      <w:r w:rsidR="00FE4BF6">
        <w:rPr>
          <w:rFonts w:hint="cs"/>
          <w:rtl/>
        </w:rPr>
        <w:t xml:space="preserve">הציג להם את האישור </w:t>
      </w:r>
      <w:bookmarkStart w:id="2366" w:name="_ETM_Q1_2350206"/>
      <w:bookmarkEnd w:id="2366"/>
      <w:r w:rsidR="00FE4BF6">
        <w:rPr>
          <w:rFonts w:hint="cs"/>
          <w:rtl/>
        </w:rPr>
        <w:t xml:space="preserve">שגם לפי החוק ההוא אין </w:t>
      </w:r>
      <w:bookmarkStart w:id="2367" w:name="_ETM_Q1_2354647"/>
      <w:bookmarkEnd w:id="2367"/>
      <w:r w:rsidR="00FE4BF6">
        <w:rPr>
          <w:rFonts w:hint="cs"/>
          <w:rtl/>
        </w:rPr>
        <w:t xml:space="preserve">מניעה </w:t>
      </w:r>
      <w:bookmarkStart w:id="2368" w:name="_ETM_Q1_2349868"/>
      <w:bookmarkEnd w:id="2368"/>
      <w:r w:rsidR="00FE4BF6">
        <w:rPr>
          <w:rFonts w:hint="cs"/>
          <w:rtl/>
        </w:rPr>
        <w:t>להעסיק.</w:t>
      </w:r>
      <w:bookmarkStart w:id="2369" w:name="_ETM_Q1_2350991"/>
      <w:bookmarkStart w:id="2370" w:name="_ETM_Q1_2357363"/>
      <w:bookmarkEnd w:id="2369"/>
      <w:bookmarkEnd w:id="2370"/>
    </w:p>
    <w:p w:rsidR="007D1C3F" w:rsidRDefault="007D1C3F" w:rsidP="00A53DC2">
      <w:pPr>
        <w:rPr>
          <w:rtl/>
        </w:rPr>
      </w:pPr>
      <w:bookmarkStart w:id="2371" w:name="_ETM_Q1_2357452"/>
      <w:bookmarkStart w:id="2372" w:name="_ETM_Q1_2358269"/>
      <w:bookmarkEnd w:id="2371"/>
      <w:bookmarkEnd w:id="2372"/>
    </w:p>
    <w:p w:rsidR="007D1C3F" w:rsidRDefault="007D1C3F" w:rsidP="000E4DFB">
      <w:pPr>
        <w:pStyle w:val="af9"/>
        <w:keepNext/>
        <w:rPr>
          <w:rtl/>
        </w:rPr>
      </w:pPr>
      <w:bookmarkStart w:id="2373" w:name="ET_guest_711111_135"/>
      <w:r w:rsidRPr="000E4DFB">
        <w:rPr>
          <w:rStyle w:val="TagStyle"/>
          <w:rtl/>
        </w:rPr>
        <w:t xml:space="preserve"> &lt;&lt; אורח &gt;&gt;</w:t>
      </w:r>
      <w:r w:rsidRPr="007D1C3F">
        <w:rPr>
          <w:rStyle w:val="TagStyle"/>
          <w:rtl/>
        </w:rPr>
        <w:t xml:space="preserve"> </w:t>
      </w:r>
      <w:r>
        <w:rPr>
          <w:rtl/>
        </w:rPr>
        <w:t xml:space="preserve">אביגיל </w:t>
      </w:r>
      <w:proofErr w:type="spellStart"/>
      <w:r>
        <w:rPr>
          <w:rtl/>
        </w:rPr>
        <w:t>סון</w:t>
      </w:r>
      <w:proofErr w:type="spellEnd"/>
      <w:r>
        <w:rPr>
          <w:rtl/>
        </w:rPr>
        <w:t>-פלדמן:</w:t>
      </w:r>
      <w:r w:rsidRPr="007D1C3F">
        <w:rPr>
          <w:rStyle w:val="TagStyle"/>
          <w:rtl/>
        </w:rPr>
        <w:t xml:space="preserve"> </w:t>
      </w:r>
      <w:r w:rsidRPr="000E4DFB">
        <w:rPr>
          <w:rStyle w:val="TagStyle"/>
          <w:rtl/>
        </w:rPr>
        <w:t>&lt;&lt; אורח &gt;&gt;</w:t>
      </w:r>
      <w:r>
        <w:rPr>
          <w:rtl/>
        </w:rPr>
        <w:t xml:space="preserve">   </w:t>
      </w:r>
      <w:bookmarkEnd w:id="2373"/>
    </w:p>
    <w:p w:rsidR="007D1C3F" w:rsidRDefault="007D1C3F" w:rsidP="000E4DFB">
      <w:pPr>
        <w:pStyle w:val="KeepWithNext"/>
        <w:rPr>
          <w:rtl/>
        </w:rPr>
      </w:pPr>
    </w:p>
    <w:p w:rsidR="007D1C3F" w:rsidRDefault="007D1C3F" w:rsidP="007D1C3F">
      <w:pPr>
        <w:rPr>
          <w:rtl/>
        </w:rPr>
      </w:pPr>
      <w:bookmarkStart w:id="2374" w:name="_ETM_Q1_2358809"/>
      <w:bookmarkStart w:id="2375" w:name="_ETM_Q1_2358864"/>
      <w:bookmarkStart w:id="2376" w:name="_ETM_Q1_2354049"/>
      <w:bookmarkEnd w:id="2374"/>
      <w:bookmarkEnd w:id="2375"/>
      <w:bookmarkEnd w:id="2376"/>
      <w:r>
        <w:rPr>
          <w:rFonts w:hint="cs"/>
          <w:rtl/>
        </w:rPr>
        <w:t>בתיקון עקיף שם,</w:t>
      </w:r>
      <w:bookmarkStart w:id="2377" w:name="_ETM_Q1_2354162"/>
      <w:bookmarkEnd w:id="2377"/>
      <w:r>
        <w:rPr>
          <w:rFonts w:hint="cs"/>
          <w:rtl/>
        </w:rPr>
        <w:t xml:space="preserve"> </w:t>
      </w:r>
      <w:bookmarkStart w:id="2378" w:name="_ETM_Q1_2353486"/>
      <w:bookmarkEnd w:id="2378"/>
      <w:r>
        <w:rPr>
          <w:rFonts w:hint="cs"/>
          <w:rtl/>
        </w:rPr>
        <w:t>המשמעות של מוסד היא משמעות אחרת</w:t>
      </w:r>
      <w:bookmarkStart w:id="2379" w:name="_ETM_Q1_2356070"/>
      <w:bookmarkEnd w:id="2379"/>
      <w:r>
        <w:rPr>
          <w:rFonts w:hint="cs"/>
          <w:rtl/>
        </w:rPr>
        <w:t>, המשמעות של עבודה</w:t>
      </w:r>
      <w:bookmarkStart w:id="2380" w:name="_ETM_Q1_2356577"/>
      <w:bookmarkEnd w:id="2380"/>
      <w:r>
        <w:rPr>
          <w:rFonts w:hint="cs"/>
          <w:rtl/>
        </w:rPr>
        <w:t xml:space="preserve"> היא משמעות אחרת.</w:t>
      </w:r>
    </w:p>
    <w:p w:rsidR="007D1C3F" w:rsidRDefault="007D1C3F" w:rsidP="007D1C3F">
      <w:pPr>
        <w:rPr>
          <w:rtl/>
        </w:rPr>
      </w:pPr>
    </w:p>
    <w:p w:rsidR="007D1C3F" w:rsidRDefault="007D1C3F" w:rsidP="000E4DFB">
      <w:pPr>
        <w:pStyle w:val="a4"/>
        <w:keepNext/>
        <w:rPr>
          <w:rtl/>
        </w:rPr>
      </w:pPr>
      <w:bookmarkStart w:id="2381" w:name="ET_speaker_תמי_סלע_136"/>
      <w:r w:rsidRPr="000E4DFB">
        <w:rPr>
          <w:rStyle w:val="TagStyle"/>
          <w:rtl/>
        </w:rPr>
        <w:t xml:space="preserve"> &lt;&lt; דובר &gt;&gt;</w:t>
      </w:r>
      <w:r w:rsidRPr="007D1C3F">
        <w:rPr>
          <w:rStyle w:val="TagStyle"/>
          <w:rtl/>
        </w:rPr>
        <w:t xml:space="preserve"> </w:t>
      </w:r>
      <w:r>
        <w:rPr>
          <w:rtl/>
        </w:rPr>
        <w:t>תמי סלע:</w:t>
      </w:r>
      <w:r w:rsidRPr="007D1C3F">
        <w:rPr>
          <w:rStyle w:val="TagStyle"/>
          <w:rtl/>
        </w:rPr>
        <w:t xml:space="preserve"> </w:t>
      </w:r>
      <w:r w:rsidRPr="000E4DFB">
        <w:rPr>
          <w:rStyle w:val="TagStyle"/>
          <w:rtl/>
        </w:rPr>
        <w:t>&lt;&lt; דובר &gt;&gt;</w:t>
      </w:r>
      <w:r>
        <w:rPr>
          <w:rtl/>
        </w:rPr>
        <w:t xml:space="preserve">   </w:t>
      </w:r>
      <w:bookmarkEnd w:id="2381"/>
    </w:p>
    <w:p w:rsidR="007D1C3F" w:rsidRDefault="007D1C3F" w:rsidP="000E4DFB">
      <w:pPr>
        <w:pStyle w:val="KeepWithNext"/>
        <w:rPr>
          <w:rtl/>
        </w:rPr>
      </w:pPr>
    </w:p>
    <w:p w:rsidR="007D1C3F" w:rsidRDefault="007D1C3F" w:rsidP="007D1C3F">
      <w:pPr>
        <w:rPr>
          <w:rtl/>
        </w:rPr>
      </w:pPr>
      <w:bookmarkStart w:id="2382" w:name="_ETM_Q1_2357474"/>
      <w:bookmarkEnd w:id="2382"/>
      <w:r>
        <w:rPr>
          <w:rFonts w:hint="cs"/>
          <w:rtl/>
        </w:rPr>
        <w:t xml:space="preserve">אני לא אומרת תיקון עקיף </w:t>
      </w:r>
      <w:bookmarkStart w:id="2383" w:name="_ETM_Q1_2363521"/>
      <w:bookmarkEnd w:id="2383"/>
      <w:r>
        <w:rPr>
          <w:rFonts w:hint="cs"/>
          <w:rtl/>
        </w:rPr>
        <w:t xml:space="preserve">שם. </w:t>
      </w:r>
      <w:bookmarkStart w:id="2384" w:name="_ETM_Q1_2359050"/>
      <w:bookmarkEnd w:id="2384"/>
      <w:r>
        <w:rPr>
          <w:rFonts w:hint="cs"/>
          <w:rtl/>
        </w:rPr>
        <w:t>א</w:t>
      </w:r>
      <w:bookmarkStart w:id="2385" w:name="_ETM_Q1_2360456"/>
      <w:bookmarkEnd w:id="2385"/>
      <w:r>
        <w:rPr>
          <w:rFonts w:hint="cs"/>
          <w:rtl/>
        </w:rPr>
        <w:t>ני אומרת שפה, בחוק הזה</w:t>
      </w:r>
      <w:bookmarkStart w:id="2386" w:name="_ETM_Q1_2362255"/>
      <w:bookmarkEnd w:id="2386"/>
      <w:r>
        <w:rPr>
          <w:rFonts w:hint="cs"/>
          <w:rtl/>
        </w:rPr>
        <w:t xml:space="preserve">, כשמבקשים </w:t>
      </w:r>
      <w:bookmarkStart w:id="2387" w:name="_ETM_Q1_2366913"/>
      <w:bookmarkStart w:id="2388" w:name="_ETM_Q1_2363543"/>
      <w:bookmarkEnd w:id="2387"/>
      <w:bookmarkEnd w:id="2388"/>
      <w:r>
        <w:rPr>
          <w:rFonts w:hint="cs"/>
          <w:rtl/>
        </w:rPr>
        <w:t xml:space="preserve">שיוצג אישור </w:t>
      </w:r>
      <w:bookmarkStart w:id="2389" w:name="_ETM_Q1_2364739"/>
      <w:bookmarkEnd w:id="2389"/>
      <w:r>
        <w:rPr>
          <w:rFonts w:hint="cs"/>
          <w:rtl/>
        </w:rPr>
        <w:t xml:space="preserve">משטרה לגבי העובדים </w:t>
      </w:r>
      <w:bookmarkStart w:id="2390" w:name="_ETM_Q1_2367299"/>
      <w:bookmarkEnd w:id="2390"/>
      <w:r>
        <w:rPr>
          <w:rFonts w:hint="cs"/>
          <w:rtl/>
        </w:rPr>
        <w:t xml:space="preserve">במוסדות האלה, </w:t>
      </w:r>
      <w:bookmarkStart w:id="2391" w:name="_ETM_Q1_2368921"/>
      <w:bookmarkEnd w:id="2391"/>
      <w:r>
        <w:rPr>
          <w:rFonts w:hint="cs"/>
          <w:rtl/>
        </w:rPr>
        <w:t>יוצג גם</w:t>
      </w:r>
      <w:bookmarkStart w:id="2392" w:name="_ETM_Q1_2368872"/>
      <w:bookmarkStart w:id="2393" w:name="_ETM_Q1_2369115"/>
      <w:bookmarkEnd w:id="2392"/>
      <w:bookmarkEnd w:id="2393"/>
      <w:r>
        <w:rPr>
          <w:rFonts w:hint="cs"/>
          <w:rtl/>
        </w:rPr>
        <w:t xml:space="preserve"> שיש לאותם עובדים אישור משטרה </w:t>
      </w:r>
      <w:bookmarkStart w:id="2394" w:name="_ETM_Q1_2370288"/>
      <w:bookmarkEnd w:id="2394"/>
      <w:r>
        <w:rPr>
          <w:rFonts w:hint="cs"/>
          <w:rtl/>
        </w:rPr>
        <w:t>לפי חוק מניעת העסק</w:t>
      </w:r>
      <w:bookmarkStart w:id="2395" w:name="_ETM_Q1_2371357"/>
      <w:bookmarkEnd w:id="2395"/>
      <w:r>
        <w:rPr>
          <w:rFonts w:hint="cs"/>
          <w:rtl/>
        </w:rPr>
        <w:t xml:space="preserve">ת </w:t>
      </w:r>
      <w:bookmarkStart w:id="2396" w:name="_ETM_Q1_2371289"/>
      <w:bookmarkEnd w:id="2396"/>
      <w:r>
        <w:rPr>
          <w:rFonts w:hint="cs"/>
          <w:rtl/>
        </w:rPr>
        <w:t xml:space="preserve">עברייני </w:t>
      </w:r>
      <w:bookmarkStart w:id="2397" w:name="_ETM_Q1_2373313"/>
      <w:bookmarkEnd w:id="2397"/>
      <w:r>
        <w:rPr>
          <w:rFonts w:hint="cs"/>
          <w:rtl/>
        </w:rPr>
        <w:t xml:space="preserve">מין. לא על כל המוסדות ששם בחוק. </w:t>
      </w:r>
      <w:bookmarkStart w:id="2398" w:name="_ETM_Q1_2379640"/>
      <w:bookmarkEnd w:id="2398"/>
      <w:r>
        <w:rPr>
          <w:rFonts w:hint="cs"/>
          <w:rtl/>
        </w:rPr>
        <w:t xml:space="preserve">זאת רשימת עבירות </w:t>
      </w:r>
      <w:bookmarkStart w:id="2399" w:name="_ETM_Q1_2377294"/>
      <w:bookmarkEnd w:id="2399"/>
      <w:r>
        <w:rPr>
          <w:rFonts w:hint="cs"/>
          <w:rtl/>
        </w:rPr>
        <w:t>רחבה יותר</w:t>
      </w:r>
      <w:bookmarkStart w:id="2400" w:name="_ETM_Q1_2381981"/>
      <w:bookmarkEnd w:id="2400"/>
      <w:r>
        <w:rPr>
          <w:rFonts w:hint="cs"/>
          <w:rtl/>
        </w:rPr>
        <w:t xml:space="preserve"> </w:t>
      </w:r>
      <w:bookmarkStart w:id="2401" w:name="_ETM_Q1_2378940"/>
      <w:bookmarkEnd w:id="2401"/>
      <w:r>
        <w:rPr>
          <w:rFonts w:hint="cs"/>
          <w:rtl/>
        </w:rPr>
        <w:t>לגבי אותן מסגרות ש</w:t>
      </w:r>
      <w:bookmarkStart w:id="2402" w:name="_ETM_Q1_2384080"/>
      <w:bookmarkStart w:id="2403" w:name="_ETM_Q1_2379301"/>
      <w:bookmarkStart w:id="2404" w:name="_ETM_Q1_2380226"/>
      <w:bookmarkEnd w:id="2402"/>
      <w:bookmarkEnd w:id="2403"/>
      <w:bookmarkEnd w:id="2404"/>
      <w:r>
        <w:rPr>
          <w:rFonts w:hint="cs"/>
          <w:rtl/>
        </w:rPr>
        <w:t xml:space="preserve">בהן יש ילדים על </w:t>
      </w:r>
      <w:bookmarkStart w:id="2405" w:name="_ETM_Q1_2380058"/>
      <w:bookmarkEnd w:id="2405"/>
      <w:r>
        <w:rPr>
          <w:rFonts w:hint="cs"/>
          <w:rtl/>
        </w:rPr>
        <w:t>גיל שש וחסרי ישע.</w:t>
      </w:r>
      <w:bookmarkStart w:id="2406" w:name="_ETM_Q1_2383852"/>
      <w:bookmarkStart w:id="2407" w:name="_ETM_Q1_2379828"/>
      <w:bookmarkEnd w:id="2406"/>
      <w:bookmarkEnd w:id="2407"/>
    </w:p>
    <w:p w:rsidR="007D1C3F" w:rsidRDefault="007D1C3F" w:rsidP="007D1C3F">
      <w:pPr>
        <w:rPr>
          <w:rtl/>
        </w:rPr>
      </w:pPr>
      <w:bookmarkStart w:id="2408" w:name="_ETM_Q1_2380502"/>
      <w:bookmarkStart w:id="2409" w:name="_ETM_Q1_2380567"/>
      <w:bookmarkStart w:id="2410" w:name="_ETM_Q1_2382037"/>
      <w:bookmarkEnd w:id="2408"/>
      <w:bookmarkEnd w:id="2409"/>
      <w:bookmarkEnd w:id="2410"/>
    </w:p>
    <w:p w:rsidR="007D1C3F" w:rsidRDefault="007D1C3F" w:rsidP="000E4DFB">
      <w:pPr>
        <w:pStyle w:val="af9"/>
        <w:keepNext/>
        <w:rPr>
          <w:rtl/>
        </w:rPr>
      </w:pPr>
      <w:bookmarkStart w:id="2411" w:name="ET_guest_711111_137"/>
      <w:r w:rsidRPr="000E4DFB">
        <w:rPr>
          <w:rStyle w:val="TagStyle"/>
          <w:rtl/>
        </w:rPr>
        <w:t xml:space="preserve"> &lt;&lt; אורח &gt;&gt;</w:t>
      </w:r>
      <w:r w:rsidRPr="007D1C3F">
        <w:rPr>
          <w:rStyle w:val="TagStyle"/>
          <w:rtl/>
        </w:rPr>
        <w:t xml:space="preserve"> </w:t>
      </w:r>
      <w:r>
        <w:rPr>
          <w:rtl/>
        </w:rPr>
        <w:t xml:space="preserve">אביגיל </w:t>
      </w:r>
      <w:proofErr w:type="spellStart"/>
      <w:r>
        <w:rPr>
          <w:rtl/>
        </w:rPr>
        <w:t>סון</w:t>
      </w:r>
      <w:proofErr w:type="spellEnd"/>
      <w:r>
        <w:rPr>
          <w:rtl/>
        </w:rPr>
        <w:t>-פלדמן:</w:t>
      </w:r>
      <w:r w:rsidRPr="007D1C3F">
        <w:rPr>
          <w:rStyle w:val="TagStyle"/>
          <w:rtl/>
        </w:rPr>
        <w:t xml:space="preserve"> </w:t>
      </w:r>
      <w:r w:rsidRPr="000E4DFB">
        <w:rPr>
          <w:rStyle w:val="TagStyle"/>
          <w:rtl/>
        </w:rPr>
        <w:t>&lt;&lt; אורח &gt;&gt;</w:t>
      </w:r>
      <w:r>
        <w:rPr>
          <w:rtl/>
        </w:rPr>
        <w:t xml:space="preserve">   </w:t>
      </w:r>
      <w:bookmarkEnd w:id="2411"/>
    </w:p>
    <w:p w:rsidR="007D1C3F" w:rsidRDefault="007D1C3F" w:rsidP="000E4DFB">
      <w:pPr>
        <w:pStyle w:val="KeepWithNext"/>
        <w:rPr>
          <w:rtl/>
        </w:rPr>
      </w:pPr>
    </w:p>
    <w:p w:rsidR="007D1C3F" w:rsidRDefault="007D1C3F" w:rsidP="007D1C3F">
      <w:pPr>
        <w:rPr>
          <w:rtl/>
        </w:rPr>
      </w:pPr>
      <w:bookmarkStart w:id="2412" w:name="_ETM_Q1_2382647"/>
      <w:bookmarkStart w:id="2413" w:name="_ETM_Q1_2382688"/>
      <w:bookmarkEnd w:id="2412"/>
      <w:bookmarkEnd w:id="2413"/>
      <w:r>
        <w:rPr>
          <w:rFonts w:hint="cs"/>
          <w:rtl/>
        </w:rPr>
        <w:t xml:space="preserve">אני לא </w:t>
      </w:r>
      <w:bookmarkStart w:id="2414" w:name="_ETM_Q1_2384653"/>
      <w:bookmarkEnd w:id="2414"/>
      <w:r>
        <w:rPr>
          <w:rFonts w:hint="cs"/>
          <w:rtl/>
        </w:rPr>
        <w:t>יודעת מה יש ומה אין. ושוב</w:t>
      </w:r>
      <w:bookmarkStart w:id="2415" w:name="_ETM_Q1_2390129"/>
      <w:bookmarkEnd w:id="2415"/>
      <w:r>
        <w:rPr>
          <w:rFonts w:hint="cs"/>
          <w:rtl/>
        </w:rPr>
        <w:t xml:space="preserve"> אני אומרת</w:t>
      </w:r>
      <w:bookmarkStart w:id="2416" w:name="_ETM_Q1_2390299"/>
      <w:bookmarkEnd w:id="2416"/>
      <w:r>
        <w:rPr>
          <w:rFonts w:hint="cs"/>
          <w:rtl/>
        </w:rPr>
        <w:t xml:space="preserve">, </w:t>
      </w:r>
      <w:bookmarkStart w:id="2417" w:name="_ETM_Q1_2390945"/>
      <w:bookmarkEnd w:id="2417"/>
      <w:r>
        <w:rPr>
          <w:rFonts w:hint="cs"/>
          <w:rtl/>
        </w:rPr>
        <w:t xml:space="preserve">אנחנו בהכנה לשנייה ושלישית, </w:t>
      </w:r>
      <w:bookmarkStart w:id="2418" w:name="_ETM_Q1_2393788"/>
      <w:bookmarkEnd w:id="2418"/>
      <w:r>
        <w:rPr>
          <w:rFonts w:hint="cs"/>
          <w:rtl/>
        </w:rPr>
        <w:t xml:space="preserve">זה לא נכלל, לא בראשונה </w:t>
      </w:r>
      <w:bookmarkStart w:id="2419" w:name="_ETM_Q1_2400134"/>
      <w:bookmarkEnd w:id="2419"/>
      <w:r>
        <w:rPr>
          <w:rFonts w:hint="cs"/>
          <w:rtl/>
        </w:rPr>
        <w:t xml:space="preserve">ובטח לא </w:t>
      </w:r>
      <w:bookmarkStart w:id="2420" w:name="_ETM_Q1_2402655"/>
      <w:bookmarkEnd w:id="2420"/>
      <w:r>
        <w:rPr>
          <w:rFonts w:hint="cs"/>
          <w:rtl/>
        </w:rPr>
        <w:t>קודם</w:t>
      </w:r>
      <w:bookmarkStart w:id="2421" w:name="_ETM_Q1_2398897"/>
      <w:bookmarkEnd w:id="2421"/>
      <w:r>
        <w:rPr>
          <w:rFonts w:hint="cs"/>
          <w:rtl/>
        </w:rPr>
        <w:t xml:space="preserve">. וכמו שאמרתי, ההגדרות שם שונות, והסעיף הזה כשלעצמו </w:t>
      </w:r>
      <w:bookmarkStart w:id="2422" w:name="_ETM_Q1_2403021"/>
      <w:bookmarkEnd w:id="2422"/>
      <w:r>
        <w:rPr>
          <w:rFonts w:hint="cs"/>
          <w:rtl/>
        </w:rPr>
        <w:t>גם נוסף תוך כדי התהליך</w:t>
      </w:r>
      <w:bookmarkStart w:id="2423" w:name="_ETM_Q1_2405713"/>
      <w:bookmarkEnd w:id="2423"/>
      <w:r>
        <w:rPr>
          <w:rFonts w:hint="cs"/>
          <w:rtl/>
        </w:rPr>
        <w:t xml:space="preserve">. אז עכשיו </w:t>
      </w:r>
      <w:bookmarkStart w:id="2424" w:name="_ETM_Q1_2409292"/>
      <w:bookmarkEnd w:id="2424"/>
      <w:r>
        <w:rPr>
          <w:rFonts w:hint="cs"/>
          <w:rtl/>
        </w:rPr>
        <w:t xml:space="preserve">גם להרחיב אותו </w:t>
      </w:r>
      <w:bookmarkStart w:id="2425" w:name="_ETM_Q1_2405466"/>
      <w:bookmarkEnd w:id="2425"/>
      <w:r>
        <w:rPr>
          <w:rFonts w:hint="cs"/>
          <w:rtl/>
        </w:rPr>
        <w:t>על חוקים אח</w:t>
      </w:r>
      <w:bookmarkStart w:id="2426" w:name="_ETM_Q1_2408418"/>
      <w:bookmarkEnd w:id="2426"/>
      <w:r>
        <w:rPr>
          <w:rFonts w:hint="cs"/>
          <w:rtl/>
        </w:rPr>
        <w:t>רים</w:t>
      </w:r>
      <w:bookmarkStart w:id="2427" w:name="_ETM_Q1_2407465"/>
      <w:bookmarkEnd w:id="2427"/>
      <w:r>
        <w:rPr>
          <w:rFonts w:hint="cs"/>
          <w:rtl/>
        </w:rPr>
        <w:t xml:space="preserve">? אני מבינה את הרציונל, </w:t>
      </w:r>
      <w:bookmarkStart w:id="2428" w:name="_ETM_Q1_2415009"/>
      <w:bookmarkEnd w:id="2428"/>
      <w:r>
        <w:rPr>
          <w:rFonts w:hint="cs"/>
          <w:rtl/>
        </w:rPr>
        <w:t>אבל ת</w:t>
      </w:r>
      <w:bookmarkStart w:id="2429" w:name="_ETM_Q1_2411701"/>
      <w:bookmarkEnd w:id="2429"/>
      <w:r>
        <w:rPr>
          <w:rFonts w:hint="cs"/>
          <w:rtl/>
        </w:rPr>
        <w:t xml:space="preserve">יקונים שנעשים </w:t>
      </w:r>
      <w:bookmarkStart w:id="2430" w:name="_ETM_Q1_2411966"/>
      <w:bookmarkEnd w:id="2430"/>
      <w:r>
        <w:rPr>
          <w:rFonts w:hint="cs"/>
          <w:rtl/>
        </w:rPr>
        <w:t xml:space="preserve">בהקשר הזה צריכים להיעשות שם על כל </w:t>
      </w:r>
      <w:bookmarkStart w:id="2431" w:name="_ETM_Q1_2418662"/>
      <w:bookmarkEnd w:id="2431"/>
      <w:r>
        <w:rPr>
          <w:rFonts w:hint="cs"/>
          <w:rtl/>
        </w:rPr>
        <w:t>המשמעויות</w:t>
      </w:r>
      <w:bookmarkStart w:id="2432" w:name="_ETM_Q1_2414897"/>
      <w:bookmarkEnd w:id="2432"/>
      <w:r>
        <w:rPr>
          <w:rFonts w:hint="cs"/>
          <w:rtl/>
        </w:rPr>
        <w:t xml:space="preserve">, </w:t>
      </w:r>
      <w:bookmarkStart w:id="2433" w:name="_ETM_Q1_2414806"/>
      <w:bookmarkEnd w:id="2433"/>
      <w:r w:rsidR="00220F82">
        <w:rPr>
          <w:rFonts w:hint="cs"/>
          <w:rtl/>
        </w:rPr>
        <w:t>לשקול אותם, ובטח לא ב</w:t>
      </w:r>
      <w:bookmarkStart w:id="2434" w:name="_ETM_Q1_2417167"/>
      <w:bookmarkEnd w:id="2434"/>
      <w:r w:rsidR="00220F82">
        <w:rPr>
          <w:rFonts w:hint="cs"/>
          <w:rtl/>
        </w:rPr>
        <w:t>צורה הזאת.</w:t>
      </w:r>
    </w:p>
    <w:p w:rsidR="00C66D09" w:rsidRDefault="00C66D09" w:rsidP="007D1C3F">
      <w:pPr>
        <w:rPr>
          <w:rtl/>
        </w:rPr>
      </w:pPr>
    </w:p>
    <w:p w:rsidR="00C66D09" w:rsidRDefault="00C66D09" w:rsidP="000E4DFB">
      <w:pPr>
        <w:pStyle w:val="af6"/>
        <w:keepNext/>
        <w:rPr>
          <w:rtl/>
        </w:rPr>
      </w:pPr>
      <w:bookmarkStart w:id="2435" w:name="ET_yor_6053_138"/>
      <w:r w:rsidRPr="000E4DFB">
        <w:rPr>
          <w:rStyle w:val="TagStyle"/>
          <w:rtl/>
        </w:rPr>
        <w:t xml:space="preserve"> &lt;&lt; יור &gt;&gt;</w:t>
      </w:r>
      <w:r w:rsidRPr="00C66D09">
        <w:rPr>
          <w:rStyle w:val="TagStyle"/>
          <w:rtl/>
        </w:rPr>
        <w:t xml:space="preserve"> </w:t>
      </w:r>
      <w:r>
        <w:rPr>
          <w:rtl/>
        </w:rPr>
        <w:t>היו"ר יוסף טייב:</w:t>
      </w:r>
      <w:r w:rsidRPr="00C66D09">
        <w:rPr>
          <w:rStyle w:val="TagStyle"/>
          <w:rtl/>
        </w:rPr>
        <w:t xml:space="preserve"> </w:t>
      </w:r>
      <w:r w:rsidRPr="000E4DFB">
        <w:rPr>
          <w:rStyle w:val="TagStyle"/>
          <w:rtl/>
        </w:rPr>
        <w:t>&lt;&lt; יור &gt;&gt;</w:t>
      </w:r>
      <w:r>
        <w:rPr>
          <w:rtl/>
        </w:rPr>
        <w:t xml:space="preserve">   </w:t>
      </w:r>
      <w:bookmarkEnd w:id="2435"/>
    </w:p>
    <w:p w:rsidR="00C66D09" w:rsidRDefault="00C66D09" w:rsidP="000E4DFB">
      <w:pPr>
        <w:pStyle w:val="KeepWithNext"/>
        <w:rPr>
          <w:rtl/>
        </w:rPr>
      </w:pPr>
    </w:p>
    <w:p w:rsidR="00C66D09" w:rsidRDefault="003C7CB6" w:rsidP="00985ACC">
      <w:pPr>
        <w:rPr>
          <w:rtl/>
        </w:rPr>
      </w:pPr>
      <w:bookmarkStart w:id="2436" w:name="_ETM_Q1_2414608"/>
      <w:bookmarkEnd w:id="2436"/>
      <w:r>
        <w:rPr>
          <w:rFonts w:hint="cs"/>
          <w:rtl/>
        </w:rPr>
        <w:t>משטר</w:t>
      </w:r>
      <w:bookmarkStart w:id="2437" w:name="_ETM_Q1_2418772"/>
      <w:bookmarkEnd w:id="2437"/>
      <w:r>
        <w:rPr>
          <w:rFonts w:hint="cs"/>
          <w:rtl/>
        </w:rPr>
        <w:t xml:space="preserve">ת </w:t>
      </w:r>
      <w:bookmarkStart w:id="2438" w:name="_ETM_Q1_2419563"/>
      <w:bookmarkEnd w:id="2438"/>
      <w:r>
        <w:rPr>
          <w:rFonts w:hint="cs"/>
          <w:rtl/>
        </w:rPr>
        <w:t xml:space="preserve">ישראל, אני רוצה לשאול שאלה. אם למישהו </w:t>
      </w:r>
      <w:bookmarkStart w:id="2439" w:name="_ETM_Q1_2422047"/>
      <w:bookmarkEnd w:id="2439"/>
      <w:r>
        <w:rPr>
          <w:rFonts w:hint="cs"/>
          <w:rtl/>
        </w:rPr>
        <w:t xml:space="preserve">יש עבר </w:t>
      </w:r>
      <w:bookmarkStart w:id="2440" w:name="_ETM_Q1_2423342"/>
      <w:bookmarkEnd w:id="2440"/>
      <w:r>
        <w:rPr>
          <w:rFonts w:hint="cs"/>
          <w:rtl/>
        </w:rPr>
        <w:t xml:space="preserve">של עבירות מין, והוא </w:t>
      </w:r>
      <w:bookmarkStart w:id="2441" w:name="_ETM_Q1_2424352"/>
      <w:bookmarkEnd w:id="2441"/>
      <w:r>
        <w:rPr>
          <w:rFonts w:hint="cs"/>
          <w:rtl/>
        </w:rPr>
        <w:t>בא לבקש אישור כדי להיות מ</w:t>
      </w:r>
      <w:bookmarkStart w:id="2442" w:name="_ETM_Q1_2426037"/>
      <w:bookmarkEnd w:id="2442"/>
      <w:r>
        <w:rPr>
          <w:rFonts w:hint="cs"/>
          <w:rtl/>
        </w:rPr>
        <w:t xml:space="preserve">ועסק </w:t>
      </w:r>
      <w:bookmarkStart w:id="2443" w:name="_ETM_Q1_2428385"/>
      <w:bookmarkEnd w:id="2443"/>
      <w:r w:rsidR="00985ACC">
        <w:rPr>
          <w:rFonts w:hint="cs"/>
          <w:rtl/>
        </w:rPr>
        <w:t>בגן.</w:t>
      </w:r>
      <w:r>
        <w:rPr>
          <w:rFonts w:hint="cs"/>
          <w:rtl/>
        </w:rPr>
        <w:t xml:space="preserve"> הוא יקבל </w:t>
      </w:r>
      <w:bookmarkStart w:id="2444" w:name="_ETM_Q1_2428147"/>
      <w:bookmarkEnd w:id="2444"/>
      <w:r>
        <w:rPr>
          <w:rFonts w:hint="cs"/>
          <w:rtl/>
        </w:rPr>
        <w:t xml:space="preserve">את אותו אישור שאכן, </w:t>
      </w:r>
      <w:bookmarkStart w:id="2445" w:name="_ETM_Q1_2427907"/>
      <w:bookmarkEnd w:id="2445"/>
      <w:r>
        <w:rPr>
          <w:rFonts w:hint="cs"/>
          <w:rtl/>
        </w:rPr>
        <w:t xml:space="preserve">לפי העבירות של </w:t>
      </w:r>
      <w:bookmarkStart w:id="2446" w:name="_ETM_Q1_2430828"/>
      <w:bookmarkEnd w:id="2446"/>
      <w:r>
        <w:rPr>
          <w:rFonts w:hint="cs"/>
          <w:rtl/>
        </w:rPr>
        <w:t xml:space="preserve">אלימות </w:t>
      </w:r>
      <w:bookmarkStart w:id="2447" w:name="_ETM_Q1_2430632"/>
      <w:bookmarkEnd w:id="2447"/>
      <w:r>
        <w:rPr>
          <w:rFonts w:hint="cs"/>
          <w:rtl/>
        </w:rPr>
        <w:t xml:space="preserve">שבהן אנחנו </w:t>
      </w:r>
      <w:bookmarkStart w:id="2448" w:name="_ETM_Q1_2436693"/>
      <w:bookmarkEnd w:id="2448"/>
      <w:r>
        <w:rPr>
          <w:rFonts w:hint="cs"/>
          <w:rtl/>
        </w:rPr>
        <w:t>מתעסקי</w:t>
      </w:r>
      <w:bookmarkStart w:id="2449" w:name="_ETM_Q1_2433340"/>
      <w:bookmarkEnd w:id="2449"/>
      <w:r>
        <w:rPr>
          <w:rFonts w:hint="cs"/>
          <w:rtl/>
        </w:rPr>
        <w:t>ם עכשיו, הוא יכול</w:t>
      </w:r>
      <w:bookmarkStart w:id="2450" w:name="_ETM_Q1_2431338"/>
      <w:bookmarkEnd w:id="2450"/>
      <w:r>
        <w:rPr>
          <w:rFonts w:hint="cs"/>
          <w:rtl/>
        </w:rPr>
        <w:t xml:space="preserve"> לעבוד, </w:t>
      </w:r>
      <w:bookmarkStart w:id="2451" w:name="_ETM_Q1_2435997"/>
      <w:bookmarkEnd w:id="2451"/>
      <w:r>
        <w:rPr>
          <w:rFonts w:hint="cs"/>
          <w:rtl/>
        </w:rPr>
        <w:t xml:space="preserve">אבל יש לו רישום </w:t>
      </w:r>
      <w:bookmarkStart w:id="2452" w:name="_ETM_Q1_2434988"/>
      <w:bookmarkEnd w:id="2452"/>
      <w:r>
        <w:rPr>
          <w:rFonts w:hint="cs"/>
          <w:rtl/>
        </w:rPr>
        <w:t xml:space="preserve">לגבי עבירת מין שהייתה לו בעבר. </w:t>
      </w:r>
      <w:bookmarkStart w:id="2453" w:name="_ETM_Q1_2440984"/>
      <w:bookmarkEnd w:id="2453"/>
      <w:r>
        <w:rPr>
          <w:rFonts w:hint="cs"/>
          <w:rtl/>
        </w:rPr>
        <w:t>באישור</w:t>
      </w:r>
      <w:bookmarkStart w:id="2454" w:name="_ETM_Q1_2438187"/>
      <w:bookmarkEnd w:id="2454"/>
      <w:r>
        <w:rPr>
          <w:rFonts w:hint="cs"/>
          <w:rtl/>
        </w:rPr>
        <w:t xml:space="preserve"> </w:t>
      </w:r>
      <w:r>
        <w:rPr>
          <w:rtl/>
        </w:rPr>
        <w:t>–</w:t>
      </w:r>
      <w:r>
        <w:rPr>
          <w:rFonts w:hint="cs"/>
          <w:rtl/>
        </w:rPr>
        <w:t xml:space="preserve"> הוא יוכל להיות מועסק באותו מוסד או לא?</w:t>
      </w:r>
    </w:p>
    <w:p w:rsidR="00985ACC" w:rsidRDefault="00985ACC" w:rsidP="00985ACC">
      <w:pPr>
        <w:rPr>
          <w:rtl/>
        </w:rPr>
      </w:pPr>
      <w:bookmarkStart w:id="2455" w:name="_ETM_Q1_2447750"/>
      <w:bookmarkStart w:id="2456" w:name="_ETM_Q1_2448926"/>
      <w:bookmarkEnd w:id="2455"/>
      <w:bookmarkEnd w:id="2456"/>
    </w:p>
    <w:p w:rsidR="00985ACC" w:rsidRDefault="00985ACC" w:rsidP="000E4DFB">
      <w:pPr>
        <w:pStyle w:val="a4"/>
        <w:keepNext/>
        <w:rPr>
          <w:rtl/>
        </w:rPr>
      </w:pPr>
      <w:bookmarkStart w:id="2457" w:name="ET_knessetmember_5786_140"/>
      <w:r w:rsidRPr="000E4DFB">
        <w:rPr>
          <w:rStyle w:val="TagStyle"/>
          <w:rtl/>
        </w:rPr>
        <w:t xml:space="preserve"> &lt;&lt; דובר &gt;&gt;</w:t>
      </w:r>
      <w:r w:rsidRPr="00985ACC">
        <w:rPr>
          <w:rStyle w:val="TagStyle"/>
          <w:rtl/>
        </w:rPr>
        <w:t xml:space="preserve"> </w:t>
      </w:r>
      <w:r>
        <w:rPr>
          <w:rtl/>
        </w:rPr>
        <w:t>אופיר כץ (הליכוד):</w:t>
      </w:r>
      <w:r w:rsidRPr="00985ACC">
        <w:rPr>
          <w:rStyle w:val="TagStyle"/>
          <w:rtl/>
        </w:rPr>
        <w:t xml:space="preserve"> </w:t>
      </w:r>
      <w:r w:rsidRPr="000E4DFB">
        <w:rPr>
          <w:rStyle w:val="TagStyle"/>
          <w:rtl/>
        </w:rPr>
        <w:t>&lt;&lt; דובר &gt;&gt;</w:t>
      </w:r>
      <w:r>
        <w:rPr>
          <w:rtl/>
        </w:rPr>
        <w:t xml:space="preserve">   </w:t>
      </w:r>
      <w:bookmarkEnd w:id="2457"/>
    </w:p>
    <w:p w:rsidR="00985ACC" w:rsidRDefault="00985ACC" w:rsidP="000E4DFB">
      <w:pPr>
        <w:pStyle w:val="KeepWithNext"/>
        <w:rPr>
          <w:rtl/>
        </w:rPr>
      </w:pPr>
    </w:p>
    <w:p w:rsidR="00985ACC" w:rsidRDefault="00985ACC" w:rsidP="00985ACC">
      <w:pPr>
        <w:rPr>
          <w:rtl/>
        </w:rPr>
      </w:pPr>
      <w:bookmarkStart w:id="2458" w:name="_ETM_Q1_2449584"/>
      <w:bookmarkStart w:id="2459" w:name="_ETM_Q1_2449622"/>
      <w:bookmarkEnd w:id="2458"/>
      <w:bookmarkEnd w:id="2459"/>
      <w:r>
        <w:rPr>
          <w:rFonts w:hint="cs"/>
          <w:rtl/>
        </w:rPr>
        <w:t xml:space="preserve">הוא לא </w:t>
      </w:r>
      <w:bookmarkStart w:id="2460" w:name="_ETM_Q1_2447730"/>
      <w:bookmarkEnd w:id="2460"/>
      <w:r>
        <w:rPr>
          <w:rFonts w:hint="cs"/>
          <w:rtl/>
        </w:rPr>
        <w:t>הרביץ לילד</w:t>
      </w:r>
      <w:bookmarkStart w:id="2461" w:name="_ETM_Q1_2447251"/>
      <w:bookmarkStart w:id="2462" w:name="_ETM_Q1_2448352"/>
      <w:bookmarkEnd w:id="2461"/>
      <w:bookmarkEnd w:id="2462"/>
      <w:r>
        <w:rPr>
          <w:rFonts w:hint="cs"/>
          <w:rtl/>
        </w:rPr>
        <w:t>, א</w:t>
      </w:r>
      <w:bookmarkStart w:id="2463" w:name="_ETM_Q1_2449661"/>
      <w:bookmarkEnd w:id="2463"/>
      <w:r>
        <w:rPr>
          <w:rFonts w:hint="cs"/>
          <w:rtl/>
        </w:rPr>
        <w:t xml:space="preserve">בל הוא </w:t>
      </w:r>
      <w:bookmarkStart w:id="2464" w:name="_ETM_Q1_2452844"/>
      <w:bookmarkEnd w:id="2464"/>
      <w:r>
        <w:rPr>
          <w:rFonts w:hint="cs"/>
          <w:rtl/>
        </w:rPr>
        <w:t>- - -</w:t>
      </w:r>
    </w:p>
    <w:p w:rsidR="00985ACC" w:rsidRDefault="00985ACC" w:rsidP="00985ACC">
      <w:pPr>
        <w:rPr>
          <w:rtl/>
        </w:rPr>
      </w:pPr>
      <w:bookmarkStart w:id="2465" w:name="_ETM_Q1_2448324"/>
      <w:bookmarkEnd w:id="2465"/>
    </w:p>
    <w:p w:rsidR="00985ACC" w:rsidRDefault="00985ACC" w:rsidP="000E4DFB">
      <w:pPr>
        <w:pStyle w:val="af5"/>
        <w:keepNext/>
        <w:rPr>
          <w:rtl/>
        </w:rPr>
      </w:pPr>
      <w:bookmarkStart w:id="2466" w:name="ET_interruption_קריאה_141"/>
      <w:r w:rsidRPr="000E4DFB">
        <w:rPr>
          <w:rStyle w:val="TagStyle"/>
          <w:rtl/>
        </w:rPr>
        <w:t xml:space="preserve"> &lt;&lt; קריאה &gt;&gt;</w:t>
      </w:r>
      <w:r w:rsidRPr="00985ACC">
        <w:rPr>
          <w:rStyle w:val="TagStyle"/>
          <w:rtl/>
        </w:rPr>
        <w:t xml:space="preserve"> </w:t>
      </w:r>
      <w:r>
        <w:rPr>
          <w:rtl/>
        </w:rPr>
        <w:t>קריאה:</w:t>
      </w:r>
      <w:r w:rsidRPr="00985ACC">
        <w:rPr>
          <w:rStyle w:val="TagStyle"/>
          <w:rtl/>
        </w:rPr>
        <w:t xml:space="preserve"> </w:t>
      </w:r>
      <w:r w:rsidRPr="000E4DFB">
        <w:rPr>
          <w:rStyle w:val="TagStyle"/>
          <w:rtl/>
        </w:rPr>
        <w:t>&lt;&lt; קריאה &gt;&gt;</w:t>
      </w:r>
      <w:r>
        <w:rPr>
          <w:rtl/>
        </w:rPr>
        <w:t xml:space="preserve">   </w:t>
      </w:r>
      <w:bookmarkEnd w:id="2466"/>
    </w:p>
    <w:p w:rsidR="00985ACC" w:rsidRDefault="00985ACC" w:rsidP="000E4DFB">
      <w:pPr>
        <w:pStyle w:val="KeepWithNext"/>
        <w:rPr>
          <w:rtl/>
        </w:rPr>
      </w:pPr>
    </w:p>
    <w:p w:rsidR="00985ACC" w:rsidRDefault="00985ACC" w:rsidP="00985ACC">
      <w:pPr>
        <w:rPr>
          <w:rtl/>
        </w:rPr>
      </w:pPr>
      <w:bookmarkStart w:id="2467" w:name="_ETM_Q1_2450721"/>
      <w:bookmarkEnd w:id="2467"/>
      <w:r>
        <w:rPr>
          <w:rFonts w:hint="cs"/>
          <w:rtl/>
        </w:rPr>
        <w:t xml:space="preserve">אבל הוא התעלל </w:t>
      </w:r>
      <w:bookmarkStart w:id="2468" w:name="_ETM_Q1_2455832"/>
      <w:bookmarkEnd w:id="2468"/>
      <w:r>
        <w:rPr>
          <w:rFonts w:hint="cs"/>
          <w:rtl/>
        </w:rPr>
        <w:t>בו מינית.</w:t>
      </w:r>
    </w:p>
    <w:p w:rsidR="00985ACC" w:rsidRPr="00985ACC" w:rsidRDefault="00985ACC" w:rsidP="00985ACC">
      <w:pPr>
        <w:rPr>
          <w:rtl/>
        </w:rPr>
      </w:pPr>
      <w:bookmarkStart w:id="2469" w:name="_ETM_Q1_2451973"/>
      <w:bookmarkEnd w:id="2469"/>
    </w:p>
    <w:p w:rsidR="00985ACC" w:rsidRDefault="00985ACC" w:rsidP="000E4DFB">
      <w:pPr>
        <w:pStyle w:val="af9"/>
        <w:keepNext/>
        <w:rPr>
          <w:rtl/>
        </w:rPr>
      </w:pPr>
      <w:bookmarkStart w:id="2470" w:name="ET_guest_911599_139"/>
      <w:r w:rsidRPr="000E4DFB">
        <w:rPr>
          <w:rStyle w:val="TagStyle"/>
          <w:rtl/>
        </w:rPr>
        <w:t xml:space="preserve"> &lt;&lt; אורח &gt;&gt;</w:t>
      </w:r>
      <w:r w:rsidRPr="00985ACC">
        <w:rPr>
          <w:rStyle w:val="TagStyle"/>
          <w:rtl/>
        </w:rPr>
        <w:t xml:space="preserve"> </w:t>
      </w:r>
      <w:r>
        <w:rPr>
          <w:rtl/>
        </w:rPr>
        <w:t>תמר בייט שרון:</w:t>
      </w:r>
      <w:r w:rsidRPr="00985ACC">
        <w:rPr>
          <w:rStyle w:val="TagStyle"/>
          <w:rtl/>
        </w:rPr>
        <w:t xml:space="preserve"> </w:t>
      </w:r>
      <w:r w:rsidRPr="000E4DFB">
        <w:rPr>
          <w:rStyle w:val="TagStyle"/>
          <w:rtl/>
        </w:rPr>
        <w:t>&lt;&lt; אורח &gt;&gt;</w:t>
      </w:r>
      <w:r>
        <w:rPr>
          <w:rtl/>
        </w:rPr>
        <w:t xml:space="preserve">   </w:t>
      </w:r>
      <w:bookmarkEnd w:id="2470"/>
    </w:p>
    <w:p w:rsidR="00985ACC" w:rsidRDefault="00985ACC" w:rsidP="000E4DFB">
      <w:pPr>
        <w:pStyle w:val="KeepWithNext"/>
        <w:rPr>
          <w:rtl/>
        </w:rPr>
      </w:pPr>
    </w:p>
    <w:p w:rsidR="00985ACC" w:rsidRDefault="00985ACC" w:rsidP="00985ACC">
      <w:pPr>
        <w:rPr>
          <w:rtl/>
        </w:rPr>
      </w:pPr>
      <w:bookmarkStart w:id="2471" w:name="_ETM_Q1_2442713"/>
      <w:bookmarkEnd w:id="2471"/>
      <w:r>
        <w:rPr>
          <w:rFonts w:hint="cs"/>
          <w:rtl/>
        </w:rPr>
        <w:t>א</w:t>
      </w:r>
      <w:bookmarkStart w:id="2472" w:name="_ETM_Q1_2443619"/>
      <w:bookmarkEnd w:id="2472"/>
      <w:r>
        <w:rPr>
          <w:rFonts w:hint="cs"/>
          <w:rtl/>
        </w:rPr>
        <w:t>ז ל</w:t>
      </w:r>
      <w:bookmarkStart w:id="2473" w:name="_ETM_Q1_2451503"/>
      <w:bookmarkEnd w:id="2473"/>
      <w:r>
        <w:rPr>
          <w:rFonts w:hint="cs"/>
          <w:rtl/>
        </w:rPr>
        <w:t xml:space="preserve">פי החוק </w:t>
      </w:r>
      <w:bookmarkStart w:id="2474" w:name="_ETM_Q1_2456021"/>
      <w:bookmarkStart w:id="2475" w:name="_ETM_Q1_2451292"/>
      <w:bookmarkEnd w:id="2474"/>
      <w:bookmarkEnd w:id="2475"/>
      <w:r>
        <w:rPr>
          <w:rFonts w:hint="cs"/>
          <w:rtl/>
        </w:rPr>
        <w:t>של איסורי העסקה עבירות מין, הוא לא יקבל אישור.</w:t>
      </w:r>
      <w:bookmarkStart w:id="2476" w:name="_ETM_Q1_2453275"/>
      <w:bookmarkEnd w:id="2476"/>
    </w:p>
    <w:p w:rsidR="00985ACC" w:rsidRDefault="00985ACC" w:rsidP="00985ACC">
      <w:pPr>
        <w:rPr>
          <w:rtl/>
        </w:rPr>
      </w:pPr>
      <w:bookmarkStart w:id="2477" w:name="_ETM_Q1_2453564"/>
      <w:bookmarkStart w:id="2478" w:name="_ETM_Q1_2453623"/>
      <w:bookmarkEnd w:id="2477"/>
      <w:bookmarkEnd w:id="2478"/>
    </w:p>
    <w:p w:rsidR="00985ACC" w:rsidRDefault="00985ACC" w:rsidP="000E4DFB">
      <w:pPr>
        <w:pStyle w:val="af6"/>
        <w:keepNext/>
        <w:rPr>
          <w:rtl/>
        </w:rPr>
      </w:pPr>
      <w:bookmarkStart w:id="2479" w:name="ET_yor_6053_142"/>
      <w:r w:rsidRPr="000E4DFB">
        <w:rPr>
          <w:rStyle w:val="TagStyle"/>
          <w:rtl/>
        </w:rPr>
        <w:t xml:space="preserve"> &lt;&lt; יור &gt;&gt;</w:t>
      </w:r>
      <w:r w:rsidRPr="00985ACC">
        <w:rPr>
          <w:rStyle w:val="TagStyle"/>
          <w:rtl/>
        </w:rPr>
        <w:t xml:space="preserve"> </w:t>
      </w:r>
      <w:r>
        <w:rPr>
          <w:rtl/>
        </w:rPr>
        <w:t>היו"ר יוסף טייב:</w:t>
      </w:r>
      <w:r w:rsidRPr="00985ACC">
        <w:rPr>
          <w:rStyle w:val="TagStyle"/>
          <w:rtl/>
        </w:rPr>
        <w:t xml:space="preserve"> </w:t>
      </w:r>
      <w:r w:rsidRPr="000E4DFB">
        <w:rPr>
          <w:rStyle w:val="TagStyle"/>
          <w:rtl/>
        </w:rPr>
        <w:t>&lt;&lt; יור &gt;&gt;</w:t>
      </w:r>
      <w:r>
        <w:rPr>
          <w:rtl/>
        </w:rPr>
        <w:t xml:space="preserve">   </w:t>
      </w:r>
      <w:bookmarkEnd w:id="2479"/>
    </w:p>
    <w:p w:rsidR="00985ACC" w:rsidRDefault="00985ACC" w:rsidP="000E4DFB">
      <w:pPr>
        <w:pStyle w:val="KeepWithNext"/>
        <w:rPr>
          <w:rtl/>
        </w:rPr>
      </w:pPr>
    </w:p>
    <w:p w:rsidR="00985ACC" w:rsidRDefault="00985ACC" w:rsidP="003C516B">
      <w:pPr>
        <w:rPr>
          <w:rtl/>
        </w:rPr>
      </w:pPr>
      <w:bookmarkStart w:id="2480" w:name="_ETM_Q1_2454180"/>
      <w:bookmarkEnd w:id="2480"/>
      <w:r>
        <w:rPr>
          <w:rFonts w:hint="cs"/>
          <w:rtl/>
        </w:rPr>
        <w:t xml:space="preserve">אז זה </w:t>
      </w:r>
      <w:bookmarkStart w:id="2481" w:name="_ETM_Q1_2454592"/>
      <w:bookmarkEnd w:id="2481"/>
      <w:r>
        <w:rPr>
          <w:rFonts w:hint="cs"/>
          <w:rtl/>
        </w:rPr>
        <w:t>יופי</w:t>
      </w:r>
      <w:bookmarkStart w:id="2482" w:name="_ETM_Q1_2451393"/>
      <w:bookmarkEnd w:id="2482"/>
      <w:r>
        <w:rPr>
          <w:rFonts w:hint="cs"/>
          <w:rtl/>
        </w:rPr>
        <w:t>ע</w:t>
      </w:r>
      <w:bookmarkStart w:id="2483" w:name="_ETM_Q1_2455999"/>
      <w:bookmarkEnd w:id="2483"/>
      <w:r w:rsidR="003C516B">
        <w:rPr>
          <w:rFonts w:hint="cs"/>
          <w:rtl/>
        </w:rPr>
        <w:t xml:space="preserve"> באישור הזה שהו</w:t>
      </w:r>
      <w:bookmarkStart w:id="2484" w:name="_ETM_Q1_2456502"/>
      <w:bookmarkEnd w:id="2484"/>
      <w:r w:rsidR="003C516B">
        <w:rPr>
          <w:rFonts w:hint="cs"/>
          <w:rtl/>
        </w:rPr>
        <w:t>א הולך לקבל</w:t>
      </w:r>
      <w:bookmarkStart w:id="2485" w:name="_ETM_Q1_2459752"/>
      <w:bookmarkStart w:id="2486" w:name="_ETM_Q1_2457338"/>
      <w:bookmarkEnd w:id="2485"/>
      <w:bookmarkEnd w:id="2486"/>
      <w:r w:rsidR="003C516B">
        <w:rPr>
          <w:rFonts w:hint="cs"/>
          <w:rtl/>
        </w:rPr>
        <w:t>,</w:t>
      </w:r>
      <w:bookmarkStart w:id="2487" w:name="_ETM_Q1_2457125"/>
      <w:bookmarkEnd w:id="2487"/>
      <w:r w:rsidR="003C516B">
        <w:rPr>
          <w:rFonts w:hint="cs"/>
          <w:rtl/>
        </w:rPr>
        <w:t xml:space="preserve"> שהוא לא יכול להיות </w:t>
      </w:r>
      <w:bookmarkStart w:id="2488" w:name="_ETM_Q1_2458682"/>
      <w:bookmarkEnd w:id="2488"/>
      <w:r w:rsidR="003C516B">
        <w:rPr>
          <w:rFonts w:hint="cs"/>
          <w:rtl/>
        </w:rPr>
        <w:t>מועסק בגן?</w:t>
      </w:r>
    </w:p>
    <w:p w:rsidR="003C516B" w:rsidRDefault="003C516B" w:rsidP="003C516B">
      <w:pPr>
        <w:rPr>
          <w:rtl/>
        </w:rPr>
      </w:pPr>
      <w:bookmarkStart w:id="2489" w:name="_ETM_Q1_2457732"/>
      <w:bookmarkStart w:id="2490" w:name="_ETM_Q1_2457818"/>
      <w:bookmarkStart w:id="2491" w:name="_ETM_Q1_2465788"/>
      <w:bookmarkEnd w:id="2489"/>
      <w:bookmarkEnd w:id="2490"/>
      <w:bookmarkEnd w:id="2491"/>
    </w:p>
    <w:p w:rsidR="003C516B" w:rsidRDefault="003C516B" w:rsidP="000E4DFB">
      <w:pPr>
        <w:pStyle w:val="a4"/>
        <w:keepNext/>
        <w:rPr>
          <w:rtl/>
        </w:rPr>
      </w:pPr>
      <w:bookmarkStart w:id="2492" w:name="ET_speaker_תמי_סלע_143"/>
      <w:r w:rsidRPr="000E4DFB">
        <w:rPr>
          <w:rStyle w:val="TagStyle"/>
          <w:rtl/>
        </w:rPr>
        <w:t xml:space="preserve"> &lt;&lt; דובר &gt;&gt;</w:t>
      </w:r>
      <w:r w:rsidRPr="003C516B">
        <w:rPr>
          <w:rStyle w:val="TagStyle"/>
          <w:rtl/>
        </w:rPr>
        <w:t xml:space="preserve"> </w:t>
      </w:r>
      <w:r>
        <w:rPr>
          <w:rtl/>
        </w:rPr>
        <w:t>תמי סלע:</w:t>
      </w:r>
      <w:r w:rsidRPr="003C516B">
        <w:rPr>
          <w:rStyle w:val="TagStyle"/>
          <w:rtl/>
        </w:rPr>
        <w:t xml:space="preserve"> </w:t>
      </w:r>
      <w:r w:rsidRPr="000E4DFB">
        <w:rPr>
          <w:rStyle w:val="TagStyle"/>
          <w:rtl/>
        </w:rPr>
        <w:t>&lt;&lt; דובר &gt;&gt;</w:t>
      </w:r>
      <w:r>
        <w:rPr>
          <w:rtl/>
        </w:rPr>
        <w:t xml:space="preserve">   </w:t>
      </w:r>
      <w:bookmarkEnd w:id="2492"/>
    </w:p>
    <w:p w:rsidR="003C516B" w:rsidRDefault="003C516B" w:rsidP="000E4DFB">
      <w:pPr>
        <w:pStyle w:val="KeepWithNext"/>
        <w:rPr>
          <w:rtl/>
        </w:rPr>
      </w:pPr>
    </w:p>
    <w:p w:rsidR="003C516B" w:rsidRDefault="003C516B" w:rsidP="003C516B">
      <w:pPr>
        <w:rPr>
          <w:rtl/>
        </w:rPr>
      </w:pPr>
      <w:bookmarkStart w:id="2493" w:name="_ETM_Q1_2466470"/>
      <w:bookmarkStart w:id="2494" w:name="_ETM_Q1_2466509"/>
      <w:bookmarkStart w:id="2495" w:name="_ETM_Q1_2461624"/>
      <w:bookmarkEnd w:id="2493"/>
      <w:bookmarkEnd w:id="2494"/>
      <w:bookmarkEnd w:id="2495"/>
      <w:r>
        <w:rPr>
          <w:rFonts w:hint="cs"/>
          <w:rtl/>
        </w:rPr>
        <w:t xml:space="preserve">לא, זה לא </w:t>
      </w:r>
      <w:bookmarkStart w:id="2496" w:name="_ETM_Q1_2463332"/>
      <w:bookmarkEnd w:id="2496"/>
      <w:r>
        <w:rPr>
          <w:rFonts w:hint="cs"/>
          <w:rtl/>
        </w:rPr>
        <w:t>יופיע.</w:t>
      </w:r>
      <w:bookmarkStart w:id="2497" w:name="_ETM_Q1_2460354"/>
      <w:bookmarkEnd w:id="2497"/>
    </w:p>
    <w:p w:rsidR="003C516B" w:rsidRDefault="003C516B" w:rsidP="003C516B">
      <w:pPr>
        <w:rPr>
          <w:rtl/>
        </w:rPr>
      </w:pPr>
      <w:bookmarkStart w:id="2498" w:name="_ETM_Q1_2460631"/>
      <w:bookmarkStart w:id="2499" w:name="_ETM_Q1_2460692"/>
      <w:bookmarkStart w:id="2500" w:name="_ETM_Q1_2464520"/>
      <w:bookmarkEnd w:id="2498"/>
      <w:bookmarkEnd w:id="2499"/>
      <w:bookmarkEnd w:id="2500"/>
    </w:p>
    <w:p w:rsidR="003C516B" w:rsidRDefault="003C516B" w:rsidP="000E4DFB">
      <w:pPr>
        <w:pStyle w:val="af9"/>
        <w:keepNext/>
        <w:rPr>
          <w:rtl/>
        </w:rPr>
      </w:pPr>
      <w:bookmarkStart w:id="2501" w:name="ET_guest_911599_144"/>
      <w:r w:rsidRPr="000E4DFB">
        <w:rPr>
          <w:rStyle w:val="TagStyle"/>
          <w:rtl/>
        </w:rPr>
        <w:t xml:space="preserve"> &lt;&lt; אורח &gt;&gt;</w:t>
      </w:r>
      <w:r w:rsidRPr="003C516B">
        <w:rPr>
          <w:rStyle w:val="TagStyle"/>
          <w:rtl/>
        </w:rPr>
        <w:t xml:space="preserve"> </w:t>
      </w:r>
      <w:r>
        <w:rPr>
          <w:rtl/>
        </w:rPr>
        <w:t>תמר בייט שרון:</w:t>
      </w:r>
      <w:r w:rsidRPr="003C516B">
        <w:rPr>
          <w:rStyle w:val="TagStyle"/>
          <w:rtl/>
        </w:rPr>
        <w:t xml:space="preserve"> </w:t>
      </w:r>
      <w:r w:rsidRPr="000E4DFB">
        <w:rPr>
          <w:rStyle w:val="TagStyle"/>
          <w:rtl/>
        </w:rPr>
        <w:t>&lt;&lt; אורח &gt;&gt;</w:t>
      </w:r>
      <w:r>
        <w:rPr>
          <w:rtl/>
        </w:rPr>
        <w:t xml:space="preserve">   </w:t>
      </w:r>
      <w:bookmarkEnd w:id="2501"/>
    </w:p>
    <w:p w:rsidR="003C516B" w:rsidRDefault="003C516B" w:rsidP="000E4DFB">
      <w:pPr>
        <w:pStyle w:val="KeepWithNext"/>
        <w:rPr>
          <w:rtl/>
        </w:rPr>
      </w:pPr>
    </w:p>
    <w:p w:rsidR="003C516B" w:rsidRDefault="003C516B" w:rsidP="003C516B">
      <w:pPr>
        <w:rPr>
          <w:rtl/>
        </w:rPr>
      </w:pPr>
      <w:bookmarkStart w:id="2502" w:name="_ETM_Q1_2465095"/>
      <w:bookmarkStart w:id="2503" w:name="_ETM_Q1_2465149"/>
      <w:bookmarkEnd w:id="2502"/>
      <w:bookmarkEnd w:id="2503"/>
      <w:r>
        <w:rPr>
          <w:rFonts w:hint="cs"/>
          <w:rtl/>
        </w:rPr>
        <w:t xml:space="preserve">הוא לא </w:t>
      </w:r>
      <w:bookmarkStart w:id="2504" w:name="_ETM_Q1_2461499"/>
      <w:bookmarkEnd w:id="2504"/>
      <w:r>
        <w:rPr>
          <w:rFonts w:hint="cs"/>
          <w:rtl/>
        </w:rPr>
        <w:t>יקבל אישור לפי החוק של עבירות מין.</w:t>
      </w:r>
      <w:bookmarkStart w:id="2505" w:name="_ETM_Q1_2462935"/>
      <w:bookmarkStart w:id="2506" w:name="_ETM_Q1_2468952"/>
      <w:bookmarkStart w:id="2507" w:name="_ETM_Q1_2471393"/>
      <w:bookmarkEnd w:id="2505"/>
      <w:bookmarkEnd w:id="2506"/>
      <w:bookmarkEnd w:id="2507"/>
    </w:p>
    <w:p w:rsidR="00C27856" w:rsidRDefault="00C27856" w:rsidP="003C516B">
      <w:pPr>
        <w:rPr>
          <w:rtl/>
        </w:rPr>
      </w:pPr>
      <w:bookmarkStart w:id="2508" w:name="_ETM_Q1_2471879"/>
      <w:bookmarkStart w:id="2509" w:name="_ETM_Q1_2471968"/>
      <w:bookmarkEnd w:id="2508"/>
      <w:bookmarkEnd w:id="2509"/>
    </w:p>
    <w:p w:rsidR="00DD0C49" w:rsidRDefault="00DD0C49" w:rsidP="00DD0C49">
      <w:pPr>
        <w:rPr>
          <w:rtl/>
        </w:rPr>
      </w:pPr>
      <w:bookmarkStart w:id="2510" w:name="_ETM_Q1_2471759"/>
      <w:bookmarkEnd w:id="2510"/>
    </w:p>
    <w:p w:rsidR="00DD0C49" w:rsidRDefault="00DD0C49" w:rsidP="000E4DFB">
      <w:pPr>
        <w:pStyle w:val="af9"/>
        <w:keepNext/>
        <w:rPr>
          <w:rtl/>
        </w:rPr>
      </w:pPr>
      <w:bookmarkStart w:id="2511" w:name="ET_guest_461670_147"/>
      <w:r w:rsidRPr="000E4DFB">
        <w:rPr>
          <w:rStyle w:val="TagStyle"/>
          <w:rtl/>
        </w:rPr>
        <w:lastRenderedPageBreak/>
        <w:t xml:space="preserve"> &lt;&lt; אורח &gt;&gt;</w:t>
      </w:r>
      <w:r w:rsidRPr="00DD0C49">
        <w:rPr>
          <w:rStyle w:val="TagStyle"/>
          <w:rtl/>
        </w:rPr>
        <w:t xml:space="preserve"> </w:t>
      </w:r>
      <w:r>
        <w:rPr>
          <w:rtl/>
        </w:rPr>
        <w:t xml:space="preserve">אפרת </w:t>
      </w:r>
      <w:proofErr w:type="spellStart"/>
      <w:r>
        <w:rPr>
          <w:rtl/>
        </w:rPr>
        <w:t>פילזר</w:t>
      </w:r>
      <w:proofErr w:type="spellEnd"/>
      <w:r>
        <w:rPr>
          <w:rtl/>
        </w:rPr>
        <w:t xml:space="preserve"> ביזמן:</w:t>
      </w:r>
      <w:r w:rsidRPr="00DD0C49">
        <w:rPr>
          <w:rStyle w:val="TagStyle"/>
          <w:rtl/>
        </w:rPr>
        <w:t xml:space="preserve"> </w:t>
      </w:r>
      <w:r w:rsidRPr="000E4DFB">
        <w:rPr>
          <w:rStyle w:val="TagStyle"/>
          <w:rtl/>
        </w:rPr>
        <w:t>&lt;&lt; אורח &gt;&gt;</w:t>
      </w:r>
      <w:r>
        <w:rPr>
          <w:rtl/>
        </w:rPr>
        <w:t xml:space="preserve">   </w:t>
      </w:r>
      <w:bookmarkEnd w:id="2511"/>
    </w:p>
    <w:p w:rsidR="00DD0C49" w:rsidRDefault="00DD0C49" w:rsidP="000E4DFB">
      <w:pPr>
        <w:pStyle w:val="KeepWithNext"/>
        <w:rPr>
          <w:rtl/>
        </w:rPr>
      </w:pPr>
    </w:p>
    <w:p w:rsidR="00C27856" w:rsidRDefault="00C27856" w:rsidP="00C27856">
      <w:pPr>
        <w:rPr>
          <w:rtl/>
        </w:rPr>
      </w:pPr>
      <w:bookmarkStart w:id="2512" w:name="_ETM_Q1_2472513"/>
      <w:bookmarkStart w:id="2513" w:name="_ETM_Q1_2472579"/>
      <w:bookmarkStart w:id="2514" w:name="_ETM_Q1_2474667"/>
      <w:bookmarkStart w:id="2515" w:name="_ETM_Q1_2474967"/>
      <w:bookmarkStart w:id="2516" w:name="_ETM_Q1_2475036"/>
      <w:bookmarkStart w:id="2517" w:name="_ETM_Q1_2470087"/>
      <w:bookmarkEnd w:id="2512"/>
      <w:bookmarkEnd w:id="2513"/>
      <w:bookmarkEnd w:id="2514"/>
      <w:bookmarkEnd w:id="2515"/>
      <w:bookmarkEnd w:id="2516"/>
      <w:bookmarkEnd w:id="2517"/>
      <w:r>
        <w:rPr>
          <w:rFonts w:hint="cs"/>
          <w:rtl/>
        </w:rPr>
        <w:t>ברגע שמצי</w:t>
      </w:r>
      <w:bookmarkStart w:id="2518" w:name="_ETM_Q1_2472178"/>
      <w:bookmarkStart w:id="2519" w:name="_ETM_Q1_2467550"/>
      <w:bookmarkEnd w:id="2518"/>
      <w:bookmarkEnd w:id="2519"/>
      <w:r>
        <w:rPr>
          <w:rFonts w:hint="cs"/>
          <w:rtl/>
        </w:rPr>
        <w:t xml:space="preserve">גים אישור מסוג אחד, אבל לא מציגים אישור </w:t>
      </w:r>
      <w:bookmarkStart w:id="2520" w:name="_ETM_Q1_2471518"/>
      <w:bookmarkEnd w:id="2520"/>
      <w:r>
        <w:rPr>
          <w:rFonts w:hint="cs"/>
          <w:rtl/>
        </w:rPr>
        <w:t xml:space="preserve">מצד אחר, </w:t>
      </w:r>
      <w:bookmarkStart w:id="2521" w:name="_ETM_Q1_2473243"/>
      <w:bookmarkEnd w:id="2521"/>
      <w:r>
        <w:rPr>
          <w:rFonts w:hint="cs"/>
          <w:rtl/>
        </w:rPr>
        <w:t>זה יכול לגרום לבעיה</w:t>
      </w:r>
      <w:bookmarkStart w:id="2522" w:name="_ETM_Q1_2472953"/>
      <w:bookmarkEnd w:id="2522"/>
      <w:r>
        <w:rPr>
          <w:rFonts w:hint="cs"/>
          <w:rtl/>
        </w:rPr>
        <w:t xml:space="preserve">, גם מצד </w:t>
      </w:r>
      <w:bookmarkStart w:id="2523" w:name="_ETM_Q1_2474555"/>
      <w:bookmarkEnd w:id="2523"/>
      <w:r>
        <w:rPr>
          <w:rFonts w:hint="cs"/>
          <w:rtl/>
        </w:rPr>
        <w:t>העסקה</w:t>
      </w:r>
      <w:bookmarkStart w:id="2524" w:name="_ETM_Q1_2472460"/>
      <w:bookmarkStart w:id="2525" w:name="_ETM_Q1_2477263"/>
      <w:bookmarkEnd w:id="2524"/>
      <w:bookmarkEnd w:id="2525"/>
      <w:r>
        <w:rPr>
          <w:rFonts w:hint="cs"/>
          <w:rtl/>
        </w:rPr>
        <w:t xml:space="preserve">, גם עבור </w:t>
      </w:r>
      <w:bookmarkStart w:id="2526" w:name="_ETM_Q1_2475930"/>
      <w:bookmarkEnd w:id="2526"/>
      <w:r>
        <w:rPr>
          <w:rFonts w:hint="cs"/>
          <w:rtl/>
        </w:rPr>
        <w:t>ה</w:t>
      </w:r>
      <w:bookmarkStart w:id="2527" w:name="_ETM_Q1_2477096"/>
      <w:bookmarkEnd w:id="2527"/>
      <w:r>
        <w:rPr>
          <w:rFonts w:hint="cs"/>
          <w:rtl/>
        </w:rPr>
        <w:t xml:space="preserve">הורים </w:t>
      </w:r>
      <w:bookmarkStart w:id="2528" w:name="_ETM_Q1_2476821"/>
      <w:bookmarkEnd w:id="2528"/>
      <w:r>
        <w:rPr>
          <w:rFonts w:hint="cs"/>
          <w:rtl/>
        </w:rPr>
        <w:t xml:space="preserve">והילדים. למה שנעשה </w:t>
      </w:r>
      <w:bookmarkStart w:id="2529" w:name="_ETM_Q1_2477073"/>
      <w:bookmarkEnd w:id="2529"/>
      <w:r>
        <w:rPr>
          <w:rFonts w:hint="cs"/>
          <w:rtl/>
        </w:rPr>
        <w:t>הבחנה בין סוגי הא</w:t>
      </w:r>
      <w:bookmarkStart w:id="2530" w:name="_ETM_Q1_2478470"/>
      <w:bookmarkEnd w:id="2530"/>
      <w:r>
        <w:rPr>
          <w:rFonts w:hint="cs"/>
          <w:rtl/>
        </w:rPr>
        <w:t>ישום?</w:t>
      </w:r>
      <w:bookmarkStart w:id="2531" w:name="_ETM_Q1_2479737"/>
      <w:bookmarkEnd w:id="2531"/>
    </w:p>
    <w:p w:rsidR="00C27856" w:rsidRDefault="00C27856" w:rsidP="00C27856">
      <w:pPr>
        <w:rPr>
          <w:rtl/>
        </w:rPr>
      </w:pPr>
      <w:bookmarkStart w:id="2532" w:name="_ETM_Q1_2480480"/>
      <w:bookmarkStart w:id="2533" w:name="_ETM_Q1_2480543"/>
      <w:bookmarkStart w:id="2534" w:name="_ETM_Q1_2482617"/>
      <w:bookmarkEnd w:id="2532"/>
      <w:bookmarkEnd w:id="2533"/>
      <w:bookmarkEnd w:id="2534"/>
    </w:p>
    <w:p w:rsidR="00C27856" w:rsidRDefault="00C27856" w:rsidP="000E4DFB">
      <w:pPr>
        <w:pStyle w:val="af9"/>
        <w:keepNext/>
        <w:rPr>
          <w:rtl/>
        </w:rPr>
      </w:pPr>
      <w:bookmarkStart w:id="2535" w:name="ET_guest_911599_146"/>
      <w:r w:rsidRPr="000E4DFB">
        <w:rPr>
          <w:rStyle w:val="TagStyle"/>
          <w:rtl/>
        </w:rPr>
        <w:t xml:space="preserve"> &lt;&lt; אורח &gt;&gt;</w:t>
      </w:r>
      <w:r w:rsidRPr="00C27856">
        <w:rPr>
          <w:rStyle w:val="TagStyle"/>
          <w:rtl/>
        </w:rPr>
        <w:t xml:space="preserve"> </w:t>
      </w:r>
      <w:r>
        <w:rPr>
          <w:rtl/>
        </w:rPr>
        <w:t>תמר בייט שרון:</w:t>
      </w:r>
      <w:r w:rsidRPr="00C27856">
        <w:rPr>
          <w:rStyle w:val="TagStyle"/>
          <w:rtl/>
        </w:rPr>
        <w:t xml:space="preserve"> </w:t>
      </w:r>
      <w:r w:rsidRPr="000E4DFB">
        <w:rPr>
          <w:rStyle w:val="TagStyle"/>
          <w:rtl/>
        </w:rPr>
        <w:t>&lt;&lt; אורח &gt;&gt;</w:t>
      </w:r>
      <w:r>
        <w:rPr>
          <w:rtl/>
        </w:rPr>
        <w:t xml:space="preserve">   </w:t>
      </w:r>
      <w:bookmarkEnd w:id="2535"/>
    </w:p>
    <w:p w:rsidR="00C27856" w:rsidRDefault="00C27856" w:rsidP="000E4DFB">
      <w:pPr>
        <w:pStyle w:val="KeepWithNext"/>
        <w:rPr>
          <w:rtl/>
        </w:rPr>
      </w:pPr>
    </w:p>
    <w:p w:rsidR="00C27856" w:rsidRDefault="00C27856" w:rsidP="00C27856">
      <w:pPr>
        <w:rPr>
          <w:rtl/>
        </w:rPr>
      </w:pPr>
      <w:bookmarkStart w:id="2536" w:name="_ETM_Q1_2483109"/>
      <w:bookmarkStart w:id="2537" w:name="_ETM_Q1_2483155"/>
      <w:bookmarkEnd w:id="2536"/>
      <w:bookmarkEnd w:id="2537"/>
      <w:r>
        <w:rPr>
          <w:rFonts w:hint="cs"/>
          <w:rtl/>
        </w:rPr>
        <w:t xml:space="preserve">האישור </w:t>
      </w:r>
      <w:bookmarkStart w:id="2538" w:name="_ETM_Q1_2484608"/>
      <w:bookmarkStart w:id="2539" w:name="_ETM_Q1_2479761"/>
      <w:bookmarkEnd w:id="2538"/>
      <w:bookmarkEnd w:id="2539"/>
      <w:r>
        <w:rPr>
          <w:rFonts w:hint="cs"/>
          <w:rtl/>
        </w:rPr>
        <w:t xml:space="preserve">שנוציא מכוח הצעת החוק הנוכחית יהיה </w:t>
      </w:r>
      <w:bookmarkStart w:id="2540" w:name="_ETM_Q1_2482460"/>
      <w:bookmarkEnd w:id="2540"/>
      <w:r>
        <w:rPr>
          <w:rFonts w:hint="cs"/>
          <w:rtl/>
        </w:rPr>
        <w:t xml:space="preserve">בהקשר של עבירות שמנויות </w:t>
      </w:r>
      <w:bookmarkStart w:id="2541" w:name="_ETM_Q1_2489267"/>
      <w:bookmarkEnd w:id="2541"/>
      <w:r>
        <w:rPr>
          <w:rFonts w:hint="cs"/>
          <w:rtl/>
        </w:rPr>
        <w:t xml:space="preserve">בחוק הזה. האישור </w:t>
      </w:r>
      <w:bookmarkStart w:id="2542" w:name="_ETM_Q1_2485875"/>
      <w:bookmarkEnd w:id="2542"/>
      <w:r>
        <w:rPr>
          <w:rFonts w:hint="cs"/>
          <w:rtl/>
        </w:rPr>
        <w:t>שאנחנו מוציאים מכוח</w:t>
      </w:r>
      <w:bookmarkStart w:id="2543" w:name="_ETM_Q1_2488139"/>
      <w:bookmarkEnd w:id="2543"/>
      <w:r>
        <w:rPr>
          <w:rFonts w:hint="cs"/>
          <w:rtl/>
        </w:rPr>
        <w:t xml:space="preserve"> החוק בעבירות מין, </w:t>
      </w:r>
      <w:bookmarkStart w:id="2544" w:name="_ETM_Q1_2491308"/>
      <w:bookmarkEnd w:id="2544"/>
      <w:r>
        <w:rPr>
          <w:rFonts w:hint="cs"/>
          <w:rtl/>
        </w:rPr>
        <w:t>הוא על פי עבירות בעבירות מין</w:t>
      </w:r>
      <w:bookmarkStart w:id="2545" w:name="_ETM_Q1_2490072"/>
      <w:bookmarkEnd w:id="2545"/>
      <w:r>
        <w:rPr>
          <w:rFonts w:hint="cs"/>
          <w:rtl/>
        </w:rPr>
        <w:t>. תיאורטית, יכולה</w:t>
      </w:r>
      <w:bookmarkStart w:id="2546" w:name="_ETM_Q1_2494875"/>
      <w:bookmarkEnd w:id="2546"/>
      <w:r>
        <w:rPr>
          <w:rFonts w:hint="cs"/>
          <w:rtl/>
        </w:rPr>
        <w:t xml:space="preserve"> להיות</w:t>
      </w:r>
      <w:bookmarkStart w:id="2547" w:name="_ETM_Q1_2496657"/>
      <w:bookmarkEnd w:id="2547"/>
      <w:r>
        <w:rPr>
          <w:rFonts w:hint="cs"/>
          <w:rtl/>
        </w:rPr>
        <w:t xml:space="preserve"> סיטואציה שבה בן</w:t>
      </w:r>
      <w:bookmarkStart w:id="2548" w:name="_ETM_Q1_2494740"/>
      <w:bookmarkEnd w:id="2548"/>
      <w:r>
        <w:rPr>
          <w:rFonts w:hint="cs"/>
          <w:rtl/>
        </w:rPr>
        <w:t xml:space="preserve">-אדם </w:t>
      </w:r>
      <w:bookmarkStart w:id="2549" w:name="_ETM_Q1_2495200"/>
      <w:bookmarkEnd w:id="2549"/>
      <w:r>
        <w:rPr>
          <w:rFonts w:hint="cs"/>
          <w:rtl/>
        </w:rPr>
        <w:t>לכאורה מקבל אישור מכוח</w:t>
      </w:r>
      <w:bookmarkStart w:id="2550" w:name="_ETM_Q1_2496905"/>
      <w:bookmarkEnd w:id="2550"/>
      <w:r>
        <w:rPr>
          <w:rFonts w:hint="cs"/>
          <w:rtl/>
        </w:rPr>
        <w:t xml:space="preserve"> חוק </w:t>
      </w:r>
      <w:bookmarkStart w:id="2551" w:name="_ETM_Q1_2497982"/>
      <w:bookmarkEnd w:id="2551"/>
      <w:r>
        <w:rPr>
          <w:rFonts w:hint="cs"/>
          <w:rtl/>
        </w:rPr>
        <w:t>אחד, אבל לא מקבל אישור מכוח חוק אחר.</w:t>
      </w:r>
      <w:bookmarkStart w:id="2552" w:name="_ETM_Q1_2500950"/>
      <w:bookmarkEnd w:id="2552"/>
      <w:r>
        <w:rPr>
          <w:rFonts w:hint="cs"/>
          <w:rtl/>
        </w:rPr>
        <w:t xml:space="preserve"> אז המעסיק </w:t>
      </w:r>
      <w:bookmarkStart w:id="2553" w:name="_ETM_Q1_2502748"/>
      <w:bookmarkEnd w:id="2553"/>
      <w:r>
        <w:rPr>
          <w:rFonts w:hint="cs"/>
          <w:rtl/>
        </w:rPr>
        <w:t xml:space="preserve">שלו, או הוא עצמו, צריכים </w:t>
      </w:r>
      <w:bookmarkStart w:id="2554" w:name="_ETM_Q1_2501770"/>
      <w:bookmarkEnd w:id="2554"/>
      <w:r>
        <w:rPr>
          <w:rFonts w:hint="cs"/>
          <w:rtl/>
        </w:rPr>
        <w:t xml:space="preserve">להבין </w:t>
      </w:r>
      <w:r w:rsidR="00890A7B">
        <w:rPr>
          <w:rFonts w:hint="cs"/>
          <w:rtl/>
        </w:rPr>
        <w:t xml:space="preserve">שהוא לא יכול לעבוד </w:t>
      </w:r>
      <w:bookmarkStart w:id="2555" w:name="_ETM_Q1_2510096"/>
      <w:bookmarkEnd w:id="2555"/>
      <w:r w:rsidR="00890A7B">
        <w:rPr>
          <w:rFonts w:hint="cs"/>
          <w:rtl/>
        </w:rPr>
        <w:t xml:space="preserve">בעבודה </w:t>
      </w:r>
      <w:bookmarkStart w:id="2556" w:name="_ETM_Q1_2506258"/>
      <w:bookmarkEnd w:id="2556"/>
      <w:r w:rsidR="00890A7B">
        <w:rPr>
          <w:rFonts w:hint="cs"/>
          <w:rtl/>
        </w:rPr>
        <w:t>הזו.</w:t>
      </w:r>
      <w:bookmarkStart w:id="2557" w:name="_ETM_Q1_2505920"/>
      <w:bookmarkEnd w:id="2557"/>
    </w:p>
    <w:p w:rsidR="00DD0C49" w:rsidRDefault="00DD0C49" w:rsidP="00C27856">
      <w:pPr>
        <w:rPr>
          <w:rtl/>
        </w:rPr>
      </w:pPr>
      <w:bookmarkStart w:id="2558" w:name="_ETM_Q1_2489809"/>
      <w:bookmarkStart w:id="2559" w:name="_ETM_Q1_2489897"/>
      <w:bookmarkStart w:id="2560" w:name="_ETM_Q1_2491168"/>
      <w:bookmarkEnd w:id="2558"/>
      <w:bookmarkEnd w:id="2559"/>
      <w:bookmarkEnd w:id="2560"/>
    </w:p>
    <w:p w:rsidR="00DD0C49" w:rsidRDefault="00DD0C49" w:rsidP="000E4DFB">
      <w:pPr>
        <w:pStyle w:val="af9"/>
        <w:keepNext/>
        <w:rPr>
          <w:rtl/>
        </w:rPr>
      </w:pPr>
      <w:bookmarkStart w:id="2561" w:name="ET_guest_461670_148"/>
      <w:r w:rsidRPr="000E4DFB">
        <w:rPr>
          <w:rStyle w:val="TagStyle"/>
          <w:rtl/>
        </w:rPr>
        <w:t xml:space="preserve"> &lt;&lt; אורח &gt;&gt;</w:t>
      </w:r>
      <w:r w:rsidRPr="00DD0C49">
        <w:rPr>
          <w:rStyle w:val="TagStyle"/>
          <w:rtl/>
        </w:rPr>
        <w:t xml:space="preserve"> </w:t>
      </w:r>
      <w:r>
        <w:rPr>
          <w:rtl/>
        </w:rPr>
        <w:t xml:space="preserve">אפרת </w:t>
      </w:r>
      <w:proofErr w:type="spellStart"/>
      <w:r>
        <w:rPr>
          <w:rtl/>
        </w:rPr>
        <w:t>פילזר</w:t>
      </w:r>
      <w:proofErr w:type="spellEnd"/>
      <w:r>
        <w:rPr>
          <w:rtl/>
        </w:rPr>
        <w:t xml:space="preserve"> ביזמן:</w:t>
      </w:r>
      <w:r w:rsidRPr="00DD0C49">
        <w:rPr>
          <w:rStyle w:val="TagStyle"/>
          <w:rtl/>
        </w:rPr>
        <w:t xml:space="preserve"> </w:t>
      </w:r>
      <w:r w:rsidRPr="000E4DFB">
        <w:rPr>
          <w:rStyle w:val="TagStyle"/>
          <w:rtl/>
        </w:rPr>
        <w:t>&lt;&lt; אורח &gt;&gt;</w:t>
      </w:r>
      <w:r>
        <w:rPr>
          <w:rtl/>
        </w:rPr>
        <w:t xml:space="preserve">   </w:t>
      </w:r>
      <w:bookmarkEnd w:id="2561"/>
    </w:p>
    <w:p w:rsidR="00DD0C49" w:rsidRDefault="00DD0C49" w:rsidP="000E4DFB">
      <w:pPr>
        <w:pStyle w:val="KeepWithNext"/>
        <w:rPr>
          <w:rtl/>
        </w:rPr>
      </w:pPr>
    </w:p>
    <w:p w:rsidR="00DD0C49" w:rsidRDefault="00DD0C49" w:rsidP="00DD0C49">
      <w:pPr>
        <w:rPr>
          <w:rtl/>
        </w:rPr>
      </w:pPr>
      <w:bookmarkStart w:id="2562" w:name="_ETM_Q1_2491757"/>
      <w:bookmarkStart w:id="2563" w:name="_ETM_Q1_2491824"/>
      <w:bookmarkEnd w:id="2562"/>
      <w:bookmarkEnd w:id="2563"/>
      <w:r>
        <w:rPr>
          <w:rFonts w:hint="cs"/>
          <w:rtl/>
        </w:rPr>
        <w:t>זאת בדיו</w:t>
      </w:r>
      <w:bookmarkStart w:id="2564" w:name="_ETM_Q1_2508702"/>
      <w:bookmarkEnd w:id="2564"/>
      <w:r>
        <w:rPr>
          <w:rFonts w:hint="cs"/>
          <w:rtl/>
        </w:rPr>
        <w:t xml:space="preserve">ק הנקודה הקריטית </w:t>
      </w:r>
      <w:bookmarkStart w:id="2565" w:name="_ETM_Q1_2507191"/>
      <w:bookmarkEnd w:id="2565"/>
      <w:r>
        <w:rPr>
          <w:rFonts w:hint="cs"/>
          <w:rtl/>
        </w:rPr>
        <w:t>מבחינתנו. אנ</w:t>
      </w:r>
      <w:bookmarkStart w:id="2566" w:name="_ETM_Q1_2509169"/>
      <w:bookmarkEnd w:id="2566"/>
      <w:r>
        <w:rPr>
          <w:rFonts w:hint="cs"/>
          <w:rtl/>
        </w:rPr>
        <w:t xml:space="preserve">חנו </w:t>
      </w:r>
      <w:bookmarkStart w:id="2567" w:name="_ETM_Q1_2510702"/>
      <w:bookmarkEnd w:id="2567"/>
      <w:r>
        <w:rPr>
          <w:rFonts w:hint="cs"/>
          <w:rtl/>
        </w:rPr>
        <w:t xml:space="preserve">אומרים שלא יכול להיות שעל עבירות חמורות של עבירות </w:t>
      </w:r>
      <w:bookmarkStart w:id="2568" w:name="_ETM_Q1_2512008"/>
      <w:bookmarkEnd w:id="2568"/>
      <w:r>
        <w:rPr>
          <w:rFonts w:hint="cs"/>
          <w:rtl/>
        </w:rPr>
        <w:t xml:space="preserve">מין יתקבל </w:t>
      </w:r>
      <w:bookmarkStart w:id="2569" w:name="_ETM_Q1_2513668"/>
      <w:bookmarkEnd w:id="2569"/>
      <w:r>
        <w:rPr>
          <w:rFonts w:hint="cs"/>
          <w:rtl/>
        </w:rPr>
        <w:t>האישור.</w:t>
      </w:r>
      <w:bookmarkStart w:id="2570" w:name="_ETM_Q1_2515265"/>
      <w:bookmarkStart w:id="2571" w:name="_ETM_Q1_2521797"/>
      <w:bookmarkEnd w:id="2570"/>
      <w:bookmarkEnd w:id="2571"/>
    </w:p>
    <w:p w:rsidR="00453BC7" w:rsidRDefault="00453BC7" w:rsidP="00DD0C49">
      <w:pPr>
        <w:rPr>
          <w:rtl/>
        </w:rPr>
      </w:pPr>
      <w:bookmarkStart w:id="2572" w:name="_ETM_Q1_2522749"/>
      <w:bookmarkEnd w:id="2572"/>
    </w:p>
    <w:p w:rsidR="00453BC7" w:rsidRDefault="00453BC7" w:rsidP="000E4DFB">
      <w:pPr>
        <w:pStyle w:val="af9"/>
        <w:keepNext/>
        <w:rPr>
          <w:rtl/>
        </w:rPr>
      </w:pPr>
      <w:bookmarkStart w:id="2573" w:name="ET_guest_711111_150"/>
      <w:r w:rsidRPr="000E4DFB">
        <w:rPr>
          <w:rStyle w:val="TagStyle"/>
          <w:rtl/>
        </w:rPr>
        <w:t xml:space="preserve"> &lt;&lt; אורח &gt;&gt;</w:t>
      </w:r>
      <w:r w:rsidRPr="00453BC7">
        <w:rPr>
          <w:rStyle w:val="TagStyle"/>
          <w:rtl/>
        </w:rPr>
        <w:t xml:space="preserve"> </w:t>
      </w:r>
      <w:r>
        <w:rPr>
          <w:rtl/>
        </w:rPr>
        <w:t xml:space="preserve">אביגיל </w:t>
      </w:r>
      <w:proofErr w:type="spellStart"/>
      <w:r>
        <w:rPr>
          <w:rtl/>
        </w:rPr>
        <w:t>סון</w:t>
      </w:r>
      <w:proofErr w:type="spellEnd"/>
      <w:r>
        <w:rPr>
          <w:rtl/>
        </w:rPr>
        <w:t>-פלדמן:</w:t>
      </w:r>
      <w:r w:rsidRPr="00453BC7">
        <w:rPr>
          <w:rStyle w:val="TagStyle"/>
          <w:rtl/>
        </w:rPr>
        <w:t xml:space="preserve"> </w:t>
      </w:r>
      <w:r w:rsidRPr="000E4DFB">
        <w:rPr>
          <w:rStyle w:val="TagStyle"/>
          <w:rtl/>
        </w:rPr>
        <w:t>&lt;&lt; אורח &gt;&gt;</w:t>
      </w:r>
      <w:r>
        <w:rPr>
          <w:rtl/>
        </w:rPr>
        <w:t xml:space="preserve">   </w:t>
      </w:r>
      <w:bookmarkEnd w:id="2573"/>
    </w:p>
    <w:p w:rsidR="00453BC7" w:rsidRDefault="00453BC7" w:rsidP="000E4DFB">
      <w:pPr>
        <w:pStyle w:val="KeepWithNext"/>
        <w:rPr>
          <w:rtl/>
        </w:rPr>
      </w:pPr>
    </w:p>
    <w:p w:rsidR="00DD0C49" w:rsidRDefault="00DD0C49" w:rsidP="00453BC7">
      <w:pPr>
        <w:rPr>
          <w:rtl/>
        </w:rPr>
      </w:pPr>
      <w:bookmarkStart w:id="2574" w:name="_ETM_Q1_2522858"/>
      <w:bookmarkStart w:id="2575" w:name="_ETM_Q1_2522910"/>
      <w:bookmarkStart w:id="2576" w:name="_ETM_Q1_2519572"/>
      <w:bookmarkEnd w:id="2574"/>
      <w:bookmarkEnd w:id="2575"/>
      <w:bookmarkEnd w:id="2576"/>
      <w:r>
        <w:rPr>
          <w:rFonts w:hint="cs"/>
          <w:rtl/>
        </w:rPr>
        <w:t xml:space="preserve">ההורים לא מקבלים אישורים. </w:t>
      </w:r>
      <w:bookmarkStart w:id="2577" w:name="_ETM_Q1_2521594"/>
      <w:bookmarkEnd w:id="2577"/>
      <w:r>
        <w:rPr>
          <w:rFonts w:hint="cs"/>
          <w:rtl/>
        </w:rPr>
        <w:t xml:space="preserve">יש פה הסדר </w:t>
      </w:r>
      <w:bookmarkStart w:id="2578" w:name="_ETM_Q1_2525501"/>
      <w:bookmarkEnd w:id="2578"/>
      <w:r>
        <w:rPr>
          <w:rFonts w:hint="cs"/>
          <w:rtl/>
        </w:rPr>
        <w:t xml:space="preserve">ספציפי </w:t>
      </w:r>
      <w:bookmarkStart w:id="2579" w:name="_ETM_Q1_2522592"/>
      <w:bookmarkEnd w:id="2579"/>
      <w:r>
        <w:rPr>
          <w:rFonts w:hint="cs"/>
          <w:rtl/>
        </w:rPr>
        <w:t>שמא</w:t>
      </w:r>
      <w:bookmarkStart w:id="2580" w:name="_ETM_Q1_2522690"/>
      <w:bookmarkEnd w:id="2580"/>
      <w:r>
        <w:rPr>
          <w:rFonts w:hint="cs"/>
          <w:rtl/>
        </w:rPr>
        <w:t xml:space="preserve">פשר להציג להם, שאין </w:t>
      </w:r>
      <w:bookmarkStart w:id="2581" w:name="_ETM_Q1_2524466"/>
      <w:bookmarkEnd w:id="2581"/>
      <w:r>
        <w:rPr>
          <w:rFonts w:hint="cs"/>
          <w:rtl/>
        </w:rPr>
        <w:t>אותו בחוק</w:t>
      </w:r>
      <w:bookmarkStart w:id="2582" w:name="_ETM_Q1_2525691"/>
      <w:bookmarkEnd w:id="2582"/>
      <w:r>
        <w:rPr>
          <w:rFonts w:hint="cs"/>
          <w:rtl/>
        </w:rPr>
        <w:t xml:space="preserve"> מניעת </w:t>
      </w:r>
      <w:bookmarkStart w:id="2583" w:name="_ETM_Q1_2527268"/>
      <w:bookmarkEnd w:id="2583"/>
      <w:r w:rsidR="00AE1605">
        <w:rPr>
          <w:rFonts w:hint="cs"/>
          <w:rtl/>
        </w:rPr>
        <w:t>העסקה של</w:t>
      </w:r>
      <w:bookmarkStart w:id="2584" w:name="_ETM_Q1_2526098"/>
      <w:bookmarkEnd w:id="2584"/>
      <w:r>
        <w:rPr>
          <w:rFonts w:hint="cs"/>
          <w:rtl/>
        </w:rPr>
        <w:t xml:space="preserve"> עברייני מין. כמובן שלפי חו</w:t>
      </w:r>
      <w:bookmarkStart w:id="2585" w:name="_ETM_Q1_2529171"/>
      <w:bookmarkEnd w:id="2585"/>
      <w:r>
        <w:rPr>
          <w:rFonts w:hint="cs"/>
          <w:rtl/>
        </w:rPr>
        <w:t xml:space="preserve">ק מניעת </w:t>
      </w:r>
      <w:bookmarkStart w:id="2586" w:name="_ETM_Q1_2527804"/>
      <w:bookmarkEnd w:id="2586"/>
      <w:r>
        <w:rPr>
          <w:rFonts w:hint="cs"/>
          <w:rtl/>
        </w:rPr>
        <w:t>העסק</w:t>
      </w:r>
      <w:bookmarkStart w:id="2587" w:name="_ETM_Q1_2533791"/>
      <w:bookmarkStart w:id="2588" w:name="_ETM_Q1_2530372"/>
      <w:bookmarkEnd w:id="2587"/>
      <w:bookmarkEnd w:id="2588"/>
      <w:r w:rsidR="00AE1605">
        <w:rPr>
          <w:rFonts w:hint="cs"/>
          <w:rtl/>
        </w:rPr>
        <w:t xml:space="preserve">ה של עברייני </w:t>
      </w:r>
      <w:bookmarkStart w:id="2589" w:name="_ETM_Q1_2530551"/>
      <w:bookmarkEnd w:id="2589"/>
      <w:r w:rsidR="00AE1605">
        <w:rPr>
          <w:rFonts w:hint="cs"/>
          <w:rtl/>
        </w:rPr>
        <w:t>מין</w:t>
      </w:r>
      <w:bookmarkStart w:id="2590" w:name="_ETM_Q1_2527335"/>
      <w:bookmarkEnd w:id="2590"/>
      <w:r w:rsidR="00AE1605">
        <w:rPr>
          <w:rFonts w:hint="cs"/>
          <w:rtl/>
        </w:rPr>
        <w:t>, אסור לקבל לעבודה</w:t>
      </w:r>
      <w:bookmarkStart w:id="2591" w:name="_ETM_Q1_2532351"/>
      <w:bookmarkEnd w:id="2591"/>
      <w:r w:rsidR="00AE1605">
        <w:rPr>
          <w:rFonts w:hint="cs"/>
          <w:rtl/>
        </w:rPr>
        <w:t xml:space="preserve">, אסור להעסיק, אסור </w:t>
      </w:r>
      <w:bookmarkStart w:id="2592" w:name="_ETM_Q1_2538475"/>
      <w:bookmarkEnd w:id="2592"/>
      <w:r w:rsidR="00AE1605">
        <w:rPr>
          <w:rFonts w:hint="cs"/>
          <w:rtl/>
        </w:rPr>
        <w:t>להם לעבוד</w:t>
      </w:r>
      <w:bookmarkStart w:id="2593" w:name="_ETM_Q1_2533665"/>
      <w:bookmarkEnd w:id="2593"/>
      <w:r w:rsidR="00AE1605">
        <w:rPr>
          <w:rFonts w:hint="cs"/>
          <w:rtl/>
        </w:rPr>
        <w:t>.</w:t>
      </w:r>
      <w:r w:rsidR="00453BC7">
        <w:rPr>
          <w:rFonts w:hint="cs"/>
          <w:rtl/>
        </w:rPr>
        <w:t xml:space="preserve"> אני מזכירה </w:t>
      </w:r>
      <w:bookmarkStart w:id="2594" w:name="_ETM_Q1_2534623"/>
      <w:bookmarkEnd w:id="2594"/>
      <w:r w:rsidR="00453BC7">
        <w:rPr>
          <w:rFonts w:hint="cs"/>
          <w:rtl/>
        </w:rPr>
        <w:t xml:space="preserve">שבנושא </w:t>
      </w:r>
      <w:bookmarkStart w:id="2595" w:name="_ETM_Q1_2536161"/>
      <w:bookmarkEnd w:id="2595"/>
      <w:r w:rsidR="00453BC7">
        <w:rPr>
          <w:rFonts w:hint="cs"/>
          <w:rtl/>
        </w:rPr>
        <w:t xml:space="preserve">עברייני מין יש מארג חוקים </w:t>
      </w:r>
      <w:bookmarkStart w:id="2596" w:name="_ETM_Q1_2540512"/>
      <w:bookmarkEnd w:id="2596"/>
      <w:r w:rsidR="00453BC7">
        <w:rPr>
          <w:rFonts w:hint="cs"/>
          <w:rtl/>
        </w:rPr>
        <w:t>שאין פה</w:t>
      </w:r>
      <w:bookmarkStart w:id="2597" w:name="_ETM_Q1_2538381"/>
      <w:bookmarkEnd w:id="2597"/>
      <w:r w:rsidR="00453BC7">
        <w:rPr>
          <w:rFonts w:hint="cs"/>
          <w:rtl/>
        </w:rPr>
        <w:t xml:space="preserve">. יש גם את </w:t>
      </w:r>
      <w:bookmarkStart w:id="2598" w:name="_ETM_Q1_2538251"/>
      <w:bookmarkEnd w:id="2598"/>
      <w:r w:rsidR="00453BC7">
        <w:rPr>
          <w:rFonts w:hint="cs"/>
          <w:rtl/>
        </w:rPr>
        <w:t>חוק הגנה על הציבור</w:t>
      </w:r>
      <w:bookmarkStart w:id="2599" w:name="_ETM_Q1_2536211"/>
      <w:bookmarkEnd w:id="2599"/>
      <w:r w:rsidR="00453BC7">
        <w:rPr>
          <w:rFonts w:hint="cs"/>
          <w:rtl/>
        </w:rPr>
        <w:t>. א</w:t>
      </w:r>
      <w:bookmarkStart w:id="2600" w:name="_ETM_Q1_2546368"/>
      <w:bookmarkStart w:id="2601" w:name="_ETM_Q1_2542321"/>
      <w:bookmarkEnd w:id="2600"/>
      <w:bookmarkEnd w:id="2601"/>
      <w:r w:rsidR="00453BC7">
        <w:rPr>
          <w:rFonts w:hint="cs"/>
          <w:rtl/>
        </w:rPr>
        <w:t>ני אומר את זה בצורה ברורה</w:t>
      </w:r>
      <w:bookmarkStart w:id="2602" w:name="_ETM_Q1_2543650"/>
      <w:bookmarkEnd w:id="2602"/>
      <w:r w:rsidR="00453BC7">
        <w:rPr>
          <w:rFonts w:hint="cs"/>
          <w:rtl/>
        </w:rPr>
        <w:t xml:space="preserve"> </w:t>
      </w:r>
      <w:r w:rsidR="00453BC7">
        <w:rPr>
          <w:rtl/>
        </w:rPr>
        <w:t>–</w:t>
      </w:r>
      <w:r w:rsidR="00453BC7">
        <w:rPr>
          <w:rFonts w:hint="cs"/>
          <w:rtl/>
        </w:rPr>
        <w:t xml:space="preserve"> אנחנו מתנגדים </w:t>
      </w:r>
      <w:bookmarkStart w:id="2603" w:name="_ETM_Q1_2546693"/>
      <w:bookmarkEnd w:id="2603"/>
      <w:r w:rsidR="00453BC7">
        <w:rPr>
          <w:rFonts w:hint="cs"/>
          <w:rtl/>
        </w:rPr>
        <w:t>כרגע - - -</w:t>
      </w:r>
      <w:bookmarkStart w:id="2604" w:name="_ETM_Q1_2544747"/>
      <w:bookmarkEnd w:id="2604"/>
    </w:p>
    <w:p w:rsidR="00453BC7" w:rsidRDefault="00453BC7" w:rsidP="00453BC7">
      <w:pPr>
        <w:rPr>
          <w:rtl/>
        </w:rPr>
      </w:pPr>
      <w:bookmarkStart w:id="2605" w:name="_ETM_Q1_2545061"/>
      <w:bookmarkStart w:id="2606" w:name="_ETM_Q1_2545163"/>
      <w:bookmarkEnd w:id="2605"/>
      <w:bookmarkEnd w:id="2606"/>
    </w:p>
    <w:p w:rsidR="00453BC7" w:rsidRDefault="00453BC7" w:rsidP="000E4DFB">
      <w:pPr>
        <w:pStyle w:val="af6"/>
        <w:keepNext/>
        <w:rPr>
          <w:rtl/>
        </w:rPr>
      </w:pPr>
      <w:bookmarkStart w:id="2607" w:name="ET_yor_6053_149"/>
      <w:r w:rsidRPr="000E4DFB">
        <w:rPr>
          <w:rStyle w:val="TagStyle"/>
          <w:rtl/>
        </w:rPr>
        <w:t xml:space="preserve"> &lt;&lt; יור &gt;&gt;</w:t>
      </w:r>
      <w:r w:rsidRPr="00453BC7">
        <w:rPr>
          <w:rStyle w:val="TagStyle"/>
          <w:rtl/>
        </w:rPr>
        <w:t xml:space="preserve"> </w:t>
      </w:r>
      <w:r>
        <w:rPr>
          <w:rtl/>
        </w:rPr>
        <w:t>היו"ר יוסף טייב:</w:t>
      </w:r>
      <w:r w:rsidRPr="00453BC7">
        <w:rPr>
          <w:rStyle w:val="TagStyle"/>
          <w:rtl/>
        </w:rPr>
        <w:t xml:space="preserve"> </w:t>
      </w:r>
      <w:r w:rsidRPr="000E4DFB">
        <w:rPr>
          <w:rStyle w:val="TagStyle"/>
          <w:rtl/>
        </w:rPr>
        <w:t>&lt;&lt; יור &gt;&gt;</w:t>
      </w:r>
      <w:r>
        <w:rPr>
          <w:rtl/>
        </w:rPr>
        <w:t xml:space="preserve">   </w:t>
      </w:r>
      <w:bookmarkEnd w:id="2607"/>
    </w:p>
    <w:p w:rsidR="00453BC7" w:rsidRDefault="00453BC7" w:rsidP="000E4DFB">
      <w:pPr>
        <w:pStyle w:val="KeepWithNext"/>
        <w:rPr>
          <w:rtl/>
        </w:rPr>
      </w:pPr>
    </w:p>
    <w:p w:rsidR="00453BC7" w:rsidRDefault="00453BC7" w:rsidP="005F1260">
      <w:pPr>
        <w:rPr>
          <w:rtl/>
        </w:rPr>
      </w:pPr>
      <w:bookmarkStart w:id="2608" w:name="_ETM_Q1_2545718"/>
      <w:bookmarkStart w:id="2609" w:name="_ETM_Q1_2544251"/>
      <w:bookmarkStart w:id="2610" w:name="_ETM_Q1_2544954"/>
      <w:bookmarkEnd w:id="2608"/>
      <w:bookmarkEnd w:id="2609"/>
      <w:bookmarkEnd w:id="2610"/>
      <w:r>
        <w:rPr>
          <w:rFonts w:hint="cs"/>
          <w:rtl/>
        </w:rPr>
        <w:t xml:space="preserve">אביגיל, אני </w:t>
      </w:r>
      <w:r w:rsidR="005F1260">
        <w:rPr>
          <w:rFonts w:hint="cs"/>
          <w:rtl/>
        </w:rPr>
        <w:t xml:space="preserve">אסכם את זה כי אני </w:t>
      </w:r>
      <w:bookmarkStart w:id="2611" w:name="_ETM_Q1_2553216"/>
      <w:bookmarkEnd w:id="2611"/>
      <w:r w:rsidR="005F1260">
        <w:rPr>
          <w:rFonts w:hint="cs"/>
          <w:rtl/>
        </w:rPr>
        <w:t>רוצה לה</w:t>
      </w:r>
      <w:bookmarkStart w:id="2612" w:name="_ETM_Q1_2549496"/>
      <w:bookmarkEnd w:id="2612"/>
      <w:r w:rsidR="005F1260">
        <w:rPr>
          <w:rFonts w:hint="cs"/>
          <w:rtl/>
        </w:rPr>
        <w:t xml:space="preserve">תקדם. על זה נאמר, תפסת </w:t>
      </w:r>
      <w:bookmarkStart w:id="2613" w:name="_ETM_Q1_2550176"/>
      <w:bookmarkEnd w:id="2613"/>
      <w:r w:rsidR="005F1260">
        <w:rPr>
          <w:rFonts w:hint="cs"/>
          <w:rtl/>
        </w:rPr>
        <w:t xml:space="preserve">מרובה </w:t>
      </w:r>
      <w:r w:rsidR="005F1260">
        <w:rPr>
          <w:rFonts w:hint="eastAsia"/>
          <w:rtl/>
        </w:rPr>
        <w:t>–</w:t>
      </w:r>
      <w:bookmarkStart w:id="2614" w:name="_ETM_Q1_2551965"/>
      <w:bookmarkEnd w:id="2614"/>
      <w:r w:rsidR="005F1260">
        <w:rPr>
          <w:rFonts w:hint="cs"/>
          <w:rtl/>
        </w:rPr>
        <w:t xml:space="preserve"> לא תפסת.</w:t>
      </w:r>
      <w:bookmarkStart w:id="2615" w:name="_ETM_Q1_2548707"/>
      <w:bookmarkEnd w:id="2615"/>
      <w:r w:rsidR="005F1260">
        <w:rPr>
          <w:rFonts w:hint="cs"/>
          <w:rtl/>
        </w:rPr>
        <w:t xml:space="preserve"> אני מציע שאנחנו נתקדם. ההצעה היא חשוב</w:t>
      </w:r>
      <w:bookmarkStart w:id="2616" w:name="_ETM_Q1_2558910"/>
      <w:bookmarkEnd w:id="2616"/>
      <w:r w:rsidR="005F1260">
        <w:rPr>
          <w:rFonts w:hint="cs"/>
          <w:rtl/>
        </w:rPr>
        <w:t xml:space="preserve">ה. אני חושב </w:t>
      </w:r>
      <w:bookmarkStart w:id="2617" w:name="_ETM_Q1_2560929"/>
      <w:bookmarkEnd w:id="2617"/>
      <w:r w:rsidR="005F1260">
        <w:rPr>
          <w:rFonts w:hint="cs"/>
          <w:rtl/>
        </w:rPr>
        <w:t>שבצורה כזו או אחרת זה היה צריך להיכלל</w:t>
      </w:r>
      <w:bookmarkStart w:id="2618" w:name="_ETM_Q1_2561886"/>
      <w:bookmarkEnd w:id="2618"/>
      <w:r w:rsidR="005F1260">
        <w:rPr>
          <w:rFonts w:hint="cs"/>
          <w:rtl/>
        </w:rPr>
        <w:t xml:space="preserve">, אבל זה </w:t>
      </w:r>
      <w:bookmarkStart w:id="2619" w:name="_ETM_Q1_2566160"/>
      <w:bookmarkEnd w:id="2619"/>
      <w:r w:rsidR="005F1260">
        <w:rPr>
          <w:rFonts w:hint="cs"/>
          <w:rtl/>
        </w:rPr>
        <w:t>רק ידחה ויעכב אותנו.</w:t>
      </w:r>
      <w:bookmarkStart w:id="2620" w:name="_ETM_Q1_2566070"/>
      <w:bookmarkEnd w:id="2620"/>
    </w:p>
    <w:p w:rsidR="005F1260" w:rsidRDefault="005F1260" w:rsidP="005F1260">
      <w:pPr>
        <w:rPr>
          <w:rtl/>
        </w:rPr>
      </w:pPr>
    </w:p>
    <w:p w:rsidR="005F1260" w:rsidRDefault="005F1260" w:rsidP="000E4DFB">
      <w:pPr>
        <w:pStyle w:val="af9"/>
        <w:keepNext/>
        <w:rPr>
          <w:rtl/>
        </w:rPr>
      </w:pPr>
      <w:bookmarkStart w:id="2621" w:name="ET_guest_461670_151"/>
      <w:r w:rsidRPr="000E4DFB">
        <w:rPr>
          <w:rStyle w:val="TagStyle"/>
          <w:rtl/>
        </w:rPr>
        <w:t xml:space="preserve"> &lt;&lt; אורח &gt;&gt;</w:t>
      </w:r>
      <w:r w:rsidRPr="005F1260">
        <w:rPr>
          <w:rStyle w:val="TagStyle"/>
          <w:rtl/>
        </w:rPr>
        <w:t xml:space="preserve"> </w:t>
      </w:r>
      <w:r>
        <w:rPr>
          <w:rtl/>
        </w:rPr>
        <w:t xml:space="preserve">אפרת </w:t>
      </w:r>
      <w:proofErr w:type="spellStart"/>
      <w:r>
        <w:rPr>
          <w:rtl/>
        </w:rPr>
        <w:t>פילזר</w:t>
      </w:r>
      <w:proofErr w:type="spellEnd"/>
      <w:r>
        <w:rPr>
          <w:rtl/>
        </w:rPr>
        <w:t xml:space="preserve"> ביזמן:</w:t>
      </w:r>
      <w:r w:rsidRPr="005F1260">
        <w:rPr>
          <w:rStyle w:val="TagStyle"/>
          <w:rtl/>
        </w:rPr>
        <w:t xml:space="preserve"> </w:t>
      </w:r>
      <w:r w:rsidRPr="000E4DFB">
        <w:rPr>
          <w:rStyle w:val="TagStyle"/>
          <w:rtl/>
        </w:rPr>
        <w:t>&lt;&lt; אורח &gt;&gt;</w:t>
      </w:r>
      <w:r>
        <w:rPr>
          <w:rtl/>
        </w:rPr>
        <w:t xml:space="preserve">   </w:t>
      </w:r>
      <w:bookmarkEnd w:id="2621"/>
    </w:p>
    <w:p w:rsidR="005F1260" w:rsidRDefault="005F1260" w:rsidP="000E4DFB">
      <w:pPr>
        <w:pStyle w:val="KeepWithNext"/>
        <w:rPr>
          <w:rtl/>
        </w:rPr>
      </w:pPr>
    </w:p>
    <w:p w:rsidR="005F1260" w:rsidRDefault="005F1260" w:rsidP="005F1260">
      <w:pPr>
        <w:rPr>
          <w:rtl/>
        </w:rPr>
      </w:pPr>
      <w:bookmarkStart w:id="2622" w:name="_ETM_Q1_2568182"/>
      <w:bookmarkEnd w:id="2622"/>
      <w:r>
        <w:rPr>
          <w:rFonts w:hint="cs"/>
          <w:rtl/>
        </w:rPr>
        <w:t xml:space="preserve">אדוני, </w:t>
      </w:r>
      <w:bookmarkStart w:id="2623" w:name="_ETM_Q1_2567463"/>
      <w:bookmarkEnd w:id="2623"/>
      <w:r>
        <w:rPr>
          <w:rFonts w:hint="cs"/>
          <w:rtl/>
        </w:rPr>
        <w:t>מה עם מספר ימים עיכוב</w:t>
      </w:r>
      <w:bookmarkStart w:id="2624" w:name="_ETM_Q1_2569112"/>
      <w:bookmarkStart w:id="2625" w:name="_ETM_Q1_2567836"/>
      <w:bookmarkEnd w:id="2624"/>
      <w:bookmarkEnd w:id="2625"/>
      <w:r>
        <w:rPr>
          <w:rFonts w:hint="cs"/>
          <w:rtl/>
        </w:rPr>
        <w:t xml:space="preserve"> לפחות, </w:t>
      </w:r>
      <w:bookmarkStart w:id="2626" w:name="_ETM_Q1_2569538"/>
      <w:bookmarkEnd w:id="2626"/>
      <w:r>
        <w:rPr>
          <w:rFonts w:hint="cs"/>
          <w:rtl/>
        </w:rPr>
        <w:t>רק לצורך</w:t>
      </w:r>
      <w:bookmarkStart w:id="2627" w:name="_ETM_Q1_2568319"/>
      <w:bookmarkEnd w:id="2627"/>
      <w:r>
        <w:rPr>
          <w:rFonts w:hint="cs"/>
          <w:rtl/>
        </w:rPr>
        <w:t xml:space="preserve"> הבדיקה?</w:t>
      </w:r>
      <w:bookmarkStart w:id="2628" w:name="_ETM_Q1_2569110"/>
      <w:bookmarkStart w:id="2629" w:name="_ETM_Q1_2569343"/>
      <w:bookmarkEnd w:id="2628"/>
      <w:bookmarkEnd w:id="2629"/>
    </w:p>
    <w:p w:rsidR="005F1260" w:rsidRDefault="005F1260" w:rsidP="005F1260">
      <w:pPr>
        <w:rPr>
          <w:rtl/>
        </w:rPr>
      </w:pPr>
      <w:bookmarkStart w:id="2630" w:name="_ETM_Q1_2569402"/>
      <w:bookmarkEnd w:id="2630"/>
    </w:p>
    <w:p w:rsidR="005F1260" w:rsidRDefault="005F1260" w:rsidP="000E4DFB">
      <w:pPr>
        <w:pStyle w:val="af6"/>
        <w:keepNext/>
        <w:rPr>
          <w:rtl/>
        </w:rPr>
      </w:pPr>
      <w:bookmarkStart w:id="2631" w:name="ET_yor_6053_152"/>
      <w:r w:rsidRPr="000E4DFB">
        <w:rPr>
          <w:rStyle w:val="TagStyle"/>
          <w:rtl/>
        </w:rPr>
        <w:t xml:space="preserve"> &lt;&lt; יור &gt;&gt;</w:t>
      </w:r>
      <w:r w:rsidRPr="005F1260">
        <w:rPr>
          <w:rStyle w:val="TagStyle"/>
          <w:rtl/>
        </w:rPr>
        <w:t xml:space="preserve"> </w:t>
      </w:r>
      <w:r>
        <w:rPr>
          <w:rtl/>
        </w:rPr>
        <w:t>היו"ר יוסף טייב:</w:t>
      </w:r>
      <w:r w:rsidRPr="005F1260">
        <w:rPr>
          <w:rStyle w:val="TagStyle"/>
          <w:rtl/>
        </w:rPr>
        <w:t xml:space="preserve"> </w:t>
      </w:r>
      <w:r w:rsidRPr="000E4DFB">
        <w:rPr>
          <w:rStyle w:val="TagStyle"/>
          <w:rtl/>
        </w:rPr>
        <w:t>&lt;&lt; יור &gt;&gt;</w:t>
      </w:r>
      <w:r>
        <w:rPr>
          <w:rtl/>
        </w:rPr>
        <w:t xml:space="preserve">   </w:t>
      </w:r>
      <w:bookmarkEnd w:id="2631"/>
    </w:p>
    <w:p w:rsidR="005F1260" w:rsidRDefault="005F1260" w:rsidP="000E4DFB">
      <w:pPr>
        <w:pStyle w:val="KeepWithNext"/>
        <w:rPr>
          <w:rtl/>
        </w:rPr>
      </w:pPr>
    </w:p>
    <w:p w:rsidR="005F1260" w:rsidRDefault="005F1260" w:rsidP="005F1260">
      <w:pPr>
        <w:rPr>
          <w:rtl/>
        </w:rPr>
      </w:pPr>
      <w:bookmarkStart w:id="2632" w:name="_ETM_Q1_2569886"/>
      <w:bookmarkEnd w:id="2632"/>
      <w:r>
        <w:rPr>
          <w:rFonts w:hint="cs"/>
          <w:rtl/>
        </w:rPr>
        <w:t xml:space="preserve">זה לא מספר </w:t>
      </w:r>
      <w:bookmarkStart w:id="2633" w:name="_ETM_Q1_2571517"/>
      <w:bookmarkEnd w:id="2633"/>
      <w:r>
        <w:rPr>
          <w:rFonts w:hint="cs"/>
          <w:rtl/>
        </w:rPr>
        <w:t>ימים. אם אנ</w:t>
      </w:r>
      <w:bookmarkStart w:id="2634" w:name="_ETM_Q1_2569833"/>
      <w:bookmarkEnd w:id="2634"/>
      <w:r>
        <w:rPr>
          <w:rFonts w:hint="cs"/>
          <w:rtl/>
        </w:rPr>
        <w:t xml:space="preserve">חנו </w:t>
      </w:r>
      <w:bookmarkStart w:id="2635" w:name="_ETM_Q1_2566480"/>
      <w:bookmarkStart w:id="2636" w:name="_ETM_Q1_2572470"/>
      <w:bookmarkEnd w:id="2635"/>
      <w:bookmarkEnd w:id="2636"/>
      <w:r>
        <w:rPr>
          <w:rFonts w:hint="cs"/>
          <w:rtl/>
        </w:rPr>
        <w:t xml:space="preserve">לא </w:t>
      </w:r>
      <w:bookmarkStart w:id="2637" w:name="_ETM_Q1_2573247"/>
      <w:bookmarkEnd w:id="2637"/>
      <w:r>
        <w:rPr>
          <w:rFonts w:hint="cs"/>
          <w:rtl/>
        </w:rPr>
        <w:t>מעבירים את זה היום בהצבעה, זה פ</w:t>
      </w:r>
      <w:bookmarkStart w:id="2638" w:name="_ETM_Q1_2574564"/>
      <w:bookmarkEnd w:id="2638"/>
      <w:r>
        <w:rPr>
          <w:rFonts w:hint="cs"/>
          <w:rtl/>
        </w:rPr>
        <w:t>שוט לא עולה במושב הזה</w:t>
      </w:r>
      <w:bookmarkStart w:id="2639" w:name="_ETM_Q1_2571836"/>
      <w:bookmarkEnd w:id="2639"/>
      <w:r>
        <w:rPr>
          <w:rFonts w:hint="cs"/>
          <w:rtl/>
        </w:rPr>
        <w:t>.</w:t>
      </w:r>
      <w:bookmarkStart w:id="2640" w:name="_ETM_Q1_2580280"/>
      <w:bookmarkStart w:id="2641" w:name="_ETM_Q1_2581436"/>
      <w:bookmarkStart w:id="2642" w:name="_ETM_Q1_2580160"/>
      <w:bookmarkStart w:id="2643" w:name="_ETM_Q1_2575680"/>
      <w:bookmarkEnd w:id="2640"/>
      <w:bookmarkEnd w:id="2641"/>
      <w:bookmarkEnd w:id="2642"/>
      <w:bookmarkEnd w:id="2643"/>
    </w:p>
    <w:p w:rsidR="00D113D3" w:rsidRDefault="00D113D3" w:rsidP="00D113D3">
      <w:pPr>
        <w:rPr>
          <w:rtl/>
        </w:rPr>
      </w:pPr>
      <w:bookmarkStart w:id="2644" w:name="_ETM_Q1_2577959"/>
      <w:bookmarkStart w:id="2645" w:name="_ETM_Q1_2578031"/>
      <w:bookmarkStart w:id="2646" w:name="_ETM_Q1_2506140"/>
      <w:bookmarkEnd w:id="2644"/>
      <w:bookmarkEnd w:id="2645"/>
      <w:bookmarkEnd w:id="2646"/>
    </w:p>
    <w:p w:rsidR="00D113D3" w:rsidRDefault="00D113D3" w:rsidP="000E4DFB">
      <w:pPr>
        <w:pStyle w:val="af9"/>
        <w:keepNext/>
        <w:rPr>
          <w:rtl/>
        </w:rPr>
      </w:pPr>
      <w:bookmarkStart w:id="2647" w:name="ET_guest_461670_154"/>
      <w:r w:rsidRPr="000E4DFB">
        <w:rPr>
          <w:rStyle w:val="TagStyle"/>
          <w:rtl/>
        </w:rPr>
        <w:t xml:space="preserve"> &lt;&lt; אורח &gt;&gt;</w:t>
      </w:r>
      <w:r w:rsidRPr="00D113D3">
        <w:rPr>
          <w:rStyle w:val="TagStyle"/>
          <w:rtl/>
        </w:rPr>
        <w:t xml:space="preserve"> </w:t>
      </w:r>
      <w:r>
        <w:rPr>
          <w:rtl/>
        </w:rPr>
        <w:t xml:space="preserve">אפרת </w:t>
      </w:r>
      <w:proofErr w:type="spellStart"/>
      <w:r>
        <w:rPr>
          <w:rtl/>
        </w:rPr>
        <w:t>פילזר</w:t>
      </w:r>
      <w:proofErr w:type="spellEnd"/>
      <w:r>
        <w:rPr>
          <w:rtl/>
        </w:rPr>
        <w:t xml:space="preserve"> ביזמן:</w:t>
      </w:r>
      <w:r w:rsidRPr="00D113D3">
        <w:rPr>
          <w:rStyle w:val="TagStyle"/>
          <w:rtl/>
        </w:rPr>
        <w:t xml:space="preserve"> </w:t>
      </w:r>
      <w:r w:rsidRPr="000E4DFB">
        <w:rPr>
          <w:rStyle w:val="TagStyle"/>
          <w:rtl/>
        </w:rPr>
        <w:t>&lt;&lt; אורח &gt;&gt;</w:t>
      </w:r>
      <w:r>
        <w:rPr>
          <w:rtl/>
        </w:rPr>
        <w:t xml:space="preserve">   </w:t>
      </w:r>
      <w:bookmarkEnd w:id="2647"/>
    </w:p>
    <w:p w:rsidR="00D113D3" w:rsidRDefault="00D113D3" w:rsidP="000E4DFB">
      <w:pPr>
        <w:pStyle w:val="KeepWithNext"/>
        <w:rPr>
          <w:rtl/>
        </w:rPr>
      </w:pPr>
    </w:p>
    <w:p w:rsidR="00D113D3" w:rsidRDefault="00D113D3" w:rsidP="00D113D3">
      <w:pPr>
        <w:rPr>
          <w:rtl/>
        </w:rPr>
      </w:pPr>
      <w:bookmarkStart w:id="2648" w:name="_ETM_Q1_2506683"/>
      <w:bookmarkStart w:id="2649" w:name="_ETM_Q1_2506726"/>
      <w:bookmarkStart w:id="2650" w:name="_ETM_Q1_2581188"/>
      <w:bookmarkStart w:id="2651" w:name="_ETM_Q1_2581477"/>
      <w:bookmarkStart w:id="2652" w:name="_ETM_Q1_2581541"/>
      <w:bookmarkEnd w:id="2648"/>
      <w:bookmarkEnd w:id="2649"/>
      <w:bookmarkEnd w:id="2650"/>
      <w:bookmarkEnd w:id="2651"/>
      <w:bookmarkEnd w:id="2652"/>
      <w:r>
        <w:rPr>
          <w:rFonts w:hint="cs"/>
          <w:rtl/>
        </w:rPr>
        <w:t xml:space="preserve">אני רק אציין שלאחרונה </w:t>
      </w:r>
      <w:bookmarkStart w:id="2653" w:name="_ETM_Q1_2581048"/>
      <w:bookmarkEnd w:id="2653"/>
      <w:r>
        <w:rPr>
          <w:rFonts w:hint="cs"/>
          <w:rtl/>
        </w:rPr>
        <w:t>ממש היה מקרה שהתפרסם במחוז הדרו</w:t>
      </w:r>
      <w:bookmarkStart w:id="2654" w:name="_ETM_Q1_2587612"/>
      <w:bookmarkEnd w:id="2654"/>
      <w:r>
        <w:rPr>
          <w:rFonts w:hint="cs"/>
          <w:rtl/>
        </w:rPr>
        <w:t xml:space="preserve">ם לגבי אדם שניהל עסק </w:t>
      </w:r>
      <w:bookmarkStart w:id="2655" w:name="_ETM_Q1_2587129"/>
      <w:bookmarkEnd w:id="2655"/>
      <w:r>
        <w:rPr>
          <w:rFonts w:hint="cs"/>
          <w:rtl/>
        </w:rPr>
        <w:t xml:space="preserve">של אימון ספורטאים. הוא </w:t>
      </w:r>
      <w:bookmarkStart w:id="2656" w:name="_ETM_Q1_2591111"/>
      <w:bookmarkEnd w:id="2656"/>
      <w:r>
        <w:rPr>
          <w:rFonts w:hint="cs"/>
          <w:rtl/>
        </w:rPr>
        <w:t xml:space="preserve">הורשע </w:t>
      </w:r>
      <w:bookmarkStart w:id="2657" w:name="_ETM_Q1_2592032"/>
      <w:bookmarkEnd w:id="2657"/>
      <w:r>
        <w:rPr>
          <w:rFonts w:hint="cs"/>
          <w:rtl/>
        </w:rPr>
        <w:t>בעבירות מין, והוא בכל זאת קיי</w:t>
      </w:r>
      <w:bookmarkStart w:id="2658" w:name="_ETM_Q1_2594149"/>
      <w:bookmarkEnd w:id="2658"/>
      <w:r>
        <w:rPr>
          <w:rFonts w:hint="cs"/>
          <w:rtl/>
        </w:rPr>
        <w:t xml:space="preserve">ם את העסק הזה, </w:t>
      </w:r>
      <w:bookmarkStart w:id="2659" w:name="_ETM_Q1_2599916"/>
      <w:bookmarkEnd w:id="2659"/>
      <w:r>
        <w:rPr>
          <w:rFonts w:hint="cs"/>
          <w:rtl/>
        </w:rPr>
        <w:t xml:space="preserve">ובעצם הדבר </w:t>
      </w:r>
      <w:bookmarkStart w:id="2660" w:name="_ETM_Q1_2595939"/>
      <w:bookmarkEnd w:id="2660"/>
      <w:r>
        <w:rPr>
          <w:rFonts w:hint="cs"/>
          <w:rtl/>
        </w:rPr>
        <w:t xml:space="preserve">הזה עבר מתחת לרדאר. ועכשיו </w:t>
      </w:r>
      <w:bookmarkStart w:id="2661" w:name="_ETM_Q1_2598289"/>
      <w:bookmarkEnd w:id="2661"/>
      <w:r>
        <w:rPr>
          <w:rFonts w:hint="cs"/>
          <w:rtl/>
        </w:rPr>
        <w:t>הגישו נגדו כתב אישום חדש.</w:t>
      </w:r>
      <w:r w:rsidR="00441EE4">
        <w:rPr>
          <w:rFonts w:hint="cs"/>
          <w:rtl/>
        </w:rPr>
        <w:t xml:space="preserve"> </w:t>
      </w:r>
      <w:bookmarkStart w:id="2662" w:name="_ETM_Q1_2601829"/>
      <w:bookmarkEnd w:id="2662"/>
      <w:r w:rsidR="00441EE4">
        <w:rPr>
          <w:rFonts w:hint="cs"/>
          <w:rtl/>
        </w:rPr>
        <w:t xml:space="preserve">אז נוצר כאן מצב שהוא פשוט מסוכן, </w:t>
      </w:r>
      <w:bookmarkStart w:id="2663" w:name="_ETM_Q1_2609516"/>
      <w:bookmarkEnd w:id="2663"/>
      <w:r w:rsidR="00441EE4">
        <w:rPr>
          <w:rFonts w:hint="cs"/>
          <w:rtl/>
        </w:rPr>
        <w:t>בג</w:t>
      </w:r>
      <w:bookmarkStart w:id="2664" w:name="_ETM_Q1_2606320"/>
      <w:bookmarkEnd w:id="2664"/>
      <w:r w:rsidR="00441EE4">
        <w:rPr>
          <w:rFonts w:hint="cs"/>
          <w:rtl/>
        </w:rPr>
        <w:t xml:space="preserve">לל שלא יהיה אפשר </w:t>
      </w:r>
      <w:bookmarkStart w:id="2665" w:name="_ETM_Q1_2607516"/>
      <w:bookmarkEnd w:id="2665"/>
      <w:r w:rsidR="00441EE4">
        <w:rPr>
          <w:rFonts w:hint="cs"/>
          <w:rtl/>
        </w:rPr>
        <w:t xml:space="preserve">לקבל את האישור על עברייני </w:t>
      </w:r>
      <w:bookmarkStart w:id="2666" w:name="_ETM_Q1_2613726"/>
      <w:bookmarkEnd w:id="2666"/>
      <w:r w:rsidR="00441EE4">
        <w:rPr>
          <w:rFonts w:hint="cs"/>
          <w:rtl/>
        </w:rPr>
        <w:t xml:space="preserve">מין. זה מצב </w:t>
      </w:r>
      <w:bookmarkStart w:id="2667" w:name="_ETM_Q1_2612521"/>
      <w:bookmarkEnd w:id="2667"/>
      <w:r w:rsidR="00441EE4">
        <w:rPr>
          <w:rFonts w:hint="cs"/>
          <w:rtl/>
        </w:rPr>
        <w:t xml:space="preserve">שלא מסתדר גם מבחינה </w:t>
      </w:r>
      <w:bookmarkStart w:id="2668" w:name="_ETM_Q1_2613837"/>
      <w:bookmarkEnd w:id="2668"/>
      <w:r w:rsidR="00441EE4">
        <w:rPr>
          <w:rFonts w:hint="cs"/>
          <w:rtl/>
        </w:rPr>
        <w:t xml:space="preserve">לוגית, שעל </w:t>
      </w:r>
      <w:bookmarkStart w:id="2669" w:name="_ETM_Q1_2617524"/>
      <w:bookmarkEnd w:id="2669"/>
      <w:r w:rsidR="00441EE4">
        <w:rPr>
          <w:rFonts w:hint="cs"/>
          <w:rtl/>
        </w:rPr>
        <w:t>אלימות כן</w:t>
      </w:r>
      <w:bookmarkStart w:id="2670" w:name="_ETM_Q1_2615253"/>
      <w:bookmarkEnd w:id="2670"/>
      <w:r w:rsidR="00441EE4">
        <w:rPr>
          <w:rFonts w:hint="cs"/>
          <w:rtl/>
        </w:rPr>
        <w:t xml:space="preserve"> ועל עבירות מין לא.</w:t>
      </w:r>
      <w:bookmarkStart w:id="2671" w:name="_ETM_Q1_2616249"/>
      <w:bookmarkEnd w:id="2671"/>
    </w:p>
    <w:p w:rsidR="00441EE4" w:rsidRDefault="00441EE4" w:rsidP="00D113D3">
      <w:pPr>
        <w:rPr>
          <w:rtl/>
        </w:rPr>
      </w:pPr>
      <w:bookmarkStart w:id="2672" w:name="_ETM_Q1_2616594"/>
      <w:bookmarkStart w:id="2673" w:name="_ETM_Q1_2616671"/>
      <w:bookmarkEnd w:id="2672"/>
      <w:bookmarkEnd w:id="2673"/>
    </w:p>
    <w:p w:rsidR="00441EE4" w:rsidRDefault="00441EE4" w:rsidP="00D113D3">
      <w:pPr>
        <w:rPr>
          <w:rtl/>
        </w:rPr>
      </w:pPr>
      <w:bookmarkStart w:id="2674" w:name="_ETM_Q1_2616761"/>
      <w:bookmarkStart w:id="2675" w:name="_ETM_Q1_2616830"/>
      <w:bookmarkEnd w:id="2674"/>
      <w:bookmarkEnd w:id="2675"/>
      <w:r>
        <w:rPr>
          <w:rFonts w:hint="cs"/>
          <w:rtl/>
        </w:rPr>
        <w:t xml:space="preserve">החוק הזה מציע תיקון </w:t>
      </w:r>
      <w:bookmarkStart w:id="2676" w:name="_ETM_Q1_2622410"/>
      <w:bookmarkEnd w:id="2676"/>
      <w:r>
        <w:rPr>
          <w:rFonts w:hint="cs"/>
          <w:rtl/>
        </w:rPr>
        <w:t>עקיף</w:t>
      </w:r>
      <w:bookmarkStart w:id="2677" w:name="_ETM_Q1_2618912"/>
      <w:bookmarkEnd w:id="2677"/>
      <w:r>
        <w:rPr>
          <w:rFonts w:hint="cs"/>
          <w:rtl/>
        </w:rPr>
        <w:t xml:space="preserve"> לחוק המעצר</w:t>
      </w:r>
      <w:bookmarkStart w:id="2678" w:name="_ETM_Q1_2619418"/>
      <w:bookmarkStart w:id="2679" w:name="_ETM_Q1_2615559"/>
      <w:bookmarkStart w:id="2680" w:name="_ETM_Q1_2618643"/>
      <w:bookmarkEnd w:id="2678"/>
      <w:bookmarkEnd w:id="2679"/>
      <w:bookmarkEnd w:id="2680"/>
      <w:r>
        <w:rPr>
          <w:rFonts w:hint="cs"/>
          <w:rtl/>
        </w:rPr>
        <w:t>ים. זה לא שזה לא נעשה כאן</w:t>
      </w:r>
      <w:bookmarkStart w:id="2681" w:name="_ETM_Q1_2622239"/>
      <w:bookmarkEnd w:id="2681"/>
      <w:r>
        <w:rPr>
          <w:rFonts w:hint="cs"/>
          <w:rtl/>
        </w:rPr>
        <w:t xml:space="preserve"> </w:t>
      </w:r>
      <w:bookmarkStart w:id="2682" w:name="_ETM_Q1_2626521"/>
      <w:bookmarkStart w:id="2683" w:name="_ETM_Q1_2621631"/>
      <w:bookmarkEnd w:id="2682"/>
      <w:bookmarkEnd w:id="2683"/>
      <w:r>
        <w:rPr>
          <w:rFonts w:hint="cs"/>
          <w:rtl/>
        </w:rPr>
        <w:t xml:space="preserve">בהצעת החוק הזאת. אז צריך </w:t>
      </w:r>
      <w:bookmarkStart w:id="2684" w:name="_ETM_Q1_2622696"/>
      <w:bookmarkEnd w:id="2684"/>
      <w:r>
        <w:rPr>
          <w:rFonts w:hint="cs"/>
          <w:rtl/>
        </w:rPr>
        <w:t xml:space="preserve">לעשות גם את </w:t>
      </w:r>
      <w:bookmarkStart w:id="2685" w:name="_ETM_Q1_2625058"/>
      <w:bookmarkEnd w:id="2685"/>
      <w:r>
        <w:rPr>
          <w:rFonts w:hint="cs"/>
          <w:rtl/>
        </w:rPr>
        <w:t>הדבר הזה</w:t>
      </w:r>
      <w:bookmarkStart w:id="2686" w:name="_ETM_Q1_2624933"/>
      <w:bookmarkEnd w:id="2686"/>
      <w:r>
        <w:rPr>
          <w:rFonts w:hint="cs"/>
          <w:rtl/>
        </w:rPr>
        <w:t xml:space="preserve">, ואם </w:t>
      </w:r>
      <w:bookmarkStart w:id="2687" w:name="_ETM_Q1_2624635"/>
      <w:bookmarkEnd w:id="2687"/>
      <w:r>
        <w:rPr>
          <w:rFonts w:hint="cs"/>
          <w:rtl/>
        </w:rPr>
        <w:t>צריך לעשות בדיקות</w:t>
      </w:r>
      <w:bookmarkStart w:id="2688" w:name="_ETM_Q1_2626389"/>
      <w:bookmarkEnd w:id="2688"/>
      <w:r>
        <w:rPr>
          <w:rFonts w:hint="cs"/>
          <w:rtl/>
        </w:rPr>
        <w:t xml:space="preserve">, אז לעשות אותן, אבל </w:t>
      </w:r>
      <w:bookmarkStart w:id="2689" w:name="_ETM_Q1_2632038"/>
      <w:bookmarkEnd w:id="2689"/>
      <w:r>
        <w:rPr>
          <w:rFonts w:hint="cs"/>
          <w:rtl/>
        </w:rPr>
        <w:t>הדבר הזה הו</w:t>
      </w:r>
      <w:bookmarkStart w:id="2690" w:name="_ETM_Q1_2629551"/>
      <w:bookmarkEnd w:id="2690"/>
      <w:r>
        <w:rPr>
          <w:rFonts w:hint="cs"/>
          <w:rtl/>
        </w:rPr>
        <w:t xml:space="preserve">א קריטי, הוא מציל חיים. </w:t>
      </w:r>
      <w:bookmarkStart w:id="2691" w:name="_ETM_Q1_2630536"/>
      <w:bookmarkEnd w:id="2691"/>
      <w:r>
        <w:rPr>
          <w:rFonts w:hint="cs"/>
          <w:rtl/>
        </w:rPr>
        <w:t xml:space="preserve">יכול להיות שבדרך </w:t>
      </w:r>
      <w:bookmarkStart w:id="2692" w:name="_ETM_Q1_2636242"/>
      <w:bookmarkEnd w:id="2692"/>
      <w:r>
        <w:rPr>
          <w:rFonts w:hint="cs"/>
          <w:rtl/>
        </w:rPr>
        <w:t xml:space="preserve">הזאת </w:t>
      </w:r>
      <w:bookmarkStart w:id="2693" w:name="_ETM_Q1_2632214"/>
      <w:bookmarkEnd w:id="2693"/>
      <w:r>
        <w:rPr>
          <w:rFonts w:hint="cs"/>
          <w:rtl/>
        </w:rPr>
        <w:t xml:space="preserve">נציל את אותו ילד שייפגע </w:t>
      </w:r>
      <w:bookmarkStart w:id="2694" w:name="_ETM_Q1_2633468"/>
      <w:bookmarkEnd w:id="2694"/>
      <w:r>
        <w:rPr>
          <w:rFonts w:hint="cs"/>
          <w:rtl/>
        </w:rPr>
        <w:t>בעבירת מין.</w:t>
      </w:r>
    </w:p>
    <w:p w:rsidR="00441EE4" w:rsidRDefault="00441EE4" w:rsidP="00D113D3">
      <w:pPr>
        <w:rPr>
          <w:rtl/>
        </w:rPr>
      </w:pPr>
      <w:bookmarkStart w:id="2695" w:name="_ETM_Q1_2641832"/>
      <w:bookmarkStart w:id="2696" w:name="_ETM_Q1_2641898"/>
      <w:bookmarkEnd w:id="2695"/>
      <w:bookmarkEnd w:id="2696"/>
    </w:p>
    <w:p w:rsidR="00441EE4" w:rsidRDefault="00441EE4" w:rsidP="000E4DFB">
      <w:pPr>
        <w:pStyle w:val="af9"/>
        <w:keepNext/>
        <w:rPr>
          <w:rtl/>
        </w:rPr>
      </w:pPr>
      <w:bookmarkStart w:id="2697" w:name="ET_guest_759030_155"/>
      <w:r w:rsidRPr="000E4DFB">
        <w:rPr>
          <w:rStyle w:val="TagStyle"/>
          <w:rtl/>
        </w:rPr>
        <w:t xml:space="preserve"> &lt;&lt; אורח &gt;&gt;</w:t>
      </w:r>
      <w:r w:rsidRPr="00441EE4">
        <w:rPr>
          <w:rStyle w:val="TagStyle"/>
          <w:rtl/>
        </w:rPr>
        <w:t xml:space="preserve"> </w:t>
      </w:r>
      <w:r>
        <w:rPr>
          <w:rtl/>
        </w:rPr>
        <w:t>לירון ספרד:</w:t>
      </w:r>
      <w:r w:rsidRPr="00441EE4">
        <w:rPr>
          <w:rStyle w:val="TagStyle"/>
          <w:rtl/>
        </w:rPr>
        <w:t xml:space="preserve"> </w:t>
      </w:r>
      <w:r w:rsidRPr="000E4DFB">
        <w:rPr>
          <w:rStyle w:val="TagStyle"/>
          <w:rtl/>
        </w:rPr>
        <w:t>&lt;&lt; אורח &gt;&gt;</w:t>
      </w:r>
      <w:r>
        <w:rPr>
          <w:rtl/>
        </w:rPr>
        <w:t xml:space="preserve">   </w:t>
      </w:r>
      <w:bookmarkEnd w:id="2697"/>
    </w:p>
    <w:p w:rsidR="00441EE4" w:rsidRDefault="00441EE4" w:rsidP="000E4DFB">
      <w:pPr>
        <w:pStyle w:val="KeepWithNext"/>
        <w:rPr>
          <w:rtl/>
        </w:rPr>
      </w:pPr>
    </w:p>
    <w:p w:rsidR="00441EE4" w:rsidRDefault="00441EE4" w:rsidP="00441EE4">
      <w:pPr>
        <w:rPr>
          <w:rtl/>
        </w:rPr>
      </w:pPr>
      <w:bookmarkStart w:id="2698" w:name="_ETM_Q1_2641148"/>
      <w:bookmarkEnd w:id="2698"/>
      <w:r>
        <w:rPr>
          <w:rFonts w:hint="cs"/>
          <w:rtl/>
        </w:rPr>
        <w:t xml:space="preserve">אני </w:t>
      </w:r>
      <w:bookmarkStart w:id="2699" w:name="_ETM_Q1_2643123"/>
      <w:bookmarkEnd w:id="2699"/>
      <w:r>
        <w:rPr>
          <w:rFonts w:hint="cs"/>
          <w:rtl/>
        </w:rPr>
        <w:t>חושב שאפילו במ</w:t>
      </w:r>
      <w:bookmarkStart w:id="2700" w:name="_ETM_Q1_2641656"/>
      <w:bookmarkEnd w:id="2700"/>
      <w:r>
        <w:rPr>
          <w:rFonts w:hint="cs"/>
          <w:rtl/>
        </w:rPr>
        <w:t xml:space="preserve">חיר של לא להעביר את הצעת החוק </w:t>
      </w:r>
      <w:bookmarkStart w:id="2701" w:name="_ETM_Q1_2648420"/>
      <w:bookmarkStart w:id="2702" w:name="_ETM_Q1_2643672"/>
      <w:bookmarkEnd w:id="2701"/>
      <w:bookmarkEnd w:id="2702"/>
      <w:r>
        <w:rPr>
          <w:rFonts w:hint="cs"/>
          <w:rtl/>
        </w:rPr>
        <w:t>במושב הזה, לבחון רק לגבי הה</w:t>
      </w:r>
      <w:bookmarkStart w:id="2703" w:name="_ETM_Q1_2645907"/>
      <w:bookmarkEnd w:id="2703"/>
      <w:r>
        <w:rPr>
          <w:rFonts w:hint="cs"/>
          <w:rtl/>
        </w:rPr>
        <w:t xml:space="preserve">חלה של המוסדות שבהם </w:t>
      </w:r>
      <w:bookmarkStart w:id="2704" w:name="_ETM_Q1_2646947"/>
      <w:bookmarkEnd w:id="2704"/>
      <w:r>
        <w:rPr>
          <w:rFonts w:hint="cs"/>
          <w:rtl/>
        </w:rPr>
        <w:t xml:space="preserve">חובה </w:t>
      </w:r>
      <w:bookmarkStart w:id="2705" w:name="_ETM_Q1_2648167"/>
      <w:bookmarkEnd w:id="2705"/>
      <w:r>
        <w:rPr>
          <w:rFonts w:hint="cs"/>
          <w:rtl/>
        </w:rPr>
        <w:t>להצי</w:t>
      </w:r>
      <w:bookmarkStart w:id="2706" w:name="_ETM_Q1_2647990"/>
      <w:bookmarkEnd w:id="2706"/>
      <w:r>
        <w:rPr>
          <w:rFonts w:hint="cs"/>
          <w:rtl/>
        </w:rPr>
        <w:t xml:space="preserve">ג את האישור של האלימות. </w:t>
      </w:r>
      <w:bookmarkStart w:id="2707" w:name="_ETM_Q1_2652344"/>
      <w:bookmarkEnd w:id="2707"/>
      <w:r>
        <w:rPr>
          <w:rFonts w:hint="cs"/>
          <w:rtl/>
        </w:rPr>
        <w:t xml:space="preserve">למרות שאני יודע </w:t>
      </w:r>
      <w:bookmarkStart w:id="2708" w:name="_ETM_Q1_2656274"/>
      <w:bookmarkStart w:id="2709" w:name="_ETM_Q1_2651506"/>
      <w:bookmarkEnd w:id="2708"/>
      <w:bookmarkEnd w:id="2709"/>
      <w:r>
        <w:rPr>
          <w:rFonts w:hint="cs"/>
          <w:rtl/>
        </w:rPr>
        <w:t xml:space="preserve">שמשרד המשפטים מתנגד לזה, אני </w:t>
      </w:r>
      <w:bookmarkStart w:id="2710" w:name="_ETM_Q1_2653624"/>
      <w:bookmarkEnd w:id="2710"/>
      <w:r>
        <w:rPr>
          <w:rFonts w:hint="cs"/>
          <w:rtl/>
        </w:rPr>
        <w:t xml:space="preserve">חושש שזה יכול לייצר </w:t>
      </w:r>
      <w:bookmarkStart w:id="2711" w:name="_ETM_Q1_2659520"/>
      <w:bookmarkEnd w:id="2711"/>
      <w:r>
        <w:rPr>
          <w:rFonts w:hint="cs"/>
          <w:rtl/>
        </w:rPr>
        <w:t>הטעיה</w:t>
      </w:r>
      <w:bookmarkStart w:id="2712" w:name="_ETM_Q1_2656468"/>
      <w:bookmarkEnd w:id="2712"/>
      <w:r>
        <w:rPr>
          <w:rFonts w:hint="cs"/>
          <w:rtl/>
        </w:rPr>
        <w:t xml:space="preserve"> ברורה </w:t>
      </w:r>
      <w:bookmarkStart w:id="2713" w:name="_ETM_Q1_2656108"/>
      <w:bookmarkEnd w:id="2713"/>
      <w:r>
        <w:rPr>
          <w:rFonts w:hint="cs"/>
          <w:rtl/>
        </w:rPr>
        <w:t>של ההורים או של המעסיק</w:t>
      </w:r>
      <w:bookmarkStart w:id="2714" w:name="_ETM_Q1_2660618"/>
      <w:bookmarkEnd w:id="2714"/>
      <w:r>
        <w:rPr>
          <w:rFonts w:hint="cs"/>
          <w:rtl/>
        </w:rPr>
        <w:t>, שמצד אחד</w:t>
      </w:r>
      <w:bookmarkStart w:id="2715" w:name="_ETM_Q1_2663641"/>
      <w:bookmarkEnd w:id="2715"/>
      <w:r>
        <w:rPr>
          <w:rFonts w:hint="cs"/>
          <w:rtl/>
        </w:rPr>
        <w:t xml:space="preserve"> יש לו אישור</w:t>
      </w:r>
      <w:bookmarkStart w:id="2716" w:name="_ETM_Q1_2659269"/>
      <w:bookmarkEnd w:id="2716"/>
      <w:r>
        <w:rPr>
          <w:rFonts w:hint="cs"/>
          <w:rtl/>
        </w:rPr>
        <w:t xml:space="preserve"> וזה לא חזות הכול, כ</w:t>
      </w:r>
      <w:bookmarkStart w:id="2717" w:name="_ETM_Q1_2660468"/>
      <w:bookmarkEnd w:id="2717"/>
      <w:r>
        <w:rPr>
          <w:rFonts w:hint="cs"/>
          <w:rtl/>
        </w:rPr>
        <w:t>י נדרשי</w:t>
      </w:r>
      <w:bookmarkStart w:id="2718" w:name="_ETM_Q1_2662270"/>
      <w:bookmarkEnd w:id="2718"/>
      <w:r>
        <w:rPr>
          <w:rFonts w:hint="cs"/>
          <w:rtl/>
        </w:rPr>
        <w:t xml:space="preserve">ם שני אישורים מהמשטרה </w:t>
      </w:r>
      <w:bookmarkStart w:id="2719" w:name="_ETM_Q1_2663105"/>
      <w:bookmarkEnd w:id="2719"/>
      <w:r>
        <w:rPr>
          <w:rFonts w:hint="cs"/>
          <w:rtl/>
        </w:rPr>
        <w:t xml:space="preserve">לגבי אותו מוסד. ואז </w:t>
      </w:r>
      <w:bookmarkStart w:id="2720" w:name="_ETM_Q1_2664541"/>
      <w:bookmarkEnd w:id="2720"/>
      <w:r>
        <w:rPr>
          <w:rFonts w:hint="cs"/>
          <w:rtl/>
        </w:rPr>
        <w:t xml:space="preserve">הורה </w:t>
      </w:r>
      <w:bookmarkStart w:id="2721" w:name="_ETM_Q1_2665335"/>
      <w:bookmarkEnd w:id="2721"/>
      <w:r>
        <w:rPr>
          <w:rFonts w:hint="cs"/>
          <w:rtl/>
        </w:rPr>
        <w:t xml:space="preserve">יבוא, יציגו לו את האישור של האלימות </w:t>
      </w:r>
      <w:bookmarkStart w:id="2722" w:name="_ETM_Q1_2667114"/>
      <w:bookmarkEnd w:id="2722"/>
      <w:r>
        <w:rPr>
          <w:rFonts w:hint="cs"/>
          <w:rtl/>
        </w:rPr>
        <w:t xml:space="preserve">אבל לא את </w:t>
      </w:r>
      <w:bookmarkStart w:id="2723" w:name="_ETM_Q1_2668569"/>
      <w:bookmarkEnd w:id="2723"/>
      <w:r>
        <w:rPr>
          <w:rFonts w:hint="cs"/>
          <w:rtl/>
        </w:rPr>
        <w:t>האישור של עברייני מין</w:t>
      </w:r>
      <w:bookmarkStart w:id="2724" w:name="_ETM_Q1_2669204"/>
      <w:bookmarkEnd w:id="2724"/>
      <w:r>
        <w:rPr>
          <w:rFonts w:hint="cs"/>
          <w:rtl/>
        </w:rPr>
        <w:t>, ואולי חל</w:t>
      </w:r>
      <w:bookmarkStart w:id="2725" w:name="_ETM_Q1_2669501"/>
      <w:bookmarkEnd w:id="2725"/>
      <w:r>
        <w:rPr>
          <w:rFonts w:hint="cs"/>
          <w:rtl/>
        </w:rPr>
        <w:t>ילה אין לאו</w:t>
      </w:r>
      <w:bookmarkStart w:id="2726" w:name="_ETM_Q1_2670711"/>
      <w:bookmarkEnd w:id="2726"/>
      <w:r>
        <w:rPr>
          <w:rFonts w:hint="cs"/>
          <w:rtl/>
        </w:rPr>
        <w:t xml:space="preserve">תו אדם </w:t>
      </w:r>
      <w:bookmarkStart w:id="2727" w:name="_ETM_Q1_2675600"/>
      <w:bookmarkEnd w:id="2727"/>
      <w:r>
        <w:rPr>
          <w:rFonts w:hint="cs"/>
          <w:rtl/>
        </w:rPr>
        <w:t>אישור של עבירות מין וזה</w:t>
      </w:r>
      <w:bookmarkStart w:id="2728" w:name="_ETM_Q1_2671265"/>
      <w:bookmarkEnd w:id="2728"/>
      <w:r>
        <w:rPr>
          <w:rFonts w:hint="cs"/>
          <w:rtl/>
        </w:rPr>
        <w:t xml:space="preserve"> נחזה כאילו להיות התמונה המלאה.</w:t>
      </w:r>
    </w:p>
    <w:p w:rsidR="00441EE4" w:rsidRDefault="00441EE4" w:rsidP="00441EE4">
      <w:pPr>
        <w:rPr>
          <w:rtl/>
        </w:rPr>
      </w:pPr>
      <w:bookmarkStart w:id="2729" w:name="_ETM_Q1_2680346"/>
      <w:bookmarkStart w:id="2730" w:name="_ETM_Q1_2680463"/>
      <w:bookmarkEnd w:id="2729"/>
      <w:bookmarkEnd w:id="2730"/>
    </w:p>
    <w:p w:rsidR="00441EE4" w:rsidRDefault="00441EE4" w:rsidP="00E34927">
      <w:pPr>
        <w:rPr>
          <w:rtl/>
        </w:rPr>
      </w:pPr>
      <w:bookmarkStart w:id="2731" w:name="_ETM_Q1_2680521"/>
      <w:bookmarkStart w:id="2732" w:name="_ETM_Q1_2680607"/>
      <w:bookmarkEnd w:id="2731"/>
      <w:bookmarkEnd w:id="2732"/>
      <w:r>
        <w:rPr>
          <w:rFonts w:hint="cs"/>
          <w:rtl/>
        </w:rPr>
        <w:t>אולי שווה</w:t>
      </w:r>
      <w:bookmarkStart w:id="2733" w:name="_ETM_Q1_2676642"/>
      <w:bookmarkStart w:id="2734" w:name="_ETM_Q1_2678218"/>
      <w:bookmarkEnd w:id="2733"/>
      <w:bookmarkEnd w:id="2734"/>
      <w:r>
        <w:rPr>
          <w:rFonts w:hint="cs"/>
          <w:rtl/>
        </w:rPr>
        <w:t xml:space="preserve"> </w:t>
      </w:r>
      <w:r>
        <w:rPr>
          <w:rtl/>
        </w:rPr>
        <w:t>–</w:t>
      </w:r>
      <w:r>
        <w:rPr>
          <w:rFonts w:hint="cs"/>
          <w:rtl/>
        </w:rPr>
        <w:t xml:space="preserve"> כמו ש</w:t>
      </w:r>
      <w:r w:rsidR="00E34927">
        <w:rPr>
          <w:rFonts w:hint="cs"/>
          <w:rtl/>
        </w:rPr>
        <w:t xml:space="preserve">הציעה </w:t>
      </w:r>
      <w:r>
        <w:rPr>
          <w:rFonts w:hint="cs"/>
          <w:rtl/>
        </w:rPr>
        <w:t>עו"ד סלע</w:t>
      </w:r>
      <w:bookmarkStart w:id="2735" w:name="_ETM_Q1_2678260"/>
      <w:bookmarkEnd w:id="2735"/>
      <w:r>
        <w:rPr>
          <w:rFonts w:hint="cs"/>
          <w:rtl/>
        </w:rPr>
        <w:t xml:space="preserve">, היועצת המשפטית של </w:t>
      </w:r>
      <w:bookmarkStart w:id="2736" w:name="_ETM_Q1_2683567"/>
      <w:bookmarkEnd w:id="2736"/>
      <w:r>
        <w:rPr>
          <w:rFonts w:hint="cs"/>
          <w:rtl/>
        </w:rPr>
        <w:t>הוועדה</w:t>
      </w:r>
      <w:bookmarkStart w:id="2737" w:name="_ETM_Q1_2679579"/>
      <w:bookmarkEnd w:id="2737"/>
      <w:r>
        <w:rPr>
          <w:rFonts w:hint="cs"/>
          <w:rtl/>
        </w:rPr>
        <w:t xml:space="preserve"> </w:t>
      </w:r>
      <w:r>
        <w:rPr>
          <w:rtl/>
        </w:rPr>
        <w:t>–</w:t>
      </w:r>
      <w:r>
        <w:rPr>
          <w:rFonts w:hint="cs"/>
          <w:rtl/>
        </w:rPr>
        <w:t xml:space="preserve"> רק לגבי המוסדות ש</w:t>
      </w:r>
      <w:bookmarkStart w:id="2738" w:name="_ETM_Q1_2682290"/>
      <w:bookmarkEnd w:id="2738"/>
      <w:r>
        <w:rPr>
          <w:rFonts w:hint="cs"/>
          <w:rtl/>
        </w:rPr>
        <w:t>בהם צרי</w:t>
      </w:r>
      <w:bookmarkStart w:id="2739" w:name="_ETM_Q1_2684179"/>
      <w:bookmarkEnd w:id="2739"/>
      <w:r>
        <w:rPr>
          <w:rFonts w:hint="cs"/>
          <w:rtl/>
        </w:rPr>
        <w:t xml:space="preserve">ך להציג </w:t>
      </w:r>
      <w:bookmarkStart w:id="2740" w:name="_ETM_Q1_2689174"/>
      <w:bookmarkEnd w:id="2740"/>
      <w:r>
        <w:rPr>
          <w:rFonts w:hint="cs"/>
          <w:rtl/>
        </w:rPr>
        <w:t>את ה</w:t>
      </w:r>
      <w:bookmarkStart w:id="2741" w:name="_ETM_Q1_2684663"/>
      <w:bookmarkEnd w:id="2741"/>
      <w:r>
        <w:rPr>
          <w:rFonts w:hint="cs"/>
          <w:rtl/>
        </w:rPr>
        <w:t>אישור הזה</w:t>
      </w:r>
      <w:bookmarkStart w:id="2742" w:name="_ETM_Q1_2685587"/>
      <w:bookmarkEnd w:id="2742"/>
      <w:r>
        <w:rPr>
          <w:rFonts w:hint="cs"/>
          <w:rtl/>
        </w:rPr>
        <w:t xml:space="preserve">, רק לגביהם </w:t>
      </w:r>
      <w:bookmarkStart w:id="2743" w:name="_ETM_Q1_2685745"/>
      <w:bookmarkEnd w:id="2743"/>
      <w:r>
        <w:rPr>
          <w:rFonts w:hint="cs"/>
          <w:rtl/>
        </w:rPr>
        <w:t xml:space="preserve">להציג </w:t>
      </w:r>
      <w:bookmarkStart w:id="2744" w:name="_ETM_Q1_2685179"/>
      <w:bookmarkEnd w:id="2744"/>
      <w:r>
        <w:rPr>
          <w:rFonts w:hint="cs"/>
          <w:rtl/>
        </w:rPr>
        <w:t xml:space="preserve">גם את האישור </w:t>
      </w:r>
      <w:bookmarkStart w:id="2745" w:name="_ETM_Q1_2688187"/>
      <w:bookmarkEnd w:id="2745"/>
      <w:r>
        <w:rPr>
          <w:rFonts w:hint="cs"/>
          <w:rtl/>
        </w:rPr>
        <w:t xml:space="preserve">של עברייני </w:t>
      </w:r>
      <w:bookmarkStart w:id="2746" w:name="_ETM_Q1_2686588"/>
      <w:bookmarkEnd w:id="2746"/>
      <w:r>
        <w:rPr>
          <w:rFonts w:hint="cs"/>
          <w:rtl/>
        </w:rPr>
        <w:t>מין. רק לגביה</w:t>
      </w:r>
      <w:bookmarkStart w:id="2747" w:name="_ETM_Q1_2688973"/>
      <w:bookmarkEnd w:id="2747"/>
      <w:r>
        <w:rPr>
          <w:rFonts w:hint="cs"/>
          <w:rtl/>
        </w:rPr>
        <w:t>ם. ושוב, בהחרגה</w:t>
      </w:r>
      <w:bookmarkStart w:id="2748" w:name="_ETM_Q1_2691074"/>
      <w:bookmarkEnd w:id="2748"/>
      <w:r>
        <w:rPr>
          <w:rFonts w:hint="cs"/>
          <w:rtl/>
        </w:rPr>
        <w:t xml:space="preserve"> של מוסדות </w:t>
      </w:r>
      <w:bookmarkStart w:id="2749" w:name="_ETM_Q1_2692671"/>
      <w:bookmarkEnd w:id="2749"/>
      <w:r>
        <w:rPr>
          <w:rFonts w:hint="cs"/>
          <w:rtl/>
        </w:rPr>
        <w:t>החינוך הרשמיי</w:t>
      </w:r>
      <w:bookmarkStart w:id="2750" w:name="_ETM_Q1_2692106"/>
      <w:bookmarkStart w:id="2751" w:name="_ETM_Q1_2692213"/>
      <w:bookmarkEnd w:id="2750"/>
      <w:bookmarkEnd w:id="2751"/>
      <w:r>
        <w:rPr>
          <w:rFonts w:hint="cs"/>
          <w:rtl/>
        </w:rPr>
        <w:t xml:space="preserve">ם. אני חושב שיש בזה </w:t>
      </w:r>
      <w:bookmarkStart w:id="2752" w:name="_ETM_Q1_2693523"/>
      <w:bookmarkEnd w:id="2752"/>
      <w:r>
        <w:rPr>
          <w:rFonts w:hint="cs"/>
          <w:rtl/>
        </w:rPr>
        <w:t>הרבה מ</w:t>
      </w:r>
      <w:bookmarkStart w:id="2753" w:name="_ETM_Q1_2694967"/>
      <w:bookmarkStart w:id="2754" w:name="_ETM_Q1_2693062"/>
      <w:bookmarkEnd w:id="2753"/>
      <w:bookmarkEnd w:id="2754"/>
      <w:r>
        <w:rPr>
          <w:rFonts w:hint="cs"/>
          <w:rtl/>
        </w:rPr>
        <w:t>ן ההיגיון, גם במחיר שהצעת החוק לא</w:t>
      </w:r>
      <w:bookmarkStart w:id="2755" w:name="_ETM_Q1_2696833"/>
      <w:bookmarkEnd w:id="2755"/>
      <w:r>
        <w:rPr>
          <w:rFonts w:hint="cs"/>
          <w:rtl/>
        </w:rPr>
        <w:t xml:space="preserve"> תעלה להצבעה במושב </w:t>
      </w:r>
      <w:bookmarkStart w:id="2756" w:name="_ETM_Q1_2701497"/>
      <w:bookmarkEnd w:id="2756"/>
      <w:r>
        <w:rPr>
          <w:rFonts w:hint="cs"/>
          <w:rtl/>
        </w:rPr>
        <w:t>הזה</w:t>
      </w:r>
      <w:bookmarkStart w:id="2757" w:name="_ETM_Q1_2697378"/>
      <w:bookmarkEnd w:id="2757"/>
      <w:r>
        <w:rPr>
          <w:rFonts w:hint="cs"/>
          <w:rtl/>
        </w:rPr>
        <w:t xml:space="preserve">, ולבחון את זה </w:t>
      </w:r>
      <w:bookmarkStart w:id="2758" w:name="_ETM_Q1_2698662"/>
      <w:bookmarkEnd w:id="2758"/>
      <w:r>
        <w:rPr>
          <w:rFonts w:hint="cs"/>
          <w:rtl/>
        </w:rPr>
        <w:t>ולהגיע להסכמות עם משרד המשפטי</w:t>
      </w:r>
      <w:bookmarkStart w:id="2759" w:name="_ETM_Q1_2698669"/>
      <w:bookmarkEnd w:id="2759"/>
      <w:r>
        <w:rPr>
          <w:rFonts w:hint="cs"/>
          <w:rtl/>
        </w:rPr>
        <w:t>ם שצריכ</w:t>
      </w:r>
      <w:bookmarkStart w:id="2760" w:name="_ETM_Q1_2700345"/>
      <w:bookmarkEnd w:id="2760"/>
      <w:r>
        <w:rPr>
          <w:rFonts w:hint="cs"/>
          <w:rtl/>
        </w:rPr>
        <w:t>ים לתת את דעתם.</w:t>
      </w:r>
      <w:bookmarkStart w:id="2761" w:name="_ETM_Q1_2703129"/>
      <w:bookmarkEnd w:id="2761"/>
    </w:p>
    <w:p w:rsidR="00924468" w:rsidRDefault="00924468" w:rsidP="00E34927">
      <w:pPr>
        <w:rPr>
          <w:rtl/>
        </w:rPr>
      </w:pPr>
      <w:bookmarkStart w:id="2762" w:name="_ETM_Q1_2705087"/>
      <w:bookmarkStart w:id="2763" w:name="_ETM_Q1_2705155"/>
      <w:bookmarkEnd w:id="2762"/>
      <w:bookmarkEnd w:id="2763"/>
    </w:p>
    <w:p w:rsidR="00924468" w:rsidRDefault="00924468" w:rsidP="00E34927">
      <w:pPr>
        <w:rPr>
          <w:rtl/>
        </w:rPr>
      </w:pPr>
      <w:bookmarkStart w:id="2764" w:name="_ETM_Q1_2705239"/>
      <w:bookmarkStart w:id="2765" w:name="_ETM_Q1_2705293"/>
      <w:bookmarkEnd w:id="2764"/>
      <w:bookmarkEnd w:id="2765"/>
      <w:r>
        <w:rPr>
          <w:rFonts w:hint="cs"/>
          <w:rtl/>
        </w:rPr>
        <w:t>העמדה שלי</w:t>
      </w:r>
      <w:bookmarkStart w:id="2766" w:name="_ETM_Q1_2702056"/>
      <w:bookmarkEnd w:id="2766"/>
      <w:r>
        <w:rPr>
          <w:rFonts w:hint="cs"/>
          <w:rtl/>
        </w:rPr>
        <w:t xml:space="preserve"> הי</w:t>
      </w:r>
      <w:bookmarkStart w:id="2767" w:name="_ETM_Q1_2703147"/>
      <w:bookmarkEnd w:id="2767"/>
      <w:r>
        <w:rPr>
          <w:rFonts w:hint="cs"/>
          <w:rtl/>
        </w:rPr>
        <w:t>א לא עמדת הממשלה</w:t>
      </w:r>
      <w:bookmarkStart w:id="2768" w:name="_ETM_Q1_2703967"/>
      <w:bookmarkEnd w:id="2768"/>
      <w:r>
        <w:rPr>
          <w:rFonts w:hint="cs"/>
          <w:rtl/>
        </w:rPr>
        <w:t>, אלא היא עמדה מקצועית</w:t>
      </w:r>
      <w:bookmarkStart w:id="2769" w:name="_ETM_Q1_2705343"/>
      <w:bookmarkEnd w:id="2769"/>
      <w:r>
        <w:rPr>
          <w:rFonts w:hint="cs"/>
          <w:rtl/>
        </w:rPr>
        <w:t xml:space="preserve"> לנו </w:t>
      </w:r>
      <w:bookmarkStart w:id="2770" w:name="_ETM_Q1_2706310"/>
      <w:bookmarkEnd w:id="2770"/>
      <w:r>
        <w:rPr>
          <w:rFonts w:hint="cs"/>
          <w:rtl/>
        </w:rPr>
        <w:t>כנציגים של המשרד. החשש הוא</w:t>
      </w:r>
      <w:bookmarkStart w:id="2771" w:name="_ETM_Q1_2708890"/>
      <w:bookmarkEnd w:id="2771"/>
      <w:r>
        <w:rPr>
          <w:rFonts w:hint="cs"/>
          <w:rtl/>
        </w:rPr>
        <w:t xml:space="preserve"> שתיווצר פה הטעיה</w:t>
      </w:r>
      <w:bookmarkStart w:id="2772" w:name="_ETM_Q1_2710182"/>
      <w:bookmarkEnd w:id="2772"/>
      <w:r>
        <w:rPr>
          <w:rFonts w:hint="cs"/>
          <w:rtl/>
        </w:rPr>
        <w:t xml:space="preserve">, והורים </w:t>
      </w:r>
      <w:bookmarkStart w:id="2773" w:name="_ETM_Q1_2711722"/>
      <w:bookmarkEnd w:id="2773"/>
      <w:r>
        <w:rPr>
          <w:rFonts w:hint="cs"/>
          <w:rtl/>
        </w:rPr>
        <w:t>יחשבו שיש אישור כשאין</w:t>
      </w:r>
      <w:bookmarkStart w:id="2774" w:name="_ETM_Q1_2712545"/>
      <w:bookmarkEnd w:id="2774"/>
      <w:r>
        <w:rPr>
          <w:rFonts w:hint="cs"/>
          <w:rtl/>
        </w:rPr>
        <w:t xml:space="preserve"> לבן-אדם </w:t>
      </w:r>
      <w:bookmarkStart w:id="2775" w:name="_ETM_Q1_2715865"/>
      <w:bookmarkEnd w:id="2775"/>
      <w:r>
        <w:rPr>
          <w:rFonts w:hint="cs"/>
          <w:rtl/>
        </w:rPr>
        <w:t>את כל האישורים הנ</w:t>
      </w:r>
      <w:bookmarkStart w:id="2776" w:name="_ETM_Q1_2716782"/>
      <w:bookmarkEnd w:id="2776"/>
      <w:r>
        <w:rPr>
          <w:rFonts w:hint="cs"/>
          <w:rtl/>
        </w:rPr>
        <w:t>דרשים.</w:t>
      </w:r>
    </w:p>
    <w:p w:rsidR="009B7AF2" w:rsidRDefault="009B7AF2" w:rsidP="00E34927">
      <w:pPr>
        <w:rPr>
          <w:rtl/>
        </w:rPr>
      </w:pPr>
      <w:bookmarkStart w:id="2777" w:name="_ETM_Q1_2717841"/>
      <w:bookmarkStart w:id="2778" w:name="_ETM_Q1_2717925"/>
      <w:bookmarkStart w:id="2779" w:name="_ETM_Q1_2719232"/>
      <w:bookmarkEnd w:id="2777"/>
      <w:bookmarkEnd w:id="2778"/>
      <w:bookmarkEnd w:id="2779"/>
    </w:p>
    <w:p w:rsidR="009B7AF2" w:rsidRDefault="009B7AF2" w:rsidP="000E4DFB">
      <w:pPr>
        <w:pStyle w:val="af9"/>
        <w:keepNext/>
        <w:rPr>
          <w:rtl/>
        </w:rPr>
      </w:pPr>
      <w:bookmarkStart w:id="2780" w:name="ET_guest_711111_156"/>
      <w:r w:rsidRPr="000E4DFB">
        <w:rPr>
          <w:rStyle w:val="TagStyle"/>
          <w:rtl/>
        </w:rPr>
        <w:t xml:space="preserve"> &lt;&lt; אורח &gt;&gt;</w:t>
      </w:r>
      <w:r w:rsidRPr="009B7AF2">
        <w:rPr>
          <w:rStyle w:val="TagStyle"/>
          <w:rtl/>
        </w:rPr>
        <w:t xml:space="preserve"> </w:t>
      </w:r>
      <w:r>
        <w:rPr>
          <w:rtl/>
        </w:rPr>
        <w:t xml:space="preserve">אביגיל </w:t>
      </w:r>
      <w:proofErr w:type="spellStart"/>
      <w:r>
        <w:rPr>
          <w:rtl/>
        </w:rPr>
        <w:t>סון</w:t>
      </w:r>
      <w:proofErr w:type="spellEnd"/>
      <w:r>
        <w:rPr>
          <w:rtl/>
        </w:rPr>
        <w:t>-פלדמן:</w:t>
      </w:r>
      <w:r w:rsidRPr="009B7AF2">
        <w:rPr>
          <w:rStyle w:val="TagStyle"/>
          <w:rtl/>
        </w:rPr>
        <w:t xml:space="preserve"> </w:t>
      </w:r>
      <w:r w:rsidRPr="000E4DFB">
        <w:rPr>
          <w:rStyle w:val="TagStyle"/>
          <w:rtl/>
        </w:rPr>
        <w:t>&lt;&lt; אורח &gt;&gt;</w:t>
      </w:r>
      <w:r>
        <w:rPr>
          <w:rtl/>
        </w:rPr>
        <w:t xml:space="preserve">   </w:t>
      </w:r>
      <w:bookmarkEnd w:id="2780"/>
    </w:p>
    <w:p w:rsidR="009B7AF2" w:rsidRDefault="009B7AF2" w:rsidP="000E4DFB">
      <w:pPr>
        <w:pStyle w:val="KeepWithNext"/>
        <w:rPr>
          <w:rtl/>
        </w:rPr>
      </w:pPr>
    </w:p>
    <w:p w:rsidR="009B7AF2" w:rsidRDefault="009B7AF2" w:rsidP="009B7AF2">
      <w:pPr>
        <w:rPr>
          <w:rtl/>
        </w:rPr>
      </w:pPr>
      <w:bookmarkStart w:id="2781" w:name="_ETM_Q1_2719921"/>
      <w:bookmarkStart w:id="2782" w:name="_ETM_Q1_2719966"/>
      <w:bookmarkEnd w:id="2781"/>
      <w:bookmarkEnd w:id="2782"/>
      <w:r>
        <w:rPr>
          <w:rFonts w:hint="cs"/>
          <w:rtl/>
        </w:rPr>
        <w:t xml:space="preserve">אני לא </w:t>
      </w:r>
      <w:bookmarkStart w:id="2783" w:name="_ETM_Q1_2721192"/>
      <w:bookmarkEnd w:id="2783"/>
      <w:r>
        <w:rPr>
          <w:rFonts w:hint="cs"/>
          <w:rtl/>
        </w:rPr>
        <w:t>יוד</w:t>
      </w:r>
      <w:bookmarkStart w:id="2784" w:name="_ETM_Q1_2717688"/>
      <w:bookmarkEnd w:id="2784"/>
      <w:r>
        <w:rPr>
          <w:rFonts w:hint="cs"/>
          <w:rtl/>
        </w:rPr>
        <w:t>עת מה זה כל האישורים הנדרשים.</w:t>
      </w:r>
      <w:bookmarkStart w:id="2785" w:name="_ETM_Q1_2718216"/>
      <w:bookmarkStart w:id="2786" w:name="_ETM_Q1_2715744"/>
      <w:bookmarkStart w:id="2787" w:name="_ETM_Q1_2719313"/>
      <w:bookmarkEnd w:id="2785"/>
      <w:bookmarkEnd w:id="2786"/>
      <w:bookmarkEnd w:id="2787"/>
      <w:r>
        <w:rPr>
          <w:rFonts w:hint="cs"/>
          <w:rtl/>
        </w:rPr>
        <w:t xml:space="preserve"> על </w:t>
      </w:r>
      <w:bookmarkStart w:id="2788" w:name="_ETM_Q1_2719324"/>
      <w:bookmarkEnd w:id="2788"/>
      <w:r>
        <w:rPr>
          <w:rFonts w:hint="cs"/>
          <w:rtl/>
        </w:rPr>
        <w:t xml:space="preserve">מה שיוצג כתוב </w:t>
      </w:r>
      <w:bookmarkStart w:id="2789" w:name="_ETM_Q1_2722162"/>
      <w:bookmarkEnd w:id="2789"/>
      <w:r>
        <w:rPr>
          <w:rFonts w:hint="cs"/>
          <w:rtl/>
        </w:rPr>
        <w:t xml:space="preserve">אישור לפי איזה </w:t>
      </w:r>
      <w:bookmarkStart w:id="2790" w:name="_ETM_Q1_2722343"/>
      <w:bookmarkEnd w:id="2790"/>
      <w:r>
        <w:rPr>
          <w:rFonts w:hint="cs"/>
          <w:rtl/>
        </w:rPr>
        <w:t>חוק - - -</w:t>
      </w:r>
    </w:p>
    <w:p w:rsidR="009B7AF2" w:rsidRDefault="009B7AF2" w:rsidP="009B7AF2">
      <w:pPr>
        <w:rPr>
          <w:rtl/>
        </w:rPr>
      </w:pPr>
      <w:bookmarkStart w:id="2791" w:name="_ETM_Q1_2724563"/>
      <w:bookmarkStart w:id="2792" w:name="_ETM_Q1_2724617"/>
      <w:bookmarkEnd w:id="2791"/>
      <w:bookmarkEnd w:id="2792"/>
    </w:p>
    <w:p w:rsidR="009B7AF2" w:rsidRDefault="009B7AF2" w:rsidP="000E4DFB">
      <w:pPr>
        <w:pStyle w:val="af9"/>
        <w:keepNext/>
        <w:rPr>
          <w:rtl/>
        </w:rPr>
      </w:pPr>
      <w:bookmarkStart w:id="2793" w:name="ET_guest_759030_157"/>
      <w:r w:rsidRPr="000E4DFB">
        <w:rPr>
          <w:rStyle w:val="TagStyle"/>
          <w:rtl/>
        </w:rPr>
        <w:t xml:space="preserve"> &lt;&lt; אורח &gt;&gt;</w:t>
      </w:r>
      <w:r w:rsidRPr="009B7AF2">
        <w:rPr>
          <w:rStyle w:val="TagStyle"/>
          <w:rtl/>
        </w:rPr>
        <w:t xml:space="preserve"> </w:t>
      </w:r>
      <w:r>
        <w:rPr>
          <w:rtl/>
        </w:rPr>
        <w:t>לירון ספרד:</w:t>
      </w:r>
      <w:r w:rsidRPr="009B7AF2">
        <w:rPr>
          <w:rStyle w:val="TagStyle"/>
          <w:rtl/>
        </w:rPr>
        <w:t xml:space="preserve"> </w:t>
      </w:r>
      <w:r w:rsidRPr="000E4DFB">
        <w:rPr>
          <w:rStyle w:val="TagStyle"/>
          <w:rtl/>
        </w:rPr>
        <w:t>&lt;&lt; אורח &gt;&gt;</w:t>
      </w:r>
      <w:r>
        <w:rPr>
          <w:rtl/>
        </w:rPr>
        <w:t xml:space="preserve">   </w:t>
      </w:r>
      <w:bookmarkEnd w:id="2793"/>
    </w:p>
    <w:p w:rsidR="009B7AF2" w:rsidRDefault="009B7AF2" w:rsidP="000E4DFB">
      <w:pPr>
        <w:pStyle w:val="KeepWithNext"/>
        <w:rPr>
          <w:rtl/>
        </w:rPr>
      </w:pPr>
    </w:p>
    <w:p w:rsidR="009B7AF2" w:rsidRDefault="009B7AF2" w:rsidP="009B7AF2">
      <w:pPr>
        <w:rPr>
          <w:rtl/>
        </w:rPr>
      </w:pPr>
      <w:bookmarkStart w:id="2794" w:name="_ETM_Q1_2724214"/>
      <w:bookmarkEnd w:id="2794"/>
      <w:r>
        <w:rPr>
          <w:rFonts w:hint="cs"/>
          <w:rtl/>
        </w:rPr>
        <w:t xml:space="preserve">אין בעיה, אבל </w:t>
      </w:r>
      <w:bookmarkStart w:id="2795" w:name="_ETM_Q1_2728381"/>
      <w:bookmarkEnd w:id="2795"/>
      <w:r>
        <w:rPr>
          <w:rFonts w:hint="cs"/>
          <w:rtl/>
        </w:rPr>
        <w:t xml:space="preserve">הם </w:t>
      </w:r>
      <w:bookmarkStart w:id="2796" w:name="_ETM_Q1_2724471"/>
      <w:bookmarkEnd w:id="2796"/>
      <w:r>
        <w:rPr>
          <w:rFonts w:hint="cs"/>
          <w:rtl/>
        </w:rPr>
        <w:t>יראו שיש להם אי</w:t>
      </w:r>
      <w:bookmarkStart w:id="2797" w:name="_ETM_Q1_2726761"/>
      <w:bookmarkEnd w:id="2797"/>
      <w:r>
        <w:rPr>
          <w:rFonts w:hint="cs"/>
          <w:rtl/>
        </w:rPr>
        <w:t xml:space="preserve">שור לפי האלימות, אבל הם לא </w:t>
      </w:r>
      <w:bookmarkStart w:id="2798" w:name="_ETM_Q1_2732260"/>
      <w:bookmarkEnd w:id="2798"/>
      <w:r>
        <w:rPr>
          <w:rFonts w:hint="cs"/>
          <w:rtl/>
        </w:rPr>
        <w:t>יודע</w:t>
      </w:r>
      <w:bookmarkStart w:id="2799" w:name="_ETM_Q1_2728619"/>
      <w:bookmarkStart w:id="2800" w:name="_ETM_Q1_2729229"/>
      <w:bookmarkEnd w:id="2799"/>
      <w:bookmarkEnd w:id="2800"/>
      <w:r>
        <w:rPr>
          <w:rFonts w:hint="cs"/>
          <w:rtl/>
        </w:rPr>
        <w:t xml:space="preserve">ים או </w:t>
      </w:r>
      <w:bookmarkStart w:id="2801" w:name="_ETM_Q1_2729140"/>
      <w:bookmarkEnd w:id="2801"/>
      <w:r>
        <w:rPr>
          <w:rFonts w:hint="cs"/>
          <w:rtl/>
        </w:rPr>
        <w:t>כן ידעו א</w:t>
      </w:r>
      <w:bookmarkStart w:id="2802" w:name="_ETM_Q1_2728640"/>
      <w:bookmarkEnd w:id="2802"/>
      <w:r>
        <w:rPr>
          <w:rFonts w:hint="cs"/>
          <w:rtl/>
        </w:rPr>
        <w:t xml:space="preserve">ם יש אישור </w:t>
      </w:r>
      <w:bookmarkStart w:id="2803" w:name="_ETM_Q1_2730706"/>
      <w:bookmarkEnd w:id="2803"/>
      <w:r>
        <w:rPr>
          <w:rFonts w:hint="cs"/>
          <w:rtl/>
        </w:rPr>
        <w:t>לפי עבירות מין</w:t>
      </w:r>
      <w:bookmarkStart w:id="2804" w:name="_ETM_Q1_2730698"/>
      <w:bookmarkEnd w:id="2804"/>
      <w:r>
        <w:rPr>
          <w:rFonts w:hint="cs"/>
          <w:rtl/>
        </w:rPr>
        <w:t>. השאלה היא</w:t>
      </w:r>
      <w:bookmarkStart w:id="2805" w:name="_ETM_Q1_2731631"/>
      <w:bookmarkEnd w:id="2805"/>
      <w:r>
        <w:rPr>
          <w:rFonts w:hint="cs"/>
          <w:rtl/>
        </w:rPr>
        <w:t xml:space="preserve"> אם כשהם שואל</w:t>
      </w:r>
      <w:bookmarkStart w:id="2806" w:name="_ETM_Q1_2731091"/>
      <w:bookmarkEnd w:id="2806"/>
      <w:r>
        <w:rPr>
          <w:rFonts w:hint="cs"/>
          <w:rtl/>
        </w:rPr>
        <w:t xml:space="preserve">ים את המעסיק, אז </w:t>
      </w:r>
      <w:bookmarkStart w:id="2807" w:name="_ETM_Q1_2734281"/>
      <w:bookmarkEnd w:id="2807"/>
      <w:r>
        <w:rPr>
          <w:rFonts w:hint="cs"/>
          <w:rtl/>
        </w:rPr>
        <w:t xml:space="preserve">חובה </w:t>
      </w:r>
      <w:bookmarkStart w:id="2808" w:name="_ETM_Q1_2733090"/>
      <w:bookmarkEnd w:id="2808"/>
      <w:r>
        <w:rPr>
          <w:rFonts w:hint="cs"/>
          <w:rtl/>
        </w:rPr>
        <w:t xml:space="preserve">להגיד </w:t>
      </w:r>
      <w:bookmarkStart w:id="2809" w:name="_ETM_Q1_2733584"/>
      <w:bookmarkEnd w:id="2809"/>
      <w:r>
        <w:rPr>
          <w:rFonts w:hint="cs"/>
          <w:rtl/>
        </w:rPr>
        <w:t xml:space="preserve">יש את </w:t>
      </w:r>
      <w:bookmarkStart w:id="2810" w:name="_ETM_Q1_2738715"/>
      <w:bookmarkEnd w:id="2810"/>
      <w:r>
        <w:rPr>
          <w:rFonts w:hint="cs"/>
          <w:rtl/>
        </w:rPr>
        <w:t xml:space="preserve">האישור או אין את האישור. </w:t>
      </w:r>
      <w:bookmarkStart w:id="2811" w:name="_ETM_Q1_2737593"/>
      <w:bookmarkEnd w:id="2811"/>
      <w:r>
        <w:rPr>
          <w:rFonts w:hint="cs"/>
          <w:rtl/>
        </w:rPr>
        <w:t xml:space="preserve">זה משהו ששווה בחינה גם </w:t>
      </w:r>
      <w:bookmarkStart w:id="2812" w:name="_ETM_Q1_2743382"/>
      <w:bookmarkStart w:id="2813" w:name="_ETM_Q1_2738530"/>
      <w:bookmarkEnd w:id="2812"/>
      <w:bookmarkEnd w:id="2813"/>
      <w:r>
        <w:rPr>
          <w:rFonts w:hint="cs"/>
          <w:rtl/>
        </w:rPr>
        <w:t xml:space="preserve">במחיר של </w:t>
      </w:r>
      <w:bookmarkStart w:id="2814" w:name="_ETM_Q1_2739896"/>
      <w:bookmarkEnd w:id="2814"/>
      <w:r>
        <w:rPr>
          <w:rFonts w:hint="cs"/>
          <w:rtl/>
        </w:rPr>
        <w:t>ה</w:t>
      </w:r>
      <w:bookmarkStart w:id="2815" w:name="_ETM_Q1_2741914"/>
      <w:bookmarkEnd w:id="2815"/>
      <w:r>
        <w:rPr>
          <w:rFonts w:hint="cs"/>
          <w:rtl/>
        </w:rPr>
        <w:t>שהיית ההצבעה על החוק, בעיניי</w:t>
      </w:r>
      <w:bookmarkStart w:id="2816" w:name="_ETM_Q1_2748831"/>
      <w:bookmarkStart w:id="2817" w:name="_ETM_Q1_2749095"/>
      <w:bookmarkEnd w:id="2816"/>
      <w:bookmarkEnd w:id="2817"/>
      <w:r>
        <w:rPr>
          <w:rFonts w:hint="cs"/>
          <w:rtl/>
        </w:rPr>
        <w:t>.</w:t>
      </w:r>
    </w:p>
    <w:p w:rsidR="009B7AF2" w:rsidRDefault="009B7AF2" w:rsidP="009B7AF2">
      <w:pPr>
        <w:rPr>
          <w:rtl/>
        </w:rPr>
      </w:pPr>
      <w:bookmarkStart w:id="2818" w:name="_ETM_Q1_2750758"/>
      <w:bookmarkStart w:id="2819" w:name="_ETM_Q1_2750817"/>
      <w:bookmarkEnd w:id="2818"/>
      <w:bookmarkEnd w:id="2819"/>
    </w:p>
    <w:p w:rsidR="009B7AF2" w:rsidRDefault="009B7AF2" w:rsidP="000E4DFB">
      <w:pPr>
        <w:pStyle w:val="af6"/>
        <w:keepNext/>
        <w:rPr>
          <w:rtl/>
        </w:rPr>
      </w:pPr>
      <w:bookmarkStart w:id="2820" w:name="ET_yor_6053_158"/>
      <w:r w:rsidRPr="000E4DFB">
        <w:rPr>
          <w:rStyle w:val="TagStyle"/>
          <w:rtl/>
        </w:rPr>
        <w:t xml:space="preserve"> &lt;&lt; יור &gt;&gt;</w:t>
      </w:r>
      <w:r w:rsidRPr="009B7AF2">
        <w:rPr>
          <w:rStyle w:val="TagStyle"/>
          <w:rtl/>
        </w:rPr>
        <w:t xml:space="preserve"> </w:t>
      </w:r>
      <w:r>
        <w:rPr>
          <w:rtl/>
        </w:rPr>
        <w:t>היו"ר יוסף טייב:</w:t>
      </w:r>
      <w:r w:rsidRPr="009B7AF2">
        <w:rPr>
          <w:rStyle w:val="TagStyle"/>
          <w:rtl/>
        </w:rPr>
        <w:t xml:space="preserve"> </w:t>
      </w:r>
      <w:r w:rsidRPr="000E4DFB">
        <w:rPr>
          <w:rStyle w:val="TagStyle"/>
          <w:rtl/>
        </w:rPr>
        <w:t>&lt;&lt; יור &gt;&gt;</w:t>
      </w:r>
      <w:r>
        <w:rPr>
          <w:rtl/>
        </w:rPr>
        <w:t xml:space="preserve">   </w:t>
      </w:r>
      <w:bookmarkEnd w:id="2820"/>
    </w:p>
    <w:p w:rsidR="009B7AF2" w:rsidRDefault="009B7AF2" w:rsidP="000E4DFB">
      <w:pPr>
        <w:pStyle w:val="KeepWithNext"/>
        <w:rPr>
          <w:rtl/>
        </w:rPr>
      </w:pPr>
    </w:p>
    <w:p w:rsidR="009B7AF2" w:rsidRDefault="009B7AF2" w:rsidP="009B7AF2">
      <w:pPr>
        <w:rPr>
          <w:rtl/>
        </w:rPr>
      </w:pPr>
      <w:bookmarkStart w:id="2821" w:name="_ETM_Q1_2751463"/>
      <w:bookmarkEnd w:id="2821"/>
      <w:r>
        <w:rPr>
          <w:rFonts w:hint="cs"/>
          <w:rtl/>
        </w:rPr>
        <w:t xml:space="preserve">השלטון המקומי, </w:t>
      </w:r>
      <w:bookmarkStart w:id="2822" w:name="_ETM_Q1_2756358"/>
      <w:bookmarkEnd w:id="2822"/>
      <w:r>
        <w:rPr>
          <w:rFonts w:hint="cs"/>
          <w:rtl/>
        </w:rPr>
        <w:t>בבקשה.</w:t>
      </w:r>
    </w:p>
    <w:p w:rsidR="009B7AF2" w:rsidRDefault="009B7AF2" w:rsidP="009B7AF2">
      <w:pPr>
        <w:rPr>
          <w:rtl/>
        </w:rPr>
      </w:pPr>
      <w:bookmarkStart w:id="2823" w:name="_ETM_Q1_2758037"/>
      <w:bookmarkStart w:id="2824" w:name="_ETM_Q1_2758096"/>
      <w:bookmarkEnd w:id="2823"/>
      <w:bookmarkEnd w:id="2824"/>
    </w:p>
    <w:p w:rsidR="009B7AF2" w:rsidRDefault="009B7AF2" w:rsidP="000E4DFB">
      <w:pPr>
        <w:pStyle w:val="af9"/>
        <w:keepNext/>
        <w:rPr>
          <w:rtl/>
        </w:rPr>
      </w:pPr>
      <w:bookmarkStart w:id="2825" w:name="ET_guest_913859_159"/>
      <w:r w:rsidRPr="000E4DFB">
        <w:rPr>
          <w:rStyle w:val="TagStyle"/>
          <w:rtl/>
        </w:rPr>
        <w:t xml:space="preserve"> &lt;&lt; אורח &gt;&gt;</w:t>
      </w:r>
      <w:r w:rsidRPr="009B7AF2">
        <w:rPr>
          <w:rStyle w:val="TagStyle"/>
          <w:rtl/>
        </w:rPr>
        <w:t xml:space="preserve"> </w:t>
      </w:r>
      <w:r>
        <w:rPr>
          <w:rtl/>
        </w:rPr>
        <w:t>דגנית לפידור זינגר:</w:t>
      </w:r>
      <w:r w:rsidRPr="009B7AF2">
        <w:rPr>
          <w:rStyle w:val="TagStyle"/>
          <w:rtl/>
        </w:rPr>
        <w:t xml:space="preserve"> </w:t>
      </w:r>
      <w:r w:rsidRPr="000E4DFB">
        <w:rPr>
          <w:rStyle w:val="TagStyle"/>
          <w:rtl/>
        </w:rPr>
        <w:t>&lt;&lt; אורח &gt;&gt;</w:t>
      </w:r>
      <w:r>
        <w:rPr>
          <w:rtl/>
        </w:rPr>
        <w:t xml:space="preserve">   </w:t>
      </w:r>
      <w:bookmarkEnd w:id="2825"/>
    </w:p>
    <w:p w:rsidR="009B7AF2" w:rsidRDefault="009B7AF2" w:rsidP="000E4DFB">
      <w:pPr>
        <w:pStyle w:val="KeepWithNext"/>
        <w:rPr>
          <w:rtl/>
        </w:rPr>
      </w:pPr>
    </w:p>
    <w:p w:rsidR="009B7AF2" w:rsidRDefault="009B7AF2" w:rsidP="009B7AF2">
      <w:pPr>
        <w:rPr>
          <w:rtl/>
        </w:rPr>
      </w:pPr>
      <w:bookmarkStart w:id="2826" w:name="_ETM_Q1_2757988"/>
      <w:bookmarkEnd w:id="2826"/>
      <w:r>
        <w:rPr>
          <w:rFonts w:hint="cs"/>
          <w:rtl/>
        </w:rPr>
        <w:t xml:space="preserve">אני רק </w:t>
      </w:r>
      <w:bookmarkStart w:id="2827" w:name="_ETM_Q1_2777093"/>
      <w:bookmarkEnd w:id="2827"/>
      <w:r>
        <w:rPr>
          <w:rFonts w:hint="cs"/>
          <w:rtl/>
        </w:rPr>
        <w:t xml:space="preserve">רוצה להבהיר לעניין ההסכמות. מקובל עלינו </w:t>
      </w:r>
      <w:bookmarkStart w:id="2828" w:name="_ETM_Q1_2778457"/>
      <w:bookmarkEnd w:id="2828"/>
      <w:r>
        <w:rPr>
          <w:rFonts w:hint="cs"/>
          <w:rtl/>
        </w:rPr>
        <w:t>שנציגות ה</w:t>
      </w:r>
      <w:bookmarkStart w:id="2829" w:name="_ETM_Q1_2783096"/>
      <w:bookmarkStart w:id="2830" w:name="_ETM_Q1_2779287"/>
      <w:bookmarkEnd w:id="2829"/>
      <w:bookmarkEnd w:id="2830"/>
      <w:r>
        <w:rPr>
          <w:rFonts w:hint="cs"/>
          <w:rtl/>
        </w:rPr>
        <w:t>ורי</w:t>
      </w:r>
      <w:bookmarkStart w:id="2831" w:name="_ETM_Q1_2779854"/>
      <w:bookmarkEnd w:id="2831"/>
      <w:r>
        <w:rPr>
          <w:rFonts w:hint="cs"/>
          <w:rtl/>
        </w:rPr>
        <w:t>ם תפנה, ולא כל הורה</w:t>
      </w:r>
      <w:bookmarkStart w:id="2832" w:name="_ETM_Q1_2781480"/>
      <w:bookmarkEnd w:id="2832"/>
      <w:r>
        <w:rPr>
          <w:rFonts w:hint="cs"/>
          <w:rtl/>
        </w:rPr>
        <w:t>, אבל זה</w:t>
      </w:r>
      <w:bookmarkStart w:id="2833" w:name="_ETM_Q1_2783326"/>
      <w:bookmarkEnd w:id="2833"/>
      <w:r>
        <w:rPr>
          <w:rFonts w:hint="cs"/>
          <w:rtl/>
        </w:rPr>
        <w:t xml:space="preserve"> למנהל המוסד, לא למ</w:t>
      </w:r>
      <w:bookmarkStart w:id="2834" w:name="_ETM_Q1_2782848"/>
      <w:bookmarkEnd w:id="2834"/>
      <w:r>
        <w:rPr>
          <w:rFonts w:hint="cs"/>
          <w:rtl/>
        </w:rPr>
        <w:t>עסיק, לא לכל רשות ורשו</w:t>
      </w:r>
      <w:bookmarkStart w:id="2835" w:name="_ETM_Q1_2784976"/>
      <w:bookmarkEnd w:id="2835"/>
      <w:r>
        <w:rPr>
          <w:rFonts w:hint="cs"/>
          <w:rtl/>
        </w:rPr>
        <w:t xml:space="preserve">ת, אלא למי שמנהל את אותו מוסד </w:t>
      </w:r>
      <w:bookmarkStart w:id="2836" w:name="_ETM_Q1_2785162"/>
      <w:bookmarkEnd w:id="2836"/>
      <w:r>
        <w:rPr>
          <w:rFonts w:hint="cs"/>
          <w:rtl/>
        </w:rPr>
        <w:t>חינוכי.</w:t>
      </w:r>
    </w:p>
    <w:p w:rsidR="003A533E" w:rsidRDefault="003A533E" w:rsidP="009B7AF2">
      <w:pPr>
        <w:rPr>
          <w:rtl/>
        </w:rPr>
      </w:pPr>
      <w:bookmarkStart w:id="2837" w:name="_ETM_Q1_2792482"/>
      <w:bookmarkStart w:id="2838" w:name="_ETM_Q1_2792557"/>
      <w:bookmarkEnd w:id="2837"/>
      <w:bookmarkEnd w:id="2838"/>
    </w:p>
    <w:p w:rsidR="003A533E" w:rsidRDefault="003A533E" w:rsidP="000E4DFB">
      <w:pPr>
        <w:pStyle w:val="af6"/>
        <w:keepNext/>
        <w:rPr>
          <w:rtl/>
        </w:rPr>
      </w:pPr>
      <w:bookmarkStart w:id="2839" w:name="ET_yor_6053_160"/>
      <w:r w:rsidRPr="000E4DFB">
        <w:rPr>
          <w:rStyle w:val="TagStyle"/>
          <w:rtl/>
        </w:rPr>
        <w:t xml:space="preserve"> &lt;&lt; יור &gt;&gt;</w:t>
      </w:r>
      <w:r w:rsidRPr="003A533E">
        <w:rPr>
          <w:rStyle w:val="TagStyle"/>
          <w:rtl/>
        </w:rPr>
        <w:t xml:space="preserve"> </w:t>
      </w:r>
      <w:r>
        <w:rPr>
          <w:rtl/>
        </w:rPr>
        <w:t>היו"ר יוסף טייב:</w:t>
      </w:r>
      <w:r w:rsidRPr="003A533E">
        <w:rPr>
          <w:rStyle w:val="TagStyle"/>
          <w:rtl/>
        </w:rPr>
        <w:t xml:space="preserve"> </w:t>
      </w:r>
      <w:r w:rsidRPr="000E4DFB">
        <w:rPr>
          <w:rStyle w:val="TagStyle"/>
          <w:rtl/>
        </w:rPr>
        <w:t>&lt;&lt; יור &gt;&gt;</w:t>
      </w:r>
      <w:r>
        <w:rPr>
          <w:rtl/>
        </w:rPr>
        <w:t xml:space="preserve">   </w:t>
      </w:r>
      <w:bookmarkEnd w:id="2839"/>
    </w:p>
    <w:p w:rsidR="003A533E" w:rsidRDefault="003A533E" w:rsidP="000E4DFB">
      <w:pPr>
        <w:pStyle w:val="KeepWithNext"/>
        <w:rPr>
          <w:rtl/>
        </w:rPr>
      </w:pPr>
    </w:p>
    <w:p w:rsidR="003A533E" w:rsidRDefault="003A533E" w:rsidP="003A533E">
      <w:pPr>
        <w:rPr>
          <w:rtl/>
        </w:rPr>
      </w:pPr>
      <w:bookmarkStart w:id="2840" w:name="_ETM_Q1_2793518"/>
      <w:bookmarkEnd w:id="2840"/>
      <w:r>
        <w:rPr>
          <w:rFonts w:hint="cs"/>
          <w:rtl/>
        </w:rPr>
        <w:t xml:space="preserve">לא </w:t>
      </w:r>
      <w:bookmarkStart w:id="2841" w:name="_ETM_Q1_2789497"/>
      <w:bookmarkEnd w:id="2841"/>
      <w:r>
        <w:rPr>
          <w:rFonts w:hint="cs"/>
          <w:rtl/>
        </w:rPr>
        <w:t>הבנתי.</w:t>
      </w:r>
    </w:p>
    <w:p w:rsidR="003A533E" w:rsidRDefault="003A533E" w:rsidP="003A533E">
      <w:pPr>
        <w:rPr>
          <w:rtl/>
        </w:rPr>
      </w:pPr>
      <w:bookmarkStart w:id="2842" w:name="_ETM_Q1_2791178"/>
      <w:bookmarkStart w:id="2843" w:name="_ETM_Q1_2791245"/>
      <w:bookmarkEnd w:id="2842"/>
      <w:bookmarkEnd w:id="2843"/>
    </w:p>
    <w:p w:rsidR="003A533E" w:rsidRDefault="003A533E" w:rsidP="000E4DFB">
      <w:pPr>
        <w:pStyle w:val="-"/>
        <w:keepNext/>
        <w:rPr>
          <w:rtl/>
        </w:rPr>
      </w:pPr>
      <w:bookmarkStart w:id="2844" w:name="ET_speakercontinue_913859_161"/>
      <w:r w:rsidRPr="000E4DFB">
        <w:rPr>
          <w:rStyle w:val="TagStyle"/>
          <w:rtl/>
        </w:rPr>
        <w:t xml:space="preserve"> &lt;&lt; דובר_המשך &gt;&gt;</w:t>
      </w:r>
      <w:r w:rsidRPr="003A533E">
        <w:rPr>
          <w:rStyle w:val="TagStyle"/>
          <w:rtl/>
        </w:rPr>
        <w:t xml:space="preserve"> </w:t>
      </w:r>
      <w:r>
        <w:rPr>
          <w:rtl/>
        </w:rPr>
        <w:t>דגנית לפידור זינגר:</w:t>
      </w:r>
      <w:r w:rsidRPr="003A533E">
        <w:rPr>
          <w:rStyle w:val="TagStyle"/>
          <w:rtl/>
        </w:rPr>
        <w:t xml:space="preserve"> </w:t>
      </w:r>
      <w:r w:rsidRPr="000E4DFB">
        <w:rPr>
          <w:rStyle w:val="TagStyle"/>
          <w:rtl/>
        </w:rPr>
        <w:t>&lt;&lt; דובר_המשך &gt;&gt;</w:t>
      </w:r>
      <w:r>
        <w:rPr>
          <w:rtl/>
        </w:rPr>
        <w:t xml:space="preserve">   </w:t>
      </w:r>
      <w:bookmarkEnd w:id="2844"/>
    </w:p>
    <w:p w:rsidR="003A533E" w:rsidRDefault="003A533E" w:rsidP="000E4DFB">
      <w:pPr>
        <w:pStyle w:val="KeepWithNext"/>
        <w:rPr>
          <w:rtl/>
        </w:rPr>
      </w:pPr>
    </w:p>
    <w:p w:rsidR="003A533E" w:rsidRDefault="003A533E" w:rsidP="003A533E">
      <w:pPr>
        <w:rPr>
          <w:rtl/>
        </w:rPr>
      </w:pPr>
      <w:bookmarkStart w:id="2845" w:name="_ETM_Q1_2795448"/>
      <w:bookmarkEnd w:id="2845"/>
      <w:r>
        <w:rPr>
          <w:rFonts w:hint="cs"/>
          <w:rtl/>
        </w:rPr>
        <w:t>מבחינת ההסכמות שדוב</w:t>
      </w:r>
      <w:bookmarkStart w:id="2846" w:name="_ETM_Q1_2791975"/>
      <w:bookmarkEnd w:id="2846"/>
      <w:r>
        <w:rPr>
          <w:rFonts w:hint="cs"/>
          <w:rtl/>
        </w:rPr>
        <w:t xml:space="preserve">רו קודם, </w:t>
      </w:r>
      <w:bookmarkStart w:id="2847" w:name="_ETM_Q1_2796064"/>
      <w:bookmarkEnd w:id="2847"/>
      <w:r>
        <w:rPr>
          <w:rFonts w:hint="cs"/>
          <w:rtl/>
        </w:rPr>
        <w:t xml:space="preserve">אז רק להבהיר </w:t>
      </w:r>
      <w:bookmarkStart w:id="2848" w:name="_ETM_Q1_2793176"/>
      <w:bookmarkEnd w:id="2848"/>
      <w:r>
        <w:rPr>
          <w:rFonts w:hint="cs"/>
          <w:rtl/>
        </w:rPr>
        <w:t xml:space="preserve">שבהחלט מקובל שנציגות הורים </w:t>
      </w:r>
      <w:bookmarkStart w:id="2849" w:name="_ETM_Q1_2795384"/>
      <w:bookmarkEnd w:id="2849"/>
      <w:r>
        <w:rPr>
          <w:rFonts w:hint="cs"/>
          <w:rtl/>
        </w:rPr>
        <w:t xml:space="preserve">תפנה ולא כל </w:t>
      </w:r>
      <w:bookmarkStart w:id="2850" w:name="_ETM_Q1_2797398"/>
      <w:bookmarkEnd w:id="2850"/>
      <w:r>
        <w:rPr>
          <w:rFonts w:hint="cs"/>
          <w:rtl/>
        </w:rPr>
        <w:t xml:space="preserve">הורה והורה, והפנייה היא לא </w:t>
      </w:r>
      <w:bookmarkStart w:id="2851" w:name="_ETM_Q1_2799974"/>
      <w:bookmarkStart w:id="2852" w:name="_ETM_Q1_2798945"/>
      <w:bookmarkEnd w:id="2851"/>
      <w:bookmarkEnd w:id="2852"/>
      <w:r>
        <w:rPr>
          <w:rFonts w:hint="cs"/>
          <w:rtl/>
        </w:rPr>
        <w:t xml:space="preserve">אל הרשות אלא </w:t>
      </w:r>
      <w:bookmarkStart w:id="2853" w:name="_ETM_Q1_2802567"/>
      <w:bookmarkEnd w:id="2853"/>
      <w:r>
        <w:rPr>
          <w:rFonts w:hint="cs"/>
          <w:rtl/>
        </w:rPr>
        <w:t xml:space="preserve">אל מי </w:t>
      </w:r>
      <w:bookmarkStart w:id="2854" w:name="_ETM_Q1_2801183"/>
      <w:bookmarkEnd w:id="2854"/>
      <w:r>
        <w:rPr>
          <w:rFonts w:hint="cs"/>
          <w:rtl/>
        </w:rPr>
        <w:t>שמנהל את המוסד.</w:t>
      </w:r>
    </w:p>
    <w:p w:rsidR="003A533E" w:rsidRDefault="003A533E" w:rsidP="003A533E">
      <w:pPr>
        <w:rPr>
          <w:rtl/>
        </w:rPr>
      </w:pPr>
      <w:bookmarkStart w:id="2855" w:name="_ETM_Q1_2803774"/>
      <w:bookmarkStart w:id="2856" w:name="_ETM_Q1_2803843"/>
      <w:bookmarkEnd w:id="2855"/>
      <w:bookmarkEnd w:id="2856"/>
    </w:p>
    <w:p w:rsidR="003A533E" w:rsidRDefault="003A533E" w:rsidP="000E4DFB">
      <w:pPr>
        <w:pStyle w:val="af6"/>
        <w:keepNext/>
        <w:rPr>
          <w:rtl/>
        </w:rPr>
      </w:pPr>
      <w:bookmarkStart w:id="2857" w:name="ET_yor_6053_162"/>
      <w:r w:rsidRPr="000E4DFB">
        <w:rPr>
          <w:rStyle w:val="TagStyle"/>
          <w:rtl/>
        </w:rPr>
        <w:t xml:space="preserve"> &lt;&lt; יור &gt;&gt;</w:t>
      </w:r>
      <w:r w:rsidRPr="003A533E">
        <w:rPr>
          <w:rStyle w:val="TagStyle"/>
          <w:rtl/>
        </w:rPr>
        <w:t xml:space="preserve"> </w:t>
      </w:r>
      <w:r>
        <w:rPr>
          <w:rtl/>
        </w:rPr>
        <w:t>היו"ר יוסף טייב:</w:t>
      </w:r>
      <w:r w:rsidRPr="003A533E">
        <w:rPr>
          <w:rStyle w:val="TagStyle"/>
          <w:rtl/>
        </w:rPr>
        <w:t xml:space="preserve"> </w:t>
      </w:r>
      <w:r w:rsidRPr="000E4DFB">
        <w:rPr>
          <w:rStyle w:val="TagStyle"/>
          <w:rtl/>
        </w:rPr>
        <w:t>&lt;&lt; יור &gt;&gt;</w:t>
      </w:r>
      <w:r>
        <w:rPr>
          <w:rtl/>
        </w:rPr>
        <w:t xml:space="preserve">   </w:t>
      </w:r>
      <w:bookmarkEnd w:id="2857"/>
    </w:p>
    <w:p w:rsidR="003A533E" w:rsidRDefault="003A533E" w:rsidP="000E4DFB">
      <w:pPr>
        <w:pStyle w:val="KeepWithNext"/>
        <w:rPr>
          <w:rtl/>
        </w:rPr>
      </w:pPr>
    </w:p>
    <w:p w:rsidR="003A533E" w:rsidRDefault="003A533E" w:rsidP="003A533E">
      <w:pPr>
        <w:rPr>
          <w:rtl/>
        </w:rPr>
      </w:pPr>
      <w:bookmarkStart w:id="2858" w:name="_ETM_Q1_2804500"/>
      <w:bookmarkEnd w:id="2858"/>
      <w:r>
        <w:rPr>
          <w:rFonts w:hint="cs"/>
          <w:rtl/>
        </w:rPr>
        <w:t>אלו לא ההסכמות שהגענו אליהן אתמול.</w:t>
      </w:r>
    </w:p>
    <w:p w:rsidR="003A533E" w:rsidRDefault="003A533E" w:rsidP="003A533E">
      <w:pPr>
        <w:rPr>
          <w:rtl/>
        </w:rPr>
      </w:pPr>
      <w:bookmarkStart w:id="2859" w:name="_ETM_Q1_2802558"/>
      <w:bookmarkEnd w:id="2859"/>
    </w:p>
    <w:p w:rsidR="003A533E" w:rsidRDefault="003A533E" w:rsidP="000E4DFB">
      <w:pPr>
        <w:pStyle w:val="-"/>
        <w:keepNext/>
        <w:rPr>
          <w:rtl/>
        </w:rPr>
      </w:pPr>
      <w:bookmarkStart w:id="2860" w:name="ET_speakercontinue_913859_163"/>
      <w:r w:rsidRPr="000E4DFB">
        <w:rPr>
          <w:rStyle w:val="TagStyle"/>
          <w:rtl/>
        </w:rPr>
        <w:t xml:space="preserve"> &lt;&lt; דובר_המשך &gt;&gt;</w:t>
      </w:r>
      <w:r w:rsidRPr="003A533E">
        <w:rPr>
          <w:rStyle w:val="TagStyle"/>
          <w:rtl/>
        </w:rPr>
        <w:t xml:space="preserve"> </w:t>
      </w:r>
      <w:r>
        <w:rPr>
          <w:rtl/>
        </w:rPr>
        <w:t>דגנית לפידור זינגר:</w:t>
      </w:r>
      <w:r w:rsidRPr="003A533E">
        <w:rPr>
          <w:rStyle w:val="TagStyle"/>
          <w:rtl/>
        </w:rPr>
        <w:t xml:space="preserve"> </w:t>
      </w:r>
      <w:r w:rsidRPr="000E4DFB">
        <w:rPr>
          <w:rStyle w:val="TagStyle"/>
          <w:rtl/>
        </w:rPr>
        <w:t>&lt;&lt; דובר_המשך &gt;&gt;</w:t>
      </w:r>
      <w:r>
        <w:rPr>
          <w:rtl/>
        </w:rPr>
        <w:t xml:space="preserve">   </w:t>
      </w:r>
      <w:bookmarkEnd w:id="2860"/>
    </w:p>
    <w:p w:rsidR="003A533E" w:rsidRDefault="003A533E" w:rsidP="000E4DFB">
      <w:pPr>
        <w:pStyle w:val="KeepWithNext"/>
        <w:rPr>
          <w:rtl/>
        </w:rPr>
      </w:pPr>
    </w:p>
    <w:p w:rsidR="003A533E" w:rsidRDefault="003A533E" w:rsidP="003A533E">
      <w:pPr>
        <w:rPr>
          <w:rtl/>
        </w:rPr>
      </w:pPr>
      <w:bookmarkStart w:id="2861" w:name="_ETM_Q1_2806974"/>
      <w:bookmarkStart w:id="2862" w:name="_ETM_Q1_2804323"/>
      <w:bookmarkEnd w:id="2861"/>
      <w:bookmarkEnd w:id="2862"/>
      <w:r>
        <w:rPr>
          <w:rFonts w:hint="cs"/>
          <w:rtl/>
        </w:rPr>
        <w:t xml:space="preserve">אז </w:t>
      </w:r>
      <w:bookmarkStart w:id="2863" w:name="_ETM_Q1_2806830"/>
      <w:bookmarkEnd w:id="2863"/>
      <w:r>
        <w:rPr>
          <w:rFonts w:hint="cs"/>
          <w:rtl/>
        </w:rPr>
        <w:t>זה מה שעכשיו נאמר לי.</w:t>
      </w:r>
    </w:p>
    <w:p w:rsidR="003A533E" w:rsidRDefault="003A533E" w:rsidP="003A533E">
      <w:pPr>
        <w:rPr>
          <w:rtl/>
        </w:rPr>
      </w:pPr>
      <w:bookmarkStart w:id="2864" w:name="_ETM_Q1_2813392"/>
      <w:bookmarkStart w:id="2865" w:name="_ETM_Q1_2813463"/>
      <w:bookmarkEnd w:id="2864"/>
      <w:bookmarkEnd w:id="2865"/>
    </w:p>
    <w:p w:rsidR="003A533E" w:rsidRDefault="003A533E" w:rsidP="000E4DFB">
      <w:pPr>
        <w:pStyle w:val="af6"/>
        <w:keepNext/>
        <w:rPr>
          <w:rtl/>
        </w:rPr>
      </w:pPr>
      <w:bookmarkStart w:id="2866" w:name="ET_yor_6053_164"/>
      <w:r w:rsidRPr="000E4DFB">
        <w:rPr>
          <w:rStyle w:val="TagStyle"/>
          <w:rtl/>
        </w:rPr>
        <w:t xml:space="preserve"> &lt;&lt; יור &gt;&gt;</w:t>
      </w:r>
      <w:r w:rsidRPr="003A533E">
        <w:rPr>
          <w:rStyle w:val="TagStyle"/>
          <w:rtl/>
        </w:rPr>
        <w:t xml:space="preserve"> </w:t>
      </w:r>
      <w:r>
        <w:rPr>
          <w:rtl/>
        </w:rPr>
        <w:t>היו"ר יוסף טייב:</w:t>
      </w:r>
      <w:r w:rsidRPr="003A533E">
        <w:rPr>
          <w:rStyle w:val="TagStyle"/>
          <w:rtl/>
        </w:rPr>
        <w:t xml:space="preserve"> </w:t>
      </w:r>
      <w:r w:rsidRPr="000E4DFB">
        <w:rPr>
          <w:rStyle w:val="TagStyle"/>
          <w:rtl/>
        </w:rPr>
        <w:t>&lt;&lt; יור &gt;&gt;</w:t>
      </w:r>
      <w:r>
        <w:rPr>
          <w:rtl/>
        </w:rPr>
        <w:t xml:space="preserve">   </w:t>
      </w:r>
      <w:bookmarkEnd w:id="2866"/>
    </w:p>
    <w:p w:rsidR="003A533E" w:rsidRDefault="003A533E" w:rsidP="000E4DFB">
      <w:pPr>
        <w:pStyle w:val="KeepWithNext"/>
        <w:rPr>
          <w:rtl/>
        </w:rPr>
      </w:pPr>
    </w:p>
    <w:p w:rsidR="003A533E" w:rsidRDefault="003A533E" w:rsidP="003A533E">
      <w:pPr>
        <w:rPr>
          <w:rtl/>
        </w:rPr>
      </w:pPr>
      <w:bookmarkStart w:id="2867" w:name="_ETM_Q1_2816316"/>
      <w:bookmarkEnd w:id="2867"/>
      <w:r>
        <w:rPr>
          <w:rFonts w:hint="cs"/>
          <w:rtl/>
        </w:rPr>
        <w:t xml:space="preserve">אני צריך </w:t>
      </w:r>
      <w:bookmarkStart w:id="2868" w:name="_ETM_Q1_2813152"/>
      <w:bookmarkEnd w:id="2868"/>
      <w:r>
        <w:rPr>
          <w:rFonts w:hint="cs"/>
          <w:rtl/>
        </w:rPr>
        <w:t>לבדוק את זה.</w:t>
      </w:r>
    </w:p>
    <w:p w:rsidR="003A533E" w:rsidRDefault="003A533E" w:rsidP="003A533E">
      <w:pPr>
        <w:rPr>
          <w:rtl/>
        </w:rPr>
      </w:pPr>
      <w:bookmarkStart w:id="2869" w:name="_ETM_Q1_2816196"/>
      <w:bookmarkStart w:id="2870" w:name="_ETM_Q1_2816266"/>
      <w:bookmarkStart w:id="2871" w:name="_ETM_Q1_2817683"/>
      <w:bookmarkEnd w:id="2869"/>
      <w:bookmarkEnd w:id="2870"/>
      <w:bookmarkEnd w:id="2871"/>
    </w:p>
    <w:p w:rsidR="003A533E" w:rsidRDefault="003A533E" w:rsidP="000E4DFB">
      <w:pPr>
        <w:pStyle w:val="af9"/>
        <w:keepNext/>
        <w:rPr>
          <w:rtl/>
        </w:rPr>
      </w:pPr>
      <w:bookmarkStart w:id="2872" w:name="ET_guest_759030_165"/>
      <w:r w:rsidRPr="000E4DFB">
        <w:rPr>
          <w:rStyle w:val="TagStyle"/>
          <w:rtl/>
        </w:rPr>
        <w:t xml:space="preserve"> &lt;&lt; אורח &gt;&gt;</w:t>
      </w:r>
      <w:r w:rsidRPr="003A533E">
        <w:rPr>
          <w:rStyle w:val="TagStyle"/>
          <w:rtl/>
        </w:rPr>
        <w:t xml:space="preserve"> </w:t>
      </w:r>
      <w:r>
        <w:rPr>
          <w:rtl/>
        </w:rPr>
        <w:t>לירון ספרד:</w:t>
      </w:r>
      <w:r w:rsidRPr="003A533E">
        <w:rPr>
          <w:rStyle w:val="TagStyle"/>
          <w:rtl/>
        </w:rPr>
        <w:t xml:space="preserve"> </w:t>
      </w:r>
      <w:r w:rsidRPr="000E4DFB">
        <w:rPr>
          <w:rStyle w:val="TagStyle"/>
          <w:rtl/>
        </w:rPr>
        <w:t>&lt;&lt; אורח &gt;&gt;</w:t>
      </w:r>
      <w:r>
        <w:rPr>
          <w:rtl/>
        </w:rPr>
        <w:t xml:space="preserve">   </w:t>
      </w:r>
      <w:bookmarkEnd w:id="2872"/>
    </w:p>
    <w:p w:rsidR="003A533E" w:rsidRDefault="003A533E" w:rsidP="000E4DFB">
      <w:pPr>
        <w:pStyle w:val="KeepWithNext"/>
        <w:rPr>
          <w:rtl/>
        </w:rPr>
      </w:pPr>
    </w:p>
    <w:p w:rsidR="003A533E" w:rsidRDefault="003A533E" w:rsidP="003A533E">
      <w:pPr>
        <w:rPr>
          <w:rtl/>
        </w:rPr>
      </w:pPr>
      <w:bookmarkStart w:id="2873" w:name="_ETM_Q1_2818299"/>
      <w:bookmarkStart w:id="2874" w:name="_ETM_Q1_2818351"/>
      <w:bookmarkEnd w:id="2873"/>
      <w:bookmarkEnd w:id="2874"/>
      <w:r>
        <w:rPr>
          <w:rFonts w:hint="cs"/>
          <w:rtl/>
        </w:rPr>
        <w:t>ממש לא. אנ</w:t>
      </w:r>
      <w:bookmarkStart w:id="2875" w:name="_ETM_Q1_2814790"/>
      <w:bookmarkEnd w:id="2875"/>
      <w:r>
        <w:rPr>
          <w:rFonts w:hint="cs"/>
          <w:rtl/>
        </w:rPr>
        <w:t>חנו מתנגדים לחלוטין.</w:t>
      </w:r>
      <w:bookmarkStart w:id="2876" w:name="_ETM_Q1_2817603"/>
      <w:bookmarkEnd w:id="2876"/>
    </w:p>
    <w:p w:rsidR="003A533E" w:rsidRDefault="003A533E" w:rsidP="003A533E">
      <w:pPr>
        <w:rPr>
          <w:rtl/>
        </w:rPr>
      </w:pPr>
      <w:bookmarkStart w:id="2877" w:name="_ETM_Q1_2817892"/>
      <w:bookmarkStart w:id="2878" w:name="_ETM_Q1_2817958"/>
      <w:bookmarkEnd w:id="2877"/>
      <w:bookmarkEnd w:id="2878"/>
    </w:p>
    <w:p w:rsidR="003A533E" w:rsidRDefault="003A533E" w:rsidP="000E4DFB">
      <w:pPr>
        <w:pStyle w:val="af5"/>
        <w:keepNext/>
        <w:rPr>
          <w:rtl/>
        </w:rPr>
      </w:pPr>
      <w:bookmarkStart w:id="2879" w:name="ET_interruption_קריאה_166"/>
      <w:r w:rsidRPr="000E4DFB">
        <w:rPr>
          <w:rStyle w:val="TagStyle"/>
          <w:rtl/>
        </w:rPr>
        <w:t xml:space="preserve"> &lt;&lt; קריאה &gt;&gt;</w:t>
      </w:r>
      <w:r w:rsidRPr="003A533E">
        <w:rPr>
          <w:rStyle w:val="TagStyle"/>
          <w:rtl/>
        </w:rPr>
        <w:t xml:space="preserve"> </w:t>
      </w:r>
      <w:r>
        <w:rPr>
          <w:rtl/>
        </w:rPr>
        <w:t>קריאה:</w:t>
      </w:r>
      <w:r w:rsidRPr="003A533E">
        <w:rPr>
          <w:rStyle w:val="TagStyle"/>
          <w:rtl/>
        </w:rPr>
        <w:t xml:space="preserve"> </w:t>
      </w:r>
      <w:r w:rsidRPr="000E4DFB">
        <w:rPr>
          <w:rStyle w:val="TagStyle"/>
          <w:rtl/>
        </w:rPr>
        <w:t>&lt;&lt; קריאה &gt;&gt;</w:t>
      </w:r>
      <w:r>
        <w:rPr>
          <w:rtl/>
        </w:rPr>
        <w:t xml:space="preserve">   </w:t>
      </w:r>
      <w:bookmarkEnd w:id="2879"/>
    </w:p>
    <w:p w:rsidR="003A533E" w:rsidRDefault="003A533E" w:rsidP="000E4DFB">
      <w:pPr>
        <w:pStyle w:val="KeepWithNext"/>
        <w:rPr>
          <w:rtl/>
        </w:rPr>
      </w:pPr>
    </w:p>
    <w:p w:rsidR="003A533E" w:rsidRDefault="003A533E" w:rsidP="003A533E">
      <w:pPr>
        <w:rPr>
          <w:rtl/>
        </w:rPr>
      </w:pPr>
      <w:bookmarkStart w:id="2880" w:name="_ETM_Q1_2821785"/>
      <w:bookmarkStart w:id="2881" w:name="_ETM_Q1_2817218"/>
      <w:bookmarkStart w:id="2882" w:name="_ETM_Q1_2825351"/>
      <w:bookmarkEnd w:id="2880"/>
      <w:bookmarkEnd w:id="2881"/>
      <w:bookmarkEnd w:id="2882"/>
      <w:r>
        <w:rPr>
          <w:rFonts w:hint="cs"/>
          <w:rtl/>
        </w:rPr>
        <w:t>גם אנחנו מתנגדים.</w:t>
      </w:r>
      <w:bookmarkStart w:id="2883" w:name="_ETM_Q1_2816960"/>
      <w:bookmarkEnd w:id="2883"/>
    </w:p>
    <w:p w:rsidR="003A533E" w:rsidRDefault="003A533E" w:rsidP="003A533E">
      <w:pPr>
        <w:rPr>
          <w:rtl/>
        </w:rPr>
      </w:pPr>
      <w:bookmarkStart w:id="2884" w:name="_ETM_Q1_2821105"/>
      <w:bookmarkEnd w:id="2884"/>
    </w:p>
    <w:p w:rsidR="003A533E" w:rsidRDefault="003A533E" w:rsidP="000E4DFB">
      <w:pPr>
        <w:pStyle w:val="af6"/>
        <w:keepNext/>
        <w:rPr>
          <w:rtl/>
        </w:rPr>
      </w:pPr>
      <w:bookmarkStart w:id="2885" w:name="ET_yor_6053_168"/>
      <w:r w:rsidRPr="000E4DFB">
        <w:rPr>
          <w:rStyle w:val="TagStyle"/>
          <w:rtl/>
        </w:rPr>
        <w:lastRenderedPageBreak/>
        <w:t xml:space="preserve"> &lt;&lt; יור &gt;&gt;</w:t>
      </w:r>
      <w:r w:rsidRPr="003A533E">
        <w:rPr>
          <w:rStyle w:val="TagStyle"/>
          <w:rtl/>
        </w:rPr>
        <w:t xml:space="preserve"> </w:t>
      </w:r>
      <w:r>
        <w:rPr>
          <w:rtl/>
        </w:rPr>
        <w:t>היו"ר יוסף טייב:</w:t>
      </w:r>
      <w:r w:rsidRPr="003A533E">
        <w:rPr>
          <w:rStyle w:val="TagStyle"/>
          <w:rtl/>
        </w:rPr>
        <w:t xml:space="preserve"> </w:t>
      </w:r>
      <w:r w:rsidRPr="000E4DFB">
        <w:rPr>
          <w:rStyle w:val="TagStyle"/>
          <w:rtl/>
        </w:rPr>
        <w:t>&lt;&lt; יור &gt;&gt;</w:t>
      </w:r>
      <w:r>
        <w:rPr>
          <w:rtl/>
        </w:rPr>
        <w:t xml:space="preserve">   </w:t>
      </w:r>
      <w:bookmarkEnd w:id="2885"/>
    </w:p>
    <w:p w:rsidR="003A533E" w:rsidRDefault="003A533E" w:rsidP="000E4DFB">
      <w:pPr>
        <w:pStyle w:val="KeepWithNext"/>
        <w:rPr>
          <w:rtl/>
        </w:rPr>
      </w:pPr>
    </w:p>
    <w:p w:rsidR="003A533E" w:rsidRDefault="003A533E" w:rsidP="007F18D4">
      <w:pPr>
        <w:rPr>
          <w:rtl/>
        </w:rPr>
      </w:pPr>
      <w:bookmarkStart w:id="2886" w:name="_ETM_Q1_2822485"/>
      <w:bookmarkEnd w:id="2886"/>
      <w:r>
        <w:rPr>
          <w:rFonts w:hint="cs"/>
          <w:rtl/>
        </w:rPr>
        <w:t xml:space="preserve">אלה לא ההבנות שהגענו </w:t>
      </w:r>
      <w:bookmarkStart w:id="2887" w:name="_ETM_Q1_2823571"/>
      <w:bookmarkStart w:id="2888" w:name="_ETM_Q1_2818653"/>
      <w:bookmarkEnd w:id="2887"/>
      <w:bookmarkEnd w:id="2888"/>
      <w:r>
        <w:rPr>
          <w:rFonts w:hint="cs"/>
          <w:rtl/>
        </w:rPr>
        <w:t>אליהן אתמול עם חיים</w:t>
      </w:r>
      <w:bookmarkStart w:id="2889" w:name="_ETM_Q1_2819109"/>
      <w:bookmarkEnd w:id="2889"/>
      <w:r>
        <w:rPr>
          <w:rFonts w:hint="cs"/>
          <w:rtl/>
        </w:rPr>
        <w:t xml:space="preserve"> </w:t>
      </w:r>
      <w:proofErr w:type="spellStart"/>
      <w:r>
        <w:rPr>
          <w:rFonts w:hint="cs"/>
          <w:rtl/>
        </w:rPr>
        <w:t>ביבס</w:t>
      </w:r>
      <w:proofErr w:type="spellEnd"/>
      <w:r>
        <w:rPr>
          <w:rFonts w:hint="cs"/>
          <w:rtl/>
        </w:rPr>
        <w:t>. יש פה נצי</w:t>
      </w:r>
      <w:bookmarkStart w:id="2890" w:name="_ETM_Q1_2829521"/>
      <w:bookmarkStart w:id="2891" w:name="_ETM_Q1_2830237"/>
      <w:bookmarkEnd w:id="2890"/>
      <w:bookmarkEnd w:id="2891"/>
      <w:r>
        <w:rPr>
          <w:rFonts w:hint="cs"/>
          <w:rtl/>
        </w:rPr>
        <w:t xml:space="preserve">גה מהשלטון המקומי שמחדדת </w:t>
      </w:r>
      <w:bookmarkStart w:id="2892" w:name="_ETM_Q1_2831455"/>
      <w:bookmarkEnd w:id="2892"/>
      <w:r>
        <w:rPr>
          <w:rFonts w:hint="cs"/>
          <w:rtl/>
        </w:rPr>
        <w:t xml:space="preserve">לנו שההסכמות שהגענו </w:t>
      </w:r>
      <w:bookmarkStart w:id="2893" w:name="_ETM_Q1_2832023"/>
      <w:bookmarkEnd w:id="2893"/>
      <w:r>
        <w:rPr>
          <w:rFonts w:hint="cs"/>
          <w:rtl/>
        </w:rPr>
        <w:t xml:space="preserve">אליהן אתמול הן </w:t>
      </w:r>
      <w:bookmarkStart w:id="2894" w:name="_ETM_Q1_2838708"/>
      <w:bookmarkEnd w:id="2894"/>
      <w:r>
        <w:rPr>
          <w:rFonts w:hint="cs"/>
          <w:rtl/>
        </w:rPr>
        <w:t>לא לכ</w:t>
      </w:r>
      <w:bookmarkStart w:id="2895" w:name="_ETM_Q1_2835872"/>
      <w:bookmarkEnd w:id="2895"/>
      <w:r>
        <w:rPr>
          <w:rFonts w:hint="cs"/>
          <w:rtl/>
        </w:rPr>
        <w:t>אורה לא מה שסיכמנו עם חיים</w:t>
      </w:r>
      <w:bookmarkStart w:id="2896" w:name="_ETM_Q1_2837282"/>
      <w:bookmarkEnd w:id="2896"/>
      <w:r>
        <w:rPr>
          <w:rFonts w:hint="cs"/>
          <w:rtl/>
        </w:rPr>
        <w:t xml:space="preserve">, ובעצם נציגות ההורים </w:t>
      </w:r>
      <w:bookmarkStart w:id="2897" w:name="_ETM_Q1_2837387"/>
      <w:bookmarkEnd w:id="2897"/>
      <w:r>
        <w:rPr>
          <w:rFonts w:hint="cs"/>
          <w:rtl/>
        </w:rPr>
        <w:t>תוכל לפנות למנהלת המוסד</w:t>
      </w:r>
      <w:bookmarkStart w:id="2898" w:name="_ETM_Q1_2840589"/>
      <w:bookmarkEnd w:id="2898"/>
      <w:r>
        <w:rPr>
          <w:rFonts w:hint="cs"/>
          <w:rtl/>
        </w:rPr>
        <w:t xml:space="preserve"> ולא לשלטון המקומי עצמו</w:t>
      </w:r>
      <w:bookmarkStart w:id="2899" w:name="_ETM_Q1_2840526"/>
      <w:bookmarkEnd w:id="2899"/>
      <w:r>
        <w:rPr>
          <w:rFonts w:hint="cs"/>
          <w:rtl/>
        </w:rPr>
        <w:t xml:space="preserve">. זה לא ההבנה </w:t>
      </w:r>
      <w:bookmarkStart w:id="2900" w:name="_ETM_Q1_2838194"/>
      <w:bookmarkEnd w:id="2900"/>
      <w:r>
        <w:rPr>
          <w:rFonts w:hint="cs"/>
          <w:rtl/>
        </w:rPr>
        <w:t>שהגענו</w:t>
      </w:r>
      <w:bookmarkStart w:id="2901" w:name="_ETM_Q1_2842778"/>
      <w:bookmarkEnd w:id="2901"/>
      <w:r w:rsidR="007F18D4">
        <w:rPr>
          <w:rFonts w:hint="cs"/>
          <w:rtl/>
        </w:rPr>
        <w:t xml:space="preserve"> אליה אתמול, ואני לא יודע </w:t>
      </w:r>
      <w:bookmarkStart w:id="2902" w:name="_ETM_Q1_2844505"/>
      <w:bookmarkEnd w:id="2902"/>
      <w:r w:rsidR="007F18D4">
        <w:rPr>
          <w:rFonts w:hint="cs"/>
          <w:rtl/>
        </w:rPr>
        <w:t>מאיפה את</w:t>
      </w:r>
      <w:bookmarkStart w:id="2903" w:name="_ETM_Q1_2850724"/>
      <w:bookmarkEnd w:id="2903"/>
      <w:r w:rsidR="007F18D4">
        <w:rPr>
          <w:rFonts w:hint="cs"/>
          <w:rtl/>
        </w:rPr>
        <w:t>ם מביאים את זה.</w:t>
      </w:r>
      <w:bookmarkStart w:id="2904" w:name="_ETM_Q1_2848625"/>
      <w:bookmarkStart w:id="2905" w:name="_ETM_Q1_2847933"/>
      <w:bookmarkStart w:id="2906" w:name="_ETM_Q1_2849334"/>
      <w:bookmarkEnd w:id="2904"/>
      <w:bookmarkEnd w:id="2905"/>
      <w:bookmarkEnd w:id="2906"/>
    </w:p>
    <w:p w:rsidR="004812D2" w:rsidRDefault="004812D2" w:rsidP="007F18D4">
      <w:pPr>
        <w:rPr>
          <w:rtl/>
        </w:rPr>
      </w:pPr>
    </w:p>
    <w:p w:rsidR="004812D2" w:rsidRDefault="004812D2" w:rsidP="000E4DFB">
      <w:pPr>
        <w:pStyle w:val="af5"/>
        <w:keepNext/>
        <w:rPr>
          <w:rtl/>
        </w:rPr>
      </w:pPr>
      <w:bookmarkStart w:id="2907" w:name="ET_interruption_5786_169"/>
      <w:r w:rsidRPr="000E4DFB">
        <w:rPr>
          <w:rStyle w:val="TagStyle"/>
          <w:rtl/>
        </w:rPr>
        <w:t xml:space="preserve"> &lt;&lt; קריאה &gt;&gt;</w:t>
      </w:r>
      <w:r w:rsidRPr="004812D2">
        <w:rPr>
          <w:rStyle w:val="TagStyle"/>
          <w:rtl/>
        </w:rPr>
        <w:t xml:space="preserve"> </w:t>
      </w:r>
      <w:r>
        <w:rPr>
          <w:rtl/>
        </w:rPr>
        <w:t>אופיר כץ (הליכוד):</w:t>
      </w:r>
      <w:r w:rsidRPr="004812D2">
        <w:rPr>
          <w:rStyle w:val="TagStyle"/>
          <w:rtl/>
        </w:rPr>
        <w:t xml:space="preserve"> </w:t>
      </w:r>
      <w:r w:rsidRPr="000E4DFB">
        <w:rPr>
          <w:rStyle w:val="TagStyle"/>
          <w:rtl/>
        </w:rPr>
        <w:t>&lt;&lt; קריאה &gt;&gt;</w:t>
      </w:r>
      <w:r>
        <w:rPr>
          <w:rtl/>
        </w:rPr>
        <w:t xml:space="preserve">   </w:t>
      </w:r>
      <w:bookmarkEnd w:id="2907"/>
    </w:p>
    <w:p w:rsidR="004812D2" w:rsidRDefault="004812D2" w:rsidP="000E4DFB">
      <w:pPr>
        <w:pStyle w:val="KeepWithNext"/>
        <w:rPr>
          <w:rtl/>
        </w:rPr>
      </w:pPr>
    </w:p>
    <w:p w:rsidR="004812D2" w:rsidRDefault="004812D2" w:rsidP="004812D2">
      <w:pPr>
        <w:rPr>
          <w:rtl/>
        </w:rPr>
      </w:pPr>
      <w:bookmarkStart w:id="2908" w:name="_ETM_Q1_2849494"/>
      <w:bookmarkEnd w:id="2908"/>
      <w:r>
        <w:rPr>
          <w:rFonts w:hint="cs"/>
          <w:rtl/>
        </w:rPr>
        <w:t xml:space="preserve">מה שהיא אומרת - </w:t>
      </w:r>
      <w:bookmarkStart w:id="2909" w:name="_ETM_Q1_2853979"/>
      <w:bookmarkEnd w:id="2909"/>
      <w:r>
        <w:rPr>
          <w:rFonts w:hint="cs"/>
          <w:rtl/>
        </w:rPr>
        <w:t>- -</w:t>
      </w:r>
      <w:bookmarkStart w:id="2910" w:name="_ETM_Q1_2849530"/>
      <w:bookmarkEnd w:id="2910"/>
    </w:p>
    <w:p w:rsidR="004812D2" w:rsidRDefault="004812D2" w:rsidP="004812D2">
      <w:pPr>
        <w:rPr>
          <w:rtl/>
        </w:rPr>
      </w:pPr>
      <w:bookmarkStart w:id="2911" w:name="_ETM_Q1_2849813"/>
      <w:bookmarkStart w:id="2912" w:name="_ETM_Q1_2849863"/>
      <w:bookmarkEnd w:id="2911"/>
      <w:bookmarkEnd w:id="2912"/>
    </w:p>
    <w:p w:rsidR="004812D2" w:rsidRDefault="004812D2" w:rsidP="000E4DFB">
      <w:pPr>
        <w:pStyle w:val="af6"/>
        <w:keepNext/>
        <w:rPr>
          <w:rtl/>
        </w:rPr>
      </w:pPr>
      <w:bookmarkStart w:id="2913" w:name="ET_yor_6053_170"/>
      <w:r w:rsidRPr="000E4DFB">
        <w:rPr>
          <w:rStyle w:val="TagStyle"/>
          <w:rtl/>
        </w:rPr>
        <w:t xml:space="preserve"> &lt;&lt; יור &gt;&gt;</w:t>
      </w:r>
      <w:r w:rsidRPr="004812D2">
        <w:rPr>
          <w:rStyle w:val="TagStyle"/>
          <w:rtl/>
        </w:rPr>
        <w:t xml:space="preserve"> </w:t>
      </w:r>
      <w:r>
        <w:rPr>
          <w:rtl/>
        </w:rPr>
        <w:t>היו"ר יוסף טייב:</w:t>
      </w:r>
      <w:r w:rsidRPr="004812D2">
        <w:rPr>
          <w:rStyle w:val="TagStyle"/>
          <w:rtl/>
        </w:rPr>
        <w:t xml:space="preserve"> </w:t>
      </w:r>
      <w:r w:rsidRPr="000E4DFB">
        <w:rPr>
          <w:rStyle w:val="TagStyle"/>
          <w:rtl/>
        </w:rPr>
        <w:t>&lt;&lt; יור &gt;&gt;</w:t>
      </w:r>
      <w:r>
        <w:rPr>
          <w:rtl/>
        </w:rPr>
        <w:t xml:space="preserve">   </w:t>
      </w:r>
      <w:bookmarkEnd w:id="2913"/>
    </w:p>
    <w:p w:rsidR="004812D2" w:rsidRDefault="004812D2" w:rsidP="000E4DFB">
      <w:pPr>
        <w:pStyle w:val="KeepWithNext"/>
        <w:rPr>
          <w:rtl/>
        </w:rPr>
      </w:pPr>
    </w:p>
    <w:p w:rsidR="004812D2" w:rsidRDefault="004812D2" w:rsidP="004812D2">
      <w:pPr>
        <w:rPr>
          <w:rtl/>
        </w:rPr>
      </w:pPr>
      <w:bookmarkStart w:id="2914" w:name="_ETM_Q1_2850722"/>
      <w:bookmarkEnd w:id="2914"/>
      <w:r>
        <w:rPr>
          <w:rFonts w:hint="cs"/>
          <w:rtl/>
        </w:rPr>
        <w:t xml:space="preserve">זה להחזיר </w:t>
      </w:r>
      <w:bookmarkStart w:id="2915" w:name="_ETM_Q1_2851619"/>
      <w:bookmarkEnd w:id="2915"/>
      <w:r>
        <w:rPr>
          <w:rFonts w:hint="cs"/>
          <w:rtl/>
        </w:rPr>
        <w:t>אותנו למה שהיה.</w:t>
      </w:r>
      <w:bookmarkStart w:id="2916" w:name="_ETM_Q1_2851801"/>
      <w:bookmarkEnd w:id="2916"/>
    </w:p>
    <w:p w:rsidR="004812D2" w:rsidRDefault="004812D2" w:rsidP="004812D2">
      <w:pPr>
        <w:rPr>
          <w:rtl/>
        </w:rPr>
      </w:pPr>
      <w:bookmarkStart w:id="2917" w:name="_ETM_Q1_2852085"/>
      <w:bookmarkStart w:id="2918" w:name="_ETM_Q1_2852146"/>
      <w:bookmarkStart w:id="2919" w:name="_ETM_Q1_2854093"/>
      <w:bookmarkEnd w:id="2917"/>
      <w:bookmarkEnd w:id="2918"/>
      <w:bookmarkEnd w:id="2919"/>
    </w:p>
    <w:p w:rsidR="004812D2" w:rsidRDefault="004812D2" w:rsidP="000E4DFB">
      <w:pPr>
        <w:pStyle w:val="a4"/>
        <w:keepNext/>
        <w:rPr>
          <w:rtl/>
        </w:rPr>
      </w:pPr>
      <w:bookmarkStart w:id="2920" w:name="ET_knessetmember_5786_171"/>
      <w:r w:rsidRPr="000E4DFB">
        <w:rPr>
          <w:rStyle w:val="TagStyle"/>
          <w:rtl/>
        </w:rPr>
        <w:t xml:space="preserve"> &lt;&lt; דובר &gt;&gt;</w:t>
      </w:r>
      <w:r w:rsidRPr="004812D2">
        <w:rPr>
          <w:rStyle w:val="TagStyle"/>
          <w:rtl/>
        </w:rPr>
        <w:t xml:space="preserve"> </w:t>
      </w:r>
      <w:r>
        <w:rPr>
          <w:rtl/>
        </w:rPr>
        <w:t>אופיר כץ (הליכוד):</w:t>
      </w:r>
      <w:r w:rsidRPr="004812D2">
        <w:rPr>
          <w:rStyle w:val="TagStyle"/>
          <w:rtl/>
        </w:rPr>
        <w:t xml:space="preserve"> </w:t>
      </w:r>
      <w:r w:rsidRPr="000E4DFB">
        <w:rPr>
          <w:rStyle w:val="TagStyle"/>
          <w:rtl/>
        </w:rPr>
        <w:t>&lt;&lt; דובר &gt;&gt;</w:t>
      </w:r>
      <w:r>
        <w:rPr>
          <w:rtl/>
        </w:rPr>
        <w:t xml:space="preserve">   </w:t>
      </w:r>
      <w:bookmarkEnd w:id="2920"/>
    </w:p>
    <w:p w:rsidR="004812D2" w:rsidRDefault="004812D2" w:rsidP="000E4DFB">
      <w:pPr>
        <w:pStyle w:val="KeepWithNext"/>
        <w:rPr>
          <w:rtl/>
        </w:rPr>
      </w:pPr>
    </w:p>
    <w:p w:rsidR="004812D2" w:rsidRDefault="004812D2" w:rsidP="004812D2">
      <w:pPr>
        <w:rPr>
          <w:rtl/>
        </w:rPr>
      </w:pPr>
      <w:bookmarkStart w:id="2921" w:name="_ETM_Q1_2854640"/>
      <w:bookmarkStart w:id="2922" w:name="_ETM_Q1_2854692"/>
      <w:bookmarkEnd w:id="2921"/>
      <w:bookmarkEnd w:id="2922"/>
      <w:r>
        <w:rPr>
          <w:rFonts w:hint="cs"/>
          <w:rtl/>
        </w:rPr>
        <w:t xml:space="preserve">אני חושב </w:t>
      </w:r>
      <w:bookmarkStart w:id="2923" w:name="_ETM_Q1_2856324"/>
      <w:bookmarkEnd w:id="2923"/>
      <w:r>
        <w:rPr>
          <w:rFonts w:hint="cs"/>
          <w:rtl/>
        </w:rPr>
        <w:t>שמ</w:t>
      </w:r>
      <w:bookmarkStart w:id="2924" w:name="_ETM_Q1_2858804"/>
      <w:bookmarkEnd w:id="2924"/>
      <w:r>
        <w:rPr>
          <w:rFonts w:hint="cs"/>
          <w:rtl/>
        </w:rPr>
        <w:t xml:space="preserve">ה </w:t>
      </w:r>
      <w:bookmarkStart w:id="2925" w:name="_ETM_Q1_2854607"/>
      <w:bookmarkEnd w:id="2925"/>
      <w:r>
        <w:rPr>
          <w:rFonts w:hint="cs"/>
          <w:rtl/>
        </w:rPr>
        <w:t xml:space="preserve">שאת מציעה זה מה שהיינו </w:t>
      </w:r>
      <w:bookmarkStart w:id="2926" w:name="_ETM_Q1_2854491"/>
      <w:bookmarkEnd w:id="2926"/>
      <w:r>
        <w:rPr>
          <w:rFonts w:hint="cs"/>
          <w:rtl/>
        </w:rPr>
        <w:t xml:space="preserve">דווקא </w:t>
      </w:r>
      <w:bookmarkStart w:id="2927" w:name="_ETM_Q1_2856164"/>
      <w:bookmarkEnd w:id="2927"/>
      <w:r>
        <w:rPr>
          <w:rFonts w:hint="cs"/>
          <w:rtl/>
        </w:rPr>
        <w:t xml:space="preserve">בהתחלה, וההתנגדות </w:t>
      </w:r>
      <w:bookmarkStart w:id="2928" w:name="_ETM_Q1_2855115"/>
      <w:bookmarkEnd w:id="2928"/>
      <w:r>
        <w:rPr>
          <w:rFonts w:hint="cs"/>
          <w:rtl/>
        </w:rPr>
        <w:t>הייתה אצלכם.</w:t>
      </w:r>
      <w:bookmarkStart w:id="2929" w:name="_ETM_Q1_2857706"/>
      <w:bookmarkEnd w:id="2929"/>
    </w:p>
    <w:p w:rsidR="004812D2" w:rsidRDefault="004812D2" w:rsidP="004812D2">
      <w:pPr>
        <w:rPr>
          <w:rtl/>
        </w:rPr>
      </w:pPr>
      <w:bookmarkStart w:id="2930" w:name="_ETM_Q1_2861727"/>
      <w:bookmarkStart w:id="2931" w:name="_ETM_Q1_2861780"/>
      <w:bookmarkStart w:id="2932" w:name="_ETM_Q1_2858431"/>
      <w:bookmarkEnd w:id="2930"/>
      <w:bookmarkEnd w:id="2931"/>
      <w:bookmarkEnd w:id="2932"/>
    </w:p>
    <w:p w:rsidR="004812D2" w:rsidRDefault="004812D2" w:rsidP="000E4DFB">
      <w:pPr>
        <w:pStyle w:val="af5"/>
        <w:keepNext/>
        <w:rPr>
          <w:rtl/>
        </w:rPr>
      </w:pPr>
      <w:bookmarkStart w:id="2933" w:name="ET_interruption_קריאה_172"/>
      <w:r w:rsidRPr="000E4DFB">
        <w:rPr>
          <w:rStyle w:val="TagStyle"/>
          <w:rtl/>
        </w:rPr>
        <w:t xml:space="preserve"> &lt;&lt; קריאה &gt;&gt;</w:t>
      </w:r>
      <w:r w:rsidRPr="004812D2">
        <w:rPr>
          <w:rStyle w:val="TagStyle"/>
          <w:rtl/>
        </w:rPr>
        <w:t xml:space="preserve"> </w:t>
      </w:r>
      <w:r>
        <w:rPr>
          <w:rtl/>
        </w:rPr>
        <w:t>קריאה:</w:t>
      </w:r>
      <w:r w:rsidRPr="004812D2">
        <w:rPr>
          <w:rStyle w:val="TagStyle"/>
          <w:rtl/>
        </w:rPr>
        <w:t xml:space="preserve"> </w:t>
      </w:r>
      <w:r w:rsidRPr="000E4DFB">
        <w:rPr>
          <w:rStyle w:val="TagStyle"/>
          <w:rtl/>
        </w:rPr>
        <w:t>&lt;&lt; קריאה &gt;&gt;</w:t>
      </w:r>
      <w:r>
        <w:rPr>
          <w:rtl/>
        </w:rPr>
        <w:t xml:space="preserve">   </w:t>
      </w:r>
      <w:bookmarkEnd w:id="2933"/>
    </w:p>
    <w:p w:rsidR="004812D2" w:rsidRDefault="004812D2" w:rsidP="000E4DFB">
      <w:pPr>
        <w:pStyle w:val="KeepWithNext"/>
        <w:rPr>
          <w:rtl/>
        </w:rPr>
      </w:pPr>
    </w:p>
    <w:p w:rsidR="004812D2" w:rsidRDefault="004812D2" w:rsidP="004812D2">
      <w:pPr>
        <w:rPr>
          <w:rtl/>
        </w:rPr>
      </w:pPr>
      <w:bookmarkStart w:id="2934" w:name="_ETM_Q1_2862477"/>
      <w:bookmarkEnd w:id="2934"/>
      <w:r>
        <w:rPr>
          <w:rFonts w:hint="cs"/>
          <w:rtl/>
        </w:rPr>
        <w:t>א</w:t>
      </w:r>
      <w:bookmarkStart w:id="2935" w:name="_ETM_Q1_2857870"/>
      <w:bookmarkEnd w:id="2935"/>
      <w:r>
        <w:rPr>
          <w:rFonts w:hint="cs"/>
          <w:rtl/>
        </w:rPr>
        <w:t xml:space="preserve">ולי הם לא מעודכנים על ההסכמות של </w:t>
      </w:r>
      <w:bookmarkStart w:id="2936" w:name="_ETM_Q1_2859752"/>
      <w:bookmarkEnd w:id="2936"/>
      <w:r>
        <w:rPr>
          <w:rFonts w:hint="cs"/>
          <w:rtl/>
        </w:rPr>
        <w:t>אתמול.</w:t>
      </w:r>
    </w:p>
    <w:p w:rsidR="004812D2" w:rsidRDefault="004812D2" w:rsidP="004812D2">
      <w:pPr>
        <w:rPr>
          <w:rtl/>
        </w:rPr>
      </w:pPr>
    </w:p>
    <w:p w:rsidR="004812D2" w:rsidRDefault="004812D2" w:rsidP="000E4DFB">
      <w:pPr>
        <w:pStyle w:val="af9"/>
        <w:keepNext/>
        <w:rPr>
          <w:rtl/>
        </w:rPr>
      </w:pPr>
      <w:bookmarkStart w:id="2937" w:name="ET_guest_913859_174"/>
      <w:r w:rsidRPr="000E4DFB">
        <w:rPr>
          <w:rStyle w:val="TagStyle"/>
          <w:rtl/>
        </w:rPr>
        <w:t xml:space="preserve"> &lt;&lt; אורח &gt;&gt;</w:t>
      </w:r>
      <w:r w:rsidRPr="004812D2">
        <w:rPr>
          <w:rStyle w:val="TagStyle"/>
          <w:rtl/>
        </w:rPr>
        <w:t xml:space="preserve"> </w:t>
      </w:r>
      <w:r>
        <w:rPr>
          <w:rtl/>
        </w:rPr>
        <w:t>דגנית לפידור זינגר:</w:t>
      </w:r>
      <w:r w:rsidRPr="004812D2">
        <w:rPr>
          <w:rStyle w:val="TagStyle"/>
          <w:rtl/>
        </w:rPr>
        <w:t xml:space="preserve"> </w:t>
      </w:r>
      <w:r w:rsidRPr="000E4DFB">
        <w:rPr>
          <w:rStyle w:val="TagStyle"/>
          <w:rtl/>
        </w:rPr>
        <w:t>&lt;&lt; אורח &gt;&gt;</w:t>
      </w:r>
      <w:r>
        <w:rPr>
          <w:rtl/>
        </w:rPr>
        <w:t xml:space="preserve">   </w:t>
      </w:r>
      <w:bookmarkEnd w:id="2937"/>
    </w:p>
    <w:p w:rsidR="004812D2" w:rsidRDefault="004812D2" w:rsidP="000E4DFB">
      <w:pPr>
        <w:pStyle w:val="KeepWithNext"/>
        <w:rPr>
          <w:rtl/>
        </w:rPr>
      </w:pPr>
    </w:p>
    <w:p w:rsidR="004812D2" w:rsidRDefault="004812D2" w:rsidP="006F2975">
      <w:pPr>
        <w:rPr>
          <w:rtl/>
        </w:rPr>
      </w:pPr>
      <w:bookmarkStart w:id="2938" w:name="_ETM_Q1_2858356"/>
      <w:bookmarkEnd w:id="2938"/>
      <w:r>
        <w:rPr>
          <w:rFonts w:hint="cs"/>
          <w:rtl/>
        </w:rPr>
        <w:t xml:space="preserve">זה מה שעכשיו </w:t>
      </w:r>
      <w:bookmarkStart w:id="2939" w:name="_ETM_Q1_2861443"/>
      <w:bookmarkEnd w:id="2939"/>
      <w:r>
        <w:rPr>
          <w:rFonts w:hint="cs"/>
          <w:rtl/>
        </w:rPr>
        <w:t xml:space="preserve">בדקתי מול נציגי </w:t>
      </w:r>
      <w:bookmarkStart w:id="2940" w:name="_ETM_Q1_2865748"/>
      <w:bookmarkEnd w:id="2940"/>
      <w:r>
        <w:rPr>
          <w:rFonts w:hint="cs"/>
          <w:rtl/>
        </w:rPr>
        <w:t xml:space="preserve">המרכז, וזה מה </w:t>
      </w:r>
      <w:bookmarkStart w:id="2941" w:name="_ETM_Q1_2863580"/>
      <w:bookmarkEnd w:id="2941"/>
      <w:r w:rsidR="006F2975">
        <w:rPr>
          <w:rFonts w:hint="cs"/>
          <w:rtl/>
        </w:rPr>
        <w:t>שנאמר לי לה</w:t>
      </w:r>
      <w:bookmarkStart w:id="2942" w:name="_ETM_Q1_2859573"/>
      <w:bookmarkEnd w:id="2942"/>
      <w:r>
        <w:rPr>
          <w:rFonts w:hint="cs"/>
          <w:rtl/>
        </w:rPr>
        <w:t>ב</w:t>
      </w:r>
      <w:r w:rsidR="006F2975">
        <w:rPr>
          <w:rFonts w:hint="cs"/>
          <w:rtl/>
        </w:rPr>
        <w:t>ה</w:t>
      </w:r>
      <w:r>
        <w:rPr>
          <w:rFonts w:hint="cs"/>
          <w:rtl/>
        </w:rPr>
        <w:t>יר פה.</w:t>
      </w:r>
      <w:bookmarkStart w:id="2943" w:name="_ETM_Q1_2863833"/>
      <w:bookmarkStart w:id="2944" w:name="_ETM_Q1_2864923"/>
      <w:bookmarkEnd w:id="2943"/>
      <w:bookmarkEnd w:id="2944"/>
    </w:p>
    <w:p w:rsidR="006F2975" w:rsidRDefault="006F2975" w:rsidP="004812D2">
      <w:pPr>
        <w:rPr>
          <w:rtl/>
        </w:rPr>
      </w:pPr>
      <w:bookmarkStart w:id="2945" w:name="_ETM_Q1_2865416"/>
      <w:bookmarkStart w:id="2946" w:name="_ETM_Q1_2865489"/>
      <w:bookmarkStart w:id="2947" w:name="_ETM_Q1_2867073"/>
      <w:bookmarkEnd w:id="2945"/>
      <w:bookmarkEnd w:id="2946"/>
      <w:bookmarkEnd w:id="2947"/>
    </w:p>
    <w:p w:rsidR="006F2975" w:rsidRDefault="006F2975" w:rsidP="000E4DFB">
      <w:pPr>
        <w:pStyle w:val="a4"/>
        <w:keepNext/>
        <w:rPr>
          <w:rtl/>
        </w:rPr>
      </w:pPr>
      <w:bookmarkStart w:id="2948" w:name="ET_knessetmember_5786_175"/>
      <w:r w:rsidRPr="000E4DFB">
        <w:rPr>
          <w:rStyle w:val="TagStyle"/>
          <w:rtl/>
        </w:rPr>
        <w:t xml:space="preserve"> &lt;&lt; דובר &gt;&gt;</w:t>
      </w:r>
      <w:r w:rsidRPr="006F2975">
        <w:rPr>
          <w:rStyle w:val="TagStyle"/>
          <w:rtl/>
        </w:rPr>
        <w:t xml:space="preserve"> </w:t>
      </w:r>
      <w:r>
        <w:rPr>
          <w:rtl/>
        </w:rPr>
        <w:t>אופיר כץ (הליכוד):</w:t>
      </w:r>
      <w:r w:rsidRPr="006F2975">
        <w:rPr>
          <w:rStyle w:val="TagStyle"/>
          <w:rtl/>
        </w:rPr>
        <w:t xml:space="preserve"> </w:t>
      </w:r>
      <w:r w:rsidRPr="000E4DFB">
        <w:rPr>
          <w:rStyle w:val="TagStyle"/>
          <w:rtl/>
        </w:rPr>
        <w:t>&lt;&lt; דובר &gt;&gt;</w:t>
      </w:r>
      <w:r>
        <w:rPr>
          <w:rtl/>
        </w:rPr>
        <w:t xml:space="preserve">   </w:t>
      </w:r>
      <w:bookmarkEnd w:id="2948"/>
    </w:p>
    <w:p w:rsidR="006F2975" w:rsidRDefault="006F2975" w:rsidP="000E4DFB">
      <w:pPr>
        <w:pStyle w:val="KeepWithNext"/>
        <w:rPr>
          <w:rtl/>
        </w:rPr>
      </w:pPr>
    </w:p>
    <w:p w:rsidR="006F2975" w:rsidRDefault="006F2975" w:rsidP="006F2975">
      <w:pPr>
        <w:rPr>
          <w:rtl/>
        </w:rPr>
      </w:pPr>
      <w:bookmarkStart w:id="2949" w:name="_ETM_Q1_2867659"/>
      <w:bookmarkStart w:id="2950" w:name="_ETM_Q1_2867700"/>
      <w:bookmarkEnd w:id="2949"/>
      <w:bookmarkEnd w:id="2950"/>
      <w:r>
        <w:rPr>
          <w:rFonts w:hint="cs"/>
          <w:rtl/>
        </w:rPr>
        <w:t>א</w:t>
      </w:r>
      <w:bookmarkStart w:id="2951" w:name="_ETM_Q1_2867141"/>
      <w:bookmarkStart w:id="2952" w:name="_ETM_Q1_2864288"/>
      <w:bookmarkEnd w:id="2951"/>
      <w:bookmarkEnd w:id="2952"/>
      <w:r>
        <w:rPr>
          <w:rFonts w:hint="cs"/>
          <w:rtl/>
        </w:rPr>
        <w:t xml:space="preserve">ז </w:t>
      </w:r>
      <w:bookmarkStart w:id="2953" w:name="_ETM_Q1_2869299"/>
      <w:bookmarkEnd w:id="2953"/>
      <w:r>
        <w:rPr>
          <w:rFonts w:hint="cs"/>
          <w:rtl/>
        </w:rPr>
        <w:t xml:space="preserve">יש פה </w:t>
      </w:r>
      <w:bookmarkStart w:id="2954" w:name="_ETM_Q1_2866930"/>
      <w:bookmarkEnd w:id="2954"/>
      <w:r>
        <w:rPr>
          <w:rFonts w:hint="cs"/>
          <w:rtl/>
        </w:rPr>
        <w:t xml:space="preserve">אי הבנה. אתמול דיברתי עם חיים </w:t>
      </w:r>
      <w:bookmarkStart w:id="2955" w:name="_ETM_Q1_2873801"/>
      <w:bookmarkEnd w:id="2955"/>
      <w:r>
        <w:rPr>
          <w:rFonts w:hint="cs"/>
          <w:rtl/>
        </w:rPr>
        <w:t>בע</w:t>
      </w:r>
      <w:bookmarkStart w:id="2956" w:name="_ETM_Q1_2870170"/>
      <w:bookmarkEnd w:id="2956"/>
      <w:r>
        <w:rPr>
          <w:rFonts w:hint="cs"/>
          <w:rtl/>
        </w:rPr>
        <w:t xml:space="preserve">רב, והוא דווקא העדיף </w:t>
      </w:r>
      <w:bookmarkStart w:id="2957" w:name="_ETM_Q1_2869844"/>
      <w:bookmarkEnd w:id="2957"/>
      <w:r>
        <w:rPr>
          <w:rFonts w:hint="cs"/>
          <w:rtl/>
        </w:rPr>
        <w:t>את - - -</w:t>
      </w:r>
      <w:bookmarkStart w:id="2958" w:name="_ETM_Q1_2871363"/>
      <w:bookmarkStart w:id="2959" w:name="_ETM_Q1_2871634"/>
      <w:bookmarkEnd w:id="2958"/>
      <w:bookmarkEnd w:id="2959"/>
    </w:p>
    <w:p w:rsidR="006F2975" w:rsidRDefault="006F2975" w:rsidP="006F2975">
      <w:pPr>
        <w:rPr>
          <w:rtl/>
        </w:rPr>
      </w:pPr>
      <w:bookmarkStart w:id="2960" w:name="_ETM_Q1_2871691"/>
      <w:bookmarkStart w:id="2961" w:name="_ETM_Q1_2874234"/>
      <w:bookmarkEnd w:id="2960"/>
      <w:bookmarkEnd w:id="2961"/>
    </w:p>
    <w:p w:rsidR="006F2975" w:rsidRDefault="006F2975" w:rsidP="000E4DFB">
      <w:pPr>
        <w:pStyle w:val="af9"/>
        <w:keepNext/>
        <w:rPr>
          <w:rtl/>
        </w:rPr>
      </w:pPr>
      <w:bookmarkStart w:id="2962" w:name="ET_guest_913859_176"/>
      <w:r w:rsidRPr="000E4DFB">
        <w:rPr>
          <w:rStyle w:val="TagStyle"/>
          <w:rtl/>
        </w:rPr>
        <w:t xml:space="preserve"> &lt;&lt; אורח &gt;&gt;</w:t>
      </w:r>
      <w:r w:rsidRPr="006F2975">
        <w:rPr>
          <w:rStyle w:val="TagStyle"/>
          <w:rtl/>
        </w:rPr>
        <w:t xml:space="preserve"> </w:t>
      </w:r>
      <w:r>
        <w:rPr>
          <w:rtl/>
        </w:rPr>
        <w:t>דגנית לפידור זינגר:</w:t>
      </w:r>
      <w:r w:rsidRPr="006F2975">
        <w:rPr>
          <w:rStyle w:val="TagStyle"/>
          <w:rtl/>
        </w:rPr>
        <w:t xml:space="preserve"> </w:t>
      </w:r>
      <w:r w:rsidRPr="000E4DFB">
        <w:rPr>
          <w:rStyle w:val="TagStyle"/>
          <w:rtl/>
        </w:rPr>
        <w:t>&lt;&lt; אורח &gt;&gt;</w:t>
      </w:r>
      <w:r>
        <w:rPr>
          <w:rtl/>
        </w:rPr>
        <w:t xml:space="preserve">   </w:t>
      </w:r>
      <w:bookmarkEnd w:id="2962"/>
    </w:p>
    <w:p w:rsidR="006F2975" w:rsidRDefault="006F2975" w:rsidP="000E4DFB">
      <w:pPr>
        <w:pStyle w:val="KeepWithNext"/>
        <w:rPr>
          <w:rtl/>
        </w:rPr>
      </w:pPr>
    </w:p>
    <w:p w:rsidR="006F2975" w:rsidRDefault="006F2975" w:rsidP="006F2975">
      <w:pPr>
        <w:rPr>
          <w:rtl/>
        </w:rPr>
      </w:pPr>
      <w:bookmarkStart w:id="2963" w:name="_ETM_Q1_2874750"/>
      <w:bookmarkStart w:id="2964" w:name="_ETM_Q1_2874796"/>
      <w:bookmarkEnd w:id="2963"/>
      <w:bookmarkEnd w:id="2964"/>
      <w:r>
        <w:rPr>
          <w:rFonts w:hint="cs"/>
          <w:rtl/>
        </w:rPr>
        <w:t xml:space="preserve">ביקשתי </w:t>
      </w:r>
      <w:bookmarkStart w:id="2965" w:name="_ETM_Q1_2871125"/>
      <w:bookmarkEnd w:id="2965"/>
      <w:r>
        <w:rPr>
          <w:rFonts w:hint="cs"/>
          <w:rtl/>
        </w:rPr>
        <w:t xml:space="preserve">שייצרו </w:t>
      </w:r>
      <w:bookmarkStart w:id="2966" w:name="_ETM_Q1_2874727"/>
      <w:bookmarkEnd w:id="2966"/>
      <w:proofErr w:type="spellStart"/>
      <w:r>
        <w:rPr>
          <w:rFonts w:hint="cs"/>
          <w:rtl/>
        </w:rPr>
        <w:t>איתו</w:t>
      </w:r>
      <w:proofErr w:type="spellEnd"/>
      <w:r>
        <w:rPr>
          <w:rFonts w:hint="cs"/>
          <w:rtl/>
        </w:rPr>
        <w:t xml:space="preserve"> </w:t>
      </w:r>
      <w:bookmarkStart w:id="2967" w:name="_ETM_Q1_2870473"/>
      <w:bookmarkEnd w:id="2967"/>
      <w:r>
        <w:rPr>
          <w:rFonts w:hint="cs"/>
          <w:rtl/>
        </w:rPr>
        <w:t>קשר</w:t>
      </w:r>
      <w:bookmarkStart w:id="2968" w:name="_ETM_Q1_2871505"/>
      <w:bookmarkStart w:id="2969" w:name="_ETM_Q1_2874226"/>
      <w:bookmarkStart w:id="2970" w:name="_ETM_Q1_2870229"/>
      <w:bookmarkStart w:id="2971" w:name="_ETM_Q1_2872195"/>
      <w:bookmarkEnd w:id="2968"/>
      <w:bookmarkEnd w:id="2969"/>
      <w:bookmarkEnd w:id="2970"/>
      <w:bookmarkEnd w:id="2971"/>
      <w:r>
        <w:rPr>
          <w:rFonts w:hint="cs"/>
          <w:rtl/>
        </w:rPr>
        <w:t xml:space="preserve"> - - - פעם</w:t>
      </w:r>
      <w:bookmarkStart w:id="2972" w:name="_ETM_Q1_2872059"/>
      <w:bookmarkEnd w:id="2972"/>
      <w:r>
        <w:rPr>
          <w:rFonts w:hint="cs"/>
          <w:rtl/>
        </w:rPr>
        <w:t xml:space="preserve"> נוספת. ז</w:t>
      </w:r>
      <w:bookmarkStart w:id="2973" w:name="_ETM_Q1_2874437"/>
      <w:bookmarkEnd w:id="2973"/>
      <w:r>
        <w:rPr>
          <w:rFonts w:hint="cs"/>
          <w:rtl/>
        </w:rPr>
        <w:t>ה מה שנאמר כרגע - - -</w:t>
      </w:r>
      <w:bookmarkStart w:id="2974" w:name="_ETM_Q1_2876176"/>
      <w:bookmarkStart w:id="2975" w:name="_ETM_Q1_2876459"/>
      <w:bookmarkEnd w:id="2974"/>
      <w:bookmarkEnd w:id="2975"/>
    </w:p>
    <w:p w:rsidR="006F2975" w:rsidRDefault="006F2975" w:rsidP="006F2975">
      <w:pPr>
        <w:rPr>
          <w:rtl/>
        </w:rPr>
      </w:pPr>
      <w:bookmarkStart w:id="2976" w:name="_ETM_Q1_2876520"/>
      <w:bookmarkStart w:id="2977" w:name="_ETM_Q1_2878366"/>
      <w:bookmarkEnd w:id="2976"/>
      <w:bookmarkEnd w:id="2977"/>
    </w:p>
    <w:p w:rsidR="006F2975" w:rsidRDefault="006F2975" w:rsidP="000E4DFB">
      <w:pPr>
        <w:pStyle w:val="a4"/>
        <w:keepNext/>
        <w:rPr>
          <w:rtl/>
        </w:rPr>
      </w:pPr>
      <w:bookmarkStart w:id="2978" w:name="ET_knessetmember_5786_177"/>
      <w:r w:rsidRPr="000E4DFB">
        <w:rPr>
          <w:rStyle w:val="TagStyle"/>
          <w:rtl/>
        </w:rPr>
        <w:t xml:space="preserve"> &lt;&lt; דובר &gt;&gt;</w:t>
      </w:r>
      <w:r w:rsidRPr="006F2975">
        <w:rPr>
          <w:rStyle w:val="TagStyle"/>
          <w:rtl/>
        </w:rPr>
        <w:t xml:space="preserve"> </w:t>
      </w:r>
      <w:r>
        <w:rPr>
          <w:rtl/>
        </w:rPr>
        <w:t>אופיר כץ (הליכוד):</w:t>
      </w:r>
      <w:r w:rsidRPr="006F2975">
        <w:rPr>
          <w:rStyle w:val="TagStyle"/>
          <w:rtl/>
        </w:rPr>
        <w:t xml:space="preserve"> </w:t>
      </w:r>
      <w:r w:rsidRPr="000E4DFB">
        <w:rPr>
          <w:rStyle w:val="TagStyle"/>
          <w:rtl/>
        </w:rPr>
        <w:t>&lt;&lt; דובר &gt;&gt;</w:t>
      </w:r>
      <w:r>
        <w:rPr>
          <w:rtl/>
        </w:rPr>
        <w:t xml:space="preserve">   </w:t>
      </w:r>
      <w:bookmarkEnd w:id="2978"/>
    </w:p>
    <w:p w:rsidR="006F2975" w:rsidRDefault="006F2975" w:rsidP="000E4DFB">
      <w:pPr>
        <w:pStyle w:val="KeepWithNext"/>
        <w:rPr>
          <w:rtl/>
        </w:rPr>
      </w:pPr>
    </w:p>
    <w:p w:rsidR="006F2975" w:rsidRDefault="006F2975" w:rsidP="006F2975">
      <w:pPr>
        <w:rPr>
          <w:rtl/>
        </w:rPr>
      </w:pPr>
      <w:bookmarkStart w:id="2979" w:name="_ETM_Q1_2878906"/>
      <w:bookmarkStart w:id="2980" w:name="_ETM_Q1_2878948"/>
      <w:bookmarkStart w:id="2981" w:name="_ETM_Q1_2875122"/>
      <w:bookmarkEnd w:id="2979"/>
      <w:bookmarkEnd w:id="2980"/>
      <w:bookmarkEnd w:id="2981"/>
      <w:r>
        <w:rPr>
          <w:rFonts w:hint="cs"/>
          <w:rtl/>
        </w:rPr>
        <w:t xml:space="preserve">אנחנו התחלנו עם </w:t>
      </w:r>
      <w:bookmarkStart w:id="2982" w:name="_ETM_Q1_2879531"/>
      <w:bookmarkEnd w:id="2982"/>
      <w:r>
        <w:rPr>
          <w:rFonts w:hint="cs"/>
          <w:rtl/>
        </w:rPr>
        <w:t xml:space="preserve">זה. </w:t>
      </w:r>
      <w:bookmarkStart w:id="2983" w:name="_ETM_Q1_2877196"/>
      <w:bookmarkEnd w:id="2983"/>
      <w:r>
        <w:rPr>
          <w:rFonts w:hint="cs"/>
          <w:rtl/>
        </w:rPr>
        <w:t xml:space="preserve">הבקשה הייתה דווקא </w:t>
      </w:r>
      <w:bookmarkStart w:id="2984" w:name="_ETM_Q1_2877503"/>
      <w:bookmarkEnd w:id="2984"/>
      <w:r>
        <w:rPr>
          <w:rFonts w:hint="cs"/>
          <w:rtl/>
        </w:rPr>
        <w:t>לש</w:t>
      </w:r>
      <w:bookmarkStart w:id="2985" w:name="_ETM_Q1_2876802"/>
      <w:bookmarkEnd w:id="2985"/>
      <w:r>
        <w:rPr>
          <w:rFonts w:hint="cs"/>
          <w:rtl/>
        </w:rPr>
        <w:t>נות את זה.</w:t>
      </w:r>
    </w:p>
    <w:p w:rsidR="006F2975" w:rsidRDefault="006F2975" w:rsidP="006F2975">
      <w:pPr>
        <w:rPr>
          <w:rtl/>
        </w:rPr>
      </w:pPr>
      <w:bookmarkStart w:id="2986" w:name="_ETM_Q1_2878146"/>
      <w:bookmarkStart w:id="2987" w:name="_ETM_Q1_2878203"/>
      <w:bookmarkEnd w:id="2986"/>
      <w:bookmarkEnd w:id="2987"/>
    </w:p>
    <w:p w:rsidR="006F2975" w:rsidRDefault="006F2975" w:rsidP="000E4DFB">
      <w:pPr>
        <w:pStyle w:val="af6"/>
        <w:keepNext/>
        <w:rPr>
          <w:rtl/>
        </w:rPr>
      </w:pPr>
      <w:bookmarkStart w:id="2988" w:name="ET_yor_6053_178"/>
      <w:r w:rsidRPr="000E4DFB">
        <w:rPr>
          <w:rStyle w:val="TagStyle"/>
          <w:rtl/>
        </w:rPr>
        <w:t xml:space="preserve"> &lt;&lt; יור &gt;&gt;</w:t>
      </w:r>
      <w:r w:rsidRPr="006F2975">
        <w:rPr>
          <w:rStyle w:val="TagStyle"/>
          <w:rtl/>
        </w:rPr>
        <w:t xml:space="preserve"> </w:t>
      </w:r>
      <w:r>
        <w:rPr>
          <w:rtl/>
        </w:rPr>
        <w:t>היו"ר יוסף טייב:</w:t>
      </w:r>
      <w:r w:rsidRPr="006F2975">
        <w:rPr>
          <w:rStyle w:val="TagStyle"/>
          <w:rtl/>
        </w:rPr>
        <w:t xml:space="preserve"> </w:t>
      </w:r>
      <w:r w:rsidRPr="000E4DFB">
        <w:rPr>
          <w:rStyle w:val="TagStyle"/>
          <w:rtl/>
        </w:rPr>
        <w:t>&lt;&lt; יור &gt;&gt;</w:t>
      </w:r>
      <w:r>
        <w:rPr>
          <w:rtl/>
        </w:rPr>
        <w:t xml:space="preserve">   </w:t>
      </w:r>
      <w:bookmarkEnd w:id="2988"/>
    </w:p>
    <w:p w:rsidR="006F2975" w:rsidRDefault="006F2975" w:rsidP="000E4DFB">
      <w:pPr>
        <w:pStyle w:val="KeepWithNext"/>
        <w:rPr>
          <w:rtl/>
        </w:rPr>
      </w:pPr>
    </w:p>
    <w:p w:rsidR="006F2975" w:rsidRDefault="006F2975" w:rsidP="006F2975">
      <w:pPr>
        <w:rPr>
          <w:rtl/>
        </w:rPr>
      </w:pPr>
      <w:bookmarkStart w:id="2989" w:name="_ETM_Q1_2878812"/>
      <w:bookmarkEnd w:id="2989"/>
      <w:r>
        <w:rPr>
          <w:rFonts w:hint="cs"/>
          <w:rtl/>
        </w:rPr>
        <w:t>משם התחלנו.</w:t>
      </w:r>
      <w:bookmarkStart w:id="2990" w:name="_ETM_Q1_2879914"/>
      <w:bookmarkEnd w:id="2990"/>
    </w:p>
    <w:p w:rsidR="006F2975" w:rsidRDefault="006F2975" w:rsidP="006F2975">
      <w:pPr>
        <w:rPr>
          <w:rtl/>
        </w:rPr>
      </w:pPr>
      <w:bookmarkStart w:id="2991" w:name="_ETM_Q1_2880211"/>
      <w:bookmarkStart w:id="2992" w:name="_ETM_Q1_2880271"/>
      <w:bookmarkStart w:id="2993" w:name="_ETM_Q1_2881586"/>
      <w:bookmarkEnd w:id="2991"/>
      <w:bookmarkEnd w:id="2992"/>
      <w:bookmarkEnd w:id="2993"/>
    </w:p>
    <w:p w:rsidR="006F2975" w:rsidRDefault="006F2975" w:rsidP="000E4DFB">
      <w:pPr>
        <w:pStyle w:val="a4"/>
        <w:keepNext/>
        <w:rPr>
          <w:rtl/>
        </w:rPr>
      </w:pPr>
      <w:bookmarkStart w:id="2994" w:name="ET_knessetmember_5786_179"/>
      <w:r w:rsidRPr="000E4DFB">
        <w:rPr>
          <w:rStyle w:val="TagStyle"/>
          <w:rtl/>
        </w:rPr>
        <w:t xml:space="preserve"> &lt;&lt; דובר &gt;&gt;</w:t>
      </w:r>
      <w:r w:rsidRPr="006F2975">
        <w:rPr>
          <w:rStyle w:val="TagStyle"/>
          <w:rtl/>
        </w:rPr>
        <w:t xml:space="preserve"> </w:t>
      </w:r>
      <w:r>
        <w:rPr>
          <w:rtl/>
        </w:rPr>
        <w:t>אופיר כץ (הליכוד):</w:t>
      </w:r>
      <w:r w:rsidRPr="006F2975">
        <w:rPr>
          <w:rStyle w:val="TagStyle"/>
          <w:rtl/>
        </w:rPr>
        <w:t xml:space="preserve"> </w:t>
      </w:r>
      <w:r w:rsidRPr="000E4DFB">
        <w:rPr>
          <w:rStyle w:val="TagStyle"/>
          <w:rtl/>
        </w:rPr>
        <w:t>&lt;&lt; דובר &gt;&gt;</w:t>
      </w:r>
      <w:r>
        <w:rPr>
          <w:rtl/>
        </w:rPr>
        <w:t xml:space="preserve">   </w:t>
      </w:r>
      <w:bookmarkEnd w:id="2994"/>
    </w:p>
    <w:p w:rsidR="006F2975" w:rsidRDefault="006F2975" w:rsidP="000E4DFB">
      <w:pPr>
        <w:pStyle w:val="KeepWithNext"/>
        <w:rPr>
          <w:rtl/>
        </w:rPr>
      </w:pPr>
    </w:p>
    <w:p w:rsidR="006F2975" w:rsidRDefault="006F2975" w:rsidP="006F2975">
      <w:pPr>
        <w:rPr>
          <w:rtl/>
        </w:rPr>
      </w:pPr>
      <w:bookmarkStart w:id="2995" w:name="_ETM_Q1_2882098"/>
      <w:bookmarkStart w:id="2996" w:name="_ETM_Q1_2882140"/>
      <w:bookmarkEnd w:id="2995"/>
      <w:bookmarkEnd w:id="2996"/>
      <w:r>
        <w:rPr>
          <w:rFonts w:hint="cs"/>
          <w:rtl/>
        </w:rPr>
        <w:t xml:space="preserve">זה </w:t>
      </w:r>
      <w:bookmarkStart w:id="2997" w:name="_ETM_Q1_2883977"/>
      <w:bookmarkEnd w:id="2997"/>
      <w:r>
        <w:rPr>
          <w:rFonts w:hint="cs"/>
          <w:rtl/>
        </w:rPr>
        <w:t>מה שרצינו</w:t>
      </w:r>
      <w:bookmarkStart w:id="2998" w:name="_ETM_Q1_2880132"/>
      <w:bookmarkEnd w:id="2998"/>
      <w:r>
        <w:rPr>
          <w:rFonts w:hint="cs"/>
          <w:rtl/>
        </w:rPr>
        <w:t>. אין לי בעיה ל</w:t>
      </w:r>
      <w:bookmarkStart w:id="2999" w:name="_ETM_Q1_2882642"/>
      <w:bookmarkEnd w:id="2999"/>
      <w:r>
        <w:rPr>
          <w:rFonts w:hint="cs"/>
          <w:rtl/>
        </w:rPr>
        <w:t>חזור</w:t>
      </w:r>
      <w:bookmarkStart w:id="3000" w:name="_ETM_Q1_2882113"/>
      <w:bookmarkEnd w:id="3000"/>
      <w:r>
        <w:rPr>
          <w:rFonts w:hint="cs"/>
          <w:rtl/>
        </w:rPr>
        <w:t xml:space="preserve"> לזה, </w:t>
      </w:r>
      <w:bookmarkStart w:id="3001" w:name="_ETM_Q1_2883490"/>
      <w:bookmarkEnd w:id="3001"/>
      <w:r>
        <w:rPr>
          <w:rFonts w:hint="cs"/>
          <w:rtl/>
        </w:rPr>
        <w:t xml:space="preserve">אבל לפי דעתי, יש פה איזושהי </w:t>
      </w:r>
      <w:bookmarkStart w:id="3002" w:name="_ETM_Q1_2883619"/>
      <w:bookmarkEnd w:id="3002"/>
      <w:r>
        <w:rPr>
          <w:rFonts w:hint="cs"/>
          <w:rtl/>
        </w:rPr>
        <w:t>אי-הבנה.</w:t>
      </w:r>
    </w:p>
    <w:p w:rsidR="006F2975" w:rsidRDefault="006F2975" w:rsidP="006F2975">
      <w:pPr>
        <w:rPr>
          <w:rtl/>
        </w:rPr>
      </w:pPr>
      <w:bookmarkStart w:id="3003" w:name="_ETM_Q1_2888318"/>
      <w:bookmarkStart w:id="3004" w:name="_ETM_Q1_2888373"/>
      <w:bookmarkStart w:id="3005" w:name="_ETM_Q1_2883755"/>
      <w:bookmarkStart w:id="3006" w:name="_ETM_Q1_2886741"/>
      <w:bookmarkEnd w:id="3003"/>
      <w:bookmarkEnd w:id="3004"/>
      <w:bookmarkEnd w:id="3005"/>
      <w:bookmarkEnd w:id="3006"/>
    </w:p>
    <w:p w:rsidR="006F2975" w:rsidRDefault="006F2975" w:rsidP="000E4DFB">
      <w:pPr>
        <w:pStyle w:val="af9"/>
        <w:keepNext/>
        <w:rPr>
          <w:rtl/>
        </w:rPr>
      </w:pPr>
      <w:bookmarkStart w:id="3007" w:name="ET_guest_913859_180"/>
      <w:r w:rsidRPr="000E4DFB">
        <w:rPr>
          <w:rStyle w:val="TagStyle"/>
          <w:rtl/>
        </w:rPr>
        <w:t xml:space="preserve"> &lt;&lt; אורח &gt;&gt;</w:t>
      </w:r>
      <w:r w:rsidRPr="006F2975">
        <w:rPr>
          <w:rStyle w:val="TagStyle"/>
          <w:rtl/>
        </w:rPr>
        <w:t xml:space="preserve"> </w:t>
      </w:r>
      <w:r>
        <w:rPr>
          <w:rtl/>
        </w:rPr>
        <w:t>דגנית לפידור זינגר:</w:t>
      </w:r>
      <w:r w:rsidRPr="006F2975">
        <w:rPr>
          <w:rStyle w:val="TagStyle"/>
          <w:rtl/>
        </w:rPr>
        <w:t xml:space="preserve"> </w:t>
      </w:r>
      <w:r w:rsidRPr="000E4DFB">
        <w:rPr>
          <w:rStyle w:val="TagStyle"/>
          <w:rtl/>
        </w:rPr>
        <w:t>&lt;&lt; אורח &gt;&gt;</w:t>
      </w:r>
      <w:r>
        <w:rPr>
          <w:rtl/>
        </w:rPr>
        <w:t xml:space="preserve">   </w:t>
      </w:r>
      <w:bookmarkEnd w:id="3007"/>
    </w:p>
    <w:p w:rsidR="006F2975" w:rsidRDefault="006F2975" w:rsidP="000E4DFB">
      <w:pPr>
        <w:pStyle w:val="KeepWithNext"/>
        <w:rPr>
          <w:rtl/>
        </w:rPr>
      </w:pPr>
    </w:p>
    <w:p w:rsidR="006F2975" w:rsidRDefault="006F2975" w:rsidP="006F2975">
      <w:pPr>
        <w:rPr>
          <w:rtl/>
        </w:rPr>
      </w:pPr>
      <w:bookmarkStart w:id="3008" w:name="_ETM_Q1_2887260"/>
      <w:bookmarkStart w:id="3009" w:name="_ETM_Q1_2887312"/>
      <w:bookmarkEnd w:id="3008"/>
      <w:bookmarkEnd w:id="3009"/>
      <w:r>
        <w:rPr>
          <w:rFonts w:hint="cs"/>
          <w:rtl/>
        </w:rPr>
        <w:t>א</w:t>
      </w:r>
      <w:bookmarkStart w:id="3010" w:name="_ETM_Q1_2883376"/>
      <w:bookmarkEnd w:id="3010"/>
      <w:r>
        <w:rPr>
          <w:rFonts w:hint="cs"/>
          <w:rtl/>
        </w:rPr>
        <w:t>נחנו עושים בדיקה.</w:t>
      </w:r>
    </w:p>
    <w:p w:rsidR="006F2975" w:rsidRDefault="006F2975" w:rsidP="006F2975">
      <w:pPr>
        <w:rPr>
          <w:rtl/>
        </w:rPr>
      </w:pPr>
      <w:bookmarkStart w:id="3011" w:name="_ETM_Q1_2889873"/>
      <w:bookmarkStart w:id="3012" w:name="_ETM_Q1_2891477"/>
      <w:bookmarkEnd w:id="3011"/>
      <w:bookmarkEnd w:id="3012"/>
    </w:p>
    <w:p w:rsidR="006F2975" w:rsidRDefault="006F2975" w:rsidP="000E4DFB">
      <w:pPr>
        <w:pStyle w:val="a4"/>
        <w:keepNext/>
        <w:rPr>
          <w:rtl/>
        </w:rPr>
      </w:pPr>
      <w:bookmarkStart w:id="3013" w:name="ET_speaker_תמי_סלע_182"/>
      <w:r w:rsidRPr="000E4DFB">
        <w:rPr>
          <w:rStyle w:val="TagStyle"/>
          <w:rtl/>
        </w:rPr>
        <w:t xml:space="preserve"> &lt;&lt; דובר &gt;&gt;</w:t>
      </w:r>
      <w:r w:rsidRPr="006F2975">
        <w:rPr>
          <w:rStyle w:val="TagStyle"/>
          <w:rtl/>
        </w:rPr>
        <w:t xml:space="preserve"> </w:t>
      </w:r>
      <w:r>
        <w:rPr>
          <w:rtl/>
        </w:rPr>
        <w:t>תמי סלע:</w:t>
      </w:r>
      <w:r w:rsidRPr="006F2975">
        <w:rPr>
          <w:rStyle w:val="TagStyle"/>
          <w:rtl/>
        </w:rPr>
        <w:t xml:space="preserve"> </w:t>
      </w:r>
      <w:r w:rsidRPr="000E4DFB">
        <w:rPr>
          <w:rStyle w:val="TagStyle"/>
          <w:rtl/>
        </w:rPr>
        <w:t>&lt;&lt; דובר &gt;&gt;</w:t>
      </w:r>
      <w:r>
        <w:rPr>
          <w:rtl/>
        </w:rPr>
        <w:t xml:space="preserve">   </w:t>
      </w:r>
      <w:bookmarkEnd w:id="3013"/>
    </w:p>
    <w:p w:rsidR="006F2975" w:rsidRDefault="006F2975" w:rsidP="000E4DFB">
      <w:pPr>
        <w:pStyle w:val="KeepWithNext"/>
        <w:rPr>
          <w:rtl/>
        </w:rPr>
      </w:pPr>
    </w:p>
    <w:p w:rsidR="006F2975" w:rsidRDefault="006F2975" w:rsidP="006F2975">
      <w:pPr>
        <w:rPr>
          <w:rtl/>
        </w:rPr>
      </w:pPr>
      <w:bookmarkStart w:id="3014" w:name="_ETM_Q1_2891970"/>
      <w:bookmarkStart w:id="3015" w:name="_ETM_Q1_2892008"/>
      <w:bookmarkEnd w:id="3014"/>
      <w:bookmarkEnd w:id="3015"/>
      <w:r>
        <w:rPr>
          <w:rFonts w:hint="cs"/>
          <w:rtl/>
        </w:rPr>
        <w:t>מבחינת המעסיקים שזה לא י</w:t>
      </w:r>
      <w:bookmarkStart w:id="3016" w:name="_ETM_Q1_2895934"/>
      <w:bookmarkEnd w:id="3016"/>
      <w:r>
        <w:rPr>
          <w:rFonts w:hint="cs"/>
          <w:rtl/>
        </w:rPr>
        <w:t xml:space="preserve">חול עליהם, </w:t>
      </w:r>
      <w:bookmarkStart w:id="3017" w:name="_ETM_Q1_2898323"/>
      <w:bookmarkEnd w:id="3017"/>
      <w:r>
        <w:rPr>
          <w:rFonts w:hint="cs"/>
          <w:rtl/>
        </w:rPr>
        <w:t xml:space="preserve">בעצם, משרד </w:t>
      </w:r>
      <w:bookmarkStart w:id="3018" w:name="_ETM_Q1_2897156"/>
      <w:bookmarkEnd w:id="3018"/>
      <w:r>
        <w:rPr>
          <w:rFonts w:hint="cs"/>
          <w:rtl/>
        </w:rPr>
        <w:t xml:space="preserve">החינוך, הבקשה פה היא </w:t>
      </w:r>
      <w:bookmarkStart w:id="3019" w:name="_ETM_Q1_2896725"/>
      <w:bookmarkEnd w:id="3019"/>
      <w:r>
        <w:rPr>
          <w:rFonts w:hint="cs"/>
          <w:rtl/>
        </w:rPr>
        <w:t>לקבוע את זה במפורש</w:t>
      </w:r>
      <w:bookmarkStart w:id="3020" w:name="_ETM_Q1_2899208"/>
      <w:bookmarkEnd w:id="3020"/>
      <w:r>
        <w:rPr>
          <w:rFonts w:hint="cs"/>
          <w:rtl/>
        </w:rPr>
        <w:t xml:space="preserve"> </w:t>
      </w:r>
      <w:bookmarkStart w:id="3021" w:name="_ETM_Q1_2904494"/>
      <w:bookmarkEnd w:id="3021"/>
      <w:r>
        <w:rPr>
          <w:rtl/>
        </w:rPr>
        <w:t>–</w:t>
      </w:r>
      <w:r>
        <w:rPr>
          <w:rFonts w:hint="cs"/>
          <w:rtl/>
        </w:rPr>
        <w:t xml:space="preserve"> הסעיף הספציפי של </w:t>
      </w:r>
      <w:bookmarkStart w:id="3022" w:name="_ETM_Q1_2900721"/>
      <w:bookmarkEnd w:id="3022"/>
      <w:r>
        <w:rPr>
          <w:rFonts w:hint="cs"/>
          <w:rtl/>
        </w:rPr>
        <w:t>האפשרות של הורה לבקש ש</w:t>
      </w:r>
      <w:bookmarkStart w:id="3023" w:name="_ETM_Q1_2906612"/>
      <w:bookmarkEnd w:id="3023"/>
      <w:r>
        <w:rPr>
          <w:rFonts w:hint="cs"/>
          <w:rtl/>
        </w:rPr>
        <w:t>תוצג</w:t>
      </w:r>
      <w:bookmarkStart w:id="3024" w:name="_ETM_Q1_2909210"/>
      <w:bookmarkEnd w:id="3024"/>
      <w:r>
        <w:rPr>
          <w:rFonts w:hint="cs"/>
          <w:rtl/>
        </w:rPr>
        <w:t xml:space="preserve"> לו הרשימה </w:t>
      </w:r>
      <w:bookmarkStart w:id="3025" w:name="_ETM_Q1_2907507"/>
      <w:bookmarkEnd w:id="3025"/>
      <w:r>
        <w:rPr>
          <w:rFonts w:hint="cs"/>
          <w:rtl/>
        </w:rPr>
        <w:t xml:space="preserve">או אישור משטרה, שזה בעצם כן יהיה </w:t>
      </w:r>
      <w:bookmarkStart w:id="3026" w:name="_ETM_Q1_2914180"/>
      <w:bookmarkEnd w:id="3026"/>
      <w:r>
        <w:rPr>
          <w:rFonts w:hint="cs"/>
          <w:rtl/>
        </w:rPr>
        <w:t>שמית</w:t>
      </w:r>
      <w:bookmarkStart w:id="3027" w:name="_ETM_Q1_2909825"/>
      <w:bookmarkEnd w:id="3027"/>
      <w:r>
        <w:rPr>
          <w:rFonts w:hint="cs"/>
          <w:rtl/>
        </w:rPr>
        <w:t xml:space="preserve">, אבל </w:t>
      </w:r>
      <w:bookmarkStart w:id="3028" w:name="_ETM_Q1_2906992"/>
      <w:bookmarkEnd w:id="3028"/>
      <w:r>
        <w:rPr>
          <w:rFonts w:hint="cs"/>
          <w:rtl/>
        </w:rPr>
        <w:t xml:space="preserve">אנחנו נעשה את זה בתוספת </w:t>
      </w:r>
      <w:bookmarkStart w:id="3029" w:name="_ETM_Q1_2911037"/>
      <w:bookmarkEnd w:id="3029"/>
      <w:r>
        <w:rPr>
          <w:rFonts w:hint="cs"/>
          <w:rtl/>
        </w:rPr>
        <w:t xml:space="preserve">כדי שבמקרה </w:t>
      </w:r>
      <w:bookmarkStart w:id="3030" w:name="_ETM_Q1_2916787"/>
      <w:bookmarkEnd w:id="3030"/>
      <w:r>
        <w:rPr>
          <w:rFonts w:hint="cs"/>
          <w:rtl/>
        </w:rPr>
        <w:t>שיהיו משרדי</w:t>
      </w:r>
      <w:bookmarkStart w:id="3031" w:name="_ETM_Q1_2912709"/>
      <w:bookmarkEnd w:id="3031"/>
      <w:r>
        <w:rPr>
          <w:rFonts w:hint="cs"/>
          <w:rtl/>
        </w:rPr>
        <w:t xml:space="preserve">ם שגם הם יעמדו </w:t>
      </w:r>
      <w:bookmarkStart w:id="3032" w:name="_ETM_Q1_2914242"/>
      <w:bookmarkEnd w:id="3032"/>
      <w:r>
        <w:rPr>
          <w:rFonts w:hint="cs"/>
          <w:rtl/>
        </w:rPr>
        <w:t xml:space="preserve">בתנאים </w:t>
      </w:r>
      <w:bookmarkStart w:id="3033" w:name="_ETM_Q1_2914830"/>
      <w:bookmarkEnd w:id="3033"/>
      <w:r>
        <w:rPr>
          <w:rFonts w:hint="cs"/>
          <w:rtl/>
        </w:rPr>
        <w:t>הא</w:t>
      </w:r>
      <w:bookmarkStart w:id="3034" w:name="_ETM_Q1_2915451"/>
      <w:bookmarkEnd w:id="3034"/>
      <w:r>
        <w:rPr>
          <w:rFonts w:hint="cs"/>
          <w:rtl/>
        </w:rPr>
        <w:t xml:space="preserve">לה של ממשק </w:t>
      </w:r>
      <w:bookmarkStart w:id="3035" w:name="_ETM_Q1_2915875"/>
      <w:bookmarkEnd w:id="3035"/>
      <w:r>
        <w:rPr>
          <w:rFonts w:hint="cs"/>
          <w:rtl/>
        </w:rPr>
        <w:t>ממוחשב און-ליין, אפ</w:t>
      </w:r>
      <w:bookmarkStart w:id="3036" w:name="_ETM_Q1_2917325"/>
      <w:bookmarkEnd w:id="3036"/>
      <w:r>
        <w:rPr>
          <w:rFonts w:hint="cs"/>
          <w:rtl/>
        </w:rPr>
        <w:t>שר יהיה להוסיף אותם, אב</w:t>
      </w:r>
      <w:bookmarkStart w:id="3037" w:name="_ETM_Q1_2916934"/>
      <w:bookmarkEnd w:id="3037"/>
      <w:r>
        <w:rPr>
          <w:rFonts w:hint="cs"/>
          <w:rtl/>
        </w:rPr>
        <w:t xml:space="preserve">ל שזה יהיה במפורש </w:t>
      </w:r>
      <w:bookmarkStart w:id="3038" w:name="_ETM_Q1_2919011"/>
      <w:bookmarkEnd w:id="3038"/>
      <w:r>
        <w:rPr>
          <w:rFonts w:hint="cs"/>
          <w:rtl/>
        </w:rPr>
        <w:t xml:space="preserve">בתוספת לחוק, המעסיקים </w:t>
      </w:r>
      <w:bookmarkStart w:id="3039" w:name="_ETM_Q1_2921864"/>
      <w:bookmarkEnd w:id="3039"/>
      <w:r>
        <w:rPr>
          <w:rFonts w:hint="cs"/>
          <w:rtl/>
        </w:rPr>
        <w:t xml:space="preserve">שפטורים מאותו סעיף. </w:t>
      </w:r>
      <w:bookmarkStart w:id="3040" w:name="_ETM_Q1_2928363"/>
      <w:bookmarkEnd w:id="3040"/>
      <w:r>
        <w:rPr>
          <w:rFonts w:hint="cs"/>
          <w:rtl/>
        </w:rPr>
        <w:t>כר</w:t>
      </w:r>
      <w:bookmarkStart w:id="3041" w:name="_ETM_Q1_2924274"/>
      <w:bookmarkEnd w:id="3041"/>
      <w:r>
        <w:rPr>
          <w:rFonts w:hint="cs"/>
          <w:rtl/>
        </w:rPr>
        <w:t>גע זה יהיה משרד החינוך</w:t>
      </w:r>
      <w:bookmarkStart w:id="3042" w:name="_ETM_Q1_2924734"/>
      <w:bookmarkStart w:id="3043" w:name="_ETM_Q1_2924934"/>
      <w:bookmarkStart w:id="3044" w:name="_ETM_Q1_2926772"/>
      <w:bookmarkEnd w:id="3042"/>
      <w:bookmarkEnd w:id="3043"/>
      <w:bookmarkEnd w:id="3044"/>
      <w:r>
        <w:rPr>
          <w:rFonts w:hint="cs"/>
          <w:rtl/>
        </w:rPr>
        <w:t>.</w:t>
      </w:r>
    </w:p>
    <w:p w:rsidR="006F2975" w:rsidRDefault="006F2975" w:rsidP="006F2975">
      <w:pPr>
        <w:rPr>
          <w:rtl/>
        </w:rPr>
      </w:pPr>
      <w:bookmarkStart w:id="3045" w:name="_ETM_Q1_2928393"/>
      <w:bookmarkStart w:id="3046" w:name="_ETM_Q1_2928467"/>
      <w:bookmarkStart w:id="3047" w:name="_ETM_Q1_2926374"/>
      <w:bookmarkStart w:id="3048" w:name="_ETM_Q1_2927934"/>
      <w:bookmarkEnd w:id="3045"/>
      <w:bookmarkEnd w:id="3046"/>
      <w:bookmarkEnd w:id="3047"/>
      <w:bookmarkEnd w:id="3048"/>
    </w:p>
    <w:p w:rsidR="006F2975" w:rsidRDefault="006F2975" w:rsidP="000E4DFB">
      <w:pPr>
        <w:pStyle w:val="a4"/>
        <w:keepNext/>
        <w:rPr>
          <w:rtl/>
        </w:rPr>
      </w:pPr>
      <w:bookmarkStart w:id="3049" w:name="ET_speaker_מאיר_אסרף_183"/>
      <w:r w:rsidRPr="000E4DFB">
        <w:rPr>
          <w:rStyle w:val="TagStyle"/>
          <w:rtl/>
        </w:rPr>
        <w:t xml:space="preserve"> &lt;&lt; דובר &gt;&gt;</w:t>
      </w:r>
      <w:r w:rsidRPr="006F2975">
        <w:rPr>
          <w:rStyle w:val="TagStyle"/>
          <w:rtl/>
        </w:rPr>
        <w:t xml:space="preserve"> </w:t>
      </w:r>
      <w:r>
        <w:rPr>
          <w:rtl/>
        </w:rPr>
        <w:t xml:space="preserve">מאיר </w:t>
      </w:r>
      <w:proofErr w:type="spellStart"/>
      <w:r>
        <w:rPr>
          <w:rtl/>
        </w:rPr>
        <w:t>אסרף</w:t>
      </w:r>
      <w:proofErr w:type="spellEnd"/>
      <w:r>
        <w:rPr>
          <w:rtl/>
        </w:rPr>
        <w:t>:</w:t>
      </w:r>
      <w:r w:rsidRPr="006F2975">
        <w:rPr>
          <w:rStyle w:val="TagStyle"/>
          <w:rtl/>
        </w:rPr>
        <w:t xml:space="preserve"> </w:t>
      </w:r>
      <w:r w:rsidRPr="000E4DFB">
        <w:rPr>
          <w:rStyle w:val="TagStyle"/>
          <w:rtl/>
        </w:rPr>
        <w:t>&lt;&lt; דובר &gt;&gt;</w:t>
      </w:r>
      <w:r>
        <w:rPr>
          <w:rtl/>
        </w:rPr>
        <w:t xml:space="preserve">   </w:t>
      </w:r>
      <w:bookmarkEnd w:id="3049"/>
    </w:p>
    <w:p w:rsidR="006F2975" w:rsidRDefault="006F2975" w:rsidP="000E4DFB">
      <w:pPr>
        <w:pStyle w:val="KeepWithNext"/>
        <w:rPr>
          <w:rtl/>
        </w:rPr>
      </w:pPr>
    </w:p>
    <w:p w:rsidR="006F2975" w:rsidRDefault="006F2975" w:rsidP="006F2975">
      <w:pPr>
        <w:rPr>
          <w:rtl/>
        </w:rPr>
      </w:pPr>
      <w:bookmarkStart w:id="3050" w:name="_ETM_Q1_2928586"/>
      <w:bookmarkStart w:id="3051" w:name="_ETM_Q1_2928645"/>
      <w:bookmarkEnd w:id="3050"/>
      <w:bookmarkEnd w:id="3051"/>
      <w:r>
        <w:rPr>
          <w:rFonts w:hint="cs"/>
          <w:rtl/>
        </w:rPr>
        <w:t xml:space="preserve">גברתי, אבל </w:t>
      </w:r>
      <w:bookmarkStart w:id="3052" w:name="_ETM_Q1_2926659"/>
      <w:bookmarkEnd w:id="3052"/>
      <w:r>
        <w:rPr>
          <w:rFonts w:hint="cs"/>
          <w:rtl/>
        </w:rPr>
        <w:t xml:space="preserve">חשוב </w:t>
      </w:r>
      <w:bookmarkStart w:id="3053" w:name="_ETM_Q1_2927560"/>
      <w:bookmarkEnd w:id="3053"/>
      <w:r>
        <w:rPr>
          <w:rFonts w:hint="cs"/>
          <w:rtl/>
        </w:rPr>
        <w:t>שמי שי</w:t>
      </w:r>
      <w:bookmarkStart w:id="3054" w:name="_ETM_Q1_2926615"/>
      <w:bookmarkEnd w:id="3054"/>
      <w:r>
        <w:rPr>
          <w:rFonts w:hint="cs"/>
          <w:rtl/>
        </w:rPr>
        <w:t xml:space="preserve">היה אחראי </w:t>
      </w:r>
      <w:bookmarkStart w:id="3055" w:name="_ETM_Q1_2927176"/>
      <w:bookmarkEnd w:id="3055"/>
      <w:r>
        <w:rPr>
          <w:rFonts w:hint="cs"/>
          <w:rtl/>
        </w:rPr>
        <w:t xml:space="preserve">להחזיק את הניירות לא יהיה </w:t>
      </w:r>
      <w:bookmarkStart w:id="3056" w:name="_ETM_Q1_2929202"/>
      <w:bookmarkEnd w:id="3056"/>
      <w:r>
        <w:rPr>
          <w:rFonts w:hint="cs"/>
          <w:rtl/>
        </w:rPr>
        <w:t xml:space="preserve">מנהל המוסד, </w:t>
      </w:r>
      <w:bookmarkStart w:id="3057" w:name="_ETM_Q1_2930781"/>
      <w:bookmarkEnd w:id="3057"/>
      <w:r>
        <w:rPr>
          <w:rFonts w:hint="cs"/>
          <w:rtl/>
        </w:rPr>
        <w:t>כמו שתיארה כאן נציגת השלטון המקומי.</w:t>
      </w:r>
    </w:p>
    <w:p w:rsidR="006F2975" w:rsidRDefault="006F2975" w:rsidP="006F2975">
      <w:pPr>
        <w:rPr>
          <w:rtl/>
        </w:rPr>
      </w:pPr>
    </w:p>
    <w:p w:rsidR="006F2975" w:rsidRDefault="006F2975" w:rsidP="000E4DFB">
      <w:pPr>
        <w:pStyle w:val="af6"/>
        <w:keepNext/>
        <w:rPr>
          <w:rtl/>
        </w:rPr>
      </w:pPr>
      <w:bookmarkStart w:id="3058" w:name="ET_yor_6053_184"/>
      <w:r w:rsidRPr="000E4DFB">
        <w:rPr>
          <w:rStyle w:val="TagStyle"/>
          <w:rtl/>
        </w:rPr>
        <w:t xml:space="preserve"> &lt;&lt; יור &gt;&gt;</w:t>
      </w:r>
      <w:r w:rsidRPr="006F2975">
        <w:rPr>
          <w:rStyle w:val="TagStyle"/>
          <w:rtl/>
        </w:rPr>
        <w:t xml:space="preserve"> </w:t>
      </w:r>
      <w:r>
        <w:rPr>
          <w:rtl/>
        </w:rPr>
        <w:t>היו"ר יוסף טייב:</w:t>
      </w:r>
      <w:r w:rsidRPr="006F2975">
        <w:rPr>
          <w:rStyle w:val="TagStyle"/>
          <w:rtl/>
        </w:rPr>
        <w:t xml:space="preserve"> </w:t>
      </w:r>
      <w:r w:rsidRPr="000E4DFB">
        <w:rPr>
          <w:rStyle w:val="TagStyle"/>
          <w:rtl/>
        </w:rPr>
        <w:t>&lt;&lt; יור &gt;&gt;</w:t>
      </w:r>
      <w:r>
        <w:rPr>
          <w:rtl/>
        </w:rPr>
        <w:t xml:space="preserve">   </w:t>
      </w:r>
      <w:bookmarkEnd w:id="3058"/>
    </w:p>
    <w:p w:rsidR="006F2975" w:rsidRDefault="006F2975" w:rsidP="000E4DFB">
      <w:pPr>
        <w:pStyle w:val="KeepWithNext"/>
        <w:rPr>
          <w:rtl/>
        </w:rPr>
      </w:pPr>
    </w:p>
    <w:p w:rsidR="006F2975" w:rsidRDefault="006F2975" w:rsidP="006F2975">
      <w:pPr>
        <w:rPr>
          <w:rtl/>
        </w:rPr>
      </w:pPr>
      <w:bookmarkStart w:id="3059" w:name="_ETM_Q1_2932008"/>
      <w:bookmarkEnd w:id="3059"/>
      <w:r>
        <w:rPr>
          <w:rFonts w:hint="cs"/>
          <w:rtl/>
        </w:rPr>
        <w:t>אמרנו את זה.</w:t>
      </w:r>
    </w:p>
    <w:p w:rsidR="006F2975" w:rsidRDefault="006F2975" w:rsidP="006F2975">
      <w:pPr>
        <w:rPr>
          <w:rtl/>
        </w:rPr>
      </w:pPr>
      <w:bookmarkStart w:id="3060" w:name="_ETM_Q1_2936721"/>
      <w:bookmarkStart w:id="3061" w:name="_ETM_Q1_2936770"/>
      <w:bookmarkStart w:id="3062" w:name="_ETM_Q1_2939801"/>
      <w:bookmarkEnd w:id="3060"/>
      <w:bookmarkEnd w:id="3061"/>
      <w:bookmarkEnd w:id="3062"/>
    </w:p>
    <w:p w:rsidR="006F2975" w:rsidRDefault="006F2975" w:rsidP="000E4DFB">
      <w:pPr>
        <w:pStyle w:val="a4"/>
        <w:keepNext/>
        <w:rPr>
          <w:rtl/>
        </w:rPr>
      </w:pPr>
      <w:bookmarkStart w:id="3063" w:name="ET_speaker_תמי_סלע_185"/>
      <w:r w:rsidRPr="000E4DFB">
        <w:rPr>
          <w:rStyle w:val="TagStyle"/>
          <w:rtl/>
        </w:rPr>
        <w:t xml:space="preserve"> &lt;&lt; דובר &gt;&gt;</w:t>
      </w:r>
      <w:r w:rsidRPr="006F2975">
        <w:rPr>
          <w:rStyle w:val="TagStyle"/>
          <w:rtl/>
        </w:rPr>
        <w:t xml:space="preserve"> </w:t>
      </w:r>
      <w:r>
        <w:rPr>
          <w:rtl/>
        </w:rPr>
        <w:t>תמי סלע:</w:t>
      </w:r>
      <w:r w:rsidRPr="006F2975">
        <w:rPr>
          <w:rStyle w:val="TagStyle"/>
          <w:rtl/>
        </w:rPr>
        <w:t xml:space="preserve"> </w:t>
      </w:r>
      <w:r w:rsidRPr="000E4DFB">
        <w:rPr>
          <w:rStyle w:val="TagStyle"/>
          <w:rtl/>
        </w:rPr>
        <w:t>&lt;&lt; דובר &gt;&gt;</w:t>
      </w:r>
      <w:r>
        <w:rPr>
          <w:rtl/>
        </w:rPr>
        <w:t xml:space="preserve">   </w:t>
      </w:r>
      <w:bookmarkEnd w:id="3063"/>
    </w:p>
    <w:p w:rsidR="006F2975" w:rsidRDefault="006F2975" w:rsidP="000E4DFB">
      <w:pPr>
        <w:pStyle w:val="KeepWithNext"/>
        <w:rPr>
          <w:rtl/>
        </w:rPr>
      </w:pPr>
    </w:p>
    <w:p w:rsidR="006F2975" w:rsidRDefault="006F2975" w:rsidP="006F2975">
      <w:pPr>
        <w:rPr>
          <w:rtl/>
        </w:rPr>
      </w:pPr>
      <w:bookmarkStart w:id="3064" w:name="_ETM_Q1_2940306"/>
      <w:bookmarkStart w:id="3065" w:name="_ETM_Q1_2940349"/>
      <w:bookmarkEnd w:id="3064"/>
      <w:bookmarkEnd w:id="3065"/>
      <w:r>
        <w:rPr>
          <w:rFonts w:hint="cs"/>
          <w:rtl/>
        </w:rPr>
        <w:t>זו נקו</w:t>
      </w:r>
      <w:bookmarkStart w:id="3066" w:name="_ETM_Q1_2935432"/>
      <w:bookmarkEnd w:id="3066"/>
      <w:r>
        <w:rPr>
          <w:rFonts w:hint="cs"/>
          <w:rtl/>
        </w:rPr>
        <w:t xml:space="preserve">דה </w:t>
      </w:r>
      <w:bookmarkStart w:id="3067" w:name="_ETM_Q1_2938135"/>
      <w:bookmarkStart w:id="3068" w:name="_ETM_Q1_2933992"/>
      <w:bookmarkEnd w:id="3067"/>
      <w:bookmarkEnd w:id="3068"/>
      <w:r>
        <w:rPr>
          <w:rFonts w:hint="cs"/>
          <w:rtl/>
        </w:rPr>
        <w:t xml:space="preserve">נפרדת שבבדיקה כרגע. אני דיברתי על איזה </w:t>
      </w:r>
      <w:bookmarkStart w:id="3069" w:name="_ETM_Q1_2939043"/>
      <w:bookmarkEnd w:id="3069"/>
      <w:r>
        <w:rPr>
          <w:rFonts w:hint="cs"/>
          <w:rtl/>
        </w:rPr>
        <w:t xml:space="preserve">מעסיקים </w:t>
      </w:r>
      <w:bookmarkStart w:id="3070" w:name="_ETM_Q1_2941212"/>
      <w:bookmarkStart w:id="3071" w:name="_ETM_Q1_2936622"/>
      <w:bookmarkEnd w:id="3070"/>
      <w:bookmarkEnd w:id="3071"/>
      <w:r>
        <w:rPr>
          <w:rFonts w:hint="cs"/>
          <w:rtl/>
        </w:rPr>
        <w:t>- - -</w:t>
      </w:r>
    </w:p>
    <w:p w:rsidR="006F2975" w:rsidRDefault="006F2975" w:rsidP="006F2975">
      <w:pPr>
        <w:rPr>
          <w:rtl/>
        </w:rPr>
      </w:pPr>
      <w:bookmarkStart w:id="3072" w:name="_ETM_Q1_2938039"/>
      <w:bookmarkStart w:id="3073" w:name="_ETM_Q1_2938108"/>
      <w:bookmarkEnd w:id="3072"/>
      <w:bookmarkEnd w:id="3073"/>
    </w:p>
    <w:p w:rsidR="006F2975" w:rsidRDefault="006F2975" w:rsidP="000E4DFB">
      <w:pPr>
        <w:pStyle w:val="af6"/>
        <w:keepNext/>
        <w:rPr>
          <w:rtl/>
        </w:rPr>
      </w:pPr>
      <w:bookmarkStart w:id="3074" w:name="ET_yor_6053_186"/>
      <w:r w:rsidRPr="000E4DFB">
        <w:rPr>
          <w:rStyle w:val="TagStyle"/>
          <w:rtl/>
        </w:rPr>
        <w:t xml:space="preserve"> &lt;&lt; יור &gt;&gt;</w:t>
      </w:r>
      <w:r w:rsidRPr="006F2975">
        <w:rPr>
          <w:rStyle w:val="TagStyle"/>
          <w:rtl/>
        </w:rPr>
        <w:t xml:space="preserve"> </w:t>
      </w:r>
      <w:r>
        <w:rPr>
          <w:rtl/>
        </w:rPr>
        <w:t>היו"ר יוסף טייב:</w:t>
      </w:r>
      <w:r w:rsidRPr="006F2975">
        <w:rPr>
          <w:rStyle w:val="TagStyle"/>
          <w:rtl/>
        </w:rPr>
        <w:t xml:space="preserve"> </w:t>
      </w:r>
      <w:r w:rsidRPr="000E4DFB">
        <w:rPr>
          <w:rStyle w:val="TagStyle"/>
          <w:rtl/>
        </w:rPr>
        <w:t>&lt;&lt; יור &gt;&gt;</w:t>
      </w:r>
      <w:r>
        <w:rPr>
          <w:rtl/>
        </w:rPr>
        <w:t xml:space="preserve">   </w:t>
      </w:r>
      <w:bookmarkEnd w:id="3074"/>
    </w:p>
    <w:p w:rsidR="006F2975" w:rsidRDefault="006F2975" w:rsidP="000E4DFB">
      <w:pPr>
        <w:pStyle w:val="KeepWithNext"/>
        <w:rPr>
          <w:rtl/>
        </w:rPr>
      </w:pPr>
    </w:p>
    <w:p w:rsidR="006F2975" w:rsidRDefault="006F2975" w:rsidP="006F2975">
      <w:pPr>
        <w:rPr>
          <w:rtl/>
        </w:rPr>
      </w:pPr>
      <w:bookmarkStart w:id="3075" w:name="_ETM_Q1_2940011"/>
      <w:bookmarkEnd w:id="3075"/>
      <w:r>
        <w:rPr>
          <w:rFonts w:hint="cs"/>
          <w:rtl/>
        </w:rPr>
        <w:t>זה בבדיקה.</w:t>
      </w:r>
    </w:p>
    <w:p w:rsidR="006F2975" w:rsidRDefault="006F2975" w:rsidP="006F2975">
      <w:pPr>
        <w:rPr>
          <w:rtl/>
        </w:rPr>
      </w:pPr>
      <w:bookmarkStart w:id="3076" w:name="_ETM_Q1_2939907"/>
      <w:bookmarkStart w:id="3077" w:name="_ETM_Q1_2941710"/>
      <w:bookmarkEnd w:id="3076"/>
      <w:bookmarkEnd w:id="3077"/>
    </w:p>
    <w:p w:rsidR="006F2975" w:rsidRDefault="006F2975" w:rsidP="000E4DFB">
      <w:pPr>
        <w:pStyle w:val="af9"/>
        <w:keepNext/>
        <w:rPr>
          <w:rtl/>
        </w:rPr>
      </w:pPr>
      <w:bookmarkStart w:id="3078" w:name="ET_guest_911599_187"/>
      <w:r w:rsidRPr="000E4DFB">
        <w:rPr>
          <w:rStyle w:val="TagStyle"/>
          <w:rtl/>
        </w:rPr>
        <w:t xml:space="preserve"> &lt;&lt; אורח &gt;&gt;</w:t>
      </w:r>
      <w:r w:rsidRPr="006F2975">
        <w:rPr>
          <w:rStyle w:val="TagStyle"/>
          <w:rtl/>
        </w:rPr>
        <w:t xml:space="preserve"> </w:t>
      </w:r>
      <w:r>
        <w:rPr>
          <w:rtl/>
        </w:rPr>
        <w:t>תמר בייט שרון:</w:t>
      </w:r>
      <w:r w:rsidRPr="006F2975">
        <w:rPr>
          <w:rStyle w:val="TagStyle"/>
          <w:rtl/>
        </w:rPr>
        <w:t xml:space="preserve"> </w:t>
      </w:r>
      <w:r w:rsidRPr="000E4DFB">
        <w:rPr>
          <w:rStyle w:val="TagStyle"/>
          <w:rtl/>
        </w:rPr>
        <w:t>&lt;&lt; אורח &gt;&gt;</w:t>
      </w:r>
      <w:r>
        <w:rPr>
          <w:rtl/>
        </w:rPr>
        <w:t xml:space="preserve">   </w:t>
      </w:r>
      <w:bookmarkEnd w:id="3078"/>
    </w:p>
    <w:p w:rsidR="006F2975" w:rsidRDefault="006F2975" w:rsidP="000E4DFB">
      <w:pPr>
        <w:pStyle w:val="KeepWithNext"/>
        <w:rPr>
          <w:rtl/>
        </w:rPr>
      </w:pPr>
    </w:p>
    <w:p w:rsidR="006F2975" w:rsidRDefault="006F2975" w:rsidP="006F2975">
      <w:pPr>
        <w:rPr>
          <w:rtl/>
        </w:rPr>
      </w:pPr>
      <w:bookmarkStart w:id="3079" w:name="_ETM_Q1_2942231"/>
      <w:bookmarkStart w:id="3080" w:name="_ETM_Q1_2942275"/>
      <w:bookmarkEnd w:id="3079"/>
      <w:bookmarkEnd w:id="3080"/>
      <w:r>
        <w:rPr>
          <w:rFonts w:hint="cs"/>
          <w:rtl/>
        </w:rPr>
        <w:t xml:space="preserve">אני רק </w:t>
      </w:r>
      <w:bookmarkStart w:id="3081" w:name="_ETM_Q1_2940155"/>
      <w:bookmarkEnd w:id="3081"/>
      <w:r>
        <w:rPr>
          <w:rFonts w:hint="cs"/>
          <w:rtl/>
        </w:rPr>
        <w:t>רוצה להעיר שכל ממשק טכנולוגי,</w:t>
      </w:r>
      <w:bookmarkStart w:id="3082" w:name="_ETM_Q1_2946382"/>
      <w:bookmarkEnd w:id="3082"/>
      <w:r>
        <w:rPr>
          <w:rFonts w:hint="cs"/>
          <w:rtl/>
        </w:rPr>
        <w:t xml:space="preserve"> </w:t>
      </w:r>
      <w:bookmarkStart w:id="3083" w:name="_ETM_Q1_2947664"/>
      <w:bookmarkEnd w:id="3083"/>
      <w:r>
        <w:rPr>
          <w:rFonts w:hint="cs"/>
          <w:rtl/>
        </w:rPr>
        <w:t xml:space="preserve">מול כל גורם, </w:t>
      </w:r>
      <w:bookmarkStart w:id="3084" w:name="_ETM_Q1_2944143"/>
      <w:bookmarkEnd w:id="3084"/>
      <w:r>
        <w:rPr>
          <w:rFonts w:hint="cs"/>
          <w:rtl/>
        </w:rPr>
        <w:t>דורש פיתוח והיערכות.</w:t>
      </w:r>
      <w:r w:rsidR="00022302">
        <w:rPr>
          <w:rFonts w:hint="cs"/>
          <w:rtl/>
        </w:rPr>
        <w:t xml:space="preserve"> זה משאבים וזמן.</w:t>
      </w:r>
    </w:p>
    <w:p w:rsidR="00022302" w:rsidRDefault="00022302" w:rsidP="006F2975">
      <w:pPr>
        <w:rPr>
          <w:rtl/>
        </w:rPr>
      </w:pPr>
    </w:p>
    <w:p w:rsidR="00022302" w:rsidRDefault="00022302" w:rsidP="000E4DFB">
      <w:pPr>
        <w:pStyle w:val="a4"/>
        <w:keepNext/>
        <w:rPr>
          <w:rtl/>
        </w:rPr>
      </w:pPr>
      <w:bookmarkStart w:id="3085" w:name="ET_speaker_תמי_סלע_572"/>
      <w:r w:rsidRPr="000E4DFB">
        <w:rPr>
          <w:rStyle w:val="TagStyle"/>
          <w:rtl/>
        </w:rPr>
        <w:t xml:space="preserve"> &lt;&lt; דובר &gt;&gt;</w:t>
      </w:r>
      <w:r w:rsidRPr="00022302">
        <w:rPr>
          <w:rStyle w:val="TagStyle"/>
          <w:rtl/>
        </w:rPr>
        <w:t xml:space="preserve"> </w:t>
      </w:r>
      <w:r>
        <w:rPr>
          <w:rtl/>
        </w:rPr>
        <w:t>תמי סלע:</w:t>
      </w:r>
      <w:r w:rsidRPr="00022302">
        <w:rPr>
          <w:rStyle w:val="TagStyle"/>
          <w:rtl/>
        </w:rPr>
        <w:t xml:space="preserve"> </w:t>
      </w:r>
      <w:r w:rsidRPr="000E4DFB">
        <w:rPr>
          <w:rStyle w:val="TagStyle"/>
          <w:rtl/>
        </w:rPr>
        <w:t>&lt;&lt; דובר &gt;&gt;</w:t>
      </w:r>
      <w:bookmarkEnd w:id="3085"/>
      <w:r>
        <w:rPr>
          <w:rtl/>
        </w:rPr>
        <w:t xml:space="preserve">   </w:t>
      </w:r>
    </w:p>
    <w:p w:rsidR="00022302" w:rsidRDefault="00022302" w:rsidP="000E4DFB">
      <w:pPr>
        <w:pStyle w:val="KeepWithNext"/>
        <w:rPr>
          <w:rtl/>
        </w:rPr>
      </w:pPr>
    </w:p>
    <w:p w:rsidR="00022302" w:rsidRDefault="00022302" w:rsidP="00022302">
      <w:pPr>
        <w:rPr>
          <w:rtl/>
        </w:rPr>
      </w:pPr>
      <w:bookmarkStart w:id="3086" w:name="_ETM_Q1_2948617"/>
      <w:bookmarkEnd w:id="3086"/>
      <w:r>
        <w:rPr>
          <w:rFonts w:hint="cs"/>
          <w:rtl/>
        </w:rPr>
        <w:t xml:space="preserve">בסדר, </w:t>
      </w:r>
      <w:bookmarkStart w:id="3087" w:name="_ETM_Q1_2947122"/>
      <w:bookmarkEnd w:id="3087"/>
      <w:r>
        <w:rPr>
          <w:rFonts w:hint="cs"/>
          <w:rtl/>
        </w:rPr>
        <w:t xml:space="preserve">בגלל </w:t>
      </w:r>
      <w:bookmarkStart w:id="3088" w:name="_ETM_Q1_2948106"/>
      <w:bookmarkEnd w:id="3088"/>
      <w:r>
        <w:rPr>
          <w:rFonts w:hint="cs"/>
          <w:rtl/>
        </w:rPr>
        <w:t>זה אנחנו אומרי</w:t>
      </w:r>
      <w:bookmarkStart w:id="3089" w:name="_ETM_Q1_2948515"/>
      <w:bookmarkEnd w:id="3089"/>
      <w:r>
        <w:rPr>
          <w:rFonts w:hint="cs"/>
          <w:rtl/>
        </w:rPr>
        <w:t>ם שכרגע זה רק משרד החינוך.</w:t>
      </w:r>
    </w:p>
    <w:p w:rsidR="00022302" w:rsidRDefault="00022302" w:rsidP="00022302">
      <w:pPr>
        <w:rPr>
          <w:rtl/>
        </w:rPr>
      </w:pPr>
      <w:bookmarkStart w:id="3090" w:name="_ETM_Q1_2950745"/>
      <w:bookmarkEnd w:id="3090"/>
    </w:p>
    <w:p w:rsidR="00022302" w:rsidRDefault="00022302" w:rsidP="000E4DFB">
      <w:pPr>
        <w:pStyle w:val="af6"/>
        <w:keepNext/>
        <w:rPr>
          <w:rtl/>
        </w:rPr>
      </w:pPr>
      <w:bookmarkStart w:id="3091" w:name="ET_yor_6053_189"/>
      <w:r w:rsidRPr="000E4DFB">
        <w:rPr>
          <w:rStyle w:val="TagStyle"/>
          <w:rtl/>
        </w:rPr>
        <w:t xml:space="preserve"> &lt;&lt; יור &gt;&gt;</w:t>
      </w:r>
      <w:r w:rsidRPr="00022302">
        <w:rPr>
          <w:rStyle w:val="TagStyle"/>
          <w:rtl/>
        </w:rPr>
        <w:t xml:space="preserve"> </w:t>
      </w:r>
      <w:r>
        <w:rPr>
          <w:rtl/>
        </w:rPr>
        <w:t>היו"ר יוסף טייב:</w:t>
      </w:r>
      <w:r w:rsidRPr="00022302">
        <w:rPr>
          <w:rStyle w:val="TagStyle"/>
          <w:rtl/>
        </w:rPr>
        <w:t xml:space="preserve"> </w:t>
      </w:r>
      <w:r w:rsidRPr="000E4DFB">
        <w:rPr>
          <w:rStyle w:val="TagStyle"/>
          <w:rtl/>
        </w:rPr>
        <w:t>&lt;&lt; יור &gt;&gt;</w:t>
      </w:r>
      <w:r>
        <w:rPr>
          <w:rtl/>
        </w:rPr>
        <w:t xml:space="preserve">   </w:t>
      </w:r>
      <w:bookmarkEnd w:id="3091"/>
    </w:p>
    <w:p w:rsidR="00022302" w:rsidRDefault="00022302" w:rsidP="000E4DFB">
      <w:pPr>
        <w:pStyle w:val="KeepWithNext"/>
        <w:rPr>
          <w:rtl/>
        </w:rPr>
      </w:pPr>
    </w:p>
    <w:p w:rsidR="00022302" w:rsidRDefault="00022302" w:rsidP="00022302">
      <w:pPr>
        <w:rPr>
          <w:rtl/>
        </w:rPr>
      </w:pPr>
      <w:bookmarkStart w:id="3092" w:name="_ETM_Q1_2951515"/>
      <w:bookmarkEnd w:id="3092"/>
      <w:r>
        <w:rPr>
          <w:rFonts w:hint="cs"/>
          <w:rtl/>
        </w:rPr>
        <w:t xml:space="preserve">אם המצב </w:t>
      </w:r>
      <w:bookmarkStart w:id="3093" w:name="_ETM_Q1_2955593"/>
      <w:bookmarkEnd w:id="3093"/>
      <w:r>
        <w:rPr>
          <w:rFonts w:hint="cs"/>
          <w:rtl/>
        </w:rPr>
        <w:t xml:space="preserve">הזה ייתן </w:t>
      </w:r>
      <w:bookmarkStart w:id="3094" w:name="_ETM_Q1_2952388"/>
      <w:bookmarkEnd w:id="3094"/>
      <w:proofErr w:type="spellStart"/>
      <w:r>
        <w:rPr>
          <w:rFonts w:hint="cs"/>
          <w:rtl/>
        </w:rPr>
        <w:t>ת</w:t>
      </w:r>
      <w:bookmarkStart w:id="3095" w:name="_ETM_Q1_2957302"/>
      <w:bookmarkEnd w:id="3095"/>
      <w:r>
        <w:rPr>
          <w:rFonts w:hint="cs"/>
          <w:rtl/>
        </w:rPr>
        <w:t>מרוץ</w:t>
      </w:r>
      <w:proofErr w:type="spellEnd"/>
      <w:r>
        <w:rPr>
          <w:rFonts w:hint="cs"/>
          <w:rtl/>
        </w:rPr>
        <w:t xml:space="preserve"> - - -</w:t>
      </w:r>
      <w:bookmarkStart w:id="3096" w:name="_ETM_Q1_2955018"/>
      <w:bookmarkStart w:id="3097" w:name="_ETM_Q1_2955296"/>
      <w:bookmarkEnd w:id="3096"/>
      <w:bookmarkEnd w:id="3097"/>
    </w:p>
    <w:p w:rsidR="00022302" w:rsidRDefault="00022302" w:rsidP="00022302">
      <w:pPr>
        <w:rPr>
          <w:rtl/>
        </w:rPr>
      </w:pPr>
      <w:bookmarkStart w:id="3098" w:name="_ETM_Q1_2955380"/>
      <w:bookmarkStart w:id="3099" w:name="_ETM_Q1_2957016"/>
      <w:bookmarkEnd w:id="3098"/>
      <w:bookmarkEnd w:id="3099"/>
    </w:p>
    <w:p w:rsidR="00022302" w:rsidRDefault="00022302" w:rsidP="000E4DFB">
      <w:pPr>
        <w:pStyle w:val="af9"/>
        <w:keepNext/>
        <w:rPr>
          <w:rtl/>
        </w:rPr>
      </w:pPr>
      <w:bookmarkStart w:id="3100" w:name="ET_guest_911599_190"/>
      <w:r w:rsidRPr="000E4DFB">
        <w:rPr>
          <w:rStyle w:val="TagStyle"/>
          <w:rtl/>
        </w:rPr>
        <w:t xml:space="preserve"> &lt;&lt; אורח &gt;&gt;</w:t>
      </w:r>
      <w:r w:rsidRPr="00022302">
        <w:rPr>
          <w:rStyle w:val="TagStyle"/>
          <w:rtl/>
        </w:rPr>
        <w:t xml:space="preserve"> </w:t>
      </w:r>
      <w:r>
        <w:rPr>
          <w:rtl/>
        </w:rPr>
        <w:t>תמר בייט שרון:</w:t>
      </w:r>
      <w:r w:rsidRPr="00022302">
        <w:rPr>
          <w:rStyle w:val="TagStyle"/>
          <w:rtl/>
        </w:rPr>
        <w:t xml:space="preserve"> </w:t>
      </w:r>
      <w:r w:rsidRPr="000E4DFB">
        <w:rPr>
          <w:rStyle w:val="TagStyle"/>
          <w:rtl/>
        </w:rPr>
        <w:t>&lt;&lt; אורח &gt;&gt;</w:t>
      </w:r>
      <w:r>
        <w:rPr>
          <w:rtl/>
        </w:rPr>
        <w:t xml:space="preserve">   </w:t>
      </w:r>
      <w:bookmarkEnd w:id="3100"/>
    </w:p>
    <w:p w:rsidR="00022302" w:rsidRDefault="00022302" w:rsidP="000E4DFB">
      <w:pPr>
        <w:pStyle w:val="KeepWithNext"/>
        <w:rPr>
          <w:rtl/>
        </w:rPr>
      </w:pPr>
      <w:bookmarkStart w:id="3101" w:name="_ETM_Q1_2954781"/>
      <w:bookmarkEnd w:id="3101"/>
    </w:p>
    <w:p w:rsidR="00022302" w:rsidRDefault="00022302" w:rsidP="00022302">
      <w:pPr>
        <w:rPr>
          <w:rtl/>
        </w:rPr>
      </w:pPr>
      <w:bookmarkStart w:id="3102" w:name="_ETM_Q1_2957512"/>
      <w:bookmarkStart w:id="3103" w:name="_ETM_Q1_2957600"/>
      <w:bookmarkEnd w:id="3102"/>
      <w:bookmarkEnd w:id="3103"/>
      <w:r>
        <w:rPr>
          <w:rFonts w:hint="cs"/>
          <w:rtl/>
        </w:rPr>
        <w:t xml:space="preserve">אני בעד </w:t>
      </w:r>
      <w:bookmarkStart w:id="3104" w:name="_ETM_Q1_2954962"/>
      <w:bookmarkEnd w:id="3104"/>
      <w:r>
        <w:rPr>
          <w:rFonts w:hint="cs"/>
          <w:rtl/>
        </w:rPr>
        <w:t xml:space="preserve">ממשקים טכנולוגיים, אבל </w:t>
      </w:r>
      <w:bookmarkStart w:id="3105" w:name="_ETM_Q1_2962110"/>
      <w:bookmarkEnd w:id="3105"/>
      <w:r>
        <w:rPr>
          <w:rFonts w:hint="cs"/>
          <w:rtl/>
        </w:rPr>
        <w:t>זה עניין של משאבים וזמן.</w:t>
      </w:r>
    </w:p>
    <w:p w:rsidR="00022302" w:rsidRDefault="00022302" w:rsidP="00022302">
      <w:pPr>
        <w:rPr>
          <w:rtl/>
        </w:rPr>
      </w:pPr>
      <w:bookmarkStart w:id="3106" w:name="_ETM_Q1_2965173"/>
      <w:bookmarkStart w:id="3107" w:name="_ETM_Q1_2965227"/>
      <w:bookmarkStart w:id="3108" w:name="_ETM_Q1_2962884"/>
      <w:bookmarkEnd w:id="3106"/>
      <w:bookmarkEnd w:id="3107"/>
      <w:bookmarkEnd w:id="3108"/>
    </w:p>
    <w:p w:rsidR="00022302" w:rsidRDefault="00022302" w:rsidP="000E4DFB">
      <w:pPr>
        <w:pStyle w:val="a4"/>
        <w:keepNext/>
        <w:rPr>
          <w:rtl/>
        </w:rPr>
      </w:pPr>
      <w:bookmarkStart w:id="3109" w:name="ET_speaker_תמי_סלע_191"/>
      <w:r w:rsidRPr="000E4DFB">
        <w:rPr>
          <w:rStyle w:val="TagStyle"/>
          <w:rtl/>
        </w:rPr>
        <w:t xml:space="preserve"> &lt;&lt; דובר &gt;&gt;</w:t>
      </w:r>
      <w:r w:rsidRPr="00022302">
        <w:rPr>
          <w:rStyle w:val="TagStyle"/>
          <w:rtl/>
        </w:rPr>
        <w:t xml:space="preserve"> </w:t>
      </w:r>
      <w:r>
        <w:rPr>
          <w:rtl/>
        </w:rPr>
        <w:t>תמי סלע:</w:t>
      </w:r>
      <w:r w:rsidRPr="00022302">
        <w:rPr>
          <w:rStyle w:val="TagStyle"/>
          <w:rtl/>
        </w:rPr>
        <w:t xml:space="preserve"> </w:t>
      </w:r>
      <w:r w:rsidRPr="000E4DFB">
        <w:rPr>
          <w:rStyle w:val="TagStyle"/>
          <w:rtl/>
        </w:rPr>
        <w:t>&lt;&lt; דובר &gt;&gt;</w:t>
      </w:r>
      <w:r>
        <w:rPr>
          <w:rtl/>
        </w:rPr>
        <w:t xml:space="preserve">   </w:t>
      </w:r>
      <w:bookmarkEnd w:id="3109"/>
    </w:p>
    <w:p w:rsidR="00022302" w:rsidRDefault="00022302" w:rsidP="000E4DFB">
      <w:pPr>
        <w:pStyle w:val="KeepWithNext"/>
        <w:rPr>
          <w:rtl/>
        </w:rPr>
      </w:pPr>
    </w:p>
    <w:p w:rsidR="00477E7A" w:rsidRDefault="00022302" w:rsidP="00022302">
      <w:pPr>
        <w:rPr>
          <w:rtl/>
        </w:rPr>
      </w:pPr>
      <w:bookmarkStart w:id="3110" w:name="_ETM_Q1_2963532"/>
      <w:bookmarkStart w:id="3111" w:name="_ETM_Q1_2963593"/>
      <w:bookmarkEnd w:id="3110"/>
      <w:bookmarkEnd w:id="3111"/>
      <w:proofErr w:type="spellStart"/>
      <w:r>
        <w:rPr>
          <w:rFonts w:hint="cs"/>
          <w:rtl/>
        </w:rPr>
        <w:t>אוקיי</w:t>
      </w:r>
      <w:proofErr w:type="spellEnd"/>
      <w:r>
        <w:rPr>
          <w:rFonts w:hint="cs"/>
          <w:rtl/>
        </w:rPr>
        <w:t xml:space="preserve">. אז אני חוזרת </w:t>
      </w:r>
      <w:bookmarkStart w:id="3112" w:name="_ETM_Q1_2962333"/>
      <w:bookmarkEnd w:id="3112"/>
      <w:r>
        <w:rPr>
          <w:rFonts w:hint="cs"/>
          <w:rtl/>
        </w:rPr>
        <w:t xml:space="preserve">לתיקונים </w:t>
      </w:r>
      <w:bookmarkStart w:id="3113" w:name="_ETM_Q1_2963891"/>
      <w:bookmarkEnd w:id="3113"/>
      <w:r>
        <w:rPr>
          <w:rFonts w:hint="cs"/>
          <w:rtl/>
        </w:rPr>
        <w:t xml:space="preserve">של דברים </w:t>
      </w:r>
      <w:bookmarkStart w:id="3114" w:name="_ETM_Q1_2967112"/>
      <w:bookmarkEnd w:id="3114"/>
      <w:r>
        <w:rPr>
          <w:rFonts w:hint="cs"/>
          <w:rtl/>
        </w:rPr>
        <w:t xml:space="preserve">אחרים. יש לנו פה שינוי בהגדרה </w:t>
      </w:r>
      <w:bookmarkStart w:id="3115" w:name="_ETM_Q1_2966018"/>
      <w:bookmarkEnd w:id="3115"/>
      <w:r>
        <w:rPr>
          <w:rFonts w:hint="cs"/>
          <w:rtl/>
        </w:rPr>
        <w:t xml:space="preserve">של אישור </w:t>
      </w:r>
      <w:bookmarkStart w:id="3116" w:name="_ETM_Q1_2968840"/>
      <w:bookmarkEnd w:id="3116"/>
      <w:r>
        <w:rPr>
          <w:rFonts w:hint="cs"/>
          <w:rtl/>
        </w:rPr>
        <w:t>משטרה שעבר מסעיף ההגדרות לס</w:t>
      </w:r>
      <w:bookmarkStart w:id="3117" w:name="_ETM_Q1_2968372"/>
      <w:bookmarkEnd w:id="3117"/>
      <w:r>
        <w:rPr>
          <w:rFonts w:hint="cs"/>
          <w:rtl/>
        </w:rPr>
        <w:t xml:space="preserve">עיף 3, בשינוי קל, </w:t>
      </w:r>
      <w:bookmarkStart w:id="3118" w:name="_ETM_Q1_2971365"/>
      <w:bookmarkEnd w:id="3118"/>
      <w:r>
        <w:rPr>
          <w:rFonts w:hint="cs"/>
          <w:rtl/>
        </w:rPr>
        <w:t xml:space="preserve">כי היה כתוב שם: אשר </w:t>
      </w:r>
      <w:bookmarkStart w:id="3119" w:name="_ETM_Q1_2972889"/>
      <w:bookmarkEnd w:id="3119"/>
      <w:r>
        <w:rPr>
          <w:rFonts w:hint="cs"/>
          <w:rtl/>
        </w:rPr>
        <w:t xml:space="preserve">הונפק בשנה שקדמה למועד </w:t>
      </w:r>
      <w:bookmarkStart w:id="3120" w:name="_ETM_Q1_2980294"/>
      <w:bookmarkStart w:id="3121" w:name="_ETM_Q1_2975465"/>
      <w:bookmarkEnd w:id="3120"/>
      <w:bookmarkEnd w:id="3121"/>
      <w:r>
        <w:rPr>
          <w:rFonts w:hint="cs"/>
          <w:rtl/>
        </w:rPr>
        <w:t>הצגתו לפי חוק זה, ועכשיו בסעיף המתוקן</w:t>
      </w:r>
      <w:bookmarkStart w:id="3122" w:name="_ETM_Q1_2979201"/>
      <w:bookmarkStart w:id="3123" w:name="_ETM_Q1_2983342"/>
      <w:bookmarkStart w:id="3124" w:name="_ETM_Q1_2979606"/>
      <w:bookmarkEnd w:id="3122"/>
      <w:bookmarkEnd w:id="3123"/>
      <w:bookmarkEnd w:id="3124"/>
      <w:r>
        <w:rPr>
          <w:rFonts w:hint="cs"/>
          <w:rtl/>
        </w:rPr>
        <w:t>, בעמוד 3 למטה:</w:t>
      </w:r>
      <w:bookmarkStart w:id="3125" w:name="_ETM_Q1_2978791"/>
      <w:bookmarkEnd w:id="3125"/>
    </w:p>
    <w:p w:rsidR="00477E7A" w:rsidRDefault="00477E7A" w:rsidP="00022302">
      <w:pPr>
        <w:rPr>
          <w:rtl/>
        </w:rPr>
      </w:pPr>
    </w:p>
    <w:tbl>
      <w:tblPr>
        <w:tblStyle w:val="afd"/>
        <w:bidiVisual/>
        <w:tblW w:w="0" w:type="auto"/>
        <w:tblLook w:val="04A0" w:firstRow="1" w:lastRow="0" w:firstColumn="1" w:lastColumn="0" w:noHBand="0" w:noVBand="1"/>
      </w:tblPr>
      <w:tblGrid>
        <w:gridCol w:w="2248"/>
        <w:gridCol w:w="567"/>
        <w:gridCol w:w="6379"/>
      </w:tblGrid>
      <w:tr w:rsidR="00477E7A" w:rsidTr="003C2222">
        <w:tc>
          <w:tcPr>
            <w:tcW w:w="2248" w:type="dxa"/>
          </w:tcPr>
          <w:p w:rsidR="00477E7A" w:rsidRDefault="00477E7A" w:rsidP="00477E7A">
            <w:pPr>
              <w:ind w:firstLine="0"/>
              <w:rPr>
                <w:rtl/>
              </w:rPr>
            </w:pPr>
            <w:r>
              <w:rPr>
                <w:rFonts w:hint="cs"/>
                <w:rtl/>
              </w:rPr>
              <w:t>"אישור המשטרה</w:t>
            </w:r>
          </w:p>
        </w:tc>
        <w:tc>
          <w:tcPr>
            <w:tcW w:w="567" w:type="dxa"/>
          </w:tcPr>
          <w:p w:rsidR="00477E7A" w:rsidRDefault="00477E7A" w:rsidP="003C2222">
            <w:pPr>
              <w:ind w:firstLine="0"/>
              <w:rPr>
                <w:rtl/>
              </w:rPr>
            </w:pPr>
            <w:r>
              <w:rPr>
                <w:rFonts w:hint="cs"/>
                <w:rtl/>
              </w:rPr>
              <w:t>3.</w:t>
            </w:r>
          </w:p>
        </w:tc>
        <w:tc>
          <w:tcPr>
            <w:tcW w:w="6379" w:type="dxa"/>
          </w:tcPr>
          <w:p w:rsidR="00477E7A" w:rsidRDefault="00477E7A" w:rsidP="00477E7A">
            <w:pPr>
              <w:ind w:firstLine="0"/>
              <w:rPr>
                <w:rtl/>
              </w:rPr>
            </w:pPr>
            <w:r>
              <w:rPr>
                <w:rFonts w:hint="cs"/>
                <w:rtl/>
              </w:rPr>
              <w:t>(ז) לעניין חוק זה, "אישור משטרה</w:t>
            </w:r>
            <w:r>
              <w:rPr>
                <w:rFonts w:hint="cs"/>
                <w:rtl/>
                <w:lang w:val="en-CA"/>
              </w:rPr>
              <w:t xml:space="preserve">" </w:t>
            </w:r>
            <w:r>
              <w:rPr>
                <w:rtl/>
                <w:lang w:val="en-CA"/>
              </w:rPr>
              <w:t>–</w:t>
            </w:r>
            <w:r>
              <w:rPr>
                <w:rFonts w:hint="cs"/>
                <w:rtl/>
                <w:lang w:val="en-CA"/>
              </w:rPr>
              <w:t xml:space="preserve"> אישור משטרת ישראל כי </w:t>
            </w:r>
            <w:bookmarkStart w:id="3126" w:name="_ETM_Q1_66301"/>
            <w:bookmarkEnd w:id="3126"/>
            <w:r>
              <w:rPr>
                <w:rFonts w:hint="cs"/>
                <w:rtl/>
                <w:lang w:val="en-CA"/>
              </w:rPr>
              <w:t>אין מניעה להעסקה לפי חוק זה שניתן בתקופת השנה שקדמה</w:t>
            </w:r>
            <w:bookmarkStart w:id="3127" w:name="_ETM_Q1_89090"/>
            <w:bookmarkEnd w:id="3127"/>
            <w:r>
              <w:rPr>
                <w:rFonts w:hint="cs"/>
                <w:rtl/>
                <w:lang w:val="en-CA"/>
              </w:rPr>
              <w:t xml:space="preserve"> לקבלה לעבודה.</w:t>
            </w:r>
            <w:r w:rsidR="00F7236C">
              <w:rPr>
                <w:rFonts w:hint="cs"/>
                <w:rtl/>
                <w:lang w:val="en-CA"/>
              </w:rPr>
              <w:t>"</w:t>
            </w:r>
          </w:p>
        </w:tc>
      </w:tr>
    </w:tbl>
    <w:p w:rsidR="00477E7A" w:rsidRPr="00477E7A" w:rsidRDefault="00477E7A" w:rsidP="00022302">
      <w:pPr>
        <w:rPr>
          <w:rtl/>
        </w:rPr>
      </w:pPr>
    </w:p>
    <w:p w:rsidR="007D2672" w:rsidRDefault="007D2672" w:rsidP="000E4DFB">
      <w:pPr>
        <w:pStyle w:val="a4"/>
        <w:keepNext/>
        <w:rPr>
          <w:rtl/>
        </w:rPr>
      </w:pPr>
      <w:bookmarkStart w:id="3128" w:name="_ETM_Q1_2983864"/>
      <w:bookmarkStart w:id="3129" w:name="_ETM_Q1_2990634"/>
      <w:bookmarkStart w:id="3130" w:name="ET_speaker_תמי_סלע_569"/>
      <w:bookmarkEnd w:id="3128"/>
      <w:bookmarkEnd w:id="3129"/>
      <w:r w:rsidRPr="000E4DFB">
        <w:rPr>
          <w:rStyle w:val="TagStyle"/>
          <w:rtl/>
        </w:rPr>
        <w:t xml:space="preserve"> &lt;&lt; דובר &gt;&gt;</w:t>
      </w:r>
      <w:r w:rsidRPr="007D2672">
        <w:rPr>
          <w:rStyle w:val="TagStyle"/>
          <w:rtl/>
        </w:rPr>
        <w:t xml:space="preserve"> </w:t>
      </w:r>
      <w:r>
        <w:rPr>
          <w:rtl/>
        </w:rPr>
        <w:t>תמי סלע:</w:t>
      </w:r>
      <w:r w:rsidRPr="007D2672">
        <w:rPr>
          <w:rStyle w:val="TagStyle"/>
          <w:rtl/>
        </w:rPr>
        <w:t xml:space="preserve"> </w:t>
      </w:r>
      <w:r w:rsidRPr="000E4DFB">
        <w:rPr>
          <w:rStyle w:val="TagStyle"/>
          <w:rtl/>
        </w:rPr>
        <w:t>&lt;&lt; דובר &gt;&gt;</w:t>
      </w:r>
      <w:r>
        <w:rPr>
          <w:rtl/>
        </w:rPr>
        <w:t xml:space="preserve">   </w:t>
      </w:r>
      <w:bookmarkEnd w:id="3130"/>
    </w:p>
    <w:p w:rsidR="007D2672" w:rsidRDefault="007D2672" w:rsidP="000E4DFB">
      <w:pPr>
        <w:pStyle w:val="KeepWithNext"/>
        <w:rPr>
          <w:rtl/>
        </w:rPr>
      </w:pPr>
    </w:p>
    <w:p w:rsidR="00022302" w:rsidRDefault="000607C6" w:rsidP="00022302">
      <w:pPr>
        <w:rPr>
          <w:rtl/>
        </w:rPr>
      </w:pPr>
      <w:r>
        <w:rPr>
          <w:rFonts w:hint="cs"/>
          <w:rtl/>
        </w:rPr>
        <w:t xml:space="preserve">זה בעצם </w:t>
      </w:r>
      <w:bookmarkStart w:id="3131" w:name="_ETM_Q1_2992303"/>
      <w:bookmarkEnd w:id="3131"/>
      <w:r>
        <w:rPr>
          <w:rFonts w:hint="cs"/>
          <w:rtl/>
        </w:rPr>
        <w:t xml:space="preserve">בדיוק זהה לנוסח </w:t>
      </w:r>
      <w:bookmarkStart w:id="3132" w:name="_ETM_Q1_2990499"/>
      <w:bookmarkEnd w:id="3132"/>
      <w:r>
        <w:rPr>
          <w:rFonts w:hint="cs"/>
          <w:rtl/>
        </w:rPr>
        <w:t>שי</w:t>
      </w:r>
      <w:bookmarkStart w:id="3133" w:name="_ETM_Q1_2986756"/>
      <w:bookmarkEnd w:id="3133"/>
      <w:r>
        <w:rPr>
          <w:rFonts w:hint="cs"/>
          <w:rtl/>
        </w:rPr>
        <w:t>ש היו</w:t>
      </w:r>
      <w:bookmarkStart w:id="3134" w:name="_ETM_Q1_2991458"/>
      <w:bookmarkEnd w:id="3134"/>
      <w:r>
        <w:rPr>
          <w:rFonts w:hint="cs"/>
          <w:rtl/>
        </w:rPr>
        <w:t xml:space="preserve">ם </w:t>
      </w:r>
      <w:r w:rsidR="00161610">
        <w:rPr>
          <w:rFonts w:hint="cs"/>
          <w:rtl/>
        </w:rPr>
        <w:t xml:space="preserve">בחוק </w:t>
      </w:r>
      <w:bookmarkStart w:id="3135" w:name="_ETM_Q1_2992251"/>
      <w:bookmarkEnd w:id="3135"/>
      <w:r w:rsidR="00161610">
        <w:rPr>
          <w:rFonts w:hint="cs"/>
          <w:rtl/>
        </w:rPr>
        <w:t xml:space="preserve">מניעת העסקת </w:t>
      </w:r>
      <w:bookmarkStart w:id="3136" w:name="_ETM_Q1_2997310"/>
      <w:bookmarkEnd w:id="3136"/>
      <w:r w:rsidR="00161610">
        <w:rPr>
          <w:rFonts w:hint="cs"/>
          <w:rtl/>
        </w:rPr>
        <w:t>עברייני</w:t>
      </w:r>
      <w:bookmarkStart w:id="3137" w:name="_ETM_Q1_2993132"/>
      <w:bookmarkEnd w:id="3137"/>
      <w:r w:rsidR="00161610">
        <w:rPr>
          <w:rFonts w:hint="cs"/>
          <w:rtl/>
        </w:rPr>
        <w:t xml:space="preserve"> מין, בל</w:t>
      </w:r>
      <w:bookmarkStart w:id="3138" w:name="_ETM_Q1_2993835"/>
      <w:bookmarkEnd w:id="3138"/>
      <w:r w:rsidR="00161610">
        <w:rPr>
          <w:rFonts w:hint="cs"/>
          <w:rtl/>
        </w:rPr>
        <w:t>י שינוי.</w:t>
      </w:r>
      <w:bookmarkStart w:id="3139" w:name="_ETM_Q1_2995727"/>
      <w:bookmarkEnd w:id="3139"/>
    </w:p>
    <w:p w:rsidR="00433472" w:rsidRDefault="00433472" w:rsidP="00022302">
      <w:pPr>
        <w:rPr>
          <w:rtl/>
        </w:rPr>
      </w:pPr>
      <w:bookmarkStart w:id="3140" w:name="_ETM_Q1_2998699"/>
      <w:bookmarkStart w:id="3141" w:name="_ETM_Q1_2998766"/>
      <w:bookmarkStart w:id="3142" w:name="_ETM_Q1_3007730"/>
      <w:bookmarkEnd w:id="3140"/>
      <w:bookmarkEnd w:id="3141"/>
      <w:bookmarkEnd w:id="3142"/>
    </w:p>
    <w:p w:rsidR="00433472" w:rsidRDefault="00433472" w:rsidP="000E4DFB">
      <w:pPr>
        <w:pStyle w:val="af9"/>
        <w:keepNext/>
        <w:rPr>
          <w:rtl/>
        </w:rPr>
      </w:pPr>
      <w:bookmarkStart w:id="3143" w:name="ET_guest_911599_192"/>
      <w:r w:rsidRPr="000E4DFB">
        <w:rPr>
          <w:rStyle w:val="TagStyle"/>
          <w:rtl/>
        </w:rPr>
        <w:t xml:space="preserve"> &lt;&lt; אורח &gt;&gt;</w:t>
      </w:r>
      <w:r w:rsidRPr="00433472">
        <w:rPr>
          <w:rStyle w:val="TagStyle"/>
          <w:rtl/>
        </w:rPr>
        <w:t xml:space="preserve"> </w:t>
      </w:r>
      <w:r>
        <w:rPr>
          <w:rtl/>
        </w:rPr>
        <w:t>תמר בייט שרון:</w:t>
      </w:r>
      <w:r w:rsidRPr="00433472">
        <w:rPr>
          <w:rStyle w:val="TagStyle"/>
          <w:rtl/>
        </w:rPr>
        <w:t xml:space="preserve"> </w:t>
      </w:r>
      <w:r w:rsidRPr="000E4DFB">
        <w:rPr>
          <w:rStyle w:val="TagStyle"/>
          <w:rtl/>
        </w:rPr>
        <w:t>&lt;&lt; אורח &gt;&gt;</w:t>
      </w:r>
      <w:r>
        <w:rPr>
          <w:rtl/>
        </w:rPr>
        <w:t xml:space="preserve">   </w:t>
      </w:r>
      <w:bookmarkEnd w:id="3143"/>
    </w:p>
    <w:p w:rsidR="00433472" w:rsidRDefault="00433472" w:rsidP="000E4DFB">
      <w:pPr>
        <w:pStyle w:val="KeepWithNext"/>
        <w:rPr>
          <w:rtl/>
        </w:rPr>
      </w:pPr>
    </w:p>
    <w:p w:rsidR="00433472" w:rsidRDefault="00433472" w:rsidP="00433472">
      <w:pPr>
        <w:rPr>
          <w:rtl/>
        </w:rPr>
      </w:pPr>
      <w:bookmarkStart w:id="3144" w:name="_ETM_Q1_3008244"/>
      <w:bookmarkStart w:id="3145" w:name="_ETM_Q1_3008300"/>
      <w:bookmarkEnd w:id="3144"/>
      <w:bookmarkEnd w:id="3145"/>
      <w:r>
        <w:rPr>
          <w:rFonts w:hint="cs"/>
          <w:rtl/>
        </w:rPr>
        <w:t>לגבי</w:t>
      </w:r>
      <w:bookmarkStart w:id="3146" w:name="_ETM_Q1_3004419"/>
      <w:bookmarkEnd w:id="3146"/>
      <w:r>
        <w:rPr>
          <w:rFonts w:hint="cs"/>
          <w:rtl/>
        </w:rPr>
        <w:t xml:space="preserve"> הסעיף </w:t>
      </w:r>
      <w:bookmarkStart w:id="3147" w:name="_ETM_Q1_3007255"/>
      <w:bookmarkEnd w:id="3147"/>
      <w:r>
        <w:rPr>
          <w:rFonts w:hint="cs"/>
          <w:rtl/>
        </w:rPr>
        <w:t xml:space="preserve">הזה, איך </w:t>
      </w:r>
      <w:bookmarkStart w:id="3148" w:name="_ETM_Q1_3003863"/>
      <w:bookmarkEnd w:id="3148"/>
      <w:r>
        <w:rPr>
          <w:rFonts w:hint="cs"/>
          <w:rtl/>
        </w:rPr>
        <w:t>זה מתיישב עם העובדה שאנחנו צריכים לבדוק א</w:t>
      </w:r>
      <w:bookmarkStart w:id="3149" w:name="_ETM_Q1_3011684"/>
      <w:bookmarkStart w:id="3150" w:name="_ETM_Q1_3006876"/>
      <w:bookmarkEnd w:id="3149"/>
      <w:bookmarkEnd w:id="3150"/>
      <w:r>
        <w:rPr>
          <w:rFonts w:hint="cs"/>
          <w:rtl/>
        </w:rPr>
        <w:t>ת כל אלה שכבר מועסקים, ומן הסתם</w:t>
      </w:r>
      <w:bookmarkStart w:id="3151" w:name="_ETM_Q1_3008095"/>
      <w:bookmarkEnd w:id="3151"/>
      <w:r>
        <w:rPr>
          <w:rFonts w:hint="cs"/>
          <w:rtl/>
        </w:rPr>
        <w:t xml:space="preserve">, </w:t>
      </w:r>
      <w:bookmarkStart w:id="3152" w:name="_ETM_Q1_3010182"/>
      <w:bookmarkEnd w:id="3152"/>
      <w:r>
        <w:rPr>
          <w:rFonts w:hint="cs"/>
          <w:rtl/>
        </w:rPr>
        <w:t>הם מועסקים למעלה משנה?</w:t>
      </w:r>
    </w:p>
    <w:p w:rsidR="00205645" w:rsidRDefault="00205645" w:rsidP="00433472">
      <w:pPr>
        <w:rPr>
          <w:rtl/>
        </w:rPr>
      </w:pPr>
      <w:bookmarkStart w:id="3153" w:name="_ETM_Q1_3017886"/>
      <w:bookmarkEnd w:id="3153"/>
    </w:p>
    <w:p w:rsidR="00205645" w:rsidRDefault="00205645" w:rsidP="000E4DFB">
      <w:pPr>
        <w:pStyle w:val="a4"/>
        <w:keepNext/>
        <w:rPr>
          <w:rtl/>
        </w:rPr>
      </w:pPr>
      <w:bookmarkStart w:id="3154" w:name="ET_speaker_תמי_סלע_179"/>
      <w:r w:rsidRPr="000E4DFB">
        <w:rPr>
          <w:rStyle w:val="TagStyle"/>
          <w:rtl/>
        </w:rPr>
        <w:t xml:space="preserve"> &lt;&lt; דובר &gt;&gt;</w:t>
      </w:r>
      <w:r w:rsidRPr="00205645">
        <w:rPr>
          <w:rStyle w:val="TagStyle"/>
          <w:rtl/>
        </w:rPr>
        <w:t xml:space="preserve"> </w:t>
      </w:r>
      <w:r>
        <w:rPr>
          <w:rtl/>
        </w:rPr>
        <w:t>תמי סלע:</w:t>
      </w:r>
      <w:r w:rsidRPr="00205645">
        <w:rPr>
          <w:rStyle w:val="TagStyle"/>
          <w:rtl/>
        </w:rPr>
        <w:t xml:space="preserve"> </w:t>
      </w:r>
      <w:r w:rsidRPr="000E4DFB">
        <w:rPr>
          <w:rStyle w:val="TagStyle"/>
          <w:rtl/>
        </w:rPr>
        <w:t>&lt;&lt; דובר &gt;&gt;</w:t>
      </w:r>
      <w:r>
        <w:rPr>
          <w:rtl/>
        </w:rPr>
        <w:t xml:space="preserve">   </w:t>
      </w:r>
      <w:bookmarkEnd w:id="3154"/>
    </w:p>
    <w:p w:rsidR="00205645" w:rsidRDefault="00205645" w:rsidP="000E4DFB">
      <w:pPr>
        <w:pStyle w:val="KeepWithNext"/>
        <w:rPr>
          <w:rtl/>
        </w:rPr>
      </w:pPr>
    </w:p>
    <w:p w:rsidR="00205645" w:rsidRPr="005A704F" w:rsidRDefault="00205645" w:rsidP="00205645">
      <w:pPr>
        <w:rPr>
          <w:rtl/>
        </w:rPr>
      </w:pPr>
      <w:bookmarkStart w:id="3155" w:name="_ETM_Q1_3022742"/>
      <w:bookmarkStart w:id="3156" w:name="_ETM_Q1_3022765"/>
      <w:bookmarkEnd w:id="3155"/>
      <w:bookmarkEnd w:id="3156"/>
      <w:r>
        <w:rPr>
          <w:rFonts w:hint="cs"/>
          <w:rtl/>
        </w:rPr>
        <w:t xml:space="preserve">בהוראות </w:t>
      </w:r>
      <w:bookmarkStart w:id="3157" w:name="_ETM_Q1_3017803"/>
      <w:bookmarkEnd w:id="3157"/>
      <w:r>
        <w:rPr>
          <w:rFonts w:hint="cs"/>
          <w:rtl/>
        </w:rPr>
        <w:t>ה</w:t>
      </w:r>
      <w:bookmarkStart w:id="3158" w:name="_ETM_Q1_3014732"/>
      <w:bookmarkEnd w:id="3158"/>
      <w:r>
        <w:rPr>
          <w:rFonts w:hint="cs"/>
          <w:rtl/>
        </w:rPr>
        <w:t xml:space="preserve">מעבר </w:t>
      </w:r>
      <w:bookmarkStart w:id="3159" w:name="_ETM_Q1_3011262"/>
      <w:bookmarkEnd w:id="3159"/>
      <w:r>
        <w:rPr>
          <w:rFonts w:hint="cs"/>
          <w:rtl/>
        </w:rPr>
        <w:t>יהיה סעיף חר</w:t>
      </w:r>
      <w:bookmarkStart w:id="3160" w:name="_ETM_Q1_3014639"/>
      <w:bookmarkEnd w:id="3160"/>
      <w:r>
        <w:rPr>
          <w:rFonts w:hint="cs"/>
          <w:rtl/>
        </w:rPr>
        <w:t>יג שאומר שעל אף ההוראות שמתייחסות לקבלה לעבודה</w:t>
      </w:r>
      <w:bookmarkStart w:id="3161" w:name="_ETM_Q1_3016042"/>
      <w:bookmarkEnd w:id="3161"/>
      <w:r>
        <w:rPr>
          <w:rFonts w:hint="cs"/>
          <w:rtl/>
        </w:rPr>
        <w:t>, זה יהיה מה</w:t>
      </w:r>
      <w:bookmarkStart w:id="3162" w:name="_ETM_Q1_3019792"/>
      <w:bookmarkEnd w:id="3162"/>
      <w:r>
        <w:rPr>
          <w:rFonts w:hint="cs"/>
          <w:rtl/>
        </w:rPr>
        <w:t xml:space="preserve">לך חד-פעמי של קבלת אישורים </w:t>
      </w:r>
      <w:bookmarkStart w:id="3163" w:name="_ETM_Q1_3026370"/>
      <w:bookmarkStart w:id="3164" w:name="_ETM_Q1_3021412"/>
      <w:bookmarkEnd w:id="3163"/>
      <w:bookmarkEnd w:id="3164"/>
      <w:r>
        <w:rPr>
          <w:rFonts w:hint="cs"/>
          <w:rtl/>
        </w:rPr>
        <w:t>גם לעניין המשך העס</w:t>
      </w:r>
      <w:bookmarkStart w:id="3165" w:name="_ETM_Q1_3022632"/>
      <w:bookmarkEnd w:id="3165"/>
      <w:r>
        <w:rPr>
          <w:rFonts w:hint="cs"/>
          <w:rtl/>
        </w:rPr>
        <w:t xml:space="preserve">קה. שם נצטרך להתייחס גם </w:t>
      </w:r>
      <w:bookmarkStart w:id="3166" w:name="_ETM_Q1_3026302"/>
      <w:bookmarkEnd w:id="3166"/>
      <w:r>
        <w:rPr>
          <w:rFonts w:hint="cs"/>
          <w:rtl/>
        </w:rPr>
        <w:t xml:space="preserve">לפער הזה, </w:t>
      </w:r>
      <w:bookmarkStart w:id="3167" w:name="_ETM_Q1_3030870"/>
      <w:bookmarkEnd w:id="3167"/>
      <w:r>
        <w:rPr>
          <w:rFonts w:hint="cs"/>
          <w:rtl/>
        </w:rPr>
        <w:t xml:space="preserve">שזה יהיה ברור שזה חל. אז </w:t>
      </w:r>
      <w:bookmarkStart w:id="3168" w:name="_ETM_Q1_3032722"/>
      <w:bookmarkEnd w:id="3168"/>
      <w:r w:rsidRPr="005A704F">
        <w:rPr>
          <w:rFonts w:hint="cs"/>
          <w:rtl/>
        </w:rPr>
        <w:t>אני רוש</w:t>
      </w:r>
      <w:bookmarkStart w:id="3169" w:name="_ETM_Q1_3034393"/>
      <w:bookmarkEnd w:id="3169"/>
      <w:r w:rsidRPr="005A704F">
        <w:rPr>
          <w:rFonts w:hint="cs"/>
          <w:rtl/>
        </w:rPr>
        <w:t xml:space="preserve">מת את </w:t>
      </w:r>
      <w:bookmarkStart w:id="3170" w:name="_ETM_Q1_3028782"/>
      <w:bookmarkEnd w:id="3170"/>
      <w:r w:rsidRPr="005A704F">
        <w:rPr>
          <w:rFonts w:hint="cs"/>
          <w:rtl/>
        </w:rPr>
        <w:t>זה לעצמי.</w:t>
      </w:r>
    </w:p>
    <w:p w:rsidR="00205645" w:rsidRPr="005A704F" w:rsidRDefault="00205645" w:rsidP="00205645">
      <w:pPr>
        <w:rPr>
          <w:rtl/>
        </w:rPr>
      </w:pPr>
      <w:bookmarkStart w:id="3171" w:name="_ETM_Q1_3044571"/>
      <w:bookmarkStart w:id="3172" w:name="_ETM_Q1_3044631"/>
      <w:bookmarkEnd w:id="3171"/>
      <w:bookmarkEnd w:id="3172"/>
    </w:p>
    <w:p w:rsidR="00205645" w:rsidRDefault="00205645" w:rsidP="00205645">
      <w:pPr>
        <w:rPr>
          <w:rtl/>
        </w:rPr>
      </w:pPr>
      <w:bookmarkStart w:id="3173" w:name="_ETM_Q1_3044723"/>
      <w:bookmarkStart w:id="3174" w:name="_ETM_Q1_3044778"/>
      <w:bookmarkEnd w:id="3173"/>
      <w:bookmarkEnd w:id="3174"/>
      <w:r w:rsidRPr="005A704F">
        <w:rPr>
          <w:rFonts w:hint="cs"/>
          <w:rtl/>
        </w:rPr>
        <w:t xml:space="preserve">בעמוד </w:t>
      </w:r>
      <w:bookmarkStart w:id="3175" w:name="_ETM_Q1_3041582"/>
      <w:bookmarkStart w:id="3176" w:name="_ETM_Q1_3033439"/>
      <w:bookmarkStart w:id="3177" w:name="_ETM_Q1_3045463"/>
      <w:bookmarkEnd w:id="3175"/>
      <w:bookmarkEnd w:id="3176"/>
      <w:bookmarkEnd w:id="3177"/>
      <w:r>
        <w:rPr>
          <w:rFonts w:hint="cs"/>
          <w:rtl/>
        </w:rPr>
        <w:t>2, בהגדרה של עבירת אלימות או התעללות ביל</w:t>
      </w:r>
      <w:bookmarkStart w:id="3178" w:name="_ETM_Q1_3042342"/>
      <w:bookmarkEnd w:id="3178"/>
      <w:r>
        <w:rPr>
          <w:rFonts w:hint="cs"/>
          <w:rtl/>
        </w:rPr>
        <w:t xml:space="preserve">ד או </w:t>
      </w:r>
      <w:bookmarkStart w:id="3179" w:name="_ETM_Q1_3042844"/>
      <w:bookmarkEnd w:id="3179"/>
      <w:r>
        <w:rPr>
          <w:rFonts w:hint="cs"/>
          <w:rtl/>
        </w:rPr>
        <w:t>בחסר ישע</w:t>
      </w:r>
      <w:bookmarkStart w:id="3180" w:name="_ETM_Q1_3045322"/>
      <w:bookmarkEnd w:id="3180"/>
      <w:r>
        <w:rPr>
          <w:rFonts w:hint="cs"/>
          <w:rtl/>
        </w:rPr>
        <w:t xml:space="preserve">, אני </w:t>
      </w:r>
      <w:bookmarkStart w:id="3181" w:name="_ETM_Q1_3045692"/>
      <w:bookmarkEnd w:id="3181"/>
      <w:r>
        <w:rPr>
          <w:rFonts w:hint="cs"/>
          <w:rtl/>
        </w:rPr>
        <w:t xml:space="preserve">רק מפנה לתיקון שהוא בעצם </w:t>
      </w:r>
      <w:bookmarkStart w:id="3182" w:name="_ETM_Q1_3047082"/>
      <w:bookmarkEnd w:id="3182"/>
      <w:r>
        <w:rPr>
          <w:rFonts w:hint="cs"/>
          <w:rtl/>
        </w:rPr>
        <w:t xml:space="preserve">בעקבות </w:t>
      </w:r>
      <w:bookmarkStart w:id="3183" w:name="_ETM_Q1_3048523"/>
      <w:bookmarkEnd w:id="3183"/>
      <w:r>
        <w:rPr>
          <w:rFonts w:hint="cs"/>
          <w:rtl/>
        </w:rPr>
        <w:t xml:space="preserve">השינוי שירד האחראי ועשינו את ההתאמה, כי </w:t>
      </w:r>
      <w:bookmarkStart w:id="3184" w:name="_ETM_Q1_3050472"/>
      <w:bookmarkEnd w:id="3184"/>
      <w:r>
        <w:rPr>
          <w:rFonts w:hint="cs"/>
          <w:rtl/>
        </w:rPr>
        <w:t xml:space="preserve">זה נכלל בפסקה </w:t>
      </w:r>
      <w:bookmarkStart w:id="3185" w:name="_ETM_Q1_3057511"/>
      <w:bookmarkStart w:id="3186" w:name="_ETM_Q1_3052692"/>
      <w:bookmarkEnd w:id="3185"/>
      <w:bookmarkEnd w:id="3186"/>
      <w:r>
        <w:rPr>
          <w:rFonts w:hint="cs"/>
          <w:rtl/>
        </w:rPr>
        <w:t>2 של ההגדרה.</w:t>
      </w:r>
    </w:p>
    <w:p w:rsidR="00205645" w:rsidRDefault="00205645" w:rsidP="00205645">
      <w:pPr>
        <w:rPr>
          <w:rtl/>
        </w:rPr>
      </w:pPr>
      <w:bookmarkStart w:id="3187" w:name="_ETM_Q1_3059527"/>
      <w:bookmarkStart w:id="3188" w:name="_ETM_Q1_3059587"/>
      <w:bookmarkEnd w:id="3187"/>
      <w:bookmarkEnd w:id="3188"/>
    </w:p>
    <w:p w:rsidR="00205645" w:rsidRDefault="00205645" w:rsidP="00205645">
      <w:pPr>
        <w:rPr>
          <w:rtl/>
        </w:rPr>
      </w:pPr>
      <w:bookmarkStart w:id="3189" w:name="_ETM_Q1_3059694"/>
      <w:bookmarkStart w:id="3190" w:name="_ETM_Q1_3059748"/>
      <w:bookmarkEnd w:id="3189"/>
      <w:bookmarkEnd w:id="3190"/>
      <w:r>
        <w:rPr>
          <w:rFonts w:hint="cs"/>
          <w:rtl/>
        </w:rPr>
        <w:t xml:space="preserve">אני עוברת </w:t>
      </w:r>
      <w:bookmarkStart w:id="3191" w:name="_ETM_Q1_3056082"/>
      <w:bookmarkEnd w:id="3191"/>
      <w:r>
        <w:rPr>
          <w:rFonts w:hint="cs"/>
          <w:rtl/>
        </w:rPr>
        <w:t>לסעיף 3, לגבי אישור המשטרה.</w:t>
      </w:r>
      <w:bookmarkStart w:id="3192" w:name="_ETM_Q1_3058892"/>
      <w:bookmarkEnd w:id="3192"/>
      <w:r>
        <w:rPr>
          <w:rFonts w:hint="cs"/>
          <w:rtl/>
        </w:rPr>
        <w:t xml:space="preserve"> ז</w:t>
      </w:r>
      <w:bookmarkStart w:id="3193" w:name="_ETM_Q1_3059796"/>
      <w:bookmarkEnd w:id="3193"/>
      <w:r>
        <w:rPr>
          <w:rFonts w:hint="cs"/>
          <w:rtl/>
        </w:rPr>
        <w:t xml:space="preserve">ה ניסוח </w:t>
      </w:r>
      <w:bookmarkStart w:id="3194" w:name="_ETM_Q1_3058263"/>
      <w:bookmarkStart w:id="3195" w:name="_ETM_Q1_3059863"/>
      <w:bookmarkEnd w:id="3194"/>
      <w:bookmarkEnd w:id="3195"/>
      <w:r>
        <w:rPr>
          <w:rFonts w:hint="cs"/>
          <w:rtl/>
        </w:rPr>
        <w:t xml:space="preserve">של דברים שעלו פה בישיבה הקודמת </w:t>
      </w:r>
      <w:bookmarkStart w:id="3196" w:name="_ETM_Q1_3061481"/>
      <w:bookmarkEnd w:id="3196"/>
      <w:r>
        <w:rPr>
          <w:rFonts w:hint="cs"/>
          <w:rtl/>
        </w:rPr>
        <w:t xml:space="preserve">לגבי הודעת </w:t>
      </w:r>
      <w:bookmarkStart w:id="3197" w:name="_ETM_Q1_3063272"/>
      <w:bookmarkEnd w:id="3197"/>
      <w:r>
        <w:rPr>
          <w:rFonts w:hint="cs"/>
          <w:rtl/>
        </w:rPr>
        <w:t>סירוב.</w:t>
      </w:r>
      <w:bookmarkStart w:id="3198" w:name="_ETM_Q1_3064741"/>
      <w:bookmarkEnd w:id="3198"/>
      <w:r>
        <w:rPr>
          <w:rFonts w:hint="cs"/>
          <w:rtl/>
        </w:rPr>
        <w:t xml:space="preserve"> בעצם אותה הוראה שבגי</w:t>
      </w:r>
      <w:bookmarkStart w:id="3199" w:name="_ETM_Q1_3066131"/>
      <w:bookmarkEnd w:id="3199"/>
      <w:r>
        <w:rPr>
          <w:rFonts w:hint="cs"/>
          <w:rtl/>
        </w:rPr>
        <w:t xml:space="preserve">ר שקיבל הודעת סירוב, </w:t>
      </w:r>
      <w:bookmarkStart w:id="3200" w:name="_ETM_Q1_3072198"/>
      <w:bookmarkEnd w:id="3200"/>
      <w:r>
        <w:rPr>
          <w:rFonts w:hint="cs"/>
          <w:rtl/>
        </w:rPr>
        <w:t xml:space="preserve">יצוין </w:t>
      </w:r>
      <w:bookmarkStart w:id="3201" w:name="_ETM_Q1_3067701"/>
      <w:bookmarkEnd w:id="3201"/>
      <w:r>
        <w:rPr>
          <w:rFonts w:hint="cs"/>
          <w:rtl/>
        </w:rPr>
        <w:t xml:space="preserve">בה שהוא זכאי להגיש בקשה </w:t>
      </w:r>
      <w:bookmarkStart w:id="3202" w:name="_ETM_Q1_3069561"/>
      <w:bookmarkEnd w:id="3202"/>
      <w:r>
        <w:rPr>
          <w:rFonts w:hint="cs"/>
          <w:rtl/>
        </w:rPr>
        <w:t xml:space="preserve">לוועדת המומחים לשם קבלת </w:t>
      </w:r>
      <w:bookmarkStart w:id="3203" w:name="_ETM_Q1_3075999"/>
      <w:bookmarkEnd w:id="3203"/>
      <w:r>
        <w:rPr>
          <w:rFonts w:hint="cs"/>
          <w:rtl/>
        </w:rPr>
        <w:t>פטור.</w:t>
      </w:r>
      <w:bookmarkStart w:id="3204" w:name="_ETM_Q1_3072121"/>
      <w:bookmarkEnd w:id="3204"/>
      <w:r>
        <w:rPr>
          <w:rFonts w:hint="cs"/>
          <w:rtl/>
        </w:rPr>
        <w:t xml:space="preserve"> אני מקריאה</w:t>
      </w:r>
      <w:bookmarkStart w:id="3205" w:name="_ETM_Q1_3073331"/>
      <w:bookmarkEnd w:id="3205"/>
      <w:r>
        <w:rPr>
          <w:rFonts w:hint="cs"/>
          <w:rtl/>
        </w:rPr>
        <w:t xml:space="preserve"> </w:t>
      </w:r>
      <w:r>
        <w:rPr>
          <w:rtl/>
        </w:rPr>
        <w:t>–</w:t>
      </w:r>
      <w:r>
        <w:rPr>
          <w:rFonts w:hint="cs"/>
          <w:rtl/>
        </w:rPr>
        <w:t xml:space="preserve"> אני לא </w:t>
      </w:r>
      <w:bookmarkStart w:id="3206" w:name="_ETM_Q1_3076311"/>
      <w:bookmarkEnd w:id="3206"/>
      <w:r>
        <w:rPr>
          <w:rFonts w:hint="cs"/>
          <w:rtl/>
        </w:rPr>
        <w:t xml:space="preserve">חוזרת על סעיפים </w:t>
      </w:r>
      <w:bookmarkStart w:id="3207" w:name="_ETM_Q1_3079702"/>
      <w:bookmarkEnd w:id="3207"/>
      <w:r>
        <w:rPr>
          <w:rFonts w:hint="cs"/>
          <w:rtl/>
        </w:rPr>
        <w:t xml:space="preserve">שכבר </w:t>
      </w:r>
      <w:bookmarkStart w:id="3208" w:name="_ETM_Q1_3076921"/>
      <w:bookmarkEnd w:id="3208"/>
      <w:r>
        <w:rPr>
          <w:rFonts w:hint="cs"/>
          <w:rtl/>
        </w:rPr>
        <w:t>קראנו ואי</w:t>
      </w:r>
      <w:bookmarkStart w:id="3209" w:name="_ETM_Q1_3076451"/>
      <w:bookmarkEnd w:id="3209"/>
      <w:r>
        <w:rPr>
          <w:rFonts w:hint="cs"/>
          <w:rtl/>
        </w:rPr>
        <w:t>ן בהם מחלוקות.</w:t>
      </w:r>
      <w:bookmarkStart w:id="3210" w:name="_ETM_Q1_3079363"/>
      <w:bookmarkEnd w:id="3210"/>
    </w:p>
    <w:p w:rsidR="00205645" w:rsidRDefault="00205645" w:rsidP="00205645">
      <w:pPr>
        <w:rPr>
          <w:rtl/>
        </w:rPr>
      </w:pPr>
      <w:bookmarkStart w:id="3211" w:name="_ETM_Q1_3080697"/>
      <w:bookmarkStart w:id="3212" w:name="_ETM_Q1_3080773"/>
      <w:bookmarkEnd w:id="3211"/>
      <w:bookmarkEnd w:id="3212"/>
    </w:p>
    <w:tbl>
      <w:tblPr>
        <w:tblStyle w:val="afd"/>
        <w:bidiVisual/>
        <w:tblW w:w="0" w:type="auto"/>
        <w:tblLook w:val="04A0" w:firstRow="1" w:lastRow="0" w:firstColumn="1" w:lastColumn="0" w:noHBand="0" w:noVBand="1"/>
      </w:tblPr>
      <w:tblGrid>
        <w:gridCol w:w="2248"/>
        <w:gridCol w:w="567"/>
        <w:gridCol w:w="6379"/>
      </w:tblGrid>
      <w:tr w:rsidR="005A704F" w:rsidTr="003C2222">
        <w:tc>
          <w:tcPr>
            <w:tcW w:w="2248" w:type="dxa"/>
          </w:tcPr>
          <w:p w:rsidR="005A704F" w:rsidRDefault="005A704F" w:rsidP="005A704F">
            <w:pPr>
              <w:ind w:firstLine="0"/>
              <w:rPr>
                <w:rtl/>
              </w:rPr>
            </w:pPr>
            <w:r>
              <w:rPr>
                <w:rFonts w:hint="cs"/>
                <w:rtl/>
              </w:rPr>
              <w:t>"אישור המשטרה</w:t>
            </w:r>
          </w:p>
        </w:tc>
        <w:tc>
          <w:tcPr>
            <w:tcW w:w="567" w:type="dxa"/>
          </w:tcPr>
          <w:p w:rsidR="005A704F" w:rsidRDefault="005A704F" w:rsidP="003C2222">
            <w:pPr>
              <w:ind w:firstLine="0"/>
              <w:rPr>
                <w:rtl/>
              </w:rPr>
            </w:pPr>
            <w:r>
              <w:rPr>
                <w:rFonts w:hint="cs"/>
                <w:rtl/>
              </w:rPr>
              <w:t>3.</w:t>
            </w:r>
          </w:p>
        </w:tc>
        <w:tc>
          <w:tcPr>
            <w:tcW w:w="6379" w:type="dxa"/>
          </w:tcPr>
          <w:p w:rsidR="005A704F" w:rsidRPr="00120E10" w:rsidRDefault="005A704F" w:rsidP="00120E10">
            <w:pPr>
              <w:ind w:firstLine="0"/>
              <w:rPr>
                <w:rtl/>
                <w:lang w:val="en-CA"/>
              </w:rPr>
            </w:pPr>
            <w:r>
              <w:rPr>
                <w:rFonts w:hint="cs"/>
                <w:rtl/>
              </w:rPr>
              <w:t xml:space="preserve">(ה) </w:t>
            </w:r>
            <w:bookmarkStart w:id="3213" w:name="_ETM_Q1_3067298"/>
            <w:bookmarkStart w:id="3214" w:name="_ETM_Q1_3074188"/>
            <w:bookmarkEnd w:id="3213"/>
            <w:bookmarkEnd w:id="3214"/>
            <w:r>
              <w:rPr>
                <w:rFonts w:hint="cs"/>
                <w:rtl/>
              </w:rPr>
              <w:t xml:space="preserve">נמסרה לבגיר או למעסיק שביקשו אישור משטרה, הודעה כי יש מניעה להעסקה לפי חוק זה (בחוק זה </w:t>
            </w:r>
            <w:r>
              <w:rPr>
                <w:rtl/>
              </w:rPr>
              <w:t>–</w:t>
            </w:r>
            <w:r>
              <w:rPr>
                <w:rFonts w:hint="cs"/>
                <w:rtl/>
              </w:rPr>
              <w:t xml:space="preserve"> הודעת סירוב), יצוין בה כי הבגיר זכאי להגיש בקשה לוועדת המומחים לשם קבלת פטור מן האיסור</w:t>
            </w:r>
            <w:bookmarkStart w:id="3215" w:name="_ETM_Q1_3080249"/>
            <w:bookmarkEnd w:id="3215"/>
            <w:r w:rsidR="00120E10">
              <w:rPr>
                <w:rFonts w:hint="cs"/>
                <w:rtl/>
              </w:rPr>
              <w:t xml:space="preserve">; השר לביטחון לאומי </w:t>
            </w:r>
            <w:bookmarkStart w:id="3216" w:name="_ETM_Q1_3088539"/>
            <w:bookmarkStart w:id="3217" w:name="_ETM_Q1_3098433"/>
            <w:bookmarkEnd w:id="3216"/>
            <w:bookmarkEnd w:id="3217"/>
            <w:r w:rsidR="00120E10">
              <w:rPr>
                <w:rFonts w:hint="cs"/>
                <w:rtl/>
              </w:rPr>
              <w:t xml:space="preserve">יקבע הוראות לעניין </w:t>
            </w:r>
            <w:bookmarkStart w:id="3218" w:name="_ETM_Q1_3099321"/>
            <w:bookmarkEnd w:id="3218"/>
            <w:r w:rsidR="00120E10">
              <w:rPr>
                <w:rFonts w:hint="cs"/>
                <w:rtl/>
              </w:rPr>
              <w:t xml:space="preserve">מסירת אישור משטרה והודעת </w:t>
            </w:r>
            <w:bookmarkStart w:id="3219" w:name="_ETM_Q1_3106944"/>
            <w:bookmarkEnd w:id="3219"/>
            <w:r w:rsidR="00120E10">
              <w:rPr>
                <w:rFonts w:hint="cs"/>
                <w:rtl/>
              </w:rPr>
              <w:t>סירוב</w:t>
            </w:r>
            <w:bookmarkStart w:id="3220" w:name="_ETM_Q1_3103304"/>
            <w:bookmarkEnd w:id="3220"/>
            <w:r w:rsidR="00120E10">
              <w:rPr>
                <w:rFonts w:hint="cs"/>
                <w:rtl/>
              </w:rPr>
              <w:t>."</w:t>
            </w:r>
          </w:p>
        </w:tc>
      </w:tr>
    </w:tbl>
    <w:p w:rsidR="005A704F" w:rsidRPr="005A704F" w:rsidRDefault="005A704F" w:rsidP="00205645">
      <w:pPr>
        <w:rPr>
          <w:rtl/>
        </w:rPr>
      </w:pPr>
    </w:p>
    <w:p w:rsidR="00B91D54" w:rsidRDefault="00B91D54" w:rsidP="000E4DFB">
      <w:pPr>
        <w:pStyle w:val="a4"/>
        <w:keepNext/>
        <w:rPr>
          <w:rtl/>
        </w:rPr>
      </w:pPr>
      <w:bookmarkStart w:id="3221" w:name="_ETM_Q1_3081282"/>
      <w:bookmarkStart w:id="3222" w:name="_ETM_Q1_3081357"/>
      <w:bookmarkStart w:id="3223" w:name="_ETM_Q1_3106323"/>
      <w:bookmarkStart w:id="3224" w:name="_ETM_Q1_3106382"/>
      <w:bookmarkStart w:id="3225" w:name="_ETM_Q1_3101876"/>
      <w:bookmarkStart w:id="3226" w:name="ET_speaker_תמי_סלע_570"/>
      <w:bookmarkEnd w:id="3221"/>
      <w:bookmarkEnd w:id="3222"/>
      <w:bookmarkEnd w:id="3223"/>
      <w:bookmarkEnd w:id="3224"/>
      <w:bookmarkEnd w:id="3225"/>
      <w:r w:rsidRPr="000E4DFB">
        <w:rPr>
          <w:rStyle w:val="TagStyle"/>
          <w:rtl/>
        </w:rPr>
        <w:t xml:space="preserve"> &lt;&lt; דובר &gt;&gt;</w:t>
      </w:r>
      <w:r w:rsidRPr="00B91D54">
        <w:rPr>
          <w:rStyle w:val="TagStyle"/>
          <w:rtl/>
        </w:rPr>
        <w:t xml:space="preserve"> </w:t>
      </w:r>
      <w:r>
        <w:rPr>
          <w:rtl/>
        </w:rPr>
        <w:t>תמי סלע:</w:t>
      </w:r>
      <w:r w:rsidRPr="00B91D54">
        <w:rPr>
          <w:rStyle w:val="TagStyle"/>
          <w:rtl/>
        </w:rPr>
        <w:t xml:space="preserve"> </w:t>
      </w:r>
      <w:r w:rsidRPr="000E4DFB">
        <w:rPr>
          <w:rStyle w:val="TagStyle"/>
          <w:rtl/>
        </w:rPr>
        <w:t>&lt;&lt; דובר &gt;&gt;</w:t>
      </w:r>
      <w:r>
        <w:rPr>
          <w:rtl/>
        </w:rPr>
        <w:t xml:space="preserve">   </w:t>
      </w:r>
      <w:bookmarkEnd w:id="3226"/>
    </w:p>
    <w:p w:rsidR="00B91D54" w:rsidRDefault="00B91D54" w:rsidP="000E4DFB">
      <w:pPr>
        <w:pStyle w:val="KeepWithNext"/>
        <w:rPr>
          <w:rtl/>
        </w:rPr>
      </w:pPr>
    </w:p>
    <w:p w:rsidR="00205645" w:rsidRDefault="00205645" w:rsidP="00205645">
      <w:pPr>
        <w:rPr>
          <w:rtl/>
        </w:rPr>
      </w:pPr>
      <w:bookmarkStart w:id="3227" w:name="_ETM_Q1_3106492"/>
      <w:bookmarkStart w:id="3228" w:name="_ETM_Q1_3106558"/>
      <w:bookmarkEnd w:id="3227"/>
      <w:bookmarkEnd w:id="3228"/>
      <w:r>
        <w:rPr>
          <w:rFonts w:hint="cs"/>
          <w:rtl/>
        </w:rPr>
        <w:t xml:space="preserve">גם היום יש תקנות </w:t>
      </w:r>
      <w:bookmarkStart w:id="3229" w:name="_ETM_Q1_3109163"/>
      <w:bookmarkEnd w:id="3229"/>
      <w:r>
        <w:rPr>
          <w:rFonts w:hint="cs"/>
          <w:rtl/>
        </w:rPr>
        <w:t>לגבי אופן הניסוח וה</w:t>
      </w:r>
      <w:bookmarkStart w:id="3230" w:name="_ETM_Q1_3105311"/>
      <w:bookmarkEnd w:id="3230"/>
      <w:r>
        <w:rPr>
          <w:rFonts w:hint="cs"/>
          <w:rtl/>
        </w:rPr>
        <w:t xml:space="preserve">מסירה של אישור משטרה והודעת </w:t>
      </w:r>
      <w:bookmarkStart w:id="3231" w:name="_ETM_Q1_3107601"/>
      <w:bookmarkEnd w:id="3231"/>
      <w:r>
        <w:rPr>
          <w:rFonts w:hint="cs"/>
          <w:rtl/>
        </w:rPr>
        <w:t xml:space="preserve">סירוב, </w:t>
      </w:r>
      <w:bookmarkStart w:id="3232" w:name="_ETM_Q1_3108890"/>
      <w:bookmarkEnd w:id="3232"/>
      <w:r>
        <w:rPr>
          <w:rFonts w:hint="cs"/>
          <w:rtl/>
        </w:rPr>
        <w:t>לפי חוק מניעת העסקת עברייני מין</w:t>
      </w:r>
      <w:bookmarkStart w:id="3233" w:name="_ETM_Q1_3108701"/>
      <w:bookmarkEnd w:id="3233"/>
      <w:r>
        <w:rPr>
          <w:rFonts w:hint="cs"/>
          <w:rtl/>
        </w:rPr>
        <w:t xml:space="preserve">. פה יצטרכו לקבוע הוראות </w:t>
      </w:r>
      <w:r w:rsidR="00FA4598">
        <w:rPr>
          <w:rFonts w:hint="cs"/>
          <w:rtl/>
        </w:rPr>
        <w:t xml:space="preserve">כאלה </w:t>
      </w:r>
      <w:bookmarkStart w:id="3234" w:name="_ETM_Q1_3114852"/>
      <w:bookmarkEnd w:id="3234"/>
      <w:r>
        <w:rPr>
          <w:rFonts w:hint="cs"/>
          <w:rtl/>
        </w:rPr>
        <w:t>לגבי החוק הזה.</w:t>
      </w:r>
      <w:bookmarkStart w:id="3235" w:name="_ETM_Q1_3111773"/>
      <w:bookmarkEnd w:id="3235"/>
    </w:p>
    <w:p w:rsidR="00FA4598" w:rsidRDefault="00FA4598" w:rsidP="00205645">
      <w:pPr>
        <w:rPr>
          <w:rtl/>
        </w:rPr>
      </w:pPr>
      <w:bookmarkStart w:id="3236" w:name="_ETM_Q1_3115584"/>
      <w:bookmarkStart w:id="3237" w:name="_ETM_Q1_3115635"/>
      <w:bookmarkEnd w:id="3236"/>
      <w:bookmarkEnd w:id="3237"/>
    </w:p>
    <w:tbl>
      <w:tblPr>
        <w:tblStyle w:val="afd"/>
        <w:bidiVisual/>
        <w:tblW w:w="0" w:type="auto"/>
        <w:tblLook w:val="04A0" w:firstRow="1" w:lastRow="0" w:firstColumn="1" w:lastColumn="0" w:noHBand="0" w:noVBand="1"/>
      </w:tblPr>
      <w:tblGrid>
        <w:gridCol w:w="2248"/>
        <w:gridCol w:w="567"/>
        <w:gridCol w:w="6379"/>
      </w:tblGrid>
      <w:tr w:rsidR="0021721C" w:rsidTr="003C2222">
        <w:tc>
          <w:tcPr>
            <w:tcW w:w="2248" w:type="dxa"/>
          </w:tcPr>
          <w:p w:rsidR="0021721C" w:rsidRDefault="0021721C" w:rsidP="003C2222">
            <w:pPr>
              <w:ind w:firstLine="0"/>
              <w:rPr>
                <w:rtl/>
              </w:rPr>
            </w:pPr>
            <w:bookmarkStart w:id="3238" w:name="_ETM_Q1_3115897"/>
            <w:bookmarkStart w:id="3239" w:name="_ETM_Q1_3115944"/>
            <w:bookmarkStart w:id="3240" w:name="_ETM_Q1_3115091"/>
            <w:bookmarkStart w:id="3241" w:name="_ETM_Q1_3118966"/>
            <w:bookmarkStart w:id="3242" w:name="_ETM_Q1_3119033"/>
            <w:bookmarkEnd w:id="3238"/>
            <w:bookmarkEnd w:id="3239"/>
            <w:bookmarkEnd w:id="3240"/>
            <w:bookmarkEnd w:id="3241"/>
            <w:bookmarkEnd w:id="3242"/>
            <w:r>
              <w:rPr>
                <w:rFonts w:hint="cs"/>
                <w:rtl/>
              </w:rPr>
              <w:t>"אישור המשטרה</w:t>
            </w:r>
          </w:p>
        </w:tc>
        <w:tc>
          <w:tcPr>
            <w:tcW w:w="567" w:type="dxa"/>
          </w:tcPr>
          <w:p w:rsidR="0021721C" w:rsidRDefault="0021721C" w:rsidP="003C2222">
            <w:pPr>
              <w:ind w:firstLine="0"/>
              <w:rPr>
                <w:rtl/>
              </w:rPr>
            </w:pPr>
            <w:r>
              <w:rPr>
                <w:rFonts w:hint="cs"/>
                <w:rtl/>
              </w:rPr>
              <w:t>3.</w:t>
            </w:r>
          </w:p>
        </w:tc>
        <w:tc>
          <w:tcPr>
            <w:tcW w:w="6379" w:type="dxa"/>
          </w:tcPr>
          <w:p w:rsidR="0021721C" w:rsidRPr="00120E10" w:rsidRDefault="0021721C" w:rsidP="0021721C">
            <w:pPr>
              <w:ind w:firstLine="0"/>
              <w:rPr>
                <w:rtl/>
                <w:lang w:val="en-CA"/>
              </w:rPr>
            </w:pPr>
            <w:r>
              <w:rPr>
                <w:rFonts w:hint="cs"/>
                <w:rtl/>
              </w:rPr>
              <w:t>(ו) "</w:t>
            </w:r>
            <w:bookmarkStart w:id="3243" w:name="_ETM_Q1_3114749"/>
            <w:bookmarkEnd w:id="3243"/>
            <w:r>
              <w:rPr>
                <w:rFonts w:hint="cs"/>
                <w:rtl/>
              </w:rPr>
              <w:t xml:space="preserve">מעסיק </w:t>
            </w:r>
            <w:bookmarkStart w:id="3244" w:name="_ETM_Q1_3114861"/>
            <w:bookmarkEnd w:id="3244"/>
            <w:r>
              <w:rPr>
                <w:rFonts w:hint="cs"/>
                <w:rtl/>
              </w:rPr>
              <w:t xml:space="preserve">שקיבל הודעת סירוב </w:t>
            </w:r>
            <w:bookmarkStart w:id="3245" w:name="_ETM_Q1_3121199"/>
            <w:bookmarkStart w:id="3246" w:name="_ETM_Q1_3117159"/>
            <w:bookmarkEnd w:id="3245"/>
            <w:bookmarkEnd w:id="3246"/>
            <w:r>
              <w:rPr>
                <w:rFonts w:hint="cs"/>
                <w:rtl/>
              </w:rPr>
              <w:t>לא י</w:t>
            </w:r>
            <w:bookmarkStart w:id="3247" w:name="_ETM_Q1_3116044"/>
            <w:bookmarkEnd w:id="3247"/>
            <w:r>
              <w:rPr>
                <w:rFonts w:hint="cs"/>
                <w:rtl/>
              </w:rPr>
              <w:t xml:space="preserve">עבירה לאחר ולא יעשה בה </w:t>
            </w:r>
            <w:bookmarkStart w:id="3248" w:name="_ETM_Q1_3118759"/>
            <w:bookmarkEnd w:id="3248"/>
            <w:r>
              <w:rPr>
                <w:rFonts w:hint="cs"/>
                <w:rtl/>
              </w:rPr>
              <w:t>או במידע העולה ממנה</w:t>
            </w:r>
            <w:bookmarkStart w:id="3249" w:name="_ETM_Q1_3120158"/>
            <w:bookmarkEnd w:id="3249"/>
            <w:r>
              <w:rPr>
                <w:rFonts w:hint="cs"/>
                <w:rtl/>
              </w:rPr>
              <w:t xml:space="preserve"> </w:t>
            </w:r>
            <w:bookmarkStart w:id="3250" w:name="_ETM_Q1_3120375"/>
            <w:bookmarkEnd w:id="3250"/>
            <w:r>
              <w:rPr>
                <w:rFonts w:hint="cs"/>
                <w:rtl/>
              </w:rPr>
              <w:t>שימוש, אלא בהתאם להוראות חוק זה"</w:t>
            </w:r>
            <w:bookmarkStart w:id="3251" w:name="_ETM_Q1_3122458"/>
            <w:bookmarkEnd w:id="3251"/>
            <w:r>
              <w:rPr>
                <w:rFonts w:hint="cs"/>
                <w:rtl/>
              </w:rPr>
              <w:t>.</w:t>
            </w:r>
            <w:bookmarkStart w:id="3252" w:name="_ETM_Q1_3123986"/>
            <w:bookmarkStart w:id="3253" w:name="_ETM_Q1_3131965"/>
            <w:bookmarkStart w:id="3254" w:name="_ETM_Q1_3114147"/>
            <w:bookmarkEnd w:id="3252"/>
            <w:bookmarkEnd w:id="3253"/>
            <w:bookmarkEnd w:id="3254"/>
            <w:r w:rsidRPr="00120E10">
              <w:rPr>
                <w:rtl/>
                <w:lang w:val="en-CA"/>
              </w:rPr>
              <w:t xml:space="preserve"> </w:t>
            </w:r>
          </w:p>
        </w:tc>
      </w:tr>
    </w:tbl>
    <w:p w:rsidR="0021721C" w:rsidRDefault="0021721C" w:rsidP="0021721C">
      <w:pPr>
        <w:rPr>
          <w:rtl/>
        </w:rPr>
      </w:pPr>
    </w:p>
    <w:p w:rsidR="0021721C" w:rsidRDefault="0021721C" w:rsidP="000E4DFB">
      <w:pPr>
        <w:pStyle w:val="a4"/>
        <w:keepNext/>
        <w:rPr>
          <w:rtl/>
        </w:rPr>
      </w:pPr>
      <w:bookmarkStart w:id="3255" w:name="ET_speaker_תמי_סלע_571"/>
      <w:r w:rsidRPr="000E4DFB">
        <w:rPr>
          <w:rStyle w:val="TagStyle"/>
          <w:rtl/>
        </w:rPr>
        <w:t xml:space="preserve"> &lt;&lt; דובר &gt;&gt;</w:t>
      </w:r>
      <w:r w:rsidRPr="0021721C">
        <w:rPr>
          <w:rStyle w:val="TagStyle"/>
          <w:rtl/>
        </w:rPr>
        <w:t xml:space="preserve"> </w:t>
      </w:r>
      <w:r>
        <w:rPr>
          <w:rtl/>
        </w:rPr>
        <w:t>תמי סלע:</w:t>
      </w:r>
      <w:r w:rsidRPr="0021721C">
        <w:rPr>
          <w:rStyle w:val="TagStyle"/>
          <w:rtl/>
        </w:rPr>
        <w:t xml:space="preserve"> </w:t>
      </w:r>
      <w:r w:rsidRPr="000E4DFB">
        <w:rPr>
          <w:rStyle w:val="TagStyle"/>
          <w:rtl/>
        </w:rPr>
        <w:t>&lt;&lt; דובר &gt;&gt;</w:t>
      </w:r>
      <w:r>
        <w:rPr>
          <w:rtl/>
        </w:rPr>
        <w:t xml:space="preserve">   </w:t>
      </w:r>
      <w:bookmarkEnd w:id="3255"/>
    </w:p>
    <w:p w:rsidR="0021721C" w:rsidRDefault="0021721C" w:rsidP="000E4DFB">
      <w:pPr>
        <w:pStyle w:val="KeepWithNext"/>
        <w:rPr>
          <w:rtl/>
          <w:lang w:eastAsia="he-IL"/>
        </w:rPr>
      </w:pPr>
      <w:bookmarkStart w:id="3256" w:name="_ETM_Q1_3129031"/>
      <w:bookmarkStart w:id="3257" w:name="_ETM_Q1_3129137"/>
      <w:bookmarkEnd w:id="3256"/>
      <w:bookmarkEnd w:id="3257"/>
    </w:p>
    <w:p w:rsidR="0021721C" w:rsidRDefault="0021721C" w:rsidP="0021721C">
      <w:pPr>
        <w:rPr>
          <w:rtl/>
        </w:rPr>
      </w:pPr>
      <w:bookmarkStart w:id="3258" w:name="_ETM_Q1_3129570"/>
      <w:bookmarkStart w:id="3259" w:name="_ETM_Q1_3129673"/>
      <w:bookmarkStart w:id="3260" w:name="_ETM_Q1_3122433"/>
      <w:bookmarkStart w:id="3261" w:name="_ETM_Q1_3123406"/>
      <w:bookmarkStart w:id="3262" w:name="_ETM_Q1_3124951"/>
      <w:bookmarkEnd w:id="3258"/>
      <w:bookmarkEnd w:id="3259"/>
      <w:bookmarkEnd w:id="3260"/>
      <w:bookmarkEnd w:id="3261"/>
      <w:r>
        <w:rPr>
          <w:rFonts w:hint="cs"/>
          <w:rtl/>
        </w:rPr>
        <w:t xml:space="preserve">פה המידע </w:t>
      </w:r>
      <w:bookmarkStart w:id="3263" w:name="_ETM_Q1_3123559"/>
      <w:bookmarkEnd w:id="3263"/>
      <w:r>
        <w:rPr>
          <w:rFonts w:hint="cs"/>
          <w:rtl/>
        </w:rPr>
        <w:t xml:space="preserve">בהודעת סירוב </w:t>
      </w:r>
      <w:bookmarkStart w:id="3264" w:name="_ETM_Q1_3126516"/>
      <w:bookmarkEnd w:id="3264"/>
      <w:r>
        <w:rPr>
          <w:rFonts w:hint="cs"/>
          <w:rtl/>
        </w:rPr>
        <w:t>הוא הרבה יותר אישי ורגיש</w:t>
      </w:r>
      <w:bookmarkStart w:id="3265" w:name="_ETM_Q1_3128069"/>
      <w:bookmarkEnd w:id="3265"/>
      <w:r>
        <w:rPr>
          <w:rFonts w:hint="cs"/>
          <w:rtl/>
        </w:rPr>
        <w:t xml:space="preserve"> </w:t>
      </w:r>
      <w:bookmarkStart w:id="3266" w:name="_ETM_Q1_3131165"/>
      <w:bookmarkEnd w:id="3266"/>
      <w:r>
        <w:rPr>
          <w:rFonts w:hint="cs"/>
          <w:rtl/>
        </w:rPr>
        <w:t xml:space="preserve">כמובן, מאשר </w:t>
      </w:r>
      <w:bookmarkStart w:id="3267" w:name="_ETM_Q1_3128579"/>
      <w:bookmarkEnd w:id="3267"/>
      <w:r>
        <w:rPr>
          <w:rFonts w:hint="cs"/>
          <w:rtl/>
        </w:rPr>
        <w:t>באישור משטרה, וגם כשנ</w:t>
      </w:r>
      <w:bookmarkStart w:id="3268" w:name="_ETM_Q1_3131213"/>
      <w:bookmarkEnd w:id="3268"/>
      <w:r>
        <w:rPr>
          <w:rFonts w:hint="cs"/>
          <w:rtl/>
        </w:rPr>
        <w:t xml:space="preserve">גיע </w:t>
      </w:r>
      <w:proofErr w:type="spellStart"/>
      <w:r>
        <w:rPr>
          <w:rFonts w:hint="cs"/>
          <w:rtl/>
        </w:rPr>
        <w:t>לעונשי</w:t>
      </w:r>
      <w:bookmarkStart w:id="3269" w:name="_ETM_Q1_3130518"/>
      <w:bookmarkEnd w:id="3269"/>
      <w:r>
        <w:rPr>
          <w:rFonts w:hint="cs"/>
          <w:rtl/>
        </w:rPr>
        <w:t>ן</w:t>
      </w:r>
      <w:proofErr w:type="spellEnd"/>
      <w:r>
        <w:rPr>
          <w:rFonts w:hint="cs"/>
          <w:rtl/>
        </w:rPr>
        <w:t xml:space="preserve"> נתייחס </w:t>
      </w:r>
      <w:bookmarkStart w:id="3270" w:name="_ETM_Q1_3136726"/>
      <w:bookmarkEnd w:id="3270"/>
      <w:r>
        <w:rPr>
          <w:rFonts w:hint="cs"/>
          <w:rtl/>
        </w:rPr>
        <w:t>לזה באופן שונה. הקראתי: לעניין חוק זה, "אישור משטרה"".</w:t>
      </w:r>
    </w:p>
    <w:p w:rsidR="00655470" w:rsidRDefault="00655470" w:rsidP="003D7BFB">
      <w:pPr>
        <w:rPr>
          <w:rtl/>
        </w:rPr>
      </w:pPr>
      <w:bookmarkStart w:id="3271" w:name="_ETM_Q1_3133955"/>
      <w:bookmarkStart w:id="3272" w:name="_ETM_Q1_3134251"/>
      <w:bookmarkEnd w:id="3262"/>
      <w:bookmarkEnd w:id="3271"/>
      <w:bookmarkEnd w:id="3272"/>
    </w:p>
    <w:p w:rsidR="00655470" w:rsidRDefault="00655470" w:rsidP="003D7BFB">
      <w:pPr>
        <w:rPr>
          <w:rtl/>
        </w:rPr>
      </w:pPr>
      <w:r>
        <w:rPr>
          <w:rFonts w:hint="cs"/>
          <w:rtl/>
        </w:rPr>
        <w:t xml:space="preserve">אני </w:t>
      </w:r>
      <w:bookmarkStart w:id="3273" w:name="_ETM_Q1_3134715"/>
      <w:bookmarkEnd w:id="3273"/>
      <w:r>
        <w:rPr>
          <w:rFonts w:hint="cs"/>
          <w:rtl/>
        </w:rPr>
        <w:t>עוברת לסעיף 4</w:t>
      </w:r>
      <w:bookmarkStart w:id="3274" w:name="_ETM_Q1_3136867"/>
      <w:bookmarkStart w:id="3275" w:name="_ETM_Q1_3137218"/>
      <w:bookmarkEnd w:id="3274"/>
      <w:bookmarkEnd w:id="3275"/>
      <w:r>
        <w:rPr>
          <w:rFonts w:hint="cs"/>
          <w:rtl/>
        </w:rPr>
        <w:t>. דיברנו על ההסדר עצמו</w:t>
      </w:r>
      <w:bookmarkStart w:id="3276" w:name="_ETM_Q1_3140075"/>
      <w:bookmarkEnd w:id="3276"/>
      <w:r>
        <w:rPr>
          <w:rFonts w:hint="cs"/>
          <w:rtl/>
        </w:rPr>
        <w:t xml:space="preserve">, </w:t>
      </w:r>
      <w:bookmarkStart w:id="3277" w:name="_ETM_Q1_3141091"/>
      <w:bookmarkEnd w:id="3277"/>
      <w:r>
        <w:rPr>
          <w:rFonts w:hint="cs"/>
          <w:rtl/>
        </w:rPr>
        <w:t>נצטרך לנסח אותו</w:t>
      </w:r>
      <w:bookmarkStart w:id="3278" w:name="_ETM_Q1_3142908"/>
      <w:bookmarkEnd w:id="3278"/>
      <w:r>
        <w:rPr>
          <w:rFonts w:hint="cs"/>
          <w:rtl/>
        </w:rPr>
        <w:t xml:space="preserve"> ויהיה נוסח שישקף </w:t>
      </w:r>
      <w:bookmarkStart w:id="3279" w:name="_ETM_Q1_3144129"/>
      <w:bookmarkEnd w:id="3279"/>
      <w:r>
        <w:rPr>
          <w:rFonts w:hint="cs"/>
          <w:rtl/>
        </w:rPr>
        <w:t xml:space="preserve">את הדברים </w:t>
      </w:r>
      <w:bookmarkStart w:id="3280" w:name="_ETM_Q1_3146597"/>
      <w:bookmarkEnd w:id="3280"/>
      <w:r>
        <w:rPr>
          <w:rFonts w:hint="cs"/>
          <w:rtl/>
        </w:rPr>
        <w:t>שעלו פה, אז אני לא חוזרת על זה כרגע.</w:t>
      </w:r>
    </w:p>
    <w:p w:rsidR="00655470" w:rsidRDefault="00655470" w:rsidP="003D7BFB">
      <w:pPr>
        <w:rPr>
          <w:rtl/>
        </w:rPr>
      </w:pPr>
      <w:bookmarkStart w:id="3281" w:name="_ETM_Q1_3154551"/>
      <w:bookmarkStart w:id="3282" w:name="_ETM_Q1_3154606"/>
      <w:bookmarkEnd w:id="3281"/>
      <w:bookmarkEnd w:id="3282"/>
    </w:p>
    <w:p w:rsidR="00655470" w:rsidRDefault="00655470" w:rsidP="000E4DFB">
      <w:pPr>
        <w:pStyle w:val="af9"/>
        <w:keepNext/>
        <w:rPr>
          <w:rtl/>
        </w:rPr>
      </w:pPr>
      <w:bookmarkStart w:id="3283" w:name="ET_guest_911599_180"/>
      <w:r w:rsidRPr="000E4DFB">
        <w:rPr>
          <w:rStyle w:val="TagStyle"/>
          <w:rtl/>
        </w:rPr>
        <w:t xml:space="preserve"> &lt;&lt; אורח &gt;&gt;</w:t>
      </w:r>
      <w:r w:rsidRPr="00655470">
        <w:rPr>
          <w:rStyle w:val="TagStyle"/>
          <w:rtl/>
        </w:rPr>
        <w:t xml:space="preserve"> </w:t>
      </w:r>
      <w:r>
        <w:rPr>
          <w:rtl/>
        </w:rPr>
        <w:t>תמר בייט שרון:</w:t>
      </w:r>
      <w:r w:rsidRPr="00655470">
        <w:rPr>
          <w:rStyle w:val="TagStyle"/>
          <w:rtl/>
        </w:rPr>
        <w:t xml:space="preserve"> </w:t>
      </w:r>
      <w:r w:rsidRPr="000E4DFB">
        <w:rPr>
          <w:rStyle w:val="TagStyle"/>
          <w:rtl/>
        </w:rPr>
        <w:t>&lt;&lt; אורח &gt;&gt;</w:t>
      </w:r>
      <w:r>
        <w:rPr>
          <w:rtl/>
        </w:rPr>
        <w:t xml:space="preserve">   </w:t>
      </w:r>
      <w:bookmarkEnd w:id="3283"/>
    </w:p>
    <w:p w:rsidR="00655470" w:rsidRDefault="00655470" w:rsidP="000E4DFB">
      <w:pPr>
        <w:pStyle w:val="KeepWithNext"/>
        <w:rPr>
          <w:rtl/>
        </w:rPr>
      </w:pPr>
    </w:p>
    <w:p w:rsidR="00655470" w:rsidRDefault="00F95980" w:rsidP="00655470">
      <w:pPr>
        <w:rPr>
          <w:rtl/>
        </w:rPr>
      </w:pPr>
      <w:bookmarkStart w:id="3284" w:name="_ETM_Q1_3156724"/>
      <w:bookmarkEnd w:id="3284"/>
      <w:r>
        <w:rPr>
          <w:rFonts w:hint="cs"/>
          <w:rtl/>
        </w:rPr>
        <w:t xml:space="preserve">סליחה, </w:t>
      </w:r>
      <w:r w:rsidR="00655470">
        <w:rPr>
          <w:rFonts w:hint="cs"/>
          <w:rtl/>
        </w:rPr>
        <w:t xml:space="preserve">בסעיף קטן </w:t>
      </w:r>
      <w:r w:rsidR="00624F01">
        <w:rPr>
          <w:rFonts w:hint="cs"/>
          <w:rtl/>
        </w:rPr>
        <w:t>3</w:t>
      </w:r>
      <w:r w:rsidR="00655470">
        <w:rPr>
          <w:rFonts w:hint="cs"/>
          <w:rtl/>
        </w:rPr>
        <w:t xml:space="preserve">(ו), </w:t>
      </w:r>
      <w:r w:rsidR="00624F01">
        <w:rPr>
          <w:rFonts w:hint="cs"/>
          <w:rtl/>
        </w:rPr>
        <w:t xml:space="preserve">אולי חשוב </w:t>
      </w:r>
      <w:bookmarkStart w:id="3285" w:name="_ETM_Q1_3158518"/>
      <w:bookmarkEnd w:id="3285"/>
      <w:r w:rsidR="00624F01">
        <w:rPr>
          <w:rFonts w:hint="cs"/>
          <w:rtl/>
        </w:rPr>
        <w:t>לומ</w:t>
      </w:r>
      <w:bookmarkStart w:id="3286" w:name="_ETM_Q1_3155064"/>
      <w:bookmarkEnd w:id="3286"/>
      <w:r w:rsidR="00624F01">
        <w:rPr>
          <w:rFonts w:hint="cs"/>
          <w:rtl/>
        </w:rPr>
        <w:t>ר</w:t>
      </w:r>
      <w:bookmarkStart w:id="3287" w:name="_ETM_Q1_3156739"/>
      <w:bookmarkEnd w:id="3287"/>
      <w:r w:rsidR="00624F01">
        <w:rPr>
          <w:rFonts w:hint="cs"/>
          <w:rtl/>
        </w:rPr>
        <w:t xml:space="preserve"> </w:t>
      </w:r>
      <w:r w:rsidR="00655470">
        <w:rPr>
          <w:rFonts w:hint="cs"/>
          <w:rtl/>
        </w:rPr>
        <w:t xml:space="preserve">שמעסיק שקיבל </w:t>
      </w:r>
      <w:bookmarkStart w:id="3288" w:name="_ETM_Q1_3159433"/>
      <w:bookmarkEnd w:id="3288"/>
      <w:r w:rsidR="00655470">
        <w:rPr>
          <w:rFonts w:hint="cs"/>
          <w:rtl/>
        </w:rPr>
        <w:t xml:space="preserve">לא רק </w:t>
      </w:r>
      <w:bookmarkStart w:id="3289" w:name="_ETM_Q1_3163119"/>
      <w:bookmarkEnd w:id="3289"/>
      <w:r w:rsidR="00655470">
        <w:rPr>
          <w:rFonts w:hint="cs"/>
          <w:rtl/>
        </w:rPr>
        <w:t xml:space="preserve">הודעת סירוב אלא גם אישור, </w:t>
      </w:r>
      <w:bookmarkStart w:id="3290" w:name="_ETM_Q1_3162130"/>
      <w:bookmarkEnd w:id="3290"/>
      <w:r w:rsidR="00655470">
        <w:rPr>
          <w:rFonts w:hint="cs"/>
          <w:rtl/>
        </w:rPr>
        <w:t xml:space="preserve">לא יעביר לאחר ולא </w:t>
      </w:r>
      <w:bookmarkStart w:id="3291" w:name="_ETM_Q1_3167112"/>
      <w:bookmarkEnd w:id="3291"/>
      <w:r w:rsidR="00655470">
        <w:rPr>
          <w:rFonts w:hint="cs"/>
          <w:rtl/>
        </w:rPr>
        <w:t>יעשה בזה מידע</w:t>
      </w:r>
      <w:bookmarkStart w:id="3292" w:name="_ETM_Q1_3165483"/>
      <w:bookmarkEnd w:id="3292"/>
      <w:r w:rsidR="00655470">
        <w:rPr>
          <w:rFonts w:hint="cs"/>
          <w:rtl/>
        </w:rPr>
        <w:t xml:space="preserve">, וזה פותר </w:t>
      </w:r>
      <w:bookmarkStart w:id="3293" w:name="_ETM_Q1_3165453"/>
      <w:bookmarkStart w:id="3294" w:name="_ETM_Q1_3166002"/>
      <w:bookmarkStart w:id="3295" w:name="_ETM_Q1_3169389"/>
      <w:bookmarkStart w:id="3296" w:name="_ETM_Q1_3166371"/>
      <w:bookmarkEnd w:id="3293"/>
      <w:bookmarkEnd w:id="3294"/>
      <w:bookmarkEnd w:id="3295"/>
      <w:bookmarkEnd w:id="3296"/>
      <w:r w:rsidR="00655470">
        <w:rPr>
          <w:rFonts w:hint="cs"/>
          <w:rtl/>
        </w:rPr>
        <w:t>- - -</w:t>
      </w:r>
      <w:bookmarkStart w:id="3297" w:name="_ETM_Q1_3167897"/>
      <w:bookmarkEnd w:id="3297"/>
    </w:p>
    <w:p w:rsidR="00655470" w:rsidRDefault="00655470" w:rsidP="00655470">
      <w:pPr>
        <w:rPr>
          <w:rtl/>
        </w:rPr>
      </w:pPr>
      <w:bookmarkStart w:id="3298" w:name="_ETM_Q1_3167959"/>
      <w:bookmarkStart w:id="3299" w:name="_ETM_Q1_3169360"/>
      <w:bookmarkEnd w:id="3298"/>
      <w:bookmarkEnd w:id="3299"/>
    </w:p>
    <w:p w:rsidR="00655470" w:rsidRDefault="00655470" w:rsidP="000E4DFB">
      <w:pPr>
        <w:pStyle w:val="a4"/>
        <w:keepNext/>
        <w:rPr>
          <w:rtl/>
        </w:rPr>
      </w:pPr>
      <w:bookmarkStart w:id="3300" w:name="ET_speaker_תמי_סלע_181"/>
      <w:r w:rsidRPr="000E4DFB">
        <w:rPr>
          <w:rStyle w:val="TagStyle"/>
          <w:rtl/>
        </w:rPr>
        <w:t xml:space="preserve"> &lt;&lt; דובר &gt;&gt;</w:t>
      </w:r>
      <w:r w:rsidRPr="00655470">
        <w:rPr>
          <w:rStyle w:val="TagStyle"/>
          <w:rtl/>
        </w:rPr>
        <w:t xml:space="preserve"> </w:t>
      </w:r>
      <w:r>
        <w:rPr>
          <w:rtl/>
        </w:rPr>
        <w:t>תמי סלע:</w:t>
      </w:r>
      <w:r w:rsidRPr="00655470">
        <w:rPr>
          <w:rStyle w:val="TagStyle"/>
          <w:rtl/>
        </w:rPr>
        <w:t xml:space="preserve"> </w:t>
      </w:r>
      <w:r w:rsidRPr="000E4DFB">
        <w:rPr>
          <w:rStyle w:val="TagStyle"/>
          <w:rtl/>
        </w:rPr>
        <w:t>&lt;&lt; דובר &gt;&gt;</w:t>
      </w:r>
      <w:r>
        <w:rPr>
          <w:rtl/>
        </w:rPr>
        <w:t xml:space="preserve">   </w:t>
      </w:r>
      <w:bookmarkEnd w:id="3300"/>
    </w:p>
    <w:p w:rsidR="00655470" w:rsidRDefault="00655470" w:rsidP="000E4DFB">
      <w:pPr>
        <w:pStyle w:val="KeepWithNext"/>
        <w:rPr>
          <w:rtl/>
        </w:rPr>
      </w:pPr>
    </w:p>
    <w:p w:rsidR="00655470" w:rsidRDefault="00655470" w:rsidP="00655470">
      <w:pPr>
        <w:rPr>
          <w:rtl/>
        </w:rPr>
      </w:pPr>
      <w:bookmarkStart w:id="3301" w:name="_ETM_Q1_3169874"/>
      <w:bookmarkStart w:id="3302" w:name="_ETM_Q1_3169906"/>
      <w:bookmarkEnd w:id="3301"/>
      <w:bookmarkEnd w:id="3302"/>
      <w:r>
        <w:rPr>
          <w:rFonts w:hint="cs"/>
          <w:rtl/>
        </w:rPr>
        <w:t xml:space="preserve">היו </w:t>
      </w:r>
      <w:bookmarkStart w:id="3303" w:name="_ETM_Q1_3172347"/>
      <w:bookmarkEnd w:id="3303"/>
      <w:r>
        <w:rPr>
          <w:rFonts w:hint="cs"/>
          <w:rtl/>
        </w:rPr>
        <w:t xml:space="preserve">על </w:t>
      </w:r>
      <w:bookmarkStart w:id="3304" w:name="_ETM_Q1_3167818"/>
      <w:bookmarkEnd w:id="3304"/>
      <w:r>
        <w:rPr>
          <w:rFonts w:hint="cs"/>
          <w:rtl/>
        </w:rPr>
        <w:t>זה דיונים בהקשר של חוק מניעת העסקה</w:t>
      </w:r>
      <w:bookmarkStart w:id="3305" w:name="_ETM_Q1_3171017"/>
      <w:bookmarkEnd w:id="3305"/>
      <w:r>
        <w:rPr>
          <w:rFonts w:hint="cs"/>
          <w:rtl/>
        </w:rPr>
        <w:t xml:space="preserve">, ושם אין </w:t>
      </w:r>
      <w:bookmarkStart w:id="3306" w:name="_ETM_Q1_3175680"/>
      <w:bookmarkStart w:id="3307" w:name="_ETM_Q1_3170906"/>
      <w:bookmarkEnd w:id="3306"/>
      <w:bookmarkEnd w:id="3307"/>
      <w:r>
        <w:rPr>
          <w:rFonts w:hint="cs"/>
          <w:rtl/>
        </w:rPr>
        <w:t>את ההוראה הזו לגבי אישור משטרה.</w:t>
      </w:r>
    </w:p>
    <w:p w:rsidR="00655470" w:rsidRDefault="00655470" w:rsidP="00655470">
      <w:pPr>
        <w:rPr>
          <w:rtl/>
        </w:rPr>
      </w:pPr>
    </w:p>
    <w:p w:rsidR="00655470" w:rsidRDefault="00655470" w:rsidP="000E4DFB">
      <w:pPr>
        <w:pStyle w:val="af9"/>
        <w:keepNext/>
        <w:rPr>
          <w:rtl/>
        </w:rPr>
      </w:pPr>
      <w:bookmarkStart w:id="3308" w:name="_ETM_Q1_3182840"/>
      <w:bookmarkStart w:id="3309" w:name="ET_guest_711111_183"/>
      <w:bookmarkEnd w:id="3308"/>
      <w:r w:rsidRPr="000E4DFB">
        <w:rPr>
          <w:rStyle w:val="TagStyle"/>
          <w:rtl/>
        </w:rPr>
        <w:t xml:space="preserve"> &lt;&lt; אורח &gt;&gt;</w:t>
      </w:r>
      <w:r w:rsidRPr="00655470">
        <w:rPr>
          <w:rStyle w:val="TagStyle"/>
          <w:rtl/>
        </w:rPr>
        <w:t xml:space="preserve"> </w:t>
      </w:r>
      <w:r>
        <w:rPr>
          <w:rtl/>
        </w:rPr>
        <w:t xml:space="preserve">אביגיל </w:t>
      </w:r>
      <w:proofErr w:type="spellStart"/>
      <w:r>
        <w:rPr>
          <w:rtl/>
        </w:rPr>
        <w:t>סון</w:t>
      </w:r>
      <w:proofErr w:type="spellEnd"/>
      <w:r>
        <w:rPr>
          <w:rtl/>
        </w:rPr>
        <w:t>-פלדמן:</w:t>
      </w:r>
      <w:r w:rsidRPr="00655470">
        <w:rPr>
          <w:rStyle w:val="TagStyle"/>
          <w:rtl/>
        </w:rPr>
        <w:t xml:space="preserve"> </w:t>
      </w:r>
      <w:r w:rsidRPr="000E4DFB">
        <w:rPr>
          <w:rStyle w:val="TagStyle"/>
          <w:rtl/>
        </w:rPr>
        <w:t>&lt;&lt; אורח &gt;&gt;</w:t>
      </w:r>
      <w:r>
        <w:rPr>
          <w:rtl/>
        </w:rPr>
        <w:t xml:space="preserve">   </w:t>
      </w:r>
      <w:bookmarkEnd w:id="3309"/>
    </w:p>
    <w:p w:rsidR="00655470" w:rsidRDefault="00655470" w:rsidP="000E4DFB">
      <w:pPr>
        <w:pStyle w:val="KeepWithNext"/>
        <w:rPr>
          <w:rtl/>
        </w:rPr>
      </w:pPr>
    </w:p>
    <w:p w:rsidR="00655470" w:rsidRDefault="00655470" w:rsidP="00655470">
      <w:pPr>
        <w:rPr>
          <w:rtl/>
        </w:rPr>
      </w:pPr>
      <w:bookmarkStart w:id="3310" w:name="_ETM_Q1_3174115"/>
      <w:bookmarkEnd w:id="3310"/>
      <w:r>
        <w:rPr>
          <w:rFonts w:hint="cs"/>
          <w:rtl/>
        </w:rPr>
        <w:t xml:space="preserve">אבל פה יש את סעיף </w:t>
      </w:r>
      <w:bookmarkStart w:id="3311" w:name="_ETM_Q1_3179766"/>
      <w:bookmarkEnd w:id="3311"/>
      <w:r>
        <w:rPr>
          <w:rFonts w:hint="cs"/>
          <w:rtl/>
        </w:rPr>
        <w:t>4 שאין אותו גם שם.</w:t>
      </w:r>
      <w:bookmarkStart w:id="3312" w:name="_ETM_Q1_3178377"/>
      <w:bookmarkEnd w:id="3312"/>
      <w:r>
        <w:rPr>
          <w:rFonts w:hint="cs"/>
          <w:rtl/>
        </w:rPr>
        <w:t xml:space="preserve"> ברגע שיש פה את האפשרות </w:t>
      </w:r>
      <w:bookmarkStart w:id="3313" w:name="_ETM_Q1_3183694"/>
      <w:bookmarkEnd w:id="3313"/>
      <w:r>
        <w:rPr>
          <w:rFonts w:hint="cs"/>
          <w:rtl/>
        </w:rPr>
        <w:t>להצי</w:t>
      </w:r>
      <w:bookmarkStart w:id="3314" w:name="_ETM_Q1_3179742"/>
      <w:bookmarkEnd w:id="3314"/>
      <w:r>
        <w:rPr>
          <w:rFonts w:hint="cs"/>
          <w:rtl/>
        </w:rPr>
        <w:t>ג</w:t>
      </w:r>
      <w:bookmarkStart w:id="3315" w:name="_ETM_Q1_3185461"/>
      <w:bookmarkEnd w:id="3315"/>
      <w:r>
        <w:rPr>
          <w:rFonts w:hint="cs"/>
          <w:rtl/>
        </w:rPr>
        <w:t xml:space="preserve">, אז </w:t>
      </w:r>
      <w:bookmarkStart w:id="3316" w:name="_ETM_Q1_3180677"/>
      <w:bookmarkStart w:id="3317" w:name="_ETM_Q1_3178902"/>
      <w:bookmarkStart w:id="3318" w:name="_ETM_Q1_3182451"/>
      <w:bookmarkEnd w:id="3316"/>
      <w:bookmarkEnd w:id="3317"/>
      <w:bookmarkEnd w:id="3318"/>
      <w:r>
        <w:rPr>
          <w:rFonts w:hint="cs"/>
          <w:rtl/>
        </w:rPr>
        <w:t xml:space="preserve">צריך שיהיה פה </w:t>
      </w:r>
      <w:r>
        <w:t>across the boar</w:t>
      </w:r>
      <w:bookmarkStart w:id="3319" w:name="_ETM_Q1_3182756"/>
      <w:bookmarkEnd w:id="3319"/>
      <w:r>
        <w:t>d</w:t>
      </w:r>
      <w:r>
        <w:rPr>
          <w:rFonts w:hint="cs"/>
          <w:rtl/>
        </w:rPr>
        <w:t xml:space="preserve"> איסור </w:t>
      </w:r>
      <w:bookmarkStart w:id="3320" w:name="_ETM_Q1_3187333"/>
      <w:bookmarkEnd w:id="3320"/>
      <w:r>
        <w:rPr>
          <w:rFonts w:hint="cs"/>
          <w:rtl/>
        </w:rPr>
        <w:t xml:space="preserve">שימוש באישורי המשטרה שלא </w:t>
      </w:r>
      <w:bookmarkStart w:id="3321" w:name="_ETM_Q1_3186100"/>
      <w:bookmarkEnd w:id="3321"/>
      <w:r>
        <w:rPr>
          <w:rFonts w:hint="cs"/>
          <w:rtl/>
        </w:rPr>
        <w:t>לפי הוראות החוק</w:t>
      </w:r>
      <w:bookmarkStart w:id="3322" w:name="_ETM_Q1_3188519"/>
      <w:bookmarkStart w:id="3323" w:name="_ETM_Q1_3184280"/>
      <w:bookmarkStart w:id="3324" w:name="_ETM_Q1_3188517"/>
      <w:bookmarkStart w:id="3325" w:name="_ETM_Q1_3188152"/>
      <w:bookmarkEnd w:id="3322"/>
      <w:bookmarkEnd w:id="3323"/>
      <w:bookmarkEnd w:id="3324"/>
      <w:bookmarkEnd w:id="3325"/>
      <w:r w:rsidR="00667B55">
        <w:rPr>
          <w:rFonts w:hint="cs"/>
          <w:rtl/>
        </w:rPr>
        <w:t>.</w:t>
      </w:r>
    </w:p>
    <w:p w:rsidR="00667B55" w:rsidRDefault="00667B55" w:rsidP="00655470">
      <w:pPr>
        <w:rPr>
          <w:rtl/>
        </w:rPr>
      </w:pPr>
      <w:bookmarkStart w:id="3326" w:name="_ETM_Q1_3190349"/>
      <w:bookmarkStart w:id="3327" w:name="_ETM_Q1_3190406"/>
      <w:bookmarkStart w:id="3328" w:name="_ETM_Q1_3191526"/>
      <w:bookmarkEnd w:id="3326"/>
      <w:bookmarkEnd w:id="3327"/>
      <w:bookmarkEnd w:id="3328"/>
    </w:p>
    <w:p w:rsidR="00667B55" w:rsidRDefault="00667B55" w:rsidP="000E4DFB">
      <w:pPr>
        <w:pStyle w:val="a4"/>
        <w:keepNext/>
        <w:rPr>
          <w:rtl/>
        </w:rPr>
      </w:pPr>
      <w:bookmarkStart w:id="3329" w:name="ET_speaker_תמי_סלע_184"/>
      <w:r w:rsidRPr="000E4DFB">
        <w:rPr>
          <w:rStyle w:val="TagStyle"/>
          <w:rtl/>
        </w:rPr>
        <w:t xml:space="preserve"> &lt;&lt; דובר &gt;&gt;</w:t>
      </w:r>
      <w:r w:rsidRPr="00667B55">
        <w:rPr>
          <w:rStyle w:val="TagStyle"/>
          <w:rtl/>
        </w:rPr>
        <w:t xml:space="preserve"> </w:t>
      </w:r>
      <w:r>
        <w:rPr>
          <w:rtl/>
        </w:rPr>
        <w:t>תמי סלע:</w:t>
      </w:r>
      <w:r w:rsidRPr="00667B55">
        <w:rPr>
          <w:rStyle w:val="TagStyle"/>
          <w:rtl/>
        </w:rPr>
        <w:t xml:space="preserve"> </w:t>
      </w:r>
      <w:r w:rsidRPr="000E4DFB">
        <w:rPr>
          <w:rStyle w:val="TagStyle"/>
          <w:rtl/>
        </w:rPr>
        <w:t>&lt;&lt; דובר &gt;&gt;</w:t>
      </w:r>
      <w:r>
        <w:rPr>
          <w:rtl/>
        </w:rPr>
        <w:t xml:space="preserve">   </w:t>
      </w:r>
      <w:bookmarkEnd w:id="3329"/>
    </w:p>
    <w:p w:rsidR="00667B55" w:rsidRDefault="00667B55" w:rsidP="000E4DFB">
      <w:pPr>
        <w:pStyle w:val="KeepWithNext"/>
        <w:rPr>
          <w:rtl/>
        </w:rPr>
      </w:pPr>
    </w:p>
    <w:p w:rsidR="00667B55" w:rsidRDefault="00667B55" w:rsidP="00667B55">
      <w:pPr>
        <w:rPr>
          <w:rtl/>
        </w:rPr>
      </w:pPr>
      <w:bookmarkStart w:id="3330" w:name="_ETM_Q1_3192006"/>
      <w:bookmarkStart w:id="3331" w:name="_ETM_Q1_3192037"/>
      <w:bookmarkEnd w:id="3330"/>
      <w:bookmarkEnd w:id="3331"/>
      <w:r>
        <w:rPr>
          <w:rFonts w:hint="cs"/>
          <w:rtl/>
        </w:rPr>
        <w:t xml:space="preserve">נחזיר </w:t>
      </w:r>
      <w:bookmarkStart w:id="3332" w:name="_ETM_Q1_3193294"/>
      <w:bookmarkEnd w:id="3332"/>
      <w:r>
        <w:rPr>
          <w:rFonts w:hint="cs"/>
          <w:rtl/>
        </w:rPr>
        <w:t>את זה. זה</w:t>
      </w:r>
      <w:bookmarkStart w:id="3333" w:name="_ETM_Q1_3190938"/>
      <w:bookmarkEnd w:id="3333"/>
      <w:r>
        <w:rPr>
          <w:rFonts w:hint="cs"/>
          <w:rtl/>
        </w:rPr>
        <w:t xml:space="preserve"> היה קודם</w:t>
      </w:r>
      <w:bookmarkStart w:id="3334" w:name="_ETM_Q1_3191722"/>
      <w:bookmarkEnd w:id="3334"/>
      <w:r>
        <w:rPr>
          <w:rFonts w:hint="cs"/>
          <w:rtl/>
        </w:rPr>
        <w:t xml:space="preserve"> </w:t>
      </w:r>
      <w:bookmarkStart w:id="3335" w:name="_ETM_Q1_3191204"/>
      <w:bookmarkEnd w:id="3335"/>
      <w:r>
        <w:rPr>
          <w:rFonts w:hint="cs"/>
          <w:rtl/>
        </w:rPr>
        <w:t xml:space="preserve">וכששינינו </w:t>
      </w:r>
      <w:bookmarkStart w:id="3336" w:name="_ETM_Q1_3193801"/>
      <w:bookmarkEnd w:id="3336"/>
      <w:r>
        <w:rPr>
          <w:rFonts w:hint="cs"/>
          <w:rtl/>
        </w:rPr>
        <w:t xml:space="preserve">הורדנו את זה, אז </w:t>
      </w:r>
      <w:bookmarkStart w:id="3337" w:name="_ETM_Q1_3200275"/>
      <w:bookmarkEnd w:id="3337"/>
      <w:r>
        <w:rPr>
          <w:rFonts w:hint="cs"/>
          <w:rtl/>
        </w:rPr>
        <w:t>עכשיו צריך להחזיר.</w:t>
      </w:r>
      <w:bookmarkStart w:id="3338" w:name="_ETM_Q1_3200197"/>
      <w:bookmarkStart w:id="3339" w:name="_ETM_Q1_3196075"/>
      <w:bookmarkStart w:id="3340" w:name="_ETM_Q1_3200647"/>
      <w:bookmarkEnd w:id="3338"/>
      <w:bookmarkEnd w:id="3339"/>
      <w:bookmarkEnd w:id="3340"/>
    </w:p>
    <w:p w:rsidR="00EE7DA2" w:rsidRDefault="00EE7DA2" w:rsidP="00667B55">
      <w:pPr>
        <w:rPr>
          <w:rtl/>
        </w:rPr>
      </w:pPr>
      <w:bookmarkStart w:id="3341" w:name="_ETM_Q1_3200953"/>
      <w:bookmarkEnd w:id="3341"/>
    </w:p>
    <w:p w:rsidR="00EE7DA2" w:rsidRDefault="00EE7DA2" w:rsidP="00667B55">
      <w:pPr>
        <w:rPr>
          <w:rtl/>
        </w:rPr>
      </w:pPr>
      <w:bookmarkStart w:id="3342" w:name="_ETM_Q1_3213745"/>
      <w:bookmarkStart w:id="3343" w:name="_ETM_Q1_3213794"/>
      <w:bookmarkEnd w:id="3342"/>
      <w:bookmarkEnd w:id="3343"/>
      <w:r>
        <w:rPr>
          <w:rFonts w:hint="cs"/>
          <w:rtl/>
        </w:rPr>
        <w:t xml:space="preserve">אני עוברת לסעיף </w:t>
      </w:r>
      <w:bookmarkStart w:id="3344" w:name="_ETM_Q1_3215032"/>
      <w:bookmarkEnd w:id="3344"/>
      <w:r>
        <w:rPr>
          <w:rFonts w:hint="cs"/>
          <w:rtl/>
        </w:rPr>
        <w:t>5.</w:t>
      </w:r>
    </w:p>
    <w:p w:rsidR="00EE7DA2" w:rsidRDefault="00EE7DA2" w:rsidP="00667B55">
      <w:pPr>
        <w:rPr>
          <w:rtl/>
        </w:rPr>
      </w:pPr>
      <w:bookmarkStart w:id="3345" w:name="_ETM_Q1_3217489"/>
      <w:bookmarkStart w:id="3346" w:name="_ETM_Q1_3217536"/>
      <w:bookmarkStart w:id="3347" w:name="_ETM_Q1_3213309"/>
      <w:bookmarkStart w:id="3348" w:name="_ETM_Q1_3214777"/>
      <w:bookmarkEnd w:id="3345"/>
      <w:bookmarkEnd w:id="3346"/>
      <w:bookmarkEnd w:id="3347"/>
      <w:bookmarkEnd w:id="3348"/>
    </w:p>
    <w:p w:rsidR="00EE7DA2" w:rsidRDefault="00EE7DA2" w:rsidP="000E4DFB">
      <w:pPr>
        <w:pStyle w:val="a4"/>
        <w:keepNext/>
        <w:rPr>
          <w:rtl/>
        </w:rPr>
      </w:pPr>
      <w:bookmarkStart w:id="3349" w:name="ET_speaker_מאיר_אסרף_185"/>
      <w:r w:rsidRPr="000E4DFB">
        <w:rPr>
          <w:rStyle w:val="TagStyle"/>
          <w:rtl/>
        </w:rPr>
        <w:t xml:space="preserve"> &lt;&lt; דובר &gt;&gt;</w:t>
      </w:r>
      <w:r w:rsidRPr="00EE7DA2">
        <w:rPr>
          <w:rStyle w:val="TagStyle"/>
          <w:rtl/>
        </w:rPr>
        <w:t xml:space="preserve"> </w:t>
      </w:r>
      <w:r>
        <w:rPr>
          <w:rtl/>
        </w:rPr>
        <w:t xml:space="preserve">מאיר </w:t>
      </w:r>
      <w:proofErr w:type="spellStart"/>
      <w:r>
        <w:rPr>
          <w:rtl/>
        </w:rPr>
        <w:t>אסרף</w:t>
      </w:r>
      <w:proofErr w:type="spellEnd"/>
      <w:r>
        <w:rPr>
          <w:rtl/>
        </w:rPr>
        <w:t>:</w:t>
      </w:r>
      <w:r w:rsidRPr="00EE7DA2">
        <w:rPr>
          <w:rStyle w:val="TagStyle"/>
          <w:rtl/>
        </w:rPr>
        <w:t xml:space="preserve"> </w:t>
      </w:r>
      <w:r w:rsidRPr="000E4DFB">
        <w:rPr>
          <w:rStyle w:val="TagStyle"/>
          <w:rtl/>
        </w:rPr>
        <w:t>&lt;&lt; דובר &gt;&gt;</w:t>
      </w:r>
      <w:r>
        <w:rPr>
          <w:rtl/>
        </w:rPr>
        <w:t xml:space="preserve">   </w:t>
      </w:r>
      <w:bookmarkEnd w:id="3349"/>
    </w:p>
    <w:p w:rsidR="00EE7DA2" w:rsidRDefault="00EE7DA2" w:rsidP="000E4DFB">
      <w:pPr>
        <w:pStyle w:val="KeepWithNext"/>
        <w:rPr>
          <w:rtl/>
        </w:rPr>
      </w:pPr>
    </w:p>
    <w:p w:rsidR="00EE7DA2" w:rsidRDefault="00EE7DA2" w:rsidP="00EE7DA2">
      <w:pPr>
        <w:rPr>
          <w:rtl/>
        </w:rPr>
      </w:pPr>
      <w:bookmarkStart w:id="3350" w:name="_ETM_Q1_3215260"/>
      <w:bookmarkStart w:id="3351" w:name="_ETM_Q1_3215307"/>
      <w:bookmarkEnd w:id="3350"/>
      <w:bookmarkEnd w:id="3351"/>
      <w:r>
        <w:rPr>
          <w:rFonts w:hint="cs"/>
          <w:rtl/>
        </w:rPr>
        <w:t>אפשר להקריא את</w:t>
      </w:r>
      <w:r w:rsidR="00CC1D9C">
        <w:rPr>
          <w:rFonts w:hint="cs"/>
          <w:rtl/>
        </w:rPr>
        <w:t xml:space="preserve"> סעיף</w:t>
      </w:r>
      <w:r>
        <w:rPr>
          <w:rFonts w:hint="cs"/>
          <w:rtl/>
        </w:rPr>
        <w:t xml:space="preserve"> 4?</w:t>
      </w:r>
    </w:p>
    <w:p w:rsidR="00EE7DA2" w:rsidRDefault="00EE7DA2" w:rsidP="00EE7DA2">
      <w:pPr>
        <w:rPr>
          <w:rtl/>
        </w:rPr>
      </w:pPr>
      <w:bookmarkStart w:id="3352" w:name="_ETM_Q1_3219226"/>
      <w:bookmarkStart w:id="3353" w:name="_ETM_Q1_3219271"/>
      <w:bookmarkStart w:id="3354" w:name="_ETM_Q1_3221420"/>
      <w:bookmarkEnd w:id="3352"/>
      <w:bookmarkEnd w:id="3353"/>
      <w:bookmarkEnd w:id="3354"/>
    </w:p>
    <w:p w:rsidR="00EE7DA2" w:rsidRDefault="00EE7DA2" w:rsidP="000E4DFB">
      <w:pPr>
        <w:pStyle w:val="a4"/>
        <w:keepNext/>
        <w:rPr>
          <w:rtl/>
        </w:rPr>
      </w:pPr>
      <w:bookmarkStart w:id="3355" w:name="ET_speaker_תמי_סלע_186"/>
      <w:r w:rsidRPr="000E4DFB">
        <w:rPr>
          <w:rStyle w:val="TagStyle"/>
          <w:rtl/>
        </w:rPr>
        <w:lastRenderedPageBreak/>
        <w:t xml:space="preserve"> &lt;&lt; דובר &gt;&gt;</w:t>
      </w:r>
      <w:r w:rsidRPr="00EE7DA2">
        <w:rPr>
          <w:rStyle w:val="TagStyle"/>
          <w:rtl/>
        </w:rPr>
        <w:t xml:space="preserve"> </w:t>
      </w:r>
      <w:r>
        <w:rPr>
          <w:rtl/>
        </w:rPr>
        <w:t>תמי סלע:</w:t>
      </w:r>
      <w:r w:rsidRPr="00EE7DA2">
        <w:rPr>
          <w:rStyle w:val="TagStyle"/>
          <w:rtl/>
        </w:rPr>
        <w:t xml:space="preserve"> </w:t>
      </w:r>
      <w:r w:rsidRPr="000E4DFB">
        <w:rPr>
          <w:rStyle w:val="TagStyle"/>
          <w:rtl/>
        </w:rPr>
        <w:t>&lt;&lt; דובר &gt;&gt;</w:t>
      </w:r>
      <w:r>
        <w:rPr>
          <w:rtl/>
        </w:rPr>
        <w:t xml:space="preserve">   </w:t>
      </w:r>
      <w:bookmarkEnd w:id="3355"/>
    </w:p>
    <w:p w:rsidR="00EE7DA2" w:rsidRDefault="00EE7DA2" w:rsidP="000E4DFB">
      <w:pPr>
        <w:pStyle w:val="KeepWithNext"/>
        <w:rPr>
          <w:rtl/>
        </w:rPr>
      </w:pPr>
    </w:p>
    <w:p w:rsidR="00B730D0" w:rsidRDefault="00EE7DA2" w:rsidP="00B730D0">
      <w:pPr>
        <w:rPr>
          <w:rtl/>
        </w:rPr>
      </w:pPr>
      <w:bookmarkStart w:id="3356" w:name="_ETM_Q1_3221891"/>
      <w:bookmarkStart w:id="3357" w:name="_ETM_Q1_3221930"/>
      <w:bookmarkEnd w:id="3356"/>
      <w:bookmarkEnd w:id="3357"/>
      <w:r>
        <w:rPr>
          <w:rFonts w:hint="cs"/>
          <w:rtl/>
        </w:rPr>
        <w:t>את</w:t>
      </w:r>
      <w:r w:rsidR="00CC1D9C">
        <w:rPr>
          <w:rFonts w:hint="cs"/>
          <w:rtl/>
        </w:rPr>
        <w:t xml:space="preserve"> סעיף</w:t>
      </w:r>
      <w:bookmarkStart w:id="3358" w:name="_ETM_Q1_3228250"/>
      <w:bookmarkEnd w:id="3358"/>
      <w:r>
        <w:rPr>
          <w:rFonts w:hint="cs"/>
          <w:rtl/>
        </w:rPr>
        <w:t xml:space="preserve"> </w:t>
      </w:r>
      <w:bookmarkStart w:id="3359" w:name="_ETM_Q1_3222615"/>
      <w:bookmarkStart w:id="3360" w:name="_ETM_Q1_3217805"/>
      <w:bookmarkEnd w:id="3359"/>
      <w:bookmarkEnd w:id="3360"/>
      <w:r>
        <w:rPr>
          <w:rFonts w:hint="cs"/>
          <w:rtl/>
        </w:rPr>
        <w:t xml:space="preserve">4 יהיה קשה להקריא כרגע, כי יש הסכמות חדשות. </w:t>
      </w:r>
      <w:bookmarkStart w:id="3361" w:name="_ETM_Q1_3220054"/>
      <w:bookmarkEnd w:id="3361"/>
      <w:r>
        <w:rPr>
          <w:rFonts w:hint="cs"/>
          <w:rtl/>
        </w:rPr>
        <w:t xml:space="preserve">דיברנו </w:t>
      </w:r>
      <w:bookmarkStart w:id="3362" w:name="_ETM_Q1_3220836"/>
      <w:bookmarkEnd w:id="3362"/>
      <w:r>
        <w:rPr>
          <w:rFonts w:hint="cs"/>
          <w:rtl/>
        </w:rPr>
        <w:t xml:space="preserve">על המתווה עצמו, ונצטרך לנסח אותו </w:t>
      </w:r>
      <w:bookmarkStart w:id="3363" w:name="_ETM_Q1_3223258"/>
      <w:bookmarkEnd w:id="3363"/>
      <w:r>
        <w:rPr>
          <w:rFonts w:hint="cs"/>
          <w:rtl/>
        </w:rPr>
        <w:t xml:space="preserve">בצורה מדויקת יותר </w:t>
      </w:r>
      <w:bookmarkStart w:id="3364" w:name="_ETM_Q1_3227332"/>
      <w:bookmarkEnd w:id="3364"/>
      <w:r>
        <w:rPr>
          <w:rFonts w:hint="cs"/>
          <w:rtl/>
        </w:rPr>
        <w:t>ולהבהיר את הנו</w:t>
      </w:r>
      <w:bookmarkStart w:id="3365" w:name="_ETM_Q1_3226292"/>
      <w:bookmarkEnd w:id="3365"/>
      <w:r>
        <w:rPr>
          <w:rFonts w:hint="cs"/>
          <w:rtl/>
        </w:rPr>
        <w:t>סח, אבל הפרטים עצמם הובהרו.</w:t>
      </w:r>
      <w:bookmarkStart w:id="3366" w:name="_ETM_Q1_3228289"/>
      <w:bookmarkStart w:id="3367" w:name="_ETM_Q1_3233729"/>
      <w:bookmarkEnd w:id="3366"/>
      <w:bookmarkEnd w:id="3367"/>
    </w:p>
    <w:p w:rsidR="00B730D0" w:rsidRDefault="00B730D0" w:rsidP="00B730D0">
      <w:pPr>
        <w:rPr>
          <w:rtl/>
        </w:rPr>
      </w:pPr>
      <w:bookmarkStart w:id="3368" w:name="_ETM_Q1_3236473"/>
      <w:bookmarkStart w:id="3369" w:name="_ETM_Q1_3236527"/>
      <w:bookmarkStart w:id="3370" w:name="_ETM_Q1_3236629"/>
      <w:bookmarkEnd w:id="3368"/>
      <w:bookmarkEnd w:id="3369"/>
      <w:bookmarkEnd w:id="3370"/>
    </w:p>
    <w:p w:rsidR="00044E87" w:rsidRDefault="00B730D0" w:rsidP="00044E87">
      <w:pPr>
        <w:rPr>
          <w:rtl/>
        </w:rPr>
      </w:pPr>
      <w:bookmarkStart w:id="3371" w:name="_ETM_Q1_3236680"/>
      <w:bookmarkEnd w:id="3371"/>
      <w:r>
        <w:rPr>
          <w:rFonts w:hint="cs"/>
          <w:rtl/>
        </w:rPr>
        <w:t>בסעיף 5 היה פה דיון לגבי המש</w:t>
      </w:r>
      <w:bookmarkStart w:id="3372" w:name="_ETM_Q1_3237564"/>
      <w:bookmarkEnd w:id="3372"/>
      <w:r>
        <w:rPr>
          <w:rFonts w:hint="cs"/>
          <w:rtl/>
        </w:rPr>
        <w:t>רדים</w:t>
      </w:r>
      <w:bookmarkStart w:id="3373" w:name="_ETM_Q1_3235747"/>
      <w:bookmarkEnd w:id="3373"/>
      <w:r>
        <w:rPr>
          <w:rFonts w:hint="cs"/>
          <w:rtl/>
        </w:rPr>
        <w:t xml:space="preserve"> שהוועדה תוכ</w:t>
      </w:r>
      <w:bookmarkStart w:id="3374" w:name="_ETM_Q1_3239279"/>
      <w:bookmarkEnd w:id="3374"/>
      <w:r>
        <w:rPr>
          <w:rFonts w:hint="cs"/>
          <w:rtl/>
        </w:rPr>
        <w:t xml:space="preserve">ל לקבל </w:t>
      </w:r>
      <w:bookmarkStart w:id="3375" w:name="_ETM_Q1_3237449"/>
      <w:bookmarkStart w:id="3376" w:name="_ETM_Q1_3244664"/>
      <w:bookmarkStart w:id="3377" w:name="_ETM_Q1_3240531"/>
      <w:bookmarkEnd w:id="3375"/>
      <w:bookmarkEnd w:id="3376"/>
      <w:bookmarkEnd w:id="3377"/>
      <w:r>
        <w:rPr>
          <w:rFonts w:hint="cs"/>
          <w:rtl/>
        </w:rPr>
        <w:t>מהם מידע רלוונטי</w:t>
      </w:r>
      <w:bookmarkStart w:id="3378" w:name="_ETM_Q1_3240636"/>
      <w:bookmarkEnd w:id="3378"/>
      <w:r>
        <w:rPr>
          <w:rFonts w:hint="cs"/>
          <w:rtl/>
        </w:rPr>
        <w:t xml:space="preserve">. </w:t>
      </w:r>
      <w:bookmarkStart w:id="3379" w:name="_ETM_Q1_3242172"/>
      <w:bookmarkStart w:id="3380" w:name="_ETM_Q1_3240835"/>
      <w:bookmarkEnd w:id="3379"/>
      <w:bookmarkEnd w:id="3380"/>
      <w:r>
        <w:rPr>
          <w:rFonts w:hint="cs"/>
          <w:rtl/>
        </w:rPr>
        <w:t>ובעקבות</w:t>
      </w:r>
      <w:bookmarkStart w:id="3381" w:name="_ETM_Q1_3249350"/>
      <w:bookmarkStart w:id="3382" w:name="_ETM_Q1_3244941"/>
      <w:bookmarkEnd w:id="3381"/>
      <w:bookmarkEnd w:id="3382"/>
      <w:r>
        <w:rPr>
          <w:rFonts w:hint="cs"/>
          <w:rtl/>
        </w:rPr>
        <w:t xml:space="preserve"> הדיון </w:t>
      </w:r>
      <w:r w:rsidR="00044E87">
        <w:rPr>
          <w:rFonts w:hint="cs"/>
          <w:rtl/>
        </w:rPr>
        <w:t xml:space="preserve">הוספנו בסעיף </w:t>
      </w:r>
      <w:bookmarkStart w:id="3383" w:name="_ETM_Q1_3244694"/>
      <w:bookmarkEnd w:id="3383"/>
      <w:r w:rsidR="00044E87">
        <w:rPr>
          <w:rFonts w:hint="cs"/>
          <w:rtl/>
        </w:rPr>
        <w:t xml:space="preserve">קטן </w:t>
      </w:r>
      <w:r w:rsidR="00624F01">
        <w:rPr>
          <w:rFonts w:hint="cs"/>
          <w:rtl/>
        </w:rPr>
        <w:t>5</w:t>
      </w:r>
      <w:r w:rsidR="00044E87">
        <w:rPr>
          <w:rFonts w:hint="cs"/>
          <w:rtl/>
        </w:rPr>
        <w:t xml:space="preserve">(ו) את משרד </w:t>
      </w:r>
      <w:bookmarkStart w:id="3384" w:name="_ETM_Q1_3250197"/>
      <w:bookmarkEnd w:id="3384"/>
      <w:r w:rsidR="00044E87">
        <w:rPr>
          <w:rFonts w:hint="cs"/>
          <w:rtl/>
        </w:rPr>
        <w:t>הבריאות ומשרד הרוו</w:t>
      </w:r>
      <w:bookmarkStart w:id="3385" w:name="_ETM_Q1_3248317"/>
      <w:bookmarkEnd w:id="3385"/>
      <w:r w:rsidR="00044E87">
        <w:rPr>
          <w:rFonts w:hint="cs"/>
          <w:rtl/>
        </w:rPr>
        <w:t xml:space="preserve">חה. היו לנו הערות על זה, אז </w:t>
      </w:r>
      <w:bookmarkStart w:id="3386" w:name="_ETM_Q1_3248530"/>
      <w:bookmarkEnd w:id="3386"/>
      <w:r w:rsidR="00044E87">
        <w:rPr>
          <w:rFonts w:hint="cs"/>
          <w:rtl/>
        </w:rPr>
        <w:t xml:space="preserve">פה </w:t>
      </w:r>
      <w:bookmarkStart w:id="3387" w:name="_ETM_Q1_3253676"/>
      <w:bookmarkEnd w:id="3387"/>
      <w:r w:rsidR="00044E87">
        <w:rPr>
          <w:rFonts w:hint="cs"/>
          <w:rtl/>
        </w:rPr>
        <w:t>נ</w:t>
      </w:r>
      <w:bookmarkStart w:id="3388" w:name="_ETM_Q1_3249707"/>
      <w:bookmarkEnd w:id="3388"/>
      <w:r w:rsidR="00044E87">
        <w:rPr>
          <w:rFonts w:hint="cs"/>
          <w:rtl/>
        </w:rPr>
        <w:t>צטרך לשמוע אותם</w:t>
      </w:r>
      <w:bookmarkStart w:id="3389" w:name="_ETM_Q1_3256035"/>
      <w:bookmarkEnd w:id="3389"/>
      <w:r w:rsidR="00044E87">
        <w:rPr>
          <w:rFonts w:hint="cs"/>
          <w:rtl/>
        </w:rPr>
        <w:t>.</w:t>
      </w:r>
      <w:bookmarkStart w:id="3390" w:name="_ETM_Q1_3252404"/>
      <w:bookmarkStart w:id="3391" w:name="_ETM_Q1_3250215"/>
      <w:bookmarkStart w:id="3392" w:name="_ETM_Q1_3256248"/>
      <w:bookmarkEnd w:id="3390"/>
      <w:bookmarkEnd w:id="3391"/>
      <w:bookmarkEnd w:id="3392"/>
      <w:r w:rsidR="00044E87">
        <w:rPr>
          <w:rFonts w:hint="cs"/>
          <w:rtl/>
        </w:rPr>
        <w:t xml:space="preserve"> אולי בעניין הזה נש</w:t>
      </w:r>
      <w:bookmarkStart w:id="3393" w:name="_ETM_Q1_3255958"/>
      <w:bookmarkEnd w:id="3393"/>
      <w:r w:rsidR="00044E87">
        <w:rPr>
          <w:rFonts w:hint="cs"/>
          <w:rtl/>
        </w:rPr>
        <w:t xml:space="preserve">מע את ההערות </w:t>
      </w:r>
      <w:bookmarkStart w:id="3394" w:name="_ETM_Q1_3257755"/>
      <w:bookmarkEnd w:id="3394"/>
      <w:r w:rsidR="00044E87">
        <w:rPr>
          <w:rFonts w:hint="cs"/>
          <w:rtl/>
        </w:rPr>
        <w:t>לגבי המידע שוועדת</w:t>
      </w:r>
      <w:bookmarkStart w:id="3395" w:name="_ETM_Q1_3258322"/>
      <w:bookmarkEnd w:id="3395"/>
      <w:r w:rsidR="00044E87">
        <w:rPr>
          <w:rFonts w:hint="cs"/>
          <w:rtl/>
        </w:rPr>
        <w:t xml:space="preserve"> המומחים יכולה לקבל, כי </w:t>
      </w:r>
      <w:bookmarkStart w:id="3396" w:name="_ETM_Q1_3261748"/>
      <w:bookmarkEnd w:id="3396"/>
      <w:r w:rsidR="00044E87">
        <w:rPr>
          <w:rFonts w:hint="cs"/>
          <w:rtl/>
        </w:rPr>
        <w:t xml:space="preserve">בחוק הגנה </w:t>
      </w:r>
      <w:bookmarkStart w:id="3397" w:name="_ETM_Q1_3263187"/>
      <w:bookmarkEnd w:id="3397"/>
      <w:r w:rsidR="00044E87">
        <w:rPr>
          <w:rFonts w:hint="cs"/>
          <w:rtl/>
        </w:rPr>
        <w:t>על הציבור מפני עברייני מין</w:t>
      </w:r>
      <w:bookmarkStart w:id="3398" w:name="_ETM_Q1_3264733"/>
      <w:bookmarkStart w:id="3399" w:name="_ETM_Q1_3265037"/>
      <w:bookmarkEnd w:id="3398"/>
      <w:bookmarkEnd w:id="3399"/>
      <w:r w:rsidR="00044E87">
        <w:rPr>
          <w:rFonts w:hint="cs"/>
          <w:rtl/>
        </w:rPr>
        <w:t xml:space="preserve"> מעריכי מסוכנות מקבלים את </w:t>
      </w:r>
      <w:bookmarkStart w:id="3400" w:name="_ETM_Q1_3267277"/>
      <w:bookmarkEnd w:id="3400"/>
      <w:r w:rsidR="00044E87">
        <w:rPr>
          <w:rFonts w:hint="cs"/>
          <w:rtl/>
        </w:rPr>
        <w:t xml:space="preserve">המידע, </w:t>
      </w:r>
      <w:bookmarkStart w:id="3401" w:name="_ETM_Q1_3271726"/>
      <w:bookmarkEnd w:id="3401"/>
      <w:r w:rsidR="00044E87">
        <w:rPr>
          <w:rFonts w:hint="cs"/>
          <w:rtl/>
        </w:rPr>
        <w:t xml:space="preserve">יש פירוט רב של </w:t>
      </w:r>
      <w:bookmarkStart w:id="3402" w:name="_ETM_Q1_3268830"/>
      <w:bookmarkEnd w:id="3402"/>
      <w:r w:rsidR="00044E87">
        <w:rPr>
          <w:rFonts w:hint="cs"/>
          <w:rtl/>
        </w:rPr>
        <w:t>המידע, כולל תסקירים של קצין מ</w:t>
      </w:r>
      <w:bookmarkStart w:id="3403" w:name="_ETM_Q1_3274168"/>
      <w:bookmarkStart w:id="3404" w:name="_ETM_Q1_3270068"/>
      <w:bookmarkEnd w:id="3403"/>
      <w:bookmarkEnd w:id="3404"/>
      <w:r w:rsidR="00044E87">
        <w:rPr>
          <w:rFonts w:hint="cs"/>
          <w:rtl/>
        </w:rPr>
        <w:t>בחן, כולל הערכות מסוכנות וכ</w:t>
      </w:r>
      <w:bookmarkStart w:id="3405" w:name="_ETM_Q1_3273099"/>
      <w:bookmarkEnd w:id="3405"/>
      <w:r w:rsidR="00044E87">
        <w:rPr>
          <w:rFonts w:hint="cs"/>
          <w:rtl/>
        </w:rPr>
        <w:t xml:space="preserve">ל מיני חוות-דעת של עובדים </w:t>
      </w:r>
      <w:bookmarkStart w:id="3406" w:name="_ETM_Q1_3278515"/>
      <w:bookmarkEnd w:id="3406"/>
      <w:r w:rsidR="00044E87">
        <w:rPr>
          <w:rFonts w:hint="cs"/>
          <w:rtl/>
        </w:rPr>
        <w:t>סוציאליים.</w:t>
      </w:r>
      <w:bookmarkStart w:id="3407" w:name="_ETM_Q1_3275209"/>
      <w:bookmarkStart w:id="3408" w:name="_ETM_Q1_3275417"/>
      <w:bookmarkEnd w:id="3407"/>
      <w:bookmarkEnd w:id="3408"/>
    </w:p>
    <w:p w:rsidR="00044E87" w:rsidRDefault="00044E87" w:rsidP="00044E87">
      <w:pPr>
        <w:rPr>
          <w:rtl/>
        </w:rPr>
      </w:pPr>
    </w:p>
    <w:p w:rsidR="00EE7DA2" w:rsidRDefault="00044E87" w:rsidP="00044E87">
      <w:pPr>
        <w:rPr>
          <w:rtl/>
        </w:rPr>
      </w:pPr>
      <w:bookmarkStart w:id="3409" w:name="_ETM_Q1_3276745"/>
      <w:bookmarkEnd w:id="3409"/>
      <w:r>
        <w:rPr>
          <w:rFonts w:hint="cs"/>
          <w:rtl/>
        </w:rPr>
        <w:t xml:space="preserve">פה לא נכנסנו לפירוט הזה, וגם אין הסדרה של </w:t>
      </w:r>
      <w:bookmarkStart w:id="3410" w:name="_ETM_Q1_3281327"/>
      <w:bookmarkStart w:id="3411" w:name="_ETM_Q1_3276446"/>
      <w:bookmarkEnd w:id="3410"/>
      <w:bookmarkEnd w:id="3411"/>
      <w:r>
        <w:rPr>
          <w:rFonts w:hint="cs"/>
          <w:rtl/>
        </w:rPr>
        <w:t xml:space="preserve">מעריכי המסוכנות, אבל כן </w:t>
      </w:r>
      <w:bookmarkStart w:id="3412" w:name="_ETM_Q1_3278648"/>
      <w:bookmarkEnd w:id="3412"/>
      <w:r>
        <w:rPr>
          <w:rFonts w:hint="cs"/>
          <w:rtl/>
        </w:rPr>
        <w:t xml:space="preserve">רצינו לציין את המשרדים העיקריים </w:t>
      </w:r>
      <w:bookmarkStart w:id="3413" w:name="_ETM_Q1_3287225"/>
      <w:bookmarkStart w:id="3414" w:name="_ETM_Q1_3282270"/>
      <w:bookmarkEnd w:id="3413"/>
      <w:bookmarkEnd w:id="3414"/>
      <w:r>
        <w:rPr>
          <w:rFonts w:hint="cs"/>
          <w:rtl/>
        </w:rPr>
        <w:t>שהמידע שמופק אצלם</w:t>
      </w:r>
      <w:bookmarkStart w:id="3415" w:name="_ETM_Q1_3284733"/>
      <w:bookmarkEnd w:id="3415"/>
      <w:r>
        <w:rPr>
          <w:rFonts w:hint="cs"/>
          <w:rtl/>
        </w:rPr>
        <w:t xml:space="preserve"> יכול להיות מאוד רלוונטי להחלטה </w:t>
      </w:r>
      <w:bookmarkStart w:id="3416" w:name="_ETM_Q1_3290120"/>
      <w:bookmarkEnd w:id="3416"/>
      <w:r>
        <w:rPr>
          <w:rFonts w:hint="cs"/>
          <w:rtl/>
        </w:rPr>
        <w:t xml:space="preserve">של הוועדה הזו, והוא לא </w:t>
      </w:r>
      <w:bookmarkStart w:id="3417" w:name="_ETM_Q1_3293869"/>
      <w:r>
        <w:rPr>
          <w:rFonts w:hint="cs"/>
          <w:rtl/>
        </w:rPr>
        <w:t xml:space="preserve">נמצא </w:t>
      </w:r>
      <w:bookmarkStart w:id="3418" w:name="_ETM_Q1_3287134"/>
      <w:bookmarkEnd w:id="3418"/>
      <w:r>
        <w:rPr>
          <w:rFonts w:hint="cs"/>
          <w:rtl/>
        </w:rPr>
        <w:t xml:space="preserve">בהכרח בידי </w:t>
      </w:r>
      <w:bookmarkStart w:id="3419" w:name="_ETM_Q1_3293226"/>
      <w:bookmarkStart w:id="3420" w:name="_ETM_Q1_3288412"/>
      <w:bookmarkEnd w:id="3419"/>
      <w:bookmarkEnd w:id="3420"/>
      <w:r>
        <w:rPr>
          <w:rFonts w:hint="cs"/>
          <w:rtl/>
        </w:rPr>
        <w:t xml:space="preserve">המבקש, ואנחנו גם לא רוצים להטיל עליו את הנטל הביורוקרטי </w:t>
      </w:r>
      <w:bookmarkStart w:id="3421" w:name="_ETM_Q1_3294499"/>
      <w:bookmarkEnd w:id="3421"/>
      <w:r>
        <w:rPr>
          <w:rFonts w:hint="cs"/>
          <w:rtl/>
        </w:rPr>
        <w:t xml:space="preserve">להתחיל </w:t>
      </w:r>
      <w:bookmarkStart w:id="3422" w:name="_ETM_Q1_3293179"/>
      <w:bookmarkEnd w:id="3422"/>
      <w:r w:rsidR="003556AB">
        <w:rPr>
          <w:rFonts w:hint="cs"/>
          <w:rtl/>
        </w:rPr>
        <w:t>לפנות ולה</w:t>
      </w:r>
      <w:bookmarkStart w:id="3423" w:name="_ETM_Q1_3295177"/>
      <w:bookmarkEnd w:id="3423"/>
      <w:r w:rsidR="003556AB">
        <w:rPr>
          <w:rFonts w:hint="cs"/>
          <w:rtl/>
        </w:rPr>
        <w:t xml:space="preserve">שיג את המידע הזה שהרבה פעמים </w:t>
      </w:r>
      <w:bookmarkStart w:id="3424" w:name="_ETM_Q1_3296163"/>
      <w:bookmarkEnd w:id="3424"/>
      <w:r w:rsidR="003556AB">
        <w:rPr>
          <w:rFonts w:hint="cs"/>
          <w:rtl/>
        </w:rPr>
        <w:t xml:space="preserve">הוא חסוי </w:t>
      </w:r>
      <w:bookmarkStart w:id="3425" w:name="_ETM_Q1_3297309"/>
      <w:bookmarkEnd w:id="3425"/>
      <w:r w:rsidR="003556AB">
        <w:rPr>
          <w:rFonts w:hint="cs"/>
          <w:rtl/>
        </w:rPr>
        <w:t>ולא יועבר אליו, ולכן יש חשיבות לדברים האלה.</w:t>
      </w:r>
    </w:p>
    <w:p w:rsidR="003556AB" w:rsidRDefault="003556AB" w:rsidP="00044E87">
      <w:pPr>
        <w:rPr>
          <w:rtl/>
        </w:rPr>
      </w:pPr>
      <w:bookmarkStart w:id="3426" w:name="_ETM_Q1_3306211"/>
      <w:bookmarkStart w:id="3427" w:name="_ETM_Q1_3306298"/>
      <w:bookmarkEnd w:id="3426"/>
      <w:bookmarkEnd w:id="3427"/>
    </w:p>
    <w:p w:rsidR="003556AB" w:rsidRDefault="003556AB" w:rsidP="000E4DFB">
      <w:pPr>
        <w:pStyle w:val="af9"/>
        <w:keepNext/>
        <w:rPr>
          <w:rtl/>
        </w:rPr>
      </w:pPr>
      <w:bookmarkStart w:id="3428" w:name="ET_guest_711111_187"/>
      <w:r w:rsidRPr="000E4DFB">
        <w:rPr>
          <w:rStyle w:val="TagStyle"/>
          <w:rtl/>
        </w:rPr>
        <w:t xml:space="preserve"> &lt;&lt; אורח &gt;&gt;</w:t>
      </w:r>
      <w:r w:rsidRPr="003556AB">
        <w:rPr>
          <w:rStyle w:val="TagStyle"/>
          <w:rtl/>
        </w:rPr>
        <w:t xml:space="preserve"> </w:t>
      </w:r>
      <w:r>
        <w:rPr>
          <w:rtl/>
        </w:rPr>
        <w:t xml:space="preserve">אביגיל </w:t>
      </w:r>
      <w:proofErr w:type="spellStart"/>
      <w:r>
        <w:rPr>
          <w:rtl/>
        </w:rPr>
        <w:t>סון</w:t>
      </w:r>
      <w:proofErr w:type="spellEnd"/>
      <w:r>
        <w:rPr>
          <w:rtl/>
        </w:rPr>
        <w:t>-פלדמן:</w:t>
      </w:r>
      <w:r w:rsidRPr="003556AB">
        <w:rPr>
          <w:rStyle w:val="TagStyle"/>
          <w:rtl/>
        </w:rPr>
        <w:t xml:space="preserve"> </w:t>
      </w:r>
      <w:r w:rsidRPr="000E4DFB">
        <w:rPr>
          <w:rStyle w:val="TagStyle"/>
          <w:rtl/>
        </w:rPr>
        <w:t>&lt;&lt; אורח &gt;&gt;</w:t>
      </w:r>
      <w:r>
        <w:rPr>
          <w:rtl/>
        </w:rPr>
        <w:t xml:space="preserve">   </w:t>
      </w:r>
      <w:bookmarkEnd w:id="3428"/>
    </w:p>
    <w:p w:rsidR="003556AB" w:rsidRDefault="003556AB" w:rsidP="000E4DFB">
      <w:pPr>
        <w:pStyle w:val="KeepWithNext"/>
        <w:rPr>
          <w:rtl/>
        </w:rPr>
      </w:pPr>
    </w:p>
    <w:p w:rsidR="0006675B" w:rsidRDefault="003556AB" w:rsidP="0006675B">
      <w:pPr>
        <w:rPr>
          <w:rtl/>
        </w:rPr>
      </w:pPr>
      <w:bookmarkStart w:id="3429" w:name="_ETM_Q1_3302298"/>
      <w:bookmarkEnd w:id="3429"/>
      <w:r>
        <w:rPr>
          <w:rFonts w:hint="cs"/>
          <w:rtl/>
        </w:rPr>
        <w:t>בהקשר הזה</w:t>
      </w:r>
      <w:bookmarkStart w:id="3430" w:name="_ETM_Q1_3305671"/>
      <w:bookmarkStart w:id="3431" w:name="_ETM_Q1_3306334"/>
      <w:bookmarkEnd w:id="3430"/>
      <w:bookmarkEnd w:id="3431"/>
      <w:r>
        <w:rPr>
          <w:rFonts w:hint="cs"/>
          <w:rtl/>
        </w:rPr>
        <w:t xml:space="preserve">, אני חושבת שצריך להתאים פה את </w:t>
      </w:r>
      <w:bookmarkStart w:id="3432" w:name="_ETM_Q1_3310551"/>
      <w:bookmarkEnd w:id="3432"/>
      <w:r>
        <w:rPr>
          <w:rFonts w:hint="cs"/>
          <w:rtl/>
        </w:rPr>
        <w:t>המידע</w:t>
      </w:r>
      <w:bookmarkStart w:id="3433" w:name="_ETM_Q1_3308591"/>
      <w:bookmarkEnd w:id="3433"/>
      <w:r>
        <w:rPr>
          <w:rFonts w:hint="cs"/>
          <w:rtl/>
        </w:rPr>
        <w:t xml:space="preserve">. קודם כל, צריך שיהיה ברור מה המידע, כי </w:t>
      </w:r>
      <w:bookmarkStart w:id="3434" w:name="_ETM_Q1_3316667"/>
      <w:bookmarkStart w:id="3435" w:name="_ETM_Q1_3311839"/>
      <w:bookmarkEnd w:id="3434"/>
      <w:bookmarkEnd w:id="3435"/>
      <w:r>
        <w:rPr>
          <w:rFonts w:hint="cs"/>
          <w:rtl/>
        </w:rPr>
        <w:t>זה ברמת הסדרה וצריך שיהיה ברור מה המידע</w:t>
      </w:r>
      <w:bookmarkStart w:id="3436" w:name="_ETM_Q1_3312952"/>
      <w:bookmarkEnd w:id="3436"/>
      <w:r>
        <w:rPr>
          <w:rFonts w:hint="cs"/>
          <w:rtl/>
        </w:rPr>
        <w:t xml:space="preserve">, וגם </w:t>
      </w:r>
      <w:bookmarkStart w:id="3437" w:name="_ETM_Q1_3320198"/>
      <w:bookmarkEnd w:id="3437"/>
      <w:r>
        <w:rPr>
          <w:rFonts w:hint="cs"/>
          <w:rtl/>
        </w:rPr>
        <w:t>להבין לעניין הוועדה הזאת ל</w:t>
      </w:r>
      <w:bookmarkStart w:id="3438" w:name="_ETM_Q1_3323631"/>
      <w:bookmarkEnd w:id="3438"/>
      <w:r>
        <w:rPr>
          <w:rFonts w:hint="cs"/>
          <w:rtl/>
        </w:rPr>
        <w:t xml:space="preserve">איזה מידע היא זקוקה מבחינת אופן </w:t>
      </w:r>
      <w:bookmarkStart w:id="3439" w:name="_ETM_Q1_3331562"/>
      <w:bookmarkEnd w:id="3439"/>
      <w:r>
        <w:rPr>
          <w:rFonts w:hint="cs"/>
          <w:rtl/>
        </w:rPr>
        <w:t>ה</w:t>
      </w:r>
      <w:bookmarkStart w:id="3440" w:name="_ETM_Q1_3327368"/>
      <w:bookmarkEnd w:id="3440"/>
      <w:r>
        <w:rPr>
          <w:rFonts w:hint="cs"/>
          <w:rtl/>
        </w:rPr>
        <w:t>פעילות שלה.</w:t>
      </w:r>
      <w:bookmarkStart w:id="3441" w:name="_ETM_Q1_3325300"/>
      <w:bookmarkStart w:id="3442" w:name="_ETM_Q1_3328645"/>
      <w:bookmarkEnd w:id="3441"/>
      <w:bookmarkEnd w:id="3442"/>
      <w:r w:rsidR="0006675B">
        <w:rPr>
          <w:rFonts w:hint="cs"/>
          <w:rtl/>
        </w:rPr>
        <w:t xml:space="preserve"> </w:t>
      </w:r>
      <w:r w:rsidR="000740B4">
        <w:rPr>
          <w:rFonts w:hint="cs"/>
          <w:rtl/>
        </w:rPr>
        <w:t>אני מחדדת, זה</w:t>
      </w:r>
      <w:bookmarkStart w:id="3443" w:name="_ETM_Q1_3329289"/>
      <w:bookmarkEnd w:id="3443"/>
      <w:r w:rsidR="000740B4">
        <w:rPr>
          <w:rFonts w:hint="cs"/>
          <w:rtl/>
        </w:rPr>
        <w:t xml:space="preserve"> נכון שאין פה מעריכי </w:t>
      </w:r>
      <w:bookmarkStart w:id="3444" w:name="_ETM_Q1_3333436"/>
      <w:bookmarkEnd w:id="3444"/>
      <w:r w:rsidR="000740B4">
        <w:rPr>
          <w:rFonts w:hint="cs"/>
          <w:rtl/>
        </w:rPr>
        <w:t xml:space="preserve">מסוכנות, אבל זה לא שוועדת הפטור </w:t>
      </w:r>
      <w:bookmarkStart w:id="3445" w:name="_ETM_Q1_3331256"/>
      <w:bookmarkEnd w:id="3445"/>
      <w:r w:rsidR="000740B4">
        <w:rPr>
          <w:rFonts w:hint="cs"/>
          <w:rtl/>
        </w:rPr>
        <w:t xml:space="preserve">היא ממש </w:t>
      </w:r>
      <w:bookmarkStart w:id="3446" w:name="_ETM_Q1_3335160"/>
      <w:bookmarkEnd w:id="3446"/>
      <w:r w:rsidR="000740B4">
        <w:rPr>
          <w:rFonts w:hint="cs"/>
          <w:rtl/>
        </w:rPr>
        <w:t xml:space="preserve">מעריך </w:t>
      </w:r>
      <w:bookmarkStart w:id="3447" w:name="_ETM_Q1_3336442"/>
      <w:bookmarkEnd w:id="3447"/>
      <w:r w:rsidR="000740B4">
        <w:rPr>
          <w:rFonts w:hint="cs"/>
          <w:rtl/>
        </w:rPr>
        <w:t xml:space="preserve">מסוכנות. זאת אומרת, מבחינה מקצועית </w:t>
      </w:r>
      <w:bookmarkStart w:id="3448" w:name="_ETM_Q1_3334861"/>
      <w:bookmarkEnd w:id="3448"/>
      <w:r w:rsidR="000740B4">
        <w:rPr>
          <w:rFonts w:hint="cs"/>
          <w:rtl/>
        </w:rPr>
        <w:t>והה</w:t>
      </w:r>
      <w:bookmarkStart w:id="3449" w:name="_ETM_Q1_3337298"/>
      <w:bookmarkEnd w:id="3449"/>
      <w:r w:rsidR="000740B4">
        <w:rPr>
          <w:rFonts w:hint="cs"/>
          <w:rtl/>
        </w:rPr>
        <w:t>כשרות והמשמעויות של זה,</w:t>
      </w:r>
      <w:bookmarkStart w:id="3450" w:name="_ETM_Q1_3294751"/>
      <w:bookmarkStart w:id="3451" w:name="_ETM_Q1_3290379"/>
      <w:bookmarkStart w:id="3452" w:name="_ETM_Q1_3288769"/>
      <w:bookmarkStart w:id="3453" w:name="_ETM_Q1_3285849"/>
      <w:bookmarkEnd w:id="3450"/>
      <w:bookmarkEnd w:id="3451"/>
      <w:bookmarkEnd w:id="3452"/>
      <w:bookmarkEnd w:id="3453"/>
      <w:r w:rsidR="0006675B">
        <w:rPr>
          <w:rFonts w:hint="cs"/>
          <w:rtl/>
        </w:rPr>
        <w:t xml:space="preserve"> </w:t>
      </w:r>
      <w:bookmarkStart w:id="3454" w:name="_ETM_Q1_3342406"/>
      <w:bookmarkEnd w:id="3454"/>
      <w:r w:rsidR="0006675B">
        <w:rPr>
          <w:rFonts w:hint="cs"/>
          <w:rtl/>
        </w:rPr>
        <w:t>זאת בכל זאת ועדה מעין שיפוטית</w:t>
      </w:r>
      <w:bookmarkStart w:id="3455" w:name="_ETM_Q1_3342279"/>
      <w:bookmarkEnd w:id="3455"/>
      <w:r w:rsidR="0006675B">
        <w:rPr>
          <w:rFonts w:hint="cs"/>
          <w:rtl/>
        </w:rPr>
        <w:t>.</w:t>
      </w:r>
    </w:p>
    <w:p w:rsidR="0006675B" w:rsidRDefault="0006675B" w:rsidP="0006675B">
      <w:pPr>
        <w:rPr>
          <w:rtl/>
        </w:rPr>
      </w:pPr>
      <w:bookmarkStart w:id="3456" w:name="_ETM_Q1_3356249"/>
      <w:bookmarkEnd w:id="3456"/>
    </w:p>
    <w:p w:rsidR="003556AB" w:rsidRDefault="0006675B" w:rsidP="0006675B">
      <w:pPr>
        <w:rPr>
          <w:rtl/>
        </w:rPr>
      </w:pPr>
      <w:bookmarkStart w:id="3457" w:name="_ETM_Q1_3356465"/>
      <w:bookmarkStart w:id="3458" w:name="_ETM_Q1_3356509"/>
      <w:bookmarkEnd w:id="3457"/>
      <w:bookmarkEnd w:id="3458"/>
      <w:r>
        <w:rPr>
          <w:rFonts w:hint="cs"/>
          <w:rtl/>
        </w:rPr>
        <w:t xml:space="preserve">כרגע אין לה כלי </w:t>
      </w:r>
      <w:bookmarkStart w:id="3459" w:name="_ETM_Q1_3347135"/>
      <w:bookmarkEnd w:id="3459"/>
      <w:r>
        <w:rPr>
          <w:rFonts w:hint="cs"/>
          <w:rtl/>
        </w:rPr>
        <w:t>מוסדר כמו הערכת מסוכנו</w:t>
      </w:r>
      <w:bookmarkStart w:id="3460" w:name="_ETM_Q1_3347399"/>
      <w:bookmarkEnd w:id="3460"/>
      <w:r>
        <w:rPr>
          <w:rFonts w:hint="cs"/>
          <w:rtl/>
        </w:rPr>
        <w:t>ת, ולכן אני חושבת שצריך פשוט להבין</w:t>
      </w:r>
      <w:bookmarkStart w:id="3461" w:name="_ETM_Q1_3353796"/>
      <w:bookmarkStart w:id="3462" w:name="_ETM_Q1_3348999"/>
      <w:bookmarkEnd w:id="3461"/>
      <w:bookmarkEnd w:id="3462"/>
      <w:r>
        <w:rPr>
          <w:rFonts w:hint="cs"/>
          <w:rtl/>
        </w:rPr>
        <w:t>, ואולי הנהלת בת</w:t>
      </w:r>
      <w:bookmarkStart w:id="3463" w:name="_ETM_Q1_3351769"/>
      <w:bookmarkEnd w:id="3463"/>
      <w:r>
        <w:rPr>
          <w:rFonts w:hint="cs"/>
          <w:rtl/>
        </w:rPr>
        <w:t xml:space="preserve">י-המשפט או הגורם </w:t>
      </w:r>
      <w:bookmarkStart w:id="3464" w:name="_ETM_Q1_3353589"/>
      <w:bookmarkEnd w:id="3464"/>
      <w:r>
        <w:rPr>
          <w:rFonts w:hint="cs"/>
          <w:rtl/>
        </w:rPr>
        <w:t xml:space="preserve">המתאים יוכל להסביר </w:t>
      </w:r>
      <w:bookmarkStart w:id="3465" w:name="_ETM_Q1_3359703"/>
      <w:bookmarkStart w:id="3466" w:name="_ETM_Q1_3357399"/>
      <w:bookmarkEnd w:id="3465"/>
      <w:bookmarkEnd w:id="3466"/>
      <w:r>
        <w:rPr>
          <w:rFonts w:hint="cs"/>
          <w:rtl/>
        </w:rPr>
        <w:t>איזה מידע הם חושבים שה</w:t>
      </w:r>
      <w:bookmarkStart w:id="3467" w:name="_ETM_Q1_3359949"/>
      <w:bookmarkEnd w:id="3467"/>
      <w:r>
        <w:rPr>
          <w:rFonts w:hint="cs"/>
          <w:rtl/>
        </w:rPr>
        <w:t>וועדה ת</w:t>
      </w:r>
      <w:bookmarkStart w:id="3468" w:name="_ETM_Q1_3366459"/>
      <w:bookmarkStart w:id="3469" w:name="_ETM_Q1_3362099"/>
      <w:bookmarkEnd w:id="3468"/>
      <w:bookmarkEnd w:id="3469"/>
      <w:r>
        <w:rPr>
          <w:rFonts w:hint="cs"/>
          <w:rtl/>
        </w:rPr>
        <w:t>רצה</w:t>
      </w:r>
      <w:bookmarkStart w:id="3470" w:name="_ETM_Q1_3360375"/>
      <w:bookmarkEnd w:id="3470"/>
      <w:r>
        <w:rPr>
          <w:rFonts w:hint="cs"/>
          <w:rtl/>
        </w:rPr>
        <w:t xml:space="preserve">, ויהיו לה את הכלים </w:t>
      </w:r>
      <w:bookmarkStart w:id="3471" w:name="_ETM_Q1_3365418"/>
      <w:bookmarkStart w:id="3472" w:name="_ETM_Q1_3360803"/>
      <w:bookmarkEnd w:id="3471"/>
      <w:bookmarkEnd w:id="3472"/>
      <w:r>
        <w:rPr>
          <w:rFonts w:hint="cs"/>
          <w:rtl/>
        </w:rPr>
        <w:t xml:space="preserve">לעשות שימוש </w:t>
      </w:r>
      <w:bookmarkStart w:id="3473" w:name="_ETM_Q1_3362979"/>
      <w:bookmarkEnd w:id="3473"/>
      <w:r>
        <w:rPr>
          <w:rFonts w:hint="cs"/>
          <w:rtl/>
        </w:rPr>
        <w:t>במידע הזה כדי להעריך את האפשרות לתת פטור או לא לתת פטור</w:t>
      </w:r>
      <w:bookmarkStart w:id="3474" w:name="_ETM_Q1_3364839"/>
      <w:bookmarkStart w:id="3475" w:name="_ETM_Q1_3367589"/>
      <w:bookmarkEnd w:id="3474"/>
      <w:bookmarkEnd w:id="3475"/>
      <w:r>
        <w:rPr>
          <w:rFonts w:hint="cs"/>
          <w:rtl/>
        </w:rPr>
        <w:t xml:space="preserve">, ובהתאם לזה, לנסח את הסמכויות, ולא </w:t>
      </w:r>
      <w:bookmarkStart w:id="3476" w:name="_ETM_Q1_3368719"/>
      <w:bookmarkEnd w:id="3476"/>
      <w:r>
        <w:rPr>
          <w:rFonts w:hint="cs"/>
          <w:rtl/>
        </w:rPr>
        <w:t xml:space="preserve">בהכרח </w:t>
      </w:r>
      <w:r>
        <w:t>copy-paste</w:t>
      </w:r>
      <w:bookmarkStart w:id="3477" w:name="_ETM_Q1_3368689"/>
      <w:bookmarkEnd w:id="3477"/>
      <w:r>
        <w:rPr>
          <w:rFonts w:hint="cs"/>
          <w:rtl/>
        </w:rPr>
        <w:t xml:space="preserve">, כי ההסדרים </w:t>
      </w:r>
      <w:bookmarkStart w:id="3478" w:name="_ETM_Q1_3371069"/>
      <w:bookmarkEnd w:id="3478"/>
      <w:r>
        <w:rPr>
          <w:rFonts w:hint="cs"/>
          <w:rtl/>
        </w:rPr>
        <w:t xml:space="preserve">בחוק הגנה </w:t>
      </w:r>
      <w:bookmarkStart w:id="3479" w:name="_ETM_Q1_3372859"/>
      <w:bookmarkStart w:id="3480" w:name="_ETM_Q1_3370959"/>
      <w:bookmarkEnd w:id="3479"/>
      <w:bookmarkEnd w:id="3480"/>
      <w:r>
        <w:rPr>
          <w:rFonts w:hint="cs"/>
          <w:rtl/>
        </w:rPr>
        <w:t xml:space="preserve">על הציבור נעשו </w:t>
      </w:r>
      <w:bookmarkStart w:id="3481" w:name="_ETM_Q1_3376934"/>
      <w:bookmarkEnd w:id="3481"/>
      <w:r>
        <w:rPr>
          <w:rFonts w:hint="cs"/>
          <w:rtl/>
        </w:rPr>
        <w:t xml:space="preserve">ביחס להערכות מסוכנות </w:t>
      </w:r>
      <w:bookmarkStart w:id="3482" w:name="_ETM_Q1_3375179"/>
      <w:bookmarkStart w:id="3483" w:name="_ETM_Q1_3375309"/>
      <w:bookmarkEnd w:id="3482"/>
      <w:bookmarkEnd w:id="3483"/>
      <w:r>
        <w:rPr>
          <w:rFonts w:hint="cs"/>
          <w:rtl/>
        </w:rPr>
        <w:t xml:space="preserve">כשזה כלי שהיה </w:t>
      </w:r>
      <w:bookmarkStart w:id="3484" w:name="_ETM_Q1_3377219"/>
      <w:bookmarkEnd w:id="3484"/>
      <w:r>
        <w:rPr>
          <w:rFonts w:hint="cs"/>
          <w:rtl/>
        </w:rPr>
        <w:t xml:space="preserve">מוכר, ידעו מה הוא, </w:t>
      </w:r>
      <w:bookmarkStart w:id="3485" w:name="_ETM_Q1_3382067"/>
      <w:bookmarkEnd w:id="3485"/>
      <w:r>
        <w:rPr>
          <w:rFonts w:hint="cs"/>
          <w:rtl/>
        </w:rPr>
        <w:t xml:space="preserve">זה כלי מקצועי שאנשי </w:t>
      </w:r>
      <w:bookmarkStart w:id="3486" w:name="_ETM_Q1_3378629"/>
      <w:bookmarkEnd w:id="3486"/>
      <w:r>
        <w:rPr>
          <w:rFonts w:hint="cs"/>
          <w:rtl/>
        </w:rPr>
        <w:t xml:space="preserve">מקצוע, </w:t>
      </w:r>
      <w:bookmarkStart w:id="3487" w:name="_ETM_Q1_3380538"/>
      <w:bookmarkEnd w:id="3487"/>
      <w:r>
        <w:rPr>
          <w:rFonts w:hint="cs"/>
          <w:rtl/>
        </w:rPr>
        <w:t xml:space="preserve">פסיכיאטרים, פסיכולוגים ועובדים </w:t>
      </w:r>
      <w:bookmarkStart w:id="3488" w:name="_ETM_Q1_3386684"/>
      <w:bookmarkEnd w:id="3488"/>
      <w:r>
        <w:rPr>
          <w:rFonts w:hint="cs"/>
          <w:rtl/>
        </w:rPr>
        <w:t xml:space="preserve">סוציאליים </w:t>
      </w:r>
      <w:bookmarkStart w:id="3489" w:name="_ETM_Q1_3383008"/>
      <w:bookmarkEnd w:id="3489"/>
      <w:r>
        <w:rPr>
          <w:rFonts w:hint="cs"/>
          <w:rtl/>
        </w:rPr>
        <w:t>הם אלה - - -</w:t>
      </w:r>
    </w:p>
    <w:p w:rsidR="0006675B" w:rsidRDefault="0006675B" w:rsidP="0006675B">
      <w:pPr>
        <w:rPr>
          <w:rtl/>
        </w:rPr>
      </w:pPr>
      <w:bookmarkStart w:id="3490" w:name="_ETM_Q1_3387120"/>
      <w:bookmarkStart w:id="3491" w:name="_ETM_Q1_3387183"/>
      <w:bookmarkEnd w:id="3490"/>
      <w:bookmarkEnd w:id="3491"/>
    </w:p>
    <w:p w:rsidR="0006675B" w:rsidRDefault="0006675B" w:rsidP="000E4DFB">
      <w:pPr>
        <w:pStyle w:val="a4"/>
        <w:keepNext/>
        <w:rPr>
          <w:rtl/>
        </w:rPr>
      </w:pPr>
      <w:bookmarkStart w:id="3492" w:name="ET_speaker_תמי_סלע_188"/>
      <w:r w:rsidRPr="000E4DFB">
        <w:rPr>
          <w:rStyle w:val="TagStyle"/>
          <w:rtl/>
        </w:rPr>
        <w:t xml:space="preserve"> &lt;&lt; דובר &gt;&gt;</w:t>
      </w:r>
      <w:r w:rsidRPr="0006675B">
        <w:rPr>
          <w:rStyle w:val="TagStyle"/>
          <w:rtl/>
        </w:rPr>
        <w:t xml:space="preserve"> </w:t>
      </w:r>
      <w:r>
        <w:rPr>
          <w:rtl/>
        </w:rPr>
        <w:t>תמי סלע:</w:t>
      </w:r>
      <w:r w:rsidRPr="0006675B">
        <w:rPr>
          <w:rStyle w:val="TagStyle"/>
          <w:rtl/>
        </w:rPr>
        <w:t xml:space="preserve"> </w:t>
      </w:r>
      <w:r w:rsidRPr="000E4DFB">
        <w:rPr>
          <w:rStyle w:val="TagStyle"/>
          <w:rtl/>
        </w:rPr>
        <w:t>&lt;&lt; דובר &gt;&gt;</w:t>
      </w:r>
      <w:r>
        <w:rPr>
          <w:rtl/>
        </w:rPr>
        <w:t xml:space="preserve">   </w:t>
      </w:r>
      <w:bookmarkEnd w:id="3492"/>
    </w:p>
    <w:p w:rsidR="0006675B" w:rsidRDefault="0006675B" w:rsidP="000E4DFB">
      <w:pPr>
        <w:pStyle w:val="KeepWithNext"/>
        <w:rPr>
          <w:rtl/>
        </w:rPr>
      </w:pPr>
    </w:p>
    <w:p w:rsidR="00254591" w:rsidRPr="0006675B" w:rsidRDefault="0006675B" w:rsidP="00254591">
      <w:pPr>
        <w:rPr>
          <w:rtl/>
        </w:rPr>
      </w:pPr>
      <w:bookmarkStart w:id="3493" w:name="_ETM_Q1_3383688"/>
      <w:bookmarkStart w:id="3494" w:name="_ETM_Q1_3379828"/>
      <w:bookmarkEnd w:id="3493"/>
      <w:bookmarkEnd w:id="3494"/>
      <w:r>
        <w:rPr>
          <w:rFonts w:hint="cs"/>
          <w:rtl/>
        </w:rPr>
        <w:t xml:space="preserve">השאלה היא </w:t>
      </w:r>
      <w:bookmarkStart w:id="3495" w:name="_ETM_Q1_3383208"/>
      <w:bookmarkEnd w:id="3495"/>
      <w:r w:rsidR="00254591">
        <w:rPr>
          <w:rFonts w:hint="cs"/>
          <w:rtl/>
        </w:rPr>
        <w:t xml:space="preserve">אם </w:t>
      </w:r>
      <w:bookmarkStart w:id="3496" w:name="_ETM_Q1_3383418"/>
      <w:bookmarkEnd w:id="3496"/>
      <w:r w:rsidR="00254591">
        <w:rPr>
          <w:rFonts w:hint="cs"/>
          <w:rtl/>
        </w:rPr>
        <w:t xml:space="preserve">לגבי המשרדים </w:t>
      </w:r>
      <w:bookmarkStart w:id="3497" w:name="_ETM_Q1_3385846"/>
      <w:bookmarkEnd w:id="3497"/>
      <w:r w:rsidR="00254591">
        <w:rPr>
          <w:rFonts w:hint="cs"/>
          <w:rtl/>
        </w:rPr>
        <w:t xml:space="preserve">שכרגע מנויים פה </w:t>
      </w:r>
      <w:bookmarkStart w:id="3498" w:name="_ETM_Q1_3385778"/>
      <w:bookmarkEnd w:id="3498"/>
      <w:r w:rsidR="00254591">
        <w:rPr>
          <w:rtl/>
        </w:rPr>
        <w:t>–</w:t>
      </w:r>
      <w:r w:rsidR="00254591">
        <w:rPr>
          <w:rFonts w:hint="cs"/>
          <w:rtl/>
        </w:rPr>
        <w:t xml:space="preserve"> אני מבינה שלמשרד הבריאות </w:t>
      </w:r>
      <w:bookmarkStart w:id="3499" w:name="_ETM_Q1_3388388"/>
      <w:bookmarkEnd w:id="3499"/>
      <w:r w:rsidR="00254591">
        <w:rPr>
          <w:rFonts w:hint="cs"/>
          <w:rtl/>
        </w:rPr>
        <w:t>אין התנגדות</w:t>
      </w:r>
      <w:bookmarkStart w:id="3500" w:name="_ETM_Q1_3392205"/>
      <w:bookmarkEnd w:id="3500"/>
      <w:r w:rsidR="00254591">
        <w:rPr>
          <w:rFonts w:hint="cs"/>
          <w:rtl/>
        </w:rPr>
        <w:t>, ויש להם מידע שיכול להיות רלוונטי.</w:t>
      </w:r>
      <w:bookmarkStart w:id="3501" w:name="_ETM_Q1_3389468"/>
      <w:bookmarkEnd w:id="3501"/>
      <w:r w:rsidR="00254591">
        <w:rPr>
          <w:rFonts w:hint="cs"/>
          <w:rtl/>
        </w:rPr>
        <w:t xml:space="preserve"> שירות בתי</w:t>
      </w:r>
      <w:bookmarkStart w:id="3502" w:name="_ETM_Q1_3391408"/>
      <w:bookmarkEnd w:id="3502"/>
      <w:r w:rsidR="00254591">
        <w:rPr>
          <w:rFonts w:hint="cs"/>
          <w:rtl/>
        </w:rPr>
        <w:t xml:space="preserve">-הסוהר </w:t>
      </w:r>
      <w:bookmarkStart w:id="3503" w:name="_ETM_Q1_3393489"/>
      <w:bookmarkEnd w:id="3503"/>
      <w:r w:rsidR="00254591">
        <w:rPr>
          <w:rtl/>
        </w:rPr>
        <w:t>–</w:t>
      </w:r>
      <w:r w:rsidR="00254591">
        <w:rPr>
          <w:rFonts w:hint="cs"/>
          <w:rtl/>
        </w:rPr>
        <w:t xml:space="preserve"> זה דובר בישיבה הק</w:t>
      </w:r>
      <w:bookmarkStart w:id="3504" w:name="_ETM_Q1_3392788"/>
      <w:bookmarkEnd w:id="3504"/>
      <w:r w:rsidR="00254591">
        <w:rPr>
          <w:rFonts w:hint="cs"/>
          <w:rtl/>
        </w:rPr>
        <w:t xml:space="preserve">ודמת. משטרת ישראל </w:t>
      </w:r>
      <w:r w:rsidR="00254591">
        <w:rPr>
          <w:rtl/>
        </w:rPr>
        <w:t>–</w:t>
      </w:r>
      <w:r w:rsidR="00254591">
        <w:rPr>
          <w:rFonts w:hint="cs"/>
          <w:rtl/>
        </w:rPr>
        <w:t xml:space="preserve"> כמובן שמידע </w:t>
      </w:r>
      <w:bookmarkStart w:id="3505" w:name="_ETM_Q1_3399863"/>
      <w:bookmarkStart w:id="3506" w:name="_ETM_Q1_3394968"/>
      <w:bookmarkEnd w:id="3505"/>
      <w:bookmarkEnd w:id="3506"/>
      <w:r w:rsidR="00254591">
        <w:rPr>
          <w:rFonts w:hint="cs"/>
          <w:rtl/>
        </w:rPr>
        <w:t>מהמרשם הפלילי, ויכול להיות גם הכרעות דין,</w:t>
      </w:r>
      <w:bookmarkStart w:id="3507" w:name="_ETM_Q1_3395718"/>
      <w:bookmarkEnd w:id="3507"/>
      <w:r w:rsidR="00254591">
        <w:rPr>
          <w:rFonts w:hint="cs"/>
          <w:rtl/>
        </w:rPr>
        <w:t xml:space="preserve"> גזרי דין </w:t>
      </w:r>
      <w:bookmarkStart w:id="3508" w:name="_ETM_Q1_3393188"/>
      <w:bookmarkStart w:id="3509" w:name="_ETM_Q1_3395362"/>
      <w:bookmarkStart w:id="3510" w:name="_ETM_Q1_3390608"/>
      <w:bookmarkEnd w:id="3508"/>
      <w:bookmarkEnd w:id="3509"/>
      <w:bookmarkEnd w:id="3510"/>
      <w:r w:rsidR="00254591">
        <w:rPr>
          <w:rFonts w:hint="cs"/>
          <w:rtl/>
        </w:rPr>
        <w:t>ו</w:t>
      </w:r>
      <w:bookmarkStart w:id="3511" w:name="_ETM_Q1_3400148"/>
      <w:bookmarkEnd w:id="3511"/>
      <w:r w:rsidR="00254591">
        <w:rPr>
          <w:rFonts w:hint="cs"/>
          <w:rtl/>
        </w:rPr>
        <w:t>מידע שהוא רלוונטי</w:t>
      </w:r>
      <w:bookmarkStart w:id="3512" w:name="_ETM_Q1_3399788"/>
      <w:bookmarkEnd w:id="3512"/>
      <w:r w:rsidR="00254591">
        <w:rPr>
          <w:rFonts w:hint="cs"/>
          <w:rtl/>
        </w:rPr>
        <w:t>. כמובן שזה מידע ש</w:t>
      </w:r>
      <w:bookmarkStart w:id="3513" w:name="_ETM_Q1_3404608"/>
      <w:bookmarkEnd w:id="3513"/>
      <w:r w:rsidR="00254591">
        <w:rPr>
          <w:rFonts w:hint="cs"/>
          <w:rtl/>
        </w:rPr>
        <w:t xml:space="preserve">נחוץ לה לצורך </w:t>
      </w:r>
      <w:bookmarkStart w:id="3514" w:name="_ETM_Q1_3401618"/>
      <w:bookmarkEnd w:id="3514"/>
      <w:r w:rsidR="00254591">
        <w:rPr>
          <w:rFonts w:hint="cs"/>
          <w:rtl/>
        </w:rPr>
        <w:t xml:space="preserve">החלטתה. זה גם כתוב. </w:t>
      </w:r>
      <w:bookmarkStart w:id="3515" w:name="_ETM_Q1_3416527"/>
      <w:bookmarkStart w:id="3516" w:name="_ETM_Q1_3406702"/>
      <w:bookmarkStart w:id="3517" w:name="_ETM_Q1_3406757"/>
      <w:bookmarkStart w:id="3518" w:name="_ETM_Q1_3406862"/>
      <w:bookmarkStart w:id="3519" w:name="_ETM_Q1_3406920"/>
      <w:bookmarkEnd w:id="3515"/>
      <w:bookmarkEnd w:id="3516"/>
      <w:bookmarkEnd w:id="3517"/>
      <w:bookmarkEnd w:id="3518"/>
      <w:bookmarkEnd w:id="3519"/>
      <w:r w:rsidR="00254591">
        <w:rPr>
          <w:rFonts w:hint="cs"/>
          <w:rtl/>
        </w:rPr>
        <w:t xml:space="preserve">אפשר, אגב, להוסיף </w:t>
      </w:r>
      <w:bookmarkStart w:id="3520" w:name="_ETM_Q1_3405508"/>
      <w:bookmarkEnd w:id="3520"/>
      <w:r w:rsidR="00254591">
        <w:rPr>
          <w:rFonts w:hint="cs"/>
          <w:rtl/>
        </w:rPr>
        <w:t xml:space="preserve">איזושהי </w:t>
      </w:r>
      <w:bookmarkStart w:id="3521" w:name="_ETM_Q1_3405879"/>
      <w:bookmarkEnd w:id="3521"/>
      <w:r w:rsidR="00254591">
        <w:rPr>
          <w:rFonts w:hint="cs"/>
          <w:rtl/>
        </w:rPr>
        <w:t>ה</w:t>
      </w:r>
      <w:bookmarkStart w:id="3522" w:name="_ETM_Q1_3407161"/>
      <w:bookmarkStart w:id="3523" w:name="_ETM_Q1_3404678"/>
      <w:bookmarkEnd w:id="3522"/>
      <w:bookmarkEnd w:id="3523"/>
      <w:r w:rsidR="00254591">
        <w:rPr>
          <w:rFonts w:hint="cs"/>
          <w:rtl/>
        </w:rPr>
        <w:t xml:space="preserve">וראה לגבי הסמכה ולקבוע בתקנות </w:t>
      </w:r>
      <w:bookmarkStart w:id="3524" w:name="_ETM_Q1_3407378"/>
      <w:bookmarkEnd w:id="3524"/>
      <w:r w:rsidR="00254591">
        <w:rPr>
          <w:rFonts w:hint="cs"/>
          <w:rtl/>
        </w:rPr>
        <w:t xml:space="preserve">אם יעלה </w:t>
      </w:r>
      <w:bookmarkStart w:id="3525" w:name="_ETM_Q1_3409688"/>
      <w:bookmarkEnd w:id="3525"/>
      <w:r w:rsidR="00254591">
        <w:rPr>
          <w:rFonts w:hint="cs"/>
          <w:rtl/>
        </w:rPr>
        <w:t>צורך במידע נוסף.</w:t>
      </w:r>
    </w:p>
    <w:p w:rsidR="00AD0C8C" w:rsidRDefault="00AD0C8C" w:rsidP="003D7BFB">
      <w:pPr>
        <w:rPr>
          <w:rtl/>
        </w:rPr>
      </w:pPr>
      <w:bookmarkStart w:id="3526" w:name="_ETM_Q1_3138674"/>
      <w:bookmarkStart w:id="3527" w:name="_ETM_Q1_3138733"/>
      <w:bookmarkStart w:id="3528" w:name="_ETM_Q1_3412798"/>
      <w:bookmarkEnd w:id="3417"/>
      <w:bookmarkEnd w:id="3526"/>
      <w:bookmarkEnd w:id="3527"/>
      <w:bookmarkEnd w:id="3528"/>
    </w:p>
    <w:p w:rsidR="00AD0C8C" w:rsidRDefault="00AD0C8C" w:rsidP="000E4DFB">
      <w:pPr>
        <w:pStyle w:val="af9"/>
        <w:keepNext/>
        <w:rPr>
          <w:rtl/>
        </w:rPr>
      </w:pPr>
      <w:bookmarkStart w:id="3529" w:name="ET_guest_913898_189"/>
      <w:r w:rsidRPr="000E4DFB">
        <w:rPr>
          <w:rStyle w:val="TagStyle"/>
          <w:rtl/>
        </w:rPr>
        <w:t xml:space="preserve"> &lt;&lt; אורח &gt;&gt;</w:t>
      </w:r>
      <w:r w:rsidRPr="00AD0C8C">
        <w:rPr>
          <w:rStyle w:val="TagStyle"/>
          <w:rtl/>
        </w:rPr>
        <w:t xml:space="preserve"> </w:t>
      </w:r>
      <w:r>
        <w:rPr>
          <w:rtl/>
        </w:rPr>
        <w:t xml:space="preserve">אלכסנדר </w:t>
      </w:r>
      <w:proofErr w:type="spellStart"/>
      <w:r>
        <w:rPr>
          <w:rtl/>
        </w:rPr>
        <w:t>וייסבורד</w:t>
      </w:r>
      <w:proofErr w:type="spellEnd"/>
      <w:r>
        <w:rPr>
          <w:rtl/>
        </w:rPr>
        <w:t>:</w:t>
      </w:r>
      <w:r w:rsidRPr="00AD0C8C">
        <w:rPr>
          <w:rStyle w:val="TagStyle"/>
          <w:rtl/>
        </w:rPr>
        <w:t xml:space="preserve"> </w:t>
      </w:r>
      <w:r w:rsidRPr="000E4DFB">
        <w:rPr>
          <w:rStyle w:val="TagStyle"/>
          <w:rtl/>
        </w:rPr>
        <w:t>&lt;&lt; אורח &gt;&gt;</w:t>
      </w:r>
      <w:r>
        <w:rPr>
          <w:rtl/>
        </w:rPr>
        <w:t xml:space="preserve">   </w:t>
      </w:r>
      <w:bookmarkEnd w:id="3529"/>
    </w:p>
    <w:p w:rsidR="00AD0C8C" w:rsidRDefault="00AD0C8C" w:rsidP="000E4DFB">
      <w:pPr>
        <w:pStyle w:val="KeepWithNext"/>
        <w:rPr>
          <w:rtl/>
        </w:rPr>
      </w:pPr>
    </w:p>
    <w:p w:rsidR="00AD0C8C" w:rsidRDefault="00AD0C8C" w:rsidP="00F95980">
      <w:pPr>
        <w:rPr>
          <w:rtl/>
        </w:rPr>
      </w:pPr>
      <w:bookmarkStart w:id="3530" w:name="_ETM_Q1_3415308"/>
      <w:bookmarkStart w:id="3531" w:name="_ETM_Q1_3416821"/>
      <w:bookmarkEnd w:id="3530"/>
      <w:bookmarkEnd w:id="3531"/>
      <w:r>
        <w:rPr>
          <w:rFonts w:hint="cs"/>
          <w:rtl/>
        </w:rPr>
        <w:t xml:space="preserve">אני אלכס </w:t>
      </w:r>
      <w:proofErr w:type="spellStart"/>
      <w:r>
        <w:rPr>
          <w:rFonts w:hint="cs"/>
          <w:rtl/>
        </w:rPr>
        <w:t>וייסבורד</w:t>
      </w:r>
      <w:bookmarkStart w:id="3532" w:name="_ETM_Q1_3425358"/>
      <w:bookmarkStart w:id="3533" w:name="_ETM_Q1_3421248"/>
      <w:bookmarkStart w:id="3534" w:name="_ETM_Q1_3417338"/>
      <w:bookmarkStart w:id="3535" w:name="_ETM_Q1_3412988"/>
      <w:bookmarkEnd w:id="3532"/>
      <w:bookmarkEnd w:id="3533"/>
      <w:bookmarkEnd w:id="3534"/>
      <w:bookmarkEnd w:id="3535"/>
      <w:proofErr w:type="spellEnd"/>
      <w:r>
        <w:rPr>
          <w:rFonts w:hint="cs"/>
          <w:rtl/>
        </w:rPr>
        <w:t>, ייעוץ</w:t>
      </w:r>
      <w:bookmarkStart w:id="3536" w:name="_ETM_Q1_3416318"/>
      <w:bookmarkEnd w:id="3536"/>
      <w:r>
        <w:rPr>
          <w:rFonts w:hint="cs"/>
          <w:rtl/>
        </w:rPr>
        <w:t xml:space="preserve"> משפטי, מדור </w:t>
      </w:r>
      <w:proofErr w:type="spellStart"/>
      <w:r>
        <w:rPr>
          <w:rFonts w:hint="cs"/>
          <w:rtl/>
        </w:rPr>
        <w:t>אח"מ</w:t>
      </w:r>
      <w:proofErr w:type="spellEnd"/>
      <w:r>
        <w:rPr>
          <w:rFonts w:hint="cs"/>
          <w:rtl/>
        </w:rPr>
        <w:t>.</w:t>
      </w:r>
      <w:bookmarkStart w:id="3537" w:name="_ETM_Q1_3417988"/>
      <w:bookmarkEnd w:id="3537"/>
      <w:r>
        <w:rPr>
          <w:rFonts w:hint="cs"/>
          <w:rtl/>
        </w:rPr>
        <w:t xml:space="preserve"> בעניין סעי</w:t>
      </w:r>
      <w:r w:rsidR="00F95980">
        <w:rPr>
          <w:rFonts w:hint="cs"/>
          <w:rtl/>
        </w:rPr>
        <w:t>ף</w:t>
      </w:r>
      <w:r>
        <w:rPr>
          <w:rFonts w:hint="cs"/>
          <w:rtl/>
        </w:rPr>
        <w:t xml:space="preserve"> 5(ו), </w:t>
      </w:r>
      <w:bookmarkStart w:id="3538" w:name="_ETM_Q1_3424526"/>
      <w:bookmarkEnd w:id="3538"/>
      <w:r>
        <w:rPr>
          <w:rFonts w:hint="cs"/>
          <w:rtl/>
        </w:rPr>
        <w:t xml:space="preserve">ההגדרה </w:t>
      </w:r>
      <w:bookmarkStart w:id="3539" w:name="_ETM_Q1_3421478"/>
      <w:bookmarkEnd w:id="3539"/>
      <w:r>
        <w:rPr>
          <w:rFonts w:hint="cs"/>
          <w:rtl/>
        </w:rPr>
        <w:t>של כל מידע, לטעמנו</w:t>
      </w:r>
      <w:bookmarkStart w:id="3540" w:name="_ETM_Q1_3423149"/>
      <w:bookmarkEnd w:id="3540"/>
      <w:r>
        <w:rPr>
          <w:rFonts w:hint="cs"/>
          <w:rtl/>
        </w:rPr>
        <w:t>, זה נוסח רחב מ</w:t>
      </w:r>
      <w:bookmarkStart w:id="3541" w:name="_ETM_Q1_3424688"/>
      <w:bookmarkEnd w:id="3541"/>
      <w:r>
        <w:rPr>
          <w:rFonts w:hint="cs"/>
          <w:rtl/>
        </w:rPr>
        <w:t xml:space="preserve">די. </w:t>
      </w:r>
      <w:bookmarkStart w:id="3542" w:name="_ETM_Q1_3426187"/>
      <w:bookmarkEnd w:id="3542"/>
      <w:r>
        <w:rPr>
          <w:rFonts w:hint="cs"/>
          <w:rtl/>
        </w:rPr>
        <w:t xml:space="preserve">היות והמידע הרלוונטי </w:t>
      </w:r>
      <w:bookmarkStart w:id="3543" w:name="_ETM_Q1_3426748"/>
      <w:bookmarkEnd w:id="3543"/>
      <w:r>
        <w:rPr>
          <w:rFonts w:hint="cs"/>
          <w:rtl/>
        </w:rPr>
        <w:t>שמועבר הוא מידע שמסתמך על המרשם הפל</w:t>
      </w:r>
      <w:bookmarkStart w:id="3544" w:name="_ETM_Q1_3430428"/>
      <w:bookmarkEnd w:id="3544"/>
      <w:r>
        <w:rPr>
          <w:rFonts w:hint="cs"/>
          <w:rtl/>
        </w:rPr>
        <w:t xml:space="preserve">ילי, </w:t>
      </w:r>
      <w:bookmarkStart w:id="3545" w:name="_ETM_Q1_3432362"/>
      <w:bookmarkEnd w:id="3545"/>
      <w:r>
        <w:rPr>
          <w:rFonts w:hint="cs"/>
          <w:rtl/>
        </w:rPr>
        <w:t>מרשם משטרתי, דהיינו, תי</w:t>
      </w:r>
      <w:bookmarkStart w:id="3546" w:name="_ETM_Q1_3431118"/>
      <w:bookmarkEnd w:id="3546"/>
      <w:r>
        <w:rPr>
          <w:rFonts w:hint="cs"/>
          <w:rtl/>
        </w:rPr>
        <w:t xml:space="preserve">קים סגורים ותיקים שממתינים </w:t>
      </w:r>
      <w:bookmarkStart w:id="3547" w:name="_ETM_Q1_3434768"/>
      <w:bookmarkEnd w:id="3547"/>
      <w:r>
        <w:rPr>
          <w:rFonts w:hint="cs"/>
          <w:rtl/>
        </w:rPr>
        <w:t xml:space="preserve">לבירור דין, </w:t>
      </w:r>
      <w:bookmarkStart w:id="3548" w:name="_ETM_Q1_3440979"/>
      <w:bookmarkEnd w:id="3548"/>
      <w:r>
        <w:rPr>
          <w:rFonts w:hint="cs"/>
          <w:rtl/>
        </w:rPr>
        <w:t>כלומר</w:t>
      </w:r>
      <w:bookmarkStart w:id="3549" w:name="_ETM_Q1_3437612"/>
      <w:bookmarkEnd w:id="3549"/>
      <w:r>
        <w:rPr>
          <w:rFonts w:hint="cs"/>
          <w:rtl/>
        </w:rPr>
        <w:t xml:space="preserve">, רישום שלהם. למשל, מידע מודיעיני זה לא מידע שמועבר </w:t>
      </w:r>
      <w:bookmarkStart w:id="3550" w:name="_ETM_Q1_3443458"/>
      <w:bookmarkEnd w:id="3550"/>
      <w:r>
        <w:rPr>
          <w:rFonts w:hint="cs"/>
          <w:rtl/>
        </w:rPr>
        <w:t xml:space="preserve">לצורך העניין. גזרי דין זה משהו </w:t>
      </w:r>
      <w:bookmarkStart w:id="3551" w:name="_ETM_Q1_3446518"/>
      <w:bookmarkEnd w:id="3551"/>
      <w:r>
        <w:rPr>
          <w:rFonts w:hint="cs"/>
          <w:rtl/>
        </w:rPr>
        <w:t xml:space="preserve">שלא מקבלים מהמשטרה. </w:t>
      </w:r>
      <w:bookmarkStart w:id="3552" w:name="_ETM_Q1_3447448"/>
      <w:bookmarkEnd w:id="3552"/>
      <w:r>
        <w:rPr>
          <w:rFonts w:hint="cs"/>
          <w:rtl/>
        </w:rPr>
        <w:t>הכרעות דין וגזרי דין זה מש</w:t>
      </w:r>
      <w:bookmarkStart w:id="3553" w:name="_ETM_Q1_3449098"/>
      <w:bookmarkEnd w:id="3553"/>
      <w:r>
        <w:rPr>
          <w:rFonts w:hint="cs"/>
          <w:rtl/>
        </w:rPr>
        <w:t>הו שמקבלים מהפרקליטות.</w:t>
      </w:r>
    </w:p>
    <w:p w:rsidR="00AD0C8C" w:rsidRDefault="00AD0C8C" w:rsidP="00AD0C8C">
      <w:pPr>
        <w:rPr>
          <w:rtl/>
        </w:rPr>
      </w:pPr>
      <w:bookmarkStart w:id="3554" w:name="_ETM_Q1_3454773"/>
      <w:bookmarkStart w:id="3555" w:name="_ETM_Q1_3454832"/>
      <w:bookmarkEnd w:id="3554"/>
      <w:bookmarkEnd w:id="3555"/>
    </w:p>
    <w:p w:rsidR="00AD0C8C" w:rsidRDefault="00AD0C8C" w:rsidP="000E4DFB">
      <w:pPr>
        <w:pStyle w:val="a4"/>
        <w:keepNext/>
        <w:rPr>
          <w:rtl/>
        </w:rPr>
      </w:pPr>
      <w:bookmarkStart w:id="3556" w:name="ET_speaker_תמי_סלע_190"/>
      <w:r w:rsidRPr="000E4DFB">
        <w:rPr>
          <w:rStyle w:val="TagStyle"/>
          <w:rtl/>
        </w:rPr>
        <w:t xml:space="preserve"> &lt;&lt; דובר &gt;&gt;</w:t>
      </w:r>
      <w:r w:rsidRPr="00AD0C8C">
        <w:rPr>
          <w:rStyle w:val="TagStyle"/>
          <w:rtl/>
        </w:rPr>
        <w:t xml:space="preserve"> </w:t>
      </w:r>
      <w:r>
        <w:rPr>
          <w:rtl/>
        </w:rPr>
        <w:t>תמי סלע:</w:t>
      </w:r>
      <w:r w:rsidRPr="00AD0C8C">
        <w:rPr>
          <w:rStyle w:val="TagStyle"/>
          <w:rtl/>
        </w:rPr>
        <w:t xml:space="preserve"> </w:t>
      </w:r>
      <w:r w:rsidRPr="000E4DFB">
        <w:rPr>
          <w:rStyle w:val="TagStyle"/>
          <w:rtl/>
        </w:rPr>
        <w:t>&lt;&lt; דובר &gt;&gt;</w:t>
      </w:r>
      <w:r>
        <w:rPr>
          <w:rtl/>
        </w:rPr>
        <w:t xml:space="preserve">   </w:t>
      </w:r>
      <w:bookmarkEnd w:id="3556"/>
    </w:p>
    <w:p w:rsidR="00AD0C8C" w:rsidRDefault="00AD0C8C" w:rsidP="000E4DFB">
      <w:pPr>
        <w:pStyle w:val="KeepWithNext"/>
        <w:rPr>
          <w:rtl/>
        </w:rPr>
      </w:pPr>
    </w:p>
    <w:p w:rsidR="00AD0C8C" w:rsidRDefault="00AD0C8C" w:rsidP="00AD0C8C">
      <w:pPr>
        <w:rPr>
          <w:rtl/>
        </w:rPr>
      </w:pPr>
      <w:bookmarkStart w:id="3557" w:name="_ETM_Q1_3452254"/>
      <w:bookmarkEnd w:id="3557"/>
      <w:r>
        <w:rPr>
          <w:rFonts w:hint="cs"/>
          <w:rtl/>
        </w:rPr>
        <w:t xml:space="preserve">יכול להיות </w:t>
      </w:r>
      <w:bookmarkStart w:id="3558" w:name="_ETM_Q1_3454967"/>
      <w:bookmarkEnd w:id="3558"/>
      <w:r>
        <w:rPr>
          <w:rFonts w:hint="cs"/>
          <w:rtl/>
        </w:rPr>
        <w:t>שצריך להוסיף פה את משרד המשפטים בהקשר הזה.</w:t>
      </w:r>
      <w:bookmarkStart w:id="3559" w:name="_ETM_Q1_3453870"/>
      <w:bookmarkEnd w:id="3559"/>
    </w:p>
    <w:p w:rsidR="00AD34F0" w:rsidRDefault="00AD34F0" w:rsidP="00AD0C8C">
      <w:pPr>
        <w:rPr>
          <w:rtl/>
        </w:rPr>
      </w:pPr>
      <w:bookmarkStart w:id="3560" w:name="_ETM_Q1_3454200"/>
      <w:bookmarkStart w:id="3561" w:name="_ETM_Q1_3454292"/>
      <w:bookmarkStart w:id="3562" w:name="_ETM_Q1_3459688"/>
      <w:bookmarkEnd w:id="3560"/>
      <w:bookmarkEnd w:id="3561"/>
      <w:bookmarkEnd w:id="3562"/>
    </w:p>
    <w:p w:rsidR="00AD34F0" w:rsidRDefault="00AD34F0" w:rsidP="000E4DFB">
      <w:pPr>
        <w:pStyle w:val="af9"/>
        <w:keepNext/>
        <w:rPr>
          <w:rtl/>
        </w:rPr>
      </w:pPr>
      <w:bookmarkStart w:id="3563" w:name="ET_guest_711111_191"/>
      <w:r w:rsidRPr="000E4DFB">
        <w:rPr>
          <w:rStyle w:val="TagStyle"/>
          <w:rtl/>
        </w:rPr>
        <w:t xml:space="preserve"> &lt;&lt; אורח &gt;&gt;</w:t>
      </w:r>
      <w:r w:rsidRPr="00AD34F0">
        <w:rPr>
          <w:rStyle w:val="TagStyle"/>
          <w:rtl/>
        </w:rPr>
        <w:t xml:space="preserve"> </w:t>
      </w:r>
      <w:r>
        <w:rPr>
          <w:rtl/>
        </w:rPr>
        <w:t xml:space="preserve">אביגיל </w:t>
      </w:r>
      <w:proofErr w:type="spellStart"/>
      <w:r>
        <w:rPr>
          <w:rtl/>
        </w:rPr>
        <w:t>סון</w:t>
      </w:r>
      <w:proofErr w:type="spellEnd"/>
      <w:r>
        <w:rPr>
          <w:rtl/>
        </w:rPr>
        <w:t>-פלדמן:</w:t>
      </w:r>
      <w:r w:rsidRPr="00AD34F0">
        <w:rPr>
          <w:rStyle w:val="TagStyle"/>
          <w:rtl/>
        </w:rPr>
        <w:t xml:space="preserve"> </w:t>
      </w:r>
      <w:r w:rsidRPr="000E4DFB">
        <w:rPr>
          <w:rStyle w:val="TagStyle"/>
          <w:rtl/>
        </w:rPr>
        <w:t>&lt;&lt; אורח &gt;&gt;</w:t>
      </w:r>
      <w:r>
        <w:rPr>
          <w:rtl/>
        </w:rPr>
        <w:t xml:space="preserve">   </w:t>
      </w:r>
      <w:bookmarkEnd w:id="3563"/>
    </w:p>
    <w:p w:rsidR="00AD34F0" w:rsidRDefault="00AD34F0" w:rsidP="000E4DFB">
      <w:pPr>
        <w:pStyle w:val="KeepWithNext"/>
        <w:rPr>
          <w:rtl/>
        </w:rPr>
      </w:pPr>
    </w:p>
    <w:p w:rsidR="00AD34F0" w:rsidRDefault="00AD34F0" w:rsidP="00AD34F0">
      <w:pPr>
        <w:rPr>
          <w:rtl/>
        </w:rPr>
      </w:pPr>
      <w:bookmarkStart w:id="3564" w:name="_ETM_Q1_3460186"/>
      <w:bookmarkStart w:id="3565" w:name="_ETM_Q1_3460229"/>
      <w:bookmarkStart w:id="3566" w:name="_ETM_Q1_3455388"/>
      <w:bookmarkEnd w:id="3564"/>
      <w:bookmarkEnd w:id="3565"/>
      <w:bookmarkEnd w:id="3566"/>
      <w:r>
        <w:rPr>
          <w:rFonts w:hint="cs"/>
          <w:rtl/>
        </w:rPr>
        <w:t xml:space="preserve">השאלה היא אם </w:t>
      </w:r>
      <w:bookmarkStart w:id="3567" w:name="_ETM_Q1_3459057"/>
      <w:bookmarkEnd w:id="3567"/>
      <w:r>
        <w:rPr>
          <w:rFonts w:hint="cs"/>
          <w:rtl/>
        </w:rPr>
        <w:t>משטרת יש</w:t>
      </w:r>
      <w:bookmarkStart w:id="3568" w:name="_ETM_Q1_3455877"/>
      <w:bookmarkEnd w:id="3568"/>
      <w:r>
        <w:rPr>
          <w:rFonts w:hint="cs"/>
          <w:rtl/>
        </w:rPr>
        <w:t>ראל רלוונטי</w:t>
      </w:r>
      <w:bookmarkStart w:id="3569" w:name="_ETM_Q1_3455888"/>
      <w:bookmarkEnd w:id="3569"/>
      <w:r>
        <w:rPr>
          <w:rFonts w:hint="cs"/>
          <w:rtl/>
        </w:rPr>
        <w:t xml:space="preserve">ת, כי את </w:t>
      </w:r>
      <w:bookmarkStart w:id="3570" w:name="_ETM_Q1_3461308"/>
      <w:bookmarkEnd w:id="3570"/>
      <w:r>
        <w:rPr>
          <w:rFonts w:hint="cs"/>
          <w:rtl/>
        </w:rPr>
        <w:t>ההסדרה לגבי המידע מהמרשם</w:t>
      </w:r>
      <w:bookmarkStart w:id="3571" w:name="_ETM_Q1_3457729"/>
      <w:bookmarkEnd w:id="3571"/>
      <w:r>
        <w:rPr>
          <w:rFonts w:hint="cs"/>
          <w:rtl/>
        </w:rPr>
        <w:t xml:space="preserve"> אנחנו </w:t>
      </w:r>
      <w:bookmarkStart w:id="3572" w:name="_ETM_Q1_3457977"/>
      <w:bookmarkEnd w:id="3572"/>
      <w:r>
        <w:rPr>
          <w:rFonts w:hint="cs"/>
          <w:rtl/>
        </w:rPr>
        <w:t xml:space="preserve">עושים בתיקון עקיף </w:t>
      </w:r>
      <w:bookmarkStart w:id="3573" w:name="_ETM_Q1_3459257"/>
      <w:bookmarkEnd w:id="3573"/>
      <w:r>
        <w:rPr>
          <w:rFonts w:hint="cs"/>
          <w:rtl/>
        </w:rPr>
        <w:t xml:space="preserve">לחוק המידע הפלילי, </w:t>
      </w:r>
      <w:bookmarkStart w:id="3574" w:name="_ETM_Q1_3465957"/>
      <w:bookmarkEnd w:id="3574"/>
      <w:r>
        <w:rPr>
          <w:rFonts w:hint="cs"/>
          <w:rtl/>
        </w:rPr>
        <w:t>ככה שצרי</w:t>
      </w:r>
      <w:bookmarkStart w:id="3575" w:name="_ETM_Q1_3463877"/>
      <w:bookmarkEnd w:id="3575"/>
      <w:r>
        <w:rPr>
          <w:rFonts w:hint="cs"/>
          <w:rtl/>
        </w:rPr>
        <w:t>ך להבין לשם מה נדרשת פה משטרת ישראל. אני רוצה ל</w:t>
      </w:r>
      <w:bookmarkStart w:id="3576" w:name="_ETM_Q1_3467467"/>
      <w:bookmarkStart w:id="3577" w:name="_ETM_Q1_3466407"/>
      <w:bookmarkEnd w:id="3576"/>
      <w:bookmarkEnd w:id="3577"/>
      <w:r>
        <w:rPr>
          <w:rFonts w:hint="cs"/>
          <w:rtl/>
        </w:rPr>
        <w:t>הבין לאיזה מידע מכוון כל גוף</w:t>
      </w:r>
      <w:bookmarkStart w:id="3578" w:name="_ETM_Q1_3471717"/>
      <w:bookmarkEnd w:id="3578"/>
      <w:r>
        <w:rPr>
          <w:rFonts w:hint="cs"/>
          <w:rtl/>
        </w:rPr>
        <w:t xml:space="preserve">, וספציפית, </w:t>
      </w:r>
      <w:bookmarkStart w:id="3579" w:name="_ETM_Q1_3474870"/>
      <w:bookmarkEnd w:id="3579"/>
      <w:r>
        <w:rPr>
          <w:rFonts w:hint="cs"/>
          <w:rtl/>
        </w:rPr>
        <w:t>לגבי מידע מהמרשם</w:t>
      </w:r>
      <w:bookmarkStart w:id="3580" w:name="_ETM_Q1_3473171"/>
      <w:bookmarkEnd w:id="3580"/>
      <w:r>
        <w:rPr>
          <w:rFonts w:hint="cs"/>
          <w:rtl/>
        </w:rPr>
        <w:t xml:space="preserve">, אנחנו עושים את זה בתיקון עקיף, ובעצם הסעיף הזה </w:t>
      </w:r>
      <w:bookmarkStart w:id="3581" w:name="_ETM_Q1_3474707"/>
      <w:bookmarkEnd w:id="3581"/>
      <w:r>
        <w:rPr>
          <w:rFonts w:hint="cs"/>
          <w:rtl/>
        </w:rPr>
        <w:t>הוא ממילא</w:t>
      </w:r>
      <w:bookmarkStart w:id="3582" w:name="_ETM_Q1_3477109"/>
      <w:bookmarkEnd w:id="3582"/>
      <w:r>
        <w:rPr>
          <w:rFonts w:hint="cs"/>
          <w:rtl/>
        </w:rPr>
        <w:t xml:space="preserve"> לא </w:t>
      </w:r>
      <w:bookmarkStart w:id="3583" w:name="_ETM_Q1_3480008"/>
      <w:bookmarkStart w:id="3584" w:name="_ETM_Q1_3477097"/>
      <w:bookmarkEnd w:id="3583"/>
      <w:bookmarkEnd w:id="3584"/>
      <w:r>
        <w:rPr>
          <w:rFonts w:hint="cs"/>
          <w:rtl/>
        </w:rPr>
        <w:t xml:space="preserve">זה שיסמיך </w:t>
      </w:r>
      <w:bookmarkStart w:id="3585" w:name="_ETM_Q1_3476427"/>
      <w:bookmarkEnd w:id="3585"/>
      <w:r>
        <w:rPr>
          <w:rFonts w:hint="cs"/>
          <w:rtl/>
        </w:rPr>
        <w:t>לקבל מידע מהמרשם. אנחנ</w:t>
      </w:r>
      <w:bookmarkStart w:id="3586" w:name="_ETM_Q1_3478987"/>
      <w:bookmarkEnd w:id="3586"/>
      <w:r>
        <w:rPr>
          <w:rFonts w:hint="cs"/>
          <w:rtl/>
        </w:rPr>
        <w:t>ו נעשה את זה בתיקון עקיף לחוק המידע הפלילי.</w:t>
      </w:r>
      <w:bookmarkStart w:id="3587" w:name="_ETM_Q1_3479147"/>
      <w:bookmarkStart w:id="3588" w:name="_ETM_Q1_3484671"/>
      <w:bookmarkEnd w:id="3587"/>
      <w:bookmarkEnd w:id="3588"/>
    </w:p>
    <w:p w:rsidR="00A06282" w:rsidRDefault="00A06282" w:rsidP="00AD34F0">
      <w:pPr>
        <w:rPr>
          <w:rtl/>
        </w:rPr>
      </w:pPr>
      <w:bookmarkStart w:id="3589" w:name="_ETM_Q1_3487095"/>
      <w:bookmarkEnd w:id="3589"/>
    </w:p>
    <w:p w:rsidR="00A06282" w:rsidRDefault="00A06282" w:rsidP="000E4DFB">
      <w:pPr>
        <w:pStyle w:val="af9"/>
        <w:keepNext/>
        <w:rPr>
          <w:rtl/>
        </w:rPr>
      </w:pPr>
      <w:bookmarkStart w:id="3590" w:name="ET_guest_913903_192"/>
      <w:r w:rsidRPr="000E4DFB">
        <w:rPr>
          <w:rStyle w:val="TagStyle"/>
          <w:rtl/>
        </w:rPr>
        <w:t xml:space="preserve"> &lt;&lt; אורח &gt;&gt;</w:t>
      </w:r>
      <w:r w:rsidRPr="00A06282">
        <w:rPr>
          <w:rStyle w:val="TagStyle"/>
          <w:rtl/>
        </w:rPr>
        <w:t xml:space="preserve"> </w:t>
      </w:r>
      <w:r>
        <w:rPr>
          <w:rtl/>
        </w:rPr>
        <w:t>הילה בוסקילה:</w:t>
      </w:r>
      <w:r w:rsidRPr="00A06282">
        <w:rPr>
          <w:rStyle w:val="TagStyle"/>
          <w:rtl/>
        </w:rPr>
        <w:t xml:space="preserve"> </w:t>
      </w:r>
      <w:r w:rsidRPr="000E4DFB">
        <w:rPr>
          <w:rStyle w:val="TagStyle"/>
          <w:rtl/>
        </w:rPr>
        <w:t>&lt;&lt; אורח &gt;&gt;</w:t>
      </w:r>
      <w:r>
        <w:rPr>
          <w:rtl/>
        </w:rPr>
        <w:t xml:space="preserve">   </w:t>
      </w:r>
      <w:bookmarkEnd w:id="3590"/>
    </w:p>
    <w:p w:rsidR="00A06282" w:rsidRDefault="00A06282" w:rsidP="000E4DFB">
      <w:pPr>
        <w:pStyle w:val="KeepWithNext"/>
        <w:rPr>
          <w:rtl/>
        </w:rPr>
      </w:pPr>
    </w:p>
    <w:p w:rsidR="00A06282" w:rsidRDefault="00A06282" w:rsidP="00A06282">
      <w:pPr>
        <w:rPr>
          <w:rtl/>
        </w:rPr>
      </w:pPr>
      <w:bookmarkStart w:id="3591" w:name="_ETM_Q1_3487889"/>
      <w:bookmarkStart w:id="3592" w:name="_ETM_Q1_3487925"/>
      <w:bookmarkEnd w:id="3591"/>
      <w:bookmarkEnd w:id="3592"/>
      <w:r>
        <w:rPr>
          <w:rFonts w:hint="cs"/>
          <w:rtl/>
        </w:rPr>
        <w:t>אני הילה בוסקילה, מהנהלת בתי המשפט</w:t>
      </w:r>
      <w:bookmarkStart w:id="3593" w:name="_ETM_Q1_3483837"/>
      <w:bookmarkEnd w:id="3593"/>
      <w:r w:rsidR="00A71409">
        <w:rPr>
          <w:rFonts w:hint="cs"/>
          <w:rtl/>
        </w:rPr>
        <w:t xml:space="preserve">. אני אשמח </w:t>
      </w:r>
      <w:bookmarkStart w:id="3594" w:name="_ETM_Q1_3488479"/>
      <w:bookmarkStart w:id="3595" w:name="_ETM_Q1_3483677"/>
      <w:bookmarkEnd w:id="3594"/>
      <w:bookmarkEnd w:id="3595"/>
      <w:r w:rsidR="00A71409">
        <w:rPr>
          <w:rFonts w:hint="cs"/>
          <w:rtl/>
        </w:rPr>
        <w:t>להעיר הערה.</w:t>
      </w:r>
      <w:bookmarkStart w:id="3596" w:name="_ETM_Q1_3481854"/>
      <w:bookmarkStart w:id="3597" w:name="_ETM_Q1_3485947"/>
      <w:bookmarkStart w:id="3598" w:name="_ETM_Q1_3492027"/>
      <w:bookmarkStart w:id="3599" w:name="_ETM_Q1_3488177"/>
      <w:bookmarkEnd w:id="3596"/>
      <w:bookmarkEnd w:id="3597"/>
      <w:bookmarkEnd w:id="3598"/>
      <w:bookmarkEnd w:id="3599"/>
    </w:p>
    <w:p w:rsidR="00EC4C56" w:rsidRDefault="00EC4C56" w:rsidP="00A06282">
      <w:pPr>
        <w:rPr>
          <w:rtl/>
        </w:rPr>
      </w:pPr>
      <w:bookmarkStart w:id="3600" w:name="_ETM_Q1_3488481"/>
      <w:bookmarkStart w:id="3601" w:name="_ETM_Q1_3488552"/>
      <w:bookmarkEnd w:id="3600"/>
      <w:bookmarkEnd w:id="3601"/>
    </w:p>
    <w:p w:rsidR="00EC4C56" w:rsidRDefault="00EC4C56" w:rsidP="00A06282">
      <w:pPr>
        <w:rPr>
          <w:rtl/>
        </w:rPr>
      </w:pPr>
      <w:bookmarkStart w:id="3602" w:name="_ETM_Q1_3488665"/>
      <w:bookmarkStart w:id="3603" w:name="_ETM_Q1_3488721"/>
      <w:bookmarkEnd w:id="3602"/>
      <w:bookmarkEnd w:id="3603"/>
      <w:r>
        <w:rPr>
          <w:rFonts w:hint="cs"/>
          <w:rtl/>
        </w:rPr>
        <w:t>מבחינת המסמכ</w:t>
      </w:r>
      <w:bookmarkStart w:id="3604" w:name="_ETM_Q1_3490787"/>
      <w:bookmarkEnd w:id="3604"/>
      <w:r>
        <w:rPr>
          <w:rFonts w:hint="cs"/>
          <w:rtl/>
        </w:rPr>
        <w:t xml:space="preserve">ים והמידע שצריכים להיות </w:t>
      </w:r>
      <w:bookmarkStart w:id="3605" w:name="_ETM_Q1_3491917"/>
      <w:bookmarkEnd w:id="3605"/>
      <w:r>
        <w:rPr>
          <w:rFonts w:hint="cs"/>
          <w:rtl/>
        </w:rPr>
        <w:t>ב</w:t>
      </w:r>
      <w:bookmarkStart w:id="3606" w:name="_ETM_Q1_3492951"/>
      <w:bookmarkEnd w:id="3606"/>
      <w:r>
        <w:rPr>
          <w:rFonts w:hint="cs"/>
          <w:rtl/>
        </w:rPr>
        <w:t xml:space="preserve">פני </w:t>
      </w:r>
      <w:bookmarkStart w:id="3607" w:name="_ETM_Q1_3494345"/>
      <w:bookmarkEnd w:id="3607"/>
      <w:r>
        <w:rPr>
          <w:rFonts w:hint="cs"/>
          <w:rtl/>
        </w:rPr>
        <w:t>הוועדה, לטעמנו, צריך להיות כמה שיותר מידע</w:t>
      </w:r>
      <w:bookmarkStart w:id="3608" w:name="_ETM_Q1_3493627"/>
      <w:bookmarkStart w:id="3609" w:name="_ETM_Q1_3495797"/>
      <w:bookmarkEnd w:id="3608"/>
      <w:bookmarkEnd w:id="3609"/>
      <w:r w:rsidR="00DA231F">
        <w:rPr>
          <w:rFonts w:hint="cs"/>
          <w:rtl/>
        </w:rPr>
        <w:t>, ו</w:t>
      </w:r>
      <w:r>
        <w:rPr>
          <w:rFonts w:hint="cs"/>
          <w:rtl/>
        </w:rPr>
        <w:t>בהינתן</w:t>
      </w:r>
      <w:bookmarkStart w:id="3610" w:name="_ETM_Q1_3495767"/>
      <w:bookmarkEnd w:id="3610"/>
      <w:r>
        <w:rPr>
          <w:rFonts w:hint="cs"/>
          <w:rtl/>
        </w:rPr>
        <w:t xml:space="preserve"> שאין בשלב </w:t>
      </w:r>
      <w:bookmarkStart w:id="3611" w:name="_ETM_Q1_3497495"/>
      <w:bookmarkEnd w:id="3611"/>
      <w:r>
        <w:rPr>
          <w:rFonts w:hint="cs"/>
          <w:rtl/>
        </w:rPr>
        <w:t xml:space="preserve">הזה </w:t>
      </w:r>
      <w:bookmarkStart w:id="3612" w:name="_ETM_Q1_3494827"/>
      <w:bookmarkStart w:id="3613" w:name="_ETM_Q1_3490137"/>
      <w:bookmarkStart w:id="3614" w:name="_ETM_Q1_3486337"/>
      <w:bookmarkStart w:id="3615" w:name="_ETM_Q1_3494947"/>
      <w:bookmarkStart w:id="3616" w:name="_ETM_Q1_3495127"/>
      <w:bookmarkEnd w:id="3612"/>
      <w:bookmarkEnd w:id="3613"/>
      <w:bookmarkEnd w:id="3614"/>
      <w:bookmarkEnd w:id="3615"/>
      <w:bookmarkEnd w:id="3616"/>
      <w:r>
        <w:rPr>
          <w:rFonts w:hint="cs"/>
          <w:rtl/>
        </w:rPr>
        <w:t xml:space="preserve">הערכת </w:t>
      </w:r>
      <w:bookmarkStart w:id="3617" w:name="_ETM_Q1_3499157"/>
      <w:bookmarkEnd w:id="3617"/>
      <w:r>
        <w:rPr>
          <w:rFonts w:hint="cs"/>
          <w:rtl/>
        </w:rPr>
        <w:t xml:space="preserve">מסוכנות, למעשה הוועדה צריכה </w:t>
      </w:r>
      <w:bookmarkStart w:id="3618" w:name="_ETM_Q1_3499607"/>
      <w:bookmarkEnd w:id="3618"/>
      <w:r>
        <w:rPr>
          <w:rFonts w:hint="cs"/>
          <w:rtl/>
        </w:rPr>
        <w:t xml:space="preserve">מידע שעל בסיסו היא </w:t>
      </w:r>
      <w:bookmarkStart w:id="3619" w:name="_ETM_Q1_3505173"/>
      <w:bookmarkEnd w:id="3619"/>
      <w:r>
        <w:rPr>
          <w:rFonts w:hint="cs"/>
          <w:rtl/>
        </w:rPr>
        <w:t>תקבל את ה</w:t>
      </w:r>
      <w:bookmarkStart w:id="3620" w:name="_ETM_Q1_3502827"/>
      <w:bookmarkEnd w:id="3620"/>
      <w:r>
        <w:rPr>
          <w:rFonts w:hint="cs"/>
          <w:rtl/>
        </w:rPr>
        <w:t xml:space="preserve">החלטה. </w:t>
      </w:r>
      <w:bookmarkStart w:id="3621" w:name="_ETM_Q1_3503797"/>
      <w:bookmarkEnd w:id="3621"/>
      <w:r>
        <w:rPr>
          <w:rFonts w:hint="cs"/>
          <w:rtl/>
        </w:rPr>
        <w:t>אני מזכירה שהדיון הזה מ</w:t>
      </w:r>
      <w:bookmarkStart w:id="3622" w:name="_ETM_Q1_3504887"/>
      <w:bookmarkEnd w:id="3622"/>
      <w:r>
        <w:rPr>
          <w:rFonts w:hint="cs"/>
          <w:rtl/>
        </w:rPr>
        <w:t xml:space="preserve">תנהל </w:t>
      </w:r>
      <w:bookmarkStart w:id="3623" w:name="_ETM_Q1_3506109"/>
      <w:bookmarkEnd w:id="3623"/>
      <w:r>
        <w:rPr>
          <w:rFonts w:hint="cs"/>
          <w:rtl/>
        </w:rPr>
        <w:t>במנותק מההליך הפלילי, כלומר, זה ללא ידע מקדים</w:t>
      </w:r>
      <w:bookmarkStart w:id="3624" w:name="_ETM_Q1_3507517"/>
      <w:bookmarkEnd w:id="3624"/>
      <w:r>
        <w:rPr>
          <w:rFonts w:hint="cs"/>
          <w:rtl/>
        </w:rPr>
        <w:t xml:space="preserve">. אז אנחנו </w:t>
      </w:r>
      <w:bookmarkStart w:id="3625" w:name="_ETM_Q1_3516539"/>
      <w:bookmarkStart w:id="3626" w:name="_ETM_Q1_3511597"/>
      <w:bookmarkEnd w:id="3625"/>
      <w:bookmarkEnd w:id="3626"/>
      <w:r>
        <w:rPr>
          <w:rFonts w:hint="cs"/>
          <w:rtl/>
        </w:rPr>
        <w:t xml:space="preserve">סבורים </w:t>
      </w:r>
      <w:bookmarkStart w:id="3627" w:name="_ETM_Q1_3510907"/>
      <w:bookmarkEnd w:id="3627"/>
      <w:r>
        <w:rPr>
          <w:rFonts w:hint="cs"/>
          <w:rtl/>
        </w:rPr>
        <w:t>שצריך לקבל כמה שיותר מידע.</w:t>
      </w:r>
      <w:bookmarkStart w:id="3628" w:name="_ETM_Q1_3513227"/>
      <w:bookmarkEnd w:id="3628"/>
    </w:p>
    <w:p w:rsidR="00EC4C56" w:rsidRDefault="00EC4C56" w:rsidP="00A06282">
      <w:pPr>
        <w:rPr>
          <w:rtl/>
        </w:rPr>
      </w:pPr>
      <w:bookmarkStart w:id="3629" w:name="_ETM_Q1_3513897"/>
      <w:bookmarkStart w:id="3630" w:name="_ETM_Q1_3513955"/>
      <w:bookmarkStart w:id="3631" w:name="_ETM_Q1_3515815"/>
      <w:bookmarkEnd w:id="3629"/>
      <w:bookmarkEnd w:id="3630"/>
      <w:bookmarkEnd w:id="3631"/>
    </w:p>
    <w:p w:rsidR="00EC4C56" w:rsidRDefault="00EC4C56" w:rsidP="000E4DFB">
      <w:pPr>
        <w:pStyle w:val="a4"/>
        <w:keepNext/>
        <w:rPr>
          <w:rtl/>
        </w:rPr>
      </w:pPr>
      <w:bookmarkStart w:id="3632" w:name="ET_speaker_תמי_סלע_193"/>
      <w:r w:rsidRPr="000E4DFB">
        <w:rPr>
          <w:rStyle w:val="TagStyle"/>
          <w:rtl/>
        </w:rPr>
        <w:t xml:space="preserve"> &lt;&lt; דובר &gt;&gt;</w:t>
      </w:r>
      <w:r w:rsidRPr="00EC4C56">
        <w:rPr>
          <w:rStyle w:val="TagStyle"/>
          <w:rtl/>
        </w:rPr>
        <w:t xml:space="preserve"> </w:t>
      </w:r>
      <w:r>
        <w:rPr>
          <w:rtl/>
        </w:rPr>
        <w:t>תמי סלע:</w:t>
      </w:r>
      <w:r w:rsidRPr="00EC4C56">
        <w:rPr>
          <w:rStyle w:val="TagStyle"/>
          <w:rtl/>
        </w:rPr>
        <w:t xml:space="preserve"> </w:t>
      </w:r>
      <w:r w:rsidRPr="000E4DFB">
        <w:rPr>
          <w:rStyle w:val="TagStyle"/>
          <w:rtl/>
        </w:rPr>
        <w:t>&lt;&lt; דובר &gt;&gt;</w:t>
      </w:r>
      <w:r>
        <w:rPr>
          <w:rtl/>
        </w:rPr>
        <w:t xml:space="preserve">   </w:t>
      </w:r>
      <w:bookmarkEnd w:id="3632"/>
    </w:p>
    <w:p w:rsidR="00EC4C56" w:rsidRDefault="00EC4C56" w:rsidP="000E4DFB">
      <w:pPr>
        <w:pStyle w:val="KeepWithNext"/>
        <w:rPr>
          <w:rtl/>
        </w:rPr>
      </w:pPr>
    </w:p>
    <w:p w:rsidR="00EC4C56" w:rsidRDefault="00EC4C56" w:rsidP="00EC4C56">
      <w:pPr>
        <w:rPr>
          <w:rtl/>
        </w:rPr>
      </w:pPr>
      <w:bookmarkStart w:id="3633" w:name="_ETM_Q1_3516373"/>
      <w:bookmarkStart w:id="3634" w:name="_ETM_Q1_3516409"/>
      <w:bookmarkEnd w:id="3633"/>
      <w:bookmarkEnd w:id="3634"/>
      <w:r>
        <w:rPr>
          <w:rFonts w:hint="cs"/>
          <w:rtl/>
        </w:rPr>
        <w:t>יש משהו ספציפי שחסר כאן</w:t>
      </w:r>
      <w:bookmarkStart w:id="3635" w:name="_ETM_Q1_3515297"/>
      <w:bookmarkEnd w:id="3635"/>
      <w:r>
        <w:rPr>
          <w:rFonts w:hint="cs"/>
          <w:rtl/>
        </w:rPr>
        <w:t xml:space="preserve">? </w:t>
      </w:r>
      <w:bookmarkStart w:id="3636" w:name="_ETM_Q1_3516067"/>
      <w:bookmarkEnd w:id="3636"/>
      <w:r w:rsidR="002B292A">
        <w:rPr>
          <w:rFonts w:hint="cs"/>
          <w:rtl/>
        </w:rPr>
        <w:t>כרגע א</w:t>
      </w:r>
      <w:bookmarkStart w:id="3637" w:name="_ETM_Q1_3516377"/>
      <w:bookmarkEnd w:id="3637"/>
      <w:r w:rsidR="002B292A">
        <w:rPr>
          <w:rFonts w:hint="cs"/>
          <w:rtl/>
        </w:rPr>
        <w:t>נחנו בישורת האחרונה</w:t>
      </w:r>
      <w:bookmarkStart w:id="3638" w:name="_ETM_Q1_3518593"/>
      <w:bookmarkEnd w:id="3638"/>
      <w:r w:rsidR="002B292A">
        <w:rPr>
          <w:rFonts w:hint="cs"/>
          <w:rtl/>
        </w:rPr>
        <w:t>.</w:t>
      </w:r>
    </w:p>
    <w:p w:rsidR="002B292A" w:rsidRDefault="002B292A" w:rsidP="00EC4C56">
      <w:pPr>
        <w:rPr>
          <w:rtl/>
        </w:rPr>
      </w:pPr>
      <w:bookmarkStart w:id="3639" w:name="_ETM_Q1_3519821"/>
      <w:bookmarkStart w:id="3640" w:name="_ETM_Q1_3519891"/>
      <w:bookmarkStart w:id="3641" w:name="_ETM_Q1_3522222"/>
      <w:bookmarkEnd w:id="3639"/>
      <w:bookmarkEnd w:id="3640"/>
      <w:bookmarkEnd w:id="3641"/>
    </w:p>
    <w:p w:rsidR="002B292A" w:rsidRDefault="002B292A" w:rsidP="000E4DFB">
      <w:pPr>
        <w:pStyle w:val="af9"/>
        <w:keepNext/>
        <w:rPr>
          <w:rtl/>
        </w:rPr>
      </w:pPr>
      <w:bookmarkStart w:id="3642" w:name="ET_guest_913903_194"/>
      <w:r w:rsidRPr="000E4DFB">
        <w:rPr>
          <w:rStyle w:val="TagStyle"/>
          <w:rtl/>
        </w:rPr>
        <w:t xml:space="preserve"> &lt;&lt; אורח &gt;&gt;</w:t>
      </w:r>
      <w:r w:rsidRPr="002B292A">
        <w:rPr>
          <w:rStyle w:val="TagStyle"/>
          <w:rtl/>
        </w:rPr>
        <w:t xml:space="preserve"> </w:t>
      </w:r>
      <w:r>
        <w:rPr>
          <w:rtl/>
        </w:rPr>
        <w:t>הילה בוסקילה:</w:t>
      </w:r>
      <w:r w:rsidRPr="002B292A">
        <w:rPr>
          <w:rStyle w:val="TagStyle"/>
          <w:rtl/>
        </w:rPr>
        <w:t xml:space="preserve"> </w:t>
      </w:r>
      <w:r w:rsidRPr="000E4DFB">
        <w:rPr>
          <w:rStyle w:val="TagStyle"/>
          <w:rtl/>
        </w:rPr>
        <w:t>&lt;&lt; אורח &gt;&gt;</w:t>
      </w:r>
      <w:r>
        <w:rPr>
          <w:rtl/>
        </w:rPr>
        <w:t xml:space="preserve">   </w:t>
      </w:r>
      <w:bookmarkEnd w:id="3642"/>
    </w:p>
    <w:p w:rsidR="002B292A" w:rsidRDefault="002B292A" w:rsidP="000E4DFB">
      <w:pPr>
        <w:pStyle w:val="KeepWithNext"/>
        <w:rPr>
          <w:rtl/>
        </w:rPr>
      </w:pPr>
    </w:p>
    <w:p w:rsidR="002B292A" w:rsidRDefault="002B292A" w:rsidP="002B292A">
      <w:pPr>
        <w:rPr>
          <w:rtl/>
        </w:rPr>
      </w:pPr>
      <w:bookmarkStart w:id="3643" w:name="_ETM_Q1_3522892"/>
      <w:bookmarkStart w:id="3644" w:name="_ETM_Q1_3522943"/>
      <w:bookmarkEnd w:id="3643"/>
      <w:bookmarkEnd w:id="3644"/>
      <w:r>
        <w:rPr>
          <w:rFonts w:hint="cs"/>
          <w:rtl/>
        </w:rPr>
        <w:t xml:space="preserve">אנחנו לא יכולים </w:t>
      </w:r>
      <w:bookmarkStart w:id="3645" w:name="_ETM_Q1_3521206"/>
      <w:bookmarkEnd w:id="3645"/>
      <w:r>
        <w:rPr>
          <w:rFonts w:hint="cs"/>
          <w:rtl/>
        </w:rPr>
        <w:t xml:space="preserve">לדעת משום שהוועדה </w:t>
      </w:r>
      <w:bookmarkStart w:id="3646" w:name="_ETM_Q1_3524524"/>
      <w:bookmarkStart w:id="3647" w:name="_ETM_Q1_3521246"/>
      <w:bookmarkEnd w:id="3646"/>
      <w:bookmarkEnd w:id="3647"/>
      <w:r>
        <w:rPr>
          <w:rFonts w:hint="cs"/>
          <w:rtl/>
        </w:rPr>
        <w:t>טרם - - -</w:t>
      </w:r>
    </w:p>
    <w:p w:rsidR="002B292A" w:rsidRDefault="002B292A" w:rsidP="002B292A">
      <w:pPr>
        <w:ind w:firstLine="0"/>
        <w:rPr>
          <w:rtl/>
        </w:rPr>
      </w:pPr>
      <w:bookmarkStart w:id="3648" w:name="_ETM_Q1_3523928"/>
      <w:bookmarkStart w:id="3649" w:name="_ETM_Q1_3523983"/>
      <w:bookmarkEnd w:id="3648"/>
      <w:bookmarkEnd w:id="3649"/>
    </w:p>
    <w:p w:rsidR="002B292A" w:rsidRDefault="002B292A" w:rsidP="000E4DFB">
      <w:pPr>
        <w:pStyle w:val="a4"/>
        <w:keepNext/>
        <w:rPr>
          <w:rtl/>
        </w:rPr>
      </w:pPr>
      <w:bookmarkStart w:id="3650" w:name="ET_speaker_תמי_סלע_195"/>
      <w:r w:rsidRPr="000E4DFB">
        <w:rPr>
          <w:rStyle w:val="TagStyle"/>
          <w:rtl/>
        </w:rPr>
        <w:t xml:space="preserve"> &lt;&lt; דובר &gt;&gt;</w:t>
      </w:r>
      <w:r w:rsidRPr="002B292A">
        <w:rPr>
          <w:rStyle w:val="TagStyle"/>
          <w:rtl/>
        </w:rPr>
        <w:t xml:space="preserve"> </w:t>
      </w:r>
      <w:r>
        <w:rPr>
          <w:rtl/>
        </w:rPr>
        <w:t>תמי סלע:</w:t>
      </w:r>
      <w:r w:rsidRPr="002B292A">
        <w:rPr>
          <w:rStyle w:val="TagStyle"/>
          <w:rtl/>
        </w:rPr>
        <w:t xml:space="preserve"> </w:t>
      </w:r>
      <w:r w:rsidRPr="000E4DFB">
        <w:rPr>
          <w:rStyle w:val="TagStyle"/>
          <w:rtl/>
        </w:rPr>
        <w:t>&lt;&lt; דובר &gt;&gt;</w:t>
      </w:r>
      <w:r>
        <w:rPr>
          <w:rtl/>
        </w:rPr>
        <w:t xml:space="preserve">   </w:t>
      </w:r>
      <w:bookmarkEnd w:id="3650"/>
    </w:p>
    <w:p w:rsidR="002B292A" w:rsidRDefault="002B292A" w:rsidP="000E4DFB">
      <w:pPr>
        <w:pStyle w:val="KeepWithNext"/>
        <w:rPr>
          <w:rtl/>
        </w:rPr>
      </w:pPr>
    </w:p>
    <w:p w:rsidR="002B292A" w:rsidRDefault="002B292A" w:rsidP="002B292A">
      <w:pPr>
        <w:rPr>
          <w:rtl/>
        </w:rPr>
      </w:pPr>
      <w:bookmarkStart w:id="3651" w:name="_ETM_Q1_3522196"/>
      <w:bookmarkEnd w:id="3651"/>
      <w:r>
        <w:rPr>
          <w:rFonts w:hint="cs"/>
          <w:rtl/>
        </w:rPr>
        <w:t xml:space="preserve">אז אפשר לקבוע את הגורמים האלה, </w:t>
      </w:r>
      <w:bookmarkStart w:id="3652" w:name="_ETM_Q1_3524616"/>
      <w:bookmarkEnd w:id="3652"/>
      <w:r>
        <w:rPr>
          <w:rFonts w:hint="cs"/>
          <w:rtl/>
        </w:rPr>
        <w:t>ולקבוע</w:t>
      </w:r>
      <w:bookmarkStart w:id="3653" w:name="_ETM_Q1_3525823"/>
      <w:bookmarkStart w:id="3654" w:name="_ETM_Q1_3526182"/>
      <w:bookmarkEnd w:id="3653"/>
      <w:bookmarkEnd w:id="3654"/>
      <w:r>
        <w:rPr>
          <w:rFonts w:hint="cs"/>
          <w:rtl/>
        </w:rPr>
        <w:t xml:space="preserve"> בתקנות אפשרות לקבוע גופים נוספים שאפשר יהיה לקבל מהם </w:t>
      </w:r>
      <w:bookmarkStart w:id="3655" w:name="_ETM_Q1_3536895"/>
      <w:bookmarkEnd w:id="3655"/>
      <w:r>
        <w:rPr>
          <w:rFonts w:hint="cs"/>
          <w:rtl/>
        </w:rPr>
        <w:t>מידע באישור.</w:t>
      </w:r>
      <w:bookmarkStart w:id="3656" w:name="_ETM_Q1_3533917"/>
      <w:bookmarkEnd w:id="3656"/>
    </w:p>
    <w:p w:rsidR="002B292A" w:rsidRDefault="002B292A" w:rsidP="002B292A">
      <w:pPr>
        <w:rPr>
          <w:rtl/>
        </w:rPr>
      </w:pPr>
      <w:bookmarkStart w:id="3657" w:name="_ETM_Q1_3534181"/>
      <w:bookmarkStart w:id="3658" w:name="_ETM_Q1_3534231"/>
      <w:bookmarkStart w:id="3659" w:name="_ETM_Q1_3535125"/>
      <w:bookmarkEnd w:id="3657"/>
      <w:bookmarkEnd w:id="3658"/>
      <w:bookmarkEnd w:id="3659"/>
    </w:p>
    <w:p w:rsidR="002B292A" w:rsidRDefault="002B292A" w:rsidP="000E4DFB">
      <w:pPr>
        <w:pStyle w:val="af9"/>
        <w:keepNext/>
        <w:rPr>
          <w:rtl/>
        </w:rPr>
      </w:pPr>
      <w:bookmarkStart w:id="3660" w:name="ET_guest_913903_196"/>
      <w:r w:rsidRPr="000E4DFB">
        <w:rPr>
          <w:rStyle w:val="TagStyle"/>
          <w:rtl/>
        </w:rPr>
        <w:t xml:space="preserve"> &lt;&lt; אורח &gt;&gt;</w:t>
      </w:r>
      <w:r w:rsidRPr="002B292A">
        <w:rPr>
          <w:rStyle w:val="TagStyle"/>
          <w:rtl/>
        </w:rPr>
        <w:t xml:space="preserve"> </w:t>
      </w:r>
      <w:r>
        <w:rPr>
          <w:rtl/>
        </w:rPr>
        <w:t>הילה בוסקילה:</w:t>
      </w:r>
      <w:r w:rsidRPr="002B292A">
        <w:rPr>
          <w:rStyle w:val="TagStyle"/>
          <w:rtl/>
        </w:rPr>
        <w:t xml:space="preserve"> </w:t>
      </w:r>
      <w:r w:rsidRPr="000E4DFB">
        <w:rPr>
          <w:rStyle w:val="TagStyle"/>
          <w:rtl/>
        </w:rPr>
        <w:t>&lt;&lt; אורח &gt;&gt;</w:t>
      </w:r>
      <w:r>
        <w:rPr>
          <w:rtl/>
        </w:rPr>
        <w:t xml:space="preserve">   </w:t>
      </w:r>
      <w:bookmarkEnd w:id="3660"/>
    </w:p>
    <w:p w:rsidR="002B292A" w:rsidRDefault="002B292A" w:rsidP="000E4DFB">
      <w:pPr>
        <w:pStyle w:val="KeepWithNext"/>
        <w:rPr>
          <w:rtl/>
        </w:rPr>
      </w:pPr>
    </w:p>
    <w:p w:rsidR="002B292A" w:rsidRDefault="002B292A" w:rsidP="00EA208B">
      <w:pPr>
        <w:rPr>
          <w:rtl/>
        </w:rPr>
      </w:pPr>
      <w:bookmarkStart w:id="3661" w:name="_ETM_Q1_3535629"/>
      <w:bookmarkStart w:id="3662" w:name="_ETM_Q1_3535665"/>
      <w:bookmarkStart w:id="3663" w:name="_ETM_Q1_3531536"/>
      <w:bookmarkEnd w:id="3661"/>
      <w:bookmarkEnd w:id="3662"/>
      <w:bookmarkEnd w:id="3663"/>
      <w:r>
        <w:rPr>
          <w:rFonts w:hint="cs"/>
          <w:rtl/>
        </w:rPr>
        <w:t xml:space="preserve">לגבי </w:t>
      </w:r>
      <w:bookmarkStart w:id="3664" w:name="_ETM_Q1_3531546"/>
      <w:bookmarkEnd w:id="3664"/>
      <w:r>
        <w:rPr>
          <w:rFonts w:hint="cs"/>
          <w:rtl/>
        </w:rPr>
        <w:t>ה</w:t>
      </w:r>
      <w:bookmarkStart w:id="3665" w:name="_ETM_Q1_3532206"/>
      <w:bookmarkEnd w:id="3665"/>
      <w:r>
        <w:rPr>
          <w:rFonts w:hint="cs"/>
          <w:rtl/>
        </w:rPr>
        <w:t xml:space="preserve">קביעה בתקנות, מהעיון בנוסח חשבנו שנכון </w:t>
      </w:r>
      <w:bookmarkStart w:id="3666" w:name="_ETM_Q1_3536686"/>
      <w:bookmarkStart w:id="3667" w:name="_ETM_Q1_3538346"/>
      <w:bookmarkEnd w:id="3666"/>
      <w:bookmarkEnd w:id="3667"/>
      <w:r>
        <w:rPr>
          <w:rFonts w:hint="cs"/>
          <w:rtl/>
        </w:rPr>
        <w:t xml:space="preserve">לקבוע בצורה מפורשת כבר בחקיקה שאת המסמכים </w:t>
      </w:r>
      <w:bookmarkStart w:id="3668" w:name="_ETM_Q1_3542196"/>
      <w:bookmarkEnd w:id="3668"/>
      <w:r>
        <w:rPr>
          <w:rFonts w:hint="cs"/>
          <w:rtl/>
        </w:rPr>
        <w:t xml:space="preserve">מההליך </w:t>
      </w:r>
      <w:bookmarkStart w:id="3669" w:name="_ETM_Q1_3547920"/>
      <w:bookmarkEnd w:id="3669"/>
      <w:r>
        <w:rPr>
          <w:rFonts w:hint="cs"/>
          <w:rtl/>
        </w:rPr>
        <w:t>ה</w:t>
      </w:r>
      <w:bookmarkStart w:id="3670" w:name="_ETM_Q1_3543908"/>
      <w:bookmarkEnd w:id="3670"/>
      <w:r>
        <w:rPr>
          <w:rFonts w:hint="cs"/>
          <w:rtl/>
        </w:rPr>
        <w:t>פלילי</w:t>
      </w:r>
      <w:bookmarkStart w:id="3671" w:name="_ETM_Q1_3544617"/>
      <w:bookmarkStart w:id="3672" w:name="_ETM_Q1_3545136"/>
      <w:bookmarkEnd w:id="3671"/>
      <w:bookmarkEnd w:id="3672"/>
      <w:r>
        <w:rPr>
          <w:rFonts w:hint="cs"/>
          <w:rtl/>
        </w:rPr>
        <w:t xml:space="preserve"> </w:t>
      </w:r>
      <w:r>
        <w:rPr>
          <w:rFonts w:hint="eastAsia"/>
          <w:rtl/>
        </w:rPr>
        <w:t>–</w:t>
      </w:r>
      <w:bookmarkStart w:id="3673" w:name="_ETM_Q1_3546026"/>
      <w:bookmarkEnd w:id="3673"/>
      <w:r>
        <w:rPr>
          <w:rFonts w:hint="cs"/>
          <w:rtl/>
        </w:rPr>
        <w:t xml:space="preserve"> הדבר הר</w:t>
      </w:r>
      <w:bookmarkStart w:id="3674" w:name="_ETM_Q1_3545796"/>
      <w:bookmarkEnd w:id="3674"/>
      <w:r>
        <w:rPr>
          <w:rFonts w:hint="cs"/>
          <w:rtl/>
        </w:rPr>
        <w:t>אשון ש</w:t>
      </w:r>
      <w:bookmarkStart w:id="3675" w:name="_ETM_Q1_3544266"/>
      <w:bookmarkStart w:id="3676" w:name="_ETM_Q1_3540072"/>
      <w:bookmarkEnd w:id="3675"/>
      <w:bookmarkEnd w:id="3676"/>
      <w:r>
        <w:rPr>
          <w:rFonts w:hint="cs"/>
          <w:rtl/>
        </w:rPr>
        <w:t>אנחנו חושבי</w:t>
      </w:r>
      <w:bookmarkStart w:id="3677" w:name="_ETM_Q1_3546306"/>
      <w:bookmarkEnd w:id="3677"/>
      <w:r>
        <w:rPr>
          <w:rFonts w:hint="cs"/>
          <w:rtl/>
        </w:rPr>
        <w:t xml:space="preserve">ם עליו </w:t>
      </w:r>
      <w:bookmarkStart w:id="3678" w:name="_ETM_Q1_3548730"/>
      <w:bookmarkEnd w:id="3678"/>
      <w:r>
        <w:rPr>
          <w:rFonts w:hint="cs"/>
          <w:rtl/>
        </w:rPr>
        <w:t>זה,</w:t>
      </w:r>
      <w:bookmarkStart w:id="3679" w:name="_ETM_Q1_3545476"/>
      <w:bookmarkEnd w:id="3679"/>
      <w:r>
        <w:rPr>
          <w:rFonts w:hint="cs"/>
          <w:rtl/>
        </w:rPr>
        <w:t xml:space="preserve"> כמובן, פסק הדין שמדבר על </w:t>
      </w:r>
      <w:bookmarkStart w:id="3680" w:name="_ETM_Q1_3547466"/>
      <w:bookmarkStart w:id="3681" w:name="_ETM_Q1_3549106"/>
      <w:bookmarkEnd w:id="3680"/>
      <w:bookmarkEnd w:id="3681"/>
      <w:r w:rsidR="00EA208B">
        <w:rPr>
          <w:rFonts w:hint="cs"/>
          <w:rtl/>
        </w:rPr>
        <w:t xml:space="preserve">ההרשעה </w:t>
      </w:r>
      <w:r w:rsidR="00EA208B">
        <w:rPr>
          <w:rFonts w:hint="eastAsia"/>
          <w:rtl/>
        </w:rPr>
        <w:t>–</w:t>
      </w:r>
      <w:r w:rsidR="00EA208B">
        <w:rPr>
          <w:rFonts w:hint="cs"/>
          <w:rtl/>
        </w:rPr>
        <w:t xml:space="preserve"> זה משהו שצריך </w:t>
      </w:r>
      <w:bookmarkStart w:id="3682" w:name="_ETM_Q1_3554165"/>
      <w:bookmarkEnd w:id="3682"/>
      <w:r w:rsidR="00EA208B">
        <w:rPr>
          <w:rFonts w:hint="cs"/>
          <w:rtl/>
        </w:rPr>
        <w:t>לקבוע אולי בחקיקה</w:t>
      </w:r>
      <w:bookmarkStart w:id="3683" w:name="_ETM_Q1_3550706"/>
      <w:bookmarkEnd w:id="3683"/>
      <w:r w:rsidR="00EA208B">
        <w:rPr>
          <w:rFonts w:hint="cs"/>
          <w:rtl/>
        </w:rPr>
        <w:t xml:space="preserve">, ושהמבקש </w:t>
      </w:r>
      <w:bookmarkStart w:id="3684" w:name="_ETM_Q1_3553140"/>
      <w:bookmarkEnd w:id="3684"/>
      <w:r w:rsidR="00EA208B">
        <w:rPr>
          <w:rFonts w:hint="cs"/>
          <w:rtl/>
        </w:rPr>
        <w:t xml:space="preserve">הוא זה שיצטרך </w:t>
      </w:r>
      <w:bookmarkStart w:id="3685" w:name="_ETM_Q1_3552386"/>
      <w:bookmarkEnd w:id="3685"/>
      <w:r w:rsidR="00EA208B">
        <w:rPr>
          <w:rFonts w:hint="cs"/>
          <w:rtl/>
        </w:rPr>
        <w:t>לצרף אותו לבקשה</w:t>
      </w:r>
      <w:bookmarkStart w:id="3686" w:name="_ETM_Q1_3554266"/>
      <w:bookmarkEnd w:id="3686"/>
      <w:r w:rsidR="00EA208B">
        <w:rPr>
          <w:rFonts w:hint="cs"/>
          <w:rtl/>
        </w:rPr>
        <w:t>. הסיבה לכך היא שההל</w:t>
      </w:r>
      <w:bookmarkStart w:id="3687" w:name="_ETM_Q1_3558106"/>
      <w:bookmarkEnd w:id="3687"/>
      <w:r w:rsidR="00EA208B">
        <w:rPr>
          <w:rFonts w:hint="cs"/>
          <w:rtl/>
        </w:rPr>
        <w:t>יכים האלה, ברוב המקרים</w:t>
      </w:r>
      <w:bookmarkStart w:id="3688" w:name="_ETM_Q1_3563879"/>
      <w:bookmarkStart w:id="3689" w:name="_ETM_Q1_3559066"/>
      <w:bookmarkEnd w:id="3688"/>
      <w:bookmarkEnd w:id="3689"/>
      <w:r w:rsidR="00EA208B">
        <w:rPr>
          <w:rFonts w:hint="cs"/>
          <w:rtl/>
        </w:rPr>
        <w:t xml:space="preserve">, הם </w:t>
      </w:r>
      <w:bookmarkStart w:id="3690" w:name="_ETM_Q1_3567216"/>
      <w:bookmarkEnd w:id="3690"/>
      <w:r w:rsidR="00EA208B">
        <w:rPr>
          <w:rFonts w:hint="cs"/>
          <w:rtl/>
        </w:rPr>
        <w:t xml:space="preserve">הליכים חסויים, ובחוק בתי-המשפט קבעו שלא ניתן לפרסם </w:t>
      </w:r>
      <w:bookmarkStart w:id="3691" w:name="_ETM_Q1_3570896"/>
      <w:bookmarkEnd w:id="3691"/>
      <w:r w:rsidR="00EA208B">
        <w:rPr>
          <w:rFonts w:hint="cs"/>
          <w:rtl/>
        </w:rPr>
        <w:t xml:space="preserve">מידע </w:t>
      </w:r>
      <w:bookmarkStart w:id="3692" w:name="_ETM_Q1_3563676"/>
      <w:bookmarkEnd w:id="3692"/>
      <w:r w:rsidR="00EA208B">
        <w:rPr>
          <w:rFonts w:hint="cs"/>
          <w:rtl/>
        </w:rPr>
        <w:t>או החלטות</w:t>
      </w:r>
      <w:bookmarkStart w:id="3693" w:name="_ETM_Q1_3565948"/>
      <w:bookmarkEnd w:id="3693"/>
      <w:r w:rsidR="00EA208B">
        <w:rPr>
          <w:rFonts w:hint="cs"/>
          <w:rtl/>
        </w:rPr>
        <w:t xml:space="preserve"> או פסקי דין שניתנו במסגרת </w:t>
      </w:r>
      <w:bookmarkStart w:id="3694" w:name="_ETM_Q1_3572120"/>
      <w:bookmarkEnd w:id="3694"/>
      <w:r w:rsidR="00EA208B">
        <w:rPr>
          <w:rFonts w:hint="cs"/>
          <w:rtl/>
        </w:rPr>
        <w:t>הליך בדלתיים סגורות.</w:t>
      </w:r>
      <w:r w:rsidR="00DA231F">
        <w:rPr>
          <w:rFonts w:hint="cs"/>
          <w:rtl/>
        </w:rPr>
        <w:t xml:space="preserve"> ולכן, לא נית</w:t>
      </w:r>
      <w:bookmarkStart w:id="3695" w:name="_ETM_Q1_3570806"/>
      <w:bookmarkEnd w:id="3695"/>
      <w:r w:rsidR="00DA231F">
        <w:rPr>
          <w:rFonts w:hint="cs"/>
          <w:rtl/>
        </w:rPr>
        <w:t xml:space="preserve">ן יהיה להתגבר </w:t>
      </w:r>
      <w:bookmarkStart w:id="3696" w:name="_ETM_Q1_3575077"/>
      <w:bookmarkEnd w:id="3696"/>
      <w:r w:rsidR="00DA231F">
        <w:rPr>
          <w:rFonts w:hint="cs"/>
          <w:rtl/>
        </w:rPr>
        <w:t xml:space="preserve">על הוראות </w:t>
      </w:r>
      <w:bookmarkStart w:id="3697" w:name="_ETM_Q1_3571306"/>
      <w:bookmarkEnd w:id="3697"/>
      <w:r w:rsidR="00DA231F">
        <w:rPr>
          <w:rFonts w:hint="cs"/>
          <w:rtl/>
        </w:rPr>
        <w:t xml:space="preserve">חוק בתי-המשפט בתקנות, ויכול להיות שבגלל </w:t>
      </w:r>
      <w:bookmarkStart w:id="3698" w:name="_ETM_Q1_3575076"/>
      <w:bookmarkEnd w:id="3698"/>
      <w:r w:rsidR="00DA231F">
        <w:rPr>
          <w:rFonts w:hint="cs"/>
          <w:rtl/>
        </w:rPr>
        <w:t xml:space="preserve">זה כדאי </w:t>
      </w:r>
      <w:bookmarkStart w:id="3699" w:name="_ETM_Q1_3576476"/>
      <w:bookmarkEnd w:id="3699"/>
      <w:r w:rsidR="00DA231F">
        <w:rPr>
          <w:rFonts w:hint="cs"/>
          <w:rtl/>
        </w:rPr>
        <w:t xml:space="preserve">לקבוע את זה כבר בחקיקה ולהטיל את החובה </w:t>
      </w:r>
      <w:bookmarkStart w:id="3700" w:name="_ETM_Q1_3577676"/>
      <w:bookmarkEnd w:id="3700"/>
      <w:r w:rsidR="00DA231F">
        <w:rPr>
          <w:rFonts w:hint="cs"/>
          <w:rtl/>
        </w:rPr>
        <w:t xml:space="preserve">לצרף </w:t>
      </w:r>
      <w:bookmarkStart w:id="3701" w:name="_ETM_Q1_3580333"/>
      <w:bookmarkEnd w:id="3701"/>
      <w:r w:rsidR="00DA231F">
        <w:rPr>
          <w:rFonts w:hint="cs"/>
          <w:rtl/>
        </w:rPr>
        <w:t xml:space="preserve">את פסק-הדין </w:t>
      </w:r>
      <w:bookmarkStart w:id="3702" w:name="_ETM_Q1_3579316"/>
      <w:bookmarkEnd w:id="3702"/>
      <w:r w:rsidR="00DA231F">
        <w:rPr>
          <w:rFonts w:hint="cs"/>
          <w:rtl/>
        </w:rPr>
        <w:t>לבקשה על המבקש עצמו</w:t>
      </w:r>
      <w:bookmarkStart w:id="3703" w:name="_ETM_Q1_3581896"/>
      <w:bookmarkEnd w:id="3703"/>
      <w:r w:rsidR="00DA231F">
        <w:rPr>
          <w:rFonts w:hint="cs"/>
          <w:rtl/>
        </w:rPr>
        <w:t>.</w:t>
      </w:r>
    </w:p>
    <w:p w:rsidR="00DA231F" w:rsidRPr="000E4DFB" w:rsidRDefault="00DA231F" w:rsidP="000E4DFB">
      <w:pPr>
        <w:rPr>
          <w:rtl/>
        </w:rPr>
      </w:pPr>
      <w:bookmarkStart w:id="3704" w:name="_ETM_Q1_3583628"/>
      <w:bookmarkStart w:id="3705" w:name="_ETM_Q1_3583688"/>
      <w:bookmarkStart w:id="3706" w:name="_ETM_Q1_3571551"/>
      <w:bookmarkStart w:id="3707" w:name="_ETM_Q1_3572316"/>
      <w:bookmarkStart w:id="3708" w:name="_ETM_Q1_3573675"/>
      <w:bookmarkEnd w:id="3704"/>
      <w:bookmarkEnd w:id="3705"/>
      <w:bookmarkEnd w:id="3706"/>
      <w:bookmarkEnd w:id="3707"/>
      <w:bookmarkEnd w:id="3708"/>
    </w:p>
    <w:p w:rsidR="00DA231F" w:rsidRDefault="00DA231F" w:rsidP="000E4DFB">
      <w:pPr>
        <w:pStyle w:val="af5"/>
        <w:keepNext/>
        <w:rPr>
          <w:rtl/>
        </w:rPr>
      </w:pPr>
      <w:bookmarkStart w:id="3709" w:name="ET_interruption_קריאה_198"/>
      <w:r w:rsidRPr="000E4DFB">
        <w:rPr>
          <w:rStyle w:val="TagStyle"/>
          <w:rtl/>
        </w:rPr>
        <w:t xml:space="preserve"> &lt;&lt; קריאה &gt;&gt;</w:t>
      </w:r>
      <w:r w:rsidRPr="00DA231F">
        <w:rPr>
          <w:rStyle w:val="TagStyle"/>
          <w:rtl/>
        </w:rPr>
        <w:t xml:space="preserve"> </w:t>
      </w:r>
      <w:r>
        <w:rPr>
          <w:rtl/>
        </w:rPr>
        <w:t>קריאה:</w:t>
      </w:r>
      <w:r w:rsidRPr="00DA231F">
        <w:rPr>
          <w:rStyle w:val="TagStyle"/>
          <w:rtl/>
        </w:rPr>
        <w:t xml:space="preserve"> </w:t>
      </w:r>
      <w:r w:rsidRPr="000E4DFB">
        <w:rPr>
          <w:rStyle w:val="TagStyle"/>
          <w:rtl/>
        </w:rPr>
        <w:t>&lt;&lt; קריאה &gt;&gt;</w:t>
      </w:r>
      <w:r>
        <w:rPr>
          <w:rtl/>
        </w:rPr>
        <w:t xml:space="preserve">   </w:t>
      </w:r>
      <w:bookmarkEnd w:id="3709"/>
    </w:p>
    <w:p w:rsidR="00DA231F" w:rsidRDefault="00DA231F" w:rsidP="000E4DFB">
      <w:pPr>
        <w:pStyle w:val="KeepWithNext"/>
        <w:rPr>
          <w:rtl/>
        </w:rPr>
      </w:pPr>
    </w:p>
    <w:p w:rsidR="00DA231F" w:rsidRDefault="00DA231F" w:rsidP="00DA231F">
      <w:pPr>
        <w:rPr>
          <w:rtl/>
        </w:rPr>
      </w:pPr>
      <w:r>
        <w:rPr>
          <w:rFonts w:hint="cs"/>
          <w:rtl/>
        </w:rPr>
        <w:t>זה הגיוני.</w:t>
      </w:r>
      <w:bookmarkStart w:id="3710" w:name="_ETM_Q1_3588700"/>
      <w:bookmarkStart w:id="3711" w:name="_ETM_Q1_3589412"/>
      <w:bookmarkStart w:id="3712" w:name="_ETM_Q1_3589937"/>
      <w:bookmarkStart w:id="3713" w:name="_ETM_Q1_3590561"/>
      <w:bookmarkStart w:id="3714" w:name="_ETM_Q1_3583195"/>
      <w:bookmarkEnd w:id="3710"/>
      <w:bookmarkEnd w:id="3711"/>
      <w:bookmarkEnd w:id="3712"/>
      <w:bookmarkEnd w:id="3713"/>
      <w:bookmarkEnd w:id="3714"/>
    </w:p>
    <w:p w:rsidR="00FD2061" w:rsidRDefault="00FD2061" w:rsidP="00DA231F">
      <w:pPr>
        <w:rPr>
          <w:rtl/>
        </w:rPr>
      </w:pPr>
      <w:bookmarkStart w:id="3715" w:name="_ETM_Q1_3584152"/>
      <w:bookmarkStart w:id="3716" w:name="_ETM_Q1_3584222"/>
      <w:bookmarkStart w:id="3717" w:name="_ETM_Q1_3588875"/>
      <w:bookmarkStart w:id="3718" w:name="_ETM_Q1_3584535"/>
      <w:bookmarkStart w:id="3719" w:name="_ETM_Q1_3583675"/>
      <w:bookmarkStart w:id="3720" w:name="_ETM_Q1_3584115"/>
      <w:bookmarkEnd w:id="3715"/>
      <w:bookmarkEnd w:id="3716"/>
      <w:bookmarkEnd w:id="3717"/>
      <w:bookmarkEnd w:id="3718"/>
      <w:bookmarkEnd w:id="3719"/>
      <w:bookmarkEnd w:id="3720"/>
    </w:p>
    <w:p w:rsidR="00FD2061" w:rsidRDefault="00FD2061" w:rsidP="000E4DFB">
      <w:pPr>
        <w:pStyle w:val="af5"/>
        <w:keepNext/>
        <w:rPr>
          <w:rtl/>
        </w:rPr>
      </w:pPr>
      <w:bookmarkStart w:id="3721" w:name="ET_interruption_קריאה_200"/>
      <w:r w:rsidRPr="000E4DFB">
        <w:rPr>
          <w:rStyle w:val="TagStyle"/>
          <w:rtl/>
        </w:rPr>
        <w:t xml:space="preserve"> &lt;&lt; קריאה &gt;&gt;</w:t>
      </w:r>
      <w:r w:rsidRPr="00FD2061">
        <w:rPr>
          <w:rStyle w:val="TagStyle"/>
          <w:rtl/>
        </w:rPr>
        <w:t xml:space="preserve"> </w:t>
      </w:r>
      <w:r>
        <w:rPr>
          <w:rtl/>
        </w:rPr>
        <w:t>קריאה:</w:t>
      </w:r>
      <w:r w:rsidRPr="00FD2061">
        <w:rPr>
          <w:rStyle w:val="TagStyle"/>
          <w:rtl/>
        </w:rPr>
        <w:t xml:space="preserve"> </w:t>
      </w:r>
      <w:r w:rsidRPr="000E4DFB">
        <w:rPr>
          <w:rStyle w:val="TagStyle"/>
          <w:rtl/>
        </w:rPr>
        <w:t>&lt;&lt; קריאה &gt;&gt;</w:t>
      </w:r>
      <w:r>
        <w:rPr>
          <w:rtl/>
        </w:rPr>
        <w:t xml:space="preserve">   </w:t>
      </w:r>
      <w:bookmarkEnd w:id="3721"/>
    </w:p>
    <w:p w:rsidR="00FD2061" w:rsidRDefault="00FD2061" w:rsidP="000E4DFB">
      <w:pPr>
        <w:pStyle w:val="KeepWithNext"/>
        <w:rPr>
          <w:rtl/>
        </w:rPr>
      </w:pPr>
    </w:p>
    <w:p w:rsidR="00FD2061" w:rsidRDefault="00FD2061" w:rsidP="00FD2061">
      <w:pPr>
        <w:rPr>
          <w:rtl/>
        </w:rPr>
      </w:pPr>
      <w:bookmarkStart w:id="3722" w:name="_ETM_Q1_3587699"/>
      <w:bookmarkStart w:id="3723" w:name="_ETM_Q1_3587962"/>
      <w:bookmarkStart w:id="3724" w:name="_ETM_Q1_3588040"/>
      <w:bookmarkStart w:id="3725" w:name="_ETM_Q1_3588151"/>
      <w:bookmarkStart w:id="3726" w:name="_ETM_Q1_3584365"/>
      <w:bookmarkEnd w:id="3722"/>
      <w:bookmarkEnd w:id="3723"/>
      <w:bookmarkEnd w:id="3724"/>
      <w:bookmarkEnd w:id="3725"/>
      <w:bookmarkEnd w:id="3726"/>
      <w:r>
        <w:rPr>
          <w:rFonts w:hint="cs"/>
          <w:rtl/>
        </w:rPr>
        <w:t xml:space="preserve">או לחתום </w:t>
      </w:r>
      <w:bookmarkStart w:id="3727" w:name="_ETM_Q1_3586875"/>
      <w:bookmarkEnd w:id="3727"/>
      <w:r>
        <w:rPr>
          <w:rFonts w:hint="cs"/>
          <w:rtl/>
        </w:rPr>
        <w:t>על ויתור סודיות, למשל.</w:t>
      </w:r>
      <w:bookmarkStart w:id="3728" w:name="_ETM_Q1_3585895"/>
      <w:bookmarkEnd w:id="3728"/>
    </w:p>
    <w:p w:rsidR="00FD2061" w:rsidRDefault="00FD2061" w:rsidP="00FD2061">
      <w:pPr>
        <w:rPr>
          <w:rtl/>
        </w:rPr>
      </w:pPr>
      <w:bookmarkStart w:id="3729" w:name="_ETM_Q1_3586164"/>
      <w:bookmarkStart w:id="3730" w:name="_ETM_Q1_3586215"/>
      <w:bookmarkEnd w:id="3729"/>
      <w:bookmarkEnd w:id="3730"/>
    </w:p>
    <w:p w:rsidR="00FD2061" w:rsidRDefault="00FD2061" w:rsidP="000E4DFB">
      <w:pPr>
        <w:pStyle w:val="af9"/>
        <w:keepNext/>
        <w:rPr>
          <w:rtl/>
        </w:rPr>
      </w:pPr>
      <w:bookmarkStart w:id="3731" w:name="ET_guest_913903_201"/>
      <w:r w:rsidRPr="000E4DFB">
        <w:rPr>
          <w:rStyle w:val="TagStyle"/>
          <w:rtl/>
        </w:rPr>
        <w:t xml:space="preserve"> &lt;&lt; אורח &gt;&gt;</w:t>
      </w:r>
      <w:r w:rsidRPr="00FD2061">
        <w:rPr>
          <w:rStyle w:val="TagStyle"/>
          <w:rtl/>
        </w:rPr>
        <w:t xml:space="preserve"> </w:t>
      </w:r>
      <w:r>
        <w:rPr>
          <w:rtl/>
        </w:rPr>
        <w:t>הילה בוסקילה:</w:t>
      </w:r>
      <w:r w:rsidRPr="00FD2061">
        <w:rPr>
          <w:rStyle w:val="TagStyle"/>
          <w:rtl/>
        </w:rPr>
        <w:t xml:space="preserve"> </w:t>
      </w:r>
      <w:r w:rsidRPr="000E4DFB">
        <w:rPr>
          <w:rStyle w:val="TagStyle"/>
          <w:rtl/>
        </w:rPr>
        <w:t>&lt;&lt; אורח &gt;&gt;</w:t>
      </w:r>
      <w:r>
        <w:rPr>
          <w:rtl/>
        </w:rPr>
        <w:t xml:space="preserve">   </w:t>
      </w:r>
      <w:bookmarkEnd w:id="3731"/>
    </w:p>
    <w:p w:rsidR="00FD2061" w:rsidRDefault="00FD2061" w:rsidP="000E4DFB">
      <w:pPr>
        <w:pStyle w:val="KeepWithNext"/>
        <w:rPr>
          <w:rtl/>
        </w:rPr>
      </w:pPr>
    </w:p>
    <w:p w:rsidR="00FD2061" w:rsidRDefault="00FD2061" w:rsidP="00FD2061">
      <w:pPr>
        <w:rPr>
          <w:rtl/>
        </w:rPr>
      </w:pPr>
      <w:bookmarkStart w:id="3732" w:name="_ETM_Q1_3589985"/>
      <w:bookmarkEnd w:id="3732"/>
      <w:r>
        <w:rPr>
          <w:rFonts w:hint="cs"/>
          <w:rtl/>
        </w:rPr>
        <w:t>זה לא</w:t>
      </w:r>
      <w:bookmarkStart w:id="3733" w:name="_ETM_Q1_3586335"/>
      <w:bookmarkEnd w:id="3733"/>
      <w:r>
        <w:rPr>
          <w:rFonts w:hint="cs"/>
          <w:rtl/>
        </w:rPr>
        <w:t xml:space="preserve"> רק הוא. אם מדובר בקטין</w:t>
      </w:r>
      <w:bookmarkStart w:id="3734" w:name="_ETM_Q1_3590365"/>
      <w:bookmarkEnd w:id="3734"/>
      <w:r>
        <w:rPr>
          <w:rFonts w:hint="cs"/>
          <w:rtl/>
        </w:rPr>
        <w:t xml:space="preserve">, אז גם יש </w:t>
      </w:r>
      <w:bookmarkStart w:id="3735" w:name="_ETM_Q1_3591106"/>
      <w:bookmarkEnd w:id="3735"/>
      <w:r>
        <w:rPr>
          <w:rFonts w:hint="cs"/>
          <w:rtl/>
        </w:rPr>
        <w:t xml:space="preserve">מכוח חוק הנוער. יש לזה המון דברי חקיקה </w:t>
      </w:r>
      <w:bookmarkStart w:id="3736" w:name="_ETM_Q1_3593730"/>
      <w:bookmarkEnd w:id="3736"/>
      <w:r>
        <w:rPr>
          <w:rFonts w:hint="cs"/>
          <w:rtl/>
        </w:rPr>
        <w:t>שאוסרים את פרסום - - -</w:t>
      </w:r>
    </w:p>
    <w:p w:rsidR="00FD2061" w:rsidRPr="00FD2061" w:rsidRDefault="00FD2061" w:rsidP="00FD2061">
      <w:pPr>
        <w:rPr>
          <w:rtl/>
        </w:rPr>
      </w:pPr>
      <w:bookmarkStart w:id="3737" w:name="_ETM_Q1_3588312"/>
      <w:bookmarkStart w:id="3738" w:name="_ETM_Q1_3588361"/>
      <w:bookmarkEnd w:id="3737"/>
      <w:bookmarkEnd w:id="3738"/>
    </w:p>
    <w:p w:rsidR="00FD2061" w:rsidRDefault="00FD2061" w:rsidP="000E4DFB">
      <w:pPr>
        <w:pStyle w:val="a4"/>
        <w:keepNext/>
        <w:rPr>
          <w:rtl/>
        </w:rPr>
      </w:pPr>
      <w:bookmarkStart w:id="3739" w:name="ET_speaker_תמי_סלע_199"/>
      <w:r w:rsidRPr="000E4DFB">
        <w:rPr>
          <w:rStyle w:val="TagStyle"/>
          <w:rtl/>
        </w:rPr>
        <w:t xml:space="preserve"> &lt;&lt; דובר &gt;&gt;</w:t>
      </w:r>
      <w:r w:rsidRPr="00FD2061">
        <w:rPr>
          <w:rStyle w:val="TagStyle"/>
          <w:rtl/>
        </w:rPr>
        <w:t xml:space="preserve"> </w:t>
      </w:r>
      <w:r>
        <w:rPr>
          <w:rtl/>
        </w:rPr>
        <w:t>תמי סלע:</w:t>
      </w:r>
      <w:r w:rsidRPr="00FD2061">
        <w:rPr>
          <w:rStyle w:val="TagStyle"/>
          <w:rtl/>
        </w:rPr>
        <w:t xml:space="preserve"> </w:t>
      </w:r>
      <w:r w:rsidRPr="000E4DFB">
        <w:rPr>
          <w:rStyle w:val="TagStyle"/>
          <w:rtl/>
        </w:rPr>
        <w:t>&lt;&lt; דובר &gt;&gt;</w:t>
      </w:r>
      <w:r>
        <w:rPr>
          <w:rtl/>
        </w:rPr>
        <w:t xml:space="preserve">   </w:t>
      </w:r>
      <w:bookmarkEnd w:id="3739"/>
    </w:p>
    <w:p w:rsidR="00FD2061" w:rsidRDefault="00FD2061" w:rsidP="000E4DFB">
      <w:pPr>
        <w:pStyle w:val="KeepWithNext"/>
        <w:rPr>
          <w:rtl/>
        </w:rPr>
      </w:pPr>
    </w:p>
    <w:p w:rsidR="00FD2061" w:rsidRDefault="00FD2061" w:rsidP="00FD2061">
      <w:bookmarkStart w:id="3740" w:name="_ETM_Q1_3589323"/>
      <w:bookmarkStart w:id="3741" w:name="_ETM_Q1_3589362"/>
      <w:bookmarkStart w:id="3742" w:name="_ETM_Q1_3585435"/>
      <w:bookmarkStart w:id="3743" w:name="_ETM_Q1_3584275"/>
      <w:bookmarkStart w:id="3744" w:name="_ETM_Q1_3582985"/>
      <w:bookmarkStart w:id="3745" w:name="_ETM_Q1_3596385"/>
      <w:bookmarkEnd w:id="3740"/>
      <w:bookmarkEnd w:id="3741"/>
      <w:bookmarkEnd w:id="3742"/>
      <w:bookmarkEnd w:id="3743"/>
      <w:bookmarkEnd w:id="3744"/>
      <w:bookmarkEnd w:id="3745"/>
      <w:r>
        <w:rPr>
          <w:rFonts w:hint="cs"/>
          <w:rtl/>
        </w:rPr>
        <w:t xml:space="preserve">אני </w:t>
      </w:r>
      <w:bookmarkStart w:id="3746" w:name="_ETM_Q1_3599093"/>
      <w:bookmarkEnd w:id="3746"/>
      <w:r>
        <w:rPr>
          <w:rFonts w:hint="cs"/>
          <w:rtl/>
        </w:rPr>
        <w:t>חייבת לומר שלגבי חוק</w:t>
      </w:r>
      <w:bookmarkStart w:id="3747" w:name="_ETM_Q1_3597815"/>
      <w:bookmarkEnd w:id="3747"/>
      <w:r>
        <w:rPr>
          <w:rFonts w:hint="cs"/>
          <w:rtl/>
        </w:rPr>
        <w:t xml:space="preserve"> הגנה על הציבור, </w:t>
      </w:r>
      <w:bookmarkStart w:id="3748" w:name="_ETM_Q1_3600705"/>
      <w:bookmarkEnd w:id="3748"/>
      <w:r>
        <w:rPr>
          <w:rFonts w:hint="cs"/>
          <w:rtl/>
        </w:rPr>
        <w:t xml:space="preserve">לא </w:t>
      </w:r>
      <w:bookmarkStart w:id="3749" w:name="_ETM_Q1_3603242"/>
      <w:bookmarkEnd w:id="3749"/>
      <w:r>
        <w:rPr>
          <w:rFonts w:hint="cs"/>
          <w:rtl/>
        </w:rPr>
        <w:t>המבקש צריך לצרף אותו,</w:t>
      </w:r>
      <w:bookmarkStart w:id="3750" w:name="_ETM_Q1_3603495"/>
      <w:bookmarkEnd w:id="3750"/>
      <w:r>
        <w:rPr>
          <w:rFonts w:hint="cs"/>
          <w:rtl/>
        </w:rPr>
        <w:t xml:space="preserve"> אלא הוא נמסר לגורם שמעריך את ה</w:t>
      </w:r>
      <w:bookmarkStart w:id="3751" w:name="_ETM_Q1_3605828"/>
      <w:bookmarkEnd w:id="3751"/>
      <w:r>
        <w:rPr>
          <w:rFonts w:hint="cs"/>
          <w:rtl/>
        </w:rPr>
        <w:t>מ</w:t>
      </w:r>
      <w:bookmarkStart w:id="3752" w:name="_ETM_Q1_3604658"/>
      <w:bookmarkEnd w:id="3752"/>
      <w:r>
        <w:rPr>
          <w:rFonts w:hint="cs"/>
          <w:rtl/>
        </w:rPr>
        <w:t>סוכנות.</w:t>
      </w:r>
      <w:bookmarkStart w:id="3753" w:name="_ETM_Q1_3605527"/>
      <w:bookmarkEnd w:id="3753"/>
    </w:p>
    <w:p w:rsidR="002C1769" w:rsidRDefault="002C1769" w:rsidP="002C1769">
      <w:pPr>
        <w:rPr>
          <w:rFonts w:ascii="David" w:hAnsi="David"/>
          <w:u w:val="single"/>
          <w:rtl/>
        </w:rPr>
      </w:pPr>
      <w:bookmarkStart w:id="3754" w:name="_ETM_Q1_3606046"/>
      <w:bookmarkStart w:id="3755" w:name="_ETM_Q1_3606196"/>
      <w:bookmarkEnd w:id="3754"/>
      <w:bookmarkEnd w:id="3755"/>
    </w:p>
    <w:p w:rsidR="002C1769" w:rsidRDefault="002C1769" w:rsidP="000E4DFB">
      <w:pPr>
        <w:pStyle w:val="af9"/>
        <w:keepNext/>
        <w:rPr>
          <w:rtl/>
        </w:rPr>
      </w:pPr>
      <w:bookmarkStart w:id="3756" w:name="ET_guest_711111_203"/>
      <w:r w:rsidRPr="000E4DFB">
        <w:rPr>
          <w:rStyle w:val="TagStyle"/>
          <w:rtl/>
        </w:rPr>
        <w:t xml:space="preserve"> &lt;&lt; אורח &gt;&gt;</w:t>
      </w:r>
      <w:r w:rsidRPr="002C1769">
        <w:rPr>
          <w:rStyle w:val="TagStyle"/>
          <w:rtl/>
        </w:rPr>
        <w:t xml:space="preserve"> </w:t>
      </w:r>
      <w:r>
        <w:rPr>
          <w:rtl/>
        </w:rPr>
        <w:t xml:space="preserve">אביגיל </w:t>
      </w:r>
      <w:proofErr w:type="spellStart"/>
      <w:r>
        <w:rPr>
          <w:rtl/>
        </w:rPr>
        <w:t>סון</w:t>
      </w:r>
      <w:proofErr w:type="spellEnd"/>
      <w:r>
        <w:rPr>
          <w:rtl/>
        </w:rPr>
        <w:t>-פלדמן:</w:t>
      </w:r>
      <w:r w:rsidRPr="002C1769">
        <w:rPr>
          <w:rStyle w:val="TagStyle"/>
          <w:rtl/>
        </w:rPr>
        <w:t xml:space="preserve"> </w:t>
      </w:r>
      <w:r w:rsidRPr="000E4DFB">
        <w:rPr>
          <w:rStyle w:val="TagStyle"/>
          <w:rtl/>
        </w:rPr>
        <w:t>&lt;&lt; אורח &gt;&gt;</w:t>
      </w:r>
      <w:r>
        <w:rPr>
          <w:rtl/>
        </w:rPr>
        <w:t xml:space="preserve">   </w:t>
      </w:r>
      <w:bookmarkEnd w:id="3756"/>
    </w:p>
    <w:p w:rsidR="002C1769" w:rsidRDefault="002C1769" w:rsidP="000E4DFB">
      <w:pPr>
        <w:pStyle w:val="KeepWithNext"/>
        <w:rPr>
          <w:rtl/>
        </w:rPr>
      </w:pPr>
    </w:p>
    <w:p w:rsidR="002C1769" w:rsidRDefault="002C1769" w:rsidP="002C1769">
      <w:pPr>
        <w:rPr>
          <w:rtl/>
        </w:rPr>
      </w:pPr>
      <w:bookmarkStart w:id="3757" w:name="_ETM_Q1_3615261"/>
      <w:bookmarkStart w:id="3758" w:name="_ETM_Q1_3605214"/>
      <w:bookmarkStart w:id="3759" w:name="_ETM_Q1_3612454"/>
      <w:bookmarkEnd w:id="3757"/>
      <w:bookmarkEnd w:id="3758"/>
      <w:bookmarkEnd w:id="3759"/>
      <w:r>
        <w:rPr>
          <w:rFonts w:hint="cs"/>
          <w:rtl/>
        </w:rPr>
        <w:t>לא. זו פשוט סמכות</w:t>
      </w:r>
      <w:bookmarkStart w:id="3760" w:name="_ETM_Q1_3608264"/>
      <w:bookmarkStart w:id="3761" w:name="_ETM_Q1_3608704"/>
      <w:bookmarkEnd w:id="3760"/>
      <w:bookmarkEnd w:id="3761"/>
      <w:r>
        <w:rPr>
          <w:rFonts w:hint="cs"/>
          <w:rtl/>
        </w:rPr>
        <w:t xml:space="preserve">, כי זו לא הוועדה אז </w:t>
      </w:r>
      <w:bookmarkStart w:id="3762" w:name="_ETM_Q1_3614798"/>
      <w:bookmarkEnd w:id="3762"/>
      <w:r>
        <w:rPr>
          <w:rFonts w:hint="cs"/>
          <w:rtl/>
        </w:rPr>
        <w:t>זה לא רלוו</w:t>
      </w:r>
      <w:bookmarkStart w:id="3763" w:name="_ETM_Q1_3612284"/>
      <w:bookmarkEnd w:id="3763"/>
      <w:r>
        <w:rPr>
          <w:rFonts w:hint="cs"/>
          <w:rtl/>
        </w:rPr>
        <w:t xml:space="preserve">נטי לסיטואציה הזאת </w:t>
      </w:r>
      <w:bookmarkStart w:id="3764" w:name="_ETM_Q1_3613906"/>
      <w:bookmarkEnd w:id="3764"/>
      <w:r>
        <w:rPr>
          <w:rFonts w:hint="cs"/>
          <w:rtl/>
        </w:rPr>
        <w:t>שיש מבקש. ז</w:t>
      </w:r>
      <w:bookmarkStart w:id="3765" w:name="_ETM_Q1_3614234"/>
      <w:bookmarkEnd w:id="3765"/>
      <w:r w:rsidR="003A4A58">
        <w:rPr>
          <w:rFonts w:hint="cs"/>
          <w:rtl/>
        </w:rPr>
        <w:t>ה מעריך</w:t>
      </w:r>
      <w:bookmarkStart w:id="3766" w:name="_ETM_Q1_3615654"/>
      <w:bookmarkEnd w:id="3766"/>
      <w:r>
        <w:rPr>
          <w:rFonts w:hint="cs"/>
          <w:rtl/>
        </w:rPr>
        <w:t xml:space="preserve"> מסוכנות</w:t>
      </w:r>
      <w:r w:rsidR="003A4A58">
        <w:rPr>
          <w:rFonts w:hint="cs"/>
          <w:rtl/>
        </w:rPr>
        <w:t xml:space="preserve">, וזה סעיף של </w:t>
      </w:r>
      <w:bookmarkStart w:id="3767" w:name="_ETM_Q1_3617314"/>
      <w:bookmarkEnd w:id="3767"/>
      <w:r w:rsidR="003A4A58">
        <w:rPr>
          <w:rFonts w:hint="cs"/>
          <w:rtl/>
        </w:rPr>
        <w:t xml:space="preserve">המידע </w:t>
      </w:r>
      <w:bookmarkStart w:id="3768" w:name="_ETM_Q1_3617474"/>
      <w:bookmarkStart w:id="3769" w:name="_ETM_Q1_3614604"/>
      <w:bookmarkStart w:id="3770" w:name="_ETM_Q1_3613713"/>
      <w:bookmarkStart w:id="3771" w:name="_ETM_Q1_3616452"/>
      <w:bookmarkStart w:id="3772" w:name="_ETM_Q1_3615507"/>
      <w:bookmarkStart w:id="3773" w:name="_ETM_Q1_3610794"/>
      <w:bookmarkStart w:id="3774" w:name="_ETM_Q1_3615215"/>
      <w:bookmarkStart w:id="3775" w:name="_ETM_Q1_3610574"/>
      <w:bookmarkStart w:id="3776" w:name="_ETM_Q1_3617244"/>
      <w:bookmarkEnd w:id="3768"/>
      <w:bookmarkEnd w:id="3769"/>
      <w:bookmarkEnd w:id="3770"/>
      <w:bookmarkEnd w:id="3771"/>
      <w:bookmarkEnd w:id="3772"/>
      <w:bookmarkEnd w:id="3773"/>
      <w:bookmarkEnd w:id="3774"/>
      <w:bookmarkEnd w:id="3775"/>
      <w:bookmarkEnd w:id="3776"/>
      <w:r w:rsidR="003A4A58">
        <w:rPr>
          <w:rFonts w:hint="cs"/>
          <w:rtl/>
        </w:rPr>
        <w:t>שמעריך המסו</w:t>
      </w:r>
      <w:bookmarkStart w:id="3777" w:name="_ETM_Q1_3618404"/>
      <w:bookmarkEnd w:id="3777"/>
      <w:r w:rsidR="003A4A58">
        <w:rPr>
          <w:rFonts w:hint="cs"/>
          <w:rtl/>
        </w:rPr>
        <w:t xml:space="preserve">כנות </w:t>
      </w:r>
      <w:bookmarkStart w:id="3778" w:name="_ETM_Q1_3619336"/>
      <w:bookmarkEnd w:id="3778"/>
      <w:r w:rsidR="003A4A58">
        <w:rPr>
          <w:rFonts w:hint="cs"/>
          <w:rtl/>
        </w:rPr>
        <w:t>מוסמך לקבל. הסעיף לא מ</w:t>
      </w:r>
      <w:bookmarkStart w:id="3779" w:name="_ETM_Q1_3621127"/>
      <w:bookmarkStart w:id="3780" w:name="_ETM_Q1_3622954"/>
      <w:bookmarkEnd w:id="3779"/>
      <w:bookmarkEnd w:id="3780"/>
      <w:r w:rsidR="003A4A58">
        <w:rPr>
          <w:rFonts w:hint="cs"/>
          <w:rtl/>
        </w:rPr>
        <w:t xml:space="preserve">סדיר מי מוסר </w:t>
      </w:r>
      <w:bookmarkStart w:id="3781" w:name="_ETM_Q1_3622984"/>
      <w:bookmarkEnd w:id="3781"/>
      <w:r w:rsidR="003A4A58">
        <w:rPr>
          <w:rFonts w:hint="cs"/>
          <w:rtl/>
        </w:rPr>
        <w:t xml:space="preserve">מה. </w:t>
      </w:r>
      <w:bookmarkStart w:id="3782" w:name="_ETM_Q1_3627554"/>
      <w:bookmarkEnd w:id="3782"/>
      <w:r w:rsidR="003A4A58">
        <w:rPr>
          <w:rFonts w:hint="cs"/>
          <w:rtl/>
        </w:rPr>
        <w:t>זה רק סמכות לקבל</w:t>
      </w:r>
      <w:bookmarkStart w:id="3783" w:name="_ETM_Q1_3624174"/>
      <w:bookmarkEnd w:id="3783"/>
      <w:r w:rsidR="003A4A58">
        <w:rPr>
          <w:rFonts w:hint="cs"/>
          <w:rtl/>
        </w:rPr>
        <w:t xml:space="preserve">. אני חושבת </w:t>
      </w:r>
      <w:bookmarkStart w:id="3784" w:name="_ETM_Q1_3626444"/>
      <w:bookmarkEnd w:id="3784"/>
      <w:r w:rsidR="003A4A58">
        <w:rPr>
          <w:rFonts w:hint="cs"/>
          <w:rtl/>
        </w:rPr>
        <w:t>שמה שחשוב להנהלת בתי</w:t>
      </w:r>
      <w:bookmarkStart w:id="3785" w:name="_ETM_Q1_3630342"/>
      <w:bookmarkEnd w:id="3785"/>
      <w:r w:rsidR="003A4A58">
        <w:rPr>
          <w:rFonts w:hint="cs"/>
          <w:rtl/>
        </w:rPr>
        <w:t>-</w:t>
      </w:r>
      <w:bookmarkStart w:id="3786" w:name="_ETM_Q1_3629184"/>
      <w:bookmarkEnd w:id="3786"/>
      <w:r w:rsidR="003A4A58">
        <w:rPr>
          <w:rFonts w:hint="cs"/>
          <w:rtl/>
        </w:rPr>
        <w:t xml:space="preserve">המשפט זה הוודאות </w:t>
      </w:r>
      <w:bookmarkStart w:id="3787" w:name="_ETM_Q1_3629499"/>
      <w:bookmarkEnd w:id="3787"/>
      <w:r w:rsidR="003A4A58">
        <w:rPr>
          <w:rFonts w:hint="cs"/>
          <w:rtl/>
        </w:rPr>
        <w:t xml:space="preserve">שלוועדה יהיה את המסמך הזה, והם רוצים </w:t>
      </w:r>
      <w:bookmarkStart w:id="3788" w:name="_ETM_Q1_3630259"/>
      <w:bookmarkEnd w:id="3788"/>
      <w:r w:rsidR="003A4A58">
        <w:rPr>
          <w:rFonts w:hint="cs"/>
          <w:rtl/>
        </w:rPr>
        <w:t xml:space="preserve">להיות בטוחים שיהיה לה את </w:t>
      </w:r>
      <w:bookmarkStart w:id="3789" w:name="_ETM_Q1_3634984"/>
      <w:bookmarkEnd w:id="3789"/>
      <w:r w:rsidR="003A4A58">
        <w:rPr>
          <w:rFonts w:hint="cs"/>
          <w:rtl/>
        </w:rPr>
        <w:t>המסמך.</w:t>
      </w:r>
    </w:p>
    <w:p w:rsidR="003A4A58" w:rsidRDefault="003A4A58" w:rsidP="002C1769">
      <w:pPr>
        <w:rPr>
          <w:rtl/>
        </w:rPr>
      </w:pPr>
      <w:bookmarkStart w:id="3790" w:name="_ETM_Q1_3639806"/>
      <w:bookmarkStart w:id="3791" w:name="_ETM_Q1_3639866"/>
      <w:bookmarkStart w:id="3792" w:name="_ETM_Q1_3636785"/>
      <w:bookmarkStart w:id="3793" w:name="_ETM_Q1_3632694"/>
      <w:bookmarkStart w:id="3794" w:name="_ETM_Q1_3634347"/>
      <w:bookmarkEnd w:id="3790"/>
      <w:bookmarkEnd w:id="3791"/>
      <w:bookmarkEnd w:id="3792"/>
      <w:bookmarkEnd w:id="3793"/>
      <w:bookmarkEnd w:id="3794"/>
    </w:p>
    <w:p w:rsidR="003A4A58" w:rsidRDefault="003A4A58" w:rsidP="000E4DFB">
      <w:pPr>
        <w:pStyle w:val="af9"/>
        <w:keepNext/>
        <w:rPr>
          <w:rtl/>
        </w:rPr>
      </w:pPr>
      <w:bookmarkStart w:id="3795" w:name="ET_guest_913903_204"/>
      <w:r w:rsidRPr="000E4DFB">
        <w:rPr>
          <w:rStyle w:val="TagStyle"/>
          <w:rtl/>
        </w:rPr>
        <w:lastRenderedPageBreak/>
        <w:t xml:space="preserve"> &lt;&lt; אורח &gt;&gt;</w:t>
      </w:r>
      <w:r w:rsidRPr="003A4A58">
        <w:rPr>
          <w:rStyle w:val="TagStyle"/>
          <w:rtl/>
        </w:rPr>
        <w:t xml:space="preserve"> </w:t>
      </w:r>
      <w:r>
        <w:rPr>
          <w:rtl/>
        </w:rPr>
        <w:t>הילה בוסקילה:</w:t>
      </w:r>
      <w:r w:rsidRPr="003A4A58">
        <w:rPr>
          <w:rStyle w:val="TagStyle"/>
          <w:rtl/>
        </w:rPr>
        <w:t xml:space="preserve"> </w:t>
      </w:r>
      <w:r w:rsidRPr="000E4DFB">
        <w:rPr>
          <w:rStyle w:val="TagStyle"/>
          <w:rtl/>
        </w:rPr>
        <w:t>&lt;&lt; אורח &gt;&gt;</w:t>
      </w:r>
      <w:r>
        <w:rPr>
          <w:rtl/>
        </w:rPr>
        <w:t xml:space="preserve">   </w:t>
      </w:r>
      <w:bookmarkEnd w:id="3795"/>
    </w:p>
    <w:p w:rsidR="003A4A58" w:rsidRDefault="003A4A58" w:rsidP="000E4DFB">
      <w:pPr>
        <w:pStyle w:val="KeepWithNext"/>
        <w:rPr>
          <w:rtl/>
        </w:rPr>
      </w:pPr>
    </w:p>
    <w:p w:rsidR="003A4A58" w:rsidRDefault="003A4A58" w:rsidP="003A4A58">
      <w:pPr>
        <w:rPr>
          <w:rtl/>
        </w:rPr>
      </w:pPr>
      <w:bookmarkStart w:id="3796" w:name="_ETM_Q1_3634920"/>
      <w:bookmarkStart w:id="3797" w:name="_ETM_Q1_3634965"/>
      <w:bookmarkStart w:id="3798" w:name="_ETM_Q1_3633816"/>
      <w:bookmarkStart w:id="3799" w:name="_ETM_Q1_3637856"/>
      <w:bookmarkEnd w:id="3796"/>
      <w:bookmarkEnd w:id="3797"/>
      <w:bookmarkEnd w:id="3798"/>
      <w:bookmarkEnd w:id="3799"/>
      <w:r>
        <w:rPr>
          <w:rFonts w:hint="cs"/>
          <w:rtl/>
        </w:rPr>
        <w:t>בטוחים שיהיה את המסמ</w:t>
      </w:r>
      <w:bookmarkStart w:id="3800" w:name="_ETM_Q1_3637697"/>
      <w:bookmarkEnd w:id="3800"/>
      <w:r>
        <w:rPr>
          <w:rFonts w:hint="cs"/>
          <w:rtl/>
        </w:rPr>
        <w:t>ך, גם</w:t>
      </w:r>
      <w:bookmarkStart w:id="3801" w:name="_ETM_Q1_3639496"/>
      <w:bookmarkEnd w:id="3801"/>
      <w:r>
        <w:rPr>
          <w:rFonts w:hint="cs"/>
          <w:rtl/>
        </w:rPr>
        <w:t xml:space="preserve"> באמצעות העובדה שמותר </w:t>
      </w:r>
      <w:bookmarkStart w:id="3802" w:name="_ETM_Q1_3639334"/>
      <w:bookmarkEnd w:id="3802"/>
      <w:r>
        <w:rPr>
          <w:rFonts w:hint="cs"/>
          <w:rtl/>
        </w:rPr>
        <w:t xml:space="preserve">לה לקבל אותו וגם באמצעות הקביעה </w:t>
      </w:r>
      <w:bookmarkStart w:id="3803" w:name="_ETM_Q1_3646702"/>
      <w:bookmarkEnd w:id="3803"/>
      <w:r>
        <w:rPr>
          <w:rFonts w:hint="cs"/>
          <w:rtl/>
        </w:rPr>
        <w:t xml:space="preserve">של </w:t>
      </w:r>
      <w:bookmarkStart w:id="3804" w:name="_ETM_Q1_3642407"/>
      <w:bookmarkEnd w:id="3804"/>
      <w:r>
        <w:rPr>
          <w:rFonts w:hint="cs"/>
          <w:rtl/>
        </w:rPr>
        <w:t xml:space="preserve">מי מעביר את זה </w:t>
      </w:r>
      <w:bookmarkStart w:id="3805" w:name="_ETM_Q1_3642976"/>
      <w:bookmarkStart w:id="3806" w:name="_ETM_Q1_3641894"/>
      <w:bookmarkStart w:id="3807" w:name="_ETM_Q1_3637754"/>
      <w:bookmarkStart w:id="3808" w:name="_ETM_Q1_3644784"/>
      <w:bookmarkStart w:id="3809" w:name="_ETM_Q1_3642024"/>
      <w:bookmarkStart w:id="3810" w:name="_ETM_Q1_3642968"/>
      <w:bookmarkEnd w:id="3805"/>
      <w:bookmarkEnd w:id="3806"/>
      <w:bookmarkEnd w:id="3807"/>
      <w:bookmarkEnd w:id="3808"/>
      <w:bookmarkEnd w:id="3809"/>
      <w:bookmarkEnd w:id="3810"/>
      <w:r>
        <w:rPr>
          <w:rFonts w:hint="cs"/>
          <w:rtl/>
        </w:rPr>
        <w:t>- - -</w:t>
      </w:r>
    </w:p>
    <w:p w:rsidR="003A4A58" w:rsidRDefault="003A4A58" w:rsidP="003A4A58">
      <w:pPr>
        <w:rPr>
          <w:rtl/>
        </w:rPr>
      </w:pPr>
      <w:bookmarkStart w:id="3811" w:name="_ETM_Q1_3644803"/>
      <w:bookmarkStart w:id="3812" w:name="_ETM_Q1_3644861"/>
      <w:bookmarkStart w:id="3813" w:name="_ETM_Q1_3649523"/>
      <w:bookmarkEnd w:id="3811"/>
      <w:bookmarkEnd w:id="3812"/>
      <w:bookmarkEnd w:id="3813"/>
    </w:p>
    <w:p w:rsidR="003A4A58" w:rsidRDefault="003A4A58" w:rsidP="000E4DFB">
      <w:pPr>
        <w:pStyle w:val="a4"/>
        <w:keepNext/>
        <w:rPr>
          <w:rtl/>
        </w:rPr>
      </w:pPr>
      <w:bookmarkStart w:id="3814" w:name="ET_speaker_תמי_סלע_205"/>
      <w:r w:rsidRPr="000E4DFB">
        <w:rPr>
          <w:rStyle w:val="TagStyle"/>
          <w:rtl/>
        </w:rPr>
        <w:t xml:space="preserve"> &lt;&lt; דובר &gt;&gt;</w:t>
      </w:r>
      <w:r w:rsidRPr="003A4A58">
        <w:rPr>
          <w:rStyle w:val="TagStyle"/>
          <w:rtl/>
        </w:rPr>
        <w:t xml:space="preserve"> </w:t>
      </w:r>
      <w:r>
        <w:rPr>
          <w:rtl/>
        </w:rPr>
        <w:t>תמי סלע:</w:t>
      </w:r>
      <w:r w:rsidRPr="003A4A58">
        <w:rPr>
          <w:rStyle w:val="TagStyle"/>
          <w:rtl/>
        </w:rPr>
        <w:t xml:space="preserve"> </w:t>
      </w:r>
      <w:r w:rsidRPr="000E4DFB">
        <w:rPr>
          <w:rStyle w:val="TagStyle"/>
          <w:rtl/>
        </w:rPr>
        <w:t>&lt;&lt; דובר &gt;&gt;</w:t>
      </w:r>
      <w:r>
        <w:rPr>
          <w:rtl/>
        </w:rPr>
        <w:t xml:space="preserve">   </w:t>
      </w:r>
      <w:bookmarkEnd w:id="3814"/>
    </w:p>
    <w:p w:rsidR="003A4A58" w:rsidRDefault="003A4A58" w:rsidP="000E4DFB">
      <w:pPr>
        <w:pStyle w:val="KeepWithNext"/>
        <w:rPr>
          <w:rtl/>
        </w:rPr>
      </w:pPr>
    </w:p>
    <w:p w:rsidR="003A4A58" w:rsidRDefault="003A4A58" w:rsidP="003A4A58">
      <w:pPr>
        <w:rPr>
          <w:rtl/>
        </w:rPr>
      </w:pPr>
      <w:bookmarkStart w:id="3815" w:name="_ETM_Q1_3650038"/>
      <w:bookmarkStart w:id="3816" w:name="_ETM_Q1_3650078"/>
      <w:bookmarkStart w:id="3817" w:name="_ETM_Q1_3645300"/>
      <w:bookmarkEnd w:id="3815"/>
      <w:bookmarkEnd w:id="3816"/>
      <w:bookmarkEnd w:id="3817"/>
      <w:r>
        <w:rPr>
          <w:rFonts w:hint="cs"/>
          <w:rtl/>
        </w:rPr>
        <w:t xml:space="preserve">השאלה היא אם </w:t>
      </w:r>
      <w:bookmarkStart w:id="3818" w:name="_ETM_Q1_3647622"/>
      <w:bookmarkEnd w:id="3818"/>
      <w:r>
        <w:rPr>
          <w:rFonts w:hint="cs"/>
          <w:rtl/>
        </w:rPr>
        <w:t>בהכרח הכול נמצא בידי המב</w:t>
      </w:r>
      <w:bookmarkStart w:id="3819" w:name="_ETM_Q1_3643914"/>
      <w:bookmarkEnd w:id="3819"/>
      <w:r>
        <w:rPr>
          <w:rFonts w:hint="cs"/>
          <w:rtl/>
        </w:rPr>
        <w:t xml:space="preserve">קש </w:t>
      </w:r>
      <w:r>
        <w:rPr>
          <w:rtl/>
        </w:rPr>
        <w:t>–</w:t>
      </w:r>
      <w:r>
        <w:rPr>
          <w:rFonts w:hint="cs"/>
          <w:rtl/>
        </w:rPr>
        <w:t xml:space="preserve"> כתבי </w:t>
      </w:r>
      <w:bookmarkStart w:id="3820" w:name="_ETM_Q1_3647027"/>
      <w:bookmarkEnd w:id="3820"/>
      <w:r>
        <w:rPr>
          <w:rFonts w:hint="cs"/>
          <w:rtl/>
        </w:rPr>
        <w:t xml:space="preserve">אישום, </w:t>
      </w:r>
      <w:bookmarkStart w:id="3821" w:name="_ETM_Q1_3648296"/>
      <w:bookmarkEnd w:id="3821"/>
      <w:r>
        <w:rPr>
          <w:rFonts w:hint="cs"/>
          <w:rtl/>
        </w:rPr>
        <w:t>הכרעות דין, גזרי דין.</w:t>
      </w:r>
      <w:bookmarkStart w:id="3822" w:name="_ETM_Q1_3650422"/>
      <w:bookmarkEnd w:id="3822"/>
    </w:p>
    <w:p w:rsidR="003A4A58" w:rsidRDefault="003A4A58" w:rsidP="003A4A58">
      <w:pPr>
        <w:rPr>
          <w:rtl/>
        </w:rPr>
      </w:pPr>
      <w:bookmarkStart w:id="3823" w:name="_ETM_Q1_3650797"/>
      <w:bookmarkStart w:id="3824" w:name="_ETM_Q1_3650861"/>
      <w:bookmarkStart w:id="3825" w:name="_ETM_Q1_3654694"/>
      <w:bookmarkEnd w:id="3823"/>
      <w:bookmarkEnd w:id="3824"/>
      <w:bookmarkEnd w:id="3825"/>
    </w:p>
    <w:p w:rsidR="003A4A58" w:rsidRDefault="003A4A58" w:rsidP="000E4DFB">
      <w:pPr>
        <w:pStyle w:val="af9"/>
        <w:keepNext/>
        <w:rPr>
          <w:rtl/>
        </w:rPr>
      </w:pPr>
      <w:bookmarkStart w:id="3826" w:name="ET_guest_711111_206"/>
      <w:r w:rsidRPr="000E4DFB">
        <w:rPr>
          <w:rStyle w:val="TagStyle"/>
          <w:rtl/>
        </w:rPr>
        <w:t xml:space="preserve"> &lt;&lt; אורח &gt;&gt;</w:t>
      </w:r>
      <w:r w:rsidRPr="003A4A58">
        <w:rPr>
          <w:rStyle w:val="TagStyle"/>
          <w:rtl/>
        </w:rPr>
        <w:t xml:space="preserve"> </w:t>
      </w:r>
      <w:r>
        <w:rPr>
          <w:rtl/>
        </w:rPr>
        <w:t xml:space="preserve">אביגיל </w:t>
      </w:r>
      <w:proofErr w:type="spellStart"/>
      <w:r>
        <w:rPr>
          <w:rtl/>
        </w:rPr>
        <w:t>סון</w:t>
      </w:r>
      <w:proofErr w:type="spellEnd"/>
      <w:r>
        <w:rPr>
          <w:rtl/>
        </w:rPr>
        <w:t>-פלדמן:</w:t>
      </w:r>
      <w:r w:rsidRPr="003A4A58">
        <w:rPr>
          <w:rStyle w:val="TagStyle"/>
          <w:rtl/>
        </w:rPr>
        <w:t xml:space="preserve"> </w:t>
      </w:r>
      <w:r w:rsidRPr="000E4DFB">
        <w:rPr>
          <w:rStyle w:val="TagStyle"/>
          <w:rtl/>
        </w:rPr>
        <w:t>&lt;&lt; אורח &gt;&gt;</w:t>
      </w:r>
      <w:r>
        <w:rPr>
          <w:rtl/>
        </w:rPr>
        <w:t xml:space="preserve">   </w:t>
      </w:r>
      <w:bookmarkEnd w:id="3826"/>
    </w:p>
    <w:p w:rsidR="003A4A58" w:rsidRDefault="003A4A58" w:rsidP="000E4DFB">
      <w:pPr>
        <w:pStyle w:val="KeepWithNext"/>
        <w:rPr>
          <w:rtl/>
        </w:rPr>
      </w:pPr>
    </w:p>
    <w:p w:rsidR="003A4A58" w:rsidRDefault="003A4A58" w:rsidP="003A4A58">
      <w:pPr>
        <w:rPr>
          <w:rtl/>
        </w:rPr>
      </w:pPr>
      <w:bookmarkStart w:id="3827" w:name="_ETM_Q1_3655246"/>
      <w:bookmarkStart w:id="3828" w:name="_ETM_Q1_3655299"/>
      <w:bookmarkStart w:id="3829" w:name="_ETM_Q1_3651219"/>
      <w:bookmarkEnd w:id="3827"/>
      <w:bookmarkEnd w:id="3828"/>
      <w:bookmarkEnd w:id="3829"/>
      <w:r>
        <w:rPr>
          <w:rFonts w:hint="cs"/>
          <w:rtl/>
        </w:rPr>
        <w:t xml:space="preserve">כמובן, </w:t>
      </w:r>
      <w:bookmarkStart w:id="3830" w:name="_ETM_Q1_3651107"/>
      <w:bookmarkEnd w:id="3830"/>
      <w:r>
        <w:rPr>
          <w:rFonts w:hint="cs"/>
          <w:rtl/>
        </w:rPr>
        <w:t xml:space="preserve">יכול להיות שעברו הרבה שנים, </w:t>
      </w:r>
      <w:bookmarkStart w:id="3831" w:name="_ETM_Q1_3656386"/>
      <w:bookmarkEnd w:id="3831"/>
      <w:r>
        <w:rPr>
          <w:rFonts w:hint="cs"/>
          <w:rtl/>
        </w:rPr>
        <w:t>אז צ</w:t>
      </w:r>
      <w:bookmarkStart w:id="3832" w:name="_ETM_Q1_3653284"/>
      <w:bookmarkStart w:id="3833" w:name="_ETM_Q1_3653343"/>
      <w:bookmarkEnd w:id="3832"/>
      <w:bookmarkEnd w:id="3833"/>
      <w:r>
        <w:rPr>
          <w:rFonts w:hint="cs"/>
          <w:rtl/>
        </w:rPr>
        <w:t>ריך - - -</w:t>
      </w:r>
    </w:p>
    <w:p w:rsidR="003A4A58" w:rsidRDefault="003A4A58" w:rsidP="003A4A58">
      <w:pPr>
        <w:rPr>
          <w:rtl/>
        </w:rPr>
      </w:pPr>
      <w:bookmarkStart w:id="3834" w:name="_ETM_Q1_3653916"/>
      <w:bookmarkEnd w:id="3834"/>
    </w:p>
    <w:p w:rsidR="003A4A58" w:rsidRDefault="003A4A58" w:rsidP="000E4DFB">
      <w:pPr>
        <w:pStyle w:val="af5"/>
        <w:keepNext/>
        <w:rPr>
          <w:rtl/>
        </w:rPr>
      </w:pPr>
      <w:bookmarkStart w:id="3835" w:name="ET_interruption_קריאה_207"/>
      <w:r w:rsidRPr="000E4DFB">
        <w:rPr>
          <w:rStyle w:val="TagStyle"/>
          <w:rtl/>
        </w:rPr>
        <w:t xml:space="preserve"> &lt;&lt; קריאה &gt;&gt;</w:t>
      </w:r>
      <w:r w:rsidRPr="003A4A58">
        <w:rPr>
          <w:rStyle w:val="TagStyle"/>
          <w:rtl/>
        </w:rPr>
        <w:t xml:space="preserve"> </w:t>
      </w:r>
      <w:r>
        <w:rPr>
          <w:rtl/>
        </w:rPr>
        <w:t>קריאה:</w:t>
      </w:r>
      <w:r w:rsidRPr="003A4A58">
        <w:rPr>
          <w:rStyle w:val="TagStyle"/>
          <w:rtl/>
        </w:rPr>
        <w:t xml:space="preserve"> </w:t>
      </w:r>
      <w:r w:rsidRPr="000E4DFB">
        <w:rPr>
          <w:rStyle w:val="TagStyle"/>
          <w:rtl/>
        </w:rPr>
        <w:t>&lt;&lt; קריאה &gt;&gt;</w:t>
      </w:r>
      <w:r>
        <w:rPr>
          <w:rtl/>
        </w:rPr>
        <w:t xml:space="preserve">   </w:t>
      </w:r>
      <w:bookmarkEnd w:id="3835"/>
    </w:p>
    <w:p w:rsidR="003A4A58" w:rsidRDefault="003A4A58" w:rsidP="000E4DFB">
      <w:pPr>
        <w:pStyle w:val="KeepWithNext"/>
        <w:rPr>
          <w:rtl/>
        </w:rPr>
      </w:pPr>
    </w:p>
    <w:p w:rsidR="003A4A58" w:rsidRDefault="003A4A58" w:rsidP="003A4A58">
      <w:pPr>
        <w:rPr>
          <w:rtl/>
        </w:rPr>
      </w:pPr>
      <w:bookmarkStart w:id="3836" w:name="_ETM_Q1_3658786"/>
      <w:bookmarkEnd w:id="3836"/>
      <w:r>
        <w:rPr>
          <w:rFonts w:hint="cs"/>
          <w:rtl/>
        </w:rPr>
        <w:t>מ</w:t>
      </w:r>
      <w:bookmarkStart w:id="3837" w:name="_ETM_Q1_3659058"/>
      <w:bookmarkStart w:id="3838" w:name="_ETM_Q1_3659139"/>
      <w:bookmarkEnd w:id="3837"/>
      <w:bookmarkEnd w:id="3838"/>
      <w:r>
        <w:rPr>
          <w:rFonts w:hint="cs"/>
          <w:rtl/>
        </w:rPr>
        <w:t xml:space="preserve">י שבהכרח זה </w:t>
      </w:r>
      <w:bookmarkStart w:id="3839" w:name="_ETM_Q1_3655956"/>
      <w:bookmarkEnd w:id="3839"/>
      <w:r>
        <w:rPr>
          <w:rFonts w:hint="cs"/>
          <w:rtl/>
        </w:rPr>
        <w:t xml:space="preserve">קיים בידו זה </w:t>
      </w:r>
      <w:bookmarkStart w:id="3840" w:name="_ETM_Q1_3655103"/>
      <w:bookmarkEnd w:id="3840"/>
      <w:r>
        <w:rPr>
          <w:rFonts w:hint="cs"/>
          <w:rtl/>
        </w:rPr>
        <w:t>בית-המשפט, ה</w:t>
      </w:r>
      <w:bookmarkStart w:id="3841" w:name="_ETM_Q1_3673313"/>
      <w:bookmarkStart w:id="3842" w:name="_ETM_Q1_3668743"/>
      <w:bookmarkStart w:id="3843" w:name="_ETM_Q1_3665053"/>
      <w:bookmarkEnd w:id="3841"/>
      <w:bookmarkEnd w:id="3842"/>
      <w:bookmarkEnd w:id="3843"/>
      <w:r>
        <w:rPr>
          <w:rFonts w:hint="cs"/>
          <w:rtl/>
        </w:rPr>
        <w:t>נהל</w:t>
      </w:r>
      <w:bookmarkStart w:id="3844" w:name="_ETM_Q1_3655162"/>
      <w:bookmarkEnd w:id="3844"/>
      <w:r>
        <w:rPr>
          <w:rFonts w:hint="cs"/>
          <w:rtl/>
        </w:rPr>
        <w:t>ת בתי-המשפט.</w:t>
      </w:r>
      <w:bookmarkStart w:id="3845" w:name="_ETM_Q1_3653507"/>
      <w:bookmarkStart w:id="3846" w:name="_ETM_Q1_3656633"/>
      <w:bookmarkEnd w:id="3845"/>
      <w:bookmarkEnd w:id="3846"/>
    </w:p>
    <w:p w:rsidR="00A512A1" w:rsidRDefault="00A512A1" w:rsidP="003A4A58">
      <w:pPr>
        <w:rPr>
          <w:rtl/>
        </w:rPr>
      </w:pPr>
      <w:bookmarkStart w:id="3847" w:name="_ETM_Q1_3657584"/>
      <w:bookmarkStart w:id="3848" w:name="_ETM_Q1_3657643"/>
      <w:bookmarkStart w:id="3849" w:name="_ETM_Q1_3657378"/>
      <w:bookmarkStart w:id="3850" w:name="_ETM_Q1_3657053"/>
      <w:bookmarkEnd w:id="3847"/>
      <w:bookmarkEnd w:id="3848"/>
      <w:bookmarkEnd w:id="3849"/>
      <w:bookmarkEnd w:id="3850"/>
    </w:p>
    <w:p w:rsidR="00A512A1" w:rsidRDefault="00A512A1" w:rsidP="000E4DFB">
      <w:pPr>
        <w:pStyle w:val="af5"/>
        <w:keepNext/>
        <w:rPr>
          <w:rtl/>
        </w:rPr>
      </w:pPr>
      <w:bookmarkStart w:id="3851" w:name="ET_interruption_קריאה_208"/>
      <w:r w:rsidRPr="000E4DFB">
        <w:rPr>
          <w:rStyle w:val="TagStyle"/>
          <w:rtl/>
        </w:rPr>
        <w:t xml:space="preserve"> &lt;&lt; קריאה &gt;&gt;</w:t>
      </w:r>
      <w:r w:rsidRPr="00A512A1">
        <w:rPr>
          <w:rStyle w:val="TagStyle"/>
          <w:rtl/>
        </w:rPr>
        <w:t xml:space="preserve"> </w:t>
      </w:r>
      <w:r>
        <w:rPr>
          <w:rtl/>
        </w:rPr>
        <w:t>קריאה:</w:t>
      </w:r>
      <w:r w:rsidRPr="00A512A1">
        <w:rPr>
          <w:rStyle w:val="TagStyle"/>
          <w:rtl/>
        </w:rPr>
        <w:t xml:space="preserve"> </w:t>
      </w:r>
      <w:r w:rsidRPr="000E4DFB">
        <w:rPr>
          <w:rStyle w:val="TagStyle"/>
          <w:rtl/>
        </w:rPr>
        <w:t>&lt;&lt; קריאה &gt;&gt;</w:t>
      </w:r>
      <w:r>
        <w:rPr>
          <w:rtl/>
        </w:rPr>
        <w:t xml:space="preserve">   </w:t>
      </w:r>
      <w:bookmarkEnd w:id="3851"/>
    </w:p>
    <w:p w:rsidR="00A512A1" w:rsidRDefault="00A512A1" w:rsidP="000E4DFB">
      <w:pPr>
        <w:pStyle w:val="KeepWithNext"/>
        <w:rPr>
          <w:rtl/>
        </w:rPr>
      </w:pPr>
    </w:p>
    <w:p w:rsidR="00A512A1" w:rsidRDefault="00A512A1" w:rsidP="00A512A1">
      <w:pPr>
        <w:rPr>
          <w:rtl/>
        </w:rPr>
      </w:pPr>
      <w:bookmarkStart w:id="3852" w:name="_ETM_Q1_3665229"/>
      <w:bookmarkStart w:id="3853" w:name="_ETM_Q1_3666676"/>
      <w:bookmarkStart w:id="3854" w:name="_ETM_Q1_3662283"/>
      <w:bookmarkStart w:id="3855" w:name="_ETM_Q1_3657663"/>
      <w:bookmarkEnd w:id="3852"/>
      <w:bookmarkEnd w:id="3853"/>
      <w:bookmarkEnd w:id="3854"/>
      <w:bookmarkEnd w:id="3855"/>
      <w:r>
        <w:rPr>
          <w:rFonts w:hint="cs"/>
          <w:rtl/>
        </w:rPr>
        <w:t>אבל לבית-המ</w:t>
      </w:r>
      <w:bookmarkStart w:id="3856" w:name="_ETM_Q1_3667824"/>
      <w:bookmarkEnd w:id="3856"/>
      <w:r>
        <w:rPr>
          <w:rFonts w:hint="cs"/>
          <w:rtl/>
        </w:rPr>
        <w:t xml:space="preserve">שפט </w:t>
      </w:r>
      <w:bookmarkStart w:id="3857" w:name="_ETM_Q1_3669923"/>
      <w:bookmarkStart w:id="3858" w:name="_ETM_Q1_3661733"/>
      <w:bookmarkEnd w:id="3857"/>
      <w:bookmarkEnd w:id="3858"/>
      <w:r w:rsidR="00BE45D7">
        <w:rPr>
          <w:rFonts w:hint="cs"/>
          <w:rtl/>
        </w:rPr>
        <w:t xml:space="preserve">אין סמכות להיכנס לתיק שהוא </w:t>
      </w:r>
      <w:bookmarkStart w:id="3859" w:name="_ETM_Q1_3664767"/>
      <w:bookmarkEnd w:id="3859"/>
      <w:r w:rsidR="00BE45D7">
        <w:rPr>
          <w:rFonts w:hint="cs"/>
          <w:rtl/>
        </w:rPr>
        <w:t>תיק בדלתיים</w:t>
      </w:r>
      <w:bookmarkStart w:id="3860" w:name="_ETM_Q1_3667186"/>
      <w:bookmarkEnd w:id="3860"/>
      <w:r w:rsidR="00BE45D7">
        <w:rPr>
          <w:rFonts w:hint="cs"/>
          <w:rtl/>
        </w:rPr>
        <w:t xml:space="preserve"> סגורות ולהוציא </w:t>
      </w:r>
      <w:bookmarkStart w:id="3861" w:name="_ETM_Q1_3667088"/>
      <w:bookmarkEnd w:id="3861"/>
      <w:r w:rsidR="00BE45D7">
        <w:rPr>
          <w:rFonts w:hint="cs"/>
          <w:rtl/>
        </w:rPr>
        <w:t>מסמכים מת</w:t>
      </w:r>
      <w:bookmarkStart w:id="3862" w:name="_ETM_Q1_3666058"/>
      <w:bookmarkEnd w:id="3862"/>
      <w:r w:rsidR="00BE45D7">
        <w:rPr>
          <w:rFonts w:hint="cs"/>
          <w:rtl/>
        </w:rPr>
        <w:t>וכו.</w:t>
      </w:r>
      <w:bookmarkStart w:id="3863" w:name="_ETM_Q1_3663273"/>
      <w:bookmarkEnd w:id="3863"/>
    </w:p>
    <w:p w:rsidR="000C29D0" w:rsidRDefault="000C29D0" w:rsidP="00A512A1">
      <w:pPr>
        <w:rPr>
          <w:rtl/>
        </w:rPr>
      </w:pPr>
      <w:bookmarkStart w:id="3864" w:name="_ETM_Q1_3670995"/>
      <w:bookmarkStart w:id="3865" w:name="_ETM_Q1_3671051"/>
      <w:bookmarkStart w:id="3866" w:name="_ETM_Q1_3672402"/>
      <w:bookmarkEnd w:id="3864"/>
      <w:bookmarkEnd w:id="3865"/>
      <w:bookmarkEnd w:id="3866"/>
    </w:p>
    <w:p w:rsidR="000C29D0" w:rsidRDefault="000C29D0" w:rsidP="000E4DFB">
      <w:pPr>
        <w:pStyle w:val="a4"/>
        <w:keepNext/>
        <w:rPr>
          <w:rtl/>
        </w:rPr>
      </w:pPr>
      <w:bookmarkStart w:id="3867" w:name="ET_speaker_תמי_סלע_209"/>
      <w:r w:rsidRPr="000E4DFB">
        <w:rPr>
          <w:rStyle w:val="TagStyle"/>
          <w:rtl/>
        </w:rPr>
        <w:t xml:space="preserve"> &lt;&lt; דובר &gt;&gt;</w:t>
      </w:r>
      <w:r w:rsidRPr="000C29D0">
        <w:rPr>
          <w:rStyle w:val="TagStyle"/>
          <w:rtl/>
        </w:rPr>
        <w:t xml:space="preserve"> </w:t>
      </w:r>
      <w:r>
        <w:rPr>
          <w:rtl/>
        </w:rPr>
        <w:t>תמי סלע:</w:t>
      </w:r>
      <w:r w:rsidRPr="000C29D0">
        <w:rPr>
          <w:rStyle w:val="TagStyle"/>
          <w:rtl/>
        </w:rPr>
        <w:t xml:space="preserve"> </w:t>
      </w:r>
      <w:r w:rsidRPr="000E4DFB">
        <w:rPr>
          <w:rStyle w:val="TagStyle"/>
          <w:rtl/>
        </w:rPr>
        <w:t>&lt;&lt; דובר &gt;&gt;</w:t>
      </w:r>
      <w:r>
        <w:rPr>
          <w:rtl/>
        </w:rPr>
        <w:t xml:space="preserve">   </w:t>
      </w:r>
      <w:bookmarkEnd w:id="3867"/>
    </w:p>
    <w:p w:rsidR="000C29D0" w:rsidRDefault="000C29D0" w:rsidP="000E4DFB">
      <w:pPr>
        <w:pStyle w:val="KeepWithNext"/>
        <w:rPr>
          <w:rtl/>
        </w:rPr>
      </w:pPr>
    </w:p>
    <w:p w:rsidR="000C29D0" w:rsidRDefault="000C29D0" w:rsidP="000C29D0">
      <w:pPr>
        <w:rPr>
          <w:rtl/>
        </w:rPr>
      </w:pPr>
      <w:bookmarkStart w:id="3868" w:name="_ETM_Q1_3672958"/>
      <w:bookmarkStart w:id="3869" w:name="_ETM_Q1_3672988"/>
      <w:bookmarkStart w:id="3870" w:name="_ETM_Q1_3668173"/>
      <w:bookmarkEnd w:id="3868"/>
      <w:bookmarkEnd w:id="3869"/>
      <w:bookmarkEnd w:id="3870"/>
      <w:r>
        <w:rPr>
          <w:rFonts w:hint="cs"/>
          <w:rtl/>
        </w:rPr>
        <w:t>אני חושבת שאפשר לה</w:t>
      </w:r>
      <w:bookmarkStart w:id="3871" w:name="_ETM_Q1_3666664"/>
      <w:bookmarkEnd w:id="3871"/>
      <w:r>
        <w:rPr>
          <w:rFonts w:hint="cs"/>
          <w:rtl/>
        </w:rPr>
        <w:t xml:space="preserve">סמיך </w:t>
      </w:r>
      <w:bookmarkStart w:id="3872" w:name="_ETM_Q1_3669443"/>
      <w:bookmarkEnd w:id="3872"/>
      <w:r>
        <w:rPr>
          <w:rFonts w:hint="cs"/>
          <w:rtl/>
        </w:rPr>
        <w:t xml:space="preserve">שהוועדה </w:t>
      </w:r>
      <w:bookmarkStart w:id="3873" w:name="_ETM_Q1_3674931"/>
      <w:bookmarkEnd w:id="3873"/>
      <w:r>
        <w:rPr>
          <w:rFonts w:hint="cs"/>
          <w:rtl/>
        </w:rPr>
        <w:t xml:space="preserve">תוכל לקבל </w:t>
      </w:r>
      <w:bookmarkStart w:id="3874" w:name="_ETM_Q1_3672105"/>
      <w:bookmarkEnd w:id="3874"/>
      <w:r>
        <w:rPr>
          <w:rFonts w:hint="cs"/>
          <w:rtl/>
        </w:rPr>
        <w:t xml:space="preserve">ממשרד המשפטים את המידע הזה, שהיום </w:t>
      </w:r>
      <w:bookmarkStart w:id="3875" w:name="_ETM_Q1_3677465"/>
      <w:bookmarkEnd w:id="3875"/>
      <w:r>
        <w:rPr>
          <w:rFonts w:hint="cs"/>
          <w:rtl/>
        </w:rPr>
        <w:t xml:space="preserve">הוא </w:t>
      </w:r>
      <w:bookmarkStart w:id="3876" w:name="_ETM_Q1_3678274"/>
      <w:bookmarkEnd w:id="3876"/>
      <w:r>
        <w:rPr>
          <w:rFonts w:hint="cs"/>
          <w:rtl/>
        </w:rPr>
        <w:t xml:space="preserve">מפורט בפרטי המידע </w:t>
      </w:r>
      <w:bookmarkStart w:id="3877" w:name="_ETM_Q1_3679033"/>
      <w:bookmarkEnd w:id="3877"/>
      <w:r>
        <w:rPr>
          <w:rFonts w:hint="cs"/>
          <w:rtl/>
        </w:rPr>
        <w:t xml:space="preserve">של חוק הגנה על </w:t>
      </w:r>
      <w:bookmarkStart w:id="3878" w:name="_ETM_Q1_3681168"/>
      <w:bookmarkEnd w:id="3878"/>
      <w:r>
        <w:rPr>
          <w:rFonts w:hint="cs"/>
          <w:rtl/>
        </w:rPr>
        <w:t xml:space="preserve">הציבור. כתוב: </w:t>
      </w:r>
      <w:bookmarkStart w:id="3879" w:name="_ETM_Q1_3685522"/>
      <w:bookmarkEnd w:id="3879"/>
      <w:r>
        <w:rPr>
          <w:rFonts w:hint="cs"/>
          <w:rtl/>
        </w:rPr>
        <w:t>כתבי אישום, הכרעות דין,</w:t>
      </w:r>
      <w:bookmarkStart w:id="3880" w:name="_ETM_Q1_3681233"/>
      <w:bookmarkEnd w:id="3880"/>
      <w:r>
        <w:rPr>
          <w:rFonts w:hint="cs"/>
          <w:rtl/>
        </w:rPr>
        <w:t xml:space="preserve"> גזרי דין, מהליכים </w:t>
      </w:r>
      <w:bookmarkStart w:id="3881" w:name="_ETM_Q1_3684282"/>
      <w:bookmarkEnd w:id="3881"/>
      <w:r>
        <w:rPr>
          <w:rFonts w:hint="cs"/>
          <w:rtl/>
        </w:rPr>
        <w:t xml:space="preserve">לגבי העבירות </w:t>
      </w:r>
      <w:bookmarkStart w:id="3882" w:name="_ETM_Q1_3690256"/>
      <w:bookmarkEnd w:id="3882"/>
      <w:r>
        <w:rPr>
          <w:rFonts w:hint="cs"/>
          <w:rtl/>
        </w:rPr>
        <w:t>הרלוונטיות המיוחסות</w:t>
      </w:r>
      <w:bookmarkStart w:id="3883" w:name="_ETM_Q1_3687203"/>
      <w:bookmarkStart w:id="3884" w:name="_ETM_Q1_3688765"/>
      <w:bookmarkStart w:id="3885" w:name="_ETM_Q1_3684083"/>
      <w:bookmarkEnd w:id="3883"/>
      <w:bookmarkEnd w:id="3884"/>
      <w:bookmarkEnd w:id="3885"/>
      <w:r w:rsidR="00521441">
        <w:rPr>
          <w:rFonts w:hint="cs"/>
          <w:rtl/>
        </w:rPr>
        <w:t xml:space="preserve">, אז אפשר להתייחס ספציפית. כמובן שהוא </w:t>
      </w:r>
      <w:bookmarkStart w:id="3886" w:name="_ETM_Q1_3692223"/>
      <w:bookmarkEnd w:id="3886"/>
      <w:r w:rsidR="00521441">
        <w:rPr>
          <w:rFonts w:hint="cs"/>
          <w:rtl/>
        </w:rPr>
        <w:t xml:space="preserve">יצרף </w:t>
      </w:r>
      <w:bookmarkStart w:id="3887" w:name="_ETM_Q1_3693708"/>
      <w:bookmarkEnd w:id="3887"/>
      <w:r w:rsidR="00521441">
        <w:rPr>
          <w:rFonts w:hint="cs"/>
          <w:rtl/>
        </w:rPr>
        <w:t>את - - -</w:t>
      </w:r>
      <w:bookmarkStart w:id="3888" w:name="_ETM_Q1_3692213"/>
      <w:bookmarkEnd w:id="3888"/>
    </w:p>
    <w:p w:rsidR="00521441" w:rsidRDefault="00521441" w:rsidP="000C29D0">
      <w:pPr>
        <w:rPr>
          <w:rtl/>
        </w:rPr>
      </w:pPr>
      <w:bookmarkStart w:id="3889" w:name="_ETM_Q1_3695997"/>
      <w:bookmarkStart w:id="3890" w:name="_ETM_Q1_3696060"/>
      <w:bookmarkStart w:id="3891" w:name="_ETM_Q1_3693253"/>
      <w:bookmarkEnd w:id="3889"/>
      <w:bookmarkEnd w:id="3890"/>
      <w:bookmarkEnd w:id="3891"/>
    </w:p>
    <w:p w:rsidR="00521441" w:rsidRDefault="00521441" w:rsidP="000E4DFB">
      <w:pPr>
        <w:pStyle w:val="af5"/>
        <w:keepNext/>
        <w:rPr>
          <w:rtl/>
        </w:rPr>
      </w:pPr>
      <w:bookmarkStart w:id="3892" w:name="ET_interruption_קריאה_210"/>
      <w:r w:rsidRPr="000E4DFB">
        <w:rPr>
          <w:rStyle w:val="TagStyle"/>
          <w:rtl/>
        </w:rPr>
        <w:t xml:space="preserve"> &lt;&lt; קריאה &gt;&gt;</w:t>
      </w:r>
      <w:r w:rsidRPr="00521441">
        <w:rPr>
          <w:rStyle w:val="TagStyle"/>
          <w:rtl/>
        </w:rPr>
        <w:t xml:space="preserve"> </w:t>
      </w:r>
      <w:r>
        <w:rPr>
          <w:rtl/>
        </w:rPr>
        <w:t>קריאה:</w:t>
      </w:r>
      <w:r w:rsidRPr="00521441">
        <w:rPr>
          <w:rStyle w:val="TagStyle"/>
          <w:rtl/>
        </w:rPr>
        <w:t xml:space="preserve"> </w:t>
      </w:r>
      <w:r w:rsidRPr="000E4DFB">
        <w:rPr>
          <w:rStyle w:val="TagStyle"/>
          <w:rtl/>
        </w:rPr>
        <w:t>&lt;&lt; קריאה &gt;&gt;</w:t>
      </w:r>
      <w:r>
        <w:rPr>
          <w:rtl/>
        </w:rPr>
        <w:t xml:space="preserve">   </w:t>
      </w:r>
      <w:bookmarkEnd w:id="3892"/>
    </w:p>
    <w:p w:rsidR="00521441" w:rsidRDefault="00521441" w:rsidP="000E4DFB">
      <w:pPr>
        <w:pStyle w:val="KeepWithNext"/>
        <w:rPr>
          <w:rtl/>
        </w:rPr>
      </w:pPr>
    </w:p>
    <w:p w:rsidR="00521441" w:rsidRDefault="00521441" w:rsidP="00521441">
      <w:pPr>
        <w:rPr>
          <w:rtl/>
        </w:rPr>
      </w:pPr>
      <w:bookmarkStart w:id="3893" w:name="_ETM_Q1_3695793"/>
      <w:bookmarkStart w:id="3894" w:name="_ETM_Q1_3692317"/>
      <w:bookmarkEnd w:id="3893"/>
      <w:bookmarkEnd w:id="3894"/>
      <w:r>
        <w:rPr>
          <w:rFonts w:hint="cs"/>
          <w:rtl/>
        </w:rPr>
        <w:t>- - - ועדת שחרורים מקבל</w:t>
      </w:r>
      <w:bookmarkStart w:id="3895" w:name="_ETM_Q1_3694563"/>
      <w:bookmarkEnd w:id="3895"/>
      <w:r>
        <w:rPr>
          <w:rFonts w:hint="cs"/>
          <w:rtl/>
        </w:rPr>
        <w:t xml:space="preserve">ת </w:t>
      </w:r>
      <w:bookmarkStart w:id="3896" w:name="_ETM_Q1_3695363"/>
      <w:bookmarkEnd w:id="3896"/>
      <w:r>
        <w:rPr>
          <w:rFonts w:hint="cs"/>
          <w:rtl/>
        </w:rPr>
        <w:t>את ההחלטות השיפוטיות - - -</w:t>
      </w:r>
    </w:p>
    <w:p w:rsidR="00521441" w:rsidRDefault="00521441" w:rsidP="00521441">
      <w:pPr>
        <w:rPr>
          <w:rtl/>
        </w:rPr>
      </w:pPr>
      <w:bookmarkStart w:id="3897" w:name="_ETM_Q1_3701347"/>
      <w:bookmarkStart w:id="3898" w:name="_ETM_Q1_3701399"/>
      <w:bookmarkEnd w:id="3897"/>
      <w:bookmarkEnd w:id="3898"/>
    </w:p>
    <w:p w:rsidR="00521441" w:rsidRDefault="00521441" w:rsidP="000E4DFB">
      <w:pPr>
        <w:pStyle w:val="a4"/>
        <w:keepNext/>
        <w:rPr>
          <w:rtl/>
        </w:rPr>
      </w:pPr>
      <w:bookmarkStart w:id="3899" w:name="ET_speaker_תמי_סלע_211"/>
      <w:r w:rsidRPr="000E4DFB">
        <w:rPr>
          <w:rStyle w:val="TagStyle"/>
          <w:rtl/>
        </w:rPr>
        <w:t xml:space="preserve"> &lt;&lt; דובר &gt;&gt;</w:t>
      </w:r>
      <w:r w:rsidRPr="00521441">
        <w:rPr>
          <w:rStyle w:val="TagStyle"/>
          <w:rtl/>
        </w:rPr>
        <w:t xml:space="preserve"> </w:t>
      </w:r>
      <w:r>
        <w:rPr>
          <w:rtl/>
        </w:rPr>
        <w:t>תמי סלע:</w:t>
      </w:r>
      <w:r w:rsidRPr="00521441">
        <w:rPr>
          <w:rStyle w:val="TagStyle"/>
          <w:rtl/>
        </w:rPr>
        <w:t xml:space="preserve"> </w:t>
      </w:r>
      <w:r w:rsidRPr="000E4DFB">
        <w:rPr>
          <w:rStyle w:val="TagStyle"/>
          <w:rtl/>
        </w:rPr>
        <w:t>&lt;&lt; דובר &gt;&gt;</w:t>
      </w:r>
      <w:r>
        <w:rPr>
          <w:rtl/>
        </w:rPr>
        <w:t xml:space="preserve">   </w:t>
      </w:r>
      <w:bookmarkEnd w:id="3899"/>
    </w:p>
    <w:p w:rsidR="00521441" w:rsidRDefault="00521441" w:rsidP="000E4DFB">
      <w:pPr>
        <w:pStyle w:val="KeepWithNext"/>
        <w:rPr>
          <w:rtl/>
        </w:rPr>
      </w:pPr>
    </w:p>
    <w:p w:rsidR="00521441" w:rsidRDefault="00521441" w:rsidP="00F82800">
      <w:pPr>
        <w:rPr>
          <w:rtl/>
        </w:rPr>
      </w:pPr>
      <w:bookmarkStart w:id="3900" w:name="_ETM_Q1_3697834"/>
      <w:bookmarkEnd w:id="3900"/>
      <w:r>
        <w:rPr>
          <w:rFonts w:hint="cs"/>
          <w:rtl/>
        </w:rPr>
        <w:t xml:space="preserve">ואני מציעה, בנוסף לגורמים </w:t>
      </w:r>
      <w:bookmarkStart w:id="3901" w:name="_ETM_Q1_3702639"/>
      <w:bookmarkStart w:id="3902" w:name="_ETM_Q1_3697719"/>
      <w:bookmarkEnd w:id="3901"/>
      <w:bookmarkEnd w:id="3902"/>
      <w:r>
        <w:rPr>
          <w:rFonts w:hint="cs"/>
          <w:rtl/>
        </w:rPr>
        <w:t>שמפורטים כ</w:t>
      </w:r>
      <w:bookmarkStart w:id="3903" w:name="_ETM_Q1_3698974"/>
      <w:bookmarkEnd w:id="3903"/>
      <w:r>
        <w:rPr>
          <w:rFonts w:hint="cs"/>
          <w:rtl/>
        </w:rPr>
        <w:t>רגע: משרד הרווחה, משרד הבריאות, משטרת ישראל</w:t>
      </w:r>
      <w:bookmarkStart w:id="3904" w:name="_ETM_Q1_3699853"/>
      <w:bookmarkEnd w:id="3904"/>
      <w:r>
        <w:rPr>
          <w:rFonts w:hint="cs"/>
          <w:rtl/>
        </w:rPr>
        <w:t xml:space="preserve"> </w:t>
      </w:r>
      <w:bookmarkStart w:id="3905" w:name="_ETM_Q1_3700111"/>
      <w:bookmarkEnd w:id="3905"/>
      <w:r>
        <w:rPr>
          <w:rtl/>
        </w:rPr>
        <w:t>–</w:t>
      </w:r>
      <w:r>
        <w:rPr>
          <w:rFonts w:hint="cs"/>
          <w:rtl/>
        </w:rPr>
        <w:t xml:space="preserve"> אתם אומרים שהתיקונים העקיפים נותנים לי את זה, </w:t>
      </w:r>
      <w:bookmarkStart w:id="3906" w:name="_ETM_Q1_3705963"/>
      <w:bookmarkEnd w:id="3906"/>
      <w:r>
        <w:rPr>
          <w:rFonts w:hint="cs"/>
          <w:rtl/>
        </w:rPr>
        <w:t>ואלא אם כן</w:t>
      </w:r>
      <w:bookmarkStart w:id="3907" w:name="_ETM_Q1_3706099"/>
      <w:bookmarkEnd w:id="3907"/>
      <w:r>
        <w:rPr>
          <w:rFonts w:hint="cs"/>
          <w:rtl/>
        </w:rPr>
        <w:t xml:space="preserve">, המשטרה תגיד שיש מידע </w:t>
      </w:r>
      <w:bookmarkStart w:id="3908" w:name="_ETM_Q1_3707103"/>
      <w:bookmarkEnd w:id="3908"/>
      <w:r>
        <w:rPr>
          <w:rFonts w:hint="cs"/>
          <w:rtl/>
        </w:rPr>
        <w:t xml:space="preserve">חשוב </w:t>
      </w:r>
      <w:bookmarkStart w:id="3909" w:name="_ETM_Q1_3707963"/>
      <w:bookmarkEnd w:id="3909"/>
      <w:r w:rsidR="00F82800">
        <w:rPr>
          <w:rFonts w:hint="cs"/>
          <w:rtl/>
        </w:rPr>
        <w:t>ו</w:t>
      </w:r>
      <w:r>
        <w:rPr>
          <w:rFonts w:hint="cs"/>
          <w:rtl/>
        </w:rPr>
        <w:t>רלוונטי</w:t>
      </w:r>
      <w:bookmarkStart w:id="3910" w:name="_ETM_Q1_3704619"/>
      <w:bookmarkEnd w:id="3910"/>
      <w:r w:rsidR="00F82800">
        <w:rPr>
          <w:rFonts w:hint="cs"/>
          <w:rtl/>
        </w:rPr>
        <w:t xml:space="preserve"> שהוא </w:t>
      </w:r>
      <w:bookmarkStart w:id="3911" w:name="_ETM_Q1_3709993"/>
      <w:bookmarkEnd w:id="3911"/>
      <w:r w:rsidR="00F82800">
        <w:rPr>
          <w:rFonts w:hint="cs"/>
          <w:rtl/>
        </w:rPr>
        <w:t>לא מהמידע הפלילי</w:t>
      </w:r>
      <w:bookmarkStart w:id="3912" w:name="_ETM_Q1_3711923"/>
      <w:bookmarkEnd w:id="3912"/>
      <w:r w:rsidR="00F82800">
        <w:rPr>
          <w:rFonts w:hint="cs"/>
          <w:rtl/>
        </w:rPr>
        <w:t xml:space="preserve"> שחשוב שיהיה בפני הוועדה,</w:t>
      </w:r>
      <w:bookmarkStart w:id="3913" w:name="_ETM_Q1_3711323"/>
      <w:bookmarkEnd w:id="3913"/>
      <w:r w:rsidR="00F82800">
        <w:rPr>
          <w:rFonts w:hint="cs"/>
          <w:rtl/>
        </w:rPr>
        <w:t xml:space="preserve"> ואתם המומחים</w:t>
      </w:r>
      <w:bookmarkStart w:id="3914" w:name="_ETM_Q1_3716249"/>
      <w:bookmarkEnd w:id="3914"/>
      <w:r w:rsidR="00F82800">
        <w:rPr>
          <w:rFonts w:hint="cs"/>
          <w:rtl/>
        </w:rPr>
        <w:t>, אז אנחנו נסתפק ב</w:t>
      </w:r>
      <w:bookmarkStart w:id="3915" w:name="_ETM_Q1_3715293"/>
      <w:bookmarkEnd w:id="3915"/>
      <w:r w:rsidR="00F82800">
        <w:rPr>
          <w:rFonts w:hint="cs"/>
          <w:rtl/>
        </w:rPr>
        <w:t xml:space="preserve">תיקונים העקיפים בחוק </w:t>
      </w:r>
      <w:bookmarkStart w:id="3916" w:name="_ETM_Q1_3716163"/>
      <w:bookmarkEnd w:id="3916"/>
      <w:r w:rsidR="00F82800">
        <w:rPr>
          <w:rFonts w:hint="cs"/>
          <w:rtl/>
        </w:rPr>
        <w:t xml:space="preserve">המידע </w:t>
      </w:r>
      <w:bookmarkStart w:id="3917" w:name="_ETM_Q1_3717489"/>
      <w:bookmarkStart w:id="3918" w:name="_ETM_Q1_3717353"/>
      <w:bookmarkEnd w:id="3917"/>
      <w:bookmarkEnd w:id="3918"/>
      <w:r w:rsidR="00F82800">
        <w:rPr>
          <w:rFonts w:hint="cs"/>
          <w:rtl/>
        </w:rPr>
        <w:t>הפלילי ושירות בתי-הסוהר</w:t>
      </w:r>
      <w:bookmarkStart w:id="3919" w:name="_ETM_Q1_3720140"/>
      <w:bookmarkEnd w:id="3919"/>
      <w:r w:rsidR="00F82800">
        <w:rPr>
          <w:rFonts w:hint="cs"/>
          <w:rtl/>
        </w:rPr>
        <w:t xml:space="preserve">, ולהוסיף אפשרות לקבוע </w:t>
      </w:r>
      <w:bookmarkStart w:id="3920" w:name="_ETM_Q1_3721135"/>
      <w:bookmarkEnd w:id="3920"/>
      <w:r w:rsidR="00F82800">
        <w:rPr>
          <w:rFonts w:hint="cs"/>
          <w:rtl/>
        </w:rPr>
        <w:t xml:space="preserve">בתקנות </w:t>
      </w:r>
      <w:bookmarkStart w:id="3921" w:name="_ETM_Q1_3727574"/>
      <w:bookmarkStart w:id="3922" w:name="_ETM_Q1_3723898"/>
      <w:bookmarkEnd w:id="3921"/>
      <w:bookmarkEnd w:id="3922"/>
      <w:r w:rsidR="00F82800">
        <w:rPr>
          <w:rFonts w:hint="cs"/>
          <w:rtl/>
        </w:rPr>
        <w:t xml:space="preserve">הוראות </w:t>
      </w:r>
      <w:bookmarkStart w:id="3923" w:name="_ETM_Q1_3724674"/>
      <w:bookmarkStart w:id="3924" w:name="_ETM_Q1_3726232"/>
      <w:bookmarkEnd w:id="3923"/>
      <w:bookmarkEnd w:id="3924"/>
      <w:r w:rsidR="00F82800">
        <w:rPr>
          <w:rFonts w:hint="cs"/>
          <w:rtl/>
        </w:rPr>
        <w:t>לעניין גורמים</w:t>
      </w:r>
      <w:bookmarkStart w:id="3925" w:name="_ETM_Q1_3724462"/>
      <w:bookmarkStart w:id="3926" w:name="_ETM_Q1_3722472"/>
      <w:bookmarkEnd w:id="3925"/>
      <w:bookmarkEnd w:id="3926"/>
      <w:r w:rsidR="00F82800">
        <w:rPr>
          <w:rFonts w:hint="cs"/>
          <w:rtl/>
        </w:rPr>
        <w:t xml:space="preserve"> - - -</w:t>
      </w:r>
    </w:p>
    <w:p w:rsidR="00F82800" w:rsidRDefault="00F82800" w:rsidP="00F82800">
      <w:pPr>
        <w:rPr>
          <w:rtl/>
        </w:rPr>
      </w:pPr>
      <w:bookmarkStart w:id="3927" w:name="_ETM_Q1_3724261"/>
      <w:bookmarkStart w:id="3928" w:name="_ETM_Q1_3724341"/>
      <w:bookmarkEnd w:id="3927"/>
      <w:bookmarkEnd w:id="3928"/>
    </w:p>
    <w:p w:rsidR="00F82800" w:rsidRDefault="00F82800" w:rsidP="000E4DFB">
      <w:pPr>
        <w:pStyle w:val="af9"/>
        <w:keepNext/>
        <w:rPr>
          <w:rtl/>
        </w:rPr>
      </w:pPr>
      <w:bookmarkStart w:id="3929" w:name="ET_guest_711111_212"/>
      <w:r w:rsidRPr="000E4DFB">
        <w:rPr>
          <w:rStyle w:val="TagStyle"/>
          <w:rtl/>
        </w:rPr>
        <w:t xml:space="preserve"> &lt;&lt; אורח &gt;&gt;</w:t>
      </w:r>
      <w:r w:rsidRPr="00F82800">
        <w:rPr>
          <w:rStyle w:val="TagStyle"/>
          <w:rtl/>
        </w:rPr>
        <w:t xml:space="preserve"> </w:t>
      </w:r>
      <w:r>
        <w:rPr>
          <w:rtl/>
        </w:rPr>
        <w:t xml:space="preserve">אביגיל </w:t>
      </w:r>
      <w:proofErr w:type="spellStart"/>
      <w:r>
        <w:rPr>
          <w:rtl/>
        </w:rPr>
        <w:t>סון</w:t>
      </w:r>
      <w:proofErr w:type="spellEnd"/>
      <w:r>
        <w:rPr>
          <w:rtl/>
        </w:rPr>
        <w:t>-פלדמן:</w:t>
      </w:r>
      <w:r w:rsidRPr="00F82800">
        <w:rPr>
          <w:rStyle w:val="TagStyle"/>
          <w:rtl/>
        </w:rPr>
        <w:t xml:space="preserve"> </w:t>
      </w:r>
      <w:r w:rsidRPr="000E4DFB">
        <w:rPr>
          <w:rStyle w:val="TagStyle"/>
          <w:rtl/>
        </w:rPr>
        <w:t>&lt;&lt; אורח &gt;&gt;</w:t>
      </w:r>
      <w:r>
        <w:rPr>
          <w:rtl/>
        </w:rPr>
        <w:t xml:space="preserve">   </w:t>
      </w:r>
      <w:bookmarkEnd w:id="3929"/>
    </w:p>
    <w:p w:rsidR="00F82800" w:rsidRDefault="00F82800" w:rsidP="000E4DFB">
      <w:pPr>
        <w:pStyle w:val="KeepWithNext"/>
        <w:rPr>
          <w:rtl/>
        </w:rPr>
      </w:pPr>
    </w:p>
    <w:p w:rsidR="00F82800" w:rsidRDefault="00F82800" w:rsidP="00F82800">
      <w:pPr>
        <w:rPr>
          <w:rtl/>
        </w:rPr>
      </w:pPr>
      <w:bookmarkStart w:id="3930" w:name="_ETM_Q1_3724134"/>
      <w:bookmarkEnd w:id="3930"/>
      <w:r>
        <w:rPr>
          <w:rFonts w:hint="cs"/>
          <w:rtl/>
        </w:rPr>
        <w:t xml:space="preserve">מבחינת הסמכות, יש מידע </w:t>
      </w:r>
      <w:bookmarkStart w:id="3931" w:name="_ETM_Q1_3729407"/>
      <w:bookmarkEnd w:id="3931"/>
      <w:r>
        <w:rPr>
          <w:rFonts w:hint="cs"/>
          <w:rtl/>
        </w:rPr>
        <w:t>שצריך הסמכה</w:t>
      </w:r>
      <w:bookmarkStart w:id="3932" w:name="_ETM_Q1_3727292"/>
      <w:bookmarkEnd w:id="3932"/>
      <w:r>
        <w:rPr>
          <w:rFonts w:hint="cs"/>
          <w:rtl/>
        </w:rPr>
        <w:t xml:space="preserve"> בחקיקה לקבל את המידע. ברגע </w:t>
      </w:r>
      <w:bookmarkStart w:id="3933" w:name="_ETM_Q1_3729545"/>
      <w:bookmarkEnd w:id="3933"/>
      <w:r>
        <w:rPr>
          <w:rFonts w:hint="cs"/>
          <w:rtl/>
        </w:rPr>
        <w:t xml:space="preserve">שהסמכות הזאת קיימת </w:t>
      </w:r>
      <w:bookmarkStart w:id="3934" w:name="_ETM_Q1_3734685"/>
      <w:bookmarkEnd w:id="3934"/>
      <w:r>
        <w:rPr>
          <w:rFonts w:hint="cs"/>
          <w:rtl/>
        </w:rPr>
        <w:t xml:space="preserve">בחוק, </w:t>
      </w:r>
      <w:bookmarkStart w:id="3935" w:name="_ETM_Q1_3730532"/>
      <w:bookmarkEnd w:id="3935"/>
      <w:r>
        <w:rPr>
          <w:rFonts w:hint="cs"/>
          <w:rtl/>
        </w:rPr>
        <w:t xml:space="preserve">אני מניחה שבתקנות כן אפשר </w:t>
      </w:r>
      <w:bookmarkStart w:id="3936" w:name="_ETM_Q1_3731962"/>
      <w:bookmarkEnd w:id="3936"/>
      <w:r>
        <w:rPr>
          <w:rFonts w:hint="cs"/>
          <w:rtl/>
        </w:rPr>
        <w:t>להגיד מי ימסור אות</w:t>
      </w:r>
      <w:bookmarkStart w:id="3937" w:name="_ETM_Q1_3733332"/>
      <w:bookmarkEnd w:id="3937"/>
      <w:r>
        <w:rPr>
          <w:rFonts w:hint="cs"/>
          <w:rtl/>
        </w:rPr>
        <w:t>ו.</w:t>
      </w:r>
    </w:p>
    <w:p w:rsidR="00F82800" w:rsidRDefault="00F82800" w:rsidP="00F82800">
      <w:pPr>
        <w:rPr>
          <w:rtl/>
        </w:rPr>
      </w:pPr>
      <w:bookmarkStart w:id="3938" w:name="_ETM_Q1_3739112"/>
      <w:bookmarkStart w:id="3939" w:name="_ETM_Q1_3739174"/>
      <w:bookmarkStart w:id="3940" w:name="_ETM_Q1_3735765"/>
      <w:bookmarkEnd w:id="3938"/>
      <w:bookmarkEnd w:id="3939"/>
      <w:bookmarkEnd w:id="3940"/>
    </w:p>
    <w:p w:rsidR="00F82800" w:rsidRDefault="00F82800" w:rsidP="000E4DFB">
      <w:pPr>
        <w:pStyle w:val="af5"/>
        <w:keepNext/>
        <w:rPr>
          <w:rtl/>
        </w:rPr>
      </w:pPr>
      <w:bookmarkStart w:id="3941" w:name="ET_interruption_קריאה_213"/>
      <w:r w:rsidRPr="000E4DFB">
        <w:rPr>
          <w:rStyle w:val="TagStyle"/>
          <w:rtl/>
        </w:rPr>
        <w:t xml:space="preserve"> &lt;&lt; קריאה &gt;&gt;</w:t>
      </w:r>
      <w:r w:rsidRPr="00F82800">
        <w:rPr>
          <w:rStyle w:val="TagStyle"/>
          <w:rtl/>
        </w:rPr>
        <w:t xml:space="preserve"> </w:t>
      </w:r>
      <w:r>
        <w:rPr>
          <w:rtl/>
        </w:rPr>
        <w:t>קריאה:</w:t>
      </w:r>
      <w:r w:rsidRPr="00F82800">
        <w:rPr>
          <w:rStyle w:val="TagStyle"/>
          <w:rtl/>
        </w:rPr>
        <w:t xml:space="preserve"> </w:t>
      </w:r>
      <w:r w:rsidRPr="000E4DFB">
        <w:rPr>
          <w:rStyle w:val="TagStyle"/>
          <w:rtl/>
        </w:rPr>
        <w:t>&lt;&lt; קריאה &gt;&gt;</w:t>
      </w:r>
      <w:r>
        <w:rPr>
          <w:rtl/>
        </w:rPr>
        <w:t xml:space="preserve">   </w:t>
      </w:r>
      <w:bookmarkEnd w:id="3941"/>
    </w:p>
    <w:p w:rsidR="00F82800" w:rsidRDefault="00F82800" w:rsidP="000E4DFB">
      <w:pPr>
        <w:pStyle w:val="KeepWithNext"/>
        <w:rPr>
          <w:rtl/>
        </w:rPr>
      </w:pPr>
    </w:p>
    <w:p w:rsidR="00F82800" w:rsidRDefault="00F82800" w:rsidP="00F82800">
      <w:pPr>
        <w:rPr>
          <w:rtl/>
        </w:rPr>
      </w:pPr>
      <w:bookmarkStart w:id="3942" w:name="_ETM_Q1_3739937"/>
      <w:bookmarkStart w:id="3943" w:name="_ETM_Q1_3740208"/>
      <w:bookmarkStart w:id="3944" w:name="_ETM_Q1_3740277"/>
      <w:bookmarkEnd w:id="3942"/>
      <w:bookmarkEnd w:id="3943"/>
      <w:bookmarkEnd w:id="3944"/>
      <w:r>
        <w:rPr>
          <w:rFonts w:hint="cs"/>
          <w:rtl/>
        </w:rPr>
        <w:t xml:space="preserve">אז </w:t>
      </w:r>
      <w:bookmarkStart w:id="3945" w:name="_ETM_Q1_3740948"/>
      <w:bookmarkEnd w:id="3945"/>
      <w:r>
        <w:rPr>
          <w:rFonts w:hint="cs"/>
          <w:rtl/>
        </w:rPr>
        <w:t>הסמכות תהיה קיימת בחקיקה?</w:t>
      </w:r>
      <w:bookmarkStart w:id="3946" w:name="_ETM_Q1_3737007"/>
      <w:bookmarkEnd w:id="3946"/>
    </w:p>
    <w:p w:rsidR="00F82800" w:rsidRDefault="00F82800" w:rsidP="00F82800">
      <w:pPr>
        <w:rPr>
          <w:rtl/>
        </w:rPr>
      </w:pPr>
      <w:bookmarkStart w:id="3947" w:name="_ETM_Q1_3737259"/>
      <w:bookmarkStart w:id="3948" w:name="_ETM_Q1_3737313"/>
      <w:bookmarkStart w:id="3949" w:name="_ETM_Q1_3738731"/>
      <w:bookmarkEnd w:id="3947"/>
      <w:bookmarkEnd w:id="3948"/>
      <w:bookmarkEnd w:id="3949"/>
    </w:p>
    <w:p w:rsidR="00F82800" w:rsidRDefault="00F82800" w:rsidP="000E4DFB">
      <w:pPr>
        <w:pStyle w:val="af9"/>
        <w:keepNext/>
        <w:rPr>
          <w:rtl/>
        </w:rPr>
      </w:pPr>
      <w:bookmarkStart w:id="3950" w:name="ET_guest_711111_214"/>
      <w:r w:rsidRPr="000E4DFB">
        <w:rPr>
          <w:rStyle w:val="TagStyle"/>
          <w:rtl/>
        </w:rPr>
        <w:t xml:space="preserve"> &lt;&lt; אורח &gt;&gt;</w:t>
      </w:r>
      <w:r w:rsidRPr="00F82800">
        <w:rPr>
          <w:rStyle w:val="TagStyle"/>
          <w:rtl/>
        </w:rPr>
        <w:t xml:space="preserve"> </w:t>
      </w:r>
      <w:r>
        <w:rPr>
          <w:rtl/>
        </w:rPr>
        <w:t xml:space="preserve">אביגיל </w:t>
      </w:r>
      <w:proofErr w:type="spellStart"/>
      <w:r>
        <w:rPr>
          <w:rtl/>
        </w:rPr>
        <w:t>סון</w:t>
      </w:r>
      <w:proofErr w:type="spellEnd"/>
      <w:r>
        <w:rPr>
          <w:rtl/>
        </w:rPr>
        <w:t>-פלדמן:</w:t>
      </w:r>
      <w:r w:rsidRPr="00F82800">
        <w:rPr>
          <w:rStyle w:val="TagStyle"/>
          <w:rtl/>
        </w:rPr>
        <w:t xml:space="preserve"> </w:t>
      </w:r>
      <w:r w:rsidRPr="000E4DFB">
        <w:rPr>
          <w:rStyle w:val="TagStyle"/>
          <w:rtl/>
        </w:rPr>
        <w:t>&lt;&lt; אורח &gt;&gt;</w:t>
      </w:r>
      <w:r>
        <w:rPr>
          <w:rtl/>
        </w:rPr>
        <w:t xml:space="preserve">   </w:t>
      </w:r>
      <w:bookmarkEnd w:id="3950"/>
    </w:p>
    <w:p w:rsidR="00F82800" w:rsidRDefault="00F82800" w:rsidP="000E4DFB">
      <w:pPr>
        <w:pStyle w:val="KeepWithNext"/>
        <w:rPr>
          <w:rtl/>
        </w:rPr>
      </w:pPr>
    </w:p>
    <w:p w:rsidR="00F82800" w:rsidRDefault="00F82800" w:rsidP="00F82800">
      <w:pPr>
        <w:rPr>
          <w:rtl/>
        </w:rPr>
      </w:pPr>
      <w:bookmarkStart w:id="3951" w:name="_ETM_Q1_3739283"/>
      <w:bookmarkStart w:id="3952" w:name="_ETM_Q1_3739329"/>
      <w:bookmarkEnd w:id="3951"/>
      <w:bookmarkEnd w:id="3952"/>
      <w:r>
        <w:rPr>
          <w:rFonts w:hint="cs"/>
          <w:rtl/>
        </w:rPr>
        <w:t xml:space="preserve">הסמכות לקבל את המידע </w:t>
      </w:r>
      <w:bookmarkStart w:id="3953" w:name="_ETM_Q1_3739432"/>
      <w:bookmarkEnd w:id="3953"/>
      <w:r>
        <w:rPr>
          <w:rFonts w:hint="cs"/>
          <w:rtl/>
        </w:rPr>
        <w:t xml:space="preserve">נדרשת בהקשרים מסוימים, </w:t>
      </w:r>
      <w:bookmarkStart w:id="3954" w:name="_ETM_Q1_3745275"/>
      <w:bookmarkEnd w:id="3954"/>
      <w:r>
        <w:rPr>
          <w:rFonts w:hint="cs"/>
          <w:rtl/>
        </w:rPr>
        <w:t xml:space="preserve">כמו </w:t>
      </w:r>
      <w:bookmarkStart w:id="3955" w:name="_ETM_Q1_3740994"/>
      <w:bookmarkEnd w:id="3955"/>
      <w:r>
        <w:rPr>
          <w:rFonts w:hint="cs"/>
          <w:rtl/>
        </w:rPr>
        <w:t xml:space="preserve">למשל, בדלתיים סגורות, </w:t>
      </w:r>
      <w:bookmarkStart w:id="3956" w:name="_ETM_Q1_3743077"/>
      <w:bookmarkEnd w:id="3956"/>
      <w:r>
        <w:rPr>
          <w:rFonts w:hint="cs"/>
          <w:rtl/>
        </w:rPr>
        <w:t>אבל מי יעביר את זה פיזית</w:t>
      </w:r>
      <w:bookmarkStart w:id="3957" w:name="_ETM_Q1_3748835"/>
      <w:bookmarkStart w:id="3958" w:name="_ETM_Q1_3745874"/>
      <w:bookmarkEnd w:id="3957"/>
      <w:bookmarkEnd w:id="3958"/>
      <w:r>
        <w:rPr>
          <w:rFonts w:hint="cs"/>
          <w:rtl/>
        </w:rPr>
        <w:t xml:space="preserve"> - - -</w:t>
      </w:r>
    </w:p>
    <w:p w:rsidR="00F82800" w:rsidRDefault="00F82800" w:rsidP="00F82800">
      <w:pPr>
        <w:rPr>
          <w:rtl/>
        </w:rPr>
      </w:pPr>
      <w:bookmarkStart w:id="3959" w:name="_ETM_Q1_3749439"/>
      <w:bookmarkStart w:id="3960" w:name="_ETM_Q1_3749508"/>
      <w:bookmarkStart w:id="3961" w:name="_ETM_Q1_3749772"/>
      <w:bookmarkStart w:id="3962" w:name="_ETM_Q1_3746022"/>
      <w:bookmarkStart w:id="3963" w:name="_ETM_Q1_3747322"/>
      <w:bookmarkEnd w:id="3959"/>
      <w:bookmarkEnd w:id="3960"/>
      <w:bookmarkEnd w:id="3961"/>
      <w:bookmarkEnd w:id="3962"/>
      <w:bookmarkEnd w:id="3963"/>
    </w:p>
    <w:p w:rsidR="00F82800" w:rsidRDefault="00F82800" w:rsidP="000E4DFB">
      <w:pPr>
        <w:pStyle w:val="af9"/>
        <w:keepNext/>
        <w:rPr>
          <w:rtl/>
        </w:rPr>
      </w:pPr>
      <w:bookmarkStart w:id="3964" w:name="ET_guest_908858_215"/>
      <w:r w:rsidRPr="000E4DFB">
        <w:rPr>
          <w:rStyle w:val="TagStyle"/>
          <w:rtl/>
        </w:rPr>
        <w:t xml:space="preserve"> &lt;&lt; אורח &gt;&gt;</w:t>
      </w:r>
      <w:r w:rsidRPr="00F82800">
        <w:rPr>
          <w:rStyle w:val="TagStyle"/>
          <w:rtl/>
        </w:rPr>
        <w:t xml:space="preserve"> </w:t>
      </w:r>
      <w:r>
        <w:rPr>
          <w:rtl/>
        </w:rPr>
        <w:t xml:space="preserve">ליאורה </w:t>
      </w:r>
      <w:proofErr w:type="spellStart"/>
      <w:r>
        <w:rPr>
          <w:rtl/>
        </w:rPr>
        <w:t>נהון</w:t>
      </w:r>
      <w:proofErr w:type="spellEnd"/>
      <w:r>
        <w:rPr>
          <w:rtl/>
        </w:rPr>
        <w:t>:</w:t>
      </w:r>
      <w:r w:rsidRPr="00F82800">
        <w:rPr>
          <w:rStyle w:val="TagStyle"/>
          <w:rtl/>
        </w:rPr>
        <w:t xml:space="preserve"> </w:t>
      </w:r>
      <w:r w:rsidRPr="000E4DFB">
        <w:rPr>
          <w:rStyle w:val="TagStyle"/>
          <w:rtl/>
        </w:rPr>
        <w:t>&lt;&lt; אורח &gt;&gt;</w:t>
      </w:r>
      <w:r>
        <w:rPr>
          <w:rtl/>
        </w:rPr>
        <w:t xml:space="preserve">   </w:t>
      </w:r>
      <w:bookmarkEnd w:id="3964"/>
    </w:p>
    <w:p w:rsidR="00F82800" w:rsidRDefault="00F82800" w:rsidP="000E4DFB">
      <w:pPr>
        <w:pStyle w:val="KeepWithNext"/>
        <w:rPr>
          <w:rtl/>
        </w:rPr>
      </w:pPr>
      <w:bookmarkStart w:id="3965" w:name="_ETM_Q1_3749377"/>
      <w:bookmarkEnd w:id="3965"/>
    </w:p>
    <w:p w:rsidR="00F82800" w:rsidRDefault="00F82800" w:rsidP="00F82800">
      <w:pPr>
        <w:rPr>
          <w:rtl/>
        </w:rPr>
      </w:pPr>
      <w:bookmarkStart w:id="3966" w:name="_ETM_Q1_3747824"/>
      <w:bookmarkStart w:id="3967" w:name="_ETM_Q1_3747859"/>
      <w:bookmarkStart w:id="3968" w:name="_ETM_Q1_3753642"/>
      <w:bookmarkEnd w:id="3966"/>
      <w:bookmarkEnd w:id="3967"/>
      <w:bookmarkEnd w:id="3968"/>
      <w:r>
        <w:rPr>
          <w:rFonts w:hint="cs"/>
          <w:rtl/>
        </w:rPr>
        <w:t xml:space="preserve">אני ליאורה </w:t>
      </w:r>
      <w:bookmarkStart w:id="3969" w:name="_ETM_Q1_3751765"/>
      <w:bookmarkEnd w:id="3969"/>
      <w:proofErr w:type="spellStart"/>
      <w:r w:rsidR="00BF114A">
        <w:rPr>
          <w:rFonts w:hint="cs"/>
          <w:rtl/>
        </w:rPr>
        <w:t>נהון</w:t>
      </w:r>
      <w:proofErr w:type="spellEnd"/>
      <w:r w:rsidR="00BF114A">
        <w:rPr>
          <w:rFonts w:hint="cs"/>
          <w:rtl/>
        </w:rPr>
        <w:t>, מהל</w:t>
      </w:r>
      <w:bookmarkStart w:id="3970" w:name="_ETM_Q1_3755080"/>
      <w:bookmarkEnd w:id="3970"/>
      <w:r w:rsidR="00BF114A">
        <w:rPr>
          <w:rFonts w:hint="cs"/>
          <w:rtl/>
        </w:rPr>
        <w:t>שכה המשפטית.</w:t>
      </w:r>
      <w:bookmarkStart w:id="3971" w:name="_ETM_Q1_3762629"/>
      <w:bookmarkEnd w:id="3971"/>
    </w:p>
    <w:p w:rsidR="00BF114A" w:rsidRDefault="00BF114A" w:rsidP="00F82800">
      <w:pPr>
        <w:rPr>
          <w:rtl/>
        </w:rPr>
      </w:pPr>
      <w:bookmarkStart w:id="3972" w:name="_ETM_Q1_3762687"/>
      <w:bookmarkEnd w:id="3972"/>
    </w:p>
    <w:p w:rsidR="00BF114A" w:rsidRDefault="00BF114A" w:rsidP="00F82800">
      <w:pPr>
        <w:rPr>
          <w:rtl/>
        </w:rPr>
      </w:pPr>
      <w:bookmarkStart w:id="3973" w:name="_ETM_Q1_3762781"/>
      <w:bookmarkStart w:id="3974" w:name="_ETM_Q1_3762832"/>
      <w:bookmarkEnd w:id="3973"/>
      <w:bookmarkEnd w:id="3974"/>
      <w:r>
        <w:rPr>
          <w:rFonts w:hint="cs"/>
          <w:rtl/>
        </w:rPr>
        <w:lastRenderedPageBreak/>
        <w:t xml:space="preserve">הסעיף </w:t>
      </w:r>
      <w:bookmarkStart w:id="3975" w:name="_ETM_Q1_3760963"/>
      <w:bookmarkEnd w:id="3975"/>
      <w:r>
        <w:rPr>
          <w:rFonts w:hint="cs"/>
          <w:rtl/>
        </w:rPr>
        <w:t>מ</w:t>
      </w:r>
      <w:bookmarkStart w:id="3976" w:name="_ETM_Q1_3764960"/>
      <w:bookmarkEnd w:id="3976"/>
      <w:r>
        <w:rPr>
          <w:rFonts w:hint="cs"/>
          <w:rtl/>
        </w:rPr>
        <w:t xml:space="preserve">תייחס </w:t>
      </w:r>
      <w:bookmarkStart w:id="3977" w:name="_ETM_Q1_3762792"/>
      <w:bookmarkEnd w:id="3977"/>
      <w:r>
        <w:rPr>
          <w:rFonts w:hint="cs"/>
          <w:rtl/>
        </w:rPr>
        <w:t>ספציפית למרש</w:t>
      </w:r>
      <w:bookmarkStart w:id="3978" w:name="_ETM_Q1_3762576"/>
      <w:bookmarkEnd w:id="3978"/>
      <w:r>
        <w:rPr>
          <w:rFonts w:hint="cs"/>
          <w:rtl/>
        </w:rPr>
        <w:t>ם פלילי, תיקים פתוחים</w:t>
      </w:r>
      <w:bookmarkStart w:id="3979" w:name="_ETM_Q1_3763291"/>
      <w:bookmarkEnd w:id="3979"/>
      <w:r>
        <w:rPr>
          <w:rFonts w:hint="cs"/>
          <w:rtl/>
        </w:rPr>
        <w:t>, תלויים ועומדים</w:t>
      </w:r>
      <w:bookmarkStart w:id="3980" w:name="_ETM_Q1_3764834"/>
      <w:bookmarkEnd w:id="3980"/>
      <w:r>
        <w:rPr>
          <w:rFonts w:hint="cs"/>
          <w:rtl/>
        </w:rPr>
        <w:t xml:space="preserve">, </w:t>
      </w:r>
      <w:bookmarkStart w:id="3981" w:name="_ETM_Q1_3765105"/>
      <w:bookmarkEnd w:id="3981"/>
      <w:r>
        <w:rPr>
          <w:rFonts w:hint="cs"/>
          <w:rtl/>
        </w:rPr>
        <w:t xml:space="preserve">או תיקים סגורים. המידע הזה לא </w:t>
      </w:r>
      <w:bookmarkStart w:id="3982" w:name="_ETM_Q1_3768261"/>
      <w:bookmarkEnd w:id="3982"/>
      <w:r>
        <w:rPr>
          <w:rFonts w:hint="cs"/>
          <w:rtl/>
        </w:rPr>
        <w:t>נמצא באמתחתנו.</w:t>
      </w:r>
      <w:bookmarkStart w:id="3983" w:name="_ETM_Q1_3768332"/>
      <w:bookmarkEnd w:id="3983"/>
      <w:r>
        <w:rPr>
          <w:rFonts w:hint="cs"/>
          <w:rtl/>
        </w:rPr>
        <w:t xml:space="preserve"> המידע שנמצא </w:t>
      </w:r>
      <w:bookmarkStart w:id="3984" w:name="_ETM_Q1_3770817"/>
      <w:bookmarkEnd w:id="3984"/>
      <w:r>
        <w:rPr>
          <w:rFonts w:hint="cs"/>
          <w:rtl/>
        </w:rPr>
        <w:t xml:space="preserve">אצלנו זה הדוח </w:t>
      </w:r>
      <w:bookmarkStart w:id="3985" w:name="_ETM_Q1_3770242"/>
      <w:bookmarkEnd w:id="3985"/>
      <w:r>
        <w:rPr>
          <w:rFonts w:hint="cs"/>
          <w:rtl/>
        </w:rPr>
        <w:t xml:space="preserve">הסוציאלי </w:t>
      </w:r>
      <w:r w:rsidR="00C50D38">
        <w:rPr>
          <w:rFonts w:hint="cs"/>
          <w:rtl/>
        </w:rPr>
        <w:t>שמועבר לוועדת שחרורים</w:t>
      </w:r>
      <w:bookmarkStart w:id="3986" w:name="_ETM_Q1_3773637"/>
      <w:bookmarkEnd w:id="3986"/>
      <w:r w:rsidR="00C50D38">
        <w:rPr>
          <w:rFonts w:hint="cs"/>
          <w:rtl/>
        </w:rPr>
        <w:t xml:space="preserve">. הדוח הזה כן </w:t>
      </w:r>
      <w:bookmarkStart w:id="3987" w:name="_ETM_Q1_3776051"/>
      <w:bookmarkEnd w:id="3987"/>
      <w:r w:rsidR="00C50D38">
        <w:rPr>
          <w:rFonts w:hint="cs"/>
          <w:rtl/>
        </w:rPr>
        <w:t>גלוי, אבל יש ש</w:t>
      </w:r>
      <w:bookmarkStart w:id="3988" w:name="_ETM_Q1_3775906"/>
      <w:bookmarkEnd w:id="3988"/>
      <w:r w:rsidR="00C50D38">
        <w:rPr>
          <w:rFonts w:hint="cs"/>
          <w:rtl/>
        </w:rPr>
        <w:t>ם כל מיני פרטים, לדוגמה</w:t>
      </w:r>
      <w:bookmarkStart w:id="3989" w:name="_ETM_Q1_3781773"/>
      <w:bookmarkStart w:id="3990" w:name="_ETM_Q1_3776857"/>
      <w:bookmarkEnd w:id="3989"/>
      <w:bookmarkEnd w:id="3990"/>
      <w:r w:rsidR="00C50D38">
        <w:rPr>
          <w:rFonts w:hint="cs"/>
          <w:rtl/>
        </w:rPr>
        <w:t xml:space="preserve">, אם אסיר או אסירה עברו טיפול פסיכיאטרי, אם הם חולי נפש, גם </w:t>
      </w:r>
      <w:bookmarkStart w:id="3991" w:name="_ETM_Q1_3779412"/>
      <w:bookmarkEnd w:id="3991"/>
      <w:r w:rsidR="00C50D38">
        <w:rPr>
          <w:rFonts w:hint="cs"/>
          <w:rtl/>
        </w:rPr>
        <w:t>מבלי לציין את המחלה עצמה.</w:t>
      </w:r>
      <w:bookmarkStart w:id="3992" w:name="_ETM_Q1_3784150"/>
      <w:bookmarkEnd w:id="3992"/>
      <w:r w:rsidR="00C50D38">
        <w:rPr>
          <w:rFonts w:hint="cs"/>
          <w:rtl/>
        </w:rPr>
        <w:t xml:space="preserve"> אנחנו </w:t>
      </w:r>
      <w:bookmarkStart w:id="3993" w:name="_ETM_Q1_3786617"/>
      <w:bookmarkEnd w:id="3993"/>
      <w:r w:rsidR="00C50D38">
        <w:rPr>
          <w:rFonts w:hint="cs"/>
          <w:rtl/>
        </w:rPr>
        <w:t xml:space="preserve">חושבים שצריך פה סייג </w:t>
      </w:r>
      <w:bookmarkStart w:id="3994" w:name="_ETM_Q1_3786132"/>
      <w:bookmarkEnd w:id="3994"/>
      <w:r w:rsidR="00C50D38">
        <w:rPr>
          <w:rFonts w:hint="cs"/>
          <w:rtl/>
        </w:rPr>
        <w:t xml:space="preserve">ספציפי לגבי העברת מידע </w:t>
      </w:r>
      <w:bookmarkStart w:id="3995" w:name="_ETM_Q1_3788142"/>
      <w:bookmarkEnd w:id="3995"/>
      <w:r w:rsidR="00C50D38">
        <w:rPr>
          <w:rFonts w:hint="cs"/>
          <w:rtl/>
        </w:rPr>
        <w:t xml:space="preserve">שיש </w:t>
      </w:r>
      <w:bookmarkStart w:id="3996" w:name="_ETM_Q1_3788719"/>
      <w:bookmarkEnd w:id="3996"/>
      <w:r w:rsidR="00C50D38">
        <w:rPr>
          <w:rFonts w:hint="cs"/>
          <w:rtl/>
        </w:rPr>
        <w:t xml:space="preserve">בו חיסיון על פי כל דין. אנחנו רוצים </w:t>
      </w:r>
      <w:bookmarkStart w:id="3997" w:name="_ETM_Q1_3790722"/>
      <w:bookmarkEnd w:id="3997"/>
      <w:r w:rsidR="00C50D38">
        <w:rPr>
          <w:rFonts w:hint="cs"/>
          <w:rtl/>
        </w:rPr>
        <w:t xml:space="preserve">להיות מוגנים </w:t>
      </w:r>
      <w:bookmarkStart w:id="3998" w:name="_ETM_Q1_3793229"/>
      <w:bookmarkEnd w:id="3998"/>
      <w:r w:rsidR="00C50D38">
        <w:rPr>
          <w:rFonts w:hint="cs"/>
          <w:rtl/>
        </w:rPr>
        <w:t>בהעברת המידע הזה.</w:t>
      </w:r>
    </w:p>
    <w:p w:rsidR="00C50D38" w:rsidRDefault="00C50D38" w:rsidP="00F82800">
      <w:pPr>
        <w:rPr>
          <w:rtl/>
        </w:rPr>
      </w:pPr>
    </w:p>
    <w:p w:rsidR="00C50D38" w:rsidRDefault="00C50D38" w:rsidP="000E4DFB">
      <w:pPr>
        <w:pStyle w:val="a4"/>
        <w:keepNext/>
        <w:rPr>
          <w:rtl/>
        </w:rPr>
      </w:pPr>
      <w:bookmarkStart w:id="3999" w:name="ET_speaker_תמי_סלע_216"/>
      <w:r w:rsidRPr="000E4DFB">
        <w:rPr>
          <w:rStyle w:val="TagStyle"/>
          <w:rtl/>
        </w:rPr>
        <w:t xml:space="preserve"> &lt;&lt; דובר &gt;&gt;</w:t>
      </w:r>
      <w:r w:rsidRPr="00C50D38">
        <w:rPr>
          <w:rStyle w:val="TagStyle"/>
          <w:rtl/>
        </w:rPr>
        <w:t xml:space="preserve"> </w:t>
      </w:r>
      <w:r>
        <w:rPr>
          <w:rtl/>
        </w:rPr>
        <w:t>תמי סלע:</w:t>
      </w:r>
      <w:r w:rsidRPr="00C50D38">
        <w:rPr>
          <w:rStyle w:val="TagStyle"/>
          <w:rtl/>
        </w:rPr>
        <w:t xml:space="preserve"> </w:t>
      </w:r>
      <w:r w:rsidRPr="000E4DFB">
        <w:rPr>
          <w:rStyle w:val="TagStyle"/>
          <w:rtl/>
        </w:rPr>
        <w:t>&lt;&lt; דובר &gt;&gt;</w:t>
      </w:r>
      <w:r>
        <w:rPr>
          <w:rtl/>
        </w:rPr>
        <w:t xml:space="preserve">   </w:t>
      </w:r>
      <w:bookmarkEnd w:id="3999"/>
    </w:p>
    <w:p w:rsidR="00C50D38" w:rsidRDefault="00C50D38" w:rsidP="000E4DFB">
      <w:pPr>
        <w:pStyle w:val="KeepWithNext"/>
        <w:rPr>
          <w:rtl/>
        </w:rPr>
      </w:pPr>
    </w:p>
    <w:p w:rsidR="007B642C" w:rsidRDefault="00C50D38" w:rsidP="007B642C">
      <w:pPr>
        <w:rPr>
          <w:rtl/>
        </w:rPr>
      </w:pPr>
      <w:bookmarkStart w:id="4000" w:name="_ETM_Q1_3793124"/>
      <w:bookmarkEnd w:id="4000"/>
      <w:r>
        <w:rPr>
          <w:rFonts w:hint="cs"/>
          <w:rtl/>
        </w:rPr>
        <w:t xml:space="preserve">אבל </w:t>
      </w:r>
      <w:r w:rsidR="007B642C">
        <w:rPr>
          <w:rFonts w:hint="cs"/>
          <w:rtl/>
        </w:rPr>
        <w:t>זה נותן את הסמכות להע</w:t>
      </w:r>
      <w:bookmarkStart w:id="4001" w:name="_ETM_Q1_3798202"/>
      <w:bookmarkEnd w:id="4001"/>
      <w:r w:rsidR="007B642C">
        <w:rPr>
          <w:rFonts w:hint="cs"/>
          <w:rtl/>
        </w:rPr>
        <w:t>ביר אות</w:t>
      </w:r>
      <w:bookmarkStart w:id="4002" w:name="_ETM_Q1_3794812"/>
      <w:bookmarkEnd w:id="4002"/>
      <w:r w:rsidR="007B642C">
        <w:rPr>
          <w:rFonts w:hint="cs"/>
          <w:rtl/>
        </w:rPr>
        <w:t xml:space="preserve">ו, ואנחנו </w:t>
      </w:r>
      <w:bookmarkStart w:id="4003" w:name="_ETM_Q1_3802521"/>
      <w:bookmarkStart w:id="4004" w:name="_ETM_Q1_3797782"/>
      <w:bookmarkEnd w:id="4003"/>
      <w:bookmarkEnd w:id="4004"/>
      <w:r w:rsidR="007B642C">
        <w:rPr>
          <w:rFonts w:hint="cs"/>
          <w:rtl/>
        </w:rPr>
        <w:t>רוצים שיהיה כל המידע הרלוונטי בפני הוועדה</w:t>
      </w:r>
      <w:bookmarkStart w:id="4005" w:name="_ETM_Q1_3800832"/>
      <w:bookmarkEnd w:id="4005"/>
      <w:r w:rsidR="007B642C">
        <w:rPr>
          <w:rFonts w:hint="cs"/>
          <w:rtl/>
        </w:rPr>
        <w:t xml:space="preserve"> ושהיא תוכל לקבל </w:t>
      </w:r>
      <w:bookmarkStart w:id="4006" w:name="_ETM_Q1_3804801"/>
      <w:bookmarkEnd w:id="4006"/>
      <w:r w:rsidR="007B642C">
        <w:rPr>
          <w:rFonts w:hint="cs"/>
          <w:rtl/>
        </w:rPr>
        <w:t xml:space="preserve">החלטה. זה </w:t>
      </w:r>
      <w:bookmarkStart w:id="4007" w:name="_ETM_Q1_3802138"/>
      <w:bookmarkEnd w:id="4007"/>
      <w:r w:rsidR="007B642C">
        <w:rPr>
          <w:rFonts w:hint="cs"/>
          <w:rtl/>
        </w:rPr>
        <w:t>נדון פה בישיבה הקודמ</w:t>
      </w:r>
      <w:bookmarkStart w:id="4008" w:name="_ETM_Q1_3805254"/>
      <w:bookmarkStart w:id="4009" w:name="_ETM_Q1_3806715"/>
      <w:bookmarkStart w:id="4010" w:name="_ETM_Q1_3806781"/>
      <w:bookmarkEnd w:id="4008"/>
      <w:bookmarkEnd w:id="4009"/>
      <w:bookmarkEnd w:id="4010"/>
      <w:r w:rsidR="007B642C">
        <w:rPr>
          <w:rFonts w:hint="cs"/>
          <w:rtl/>
        </w:rPr>
        <w:t>ת, לגבי חוות</w:t>
      </w:r>
      <w:bookmarkStart w:id="4011" w:name="_ETM_Q1_3807232"/>
      <w:bookmarkEnd w:id="4011"/>
      <w:r w:rsidR="007B642C">
        <w:rPr>
          <w:rFonts w:hint="cs"/>
          <w:rtl/>
        </w:rPr>
        <w:t xml:space="preserve">-דעת. זה </w:t>
      </w:r>
      <w:bookmarkStart w:id="4012" w:name="_ETM_Q1_3811037"/>
      <w:bookmarkEnd w:id="4012"/>
      <w:r w:rsidR="007B642C">
        <w:rPr>
          <w:rFonts w:hint="cs"/>
          <w:rtl/>
        </w:rPr>
        <w:t xml:space="preserve">שופט או שופט בדימוס </w:t>
      </w:r>
      <w:bookmarkStart w:id="4013" w:name="_ETM_Q1_3811013"/>
      <w:bookmarkEnd w:id="4013"/>
      <w:r w:rsidR="007B642C">
        <w:rPr>
          <w:rFonts w:hint="cs"/>
          <w:rtl/>
        </w:rPr>
        <w:t xml:space="preserve">ושני מומחים שהם </w:t>
      </w:r>
      <w:bookmarkStart w:id="4014" w:name="_ETM_Q1_3812834"/>
      <w:bookmarkEnd w:id="4014"/>
      <w:r w:rsidR="007B642C">
        <w:rPr>
          <w:rFonts w:hint="cs"/>
          <w:rtl/>
        </w:rPr>
        <w:t xml:space="preserve">עם מומחיות </w:t>
      </w:r>
      <w:bookmarkStart w:id="4015" w:name="_ETM_Q1_3812385"/>
      <w:bookmarkEnd w:id="4015"/>
      <w:r w:rsidR="007B642C">
        <w:rPr>
          <w:rFonts w:hint="cs"/>
          <w:rtl/>
        </w:rPr>
        <w:t>רלוונטי</w:t>
      </w:r>
      <w:bookmarkStart w:id="4016" w:name="_ETM_Q1_3814239"/>
      <w:bookmarkEnd w:id="4016"/>
      <w:r w:rsidR="007B642C">
        <w:rPr>
          <w:rFonts w:hint="cs"/>
          <w:rtl/>
        </w:rPr>
        <w:t xml:space="preserve">ת לעניין. זה לא שעכשיו </w:t>
      </w:r>
      <w:bookmarkStart w:id="4017" w:name="_ETM_Q1_3815472"/>
      <w:bookmarkEnd w:id="4017"/>
      <w:r w:rsidR="007B642C">
        <w:rPr>
          <w:rFonts w:hint="cs"/>
          <w:rtl/>
        </w:rPr>
        <w:t>זה מתפרסם.</w:t>
      </w:r>
    </w:p>
    <w:p w:rsidR="007B642C" w:rsidRDefault="007B642C" w:rsidP="007B642C">
      <w:pPr>
        <w:rPr>
          <w:rtl/>
        </w:rPr>
      </w:pPr>
      <w:bookmarkStart w:id="4018" w:name="_ETM_Q1_3818110"/>
      <w:bookmarkStart w:id="4019" w:name="_ETM_Q1_3818185"/>
      <w:bookmarkEnd w:id="4018"/>
      <w:bookmarkEnd w:id="4019"/>
    </w:p>
    <w:p w:rsidR="007B642C" w:rsidRDefault="007B642C" w:rsidP="007B642C">
      <w:pPr>
        <w:rPr>
          <w:rtl/>
        </w:rPr>
      </w:pPr>
      <w:bookmarkStart w:id="4020" w:name="_ETM_Q1_3818253"/>
      <w:bookmarkStart w:id="4021" w:name="_ETM_Q1_3818313"/>
      <w:bookmarkEnd w:id="4020"/>
      <w:bookmarkEnd w:id="4021"/>
      <w:r>
        <w:rPr>
          <w:rFonts w:hint="cs"/>
          <w:rtl/>
        </w:rPr>
        <w:t xml:space="preserve">אני גם מציעה </w:t>
      </w:r>
      <w:bookmarkStart w:id="4022" w:name="_ETM_Q1_3820549"/>
      <w:bookmarkEnd w:id="4022"/>
      <w:r>
        <w:rPr>
          <w:rFonts w:hint="cs"/>
          <w:rtl/>
        </w:rPr>
        <w:t xml:space="preserve">להוסיף </w:t>
      </w:r>
      <w:bookmarkStart w:id="4023" w:name="_ETM_Q1_3817048"/>
      <w:bookmarkEnd w:id="4023"/>
      <w:r>
        <w:rPr>
          <w:rFonts w:hint="cs"/>
          <w:rtl/>
        </w:rPr>
        <w:t xml:space="preserve">לגבי הוועדה, גם </w:t>
      </w:r>
      <w:bookmarkStart w:id="4024" w:name="_ETM_Q1_3818002"/>
      <w:bookmarkEnd w:id="4024"/>
      <w:r>
        <w:rPr>
          <w:rFonts w:hint="cs"/>
          <w:rtl/>
        </w:rPr>
        <w:t>בגלל ה</w:t>
      </w:r>
      <w:bookmarkStart w:id="4025" w:name="_ETM_Q1_3819312"/>
      <w:bookmarkEnd w:id="4025"/>
      <w:r>
        <w:rPr>
          <w:rFonts w:hint="cs"/>
          <w:rtl/>
        </w:rPr>
        <w:t xml:space="preserve">ערות שעלו פה, הוראה </w:t>
      </w:r>
      <w:bookmarkStart w:id="4026" w:name="_ETM_Q1_3823925"/>
      <w:bookmarkEnd w:id="4026"/>
      <w:r>
        <w:rPr>
          <w:rFonts w:hint="cs"/>
          <w:rtl/>
        </w:rPr>
        <w:t xml:space="preserve">שמי שהגיע </w:t>
      </w:r>
      <w:bookmarkStart w:id="4027" w:name="_ETM_Q1_3820683"/>
      <w:bookmarkEnd w:id="4027"/>
      <w:r>
        <w:rPr>
          <w:rFonts w:hint="cs"/>
          <w:rtl/>
        </w:rPr>
        <w:t xml:space="preserve">אליו מידע </w:t>
      </w:r>
      <w:bookmarkStart w:id="4028" w:name="_ETM_Q1_3821752"/>
      <w:bookmarkEnd w:id="4028"/>
      <w:r>
        <w:rPr>
          <w:rFonts w:hint="cs"/>
          <w:rtl/>
        </w:rPr>
        <w:t>לפ</w:t>
      </w:r>
      <w:bookmarkStart w:id="4029" w:name="_ETM_Q1_3820557"/>
      <w:bookmarkEnd w:id="4029"/>
      <w:r>
        <w:rPr>
          <w:rFonts w:hint="cs"/>
          <w:rtl/>
        </w:rPr>
        <w:t xml:space="preserve">י הסעיף הזה, ישמרנו בסוד, </w:t>
      </w:r>
      <w:bookmarkStart w:id="4030" w:name="_ETM_Q1_3827033"/>
      <w:bookmarkEnd w:id="4030"/>
      <w:r>
        <w:rPr>
          <w:rFonts w:hint="cs"/>
          <w:rtl/>
        </w:rPr>
        <w:t xml:space="preserve">לא יגלה אותו ולא יעביר אותו כמו </w:t>
      </w:r>
      <w:bookmarkStart w:id="4031" w:name="_ETM_Q1_3823733"/>
      <w:bookmarkEnd w:id="4031"/>
      <w:r>
        <w:rPr>
          <w:rFonts w:hint="cs"/>
          <w:rtl/>
        </w:rPr>
        <w:t xml:space="preserve">שמקובל </w:t>
      </w:r>
      <w:bookmarkStart w:id="4032" w:name="_ETM_Q1_3825552"/>
      <w:bookmarkStart w:id="4033" w:name="_ETM_Q1_3825695"/>
      <w:bookmarkEnd w:id="4032"/>
      <w:bookmarkEnd w:id="4033"/>
      <w:r>
        <w:rPr>
          <w:rFonts w:hint="cs"/>
          <w:rtl/>
        </w:rPr>
        <w:t xml:space="preserve">וגם יש </w:t>
      </w:r>
      <w:bookmarkStart w:id="4034" w:name="_ETM_Q1_3827246"/>
      <w:bookmarkEnd w:id="4034"/>
      <w:r>
        <w:rPr>
          <w:rFonts w:hint="cs"/>
          <w:rtl/>
        </w:rPr>
        <w:t xml:space="preserve">בחוק הגנה </w:t>
      </w:r>
      <w:bookmarkStart w:id="4035" w:name="_ETM_Q1_3824272"/>
      <w:bookmarkStart w:id="4036" w:name="_ETM_Q1_3826933"/>
      <w:bookmarkEnd w:id="4035"/>
      <w:bookmarkEnd w:id="4036"/>
      <w:r>
        <w:rPr>
          <w:rFonts w:hint="cs"/>
          <w:rtl/>
        </w:rPr>
        <w:t>על הציבור.</w:t>
      </w:r>
    </w:p>
    <w:p w:rsidR="007B642C" w:rsidRDefault="007B642C" w:rsidP="007B642C">
      <w:pPr>
        <w:rPr>
          <w:rtl/>
        </w:rPr>
      </w:pPr>
      <w:bookmarkStart w:id="4037" w:name="_ETM_Q1_3828950"/>
      <w:bookmarkStart w:id="4038" w:name="_ETM_Q1_3829022"/>
      <w:bookmarkStart w:id="4039" w:name="_ETM_Q1_3827812"/>
      <w:bookmarkEnd w:id="4037"/>
      <w:bookmarkEnd w:id="4038"/>
      <w:bookmarkEnd w:id="4039"/>
    </w:p>
    <w:p w:rsidR="00BA5980" w:rsidRDefault="00BA5980" w:rsidP="000E4DFB">
      <w:pPr>
        <w:pStyle w:val="af5"/>
        <w:keepNext/>
        <w:rPr>
          <w:rtl/>
        </w:rPr>
      </w:pPr>
      <w:bookmarkStart w:id="4040" w:name="ET_interruption_קריאה_217"/>
      <w:r w:rsidRPr="000E4DFB">
        <w:rPr>
          <w:rStyle w:val="TagStyle"/>
          <w:rtl/>
        </w:rPr>
        <w:t xml:space="preserve"> &lt;&lt; קריאה &gt;&gt;</w:t>
      </w:r>
      <w:r w:rsidRPr="00BA5980">
        <w:rPr>
          <w:rStyle w:val="TagStyle"/>
          <w:rtl/>
        </w:rPr>
        <w:t xml:space="preserve"> </w:t>
      </w:r>
      <w:r>
        <w:rPr>
          <w:rtl/>
        </w:rPr>
        <w:t>קריאה:</w:t>
      </w:r>
      <w:r w:rsidRPr="00BA5980">
        <w:rPr>
          <w:rStyle w:val="TagStyle"/>
          <w:rtl/>
        </w:rPr>
        <w:t xml:space="preserve"> </w:t>
      </w:r>
      <w:r w:rsidRPr="000E4DFB">
        <w:rPr>
          <w:rStyle w:val="TagStyle"/>
          <w:rtl/>
        </w:rPr>
        <w:t>&lt;&lt; קריאה &gt;&gt;</w:t>
      </w:r>
      <w:r>
        <w:rPr>
          <w:rtl/>
        </w:rPr>
        <w:t xml:space="preserve">   </w:t>
      </w:r>
      <w:bookmarkEnd w:id="4040"/>
    </w:p>
    <w:p w:rsidR="00BA5980" w:rsidRDefault="00BA5980" w:rsidP="000E4DFB">
      <w:pPr>
        <w:pStyle w:val="KeepWithNext"/>
        <w:rPr>
          <w:rtl/>
        </w:rPr>
      </w:pPr>
    </w:p>
    <w:p w:rsidR="00BA5980" w:rsidRDefault="00BA5980" w:rsidP="00BA5980">
      <w:pPr>
        <w:rPr>
          <w:rtl/>
        </w:rPr>
      </w:pPr>
      <w:bookmarkStart w:id="4041" w:name="_ETM_Q1_3831220"/>
      <w:bookmarkEnd w:id="4041"/>
      <w:r>
        <w:rPr>
          <w:rFonts w:hint="cs"/>
          <w:rtl/>
        </w:rPr>
        <w:t xml:space="preserve">מבחינתנו, </w:t>
      </w:r>
      <w:bookmarkStart w:id="4042" w:name="_ETM_Q1_3828672"/>
      <w:bookmarkEnd w:id="4042"/>
      <w:r>
        <w:rPr>
          <w:rFonts w:hint="cs"/>
          <w:rtl/>
        </w:rPr>
        <w:t xml:space="preserve">חשוב שזה יהיה מעוגן בצורה </w:t>
      </w:r>
      <w:bookmarkStart w:id="4043" w:name="_ETM_Q1_3830015"/>
      <w:bookmarkEnd w:id="4043"/>
      <w:r>
        <w:rPr>
          <w:rFonts w:hint="cs"/>
          <w:rtl/>
        </w:rPr>
        <w:t xml:space="preserve">מפורשת </w:t>
      </w:r>
      <w:bookmarkStart w:id="4044" w:name="_ETM_Q1_3832134"/>
      <w:bookmarkEnd w:id="4044"/>
      <w:r>
        <w:rPr>
          <w:rFonts w:hint="cs"/>
          <w:rtl/>
        </w:rPr>
        <w:t>בחוק.</w:t>
      </w:r>
      <w:bookmarkStart w:id="4045" w:name="_ETM_Q1_3831141"/>
      <w:bookmarkStart w:id="4046" w:name="_ETM_Q1_3826591"/>
      <w:bookmarkStart w:id="4047" w:name="_ETM_Q1_3833851"/>
      <w:bookmarkEnd w:id="4045"/>
      <w:bookmarkEnd w:id="4046"/>
      <w:bookmarkEnd w:id="4047"/>
    </w:p>
    <w:p w:rsidR="00BA5980" w:rsidRDefault="00BA5980" w:rsidP="00BA5980">
      <w:pPr>
        <w:rPr>
          <w:rtl/>
        </w:rPr>
      </w:pPr>
    </w:p>
    <w:p w:rsidR="00BA5980" w:rsidRDefault="00BA5980" w:rsidP="000E4DFB">
      <w:pPr>
        <w:pStyle w:val="a4"/>
        <w:keepNext/>
        <w:rPr>
          <w:rtl/>
        </w:rPr>
      </w:pPr>
      <w:bookmarkStart w:id="4048" w:name="ET_knessetmember_5786_218"/>
      <w:r w:rsidRPr="000E4DFB">
        <w:rPr>
          <w:rStyle w:val="TagStyle"/>
          <w:rtl/>
        </w:rPr>
        <w:t xml:space="preserve"> &lt;&lt; דובר &gt;&gt;</w:t>
      </w:r>
      <w:r w:rsidRPr="00BA5980">
        <w:rPr>
          <w:rStyle w:val="TagStyle"/>
          <w:rtl/>
        </w:rPr>
        <w:t xml:space="preserve"> </w:t>
      </w:r>
      <w:r>
        <w:rPr>
          <w:rtl/>
        </w:rPr>
        <w:t>אופיר כץ (הליכוד):</w:t>
      </w:r>
      <w:r w:rsidRPr="00BA5980">
        <w:rPr>
          <w:rStyle w:val="TagStyle"/>
          <w:rtl/>
        </w:rPr>
        <w:t xml:space="preserve"> </w:t>
      </w:r>
      <w:r w:rsidRPr="000E4DFB">
        <w:rPr>
          <w:rStyle w:val="TagStyle"/>
          <w:rtl/>
        </w:rPr>
        <w:t>&lt;&lt; דובר &gt;&gt;</w:t>
      </w:r>
      <w:r>
        <w:rPr>
          <w:rtl/>
        </w:rPr>
        <w:t xml:space="preserve">   </w:t>
      </w:r>
      <w:bookmarkEnd w:id="4048"/>
    </w:p>
    <w:p w:rsidR="00BA5980" w:rsidRDefault="00BA5980" w:rsidP="000E4DFB">
      <w:pPr>
        <w:pStyle w:val="KeepWithNext"/>
        <w:rPr>
          <w:rtl/>
        </w:rPr>
      </w:pPr>
    </w:p>
    <w:p w:rsidR="00BA5980" w:rsidRDefault="00BA5980" w:rsidP="00BA5980">
      <w:pPr>
        <w:rPr>
          <w:rtl/>
        </w:rPr>
      </w:pPr>
      <w:bookmarkStart w:id="4049" w:name="_ETM_Q1_3829851"/>
      <w:bookmarkEnd w:id="4049"/>
      <w:r>
        <w:rPr>
          <w:rFonts w:hint="cs"/>
          <w:rtl/>
        </w:rPr>
        <w:t>אין בעיה. יהיה רשום ש</w:t>
      </w:r>
      <w:bookmarkStart w:id="4050" w:name="_ETM_Q1_3831488"/>
      <w:bookmarkEnd w:id="4050"/>
      <w:r>
        <w:rPr>
          <w:rFonts w:hint="cs"/>
          <w:rtl/>
        </w:rPr>
        <w:t xml:space="preserve">זו ועדה </w:t>
      </w:r>
      <w:bookmarkStart w:id="4051" w:name="_ETM_Q1_3831083"/>
      <w:bookmarkEnd w:id="4051"/>
      <w:r>
        <w:rPr>
          <w:rFonts w:hint="cs"/>
          <w:rtl/>
        </w:rPr>
        <w:t xml:space="preserve">שהמידע שלה נשאר </w:t>
      </w:r>
      <w:bookmarkStart w:id="4052" w:name="_ETM_Q1_3837515"/>
      <w:bookmarkEnd w:id="4052"/>
      <w:r>
        <w:rPr>
          <w:rFonts w:hint="cs"/>
          <w:rtl/>
        </w:rPr>
        <w:t>בוועדה.</w:t>
      </w:r>
    </w:p>
    <w:p w:rsidR="00BA5980" w:rsidRDefault="00BA5980" w:rsidP="00BA5980">
      <w:pPr>
        <w:rPr>
          <w:rtl/>
        </w:rPr>
      </w:pPr>
    </w:p>
    <w:p w:rsidR="00BA5980" w:rsidRDefault="00BA5980" w:rsidP="000E4DFB">
      <w:pPr>
        <w:pStyle w:val="a4"/>
        <w:keepNext/>
        <w:rPr>
          <w:rtl/>
        </w:rPr>
      </w:pPr>
      <w:bookmarkStart w:id="4053" w:name="ET_speaker_תמי_סלע_219"/>
      <w:r w:rsidRPr="000E4DFB">
        <w:rPr>
          <w:rStyle w:val="TagStyle"/>
          <w:rtl/>
        </w:rPr>
        <w:t xml:space="preserve"> &lt;&lt; דובר &gt;&gt;</w:t>
      </w:r>
      <w:r w:rsidRPr="00BA5980">
        <w:rPr>
          <w:rStyle w:val="TagStyle"/>
          <w:rtl/>
        </w:rPr>
        <w:t xml:space="preserve"> </w:t>
      </w:r>
      <w:r>
        <w:rPr>
          <w:rtl/>
        </w:rPr>
        <w:t>תמי סלע:</w:t>
      </w:r>
      <w:r w:rsidRPr="00BA5980">
        <w:rPr>
          <w:rStyle w:val="TagStyle"/>
          <w:rtl/>
        </w:rPr>
        <w:t xml:space="preserve"> </w:t>
      </w:r>
      <w:r w:rsidRPr="000E4DFB">
        <w:rPr>
          <w:rStyle w:val="TagStyle"/>
          <w:rtl/>
        </w:rPr>
        <w:t>&lt;&lt; דובר &gt;&gt;</w:t>
      </w:r>
      <w:r>
        <w:rPr>
          <w:rtl/>
        </w:rPr>
        <w:t xml:space="preserve">   </w:t>
      </w:r>
      <w:bookmarkEnd w:id="4053"/>
    </w:p>
    <w:p w:rsidR="00BA5980" w:rsidRDefault="00BA5980" w:rsidP="000E4DFB">
      <w:pPr>
        <w:pStyle w:val="KeepWithNext"/>
        <w:rPr>
          <w:rtl/>
        </w:rPr>
      </w:pPr>
    </w:p>
    <w:p w:rsidR="00BA5980" w:rsidRDefault="00BA5980" w:rsidP="00BA5980">
      <w:pPr>
        <w:rPr>
          <w:rtl/>
        </w:rPr>
      </w:pPr>
      <w:bookmarkStart w:id="4054" w:name="_ETM_Q1_3833841"/>
      <w:bookmarkEnd w:id="4054"/>
      <w:r>
        <w:rPr>
          <w:rFonts w:hint="cs"/>
          <w:rtl/>
        </w:rPr>
        <w:t>באופן שכתוב או אחרת?</w:t>
      </w:r>
    </w:p>
    <w:p w:rsidR="00BA5980" w:rsidRDefault="00BA5980" w:rsidP="00BA5980">
      <w:pPr>
        <w:rPr>
          <w:rtl/>
        </w:rPr>
      </w:pPr>
    </w:p>
    <w:p w:rsidR="00BA5980" w:rsidRDefault="00BA5980" w:rsidP="000E4DFB">
      <w:pPr>
        <w:pStyle w:val="af9"/>
        <w:keepNext/>
        <w:rPr>
          <w:rtl/>
        </w:rPr>
      </w:pPr>
      <w:bookmarkStart w:id="4055" w:name="ET_guest_908858_220"/>
      <w:r w:rsidRPr="000E4DFB">
        <w:rPr>
          <w:rStyle w:val="TagStyle"/>
          <w:rtl/>
        </w:rPr>
        <w:t xml:space="preserve"> &lt;&lt; אורח &gt;&gt;</w:t>
      </w:r>
      <w:r w:rsidRPr="00BA5980">
        <w:rPr>
          <w:rStyle w:val="TagStyle"/>
          <w:rtl/>
        </w:rPr>
        <w:t xml:space="preserve"> </w:t>
      </w:r>
      <w:r>
        <w:rPr>
          <w:rtl/>
        </w:rPr>
        <w:t xml:space="preserve">ליאורה </w:t>
      </w:r>
      <w:proofErr w:type="spellStart"/>
      <w:r>
        <w:rPr>
          <w:rtl/>
        </w:rPr>
        <w:t>נהון</w:t>
      </w:r>
      <w:proofErr w:type="spellEnd"/>
      <w:r>
        <w:rPr>
          <w:rtl/>
        </w:rPr>
        <w:t>:</w:t>
      </w:r>
      <w:r w:rsidRPr="00BA5980">
        <w:rPr>
          <w:rStyle w:val="TagStyle"/>
          <w:rtl/>
        </w:rPr>
        <w:t xml:space="preserve"> </w:t>
      </w:r>
      <w:r w:rsidRPr="000E4DFB">
        <w:rPr>
          <w:rStyle w:val="TagStyle"/>
          <w:rtl/>
        </w:rPr>
        <w:t>&lt;&lt; אורח &gt;&gt;</w:t>
      </w:r>
      <w:r>
        <w:rPr>
          <w:rtl/>
        </w:rPr>
        <w:t xml:space="preserve">   </w:t>
      </w:r>
      <w:bookmarkEnd w:id="4055"/>
    </w:p>
    <w:p w:rsidR="00BA5980" w:rsidRDefault="00BA5980" w:rsidP="000E4DFB">
      <w:pPr>
        <w:pStyle w:val="KeepWithNext"/>
        <w:rPr>
          <w:rtl/>
        </w:rPr>
      </w:pPr>
    </w:p>
    <w:p w:rsidR="00BA5980" w:rsidRDefault="00BA5980" w:rsidP="00BA5980">
      <w:pPr>
        <w:rPr>
          <w:rtl/>
        </w:rPr>
      </w:pPr>
      <w:bookmarkStart w:id="4056" w:name="_ETM_Q1_3836663"/>
      <w:bookmarkStart w:id="4057" w:name="_ETM_Q1_3837853"/>
      <w:bookmarkEnd w:id="4056"/>
      <w:bookmarkEnd w:id="4057"/>
      <w:r>
        <w:rPr>
          <w:rFonts w:hint="cs"/>
          <w:rtl/>
        </w:rPr>
        <w:t>אנחנו היינו שמחים שיהיה כתוב</w:t>
      </w:r>
      <w:bookmarkStart w:id="4058" w:name="_ETM_Q1_3837842"/>
      <w:bookmarkEnd w:id="4058"/>
      <w:r>
        <w:rPr>
          <w:rFonts w:hint="cs"/>
          <w:rtl/>
        </w:rPr>
        <w:t xml:space="preserve">: לרבות כל </w:t>
      </w:r>
      <w:bookmarkStart w:id="4059" w:name="_ETM_Q1_3839740"/>
      <w:bookmarkEnd w:id="4059"/>
      <w:r>
        <w:rPr>
          <w:rFonts w:hint="cs"/>
          <w:rtl/>
        </w:rPr>
        <w:t xml:space="preserve">מידע חסוי על פי דין. </w:t>
      </w:r>
      <w:bookmarkStart w:id="4060" w:name="_ETM_Q1_3840334"/>
      <w:bookmarkEnd w:id="4060"/>
      <w:r>
        <w:rPr>
          <w:rFonts w:hint="cs"/>
          <w:rtl/>
        </w:rPr>
        <w:t xml:space="preserve">זאת אומרת, בסופו של דבר, </w:t>
      </w:r>
      <w:bookmarkStart w:id="4061" w:name="_ETM_Q1_3846584"/>
      <w:bookmarkStart w:id="4062" w:name="_ETM_Q1_3841746"/>
      <w:bookmarkEnd w:id="4061"/>
      <w:bookmarkEnd w:id="4062"/>
      <w:r>
        <w:rPr>
          <w:rFonts w:hint="cs"/>
          <w:rtl/>
        </w:rPr>
        <w:t>יש פה מידע רגיש מאוד.</w:t>
      </w:r>
      <w:bookmarkStart w:id="4063" w:name="_ETM_Q1_3844101"/>
      <w:bookmarkEnd w:id="4063"/>
    </w:p>
    <w:p w:rsidR="00BA5980" w:rsidRDefault="00BA5980" w:rsidP="00BA5980">
      <w:pPr>
        <w:rPr>
          <w:rtl/>
        </w:rPr>
      </w:pPr>
      <w:bookmarkStart w:id="4064" w:name="_ETM_Q1_3844374"/>
      <w:bookmarkStart w:id="4065" w:name="_ETM_Q1_3844425"/>
      <w:bookmarkStart w:id="4066" w:name="_ETM_Q1_3845639"/>
      <w:bookmarkStart w:id="4067" w:name="_ETM_Q1_3844888"/>
      <w:bookmarkStart w:id="4068" w:name="_ETM_Q1_3846083"/>
      <w:bookmarkEnd w:id="4064"/>
      <w:bookmarkEnd w:id="4065"/>
      <w:bookmarkEnd w:id="4066"/>
      <w:bookmarkEnd w:id="4067"/>
      <w:bookmarkEnd w:id="4068"/>
    </w:p>
    <w:p w:rsidR="00BA5980" w:rsidRDefault="00BA5980" w:rsidP="000E4DFB">
      <w:pPr>
        <w:pStyle w:val="af6"/>
        <w:keepNext/>
        <w:rPr>
          <w:rtl/>
        </w:rPr>
      </w:pPr>
      <w:bookmarkStart w:id="4069" w:name="ET_yor_6053_223"/>
      <w:r w:rsidRPr="000E4DFB">
        <w:rPr>
          <w:rStyle w:val="TagStyle"/>
          <w:rtl/>
        </w:rPr>
        <w:t xml:space="preserve"> &lt;&lt; יור &gt;&gt;</w:t>
      </w:r>
      <w:r w:rsidRPr="00BA5980">
        <w:rPr>
          <w:rStyle w:val="TagStyle"/>
          <w:rtl/>
        </w:rPr>
        <w:t xml:space="preserve"> </w:t>
      </w:r>
      <w:r>
        <w:rPr>
          <w:rtl/>
        </w:rPr>
        <w:t>היו"ר יוסף טייב:</w:t>
      </w:r>
      <w:r w:rsidRPr="00BA5980">
        <w:rPr>
          <w:rStyle w:val="TagStyle"/>
          <w:rtl/>
        </w:rPr>
        <w:t xml:space="preserve"> </w:t>
      </w:r>
      <w:r w:rsidRPr="000E4DFB">
        <w:rPr>
          <w:rStyle w:val="TagStyle"/>
          <w:rtl/>
        </w:rPr>
        <w:t>&lt;&lt; יור &gt;&gt;</w:t>
      </w:r>
      <w:r>
        <w:rPr>
          <w:rtl/>
        </w:rPr>
        <w:t xml:space="preserve">   </w:t>
      </w:r>
      <w:bookmarkEnd w:id="4069"/>
    </w:p>
    <w:p w:rsidR="00BA5980" w:rsidRDefault="00BA5980" w:rsidP="000E4DFB">
      <w:pPr>
        <w:pStyle w:val="KeepWithNext"/>
        <w:rPr>
          <w:rtl/>
        </w:rPr>
      </w:pPr>
    </w:p>
    <w:p w:rsidR="00BA5980" w:rsidRDefault="00BA5980" w:rsidP="00BA5980">
      <w:pPr>
        <w:rPr>
          <w:rtl/>
        </w:rPr>
      </w:pPr>
      <w:bookmarkStart w:id="4070" w:name="_ETM_Q1_3846838"/>
      <w:bookmarkEnd w:id="4070"/>
      <w:r>
        <w:rPr>
          <w:rFonts w:hint="cs"/>
          <w:rtl/>
        </w:rPr>
        <w:t>זה ברור מאליו.</w:t>
      </w:r>
      <w:bookmarkStart w:id="4071" w:name="_ETM_Q1_3846441"/>
      <w:bookmarkStart w:id="4072" w:name="_ETM_Q1_3846674"/>
      <w:bookmarkEnd w:id="4071"/>
      <w:bookmarkEnd w:id="4072"/>
    </w:p>
    <w:p w:rsidR="00BA5980" w:rsidRDefault="00BA5980" w:rsidP="00BA5980">
      <w:pPr>
        <w:rPr>
          <w:rtl/>
        </w:rPr>
      </w:pPr>
      <w:bookmarkStart w:id="4073" w:name="_ETM_Q1_3846719"/>
      <w:bookmarkStart w:id="4074" w:name="_ETM_Q1_3848090"/>
      <w:bookmarkEnd w:id="4073"/>
      <w:bookmarkEnd w:id="4074"/>
    </w:p>
    <w:p w:rsidR="00BA5980" w:rsidRDefault="00BA5980" w:rsidP="000E4DFB">
      <w:pPr>
        <w:pStyle w:val="a4"/>
        <w:keepNext/>
        <w:rPr>
          <w:rtl/>
        </w:rPr>
      </w:pPr>
      <w:bookmarkStart w:id="4075" w:name="ET_knessetmember_5786_224"/>
      <w:r w:rsidRPr="000E4DFB">
        <w:rPr>
          <w:rStyle w:val="TagStyle"/>
          <w:rtl/>
        </w:rPr>
        <w:t xml:space="preserve"> &lt;&lt; דובר &gt;&gt;</w:t>
      </w:r>
      <w:r w:rsidRPr="00BA5980">
        <w:rPr>
          <w:rStyle w:val="TagStyle"/>
          <w:rtl/>
        </w:rPr>
        <w:t xml:space="preserve"> </w:t>
      </w:r>
      <w:r>
        <w:rPr>
          <w:rtl/>
        </w:rPr>
        <w:t>אופיר כץ (הליכוד):</w:t>
      </w:r>
      <w:r w:rsidRPr="00BA5980">
        <w:rPr>
          <w:rStyle w:val="TagStyle"/>
          <w:rtl/>
        </w:rPr>
        <w:t xml:space="preserve"> </w:t>
      </w:r>
      <w:r w:rsidRPr="000E4DFB">
        <w:rPr>
          <w:rStyle w:val="TagStyle"/>
          <w:rtl/>
        </w:rPr>
        <w:t>&lt;&lt; דובר &gt;&gt;</w:t>
      </w:r>
      <w:r>
        <w:rPr>
          <w:rtl/>
        </w:rPr>
        <w:t xml:space="preserve">   </w:t>
      </w:r>
      <w:bookmarkEnd w:id="4075"/>
    </w:p>
    <w:p w:rsidR="00BA5980" w:rsidRDefault="00BA5980" w:rsidP="000E4DFB">
      <w:pPr>
        <w:pStyle w:val="KeepWithNext"/>
        <w:rPr>
          <w:rtl/>
        </w:rPr>
      </w:pPr>
    </w:p>
    <w:p w:rsidR="00BA5980" w:rsidRDefault="00BA5980" w:rsidP="00BA5980">
      <w:pPr>
        <w:rPr>
          <w:rtl/>
        </w:rPr>
      </w:pPr>
      <w:bookmarkStart w:id="4076" w:name="_ETM_Q1_3848600"/>
      <w:bookmarkStart w:id="4077" w:name="_ETM_Q1_3848648"/>
      <w:bookmarkEnd w:id="4076"/>
      <w:bookmarkEnd w:id="4077"/>
      <w:r>
        <w:rPr>
          <w:rFonts w:hint="cs"/>
          <w:rtl/>
        </w:rPr>
        <w:t xml:space="preserve">בסדר. </w:t>
      </w:r>
      <w:bookmarkStart w:id="4078" w:name="_ETM_Q1_3853171"/>
      <w:bookmarkStart w:id="4079" w:name="_ETM_Q1_3851221"/>
      <w:bookmarkEnd w:id="4078"/>
      <w:bookmarkEnd w:id="4079"/>
      <w:r>
        <w:rPr>
          <w:rFonts w:hint="cs"/>
          <w:rtl/>
        </w:rPr>
        <w:t>אין בעיה</w:t>
      </w:r>
      <w:bookmarkStart w:id="4080" w:name="_ETM_Q1_3849622"/>
      <w:bookmarkStart w:id="4081" w:name="_ETM_Q1_3844951"/>
      <w:bookmarkEnd w:id="4080"/>
      <w:bookmarkEnd w:id="4081"/>
      <w:r>
        <w:rPr>
          <w:rFonts w:hint="cs"/>
          <w:rtl/>
        </w:rPr>
        <w:t>.</w:t>
      </w:r>
    </w:p>
    <w:p w:rsidR="00BA5980" w:rsidRDefault="00BA5980" w:rsidP="00BA5980">
      <w:pPr>
        <w:rPr>
          <w:rtl/>
        </w:rPr>
      </w:pPr>
      <w:bookmarkStart w:id="4082" w:name="_ETM_Q1_3854856"/>
      <w:bookmarkStart w:id="4083" w:name="_ETM_Q1_3854915"/>
      <w:bookmarkStart w:id="4084" w:name="_ETM_Q1_3856471"/>
      <w:bookmarkEnd w:id="4082"/>
      <w:bookmarkEnd w:id="4083"/>
      <w:bookmarkEnd w:id="4084"/>
    </w:p>
    <w:p w:rsidR="00BA5980" w:rsidRDefault="00BA5980" w:rsidP="000E4DFB">
      <w:pPr>
        <w:pStyle w:val="af9"/>
        <w:keepNext/>
        <w:rPr>
          <w:rtl/>
        </w:rPr>
      </w:pPr>
      <w:bookmarkStart w:id="4085" w:name="ET_guest_711111_225"/>
      <w:r w:rsidRPr="000E4DFB">
        <w:rPr>
          <w:rStyle w:val="TagStyle"/>
          <w:rtl/>
        </w:rPr>
        <w:t xml:space="preserve"> &lt;&lt; אורח &gt;&gt;</w:t>
      </w:r>
      <w:r w:rsidRPr="00BA5980">
        <w:rPr>
          <w:rStyle w:val="TagStyle"/>
          <w:rtl/>
        </w:rPr>
        <w:t xml:space="preserve"> </w:t>
      </w:r>
      <w:r>
        <w:rPr>
          <w:rtl/>
        </w:rPr>
        <w:t xml:space="preserve">אביגיל </w:t>
      </w:r>
      <w:proofErr w:type="spellStart"/>
      <w:r>
        <w:rPr>
          <w:rtl/>
        </w:rPr>
        <w:t>סון</w:t>
      </w:r>
      <w:proofErr w:type="spellEnd"/>
      <w:r>
        <w:rPr>
          <w:rtl/>
        </w:rPr>
        <w:t>-פלדמן:</w:t>
      </w:r>
      <w:r w:rsidRPr="00BA5980">
        <w:rPr>
          <w:rStyle w:val="TagStyle"/>
          <w:rtl/>
        </w:rPr>
        <w:t xml:space="preserve"> </w:t>
      </w:r>
      <w:r w:rsidRPr="000E4DFB">
        <w:rPr>
          <w:rStyle w:val="TagStyle"/>
          <w:rtl/>
        </w:rPr>
        <w:t>&lt;&lt; אורח &gt;&gt;</w:t>
      </w:r>
      <w:r>
        <w:rPr>
          <w:rtl/>
        </w:rPr>
        <w:t xml:space="preserve">   </w:t>
      </w:r>
      <w:bookmarkEnd w:id="4085"/>
    </w:p>
    <w:p w:rsidR="00BA5980" w:rsidRDefault="00BA5980" w:rsidP="000E4DFB">
      <w:pPr>
        <w:pStyle w:val="KeepWithNext"/>
        <w:rPr>
          <w:rtl/>
        </w:rPr>
      </w:pPr>
    </w:p>
    <w:p w:rsidR="00BA5980" w:rsidRDefault="00BA5980" w:rsidP="00BA5980">
      <w:pPr>
        <w:rPr>
          <w:rtl/>
        </w:rPr>
      </w:pPr>
      <w:bookmarkStart w:id="4086" w:name="_ETM_Q1_3856995"/>
      <w:bookmarkStart w:id="4087" w:name="_ETM_Q1_3857048"/>
      <w:bookmarkEnd w:id="4086"/>
      <w:bookmarkEnd w:id="4087"/>
      <w:r>
        <w:rPr>
          <w:rFonts w:hint="cs"/>
          <w:rtl/>
        </w:rPr>
        <w:t xml:space="preserve">צריך </w:t>
      </w:r>
      <w:bookmarkStart w:id="4088" w:name="_ETM_Q1_3852871"/>
      <w:bookmarkEnd w:id="4088"/>
      <w:r>
        <w:rPr>
          <w:rFonts w:hint="cs"/>
          <w:rtl/>
        </w:rPr>
        <w:t xml:space="preserve">שיהיה </w:t>
      </w:r>
      <w:bookmarkStart w:id="4089" w:name="_ETM_Q1_3853498"/>
      <w:bookmarkEnd w:id="4089"/>
      <w:r>
        <w:rPr>
          <w:rFonts w:hint="cs"/>
          <w:rtl/>
        </w:rPr>
        <w:t>ברור איזה מידע.</w:t>
      </w:r>
    </w:p>
    <w:p w:rsidR="00BA5980" w:rsidRDefault="00BA5980" w:rsidP="00BA5980">
      <w:pPr>
        <w:rPr>
          <w:rtl/>
        </w:rPr>
      </w:pPr>
      <w:bookmarkStart w:id="4090" w:name="_ETM_Q1_3856435"/>
      <w:bookmarkStart w:id="4091" w:name="_ETM_Q1_3856492"/>
      <w:bookmarkEnd w:id="4090"/>
      <w:bookmarkEnd w:id="4091"/>
    </w:p>
    <w:p w:rsidR="00BA5980" w:rsidRDefault="00BA5980" w:rsidP="000E4DFB">
      <w:pPr>
        <w:pStyle w:val="af6"/>
        <w:keepNext/>
        <w:rPr>
          <w:rtl/>
        </w:rPr>
      </w:pPr>
      <w:bookmarkStart w:id="4092" w:name="ET_yor_6053_226"/>
      <w:r w:rsidRPr="000E4DFB">
        <w:rPr>
          <w:rStyle w:val="TagStyle"/>
          <w:rtl/>
        </w:rPr>
        <w:t xml:space="preserve"> &lt;&lt; יור &gt;&gt;</w:t>
      </w:r>
      <w:r w:rsidRPr="00BA5980">
        <w:rPr>
          <w:rStyle w:val="TagStyle"/>
          <w:rtl/>
        </w:rPr>
        <w:t xml:space="preserve"> </w:t>
      </w:r>
      <w:r>
        <w:rPr>
          <w:rtl/>
        </w:rPr>
        <w:t>היו"ר יוסף טייב:</w:t>
      </w:r>
      <w:r w:rsidRPr="00BA5980">
        <w:rPr>
          <w:rStyle w:val="TagStyle"/>
          <w:rtl/>
        </w:rPr>
        <w:t xml:space="preserve"> </w:t>
      </w:r>
      <w:r w:rsidRPr="000E4DFB">
        <w:rPr>
          <w:rStyle w:val="TagStyle"/>
          <w:rtl/>
        </w:rPr>
        <w:t>&lt;&lt; יור &gt;&gt;</w:t>
      </w:r>
      <w:r>
        <w:rPr>
          <w:rtl/>
        </w:rPr>
        <w:t xml:space="preserve">   </w:t>
      </w:r>
      <w:bookmarkEnd w:id="4092"/>
    </w:p>
    <w:p w:rsidR="00BA5980" w:rsidRDefault="00BA5980" w:rsidP="000E4DFB">
      <w:pPr>
        <w:pStyle w:val="KeepWithNext"/>
        <w:rPr>
          <w:rtl/>
        </w:rPr>
      </w:pPr>
    </w:p>
    <w:p w:rsidR="00BA5980" w:rsidRDefault="00BA5980" w:rsidP="00BA5980">
      <w:pPr>
        <w:rPr>
          <w:rtl/>
        </w:rPr>
      </w:pPr>
      <w:bookmarkStart w:id="4093" w:name="_ETM_Q1_3861523"/>
      <w:bookmarkEnd w:id="4093"/>
      <w:r>
        <w:rPr>
          <w:rFonts w:hint="cs"/>
          <w:rtl/>
        </w:rPr>
        <w:t>תמי, בואי נתקדם.</w:t>
      </w:r>
    </w:p>
    <w:p w:rsidR="00BA5980" w:rsidRPr="00BA5980" w:rsidRDefault="00BA5980" w:rsidP="00BA5980">
      <w:pPr>
        <w:rPr>
          <w:rtl/>
        </w:rPr>
      </w:pPr>
      <w:bookmarkStart w:id="4094" w:name="_ETM_Q1_3866320"/>
      <w:bookmarkStart w:id="4095" w:name="_ETM_Q1_3866374"/>
      <w:bookmarkStart w:id="4096" w:name="_ETM_Q1_3861556"/>
      <w:bookmarkStart w:id="4097" w:name="_ETM_Q1_3856931"/>
      <w:bookmarkEnd w:id="4094"/>
      <w:bookmarkEnd w:id="4095"/>
      <w:bookmarkEnd w:id="4096"/>
      <w:bookmarkEnd w:id="4097"/>
    </w:p>
    <w:p w:rsidR="00BA5980" w:rsidRDefault="00BA5980" w:rsidP="000E4DFB">
      <w:pPr>
        <w:pStyle w:val="a4"/>
        <w:keepNext/>
        <w:rPr>
          <w:rtl/>
        </w:rPr>
      </w:pPr>
      <w:bookmarkStart w:id="4098" w:name="_ETM_Q1_3845415"/>
      <w:bookmarkStart w:id="4099" w:name="_ETM_Q1_3845472"/>
      <w:bookmarkStart w:id="4100" w:name="_ETM_Q1_3845675"/>
      <w:bookmarkStart w:id="4101" w:name="ET_speaker_תמי_סלע_221"/>
      <w:bookmarkEnd w:id="4098"/>
      <w:bookmarkEnd w:id="4099"/>
      <w:bookmarkEnd w:id="4100"/>
      <w:r w:rsidRPr="000E4DFB">
        <w:rPr>
          <w:rStyle w:val="TagStyle"/>
          <w:rtl/>
        </w:rPr>
        <w:t xml:space="preserve"> &lt;&lt; דובר &gt;&gt;</w:t>
      </w:r>
      <w:r w:rsidRPr="00BA5980">
        <w:rPr>
          <w:rStyle w:val="TagStyle"/>
          <w:rtl/>
        </w:rPr>
        <w:t xml:space="preserve"> </w:t>
      </w:r>
      <w:r>
        <w:rPr>
          <w:rtl/>
        </w:rPr>
        <w:t>תמי סלע:</w:t>
      </w:r>
      <w:r w:rsidRPr="00BA5980">
        <w:rPr>
          <w:rStyle w:val="TagStyle"/>
          <w:rtl/>
        </w:rPr>
        <w:t xml:space="preserve"> </w:t>
      </w:r>
      <w:r w:rsidRPr="000E4DFB">
        <w:rPr>
          <w:rStyle w:val="TagStyle"/>
          <w:rtl/>
        </w:rPr>
        <w:t>&lt;&lt; דובר &gt;&gt;</w:t>
      </w:r>
      <w:r>
        <w:rPr>
          <w:rtl/>
        </w:rPr>
        <w:t xml:space="preserve">   </w:t>
      </w:r>
      <w:bookmarkEnd w:id="4101"/>
    </w:p>
    <w:p w:rsidR="00BA5980" w:rsidRDefault="00BA5980" w:rsidP="000E4DFB">
      <w:pPr>
        <w:pStyle w:val="KeepWithNext"/>
        <w:rPr>
          <w:rtl/>
        </w:rPr>
      </w:pPr>
    </w:p>
    <w:p w:rsidR="00BA5980" w:rsidRDefault="00BA5980" w:rsidP="00BA5980">
      <w:pPr>
        <w:rPr>
          <w:rtl/>
        </w:rPr>
      </w:pPr>
      <w:bookmarkStart w:id="4102" w:name="_ETM_Q1_3846154"/>
      <w:bookmarkStart w:id="4103" w:name="_ETM_Q1_3846221"/>
      <w:bookmarkStart w:id="4104" w:name="_ETM_Q1_3842851"/>
      <w:bookmarkEnd w:id="4102"/>
      <w:bookmarkEnd w:id="4103"/>
      <w:bookmarkEnd w:id="4104"/>
      <w:r>
        <w:rPr>
          <w:rFonts w:hint="cs"/>
          <w:rtl/>
        </w:rPr>
        <w:t>א</w:t>
      </w:r>
      <w:bookmarkStart w:id="4105" w:name="_ETM_Q1_3857078"/>
      <w:bookmarkStart w:id="4106" w:name="_ETM_Q1_3852411"/>
      <w:bookmarkStart w:id="4107" w:name="_ETM_Q1_3856505"/>
      <w:bookmarkEnd w:id="4105"/>
      <w:bookmarkEnd w:id="4106"/>
      <w:bookmarkEnd w:id="4107"/>
      <w:r>
        <w:rPr>
          <w:rFonts w:hint="cs"/>
          <w:rtl/>
        </w:rPr>
        <w:t>ני מנסה</w:t>
      </w:r>
      <w:bookmarkStart w:id="4108" w:name="_ETM_Q1_3858466"/>
      <w:bookmarkStart w:id="4109" w:name="_ETM_Q1_3858615"/>
      <w:bookmarkEnd w:id="4108"/>
      <w:bookmarkEnd w:id="4109"/>
      <w:r>
        <w:rPr>
          <w:rFonts w:hint="cs"/>
          <w:rtl/>
        </w:rPr>
        <w:t>.</w:t>
      </w:r>
    </w:p>
    <w:p w:rsidR="00BA5980" w:rsidRDefault="00BA5980" w:rsidP="00BA5980">
      <w:pPr>
        <w:rPr>
          <w:rtl/>
        </w:rPr>
      </w:pPr>
      <w:bookmarkStart w:id="4110" w:name="_ETM_Q1_3860330"/>
      <w:bookmarkStart w:id="4111" w:name="_ETM_Q1_3860388"/>
      <w:bookmarkStart w:id="4112" w:name="_ETM_Q1_3857074"/>
      <w:bookmarkStart w:id="4113" w:name="_ETM_Q1_3857546"/>
      <w:bookmarkEnd w:id="4110"/>
      <w:bookmarkEnd w:id="4111"/>
      <w:bookmarkEnd w:id="4112"/>
      <w:bookmarkEnd w:id="4113"/>
    </w:p>
    <w:p w:rsidR="00BA5980" w:rsidRDefault="00BA5980" w:rsidP="000E4DFB">
      <w:pPr>
        <w:pStyle w:val="af9"/>
        <w:keepNext/>
        <w:rPr>
          <w:rtl/>
        </w:rPr>
      </w:pPr>
      <w:bookmarkStart w:id="4114" w:name="ET_guest_904630_227"/>
      <w:r w:rsidRPr="000E4DFB">
        <w:rPr>
          <w:rStyle w:val="TagStyle"/>
          <w:rtl/>
        </w:rPr>
        <w:t xml:space="preserve"> &lt;&lt; אורח &gt;&gt;</w:t>
      </w:r>
      <w:r w:rsidRPr="00BA5980">
        <w:rPr>
          <w:rStyle w:val="TagStyle"/>
          <w:rtl/>
        </w:rPr>
        <w:t xml:space="preserve"> </w:t>
      </w:r>
      <w:r>
        <w:rPr>
          <w:rtl/>
        </w:rPr>
        <w:t>קשת יונה פיינברג:</w:t>
      </w:r>
      <w:r w:rsidRPr="00BA5980">
        <w:rPr>
          <w:rStyle w:val="TagStyle"/>
          <w:rtl/>
        </w:rPr>
        <w:t xml:space="preserve"> </w:t>
      </w:r>
      <w:r w:rsidRPr="000E4DFB">
        <w:rPr>
          <w:rStyle w:val="TagStyle"/>
          <w:rtl/>
        </w:rPr>
        <w:t>&lt;&lt; אורח &gt;&gt;</w:t>
      </w:r>
      <w:r>
        <w:rPr>
          <w:rtl/>
        </w:rPr>
        <w:t xml:space="preserve">   </w:t>
      </w:r>
      <w:bookmarkEnd w:id="4114"/>
    </w:p>
    <w:p w:rsidR="00BA5980" w:rsidRDefault="00BA5980" w:rsidP="000E4DFB">
      <w:pPr>
        <w:pStyle w:val="KeepWithNext"/>
        <w:rPr>
          <w:rtl/>
        </w:rPr>
      </w:pPr>
    </w:p>
    <w:p w:rsidR="00BA5980" w:rsidRDefault="00BA5980" w:rsidP="00BA5980">
      <w:pPr>
        <w:rPr>
          <w:rtl/>
        </w:rPr>
      </w:pPr>
      <w:bookmarkStart w:id="4115" w:name="_ETM_Q1_3857990"/>
      <w:bookmarkStart w:id="4116" w:name="_ETM_Q1_3858049"/>
      <w:bookmarkEnd w:id="4115"/>
      <w:bookmarkEnd w:id="4116"/>
      <w:r>
        <w:rPr>
          <w:rFonts w:hint="cs"/>
          <w:rtl/>
        </w:rPr>
        <w:t>אנחנו רוצים להג</w:t>
      </w:r>
      <w:bookmarkStart w:id="4117" w:name="_ETM_Q1_3861734"/>
      <w:bookmarkEnd w:id="4117"/>
      <w:r>
        <w:rPr>
          <w:rFonts w:hint="cs"/>
          <w:rtl/>
        </w:rPr>
        <w:t xml:space="preserve">יב. </w:t>
      </w:r>
      <w:bookmarkStart w:id="4118" w:name="_ETM_Q1_3865183"/>
      <w:bookmarkEnd w:id="4118"/>
      <w:r>
        <w:rPr>
          <w:rFonts w:hint="cs"/>
          <w:rtl/>
        </w:rPr>
        <w:t>אפשר? ממשרד הרווחה.</w:t>
      </w:r>
    </w:p>
    <w:p w:rsidR="00BA5980" w:rsidRDefault="00BA5980" w:rsidP="00BA5980">
      <w:pPr>
        <w:rPr>
          <w:rtl/>
        </w:rPr>
      </w:pPr>
      <w:bookmarkStart w:id="4119" w:name="_ETM_Q1_3868854"/>
      <w:bookmarkStart w:id="4120" w:name="_ETM_Q1_3868921"/>
      <w:bookmarkStart w:id="4121" w:name="_ETM_Q1_3864701"/>
      <w:bookmarkEnd w:id="4119"/>
      <w:bookmarkEnd w:id="4120"/>
      <w:bookmarkEnd w:id="4121"/>
    </w:p>
    <w:p w:rsidR="00BA5980" w:rsidRDefault="00BA5980" w:rsidP="000E4DFB">
      <w:pPr>
        <w:pStyle w:val="af6"/>
        <w:keepNext/>
        <w:rPr>
          <w:rtl/>
        </w:rPr>
      </w:pPr>
      <w:bookmarkStart w:id="4122" w:name="ET_yor_6053_228"/>
      <w:r w:rsidRPr="000E4DFB">
        <w:rPr>
          <w:rStyle w:val="TagStyle"/>
          <w:rtl/>
        </w:rPr>
        <w:lastRenderedPageBreak/>
        <w:t xml:space="preserve"> &lt;&lt; יור &gt;&gt;</w:t>
      </w:r>
      <w:r w:rsidRPr="00BA5980">
        <w:rPr>
          <w:rStyle w:val="TagStyle"/>
          <w:rtl/>
        </w:rPr>
        <w:t xml:space="preserve"> </w:t>
      </w:r>
      <w:r>
        <w:rPr>
          <w:rtl/>
        </w:rPr>
        <w:t>היו"ר יוסף טייב:</w:t>
      </w:r>
      <w:r w:rsidRPr="00BA5980">
        <w:rPr>
          <w:rStyle w:val="TagStyle"/>
          <w:rtl/>
        </w:rPr>
        <w:t xml:space="preserve"> </w:t>
      </w:r>
      <w:r w:rsidRPr="000E4DFB">
        <w:rPr>
          <w:rStyle w:val="TagStyle"/>
          <w:rtl/>
        </w:rPr>
        <w:t>&lt;&lt; יור &gt;&gt;</w:t>
      </w:r>
      <w:r>
        <w:rPr>
          <w:rtl/>
        </w:rPr>
        <w:t xml:space="preserve">   </w:t>
      </w:r>
      <w:bookmarkEnd w:id="4122"/>
    </w:p>
    <w:p w:rsidR="00BA5980" w:rsidRDefault="00BA5980" w:rsidP="000E4DFB">
      <w:pPr>
        <w:pStyle w:val="KeepWithNext"/>
        <w:rPr>
          <w:rtl/>
        </w:rPr>
      </w:pPr>
    </w:p>
    <w:p w:rsidR="00BA5980" w:rsidRDefault="00BA5980" w:rsidP="00BA5980">
      <w:pPr>
        <w:rPr>
          <w:rtl/>
        </w:rPr>
      </w:pPr>
      <w:bookmarkStart w:id="4123" w:name="_ETM_Q1_3865366"/>
      <w:bookmarkEnd w:id="4123"/>
      <w:r>
        <w:rPr>
          <w:rFonts w:hint="cs"/>
          <w:rtl/>
        </w:rPr>
        <w:t>כן. משרד הרווחה, בקצרה.</w:t>
      </w:r>
    </w:p>
    <w:p w:rsidR="00BA5980" w:rsidRDefault="00BA5980" w:rsidP="00BA5980">
      <w:pPr>
        <w:rPr>
          <w:rtl/>
        </w:rPr>
      </w:pPr>
      <w:bookmarkStart w:id="4124" w:name="_ETM_Q1_3870825"/>
      <w:bookmarkStart w:id="4125" w:name="_ETM_Q1_3870899"/>
      <w:bookmarkEnd w:id="4124"/>
      <w:bookmarkEnd w:id="4125"/>
    </w:p>
    <w:p w:rsidR="00BA5980" w:rsidRDefault="00BA5980" w:rsidP="000E4DFB">
      <w:pPr>
        <w:pStyle w:val="-"/>
        <w:keepNext/>
        <w:rPr>
          <w:rtl/>
        </w:rPr>
      </w:pPr>
      <w:bookmarkStart w:id="4126" w:name="ET_speakercontinue_904630_229"/>
      <w:r w:rsidRPr="000E4DFB">
        <w:rPr>
          <w:rStyle w:val="TagStyle"/>
          <w:rtl/>
        </w:rPr>
        <w:t xml:space="preserve"> &lt;&lt; דובר_המשך &gt;&gt;</w:t>
      </w:r>
      <w:r w:rsidRPr="00BA5980">
        <w:rPr>
          <w:rStyle w:val="TagStyle"/>
          <w:rtl/>
        </w:rPr>
        <w:t xml:space="preserve"> </w:t>
      </w:r>
      <w:r>
        <w:rPr>
          <w:rtl/>
        </w:rPr>
        <w:t>קשת יונה פיינברג:</w:t>
      </w:r>
      <w:r w:rsidRPr="00BA5980">
        <w:rPr>
          <w:rStyle w:val="TagStyle"/>
          <w:rtl/>
        </w:rPr>
        <w:t xml:space="preserve"> </w:t>
      </w:r>
      <w:r w:rsidRPr="000E4DFB">
        <w:rPr>
          <w:rStyle w:val="TagStyle"/>
          <w:rtl/>
        </w:rPr>
        <w:t>&lt;&lt; דובר_המשך &gt;&gt;</w:t>
      </w:r>
      <w:r>
        <w:rPr>
          <w:rtl/>
        </w:rPr>
        <w:t xml:space="preserve">   </w:t>
      </w:r>
      <w:bookmarkEnd w:id="4126"/>
    </w:p>
    <w:p w:rsidR="00BA5980" w:rsidRDefault="00BA5980" w:rsidP="000E4DFB">
      <w:pPr>
        <w:pStyle w:val="KeepWithNext"/>
        <w:rPr>
          <w:rtl/>
        </w:rPr>
      </w:pPr>
    </w:p>
    <w:p w:rsidR="00256056" w:rsidRDefault="00BA5980" w:rsidP="000678DF">
      <w:pPr>
        <w:rPr>
          <w:rtl/>
        </w:rPr>
      </w:pPr>
      <w:bookmarkStart w:id="4127" w:name="_ETM_Q1_3873265"/>
      <w:bookmarkEnd w:id="4127"/>
      <w:r>
        <w:rPr>
          <w:rFonts w:hint="cs"/>
          <w:rtl/>
        </w:rPr>
        <w:t xml:space="preserve">אני קשת יונה פיינברג, מהייעוץ המשפטי </w:t>
      </w:r>
      <w:bookmarkStart w:id="4128" w:name="_ETM_Q1_3868884"/>
      <w:bookmarkEnd w:id="4128"/>
      <w:r>
        <w:rPr>
          <w:rFonts w:hint="cs"/>
          <w:rtl/>
        </w:rPr>
        <w:t xml:space="preserve">של משרד </w:t>
      </w:r>
      <w:bookmarkStart w:id="4129" w:name="_ETM_Q1_3868753"/>
      <w:bookmarkEnd w:id="4129"/>
      <w:r>
        <w:rPr>
          <w:rFonts w:hint="cs"/>
          <w:rtl/>
        </w:rPr>
        <w:t>ה</w:t>
      </w:r>
      <w:r w:rsidR="000678DF">
        <w:rPr>
          <w:rFonts w:hint="cs"/>
          <w:rtl/>
        </w:rPr>
        <w:t>רווחה.</w:t>
      </w:r>
      <w:bookmarkStart w:id="4130" w:name="_ETM_Q1_3872891"/>
      <w:bookmarkEnd w:id="4130"/>
      <w:r w:rsidR="000678DF">
        <w:rPr>
          <w:rFonts w:hint="cs"/>
          <w:rtl/>
        </w:rPr>
        <w:t xml:space="preserve"> ביקשנו שהות לדבר </w:t>
      </w:r>
      <w:bookmarkStart w:id="4131" w:name="_ETM_Q1_3877723"/>
      <w:bookmarkStart w:id="4132" w:name="_ETM_Q1_3872941"/>
      <w:bookmarkEnd w:id="4131"/>
      <w:bookmarkEnd w:id="4132"/>
      <w:r w:rsidR="000678DF">
        <w:rPr>
          <w:rFonts w:hint="cs"/>
          <w:rtl/>
        </w:rPr>
        <w:t>על הנוסח של הסעיף</w:t>
      </w:r>
      <w:bookmarkStart w:id="4133" w:name="_ETM_Q1_3879087"/>
      <w:bookmarkStart w:id="4134" w:name="_ETM_Q1_3879152"/>
      <w:bookmarkStart w:id="4135" w:name="_ETM_Q1_3874841"/>
      <w:bookmarkEnd w:id="4133"/>
      <w:bookmarkEnd w:id="4134"/>
      <w:bookmarkEnd w:id="4135"/>
      <w:r w:rsidR="000678DF">
        <w:rPr>
          <w:rFonts w:hint="cs"/>
          <w:rtl/>
        </w:rPr>
        <w:t xml:space="preserve"> כי יש פה </w:t>
      </w:r>
      <w:proofErr w:type="spellStart"/>
      <w:r w:rsidR="000678DF">
        <w:rPr>
          <w:rFonts w:hint="cs"/>
          <w:rtl/>
        </w:rPr>
        <w:t>מורכבויות</w:t>
      </w:r>
      <w:bookmarkStart w:id="4136" w:name="_ETM_Q1_3875802"/>
      <w:bookmarkEnd w:id="4136"/>
      <w:proofErr w:type="spellEnd"/>
      <w:r w:rsidR="00256056">
        <w:rPr>
          <w:rFonts w:hint="cs"/>
          <w:rtl/>
        </w:rPr>
        <w:t>, במיוחד שמדובר על מידע מהמשרד</w:t>
      </w:r>
      <w:bookmarkStart w:id="4137" w:name="_ETM_Q1_3879021"/>
      <w:bookmarkEnd w:id="4137"/>
      <w:r w:rsidR="00256056">
        <w:rPr>
          <w:rFonts w:hint="cs"/>
          <w:rtl/>
        </w:rPr>
        <w:t>.</w:t>
      </w:r>
    </w:p>
    <w:p w:rsidR="00256056" w:rsidRDefault="00256056" w:rsidP="000678DF">
      <w:pPr>
        <w:rPr>
          <w:rtl/>
        </w:rPr>
      </w:pPr>
      <w:bookmarkStart w:id="4138" w:name="_ETM_Q1_3881937"/>
      <w:bookmarkStart w:id="4139" w:name="_ETM_Q1_3881988"/>
      <w:bookmarkEnd w:id="4138"/>
      <w:bookmarkEnd w:id="4139"/>
    </w:p>
    <w:p w:rsidR="00B05F71" w:rsidRDefault="00256056" w:rsidP="00B05F71">
      <w:pPr>
        <w:rPr>
          <w:rtl/>
        </w:rPr>
      </w:pPr>
      <w:bookmarkStart w:id="4140" w:name="_ETM_Q1_3882084"/>
      <w:bookmarkStart w:id="4141" w:name="_ETM_Q1_3882137"/>
      <w:bookmarkEnd w:id="4140"/>
      <w:bookmarkEnd w:id="4141"/>
      <w:r>
        <w:rPr>
          <w:rFonts w:hint="cs"/>
          <w:rtl/>
        </w:rPr>
        <w:t>קודם כל, הרבה מהמידע</w:t>
      </w:r>
      <w:bookmarkStart w:id="4142" w:name="_ETM_Q1_3878304"/>
      <w:bookmarkEnd w:id="4142"/>
      <w:r>
        <w:rPr>
          <w:rFonts w:hint="cs"/>
          <w:rtl/>
        </w:rPr>
        <w:t xml:space="preserve"> </w:t>
      </w:r>
      <w:bookmarkStart w:id="4143" w:name="_ETM_Q1_3878549"/>
      <w:bookmarkEnd w:id="4143"/>
      <w:r>
        <w:rPr>
          <w:rFonts w:hint="cs"/>
          <w:rtl/>
        </w:rPr>
        <w:t>נמצא ברשויות המקומיות.</w:t>
      </w:r>
      <w:r w:rsidR="00D1689B">
        <w:rPr>
          <w:rFonts w:hint="cs"/>
          <w:rtl/>
        </w:rPr>
        <w:t xml:space="preserve"> הוא </w:t>
      </w:r>
      <w:bookmarkStart w:id="4144" w:name="_ETM_Q1_3881331"/>
      <w:bookmarkEnd w:id="4144"/>
      <w:r w:rsidR="00D1689B">
        <w:rPr>
          <w:rFonts w:hint="cs"/>
          <w:rtl/>
        </w:rPr>
        <w:t>לא נמצא אצלנו.</w:t>
      </w:r>
      <w:r w:rsidR="00B05F71">
        <w:rPr>
          <w:rFonts w:hint="cs"/>
          <w:rtl/>
        </w:rPr>
        <w:t xml:space="preserve"> זאת אומרת, </w:t>
      </w:r>
      <w:bookmarkStart w:id="4145" w:name="_ETM_Q1_3889024"/>
      <w:bookmarkStart w:id="4146" w:name="_ETM_Q1_3884389"/>
      <w:bookmarkEnd w:id="4145"/>
      <w:bookmarkEnd w:id="4146"/>
      <w:r w:rsidR="00B05F71">
        <w:rPr>
          <w:rFonts w:hint="cs"/>
          <w:rtl/>
        </w:rPr>
        <w:t>צריך להבין ששירותי הרווחה אוספים</w:t>
      </w:r>
      <w:bookmarkStart w:id="4147" w:name="_ETM_Q1_3885721"/>
      <w:bookmarkEnd w:id="4147"/>
      <w:r w:rsidR="00B05F71">
        <w:rPr>
          <w:rFonts w:hint="cs"/>
          <w:rtl/>
        </w:rPr>
        <w:t xml:space="preserve"> ותיק </w:t>
      </w:r>
      <w:bookmarkStart w:id="4148" w:name="_ETM_Q1_3886211"/>
      <w:bookmarkEnd w:id="4148"/>
      <w:r w:rsidR="00B05F71">
        <w:rPr>
          <w:rFonts w:hint="cs"/>
          <w:rtl/>
        </w:rPr>
        <w:t xml:space="preserve">רווחה נמצא בכל </w:t>
      </w:r>
      <w:bookmarkStart w:id="4149" w:name="_ETM_Q1_3891429"/>
      <w:bookmarkEnd w:id="4149"/>
      <w:r w:rsidR="00B05F71">
        <w:rPr>
          <w:rFonts w:hint="cs"/>
          <w:rtl/>
        </w:rPr>
        <w:t xml:space="preserve">רשות ורשות. אז </w:t>
      </w:r>
      <w:bookmarkStart w:id="4150" w:name="_ETM_Q1_3888832"/>
      <w:bookmarkEnd w:id="4150"/>
      <w:r w:rsidR="00B05F71">
        <w:rPr>
          <w:rFonts w:hint="cs"/>
          <w:rtl/>
        </w:rPr>
        <w:t>צריך לשמוע גם את הרשו</w:t>
      </w:r>
      <w:bookmarkStart w:id="4151" w:name="_ETM_Q1_3888981"/>
      <w:bookmarkEnd w:id="4151"/>
      <w:r w:rsidR="00B05F71">
        <w:rPr>
          <w:rFonts w:hint="cs"/>
          <w:rtl/>
        </w:rPr>
        <w:t>יות המקומ</w:t>
      </w:r>
      <w:bookmarkStart w:id="4152" w:name="_ETM_Q1_3891049"/>
      <w:bookmarkEnd w:id="4152"/>
      <w:r w:rsidR="00B05F71">
        <w:rPr>
          <w:rFonts w:hint="cs"/>
          <w:rtl/>
        </w:rPr>
        <w:t xml:space="preserve">יות בהקשר הזה, כי זה מטיל עליהם </w:t>
      </w:r>
      <w:bookmarkStart w:id="4153" w:name="_ETM_Q1_3891811"/>
      <w:bookmarkEnd w:id="4153"/>
      <w:r w:rsidR="00B05F71">
        <w:rPr>
          <w:rFonts w:hint="cs"/>
          <w:rtl/>
        </w:rPr>
        <w:t xml:space="preserve">איזושהי חובה לספק </w:t>
      </w:r>
      <w:bookmarkStart w:id="4154" w:name="_ETM_Q1_3897360"/>
      <w:bookmarkEnd w:id="4154"/>
      <w:r w:rsidR="00B05F71">
        <w:rPr>
          <w:rFonts w:hint="cs"/>
          <w:rtl/>
        </w:rPr>
        <w:t>את המידע לוועדה.</w:t>
      </w:r>
      <w:bookmarkStart w:id="4155" w:name="_ETM_Q1_3894410"/>
      <w:bookmarkEnd w:id="4155"/>
    </w:p>
    <w:p w:rsidR="00B05F71" w:rsidRDefault="00B05F71" w:rsidP="00B05F71">
      <w:pPr>
        <w:rPr>
          <w:rtl/>
        </w:rPr>
      </w:pPr>
    </w:p>
    <w:p w:rsidR="000678DF" w:rsidRDefault="00B05F71" w:rsidP="00B05F71">
      <w:pPr>
        <w:rPr>
          <w:rtl/>
        </w:rPr>
      </w:pPr>
      <w:bookmarkStart w:id="4156" w:name="_ETM_Q1_3910260"/>
      <w:bookmarkEnd w:id="4156"/>
      <w:r>
        <w:rPr>
          <w:rFonts w:hint="cs"/>
          <w:rtl/>
        </w:rPr>
        <w:t>וגם,</w:t>
      </w:r>
      <w:bookmarkStart w:id="4157" w:name="_ETM_Q1_3897090"/>
      <w:bookmarkEnd w:id="4157"/>
      <w:r>
        <w:rPr>
          <w:rFonts w:hint="cs"/>
          <w:rtl/>
        </w:rPr>
        <w:t xml:space="preserve"> בהקשר של הערכת מסוכנות </w:t>
      </w:r>
      <w:bookmarkStart w:id="4158" w:name="_ETM_Q1_3897750"/>
      <w:bookmarkEnd w:id="4158"/>
      <w:r>
        <w:rPr>
          <w:rFonts w:hint="cs"/>
          <w:rtl/>
        </w:rPr>
        <w:t>שיש</w:t>
      </w:r>
      <w:bookmarkStart w:id="4159" w:name="_ETM_Q1_3898308"/>
      <w:bookmarkEnd w:id="4159"/>
      <w:r>
        <w:rPr>
          <w:rFonts w:hint="cs"/>
          <w:rtl/>
        </w:rPr>
        <w:t xml:space="preserve"> בחוק למניעת העסקת עברייני </w:t>
      </w:r>
      <w:bookmarkStart w:id="4160" w:name="_ETM_Q1_3899996"/>
      <w:bookmarkStart w:id="4161" w:name="_ETM_Q1_3877703"/>
      <w:bookmarkEnd w:id="4160"/>
      <w:bookmarkEnd w:id="4161"/>
      <w:r>
        <w:rPr>
          <w:rFonts w:hint="cs"/>
          <w:rtl/>
        </w:rPr>
        <w:t xml:space="preserve">מין, </w:t>
      </w:r>
      <w:bookmarkStart w:id="4162" w:name="_ETM_Q1_3899713"/>
      <w:bookmarkEnd w:id="4162"/>
      <w:r>
        <w:rPr>
          <w:rFonts w:hint="cs"/>
          <w:rtl/>
        </w:rPr>
        <w:t xml:space="preserve">הסיטואציה היא קצת שונה, </w:t>
      </w:r>
      <w:bookmarkStart w:id="4163" w:name="_ETM_Q1_3906091"/>
      <w:bookmarkEnd w:id="4163"/>
      <w:r>
        <w:rPr>
          <w:rFonts w:hint="cs"/>
          <w:rtl/>
        </w:rPr>
        <w:t xml:space="preserve">כי בעצם אותו מומחה עושה ראיון עם </w:t>
      </w:r>
      <w:bookmarkStart w:id="4164" w:name="_ETM_Q1_3906315"/>
      <w:bookmarkEnd w:id="4164"/>
      <w:r>
        <w:rPr>
          <w:rFonts w:hint="cs"/>
          <w:rtl/>
        </w:rPr>
        <w:t xml:space="preserve">הבן-אדם, הוא עושה </w:t>
      </w:r>
      <w:bookmarkStart w:id="4165" w:name="_ETM_Q1_3909848"/>
      <w:bookmarkEnd w:id="4165"/>
      <w:r>
        <w:rPr>
          <w:rFonts w:hint="cs"/>
          <w:rtl/>
        </w:rPr>
        <w:t xml:space="preserve">הערכה קלינית. הוא משתמש בחומרים האלה ביחס למשהו בהווה. הוא </w:t>
      </w:r>
      <w:bookmarkStart w:id="4166" w:name="_ETM_Q1_3918102"/>
      <w:bookmarkEnd w:id="4166"/>
      <w:r>
        <w:rPr>
          <w:rFonts w:hint="cs"/>
          <w:rtl/>
        </w:rPr>
        <w:t xml:space="preserve">יושב </w:t>
      </w:r>
      <w:bookmarkStart w:id="4167" w:name="_ETM_Q1_3913875"/>
      <w:bookmarkEnd w:id="4167"/>
      <w:r>
        <w:rPr>
          <w:rFonts w:hint="cs"/>
          <w:rtl/>
        </w:rPr>
        <w:t>עם הבן-אדם חמש שעות, מתשאל אותו, עושה ראיון קליני,</w:t>
      </w:r>
      <w:bookmarkStart w:id="4168" w:name="_ETM_Q1_3915644"/>
      <w:bookmarkEnd w:id="4168"/>
      <w:r>
        <w:rPr>
          <w:rFonts w:hint="cs"/>
          <w:rtl/>
        </w:rPr>
        <w:t xml:space="preserve"> </w:t>
      </w:r>
      <w:bookmarkStart w:id="4169" w:name="_ETM_Q1_3915900"/>
      <w:bookmarkEnd w:id="4169"/>
      <w:r>
        <w:rPr>
          <w:rFonts w:hint="cs"/>
          <w:rtl/>
        </w:rPr>
        <w:t xml:space="preserve">וכל החומרים </w:t>
      </w:r>
      <w:r w:rsidR="006A2A3A">
        <w:rPr>
          <w:rFonts w:hint="cs"/>
          <w:rtl/>
        </w:rPr>
        <w:t>שיש אצל</w:t>
      </w:r>
      <w:bookmarkStart w:id="4170" w:name="_ETM_Q1_3917946"/>
      <w:bookmarkStart w:id="4171" w:name="_ETM_Q1_3917450"/>
      <w:bookmarkStart w:id="4172" w:name="_ETM_Q1_3917760"/>
      <w:bookmarkEnd w:id="4170"/>
      <w:bookmarkEnd w:id="4171"/>
      <w:bookmarkEnd w:id="4172"/>
      <w:r w:rsidR="006A2A3A">
        <w:rPr>
          <w:rFonts w:hint="cs"/>
          <w:rtl/>
        </w:rPr>
        <w:t xml:space="preserve">ו הם רק רקע, </w:t>
      </w:r>
      <w:bookmarkStart w:id="4173" w:name="_ETM_Q1_3919140"/>
      <w:bookmarkStart w:id="4174" w:name="_ETM_Q1_3921807"/>
      <w:bookmarkEnd w:id="4173"/>
      <w:bookmarkEnd w:id="4174"/>
      <w:r w:rsidR="006A2A3A">
        <w:rPr>
          <w:rFonts w:hint="cs"/>
          <w:rtl/>
        </w:rPr>
        <w:t xml:space="preserve">ואנחנו מקבלים </w:t>
      </w:r>
      <w:bookmarkStart w:id="4175" w:name="_ETM_Q1_3922000"/>
      <w:bookmarkEnd w:id="4175"/>
      <w:r w:rsidR="006A2A3A">
        <w:rPr>
          <w:rFonts w:hint="cs"/>
          <w:rtl/>
        </w:rPr>
        <w:t>הערכה שהיא נכון לעכשיו.</w:t>
      </w:r>
      <w:bookmarkStart w:id="4176" w:name="_ETM_Q1_3925488"/>
      <w:bookmarkEnd w:id="4176"/>
    </w:p>
    <w:p w:rsidR="0024326B" w:rsidRDefault="0024326B" w:rsidP="00B05F71">
      <w:pPr>
        <w:rPr>
          <w:rtl/>
        </w:rPr>
      </w:pPr>
      <w:bookmarkStart w:id="4177" w:name="_ETM_Q1_3925581"/>
      <w:bookmarkEnd w:id="4177"/>
    </w:p>
    <w:p w:rsidR="0024326B" w:rsidRDefault="0024326B" w:rsidP="0024326B">
      <w:pPr>
        <w:rPr>
          <w:rtl/>
        </w:rPr>
      </w:pPr>
      <w:bookmarkStart w:id="4178" w:name="_ETM_Q1_3925639"/>
      <w:bookmarkStart w:id="4179" w:name="_ETM_Q1_3925707"/>
      <w:bookmarkEnd w:id="4178"/>
      <w:bookmarkEnd w:id="4179"/>
      <w:r>
        <w:rPr>
          <w:rFonts w:hint="cs"/>
          <w:rtl/>
        </w:rPr>
        <w:t>כשאנחנו מדבר</w:t>
      </w:r>
      <w:bookmarkStart w:id="4180" w:name="_ETM_Q1_3923547"/>
      <w:bookmarkEnd w:id="4180"/>
      <w:r>
        <w:rPr>
          <w:rFonts w:hint="cs"/>
          <w:rtl/>
        </w:rPr>
        <w:t xml:space="preserve">ים על הוועדה היום ומה שהולך להיות בחוק הזה, זו </w:t>
      </w:r>
      <w:bookmarkStart w:id="4181" w:name="_ETM_Q1_3923789"/>
      <w:bookmarkEnd w:id="4181"/>
      <w:r>
        <w:rPr>
          <w:rFonts w:hint="cs"/>
          <w:rtl/>
        </w:rPr>
        <w:t xml:space="preserve">ועדה מסוג אחר. אז גם </w:t>
      </w:r>
      <w:bookmarkStart w:id="4182" w:name="_ETM_Q1_3931971"/>
      <w:bookmarkEnd w:id="4182"/>
      <w:r>
        <w:rPr>
          <w:rFonts w:hint="cs"/>
          <w:rtl/>
        </w:rPr>
        <w:t xml:space="preserve">בהקשר של </w:t>
      </w:r>
      <w:bookmarkStart w:id="4183" w:name="_ETM_Q1_3928747"/>
      <w:bookmarkEnd w:id="4183"/>
      <w:r>
        <w:rPr>
          <w:rFonts w:hint="cs"/>
          <w:rtl/>
        </w:rPr>
        <w:t xml:space="preserve">רלוונטיות החומרים, צריך </w:t>
      </w:r>
      <w:bookmarkStart w:id="4184" w:name="_ETM_Q1_3931079"/>
      <w:bookmarkEnd w:id="4184"/>
      <w:r>
        <w:rPr>
          <w:rFonts w:hint="cs"/>
          <w:rtl/>
        </w:rPr>
        <w:t xml:space="preserve">להגביל את התקופה, כי </w:t>
      </w:r>
      <w:bookmarkStart w:id="4185" w:name="_ETM_Q1_3935568"/>
      <w:bookmarkEnd w:id="4185"/>
      <w:r>
        <w:rPr>
          <w:rFonts w:hint="cs"/>
          <w:rtl/>
        </w:rPr>
        <w:t>זה לא הגיו</w:t>
      </w:r>
      <w:bookmarkStart w:id="4186" w:name="_ETM_Q1_3932487"/>
      <w:bookmarkEnd w:id="4186"/>
      <w:r>
        <w:rPr>
          <w:rFonts w:hint="cs"/>
          <w:rtl/>
        </w:rPr>
        <w:t xml:space="preserve">ני שיתייחסו לחומרים </w:t>
      </w:r>
      <w:bookmarkStart w:id="4187" w:name="_ETM_Q1_3932267"/>
      <w:bookmarkEnd w:id="4187"/>
      <w:r>
        <w:rPr>
          <w:rFonts w:hint="cs"/>
          <w:rtl/>
        </w:rPr>
        <w:t xml:space="preserve">שהם </w:t>
      </w:r>
      <w:bookmarkStart w:id="4188" w:name="_ETM_Q1_3928678"/>
      <w:bookmarkEnd w:id="4188"/>
      <w:r>
        <w:rPr>
          <w:rFonts w:hint="cs"/>
          <w:rtl/>
        </w:rPr>
        <w:t>מלפני ההרשעה</w:t>
      </w:r>
      <w:bookmarkStart w:id="4189" w:name="_ETM_Q1_3935517"/>
      <w:bookmarkEnd w:id="4189"/>
      <w:r>
        <w:rPr>
          <w:rFonts w:hint="cs"/>
          <w:rtl/>
        </w:rPr>
        <w:t xml:space="preserve">, זאת </w:t>
      </w:r>
      <w:bookmarkStart w:id="4190" w:name="_ETM_Q1_3940105"/>
      <w:bookmarkEnd w:id="4190"/>
      <w:r>
        <w:rPr>
          <w:rFonts w:hint="cs"/>
          <w:rtl/>
        </w:rPr>
        <w:t xml:space="preserve">אומרת, זה צריך </w:t>
      </w:r>
      <w:bookmarkStart w:id="4191" w:name="_ETM_Q1_3936093"/>
      <w:bookmarkEnd w:id="4191"/>
      <w:r>
        <w:rPr>
          <w:rFonts w:hint="cs"/>
          <w:rtl/>
        </w:rPr>
        <w:t>להיו</w:t>
      </w:r>
      <w:bookmarkStart w:id="4192" w:name="_ETM_Q1_3937577"/>
      <w:bookmarkEnd w:id="4192"/>
      <w:r>
        <w:rPr>
          <w:rFonts w:hint="cs"/>
          <w:rtl/>
        </w:rPr>
        <w:t>ת חומרים שהם רלוו</w:t>
      </w:r>
      <w:bookmarkStart w:id="4193" w:name="_ETM_Q1_3937047"/>
      <w:bookmarkEnd w:id="4193"/>
      <w:r>
        <w:rPr>
          <w:rFonts w:hint="cs"/>
          <w:rtl/>
        </w:rPr>
        <w:t>נטי</w:t>
      </w:r>
      <w:bookmarkStart w:id="4194" w:name="_ETM_Q1_3938296"/>
      <w:bookmarkEnd w:id="4194"/>
      <w:r>
        <w:rPr>
          <w:rFonts w:hint="cs"/>
          <w:rtl/>
        </w:rPr>
        <w:t>ים, אולי</w:t>
      </w:r>
      <w:bookmarkStart w:id="4195" w:name="_ETM_Q1_3938047"/>
      <w:bookmarkStart w:id="4196" w:name="_ETM_Q1_3938285"/>
      <w:bookmarkEnd w:id="4195"/>
      <w:bookmarkEnd w:id="4196"/>
      <w:r>
        <w:rPr>
          <w:rFonts w:hint="cs"/>
          <w:rtl/>
        </w:rPr>
        <w:t xml:space="preserve"> ארבע שנים אחורה או משהו כזה</w:t>
      </w:r>
      <w:bookmarkStart w:id="4197" w:name="_ETM_Q1_3941064"/>
      <w:bookmarkEnd w:id="4197"/>
      <w:r>
        <w:rPr>
          <w:rFonts w:hint="cs"/>
          <w:rtl/>
        </w:rPr>
        <w:t xml:space="preserve">. אחרת, זה פשוט </w:t>
      </w:r>
      <w:bookmarkStart w:id="4198" w:name="_ETM_Q1_3946369"/>
      <w:bookmarkStart w:id="4199" w:name="_ETM_Q1_3941627"/>
      <w:bookmarkEnd w:id="4198"/>
      <w:bookmarkEnd w:id="4199"/>
      <w:r>
        <w:rPr>
          <w:rFonts w:hint="cs"/>
          <w:rtl/>
        </w:rPr>
        <w:t xml:space="preserve">חוטא למטרה, בן-אדם </w:t>
      </w:r>
      <w:bookmarkStart w:id="4200" w:name="_ETM_Q1_3942874"/>
      <w:bookmarkEnd w:id="4200"/>
      <w:r>
        <w:rPr>
          <w:rFonts w:hint="cs"/>
          <w:rtl/>
        </w:rPr>
        <w:t xml:space="preserve">שהשתקם וכבר ריצה את עונשו, </w:t>
      </w:r>
      <w:bookmarkStart w:id="4201" w:name="_ETM_Q1_3949433"/>
      <w:bookmarkEnd w:id="4201"/>
      <w:r>
        <w:rPr>
          <w:rFonts w:hint="cs"/>
          <w:rtl/>
        </w:rPr>
        <w:t>ו</w:t>
      </w:r>
      <w:bookmarkStart w:id="4202" w:name="_ETM_Q1_3947645"/>
      <w:bookmarkEnd w:id="4202"/>
      <w:r>
        <w:rPr>
          <w:rFonts w:hint="cs"/>
          <w:rtl/>
        </w:rPr>
        <w:t>החומרים שמתייחס</w:t>
      </w:r>
      <w:bookmarkStart w:id="4203" w:name="_ETM_Q1_3948989"/>
      <w:bookmarkEnd w:id="4203"/>
      <w:r>
        <w:rPr>
          <w:rFonts w:hint="cs"/>
          <w:rtl/>
        </w:rPr>
        <w:t>ים אליהם הם נורא-נורא ישנים</w:t>
      </w:r>
      <w:bookmarkStart w:id="4204" w:name="_ETM_Q1_3951898"/>
      <w:bookmarkEnd w:id="4204"/>
      <w:r>
        <w:rPr>
          <w:rFonts w:hint="cs"/>
          <w:rtl/>
        </w:rPr>
        <w:t xml:space="preserve">, והוא לא </w:t>
      </w:r>
      <w:bookmarkStart w:id="4205" w:name="_ETM_Q1_3953135"/>
      <w:bookmarkEnd w:id="4205"/>
      <w:r>
        <w:rPr>
          <w:rFonts w:hint="cs"/>
          <w:rtl/>
        </w:rPr>
        <w:t xml:space="preserve">יכול </w:t>
      </w:r>
      <w:bookmarkStart w:id="4206" w:name="_ETM_Q1_3951549"/>
      <w:bookmarkEnd w:id="4206"/>
      <w:r>
        <w:rPr>
          <w:rFonts w:hint="cs"/>
          <w:rtl/>
        </w:rPr>
        <w:t>להתקדם הלאה.</w:t>
      </w:r>
      <w:bookmarkStart w:id="4207" w:name="_ETM_Q1_3957105"/>
      <w:bookmarkEnd w:id="4207"/>
      <w:r>
        <w:rPr>
          <w:rFonts w:hint="cs"/>
          <w:rtl/>
        </w:rPr>
        <w:t xml:space="preserve"> בה</w:t>
      </w:r>
      <w:bookmarkStart w:id="4208" w:name="_ETM_Q1_3956106"/>
      <w:bookmarkEnd w:id="4208"/>
      <w:r>
        <w:rPr>
          <w:rFonts w:hint="cs"/>
          <w:rtl/>
        </w:rPr>
        <w:t xml:space="preserve">קשר הזה, </w:t>
      </w:r>
      <w:bookmarkStart w:id="4209" w:name="_ETM_Q1_3959406"/>
      <w:bookmarkEnd w:id="4209"/>
      <w:r>
        <w:rPr>
          <w:rFonts w:hint="cs"/>
          <w:rtl/>
        </w:rPr>
        <w:t xml:space="preserve">אנחנו </w:t>
      </w:r>
      <w:bookmarkStart w:id="4210" w:name="_ETM_Q1_3957136"/>
      <w:bookmarkEnd w:id="4210"/>
      <w:r>
        <w:rPr>
          <w:rFonts w:hint="cs"/>
          <w:rtl/>
        </w:rPr>
        <w:t xml:space="preserve">חושבים שנכון להגביל </w:t>
      </w:r>
      <w:bookmarkStart w:id="4211" w:name="_ETM_Q1_3962011"/>
      <w:bookmarkEnd w:id="4211"/>
      <w:r>
        <w:rPr>
          <w:rFonts w:hint="cs"/>
          <w:rtl/>
        </w:rPr>
        <w:t>את ה</w:t>
      </w:r>
      <w:bookmarkStart w:id="4212" w:name="_ETM_Q1_3958530"/>
      <w:bookmarkEnd w:id="4212"/>
      <w:r>
        <w:rPr>
          <w:rFonts w:hint="cs"/>
          <w:rtl/>
        </w:rPr>
        <w:t>תקופה שהוועדה תוכל לעיין בחומרים.</w:t>
      </w:r>
    </w:p>
    <w:p w:rsidR="0024326B" w:rsidRDefault="0024326B" w:rsidP="0024326B">
      <w:pPr>
        <w:rPr>
          <w:rtl/>
        </w:rPr>
      </w:pPr>
      <w:bookmarkStart w:id="4213" w:name="_ETM_Q1_3963562"/>
      <w:bookmarkStart w:id="4214" w:name="_ETM_Q1_3963632"/>
      <w:bookmarkStart w:id="4215" w:name="_ETM_Q1_3966314"/>
      <w:bookmarkEnd w:id="4213"/>
      <w:bookmarkEnd w:id="4214"/>
      <w:bookmarkEnd w:id="4215"/>
    </w:p>
    <w:p w:rsidR="0024326B" w:rsidRDefault="0024326B" w:rsidP="000E4DFB">
      <w:pPr>
        <w:pStyle w:val="a4"/>
        <w:keepNext/>
        <w:rPr>
          <w:rtl/>
        </w:rPr>
      </w:pPr>
      <w:bookmarkStart w:id="4216" w:name="ET_speaker_תמי_סלע_230"/>
      <w:r w:rsidRPr="000E4DFB">
        <w:rPr>
          <w:rStyle w:val="TagStyle"/>
          <w:rtl/>
        </w:rPr>
        <w:t xml:space="preserve"> &lt;&lt; דובר &gt;&gt;</w:t>
      </w:r>
      <w:r w:rsidRPr="0024326B">
        <w:rPr>
          <w:rStyle w:val="TagStyle"/>
          <w:rtl/>
        </w:rPr>
        <w:t xml:space="preserve"> </w:t>
      </w:r>
      <w:r>
        <w:rPr>
          <w:rtl/>
        </w:rPr>
        <w:t>תמי סלע:</w:t>
      </w:r>
      <w:r w:rsidRPr="0024326B">
        <w:rPr>
          <w:rStyle w:val="TagStyle"/>
          <w:rtl/>
        </w:rPr>
        <w:t xml:space="preserve"> </w:t>
      </w:r>
      <w:r w:rsidRPr="000E4DFB">
        <w:rPr>
          <w:rStyle w:val="TagStyle"/>
          <w:rtl/>
        </w:rPr>
        <w:t>&lt;&lt; דובר &gt;&gt;</w:t>
      </w:r>
      <w:r>
        <w:rPr>
          <w:rtl/>
        </w:rPr>
        <w:t xml:space="preserve">   </w:t>
      </w:r>
      <w:bookmarkEnd w:id="4216"/>
    </w:p>
    <w:p w:rsidR="0024326B" w:rsidRDefault="0024326B" w:rsidP="000E4DFB">
      <w:pPr>
        <w:pStyle w:val="KeepWithNext"/>
        <w:rPr>
          <w:rtl/>
        </w:rPr>
      </w:pPr>
    </w:p>
    <w:p w:rsidR="0024326B" w:rsidRDefault="0024326B" w:rsidP="007E1A7D">
      <w:pPr>
        <w:rPr>
          <w:rtl/>
        </w:rPr>
      </w:pPr>
      <w:bookmarkStart w:id="4217" w:name="_ETM_Q1_3966881"/>
      <w:bookmarkStart w:id="4218" w:name="_ETM_Q1_3966931"/>
      <w:bookmarkEnd w:id="4217"/>
      <w:bookmarkEnd w:id="4218"/>
      <w:r>
        <w:rPr>
          <w:rFonts w:hint="cs"/>
          <w:rtl/>
        </w:rPr>
        <w:t xml:space="preserve">זה </w:t>
      </w:r>
      <w:bookmarkStart w:id="4219" w:name="_ETM_Q1_3961959"/>
      <w:bookmarkEnd w:id="4219"/>
      <w:r>
        <w:rPr>
          <w:rFonts w:hint="cs"/>
          <w:rtl/>
        </w:rPr>
        <w:t xml:space="preserve">יכול גם לעזור </w:t>
      </w:r>
      <w:bookmarkStart w:id="4220" w:name="_ETM_Q1_3965282"/>
      <w:bookmarkEnd w:id="4220"/>
      <w:r>
        <w:rPr>
          <w:rFonts w:hint="cs"/>
          <w:rtl/>
        </w:rPr>
        <w:t>לו, אגב</w:t>
      </w:r>
      <w:bookmarkStart w:id="4221" w:name="_ETM_Q1_3962667"/>
      <w:bookmarkEnd w:id="4221"/>
      <w:r>
        <w:rPr>
          <w:rFonts w:hint="cs"/>
          <w:rtl/>
        </w:rPr>
        <w:t>, אבל הגישה פה היא שהגור</w:t>
      </w:r>
      <w:bookmarkStart w:id="4222" w:name="_ETM_Q1_3965503"/>
      <w:bookmarkEnd w:id="4222"/>
      <w:r>
        <w:rPr>
          <w:rFonts w:hint="cs"/>
          <w:rtl/>
        </w:rPr>
        <w:t xml:space="preserve">מים הם בעלי </w:t>
      </w:r>
      <w:bookmarkStart w:id="4223" w:name="_ETM_Q1_3969633"/>
      <w:bookmarkEnd w:id="4223"/>
      <w:r>
        <w:rPr>
          <w:rFonts w:hint="cs"/>
          <w:rtl/>
        </w:rPr>
        <w:t>מומחיות</w:t>
      </w:r>
      <w:bookmarkStart w:id="4224" w:name="_ETM_Q1_3966136"/>
      <w:bookmarkEnd w:id="4224"/>
      <w:r>
        <w:rPr>
          <w:rFonts w:hint="cs"/>
          <w:rtl/>
        </w:rPr>
        <w:t xml:space="preserve"> והוועדה הז</w:t>
      </w:r>
      <w:bookmarkStart w:id="4225" w:name="_ETM_Q1_3966052"/>
      <w:bookmarkEnd w:id="4225"/>
      <w:r>
        <w:rPr>
          <w:rFonts w:hint="cs"/>
          <w:rtl/>
        </w:rPr>
        <w:t>ו תדע להעריך את המידע נכון למועד נתינתו.</w:t>
      </w:r>
      <w:bookmarkStart w:id="4226" w:name="_ETM_Q1_3968322"/>
      <w:bookmarkStart w:id="4227" w:name="_ETM_Q1_3970591"/>
      <w:bookmarkEnd w:id="4226"/>
      <w:bookmarkEnd w:id="4227"/>
      <w:r w:rsidR="007E1A7D">
        <w:rPr>
          <w:rFonts w:hint="cs"/>
          <w:rtl/>
        </w:rPr>
        <w:t xml:space="preserve"> אבל כן חש</w:t>
      </w:r>
      <w:bookmarkStart w:id="4228" w:name="_ETM_Q1_3970366"/>
      <w:bookmarkEnd w:id="4228"/>
      <w:r w:rsidR="007E1A7D">
        <w:rPr>
          <w:rFonts w:hint="cs"/>
          <w:rtl/>
        </w:rPr>
        <w:t>וב שהרקע הזה יהיה בפניה, ו</w:t>
      </w:r>
      <w:bookmarkStart w:id="4229" w:name="_ETM_Q1_3976707"/>
      <w:bookmarkEnd w:id="4229"/>
      <w:r w:rsidR="007E1A7D">
        <w:rPr>
          <w:rFonts w:hint="cs"/>
          <w:rtl/>
        </w:rPr>
        <w:t>זה כן דומה</w:t>
      </w:r>
      <w:bookmarkStart w:id="4230" w:name="_ETM_Q1_3975336"/>
      <w:bookmarkEnd w:id="4230"/>
      <w:r w:rsidR="007E1A7D">
        <w:rPr>
          <w:rFonts w:hint="cs"/>
          <w:rtl/>
        </w:rPr>
        <w:t xml:space="preserve">, נכון שלא זהה, אבל דומה מבחינת </w:t>
      </w:r>
      <w:bookmarkStart w:id="4231" w:name="_ETM_Q1_3976731"/>
      <w:bookmarkEnd w:id="4231"/>
      <w:r w:rsidR="007E1A7D">
        <w:rPr>
          <w:rFonts w:hint="cs"/>
          <w:rtl/>
        </w:rPr>
        <w:t>הרציונל</w:t>
      </w:r>
      <w:bookmarkStart w:id="4232" w:name="_ETM_Q1_3979523"/>
      <w:bookmarkEnd w:id="4232"/>
      <w:r w:rsidR="007E1A7D">
        <w:rPr>
          <w:rFonts w:hint="cs"/>
          <w:rtl/>
        </w:rPr>
        <w:t xml:space="preserve"> למה שמובא </w:t>
      </w:r>
      <w:bookmarkStart w:id="4233" w:name="_ETM_Q1_3980360"/>
      <w:bookmarkEnd w:id="4233"/>
      <w:r w:rsidR="007E1A7D">
        <w:rPr>
          <w:rFonts w:hint="cs"/>
          <w:rtl/>
        </w:rPr>
        <w:t xml:space="preserve">לפי חוק </w:t>
      </w:r>
      <w:bookmarkStart w:id="4234" w:name="_ETM_Q1_3981498"/>
      <w:bookmarkEnd w:id="4234"/>
      <w:r w:rsidR="007E1A7D">
        <w:rPr>
          <w:rFonts w:hint="cs"/>
          <w:rtl/>
        </w:rPr>
        <w:t xml:space="preserve">הגנה על הציבור </w:t>
      </w:r>
      <w:bookmarkStart w:id="4235" w:name="_ETM_Q1_3987215"/>
      <w:bookmarkEnd w:id="4235"/>
      <w:r w:rsidR="007E1A7D">
        <w:rPr>
          <w:rFonts w:hint="cs"/>
          <w:rtl/>
        </w:rPr>
        <w:t xml:space="preserve">לצורך </w:t>
      </w:r>
      <w:bookmarkStart w:id="4236" w:name="_ETM_Q1_3982386"/>
      <w:bookmarkEnd w:id="4236"/>
      <w:r w:rsidR="007E1A7D">
        <w:rPr>
          <w:rFonts w:hint="cs"/>
          <w:rtl/>
        </w:rPr>
        <w:t>הערכות מסוכנות</w:t>
      </w:r>
      <w:bookmarkStart w:id="4237" w:name="_ETM_Q1_3984258"/>
      <w:bookmarkEnd w:id="4237"/>
      <w:r w:rsidR="007E1A7D">
        <w:rPr>
          <w:rFonts w:hint="cs"/>
          <w:rtl/>
        </w:rPr>
        <w:t xml:space="preserve">. נכון </w:t>
      </w:r>
      <w:bookmarkStart w:id="4238" w:name="_ETM_Q1_3986396"/>
      <w:bookmarkEnd w:id="4238"/>
      <w:r w:rsidR="007E1A7D">
        <w:rPr>
          <w:rFonts w:hint="cs"/>
          <w:rtl/>
        </w:rPr>
        <w:t xml:space="preserve">שצריך לתקן ולוודא שגם הגורמים </w:t>
      </w:r>
      <w:bookmarkStart w:id="4239" w:name="_ETM_Q1_3989160"/>
      <w:bookmarkEnd w:id="4239"/>
      <w:r w:rsidR="007E1A7D">
        <w:rPr>
          <w:rFonts w:hint="cs"/>
          <w:rtl/>
        </w:rPr>
        <w:t xml:space="preserve">הסוציאליים </w:t>
      </w:r>
      <w:bookmarkStart w:id="4240" w:name="_ETM_Q1_3991444"/>
      <w:bookmarkEnd w:id="4240"/>
      <w:r w:rsidR="007E1A7D">
        <w:rPr>
          <w:rFonts w:hint="cs"/>
          <w:rtl/>
        </w:rPr>
        <w:t>הרלוונטיים ברשויות המקומיות</w:t>
      </w:r>
      <w:bookmarkStart w:id="4241" w:name="_ETM_Q1_3993630"/>
      <w:bookmarkEnd w:id="4241"/>
      <w:r w:rsidR="007E1A7D">
        <w:rPr>
          <w:rFonts w:hint="cs"/>
          <w:rtl/>
        </w:rPr>
        <w:t xml:space="preserve"> יוכל</w:t>
      </w:r>
      <w:bookmarkStart w:id="4242" w:name="_ETM_Q1_3994232"/>
      <w:bookmarkEnd w:id="4242"/>
      <w:r w:rsidR="007E1A7D">
        <w:rPr>
          <w:rFonts w:hint="cs"/>
          <w:rtl/>
        </w:rPr>
        <w:t xml:space="preserve">ו להעביר, כי לא תמיד </w:t>
      </w:r>
      <w:bookmarkStart w:id="4243" w:name="_ETM_Q1_4001382"/>
      <w:bookmarkEnd w:id="4243"/>
      <w:r w:rsidR="007E1A7D">
        <w:rPr>
          <w:rFonts w:hint="cs"/>
          <w:rtl/>
        </w:rPr>
        <w:t xml:space="preserve">זה נמצא אצל </w:t>
      </w:r>
      <w:bookmarkStart w:id="4244" w:name="_ETM_Q1_3996681"/>
      <w:bookmarkEnd w:id="4244"/>
      <w:r w:rsidR="007E1A7D">
        <w:rPr>
          <w:rFonts w:hint="cs"/>
          <w:rtl/>
        </w:rPr>
        <w:t>משרד הרווחה</w:t>
      </w:r>
      <w:bookmarkStart w:id="4245" w:name="_ETM_Q1_3998462"/>
      <w:bookmarkStart w:id="4246" w:name="_ETM_Q1_3998438"/>
      <w:bookmarkEnd w:id="4245"/>
      <w:bookmarkEnd w:id="4246"/>
      <w:r w:rsidR="007E1A7D">
        <w:rPr>
          <w:rFonts w:hint="cs"/>
          <w:rtl/>
        </w:rPr>
        <w:t xml:space="preserve">, אלא אצל עובדים סוציאליים </w:t>
      </w:r>
      <w:bookmarkStart w:id="4247" w:name="_ETM_Q1_4004722"/>
      <w:bookmarkEnd w:id="4247"/>
      <w:r w:rsidR="007E1A7D">
        <w:rPr>
          <w:rFonts w:hint="cs"/>
          <w:rtl/>
        </w:rPr>
        <w:t>לפי חוק</w:t>
      </w:r>
      <w:bookmarkStart w:id="4248" w:name="_ETM_Q1_4002860"/>
      <w:bookmarkEnd w:id="4248"/>
      <w:r w:rsidR="007E1A7D">
        <w:rPr>
          <w:rFonts w:hint="cs"/>
          <w:rtl/>
        </w:rPr>
        <w:t>, שהם כתבו את - - -</w:t>
      </w:r>
    </w:p>
    <w:p w:rsidR="007E1A7D" w:rsidRDefault="007E1A7D" w:rsidP="007E1A7D">
      <w:pPr>
        <w:rPr>
          <w:rtl/>
        </w:rPr>
      </w:pPr>
      <w:bookmarkStart w:id="4249" w:name="_ETM_Q1_4002959"/>
      <w:bookmarkEnd w:id="4249"/>
    </w:p>
    <w:p w:rsidR="007E1A7D" w:rsidRDefault="007E1A7D" w:rsidP="000E4DFB">
      <w:pPr>
        <w:pStyle w:val="af9"/>
        <w:keepNext/>
        <w:rPr>
          <w:rtl/>
        </w:rPr>
      </w:pPr>
      <w:bookmarkStart w:id="4250" w:name="ET_guest_711111_231"/>
      <w:r w:rsidRPr="000E4DFB">
        <w:rPr>
          <w:rStyle w:val="TagStyle"/>
          <w:rtl/>
        </w:rPr>
        <w:t xml:space="preserve"> &lt;&lt; אורח &gt;&gt;</w:t>
      </w:r>
      <w:r w:rsidRPr="007E1A7D">
        <w:rPr>
          <w:rStyle w:val="TagStyle"/>
          <w:rtl/>
        </w:rPr>
        <w:t xml:space="preserve"> </w:t>
      </w:r>
      <w:r>
        <w:rPr>
          <w:rtl/>
        </w:rPr>
        <w:t xml:space="preserve">אביגיל </w:t>
      </w:r>
      <w:proofErr w:type="spellStart"/>
      <w:r>
        <w:rPr>
          <w:rtl/>
        </w:rPr>
        <w:t>סון</w:t>
      </w:r>
      <w:proofErr w:type="spellEnd"/>
      <w:r>
        <w:rPr>
          <w:rtl/>
        </w:rPr>
        <w:t>-פלדמן:</w:t>
      </w:r>
      <w:r w:rsidRPr="007E1A7D">
        <w:rPr>
          <w:rStyle w:val="TagStyle"/>
          <w:rtl/>
        </w:rPr>
        <w:t xml:space="preserve"> </w:t>
      </w:r>
      <w:r w:rsidRPr="000E4DFB">
        <w:rPr>
          <w:rStyle w:val="TagStyle"/>
          <w:rtl/>
        </w:rPr>
        <w:t>&lt;&lt; אורח &gt;&gt;</w:t>
      </w:r>
      <w:r>
        <w:rPr>
          <w:rtl/>
        </w:rPr>
        <w:t xml:space="preserve">   </w:t>
      </w:r>
      <w:bookmarkEnd w:id="4250"/>
    </w:p>
    <w:p w:rsidR="007E1A7D" w:rsidRDefault="007E1A7D" w:rsidP="000E4DFB">
      <w:pPr>
        <w:pStyle w:val="KeepWithNext"/>
        <w:rPr>
          <w:rtl/>
        </w:rPr>
      </w:pPr>
    </w:p>
    <w:p w:rsidR="007E1A7D" w:rsidRDefault="007E1A7D" w:rsidP="0022755B">
      <w:pPr>
        <w:rPr>
          <w:rtl/>
        </w:rPr>
      </w:pPr>
      <w:bookmarkStart w:id="4251" w:name="_ETM_Q1_4005647"/>
      <w:bookmarkEnd w:id="4251"/>
      <w:r>
        <w:rPr>
          <w:rFonts w:hint="cs"/>
          <w:rtl/>
        </w:rPr>
        <w:t xml:space="preserve">שוב, </w:t>
      </w:r>
      <w:bookmarkStart w:id="4252" w:name="_ETM_Q1_4008041"/>
      <w:bookmarkEnd w:id="4252"/>
      <w:r>
        <w:rPr>
          <w:rFonts w:hint="cs"/>
          <w:rtl/>
        </w:rPr>
        <w:t xml:space="preserve">חשוב לא </w:t>
      </w:r>
      <w:bookmarkStart w:id="4253" w:name="_ETM_Q1_4004801"/>
      <w:bookmarkEnd w:id="4253"/>
      <w:r>
        <w:rPr>
          <w:rFonts w:hint="cs"/>
          <w:rtl/>
        </w:rPr>
        <w:t xml:space="preserve">להציף גוף שאמור לקבל החלטה במידע שהוא לא יודע מה </w:t>
      </w:r>
      <w:bookmarkStart w:id="4254" w:name="_ETM_Q1_4009040"/>
      <w:bookmarkEnd w:id="4254"/>
      <w:r>
        <w:rPr>
          <w:rFonts w:hint="cs"/>
          <w:rtl/>
        </w:rPr>
        <w:t xml:space="preserve">לעשות </w:t>
      </w:r>
      <w:proofErr w:type="spellStart"/>
      <w:r>
        <w:rPr>
          <w:rFonts w:hint="cs"/>
          <w:rtl/>
        </w:rPr>
        <w:t>איתו</w:t>
      </w:r>
      <w:proofErr w:type="spellEnd"/>
      <w:r>
        <w:rPr>
          <w:rFonts w:hint="cs"/>
          <w:rtl/>
        </w:rPr>
        <w:t xml:space="preserve"> ולא יודע איך לשקול אותו. אני מתחברת לדברים של קשת</w:t>
      </w:r>
      <w:bookmarkStart w:id="4255" w:name="_ETM_Q1_4013179"/>
      <w:bookmarkStart w:id="4256" w:name="_ETM_Q1_4013731"/>
      <w:bookmarkStart w:id="4257" w:name="_ETM_Q1_4009076"/>
      <w:bookmarkStart w:id="4258" w:name="_ETM_Q1_4004556"/>
      <w:bookmarkStart w:id="4259" w:name="_ETM_Q1_4000036"/>
      <w:bookmarkStart w:id="4260" w:name="_ETM_Q1_4016158"/>
      <w:bookmarkEnd w:id="4255"/>
      <w:bookmarkEnd w:id="4256"/>
      <w:bookmarkEnd w:id="4257"/>
      <w:bookmarkEnd w:id="4258"/>
      <w:bookmarkEnd w:id="4259"/>
      <w:bookmarkEnd w:id="4260"/>
      <w:r w:rsidR="0022755B">
        <w:rPr>
          <w:rFonts w:hint="cs"/>
          <w:rtl/>
        </w:rPr>
        <w:t xml:space="preserve">, לגבי מעריכי </w:t>
      </w:r>
      <w:bookmarkStart w:id="4261" w:name="_ETM_Q1_4017050"/>
      <w:bookmarkEnd w:id="4261"/>
      <w:r w:rsidR="0022755B">
        <w:rPr>
          <w:rFonts w:hint="cs"/>
          <w:rtl/>
        </w:rPr>
        <w:t>מסוכנות</w:t>
      </w:r>
      <w:bookmarkStart w:id="4262" w:name="_ETM_Q1_4016751"/>
      <w:bookmarkEnd w:id="4262"/>
      <w:r w:rsidR="0022755B">
        <w:rPr>
          <w:rFonts w:hint="cs"/>
          <w:rtl/>
        </w:rPr>
        <w:t xml:space="preserve">. זה היה </w:t>
      </w:r>
      <w:bookmarkStart w:id="4263" w:name="_ETM_Q1_4018244"/>
      <w:bookmarkEnd w:id="4263"/>
      <w:r w:rsidR="0022755B">
        <w:rPr>
          <w:rFonts w:hint="cs"/>
          <w:rtl/>
        </w:rPr>
        <w:t>מידע שמותאם לכלי מקצ</w:t>
      </w:r>
      <w:bookmarkStart w:id="4264" w:name="_ETM_Q1_4019446"/>
      <w:bookmarkEnd w:id="4264"/>
      <w:r w:rsidR="0022755B">
        <w:rPr>
          <w:rFonts w:hint="cs"/>
          <w:rtl/>
        </w:rPr>
        <w:t xml:space="preserve">ועי שידעו </w:t>
      </w:r>
      <w:bookmarkStart w:id="4265" w:name="_ETM_Q1_4020072"/>
      <w:bookmarkEnd w:id="4265"/>
      <w:r w:rsidR="0022755B">
        <w:rPr>
          <w:rFonts w:hint="cs"/>
          <w:rtl/>
        </w:rPr>
        <w:t>מהו, יודעים מהו</w:t>
      </w:r>
      <w:bookmarkStart w:id="4266" w:name="_ETM_Q1_4020146"/>
      <w:bookmarkEnd w:id="4266"/>
      <w:r w:rsidR="0022755B">
        <w:rPr>
          <w:rFonts w:hint="cs"/>
          <w:rtl/>
        </w:rPr>
        <w:t>, ו</w:t>
      </w:r>
      <w:bookmarkStart w:id="4267" w:name="_ETM_Q1_4022472"/>
      <w:bookmarkStart w:id="4268" w:name="_ETM_Q1_4020296"/>
      <w:bookmarkEnd w:id="4267"/>
      <w:bookmarkEnd w:id="4268"/>
      <w:r w:rsidR="0022755B">
        <w:rPr>
          <w:rFonts w:hint="cs"/>
          <w:rtl/>
        </w:rPr>
        <w:t>גם ידעו מה הוא אז כשחוקקו את החוק, הכירו</w:t>
      </w:r>
      <w:bookmarkStart w:id="4269" w:name="_ETM_Q1_4023346"/>
      <w:bookmarkEnd w:id="4269"/>
      <w:r w:rsidR="0022755B">
        <w:rPr>
          <w:rFonts w:hint="cs"/>
          <w:rtl/>
        </w:rPr>
        <w:t xml:space="preserve"> אותו </w:t>
      </w:r>
      <w:bookmarkStart w:id="4270" w:name="_ETM_Q1_4027674"/>
      <w:bookmarkEnd w:id="4270"/>
      <w:r w:rsidR="0022755B">
        <w:rPr>
          <w:rFonts w:hint="cs"/>
          <w:rtl/>
        </w:rPr>
        <w:t xml:space="preserve">גם מחו"ל. כאן הוועדה היא ועדה חדשה </w:t>
      </w:r>
      <w:bookmarkStart w:id="4271" w:name="_ETM_Q1_4024549"/>
      <w:bookmarkEnd w:id="4271"/>
      <w:r w:rsidR="0022755B">
        <w:rPr>
          <w:rFonts w:hint="cs"/>
          <w:rtl/>
        </w:rPr>
        <w:t xml:space="preserve">שעוד לא קמה, </w:t>
      </w:r>
      <w:bookmarkStart w:id="4272" w:name="_ETM_Q1_4032137"/>
      <w:bookmarkEnd w:id="4272"/>
      <w:r w:rsidR="0022755B">
        <w:rPr>
          <w:rFonts w:hint="cs"/>
          <w:rtl/>
        </w:rPr>
        <w:t>והנהלת בתי</w:t>
      </w:r>
      <w:bookmarkStart w:id="4273" w:name="_ETM_Q1_4030426"/>
      <w:bookmarkEnd w:id="4273"/>
      <w:r w:rsidR="0022755B">
        <w:rPr>
          <w:rFonts w:hint="cs"/>
          <w:rtl/>
        </w:rPr>
        <w:t xml:space="preserve">-המשפט </w:t>
      </w:r>
      <w:r w:rsidR="0022755B">
        <w:rPr>
          <w:rFonts w:hint="eastAsia"/>
          <w:rtl/>
        </w:rPr>
        <w:t>–</w:t>
      </w:r>
      <w:r w:rsidR="0022755B">
        <w:rPr>
          <w:rFonts w:hint="cs"/>
          <w:rtl/>
        </w:rPr>
        <w:t xml:space="preserve"> לפ</w:t>
      </w:r>
      <w:bookmarkStart w:id="4274" w:name="_ETM_Q1_4029516"/>
      <w:bookmarkEnd w:id="4274"/>
      <w:r w:rsidR="0022755B">
        <w:rPr>
          <w:rFonts w:hint="cs"/>
          <w:rtl/>
        </w:rPr>
        <w:t xml:space="preserve">חות מה שאני הבנתי, והם יוכלו להציג אם </w:t>
      </w:r>
      <w:bookmarkStart w:id="4275" w:name="_ETM_Q1_4030839"/>
      <w:bookmarkEnd w:id="4275"/>
      <w:r w:rsidR="0022755B">
        <w:rPr>
          <w:rFonts w:hint="cs"/>
          <w:rtl/>
        </w:rPr>
        <w:t xml:space="preserve">הם רואים את זה </w:t>
      </w:r>
      <w:r w:rsidR="0022755B">
        <w:rPr>
          <w:rFonts w:hint="eastAsia"/>
          <w:rtl/>
        </w:rPr>
        <w:t>–</w:t>
      </w:r>
      <w:bookmarkStart w:id="4276" w:name="_ETM_Q1_4034822"/>
      <w:bookmarkEnd w:id="4276"/>
      <w:r w:rsidR="0022755B">
        <w:rPr>
          <w:rFonts w:hint="cs"/>
          <w:rtl/>
        </w:rPr>
        <w:t xml:space="preserve"> הם רואים</w:t>
      </w:r>
      <w:bookmarkStart w:id="4277" w:name="_ETM_Q1_4032795"/>
      <w:bookmarkEnd w:id="4277"/>
      <w:r w:rsidR="0022755B">
        <w:rPr>
          <w:rFonts w:hint="cs"/>
          <w:rtl/>
        </w:rPr>
        <w:t xml:space="preserve"> לנגד עיניהם </w:t>
      </w:r>
      <w:bookmarkStart w:id="4278" w:name="_ETM_Q1_4039602"/>
      <w:bookmarkEnd w:id="4278"/>
      <w:r w:rsidR="0022755B">
        <w:rPr>
          <w:rFonts w:hint="cs"/>
          <w:rtl/>
        </w:rPr>
        <w:t>בעיקר את המידע מההליך.</w:t>
      </w:r>
      <w:bookmarkStart w:id="4279" w:name="_ETM_Q1_4045639"/>
      <w:bookmarkEnd w:id="4279"/>
      <w:r w:rsidR="0022755B">
        <w:rPr>
          <w:rFonts w:hint="cs"/>
          <w:rtl/>
        </w:rPr>
        <w:t xml:space="preserve"> ושוב, גם עודף </w:t>
      </w:r>
      <w:bookmarkStart w:id="4280" w:name="_ETM_Q1_4041305"/>
      <w:bookmarkEnd w:id="4280"/>
      <w:r w:rsidR="0022755B">
        <w:rPr>
          <w:rFonts w:hint="cs"/>
          <w:rtl/>
        </w:rPr>
        <w:t xml:space="preserve">מידע </w:t>
      </w:r>
      <w:bookmarkStart w:id="4281" w:name="_ETM_Q1_4042283"/>
      <w:bookmarkEnd w:id="4281"/>
      <w:r w:rsidR="0022755B">
        <w:rPr>
          <w:rFonts w:hint="cs"/>
          <w:rtl/>
        </w:rPr>
        <w:t xml:space="preserve">שלא יודעים </w:t>
      </w:r>
      <w:bookmarkStart w:id="4282" w:name="_ETM_Q1_4041135"/>
      <w:bookmarkEnd w:id="4282"/>
      <w:r w:rsidR="0022755B">
        <w:rPr>
          <w:rFonts w:hint="cs"/>
          <w:rtl/>
        </w:rPr>
        <w:t xml:space="preserve">איך לשקול אותו </w:t>
      </w:r>
      <w:bookmarkStart w:id="4283" w:name="_ETM_Q1_4042435"/>
      <w:bookmarkEnd w:id="4283"/>
      <w:r w:rsidR="0022755B">
        <w:rPr>
          <w:rFonts w:hint="cs"/>
          <w:rtl/>
        </w:rPr>
        <w:t xml:space="preserve">יכול לעוות החלטות שיפוטיות. זאת </w:t>
      </w:r>
      <w:bookmarkStart w:id="4284" w:name="_ETM_Q1_4047967"/>
      <w:bookmarkEnd w:id="4284"/>
      <w:r w:rsidR="0022755B">
        <w:rPr>
          <w:rFonts w:hint="cs"/>
          <w:rtl/>
        </w:rPr>
        <w:t xml:space="preserve">אומרת, גוף צריך </w:t>
      </w:r>
      <w:bookmarkStart w:id="4285" w:name="_ETM_Q1_4050611"/>
      <w:bookmarkEnd w:id="4285"/>
      <w:r w:rsidR="0022755B">
        <w:rPr>
          <w:rFonts w:hint="cs"/>
          <w:rtl/>
        </w:rPr>
        <w:t xml:space="preserve">לקבל מידע שהוא </w:t>
      </w:r>
      <w:bookmarkStart w:id="4286" w:name="_ETM_Q1_4051110"/>
      <w:bookmarkEnd w:id="4286"/>
      <w:r w:rsidR="0022755B">
        <w:rPr>
          <w:rFonts w:hint="cs"/>
          <w:rtl/>
        </w:rPr>
        <w:t>באמת נכון.</w:t>
      </w:r>
    </w:p>
    <w:p w:rsidR="0022755B" w:rsidRDefault="0022755B" w:rsidP="0022755B">
      <w:pPr>
        <w:rPr>
          <w:rtl/>
        </w:rPr>
      </w:pPr>
      <w:bookmarkStart w:id="4287" w:name="_ETM_Q1_4053263"/>
      <w:bookmarkStart w:id="4288" w:name="_ETM_Q1_4053333"/>
      <w:bookmarkEnd w:id="4287"/>
      <w:bookmarkEnd w:id="4288"/>
    </w:p>
    <w:p w:rsidR="0022755B" w:rsidRDefault="0022755B" w:rsidP="000E4DFB">
      <w:pPr>
        <w:pStyle w:val="a4"/>
        <w:keepNext/>
        <w:rPr>
          <w:rtl/>
        </w:rPr>
      </w:pPr>
      <w:bookmarkStart w:id="4289" w:name="ET_speaker_תמי_סלע_232"/>
      <w:r w:rsidRPr="000E4DFB">
        <w:rPr>
          <w:rStyle w:val="TagStyle"/>
          <w:rtl/>
        </w:rPr>
        <w:t xml:space="preserve"> &lt;&lt; דובר &gt;&gt;</w:t>
      </w:r>
      <w:r w:rsidRPr="0022755B">
        <w:rPr>
          <w:rStyle w:val="TagStyle"/>
          <w:rtl/>
        </w:rPr>
        <w:t xml:space="preserve"> </w:t>
      </w:r>
      <w:r>
        <w:rPr>
          <w:rtl/>
        </w:rPr>
        <w:t>תמי סלע:</w:t>
      </w:r>
      <w:r w:rsidRPr="0022755B">
        <w:rPr>
          <w:rStyle w:val="TagStyle"/>
          <w:rtl/>
        </w:rPr>
        <w:t xml:space="preserve"> </w:t>
      </w:r>
      <w:r w:rsidRPr="000E4DFB">
        <w:rPr>
          <w:rStyle w:val="TagStyle"/>
          <w:rtl/>
        </w:rPr>
        <w:t>&lt;&lt; דובר &gt;&gt;</w:t>
      </w:r>
      <w:r>
        <w:rPr>
          <w:rtl/>
        </w:rPr>
        <w:t xml:space="preserve">   </w:t>
      </w:r>
      <w:bookmarkEnd w:id="4289"/>
    </w:p>
    <w:p w:rsidR="0022755B" w:rsidRDefault="0022755B" w:rsidP="000E4DFB">
      <w:pPr>
        <w:pStyle w:val="KeepWithNext"/>
        <w:rPr>
          <w:rtl/>
        </w:rPr>
      </w:pPr>
    </w:p>
    <w:p w:rsidR="0022755B" w:rsidRDefault="0022755B" w:rsidP="0022755B">
      <w:pPr>
        <w:rPr>
          <w:rtl/>
        </w:rPr>
      </w:pPr>
      <w:bookmarkStart w:id="4290" w:name="_ETM_Q1_4055292"/>
      <w:bookmarkStart w:id="4291" w:name="_ETM_Q1_4055335"/>
      <w:bookmarkEnd w:id="4290"/>
      <w:bookmarkEnd w:id="4291"/>
      <w:r>
        <w:rPr>
          <w:rFonts w:hint="cs"/>
          <w:rtl/>
        </w:rPr>
        <w:t>אני חושב</w:t>
      </w:r>
      <w:bookmarkStart w:id="4292" w:name="_ETM_Q1_4052045"/>
      <w:bookmarkEnd w:id="4292"/>
      <w:r>
        <w:rPr>
          <w:rFonts w:hint="cs"/>
          <w:rtl/>
        </w:rPr>
        <w:t xml:space="preserve">ת </w:t>
      </w:r>
      <w:bookmarkStart w:id="4293" w:name="_ETM_Q1_4052689"/>
      <w:bookmarkEnd w:id="4293"/>
      <w:r>
        <w:rPr>
          <w:rFonts w:hint="cs"/>
          <w:rtl/>
        </w:rPr>
        <w:t>שתתגבש פה מומחיות עם הזמן.</w:t>
      </w:r>
      <w:bookmarkStart w:id="4294" w:name="_ETM_Q1_4053788"/>
      <w:bookmarkEnd w:id="4294"/>
      <w:r>
        <w:rPr>
          <w:rFonts w:hint="cs"/>
          <w:rtl/>
        </w:rPr>
        <w:t xml:space="preserve"> הרי בהפעלת ועדת המומחים א</w:t>
      </w:r>
      <w:bookmarkStart w:id="4295" w:name="_ETM_Q1_4060235"/>
      <w:bookmarkStart w:id="4296" w:name="_ETM_Q1_4055737"/>
      <w:bookmarkEnd w:id="4295"/>
      <w:bookmarkEnd w:id="4296"/>
      <w:r>
        <w:rPr>
          <w:rFonts w:hint="cs"/>
          <w:rtl/>
        </w:rPr>
        <w:t xml:space="preserve">נחנו נעשה הרבה יותר </w:t>
      </w:r>
      <w:bookmarkStart w:id="4297" w:name="_ETM_Q1_4056909"/>
      <w:bookmarkEnd w:id="4297"/>
      <w:r>
        <w:rPr>
          <w:rFonts w:hint="cs"/>
          <w:rtl/>
        </w:rPr>
        <w:t xml:space="preserve">נזק אם החוק לא </w:t>
      </w:r>
      <w:bookmarkStart w:id="4298" w:name="_ETM_Q1_4060383"/>
      <w:bookmarkEnd w:id="4298"/>
      <w:r>
        <w:rPr>
          <w:rFonts w:hint="cs"/>
          <w:rtl/>
        </w:rPr>
        <w:t xml:space="preserve">יאפשר לקבל מידע שהוא חשוב </w:t>
      </w:r>
      <w:bookmarkStart w:id="4299" w:name="_ETM_Q1_4060737"/>
      <w:bookmarkEnd w:id="4299"/>
      <w:r>
        <w:rPr>
          <w:rFonts w:hint="cs"/>
          <w:rtl/>
        </w:rPr>
        <w:t xml:space="preserve">ורלוונטי, ואנחנו לא כותבים </w:t>
      </w:r>
      <w:bookmarkStart w:id="4300" w:name="_ETM_Q1_4067090"/>
      <w:bookmarkStart w:id="4301" w:name="_ETM_Q1_4062145"/>
      <w:bookmarkEnd w:id="4300"/>
      <w:bookmarkEnd w:id="4301"/>
      <w:r>
        <w:rPr>
          <w:rFonts w:hint="cs"/>
          <w:rtl/>
        </w:rPr>
        <w:t>פה את כל הגורמים, כל משרד</w:t>
      </w:r>
      <w:bookmarkStart w:id="4302" w:name="_ETM_Q1_4065375"/>
      <w:bookmarkEnd w:id="4302"/>
      <w:r>
        <w:rPr>
          <w:rFonts w:hint="cs"/>
          <w:rtl/>
        </w:rPr>
        <w:t xml:space="preserve">י הממשלה, או כל גורם </w:t>
      </w:r>
      <w:bookmarkStart w:id="4303" w:name="_ETM_Q1_4069229"/>
      <w:bookmarkEnd w:id="4303"/>
      <w:r>
        <w:rPr>
          <w:rFonts w:hint="cs"/>
          <w:rtl/>
        </w:rPr>
        <w:t xml:space="preserve">ציבורי. אנחנו </w:t>
      </w:r>
      <w:bookmarkStart w:id="4304" w:name="_ETM_Q1_4066265"/>
      <w:bookmarkEnd w:id="4304"/>
      <w:r>
        <w:rPr>
          <w:rFonts w:hint="cs"/>
          <w:rtl/>
        </w:rPr>
        <w:t xml:space="preserve">כותבים משרדים ספציפיים שהמידע שלהם הוא </w:t>
      </w:r>
      <w:bookmarkStart w:id="4305" w:name="_ETM_Q1_4067155"/>
      <w:bookmarkEnd w:id="4305"/>
      <w:r>
        <w:rPr>
          <w:rFonts w:hint="cs"/>
          <w:rtl/>
        </w:rPr>
        <w:t>רלוונטי</w:t>
      </w:r>
      <w:bookmarkStart w:id="4306" w:name="_ETM_Q1_4072135"/>
      <w:bookmarkEnd w:id="4306"/>
      <w:r>
        <w:rPr>
          <w:rFonts w:hint="cs"/>
          <w:rtl/>
        </w:rPr>
        <w:t xml:space="preserve">. הם </w:t>
      </w:r>
      <w:bookmarkStart w:id="4307" w:name="_ETM_Q1_4074000"/>
      <w:bookmarkEnd w:id="4307"/>
      <w:r>
        <w:rPr>
          <w:rFonts w:hint="cs"/>
          <w:rtl/>
        </w:rPr>
        <w:t xml:space="preserve">לא יעבירו </w:t>
      </w:r>
      <w:bookmarkStart w:id="4308" w:name="_ETM_Q1_4071975"/>
      <w:bookmarkEnd w:id="4308"/>
      <w:r>
        <w:rPr>
          <w:rFonts w:hint="cs"/>
          <w:rtl/>
        </w:rPr>
        <w:t xml:space="preserve">כל פרט שיש להם לגבי אותו אדם. </w:t>
      </w:r>
      <w:bookmarkStart w:id="4309" w:name="_ETM_Q1_4073260"/>
      <w:bookmarkEnd w:id="4309"/>
      <w:r>
        <w:rPr>
          <w:rFonts w:hint="cs"/>
          <w:rtl/>
        </w:rPr>
        <w:t xml:space="preserve">הם </w:t>
      </w:r>
      <w:bookmarkStart w:id="4310" w:name="_ETM_Q1_4073695"/>
      <w:bookmarkEnd w:id="4310"/>
      <w:r>
        <w:rPr>
          <w:rFonts w:hint="cs"/>
          <w:rtl/>
        </w:rPr>
        <w:t>י</w:t>
      </w:r>
      <w:r w:rsidR="00D2614C">
        <w:rPr>
          <w:rFonts w:hint="cs"/>
          <w:rtl/>
        </w:rPr>
        <w:t>גבשו נו</w:t>
      </w:r>
      <w:bookmarkStart w:id="4311" w:name="_ETM_Q1_4075275"/>
      <w:bookmarkEnd w:id="4311"/>
      <w:r w:rsidR="00D2614C">
        <w:rPr>
          <w:rFonts w:hint="cs"/>
          <w:rtl/>
        </w:rPr>
        <w:t>הלי עבודה והוועדה תבקש</w:t>
      </w:r>
      <w:bookmarkStart w:id="4312" w:name="_ETM_Q1_4074686"/>
      <w:bookmarkEnd w:id="4312"/>
      <w:r w:rsidR="00D2614C">
        <w:rPr>
          <w:rFonts w:hint="cs"/>
          <w:rtl/>
        </w:rPr>
        <w:t xml:space="preserve"> את מה שרלוונטי.</w:t>
      </w:r>
    </w:p>
    <w:p w:rsidR="00D2614C" w:rsidRDefault="00D2614C" w:rsidP="0022755B">
      <w:pPr>
        <w:rPr>
          <w:rtl/>
        </w:rPr>
      </w:pPr>
      <w:bookmarkStart w:id="4313" w:name="_ETM_Q1_4081227"/>
      <w:bookmarkStart w:id="4314" w:name="_ETM_Q1_4081288"/>
      <w:bookmarkEnd w:id="4313"/>
      <w:bookmarkEnd w:id="4314"/>
    </w:p>
    <w:p w:rsidR="00D2614C" w:rsidRDefault="00D2614C" w:rsidP="000E4DFB">
      <w:pPr>
        <w:pStyle w:val="af9"/>
        <w:keepNext/>
        <w:rPr>
          <w:rtl/>
        </w:rPr>
      </w:pPr>
      <w:bookmarkStart w:id="4315" w:name="ET_guest_714103_233"/>
      <w:r w:rsidRPr="000E4DFB">
        <w:rPr>
          <w:rStyle w:val="TagStyle"/>
          <w:rtl/>
        </w:rPr>
        <w:t xml:space="preserve"> &lt;&lt; אורח &gt;&gt;</w:t>
      </w:r>
      <w:r w:rsidRPr="00D2614C">
        <w:rPr>
          <w:rStyle w:val="TagStyle"/>
          <w:rtl/>
        </w:rPr>
        <w:t xml:space="preserve"> </w:t>
      </w:r>
      <w:r>
        <w:rPr>
          <w:rtl/>
        </w:rPr>
        <w:t xml:space="preserve">מיטל </w:t>
      </w:r>
      <w:proofErr w:type="spellStart"/>
      <w:r>
        <w:rPr>
          <w:rtl/>
        </w:rPr>
        <w:t>בק</w:t>
      </w:r>
      <w:proofErr w:type="spellEnd"/>
      <w:r>
        <w:rPr>
          <w:rtl/>
        </w:rPr>
        <w:t>:</w:t>
      </w:r>
      <w:r w:rsidRPr="00D2614C">
        <w:rPr>
          <w:rStyle w:val="TagStyle"/>
          <w:rtl/>
        </w:rPr>
        <w:t xml:space="preserve"> </w:t>
      </w:r>
      <w:r w:rsidRPr="000E4DFB">
        <w:rPr>
          <w:rStyle w:val="TagStyle"/>
          <w:rtl/>
        </w:rPr>
        <w:t>&lt;&lt; אורח &gt;&gt;</w:t>
      </w:r>
      <w:r>
        <w:rPr>
          <w:rtl/>
        </w:rPr>
        <w:t xml:space="preserve">   </w:t>
      </w:r>
      <w:bookmarkEnd w:id="4315"/>
    </w:p>
    <w:p w:rsidR="00D2614C" w:rsidRDefault="00D2614C" w:rsidP="000E4DFB">
      <w:pPr>
        <w:pStyle w:val="KeepWithNext"/>
        <w:rPr>
          <w:rtl/>
        </w:rPr>
      </w:pPr>
    </w:p>
    <w:p w:rsidR="00D2614C" w:rsidRDefault="00D2614C" w:rsidP="00D2614C">
      <w:pPr>
        <w:rPr>
          <w:rtl/>
        </w:rPr>
      </w:pPr>
      <w:bookmarkStart w:id="4316" w:name="_ETM_Q1_4076937"/>
      <w:bookmarkEnd w:id="4316"/>
      <w:r>
        <w:rPr>
          <w:rFonts w:hint="cs"/>
          <w:rtl/>
        </w:rPr>
        <w:t xml:space="preserve">עדיף </w:t>
      </w:r>
      <w:bookmarkStart w:id="4317" w:name="_ETM_Q1_4078328"/>
      <w:bookmarkEnd w:id="4317"/>
      <w:r>
        <w:rPr>
          <w:rFonts w:hint="cs"/>
          <w:rtl/>
        </w:rPr>
        <w:t xml:space="preserve">עודף מידע מאשר מידע חסר. </w:t>
      </w:r>
      <w:bookmarkStart w:id="4318" w:name="_ETM_Q1_4078586"/>
      <w:bookmarkEnd w:id="4318"/>
      <w:r>
        <w:rPr>
          <w:rFonts w:hint="cs"/>
          <w:rtl/>
        </w:rPr>
        <w:t xml:space="preserve">בסוף אנחנו מדברים פה על </w:t>
      </w:r>
      <w:bookmarkStart w:id="4319" w:name="_ETM_Q1_4084306"/>
      <w:bookmarkEnd w:id="4319"/>
      <w:r>
        <w:rPr>
          <w:rFonts w:hint="cs"/>
          <w:rtl/>
        </w:rPr>
        <w:t xml:space="preserve">ילדים </w:t>
      </w:r>
      <w:bookmarkStart w:id="4320" w:name="_ETM_Q1_4080255"/>
      <w:bookmarkEnd w:id="4320"/>
      <w:r>
        <w:rPr>
          <w:rFonts w:hint="cs"/>
          <w:rtl/>
        </w:rPr>
        <w:t>ועל הגנה ע</w:t>
      </w:r>
      <w:bookmarkStart w:id="4321" w:name="_ETM_Q1_4080095"/>
      <w:bookmarkEnd w:id="4321"/>
      <w:r>
        <w:rPr>
          <w:rFonts w:hint="cs"/>
          <w:rtl/>
        </w:rPr>
        <w:t xml:space="preserve">ל ילדים, </w:t>
      </w:r>
      <w:bookmarkStart w:id="4322" w:name="_ETM_Q1_4084425"/>
      <w:bookmarkStart w:id="4323" w:name="_ETM_Q1_4079905"/>
      <w:bookmarkEnd w:id="4322"/>
      <w:bookmarkEnd w:id="4323"/>
      <w:r>
        <w:rPr>
          <w:rFonts w:hint="cs"/>
          <w:rtl/>
        </w:rPr>
        <w:t xml:space="preserve">גם אם זה מידע </w:t>
      </w:r>
      <w:bookmarkStart w:id="4324" w:name="_ETM_Q1_4086357"/>
      <w:bookmarkStart w:id="4325" w:name="_ETM_Q1_4081517"/>
      <w:bookmarkEnd w:id="4324"/>
      <w:bookmarkEnd w:id="4325"/>
      <w:r>
        <w:rPr>
          <w:rFonts w:hint="cs"/>
          <w:rtl/>
        </w:rPr>
        <w:t xml:space="preserve">מלפני שש או שבע או עשר שנים </w:t>
      </w:r>
      <w:r>
        <w:rPr>
          <w:rtl/>
        </w:rPr>
        <w:t>–</w:t>
      </w:r>
      <w:r>
        <w:rPr>
          <w:rFonts w:hint="cs"/>
          <w:rtl/>
        </w:rPr>
        <w:t xml:space="preserve"> לא לתחום את זה לארבע או חמש שנים.</w:t>
      </w:r>
      <w:bookmarkStart w:id="4326" w:name="_ETM_Q1_4083615"/>
      <w:bookmarkStart w:id="4327" w:name="_ETM_Q1_4087295"/>
      <w:bookmarkEnd w:id="4326"/>
      <w:bookmarkEnd w:id="4327"/>
      <w:r w:rsidR="00E152D7">
        <w:rPr>
          <w:rFonts w:hint="cs"/>
          <w:rtl/>
        </w:rPr>
        <w:t xml:space="preserve"> אפשר לסנן מידע.</w:t>
      </w:r>
    </w:p>
    <w:p w:rsidR="00D2614C" w:rsidRDefault="00D2614C" w:rsidP="00D2614C">
      <w:pPr>
        <w:rPr>
          <w:rtl/>
        </w:rPr>
      </w:pPr>
      <w:bookmarkStart w:id="4328" w:name="_ETM_Q1_4083904"/>
      <w:bookmarkStart w:id="4329" w:name="_ETM_Q1_4083960"/>
      <w:bookmarkStart w:id="4330" w:name="_ETM_Q1_4085224"/>
      <w:bookmarkEnd w:id="4328"/>
      <w:bookmarkEnd w:id="4329"/>
      <w:bookmarkEnd w:id="4330"/>
    </w:p>
    <w:p w:rsidR="00D2614C" w:rsidRDefault="00D2614C" w:rsidP="000E4DFB">
      <w:pPr>
        <w:pStyle w:val="a4"/>
        <w:keepNext/>
        <w:rPr>
          <w:rtl/>
        </w:rPr>
      </w:pPr>
      <w:bookmarkStart w:id="4331" w:name="ET_speaker_תמי_סלע_234"/>
      <w:r w:rsidRPr="000E4DFB">
        <w:rPr>
          <w:rStyle w:val="TagStyle"/>
          <w:rtl/>
        </w:rPr>
        <w:lastRenderedPageBreak/>
        <w:t xml:space="preserve"> &lt;&lt; דובר &gt;&gt;</w:t>
      </w:r>
      <w:r w:rsidRPr="00D2614C">
        <w:rPr>
          <w:rStyle w:val="TagStyle"/>
          <w:rtl/>
        </w:rPr>
        <w:t xml:space="preserve"> </w:t>
      </w:r>
      <w:r>
        <w:rPr>
          <w:rtl/>
        </w:rPr>
        <w:t>תמי סלע:</w:t>
      </w:r>
      <w:r w:rsidRPr="00D2614C">
        <w:rPr>
          <w:rStyle w:val="TagStyle"/>
          <w:rtl/>
        </w:rPr>
        <w:t xml:space="preserve"> </w:t>
      </w:r>
      <w:r w:rsidRPr="000E4DFB">
        <w:rPr>
          <w:rStyle w:val="TagStyle"/>
          <w:rtl/>
        </w:rPr>
        <w:t>&lt;&lt; דובר &gt;&gt;</w:t>
      </w:r>
      <w:r>
        <w:rPr>
          <w:rtl/>
        </w:rPr>
        <w:t xml:space="preserve">   </w:t>
      </w:r>
      <w:bookmarkEnd w:id="4331"/>
    </w:p>
    <w:p w:rsidR="00D2614C" w:rsidRDefault="00D2614C" w:rsidP="000E4DFB">
      <w:pPr>
        <w:pStyle w:val="KeepWithNext"/>
        <w:rPr>
          <w:rtl/>
        </w:rPr>
      </w:pPr>
    </w:p>
    <w:p w:rsidR="00D2614C" w:rsidRDefault="00E152D7" w:rsidP="00D2614C">
      <w:pPr>
        <w:rPr>
          <w:rtl/>
        </w:rPr>
      </w:pPr>
      <w:bookmarkStart w:id="4332" w:name="_ETM_Q1_4085844"/>
      <w:bookmarkStart w:id="4333" w:name="_ETM_Q1_4085896"/>
      <w:bookmarkEnd w:id="4332"/>
      <w:bookmarkEnd w:id="4333"/>
      <w:r>
        <w:rPr>
          <w:rFonts w:hint="cs"/>
          <w:rtl/>
        </w:rPr>
        <w:t xml:space="preserve">וזה לשני </w:t>
      </w:r>
      <w:bookmarkStart w:id="4334" w:name="_ETM_Q1_4085199"/>
      <w:bookmarkEnd w:id="4334"/>
      <w:r>
        <w:rPr>
          <w:rFonts w:hint="cs"/>
          <w:rtl/>
        </w:rPr>
        <w:t xml:space="preserve">הכיוונים. אם </w:t>
      </w:r>
      <w:bookmarkStart w:id="4335" w:name="_ETM_Q1_4088563"/>
      <w:bookmarkEnd w:id="4335"/>
      <w:r>
        <w:rPr>
          <w:rFonts w:hint="cs"/>
          <w:rtl/>
        </w:rPr>
        <w:t xml:space="preserve">האדם עבר תהליכים </w:t>
      </w:r>
      <w:bookmarkStart w:id="4336" w:name="_ETM_Q1_4086766"/>
      <w:bookmarkStart w:id="4337" w:name="_ETM_Q1_4087585"/>
      <w:bookmarkEnd w:id="4336"/>
      <w:bookmarkEnd w:id="4337"/>
      <w:r>
        <w:rPr>
          <w:rFonts w:hint="cs"/>
          <w:rtl/>
        </w:rPr>
        <w:t xml:space="preserve">והשתקם, ויש </w:t>
      </w:r>
      <w:bookmarkStart w:id="4338" w:name="_ETM_Q1_4091876"/>
      <w:bookmarkEnd w:id="4338"/>
      <w:r>
        <w:rPr>
          <w:rFonts w:hint="cs"/>
          <w:rtl/>
        </w:rPr>
        <w:t xml:space="preserve">לו </w:t>
      </w:r>
      <w:bookmarkStart w:id="4339" w:name="_ETM_Q1_4087235"/>
      <w:bookmarkEnd w:id="4339"/>
      <w:r>
        <w:rPr>
          <w:rFonts w:hint="cs"/>
          <w:rtl/>
        </w:rPr>
        <w:t>חוות-דעת חיוביות</w:t>
      </w:r>
      <w:bookmarkStart w:id="4340" w:name="_ETM_Q1_4087995"/>
      <w:bookmarkEnd w:id="4340"/>
      <w:r>
        <w:rPr>
          <w:rFonts w:hint="cs"/>
          <w:rtl/>
        </w:rPr>
        <w:t xml:space="preserve">, </w:t>
      </w:r>
      <w:bookmarkStart w:id="4341" w:name="_ETM_Q1_4087745"/>
      <w:bookmarkStart w:id="4342" w:name="_ETM_Q1_4089165"/>
      <w:bookmarkEnd w:id="4341"/>
      <w:bookmarkEnd w:id="4342"/>
      <w:r>
        <w:rPr>
          <w:rFonts w:hint="cs"/>
          <w:rtl/>
        </w:rPr>
        <w:t xml:space="preserve">חשוב שהן יהיו </w:t>
      </w:r>
      <w:bookmarkStart w:id="4343" w:name="_ETM_Q1_4089595"/>
      <w:bookmarkEnd w:id="4343"/>
      <w:r>
        <w:rPr>
          <w:rFonts w:hint="cs"/>
          <w:rtl/>
        </w:rPr>
        <w:t xml:space="preserve">בפני הוועדה. לשני </w:t>
      </w:r>
      <w:bookmarkStart w:id="4344" w:name="_ETM_Q1_4095651"/>
      <w:bookmarkStart w:id="4345" w:name="_ETM_Q1_4091192"/>
      <w:bookmarkEnd w:id="4344"/>
      <w:bookmarkEnd w:id="4345"/>
      <w:r>
        <w:rPr>
          <w:rFonts w:hint="cs"/>
          <w:rtl/>
        </w:rPr>
        <w:t>הכיוונים זה נכון.</w:t>
      </w:r>
    </w:p>
    <w:p w:rsidR="00E152D7" w:rsidRDefault="00E152D7" w:rsidP="00D2614C">
      <w:pPr>
        <w:rPr>
          <w:rtl/>
        </w:rPr>
      </w:pPr>
      <w:bookmarkStart w:id="4346" w:name="_ETM_Q1_4095378"/>
      <w:bookmarkStart w:id="4347" w:name="_ETM_Q1_4095449"/>
      <w:bookmarkStart w:id="4348" w:name="_ETM_Q1_4091060"/>
      <w:bookmarkStart w:id="4349" w:name="_ETM_Q1_4092537"/>
      <w:bookmarkEnd w:id="4346"/>
      <w:bookmarkEnd w:id="4347"/>
      <w:bookmarkEnd w:id="4348"/>
      <w:bookmarkEnd w:id="4349"/>
    </w:p>
    <w:p w:rsidR="00E152D7" w:rsidRDefault="00E152D7" w:rsidP="000E4DFB">
      <w:pPr>
        <w:pStyle w:val="af9"/>
        <w:keepNext/>
        <w:rPr>
          <w:rtl/>
        </w:rPr>
      </w:pPr>
      <w:bookmarkStart w:id="4350" w:name="ET_guest_714103_235"/>
      <w:r w:rsidRPr="000E4DFB">
        <w:rPr>
          <w:rStyle w:val="TagStyle"/>
          <w:rtl/>
        </w:rPr>
        <w:t xml:space="preserve"> &lt;&lt; אורח &gt;&gt;</w:t>
      </w:r>
      <w:r w:rsidRPr="00E152D7">
        <w:rPr>
          <w:rStyle w:val="TagStyle"/>
          <w:rtl/>
        </w:rPr>
        <w:t xml:space="preserve"> </w:t>
      </w:r>
      <w:r>
        <w:rPr>
          <w:rtl/>
        </w:rPr>
        <w:t xml:space="preserve">מיטל </w:t>
      </w:r>
      <w:proofErr w:type="spellStart"/>
      <w:r>
        <w:rPr>
          <w:rtl/>
        </w:rPr>
        <w:t>בק</w:t>
      </w:r>
      <w:proofErr w:type="spellEnd"/>
      <w:r>
        <w:rPr>
          <w:rtl/>
        </w:rPr>
        <w:t>:</w:t>
      </w:r>
      <w:r w:rsidRPr="00E152D7">
        <w:rPr>
          <w:rStyle w:val="TagStyle"/>
          <w:rtl/>
        </w:rPr>
        <w:t xml:space="preserve"> </w:t>
      </w:r>
      <w:r w:rsidRPr="000E4DFB">
        <w:rPr>
          <w:rStyle w:val="TagStyle"/>
          <w:rtl/>
        </w:rPr>
        <w:t>&lt;&lt; אורח &gt;&gt;</w:t>
      </w:r>
      <w:r>
        <w:rPr>
          <w:rtl/>
        </w:rPr>
        <w:t xml:space="preserve">   </w:t>
      </w:r>
      <w:bookmarkEnd w:id="4350"/>
    </w:p>
    <w:p w:rsidR="00E152D7" w:rsidRDefault="00E152D7" w:rsidP="000E4DFB">
      <w:pPr>
        <w:pStyle w:val="KeepWithNext"/>
        <w:rPr>
          <w:rtl/>
        </w:rPr>
      </w:pPr>
    </w:p>
    <w:p w:rsidR="00E152D7" w:rsidRDefault="00E152D7" w:rsidP="00E152D7">
      <w:pPr>
        <w:rPr>
          <w:rtl/>
        </w:rPr>
      </w:pPr>
      <w:bookmarkStart w:id="4351" w:name="_ETM_Q1_4093143"/>
      <w:bookmarkStart w:id="4352" w:name="_ETM_Q1_4093205"/>
      <w:bookmarkEnd w:id="4351"/>
      <w:bookmarkEnd w:id="4352"/>
      <w:r>
        <w:rPr>
          <w:rFonts w:hint="cs"/>
          <w:rtl/>
        </w:rPr>
        <w:t>כל המידע שרלוונטי, נכון</w:t>
      </w:r>
      <w:bookmarkStart w:id="4353" w:name="_ETM_Q1_4092748"/>
      <w:bookmarkEnd w:id="4353"/>
      <w:r>
        <w:rPr>
          <w:rFonts w:hint="cs"/>
          <w:rtl/>
        </w:rPr>
        <w:t>.</w:t>
      </w:r>
    </w:p>
    <w:p w:rsidR="00E152D7" w:rsidRDefault="00E152D7" w:rsidP="00E152D7">
      <w:pPr>
        <w:rPr>
          <w:rtl/>
        </w:rPr>
      </w:pPr>
      <w:bookmarkStart w:id="4354" w:name="_ETM_Q1_4093515"/>
      <w:bookmarkStart w:id="4355" w:name="_ETM_Q1_4093587"/>
      <w:bookmarkStart w:id="4356" w:name="_ETM_Q1_4097043"/>
      <w:bookmarkEnd w:id="4354"/>
      <w:bookmarkEnd w:id="4355"/>
      <w:bookmarkEnd w:id="4356"/>
    </w:p>
    <w:p w:rsidR="00E152D7" w:rsidRDefault="00E152D7" w:rsidP="000E4DFB">
      <w:pPr>
        <w:pStyle w:val="af9"/>
        <w:keepNext/>
        <w:rPr>
          <w:rtl/>
        </w:rPr>
      </w:pPr>
      <w:bookmarkStart w:id="4357" w:name="ET_guest_904631_236"/>
      <w:r w:rsidRPr="000E4DFB">
        <w:rPr>
          <w:rStyle w:val="TagStyle"/>
          <w:rtl/>
        </w:rPr>
        <w:t xml:space="preserve"> &lt;&lt; אורח &gt;&gt;</w:t>
      </w:r>
      <w:r w:rsidRPr="00E152D7">
        <w:rPr>
          <w:rStyle w:val="TagStyle"/>
          <w:rtl/>
        </w:rPr>
        <w:t xml:space="preserve"> </w:t>
      </w:r>
      <w:r>
        <w:rPr>
          <w:rtl/>
        </w:rPr>
        <w:t>גליה ניב:</w:t>
      </w:r>
      <w:r w:rsidRPr="00E152D7">
        <w:rPr>
          <w:rStyle w:val="TagStyle"/>
          <w:rtl/>
        </w:rPr>
        <w:t xml:space="preserve"> </w:t>
      </w:r>
      <w:r w:rsidRPr="000E4DFB">
        <w:rPr>
          <w:rStyle w:val="TagStyle"/>
          <w:rtl/>
        </w:rPr>
        <w:t>&lt;&lt; אורח &gt;&gt;</w:t>
      </w:r>
      <w:r>
        <w:rPr>
          <w:rtl/>
        </w:rPr>
        <w:t xml:space="preserve">   </w:t>
      </w:r>
      <w:bookmarkEnd w:id="4357"/>
    </w:p>
    <w:p w:rsidR="00E152D7" w:rsidRDefault="00E152D7" w:rsidP="000E4DFB">
      <w:pPr>
        <w:pStyle w:val="KeepWithNext"/>
        <w:rPr>
          <w:rtl/>
        </w:rPr>
      </w:pPr>
    </w:p>
    <w:p w:rsidR="00E63B31" w:rsidRDefault="00E152D7" w:rsidP="00E63B31">
      <w:pPr>
        <w:rPr>
          <w:rtl/>
        </w:rPr>
      </w:pPr>
      <w:bookmarkStart w:id="4358" w:name="_ETM_Q1_4097582"/>
      <w:bookmarkStart w:id="4359" w:name="_ETM_Q1_4097626"/>
      <w:bookmarkEnd w:id="4358"/>
      <w:bookmarkEnd w:id="4359"/>
      <w:r>
        <w:rPr>
          <w:rFonts w:hint="cs"/>
          <w:rtl/>
        </w:rPr>
        <w:t xml:space="preserve">אני </w:t>
      </w:r>
      <w:bookmarkStart w:id="4360" w:name="_ETM_Q1_4092805"/>
      <w:bookmarkEnd w:id="4360"/>
      <w:r w:rsidR="00E63B31">
        <w:rPr>
          <w:rFonts w:hint="cs"/>
          <w:rtl/>
        </w:rPr>
        <w:t xml:space="preserve">גליה ניב, משירות המבחן למבוגרים </w:t>
      </w:r>
      <w:bookmarkStart w:id="4361" w:name="_ETM_Q1_4098155"/>
      <w:bookmarkEnd w:id="4361"/>
      <w:r w:rsidR="00E63B31">
        <w:rPr>
          <w:rFonts w:hint="cs"/>
          <w:rtl/>
        </w:rPr>
        <w:t>ב</w:t>
      </w:r>
      <w:r>
        <w:rPr>
          <w:rFonts w:hint="cs"/>
          <w:rtl/>
        </w:rPr>
        <w:t>משרד הרווחה</w:t>
      </w:r>
      <w:bookmarkStart w:id="4362" w:name="_ETM_Q1_4097255"/>
      <w:bookmarkStart w:id="4363" w:name="_ETM_Q1_4092895"/>
      <w:bookmarkEnd w:id="4362"/>
      <w:bookmarkEnd w:id="4363"/>
      <w:r>
        <w:rPr>
          <w:rFonts w:hint="cs"/>
          <w:rtl/>
        </w:rPr>
        <w:t xml:space="preserve">, אני רוצה </w:t>
      </w:r>
      <w:bookmarkStart w:id="4364" w:name="_ETM_Q1_4100095"/>
      <w:bookmarkStart w:id="4365" w:name="_ETM_Q1_4100318"/>
      <w:bookmarkStart w:id="4366" w:name="_ETM_Q1_4096345"/>
      <w:bookmarkEnd w:id="4364"/>
      <w:bookmarkEnd w:id="4365"/>
      <w:bookmarkEnd w:id="4366"/>
      <w:r>
        <w:rPr>
          <w:rFonts w:hint="cs"/>
          <w:rtl/>
        </w:rPr>
        <w:t xml:space="preserve">למקד </w:t>
      </w:r>
      <w:bookmarkStart w:id="4367" w:name="_ETM_Q1_4096675"/>
      <w:bookmarkEnd w:id="4367"/>
      <w:r>
        <w:rPr>
          <w:rFonts w:hint="cs"/>
          <w:rtl/>
        </w:rPr>
        <w:t>את הדברים.</w:t>
      </w:r>
      <w:bookmarkStart w:id="4368" w:name="_ETM_Q1_4102325"/>
      <w:bookmarkEnd w:id="4368"/>
    </w:p>
    <w:p w:rsidR="00E63B31" w:rsidRDefault="00E63B31" w:rsidP="00E63B31">
      <w:pPr>
        <w:rPr>
          <w:rtl/>
        </w:rPr>
      </w:pPr>
      <w:bookmarkStart w:id="4369" w:name="_ETM_Q1_4099771"/>
      <w:bookmarkStart w:id="4370" w:name="_ETM_Q1_4099846"/>
      <w:bookmarkEnd w:id="4369"/>
      <w:bookmarkEnd w:id="4370"/>
    </w:p>
    <w:p w:rsidR="00E152D7" w:rsidRDefault="00E63B31" w:rsidP="00E63B31">
      <w:pPr>
        <w:rPr>
          <w:rtl/>
        </w:rPr>
      </w:pPr>
      <w:bookmarkStart w:id="4371" w:name="_ETM_Q1_4099930"/>
      <w:bookmarkStart w:id="4372" w:name="_ETM_Q1_4100012"/>
      <w:bookmarkEnd w:id="4371"/>
      <w:bookmarkEnd w:id="4372"/>
      <w:r>
        <w:rPr>
          <w:rFonts w:hint="cs"/>
          <w:rtl/>
        </w:rPr>
        <w:t xml:space="preserve">כאשר </w:t>
      </w:r>
      <w:bookmarkStart w:id="4373" w:name="_ETM_Q1_4103663"/>
      <w:bookmarkEnd w:id="4373"/>
      <w:r>
        <w:rPr>
          <w:rFonts w:hint="cs"/>
          <w:rtl/>
        </w:rPr>
        <w:t>כותבים כל חומר ממשרד הרווחה</w:t>
      </w:r>
      <w:bookmarkStart w:id="4374" w:name="_ETM_Q1_4105811"/>
      <w:bookmarkEnd w:id="4374"/>
      <w:r>
        <w:rPr>
          <w:rFonts w:hint="cs"/>
          <w:rtl/>
        </w:rPr>
        <w:t xml:space="preserve">, מדובר </w:t>
      </w:r>
      <w:bookmarkStart w:id="4375" w:name="_ETM_Q1_4105096"/>
      <w:bookmarkEnd w:id="4375"/>
      <w:r>
        <w:rPr>
          <w:rFonts w:hint="cs"/>
          <w:rtl/>
        </w:rPr>
        <w:t xml:space="preserve">בהרבה מאוד חומרים </w:t>
      </w:r>
      <w:bookmarkStart w:id="4376" w:name="_ETM_Q1_4111664"/>
      <w:bookmarkStart w:id="4377" w:name="_ETM_Q1_4106775"/>
      <w:bookmarkEnd w:id="4376"/>
      <w:bookmarkEnd w:id="4377"/>
      <w:r>
        <w:rPr>
          <w:rFonts w:hint="cs"/>
          <w:rtl/>
        </w:rPr>
        <w:t>שחלקם באמת לחלוטי</w:t>
      </w:r>
      <w:bookmarkStart w:id="4378" w:name="_ETM_Q1_4108585"/>
      <w:bookmarkEnd w:id="4378"/>
      <w:r>
        <w:rPr>
          <w:rFonts w:hint="cs"/>
          <w:rtl/>
        </w:rPr>
        <w:t xml:space="preserve">ן לא רלוונטיים, וגם מבחינת היישום </w:t>
      </w:r>
      <w:bookmarkStart w:id="4379" w:name="_ETM_Q1_4109995"/>
      <w:bookmarkEnd w:id="4379"/>
      <w:r>
        <w:rPr>
          <w:rFonts w:hint="cs"/>
          <w:rtl/>
        </w:rPr>
        <w:t xml:space="preserve">של </w:t>
      </w:r>
      <w:bookmarkStart w:id="4380" w:name="_ETM_Q1_4110521"/>
      <w:bookmarkEnd w:id="4380"/>
      <w:r>
        <w:rPr>
          <w:rFonts w:hint="cs"/>
          <w:rtl/>
        </w:rPr>
        <w:t>איך אפשר לאסוף בכלל את החומר</w:t>
      </w:r>
      <w:bookmarkStart w:id="4381" w:name="_ETM_Q1_4110705"/>
      <w:bookmarkEnd w:id="4381"/>
      <w:r>
        <w:rPr>
          <w:rFonts w:hint="cs"/>
          <w:rtl/>
        </w:rPr>
        <w:t xml:space="preserve">ים האלה, אני </w:t>
      </w:r>
      <w:bookmarkStart w:id="4382" w:name="_ETM_Q1_4117797"/>
      <w:bookmarkStart w:id="4383" w:name="_ETM_Q1_4112989"/>
      <w:bookmarkEnd w:id="4382"/>
      <w:bookmarkEnd w:id="4383"/>
      <w:r>
        <w:rPr>
          <w:rFonts w:hint="cs"/>
          <w:rtl/>
        </w:rPr>
        <w:t xml:space="preserve">מוכרחה לומר שאני עובדת סוציאלית </w:t>
      </w:r>
      <w:bookmarkStart w:id="4384" w:name="_ETM_Q1_4114696"/>
      <w:bookmarkEnd w:id="4384"/>
      <w:r>
        <w:rPr>
          <w:rFonts w:hint="cs"/>
          <w:rtl/>
        </w:rPr>
        <w:t>30 שנה, ואם הייתי מקבלת בקשה כזאת, לא הייתי יודעת לאן לפנות</w:t>
      </w:r>
      <w:r w:rsidR="001D4B22">
        <w:rPr>
          <w:rFonts w:hint="cs"/>
          <w:rtl/>
        </w:rPr>
        <w:t xml:space="preserve"> ומה לעשות</w:t>
      </w:r>
      <w:bookmarkStart w:id="4385" w:name="_ETM_Q1_4119846"/>
      <w:bookmarkEnd w:id="4385"/>
      <w:r>
        <w:rPr>
          <w:rFonts w:hint="cs"/>
          <w:rtl/>
        </w:rPr>
        <w:t>.</w:t>
      </w:r>
      <w:r w:rsidR="001D4B22">
        <w:rPr>
          <w:rFonts w:hint="cs"/>
          <w:rtl/>
        </w:rPr>
        <w:t xml:space="preserve"> באמת </w:t>
      </w:r>
      <w:bookmarkStart w:id="4386" w:name="_ETM_Q1_4122299"/>
      <w:bookmarkEnd w:id="4386"/>
      <w:r w:rsidR="001D4B22">
        <w:rPr>
          <w:rFonts w:hint="cs"/>
          <w:rtl/>
        </w:rPr>
        <w:t>מדובר בהרבה מאוד חומרים</w:t>
      </w:r>
      <w:bookmarkStart w:id="4387" w:name="_ETM_Q1_4121016"/>
      <w:bookmarkEnd w:id="4387"/>
      <w:r w:rsidR="001D4B22">
        <w:rPr>
          <w:rFonts w:hint="cs"/>
          <w:rtl/>
        </w:rPr>
        <w:t xml:space="preserve"> שרובם, כפי שקשת אמרה</w:t>
      </w:r>
      <w:bookmarkStart w:id="4388" w:name="_ETM_Q1_4120258"/>
      <w:bookmarkEnd w:id="4388"/>
      <w:r w:rsidR="001D4B22">
        <w:rPr>
          <w:rFonts w:hint="cs"/>
          <w:rtl/>
        </w:rPr>
        <w:t xml:space="preserve">, נמצאים ברשויות </w:t>
      </w:r>
      <w:bookmarkStart w:id="4389" w:name="_ETM_Q1_4123523"/>
      <w:bookmarkEnd w:id="4389"/>
      <w:r w:rsidR="001D4B22">
        <w:rPr>
          <w:rFonts w:hint="cs"/>
          <w:rtl/>
        </w:rPr>
        <w:t>המקומיות</w:t>
      </w:r>
      <w:bookmarkStart w:id="4390" w:name="_ETM_Q1_4123571"/>
      <w:bookmarkEnd w:id="4390"/>
      <w:r w:rsidR="001D4B22">
        <w:rPr>
          <w:rFonts w:hint="cs"/>
          <w:rtl/>
        </w:rPr>
        <w:t>. חלקם נמצאים בשירותים ש</w:t>
      </w:r>
      <w:bookmarkStart w:id="4391" w:name="_ETM_Q1_4124918"/>
      <w:bookmarkEnd w:id="4391"/>
      <w:r w:rsidR="001D4B22">
        <w:rPr>
          <w:rFonts w:hint="cs"/>
          <w:rtl/>
        </w:rPr>
        <w:t xml:space="preserve">ונים של המשרד, עם מאפיינים שונים. יש כאן </w:t>
      </w:r>
      <w:bookmarkStart w:id="4392" w:name="_ETM_Q1_4128200"/>
      <w:bookmarkEnd w:id="4392"/>
      <w:r w:rsidR="001D4B22">
        <w:rPr>
          <w:rFonts w:hint="cs"/>
          <w:rtl/>
        </w:rPr>
        <w:t>בעייתיות.</w:t>
      </w:r>
      <w:bookmarkStart w:id="4393" w:name="_ETM_Q1_4127931"/>
      <w:bookmarkStart w:id="4394" w:name="_ETM_Q1_4128189"/>
      <w:bookmarkEnd w:id="4393"/>
      <w:bookmarkEnd w:id="4394"/>
    </w:p>
    <w:p w:rsidR="001D4B22" w:rsidRDefault="001D4B22" w:rsidP="00E63B31">
      <w:pPr>
        <w:rPr>
          <w:rtl/>
        </w:rPr>
      </w:pPr>
    </w:p>
    <w:p w:rsidR="001D4B22" w:rsidRDefault="001D4B22" w:rsidP="00E63B31">
      <w:pPr>
        <w:rPr>
          <w:rtl/>
        </w:rPr>
      </w:pPr>
      <w:bookmarkStart w:id="4395" w:name="_ETM_Q1_4128268"/>
      <w:bookmarkStart w:id="4396" w:name="_ETM_Q1_4128277"/>
      <w:bookmarkStart w:id="4397" w:name="_ETM_Q1_4128309"/>
      <w:bookmarkEnd w:id="4395"/>
      <w:bookmarkEnd w:id="4396"/>
      <w:bookmarkEnd w:id="4397"/>
      <w:r>
        <w:rPr>
          <w:rFonts w:hint="cs"/>
          <w:rtl/>
        </w:rPr>
        <w:t>אני חושבת שזה צריך להיות יותר ממוקד</w:t>
      </w:r>
      <w:bookmarkStart w:id="4398" w:name="_ETM_Q1_4132069"/>
      <w:bookmarkEnd w:id="4398"/>
      <w:r>
        <w:rPr>
          <w:rFonts w:hint="cs"/>
          <w:rtl/>
        </w:rPr>
        <w:t xml:space="preserve">, ובהחלט </w:t>
      </w:r>
      <w:bookmarkStart w:id="4399" w:name="_ETM_Q1_4130016"/>
      <w:bookmarkEnd w:id="4399"/>
      <w:r>
        <w:rPr>
          <w:rFonts w:hint="cs"/>
          <w:rtl/>
        </w:rPr>
        <w:t xml:space="preserve">יכול </w:t>
      </w:r>
      <w:bookmarkStart w:id="4400" w:name="_ETM_Q1_4134327"/>
      <w:bookmarkEnd w:id="4400"/>
      <w:r>
        <w:rPr>
          <w:rFonts w:hint="cs"/>
          <w:rtl/>
        </w:rPr>
        <w:t xml:space="preserve">להיות שאפשר למקד </w:t>
      </w:r>
      <w:bookmarkStart w:id="4401" w:name="_ETM_Q1_4132855"/>
      <w:bookmarkEnd w:id="4401"/>
      <w:r>
        <w:rPr>
          <w:rFonts w:hint="cs"/>
          <w:rtl/>
        </w:rPr>
        <w:t xml:space="preserve">את זה בהמשך התהליך </w:t>
      </w:r>
      <w:bookmarkStart w:id="4402" w:name="_ETM_Q1_4134215"/>
      <w:bookmarkEnd w:id="4402"/>
      <w:r>
        <w:rPr>
          <w:rFonts w:hint="cs"/>
          <w:rtl/>
        </w:rPr>
        <w:t xml:space="preserve">בתקנות. זאת </w:t>
      </w:r>
      <w:bookmarkStart w:id="4403" w:name="_ETM_Q1_4138534"/>
      <w:bookmarkEnd w:id="4403"/>
      <w:r>
        <w:rPr>
          <w:rFonts w:hint="cs"/>
          <w:rtl/>
        </w:rPr>
        <w:t>אומרת</w:t>
      </w:r>
      <w:bookmarkStart w:id="4404" w:name="_ETM_Q1_4134505"/>
      <w:bookmarkEnd w:id="4404"/>
      <w:r>
        <w:rPr>
          <w:rFonts w:hint="cs"/>
          <w:rtl/>
        </w:rPr>
        <w:t xml:space="preserve">, לכתוב משהו כמו מידע ממשרד הרווחה </w:t>
      </w:r>
      <w:bookmarkStart w:id="4405" w:name="_ETM_Q1_4138180"/>
      <w:bookmarkEnd w:id="4405"/>
      <w:r>
        <w:rPr>
          <w:rFonts w:hint="cs"/>
          <w:rtl/>
        </w:rPr>
        <w:t xml:space="preserve">בהתאם למה שייקבע </w:t>
      </w:r>
      <w:bookmarkStart w:id="4406" w:name="_ETM_Q1_4143902"/>
      <w:bookmarkEnd w:id="4406"/>
      <w:r>
        <w:rPr>
          <w:rFonts w:hint="cs"/>
          <w:rtl/>
        </w:rPr>
        <w:t>בתקנות ש</w:t>
      </w:r>
      <w:bookmarkStart w:id="4407" w:name="_ETM_Q1_4140550"/>
      <w:bookmarkEnd w:id="4407"/>
      <w:r>
        <w:rPr>
          <w:rFonts w:hint="cs"/>
          <w:rtl/>
        </w:rPr>
        <w:t>יקבעו השרים, או משהו כזה.</w:t>
      </w:r>
    </w:p>
    <w:p w:rsidR="001D4B22" w:rsidRDefault="001D4B22" w:rsidP="00E63B31">
      <w:pPr>
        <w:rPr>
          <w:rtl/>
        </w:rPr>
      </w:pPr>
    </w:p>
    <w:p w:rsidR="001D4B22" w:rsidRDefault="001D4B22" w:rsidP="001D4B22">
      <w:pPr>
        <w:rPr>
          <w:rtl/>
        </w:rPr>
      </w:pPr>
      <w:r>
        <w:rPr>
          <w:rFonts w:hint="cs"/>
          <w:rtl/>
        </w:rPr>
        <w:t xml:space="preserve">ספציפית, אני מבקשת </w:t>
      </w:r>
      <w:proofErr w:type="spellStart"/>
      <w:r>
        <w:rPr>
          <w:rFonts w:hint="cs"/>
          <w:rtl/>
        </w:rPr>
        <w:t>להחריג</w:t>
      </w:r>
      <w:proofErr w:type="spellEnd"/>
      <w:r>
        <w:rPr>
          <w:rFonts w:hint="cs"/>
          <w:rtl/>
        </w:rPr>
        <w:t xml:space="preserve"> </w:t>
      </w:r>
      <w:bookmarkStart w:id="4408" w:name="_ETM_Q1_4144655"/>
      <w:bookmarkStart w:id="4409" w:name="_ETM_Q1_4146675"/>
      <w:bookmarkEnd w:id="4408"/>
      <w:bookmarkEnd w:id="4409"/>
      <w:r>
        <w:rPr>
          <w:rFonts w:hint="cs"/>
          <w:rtl/>
        </w:rPr>
        <w:t xml:space="preserve">במידע </w:t>
      </w:r>
      <w:bookmarkStart w:id="4410" w:name="_ETM_Q1_4146355"/>
      <w:bookmarkEnd w:id="4410"/>
      <w:r>
        <w:rPr>
          <w:rFonts w:hint="cs"/>
          <w:rtl/>
        </w:rPr>
        <w:t>ממשרד הרווחה תסקירי שירות מבחן.</w:t>
      </w:r>
      <w:bookmarkStart w:id="4411" w:name="_ETM_Q1_4150555"/>
      <w:bookmarkEnd w:id="4411"/>
      <w:r>
        <w:rPr>
          <w:rFonts w:hint="cs"/>
          <w:rtl/>
        </w:rPr>
        <w:t xml:space="preserve"> בהגדרה, בתקנות, </w:t>
      </w:r>
      <w:bookmarkStart w:id="4412" w:name="_ETM_Q1_4152026"/>
      <w:bookmarkEnd w:id="4412"/>
      <w:r>
        <w:rPr>
          <w:rFonts w:hint="cs"/>
          <w:rtl/>
        </w:rPr>
        <w:t xml:space="preserve">נקבע שתסקירי שירות </w:t>
      </w:r>
      <w:bookmarkStart w:id="4413" w:name="_ETM_Q1_4156960"/>
      <w:bookmarkEnd w:id="4413"/>
      <w:r>
        <w:rPr>
          <w:rFonts w:hint="cs"/>
          <w:rtl/>
        </w:rPr>
        <w:t>מבחן</w:t>
      </w:r>
      <w:bookmarkStart w:id="4414" w:name="_ETM_Q1_4153165"/>
      <w:bookmarkEnd w:id="4414"/>
      <w:r>
        <w:rPr>
          <w:rFonts w:hint="cs"/>
          <w:rtl/>
        </w:rPr>
        <w:t xml:space="preserve"> נכתבו </w:t>
      </w:r>
      <w:bookmarkStart w:id="4415" w:name="_ETM_Q1_4153958"/>
      <w:bookmarkEnd w:id="4415"/>
      <w:r>
        <w:rPr>
          <w:rFonts w:hint="cs"/>
          <w:rtl/>
        </w:rPr>
        <w:t>לצורך ההליך הספציפי שלשמו הם התבקשו</w:t>
      </w:r>
      <w:bookmarkStart w:id="4416" w:name="_ETM_Q1_4158556"/>
      <w:bookmarkEnd w:id="4416"/>
      <w:r>
        <w:rPr>
          <w:rFonts w:hint="cs"/>
          <w:rtl/>
        </w:rPr>
        <w:t xml:space="preserve"> ואי </w:t>
      </w:r>
      <w:bookmarkStart w:id="4417" w:name="_ETM_Q1_4162798"/>
      <w:bookmarkEnd w:id="4417"/>
      <w:r>
        <w:rPr>
          <w:rFonts w:hint="cs"/>
          <w:rtl/>
        </w:rPr>
        <w:t>אפשר להעביר אותם לשום הליך אחר</w:t>
      </w:r>
      <w:bookmarkStart w:id="4418" w:name="_ETM_Q1_4158796"/>
      <w:bookmarkEnd w:id="4418"/>
      <w:r>
        <w:rPr>
          <w:rFonts w:hint="cs"/>
          <w:rtl/>
        </w:rPr>
        <w:t>.</w:t>
      </w:r>
    </w:p>
    <w:p w:rsidR="001D4B22" w:rsidRDefault="001D4B22" w:rsidP="001D4B22">
      <w:pPr>
        <w:rPr>
          <w:rtl/>
        </w:rPr>
      </w:pPr>
      <w:bookmarkStart w:id="4419" w:name="_ETM_Q1_4159446"/>
      <w:bookmarkStart w:id="4420" w:name="_ETM_Q1_4159503"/>
      <w:bookmarkStart w:id="4421" w:name="_ETM_Q1_4161046"/>
      <w:bookmarkEnd w:id="4419"/>
      <w:bookmarkEnd w:id="4420"/>
      <w:bookmarkEnd w:id="4421"/>
    </w:p>
    <w:p w:rsidR="001D4B22" w:rsidRDefault="001D4B22" w:rsidP="000E4DFB">
      <w:pPr>
        <w:pStyle w:val="a4"/>
        <w:keepNext/>
        <w:rPr>
          <w:rtl/>
          <w:lang w:val="en-CA"/>
        </w:rPr>
      </w:pPr>
      <w:bookmarkStart w:id="4422" w:name="ET_speaker_תמי_סלע_237"/>
      <w:r w:rsidRPr="000E4DFB">
        <w:rPr>
          <w:rStyle w:val="TagStyle"/>
          <w:rtl/>
        </w:rPr>
        <w:t xml:space="preserve"> &lt;&lt; דובר &gt;&gt;</w:t>
      </w:r>
      <w:r w:rsidRPr="001D4B22">
        <w:rPr>
          <w:rStyle w:val="TagStyle"/>
          <w:rtl/>
        </w:rPr>
        <w:t xml:space="preserve"> </w:t>
      </w:r>
      <w:r>
        <w:rPr>
          <w:rtl/>
          <w:lang w:val="en-CA"/>
        </w:rPr>
        <w:t>תמי סלע:</w:t>
      </w:r>
      <w:r w:rsidRPr="001D4B22">
        <w:rPr>
          <w:rStyle w:val="TagStyle"/>
          <w:rtl/>
        </w:rPr>
        <w:t xml:space="preserve"> </w:t>
      </w:r>
      <w:r w:rsidRPr="000E4DFB">
        <w:rPr>
          <w:rStyle w:val="TagStyle"/>
          <w:rtl/>
        </w:rPr>
        <w:t>&lt;&lt; דובר &gt;&gt;</w:t>
      </w:r>
      <w:r>
        <w:rPr>
          <w:rtl/>
          <w:lang w:val="en-CA"/>
        </w:rPr>
        <w:t xml:space="preserve">   </w:t>
      </w:r>
      <w:bookmarkEnd w:id="4422"/>
    </w:p>
    <w:p w:rsidR="001D4B22" w:rsidRDefault="001D4B22" w:rsidP="000E4DFB">
      <w:pPr>
        <w:pStyle w:val="KeepWithNext"/>
        <w:rPr>
          <w:rtl/>
          <w:lang w:val="en-CA"/>
        </w:rPr>
      </w:pPr>
    </w:p>
    <w:p w:rsidR="001D4B22" w:rsidRDefault="001D4B22" w:rsidP="001D4B22">
      <w:pPr>
        <w:rPr>
          <w:rtl/>
          <w:lang w:val="en-CA"/>
        </w:rPr>
      </w:pPr>
      <w:bookmarkStart w:id="4423" w:name="_ETM_Q1_4161533"/>
      <w:bookmarkStart w:id="4424" w:name="_ETM_Q1_4161566"/>
      <w:bookmarkEnd w:id="4423"/>
      <w:bookmarkEnd w:id="4424"/>
      <w:r>
        <w:rPr>
          <w:rFonts w:hint="cs"/>
          <w:rtl/>
          <w:lang w:val="en-CA"/>
        </w:rPr>
        <w:t xml:space="preserve">אבל למה בחוק הגנה </w:t>
      </w:r>
      <w:bookmarkStart w:id="4425" w:name="_ETM_Q1_4161987"/>
      <w:bookmarkEnd w:id="4425"/>
      <w:r>
        <w:rPr>
          <w:rFonts w:hint="cs"/>
          <w:rtl/>
          <w:lang w:val="en-CA"/>
        </w:rPr>
        <w:t xml:space="preserve">על </w:t>
      </w:r>
      <w:bookmarkStart w:id="4426" w:name="_ETM_Q1_4162629"/>
      <w:bookmarkEnd w:id="4426"/>
      <w:r>
        <w:rPr>
          <w:rFonts w:hint="cs"/>
          <w:rtl/>
          <w:lang w:val="en-CA"/>
        </w:rPr>
        <w:t>הציבור הם מועברים לצורך הערכת מסוכנות, ופה לא?</w:t>
      </w:r>
      <w:bookmarkStart w:id="4427" w:name="_ETM_Q1_4163076"/>
      <w:bookmarkEnd w:id="4427"/>
    </w:p>
    <w:p w:rsidR="001D4B22" w:rsidRDefault="001D4B22" w:rsidP="001D4B22">
      <w:pPr>
        <w:rPr>
          <w:rtl/>
          <w:lang w:val="en-CA"/>
        </w:rPr>
      </w:pPr>
      <w:bookmarkStart w:id="4428" w:name="_ETM_Q1_4163379"/>
      <w:bookmarkStart w:id="4429" w:name="_ETM_Q1_4163426"/>
      <w:bookmarkEnd w:id="4428"/>
      <w:bookmarkEnd w:id="4429"/>
    </w:p>
    <w:p w:rsidR="001D4B22" w:rsidRDefault="001D4B22" w:rsidP="000E4DFB">
      <w:pPr>
        <w:pStyle w:val="af9"/>
        <w:keepNext/>
        <w:rPr>
          <w:rtl/>
          <w:lang w:val="en-CA"/>
        </w:rPr>
      </w:pPr>
      <w:bookmarkStart w:id="4430" w:name="ET_guest_904631_238"/>
      <w:r w:rsidRPr="000E4DFB">
        <w:rPr>
          <w:rStyle w:val="TagStyle"/>
          <w:rtl/>
        </w:rPr>
        <w:t xml:space="preserve"> &lt;&lt; אורח &gt;&gt;</w:t>
      </w:r>
      <w:r w:rsidRPr="001D4B22">
        <w:rPr>
          <w:rStyle w:val="TagStyle"/>
          <w:rtl/>
        </w:rPr>
        <w:t xml:space="preserve"> </w:t>
      </w:r>
      <w:r>
        <w:rPr>
          <w:rtl/>
          <w:lang w:val="en-CA"/>
        </w:rPr>
        <w:t>גליה ניב:</w:t>
      </w:r>
      <w:r w:rsidRPr="001D4B22">
        <w:rPr>
          <w:rStyle w:val="TagStyle"/>
          <w:rtl/>
        </w:rPr>
        <w:t xml:space="preserve"> </w:t>
      </w:r>
      <w:r w:rsidRPr="000E4DFB">
        <w:rPr>
          <w:rStyle w:val="TagStyle"/>
          <w:rtl/>
        </w:rPr>
        <w:t>&lt;&lt; אורח &gt;&gt;</w:t>
      </w:r>
      <w:r>
        <w:rPr>
          <w:rtl/>
          <w:lang w:val="en-CA"/>
        </w:rPr>
        <w:t xml:space="preserve">   </w:t>
      </w:r>
      <w:bookmarkEnd w:id="4430"/>
    </w:p>
    <w:p w:rsidR="001D4B22" w:rsidRDefault="001D4B22" w:rsidP="000E4DFB">
      <w:pPr>
        <w:pStyle w:val="KeepWithNext"/>
        <w:rPr>
          <w:rtl/>
          <w:lang w:val="en-CA"/>
        </w:rPr>
      </w:pPr>
    </w:p>
    <w:p w:rsidR="001D4B22" w:rsidRDefault="001D4B22" w:rsidP="001D4B22">
      <w:pPr>
        <w:rPr>
          <w:rtl/>
          <w:lang w:val="en-CA"/>
        </w:rPr>
      </w:pPr>
      <w:bookmarkStart w:id="4431" w:name="_ETM_Q1_4168483"/>
      <w:bookmarkStart w:id="4432" w:name="_ETM_Q1_4168527"/>
      <w:bookmarkEnd w:id="4431"/>
      <w:bookmarkEnd w:id="4432"/>
      <w:r>
        <w:rPr>
          <w:rFonts w:hint="cs"/>
          <w:rtl/>
          <w:lang w:val="en-CA"/>
        </w:rPr>
        <w:t xml:space="preserve">בחוק </w:t>
      </w:r>
      <w:bookmarkStart w:id="4433" w:name="_ETM_Q1_4165195"/>
      <w:bookmarkEnd w:id="4433"/>
      <w:r>
        <w:rPr>
          <w:rFonts w:hint="cs"/>
          <w:rtl/>
          <w:lang w:val="en-CA"/>
        </w:rPr>
        <w:t xml:space="preserve">הגנה </w:t>
      </w:r>
      <w:bookmarkStart w:id="4434" w:name="_ETM_Q1_4167314"/>
      <w:bookmarkEnd w:id="4434"/>
      <w:r>
        <w:rPr>
          <w:rFonts w:hint="cs"/>
          <w:rtl/>
          <w:lang w:val="en-CA"/>
        </w:rPr>
        <w:t xml:space="preserve">על הציבור הם עוברים </w:t>
      </w:r>
      <w:bookmarkStart w:id="4435" w:name="_ETM_Q1_4165234"/>
      <w:bookmarkEnd w:id="4435"/>
      <w:r>
        <w:rPr>
          <w:rFonts w:hint="cs"/>
          <w:rtl/>
          <w:lang w:val="en-CA"/>
        </w:rPr>
        <w:t>לצורך הערכת מסוכנות</w:t>
      </w:r>
      <w:bookmarkStart w:id="4436" w:name="_ETM_Q1_4173663"/>
      <w:bookmarkStart w:id="4437" w:name="_ETM_Q1_4171876"/>
      <w:bookmarkEnd w:id="4436"/>
      <w:bookmarkEnd w:id="4437"/>
      <w:r>
        <w:rPr>
          <w:rFonts w:hint="cs"/>
          <w:rtl/>
          <w:lang w:val="en-CA"/>
        </w:rPr>
        <w:t xml:space="preserve">. אגב, העיסוק הקבוע שלי </w:t>
      </w:r>
      <w:bookmarkStart w:id="4438" w:name="_ETM_Q1_4170956"/>
      <w:bookmarkEnd w:id="4438"/>
      <w:r>
        <w:rPr>
          <w:rFonts w:hint="cs"/>
          <w:rtl/>
          <w:lang w:val="en-CA"/>
        </w:rPr>
        <w:t>בדרך-כ</w:t>
      </w:r>
      <w:bookmarkStart w:id="4439" w:name="_ETM_Q1_4182791"/>
      <w:bookmarkEnd w:id="4439"/>
      <w:r>
        <w:rPr>
          <w:rFonts w:hint="cs"/>
          <w:rtl/>
          <w:lang w:val="en-CA"/>
        </w:rPr>
        <w:t xml:space="preserve">לל </w:t>
      </w:r>
      <w:bookmarkStart w:id="4440" w:name="_ETM_Q1_4173371"/>
      <w:bookmarkEnd w:id="4440"/>
      <w:r>
        <w:rPr>
          <w:rFonts w:hint="cs"/>
          <w:rtl/>
          <w:lang w:val="en-CA"/>
        </w:rPr>
        <w:t xml:space="preserve">הוא בתחום </w:t>
      </w:r>
      <w:bookmarkStart w:id="4441" w:name="_ETM_Q1_4173886"/>
      <w:bookmarkEnd w:id="4441"/>
      <w:r>
        <w:rPr>
          <w:rFonts w:hint="cs"/>
          <w:rtl/>
          <w:lang w:val="en-CA"/>
        </w:rPr>
        <w:t xml:space="preserve">עבריינות מין, ואני גם יושבת </w:t>
      </w:r>
      <w:bookmarkStart w:id="4442" w:name="_ETM_Q1_4173706"/>
      <w:bookmarkEnd w:id="4442"/>
      <w:r>
        <w:rPr>
          <w:rFonts w:hint="cs"/>
          <w:rtl/>
          <w:lang w:val="en-CA"/>
        </w:rPr>
        <w:t xml:space="preserve">בוועדת </w:t>
      </w:r>
      <w:bookmarkStart w:id="4443" w:name="_ETM_Q1_4172724"/>
      <w:bookmarkEnd w:id="4443"/>
      <w:r>
        <w:rPr>
          <w:rFonts w:hint="cs"/>
          <w:rtl/>
          <w:lang w:val="en-CA"/>
        </w:rPr>
        <w:t xml:space="preserve">המומחים </w:t>
      </w:r>
      <w:bookmarkStart w:id="4444" w:name="_ETM_Q1_4174935"/>
      <w:bookmarkEnd w:id="4444"/>
      <w:r>
        <w:rPr>
          <w:rFonts w:hint="cs"/>
          <w:rtl/>
          <w:lang w:val="en-CA"/>
        </w:rPr>
        <w:t>לפי ח</w:t>
      </w:r>
      <w:bookmarkStart w:id="4445" w:name="_ETM_Q1_4175474"/>
      <w:bookmarkEnd w:id="4445"/>
      <w:r>
        <w:rPr>
          <w:rFonts w:hint="cs"/>
          <w:rtl/>
          <w:lang w:val="en-CA"/>
        </w:rPr>
        <w:t xml:space="preserve">וק למניעת </w:t>
      </w:r>
      <w:bookmarkStart w:id="4446" w:name="_ETM_Q1_4180221"/>
      <w:bookmarkEnd w:id="4446"/>
      <w:r>
        <w:rPr>
          <w:rFonts w:hint="cs"/>
          <w:rtl/>
          <w:lang w:val="en-CA"/>
        </w:rPr>
        <w:t xml:space="preserve">עסקת עברייני </w:t>
      </w:r>
      <w:bookmarkStart w:id="4447" w:name="_ETM_Q1_4177354"/>
      <w:bookmarkEnd w:id="4447"/>
      <w:r>
        <w:rPr>
          <w:rFonts w:hint="cs"/>
          <w:rtl/>
          <w:lang w:val="en-CA"/>
        </w:rPr>
        <w:t>מין. כך שאני מכירה את הדברי</w:t>
      </w:r>
      <w:bookmarkStart w:id="4448" w:name="_ETM_Q1_4177964"/>
      <w:bookmarkStart w:id="4449" w:name="_ETM_Q1_4178347"/>
      <w:bookmarkEnd w:id="4448"/>
      <w:bookmarkEnd w:id="4449"/>
      <w:r>
        <w:rPr>
          <w:rFonts w:hint="cs"/>
          <w:rtl/>
          <w:lang w:val="en-CA"/>
        </w:rPr>
        <w:t xml:space="preserve">ם גם </w:t>
      </w:r>
      <w:bookmarkStart w:id="4450" w:name="_ETM_Q1_4179313"/>
      <w:bookmarkEnd w:id="4450"/>
      <w:r>
        <w:rPr>
          <w:rFonts w:hint="cs"/>
          <w:rtl/>
          <w:lang w:val="en-CA"/>
        </w:rPr>
        <w:t>מהצד של שירות המבחן וגם מהצד של הוועדה.</w:t>
      </w:r>
      <w:bookmarkStart w:id="4451" w:name="_ETM_Q1_4182324"/>
      <w:bookmarkEnd w:id="4451"/>
    </w:p>
    <w:p w:rsidR="001D4B22" w:rsidRDefault="001D4B22" w:rsidP="001D4B22">
      <w:pPr>
        <w:rPr>
          <w:rtl/>
          <w:lang w:val="en-CA"/>
        </w:rPr>
      </w:pPr>
      <w:bookmarkStart w:id="4452" w:name="_ETM_Q1_4182609"/>
      <w:bookmarkStart w:id="4453" w:name="_ETM_Q1_4182649"/>
      <w:bookmarkEnd w:id="4452"/>
      <w:bookmarkEnd w:id="4453"/>
    </w:p>
    <w:p w:rsidR="001D4B22" w:rsidRDefault="001D4B22" w:rsidP="007756BE">
      <w:pPr>
        <w:rPr>
          <w:rtl/>
          <w:lang w:val="en-CA"/>
        </w:rPr>
      </w:pPr>
      <w:bookmarkStart w:id="4454" w:name="_ETM_Q1_4183627"/>
      <w:bookmarkStart w:id="4455" w:name="_ETM_Q1_4183669"/>
      <w:bookmarkEnd w:id="4454"/>
      <w:bookmarkEnd w:id="4455"/>
      <w:r>
        <w:rPr>
          <w:rFonts w:hint="cs"/>
          <w:rtl/>
          <w:lang w:val="en-CA"/>
        </w:rPr>
        <w:t xml:space="preserve">כאשר מדובר בעברייני </w:t>
      </w:r>
      <w:bookmarkStart w:id="4456" w:name="_ETM_Q1_4186717"/>
      <w:bookmarkEnd w:id="4456"/>
      <w:r>
        <w:rPr>
          <w:rFonts w:hint="cs"/>
          <w:rtl/>
          <w:lang w:val="en-CA"/>
        </w:rPr>
        <w:t xml:space="preserve">מין, מי שאכן מקבל את החומר </w:t>
      </w:r>
      <w:bookmarkStart w:id="4457" w:name="_ETM_Q1_4183522"/>
      <w:bookmarkEnd w:id="4457"/>
      <w:r>
        <w:rPr>
          <w:rFonts w:hint="cs"/>
          <w:rtl/>
          <w:lang w:val="en-CA"/>
        </w:rPr>
        <w:t xml:space="preserve">זה מעריך מסוכנות. מעריך </w:t>
      </w:r>
      <w:bookmarkStart w:id="4458" w:name="_ETM_Q1_4190408"/>
      <w:bookmarkEnd w:id="4458"/>
      <w:r>
        <w:rPr>
          <w:rFonts w:hint="cs"/>
          <w:rtl/>
          <w:lang w:val="en-CA"/>
        </w:rPr>
        <w:t>מסוכנות ה</w:t>
      </w:r>
      <w:bookmarkStart w:id="4459" w:name="_ETM_Q1_4187290"/>
      <w:bookmarkEnd w:id="4459"/>
      <w:r>
        <w:rPr>
          <w:rFonts w:hint="cs"/>
          <w:rtl/>
          <w:lang w:val="en-CA"/>
        </w:rPr>
        <w:t xml:space="preserve">וא אדם שמונה לתפקיד הזה עם דרישות </w:t>
      </w:r>
      <w:bookmarkStart w:id="4460" w:name="_ETM_Q1_4189525"/>
      <w:bookmarkEnd w:id="4460"/>
      <w:r>
        <w:rPr>
          <w:rFonts w:hint="cs"/>
          <w:rtl/>
          <w:lang w:val="en-CA"/>
        </w:rPr>
        <w:t>מאוד</w:t>
      </w:r>
      <w:bookmarkStart w:id="4461" w:name="_ETM_Q1_4190713"/>
      <w:bookmarkEnd w:id="4461"/>
      <w:r>
        <w:rPr>
          <w:rFonts w:hint="cs"/>
          <w:rtl/>
          <w:lang w:val="en-CA"/>
        </w:rPr>
        <w:t xml:space="preserve">-מאוד ספציפיות וברורות </w:t>
      </w:r>
      <w:bookmarkStart w:id="4462" w:name="_ETM_Q1_4191303"/>
      <w:bookmarkEnd w:id="4462"/>
      <w:r>
        <w:rPr>
          <w:rFonts w:hint="cs"/>
          <w:rtl/>
          <w:lang w:val="en-CA"/>
        </w:rPr>
        <w:t>בתקנות של מה אמורות להיות דרישות ההשכלה והה</w:t>
      </w:r>
      <w:bookmarkStart w:id="4463" w:name="_ETM_Q1_4193305"/>
      <w:bookmarkEnd w:id="4463"/>
      <w:r>
        <w:rPr>
          <w:rFonts w:hint="cs"/>
          <w:rtl/>
          <w:lang w:val="en-CA"/>
        </w:rPr>
        <w:t xml:space="preserve">כשרה שלו, </w:t>
      </w:r>
      <w:bookmarkStart w:id="4464" w:name="_ETM_Q1_4197722"/>
      <w:bookmarkEnd w:id="4464"/>
      <w:r>
        <w:rPr>
          <w:rFonts w:hint="cs"/>
          <w:rtl/>
          <w:lang w:val="en-CA"/>
        </w:rPr>
        <w:t>והן מאוד-מאוד נוקשות. כפי שקש</w:t>
      </w:r>
      <w:bookmarkStart w:id="4465" w:name="_ETM_Q1_4203895"/>
      <w:bookmarkEnd w:id="4465"/>
      <w:r>
        <w:rPr>
          <w:rFonts w:hint="cs"/>
          <w:rtl/>
          <w:lang w:val="en-CA"/>
        </w:rPr>
        <w:t>ת א</w:t>
      </w:r>
      <w:bookmarkStart w:id="4466" w:name="_ETM_Q1_4200534"/>
      <w:bookmarkEnd w:id="4466"/>
      <w:r>
        <w:rPr>
          <w:rFonts w:hint="cs"/>
          <w:rtl/>
          <w:lang w:val="en-CA"/>
        </w:rPr>
        <w:t>מרה, הוא פוגש את האדם למשך שעות רבות</w:t>
      </w:r>
      <w:bookmarkStart w:id="4467" w:name="_ETM_Q1_4202118"/>
      <w:bookmarkEnd w:id="4467"/>
      <w:r w:rsidR="007756BE">
        <w:rPr>
          <w:rFonts w:hint="cs"/>
          <w:rtl/>
          <w:lang w:val="en-CA"/>
        </w:rPr>
        <w:t xml:space="preserve">, </w:t>
      </w:r>
      <w:bookmarkStart w:id="4468" w:name="_ETM_Q1_4206266"/>
      <w:bookmarkEnd w:id="4468"/>
      <w:r w:rsidR="007756BE">
        <w:rPr>
          <w:rFonts w:hint="cs"/>
          <w:rtl/>
          <w:lang w:val="en-CA"/>
        </w:rPr>
        <w:t>וגם אנשים נוספי</w:t>
      </w:r>
      <w:bookmarkStart w:id="4469" w:name="_ETM_Q1_4203145"/>
      <w:bookmarkEnd w:id="4469"/>
      <w:r w:rsidR="007756BE">
        <w:rPr>
          <w:rFonts w:hint="cs"/>
          <w:rtl/>
          <w:lang w:val="en-CA"/>
        </w:rPr>
        <w:t>ם, הוא רואה הרבה מאוד חומרי</w:t>
      </w:r>
      <w:bookmarkStart w:id="4470" w:name="_ETM_Q1_4204052"/>
      <w:bookmarkEnd w:id="4470"/>
      <w:r w:rsidR="007756BE">
        <w:rPr>
          <w:rFonts w:hint="cs"/>
          <w:rtl/>
          <w:lang w:val="en-CA"/>
        </w:rPr>
        <w:t xml:space="preserve">ם, אבל את </w:t>
      </w:r>
      <w:bookmarkStart w:id="4471" w:name="_ETM_Q1_4205621"/>
      <w:bookmarkEnd w:id="4471"/>
      <w:r w:rsidR="007756BE">
        <w:rPr>
          <w:rFonts w:hint="cs"/>
          <w:rtl/>
          <w:lang w:val="en-CA"/>
        </w:rPr>
        <w:t xml:space="preserve">החומרים שהוא רואה </w:t>
      </w:r>
      <w:bookmarkStart w:id="4472" w:name="_ETM_Q1_4205571"/>
      <w:bookmarkEnd w:id="4472"/>
      <w:r w:rsidR="007756BE">
        <w:rPr>
          <w:rFonts w:hint="cs"/>
          <w:rtl/>
          <w:lang w:val="en-CA"/>
        </w:rPr>
        <w:t xml:space="preserve">גם מההיסטוריה, הוא יודע </w:t>
      </w:r>
      <w:bookmarkStart w:id="4473" w:name="_ETM_Q1_4207679"/>
      <w:bookmarkEnd w:id="4473"/>
      <w:r w:rsidR="007756BE">
        <w:rPr>
          <w:rFonts w:hint="cs"/>
          <w:rtl/>
          <w:lang w:val="en-CA"/>
        </w:rPr>
        <w:t xml:space="preserve">לשלב בתוך </w:t>
      </w:r>
      <w:bookmarkStart w:id="4474" w:name="_ETM_Q1_4214795"/>
      <w:bookmarkEnd w:id="4474"/>
      <w:r w:rsidR="007756BE">
        <w:rPr>
          <w:rFonts w:hint="cs"/>
          <w:rtl/>
          <w:lang w:val="en-CA"/>
        </w:rPr>
        <w:t xml:space="preserve">הערכה קלינית מקצועית שהוא עושה לגבי המצב של האדם לעומת </w:t>
      </w:r>
      <w:bookmarkStart w:id="4475" w:name="_ETM_Q1_4213070"/>
      <w:bookmarkEnd w:id="4475"/>
      <w:r w:rsidR="0019190F">
        <w:rPr>
          <w:rFonts w:hint="cs"/>
          <w:rtl/>
          <w:lang w:val="en-CA"/>
        </w:rPr>
        <w:t>העבר.</w:t>
      </w:r>
    </w:p>
    <w:p w:rsidR="0019190F" w:rsidRDefault="0019190F" w:rsidP="007756BE">
      <w:pPr>
        <w:rPr>
          <w:rtl/>
          <w:lang w:val="en-CA"/>
        </w:rPr>
      </w:pPr>
      <w:bookmarkStart w:id="4476" w:name="_ETM_Q1_4220497"/>
      <w:bookmarkStart w:id="4477" w:name="_ETM_Q1_4220551"/>
      <w:bookmarkEnd w:id="4476"/>
      <w:bookmarkEnd w:id="4477"/>
    </w:p>
    <w:p w:rsidR="0019190F" w:rsidRDefault="0019190F" w:rsidP="001D43C1">
      <w:pPr>
        <w:rPr>
          <w:rtl/>
          <w:lang w:val="en-CA"/>
        </w:rPr>
      </w:pPr>
      <w:bookmarkStart w:id="4478" w:name="_ETM_Q1_4220607"/>
      <w:bookmarkStart w:id="4479" w:name="_ETM_Q1_4220648"/>
      <w:bookmarkEnd w:id="4478"/>
      <w:bookmarkEnd w:id="4479"/>
      <w:r>
        <w:rPr>
          <w:rFonts w:hint="cs"/>
          <w:rtl/>
          <w:lang w:val="en-CA"/>
        </w:rPr>
        <w:t>כא</w:t>
      </w:r>
      <w:bookmarkStart w:id="4480" w:name="_ETM_Q1_4216567"/>
      <w:bookmarkEnd w:id="4480"/>
      <w:r>
        <w:rPr>
          <w:rFonts w:hint="cs"/>
          <w:rtl/>
          <w:lang w:val="en-CA"/>
        </w:rPr>
        <w:t xml:space="preserve">שר הוועדה מקבלת את החומר של הערכת המסוכנות </w:t>
      </w:r>
      <w:bookmarkStart w:id="4481" w:name="_ETM_Q1_4223637"/>
      <w:bookmarkEnd w:id="4481"/>
      <w:r>
        <w:rPr>
          <w:rFonts w:hint="cs"/>
          <w:rtl/>
          <w:lang w:val="en-CA"/>
        </w:rPr>
        <w:t>במ</w:t>
      </w:r>
      <w:bookmarkStart w:id="4482" w:name="_ETM_Q1_4219547"/>
      <w:bookmarkEnd w:id="4482"/>
      <w:r>
        <w:rPr>
          <w:rFonts w:hint="cs"/>
          <w:rtl/>
          <w:lang w:val="en-CA"/>
        </w:rPr>
        <w:t>סוכנות מינית, בדרך-כלל מדובר ב</w:t>
      </w:r>
      <w:bookmarkStart w:id="4483" w:name="_ETM_Q1_4224709"/>
      <w:r>
        <w:rPr>
          <w:rFonts w:hint="cs"/>
          <w:rtl/>
          <w:lang w:val="en-CA"/>
        </w:rPr>
        <w:t>הערכת מסוכנות</w:t>
      </w:r>
      <w:bookmarkEnd w:id="4483"/>
      <w:r>
        <w:rPr>
          <w:rFonts w:hint="cs"/>
          <w:rtl/>
          <w:lang w:val="en-CA"/>
        </w:rPr>
        <w:t xml:space="preserve"> משלימה להערכות קודמות</w:t>
      </w:r>
      <w:bookmarkStart w:id="4484" w:name="_ETM_Q1_4221997"/>
      <w:bookmarkStart w:id="4485" w:name="_ETM_Q1_4217849"/>
      <w:bookmarkEnd w:id="4484"/>
      <w:bookmarkEnd w:id="4485"/>
      <w:r>
        <w:rPr>
          <w:rFonts w:hint="cs"/>
          <w:rtl/>
          <w:lang w:val="en-CA"/>
        </w:rPr>
        <w:t xml:space="preserve">, כי </w:t>
      </w:r>
      <w:bookmarkStart w:id="4486" w:name="_ETM_Q1_4229262"/>
      <w:bookmarkEnd w:id="4486"/>
      <w:r>
        <w:rPr>
          <w:rFonts w:hint="cs"/>
          <w:rtl/>
          <w:lang w:val="en-CA"/>
        </w:rPr>
        <w:t xml:space="preserve">מדובר </w:t>
      </w:r>
      <w:bookmarkStart w:id="4487" w:name="_ETM_Q1_4225041"/>
      <w:bookmarkEnd w:id="4487"/>
      <w:r>
        <w:rPr>
          <w:rFonts w:hint="cs"/>
          <w:rtl/>
          <w:lang w:val="en-CA"/>
        </w:rPr>
        <w:t>באדם שביצעו עבורו הערכת מסוכנות גם לשלב גזר</w:t>
      </w:r>
      <w:bookmarkStart w:id="4488" w:name="_ETM_Q1_4227230"/>
      <w:bookmarkEnd w:id="4488"/>
      <w:r>
        <w:rPr>
          <w:rFonts w:hint="cs"/>
          <w:rtl/>
          <w:lang w:val="en-CA"/>
        </w:rPr>
        <w:t xml:space="preserve"> הדין, גם </w:t>
      </w:r>
      <w:bookmarkStart w:id="4489" w:name="_ETM_Q1_4229247"/>
      <w:bookmarkEnd w:id="4489"/>
      <w:r>
        <w:rPr>
          <w:rFonts w:hint="cs"/>
          <w:rtl/>
          <w:lang w:val="en-CA"/>
        </w:rPr>
        <w:t xml:space="preserve">לפני השחרור ממאסר, גם </w:t>
      </w:r>
      <w:bookmarkStart w:id="4490" w:name="_ETM_Q1_4229571"/>
      <w:bookmarkEnd w:id="4490"/>
      <w:r>
        <w:rPr>
          <w:rFonts w:hint="cs"/>
          <w:rtl/>
          <w:lang w:val="en-CA"/>
        </w:rPr>
        <w:t xml:space="preserve">לצורך </w:t>
      </w:r>
      <w:bookmarkStart w:id="4491" w:name="_ETM_Q1_4230056"/>
      <w:bookmarkEnd w:id="4491"/>
      <w:r>
        <w:rPr>
          <w:rFonts w:hint="cs"/>
          <w:rtl/>
          <w:lang w:val="en-CA"/>
        </w:rPr>
        <w:t xml:space="preserve">הארכת צווי פיקוח ומעקב. </w:t>
      </w:r>
      <w:bookmarkStart w:id="4492" w:name="_ETM_Q1_4230970"/>
      <w:bookmarkEnd w:id="4492"/>
      <w:r>
        <w:rPr>
          <w:rFonts w:hint="cs"/>
          <w:rtl/>
          <w:lang w:val="en-CA"/>
        </w:rPr>
        <w:t xml:space="preserve">כשהוא </w:t>
      </w:r>
      <w:bookmarkStart w:id="4493" w:name="_ETM_Q1_4233151"/>
      <w:bookmarkEnd w:id="4493"/>
      <w:r>
        <w:rPr>
          <w:rFonts w:hint="cs"/>
          <w:rtl/>
          <w:lang w:val="en-CA"/>
        </w:rPr>
        <w:t xml:space="preserve">מגיע </w:t>
      </w:r>
      <w:r w:rsidR="007A6B29">
        <w:rPr>
          <w:rFonts w:hint="cs"/>
          <w:rtl/>
          <w:lang w:val="en-CA"/>
        </w:rPr>
        <w:t xml:space="preserve">אחרי 15 שנה </w:t>
      </w:r>
      <w:bookmarkStart w:id="4494" w:name="_ETM_Q1_4233933"/>
      <w:bookmarkEnd w:id="4494"/>
      <w:r w:rsidR="007A6B29">
        <w:rPr>
          <w:rFonts w:hint="cs"/>
          <w:rtl/>
          <w:lang w:val="en-CA"/>
        </w:rPr>
        <w:t xml:space="preserve">לוועדה לפי חוק למניעת </w:t>
      </w:r>
      <w:bookmarkStart w:id="4495" w:name="_ETM_Q1_4235431"/>
      <w:bookmarkEnd w:id="4495"/>
      <w:r w:rsidR="007A6B29">
        <w:rPr>
          <w:rFonts w:hint="cs"/>
          <w:rtl/>
          <w:lang w:val="en-CA"/>
        </w:rPr>
        <w:t xml:space="preserve">העסקה, </w:t>
      </w:r>
      <w:bookmarkStart w:id="4496" w:name="_ETM_Q1_4236607"/>
      <w:bookmarkEnd w:id="4496"/>
      <w:r w:rsidR="007A6B29">
        <w:rPr>
          <w:rFonts w:hint="cs"/>
          <w:rtl/>
          <w:lang w:val="en-CA"/>
        </w:rPr>
        <w:t>מדובר בהערכת מסוכנות שמבוססת על הרבה הערכות קודמות.</w:t>
      </w:r>
      <w:bookmarkStart w:id="4497" w:name="_ETM_Q1_4237825"/>
      <w:bookmarkEnd w:id="4497"/>
      <w:r w:rsidR="007A6B29">
        <w:rPr>
          <w:rFonts w:hint="cs"/>
          <w:rtl/>
          <w:lang w:val="en-CA"/>
        </w:rPr>
        <w:t xml:space="preserve"> זאת אומרת, </w:t>
      </w:r>
      <w:r w:rsidR="001D43C1">
        <w:rPr>
          <w:rFonts w:hint="cs"/>
          <w:rtl/>
          <w:lang w:val="en-CA"/>
        </w:rPr>
        <w:t>זה</w:t>
      </w:r>
      <w:bookmarkStart w:id="4498" w:name="_ETM_Q1_4243786"/>
      <w:bookmarkEnd w:id="4498"/>
      <w:r w:rsidR="001D43C1">
        <w:rPr>
          <w:rFonts w:hint="cs"/>
          <w:rtl/>
          <w:lang w:val="en-CA"/>
        </w:rPr>
        <w:t xml:space="preserve"> לא </w:t>
      </w:r>
      <w:bookmarkStart w:id="4499" w:name="_ETM_Q1_4239762"/>
      <w:bookmarkEnd w:id="4499"/>
      <w:r w:rsidR="001D43C1">
        <w:rPr>
          <w:rFonts w:hint="cs"/>
          <w:rtl/>
          <w:lang w:val="en-CA"/>
        </w:rPr>
        <w:t xml:space="preserve">שמדובר כאן בתסקיר מעצר שבוצע לו לפני 15 </w:t>
      </w:r>
      <w:bookmarkStart w:id="4500" w:name="_ETM_Q1_4248884"/>
      <w:bookmarkEnd w:id="4500"/>
      <w:r w:rsidR="001D43C1">
        <w:rPr>
          <w:rFonts w:hint="cs"/>
          <w:rtl/>
          <w:lang w:val="en-CA"/>
        </w:rPr>
        <w:t>שנה</w:t>
      </w:r>
      <w:bookmarkStart w:id="4501" w:name="_ETM_Q1_4244567"/>
      <w:bookmarkEnd w:id="4501"/>
      <w:r w:rsidR="001D43C1">
        <w:rPr>
          <w:rFonts w:hint="cs"/>
          <w:rtl/>
          <w:lang w:val="en-CA"/>
        </w:rPr>
        <w:t xml:space="preserve">, כשהשאלה הייתה אם סבתא שלו יכולה </w:t>
      </w:r>
      <w:bookmarkStart w:id="4502" w:name="_ETM_Q1_4246447"/>
      <w:bookmarkEnd w:id="4502"/>
      <w:r w:rsidR="001D43C1">
        <w:rPr>
          <w:rFonts w:hint="cs"/>
          <w:rtl/>
          <w:lang w:val="en-CA"/>
        </w:rPr>
        <w:t xml:space="preserve">לשמש </w:t>
      </w:r>
      <w:bookmarkStart w:id="4503" w:name="_ETM_Q1_4250534"/>
      <w:bookmarkEnd w:id="4503"/>
      <w:r w:rsidR="001D43C1">
        <w:rPr>
          <w:rFonts w:hint="cs"/>
          <w:rtl/>
          <w:lang w:val="en-CA"/>
        </w:rPr>
        <w:t>חלופה מגבה</w:t>
      </w:r>
      <w:bookmarkStart w:id="4504" w:name="_ETM_Q1_4248105"/>
      <w:bookmarkEnd w:id="4504"/>
      <w:r w:rsidR="001D43C1">
        <w:rPr>
          <w:rFonts w:hint="cs"/>
          <w:rtl/>
          <w:lang w:val="en-CA"/>
        </w:rPr>
        <w:t xml:space="preserve"> או לא, ואת זה פתאום</w:t>
      </w:r>
      <w:bookmarkStart w:id="4505" w:name="_ETM_Q1_4249321"/>
      <w:bookmarkEnd w:id="4505"/>
      <w:r w:rsidR="001D43C1">
        <w:rPr>
          <w:rFonts w:hint="cs"/>
          <w:rtl/>
          <w:lang w:val="en-CA"/>
        </w:rPr>
        <w:t xml:space="preserve"> </w:t>
      </w:r>
      <w:bookmarkStart w:id="4506" w:name="_ETM_Q1_4249454"/>
      <w:bookmarkEnd w:id="4506"/>
      <w:r w:rsidR="001D43C1">
        <w:rPr>
          <w:rFonts w:hint="cs"/>
          <w:rtl/>
          <w:lang w:val="en-CA"/>
        </w:rPr>
        <w:t xml:space="preserve">הוועדה </w:t>
      </w:r>
      <w:bookmarkStart w:id="4507" w:name="_ETM_Q1_4248726"/>
      <w:bookmarkEnd w:id="4507"/>
      <w:r w:rsidR="001D43C1">
        <w:rPr>
          <w:rFonts w:hint="cs"/>
          <w:rtl/>
          <w:lang w:val="en-CA"/>
        </w:rPr>
        <w:t xml:space="preserve">מקבלת. אין </w:t>
      </w:r>
      <w:bookmarkStart w:id="4508" w:name="_ETM_Q1_4252511"/>
      <w:bookmarkEnd w:id="4508"/>
      <w:r w:rsidR="001D43C1">
        <w:rPr>
          <w:rFonts w:hint="cs"/>
          <w:rtl/>
          <w:lang w:val="en-CA"/>
        </w:rPr>
        <w:t>לזה שום רלוונטיות, וגם הדברים האלה יכולים להטות את הדברים או ל</w:t>
      </w:r>
      <w:bookmarkStart w:id="4509" w:name="_ETM_Q1_4253859"/>
      <w:bookmarkEnd w:id="4509"/>
      <w:r w:rsidR="001D43C1">
        <w:rPr>
          <w:rFonts w:hint="cs"/>
          <w:rtl/>
          <w:lang w:val="en-CA"/>
        </w:rPr>
        <w:t>רעתו או לרעת הציבור.</w:t>
      </w:r>
    </w:p>
    <w:p w:rsidR="001D43C1" w:rsidRDefault="001D43C1" w:rsidP="001D43C1">
      <w:pPr>
        <w:rPr>
          <w:rtl/>
          <w:lang w:val="en-CA"/>
        </w:rPr>
      </w:pPr>
      <w:bookmarkStart w:id="4510" w:name="_ETM_Q1_4260622"/>
      <w:bookmarkStart w:id="4511" w:name="_ETM_Q1_4260682"/>
      <w:bookmarkStart w:id="4512" w:name="_ETM_Q1_4261696"/>
      <w:bookmarkEnd w:id="4510"/>
      <w:bookmarkEnd w:id="4511"/>
      <w:bookmarkEnd w:id="4512"/>
    </w:p>
    <w:p w:rsidR="001D43C1" w:rsidRDefault="001D43C1" w:rsidP="000E4DFB">
      <w:pPr>
        <w:pStyle w:val="a4"/>
        <w:keepNext/>
        <w:rPr>
          <w:rtl/>
          <w:lang w:val="en-CA"/>
        </w:rPr>
      </w:pPr>
      <w:bookmarkStart w:id="4513" w:name="ET_speaker_תמי_סלע_239"/>
      <w:r w:rsidRPr="000E4DFB">
        <w:rPr>
          <w:rStyle w:val="TagStyle"/>
          <w:rtl/>
        </w:rPr>
        <w:t xml:space="preserve"> &lt;&lt; דובר &gt;&gt;</w:t>
      </w:r>
      <w:r w:rsidRPr="001D43C1">
        <w:rPr>
          <w:rStyle w:val="TagStyle"/>
          <w:rtl/>
        </w:rPr>
        <w:t xml:space="preserve"> </w:t>
      </w:r>
      <w:r>
        <w:rPr>
          <w:rtl/>
          <w:lang w:val="en-CA"/>
        </w:rPr>
        <w:t>תמי סלע:</w:t>
      </w:r>
      <w:r w:rsidRPr="001D43C1">
        <w:rPr>
          <w:rStyle w:val="TagStyle"/>
          <w:rtl/>
        </w:rPr>
        <w:t xml:space="preserve"> </w:t>
      </w:r>
      <w:r w:rsidRPr="000E4DFB">
        <w:rPr>
          <w:rStyle w:val="TagStyle"/>
          <w:rtl/>
        </w:rPr>
        <w:t>&lt;&lt; דובר &gt;&gt;</w:t>
      </w:r>
      <w:r>
        <w:rPr>
          <w:rtl/>
          <w:lang w:val="en-CA"/>
        </w:rPr>
        <w:t xml:space="preserve">   </w:t>
      </w:r>
      <w:bookmarkEnd w:id="4513"/>
    </w:p>
    <w:p w:rsidR="001D43C1" w:rsidRDefault="001D43C1" w:rsidP="000E4DFB">
      <w:pPr>
        <w:pStyle w:val="KeepWithNext"/>
        <w:rPr>
          <w:rtl/>
          <w:lang w:val="en-CA"/>
        </w:rPr>
      </w:pPr>
    </w:p>
    <w:p w:rsidR="00433472" w:rsidRDefault="001D43C1" w:rsidP="00B409E0">
      <w:pPr>
        <w:rPr>
          <w:rtl/>
          <w:lang w:val="en-CA"/>
        </w:rPr>
      </w:pPr>
      <w:bookmarkStart w:id="4514" w:name="_ETM_Q1_4262140"/>
      <w:bookmarkStart w:id="4515" w:name="_ETM_Q1_4262177"/>
      <w:bookmarkStart w:id="4516" w:name="_ETM_Q1_4259777"/>
      <w:bookmarkEnd w:id="4514"/>
      <w:bookmarkEnd w:id="4515"/>
      <w:bookmarkEnd w:id="4516"/>
      <w:r>
        <w:rPr>
          <w:rFonts w:hint="cs"/>
          <w:rtl/>
          <w:lang w:val="en-CA"/>
        </w:rPr>
        <w:t>את נותנת דוגמה שהיא לא רלוונטית</w:t>
      </w:r>
      <w:r w:rsidR="00B409E0">
        <w:rPr>
          <w:rFonts w:hint="cs"/>
          <w:rtl/>
          <w:lang w:val="en-CA"/>
        </w:rPr>
        <w:t xml:space="preserve">, אבל יכולה </w:t>
      </w:r>
      <w:bookmarkStart w:id="4517" w:name="_ETM_Q1_4260368"/>
      <w:bookmarkEnd w:id="4517"/>
      <w:r w:rsidR="00B409E0">
        <w:rPr>
          <w:rFonts w:hint="cs"/>
          <w:rtl/>
          <w:lang w:val="en-CA"/>
        </w:rPr>
        <w:t>להיות דוגמה שהיא יותר רלוונטית.</w:t>
      </w:r>
      <w:bookmarkStart w:id="4518" w:name="_ETM_Q1_4261170"/>
      <w:bookmarkStart w:id="4519" w:name="_ETM_Q1_3837422"/>
      <w:bookmarkStart w:id="4520" w:name="_ETM_Q1_3837474"/>
      <w:bookmarkStart w:id="4521" w:name="_ETM_Q1_3853351"/>
      <w:bookmarkStart w:id="4522" w:name="_ETM_Q1_3138838"/>
      <w:bookmarkStart w:id="4523" w:name="_ETM_Q1_3138883"/>
      <w:bookmarkStart w:id="4524" w:name="_ETM_Q1_3135203"/>
      <w:bookmarkStart w:id="4525" w:name="_ETM_Q1_3135830"/>
      <w:bookmarkStart w:id="4526" w:name="_ETM_Q1_3451916"/>
      <w:bookmarkStart w:id="4527" w:name="_ETM_Q1_2998994"/>
      <w:bookmarkStart w:id="4528" w:name="_ETM_Q1_2999050"/>
      <w:bookmarkEnd w:id="4518"/>
      <w:bookmarkEnd w:id="4519"/>
      <w:bookmarkEnd w:id="4520"/>
      <w:bookmarkEnd w:id="4521"/>
      <w:bookmarkEnd w:id="4522"/>
      <w:bookmarkEnd w:id="4523"/>
      <w:bookmarkEnd w:id="4524"/>
      <w:bookmarkEnd w:id="4525"/>
      <w:bookmarkEnd w:id="4526"/>
      <w:bookmarkEnd w:id="4527"/>
      <w:bookmarkEnd w:id="4528"/>
      <w:r w:rsidR="00B409E0">
        <w:rPr>
          <w:rFonts w:hint="cs"/>
          <w:rtl/>
          <w:lang w:val="en-CA"/>
        </w:rPr>
        <w:t xml:space="preserve"> אני חושבת </w:t>
      </w:r>
      <w:bookmarkStart w:id="4529" w:name="_ETM_Q1_4264247"/>
      <w:bookmarkEnd w:id="4529"/>
      <w:r w:rsidR="00B409E0">
        <w:rPr>
          <w:rFonts w:hint="cs"/>
          <w:rtl/>
          <w:lang w:val="en-CA"/>
        </w:rPr>
        <w:t xml:space="preserve">שלא יהיה נכון </w:t>
      </w:r>
      <w:proofErr w:type="spellStart"/>
      <w:r w:rsidR="00B409E0">
        <w:rPr>
          <w:rFonts w:hint="cs"/>
          <w:rtl/>
          <w:lang w:val="en-CA"/>
        </w:rPr>
        <w:t>להחריג</w:t>
      </w:r>
      <w:proofErr w:type="spellEnd"/>
      <w:r w:rsidR="00B409E0">
        <w:rPr>
          <w:rFonts w:hint="cs"/>
          <w:rtl/>
          <w:lang w:val="en-CA"/>
        </w:rPr>
        <w:t xml:space="preserve"> את </w:t>
      </w:r>
      <w:bookmarkStart w:id="4530" w:name="_ETM_Q1_4262996"/>
      <w:bookmarkEnd w:id="4530"/>
      <w:r w:rsidR="00B409E0">
        <w:rPr>
          <w:rFonts w:hint="cs"/>
          <w:rtl/>
          <w:lang w:val="en-CA"/>
        </w:rPr>
        <w:t xml:space="preserve">זה ממש מהחוק, אלא לאפשר </w:t>
      </w:r>
      <w:bookmarkStart w:id="4531" w:name="_ETM_Q1_4269181"/>
      <w:bookmarkEnd w:id="4531"/>
      <w:r w:rsidR="00B409E0">
        <w:rPr>
          <w:rFonts w:hint="cs"/>
          <w:rtl/>
          <w:lang w:val="en-CA"/>
        </w:rPr>
        <w:t xml:space="preserve">קביעה בתקנות </w:t>
      </w:r>
      <w:bookmarkStart w:id="4532" w:name="_ETM_Q1_4265967"/>
      <w:bookmarkEnd w:id="4532"/>
      <w:r w:rsidR="00B409E0">
        <w:rPr>
          <w:rFonts w:hint="cs"/>
          <w:rtl/>
          <w:lang w:val="en-CA"/>
        </w:rPr>
        <w:t xml:space="preserve">של הפרטים </w:t>
      </w:r>
      <w:bookmarkStart w:id="4533" w:name="_ETM_Q1_4266248"/>
      <w:bookmarkEnd w:id="4533"/>
      <w:r w:rsidR="00B409E0">
        <w:rPr>
          <w:rFonts w:hint="cs"/>
          <w:rtl/>
          <w:lang w:val="en-CA"/>
        </w:rPr>
        <w:t>של המידע שיועבר.</w:t>
      </w:r>
      <w:bookmarkStart w:id="4534" w:name="_ETM_Q1_4268297"/>
      <w:bookmarkStart w:id="4535" w:name="_ETM_Q1_4267621"/>
      <w:bookmarkEnd w:id="4534"/>
      <w:bookmarkEnd w:id="4535"/>
    </w:p>
    <w:p w:rsidR="00B409E0" w:rsidRDefault="00B409E0" w:rsidP="00B409E0">
      <w:pPr>
        <w:rPr>
          <w:rtl/>
          <w:lang w:val="en-CA"/>
        </w:rPr>
      </w:pPr>
      <w:bookmarkStart w:id="4536" w:name="_ETM_Q1_4207874"/>
      <w:bookmarkStart w:id="4537" w:name="_ETM_Q1_4207937"/>
      <w:bookmarkStart w:id="4538" w:name="_ETM_Q1_4218130"/>
      <w:bookmarkEnd w:id="4536"/>
      <w:bookmarkEnd w:id="4537"/>
      <w:bookmarkEnd w:id="4538"/>
    </w:p>
    <w:p w:rsidR="00B409E0" w:rsidRDefault="00B409E0" w:rsidP="000E4DFB">
      <w:pPr>
        <w:pStyle w:val="af9"/>
        <w:keepNext/>
        <w:rPr>
          <w:rtl/>
          <w:lang w:val="en-CA"/>
        </w:rPr>
      </w:pPr>
      <w:bookmarkStart w:id="4539" w:name="ET_guest_904631_241"/>
      <w:r w:rsidRPr="000E4DFB">
        <w:rPr>
          <w:rStyle w:val="TagStyle"/>
          <w:rtl/>
        </w:rPr>
        <w:lastRenderedPageBreak/>
        <w:t xml:space="preserve"> &lt;&lt; אורח &gt;&gt;</w:t>
      </w:r>
      <w:r w:rsidRPr="00B409E0">
        <w:rPr>
          <w:rStyle w:val="TagStyle"/>
          <w:rtl/>
        </w:rPr>
        <w:t xml:space="preserve"> </w:t>
      </w:r>
      <w:r>
        <w:rPr>
          <w:rtl/>
          <w:lang w:val="en-CA"/>
        </w:rPr>
        <w:t>גליה ניב:</w:t>
      </w:r>
      <w:r w:rsidRPr="00B409E0">
        <w:rPr>
          <w:rStyle w:val="TagStyle"/>
          <w:rtl/>
        </w:rPr>
        <w:t xml:space="preserve"> </w:t>
      </w:r>
      <w:r w:rsidRPr="000E4DFB">
        <w:rPr>
          <w:rStyle w:val="TagStyle"/>
          <w:rtl/>
        </w:rPr>
        <w:t>&lt;&lt; אורח &gt;&gt;</w:t>
      </w:r>
      <w:r>
        <w:rPr>
          <w:rtl/>
          <w:lang w:val="en-CA"/>
        </w:rPr>
        <w:t xml:space="preserve">   </w:t>
      </w:r>
      <w:bookmarkEnd w:id="4539"/>
    </w:p>
    <w:p w:rsidR="00B409E0" w:rsidRDefault="00B409E0" w:rsidP="000E4DFB">
      <w:pPr>
        <w:pStyle w:val="KeepWithNext"/>
        <w:rPr>
          <w:rtl/>
          <w:lang w:val="en-CA"/>
        </w:rPr>
      </w:pPr>
    </w:p>
    <w:p w:rsidR="00B409E0" w:rsidRDefault="00B409E0" w:rsidP="00B409E0">
      <w:pPr>
        <w:rPr>
          <w:rtl/>
          <w:lang w:val="en-CA"/>
        </w:rPr>
      </w:pPr>
      <w:bookmarkStart w:id="4540" w:name="_ETM_Q1_4218765"/>
      <w:bookmarkStart w:id="4541" w:name="_ETM_Q1_4218824"/>
      <w:bookmarkEnd w:id="4540"/>
      <w:bookmarkEnd w:id="4541"/>
      <w:r>
        <w:rPr>
          <w:rFonts w:hint="cs"/>
          <w:rtl/>
          <w:lang w:val="en-CA"/>
        </w:rPr>
        <w:t xml:space="preserve">אני יכולה </w:t>
      </w:r>
      <w:bookmarkStart w:id="4542" w:name="_ETM_Q1_4268368"/>
      <w:bookmarkStart w:id="4543" w:name="_ETM_Q1_4268379"/>
      <w:bookmarkEnd w:id="4542"/>
      <w:bookmarkEnd w:id="4543"/>
      <w:r>
        <w:rPr>
          <w:rFonts w:hint="cs"/>
          <w:rtl/>
          <w:lang w:val="en-CA"/>
        </w:rPr>
        <w:t>גם להציע הצעה לפתרון של זה</w:t>
      </w:r>
      <w:bookmarkStart w:id="4544" w:name="_ETM_Q1_4270369"/>
      <w:bookmarkEnd w:id="4544"/>
      <w:r>
        <w:rPr>
          <w:rFonts w:hint="cs"/>
          <w:rtl/>
          <w:lang w:val="en-CA"/>
        </w:rPr>
        <w:t xml:space="preserve">. במקום תסקירי מבחן, שירות </w:t>
      </w:r>
      <w:bookmarkStart w:id="4545" w:name="_ETM_Q1_4276930"/>
      <w:bookmarkEnd w:id="4545"/>
      <w:r>
        <w:rPr>
          <w:rFonts w:hint="cs"/>
          <w:rtl/>
          <w:lang w:val="en-CA"/>
        </w:rPr>
        <w:t xml:space="preserve">המבחן </w:t>
      </w:r>
      <w:bookmarkStart w:id="4546" w:name="_ETM_Q1_4272983"/>
      <w:bookmarkEnd w:id="4546"/>
      <w:r>
        <w:rPr>
          <w:rFonts w:hint="cs"/>
          <w:rtl/>
          <w:lang w:val="en-CA"/>
        </w:rPr>
        <w:t>יכול להגיש דוחות סוציאלי</w:t>
      </w:r>
      <w:bookmarkStart w:id="4547" w:name="_ETM_Q1_4275864"/>
      <w:bookmarkEnd w:id="4547"/>
      <w:r>
        <w:rPr>
          <w:rFonts w:hint="cs"/>
          <w:rtl/>
          <w:lang w:val="en-CA"/>
        </w:rPr>
        <w:t>ים.</w:t>
      </w:r>
      <w:bookmarkStart w:id="4548" w:name="_ETM_Q1_4275984"/>
      <w:bookmarkEnd w:id="4548"/>
      <w:r>
        <w:rPr>
          <w:rFonts w:hint="cs"/>
          <w:rtl/>
          <w:lang w:val="en-CA"/>
        </w:rPr>
        <w:t xml:space="preserve"> זה בסדר,</w:t>
      </w:r>
      <w:bookmarkStart w:id="4549" w:name="_ETM_Q1_4276012"/>
      <w:bookmarkEnd w:id="4549"/>
      <w:r>
        <w:rPr>
          <w:rFonts w:hint="cs"/>
          <w:rtl/>
          <w:lang w:val="en-CA"/>
        </w:rPr>
        <w:t xml:space="preserve"> עם זה </w:t>
      </w:r>
      <w:bookmarkStart w:id="4550" w:name="_ETM_Q1_4279437"/>
      <w:bookmarkEnd w:id="4550"/>
      <w:r>
        <w:rPr>
          <w:rFonts w:hint="cs"/>
          <w:rtl/>
          <w:lang w:val="en-CA"/>
        </w:rPr>
        <w:t>לא אמורה להיות בעיה.</w:t>
      </w:r>
    </w:p>
    <w:p w:rsidR="00B409E0" w:rsidRDefault="00B409E0" w:rsidP="00B409E0">
      <w:pPr>
        <w:rPr>
          <w:rtl/>
          <w:lang w:val="en-CA"/>
        </w:rPr>
      </w:pPr>
    </w:p>
    <w:p w:rsidR="00B409E0" w:rsidRDefault="00B409E0" w:rsidP="000E4DFB">
      <w:pPr>
        <w:pStyle w:val="a4"/>
        <w:keepNext/>
        <w:rPr>
          <w:rtl/>
          <w:lang w:val="en-CA"/>
        </w:rPr>
      </w:pPr>
      <w:bookmarkStart w:id="4551" w:name="ET_speaker_תמי_סלע_573"/>
      <w:r w:rsidRPr="000E4DFB">
        <w:rPr>
          <w:rStyle w:val="TagStyle"/>
          <w:rtl/>
        </w:rPr>
        <w:t xml:space="preserve"> &lt;&lt; דובר &gt;&gt;</w:t>
      </w:r>
      <w:r w:rsidRPr="00B409E0">
        <w:rPr>
          <w:rStyle w:val="TagStyle"/>
          <w:rtl/>
        </w:rPr>
        <w:t xml:space="preserve"> </w:t>
      </w:r>
      <w:r>
        <w:rPr>
          <w:rtl/>
          <w:lang w:val="en-CA"/>
        </w:rPr>
        <w:t>תמי סלע:</w:t>
      </w:r>
      <w:r w:rsidRPr="00B409E0">
        <w:rPr>
          <w:rStyle w:val="TagStyle"/>
          <w:rtl/>
        </w:rPr>
        <w:t xml:space="preserve"> </w:t>
      </w:r>
      <w:r w:rsidRPr="000E4DFB">
        <w:rPr>
          <w:rStyle w:val="TagStyle"/>
          <w:rtl/>
        </w:rPr>
        <w:t>&lt;&lt; דובר &gt;&gt;</w:t>
      </w:r>
      <w:bookmarkEnd w:id="4551"/>
      <w:r>
        <w:rPr>
          <w:rtl/>
          <w:lang w:val="en-CA"/>
        </w:rPr>
        <w:t xml:space="preserve">   </w:t>
      </w:r>
    </w:p>
    <w:p w:rsidR="00B409E0" w:rsidRDefault="00B409E0" w:rsidP="000E4DFB">
      <w:pPr>
        <w:pStyle w:val="KeepWithNext"/>
        <w:rPr>
          <w:rtl/>
          <w:lang w:val="en-CA"/>
        </w:rPr>
      </w:pPr>
    </w:p>
    <w:p w:rsidR="00B409E0" w:rsidRDefault="00B409E0" w:rsidP="00B409E0">
      <w:pPr>
        <w:rPr>
          <w:rtl/>
          <w:lang w:val="en-CA"/>
        </w:rPr>
      </w:pPr>
      <w:bookmarkStart w:id="4552" w:name="_ETM_Q1_4277467"/>
      <w:bookmarkEnd w:id="4552"/>
      <w:r>
        <w:rPr>
          <w:rFonts w:hint="cs"/>
          <w:rtl/>
          <w:lang w:val="en-CA"/>
        </w:rPr>
        <w:t>לא פירטנו לא את זה ולא את זה</w:t>
      </w:r>
      <w:bookmarkStart w:id="4553" w:name="_ETM_Q1_4277107"/>
      <w:bookmarkEnd w:id="4553"/>
      <w:r>
        <w:rPr>
          <w:rFonts w:hint="cs"/>
          <w:rtl/>
          <w:lang w:val="en-CA"/>
        </w:rPr>
        <w:t>. כרגע כתבנו משרד הרווחה, ואנחנו נאפשר</w:t>
      </w:r>
      <w:bookmarkStart w:id="4554" w:name="_ETM_Q1_4280745"/>
      <w:bookmarkEnd w:id="4554"/>
      <w:r>
        <w:rPr>
          <w:rFonts w:hint="cs"/>
          <w:rtl/>
          <w:lang w:val="en-CA"/>
        </w:rPr>
        <w:t xml:space="preserve"> לקבוע בתקנות את </w:t>
      </w:r>
      <w:bookmarkStart w:id="4555" w:name="_ETM_Q1_4286014"/>
      <w:bookmarkEnd w:id="4555"/>
      <w:r>
        <w:rPr>
          <w:rFonts w:hint="cs"/>
          <w:rtl/>
          <w:lang w:val="en-CA"/>
        </w:rPr>
        <w:t>הפרטים. אני חושבת שזה יהיה הכי נכון.</w:t>
      </w:r>
    </w:p>
    <w:p w:rsidR="00B409E0" w:rsidRDefault="00B409E0" w:rsidP="00B409E0">
      <w:pPr>
        <w:rPr>
          <w:rtl/>
          <w:lang w:val="en-CA"/>
        </w:rPr>
      </w:pPr>
    </w:p>
    <w:p w:rsidR="00B409E0" w:rsidRDefault="00B409E0" w:rsidP="000E4DFB">
      <w:pPr>
        <w:pStyle w:val="af9"/>
        <w:keepNext/>
        <w:rPr>
          <w:rtl/>
          <w:lang w:val="en-CA"/>
        </w:rPr>
      </w:pPr>
      <w:bookmarkStart w:id="4556" w:name="ET_guest_904631_243"/>
      <w:r w:rsidRPr="000E4DFB">
        <w:rPr>
          <w:rStyle w:val="TagStyle"/>
          <w:rtl/>
        </w:rPr>
        <w:t xml:space="preserve"> &lt;&lt; אורח &gt;&gt;</w:t>
      </w:r>
      <w:r w:rsidRPr="00B409E0">
        <w:rPr>
          <w:rStyle w:val="TagStyle"/>
          <w:rtl/>
        </w:rPr>
        <w:t xml:space="preserve"> </w:t>
      </w:r>
      <w:r>
        <w:rPr>
          <w:rtl/>
          <w:lang w:val="en-CA"/>
        </w:rPr>
        <w:t>גליה ניב:</w:t>
      </w:r>
      <w:r w:rsidRPr="00B409E0">
        <w:rPr>
          <w:rStyle w:val="TagStyle"/>
          <w:rtl/>
        </w:rPr>
        <w:t xml:space="preserve"> </w:t>
      </w:r>
      <w:r w:rsidRPr="000E4DFB">
        <w:rPr>
          <w:rStyle w:val="TagStyle"/>
          <w:rtl/>
        </w:rPr>
        <w:t>&lt;&lt; אורח &gt;&gt;</w:t>
      </w:r>
      <w:r>
        <w:rPr>
          <w:rtl/>
          <w:lang w:val="en-CA"/>
        </w:rPr>
        <w:t xml:space="preserve">   </w:t>
      </w:r>
      <w:bookmarkEnd w:id="4556"/>
    </w:p>
    <w:p w:rsidR="00B409E0" w:rsidRDefault="00B409E0" w:rsidP="000E4DFB">
      <w:pPr>
        <w:pStyle w:val="KeepWithNext"/>
        <w:rPr>
          <w:rtl/>
          <w:lang w:val="en-CA"/>
        </w:rPr>
      </w:pPr>
    </w:p>
    <w:p w:rsidR="00B409E0" w:rsidRDefault="00B409E0" w:rsidP="00B409E0">
      <w:pPr>
        <w:rPr>
          <w:rtl/>
          <w:lang w:val="en-CA"/>
        </w:rPr>
      </w:pPr>
      <w:bookmarkStart w:id="4557" w:name="_ETM_Q1_4282418"/>
      <w:bookmarkEnd w:id="4557"/>
      <w:proofErr w:type="spellStart"/>
      <w:r>
        <w:rPr>
          <w:rFonts w:hint="cs"/>
          <w:rtl/>
          <w:lang w:val="en-CA"/>
        </w:rPr>
        <w:t>אוקיי</w:t>
      </w:r>
      <w:proofErr w:type="spellEnd"/>
      <w:r>
        <w:rPr>
          <w:rFonts w:hint="cs"/>
          <w:rtl/>
          <w:lang w:val="en-CA"/>
        </w:rPr>
        <w:t>, בסדר גמור.</w:t>
      </w:r>
    </w:p>
    <w:p w:rsidR="00B409E0" w:rsidRDefault="00B409E0" w:rsidP="00B409E0">
      <w:pPr>
        <w:rPr>
          <w:rtl/>
          <w:lang w:val="en-CA"/>
        </w:rPr>
      </w:pPr>
      <w:bookmarkStart w:id="4558" w:name="_ETM_Q1_4287248"/>
      <w:bookmarkStart w:id="4559" w:name="_ETM_Q1_4287324"/>
      <w:bookmarkEnd w:id="4558"/>
      <w:bookmarkEnd w:id="4559"/>
    </w:p>
    <w:p w:rsidR="00B409E0" w:rsidRDefault="00B409E0" w:rsidP="000E4DFB">
      <w:pPr>
        <w:pStyle w:val="af9"/>
        <w:keepNext/>
        <w:rPr>
          <w:rtl/>
          <w:lang w:val="en-CA"/>
        </w:rPr>
      </w:pPr>
      <w:bookmarkStart w:id="4560" w:name="ET_guest_904630_244"/>
      <w:r w:rsidRPr="000E4DFB">
        <w:rPr>
          <w:rStyle w:val="TagStyle"/>
          <w:rtl/>
        </w:rPr>
        <w:t xml:space="preserve"> &lt;&lt; אורח &gt;&gt;</w:t>
      </w:r>
      <w:r w:rsidRPr="00B409E0">
        <w:rPr>
          <w:rStyle w:val="TagStyle"/>
          <w:rtl/>
        </w:rPr>
        <w:t xml:space="preserve"> </w:t>
      </w:r>
      <w:r>
        <w:rPr>
          <w:rtl/>
          <w:lang w:val="en-CA"/>
        </w:rPr>
        <w:t>קשת יונה פיינברג:</w:t>
      </w:r>
      <w:r w:rsidRPr="00B409E0">
        <w:rPr>
          <w:rStyle w:val="TagStyle"/>
          <w:rtl/>
        </w:rPr>
        <w:t xml:space="preserve"> </w:t>
      </w:r>
      <w:r w:rsidRPr="000E4DFB">
        <w:rPr>
          <w:rStyle w:val="TagStyle"/>
          <w:rtl/>
        </w:rPr>
        <w:t>&lt;&lt; אורח &gt;&gt;</w:t>
      </w:r>
      <w:r>
        <w:rPr>
          <w:rtl/>
          <w:lang w:val="en-CA"/>
        </w:rPr>
        <w:t xml:space="preserve">   </w:t>
      </w:r>
      <w:bookmarkEnd w:id="4560"/>
    </w:p>
    <w:p w:rsidR="00B409E0" w:rsidRDefault="00B409E0" w:rsidP="000E4DFB">
      <w:pPr>
        <w:pStyle w:val="KeepWithNext"/>
        <w:rPr>
          <w:rtl/>
          <w:lang w:val="en-CA"/>
        </w:rPr>
      </w:pPr>
    </w:p>
    <w:p w:rsidR="00B409E0" w:rsidRDefault="00B409E0" w:rsidP="0092338E">
      <w:pPr>
        <w:rPr>
          <w:rtl/>
          <w:lang w:val="en-CA"/>
        </w:rPr>
      </w:pPr>
      <w:bookmarkStart w:id="4561" w:name="_ETM_Q1_4287671"/>
      <w:bookmarkStart w:id="4562" w:name="_ETM_Q1_4283117"/>
      <w:bookmarkStart w:id="4563" w:name="_ETM_Q1_4291843"/>
      <w:bookmarkStart w:id="4564" w:name="_ETM_Q1_4287177"/>
      <w:bookmarkEnd w:id="4561"/>
      <w:bookmarkEnd w:id="4562"/>
      <w:bookmarkEnd w:id="4563"/>
      <w:bookmarkEnd w:id="4564"/>
      <w:r>
        <w:rPr>
          <w:rFonts w:hint="cs"/>
          <w:rtl/>
          <w:lang w:val="en-CA"/>
        </w:rPr>
        <w:t xml:space="preserve">אני </w:t>
      </w:r>
      <w:bookmarkStart w:id="4565" w:name="_ETM_Q1_4287803"/>
      <w:bookmarkEnd w:id="4565"/>
      <w:r>
        <w:rPr>
          <w:rFonts w:hint="cs"/>
          <w:rtl/>
          <w:lang w:val="en-CA"/>
        </w:rPr>
        <w:t xml:space="preserve">יכולה להציע בהקשר </w:t>
      </w:r>
      <w:bookmarkStart w:id="4566" w:name="_ETM_Q1_4287816"/>
      <w:bookmarkEnd w:id="4566"/>
      <w:r>
        <w:rPr>
          <w:rFonts w:hint="cs"/>
          <w:rtl/>
          <w:lang w:val="en-CA"/>
        </w:rPr>
        <w:t>של פרטיות של צדדים שלישיים</w:t>
      </w:r>
      <w:bookmarkStart w:id="4567" w:name="_ETM_Q1_4289810"/>
      <w:bookmarkEnd w:id="4567"/>
      <w:r>
        <w:rPr>
          <w:rFonts w:hint="cs"/>
          <w:rtl/>
          <w:lang w:val="en-CA"/>
        </w:rPr>
        <w:t xml:space="preserve">, וכתבנו את </w:t>
      </w:r>
      <w:bookmarkStart w:id="4568" w:name="_ETM_Q1_4293019"/>
      <w:bookmarkEnd w:id="4568"/>
      <w:r>
        <w:rPr>
          <w:rFonts w:hint="cs"/>
          <w:rtl/>
          <w:lang w:val="en-CA"/>
        </w:rPr>
        <w:t xml:space="preserve">זה בהערות. בעצם </w:t>
      </w:r>
      <w:bookmarkStart w:id="4569" w:name="_ETM_Q1_4291655"/>
      <w:bookmarkEnd w:id="4569"/>
      <w:r>
        <w:rPr>
          <w:rFonts w:hint="cs"/>
          <w:rtl/>
          <w:lang w:val="en-CA"/>
        </w:rPr>
        <w:t xml:space="preserve">החומר אצל הרשויות המקומיות מערב </w:t>
      </w:r>
      <w:bookmarkStart w:id="4570" w:name="_ETM_Q1_4294571"/>
      <w:bookmarkEnd w:id="4570"/>
      <w:r>
        <w:rPr>
          <w:rFonts w:hint="cs"/>
          <w:rtl/>
          <w:lang w:val="en-CA"/>
        </w:rPr>
        <w:t xml:space="preserve">חומר על </w:t>
      </w:r>
      <w:bookmarkStart w:id="4571" w:name="_ETM_Q1_4296168"/>
      <w:bookmarkEnd w:id="4571"/>
      <w:r>
        <w:rPr>
          <w:rFonts w:hint="cs"/>
          <w:rtl/>
          <w:lang w:val="en-CA"/>
        </w:rPr>
        <w:t>כל המשפחה</w:t>
      </w:r>
      <w:bookmarkStart w:id="4572" w:name="_ETM_Q1_4296947"/>
      <w:bookmarkEnd w:id="4572"/>
      <w:r>
        <w:rPr>
          <w:rFonts w:hint="cs"/>
          <w:rtl/>
          <w:lang w:val="en-CA"/>
        </w:rPr>
        <w:t>. לא תמיד הדברים חשופים גם</w:t>
      </w:r>
      <w:bookmarkStart w:id="4573" w:name="_ETM_Q1_4299993"/>
      <w:bookmarkEnd w:id="4573"/>
      <w:r>
        <w:rPr>
          <w:rFonts w:hint="cs"/>
          <w:rtl/>
          <w:lang w:val="en-CA"/>
        </w:rPr>
        <w:t xml:space="preserve"> בפני אותו </w:t>
      </w:r>
      <w:bookmarkStart w:id="4574" w:name="_ETM_Q1_4300907"/>
      <w:bookmarkEnd w:id="4574"/>
      <w:r>
        <w:rPr>
          <w:rFonts w:hint="cs"/>
          <w:rtl/>
          <w:lang w:val="en-CA"/>
        </w:rPr>
        <w:t xml:space="preserve">אדם. יכול להיות שיש תסקיר של חוק נוער </w:t>
      </w:r>
      <w:bookmarkStart w:id="4575" w:name="_ETM_Q1_4302847"/>
      <w:bookmarkEnd w:id="4575"/>
      <w:r>
        <w:rPr>
          <w:rFonts w:hint="cs"/>
          <w:rtl/>
          <w:lang w:val="en-CA"/>
        </w:rPr>
        <w:t xml:space="preserve">שיש </w:t>
      </w:r>
      <w:bookmarkStart w:id="4576" w:name="_ETM_Q1_4306674"/>
      <w:bookmarkEnd w:id="4576"/>
      <w:r>
        <w:rPr>
          <w:rFonts w:hint="cs"/>
          <w:rtl/>
          <w:lang w:val="en-CA"/>
        </w:rPr>
        <w:t xml:space="preserve">בו מידע </w:t>
      </w:r>
      <w:bookmarkStart w:id="4577" w:name="_ETM_Q1_4307019"/>
      <w:bookmarkEnd w:id="4577"/>
      <w:r>
        <w:rPr>
          <w:rFonts w:hint="cs"/>
          <w:rtl/>
          <w:lang w:val="en-CA"/>
        </w:rPr>
        <w:t>חסוי, ויש מידע</w:t>
      </w:r>
      <w:bookmarkStart w:id="4578" w:name="_ETM_Q1_4307104"/>
      <w:bookmarkEnd w:id="4578"/>
      <w:r w:rsidR="0092338E">
        <w:rPr>
          <w:rFonts w:hint="cs"/>
          <w:rtl/>
          <w:lang w:val="en-CA"/>
        </w:rPr>
        <w:t xml:space="preserve"> שצריך</w:t>
      </w:r>
      <w:bookmarkStart w:id="4579" w:name="_ETM_Q1_4306868"/>
      <w:bookmarkStart w:id="4580" w:name="_ETM_Q1_4212769"/>
      <w:bookmarkStart w:id="4581" w:name="_ETM_Q1_4212821"/>
      <w:bookmarkEnd w:id="4579"/>
      <w:bookmarkEnd w:id="4580"/>
      <w:bookmarkEnd w:id="4581"/>
      <w:r w:rsidR="0092338E">
        <w:rPr>
          <w:rFonts w:hint="cs"/>
          <w:rtl/>
          <w:lang w:val="en-CA"/>
        </w:rPr>
        <w:t xml:space="preserve"> לעשו</w:t>
      </w:r>
      <w:bookmarkStart w:id="4582" w:name="_ETM_Q1_4307500"/>
      <w:bookmarkEnd w:id="4582"/>
      <w:r w:rsidR="0092338E">
        <w:rPr>
          <w:rFonts w:hint="cs"/>
          <w:rtl/>
          <w:lang w:val="en-CA"/>
        </w:rPr>
        <w:t xml:space="preserve">ת </w:t>
      </w:r>
      <w:bookmarkStart w:id="4583" w:name="_ETM_Q1_4308003"/>
      <w:bookmarkEnd w:id="4583"/>
      <w:r w:rsidR="0092338E">
        <w:rPr>
          <w:rFonts w:hint="cs"/>
          <w:rtl/>
          <w:lang w:val="en-CA"/>
        </w:rPr>
        <w:t>פה הוראות מורכבות</w:t>
      </w:r>
      <w:bookmarkStart w:id="4584" w:name="_ETM_Q1_4309792"/>
      <w:bookmarkEnd w:id="4584"/>
      <w:r w:rsidR="0092338E">
        <w:rPr>
          <w:rFonts w:hint="cs"/>
          <w:rtl/>
          <w:lang w:val="en-CA"/>
        </w:rPr>
        <w:t xml:space="preserve"> נורא לעניין העברת המידע. </w:t>
      </w:r>
      <w:bookmarkStart w:id="4585" w:name="_ETM_Q1_4311479"/>
      <w:bookmarkEnd w:id="4585"/>
      <w:r w:rsidR="0092338E">
        <w:rPr>
          <w:rFonts w:hint="cs"/>
          <w:rtl/>
          <w:lang w:val="en-CA"/>
        </w:rPr>
        <w:t xml:space="preserve">אצלנו גם אמרו </w:t>
      </w:r>
      <w:bookmarkStart w:id="4586" w:name="_ETM_Q1_4313362"/>
      <w:bookmarkEnd w:id="4586"/>
      <w:r w:rsidR="0092338E">
        <w:rPr>
          <w:rFonts w:hint="cs"/>
          <w:rtl/>
          <w:lang w:val="en-CA"/>
        </w:rPr>
        <w:t>שלא ברור איך זה ייעשה.</w:t>
      </w:r>
      <w:bookmarkStart w:id="4587" w:name="_ETM_Q1_4313683"/>
      <w:bookmarkStart w:id="4588" w:name="_ETM_Q1_4318836"/>
      <w:bookmarkStart w:id="4589" w:name="_ETM_Q1_4315856"/>
      <w:bookmarkStart w:id="4590" w:name="_ETM_Q1_4315332"/>
      <w:bookmarkStart w:id="4591" w:name="_ETM_Q1_4313716"/>
      <w:bookmarkEnd w:id="4587"/>
      <w:bookmarkEnd w:id="4588"/>
      <w:bookmarkEnd w:id="4589"/>
      <w:bookmarkEnd w:id="4590"/>
      <w:bookmarkEnd w:id="4591"/>
    </w:p>
    <w:p w:rsidR="0092338E" w:rsidRDefault="0092338E" w:rsidP="0092338E">
      <w:pPr>
        <w:rPr>
          <w:rtl/>
          <w:lang w:val="en-CA"/>
        </w:rPr>
      </w:pPr>
      <w:bookmarkStart w:id="4592" w:name="_ETM_Q1_4315615"/>
      <w:bookmarkStart w:id="4593" w:name="_ETM_Q1_4315680"/>
      <w:bookmarkStart w:id="4594" w:name="_ETM_Q1_4316910"/>
      <w:bookmarkEnd w:id="4592"/>
      <w:bookmarkEnd w:id="4593"/>
      <w:bookmarkEnd w:id="4594"/>
    </w:p>
    <w:p w:rsidR="0092338E" w:rsidRDefault="0092338E" w:rsidP="000E4DFB">
      <w:pPr>
        <w:pStyle w:val="a4"/>
        <w:keepNext/>
        <w:rPr>
          <w:rtl/>
          <w:lang w:val="en-CA"/>
        </w:rPr>
      </w:pPr>
      <w:bookmarkStart w:id="4595" w:name="ET_speaker_מאיר_אסרף_245"/>
      <w:r w:rsidRPr="000E4DFB">
        <w:rPr>
          <w:rStyle w:val="TagStyle"/>
          <w:rtl/>
        </w:rPr>
        <w:t xml:space="preserve"> &lt;&lt; דובר &gt;&gt;</w:t>
      </w:r>
      <w:r w:rsidRPr="0092338E">
        <w:rPr>
          <w:rStyle w:val="TagStyle"/>
          <w:rtl/>
        </w:rPr>
        <w:t xml:space="preserve"> </w:t>
      </w:r>
      <w:r>
        <w:rPr>
          <w:rtl/>
          <w:lang w:val="en-CA"/>
        </w:rPr>
        <w:t xml:space="preserve">מאיר </w:t>
      </w:r>
      <w:proofErr w:type="spellStart"/>
      <w:r>
        <w:rPr>
          <w:rtl/>
          <w:lang w:val="en-CA"/>
        </w:rPr>
        <w:t>אסרף</w:t>
      </w:r>
      <w:proofErr w:type="spellEnd"/>
      <w:r>
        <w:rPr>
          <w:rtl/>
          <w:lang w:val="en-CA"/>
        </w:rPr>
        <w:t>:</w:t>
      </w:r>
      <w:r w:rsidRPr="0092338E">
        <w:rPr>
          <w:rStyle w:val="TagStyle"/>
          <w:rtl/>
        </w:rPr>
        <w:t xml:space="preserve"> </w:t>
      </w:r>
      <w:r w:rsidRPr="000E4DFB">
        <w:rPr>
          <w:rStyle w:val="TagStyle"/>
          <w:rtl/>
        </w:rPr>
        <w:t>&lt;&lt; דובר &gt;&gt;</w:t>
      </w:r>
      <w:r>
        <w:rPr>
          <w:rtl/>
          <w:lang w:val="en-CA"/>
        </w:rPr>
        <w:t xml:space="preserve">   </w:t>
      </w:r>
      <w:bookmarkEnd w:id="4595"/>
    </w:p>
    <w:p w:rsidR="0092338E" w:rsidRDefault="0092338E" w:rsidP="000E4DFB">
      <w:pPr>
        <w:pStyle w:val="KeepWithNext"/>
        <w:rPr>
          <w:rtl/>
          <w:lang w:val="en-CA"/>
        </w:rPr>
      </w:pPr>
    </w:p>
    <w:p w:rsidR="0092338E" w:rsidRDefault="0092338E" w:rsidP="00854201">
      <w:pPr>
        <w:rPr>
          <w:rtl/>
          <w:lang w:val="en-CA"/>
        </w:rPr>
      </w:pPr>
      <w:bookmarkStart w:id="4596" w:name="_ETM_Q1_4317481"/>
      <w:bookmarkStart w:id="4597" w:name="_ETM_Q1_4317514"/>
      <w:bookmarkEnd w:id="4596"/>
      <w:bookmarkEnd w:id="4597"/>
      <w:r>
        <w:rPr>
          <w:rFonts w:hint="cs"/>
          <w:rtl/>
          <w:lang w:val="en-CA"/>
        </w:rPr>
        <w:t>בעצ</w:t>
      </w:r>
      <w:bookmarkStart w:id="4598" w:name="_ETM_Q1_4321249"/>
      <w:bookmarkStart w:id="4599" w:name="_ETM_Q1_4316682"/>
      <w:bookmarkEnd w:id="4598"/>
      <w:bookmarkEnd w:id="4599"/>
      <w:r>
        <w:rPr>
          <w:rFonts w:hint="cs"/>
          <w:rtl/>
          <w:lang w:val="en-CA"/>
        </w:rPr>
        <w:t>ם את אומר</w:t>
      </w:r>
      <w:bookmarkStart w:id="4600" w:name="_ETM_Q1_4315285"/>
      <w:bookmarkEnd w:id="4600"/>
      <w:r>
        <w:rPr>
          <w:rFonts w:hint="cs"/>
          <w:rtl/>
          <w:lang w:val="en-CA"/>
        </w:rPr>
        <w:t xml:space="preserve">ת שאת מגינה </w:t>
      </w:r>
      <w:bookmarkStart w:id="4601" w:name="_ETM_Q1_4318297"/>
      <w:bookmarkEnd w:id="4601"/>
      <w:r>
        <w:rPr>
          <w:rFonts w:hint="cs"/>
          <w:rtl/>
          <w:lang w:val="en-CA"/>
        </w:rPr>
        <w:t xml:space="preserve">על </w:t>
      </w:r>
      <w:bookmarkStart w:id="4602" w:name="_ETM_Q1_4318795"/>
      <w:bookmarkEnd w:id="4602"/>
      <w:r>
        <w:rPr>
          <w:rFonts w:hint="cs"/>
          <w:rtl/>
          <w:lang w:val="en-CA"/>
        </w:rPr>
        <w:t>הקטין שהיה הקורבן</w:t>
      </w:r>
      <w:bookmarkStart w:id="4603" w:name="_ETM_Q1_4317316"/>
      <w:bookmarkEnd w:id="4603"/>
      <w:r>
        <w:rPr>
          <w:rFonts w:hint="cs"/>
          <w:rtl/>
          <w:lang w:val="en-CA"/>
        </w:rPr>
        <w:t xml:space="preserve"> כי עלול להיות ניצול לרעה של אותו מידע </w:t>
      </w:r>
      <w:bookmarkStart w:id="4604" w:name="_ETM_Q1_4318419"/>
      <w:bookmarkStart w:id="4605" w:name="_ETM_Q1_4321106"/>
      <w:bookmarkEnd w:id="4604"/>
      <w:bookmarkEnd w:id="4605"/>
      <w:r w:rsidR="00795B5E">
        <w:rPr>
          <w:rFonts w:hint="cs"/>
          <w:rtl/>
          <w:lang w:val="en-CA"/>
        </w:rPr>
        <w:t>כלפי הקורבן של העבירה?</w:t>
      </w:r>
    </w:p>
    <w:p w:rsidR="00A0351F" w:rsidRDefault="00A0351F" w:rsidP="00854201">
      <w:pPr>
        <w:rPr>
          <w:rtl/>
          <w:lang w:val="en-CA"/>
        </w:rPr>
      </w:pPr>
      <w:bookmarkStart w:id="4606" w:name="_ETM_Q1_4325788"/>
      <w:bookmarkStart w:id="4607" w:name="_ETM_Q1_4325909"/>
      <w:bookmarkStart w:id="4608" w:name="_ETM_Q1_4328370"/>
      <w:bookmarkEnd w:id="4606"/>
      <w:bookmarkEnd w:id="4607"/>
      <w:bookmarkEnd w:id="4608"/>
    </w:p>
    <w:p w:rsidR="00A0351F" w:rsidRDefault="00A0351F" w:rsidP="000E4DFB">
      <w:pPr>
        <w:pStyle w:val="a4"/>
        <w:keepNext/>
        <w:rPr>
          <w:rtl/>
          <w:lang w:val="en-CA"/>
        </w:rPr>
      </w:pPr>
      <w:bookmarkStart w:id="4609" w:name="ET_speaker_תמי_סלע_246"/>
      <w:r w:rsidRPr="000E4DFB">
        <w:rPr>
          <w:rStyle w:val="TagStyle"/>
          <w:rtl/>
        </w:rPr>
        <w:t xml:space="preserve"> &lt;&lt; דובר &gt;&gt;</w:t>
      </w:r>
      <w:r w:rsidRPr="00A0351F">
        <w:rPr>
          <w:rStyle w:val="TagStyle"/>
          <w:rtl/>
        </w:rPr>
        <w:t xml:space="preserve"> </w:t>
      </w:r>
      <w:r>
        <w:rPr>
          <w:rtl/>
          <w:lang w:val="en-CA"/>
        </w:rPr>
        <w:t>תמי סלע:</w:t>
      </w:r>
      <w:r w:rsidRPr="00A0351F">
        <w:rPr>
          <w:rStyle w:val="TagStyle"/>
          <w:rtl/>
        </w:rPr>
        <w:t xml:space="preserve"> </w:t>
      </w:r>
      <w:r w:rsidRPr="000E4DFB">
        <w:rPr>
          <w:rStyle w:val="TagStyle"/>
          <w:rtl/>
        </w:rPr>
        <w:t>&lt;&lt; דובר &gt;&gt;</w:t>
      </w:r>
      <w:r>
        <w:rPr>
          <w:rtl/>
          <w:lang w:val="en-CA"/>
        </w:rPr>
        <w:t xml:space="preserve">   </w:t>
      </w:r>
      <w:bookmarkEnd w:id="4609"/>
    </w:p>
    <w:p w:rsidR="00A0351F" w:rsidRDefault="00A0351F" w:rsidP="000E4DFB">
      <w:pPr>
        <w:pStyle w:val="KeepWithNext"/>
        <w:rPr>
          <w:rtl/>
          <w:lang w:val="en-CA"/>
        </w:rPr>
      </w:pPr>
    </w:p>
    <w:p w:rsidR="00A0351F" w:rsidRDefault="00A0351F" w:rsidP="00A0351F">
      <w:pPr>
        <w:rPr>
          <w:rtl/>
          <w:lang w:val="en-CA"/>
        </w:rPr>
      </w:pPr>
      <w:bookmarkStart w:id="4610" w:name="_ETM_Q1_4329047"/>
      <w:bookmarkStart w:id="4611" w:name="_ETM_Q1_4329086"/>
      <w:bookmarkStart w:id="4612" w:name="_ETM_Q1_4324219"/>
      <w:bookmarkStart w:id="4613" w:name="_ETM_Q1_4324767"/>
      <w:bookmarkEnd w:id="4610"/>
      <w:bookmarkEnd w:id="4611"/>
      <w:bookmarkEnd w:id="4612"/>
      <w:bookmarkEnd w:id="4613"/>
      <w:r>
        <w:rPr>
          <w:rFonts w:hint="cs"/>
          <w:rtl/>
          <w:lang w:val="en-CA"/>
        </w:rPr>
        <w:t xml:space="preserve">יכול להיות </w:t>
      </w:r>
      <w:bookmarkStart w:id="4614" w:name="_ETM_Q1_4322845"/>
      <w:bookmarkEnd w:id="4614"/>
      <w:r>
        <w:rPr>
          <w:rFonts w:hint="cs"/>
          <w:rtl/>
          <w:lang w:val="en-CA"/>
        </w:rPr>
        <w:t xml:space="preserve">רשום שזה מידע בקשר </w:t>
      </w:r>
      <w:bookmarkStart w:id="4615" w:name="_ETM_Q1_4329432"/>
      <w:bookmarkEnd w:id="4615"/>
      <w:r>
        <w:rPr>
          <w:rFonts w:hint="cs"/>
          <w:rtl/>
          <w:lang w:val="en-CA"/>
        </w:rPr>
        <w:t>לעבריין.</w:t>
      </w:r>
      <w:bookmarkStart w:id="4616" w:name="_ETM_Q1_4325675"/>
      <w:bookmarkStart w:id="4617" w:name="_ETM_Q1_4321395"/>
      <w:bookmarkEnd w:id="4616"/>
      <w:bookmarkEnd w:id="4617"/>
    </w:p>
    <w:p w:rsidR="00902F18" w:rsidRDefault="00902F18" w:rsidP="00902F18">
      <w:pPr>
        <w:ind w:firstLine="0"/>
        <w:rPr>
          <w:rtl/>
          <w:lang w:val="en-CA"/>
        </w:rPr>
      </w:pPr>
      <w:bookmarkStart w:id="4618" w:name="_ETM_Q1_4330411"/>
      <w:bookmarkStart w:id="4619" w:name="_ETM_Q1_4330478"/>
      <w:bookmarkStart w:id="4620" w:name="_ETM_Q1_4328865"/>
      <w:bookmarkEnd w:id="4618"/>
      <w:bookmarkEnd w:id="4619"/>
      <w:bookmarkEnd w:id="4620"/>
    </w:p>
    <w:p w:rsidR="00902F18" w:rsidRDefault="00902F18" w:rsidP="000E4DFB">
      <w:pPr>
        <w:pStyle w:val="af9"/>
        <w:keepNext/>
        <w:rPr>
          <w:rtl/>
          <w:lang w:val="en-CA"/>
        </w:rPr>
      </w:pPr>
      <w:bookmarkStart w:id="4621" w:name="ET_guest_904630_247"/>
      <w:r w:rsidRPr="000E4DFB">
        <w:rPr>
          <w:rStyle w:val="TagStyle"/>
          <w:rtl/>
        </w:rPr>
        <w:t xml:space="preserve"> &lt;&lt; אורח &gt;&gt;</w:t>
      </w:r>
      <w:r w:rsidRPr="00902F18">
        <w:rPr>
          <w:rStyle w:val="TagStyle"/>
          <w:rtl/>
        </w:rPr>
        <w:t xml:space="preserve"> </w:t>
      </w:r>
      <w:r>
        <w:rPr>
          <w:rtl/>
          <w:lang w:val="en-CA"/>
        </w:rPr>
        <w:t>קשת יונה פיינברג:</w:t>
      </w:r>
      <w:r w:rsidRPr="00902F18">
        <w:rPr>
          <w:rStyle w:val="TagStyle"/>
          <w:rtl/>
        </w:rPr>
        <w:t xml:space="preserve"> </w:t>
      </w:r>
      <w:r w:rsidRPr="000E4DFB">
        <w:rPr>
          <w:rStyle w:val="TagStyle"/>
          <w:rtl/>
        </w:rPr>
        <w:t>&lt;&lt; אורח &gt;&gt;</w:t>
      </w:r>
      <w:r>
        <w:rPr>
          <w:rtl/>
          <w:lang w:val="en-CA"/>
        </w:rPr>
        <w:t xml:space="preserve">   </w:t>
      </w:r>
      <w:bookmarkEnd w:id="4621"/>
    </w:p>
    <w:p w:rsidR="00902F18" w:rsidRDefault="00902F18" w:rsidP="000E4DFB">
      <w:pPr>
        <w:pStyle w:val="KeepWithNext"/>
        <w:rPr>
          <w:rtl/>
          <w:lang w:val="en-CA"/>
        </w:rPr>
      </w:pPr>
    </w:p>
    <w:p w:rsidR="00902F18" w:rsidRDefault="00902F18" w:rsidP="00902F18">
      <w:pPr>
        <w:rPr>
          <w:rtl/>
          <w:lang w:val="en-CA"/>
        </w:rPr>
      </w:pPr>
      <w:bookmarkStart w:id="4622" w:name="_ETM_Q1_4329336"/>
      <w:bookmarkStart w:id="4623" w:name="_ETM_Q1_4329371"/>
      <w:bookmarkStart w:id="4624" w:name="_ETM_Q1_4324685"/>
      <w:bookmarkEnd w:id="4622"/>
      <w:bookmarkEnd w:id="4623"/>
      <w:bookmarkEnd w:id="4624"/>
      <w:r>
        <w:rPr>
          <w:rFonts w:hint="cs"/>
          <w:rtl/>
          <w:lang w:val="en-CA"/>
        </w:rPr>
        <w:t xml:space="preserve">לא, אני אומרת שמעורבבים </w:t>
      </w:r>
      <w:bookmarkStart w:id="4625" w:name="_ETM_Q1_4326312"/>
      <w:bookmarkEnd w:id="4625"/>
      <w:r>
        <w:rPr>
          <w:rFonts w:hint="cs"/>
          <w:rtl/>
          <w:lang w:val="en-CA"/>
        </w:rPr>
        <w:t xml:space="preserve">בחומרים שבשירותי הרווחה דברים שהבן-אדם לא </w:t>
      </w:r>
      <w:bookmarkStart w:id="4626" w:name="_ETM_Q1_4335727"/>
      <w:bookmarkEnd w:id="4626"/>
      <w:r>
        <w:rPr>
          <w:rFonts w:hint="cs"/>
          <w:rtl/>
          <w:lang w:val="en-CA"/>
        </w:rPr>
        <w:t>חשוף אליהם.</w:t>
      </w:r>
      <w:bookmarkStart w:id="4627" w:name="_ETM_Q1_4331554"/>
      <w:bookmarkEnd w:id="4627"/>
      <w:r>
        <w:rPr>
          <w:rFonts w:hint="cs"/>
          <w:rtl/>
          <w:lang w:val="en-CA"/>
        </w:rPr>
        <w:t xml:space="preserve"> צריך </w:t>
      </w:r>
      <w:bookmarkStart w:id="4628" w:name="_ETM_Q1_4331939"/>
      <w:bookmarkEnd w:id="4628"/>
      <w:r>
        <w:rPr>
          <w:rFonts w:hint="cs"/>
          <w:rtl/>
          <w:lang w:val="en-CA"/>
        </w:rPr>
        <w:t xml:space="preserve">גם יהיה לקבוע איזושהי </w:t>
      </w:r>
      <w:bookmarkStart w:id="4629" w:name="_ETM_Q1_4333569"/>
      <w:bookmarkEnd w:id="4629"/>
      <w:r>
        <w:rPr>
          <w:rFonts w:hint="cs"/>
          <w:rtl/>
          <w:lang w:val="en-CA"/>
        </w:rPr>
        <w:t>הוראה</w:t>
      </w:r>
      <w:bookmarkStart w:id="4630" w:name="_ETM_Q1_4334378"/>
      <w:bookmarkStart w:id="4631" w:name="_ETM_Q1_4333921"/>
      <w:bookmarkEnd w:id="4630"/>
      <w:bookmarkEnd w:id="4631"/>
      <w:r w:rsidR="00545BB8">
        <w:rPr>
          <w:rFonts w:hint="cs"/>
          <w:rtl/>
          <w:lang w:val="en-CA"/>
        </w:rPr>
        <w:t xml:space="preserve">, למשל, שאותו בן-אדם </w:t>
      </w:r>
      <w:bookmarkStart w:id="4632" w:name="_ETM_Q1_4334910"/>
      <w:bookmarkEnd w:id="4632"/>
      <w:r w:rsidR="00545BB8">
        <w:rPr>
          <w:rFonts w:hint="cs"/>
          <w:rtl/>
          <w:lang w:val="en-CA"/>
        </w:rPr>
        <w:t>שניגש לוועדת הפטור</w:t>
      </w:r>
      <w:bookmarkStart w:id="4633" w:name="_ETM_Q1_4332076"/>
      <w:bookmarkEnd w:id="4633"/>
      <w:r w:rsidR="00545BB8">
        <w:rPr>
          <w:rFonts w:hint="cs"/>
          <w:rtl/>
          <w:lang w:val="en-CA"/>
        </w:rPr>
        <w:t xml:space="preserve">, יש לו אפשרות </w:t>
      </w:r>
      <w:bookmarkStart w:id="4634" w:name="_ETM_Q1_4342730"/>
      <w:bookmarkEnd w:id="4634"/>
      <w:r w:rsidR="00545BB8">
        <w:rPr>
          <w:rFonts w:hint="cs"/>
          <w:rtl/>
          <w:lang w:val="en-CA"/>
        </w:rPr>
        <w:t>אחר-</w:t>
      </w:r>
      <w:bookmarkStart w:id="4635" w:name="_ETM_Q1_4340059"/>
      <w:bookmarkEnd w:id="4635"/>
      <w:r w:rsidR="00545BB8">
        <w:rPr>
          <w:rFonts w:hint="cs"/>
          <w:rtl/>
          <w:lang w:val="en-CA"/>
        </w:rPr>
        <w:t xml:space="preserve">כך </w:t>
      </w:r>
      <w:bookmarkStart w:id="4636" w:name="_ETM_Q1_4339167"/>
      <w:bookmarkEnd w:id="4636"/>
      <w:r w:rsidR="00545BB8">
        <w:rPr>
          <w:rFonts w:hint="cs"/>
          <w:rtl/>
          <w:lang w:val="en-CA"/>
        </w:rPr>
        <w:t>לה</w:t>
      </w:r>
      <w:bookmarkStart w:id="4637" w:name="_ETM_Q1_4338239"/>
      <w:bookmarkEnd w:id="4637"/>
      <w:r w:rsidR="00545BB8">
        <w:rPr>
          <w:rFonts w:hint="cs"/>
          <w:rtl/>
          <w:lang w:val="en-CA"/>
        </w:rPr>
        <w:t xml:space="preserve">שיג על ההחלטה הזאת, והוא ירצה </w:t>
      </w:r>
      <w:bookmarkStart w:id="4638" w:name="_ETM_Q1_4342169"/>
      <w:bookmarkEnd w:id="4638"/>
      <w:r w:rsidR="00545BB8">
        <w:rPr>
          <w:rFonts w:hint="cs"/>
          <w:rtl/>
          <w:lang w:val="en-CA"/>
        </w:rPr>
        <w:t xml:space="preserve">לראות את </w:t>
      </w:r>
      <w:bookmarkStart w:id="4639" w:name="_ETM_Q1_4343566"/>
      <w:bookmarkEnd w:id="4639"/>
      <w:r w:rsidR="00545BB8">
        <w:rPr>
          <w:rFonts w:hint="cs"/>
          <w:rtl/>
          <w:lang w:val="en-CA"/>
        </w:rPr>
        <w:t>החומרים</w:t>
      </w:r>
      <w:bookmarkStart w:id="4640" w:name="_ETM_Q1_4343616"/>
      <w:bookmarkEnd w:id="4640"/>
      <w:r w:rsidR="00545BB8">
        <w:rPr>
          <w:rFonts w:hint="cs"/>
          <w:rtl/>
          <w:lang w:val="en-CA"/>
        </w:rPr>
        <w:t>, ולא כל החומרים יכולים להיות חשופים</w:t>
      </w:r>
      <w:bookmarkStart w:id="4641" w:name="_ETM_Q1_4346249"/>
      <w:bookmarkEnd w:id="4641"/>
      <w:r w:rsidR="00545BB8">
        <w:rPr>
          <w:rFonts w:hint="cs"/>
          <w:rtl/>
          <w:lang w:val="en-CA"/>
        </w:rPr>
        <w:t xml:space="preserve">, וצריך </w:t>
      </w:r>
      <w:bookmarkStart w:id="4642" w:name="_ETM_Q1_4349495"/>
      <w:bookmarkEnd w:id="4642"/>
      <w:r w:rsidR="00545BB8">
        <w:rPr>
          <w:rFonts w:hint="cs"/>
          <w:rtl/>
          <w:lang w:val="en-CA"/>
        </w:rPr>
        <w:t xml:space="preserve">לתת את הסמכות לוועדה </w:t>
      </w:r>
      <w:bookmarkStart w:id="4643" w:name="_ETM_Q1_4346319"/>
      <w:bookmarkEnd w:id="4643"/>
      <w:r w:rsidR="00545BB8">
        <w:rPr>
          <w:rFonts w:hint="cs"/>
          <w:rtl/>
          <w:lang w:val="en-CA"/>
        </w:rPr>
        <w:t xml:space="preserve">לחסות חלק מהחומרים </w:t>
      </w:r>
      <w:bookmarkStart w:id="4644" w:name="_ETM_Q1_4348504"/>
      <w:bookmarkEnd w:id="4644"/>
      <w:r w:rsidR="00545BB8">
        <w:rPr>
          <w:rFonts w:hint="cs"/>
          <w:rtl/>
          <w:lang w:val="en-CA"/>
        </w:rPr>
        <w:t xml:space="preserve">שעומדים בפניה, </w:t>
      </w:r>
      <w:bookmarkStart w:id="4645" w:name="_ETM_Q1_4352151"/>
      <w:bookmarkEnd w:id="4645"/>
      <w:r w:rsidR="00545BB8">
        <w:rPr>
          <w:rFonts w:hint="cs"/>
          <w:rtl/>
          <w:lang w:val="en-CA"/>
        </w:rPr>
        <w:t>שגם זה חשוב.</w:t>
      </w:r>
    </w:p>
    <w:p w:rsidR="00545BB8" w:rsidRDefault="00545BB8" w:rsidP="00902F18">
      <w:pPr>
        <w:rPr>
          <w:rtl/>
          <w:lang w:val="en-CA"/>
        </w:rPr>
      </w:pPr>
    </w:p>
    <w:p w:rsidR="001145B3" w:rsidRDefault="00545BB8" w:rsidP="001145B3">
      <w:pPr>
        <w:rPr>
          <w:rtl/>
          <w:lang w:val="en-CA"/>
        </w:rPr>
      </w:pPr>
      <w:r>
        <w:rPr>
          <w:rFonts w:hint="cs"/>
          <w:rtl/>
          <w:lang w:val="en-CA"/>
        </w:rPr>
        <w:t>השאלה היא א</w:t>
      </w:r>
      <w:bookmarkStart w:id="4646" w:name="_ETM_Q1_4349458"/>
      <w:bookmarkEnd w:id="4646"/>
      <w:r>
        <w:rPr>
          <w:rFonts w:hint="cs"/>
          <w:rtl/>
          <w:lang w:val="en-CA"/>
        </w:rPr>
        <w:t>ם אפשר, כדי לעבור את הפלונטר הזה כי זה דורש זמן</w:t>
      </w:r>
      <w:bookmarkStart w:id="4647" w:name="_ETM_Q1_4352477"/>
      <w:bookmarkEnd w:id="4647"/>
      <w:r>
        <w:rPr>
          <w:rFonts w:hint="cs"/>
          <w:rtl/>
          <w:lang w:val="en-CA"/>
        </w:rPr>
        <w:t>, וא</w:t>
      </w:r>
      <w:bookmarkStart w:id="4648" w:name="_ETM_Q1_4360818"/>
      <w:bookmarkStart w:id="4649" w:name="_ETM_Q1_4356119"/>
      <w:bookmarkEnd w:id="4648"/>
      <w:bookmarkEnd w:id="4649"/>
      <w:r>
        <w:rPr>
          <w:rFonts w:hint="cs"/>
          <w:rtl/>
          <w:lang w:val="en-CA"/>
        </w:rPr>
        <w:t xml:space="preserve">נחנו צריכים גם לראות </w:t>
      </w:r>
      <w:bookmarkStart w:id="4650" w:name="_ETM_Q1_4356359"/>
      <w:bookmarkEnd w:id="4650"/>
      <w:r>
        <w:rPr>
          <w:rFonts w:hint="cs"/>
          <w:rtl/>
          <w:lang w:val="en-CA"/>
        </w:rPr>
        <w:t>איך יעשו את זה. זאת א</w:t>
      </w:r>
      <w:bookmarkStart w:id="4651" w:name="_ETM_Q1_4357804"/>
      <w:bookmarkEnd w:id="4651"/>
      <w:r>
        <w:rPr>
          <w:rFonts w:hint="cs"/>
          <w:rtl/>
          <w:lang w:val="en-CA"/>
        </w:rPr>
        <w:t xml:space="preserve">ומרת, </w:t>
      </w:r>
      <w:bookmarkStart w:id="4652" w:name="_ETM_Q1_4362617"/>
      <w:bookmarkEnd w:id="4652"/>
      <w:r>
        <w:rPr>
          <w:rFonts w:hint="cs"/>
          <w:rtl/>
          <w:lang w:val="en-CA"/>
        </w:rPr>
        <w:t xml:space="preserve">מי </w:t>
      </w:r>
      <w:bookmarkStart w:id="4653" w:name="_ETM_Q1_4358858"/>
      <w:bookmarkEnd w:id="4653"/>
      <w:r>
        <w:rPr>
          <w:rFonts w:hint="cs"/>
          <w:rtl/>
          <w:lang w:val="en-CA"/>
        </w:rPr>
        <w:t xml:space="preserve">יהיה אותו גורם </w:t>
      </w:r>
      <w:bookmarkStart w:id="4654" w:name="_ETM_Q1_4358678"/>
      <w:bookmarkEnd w:id="4654"/>
      <w:r>
        <w:rPr>
          <w:rFonts w:hint="cs"/>
          <w:rtl/>
          <w:lang w:val="en-CA"/>
        </w:rPr>
        <w:t>שיפנה את הוועדה למקום הנכון</w:t>
      </w:r>
      <w:bookmarkStart w:id="4655" w:name="_ETM_Q1_4360276"/>
      <w:bookmarkStart w:id="4656" w:name="_ETM_Q1_4364811"/>
      <w:bookmarkStart w:id="4657" w:name="_ETM_Q1_4361277"/>
      <w:bookmarkEnd w:id="4655"/>
      <w:bookmarkEnd w:id="4656"/>
      <w:bookmarkEnd w:id="4657"/>
      <w:r>
        <w:rPr>
          <w:rFonts w:hint="cs"/>
          <w:rtl/>
          <w:lang w:val="en-CA"/>
        </w:rPr>
        <w:t xml:space="preserve">. אין </w:t>
      </w:r>
      <w:bookmarkStart w:id="4658" w:name="_ETM_Q1_4362591"/>
      <w:bookmarkEnd w:id="4658"/>
      <w:r>
        <w:rPr>
          <w:rFonts w:hint="cs"/>
          <w:rtl/>
          <w:lang w:val="en-CA"/>
        </w:rPr>
        <w:t>איז</w:t>
      </w:r>
      <w:bookmarkStart w:id="4659" w:name="_ETM_Q1_4362389"/>
      <w:bookmarkEnd w:id="4659"/>
      <w:r>
        <w:rPr>
          <w:rFonts w:hint="cs"/>
          <w:rtl/>
          <w:lang w:val="en-CA"/>
        </w:rPr>
        <w:t xml:space="preserve">שהו נציג כזה של </w:t>
      </w:r>
      <w:bookmarkStart w:id="4660" w:name="_ETM_Q1_4367817"/>
      <w:bookmarkEnd w:id="4660"/>
      <w:r>
        <w:rPr>
          <w:rFonts w:hint="cs"/>
          <w:rtl/>
          <w:lang w:val="en-CA"/>
        </w:rPr>
        <w:t xml:space="preserve">שירותי הרווחה שפונים אליו ואומרים </w:t>
      </w:r>
      <w:bookmarkStart w:id="4661" w:name="_ETM_Q1_4365219"/>
      <w:bookmarkEnd w:id="4661"/>
      <w:r>
        <w:rPr>
          <w:rFonts w:hint="cs"/>
          <w:rtl/>
          <w:lang w:val="en-CA"/>
        </w:rPr>
        <w:t xml:space="preserve">לו, תביא לנו את החומר. </w:t>
      </w:r>
      <w:bookmarkStart w:id="4662" w:name="_ETM_Q1_4371327"/>
      <w:bookmarkEnd w:id="4662"/>
      <w:r>
        <w:rPr>
          <w:rFonts w:hint="cs"/>
          <w:rtl/>
          <w:lang w:val="en-CA"/>
        </w:rPr>
        <w:t xml:space="preserve">צריך לחפש בכל </w:t>
      </w:r>
      <w:bookmarkStart w:id="4663" w:name="_ETM_Q1_4369244"/>
      <w:bookmarkEnd w:id="4663"/>
      <w:r>
        <w:rPr>
          <w:rFonts w:hint="cs"/>
          <w:rtl/>
          <w:lang w:val="en-CA"/>
        </w:rPr>
        <w:t>המדינה.</w:t>
      </w:r>
    </w:p>
    <w:p w:rsidR="001145B3" w:rsidRDefault="001145B3" w:rsidP="001145B3">
      <w:pPr>
        <w:rPr>
          <w:rtl/>
          <w:lang w:val="en-CA"/>
        </w:rPr>
      </w:pPr>
    </w:p>
    <w:p w:rsidR="00545BB8" w:rsidRDefault="00545BB8" w:rsidP="001145B3">
      <w:pPr>
        <w:rPr>
          <w:rtl/>
          <w:lang w:val="en-CA"/>
        </w:rPr>
      </w:pPr>
      <w:bookmarkStart w:id="4664" w:name="_ETM_Q1_4387014"/>
      <w:bookmarkEnd w:id="4664"/>
      <w:r>
        <w:rPr>
          <w:rFonts w:hint="cs"/>
          <w:rtl/>
          <w:lang w:val="en-CA"/>
        </w:rPr>
        <w:t xml:space="preserve">ושוב, כשאני </w:t>
      </w:r>
      <w:bookmarkStart w:id="4665" w:name="_ETM_Q1_4370507"/>
      <w:bookmarkEnd w:id="4665"/>
      <w:r>
        <w:rPr>
          <w:rFonts w:hint="cs"/>
          <w:rtl/>
          <w:lang w:val="en-CA"/>
        </w:rPr>
        <w:t xml:space="preserve">אומרת על הגבלת </w:t>
      </w:r>
      <w:bookmarkStart w:id="4666" w:name="_ETM_Q1_4370221"/>
      <w:bookmarkEnd w:id="4666"/>
      <w:r>
        <w:rPr>
          <w:rFonts w:hint="cs"/>
          <w:rtl/>
          <w:lang w:val="en-CA"/>
        </w:rPr>
        <w:t>הזמנים</w:t>
      </w:r>
      <w:bookmarkStart w:id="4667" w:name="_ETM_Q1_4372098"/>
      <w:bookmarkEnd w:id="4667"/>
      <w:r>
        <w:rPr>
          <w:rFonts w:hint="cs"/>
          <w:rtl/>
          <w:lang w:val="en-CA"/>
        </w:rPr>
        <w:t>, יכול להיות שבן</w:t>
      </w:r>
      <w:bookmarkStart w:id="4668" w:name="_ETM_Q1_4372795"/>
      <w:bookmarkEnd w:id="4668"/>
      <w:r>
        <w:rPr>
          <w:rFonts w:hint="cs"/>
          <w:rtl/>
          <w:lang w:val="en-CA"/>
        </w:rPr>
        <w:t xml:space="preserve">-אדם היה מוכר ברווחה לפני 15 </w:t>
      </w:r>
      <w:bookmarkStart w:id="4669" w:name="_ETM_Q1_4379655"/>
      <w:bookmarkEnd w:id="4669"/>
      <w:r>
        <w:rPr>
          <w:rFonts w:hint="cs"/>
          <w:rtl/>
          <w:lang w:val="en-CA"/>
        </w:rPr>
        <w:t xml:space="preserve">שנה, </w:t>
      </w:r>
      <w:bookmarkStart w:id="4670" w:name="_ETM_Q1_4376498"/>
      <w:bookmarkEnd w:id="4670"/>
      <w:r>
        <w:rPr>
          <w:rFonts w:hint="cs"/>
          <w:rtl/>
          <w:lang w:val="en-CA"/>
        </w:rPr>
        <w:t>ומאז הרגל שלו לא דרכה בלשכת הרווחה</w:t>
      </w:r>
      <w:bookmarkStart w:id="4671" w:name="_ETM_Q1_4376552"/>
      <w:bookmarkEnd w:id="4671"/>
      <w:r>
        <w:rPr>
          <w:rFonts w:hint="cs"/>
          <w:rtl/>
          <w:lang w:val="en-CA"/>
        </w:rPr>
        <w:t xml:space="preserve">, והעובדת הסוציאלית </w:t>
      </w:r>
      <w:bookmarkStart w:id="4672" w:name="_ETM_Q1_4379283"/>
      <w:bookmarkEnd w:id="4672"/>
      <w:r>
        <w:rPr>
          <w:rFonts w:hint="cs"/>
          <w:rtl/>
          <w:lang w:val="en-CA"/>
        </w:rPr>
        <w:t>שטיפלה בו כבר מזמן לא במערכת.</w:t>
      </w:r>
      <w:bookmarkStart w:id="4673" w:name="_ETM_Q1_4382567"/>
      <w:bookmarkEnd w:id="4673"/>
      <w:r>
        <w:rPr>
          <w:rFonts w:hint="cs"/>
          <w:rtl/>
          <w:lang w:val="en-CA"/>
        </w:rPr>
        <w:t xml:space="preserve"> אז אנחנו צריכים </w:t>
      </w:r>
      <w:bookmarkStart w:id="4674" w:name="_ETM_Q1_4385585"/>
      <w:bookmarkEnd w:id="4674"/>
      <w:r>
        <w:rPr>
          <w:rFonts w:hint="cs"/>
          <w:rtl/>
          <w:lang w:val="en-CA"/>
        </w:rPr>
        <w:t>איזושה</w:t>
      </w:r>
      <w:bookmarkStart w:id="4675" w:name="_ETM_Q1_4383049"/>
      <w:bookmarkEnd w:id="4675"/>
      <w:r>
        <w:rPr>
          <w:rFonts w:hint="cs"/>
          <w:rtl/>
          <w:lang w:val="en-CA"/>
        </w:rPr>
        <w:t>י הגבלה של זמנ</w:t>
      </w:r>
      <w:bookmarkStart w:id="4676" w:name="_ETM_Q1_4383662"/>
      <w:bookmarkEnd w:id="4676"/>
      <w:r>
        <w:rPr>
          <w:rFonts w:hint="cs"/>
          <w:rtl/>
          <w:lang w:val="en-CA"/>
        </w:rPr>
        <w:t>ים כדי שזה יהיה סביר מבחינת המערכת</w:t>
      </w:r>
      <w:bookmarkStart w:id="4677" w:name="_ETM_Q1_4383166"/>
      <w:bookmarkEnd w:id="4677"/>
      <w:r w:rsidR="001145B3">
        <w:rPr>
          <w:rFonts w:hint="cs"/>
          <w:rtl/>
          <w:lang w:val="en-CA"/>
        </w:rPr>
        <w:t xml:space="preserve"> להביא את החומרים, אחרת, </w:t>
      </w:r>
      <w:bookmarkStart w:id="4678" w:name="_ETM_Q1_4387000"/>
      <w:bookmarkEnd w:id="4678"/>
      <w:r w:rsidR="001145B3">
        <w:rPr>
          <w:rFonts w:hint="cs"/>
          <w:rtl/>
          <w:lang w:val="en-CA"/>
        </w:rPr>
        <w:t xml:space="preserve">גם הבקשות </w:t>
      </w:r>
      <w:bookmarkStart w:id="4679" w:name="_ETM_Q1_4389930"/>
      <w:bookmarkEnd w:id="4679"/>
      <w:r w:rsidR="001145B3">
        <w:rPr>
          <w:rFonts w:hint="cs"/>
          <w:rtl/>
          <w:lang w:val="en-CA"/>
        </w:rPr>
        <w:t xml:space="preserve">וגם </w:t>
      </w:r>
      <w:bookmarkStart w:id="4680" w:name="_ETM_Q1_4388031"/>
      <w:bookmarkEnd w:id="4680"/>
      <w:r w:rsidR="001145B3">
        <w:rPr>
          <w:rFonts w:hint="cs"/>
          <w:rtl/>
          <w:lang w:val="en-CA"/>
        </w:rPr>
        <w:t>ועד</w:t>
      </w:r>
      <w:bookmarkStart w:id="4681" w:name="_ETM_Q1_4388639"/>
      <w:bookmarkStart w:id="4682" w:name="_ETM_Q1_4394739"/>
      <w:bookmarkEnd w:id="4681"/>
      <w:bookmarkEnd w:id="4682"/>
      <w:r w:rsidR="001145B3">
        <w:rPr>
          <w:rFonts w:hint="cs"/>
          <w:rtl/>
          <w:lang w:val="en-CA"/>
        </w:rPr>
        <w:t>ת הפטור יתעכבו המון זמן.</w:t>
      </w:r>
      <w:bookmarkStart w:id="4683" w:name="_ETM_Q1_4390159"/>
      <w:bookmarkEnd w:id="4683"/>
    </w:p>
    <w:p w:rsidR="00121B41" w:rsidRDefault="00121B41" w:rsidP="001145B3">
      <w:pPr>
        <w:rPr>
          <w:rtl/>
          <w:lang w:val="en-CA"/>
        </w:rPr>
      </w:pPr>
      <w:bookmarkStart w:id="4684" w:name="_ETM_Q1_4390591"/>
      <w:bookmarkStart w:id="4685" w:name="_ETM_Q1_4390665"/>
      <w:bookmarkEnd w:id="4684"/>
      <w:bookmarkEnd w:id="4685"/>
    </w:p>
    <w:p w:rsidR="00121B41" w:rsidRDefault="00121B41" w:rsidP="001145B3">
      <w:pPr>
        <w:rPr>
          <w:rtl/>
          <w:lang w:val="en-CA"/>
        </w:rPr>
      </w:pPr>
      <w:bookmarkStart w:id="4686" w:name="_ETM_Q1_4390740"/>
      <w:bookmarkStart w:id="4687" w:name="_ETM_Q1_4390787"/>
      <w:bookmarkEnd w:id="4686"/>
      <w:bookmarkEnd w:id="4687"/>
      <w:r>
        <w:rPr>
          <w:rFonts w:hint="cs"/>
          <w:rtl/>
          <w:lang w:val="en-CA"/>
        </w:rPr>
        <w:t xml:space="preserve">אז השאלה היא אם אפשר להשאיר פתח בחקיקה שאומר, </w:t>
      </w:r>
      <w:bookmarkStart w:id="4688" w:name="_ETM_Q1_4392979"/>
      <w:bookmarkEnd w:id="4688"/>
      <w:r>
        <w:rPr>
          <w:rFonts w:hint="cs"/>
          <w:rtl/>
          <w:lang w:val="en-CA"/>
        </w:rPr>
        <w:t xml:space="preserve">הוועדה </w:t>
      </w:r>
      <w:bookmarkStart w:id="4689" w:name="_ETM_Q1_4394402"/>
      <w:bookmarkEnd w:id="4689"/>
      <w:r>
        <w:rPr>
          <w:rFonts w:hint="cs"/>
          <w:rtl/>
          <w:lang w:val="en-CA"/>
        </w:rPr>
        <w:t xml:space="preserve">תהיה רשאית לקבל מידע </w:t>
      </w:r>
      <w:bookmarkStart w:id="4690" w:name="_ETM_Q1_4397339"/>
      <w:bookmarkEnd w:id="4690"/>
      <w:r>
        <w:rPr>
          <w:rFonts w:hint="cs"/>
          <w:rtl/>
          <w:lang w:val="en-CA"/>
        </w:rPr>
        <w:t>שהוא חסוי על-פי כל דין</w:t>
      </w:r>
      <w:bookmarkStart w:id="4691" w:name="_ETM_Q1_4400469"/>
      <w:bookmarkEnd w:id="4691"/>
      <w:r>
        <w:rPr>
          <w:rFonts w:hint="cs"/>
          <w:rtl/>
          <w:lang w:val="en-CA"/>
        </w:rPr>
        <w:t xml:space="preserve">, </w:t>
      </w:r>
      <w:bookmarkStart w:id="4692" w:name="_ETM_Q1_4401551"/>
      <w:bookmarkEnd w:id="4692"/>
      <w:r>
        <w:rPr>
          <w:rFonts w:hint="cs"/>
          <w:rtl/>
          <w:lang w:val="en-CA"/>
        </w:rPr>
        <w:t>אבל בהתאם לתקנות שייקבעו</w:t>
      </w:r>
      <w:bookmarkStart w:id="4693" w:name="_ETM_Q1_4402509"/>
      <w:bookmarkEnd w:id="4693"/>
      <w:r>
        <w:rPr>
          <w:rFonts w:hint="cs"/>
          <w:rtl/>
          <w:lang w:val="en-CA"/>
        </w:rPr>
        <w:t xml:space="preserve"> בלי לציין איזה גופים. זאת אומרת</w:t>
      </w:r>
      <w:bookmarkStart w:id="4694" w:name="_ETM_Q1_4405329"/>
      <w:bookmarkStart w:id="4695" w:name="_ETM_Q1_4405763"/>
      <w:bookmarkStart w:id="4696" w:name="_ETM_Q1_4402159"/>
      <w:bookmarkEnd w:id="4694"/>
      <w:bookmarkEnd w:id="4695"/>
      <w:bookmarkEnd w:id="4696"/>
      <w:r>
        <w:rPr>
          <w:rFonts w:hint="cs"/>
          <w:rtl/>
          <w:lang w:val="en-CA"/>
        </w:rPr>
        <w:t>, בלי לציין ספציפית את המשרד שלנו או את משרד הבריאות</w:t>
      </w:r>
      <w:bookmarkStart w:id="4697" w:name="_ETM_Q1_4406579"/>
      <w:bookmarkEnd w:id="4697"/>
      <w:r>
        <w:rPr>
          <w:rFonts w:hint="cs"/>
          <w:rtl/>
          <w:lang w:val="en-CA"/>
        </w:rPr>
        <w:t>. ואחר</w:t>
      </w:r>
      <w:bookmarkStart w:id="4698" w:name="_ETM_Q1_4410130"/>
      <w:bookmarkEnd w:id="4698"/>
      <w:r>
        <w:rPr>
          <w:rFonts w:hint="cs"/>
          <w:rtl/>
          <w:lang w:val="en-CA"/>
        </w:rPr>
        <w:t>-כך, כשנדון בזה בתקנות</w:t>
      </w:r>
      <w:bookmarkStart w:id="4699" w:name="_ETM_Q1_4411459"/>
      <w:bookmarkEnd w:id="4699"/>
      <w:r>
        <w:rPr>
          <w:rFonts w:hint="cs"/>
          <w:rtl/>
          <w:lang w:val="en-CA"/>
        </w:rPr>
        <w:t xml:space="preserve"> נעשה את ההתא</w:t>
      </w:r>
      <w:bookmarkStart w:id="4700" w:name="_ETM_Q1_4410962"/>
      <w:bookmarkEnd w:id="4700"/>
      <w:r w:rsidR="006F2946">
        <w:rPr>
          <w:rFonts w:hint="cs"/>
          <w:rtl/>
          <w:lang w:val="en-CA"/>
        </w:rPr>
        <w:t>מות.</w:t>
      </w:r>
    </w:p>
    <w:p w:rsidR="006F2946" w:rsidRDefault="006F2946" w:rsidP="001145B3">
      <w:pPr>
        <w:rPr>
          <w:rtl/>
          <w:lang w:val="en-CA"/>
        </w:rPr>
      </w:pPr>
      <w:bookmarkStart w:id="4701" w:name="_ETM_Q1_4413346"/>
      <w:bookmarkStart w:id="4702" w:name="_ETM_Q1_4415146"/>
      <w:bookmarkStart w:id="4703" w:name="_ETM_Q1_4415596"/>
      <w:bookmarkEnd w:id="4701"/>
      <w:bookmarkEnd w:id="4702"/>
      <w:bookmarkEnd w:id="4703"/>
    </w:p>
    <w:p w:rsidR="006F2946" w:rsidRDefault="006F2946" w:rsidP="000E4DFB">
      <w:pPr>
        <w:pStyle w:val="a4"/>
        <w:keepNext/>
        <w:rPr>
          <w:rtl/>
          <w:lang w:val="en-CA"/>
        </w:rPr>
      </w:pPr>
      <w:bookmarkStart w:id="4704" w:name="ET_speaker_תמי_סלע_242"/>
      <w:r w:rsidRPr="000E4DFB">
        <w:rPr>
          <w:rStyle w:val="TagStyle"/>
          <w:rtl/>
        </w:rPr>
        <w:t xml:space="preserve"> &lt;&lt; דובר &gt;&gt;</w:t>
      </w:r>
      <w:r w:rsidRPr="006F2946">
        <w:rPr>
          <w:rStyle w:val="TagStyle"/>
          <w:rtl/>
        </w:rPr>
        <w:t xml:space="preserve"> </w:t>
      </w:r>
      <w:r>
        <w:rPr>
          <w:rtl/>
          <w:lang w:val="en-CA"/>
        </w:rPr>
        <w:t>תמי סלע:</w:t>
      </w:r>
      <w:r w:rsidRPr="006F2946">
        <w:rPr>
          <w:rStyle w:val="TagStyle"/>
          <w:rtl/>
        </w:rPr>
        <w:t xml:space="preserve"> </w:t>
      </w:r>
      <w:r w:rsidRPr="000E4DFB">
        <w:rPr>
          <w:rStyle w:val="TagStyle"/>
          <w:rtl/>
        </w:rPr>
        <w:t>&lt;&lt; דובר &gt;&gt;</w:t>
      </w:r>
      <w:r>
        <w:rPr>
          <w:rtl/>
          <w:lang w:val="en-CA"/>
        </w:rPr>
        <w:t xml:space="preserve">   </w:t>
      </w:r>
      <w:bookmarkEnd w:id="4704"/>
    </w:p>
    <w:p w:rsidR="006F2946" w:rsidRDefault="006F2946" w:rsidP="000E4DFB">
      <w:pPr>
        <w:pStyle w:val="KeepWithNext"/>
        <w:rPr>
          <w:rtl/>
          <w:lang w:val="en-CA"/>
        </w:rPr>
      </w:pPr>
    </w:p>
    <w:p w:rsidR="006F2946" w:rsidRDefault="006F2946" w:rsidP="006F2946">
      <w:pPr>
        <w:rPr>
          <w:rtl/>
          <w:lang w:val="en-CA"/>
        </w:rPr>
      </w:pPr>
      <w:bookmarkStart w:id="4705" w:name="_ETM_Q1_4423026"/>
      <w:bookmarkStart w:id="4706" w:name="_ETM_Q1_4423047"/>
      <w:bookmarkEnd w:id="4705"/>
      <w:bookmarkEnd w:id="4706"/>
      <w:r>
        <w:rPr>
          <w:rFonts w:hint="cs"/>
          <w:rtl/>
          <w:lang w:val="en-CA"/>
        </w:rPr>
        <w:t xml:space="preserve">עלתה </w:t>
      </w:r>
      <w:bookmarkStart w:id="4707" w:name="_ETM_Q1_4418489"/>
      <w:bookmarkEnd w:id="4707"/>
      <w:r>
        <w:rPr>
          <w:rFonts w:hint="cs"/>
          <w:rtl/>
          <w:lang w:val="en-CA"/>
        </w:rPr>
        <w:t xml:space="preserve">פה </w:t>
      </w:r>
      <w:bookmarkStart w:id="4708" w:name="_ETM_Q1_4414439"/>
      <w:bookmarkEnd w:id="4708"/>
      <w:r>
        <w:rPr>
          <w:rFonts w:hint="cs"/>
          <w:rtl/>
          <w:lang w:val="en-CA"/>
        </w:rPr>
        <w:t xml:space="preserve">הצעה כזו, והייתה התנגדות </w:t>
      </w:r>
      <w:bookmarkStart w:id="4709" w:name="_ETM_Q1_4414769"/>
      <w:bookmarkEnd w:id="4709"/>
      <w:r>
        <w:rPr>
          <w:rFonts w:hint="cs"/>
          <w:rtl/>
          <w:lang w:val="en-CA"/>
        </w:rPr>
        <w:t xml:space="preserve">לעשות הוראה </w:t>
      </w:r>
      <w:bookmarkStart w:id="4710" w:name="_ETM_Q1_4415209"/>
      <w:bookmarkEnd w:id="4710"/>
      <w:r>
        <w:rPr>
          <w:rFonts w:hint="cs"/>
          <w:rtl/>
          <w:lang w:val="en-CA"/>
        </w:rPr>
        <w:t>שהיא כללית מדי</w:t>
      </w:r>
      <w:bookmarkStart w:id="4711" w:name="_ETM_Q1_4417906"/>
      <w:bookmarkEnd w:id="4711"/>
      <w:r>
        <w:rPr>
          <w:rFonts w:hint="cs"/>
          <w:rtl/>
          <w:lang w:val="en-CA"/>
        </w:rPr>
        <w:t>, מידע מכל גורם. אני חושבת ש</w:t>
      </w:r>
      <w:bookmarkStart w:id="4712" w:name="_ETM_Q1_4420309"/>
      <w:bookmarkEnd w:id="4712"/>
      <w:r>
        <w:rPr>
          <w:rFonts w:hint="cs"/>
          <w:rtl/>
          <w:lang w:val="en-CA"/>
        </w:rPr>
        <w:t>אנחנו כ</w:t>
      </w:r>
      <w:bookmarkStart w:id="4713" w:name="_ETM_Q1_4424789"/>
      <w:bookmarkEnd w:id="4713"/>
      <w:r>
        <w:rPr>
          <w:rFonts w:hint="cs"/>
          <w:rtl/>
          <w:lang w:val="en-CA"/>
        </w:rPr>
        <w:t>ן ניסינו</w:t>
      </w:r>
      <w:bookmarkStart w:id="4714" w:name="_ETM_Q1_4420579"/>
      <w:bookmarkEnd w:id="4714"/>
      <w:r>
        <w:rPr>
          <w:rFonts w:hint="cs"/>
          <w:rtl/>
          <w:lang w:val="en-CA"/>
        </w:rPr>
        <w:t xml:space="preserve"> להתייחס לגורמים הכי רלוונטיים. לי אין </w:t>
      </w:r>
      <w:bookmarkStart w:id="4715" w:name="_ETM_Q1_4423789"/>
      <w:bookmarkEnd w:id="4715"/>
      <w:r w:rsidR="009B365D">
        <w:rPr>
          <w:rFonts w:hint="cs"/>
          <w:rtl/>
          <w:lang w:val="en-CA"/>
        </w:rPr>
        <w:t>התנגדות שזה</w:t>
      </w:r>
      <w:bookmarkStart w:id="4716" w:name="_ETM_Q1_4428617"/>
      <w:bookmarkEnd w:id="4716"/>
      <w:r w:rsidR="009B365D">
        <w:rPr>
          <w:rFonts w:hint="cs"/>
          <w:rtl/>
          <w:lang w:val="en-CA"/>
        </w:rPr>
        <w:t xml:space="preserve"> יהיה יותר רחב.</w:t>
      </w:r>
      <w:bookmarkStart w:id="4717" w:name="_ETM_Q1_4431728"/>
      <w:bookmarkEnd w:id="4717"/>
    </w:p>
    <w:p w:rsidR="009B365D" w:rsidRDefault="009B365D" w:rsidP="006F2946">
      <w:pPr>
        <w:rPr>
          <w:rtl/>
          <w:lang w:val="en-CA"/>
        </w:rPr>
      </w:pPr>
      <w:bookmarkStart w:id="4718" w:name="_ETM_Q1_4431794"/>
      <w:bookmarkEnd w:id="4718"/>
    </w:p>
    <w:p w:rsidR="009B365D" w:rsidRDefault="009B365D" w:rsidP="000E4DFB">
      <w:pPr>
        <w:pStyle w:val="af9"/>
        <w:keepNext/>
        <w:rPr>
          <w:rtl/>
          <w:lang w:val="en-CA"/>
        </w:rPr>
      </w:pPr>
      <w:bookmarkStart w:id="4719" w:name="ET_guest_711111_243"/>
      <w:r w:rsidRPr="000E4DFB">
        <w:rPr>
          <w:rStyle w:val="TagStyle"/>
          <w:rtl/>
        </w:rPr>
        <w:t xml:space="preserve"> &lt;&lt; אורח &gt;&gt;</w:t>
      </w:r>
      <w:r w:rsidRPr="009B365D">
        <w:rPr>
          <w:rStyle w:val="TagStyle"/>
          <w:rtl/>
        </w:rPr>
        <w:t xml:space="preserve"> </w:t>
      </w:r>
      <w:r>
        <w:rPr>
          <w:rtl/>
          <w:lang w:val="en-CA"/>
        </w:rPr>
        <w:t xml:space="preserve">אביגיל </w:t>
      </w:r>
      <w:proofErr w:type="spellStart"/>
      <w:r>
        <w:rPr>
          <w:rtl/>
          <w:lang w:val="en-CA"/>
        </w:rPr>
        <w:t>סון</w:t>
      </w:r>
      <w:proofErr w:type="spellEnd"/>
      <w:r>
        <w:rPr>
          <w:rtl/>
          <w:lang w:val="en-CA"/>
        </w:rPr>
        <w:t>-פלדמן:</w:t>
      </w:r>
      <w:r w:rsidRPr="009B365D">
        <w:rPr>
          <w:rStyle w:val="TagStyle"/>
          <w:rtl/>
        </w:rPr>
        <w:t xml:space="preserve"> </w:t>
      </w:r>
      <w:r w:rsidRPr="000E4DFB">
        <w:rPr>
          <w:rStyle w:val="TagStyle"/>
          <w:rtl/>
        </w:rPr>
        <w:t>&lt;&lt; אורח &gt;&gt;</w:t>
      </w:r>
      <w:r>
        <w:rPr>
          <w:rtl/>
          <w:lang w:val="en-CA"/>
        </w:rPr>
        <w:t xml:space="preserve">   </w:t>
      </w:r>
      <w:bookmarkEnd w:id="4719"/>
    </w:p>
    <w:p w:rsidR="009B365D" w:rsidRDefault="009B365D" w:rsidP="000E4DFB">
      <w:pPr>
        <w:pStyle w:val="KeepWithNext"/>
        <w:rPr>
          <w:rtl/>
          <w:lang w:val="en-CA"/>
        </w:rPr>
      </w:pPr>
    </w:p>
    <w:p w:rsidR="009B365D" w:rsidRDefault="009B365D" w:rsidP="009B365D">
      <w:pPr>
        <w:rPr>
          <w:rtl/>
          <w:lang w:val="en-CA"/>
        </w:rPr>
      </w:pPr>
      <w:bookmarkStart w:id="4720" w:name="_ETM_Q1_4427569"/>
      <w:bookmarkEnd w:id="4720"/>
      <w:r>
        <w:rPr>
          <w:rFonts w:hint="cs"/>
          <w:rtl/>
          <w:lang w:val="en-CA"/>
        </w:rPr>
        <w:t>אני חושבת שזה בעייתי</w:t>
      </w:r>
      <w:bookmarkStart w:id="4721" w:name="_ETM_Q1_4430350"/>
      <w:bookmarkEnd w:id="4721"/>
      <w:r>
        <w:rPr>
          <w:rFonts w:hint="cs"/>
          <w:rtl/>
          <w:lang w:val="en-CA"/>
        </w:rPr>
        <w:t xml:space="preserve"> עוד יותר </w:t>
      </w:r>
      <w:bookmarkStart w:id="4722" w:name="_ETM_Q1_4428449"/>
      <w:bookmarkStart w:id="4723" w:name="_ETM_Q1_4424169"/>
      <w:bookmarkStart w:id="4724" w:name="_ETM_Q1_4431369"/>
      <w:bookmarkEnd w:id="4722"/>
      <w:bookmarkEnd w:id="4723"/>
      <w:bookmarkEnd w:id="4724"/>
      <w:r>
        <w:rPr>
          <w:rFonts w:hint="cs"/>
          <w:rtl/>
          <w:lang w:val="en-CA"/>
        </w:rPr>
        <w:t xml:space="preserve">רחב. אני יכולה לחשוב </w:t>
      </w:r>
      <w:bookmarkStart w:id="4725" w:name="_ETM_Q1_4431148"/>
      <w:bookmarkStart w:id="4726" w:name="_ETM_Q1_4429088"/>
      <w:bookmarkEnd w:id="4725"/>
      <w:bookmarkEnd w:id="4726"/>
      <w:r w:rsidR="009B1CED">
        <w:rPr>
          <w:rFonts w:hint="cs"/>
          <w:rtl/>
          <w:lang w:val="en-CA"/>
        </w:rPr>
        <w:t>על גופים שהם לא רלוונטיים</w:t>
      </w:r>
      <w:bookmarkStart w:id="4727" w:name="_ETM_Q1_4434530"/>
      <w:bookmarkEnd w:id="4727"/>
      <w:r w:rsidR="009B1CED">
        <w:rPr>
          <w:rFonts w:hint="cs"/>
          <w:rtl/>
          <w:lang w:val="en-CA"/>
        </w:rPr>
        <w:t xml:space="preserve"> </w:t>
      </w:r>
      <w:bookmarkStart w:id="4728" w:name="_ETM_Q1_4434821"/>
      <w:bookmarkEnd w:id="4728"/>
      <w:r w:rsidR="009B1CED">
        <w:rPr>
          <w:rFonts w:hint="cs"/>
          <w:rtl/>
          <w:lang w:val="en-CA"/>
        </w:rPr>
        <w:t>בכלל, ביטחוניים.</w:t>
      </w:r>
      <w:bookmarkStart w:id="4729" w:name="_ETM_Q1_4439115"/>
      <w:bookmarkStart w:id="4730" w:name="_ETM_Q1_4443448"/>
      <w:bookmarkStart w:id="4731" w:name="_ETM_Q1_4440098"/>
      <w:bookmarkStart w:id="4732" w:name="_ETM_Q1_4435308"/>
      <w:bookmarkStart w:id="4733" w:name="_ETM_Q1_4430518"/>
      <w:bookmarkStart w:id="4734" w:name="_ETM_Q1_4435208"/>
      <w:bookmarkStart w:id="4735" w:name="_ETM_Q1_4430758"/>
      <w:bookmarkStart w:id="4736" w:name="_ETM_Q1_4442928"/>
      <w:bookmarkEnd w:id="4729"/>
      <w:bookmarkEnd w:id="4730"/>
      <w:bookmarkEnd w:id="4731"/>
      <w:bookmarkEnd w:id="4732"/>
      <w:bookmarkEnd w:id="4733"/>
      <w:bookmarkEnd w:id="4734"/>
      <w:bookmarkEnd w:id="4735"/>
      <w:bookmarkEnd w:id="4736"/>
    </w:p>
    <w:p w:rsidR="009B1CED" w:rsidRDefault="009B1CED" w:rsidP="009B365D">
      <w:pPr>
        <w:rPr>
          <w:rtl/>
          <w:lang w:val="en-CA"/>
        </w:rPr>
      </w:pPr>
      <w:bookmarkStart w:id="4737" w:name="_ETM_Q1_4443510"/>
      <w:bookmarkStart w:id="4738" w:name="_ETM_Q1_4443582"/>
      <w:bookmarkEnd w:id="4737"/>
      <w:bookmarkEnd w:id="4738"/>
    </w:p>
    <w:p w:rsidR="009B1CED" w:rsidRDefault="009B1CED" w:rsidP="000E4DFB">
      <w:pPr>
        <w:pStyle w:val="a4"/>
        <w:keepNext/>
        <w:rPr>
          <w:rtl/>
          <w:lang w:val="en-CA"/>
        </w:rPr>
      </w:pPr>
      <w:bookmarkStart w:id="4739" w:name="ET_speaker_תמי_סלע_244"/>
      <w:r w:rsidRPr="000E4DFB">
        <w:rPr>
          <w:rStyle w:val="TagStyle"/>
          <w:rtl/>
        </w:rPr>
        <w:t xml:space="preserve"> &lt;&lt; דובר &gt;&gt;</w:t>
      </w:r>
      <w:r w:rsidRPr="009B1CED">
        <w:rPr>
          <w:rStyle w:val="TagStyle"/>
          <w:rtl/>
        </w:rPr>
        <w:t xml:space="preserve"> </w:t>
      </w:r>
      <w:r>
        <w:rPr>
          <w:rtl/>
          <w:lang w:val="en-CA"/>
        </w:rPr>
        <w:t>תמי סלע:</w:t>
      </w:r>
      <w:r w:rsidRPr="009B1CED">
        <w:rPr>
          <w:rStyle w:val="TagStyle"/>
          <w:rtl/>
        </w:rPr>
        <w:t xml:space="preserve"> </w:t>
      </w:r>
      <w:r w:rsidRPr="000E4DFB">
        <w:rPr>
          <w:rStyle w:val="TagStyle"/>
          <w:rtl/>
        </w:rPr>
        <w:t>&lt;&lt; דובר &gt;&gt;</w:t>
      </w:r>
      <w:r>
        <w:rPr>
          <w:rtl/>
          <w:lang w:val="en-CA"/>
        </w:rPr>
        <w:t xml:space="preserve">   </w:t>
      </w:r>
      <w:bookmarkEnd w:id="4739"/>
    </w:p>
    <w:p w:rsidR="009B1CED" w:rsidRDefault="009B1CED" w:rsidP="000E4DFB">
      <w:pPr>
        <w:pStyle w:val="KeepWithNext"/>
        <w:rPr>
          <w:rtl/>
          <w:lang w:val="en-CA"/>
        </w:rPr>
      </w:pPr>
    </w:p>
    <w:p w:rsidR="009B1CED" w:rsidRDefault="009B1CED" w:rsidP="009B1CED">
      <w:pPr>
        <w:rPr>
          <w:rtl/>
          <w:lang w:val="en-CA"/>
        </w:rPr>
      </w:pPr>
      <w:bookmarkStart w:id="4740" w:name="_ETM_Q1_4444238"/>
      <w:bookmarkEnd w:id="4740"/>
      <w:r>
        <w:rPr>
          <w:rFonts w:hint="cs"/>
          <w:rtl/>
          <w:lang w:val="en-CA"/>
        </w:rPr>
        <w:t xml:space="preserve">אני הייתי נשארת עם </w:t>
      </w:r>
      <w:bookmarkStart w:id="4741" w:name="_ETM_Q1_4447616"/>
      <w:bookmarkEnd w:id="4741"/>
      <w:r>
        <w:rPr>
          <w:rFonts w:hint="cs"/>
          <w:rtl/>
          <w:lang w:val="en-CA"/>
        </w:rPr>
        <w:t>זה</w:t>
      </w:r>
      <w:bookmarkStart w:id="4742" w:name="_ETM_Q1_4443478"/>
      <w:bookmarkEnd w:id="4742"/>
      <w:r>
        <w:rPr>
          <w:rFonts w:hint="cs"/>
          <w:rtl/>
          <w:lang w:val="en-CA"/>
        </w:rPr>
        <w:t xml:space="preserve"> - - -</w:t>
      </w:r>
    </w:p>
    <w:p w:rsidR="009B1CED" w:rsidRDefault="009B1CED" w:rsidP="009B1CED">
      <w:pPr>
        <w:rPr>
          <w:rtl/>
          <w:lang w:val="en-CA"/>
        </w:rPr>
      </w:pPr>
      <w:bookmarkStart w:id="4743" w:name="_ETM_Q1_4444570"/>
      <w:bookmarkStart w:id="4744" w:name="_ETM_Q1_4444625"/>
      <w:bookmarkEnd w:id="4743"/>
      <w:bookmarkEnd w:id="4744"/>
    </w:p>
    <w:p w:rsidR="009B1CED" w:rsidRDefault="009B1CED" w:rsidP="000E4DFB">
      <w:pPr>
        <w:pStyle w:val="af9"/>
        <w:keepNext/>
        <w:rPr>
          <w:rtl/>
          <w:lang w:val="en-CA"/>
        </w:rPr>
      </w:pPr>
      <w:bookmarkStart w:id="4745" w:name="ET_guest_904630_245"/>
      <w:r w:rsidRPr="000E4DFB">
        <w:rPr>
          <w:rStyle w:val="TagStyle"/>
          <w:rtl/>
        </w:rPr>
        <w:t xml:space="preserve"> &lt;&lt; אורח &gt;&gt;</w:t>
      </w:r>
      <w:r w:rsidRPr="009B1CED">
        <w:rPr>
          <w:rStyle w:val="TagStyle"/>
          <w:rtl/>
        </w:rPr>
        <w:t xml:space="preserve"> </w:t>
      </w:r>
      <w:r>
        <w:rPr>
          <w:rtl/>
          <w:lang w:val="en-CA"/>
        </w:rPr>
        <w:t>קשת יונה פיינברג:</w:t>
      </w:r>
      <w:r w:rsidRPr="009B1CED">
        <w:rPr>
          <w:rStyle w:val="TagStyle"/>
          <w:rtl/>
        </w:rPr>
        <w:t xml:space="preserve"> </w:t>
      </w:r>
      <w:r w:rsidRPr="000E4DFB">
        <w:rPr>
          <w:rStyle w:val="TagStyle"/>
          <w:rtl/>
        </w:rPr>
        <w:t>&lt;&lt; אורח &gt;&gt;</w:t>
      </w:r>
      <w:r>
        <w:rPr>
          <w:rtl/>
          <w:lang w:val="en-CA"/>
        </w:rPr>
        <w:t xml:space="preserve">   </w:t>
      </w:r>
      <w:bookmarkEnd w:id="4745"/>
    </w:p>
    <w:p w:rsidR="009B1CED" w:rsidRDefault="009B1CED" w:rsidP="000E4DFB">
      <w:pPr>
        <w:pStyle w:val="KeepWithNext"/>
        <w:rPr>
          <w:rtl/>
          <w:lang w:val="en-CA"/>
        </w:rPr>
      </w:pPr>
    </w:p>
    <w:p w:rsidR="009B1CED" w:rsidRDefault="009B1CED" w:rsidP="009B1CED">
      <w:pPr>
        <w:rPr>
          <w:rtl/>
          <w:lang w:val="en-CA"/>
        </w:rPr>
      </w:pPr>
      <w:bookmarkStart w:id="4746" w:name="_ETM_Q1_4444358"/>
      <w:bookmarkEnd w:id="4746"/>
      <w:r>
        <w:rPr>
          <w:rFonts w:hint="cs"/>
          <w:rtl/>
          <w:lang w:val="en-CA"/>
        </w:rPr>
        <w:t xml:space="preserve">אבל אם זה יהיה סעיף כללי </w:t>
      </w:r>
      <w:bookmarkStart w:id="4747" w:name="_ETM_Q1_4445010"/>
      <w:bookmarkEnd w:id="4747"/>
      <w:r>
        <w:rPr>
          <w:rFonts w:hint="cs"/>
          <w:rtl/>
          <w:lang w:val="en-CA"/>
        </w:rPr>
        <w:t>שאומר</w:t>
      </w:r>
      <w:bookmarkStart w:id="4748" w:name="_ETM_Q1_4445101"/>
      <w:bookmarkEnd w:id="4748"/>
      <w:r>
        <w:rPr>
          <w:rFonts w:hint="cs"/>
          <w:rtl/>
          <w:lang w:val="en-CA"/>
        </w:rPr>
        <w:t xml:space="preserve">, </w:t>
      </w:r>
      <w:bookmarkStart w:id="4749" w:name="_ETM_Q1_4445877"/>
      <w:bookmarkEnd w:id="4749"/>
      <w:r>
        <w:rPr>
          <w:rFonts w:hint="cs"/>
          <w:rtl/>
          <w:lang w:val="en-CA"/>
        </w:rPr>
        <w:t xml:space="preserve">הוראות בנוגע למידע </w:t>
      </w:r>
      <w:bookmarkStart w:id="4750" w:name="_ETM_Q1_4446888"/>
      <w:bookmarkEnd w:id="4750"/>
      <w:r>
        <w:rPr>
          <w:rFonts w:hint="cs"/>
          <w:rtl/>
          <w:lang w:val="en-CA"/>
        </w:rPr>
        <w:t>שהוועדה תוכל לקבל</w:t>
      </w:r>
      <w:bookmarkStart w:id="4751" w:name="_ETM_Q1_4449022"/>
      <w:bookmarkEnd w:id="4751"/>
      <w:r>
        <w:rPr>
          <w:rFonts w:hint="cs"/>
          <w:rtl/>
          <w:lang w:val="en-CA"/>
        </w:rPr>
        <w:t xml:space="preserve"> ייקבעו בתקנות.</w:t>
      </w:r>
    </w:p>
    <w:p w:rsidR="009B1CED" w:rsidRDefault="009B1CED" w:rsidP="009B1CED">
      <w:pPr>
        <w:rPr>
          <w:rtl/>
          <w:lang w:val="en-CA"/>
        </w:rPr>
      </w:pPr>
      <w:bookmarkStart w:id="4752" w:name="_ETM_Q1_4450558"/>
      <w:bookmarkStart w:id="4753" w:name="_ETM_Q1_4452356"/>
      <w:bookmarkEnd w:id="4752"/>
      <w:bookmarkEnd w:id="4753"/>
    </w:p>
    <w:p w:rsidR="009B1CED" w:rsidRDefault="009B1CED" w:rsidP="000E4DFB">
      <w:pPr>
        <w:pStyle w:val="af9"/>
        <w:keepNext/>
        <w:rPr>
          <w:rtl/>
          <w:lang w:val="en-CA"/>
        </w:rPr>
      </w:pPr>
      <w:bookmarkStart w:id="4754" w:name="ET_guest_711111_246"/>
      <w:r w:rsidRPr="000E4DFB">
        <w:rPr>
          <w:rStyle w:val="TagStyle"/>
          <w:rtl/>
        </w:rPr>
        <w:t xml:space="preserve"> &lt;&lt; אורח &gt;&gt;</w:t>
      </w:r>
      <w:r w:rsidRPr="009B1CED">
        <w:rPr>
          <w:rStyle w:val="TagStyle"/>
          <w:rtl/>
        </w:rPr>
        <w:t xml:space="preserve"> </w:t>
      </w:r>
      <w:r>
        <w:rPr>
          <w:rtl/>
          <w:lang w:val="en-CA"/>
        </w:rPr>
        <w:t xml:space="preserve">אביגיל </w:t>
      </w:r>
      <w:proofErr w:type="spellStart"/>
      <w:r>
        <w:rPr>
          <w:rtl/>
          <w:lang w:val="en-CA"/>
        </w:rPr>
        <w:t>סון</w:t>
      </w:r>
      <w:proofErr w:type="spellEnd"/>
      <w:r>
        <w:rPr>
          <w:rtl/>
          <w:lang w:val="en-CA"/>
        </w:rPr>
        <w:t>-פלדמן:</w:t>
      </w:r>
      <w:r w:rsidRPr="009B1CED">
        <w:rPr>
          <w:rStyle w:val="TagStyle"/>
          <w:rtl/>
        </w:rPr>
        <w:t xml:space="preserve"> </w:t>
      </w:r>
      <w:r w:rsidRPr="000E4DFB">
        <w:rPr>
          <w:rStyle w:val="TagStyle"/>
          <w:rtl/>
        </w:rPr>
        <w:t>&lt;&lt; אורח &gt;&gt;</w:t>
      </w:r>
      <w:r>
        <w:rPr>
          <w:rtl/>
          <w:lang w:val="en-CA"/>
        </w:rPr>
        <w:t xml:space="preserve">   </w:t>
      </w:r>
      <w:bookmarkEnd w:id="4754"/>
    </w:p>
    <w:p w:rsidR="009B1CED" w:rsidRDefault="009B1CED" w:rsidP="000E4DFB">
      <w:pPr>
        <w:pStyle w:val="KeepWithNext"/>
        <w:rPr>
          <w:rtl/>
          <w:lang w:val="en-CA"/>
        </w:rPr>
      </w:pPr>
    </w:p>
    <w:p w:rsidR="009B1CED" w:rsidRDefault="009B1CED" w:rsidP="009B1CED">
      <w:pPr>
        <w:rPr>
          <w:rtl/>
          <w:lang w:val="en-CA"/>
        </w:rPr>
      </w:pPr>
      <w:bookmarkStart w:id="4755" w:name="_ETM_Q1_4452765"/>
      <w:bookmarkStart w:id="4756" w:name="_ETM_Q1_4452826"/>
      <w:bookmarkEnd w:id="4755"/>
      <w:bookmarkEnd w:id="4756"/>
      <w:r>
        <w:rPr>
          <w:rFonts w:hint="cs"/>
          <w:rtl/>
          <w:lang w:val="en-CA"/>
        </w:rPr>
        <w:t xml:space="preserve">אני חושבת שבתקנות </w:t>
      </w:r>
      <w:bookmarkStart w:id="4757" w:name="_ETM_Q1_4458517"/>
      <w:bookmarkEnd w:id="4757"/>
      <w:r>
        <w:rPr>
          <w:rFonts w:hint="cs"/>
          <w:rtl/>
          <w:lang w:val="en-CA"/>
        </w:rPr>
        <w:t xml:space="preserve">צריך </w:t>
      </w:r>
      <w:bookmarkStart w:id="4758" w:name="_ETM_Q1_4454398"/>
      <w:bookmarkEnd w:id="4758"/>
      <w:r>
        <w:rPr>
          <w:rFonts w:hint="cs"/>
          <w:rtl/>
          <w:lang w:val="en-CA"/>
        </w:rPr>
        <w:t xml:space="preserve">יהיה להסדיר מה בפועל המידע שהיא תפנה לקבל, ממי </w:t>
      </w:r>
      <w:bookmarkStart w:id="4759" w:name="_ETM_Q1_4465915"/>
      <w:bookmarkEnd w:id="4759"/>
      <w:r>
        <w:rPr>
          <w:rFonts w:hint="cs"/>
          <w:rtl/>
          <w:lang w:val="en-CA"/>
        </w:rPr>
        <w:t>ואיך</w:t>
      </w:r>
      <w:bookmarkStart w:id="4760" w:name="_ETM_Q1_4462138"/>
      <w:bookmarkEnd w:id="4760"/>
      <w:r>
        <w:rPr>
          <w:rFonts w:hint="cs"/>
          <w:rtl/>
          <w:lang w:val="en-CA"/>
        </w:rPr>
        <w:t>.</w:t>
      </w:r>
    </w:p>
    <w:p w:rsidR="009B1CED" w:rsidRDefault="009B1CED" w:rsidP="009B1CED">
      <w:pPr>
        <w:rPr>
          <w:rtl/>
          <w:lang w:val="en-CA"/>
        </w:rPr>
      </w:pPr>
      <w:bookmarkStart w:id="4761" w:name="_ETM_Q1_4463287"/>
      <w:bookmarkStart w:id="4762" w:name="_ETM_Q1_4463355"/>
      <w:bookmarkEnd w:id="4761"/>
      <w:bookmarkEnd w:id="4762"/>
    </w:p>
    <w:p w:rsidR="009B1CED" w:rsidRDefault="009B1CED" w:rsidP="000E4DFB">
      <w:pPr>
        <w:pStyle w:val="a4"/>
        <w:keepNext/>
        <w:rPr>
          <w:rtl/>
          <w:lang w:val="en-CA"/>
        </w:rPr>
      </w:pPr>
      <w:bookmarkStart w:id="4763" w:name="ET_speaker_תמי_סלע_247"/>
      <w:r w:rsidRPr="000E4DFB">
        <w:rPr>
          <w:rStyle w:val="TagStyle"/>
          <w:rtl/>
        </w:rPr>
        <w:t xml:space="preserve"> &lt;&lt; דובר &gt;&gt;</w:t>
      </w:r>
      <w:r w:rsidRPr="009B1CED">
        <w:rPr>
          <w:rStyle w:val="TagStyle"/>
          <w:rtl/>
        </w:rPr>
        <w:t xml:space="preserve"> </w:t>
      </w:r>
      <w:r>
        <w:rPr>
          <w:rtl/>
          <w:lang w:val="en-CA"/>
        </w:rPr>
        <w:t>תמי סלע:</w:t>
      </w:r>
      <w:r w:rsidRPr="009B1CED">
        <w:rPr>
          <w:rStyle w:val="TagStyle"/>
          <w:rtl/>
        </w:rPr>
        <w:t xml:space="preserve"> </w:t>
      </w:r>
      <w:r w:rsidRPr="000E4DFB">
        <w:rPr>
          <w:rStyle w:val="TagStyle"/>
          <w:rtl/>
        </w:rPr>
        <w:t>&lt;&lt; דובר &gt;&gt;</w:t>
      </w:r>
      <w:r>
        <w:rPr>
          <w:rtl/>
          <w:lang w:val="en-CA"/>
        </w:rPr>
        <w:t xml:space="preserve">   </w:t>
      </w:r>
      <w:bookmarkEnd w:id="4763"/>
    </w:p>
    <w:p w:rsidR="009B1CED" w:rsidRDefault="009B1CED" w:rsidP="000E4DFB">
      <w:pPr>
        <w:pStyle w:val="KeepWithNext"/>
        <w:rPr>
          <w:rtl/>
          <w:lang w:val="en-CA"/>
        </w:rPr>
      </w:pPr>
    </w:p>
    <w:p w:rsidR="009B1CED" w:rsidRDefault="009B1CED" w:rsidP="009B1CED">
      <w:pPr>
        <w:rPr>
          <w:rtl/>
          <w:lang w:val="en-CA"/>
        </w:rPr>
      </w:pPr>
      <w:bookmarkStart w:id="4764" w:name="_ETM_Q1_4466610"/>
      <w:bookmarkStart w:id="4765" w:name="_ETM_Q1_4466671"/>
      <w:bookmarkEnd w:id="4764"/>
      <w:bookmarkEnd w:id="4765"/>
      <w:r>
        <w:rPr>
          <w:rFonts w:hint="cs"/>
          <w:rtl/>
          <w:lang w:val="en-CA"/>
        </w:rPr>
        <w:t>בסדר. את זה</w:t>
      </w:r>
      <w:bookmarkStart w:id="4766" w:name="_ETM_Q1_4465420"/>
      <w:bookmarkEnd w:id="4766"/>
      <w:r>
        <w:rPr>
          <w:rFonts w:hint="cs"/>
          <w:rtl/>
          <w:lang w:val="en-CA"/>
        </w:rPr>
        <w:t xml:space="preserve"> אנחנו ננסח לגבי המידע עצמו, הוראות </w:t>
      </w:r>
      <w:bookmarkStart w:id="4767" w:name="_ETM_Q1_4468158"/>
      <w:bookmarkEnd w:id="4767"/>
      <w:r>
        <w:rPr>
          <w:rFonts w:hint="cs"/>
          <w:rtl/>
          <w:lang w:val="en-CA"/>
        </w:rPr>
        <w:t xml:space="preserve">אחרות, </w:t>
      </w:r>
      <w:bookmarkStart w:id="4768" w:name="_ETM_Q1_4471938"/>
      <w:bookmarkEnd w:id="4768"/>
      <w:r>
        <w:rPr>
          <w:rFonts w:hint="cs"/>
          <w:rtl/>
          <w:lang w:val="en-CA"/>
        </w:rPr>
        <w:t>אופן קבלת המידע</w:t>
      </w:r>
      <w:bookmarkStart w:id="4769" w:name="_ETM_Q1_4470489"/>
      <w:bookmarkEnd w:id="4769"/>
      <w:r>
        <w:rPr>
          <w:rFonts w:hint="cs"/>
          <w:rtl/>
          <w:lang w:val="en-CA"/>
        </w:rPr>
        <w:t>,</w:t>
      </w:r>
      <w:bookmarkStart w:id="4770" w:name="_ETM_Q1_4472648"/>
      <w:bookmarkEnd w:id="4770"/>
      <w:r>
        <w:rPr>
          <w:rFonts w:hint="cs"/>
          <w:rtl/>
          <w:lang w:val="en-CA"/>
        </w:rPr>
        <w:t xml:space="preserve"> ונתייחס לזה</w:t>
      </w:r>
      <w:bookmarkStart w:id="4771" w:name="_ETM_Q1_4471748"/>
      <w:bookmarkEnd w:id="4771"/>
      <w:r>
        <w:rPr>
          <w:rFonts w:hint="cs"/>
          <w:rtl/>
          <w:lang w:val="en-CA"/>
        </w:rPr>
        <w:t xml:space="preserve"> בסעיף הסמכה לתקנות.</w:t>
      </w:r>
      <w:bookmarkStart w:id="4772" w:name="_ETM_Q1_4473218"/>
      <w:bookmarkEnd w:id="4772"/>
    </w:p>
    <w:p w:rsidR="009B1CED" w:rsidRDefault="009B1CED" w:rsidP="009B1CED">
      <w:pPr>
        <w:rPr>
          <w:rtl/>
          <w:lang w:val="en-CA"/>
        </w:rPr>
      </w:pPr>
      <w:bookmarkStart w:id="4773" w:name="_ETM_Q1_4474177"/>
      <w:bookmarkStart w:id="4774" w:name="_ETM_Q1_4474224"/>
      <w:bookmarkEnd w:id="4773"/>
      <w:bookmarkEnd w:id="4774"/>
    </w:p>
    <w:p w:rsidR="009B1CED" w:rsidRDefault="009B1CED" w:rsidP="009B1CED">
      <w:pPr>
        <w:rPr>
          <w:rtl/>
          <w:lang w:val="en-CA"/>
        </w:rPr>
      </w:pPr>
      <w:bookmarkStart w:id="4775" w:name="_ETM_Q1_4475216"/>
      <w:bookmarkStart w:id="4776" w:name="_ETM_Q1_4475262"/>
      <w:bookmarkEnd w:id="4775"/>
      <w:bookmarkEnd w:id="4776"/>
      <w:r>
        <w:rPr>
          <w:rFonts w:hint="cs"/>
          <w:rtl/>
          <w:lang w:val="en-CA"/>
        </w:rPr>
        <w:t>אני</w:t>
      </w:r>
      <w:r w:rsidR="00E62507">
        <w:rPr>
          <w:rFonts w:hint="cs"/>
          <w:rtl/>
          <w:lang w:val="en-CA"/>
        </w:rPr>
        <w:t xml:space="preserve"> </w:t>
      </w:r>
      <w:r>
        <w:rPr>
          <w:rFonts w:hint="cs"/>
          <w:rtl/>
          <w:lang w:val="en-CA"/>
        </w:rPr>
        <w:t>עוברת</w:t>
      </w:r>
      <w:r w:rsidR="00E62507">
        <w:rPr>
          <w:rFonts w:hint="cs"/>
          <w:rtl/>
          <w:lang w:val="en-CA"/>
        </w:rPr>
        <w:t xml:space="preserve"> עכשיו </w:t>
      </w:r>
      <w:bookmarkStart w:id="4777" w:name="_ETM_Q1_4480505"/>
      <w:bookmarkStart w:id="4778" w:name="_ETM_Q1_4475938"/>
      <w:bookmarkEnd w:id="4777"/>
      <w:bookmarkEnd w:id="4778"/>
      <w:r w:rsidR="00E62507">
        <w:rPr>
          <w:rFonts w:hint="cs"/>
          <w:rtl/>
          <w:lang w:val="en-CA"/>
        </w:rPr>
        <w:t>לסעיף קטן 5(ז)</w:t>
      </w:r>
      <w:bookmarkStart w:id="4779" w:name="_ETM_Q1_4478398"/>
      <w:bookmarkEnd w:id="4779"/>
      <w:r w:rsidR="00977CE2">
        <w:rPr>
          <w:rFonts w:hint="cs"/>
          <w:rtl/>
          <w:lang w:val="en-CA"/>
        </w:rPr>
        <w:t xml:space="preserve"> בעמוד 6</w:t>
      </w:r>
      <w:bookmarkStart w:id="4780" w:name="_ETM_Q1_4478648"/>
      <w:bookmarkEnd w:id="4780"/>
      <w:r w:rsidR="00977CE2">
        <w:rPr>
          <w:rFonts w:hint="cs"/>
          <w:rtl/>
          <w:lang w:val="en-CA"/>
        </w:rPr>
        <w:t>, שלא קראנו. אני קו</w:t>
      </w:r>
      <w:bookmarkStart w:id="4781" w:name="_ETM_Q1_4483815"/>
      <w:bookmarkStart w:id="4782" w:name="_ETM_Q1_4479129"/>
      <w:bookmarkEnd w:id="4781"/>
      <w:bookmarkEnd w:id="4782"/>
      <w:r w:rsidR="00977CE2">
        <w:rPr>
          <w:rFonts w:hint="cs"/>
          <w:rtl/>
          <w:lang w:val="en-CA"/>
        </w:rPr>
        <w:t xml:space="preserve">ראת אותו וממשיכה לסעיף </w:t>
      </w:r>
      <w:bookmarkStart w:id="4783" w:name="_ETM_Q1_4481368"/>
      <w:bookmarkEnd w:id="4783"/>
      <w:r w:rsidR="00977CE2">
        <w:rPr>
          <w:rFonts w:hint="cs"/>
          <w:rtl/>
          <w:lang w:val="en-CA"/>
        </w:rPr>
        <w:t>6.</w:t>
      </w:r>
      <w:bookmarkStart w:id="4784" w:name="_ETM_Q1_4484338"/>
      <w:bookmarkStart w:id="4785" w:name="_ETM_Q1_4480498"/>
      <w:bookmarkEnd w:id="4784"/>
      <w:bookmarkEnd w:id="4785"/>
      <w:r w:rsidR="00977CE2">
        <w:rPr>
          <w:rFonts w:hint="cs"/>
          <w:rtl/>
          <w:lang w:val="en-CA"/>
        </w:rPr>
        <w:t xml:space="preserve"> </w:t>
      </w:r>
    </w:p>
    <w:p w:rsidR="00977CE2" w:rsidRDefault="00977CE2" w:rsidP="009B1CED">
      <w:pPr>
        <w:rPr>
          <w:rtl/>
          <w:lang w:val="en-CA"/>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92667B" w:rsidTr="001928B1">
        <w:tc>
          <w:tcPr>
            <w:tcW w:w="2248" w:type="dxa"/>
          </w:tcPr>
          <w:p w:rsidR="0092667B" w:rsidRDefault="0092667B" w:rsidP="0092667B">
            <w:pPr>
              <w:ind w:firstLine="0"/>
              <w:rPr>
                <w:rtl/>
              </w:rPr>
            </w:pPr>
            <w:r>
              <w:rPr>
                <w:rFonts w:hint="cs"/>
                <w:rtl/>
              </w:rPr>
              <w:t>"הערכה על ידי ועדת מומחים</w:t>
            </w:r>
          </w:p>
        </w:tc>
        <w:tc>
          <w:tcPr>
            <w:tcW w:w="567" w:type="dxa"/>
          </w:tcPr>
          <w:p w:rsidR="0092667B" w:rsidRDefault="0092667B" w:rsidP="00090DE4">
            <w:pPr>
              <w:ind w:firstLine="0"/>
              <w:rPr>
                <w:rtl/>
              </w:rPr>
            </w:pPr>
            <w:r>
              <w:rPr>
                <w:rFonts w:hint="cs"/>
                <w:rtl/>
              </w:rPr>
              <w:t>5.</w:t>
            </w:r>
          </w:p>
        </w:tc>
        <w:tc>
          <w:tcPr>
            <w:tcW w:w="6379" w:type="dxa"/>
          </w:tcPr>
          <w:p w:rsidR="0092667B" w:rsidRDefault="0092667B" w:rsidP="0092667B">
            <w:pPr>
              <w:ind w:firstLine="0"/>
              <w:rPr>
                <w:rtl/>
              </w:rPr>
            </w:pPr>
            <w:r>
              <w:rPr>
                <w:rFonts w:hint="cs"/>
                <w:rtl/>
              </w:rPr>
              <w:t xml:space="preserve">(ז) </w:t>
            </w:r>
            <w:r>
              <w:rPr>
                <w:rFonts w:hint="cs"/>
                <w:rtl/>
                <w:lang w:val="en-CA"/>
              </w:rPr>
              <w:t>לא תדון ועדת המומחים בבקשה נוספת של מבקש שבקשתו נדחתה</w:t>
            </w:r>
            <w:bookmarkStart w:id="4786" w:name="_ETM_Q1_4486490"/>
            <w:bookmarkStart w:id="4787" w:name="_ETM_Q1_4490168"/>
            <w:bookmarkEnd w:id="4786"/>
            <w:bookmarkEnd w:id="4787"/>
            <w:r>
              <w:rPr>
                <w:rFonts w:hint="cs"/>
                <w:rtl/>
                <w:lang w:val="en-CA"/>
              </w:rPr>
              <w:t xml:space="preserve">, לפני תום שנתיים </w:t>
            </w:r>
            <w:bookmarkStart w:id="4788" w:name="_ETM_Q1_4491749"/>
            <w:bookmarkEnd w:id="4788"/>
            <w:r>
              <w:rPr>
                <w:rFonts w:hint="cs"/>
                <w:rtl/>
                <w:lang w:val="en-CA"/>
              </w:rPr>
              <w:t xml:space="preserve">מיום דחיית </w:t>
            </w:r>
            <w:bookmarkStart w:id="4789" w:name="_ETM_Q1_4493981"/>
            <w:bookmarkEnd w:id="4789"/>
            <w:r>
              <w:rPr>
                <w:rFonts w:hint="cs"/>
                <w:rtl/>
                <w:lang w:val="en-CA"/>
              </w:rPr>
              <w:t>הבקשה</w:t>
            </w:r>
            <w:bookmarkStart w:id="4790" w:name="_ETM_Q1_4492808"/>
            <w:bookmarkStart w:id="4791" w:name="_ETM_Q1_4492628"/>
            <w:bookmarkEnd w:id="4790"/>
            <w:bookmarkEnd w:id="4791"/>
            <w:r>
              <w:rPr>
                <w:rFonts w:hint="cs"/>
                <w:rtl/>
                <w:lang w:val="en-CA"/>
              </w:rPr>
              <w:t>".</w:t>
            </w:r>
            <w:bookmarkStart w:id="4792" w:name="_ETM_Q1_4497550"/>
            <w:bookmarkStart w:id="4793" w:name="_ETM_Q1_4497615"/>
            <w:bookmarkStart w:id="4794" w:name="_ETM_Q1_4498094"/>
            <w:bookmarkStart w:id="4795" w:name="_ETM_Q1_4498143"/>
            <w:bookmarkStart w:id="4796" w:name="_ETM_Q1_4494688"/>
            <w:bookmarkEnd w:id="4792"/>
            <w:bookmarkEnd w:id="4793"/>
            <w:bookmarkEnd w:id="4794"/>
            <w:bookmarkEnd w:id="4795"/>
            <w:bookmarkEnd w:id="4796"/>
          </w:p>
        </w:tc>
      </w:tr>
    </w:tbl>
    <w:p w:rsidR="0092667B" w:rsidRDefault="0092667B" w:rsidP="009B1CED">
      <w:pPr>
        <w:rPr>
          <w:rtl/>
          <w:lang w:val="en-CA"/>
        </w:rPr>
      </w:pPr>
    </w:p>
    <w:p w:rsidR="00023EAB" w:rsidRDefault="00023EAB" w:rsidP="00977CE2">
      <w:pPr>
        <w:rPr>
          <w:rtl/>
          <w:lang w:val="en-CA"/>
        </w:rPr>
      </w:pPr>
    </w:p>
    <w:p w:rsidR="00023EAB" w:rsidRDefault="00023EAB" w:rsidP="000E4DFB">
      <w:pPr>
        <w:pStyle w:val="a4"/>
        <w:keepNext/>
        <w:rPr>
          <w:rtl/>
          <w:lang w:val="en-CA"/>
        </w:rPr>
      </w:pPr>
      <w:bookmarkStart w:id="4797" w:name="ET_speaker_תמי_סלע_293"/>
      <w:r w:rsidRPr="000E4DFB">
        <w:rPr>
          <w:rStyle w:val="TagStyle"/>
          <w:rtl/>
        </w:rPr>
        <w:t xml:space="preserve"> &lt;&lt; דובר &gt;&gt;</w:t>
      </w:r>
      <w:r w:rsidRPr="00023EAB">
        <w:rPr>
          <w:rStyle w:val="TagStyle"/>
          <w:rtl/>
        </w:rPr>
        <w:t xml:space="preserve"> </w:t>
      </w:r>
      <w:r>
        <w:rPr>
          <w:rtl/>
          <w:lang w:val="en-CA"/>
        </w:rPr>
        <w:t>תמי סלע:</w:t>
      </w:r>
      <w:r w:rsidRPr="00023EAB">
        <w:rPr>
          <w:rStyle w:val="TagStyle"/>
          <w:rtl/>
        </w:rPr>
        <w:t xml:space="preserve"> </w:t>
      </w:r>
      <w:r w:rsidRPr="000E4DFB">
        <w:rPr>
          <w:rStyle w:val="TagStyle"/>
          <w:rtl/>
        </w:rPr>
        <w:t>&lt;&lt; דובר &gt;&gt;</w:t>
      </w:r>
      <w:r>
        <w:rPr>
          <w:rtl/>
          <w:lang w:val="en-CA"/>
        </w:rPr>
        <w:t xml:space="preserve">   </w:t>
      </w:r>
      <w:bookmarkEnd w:id="4797"/>
    </w:p>
    <w:p w:rsidR="00023EAB" w:rsidRDefault="00023EAB" w:rsidP="000E4DFB">
      <w:pPr>
        <w:pStyle w:val="KeepWithNext"/>
        <w:rPr>
          <w:rtl/>
          <w:lang w:val="en-CA"/>
        </w:rPr>
      </w:pPr>
    </w:p>
    <w:p w:rsidR="00977CE2" w:rsidRDefault="00977CE2" w:rsidP="00977CE2">
      <w:pPr>
        <w:rPr>
          <w:rtl/>
          <w:lang w:val="en-CA"/>
        </w:rPr>
      </w:pPr>
      <w:r>
        <w:rPr>
          <w:rFonts w:hint="cs"/>
          <w:rtl/>
          <w:lang w:val="en-CA"/>
        </w:rPr>
        <w:t xml:space="preserve">זה בהתאמה להסדר בחוק </w:t>
      </w:r>
      <w:bookmarkStart w:id="4798" w:name="_ETM_Q1_4499514"/>
      <w:bookmarkEnd w:id="4798"/>
      <w:r>
        <w:rPr>
          <w:rFonts w:hint="cs"/>
          <w:rtl/>
          <w:lang w:val="en-CA"/>
        </w:rPr>
        <w:t xml:space="preserve">עברייני מין, אני אקרא לו כך </w:t>
      </w:r>
      <w:bookmarkStart w:id="4799" w:name="_ETM_Q1_4497038"/>
      <w:bookmarkEnd w:id="4799"/>
      <w:r>
        <w:rPr>
          <w:rFonts w:hint="cs"/>
          <w:rtl/>
          <w:lang w:val="en-CA"/>
        </w:rPr>
        <w:t>בקיצור.</w:t>
      </w:r>
    </w:p>
    <w:p w:rsidR="00977CE2" w:rsidRDefault="00977CE2" w:rsidP="009B1CED">
      <w:pPr>
        <w:rPr>
          <w:rtl/>
          <w:lang w:val="en-CA"/>
        </w:rPr>
      </w:pPr>
      <w:bookmarkStart w:id="4800" w:name="_ETM_Q1_4499163"/>
      <w:bookmarkStart w:id="4801" w:name="_ETM_Q1_4499215"/>
      <w:bookmarkEnd w:id="4800"/>
      <w:bookmarkEnd w:id="480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572"/>
        <w:gridCol w:w="6379"/>
      </w:tblGrid>
      <w:tr w:rsidR="00023EAB" w:rsidTr="001928B1">
        <w:tc>
          <w:tcPr>
            <w:tcW w:w="2243" w:type="dxa"/>
          </w:tcPr>
          <w:p w:rsidR="00023EAB" w:rsidRDefault="005D2315" w:rsidP="00090DE4">
            <w:pPr>
              <w:ind w:firstLine="0"/>
              <w:rPr>
                <w:rtl/>
              </w:rPr>
            </w:pPr>
            <w:r>
              <w:rPr>
                <w:rFonts w:hint="cs"/>
                <w:rtl/>
              </w:rPr>
              <w:t>"</w:t>
            </w:r>
            <w:r w:rsidR="00023EAB">
              <w:rPr>
                <w:rFonts w:hint="cs"/>
                <w:rtl/>
              </w:rPr>
              <w:t>עונשין</w:t>
            </w:r>
          </w:p>
        </w:tc>
        <w:tc>
          <w:tcPr>
            <w:tcW w:w="572" w:type="dxa"/>
          </w:tcPr>
          <w:p w:rsidR="00023EAB" w:rsidRDefault="005D2315" w:rsidP="005D2315">
            <w:pPr>
              <w:ind w:firstLine="0"/>
              <w:rPr>
                <w:rtl/>
              </w:rPr>
            </w:pPr>
            <w:r>
              <w:rPr>
                <w:rFonts w:hint="cs"/>
                <w:rtl/>
              </w:rPr>
              <w:t>6.</w:t>
            </w:r>
          </w:p>
        </w:tc>
        <w:tc>
          <w:tcPr>
            <w:tcW w:w="6379" w:type="dxa"/>
          </w:tcPr>
          <w:p w:rsidR="00023EAB" w:rsidRDefault="005D2315" w:rsidP="00090DE4">
            <w:pPr>
              <w:ind w:firstLine="0"/>
              <w:rPr>
                <w:rtl/>
              </w:rPr>
            </w:pPr>
            <w:r>
              <w:rPr>
                <w:rFonts w:hint="cs"/>
                <w:rtl/>
                <w:lang w:val="en-CA"/>
              </w:rPr>
              <w:t>(א) העושה אחד מאלה</w:t>
            </w:r>
            <w:bookmarkStart w:id="4802" w:name="_ETM_Q1_4500658"/>
            <w:bookmarkEnd w:id="4802"/>
            <w:r>
              <w:rPr>
                <w:rFonts w:hint="cs"/>
                <w:rtl/>
                <w:lang w:val="en-CA"/>
              </w:rPr>
              <w:t xml:space="preserve">, דינו </w:t>
            </w:r>
            <w:r>
              <w:rPr>
                <w:rtl/>
                <w:lang w:val="en-CA"/>
              </w:rPr>
              <w:t>–</w:t>
            </w:r>
            <w:r>
              <w:rPr>
                <w:rFonts w:hint="cs"/>
                <w:rtl/>
                <w:lang w:val="en-CA"/>
              </w:rPr>
              <w:t xml:space="preserve"> קנס כאמור </w:t>
            </w:r>
            <w:bookmarkStart w:id="4803" w:name="_ETM_Q1_4502218"/>
            <w:bookmarkEnd w:id="4803"/>
            <w:r>
              <w:rPr>
                <w:rFonts w:hint="cs"/>
                <w:rtl/>
                <w:lang w:val="en-CA"/>
              </w:rPr>
              <w:t>סעיף 61(א)(3) לחוק העונשין:"</w:t>
            </w:r>
          </w:p>
        </w:tc>
      </w:tr>
    </w:tbl>
    <w:p w:rsidR="00023EAB" w:rsidRDefault="00023EAB" w:rsidP="009B1CED">
      <w:pPr>
        <w:rPr>
          <w:rtl/>
          <w:lang w:val="en-CA"/>
        </w:rPr>
      </w:pPr>
    </w:p>
    <w:p w:rsidR="005D2315" w:rsidRDefault="005D2315" w:rsidP="00977CE2">
      <w:pPr>
        <w:ind w:left="720"/>
        <w:rPr>
          <w:rtl/>
          <w:lang w:val="en-CA"/>
        </w:rPr>
      </w:pPr>
      <w:bookmarkStart w:id="4804" w:name="_ETM_Q1_4499356"/>
      <w:bookmarkStart w:id="4805" w:name="_ETM_Q1_4499407"/>
      <w:bookmarkStart w:id="4806" w:name="_ETM_Q1_4498978"/>
      <w:bookmarkStart w:id="4807" w:name="_ETM_Q1_4501031"/>
      <w:bookmarkStart w:id="4808" w:name="_ETM_Q1_4498888"/>
      <w:bookmarkEnd w:id="4804"/>
      <w:bookmarkEnd w:id="4805"/>
      <w:bookmarkEnd w:id="4806"/>
      <w:bookmarkEnd w:id="4807"/>
      <w:bookmarkEnd w:id="4808"/>
    </w:p>
    <w:p w:rsidR="005D2315" w:rsidRDefault="005D2315" w:rsidP="000E4DFB">
      <w:pPr>
        <w:pStyle w:val="a4"/>
        <w:keepNext/>
        <w:rPr>
          <w:rtl/>
          <w:lang w:val="en-CA"/>
        </w:rPr>
      </w:pPr>
      <w:bookmarkStart w:id="4809" w:name="ET_speaker_תמי_סלע_294"/>
      <w:r w:rsidRPr="000E4DFB">
        <w:rPr>
          <w:rStyle w:val="TagStyle"/>
          <w:rtl/>
        </w:rPr>
        <w:t xml:space="preserve"> &lt;&lt; דובר &gt;&gt;</w:t>
      </w:r>
      <w:r w:rsidRPr="005D2315">
        <w:rPr>
          <w:rStyle w:val="TagStyle"/>
          <w:rtl/>
        </w:rPr>
        <w:t xml:space="preserve"> </w:t>
      </w:r>
      <w:r>
        <w:rPr>
          <w:rtl/>
          <w:lang w:val="en-CA"/>
        </w:rPr>
        <w:t>תמי סלע:</w:t>
      </w:r>
      <w:r w:rsidRPr="005D2315">
        <w:rPr>
          <w:rStyle w:val="TagStyle"/>
          <w:rtl/>
        </w:rPr>
        <w:t xml:space="preserve"> </w:t>
      </w:r>
      <w:r w:rsidRPr="000E4DFB">
        <w:rPr>
          <w:rStyle w:val="TagStyle"/>
          <w:rtl/>
        </w:rPr>
        <w:t>&lt;&lt; דובר &gt;&gt;</w:t>
      </w:r>
      <w:r>
        <w:rPr>
          <w:rtl/>
          <w:lang w:val="en-CA"/>
        </w:rPr>
        <w:t xml:space="preserve">   </w:t>
      </w:r>
      <w:bookmarkEnd w:id="4809"/>
    </w:p>
    <w:p w:rsidR="005D2315" w:rsidRDefault="005D2315" w:rsidP="000E4DFB">
      <w:pPr>
        <w:pStyle w:val="KeepWithNext"/>
        <w:rPr>
          <w:rtl/>
          <w:lang w:val="en-CA"/>
        </w:rPr>
      </w:pPr>
    </w:p>
    <w:p w:rsidR="00977CE2" w:rsidRDefault="00977CE2" w:rsidP="005D2315">
      <w:pPr>
        <w:rPr>
          <w:rtl/>
          <w:lang w:val="en-CA"/>
        </w:rPr>
      </w:pPr>
      <w:bookmarkStart w:id="4810" w:name="_ETM_Q1_4512150"/>
      <w:bookmarkEnd w:id="4810"/>
      <w:r>
        <w:rPr>
          <w:rFonts w:hint="cs"/>
          <w:rtl/>
          <w:lang w:val="en-CA"/>
        </w:rPr>
        <w:t>זה קנס עד</w:t>
      </w:r>
      <w:bookmarkStart w:id="4811" w:name="_ETM_Q1_4504558"/>
      <w:bookmarkEnd w:id="4811"/>
      <w:r>
        <w:rPr>
          <w:rFonts w:hint="cs"/>
          <w:rtl/>
          <w:lang w:val="en-CA"/>
        </w:rPr>
        <w:t xml:space="preserve"> 75,000 שקלים.</w:t>
      </w:r>
      <w:bookmarkStart w:id="4812" w:name="_ETM_Q1_4511148"/>
      <w:bookmarkEnd w:id="4812"/>
      <w:r>
        <w:rPr>
          <w:rFonts w:hint="cs"/>
          <w:rtl/>
          <w:lang w:val="en-CA"/>
        </w:rPr>
        <w:t xml:space="preserve"> ההוראות </w:t>
      </w:r>
      <w:bookmarkStart w:id="4813" w:name="_ETM_Q1_4513096"/>
      <w:bookmarkEnd w:id="4813"/>
      <w:r>
        <w:rPr>
          <w:rFonts w:hint="cs"/>
          <w:rtl/>
          <w:lang w:val="en-CA"/>
        </w:rPr>
        <w:t xml:space="preserve">פה תואמות את </w:t>
      </w:r>
      <w:bookmarkStart w:id="4814" w:name="_ETM_Q1_4513297"/>
      <w:bookmarkEnd w:id="4814"/>
      <w:r>
        <w:rPr>
          <w:rFonts w:hint="cs"/>
          <w:rtl/>
          <w:lang w:val="en-CA"/>
        </w:rPr>
        <w:t xml:space="preserve">מה שיש בחוק מניעת העסקה, אבל היו </w:t>
      </w:r>
      <w:bookmarkStart w:id="4815" w:name="_ETM_Q1_4520697"/>
      <w:bookmarkStart w:id="4816" w:name="_ETM_Q1_4515787"/>
      <w:bookmarkEnd w:id="4815"/>
      <w:bookmarkEnd w:id="4816"/>
      <w:r>
        <w:rPr>
          <w:rFonts w:hint="cs"/>
          <w:rtl/>
          <w:lang w:val="en-CA"/>
        </w:rPr>
        <w:t xml:space="preserve">הערות שלמרות ששם זה כך, יש הצדקה אולי לעשות הבחנות </w:t>
      </w:r>
      <w:bookmarkStart w:id="4817" w:name="_ETM_Q1_4519008"/>
      <w:bookmarkEnd w:id="4817"/>
      <w:r>
        <w:rPr>
          <w:rFonts w:hint="cs"/>
          <w:rtl/>
          <w:lang w:val="en-CA"/>
        </w:rPr>
        <w:t>לפי חומר</w:t>
      </w:r>
      <w:bookmarkStart w:id="4818" w:name="_ETM_Q1_4521957"/>
      <w:bookmarkEnd w:id="4818"/>
      <w:r>
        <w:rPr>
          <w:rFonts w:hint="cs"/>
          <w:rtl/>
          <w:lang w:val="en-CA"/>
        </w:rPr>
        <w:t xml:space="preserve">ה. אז אפשר יהיה לשמוע. כרגע </w:t>
      </w:r>
      <w:bookmarkStart w:id="4819" w:name="_ETM_Q1_4525237"/>
      <w:bookmarkEnd w:id="4819"/>
      <w:r>
        <w:rPr>
          <w:rFonts w:hint="cs"/>
          <w:rtl/>
          <w:lang w:val="en-CA"/>
        </w:rPr>
        <w:t>זה תואם.</w:t>
      </w:r>
    </w:p>
    <w:p w:rsidR="005D2315" w:rsidRDefault="005D2315" w:rsidP="005D2315">
      <w:pPr>
        <w:rPr>
          <w:rtl/>
          <w:lang w:val="en-CA"/>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67"/>
        <w:gridCol w:w="5916"/>
      </w:tblGrid>
      <w:tr w:rsidR="005D2315" w:rsidTr="001928B1">
        <w:tc>
          <w:tcPr>
            <w:tcW w:w="2248" w:type="dxa"/>
          </w:tcPr>
          <w:p w:rsidR="005D2315" w:rsidRDefault="005D2315" w:rsidP="00090DE4">
            <w:pPr>
              <w:ind w:firstLine="0"/>
              <w:rPr>
                <w:rtl/>
              </w:rPr>
            </w:pPr>
          </w:p>
        </w:tc>
        <w:tc>
          <w:tcPr>
            <w:tcW w:w="567" w:type="dxa"/>
          </w:tcPr>
          <w:p w:rsidR="005D2315" w:rsidRDefault="005D2315" w:rsidP="00090DE4">
            <w:pPr>
              <w:ind w:firstLine="0"/>
              <w:rPr>
                <w:rtl/>
              </w:rPr>
            </w:pPr>
          </w:p>
        </w:tc>
        <w:tc>
          <w:tcPr>
            <w:tcW w:w="567" w:type="dxa"/>
          </w:tcPr>
          <w:p w:rsidR="005D2315" w:rsidRDefault="005D2315" w:rsidP="005D2315">
            <w:pPr>
              <w:ind w:firstLine="0"/>
              <w:rPr>
                <w:rtl/>
                <w:lang w:val="en-CA"/>
              </w:rPr>
            </w:pPr>
          </w:p>
        </w:tc>
        <w:tc>
          <w:tcPr>
            <w:tcW w:w="5916" w:type="dxa"/>
          </w:tcPr>
          <w:p w:rsidR="005D2315" w:rsidRDefault="005D2315" w:rsidP="005D2315">
            <w:pPr>
              <w:ind w:firstLine="0"/>
              <w:rPr>
                <w:rtl/>
              </w:rPr>
            </w:pPr>
            <w:r>
              <w:rPr>
                <w:rFonts w:hint="cs"/>
                <w:rtl/>
                <w:lang w:val="en-CA"/>
              </w:rPr>
              <w:t>"(1) מעסיק המקבל לעבודה במוסד או המעסיק בעבודה במוסד בגיר שהורשע בעבירת אלימות או התעללות בילד או בחסר ישע שביצע בהיותו בגיר, בתוך תקופת האיסור, ובלבד שוועדת המומח</w:t>
            </w:r>
            <w:bookmarkStart w:id="4820" w:name="_ETM_Q1_4508148"/>
            <w:bookmarkEnd w:id="4820"/>
            <w:r>
              <w:rPr>
                <w:rFonts w:hint="cs"/>
                <w:rtl/>
                <w:lang w:val="en-CA"/>
              </w:rPr>
              <w:t>ים לא פטרה אות</w:t>
            </w:r>
            <w:bookmarkStart w:id="4821" w:name="_ETM_Q1_4508051"/>
            <w:bookmarkEnd w:id="4821"/>
            <w:r>
              <w:rPr>
                <w:rFonts w:hint="cs"/>
                <w:rtl/>
                <w:lang w:val="en-CA"/>
              </w:rPr>
              <w:t xml:space="preserve">ו </w:t>
            </w:r>
            <w:bookmarkStart w:id="4822" w:name="_ETM_Q1_4504799"/>
            <w:bookmarkEnd w:id="4822"/>
            <w:r>
              <w:rPr>
                <w:rFonts w:hint="cs"/>
                <w:rtl/>
                <w:lang w:val="en-CA"/>
              </w:rPr>
              <w:t xml:space="preserve">מהאיסור לפי סעיף </w:t>
            </w:r>
            <w:bookmarkStart w:id="4823" w:name="_ETM_Q1_4542044"/>
            <w:bookmarkEnd w:id="4823"/>
            <w:r>
              <w:rPr>
                <w:rFonts w:hint="cs"/>
                <w:rtl/>
                <w:lang w:val="en-CA"/>
              </w:rPr>
              <w:t>5, בניגוד להוראות סעיף 2(א);"</w:t>
            </w:r>
          </w:p>
        </w:tc>
      </w:tr>
    </w:tbl>
    <w:p w:rsidR="005D2315" w:rsidRDefault="005D2315" w:rsidP="005D2315">
      <w:pPr>
        <w:rPr>
          <w:rtl/>
          <w:lang w:val="en-CA"/>
        </w:rPr>
      </w:pPr>
    </w:p>
    <w:p w:rsidR="005D2315" w:rsidRDefault="005D2315" w:rsidP="00977CE2">
      <w:pPr>
        <w:ind w:left="720"/>
        <w:rPr>
          <w:rtl/>
          <w:lang w:val="en-CA"/>
        </w:rPr>
      </w:pPr>
    </w:p>
    <w:p w:rsidR="005D2315" w:rsidRDefault="005D2315" w:rsidP="000E4DFB">
      <w:pPr>
        <w:pStyle w:val="a4"/>
        <w:keepNext/>
        <w:rPr>
          <w:rtl/>
          <w:lang w:val="en-CA"/>
        </w:rPr>
      </w:pPr>
      <w:bookmarkStart w:id="4824" w:name="ET_speaker_תמי_סלע_295"/>
      <w:r w:rsidRPr="000E4DFB">
        <w:rPr>
          <w:rStyle w:val="TagStyle"/>
          <w:rtl/>
        </w:rPr>
        <w:t xml:space="preserve"> &lt;&lt; דובר &gt;&gt;</w:t>
      </w:r>
      <w:r w:rsidRPr="005D2315">
        <w:rPr>
          <w:rStyle w:val="TagStyle"/>
          <w:rtl/>
        </w:rPr>
        <w:t xml:space="preserve"> </w:t>
      </w:r>
      <w:r>
        <w:rPr>
          <w:rtl/>
          <w:lang w:val="en-CA"/>
        </w:rPr>
        <w:t>תמי סלע:</w:t>
      </w:r>
      <w:r w:rsidRPr="005D2315">
        <w:rPr>
          <w:rStyle w:val="TagStyle"/>
          <w:rtl/>
        </w:rPr>
        <w:t xml:space="preserve"> </w:t>
      </w:r>
      <w:r w:rsidRPr="000E4DFB">
        <w:rPr>
          <w:rStyle w:val="TagStyle"/>
          <w:rtl/>
        </w:rPr>
        <w:t>&lt;&lt; דובר &gt;&gt;</w:t>
      </w:r>
      <w:r>
        <w:rPr>
          <w:rtl/>
          <w:lang w:val="en-CA"/>
        </w:rPr>
        <w:t xml:space="preserve">   </w:t>
      </w:r>
      <w:bookmarkEnd w:id="4824"/>
    </w:p>
    <w:p w:rsidR="005D2315" w:rsidRDefault="005D2315" w:rsidP="000E4DFB">
      <w:pPr>
        <w:pStyle w:val="KeepWithNext"/>
        <w:rPr>
          <w:rtl/>
          <w:lang w:val="en-CA"/>
        </w:rPr>
      </w:pPr>
    </w:p>
    <w:p w:rsidR="00977CE2" w:rsidRDefault="00977CE2" w:rsidP="005D2315">
      <w:pPr>
        <w:rPr>
          <w:rtl/>
          <w:lang w:val="en-CA"/>
        </w:rPr>
      </w:pPr>
      <w:bookmarkStart w:id="4825" w:name="_ETM_Q1_4538287"/>
      <w:bookmarkStart w:id="4826" w:name="_ETM_Q1_4542229"/>
      <w:bookmarkStart w:id="4827" w:name="_ETM_Q1_4542285"/>
      <w:bookmarkStart w:id="4828" w:name="_ETM_Q1_4542444"/>
      <w:bookmarkStart w:id="4829" w:name="_ETM_Q1_4542496"/>
      <w:bookmarkStart w:id="4830" w:name="_ETM_Q1_4542227"/>
      <w:bookmarkEnd w:id="4825"/>
      <w:bookmarkEnd w:id="4826"/>
      <w:bookmarkEnd w:id="4827"/>
      <w:bookmarkEnd w:id="4828"/>
      <w:bookmarkEnd w:id="4829"/>
      <w:bookmarkEnd w:id="4830"/>
      <w:r>
        <w:rPr>
          <w:rFonts w:hint="cs"/>
          <w:rtl/>
          <w:lang w:val="en-CA"/>
        </w:rPr>
        <w:t>זו בעצם עבירה במודעות, שהמעס</w:t>
      </w:r>
      <w:bookmarkStart w:id="4831" w:name="_ETM_Q1_4544627"/>
      <w:bookmarkEnd w:id="4831"/>
      <w:r>
        <w:rPr>
          <w:rFonts w:hint="cs"/>
          <w:rtl/>
          <w:lang w:val="en-CA"/>
        </w:rPr>
        <w:t xml:space="preserve">יק יודע </w:t>
      </w:r>
      <w:bookmarkStart w:id="4832" w:name="_ETM_Q1_4550055"/>
      <w:bookmarkEnd w:id="4832"/>
      <w:r>
        <w:rPr>
          <w:rFonts w:hint="cs"/>
          <w:rtl/>
          <w:lang w:val="en-CA"/>
        </w:rPr>
        <w:t xml:space="preserve">שהוא </w:t>
      </w:r>
      <w:bookmarkStart w:id="4833" w:name="_ETM_Q1_4547081"/>
      <w:bookmarkEnd w:id="4833"/>
      <w:r>
        <w:rPr>
          <w:rFonts w:hint="cs"/>
          <w:rtl/>
          <w:lang w:val="en-CA"/>
        </w:rPr>
        <w:t>מקבל א</w:t>
      </w:r>
      <w:bookmarkStart w:id="4834" w:name="_ETM_Q1_4587277"/>
      <w:bookmarkStart w:id="4835" w:name="_ETM_Q1_4582597"/>
      <w:bookmarkStart w:id="4836" w:name="_ETM_Q1_4577927"/>
      <w:bookmarkStart w:id="4837" w:name="_ETM_Q1_4573707"/>
      <w:bookmarkStart w:id="4838" w:name="_ETM_Q1_4569207"/>
      <w:bookmarkStart w:id="4839" w:name="_ETM_Q1_4564647"/>
      <w:bookmarkStart w:id="4840" w:name="_ETM_Q1_4561967"/>
      <w:bookmarkStart w:id="4841" w:name="_ETM_Q1_4557237"/>
      <w:bookmarkStart w:id="4842" w:name="_ETM_Q1_4553267"/>
      <w:bookmarkStart w:id="4843" w:name="_ETM_Q1_4548627"/>
      <w:bookmarkStart w:id="4844" w:name="_ETM_Q1_4544617"/>
      <w:bookmarkEnd w:id="4834"/>
      <w:bookmarkEnd w:id="4835"/>
      <w:bookmarkEnd w:id="4836"/>
      <w:bookmarkEnd w:id="4837"/>
      <w:bookmarkEnd w:id="4838"/>
      <w:bookmarkEnd w:id="4839"/>
      <w:bookmarkEnd w:id="4840"/>
      <w:bookmarkEnd w:id="4841"/>
      <w:bookmarkEnd w:id="4842"/>
      <w:bookmarkEnd w:id="4843"/>
      <w:bookmarkEnd w:id="4844"/>
      <w:r>
        <w:rPr>
          <w:rFonts w:hint="cs"/>
          <w:rtl/>
          <w:lang w:val="en-CA"/>
        </w:rPr>
        <w:t>ו מעסיק מישהו</w:t>
      </w:r>
      <w:bookmarkStart w:id="4845" w:name="_ETM_Q1_4548357"/>
      <w:bookmarkStart w:id="4846" w:name="_ETM_Q1_4548852"/>
      <w:bookmarkEnd w:id="4845"/>
      <w:bookmarkEnd w:id="4846"/>
      <w:r>
        <w:rPr>
          <w:rFonts w:hint="cs"/>
          <w:rtl/>
          <w:lang w:val="en-CA"/>
        </w:rPr>
        <w:t xml:space="preserve"> ש</w:t>
      </w:r>
      <w:bookmarkStart w:id="4847" w:name="_ETM_Q1_4548139"/>
      <w:bookmarkEnd w:id="4847"/>
      <w:r>
        <w:rPr>
          <w:rFonts w:hint="cs"/>
          <w:rtl/>
          <w:lang w:val="en-CA"/>
        </w:rPr>
        <w:t xml:space="preserve">הורשע בעבירה כזו. </w:t>
      </w:r>
      <w:bookmarkStart w:id="4848" w:name="_ETM_Q1_4553259"/>
      <w:bookmarkEnd w:id="4848"/>
      <w:r>
        <w:rPr>
          <w:rFonts w:hint="cs"/>
          <w:rtl/>
          <w:lang w:val="en-CA"/>
        </w:rPr>
        <w:t xml:space="preserve">יכול להיות </w:t>
      </w:r>
      <w:bookmarkStart w:id="4849" w:name="_ETM_Q1_4548839"/>
      <w:bookmarkEnd w:id="4849"/>
      <w:r>
        <w:rPr>
          <w:rFonts w:hint="cs"/>
          <w:rtl/>
          <w:lang w:val="en-CA"/>
        </w:rPr>
        <w:t>שפה יש הצדקה לעונש חמור יותר מקנס של</w:t>
      </w:r>
      <w:bookmarkStart w:id="4850" w:name="_ETM_Q1_4558352"/>
      <w:bookmarkStart w:id="4851" w:name="_ETM_Q1_4553544"/>
      <w:bookmarkEnd w:id="4850"/>
      <w:bookmarkEnd w:id="4851"/>
      <w:r>
        <w:rPr>
          <w:rFonts w:hint="cs"/>
          <w:rtl/>
          <w:lang w:val="en-CA"/>
        </w:rPr>
        <w:t xml:space="preserve"> עד 75,000 שקלים, למרות שזה ככה בחוק המקביל.</w:t>
      </w:r>
      <w:bookmarkStart w:id="4852" w:name="_ETM_Q1_4555909"/>
      <w:bookmarkStart w:id="4853" w:name="_ETM_Q1_4557567"/>
      <w:bookmarkEnd w:id="4852"/>
      <w:bookmarkEnd w:id="4853"/>
    </w:p>
    <w:p w:rsidR="005D28F4" w:rsidRDefault="005D28F4" w:rsidP="00977CE2">
      <w:pPr>
        <w:ind w:left="720"/>
        <w:rPr>
          <w:rtl/>
          <w:lang w:val="en-CA"/>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67"/>
        <w:gridCol w:w="5916"/>
      </w:tblGrid>
      <w:tr w:rsidR="005D2315" w:rsidTr="001928B1">
        <w:tc>
          <w:tcPr>
            <w:tcW w:w="2248" w:type="dxa"/>
          </w:tcPr>
          <w:p w:rsidR="005D2315" w:rsidRDefault="005D2315" w:rsidP="00090DE4">
            <w:pPr>
              <w:ind w:firstLine="0"/>
              <w:rPr>
                <w:rtl/>
              </w:rPr>
            </w:pPr>
          </w:p>
        </w:tc>
        <w:tc>
          <w:tcPr>
            <w:tcW w:w="567" w:type="dxa"/>
          </w:tcPr>
          <w:p w:rsidR="005D2315" w:rsidRDefault="005D2315" w:rsidP="00090DE4">
            <w:pPr>
              <w:ind w:firstLine="0"/>
              <w:rPr>
                <w:rtl/>
              </w:rPr>
            </w:pPr>
          </w:p>
        </w:tc>
        <w:tc>
          <w:tcPr>
            <w:tcW w:w="567" w:type="dxa"/>
          </w:tcPr>
          <w:p w:rsidR="005D2315" w:rsidRDefault="005D2315" w:rsidP="00090DE4">
            <w:pPr>
              <w:ind w:firstLine="0"/>
              <w:rPr>
                <w:rtl/>
                <w:lang w:val="en-CA"/>
              </w:rPr>
            </w:pPr>
          </w:p>
        </w:tc>
        <w:tc>
          <w:tcPr>
            <w:tcW w:w="5916" w:type="dxa"/>
          </w:tcPr>
          <w:p w:rsidR="005D2315" w:rsidRDefault="005D2315" w:rsidP="005D2315">
            <w:pPr>
              <w:ind w:firstLine="0"/>
              <w:rPr>
                <w:rtl/>
              </w:rPr>
            </w:pPr>
            <w:r>
              <w:rPr>
                <w:rFonts w:hint="cs"/>
                <w:rtl/>
                <w:lang w:val="en-CA"/>
              </w:rPr>
              <w:t>"(2) מעסיק המקבל בגיר לעבודה במוסד בטרם קיבל את אישור המשטרה</w:t>
            </w:r>
            <w:bookmarkStart w:id="4854" w:name="_ETM_Q1_4558867"/>
            <w:bookmarkStart w:id="4855" w:name="_ETM_Q1_4562919"/>
            <w:bookmarkEnd w:id="4854"/>
            <w:bookmarkEnd w:id="4855"/>
            <w:r>
              <w:rPr>
                <w:rFonts w:hint="cs"/>
                <w:rtl/>
                <w:lang w:val="en-CA"/>
              </w:rPr>
              <w:t xml:space="preserve">, בניגוד </w:t>
            </w:r>
            <w:bookmarkStart w:id="4856" w:name="_ETM_Q1_4563559"/>
            <w:bookmarkEnd w:id="4856"/>
            <w:r>
              <w:rPr>
                <w:rFonts w:hint="cs"/>
                <w:rtl/>
                <w:lang w:val="en-CA"/>
              </w:rPr>
              <w:t>להוראות סעיף 3(א)."</w:t>
            </w:r>
          </w:p>
        </w:tc>
      </w:tr>
    </w:tbl>
    <w:p w:rsidR="005D2315" w:rsidRDefault="005D2315" w:rsidP="00977CE2">
      <w:pPr>
        <w:ind w:left="720"/>
        <w:rPr>
          <w:rtl/>
          <w:lang w:val="en-CA"/>
        </w:rPr>
      </w:pPr>
    </w:p>
    <w:p w:rsidR="005D2315" w:rsidRDefault="005D2315" w:rsidP="000E4DFB">
      <w:pPr>
        <w:pStyle w:val="a4"/>
        <w:keepNext/>
        <w:rPr>
          <w:rtl/>
          <w:lang w:val="en-CA"/>
        </w:rPr>
      </w:pPr>
      <w:bookmarkStart w:id="4857" w:name="_ETM_Q1_4559695"/>
      <w:bookmarkStart w:id="4858" w:name="_ETM_Q1_4560282"/>
      <w:bookmarkStart w:id="4859" w:name="_ETM_Q1_4561932"/>
      <w:bookmarkStart w:id="4860" w:name="ET_speaker_תמי_סלע_296"/>
      <w:bookmarkEnd w:id="4857"/>
      <w:bookmarkEnd w:id="4858"/>
      <w:bookmarkEnd w:id="4859"/>
      <w:r w:rsidRPr="000E4DFB">
        <w:rPr>
          <w:rStyle w:val="TagStyle"/>
          <w:rtl/>
        </w:rPr>
        <w:t xml:space="preserve"> &lt;&lt; דובר &gt;&gt;</w:t>
      </w:r>
      <w:r w:rsidRPr="005D2315">
        <w:rPr>
          <w:rStyle w:val="TagStyle"/>
          <w:rtl/>
        </w:rPr>
        <w:t xml:space="preserve"> </w:t>
      </w:r>
      <w:r>
        <w:rPr>
          <w:rtl/>
          <w:lang w:val="en-CA"/>
        </w:rPr>
        <w:t>תמי סלע:</w:t>
      </w:r>
      <w:r w:rsidRPr="005D2315">
        <w:rPr>
          <w:rStyle w:val="TagStyle"/>
          <w:rtl/>
        </w:rPr>
        <w:t xml:space="preserve"> </w:t>
      </w:r>
      <w:r w:rsidRPr="000E4DFB">
        <w:rPr>
          <w:rStyle w:val="TagStyle"/>
          <w:rtl/>
        </w:rPr>
        <w:t>&lt;&lt; דובר &gt;&gt;</w:t>
      </w:r>
      <w:r>
        <w:rPr>
          <w:rtl/>
          <w:lang w:val="en-CA"/>
        </w:rPr>
        <w:t xml:space="preserve">   </w:t>
      </w:r>
      <w:bookmarkEnd w:id="4860"/>
    </w:p>
    <w:p w:rsidR="005D2315" w:rsidRDefault="005D2315" w:rsidP="000E4DFB">
      <w:pPr>
        <w:pStyle w:val="KeepWithNext"/>
        <w:rPr>
          <w:rtl/>
          <w:lang w:val="en-CA"/>
        </w:rPr>
      </w:pPr>
    </w:p>
    <w:p w:rsidR="0057093A" w:rsidRDefault="0057093A" w:rsidP="005D2315">
      <w:pPr>
        <w:rPr>
          <w:rtl/>
          <w:lang w:val="en-CA"/>
        </w:rPr>
      </w:pPr>
      <w:r>
        <w:rPr>
          <w:rFonts w:hint="cs"/>
          <w:rtl/>
          <w:lang w:val="en-CA"/>
        </w:rPr>
        <w:t xml:space="preserve">זה משהו </w:t>
      </w:r>
      <w:bookmarkStart w:id="4861" w:name="_ETM_Q1_4564888"/>
      <w:bookmarkEnd w:id="4861"/>
      <w:r>
        <w:rPr>
          <w:rFonts w:hint="cs"/>
          <w:rtl/>
          <w:lang w:val="en-CA"/>
        </w:rPr>
        <w:t>יותר ביורוקרטי</w:t>
      </w:r>
      <w:bookmarkStart w:id="4862" w:name="_ETM_Q1_4572525"/>
      <w:bookmarkEnd w:id="4862"/>
      <w:r>
        <w:rPr>
          <w:rFonts w:hint="cs"/>
          <w:rtl/>
          <w:lang w:val="en-CA"/>
        </w:rPr>
        <w:t xml:space="preserve">, ושם קבעו </w:t>
      </w:r>
      <w:bookmarkStart w:id="4863" w:name="_ETM_Q1_4570019"/>
      <w:bookmarkEnd w:id="4863"/>
      <w:r>
        <w:rPr>
          <w:rFonts w:hint="cs"/>
          <w:rtl/>
          <w:lang w:val="en-CA"/>
        </w:rPr>
        <w:t>את אותו עונש. אביגיל, גם אתם הערתם על זה.</w:t>
      </w:r>
      <w:bookmarkStart w:id="4864" w:name="_ETM_Q1_4571842"/>
      <w:bookmarkStart w:id="4865" w:name="_ETM_Q1_4579908"/>
      <w:bookmarkEnd w:id="4864"/>
      <w:bookmarkEnd w:id="4865"/>
      <w:r w:rsidR="00013018">
        <w:rPr>
          <w:rFonts w:hint="cs"/>
          <w:rtl/>
          <w:lang w:val="en-CA"/>
        </w:rPr>
        <w:t xml:space="preserve"> מה ההצעה </w:t>
      </w:r>
      <w:bookmarkStart w:id="4866" w:name="_ETM_Q1_4577263"/>
      <w:bookmarkEnd w:id="4866"/>
      <w:r w:rsidR="00013018">
        <w:rPr>
          <w:rFonts w:hint="cs"/>
          <w:rtl/>
          <w:lang w:val="en-CA"/>
        </w:rPr>
        <w:t xml:space="preserve">שלכם </w:t>
      </w:r>
      <w:bookmarkStart w:id="4867" w:name="_ETM_Q1_4573436"/>
      <w:bookmarkEnd w:id="4867"/>
      <w:r w:rsidR="00013018">
        <w:rPr>
          <w:rFonts w:hint="cs"/>
          <w:rtl/>
          <w:lang w:val="en-CA"/>
        </w:rPr>
        <w:t>בעניין העונש?</w:t>
      </w:r>
      <w:bookmarkStart w:id="4868" w:name="_ETM_Q1_4577304"/>
      <w:bookmarkEnd w:id="4868"/>
    </w:p>
    <w:p w:rsidR="00013018" w:rsidRDefault="00013018" w:rsidP="00977CE2">
      <w:pPr>
        <w:ind w:left="720"/>
        <w:rPr>
          <w:rtl/>
          <w:lang w:val="en-CA"/>
        </w:rPr>
      </w:pPr>
      <w:bookmarkStart w:id="4869" w:name="_ETM_Q1_4577556"/>
      <w:bookmarkStart w:id="4870" w:name="_ETM_Q1_4577611"/>
      <w:bookmarkEnd w:id="4869"/>
      <w:bookmarkEnd w:id="4870"/>
    </w:p>
    <w:p w:rsidR="00013018" w:rsidRDefault="00013018" w:rsidP="000E4DFB">
      <w:pPr>
        <w:pStyle w:val="af6"/>
        <w:keepNext/>
        <w:rPr>
          <w:rtl/>
        </w:rPr>
      </w:pPr>
      <w:bookmarkStart w:id="4871" w:name="ET_yor_6053_248"/>
      <w:r w:rsidRPr="000E4DFB">
        <w:rPr>
          <w:rStyle w:val="TagStyle"/>
          <w:rtl/>
        </w:rPr>
        <w:t xml:space="preserve"> &lt;&lt; יור &gt;&gt;</w:t>
      </w:r>
      <w:r w:rsidRPr="00013018">
        <w:rPr>
          <w:rStyle w:val="TagStyle"/>
          <w:rtl/>
        </w:rPr>
        <w:t xml:space="preserve"> </w:t>
      </w:r>
      <w:r>
        <w:rPr>
          <w:rtl/>
        </w:rPr>
        <w:t>היו"ר יוסף טייב:</w:t>
      </w:r>
      <w:r w:rsidRPr="00013018">
        <w:rPr>
          <w:rStyle w:val="TagStyle"/>
          <w:rtl/>
        </w:rPr>
        <w:t xml:space="preserve"> </w:t>
      </w:r>
      <w:r w:rsidRPr="000E4DFB">
        <w:rPr>
          <w:rStyle w:val="TagStyle"/>
          <w:rtl/>
        </w:rPr>
        <w:t>&lt;&lt; יור &gt;&gt;</w:t>
      </w:r>
      <w:r>
        <w:rPr>
          <w:rtl/>
        </w:rPr>
        <w:t xml:space="preserve">   </w:t>
      </w:r>
      <w:bookmarkEnd w:id="4871"/>
    </w:p>
    <w:p w:rsidR="00013018" w:rsidRDefault="00013018" w:rsidP="000E4DFB">
      <w:pPr>
        <w:pStyle w:val="KeepWithNext"/>
        <w:rPr>
          <w:rtl/>
        </w:rPr>
      </w:pPr>
    </w:p>
    <w:p w:rsidR="00013018" w:rsidRDefault="00013018" w:rsidP="00685ED5">
      <w:pPr>
        <w:rPr>
          <w:rtl/>
        </w:rPr>
      </w:pPr>
      <w:bookmarkStart w:id="4872" w:name="_ETM_Q1_4578128"/>
      <w:bookmarkStart w:id="4873" w:name="_ETM_Q1_4574061"/>
      <w:bookmarkEnd w:id="4872"/>
      <w:bookmarkEnd w:id="4873"/>
      <w:r>
        <w:rPr>
          <w:rFonts w:hint="cs"/>
          <w:rtl/>
        </w:rPr>
        <w:t xml:space="preserve">בואו נתקדם </w:t>
      </w:r>
      <w:bookmarkStart w:id="4874" w:name="_ETM_Q1_4580935"/>
      <w:bookmarkStart w:id="4875" w:name="_ETM_Q1_4576040"/>
      <w:bookmarkEnd w:id="4874"/>
      <w:bookmarkEnd w:id="4875"/>
      <w:r>
        <w:rPr>
          <w:rFonts w:hint="cs"/>
          <w:rtl/>
        </w:rPr>
        <w:t xml:space="preserve">בהקראה ואחרי </w:t>
      </w:r>
      <w:bookmarkStart w:id="4876" w:name="_ETM_Q1_4576837"/>
      <w:bookmarkEnd w:id="4876"/>
      <w:r>
        <w:rPr>
          <w:rFonts w:hint="cs"/>
          <w:rtl/>
        </w:rPr>
        <w:t>זה הערות, אם אפשר.</w:t>
      </w:r>
    </w:p>
    <w:p w:rsidR="00013018" w:rsidRDefault="00013018" w:rsidP="00013018">
      <w:pPr>
        <w:rPr>
          <w:rtl/>
        </w:rPr>
      </w:pPr>
      <w:bookmarkStart w:id="4877" w:name="_ETM_Q1_4581880"/>
      <w:bookmarkStart w:id="4878" w:name="_ETM_Q1_4581932"/>
      <w:bookmarkStart w:id="4879" w:name="_ETM_Q1_4583563"/>
      <w:bookmarkEnd w:id="4877"/>
      <w:bookmarkEnd w:id="4878"/>
      <w:bookmarkEnd w:id="4879"/>
    </w:p>
    <w:p w:rsidR="00013018" w:rsidRDefault="00013018" w:rsidP="000E4DFB">
      <w:pPr>
        <w:pStyle w:val="af9"/>
        <w:keepNext/>
        <w:rPr>
          <w:rtl/>
        </w:rPr>
      </w:pPr>
      <w:bookmarkStart w:id="4880" w:name="ET_guest_711111_249"/>
      <w:r w:rsidRPr="000E4DFB">
        <w:rPr>
          <w:rStyle w:val="TagStyle"/>
          <w:rtl/>
        </w:rPr>
        <w:t xml:space="preserve"> &lt;&lt; אורח &gt;&gt;</w:t>
      </w:r>
      <w:r w:rsidRPr="00013018">
        <w:rPr>
          <w:rStyle w:val="TagStyle"/>
          <w:rtl/>
        </w:rPr>
        <w:t xml:space="preserve"> </w:t>
      </w:r>
      <w:r>
        <w:rPr>
          <w:rtl/>
        </w:rPr>
        <w:t xml:space="preserve">אביגיל </w:t>
      </w:r>
      <w:proofErr w:type="spellStart"/>
      <w:r>
        <w:rPr>
          <w:rtl/>
        </w:rPr>
        <w:t>סון</w:t>
      </w:r>
      <w:proofErr w:type="spellEnd"/>
      <w:r>
        <w:rPr>
          <w:rtl/>
        </w:rPr>
        <w:t>-פלדמן:</w:t>
      </w:r>
      <w:r w:rsidRPr="00013018">
        <w:rPr>
          <w:rStyle w:val="TagStyle"/>
          <w:rtl/>
        </w:rPr>
        <w:t xml:space="preserve"> </w:t>
      </w:r>
      <w:r w:rsidRPr="000E4DFB">
        <w:rPr>
          <w:rStyle w:val="TagStyle"/>
          <w:rtl/>
        </w:rPr>
        <w:t>&lt;&lt; אורח &gt;&gt;</w:t>
      </w:r>
      <w:r>
        <w:rPr>
          <w:rtl/>
        </w:rPr>
        <w:t xml:space="preserve">   </w:t>
      </w:r>
      <w:bookmarkEnd w:id="4880"/>
    </w:p>
    <w:p w:rsidR="00013018" w:rsidRDefault="00013018" w:rsidP="000E4DFB">
      <w:pPr>
        <w:pStyle w:val="KeepWithNext"/>
        <w:rPr>
          <w:rtl/>
        </w:rPr>
      </w:pPr>
    </w:p>
    <w:p w:rsidR="00013018" w:rsidRDefault="00013018" w:rsidP="00055440">
      <w:pPr>
        <w:rPr>
          <w:rtl/>
        </w:rPr>
      </w:pPr>
      <w:bookmarkStart w:id="4881" w:name="_ETM_Q1_4583992"/>
      <w:bookmarkStart w:id="4882" w:name="_ETM_Q1_4584036"/>
      <w:bookmarkStart w:id="4883" w:name="_ETM_Q1_4579823"/>
      <w:bookmarkEnd w:id="4881"/>
      <w:bookmarkEnd w:id="4882"/>
      <w:bookmarkEnd w:id="4883"/>
      <w:r>
        <w:rPr>
          <w:rFonts w:hint="cs"/>
          <w:rtl/>
        </w:rPr>
        <w:t xml:space="preserve">אנחנו הערנו </w:t>
      </w:r>
      <w:bookmarkStart w:id="4884" w:name="_ETM_Q1_4583129"/>
      <w:bookmarkEnd w:id="4884"/>
      <w:r>
        <w:rPr>
          <w:rFonts w:hint="cs"/>
          <w:rtl/>
        </w:rPr>
        <w:t xml:space="preserve">שנכון </w:t>
      </w:r>
      <w:bookmarkStart w:id="4885" w:name="_ETM_Q1_4581214"/>
      <w:bookmarkStart w:id="4886" w:name="_ETM_Q1_4581761"/>
      <w:bookmarkEnd w:id="4885"/>
      <w:bookmarkEnd w:id="4886"/>
      <w:r>
        <w:rPr>
          <w:rFonts w:hint="cs"/>
          <w:rtl/>
        </w:rPr>
        <w:t xml:space="preserve">שהיום זה בחוק </w:t>
      </w:r>
      <w:bookmarkStart w:id="4887" w:name="_ETM_Q1_4581992"/>
      <w:bookmarkEnd w:id="4887"/>
      <w:r>
        <w:rPr>
          <w:rFonts w:hint="cs"/>
          <w:rtl/>
        </w:rPr>
        <w:t xml:space="preserve">מניעת העסקה, אבל יש פער נורמטיבי </w:t>
      </w:r>
      <w:bookmarkStart w:id="4888" w:name="_ETM_Q1_4590822"/>
      <w:bookmarkStart w:id="4889" w:name="_ETM_Q1_4585967"/>
      <w:bookmarkEnd w:id="4888"/>
      <w:bookmarkEnd w:id="4889"/>
      <w:r>
        <w:rPr>
          <w:rFonts w:hint="cs"/>
          <w:rtl/>
        </w:rPr>
        <w:t xml:space="preserve">בין מי שמעסיק כל בגיר </w:t>
      </w:r>
      <w:bookmarkStart w:id="4890" w:name="_ETM_Q1_4587864"/>
      <w:bookmarkEnd w:id="4890"/>
      <w:r>
        <w:rPr>
          <w:rFonts w:hint="cs"/>
          <w:rtl/>
        </w:rPr>
        <w:t xml:space="preserve">באישור, לבין מי שמעסיק במודע </w:t>
      </w:r>
      <w:bookmarkStart w:id="4891" w:name="_ETM_Q1_4593631"/>
      <w:bookmarkEnd w:id="4891"/>
      <w:r>
        <w:rPr>
          <w:rFonts w:hint="cs"/>
          <w:rtl/>
        </w:rPr>
        <w:t>אדם שהורשע</w:t>
      </w:r>
      <w:bookmarkStart w:id="4892" w:name="_ETM_Q1_4591715"/>
      <w:bookmarkStart w:id="4893" w:name="_ETM_Q1_4595176"/>
      <w:bookmarkStart w:id="4894" w:name="_ETM_Q1_4594083"/>
      <w:bookmarkEnd w:id="4892"/>
      <w:bookmarkEnd w:id="4893"/>
      <w:bookmarkEnd w:id="4894"/>
      <w:r w:rsidR="00055440">
        <w:rPr>
          <w:rFonts w:hint="cs"/>
          <w:rtl/>
        </w:rPr>
        <w:t>. סעיף 2, על שני סעיפים</w:t>
      </w:r>
      <w:bookmarkStart w:id="4895" w:name="_ETM_Q1_4599971"/>
      <w:bookmarkEnd w:id="4895"/>
      <w:r w:rsidR="00055440">
        <w:rPr>
          <w:rFonts w:hint="cs"/>
          <w:rtl/>
        </w:rPr>
        <w:t xml:space="preserve"> שלו, </w:t>
      </w:r>
      <w:bookmarkStart w:id="4896" w:name="_ETM_Q1_4596848"/>
      <w:bookmarkStart w:id="4897" w:name="_ETM_Q1_4597713"/>
      <w:bookmarkEnd w:id="4896"/>
      <w:bookmarkEnd w:id="4897"/>
      <w:r w:rsidR="00055440">
        <w:rPr>
          <w:rFonts w:hint="cs"/>
          <w:rtl/>
        </w:rPr>
        <w:t xml:space="preserve">הוא יחסית באותה </w:t>
      </w:r>
      <w:bookmarkStart w:id="4898" w:name="_ETM_Q1_4601199"/>
      <w:bookmarkEnd w:id="4898"/>
      <w:r w:rsidR="00055440">
        <w:rPr>
          <w:rFonts w:hint="cs"/>
          <w:rtl/>
        </w:rPr>
        <w:t xml:space="preserve">חומרה </w:t>
      </w:r>
      <w:bookmarkStart w:id="4899" w:name="_ETM_Q1_4602915"/>
      <w:bookmarkEnd w:id="4899"/>
      <w:r w:rsidR="00055440">
        <w:rPr>
          <w:rFonts w:hint="cs"/>
          <w:rtl/>
        </w:rPr>
        <w:t xml:space="preserve">- - </w:t>
      </w:r>
      <w:bookmarkStart w:id="4900" w:name="_ETM_Q1_4603439"/>
      <w:bookmarkEnd w:id="4900"/>
      <w:r w:rsidR="00055440">
        <w:rPr>
          <w:rFonts w:hint="cs"/>
          <w:rtl/>
        </w:rPr>
        <w:t>-</w:t>
      </w:r>
    </w:p>
    <w:p w:rsidR="00055440" w:rsidRDefault="00055440" w:rsidP="00055440">
      <w:pPr>
        <w:rPr>
          <w:rtl/>
        </w:rPr>
      </w:pPr>
      <w:bookmarkStart w:id="4901" w:name="_ETM_Q1_4603770"/>
      <w:bookmarkStart w:id="4902" w:name="_ETM_Q1_4603870"/>
      <w:bookmarkStart w:id="4903" w:name="_ETM_Q1_4604943"/>
      <w:bookmarkEnd w:id="4901"/>
      <w:bookmarkEnd w:id="4902"/>
      <w:bookmarkEnd w:id="4903"/>
    </w:p>
    <w:p w:rsidR="00055440" w:rsidRDefault="00055440" w:rsidP="000E4DFB">
      <w:pPr>
        <w:pStyle w:val="a4"/>
        <w:keepNext/>
        <w:rPr>
          <w:rtl/>
        </w:rPr>
      </w:pPr>
      <w:bookmarkStart w:id="4904" w:name="ET_speaker_תמי_סלע_250"/>
      <w:r w:rsidRPr="000E4DFB">
        <w:rPr>
          <w:rStyle w:val="TagStyle"/>
          <w:rtl/>
        </w:rPr>
        <w:t xml:space="preserve"> &lt;&lt; דובר &gt;&gt;</w:t>
      </w:r>
      <w:r w:rsidRPr="00055440">
        <w:rPr>
          <w:rStyle w:val="TagStyle"/>
          <w:rtl/>
        </w:rPr>
        <w:t xml:space="preserve"> </w:t>
      </w:r>
      <w:r>
        <w:rPr>
          <w:rtl/>
        </w:rPr>
        <w:t>תמי סלע:</w:t>
      </w:r>
      <w:r w:rsidRPr="00055440">
        <w:rPr>
          <w:rStyle w:val="TagStyle"/>
          <w:rtl/>
        </w:rPr>
        <w:t xml:space="preserve"> </w:t>
      </w:r>
      <w:r w:rsidRPr="000E4DFB">
        <w:rPr>
          <w:rStyle w:val="TagStyle"/>
          <w:rtl/>
        </w:rPr>
        <w:t>&lt;&lt; דובר &gt;&gt;</w:t>
      </w:r>
      <w:r>
        <w:rPr>
          <w:rtl/>
        </w:rPr>
        <w:t xml:space="preserve">   </w:t>
      </w:r>
      <w:bookmarkEnd w:id="4904"/>
    </w:p>
    <w:p w:rsidR="00055440" w:rsidRDefault="00055440" w:rsidP="000E4DFB">
      <w:pPr>
        <w:pStyle w:val="KeepWithNext"/>
        <w:rPr>
          <w:rtl/>
        </w:rPr>
      </w:pPr>
    </w:p>
    <w:p w:rsidR="00055440" w:rsidRDefault="00055440" w:rsidP="002E5453">
      <w:pPr>
        <w:rPr>
          <w:rtl/>
        </w:rPr>
      </w:pPr>
      <w:bookmarkStart w:id="4905" w:name="_ETM_Q1_4605280"/>
      <w:bookmarkStart w:id="4906" w:name="_ETM_Q1_4605321"/>
      <w:bookmarkEnd w:id="4905"/>
      <w:bookmarkEnd w:id="4906"/>
      <w:r>
        <w:rPr>
          <w:rFonts w:hint="cs"/>
          <w:rtl/>
        </w:rPr>
        <w:t>הגיוני שזה יהיה דומה. אני מסכימה לזה</w:t>
      </w:r>
      <w:bookmarkStart w:id="4907" w:name="_ETM_Q1_4606631"/>
      <w:bookmarkStart w:id="4908" w:name="_ETM_Q1_4603905"/>
      <w:bookmarkEnd w:id="4907"/>
      <w:bookmarkEnd w:id="4908"/>
      <w:r>
        <w:rPr>
          <w:rFonts w:hint="cs"/>
          <w:rtl/>
        </w:rPr>
        <w:t xml:space="preserve">. ההערה </w:t>
      </w:r>
      <w:bookmarkStart w:id="4909" w:name="_ETM_Q1_4611155"/>
      <w:bookmarkEnd w:id="4909"/>
      <w:r>
        <w:rPr>
          <w:rFonts w:hint="cs"/>
          <w:rtl/>
        </w:rPr>
        <w:t>מקובלת</w:t>
      </w:r>
      <w:r w:rsidR="002E5453">
        <w:rPr>
          <w:rFonts w:hint="cs"/>
          <w:rtl/>
        </w:rPr>
        <w:t>?</w:t>
      </w:r>
      <w:r>
        <w:rPr>
          <w:rFonts w:hint="cs"/>
          <w:rtl/>
        </w:rPr>
        <w:t xml:space="preserve"> </w:t>
      </w:r>
      <w:bookmarkStart w:id="4910" w:name="_ETM_Q1_4613569"/>
      <w:bookmarkEnd w:id="4910"/>
      <w:r>
        <w:rPr>
          <w:rFonts w:hint="cs"/>
          <w:rtl/>
        </w:rPr>
        <w:t>שלגבי מעסיק שבמודע מעסיק מישהו</w:t>
      </w:r>
      <w:bookmarkStart w:id="4911" w:name="_ETM_Q1_4614554"/>
      <w:bookmarkEnd w:id="4911"/>
      <w:r>
        <w:rPr>
          <w:rFonts w:hint="cs"/>
          <w:rtl/>
        </w:rPr>
        <w:t xml:space="preserve"> שהוא יו</w:t>
      </w:r>
      <w:bookmarkStart w:id="4912" w:name="_ETM_Q1_4623595"/>
      <w:bookmarkEnd w:id="4912"/>
      <w:r>
        <w:rPr>
          <w:rFonts w:hint="cs"/>
          <w:rtl/>
        </w:rPr>
        <w:t xml:space="preserve">דע שהורשע, העונש </w:t>
      </w:r>
      <w:bookmarkStart w:id="4913" w:name="_ETM_Q1_4621894"/>
      <w:bookmarkStart w:id="4914" w:name="_ETM_Q1_4617037"/>
      <w:bookmarkEnd w:id="4913"/>
      <w:bookmarkEnd w:id="4914"/>
      <w:r>
        <w:rPr>
          <w:rFonts w:hint="cs"/>
          <w:rtl/>
        </w:rPr>
        <w:t>יהיה כמו על</w:t>
      </w:r>
      <w:bookmarkStart w:id="4915" w:name="_ETM_Q1_4617153"/>
      <w:bookmarkEnd w:id="4915"/>
      <w:r>
        <w:rPr>
          <w:rFonts w:hint="cs"/>
          <w:rtl/>
        </w:rPr>
        <w:t xml:space="preserve"> א</w:t>
      </w:r>
      <w:bookmarkStart w:id="4916" w:name="_ETM_Q1_4613684"/>
      <w:bookmarkStart w:id="4917" w:name="_ETM_Q1_4615329"/>
      <w:bookmarkEnd w:id="4916"/>
      <w:bookmarkEnd w:id="4917"/>
      <w:r>
        <w:rPr>
          <w:rFonts w:hint="cs"/>
          <w:rtl/>
        </w:rPr>
        <w:t xml:space="preserve">דם שעובד </w:t>
      </w:r>
      <w:bookmarkStart w:id="4918" w:name="_ETM_Q1_4618522"/>
      <w:bookmarkStart w:id="4919" w:name="_ETM_Q1_4629610"/>
      <w:bookmarkStart w:id="4920" w:name="_ETM_Q1_4624907"/>
      <w:bookmarkStart w:id="4921" w:name="_ETM_Q1_4620252"/>
      <w:bookmarkStart w:id="4922" w:name="_ETM_Q1_4615602"/>
      <w:bookmarkStart w:id="4923" w:name="_ETM_Q1_4612522"/>
      <w:bookmarkStart w:id="4924" w:name="_ETM_Q1_4607832"/>
      <w:bookmarkStart w:id="4925" w:name="_ETM_Q1_4603172"/>
      <w:bookmarkStart w:id="4926" w:name="_ETM_Q1_4600762"/>
      <w:bookmarkStart w:id="4927" w:name="_ETM_Q1_4597712"/>
      <w:bookmarkStart w:id="4928" w:name="_ETM_Q1_4593242"/>
      <w:bookmarkStart w:id="4929" w:name="_ETM_Q1_4589282"/>
      <w:bookmarkStart w:id="4930" w:name="_ETM_Q1_4586892"/>
      <w:bookmarkStart w:id="4931" w:name="_ETM_Q1_4582192"/>
      <w:bookmarkStart w:id="4932" w:name="_ETM_Q1_4577562"/>
      <w:bookmarkStart w:id="4933" w:name="_ETM_Q1_4581773"/>
      <w:bookmarkStart w:id="4934" w:name="_ETM_Q1_4577032"/>
      <w:bookmarkStart w:id="4935" w:name="_ETM_Q1_4572322"/>
      <w:bookmarkStart w:id="4936" w:name="_ETM_Q1_4567622"/>
      <w:bookmarkStart w:id="4937" w:name="_ETM_Q1_4564062"/>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r>
        <w:rPr>
          <w:rFonts w:hint="cs"/>
          <w:rtl/>
        </w:rPr>
        <w:t xml:space="preserve">כשהוא יודע שאסור </w:t>
      </w:r>
      <w:bookmarkStart w:id="4938" w:name="_ETM_Q1_4624186"/>
      <w:bookmarkEnd w:id="4938"/>
      <w:r>
        <w:rPr>
          <w:rFonts w:hint="cs"/>
          <w:rtl/>
        </w:rPr>
        <w:t>לו?</w:t>
      </w:r>
      <w:bookmarkStart w:id="4939" w:name="_ETM_Q1_4621661"/>
      <w:bookmarkEnd w:id="4939"/>
    </w:p>
    <w:p w:rsidR="00055440" w:rsidRDefault="00055440" w:rsidP="00055440">
      <w:pPr>
        <w:rPr>
          <w:rtl/>
        </w:rPr>
      </w:pPr>
      <w:bookmarkStart w:id="4940" w:name="_ETM_Q1_4622090"/>
      <w:bookmarkStart w:id="4941" w:name="_ETM_Q1_4622145"/>
      <w:bookmarkStart w:id="4942" w:name="_ETM_Q1_4620156"/>
      <w:bookmarkStart w:id="4943" w:name="_ETM_Q1_4625933"/>
      <w:bookmarkStart w:id="4944" w:name="_ETM_Q1_4627760"/>
      <w:bookmarkEnd w:id="4940"/>
      <w:bookmarkEnd w:id="4941"/>
      <w:bookmarkEnd w:id="4942"/>
      <w:bookmarkEnd w:id="4943"/>
      <w:bookmarkEnd w:id="4944"/>
    </w:p>
    <w:p w:rsidR="00055440" w:rsidRDefault="00055440" w:rsidP="000E4DFB">
      <w:pPr>
        <w:pStyle w:val="af5"/>
        <w:keepNext/>
        <w:rPr>
          <w:rtl/>
        </w:rPr>
      </w:pPr>
      <w:bookmarkStart w:id="4945" w:name="ET_interruption_קריאה_252"/>
      <w:r w:rsidRPr="000E4DFB">
        <w:rPr>
          <w:rStyle w:val="TagStyle"/>
          <w:rtl/>
        </w:rPr>
        <w:t xml:space="preserve"> &lt;&lt; קריאה &gt;&gt;</w:t>
      </w:r>
      <w:r w:rsidRPr="00055440">
        <w:rPr>
          <w:rStyle w:val="TagStyle"/>
          <w:rtl/>
        </w:rPr>
        <w:t xml:space="preserve"> </w:t>
      </w:r>
      <w:r>
        <w:rPr>
          <w:rtl/>
        </w:rPr>
        <w:t>קריאה:</w:t>
      </w:r>
      <w:r w:rsidRPr="00055440">
        <w:rPr>
          <w:rStyle w:val="TagStyle"/>
          <w:rtl/>
        </w:rPr>
        <w:t xml:space="preserve"> </w:t>
      </w:r>
      <w:r w:rsidRPr="000E4DFB">
        <w:rPr>
          <w:rStyle w:val="TagStyle"/>
          <w:rtl/>
        </w:rPr>
        <w:t>&lt;&lt; קריאה &gt;&gt;</w:t>
      </w:r>
      <w:r>
        <w:rPr>
          <w:rtl/>
        </w:rPr>
        <w:t xml:space="preserve">   </w:t>
      </w:r>
      <w:bookmarkEnd w:id="4945"/>
    </w:p>
    <w:p w:rsidR="00055440" w:rsidRDefault="00055440" w:rsidP="000E4DFB">
      <w:pPr>
        <w:pStyle w:val="KeepWithNext"/>
        <w:rPr>
          <w:rtl/>
        </w:rPr>
      </w:pPr>
    </w:p>
    <w:p w:rsidR="00055440" w:rsidRDefault="00055440" w:rsidP="00055440">
      <w:pPr>
        <w:rPr>
          <w:rtl/>
        </w:rPr>
      </w:pPr>
      <w:bookmarkStart w:id="4946" w:name="_ETM_Q1_4623907"/>
      <w:bookmarkEnd w:id="4946"/>
      <w:r>
        <w:rPr>
          <w:rFonts w:hint="cs"/>
          <w:rtl/>
        </w:rPr>
        <w:t>כן.</w:t>
      </w:r>
    </w:p>
    <w:p w:rsidR="00055440" w:rsidRDefault="00055440" w:rsidP="00B409E0">
      <w:pPr>
        <w:rPr>
          <w:rtl/>
        </w:rPr>
      </w:pPr>
      <w:bookmarkStart w:id="4947" w:name="_ETM_Q1_4625352"/>
      <w:bookmarkStart w:id="4948" w:name="_ETM_Q1_4625408"/>
      <w:bookmarkStart w:id="4949" w:name="_ETM_Q1_4268534"/>
      <w:bookmarkStart w:id="4950" w:name="_ETM_Q1_4268607"/>
      <w:bookmarkStart w:id="4951" w:name="_ETM_Q1_4625775"/>
      <w:bookmarkStart w:id="4952" w:name="_ETM_Q1_4621336"/>
      <w:bookmarkEnd w:id="4947"/>
      <w:bookmarkEnd w:id="4948"/>
      <w:bookmarkEnd w:id="4949"/>
      <w:bookmarkEnd w:id="4950"/>
      <w:bookmarkEnd w:id="4951"/>
      <w:bookmarkEnd w:id="4952"/>
    </w:p>
    <w:p w:rsidR="00055440" w:rsidRDefault="00055440" w:rsidP="000E4DFB">
      <w:pPr>
        <w:pStyle w:val="a4"/>
        <w:keepNext/>
        <w:rPr>
          <w:rtl/>
        </w:rPr>
      </w:pPr>
      <w:bookmarkStart w:id="4953" w:name="ET_speaker_תמי_סלע_253"/>
      <w:r w:rsidRPr="000E4DFB">
        <w:rPr>
          <w:rStyle w:val="TagStyle"/>
          <w:rtl/>
        </w:rPr>
        <w:t xml:space="preserve"> &lt;&lt; דובר &gt;&gt;</w:t>
      </w:r>
      <w:r w:rsidRPr="00055440">
        <w:rPr>
          <w:rStyle w:val="TagStyle"/>
          <w:rtl/>
        </w:rPr>
        <w:t xml:space="preserve"> </w:t>
      </w:r>
      <w:r>
        <w:rPr>
          <w:rtl/>
        </w:rPr>
        <w:t>תמי סלע:</w:t>
      </w:r>
      <w:r w:rsidRPr="00055440">
        <w:rPr>
          <w:rStyle w:val="TagStyle"/>
          <w:rtl/>
        </w:rPr>
        <w:t xml:space="preserve"> </w:t>
      </w:r>
      <w:r w:rsidRPr="000E4DFB">
        <w:rPr>
          <w:rStyle w:val="TagStyle"/>
          <w:rtl/>
        </w:rPr>
        <w:t>&lt;&lt; דובר &gt;&gt;</w:t>
      </w:r>
      <w:r>
        <w:rPr>
          <w:rtl/>
        </w:rPr>
        <w:t xml:space="preserve">   </w:t>
      </w:r>
      <w:bookmarkEnd w:id="4953"/>
    </w:p>
    <w:p w:rsidR="00101D6A" w:rsidRDefault="00101D6A" w:rsidP="000E4DFB">
      <w:pPr>
        <w:pStyle w:val="KeepWithNext"/>
        <w:rPr>
          <w:rtl/>
        </w:rPr>
      </w:pPr>
      <w:bookmarkStart w:id="4954" w:name="_ETM_Q1_4625661"/>
      <w:bookmarkEnd w:id="495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67"/>
        <w:gridCol w:w="5916"/>
      </w:tblGrid>
      <w:tr w:rsidR="00101D6A" w:rsidTr="001928B1">
        <w:tc>
          <w:tcPr>
            <w:tcW w:w="2248" w:type="dxa"/>
          </w:tcPr>
          <w:p w:rsidR="00101D6A" w:rsidRDefault="00101D6A" w:rsidP="00090DE4">
            <w:pPr>
              <w:ind w:firstLine="0"/>
              <w:rPr>
                <w:rtl/>
              </w:rPr>
            </w:pPr>
          </w:p>
        </w:tc>
        <w:tc>
          <w:tcPr>
            <w:tcW w:w="567" w:type="dxa"/>
          </w:tcPr>
          <w:p w:rsidR="00101D6A" w:rsidRDefault="002E5453" w:rsidP="00090DE4">
            <w:pPr>
              <w:ind w:firstLine="0"/>
              <w:rPr>
                <w:rtl/>
              </w:rPr>
            </w:pPr>
            <w:r>
              <w:rPr>
                <w:rFonts w:hint="cs"/>
                <w:rtl/>
              </w:rPr>
              <w:t>"</w:t>
            </w:r>
            <w:r w:rsidR="00101D6A">
              <w:rPr>
                <w:rFonts w:hint="cs"/>
                <w:rtl/>
              </w:rPr>
              <w:t>6.</w:t>
            </w:r>
          </w:p>
        </w:tc>
        <w:tc>
          <w:tcPr>
            <w:tcW w:w="567" w:type="dxa"/>
          </w:tcPr>
          <w:p w:rsidR="00101D6A" w:rsidRDefault="00101D6A" w:rsidP="002E5453">
            <w:pPr>
              <w:ind w:firstLine="0"/>
              <w:rPr>
                <w:rtl/>
                <w:lang w:val="en-CA"/>
              </w:rPr>
            </w:pPr>
            <w:r>
              <w:rPr>
                <w:rFonts w:hint="cs"/>
                <w:rtl/>
                <w:lang w:val="en-CA"/>
              </w:rPr>
              <w:t>(</w:t>
            </w:r>
            <w:r w:rsidR="002E5453">
              <w:rPr>
                <w:rFonts w:hint="cs"/>
                <w:rtl/>
                <w:lang w:val="en-CA"/>
              </w:rPr>
              <w:t>ב</w:t>
            </w:r>
            <w:r>
              <w:rPr>
                <w:rFonts w:hint="cs"/>
                <w:rtl/>
                <w:lang w:val="en-CA"/>
              </w:rPr>
              <w:t>)</w:t>
            </w:r>
          </w:p>
        </w:tc>
        <w:tc>
          <w:tcPr>
            <w:tcW w:w="5916" w:type="dxa"/>
          </w:tcPr>
          <w:p w:rsidR="00101D6A" w:rsidRDefault="002E5453" w:rsidP="00090DE4">
            <w:pPr>
              <w:ind w:firstLine="0"/>
              <w:rPr>
                <w:rtl/>
              </w:rPr>
            </w:pPr>
            <w:r>
              <w:rPr>
                <w:rFonts w:hint="cs"/>
                <w:rtl/>
              </w:rPr>
              <w:t xml:space="preserve">מי שהורשע בעבירת אלימות או התעללות בילד או בחסר ישע שביצע בהיותו בגיר, העוסק בעבודה במוסד בתוך תקופת האיסור, וועדת המומחים לא פטרה אותו מהאיסור לפי הוראות סעיף 5, בניגוד להוראות סעיף 2(ב), דינו </w:t>
            </w:r>
            <w:r>
              <w:rPr>
                <w:rtl/>
              </w:rPr>
              <w:t>–</w:t>
            </w:r>
            <w:r>
              <w:rPr>
                <w:rFonts w:hint="cs"/>
                <w:rtl/>
              </w:rPr>
              <w:t xml:space="preserve"> מאסר שנה."</w:t>
            </w:r>
            <w:bookmarkStart w:id="4955" w:name="_ETM_Q1_4628782"/>
            <w:bookmarkEnd w:id="4955"/>
          </w:p>
        </w:tc>
      </w:tr>
    </w:tbl>
    <w:p w:rsidR="002E5453" w:rsidRDefault="002E5453" w:rsidP="00E741C1">
      <w:pPr>
        <w:ind w:left="720"/>
        <w:rPr>
          <w:rtl/>
        </w:rPr>
      </w:pPr>
      <w:bookmarkStart w:id="4956" w:name="_ETM_Q1_4637933"/>
      <w:bookmarkStart w:id="4957" w:name="_ETM_Q1_4637994"/>
      <w:bookmarkEnd w:id="4956"/>
      <w:bookmarkEnd w:id="4957"/>
    </w:p>
    <w:p w:rsidR="002E5453" w:rsidRDefault="002E5453" w:rsidP="000E4DFB">
      <w:pPr>
        <w:pStyle w:val="a4"/>
        <w:keepNext/>
        <w:rPr>
          <w:rtl/>
        </w:rPr>
      </w:pPr>
      <w:bookmarkStart w:id="4958" w:name="ET_speaker_תמי_סלע_297"/>
      <w:r w:rsidRPr="000E4DFB">
        <w:rPr>
          <w:rStyle w:val="TagStyle"/>
          <w:rtl/>
        </w:rPr>
        <w:t xml:space="preserve"> &lt;&lt; דובר &gt;&gt;</w:t>
      </w:r>
      <w:r w:rsidRPr="002E5453">
        <w:rPr>
          <w:rStyle w:val="TagStyle"/>
          <w:rtl/>
        </w:rPr>
        <w:t xml:space="preserve"> </w:t>
      </w:r>
      <w:r>
        <w:rPr>
          <w:rtl/>
        </w:rPr>
        <w:t>תמי סלע:</w:t>
      </w:r>
      <w:r w:rsidRPr="002E5453">
        <w:rPr>
          <w:rStyle w:val="TagStyle"/>
          <w:rtl/>
        </w:rPr>
        <w:t xml:space="preserve"> </w:t>
      </w:r>
      <w:r w:rsidRPr="000E4DFB">
        <w:rPr>
          <w:rStyle w:val="TagStyle"/>
          <w:rtl/>
        </w:rPr>
        <w:t>&lt;&lt; דובר &gt;&gt;</w:t>
      </w:r>
      <w:r>
        <w:rPr>
          <w:rtl/>
        </w:rPr>
        <w:t xml:space="preserve">   </w:t>
      </w:r>
      <w:bookmarkEnd w:id="4958"/>
    </w:p>
    <w:p w:rsidR="002E5453" w:rsidRDefault="002E5453" w:rsidP="000E4DFB">
      <w:pPr>
        <w:pStyle w:val="KeepWithNext"/>
        <w:rPr>
          <w:rtl/>
        </w:rPr>
      </w:pPr>
    </w:p>
    <w:p w:rsidR="00DE629D" w:rsidRDefault="00E741C1" w:rsidP="00DE629D">
      <w:pPr>
        <w:rPr>
          <w:rtl/>
        </w:rPr>
      </w:pPr>
      <w:bookmarkStart w:id="4959" w:name="_ETM_Q1_4638091"/>
      <w:bookmarkStart w:id="4960" w:name="_ETM_Q1_4638160"/>
      <w:bookmarkEnd w:id="4959"/>
      <w:bookmarkEnd w:id="4960"/>
      <w:r>
        <w:rPr>
          <w:rFonts w:hint="cs"/>
          <w:rtl/>
        </w:rPr>
        <w:t xml:space="preserve">זה בעצם הסעיף </w:t>
      </w:r>
      <w:bookmarkStart w:id="4961" w:name="_ETM_Q1_4638887"/>
      <w:bookmarkEnd w:id="4961"/>
      <w:r>
        <w:rPr>
          <w:rFonts w:hint="cs"/>
          <w:rtl/>
        </w:rPr>
        <w:t xml:space="preserve">שדיברנו עליו, לגבי העוסק </w:t>
      </w:r>
      <w:bookmarkStart w:id="4962" w:name="_ETM_Q1_4644007"/>
      <w:bookmarkEnd w:id="4962"/>
      <w:r>
        <w:rPr>
          <w:rFonts w:hint="cs"/>
          <w:rtl/>
        </w:rPr>
        <w:t>עצמו</w:t>
      </w:r>
      <w:bookmarkStart w:id="4963" w:name="_ETM_Q1_4640045"/>
      <w:bookmarkEnd w:id="4963"/>
      <w:r>
        <w:rPr>
          <w:rFonts w:hint="cs"/>
          <w:rtl/>
        </w:rPr>
        <w:t>. עכשיו פה יש תוספת</w:t>
      </w:r>
      <w:r w:rsidR="00DE629D">
        <w:rPr>
          <w:rFonts w:hint="cs"/>
          <w:rtl/>
        </w:rPr>
        <w:t>:</w:t>
      </w:r>
      <w:bookmarkStart w:id="4964" w:name="_ETM_Q1_4641310"/>
      <w:bookmarkStart w:id="4965" w:name="_ETM_Q1_4640244"/>
      <w:bookmarkEnd w:id="4964"/>
      <w:bookmarkEnd w:id="4965"/>
    </w:p>
    <w:p w:rsidR="00DE629D" w:rsidRDefault="00DE629D" w:rsidP="00DE629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67"/>
        <w:gridCol w:w="5916"/>
      </w:tblGrid>
      <w:tr w:rsidR="002E5453" w:rsidTr="001928B1">
        <w:tc>
          <w:tcPr>
            <w:tcW w:w="2248" w:type="dxa"/>
          </w:tcPr>
          <w:p w:rsidR="002E5453" w:rsidRDefault="002E5453" w:rsidP="00090DE4">
            <w:pPr>
              <w:ind w:firstLine="0"/>
              <w:rPr>
                <w:rtl/>
              </w:rPr>
            </w:pPr>
          </w:p>
        </w:tc>
        <w:tc>
          <w:tcPr>
            <w:tcW w:w="567" w:type="dxa"/>
          </w:tcPr>
          <w:p w:rsidR="002E5453" w:rsidRDefault="002E5453" w:rsidP="00090DE4">
            <w:pPr>
              <w:ind w:firstLine="0"/>
              <w:rPr>
                <w:rtl/>
              </w:rPr>
            </w:pPr>
            <w:r>
              <w:rPr>
                <w:rFonts w:hint="cs"/>
                <w:rtl/>
              </w:rPr>
              <w:t>"6.</w:t>
            </w:r>
          </w:p>
        </w:tc>
        <w:tc>
          <w:tcPr>
            <w:tcW w:w="567" w:type="dxa"/>
          </w:tcPr>
          <w:p w:rsidR="002E5453" w:rsidRDefault="002E5453" w:rsidP="002E5453">
            <w:pPr>
              <w:ind w:firstLine="0"/>
              <w:rPr>
                <w:rtl/>
                <w:lang w:val="en-CA"/>
              </w:rPr>
            </w:pPr>
            <w:r>
              <w:rPr>
                <w:rFonts w:hint="cs"/>
                <w:rtl/>
                <w:lang w:val="en-CA"/>
              </w:rPr>
              <w:t>(ג</w:t>
            </w:r>
            <w:bookmarkStart w:id="4966" w:name="_ETM_Q1_4639982"/>
            <w:bookmarkEnd w:id="4966"/>
            <w:r>
              <w:rPr>
                <w:rFonts w:hint="cs"/>
                <w:rtl/>
                <w:lang w:val="en-CA"/>
              </w:rPr>
              <w:t>)</w:t>
            </w:r>
          </w:p>
        </w:tc>
        <w:tc>
          <w:tcPr>
            <w:tcW w:w="5916" w:type="dxa"/>
          </w:tcPr>
          <w:p w:rsidR="002E5453" w:rsidRDefault="002E5453" w:rsidP="00AE4A1E">
            <w:pPr>
              <w:ind w:firstLine="0"/>
              <w:rPr>
                <w:rtl/>
              </w:rPr>
            </w:pPr>
            <w:r>
              <w:rPr>
                <w:rFonts w:hint="cs"/>
                <w:rtl/>
              </w:rPr>
              <w:t>לגבי מעסיק שהעביר הודעת סירוב לאחר או שעשה בה או במידע העולה ממנה שימוש, שלא לפי הוראות חוק זה, בניגוד להוראות סעיף 3(ו)</w:t>
            </w:r>
            <w:bookmarkStart w:id="4967" w:name="_ETM_Q1_4653224"/>
            <w:bookmarkEnd w:id="4967"/>
            <w:r>
              <w:rPr>
                <w:rFonts w:hint="cs"/>
                <w:rtl/>
              </w:rPr>
              <w:t>"</w:t>
            </w:r>
            <w:r w:rsidR="00AE4A1E">
              <w:rPr>
                <w:rFonts w:hint="cs"/>
                <w:rtl/>
              </w:rPr>
              <w:t xml:space="preserve"> - - -</w:t>
            </w:r>
            <w:bookmarkStart w:id="4968" w:name="_ETM_Q1_4663428"/>
            <w:bookmarkEnd w:id="4968"/>
          </w:p>
        </w:tc>
      </w:tr>
    </w:tbl>
    <w:p w:rsidR="002E5453" w:rsidRDefault="002E5453" w:rsidP="00DE629D">
      <w:pPr>
        <w:rPr>
          <w:rtl/>
        </w:rPr>
      </w:pPr>
    </w:p>
    <w:p w:rsidR="002E5453" w:rsidRDefault="002E5453" w:rsidP="00DE629D">
      <w:pPr>
        <w:ind w:left="720"/>
        <w:rPr>
          <w:rtl/>
        </w:rPr>
      </w:pPr>
      <w:bookmarkStart w:id="4969" w:name="_ETM_Q1_4651781"/>
      <w:bookmarkEnd w:id="4969"/>
    </w:p>
    <w:p w:rsidR="002E5453" w:rsidRDefault="002E5453" w:rsidP="000E4DFB">
      <w:pPr>
        <w:pStyle w:val="a4"/>
        <w:keepNext/>
        <w:rPr>
          <w:rtl/>
        </w:rPr>
      </w:pPr>
      <w:bookmarkStart w:id="4970" w:name="ET_speaker_תמי_סלע_298"/>
      <w:r w:rsidRPr="000E4DFB">
        <w:rPr>
          <w:rStyle w:val="TagStyle"/>
          <w:rtl/>
        </w:rPr>
        <w:t xml:space="preserve"> &lt;&lt; דובר &gt;&gt;</w:t>
      </w:r>
      <w:r w:rsidRPr="002E5453">
        <w:rPr>
          <w:rStyle w:val="TagStyle"/>
          <w:rtl/>
        </w:rPr>
        <w:t xml:space="preserve"> </w:t>
      </w:r>
      <w:r>
        <w:rPr>
          <w:rtl/>
        </w:rPr>
        <w:t>תמי סלע:</w:t>
      </w:r>
      <w:r w:rsidRPr="002E5453">
        <w:rPr>
          <w:rStyle w:val="TagStyle"/>
          <w:rtl/>
        </w:rPr>
        <w:t xml:space="preserve"> </w:t>
      </w:r>
      <w:r w:rsidRPr="000E4DFB">
        <w:rPr>
          <w:rStyle w:val="TagStyle"/>
          <w:rtl/>
        </w:rPr>
        <w:t>&lt;&lt; דובר &gt;&gt;</w:t>
      </w:r>
      <w:r>
        <w:rPr>
          <w:rtl/>
        </w:rPr>
        <w:t xml:space="preserve">   </w:t>
      </w:r>
      <w:bookmarkEnd w:id="4970"/>
    </w:p>
    <w:p w:rsidR="002E5453" w:rsidRDefault="002E5453" w:rsidP="000E4DFB">
      <w:pPr>
        <w:pStyle w:val="KeepWithNext"/>
        <w:rPr>
          <w:rtl/>
        </w:rPr>
      </w:pPr>
    </w:p>
    <w:p w:rsidR="005778D7" w:rsidRDefault="005778D7" w:rsidP="005778D7">
      <w:pPr>
        <w:rPr>
          <w:rtl/>
        </w:rPr>
      </w:pPr>
      <w:bookmarkStart w:id="4971" w:name="_ETM_Q1_4653282"/>
      <w:bookmarkStart w:id="4972" w:name="_ETM_Q1_4652254"/>
      <w:bookmarkEnd w:id="4971"/>
      <w:bookmarkEnd w:id="4972"/>
      <w:r>
        <w:rPr>
          <w:rFonts w:hint="cs"/>
          <w:rtl/>
        </w:rPr>
        <w:t>זה יותר חמור מלהעביר אישור מש</w:t>
      </w:r>
      <w:bookmarkStart w:id="4973" w:name="_ETM_Q1_4654917"/>
      <w:bookmarkEnd w:id="4973"/>
      <w:r>
        <w:rPr>
          <w:rFonts w:hint="cs"/>
          <w:rtl/>
        </w:rPr>
        <w:t>טר</w:t>
      </w:r>
      <w:bookmarkStart w:id="4974" w:name="_ETM_Q1_4659965"/>
      <w:bookmarkStart w:id="4975" w:name="_ETM_Q1_4660025"/>
      <w:bookmarkEnd w:id="4974"/>
      <w:bookmarkEnd w:id="4975"/>
      <w:r>
        <w:rPr>
          <w:rFonts w:hint="cs"/>
          <w:rtl/>
        </w:rPr>
        <w:t>ה,</w:t>
      </w:r>
      <w:bookmarkStart w:id="4976" w:name="_ETM_Q1_4656713"/>
      <w:bookmarkEnd w:id="4976"/>
      <w:r>
        <w:rPr>
          <w:rFonts w:hint="cs"/>
          <w:rtl/>
        </w:rPr>
        <w:t xml:space="preserve"> אבל יכול להיות </w:t>
      </w:r>
      <w:bookmarkStart w:id="4977" w:name="_ETM_Q1_4658761"/>
      <w:bookmarkEnd w:id="4977"/>
      <w:r>
        <w:rPr>
          <w:rFonts w:hint="cs"/>
          <w:rtl/>
        </w:rPr>
        <w:t xml:space="preserve">שכמו העסקה ללא אישור משטרה זה יהיה הגיוני </w:t>
      </w:r>
      <w:bookmarkStart w:id="4978" w:name="_ETM_Q1_4657601"/>
      <w:bookmarkEnd w:id="4978"/>
      <w:r w:rsidR="00684537">
        <w:rPr>
          <w:rFonts w:hint="cs"/>
          <w:rtl/>
        </w:rPr>
        <w:t>במקרה הזה</w:t>
      </w:r>
      <w:bookmarkStart w:id="4979" w:name="_ETM_Q1_4660253"/>
      <w:bookmarkEnd w:id="4979"/>
      <w:r w:rsidR="002E5453">
        <w:rPr>
          <w:rFonts w:hint="cs"/>
          <w:rtl/>
        </w:rPr>
        <w:t>, קנס</w:t>
      </w:r>
      <w:r w:rsidR="00684537">
        <w:rPr>
          <w:rFonts w:hint="cs"/>
          <w:rtl/>
        </w:rPr>
        <w:t xml:space="preserve"> </w:t>
      </w:r>
      <w:bookmarkStart w:id="4980" w:name="_ETM_Q1_4661834"/>
      <w:bookmarkEnd w:id="4980"/>
      <w:r w:rsidR="00684537">
        <w:rPr>
          <w:rFonts w:hint="cs"/>
          <w:rtl/>
        </w:rPr>
        <w:t>- - -</w:t>
      </w:r>
    </w:p>
    <w:p w:rsidR="00684537" w:rsidRDefault="00684537" w:rsidP="00684537">
      <w:pPr>
        <w:rPr>
          <w:rtl/>
        </w:rPr>
      </w:pPr>
      <w:bookmarkStart w:id="4981" w:name="_ETM_Q1_4661534"/>
      <w:bookmarkStart w:id="4982" w:name="_ETM_Q1_4664175"/>
      <w:bookmarkEnd w:id="4981"/>
      <w:bookmarkEnd w:id="4982"/>
    </w:p>
    <w:p w:rsidR="00684537" w:rsidRDefault="00684537" w:rsidP="000E4DFB">
      <w:pPr>
        <w:pStyle w:val="af9"/>
        <w:keepNext/>
        <w:rPr>
          <w:rtl/>
        </w:rPr>
      </w:pPr>
      <w:bookmarkStart w:id="4983" w:name="ET_guest_711111_254"/>
      <w:r w:rsidRPr="000E4DFB">
        <w:rPr>
          <w:rStyle w:val="TagStyle"/>
          <w:rtl/>
        </w:rPr>
        <w:t xml:space="preserve"> &lt;&lt; אורח &gt;&gt;</w:t>
      </w:r>
      <w:r w:rsidRPr="00684537">
        <w:rPr>
          <w:rStyle w:val="TagStyle"/>
          <w:rtl/>
        </w:rPr>
        <w:t xml:space="preserve"> </w:t>
      </w:r>
      <w:r>
        <w:rPr>
          <w:rtl/>
        </w:rPr>
        <w:t xml:space="preserve">אביגיל </w:t>
      </w:r>
      <w:proofErr w:type="spellStart"/>
      <w:r>
        <w:rPr>
          <w:rtl/>
        </w:rPr>
        <w:t>סון</w:t>
      </w:r>
      <w:proofErr w:type="spellEnd"/>
      <w:r>
        <w:rPr>
          <w:rtl/>
        </w:rPr>
        <w:t>-פלדמן:</w:t>
      </w:r>
      <w:r w:rsidRPr="00684537">
        <w:rPr>
          <w:rStyle w:val="TagStyle"/>
          <w:rtl/>
        </w:rPr>
        <w:t xml:space="preserve"> </w:t>
      </w:r>
      <w:r w:rsidRPr="000E4DFB">
        <w:rPr>
          <w:rStyle w:val="TagStyle"/>
          <w:rtl/>
        </w:rPr>
        <w:t>&lt;&lt; אורח &gt;&gt;</w:t>
      </w:r>
      <w:r>
        <w:rPr>
          <w:rtl/>
        </w:rPr>
        <w:t xml:space="preserve">   </w:t>
      </w:r>
      <w:bookmarkEnd w:id="4983"/>
    </w:p>
    <w:p w:rsidR="00684537" w:rsidRDefault="00684537" w:rsidP="000E4DFB">
      <w:pPr>
        <w:pStyle w:val="KeepWithNext"/>
        <w:rPr>
          <w:rtl/>
        </w:rPr>
      </w:pPr>
    </w:p>
    <w:p w:rsidR="00684537" w:rsidRDefault="00684537" w:rsidP="009A190D">
      <w:pPr>
        <w:rPr>
          <w:rtl/>
        </w:rPr>
      </w:pPr>
      <w:bookmarkStart w:id="4984" w:name="_ETM_Q1_4664543"/>
      <w:bookmarkStart w:id="4985" w:name="_ETM_Q1_4664564"/>
      <w:bookmarkEnd w:id="4984"/>
      <w:bookmarkEnd w:id="4985"/>
      <w:r>
        <w:rPr>
          <w:rFonts w:hint="cs"/>
          <w:rtl/>
        </w:rPr>
        <w:t>קודם</w:t>
      </w:r>
      <w:bookmarkStart w:id="4986" w:name="_ETM_Q1_4662972"/>
      <w:bookmarkEnd w:id="4986"/>
      <w:r>
        <w:rPr>
          <w:rFonts w:hint="cs"/>
          <w:rtl/>
        </w:rPr>
        <w:t xml:space="preserve"> כל, צריך להיות איסור </w:t>
      </w:r>
      <w:bookmarkStart w:id="4987" w:name="_ETM_Q1_4667835"/>
      <w:bookmarkEnd w:id="4987"/>
      <w:r>
        <w:rPr>
          <w:rFonts w:hint="cs"/>
          <w:rtl/>
        </w:rPr>
        <w:t xml:space="preserve">ביחס לשימוש </w:t>
      </w:r>
      <w:bookmarkStart w:id="4988" w:name="_ETM_Q1_4666805"/>
      <w:bookmarkEnd w:id="4988"/>
      <w:r>
        <w:rPr>
          <w:rFonts w:hint="cs"/>
          <w:rtl/>
        </w:rPr>
        <w:t xml:space="preserve">שלא כדין </w:t>
      </w:r>
      <w:bookmarkStart w:id="4989" w:name="_ETM_Q1_4667009"/>
      <w:bookmarkEnd w:id="4989"/>
      <w:r>
        <w:rPr>
          <w:rFonts w:hint="cs"/>
          <w:rtl/>
        </w:rPr>
        <w:t xml:space="preserve">באישור משטרה, כמובן, בהודעת </w:t>
      </w:r>
      <w:bookmarkStart w:id="4990" w:name="_ETM_Q1_4677230"/>
      <w:bookmarkEnd w:id="4990"/>
      <w:r>
        <w:rPr>
          <w:rFonts w:hint="cs"/>
          <w:rtl/>
        </w:rPr>
        <w:t>סירוב</w:t>
      </w:r>
      <w:bookmarkStart w:id="4991" w:name="_ETM_Q1_4673251"/>
      <w:bookmarkEnd w:id="4991"/>
      <w:r>
        <w:rPr>
          <w:rFonts w:hint="cs"/>
          <w:rtl/>
        </w:rPr>
        <w:t xml:space="preserve">. הודעת סירוב זה בעצם </w:t>
      </w:r>
      <w:bookmarkStart w:id="4992" w:name="_ETM_Q1_4673070"/>
      <w:bookmarkEnd w:id="4992"/>
      <w:r>
        <w:rPr>
          <w:rFonts w:hint="cs"/>
          <w:rtl/>
        </w:rPr>
        <w:t xml:space="preserve">מידע פלילי לכל דבר </w:t>
      </w:r>
      <w:bookmarkStart w:id="4993" w:name="_ETM_Q1_4679347"/>
      <w:bookmarkEnd w:id="4993"/>
      <w:r>
        <w:rPr>
          <w:rFonts w:hint="cs"/>
          <w:rtl/>
        </w:rPr>
        <w:t>ועניין.</w:t>
      </w:r>
    </w:p>
    <w:p w:rsidR="00684537" w:rsidRDefault="00684537" w:rsidP="00684537">
      <w:pPr>
        <w:rPr>
          <w:rtl/>
        </w:rPr>
      </w:pPr>
      <w:bookmarkStart w:id="4994" w:name="_ETM_Q1_4680902"/>
      <w:bookmarkStart w:id="4995" w:name="_ETM_Q1_4680953"/>
      <w:bookmarkEnd w:id="4994"/>
      <w:bookmarkEnd w:id="4995"/>
    </w:p>
    <w:p w:rsidR="004D18E7" w:rsidRDefault="004D18E7" w:rsidP="000E4DFB">
      <w:pPr>
        <w:pStyle w:val="a8"/>
        <w:keepNext/>
        <w:rPr>
          <w:rtl/>
        </w:rPr>
      </w:pPr>
      <w:bookmarkStart w:id="4996" w:name="ET_manager_6151_257"/>
      <w:r w:rsidRPr="000E4DFB">
        <w:rPr>
          <w:rStyle w:val="TagStyle"/>
          <w:rtl/>
        </w:rPr>
        <w:t xml:space="preserve"> &lt;&lt; מנהל &gt;&gt;</w:t>
      </w:r>
      <w:r w:rsidRPr="004D18E7">
        <w:rPr>
          <w:rStyle w:val="TagStyle"/>
          <w:rtl/>
        </w:rPr>
        <w:t xml:space="preserve"> </w:t>
      </w:r>
      <w:r>
        <w:rPr>
          <w:rtl/>
        </w:rPr>
        <w:t>(היו"ר רון כץ, 10:20)</w:t>
      </w:r>
      <w:r w:rsidRPr="004D18E7">
        <w:rPr>
          <w:rStyle w:val="TagStyle"/>
          <w:rtl/>
        </w:rPr>
        <w:t xml:space="preserve"> </w:t>
      </w:r>
      <w:r w:rsidRPr="000E4DFB">
        <w:rPr>
          <w:rStyle w:val="TagStyle"/>
          <w:rtl/>
        </w:rPr>
        <w:t>&lt;&lt; מנהל &gt;&gt;</w:t>
      </w:r>
      <w:r>
        <w:rPr>
          <w:rtl/>
        </w:rPr>
        <w:t xml:space="preserve">   </w:t>
      </w:r>
      <w:bookmarkEnd w:id="4996"/>
    </w:p>
    <w:p w:rsidR="004D18E7" w:rsidRDefault="004D18E7" w:rsidP="000E4DFB">
      <w:pPr>
        <w:pStyle w:val="KeepWithNext"/>
        <w:rPr>
          <w:rtl/>
        </w:rPr>
      </w:pPr>
    </w:p>
    <w:p w:rsidR="00684537" w:rsidRDefault="00684537" w:rsidP="000E4DFB">
      <w:pPr>
        <w:pStyle w:val="a4"/>
        <w:keepNext/>
        <w:rPr>
          <w:rtl/>
        </w:rPr>
      </w:pPr>
      <w:bookmarkStart w:id="4997" w:name="_ETM_Q1_4698078"/>
      <w:bookmarkStart w:id="4998" w:name="_ETM_Q1_4698324"/>
      <w:bookmarkStart w:id="4999" w:name="_ETM_Q1_4698377"/>
      <w:bookmarkStart w:id="5000" w:name="ET_speaker_תמי_סלע_255"/>
      <w:bookmarkEnd w:id="4997"/>
      <w:bookmarkEnd w:id="4998"/>
      <w:bookmarkEnd w:id="4999"/>
      <w:r w:rsidRPr="000E4DFB">
        <w:rPr>
          <w:rStyle w:val="TagStyle"/>
          <w:rtl/>
        </w:rPr>
        <w:t xml:space="preserve"> &lt;&lt; דובר &gt;&gt;</w:t>
      </w:r>
      <w:r w:rsidRPr="00684537">
        <w:rPr>
          <w:rStyle w:val="TagStyle"/>
          <w:rtl/>
        </w:rPr>
        <w:t xml:space="preserve"> </w:t>
      </w:r>
      <w:r>
        <w:rPr>
          <w:rtl/>
        </w:rPr>
        <w:t>תמי סלע:</w:t>
      </w:r>
      <w:r w:rsidRPr="00684537">
        <w:rPr>
          <w:rStyle w:val="TagStyle"/>
          <w:rtl/>
        </w:rPr>
        <w:t xml:space="preserve"> </w:t>
      </w:r>
      <w:r w:rsidRPr="000E4DFB">
        <w:rPr>
          <w:rStyle w:val="TagStyle"/>
          <w:rtl/>
        </w:rPr>
        <w:t>&lt;&lt; דובר &gt;&gt;</w:t>
      </w:r>
      <w:r>
        <w:rPr>
          <w:rtl/>
        </w:rPr>
        <w:t xml:space="preserve">   </w:t>
      </w:r>
      <w:bookmarkEnd w:id="5000"/>
    </w:p>
    <w:p w:rsidR="00684537" w:rsidRDefault="00684537" w:rsidP="000E4DFB">
      <w:pPr>
        <w:pStyle w:val="KeepWithNext"/>
        <w:rPr>
          <w:rtl/>
        </w:rPr>
      </w:pPr>
    </w:p>
    <w:p w:rsidR="00684537" w:rsidRDefault="00684537" w:rsidP="00684537">
      <w:pPr>
        <w:rPr>
          <w:rtl/>
        </w:rPr>
      </w:pPr>
      <w:bookmarkStart w:id="5001" w:name="_ETM_Q1_4676314"/>
      <w:bookmarkStart w:id="5002" w:name="_ETM_Q1_4680636"/>
      <w:bookmarkEnd w:id="5001"/>
      <w:bookmarkEnd w:id="5002"/>
      <w:r>
        <w:rPr>
          <w:rFonts w:hint="cs"/>
          <w:rtl/>
        </w:rPr>
        <w:t>השאלה היא מה ההצעה שלכם לגבי ה</w:t>
      </w:r>
      <w:bookmarkStart w:id="5003" w:name="_ETM_Q1_4678409"/>
      <w:bookmarkEnd w:id="5003"/>
      <w:r>
        <w:rPr>
          <w:rFonts w:hint="cs"/>
          <w:rtl/>
        </w:rPr>
        <w:t>ענישה שם.</w:t>
      </w:r>
      <w:bookmarkStart w:id="5004" w:name="_ETM_Q1_4675303"/>
      <w:bookmarkEnd w:id="5004"/>
      <w:r w:rsidR="006F6FB4">
        <w:rPr>
          <w:rFonts w:hint="cs"/>
          <w:rtl/>
        </w:rPr>
        <w:t xml:space="preserve"> לגבי אישור </w:t>
      </w:r>
      <w:bookmarkStart w:id="5005" w:name="_ETM_Q1_4682939"/>
      <w:bookmarkEnd w:id="5005"/>
      <w:r w:rsidR="006F6FB4">
        <w:rPr>
          <w:rFonts w:hint="cs"/>
          <w:rtl/>
        </w:rPr>
        <w:t>משטרה זה צריך להיות קנס</w:t>
      </w:r>
      <w:bookmarkStart w:id="5006" w:name="_ETM_Q1_4682300"/>
      <w:bookmarkEnd w:id="5006"/>
      <w:r w:rsidR="006F6FB4">
        <w:rPr>
          <w:rFonts w:hint="cs"/>
          <w:rtl/>
        </w:rPr>
        <w:t>.</w:t>
      </w:r>
    </w:p>
    <w:p w:rsidR="006F6FB4" w:rsidRDefault="006F6FB4" w:rsidP="00684537">
      <w:pPr>
        <w:rPr>
          <w:rtl/>
        </w:rPr>
      </w:pPr>
      <w:bookmarkStart w:id="5007" w:name="_ETM_Q1_4682524"/>
      <w:bookmarkStart w:id="5008" w:name="_ETM_Q1_4682577"/>
      <w:bookmarkEnd w:id="5007"/>
      <w:bookmarkEnd w:id="5008"/>
    </w:p>
    <w:p w:rsidR="006F6FB4" w:rsidRDefault="006F6FB4" w:rsidP="000E4DFB">
      <w:pPr>
        <w:pStyle w:val="af9"/>
        <w:keepNext/>
        <w:rPr>
          <w:rtl/>
        </w:rPr>
      </w:pPr>
      <w:bookmarkStart w:id="5009" w:name="ET_guest_711111_256"/>
      <w:r w:rsidRPr="000E4DFB">
        <w:rPr>
          <w:rStyle w:val="TagStyle"/>
          <w:rtl/>
        </w:rPr>
        <w:t xml:space="preserve"> &lt;&lt; אורח &gt;&gt;</w:t>
      </w:r>
      <w:r w:rsidRPr="006F6FB4">
        <w:rPr>
          <w:rStyle w:val="TagStyle"/>
          <w:rtl/>
        </w:rPr>
        <w:t xml:space="preserve"> </w:t>
      </w:r>
      <w:r>
        <w:rPr>
          <w:rtl/>
        </w:rPr>
        <w:t xml:space="preserve">אביגיל </w:t>
      </w:r>
      <w:proofErr w:type="spellStart"/>
      <w:r>
        <w:rPr>
          <w:rtl/>
        </w:rPr>
        <w:t>סון</w:t>
      </w:r>
      <w:proofErr w:type="spellEnd"/>
      <w:r>
        <w:rPr>
          <w:rtl/>
        </w:rPr>
        <w:t>-פלדמן:</w:t>
      </w:r>
      <w:r w:rsidRPr="006F6FB4">
        <w:rPr>
          <w:rStyle w:val="TagStyle"/>
          <w:rtl/>
        </w:rPr>
        <w:t xml:space="preserve"> </w:t>
      </w:r>
      <w:r w:rsidRPr="000E4DFB">
        <w:rPr>
          <w:rStyle w:val="TagStyle"/>
          <w:rtl/>
        </w:rPr>
        <w:t>&lt;&lt; אורח &gt;&gt;</w:t>
      </w:r>
      <w:r>
        <w:rPr>
          <w:rtl/>
        </w:rPr>
        <w:t xml:space="preserve">   </w:t>
      </w:r>
      <w:bookmarkEnd w:id="5009"/>
    </w:p>
    <w:p w:rsidR="006F6FB4" w:rsidRDefault="006F6FB4" w:rsidP="000E4DFB">
      <w:pPr>
        <w:pStyle w:val="KeepWithNext"/>
        <w:rPr>
          <w:rtl/>
        </w:rPr>
      </w:pPr>
    </w:p>
    <w:p w:rsidR="006F6FB4" w:rsidRDefault="004D18E7" w:rsidP="009A190D">
      <w:pPr>
        <w:rPr>
          <w:rtl/>
        </w:rPr>
      </w:pPr>
      <w:r>
        <w:rPr>
          <w:rFonts w:hint="cs"/>
          <w:rtl/>
        </w:rPr>
        <w:t xml:space="preserve">עבירה של מידע </w:t>
      </w:r>
      <w:bookmarkStart w:id="5010" w:name="_ETM_Q1_4684250"/>
      <w:bookmarkEnd w:id="5010"/>
      <w:r>
        <w:rPr>
          <w:rFonts w:hint="cs"/>
          <w:rtl/>
        </w:rPr>
        <w:t>בה</w:t>
      </w:r>
      <w:bookmarkStart w:id="5011" w:name="_ETM_Q1_4693850"/>
      <w:bookmarkStart w:id="5012" w:name="_ETM_Q1_4691678"/>
      <w:bookmarkStart w:id="5013" w:name="_ETM_Q1_4689199"/>
      <w:bookmarkStart w:id="5014" w:name="_ETM_Q1_4684570"/>
      <w:bookmarkEnd w:id="5011"/>
      <w:bookmarkEnd w:id="5012"/>
      <w:bookmarkEnd w:id="5013"/>
      <w:bookmarkEnd w:id="5014"/>
      <w:r>
        <w:rPr>
          <w:rFonts w:hint="cs"/>
          <w:rtl/>
        </w:rPr>
        <w:t xml:space="preserve">קשר </w:t>
      </w:r>
      <w:bookmarkStart w:id="5015" w:name="_ETM_Q1_4685158"/>
      <w:bookmarkEnd w:id="5015"/>
      <w:r>
        <w:rPr>
          <w:rFonts w:hint="cs"/>
          <w:rtl/>
        </w:rPr>
        <w:t>של העסק</w:t>
      </w:r>
      <w:bookmarkStart w:id="5016" w:name="_ETM_Q1_4684589"/>
      <w:bookmarkStart w:id="5017" w:name="_ETM_Q1_4679890"/>
      <w:bookmarkStart w:id="5018" w:name="_ETM_Q1_4675208"/>
      <w:bookmarkStart w:id="5019" w:name="_ETM_Q1_4670533"/>
      <w:bookmarkStart w:id="5020" w:name="_ETM_Q1_4665903"/>
      <w:bookmarkStart w:id="5021" w:name="_ETM_Q1_4661436"/>
      <w:bookmarkStart w:id="5022" w:name="_ETM_Q1_4685958"/>
      <w:bookmarkEnd w:id="5016"/>
      <w:bookmarkEnd w:id="5017"/>
      <w:bookmarkEnd w:id="5018"/>
      <w:bookmarkEnd w:id="5019"/>
      <w:bookmarkEnd w:id="5020"/>
      <w:bookmarkEnd w:id="5021"/>
      <w:bookmarkEnd w:id="5022"/>
      <w:r w:rsidR="009A190D">
        <w:rPr>
          <w:rFonts w:hint="cs"/>
          <w:rtl/>
        </w:rPr>
        <w:t>ה בחוק המידע הפלילי זה כשנתיים מאסר</w:t>
      </w:r>
      <w:bookmarkStart w:id="5023" w:name="_ETM_Q1_4696957"/>
      <w:bookmarkStart w:id="5024" w:name="_ETM_Q1_4693428"/>
      <w:bookmarkEnd w:id="5023"/>
      <w:bookmarkEnd w:id="5024"/>
      <w:r w:rsidR="009A190D">
        <w:rPr>
          <w:rFonts w:hint="cs"/>
          <w:rtl/>
        </w:rPr>
        <w:t xml:space="preserve">. זה בהקשר של </w:t>
      </w:r>
      <w:bookmarkStart w:id="5025" w:name="_ETM_Q1_4693172"/>
      <w:bookmarkEnd w:id="5025"/>
      <w:r w:rsidR="009A190D">
        <w:rPr>
          <w:rFonts w:hint="cs"/>
          <w:rtl/>
        </w:rPr>
        <w:t>עבודה.</w:t>
      </w:r>
    </w:p>
    <w:p w:rsidR="009A190D" w:rsidRDefault="009A190D" w:rsidP="006F6FB4">
      <w:pPr>
        <w:rPr>
          <w:rtl/>
        </w:rPr>
      </w:pPr>
    </w:p>
    <w:p w:rsidR="009A190D" w:rsidRDefault="009A190D" w:rsidP="000E4DFB">
      <w:pPr>
        <w:pStyle w:val="a4"/>
        <w:keepNext/>
        <w:rPr>
          <w:rtl/>
        </w:rPr>
      </w:pPr>
      <w:bookmarkStart w:id="5026" w:name="ET_speaker_תמי_סלע_258"/>
      <w:r w:rsidRPr="000E4DFB">
        <w:rPr>
          <w:rStyle w:val="TagStyle"/>
          <w:rtl/>
        </w:rPr>
        <w:t xml:space="preserve"> &lt;&lt; דובר &gt;&gt;</w:t>
      </w:r>
      <w:r w:rsidRPr="009A190D">
        <w:rPr>
          <w:rStyle w:val="TagStyle"/>
          <w:rtl/>
        </w:rPr>
        <w:t xml:space="preserve"> </w:t>
      </w:r>
      <w:r>
        <w:rPr>
          <w:rtl/>
        </w:rPr>
        <w:t>תמי סלע:</w:t>
      </w:r>
      <w:r w:rsidRPr="009A190D">
        <w:rPr>
          <w:rStyle w:val="TagStyle"/>
          <w:rtl/>
        </w:rPr>
        <w:t xml:space="preserve"> </w:t>
      </w:r>
      <w:r w:rsidRPr="000E4DFB">
        <w:rPr>
          <w:rStyle w:val="TagStyle"/>
          <w:rtl/>
        </w:rPr>
        <w:t>&lt;&lt; דובר &gt;&gt;</w:t>
      </w:r>
      <w:r>
        <w:rPr>
          <w:rtl/>
        </w:rPr>
        <w:t xml:space="preserve">   </w:t>
      </w:r>
      <w:bookmarkEnd w:id="5026"/>
    </w:p>
    <w:p w:rsidR="009A190D" w:rsidRDefault="009A190D" w:rsidP="000E4DFB">
      <w:pPr>
        <w:pStyle w:val="KeepWithNext"/>
        <w:rPr>
          <w:rtl/>
        </w:rPr>
      </w:pPr>
    </w:p>
    <w:p w:rsidR="009A190D" w:rsidRDefault="009A190D" w:rsidP="009A190D">
      <w:pPr>
        <w:rPr>
          <w:rtl/>
        </w:rPr>
      </w:pPr>
      <w:bookmarkStart w:id="5027" w:name="_ETM_Q1_4694170"/>
      <w:bookmarkEnd w:id="5027"/>
      <w:r>
        <w:rPr>
          <w:rFonts w:hint="cs"/>
          <w:rtl/>
        </w:rPr>
        <w:t xml:space="preserve">כן, אבל לא הייתי </w:t>
      </w:r>
      <w:bookmarkStart w:id="5028" w:name="_ETM_Q1_4698158"/>
      <w:bookmarkEnd w:id="5028"/>
      <w:r>
        <w:rPr>
          <w:rFonts w:hint="cs"/>
          <w:rtl/>
        </w:rPr>
        <w:t xml:space="preserve">קובעת פה עונש </w:t>
      </w:r>
      <w:bookmarkStart w:id="5029" w:name="_ETM_Q1_4696440"/>
      <w:bookmarkEnd w:id="5029"/>
      <w:r>
        <w:rPr>
          <w:rFonts w:hint="cs"/>
          <w:rtl/>
        </w:rPr>
        <w:t xml:space="preserve">שהוא חמור יותר </w:t>
      </w:r>
      <w:bookmarkStart w:id="5030" w:name="_ETM_Q1_4697822"/>
      <w:bookmarkEnd w:id="5030"/>
      <w:r>
        <w:rPr>
          <w:rFonts w:hint="cs"/>
          <w:rtl/>
        </w:rPr>
        <w:t>משנה</w:t>
      </w:r>
      <w:bookmarkStart w:id="5031" w:name="_ETM_Q1_4699043"/>
      <w:bookmarkEnd w:id="5031"/>
      <w:r>
        <w:rPr>
          <w:rFonts w:hint="cs"/>
          <w:rtl/>
        </w:rPr>
        <w:t>.</w:t>
      </w:r>
    </w:p>
    <w:p w:rsidR="009A190D" w:rsidRDefault="009A190D" w:rsidP="009A190D">
      <w:pPr>
        <w:rPr>
          <w:rtl/>
        </w:rPr>
      </w:pPr>
      <w:bookmarkStart w:id="5032" w:name="_ETM_Q1_4700350"/>
      <w:bookmarkStart w:id="5033" w:name="_ETM_Q1_4700409"/>
      <w:bookmarkStart w:id="5034" w:name="_ETM_Q1_4698725"/>
      <w:bookmarkEnd w:id="5032"/>
      <w:bookmarkEnd w:id="5033"/>
      <w:bookmarkEnd w:id="5034"/>
    </w:p>
    <w:p w:rsidR="009A190D" w:rsidRDefault="009A190D" w:rsidP="000E4DFB">
      <w:pPr>
        <w:pStyle w:val="af9"/>
        <w:keepNext/>
        <w:rPr>
          <w:rtl/>
        </w:rPr>
      </w:pPr>
      <w:bookmarkStart w:id="5035" w:name="ET_guest_711111_259"/>
      <w:r w:rsidRPr="000E4DFB">
        <w:rPr>
          <w:rStyle w:val="TagStyle"/>
          <w:rtl/>
        </w:rPr>
        <w:t xml:space="preserve"> &lt;&lt; אורח &gt;&gt;</w:t>
      </w:r>
      <w:r w:rsidRPr="009A190D">
        <w:rPr>
          <w:rStyle w:val="TagStyle"/>
          <w:rtl/>
        </w:rPr>
        <w:t xml:space="preserve"> </w:t>
      </w:r>
      <w:r>
        <w:rPr>
          <w:rtl/>
        </w:rPr>
        <w:t xml:space="preserve">אביגיל </w:t>
      </w:r>
      <w:proofErr w:type="spellStart"/>
      <w:r>
        <w:rPr>
          <w:rtl/>
        </w:rPr>
        <w:t>סון</w:t>
      </w:r>
      <w:proofErr w:type="spellEnd"/>
      <w:r>
        <w:rPr>
          <w:rtl/>
        </w:rPr>
        <w:t>-פלדמן:</w:t>
      </w:r>
      <w:r w:rsidRPr="009A190D">
        <w:rPr>
          <w:rStyle w:val="TagStyle"/>
          <w:rtl/>
        </w:rPr>
        <w:t xml:space="preserve"> </w:t>
      </w:r>
      <w:r w:rsidRPr="000E4DFB">
        <w:rPr>
          <w:rStyle w:val="TagStyle"/>
          <w:rtl/>
        </w:rPr>
        <w:t>&lt;&lt; אורח &gt;&gt;</w:t>
      </w:r>
      <w:r>
        <w:rPr>
          <w:rtl/>
        </w:rPr>
        <w:t xml:space="preserve">   </w:t>
      </w:r>
      <w:bookmarkEnd w:id="5035"/>
    </w:p>
    <w:p w:rsidR="009A190D" w:rsidRDefault="009A190D" w:rsidP="000E4DFB">
      <w:pPr>
        <w:pStyle w:val="KeepWithNext"/>
        <w:rPr>
          <w:rtl/>
        </w:rPr>
      </w:pPr>
    </w:p>
    <w:p w:rsidR="009A190D" w:rsidRDefault="009A190D" w:rsidP="009A190D">
      <w:pPr>
        <w:rPr>
          <w:rtl/>
        </w:rPr>
      </w:pPr>
      <w:bookmarkStart w:id="5036" w:name="_ETM_Q1_4699065"/>
      <w:bookmarkStart w:id="5037" w:name="_ETM_Q1_4699085"/>
      <w:bookmarkEnd w:id="5036"/>
      <w:bookmarkEnd w:id="5037"/>
      <w:r>
        <w:rPr>
          <w:rFonts w:hint="cs"/>
          <w:rtl/>
        </w:rPr>
        <w:t xml:space="preserve">לפחות שנת מאסר. </w:t>
      </w:r>
      <w:bookmarkStart w:id="5038" w:name="_ETM_Q1_4706019"/>
      <w:bookmarkEnd w:id="5038"/>
      <w:r>
        <w:rPr>
          <w:rFonts w:hint="cs"/>
          <w:rtl/>
        </w:rPr>
        <w:t xml:space="preserve">מה שחסר </w:t>
      </w:r>
      <w:bookmarkStart w:id="5039" w:name="_ETM_Q1_4705339"/>
      <w:bookmarkEnd w:id="5039"/>
      <w:r>
        <w:rPr>
          <w:rFonts w:hint="cs"/>
          <w:rtl/>
        </w:rPr>
        <w:t xml:space="preserve">פה, זה </w:t>
      </w:r>
      <w:bookmarkStart w:id="5040" w:name="_ETM_Q1_4705242"/>
      <w:bookmarkEnd w:id="5040"/>
      <w:r>
        <w:rPr>
          <w:rFonts w:hint="cs"/>
          <w:rtl/>
        </w:rPr>
        <w:t xml:space="preserve">גם מי שמשיג אישור משטרה </w:t>
      </w:r>
      <w:bookmarkStart w:id="5041" w:name="_ETM_Q1_4706714"/>
      <w:bookmarkEnd w:id="5041"/>
      <w:r>
        <w:rPr>
          <w:rFonts w:hint="cs"/>
          <w:rtl/>
        </w:rPr>
        <w:t>כשהוא לא זכאי לזה לפי החוק.</w:t>
      </w:r>
      <w:bookmarkStart w:id="5042" w:name="_ETM_Q1_4711061"/>
      <w:bookmarkEnd w:id="5042"/>
      <w:r w:rsidR="00042F75">
        <w:rPr>
          <w:rFonts w:hint="cs"/>
          <w:rtl/>
        </w:rPr>
        <w:t xml:space="preserve"> זאת אומרת, לא רק </w:t>
      </w:r>
      <w:bookmarkStart w:id="5043" w:name="_ETM_Q1_4713948"/>
      <w:bookmarkEnd w:id="5043"/>
      <w:r w:rsidR="00042F75">
        <w:rPr>
          <w:rFonts w:hint="cs"/>
          <w:rtl/>
        </w:rPr>
        <w:t>מי שקיבל אישור משטרה לפי החוק ואז ע</w:t>
      </w:r>
      <w:bookmarkStart w:id="5044" w:name="_ETM_Q1_4712722"/>
      <w:bookmarkEnd w:id="5044"/>
      <w:r w:rsidR="00042F75">
        <w:rPr>
          <w:rFonts w:hint="cs"/>
          <w:rtl/>
        </w:rPr>
        <w:t xml:space="preserve">שה </w:t>
      </w:r>
      <w:bookmarkStart w:id="5045" w:name="_ETM_Q1_4714520"/>
      <w:bookmarkEnd w:id="5045"/>
      <w:r w:rsidR="00042F75">
        <w:rPr>
          <w:rFonts w:hint="cs"/>
          <w:rtl/>
        </w:rPr>
        <w:t>בו שימוש.</w:t>
      </w:r>
    </w:p>
    <w:p w:rsidR="00042F75" w:rsidRDefault="00042F75" w:rsidP="009A190D">
      <w:pPr>
        <w:rPr>
          <w:rtl/>
        </w:rPr>
      </w:pPr>
      <w:bookmarkStart w:id="5046" w:name="_ETM_Q1_4719359"/>
      <w:bookmarkStart w:id="5047" w:name="_ETM_Q1_4719414"/>
      <w:bookmarkEnd w:id="5046"/>
      <w:bookmarkEnd w:id="5047"/>
    </w:p>
    <w:p w:rsidR="00042F75" w:rsidRDefault="00042F75" w:rsidP="000E4DFB">
      <w:pPr>
        <w:pStyle w:val="af6"/>
        <w:keepNext/>
        <w:rPr>
          <w:rtl/>
        </w:rPr>
      </w:pPr>
      <w:bookmarkStart w:id="5048" w:name="ET_yor_6151_260"/>
      <w:r w:rsidRPr="000E4DFB">
        <w:rPr>
          <w:rStyle w:val="TagStyle"/>
          <w:rtl/>
        </w:rPr>
        <w:t xml:space="preserve"> &lt;&lt; יור &gt;&gt;</w:t>
      </w:r>
      <w:r w:rsidRPr="00042F75">
        <w:rPr>
          <w:rStyle w:val="TagStyle"/>
          <w:rtl/>
        </w:rPr>
        <w:t xml:space="preserve"> </w:t>
      </w:r>
      <w:r>
        <w:rPr>
          <w:rtl/>
        </w:rPr>
        <w:t>היו"ר רון כץ:</w:t>
      </w:r>
      <w:r w:rsidRPr="00042F75">
        <w:rPr>
          <w:rStyle w:val="TagStyle"/>
          <w:rtl/>
        </w:rPr>
        <w:t xml:space="preserve"> </w:t>
      </w:r>
      <w:r w:rsidRPr="000E4DFB">
        <w:rPr>
          <w:rStyle w:val="TagStyle"/>
          <w:rtl/>
        </w:rPr>
        <w:t>&lt;&lt; יור &gt;&gt;</w:t>
      </w:r>
      <w:r>
        <w:rPr>
          <w:rtl/>
        </w:rPr>
        <w:t xml:space="preserve">   </w:t>
      </w:r>
      <w:bookmarkEnd w:id="5048"/>
    </w:p>
    <w:p w:rsidR="00042F75" w:rsidRDefault="00042F75" w:rsidP="000E4DFB">
      <w:pPr>
        <w:pStyle w:val="KeepWithNext"/>
        <w:rPr>
          <w:rtl/>
        </w:rPr>
      </w:pPr>
    </w:p>
    <w:p w:rsidR="00042F75" w:rsidRDefault="00042F75" w:rsidP="00042F75">
      <w:pPr>
        <w:rPr>
          <w:rtl/>
        </w:rPr>
      </w:pPr>
      <w:r>
        <w:rPr>
          <w:rFonts w:hint="cs"/>
          <w:rtl/>
        </w:rPr>
        <w:t>איך הוא ישיג אותו?</w:t>
      </w:r>
      <w:bookmarkStart w:id="5049" w:name="_ETM_Q1_4714573"/>
      <w:bookmarkEnd w:id="5049"/>
    </w:p>
    <w:p w:rsidR="00042F75" w:rsidRDefault="00042F75" w:rsidP="00042F75">
      <w:pPr>
        <w:rPr>
          <w:rtl/>
        </w:rPr>
      </w:pPr>
      <w:bookmarkStart w:id="5050" w:name="_ETM_Q1_4714871"/>
      <w:bookmarkStart w:id="5051" w:name="_ETM_Q1_4714920"/>
      <w:bookmarkEnd w:id="5050"/>
      <w:bookmarkEnd w:id="5051"/>
    </w:p>
    <w:p w:rsidR="00042F75" w:rsidRDefault="00042F75" w:rsidP="000E4DFB">
      <w:pPr>
        <w:pStyle w:val="af9"/>
        <w:keepNext/>
        <w:rPr>
          <w:rtl/>
        </w:rPr>
      </w:pPr>
      <w:bookmarkStart w:id="5052" w:name="ET_guest_711111_261"/>
      <w:r w:rsidRPr="000E4DFB">
        <w:rPr>
          <w:rStyle w:val="TagStyle"/>
          <w:rtl/>
        </w:rPr>
        <w:t xml:space="preserve"> &lt;&lt; אורח &gt;&gt;</w:t>
      </w:r>
      <w:r w:rsidRPr="00042F75">
        <w:rPr>
          <w:rStyle w:val="TagStyle"/>
          <w:rtl/>
        </w:rPr>
        <w:t xml:space="preserve"> </w:t>
      </w:r>
      <w:r>
        <w:rPr>
          <w:rtl/>
        </w:rPr>
        <w:t xml:space="preserve">אביגיל </w:t>
      </w:r>
      <w:proofErr w:type="spellStart"/>
      <w:r>
        <w:rPr>
          <w:rtl/>
        </w:rPr>
        <w:t>סון</w:t>
      </w:r>
      <w:proofErr w:type="spellEnd"/>
      <w:r>
        <w:rPr>
          <w:rtl/>
        </w:rPr>
        <w:t>-פלדמן:</w:t>
      </w:r>
      <w:r w:rsidRPr="00042F75">
        <w:rPr>
          <w:rStyle w:val="TagStyle"/>
          <w:rtl/>
        </w:rPr>
        <w:t xml:space="preserve"> </w:t>
      </w:r>
      <w:r w:rsidRPr="000E4DFB">
        <w:rPr>
          <w:rStyle w:val="TagStyle"/>
          <w:rtl/>
        </w:rPr>
        <w:t>&lt;&lt; אורח &gt;&gt;</w:t>
      </w:r>
      <w:r>
        <w:rPr>
          <w:rtl/>
        </w:rPr>
        <w:t xml:space="preserve">   </w:t>
      </w:r>
      <w:bookmarkEnd w:id="5052"/>
    </w:p>
    <w:p w:rsidR="00042F75" w:rsidRDefault="00042F75" w:rsidP="000E4DFB">
      <w:pPr>
        <w:pStyle w:val="KeepWithNext"/>
        <w:rPr>
          <w:rtl/>
        </w:rPr>
      </w:pPr>
    </w:p>
    <w:p w:rsidR="00042F75" w:rsidRDefault="00042F75" w:rsidP="00042F75">
      <w:pPr>
        <w:rPr>
          <w:rtl/>
        </w:rPr>
      </w:pPr>
      <w:bookmarkStart w:id="5053" w:name="_ETM_Q1_4716311"/>
      <w:bookmarkEnd w:id="5053"/>
      <w:r>
        <w:rPr>
          <w:rFonts w:hint="cs"/>
          <w:rtl/>
        </w:rPr>
        <w:t>ישקר.</w:t>
      </w:r>
    </w:p>
    <w:p w:rsidR="00042F75" w:rsidRDefault="00042F75" w:rsidP="00042F75">
      <w:pPr>
        <w:rPr>
          <w:rtl/>
        </w:rPr>
      </w:pPr>
      <w:bookmarkStart w:id="5054" w:name="_ETM_Q1_4717765"/>
      <w:bookmarkStart w:id="5055" w:name="_ETM_Q1_4717823"/>
      <w:bookmarkEnd w:id="5054"/>
      <w:bookmarkEnd w:id="5055"/>
    </w:p>
    <w:p w:rsidR="00042F75" w:rsidRDefault="00042F75" w:rsidP="000E4DFB">
      <w:pPr>
        <w:pStyle w:val="af6"/>
        <w:keepNext/>
        <w:rPr>
          <w:rtl/>
        </w:rPr>
      </w:pPr>
      <w:bookmarkStart w:id="5056" w:name="ET_yor_6151_262"/>
      <w:r w:rsidRPr="000E4DFB">
        <w:rPr>
          <w:rStyle w:val="TagStyle"/>
          <w:rtl/>
        </w:rPr>
        <w:t xml:space="preserve"> &lt;&lt; יור &gt;&gt;</w:t>
      </w:r>
      <w:r w:rsidRPr="00042F75">
        <w:rPr>
          <w:rStyle w:val="TagStyle"/>
          <w:rtl/>
        </w:rPr>
        <w:t xml:space="preserve"> </w:t>
      </w:r>
      <w:r>
        <w:rPr>
          <w:rtl/>
        </w:rPr>
        <w:t>היו"ר רון כץ:</w:t>
      </w:r>
      <w:r w:rsidRPr="00042F75">
        <w:rPr>
          <w:rStyle w:val="TagStyle"/>
          <w:rtl/>
        </w:rPr>
        <w:t xml:space="preserve"> </w:t>
      </w:r>
      <w:r w:rsidRPr="000E4DFB">
        <w:rPr>
          <w:rStyle w:val="TagStyle"/>
          <w:rtl/>
        </w:rPr>
        <w:t>&lt;&lt; יור &gt;&gt;</w:t>
      </w:r>
      <w:r>
        <w:rPr>
          <w:rtl/>
        </w:rPr>
        <w:t xml:space="preserve">   </w:t>
      </w:r>
      <w:bookmarkEnd w:id="5056"/>
    </w:p>
    <w:p w:rsidR="00042F75" w:rsidRDefault="00042F75" w:rsidP="000E4DFB">
      <w:pPr>
        <w:pStyle w:val="KeepWithNext"/>
        <w:rPr>
          <w:rtl/>
        </w:rPr>
      </w:pPr>
    </w:p>
    <w:p w:rsidR="00042F75" w:rsidRDefault="00042F75" w:rsidP="00042F75">
      <w:pPr>
        <w:rPr>
          <w:rtl/>
        </w:rPr>
      </w:pPr>
      <w:bookmarkStart w:id="5057" w:name="_ETM_Q1_4722985"/>
      <w:bookmarkStart w:id="5058" w:name="_ETM_Q1_4718365"/>
      <w:bookmarkEnd w:id="5057"/>
      <w:bookmarkEnd w:id="5058"/>
      <w:r>
        <w:rPr>
          <w:rFonts w:hint="cs"/>
          <w:rtl/>
        </w:rPr>
        <w:t>אה, אם מישהו זייף אישור?</w:t>
      </w:r>
    </w:p>
    <w:p w:rsidR="00042F75" w:rsidRDefault="00042F75" w:rsidP="00042F75">
      <w:pPr>
        <w:rPr>
          <w:rtl/>
        </w:rPr>
      </w:pPr>
      <w:bookmarkStart w:id="5059" w:name="_ETM_Q1_4722933"/>
      <w:bookmarkStart w:id="5060" w:name="_ETM_Q1_4722996"/>
      <w:bookmarkStart w:id="5061" w:name="_ETM_Q1_4725041"/>
      <w:bookmarkEnd w:id="5059"/>
      <w:bookmarkEnd w:id="5060"/>
      <w:bookmarkEnd w:id="5061"/>
    </w:p>
    <w:p w:rsidR="00042F75" w:rsidRDefault="00042F75" w:rsidP="000E4DFB">
      <w:pPr>
        <w:pStyle w:val="af9"/>
        <w:keepNext/>
        <w:rPr>
          <w:rtl/>
        </w:rPr>
      </w:pPr>
      <w:bookmarkStart w:id="5062" w:name="ET_guest_711111_263"/>
      <w:r w:rsidRPr="000E4DFB">
        <w:rPr>
          <w:rStyle w:val="TagStyle"/>
          <w:rtl/>
        </w:rPr>
        <w:t xml:space="preserve"> &lt;&lt; אורח &gt;&gt;</w:t>
      </w:r>
      <w:r w:rsidRPr="00042F75">
        <w:rPr>
          <w:rStyle w:val="TagStyle"/>
          <w:rtl/>
        </w:rPr>
        <w:t xml:space="preserve"> </w:t>
      </w:r>
      <w:r>
        <w:rPr>
          <w:rtl/>
        </w:rPr>
        <w:t xml:space="preserve">אביגיל </w:t>
      </w:r>
      <w:proofErr w:type="spellStart"/>
      <w:r>
        <w:rPr>
          <w:rtl/>
        </w:rPr>
        <w:t>סון</w:t>
      </w:r>
      <w:proofErr w:type="spellEnd"/>
      <w:r>
        <w:rPr>
          <w:rtl/>
        </w:rPr>
        <w:t>-פלדמן:</w:t>
      </w:r>
      <w:r w:rsidRPr="00042F75">
        <w:rPr>
          <w:rStyle w:val="TagStyle"/>
          <w:rtl/>
        </w:rPr>
        <w:t xml:space="preserve"> </w:t>
      </w:r>
      <w:r w:rsidRPr="000E4DFB">
        <w:rPr>
          <w:rStyle w:val="TagStyle"/>
          <w:rtl/>
        </w:rPr>
        <w:t>&lt;&lt; אורח &gt;&gt;</w:t>
      </w:r>
      <w:r>
        <w:rPr>
          <w:rtl/>
        </w:rPr>
        <w:t xml:space="preserve">   </w:t>
      </w:r>
      <w:bookmarkEnd w:id="5062"/>
    </w:p>
    <w:p w:rsidR="00042F75" w:rsidRDefault="00042F75" w:rsidP="000E4DFB">
      <w:pPr>
        <w:pStyle w:val="KeepWithNext"/>
        <w:rPr>
          <w:rtl/>
        </w:rPr>
      </w:pPr>
    </w:p>
    <w:p w:rsidR="00042F75" w:rsidRDefault="00042F75" w:rsidP="00042F75">
      <w:pPr>
        <w:rPr>
          <w:rtl/>
        </w:rPr>
      </w:pPr>
      <w:bookmarkStart w:id="5063" w:name="_ETM_Q1_4725467"/>
      <w:bookmarkStart w:id="5064" w:name="_ETM_Q1_4725500"/>
      <w:bookmarkEnd w:id="5063"/>
      <w:bookmarkEnd w:id="5064"/>
      <w:r>
        <w:rPr>
          <w:rFonts w:hint="cs"/>
          <w:rtl/>
        </w:rPr>
        <w:t>לא</w:t>
      </w:r>
      <w:bookmarkStart w:id="5065" w:name="_ETM_Q1_4723171"/>
      <w:bookmarkEnd w:id="5065"/>
      <w:r>
        <w:rPr>
          <w:rFonts w:hint="cs"/>
          <w:rtl/>
        </w:rPr>
        <w:t xml:space="preserve">, </w:t>
      </w:r>
      <w:bookmarkStart w:id="5066" w:name="_ETM_Q1_4725363"/>
      <w:bookmarkEnd w:id="5066"/>
      <w:r>
        <w:rPr>
          <w:rFonts w:hint="cs"/>
          <w:rtl/>
        </w:rPr>
        <w:t>כשהוא יציג את עצמו</w:t>
      </w:r>
      <w:bookmarkStart w:id="5067" w:name="_ETM_Q1_4723294"/>
      <w:bookmarkEnd w:id="5067"/>
      <w:r>
        <w:rPr>
          <w:rFonts w:hint="cs"/>
          <w:rtl/>
        </w:rPr>
        <w:t xml:space="preserve"> - - -</w:t>
      </w:r>
      <w:bookmarkStart w:id="5068" w:name="_ETM_Q1_4724431"/>
      <w:bookmarkEnd w:id="5068"/>
    </w:p>
    <w:p w:rsidR="00042F75" w:rsidRDefault="00042F75" w:rsidP="00042F75">
      <w:pPr>
        <w:rPr>
          <w:rtl/>
        </w:rPr>
      </w:pPr>
      <w:bookmarkStart w:id="5069" w:name="_ETM_Q1_4724483"/>
      <w:bookmarkStart w:id="5070" w:name="_ETM_Q1_4725851"/>
      <w:bookmarkEnd w:id="5069"/>
      <w:bookmarkEnd w:id="5070"/>
    </w:p>
    <w:p w:rsidR="00042F75" w:rsidRDefault="00042F75" w:rsidP="000E4DFB">
      <w:pPr>
        <w:pStyle w:val="a4"/>
        <w:keepNext/>
        <w:rPr>
          <w:rtl/>
        </w:rPr>
      </w:pPr>
      <w:bookmarkStart w:id="5071" w:name="ET_speaker_תמי_סלע_264"/>
      <w:r w:rsidRPr="000E4DFB">
        <w:rPr>
          <w:rStyle w:val="TagStyle"/>
          <w:rtl/>
        </w:rPr>
        <w:t xml:space="preserve"> &lt;&lt; דובר &gt;&gt;</w:t>
      </w:r>
      <w:r w:rsidRPr="00042F75">
        <w:rPr>
          <w:rStyle w:val="TagStyle"/>
          <w:rtl/>
        </w:rPr>
        <w:t xml:space="preserve"> </w:t>
      </w:r>
      <w:r>
        <w:rPr>
          <w:rtl/>
        </w:rPr>
        <w:t>תמי סלע:</w:t>
      </w:r>
      <w:r w:rsidRPr="00042F75">
        <w:rPr>
          <w:rStyle w:val="TagStyle"/>
          <w:rtl/>
        </w:rPr>
        <w:t xml:space="preserve"> </w:t>
      </w:r>
      <w:r w:rsidRPr="000E4DFB">
        <w:rPr>
          <w:rStyle w:val="TagStyle"/>
          <w:rtl/>
        </w:rPr>
        <w:t>&lt;&lt; דובר &gt;&gt;</w:t>
      </w:r>
      <w:r>
        <w:rPr>
          <w:rtl/>
        </w:rPr>
        <w:t xml:space="preserve">   </w:t>
      </w:r>
      <w:bookmarkEnd w:id="5071"/>
    </w:p>
    <w:p w:rsidR="00042F75" w:rsidRDefault="00042F75" w:rsidP="000E4DFB">
      <w:pPr>
        <w:pStyle w:val="KeepWithNext"/>
        <w:rPr>
          <w:rtl/>
        </w:rPr>
      </w:pPr>
    </w:p>
    <w:p w:rsidR="00042F75" w:rsidRDefault="00042F75" w:rsidP="00042F75">
      <w:pPr>
        <w:rPr>
          <w:rtl/>
        </w:rPr>
      </w:pPr>
      <w:bookmarkStart w:id="5072" w:name="_ETM_Q1_4726283"/>
      <w:bookmarkStart w:id="5073" w:name="_ETM_Q1_4726321"/>
      <w:bookmarkStart w:id="5074" w:name="_ETM_Q1_4724488"/>
      <w:bookmarkStart w:id="5075" w:name="_ETM_Q1_4721037"/>
      <w:bookmarkEnd w:id="5072"/>
      <w:bookmarkEnd w:id="5073"/>
      <w:bookmarkEnd w:id="5074"/>
      <w:bookmarkEnd w:id="5075"/>
      <w:r>
        <w:rPr>
          <w:rFonts w:hint="cs"/>
          <w:rtl/>
        </w:rPr>
        <w:t xml:space="preserve">אני לא חושבת </w:t>
      </w:r>
      <w:bookmarkStart w:id="5076" w:name="_ETM_Q1_4722411"/>
      <w:bookmarkEnd w:id="5076"/>
      <w:r>
        <w:rPr>
          <w:rFonts w:hint="cs"/>
          <w:rtl/>
        </w:rPr>
        <w:t>שיש מקום להוסיף פה עכשיו הו</w:t>
      </w:r>
      <w:bookmarkStart w:id="5077" w:name="_ETM_Q1_4728687"/>
      <w:bookmarkStart w:id="5078" w:name="_ETM_Q1_4723905"/>
      <w:bookmarkEnd w:id="5077"/>
      <w:bookmarkEnd w:id="5078"/>
      <w:r>
        <w:rPr>
          <w:rFonts w:hint="cs"/>
          <w:rtl/>
        </w:rPr>
        <w:t>ראה כזו שלא קיימת בחוק מניעת העסקה.</w:t>
      </w:r>
      <w:bookmarkStart w:id="5079" w:name="_ETM_Q1_4728269"/>
      <w:bookmarkEnd w:id="5079"/>
    </w:p>
    <w:p w:rsidR="00CA65CC" w:rsidRDefault="00CA65CC" w:rsidP="00042F75">
      <w:pPr>
        <w:rPr>
          <w:rtl/>
        </w:rPr>
      </w:pPr>
      <w:bookmarkStart w:id="5080" w:name="_ETM_Q1_4728533"/>
      <w:bookmarkStart w:id="5081" w:name="_ETM_Q1_4728592"/>
      <w:bookmarkStart w:id="5082" w:name="_ETM_Q1_4730246"/>
      <w:bookmarkEnd w:id="5080"/>
      <w:bookmarkEnd w:id="5081"/>
      <w:bookmarkEnd w:id="5082"/>
    </w:p>
    <w:p w:rsidR="00CA65CC" w:rsidRDefault="00CA65CC" w:rsidP="000E4DFB">
      <w:pPr>
        <w:pStyle w:val="af9"/>
        <w:keepNext/>
        <w:rPr>
          <w:rtl/>
        </w:rPr>
      </w:pPr>
      <w:bookmarkStart w:id="5083" w:name="ET_guest_711111_265"/>
      <w:r w:rsidRPr="000E4DFB">
        <w:rPr>
          <w:rStyle w:val="TagStyle"/>
          <w:rtl/>
        </w:rPr>
        <w:t xml:space="preserve"> &lt;&lt; אורח &gt;&gt;</w:t>
      </w:r>
      <w:r w:rsidRPr="00CA65CC">
        <w:rPr>
          <w:rStyle w:val="TagStyle"/>
          <w:rtl/>
        </w:rPr>
        <w:t xml:space="preserve"> </w:t>
      </w:r>
      <w:r>
        <w:rPr>
          <w:rtl/>
        </w:rPr>
        <w:t xml:space="preserve">אביגיל </w:t>
      </w:r>
      <w:proofErr w:type="spellStart"/>
      <w:r>
        <w:rPr>
          <w:rtl/>
        </w:rPr>
        <w:t>סון</w:t>
      </w:r>
      <w:proofErr w:type="spellEnd"/>
      <w:r>
        <w:rPr>
          <w:rtl/>
        </w:rPr>
        <w:t>-פלדמן:</w:t>
      </w:r>
      <w:r w:rsidRPr="00CA65CC">
        <w:rPr>
          <w:rStyle w:val="TagStyle"/>
          <w:rtl/>
        </w:rPr>
        <w:t xml:space="preserve"> </w:t>
      </w:r>
      <w:r w:rsidRPr="000E4DFB">
        <w:rPr>
          <w:rStyle w:val="TagStyle"/>
          <w:rtl/>
        </w:rPr>
        <w:t>&lt;&lt; אורח &gt;&gt;</w:t>
      </w:r>
      <w:r>
        <w:rPr>
          <w:rtl/>
        </w:rPr>
        <w:t xml:space="preserve">   </w:t>
      </w:r>
      <w:bookmarkEnd w:id="5083"/>
    </w:p>
    <w:p w:rsidR="00CA65CC" w:rsidRDefault="00CA65CC" w:rsidP="000E4DFB">
      <w:pPr>
        <w:pStyle w:val="KeepWithNext"/>
        <w:rPr>
          <w:rtl/>
        </w:rPr>
      </w:pPr>
    </w:p>
    <w:p w:rsidR="00CA65CC" w:rsidRDefault="00CA65CC" w:rsidP="00CA65CC">
      <w:pPr>
        <w:rPr>
          <w:rtl/>
        </w:rPr>
      </w:pPr>
      <w:bookmarkStart w:id="5084" w:name="_ETM_Q1_4730624"/>
      <w:bookmarkStart w:id="5085" w:name="_ETM_Q1_4730673"/>
      <w:bookmarkEnd w:id="5084"/>
      <w:bookmarkEnd w:id="5085"/>
      <w:r>
        <w:rPr>
          <w:rFonts w:hint="cs"/>
          <w:rtl/>
        </w:rPr>
        <w:t xml:space="preserve">גם </w:t>
      </w:r>
      <w:bookmarkStart w:id="5086" w:name="_ETM_Q1_4728295"/>
      <w:bookmarkEnd w:id="5086"/>
      <w:r>
        <w:rPr>
          <w:rFonts w:hint="cs"/>
          <w:rtl/>
        </w:rPr>
        <w:t xml:space="preserve">סעיף 4 לא </w:t>
      </w:r>
      <w:bookmarkStart w:id="5087" w:name="_ETM_Q1_4730706"/>
      <w:bookmarkEnd w:id="5087"/>
      <w:r>
        <w:rPr>
          <w:rFonts w:hint="cs"/>
          <w:rtl/>
        </w:rPr>
        <w:t>קיים בחוק.</w:t>
      </w:r>
    </w:p>
    <w:p w:rsidR="00CA65CC" w:rsidRDefault="00CA65CC" w:rsidP="00CA65CC">
      <w:pPr>
        <w:rPr>
          <w:rtl/>
        </w:rPr>
      </w:pPr>
      <w:bookmarkStart w:id="5088" w:name="_ETM_Q1_4733314"/>
      <w:bookmarkStart w:id="5089" w:name="_ETM_Q1_4733385"/>
      <w:bookmarkStart w:id="5090" w:name="_ETM_Q1_4734652"/>
      <w:bookmarkEnd w:id="5088"/>
      <w:bookmarkEnd w:id="5089"/>
      <w:bookmarkEnd w:id="5090"/>
    </w:p>
    <w:p w:rsidR="00CA65CC" w:rsidRDefault="00CA65CC" w:rsidP="000E4DFB">
      <w:pPr>
        <w:pStyle w:val="a4"/>
        <w:keepNext/>
        <w:rPr>
          <w:rtl/>
        </w:rPr>
      </w:pPr>
      <w:bookmarkStart w:id="5091" w:name="ET_speaker_תמי_סלע_266"/>
      <w:r w:rsidRPr="000E4DFB">
        <w:rPr>
          <w:rStyle w:val="TagStyle"/>
          <w:rtl/>
        </w:rPr>
        <w:t xml:space="preserve"> &lt;&lt; דובר &gt;&gt;</w:t>
      </w:r>
      <w:r w:rsidRPr="00CA65CC">
        <w:rPr>
          <w:rStyle w:val="TagStyle"/>
          <w:rtl/>
        </w:rPr>
        <w:t xml:space="preserve"> </w:t>
      </w:r>
      <w:r>
        <w:rPr>
          <w:rtl/>
        </w:rPr>
        <w:t>תמי סלע:</w:t>
      </w:r>
      <w:r w:rsidRPr="00CA65CC">
        <w:rPr>
          <w:rStyle w:val="TagStyle"/>
          <w:rtl/>
        </w:rPr>
        <w:t xml:space="preserve"> </w:t>
      </w:r>
      <w:r w:rsidRPr="000E4DFB">
        <w:rPr>
          <w:rStyle w:val="TagStyle"/>
          <w:rtl/>
        </w:rPr>
        <w:t>&lt;&lt; דובר &gt;&gt;</w:t>
      </w:r>
      <w:r>
        <w:rPr>
          <w:rtl/>
        </w:rPr>
        <w:t xml:space="preserve">   </w:t>
      </w:r>
      <w:bookmarkEnd w:id="5091"/>
    </w:p>
    <w:p w:rsidR="00CA65CC" w:rsidRDefault="00CA65CC" w:rsidP="000E4DFB">
      <w:pPr>
        <w:pStyle w:val="KeepWithNext"/>
        <w:rPr>
          <w:rtl/>
        </w:rPr>
      </w:pPr>
    </w:p>
    <w:p w:rsidR="00CA65CC" w:rsidRDefault="00CA65CC" w:rsidP="00CA65CC">
      <w:pPr>
        <w:rPr>
          <w:rtl/>
        </w:rPr>
      </w:pPr>
      <w:bookmarkStart w:id="5092" w:name="_ETM_Q1_4735045"/>
      <w:bookmarkStart w:id="5093" w:name="_ETM_Q1_4735085"/>
      <w:bookmarkEnd w:id="5092"/>
      <w:bookmarkEnd w:id="5093"/>
      <w:r>
        <w:rPr>
          <w:rFonts w:hint="cs"/>
          <w:rtl/>
        </w:rPr>
        <w:t>בסדר, אז הוספ</w:t>
      </w:r>
      <w:bookmarkStart w:id="5094" w:name="_ETM_Q1_4731567"/>
      <w:bookmarkEnd w:id="5094"/>
      <w:r>
        <w:rPr>
          <w:rFonts w:hint="cs"/>
          <w:rtl/>
        </w:rPr>
        <w:t>נו לגבי הורה או אחראי שהו</w:t>
      </w:r>
      <w:bookmarkStart w:id="5095" w:name="_ETM_Q1_4733859"/>
      <w:bookmarkEnd w:id="5095"/>
      <w:r>
        <w:rPr>
          <w:rFonts w:hint="cs"/>
          <w:rtl/>
        </w:rPr>
        <w:t xml:space="preserve">צג </w:t>
      </w:r>
      <w:bookmarkStart w:id="5096" w:name="_ETM_Q1_4737246"/>
      <w:bookmarkEnd w:id="5096"/>
      <w:r>
        <w:rPr>
          <w:rFonts w:hint="cs"/>
          <w:rtl/>
        </w:rPr>
        <w:t xml:space="preserve">לו אישור והוא </w:t>
      </w:r>
      <w:bookmarkStart w:id="5097" w:name="_ETM_Q1_4734876"/>
      <w:bookmarkEnd w:id="5097"/>
      <w:r>
        <w:rPr>
          <w:rFonts w:hint="cs"/>
          <w:rtl/>
        </w:rPr>
        <w:t xml:space="preserve">העביר אותו עכשיו, עשה </w:t>
      </w:r>
      <w:bookmarkStart w:id="5098" w:name="_ETM_Q1_4736053"/>
      <w:bookmarkEnd w:id="5098"/>
      <w:r>
        <w:rPr>
          <w:rFonts w:hint="cs"/>
          <w:rtl/>
        </w:rPr>
        <w:t xml:space="preserve">בו </w:t>
      </w:r>
      <w:bookmarkStart w:id="5099" w:name="_ETM_Q1_4736514"/>
      <w:bookmarkEnd w:id="5099"/>
      <w:r>
        <w:rPr>
          <w:rFonts w:hint="cs"/>
          <w:rtl/>
        </w:rPr>
        <w:t>שימוש לפי הוראות החוק, זה כן</w:t>
      </w:r>
      <w:bookmarkStart w:id="5100" w:name="_ETM_Q1_4737801"/>
      <w:bookmarkEnd w:id="5100"/>
      <w:r w:rsidR="000D1265">
        <w:rPr>
          <w:rFonts w:hint="cs"/>
          <w:rtl/>
        </w:rPr>
        <w:t>. אב</w:t>
      </w:r>
      <w:bookmarkStart w:id="5101" w:name="_ETM_Q1_4737925"/>
      <w:bookmarkEnd w:id="5101"/>
      <w:r w:rsidR="000D1265">
        <w:rPr>
          <w:rFonts w:hint="cs"/>
          <w:rtl/>
        </w:rPr>
        <w:t xml:space="preserve">ל עכשיו </w:t>
      </w:r>
      <w:bookmarkStart w:id="5102" w:name="_ETM_Q1_4739952"/>
      <w:bookmarkEnd w:id="5102"/>
      <w:r w:rsidR="000D1265">
        <w:rPr>
          <w:rFonts w:hint="cs"/>
          <w:rtl/>
        </w:rPr>
        <w:t>להתייחס למי</w:t>
      </w:r>
      <w:bookmarkStart w:id="5103" w:name="_ETM_Q1_4740370"/>
      <w:bookmarkEnd w:id="5103"/>
      <w:r w:rsidR="000D1265">
        <w:rPr>
          <w:rFonts w:hint="cs"/>
          <w:rtl/>
        </w:rPr>
        <w:t xml:space="preserve">שהו </w:t>
      </w:r>
      <w:bookmarkStart w:id="5104" w:name="_ETM_Q1_4740476"/>
      <w:bookmarkEnd w:id="5104"/>
      <w:r w:rsidR="000D1265">
        <w:rPr>
          <w:rFonts w:hint="cs"/>
          <w:rtl/>
        </w:rPr>
        <w:t>- - -</w:t>
      </w:r>
      <w:bookmarkStart w:id="5105" w:name="_ETM_Q1_4740869"/>
      <w:bookmarkEnd w:id="5105"/>
    </w:p>
    <w:p w:rsidR="000D1265" w:rsidRDefault="000D1265" w:rsidP="00CA65CC">
      <w:pPr>
        <w:rPr>
          <w:rtl/>
        </w:rPr>
      </w:pPr>
      <w:bookmarkStart w:id="5106" w:name="_ETM_Q1_4741142"/>
      <w:bookmarkStart w:id="5107" w:name="_ETM_Q1_4741190"/>
      <w:bookmarkStart w:id="5108" w:name="_ETM_Q1_4743207"/>
      <w:bookmarkEnd w:id="5106"/>
      <w:bookmarkEnd w:id="5107"/>
      <w:bookmarkEnd w:id="5108"/>
    </w:p>
    <w:p w:rsidR="000D1265" w:rsidRDefault="000D1265" w:rsidP="000E4DFB">
      <w:pPr>
        <w:pStyle w:val="af9"/>
        <w:keepNext/>
        <w:rPr>
          <w:rtl/>
        </w:rPr>
      </w:pPr>
      <w:bookmarkStart w:id="5109" w:name="ET_guest_711111_267"/>
      <w:r w:rsidRPr="000E4DFB">
        <w:rPr>
          <w:rStyle w:val="TagStyle"/>
          <w:rtl/>
        </w:rPr>
        <w:t xml:space="preserve"> &lt;&lt; אורח &gt;&gt;</w:t>
      </w:r>
      <w:r w:rsidRPr="000D1265">
        <w:rPr>
          <w:rStyle w:val="TagStyle"/>
          <w:rtl/>
        </w:rPr>
        <w:t xml:space="preserve"> </w:t>
      </w:r>
      <w:r>
        <w:rPr>
          <w:rtl/>
        </w:rPr>
        <w:t xml:space="preserve">אביגיל </w:t>
      </w:r>
      <w:proofErr w:type="spellStart"/>
      <w:r>
        <w:rPr>
          <w:rtl/>
        </w:rPr>
        <w:t>סון</w:t>
      </w:r>
      <w:proofErr w:type="spellEnd"/>
      <w:r>
        <w:rPr>
          <w:rtl/>
        </w:rPr>
        <w:t>-פלדמן:</w:t>
      </w:r>
      <w:r w:rsidRPr="000D1265">
        <w:rPr>
          <w:rStyle w:val="TagStyle"/>
          <w:rtl/>
        </w:rPr>
        <w:t xml:space="preserve"> </w:t>
      </w:r>
      <w:r w:rsidRPr="000E4DFB">
        <w:rPr>
          <w:rStyle w:val="TagStyle"/>
          <w:rtl/>
        </w:rPr>
        <w:t>&lt;&lt; אורח &gt;&gt;</w:t>
      </w:r>
      <w:r>
        <w:rPr>
          <w:rtl/>
        </w:rPr>
        <w:t xml:space="preserve">   </w:t>
      </w:r>
      <w:bookmarkEnd w:id="5109"/>
    </w:p>
    <w:p w:rsidR="000D1265" w:rsidRDefault="000D1265" w:rsidP="000E4DFB">
      <w:pPr>
        <w:pStyle w:val="KeepWithNext"/>
        <w:rPr>
          <w:rtl/>
        </w:rPr>
      </w:pPr>
    </w:p>
    <w:p w:rsidR="000D1265" w:rsidRDefault="000D1265" w:rsidP="000D1265">
      <w:pPr>
        <w:rPr>
          <w:rtl/>
        </w:rPr>
      </w:pPr>
      <w:bookmarkStart w:id="5110" w:name="_ETM_Q1_4743583"/>
      <w:bookmarkStart w:id="5111" w:name="_ETM_Q1_4743615"/>
      <w:bookmarkStart w:id="5112" w:name="_ETM_Q1_4738923"/>
      <w:bookmarkStart w:id="5113" w:name="_ETM_Q1_4737779"/>
      <w:bookmarkStart w:id="5114" w:name="_ETM_Q1_4738561"/>
      <w:bookmarkStart w:id="5115" w:name="_ETM_Q1_4737362"/>
      <w:bookmarkEnd w:id="5110"/>
      <w:bookmarkEnd w:id="5111"/>
      <w:bookmarkEnd w:id="5112"/>
      <w:bookmarkEnd w:id="5113"/>
      <w:bookmarkEnd w:id="5114"/>
      <w:bookmarkEnd w:id="5115"/>
      <w:r>
        <w:rPr>
          <w:rFonts w:hint="cs"/>
          <w:rtl/>
        </w:rPr>
        <w:t xml:space="preserve">כן, </w:t>
      </w:r>
      <w:bookmarkStart w:id="5116" w:name="_ETM_Q1_4738230"/>
      <w:bookmarkEnd w:id="5116"/>
      <w:r>
        <w:rPr>
          <w:rFonts w:hint="cs"/>
          <w:rtl/>
        </w:rPr>
        <w:t>אבל מי שבא ואמר, אני הורה או אחראי, והוא</w:t>
      </w:r>
      <w:bookmarkStart w:id="5117" w:name="_ETM_Q1_4740664"/>
      <w:bookmarkEnd w:id="5117"/>
      <w:r>
        <w:rPr>
          <w:rFonts w:hint="cs"/>
          <w:rtl/>
        </w:rPr>
        <w:t xml:space="preserve"> </w:t>
      </w:r>
      <w:bookmarkStart w:id="5118" w:name="_ETM_Q1_4742362"/>
      <w:bookmarkEnd w:id="5118"/>
      <w:r>
        <w:rPr>
          <w:rFonts w:hint="cs"/>
          <w:rtl/>
        </w:rPr>
        <w:t xml:space="preserve">מלכתחילה לא היה זכאי </w:t>
      </w:r>
      <w:bookmarkStart w:id="5119" w:name="_ETM_Q1_4741526"/>
      <w:bookmarkEnd w:id="5119"/>
      <w:r>
        <w:rPr>
          <w:rFonts w:hint="cs"/>
          <w:rtl/>
        </w:rPr>
        <w:t>- -</w:t>
      </w:r>
      <w:bookmarkStart w:id="5120" w:name="_ETM_Q1_4743450"/>
      <w:bookmarkEnd w:id="5120"/>
      <w:r>
        <w:rPr>
          <w:rFonts w:hint="cs"/>
          <w:rtl/>
        </w:rPr>
        <w:t xml:space="preserve"> -</w:t>
      </w:r>
    </w:p>
    <w:p w:rsidR="000D1265" w:rsidRDefault="000D1265" w:rsidP="000D1265">
      <w:pPr>
        <w:rPr>
          <w:rtl/>
        </w:rPr>
      </w:pPr>
      <w:bookmarkStart w:id="5121" w:name="_ETM_Q1_4740669"/>
      <w:bookmarkStart w:id="5122" w:name="_ETM_Q1_4741789"/>
      <w:bookmarkEnd w:id="5121"/>
      <w:bookmarkEnd w:id="5122"/>
    </w:p>
    <w:p w:rsidR="000D1265" w:rsidRDefault="000D1265" w:rsidP="000E4DFB">
      <w:pPr>
        <w:pStyle w:val="a4"/>
        <w:keepNext/>
        <w:rPr>
          <w:rtl/>
        </w:rPr>
      </w:pPr>
      <w:bookmarkStart w:id="5123" w:name="ET_speaker_תמי_סלע_269"/>
      <w:r w:rsidRPr="000E4DFB">
        <w:rPr>
          <w:rStyle w:val="TagStyle"/>
          <w:rtl/>
        </w:rPr>
        <w:t xml:space="preserve"> &lt;&lt; דובר &gt;&gt;</w:t>
      </w:r>
      <w:r w:rsidRPr="000D1265">
        <w:rPr>
          <w:rStyle w:val="TagStyle"/>
          <w:rtl/>
        </w:rPr>
        <w:t xml:space="preserve"> </w:t>
      </w:r>
      <w:r>
        <w:rPr>
          <w:rtl/>
        </w:rPr>
        <w:t>תמי סלע:</w:t>
      </w:r>
      <w:r w:rsidRPr="000D1265">
        <w:rPr>
          <w:rStyle w:val="TagStyle"/>
          <w:rtl/>
        </w:rPr>
        <w:t xml:space="preserve"> </w:t>
      </w:r>
      <w:r w:rsidRPr="000E4DFB">
        <w:rPr>
          <w:rStyle w:val="TagStyle"/>
          <w:rtl/>
        </w:rPr>
        <w:t>&lt;&lt; דובר &gt;&gt;</w:t>
      </w:r>
      <w:r>
        <w:rPr>
          <w:rtl/>
        </w:rPr>
        <w:t xml:space="preserve">   </w:t>
      </w:r>
      <w:bookmarkEnd w:id="5123"/>
    </w:p>
    <w:p w:rsidR="000D1265" w:rsidRDefault="000D1265" w:rsidP="000E4DFB">
      <w:pPr>
        <w:pStyle w:val="KeepWithNext"/>
        <w:rPr>
          <w:rtl/>
        </w:rPr>
      </w:pPr>
    </w:p>
    <w:p w:rsidR="000D1265" w:rsidRDefault="000D1265" w:rsidP="000D1265">
      <w:pPr>
        <w:rPr>
          <w:rtl/>
        </w:rPr>
      </w:pPr>
      <w:bookmarkStart w:id="5124" w:name="_ETM_Q1_4742165"/>
      <w:bookmarkStart w:id="5125" w:name="_ETM_Q1_4742183"/>
      <w:bookmarkEnd w:id="5124"/>
      <w:bookmarkEnd w:id="5125"/>
      <w:r>
        <w:rPr>
          <w:rFonts w:hint="cs"/>
          <w:rtl/>
        </w:rPr>
        <w:t xml:space="preserve">בסדר, יש עבירות </w:t>
      </w:r>
      <w:bookmarkStart w:id="5126" w:name="_ETM_Q1_4749070"/>
      <w:bookmarkEnd w:id="5126"/>
      <w:r>
        <w:rPr>
          <w:rFonts w:hint="cs"/>
          <w:rtl/>
        </w:rPr>
        <w:t>של קבלת</w:t>
      </w:r>
      <w:bookmarkStart w:id="5127" w:name="_ETM_Q1_4744555"/>
      <w:bookmarkEnd w:id="5127"/>
      <w:r>
        <w:rPr>
          <w:rFonts w:hint="cs"/>
          <w:rtl/>
        </w:rPr>
        <w:t xml:space="preserve"> מידע במרמה, של זיוף. יש עבירות שמתמוד</w:t>
      </w:r>
      <w:bookmarkStart w:id="5128" w:name="_ETM_Q1_4750123"/>
      <w:bookmarkEnd w:id="5128"/>
      <w:r>
        <w:rPr>
          <w:rFonts w:hint="cs"/>
          <w:rtl/>
        </w:rPr>
        <w:t xml:space="preserve">דות עם סיטואציות </w:t>
      </w:r>
      <w:bookmarkStart w:id="5129" w:name="_ETM_Q1_4750281"/>
      <w:bookmarkEnd w:id="5129"/>
      <w:r>
        <w:rPr>
          <w:rFonts w:hint="cs"/>
          <w:rtl/>
        </w:rPr>
        <w:t>כאלה. לא הייתי מוסיפה עוד עכשיו.</w:t>
      </w:r>
    </w:p>
    <w:p w:rsidR="000D1265" w:rsidRDefault="000D1265" w:rsidP="000D1265">
      <w:pPr>
        <w:rPr>
          <w:rtl/>
        </w:rPr>
      </w:pPr>
    </w:p>
    <w:p w:rsidR="000D1265" w:rsidRDefault="000D1265" w:rsidP="000E4DFB">
      <w:pPr>
        <w:pStyle w:val="af6"/>
        <w:keepNext/>
        <w:rPr>
          <w:rtl/>
        </w:rPr>
      </w:pPr>
      <w:bookmarkStart w:id="5130" w:name="ET_yor_6151_270"/>
      <w:r w:rsidRPr="000E4DFB">
        <w:rPr>
          <w:rStyle w:val="TagStyle"/>
          <w:rtl/>
        </w:rPr>
        <w:t xml:space="preserve"> &lt;&lt; יור &gt;&gt;</w:t>
      </w:r>
      <w:r w:rsidRPr="000D1265">
        <w:rPr>
          <w:rStyle w:val="TagStyle"/>
          <w:rtl/>
        </w:rPr>
        <w:t xml:space="preserve"> </w:t>
      </w:r>
      <w:r>
        <w:rPr>
          <w:rtl/>
        </w:rPr>
        <w:t>היו"ר רון כץ:</w:t>
      </w:r>
      <w:r w:rsidRPr="000D1265">
        <w:rPr>
          <w:rStyle w:val="TagStyle"/>
          <w:rtl/>
        </w:rPr>
        <w:t xml:space="preserve"> </w:t>
      </w:r>
      <w:r w:rsidRPr="000E4DFB">
        <w:rPr>
          <w:rStyle w:val="TagStyle"/>
          <w:rtl/>
        </w:rPr>
        <w:t>&lt;&lt; יור &gt;&gt;</w:t>
      </w:r>
      <w:r>
        <w:rPr>
          <w:rtl/>
        </w:rPr>
        <w:t xml:space="preserve">   </w:t>
      </w:r>
      <w:bookmarkEnd w:id="5130"/>
    </w:p>
    <w:p w:rsidR="000D1265" w:rsidRDefault="000D1265" w:rsidP="000E4DFB">
      <w:pPr>
        <w:pStyle w:val="KeepWithNext"/>
        <w:rPr>
          <w:rtl/>
        </w:rPr>
      </w:pPr>
    </w:p>
    <w:p w:rsidR="000D1265" w:rsidRDefault="000D1265" w:rsidP="000D1265">
      <w:pPr>
        <w:rPr>
          <w:rtl/>
        </w:rPr>
      </w:pPr>
      <w:r>
        <w:rPr>
          <w:rFonts w:hint="cs"/>
          <w:rtl/>
        </w:rPr>
        <w:t>את צודקת, תמי.</w:t>
      </w:r>
      <w:bookmarkStart w:id="5131" w:name="_ETM_Q1_4751612"/>
      <w:bookmarkEnd w:id="5131"/>
      <w:r>
        <w:rPr>
          <w:rFonts w:hint="cs"/>
          <w:rtl/>
        </w:rPr>
        <w:t xml:space="preserve"> הבנו.</w:t>
      </w:r>
    </w:p>
    <w:p w:rsidR="000D1265" w:rsidRDefault="000D1265" w:rsidP="000D1265">
      <w:pPr>
        <w:rPr>
          <w:rtl/>
        </w:rPr>
      </w:pPr>
    </w:p>
    <w:p w:rsidR="000D1265" w:rsidRDefault="000D1265" w:rsidP="000E4DFB">
      <w:pPr>
        <w:pStyle w:val="a4"/>
        <w:keepNext/>
        <w:rPr>
          <w:rtl/>
        </w:rPr>
      </w:pPr>
      <w:bookmarkStart w:id="5132" w:name="ET_knessetmember_5786_271"/>
      <w:r w:rsidRPr="000E4DFB">
        <w:rPr>
          <w:rStyle w:val="TagStyle"/>
          <w:rtl/>
        </w:rPr>
        <w:t xml:space="preserve"> &lt;&lt; דובר &gt;&gt;</w:t>
      </w:r>
      <w:r w:rsidRPr="000D1265">
        <w:rPr>
          <w:rStyle w:val="TagStyle"/>
          <w:rtl/>
        </w:rPr>
        <w:t xml:space="preserve"> </w:t>
      </w:r>
      <w:r>
        <w:rPr>
          <w:rtl/>
        </w:rPr>
        <w:t>אופיר כץ (הליכוד):</w:t>
      </w:r>
      <w:r w:rsidRPr="000D1265">
        <w:rPr>
          <w:rStyle w:val="TagStyle"/>
          <w:rtl/>
        </w:rPr>
        <w:t xml:space="preserve"> </w:t>
      </w:r>
      <w:r w:rsidRPr="000E4DFB">
        <w:rPr>
          <w:rStyle w:val="TagStyle"/>
          <w:rtl/>
        </w:rPr>
        <w:t>&lt;&lt; דובר &gt;&gt;</w:t>
      </w:r>
      <w:r>
        <w:rPr>
          <w:rtl/>
        </w:rPr>
        <w:t xml:space="preserve">   </w:t>
      </w:r>
      <w:bookmarkEnd w:id="5132"/>
    </w:p>
    <w:p w:rsidR="000D1265" w:rsidRDefault="000D1265" w:rsidP="000E4DFB">
      <w:pPr>
        <w:pStyle w:val="KeepWithNext"/>
        <w:rPr>
          <w:rtl/>
        </w:rPr>
      </w:pPr>
    </w:p>
    <w:p w:rsidR="000D1265" w:rsidRDefault="000D1265" w:rsidP="000D1265">
      <w:pPr>
        <w:rPr>
          <w:rtl/>
        </w:rPr>
      </w:pPr>
      <w:r>
        <w:rPr>
          <w:rFonts w:hint="cs"/>
          <w:rtl/>
        </w:rPr>
        <w:t>אז מה דינו?</w:t>
      </w:r>
    </w:p>
    <w:p w:rsidR="000D1265" w:rsidRDefault="000D1265" w:rsidP="000D1265">
      <w:pPr>
        <w:rPr>
          <w:rtl/>
        </w:rPr>
      </w:pPr>
    </w:p>
    <w:p w:rsidR="000D1265" w:rsidRDefault="000D1265" w:rsidP="000E4DFB">
      <w:pPr>
        <w:pStyle w:val="af6"/>
        <w:keepNext/>
        <w:rPr>
          <w:rtl/>
        </w:rPr>
      </w:pPr>
      <w:bookmarkStart w:id="5133" w:name="ET_yor_6151_272"/>
      <w:r w:rsidRPr="000E4DFB">
        <w:rPr>
          <w:rStyle w:val="TagStyle"/>
          <w:rtl/>
        </w:rPr>
        <w:t xml:space="preserve"> &lt;&lt; יור &gt;&gt;</w:t>
      </w:r>
      <w:r w:rsidRPr="000D1265">
        <w:rPr>
          <w:rStyle w:val="TagStyle"/>
          <w:rtl/>
        </w:rPr>
        <w:t xml:space="preserve"> </w:t>
      </w:r>
      <w:r>
        <w:rPr>
          <w:rtl/>
        </w:rPr>
        <w:t>היו"ר רון כץ:</w:t>
      </w:r>
      <w:r w:rsidRPr="000D1265">
        <w:rPr>
          <w:rStyle w:val="TagStyle"/>
          <w:rtl/>
        </w:rPr>
        <w:t xml:space="preserve"> </w:t>
      </w:r>
      <w:r w:rsidRPr="000E4DFB">
        <w:rPr>
          <w:rStyle w:val="TagStyle"/>
          <w:rtl/>
        </w:rPr>
        <w:t>&lt;&lt; יור &gt;&gt;</w:t>
      </w:r>
      <w:r>
        <w:rPr>
          <w:rtl/>
        </w:rPr>
        <w:t xml:space="preserve">   </w:t>
      </w:r>
      <w:bookmarkEnd w:id="5133"/>
    </w:p>
    <w:p w:rsidR="000D1265" w:rsidRDefault="000D1265" w:rsidP="000E4DFB">
      <w:pPr>
        <w:pStyle w:val="KeepWithNext"/>
        <w:rPr>
          <w:rtl/>
        </w:rPr>
      </w:pPr>
    </w:p>
    <w:p w:rsidR="000D1265" w:rsidRDefault="000D1265" w:rsidP="000D1265">
      <w:pPr>
        <w:rPr>
          <w:rtl/>
        </w:rPr>
      </w:pPr>
      <w:bookmarkStart w:id="5134" w:name="_ETM_Q1_4754006"/>
      <w:bookmarkEnd w:id="5134"/>
      <w:r>
        <w:rPr>
          <w:rFonts w:hint="cs"/>
          <w:rtl/>
        </w:rPr>
        <w:t>אותו דבר, מה שהיה.</w:t>
      </w:r>
      <w:bookmarkStart w:id="5135" w:name="_ETM_Q1_4754957"/>
      <w:bookmarkEnd w:id="5135"/>
    </w:p>
    <w:p w:rsidR="000D1265" w:rsidRDefault="000D1265" w:rsidP="000D1265">
      <w:pPr>
        <w:rPr>
          <w:rtl/>
        </w:rPr>
      </w:pPr>
      <w:bookmarkStart w:id="5136" w:name="_ETM_Q1_4755253"/>
      <w:bookmarkStart w:id="5137" w:name="_ETM_Q1_4755302"/>
      <w:bookmarkStart w:id="5138" w:name="_ETM_Q1_4756629"/>
      <w:bookmarkEnd w:id="5136"/>
      <w:bookmarkEnd w:id="5137"/>
      <w:bookmarkEnd w:id="5138"/>
    </w:p>
    <w:p w:rsidR="000D1265" w:rsidRDefault="000D1265" w:rsidP="000E4DFB">
      <w:pPr>
        <w:pStyle w:val="a4"/>
        <w:keepNext/>
        <w:rPr>
          <w:rtl/>
        </w:rPr>
      </w:pPr>
      <w:bookmarkStart w:id="5139" w:name="ET_speaker_תמי_סלע_273"/>
      <w:r w:rsidRPr="000E4DFB">
        <w:rPr>
          <w:rStyle w:val="TagStyle"/>
          <w:rtl/>
        </w:rPr>
        <w:t xml:space="preserve"> &lt;&lt; דובר &gt;&gt;</w:t>
      </w:r>
      <w:r w:rsidRPr="000D1265">
        <w:rPr>
          <w:rStyle w:val="TagStyle"/>
          <w:rtl/>
        </w:rPr>
        <w:t xml:space="preserve"> </w:t>
      </w:r>
      <w:r>
        <w:rPr>
          <w:rtl/>
        </w:rPr>
        <w:t>תמי סלע:</w:t>
      </w:r>
      <w:r w:rsidRPr="000D1265">
        <w:rPr>
          <w:rStyle w:val="TagStyle"/>
          <w:rtl/>
        </w:rPr>
        <w:t xml:space="preserve"> </w:t>
      </w:r>
      <w:r w:rsidRPr="000E4DFB">
        <w:rPr>
          <w:rStyle w:val="TagStyle"/>
          <w:rtl/>
        </w:rPr>
        <w:t>&lt;&lt; דובר &gt;&gt;</w:t>
      </w:r>
      <w:r>
        <w:rPr>
          <w:rtl/>
        </w:rPr>
        <w:t xml:space="preserve">   </w:t>
      </w:r>
      <w:bookmarkEnd w:id="5139"/>
    </w:p>
    <w:p w:rsidR="000D1265" w:rsidRDefault="000D1265" w:rsidP="000E4DFB">
      <w:pPr>
        <w:pStyle w:val="KeepWithNext"/>
        <w:rPr>
          <w:rtl/>
        </w:rPr>
      </w:pPr>
    </w:p>
    <w:p w:rsidR="00205D75" w:rsidRDefault="000D1265" w:rsidP="00205D75">
      <w:pPr>
        <w:rPr>
          <w:rtl/>
        </w:rPr>
      </w:pPr>
      <w:bookmarkStart w:id="5140" w:name="_ETM_Q1_4757035"/>
      <w:bookmarkStart w:id="5141" w:name="_ETM_Q1_4757063"/>
      <w:bookmarkEnd w:id="5140"/>
      <w:bookmarkEnd w:id="5141"/>
      <w:r>
        <w:rPr>
          <w:rFonts w:hint="cs"/>
          <w:rtl/>
        </w:rPr>
        <w:t xml:space="preserve">לא, לגבי הורה </w:t>
      </w:r>
      <w:bookmarkStart w:id="5142" w:name="_ETM_Q1_4759134"/>
      <w:bookmarkEnd w:id="5142"/>
      <w:r>
        <w:rPr>
          <w:rFonts w:hint="cs"/>
          <w:rtl/>
        </w:rPr>
        <w:t xml:space="preserve">או אחראי זה הקנס היותר-נמוך, זה הקנס עד </w:t>
      </w:r>
      <w:bookmarkStart w:id="5143" w:name="_ETM_Q1_4758419"/>
      <w:bookmarkEnd w:id="5143"/>
      <w:r>
        <w:rPr>
          <w:rFonts w:hint="cs"/>
          <w:rtl/>
        </w:rPr>
        <w:t>29,000 ש</w:t>
      </w:r>
      <w:bookmarkStart w:id="5144" w:name="_ETM_Q1_4761619"/>
      <w:bookmarkEnd w:id="5144"/>
      <w:r>
        <w:rPr>
          <w:rFonts w:hint="cs"/>
          <w:rtl/>
        </w:rPr>
        <w:t xml:space="preserve">קלים. </w:t>
      </w:r>
      <w:bookmarkStart w:id="5145" w:name="_ETM_Q1_4764116"/>
      <w:bookmarkEnd w:id="5145"/>
      <w:r>
        <w:rPr>
          <w:rFonts w:hint="cs"/>
          <w:rtl/>
        </w:rPr>
        <w:t>לג</w:t>
      </w:r>
      <w:bookmarkStart w:id="5146" w:name="_ETM_Q1_4760769"/>
      <w:bookmarkEnd w:id="5146"/>
      <w:r>
        <w:rPr>
          <w:rFonts w:hint="cs"/>
          <w:rtl/>
        </w:rPr>
        <w:t>בי המעסיק</w:t>
      </w:r>
      <w:bookmarkStart w:id="5147" w:name="_ETM_Q1_4758217"/>
      <w:bookmarkEnd w:id="5147"/>
      <w:r>
        <w:rPr>
          <w:rFonts w:hint="cs"/>
          <w:rtl/>
        </w:rPr>
        <w:t xml:space="preserve"> שהעביר </w:t>
      </w:r>
      <w:bookmarkStart w:id="5148" w:name="_ETM_Q1_4762995"/>
      <w:bookmarkEnd w:id="5148"/>
      <w:r>
        <w:rPr>
          <w:rFonts w:hint="cs"/>
          <w:rtl/>
        </w:rPr>
        <w:t xml:space="preserve">הודעת סירוב, פה ההצעה </w:t>
      </w:r>
      <w:bookmarkStart w:id="5149" w:name="_ETM_Q1_4769235"/>
      <w:bookmarkEnd w:id="5149"/>
      <w:r>
        <w:rPr>
          <w:rFonts w:hint="cs"/>
          <w:rtl/>
        </w:rPr>
        <w:t xml:space="preserve">היא ללכת על </w:t>
      </w:r>
      <w:bookmarkStart w:id="5150" w:name="_ETM_Q1_4766447"/>
      <w:bookmarkEnd w:id="5150"/>
      <w:r>
        <w:rPr>
          <w:rFonts w:hint="cs"/>
          <w:rtl/>
        </w:rPr>
        <w:t xml:space="preserve">שנה, כי בעצם אנחנו </w:t>
      </w:r>
      <w:bookmarkStart w:id="5151" w:name="_ETM_Q1_4765842"/>
      <w:bookmarkEnd w:id="5151"/>
      <w:r>
        <w:rPr>
          <w:rFonts w:hint="cs"/>
          <w:rtl/>
        </w:rPr>
        <w:t xml:space="preserve">משווים להוראות </w:t>
      </w:r>
      <w:bookmarkStart w:id="5152" w:name="_ETM_Q1_4766747"/>
      <w:bookmarkEnd w:id="5152"/>
      <w:r>
        <w:rPr>
          <w:rFonts w:hint="cs"/>
          <w:rtl/>
        </w:rPr>
        <w:t>בחוק המידע הפלילי, בחוק הגנת הפרטיות</w:t>
      </w:r>
      <w:bookmarkStart w:id="5153" w:name="_ETM_Q1_4768019"/>
      <w:bookmarkEnd w:id="5153"/>
      <w:r w:rsidR="00BD4930">
        <w:rPr>
          <w:rFonts w:hint="cs"/>
          <w:rtl/>
        </w:rPr>
        <w:t xml:space="preserve">, לגבי העברת </w:t>
      </w:r>
      <w:bookmarkStart w:id="5154" w:name="_ETM_Q1_4771593"/>
      <w:bookmarkStart w:id="5155" w:name="_ETM_Q1_4769989"/>
      <w:bookmarkStart w:id="5156" w:name="_ETM_Q1_4766376"/>
      <w:bookmarkStart w:id="5157" w:name="_ETM_Q1_4772285"/>
      <w:bookmarkEnd w:id="5154"/>
      <w:bookmarkEnd w:id="5155"/>
      <w:bookmarkEnd w:id="5156"/>
      <w:bookmarkEnd w:id="5157"/>
      <w:r w:rsidR="001A3F58">
        <w:rPr>
          <w:rFonts w:hint="cs"/>
          <w:rtl/>
        </w:rPr>
        <w:t>מידע אישי מהסוג הזה</w:t>
      </w:r>
      <w:bookmarkStart w:id="5158" w:name="_ETM_Q1_4777033"/>
      <w:bookmarkStart w:id="5159" w:name="_ETM_Q1_4772719"/>
      <w:bookmarkStart w:id="5160" w:name="_ETM_Q1_4769810"/>
      <w:bookmarkEnd w:id="5158"/>
      <w:bookmarkEnd w:id="5159"/>
      <w:bookmarkEnd w:id="5160"/>
      <w:r w:rsidR="001A3F58">
        <w:rPr>
          <w:rFonts w:hint="cs"/>
          <w:rtl/>
        </w:rPr>
        <w:t xml:space="preserve">, יש שם אפילו </w:t>
      </w:r>
      <w:bookmarkStart w:id="5161" w:name="_ETM_Q1_4772291"/>
      <w:bookmarkEnd w:id="5161"/>
      <w:r w:rsidR="001A3F58">
        <w:rPr>
          <w:rFonts w:hint="cs"/>
          <w:rtl/>
        </w:rPr>
        <w:t>ענישה חמורה יותר</w:t>
      </w:r>
      <w:bookmarkStart w:id="5162" w:name="_ETM_Q1_4775518"/>
      <w:bookmarkEnd w:id="5162"/>
      <w:r w:rsidR="001A3F58">
        <w:rPr>
          <w:rFonts w:hint="cs"/>
          <w:rtl/>
        </w:rPr>
        <w:t xml:space="preserve">. </w:t>
      </w:r>
      <w:bookmarkStart w:id="5163" w:name="_ETM_Q1_4776211"/>
      <w:bookmarkEnd w:id="5163"/>
      <w:r w:rsidR="001A3F58">
        <w:rPr>
          <w:rFonts w:hint="cs"/>
          <w:rtl/>
        </w:rPr>
        <w:t xml:space="preserve">אבל פה בחוק הזה, גם בעבירות </w:t>
      </w:r>
      <w:bookmarkStart w:id="5164" w:name="_ETM_Q1_4776765"/>
      <w:bookmarkEnd w:id="5164"/>
      <w:r w:rsidR="001A3F58">
        <w:rPr>
          <w:rFonts w:hint="cs"/>
          <w:rtl/>
        </w:rPr>
        <w:t>שהן חמורות יותר</w:t>
      </w:r>
      <w:bookmarkStart w:id="5165" w:name="_ETM_Q1_4777251"/>
      <w:bookmarkEnd w:id="5165"/>
      <w:r w:rsidR="00205D75">
        <w:rPr>
          <w:rFonts w:hint="cs"/>
          <w:rtl/>
        </w:rPr>
        <w:t xml:space="preserve">, </w:t>
      </w:r>
      <w:bookmarkStart w:id="5166" w:name="_ETM_Q1_4783277"/>
      <w:bookmarkEnd w:id="5166"/>
      <w:r w:rsidR="00205D75">
        <w:rPr>
          <w:rFonts w:hint="cs"/>
          <w:rtl/>
        </w:rPr>
        <w:t>של</w:t>
      </w:r>
      <w:bookmarkStart w:id="5167" w:name="_ETM_Q1_4779525"/>
      <w:bookmarkEnd w:id="5167"/>
      <w:r w:rsidR="00205D75">
        <w:rPr>
          <w:rFonts w:hint="cs"/>
          <w:rtl/>
        </w:rPr>
        <w:t xml:space="preserve"> להעסיק במודע מישהו, </w:t>
      </w:r>
      <w:bookmarkStart w:id="5168" w:name="_ETM_Q1_4780890"/>
      <w:bookmarkEnd w:id="5168"/>
      <w:r w:rsidR="00205D75">
        <w:rPr>
          <w:rFonts w:hint="cs"/>
          <w:rtl/>
        </w:rPr>
        <w:t xml:space="preserve">הלכנו על מקסימום של שנה </w:t>
      </w:r>
      <w:bookmarkStart w:id="5169" w:name="_ETM_Q1_4785985"/>
      <w:bookmarkEnd w:id="5169"/>
      <w:r w:rsidR="00205D75">
        <w:rPr>
          <w:rFonts w:hint="cs"/>
          <w:rtl/>
        </w:rPr>
        <w:t>ולא נחרוג מזה. זו ההצעה.</w:t>
      </w:r>
    </w:p>
    <w:p w:rsidR="00205D75" w:rsidRDefault="00205D75" w:rsidP="00205D75">
      <w:pPr>
        <w:rPr>
          <w:rtl/>
        </w:rPr>
      </w:pPr>
    </w:p>
    <w:p w:rsidR="00205D75" w:rsidRDefault="00205D75" w:rsidP="000E4DFB">
      <w:pPr>
        <w:pStyle w:val="af6"/>
        <w:keepNext/>
        <w:rPr>
          <w:rtl/>
        </w:rPr>
      </w:pPr>
      <w:bookmarkStart w:id="5170" w:name="ET_yor_6151_274"/>
      <w:r w:rsidRPr="000E4DFB">
        <w:rPr>
          <w:rStyle w:val="TagStyle"/>
          <w:rtl/>
        </w:rPr>
        <w:t xml:space="preserve"> &lt;&lt; יור &gt;&gt;</w:t>
      </w:r>
      <w:r w:rsidRPr="00205D75">
        <w:rPr>
          <w:rStyle w:val="TagStyle"/>
          <w:rtl/>
        </w:rPr>
        <w:t xml:space="preserve"> </w:t>
      </w:r>
      <w:r>
        <w:rPr>
          <w:rtl/>
        </w:rPr>
        <w:t>היו"ר רון כץ:</w:t>
      </w:r>
      <w:r w:rsidRPr="00205D75">
        <w:rPr>
          <w:rStyle w:val="TagStyle"/>
          <w:rtl/>
        </w:rPr>
        <w:t xml:space="preserve"> </w:t>
      </w:r>
      <w:r w:rsidRPr="000E4DFB">
        <w:rPr>
          <w:rStyle w:val="TagStyle"/>
          <w:rtl/>
        </w:rPr>
        <w:t>&lt;&lt; יור &gt;&gt;</w:t>
      </w:r>
      <w:r>
        <w:rPr>
          <w:rtl/>
        </w:rPr>
        <w:t xml:space="preserve">   </w:t>
      </w:r>
      <w:bookmarkEnd w:id="5170"/>
    </w:p>
    <w:p w:rsidR="00205D75" w:rsidRDefault="00205D75" w:rsidP="000E4DFB">
      <w:pPr>
        <w:pStyle w:val="KeepWithNext"/>
        <w:rPr>
          <w:rtl/>
        </w:rPr>
      </w:pPr>
    </w:p>
    <w:p w:rsidR="00205D75" w:rsidRDefault="00205D75" w:rsidP="00205D75">
      <w:pPr>
        <w:rPr>
          <w:rtl/>
        </w:rPr>
      </w:pPr>
      <w:r>
        <w:rPr>
          <w:rFonts w:hint="cs"/>
          <w:rtl/>
        </w:rPr>
        <w:t>בסדר גמור. בואו נמשיך</w:t>
      </w:r>
      <w:bookmarkStart w:id="5171" w:name="_ETM_Q1_4783795"/>
      <w:bookmarkEnd w:id="5171"/>
      <w:r>
        <w:rPr>
          <w:rFonts w:hint="cs"/>
          <w:rtl/>
        </w:rPr>
        <w:t>.</w:t>
      </w:r>
      <w:bookmarkStart w:id="5172" w:name="_ETM_Q1_4786006"/>
      <w:bookmarkEnd w:id="5172"/>
    </w:p>
    <w:p w:rsidR="00017762" w:rsidRDefault="00017762" w:rsidP="00017762">
      <w:pPr>
        <w:rPr>
          <w:rtl/>
        </w:rPr>
      </w:pPr>
      <w:bookmarkStart w:id="5173" w:name="_ETM_Q1_4786673"/>
      <w:bookmarkStart w:id="5174" w:name="_ETM_Q1_4786725"/>
      <w:bookmarkStart w:id="5175" w:name="_ETM_Q1_4788767"/>
      <w:bookmarkEnd w:id="5173"/>
      <w:bookmarkEnd w:id="5174"/>
      <w:bookmarkEnd w:id="5175"/>
    </w:p>
    <w:p w:rsidR="00017762" w:rsidRDefault="00017762" w:rsidP="000E4DFB">
      <w:pPr>
        <w:pStyle w:val="af9"/>
        <w:keepNext/>
        <w:rPr>
          <w:rtl/>
        </w:rPr>
      </w:pPr>
      <w:bookmarkStart w:id="5176" w:name="ET_guest_913903_276"/>
      <w:r w:rsidRPr="000E4DFB">
        <w:rPr>
          <w:rStyle w:val="TagStyle"/>
          <w:rtl/>
        </w:rPr>
        <w:t xml:space="preserve"> &lt;&lt; אורח &gt;&gt;</w:t>
      </w:r>
      <w:r w:rsidRPr="00017762">
        <w:rPr>
          <w:rStyle w:val="TagStyle"/>
          <w:rtl/>
        </w:rPr>
        <w:t xml:space="preserve"> </w:t>
      </w:r>
      <w:r>
        <w:rPr>
          <w:rtl/>
        </w:rPr>
        <w:t>הילה בוסקילה:</w:t>
      </w:r>
      <w:r w:rsidRPr="00017762">
        <w:rPr>
          <w:rStyle w:val="TagStyle"/>
          <w:rtl/>
        </w:rPr>
        <w:t xml:space="preserve"> </w:t>
      </w:r>
      <w:r w:rsidRPr="000E4DFB">
        <w:rPr>
          <w:rStyle w:val="TagStyle"/>
          <w:rtl/>
        </w:rPr>
        <w:t>&lt;&lt; אורח &gt;&gt;</w:t>
      </w:r>
      <w:r>
        <w:rPr>
          <w:rtl/>
        </w:rPr>
        <w:t xml:space="preserve">   </w:t>
      </w:r>
      <w:bookmarkEnd w:id="5176"/>
    </w:p>
    <w:p w:rsidR="00017762" w:rsidRDefault="00017762" w:rsidP="000E4DFB">
      <w:pPr>
        <w:pStyle w:val="KeepWithNext"/>
        <w:rPr>
          <w:rtl/>
        </w:rPr>
      </w:pPr>
    </w:p>
    <w:p w:rsidR="00017762" w:rsidRDefault="00017762" w:rsidP="00017762">
      <w:pPr>
        <w:rPr>
          <w:rtl/>
        </w:rPr>
      </w:pPr>
      <w:bookmarkStart w:id="5177" w:name="_ETM_Q1_4792177"/>
      <w:bookmarkEnd w:id="5177"/>
      <w:r>
        <w:rPr>
          <w:rFonts w:hint="cs"/>
          <w:rtl/>
        </w:rPr>
        <w:t xml:space="preserve">אני </w:t>
      </w:r>
      <w:bookmarkStart w:id="5178" w:name="_ETM_Q1_4788168"/>
      <w:bookmarkEnd w:id="5178"/>
      <w:r>
        <w:rPr>
          <w:rFonts w:hint="cs"/>
          <w:rtl/>
        </w:rPr>
        <w:t xml:space="preserve">מתנצלת </w:t>
      </w:r>
      <w:bookmarkStart w:id="5179" w:name="_ETM_Q1_4790159"/>
      <w:bookmarkEnd w:id="5179"/>
      <w:r>
        <w:rPr>
          <w:rFonts w:hint="cs"/>
          <w:rtl/>
        </w:rPr>
        <w:t>שאני חוזרת אחורה, אבל הייתה ל</w:t>
      </w:r>
      <w:bookmarkStart w:id="5180" w:name="_ETM_Q1_4788707"/>
      <w:bookmarkEnd w:id="5180"/>
      <w:r>
        <w:rPr>
          <w:rFonts w:hint="cs"/>
          <w:rtl/>
        </w:rPr>
        <w:t xml:space="preserve">י הערה </w:t>
      </w:r>
      <w:bookmarkStart w:id="5181" w:name="_ETM_Q1_4789962"/>
      <w:bookmarkEnd w:id="5181"/>
      <w:r>
        <w:rPr>
          <w:rFonts w:hint="cs"/>
          <w:rtl/>
        </w:rPr>
        <w:t xml:space="preserve">אחת בנוגע לסעיף 5. לא עברנו </w:t>
      </w:r>
      <w:bookmarkStart w:id="5182" w:name="_ETM_Q1_4798189"/>
      <w:bookmarkEnd w:id="5182"/>
      <w:r>
        <w:rPr>
          <w:rFonts w:hint="cs"/>
          <w:rtl/>
        </w:rPr>
        <w:t xml:space="preserve">עליו, אבל כן </w:t>
      </w:r>
      <w:bookmarkStart w:id="5183" w:name="_ETM_Q1_4801985"/>
      <w:bookmarkEnd w:id="5183"/>
      <w:r>
        <w:rPr>
          <w:rFonts w:hint="cs"/>
          <w:rtl/>
        </w:rPr>
        <w:t>חשוב לי רק לומר אותה.</w:t>
      </w:r>
    </w:p>
    <w:p w:rsidR="00D71B6C" w:rsidRDefault="00D71B6C" w:rsidP="00017762">
      <w:pPr>
        <w:rPr>
          <w:rtl/>
        </w:rPr>
      </w:pPr>
      <w:bookmarkStart w:id="5184" w:name="_ETM_Q1_4812390"/>
      <w:bookmarkEnd w:id="5184"/>
    </w:p>
    <w:p w:rsidR="00847CDA" w:rsidRDefault="00D71B6C" w:rsidP="00D71B6C">
      <w:pPr>
        <w:rPr>
          <w:rtl/>
        </w:rPr>
      </w:pPr>
      <w:r>
        <w:rPr>
          <w:rFonts w:hint="cs"/>
          <w:rtl/>
        </w:rPr>
        <w:t>ב</w:t>
      </w:r>
      <w:bookmarkStart w:id="5185" w:name="_ETM_Q1_4813276"/>
      <w:bookmarkEnd w:id="5185"/>
      <w:r>
        <w:rPr>
          <w:rFonts w:hint="cs"/>
          <w:rtl/>
        </w:rPr>
        <w:t>סע</w:t>
      </w:r>
      <w:bookmarkStart w:id="5186" w:name="_ETM_Q1_4813606"/>
      <w:bookmarkEnd w:id="5186"/>
      <w:r>
        <w:rPr>
          <w:rFonts w:hint="cs"/>
          <w:rtl/>
        </w:rPr>
        <w:t xml:space="preserve">יף 5, </w:t>
      </w:r>
      <w:bookmarkStart w:id="5187" w:name="_ETM_Q1_4814863"/>
      <w:bookmarkEnd w:id="5187"/>
      <w:r>
        <w:rPr>
          <w:rFonts w:hint="cs"/>
          <w:rtl/>
        </w:rPr>
        <w:t xml:space="preserve">בנוסח </w:t>
      </w:r>
      <w:bookmarkStart w:id="5188" w:name="_ETM_Q1_4810775"/>
      <w:bookmarkEnd w:id="5188"/>
      <w:r>
        <w:rPr>
          <w:rFonts w:hint="cs"/>
          <w:rtl/>
        </w:rPr>
        <w:t>האחרון שהו</w:t>
      </w:r>
      <w:bookmarkStart w:id="5189" w:name="_ETM_Q1_4811794"/>
      <w:bookmarkEnd w:id="5189"/>
      <w:r>
        <w:rPr>
          <w:rFonts w:hint="cs"/>
          <w:rtl/>
        </w:rPr>
        <w:t xml:space="preserve">עבר, הייתה </w:t>
      </w:r>
      <w:bookmarkStart w:id="5190" w:name="_ETM_Q1_4815219"/>
      <w:bookmarkEnd w:id="5190"/>
      <w:r>
        <w:rPr>
          <w:rFonts w:hint="cs"/>
          <w:rtl/>
        </w:rPr>
        <w:t xml:space="preserve">תוספת </w:t>
      </w:r>
      <w:proofErr w:type="spellStart"/>
      <w:r>
        <w:rPr>
          <w:rFonts w:hint="cs"/>
          <w:rtl/>
        </w:rPr>
        <w:t>בסיפה</w:t>
      </w:r>
      <w:bookmarkStart w:id="5191" w:name="_ETM_Q1_4813735"/>
      <w:bookmarkEnd w:id="5191"/>
      <w:proofErr w:type="spellEnd"/>
      <w:r>
        <w:rPr>
          <w:rFonts w:hint="cs"/>
          <w:rtl/>
        </w:rPr>
        <w:t xml:space="preserve"> שההודעה על מינוי הוועדה </w:t>
      </w:r>
      <w:bookmarkStart w:id="5192" w:name="_ETM_Q1_4814191"/>
      <w:bookmarkEnd w:id="5192"/>
      <w:r>
        <w:rPr>
          <w:rFonts w:hint="cs"/>
          <w:rtl/>
        </w:rPr>
        <w:t>תפורסם ברשומות</w:t>
      </w:r>
      <w:bookmarkStart w:id="5193" w:name="_ETM_Q1_4821845"/>
      <w:bookmarkStart w:id="5194" w:name="_ETM_Q1_4818761"/>
      <w:bookmarkEnd w:id="5193"/>
      <w:bookmarkEnd w:id="5194"/>
      <w:r>
        <w:rPr>
          <w:rFonts w:hint="cs"/>
          <w:rtl/>
        </w:rPr>
        <w:t xml:space="preserve"> ובאתר האינטרנט של הנ</w:t>
      </w:r>
      <w:bookmarkStart w:id="5195" w:name="_ETM_Q1_4820199"/>
      <w:bookmarkStart w:id="5196" w:name="_ETM_Q1_4821059"/>
      <w:bookmarkEnd w:id="5195"/>
      <w:bookmarkEnd w:id="5196"/>
      <w:r>
        <w:rPr>
          <w:rFonts w:hint="cs"/>
          <w:rtl/>
        </w:rPr>
        <w:t>הלת בתי-המשפט.</w:t>
      </w:r>
      <w:bookmarkStart w:id="5197" w:name="_ETM_Q1_4819853"/>
      <w:bookmarkEnd w:id="5197"/>
      <w:r w:rsidR="000D7B4E">
        <w:rPr>
          <w:rFonts w:hint="cs"/>
          <w:rtl/>
        </w:rPr>
        <w:t xml:space="preserve"> א</w:t>
      </w:r>
      <w:bookmarkStart w:id="5198" w:name="_ETM_Q1_4821590"/>
      <w:bookmarkEnd w:id="5198"/>
      <w:r w:rsidR="000D7B4E">
        <w:rPr>
          <w:rFonts w:hint="cs"/>
          <w:rtl/>
        </w:rPr>
        <w:t xml:space="preserve">ז לגבי אתר </w:t>
      </w:r>
      <w:bookmarkStart w:id="5199" w:name="_ETM_Q1_4825364"/>
      <w:bookmarkEnd w:id="5199"/>
      <w:r w:rsidR="000D7B4E">
        <w:rPr>
          <w:rFonts w:hint="cs"/>
          <w:rtl/>
        </w:rPr>
        <w:t>האינטרנט, רצית</w:t>
      </w:r>
      <w:bookmarkStart w:id="5200" w:name="_ETM_Q1_4821757"/>
      <w:bookmarkEnd w:id="5200"/>
      <w:r w:rsidR="000D7B4E">
        <w:rPr>
          <w:rFonts w:hint="cs"/>
          <w:rtl/>
        </w:rPr>
        <w:t>י להגיד רק דבר אחד.</w:t>
      </w:r>
      <w:bookmarkStart w:id="5201" w:name="_ETM_Q1_4821160"/>
      <w:bookmarkEnd w:id="5201"/>
      <w:r w:rsidR="00847CDA">
        <w:rPr>
          <w:rFonts w:hint="cs"/>
          <w:rtl/>
        </w:rPr>
        <w:t xml:space="preserve"> </w:t>
      </w:r>
    </w:p>
    <w:p w:rsidR="00847CDA" w:rsidRDefault="00847CDA" w:rsidP="00D71B6C">
      <w:pPr>
        <w:rPr>
          <w:rtl/>
        </w:rPr>
      </w:pPr>
      <w:bookmarkStart w:id="5202" w:name="_ETM_Q1_4828863"/>
      <w:bookmarkStart w:id="5203" w:name="_ETM_Q1_4828914"/>
      <w:bookmarkEnd w:id="5202"/>
      <w:bookmarkEnd w:id="5203"/>
    </w:p>
    <w:p w:rsidR="00D71B6C" w:rsidRDefault="00847CDA" w:rsidP="00D71B6C">
      <w:pPr>
        <w:rPr>
          <w:rtl/>
        </w:rPr>
      </w:pPr>
      <w:bookmarkStart w:id="5204" w:name="_ETM_Q1_4829042"/>
      <w:bookmarkStart w:id="5205" w:name="_ETM_Q1_4829092"/>
      <w:bookmarkEnd w:id="5204"/>
      <w:bookmarkEnd w:id="5205"/>
      <w:r>
        <w:rPr>
          <w:rFonts w:hint="cs"/>
          <w:rtl/>
        </w:rPr>
        <w:t>יש</w:t>
      </w:r>
      <w:bookmarkStart w:id="5206" w:name="_ETM_Q1_4828095"/>
      <w:bookmarkEnd w:id="5206"/>
      <w:r>
        <w:rPr>
          <w:rFonts w:hint="cs"/>
          <w:rtl/>
        </w:rPr>
        <w:t xml:space="preserve"> לנו כל מיני ועדות </w:t>
      </w:r>
      <w:bookmarkStart w:id="5207" w:name="_ETM_Q1_4826038"/>
      <w:bookmarkEnd w:id="5207"/>
      <w:r>
        <w:rPr>
          <w:rFonts w:hint="cs"/>
          <w:rtl/>
        </w:rPr>
        <w:t xml:space="preserve">שמתנהלות בראשות שופט, ואנחנו </w:t>
      </w:r>
      <w:bookmarkStart w:id="5208" w:name="_ETM_Q1_4828647"/>
      <w:bookmarkEnd w:id="5208"/>
      <w:r>
        <w:rPr>
          <w:rFonts w:hint="cs"/>
          <w:rtl/>
        </w:rPr>
        <w:t xml:space="preserve">לא מפרסמים </w:t>
      </w:r>
      <w:bookmarkStart w:id="5209" w:name="_ETM_Q1_4830970"/>
      <w:bookmarkEnd w:id="5209"/>
      <w:r>
        <w:rPr>
          <w:rFonts w:hint="cs"/>
          <w:rtl/>
        </w:rPr>
        <w:t>את הדברים האלה באתר מכמה סיבו</w:t>
      </w:r>
      <w:bookmarkStart w:id="5210" w:name="_ETM_Q1_4831453"/>
      <w:bookmarkEnd w:id="5210"/>
      <w:r>
        <w:rPr>
          <w:rFonts w:hint="cs"/>
          <w:rtl/>
        </w:rPr>
        <w:t xml:space="preserve">ת. הסיבה הראשונה היא </w:t>
      </w:r>
      <w:bookmarkStart w:id="5211" w:name="_ETM_Q1_4837052"/>
      <w:bookmarkEnd w:id="5211"/>
      <w:r>
        <w:rPr>
          <w:rFonts w:hint="cs"/>
          <w:rtl/>
        </w:rPr>
        <w:t>שהרכבי הוועדה משתנים</w:t>
      </w:r>
      <w:r w:rsidR="00D85645">
        <w:rPr>
          <w:rFonts w:hint="cs"/>
          <w:rtl/>
        </w:rPr>
        <w:t>, ואנחנו לא</w:t>
      </w:r>
      <w:bookmarkStart w:id="5212" w:name="_ETM_Q1_4843163"/>
      <w:bookmarkEnd w:id="5212"/>
      <w:r w:rsidR="00D85645">
        <w:rPr>
          <w:rFonts w:hint="cs"/>
          <w:rtl/>
        </w:rPr>
        <w:t xml:space="preserve"> נוהגים לפרסם באתר שלנו </w:t>
      </w:r>
      <w:bookmarkStart w:id="5213" w:name="_ETM_Q1_4843563"/>
      <w:bookmarkEnd w:id="5213"/>
      <w:r w:rsidR="00D85645">
        <w:rPr>
          <w:rFonts w:hint="cs"/>
          <w:rtl/>
        </w:rPr>
        <w:t>פרטי</w:t>
      </w:r>
      <w:bookmarkStart w:id="5214" w:name="_ETM_Q1_4847433"/>
      <w:bookmarkStart w:id="5215" w:name="_ETM_Q1_4843543"/>
      <w:bookmarkEnd w:id="5214"/>
      <w:bookmarkEnd w:id="5215"/>
      <w:r w:rsidR="00D85645">
        <w:rPr>
          <w:rFonts w:hint="cs"/>
          <w:rtl/>
        </w:rPr>
        <w:t>ם שצריכים להיות מעודכנים.</w:t>
      </w:r>
    </w:p>
    <w:p w:rsidR="00D85645" w:rsidRDefault="00D85645" w:rsidP="00D85645">
      <w:pPr>
        <w:rPr>
          <w:rtl/>
        </w:rPr>
      </w:pPr>
      <w:bookmarkStart w:id="5216" w:name="_ETM_Q1_4850229"/>
      <w:bookmarkStart w:id="5217" w:name="_ETM_Q1_4850297"/>
      <w:bookmarkEnd w:id="5216"/>
      <w:bookmarkEnd w:id="5217"/>
    </w:p>
    <w:p w:rsidR="00D85645" w:rsidRDefault="00D85645" w:rsidP="000E4DFB">
      <w:pPr>
        <w:pStyle w:val="a4"/>
        <w:keepNext/>
        <w:rPr>
          <w:rtl/>
        </w:rPr>
      </w:pPr>
      <w:bookmarkStart w:id="5218" w:name="ET_speaker_תמי_סלע_277"/>
      <w:r w:rsidRPr="000E4DFB">
        <w:rPr>
          <w:rStyle w:val="TagStyle"/>
          <w:rtl/>
        </w:rPr>
        <w:t xml:space="preserve"> &lt;&lt; דובר &gt;&gt;</w:t>
      </w:r>
      <w:r w:rsidRPr="00D85645">
        <w:rPr>
          <w:rStyle w:val="TagStyle"/>
          <w:rtl/>
        </w:rPr>
        <w:t xml:space="preserve"> </w:t>
      </w:r>
      <w:r>
        <w:rPr>
          <w:rtl/>
        </w:rPr>
        <w:t>תמי סלע:</w:t>
      </w:r>
      <w:r w:rsidRPr="00D85645">
        <w:rPr>
          <w:rStyle w:val="TagStyle"/>
          <w:rtl/>
        </w:rPr>
        <w:t xml:space="preserve"> </w:t>
      </w:r>
      <w:r w:rsidRPr="000E4DFB">
        <w:rPr>
          <w:rStyle w:val="TagStyle"/>
          <w:rtl/>
        </w:rPr>
        <w:t>&lt;&lt; דובר &gt;&gt;</w:t>
      </w:r>
      <w:r>
        <w:rPr>
          <w:rtl/>
        </w:rPr>
        <w:t xml:space="preserve">   </w:t>
      </w:r>
      <w:bookmarkEnd w:id="5218"/>
    </w:p>
    <w:p w:rsidR="00D85645" w:rsidRDefault="00D85645" w:rsidP="000E4DFB">
      <w:pPr>
        <w:pStyle w:val="KeepWithNext"/>
        <w:rPr>
          <w:rtl/>
        </w:rPr>
      </w:pPr>
    </w:p>
    <w:p w:rsidR="00D85645" w:rsidRDefault="00D85645" w:rsidP="00D85645">
      <w:pPr>
        <w:rPr>
          <w:rtl/>
        </w:rPr>
      </w:pPr>
      <w:r>
        <w:rPr>
          <w:rFonts w:hint="cs"/>
          <w:rtl/>
        </w:rPr>
        <w:t xml:space="preserve">זו סיבה טובה שזה יופיע באתר </w:t>
      </w:r>
      <w:bookmarkStart w:id="5219" w:name="_ETM_Q1_4845323"/>
      <w:bookmarkEnd w:id="5219"/>
      <w:r>
        <w:rPr>
          <w:rFonts w:hint="cs"/>
          <w:rtl/>
        </w:rPr>
        <w:t xml:space="preserve">ולא </w:t>
      </w:r>
      <w:bookmarkStart w:id="5220" w:name="_ETM_Q1_4846142"/>
      <w:bookmarkEnd w:id="5220"/>
      <w:r>
        <w:rPr>
          <w:rFonts w:hint="cs"/>
          <w:rtl/>
        </w:rPr>
        <w:t>ברשומות, כדי שיהיו הפרטים מעודכנים</w:t>
      </w:r>
      <w:bookmarkStart w:id="5221" w:name="_ETM_Q1_4849513"/>
      <w:bookmarkEnd w:id="5221"/>
      <w:r>
        <w:rPr>
          <w:rFonts w:hint="cs"/>
          <w:rtl/>
        </w:rPr>
        <w:t xml:space="preserve">, בטח בוועדה כזו שאנשים </w:t>
      </w:r>
      <w:bookmarkStart w:id="5222" w:name="_ETM_Q1_4857333"/>
      <w:bookmarkStart w:id="5223" w:name="_ETM_Q1_4852466"/>
      <w:bookmarkEnd w:id="5222"/>
      <w:bookmarkEnd w:id="5223"/>
      <w:r>
        <w:rPr>
          <w:rFonts w:hint="cs"/>
          <w:rtl/>
        </w:rPr>
        <w:t>צריכים לדעת לפנות אליה.</w:t>
      </w:r>
    </w:p>
    <w:p w:rsidR="00D85645" w:rsidRDefault="00D85645" w:rsidP="00D85645">
      <w:pPr>
        <w:rPr>
          <w:rtl/>
        </w:rPr>
      </w:pPr>
      <w:bookmarkStart w:id="5224" w:name="_ETM_Q1_4857365"/>
      <w:bookmarkStart w:id="5225" w:name="_ETM_Q1_4857450"/>
      <w:bookmarkEnd w:id="5224"/>
      <w:bookmarkEnd w:id="5225"/>
    </w:p>
    <w:p w:rsidR="00D85645" w:rsidRDefault="00D85645" w:rsidP="000E4DFB">
      <w:pPr>
        <w:pStyle w:val="af6"/>
        <w:keepNext/>
        <w:rPr>
          <w:rtl/>
        </w:rPr>
      </w:pPr>
      <w:bookmarkStart w:id="5226" w:name="ET_yor_6151_278"/>
      <w:r w:rsidRPr="000E4DFB">
        <w:rPr>
          <w:rStyle w:val="TagStyle"/>
          <w:rtl/>
        </w:rPr>
        <w:t xml:space="preserve"> &lt;&lt; יור &gt;&gt;</w:t>
      </w:r>
      <w:r w:rsidRPr="00D85645">
        <w:rPr>
          <w:rStyle w:val="TagStyle"/>
          <w:rtl/>
        </w:rPr>
        <w:t xml:space="preserve"> </w:t>
      </w:r>
      <w:r>
        <w:rPr>
          <w:rtl/>
        </w:rPr>
        <w:t>היו"ר רון כץ:</w:t>
      </w:r>
      <w:r w:rsidRPr="00D85645">
        <w:rPr>
          <w:rStyle w:val="TagStyle"/>
          <w:rtl/>
        </w:rPr>
        <w:t xml:space="preserve"> </w:t>
      </w:r>
      <w:r w:rsidRPr="000E4DFB">
        <w:rPr>
          <w:rStyle w:val="TagStyle"/>
          <w:rtl/>
        </w:rPr>
        <w:t>&lt;&lt; יור &gt;&gt;</w:t>
      </w:r>
      <w:r>
        <w:rPr>
          <w:rtl/>
        </w:rPr>
        <w:t xml:space="preserve">   </w:t>
      </w:r>
      <w:bookmarkEnd w:id="5226"/>
    </w:p>
    <w:p w:rsidR="00D85645" w:rsidRDefault="00D85645" w:rsidP="000E4DFB">
      <w:pPr>
        <w:pStyle w:val="KeepWithNext"/>
        <w:rPr>
          <w:rtl/>
        </w:rPr>
      </w:pPr>
    </w:p>
    <w:p w:rsidR="00D85645" w:rsidRDefault="00D85645" w:rsidP="00D85645">
      <w:pPr>
        <w:rPr>
          <w:rtl/>
        </w:rPr>
      </w:pPr>
      <w:bookmarkStart w:id="5227" w:name="_ETM_Q1_4861262"/>
      <w:bookmarkEnd w:id="5227"/>
      <w:r>
        <w:rPr>
          <w:rFonts w:hint="cs"/>
          <w:rtl/>
        </w:rPr>
        <w:t>א</w:t>
      </w:r>
      <w:bookmarkStart w:id="5228" w:name="_ETM_Q1_4858034"/>
      <w:bookmarkEnd w:id="5228"/>
      <w:r>
        <w:rPr>
          <w:rFonts w:hint="cs"/>
          <w:rtl/>
        </w:rPr>
        <w:t xml:space="preserve">נחנו מכירים את הנוהל, אבל במקרה </w:t>
      </w:r>
      <w:bookmarkStart w:id="5229" w:name="_ETM_Q1_4864839"/>
      <w:bookmarkStart w:id="5230" w:name="_ETM_Q1_4859916"/>
      <w:bookmarkEnd w:id="5229"/>
      <w:bookmarkEnd w:id="5230"/>
      <w:r>
        <w:rPr>
          <w:rFonts w:hint="cs"/>
          <w:rtl/>
        </w:rPr>
        <w:t>הזה חשבנו שכן נכון שזה יפורסם.</w:t>
      </w:r>
    </w:p>
    <w:p w:rsidR="00D85645" w:rsidRDefault="00D85645" w:rsidP="00D85645">
      <w:pPr>
        <w:rPr>
          <w:rtl/>
        </w:rPr>
      </w:pPr>
    </w:p>
    <w:p w:rsidR="00D85645" w:rsidRDefault="00D85645" w:rsidP="000E4DFB">
      <w:pPr>
        <w:pStyle w:val="af9"/>
        <w:keepNext/>
        <w:rPr>
          <w:rtl/>
        </w:rPr>
      </w:pPr>
      <w:bookmarkStart w:id="5231" w:name="ET_guest_913903_279"/>
      <w:r w:rsidRPr="000E4DFB">
        <w:rPr>
          <w:rStyle w:val="TagStyle"/>
          <w:rtl/>
        </w:rPr>
        <w:t xml:space="preserve"> &lt;&lt; אורח &gt;&gt;</w:t>
      </w:r>
      <w:r w:rsidRPr="00D85645">
        <w:rPr>
          <w:rStyle w:val="TagStyle"/>
          <w:rtl/>
        </w:rPr>
        <w:t xml:space="preserve"> </w:t>
      </w:r>
      <w:r>
        <w:rPr>
          <w:rtl/>
        </w:rPr>
        <w:t>הילה בוסקילה:</w:t>
      </w:r>
      <w:r w:rsidRPr="00D85645">
        <w:rPr>
          <w:rStyle w:val="TagStyle"/>
          <w:rtl/>
        </w:rPr>
        <w:t xml:space="preserve"> </w:t>
      </w:r>
      <w:r w:rsidRPr="000E4DFB">
        <w:rPr>
          <w:rStyle w:val="TagStyle"/>
          <w:rtl/>
        </w:rPr>
        <w:t>&lt;&lt; אורח &gt;&gt;</w:t>
      </w:r>
      <w:r>
        <w:rPr>
          <w:rtl/>
        </w:rPr>
        <w:t xml:space="preserve">   </w:t>
      </w:r>
      <w:bookmarkEnd w:id="5231"/>
    </w:p>
    <w:p w:rsidR="00D85645" w:rsidRDefault="00D85645" w:rsidP="000E4DFB">
      <w:pPr>
        <w:pStyle w:val="KeepWithNext"/>
        <w:rPr>
          <w:rtl/>
        </w:rPr>
      </w:pPr>
    </w:p>
    <w:p w:rsidR="00D85645" w:rsidRDefault="00D85645" w:rsidP="00D85645">
      <w:pPr>
        <w:rPr>
          <w:rtl/>
        </w:rPr>
      </w:pPr>
      <w:bookmarkStart w:id="5232" w:name="_ETM_Q1_4863337"/>
      <w:bookmarkEnd w:id="5232"/>
      <w:r>
        <w:rPr>
          <w:rFonts w:hint="cs"/>
          <w:rtl/>
        </w:rPr>
        <w:t xml:space="preserve">אז השאלה היא אם </w:t>
      </w:r>
      <w:bookmarkStart w:id="5233" w:name="_ETM_Q1_4866639"/>
      <w:bookmarkEnd w:id="5233"/>
      <w:r>
        <w:rPr>
          <w:rFonts w:hint="cs"/>
          <w:rtl/>
        </w:rPr>
        <w:t>אתר בתי</w:t>
      </w:r>
      <w:bookmarkStart w:id="5234" w:name="_ETM_Q1_4863472"/>
      <w:bookmarkEnd w:id="5234"/>
      <w:r>
        <w:rPr>
          <w:rFonts w:hint="cs"/>
          <w:rtl/>
        </w:rPr>
        <w:t>-המשפט הוא האתר הנכון, בהינתן שמדובר פה בתח</w:t>
      </w:r>
      <w:bookmarkStart w:id="5235" w:name="_ETM_Q1_4868822"/>
      <w:bookmarkEnd w:id="5235"/>
      <w:r>
        <w:rPr>
          <w:rFonts w:hint="cs"/>
          <w:rtl/>
        </w:rPr>
        <w:t xml:space="preserve">ום של </w:t>
      </w:r>
      <w:bookmarkStart w:id="5236" w:name="_ETM_Q1_4869824"/>
      <w:bookmarkEnd w:id="5236"/>
      <w:r>
        <w:rPr>
          <w:rFonts w:hint="cs"/>
          <w:rtl/>
        </w:rPr>
        <w:t>עבודה ובתחום של חינוך.</w:t>
      </w:r>
    </w:p>
    <w:p w:rsidR="00D85645" w:rsidRDefault="00D85645" w:rsidP="00D85645">
      <w:pPr>
        <w:rPr>
          <w:rtl/>
        </w:rPr>
      </w:pPr>
      <w:bookmarkStart w:id="5237" w:name="_ETM_Q1_4876552"/>
      <w:bookmarkStart w:id="5238" w:name="_ETM_Q1_4876609"/>
      <w:bookmarkEnd w:id="5237"/>
      <w:bookmarkEnd w:id="5238"/>
    </w:p>
    <w:p w:rsidR="00D85645" w:rsidRDefault="00D85645" w:rsidP="000E4DFB">
      <w:pPr>
        <w:pStyle w:val="af6"/>
        <w:keepNext/>
        <w:rPr>
          <w:rtl/>
        </w:rPr>
      </w:pPr>
      <w:bookmarkStart w:id="5239" w:name="ET_yor_6151_280"/>
      <w:r w:rsidRPr="000E4DFB">
        <w:rPr>
          <w:rStyle w:val="TagStyle"/>
          <w:rtl/>
        </w:rPr>
        <w:t xml:space="preserve"> &lt;&lt; יור &gt;&gt;</w:t>
      </w:r>
      <w:r w:rsidRPr="00D85645">
        <w:rPr>
          <w:rStyle w:val="TagStyle"/>
          <w:rtl/>
        </w:rPr>
        <w:t xml:space="preserve"> </w:t>
      </w:r>
      <w:r>
        <w:rPr>
          <w:rtl/>
        </w:rPr>
        <w:t>היו"ר רון כץ:</w:t>
      </w:r>
      <w:r w:rsidRPr="00D85645">
        <w:rPr>
          <w:rStyle w:val="TagStyle"/>
          <w:rtl/>
        </w:rPr>
        <w:t xml:space="preserve"> </w:t>
      </w:r>
      <w:r w:rsidRPr="000E4DFB">
        <w:rPr>
          <w:rStyle w:val="TagStyle"/>
          <w:rtl/>
        </w:rPr>
        <w:t>&lt;&lt; יור &gt;&gt;</w:t>
      </w:r>
      <w:r>
        <w:rPr>
          <w:rtl/>
        </w:rPr>
        <w:t xml:space="preserve">   </w:t>
      </w:r>
      <w:bookmarkEnd w:id="5239"/>
    </w:p>
    <w:p w:rsidR="00D85645" w:rsidRDefault="00D85645" w:rsidP="000E4DFB">
      <w:pPr>
        <w:pStyle w:val="KeepWithNext"/>
        <w:rPr>
          <w:rtl/>
        </w:rPr>
      </w:pPr>
    </w:p>
    <w:p w:rsidR="00D85645" w:rsidRDefault="00D85645" w:rsidP="00D85645">
      <w:pPr>
        <w:rPr>
          <w:rtl/>
        </w:rPr>
      </w:pPr>
      <w:bookmarkStart w:id="5240" w:name="_ETM_Q1_4877099"/>
      <w:bookmarkStart w:id="5241" w:name="_ETM_Q1_4872492"/>
      <w:bookmarkEnd w:id="5240"/>
      <w:bookmarkEnd w:id="5241"/>
      <w:r>
        <w:rPr>
          <w:rFonts w:hint="cs"/>
          <w:rtl/>
        </w:rPr>
        <w:t>כן, כי ב</w:t>
      </w:r>
      <w:bookmarkStart w:id="5242" w:name="_ETM_Q1_4870525"/>
      <w:bookmarkEnd w:id="5242"/>
      <w:r>
        <w:rPr>
          <w:rFonts w:hint="cs"/>
          <w:rtl/>
        </w:rPr>
        <w:t>סוף אנחנו רוצים שת</w:t>
      </w:r>
      <w:bookmarkStart w:id="5243" w:name="_ETM_Q1_4872102"/>
      <w:bookmarkEnd w:id="5243"/>
      <w:r>
        <w:rPr>
          <w:rFonts w:hint="cs"/>
          <w:rtl/>
        </w:rPr>
        <w:t xml:space="preserve">היה </w:t>
      </w:r>
      <w:bookmarkStart w:id="5244" w:name="_ETM_Q1_4873466"/>
      <w:bookmarkEnd w:id="5244"/>
      <w:r>
        <w:rPr>
          <w:rFonts w:hint="cs"/>
          <w:rtl/>
        </w:rPr>
        <w:t xml:space="preserve">להם כתובת נוחה, לדעת למי לפנות. </w:t>
      </w:r>
      <w:bookmarkStart w:id="5245" w:name="_ETM_Q1_4875112"/>
      <w:bookmarkEnd w:id="5245"/>
      <w:r>
        <w:rPr>
          <w:rFonts w:hint="cs"/>
          <w:rtl/>
        </w:rPr>
        <w:t xml:space="preserve">הרציונל יהיה </w:t>
      </w:r>
      <w:bookmarkStart w:id="5246" w:name="_ETM_Q1_4876953"/>
      <w:bookmarkEnd w:id="5246"/>
      <w:r>
        <w:rPr>
          <w:rFonts w:hint="cs"/>
          <w:rtl/>
        </w:rPr>
        <w:t>לפנות לאתר של בתי-המשפט, ולא לחפש עכשיו את משרד הרווחה.</w:t>
      </w:r>
      <w:bookmarkStart w:id="5247" w:name="_ETM_Q1_4876975"/>
      <w:bookmarkEnd w:id="5247"/>
    </w:p>
    <w:p w:rsidR="00B2622A" w:rsidRDefault="00B2622A" w:rsidP="00D85645">
      <w:pPr>
        <w:rPr>
          <w:rtl/>
        </w:rPr>
      </w:pPr>
      <w:bookmarkStart w:id="5248" w:name="_ETM_Q1_4884859"/>
      <w:bookmarkStart w:id="5249" w:name="_ETM_Q1_4884919"/>
      <w:bookmarkStart w:id="5250" w:name="_ETM_Q1_4886339"/>
      <w:bookmarkEnd w:id="5248"/>
      <w:bookmarkEnd w:id="5249"/>
      <w:bookmarkEnd w:id="5250"/>
    </w:p>
    <w:p w:rsidR="00B2622A" w:rsidRDefault="00B2622A" w:rsidP="000E4DFB">
      <w:pPr>
        <w:pStyle w:val="a4"/>
        <w:keepNext/>
        <w:rPr>
          <w:rtl/>
        </w:rPr>
      </w:pPr>
      <w:bookmarkStart w:id="5251" w:name="ET_speaker_תמי_סלע_281"/>
      <w:r w:rsidRPr="000E4DFB">
        <w:rPr>
          <w:rStyle w:val="TagStyle"/>
          <w:rtl/>
        </w:rPr>
        <w:t xml:space="preserve"> &lt;&lt; דובר &gt;&gt;</w:t>
      </w:r>
      <w:r w:rsidRPr="00B2622A">
        <w:rPr>
          <w:rStyle w:val="TagStyle"/>
          <w:rtl/>
        </w:rPr>
        <w:t xml:space="preserve"> </w:t>
      </w:r>
      <w:r>
        <w:rPr>
          <w:rtl/>
        </w:rPr>
        <w:t>תמי סלע:</w:t>
      </w:r>
      <w:r w:rsidRPr="00B2622A">
        <w:rPr>
          <w:rStyle w:val="TagStyle"/>
          <w:rtl/>
        </w:rPr>
        <w:t xml:space="preserve"> </w:t>
      </w:r>
      <w:r w:rsidRPr="000E4DFB">
        <w:rPr>
          <w:rStyle w:val="TagStyle"/>
          <w:rtl/>
        </w:rPr>
        <w:t>&lt;&lt; דובר &gt;&gt;</w:t>
      </w:r>
      <w:r>
        <w:rPr>
          <w:rtl/>
        </w:rPr>
        <w:t xml:space="preserve">   </w:t>
      </w:r>
      <w:bookmarkEnd w:id="5251"/>
    </w:p>
    <w:p w:rsidR="00B2622A" w:rsidRDefault="00B2622A" w:rsidP="000E4DFB">
      <w:pPr>
        <w:pStyle w:val="KeepWithNext"/>
        <w:rPr>
          <w:rtl/>
        </w:rPr>
      </w:pPr>
    </w:p>
    <w:p w:rsidR="00B2622A" w:rsidRDefault="00B2622A" w:rsidP="00B2622A">
      <w:pPr>
        <w:rPr>
          <w:rtl/>
        </w:rPr>
      </w:pPr>
      <w:bookmarkStart w:id="5252" w:name="_ETM_Q1_4886712"/>
      <w:bookmarkStart w:id="5253" w:name="_ETM_Q1_4886750"/>
      <w:bookmarkEnd w:id="5252"/>
      <w:bookmarkEnd w:id="5253"/>
      <w:r>
        <w:rPr>
          <w:rFonts w:hint="cs"/>
          <w:rtl/>
        </w:rPr>
        <w:t>בסו</w:t>
      </w:r>
      <w:bookmarkStart w:id="5254" w:name="_ETM_Q1_4883102"/>
      <w:bookmarkEnd w:id="5254"/>
      <w:r>
        <w:rPr>
          <w:rFonts w:hint="cs"/>
          <w:rtl/>
        </w:rPr>
        <w:t xml:space="preserve">ף </w:t>
      </w:r>
      <w:bookmarkStart w:id="5255" w:name="_ETM_Q1_4883801"/>
      <w:bookmarkEnd w:id="5255"/>
      <w:r>
        <w:rPr>
          <w:rFonts w:hint="cs"/>
          <w:rtl/>
        </w:rPr>
        <w:t xml:space="preserve">הצעת החוק אנחנו נגיע </w:t>
      </w:r>
      <w:bookmarkStart w:id="5256" w:name="_ETM_Q1_4884922"/>
      <w:bookmarkEnd w:id="5256"/>
      <w:r>
        <w:rPr>
          <w:rFonts w:hint="cs"/>
          <w:rtl/>
        </w:rPr>
        <w:t xml:space="preserve">לסעיף של פרסום ומידע, שבו </w:t>
      </w:r>
      <w:bookmarkStart w:id="5257" w:name="_ETM_Q1_4891149"/>
      <w:bookmarkEnd w:id="5257"/>
      <w:r>
        <w:rPr>
          <w:rFonts w:hint="cs"/>
          <w:rtl/>
        </w:rPr>
        <w:t>הטלנו גם על המ</w:t>
      </w:r>
      <w:bookmarkStart w:id="5258" w:name="_ETM_Q1_4889382"/>
      <w:bookmarkEnd w:id="5258"/>
      <w:r>
        <w:rPr>
          <w:rFonts w:hint="cs"/>
          <w:rtl/>
        </w:rPr>
        <w:t>שרדים הרלוונטיים ועל המשרד לביטחון לאומי (</w:t>
      </w:r>
      <w:bookmarkStart w:id="5259" w:name="_ETM_Q1_4891291"/>
      <w:bookmarkEnd w:id="5259"/>
      <w:r>
        <w:rPr>
          <w:rFonts w:hint="cs"/>
          <w:rtl/>
        </w:rPr>
        <w:t xml:space="preserve">המשרד שאחראי על ביצוע </w:t>
      </w:r>
      <w:bookmarkStart w:id="5260" w:name="_ETM_Q1_4891782"/>
      <w:bookmarkEnd w:id="5260"/>
      <w:r>
        <w:rPr>
          <w:rFonts w:hint="cs"/>
          <w:rtl/>
        </w:rPr>
        <w:t>החוק), לפרס</w:t>
      </w:r>
      <w:bookmarkStart w:id="5261" w:name="_ETM_Q1_4894212"/>
      <w:bookmarkEnd w:id="5261"/>
      <w:r>
        <w:rPr>
          <w:rFonts w:hint="cs"/>
          <w:rtl/>
        </w:rPr>
        <w:t xml:space="preserve">ם פרטים לגבי הוועדה. אבל </w:t>
      </w:r>
      <w:bookmarkStart w:id="5262" w:name="_ETM_Q1_4893985"/>
      <w:bookmarkEnd w:id="5262"/>
      <w:r>
        <w:rPr>
          <w:rFonts w:hint="cs"/>
          <w:rtl/>
        </w:rPr>
        <w:t>גם בהנהלת בתי-</w:t>
      </w:r>
      <w:bookmarkStart w:id="5263" w:name="_ETM_Q1_4897992"/>
      <w:bookmarkEnd w:id="5263"/>
      <w:r>
        <w:rPr>
          <w:rFonts w:hint="cs"/>
          <w:rtl/>
        </w:rPr>
        <w:t xml:space="preserve">המשפט, שהיא הגורם </w:t>
      </w:r>
      <w:bookmarkStart w:id="5264" w:name="_ETM_Q1_4898592"/>
      <w:bookmarkEnd w:id="5264"/>
      <w:r>
        <w:rPr>
          <w:rFonts w:hint="cs"/>
          <w:rtl/>
        </w:rPr>
        <w:t xml:space="preserve">האחראי </w:t>
      </w:r>
      <w:bookmarkStart w:id="5265" w:name="_ETM_Q1_4899763"/>
      <w:bookmarkEnd w:id="5265"/>
      <w:r>
        <w:rPr>
          <w:rFonts w:hint="cs"/>
          <w:rtl/>
        </w:rPr>
        <w:t xml:space="preserve">על הוועדה, נכון </w:t>
      </w:r>
      <w:bookmarkStart w:id="5266" w:name="_ETM_Q1_4899982"/>
      <w:bookmarkEnd w:id="5266"/>
      <w:r>
        <w:rPr>
          <w:rFonts w:hint="cs"/>
          <w:rtl/>
        </w:rPr>
        <w:t>שיהיה המידע הזה לגבי הוועדה.</w:t>
      </w:r>
    </w:p>
    <w:p w:rsidR="00B2622A" w:rsidRDefault="00B2622A" w:rsidP="00B2622A">
      <w:pPr>
        <w:rPr>
          <w:rtl/>
        </w:rPr>
      </w:pPr>
      <w:bookmarkStart w:id="5267" w:name="_ETM_Q1_4907019"/>
      <w:bookmarkStart w:id="5268" w:name="_ETM_Q1_4907083"/>
      <w:bookmarkEnd w:id="5267"/>
      <w:bookmarkEnd w:id="5268"/>
    </w:p>
    <w:p w:rsidR="00B2622A" w:rsidRDefault="00B2622A" w:rsidP="000E4DFB">
      <w:pPr>
        <w:pStyle w:val="af6"/>
        <w:keepNext/>
        <w:rPr>
          <w:rtl/>
        </w:rPr>
      </w:pPr>
      <w:bookmarkStart w:id="5269" w:name="ET_yor_6151_282"/>
      <w:r w:rsidRPr="000E4DFB">
        <w:rPr>
          <w:rStyle w:val="TagStyle"/>
          <w:rtl/>
        </w:rPr>
        <w:t xml:space="preserve"> &lt;&lt; יור &gt;&gt;</w:t>
      </w:r>
      <w:r w:rsidRPr="00B2622A">
        <w:rPr>
          <w:rStyle w:val="TagStyle"/>
          <w:rtl/>
        </w:rPr>
        <w:t xml:space="preserve"> </w:t>
      </w:r>
      <w:r>
        <w:rPr>
          <w:rtl/>
        </w:rPr>
        <w:t>היו"ר רון כץ:</w:t>
      </w:r>
      <w:r w:rsidRPr="00B2622A">
        <w:rPr>
          <w:rStyle w:val="TagStyle"/>
          <w:rtl/>
        </w:rPr>
        <w:t xml:space="preserve"> </w:t>
      </w:r>
      <w:r w:rsidRPr="000E4DFB">
        <w:rPr>
          <w:rStyle w:val="TagStyle"/>
          <w:rtl/>
        </w:rPr>
        <w:t>&lt;&lt; יור &gt;&gt;</w:t>
      </w:r>
      <w:r>
        <w:rPr>
          <w:rtl/>
        </w:rPr>
        <w:t xml:space="preserve">   </w:t>
      </w:r>
      <w:bookmarkEnd w:id="5269"/>
    </w:p>
    <w:p w:rsidR="00B2622A" w:rsidRDefault="00B2622A" w:rsidP="000E4DFB">
      <w:pPr>
        <w:pStyle w:val="KeepWithNext"/>
        <w:rPr>
          <w:rtl/>
        </w:rPr>
      </w:pPr>
    </w:p>
    <w:p w:rsidR="00B2622A" w:rsidRDefault="00B2622A" w:rsidP="00B2622A">
      <w:pPr>
        <w:rPr>
          <w:rtl/>
        </w:rPr>
      </w:pPr>
      <w:bookmarkStart w:id="5270" w:name="_ETM_Q1_4907567"/>
      <w:bookmarkEnd w:id="5270"/>
      <w:r>
        <w:rPr>
          <w:rFonts w:hint="cs"/>
          <w:rtl/>
        </w:rPr>
        <w:t xml:space="preserve">לקחנו את זה </w:t>
      </w:r>
      <w:bookmarkStart w:id="5271" w:name="_ETM_Q1_4910283"/>
      <w:bookmarkEnd w:id="5271"/>
      <w:r>
        <w:rPr>
          <w:rFonts w:hint="cs"/>
          <w:rtl/>
        </w:rPr>
        <w:t>בחשבון, אם זו השאלה.</w:t>
      </w:r>
    </w:p>
    <w:p w:rsidR="00B2622A" w:rsidRDefault="00B2622A" w:rsidP="00B2622A">
      <w:pPr>
        <w:rPr>
          <w:rtl/>
        </w:rPr>
      </w:pPr>
      <w:bookmarkStart w:id="5272" w:name="_ETM_Q1_4906782"/>
      <w:bookmarkStart w:id="5273" w:name="_ETM_Q1_4907953"/>
      <w:bookmarkEnd w:id="5272"/>
      <w:bookmarkEnd w:id="5273"/>
    </w:p>
    <w:p w:rsidR="00B2622A" w:rsidRDefault="00B2622A" w:rsidP="000E4DFB">
      <w:pPr>
        <w:pStyle w:val="af9"/>
        <w:keepNext/>
        <w:rPr>
          <w:rtl/>
        </w:rPr>
      </w:pPr>
      <w:bookmarkStart w:id="5274" w:name="ET_guest_913903_283"/>
      <w:r w:rsidRPr="000E4DFB">
        <w:rPr>
          <w:rStyle w:val="TagStyle"/>
          <w:rtl/>
        </w:rPr>
        <w:t xml:space="preserve"> &lt;&lt; אורח &gt;&gt;</w:t>
      </w:r>
      <w:r w:rsidRPr="00B2622A">
        <w:rPr>
          <w:rStyle w:val="TagStyle"/>
          <w:rtl/>
        </w:rPr>
        <w:t xml:space="preserve"> </w:t>
      </w:r>
      <w:r>
        <w:rPr>
          <w:rtl/>
        </w:rPr>
        <w:t>הילה בוסקילה:</w:t>
      </w:r>
      <w:r w:rsidRPr="00B2622A">
        <w:rPr>
          <w:rStyle w:val="TagStyle"/>
          <w:rtl/>
        </w:rPr>
        <w:t xml:space="preserve"> </w:t>
      </w:r>
      <w:r w:rsidRPr="000E4DFB">
        <w:rPr>
          <w:rStyle w:val="TagStyle"/>
          <w:rtl/>
        </w:rPr>
        <w:t>&lt;&lt; אורח &gt;&gt;</w:t>
      </w:r>
      <w:r>
        <w:rPr>
          <w:rtl/>
        </w:rPr>
        <w:t xml:space="preserve">   </w:t>
      </w:r>
      <w:bookmarkEnd w:id="5274"/>
    </w:p>
    <w:p w:rsidR="00B2622A" w:rsidRDefault="00B2622A" w:rsidP="000E4DFB">
      <w:pPr>
        <w:pStyle w:val="KeepWithNext"/>
        <w:rPr>
          <w:rtl/>
        </w:rPr>
      </w:pPr>
    </w:p>
    <w:p w:rsidR="00B2622A" w:rsidRDefault="00B2622A" w:rsidP="00B2622A">
      <w:pPr>
        <w:rPr>
          <w:rtl/>
        </w:rPr>
      </w:pPr>
      <w:bookmarkStart w:id="5275" w:name="_ETM_Q1_4908408"/>
      <w:bookmarkStart w:id="5276" w:name="_ETM_Q1_4908446"/>
      <w:bookmarkEnd w:id="5275"/>
      <w:bookmarkEnd w:id="5276"/>
      <w:r>
        <w:rPr>
          <w:rFonts w:hint="cs"/>
          <w:rtl/>
        </w:rPr>
        <w:t>אני מבינה</w:t>
      </w:r>
      <w:bookmarkStart w:id="5277" w:name="_ETM_Q1_4907072"/>
      <w:bookmarkEnd w:id="5277"/>
      <w:r>
        <w:rPr>
          <w:rFonts w:hint="cs"/>
          <w:rtl/>
        </w:rPr>
        <w:t>. אני רק מעירה.</w:t>
      </w:r>
      <w:bookmarkStart w:id="5278" w:name="_ETM_Q1_4909526"/>
      <w:bookmarkStart w:id="5279" w:name="_ETM_Q1_4911302"/>
      <w:bookmarkEnd w:id="5278"/>
      <w:bookmarkEnd w:id="5279"/>
    </w:p>
    <w:p w:rsidR="00B2622A" w:rsidRDefault="00B2622A" w:rsidP="00B2622A">
      <w:pPr>
        <w:rPr>
          <w:rtl/>
        </w:rPr>
      </w:pPr>
      <w:bookmarkStart w:id="5280" w:name="_ETM_Q1_4911689"/>
      <w:bookmarkStart w:id="5281" w:name="_ETM_Q1_4911754"/>
      <w:bookmarkStart w:id="5282" w:name="_ETM_Q1_4912825"/>
      <w:bookmarkEnd w:id="5280"/>
      <w:bookmarkEnd w:id="5281"/>
      <w:bookmarkEnd w:id="5282"/>
    </w:p>
    <w:p w:rsidR="00B2622A" w:rsidRDefault="00B2622A" w:rsidP="000E4DFB">
      <w:pPr>
        <w:pStyle w:val="a4"/>
        <w:keepNext/>
        <w:rPr>
          <w:rtl/>
        </w:rPr>
      </w:pPr>
      <w:bookmarkStart w:id="5283" w:name="ET_knessetmember_5786_284"/>
      <w:r w:rsidRPr="000E4DFB">
        <w:rPr>
          <w:rStyle w:val="TagStyle"/>
          <w:rtl/>
        </w:rPr>
        <w:t xml:space="preserve"> &lt;&lt; דובר &gt;&gt;</w:t>
      </w:r>
      <w:r w:rsidRPr="00B2622A">
        <w:rPr>
          <w:rStyle w:val="TagStyle"/>
          <w:rtl/>
        </w:rPr>
        <w:t xml:space="preserve"> </w:t>
      </w:r>
      <w:r>
        <w:rPr>
          <w:rtl/>
        </w:rPr>
        <w:t>אופיר כץ (הליכוד):</w:t>
      </w:r>
      <w:r w:rsidRPr="00B2622A">
        <w:rPr>
          <w:rStyle w:val="TagStyle"/>
          <w:rtl/>
        </w:rPr>
        <w:t xml:space="preserve"> </w:t>
      </w:r>
      <w:r w:rsidRPr="000E4DFB">
        <w:rPr>
          <w:rStyle w:val="TagStyle"/>
          <w:rtl/>
        </w:rPr>
        <w:t>&lt;&lt; דובר &gt;&gt;</w:t>
      </w:r>
      <w:r>
        <w:rPr>
          <w:rtl/>
        </w:rPr>
        <w:t xml:space="preserve">   </w:t>
      </w:r>
      <w:bookmarkEnd w:id="5283"/>
    </w:p>
    <w:p w:rsidR="00B2622A" w:rsidRDefault="00B2622A" w:rsidP="000E4DFB">
      <w:pPr>
        <w:pStyle w:val="KeepWithNext"/>
        <w:rPr>
          <w:rtl/>
        </w:rPr>
      </w:pPr>
    </w:p>
    <w:p w:rsidR="00B2622A" w:rsidRDefault="00B2622A" w:rsidP="00B2622A">
      <w:pPr>
        <w:rPr>
          <w:rtl/>
        </w:rPr>
      </w:pPr>
      <w:bookmarkStart w:id="5284" w:name="_ETM_Q1_4913259"/>
      <w:bookmarkStart w:id="5285" w:name="_ETM_Q1_4913298"/>
      <w:bookmarkEnd w:id="5284"/>
      <w:bookmarkEnd w:id="5285"/>
      <w:r>
        <w:rPr>
          <w:rFonts w:hint="cs"/>
          <w:rtl/>
        </w:rPr>
        <w:t xml:space="preserve">אבל </w:t>
      </w:r>
      <w:bookmarkStart w:id="5286" w:name="_ETM_Q1_4910862"/>
      <w:bookmarkEnd w:id="5286"/>
      <w:r>
        <w:rPr>
          <w:rFonts w:hint="cs"/>
          <w:rtl/>
        </w:rPr>
        <w:t xml:space="preserve">אנחנו </w:t>
      </w:r>
      <w:bookmarkStart w:id="5287" w:name="_ETM_Q1_4910062"/>
      <w:bookmarkEnd w:id="5287"/>
      <w:r>
        <w:rPr>
          <w:rFonts w:hint="cs"/>
          <w:rtl/>
        </w:rPr>
        <w:t>לא מתקדמים</w:t>
      </w:r>
      <w:bookmarkStart w:id="5288" w:name="_ETM_Q1_4914185"/>
      <w:bookmarkEnd w:id="5288"/>
      <w:r>
        <w:rPr>
          <w:rFonts w:hint="cs"/>
          <w:rtl/>
        </w:rPr>
        <w:t>. אנחנו חוזרים על עצמנו.</w:t>
      </w:r>
      <w:bookmarkStart w:id="5289" w:name="_ETM_Q1_4912482"/>
      <w:bookmarkEnd w:id="5289"/>
    </w:p>
    <w:p w:rsidR="00B2622A" w:rsidRDefault="00B2622A" w:rsidP="00B2622A">
      <w:pPr>
        <w:rPr>
          <w:rtl/>
        </w:rPr>
      </w:pPr>
      <w:bookmarkStart w:id="5290" w:name="_ETM_Q1_4912726"/>
      <w:bookmarkStart w:id="5291" w:name="_ETM_Q1_4912775"/>
      <w:bookmarkEnd w:id="5290"/>
      <w:bookmarkEnd w:id="5291"/>
    </w:p>
    <w:p w:rsidR="00B2622A" w:rsidRDefault="00B2622A" w:rsidP="000E4DFB">
      <w:pPr>
        <w:pStyle w:val="af6"/>
        <w:keepNext/>
        <w:rPr>
          <w:rtl/>
        </w:rPr>
      </w:pPr>
      <w:bookmarkStart w:id="5292" w:name="ET_yor_6151_285"/>
      <w:r w:rsidRPr="000E4DFB">
        <w:rPr>
          <w:rStyle w:val="TagStyle"/>
          <w:rtl/>
        </w:rPr>
        <w:t xml:space="preserve"> &lt;&lt; יור &gt;&gt;</w:t>
      </w:r>
      <w:r w:rsidRPr="00B2622A">
        <w:rPr>
          <w:rStyle w:val="TagStyle"/>
          <w:rtl/>
        </w:rPr>
        <w:t xml:space="preserve"> </w:t>
      </w:r>
      <w:r>
        <w:rPr>
          <w:rtl/>
        </w:rPr>
        <w:t>היו"ר רון כץ:</w:t>
      </w:r>
      <w:r w:rsidRPr="00B2622A">
        <w:rPr>
          <w:rStyle w:val="TagStyle"/>
          <w:rtl/>
        </w:rPr>
        <w:t xml:space="preserve"> </w:t>
      </w:r>
      <w:r w:rsidRPr="000E4DFB">
        <w:rPr>
          <w:rStyle w:val="TagStyle"/>
          <w:rtl/>
        </w:rPr>
        <w:t>&lt;&lt; יור &gt;&gt;</w:t>
      </w:r>
      <w:r>
        <w:rPr>
          <w:rtl/>
        </w:rPr>
        <w:t xml:space="preserve">   </w:t>
      </w:r>
      <w:bookmarkEnd w:id="5292"/>
    </w:p>
    <w:p w:rsidR="00B2622A" w:rsidRDefault="00B2622A" w:rsidP="000E4DFB">
      <w:pPr>
        <w:pStyle w:val="KeepWithNext"/>
        <w:rPr>
          <w:rtl/>
        </w:rPr>
      </w:pPr>
    </w:p>
    <w:p w:rsidR="00B2622A" w:rsidRDefault="00B2622A" w:rsidP="00B2622A">
      <w:pPr>
        <w:rPr>
          <w:rtl/>
        </w:rPr>
      </w:pPr>
      <w:bookmarkStart w:id="5293" w:name="_ETM_Q1_4913222"/>
      <w:bookmarkStart w:id="5294" w:name="_ETM_Q1_4909402"/>
      <w:bookmarkEnd w:id="5293"/>
      <w:bookmarkEnd w:id="5294"/>
      <w:r>
        <w:rPr>
          <w:rFonts w:hint="cs"/>
          <w:rtl/>
        </w:rPr>
        <w:t xml:space="preserve">כן, ההערה חוזרת </w:t>
      </w:r>
      <w:bookmarkStart w:id="5295" w:name="_ETM_Q1_4919351"/>
      <w:bookmarkStart w:id="5296" w:name="_ETM_Q1_4914806"/>
      <w:bookmarkEnd w:id="5295"/>
      <w:bookmarkEnd w:id="5296"/>
      <w:r>
        <w:rPr>
          <w:rFonts w:hint="cs"/>
          <w:rtl/>
        </w:rPr>
        <w:t>על עצמה. הבנו, אנחנו מכירים</w:t>
      </w:r>
      <w:bookmarkStart w:id="5297" w:name="_ETM_Q1_4916972"/>
      <w:bookmarkEnd w:id="5297"/>
      <w:r>
        <w:rPr>
          <w:rFonts w:hint="cs"/>
          <w:rtl/>
        </w:rPr>
        <w:t>, ועם זאת</w:t>
      </w:r>
      <w:bookmarkStart w:id="5298" w:name="_ETM_Q1_4921465"/>
      <w:bookmarkStart w:id="5299" w:name="_ETM_Q1_4917872"/>
      <w:bookmarkEnd w:id="5298"/>
      <w:bookmarkEnd w:id="5299"/>
      <w:r>
        <w:rPr>
          <w:rFonts w:hint="cs"/>
          <w:rtl/>
        </w:rPr>
        <w:t>, זו העמדה שלנו</w:t>
      </w:r>
      <w:bookmarkStart w:id="5300" w:name="_ETM_Q1_4921382"/>
      <w:bookmarkEnd w:id="5300"/>
      <w:r>
        <w:rPr>
          <w:rFonts w:hint="cs"/>
          <w:rtl/>
        </w:rPr>
        <w:t>.</w:t>
      </w:r>
      <w:bookmarkStart w:id="5301" w:name="_ETM_Q1_4921932"/>
      <w:bookmarkEnd w:id="5301"/>
      <w:r>
        <w:rPr>
          <w:rFonts w:hint="cs"/>
          <w:rtl/>
        </w:rPr>
        <w:t xml:space="preserve"> אופיר, הייתה לך שאלה </w:t>
      </w:r>
      <w:bookmarkStart w:id="5302" w:name="_ETM_Q1_4924465"/>
      <w:bookmarkEnd w:id="5302"/>
      <w:r>
        <w:rPr>
          <w:rFonts w:hint="cs"/>
          <w:rtl/>
        </w:rPr>
        <w:t>קודם?</w:t>
      </w:r>
      <w:bookmarkStart w:id="5303" w:name="_ETM_Q1_4925774"/>
      <w:bookmarkEnd w:id="5303"/>
    </w:p>
    <w:p w:rsidR="00B2622A" w:rsidRDefault="00B2622A" w:rsidP="00B2622A">
      <w:pPr>
        <w:rPr>
          <w:rtl/>
        </w:rPr>
      </w:pPr>
      <w:bookmarkStart w:id="5304" w:name="_ETM_Q1_4925870"/>
      <w:bookmarkEnd w:id="5304"/>
    </w:p>
    <w:p w:rsidR="00B2622A" w:rsidRDefault="00B2622A" w:rsidP="000E4DFB">
      <w:pPr>
        <w:pStyle w:val="a4"/>
        <w:keepNext/>
        <w:rPr>
          <w:rtl/>
        </w:rPr>
      </w:pPr>
      <w:bookmarkStart w:id="5305" w:name="ET_knessetmember_5786_286"/>
      <w:r w:rsidRPr="000E4DFB">
        <w:rPr>
          <w:rStyle w:val="TagStyle"/>
          <w:rtl/>
        </w:rPr>
        <w:t xml:space="preserve"> &lt;&lt; דובר &gt;&gt;</w:t>
      </w:r>
      <w:r w:rsidRPr="00B2622A">
        <w:rPr>
          <w:rStyle w:val="TagStyle"/>
          <w:rtl/>
        </w:rPr>
        <w:t xml:space="preserve"> </w:t>
      </w:r>
      <w:r>
        <w:rPr>
          <w:rtl/>
        </w:rPr>
        <w:t>אופיר כץ (הליכוד):</w:t>
      </w:r>
      <w:r w:rsidRPr="00B2622A">
        <w:rPr>
          <w:rStyle w:val="TagStyle"/>
          <w:rtl/>
        </w:rPr>
        <w:t xml:space="preserve"> </w:t>
      </w:r>
      <w:r w:rsidRPr="000E4DFB">
        <w:rPr>
          <w:rStyle w:val="TagStyle"/>
          <w:rtl/>
        </w:rPr>
        <w:t>&lt;&lt; דובר &gt;&gt;</w:t>
      </w:r>
      <w:r>
        <w:rPr>
          <w:rtl/>
        </w:rPr>
        <w:t xml:space="preserve">   </w:t>
      </w:r>
      <w:bookmarkEnd w:id="5305"/>
    </w:p>
    <w:p w:rsidR="00B2622A" w:rsidRDefault="00B2622A" w:rsidP="000E4DFB">
      <w:pPr>
        <w:pStyle w:val="KeepWithNext"/>
        <w:rPr>
          <w:rtl/>
        </w:rPr>
      </w:pPr>
    </w:p>
    <w:p w:rsidR="00B2622A" w:rsidRDefault="00B2622A" w:rsidP="00B2622A">
      <w:pPr>
        <w:rPr>
          <w:rtl/>
        </w:rPr>
      </w:pPr>
      <w:bookmarkStart w:id="5306" w:name="_ETM_Q1_4922546"/>
      <w:bookmarkEnd w:id="5306"/>
      <w:r>
        <w:rPr>
          <w:rFonts w:hint="cs"/>
          <w:rtl/>
        </w:rPr>
        <w:t>על</w:t>
      </w:r>
      <w:bookmarkStart w:id="5307" w:name="_ETM_Q1_4923182"/>
      <w:bookmarkEnd w:id="5307"/>
      <w:r>
        <w:rPr>
          <w:rFonts w:hint="cs"/>
          <w:rtl/>
        </w:rPr>
        <w:t xml:space="preserve"> הסעיף הקודם, למה לא </w:t>
      </w:r>
      <w:bookmarkStart w:id="5308" w:name="_ETM_Q1_4924752"/>
      <w:bookmarkEnd w:id="5308"/>
      <w:r>
        <w:rPr>
          <w:rFonts w:hint="cs"/>
          <w:rtl/>
        </w:rPr>
        <w:t>לעשות את זה</w:t>
      </w:r>
      <w:bookmarkStart w:id="5309" w:name="_ETM_Q1_4926565"/>
      <w:bookmarkEnd w:id="5309"/>
      <w:r>
        <w:rPr>
          <w:rFonts w:hint="cs"/>
          <w:rtl/>
        </w:rPr>
        <w:t xml:space="preserve"> קנס ושנה?</w:t>
      </w:r>
    </w:p>
    <w:p w:rsidR="00B2622A" w:rsidRDefault="00B2622A" w:rsidP="00B2622A">
      <w:pPr>
        <w:rPr>
          <w:rtl/>
        </w:rPr>
      </w:pPr>
      <w:bookmarkStart w:id="5310" w:name="_ETM_Q1_4925592"/>
      <w:bookmarkStart w:id="5311" w:name="_ETM_Q1_4926918"/>
      <w:bookmarkEnd w:id="5310"/>
      <w:bookmarkEnd w:id="5311"/>
    </w:p>
    <w:p w:rsidR="00B2622A" w:rsidRDefault="00B2622A" w:rsidP="000E4DFB">
      <w:pPr>
        <w:pStyle w:val="a4"/>
        <w:keepNext/>
        <w:rPr>
          <w:rtl/>
        </w:rPr>
      </w:pPr>
      <w:bookmarkStart w:id="5312" w:name="ET_speaker_תמי_סלע_287"/>
      <w:r w:rsidRPr="000E4DFB">
        <w:rPr>
          <w:rStyle w:val="TagStyle"/>
          <w:rtl/>
        </w:rPr>
        <w:t xml:space="preserve"> &lt;&lt; דובר &gt;&gt;</w:t>
      </w:r>
      <w:r w:rsidRPr="00B2622A">
        <w:rPr>
          <w:rStyle w:val="TagStyle"/>
          <w:rtl/>
        </w:rPr>
        <w:t xml:space="preserve"> </w:t>
      </w:r>
      <w:r>
        <w:rPr>
          <w:rtl/>
        </w:rPr>
        <w:t>תמי סלע:</w:t>
      </w:r>
      <w:r w:rsidRPr="00B2622A">
        <w:rPr>
          <w:rStyle w:val="TagStyle"/>
          <w:rtl/>
        </w:rPr>
        <w:t xml:space="preserve"> </w:t>
      </w:r>
      <w:r w:rsidRPr="000E4DFB">
        <w:rPr>
          <w:rStyle w:val="TagStyle"/>
          <w:rtl/>
        </w:rPr>
        <w:t>&lt;&lt; דובר &gt;&gt;</w:t>
      </w:r>
      <w:r>
        <w:rPr>
          <w:rtl/>
        </w:rPr>
        <w:t xml:space="preserve">   </w:t>
      </w:r>
      <w:bookmarkEnd w:id="5312"/>
    </w:p>
    <w:p w:rsidR="00B2622A" w:rsidRDefault="00B2622A" w:rsidP="000E4DFB">
      <w:pPr>
        <w:pStyle w:val="KeepWithNext"/>
        <w:rPr>
          <w:rtl/>
        </w:rPr>
      </w:pPr>
    </w:p>
    <w:p w:rsidR="00B2622A" w:rsidRDefault="00B2622A" w:rsidP="00B2622A">
      <w:pPr>
        <w:rPr>
          <w:rtl/>
        </w:rPr>
      </w:pPr>
      <w:bookmarkStart w:id="5313" w:name="_ETM_Q1_4927392"/>
      <w:bookmarkStart w:id="5314" w:name="_ETM_Q1_4927438"/>
      <w:bookmarkEnd w:id="5313"/>
      <w:bookmarkEnd w:id="5314"/>
      <w:r>
        <w:rPr>
          <w:rFonts w:hint="cs"/>
          <w:rtl/>
        </w:rPr>
        <w:t>על מי?</w:t>
      </w:r>
    </w:p>
    <w:p w:rsidR="00B2622A" w:rsidRDefault="00B2622A" w:rsidP="00B2622A">
      <w:pPr>
        <w:rPr>
          <w:rtl/>
        </w:rPr>
      </w:pPr>
      <w:bookmarkStart w:id="5315" w:name="_ETM_Q1_4929814"/>
      <w:bookmarkStart w:id="5316" w:name="_ETM_Q1_4929881"/>
      <w:bookmarkEnd w:id="5315"/>
      <w:bookmarkEnd w:id="5316"/>
    </w:p>
    <w:p w:rsidR="00B2622A" w:rsidRDefault="00B2622A" w:rsidP="000E4DFB">
      <w:pPr>
        <w:pStyle w:val="a4"/>
        <w:keepNext/>
        <w:rPr>
          <w:rtl/>
        </w:rPr>
      </w:pPr>
      <w:bookmarkStart w:id="5317" w:name="ET_knessetmember_5786_288"/>
      <w:r w:rsidRPr="000E4DFB">
        <w:rPr>
          <w:rStyle w:val="TagStyle"/>
          <w:rtl/>
        </w:rPr>
        <w:t xml:space="preserve"> &lt;&lt; דובר &gt;&gt;</w:t>
      </w:r>
      <w:r w:rsidRPr="00B2622A">
        <w:rPr>
          <w:rStyle w:val="TagStyle"/>
          <w:rtl/>
        </w:rPr>
        <w:t xml:space="preserve"> </w:t>
      </w:r>
      <w:r>
        <w:rPr>
          <w:rtl/>
        </w:rPr>
        <w:t>אופיר כץ (הליכוד):</w:t>
      </w:r>
      <w:r w:rsidRPr="00B2622A">
        <w:rPr>
          <w:rStyle w:val="TagStyle"/>
          <w:rtl/>
        </w:rPr>
        <w:t xml:space="preserve"> </w:t>
      </w:r>
      <w:r w:rsidRPr="000E4DFB">
        <w:rPr>
          <w:rStyle w:val="TagStyle"/>
          <w:rtl/>
        </w:rPr>
        <w:t>&lt;&lt; דובר &gt;&gt;</w:t>
      </w:r>
      <w:r>
        <w:rPr>
          <w:rtl/>
        </w:rPr>
        <w:t xml:space="preserve">   </w:t>
      </w:r>
      <w:bookmarkEnd w:id="5317"/>
    </w:p>
    <w:p w:rsidR="00B2622A" w:rsidRDefault="00B2622A" w:rsidP="000E4DFB">
      <w:pPr>
        <w:pStyle w:val="KeepWithNext"/>
        <w:rPr>
          <w:rtl/>
        </w:rPr>
      </w:pPr>
    </w:p>
    <w:p w:rsidR="00B2622A" w:rsidRDefault="00B2622A" w:rsidP="00B2622A">
      <w:pPr>
        <w:rPr>
          <w:rtl/>
        </w:rPr>
      </w:pPr>
      <w:bookmarkStart w:id="5318" w:name="_ETM_Q1_4927332"/>
      <w:bookmarkEnd w:id="5318"/>
      <w:r>
        <w:rPr>
          <w:rFonts w:hint="cs"/>
          <w:rtl/>
        </w:rPr>
        <w:t>על המעסיק שמ</w:t>
      </w:r>
      <w:bookmarkStart w:id="5319" w:name="_ETM_Q1_4928372"/>
      <w:bookmarkEnd w:id="5319"/>
      <w:r>
        <w:rPr>
          <w:rFonts w:hint="cs"/>
          <w:rtl/>
        </w:rPr>
        <w:t>שתמש במידע.</w:t>
      </w:r>
      <w:bookmarkStart w:id="5320" w:name="_ETM_Q1_4928432"/>
      <w:bookmarkStart w:id="5321" w:name="_ETM_Q1_4930532"/>
      <w:bookmarkEnd w:id="5320"/>
      <w:bookmarkEnd w:id="5321"/>
    </w:p>
    <w:p w:rsidR="008410AD" w:rsidRDefault="008410AD" w:rsidP="00B2622A">
      <w:pPr>
        <w:rPr>
          <w:rtl/>
        </w:rPr>
      </w:pPr>
      <w:bookmarkStart w:id="5322" w:name="_ETM_Q1_4931125"/>
      <w:bookmarkStart w:id="5323" w:name="_ETM_Q1_4931186"/>
      <w:bookmarkStart w:id="5324" w:name="_ETM_Q1_4932878"/>
      <w:bookmarkEnd w:id="5322"/>
      <w:bookmarkEnd w:id="5323"/>
      <w:bookmarkEnd w:id="5324"/>
    </w:p>
    <w:p w:rsidR="008410AD" w:rsidRDefault="008410AD" w:rsidP="000E4DFB">
      <w:pPr>
        <w:pStyle w:val="a4"/>
        <w:keepNext/>
        <w:rPr>
          <w:rtl/>
        </w:rPr>
      </w:pPr>
      <w:bookmarkStart w:id="5325" w:name="ET_speaker_תמי_סלע_289"/>
      <w:r w:rsidRPr="000E4DFB">
        <w:rPr>
          <w:rStyle w:val="TagStyle"/>
          <w:rtl/>
        </w:rPr>
        <w:t xml:space="preserve"> &lt;&lt; דובר &gt;&gt;</w:t>
      </w:r>
      <w:r w:rsidRPr="008410AD">
        <w:rPr>
          <w:rStyle w:val="TagStyle"/>
          <w:rtl/>
        </w:rPr>
        <w:t xml:space="preserve"> </w:t>
      </w:r>
      <w:r>
        <w:rPr>
          <w:rtl/>
        </w:rPr>
        <w:t>תמי סלע:</w:t>
      </w:r>
      <w:r w:rsidRPr="008410AD">
        <w:rPr>
          <w:rStyle w:val="TagStyle"/>
          <w:rtl/>
        </w:rPr>
        <w:t xml:space="preserve"> </w:t>
      </w:r>
      <w:r w:rsidRPr="000E4DFB">
        <w:rPr>
          <w:rStyle w:val="TagStyle"/>
          <w:rtl/>
        </w:rPr>
        <w:t>&lt;&lt; דובר &gt;&gt;</w:t>
      </w:r>
      <w:r>
        <w:rPr>
          <w:rtl/>
        </w:rPr>
        <w:t xml:space="preserve">   </w:t>
      </w:r>
      <w:bookmarkEnd w:id="5325"/>
    </w:p>
    <w:p w:rsidR="008410AD" w:rsidRDefault="008410AD" w:rsidP="000E4DFB">
      <w:pPr>
        <w:pStyle w:val="KeepWithNext"/>
        <w:rPr>
          <w:rtl/>
        </w:rPr>
      </w:pPr>
    </w:p>
    <w:p w:rsidR="008410AD" w:rsidRDefault="008410AD" w:rsidP="008410AD">
      <w:pPr>
        <w:rPr>
          <w:rtl/>
        </w:rPr>
      </w:pPr>
      <w:bookmarkStart w:id="5326" w:name="_ETM_Q1_4933314"/>
      <w:bookmarkStart w:id="5327" w:name="_ETM_Q1_4933368"/>
      <w:bookmarkEnd w:id="5326"/>
      <w:bookmarkEnd w:id="5327"/>
      <w:r>
        <w:rPr>
          <w:rFonts w:hint="cs"/>
          <w:rtl/>
        </w:rPr>
        <w:t>אז אמרנו, לגבי הודעת סירוב</w:t>
      </w:r>
      <w:bookmarkStart w:id="5328" w:name="_ETM_Q1_4938782"/>
      <w:bookmarkStart w:id="5329" w:name="_ETM_Q1_4934137"/>
      <w:bookmarkEnd w:id="5328"/>
      <w:bookmarkEnd w:id="5329"/>
      <w:r>
        <w:rPr>
          <w:rFonts w:hint="cs"/>
          <w:rtl/>
        </w:rPr>
        <w:t>, זה מידע אישי והרב</w:t>
      </w:r>
      <w:bookmarkStart w:id="5330" w:name="_ETM_Q1_4935389"/>
      <w:bookmarkEnd w:id="5330"/>
      <w:r>
        <w:rPr>
          <w:rFonts w:hint="cs"/>
          <w:rtl/>
        </w:rPr>
        <w:t>ה יותר חמור להעביר אותו</w:t>
      </w:r>
      <w:bookmarkStart w:id="5331" w:name="_ETM_Q1_4937065"/>
      <w:bookmarkEnd w:id="5331"/>
      <w:r>
        <w:rPr>
          <w:rFonts w:hint="cs"/>
          <w:rtl/>
        </w:rPr>
        <w:t xml:space="preserve"> בגלל </w:t>
      </w:r>
      <w:bookmarkStart w:id="5332" w:name="_ETM_Q1_4938104"/>
      <w:bookmarkEnd w:id="5332"/>
      <w:r>
        <w:rPr>
          <w:rFonts w:hint="cs"/>
          <w:rtl/>
        </w:rPr>
        <w:t>שזה מעיד על ההרשעות עצמן</w:t>
      </w:r>
      <w:bookmarkStart w:id="5333" w:name="_ETM_Q1_4941262"/>
      <w:bookmarkEnd w:id="5333"/>
      <w:r>
        <w:rPr>
          <w:rFonts w:hint="cs"/>
          <w:rtl/>
        </w:rPr>
        <w:t>.</w:t>
      </w:r>
      <w:bookmarkStart w:id="5334" w:name="_ETM_Q1_4948001"/>
      <w:bookmarkEnd w:id="5334"/>
      <w:r>
        <w:rPr>
          <w:rFonts w:hint="cs"/>
          <w:rtl/>
        </w:rPr>
        <w:t xml:space="preserve"> פה, א</w:t>
      </w:r>
      <w:bookmarkStart w:id="5335" w:name="_ETM_Q1_4941032"/>
      <w:bookmarkEnd w:id="5335"/>
      <w:r>
        <w:rPr>
          <w:rFonts w:hint="cs"/>
          <w:rtl/>
        </w:rPr>
        <w:t xml:space="preserve">ם אנחנו </w:t>
      </w:r>
      <w:bookmarkStart w:id="5336" w:name="_ETM_Q1_4942084"/>
      <w:bookmarkEnd w:id="5336"/>
      <w:r>
        <w:rPr>
          <w:rFonts w:hint="cs"/>
          <w:rtl/>
        </w:rPr>
        <w:t>משווים את זה להוראות בחוקי</w:t>
      </w:r>
      <w:bookmarkStart w:id="5337" w:name="_ETM_Q1_4943022"/>
      <w:bookmarkEnd w:id="5337"/>
      <w:r>
        <w:rPr>
          <w:rFonts w:hint="cs"/>
          <w:rtl/>
        </w:rPr>
        <w:t xml:space="preserve">ם אחרים </w:t>
      </w:r>
      <w:bookmarkStart w:id="5338" w:name="_ETM_Q1_4941684"/>
      <w:bookmarkEnd w:id="5338"/>
      <w:r>
        <w:rPr>
          <w:rFonts w:hint="cs"/>
          <w:rtl/>
        </w:rPr>
        <w:t xml:space="preserve">שמדברות על העברת </w:t>
      </w:r>
      <w:bookmarkStart w:id="5339" w:name="_ETM_Q1_4948449"/>
      <w:bookmarkEnd w:id="5339"/>
      <w:r>
        <w:rPr>
          <w:rFonts w:hint="cs"/>
          <w:rtl/>
        </w:rPr>
        <w:t>מידע</w:t>
      </w:r>
      <w:bookmarkStart w:id="5340" w:name="_ETM_Q1_4944212"/>
      <w:bookmarkEnd w:id="5340"/>
      <w:r>
        <w:rPr>
          <w:rFonts w:hint="cs"/>
          <w:rtl/>
        </w:rPr>
        <w:t xml:space="preserve"> אישי מהסוג הזה,</w:t>
      </w:r>
      <w:bookmarkStart w:id="5341" w:name="_ETM_Q1_4950715"/>
      <w:bookmarkEnd w:id="5341"/>
      <w:r>
        <w:rPr>
          <w:rFonts w:hint="cs"/>
          <w:rtl/>
        </w:rPr>
        <w:t xml:space="preserve"> כמו בחוק </w:t>
      </w:r>
      <w:bookmarkStart w:id="5342" w:name="_ETM_Q1_4945522"/>
      <w:bookmarkEnd w:id="5342"/>
      <w:r>
        <w:rPr>
          <w:rFonts w:hint="cs"/>
          <w:rtl/>
        </w:rPr>
        <w:t>המידע ה</w:t>
      </w:r>
      <w:bookmarkStart w:id="5343" w:name="_ETM_Q1_4945641"/>
      <w:bookmarkEnd w:id="5343"/>
      <w:r>
        <w:rPr>
          <w:rFonts w:hint="cs"/>
          <w:rtl/>
        </w:rPr>
        <w:t xml:space="preserve">פלילי וחוק הגנת </w:t>
      </w:r>
      <w:bookmarkStart w:id="5344" w:name="_ETM_Q1_4951696"/>
      <w:bookmarkEnd w:id="5344"/>
      <w:r>
        <w:rPr>
          <w:rFonts w:hint="cs"/>
          <w:rtl/>
        </w:rPr>
        <w:t>הפרטיות</w:t>
      </w:r>
      <w:bookmarkStart w:id="5345" w:name="_ETM_Q1_4947521"/>
      <w:bookmarkEnd w:id="5345"/>
      <w:r>
        <w:rPr>
          <w:rFonts w:hint="cs"/>
          <w:rtl/>
        </w:rPr>
        <w:t>, שנה זה עונש לא חמור אפילו.</w:t>
      </w:r>
      <w:bookmarkStart w:id="5346" w:name="_ETM_Q1_4958296"/>
      <w:bookmarkStart w:id="5347" w:name="_ETM_Q1_4953598"/>
      <w:bookmarkStart w:id="5348" w:name="_ETM_Q1_4954111"/>
      <w:bookmarkEnd w:id="5346"/>
      <w:bookmarkEnd w:id="5347"/>
      <w:bookmarkEnd w:id="5348"/>
    </w:p>
    <w:p w:rsidR="00020C70" w:rsidRDefault="00020C70" w:rsidP="008410AD">
      <w:pPr>
        <w:rPr>
          <w:rtl/>
        </w:rPr>
      </w:pPr>
      <w:bookmarkStart w:id="5349" w:name="_ETM_Q1_4954410"/>
      <w:bookmarkStart w:id="5350" w:name="_ETM_Q1_4954478"/>
      <w:bookmarkStart w:id="5351" w:name="_ETM_Q1_4956874"/>
      <w:bookmarkEnd w:id="5349"/>
      <w:bookmarkEnd w:id="5350"/>
      <w:bookmarkEnd w:id="5351"/>
    </w:p>
    <w:p w:rsidR="00020C70" w:rsidRDefault="00020C70" w:rsidP="000E4DFB">
      <w:pPr>
        <w:pStyle w:val="a4"/>
        <w:keepNext/>
        <w:rPr>
          <w:rtl/>
        </w:rPr>
      </w:pPr>
      <w:bookmarkStart w:id="5352" w:name="ET_knessetmember_5786_290"/>
      <w:r w:rsidRPr="000E4DFB">
        <w:rPr>
          <w:rStyle w:val="TagStyle"/>
          <w:rtl/>
        </w:rPr>
        <w:t xml:space="preserve"> &lt;&lt; דובר &gt;&gt;</w:t>
      </w:r>
      <w:r w:rsidRPr="00020C70">
        <w:rPr>
          <w:rStyle w:val="TagStyle"/>
          <w:rtl/>
        </w:rPr>
        <w:t xml:space="preserve"> </w:t>
      </w:r>
      <w:r>
        <w:rPr>
          <w:rtl/>
        </w:rPr>
        <w:t>אופיר כץ (הליכוד):</w:t>
      </w:r>
      <w:r w:rsidRPr="00020C70">
        <w:rPr>
          <w:rStyle w:val="TagStyle"/>
          <w:rtl/>
        </w:rPr>
        <w:t xml:space="preserve"> </w:t>
      </w:r>
      <w:r w:rsidRPr="000E4DFB">
        <w:rPr>
          <w:rStyle w:val="TagStyle"/>
          <w:rtl/>
        </w:rPr>
        <w:t>&lt;&lt; דובר &gt;&gt;</w:t>
      </w:r>
      <w:r>
        <w:rPr>
          <w:rtl/>
        </w:rPr>
        <w:t xml:space="preserve">   </w:t>
      </w:r>
      <w:bookmarkEnd w:id="5352"/>
    </w:p>
    <w:p w:rsidR="00020C70" w:rsidRDefault="00020C70" w:rsidP="000E4DFB">
      <w:pPr>
        <w:pStyle w:val="KeepWithNext"/>
        <w:rPr>
          <w:rtl/>
        </w:rPr>
      </w:pPr>
    </w:p>
    <w:p w:rsidR="00020C70" w:rsidRDefault="00020C70" w:rsidP="00020C70">
      <w:pPr>
        <w:rPr>
          <w:rtl/>
        </w:rPr>
      </w:pPr>
      <w:bookmarkStart w:id="5353" w:name="_ETM_Q1_4957374"/>
      <w:bookmarkStart w:id="5354" w:name="_ETM_Q1_4957410"/>
      <w:bookmarkStart w:id="5355" w:name="_ETM_Q1_4953071"/>
      <w:bookmarkEnd w:id="5353"/>
      <w:bookmarkEnd w:id="5354"/>
      <w:bookmarkEnd w:id="5355"/>
      <w:r>
        <w:rPr>
          <w:rFonts w:hint="cs"/>
          <w:rtl/>
        </w:rPr>
        <w:t>טוב, בסדר.</w:t>
      </w:r>
    </w:p>
    <w:p w:rsidR="00020C70" w:rsidRDefault="00020C70" w:rsidP="00020C70">
      <w:pPr>
        <w:rPr>
          <w:rtl/>
        </w:rPr>
      </w:pPr>
      <w:bookmarkStart w:id="5356" w:name="_ETM_Q1_4955839"/>
      <w:bookmarkStart w:id="5357" w:name="_ETM_Q1_4955918"/>
      <w:bookmarkEnd w:id="5356"/>
      <w:bookmarkEnd w:id="5357"/>
    </w:p>
    <w:p w:rsidR="00020C70" w:rsidRDefault="00020C70" w:rsidP="000E4DFB">
      <w:pPr>
        <w:pStyle w:val="af6"/>
        <w:keepNext/>
        <w:rPr>
          <w:rtl/>
        </w:rPr>
      </w:pPr>
      <w:bookmarkStart w:id="5358" w:name="ET_yor_6151_291"/>
      <w:r w:rsidRPr="000E4DFB">
        <w:rPr>
          <w:rStyle w:val="TagStyle"/>
          <w:rtl/>
        </w:rPr>
        <w:t xml:space="preserve"> &lt;&lt; יור &gt;&gt;</w:t>
      </w:r>
      <w:r w:rsidRPr="00020C70">
        <w:rPr>
          <w:rStyle w:val="TagStyle"/>
          <w:rtl/>
        </w:rPr>
        <w:t xml:space="preserve"> </w:t>
      </w:r>
      <w:r>
        <w:rPr>
          <w:rtl/>
        </w:rPr>
        <w:t>היו"ר רון כץ:</w:t>
      </w:r>
      <w:r w:rsidRPr="00020C70">
        <w:rPr>
          <w:rStyle w:val="TagStyle"/>
          <w:rtl/>
        </w:rPr>
        <w:t xml:space="preserve"> </w:t>
      </w:r>
      <w:r w:rsidRPr="000E4DFB">
        <w:rPr>
          <w:rStyle w:val="TagStyle"/>
          <w:rtl/>
        </w:rPr>
        <w:t>&lt;&lt; יור &gt;&gt;</w:t>
      </w:r>
      <w:r>
        <w:rPr>
          <w:rtl/>
        </w:rPr>
        <w:t xml:space="preserve">   </w:t>
      </w:r>
      <w:bookmarkEnd w:id="5358"/>
    </w:p>
    <w:p w:rsidR="00020C70" w:rsidRDefault="00020C70" w:rsidP="000E4DFB">
      <w:pPr>
        <w:pStyle w:val="KeepWithNext"/>
        <w:rPr>
          <w:rtl/>
        </w:rPr>
      </w:pPr>
    </w:p>
    <w:p w:rsidR="00020C70" w:rsidRDefault="00020C70" w:rsidP="00020C70">
      <w:pPr>
        <w:rPr>
          <w:rtl/>
        </w:rPr>
      </w:pPr>
      <w:bookmarkStart w:id="5359" w:name="_ETM_Q1_4956578"/>
      <w:bookmarkEnd w:id="5359"/>
      <w:r>
        <w:rPr>
          <w:rFonts w:hint="cs"/>
          <w:rtl/>
        </w:rPr>
        <w:t>תמי, בואי נתקדם.</w:t>
      </w:r>
    </w:p>
    <w:p w:rsidR="00020C70" w:rsidRDefault="00020C70" w:rsidP="00020C70">
      <w:pPr>
        <w:rPr>
          <w:rtl/>
        </w:rPr>
      </w:pPr>
      <w:bookmarkStart w:id="5360" w:name="_ETM_Q1_4962680"/>
      <w:bookmarkStart w:id="5361" w:name="_ETM_Q1_4962747"/>
      <w:bookmarkStart w:id="5362" w:name="_ETM_Q1_4964247"/>
      <w:bookmarkEnd w:id="5360"/>
      <w:bookmarkEnd w:id="5361"/>
      <w:bookmarkEnd w:id="5362"/>
    </w:p>
    <w:p w:rsidR="00020C70" w:rsidRDefault="00020C70" w:rsidP="000E4DFB">
      <w:pPr>
        <w:pStyle w:val="a4"/>
        <w:keepNext/>
        <w:rPr>
          <w:rtl/>
        </w:rPr>
      </w:pPr>
      <w:bookmarkStart w:id="5363" w:name="ET_speaker_תמי_סלע_292"/>
      <w:r w:rsidRPr="000E4DFB">
        <w:rPr>
          <w:rStyle w:val="TagStyle"/>
          <w:rtl/>
        </w:rPr>
        <w:t xml:space="preserve"> &lt;&lt; דובר &gt;&gt;</w:t>
      </w:r>
      <w:r w:rsidRPr="00020C70">
        <w:rPr>
          <w:rStyle w:val="TagStyle"/>
          <w:rtl/>
        </w:rPr>
        <w:t xml:space="preserve"> </w:t>
      </w:r>
      <w:r>
        <w:rPr>
          <w:rtl/>
        </w:rPr>
        <w:t>תמי סלע:</w:t>
      </w:r>
      <w:r w:rsidRPr="00020C70">
        <w:rPr>
          <w:rStyle w:val="TagStyle"/>
          <w:rtl/>
        </w:rPr>
        <w:t xml:space="preserve"> </w:t>
      </w:r>
      <w:r w:rsidRPr="000E4DFB">
        <w:rPr>
          <w:rStyle w:val="TagStyle"/>
          <w:rtl/>
        </w:rPr>
        <w:t>&lt;&lt; דובר &gt;&gt;</w:t>
      </w:r>
      <w:r>
        <w:rPr>
          <w:rtl/>
        </w:rPr>
        <w:t xml:space="preserve">   </w:t>
      </w:r>
      <w:bookmarkEnd w:id="5363"/>
    </w:p>
    <w:p w:rsidR="00020C70" w:rsidRDefault="00020C70" w:rsidP="000E4DFB">
      <w:pPr>
        <w:pStyle w:val="KeepWithNext"/>
        <w:rPr>
          <w:rtl/>
        </w:rPr>
      </w:pPr>
    </w:p>
    <w:p w:rsidR="00020C70" w:rsidRDefault="00020C70" w:rsidP="00020C70">
      <w:pPr>
        <w:rPr>
          <w:rtl/>
        </w:rPr>
      </w:pPr>
      <w:bookmarkStart w:id="5364" w:name="_ETM_Q1_4964688"/>
      <w:bookmarkStart w:id="5365" w:name="_ETM_Q1_4964732"/>
      <w:bookmarkStart w:id="5366" w:name="_ETM_Q1_4964031"/>
      <w:bookmarkEnd w:id="5364"/>
      <w:bookmarkEnd w:id="5365"/>
      <w:bookmarkEnd w:id="5366"/>
      <w:r>
        <w:rPr>
          <w:rFonts w:hint="cs"/>
          <w:rtl/>
        </w:rPr>
        <w:t xml:space="preserve">אנחנו בסעיף 7 </w:t>
      </w:r>
      <w:r>
        <w:rPr>
          <w:rFonts w:hint="eastAsia"/>
          <w:rtl/>
        </w:rPr>
        <w:t>–</w:t>
      </w:r>
      <w:r>
        <w:rPr>
          <w:rFonts w:hint="cs"/>
          <w:rtl/>
        </w:rPr>
        <w:t xml:space="preserve"> סייג לאחריות פלילית.</w:t>
      </w:r>
    </w:p>
    <w:p w:rsidR="00020C70" w:rsidRDefault="00020C70" w:rsidP="00020C7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020C70" w:rsidTr="001928B1">
        <w:tc>
          <w:tcPr>
            <w:tcW w:w="2248" w:type="dxa"/>
          </w:tcPr>
          <w:p w:rsidR="00020C70" w:rsidRDefault="00020C70" w:rsidP="000D1265">
            <w:pPr>
              <w:ind w:firstLine="0"/>
              <w:rPr>
                <w:rtl/>
              </w:rPr>
            </w:pPr>
            <w:bookmarkStart w:id="5367" w:name="_ETM_Q1_4954872"/>
            <w:bookmarkStart w:id="5368" w:name="_ETM_Q1_4954938"/>
            <w:bookmarkStart w:id="5369" w:name="_ETM_Q1_4755243"/>
            <w:bookmarkStart w:id="5370" w:name="_ETM_Q1_4755289"/>
            <w:bookmarkStart w:id="5371" w:name="_ETM_Q1_4757069"/>
            <w:bookmarkStart w:id="5372" w:name="_ETM_Q1_4752474"/>
            <w:bookmarkStart w:id="5373" w:name="_ETM_Q1_4748250"/>
            <w:bookmarkEnd w:id="5367"/>
            <w:bookmarkEnd w:id="5368"/>
            <w:bookmarkEnd w:id="5369"/>
            <w:bookmarkEnd w:id="5370"/>
            <w:bookmarkEnd w:id="5371"/>
            <w:bookmarkEnd w:id="5372"/>
            <w:bookmarkEnd w:id="5373"/>
            <w:r>
              <w:rPr>
                <w:rFonts w:hint="cs"/>
                <w:rtl/>
              </w:rPr>
              <w:t>"סייג לאחריות פלילית</w:t>
            </w:r>
          </w:p>
        </w:tc>
        <w:tc>
          <w:tcPr>
            <w:tcW w:w="567" w:type="dxa"/>
          </w:tcPr>
          <w:p w:rsidR="00020C70" w:rsidRDefault="00020C70" w:rsidP="000D1265">
            <w:pPr>
              <w:ind w:firstLine="0"/>
              <w:rPr>
                <w:rtl/>
              </w:rPr>
            </w:pPr>
            <w:r>
              <w:rPr>
                <w:rFonts w:hint="cs"/>
                <w:rtl/>
              </w:rPr>
              <w:t>7.</w:t>
            </w:r>
          </w:p>
        </w:tc>
        <w:tc>
          <w:tcPr>
            <w:tcW w:w="6379" w:type="dxa"/>
          </w:tcPr>
          <w:p w:rsidR="00020C70" w:rsidRDefault="00020C70" w:rsidP="00020C70">
            <w:pPr>
              <w:ind w:firstLine="0"/>
              <w:rPr>
                <w:rtl/>
              </w:rPr>
            </w:pPr>
            <w:r>
              <w:rPr>
                <w:rFonts w:hint="cs"/>
                <w:rtl/>
              </w:rPr>
              <w:t>(א) מעסיק שהעסיק בגיר ללא אישור המשטרה לא יישא באחריות פלילית לפי סעיף 6(א) אם ההעסקה הייתה בנסיבות מיוחדות שבהן לא היה סיפק בידו לקבל את האישור, ובלבד שהעסקת הבגיר הייתה למשך זמן סביר באותן נסיבות, שאינו עולה על 30 ימים, והמעסיק פעל בלא דיחוי לקבל את אישור המשטרה לפי הסעיף האמור."</w:t>
            </w:r>
          </w:p>
        </w:tc>
      </w:tr>
    </w:tbl>
    <w:p w:rsidR="000D1265" w:rsidRDefault="000D1265" w:rsidP="000D1265">
      <w:pPr>
        <w:rPr>
          <w:rtl/>
        </w:rPr>
      </w:pPr>
      <w:bookmarkStart w:id="5374" w:name="_ETM_Q1_4991973"/>
      <w:bookmarkEnd w:id="5374"/>
    </w:p>
    <w:p w:rsidR="009A66D6" w:rsidRDefault="009A66D6" w:rsidP="000E4DFB">
      <w:pPr>
        <w:pStyle w:val="a4"/>
        <w:keepNext/>
        <w:rPr>
          <w:rtl/>
        </w:rPr>
      </w:pPr>
      <w:bookmarkStart w:id="5375" w:name="_ETM_Q1_4992548"/>
      <w:bookmarkStart w:id="5376" w:name="_ETM_Q1_4992618"/>
      <w:bookmarkStart w:id="5377" w:name="_ETM_Q1_4995683"/>
      <w:bookmarkStart w:id="5378" w:name="ET_speaker_תמי_סלע_299"/>
      <w:bookmarkEnd w:id="5375"/>
      <w:bookmarkEnd w:id="5376"/>
      <w:bookmarkEnd w:id="5377"/>
      <w:r w:rsidRPr="000E4DFB">
        <w:rPr>
          <w:rStyle w:val="TagStyle"/>
          <w:rtl/>
        </w:rPr>
        <w:t xml:space="preserve"> &lt;&lt; דובר &gt;&gt;</w:t>
      </w:r>
      <w:r w:rsidRPr="009A66D6">
        <w:rPr>
          <w:rStyle w:val="TagStyle"/>
          <w:rtl/>
        </w:rPr>
        <w:t xml:space="preserve"> </w:t>
      </w:r>
      <w:r>
        <w:rPr>
          <w:rtl/>
        </w:rPr>
        <w:t>תמי סלע:</w:t>
      </w:r>
      <w:r w:rsidRPr="009A66D6">
        <w:rPr>
          <w:rStyle w:val="TagStyle"/>
          <w:rtl/>
        </w:rPr>
        <w:t xml:space="preserve"> </w:t>
      </w:r>
      <w:r w:rsidRPr="000E4DFB">
        <w:rPr>
          <w:rStyle w:val="TagStyle"/>
          <w:rtl/>
        </w:rPr>
        <w:t>&lt;&lt; דובר &gt;&gt;</w:t>
      </w:r>
      <w:r>
        <w:rPr>
          <w:rtl/>
        </w:rPr>
        <w:t xml:space="preserve">   </w:t>
      </w:r>
      <w:bookmarkEnd w:id="5378"/>
    </w:p>
    <w:p w:rsidR="009A66D6" w:rsidRDefault="009A66D6" w:rsidP="000E4DFB">
      <w:pPr>
        <w:pStyle w:val="KeepWithNext"/>
        <w:rPr>
          <w:rtl/>
        </w:rPr>
      </w:pPr>
    </w:p>
    <w:p w:rsidR="009A66D6" w:rsidRDefault="009A66D6" w:rsidP="009A66D6">
      <w:pPr>
        <w:rPr>
          <w:rtl/>
        </w:rPr>
      </w:pPr>
      <w:bookmarkStart w:id="5379" w:name="_ETM_Q1_4996134"/>
      <w:bookmarkStart w:id="5380" w:name="_ETM_Q1_4996176"/>
      <w:bookmarkStart w:id="5381" w:name="_ETM_Q1_4992145"/>
      <w:bookmarkEnd w:id="5379"/>
      <w:bookmarkEnd w:id="5380"/>
      <w:bookmarkEnd w:id="5381"/>
      <w:r>
        <w:rPr>
          <w:rFonts w:hint="cs"/>
          <w:rtl/>
        </w:rPr>
        <w:t xml:space="preserve">גם </w:t>
      </w:r>
      <w:bookmarkStart w:id="5382" w:name="_ETM_Q1_4992722"/>
      <w:bookmarkEnd w:id="5382"/>
      <w:r>
        <w:rPr>
          <w:rFonts w:hint="cs"/>
          <w:rtl/>
        </w:rPr>
        <w:t>הסעיף הזה מבוסס על הסדר מקביל בחוק עברי</w:t>
      </w:r>
      <w:bookmarkStart w:id="5383" w:name="_ETM_Q1_4997383"/>
      <w:bookmarkEnd w:id="5383"/>
      <w:r>
        <w:rPr>
          <w:rFonts w:hint="cs"/>
          <w:rtl/>
        </w:rPr>
        <w:t xml:space="preserve">יני </w:t>
      </w:r>
      <w:bookmarkStart w:id="5384" w:name="_ETM_Q1_4998140"/>
      <w:bookmarkEnd w:id="5384"/>
      <w:r>
        <w:rPr>
          <w:rFonts w:hint="cs"/>
          <w:rtl/>
        </w:rPr>
        <w:t>מין.</w:t>
      </w:r>
    </w:p>
    <w:p w:rsidR="009A66D6" w:rsidRDefault="009A66D6" w:rsidP="009A66D6">
      <w:pPr>
        <w:rPr>
          <w:rtl/>
        </w:rPr>
      </w:pPr>
    </w:p>
    <w:p w:rsidR="009A66D6" w:rsidRDefault="009A66D6" w:rsidP="000E4DFB">
      <w:pPr>
        <w:pStyle w:val="af9"/>
        <w:keepNext/>
        <w:rPr>
          <w:rtl/>
        </w:rPr>
      </w:pPr>
      <w:bookmarkStart w:id="5385" w:name="ET_guest_911599_300"/>
      <w:r w:rsidRPr="000E4DFB">
        <w:rPr>
          <w:rStyle w:val="TagStyle"/>
          <w:rtl/>
        </w:rPr>
        <w:t xml:space="preserve"> &lt;&lt; אורח &gt;&gt;</w:t>
      </w:r>
      <w:r w:rsidRPr="009A66D6">
        <w:rPr>
          <w:rStyle w:val="TagStyle"/>
          <w:rtl/>
        </w:rPr>
        <w:t xml:space="preserve"> </w:t>
      </w:r>
      <w:r>
        <w:rPr>
          <w:rtl/>
        </w:rPr>
        <w:t>תמר בייט שרון:</w:t>
      </w:r>
      <w:r w:rsidRPr="009A66D6">
        <w:rPr>
          <w:rStyle w:val="TagStyle"/>
          <w:rtl/>
        </w:rPr>
        <w:t xml:space="preserve"> </w:t>
      </w:r>
      <w:r w:rsidRPr="000E4DFB">
        <w:rPr>
          <w:rStyle w:val="TagStyle"/>
          <w:rtl/>
        </w:rPr>
        <w:t>&lt;&lt; אורח &gt;&gt;</w:t>
      </w:r>
      <w:r>
        <w:rPr>
          <w:rtl/>
        </w:rPr>
        <w:t xml:space="preserve">   </w:t>
      </w:r>
      <w:bookmarkEnd w:id="5385"/>
    </w:p>
    <w:p w:rsidR="009A66D6" w:rsidRDefault="009A66D6" w:rsidP="000E4DFB">
      <w:pPr>
        <w:pStyle w:val="KeepWithNext"/>
        <w:rPr>
          <w:rtl/>
        </w:rPr>
      </w:pPr>
    </w:p>
    <w:p w:rsidR="009A66D6" w:rsidRDefault="009A66D6" w:rsidP="009A66D6">
      <w:pPr>
        <w:rPr>
          <w:rtl/>
        </w:rPr>
      </w:pPr>
      <w:bookmarkStart w:id="5386" w:name="_ETM_Q1_4994947"/>
      <w:bookmarkEnd w:id="5386"/>
      <w:r>
        <w:rPr>
          <w:rFonts w:hint="cs"/>
          <w:rtl/>
        </w:rPr>
        <w:t xml:space="preserve">יש לי פה הערה. ההסדר המקביל זה בעולם שבו בלחיצת </w:t>
      </w:r>
      <w:bookmarkStart w:id="5387" w:name="_ETM_Q1_5004381"/>
      <w:bookmarkEnd w:id="5387"/>
      <w:r>
        <w:rPr>
          <w:rFonts w:hint="cs"/>
          <w:rtl/>
        </w:rPr>
        <w:t>כ</w:t>
      </w:r>
      <w:bookmarkStart w:id="5388" w:name="_ETM_Q1_5000371"/>
      <w:bookmarkStart w:id="5389" w:name="_ETM_Q1_5009051"/>
      <w:bookmarkStart w:id="5390" w:name="_ETM_Q1_5004861"/>
      <w:bookmarkEnd w:id="5388"/>
      <w:bookmarkEnd w:id="5389"/>
      <w:bookmarkEnd w:id="5390"/>
      <w:r>
        <w:rPr>
          <w:rFonts w:hint="cs"/>
          <w:rtl/>
        </w:rPr>
        <w:t>פתור</w:t>
      </w:r>
      <w:bookmarkStart w:id="5391" w:name="_ETM_Q1_5001101"/>
      <w:bookmarkEnd w:id="5391"/>
      <w:r w:rsidR="00F26422">
        <w:rPr>
          <w:rFonts w:hint="cs"/>
          <w:rtl/>
        </w:rPr>
        <w:t xml:space="preserve"> אנחנו יכולים </w:t>
      </w:r>
      <w:bookmarkStart w:id="5392" w:name="_ETM_Q1_5004281"/>
      <w:bookmarkEnd w:id="5392"/>
      <w:r w:rsidR="00F26422">
        <w:rPr>
          <w:rFonts w:hint="cs"/>
          <w:rtl/>
        </w:rPr>
        <w:t xml:space="preserve">להוציא את האישור הזה, כי אין </w:t>
      </w:r>
      <w:bookmarkStart w:id="5393" w:name="_ETM_Q1_5011750"/>
      <w:bookmarkEnd w:id="5393"/>
      <w:r w:rsidR="00F26422">
        <w:rPr>
          <w:rFonts w:hint="cs"/>
          <w:rtl/>
        </w:rPr>
        <w:t>את הת</w:t>
      </w:r>
      <w:bookmarkStart w:id="5394" w:name="_ETM_Q1_5008411"/>
      <w:bookmarkEnd w:id="5394"/>
      <w:r w:rsidR="00F26422">
        <w:rPr>
          <w:rFonts w:hint="cs"/>
          <w:rtl/>
        </w:rPr>
        <w:t xml:space="preserve">נאי של הגיל שמתייחס לקורבן, וכמו </w:t>
      </w:r>
      <w:bookmarkStart w:id="5395" w:name="_ETM_Q1_5011284"/>
      <w:bookmarkEnd w:id="5395"/>
      <w:r w:rsidR="00F26422">
        <w:rPr>
          <w:rFonts w:hint="cs"/>
          <w:rtl/>
        </w:rPr>
        <w:t xml:space="preserve">שפירטנו בדיונים הקודמים, </w:t>
      </w:r>
      <w:bookmarkStart w:id="5396" w:name="_ETM_Q1_5019103"/>
      <w:bookmarkEnd w:id="5396"/>
      <w:r w:rsidR="00F26422">
        <w:rPr>
          <w:rFonts w:hint="cs"/>
          <w:rtl/>
        </w:rPr>
        <w:t xml:space="preserve">לאור העובדה </w:t>
      </w:r>
      <w:bookmarkStart w:id="5397" w:name="_ETM_Q1_5016461"/>
      <w:bookmarkEnd w:id="5397"/>
      <w:r w:rsidR="00F26422">
        <w:rPr>
          <w:rFonts w:hint="cs"/>
          <w:rtl/>
        </w:rPr>
        <w:t xml:space="preserve">שהתעקשו על התנאי הזה </w:t>
      </w:r>
      <w:r w:rsidR="00F26422">
        <w:rPr>
          <w:rtl/>
        </w:rPr>
        <w:t>–</w:t>
      </w:r>
      <w:r w:rsidR="00F26422">
        <w:rPr>
          <w:rFonts w:hint="cs"/>
          <w:rtl/>
        </w:rPr>
        <w:t xml:space="preserve"> במאמר מוסגר, לא ברור לי למה</w:t>
      </w:r>
      <w:bookmarkStart w:id="5398" w:name="_ETM_Q1_5019031"/>
      <w:bookmarkEnd w:id="5398"/>
      <w:r w:rsidR="00F26422">
        <w:rPr>
          <w:rFonts w:hint="cs"/>
          <w:rtl/>
        </w:rPr>
        <w:t xml:space="preserve"> </w:t>
      </w:r>
      <w:r w:rsidR="00F26422">
        <w:rPr>
          <w:rFonts w:hint="eastAsia"/>
          <w:rtl/>
        </w:rPr>
        <w:t>–</w:t>
      </w:r>
      <w:r w:rsidR="00F26422">
        <w:rPr>
          <w:rFonts w:hint="cs"/>
          <w:rtl/>
        </w:rPr>
        <w:t xml:space="preserve"> המצב הוא כזה וה</w:t>
      </w:r>
      <w:bookmarkStart w:id="5399" w:name="_ETM_Q1_5025791"/>
      <w:bookmarkEnd w:id="5399"/>
      <w:r w:rsidR="00F26422">
        <w:rPr>
          <w:rFonts w:hint="cs"/>
          <w:rtl/>
        </w:rPr>
        <w:t>דגשנו את ז</w:t>
      </w:r>
      <w:bookmarkStart w:id="5400" w:name="_ETM_Q1_5023309"/>
      <w:bookmarkEnd w:id="5400"/>
      <w:r w:rsidR="00F26422">
        <w:rPr>
          <w:rFonts w:hint="cs"/>
          <w:rtl/>
        </w:rPr>
        <w:t xml:space="preserve">ה </w:t>
      </w:r>
      <w:bookmarkStart w:id="5401" w:name="_ETM_Q1_5026122"/>
      <w:bookmarkEnd w:id="5401"/>
      <w:r w:rsidR="00F26422">
        <w:rPr>
          <w:rFonts w:hint="cs"/>
          <w:rtl/>
        </w:rPr>
        <w:t xml:space="preserve">שהדבר דורש </w:t>
      </w:r>
      <w:proofErr w:type="spellStart"/>
      <w:r w:rsidR="00F26422">
        <w:rPr>
          <w:rFonts w:hint="cs"/>
          <w:rtl/>
        </w:rPr>
        <w:t>מאיתנו</w:t>
      </w:r>
      <w:proofErr w:type="spellEnd"/>
      <w:r w:rsidR="00F26422">
        <w:rPr>
          <w:rFonts w:hint="cs"/>
          <w:rtl/>
        </w:rPr>
        <w:t xml:space="preserve"> בתהליך בדיקות ידניו</w:t>
      </w:r>
      <w:bookmarkStart w:id="5402" w:name="_ETM_Q1_5026401"/>
      <w:bookmarkEnd w:id="5402"/>
      <w:r w:rsidR="00F26422">
        <w:rPr>
          <w:rFonts w:hint="cs"/>
          <w:rtl/>
        </w:rPr>
        <w:t>ת</w:t>
      </w:r>
      <w:bookmarkStart w:id="5403" w:name="_ETM_Q1_5029774"/>
      <w:bookmarkEnd w:id="5403"/>
      <w:r w:rsidR="001812AC">
        <w:rPr>
          <w:rFonts w:hint="cs"/>
          <w:rtl/>
        </w:rPr>
        <w:t>.</w:t>
      </w:r>
    </w:p>
    <w:p w:rsidR="001812AC" w:rsidRDefault="001812AC" w:rsidP="009A66D6">
      <w:pPr>
        <w:rPr>
          <w:rtl/>
        </w:rPr>
      </w:pPr>
      <w:bookmarkStart w:id="5404" w:name="_ETM_Q1_5030304"/>
      <w:bookmarkStart w:id="5405" w:name="_ETM_Q1_5030365"/>
      <w:bookmarkEnd w:id="5404"/>
      <w:bookmarkEnd w:id="5405"/>
    </w:p>
    <w:p w:rsidR="001812AC" w:rsidRDefault="001812AC" w:rsidP="000E4DFB">
      <w:pPr>
        <w:pStyle w:val="af6"/>
        <w:keepNext/>
        <w:rPr>
          <w:rtl/>
        </w:rPr>
      </w:pPr>
      <w:bookmarkStart w:id="5406" w:name="ET_yor_6151_301"/>
      <w:r w:rsidRPr="000E4DFB">
        <w:rPr>
          <w:rStyle w:val="TagStyle"/>
          <w:rtl/>
        </w:rPr>
        <w:t xml:space="preserve"> &lt;&lt; יור &gt;&gt;</w:t>
      </w:r>
      <w:r w:rsidRPr="001812AC">
        <w:rPr>
          <w:rStyle w:val="TagStyle"/>
          <w:rtl/>
        </w:rPr>
        <w:t xml:space="preserve"> </w:t>
      </w:r>
      <w:r>
        <w:rPr>
          <w:rtl/>
        </w:rPr>
        <w:t>היו"ר רון כץ:</w:t>
      </w:r>
      <w:r w:rsidRPr="001812AC">
        <w:rPr>
          <w:rStyle w:val="TagStyle"/>
          <w:rtl/>
        </w:rPr>
        <w:t xml:space="preserve"> </w:t>
      </w:r>
      <w:r w:rsidRPr="000E4DFB">
        <w:rPr>
          <w:rStyle w:val="TagStyle"/>
          <w:rtl/>
        </w:rPr>
        <w:t>&lt;&lt; יור &gt;&gt;</w:t>
      </w:r>
      <w:r>
        <w:rPr>
          <w:rtl/>
        </w:rPr>
        <w:t xml:space="preserve">   </w:t>
      </w:r>
      <w:bookmarkEnd w:id="5406"/>
    </w:p>
    <w:p w:rsidR="001812AC" w:rsidRDefault="001812AC" w:rsidP="000E4DFB">
      <w:pPr>
        <w:pStyle w:val="KeepWithNext"/>
        <w:rPr>
          <w:rtl/>
        </w:rPr>
      </w:pPr>
    </w:p>
    <w:p w:rsidR="001812AC" w:rsidRDefault="001812AC" w:rsidP="001812AC">
      <w:pPr>
        <w:rPr>
          <w:rtl/>
        </w:rPr>
      </w:pPr>
      <w:bookmarkStart w:id="5407" w:name="_ETM_Q1_5031113"/>
      <w:bookmarkEnd w:id="5407"/>
      <w:proofErr w:type="spellStart"/>
      <w:r>
        <w:rPr>
          <w:rFonts w:hint="cs"/>
          <w:rtl/>
        </w:rPr>
        <w:t>אוקיי</w:t>
      </w:r>
      <w:proofErr w:type="spellEnd"/>
      <w:r>
        <w:rPr>
          <w:rFonts w:hint="cs"/>
          <w:rtl/>
        </w:rPr>
        <w:t xml:space="preserve">. אנחנו </w:t>
      </w:r>
      <w:bookmarkStart w:id="5408" w:name="_ETM_Q1_5028841"/>
      <w:bookmarkEnd w:id="5408"/>
      <w:r>
        <w:rPr>
          <w:rFonts w:hint="cs"/>
          <w:rtl/>
        </w:rPr>
        <w:t xml:space="preserve">מכבדים את </w:t>
      </w:r>
      <w:bookmarkStart w:id="5409" w:name="_ETM_Q1_5033728"/>
      <w:bookmarkEnd w:id="5409"/>
      <w:r>
        <w:rPr>
          <w:rFonts w:hint="cs"/>
          <w:rtl/>
        </w:rPr>
        <w:t>זה.</w:t>
      </w:r>
      <w:bookmarkStart w:id="5410" w:name="_ETM_Q1_5029655"/>
      <w:bookmarkEnd w:id="5410"/>
    </w:p>
    <w:p w:rsidR="001812AC" w:rsidRDefault="001812AC" w:rsidP="001812AC">
      <w:pPr>
        <w:rPr>
          <w:rtl/>
        </w:rPr>
      </w:pPr>
      <w:bookmarkStart w:id="5411" w:name="_ETM_Q1_5029968"/>
      <w:bookmarkStart w:id="5412" w:name="_ETM_Q1_5030042"/>
      <w:bookmarkEnd w:id="5411"/>
      <w:bookmarkEnd w:id="5412"/>
    </w:p>
    <w:p w:rsidR="001812AC" w:rsidRDefault="001812AC" w:rsidP="000E4DFB">
      <w:pPr>
        <w:pStyle w:val="-"/>
        <w:keepNext/>
        <w:rPr>
          <w:rtl/>
        </w:rPr>
      </w:pPr>
      <w:bookmarkStart w:id="5413" w:name="ET_speakercontinue_911599_302"/>
      <w:r w:rsidRPr="000E4DFB">
        <w:rPr>
          <w:rStyle w:val="TagStyle"/>
          <w:rtl/>
        </w:rPr>
        <w:t xml:space="preserve"> &lt;&lt; דובר_המשך &gt;&gt;</w:t>
      </w:r>
      <w:r w:rsidRPr="001812AC">
        <w:rPr>
          <w:rStyle w:val="TagStyle"/>
          <w:rtl/>
        </w:rPr>
        <w:t xml:space="preserve"> </w:t>
      </w:r>
      <w:r>
        <w:rPr>
          <w:rtl/>
        </w:rPr>
        <w:t>תמר בייט שרון:</w:t>
      </w:r>
      <w:r w:rsidRPr="001812AC">
        <w:rPr>
          <w:rStyle w:val="TagStyle"/>
          <w:rtl/>
        </w:rPr>
        <w:t xml:space="preserve"> </w:t>
      </w:r>
      <w:r w:rsidRPr="000E4DFB">
        <w:rPr>
          <w:rStyle w:val="TagStyle"/>
          <w:rtl/>
        </w:rPr>
        <w:t>&lt;&lt; דובר_המשך &gt;&gt;</w:t>
      </w:r>
      <w:r>
        <w:rPr>
          <w:rtl/>
        </w:rPr>
        <w:t xml:space="preserve">   </w:t>
      </w:r>
      <w:bookmarkEnd w:id="5413"/>
    </w:p>
    <w:p w:rsidR="001812AC" w:rsidRDefault="001812AC" w:rsidP="000E4DFB">
      <w:pPr>
        <w:pStyle w:val="KeepWithNext"/>
        <w:rPr>
          <w:rtl/>
        </w:rPr>
      </w:pPr>
    </w:p>
    <w:p w:rsidR="001812AC" w:rsidRDefault="001812AC" w:rsidP="001812AC">
      <w:pPr>
        <w:rPr>
          <w:rtl/>
        </w:rPr>
      </w:pPr>
      <w:bookmarkStart w:id="5414" w:name="_ETM_Q1_5030534"/>
      <w:bookmarkEnd w:id="5414"/>
      <w:r>
        <w:rPr>
          <w:rFonts w:hint="cs"/>
          <w:rtl/>
        </w:rPr>
        <w:t>אבל הבדיקות הידניות האלה, למעשה</w:t>
      </w:r>
      <w:bookmarkStart w:id="5415" w:name="_ETM_Q1_5036081"/>
      <w:bookmarkEnd w:id="5415"/>
      <w:r>
        <w:rPr>
          <w:rFonts w:hint="cs"/>
          <w:rtl/>
        </w:rPr>
        <w:t xml:space="preserve">, דורשות לא רק </w:t>
      </w:r>
      <w:bookmarkStart w:id="5416" w:name="_ETM_Q1_5040146"/>
      <w:bookmarkEnd w:id="5416"/>
      <w:r>
        <w:rPr>
          <w:rFonts w:hint="cs"/>
          <w:rtl/>
        </w:rPr>
        <w:t>עבודה ידנית של מש</w:t>
      </w:r>
      <w:bookmarkStart w:id="5417" w:name="_ETM_Q1_5038261"/>
      <w:bookmarkEnd w:id="5417"/>
      <w:r>
        <w:rPr>
          <w:rFonts w:hint="cs"/>
          <w:rtl/>
        </w:rPr>
        <w:t xml:space="preserve">טרת ישראל על עשרות אלפי תיקים, אלא </w:t>
      </w:r>
      <w:bookmarkStart w:id="5418" w:name="_ETM_Q1_5046486"/>
      <w:bookmarkStart w:id="5419" w:name="_ETM_Q1_5041711"/>
      <w:bookmarkEnd w:id="5418"/>
      <w:bookmarkEnd w:id="5419"/>
      <w:r>
        <w:rPr>
          <w:rFonts w:hint="cs"/>
          <w:rtl/>
        </w:rPr>
        <w:t xml:space="preserve">הן דורשות גם שיתוף פעולה </w:t>
      </w:r>
      <w:bookmarkStart w:id="5420" w:name="_ETM_Q1_5044611"/>
      <w:bookmarkEnd w:id="5420"/>
      <w:r>
        <w:rPr>
          <w:rFonts w:hint="cs"/>
          <w:rtl/>
        </w:rPr>
        <w:t xml:space="preserve">והיענות של יחידות שטח ושל </w:t>
      </w:r>
      <w:bookmarkStart w:id="5421" w:name="_ETM_Q1_5051472"/>
      <w:bookmarkEnd w:id="5421"/>
      <w:r>
        <w:rPr>
          <w:rFonts w:hint="cs"/>
          <w:rtl/>
        </w:rPr>
        <w:t>הפרקליט</w:t>
      </w:r>
      <w:bookmarkStart w:id="5422" w:name="_ETM_Q1_5047872"/>
      <w:bookmarkEnd w:id="5422"/>
      <w:r>
        <w:rPr>
          <w:rFonts w:hint="cs"/>
          <w:rtl/>
        </w:rPr>
        <w:t>ות, כי אלה תיקי פר</w:t>
      </w:r>
      <w:bookmarkStart w:id="5423" w:name="_ETM_Q1_5048954"/>
      <w:bookmarkEnd w:id="5423"/>
      <w:r>
        <w:rPr>
          <w:rFonts w:hint="cs"/>
          <w:rtl/>
        </w:rPr>
        <w:t>קליטות.</w:t>
      </w:r>
    </w:p>
    <w:p w:rsidR="001812AC" w:rsidRDefault="001812AC" w:rsidP="001812AC">
      <w:pPr>
        <w:rPr>
          <w:rtl/>
        </w:rPr>
      </w:pPr>
      <w:bookmarkStart w:id="5424" w:name="_ETM_Q1_5052955"/>
      <w:bookmarkStart w:id="5425" w:name="_ETM_Q1_5053016"/>
      <w:bookmarkStart w:id="5426" w:name="_ETM_Q1_5049578"/>
      <w:bookmarkEnd w:id="5424"/>
      <w:bookmarkEnd w:id="5425"/>
      <w:bookmarkEnd w:id="5426"/>
    </w:p>
    <w:p w:rsidR="001812AC" w:rsidRDefault="001812AC" w:rsidP="000E4DFB">
      <w:pPr>
        <w:pStyle w:val="af6"/>
        <w:keepNext/>
        <w:rPr>
          <w:rtl/>
        </w:rPr>
      </w:pPr>
      <w:bookmarkStart w:id="5427" w:name="ET_yor_6151_303"/>
      <w:r w:rsidRPr="000E4DFB">
        <w:rPr>
          <w:rStyle w:val="TagStyle"/>
          <w:rtl/>
        </w:rPr>
        <w:t xml:space="preserve"> &lt;&lt; יור &gt;&gt;</w:t>
      </w:r>
      <w:r w:rsidRPr="001812AC">
        <w:rPr>
          <w:rStyle w:val="TagStyle"/>
          <w:rtl/>
        </w:rPr>
        <w:t xml:space="preserve"> </w:t>
      </w:r>
      <w:r>
        <w:rPr>
          <w:rtl/>
        </w:rPr>
        <w:t>היו"ר רון כץ:</w:t>
      </w:r>
      <w:r w:rsidRPr="001812AC">
        <w:rPr>
          <w:rStyle w:val="TagStyle"/>
          <w:rtl/>
        </w:rPr>
        <w:t xml:space="preserve"> </w:t>
      </w:r>
      <w:r w:rsidRPr="000E4DFB">
        <w:rPr>
          <w:rStyle w:val="TagStyle"/>
          <w:rtl/>
        </w:rPr>
        <w:t>&lt;&lt; יור &gt;&gt;</w:t>
      </w:r>
      <w:r>
        <w:rPr>
          <w:rtl/>
        </w:rPr>
        <w:t xml:space="preserve">   </w:t>
      </w:r>
      <w:bookmarkEnd w:id="5427"/>
    </w:p>
    <w:p w:rsidR="001812AC" w:rsidRDefault="001812AC" w:rsidP="000E4DFB">
      <w:pPr>
        <w:pStyle w:val="KeepWithNext"/>
        <w:rPr>
          <w:rtl/>
        </w:rPr>
      </w:pPr>
    </w:p>
    <w:p w:rsidR="001812AC" w:rsidRDefault="001812AC" w:rsidP="001812AC">
      <w:pPr>
        <w:rPr>
          <w:rtl/>
        </w:rPr>
      </w:pPr>
      <w:bookmarkStart w:id="5428" w:name="_ETM_Q1_5050881"/>
      <w:bookmarkEnd w:id="5428"/>
      <w:r>
        <w:rPr>
          <w:rFonts w:hint="cs"/>
          <w:rtl/>
        </w:rPr>
        <w:t>אנח</w:t>
      </w:r>
      <w:bookmarkStart w:id="5429" w:name="_ETM_Q1_5052220"/>
      <w:bookmarkEnd w:id="5429"/>
      <w:r>
        <w:rPr>
          <w:rFonts w:hint="cs"/>
          <w:rtl/>
        </w:rPr>
        <w:t>נו מכירים את זה.</w:t>
      </w:r>
    </w:p>
    <w:p w:rsidR="001812AC" w:rsidRDefault="001812AC" w:rsidP="001812AC">
      <w:pPr>
        <w:rPr>
          <w:rtl/>
        </w:rPr>
      </w:pPr>
      <w:bookmarkStart w:id="5430" w:name="_ETM_Q1_5055941"/>
      <w:bookmarkStart w:id="5431" w:name="_ETM_Q1_5055990"/>
      <w:bookmarkEnd w:id="5430"/>
      <w:bookmarkEnd w:id="5431"/>
    </w:p>
    <w:p w:rsidR="001812AC" w:rsidRDefault="001812AC" w:rsidP="000E4DFB">
      <w:pPr>
        <w:pStyle w:val="-"/>
        <w:keepNext/>
        <w:rPr>
          <w:rtl/>
        </w:rPr>
      </w:pPr>
      <w:bookmarkStart w:id="5432" w:name="ET_speakercontinue_911599_304"/>
      <w:r w:rsidRPr="000E4DFB">
        <w:rPr>
          <w:rStyle w:val="TagStyle"/>
          <w:rtl/>
        </w:rPr>
        <w:t xml:space="preserve"> &lt;&lt; דובר_המשך &gt;&gt;</w:t>
      </w:r>
      <w:r w:rsidRPr="001812AC">
        <w:rPr>
          <w:rStyle w:val="TagStyle"/>
          <w:rtl/>
        </w:rPr>
        <w:t xml:space="preserve"> </w:t>
      </w:r>
      <w:r>
        <w:rPr>
          <w:rtl/>
        </w:rPr>
        <w:t>תמר בייט שרון:</w:t>
      </w:r>
      <w:r w:rsidRPr="001812AC">
        <w:rPr>
          <w:rStyle w:val="TagStyle"/>
          <w:rtl/>
        </w:rPr>
        <w:t xml:space="preserve"> </w:t>
      </w:r>
      <w:r w:rsidRPr="000E4DFB">
        <w:rPr>
          <w:rStyle w:val="TagStyle"/>
          <w:rtl/>
        </w:rPr>
        <w:t>&lt;&lt; דובר_המשך &gt;&gt;</w:t>
      </w:r>
      <w:r>
        <w:rPr>
          <w:rtl/>
        </w:rPr>
        <w:t xml:space="preserve">   </w:t>
      </w:r>
      <w:bookmarkEnd w:id="5432"/>
    </w:p>
    <w:p w:rsidR="001812AC" w:rsidRDefault="001812AC" w:rsidP="000E4DFB">
      <w:pPr>
        <w:pStyle w:val="KeepWithNext"/>
        <w:rPr>
          <w:rtl/>
        </w:rPr>
      </w:pPr>
    </w:p>
    <w:p w:rsidR="001812AC" w:rsidRDefault="001812AC" w:rsidP="001812AC">
      <w:pPr>
        <w:rPr>
          <w:rtl/>
        </w:rPr>
      </w:pPr>
      <w:bookmarkStart w:id="5433" w:name="_ETM_Q1_5057226"/>
      <w:bookmarkEnd w:id="5433"/>
      <w:r>
        <w:rPr>
          <w:rFonts w:hint="cs"/>
          <w:rtl/>
        </w:rPr>
        <w:t xml:space="preserve">חבר </w:t>
      </w:r>
      <w:bookmarkStart w:id="5434" w:name="_ETM_Q1_5059581"/>
      <w:bookmarkStart w:id="5435" w:name="_ETM_Q1_5054780"/>
      <w:bookmarkEnd w:id="5434"/>
      <w:bookmarkEnd w:id="5435"/>
      <w:r>
        <w:rPr>
          <w:rFonts w:hint="cs"/>
          <w:rtl/>
        </w:rPr>
        <w:t xml:space="preserve">הכנסת, השורה התחתונה היא שהבדיקות </w:t>
      </w:r>
      <w:bookmarkStart w:id="5436" w:name="_ETM_Q1_5055985"/>
      <w:bookmarkEnd w:id="5436"/>
      <w:r>
        <w:rPr>
          <w:rFonts w:hint="cs"/>
          <w:rtl/>
        </w:rPr>
        <w:t xml:space="preserve">הידניות האלה מאריכות את התהליך </w:t>
      </w:r>
      <w:bookmarkStart w:id="5437" w:name="_ETM_Q1_5061266"/>
      <w:bookmarkEnd w:id="5437"/>
      <w:r>
        <w:rPr>
          <w:rFonts w:hint="cs"/>
          <w:rtl/>
        </w:rPr>
        <w:t xml:space="preserve">והופכות אותו </w:t>
      </w:r>
      <w:bookmarkStart w:id="5438" w:name="_ETM_Q1_5059189"/>
      <w:bookmarkEnd w:id="5438"/>
      <w:r>
        <w:rPr>
          <w:rFonts w:hint="cs"/>
          <w:rtl/>
        </w:rPr>
        <w:t>לתהליך של מספר חודשים, היות ומדובר במסות.</w:t>
      </w:r>
      <w:bookmarkStart w:id="5439" w:name="_ETM_Q1_5060641"/>
      <w:bookmarkEnd w:id="5439"/>
    </w:p>
    <w:p w:rsidR="001812AC" w:rsidRDefault="001812AC" w:rsidP="001812AC">
      <w:pPr>
        <w:rPr>
          <w:rtl/>
        </w:rPr>
      </w:pPr>
      <w:bookmarkStart w:id="5440" w:name="_ETM_Q1_5063168"/>
      <w:bookmarkStart w:id="5441" w:name="_ETM_Q1_5063229"/>
      <w:bookmarkEnd w:id="5440"/>
      <w:bookmarkEnd w:id="5441"/>
    </w:p>
    <w:p w:rsidR="001812AC" w:rsidRDefault="001812AC" w:rsidP="000E4DFB">
      <w:pPr>
        <w:pStyle w:val="af6"/>
        <w:keepNext/>
        <w:rPr>
          <w:rtl/>
        </w:rPr>
      </w:pPr>
      <w:bookmarkStart w:id="5442" w:name="ET_yor_6151_305"/>
      <w:r w:rsidRPr="000E4DFB">
        <w:rPr>
          <w:rStyle w:val="TagStyle"/>
          <w:rtl/>
        </w:rPr>
        <w:t xml:space="preserve"> &lt;&lt; יור &gt;&gt;</w:t>
      </w:r>
      <w:r w:rsidRPr="001812AC">
        <w:rPr>
          <w:rStyle w:val="TagStyle"/>
          <w:rtl/>
        </w:rPr>
        <w:t xml:space="preserve"> </w:t>
      </w:r>
      <w:r>
        <w:rPr>
          <w:rtl/>
        </w:rPr>
        <w:t>היו"ר רון כץ:</w:t>
      </w:r>
      <w:r w:rsidRPr="001812AC">
        <w:rPr>
          <w:rStyle w:val="TagStyle"/>
          <w:rtl/>
        </w:rPr>
        <w:t xml:space="preserve"> </w:t>
      </w:r>
      <w:r w:rsidRPr="000E4DFB">
        <w:rPr>
          <w:rStyle w:val="TagStyle"/>
          <w:rtl/>
        </w:rPr>
        <w:t>&lt;&lt; יור &gt;&gt;</w:t>
      </w:r>
      <w:r>
        <w:rPr>
          <w:rtl/>
        </w:rPr>
        <w:t xml:space="preserve">   </w:t>
      </w:r>
      <w:bookmarkEnd w:id="5442"/>
    </w:p>
    <w:p w:rsidR="001812AC" w:rsidRDefault="001812AC" w:rsidP="000E4DFB">
      <w:pPr>
        <w:pStyle w:val="KeepWithNext"/>
        <w:rPr>
          <w:rtl/>
        </w:rPr>
      </w:pPr>
    </w:p>
    <w:p w:rsidR="001812AC" w:rsidRDefault="001812AC" w:rsidP="001812AC">
      <w:pPr>
        <w:rPr>
          <w:rtl/>
        </w:rPr>
      </w:pPr>
      <w:bookmarkStart w:id="5443" w:name="_ETM_Q1_5063697"/>
      <w:bookmarkEnd w:id="5443"/>
      <w:r>
        <w:rPr>
          <w:rFonts w:hint="cs"/>
          <w:rtl/>
        </w:rPr>
        <w:t>אין בעיה.</w:t>
      </w:r>
    </w:p>
    <w:p w:rsidR="001812AC" w:rsidRDefault="001812AC" w:rsidP="001812AC">
      <w:pPr>
        <w:rPr>
          <w:rtl/>
        </w:rPr>
      </w:pPr>
      <w:bookmarkStart w:id="5444" w:name="_ETM_Q1_5062235"/>
      <w:bookmarkStart w:id="5445" w:name="_ETM_Q1_5062288"/>
      <w:bookmarkEnd w:id="5444"/>
      <w:bookmarkEnd w:id="5445"/>
    </w:p>
    <w:p w:rsidR="001812AC" w:rsidRDefault="001812AC" w:rsidP="000E4DFB">
      <w:pPr>
        <w:pStyle w:val="-"/>
        <w:keepNext/>
        <w:rPr>
          <w:rtl/>
        </w:rPr>
      </w:pPr>
      <w:bookmarkStart w:id="5446" w:name="ET_speakercontinue_911599_306"/>
      <w:r w:rsidRPr="000E4DFB">
        <w:rPr>
          <w:rStyle w:val="TagStyle"/>
          <w:rtl/>
        </w:rPr>
        <w:t xml:space="preserve"> &lt;&lt; דובר_המשך &gt;&gt;</w:t>
      </w:r>
      <w:r w:rsidRPr="001812AC">
        <w:rPr>
          <w:rStyle w:val="TagStyle"/>
          <w:rtl/>
        </w:rPr>
        <w:t xml:space="preserve"> </w:t>
      </w:r>
      <w:r>
        <w:rPr>
          <w:rtl/>
        </w:rPr>
        <w:t>תמר בייט שרון:</w:t>
      </w:r>
      <w:r w:rsidRPr="001812AC">
        <w:rPr>
          <w:rStyle w:val="TagStyle"/>
          <w:rtl/>
        </w:rPr>
        <w:t xml:space="preserve"> </w:t>
      </w:r>
      <w:r w:rsidRPr="000E4DFB">
        <w:rPr>
          <w:rStyle w:val="TagStyle"/>
          <w:rtl/>
        </w:rPr>
        <w:t>&lt;&lt; דובר_המשך &gt;&gt;</w:t>
      </w:r>
      <w:r>
        <w:rPr>
          <w:rtl/>
        </w:rPr>
        <w:t xml:space="preserve">   </w:t>
      </w:r>
      <w:bookmarkEnd w:id="5446"/>
    </w:p>
    <w:p w:rsidR="001812AC" w:rsidRDefault="001812AC" w:rsidP="000E4DFB">
      <w:pPr>
        <w:pStyle w:val="KeepWithNext"/>
        <w:rPr>
          <w:rtl/>
        </w:rPr>
      </w:pPr>
    </w:p>
    <w:p w:rsidR="001812AC" w:rsidRDefault="001812AC" w:rsidP="001812AC">
      <w:pPr>
        <w:rPr>
          <w:rtl/>
        </w:rPr>
      </w:pPr>
      <w:bookmarkStart w:id="5447" w:name="_ETM_Q1_5063833"/>
      <w:bookmarkEnd w:id="5447"/>
      <w:r>
        <w:rPr>
          <w:rFonts w:hint="cs"/>
          <w:rtl/>
        </w:rPr>
        <w:t xml:space="preserve">ולכן, </w:t>
      </w:r>
      <w:bookmarkStart w:id="5448" w:name="_ETM_Q1_5067131"/>
      <w:bookmarkEnd w:id="5448"/>
      <w:r>
        <w:rPr>
          <w:rFonts w:hint="cs"/>
          <w:rtl/>
        </w:rPr>
        <w:t>יכול מאוד להיות שבן-אדם לא יקבל את האישור הזה</w:t>
      </w:r>
      <w:r w:rsidR="001D5C7B">
        <w:rPr>
          <w:rFonts w:hint="cs"/>
          <w:rtl/>
        </w:rPr>
        <w:t>,</w:t>
      </w:r>
      <w:bookmarkStart w:id="5449" w:name="_ETM_Q1_5070657"/>
      <w:bookmarkEnd w:id="5449"/>
      <w:r>
        <w:rPr>
          <w:rFonts w:hint="cs"/>
          <w:rtl/>
        </w:rPr>
        <w:t xml:space="preserve"> לא בגלל שהוא לא זכאי </w:t>
      </w:r>
      <w:bookmarkStart w:id="5450" w:name="_ETM_Q1_5065750"/>
      <w:bookmarkEnd w:id="5450"/>
      <w:r>
        <w:rPr>
          <w:rFonts w:hint="cs"/>
          <w:rtl/>
        </w:rPr>
        <w:t xml:space="preserve">לו, אלא </w:t>
      </w:r>
      <w:bookmarkStart w:id="5451" w:name="_ETM_Q1_5068718"/>
      <w:bookmarkEnd w:id="5451"/>
      <w:r>
        <w:rPr>
          <w:rFonts w:hint="cs"/>
          <w:rtl/>
        </w:rPr>
        <w:t>בגלל שהוא</w:t>
      </w:r>
      <w:bookmarkStart w:id="5452" w:name="_ETM_Q1_5065924"/>
      <w:bookmarkEnd w:id="5452"/>
      <w:r w:rsidR="001D5C7B">
        <w:rPr>
          <w:rFonts w:hint="cs"/>
          <w:rtl/>
        </w:rPr>
        <w:t xml:space="preserve"> תלוי בבדיקה </w:t>
      </w:r>
      <w:bookmarkStart w:id="5453" w:name="_ETM_Q1_5075119"/>
      <w:bookmarkEnd w:id="5453"/>
      <w:r w:rsidR="001D5C7B">
        <w:rPr>
          <w:rFonts w:hint="cs"/>
          <w:rtl/>
        </w:rPr>
        <w:t xml:space="preserve">ידנית שהמשך שלה </w:t>
      </w:r>
      <w:bookmarkStart w:id="5454" w:name="_ETM_Q1_5073730"/>
      <w:bookmarkEnd w:id="5454"/>
      <w:r w:rsidR="001D5C7B">
        <w:rPr>
          <w:rFonts w:hint="cs"/>
          <w:rtl/>
        </w:rPr>
        <w:t>שלושה חודשים.</w:t>
      </w:r>
      <w:bookmarkStart w:id="5455" w:name="_ETM_Q1_5071850"/>
      <w:bookmarkStart w:id="5456" w:name="_ETM_Q1_5071947"/>
      <w:bookmarkEnd w:id="5455"/>
      <w:bookmarkEnd w:id="5456"/>
    </w:p>
    <w:p w:rsidR="001D5C7B" w:rsidRDefault="001D5C7B" w:rsidP="001812AC">
      <w:pPr>
        <w:rPr>
          <w:rtl/>
        </w:rPr>
      </w:pPr>
      <w:bookmarkStart w:id="5457" w:name="_ETM_Q1_5072696"/>
      <w:bookmarkStart w:id="5458" w:name="_ETM_Q1_5072764"/>
      <w:bookmarkStart w:id="5459" w:name="_ETM_Q1_5074224"/>
      <w:bookmarkEnd w:id="5457"/>
      <w:bookmarkEnd w:id="5458"/>
      <w:bookmarkEnd w:id="5459"/>
    </w:p>
    <w:p w:rsidR="001D5C7B" w:rsidRDefault="001D5C7B" w:rsidP="000E4DFB">
      <w:pPr>
        <w:pStyle w:val="a4"/>
        <w:keepNext/>
        <w:rPr>
          <w:rtl/>
        </w:rPr>
      </w:pPr>
      <w:bookmarkStart w:id="5460" w:name="ET_speaker_תמי_סלע_307"/>
      <w:r w:rsidRPr="000E4DFB">
        <w:rPr>
          <w:rStyle w:val="TagStyle"/>
          <w:rtl/>
        </w:rPr>
        <w:t xml:space="preserve"> &lt;&lt; דובר &gt;&gt;</w:t>
      </w:r>
      <w:r w:rsidRPr="001D5C7B">
        <w:rPr>
          <w:rStyle w:val="TagStyle"/>
          <w:rtl/>
        </w:rPr>
        <w:t xml:space="preserve"> </w:t>
      </w:r>
      <w:r>
        <w:rPr>
          <w:rtl/>
        </w:rPr>
        <w:t>תמי סלע:</w:t>
      </w:r>
      <w:r w:rsidRPr="001D5C7B">
        <w:rPr>
          <w:rStyle w:val="TagStyle"/>
          <w:rtl/>
        </w:rPr>
        <w:t xml:space="preserve"> </w:t>
      </w:r>
      <w:r w:rsidRPr="000E4DFB">
        <w:rPr>
          <w:rStyle w:val="TagStyle"/>
          <w:rtl/>
        </w:rPr>
        <w:t>&lt;&lt; דובר &gt;&gt;</w:t>
      </w:r>
      <w:r>
        <w:rPr>
          <w:rtl/>
        </w:rPr>
        <w:t xml:space="preserve">   </w:t>
      </w:r>
      <w:bookmarkEnd w:id="5460"/>
    </w:p>
    <w:p w:rsidR="001D5C7B" w:rsidRDefault="001D5C7B" w:rsidP="000E4DFB">
      <w:pPr>
        <w:pStyle w:val="KeepWithNext"/>
        <w:rPr>
          <w:rtl/>
        </w:rPr>
      </w:pPr>
    </w:p>
    <w:p w:rsidR="001D5C7B" w:rsidRDefault="001D5C7B" w:rsidP="001D5C7B">
      <w:pPr>
        <w:rPr>
          <w:rtl/>
        </w:rPr>
      </w:pPr>
      <w:bookmarkStart w:id="5461" w:name="_ETM_Q1_5074760"/>
      <w:bookmarkStart w:id="5462" w:name="_ETM_Q1_5074803"/>
      <w:bookmarkEnd w:id="5461"/>
      <w:bookmarkEnd w:id="5462"/>
      <w:r>
        <w:rPr>
          <w:rFonts w:hint="cs"/>
          <w:rtl/>
        </w:rPr>
        <w:t xml:space="preserve">את בעצם אומרת לגבי תיקי עבר </w:t>
      </w:r>
      <w:bookmarkStart w:id="5463" w:name="_ETM_Q1_5081151"/>
      <w:bookmarkStart w:id="5464" w:name="_ETM_Q1_5076460"/>
      <w:bookmarkEnd w:id="5463"/>
      <w:bookmarkEnd w:id="5464"/>
      <w:r>
        <w:rPr>
          <w:rFonts w:hint="cs"/>
          <w:rtl/>
        </w:rPr>
        <w:t xml:space="preserve">בלבד, כי בתיקים </w:t>
      </w:r>
      <w:bookmarkStart w:id="5465" w:name="_ETM_Q1_5075901"/>
      <w:bookmarkEnd w:id="5465"/>
      <w:r>
        <w:rPr>
          <w:rFonts w:hint="cs"/>
          <w:rtl/>
        </w:rPr>
        <w:t>חדשים</w:t>
      </w:r>
      <w:bookmarkStart w:id="5466" w:name="_ETM_Q1_5077950"/>
      <w:bookmarkEnd w:id="5466"/>
      <w:r>
        <w:rPr>
          <w:rFonts w:hint="cs"/>
          <w:rtl/>
        </w:rPr>
        <w:t xml:space="preserve">, אחרי </w:t>
      </w:r>
      <w:bookmarkStart w:id="5467" w:name="_ETM_Q1_5076509"/>
      <w:bookmarkEnd w:id="5467"/>
      <w:r>
        <w:rPr>
          <w:rFonts w:hint="cs"/>
          <w:rtl/>
        </w:rPr>
        <w:t xml:space="preserve">שהמערכת </w:t>
      </w:r>
      <w:bookmarkStart w:id="5468" w:name="_ETM_Q1_5077863"/>
      <w:bookmarkEnd w:id="5468"/>
      <w:r>
        <w:rPr>
          <w:rFonts w:hint="cs"/>
          <w:rtl/>
        </w:rPr>
        <w:t xml:space="preserve">כבר תהיה </w:t>
      </w:r>
      <w:bookmarkStart w:id="5469" w:name="_ETM_Q1_5079252"/>
      <w:bookmarkEnd w:id="5469"/>
      <w:r>
        <w:rPr>
          <w:rFonts w:hint="cs"/>
          <w:rtl/>
        </w:rPr>
        <w:t>קיימת, יוכנס שם הגיל של הנפגע.</w:t>
      </w:r>
      <w:bookmarkStart w:id="5470" w:name="_ETM_Q1_5081595"/>
      <w:bookmarkEnd w:id="5470"/>
    </w:p>
    <w:p w:rsidR="001D5C7B" w:rsidRDefault="001D5C7B" w:rsidP="001D5C7B">
      <w:pPr>
        <w:rPr>
          <w:rtl/>
        </w:rPr>
      </w:pPr>
      <w:bookmarkStart w:id="5471" w:name="_ETM_Q1_5082604"/>
      <w:bookmarkStart w:id="5472" w:name="_ETM_Q1_5082663"/>
      <w:bookmarkEnd w:id="5471"/>
      <w:bookmarkEnd w:id="5472"/>
    </w:p>
    <w:p w:rsidR="001D5C7B" w:rsidRDefault="001D5C7B" w:rsidP="000E4DFB">
      <w:pPr>
        <w:pStyle w:val="af6"/>
        <w:keepNext/>
        <w:rPr>
          <w:rtl/>
        </w:rPr>
      </w:pPr>
      <w:bookmarkStart w:id="5473" w:name="ET_yor_6151_308"/>
      <w:r w:rsidRPr="000E4DFB">
        <w:rPr>
          <w:rStyle w:val="TagStyle"/>
          <w:rtl/>
        </w:rPr>
        <w:t xml:space="preserve"> &lt;&lt; יור &gt;&gt;</w:t>
      </w:r>
      <w:r w:rsidRPr="001D5C7B">
        <w:rPr>
          <w:rStyle w:val="TagStyle"/>
          <w:rtl/>
        </w:rPr>
        <w:t xml:space="preserve"> </w:t>
      </w:r>
      <w:r>
        <w:rPr>
          <w:rtl/>
        </w:rPr>
        <w:t>היו"ר רון כץ:</w:t>
      </w:r>
      <w:r w:rsidRPr="001D5C7B">
        <w:rPr>
          <w:rStyle w:val="TagStyle"/>
          <w:rtl/>
        </w:rPr>
        <w:t xml:space="preserve"> </w:t>
      </w:r>
      <w:r w:rsidRPr="000E4DFB">
        <w:rPr>
          <w:rStyle w:val="TagStyle"/>
          <w:rtl/>
        </w:rPr>
        <w:t>&lt;&lt; יור &gt;&gt;</w:t>
      </w:r>
      <w:r>
        <w:rPr>
          <w:rtl/>
        </w:rPr>
        <w:t xml:space="preserve">   </w:t>
      </w:r>
      <w:bookmarkEnd w:id="5473"/>
    </w:p>
    <w:p w:rsidR="001D5C7B" w:rsidRDefault="001D5C7B" w:rsidP="000E4DFB">
      <w:pPr>
        <w:pStyle w:val="KeepWithNext"/>
        <w:rPr>
          <w:rtl/>
        </w:rPr>
      </w:pPr>
    </w:p>
    <w:p w:rsidR="001D5C7B" w:rsidRDefault="001D5C7B" w:rsidP="001D5C7B">
      <w:pPr>
        <w:rPr>
          <w:rtl/>
        </w:rPr>
      </w:pPr>
      <w:bookmarkStart w:id="5474" w:name="_ETM_Q1_5083318"/>
      <w:bookmarkEnd w:id="5474"/>
      <w:r>
        <w:rPr>
          <w:rFonts w:hint="cs"/>
          <w:rtl/>
        </w:rPr>
        <w:t>כן.</w:t>
      </w:r>
    </w:p>
    <w:p w:rsidR="001D5C7B" w:rsidRDefault="001D5C7B" w:rsidP="001D5C7B">
      <w:pPr>
        <w:rPr>
          <w:rtl/>
        </w:rPr>
      </w:pPr>
      <w:bookmarkStart w:id="5475" w:name="_ETM_Q1_5084989"/>
      <w:bookmarkStart w:id="5476" w:name="_ETM_Q1_5085048"/>
      <w:bookmarkEnd w:id="5475"/>
      <w:bookmarkEnd w:id="5476"/>
    </w:p>
    <w:p w:rsidR="001D5C7B" w:rsidRDefault="001D5C7B" w:rsidP="000E4DFB">
      <w:pPr>
        <w:pStyle w:val="-"/>
        <w:keepNext/>
        <w:rPr>
          <w:rtl/>
        </w:rPr>
      </w:pPr>
      <w:bookmarkStart w:id="5477" w:name="ET_speakercontinue_תמי_סלע_309"/>
      <w:r w:rsidRPr="000E4DFB">
        <w:rPr>
          <w:rStyle w:val="TagStyle"/>
          <w:rtl/>
        </w:rPr>
        <w:t xml:space="preserve"> &lt;&lt; דובר_המשך &gt;&gt;</w:t>
      </w:r>
      <w:r w:rsidRPr="001D5C7B">
        <w:rPr>
          <w:rStyle w:val="TagStyle"/>
          <w:rtl/>
        </w:rPr>
        <w:t xml:space="preserve"> </w:t>
      </w:r>
      <w:r>
        <w:rPr>
          <w:rtl/>
        </w:rPr>
        <w:t>תמי סלע:</w:t>
      </w:r>
      <w:r w:rsidRPr="001D5C7B">
        <w:rPr>
          <w:rStyle w:val="TagStyle"/>
          <w:rtl/>
        </w:rPr>
        <w:t xml:space="preserve"> </w:t>
      </w:r>
      <w:r w:rsidRPr="000E4DFB">
        <w:rPr>
          <w:rStyle w:val="TagStyle"/>
          <w:rtl/>
        </w:rPr>
        <w:t>&lt;&lt; דובר_המשך &gt;&gt;</w:t>
      </w:r>
      <w:r>
        <w:rPr>
          <w:rtl/>
        </w:rPr>
        <w:t xml:space="preserve">   </w:t>
      </w:r>
      <w:bookmarkEnd w:id="5477"/>
    </w:p>
    <w:p w:rsidR="001D5C7B" w:rsidRDefault="001D5C7B" w:rsidP="000E4DFB">
      <w:pPr>
        <w:pStyle w:val="KeepWithNext"/>
        <w:rPr>
          <w:rtl/>
        </w:rPr>
      </w:pPr>
    </w:p>
    <w:p w:rsidR="001D5C7B" w:rsidRDefault="001D5C7B" w:rsidP="001D5C7B">
      <w:pPr>
        <w:rPr>
          <w:rtl/>
        </w:rPr>
      </w:pPr>
      <w:bookmarkStart w:id="5478" w:name="_ETM_Q1_5086236"/>
      <w:bookmarkEnd w:id="5478"/>
      <w:r>
        <w:rPr>
          <w:rFonts w:hint="cs"/>
          <w:rtl/>
        </w:rPr>
        <w:t xml:space="preserve">אז לגבי תיקי </w:t>
      </w:r>
      <w:bookmarkStart w:id="5479" w:name="_ETM_Q1_5084916"/>
      <w:bookmarkEnd w:id="5479"/>
      <w:r>
        <w:rPr>
          <w:rFonts w:hint="cs"/>
          <w:rtl/>
        </w:rPr>
        <w:t xml:space="preserve">עבר צריך </w:t>
      </w:r>
      <w:bookmarkStart w:id="5480" w:name="_ETM_Q1_5087056"/>
      <w:bookmarkEnd w:id="5480"/>
      <w:r>
        <w:rPr>
          <w:rFonts w:hint="cs"/>
          <w:rtl/>
        </w:rPr>
        <w:t xml:space="preserve">הסדר של תקופה ארוכה </w:t>
      </w:r>
      <w:bookmarkStart w:id="5481" w:name="_ETM_Q1_5087210"/>
      <w:bookmarkEnd w:id="5481"/>
      <w:r>
        <w:rPr>
          <w:rFonts w:hint="cs"/>
          <w:rtl/>
        </w:rPr>
        <w:t>יותר, של 90 ימים</w:t>
      </w:r>
      <w:bookmarkStart w:id="5482" w:name="_ETM_Q1_5087063"/>
      <w:bookmarkEnd w:id="5482"/>
      <w:r>
        <w:rPr>
          <w:rFonts w:hint="cs"/>
          <w:rtl/>
        </w:rPr>
        <w:t xml:space="preserve">, </w:t>
      </w:r>
      <w:bookmarkStart w:id="5483" w:name="_ETM_Q1_5090430"/>
      <w:bookmarkEnd w:id="5483"/>
      <w:r>
        <w:rPr>
          <w:rFonts w:hint="cs"/>
          <w:rtl/>
        </w:rPr>
        <w:t>בסייג הזה?</w:t>
      </w:r>
    </w:p>
    <w:p w:rsidR="001D5C7B" w:rsidRDefault="001D5C7B" w:rsidP="001D5C7B">
      <w:pPr>
        <w:rPr>
          <w:rtl/>
        </w:rPr>
      </w:pPr>
      <w:bookmarkStart w:id="5484" w:name="_ETM_Q1_5087821"/>
      <w:bookmarkStart w:id="5485" w:name="_ETM_Q1_5089691"/>
      <w:bookmarkEnd w:id="5484"/>
      <w:bookmarkEnd w:id="5485"/>
    </w:p>
    <w:p w:rsidR="001D5C7B" w:rsidRDefault="001D5C7B" w:rsidP="000E4DFB">
      <w:pPr>
        <w:pStyle w:val="af9"/>
        <w:keepNext/>
        <w:rPr>
          <w:rtl/>
        </w:rPr>
      </w:pPr>
      <w:bookmarkStart w:id="5486" w:name="ET_guest_911599_310"/>
      <w:r w:rsidRPr="000E4DFB">
        <w:rPr>
          <w:rStyle w:val="TagStyle"/>
          <w:rtl/>
        </w:rPr>
        <w:t xml:space="preserve"> &lt;&lt; אורח &gt;&gt;</w:t>
      </w:r>
      <w:r w:rsidRPr="001D5C7B">
        <w:rPr>
          <w:rStyle w:val="TagStyle"/>
          <w:rtl/>
        </w:rPr>
        <w:t xml:space="preserve"> </w:t>
      </w:r>
      <w:r>
        <w:rPr>
          <w:rtl/>
        </w:rPr>
        <w:t>תמר בייט שרון:</w:t>
      </w:r>
      <w:r w:rsidRPr="001D5C7B">
        <w:rPr>
          <w:rStyle w:val="TagStyle"/>
          <w:rtl/>
        </w:rPr>
        <w:t xml:space="preserve"> </w:t>
      </w:r>
      <w:r w:rsidRPr="000E4DFB">
        <w:rPr>
          <w:rStyle w:val="TagStyle"/>
          <w:rtl/>
        </w:rPr>
        <w:t>&lt;&lt; אורח &gt;&gt;</w:t>
      </w:r>
      <w:r>
        <w:rPr>
          <w:rtl/>
        </w:rPr>
        <w:t xml:space="preserve">   </w:t>
      </w:r>
      <w:bookmarkEnd w:id="5486"/>
    </w:p>
    <w:p w:rsidR="001D5C7B" w:rsidRDefault="001D5C7B" w:rsidP="000E4DFB">
      <w:pPr>
        <w:pStyle w:val="KeepWithNext"/>
        <w:rPr>
          <w:rtl/>
        </w:rPr>
      </w:pPr>
    </w:p>
    <w:p w:rsidR="001D5C7B" w:rsidRDefault="001D5C7B" w:rsidP="001D5C7B">
      <w:pPr>
        <w:rPr>
          <w:rtl/>
        </w:rPr>
      </w:pPr>
      <w:bookmarkStart w:id="5487" w:name="_ETM_Q1_5090195"/>
      <w:bookmarkStart w:id="5488" w:name="_ETM_Q1_5090250"/>
      <w:bookmarkEnd w:id="5487"/>
      <w:bookmarkEnd w:id="5488"/>
      <w:r>
        <w:rPr>
          <w:rFonts w:hint="cs"/>
          <w:rtl/>
        </w:rPr>
        <w:t>כן, מינימום.</w:t>
      </w:r>
      <w:bookmarkStart w:id="5489" w:name="_ETM_Q1_5090554"/>
      <w:bookmarkEnd w:id="5489"/>
    </w:p>
    <w:p w:rsidR="00DA5628" w:rsidRDefault="00DA5628" w:rsidP="001D5C7B">
      <w:pPr>
        <w:rPr>
          <w:rtl/>
        </w:rPr>
      </w:pPr>
      <w:bookmarkStart w:id="5490" w:name="_ETM_Q1_5091445"/>
      <w:bookmarkEnd w:id="5490"/>
    </w:p>
    <w:p w:rsidR="00DA5628" w:rsidRDefault="00DA5628" w:rsidP="000E4DFB">
      <w:pPr>
        <w:pStyle w:val="af6"/>
        <w:keepNext/>
        <w:rPr>
          <w:rtl/>
        </w:rPr>
      </w:pPr>
      <w:bookmarkStart w:id="5491" w:name="ET_yor_6151_311"/>
      <w:r w:rsidRPr="000E4DFB">
        <w:rPr>
          <w:rStyle w:val="TagStyle"/>
          <w:rtl/>
        </w:rPr>
        <w:t xml:space="preserve"> &lt;&lt; יור &gt;&gt;</w:t>
      </w:r>
      <w:r w:rsidRPr="00DA5628">
        <w:rPr>
          <w:rStyle w:val="TagStyle"/>
          <w:rtl/>
        </w:rPr>
        <w:t xml:space="preserve"> </w:t>
      </w:r>
      <w:r>
        <w:rPr>
          <w:rtl/>
        </w:rPr>
        <w:t>היו"ר רון כץ:</w:t>
      </w:r>
      <w:r w:rsidRPr="00DA5628">
        <w:rPr>
          <w:rStyle w:val="TagStyle"/>
          <w:rtl/>
        </w:rPr>
        <w:t xml:space="preserve"> </w:t>
      </w:r>
      <w:r w:rsidRPr="000E4DFB">
        <w:rPr>
          <w:rStyle w:val="TagStyle"/>
          <w:rtl/>
        </w:rPr>
        <w:t>&lt;&lt; יור &gt;&gt;</w:t>
      </w:r>
      <w:r>
        <w:rPr>
          <w:rtl/>
        </w:rPr>
        <w:t xml:space="preserve">   </w:t>
      </w:r>
      <w:bookmarkEnd w:id="5491"/>
    </w:p>
    <w:p w:rsidR="00DA5628" w:rsidRDefault="00DA5628" w:rsidP="000E4DFB">
      <w:pPr>
        <w:pStyle w:val="KeepWithNext"/>
        <w:rPr>
          <w:rtl/>
        </w:rPr>
      </w:pPr>
    </w:p>
    <w:p w:rsidR="00DA5628" w:rsidRDefault="00DA5628" w:rsidP="00DA5628">
      <w:pPr>
        <w:rPr>
          <w:rtl/>
        </w:rPr>
      </w:pPr>
      <w:bookmarkStart w:id="5492" w:name="_ETM_Q1_5092249"/>
      <w:bookmarkEnd w:id="5492"/>
      <w:r>
        <w:rPr>
          <w:rFonts w:hint="cs"/>
          <w:rtl/>
        </w:rPr>
        <w:t>בסדר גמור.</w:t>
      </w:r>
    </w:p>
    <w:p w:rsidR="00DA5628" w:rsidRDefault="00DA5628" w:rsidP="00DA5628">
      <w:pPr>
        <w:rPr>
          <w:rtl/>
        </w:rPr>
      </w:pPr>
      <w:bookmarkStart w:id="5493" w:name="_ETM_Q1_5095092"/>
      <w:bookmarkStart w:id="5494" w:name="_ETM_Q1_5095147"/>
      <w:bookmarkStart w:id="5495" w:name="_ETM_Q1_5096509"/>
      <w:bookmarkEnd w:id="5493"/>
      <w:bookmarkEnd w:id="5494"/>
      <w:bookmarkEnd w:id="5495"/>
    </w:p>
    <w:p w:rsidR="00DA5628" w:rsidRDefault="00DA5628" w:rsidP="000E4DFB">
      <w:pPr>
        <w:pStyle w:val="a4"/>
        <w:keepNext/>
        <w:rPr>
          <w:rtl/>
        </w:rPr>
      </w:pPr>
      <w:bookmarkStart w:id="5496" w:name="ET_speaker_תמי_סלע_312"/>
      <w:r w:rsidRPr="000E4DFB">
        <w:rPr>
          <w:rStyle w:val="TagStyle"/>
          <w:rtl/>
        </w:rPr>
        <w:t xml:space="preserve"> &lt;&lt; דובר &gt;&gt;</w:t>
      </w:r>
      <w:r w:rsidRPr="00DA5628">
        <w:rPr>
          <w:rStyle w:val="TagStyle"/>
          <w:rtl/>
        </w:rPr>
        <w:t xml:space="preserve"> </w:t>
      </w:r>
      <w:r>
        <w:rPr>
          <w:rtl/>
        </w:rPr>
        <w:t>תמי סלע:</w:t>
      </w:r>
      <w:r w:rsidRPr="00DA5628">
        <w:rPr>
          <w:rStyle w:val="TagStyle"/>
          <w:rtl/>
        </w:rPr>
        <w:t xml:space="preserve"> </w:t>
      </w:r>
      <w:r w:rsidRPr="000E4DFB">
        <w:rPr>
          <w:rStyle w:val="TagStyle"/>
          <w:rtl/>
        </w:rPr>
        <w:t>&lt;&lt; דובר &gt;&gt;</w:t>
      </w:r>
      <w:r>
        <w:rPr>
          <w:rtl/>
        </w:rPr>
        <w:t xml:space="preserve">   </w:t>
      </w:r>
      <w:bookmarkEnd w:id="5496"/>
    </w:p>
    <w:p w:rsidR="00DA5628" w:rsidRDefault="00DA5628" w:rsidP="000E4DFB">
      <w:pPr>
        <w:pStyle w:val="KeepWithNext"/>
        <w:rPr>
          <w:rtl/>
        </w:rPr>
      </w:pPr>
    </w:p>
    <w:p w:rsidR="00DA5628" w:rsidRDefault="00DA5628" w:rsidP="00DA5628">
      <w:pPr>
        <w:rPr>
          <w:rtl/>
        </w:rPr>
      </w:pPr>
      <w:bookmarkStart w:id="5497" w:name="_ETM_Q1_5097057"/>
      <w:bookmarkStart w:id="5498" w:name="_ETM_Q1_5097107"/>
      <w:bookmarkEnd w:id="5497"/>
      <w:bookmarkEnd w:id="5498"/>
      <w:r>
        <w:rPr>
          <w:rFonts w:hint="cs"/>
          <w:rtl/>
        </w:rPr>
        <w:t xml:space="preserve">ההעסקה היא כן בנסיבות </w:t>
      </w:r>
      <w:r w:rsidR="00B558CE">
        <w:rPr>
          <w:rFonts w:hint="cs"/>
          <w:rtl/>
        </w:rPr>
        <w:t xml:space="preserve">מיוחדות </w:t>
      </w:r>
      <w:bookmarkStart w:id="5499" w:name="_ETM_Q1_5094550"/>
      <w:bookmarkEnd w:id="5499"/>
      <w:r w:rsidR="00B558CE">
        <w:rPr>
          <w:rFonts w:hint="cs"/>
          <w:rtl/>
        </w:rPr>
        <w:t xml:space="preserve">בלי אישור משטרה, אבל התקופה </w:t>
      </w:r>
      <w:bookmarkStart w:id="5500" w:name="_ETM_Q1_5098689"/>
      <w:bookmarkEnd w:id="5500"/>
      <w:r w:rsidR="00B558CE">
        <w:rPr>
          <w:rFonts w:hint="cs"/>
          <w:rtl/>
        </w:rPr>
        <w:t xml:space="preserve">היא יותר ארוכה </w:t>
      </w:r>
      <w:bookmarkStart w:id="5501" w:name="_ETM_Q1_5102081"/>
      <w:bookmarkStart w:id="5502" w:name="_ETM_Q1_5099061"/>
      <w:bookmarkStart w:id="5503" w:name="_ETM_Q1_5099029"/>
      <w:bookmarkStart w:id="5504" w:name="_ETM_Q1_5100019"/>
      <w:bookmarkEnd w:id="5501"/>
      <w:bookmarkEnd w:id="5502"/>
      <w:bookmarkEnd w:id="5503"/>
      <w:bookmarkEnd w:id="5504"/>
      <w:r w:rsidR="00B558CE">
        <w:rPr>
          <w:rFonts w:hint="cs"/>
          <w:rtl/>
        </w:rPr>
        <w:t>לגבי - - -</w:t>
      </w:r>
    </w:p>
    <w:p w:rsidR="00B558CE" w:rsidRDefault="00B558CE" w:rsidP="00DA5628">
      <w:pPr>
        <w:rPr>
          <w:rtl/>
        </w:rPr>
      </w:pPr>
      <w:bookmarkStart w:id="5505" w:name="_ETM_Q1_5102703"/>
      <w:bookmarkStart w:id="5506" w:name="_ETM_Q1_5102810"/>
      <w:bookmarkEnd w:id="5505"/>
      <w:bookmarkEnd w:id="5506"/>
    </w:p>
    <w:p w:rsidR="00B558CE" w:rsidRDefault="00B558CE" w:rsidP="000E4DFB">
      <w:pPr>
        <w:pStyle w:val="af6"/>
        <w:keepNext/>
        <w:rPr>
          <w:rtl/>
        </w:rPr>
      </w:pPr>
      <w:bookmarkStart w:id="5507" w:name="ET_yor_6151_313"/>
      <w:r w:rsidRPr="000E4DFB">
        <w:rPr>
          <w:rStyle w:val="TagStyle"/>
          <w:rtl/>
        </w:rPr>
        <w:t xml:space="preserve"> &lt;&lt; יור &gt;&gt;</w:t>
      </w:r>
      <w:r w:rsidRPr="00B558CE">
        <w:rPr>
          <w:rStyle w:val="TagStyle"/>
          <w:rtl/>
        </w:rPr>
        <w:t xml:space="preserve"> </w:t>
      </w:r>
      <w:r>
        <w:rPr>
          <w:rtl/>
        </w:rPr>
        <w:t>היו"ר רון כץ:</w:t>
      </w:r>
      <w:r w:rsidRPr="00B558CE">
        <w:rPr>
          <w:rStyle w:val="TagStyle"/>
          <w:rtl/>
        </w:rPr>
        <w:t xml:space="preserve"> </w:t>
      </w:r>
      <w:r w:rsidRPr="000E4DFB">
        <w:rPr>
          <w:rStyle w:val="TagStyle"/>
          <w:rtl/>
        </w:rPr>
        <w:t>&lt;&lt; יור &gt;&gt;</w:t>
      </w:r>
      <w:r>
        <w:rPr>
          <w:rtl/>
        </w:rPr>
        <w:t xml:space="preserve">   </w:t>
      </w:r>
      <w:bookmarkEnd w:id="5507"/>
    </w:p>
    <w:p w:rsidR="00B558CE" w:rsidRDefault="00B558CE" w:rsidP="000E4DFB">
      <w:pPr>
        <w:pStyle w:val="KeepWithNext"/>
        <w:rPr>
          <w:rtl/>
        </w:rPr>
      </w:pPr>
    </w:p>
    <w:p w:rsidR="00B558CE" w:rsidRDefault="00B558CE" w:rsidP="00B558CE">
      <w:pPr>
        <w:rPr>
          <w:rtl/>
        </w:rPr>
      </w:pPr>
      <w:bookmarkStart w:id="5508" w:name="_ETM_Q1_5104015"/>
      <w:bookmarkEnd w:id="5508"/>
      <w:r>
        <w:rPr>
          <w:rFonts w:hint="cs"/>
          <w:rtl/>
        </w:rPr>
        <w:t>הבנו. 90 ימים. יאללה, מתקדמים.</w:t>
      </w:r>
    </w:p>
    <w:p w:rsidR="00B558CE" w:rsidRDefault="00B558CE" w:rsidP="00B558CE">
      <w:pPr>
        <w:rPr>
          <w:rtl/>
        </w:rPr>
      </w:pPr>
      <w:bookmarkStart w:id="5509" w:name="_ETM_Q1_5101279"/>
      <w:bookmarkStart w:id="5510" w:name="_ETM_Q1_5102955"/>
      <w:bookmarkEnd w:id="5509"/>
      <w:bookmarkEnd w:id="5510"/>
    </w:p>
    <w:p w:rsidR="00B558CE" w:rsidRDefault="00B558CE" w:rsidP="000E4DFB">
      <w:pPr>
        <w:pStyle w:val="af9"/>
        <w:keepNext/>
        <w:rPr>
          <w:rtl/>
        </w:rPr>
      </w:pPr>
      <w:bookmarkStart w:id="5511" w:name="ET_guest_911599_314"/>
      <w:r w:rsidRPr="000E4DFB">
        <w:rPr>
          <w:rStyle w:val="TagStyle"/>
          <w:rtl/>
        </w:rPr>
        <w:t xml:space="preserve"> &lt;&lt; אורח &gt;&gt;</w:t>
      </w:r>
      <w:r w:rsidRPr="00B558CE">
        <w:rPr>
          <w:rStyle w:val="TagStyle"/>
          <w:rtl/>
        </w:rPr>
        <w:t xml:space="preserve"> </w:t>
      </w:r>
      <w:r>
        <w:rPr>
          <w:rtl/>
        </w:rPr>
        <w:t>תמר בייט שרון:</w:t>
      </w:r>
      <w:r w:rsidRPr="00B558CE">
        <w:rPr>
          <w:rStyle w:val="TagStyle"/>
          <w:rtl/>
        </w:rPr>
        <w:t xml:space="preserve"> </w:t>
      </w:r>
      <w:r w:rsidRPr="000E4DFB">
        <w:rPr>
          <w:rStyle w:val="TagStyle"/>
          <w:rtl/>
        </w:rPr>
        <w:t>&lt;&lt; אורח &gt;&gt;</w:t>
      </w:r>
      <w:r>
        <w:rPr>
          <w:rtl/>
        </w:rPr>
        <w:t xml:space="preserve">   </w:t>
      </w:r>
      <w:bookmarkEnd w:id="5511"/>
    </w:p>
    <w:p w:rsidR="00B558CE" w:rsidRDefault="00B558CE" w:rsidP="000E4DFB">
      <w:pPr>
        <w:pStyle w:val="KeepWithNext"/>
        <w:rPr>
          <w:rtl/>
        </w:rPr>
      </w:pPr>
    </w:p>
    <w:p w:rsidR="00B558CE" w:rsidRDefault="00B558CE" w:rsidP="00B558CE">
      <w:pPr>
        <w:rPr>
          <w:rtl/>
        </w:rPr>
      </w:pPr>
      <w:bookmarkStart w:id="5512" w:name="_ETM_Q1_5103501"/>
      <w:bookmarkStart w:id="5513" w:name="_ETM_Q1_5103549"/>
      <w:bookmarkEnd w:id="5512"/>
      <w:bookmarkEnd w:id="5513"/>
      <w:r>
        <w:rPr>
          <w:rFonts w:hint="cs"/>
          <w:rtl/>
        </w:rPr>
        <w:t>תודה רבה.</w:t>
      </w:r>
    </w:p>
    <w:p w:rsidR="00952833" w:rsidRDefault="00952833" w:rsidP="00952833">
      <w:pPr>
        <w:rPr>
          <w:rtl/>
        </w:rPr>
      </w:pPr>
      <w:bookmarkStart w:id="5514" w:name="_ETM_Q1_5108028"/>
      <w:bookmarkEnd w:id="5514"/>
    </w:p>
    <w:p w:rsidR="00952833" w:rsidRDefault="00952833" w:rsidP="000E4DFB">
      <w:pPr>
        <w:pStyle w:val="af9"/>
        <w:keepNext/>
        <w:rPr>
          <w:rtl/>
        </w:rPr>
      </w:pPr>
      <w:bookmarkStart w:id="5515" w:name="ET_guest_913859_320"/>
      <w:r w:rsidRPr="000E4DFB">
        <w:rPr>
          <w:rStyle w:val="TagStyle"/>
          <w:rtl/>
        </w:rPr>
        <w:t xml:space="preserve"> &lt;&lt; אורח &gt;&gt;</w:t>
      </w:r>
      <w:r w:rsidRPr="00952833">
        <w:rPr>
          <w:rStyle w:val="TagStyle"/>
          <w:rtl/>
        </w:rPr>
        <w:t xml:space="preserve"> </w:t>
      </w:r>
      <w:r>
        <w:rPr>
          <w:rtl/>
        </w:rPr>
        <w:t>דגנית לפידור זינגר:</w:t>
      </w:r>
      <w:r w:rsidRPr="00952833">
        <w:rPr>
          <w:rStyle w:val="TagStyle"/>
          <w:rtl/>
        </w:rPr>
        <w:t xml:space="preserve"> </w:t>
      </w:r>
      <w:r w:rsidRPr="000E4DFB">
        <w:rPr>
          <w:rStyle w:val="TagStyle"/>
          <w:rtl/>
        </w:rPr>
        <w:t>&lt;&lt; אורח &gt;&gt;</w:t>
      </w:r>
      <w:r>
        <w:rPr>
          <w:rtl/>
        </w:rPr>
        <w:t xml:space="preserve">   </w:t>
      </w:r>
      <w:bookmarkEnd w:id="5515"/>
    </w:p>
    <w:p w:rsidR="00952833" w:rsidRDefault="00952833" w:rsidP="000E4DFB">
      <w:pPr>
        <w:pStyle w:val="KeepWithNext"/>
        <w:rPr>
          <w:rtl/>
        </w:rPr>
      </w:pPr>
    </w:p>
    <w:p w:rsidR="00B558CE" w:rsidRDefault="00B558CE" w:rsidP="00B558CE">
      <w:pPr>
        <w:rPr>
          <w:rtl/>
        </w:rPr>
      </w:pPr>
      <w:bookmarkStart w:id="5516" w:name="_ETM_Q1_5108609"/>
      <w:bookmarkStart w:id="5517" w:name="_ETM_Q1_5108658"/>
      <w:bookmarkStart w:id="5518" w:name="_ETM_Q1_5100759"/>
      <w:bookmarkEnd w:id="5516"/>
      <w:bookmarkEnd w:id="5517"/>
      <w:bookmarkEnd w:id="5518"/>
      <w:r>
        <w:rPr>
          <w:rFonts w:hint="cs"/>
          <w:rtl/>
        </w:rPr>
        <w:t xml:space="preserve">אני רוצה </w:t>
      </w:r>
      <w:bookmarkStart w:id="5519" w:name="_ETM_Q1_5102214"/>
      <w:bookmarkEnd w:id="5519"/>
      <w:r>
        <w:rPr>
          <w:rFonts w:hint="cs"/>
          <w:rtl/>
        </w:rPr>
        <w:t xml:space="preserve">לחזור שנייה אחת אחורה </w:t>
      </w:r>
      <w:bookmarkStart w:id="5520" w:name="_ETM_Q1_5105881"/>
      <w:bookmarkEnd w:id="5520"/>
      <w:r>
        <w:rPr>
          <w:rFonts w:hint="cs"/>
          <w:rtl/>
        </w:rPr>
        <w:t>לסעיף 5(ו).</w:t>
      </w:r>
      <w:bookmarkStart w:id="5521" w:name="_ETM_Q1_5105610"/>
      <w:bookmarkEnd w:id="5521"/>
    </w:p>
    <w:p w:rsidR="00B558CE" w:rsidRDefault="00B558CE" w:rsidP="00B558CE">
      <w:pPr>
        <w:rPr>
          <w:rtl/>
        </w:rPr>
      </w:pPr>
      <w:bookmarkStart w:id="5522" w:name="_ETM_Q1_5110626"/>
      <w:bookmarkStart w:id="5523" w:name="_ETM_Q1_5110710"/>
      <w:bookmarkEnd w:id="5522"/>
      <w:bookmarkEnd w:id="5523"/>
    </w:p>
    <w:p w:rsidR="00B558CE" w:rsidRDefault="00B558CE" w:rsidP="000E4DFB">
      <w:pPr>
        <w:pStyle w:val="af6"/>
        <w:keepNext/>
        <w:rPr>
          <w:rtl/>
        </w:rPr>
      </w:pPr>
      <w:bookmarkStart w:id="5524" w:name="ET_yor_6151_317"/>
      <w:r w:rsidRPr="000E4DFB">
        <w:rPr>
          <w:rStyle w:val="TagStyle"/>
          <w:rtl/>
        </w:rPr>
        <w:t xml:space="preserve"> &lt;&lt; יור &gt;&gt;</w:t>
      </w:r>
      <w:r w:rsidRPr="00B558CE">
        <w:rPr>
          <w:rStyle w:val="TagStyle"/>
          <w:rtl/>
        </w:rPr>
        <w:t xml:space="preserve"> </w:t>
      </w:r>
      <w:r>
        <w:rPr>
          <w:rtl/>
        </w:rPr>
        <w:t>היו"ר רון כץ:</w:t>
      </w:r>
      <w:r w:rsidRPr="00B558CE">
        <w:rPr>
          <w:rStyle w:val="TagStyle"/>
          <w:rtl/>
        </w:rPr>
        <w:t xml:space="preserve"> </w:t>
      </w:r>
      <w:r w:rsidRPr="000E4DFB">
        <w:rPr>
          <w:rStyle w:val="TagStyle"/>
          <w:rtl/>
        </w:rPr>
        <w:t>&lt;&lt; יור &gt;&gt;</w:t>
      </w:r>
      <w:r>
        <w:rPr>
          <w:rtl/>
        </w:rPr>
        <w:t xml:space="preserve">   </w:t>
      </w:r>
      <w:bookmarkEnd w:id="5524"/>
    </w:p>
    <w:p w:rsidR="00B558CE" w:rsidRDefault="00B558CE" w:rsidP="000E4DFB">
      <w:pPr>
        <w:pStyle w:val="KeepWithNext"/>
        <w:rPr>
          <w:rtl/>
        </w:rPr>
      </w:pPr>
    </w:p>
    <w:p w:rsidR="00B558CE" w:rsidRDefault="00B558CE" w:rsidP="00B558CE">
      <w:pPr>
        <w:rPr>
          <w:rtl/>
        </w:rPr>
      </w:pPr>
      <w:bookmarkStart w:id="5525" w:name="_ETM_Q1_5111330"/>
      <w:bookmarkEnd w:id="5525"/>
      <w:r>
        <w:rPr>
          <w:rFonts w:hint="cs"/>
          <w:rtl/>
        </w:rPr>
        <w:t>אנ</w:t>
      </w:r>
      <w:bookmarkStart w:id="5526" w:name="_ETM_Q1_5107419"/>
      <w:bookmarkEnd w:id="5526"/>
      <w:r>
        <w:rPr>
          <w:rFonts w:hint="cs"/>
          <w:rtl/>
        </w:rPr>
        <w:t>חנו מתקדמים. תרשמי</w:t>
      </w:r>
      <w:bookmarkStart w:id="5527" w:name="_ETM_Q1_5107159"/>
      <w:bookmarkEnd w:id="5527"/>
      <w:r>
        <w:rPr>
          <w:rFonts w:hint="cs"/>
          <w:rtl/>
        </w:rPr>
        <w:t xml:space="preserve"> לעצמך </w:t>
      </w:r>
      <w:bookmarkStart w:id="5528" w:name="_ETM_Q1_5108491"/>
      <w:bookmarkEnd w:id="5528"/>
      <w:r>
        <w:rPr>
          <w:rFonts w:hint="cs"/>
          <w:rtl/>
        </w:rPr>
        <w:t xml:space="preserve">ואחרי זה </w:t>
      </w:r>
      <w:bookmarkStart w:id="5529" w:name="_ETM_Q1_5111908"/>
      <w:bookmarkEnd w:id="5529"/>
      <w:r>
        <w:rPr>
          <w:rFonts w:hint="cs"/>
          <w:rtl/>
        </w:rPr>
        <w:t>נחזור.</w:t>
      </w:r>
      <w:bookmarkStart w:id="5530" w:name="_ETM_Q1_5109489"/>
      <w:bookmarkEnd w:id="5530"/>
      <w:r>
        <w:rPr>
          <w:rFonts w:hint="cs"/>
          <w:rtl/>
        </w:rPr>
        <w:t xml:space="preserve"> תמי, אי אפשר </w:t>
      </w:r>
      <w:bookmarkStart w:id="5531" w:name="_ETM_Q1_5111639"/>
      <w:bookmarkEnd w:id="5531"/>
      <w:r>
        <w:rPr>
          <w:rFonts w:hint="cs"/>
          <w:rtl/>
        </w:rPr>
        <w:t xml:space="preserve">שכל דיון </w:t>
      </w:r>
      <w:bookmarkStart w:id="5532" w:name="_ETM_Q1_5114347"/>
      <w:bookmarkEnd w:id="5532"/>
      <w:r>
        <w:rPr>
          <w:rFonts w:hint="cs"/>
          <w:rtl/>
        </w:rPr>
        <w:t>י</w:t>
      </w:r>
      <w:bookmarkStart w:id="5533" w:name="_ETM_Q1_5110819"/>
      <w:bookmarkEnd w:id="5533"/>
      <w:r>
        <w:rPr>
          <w:rFonts w:hint="cs"/>
          <w:rtl/>
        </w:rPr>
        <w:t xml:space="preserve">חזור על עצמו. כל פעם </w:t>
      </w:r>
      <w:bookmarkStart w:id="5534" w:name="_ETM_Q1_5112159"/>
      <w:bookmarkEnd w:id="5534"/>
      <w:r>
        <w:rPr>
          <w:rFonts w:hint="cs"/>
          <w:rtl/>
        </w:rPr>
        <w:t>זה אותן שאלות ח</w:t>
      </w:r>
      <w:bookmarkStart w:id="5535" w:name="_ETM_Q1_5111769"/>
      <w:bookmarkEnd w:id="5535"/>
      <w:r w:rsidR="00EB53B1">
        <w:rPr>
          <w:rFonts w:hint="cs"/>
          <w:rtl/>
        </w:rPr>
        <w:t xml:space="preserve">וזרות </w:t>
      </w:r>
      <w:bookmarkStart w:id="5536" w:name="_ETM_Q1_5112491"/>
      <w:bookmarkEnd w:id="5536"/>
      <w:r w:rsidR="00EB53B1">
        <w:rPr>
          <w:rFonts w:hint="cs"/>
          <w:rtl/>
        </w:rPr>
        <w:t>- - -</w:t>
      </w:r>
    </w:p>
    <w:p w:rsidR="00952833" w:rsidRDefault="00952833" w:rsidP="00952833">
      <w:pPr>
        <w:rPr>
          <w:rFonts w:ascii="David" w:hAnsi="David"/>
          <w:u w:val="single"/>
          <w:rtl/>
          <w:lang w:eastAsia="he-IL"/>
        </w:rPr>
      </w:pPr>
      <w:bookmarkStart w:id="5537" w:name="_ETM_Q1_5113674"/>
      <w:bookmarkStart w:id="5538" w:name="_ETM_Q1_5113748"/>
      <w:bookmarkStart w:id="5539" w:name="_ETM_Q1_5112409"/>
      <w:bookmarkStart w:id="5540" w:name="_ETM_Q1_5112792"/>
      <w:bookmarkEnd w:id="5537"/>
      <w:bookmarkEnd w:id="5538"/>
      <w:bookmarkEnd w:id="5539"/>
      <w:bookmarkEnd w:id="5540"/>
    </w:p>
    <w:p w:rsidR="00952833" w:rsidRDefault="00952833" w:rsidP="000E4DFB">
      <w:pPr>
        <w:pStyle w:val="af9"/>
        <w:keepNext/>
        <w:rPr>
          <w:rtl/>
          <w:lang w:eastAsia="he-IL"/>
        </w:rPr>
      </w:pPr>
      <w:bookmarkStart w:id="5541" w:name="ET_guest_913859_319"/>
      <w:r w:rsidRPr="000E4DFB">
        <w:rPr>
          <w:rStyle w:val="TagStyle"/>
          <w:rtl/>
        </w:rPr>
        <w:t xml:space="preserve"> &lt;&lt; אורח &gt;&gt;</w:t>
      </w:r>
      <w:r w:rsidRPr="00952833">
        <w:rPr>
          <w:rStyle w:val="TagStyle"/>
          <w:rtl/>
        </w:rPr>
        <w:t xml:space="preserve"> </w:t>
      </w:r>
      <w:r>
        <w:rPr>
          <w:rtl/>
          <w:lang w:eastAsia="he-IL"/>
        </w:rPr>
        <w:t>דגנית לפידור זינגר:</w:t>
      </w:r>
      <w:r w:rsidRPr="00952833">
        <w:rPr>
          <w:rStyle w:val="TagStyle"/>
          <w:rtl/>
        </w:rPr>
        <w:t xml:space="preserve"> </w:t>
      </w:r>
      <w:r w:rsidRPr="000E4DFB">
        <w:rPr>
          <w:rStyle w:val="TagStyle"/>
          <w:rtl/>
        </w:rPr>
        <w:t>&lt;&lt; אורח &gt;&gt;</w:t>
      </w:r>
      <w:r>
        <w:rPr>
          <w:rtl/>
          <w:lang w:eastAsia="he-IL"/>
        </w:rPr>
        <w:t xml:space="preserve">   </w:t>
      </w:r>
      <w:bookmarkEnd w:id="5541"/>
    </w:p>
    <w:p w:rsidR="00952833" w:rsidRDefault="00952833" w:rsidP="000E4DFB">
      <w:pPr>
        <w:pStyle w:val="KeepWithNext"/>
        <w:rPr>
          <w:rtl/>
          <w:lang w:eastAsia="he-IL"/>
        </w:rPr>
      </w:pPr>
    </w:p>
    <w:p w:rsidR="00EB53B1" w:rsidRDefault="00EB53B1" w:rsidP="00EB53B1">
      <w:pPr>
        <w:rPr>
          <w:rtl/>
        </w:rPr>
      </w:pPr>
      <w:bookmarkStart w:id="5542" w:name="_ETM_Q1_5117112"/>
      <w:bookmarkEnd w:id="5542"/>
      <w:r>
        <w:rPr>
          <w:rFonts w:hint="cs"/>
          <w:rtl/>
        </w:rPr>
        <w:t xml:space="preserve">לא, אני </w:t>
      </w:r>
      <w:bookmarkStart w:id="5543" w:name="_ETM_Q1_5114559"/>
      <w:bookmarkStart w:id="5544" w:name="_ETM_Q1_5113679"/>
      <w:bookmarkEnd w:id="5543"/>
      <w:bookmarkEnd w:id="5544"/>
      <w:r w:rsidR="00952833">
        <w:rPr>
          <w:rFonts w:hint="cs"/>
          <w:rtl/>
        </w:rPr>
        <w:t xml:space="preserve">רוצה להעיר הערה </w:t>
      </w:r>
      <w:bookmarkStart w:id="5545" w:name="_ETM_Q1_5115640"/>
      <w:bookmarkEnd w:id="5545"/>
      <w:r w:rsidR="00952833">
        <w:rPr>
          <w:rFonts w:hint="cs"/>
          <w:rtl/>
        </w:rPr>
        <w:t>בהתייח</w:t>
      </w:r>
      <w:bookmarkStart w:id="5546" w:name="_ETM_Q1_5115636"/>
      <w:bookmarkEnd w:id="5546"/>
      <w:r w:rsidR="00952833">
        <w:rPr>
          <w:rFonts w:hint="cs"/>
          <w:rtl/>
        </w:rPr>
        <w:t xml:space="preserve">ס למה </w:t>
      </w:r>
      <w:bookmarkStart w:id="5547" w:name="_ETM_Q1_5118587"/>
      <w:bookmarkEnd w:id="5547"/>
      <w:r w:rsidR="00952833">
        <w:rPr>
          <w:rFonts w:hint="cs"/>
          <w:rtl/>
        </w:rPr>
        <w:t xml:space="preserve">שאמרו קודם משרד </w:t>
      </w:r>
      <w:bookmarkStart w:id="5548" w:name="_ETM_Q1_5116912"/>
      <w:bookmarkEnd w:id="5548"/>
      <w:r w:rsidR="00952833">
        <w:rPr>
          <w:rFonts w:hint="cs"/>
          <w:rtl/>
        </w:rPr>
        <w:t xml:space="preserve">הרווחה לגבי מסירת המידע </w:t>
      </w:r>
      <w:bookmarkStart w:id="5549" w:name="_ETM_Q1_5117978"/>
      <w:bookmarkEnd w:id="5549"/>
      <w:r w:rsidR="00952833">
        <w:rPr>
          <w:rFonts w:hint="cs"/>
          <w:rtl/>
        </w:rPr>
        <w:t>למה שבתקנות.</w:t>
      </w:r>
      <w:bookmarkStart w:id="5550" w:name="_ETM_Q1_5119058"/>
      <w:bookmarkEnd w:id="5550"/>
      <w:r w:rsidR="00952833">
        <w:rPr>
          <w:rFonts w:hint="cs"/>
          <w:rtl/>
        </w:rPr>
        <w:t xml:space="preserve"> אנחנו </w:t>
      </w:r>
      <w:bookmarkStart w:id="5551" w:name="_ETM_Q1_5123167"/>
      <w:bookmarkEnd w:id="5551"/>
      <w:r w:rsidR="00952833">
        <w:rPr>
          <w:rFonts w:hint="cs"/>
          <w:rtl/>
        </w:rPr>
        <w:t xml:space="preserve">מתנגדים </w:t>
      </w:r>
      <w:bookmarkStart w:id="5552" w:name="_ETM_Q1_5120368"/>
      <w:bookmarkEnd w:id="5552"/>
      <w:r w:rsidR="00952833">
        <w:rPr>
          <w:rFonts w:hint="cs"/>
          <w:rtl/>
        </w:rPr>
        <w:t xml:space="preserve">לזה. יש המון מוסדות </w:t>
      </w:r>
      <w:bookmarkStart w:id="5553" w:name="_ETM_Q1_5119900"/>
      <w:bookmarkEnd w:id="5553"/>
      <w:r w:rsidR="00952833">
        <w:rPr>
          <w:rFonts w:hint="cs"/>
          <w:rtl/>
        </w:rPr>
        <w:t xml:space="preserve">של חסרי ישע שהם לא </w:t>
      </w:r>
      <w:bookmarkStart w:id="5554" w:name="_ETM_Q1_5126044"/>
      <w:bookmarkEnd w:id="5554"/>
      <w:r w:rsidR="00952833">
        <w:rPr>
          <w:rFonts w:hint="cs"/>
          <w:rtl/>
        </w:rPr>
        <w:t xml:space="preserve">תחת </w:t>
      </w:r>
      <w:bookmarkStart w:id="5555" w:name="_ETM_Q1_5121391"/>
      <w:bookmarkEnd w:id="5555"/>
      <w:r w:rsidR="00952833">
        <w:rPr>
          <w:rFonts w:hint="cs"/>
          <w:rtl/>
        </w:rPr>
        <w:t xml:space="preserve">אחריותנו, </w:t>
      </w:r>
      <w:bookmarkStart w:id="5556" w:name="_ETM_Q1_5122499"/>
      <w:bookmarkEnd w:id="5556"/>
      <w:r w:rsidR="00952833">
        <w:rPr>
          <w:rFonts w:hint="cs"/>
          <w:rtl/>
        </w:rPr>
        <w:t xml:space="preserve">ואיסוף המידע הוא משהו בעייתי </w:t>
      </w:r>
      <w:bookmarkStart w:id="5557" w:name="_ETM_Q1_5123520"/>
      <w:bookmarkEnd w:id="5557"/>
      <w:r w:rsidR="00952833">
        <w:rPr>
          <w:rFonts w:hint="cs"/>
          <w:rtl/>
        </w:rPr>
        <w:t>מבחינתנו</w:t>
      </w:r>
      <w:bookmarkStart w:id="5558" w:name="_ETM_Q1_5124939"/>
      <w:bookmarkEnd w:id="5558"/>
      <w:r w:rsidR="00952833">
        <w:rPr>
          <w:rFonts w:hint="cs"/>
          <w:rtl/>
        </w:rPr>
        <w:t xml:space="preserve">, וזה </w:t>
      </w:r>
      <w:bookmarkStart w:id="5559" w:name="_ETM_Q1_5127069"/>
      <w:bookmarkEnd w:id="5559"/>
      <w:r w:rsidR="00952833">
        <w:rPr>
          <w:rFonts w:hint="cs"/>
          <w:rtl/>
        </w:rPr>
        <w:t xml:space="preserve">לא הוסכם </w:t>
      </w:r>
      <w:proofErr w:type="spellStart"/>
      <w:r w:rsidR="00952833">
        <w:rPr>
          <w:rFonts w:hint="cs"/>
          <w:rtl/>
        </w:rPr>
        <w:t>איתנו</w:t>
      </w:r>
      <w:proofErr w:type="spellEnd"/>
      <w:r w:rsidR="00952833">
        <w:rPr>
          <w:rFonts w:hint="cs"/>
          <w:rtl/>
        </w:rPr>
        <w:t xml:space="preserve"> בעבר.</w:t>
      </w:r>
      <w:bookmarkStart w:id="5560" w:name="_ETM_Q1_5126229"/>
      <w:bookmarkEnd w:id="5560"/>
      <w:r w:rsidR="00952833">
        <w:rPr>
          <w:rFonts w:hint="cs"/>
          <w:rtl/>
        </w:rPr>
        <w:t xml:space="preserve"> אנחנו מתנגדים לזה גם כרגע.</w:t>
      </w:r>
      <w:bookmarkStart w:id="5561" w:name="_ETM_Q1_5129020"/>
      <w:bookmarkEnd w:id="5561"/>
    </w:p>
    <w:p w:rsidR="00952833" w:rsidRDefault="00952833" w:rsidP="00EB53B1">
      <w:pPr>
        <w:rPr>
          <w:rtl/>
        </w:rPr>
      </w:pPr>
      <w:bookmarkStart w:id="5562" w:name="_ETM_Q1_5129295"/>
      <w:bookmarkStart w:id="5563" w:name="_ETM_Q1_5129346"/>
      <w:bookmarkEnd w:id="5562"/>
      <w:bookmarkEnd w:id="5563"/>
    </w:p>
    <w:p w:rsidR="00952833" w:rsidRDefault="00952833" w:rsidP="000E4DFB">
      <w:pPr>
        <w:pStyle w:val="af6"/>
        <w:keepNext/>
        <w:rPr>
          <w:rtl/>
        </w:rPr>
      </w:pPr>
      <w:bookmarkStart w:id="5564" w:name="ET_yor_6151_321"/>
      <w:r w:rsidRPr="000E4DFB">
        <w:rPr>
          <w:rStyle w:val="TagStyle"/>
          <w:rtl/>
        </w:rPr>
        <w:t xml:space="preserve"> &lt;&lt; יור &gt;&gt;</w:t>
      </w:r>
      <w:r w:rsidRPr="00952833">
        <w:rPr>
          <w:rStyle w:val="TagStyle"/>
          <w:rtl/>
        </w:rPr>
        <w:t xml:space="preserve"> </w:t>
      </w:r>
      <w:r>
        <w:rPr>
          <w:rtl/>
        </w:rPr>
        <w:t>היו"ר רון כץ:</w:t>
      </w:r>
      <w:r w:rsidRPr="00952833">
        <w:rPr>
          <w:rStyle w:val="TagStyle"/>
          <w:rtl/>
        </w:rPr>
        <w:t xml:space="preserve"> </w:t>
      </w:r>
      <w:r w:rsidRPr="000E4DFB">
        <w:rPr>
          <w:rStyle w:val="TagStyle"/>
          <w:rtl/>
        </w:rPr>
        <w:t>&lt;&lt; יור &gt;&gt;</w:t>
      </w:r>
      <w:r>
        <w:rPr>
          <w:rtl/>
        </w:rPr>
        <w:t xml:space="preserve">   </w:t>
      </w:r>
      <w:bookmarkEnd w:id="5564"/>
    </w:p>
    <w:p w:rsidR="00952833" w:rsidRDefault="00952833" w:rsidP="000E4DFB">
      <w:pPr>
        <w:pStyle w:val="KeepWithNext"/>
        <w:rPr>
          <w:rtl/>
        </w:rPr>
      </w:pPr>
    </w:p>
    <w:p w:rsidR="00952833" w:rsidRDefault="00952833" w:rsidP="00952833">
      <w:pPr>
        <w:rPr>
          <w:rtl/>
        </w:rPr>
      </w:pPr>
      <w:bookmarkStart w:id="5565" w:name="_ETM_Q1_5129856"/>
      <w:bookmarkEnd w:id="5565"/>
      <w:proofErr w:type="spellStart"/>
      <w:r>
        <w:rPr>
          <w:rFonts w:hint="cs"/>
          <w:rtl/>
        </w:rPr>
        <w:t>אוקיי</w:t>
      </w:r>
      <w:proofErr w:type="spellEnd"/>
      <w:r>
        <w:rPr>
          <w:rFonts w:hint="cs"/>
          <w:rtl/>
        </w:rPr>
        <w:t>. י</w:t>
      </w:r>
      <w:bookmarkStart w:id="5566" w:name="_ETM_Q1_5135838"/>
      <w:bookmarkEnd w:id="5566"/>
      <w:r>
        <w:rPr>
          <w:rFonts w:hint="cs"/>
          <w:rtl/>
        </w:rPr>
        <w:t>אללה, תמי, בואי נמשיך.</w:t>
      </w:r>
      <w:bookmarkStart w:id="5567" w:name="_ETM_Q1_5131082"/>
      <w:bookmarkStart w:id="5568" w:name="_ETM_Q1_5133665"/>
      <w:bookmarkEnd w:id="5567"/>
      <w:bookmarkEnd w:id="5568"/>
    </w:p>
    <w:p w:rsidR="004553B0" w:rsidRDefault="004553B0" w:rsidP="00952833">
      <w:pPr>
        <w:rPr>
          <w:rtl/>
        </w:rPr>
      </w:pPr>
      <w:bookmarkStart w:id="5569" w:name="_ETM_Q1_5135117"/>
      <w:bookmarkStart w:id="5570" w:name="_ETM_Q1_5130619"/>
      <w:bookmarkStart w:id="5571" w:name="_ETM_Q1_5133043"/>
      <w:bookmarkStart w:id="5572" w:name="_ETM_Q1_5128739"/>
      <w:bookmarkStart w:id="5573" w:name="_ETM_Q1_5130569"/>
      <w:bookmarkStart w:id="5574" w:name="_ETM_Q1_5132259"/>
      <w:bookmarkStart w:id="5575" w:name="_ETM_Q1_5134358"/>
      <w:bookmarkEnd w:id="5569"/>
      <w:bookmarkEnd w:id="5570"/>
      <w:bookmarkEnd w:id="5571"/>
      <w:bookmarkEnd w:id="5572"/>
      <w:bookmarkEnd w:id="5573"/>
      <w:bookmarkEnd w:id="5574"/>
      <w:bookmarkEnd w:id="5575"/>
    </w:p>
    <w:p w:rsidR="004553B0" w:rsidRDefault="004553B0" w:rsidP="000E4DFB">
      <w:pPr>
        <w:pStyle w:val="a4"/>
        <w:keepNext/>
        <w:rPr>
          <w:rtl/>
        </w:rPr>
      </w:pPr>
      <w:bookmarkStart w:id="5576" w:name="ET_speaker_תמי_סלע_322"/>
      <w:r w:rsidRPr="000E4DFB">
        <w:rPr>
          <w:rStyle w:val="TagStyle"/>
          <w:rtl/>
        </w:rPr>
        <w:t xml:space="preserve"> &lt;&lt; דובר &gt;&gt;</w:t>
      </w:r>
      <w:r w:rsidRPr="004553B0">
        <w:rPr>
          <w:rStyle w:val="TagStyle"/>
          <w:rtl/>
        </w:rPr>
        <w:t xml:space="preserve"> </w:t>
      </w:r>
      <w:r>
        <w:rPr>
          <w:rtl/>
        </w:rPr>
        <w:t>תמי סלע:</w:t>
      </w:r>
      <w:r w:rsidRPr="004553B0">
        <w:rPr>
          <w:rStyle w:val="TagStyle"/>
          <w:rtl/>
        </w:rPr>
        <w:t xml:space="preserve"> </w:t>
      </w:r>
      <w:r w:rsidRPr="000E4DFB">
        <w:rPr>
          <w:rStyle w:val="TagStyle"/>
          <w:rtl/>
        </w:rPr>
        <w:t>&lt;&lt; דובר &gt;&gt;</w:t>
      </w:r>
      <w:r>
        <w:rPr>
          <w:rtl/>
        </w:rPr>
        <w:t xml:space="preserve">   </w:t>
      </w:r>
      <w:bookmarkEnd w:id="5576"/>
    </w:p>
    <w:p w:rsidR="004553B0" w:rsidRDefault="004553B0" w:rsidP="000E4DFB">
      <w:pPr>
        <w:pStyle w:val="KeepWithNext"/>
        <w:rPr>
          <w:rtl/>
        </w:rPr>
      </w:pPr>
    </w:p>
    <w:p w:rsidR="004553B0" w:rsidRDefault="004553B0" w:rsidP="00954104">
      <w:pPr>
        <w:rPr>
          <w:rtl/>
        </w:rPr>
      </w:pPr>
      <w:bookmarkStart w:id="5577" w:name="_ETM_Q1_5134856"/>
      <w:bookmarkStart w:id="5578" w:name="_ETM_Q1_5134906"/>
      <w:bookmarkEnd w:id="5577"/>
      <w:bookmarkEnd w:id="5578"/>
      <w:r>
        <w:rPr>
          <w:rFonts w:hint="cs"/>
          <w:rtl/>
        </w:rPr>
        <w:t>מדברים על העברת מ</w:t>
      </w:r>
      <w:bookmarkStart w:id="5579" w:name="_ETM_Q1_5134189"/>
      <w:bookmarkEnd w:id="5579"/>
      <w:r>
        <w:rPr>
          <w:rFonts w:hint="cs"/>
          <w:rtl/>
        </w:rPr>
        <w:t xml:space="preserve">ידע מרשויות מקומיות. </w:t>
      </w:r>
      <w:bookmarkStart w:id="5580" w:name="_ETM_Q1_5139825"/>
      <w:bookmarkStart w:id="5581" w:name="_ETM_Q1_5134989"/>
      <w:bookmarkEnd w:id="5580"/>
      <w:bookmarkEnd w:id="5581"/>
      <w:r>
        <w:rPr>
          <w:rFonts w:hint="cs"/>
          <w:rtl/>
        </w:rPr>
        <w:t xml:space="preserve">לא דיברנו על מוסדות של חסרי ישע. דיברנו </w:t>
      </w:r>
      <w:bookmarkStart w:id="5582" w:name="_ETM_Q1_5136999"/>
      <w:bookmarkEnd w:id="5582"/>
      <w:r>
        <w:rPr>
          <w:rFonts w:hint="cs"/>
          <w:rtl/>
        </w:rPr>
        <w:t xml:space="preserve">על חלקות </w:t>
      </w:r>
      <w:bookmarkStart w:id="5583" w:name="_ETM_Q1_5141663"/>
      <w:bookmarkEnd w:id="5583"/>
      <w:r>
        <w:rPr>
          <w:rFonts w:hint="cs"/>
          <w:rtl/>
        </w:rPr>
        <w:t>רווחה ברשויות המקומיות</w:t>
      </w:r>
      <w:bookmarkStart w:id="5584" w:name="_ETM_Q1_5140809"/>
      <w:bookmarkEnd w:id="5584"/>
      <w:r>
        <w:rPr>
          <w:rFonts w:hint="cs"/>
          <w:rtl/>
        </w:rPr>
        <w:t xml:space="preserve">, שהרבה פעמים אצלם יש </w:t>
      </w:r>
      <w:bookmarkStart w:id="5585" w:name="_ETM_Q1_5141779"/>
      <w:bookmarkEnd w:id="5585"/>
      <w:r>
        <w:rPr>
          <w:rFonts w:hint="cs"/>
          <w:rtl/>
        </w:rPr>
        <w:t>חוות-דעת סוציאליות חשובות לגבי אותו אדם</w:t>
      </w:r>
      <w:bookmarkStart w:id="5586" w:name="_ETM_Q1_5142389"/>
      <w:bookmarkStart w:id="5587" w:name="_ETM_Q1_5148833"/>
      <w:bookmarkStart w:id="5588" w:name="_ETM_Q1_5144680"/>
      <w:bookmarkEnd w:id="5586"/>
      <w:bookmarkEnd w:id="5587"/>
      <w:bookmarkEnd w:id="5588"/>
      <w:r>
        <w:rPr>
          <w:rFonts w:hint="cs"/>
          <w:rtl/>
        </w:rPr>
        <w:t xml:space="preserve">. על זה </w:t>
      </w:r>
      <w:bookmarkStart w:id="5589" w:name="_ETM_Q1_5143839"/>
      <w:bookmarkEnd w:id="5589"/>
      <w:r>
        <w:rPr>
          <w:rFonts w:hint="cs"/>
          <w:rtl/>
        </w:rPr>
        <w:t>מדובר</w:t>
      </w:r>
      <w:r w:rsidR="00954104">
        <w:rPr>
          <w:rFonts w:hint="cs"/>
          <w:rtl/>
        </w:rPr>
        <w:t>,</w:t>
      </w:r>
      <w:bookmarkStart w:id="5590" w:name="_ETM_Q1_5146240"/>
      <w:bookmarkEnd w:id="5590"/>
      <w:r w:rsidR="00954104">
        <w:rPr>
          <w:rFonts w:hint="cs"/>
          <w:rtl/>
        </w:rPr>
        <w:t xml:space="preserve"> ולא</w:t>
      </w:r>
      <w:bookmarkStart w:id="5591" w:name="_ETM_Q1_5152437"/>
      <w:bookmarkEnd w:id="5591"/>
      <w:r w:rsidR="00954104">
        <w:rPr>
          <w:rFonts w:hint="cs"/>
          <w:rtl/>
        </w:rPr>
        <w:t xml:space="preserve"> </w:t>
      </w:r>
      <w:bookmarkStart w:id="5592" w:name="_ETM_Q1_5147662"/>
      <w:bookmarkEnd w:id="5592"/>
      <w:r w:rsidR="00954104">
        <w:rPr>
          <w:rFonts w:hint="cs"/>
          <w:rtl/>
        </w:rPr>
        <w:t>על כל מיני מוסדות במיקור חוץ</w:t>
      </w:r>
      <w:bookmarkStart w:id="5593" w:name="_ETM_Q1_5149639"/>
      <w:bookmarkEnd w:id="5593"/>
      <w:r w:rsidR="00954104">
        <w:rPr>
          <w:rFonts w:hint="cs"/>
          <w:rtl/>
        </w:rPr>
        <w:t>. אז רק לגבי</w:t>
      </w:r>
      <w:bookmarkStart w:id="5594" w:name="_ETM_Q1_5154460"/>
      <w:bookmarkEnd w:id="5594"/>
      <w:r w:rsidR="00954104">
        <w:rPr>
          <w:rFonts w:hint="cs"/>
          <w:rtl/>
        </w:rPr>
        <w:t xml:space="preserve"> הנקודה הזו אפשר </w:t>
      </w:r>
      <w:bookmarkStart w:id="5595" w:name="_ETM_Q1_5154328"/>
      <w:bookmarkEnd w:id="5595"/>
      <w:r w:rsidR="00954104">
        <w:rPr>
          <w:rFonts w:hint="cs"/>
          <w:rtl/>
        </w:rPr>
        <w:t xml:space="preserve">להגדיר </w:t>
      </w:r>
      <w:bookmarkStart w:id="5596" w:name="_ETM_Q1_5153388"/>
      <w:bookmarkEnd w:id="5596"/>
      <w:r w:rsidR="00954104">
        <w:rPr>
          <w:rFonts w:hint="cs"/>
          <w:rtl/>
        </w:rPr>
        <w:t>את זה.</w:t>
      </w:r>
    </w:p>
    <w:p w:rsidR="00954104" w:rsidRDefault="00954104" w:rsidP="00954104">
      <w:pPr>
        <w:rPr>
          <w:rtl/>
        </w:rPr>
      </w:pPr>
      <w:bookmarkStart w:id="5597" w:name="_ETM_Q1_5155239"/>
      <w:bookmarkStart w:id="5598" w:name="_ETM_Q1_5155349"/>
      <w:bookmarkEnd w:id="5597"/>
      <w:bookmarkEnd w:id="5598"/>
    </w:p>
    <w:p w:rsidR="00954104" w:rsidRDefault="00954104" w:rsidP="000E4DFB">
      <w:pPr>
        <w:pStyle w:val="af9"/>
        <w:keepNext/>
        <w:rPr>
          <w:rtl/>
        </w:rPr>
      </w:pPr>
      <w:bookmarkStart w:id="5599" w:name="ET_guest_904630_323"/>
      <w:r w:rsidRPr="000E4DFB">
        <w:rPr>
          <w:rStyle w:val="TagStyle"/>
          <w:rtl/>
        </w:rPr>
        <w:t xml:space="preserve"> &lt;&lt; אורח &gt;&gt;</w:t>
      </w:r>
      <w:r w:rsidRPr="00954104">
        <w:rPr>
          <w:rStyle w:val="TagStyle"/>
          <w:rtl/>
        </w:rPr>
        <w:t xml:space="preserve"> </w:t>
      </w:r>
      <w:r>
        <w:rPr>
          <w:rtl/>
        </w:rPr>
        <w:t>קשת יונה פיינברג:</w:t>
      </w:r>
      <w:r w:rsidRPr="00954104">
        <w:rPr>
          <w:rStyle w:val="TagStyle"/>
          <w:rtl/>
        </w:rPr>
        <w:t xml:space="preserve"> </w:t>
      </w:r>
      <w:r w:rsidRPr="000E4DFB">
        <w:rPr>
          <w:rStyle w:val="TagStyle"/>
          <w:rtl/>
        </w:rPr>
        <w:t>&lt;&lt; אורח &gt;&gt;</w:t>
      </w:r>
      <w:r>
        <w:rPr>
          <w:rtl/>
        </w:rPr>
        <w:t xml:space="preserve">   </w:t>
      </w:r>
      <w:bookmarkEnd w:id="5599"/>
    </w:p>
    <w:p w:rsidR="00954104" w:rsidRDefault="00954104" w:rsidP="000E4DFB">
      <w:pPr>
        <w:pStyle w:val="KeepWithNext"/>
        <w:rPr>
          <w:rtl/>
        </w:rPr>
      </w:pPr>
    </w:p>
    <w:p w:rsidR="00954104" w:rsidRDefault="00954104" w:rsidP="00954104">
      <w:pPr>
        <w:rPr>
          <w:rtl/>
        </w:rPr>
      </w:pPr>
      <w:bookmarkStart w:id="5600" w:name="_ETM_Q1_5154529"/>
      <w:bookmarkEnd w:id="5600"/>
      <w:r>
        <w:rPr>
          <w:rFonts w:hint="cs"/>
          <w:rtl/>
        </w:rPr>
        <w:t>אני רוצה להבין, אתם רוצים להתקדם היום להצבעה?</w:t>
      </w:r>
      <w:bookmarkStart w:id="5601" w:name="_ETM_Q1_5155249"/>
      <w:bookmarkEnd w:id="5601"/>
    </w:p>
    <w:p w:rsidR="00954104" w:rsidRDefault="00954104" w:rsidP="00954104">
      <w:pPr>
        <w:rPr>
          <w:rtl/>
        </w:rPr>
      </w:pPr>
      <w:bookmarkStart w:id="5602" w:name="_ETM_Q1_5155816"/>
      <w:bookmarkStart w:id="5603" w:name="_ETM_Q1_5155871"/>
      <w:bookmarkEnd w:id="5602"/>
      <w:bookmarkEnd w:id="5603"/>
    </w:p>
    <w:p w:rsidR="00954104" w:rsidRDefault="00954104" w:rsidP="000E4DFB">
      <w:pPr>
        <w:pStyle w:val="af6"/>
        <w:keepNext/>
        <w:rPr>
          <w:rtl/>
        </w:rPr>
      </w:pPr>
      <w:bookmarkStart w:id="5604" w:name="ET_yor_6151_324"/>
      <w:r w:rsidRPr="000E4DFB">
        <w:rPr>
          <w:rStyle w:val="TagStyle"/>
          <w:rtl/>
        </w:rPr>
        <w:t xml:space="preserve"> &lt;&lt; יור &gt;&gt;</w:t>
      </w:r>
      <w:r w:rsidRPr="00954104">
        <w:rPr>
          <w:rStyle w:val="TagStyle"/>
          <w:rtl/>
        </w:rPr>
        <w:t xml:space="preserve"> </w:t>
      </w:r>
      <w:r>
        <w:rPr>
          <w:rtl/>
        </w:rPr>
        <w:t>היו"ר רון כץ:</w:t>
      </w:r>
      <w:r w:rsidRPr="00954104">
        <w:rPr>
          <w:rStyle w:val="TagStyle"/>
          <w:rtl/>
        </w:rPr>
        <w:t xml:space="preserve"> </w:t>
      </w:r>
      <w:r w:rsidRPr="000E4DFB">
        <w:rPr>
          <w:rStyle w:val="TagStyle"/>
          <w:rtl/>
        </w:rPr>
        <w:t>&lt;&lt; יור &gt;&gt;</w:t>
      </w:r>
      <w:r>
        <w:rPr>
          <w:rtl/>
        </w:rPr>
        <w:t xml:space="preserve">   </w:t>
      </w:r>
      <w:bookmarkEnd w:id="5604"/>
    </w:p>
    <w:p w:rsidR="00954104" w:rsidRDefault="00954104" w:rsidP="000E4DFB">
      <w:pPr>
        <w:pStyle w:val="KeepWithNext"/>
        <w:rPr>
          <w:rtl/>
        </w:rPr>
      </w:pPr>
    </w:p>
    <w:p w:rsidR="00954104" w:rsidRDefault="00954104" w:rsidP="00954104">
      <w:pPr>
        <w:rPr>
          <w:rtl/>
        </w:rPr>
      </w:pPr>
      <w:bookmarkStart w:id="5605" w:name="_ETM_Q1_5156659"/>
      <w:bookmarkEnd w:id="5605"/>
      <w:r>
        <w:rPr>
          <w:rFonts w:hint="cs"/>
          <w:rtl/>
        </w:rPr>
        <w:t>כ</w:t>
      </w:r>
      <w:bookmarkStart w:id="5606" w:name="_ETM_Q1_5155778"/>
      <w:bookmarkEnd w:id="5606"/>
      <w:r>
        <w:rPr>
          <w:rFonts w:hint="cs"/>
          <w:rtl/>
        </w:rPr>
        <w:t>ן.</w:t>
      </w:r>
    </w:p>
    <w:p w:rsidR="00954104" w:rsidRDefault="00954104" w:rsidP="00954104">
      <w:pPr>
        <w:rPr>
          <w:rtl/>
        </w:rPr>
      </w:pPr>
      <w:bookmarkStart w:id="5607" w:name="_ETM_Q1_5158361"/>
      <w:bookmarkStart w:id="5608" w:name="_ETM_Q1_5158413"/>
      <w:bookmarkStart w:id="5609" w:name="_ETM_Q1_5153868"/>
      <w:bookmarkStart w:id="5610" w:name="_ETM_Q1_5159668"/>
      <w:bookmarkEnd w:id="5607"/>
      <w:bookmarkEnd w:id="5608"/>
      <w:bookmarkEnd w:id="5609"/>
      <w:bookmarkEnd w:id="5610"/>
    </w:p>
    <w:p w:rsidR="00954104" w:rsidRDefault="00954104" w:rsidP="000E4DFB">
      <w:pPr>
        <w:pStyle w:val="af9"/>
        <w:keepNext/>
        <w:rPr>
          <w:rtl/>
        </w:rPr>
      </w:pPr>
      <w:bookmarkStart w:id="5611" w:name="ET_guest_904630_325"/>
      <w:r w:rsidRPr="000E4DFB">
        <w:rPr>
          <w:rStyle w:val="TagStyle"/>
          <w:rtl/>
        </w:rPr>
        <w:t xml:space="preserve"> &lt;&lt; אורח &gt;&gt;</w:t>
      </w:r>
      <w:r w:rsidRPr="00954104">
        <w:rPr>
          <w:rStyle w:val="TagStyle"/>
          <w:rtl/>
        </w:rPr>
        <w:t xml:space="preserve"> </w:t>
      </w:r>
      <w:r>
        <w:rPr>
          <w:rtl/>
        </w:rPr>
        <w:t>קשת יונה פיינברג:</w:t>
      </w:r>
      <w:r w:rsidRPr="00954104">
        <w:rPr>
          <w:rStyle w:val="TagStyle"/>
          <w:rtl/>
        </w:rPr>
        <w:t xml:space="preserve"> </w:t>
      </w:r>
      <w:r w:rsidRPr="000E4DFB">
        <w:rPr>
          <w:rStyle w:val="TagStyle"/>
          <w:rtl/>
        </w:rPr>
        <w:t>&lt;&lt; אורח &gt;&gt;</w:t>
      </w:r>
      <w:r>
        <w:rPr>
          <w:rtl/>
        </w:rPr>
        <w:t xml:space="preserve">   </w:t>
      </w:r>
      <w:bookmarkEnd w:id="5611"/>
    </w:p>
    <w:p w:rsidR="00954104" w:rsidRDefault="00954104" w:rsidP="000E4DFB">
      <w:pPr>
        <w:pStyle w:val="KeepWithNext"/>
        <w:rPr>
          <w:rtl/>
        </w:rPr>
      </w:pPr>
    </w:p>
    <w:p w:rsidR="00954104" w:rsidRDefault="00954104" w:rsidP="00954104">
      <w:pPr>
        <w:rPr>
          <w:rtl/>
        </w:rPr>
      </w:pPr>
      <w:bookmarkStart w:id="5612" w:name="_ETM_Q1_5162800"/>
      <w:bookmarkStart w:id="5613" w:name="_ETM_Q1_5162849"/>
      <w:bookmarkEnd w:id="5612"/>
      <w:bookmarkEnd w:id="5613"/>
      <w:r>
        <w:rPr>
          <w:rFonts w:hint="cs"/>
          <w:rtl/>
        </w:rPr>
        <w:t xml:space="preserve">אז </w:t>
      </w:r>
      <w:bookmarkStart w:id="5614" w:name="_ETM_Q1_5159133"/>
      <w:bookmarkEnd w:id="5614"/>
      <w:r>
        <w:rPr>
          <w:rFonts w:hint="cs"/>
          <w:rtl/>
        </w:rPr>
        <w:t xml:space="preserve">אני צריכה להבין </w:t>
      </w:r>
      <w:bookmarkStart w:id="5615" w:name="_ETM_Q1_5159253"/>
      <w:bookmarkEnd w:id="5615"/>
      <w:r>
        <w:rPr>
          <w:rFonts w:hint="cs"/>
          <w:rtl/>
        </w:rPr>
        <w:t xml:space="preserve">מה הנוסח לגבי </w:t>
      </w:r>
      <w:bookmarkStart w:id="5616" w:name="_ETM_Q1_5162866"/>
      <w:bookmarkEnd w:id="5616"/>
      <w:r>
        <w:rPr>
          <w:rFonts w:hint="cs"/>
          <w:rtl/>
        </w:rPr>
        <w:t>הנוש</w:t>
      </w:r>
      <w:bookmarkStart w:id="5617" w:name="_ETM_Q1_5160768"/>
      <w:bookmarkEnd w:id="5617"/>
      <w:r>
        <w:rPr>
          <w:rFonts w:hint="cs"/>
          <w:rtl/>
        </w:rPr>
        <w:t>א של - - -</w:t>
      </w:r>
    </w:p>
    <w:p w:rsidR="00954104" w:rsidRDefault="00954104" w:rsidP="00954104">
      <w:pPr>
        <w:rPr>
          <w:rtl/>
        </w:rPr>
      </w:pPr>
      <w:bookmarkStart w:id="5618" w:name="_ETM_Q1_5162816"/>
      <w:bookmarkStart w:id="5619" w:name="_ETM_Q1_5162873"/>
      <w:bookmarkEnd w:id="5618"/>
      <w:bookmarkEnd w:id="5619"/>
    </w:p>
    <w:p w:rsidR="00954104" w:rsidRDefault="00954104" w:rsidP="000E4DFB">
      <w:pPr>
        <w:pStyle w:val="af6"/>
        <w:keepNext/>
        <w:rPr>
          <w:rtl/>
        </w:rPr>
      </w:pPr>
      <w:bookmarkStart w:id="5620" w:name="ET_yor_6151_326"/>
      <w:r w:rsidRPr="000E4DFB">
        <w:rPr>
          <w:rStyle w:val="TagStyle"/>
          <w:rtl/>
        </w:rPr>
        <w:t xml:space="preserve"> &lt;&lt; יור &gt;&gt;</w:t>
      </w:r>
      <w:r w:rsidRPr="00954104">
        <w:rPr>
          <w:rStyle w:val="TagStyle"/>
          <w:rtl/>
        </w:rPr>
        <w:t xml:space="preserve"> </w:t>
      </w:r>
      <w:r>
        <w:rPr>
          <w:rtl/>
        </w:rPr>
        <w:t>היו"ר רון כץ:</w:t>
      </w:r>
      <w:r w:rsidRPr="00954104">
        <w:rPr>
          <w:rStyle w:val="TagStyle"/>
          <w:rtl/>
        </w:rPr>
        <w:t xml:space="preserve"> </w:t>
      </w:r>
      <w:r w:rsidRPr="000E4DFB">
        <w:rPr>
          <w:rStyle w:val="TagStyle"/>
          <w:rtl/>
        </w:rPr>
        <w:t>&lt;&lt; יור &gt;&gt;</w:t>
      </w:r>
      <w:r>
        <w:rPr>
          <w:rtl/>
        </w:rPr>
        <w:t xml:space="preserve">   </w:t>
      </w:r>
      <w:bookmarkEnd w:id="5620"/>
    </w:p>
    <w:p w:rsidR="00954104" w:rsidRDefault="00954104" w:rsidP="000E4DFB">
      <w:pPr>
        <w:pStyle w:val="KeepWithNext"/>
        <w:rPr>
          <w:rtl/>
        </w:rPr>
      </w:pPr>
    </w:p>
    <w:p w:rsidR="00954104" w:rsidRDefault="00954104" w:rsidP="00954104">
      <w:pPr>
        <w:rPr>
          <w:rtl/>
        </w:rPr>
      </w:pPr>
      <w:bookmarkStart w:id="5621" w:name="_ETM_Q1_5163651"/>
      <w:bookmarkEnd w:id="5621"/>
      <w:r>
        <w:rPr>
          <w:rFonts w:hint="cs"/>
          <w:rtl/>
        </w:rPr>
        <w:t>את תב</w:t>
      </w:r>
      <w:bookmarkStart w:id="5622" w:name="_ETM_Q1_5160988"/>
      <w:bookmarkEnd w:id="5622"/>
      <w:r>
        <w:rPr>
          <w:rFonts w:hint="cs"/>
          <w:rtl/>
        </w:rPr>
        <w:t>יני את כ</w:t>
      </w:r>
      <w:bookmarkStart w:id="5623" w:name="_ETM_Q1_5164357"/>
      <w:bookmarkStart w:id="5624" w:name="_ETM_Q1_5160438"/>
      <w:bookmarkEnd w:id="5623"/>
      <w:bookmarkEnd w:id="5624"/>
      <w:r>
        <w:rPr>
          <w:rFonts w:hint="cs"/>
          <w:rtl/>
        </w:rPr>
        <w:t xml:space="preserve">ל הנוסחים, אבל צריך </w:t>
      </w:r>
      <w:bookmarkStart w:id="5625" w:name="_ETM_Q1_5160908"/>
      <w:bookmarkEnd w:id="5625"/>
      <w:r>
        <w:rPr>
          <w:rFonts w:hint="cs"/>
          <w:rtl/>
        </w:rPr>
        <w:t>להקריא אותם קודם.</w:t>
      </w:r>
      <w:bookmarkStart w:id="5626" w:name="_ETM_Q1_5160698"/>
      <w:bookmarkStart w:id="5627" w:name="_ETM_Q1_5162669"/>
      <w:bookmarkEnd w:id="5626"/>
      <w:bookmarkEnd w:id="5627"/>
    </w:p>
    <w:p w:rsidR="00954104" w:rsidRDefault="00954104" w:rsidP="00954104">
      <w:pPr>
        <w:rPr>
          <w:rtl/>
        </w:rPr>
      </w:pPr>
      <w:bookmarkStart w:id="5628" w:name="_ETM_Q1_5163281"/>
      <w:bookmarkStart w:id="5629" w:name="_ETM_Q1_5163344"/>
      <w:bookmarkStart w:id="5630" w:name="_ETM_Q1_5164995"/>
      <w:bookmarkEnd w:id="5628"/>
      <w:bookmarkEnd w:id="5629"/>
      <w:bookmarkEnd w:id="5630"/>
    </w:p>
    <w:p w:rsidR="00954104" w:rsidRDefault="00954104" w:rsidP="000E4DFB">
      <w:pPr>
        <w:pStyle w:val="a4"/>
        <w:keepNext/>
        <w:rPr>
          <w:rtl/>
        </w:rPr>
      </w:pPr>
      <w:bookmarkStart w:id="5631" w:name="ET_knessetmember_5786_327"/>
      <w:r w:rsidRPr="000E4DFB">
        <w:rPr>
          <w:rStyle w:val="TagStyle"/>
          <w:rtl/>
        </w:rPr>
        <w:t xml:space="preserve"> &lt;&lt; דובר &gt;&gt;</w:t>
      </w:r>
      <w:r w:rsidRPr="00954104">
        <w:rPr>
          <w:rStyle w:val="TagStyle"/>
          <w:rtl/>
        </w:rPr>
        <w:t xml:space="preserve"> </w:t>
      </w:r>
      <w:r>
        <w:rPr>
          <w:rtl/>
        </w:rPr>
        <w:t>אופיר כץ (הליכוד):</w:t>
      </w:r>
      <w:r w:rsidRPr="00954104">
        <w:rPr>
          <w:rStyle w:val="TagStyle"/>
          <w:rtl/>
        </w:rPr>
        <w:t xml:space="preserve"> </w:t>
      </w:r>
      <w:r w:rsidRPr="000E4DFB">
        <w:rPr>
          <w:rStyle w:val="TagStyle"/>
          <w:rtl/>
        </w:rPr>
        <w:t>&lt;&lt; דובר &gt;&gt;</w:t>
      </w:r>
      <w:r>
        <w:rPr>
          <w:rtl/>
        </w:rPr>
        <w:t xml:space="preserve">   </w:t>
      </w:r>
      <w:bookmarkEnd w:id="5631"/>
    </w:p>
    <w:p w:rsidR="00954104" w:rsidRDefault="00954104" w:rsidP="000E4DFB">
      <w:pPr>
        <w:pStyle w:val="KeepWithNext"/>
        <w:rPr>
          <w:rtl/>
        </w:rPr>
      </w:pPr>
    </w:p>
    <w:p w:rsidR="00954104" w:rsidRDefault="00954104" w:rsidP="00954104">
      <w:pPr>
        <w:rPr>
          <w:rtl/>
        </w:rPr>
      </w:pPr>
      <w:bookmarkStart w:id="5632" w:name="_ETM_Q1_5165535"/>
      <w:bookmarkStart w:id="5633" w:name="_ETM_Q1_5165583"/>
      <w:bookmarkEnd w:id="5632"/>
      <w:bookmarkEnd w:id="5633"/>
      <w:r>
        <w:rPr>
          <w:rFonts w:hint="cs"/>
          <w:rtl/>
        </w:rPr>
        <w:t xml:space="preserve">תנו לנו </w:t>
      </w:r>
      <w:bookmarkStart w:id="5634" w:name="_ETM_Q1_5161898"/>
      <w:bookmarkEnd w:id="5634"/>
      <w:r>
        <w:rPr>
          <w:rFonts w:hint="cs"/>
          <w:rtl/>
        </w:rPr>
        <w:t>להקריא.</w:t>
      </w:r>
      <w:bookmarkStart w:id="5635" w:name="_ETM_Q1_5159098"/>
      <w:bookmarkStart w:id="5636" w:name="_ETM_Q1_5163998"/>
      <w:bookmarkEnd w:id="5635"/>
      <w:bookmarkEnd w:id="5636"/>
    </w:p>
    <w:p w:rsidR="00954104" w:rsidRDefault="00954104" w:rsidP="00954104">
      <w:pPr>
        <w:rPr>
          <w:rtl/>
        </w:rPr>
      </w:pPr>
      <w:bookmarkStart w:id="5637" w:name="_ETM_Q1_5164463"/>
      <w:bookmarkStart w:id="5638" w:name="_ETM_Q1_5164526"/>
      <w:bookmarkStart w:id="5639" w:name="_ETM_Q1_5167143"/>
      <w:bookmarkStart w:id="5640" w:name="_ETM_Q1_5167195"/>
      <w:bookmarkStart w:id="5641" w:name="_ETM_Q1_5163639"/>
      <w:bookmarkStart w:id="5642" w:name="_ETM_Q1_5165209"/>
      <w:bookmarkEnd w:id="5637"/>
      <w:bookmarkEnd w:id="5638"/>
      <w:bookmarkEnd w:id="5639"/>
      <w:bookmarkEnd w:id="5640"/>
      <w:bookmarkEnd w:id="5641"/>
      <w:bookmarkEnd w:id="5642"/>
    </w:p>
    <w:p w:rsidR="00954104" w:rsidRDefault="00954104" w:rsidP="000E4DFB">
      <w:pPr>
        <w:pStyle w:val="af9"/>
        <w:keepNext/>
        <w:rPr>
          <w:rtl/>
        </w:rPr>
      </w:pPr>
      <w:bookmarkStart w:id="5643" w:name="ET_guest_904630_328"/>
      <w:r w:rsidRPr="000E4DFB">
        <w:rPr>
          <w:rStyle w:val="TagStyle"/>
          <w:rtl/>
        </w:rPr>
        <w:t xml:space="preserve"> &lt;&lt; אורח &gt;&gt;</w:t>
      </w:r>
      <w:r w:rsidRPr="00954104">
        <w:rPr>
          <w:rStyle w:val="TagStyle"/>
          <w:rtl/>
        </w:rPr>
        <w:t xml:space="preserve"> </w:t>
      </w:r>
      <w:r>
        <w:rPr>
          <w:rtl/>
        </w:rPr>
        <w:t>קשת יונה פיינברג:</w:t>
      </w:r>
      <w:r w:rsidRPr="00954104">
        <w:rPr>
          <w:rStyle w:val="TagStyle"/>
          <w:rtl/>
        </w:rPr>
        <w:t xml:space="preserve"> </w:t>
      </w:r>
      <w:r w:rsidRPr="000E4DFB">
        <w:rPr>
          <w:rStyle w:val="TagStyle"/>
          <w:rtl/>
        </w:rPr>
        <w:t>&lt;&lt; אורח &gt;&gt;</w:t>
      </w:r>
      <w:r>
        <w:rPr>
          <w:rtl/>
        </w:rPr>
        <w:t xml:space="preserve">   </w:t>
      </w:r>
      <w:bookmarkEnd w:id="5643"/>
    </w:p>
    <w:p w:rsidR="00954104" w:rsidRDefault="00954104" w:rsidP="000E4DFB">
      <w:pPr>
        <w:pStyle w:val="KeepWithNext"/>
        <w:rPr>
          <w:rtl/>
        </w:rPr>
      </w:pPr>
    </w:p>
    <w:p w:rsidR="00954104" w:rsidRDefault="00954104" w:rsidP="00954104">
      <w:pPr>
        <w:rPr>
          <w:rtl/>
        </w:rPr>
      </w:pPr>
      <w:bookmarkStart w:id="5644" w:name="_ETM_Q1_5165704"/>
      <w:bookmarkStart w:id="5645" w:name="_ETM_Q1_5165752"/>
      <w:bookmarkEnd w:id="5644"/>
      <w:bookmarkEnd w:id="5645"/>
      <w:r>
        <w:rPr>
          <w:rFonts w:hint="cs"/>
          <w:rtl/>
        </w:rPr>
        <w:t xml:space="preserve">כן, אבל </w:t>
      </w:r>
      <w:bookmarkStart w:id="5646" w:name="_ETM_Q1_5162888"/>
      <w:bookmarkEnd w:id="5646"/>
      <w:r>
        <w:rPr>
          <w:rFonts w:hint="cs"/>
          <w:rtl/>
        </w:rPr>
        <w:t>כרגע אנחנו לא יכולים - - -</w:t>
      </w:r>
      <w:bookmarkStart w:id="5647" w:name="_ETM_Q1_5165898"/>
      <w:bookmarkStart w:id="5648" w:name="_ETM_Q1_5166247"/>
      <w:bookmarkEnd w:id="5647"/>
      <w:bookmarkEnd w:id="5648"/>
    </w:p>
    <w:p w:rsidR="00954104" w:rsidRDefault="00954104" w:rsidP="00954104">
      <w:pPr>
        <w:rPr>
          <w:rtl/>
        </w:rPr>
      </w:pPr>
      <w:bookmarkStart w:id="5649" w:name="_ETM_Q1_5166316"/>
      <w:bookmarkEnd w:id="5649"/>
    </w:p>
    <w:p w:rsidR="00954104" w:rsidRDefault="00954104" w:rsidP="000E4DFB">
      <w:pPr>
        <w:pStyle w:val="af6"/>
        <w:keepNext/>
        <w:rPr>
          <w:rtl/>
        </w:rPr>
      </w:pPr>
      <w:bookmarkStart w:id="5650" w:name="ET_yor_6151_329"/>
      <w:r w:rsidRPr="000E4DFB">
        <w:rPr>
          <w:rStyle w:val="TagStyle"/>
          <w:rtl/>
        </w:rPr>
        <w:t xml:space="preserve"> &lt;&lt; יור &gt;&gt;</w:t>
      </w:r>
      <w:r w:rsidRPr="00954104">
        <w:rPr>
          <w:rStyle w:val="TagStyle"/>
          <w:rtl/>
        </w:rPr>
        <w:t xml:space="preserve"> </w:t>
      </w:r>
      <w:r>
        <w:rPr>
          <w:rtl/>
        </w:rPr>
        <w:t>היו"ר רון כץ:</w:t>
      </w:r>
      <w:r w:rsidRPr="00954104">
        <w:rPr>
          <w:rStyle w:val="TagStyle"/>
          <w:rtl/>
        </w:rPr>
        <w:t xml:space="preserve"> </w:t>
      </w:r>
      <w:r w:rsidRPr="000E4DFB">
        <w:rPr>
          <w:rStyle w:val="TagStyle"/>
          <w:rtl/>
        </w:rPr>
        <w:t>&lt;&lt; יור &gt;&gt;</w:t>
      </w:r>
      <w:r>
        <w:rPr>
          <w:rtl/>
        </w:rPr>
        <w:t xml:space="preserve">   </w:t>
      </w:r>
      <w:bookmarkEnd w:id="5650"/>
    </w:p>
    <w:p w:rsidR="00954104" w:rsidRDefault="00954104" w:rsidP="000E4DFB">
      <w:pPr>
        <w:pStyle w:val="KeepWithNext"/>
        <w:rPr>
          <w:rtl/>
        </w:rPr>
      </w:pPr>
    </w:p>
    <w:p w:rsidR="00954104" w:rsidRDefault="00954104" w:rsidP="00954104">
      <w:pPr>
        <w:rPr>
          <w:rtl/>
        </w:rPr>
      </w:pPr>
      <w:bookmarkStart w:id="5651" w:name="_ETM_Q1_5166865"/>
      <w:bookmarkEnd w:id="5651"/>
      <w:r>
        <w:rPr>
          <w:rFonts w:hint="cs"/>
          <w:rtl/>
        </w:rPr>
        <w:t xml:space="preserve">בואו נעשה </w:t>
      </w:r>
      <w:bookmarkStart w:id="5652" w:name="_ETM_Q1_5170559"/>
      <w:bookmarkStart w:id="5653" w:name="_ETM_Q1_5165678"/>
      <w:bookmarkEnd w:id="5652"/>
      <w:bookmarkEnd w:id="5653"/>
      <w:r>
        <w:rPr>
          <w:rFonts w:hint="cs"/>
          <w:rtl/>
        </w:rPr>
        <w:t>נוהל אחר, חברים</w:t>
      </w:r>
      <w:bookmarkStart w:id="5654" w:name="_ETM_Q1_5167788"/>
      <w:bookmarkEnd w:id="5654"/>
      <w:r>
        <w:rPr>
          <w:rFonts w:hint="cs"/>
          <w:rtl/>
        </w:rPr>
        <w:t>.</w:t>
      </w:r>
    </w:p>
    <w:p w:rsidR="00954104" w:rsidRDefault="00954104" w:rsidP="00954104">
      <w:pPr>
        <w:rPr>
          <w:rtl/>
        </w:rPr>
      </w:pPr>
      <w:bookmarkStart w:id="5655" w:name="_ETM_Q1_5168554"/>
      <w:bookmarkStart w:id="5656" w:name="_ETM_Q1_5168615"/>
      <w:bookmarkStart w:id="5657" w:name="_ETM_Q1_5172194"/>
      <w:bookmarkEnd w:id="5655"/>
      <w:bookmarkEnd w:id="5656"/>
      <w:bookmarkEnd w:id="5657"/>
    </w:p>
    <w:p w:rsidR="00954104" w:rsidRDefault="00954104" w:rsidP="000E4DFB">
      <w:pPr>
        <w:pStyle w:val="af9"/>
        <w:keepNext/>
        <w:rPr>
          <w:rtl/>
        </w:rPr>
      </w:pPr>
      <w:bookmarkStart w:id="5658" w:name="ET_guest_904630_330"/>
      <w:r w:rsidRPr="000E4DFB">
        <w:rPr>
          <w:rStyle w:val="TagStyle"/>
          <w:rtl/>
        </w:rPr>
        <w:t xml:space="preserve"> &lt;&lt; אורח &gt;&gt;</w:t>
      </w:r>
      <w:r w:rsidRPr="00954104">
        <w:rPr>
          <w:rStyle w:val="TagStyle"/>
          <w:rtl/>
        </w:rPr>
        <w:t xml:space="preserve"> </w:t>
      </w:r>
      <w:r>
        <w:rPr>
          <w:rtl/>
        </w:rPr>
        <w:t>קשת יונה פיינברג:</w:t>
      </w:r>
      <w:r w:rsidRPr="00954104">
        <w:rPr>
          <w:rStyle w:val="TagStyle"/>
          <w:rtl/>
        </w:rPr>
        <w:t xml:space="preserve"> </w:t>
      </w:r>
      <w:r w:rsidRPr="000E4DFB">
        <w:rPr>
          <w:rStyle w:val="TagStyle"/>
          <w:rtl/>
        </w:rPr>
        <w:t>&lt;&lt; אורח &gt;&gt;</w:t>
      </w:r>
      <w:r>
        <w:rPr>
          <w:rtl/>
        </w:rPr>
        <w:t xml:space="preserve">   </w:t>
      </w:r>
      <w:bookmarkEnd w:id="5658"/>
    </w:p>
    <w:p w:rsidR="00954104" w:rsidRDefault="00954104" w:rsidP="000E4DFB">
      <w:pPr>
        <w:pStyle w:val="KeepWithNext"/>
        <w:rPr>
          <w:rtl/>
        </w:rPr>
      </w:pPr>
    </w:p>
    <w:p w:rsidR="00954104" w:rsidRDefault="00954104" w:rsidP="00954104">
      <w:pPr>
        <w:rPr>
          <w:rtl/>
        </w:rPr>
      </w:pPr>
      <w:bookmarkStart w:id="5659" w:name="_ETM_Q1_5172691"/>
      <w:bookmarkStart w:id="5660" w:name="_ETM_Q1_5172736"/>
      <w:bookmarkEnd w:id="5659"/>
      <w:bookmarkEnd w:id="5660"/>
      <w:r>
        <w:rPr>
          <w:rFonts w:hint="cs"/>
          <w:rtl/>
        </w:rPr>
        <w:t>נעשה סדר ונבין איפה אנחנו עומדים.</w:t>
      </w:r>
      <w:bookmarkStart w:id="5661" w:name="_ETM_Q1_5167828"/>
      <w:bookmarkStart w:id="5662" w:name="_ETM_Q1_5171446"/>
      <w:bookmarkEnd w:id="5661"/>
      <w:bookmarkEnd w:id="5662"/>
    </w:p>
    <w:p w:rsidR="00C007AF" w:rsidRDefault="00C007AF" w:rsidP="00954104">
      <w:pPr>
        <w:rPr>
          <w:rtl/>
        </w:rPr>
      </w:pPr>
      <w:bookmarkStart w:id="5663" w:name="_ETM_Q1_5172787"/>
      <w:bookmarkEnd w:id="5663"/>
    </w:p>
    <w:p w:rsidR="00C007AF" w:rsidRDefault="00C007AF" w:rsidP="000E4DFB">
      <w:pPr>
        <w:pStyle w:val="af6"/>
        <w:keepNext/>
        <w:rPr>
          <w:rtl/>
        </w:rPr>
      </w:pPr>
      <w:bookmarkStart w:id="5664" w:name="ET_yor_6151_331"/>
      <w:r w:rsidRPr="000E4DFB">
        <w:rPr>
          <w:rStyle w:val="TagStyle"/>
          <w:rtl/>
        </w:rPr>
        <w:t xml:space="preserve"> &lt;&lt; יור &gt;&gt;</w:t>
      </w:r>
      <w:r w:rsidRPr="00C007AF">
        <w:rPr>
          <w:rStyle w:val="TagStyle"/>
          <w:rtl/>
        </w:rPr>
        <w:t xml:space="preserve"> </w:t>
      </w:r>
      <w:r>
        <w:rPr>
          <w:rtl/>
        </w:rPr>
        <w:t>היו"ר רון כץ:</w:t>
      </w:r>
      <w:r w:rsidRPr="00C007AF">
        <w:rPr>
          <w:rStyle w:val="TagStyle"/>
          <w:rtl/>
        </w:rPr>
        <w:t xml:space="preserve"> </w:t>
      </w:r>
      <w:r w:rsidRPr="000E4DFB">
        <w:rPr>
          <w:rStyle w:val="TagStyle"/>
          <w:rtl/>
        </w:rPr>
        <w:t>&lt;&lt; יור &gt;&gt;</w:t>
      </w:r>
      <w:r>
        <w:rPr>
          <w:rtl/>
        </w:rPr>
        <w:t xml:space="preserve">   </w:t>
      </w:r>
      <w:bookmarkEnd w:id="5664"/>
    </w:p>
    <w:p w:rsidR="00C007AF" w:rsidRDefault="00C007AF" w:rsidP="000E4DFB">
      <w:pPr>
        <w:pStyle w:val="KeepWithNext"/>
        <w:rPr>
          <w:rtl/>
        </w:rPr>
      </w:pPr>
    </w:p>
    <w:p w:rsidR="00C007AF" w:rsidRDefault="00C007AF" w:rsidP="002F0CB7">
      <w:pPr>
        <w:rPr>
          <w:rtl/>
        </w:rPr>
      </w:pPr>
      <w:bookmarkStart w:id="5665" w:name="_ETM_Q1_5175621"/>
      <w:bookmarkEnd w:id="5665"/>
      <w:r>
        <w:rPr>
          <w:rFonts w:hint="cs"/>
          <w:rtl/>
        </w:rPr>
        <w:t>בדיו</w:t>
      </w:r>
      <w:bookmarkStart w:id="5666" w:name="_ETM_Q1_5171148"/>
      <w:bookmarkEnd w:id="5666"/>
      <w:r>
        <w:rPr>
          <w:rFonts w:hint="cs"/>
          <w:rtl/>
        </w:rPr>
        <w:t xml:space="preserve">ק, נעשה </w:t>
      </w:r>
      <w:bookmarkStart w:id="5667" w:name="_ETM_Q1_5172913"/>
      <w:bookmarkEnd w:id="5667"/>
      <w:r>
        <w:rPr>
          <w:rFonts w:hint="cs"/>
          <w:rtl/>
        </w:rPr>
        <w:t>סדר. אנחנו נסיים את הה</w:t>
      </w:r>
      <w:bookmarkStart w:id="5668" w:name="_ETM_Q1_5169628"/>
      <w:bookmarkEnd w:id="5668"/>
      <w:r>
        <w:rPr>
          <w:rFonts w:hint="cs"/>
          <w:rtl/>
        </w:rPr>
        <w:t>קראה. תרשמו לכם שאלות</w:t>
      </w:r>
      <w:bookmarkStart w:id="5669" w:name="_ETM_Q1_5171268"/>
      <w:bookmarkEnd w:id="5669"/>
      <w:r>
        <w:rPr>
          <w:rFonts w:hint="cs"/>
          <w:rtl/>
        </w:rPr>
        <w:t xml:space="preserve">. נחזור </w:t>
      </w:r>
      <w:bookmarkStart w:id="5670" w:name="_ETM_Q1_5172743"/>
      <w:bookmarkEnd w:id="5670"/>
      <w:r w:rsidR="002F0CB7">
        <w:rPr>
          <w:rFonts w:hint="cs"/>
          <w:rtl/>
        </w:rPr>
        <w:t>לשאלות, נדון בהן, נסיים את ההקראה</w:t>
      </w:r>
      <w:bookmarkStart w:id="5671" w:name="_ETM_Q1_5172728"/>
      <w:bookmarkEnd w:id="5671"/>
      <w:r w:rsidR="002F0CB7">
        <w:rPr>
          <w:rFonts w:hint="cs"/>
          <w:rtl/>
        </w:rPr>
        <w:t xml:space="preserve">, ואחרי </w:t>
      </w:r>
      <w:bookmarkStart w:id="5672" w:name="_ETM_Q1_5174989"/>
      <w:bookmarkEnd w:id="5672"/>
      <w:r w:rsidR="002F0CB7">
        <w:rPr>
          <w:rFonts w:hint="cs"/>
          <w:rtl/>
        </w:rPr>
        <w:t>זה נעבור להצבעה.</w:t>
      </w:r>
    </w:p>
    <w:p w:rsidR="002F0CB7" w:rsidRDefault="002F0CB7" w:rsidP="002F0CB7">
      <w:pPr>
        <w:rPr>
          <w:rtl/>
        </w:rPr>
      </w:pPr>
      <w:bookmarkStart w:id="5673" w:name="_ETM_Q1_5176448"/>
      <w:bookmarkStart w:id="5674" w:name="_ETM_Q1_5177790"/>
      <w:bookmarkEnd w:id="5673"/>
      <w:bookmarkEnd w:id="5674"/>
    </w:p>
    <w:p w:rsidR="002F0CB7" w:rsidRDefault="002F0CB7" w:rsidP="000E4DFB">
      <w:pPr>
        <w:pStyle w:val="a4"/>
        <w:keepNext/>
        <w:rPr>
          <w:rtl/>
        </w:rPr>
      </w:pPr>
      <w:bookmarkStart w:id="5675" w:name="ET_speaker_תמי_סלע_332"/>
      <w:r w:rsidRPr="000E4DFB">
        <w:rPr>
          <w:rStyle w:val="TagStyle"/>
          <w:rtl/>
        </w:rPr>
        <w:t xml:space="preserve"> &lt;&lt; דובר &gt;&gt;</w:t>
      </w:r>
      <w:r w:rsidRPr="002F0CB7">
        <w:rPr>
          <w:rStyle w:val="TagStyle"/>
          <w:rtl/>
        </w:rPr>
        <w:t xml:space="preserve"> </w:t>
      </w:r>
      <w:r>
        <w:rPr>
          <w:rtl/>
        </w:rPr>
        <w:t>תמי סלע:</w:t>
      </w:r>
      <w:r w:rsidRPr="002F0CB7">
        <w:rPr>
          <w:rStyle w:val="TagStyle"/>
          <w:rtl/>
        </w:rPr>
        <w:t xml:space="preserve"> </w:t>
      </w:r>
      <w:r w:rsidRPr="000E4DFB">
        <w:rPr>
          <w:rStyle w:val="TagStyle"/>
          <w:rtl/>
        </w:rPr>
        <w:t>&lt;&lt; דובר &gt;&gt;</w:t>
      </w:r>
      <w:r>
        <w:rPr>
          <w:rtl/>
        </w:rPr>
        <w:t xml:space="preserve">   </w:t>
      </w:r>
      <w:bookmarkEnd w:id="5675"/>
    </w:p>
    <w:p w:rsidR="002F0CB7" w:rsidRDefault="002F0CB7" w:rsidP="000E4DFB">
      <w:pPr>
        <w:pStyle w:val="KeepWithNext"/>
        <w:rPr>
          <w:rtl/>
        </w:rPr>
      </w:pPr>
    </w:p>
    <w:p w:rsidR="002F0CB7" w:rsidRDefault="002F0CB7" w:rsidP="002F0CB7">
      <w:pPr>
        <w:rPr>
          <w:rtl/>
        </w:rPr>
      </w:pPr>
      <w:bookmarkStart w:id="5676" w:name="_ETM_Q1_5178437"/>
      <w:bookmarkStart w:id="5677" w:name="_ETM_Q1_5178506"/>
      <w:bookmarkEnd w:id="5676"/>
      <w:bookmarkEnd w:id="5677"/>
      <w:r>
        <w:rPr>
          <w:rFonts w:hint="cs"/>
          <w:rtl/>
        </w:rPr>
        <w:t xml:space="preserve">זה סעיף </w:t>
      </w:r>
      <w:bookmarkStart w:id="5678" w:name="_ETM_Q1_5177548"/>
      <w:bookmarkEnd w:id="5678"/>
      <w:r>
        <w:rPr>
          <w:rFonts w:hint="cs"/>
          <w:rtl/>
        </w:rPr>
        <w:t>שכבר דנו בו.</w:t>
      </w:r>
    </w:p>
    <w:p w:rsidR="002F0CB7" w:rsidRDefault="002F0CB7" w:rsidP="002F0CB7">
      <w:pPr>
        <w:rPr>
          <w:rtl/>
        </w:rPr>
      </w:pPr>
      <w:bookmarkStart w:id="5679" w:name="_ETM_Q1_5181455"/>
      <w:bookmarkStart w:id="5680" w:name="_ETM_Q1_5181509"/>
      <w:bookmarkEnd w:id="5679"/>
      <w:bookmarkEnd w:id="5680"/>
    </w:p>
    <w:p w:rsidR="002F0CB7" w:rsidRDefault="002F0CB7" w:rsidP="000E4DFB">
      <w:pPr>
        <w:pStyle w:val="af6"/>
        <w:keepNext/>
        <w:rPr>
          <w:rtl/>
        </w:rPr>
      </w:pPr>
      <w:bookmarkStart w:id="5681" w:name="ET_yor_6151_333"/>
      <w:r w:rsidRPr="000E4DFB">
        <w:rPr>
          <w:rStyle w:val="TagStyle"/>
          <w:rtl/>
        </w:rPr>
        <w:t xml:space="preserve"> &lt;&lt; יור &gt;&gt;</w:t>
      </w:r>
      <w:r w:rsidRPr="002F0CB7">
        <w:rPr>
          <w:rStyle w:val="TagStyle"/>
          <w:rtl/>
        </w:rPr>
        <w:t xml:space="preserve"> </w:t>
      </w:r>
      <w:r>
        <w:rPr>
          <w:rtl/>
        </w:rPr>
        <w:t>היו"ר רון כץ:</w:t>
      </w:r>
      <w:r w:rsidRPr="002F0CB7">
        <w:rPr>
          <w:rStyle w:val="TagStyle"/>
          <w:rtl/>
        </w:rPr>
        <w:t xml:space="preserve"> </w:t>
      </w:r>
      <w:r w:rsidRPr="000E4DFB">
        <w:rPr>
          <w:rStyle w:val="TagStyle"/>
          <w:rtl/>
        </w:rPr>
        <w:t>&lt;&lt; יור &gt;&gt;</w:t>
      </w:r>
      <w:r>
        <w:rPr>
          <w:rtl/>
        </w:rPr>
        <w:t xml:space="preserve">   </w:t>
      </w:r>
      <w:bookmarkEnd w:id="5681"/>
    </w:p>
    <w:p w:rsidR="002F0CB7" w:rsidRDefault="002F0CB7" w:rsidP="000E4DFB">
      <w:pPr>
        <w:pStyle w:val="KeepWithNext"/>
        <w:rPr>
          <w:rtl/>
        </w:rPr>
      </w:pPr>
    </w:p>
    <w:p w:rsidR="002F0CB7" w:rsidRDefault="002F0CB7" w:rsidP="002F0CB7">
      <w:pPr>
        <w:rPr>
          <w:rtl/>
        </w:rPr>
      </w:pPr>
      <w:bookmarkStart w:id="5682" w:name="_ETM_Q1_5182109"/>
      <w:bookmarkEnd w:id="5682"/>
      <w:r>
        <w:rPr>
          <w:rFonts w:hint="cs"/>
          <w:rtl/>
        </w:rPr>
        <w:t xml:space="preserve">מה שדנו </w:t>
      </w:r>
      <w:bookmarkStart w:id="5683" w:name="_ETM_Q1_5179258"/>
      <w:bookmarkEnd w:id="5683"/>
      <w:r>
        <w:rPr>
          <w:rtl/>
        </w:rPr>
        <w:t>–</w:t>
      </w:r>
      <w:r>
        <w:rPr>
          <w:rFonts w:hint="cs"/>
          <w:rtl/>
        </w:rPr>
        <w:t xml:space="preserve"> דנו. </w:t>
      </w:r>
      <w:bookmarkStart w:id="5684" w:name="_ETM_Q1_5182128"/>
      <w:bookmarkEnd w:id="5684"/>
      <w:r>
        <w:rPr>
          <w:rFonts w:hint="cs"/>
          <w:rtl/>
        </w:rPr>
        <w:t>עכשיו בואו נסיים את ההקראה.</w:t>
      </w:r>
    </w:p>
    <w:p w:rsidR="002F0CB7" w:rsidRDefault="002F0CB7" w:rsidP="002F0CB7">
      <w:pPr>
        <w:rPr>
          <w:rtl/>
        </w:rPr>
      </w:pPr>
    </w:p>
    <w:p w:rsidR="002F0CB7" w:rsidRDefault="002F0CB7" w:rsidP="000E4DFB">
      <w:pPr>
        <w:pStyle w:val="af9"/>
        <w:keepNext/>
        <w:rPr>
          <w:rtl/>
        </w:rPr>
      </w:pPr>
      <w:bookmarkStart w:id="5685" w:name="ET_guest_904630_334"/>
      <w:r w:rsidRPr="000E4DFB">
        <w:rPr>
          <w:rStyle w:val="TagStyle"/>
          <w:rtl/>
        </w:rPr>
        <w:t xml:space="preserve"> &lt;&lt; אורח &gt;&gt;</w:t>
      </w:r>
      <w:r w:rsidRPr="002F0CB7">
        <w:rPr>
          <w:rStyle w:val="TagStyle"/>
          <w:rtl/>
        </w:rPr>
        <w:t xml:space="preserve"> </w:t>
      </w:r>
      <w:r>
        <w:rPr>
          <w:rtl/>
        </w:rPr>
        <w:t>קשת יונה פיינברג:</w:t>
      </w:r>
      <w:r w:rsidRPr="002F0CB7">
        <w:rPr>
          <w:rStyle w:val="TagStyle"/>
          <w:rtl/>
        </w:rPr>
        <w:t xml:space="preserve"> </w:t>
      </w:r>
      <w:r w:rsidRPr="000E4DFB">
        <w:rPr>
          <w:rStyle w:val="TagStyle"/>
          <w:rtl/>
        </w:rPr>
        <w:t>&lt;&lt; אורח &gt;&gt;</w:t>
      </w:r>
      <w:r>
        <w:rPr>
          <w:rtl/>
        </w:rPr>
        <w:t xml:space="preserve">   </w:t>
      </w:r>
      <w:bookmarkEnd w:id="5685"/>
    </w:p>
    <w:p w:rsidR="002F0CB7" w:rsidRDefault="002F0CB7" w:rsidP="000E4DFB">
      <w:pPr>
        <w:pStyle w:val="KeepWithNext"/>
        <w:rPr>
          <w:rtl/>
        </w:rPr>
      </w:pPr>
    </w:p>
    <w:p w:rsidR="002F0CB7" w:rsidRDefault="002F0CB7" w:rsidP="002F0CB7">
      <w:pPr>
        <w:rPr>
          <w:rtl/>
        </w:rPr>
      </w:pPr>
      <w:bookmarkStart w:id="5686" w:name="_ETM_Q1_5179830"/>
      <w:bookmarkEnd w:id="5686"/>
      <w:r>
        <w:rPr>
          <w:rFonts w:hint="cs"/>
          <w:rtl/>
        </w:rPr>
        <w:t xml:space="preserve">אבל הנוסח של הסעיף לא </w:t>
      </w:r>
      <w:bookmarkStart w:id="5687" w:name="_ETM_Q1_5185387"/>
      <w:bookmarkEnd w:id="5687"/>
      <w:r>
        <w:rPr>
          <w:rFonts w:hint="cs"/>
          <w:rtl/>
        </w:rPr>
        <w:t xml:space="preserve">ברור, אז </w:t>
      </w:r>
      <w:bookmarkStart w:id="5688" w:name="_ETM_Q1_5182328"/>
      <w:bookmarkEnd w:id="5688"/>
      <w:r>
        <w:rPr>
          <w:rFonts w:hint="cs"/>
          <w:rtl/>
        </w:rPr>
        <w:t xml:space="preserve">אני לא יכולה </w:t>
      </w:r>
      <w:bookmarkStart w:id="5689" w:name="_ETM_Q1_5183058"/>
      <w:bookmarkEnd w:id="5689"/>
      <w:r>
        <w:rPr>
          <w:rFonts w:hint="cs"/>
          <w:rtl/>
        </w:rPr>
        <w:t>להבין איך אפשר - - -</w:t>
      </w:r>
    </w:p>
    <w:p w:rsidR="002F0CB7" w:rsidRDefault="002F0CB7" w:rsidP="002F0CB7">
      <w:pPr>
        <w:rPr>
          <w:rtl/>
        </w:rPr>
      </w:pPr>
    </w:p>
    <w:p w:rsidR="002F0CB7" w:rsidRDefault="002F0CB7" w:rsidP="000E4DFB">
      <w:pPr>
        <w:pStyle w:val="af6"/>
        <w:keepNext/>
        <w:rPr>
          <w:rtl/>
        </w:rPr>
      </w:pPr>
      <w:bookmarkStart w:id="5690" w:name="ET_yor_6151_335"/>
      <w:r w:rsidRPr="000E4DFB">
        <w:rPr>
          <w:rStyle w:val="TagStyle"/>
          <w:rtl/>
        </w:rPr>
        <w:t xml:space="preserve"> &lt;&lt; יור &gt;&gt;</w:t>
      </w:r>
      <w:r w:rsidRPr="002F0CB7">
        <w:rPr>
          <w:rStyle w:val="TagStyle"/>
          <w:rtl/>
        </w:rPr>
        <w:t xml:space="preserve"> </w:t>
      </w:r>
      <w:r>
        <w:rPr>
          <w:rtl/>
        </w:rPr>
        <w:t>היו"ר רון כץ:</w:t>
      </w:r>
      <w:r w:rsidRPr="002F0CB7">
        <w:rPr>
          <w:rStyle w:val="TagStyle"/>
          <w:rtl/>
        </w:rPr>
        <w:t xml:space="preserve"> </w:t>
      </w:r>
      <w:r w:rsidRPr="000E4DFB">
        <w:rPr>
          <w:rStyle w:val="TagStyle"/>
          <w:rtl/>
        </w:rPr>
        <w:t>&lt;&lt; יור &gt;&gt;</w:t>
      </w:r>
      <w:r>
        <w:rPr>
          <w:rtl/>
        </w:rPr>
        <w:t xml:space="preserve">   </w:t>
      </w:r>
      <w:bookmarkEnd w:id="5690"/>
    </w:p>
    <w:p w:rsidR="002F0CB7" w:rsidRDefault="002F0CB7" w:rsidP="000E4DFB">
      <w:pPr>
        <w:pStyle w:val="KeepWithNext"/>
        <w:rPr>
          <w:rtl/>
        </w:rPr>
      </w:pPr>
    </w:p>
    <w:p w:rsidR="002F0CB7" w:rsidRDefault="002F0CB7" w:rsidP="002F0CB7">
      <w:pPr>
        <w:rPr>
          <w:rtl/>
        </w:rPr>
      </w:pPr>
      <w:bookmarkStart w:id="5691" w:name="_ETM_Q1_5184108"/>
      <w:bookmarkEnd w:id="5691"/>
      <w:r>
        <w:rPr>
          <w:rFonts w:hint="cs"/>
          <w:rtl/>
        </w:rPr>
        <w:t>מה לא ברור?</w:t>
      </w:r>
    </w:p>
    <w:p w:rsidR="002F0CB7" w:rsidRDefault="002F0CB7" w:rsidP="002F0CB7">
      <w:pPr>
        <w:rPr>
          <w:rtl/>
        </w:rPr>
      </w:pPr>
      <w:bookmarkStart w:id="5692" w:name="_ETM_Q1_5188146"/>
      <w:bookmarkStart w:id="5693" w:name="_ETM_Q1_5188202"/>
      <w:bookmarkEnd w:id="5692"/>
      <w:bookmarkEnd w:id="5693"/>
    </w:p>
    <w:p w:rsidR="002F0CB7" w:rsidRDefault="002F0CB7" w:rsidP="000E4DFB">
      <w:pPr>
        <w:pStyle w:val="-"/>
        <w:keepNext/>
        <w:rPr>
          <w:rtl/>
        </w:rPr>
      </w:pPr>
      <w:bookmarkStart w:id="5694" w:name="ET_speakercontinue_904630_336"/>
      <w:r w:rsidRPr="000E4DFB">
        <w:rPr>
          <w:rStyle w:val="TagStyle"/>
          <w:rtl/>
        </w:rPr>
        <w:t xml:space="preserve"> &lt;&lt; דובר_המשך &gt;&gt;</w:t>
      </w:r>
      <w:r w:rsidRPr="002F0CB7">
        <w:rPr>
          <w:rStyle w:val="TagStyle"/>
          <w:rtl/>
        </w:rPr>
        <w:t xml:space="preserve"> </w:t>
      </w:r>
      <w:r>
        <w:rPr>
          <w:rtl/>
        </w:rPr>
        <w:t>קשת יונה פיינברג:</w:t>
      </w:r>
      <w:r w:rsidRPr="002F0CB7">
        <w:rPr>
          <w:rStyle w:val="TagStyle"/>
          <w:rtl/>
        </w:rPr>
        <w:t xml:space="preserve"> </w:t>
      </w:r>
      <w:r w:rsidRPr="000E4DFB">
        <w:rPr>
          <w:rStyle w:val="TagStyle"/>
          <w:rtl/>
        </w:rPr>
        <w:t>&lt;&lt; דובר_המשך &gt;&gt;</w:t>
      </w:r>
      <w:r>
        <w:rPr>
          <w:rtl/>
        </w:rPr>
        <w:t xml:space="preserve">   </w:t>
      </w:r>
      <w:bookmarkEnd w:id="5694"/>
    </w:p>
    <w:p w:rsidR="002F0CB7" w:rsidRDefault="002F0CB7" w:rsidP="000E4DFB">
      <w:pPr>
        <w:pStyle w:val="KeepWithNext"/>
        <w:rPr>
          <w:rtl/>
        </w:rPr>
      </w:pPr>
    </w:p>
    <w:p w:rsidR="002F0CB7" w:rsidRDefault="002F0CB7" w:rsidP="002F0CB7">
      <w:pPr>
        <w:rPr>
          <w:rtl/>
        </w:rPr>
      </w:pPr>
      <w:bookmarkStart w:id="5695" w:name="_ETM_Q1_5188937"/>
      <w:bookmarkEnd w:id="5695"/>
      <w:r>
        <w:rPr>
          <w:rFonts w:hint="cs"/>
          <w:rtl/>
        </w:rPr>
        <w:t xml:space="preserve">אני לא יודעת מה הולך להיות </w:t>
      </w:r>
      <w:bookmarkStart w:id="5696" w:name="_ETM_Q1_5186468"/>
      <w:bookmarkEnd w:id="5696"/>
      <w:r>
        <w:rPr>
          <w:rFonts w:hint="cs"/>
          <w:rtl/>
        </w:rPr>
        <w:t xml:space="preserve">כתוב בנוסח, </w:t>
      </w:r>
      <w:bookmarkStart w:id="5697" w:name="_ETM_Q1_5190383"/>
      <w:bookmarkEnd w:id="5697"/>
      <w:r>
        <w:rPr>
          <w:rFonts w:hint="cs"/>
          <w:rtl/>
        </w:rPr>
        <w:t>אז אני לא יכולה להסכים.</w:t>
      </w:r>
    </w:p>
    <w:p w:rsidR="002F0CB7" w:rsidRDefault="002F0CB7" w:rsidP="002F0CB7">
      <w:pPr>
        <w:rPr>
          <w:rtl/>
        </w:rPr>
      </w:pPr>
    </w:p>
    <w:p w:rsidR="002F0CB7" w:rsidRDefault="002F0CB7" w:rsidP="000E4DFB">
      <w:pPr>
        <w:pStyle w:val="af6"/>
        <w:keepNext/>
        <w:rPr>
          <w:rtl/>
        </w:rPr>
      </w:pPr>
      <w:bookmarkStart w:id="5698" w:name="ET_yor_6151_337"/>
      <w:r w:rsidRPr="000E4DFB">
        <w:rPr>
          <w:rStyle w:val="TagStyle"/>
          <w:rtl/>
        </w:rPr>
        <w:t xml:space="preserve"> &lt;&lt; יור &gt;&gt;</w:t>
      </w:r>
      <w:r w:rsidRPr="002F0CB7">
        <w:rPr>
          <w:rStyle w:val="TagStyle"/>
          <w:rtl/>
        </w:rPr>
        <w:t xml:space="preserve"> </w:t>
      </w:r>
      <w:r>
        <w:rPr>
          <w:rtl/>
        </w:rPr>
        <w:t>היו"ר רון כץ:</w:t>
      </w:r>
      <w:r w:rsidRPr="002F0CB7">
        <w:rPr>
          <w:rStyle w:val="TagStyle"/>
          <w:rtl/>
        </w:rPr>
        <w:t xml:space="preserve"> </w:t>
      </w:r>
      <w:r w:rsidRPr="000E4DFB">
        <w:rPr>
          <w:rStyle w:val="TagStyle"/>
          <w:rtl/>
        </w:rPr>
        <w:t>&lt;&lt; יור &gt;&gt;</w:t>
      </w:r>
      <w:r>
        <w:rPr>
          <w:rtl/>
        </w:rPr>
        <w:t xml:space="preserve">   </w:t>
      </w:r>
      <w:bookmarkEnd w:id="5698"/>
    </w:p>
    <w:p w:rsidR="002F0CB7" w:rsidRDefault="002F0CB7" w:rsidP="000E4DFB">
      <w:pPr>
        <w:pStyle w:val="KeepWithNext"/>
        <w:rPr>
          <w:rtl/>
        </w:rPr>
      </w:pPr>
    </w:p>
    <w:p w:rsidR="002F0CB7" w:rsidRDefault="002F0CB7" w:rsidP="002F0CB7">
      <w:pPr>
        <w:rPr>
          <w:rtl/>
        </w:rPr>
      </w:pPr>
      <w:bookmarkStart w:id="5699" w:name="_ETM_Q1_5187812"/>
      <w:bookmarkEnd w:id="5699"/>
      <w:r>
        <w:rPr>
          <w:rFonts w:hint="cs"/>
          <w:rtl/>
        </w:rPr>
        <w:t>הינה, תמי</w:t>
      </w:r>
      <w:bookmarkStart w:id="5700" w:name="_ETM_Q1_5186628"/>
      <w:bookmarkEnd w:id="5700"/>
      <w:r>
        <w:rPr>
          <w:rFonts w:hint="cs"/>
          <w:rtl/>
        </w:rPr>
        <w:t xml:space="preserve"> אומרת.</w:t>
      </w:r>
    </w:p>
    <w:p w:rsidR="002F0CB7" w:rsidRDefault="002F0CB7" w:rsidP="002F0CB7">
      <w:pPr>
        <w:rPr>
          <w:rtl/>
        </w:rPr>
      </w:pPr>
      <w:bookmarkStart w:id="5701" w:name="_ETM_Q1_5189193"/>
      <w:bookmarkStart w:id="5702" w:name="_ETM_Q1_5189258"/>
      <w:bookmarkStart w:id="5703" w:name="_ETM_Q1_5190600"/>
      <w:bookmarkEnd w:id="5701"/>
      <w:bookmarkEnd w:id="5702"/>
      <w:bookmarkEnd w:id="5703"/>
    </w:p>
    <w:p w:rsidR="002F0CB7" w:rsidRDefault="002F0CB7" w:rsidP="000E4DFB">
      <w:pPr>
        <w:pStyle w:val="a4"/>
        <w:keepNext/>
        <w:rPr>
          <w:rtl/>
        </w:rPr>
      </w:pPr>
      <w:bookmarkStart w:id="5704" w:name="ET_speaker_תמי_סלע_338"/>
      <w:r w:rsidRPr="000E4DFB">
        <w:rPr>
          <w:rStyle w:val="TagStyle"/>
          <w:rtl/>
        </w:rPr>
        <w:t xml:space="preserve"> &lt;&lt; דובר &gt;&gt;</w:t>
      </w:r>
      <w:r w:rsidRPr="002F0CB7">
        <w:rPr>
          <w:rStyle w:val="TagStyle"/>
          <w:rtl/>
        </w:rPr>
        <w:t xml:space="preserve"> </w:t>
      </w:r>
      <w:r>
        <w:rPr>
          <w:rtl/>
        </w:rPr>
        <w:t>תמי סלע:</w:t>
      </w:r>
      <w:r w:rsidRPr="002F0CB7">
        <w:rPr>
          <w:rStyle w:val="TagStyle"/>
          <w:rtl/>
        </w:rPr>
        <w:t xml:space="preserve"> </w:t>
      </w:r>
      <w:r w:rsidRPr="000E4DFB">
        <w:rPr>
          <w:rStyle w:val="TagStyle"/>
          <w:rtl/>
        </w:rPr>
        <w:t>&lt;&lt; דובר &gt;&gt;</w:t>
      </w:r>
      <w:r>
        <w:rPr>
          <w:rtl/>
        </w:rPr>
        <w:t xml:space="preserve">   </w:t>
      </w:r>
      <w:bookmarkEnd w:id="5704"/>
    </w:p>
    <w:p w:rsidR="002F0CB7" w:rsidRDefault="002F0CB7" w:rsidP="000E4DFB">
      <w:pPr>
        <w:pStyle w:val="KeepWithNext"/>
        <w:rPr>
          <w:rtl/>
        </w:rPr>
      </w:pPr>
    </w:p>
    <w:p w:rsidR="002F0CB7" w:rsidRDefault="002F0CB7" w:rsidP="002F0CB7">
      <w:pPr>
        <w:rPr>
          <w:rtl/>
        </w:rPr>
      </w:pPr>
      <w:bookmarkStart w:id="5705" w:name="_ETM_Q1_5191091"/>
      <w:bookmarkStart w:id="5706" w:name="_ETM_Q1_5191130"/>
      <w:bookmarkEnd w:id="5705"/>
      <w:bookmarkEnd w:id="5706"/>
      <w:r>
        <w:rPr>
          <w:rFonts w:hint="cs"/>
          <w:rtl/>
        </w:rPr>
        <w:t>בנוסח יהיה כתוב</w:t>
      </w:r>
      <w:bookmarkStart w:id="5707" w:name="_ETM_Q1_5187660"/>
      <w:bookmarkEnd w:id="5707"/>
      <w:r>
        <w:rPr>
          <w:rFonts w:hint="cs"/>
          <w:rtl/>
        </w:rPr>
        <w:t xml:space="preserve">: משרד </w:t>
      </w:r>
      <w:bookmarkStart w:id="5708" w:name="_ETM_Q1_5189172"/>
      <w:bookmarkEnd w:id="5708"/>
      <w:r>
        <w:rPr>
          <w:rFonts w:hint="cs"/>
          <w:rtl/>
        </w:rPr>
        <w:t xml:space="preserve">הרווחה כאחד הגורמים, ותהיה הסמכה בתקנות </w:t>
      </w:r>
      <w:bookmarkStart w:id="5709" w:name="_ETM_Q1_5191738"/>
      <w:bookmarkEnd w:id="5709"/>
      <w:r w:rsidR="006C66B2">
        <w:rPr>
          <w:rFonts w:hint="cs"/>
          <w:rtl/>
        </w:rPr>
        <w:t>לקבוע הוראות ל</w:t>
      </w:r>
      <w:bookmarkStart w:id="5710" w:name="_ETM_Q1_5195338"/>
      <w:bookmarkEnd w:id="5710"/>
      <w:r w:rsidR="006C66B2">
        <w:rPr>
          <w:rFonts w:hint="cs"/>
          <w:rtl/>
        </w:rPr>
        <w:t>עניין</w:t>
      </w:r>
      <w:bookmarkStart w:id="5711" w:name="_ETM_Q1_5197536"/>
      <w:bookmarkEnd w:id="5711"/>
      <w:r w:rsidR="006C66B2">
        <w:rPr>
          <w:rFonts w:hint="cs"/>
          <w:rtl/>
        </w:rPr>
        <w:t xml:space="preserve"> פרטי המידע ולעניין אופן קבלת המידע</w:t>
      </w:r>
      <w:bookmarkStart w:id="5712" w:name="_ETM_Q1_5197649"/>
      <w:bookmarkEnd w:id="5712"/>
      <w:r w:rsidR="006C66B2">
        <w:rPr>
          <w:rFonts w:hint="cs"/>
          <w:rtl/>
        </w:rPr>
        <w:t>. אני ח</w:t>
      </w:r>
      <w:bookmarkStart w:id="5713" w:name="_ETM_Q1_5201129"/>
      <w:bookmarkEnd w:id="5713"/>
      <w:r w:rsidR="006C66B2">
        <w:rPr>
          <w:rFonts w:hint="cs"/>
          <w:rtl/>
        </w:rPr>
        <w:t xml:space="preserve">ושבת שיהיה </w:t>
      </w:r>
      <w:bookmarkStart w:id="5714" w:name="_ETM_Q1_5206484"/>
      <w:bookmarkStart w:id="5715" w:name="_ETM_Q1_5201718"/>
      <w:bookmarkEnd w:id="5714"/>
      <w:bookmarkEnd w:id="5715"/>
      <w:r w:rsidR="006C66B2">
        <w:rPr>
          <w:rFonts w:hint="cs"/>
          <w:rtl/>
        </w:rPr>
        <w:t>נכון להתייחס גם למידע שנמ</w:t>
      </w:r>
      <w:bookmarkStart w:id="5716" w:name="_ETM_Q1_5203028"/>
      <w:bookmarkEnd w:id="5716"/>
      <w:r w:rsidR="006C66B2">
        <w:rPr>
          <w:rFonts w:hint="cs"/>
          <w:rtl/>
        </w:rPr>
        <w:t xml:space="preserve">צא </w:t>
      </w:r>
      <w:r w:rsidR="00CC77C3">
        <w:rPr>
          <w:rFonts w:hint="cs"/>
          <w:rtl/>
        </w:rPr>
        <w:t>במחלקות ר</w:t>
      </w:r>
      <w:bookmarkStart w:id="5717" w:name="_ETM_Q1_5205348"/>
      <w:bookmarkEnd w:id="5717"/>
      <w:r w:rsidR="00CC77C3">
        <w:rPr>
          <w:rFonts w:hint="cs"/>
          <w:rtl/>
        </w:rPr>
        <w:t xml:space="preserve">ווחה ברשויות </w:t>
      </w:r>
      <w:bookmarkStart w:id="5718" w:name="_ETM_Q1_5207447"/>
      <w:bookmarkEnd w:id="5718"/>
      <w:r w:rsidR="00CC77C3">
        <w:rPr>
          <w:rFonts w:hint="cs"/>
          <w:rtl/>
        </w:rPr>
        <w:t xml:space="preserve">המקומיות, </w:t>
      </w:r>
      <w:bookmarkStart w:id="5719" w:name="_ETM_Q1_5208388"/>
      <w:bookmarkEnd w:id="5719"/>
      <w:r w:rsidR="00CC77C3">
        <w:rPr>
          <w:rFonts w:hint="cs"/>
          <w:rtl/>
        </w:rPr>
        <w:t>כי שם יש הרבה מחוות-הדעת הסוציאליות</w:t>
      </w:r>
      <w:bookmarkStart w:id="5720" w:name="_ETM_Q1_5211047"/>
      <w:bookmarkEnd w:id="5720"/>
      <w:r w:rsidR="00CC77C3">
        <w:rPr>
          <w:rFonts w:hint="cs"/>
          <w:rtl/>
        </w:rPr>
        <w:t xml:space="preserve">. זה לא היה </w:t>
      </w:r>
      <w:bookmarkStart w:id="5721" w:name="_ETM_Q1_5213025"/>
      <w:bookmarkEnd w:id="5721"/>
      <w:r w:rsidR="00CC77C3">
        <w:rPr>
          <w:rFonts w:hint="cs"/>
          <w:rtl/>
        </w:rPr>
        <w:t>קודם. הייתה הערה כז</w:t>
      </w:r>
      <w:bookmarkStart w:id="5722" w:name="_ETM_Q1_5215498"/>
      <w:bookmarkEnd w:id="5722"/>
      <w:r w:rsidR="00CC77C3">
        <w:rPr>
          <w:rFonts w:hint="cs"/>
          <w:rtl/>
        </w:rPr>
        <w:t>ו</w:t>
      </w:r>
      <w:r w:rsidR="00D45A0F">
        <w:rPr>
          <w:rFonts w:hint="cs"/>
          <w:rtl/>
        </w:rPr>
        <w:t>,</w:t>
      </w:r>
      <w:bookmarkStart w:id="5723" w:name="_ETM_Q1_5228128"/>
      <w:bookmarkEnd w:id="5723"/>
      <w:r w:rsidR="00CC77C3">
        <w:rPr>
          <w:rFonts w:hint="cs"/>
          <w:rtl/>
        </w:rPr>
        <w:t xml:space="preserve"> שלא תמי</w:t>
      </w:r>
      <w:bookmarkStart w:id="5724" w:name="_ETM_Q1_5226427"/>
      <w:bookmarkEnd w:id="5724"/>
      <w:r w:rsidR="00CC77C3">
        <w:rPr>
          <w:rFonts w:hint="cs"/>
          <w:rtl/>
        </w:rPr>
        <w:t>ד</w:t>
      </w:r>
      <w:bookmarkStart w:id="5725" w:name="_ETM_Q1_5215439"/>
      <w:bookmarkEnd w:id="5725"/>
      <w:r w:rsidR="00CC77C3">
        <w:rPr>
          <w:rFonts w:hint="cs"/>
          <w:rtl/>
        </w:rPr>
        <w:t xml:space="preserve"> המידע של גורמי הרווחה </w:t>
      </w:r>
      <w:bookmarkStart w:id="5726" w:name="_ETM_Q1_5221980"/>
      <w:bookmarkStart w:id="5727" w:name="_ETM_Q1_5217377"/>
      <w:bookmarkEnd w:id="5726"/>
      <w:bookmarkEnd w:id="5727"/>
      <w:r w:rsidR="00CC77C3">
        <w:rPr>
          <w:rFonts w:hint="cs"/>
          <w:rtl/>
        </w:rPr>
        <w:t xml:space="preserve">נמצא אצל משרד הרווחה, </w:t>
      </w:r>
      <w:bookmarkStart w:id="5728" w:name="_ETM_Q1_5221067"/>
      <w:bookmarkEnd w:id="5728"/>
      <w:r w:rsidR="00CC77C3">
        <w:rPr>
          <w:rFonts w:hint="cs"/>
          <w:rtl/>
        </w:rPr>
        <w:t>ו</w:t>
      </w:r>
      <w:bookmarkStart w:id="5729" w:name="_ETM_Q1_5225387"/>
      <w:bookmarkEnd w:id="5729"/>
      <w:r w:rsidR="00CC77C3">
        <w:rPr>
          <w:rFonts w:hint="cs"/>
          <w:rtl/>
        </w:rPr>
        <w:t xml:space="preserve">לא לגבי כל גורם שתחת פיקוח </w:t>
      </w:r>
      <w:bookmarkStart w:id="5730" w:name="_ETM_Q1_5229205"/>
      <w:bookmarkStart w:id="5731" w:name="_ETM_Q1_5224387"/>
      <w:bookmarkEnd w:id="5730"/>
      <w:bookmarkEnd w:id="5731"/>
      <w:r w:rsidR="00CC77C3">
        <w:rPr>
          <w:rFonts w:hint="cs"/>
          <w:rtl/>
        </w:rPr>
        <w:t>הרשויות המקומיות בה</w:t>
      </w:r>
      <w:bookmarkStart w:id="5732" w:name="_ETM_Q1_5227437"/>
      <w:bookmarkEnd w:id="5732"/>
      <w:r w:rsidR="00CC77C3">
        <w:rPr>
          <w:rFonts w:hint="cs"/>
          <w:rtl/>
        </w:rPr>
        <w:t>קשרים של רווחה</w:t>
      </w:r>
      <w:bookmarkStart w:id="5733" w:name="_ETM_Q1_5227268"/>
      <w:bookmarkEnd w:id="5733"/>
      <w:r w:rsidR="00D45A0F">
        <w:rPr>
          <w:rFonts w:hint="cs"/>
          <w:rtl/>
        </w:rPr>
        <w:t>. זו לא הכוונה.</w:t>
      </w:r>
      <w:bookmarkStart w:id="5734" w:name="_ETM_Q1_5226237"/>
      <w:bookmarkEnd w:id="5734"/>
    </w:p>
    <w:p w:rsidR="00D45A0F" w:rsidRDefault="00D45A0F" w:rsidP="002F0CB7">
      <w:pPr>
        <w:rPr>
          <w:rtl/>
        </w:rPr>
      </w:pPr>
      <w:bookmarkStart w:id="5735" w:name="_ETM_Q1_5226511"/>
      <w:bookmarkStart w:id="5736" w:name="_ETM_Q1_5226572"/>
      <w:bookmarkStart w:id="5737" w:name="_ETM_Q1_5232054"/>
      <w:bookmarkEnd w:id="5735"/>
      <w:bookmarkEnd w:id="5736"/>
      <w:bookmarkEnd w:id="5737"/>
    </w:p>
    <w:p w:rsidR="00D45A0F" w:rsidRDefault="00D45A0F" w:rsidP="000E4DFB">
      <w:pPr>
        <w:pStyle w:val="af9"/>
        <w:keepNext/>
        <w:rPr>
          <w:rtl/>
        </w:rPr>
      </w:pPr>
      <w:bookmarkStart w:id="5738" w:name="ET_guest_904630_339"/>
      <w:r w:rsidRPr="000E4DFB">
        <w:rPr>
          <w:rStyle w:val="TagStyle"/>
          <w:rtl/>
        </w:rPr>
        <w:t xml:space="preserve"> &lt;&lt; אורח &gt;&gt;</w:t>
      </w:r>
      <w:r w:rsidRPr="00D45A0F">
        <w:rPr>
          <w:rStyle w:val="TagStyle"/>
          <w:rtl/>
        </w:rPr>
        <w:t xml:space="preserve"> </w:t>
      </w:r>
      <w:r>
        <w:rPr>
          <w:rtl/>
        </w:rPr>
        <w:t>קשת יונה פיינברג:</w:t>
      </w:r>
      <w:r w:rsidRPr="00D45A0F">
        <w:rPr>
          <w:rStyle w:val="TagStyle"/>
          <w:rtl/>
        </w:rPr>
        <w:t xml:space="preserve"> </w:t>
      </w:r>
      <w:r w:rsidRPr="000E4DFB">
        <w:rPr>
          <w:rStyle w:val="TagStyle"/>
          <w:rtl/>
        </w:rPr>
        <w:t>&lt;&lt; אורח &gt;&gt;</w:t>
      </w:r>
      <w:r>
        <w:rPr>
          <w:rtl/>
        </w:rPr>
        <w:t xml:space="preserve">   </w:t>
      </w:r>
      <w:bookmarkEnd w:id="5738"/>
    </w:p>
    <w:p w:rsidR="00D45A0F" w:rsidRDefault="00D45A0F" w:rsidP="000E4DFB">
      <w:pPr>
        <w:pStyle w:val="KeepWithNext"/>
        <w:rPr>
          <w:rtl/>
        </w:rPr>
      </w:pPr>
    </w:p>
    <w:p w:rsidR="00D45A0F" w:rsidRDefault="00D45A0F" w:rsidP="00D45A0F">
      <w:pPr>
        <w:rPr>
          <w:rtl/>
        </w:rPr>
      </w:pPr>
      <w:bookmarkStart w:id="5739" w:name="_ETM_Q1_5232581"/>
      <w:bookmarkStart w:id="5740" w:name="_ETM_Q1_5232617"/>
      <w:bookmarkEnd w:id="5739"/>
      <w:bookmarkEnd w:id="5740"/>
      <w:r>
        <w:rPr>
          <w:rFonts w:hint="cs"/>
          <w:rtl/>
        </w:rPr>
        <w:t xml:space="preserve">אז אנחנו </w:t>
      </w:r>
      <w:bookmarkStart w:id="5741" w:name="_ETM_Q1_5234207"/>
      <w:bookmarkStart w:id="5742" w:name="_ETM_Q1_5229457"/>
      <w:bookmarkEnd w:id="5741"/>
      <w:bookmarkEnd w:id="5742"/>
      <w:r>
        <w:rPr>
          <w:rFonts w:hint="cs"/>
          <w:rtl/>
        </w:rPr>
        <w:t xml:space="preserve">צריכים לראות את הנוסח. אני צריכה </w:t>
      </w:r>
      <w:bookmarkStart w:id="5743" w:name="_ETM_Q1_5231869"/>
      <w:bookmarkEnd w:id="5743"/>
      <w:r>
        <w:rPr>
          <w:rFonts w:hint="cs"/>
          <w:rtl/>
        </w:rPr>
        <w:t xml:space="preserve">להעביר אותו לאישור </w:t>
      </w:r>
      <w:bookmarkStart w:id="5744" w:name="_ETM_Q1_5236791"/>
      <w:bookmarkEnd w:id="5744"/>
      <w:r>
        <w:rPr>
          <w:rFonts w:hint="cs"/>
          <w:rtl/>
        </w:rPr>
        <w:t xml:space="preserve">אצלנו, כי </w:t>
      </w:r>
      <w:bookmarkStart w:id="5745" w:name="_ETM_Q1_5234167"/>
      <w:bookmarkEnd w:id="5745"/>
      <w:r>
        <w:rPr>
          <w:rFonts w:hint="cs"/>
          <w:rtl/>
        </w:rPr>
        <w:t xml:space="preserve">זה </w:t>
      </w:r>
      <w:bookmarkStart w:id="5746" w:name="_ETM_Q1_5234447"/>
      <w:bookmarkEnd w:id="5746"/>
      <w:r>
        <w:rPr>
          <w:rFonts w:hint="cs"/>
          <w:rtl/>
        </w:rPr>
        <w:t>לא ברור לי</w:t>
      </w:r>
      <w:bookmarkStart w:id="5747" w:name="_ETM_Q1_5235107"/>
      <w:bookmarkEnd w:id="5747"/>
      <w:r>
        <w:rPr>
          <w:rFonts w:hint="cs"/>
          <w:rtl/>
        </w:rPr>
        <w:t xml:space="preserve">. אם </w:t>
      </w:r>
      <w:bookmarkStart w:id="5748" w:name="_ETM_Q1_5236555"/>
      <w:bookmarkEnd w:id="5748"/>
      <w:r>
        <w:rPr>
          <w:rFonts w:hint="cs"/>
          <w:rtl/>
        </w:rPr>
        <w:t xml:space="preserve">את אומרת שיהיה רשום משרדים </w:t>
      </w:r>
      <w:bookmarkStart w:id="5749" w:name="_ETM_Q1_5236367"/>
      <w:bookmarkStart w:id="5750" w:name="_ETM_Q1_5237775"/>
      <w:bookmarkEnd w:id="5749"/>
      <w:bookmarkEnd w:id="5750"/>
      <w:r>
        <w:rPr>
          <w:rFonts w:hint="cs"/>
          <w:rtl/>
        </w:rPr>
        <w:t xml:space="preserve">ספציפיים </w:t>
      </w:r>
      <w:r>
        <w:rPr>
          <w:rtl/>
        </w:rPr>
        <w:t>–</w:t>
      </w:r>
      <w:r>
        <w:rPr>
          <w:rFonts w:hint="cs"/>
          <w:rtl/>
        </w:rPr>
        <w:t xml:space="preserve"> אין לי בעיה </w:t>
      </w:r>
      <w:bookmarkStart w:id="5751" w:name="_ETM_Q1_5244280"/>
      <w:bookmarkStart w:id="5752" w:name="_ETM_Q1_5239511"/>
      <w:bookmarkEnd w:id="5751"/>
      <w:bookmarkEnd w:id="5752"/>
      <w:r>
        <w:rPr>
          <w:rFonts w:hint="cs"/>
          <w:rtl/>
        </w:rPr>
        <w:t>עם הוראה כללית שהוועדה תהיה מ</w:t>
      </w:r>
      <w:bookmarkStart w:id="5753" w:name="_ETM_Q1_5240888"/>
      <w:bookmarkEnd w:id="5753"/>
      <w:r>
        <w:rPr>
          <w:rFonts w:hint="cs"/>
          <w:rtl/>
        </w:rPr>
        <w:t>וסמכת לק</w:t>
      </w:r>
      <w:bookmarkStart w:id="5754" w:name="_ETM_Q1_5241007"/>
      <w:bookmarkEnd w:id="5754"/>
      <w:r>
        <w:rPr>
          <w:rFonts w:hint="cs"/>
          <w:rtl/>
        </w:rPr>
        <w:t xml:space="preserve">בל על </w:t>
      </w:r>
      <w:bookmarkStart w:id="5755" w:name="_ETM_Q1_5244363"/>
      <w:bookmarkEnd w:id="5755"/>
      <w:r>
        <w:rPr>
          <w:rFonts w:hint="cs"/>
          <w:rtl/>
        </w:rPr>
        <w:t xml:space="preserve">אותו אדם מגורמים שונים. אותם </w:t>
      </w:r>
      <w:bookmarkStart w:id="5756" w:name="_ETM_Q1_5244639"/>
      <w:bookmarkEnd w:id="5756"/>
      <w:r>
        <w:rPr>
          <w:rFonts w:hint="cs"/>
          <w:rtl/>
        </w:rPr>
        <w:t>גורמי</w:t>
      </w:r>
      <w:bookmarkStart w:id="5757" w:name="_ETM_Q1_5244787"/>
      <w:bookmarkEnd w:id="5757"/>
      <w:r>
        <w:rPr>
          <w:rFonts w:hint="cs"/>
          <w:rtl/>
        </w:rPr>
        <w:t>ם וה</w:t>
      </w:r>
      <w:bookmarkStart w:id="5758" w:name="_ETM_Q1_5245617"/>
      <w:bookmarkEnd w:id="5758"/>
      <w:r>
        <w:rPr>
          <w:rFonts w:hint="cs"/>
          <w:rtl/>
        </w:rPr>
        <w:t>זמן, הכול ייקבע בתקנות.</w:t>
      </w:r>
    </w:p>
    <w:p w:rsidR="00D45A0F" w:rsidRDefault="00D45A0F" w:rsidP="00D45A0F">
      <w:pPr>
        <w:rPr>
          <w:rtl/>
        </w:rPr>
      </w:pPr>
    </w:p>
    <w:p w:rsidR="00D45A0F" w:rsidRDefault="00D45A0F" w:rsidP="000E4DFB">
      <w:pPr>
        <w:pStyle w:val="a4"/>
        <w:keepNext/>
        <w:rPr>
          <w:rtl/>
        </w:rPr>
      </w:pPr>
      <w:bookmarkStart w:id="5759" w:name="ET_speaker_תמי_סלע_340"/>
      <w:r w:rsidRPr="000E4DFB">
        <w:rPr>
          <w:rStyle w:val="TagStyle"/>
          <w:rtl/>
        </w:rPr>
        <w:t xml:space="preserve"> &lt;&lt; דובר &gt;&gt;</w:t>
      </w:r>
      <w:r w:rsidRPr="00D45A0F">
        <w:rPr>
          <w:rStyle w:val="TagStyle"/>
          <w:rtl/>
        </w:rPr>
        <w:t xml:space="preserve"> </w:t>
      </w:r>
      <w:r>
        <w:rPr>
          <w:rtl/>
        </w:rPr>
        <w:t>תמי סלע:</w:t>
      </w:r>
      <w:r w:rsidRPr="00D45A0F">
        <w:rPr>
          <w:rStyle w:val="TagStyle"/>
          <w:rtl/>
        </w:rPr>
        <w:t xml:space="preserve"> </w:t>
      </w:r>
      <w:r w:rsidRPr="000E4DFB">
        <w:rPr>
          <w:rStyle w:val="TagStyle"/>
          <w:rtl/>
        </w:rPr>
        <w:t>&lt;&lt; דובר &gt;&gt;</w:t>
      </w:r>
      <w:r>
        <w:rPr>
          <w:rtl/>
        </w:rPr>
        <w:t xml:space="preserve">   </w:t>
      </w:r>
      <w:bookmarkEnd w:id="5759"/>
    </w:p>
    <w:p w:rsidR="00D45A0F" w:rsidRDefault="00D45A0F" w:rsidP="000E4DFB">
      <w:pPr>
        <w:pStyle w:val="KeepWithNext"/>
        <w:rPr>
          <w:rtl/>
        </w:rPr>
      </w:pPr>
    </w:p>
    <w:p w:rsidR="00D45A0F" w:rsidRDefault="00D45A0F" w:rsidP="00D45A0F">
      <w:pPr>
        <w:rPr>
          <w:rtl/>
        </w:rPr>
      </w:pPr>
      <w:r>
        <w:rPr>
          <w:rFonts w:hint="cs"/>
          <w:rtl/>
        </w:rPr>
        <w:t xml:space="preserve">כרגע הנוסח </w:t>
      </w:r>
      <w:bookmarkStart w:id="5760" w:name="_ETM_Q1_5247937"/>
      <w:bookmarkEnd w:id="5760"/>
      <w:r>
        <w:rPr>
          <w:rFonts w:hint="cs"/>
          <w:rtl/>
        </w:rPr>
        <w:t xml:space="preserve">שמדובר עליו </w:t>
      </w:r>
      <w:bookmarkStart w:id="5761" w:name="_ETM_Q1_5248077"/>
      <w:bookmarkEnd w:id="5761"/>
      <w:r>
        <w:rPr>
          <w:rFonts w:hint="cs"/>
          <w:rtl/>
        </w:rPr>
        <w:t>זה כן לכתוב משרדים רלוונטיי</w:t>
      </w:r>
      <w:bookmarkStart w:id="5762" w:name="_ETM_Q1_5250650"/>
      <w:bookmarkEnd w:id="5762"/>
      <w:r>
        <w:rPr>
          <w:rFonts w:hint="cs"/>
          <w:rtl/>
        </w:rPr>
        <w:t xml:space="preserve">ם, </w:t>
      </w:r>
      <w:bookmarkStart w:id="5763" w:name="_ETM_Q1_5251727"/>
      <w:bookmarkEnd w:id="5763"/>
      <w:r>
        <w:rPr>
          <w:rFonts w:hint="cs"/>
          <w:rtl/>
        </w:rPr>
        <w:t>ביניהם מש</w:t>
      </w:r>
      <w:bookmarkStart w:id="5764" w:name="_ETM_Q1_5250727"/>
      <w:bookmarkEnd w:id="5764"/>
      <w:r>
        <w:rPr>
          <w:rFonts w:hint="cs"/>
          <w:rtl/>
        </w:rPr>
        <w:t>רד הרווחה, ולקבוע סעי</w:t>
      </w:r>
      <w:bookmarkStart w:id="5765" w:name="_ETM_Q1_5252807"/>
      <w:bookmarkEnd w:id="5765"/>
      <w:r>
        <w:rPr>
          <w:rFonts w:hint="cs"/>
          <w:rtl/>
        </w:rPr>
        <w:t xml:space="preserve">ף הסמכה בתקנות </w:t>
      </w:r>
      <w:bookmarkStart w:id="5766" w:name="_ETM_Q1_5258037"/>
      <w:bookmarkEnd w:id="5766"/>
      <w:r>
        <w:rPr>
          <w:rFonts w:hint="cs"/>
          <w:rtl/>
        </w:rPr>
        <w:t>לגבי פרטי המידע ואופן מסירת המידע</w:t>
      </w:r>
      <w:bookmarkStart w:id="5767" w:name="_ETM_Q1_5260678"/>
      <w:bookmarkEnd w:id="5767"/>
      <w:r>
        <w:rPr>
          <w:rFonts w:hint="cs"/>
          <w:rtl/>
        </w:rPr>
        <w:t xml:space="preserve">, ואולי עוד כמה </w:t>
      </w:r>
      <w:bookmarkStart w:id="5768" w:name="_ETM_Q1_5264418"/>
      <w:bookmarkEnd w:id="5768"/>
      <w:r>
        <w:rPr>
          <w:rFonts w:hint="cs"/>
          <w:rtl/>
        </w:rPr>
        <w:t xml:space="preserve">הוראות שרלוונטיות לגבי </w:t>
      </w:r>
      <w:bookmarkStart w:id="5769" w:name="_ETM_Q1_5262170"/>
      <w:bookmarkEnd w:id="5769"/>
      <w:r>
        <w:rPr>
          <w:rFonts w:hint="cs"/>
          <w:rtl/>
        </w:rPr>
        <w:t xml:space="preserve">תקנות שקובעות </w:t>
      </w:r>
      <w:bookmarkStart w:id="5770" w:name="_ETM_Q1_5264217"/>
      <w:bookmarkEnd w:id="5770"/>
      <w:r>
        <w:rPr>
          <w:rFonts w:hint="cs"/>
          <w:rtl/>
        </w:rPr>
        <w:t xml:space="preserve">הסדרים בהקשר הזה. זה לא </w:t>
      </w:r>
      <w:bookmarkStart w:id="5771" w:name="_ETM_Q1_5271795"/>
      <w:bookmarkEnd w:id="5771"/>
      <w:r>
        <w:rPr>
          <w:rFonts w:hint="cs"/>
          <w:rtl/>
        </w:rPr>
        <w:t>מס</w:t>
      </w:r>
      <w:bookmarkStart w:id="5772" w:name="_ETM_Q1_5268827"/>
      <w:bookmarkEnd w:id="5772"/>
      <w:r>
        <w:rPr>
          <w:rFonts w:hint="cs"/>
          <w:rtl/>
        </w:rPr>
        <w:t>פיק ברור?</w:t>
      </w:r>
    </w:p>
    <w:p w:rsidR="00D45A0F" w:rsidRDefault="00D45A0F" w:rsidP="00D45A0F">
      <w:pPr>
        <w:rPr>
          <w:rtl/>
        </w:rPr>
      </w:pPr>
      <w:bookmarkStart w:id="5773" w:name="_ETM_Q1_5265988"/>
      <w:bookmarkStart w:id="5774" w:name="_ETM_Q1_5267639"/>
      <w:bookmarkEnd w:id="5773"/>
      <w:bookmarkEnd w:id="5774"/>
    </w:p>
    <w:p w:rsidR="00D45A0F" w:rsidRDefault="00D45A0F" w:rsidP="000E4DFB">
      <w:pPr>
        <w:pStyle w:val="af9"/>
        <w:keepNext/>
        <w:rPr>
          <w:rtl/>
        </w:rPr>
      </w:pPr>
      <w:bookmarkStart w:id="5775" w:name="ET_guest_904630_341"/>
      <w:r w:rsidRPr="000E4DFB">
        <w:rPr>
          <w:rStyle w:val="TagStyle"/>
          <w:rtl/>
        </w:rPr>
        <w:t xml:space="preserve"> &lt;&lt; אורח &gt;&gt;</w:t>
      </w:r>
      <w:r w:rsidRPr="00D45A0F">
        <w:rPr>
          <w:rStyle w:val="TagStyle"/>
          <w:rtl/>
        </w:rPr>
        <w:t xml:space="preserve"> </w:t>
      </w:r>
      <w:r>
        <w:rPr>
          <w:rtl/>
        </w:rPr>
        <w:t>קשת יונה פיינברג:</w:t>
      </w:r>
      <w:r w:rsidRPr="00D45A0F">
        <w:rPr>
          <w:rStyle w:val="TagStyle"/>
          <w:rtl/>
        </w:rPr>
        <w:t xml:space="preserve"> </w:t>
      </w:r>
      <w:r w:rsidRPr="000E4DFB">
        <w:rPr>
          <w:rStyle w:val="TagStyle"/>
          <w:rtl/>
        </w:rPr>
        <w:t>&lt;&lt; אורח &gt;&gt;</w:t>
      </w:r>
      <w:r>
        <w:rPr>
          <w:rtl/>
        </w:rPr>
        <w:t xml:space="preserve">   </w:t>
      </w:r>
      <w:bookmarkEnd w:id="5775"/>
    </w:p>
    <w:p w:rsidR="00D45A0F" w:rsidRDefault="00D45A0F" w:rsidP="000E4DFB">
      <w:pPr>
        <w:pStyle w:val="KeepWithNext"/>
        <w:rPr>
          <w:rtl/>
        </w:rPr>
      </w:pPr>
    </w:p>
    <w:p w:rsidR="00D45A0F" w:rsidRDefault="00D45A0F" w:rsidP="00D45A0F">
      <w:pPr>
        <w:rPr>
          <w:rtl/>
        </w:rPr>
      </w:pPr>
      <w:bookmarkStart w:id="5776" w:name="_ETM_Q1_5268238"/>
      <w:bookmarkStart w:id="5777" w:name="_ETM_Q1_5268280"/>
      <w:bookmarkEnd w:id="5776"/>
      <w:bookmarkEnd w:id="5777"/>
      <w:r>
        <w:rPr>
          <w:rFonts w:hint="cs"/>
          <w:rtl/>
        </w:rPr>
        <w:t>ברור לי עכשיו</w:t>
      </w:r>
      <w:bookmarkStart w:id="5778" w:name="_ETM_Q1_5269867"/>
      <w:bookmarkEnd w:id="5778"/>
      <w:r>
        <w:rPr>
          <w:rFonts w:hint="cs"/>
          <w:rtl/>
        </w:rPr>
        <w:t xml:space="preserve"> מה שאתם רוצים</w:t>
      </w:r>
      <w:bookmarkStart w:id="5779" w:name="_ETM_Q1_5269937"/>
      <w:bookmarkEnd w:id="5779"/>
      <w:r>
        <w:rPr>
          <w:rFonts w:hint="cs"/>
          <w:rtl/>
        </w:rPr>
        <w:t xml:space="preserve">. אנחנו </w:t>
      </w:r>
      <w:bookmarkStart w:id="5780" w:name="_ETM_Q1_5272211"/>
      <w:bookmarkEnd w:id="5780"/>
      <w:r>
        <w:rPr>
          <w:rFonts w:hint="cs"/>
          <w:rtl/>
        </w:rPr>
        <w:t xml:space="preserve">לא יכולים </w:t>
      </w:r>
      <w:bookmarkStart w:id="5781" w:name="_ETM_Q1_5270507"/>
      <w:bookmarkEnd w:id="5781"/>
      <w:r>
        <w:rPr>
          <w:rFonts w:hint="cs"/>
          <w:rtl/>
        </w:rPr>
        <w:t>להסכים לזה. ש</w:t>
      </w:r>
      <w:bookmarkStart w:id="5782" w:name="_ETM_Q1_5271699"/>
      <w:bookmarkEnd w:id="5782"/>
      <w:r>
        <w:rPr>
          <w:rFonts w:hint="cs"/>
          <w:rtl/>
        </w:rPr>
        <w:t xml:space="preserve">וב, הסברתי לכם, המידע לא </w:t>
      </w:r>
      <w:bookmarkStart w:id="5783" w:name="_ETM_Q1_5277998"/>
      <w:bookmarkEnd w:id="5783"/>
      <w:r>
        <w:rPr>
          <w:rFonts w:hint="cs"/>
          <w:rtl/>
        </w:rPr>
        <w:t xml:space="preserve">נמצא </w:t>
      </w:r>
      <w:bookmarkStart w:id="5784" w:name="_ETM_Q1_5274771"/>
      <w:bookmarkEnd w:id="5784"/>
      <w:r>
        <w:rPr>
          <w:rFonts w:hint="cs"/>
          <w:rtl/>
        </w:rPr>
        <w:t>אצלנו וברגע שאת כותבת</w:t>
      </w:r>
      <w:bookmarkStart w:id="5785" w:name="_ETM_Q1_5275044"/>
      <w:bookmarkEnd w:id="5785"/>
      <w:r>
        <w:rPr>
          <w:rFonts w:hint="cs"/>
          <w:rtl/>
        </w:rPr>
        <w:t xml:space="preserve">: משרד הרווחה, זה מטיל עלינו </w:t>
      </w:r>
      <w:bookmarkStart w:id="5786" w:name="_ETM_Q1_5282697"/>
      <w:bookmarkEnd w:id="5786"/>
      <w:r>
        <w:rPr>
          <w:rFonts w:hint="cs"/>
          <w:rtl/>
        </w:rPr>
        <w:t>איזושהי חובה לאסוף מידע שלא נמצא אצלנו.</w:t>
      </w:r>
      <w:bookmarkStart w:id="5787" w:name="_ETM_Q1_5281327"/>
      <w:bookmarkEnd w:id="5787"/>
      <w:r w:rsidR="00C91BBF">
        <w:rPr>
          <w:rFonts w:hint="cs"/>
          <w:rtl/>
        </w:rPr>
        <w:t xml:space="preserve"> אנ</w:t>
      </w:r>
      <w:bookmarkStart w:id="5788" w:name="_ETM_Q1_5283837"/>
      <w:bookmarkEnd w:id="5788"/>
      <w:r w:rsidR="00C91BBF">
        <w:rPr>
          <w:rFonts w:hint="cs"/>
          <w:rtl/>
        </w:rPr>
        <w:t>חנו לא יכולים להסכים לזה.</w:t>
      </w:r>
    </w:p>
    <w:p w:rsidR="00C91BBF" w:rsidRDefault="00C91BBF" w:rsidP="00D45A0F">
      <w:pPr>
        <w:rPr>
          <w:rtl/>
        </w:rPr>
      </w:pPr>
    </w:p>
    <w:p w:rsidR="00C91BBF" w:rsidRDefault="00C91BBF" w:rsidP="000E4DFB">
      <w:pPr>
        <w:pStyle w:val="af6"/>
        <w:keepNext/>
        <w:rPr>
          <w:rtl/>
        </w:rPr>
      </w:pPr>
      <w:bookmarkStart w:id="5789" w:name="ET_yor_6151_342"/>
      <w:r w:rsidRPr="000E4DFB">
        <w:rPr>
          <w:rStyle w:val="TagStyle"/>
          <w:rtl/>
        </w:rPr>
        <w:t xml:space="preserve"> &lt;&lt; יור &gt;&gt;</w:t>
      </w:r>
      <w:r w:rsidRPr="00C91BBF">
        <w:rPr>
          <w:rStyle w:val="TagStyle"/>
          <w:rtl/>
        </w:rPr>
        <w:t xml:space="preserve"> </w:t>
      </w:r>
      <w:r>
        <w:rPr>
          <w:rtl/>
        </w:rPr>
        <w:t>היו"ר רון כץ:</w:t>
      </w:r>
      <w:r w:rsidRPr="00C91BBF">
        <w:rPr>
          <w:rStyle w:val="TagStyle"/>
          <w:rtl/>
        </w:rPr>
        <w:t xml:space="preserve"> </w:t>
      </w:r>
      <w:r w:rsidRPr="000E4DFB">
        <w:rPr>
          <w:rStyle w:val="TagStyle"/>
          <w:rtl/>
        </w:rPr>
        <w:t>&lt;&lt; יור &gt;&gt;</w:t>
      </w:r>
      <w:r>
        <w:rPr>
          <w:rtl/>
        </w:rPr>
        <w:t xml:space="preserve">   </w:t>
      </w:r>
      <w:bookmarkEnd w:id="5789"/>
    </w:p>
    <w:p w:rsidR="00C91BBF" w:rsidRDefault="00C91BBF" w:rsidP="000E4DFB">
      <w:pPr>
        <w:pStyle w:val="KeepWithNext"/>
        <w:rPr>
          <w:rtl/>
        </w:rPr>
      </w:pPr>
    </w:p>
    <w:p w:rsidR="00C91BBF" w:rsidRDefault="00C91BBF" w:rsidP="00C91BBF">
      <w:pPr>
        <w:rPr>
          <w:rtl/>
        </w:rPr>
      </w:pPr>
      <w:bookmarkStart w:id="5790" w:name="_ETM_Q1_5279057"/>
      <w:bookmarkEnd w:id="5790"/>
      <w:r>
        <w:rPr>
          <w:rFonts w:hint="cs"/>
          <w:rtl/>
        </w:rPr>
        <w:t>אנחנו מדברים על המידע</w:t>
      </w:r>
      <w:bookmarkStart w:id="5791" w:name="_ETM_Q1_5284909"/>
      <w:bookmarkEnd w:id="5791"/>
      <w:r>
        <w:rPr>
          <w:rFonts w:hint="cs"/>
          <w:rtl/>
        </w:rPr>
        <w:t xml:space="preserve"> שנמ</w:t>
      </w:r>
      <w:bookmarkStart w:id="5792" w:name="_ETM_Q1_5285589"/>
      <w:bookmarkEnd w:id="5792"/>
      <w:r>
        <w:rPr>
          <w:rFonts w:hint="cs"/>
          <w:rtl/>
        </w:rPr>
        <w:t>צא א</w:t>
      </w:r>
      <w:bookmarkStart w:id="5793" w:name="_ETM_Q1_5283807"/>
      <w:bookmarkEnd w:id="5793"/>
      <w:r>
        <w:rPr>
          <w:rFonts w:hint="cs"/>
          <w:rtl/>
        </w:rPr>
        <w:t xml:space="preserve">צלכם. בסדר </w:t>
      </w:r>
      <w:bookmarkStart w:id="5794" w:name="_ETM_Q1_5288835"/>
      <w:bookmarkEnd w:id="5794"/>
      <w:r>
        <w:rPr>
          <w:rFonts w:hint="cs"/>
          <w:rtl/>
        </w:rPr>
        <w:t>גמור. שמענו את ההערה.</w:t>
      </w:r>
      <w:bookmarkStart w:id="5795" w:name="_ETM_Q1_5286787"/>
      <w:bookmarkEnd w:id="5795"/>
    </w:p>
    <w:p w:rsidR="00C432E9" w:rsidRDefault="00C432E9" w:rsidP="00C91BBF">
      <w:pPr>
        <w:rPr>
          <w:rtl/>
        </w:rPr>
      </w:pPr>
      <w:bookmarkStart w:id="5796" w:name="_ETM_Q1_5293513"/>
      <w:bookmarkStart w:id="5797" w:name="_ETM_Q1_5293606"/>
      <w:bookmarkEnd w:id="5796"/>
      <w:bookmarkEnd w:id="5797"/>
    </w:p>
    <w:p w:rsidR="00C432E9" w:rsidRDefault="00C432E9" w:rsidP="000E4DFB">
      <w:pPr>
        <w:pStyle w:val="-"/>
        <w:keepNext/>
        <w:rPr>
          <w:rtl/>
        </w:rPr>
      </w:pPr>
      <w:bookmarkStart w:id="5798" w:name="ET_speakercontinue_904630_343"/>
      <w:r w:rsidRPr="000E4DFB">
        <w:rPr>
          <w:rStyle w:val="TagStyle"/>
          <w:rtl/>
        </w:rPr>
        <w:t xml:space="preserve"> &lt;&lt; דובר_המשך &gt;&gt;</w:t>
      </w:r>
      <w:r w:rsidRPr="00C432E9">
        <w:rPr>
          <w:rStyle w:val="TagStyle"/>
          <w:rtl/>
        </w:rPr>
        <w:t xml:space="preserve"> </w:t>
      </w:r>
      <w:r>
        <w:rPr>
          <w:rtl/>
        </w:rPr>
        <w:t>קשת יונה פיינברג:</w:t>
      </w:r>
      <w:r w:rsidRPr="00C432E9">
        <w:rPr>
          <w:rStyle w:val="TagStyle"/>
          <w:rtl/>
        </w:rPr>
        <w:t xml:space="preserve"> </w:t>
      </w:r>
      <w:r w:rsidRPr="000E4DFB">
        <w:rPr>
          <w:rStyle w:val="TagStyle"/>
          <w:rtl/>
        </w:rPr>
        <w:t>&lt;&lt; דובר_המשך &gt;&gt;</w:t>
      </w:r>
      <w:r>
        <w:rPr>
          <w:rtl/>
        </w:rPr>
        <w:t xml:space="preserve">   </w:t>
      </w:r>
      <w:bookmarkEnd w:id="5798"/>
    </w:p>
    <w:p w:rsidR="00C432E9" w:rsidRDefault="00C432E9" w:rsidP="000E4DFB">
      <w:pPr>
        <w:pStyle w:val="KeepWithNext"/>
        <w:rPr>
          <w:rtl/>
        </w:rPr>
      </w:pPr>
    </w:p>
    <w:p w:rsidR="00C432E9" w:rsidRDefault="00C432E9" w:rsidP="00C432E9">
      <w:pPr>
        <w:rPr>
          <w:rtl/>
        </w:rPr>
      </w:pPr>
      <w:bookmarkStart w:id="5799" w:name="_ETM_Q1_5288877"/>
      <w:bookmarkEnd w:id="5799"/>
      <w:r>
        <w:rPr>
          <w:rFonts w:hint="cs"/>
          <w:rtl/>
        </w:rPr>
        <w:t xml:space="preserve">אז אנחנו נצטרך </w:t>
      </w:r>
      <w:bookmarkStart w:id="5800" w:name="_ETM_Q1_5288430"/>
      <w:bookmarkEnd w:id="5800"/>
      <w:r>
        <w:rPr>
          <w:rFonts w:hint="cs"/>
          <w:rtl/>
        </w:rPr>
        <w:t>לדון על הנוסח.</w:t>
      </w:r>
    </w:p>
    <w:p w:rsidR="00C432E9" w:rsidRDefault="00C432E9" w:rsidP="00C432E9">
      <w:pPr>
        <w:rPr>
          <w:rtl/>
        </w:rPr>
      </w:pPr>
      <w:bookmarkStart w:id="5801" w:name="_ETM_Q1_5291944"/>
      <w:bookmarkStart w:id="5802" w:name="_ETM_Q1_5292008"/>
      <w:bookmarkEnd w:id="5801"/>
      <w:bookmarkEnd w:id="5802"/>
    </w:p>
    <w:p w:rsidR="00C432E9" w:rsidRDefault="00C432E9" w:rsidP="000E4DFB">
      <w:pPr>
        <w:pStyle w:val="af6"/>
        <w:keepNext/>
        <w:rPr>
          <w:rtl/>
        </w:rPr>
      </w:pPr>
      <w:bookmarkStart w:id="5803" w:name="ET_yor_6151_344"/>
      <w:r w:rsidRPr="000E4DFB">
        <w:rPr>
          <w:rStyle w:val="TagStyle"/>
          <w:rtl/>
        </w:rPr>
        <w:t xml:space="preserve"> &lt;&lt; יור &gt;&gt;</w:t>
      </w:r>
      <w:r w:rsidRPr="00C432E9">
        <w:rPr>
          <w:rStyle w:val="TagStyle"/>
          <w:rtl/>
        </w:rPr>
        <w:t xml:space="preserve"> </w:t>
      </w:r>
      <w:r>
        <w:rPr>
          <w:rtl/>
        </w:rPr>
        <w:t>היו"ר רון כץ:</w:t>
      </w:r>
      <w:r w:rsidRPr="00C432E9">
        <w:rPr>
          <w:rStyle w:val="TagStyle"/>
          <w:rtl/>
        </w:rPr>
        <w:t xml:space="preserve"> </w:t>
      </w:r>
      <w:r w:rsidRPr="000E4DFB">
        <w:rPr>
          <w:rStyle w:val="TagStyle"/>
          <w:rtl/>
        </w:rPr>
        <w:t>&lt;&lt; יור &gt;&gt;</w:t>
      </w:r>
      <w:r>
        <w:rPr>
          <w:rtl/>
        </w:rPr>
        <w:t xml:space="preserve">   </w:t>
      </w:r>
      <w:bookmarkEnd w:id="5803"/>
    </w:p>
    <w:p w:rsidR="00C432E9" w:rsidRDefault="00C432E9" w:rsidP="000E4DFB">
      <w:pPr>
        <w:pStyle w:val="KeepWithNext"/>
        <w:rPr>
          <w:rtl/>
        </w:rPr>
      </w:pPr>
    </w:p>
    <w:p w:rsidR="00C432E9" w:rsidRDefault="00C432E9" w:rsidP="00C432E9">
      <w:pPr>
        <w:rPr>
          <w:rtl/>
        </w:rPr>
      </w:pPr>
      <w:bookmarkStart w:id="5804" w:name="_ETM_Q1_5293798"/>
      <w:bookmarkEnd w:id="5804"/>
      <w:r>
        <w:rPr>
          <w:rFonts w:hint="cs"/>
          <w:rtl/>
        </w:rPr>
        <w:t>בסדר, שמע</w:t>
      </w:r>
      <w:bookmarkStart w:id="5805" w:name="_ETM_Q1_5290206"/>
      <w:bookmarkEnd w:id="5805"/>
      <w:r>
        <w:rPr>
          <w:rFonts w:hint="cs"/>
          <w:rtl/>
        </w:rPr>
        <w:t>נו את ההערה. עכשיו אני מבקש מכולם</w:t>
      </w:r>
      <w:bookmarkStart w:id="5806" w:name="_ETM_Q1_5289796"/>
      <w:bookmarkEnd w:id="5806"/>
      <w:r>
        <w:rPr>
          <w:rFonts w:hint="cs"/>
          <w:rtl/>
        </w:rPr>
        <w:t xml:space="preserve"> </w:t>
      </w:r>
      <w:r>
        <w:rPr>
          <w:rtl/>
        </w:rPr>
        <w:t>–</w:t>
      </w:r>
      <w:r>
        <w:rPr>
          <w:rFonts w:hint="cs"/>
          <w:rtl/>
        </w:rPr>
        <w:t xml:space="preserve"> מי שיש לו </w:t>
      </w:r>
      <w:bookmarkStart w:id="5807" w:name="_ETM_Q1_5291883"/>
      <w:bookmarkEnd w:id="5807"/>
      <w:r>
        <w:rPr>
          <w:rFonts w:hint="cs"/>
          <w:rtl/>
        </w:rPr>
        <w:t>הערות, שירשום אותן. תמי, אנ</w:t>
      </w:r>
      <w:bookmarkStart w:id="5808" w:name="_ETM_Q1_5294216"/>
      <w:bookmarkEnd w:id="5808"/>
      <w:r>
        <w:rPr>
          <w:rFonts w:hint="cs"/>
          <w:rtl/>
        </w:rPr>
        <w:t xml:space="preserve">חנו מקריאים ברצף. נחזור </w:t>
      </w:r>
      <w:bookmarkStart w:id="5809" w:name="_ETM_Q1_5294756"/>
      <w:bookmarkEnd w:id="5809"/>
      <w:r>
        <w:rPr>
          <w:rFonts w:hint="cs"/>
          <w:rtl/>
        </w:rPr>
        <w:t xml:space="preserve">אחרי </w:t>
      </w:r>
      <w:bookmarkStart w:id="5810" w:name="_ETM_Q1_5295636"/>
      <w:bookmarkStart w:id="5811" w:name="_ETM_Q1_5293588"/>
      <w:bookmarkEnd w:id="5810"/>
      <w:bookmarkEnd w:id="5811"/>
      <w:r>
        <w:rPr>
          <w:rFonts w:hint="cs"/>
          <w:rtl/>
        </w:rPr>
        <w:t>זה להערות שא</w:t>
      </w:r>
      <w:bookmarkStart w:id="5812" w:name="_ETM_Q1_5296029"/>
      <w:bookmarkEnd w:id="5812"/>
      <w:r>
        <w:rPr>
          <w:rFonts w:hint="cs"/>
          <w:rtl/>
        </w:rPr>
        <w:t>תם רושמים. תודה. בבקשה.</w:t>
      </w:r>
    </w:p>
    <w:p w:rsidR="009159A1" w:rsidRDefault="009159A1" w:rsidP="00C432E9">
      <w:pPr>
        <w:rPr>
          <w:rtl/>
        </w:rPr>
      </w:pPr>
    </w:p>
    <w:p w:rsidR="009159A1" w:rsidRDefault="009159A1" w:rsidP="000E4DFB">
      <w:pPr>
        <w:pStyle w:val="a4"/>
        <w:keepNext/>
        <w:rPr>
          <w:rtl/>
        </w:rPr>
      </w:pPr>
      <w:bookmarkStart w:id="5813" w:name="ET_speaker_תמי_סלע_345"/>
      <w:r w:rsidRPr="000E4DFB">
        <w:rPr>
          <w:rStyle w:val="TagStyle"/>
          <w:rtl/>
        </w:rPr>
        <w:t xml:space="preserve"> &lt;&lt; דובר &gt;&gt;</w:t>
      </w:r>
      <w:r w:rsidRPr="009159A1">
        <w:rPr>
          <w:rStyle w:val="TagStyle"/>
          <w:rtl/>
        </w:rPr>
        <w:t xml:space="preserve"> </w:t>
      </w:r>
      <w:r>
        <w:rPr>
          <w:rtl/>
        </w:rPr>
        <w:t>תמי סלע:</w:t>
      </w:r>
      <w:r w:rsidRPr="009159A1">
        <w:rPr>
          <w:rStyle w:val="TagStyle"/>
          <w:rtl/>
        </w:rPr>
        <w:t xml:space="preserve"> </w:t>
      </w:r>
      <w:r w:rsidRPr="000E4DFB">
        <w:rPr>
          <w:rStyle w:val="TagStyle"/>
          <w:rtl/>
        </w:rPr>
        <w:t>&lt;&lt; דובר &gt;&gt;</w:t>
      </w:r>
      <w:r>
        <w:rPr>
          <w:rtl/>
        </w:rPr>
        <w:t xml:space="preserve">   </w:t>
      </w:r>
      <w:bookmarkEnd w:id="5813"/>
    </w:p>
    <w:p w:rsidR="009159A1" w:rsidRDefault="009159A1" w:rsidP="000E4DFB">
      <w:pPr>
        <w:pStyle w:val="KeepWithNext"/>
        <w:rPr>
          <w:rtl/>
        </w:rPr>
      </w:pPr>
    </w:p>
    <w:p w:rsidR="009159A1" w:rsidRDefault="009159A1" w:rsidP="009159A1">
      <w:pPr>
        <w:rPr>
          <w:rtl/>
        </w:rPr>
      </w:pPr>
      <w:r>
        <w:rPr>
          <w:rFonts w:hint="cs"/>
          <w:rtl/>
        </w:rPr>
        <w:t xml:space="preserve">אנחנו בסעיף קטן 7(ב) </w:t>
      </w:r>
      <w:r>
        <w:rPr>
          <w:rFonts w:hint="eastAsia"/>
          <w:rtl/>
        </w:rPr>
        <w:t>–</w:t>
      </w:r>
    </w:p>
    <w:p w:rsidR="009159A1" w:rsidRDefault="009159A1" w:rsidP="009159A1">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9159A1" w:rsidTr="001928B1">
        <w:tc>
          <w:tcPr>
            <w:tcW w:w="2248" w:type="dxa"/>
          </w:tcPr>
          <w:p w:rsidR="009159A1" w:rsidRDefault="009159A1" w:rsidP="00090DE4">
            <w:pPr>
              <w:ind w:firstLine="0"/>
              <w:rPr>
                <w:rtl/>
              </w:rPr>
            </w:pPr>
          </w:p>
        </w:tc>
        <w:tc>
          <w:tcPr>
            <w:tcW w:w="567" w:type="dxa"/>
          </w:tcPr>
          <w:p w:rsidR="009159A1" w:rsidRDefault="009159A1" w:rsidP="00090DE4">
            <w:pPr>
              <w:ind w:firstLine="0"/>
              <w:rPr>
                <w:rtl/>
              </w:rPr>
            </w:pPr>
          </w:p>
        </w:tc>
        <w:tc>
          <w:tcPr>
            <w:tcW w:w="6379" w:type="dxa"/>
          </w:tcPr>
          <w:p w:rsidR="009159A1" w:rsidRDefault="00897632" w:rsidP="009159A1">
            <w:pPr>
              <w:ind w:firstLine="0"/>
              <w:rPr>
                <w:rtl/>
              </w:rPr>
            </w:pPr>
            <w:r>
              <w:rPr>
                <w:rFonts w:hint="cs"/>
                <w:rtl/>
              </w:rPr>
              <w:t>"</w:t>
            </w:r>
            <w:bookmarkStart w:id="5814" w:name="_ETM_Q1_5308646"/>
            <w:bookmarkEnd w:id="5814"/>
            <w:r w:rsidR="009159A1">
              <w:rPr>
                <w:rFonts w:hint="cs"/>
                <w:rtl/>
              </w:rPr>
              <w:t>(ב) מעסיק המקבל שירותים ממעסיק אחר שהוא מוסד לא יישא</w:t>
            </w:r>
            <w:bookmarkStart w:id="5815" w:name="_ETM_Q1_5300351"/>
            <w:bookmarkEnd w:id="5815"/>
            <w:r w:rsidR="009159A1">
              <w:rPr>
                <w:rFonts w:hint="cs"/>
                <w:rtl/>
              </w:rPr>
              <w:t xml:space="preserve"> באחריות פלילית לפי סעיף 6(א) אם וידא שהמוסד קיבל אישור כנדרש לפי אותו סעיף.</w:t>
            </w:r>
          </w:p>
        </w:tc>
      </w:tr>
      <w:tr w:rsidR="008A1812" w:rsidTr="001928B1">
        <w:tc>
          <w:tcPr>
            <w:tcW w:w="2248" w:type="dxa"/>
          </w:tcPr>
          <w:p w:rsidR="008A1812" w:rsidRDefault="008A1812" w:rsidP="00090DE4">
            <w:pPr>
              <w:ind w:firstLine="0"/>
              <w:rPr>
                <w:rtl/>
              </w:rPr>
            </w:pPr>
            <w:r>
              <w:rPr>
                <w:rFonts w:hint="cs"/>
                <w:rtl/>
              </w:rPr>
              <w:t>העסקה באמצעות קבלן כוח אדם</w:t>
            </w:r>
          </w:p>
        </w:tc>
        <w:tc>
          <w:tcPr>
            <w:tcW w:w="567" w:type="dxa"/>
          </w:tcPr>
          <w:p w:rsidR="008A1812" w:rsidRDefault="008A1812" w:rsidP="00090DE4">
            <w:pPr>
              <w:ind w:firstLine="0"/>
              <w:rPr>
                <w:rtl/>
              </w:rPr>
            </w:pPr>
            <w:r>
              <w:rPr>
                <w:rFonts w:hint="cs"/>
                <w:rtl/>
              </w:rPr>
              <w:t>8.</w:t>
            </w:r>
          </w:p>
        </w:tc>
        <w:tc>
          <w:tcPr>
            <w:tcW w:w="6379" w:type="dxa"/>
          </w:tcPr>
          <w:p w:rsidR="008A1812" w:rsidRDefault="008A1812" w:rsidP="009159A1">
            <w:pPr>
              <w:ind w:firstLine="0"/>
              <w:rPr>
                <w:rtl/>
              </w:rPr>
            </w:pPr>
            <w:r>
              <w:rPr>
                <w:rFonts w:hint="cs"/>
                <w:rtl/>
              </w:rPr>
              <w:t xml:space="preserve">הוראות </w:t>
            </w:r>
            <w:bookmarkStart w:id="5816" w:name="_ETM_Q1_5312216"/>
            <w:bookmarkEnd w:id="5816"/>
            <w:r>
              <w:rPr>
                <w:rFonts w:hint="cs"/>
                <w:rtl/>
              </w:rPr>
              <w:t>חוק זה החלות על מעסיק יחולו גם על מעסיק בפועל של בגיר באמצעות קבלן כוח אדם, ועל בגיר המועסק כאמור.</w:t>
            </w:r>
            <w:bookmarkStart w:id="5817" w:name="_ETM_Q1_5314446"/>
            <w:bookmarkEnd w:id="5817"/>
          </w:p>
        </w:tc>
      </w:tr>
      <w:tr w:rsidR="00655EAA" w:rsidTr="001928B1">
        <w:tc>
          <w:tcPr>
            <w:tcW w:w="2248" w:type="dxa"/>
          </w:tcPr>
          <w:p w:rsidR="00655EAA" w:rsidRDefault="00655EAA" w:rsidP="00090DE4">
            <w:pPr>
              <w:ind w:firstLine="0"/>
              <w:rPr>
                <w:rtl/>
              </w:rPr>
            </w:pPr>
            <w:r>
              <w:rPr>
                <w:rFonts w:hint="cs"/>
                <w:rtl/>
              </w:rPr>
              <w:t>פיטורים</w:t>
            </w:r>
          </w:p>
        </w:tc>
        <w:tc>
          <w:tcPr>
            <w:tcW w:w="567" w:type="dxa"/>
          </w:tcPr>
          <w:p w:rsidR="00655EAA" w:rsidRDefault="00655EAA" w:rsidP="00090DE4">
            <w:pPr>
              <w:ind w:firstLine="0"/>
              <w:rPr>
                <w:rtl/>
              </w:rPr>
            </w:pPr>
            <w:r>
              <w:rPr>
                <w:rFonts w:hint="cs"/>
                <w:rtl/>
              </w:rPr>
              <w:t>9.</w:t>
            </w:r>
          </w:p>
        </w:tc>
        <w:tc>
          <w:tcPr>
            <w:tcW w:w="6379" w:type="dxa"/>
          </w:tcPr>
          <w:p w:rsidR="00655EAA" w:rsidRDefault="00655EAA" w:rsidP="009159A1">
            <w:pPr>
              <w:ind w:firstLine="0"/>
              <w:rPr>
                <w:rtl/>
              </w:rPr>
            </w:pPr>
            <w:r>
              <w:rPr>
                <w:rFonts w:hint="cs"/>
                <w:rtl/>
              </w:rPr>
              <w:t xml:space="preserve">הפסקת עבודתו של עובד לפי הוראות סעיף 2 ובשל כך הוא פוטר בידי מעסיקו, </w:t>
            </w:r>
            <w:bookmarkStart w:id="5818" w:name="_ETM_Q1_5322109"/>
            <w:bookmarkEnd w:id="5818"/>
            <w:r>
              <w:rPr>
                <w:rFonts w:hint="cs"/>
                <w:rtl/>
              </w:rPr>
              <w:t xml:space="preserve">יהיה המעסיק, </w:t>
            </w:r>
            <w:bookmarkStart w:id="5819" w:name="_ETM_Q1_5327240"/>
            <w:bookmarkEnd w:id="5819"/>
            <w:r>
              <w:rPr>
                <w:rFonts w:hint="cs"/>
                <w:rtl/>
              </w:rPr>
              <w:t>על אף הוראות כל דין, הסכם קיבו</w:t>
            </w:r>
            <w:bookmarkStart w:id="5820" w:name="_ETM_Q1_5330786"/>
            <w:bookmarkEnd w:id="5820"/>
            <w:r>
              <w:rPr>
                <w:rFonts w:hint="cs"/>
                <w:rtl/>
              </w:rPr>
              <w:t xml:space="preserve">צי או חוזה </w:t>
            </w:r>
            <w:bookmarkStart w:id="5821" w:name="_ETM_Q1_5329986"/>
            <w:bookmarkEnd w:id="5821"/>
            <w:r>
              <w:rPr>
                <w:rFonts w:hint="cs"/>
                <w:rtl/>
              </w:rPr>
              <w:t xml:space="preserve">עבודה, </w:t>
            </w:r>
            <w:bookmarkStart w:id="5822" w:name="_ETM_Q1_5337092"/>
            <w:bookmarkEnd w:id="5822"/>
            <w:r>
              <w:rPr>
                <w:rFonts w:hint="cs"/>
                <w:rtl/>
              </w:rPr>
              <w:t xml:space="preserve">פטור ממתן הודעה מוקדמת לפיטורים; העובד יהיה זכאי לפיצויי פיטורים לפי חוק פיצויי פיטורים, </w:t>
            </w:r>
            <w:proofErr w:type="spellStart"/>
            <w:r>
              <w:rPr>
                <w:rFonts w:hint="cs"/>
                <w:rtl/>
              </w:rPr>
              <w:t>התשכ"ג</w:t>
            </w:r>
            <w:proofErr w:type="spellEnd"/>
            <w:r>
              <w:rPr>
                <w:rFonts w:hint="eastAsia"/>
                <w:rtl/>
              </w:rPr>
              <w:t>–</w:t>
            </w:r>
            <w:r>
              <w:rPr>
                <w:rFonts w:hint="cs"/>
                <w:rtl/>
              </w:rPr>
              <w:t>1963, זולת אם בית הדין האזורי לעבודה קבע כי הפיטורים היו</w:t>
            </w:r>
            <w:bookmarkStart w:id="5823" w:name="_ETM_Q1_5332856"/>
            <w:bookmarkEnd w:id="5823"/>
            <w:r>
              <w:rPr>
                <w:rFonts w:hint="cs"/>
                <w:rtl/>
              </w:rPr>
              <w:t xml:space="preserve"> בנסיבות מיוחדות, שאינן מצדיקות מתן פיצויי פיטורים, כולם או חלקם.</w:t>
            </w:r>
            <w:bookmarkStart w:id="5824" w:name="_ETM_Q1_5343156"/>
            <w:bookmarkEnd w:id="5824"/>
          </w:p>
        </w:tc>
      </w:tr>
      <w:tr w:rsidR="006B5C05" w:rsidTr="001928B1">
        <w:tc>
          <w:tcPr>
            <w:tcW w:w="2248" w:type="dxa"/>
          </w:tcPr>
          <w:p w:rsidR="006B5C05" w:rsidRDefault="006B5C05" w:rsidP="00090DE4">
            <w:pPr>
              <w:ind w:firstLine="0"/>
              <w:rPr>
                <w:rtl/>
              </w:rPr>
            </w:pPr>
            <w:r>
              <w:rPr>
                <w:rFonts w:hint="cs"/>
                <w:rtl/>
              </w:rPr>
              <w:t>סמכות בית הדין לעבודה</w:t>
            </w:r>
          </w:p>
        </w:tc>
        <w:tc>
          <w:tcPr>
            <w:tcW w:w="567" w:type="dxa"/>
          </w:tcPr>
          <w:p w:rsidR="006B5C05" w:rsidRDefault="006B5C05" w:rsidP="00090DE4">
            <w:pPr>
              <w:ind w:firstLine="0"/>
              <w:rPr>
                <w:rtl/>
              </w:rPr>
            </w:pPr>
            <w:r>
              <w:rPr>
                <w:rFonts w:hint="cs"/>
                <w:rtl/>
              </w:rPr>
              <w:t>10.</w:t>
            </w:r>
          </w:p>
        </w:tc>
        <w:tc>
          <w:tcPr>
            <w:tcW w:w="6379" w:type="dxa"/>
          </w:tcPr>
          <w:p w:rsidR="006B5C05" w:rsidRDefault="006B5C05" w:rsidP="009159A1">
            <w:pPr>
              <w:ind w:firstLine="0"/>
              <w:rPr>
                <w:rtl/>
              </w:rPr>
            </w:pPr>
            <w:r>
              <w:rPr>
                <w:rFonts w:hint="cs"/>
                <w:rtl/>
              </w:rPr>
              <w:t>לבית הדין לעבודה תהיה סמכות ייחודית לדון בעניין הנוגע להפסקת עבודה או לפיטורים לפי חוק זה.</w:t>
            </w:r>
          </w:p>
        </w:tc>
      </w:tr>
      <w:tr w:rsidR="006B5C05" w:rsidTr="001928B1">
        <w:tc>
          <w:tcPr>
            <w:tcW w:w="2248" w:type="dxa"/>
          </w:tcPr>
          <w:p w:rsidR="006B5C05" w:rsidRDefault="006B5C05" w:rsidP="00090DE4">
            <w:pPr>
              <w:ind w:firstLine="0"/>
              <w:rPr>
                <w:rtl/>
              </w:rPr>
            </w:pPr>
            <w:r>
              <w:rPr>
                <w:rFonts w:hint="cs"/>
                <w:rtl/>
              </w:rPr>
              <w:t>מרשם פלילי</w:t>
            </w:r>
          </w:p>
        </w:tc>
        <w:tc>
          <w:tcPr>
            <w:tcW w:w="567" w:type="dxa"/>
          </w:tcPr>
          <w:p w:rsidR="006B5C05" w:rsidRDefault="006B5C05" w:rsidP="00090DE4">
            <w:pPr>
              <w:ind w:firstLine="0"/>
              <w:rPr>
                <w:rtl/>
              </w:rPr>
            </w:pPr>
            <w:r>
              <w:rPr>
                <w:rFonts w:hint="cs"/>
                <w:rtl/>
              </w:rPr>
              <w:t>11.</w:t>
            </w:r>
          </w:p>
        </w:tc>
        <w:tc>
          <w:tcPr>
            <w:tcW w:w="6379" w:type="dxa"/>
          </w:tcPr>
          <w:p w:rsidR="006B5C05" w:rsidRDefault="006B5C05" w:rsidP="009159A1">
            <w:pPr>
              <w:ind w:firstLine="0"/>
              <w:rPr>
                <w:rtl/>
              </w:rPr>
            </w:pPr>
            <w:bookmarkStart w:id="5825" w:name="_ETM_Q1_5348538"/>
            <w:bookmarkEnd w:id="5825"/>
            <w:r>
              <w:rPr>
                <w:rFonts w:hint="cs"/>
                <w:rtl/>
              </w:rPr>
              <w:t>(א) אין בהוראות חוק זה כדי לגרוע מהוראות חוק המידע הפלילי לעניין מסירת מידע למי שזכאי לקבלו.</w:t>
            </w:r>
            <w:bookmarkStart w:id="5826" w:name="_ETM_Q1_5359358"/>
            <w:bookmarkEnd w:id="5826"/>
          </w:p>
        </w:tc>
      </w:tr>
      <w:tr w:rsidR="006B5C05" w:rsidTr="001928B1">
        <w:tc>
          <w:tcPr>
            <w:tcW w:w="2248" w:type="dxa"/>
          </w:tcPr>
          <w:p w:rsidR="006B5C05" w:rsidRDefault="006B5C05" w:rsidP="00090DE4">
            <w:pPr>
              <w:ind w:firstLine="0"/>
              <w:rPr>
                <w:rtl/>
              </w:rPr>
            </w:pPr>
          </w:p>
        </w:tc>
        <w:tc>
          <w:tcPr>
            <w:tcW w:w="567" w:type="dxa"/>
          </w:tcPr>
          <w:p w:rsidR="006B5C05" w:rsidRDefault="006B5C05" w:rsidP="00090DE4">
            <w:pPr>
              <w:ind w:firstLine="0"/>
              <w:rPr>
                <w:rtl/>
              </w:rPr>
            </w:pPr>
          </w:p>
        </w:tc>
        <w:tc>
          <w:tcPr>
            <w:tcW w:w="6379" w:type="dxa"/>
          </w:tcPr>
          <w:p w:rsidR="006B5C05" w:rsidRDefault="006B5C05" w:rsidP="009159A1">
            <w:pPr>
              <w:ind w:firstLine="0"/>
              <w:rPr>
                <w:rtl/>
              </w:rPr>
            </w:pPr>
            <w:r>
              <w:rPr>
                <w:rFonts w:hint="cs"/>
                <w:rtl/>
              </w:rPr>
              <w:t>(ב) על אף הוראות סעיף קטן (א), אין בהוראות חוק המידע הפלילי כדי לפגוע בהוראות סעיפים 2, 3 ו-5 לחוק זה</w:t>
            </w:r>
            <w:bookmarkStart w:id="5827" w:name="_ETM_Q1_5364666"/>
            <w:bookmarkEnd w:id="5827"/>
            <w:r>
              <w:rPr>
                <w:rFonts w:hint="cs"/>
                <w:rtl/>
              </w:rPr>
              <w:t>."</w:t>
            </w:r>
          </w:p>
        </w:tc>
      </w:tr>
    </w:tbl>
    <w:p w:rsidR="006B5C05" w:rsidRDefault="006B5C05" w:rsidP="009159A1">
      <w:pPr>
        <w:rPr>
          <w:rtl/>
        </w:rPr>
      </w:pPr>
    </w:p>
    <w:p w:rsidR="006B5C05" w:rsidRDefault="006B5C05" w:rsidP="000E4DFB">
      <w:pPr>
        <w:pStyle w:val="a4"/>
        <w:keepNext/>
        <w:rPr>
          <w:rtl/>
        </w:rPr>
      </w:pPr>
      <w:bookmarkStart w:id="5828" w:name="ET_speaker_תמי_סלע_346"/>
      <w:r w:rsidRPr="000E4DFB">
        <w:rPr>
          <w:rStyle w:val="TagStyle"/>
          <w:rtl/>
        </w:rPr>
        <w:t xml:space="preserve"> &lt;&lt; דובר &gt;&gt;</w:t>
      </w:r>
      <w:r w:rsidRPr="006B5C05">
        <w:rPr>
          <w:rStyle w:val="TagStyle"/>
          <w:rtl/>
        </w:rPr>
        <w:t xml:space="preserve"> </w:t>
      </w:r>
      <w:r>
        <w:rPr>
          <w:rtl/>
        </w:rPr>
        <w:t>תמי סלע:</w:t>
      </w:r>
      <w:r w:rsidRPr="006B5C05">
        <w:rPr>
          <w:rStyle w:val="TagStyle"/>
          <w:rtl/>
        </w:rPr>
        <w:t xml:space="preserve"> </w:t>
      </w:r>
      <w:r w:rsidRPr="000E4DFB">
        <w:rPr>
          <w:rStyle w:val="TagStyle"/>
          <w:rtl/>
        </w:rPr>
        <w:t>&lt;&lt; דובר &gt;&gt;</w:t>
      </w:r>
      <w:r>
        <w:rPr>
          <w:rtl/>
        </w:rPr>
        <w:t xml:space="preserve">   </w:t>
      </w:r>
      <w:bookmarkEnd w:id="5828"/>
    </w:p>
    <w:p w:rsidR="006B5C05" w:rsidRDefault="006B5C05" w:rsidP="000E4DFB">
      <w:pPr>
        <w:pStyle w:val="KeepWithNext"/>
        <w:rPr>
          <w:rtl/>
        </w:rPr>
      </w:pPr>
    </w:p>
    <w:p w:rsidR="006B5C05" w:rsidRDefault="006B5C05" w:rsidP="006B5C05">
      <w:pPr>
        <w:rPr>
          <w:rtl/>
        </w:rPr>
      </w:pPr>
      <w:r>
        <w:rPr>
          <w:rFonts w:hint="cs"/>
          <w:rtl/>
        </w:rPr>
        <w:t xml:space="preserve">שוב, </w:t>
      </w:r>
      <w:bookmarkStart w:id="5829" w:name="_ETM_Q1_5376850"/>
      <w:bookmarkEnd w:id="5829"/>
      <w:r>
        <w:rPr>
          <w:rFonts w:hint="cs"/>
          <w:rtl/>
        </w:rPr>
        <w:t xml:space="preserve">אלה הסדרים </w:t>
      </w:r>
      <w:bookmarkStart w:id="5830" w:name="_ETM_Q1_5378766"/>
      <w:bookmarkEnd w:id="5830"/>
      <w:r>
        <w:rPr>
          <w:rFonts w:hint="cs"/>
          <w:rtl/>
        </w:rPr>
        <w:t>מקבילים ל</w:t>
      </w:r>
      <w:bookmarkStart w:id="5831" w:name="_ETM_Q1_5375546"/>
      <w:bookmarkEnd w:id="5831"/>
      <w:r>
        <w:rPr>
          <w:rFonts w:hint="cs"/>
          <w:rtl/>
        </w:rPr>
        <w:t xml:space="preserve">הסדרים בחוק </w:t>
      </w:r>
      <w:bookmarkStart w:id="5832" w:name="_ETM_Q1_5375466"/>
      <w:bookmarkEnd w:id="5832"/>
      <w:r>
        <w:rPr>
          <w:rFonts w:hint="cs"/>
          <w:rtl/>
        </w:rPr>
        <w:t>מניעת העסקת עברייני מין</w:t>
      </w:r>
      <w:bookmarkStart w:id="5833" w:name="_ETM_Q1_5377086"/>
      <w:bookmarkEnd w:id="5833"/>
      <w:r>
        <w:rPr>
          <w:rFonts w:hint="cs"/>
          <w:rtl/>
        </w:rPr>
        <w:t xml:space="preserve">, שחשבנו שרלוונטיים גם </w:t>
      </w:r>
      <w:bookmarkStart w:id="5834" w:name="_ETM_Q1_5385835"/>
      <w:bookmarkEnd w:id="5834"/>
      <w:r>
        <w:rPr>
          <w:rFonts w:hint="cs"/>
          <w:rtl/>
        </w:rPr>
        <w:t>כאן.</w:t>
      </w:r>
      <w:bookmarkStart w:id="5835" w:name="_ETM_Q1_5381636"/>
      <w:bookmarkEnd w:id="5835"/>
    </w:p>
    <w:p w:rsidR="006B5C05" w:rsidRDefault="006B5C05" w:rsidP="006B5C0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6B5C05" w:rsidTr="001928B1">
        <w:tc>
          <w:tcPr>
            <w:tcW w:w="2248" w:type="dxa"/>
          </w:tcPr>
          <w:p w:rsidR="006B5C05" w:rsidRDefault="006B5C05" w:rsidP="00090DE4">
            <w:pPr>
              <w:ind w:firstLine="0"/>
              <w:rPr>
                <w:rtl/>
              </w:rPr>
            </w:pPr>
            <w:r>
              <w:rPr>
                <w:rFonts w:hint="cs"/>
                <w:rtl/>
              </w:rPr>
              <w:t>"ביצוע ותקנות</w:t>
            </w:r>
          </w:p>
        </w:tc>
        <w:tc>
          <w:tcPr>
            <w:tcW w:w="567" w:type="dxa"/>
          </w:tcPr>
          <w:p w:rsidR="006B5C05" w:rsidRDefault="006B5C05" w:rsidP="00090DE4">
            <w:pPr>
              <w:ind w:firstLine="0"/>
              <w:rPr>
                <w:rtl/>
              </w:rPr>
            </w:pPr>
            <w:r>
              <w:rPr>
                <w:rFonts w:hint="cs"/>
                <w:rtl/>
              </w:rPr>
              <w:t>12.</w:t>
            </w:r>
          </w:p>
        </w:tc>
        <w:tc>
          <w:tcPr>
            <w:tcW w:w="6379" w:type="dxa"/>
          </w:tcPr>
          <w:p w:rsidR="006B5C05" w:rsidRDefault="006B5C05" w:rsidP="006B5C05">
            <w:pPr>
              <w:ind w:firstLine="0"/>
              <w:rPr>
                <w:rtl/>
              </w:rPr>
            </w:pPr>
            <w:r>
              <w:rPr>
                <w:rFonts w:hint="cs"/>
                <w:rtl/>
              </w:rPr>
              <w:t>(א) השר לביטחון לאומי</w:t>
            </w:r>
            <w:bookmarkStart w:id="5836" w:name="_ETM_Q1_5386046"/>
            <w:bookmarkEnd w:id="5836"/>
            <w:r>
              <w:rPr>
                <w:rFonts w:hint="cs"/>
                <w:rtl/>
              </w:rPr>
              <w:t xml:space="preserve"> ממונה על ביצוע חוק זה, והוא </w:t>
            </w:r>
            <w:bookmarkStart w:id="5837" w:name="_ETM_Q1_5394117"/>
            <w:bookmarkEnd w:id="5837"/>
            <w:r>
              <w:rPr>
                <w:rFonts w:hint="cs"/>
                <w:rtl/>
              </w:rPr>
              <w:t>רשאי, באישור הוועדה לביטחון לאומי של הכנסת, להתקין תקנות בכל עניין הנוגע לביצועו</w:t>
            </w:r>
            <w:bookmarkStart w:id="5838" w:name="_ETM_Q1_5390776"/>
            <w:bookmarkEnd w:id="5838"/>
            <w:r w:rsidR="00090DE4">
              <w:rPr>
                <w:rFonts w:hint="cs"/>
                <w:rtl/>
              </w:rPr>
              <w:t>, לרבות סדרי הגשת בקשות לקבלת אישור המשטרה ולמעט לעניין סעיף 5.</w:t>
            </w:r>
            <w:bookmarkStart w:id="5839" w:name="_ETM_Q1_5394556"/>
            <w:bookmarkEnd w:id="5839"/>
            <w:r w:rsidR="00090DE4">
              <w:rPr>
                <w:rFonts w:hint="cs"/>
                <w:rtl/>
              </w:rPr>
              <w:t>"</w:t>
            </w:r>
          </w:p>
        </w:tc>
      </w:tr>
    </w:tbl>
    <w:p w:rsidR="00090DE4" w:rsidRDefault="00090DE4" w:rsidP="006B5C05">
      <w:pPr>
        <w:rPr>
          <w:rtl/>
        </w:rPr>
      </w:pPr>
    </w:p>
    <w:p w:rsidR="00090DE4" w:rsidRDefault="00090DE4" w:rsidP="000E4DFB">
      <w:pPr>
        <w:pStyle w:val="a4"/>
        <w:keepNext/>
        <w:rPr>
          <w:rtl/>
        </w:rPr>
      </w:pPr>
      <w:bookmarkStart w:id="5840" w:name="ET_speaker_תמי_סלע_347"/>
      <w:r w:rsidRPr="000E4DFB">
        <w:rPr>
          <w:rStyle w:val="TagStyle"/>
          <w:rtl/>
        </w:rPr>
        <w:t xml:space="preserve"> &lt;&lt; דובר &gt;&gt;</w:t>
      </w:r>
      <w:r w:rsidRPr="00090DE4">
        <w:rPr>
          <w:rStyle w:val="TagStyle"/>
          <w:rtl/>
        </w:rPr>
        <w:t xml:space="preserve"> </w:t>
      </w:r>
      <w:r>
        <w:rPr>
          <w:rtl/>
        </w:rPr>
        <w:t>תמי סלע:</w:t>
      </w:r>
      <w:r w:rsidRPr="00090DE4">
        <w:rPr>
          <w:rStyle w:val="TagStyle"/>
          <w:rtl/>
        </w:rPr>
        <w:t xml:space="preserve"> </w:t>
      </w:r>
      <w:r w:rsidRPr="000E4DFB">
        <w:rPr>
          <w:rStyle w:val="TagStyle"/>
          <w:rtl/>
        </w:rPr>
        <w:t>&lt;&lt; דובר &gt;&gt;</w:t>
      </w:r>
      <w:r>
        <w:rPr>
          <w:rtl/>
        </w:rPr>
        <w:t xml:space="preserve">   </w:t>
      </w:r>
      <w:bookmarkEnd w:id="5840"/>
    </w:p>
    <w:p w:rsidR="00090DE4" w:rsidRDefault="00090DE4" w:rsidP="000E4DFB">
      <w:pPr>
        <w:pStyle w:val="KeepWithNext"/>
        <w:rPr>
          <w:rtl/>
        </w:rPr>
      </w:pPr>
    </w:p>
    <w:p w:rsidR="00090DE4" w:rsidRDefault="00090DE4" w:rsidP="00090DE4">
      <w:pPr>
        <w:rPr>
          <w:rtl/>
        </w:rPr>
      </w:pPr>
      <w:r>
        <w:rPr>
          <w:rFonts w:hint="cs"/>
          <w:rtl/>
        </w:rPr>
        <w:t>זה סעיף ועדת המומחים</w:t>
      </w:r>
      <w:bookmarkStart w:id="5841" w:name="_ETM_Q1_5400196"/>
      <w:bookmarkStart w:id="5842" w:name="_ETM_Q1_5401875"/>
      <w:bookmarkEnd w:id="5841"/>
      <w:bookmarkEnd w:id="5842"/>
      <w:r>
        <w:rPr>
          <w:rFonts w:hint="cs"/>
          <w:rtl/>
        </w:rPr>
        <w:t>, ותיכף נתייחס אליו בסעיף (ב).</w:t>
      </w:r>
    </w:p>
    <w:p w:rsidR="00090DE4" w:rsidRDefault="00090DE4" w:rsidP="00090DE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090DE4" w:rsidTr="001928B1">
        <w:tc>
          <w:tcPr>
            <w:tcW w:w="2248" w:type="dxa"/>
          </w:tcPr>
          <w:p w:rsidR="00090DE4" w:rsidRDefault="00090DE4" w:rsidP="00090DE4">
            <w:pPr>
              <w:ind w:firstLine="0"/>
              <w:rPr>
                <w:rtl/>
              </w:rPr>
            </w:pPr>
          </w:p>
        </w:tc>
        <w:tc>
          <w:tcPr>
            <w:tcW w:w="567" w:type="dxa"/>
          </w:tcPr>
          <w:p w:rsidR="00090DE4" w:rsidRDefault="00090DE4" w:rsidP="00090DE4">
            <w:pPr>
              <w:ind w:firstLine="0"/>
              <w:rPr>
                <w:rtl/>
              </w:rPr>
            </w:pPr>
          </w:p>
        </w:tc>
        <w:tc>
          <w:tcPr>
            <w:tcW w:w="6379" w:type="dxa"/>
          </w:tcPr>
          <w:p w:rsidR="00090DE4" w:rsidRDefault="00090DE4" w:rsidP="00090DE4">
            <w:pPr>
              <w:ind w:firstLine="0"/>
              <w:rPr>
                <w:rtl/>
              </w:rPr>
            </w:pPr>
            <w:r>
              <w:rPr>
                <w:rFonts w:hint="cs"/>
                <w:rtl/>
              </w:rPr>
              <w:t>"(ב)</w:t>
            </w:r>
            <w:bookmarkStart w:id="5843" w:name="_ETM_Q1_5402897"/>
            <w:bookmarkEnd w:id="5843"/>
            <w:r>
              <w:rPr>
                <w:rFonts w:hint="cs"/>
                <w:rtl/>
              </w:rPr>
              <w:t xml:space="preserve"> שר המשפטים, בהתייעצות עם שר הרווחה והביטחון החברתי ועם שר הבריאות, </w:t>
            </w:r>
            <w:bookmarkStart w:id="5844" w:name="_ETM_Q1_5405425"/>
            <w:bookmarkEnd w:id="5844"/>
            <w:r>
              <w:rPr>
                <w:rFonts w:hint="cs"/>
                <w:rtl/>
              </w:rPr>
              <w:t>ובאישור הוועדה לביטחון לאומי של הכנסת, רשאי להתקין תקנות לביצוע סעיף 5, ובכלל זה לעניין מינוי גורמים לשם מתן חוות דעת והערכות לוועדת המומחים בעניין מסוכנות עוברי חוק בגירים בכלל, ועוברי עבירות אלימות והתעללות בילדים או בחסרי ישע ואופן פעולתם בפרט</w:t>
            </w:r>
            <w:bookmarkStart w:id="5845" w:name="_ETM_Q1_5405336"/>
            <w:bookmarkEnd w:id="5845"/>
            <w:r>
              <w:rPr>
                <w:rFonts w:hint="cs"/>
                <w:rtl/>
              </w:rPr>
              <w:t>."</w:t>
            </w:r>
          </w:p>
        </w:tc>
      </w:tr>
    </w:tbl>
    <w:p w:rsidR="00090DE4" w:rsidRDefault="00090DE4" w:rsidP="00090DE4">
      <w:pPr>
        <w:rPr>
          <w:rtl/>
        </w:rPr>
      </w:pPr>
    </w:p>
    <w:p w:rsidR="00090DE4" w:rsidRDefault="00090DE4" w:rsidP="000E4DFB">
      <w:pPr>
        <w:pStyle w:val="a4"/>
        <w:keepNext/>
        <w:rPr>
          <w:rtl/>
        </w:rPr>
      </w:pPr>
      <w:bookmarkStart w:id="5846" w:name="ET_speaker_תמי_סלע_348"/>
      <w:r w:rsidRPr="000E4DFB">
        <w:rPr>
          <w:rStyle w:val="TagStyle"/>
          <w:rtl/>
        </w:rPr>
        <w:t xml:space="preserve"> &lt;&lt; דובר &gt;&gt;</w:t>
      </w:r>
      <w:r w:rsidRPr="00090DE4">
        <w:rPr>
          <w:rStyle w:val="TagStyle"/>
          <w:rtl/>
        </w:rPr>
        <w:t xml:space="preserve"> </w:t>
      </w:r>
      <w:r>
        <w:rPr>
          <w:rtl/>
        </w:rPr>
        <w:t>תמי סלע:</w:t>
      </w:r>
      <w:r w:rsidRPr="00090DE4">
        <w:rPr>
          <w:rStyle w:val="TagStyle"/>
          <w:rtl/>
        </w:rPr>
        <w:t xml:space="preserve"> </w:t>
      </w:r>
      <w:r w:rsidRPr="000E4DFB">
        <w:rPr>
          <w:rStyle w:val="TagStyle"/>
          <w:rtl/>
        </w:rPr>
        <w:t>&lt;&lt; דובר &gt;&gt;</w:t>
      </w:r>
      <w:r>
        <w:rPr>
          <w:rtl/>
        </w:rPr>
        <w:t xml:space="preserve">   </w:t>
      </w:r>
      <w:bookmarkEnd w:id="5846"/>
    </w:p>
    <w:p w:rsidR="00090DE4" w:rsidRDefault="00090DE4" w:rsidP="000E4DFB">
      <w:pPr>
        <w:pStyle w:val="KeepWithNext"/>
        <w:rPr>
          <w:rtl/>
        </w:rPr>
      </w:pPr>
    </w:p>
    <w:p w:rsidR="00090DE4" w:rsidRDefault="00090DE4" w:rsidP="00090DE4">
      <w:pPr>
        <w:rPr>
          <w:rtl/>
        </w:rPr>
      </w:pPr>
      <w:bookmarkStart w:id="5847" w:name="_ETM_Q1_5426026"/>
      <w:bookmarkEnd w:id="5847"/>
      <w:r>
        <w:rPr>
          <w:rFonts w:hint="cs"/>
          <w:rtl/>
        </w:rPr>
        <w:t xml:space="preserve">נוסיף פה גם סעיף </w:t>
      </w:r>
      <w:bookmarkStart w:id="5848" w:name="_ETM_Q1_5431587"/>
      <w:bookmarkEnd w:id="5848"/>
      <w:r>
        <w:rPr>
          <w:rFonts w:hint="cs"/>
          <w:rtl/>
        </w:rPr>
        <w:t>לגבי התקנות על המידע, כמו שדיברנו קודם</w:t>
      </w:r>
      <w:bookmarkStart w:id="5849" w:name="_ETM_Q1_5428405"/>
      <w:bookmarkStart w:id="5850" w:name="_ETM_Q1_5432898"/>
      <w:bookmarkEnd w:id="5849"/>
      <w:bookmarkEnd w:id="5850"/>
      <w:r>
        <w:rPr>
          <w:rFonts w:hint="cs"/>
          <w:rtl/>
        </w:rPr>
        <w:t>, בסעיף התקנות.</w:t>
      </w:r>
    </w:p>
    <w:p w:rsidR="00090DE4" w:rsidRDefault="00090DE4" w:rsidP="00090DE4">
      <w:pPr>
        <w:rPr>
          <w:rtl/>
        </w:rPr>
      </w:pPr>
      <w:bookmarkStart w:id="5851" w:name="_ETM_Q1_5439055"/>
      <w:bookmarkStart w:id="5852" w:name="_ETM_Q1_5439134"/>
      <w:bookmarkEnd w:id="5851"/>
      <w:bookmarkEnd w:id="585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6379"/>
      </w:tblGrid>
      <w:tr w:rsidR="00090DE4" w:rsidTr="001928B1">
        <w:tc>
          <w:tcPr>
            <w:tcW w:w="2248" w:type="dxa"/>
          </w:tcPr>
          <w:p w:rsidR="00090DE4" w:rsidRDefault="00090DE4" w:rsidP="00090DE4">
            <w:pPr>
              <w:ind w:firstLine="0"/>
              <w:rPr>
                <w:rtl/>
              </w:rPr>
            </w:pPr>
            <w:bookmarkStart w:id="5853" w:name="_ETM_Q1_5439678"/>
            <w:bookmarkStart w:id="5854" w:name="_ETM_Q1_5439746"/>
            <w:bookmarkEnd w:id="5853"/>
            <w:bookmarkEnd w:id="5854"/>
            <w:r>
              <w:rPr>
                <w:rFonts w:hint="cs"/>
                <w:rtl/>
              </w:rPr>
              <w:t>"דיווח לכנסת</w:t>
            </w:r>
          </w:p>
        </w:tc>
        <w:tc>
          <w:tcPr>
            <w:tcW w:w="567" w:type="dxa"/>
          </w:tcPr>
          <w:p w:rsidR="00090DE4" w:rsidRDefault="00090DE4" w:rsidP="00090DE4">
            <w:pPr>
              <w:ind w:firstLine="0"/>
              <w:rPr>
                <w:rtl/>
              </w:rPr>
            </w:pPr>
            <w:r>
              <w:rPr>
                <w:rFonts w:hint="cs"/>
                <w:rtl/>
              </w:rPr>
              <w:t>13.</w:t>
            </w:r>
          </w:p>
        </w:tc>
        <w:tc>
          <w:tcPr>
            <w:tcW w:w="6379" w:type="dxa"/>
          </w:tcPr>
          <w:p w:rsidR="00090DE4" w:rsidRDefault="00090DE4" w:rsidP="00090DE4">
            <w:pPr>
              <w:ind w:firstLine="0"/>
              <w:rPr>
                <w:rtl/>
              </w:rPr>
            </w:pPr>
            <w:bookmarkStart w:id="5855" w:name="_ETM_Q1_5436154"/>
            <w:bookmarkEnd w:id="5855"/>
            <w:r>
              <w:rPr>
                <w:rFonts w:hint="cs"/>
                <w:rtl/>
              </w:rPr>
              <w:t xml:space="preserve">לוועדה </w:t>
            </w:r>
            <w:bookmarkStart w:id="5856" w:name="_ETM_Q1_5438302"/>
            <w:bookmarkEnd w:id="5856"/>
            <w:r>
              <w:rPr>
                <w:rFonts w:hint="cs"/>
                <w:rtl/>
              </w:rPr>
              <w:t>לביטחון לאומי ולוועדת החינוך, התרבות והספורט של הכנסת, יימסר דיווח אחת לשנה, ולא יאוחר מיום א' בכסלו, על יישומן של הוראות חוק זה בשנה שקדמה למועד הדיווח, בין היתר בעניינים אלה:</w:t>
            </w:r>
          </w:p>
        </w:tc>
      </w:tr>
      <w:tr w:rsidR="00090DE4" w:rsidTr="001928B1">
        <w:tc>
          <w:tcPr>
            <w:tcW w:w="2248" w:type="dxa"/>
          </w:tcPr>
          <w:p w:rsidR="00090DE4" w:rsidRDefault="00090DE4" w:rsidP="00090DE4">
            <w:pPr>
              <w:ind w:firstLine="0"/>
              <w:rPr>
                <w:rtl/>
              </w:rPr>
            </w:pPr>
          </w:p>
        </w:tc>
        <w:tc>
          <w:tcPr>
            <w:tcW w:w="567" w:type="dxa"/>
          </w:tcPr>
          <w:p w:rsidR="00090DE4" w:rsidRDefault="00090DE4" w:rsidP="00090DE4">
            <w:pPr>
              <w:ind w:firstLine="0"/>
              <w:rPr>
                <w:rtl/>
              </w:rPr>
            </w:pPr>
          </w:p>
        </w:tc>
        <w:tc>
          <w:tcPr>
            <w:tcW w:w="6379" w:type="dxa"/>
          </w:tcPr>
          <w:p w:rsidR="00090DE4" w:rsidRDefault="00090DE4" w:rsidP="00090DE4">
            <w:pPr>
              <w:ind w:firstLine="0"/>
              <w:rPr>
                <w:rtl/>
              </w:rPr>
            </w:pPr>
            <w:r>
              <w:rPr>
                <w:rFonts w:hint="cs"/>
                <w:rtl/>
              </w:rPr>
              <w:t>(1) השר לביטחון לאומי ידווח על מספר הפניות למשטרה לשם קבלת אישור המשטרה, על מספר אישורי המשטרה שניתנו ועל מספר ההליכים הפליליים שנפתחו לפי סעיף 6;</w:t>
            </w:r>
            <w:bookmarkStart w:id="5857" w:name="_ETM_Q1_5436235"/>
            <w:bookmarkEnd w:id="5857"/>
          </w:p>
        </w:tc>
      </w:tr>
      <w:tr w:rsidR="005A006F" w:rsidTr="001928B1">
        <w:tc>
          <w:tcPr>
            <w:tcW w:w="2248" w:type="dxa"/>
          </w:tcPr>
          <w:p w:rsidR="005A006F" w:rsidRDefault="005A006F" w:rsidP="00090DE4">
            <w:pPr>
              <w:ind w:firstLine="0"/>
              <w:rPr>
                <w:rtl/>
              </w:rPr>
            </w:pPr>
          </w:p>
        </w:tc>
        <w:tc>
          <w:tcPr>
            <w:tcW w:w="567" w:type="dxa"/>
          </w:tcPr>
          <w:p w:rsidR="005A006F" w:rsidRDefault="005A006F" w:rsidP="00090DE4">
            <w:pPr>
              <w:ind w:firstLine="0"/>
              <w:rPr>
                <w:rtl/>
              </w:rPr>
            </w:pPr>
          </w:p>
        </w:tc>
        <w:tc>
          <w:tcPr>
            <w:tcW w:w="6379" w:type="dxa"/>
          </w:tcPr>
          <w:p w:rsidR="005A006F" w:rsidRDefault="005A006F" w:rsidP="00090DE4">
            <w:pPr>
              <w:ind w:firstLine="0"/>
              <w:rPr>
                <w:rtl/>
              </w:rPr>
            </w:pPr>
            <w:r>
              <w:rPr>
                <w:rFonts w:hint="cs"/>
                <w:rtl/>
              </w:rPr>
              <w:t>(2) שר המשפטים ידווח על מספר הבקשות שהוגשו לוועדת המומחים, ומספר החלטות הפטור שניתנו על ידה.</w:t>
            </w:r>
            <w:bookmarkStart w:id="5858" w:name="_ETM_Q1_5437348"/>
            <w:bookmarkEnd w:id="5858"/>
            <w:r w:rsidR="00FB6FA7">
              <w:rPr>
                <w:rFonts w:hint="cs"/>
                <w:rtl/>
              </w:rPr>
              <w:t>"</w:t>
            </w:r>
          </w:p>
        </w:tc>
      </w:tr>
    </w:tbl>
    <w:p w:rsidR="00FB6FA7" w:rsidRDefault="00FB6FA7" w:rsidP="00090DE4">
      <w:pPr>
        <w:rPr>
          <w:rtl/>
        </w:rPr>
      </w:pPr>
    </w:p>
    <w:p w:rsidR="00FB6FA7" w:rsidRDefault="00FB6FA7" w:rsidP="000E4DFB">
      <w:pPr>
        <w:pStyle w:val="a4"/>
        <w:keepNext/>
        <w:rPr>
          <w:rtl/>
        </w:rPr>
      </w:pPr>
      <w:bookmarkStart w:id="5859" w:name="ET_speaker_תמי_סלע_349"/>
      <w:r w:rsidRPr="000E4DFB">
        <w:rPr>
          <w:rStyle w:val="TagStyle"/>
          <w:rtl/>
        </w:rPr>
        <w:t xml:space="preserve"> &lt;&lt; דובר &gt;&gt;</w:t>
      </w:r>
      <w:r w:rsidRPr="00FB6FA7">
        <w:rPr>
          <w:rStyle w:val="TagStyle"/>
          <w:rtl/>
        </w:rPr>
        <w:t xml:space="preserve"> </w:t>
      </w:r>
      <w:r>
        <w:rPr>
          <w:rtl/>
        </w:rPr>
        <w:t>תמי סלע:</w:t>
      </w:r>
      <w:r w:rsidRPr="00FB6FA7">
        <w:rPr>
          <w:rStyle w:val="TagStyle"/>
          <w:rtl/>
        </w:rPr>
        <w:t xml:space="preserve"> </w:t>
      </w:r>
      <w:r w:rsidRPr="000E4DFB">
        <w:rPr>
          <w:rStyle w:val="TagStyle"/>
          <w:rtl/>
        </w:rPr>
        <w:t>&lt;&lt; דובר &gt;&gt;</w:t>
      </w:r>
      <w:r>
        <w:rPr>
          <w:rtl/>
        </w:rPr>
        <w:t xml:space="preserve">   </w:t>
      </w:r>
      <w:bookmarkEnd w:id="5859"/>
    </w:p>
    <w:p w:rsidR="00FB6FA7" w:rsidRDefault="00FB6FA7" w:rsidP="000E4DFB">
      <w:pPr>
        <w:pStyle w:val="KeepWithNext"/>
        <w:rPr>
          <w:rtl/>
        </w:rPr>
      </w:pPr>
    </w:p>
    <w:p w:rsidR="00FB6FA7" w:rsidRDefault="00FB6FA7" w:rsidP="00FB6FA7">
      <w:pPr>
        <w:rPr>
          <w:rtl/>
        </w:rPr>
      </w:pPr>
      <w:r>
        <w:rPr>
          <w:rFonts w:hint="cs"/>
          <w:rtl/>
        </w:rPr>
        <w:t>עכשיו יש פה תיקונים עקיפים</w:t>
      </w:r>
      <w:bookmarkStart w:id="5860" w:name="_ETM_Q1_5466335"/>
      <w:bookmarkEnd w:id="5860"/>
      <w:r>
        <w:rPr>
          <w:rFonts w:hint="cs"/>
          <w:rtl/>
        </w:rPr>
        <w:t>. אני מציעה ש</w:t>
      </w:r>
      <w:bookmarkStart w:id="5861" w:name="_ETM_Q1_5471405"/>
      <w:bookmarkEnd w:id="5861"/>
      <w:r>
        <w:rPr>
          <w:rFonts w:hint="cs"/>
          <w:rtl/>
        </w:rPr>
        <w:t xml:space="preserve">נשמע הערות </w:t>
      </w:r>
      <w:bookmarkStart w:id="5862" w:name="_ETM_Q1_5470387"/>
      <w:bookmarkEnd w:id="5862"/>
      <w:r>
        <w:rPr>
          <w:rFonts w:hint="cs"/>
          <w:rtl/>
        </w:rPr>
        <w:t xml:space="preserve">חשובות לגבי הסעיפים של </w:t>
      </w:r>
      <w:bookmarkStart w:id="5863" w:name="_ETM_Q1_5475326"/>
      <w:bookmarkEnd w:id="5863"/>
      <w:r>
        <w:rPr>
          <w:rFonts w:hint="cs"/>
          <w:rtl/>
        </w:rPr>
        <w:t>הצעת החוק, לפני התיקונים העקיפים.</w:t>
      </w:r>
      <w:bookmarkStart w:id="5864" w:name="_ETM_Q1_5472188"/>
      <w:bookmarkStart w:id="5865" w:name="_ETM_Q1_5475547"/>
      <w:bookmarkEnd w:id="5864"/>
      <w:bookmarkEnd w:id="5865"/>
    </w:p>
    <w:p w:rsidR="00552CE9" w:rsidRDefault="00552CE9" w:rsidP="00FB6FA7">
      <w:pPr>
        <w:rPr>
          <w:rtl/>
        </w:rPr>
      </w:pPr>
      <w:bookmarkStart w:id="5866" w:name="_ETM_Q1_5477289"/>
      <w:bookmarkEnd w:id="5866"/>
    </w:p>
    <w:p w:rsidR="00552CE9" w:rsidRDefault="00552CE9" w:rsidP="000E4DFB">
      <w:pPr>
        <w:pStyle w:val="af6"/>
        <w:keepNext/>
        <w:rPr>
          <w:rtl/>
        </w:rPr>
      </w:pPr>
      <w:bookmarkStart w:id="5867" w:name="ET_yor_6151_350"/>
      <w:r w:rsidRPr="000E4DFB">
        <w:rPr>
          <w:rStyle w:val="TagStyle"/>
          <w:rtl/>
        </w:rPr>
        <w:t xml:space="preserve"> &lt;&lt; יור &gt;&gt;</w:t>
      </w:r>
      <w:r w:rsidRPr="00552CE9">
        <w:rPr>
          <w:rStyle w:val="TagStyle"/>
          <w:rtl/>
        </w:rPr>
        <w:t xml:space="preserve"> </w:t>
      </w:r>
      <w:r>
        <w:rPr>
          <w:rtl/>
        </w:rPr>
        <w:t>היו"ר רון כץ:</w:t>
      </w:r>
      <w:r w:rsidRPr="00552CE9">
        <w:rPr>
          <w:rStyle w:val="TagStyle"/>
          <w:rtl/>
        </w:rPr>
        <w:t xml:space="preserve"> </w:t>
      </w:r>
      <w:r w:rsidRPr="000E4DFB">
        <w:rPr>
          <w:rStyle w:val="TagStyle"/>
          <w:rtl/>
        </w:rPr>
        <w:t>&lt;&lt; יור &gt;&gt;</w:t>
      </w:r>
      <w:r>
        <w:rPr>
          <w:rtl/>
        </w:rPr>
        <w:t xml:space="preserve">   </w:t>
      </w:r>
      <w:bookmarkEnd w:id="5867"/>
    </w:p>
    <w:p w:rsidR="00552CE9" w:rsidRDefault="00552CE9" w:rsidP="000E4DFB">
      <w:pPr>
        <w:pStyle w:val="KeepWithNext"/>
        <w:rPr>
          <w:rtl/>
        </w:rPr>
      </w:pPr>
    </w:p>
    <w:p w:rsidR="00552CE9" w:rsidRDefault="00552CE9" w:rsidP="00552CE9">
      <w:pPr>
        <w:rPr>
          <w:rtl/>
        </w:rPr>
      </w:pPr>
      <w:bookmarkStart w:id="5868" w:name="_ETM_Q1_5481148"/>
      <w:bookmarkStart w:id="5869" w:name="_ETM_Q1_5478058"/>
      <w:bookmarkEnd w:id="5868"/>
      <w:bookmarkEnd w:id="5869"/>
      <w:r>
        <w:rPr>
          <w:rFonts w:hint="cs"/>
          <w:rtl/>
        </w:rPr>
        <w:t xml:space="preserve">יש למישהו </w:t>
      </w:r>
      <w:bookmarkStart w:id="5870" w:name="_ETM_Q1_5476545"/>
      <w:bookmarkEnd w:id="5870"/>
      <w:r>
        <w:rPr>
          <w:rFonts w:hint="cs"/>
          <w:rtl/>
        </w:rPr>
        <w:t>הערות בנושא הזה?</w:t>
      </w:r>
    </w:p>
    <w:p w:rsidR="0040626F" w:rsidRDefault="0040626F" w:rsidP="00552CE9">
      <w:pPr>
        <w:rPr>
          <w:rtl/>
        </w:rPr>
      </w:pPr>
    </w:p>
    <w:p w:rsidR="0040626F" w:rsidRDefault="0040626F" w:rsidP="000E4DFB">
      <w:pPr>
        <w:pStyle w:val="af9"/>
        <w:keepNext/>
        <w:rPr>
          <w:rtl/>
        </w:rPr>
      </w:pPr>
      <w:bookmarkStart w:id="5871" w:name="ET_guest_904633_351"/>
      <w:r w:rsidRPr="000E4DFB">
        <w:rPr>
          <w:rStyle w:val="TagStyle"/>
          <w:rtl/>
        </w:rPr>
        <w:t xml:space="preserve"> &lt;&lt; אורח &gt;&gt;</w:t>
      </w:r>
      <w:r w:rsidRPr="0040626F">
        <w:rPr>
          <w:rStyle w:val="TagStyle"/>
          <w:rtl/>
        </w:rPr>
        <w:t xml:space="preserve"> </w:t>
      </w:r>
      <w:r>
        <w:rPr>
          <w:rtl/>
        </w:rPr>
        <w:t>ישי שרון:</w:t>
      </w:r>
      <w:r w:rsidRPr="0040626F">
        <w:rPr>
          <w:rStyle w:val="TagStyle"/>
          <w:rtl/>
        </w:rPr>
        <w:t xml:space="preserve"> </w:t>
      </w:r>
      <w:r w:rsidRPr="000E4DFB">
        <w:rPr>
          <w:rStyle w:val="TagStyle"/>
          <w:rtl/>
        </w:rPr>
        <w:t>&lt;&lt; אורח &gt;&gt;</w:t>
      </w:r>
      <w:r>
        <w:rPr>
          <w:rtl/>
        </w:rPr>
        <w:t xml:space="preserve">   </w:t>
      </w:r>
      <w:bookmarkEnd w:id="5871"/>
    </w:p>
    <w:p w:rsidR="0040626F" w:rsidRDefault="0040626F" w:rsidP="000E4DFB">
      <w:pPr>
        <w:pStyle w:val="KeepWithNext"/>
        <w:rPr>
          <w:rtl/>
        </w:rPr>
      </w:pPr>
    </w:p>
    <w:p w:rsidR="0040626F" w:rsidRDefault="0040626F" w:rsidP="0040626F">
      <w:pPr>
        <w:rPr>
          <w:rtl/>
        </w:rPr>
      </w:pPr>
      <w:bookmarkStart w:id="5872" w:name="_ETM_Q1_5493819"/>
      <w:bookmarkStart w:id="5873" w:name="_ETM_Q1_5489208"/>
      <w:bookmarkStart w:id="5874" w:name="_ETM_Q1_5484508"/>
      <w:bookmarkStart w:id="5875" w:name="_ETM_Q1_5479978"/>
      <w:bookmarkStart w:id="5876" w:name="_ETM_Q1_5475538"/>
      <w:bookmarkEnd w:id="5872"/>
      <w:bookmarkEnd w:id="5873"/>
      <w:bookmarkEnd w:id="5874"/>
      <w:bookmarkEnd w:id="5875"/>
      <w:bookmarkEnd w:id="5876"/>
      <w:r>
        <w:rPr>
          <w:rFonts w:hint="cs"/>
          <w:rtl/>
        </w:rPr>
        <w:t xml:space="preserve">תמי, </w:t>
      </w:r>
      <w:bookmarkStart w:id="5877" w:name="_ETM_Q1_5481501"/>
      <w:bookmarkEnd w:id="5877"/>
      <w:r>
        <w:rPr>
          <w:rFonts w:hint="cs"/>
          <w:rtl/>
        </w:rPr>
        <w:t>רק כדי להבהיר.</w:t>
      </w:r>
      <w:bookmarkStart w:id="5878" w:name="_ETM_Q1_5478950"/>
      <w:bookmarkEnd w:id="5878"/>
      <w:r>
        <w:rPr>
          <w:rFonts w:hint="cs"/>
          <w:rtl/>
        </w:rPr>
        <w:t xml:space="preserve"> העניין הזה של אדם שצרי</w:t>
      </w:r>
      <w:bookmarkStart w:id="5879" w:name="_ETM_Q1_5478958"/>
      <w:bookmarkEnd w:id="5879"/>
      <w:r>
        <w:rPr>
          <w:rFonts w:hint="cs"/>
          <w:rtl/>
        </w:rPr>
        <w:t>כים</w:t>
      </w:r>
      <w:bookmarkStart w:id="5880" w:name="_ETM_Q1_5481174"/>
      <w:bookmarkEnd w:id="5880"/>
      <w:r>
        <w:rPr>
          <w:rFonts w:hint="cs"/>
          <w:rtl/>
        </w:rPr>
        <w:t xml:space="preserve"> לעשות לו </w:t>
      </w:r>
      <w:bookmarkStart w:id="5881" w:name="_ETM_Q1_5480580"/>
      <w:bookmarkEnd w:id="5881"/>
      <w:r>
        <w:rPr>
          <w:rFonts w:hint="cs"/>
          <w:rtl/>
        </w:rPr>
        <w:t xml:space="preserve">בדיקת עבר. בוא נגיד שיש לו רישום פלילי על עבירת </w:t>
      </w:r>
      <w:bookmarkStart w:id="5882" w:name="_ETM_Q1_5489540"/>
      <w:bookmarkStart w:id="5883" w:name="_ETM_Q1_5484611"/>
      <w:bookmarkEnd w:id="5882"/>
      <w:bookmarkEnd w:id="5883"/>
      <w:r>
        <w:rPr>
          <w:rFonts w:hint="cs"/>
          <w:rtl/>
        </w:rPr>
        <w:t>תקיפה של שכן, של אדם זר</w:t>
      </w:r>
      <w:bookmarkStart w:id="5884" w:name="_ETM_Q1_5486048"/>
      <w:bookmarkEnd w:id="5884"/>
      <w:r>
        <w:rPr>
          <w:rFonts w:hint="cs"/>
          <w:rtl/>
        </w:rPr>
        <w:t xml:space="preserve">. זאת אומרת, הוא </w:t>
      </w:r>
      <w:bookmarkStart w:id="5885" w:name="_ETM_Q1_5491931"/>
      <w:bookmarkEnd w:id="5885"/>
      <w:r>
        <w:rPr>
          <w:rFonts w:hint="cs"/>
          <w:rtl/>
        </w:rPr>
        <w:t>יכול להיות מ</w:t>
      </w:r>
      <w:bookmarkStart w:id="5886" w:name="_ETM_Q1_5489078"/>
      <w:bookmarkEnd w:id="5886"/>
      <w:r>
        <w:rPr>
          <w:rFonts w:hint="cs"/>
          <w:rtl/>
        </w:rPr>
        <w:t xml:space="preserve">ועסק. מה המענה </w:t>
      </w:r>
      <w:bookmarkStart w:id="5887" w:name="_ETM_Q1_5489788"/>
      <w:bookmarkEnd w:id="5887"/>
      <w:r>
        <w:rPr>
          <w:rFonts w:hint="cs"/>
          <w:rtl/>
        </w:rPr>
        <w:t>שיינתן לאותו אדם</w:t>
      </w:r>
      <w:bookmarkStart w:id="5888" w:name="_ETM_Q1_5490468"/>
      <w:bookmarkEnd w:id="5888"/>
      <w:r>
        <w:rPr>
          <w:rFonts w:hint="cs"/>
          <w:rtl/>
        </w:rPr>
        <w:t xml:space="preserve">? אם הוא </w:t>
      </w:r>
      <w:bookmarkStart w:id="5889" w:name="_ETM_Q1_5495838"/>
      <w:bookmarkStart w:id="5890" w:name="_ETM_Q1_5491113"/>
      <w:bookmarkEnd w:id="5889"/>
      <w:bookmarkEnd w:id="5890"/>
      <w:r>
        <w:rPr>
          <w:rFonts w:hint="cs"/>
          <w:rtl/>
        </w:rPr>
        <w:t>רוצה להתקבל לעבודה ואין מניעה</w:t>
      </w:r>
      <w:bookmarkStart w:id="5891" w:name="_ETM_Q1_5492788"/>
      <w:bookmarkEnd w:id="5891"/>
      <w:r>
        <w:rPr>
          <w:rFonts w:hint="cs"/>
          <w:rtl/>
        </w:rPr>
        <w:t xml:space="preserve">, אבל יש מניעה טכנית במובן </w:t>
      </w:r>
      <w:bookmarkStart w:id="5892" w:name="_ETM_Q1_5499734"/>
      <w:bookmarkEnd w:id="5892"/>
      <w:r>
        <w:rPr>
          <w:rFonts w:hint="cs"/>
          <w:rtl/>
        </w:rPr>
        <w:t>זה שהוא לא יכול לקבל א</w:t>
      </w:r>
      <w:bookmarkStart w:id="5893" w:name="_ETM_Q1_5496648"/>
      <w:bookmarkEnd w:id="5893"/>
      <w:r>
        <w:rPr>
          <w:rFonts w:hint="cs"/>
          <w:rtl/>
        </w:rPr>
        <w:t xml:space="preserve">ת האישור ליד שלו. מה </w:t>
      </w:r>
      <w:bookmarkStart w:id="5894" w:name="_ETM_Q1_5502192"/>
      <w:bookmarkEnd w:id="5894"/>
      <w:r>
        <w:rPr>
          <w:rFonts w:hint="cs"/>
          <w:rtl/>
        </w:rPr>
        <w:t>המענה שניתן לאותו אדם?</w:t>
      </w:r>
      <w:bookmarkStart w:id="5895" w:name="_ETM_Q1_5499018"/>
      <w:bookmarkEnd w:id="5895"/>
    </w:p>
    <w:p w:rsidR="00001137" w:rsidRDefault="00001137" w:rsidP="0040626F">
      <w:pPr>
        <w:rPr>
          <w:rtl/>
        </w:rPr>
      </w:pPr>
      <w:bookmarkStart w:id="5896" w:name="_ETM_Q1_5503115"/>
      <w:bookmarkStart w:id="5897" w:name="_ETM_Q1_5503197"/>
      <w:bookmarkStart w:id="5898" w:name="_ETM_Q1_5499718"/>
      <w:bookmarkStart w:id="5899" w:name="_ETM_Q1_5500894"/>
      <w:bookmarkEnd w:id="5896"/>
      <w:bookmarkEnd w:id="5897"/>
      <w:bookmarkEnd w:id="5898"/>
      <w:bookmarkEnd w:id="5899"/>
    </w:p>
    <w:p w:rsidR="00001137" w:rsidRDefault="00001137" w:rsidP="000E4DFB">
      <w:pPr>
        <w:pStyle w:val="a4"/>
        <w:keepNext/>
        <w:rPr>
          <w:rtl/>
        </w:rPr>
      </w:pPr>
      <w:bookmarkStart w:id="5900" w:name="ET_speaker_תמי_סלע_352"/>
      <w:r w:rsidRPr="000E4DFB">
        <w:rPr>
          <w:rStyle w:val="TagStyle"/>
          <w:rtl/>
        </w:rPr>
        <w:t xml:space="preserve"> &lt;&lt; דובר &gt;&gt;</w:t>
      </w:r>
      <w:r w:rsidRPr="00001137">
        <w:rPr>
          <w:rStyle w:val="TagStyle"/>
          <w:rtl/>
        </w:rPr>
        <w:t xml:space="preserve"> </w:t>
      </w:r>
      <w:r>
        <w:rPr>
          <w:rtl/>
        </w:rPr>
        <w:t>תמי סלע:</w:t>
      </w:r>
      <w:r w:rsidRPr="00001137">
        <w:rPr>
          <w:rStyle w:val="TagStyle"/>
          <w:rtl/>
        </w:rPr>
        <w:t xml:space="preserve"> </w:t>
      </w:r>
      <w:r w:rsidRPr="000E4DFB">
        <w:rPr>
          <w:rStyle w:val="TagStyle"/>
          <w:rtl/>
        </w:rPr>
        <w:t>&lt;&lt; דובר &gt;&gt;</w:t>
      </w:r>
      <w:r>
        <w:rPr>
          <w:rtl/>
        </w:rPr>
        <w:t xml:space="preserve">   </w:t>
      </w:r>
      <w:bookmarkEnd w:id="5900"/>
    </w:p>
    <w:p w:rsidR="00001137" w:rsidRDefault="00001137" w:rsidP="000E4DFB">
      <w:pPr>
        <w:pStyle w:val="KeepWithNext"/>
        <w:rPr>
          <w:rtl/>
        </w:rPr>
      </w:pPr>
    </w:p>
    <w:p w:rsidR="00001137" w:rsidRDefault="00001137" w:rsidP="00001137">
      <w:pPr>
        <w:rPr>
          <w:rtl/>
        </w:rPr>
      </w:pPr>
      <w:bookmarkStart w:id="5901" w:name="_ETM_Q1_5501564"/>
      <w:bookmarkStart w:id="5902" w:name="_ETM_Q1_5501626"/>
      <w:bookmarkEnd w:id="5901"/>
      <w:bookmarkEnd w:id="5902"/>
      <w:r>
        <w:rPr>
          <w:rFonts w:hint="cs"/>
          <w:rtl/>
        </w:rPr>
        <w:t xml:space="preserve">מעסיק לא יכול לקבל אותו לעבודה </w:t>
      </w:r>
      <w:bookmarkStart w:id="5903" w:name="_ETM_Q1_5507006"/>
      <w:bookmarkEnd w:id="5903"/>
      <w:r>
        <w:rPr>
          <w:rFonts w:hint="cs"/>
          <w:rtl/>
        </w:rPr>
        <w:t xml:space="preserve">בלי אישור משטרה. לגבי תיקים </w:t>
      </w:r>
      <w:bookmarkStart w:id="5904" w:name="_ETM_Q1_5507918"/>
      <w:bookmarkEnd w:id="5904"/>
      <w:r>
        <w:rPr>
          <w:rFonts w:hint="cs"/>
          <w:rtl/>
        </w:rPr>
        <w:t xml:space="preserve">חדשים זה יהיה </w:t>
      </w:r>
      <w:bookmarkStart w:id="5905" w:name="_ETM_Q1_5506718"/>
      <w:bookmarkStart w:id="5906" w:name="_ETM_Q1_5505028"/>
      <w:bookmarkEnd w:id="5905"/>
      <w:bookmarkEnd w:id="5906"/>
      <w:r>
        <w:rPr>
          <w:rFonts w:hint="cs"/>
          <w:rtl/>
        </w:rPr>
        <w:t xml:space="preserve">באותם </w:t>
      </w:r>
      <w:bookmarkStart w:id="5907" w:name="_ETM_Q1_5513297"/>
      <w:bookmarkEnd w:id="5907"/>
      <w:r>
        <w:rPr>
          <w:rFonts w:hint="cs"/>
          <w:rtl/>
        </w:rPr>
        <w:t xml:space="preserve">לוחות זמנים </w:t>
      </w:r>
      <w:bookmarkStart w:id="5908" w:name="_ETM_Q1_5509047"/>
      <w:bookmarkEnd w:id="5908"/>
      <w:r>
        <w:rPr>
          <w:rFonts w:hint="cs"/>
          <w:rtl/>
        </w:rPr>
        <w:t xml:space="preserve">שזה קורה היום. לגבי </w:t>
      </w:r>
      <w:bookmarkStart w:id="5909" w:name="_ETM_Q1_5511572"/>
      <w:bookmarkEnd w:id="5909"/>
      <w:r>
        <w:rPr>
          <w:rFonts w:hint="cs"/>
          <w:rtl/>
        </w:rPr>
        <w:t xml:space="preserve">תיקי עבר, זה ייקח </w:t>
      </w:r>
      <w:bookmarkStart w:id="5910" w:name="_ETM_Q1_5516411"/>
      <w:bookmarkEnd w:id="5910"/>
      <w:r>
        <w:rPr>
          <w:rFonts w:hint="cs"/>
          <w:rtl/>
        </w:rPr>
        <w:t>קצת יותר זמן</w:t>
      </w:r>
      <w:bookmarkStart w:id="5911" w:name="_ETM_Q1_5513838"/>
      <w:bookmarkStart w:id="5912" w:name="_ETM_Q1_5512898"/>
      <w:bookmarkEnd w:id="5911"/>
      <w:bookmarkEnd w:id="5912"/>
      <w:r>
        <w:rPr>
          <w:rFonts w:hint="cs"/>
          <w:rtl/>
        </w:rPr>
        <w:t>.</w:t>
      </w:r>
    </w:p>
    <w:p w:rsidR="00001137" w:rsidRDefault="00001137" w:rsidP="00001137">
      <w:pPr>
        <w:rPr>
          <w:rtl/>
        </w:rPr>
      </w:pPr>
      <w:bookmarkStart w:id="5913" w:name="_ETM_Q1_5515436"/>
      <w:bookmarkStart w:id="5914" w:name="_ETM_Q1_5515507"/>
      <w:bookmarkEnd w:id="5913"/>
      <w:bookmarkEnd w:id="5914"/>
    </w:p>
    <w:p w:rsidR="00001137" w:rsidRDefault="00001137" w:rsidP="000E4DFB">
      <w:pPr>
        <w:pStyle w:val="af9"/>
        <w:keepNext/>
        <w:rPr>
          <w:rtl/>
        </w:rPr>
      </w:pPr>
      <w:bookmarkStart w:id="5915" w:name="ET_guest_904633_353"/>
      <w:r w:rsidRPr="000E4DFB">
        <w:rPr>
          <w:rStyle w:val="TagStyle"/>
          <w:rtl/>
        </w:rPr>
        <w:t xml:space="preserve"> &lt;&lt; אורח &gt;&gt;</w:t>
      </w:r>
      <w:r w:rsidRPr="00001137">
        <w:rPr>
          <w:rStyle w:val="TagStyle"/>
          <w:rtl/>
        </w:rPr>
        <w:t xml:space="preserve"> </w:t>
      </w:r>
      <w:r>
        <w:rPr>
          <w:rtl/>
        </w:rPr>
        <w:t>ישי שרון:</w:t>
      </w:r>
      <w:r w:rsidRPr="00001137">
        <w:rPr>
          <w:rStyle w:val="TagStyle"/>
          <w:rtl/>
        </w:rPr>
        <w:t xml:space="preserve"> </w:t>
      </w:r>
      <w:r w:rsidRPr="000E4DFB">
        <w:rPr>
          <w:rStyle w:val="TagStyle"/>
          <w:rtl/>
        </w:rPr>
        <w:t>&lt;&lt; אורח &gt;&gt;</w:t>
      </w:r>
      <w:r>
        <w:rPr>
          <w:rtl/>
        </w:rPr>
        <w:t xml:space="preserve">   </w:t>
      </w:r>
      <w:bookmarkEnd w:id="5915"/>
    </w:p>
    <w:p w:rsidR="00001137" w:rsidRDefault="00001137" w:rsidP="000E4DFB">
      <w:pPr>
        <w:pStyle w:val="KeepWithNext"/>
        <w:rPr>
          <w:rtl/>
        </w:rPr>
      </w:pPr>
    </w:p>
    <w:p w:rsidR="00001137" w:rsidRDefault="00001137" w:rsidP="00001137">
      <w:pPr>
        <w:rPr>
          <w:rtl/>
        </w:rPr>
      </w:pPr>
      <w:r>
        <w:rPr>
          <w:rFonts w:hint="cs"/>
          <w:rtl/>
        </w:rPr>
        <w:t>ולגבי עבר זה ייקח יותר זמן.</w:t>
      </w:r>
      <w:bookmarkStart w:id="5916" w:name="_ETM_Q1_5514808"/>
      <w:bookmarkEnd w:id="5916"/>
      <w:r>
        <w:rPr>
          <w:rFonts w:hint="cs"/>
          <w:rtl/>
        </w:rPr>
        <w:t xml:space="preserve"> </w:t>
      </w:r>
      <w:bookmarkStart w:id="5917" w:name="_ETM_Q1_5510597"/>
      <w:bookmarkEnd w:id="5917"/>
      <w:r>
        <w:rPr>
          <w:rFonts w:hint="cs"/>
          <w:rtl/>
        </w:rPr>
        <w:t>סעיף תחולה של 90 יום.</w:t>
      </w:r>
      <w:bookmarkStart w:id="5918" w:name="_ETM_Q1_5511137"/>
      <w:bookmarkEnd w:id="5918"/>
    </w:p>
    <w:p w:rsidR="00001137" w:rsidRDefault="00001137" w:rsidP="00001137">
      <w:pPr>
        <w:rPr>
          <w:rtl/>
        </w:rPr>
      </w:pPr>
      <w:bookmarkStart w:id="5919" w:name="_ETM_Q1_5511389"/>
      <w:bookmarkStart w:id="5920" w:name="_ETM_Q1_5511439"/>
      <w:bookmarkStart w:id="5921" w:name="_ETM_Q1_5513062"/>
      <w:bookmarkEnd w:id="5919"/>
      <w:bookmarkEnd w:id="5920"/>
      <w:bookmarkEnd w:id="5921"/>
    </w:p>
    <w:p w:rsidR="00001137" w:rsidRDefault="00001137" w:rsidP="000E4DFB">
      <w:pPr>
        <w:pStyle w:val="a4"/>
        <w:keepNext/>
        <w:rPr>
          <w:rtl/>
        </w:rPr>
      </w:pPr>
      <w:bookmarkStart w:id="5922" w:name="ET_speaker_תמי_סלע_354"/>
      <w:r w:rsidRPr="000E4DFB">
        <w:rPr>
          <w:rStyle w:val="TagStyle"/>
          <w:rtl/>
        </w:rPr>
        <w:t xml:space="preserve"> &lt;&lt; דובר &gt;&gt;</w:t>
      </w:r>
      <w:r w:rsidRPr="00001137">
        <w:rPr>
          <w:rStyle w:val="TagStyle"/>
          <w:rtl/>
        </w:rPr>
        <w:t xml:space="preserve"> </w:t>
      </w:r>
      <w:r>
        <w:rPr>
          <w:rtl/>
        </w:rPr>
        <w:t>תמי סלע:</w:t>
      </w:r>
      <w:r w:rsidRPr="00001137">
        <w:rPr>
          <w:rStyle w:val="TagStyle"/>
          <w:rtl/>
        </w:rPr>
        <w:t xml:space="preserve"> </w:t>
      </w:r>
      <w:r w:rsidRPr="000E4DFB">
        <w:rPr>
          <w:rStyle w:val="TagStyle"/>
          <w:rtl/>
        </w:rPr>
        <w:t>&lt;&lt; דובר &gt;&gt;</w:t>
      </w:r>
      <w:r>
        <w:rPr>
          <w:rtl/>
        </w:rPr>
        <w:t xml:space="preserve">   </w:t>
      </w:r>
      <w:bookmarkEnd w:id="5922"/>
    </w:p>
    <w:p w:rsidR="00001137" w:rsidRDefault="00001137" w:rsidP="000E4DFB">
      <w:pPr>
        <w:pStyle w:val="KeepWithNext"/>
        <w:rPr>
          <w:rtl/>
        </w:rPr>
      </w:pPr>
    </w:p>
    <w:p w:rsidR="00001137" w:rsidRDefault="00001137" w:rsidP="00001137">
      <w:pPr>
        <w:rPr>
          <w:rtl/>
        </w:rPr>
      </w:pPr>
      <w:bookmarkStart w:id="5923" w:name="_ETM_Q1_5513589"/>
      <w:bookmarkStart w:id="5924" w:name="_ETM_Q1_5513655"/>
      <w:bookmarkEnd w:id="5923"/>
      <w:bookmarkEnd w:id="5924"/>
      <w:r>
        <w:rPr>
          <w:rFonts w:hint="cs"/>
          <w:rtl/>
        </w:rPr>
        <w:t>אם הוא כבר מועסק</w:t>
      </w:r>
      <w:bookmarkStart w:id="5925" w:name="_ETM_Q1_5513847"/>
      <w:bookmarkEnd w:id="5925"/>
      <w:r>
        <w:rPr>
          <w:rFonts w:hint="cs"/>
          <w:rtl/>
        </w:rPr>
        <w:t xml:space="preserve"> עכשיו, לצורך זה</w:t>
      </w:r>
      <w:bookmarkStart w:id="5926" w:name="_ETM_Q1_5516580"/>
      <w:bookmarkEnd w:id="5926"/>
      <w:r>
        <w:rPr>
          <w:rFonts w:hint="cs"/>
          <w:rtl/>
        </w:rPr>
        <w:t xml:space="preserve">, אנחנו נאפשר </w:t>
      </w:r>
      <w:bookmarkStart w:id="5927" w:name="_ETM_Q1_5517597"/>
      <w:bookmarkEnd w:id="5927"/>
      <w:r>
        <w:rPr>
          <w:rtl/>
        </w:rPr>
        <w:t>–</w:t>
      </w:r>
      <w:r>
        <w:rPr>
          <w:rFonts w:hint="cs"/>
          <w:rtl/>
        </w:rPr>
        <w:t xml:space="preserve"> תיכף </w:t>
      </w:r>
      <w:bookmarkStart w:id="5928" w:name="_ETM_Q1_5524544"/>
      <w:bookmarkEnd w:id="5928"/>
      <w:r>
        <w:rPr>
          <w:rFonts w:hint="cs"/>
          <w:rtl/>
        </w:rPr>
        <w:t xml:space="preserve">נראה </w:t>
      </w:r>
      <w:bookmarkStart w:id="5929" w:name="_ETM_Q1_5520624"/>
      <w:bookmarkEnd w:id="5929"/>
      <w:r>
        <w:rPr>
          <w:rFonts w:hint="cs"/>
          <w:rtl/>
        </w:rPr>
        <w:t>גם בהוראות המעבר והתחילה</w:t>
      </w:r>
      <w:bookmarkStart w:id="5930" w:name="_ETM_Q1_5521039"/>
      <w:bookmarkEnd w:id="5930"/>
      <w:r>
        <w:rPr>
          <w:rFonts w:hint="cs"/>
          <w:rtl/>
        </w:rPr>
        <w:t xml:space="preserve"> - - -</w:t>
      </w:r>
    </w:p>
    <w:p w:rsidR="00001137" w:rsidRDefault="00001137" w:rsidP="00001137">
      <w:pPr>
        <w:rPr>
          <w:rtl/>
        </w:rPr>
      </w:pPr>
      <w:bookmarkStart w:id="5931" w:name="_ETM_Q1_5522043"/>
      <w:bookmarkStart w:id="5932" w:name="_ETM_Q1_5522129"/>
      <w:bookmarkStart w:id="5933" w:name="_ETM_Q1_5524257"/>
      <w:bookmarkEnd w:id="5931"/>
      <w:bookmarkEnd w:id="5932"/>
      <w:bookmarkEnd w:id="5933"/>
    </w:p>
    <w:p w:rsidR="00001137" w:rsidRDefault="00001137" w:rsidP="000E4DFB">
      <w:pPr>
        <w:pStyle w:val="af9"/>
        <w:keepNext/>
        <w:rPr>
          <w:rtl/>
        </w:rPr>
      </w:pPr>
      <w:bookmarkStart w:id="5934" w:name="ET_guest_904633_355"/>
      <w:r w:rsidRPr="000E4DFB">
        <w:rPr>
          <w:rStyle w:val="TagStyle"/>
          <w:rtl/>
        </w:rPr>
        <w:t xml:space="preserve"> &lt;&lt; אורח &gt;&gt;</w:t>
      </w:r>
      <w:r w:rsidRPr="00001137">
        <w:rPr>
          <w:rStyle w:val="TagStyle"/>
          <w:rtl/>
        </w:rPr>
        <w:t xml:space="preserve"> </w:t>
      </w:r>
      <w:r>
        <w:rPr>
          <w:rtl/>
        </w:rPr>
        <w:t>ישי שרון:</w:t>
      </w:r>
      <w:r w:rsidRPr="00001137">
        <w:rPr>
          <w:rStyle w:val="TagStyle"/>
          <w:rtl/>
        </w:rPr>
        <w:t xml:space="preserve"> </w:t>
      </w:r>
      <w:r w:rsidRPr="000E4DFB">
        <w:rPr>
          <w:rStyle w:val="TagStyle"/>
          <w:rtl/>
        </w:rPr>
        <w:t>&lt;&lt; אורח &gt;&gt;</w:t>
      </w:r>
      <w:r>
        <w:rPr>
          <w:rtl/>
        </w:rPr>
        <w:t xml:space="preserve">   </w:t>
      </w:r>
      <w:bookmarkEnd w:id="5934"/>
    </w:p>
    <w:p w:rsidR="00001137" w:rsidRDefault="00001137" w:rsidP="000E4DFB">
      <w:pPr>
        <w:pStyle w:val="KeepWithNext"/>
        <w:rPr>
          <w:rtl/>
        </w:rPr>
      </w:pPr>
    </w:p>
    <w:p w:rsidR="00001137" w:rsidRDefault="00001137" w:rsidP="00001137">
      <w:pPr>
        <w:rPr>
          <w:rtl/>
        </w:rPr>
      </w:pPr>
      <w:bookmarkStart w:id="5935" w:name="_ETM_Q1_5524762"/>
      <w:bookmarkStart w:id="5936" w:name="_ETM_Q1_5524812"/>
      <w:bookmarkEnd w:id="5935"/>
      <w:bookmarkEnd w:id="5936"/>
      <w:r>
        <w:rPr>
          <w:rFonts w:hint="cs"/>
          <w:rtl/>
        </w:rPr>
        <w:t xml:space="preserve">אני מבין </w:t>
      </w:r>
      <w:bookmarkStart w:id="5937" w:name="_ETM_Q1_5521207"/>
      <w:bookmarkEnd w:id="5937"/>
      <w:r>
        <w:rPr>
          <w:rFonts w:hint="cs"/>
          <w:rtl/>
        </w:rPr>
        <w:t xml:space="preserve">שבדיקת </w:t>
      </w:r>
      <w:bookmarkStart w:id="5938" w:name="_ETM_Q1_5522504"/>
      <w:bookmarkEnd w:id="5938"/>
      <w:r>
        <w:rPr>
          <w:rFonts w:hint="cs"/>
          <w:rtl/>
        </w:rPr>
        <w:t>עבר תמיד תתבצע</w:t>
      </w:r>
      <w:bookmarkStart w:id="5939" w:name="_ETM_Q1_5523667"/>
      <w:bookmarkStart w:id="5940" w:name="_ETM_Q1_5527417"/>
      <w:bookmarkEnd w:id="5939"/>
      <w:bookmarkEnd w:id="5940"/>
      <w:r>
        <w:rPr>
          <w:rFonts w:hint="cs"/>
          <w:rtl/>
        </w:rPr>
        <w:t>.</w:t>
      </w:r>
    </w:p>
    <w:p w:rsidR="00001137" w:rsidRDefault="00001137" w:rsidP="00001137">
      <w:pPr>
        <w:rPr>
          <w:rtl/>
        </w:rPr>
      </w:pPr>
      <w:bookmarkStart w:id="5941" w:name="_ETM_Q1_5528106"/>
      <w:bookmarkStart w:id="5942" w:name="_ETM_Q1_5528191"/>
      <w:bookmarkEnd w:id="5941"/>
      <w:bookmarkEnd w:id="5942"/>
    </w:p>
    <w:p w:rsidR="00001137" w:rsidRDefault="00001137" w:rsidP="000E4DFB">
      <w:pPr>
        <w:pStyle w:val="af6"/>
        <w:keepNext/>
        <w:rPr>
          <w:rtl/>
        </w:rPr>
      </w:pPr>
      <w:bookmarkStart w:id="5943" w:name="ET_yor_6151_356"/>
      <w:r w:rsidRPr="000E4DFB">
        <w:rPr>
          <w:rStyle w:val="TagStyle"/>
          <w:rtl/>
        </w:rPr>
        <w:t xml:space="preserve"> &lt;&lt; יור &gt;&gt;</w:t>
      </w:r>
      <w:r w:rsidRPr="00001137">
        <w:rPr>
          <w:rStyle w:val="TagStyle"/>
          <w:rtl/>
        </w:rPr>
        <w:t xml:space="preserve"> </w:t>
      </w:r>
      <w:r>
        <w:rPr>
          <w:rtl/>
        </w:rPr>
        <w:t>היו"ר רון כץ:</w:t>
      </w:r>
      <w:r w:rsidRPr="00001137">
        <w:rPr>
          <w:rStyle w:val="TagStyle"/>
          <w:rtl/>
        </w:rPr>
        <w:t xml:space="preserve"> </w:t>
      </w:r>
      <w:r w:rsidRPr="000E4DFB">
        <w:rPr>
          <w:rStyle w:val="TagStyle"/>
          <w:rtl/>
        </w:rPr>
        <w:t>&lt;&lt; יור &gt;&gt;</w:t>
      </w:r>
      <w:r>
        <w:rPr>
          <w:rtl/>
        </w:rPr>
        <w:t xml:space="preserve">   </w:t>
      </w:r>
      <w:bookmarkEnd w:id="5943"/>
    </w:p>
    <w:p w:rsidR="00001137" w:rsidRDefault="00001137" w:rsidP="000E4DFB">
      <w:pPr>
        <w:pStyle w:val="KeepWithNext"/>
        <w:rPr>
          <w:rtl/>
        </w:rPr>
      </w:pPr>
    </w:p>
    <w:p w:rsidR="00001137" w:rsidRDefault="00001137" w:rsidP="00001137">
      <w:pPr>
        <w:rPr>
          <w:rtl/>
        </w:rPr>
      </w:pPr>
      <w:bookmarkStart w:id="5944" w:name="_ETM_Q1_5528706"/>
      <w:bookmarkEnd w:id="5944"/>
      <w:r>
        <w:rPr>
          <w:rFonts w:hint="cs"/>
          <w:rtl/>
        </w:rPr>
        <w:t>תמיד תתבצע.</w:t>
      </w:r>
      <w:bookmarkStart w:id="5945" w:name="_ETM_Q1_5526528"/>
      <w:bookmarkEnd w:id="5945"/>
    </w:p>
    <w:p w:rsidR="00001137" w:rsidRDefault="00001137" w:rsidP="00001137">
      <w:pPr>
        <w:rPr>
          <w:rtl/>
        </w:rPr>
      </w:pPr>
      <w:bookmarkStart w:id="5946" w:name="_ETM_Q1_5526820"/>
      <w:bookmarkStart w:id="5947" w:name="_ETM_Q1_5526884"/>
      <w:bookmarkStart w:id="5948" w:name="_ETM_Q1_5529228"/>
      <w:bookmarkEnd w:id="5946"/>
      <w:bookmarkEnd w:id="5947"/>
      <w:bookmarkEnd w:id="5948"/>
    </w:p>
    <w:p w:rsidR="00001137" w:rsidRDefault="00001137" w:rsidP="000E4DFB">
      <w:pPr>
        <w:pStyle w:val="af9"/>
        <w:keepNext/>
        <w:rPr>
          <w:rtl/>
        </w:rPr>
      </w:pPr>
      <w:bookmarkStart w:id="5949" w:name="ET_guest_911599_357"/>
      <w:r w:rsidRPr="000E4DFB">
        <w:rPr>
          <w:rStyle w:val="TagStyle"/>
          <w:rtl/>
        </w:rPr>
        <w:t xml:space="preserve"> &lt;&lt; אורח &gt;&gt;</w:t>
      </w:r>
      <w:r w:rsidRPr="00001137">
        <w:rPr>
          <w:rStyle w:val="TagStyle"/>
          <w:rtl/>
        </w:rPr>
        <w:t xml:space="preserve"> </w:t>
      </w:r>
      <w:r>
        <w:rPr>
          <w:rtl/>
        </w:rPr>
        <w:t>תמר בייט שרון:</w:t>
      </w:r>
      <w:r w:rsidRPr="00001137">
        <w:rPr>
          <w:rStyle w:val="TagStyle"/>
          <w:rtl/>
        </w:rPr>
        <w:t xml:space="preserve"> </w:t>
      </w:r>
      <w:r w:rsidRPr="000E4DFB">
        <w:rPr>
          <w:rStyle w:val="TagStyle"/>
          <w:rtl/>
        </w:rPr>
        <w:t>&lt;&lt; אורח &gt;&gt;</w:t>
      </w:r>
      <w:r>
        <w:rPr>
          <w:rtl/>
        </w:rPr>
        <w:t xml:space="preserve">   </w:t>
      </w:r>
      <w:bookmarkEnd w:id="5949"/>
    </w:p>
    <w:p w:rsidR="00001137" w:rsidRDefault="00001137" w:rsidP="000E4DFB">
      <w:pPr>
        <w:pStyle w:val="KeepWithNext"/>
        <w:rPr>
          <w:rtl/>
        </w:rPr>
      </w:pPr>
    </w:p>
    <w:p w:rsidR="00001137" w:rsidRDefault="00001137" w:rsidP="00001137">
      <w:pPr>
        <w:rPr>
          <w:rtl/>
        </w:rPr>
      </w:pPr>
      <w:bookmarkStart w:id="5950" w:name="_ETM_Q1_5529726"/>
      <w:bookmarkStart w:id="5951" w:name="_ETM_Q1_5529772"/>
      <w:bookmarkEnd w:id="5950"/>
      <w:bookmarkEnd w:id="5951"/>
      <w:r>
        <w:rPr>
          <w:rFonts w:hint="cs"/>
          <w:rtl/>
        </w:rPr>
        <w:t xml:space="preserve">אם עולה </w:t>
      </w:r>
      <w:bookmarkStart w:id="5952" w:name="_ETM_Q1_5527257"/>
      <w:bookmarkEnd w:id="5952"/>
      <w:r>
        <w:rPr>
          <w:rFonts w:hint="cs"/>
          <w:rtl/>
        </w:rPr>
        <w:t xml:space="preserve">שיש לו הרשעות, אז </w:t>
      </w:r>
      <w:bookmarkStart w:id="5953" w:name="_ETM_Q1_5531184"/>
      <w:bookmarkEnd w:id="5953"/>
      <w:r>
        <w:rPr>
          <w:rFonts w:hint="cs"/>
          <w:rtl/>
        </w:rPr>
        <w:t>כן.</w:t>
      </w:r>
    </w:p>
    <w:p w:rsidR="00001137" w:rsidRDefault="00001137" w:rsidP="00001137">
      <w:pPr>
        <w:rPr>
          <w:rtl/>
        </w:rPr>
      </w:pPr>
      <w:bookmarkStart w:id="5954" w:name="_ETM_Q1_5532024"/>
      <w:bookmarkStart w:id="5955" w:name="_ETM_Q1_5532085"/>
      <w:bookmarkStart w:id="5956" w:name="_ETM_Q1_5533896"/>
      <w:bookmarkEnd w:id="5954"/>
      <w:bookmarkEnd w:id="5955"/>
      <w:bookmarkEnd w:id="5956"/>
    </w:p>
    <w:p w:rsidR="00001137" w:rsidRDefault="00001137" w:rsidP="000E4DFB">
      <w:pPr>
        <w:pStyle w:val="af9"/>
        <w:keepNext/>
        <w:rPr>
          <w:rtl/>
        </w:rPr>
      </w:pPr>
      <w:bookmarkStart w:id="5957" w:name="ET_guest_904633_358"/>
      <w:r w:rsidRPr="000E4DFB">
        <w:rPr>
          <w:rStyle w:val="TagStyle"/>
          <w:rtl/>
        </w:rPr>
        <w:t xml:space="preserve"> &lt;&lt; אורח &gt;&gt;</w:t>
      </w:r>
      <w:r w:rsidRPr="00001137">
        <w:rPr>
          <w:rStyle w:val="TagStyle"/>
          <w:rtl/>
        </w:rPr>
        <w:t xml:space="preserve"> </w:t>
      </w:r>
      <w:r>
        <w:rPr>
          <w:rtl/>
        </w:rPr>
        <w:t>ישי שרון:</w:t>
      </w:r>
      <w:r w:rsidRPr="00001137">
        <w:rPr>
          <w:rStyle w:val="TagStyle"/>
          <w:rtl/>
        </w:rPr>
        <w:t xml:space="preserve"> </w:t>
      </w:r>
      <w:r w:rsidRPr="000E4DFB">
        <w:rPr>
          <w:rStyle w:val="TagStyle"/>
          <w:rtl/>
        </w:rPr>
        <w:t>&lt;&lt; אורח &gt;&gt;</w:t>
      </w:r>
      <w:r>
        <w:rPr>
          <w:rtl/>
        </w:rPr>
        <w:t xml:space="preserve">   </w:t>
      </w:r>
      <w:bookmarkEnd w:id="5957"/>
    </w:p>
    <w:p w:rsidR="00001137" w:rsidRDefault="00001137" w:rsidP="000E4DFB">
      <w:pPr>
        <w:pStyle w:val="KeepWithNext"/>
        <w:rPr>
          <w:rtl/>
        </w:rPr>
      </w:pPr>
    </w:p>
    <w:p w:rsidR="00001137" w:rsidRDefault="00001137" w:rsidP="00001137">
      <w:pPr>
        <w:rPr>
          <w:rtl/>
        </w:rPr>
      </w:pPr>
      <w:bookmarkStart w:id="5958" w:name="_ETM_Q1_5534482"/>
      <w:bookmarkStart w:id="5959" w:name="_ETM_Q1_5534543"/>
      <w:bookmarkStart w:id="5960" w:name="_ETM_Q1_5529577"/>
      <w:bookmarkEnd w:id="5958"/>
      <w:bookmarkEnd w:id="5959"/>
      <w:bookmarkEnd w:id="5960"/>
      <w:r>
        <w:rPr>
          <w:rFonts w:hint="cs"/>
          <w:rtl/>
        </w:rPr>
        <w:t>אז כל אדם שיר</w:t>
      </w:r>
      <w:bookmarkStart w:id="5961" w:name="_ETM_Q1_5530257"/>
      <w:bookmarkEnd w:id="5961"/>
      <w:r>
        <w:rPr>
          <w:rFonts w:hint="cs"/>
          <w:rtl/>
        </w:rPr>
        <w:t xml:space="preserve">צה להתקבל לעבודה ויש </w:t>
      </w:r>
      <w:bookmarkStart w:id="5962" w:name="_ETM_Q1_5532147"/>
      <w:bookmarkEnd w:id="5962"/>
      <w:r>
        <w:rPr>
          <w:rFonts w:hint="cs"/>
          <w:rtl/>
        </w:rPr>
        <w:t xml:space="preserve">לו עבר פלילי </w:t>
      </w:r>
      <w:bookmarkStart w:id="5963" w:name="_ETM_Q1_5534962"/>
      <w:bookmarkEnd w:id="5963"/>
      <w:r>
        <w:rPr>
          <w:rFonts w:hint="cs"/>
          <w:rtl/>
        </w:rPr>
        <w:t xml:space="preserve">על תקיפה </w:t>
      </w:r>
      <w:bookmarkStart w:id="5964" w:name="_ETM_Q1_5532407"/>
      <w:bookmarkStart w:id="5965" w:name="_ETM_Q1_5532337"/>
      <w:bookmarkEnd w:id="5964"/>
      <w:bookmarkEnd w:id="5965"/>
      <w:r>
        <w:rPr>
          <w:rFonts w:hint="cs"/>
          <w:rtl/>
        </w:rPr>
        <w:t>סתם, שלא קשורה - - -</w:t>
      </w:r>
    </w:p>
    <w:p w:rsidR="00001137" w:rsidRDefault="00001137" w:rsidP="00001137">
      <w:pPr>
        <w:rPr>
          <w:rtl/>
        </w:rPr>
      </w:pPr>
    </w:p>
    <w:p w:rsidR="00001137" w:rsidRDefault="00001137" w:rsidP="000E4DFB">
      <w:pPr>
        <w:pStyle w:val="af6"/>
        <w:keepNext/>
        <w:rPr>
          <w:rtl/>
        </w:rPr>
      </w:pPr>
      <w:bookmarkStart w:id="5966" w:name="ET_yor_6151_359"/>
      <w:r w:rsidRPr="000E4DFB">
        <w:rPr>
          <w:rStyle w:val="TagStyle"/>
          <w:rtl/>
        </w:rPr>
        <w:t xml:space="preserve"> &lt;&lt; יור &gt;&gt;</w:t>
      </w:r>
      <w:r w:rsidRPr="00001137">
        <w:rPr>
          <w:rStyle w:val="TagStyle"/>
          <w:rtl/>
        </w:rPr>
        <w:t xml:space="preserve"> </w:t>
      </w:r>
      <w:r>
        <w:rPr>
          <w:rtl/>
        </w:rPr>
        <w:t>היו"ר רון כץ:</w:t>
      </w:r>
      <w:r w:rsidRPr="00001137">
        <w:rPr>
          <w:rStyle w:val="TagStyle"/>
          <w:rtl/>
        </w:rPr>
        <w:t xml:space="preserve"> </w:t>
      </w:r>
      <w:r w:rsidRPr="000E4DFB">
        <w:rPr>
          <w:rStyle w:val="TagStyle"/>
          <w:rtl/>
        </w:rPr>
        <w:t>&lt;&lt; יור &gt;&gt;</w:t>
      </w:r>
      <w:r>
        <w:rPr>
          <w:rtl/>
        </w:rPr>
        <w:t xml:space="preserve">   </w:t>
      </w:r>
      <w:bookmarkEnd w:id="5966"/>
    </w:p>
    <w:p w:rsidR="00001137" w:rsidRDefault="00001137" w:rsidP="000E4DFB">
      <w:pPr>
        <w:pStyle w:val="KeepWithNext"/>
        <w:rPr>
          <w:rtl/>
        </w:rPr>
      </w:pPr>
    </w:p>
    <w:p w:rsidR="00001137" w:rsidRDefault="00001137" w:rsidP="00001137">
      <w:pPr>
        <w:rPr>
          <w:rtl/>
        </w:rPr>
      </w:pPr>
      <w:r>
        <w:rPr>
          <w:rFonts w:hint="cs"/>
          <w:rtl/>
        </w:rPr>
        <w:t>כן, הוא יצטרך לקבל אישור.</w:t>
      </w:r>
      <w:bookmarkStart w:id="5967" w:name="_ETM_Q1_5533317"/>
      <w:bookmarkStart w:id="5968" w:name="_ETM_Q1_5534837"/>
      <w:bookmarkStart w:id="5969" w:name="_ETM_Q1_5535039"/>
      <w:bookmarkEnd w:id="5967"/>
      <w:bookmarkEnd w:id="5968"/>
      <w:bookmarkEnd w:id="5969"/>
    </w:p>
    <w:p w:rsidR="00232A2F" w:rsidRDefault="00232A2F" w:rsidP="00001137">
      <w:pPr>
        <w:rPr>
          <w:rtl/>
        </w:rPr>
      </w:pPr>
      <w:bookmarkStart w:id="5970" w:name="_ETM_Q1_5535105"/>
      <w:bookmarkStart w:id="5971" w:name="_ETM_Q1_5536151"/>
      <w:bookmarkEnd w:id="5970"/>
      <w:bookmarkEnd w:id="5971"/>
    </w:p>
    <w:p w:rsidR="00232A2F" w:rsidRDefault="00232A2F" w:rsidP="000E4DFB">
      <w:pPr>
        <w:pStyle w:val="af9"/>
        <w:keepNext/>
        <w:rPr>
          <w:rtl/>
        </w:rPr>
      </w:pPr>
      <w:bookmarkStart w:id="5972" w:name="ET_guest_904633_360"/>
      <w:r w:rsidRPr="000E4DFB">
        <w:rPr>
          <w:rStyle w:val="TagStyle"/>
          <w:rtl/>
        </w:rPr>
        <w:t xml:space="preserve"> &lt;&lt; אורח &gt;&gt;</w:t>
      </w:r>
      <w:r w:rsidRPr="00232A2F">
        <w:rPr>
          <w:rStyle w:val="TagStyle"/>
          <w:rtl/>
        </w:rPr>
        <w:t xml:space="preserve"> </w:t>
      </w:r>
      <w:r>
        <w:rPr>
          <w:rtl/>
        </w:rPr>
        <w:t>ישי שרון:</w:t>
      </w:r>
      <w:r w:rsidRPr="00232A2F">
        <w:rPr>
          <w:rStyle w:val="TagStyle"/>
          <w:rtl/>
        </w:rPr>
        <w:t xml:space="preserve"> </w:t>
      </w:r>
      <w:r w:rsidRPr="000E4DFB">
        <w:rPr>
          <w:rStyle w:val="TagStyle"/>
          <w:rtl/>
        </w:rPr>
        <w:t>&lt;&lt; אורח &gt;&gt;</w:t>
      </w:r>
      <w:r>
        <w:rPr>
          <w:rtl/>
        </w:rPr>
        <w:t xml:space="preserve">   </w:t>
      </w:r>
      <w:bookmarkEnd w:id="5972"/>
    </w:p>
    <w:p w:rsidR="00232A2F" w:rsidRDefault="00232A2F" w:rsidP="000E4DFB">
      <w:pPr>
        <w:pStyle w:val="KeepWithNext"/>
        <w:rPr>
          <w:rtl/>
        </w:rPr>
      </w:pPr>
    </w:p>
    <w:p w:rsidR="00232A2F" w:rsidRDefault="00232A2F" w:rsidP="00232A2F">
      <w:pPr>
        <w:rPr>
          <w:rtl/>
        </w:rPr>
      </w:pPr>
      <w:bookmarkStart w:id="5973" w:name="_ETM_Q1_5536699"/>
      <w:bookmarkStart w:id="5974" w:name="_ETM_Q1_5536748"/>
      <w:bookmarkEnd w:id="5973"/>
      <w:bookmarkEnd w:id="5974"/>
      <w:r>
        <w:rPr>
          <w:rFonts w:hint="cs"/>
          <w:rtl/>
        </w:rPr>
        <w:t>הוא לא יוכל לקבל את האישור.</w:t>
      </w:r>
      <w:bookmarkStart w:id="5975" w:name="_ETM_Q1_5536851"/>
      <w:bookmarkStart w:id="5976" w:name="_ETM_Q1_5537076"/>
      <w:bookmarkEnd w:id="5975"/>
      <w:bookmarkEnd w:id="5976"/>
    </w:p>
    <w:p w:rsidR="00232A2F" w:rsidRDefault="00232A2F" w:rsidP="00232A2F">
      <w:pPr>
        <w:rPr>
          <w:rtl/>
        </w:rPr>
      </w:pPr>
      <w:bookmarkStart w:id="5977" w:name="_ETM_Q1_5537152"/>
      <w:bookmarkStart w:id="5978" w:name="_ETM_Q1_5539514"/>
      <w:bookmarkEnd w:id="5977"/>
      <w:bookmarkEnd w:id="5978"/>
    </w:p>
    <w:p w:rsidR="00232A2F" w:rsidRDefault="00232A2F" w:rsidP="009A66D6">
      <w:pPr>
        <w:rPr>
          <w:rtl/>
        </w:rPr>
      </w:pPr>
      <w:bookmarkStart w:id="5979" w:name="_ETM_Q1_5103770"/>
      <w:bookmarkStart w:id="5980" w:name="_ETM_Q1_5536297"/>
      <w:bookmarkStart w:id="5981" w:name="_ETM_Q1_5539298"/>
      <w:bookmarkStart w:id="5982" w:name="_ETM_Q1_5540502"/>
      <w:bookmarkEnd w:id="5979"/>
      <w:bookmarkEnd w:id="5980"/>
      <w:bookmarkEnd w:id="5981"/>
      <w:bookmarkEnd w:id="5982"/>
    </w:p>
    <w:p w:rsidR="00232A2F" w:rsidRDefault="00232A2F" w:rsidP="000E4DFB">
      <w:pPr>
        <w:pStyle w:val="af9"/>
        <w:keepNext/>
        <w:rPr>
          <w:rtl/>
        </w:rPr>
      </w:pPr>
      <w:bookmarkStart w:id="5983" w:name="ET_guest_711111_362"/>
      <w:r w:rsidRPr="000E4DFB">
        <w:rPr>
          <w:rStyle w:val="TagStyle"/>
          <w:rtl/>
        </w:rPr>
        <w:t xml:space="preserve"> &lt;&lt; אורח &gt;&gt;</w:t>
      </w:r>
      <w:r w:rsidRPr="00232A2F">
        <w:rPr>
          <w:rStyle w:val="TagStyle"/>
          <w:rtl/>
        </w:rPr>
        <w:t xml:space="preserve"> </w:t>
      </w:r>
      <w:r>
        <w:rPr>
          <w:rtl/>
        </w:rPr>
        <w:t xml:space="preserve">אביגיל </w:t>
      </w:r>
      <w:proofErr w:type="spellStart"/>
      <w:r>
        <w:rPr>
          <w:rtl/>
        </w:rPr>
        <w:t>סון</w:t>
      </w:r>
      <w:proofErr w:type="spellEnd"/>
      <w:r>
        <w:rPr>
          <w:rtl/>
        </w:rPr>
        <w:t>-פלדמן:</w:t>
      </w:r>
      <w:r w:rsidRPr="00232A2F">
        <w:rPr>
          <w:rStyle w:val="TagStyle"/>
          <w:rtl/>
        </w:rPr>
        <w:t xml:space="preserve"> </w:t>
      </w:r>
      <w:r w:rsidRPr="000E4DFB">
        <w:rPr>
          <w:rStyle w:val="TagStyle"/>
          <w:rtl/>
        </w:rPr>
        <w:t>&lt;&lt; אורח &gt;&gt;</w:t>
      </w:r>
      <w:r>
        <w:rPr>
          <w:rtl/>
        </w:rPr>
        <w:t xml:space="preserve">   </w:t>
      </w:r>
      <w:bookmarkEnd w:id="5983"/>
    </w:p>
    <w:p w:rsidR="00232A2F" w:rsidRDefault="00232A2F" w:rsidP="000E4DFB">
      <w:pPr>
        <w:pStyle w:val="KeepWithNext"/>
        <w:rPr>
          <w:rtl/>
        </w:rPr>
      </w:pPr>
    </w:p>
    <w:p w:rsidR="00232A2F" w:rsidRDefault="00232A2F" w:rsidP="00232A2F">
      <w:pPr>
        <w:rPr>
          <w:rtl/>
        </w:rPr>
      </w:pPr>
      <w:bookmarkStart w:id="5984" w:name="_ETM_Q1_5540974"/>
      <w:bookmarkStart w:id="5985" w:name="_ETM_Q1_5541019"/>
      <w:bookmarkStart w:id="5986" w:name="_ETM_Q1_5547117"/>
      <w:bookmarkStart w:id="5987" w:name="_ETM_Q1_5543987"/>
      <w:bookmarkEnd w:id="5984"/>
      <w:bookmarkEnd w:id="5985"/>
      <w:bookmarkEnd w:id="5986"/>
      <w:bookmarkEnd w:id="5987"/>
      <w:r>
        <w:rPr>
          <w:rFonts w:hint="cs"/>
          <w:rtl/>
        </w:rPr>
        <w:t xml:space="preserve">אבל אז יש </w:t>
      </w:r>
      <w:bookmarkStart w:id="5988" w:name="_ETM_Q1_5543910"/>
      <w:bookmarkStart w:id="5989" w:name="_ETM_Q1_5540347"/>
      <w:bookmarkEnd w:id="5988"/>
      <w:bookmarkEnd w:id="5989"/>
      <w:r>
        <w:rPr>
          <w:rFonts w:hint="cs"/>
          <w:rtl/>
        </w:rPr>
        <w:t>סייג שמותר להעסיק אותו.</w:t>
      </w:r>
    </w:p>
    <w:p w:rsidR="00232A2F" w:rsidRDefault="00232A2F" w:rsidP="00232A2F">
      <w:pPr>
        <w:rPr>
          <w:rtl/>
        </w:rPr>
      </w:pPr>
      <w:bookmarkStart w:id="5990" w:name="_ETM_Q1_5545152"/>
      <w:bookmarkStart w:id="5991" w:name="_ETM_Q1_5545229"/>
      <w:bookmarkStart w:id="5992" w:name="_ETM_Q1_5547360"/>
      <w:bookmarkEnd w:id="5990"/>
      <w:bookmarkEnd w:id="5991"/>
      <w:bookmarkEnd w:id="5992"/>
    </w:p>
    <w:p w:rsidR="00232A2F" w:rsidRDefault="00232A2F" w:rsidP="000E4DFB">
      <w:pPr>
        <w:pStyle w:val="af9"/>
        <w:keepNext/>
        <w:rPr>
          <w:rtl/>
        </w:rPr>
      </w:pPr>
      <w:bookmarkStart w:id="5993" w:name="ET_guest_911599_363"/>
      <w:r w:rsidRPr="000E4DFB">
        <w:rPr>
          <w:rStyle w:val="TagStyle"/>
          <w:rtl/>
        </w:rPr>
        <w:t xml:space="preserve"> &lt;&lt; אורח &gt;&gt;</w:t>
      </w:r>
      <w:r w:rsidRPr="00232A2F">
        <w:rPr>
          <w:rStyle w:val="TagStyle"/>
          <w:rtl/>
        </w:rPr>
        <w:t xml:space="preserve"> </w:t>
      </w:r>
      <w:r>
        <w:rPr>
          <w:rtl/>
        </w:rPr>
        <w:t>תמר בייט שרון:</w:t>
      </w:r>
      <w:r w:rsidRPr="00232A2F">
        <w:rPr>
          <w:rStyle w:val="TagStyle"/>
          <w:rtl/>
        </w:rPr>
        <w:t xml:space="preserve"> </w:t>
      </w:r>
      <w:r w:rsidRPr="000E4DFB">
        <w:rPr>
          <w:rStyle w:val="TagStyle"/>
          <w:rtl/>
        </w:rPr>
        <w:t>&lt;&lt; אורח &gt;&gt;</w:t>
      </w:r>
      <w:r>
        <w:rPr>
          <w:rtl/>
        </w:rPr>
        <w:t xml:space="preserve">   </w:t>
      </w:r>
      <w:bookmarkEnd w:id="5993"/>
    </w:p>
    <w:p w:rsidR="00232A2F" w:rsidRDefault="00232A2F" w:rsidP="000E4DFB">
      <w:pPr>
        <w:pStyle w:val="KeepWithNext"/>
        <w:rPr>
          <w:rtl/>
        </w:rPr>
      </w:pPr>
    </w:p>
    <w:p w:rsidR="00232A2F" w:rsidRDefault="00232A2F" w:rsidP="00232A2F">
      <w:pPr>
        <w:rPr>
          <w:rtl/>
        </w:rPr>
      </w:pPr>
      <w:bookmarkStart w:id="5994" w:name="_ETM_Q1_5547925"/>
      <w:bookmarkStart w:id="5995" w:name="_ETM_Q1_5547978"/>
      <w:bookmarkEnd w:id="5994"/>
      <w:bookmarkEnd w:id="5995"/>
      <w:r>
        <w:rPr>
          <w:rFonts w:hint="cs"/>
          <w:rtl/>
        </w:rPr>
        <w:t xml:space="preserve">אם היו מסירים </w:t>
      </w:r>
      <w:bookmarkStart w:id="5996" w:name="_ETM_Q1_5549816"/>
      <w:bookmarkEnd w:id="5996"/>
      <w:r>
        <w:rPr>
          <w:rFonts w:hint="cs"/>
          <w:rtl/>
        </w:rPr>
        <w:t>- - -</w:t>
      </w:r>
      <w:bookmarkStart w:id="5997" w:name="_ETM_Q1_5546069"/>
      <w:bookmarkEnd w:id="5997"/>
    </w:p>
    <w:p w:rsidR="00232A2F" w:rsidRDefault="00232A2F" w:rsidP="00232A2F">
      <w:pPr>
        <w:rPr>
          <w:rtl/>
        </w:rPr>
      </w:pPr>
      <w:bookmarkStart w:id="5998" w:name="_ETM_Q1_5546299"/>
      <w:bookmarkStart w:id="5999" w:name="_ETM_Q1_5546364"/>
      <w:bookmarkEnd w:id="5998"/>
      <w:bookmarkEnd w:id="5999"/>
    </w:p>
    <w:p w:rsidR="00232A2F" w:rsidRDefault="00232A2F" w:rsidP="000E4DFB">
      <w:pPr>
        <w:pStyle w:val="af6"/>
        <w:keepNext/>
        <w:rPr>
          <w:rtl/>
        </w:rPr>
      </w:pPr>
      <w:bookmarkStart w:id="6000" w:name="ET_yor_6151_364"/>
      <w:r w:rsidRPr="000E4DFB">
        <w:rPr>
          <w:rStyle w:val="TagStyle"/>
          <w:rtl/>
        </w:rPr>
        <w:t xml:space="preserve"> &lt;&lt; יור &gt;&gt;</w:t>
      </w:r>
      <w:r w:rsidRPr="00232A2F">
        <w:rPr>
          <w:rStyle w:val="TagStyle"/>
          <w:rtl/>
        </w:rPr>
        <w:t xml:space="preserve"> </w:t>
      </w:r>
      <w:r>
        <w:rPr>
          <w:rtl/>
        </w:rPr>
        <w:t>היו"ר רון כץ:</w:t>
      </w:r>
      <w:r w:rsidRPr="00232A2F">
        <w:rPr>
          <w:rStyle w:val="TagStyle"/>
          <w:rtl/>
        </w:rPr>
        <w:t xml:space="preserve"> </w:t>
      </w:r>
      <w:r w:rsidRPr="000E4DFB">
        <w:rPr>
          <w:rStyle w:val="TagStyle"/>
          <w:rtl/>
        </w:rPr>
        <w:t>&lt;&lt; יור &gt;&gt;</w:t>
      </w:r>
      <w:r>
        <w:rPr>
          <w:rtl/>
        </w:rPr>
        <w:t xml:space="preserve">   </w:t>
      </w:r>
      <w:bookmarkEnd w:id="6000"/>
    </w:p>
    <w:p w:rsidR="00232A2F" w:rsidRDefault="00232A2F" w:rsidP="000E4DFB">
      <w:pPr>
        <w:pStyle w:val="KeepWithNext"/>
        <w:rPr>
          <w:rtl/>
        </w:rPr>
      </w:pPr>
    </w:p>
    <w:p w:rsidR="00232A2F" w:rsidRDefault="00232A2F" w:rsidP="00232A2F">
      <w:pPr>
        <w:rPr>
          <w:rtl/>
        </w:rPr>
      </w:pPr>
      <w:bookmarkStart w:id="6001" w:name="_ETM_Q1_5546780"/>
      <w:bookmarkEnd w:id="6001"/>
      <w:r>
        <w:rPr>
          <w:rFonts w:hint="cs"/>
          <w:rtl/>
        </w:rPr>
        <w:t xml:space="preserve">אני לא רוצה לעלות </w:t>
      </w:r>
      <w:bookmarkStart w:id="6002" w:name="_ETM_Q1_5546730"/>
      <w:bookmarkEnd w:id="6002"/>
      <w:r>
        <w:rPr>
          <w:rFonts w:hint="cs"/>
          <w:rtl/>
        </w:rPr>
        <w:t xml:space="preserve">שוב פעם לדיון תיאורטי. </w:t>
      </w:r>
      <w:bookmarkStart w:id="6003" w:name="_ETM_Q1_5553528"/>
      <w:bookmarkEnd w:id="6003"/>
      <w:r>
        <w:rPr>
          <w:rFonts w:hint="cs"/>
          <w:rtl/>
        </w:rPr>
        <w:t>אביגיל תי</w:t>
      </w:r>
      <w:bookmarkStart w:id="6004" w:name="_ETM_Q1_5549907"/>
      <w:bookmarkEnd w:id="6004"/>
      <w:r>
        <w:rPr>
          <w:rFonts w:hint="cs"/>
          <w:rtl/>
        </w:rPr>
        <w:t>תן תשובה כי יש סעיף כזה.</w:t>
      </w:r>
      <w:bookmarkStart w:id="6005" w:name="_ETM_Q1_5549957"/>
      <w:bookmarkEnd w:id="6005"/>
    </w:p>
    <w:p w:rsidR="00232A2F" w:rsidRDefault="00232A2F" w:rsidP="00232A2F">
      <w:pPr>
        <w:rPr>
          <w:rtl/>
        </w:rPr>
      </w:pPr>
      <w:bookmarkStart w:id="6006" w:name="_ETM_Q1_5555252"/>
      <w:bookmarkStart w:id="6007" w:name="_ETM_Q1_5555337"/>
      <w:bookmarkStart w:id="6008" w:name="_ETM_Q1_5550717"/>
      <w:bookmarkStart w:id="6009" w:name="_ETM_Q1_5552371"/>
      <w:bookmarkEnd w:id="6006"/>
      <w:bookmarkEnd w:id="6007"/>
      <w:bookmarkEnd w:id="6008"/>
      <w:bookmarkEnd w:id="6009"/>
    </w:p>
    <w:p w:rsidR="00232A2F" w:rsidRDefault="00232A2F" w:rsidP="000E4DFB">
      <w:pPr>
        <w:pStyle w:val="af9"/>
        <w:keepNext/>
        <w:rPr>
          <w:rtl/>
        </w:rPr>
      </w:pPr>
      <w:bookmarkStart w:id="6010" w:name="ET_guest_911599_365"/>
      <w:r w:rsidRPr="000E4DFB">
        <w:rPr>
          <w:rStyle w:val="TagStyle"/>
          <w:rtl/>
        </w:rPr>
        <w:t xml:space="preserve"> &lt;&lt; אורח &gt;&gt;</w:t>
      </w:r>
      <w:r w:rsidRPr="00232A2F">
        <w:rPr>
          <w:rStyle w:val="TagStyle"/>
          <w:rtl/>
        </w:rPr>
        <w:t xml:space="preserve"> </w:t>
      </w:r>
      <w:r>
        <w:rPr>
          <w:rtl/>
        </w:rPr>
        <w:t>תמר בייט שרון:</w:t>
      </w:r>
      <w:r w:rsidRPr="00232A2F">
        <w:rPr>
          <w:rStyle w:val="TagStyle"/>
          <w:rtl/>
        </w:rPr>
        <w:t xml:space="preserve"> </w:t>
      </w:r>
      <w:r w:rsidRPr="000E4DFB">
        <w:rPr>
          <w:rStyle w:val="TagStyle"/>
          <w:rtl/>
        </w:rPr>
        <w:t>&lt;&lt; אורח &gt;&gt;</w:t>
      </w:r>
      <w:r>
        <w:rPr>
          <w:rtl/>
        </w:rPr>
        <w:t xml:space="preserve">   </w:t>
      </w:r>
      <w:bookmarkEnd w:id="6010"/>
    </w:p>
    <w:p w:rsidR="00232A2F" w:rsidRDefault="00232A2F" w:rsidP="000E4DFB">
      <w:pPr>
        <w:pStyle w:val="KeepWithNext"/>
        <w:rPr>
          <w:rtl/>
        </w:rPr>
      </w:pPr>
    </w:p>
    <w:p w:rsidR="00232A2F" w:rsidRDefault="00232A2F" w:rsidP="00232A2F">
      <w:pPr>
        <w:rPr>
          <w:rtl/>
        </w:rPr>
      </w:pPr>
      <w:bookmarkStart w:id="6011" w:name="_ETM_Q1_5552854"/>
      <w:bookmarkStart w:id="6012" w:name="_ETM_Q1_5552912"/>
      <w:bookmarkEnd w:id="6011"/>
      <w:bookmarkEnd w:id="6012"/>
      <w:r>
        <w:rPr>
          <w:rFonts w:hint="cs"/>
          <w:rtl/>
        </w:rPr>
        <w:t xml:space="preserve">אבל זה מאוד חשוב </w:t>
      </w:r>
      <w:bookmarkStart w:id="6013" w:name="_ETM_Q1_5555882"/>
      <w:bookmarkEnd w:id="6013"/>
      <w:r>
        <w:rPr>
          <w:rFonts w:hint="cs"/>
          <w:rtl/>
        </w:rPr>
        <w:t>מה שהוא אומר.</w:t>
      </w:r>
      <w:bookmarkStart w:id="6014" w:name="_ETM_Q1_5553537"/>
      <w:bookmarkEnd w:id="6014"/>
    </w:p>
    <w:p w:rsidR="00232A2F" w:rsidRDefault="00232A2F" w:rsidP="00232A2F">
      <w:pPr>
        <w:rPr>
          <w:rtl/>
        </w:rPr>
      </w:pPr>
      <w:bookmarkStart w:id="6015" w:name="_ETM_Q1_5554572"/>
      <w:bookmarkStart w:id="6016" w:name="_ETM_Q1_5554661"/>
      <w:bookmarkEnd w:id="6015"/>
      <w:bookmarkEnd w:id="6016"/>
    </w:p>
    <w:p w:rsidR="00232A2F" w:rsidRDefault="00232A2F" w:rsidP="000E4DFB">
      <w:pPr>
        <w:pStyle w:val="af6"/>
        <w:keepNext/>
        <w:rPr>
          <w:rtl/>
        </w:rPr>
      </w:pPr>
      <w:bookmarkStart w:id="6017" w:name="ET_yor_6151_366"/>
      <w:r w:rsidRPr="000E4DFB">
        <w:rPr>
          <w:rStyle w:val="TagStyle"/>
          <w:rtl/>
        </w:rPr>
        <w:t xml:space="preserve"> &lt;&lt; יור &gt;&gt;</w:t>
      </w:r>
      <w:r w:rsidRPr="00232A2F">
        <w:rPr>
          <w:rStyle w:val="TagStyle"/>
          <w:rtl/>
        </w:rPr>
        <w:t xml:space="preserve"> </w:t>
      </w:r>
      <w:r>
        <w:rPr>
          <w:rtl/>
        </w:rPr>
        <w:t>היו"ר רון כץ:</w:t>
      </w:r>
      <w:r w:rsidRPr="00232A2F">
        <w:rPr>
          <w:rStyle w:val="TagStyle"/>
          <w:rtl/>
        </w:rPr>
        <w:t xml:space="preserve"> </w:t>
      </w:r>
      <w:r w:rsidRPr="000E4DFB">
        <w:rPr>
          <w:rStyle w:val="TagStyle"/>
          <w:rtl/>
        </w:rPr>
        <w:t>&lt;&lt; יור &gt;&gt;</w:t>
      </w:r>
      <w:r>
        <w:rPr>
          <w:rtl/>
        </w:rPr>
        <w:t xml:space="preserve">   </w:t>
      </w:r>
      <w:bookmarkEnd w:id="6017"/>
    </w:p>
    <w:p w:rsidR="00232A2F" w:rsidRDefault="00232A2F" w:rsidP="000E4DFB">
      <w:pPr>
        <w:pStyle w:val="KeepWithNext"/>
        <w:rPr>
          <w:rtl/>
        </w:rPr>
      </w:pPr>
    </w:p>
    <w:p w:rsidR="00232A2F" w:rsidRDefault="00232A2F" w:rsidP="00232A2F">
      <w:pPr>
        <w:rPr>
          <w:rtl/>
        </w:rPr>
      </w:pPr>
      <w:bookmarkStart w:id="6018" w:name="_ETM_Q1_5555290"/>
      <w:bookmarkEnd w:id="6018"/>
      <w:r>
        <w:rPr>
          <w:rFonts w:hint="cs"/>
          <w:rtl/>
        </w:rPr>
        <w:t>אני מבין שזה חשוב, אבל יש גם תשובה.</w:t>
      </w:r>
    </w:p>
    <w:p w:rsidR="00232A2F" w:rsidRDefault="00232A2F" w:rsidP="00232A2F">
      <w:pPr>
        <w:rPr>
          <w:rtl/>
        </w:rPr>
      </w:pPr>
    </w:p>
    <w:p w:rsidR="00232A2F" w:rsidRDefault="00232A2F" w:rsidP="000E4DFB">
      <w:pPr>
        <w:pStyle w:val="af9"/>
        <w:keepNext/>
        <w:rPr>
          <w:rtl/>
        </w:rPr>
      </w:pPr>
      <w:bookmarkStart w:id="6019" w:name="ET_guest_911599_367"/>
      <w:r w:rsidRPr="000E4DFB">
        <w:rPr>
          <w:rStyle w:val="TagStyle"/>
          <w:rtl/>
        </w:rPr>
        <w:t xml:space="preserve"> &lt;&lt; אורח &gt;&gt;</w:t>
      </w:r>
      <w:r w:rsidRPr="00232A2F">
        <w:rPr>
          <w:rStyle w:val="TagStyle"/>
          <w:rtl/>
        </w:rPr>
        <w:t xml:space="preserve"> </w:t>
      </w:r>
      <w:r>
        <w:rPr>
          <w:rtl/>
        </w:rPr>
        <w:t>תמר בייט שרון:</w:t>
      </w:r>
      <w:r w:rsidRPr="00232A2F">
        <w:rPr>
          <w:rStyle w:val="TagStyle"/>
          <w:rtl/>
        </w:rPr>
        <w:t xml:space="preserve"> </w:t>
      </w:r>
      <w:r w:rsidRPr="000E4DFB">
        <w:rPr>
          <w:rStyle w:val="TagStyle"/>
          <w:rtl/>
        </w:rPr>
        <w:t>&lt;&lt; אורח &gt;&gt;</w:t>
      </w:r>
      <w:r>
        <w:rPr>
          <w:rtl/>
        </w:rPr>
        <w:t xml:space="preserve">   </w:t>
      </w:r>
      <w:bookmarkEnd w:id="6019"/>
    </w:p>
    <w:p w:rsidR="00232A2F" w:rsidRDefault="00232A2F" w:rsidP="000E4DFB">
      <w:pPr>
        <w:pStyle w:val="KeepWithNext"/>
        <w:rPr>
          <w:rtl/>
        </w:rPr>
      </w:pPr>
    </w:p>
    <w:p w:rsidR="00232A2F" w:rsidRDefault="00232A2F" w:rsidP="00232A2F">
      <w:pPr>
        <w:rPr>
          <w:rtl/>
        </w:rPr>
      </w:pPr>
      <w:bookmarkStart w:id="6020" w:name="_ETM_Q1_5552277"/>
      <w:bookmarkEnd w:id="6020"/>
      <w:r>
        <w:rPr>
          <w:rFonts w:hint="cs"/>
          <w:rtl/>
        </w:rPr>
        <w:t>כי גיל 6 עלה כאיזון עם חופש העיסוק</w:t>
      </w:r>
      <w:bookmarkStart w:id="6021" w:name="_ETM_Q1_5562607"/>
      <w:bookmarkEnd w:id="6021"/>
      <w:r>
        <w:rPr>
          <w:rFonts w:hint="cs"/>
          <w:rtl/>
        </w:rPr>
        <w:t xml:space="preserve">. ודווקא </w:t>
      </w:r>
      <w:bookmarkStart w:id="6022" w:name="_ETM_Q1_5564506"/>
      <w:bookmarkEnd w:id="6022"/>
      <w:r>
        <w:rPr>
          <w:rFonts w:hint="cs"/>
          <w:rtl/>
        </w:rPr>
        <w:t xml:space="preserve">גיל 6, אם אתה שואל </w:t>
      </w:r>
      <w:bookmarkStart w:id="6023" w:name="_ETM_Q1_5565117"/>
      <w:bookmarkEnd w:id="6023"/>
      <w:r>
        <w:rPr>
          <w:rFonts w:hint="cs"/>
          <w:rtl/>
        </w:rPr>
        <w:t xml:space="preserve">לעמדתי, </w:t>
      </w:r>
      <w:bookmarkStart w:id="6024" w:name="_ETM_Q1_5563877"/>
      <w:bookmarkEnd w:id="6024"/>
      <w:r>
        <w:rPr>
          <w:rFonts w:hint="cs"/>
          <w:rtl/>
        </w:rPr>
        <w:t xml:space="preserve">פוגע בחופש העיסוק </w:t>
      </w:r>
      <w:bookmarkStart w:id="6025" w:name="_ETM_Q1_5571227"/>
      <w:bookmarkStart w:id="6026" w:name="_ETM_Q1_5566987"/>
      <w:bookmarkEnd w:id="6025"/>
      <w:bookmarkEnd w:id="6026"/>
      <w:r>
        <w:rPr>
          <w:rFonts w:hint="cs"/>
          <w:rtl/>
        </w:rPr>
        <w:t>כי הוא</w:t>
      </w:r>
      <w:bookmarkStart w:id="6027" w:name="_ETM_Q1_5566040"/>
      <w:bookmarkEnd w:id="6027"/>
      <w:r>
        <w:rPr>
          <w:rFonts w:hint="cs"/>
          <w:rtl/>
        </w:rPr>
        <w:t xml:space="preserve"> מכניס אותנו </w:t>
      </w:r>
      <w:bookmarkStart w:id="6028" w:name="_ETM_Q1_5566077"/>
      <w:bookmarkEnd w:id="6028"/>
      <w:r>
        <w:rPr>
          <w:rFonts w:hint="cs"/>
          <w:rtl/>
        </w:rPr>
        <w:t>ללופ</w:t>
      </w:r>
      <w:r w:rsidR="00A6460E">
        <w:rPr>
          <w:rFonts w:hint="cs"/>
          <w:rtl/>
        </w:rPr>
        <w:t xml:space="preserve"> של בדיקה שאורכת </w:t>
      </w:r>
      <w:bookmarkStart w:id="6029" w:name="_ETM_Q1_5570467"/>
      <w:bookmarkEnd w:id="6029"/>
      <w:r w:rsidR="00A6460E">
        <w:rPr>
          <w:rFonts w:hint="cs"/>
          <w:rtl/>
        </w:rPr>
        <w:t>חודשים.</w:t>
      </w:r>
      <w:bookmarkStart w:id="6030" w:name="_ETM_Q1_5566887"/>
      <w:bookmarkStart w:id="6031" w:name="_ETM_Q1_5567095"/>
      <w:bookmarkEnd w:id="6030"/>
      <w:bookmarkEnd w:id="6031"/>
    </w:p>
    <w:p w:rsidR="00A6460E" w:rsidRDefault="00A6460E" w:rsidP="00232A2F">
      <w:pPr>
        <w:rPr>
          <w:rtl/>
        </w:rPr>
      </w:pPr>
      <w:bookmarkStart w:id="6032" w:name="_ETM_Q1_5567158"/>
      <w:bookmarkEnd w:id="6032"/>
    </w:p>
    <w:p w:rsidR="00A6460E" w:rsidRDefault="00A6460E" w:rsidP="000E4DFB">
      <w:pPr>
        <w:pStyle w:val="af6"/>
        <w:keepNext/>
        <w:rPr>
          <w:rtl/>
        </w:rPr>
      </w:pPr>
      <w:bookmarkStart w:id="6033" w:name="ET_yor_6151_368"/>
      <w:r w:rsidRPr="000E4DFB">
        <w:rPr>
          <w:rStyle w:val="TagStyle"/>
          <w:rtl/>
        </w:rPr>
        <w:t xml:space="preserve"> &lt;&lt; יור &gt;&gt;</w:t>
      </w:r>
      <w:r w:rsidRPr="00A6460E">
        <w:rPr>
          <w:rStyle w:val="TagStyle"/>
          <w:rtl/>
        </w:rPr>
        <w:t xml:space="preserve"> </w:t>
      </w:r>
      <w:r>
        <w:rPr>
          <w:rtl/>
        </w:rPr>
        <w:t>היו"ר רון כץ:</w:t>
      </w:r>
      <w:r w:rsidRPr="00A6460E">
        <w:rPr>
          <w:rStyle w:val="TagStyle"/>
          <w:rtl/>
        </w:rPr>
        <w:t xml:space="preserve"> </w:t>
      </w:r>
      <w:r w:rsidRPr="000E4DFB">
        <w:rPr>
          <w:rStyle w:val="TagStyle"/>
          <w:rtl/>
        </w:rPr>
        <w:t>&lt;&lt; יור &gt;&gt;</w:t>
      </w:r>
      <w:r>
        <w:rPr>
          <w:rtl/>
        </w:rPr>
        <w:t xml:space="preserve">   </w:t>
      </w:r>
      <w:bookmarkEnd w:id="6033"/>
    </w:p>
    <w:p w:rsidR="00A6460E" w:rsidRDefault="00A6460E" w:rsidP="000E4DFB">
      <w:pPr>
        <w:pStyle w:val="KeepWithNext"/>
        <w:rPr>
          <w:rtl/>
        </w:rPr>
      </w:pPr>
    </w:p>
    <w:p w:rsidR="00A6460E" w:rsidRDefault="00A6460E" w:rsidP="00F644B7">
      <w:pPr>
        <w:rPr>
          <w:rtl/>
        </w:rPr>
      </w:pPr>
      <w:bookmarkStart w:id="6034" w:name="_ETM_Q1_5567724"/>
      <w:bookmarkEnd w:id="6034"/>
      <w:r>
        <w:rPr>
          <w:rFonts w:hint="cs"/>
          <w:rtl/>
        </w:rPr>
        <w:t xml:space="preserve">בסדר, אבל </w:t>
      </w:r>
      <w:bookmarkStart w:id="6035" w:name="_ETM_Q1_5568387"/>
      <w:bookmarkEnd w:id="6035"/>
      <w:r>
        <w:rPr>
          <w:rFonts w:hint="cs"/>
          <w:rtl/>
        </w:rPr>
        <w:t>חברים,</w:t>
      </w:r>
      <w:bookmarkStart w:id="6036" w:name="_ETM_Q1_5569448"/>
      <w:bookmarkEnd w:id="6036"/>
      <w:r>
        <w:rPr>
          <w:rFonts w:hint="cs"/>
          <w:rtl/>
        </w:rPr>
        <w:t xml:space="preserve"> אנחנו לא שם</w:t>
      </w:r>
      <w:bookmarkStart w:id="6037" w:name="_ETM_Q1_5568747"/>
      <w:bookmarkEnd w:id="6037"/>
      <w:r w:rsidR="00F644B7">
        <w:rPr>
          <w:rFonts w:hint="cs"/>
          <w:rtl/>
        </w:rPr>
        <w:t xml:space="preserve">. </w:t>
      </w:r>
      <w:bookmarkStart w:id="6038" w:name="_ETM_Q1_5571789"/>
      <w:bookmarkStart w:id="6039" w:name="_ETM_Q1_5569857"/>
      <w:bookmarkEnd w:id="6038"/>
      <w:bookmarkEnd w:id="6039"/>
      <w:r w:rsidR="00F644B7">
        <w:rPr>
          <w:rFonts w:hint="cs"/>
          <w:rtl/>
        </w:rPr>
        <w:t xml:space="preserve">נשאר לנו </w:t>
      </w:r>
      <w:bookmarkStart w:id="6040" w:name="_ETM_Q1_5571730"/>
      <w:bookmarkEnd w:id="6040"/>
      <w:r w:rsidR="00F644B7">
        <w:rPr>
          <w:rFonts w:hint="cs"/>
          <w:rtl/>
        </w:rPr>
        <w:t xml:space="preserve">חצי שעה. אנחנו </w:t>
      </w:r>
      <w:bookmarkStart w:id="6041" w:name="_ETM_Q1_5572367"/>
      <w:bookmarkEnd w:id="6041"/>
      <w:r w:rsidR="00F644B7">
        <w:rPr>
          <w:rFonts w:hint="cs"/>
          <w:rtl/>
        </w:rPr>
        <w:t xml:space="preserve">לא נכנסים לדיון תיאורטי. </w:t>
      </w:r>
      <w:bookmarkStart w:id="6042" w:name="_ETM_Q1_5571996"/>
      <w:bookmarkEnd w:id="6042"/>
      <w:r w:rsidR="00F644B7">
        <w:rPr>
          <w:rFonts w:hint="cs"/>
          <w:rtl/>
        </w:rPr>
        <w:t>אביגיל, בבקשה.</w:t>
      </w:r>
      <w:bookmarkStart w:id="6043" w:name="_ETM_Q1_5573690"/>
      <w:bookmarkStart w:id="6044" w:name="_ETM_Q1_5573915"/>
      <w:bookmarkEnd w:id="6043"/>
      <w:bookmarkEnd w:id="6044"/>
    </w:p>
    <w:p w:rsidR="00F644B7" w:rsidRDefault="00F644B7" w:rsidP="00F644B7">
      <w:pPr>
        <w:rPr>
          <w:rtl/>
        </w:rPr>
      </w:pPr>
      <w:bookmarkStart w:id="6045" w:name="_ETM_Q1_5573972"/>
      <w:bookmarkStart w:id="6046" w:name="_ETM_Q1_5575357"/>
      <w:bookmarkEnd w:id="6045"/>
      <w:bookmarkEnd w:id="6046"/>
    </w:p>
    <w:p w:rsidR="00F644B7" w:rsidRDefault="00F644B7" w:rsidP="000E4DFB">
      <w:pPr>
        <w:pStyle w:val="af9"/>
        <w:keepNext/>
        <w:rPr>
          <w:rtl/>
        </w:rPr>
      </w:pPr>
      <w:bookmarkStart w:id="6047" w:name="ET_guest_711111_369"/>
      <w:r w:rsidRPr="000E4DFB">
        <w:rPr>
          <w:rStyle w:val="TagStyle"/>
          <w:rtl/>
        </w:rPr>
        <w:t xml:space="preserve"> &lt;&lt; אורח &gt;&gt;</w:t>
      </w:r>
      <w:r w:rsidRPr="00F644B7">
        <w:rPr>
          <w:rStyle w:val="TagStyle"/>
          <w:rtl/>
        </w:rPr>
        <w:t xml:space="preserve"> </w:t>
      </w:r>
      <w:r>
        <w:rPr>
          <w:rtl/>
        </w:rPr>
        <w:t xml:space="preserve">אביגיל </w:t>
      </w:r>
      <w:proofErr w:type="spellStart"/>
      <w:r>
        <w:rPr>
          <w:rtl/>
        </w:rPr>
        <w:t>סון</w:t>
      </w:r>
      <w:proofErr w:type="spellEnd"/>
      <w:r>
        <w:rPr>
          <w:rtl/>
        </w:rPr>
        <w:t>-פלדמן:</w:t>
      </w:r>
      <w:r w:rsidRPr="00F644B7">
        <w:rPr>
          <w:rStyle w:val="TagStyle"/>
          <w:rtl/>
        </w:rPr>
        <w:t xml:space="preserve"> </w:t>
      </w:r>
      <w:r w:rsidRPr="000E4DFB">
        <w:rPr>
          <w:rStyle w:val="TagStyle"/>
          <w:rtl/>
        </w:rPr>
        <w:t>&lt;&lt; אורח &gt;&gt;</w:t>
      </w:r>
      <w:r>
        <w:rPr>
          <w:rtl/>
        </w:rPr>
        <w:t xml:space="preserve">   </w:t>
      </w:r>
      <w:bookmarkEnd w:id="6047"/>
    </w:p>
    <w:p w:rsidR="00F644B7" w:rsidRDefault="00F644B7" w:rsidP="000E4DFB">
      <w:pPr>
        <w:pStyle w:val="KeepWithNext"/>
        <w:rPr>
          <w:rtl/>
        </w:rPr>
      </w:pPr>
    </w:p>
    <w:p w:rsidR="00F644B7" w:rsidRDefault="00F644B7" w:rsidP="00F644B7">
      <w:pPr>
        <w:rPr>
          <w:rtl/>
        </w:rPr>
      </w:pPr>
      <w:bookmarkStart w:id="6048" w:name="_ETM_Q1_5575896"/>
      <w:bookmarkStart w:id="6049" w:name="_ETM_Q1_5575959"/>
      <w:bookmarkEnd w:id="6048"/>
      <w:bookmarkEnd w:id="6049"/>
      <w:r>
        <w:rPr>
          <w:rFonts w:hint="cs"/>
          <w:rtl/>
        </w:rPr>
        <w:t xml:space="preserve">אנחנו לא פותחים </w:t>
      </w:r>
      <w:bookmarkStart w:id="6050" w:name="_ETM_Q1_5574166"/>
      <w:bookmarkEnd w:id="6050"/>
      <w:r>
        <w:rPr>
          <w:rFonts w:hint="cs"/>
          <w:rtl/>
        </w:rPr>
        <w:t xml:space="preserve">עכשיו את הסוגיה של גיל </w:t>
      </w:r>
      <w:bookmarkStart w:id="6051" w:name="_ETM_Q1_5580588"/>
      <w:bookmarkEnd w:id="6051"/>
      <w:r>
        <w:rPr>
          <w:rFonts w:hint="cs"/>
          <w:rtl/>
        </w:rPr>
        <w:t>6.</w:t>
      </w:r>
    </w:p>
    <w:p w:rsidR="00F644B7" w:rsidRDefault="00F644B7" w:rsidP="00F644B7">
      <w:pPr>
        <w:rPr>
          <w:rtl/>
        </w:rPr>
      </w:pPr>
    </w:p>
    <w:p w:rsidR="00F644B7" w:rsidRDefault="00F644B7" w:rsidP="000E4DFB">
      <w:pPr>
        <w:pStyle w:val="af6"/>
        <w:keepNext/>
        <w:rPr>
          <w:rtl/>
        </w:rPr>
      </w:pPr>
      <w:bookmarkStart w:id="6052" w:name="ET_yor_6151_370"/>
      <w:r w:rsidRPr="000E4DFB">
        <w:rPr>
          <w:rStyle w:val="TagStyle"/>
          <w:rtl/>
        </w:rPr>
        <w:t xml:space="preserve"> &lt;&lt; יור &gt;&gt;</w:t>
      </w:r>
      <w:r w:rsidRPr="00F644B7">
        <w:rPr>
          <w:rStyle w:val="TagStyle"/>
          <w:rtl/>
        </w:rPr>
        <w:t xml:space="preserve"> </w:t>
      </w:r>
      <w:r>
        <w:rPr>
          <w:rtl/>
        </w:rPr>
        <w:t>היו"ר רון כץ:</w:t>
      </w:r>
      <w:r w:rsidRPr="00F644B7">
        <w:rPr>
          <w:rStyle w:val="TagStyle"/>
          <w:rtl/>
        </w:rPr>
        <w:t xml:space="preserve"> </w:t>
      </w:r>
      <w:r w:rsidRPr="000E4DFB">
        <w:rPr>
          <w:rStyle w:val="TagStyle"/>
          <w:rtl/>
        </w:rPr>
        <w:t>&lt;&lt; יור &gt;&gt;</w:t>
      </w:r>
      <w:r>
        <w:rPr>
          <w:rtl/>
        </w:rPr>
        <w:t xml:space="preserve">   </w:t>
      </w:r>
      <w:bookmarkEnd w:id="6052"/>
    </w:p>
    <w:p w:rsidR="00F644B7" w:rsidRDefault="00F644B7" w:rsidP="000E4DFB">
      <w:pPr>
        <w:pStyle w:val="KeepWithNext"/>
        <w:rPr>
          <w:rtl/>
        </w:rPr>
      </w:pPr>
    </w:p>
    <w:p w:rsidR="00F644B7" w:rsidRDefault="00F644B7" w:rsidP="00F644B7">
      <w:pPr>
        <w:rPr>
          <w:rtl/>
        </w:rPr>
      </w:pPr>
      <w:bookmarkStart w:id="6053" w:name="_ETM_Q1_5579500"/>
      <w:bookmarkEnd w:id="6053"/>
      <w:r>
        <w:rPr>
          <w:rFonts w:hint="cs"/>
          <w:rtl/>
        </w:rPr>
        <w:t>בדיוק.</w:t>
      </w:r>
    </w:p>
    <w:p w:rsidR="00F644B7" w:rsidRDefault="00F644B7" w:rsidP="00F644B7">
      <w:pPr>
        <w:rPr>
          <w:rtl/>
        </w:rPr>
      </w:pPr>
      <w:bookmarkStart w:id="6054" w:name="_ETM_Q1_5581436"/>
      <w:bookmarkStart w:id="6055" w:name="_ETM_Q1_5581485"/>
      <w:bookmarkEnd w:id="6054"/>
      <w:bookmarkEnd w:id="6055"/>
    </w:p>
    <w:p w:rsidR="00F644B7" w:rsidRDefault="00F644B7" w:rsidP="000E4DFB">
      <w:pPr>
        <w:pStyle w:val="-"/>
        <w:keepNext/>
        <w:rPr>
          <w:rtl/>
        </w:rPr>
      </w:pPr>
      <w:bookmarkStart w:id="6056" w:name="ET_speakercontinue_711111_371"/>
      <w:r w:rsidRPr="000E4DFB">
        <w:rPr>
          <w:rStyle w:val="TagStyle"/>
          <w:rtl/>
        </w:rPr>
        <w:t xml:space="preserve"> &lt;&lt; דובר_המשך &gt;&gt;</w:t>
      </w:r>
      <w:r w:rsidRPr="00F644B7">
        <w:rPr>
          <w:rStyle w:val="TagStyle"/>
          <w:rtl/>
        </w:rPr>
        <w:t xml:space="preserve"> </w:t>
      </w:r>
      <w:r>
        <w:rPr>
          <w:rtl/>
        </w:rPr>
        <w:t xml:space="preserve">אביגיל </w:t>
      </w:r>
      <w:proofErr w:type="spellStart"/>
      <w:r>
        <w:rPr>
          <w:rtl/>
        </w:rPr>
        <w:t>סון</w:t>
      </w:r>
      <w:proofErr w:type="spellEnd"/>
      <w:r>
        <w:rPr>
          <w:rtl/>
        </w:rPr>
        <w:t>-פלדמן:</w:t>
      </w:r>
      <w:r w:rsidRPr="00F644B7">
        <w:rPr>
          <w:rStyle w:val="TagStyle"/>
          <w:rtl/>
        </w:rPr>
        <w:t xml:space="preserve"> </w:t>
      </w:r>
      <w:r w:rsidRPr="000E4DFB">
        <w:rPr>
          <w:rStyle w:val="TagStyle"/>
          <w:rtl/>
        </w:rPr>
        <w:t>&lt;&lt; דובר_המשך &gt;&gt;</w:t>
      </w:r>
      <w:r>
        <w:rPr>
          <w:rtl/>
        </w:rPr>
        <w:t xml:space="preserve">   </w:t>
      </w:r>
      <w:bookmarkEnd w:id="6056"/>
    </w:p>
    <w:p w:rsidR="00F644B7" w:rsidRDefault="00F644B7" w:rsidP="000E4DFB">
      <w:pPr>
        <w:pStyle w:val="KeepWithNext"/>
        <w:rPr>
          <w:rtl/>
        </w:rPr>
      </w:pPr>
    </w:p>
    <w:p w:rsidR="00F644B7" w:rsidRDefault="00F644B7" w:rsidP="00F644B7">
      <w:pPr>
        <w:rPr>
          <w:rtl/>
        </w:rPr>
      </w:pPr>
      <w:bookmarkStart w:id="6057" w:name="_ETM_Q1_5581978"/>
      <w:bookmarkEnd w:id="6057"/>
      <w:r>
        <w:rPr>
          <w:rFonts w:hint="cs"/>
          <w:rtl/>
        </w:rPr>
        <w:t>הרעיון של סעיף הסייג</w:t>
      </w:r>
      <w:bookmarkStart w:id="6058" w:name="_ETM_Q1_5580649"/>
      <w:bookmarkStart w:id="6059" w:name="_ETM_Q1_5581296"/>
      <w:bookmarkEnd w:id="6058"/>
      <w:bookmarkEnd w:id="6059"/>
      <w:r w:rsidR="009B4501">
        <w:rPr>
          <w:rFonts w:hint="cs"/>
          <w:rtl/>
        </w:rPr>
        <w:t xml:space="preserve"> הוא </w:t>
      </w:r>
      <w:bookmarkStart w:id="6060" w:name="_ETM_Q1_5583935"/>
      <w:bookmarkEnd w:id="6060"/>
      <w:r w:rsidR="009B4501">
        <w:rPr>
          <w:rFonts w:hint="cs"/>
          <w:rtl/>
        </w:rPr>
        <w:t>שיהיה סייג במובן שיהיה מו</w:t>
      </w:r>
      <w:bookmarkStart w:id="6061" w:name="_ETM_Q1_5587316"/>
      <w:bookmarkEnd w:id="6061"/>
      <w:r w:rsidR="009B4501">
        <w:rPr>
          <w:rFonts w:hint="cs"/>
          <w:rtl/>
        </w:rPr>
        <w:t xml:space="preserve">תר להעסיק עד 90 יום, </w:t>
      </w:r>
      <w:bookmarkStart w:id="6062" w:name="_ETM_Q1_5593631"/>
      <w:bookmarkEnd w:id="6062"/>
      <w:r w:rsidR="009B4501">
        <w:rPr>
          <w:rFonts w:hint="cs"/>
          <w:rtl/>
        </w:rPr>
        <w:t xml:space="preserve">וזו התקופה </w:t>
      </w:r>
      <w:bookmarkStart w:id="6063" w:name="_ETM_Q1_5590682"/>
      <w:bookmarkEnd w:id="6063"/>
      <w:r w:rsidR="009B4501">
        <w:rPr>
          <w:rFonts w:hint="cs"/>
          <w:rtl/>
        </w:rPr>
        <w:t xml:space="preserve">שהמשטרה אומרת שיהיה מותר להעסיק, כדי שלא ייווצר מצב </w:t>
      </w:r>
      <w:bookmarkStart w:id="6064" w:name="_ETM_Q1_5590610"/>
      <w:bookmarkStart w:id="6065" w:name="_ETM_Q1_5593146"/>
      <w:bookmarkEnd w:id="6064"/>
      <w:bookmarkEnd w:id="6065"/>
      <w:r w:rsidR="004255FA">
        <w:rPr>
          <w:rFonts w:hint="cs"/>
          <w:rtl/>
        </w:rPr>
        <w:t>- - -</w:t>
      </w:r>
    </w:p>
    <w:p w:rsidR="004255FA" w:rsidRDefault="004255FA" w:rsidP="004255FA">
      <w:pPr>
        <w:rPr>
          <w:rtl/>
        </w:rPr>
      </w:pPr>
      <w:bookmarkStart w:id="6066" w:name="_ETM_Q1_5597022"/>
      <w:bookmarkStart w:id="6067" w:name="_ETM_Q1_5597090"/>
      <w:bookmarkEnd w:id="6066"/>
      <w:bookmarkEnd w:id="6067"/>
    </w:p>
    <w:p w:rsidR="004255FA" w:rsidRDefault="004255FA" w:rsidP="000E4DFB">
      <w:pPr>
        <w:pStyle w:val="af9"/>
        <w:keepNext/>
        <w:rPr>
          <w:rtl/>
        </w:rPr>
      </w:pPr>
      <w:bookmarkStart w:id="6068" w:name="ET_guest_904633_373"/>
      <w:r w:rsidRPr="000E4DFB">
        <w:rPr>
          <w:rStyle w:val="TagStyle"/>
          <w:rtl/>
        </w:rPr>
        <w:t xml:space="preserve"> &lt;&lt; אורח &gt;&gt;</w:t>
      </w:r>
      <w:r w:rsidRPr="004255FA">
        <w:rPr>
          <w:rStyle w:val="TagStyle"/>
          <w:rtl/>
        </w:rPr>
        <w:t xml:space="preserve"> </w:t>
      </w:r>
      <w:r>
        <w:rPr>
          <w:rtl/>
        </w:rPr>
        <w:t>ישי שרון:</w:t>
      </w:r>
      <w:r w:rsidRPr="004255FA">
        <w:rPr>
          <w:rStyle w:val="TagStyle"/>
          <w:rtl/>
        </w:rPr>
        <w:t xml:space="preserve"> </w:t>
      </w:r>
      <w:r w:rsidRPr="000E4DFB">
        <w:rPr>
          <w:rStyle w:val="TagStyle"/>
          <w:rtl/>
        </w:rPr>
        <w:t>&lt;&lt; אורח &gt;&gt;</w:t>
      </w:r>
      <w:r>
        <w:rPr>
          <w:rtl/>
        </w:rPr>
        <w:t xml:space="preserve">   </w:t>
      </w:r>
      <w:bookmarkEnd w:id="6068"/>
    </w:p>
    <w:p w:rsidR="004255FA" w:rsidRDefault="004255FA" w:rsidP="000E4DFB">
      <w:pPr>
        <w:pStyle w:val="KeepWithNext"/>
        <w:rPr>
          <w:rtl/>
        </w:rPr>
      </w:pPr>
    </w:p>
    <w:p w:rsidR="004255FA" w:rsidRDefault="004255FA" w:rsidP="004255FA">
      <w:pPr>
        <w:rPr>
          <w:rtl/>
        </w:rPr>
      </w:pPr>
      <w:bookmarkStart w:id="6069" w:name="_ETM_Q1_5592692"/>
      <w:bookmarkEnd w:id="6069"/>
      <w:r>
        <w:rPr>
          <w:rFonts w:hint="cs"/>
          <w:rtl/>
        </w:rPr>
        <w:t>לא רק מועסק קיים. ג</w:t>
      </w:r>
      <w:bookmarkStart w:id="6070" w:name="_ETM_Q1_5593416"/>
      <w:bookmarkEnd w:id="6070"/>
      <w:r>
        <w:rPr>
          <w:rFonts w:hint="cs"/>
          <w:rtl/>
        </w:rPr>
        <w:t>ם בקבלה לעבודה.</w:t>
      </w:r>
    </w:p>
    <w:p w:rsidR="004255FA" w:rsidRDefault="004255FA" w:rsidP="004255FA">
      <w:pPr>
        <w:rPr>
          <w:rtl/>
        </w:rPr>
      </w:pPr>
      <w:bookmarkStart w:id="6071" w:name="_ETM_Q1_5598923"/>
      <w:bookmarkStart w:id="6072" w:name="_ETM_Q1_5598979"/>
      <w:bookmarkEnd w:id="6071"/>
      <w:bookmarkEnd w:id="6072"/>
    </w:p>
    <w:p w:rsidR="004255FA" w:rsidRDefault="004255FA" w:rsidP="000E4DFB">
      <w:pPr>
        <w:pStyle w:val="af6"/>
        <w:keepNext/>
        <w:rPr>
          <w:rtl/>
        </w:rPr>
      </w:pPr>
      <w:bookmarkStart w:id="6073" w:name="ET_yor_6151_374"/>
      <w:r w:rsidRPr="000E4DFB">
        <w:rPr>
          <w:rStyle w:val="TagStyle"/>
          <w:rtl/>
        </w:rPr>
        <w:t xml:space="preserve"> &lt;&lt; יור &gt;&gt;</w:t>
      </w:r>
      <w:r w:rsidRPr="004255FA">
        <w:rPr>
          <w:rStyle w:val="TagStyle"/>
          <w:rtl/>
        </w:rPr>
        <w:t xml:space="preserve"> </w:t>
      </w:r>
      <w:r>
        <w:rPr>
          <w:rtl/>
        </w:rPr>
        <w:t>היו"ר רון כץ:</w:t>
      </w:r>
      <w:r w:rsidRPr="004255FA">
        <w:rPr>
          <w:rStyle w:val="TagStyle"/>
          <w:rtl/>
        </w:rPr>
        <w:t xml:space="preserve"> </w:t>
      </w:r>
      <w:r w:rsidRPr="000E4DFB">
        <w:rPr>
          <w:rStyle w:val="TagStyle"/>
          <w:rtl/>
        </w:rPr>
        <w:t>&lt;&lt; יור &gt;&gt;</w:t>
      </w:r>
      <w:r>
        <w:rPr>
          <w:rtl/>
        </w:rPr>
        <w:t xml:space="preserve">   </w:t>
      </w:r>
      <w:bookmarkEnd w:id="6073"/>
    </w:p>
    <w:p w:rsidR="004255FA" w:rsidRDefault="004255FA" w:rsidP="000E4DFB">
      <w:pPr>
        <w:pStyle w:val="KeepWithNext"/>
        <w:rPr>
          <w:rtl/>
        </w:rPr>
      </w:pPr>
    </w:p>
    <w:p w:rsidR="004255FA" w:rsidRDefault="004255FA" w:rsidP="004255FA">
      <w:pPr>
        <w:rPr>
          <w:rtl/>
        </w:rPr>
      </w:pPr>
      <w:bookmarkStart w:id="6074" w:name="_ETM_Q1_5599549"/>
      <w:bookmarkEnd w:id="6074"/>
      <w:r>
        <w:rPr>
          <w:rFonts w:hint="cs"/>
          <w:rtl/>
        </w:rPr>
        <w:t>הינה, היא עונה.</w:t>
      </w:r>
    </w:p>
    <w:p w:rsidR="004255FA" w:rsidRDefault="004255FA" w:rsidP="004255FA">
      <w:pPr>
        <w:rPr>
          <w:rtl/>
        </w:rPr>
      </w:pPr>
      <w:bookmarkStart w:id="6075" w:name="_ETM_Q1_5603508"/>
      <w:bookmarkStart w:id="6076" w:name="_ETM_Q1_5603574"/>
      <w:bookmarkEnd w:id="6075"/>
      <w:bookmarkEnd w:id="6076"/>
    </w:p>
    <w:p w:rsidR="004255FA" w:rsidRDefault="004255FA" w:rsidP="000E4DFB">
      <w:pPr>
        <w:pStyle w:val="af9"/>
        <w:keepNext/>
        <w:rPr>
          <w:rtl/>
        </w:rPr>
      </w:pPr>
      <w:bookmarkStart w:id="6077" w:name="ET_guest_711111_375"/>
      <w:r w:rsidRPr="000E4DFB">
        <w:rPr>
          <w:rStyle w:val="TagStyle"/>
          <w:rtl/>
        </w:rPr>
        <w:t xml:space="preserve"> &lt;&lt; אורח &gt;&gt;</w:t>
      </w:r>
      <w:r w:rsidRPr="004255FA">
        <w:rPr>
          <w:rStyle w:val="TagStyle"/>
          <w:rtl/>
        </w:rPr>
        <w:t xml:space="preserve"> </w:t>
      </w:r>
      <w:r>
        <w:rPr>
          <w:rtl/>
        </w:rPr>
        <w:t xml:space="preserve">אביגיל </w:t>
      </w:r>
      <w:proofErr w:type="spellStart"/>
      <w:r>
        <w:rPr>
          <w:rtl/>
        </w:rPr>
        <w:t>סון</w:t>
      </w:r>
      <w:proofErr w:type="spellEnd"/>
      <w:r>
        <w:rPr>
          <w:rtl/>
        </w:rPr>
        <w:t>-פלדמן:</w:t>
      </w:r>
      <w:r w:rsidRPr="004255FA">
        <w:rPr>
          <w:rStyle w:val="TagStyle"/>
          <w:rtl/>
        </w:rPr>
        <w:t xml:space="preserve"> </w:t>
      </w:r>
      <w:r w:rsidRPr="000E4DFB">
        <w:rPr>
          <w:rStyle w:val="TagStyle"/>
          <w:rtl/>
        </w:rPr>
        <w:t>&lt;&lt; אורח &gt;&gt;</w:t>
      </w:r>
      <w:r>
        <w:rPr>
          <w:rtl/>
        </w:rPr>
        <w:t xml:space="preserve">   </w:t>
      </w:r>
      <w:bookmarkEnd w:id="6077"/>
    </w:p>
    <w:p w:rsidR="004255FA" w:rsidRDefault="004255FA" w:rsidP="000E4DFB">
      <w:pPr>
        <w:pStyle w:val="KeepWithNext"/>
        <w:rPr>
          <w:rtl/>
        </w:rPr>
      </w:pPr>
    </w:p>
    <w:p w:rsidR="004255FA" w:rsidRDefault="004255FA" w:rsidP="00F7704B">
      <w:pPr>
        <w:rPr>
          <w:rtl/>
        </w:rPr>
      </w:pPr>
      <w:bookmarkStart w:id="6078" w:name="_ETM_Q1_5599289"/>
      <w:bookmarkEnd w:id="6078"/>
      <w:r>
        <w:rPr>
          <w:rFonts w:hint="cs"/>
          <w:rtl/>
        </w:rPr>
        <w:t xml:space="preserve">המשמעות של הסייג הזה </w:t>
      </w:r>
      <w:bookmarkStart w:id="6079" w:name="_ETM_Q1_5601156"/>
      <w:bookmarkEnd w:id="6079"/>
      <w:r>
        <w:rPr>
          <w:rFonts w:hint="cs"/>
          <w:rtl/>
        </w:rPr>
        <w:t xml:space="preserve">היא </w:t>
      </w:r>
      <w:bookmarkStart w:id="6080" w:name="_ETM_Q1_5601813"/>
      <w:bookmarkEnd w:id="6080"/>
      <w:r>
        <w:rPr>
          <w:rFonts w:hint="cs"/>
          <w:rtl/>
        </w:rPr>
        <w:t>בעצם לאפשר העסקה</w:t>
      </w:r>
      <w:bookmarkStart w:id="6081" w:name="_ETM_Q1_5601226"/>
      <w:bookmarkStart w:id="6082" w:name="_ETM_Q1_5603226"/>
      <w:bookmarkEnd w:id="6081"/>
      <w:bookmarkEnd w:id="6082"/>
      <w:r>
        <w:rPr>
          <w:rFonts w:hint="cs"/>
          <w:rtl/>
        </w:rPr>
        <w:t xml:space="preserve">. הסעיף שיש אותו היום </w:t>
      </w:r>
      <w:bookmarkStart w:id="6083" w:name="_ETM_Q1_5604341"/>
      <w:bookmarkEnd w:id="6083"/>
      <w:r>
        <w:rPr>
          <w:rFonts w:hint="cs"/>
          <w:rtl/>
        </w:rPr>
        <w:t xml:space="preserve">בעצם </w:t>
      </w:r>
      <w:bookmarkStart w:id="6084" w:name="_ETM_Q1_5610511"/>
      <w:bookmarkEnd w:id="6084"/>
      <w:r>
        <w:rPr>
          <w:rFonts w:hint="cs"/>
          <w:rtl/>
        </w:rPr>
        <w:t>נו</w:t>
      </w:r>
      <w:bookmarkStart w:id="6085" w:name="_ETM_Q1_5606046"/>
      <w:bookmarkEnd w:id="6085"/>
      <w:r>
        <w:rPr>
          <w:rFonts w:hint="cs"/>
          <w:rtl/>
        </w:rPr>
        <w:t>עד למצבי חיר</w:t>
      </w:r>
      <w:bookmarkStart w:id="6086" w:name="_ETM_Q1_5608596"/>
      <w:bookmarkEnd w:id="6086"/>
      <w:r>
        <w:rPr>
          <w:rFonts w:hint="cs"/>
          <w:rtl/>
        </w:rPr>
        <w:t xml:space="preserve">ום כאלה, שהמעסיק לא </w:t>
      </w:r>
      <w:bookmarkStart w:id="6087" w:name="_ETM_Q1_5609917"/>
      <w:bookmarkEnd w:id="6087"/>
      <w:r>
        <w:rPr>
          <w:rFonts w:hint="cs"/>
          <w:rtl/>
        </w:rPr>
        <w:t xml:space="preserve">מספיק לקבל </w:t>
      </w:r>
      <w:bookmarkStart w:id="6088" w:name="_ETM_Q1_5615313"/>
      <w:bookmarkEnd w:id="6088"/>
      <w:r>
        <w:rPr>
          <w:rFonts w:hint="cs"/>
          <w:rtl/>
        </w:rPr>
        <w:t>את האישור, וע</w:t>
      </w:r>
      <w:bookmarkStart w:id="6089" w:name="_ETM_Q1_5612867"/>
      <w:bookmarkEnd w:id="6089"/>
      <w:r>
        <w:rPr>
          <w:rFonts w:hint="cs"/>
          <w:rtl/>
        </w:rPr>
        <w:t>כשיו אנחנו מדברים על סוג אחר, טעם א</w:t>
      </w:r>
      <w:bookmarkStart w:id="6090" w:name="_ETM_Q1_5615527"/>
      <w:bookmarkEnd w:id="6090"/>
      <w:r>
        <w:rPr>
          <w:rFonts w:hint="cs"/>
          <w:rtl/>
        </w:rPr>
        <w:t>ח</w:t>
      </w:r>
      <w:bookmarkStart w:id="6091" w:name="_ETM_Q1_5616578"/>
      <w:bookmarkEnd w:id="6091"/>
      <w:r>
        <w:rPr>
          <w:rFonts w:hint="cs"/>
          <w:rtl/>
        </w:rPr>
        <w:t>ר לסייג</w:t>
      </w:r>
      <w:bookmarkStart w:id="6092" w:name="_ETM_Q1_5615059"/>
      <w:bookmarkEnd w:id="6092"/>
      <w:r>
        <w:rPr>
          <w:rFonts w:hint="cs"/>
          <w:rtl/>
        </w:rPr>
        <w:t xml:space="preserve">, וזה </w:t>
      </w:r>
      <w:bookmarkStart w:id="6093" w:name="_ETM_Q1_5619156"/>
      <w:bookmarkEnd w:id="6093"/>
      <w:r>
        <w:rPr>
          <w:rFonts w:hint="cs"/>
          <w:rtl/>
        </w:rPr>
        <w:t xml:space="preserve">באמת הטעם שהתהליך עלול </w:t>
      </w:r>
      <w:bookmarkStart w:id="6094" w:name="_ETM_Q1_5619436"/>
      <w:bookmarkEnd w:id="6094"/>
      <w:r>
        <w:rPr>
          <w:rFonts w:hint="cs"/>
          <w:rtl/>
        </w:rPr>
        <w:t xml:space="preserve">לקחת יותר </w:t>
      </w:r>
      <w:bookmarkStart w:id="6095" w:name="_ETM_Q1_5621189"/>
      <w:bookmarkEnd w:id="6095"/>
      <w:r>
        <w:rPr>
          <w:rFonts w:hint="cs"/>
          <w:rtl/>
        </w:rPr>
        <w:t>זמן במשטרה. כמוב</w:t>
      </w:r>
      <w:bookmarkStart w:id="6096" w:name="_ETM_Q1_5621650"/>
      <w:bookmarkEnd w:id="6096"/>
      <w:r>
        <w:rPr>
          <w:rFonts w:hint="cs"/>
          <w:rtl/>
        </w:rPr>
        <w:t xml:space="preserve">ן, לא בגלל שאסור לו, אלא בגלל </w:t>
      </w:r>
      <w:bookmarkStart w:id="6097" w:name="_ETM_Q1_5629738"/>
      <w:bookmarkEnd w:id="6097"/>
      <w:r>
        <w:rPr>
          <w:rFonts w:hint="cs"/>
          <w:rtl/>
        </w:rPr>
        <w:t xml:space="preserve">שהבדיקה הידנית </w:t>
      </w:r>
      <w:bookmarkStart w:id="6098" w:name="_ETM_Q1_5627276"/>
      <w:bookmarkEnd w:id="6098"/>
      <w:r>
        <w:rPr>
          <w:rFonts w:hint="cs"/>
          <w:rtl/>
        </w:rPr>
        <w:t xml:space="preserve">אחורה לוקחת זמן. ולכן אנחנו אומרים, </w:t>
      </w:r>
      <w:bookmarkStart w:id="6099" w:name="_ETM_Q1_5627376"/>
      <w:bookmarkEnd w:id="6099"/>
      <w:r>
        <w:rPr>
          <w:rFonts w:hint="cs"/>
          <w:rtl/>
        </w:rPr>
        <w:t xml:space="preserve">90 </w:t>
      </w:r>
      <w:bookmarkStart w:id="6100" w:name="_ETM_Q1_5633778"/>
      <w:bookmarkStart w:id="6101" w:name="_ETM_Q1_5640258"/>
      <w:bookmarkStart w:id="6102" w:name="_ETM_Q1_5635996"/>
      <w:bookmarkEnd w:id="6100"/>
      <w:bookmarkEnd w:id="6101"/>
      <w:bookmarkEnd w:id="6102"/>
      <w:r>
        <w:rPr>
          <w:rFonts w:hint="cs"/>
          <w:rtl/>
        </w:rPr>
        <w:t>יום זה מה שהמשטרה א</w:t>
      </w:r>
      <w:bookmarkStart w:id="6103" w:name="_ETM_Q1_5630937"/>
      <w:bookmarkEnd w:id="6103"/>
      <w:r>
        <w:rPr>
          <w:rFonts w:hint="cs"/>
          <w:rtl/>
        </w:rPr>
        <w:t xml:space="preserve">ומרת, </w:t>
      </w:r>
      <w:bookmarkStart w:id="6104" w:name="_ETM_Q1_5629726"/>
      <w:bookmarkEnd w:id="6104"/>
      <w:r>
        <w:rPr>
          <w:rFonts w:hint="cs"/>
          <w:rtl/>
        </w:rPr>
        <w:t xml:space="preserve">זה אומר שמותר </w:t>
      </w:r>
      <w:bookmarkStart w:id="6105" w:name="_ETM_Q1_5634855"/>
      <w:bookmarkEnd w:id="6105"/>
      <w:r>
        <w:rPr>
          <w:rFonts w:hint="cs"/>
          <w:rtl/>
        </w:rPr>
        <w:t>ל</w:t>
      </w:r>
      <w:bookmarkStart w:id="6106" w:name="_ETM_Q1_5630906"/>
      <w:bookmarkEnd w:id="6106"/>
      <w:r>
        <w:rPr>
          <w:rFonts w:hint="cs"/>
          <w:rtl/>
        </w:rPr>
        <w:t xml:space="preserve">העסיק אותו </w:t>
      </w:r>
      <w:bookmarkStart w:id="6107" w:name="_ETM_Q1_5631346"/>
      <w:bookmarkEnd w:id="6107"/>
      <w:r>
        <w:rPr>
          <w:rFonts w:hint="cs"/>
          <w:rtl/>
        </w:rPr>
        <w:t xml:space="preserve">בזמן הזה, אחרת, פשוט לא </w:t>
      </w:r>
      <w:bookmarkStart w:id="6108" w:name="_ETM_Q1_5634664"/>
      <w:bookmarkEnd w:id="6108"/>
      <w:r>
        <w:rPr>
          <w:rFonts w:hint="cs"/>
          <w:rtl/>
        </w:rPr>
        <w:t>היו מעסיקים אותו.</w:t>
      </w:r>
      <w:r w:rsidR="008C7E7F">
        <w:rPr>
          <w:rFonts w:hint="cs"/>
          <w:rtl/>
        </w:rPr>
        <w:t xml:space="preserve"> </w:t>
      </w:r>
      <w:bookmarkStart w:id="6109" w:name="_ETM_Q1_5638611"/>
      <w:bookmarkEnd w:id="6109"/>
      <w:r w:rsidR="008C7E7F">
        <w:rPr>
          <w:rFonts w:hint="cs"/>
          <w:rtl/>
        </w:rPr>
        <w:t xml:space="preserve">ולכן, מה </w:t>
      </w:r>
      <w:bookmarkStart w:id="6110" w:name="_ETM_Q1_5636935"/>
      <w:bookmarkEnd w:id="6110"/>
      <w:r w:rsidR="008C7E7F">
        <w:rPr>
          <w:rFonts w:hint="cs"/>
          <w:rtl/>
        </w:rPr>
        <w:t xml:space="preserve">שסוכם בסעיף הסייג </w:t>
      </w:r>
      <w:bookmarkStart w:id="6111" w:name="_ETM_Q1_5639686"/>
      <w:bookmarkEnd w:id="6111"/>
      <w:r w:rsidR="008C7E7F">
        <w:rPr>
          <w:rFonts w:hint="cs"/>
          <w:rtl/>
        </w:rPr>
        <w:t xml:space="preserve">זה יהיה 90 יום, כדי </w:t>
      </w:r>
      <w:bookmarkStart w:id="6112" w:name="_ETM_Q1_5644681"/>
      <w:bookmarkEnd w:id="6112"/>
      <w:r w:rsidR="008C7E7F">
        <w:rPr>
          <w:rFonts w:hint="cs"/>
          <w:rtl/>
        </w:rPr>
        <w:t xml:space="preserve">שלא ייווצר מצב </w:t>
      </w:r>
      <w:bookmarkStart w:id="6113" w:name="_ETM_Q1_5642256"/>
      <w:bookmarkEnd w:id="6113"/>
      <w:r w:rsidR="008C7E7F">
        <w:rPr>
          <w:rFonts w:hint="cs"/>
          <w:rtl/>
        </w:rPr>
        <w:t>כדי שלא ייוו</w:t>
      </w:r>
      <w:bookmarkStart w:id="6114" w:name="_ETM_Q1_5642558"/>
      <w:bookmarkStart w:id="6115" w:name="_ETM_Q1_5642888"/>
      <w:bookmarkEnd w:id="6114"/>
      <w:bookmarkEnd w:id="6115"/>
      <w:r w:rsidR="008C7E7F">
        <w:rPr>
          <w:rFonts w:hint="cs"/>
          <w:rtl/>
        </w:rPr>
        <w:t xml:space="preserve">צר מצב </w:t>
      </w:r>
      <w:bookmarkStart w:id="6116" w:name="_ETM_Q1_5647281"/>
      <w:bookmarkStart w:id="6117" w:name="_ETM_Q1_5642586"/>
      <w:bookmarkEnd w:id="6116"/>
      <w:bookmarkEnd w:id="6117"/>
      <w:r w:rsidR="008C7E7F">
        <w:rPr>
          <w:rFonts w:hint="cs"/>
          <w:rtl/>
        </w:rPr>
        <w:t>שמי שנדרשת לגב</w:t>
      </w:r>
      <w:bookmarkStart w:id="6118" w:name="_ETM_Q1_5643316"/>
      <w:bookmarkEnd w:id="6118"/>
      <w:r w:rsidR="008C7E7F">
        <w:rPr>
          <w:rFonts w:hint="cs"/>
          <w:rtl/>
        </w:rPr>
        <w:t xml:space="preserve">יו בדיקה טכנית ארוכה יותר יהיה מנוע מלעבוד </w:t>
      </w:r>
      <w:bookmarkStart w:id="6119" w:name="_ETM_Q1_5647246"/>
      <w:bookmarkEnd w:id="6119"/>
      <w:r w:rsidR="008C7E7F">
        <w:rPr>
          <w:rFonts w:hint="cs"/>
          <w:rtl/>
        </w:rPr>
        <w:t xml:space="preserve">או שהמעסיק </w:t>
      </w:r>
      <w:bookmarkStart w:id="6120" w:name="_ETM_Q1_5649871"/>
      <w:bookmarkEnd w:id="6120"/>
      <w:r w:rsidR="008C7E7F">
        <w:rPr>
          <w:rFonts w:hint="cs"/>
          <w:rtl/>
        </w:rPr>
        <w:t>יהיה מנוע מלהעסיק אותו בינתיים.</w:t>
      </w:r>
    </w:p>
    <w:p w:rsidR="008C7E7F" w:rsidRDefault="008C7E7F" w:rsidP="00F7704B">
      <w:pPr>
        <w:rPr>
          <w:rtl/>
        </w:rPr>
      </w:pPr>
      <w:bookmarkStart w:id="6121" w:name="_ETM_Q1_5656219"/>
      <w:bookmarkStart w:id="6122" w:name="_ETM_Q1_5656286"/>
      <w:bookmarkEnd w:id="6121"/>
      <w:bookmarkEnd w:id="6122"/>
    </w:p>
    <w:p w:rsidR="008C7E7F" w:rsidRDefault="008C7E7F" w:rsidP="000E4DFB">
      <w:pPr>
        <w:pStyle w:val="af9"/>
        <w:keepNext/>
        <w:rPr>
          <w:rtl/>
        </w:rPr>
      </w:pPr>
      <w:bookmarkStart w:id="6123" w:name="ET_guest_911599_376"/>
      <w:r w:rsidRPr="000E4DFB">
        <w:rPr>
          <w:rStyle w:val="TagStyle"/>
          <w:rtl/>
        </w:rPr>
        <w:t xml:space="preserve"> &lt;&lt; אורח &gt;&gt;</w:t>
      </w:r>
      <w:r w:rsidRPr="008C7E7F">
        <w:rPr>
          <w:rStyle w:val="TagStyle"/>
          <w:rtl/>
        </w:rPr>
        <w:t xml:space="preserve"> </w:t>
      </w:r>
      <w:r>
        <w:rPr>
          <w:rtl/>
        </w:rPr>
        <w:t>תמר בייט שרון:</w:t>
      </w:r>
      <w:r w:rsidRPr="008C7E7F">
        <w:rPr>
          <w:rStyle w:val="TagStyle"/>
          <w:rtl/>
        </w:rPr>
        <w:t xml:space="preserve"> </w:t>
      </w:r>
      <w:r w:rsidRPr="000E4DFB">
        <w:rPr>
          <w:rStyle w:val="TagStyle"/>
          <w:rtl/>
        </w:rPr>
        <w:t>&lt;&lt; אורח &gt;&gt;</w:t>
      </w:r>
      <w:r>
        <w:rPr>
          <w:rtl/>
        </w:rPr>
        <w:t xml:space="preserve">   </w:t>
      </w:r>
      <w:bookmarkEnd w:id="6123"/>
    </w:p>
    <w:p w:rsidR="008C7E7F" w:rsidRDefault="008C7E7F" w:rsidP="000E4DFB">
      <w:pPr>
        <w:pStyle w:val="KeepWithNext"/>
        <w:rPr>
          <w:rtl/>
        </w:rPr>
      </w:pPr>
    </w:p>
    <w:p w:rsidR="008C7E7F" w:rsidRDefault="008C7E7F" w:rsidP="008C7E7F">
      <w:pPr>
        <w:rPr>
          <w:rtl/>
        </w:rPr>
      </w:pPr>
      <w:bookmarkStart w:id="6124" w:name="_ETM_Q1_5654689"/>
      <w:bookmarkEnd w:id="6124"/>
      <w:r>
        <w:rPr>
          <w:rFonts w:hint="cs"/>
          <w:rtl/>
        </w:rPr>
        <w:t xml:space="preserve">אגב, אני חייבת </w:t>
      </w:r>
      <w:bookmarkStart w:id="6125" w:name="_ETM_Q1_5657409"/>
      <w:bookmarkEnd w:id="6125"/>
      <w:r>
        <w:rPr>
          <w:rFonts w:hint="cs"/>
          <w:rtl/>
        </w:rPr>
        <w:t>לומר ולהד</w:t>
      </w:r>
      <w:bookmarkStart w:id="6126" w:name="_ETM_Q1_5655779"/>
      <w:bookmarkEnd w:id="6126"/>
      <w:r>
        <w:rPr>
          <w:rFonts w:hint="cs"/>
          <w:rtl/>
        </w:rPr>
        <w:t>גיש שזה לא רק בידיים של משטר</w:t>
      </w:r>
      <w:bookmarkStart w:id="6127" w:name="_ETM_Q1_5658416"/>
      <w:bookmarkEnd w:id="6127"/>
      <w:r>
        <w:rPr>
          <w:rFonts w:hint="cs"/>
          <w:rtl/>
        </w:rPr>
        <w:t xml:space="preserve">ת </w:t>
      </w:r>
      <w:bookmarkStart w:id="6128" w:name="_ETM_Q1_5658989"/>
      <w:bookmarkEnd w:id="6128"/>
      <w:r>
        <w:rPr>
          <w:rFonts w:hint="cs"/>
          <w:rtl/>
        </w:rPr>
        <w:t>ישראל. זה בידיים של הפר</w:t>
      </w:r>
      <w:bookmarkStart w:id="6129" w:name="_ETM_Q1_5660186"/>
      <w:bookmarkEnd w:id="6129"/>
      <w:r>
        <w:rPr>
          <w:rFonts w:hint="cs"/>
          <w:rtl/>
        </w:rPr>
        <w:t>קליטות. רו</w:t>
      </w:r>
      <w:bookmarkStart w:id="6130" w:name="_ETM_Q1_5661003"/>
      <w:bookmarkEnd w:id="6130"/>
      <w:r>
        <w:rPr>
          <w:rFonts w:hint="cs"/>
          <w:rtl/>
        </w:rPr>
        <w:t xml:space="preserve">ב </w:t>
      </w:r>
      <w:bookmarkStart w:id="6131" w:name="_ETM_Q1_5659195"/>
      <w:bookmarkEnd w:id="6131"/>
      <w:r>
        <w:rPr>
          <w:rFonts w:hint="cs"/>
          <w:rtl/>
        </w:rPr>
        <w:t>התיקים הם תיקי</w:t>
      </w:r>
      <w:bookmarkStart w:id="6132" w:name="_ETM_Q1_5663191"/>
      <w:bookmarkEnd w:id="6132"/>
      <w:r>
        <w:rPr>
          <w:rFonts w:hint="cs"/>
          <w:rtl/>
        </w:rPr>
        <w:t xml:space="preserve"> פרקליטו</w:t>
      </w:r>
      <w:r w:rsidR="006D4B5B">
        <w:rPr>
          <w:rFonts w:hint="cs"/>
          <w:rtl/>
        </w:rPr>
        <w:t>ת</w:t>
      </w:r>
      <w:r>
        <w:rPr>
          <w:rFonts w:hint="cs"/>
          <w:rtl/>
        </w:rPr>
        <w:t>. מן הסתם,</w:t>
      </w:r>
      <w:bookmarkStart w:id="6133" w:name="_ETM_Q1_5662082"/>
      <w:bookmarkEnd w:id="6133"/>
      <w:r w:rsidR="006D4B5B">
        <w:rPr>
          <w:rFonts w:hint="cs"/>
          <w:rtl/>
        </w:rPr>
        <w:t xml:space="preserve"> על תיקי </w:t>
      </w:r>
      <w:bookmarkStart w:id="6134" w:name="_ETM_Q1_5663992"/>
      <w:bookmarkEnd w:id="6134"/>
      <w:r w:rsidR="006D4B5B">
        <w:rPr>
          <w:rFonts w:hint="cs"/>
          <w:rtl/>
        </w:rPr>
        <w:t xml:space="preserve">עבר אנחנו </w:t>
      </w:r>
      <w:bookmarkStart w:id="6135" w:name="_ETM_Q1_5663695"/>
      <w:bookmarkEnd w:id="6135"/>
      <w:r w:rsidR="006D4B5B">
        <w:rPr>
          <w:rFonts w:hint="cs"/>
          <w:rtl/>
        </w:rPr>
        <w:t xml:space="preserve">נצטרך </w:t>
      </w:r>
      <w:bookmarkStart w:id="6136" w:name="_ETM_Q1_5665218"/>
      <w:bookmarkEnd w:id="6136"/>
      <w:r w:rsidR="006D4B5B">
        <w:rPr>
          <w:rFonts w:hint="cs"/>
          <w:rtl/>
        </w:rPr>
        <w:t>לפנות לפרקל</w:t>
      </w:r>
      <w:bookmarkStart w:id="6137" w:name="_ETM_Q1_5665967"/>
      <w:bookmarkEnd w:id="6137"/>
      <w:r w:rsidR="006D4B5B">
        <w:rPr>
          <w:rFonts w:hint="cs"/>
          <w:rtl/>
        </w:rPr>
        <w:t>יטות ולקבל שיתוף</w:t>
      </w:r>
      <w:bookmarkStart w:id="6138" w:name="_ETM_Q1_5667345"/>
      <w:bookmarkEnd w:id="6138"/>
      <w:r w:rsidR="006D4B5B">
        <w:rPr>
          <w:rFonts w:hint="cs"/>
          <w:rtl/>
        </w:rPr>
        <w:t xml:space="preserve"> פעולה לקבל את </w:t>
      </w:r>
      <w:bookmarkStart w:id="6139" w:name="_ETM_Q1_5669178"/>
      <w:bookmarkEnd w:id="6139"/>
      <w:r w:rsidR="006D4B5B">
        <w:rPr>
          <w:rFonts w:hint="cs"/>
          <w:rtl/>
        </w:rPr>
        <w:t xml:space="preserve">המסמכים </w:t>
      </w:r>
      <w:bookmarkStart w:id="6140" w:name="_ETM_Q1_5670447"/>
      <w:bookmarkEnd w:id="6140"/>
      <w:r w:rsidR="006D4B5B">
        <w:rPr>
          <w:rFonts w:hint="cs"/>
          <w:rtl/>
        </w:rPr>
        <w:t xml:space="preserve">שנדרשים </w:t>
      </w:r>
      <w:bookmarkStart w:id="6141" w:name="_ETM_Q1_5668233"/>
      <w:bookmarkEnd w:id="6141"/>
      <w:r w:rsidR="006D4B5B">
        <w:rPr>
          <w:rFonts w:hint="cs"/>
          <w:rtl/>
        </w:rPr>
        <w:t xml:space="preserve">כדי לקבוע אם הקורבן </w:t>
      </w:r>
      <w:bookmarkStart w:id="6142" w:name="_ETM_Q1_5673429"/>
      <w:bookmarkEnd w:id="6142"/>
      <w:r w:rsidR="006D4B5B">
        <w:rPr>
          <w:rFonts w:hint="cs"/>
          <w:rtl/>
        </w:rPr>
        <w:t>הוא מתחת לגיל 6.</w:t>
      </w:r>
    </w:p>
    <w:p w:rsidR="006D4B5B" w:rsidRDefault="006D4B5B" w:rsidP="008C7E7F">
      <w:pPr>
        <w:rPr>
          <w:rtl/>
        </w:rPr>
      </w:pPr>
    </w:p>
    <w:p w:rsidR="006D4B5B" w:rsidRDefault="006D4B5B" w:rsidP="000E4DFB">
      <w:pPr>
        <w:pStyle w:val="af6"/>
        <w:keepNext/>
        <w:rPr>
          <w:rtl/>
        </w:rPr>
      </w:pPr>
      <w:bookmarkStart w:id="6143" w:name="ET_yor_6151_377"/>
      <w:r w:rsidRPr="000E4DFB">
        <w:rPr>
          <w:rStyle w:val="TagStyle"/>
          <w:rtl/>
        </w:rPr>
        <w:t xml:space="preserve"> &lt;&lt; יור &gt;&gt;</w:t>
      </w:r>
      <w:r w:rsidRPr="006D4B5B">
        <w:rPr>
          <w:rStyle w:val="TagStyle"/>
          <w:rtl/>
        </w:rPr>
        <w:t xml:space="preserve"> </w:t>
      </w:r>
      <w:r>
        <w:rPr>
          <w:rtl/>
        </w:rPr>
        <w:t>היו"ר רון כץ:</w:t>
      </w:r>
      <w:r w:rsidRPr="006D4B5B">
        <w:rPr>
          <w:rStyle w:val="TagStyle"/>
          <w:rtl/>
        </w:rPr>
        <w:t xml:space="preserve"> </w:t>
      </w:r>
      <w:r w:rsidRPr="000E4DFB">
        <w:rPr>
          <w:rStyle w:val="TagStyle"/>
          <w:rtl/>
        </w:rPr>
        <w:t>&lt;&lt; יור &gt;&gt;</w:t>
      </w:r>
      <w:r>
        <w:rPr>
          <w:rtl/>
        </w:rPr>
        <w:t xml:space="preserve">   </w:t>
      </w:r>
      <w:bookmarkEnd w:id="6143"/>
    </w:p>
    <w:p w:rsidR="006D4B5B" w:rsidRDefault="006D4B5B" w:rsidP="000E4DFB">
      <w:pPr>
        <w:pStyle w:val="KeepWithNext"/>
        <w:rPr>
          <w:rtl/>
        </w:rPr>
      </w:pPr>
    </w:p>
    <w:p w:rsidR="006D4B5B" w:rsidRDefault="00D750F4" w:rsidP="006D4B5B">
      <w:pPr>
        <w:rPr>
          <w:rtl/>
        </w:rPr>
      </w:pPr>
      <w:r>
        <w:rPr>
          <w:rFonts w:hint="cs"/>
          <w:rtl/>
        </w:rPr>
        <w:t>חברים, חברים, אנחנו לא פותחים עוד פעם ל</w:t>
      </w:r>
      <w:bookmarkStart w:id="6144" w:name="_ETM_Q1_5675443"/>
      <w:bookmarkEnd w:id="6144"/>
      <w:r>
        <w:rPr>
          <w:rFonts w:hint="cs"/>
          <w:rtl/>
        </w:rPr>
        <w:t xml:space="preserve">דיונים תיאורטיים. תמי, בבקשה, </w:t>
      </w:r>
      <w:bookmarkStart w:id="6145" w:name="_ETM_Q1_5678303"/>
      <w:bookmarkEnd w:id="6145"/>
      <w:r>
        <w:rPr>
          <w:rFonts w:hint="cs"/>
          <w:rtl/>
        </w:rPr>
        <w:t>בואי נמשיך.</w:t>
      </w:r>
      <w:bookmarkStart w:id="6146" w:name="_ETM_Q1_5680938"/>
      <w:bookmarkEnd w:id="6146"/>
    </w:p>
    <w:p w:rsidR="00D750F4" w:rsidRDefault="00D750F4" w:rsidP="00D750F4">
      <w:pPr>
        <w:rPr>
          <w:rtl/>
        </w:rPr>
      </w:pPr>
      <w:bookmarkStart w:id="6147" w:name="_ETM_Q1_5681626"/>
      <w:bookmarkStart w:id="6148" w:name="_ETM_Q1_5681730"/>
      <w:bookmarkEnd w:id="6147"/>
      <w:bookmarkEnd w:id="6148"/>
    </w:p>
    <w:p w:rsidR="00D750F4" w:rsidRDefault="00D750F4" w:rsidP="000E4DFB">
      <w:pPr>
        <w:pStyle w:val="af9"/>
        <w:keepNext/>
        <w:rPr>
          <w:rtl/>
        </w:rPr>
      </w:pPr>
      <w:bookmarkStart w:id="6149" w:name="ET_guest_461670_381"/>
      <w:r w:rsidRPr="000E4DFB">
        <w:rPr>
          <w:rStyle w:val="TagStyle"/>
          <w:rtl/>
        </w:rPr>
        <w:t xml:space="preserve"> &lt;&lt; אורח &gt;&gt;</w:t>
      </w:r>
      <w:r w:rsidRPr="00D750F4">
        <w:rPr>
          <w:rStyle w:val="TagStyle"/>
          <w:rtl/>
        </w:rPr>
        <w:t xml:space="preserve"> </w:t>
      </w:r>
      <w:r>
        <w:rPr>
          <w:rtl/>
        </w:rPr>
        <w:t xml:space="preserve">אפרת </w:t>
      </w:r>
      <w:proofErr w:type="spellStart"/>
      <w:r>
        <w:rPr>
          <w:rtl/>
        </w:rPr>
        <w:t>פילזר</w:t>
      </w:r>
      <w:proofErr w:type="spellEnd"/>
      <w:r>
        <w:rPr>
          <w:rtl/>
        </w:rPr>
        <w:t xml:space="preserve"> ביזמן:</w:t>
      </w:r>
      <w:r w:rsidRPr="00D750F4">
        <w:rPr>
          <w:rStyle w:val="TagStyle"/>
          <w:rtl/>
        </w:rPr>
        <w:t xml:space="preserve"> </w:t>
      </w:r>
      <w:r w:rsidRPr="000E4DFB">
        <w:rPr>
          <w:rStyle w:val="TagStyle"/>
          <w:rtl/>
        </w:rPr>
        <w:t>&lt;&lt; אורח &gt;&gt;</w:t>
      </w:r>
      <w:r>
        <w:rPr>
          <w:rtl/>
        </w:rPr>
        <w:t xml:space="preserve">   </w:t>
      </w:r>
      <w:bookmarkEnd w:id="6149"/>
    </w:p>
    <w:p w:rsidR="00D750F4" w:rsidRDefault="00D750F4" w:rsidP="000E4DFB">
      <w:pPr>
        <w:pStyle w:val="KeepWithNext"/>
        <w:rPr>
          <w:rtl/>
        </w:rPr>
      </w:pPr>
    </w:p>
    <w:p w:rsidR="00D750F4" w:rsidRDefault="00D750F4" w:rsidP="00D750F4">
      <w:pPr>
        <w:rPr>
          <w:rtl/>
        </w:rPr>
      </w:pPr>
      <w:bookmarkStart w:id="6150" w:name="_ETM_Q1_5688089"/>
      <w:bookmarkStart w:id="6151" w:name="_ETM_Q1_5685688"/>
      <w:bookmarkStart w:id="6152" w:name="_ETM_Q1_5687858"/>
      <w:bookmarkEnd w:id="6150"/>
      <w:bookmarkEnd w:id="6151"/>
      <w:bookmarkEnd w:id="6152"/>
      <w:r>
        <w:rPr>
          <w:rFonts w:hint="cs"/>
          <w:rtl/>
        </w:rPr>
        <w:t>הא</w:t>
      </w:r>
      <w:bookmarkStart w:id="6153" w:name="_ETM_Q1_5684002"/>
      <w:bookmarkEnd w:id="6153"/>
      <w:r>
        <w:rPr>
          <w:rFonts w:hint="cs"/>
          <w:rtl/>
        </w:rPr>
        <w:t>ם אפשר התייחסות קצרה לעניין</w:t>
      </w:r>
      <w:bookmarkStart w:id="6154" w:name="_ETM_Q1_5681202"/>
      <w:bookmarkEnd w:id="6154"/>
      <w:r>
        <w:rPr>
          <w:rFonts w:hint="cs"/>
          <w:rtl/>
        </w:rPr>
        <w:t>?</w:t>
      </w:r>
    </w:p>
    <w:p w:rsidR="00D750F4" w:rsidRDefault="00D750F4" w:rsidP="00D750F4">
      <w:pPr>
        <w:rPr>
          <w:rtl/>
        </w:rPr>
      </w:pPr>
      <w:bookmarkStart w:id="6155" w:name="_ETM_Q1_5685531"/>
      <w:bookmarkStart w:id="6156" w:name="_ETM_Q1_5685586"/>
      <w:bookmarkEnd w:id="6155"/>
      <w:bookmarkEnd w:id="6156"/>
    </w:p>
    <w:p w:rsidR="00D750F4" w:rsidRDefault="00D750F4" w:rsidP="000E4DFB">
      <w:pPr>
        <w:pStyle w:val="af6"/>
        <w:keepNext/>
        <w:rPr>
          <w:rtl/>
        </w:rPr>
      </w:pPr>
      <w:bookmarkStart w:id="6157" w:name="ET_yor_6151_379"/>
      <w:r w:rsidRPr="000E4DFB">
        <w:rPr>
          <w:rStyle w:val="TagStyle"/>
          <w:rtl/>
        </w:rPr>
        <w:t xml:space="preserve"> &lt;&lt; יור &gt;&gt;</w:t>
      </w:r>
      <w:r w:rsidRPr="00D750F4">
        <w:rPr>
          <w:rStyle w:val="TagStyle"/>
          <w:rtl/>
        </w:rPr>
        <w:t xml:space="preserve"> </w:t>
      </w:r>
      <w:r>
        <w:rPr>
          <w:rtl/>
        </w:rPr>
        <w:t>היו"ר רון כץ:</w:t>
      </w:r>
      <w:r w:rsidRPr="00D750F4">
        <w:rPr>
          <w:rStyle w:val="TagStyle"/>
          <w:rtl/>
        </w:rPr>
        <w:t xml:space="preserve"> </w:t>
      </w:r>
      <w:r w:rsidRPr="000E4DFB">
        <w:rPr>
          <w:rStyle w:val="TagStyle"/>
          <w:rtl/>
        </w:rPr>
        <w:t>&lt;&lt; יור &gt;&gt;</w:t>
      </w:r>
      <w:r>
        <w:rPr>
          <w:rtl/>
        </w:rPr>
        <w:t xml:space="preserve">   </w:t>
      </w:r>
      <w:bookmarkEnd w:id="6157"/>
    </w:p>
    <w:p w:rsidR="00D750F4" w:rsidRDefault="00D750F4" w:rsidP="000E4DFB">
      <w:pPr>
        <w:pStyle w:val="KeepWithNext"/>
        <w:rPr>
          <w:rtl/>
        </w:rPr>
      </w:pPr>
    </w:p>
    <w:p w:rsidR="00D750F4" w:rsidRDefault="00D750F4" w:rsidP="00D750F4">
      <w:pPr>
        <w:rPr>
          <w:rtl/>
        </w:rPr>
      </w:pPr>
      <w:bookmarkStart w:id="6158" w:name="_ETM_Q1_5686738"/>
      <w:bookmarkStart w:id="6159" w:name="_ETM_Q1_5682337"/>
      <w:bookmarkEnd w:id="6158"/>
      <w:bookmarkEnd w:id="6159"/>
      <w:r>
        <w:rPr>
          <w:rFonts w:hint="cs"/>
          <w:rtl/>
        </w:rPr>
        <w:t>אבל התייחסות לעניין, כן.</w:t>
      </w:r>
    </w:p>
    <w:p w:rsidR="00232A2F" w:rsidRDefault="00232A2F" w:rsidP="00232A2F">
      <w:pPr>
        <w:rPr>
          <w:rtl/>
        </w:rPr>
      </w:pPr>
      <w:bookmarkStart w:id="6160" w:name="_ETM_Q1_5547036"/>
      <w:bookmarkStart w:id="6161" w:name="_ETM_Q1_5547100"/>
      <w:bookmarkStart w:id="6162" w:name="_ETM_Q1_5565407"/>
      <w:bookmarkStart w:id="6163" w:name="_ETM_Q1_5684106"/>
      <w:bookmarkStart w:id="6164" w:name="_ETM_Q1_5691239"/>
      <w:bookmarkEnd w:id="6160"/>
      <w:bookmarkEnd w:id="6161"/>
      <w:bookmarkEnd w:id="6162"/>
      <w:bookmarkEnd w:id="6163"/>
      <w:bookmarkEnd w:id="6164"/>
    </w:p>
    <w:p w:rsidR="00D750F4" w:rsidRDefault="00D750F4" w:rsidP="000E4DFB">
      <w:pPr>
        <w:pStyle w:val="-"/>
        <w:keepNext/>
        <w:rPr>
          <w:rtl/>
        </w:rPr>
      </w:pPr>
      <w:bookmarkStart w:id="6165" w:name="ET_speakercontinue_461670_382"/>
      <w:r w:rsidRPr="000E4DFB">
        <w:rPr>
          <w:rStyle w:val="TagStyle"/>
          <w:rtl/>
        </w:rPr>
        <w:t xml:space="preserve"> &lt;&lt; דובר_המשך &gt;&gt;</w:t>
      </w:r>
      <w:r w:rsidRPr="00D750F4">
        <w:rPr>
          <w:rStyle w:val="TagStyle"/>
          <w:rtl/>
        </w:rPr>
        <w:t xml:space="preserve"> </w:t>
      </w:r>
      <w:r>
        <w:rPr>
          <w:rtl/>
        </w:rPr>
        <w:t xml:space="preserve">אפרת </w:t>
      </w:r>
      <w:proofErr w:type="spellStart"/>
      <w:r>
        <w:rPr>
          <w:rtl/>
        </w:rPr>
        <w:t>פילזר</w:t>
      </w:r>
      <w:proofErr w:type="spellEnd"/>
      <w:r>
        <w:rPr>
          <w:rtl/>
        </w:rPr>
        <w:t xml:space="preserve"> ביזמן:</w:t>
      </w:r>
      <w:r w:rsidRPr="00D750F4">
        <w:rPr>
          <w:rStyle w:val="TagStyle"/>
          <w:rtl/>
        </w:rPr>
        <w:t xml:space="preserve"> </w:t>
      </w:r>
      <w:r w:rsidRPr="000E4DFB">
        <w:rPr>
          <w:rStyle w:val="TagStyle"/>
          <w:rtl/>
        </w:rPr>
        <w:t>&lt;&lt; דובר_המשך &gt;&gt;</w:t>
      </w:r>
      <w:r>
        <w:rPr>
          <w:rtl/>
        </w:rPr>
        <w:t xml:space="preserve">   </w:t>
      </w:r>
      <w:bookmarkEnd w:id="6165"/>
    </w:p>
    <w:p w:rsidR="00D750F4" w:rsidRDefault="00D750F4" w:rsidP="000E4DFB">
      <w:pPr>
        <w:pStyle w:val="KeepWithNext"/>
        <w:rPr>
          <w:rtl/>
        </w:rPr>
      </w:pPr>
    </w:p>
    <w:p w:rsidR="00D750F4" w:rsidRDefault="00D750F4" w:rsidP="00D750F4">
      <w:pPr>
        <w:rPr>
          <w:rtl/>
        </w:rPr>
      </w:pPr>
      <w:bookmarkStart w:id="6166" w:name="_ETM_Q1_2603890"/>
      <w:bookmarkStart w:id="6167" w:name="_ETM_Q1_2602779"/>
      <w:bookmarkStart w:id="6168" w:name="_ETM_Q1_2598305"/>
      <w:bookmarkStart w:id="6169" w:name="_ETM_Q1_2594188"/>
      <w:bookmarkStart w:id="6170" w:name="_ETM_Q1_2590819"/>
      <w:bookmarkStart w:id="6171" w:name="_ETM_Q1_2586147"/>
      <w:bookmarkStart w:id="6172" w:name="_ETM_Q1_2581908"/>
      <w:bookmarkStart w:id="6173" w:name="_ETM_Q1_2580002"/>
      <w:bookmarkStart w:id="6174" w:name="_ETM_Q1_2575859"/>
      <w:bookmarkStart w:id="6175" w:name="_ETM_Q1_5683087"/>
      <w:bookmarkEnd w:id="6166"/>
      <w:bookmarkEnd w:id="6167"/>
      <w:bookmarkEnd w:id="6168"/>
      <w:bookmarkEnd w:id="6169"/>
      <w:bookmarkEnd w:id="6170"/>
      <w:bookmarkEnd w:id="6171"/>
      <w:bookmarkEnd w:id="6172"/>
      <w:bookmarkEnd w:id="6173"/>
      <w:bookmarkEnd w:id="6174"/>
      <w:bookmarkEnd w:id="6175"/>
      <w:r>
        <w:rPr>
          <w:rFonts w:hint="cs"/>
          <w:rtl/>
        </w:rPr>
        <w:t xml:space="preserve">לעניין </w:t>
      </w:r>
      <w:bookmarkStart w:id="6176" w:name="_ETM_Q1_5689349"/>
      <w:bookmarkEnd w:id="6176"/>
      <w:r>
        <w:rPr>
          <w:rFonts w:hint="cs"/>
          <w:rtl/>
        </w:rPr>
        <w:t xml:space="preserve">לגמרי. </w:t>
      </w:r>
      <w:bookmarkStart w:id="6177" w:name="_ETM_Q1_5685442"/>
      <w:bookmarkEnd w:id="6177"/>
      <w:r>
        <w:rPr>
          <w:rFonts w:hint="cs"/>
          <w:rtl/>
        </w:rPr>
        <w:t>ז</w:t>
      </w:r>
      <w:bookmarkStart w:id="6178" w:name="_ETM_Q1_5688945"/>
      <w:bookmarkStart w:id="6179" w:name="_ETM_Q1_5684598"/>
      <w:bookmarkEnd w:id="6178"/>
      <w:bookmarkEnd w:id="6179"/>
      <w:r>
        <w:rPr>
          <w:rFonts w:hint="cs"/>
          <w:rtl/>
        </w:rPr>
        <w:t xml:space="preserve">ה נראה לנו פרק זמן ארוך מאוד, </w:t>
      </w:r>
      <w:bookmarkStart w:id="6180" w:name="_ETM_Q1_5687130"/>
      <w:bookmarkEnd w:id="6180"/>
      <w:r>
        <w:rPr>
          <w:rFonts w:hint="cs"/>
          <w:rtl/>
        </w:rPr>
        <w:t xml:space="preserve">ודווקא מיעוט התיקים </w:t>
      </w:r>
      <w:bookmarkStart w:id="6181" w:name="_ETM_Q1_5688021"/>
      <w:bookmarkEnd w:id="6181"/>
      <w:r>
        <w:rPr>
          <w:rFonts w:hint="cs"/>
          <w:rtl/>
        </w:rPr>
        <w:t>הם אל</w:t>
      </w:r>
      <w:bookmarkStart w:id="6182" w:name="_ETM_Q1_5689333"/>
      <w:bookmarkEnd w:id="6182"/>
      <w:r>
        <w:rPr>
          <w:rFonts w:hint="cs"/>
          <w:rtl/>
        </w:rPr>
        <w:t>ה שצריך</w:t>
      </w:r>
      <w:bookmarkStart w:id="6183" w:name="_ETM_Q1_5688030"/>
      <w:bookmarkEnd w:id="6183"/>
      <w:r>
        <w:rPr>
          <w:rFonts w:hint="cs"/>
          <w:rtl/>
        </w:rPr>
        <w:t xml:space="preserve"> לבדוק אותם </w:t>
      </w:r>
      <w:bookmarkStart w:id="6184" w:name="_ETM_Q1_5690148"/>
      <w:bookmarkEnd w:id="6184"/>
      <w:r>
        <w:rPr>
          <w:rFonts w:hint="cs"/>
          <w:rtl/>
        </w:rPr>
        <w:t>ושי</w:t>
      </w:r>
      <w:bookmarkStart w:id="6185" w:name="_ETM_Q1_5690924"/>
      <w:bookmarkEnd w:id="6185"/>
      <w:r>
        <w:rPr>
          <w:rFonts w:hint="cs"/>
          <w:rtl/>
        </w:rPr>
        <w:t>יקח זמן לבדוק אותם.</w:t>
      </w:r>
    </w:p>
    <w:p w:rsidR="00D750F4" w:rsidRDefault="00D750F4" w:rsidP="00D750F4">
      <w:pPr>
        <w:rPr>
          <w:rtl/>
        </w:rPr>
      </w:pPr>
    </w:p>
    <w:p w:rsidR="00D750F4" w:rsidRDefault="00D750F4" w:rsidP="000E4DFB">
      <w:pPr>
        <w:pStyle w:val="af6"/>
        <w:keepNext/>
        <w:rPr>
          <w:rtl/>
        </w:rPr>
      </w:pPr>
      <w:bookmarkStart w:id="6186" w:name="ET_yor_6151_383"/>
      <w:r w:rsidRPr="000E4DFB">
        <w:rPr>
          <w:rStyle w:val="TagStyle"/>
          <w:rtl/>
        </w:rPr>
        <w:t xml:space="preserve"> &lt;&lt; יור &gt;&gt;</w:t>
      </w:r>
      <w:r w:rsidRPr="00D750F4">
        <w:rPr>
          <w:rStyle w:val="TagStyle"/>
          <w:rtl/>
        </w:rPr>
        <w:t xml:space="preserve"> </w:t>
      </w:r>
      <w:r>
        <w:rPr>
          <w:rtl/>
        </w:rPr>
        <w:t>היו"ר רון כץ:</w:t>
      </w:r>
      <w:r w:rsidRPr="00D750F4">
        <w:rPr>
          <w:rStyle w:val="TagStyle"/>
          <w:rtl/>
        </w:rPr>
        <w:t xml:space="preserve"> </w:t>
      </w:r>
      <w:r w:rsidRPr="000E4DFB">
        <w:rPr>
          <w:rStyle w:val="TagStyle"/>
          <w:rtl/>
        </w:rPr>
        <w:t>&lt;&lt; יור &gt;&gt;</w:t>
      </w:r>
      <w:r>
        <w:rPr>
          <w:rtl/>
        </w:rPr>
        <w:t xml:space="preserve">   </w:t>
      </w:r>
      <w:bookmarkEnd w:id="6186"/>
    </w:p>
    <w:p w:rsidR="00D750F4" w:rsidRDefault="00D750F4" w:rsidP="000E4DFB">
      <w:pPr>
        <w:pStyle w:val="KeepWithNext"/>
        <w:rPr>
          <w:rtl/>
        </w:rPr>
      </w:pPr>
    </w:p>
    <w:p w:rsidR="00D750F4" w:rsidRDefault="00D750F4" w:rsidP="00D750F4">
      <w:pPr>
        <w:rPr>
          <w:rtl/>
        </w:rPr>
      </w:pPr>
      <w:r>
        <w:rPr>
          <w:rFonts w:hint="cs"/>
          <w:rtl/>
        </w:rPr>
        <w:t>90 ימים זה ארוך מדי?</w:t>
      </w:r>
    </w:p>
    <w:p w:rsidR="00D750F4" w:rsidRDefault="00D750F4" w:rsidP="00D750F4">
      <w:pPr>
        <w:rPr>
          <w:rtl/>
        </w:rPr>
      </w:pPr>
      <w:bookmarkStart w:id="6187" w:name="_ETM_Q1_5690574"/>
      <w:bookmarkEnd w:id="6187"/>
    </w:p>
    <w:p w:rsidR="00D750F4" w:rsidRDefault="00D750F4" w:rsidP="000E4DFB">
      <w:pPr>
        <w:pStyle w:val="-"/>
        <w:keepNext/>
        <w:rPr>
          <w:rtl/>
        </w:rPr>
      </w:pPr>
      <w:bookmarkStart w:id="6188" w:name="ET_speakercontinue_461670_384"/>
      <w:r w:rsidRPr="000E4DFB">
        <w:rPr>
          <w:rStyle w:val="TagStyle"/>
          <w:rtl/>
        </w:rPr>
        <w:t xml:space="preserve"> &lt;&lt; דובר_המשך &gt;&gt;</w:t>
      </w:r>
      <w:r w:rsidRPr="00D750F4">
        <w:rPr>
          <w:rStyle w:val="TagStyle"/>
          <w:rtl/>
        </w:rPr>
        <w:t xml:space="preserve"> </w:t>
      </w:r>
      <w:r>
        <w:rPr>
          <w:rtl/>
        </w:rPr>
        <w:t xml:space="preserve">אפרת </w:t>
      </w:r>
      <w:proofErr w:type="spellStart"/>
      <w:r>
        <w:rPr>
          <w:rtl/>
        </w:rPr>
        <w:t>פילזר</w:t>
      </w:r>
      <w:proofErr w:type="spellEnd"/>
      <w:r>
        <w:rPr>
          <w:rtl/>
        </w:rPr>
        <w:t xml:space="preserve"> ביזמן:</w:t>
      </w:r>
      <w:r w:rsidRPr="00D750F4">
        <w:rPr>
          <w:rStyle w:val="TagStyle"/>
          <w:rtl/>
        </w:rPr>
        <w:t xml:space="preserve"> </w:t>
      </w:r>
      <w:r w:rsidRPr="000E4DFB">
        <w:rPr>
          <w:rStyle w:val="TagStyle"/>
          <w:rtl/>
        </w:rPr>
        <w:t>&lt;&lt; דובר_המשך &gt;&gt;</w:t>
      </w:r>
      <w:r>
        <w:rPr>
          <w:rtl/>
        </w:rPr>
        <w:t xml:space="preserve">   </w:t>
      </w:r>
      <w:bookmarkEnd w:id="6188"/>
    </w:p>
    <w:p w:rsidR="00D750F4" w:rsidRDefault="00D750F4" w:rsidP="000E4DFB">
      <w:pPr>
        <w:pStyle w:val="KeepWithNext"/>
        <w:rPr>
          <w:rtl/>
        </w:rPr>
      </w:pPr>
    </w:p>
    <w:p w:rsidR="00D750F4" w:rsidRDefault="00D750F4" w:rsidP="00D750F4">
      <w:pPr>
        <w:rPr>
          <w:rtl/>
        </w:rPr>
      </w:pPr>
      <w:bookmarkStart w:id="6189" w:name="_ETM_Q1_5691272"/>
      <w:bookmarkEnd w:id="6189"/>
      <w:r>
        <w:rPr>
          <w:rFonts w:hint="cs"/>
          <w:rtl/>
        </w:rPr>
        <w:t>זה נראה לנו ארוך מדי</w:t>
      </w:r>
      <w:bookmarkStart w:id="6190" w:name="_ETM_Q1_5692914"/>
      <w:bookmarkEnd w:id="6190"/>
      <w:r>
        <w:rPr>
          <w:rFonts w:hint="cs"/>
          <w:rtl/>
        </w:rPr>
        <w:t>, במיוחד אם אנחנו מ</w:t>
      </w:r>
      <w:bookmarkStart w:id="6191" w:name="_ETM_Q1_5694266"/>
      <w:bookmarkEnd w:id="6191"/>
      <w:r>
        <w:rPr>
          <w:rFonts w:hint="cs"/>
          <w:rtl/>
        </w:rPr>
        <w:t xml:space="preserve">דברים על העסקה </w:t>
      </w:r>
      <w:bookmarkStart w:id="6192" w:name="_ETM_Q1_5696993"/>
      <w:bookmarkEnd w:id="6192"/>
      <w:r>
        <w:rPr>
          <w:rFonts w:hint="cs"/>
          <w:rtl/>
        </w:rPr>
        <w:t>במוסדות חינוך.</w:t>
      </w:r>
      <w:bookmarkStart w:id="6193" w:name="_ETM_Q1_5695253"/>
      <w:bookmarkEnd w:id="6193"/>
    </w:p>
    <w:p w:rsidR="00F17349" w:rsidRDefault="00F17349" w:rsidP="00D750F4">
      <w:pPr>
        <w:rPr>
          <w:rtl/>
        </w:rPr>
      </w:pPr>
      <w:bookmarkStart w:id="6194" w:name="_ETM_Q1_5703150"/>
      <w:bookmarkStart w:id="6195" w:name="_ETM_Q1_5703224"/>
      <w:bookmarkEnd w:id="6194"/>
      <w:bookmarkEnd w:id="6195"/>
    </w:p>
    <w:p w:rsidR="00F17349" w:rsidRDefault="00F17349" w:rsidP="000E4DFB">
      <w:pPr>
        <w:pStyle w:val="af6"/>
        <w:keepNext/>
        <w:rPr>
          <w:rtl/>
        </w:rPr>
      </w:pPr>
      <w:bookmarkStart w:id="6196" w:name="ET_yor_6151_385"/>
      <w:r w:rsidRPr="000E4DFB">
        <w:rPr>
          <w:rStyle w:val="TagStyle"/>
          <w:rtl/>
        </w:rPr>
        <w:t xml:space="preserve"> &lt;&lt; יור &gt;&gt;</w:t>
      </w:r>
      <w:r w:rsidRPr="00F17349">
        <w:rPr>
          <w:rStyle w:val="TagStyle"/>
          <w:rtl/>
        </w:rPr>
        <w:t xml:space="preserve"> </w:t>
      </w:r>
      <w:r>
        <w:rPr>
          <w:rtl/>
        </w:rPr>
        <w:t>היו"ר רון כץ:</w:t>
      </w:r>
      <w:r w:rsidRPr="00F17349">
        <w:rPr>
          <w:rStyle w:val="TagStyle"/>
          <w:rtl/>
        </w:rPr>
        <w:t xml:space="preserve"> </w:t>
      </w:r>
      <w:r w:rsidRPr="000E4DFB">
        <w:rPr>
          <w:rStyle w:val="TagStyle"/>
          <w:rtl/>
        </w:rPr>
        <w:t>&lt;&lt; יור &gt;&gt;</w:t>
      </w:r>
      <w:r>
        <w:rPr>
          <w:rtl/>
        </w:rPr>
        <w:t xml:space="preserve">   </w:t>
      </w:r>
      <w:bookmarkEnd w:id="6196"/>
    </w:p>
    <w:p w:rsidR="00F17349" w:rsidRDefault="00F17349" w:rsidP="000E4DFB">
      <w:pPr>
        <w:pStyle w:val="KeepWithNext"/>
        <w:rPr>
          <w:rtl/>
        </w:rPr>
      </w:pPr>
    </w:p>
    <w:p w:rsidR="00F17349" w:rsidRDefault="00F17349" w:rsidP="00F17349">
      <w:pPr>
        <w:rPr>
          <w:rtl/>
        </w:rPr>
      </w:pPr>
      <w:r>
        <w:rPr>
          <w:rFonts w:hint="cs"/>
          <w:rtl/>
        </w:rPr>
        <w:t>כמה תיקים כאלה יש?</w:t>
      </w:r>
    </w:p>
    <w:p w:rsidR="00F17349" w:rsidRDefault="00F17349" w:rsidP="00F17349">
      <w:pPr>
        <w:rPr>
          <w:rtl/>
        </w:rPr>
      </w:pPr>
      <w:bookmarkStart w:id="6197" w:name="_ETM_Q1_5698683"/>
      <w:bookmarkEnd w:id="6197"/>
    </w:p>
    <w:p w:rsidR="00F17349" w:rsidRDefault="00F17349" w:rsidP="000E4DFB">
      <w:pPr>
        <w:pStyle w:val="-"/>
        <w:keepNext/>
        <w:rPr>
          <w:rtl/>
        </w:rPr>
      </w:pPr>
      <w:bookmarkStart w:id="6198" w:name="ET_speakercontinue_461670_386"/>
      <w:r w:rsidRPr="000E4DFB">
        <w:rPr>
          <w:rStyle w:val="TagStyle"/>
          <w:rtl/>
        </w:rPr>
        <w:t xml:space="preserve"> &lt;&lt; דובר_המשך &gt;&gt;</w:t>
      </w:r>
      <w:r w:rsidRPr="00F17349">
        <w:rPr>
          <w:rStyle w:val="TagStyle"/>
          <w:rtl/>
        </w:rPr>
        <w:t xml:space="preserve"> </w:t>
      </w:r>
      <w:r>
        <w:rPr>
          <w:rtl/>
        </w:rPr>
        <w:t xml:space="preserve">אפרת </w:t>
      </w:r>
      <w:proofErr w:type="spellStart"/>
      <w:r>
        <w:rPr>
          <w:rtl/>
        </w:rPr>
        <w:t>פילזר</w:t>
      </w:r>
      <w:proofErr w:type="spellEnd"/>
      <w:r>
        <w:rPr>
          <w:rtl/>
        </w:rPr>
        <w:t xml:space="preserve"> ביזמן:</w:t>
      </w:r>
      <w:r w:rsidRPr="00F17349">
        <w:rPr>
          <w:rStyle w:val="TagStyle"/>
          <w:rtl/>
        </w:rPr>
        <w:t xml:space="preserve"> </w:t>
      </w:r>
      <w:r w:rsidRPr="000E4DFB">
        <w:rPr>
          <w:rStyle w:val="TagStyle"/>
          <w:rtl/>
        </w:rPr>
        <w:t>&lt;&lt; דובר_המשך &gt;&gt;</w:t>
      </w:r>
      <w:r>
        <w:rPr>
          <w:rtl/>
        </w:rPr>
        <w:t xml:space="preserve">   </w:t>
      </w:r>
      <w:bookmarkEnd w:id="6198"/>
    </w:p>
    <w:p w:rsidR="00F17349" w:rsidRDefault="00F17349" w:rsidP="000E4DFB">
      <w:pPr>
        <w:pStyle w:val="KeepWithNext"/>
        <w:rPr>
          <w:rtl/>
        </w:rPr>
      </w:pPr>
    </w:p>
    <w:p w:rsidR="00F17349" w:rsidRDefault="00F17349" w:rsidP="00F17349">
      <w:pPr>
        <w:rPr>
          <w:rtl/>
        </w:rPr>
      </w:pPr>
      <w:bookmarkStart w:id="6199" w:name="_ETM_Q1_5703392"/>
      <w:bookmarkEnd w:id="6199"/>
      <w:r>
        <w:rPr>
          <w:rFonts w:hint="cs"/>
          <w:rtl/>
        </w:rPr>
        <w:t>למיטב ידיעתנו</w:t>
      </w:r>
      <w:bookmarkStart w:id="6200" w:name="_ETM_Q1_5701126"/>
      <w:bookmarkEnd w:id="6200"/>
      <w:r>
        <w:rPr>
          <w:rFonts w:hint="cs"/>
          <w:rtl/>
        </w:rPr>
        <w:t>, התיקים שצריך לבד</w:t>
      </w:r>
      <w:bookmarkStart w:id="6201" w:name="_ETM_Q1_5705286"/>
      <w:bookmarkEnd w:id="6201"/>
      <w:r>
        <w:rPr>
          <w:rFonts w:hint="cs"/>
          <w:rtl/>
        </w:rPr>
        <w:t>וק ידנית הם מיעוט התיקי</w:t>
      </w:r>
      <w:bookmarkStart w:id="6202" w:name="_ETM_Q1_5700608"/>
      <w:bookmarkEnd w:id="6202"/>
      <w:r>
        <w:rPr>
          <w:rFonts w:hint="cs"/>
          <w:rtl/>
        </w:rPr>
        <w:t>ם.</w:t>
      </w:r>
    </w:p>
    <w:p w:rsidR="00F17349" w:rsidRDefault="00F17349" w:rsidP="00F17349">
      <w:pPr>
        <w:rPr>
          <w:rtl/>
        </w:rPr>
      </w:pPr>
      <w:bookmarkStart w:id="6203" w:name="_ETM_Q1_5702922"/>
      <w:bookmarkStart w:id="6204" w:name="_ETM_Q1_5702991"/>
      <w:bookmarkEnd w:id="6203"/>
      <w:bookmarkEnd w:id="6204"/>
    </w:p>
    <w:p w:rsidR="00F17349" w:rsidRDefault="00F17349" w:rsidP="000E4DFB">
      <w:pPr>
        <w:pStyle w:val="af6"/>
        <w:keepNext/>
        <w:rPr>
          <w:rtl/>
        </w:rPr>
      </w:pPr>
      <w:bookmarkStart w:id="6205" w:name="ET_yor_6151_387"/>
      <w:r w:rsidRPr="000E4DFB">
        <w:rPr>
          <w:rStyle w:val="TagStyle"/>
          <w:rtl/>
        </w:rPr>
        <w:t xml:space="preserve"> &lt;&lt; יור &gt;&gt;</w:t>
      </w:r>
      <w:r w:rsidRPr="00F17349">
        <w:rPr>
          <w:rStyle w:val="TagStyle"/>
          <w:rtl/>
        </w:rPr>
        <w:t xml:space="preserve"> </w:t>
      </w:r>
      <w:r>
        <w:rPr>
          <w:rtl/>
        </w:rPr>
        <w:t>היו"ר רון כץ:</w:t>
      </w:r>
      <w:r w:rsidRPr="00F17349">
        <w:rPr>
          <w:rStyle w:val="TagStyle"/>
          <w:rtl/>
        </w:rPr>
        <w:t xml:space="preserve"> </w:t>
      </w:r>
      <w:r w:rsidRPr="000E4DFB">
        <w:rPr>
          <w:rStyle w:val="TagStyle"/>
          <w:rtl/>
        </w:rPr>
        <w:t>&lt;&lt; יור &gt;&gt;</w:t>
      </w:r>
      <w:r>
        <w:rPr>
          <w:rtl/>
        </w:rPr>
        <w:t xml:space="preserve">   </w:t>
      </w:r>
      <w:bookmarkEnd w:id="6205"/>
    </w:p>
    <w:p w:rsidR="00F17349" w:rsidRDefault="00F17349" w:rsidP="000E4DFB">
      <w:pPr>
        <w:pStyle w:val="KeepWithNext"/>
        <w:rPr>
          <w:rtl/>
        </w:rPr>
      </w:pPr>
    </w:p>
    <w:p w:rsidR="00F17349" w:rsidRDefault="00F17349" w:rsidP="00F17349">
      <w:pPr>
        <w:rPr>
          <w:rtl/>
        </w:rPr>
      </w:pPr>
      <w:bookmarkStart w:id="6206" w:name="_ETM_Q1_5703494"/>
      <w:bookmarkEnd w:id="6206"/>
      <w:r>
        <w:rPr>
          <w:rFonts w:hint="cs"/>
          <w:rtl/>
        </w:rPr>
        <w:t>כמה זה?</w:t>
      </w:r>
    </w:p>
    <w:p w:rsidR="00F17349" w:rsidRDefault="00F17349" w:rsidP="00F17349">
      <w:pPr>
        <w:rPr>
          <w:rtl/>
        </w:rPr>
      </w:pPr>
      <w:bookmarkStart w:id="6207" w:name="_ETM_Q1_5708650"/>
      <w:bookmarkStart w:id="6208" w:name="_ETM_Q1_5708718"/>
      <w:bookmarkEnd w:id="6207"/>
      <w:bookmarkEnd w:id="6208"/>
    </w:p>
    <w:p w:rsidR="00F17349" w:rsidRDefault="00F17349" w:rsidP="000E4DFB">
      <w:pPr>
        <w:pStyle w:val="af9"/>
        <w:keepNext/>
        <w:rPr>
          <w:rtl/>
        </w:rPr>
      </w:pPr>
      <w:bookmarkStart w:id="6209" w:name="ET_guest_911599_388"/>
      <w:r w:rsidRPr="000E4DFB">
        <w:rPr>
          <w:rStyle w:val="TagStyle"/>
          <w:rtl/>
        </w:rPr>
        <w:t xml:space="preserve"> &lt;&lt; אורח &gt;&gt;</w:t>
      </w:r>
      <w:r w:rsidRPr="00F17349">
        <w:rPr>
          <w:rStyle w:val="TagStyle"/>
          <w:rtl/>
        </w:rPr>
        <w:t xml:space="preserve"> </w:t>
      </w:r>
      <w:r>
        <w:rPr>
          <w:rtl/>
        </w:rPr>
        <w:t>תמר בייט שרון:</w:t>
      </w:r>
      <w:r w:rsidRPr="00F17349">
        <w:rPr>
          <w:rStyle w:val="TagStyle"/>
          <w:rtl/>
        </w:rPr>
        <w:t xml:space="preserve"> </w:t>
      </w:r>
      <w:r w:rsidRPr="000E4DFB">
        <w:rPr>
          <w:rStyle w:val="TagStyle"/>
          <w:rtl/>
        </w:rPr>
        <w:t>&lt;&lt; אורח &gt;&gt;</w:t>
      </w:r>
      <w:r>
        <w:rPr>
          <w:rtl/>
        </w:rPr>
        <w:t xml:space="preserve">   </w:t>
      </w:r>
      <w:bookmarkEnd w:id="6209"/>
    </w:p>
    <w:p w:rsidR="00F17349" w:rsidRDefault="00F17349" w:rsidP="000E4DFB">
      <w:pPr>
        <w:pStyle w:val="KeepWithNext"/>
        <w:rPr>
          <w:rtl/>
        </w:rPr>
      </w:pPr>
    </w:p>
    <w:p w:rsidR="00F17349" w:rsidRDefault="00F17349" w:rsidP="00AF0E32">
      <w:pPr>
        <w:rPr>
          <w:rtl/>
        </w:rPr>
      </w:pPr>
      <w:bookmarkStart w:id="6210" w:name="_ETM_Q1_5704483"/>
      <w:bookmarkEnd w:id="6210"/>
      <w:r>
        <w:rPr>
          <w:rFonts w:hint="cs"/>
          <w:rtl/>
        </w:rPr>
        <w:t>אפרת, חבל שאת נכנ</w:t>
      </w:r>
      <w:bookmarkStart w:id="6211" w:name="_ETM_Q1_5707107"/>
      <w:bookmarkEnd w:id="6211"/>
      <w:r>
        <w:rPr>
          <w:rFonts w:hint="cs"/>
          <w:rtl/>
        </w:rPr>
        <w:t xml:space="preserve">סת </w:t>
      </w:r>
      <w:bookmarkStart w:id="6212" w:name="_ETM_Q1_5708821"/>
      <w:bookmarkEnd w:id="6212"/>
      <w:r>
        <w:rPr>
          <w:rFonts w:hint="cs"/>
          <w:rtl/>
        </w:rPr>
        <w:t>לתחום שהוא באחריות שלי. מדובר בעשרות אל</w:t>
      </w:r>
      <w:bookmarkStart w:id="6213" w:name="_ETM_Q1_5708232"/>
      <w:bookmarkEnd w:id="6213"/>
      <w:r>
        <w:rPr>
          <w:rFonts w:hint="cs"/>
          <w:rtl/>
        </w:rPr>
        <w:t xml:space="preserve">פי תיקים. </w:t>
      </w:r>
      <w:bookmarkStart w:id="6214" w:name="_ETM_Q1_5715282"/>
      <w:bookmarkEnd w:id="6214"/>
      <w:r>
        <w:rPr>
          <w:rFonts w:hint="cs"/>
          <w:rtl/>
        </w:rPr>
        <w:t xml:space="preserve">כל הנקודה היא </w:t>
      </w:r>
      <w:bookmarkStart w:id="6215" w:name="_ETM_Q1_5712283"/>
      <w:bookmarkEnd w:id="6215"/>
      <w:r>
        <w:rPr>
          <w:rFonts w:hint="cs"/>
          <w:rtl/>
        </w:rPr>
        <w:t xml:space="preserve">שהיום, לפי המידע </w:t>
      </w:r>
      <w:bookmarkStart w:id="6216" w:name="_ETM_Q1_5712752"/>
      <w:bookmarkEnd w:id="6216"/>
      <w:r>
        <w:rPr>
          <w:rFonts w:hint="cs"/>
          <w:rtl/>
        </w:rPr>
        <w:t xml:space="preserve">שקיים </w:t>
      </w:r>
      <w:bookmarkStart w:id="6217" w:name="_ETM_Q1_5716347"/>
      <w:bookmarkEnd w:id="6217"/>
      <w:r>
        <w:rPr>
          <w:rFonts w:hint="cs"/>
          <w:rtl/>
        </w:rPr>
        <w:t xml:space="preserve">לגבי הקורבנות </w:t>
      </w:r>
      <w:bookmarkStart w:id="6218" w:name="_ETM_Q1_5717113"/>
      <w:bookmarkEnd w:id="6218"/>
      <w:r>
        <w:rPr>
          <w:rFonts w:hint="cs"/>
          <w:rtl/>
        </w:rPr>
        <w:t>בתיקי החק</w:t>
      </w:r>
      <w:bookmarkStart w:id="6219" w:name="_ETM_Q1_5714758"/>
      <w:bookmarkEnd w:id="6219"/>
      <w:r>
        <w:rPr>
          <w:rFonts w:hint="cs"/>
          <w:rtl/>
        </w:rPr>
        <w:t xml:space="preserve">ירה, בעבר ובהווה, </w:t>
      </w:r>
      <w:bookmarkStart w:id="6220" w:name="_ETM_Q1_5718450"/>
      <w:bookmarkEnd w:id="6220"/>
      <w:r>
        <w:rPr>
          <w:rFonts w:hint="cs"/>
          <w:rtl/>
        </w:rPr>
        <w:t>הוא לא מיד</w:t>
      </w:r>
      <w:bookmarkStart w:id="6221" w:name="_ETM_Q1_5720186"/>
      <w:bookmarkEnd w:id="6221"/>
      <w:r>
        <w:rPr>
          <w:rFonts w:hint="cs"/>
          <w:rtl/>
        </w:rPr>
        <w:t xml:space="preserve">ע </w:t>
      </w:r>
      <w:bookmarkStart w:id="6222" w:name="_ETM_Q1_5720961"/>
      <w:bookmarkEnd w:id="6222"/>
      <w:r>
        <w:rPr>
          <w:rFonts w:hint="cs"/>
          <w:rtl/>
        </w:rPr>
        <w:t>מלא. אם היינו יכולים למפות את ז</w:t>
      </w:r>
      <w:bookmarkStart w:id="6223" w:name="_ETM_Q1_5721501"/>
      <w:bookmarkEnd w:id="6223"/>
      <w:r w:rsidR="00AF0E32">
        <w:rPr>
          <w:rFonts w:hint="cs"/>
          <w:rtl/>
        </w:rPr>
        <w:t>ה</w:t>
      </w:r>
      <w:bookmarkStart w:id="6224" w:name="_ETM_Q1_5723475"/>
      <w:bookmarkEnd w:id="6224"/>
      <w:r w:rsidR="00AF0E32">
        <w:rPr>
          <w:rFonts w:hint="cs"/>
          <w:rtl/>
        </w:rPr>
        <w:t xml:space="preserve"> בצורה מדויקת </w:t>
      </w:r>
      <w:bookmarkStart w:id="6225" w:name="_ETM_Q1_5728337"/>
      <w:bookmarkStart w:id="6226" w:name="_ETM_Q1_5723513"/>
      <w:bookmarkEnd w:id="6225"/>
      <w:bookmarkEnd w:id="6226"/>
      <w:r w:rsidR="00AF0E32">
        <w:rPr>
          <w:rFonts w:hint="cs"/>
          <w:rtl/>
        </w:rPr>
        <w:t>וטכנולוגית, לא היינו נכנסים ללופ</w:t>
      </w:r>
      <w:bookmarkStart w:id="6227" w:name="_ETM_Q1_5723239"/>
      <w:bookmarkEnd w:id="6227"/>
      <w:r w:rsidR="00AF0E32">
        <w:rPr>
          <w:rFonts w:hint="cs"/>
          <w:rtl/>
        </w:rPr>
        <w:t xml:space="preserve"> של בדיקות יד</w:t>
      </w:r>
      <w:bookmarkStart w:id="6228" w:name="_ETM_Q1_5727470"/>
      <w:bookmarkEnd w:id="6228"/>
      <w:r w:rsidR="00AF0E32">
        <w:rPr>
          <w:rFonts w:hint="cs"/>
          <w:rtl/>
        </w:rPr>
        <w:t>ני</w:t>
      </w:r>
      <w:bookmarkStart w:id="6229" w:name="_ETM_Q1_5726255"/>
      <w:bookmarkEnd w:id="6229"/>
      <w:r w:rsidR="00AF0E32">
        <w:rPr>
          <w:rFonts w:hint="cs"/>
          <w:rtl/>
        </w:rPr>
        <w:t>ות. הבדיקות הידניות נ</w:t>
      </w:r>
      <w:bookmarkStart w:id="6230" w:name="_ETM_Q1_5729089"/>
      <w:bookmarkEnd w:id="6230"/>
      <w:r w:rsidR="00AF0E32">
        <w:rPr>
          <w:rFonts w:hint="cs"/>
          <w:rtl/>
        </w:rPr>
        <w:t>ולדו מתוך מציא</w:t>
      </w:r>
      <w:bookmarkStart w:id="6231" w:name="_ETM_Q1_5729463"/>
      <w:bookmarkEnd w:id="6231"/>
      <w:r w:rsidR="00AF0E32">
        <w:rPr>
          <w:rFonts w:hint="cs"/>
          <w:rtl/>
        </w:rPr>
        <w:t>ות שבה המידע שקיים הוא חלקי, ומדובר בעשרות אלפ</w:t>
      </w:r>
      <w:bookmarkStart w:id="6232" w:name="_ETM_Q1_5732309"/>
      <w:bookmarkEnd w:id="6232"/>
      <w:r w:rsidR="00AF0E32">
        <w:rPr>
          <w:rFonts w:hint="cs"/>
          <w:rtl/>
        </w:rPr>
        <w:t>י תיקים.</w:t>
      </w:r>
    </w:p>
    <w:p w:rsidR="00AF0E32" w:rsidRDefault="00AF0E32" w:rsidP="00AF0E32">
      <w:pPr>
        <w:rPr>
          <w:rtl/>
        </w:rPr>
      </w:pPr>
      <w:bookmarkStart w:id="6233" w:name="_ETM_Q1_5734319"/>
      <w:bookmarkStart w:id="6234" w:name="_ETM_Q1_5734395"/>
      <w:bookmarkEnd w:id="6233"/>
      <w:bookmarkEnd w:id="6234"/>
    </w:p>
    <w:p w:rsidR="00AF0E32" w:rsidRDefault="00AF0E32" w:rsidP="000E4DFB">
      <w:pPr>
        <w:pStyle w:val="af6"/>
        <w:keepNext/>
        <w:rPr>
          <w:rtl/>
        </w:rPr>
      </w:pPr>
      <w:bookmarkStart w:id="6235" w:name="ET_yor_6151_389"/>
      <w:r w:rsidRPr="000E4DFB">
        <w:rPr>
          <w:rStyle w:val="TagStyle"/>
          <w:rtl/>
        </w:rPr>
        <w:t xml:space="preserve"> &lt;&lt; יור &gt;&gt;</w:t>
      </w:r>
      <w:r w:rsidRPr="00AF0E32">
        <w:rPr>
          <w:rStyle w:val="TagStyle"/>
          <w:rtl/>
        </w:rPr>
        <w:t xml:space="preserve"> </w:t>
      </w:r>
      <w:r>
        <w:rPr>
          <w:rtl/>
        </w:rPr>
        <w:t>היו"ר רון כץ:</w:t>
      </w:r>
      <w:r w:rsidRPr="00AF0E32">
        <w:rPr>
          <w:rStyle w:val="TagStyle"/>
          <w:rtl/>
        </w:rPr>
        <w:t xml:space="preserve"> </w:t>
      </w:r>
      <w:r w:rsidRPr="000E4DFB">
        <w:rPr>
          <w:rStyle w:val="TagStyle"/>
          <w:rtl/>
        </w:rPr>
        <w:t>&lt;&lt; יור &gt;&gt;</w:t>
      </w:r>
      <w:r>
        <w:rPr>
          <w:rtl/>
        </w:rPr>
        <w:t xml:space="preserve">   </w:t>
      </w:r>
      <w:bookmarkEnd w:id="6235"/>
    </w:p>
    <w:p w:rsidR="00AF0E32" w:rsidRDefault="00AF0E32" w:rsidP="000E4DFB">
      <w:pPr>
        <w:pStyle w:val="KeepWithNext"/>
        <w:rPr>
          <w:rtl/>
        </w:rPr>
      </w:pPr>
    </w:p>
    <w:p w:rsidR="00E555CE" w:rsidRDefault="00AF0E32" w:rsidP="00CD7B0F">
      <w:pPr>
        <w:rPr>
          <w:rtl/>
        </w:rPr>
      </w:pPr>
      <w:bookmarkStart w:id="6236" w:name="_ETM_Q1_5734920"/>
      <w:bookmarkEnd w:id="6236"/>
      <w:r>
        <w:rPr>
          <w:rFonts w:hint="cs"/>
          <w:rtl/>
        </w:rPr>
        <w:t>אני א</w:t>
      </w:r>
      <w:bookmarkStart w:id="6237" w:name="_ETM_Q1_5734511"/>
      <w:bookmarkEnd w:id="6237"/>
      <w:r>
        <w:rPr>
          <w:rFonts w:hint="cs"/>
          <w:rtl/>
        </w:rPr>
        <w:t xml:space="preserve">גיד לכם מה הבעיה. אנחנו </w:t>
      </w:r>
      <w:bookmarkStart w:id="6238" w:name="_ETM_Q1_5740193"/>
      <w:bookmarkStart w:id="6239" w:name="_ETM_Q1_5735278"/>
      <w:bookmarkEnd w:id="6238"/>
      <w:bookmarkEnd w:id="6239"/>
      <w:r>
        <w:rPr>
          <w:rFonts w:hint="cs"/>
          <w:rtl/>
        </w:rPr>
        <w:t>לא יודעים כמה תיקי</w:t>
      </w:r>
      <w:bookmarkStart w:id="6240" w:name="_ETM_Q1_5736192"/>
      <w:bookmarkEnd w:id="6240"/>
      <w:r>
        <w:rPr>
          <w:rFonts w:hint="cs"/>
          <w:rtl/>
        </w:rPr>
        <w:t>ם יש, וא</w:t>
      </w:r>
      <w:bookmarkStart w:id="6241" w:name="_ETM_Q1_5736109"/>
      <w:bookmarkEnd w:id="6241"/>
      <w:r>
        <w:rPr>
          <w:rFonts w:hint="cs"/>
          <w:rtl/>
        </w:rPr>
        <w:t>ם היא אומרת עשרות אלפי תיקים</w:t>
      </w:r>
      <w:bookmarkStart w:id="6242" w:name="_ETM_Q1_5737303"/>
      <w:bookmarkEnd w:id="6242"/>
      <w:r>
        <w:rPr>
          <w:rFonts w:hint="cs"/>
          <w:rtl/>
        </w:rPr>
        <w:t xml:space="preserve">, אז 90 ימים זה נשמע לי סביר. </w:t>
      </w:r>
      <w:bookmarkStart w:id="6243" w:name="_ETM_Q1_5739317"/>
      <w:bookmarkEnd w:id="6243"/>
      <w:r>
        <w:rPr>
          <w:rFonts w:hint="cs"/>
          <w:rtl/>
        </w:rPr>
        <w:t>הייתי רוצה שזה יהיה פחות ואני מבקש מהמשטרה שזה יהיה פ</w:t>
      </w:r>
      <w:bookmarkStart w:id="6244" w:name="_ETM_Q1_5742187"/>
      <w:bookmarkEnd w:id="6244"/>
      <w:r>
        <w:rPr>
          <w:rFonts w:hint="cs"/>
          <w:rtl/>
        </w:rPr>
        <w:t xml:space="preserve">חות, אבל אנחנו ניתן לכם את הזמן </w:t>
      </w:r>
      <w:bookmarkStart w:id="6245" w:name="_ETM_Q1_5744520"/>
      <w:bookmarkEnd w:id="6245"/>
      <w:r>
        <w:rPr>
          <w:rFonts w:hint="cs"/>
          <w:rtl/>
        </w:rPr>
        <w:t>להיערך</w:t>
      </w:r>
      <w:bookmarkStart w:id="6246" w:name="_ETM_Q1_5746298"/>
      <w:bookmarkEnd w:id="6246"/>
      <w:r>
        <w:rPr>
          <w:rFonts w:hint="cs"/>
          <w:rtl/>
        </w:rPr>
        <w:t xml:space="preserve"> לדבר הזה.</w:t>
      </w:r>
      <w:bookmarkStart w:id="6247" w:name="_ETM_Q1_5754001"/>
      <w:bookmarkStart w:id="6248" w:name="_ETM_Q1_5754368"/>
      <w:bookmarkStart w:id="6249" w:name="_ETM_Q1_5754997"/>
      <w:bookmarkStart w:id="6250" w:name="_ETM_Q1_5740960"/>
      <w:bookmarkStart w:id="6251" w:name="_ETM_Q1_5741348"/>
      <w:bookmarkEnd w:id="6247"/>
      <w:bookmarkEnd w:id="6248"/>
      <w:bookmarkEnd w:id="6249"/>
      <w:bookmarkEnd w:id="6250"/>
      <w:bookmarkEnd w:id="6251"/>
    </w:p>
    <w:p w:rsidR="00CD7B0F" w:rsidRDefault="00CD7B0F" w:rsidP="00CD7B0F">
      <w:pPr>
        <w:rPr>
          <w:rtl/>
        </w:rPr>
      </w:pPr>
      <w:bookmarkStart w:id="6252" w:name="_ETM_Q1_5752096"/>
      <w:bookmarkStart w:id="6253" w:name="_ETM_Q1_5752171"/>
      <w:bookmarkEnd w:id="6252"/>
      <w:bookmarkEnd w:id="6253"/>
    </w:p>
    <w:p w:rsidR="00CD7B0F" w:rsidRDefault="00CD7B0F" w:rsidP="000E4DFB">
      <w:pPr>
        <w:pStyle w:val="af9"/>
        <w:keepNext/>
        <w:rPr>
          <w:rtl/>
        </w:rPr>
      </w:pPr>
      <w:bookmarkStart w:id="6254" w:name="ET_guest_911599_390"/>
      <w:r w:rsidRPr="000E4DFB">
        <w:rPr>
          <w:rStyle w:val="TagStyle"/>
          <w:rtl/>
        </w:rPr>
        <w:t xml:space="preserve"> &lt;&lt; אורח &gt;&gt;</w:t>
      </w:r>
      <w:r w:rsidRPr="00CD7B0F">
        <w:rPr>
          <w:rStyle w:val="TagStyle"/>
          <w:rtl/>
        </w:rPr>
        <w:t xml:space="preserve"> </w:t>
      </w:r>
      <w:r>
        <w:rPr>
          <w:rtl/>
        </w:rPr>
        <w:t>תמר בייט שרון:</w:t>
      </w:r>
      <w:r w:rsidRPr="00CD7B0F">
        <w:rPr>
          <w:rStyle w:val="TagStyle"/>
          <w:rtl/>
        </w:rPr>
        <w:t xml:space="preserve"> </w:t>
      </w:r>
      <w:r w:rsidRPr="000E4DFB">
        <w:rPr>
          <w:rStyle w:val="TagStyle"/>
          <w:rtl/>
        </w:rPr>
        <w:t>&lt;&lt; אורח &gt;&gt;</w:t>
      </w:r>
      <w:r>
        <w:rPr>
          <w:rtl/>
        </w:rPr>
        <w:t xml:space="preserve">   </w:t>
      </w:r>
      <w:bookmarkEnd w:id="6254"/>
    </w:p>
    <w:p w:rsidR="00CD7B0F" w:rsidRDefault="00CD7B0F" w:rsidP="000E4DFB">
      <w:pPr>
        <w:pStyle w:val="KeepWithNext"/>
        <w:rPr>
          <w:rtl/>
        </w:rPr>
      </w:pPr>
    </w:p>
    <w:p w:rsidR="00CD7B0F" w:rsidRDefault="00CD7B0F" w:rsidP="00CD7B0F">
      <w:pPr>
        <w:rPr>
          <w:rtl/>
        </w:rPr>
      </w:pPr>
      <w:bookmarkStart w:id="6255" w:name="_ETM_Q1_5747304"/>
      <w:bookmarkEnd w:id="6255"/>
      <w:r>
        <w:rPr>
          <w:rFonts w:hint="cs"/>
          <w:rtl/>
        </w:rPr>
        <w:t xml:space="preserve">זה תלוי גם במשאבים שיוקצו לנו לצורך </w:t>
      </w:r>
      <w:bookmarkStart w:id="6256" w:name="_ETM_Q1_5749558"/>
      <w:bookmarkEnd w:id="6256"/>
      <w:r>
        <w:rPr>
          <w:rFonts w:hint="cs"/>
          <w:rtl/>
        </w:rPr>
        <w:t xml:space="preserve">המשימה </w:t>
      </w:r>
      <w:bookmarkStart w:id="6257" w:name="_ETM_Q1_5750458"/>
      <w:bookmarkEnd w:id="6257"/>
      <w:r>
        <w:rPr>
          <w:rFonts w:hint="cs"/>
          <w:rtl/>
        </w:rPr>
        <w:t>הזו.</w:t>
      </w:r>
      <w:bookmarkStart w:id="6258" w:name="_ETM_Q1_5751084"/>
      <w:bookmarkEnd w:id="6258"/>
    </w:p>
    <w:p w:rsidR="00CD7B0F" w:rsidRDefault="00CD7B0F" w:rsidP="00CD7B0F">
      <w:pPr>
        <w:rPr>
          <w:rtl/>
        </w:rPr>
      </w:pPr>
      <w:bookmarkStart w:id="6259" w:name="_ETM_Q1_5756682"/>
      <w:bookmarkEnd w:id="6259"/>
    </w:p>
    <w:p w:rsidR="00CD7B0F" w:rsidRDefault="00CD7B0F" w:rsidP="000E4DFB">
      <w:pPr>
        <w:pStyle w:val="a4"/>
        <w:keepNext/>
        <w:rPr>
          <w:rtl/>
        </w:rPr>
      </w:pPr>
      <w:bookmarkStart w:id="6260" w:name="ET_speaker_תמי_סלע_391"/>
      <w:r w:rsidRPr="000E4DFB">
        <w:rPr>
          <w:rStyle w:val="TagStyle"/>
          <w:rtl/>
        </w:rPr>
        <w:t xml:space="preserve"> &lt;&lt; דובר &gt;&gt;</w:t>
      </w:r>
      <w:r w:rsidRPr="00CD7B0F">
        <w:rPr>
          <w:rStyle w:val="TagStyle"/>
          <w:rtl/>
        </w:rPr>
        <w:t xml:space="preserve"> </w:t>
      </w:r>
      <w:r>
        <w:rPr>
          <w:rtl/>
        </w:rPr>
        <w:t>תמי סלע:</w:t>
      </w:r>
      <w:r w:rsidRPr="00CD7B0F">
        <w:rPr>
          <w:rStyle w:val="TagStyle"/>
          <w:rtl/>
        </w:rPr>
        <w:t xml:space="preserve"> </w:t>
      </w:r>
      <w:r w:rsidRPr="000E4DFB">
        <w:rPr>
          <w:rStyle w:val="TagStyle"/>
          <w:rtl/>
        </w:rPr>
        <w:t>&lt;&lt; דובר &gt;&gt;</w:t>
      </w:r>
      <w:r>
        <w:rPr>
          <w:rtl/>
        </w:rPr>
        <w:t xml:space="preserve">   </w:t>
      </w:r>
      <w:bookmarkEnd w:id="6260"/>
    </w:p>
    <w:p w:rsidR="00CD7B0F" w:rsidRDefault="00CD7B0F" w:rsidP="000E4DFB">
      <w:pPr>
        <w:pStyle w:val="KeepWithNext"/>
        <w:rPr>
          <w:rtl/>
        </w:rPr>
      </w:pPr>
    </w:p>
    <w:p w:rsidR="00CD7B0F" w:rsidRDefault="00CD7B0F" w:rsidP="00A8429A">
      <w:pPr>
        <w:rPr>
          <w:rtl/>
        </w:rPr>
      </w:pPr>
      <w:bookmarkStart w:id="6261" w:name="_ETM_Q1_5757248"/>
      <w:bookmarkStart w:id="6262" w:name="_ETM_Q1_5757311"/>
      <w:bookmarkStart w:id="6263" w:name="_ETM_Q1_5752743"/>
      <w:bookmarkEnd w:id="6261"/>
      <w:bookmarkEnd w:id="6262"/>
      <w:bookmarkEnd w:id="6263"/>
      <w:r>
        <w:rPr>
          <w:rFonts w:hint="cs"/>
          <w:rtl/>
        </w:rPr>
        <w:t xml:space="preserve">אני רק </w:t>
      </w:r>
      <w:bookmarkStart w:id="6264" w:name="_ETM_Q1_5750467"/>
      <w:bookmarkStart w:id="6265" w:name="_ETM_Q1_5746048"/>
      <w:bookmarkEnd w:id="6264"/>
      <w:bookmarkEnd w:id="6265"/>
      <w:r>
        <w:rPr>
          <w:rFonts w:hint="cs"/>
          <w:rtl/>
        </w:rPr>
        <w:t>רוצה להבהיר רגע, כדי שנד</w:t>
      </w:r>
      <w:bookmarkStart w:id="6266" w:name="_ETM_Q1_5752956"/>
      <w:bookmarkEnd w:id="6266"/>
      <w:r>
        <w:rPr>
          <w:rFonts w:hint="cs"/>
          <w:rtl/>
        </w:rPr>
        <w:t xml:space="preserve">ע בדיוק </w:t>
      </w:r>
      <w:bookmarkStart w:id="6267" w:name="_ETM_Q1_5757201"/>
      <w:bookmarkEnd w:id="6267"/>
      <w:r>
        <w:rPr>
          <w:rFonts w:hint="cs"/>
          <w:rtl/>
        </w:rPr>
        <w:t>על איזו הוראה א</w:t>
      </w:r>
      <w:bookmarkStart w:id="6268" w:name="_ETM_Q1_5752887"/>
      <w:bookmarkEnd w:id="6268"/>
      <w:r>
        <w:rPr>
          <w:rFonts w:hint="cs"/>
          <w:rtl/>
        </w:rPr>
        <w:t>נחנו מדברים.</w:t>
      </w:r>
      <w:r w:rsidR="00A8429A">
        <w:rPr>
          <w:rFonts w:hint="cs"/>
          <w:rtl/>
        </w:rPr>
        <w:t xml:space="preserve"> אנחנו </w:t>
      </w:r>
      <w:bookmarkStart w:id="6269" w:name="_ETM_Q1_5757940"/>
      <w:bookmarkEnd w:id="6269"/>
      <w:r w:rsidR="00A8429A">
        <w:rPr>
          <w:rFonts w:hint="cs"/>
          <w:rtl/>
        </w:rPr>
        <w:t xml:space="preserve">מדברים על זה </w:t>
      </w:r>
      <w:bookmarkStart w:id="6270" w:name="_ETM_Q1_5761298"/>
      <w:bookmarkEnd w:id="6270"/>
      <w:r w:rsidR="00A8429A">
        <w:rPr>
          <w:rFonts w:hint="cs"/>
          <w:rtl/>
        </w:rPr>
        <w:t xml:space="preserve">שיהיה </w:t>
      </w:r>
      <w:bookmarkStart w:id="6271" w:name="_ETM_Q1_5759713"/>
      <w:bookmarkEnd w:id="6271"/>
      <w:r w:rsidR="00A8429A">
        <w:rPr>
          <w:rFonts w:hint="cs"/>
          <w:rtl/>
        </w:rPr>
        <w:t>סייג שיאפשר הע</w:t>
      </w:r>
      <w:bookmarkStart w:id="6272" w:name="_ETM_Q1_5760042"/>
      <w:bookmarkEnd w:id="6272"/>
      <w:r w:rsidR="00A8429A">
        <w:rPr>
          <w:rFonts w:hint="cs"/>
          <w:rtl/>
        </w:rPr>
        <w:t xml:space="preserve">סקה של אדם גם אם אין </w:t>
      </w:r>
      <w:bookmarkStart w:id="6273" w:name="_ETM_Q1_5761997"/>
      <w:bookmarkEnd w:id="6273"/>
      <w:r w:rsidR="00A8429A">
        <w:rPr>
          <w:rFonts w:hint="cs"/>
          <w:rtl/>
        </w:rPr>
        <w:t>לו אישור משטרה</w:t>
      </w:r>
      <w:bookmarkStart w:id="6274" w:name="_ETM_Q1_5762247"/>
      <w:bookmarkEnd w:id="6274"/>
      <w:r w:rsidR="00A8429A">
        <w:rPr>
          <w:rFonts w:hint="cs"/>
          <w:rtl/>
        </w:rPr>
        <w:t>,</w:t>
      </w:r>
      <w:bookmarkStart w:id="6275" w:name="_ETM_Q1_5763277"/>
      <w:bookmarkEnd w:id="6275"/>
      <w:r w:rsidR="00A8429A">
        <w:rPr>
          <w:rFonts w:hint="cs"/>
          <w:rtl/>
        </w:rPr>
        <w:t xml:space="preserve"> לפי הצעת החוק הזו, </w:t>
      </w:r>
      <w:bookmarkStart w:id="6276" w:name="_ETM_Q1_5763947"/>
      <w:bookmarkEnd w:id="6276"/>
      <w:r w:rsidR="00A8429A">
        <w:rPr>
          <w:rFonts w:hint="cs"/>
          <w:rtl/>
        </w:rPr>
        <w:t xml:space="preserve">במשך 90 </w:t>
      </w:r>
      <w:bookmarkStart w:id="6277" w:name="_ETM_Q1_5766713"/>
      <w:bookmarkEnd w:id="6277"/>
      <w:r w:rsidR="00A8429A">
        <w:rPr>
          <w:rFonts w:hint="cs"/>
          <w:rtl/>
        </w:rPr>
        <w:t>יום, בלי נסיבות מיוחדות</w:t>
      </w:r>
      <w:bookmarkStart w:id="6278" w:name="_ETM_Q1_5767617"/>
      <w:bookmarkEnd w:id="6278"/>
      <w:r w:rsidR="00A8429A">
        <w:rPr>
          <w:rFonts w:hint="cs"/>
          <w:rtl/>
        </w:rPr>
        <w:t>. זה הסדר שהוא לא לתקו</w:t>
      </w:r>
      <w:bookmarkStart w:id="6279" w:name="_ETM_Q1_5773947"/>
      <w:bookmarkStart w:id="6280" w:name="_ETM_Q1_5769203"/>
      <w:bookmarkEnd w:id="6279"/>
      <w:bookmarkEnd w:id="6280"/>
      <w:r w:rsidR="00A8429A">
        <w:rPr>
          <w:rFonts w:hint="cs"/>
          <w:rtl/>
        </w:rPr>
        <w:t>פה קצרה, הוא ל</w:t>
      </w:r>
      <w:bookmarkStart w:id="6281" w:name="_ETM_Q1_5770317"/>
      <w:bookmarkEnd w:id="6281"/>
      <w:r w:rsidR="00A8429A">
        <w:rPr>
          <w:rFonts w:hint="cs"/>
          <w:rtl/>
        </w:rPr>
        <w:t xml:space="preserve">תקופה ארוכה כי לאנשים </w:t>
      </w:r>
      <w:bookmarkStart w:id="6282" w:name="_ETM_Q1_5771199"/>
      <w:bookmarkEnd w:id="6282"/>
      <w:r w:rsidR="00A8429A">
        <w:rPr>
          <w:rFonts w:hint="cs"/>
          <w:rtl/>
        </w:rPr>
        <w:t xml:space="preserve">יש פה </w:t>
      </w:r>
      <w:bookmarkStart w:id="6283" w:name="_ETM_Q1_5772047"/>
      <w:bookmarkEnd w:id="6283"/>
      <w:r w:rsidR="00A8429A">
        <w:rPr>
          <w:rFonts w:hint="cs"/>
          <w:rtl/>
        </w:rPr>
        <w:t xml:space="preserve">תיקי עבר גם 20 שנה, בעצם </w:t>
      </w:r>
      <w:bookmarkStart w:id="6284" w:name="_ETM_Q1_5773913"/>
      <w:bookmarkStart w:id="6285" w:name="_ETM_Q1_5776576"/>
      <w:bookmarkEnd w:id="6284"/>
      <w:bookmarkEnd w:id="6285"/>
      <w:r w:rsidR="00A8429A">
        <w:rPr>
          <w:rFonts w:hint="cs"/>
          <w:rtl/>
        </w:rPr>
        <w:t xml:space="preserve">10 שנים אחורה, </w:t>
      </w:r>
      <w:bookmarkStart w:id="6286" w:name="_ETM_Q1_5779478"/>
      <w:bookmarkEnd w:id="6286"/>
      <w:r w:rsidR="00A8429A">
        <w:rPr>
          <w:rFonts w:hint="cs"/>
          <w:rtl/>
        </w:rPr>
        <w:t>כי הב</w:t>
      </w:r>
      <w:bookmarkStart w:id="6287" w:name="_ETM_Q1_5776287"/>
      <w:bookmarkEnd w:id="6287"/>
      <w:r w:rsidR="00A8429A">
        <w:rPr>
          <w:rFonts w:hint="cs"/>
          <w:rtl/>
        </w:rPr>
        <w:t xml:space="preserve">עיה היא </w:t>
      </w:r>
      <w:bookmarkStart w:id="6288" w:name="_ETM_Q1_5776986"/>
      <w:bookmarkEnd w:id="6288"/>
      <w:r w:rsidR="00A8429A">
        <w:rPr>
          <w:rFonts w:hint="cs"/>
          <w:rtl/>
        </w:rPr>
        <w:t>רק לגבי תקיפה. אז אפשר ל</w:t>
      </w:r>
      <w:bookmarkStart w:id="6289" w:name="_ETM_Q1_5777349"/>
      <w:bookmarkEnd w:id="6289"/>
      <w:r w:rsidR="00A8429A">
        <w:rPr>
          <w:rFonts w:hint="cs"/>
          <w:rtl/>
        </w:rPr>
        <w:t>הגביל את התקופה של זה ל-</w:t>
      </w:r>
      <w:bookmarkStart w:id="6290" w:name="_ETM_Q1_5779713"/>
      <w:bookmarkEnd w:id="6290"/>
      <w:r w:rsidR="00A8429A">
        <w:rPr>
          <w:rFonts w:hint="cs"/>
          <w:rtl/>
        </w:rPr>
        <w:t xml:space="preserve">10 שנים </w:t>
      </w:r>
      <w:bookmarkStart w:id="6291" w:name="_ETM_Q1_5784249"/>
      <w:bookmarkEnd w:id="6291"/>
      <w:r w:rsidR="00A8429A">
        <w:rPr>
          <w:rFonts w:hint="cs"/>
          <w:rtl/>
        </w:rPr>
        <w:t xml:space="preserve">כי אחרת, אין לי </w:t>
      </w:r>
      <w:bookmarkStart w:id="6292" w:name="_ETM_Q1_5782121"/>
      <w:bookmarkEnd w:id="6292"/>
      <w:r w:rsidR="00A8429A">
        <w:rPr>
          <w:rFonts w:hint="cs"/>
          <w:rtl/>
        </w:rPr>
        <w:t>צורך בזה. העבירות האחרות, יש אות</w:t>
      </w:r>
      <w:bookmarkStart w:id="6293" w:name="_ETM_Q1_5783416"/>
      <w:bookmarkEnd w:id="6293"/>
      <w:r w:rsidR="00A8429A">
        <w:rPr>
          <w:rFonts w:hint="cs"/>
          <w:rtl/>
        </w:rPr>
        <w:t>ן עם כל הרכיבים שלהן.</w:t>
      </w:r>
    </w:p>
    <w:p w:rsidR="00A8429A" w:rsidRDefault="00A8429A" w:rsidP="00A8429A">
      <w:pPr>
        <w:rPr>
          <w:rtl/>
        </w:rPr>
      </w:pPr>
      <w:bookmarkStart w:id="6294" w:name="_ETM_Q1_5790974"/>
      <w:bookmarkStart w:id="6295" w:name="_ETM_Q1_5791042"/>
      <w:bookmarkEnd w:id="6294"/>
      <w:bookmarkEnd w:id="6295"/>
    </w:p>
    <w:p w:rsidR="00A8429A" w:rsidRDefault="00A8429A" w:rsidP="000E4DFB">
      <w:pPr>
        <w:pStyle w:val="af9"/>
        <w:keepNext/>
        <w:rPr>
          <w:rtl/>
        </w:rPr>
      </w:pPr>
      <w:bookmarkStart w:id="6296" w:name="ET_guest_904633_392"/>
      <w:r w:rsidRPr="000E4DFB">
        <w:rPr>
          <w:rStyle w:val="TagStyle"/>
          <w:rtl/>
        </w:rPr>
        <w:t xml:space="preserve"> &lt;&lt; אורח &gt;&gt;</w:t>
      </w:r>
      <w:r w:rsidRPr="00A8429A">
        <w:rPr>
          <w:rStyle w:val="TagStyle"/>
          <w:rtl/>
        </w:rPr>
        <w:t xml:space="preserve"> </w:t>
      </w:r>
      <w:r>
        <w:rPr>
          <w:rtl/>
        </w:rPr>
        <w:t>ישי שרון:</w:t>
      </w:r>
      <w:r w:rsidRPr="00A8429A">
        <w:rPr>
          <w:rStyle w:val="TagStyle"/>
          <w:rtl/>
        </w:rPr>
        <w:t xml:space="preserve"> </w:t>
      </w:r>
      <w:r w:rsidRPr="000E4DFB">
        <w:rPr>
          <w:rStyle w:val="TagStyle"/>
          <w:rtl/>
        </w:rPr>
        <w:t>&lt;&lt; אורח &gt;&gt;</w:t>
      </w:r>
      <w:r>
        <w:rPr>
          <w:rtl/>
        </w:rPr>
        <w:t xml:space="preserve">   </w:t>
      </w:r>
      <w:bookmarkEnd w:id="6296"/>
    </w:p>
    <w:p w:rsidR="00A8429A" w:rsidRDefault="00A8429A" w:rsidP="000E4DFB">
      <w:pPr>
        <w:pStyle w:val="KeepWithNext"/>
        <w:rPr>
          <w:rtl/>
        </w:rPr>
      </w:pPr>
    </w:p>
    <w:p w:rsidR="00A8429A" w:rsidRDefault="00A8429A" w:rsidP="00A8429A">
      <w:pPr>
        <w:rPr>
          <w:rtl/>
        </w:rPr>
      </w:pPr>
      <w:bookmarkStart w:id="6297" w:name="_ETM_Q1_5786292"/>
      <w:bookmarkEnd w:id="6297"/>
      <w:r>
        <w:rPr>
          <w:rFonts w:hint="cs"/>
          <w:rtl/>
        </w:rPr>
        <w:t xml:space="preserve">למה? הפנייה יכולה להיות בכל </w:t>
      </w:r>
      <w:bookmarkStart w:id="6298" w:name="_ETM_Q1_5792139"/>
      <w:bookmarkEnd w:id="6298"/>
      <w:r>
        <w:rPr>
          <w:rFonts w:hint="cs"/>
          <w:rtl/>
        </w:rPr>
        <w:t>זמן נתון. גם בעוד 20 שנה, כשמ</w:t>
      </w:r>
      <w:bookmarkStart w:id="6299" w:name="_ETM_Q1_5790326"/>
      <w:bookmarkEnd w:id="6299"/>
      <w:r>
        <w:rPr>
          <w:rFonts w:hint="cs"/>
          <w:rtl/>
        </w:rPr>
        <w:t xml:space="preserve">ישהו יפנה, את תצטרכי </w:t>
      </w:r>
      <w:bookmarkStart w:id="6300" w:name="_ETM_Q1_5795696"/>
      <w:bookmarkEnd w:id="6300"/>
      <w:r>
        <w:rPr>
          <w:rFonts w:hint="cs"/>
          <w:rtl/>
        </w:rPr>
        <w:t>לעשות עליו - - -</w:t>
      </w:r>
    </w:p>
    <w:p w:rsidR="00A8429A" w:rsidRDefault="00A8429A" w:rsidP="00A8429A">
      <w:pPr>
        <w:rPr>
          <w:rtl/>
        </w:rPr>
      </w:pPr>
    </w:p>
    <w:p w:rsidR="00A8429A" w:rsidRDefault="00A8429A" w:rsidP="000E4DFB">
      <w:pPr>
        <w:pStyle w:val="a4"/>
        <w:keepNext/>
        <w:rPr>
          <w:rtl/>
        </w:rPr>
      </w:pPr>
      <w:bookmarkStart w:id="6301" w:name="ET_speaker_תמי_סלע_393"/>
      <w:r w:rsidRPr="000E4DFB">
        <w:rPr>
          <w:rStyle w:val="TagStyle"/>
          <w:rtl/>
        </w:rPr>
        <w:t xml:space="preserve"> &lt;&lt; דובר &gt;&gt;</w:t>
      </w:r>
      <w:r w:rsidRPr="00A8429A">
        <w:rPr>
          <w:rStyle w:val="TagStyle"/>
          <w:rtl/>
        </w:rPr>
        <w:t xml:space="preserve"> </w:t>
      </w:r>
      <w:r>
        <w:rPr>
          <w:rtl/>
        </w:rPr>
        <w:t>תמי סלע:</w:t>
      </w:r>
      <w:r w:rsidRPr="00A8429A">
        <w:rPr>
          <w:rStyle w:val="TagStyle"/>
          <w:rtl/>
        </w:rPr>
        <w:t xml:space="preserve"> </w:t>
      </w:r>
      <w:r w:rsidRPr="000E4DFB">
        <w:rPr>
          <w:rStyle w:val="TagStyle"/>
          <w:rtl/>
        </w:rPr>
        <w:t>&lt;&lt; דובר &gt;&gt;</w:t>
      </w:r>
      <w:r>
        <w:rPr>
          <w:rtl/>
        </w:rPr>
        <w:t xml:space="preserve">   </w:t>
      </w:r>
      <w:bookmarkEnd w:id="6301"/>
    </w:p>
    <w:p w:rsidR="00A8429A" w:rsidRDefault="00A8429A" w:rsidP="000E4DFB">
      <w:pPr>
        <w:pStyle w:val="KeepWithNext"/>
        <w:rPr>
          <w:rtl/>
        </w:rPr>
      </w:pPr>
    </w:p>
    <w:p w:rsidR="00A8429A" w:rsidRDefault="00A8429A" w:rsidP="00A8429A">
      <w:pPr>
        <w:rPr>
          <w:rtl/>
        </w:rPr>
      </w:pPr>
      <w:bookmarkStart w:id="6302" w:name="_ETM_Q1_5793082"/>
      <w:bookmarkEnd w:id="6302"/>
      <w:r>
        <w:rPr>
          <w:rFonts w:hint="cs"/>
          <w:rtl/>
        </w:rPr>
        <w:t>אבל האיסור חל עליו</w:t>
      </w:r>
      <w:bookmarkStart w:id="6303" w:name="_ETM_Q1_5796214"/>
      <w:bookmarkEnd w:id="6303"/>
      <w:r>
        <w:rPr>
          <w:rFonts w:hint="cs"/>
          <w:rtl/>
        </w:rPr>
        <w:t xml:space="preserve">, אם </w:t>
      </w:r>
      <w:bookmarkStart w:id="6304" w:name="_ETM_Q1_5797947"/>
      <w:bookmarkEnd w:id="6304"/>
      <w:r>
        <w:rPr>
          <w:rFonts w:hint="cs"/>
          <w:rtl/>
        </w:rPr>
        <w:t>הוא עבר עבירה כזו, 10 שנים אחורה.</w:t>
      </w:r>
      <w:bookmarkStart w:id="6305" w:name="_ETM_Q1_5796743"/>
      <w:bookmarkEnd w:id="6305"/>
      <w:r>
        <w:rPr>
          <w:rFonts w:hint="cs"/>
          <w:rtl/>
        </w:rPr>
        <w:t xml:space="preserve"> אז אין לי </w:t>
      </w:r>
      <w:bookmarkStart w:id="6306" w:name="_ETM_Q1_5798298"/>
      <w:bookmarkStart w:id="6307" w:name="_ETM_Q1_5800146"/>
      <w:bookmarkEnd w:id="6306"/>
      <w:bookmarkEnd w:id="6307"/>
      <w:r>
        <w:rPr>
          <w:rFonts w:hint="cs"/>
          <w:rtl/>
        </w:rPr>
        <w:t>סיבה מעבר לתקופה הזו לה</w:t>
      </w:r>
      <w:bookmarkStart w:id="6308" w:name="_ETM_Q1_5800129"/>
      <w:bookmarkEnd w:id="6308"/>
      <w:r>
        <w:rPr>
          <w:rFonts w:hint="cs"/>
          <w:rtl/>
        </w:rPr>
        <w:t>חיל את הסייג</w:t>
      </w:r>
      <w:bookmarkStart w:id="6309" w:name="_ETM_Q1_5804634"/>
      <w:bookmarkEnd w:id="6309"/>
      <w:r>
        <w:rPr>
          <w:rFonts w:hint="cs"/>
          <w:rtl/>
        </w:rPr>
        <w:t xml:space="preserve">, אבל עדיין </w:t>
      </w:r>
      <w:bookmarkStart w:id="6310" w:name="_ETM_Q1_5802151"/>
      <w:bookmarkEnd w:id="6310"/>
      <w:r>
        <w:rPr>
          <w:rFonts w:hint="cs"/>
          <w:rtl/>
        </w:rPr>
        <w:t xml:space="preserve">זה </w:t>
      </w:r>
      <w:bookmarkStart w:id="6311" w:name="_ETM_Q1_5802757"/>
      <w:bookmarkEnd w:id="6311"/>
      <w:r>
        <w:rPr>
          <w:rFonts w:hint="cs"/>
          <w:rtl/>
        </w:rPr>
        <w:t>לתקופה ארוכה של 10 שנים.</w:t>
      </w:r>
    </w:p>
    <w:p w:rsidR="00FD2FC2" w:rsidRDefault="00FD2FC2" w:rsidP="00FD2FC2">
      <w:pPr>
        <w:rPr>
          <w:rtl/>
        </w:rPr>
      </w:pPr>
    </w:p>
    <w:p w:rsidR="00FD2FC2" w:rsidRDefault="00FD2FC2" w:rsidP="000E4DFB">
      <w:pPr>
        <w:pStyle w:val="af6"/>
        <w:keepNext/>
        <w:rPr>
          <w:rtl/>
        </w:rPr>
      </w:pPr>
      <w:bookmarkStart w:id="6312" w:name="ET_yor_6151_574"/>
      <w:r w:rsidRPr="000E4DFB">
        <w:rPr>
          <w:rStyle w:val="TagStyle"/>
          <w:rtl/>
        </w:rPr>
        <w:t xml:space="preserve"> &lt;&lt; יור &gt;&gt;</w:t>
      </w:r>
      <w:r w:rsidRPr="00007B9C">
        <w:rPr>
          <w:rStyle w:val="TagStyle"/>
          <w:rtl/>
        </w:rPr>
        <w:t xml:space="preserve"> </w:t>
      </w:r>
      <w:r>
        <w:rPr>
          <w:rtl/>
        </w:rPr>
        <w:t>היו"ר רון כץ:</w:t>
      </w:r>
      <w:r w:rsidRPr="00007B9C">
        <w:rPr>
          <w:rStyle w:val="TagStyle"/>
          <w:rtl/>
        </w:rPr>
        <w:t xml:space="preserve"> </w:t>
      </w:r>
      <w:r w:rsidRPr="000E4DFB">
        <w:rPr>
          <w:rStyle w:val="TagStyle"/>
          <w:rtl/>
        </w:rPr>
        <w:t>&lt;&lt; יור &gt;&gt;</w:t>
      </w:r>
      <w:bookmarkEnd w:id="6312"/>
      <w:r>
        <w:rPr>
          <w:rtl/>
        </w:rPr>
        <w:t xml:space="preserve">   </w:t>
      </w:r>
    </w:p>
    <w:p w:rsidR="00FD2FC2" w:rsidRDefault="00FD2FC2" w:rsidP="000E4DFB">
      <w:pPr>
        <w:pStyle w:val="KeepWithNext"/>
        <w:rPr>
          <w:rtl/>
        </w:rPr>
      </w:pPr>
    </w:p>
    <w:p w:rsidR="00FD2FC2" w:rsidRDefault="00FD2FC2" w:rsidP="00FD2FC2">
      <w:pPr>
        <w:rPr>
          <w:rtl/>
        </w:rPr>
      </w:pPr>
      <w:bookmarkStart w:id="6313" w:name="_ETM_Q1_5807360"/>
      <w:bookmarkStart w:id="6314" w:name="_ETM_Q1_5802831"/>
      <w:bookmarkEnd w:id="6313"/>
      <w:bookmarkEnd w:id="6314"/>
      <w:r>
        <w:rPr>
          <w:rFonts w:hint="cs"/>
          <w:rtl/>
        </w:rPr>
        <w:t>תמי, ברור שהיינו רוצים לקצר את הזמנים</w:t>
      </w:r>
      <w:bookmarkStart w:id="6315" w:name="_ETM_Q1_5803548"/>
      <w:bookmarkStart w:id="6316" w:name="_ETM_Q1_5804536"/>
      <w:bookmarkStart w:id="6317" w:name="_ETM_Q1_5805018"/>
      <w:bookmarkStart w:id="6318" w:name="_ETM_Q1_5803775"/>
      <w:bookmarkEnd w:id="6315"/>
      <w:bookmarkEnd w:id="6316"/>
      <w:bookmarkEnd w:id="6317"/>
      <w:bookmarkEnd w:id="6318"/>
      <w:r>
        <w:rPr>
          <w:rFonts w:hint="cs"/>
          <w:rtl/>
        </w:rPr>
        <w:t xml:space="preserve">, אבל </w:t>
      </w:r>
      <w:bookmarkStart w:id="6319" w:name="_ETM_Q1_5804126"/>
      <w:bookmarkEnd w:id="6319"/>
      <w:r>
        <w:rPr>
          <w:rFonts w:hint="cs"/>
          <w:rtl/>
        </w:rPr>
        <w:t xml:space="preserve">היא </w:t>
      </w:r>
      <w:bookmarkStart w:id="6320" w:name="_ETM_Q1_5805381"/>
      <w:bookmarkEnd w:id="6320"/>
      <w:r>
        <w:rPr>
          <w:rFonts w:hint="cs"/>
          <w:rtl/>
        </w:rPr>
        <w:t>אומרת, עשרות אלפי תיקים - - -</w:t>
      </w:r>
      <w:bookmarkStart w:id="6321" w:name="_ETM_Q1_5805502"/>
      <w:bookmarkEnd w:id="6321"/>
    </w:p>
    <w:p w:rsidR="00FD2FC2" w:rsidRDefault="00FD2FC2" w:rsidP="00FD2FC2">
      <w:pPr>
        <w:rPr>
          <w:rtl/>
        </w:rPr>
      </w:pPr>
      <w:bookmarkStart w:id="6322" w:name="_ETM_Q1_5806173"/>
      <w:bookmarkStart w:id="6323" w:name="_ETM_Q1_5806225"/>
      <w:bookmarkEnd w:id="6322"/>
      <w:bookmarkEnd w:id="6323"/>
    </w:p>
    <w:p w:rsidR="00FD2FC2" w:rsidRDefault="00FD2FC2" w:rsidP="000E4DFB">
      <w:pPr>
        <w:pStyle w:val="a4"/>
        <w:keepNext/>
        <w:rPr>
          <w:rtl/>
        </w:rPr>
      </w:pPr>
      <w:bookmarkStart w:id="6324" w:name="ET_speaker_תמי_סלע_395"/>
      <w:r w:rsidRPr="000E4DFB">
        <w:rPr>
          <w:rStyle w:val="TagStyle"/>
          <w:rtl/>
        </w:rPr>
        <w:t xml:space="preserve"> &lt;&lt; דובר &gt;&gt;</w:t>
      </w:r>
      <w:r w:rsidRPr="00007B9C">
        <w:rPr>
          <w:rStyle w:val="TagStyle"/>
          <w:rtl/>
        </w:rPr>
        <w:t xml:space="preserve"> </w:t>
      </w:r>
      <w:r>
        <w:rPr>
          <w:rtl/>
        </w:rPr>
        <w:t>תמי סלע:</w:t>
      </w:r>
      <w:r w:rsidRPr="00007B9C">
        <w:rPr>
          <w:rStyle w:val="TagStyle"/>
          <w:rtl/>
        </w:rPr>
        <w:t xml:space="preserve"> </w:t>
      </w:r>
      <w:r w:rsidRPr="000E4DFB">
        <w:rPr>
          <w:rStyle w:val="TagStyle"/>
          <w:rtl/>
        </w:rPr>
        <w:t>&lt;&lt; דובר &gt;&gt;</w:t>
      </w:r>
      <w:r>
        <w:rPr>
          <w:rtl/>
        </w:rPr>
        <w:t xml:space="preserve">   </w:t>
      </w:r>
      <w:bookmarkEnd w:id="6324"/>
    </w:p>
    <w:p w:rsidR="00FD2FC2" w:rsidRDefault="00FD2FC2" w:rsidP="000E4DFB">
      <w:pPr>
        <w:pStyle w:val="KeepWithNext"/>
        <w:rPr>
          <w:rtl/>
        </w:rPr>
      </w:pPr>
    </w:p>
    <w:p w:rsidR="00FD2FC2" w:rsidRDefault="00FD2FC2" w:rsidP="00FD2FC2">
      <w:pPr>
        <w:rPr>
          <w:rtl/>
        </w:rPr>
      </w:pPr>
      <w:bookmarkStart w:id="6325" w:name="_ETM_Q1_5805425"/>
      <w:bookmarkEnd w:id="6325"/>
      <w:r>
        <w:rPr>
          <w:rFonts w:hint="cs"/>
          <w:rtl/>
        </w:rPr>
        <w:t xml:space="preserve">בסדר, אני רק </w:t>
      </w:r>
      <w:bookmarkStart w:id="6326" w:name="_ETM_Q1_5808913"/>
      <w:bookmarkEnd w:id="6326"/>
      <w:r>
        <w:rPr>
          <w:rFonts w:hint="cs"/>
          <w:rtl/>
        </w:rPr>
        <w:t xml:space="preserve">אומרת, שנדע </w:t>
      </w:r>
      <w:bookmarkStart w:id="6327" w:name="_ETM_Q1_5805984"/>
      <w:bookmarkEnd w:id="6327"/>
      <w:r>
        <w:rPr>
          <w:rFonts w:hint="cs"/>
          <w:rtl/>
        </w:rPr>
        <w:t>- - -</w:t>
      </w:r>
    </w:p>
    <w:p w:rsidR="00FD2FC2" w:rsidRDefault="00FD2FC2" w:rsidP="00FD2FC2">
      <w:pPr>
        <w:rPr>
          <w:rtl/>
        </w:rPr>
      </w:pPr>
      <w:bookmarkStart w:id="6328" w:name="_ETM_Q1_5809999"/>
      <w:bookmarkStart w:id="6329" w:name="_ETM_Q1_5810049"/>
      <w:bookmarkEnd w:id="6328"/>
      <w:bookmarkEnd w:id="6329"/>
    </w:p>
    <w:p w:rsidR="00FD2FC2" w:rsidRDefault="00FD2FC2" w:rsidP="000E4DFB">
      <w:pPr>
        <w:pStyle w:val="af6"/>
        <w:keepNext/>
        <w:rPr>
          <w:rtl/>
        </w:rPr>
      </w:pPr>
      <w:bookmarkStart w:id="6330" w:name="ET_yor_6151_575"/>
      <w:r w:rsidRPr="000E4DFB">
        <w:rPr>
          <w:rStyle w:val="TagStyle"/>
          <w:rtl/>
        </w:rPr>
        <w:t xml:space="preserve"> &lt;&lt; יור &gt;&gt;</w:t>
      </w:r>
      <w:r w:rsidRPr="00007B9C">
        <w:rPr>
          <w:rStyle w:val="TagStyle"/>
          <w:rtl/>
        </w:rPr>
        <w:t xml:space="preserve"> </w:t>
      </w:r>
      <w:r>
        <w:rPr>
          <w:rtl/>
        </w:rPr>
        <w:t>היו"ר רון כץ:</w:t>
      </w:r>
      <w:r w:rsidRPr="00007B9C">
        <w:rPr>
          <w:rStyle w:val="TagStyle"/>
          <w:rtl/>
        </w:rPr>
        <w:t xml:space="preserve"> </w:t>
      </w:r>
      <w:r w:rsidRPr="000E4DFB">
        <w:rPr>
          <w:rStyle w:val="TagStyle"/>
          <w:rtl/>
        </w:rPr>
        <w:t>&lt;&lt; יור &gt;&gt;</w:t>
      </w:r>
      <w:bookmarkEnd w:id="6330"/>
      <w:r>
        <w:rPr>
          <w:rtl/>
        </w:rPr>
        <w:t xml:space="preserve">   </w:t>
      </w:r>
    </w:p>
    <w:p w:rsidR="00FD2FC2" w:rsidRDefault="00FD2FC2" w:rsidP="000E4DFB">
      <w:pPr>
        <w:pStyle w:val="KeepWithNext"/>
        <w:rPr>
          <w:rtl/>
        </w:rPr>
      </w:pPr>
    </w:p>
    <w:p w:rsidR="00FD2FC2" w:rsidRDefault="00FD2FC2" w:rsidP="00F02C1B">
      <w:pPr>
        <w:rPr>
          <w:rtl/>
        </w:rPr>
      </w:pPr>
      <w:bookmarkStart w:id="6331" w:name="_ETM_Q1_5810637"/>
      <w:bookmarkEnd w:id="6331"/>
      <w:r>
        <w:rPr>
          <w:rFonts w:hint="cs"/>
          <w:rtl/>
        </w:rPr>
        <w:t xml:space="preserve">אני </w:t>
      </w:r>
      <w:bookmarkStart w:id="6332" w:name="_ETM_Q1_5807591"/>
      <w:bookmarkEnd w:id="6332"/>
      <w:r>
        <w:rPr>
          <w:rFonts w:hint="cs"/>
          <w:rtl/>
        </w:rPr>
        <w:t xml:space="preserve">גם רוצה </w:t>
      </w:r>
      <w:bookmarkStart w:id="6333" w:name="_ETM_Q1_5804558"/>
      <w:bookmarkEnd w:id="6333"/>
      <w:r>
        <w:rPr>
          <w:rFonts w:hint="cs"/>
          <w:rtl/>
        </w:rPr>
        <w:t>להגיד עכשיו חצי</w:t>
      </w:r>
      <w:bookmarkStart w:id="6334" w:name="_ETM_Q1_5807801"/>
      <w:bookmarkEnd w:id="6334"/>
      <w:r w:rsidR="00F02C1B">
        <w:rPr>
          <w:rFonts w:hint="cs"/>
          <w:rtl/>
        </w:rPr>
        <w:t xml:space="preserve"> </w:t>
      </w:r>
      <w:r w:rsidR="00F02C1B">
        <w:rPr>
          <w:rFonts w:hint="eastAsia"/>
          <w:rtl/>
        </w:rPr>
        <w:t>–</w:t>
      </w:r>
      <w:r w:rsidR="00F02C1B">
        <w:rPr>
          <w:rFonts w:hint="cs"/>
          <w:rtl/>
        </w:rPr>
        <w:t xml:space="preserve"> אני </w:t>
      </w:r>
      <w:bookmarkStart w:id="6335" w:name="_ETM_Q1_5807757"/>
      <w:bookmarkEnd w:id="6335"/>
      <w:r w:rsidR="00F02C1B">
        <w:rPr>
          <w:rFonts w:hint="cs"/>
          <w:rtl/>
        </w:rPr>
        <w:t xml:space="preserve">רוצה להגיד </w:t>
      </w:r>
      <w:bookmarkStart w:id="6336" w:name="_ETM_Q1_5807798"/>
      <w:bookmarkEnd w:id="6336"/>
      <w:r>
        <w:rPr>
          <w:rFonts w:hint="cs"/>
          <w:rtl/>
        </w:rPr>
        <w:t xml:space="preserve">45 </w:t>
      </w:r>
      <w:bookmarkStart w:id="6337" w:name="_ETM_Q1_5808355"/>
      <w:bookmarkEnd w:id="6337"/>
      <w:r>
        <w:rPr>
          <w:rFonts w:hint="cs"/>
          <w:rtl/>
        </w:rPr>
        <w:t>ימים. אבל אם הם לא יעמדו בזה</w:t>
      </w:r>
      <w:bookmarkStart w:id="6338" w:name="_ETM_Q1_5814631"/>
      <w:bookmarkEnd w:id="6338"/>
      <w:r>
        <w:rPr>
          <w:rFonts w:hint="cs"/>
          <w:rtl/>
        </w:rPr>
        <w:t>?</w:t>
      </w:r>
      <w:bookmarkStart w:id="6339" w:name="_ETM_Q1_5810149"/>
      <w:bookmarkEnd w:id="6339"/>
    </w:p>
    <w:p w:rsidR="00F02C1B" w:rsidRDefault="00F02C1B" w:rsidP="00F02C1B">
      <w:pPr>
        <w:rPr>
          <w:rtl/>
        </w:rPr>
      </w:pPr>
      <w:bookmarkStart w:id="6340" w:name="_ETM_Q1_5814515"/>
      <w:bookmarkStart w:id="6341" w:name="_ETM_Q1_5814588"/>
      <w:bookmarkStart w:id="6342" w:name="_ETM_Q1_5811601"/>
      <w:bookmarkStart w:id="6343" w:name="_ETM_Q1_5811419"/>
      <w:bookmarkStart w:id="6344" w:name="_ETM_Q1_5812838"/>
      <w:bookmarkStart w:id="6345" w:name="_ETM_Q1_5816868"/>
      <w:bookmarkStart w:id="6346" w:name="_ETM_Q1_5821570"/>
      <w:bookmarkStart w:id="6347" w:name="_ETM_Q1_5816915"/>
      <w:bookmarkStart w:id="6348" w:name="_ETM_Q1_5812969"/>
      <w:bookmarkEnd w:id="6340"/>
      <w:bookmarkEnd w:id="6341"/>
      <w:bookmarkEnd w:id="6342"/>
      <w:bookmarkEnd w:id="6343"/>
      <w:bookmarkEnd w:id="6344"/>
      <w:bookmarkEnd w:id="6345"/>
      <w:bookmarkEnd w:id="6346"/>
      <w:bookmarkEnd w:id="6347"/>
      <w:bookmarkEnd w:id="6348"/>
    </w:p>
    <w:p w:rsidR="00F02C1B" w:rsidRDefault="00F02C1B" w:rsidP="000E4DFB">
      <w:pPr>
        <w:pStyle w:val="af9"/>
        <w:keepNext/>
        <w:rPr>
          <w:rtl/>
        </w:rPr>
      </w:pPr>
      <w:bookmarkStart w:id="6349" w:name="ET_guest_711111_386"/>
      <w:r w:rsidRPr="000E4DFB">
        <w:rPr>
          <w:rStyle w:val="TagStyle"/>
          <w:rtl/>
        </w:rPr>
        <w:t xml:space="preserve"> &lt;&lt; אורח &gt;&gt;</w:t>
      </w:r>
      <w:r w:rsidRPr="00F02C1B">
        <w:rPr>
          <w:rStyle w:val="TagStyle"/>
          <w:rtl/>
        </w:rPr>
        <w:t xml:space="preserve"> </w:t>
      </w:r>
      <w:r>
        <w:rPr>
          <w:rtl/>
        </w:rPr>
        <w:t xml:space="preserve">אביגיל </w:t>
      </w:r>
      <w:proofErr w:type="spellStart"/>
      <w:r>
        <w:rPr>
          <w:rtl/>
        </w:rPr>
        <w:t>סון</w:t>
      </w:r>
      <w:proofErr w:type="spellEnd"/>
      <w:r>
        <w:rPr>
          <w:rtl/>
        </w:rPr>
        <w:t>-פלדמן:</w:t>
      </w:r>
      <w:r w:rsidRPr="00F02C1B">
        <w:rPr>
          <w:rStyle w:val="TagStyle"/>
          <w:rtl/>
        </w:rPr>
        <w:t xml:space="preserve"> </w:t>
      </w:r>
      <w:r w:rsidRPr="000E4DFB">
        <w:rPr>
          <w:rStyle w:val="TagStyle"/>
          <w:rtl/>
        </w:rPr>
        <w:t>&lt;&lt; אורח &gt;&gt;</w:t>
      </w:r>
      <w:r>
        <w:rPr>
          <w:rtl/>
        </w:rPr>
        <w:t xml:space="preserve">   </w:t>
      </w:r>
      <w:bookmarkEnd w:id="6349"/>
    </w:p>
    <w:p w:rsidR="00F02C1B" w:rsidRDefault="00F02C1B" w:rsidP="000E4DFB">
      <w:pPr>
        <w:pStyle w:val="KeepWithNext"/>
        <w:rPr>
          <w:rtl/>
        </w:rPr>
      </w:pPr>
    </w:p>
    <w:p w:rsidR="00F02C1B" w:rsidRDefault="00F02C1B" w:rsidP="00F02C1B">
      <w:pPr>
        <w:rPr>
          <w:rtl/>
        </w:rPr>
      </w:pPr>
      <w:bookmarkStart w:id="6350" w:name="_ETM_Q1_5814057"/>
      <w:bookmarkEnd w:id="6350"/>
      <w:r>
        <w:rPr>
          <w:rFonts w:hint="cs"/>
          <w:rtl/>
        </w:rPr>
        <w:t xml:space="preserve">זה היה חלק מהסיכום, שהמשטרה </w:t>
      </w:r>
      <w:bookmarkStart w:id="6351" w:name="_ETM_Q1_5819751"/>
      <w:bookmarkStart w:id="6352" w:name="_ETM_Q1_5815717"/>
      <w:bookmarkEnd w:id="6351"/>
      <w:bookmarkEnd w:id="6352"/>
      <w:r>
        <w:rPr>
          <w:rFonts w:hint="cs"/>
          <w:rtl/>
        </w:rPr>
        <w:t>הסכימה לבדוק י</w:t>
      </w:r>
      <w:bookmarkStart w:id="6353" w:name="_ETM_Q1_5816362"/>
      <w:bookmarkEnd w:id="6353"/>
      <w:r>
        <w:rPr>
          <w:rFonts w:hint="cs"/>
          <w:rtl/>
        </w:rPr>
        <w:t>דנית.</w:t>
      </w:r>
      <w:bookmarkStart w:id="6354" w:name="_ETM_Q1_5816587"/>
      <w:bookmarkStart w:id="6355" w:name="_ETM_Q1_5816835"/>
      <w:bookmarkEnd w:id="6354"/>
      <w:bookmarkEnd w:id="6355"/>
      <w:r>
        <w:rPr>
          <w:rFonts w:hint="cs"/>
          <w:rtl/>
        </w:rPr>
        <w:t xml:space="preserve"> היה סיפור סביב </w:t>
      </w:r>
      <w:bookmarkStart w:id="6356" w:name="_ETM_Q1_5818568"/>
      <w:bookmarkEnd w:id="6356"/>
      <w:r>
        <w:rPr>
          <w:rFonts w:hint="cs"/>
          <w:rtl/>
        </w:rPr>
        <w:t>זה.</w:t>
      </w:r>
    </w:p>
    <w:p w:rsidR="00F02C1B" w:rsidRDefault="00F02C1B" w:rsidP="00F02C1B">
      <w:pPr>
        <w:rPr>
          <w:rtl/>
        </w:rPr>
      </w:pPr>
      <w:bookmarkStart w:id="6357" w:name="_ETM_Q1_5825039"/>
      <w:bookmarkStart w:id="6358" w:name="_ETM_Q1_5825105"/>
      <w:bookmarkEnd w:id="6357"/>
      <w:bookmarkEnd w:id="6358"/>
    </w:p>
    <w:p w:rsidR="00F02C1B" w:rsidRDefault="00F02C1B" w:rsidP="000E4DFB">
      <w:pPr>
        <w:pStyle w:val="a4"/>
        <w:keepNext/>
        <w:rPr>
          <w:rtl/>
        </w:rPr>
      </w:pPr>
      <w:bookmarkStart w:id="6359" w:name="ET_speaker_תמי_סלע_387"/>
      <w:r w:rsidRPr="000E4DFB">
        <w:rPr>
          <w:rStyle w:val="TagStyle"/>
          <w:rtl/>
        </w:rPr>
        <w:t xml:space="preserve"> &lt;&lt; דובר &gt;&gt;</w:t>
      </w:r>
      <w:r w:rsidRPr="00F02C1B">
        <w:rPr>
          <w:rStyle w:val="TagStyle"/>
          <w:rtl/>
        </w:rPr>
        <w:t xml:space="preserve"> </w:t>
      </w:r>
      <w:r>
        <w:rPr>
          <w:rtl/>
        </w:rPr>
        <w:t>תמי סלע:</w:t>
      </w:r>
      <w:r w:rsidRPr="00F02C1B">
        <w:rPr>
          <w:rStyle w:val="TagStyle"/>
          <w:rtl/>
        </w:rPr>
        <w:t xml:space="preserve"> </w:t>
      </w:r>
      <w:r w:rsidRPr="000E4DFB">
        <w:rPr>
          <w:rStyle w:val="TagStyle"/>
          <w:rtl/>
        </w:rPr>
        <w:t>&lt;&lt; דובר &gt;&gt;</w:t>
      </w:r>
      <w:r>
        <w:rPr>
          <w:rtl/>
        </w:rPr>
        <w:t xml:space="preserve">   </w:t>
      </w:r>
      <w:bookmarkEnd w:id="6359"/>
    </w:p>
    <w:p w:rsidR="00F02C1B" w:rsidRDefault="00F02C1B" w:rsidP="000E4DFB">
      <w:pPr>
        <w:pStyle w:val="KeepWithNext"/>
        <w:rPr>
          <w:rtl/>
        </w:rPr>
      </w:pPr>
    </w:p>
    <w:p w:rsidR="00F02C1B" w:rsidRDefault="00F02C1B" w:rsidP="00F02C1B">
      <w:pPr>
        <w:rPr>
          <w:rtl/>
        </w:rPr>
      </w:pPr>
      <w:bookmarkStart w:id="6360" w:name="_ETM_Q1_5822194"/>
      <w:bookmarkStart w:id="6361" w:name="_ETM_Q1_5822239"/>
      <w:bookmarkEnd w:id="6360"/>
      <w:bookmarkEnd w:id="6361"/>
      <w:r>
        <w:rPr>
          <w:rFonts w:hint="cs"/>
          <w:rtl/>
        </w:rPr>
        <w:t xml:space="preserve">אני מניחה שבדרך-כלל </w:t>
      </w:r>
      <w:bookmarkStart w:id="6362" w:name="_ETM_Q1_5820848"/>
      <w:bookmarkEnd w:id="6362"/>
      <w:r>
        <w:rPr>
          <w:rFonts w:hint="cs"/>
          <w:rtl/>
        </w:rPr>
        <w:t xml:space="preserve">מעסיקים </w:t>
      </w:r>
      <w:bookmarkStart w:id="6363" w:name="_ETM_Q1_5819173"/>
      <w:bookmarkEnd w:id="6363"/>
      <w:r>
        <w:rPr>
          <w:rFonts w:hint="cs"/>
          <w:rtl/>
        </w:rPr>
        <w:t>יעדיפו לראות אישור משטרה</w:t>
      </w:r>
      <w:bookmarkStart w:id="6364" w:name="_ETM_Q1_5823246"/>
      <w:bookmarkEnd w:id="6364"/>
      <w:r>
        <w:rPr>
          <w:rFonts w:hint="cs"/>
          <w:rtl/>
        </w:rPr>
        <w:t>. הם מאוד ירצו להעס</w:t>
      </w:r>
      <w:bookmarkStart w:id="6365" w:name="_ETM_Q1_5829159"/>
      <w:bookmarkStart w:id="6366" w:name="_ETM_Q1_5824389"/>
      <w:bookmarkEnd w:id="6365"/>
      <w:bookmarkEnd w:id="6366"/>
      <w:r>
        <w:rPr>
          <w:rFonts w:hint="cs"/>
          <w:rtl/>
        </w:rPr>
        <w:t>יק מישהו</w:t>
      </w:r>
      <w:bookmarkStart w:id="6367" w:name="_ETM_Q1_5825640"/>
      <w:bookmarkStart w:id="6368" w:name="_ETM_Q1_5825449"/>
      <w:bookmarkEnd w:id="6367"/>
      <w:bookmarkEnd w:id="6368"/>
      <w:r>
        <w:rPr>
          <w:rFonts w:hint="cs"/>
          <w:rtl/>
        </w:rPr>
        <w:t xml:space="preserve"> ספציפי, בעבודה </w:t>
      </w:r>
      <w:bookmarkStart w:id="6369" w:name="_ETM_Q1_5825619"/>
      <w:bookmarkEnd w:id="6369"/>
      <w:r>
        <w:rPr>
          <w:rFonts w:hint="cs"/>
          <w:rtl/>
        </w:rPr>
        <w:t xml:space="preserve">הזו. אז תהיה להם </w:t>
      </w:r>
      <w:bookmarkStart w:id="6370" w:name="_ETM_Q1_5832244"/>
      <w:bookmarkEnd w:id="6370"/>
      <w:r>
        <w:rPr>
          <w:rFonts w:hint="cs"/>
          <w:rtl/>
        </w:rPr>
        <w:t xml:space="preserve">אפשרות </w:t>
      </w:r>
      <w:bookmarkStart w:id="6371" w:name="_ETM_Q1_5829286"/>
      <w:bookmarkEnd w:id="6371"/>
      <w:r>
        <w:rPr>
          <w:rFonts w:hint="cs"/>
          <w:rtl/>
        </w:rPr>
        <w:t>ל-90 יום,</w:t>
      </w:r>
      <w:bookmarkStart w:id="6372" w:name="_ETM_Q1_5828252"/>
      <w:bookmarkStart w:id="6373" w:name="_ETM_Q1_5833423"/>
      <w:bookmarkStart w:id="6374" w:name="_ETM_Q1_5829048"/>
      <w:bookmarkEnd w:id="6372"/>
      <w:bookmarkEnd w:id="6373"/>
      <w:bookmarkEnd w:id="6374"/>
      <w:r w:rsidR="00322BA8">
        <w:rPr>
          <w:rFonts w:hint="cs"/>
          <w:rtl/>
        </w:rPr>
        <w:t xml:space="preserve"> אם ה</w:t>
      </w:r>
      <w:bookmarkStart w:id="6375" w:name="_ETM_Q1_5829837"/>
      <w:bookmarkEnd w:id="6375"/>
      <w:r w:rsidR="00322BA8">
        <w:rPr>
          <w:rFonts w:hint="cs"/>
          <w:rtl/>
        </w:rPr>
        <w:t>ם מאוד משוכנעים ש</w:t>
      </w:r>
      <w:bookmarkStart w:id="6376" w:name="_ETM_Q1_5829473"/>
      <w:bookmarkEnd w:id="6376"/>
      <w:r w:rsidR="00322BA8">
        <w:rPr>
          <w:rFonts w:hint="cs"/>
          <w:rtl/>
        </w:rPr>
        <w:t>בר</w:t>
      </w:r>
      <w:bookmarkStart w:id="6377" w:name="_ETM_Q1_5831411"/>
      <w:bookmarkEnd w:id="6377"/>
      <w:r w:rsidR="00322BA8">
        <w:rPr>
          <w:rFonts w:hint="cs"/>
          <w:rtl/>
        </w:rPr>
        <w:t>ור שהוא יקבל את האישור והכול בסדר.</w:t>
      </w:r>
      <w:bookmarkStart w:id="6378" w:name="_ETM_Q1_5831638"/>
      <w:bookmarkEnd w:id="6378"/>
    </w:p>
    <w:p w:rsidR="00322BA8" w:rsidRPr="000E4DFB" w:rsidRDefault="00322BA8" w:rsidP="000E4DFB">
      <w:pPr>
        <w:rPr>
          <w:rtl/>
        </w:rPr>
      </w:pPr>
      <w:bookmarkStart w:id="6379" w:name="_ETM_Q1_5831922"/>
      <w:bookmarkStart w:id="6380" w:name="_ETM_Q1_5831993"/>
      <w:bookmarkStart w:id="6381" w:name="_ETM_Q1_5834963"/>
      <w:bookmarkEnd w:id="6379"/>
      <w:bookmarkEnd w:id="6380"/>
      <w:bookmarkEnd w:id="6381"/>
    </w:p>
    <w:p w:rsidR="00322BA8" w:rsidRDefault="00322BA8" w:rsidP="000E4DFB">
      <w:pPr>
        <w:pStyle w:val="af6"/>
        <w:keepNext/>
        <w:rPr>
          <w:rtl/>
        </w:rPr>
      </w:pPr>
      <w:bookmarkStart w:id="6382" w:name="ET_yor_6151_393"/>
      <w:r w:rsidRPr="000E4DFB">
        <w:rPr>
          <w:rStyle w:val="TagStyle"/>
          <w:rtl/>
        </w:rPr>
        <w:t xml:space="preserve"> &lt;&lt; יור &gt;&gt;</w:t>
      </w:r>
      <w:r w:rsidRPr="00322BA8">
        <w:rPr>
          <w:rStyle w:val="TagStyle"/>
          <w:rtl/>
        </w:rPr>
        <w:t xml:space="preserve"> </w:t>
      </w:r>
      <w:r>
        <w:rPr>
          <w:rtl/>
        </w:rPr>
        <w:t>היו"ר רון כץ:</w:t>
      </w:r>
      <w:r w:rsidRPr="00322BA8">
        <w:rPr>
          <w:rStyle w:val="TagStyle"/>
          <w:rtl/>
        </w:rPr>
        <w:t xml:space="preserve"> </w:t>
      </w:r>
      <w:r w:rsidRPr="000E4DFB">
        <w:rPr>
          <w:rStyle w:val="TagStyle"/>
          <w:rtl/>
        </w:rPr>
        <w:t>&lt;&lt; יור &gt;&gt;</w:t>
      </w:r>
      <w:r>
        <w:rPr>
          <w:rtl/>
        </w:rPr>
        <w:t xml:space="preserve">   </w:t>
      </w:r>
      <w:bookmarkEnd w:id="6382"/>
    </w:p>
    <w:p w:rsidR="00322BA8" w:rsidRDefault="00322BA8" w:rsidP="000E4DFB">
      <w:pPr>
        <w:pStyle w:val="KeepWithNext"/>
        <w:rPr>
          <w:rtl/>
        </w:rPr>
      </w:pPr>
    </w:p>
    <w:p w:rsidR="00322BA8" w:rsidRDefault="00322BA8" w:rsidP="00322BA8">
      <w:pPr>
        <w:rPr>
          <w:rtl/>
        </w:rPr>
      </w:pPr>
      <w:r>
        <w:rPr>
          <w:rFonts w:hint="cs"/>
          <w:rtl/>
        </w:rPr>
        <w:t xml:space="preserve">טוב, </w:t>
      </w:r>
      <w:bookmarkStart w:id="6383" w:name="_ETM_Q1_5837566"/>
      <w:bookmarkEnd w:id="6383"/>
      <w:r>
        <w:rPr>
          <w:rFonts w:hint="cs"/>
          <w:rtl/>
        </w:rPr>
        <w:t>חברים. תמי, בואי נמשיך.</w:t>
      </w:r>
      <w:bookmarkStart w:id="6384" w:name="_ETM_Q1_5833655"/>
      <w:bookmarkEnd w:id="6384"/>
    </w:p>
    <w:p w:rsidR="00322BA8" w:rsidRDefault="00322BA8" w:rsidP="00322BA8">
      <w:pPr>
        <w:rPr>
          <w:rtl/>
        </w:rPr>
      </w:pPr>
      <w:bookmarkStart w:id="6385" w:name="_ETM_Q1_5834139"/>
      <w:bookmarkStart w:id="6386" w:name="_ETM_Q1_5834213"/>
      <w:bookmarkStart w:id="6387" w:name="_ETM_Q1_5835331"/>
      <w:bookmarkEnd w:id="6385"/>
      <w:bookmarkEnd w:id="6386"/>
      <w:bookmarkEnd w:id="6387"/>
    </w:p>
    <w:p w:rsidR="00322BA8" w:rsidRDefault="00322BA8" w:rsidP="000E4DFB">
      <w:pPr>
        <w:pStyle w:val="af9"/>
        <w:keepNext/>
        <w:rPr>
          <w:rtl/>
        </w:rPr>
      </w:pPr>
      <w:bookmarkStart w:id="6388" w:name="ET_guest_461670_390"/>
      <w:r w:rsidRPr="000E4DFB">
        <w:rPr>
          <w:rStyle w:val="TagStyle"/>
          <w:rtl/>
        </w:rPr>
        <w:t xml:space="preserve"> &lt;&lt; אורח &gt;&gt;</w:t>
      </w:r>
      <w:r w:rsidRPr="00322BA8">
        <w:rPr>
          <w:rStyle w:val="TagStyle"/>
          <w:rtl/>
        </w:rPr>
        <w:t xml:space="preserve"> </w:t>
      </w:r>
      <w:r>
        <w:rPr>
          <w:rtl/>
        </w:rPr>
        <w:t xml:space="preserve">אפרת </w:t>
      </w:r>
      <w:proofErr w:type="spellStart"/>
      <w:r>
        <w:rPr>
          <w:rtl/>
        </w:rPr>
        <w:t>פילזר</w:t>
      </w:r>
      <w:proofErr w:type="spellEnd"/>
      <w:r>
        <w:rPr>
          <w:rtl/>
        </w:rPr>
        <w:t xml:space="preserve"> ביזמן:</w:t>
      </w:r>
      <w:r w:rsidRPr="00322BA8">
        <w:rPr>
          <w:rStyle w:val="TagStyle"/>
          <w:rtl/>
        </w:rPr>
        <w:t xml:space="preserve"> </w:t>
      </w:r>
      <w:r w:rsidRPr="000E4DFB">
        <w:rPr>
          <w:rStyle w:val="TagStyle"/>
          <w:rtl/>
        </w:rPr>
        <w:t>&lt;&lt; אורח &gt;&gt;</w:t>
      </w:r>
      <w:r>
        <w:rPr>
          <w:rtl/>
        </w:rPr>
        <w:t xml:space="preserve">   </w:t>
      </w:r>
      <w:bookmarkEnd w:id="6388"/>
    </w:p>
    <w:p w:rsidR="00322BA8" w:rsidRDefault="00322BA8" w:rsidP="000E4DFB">
      <w:pPr>
        <w:pStyle w:val="KeepWithNext"/>
        <w:rPr>
          <w:rtl/>
        </w:rPr>
      </w:pPr>
    </w:p>
    <w:p w:rsidR="00322BA8" w:rsidRDefault="00322BA8" w:rsidP="00322BA8">
      <w:pPr>
        <w:rPr>
          <w:rtl/>
        </w:rPr>
      </w:pPr>
      <w:bookmarkStart w:id="6389" w:name="_ETM_Q1_5832760"/>
      <w:bookmarkEnd w:id="6389"/>
      <w:r>
        <w:rPr>
          <w:rFonts w:hint="cs"/>
          <w:rtl/>
        </w:rPr>
        <w:t xml:space="preserve">אולי אפשר להציע איזשהו פתרון </w:t>
      </w:r>
      <w:bookmarkStart w:id="6390" w:name="_ETM_Q1_5834967"/>
      <w:bookmarkEnd w:id="6390"/>
      <w:r>
        <w:rPr>
          <w:rFonts w:hint="cs"/>
          <w:rtl/>
        </w:rPr>
        <w:t xml:space="preserve">ביניים, </w:t>
      </w:r>
      <w:bookmarkStart w:id="6391" w:name="_ETM_Q1_5839933"/>
      <w:bookmarkEnd w:id="6391"/>
      <w:r>
        <w:rPr>
          <w:rFonts w:hint="cs"/>
          <w:rtl/>
        </w:rPr>
        <w:t xml:space="preserve">שהמשטרה תיתן </w:t>
      </w:r>
      <w:bookmarkStart w:id="6392" w:name="_ETM_Q1_5837101"/>
      <w:bookmarkEnd w:id="6392"/>
      <w:r>
        <w:rPr>
          <w:rFonts w:hint="cs"/>
          <w:rtl/>
        </w:rPr>
        <w:t>- - -</w:t>
      </w:r>
    </w:p>
    <w:p w:rsidR="00322BA8" w:rsidRDefault="00322BA8" w:rsidP="00322BA8">
      <w:pPr>
        <w:rPr>
          <w:rtl/>
        </w:rPr>
      </w:pPr>
      <w:bookmarkStart w:id="6393" w:name="_ETM_Q1_5838649"/>
      <w:bookmarkStart w:id="6394" w:name="_ETM_Q1_5838745"/>
      <w:bookmarkStart w:id="6395" w:name="_ETM_Q1_5837165"/>
      <w:bookmarkStart w:id="6396" w:name="_ETM_Q1_5837244"/>
      <w:bookmarkEnd w:id="6393"/>
      <w:bookmarkEnd w:id="6394"/>
      <w:bookmarkEnd w:id="6395"/>
      <w:bookmarkEnd w:id="6396"/>
    </w:p>
    <w:p w:rsidR="00322BA8" w:rsidRDefault="00322BA8" w:rsidP="000E4DFB">
      <w:pPr>
        <w:pStyle w:val="af6"/>
        <w:keepNext/>
        <w:rPr>
          <w:rtl/>
        </w:rPr>
      </w:pPr>
      <w:bookmarkStart w:id="6397" w:name="ET_yor_6151_394"/>
      <w:r w:rsidRPr="000E4DFB">
        <w:rPr>
          <w:rStyle w:val="TagStyle"/>
          <w:rtl/>
        </w:rPr>
        <w:t xml:space="preserve"> &lt;&lt; יור &gt;&gt;</w:t>
      </w:r>
      <w:r w:rsidRPr="00322BA8">
        <w:rPr>
          <w:rStyle w:val="TagStyle"/>
          <w:rtl/>
        </w:rPr>
        <w:t xml:space="preserve"> </w:t>
      </w:r>
      <w:r>
        <w:rPr>
          <w:rtl/>
        </w:rPr>
        <w:t>היו"ר רון כץ:</w:t>
      </w:r>
      <w:r w:rsidRPr="00322BA8">
        <w:rPr>
          <w:rStyle w:val="TagStyle"/>
          <w:rtl/>
        </w:rPr>
        <w:t xml:space="preserve"> </w:t>
      </w:r>
      <w:r w:rsidRPr="000E4DFB">
        <w:rPr>
          <w:rStyle w:val="TagStyle"/>
          <w:rtl/>
        </w:rPr>
        <w:t>&lt;&lt; יור &gt;&gt;</w:t>
      </w:r>
      <w:r>
        <w:rPr>
          <w:rtl/>
        </w:rPr>
        <w:t xml:space="preserve">   </w:t>
      </w:r>
      <w:bookmarkEnd w:id="6397"/>
    </w:p>
    <w:p w:rsidR="00322BA8" w:rsidRDefault="00322BA8" w:rsidP="000E4DFB">
      <w:pPr>
        <w:pStyle w:val="KeepWithNext"/>
        <w:rPr>
          <w:rtl/>
        </w:rPr>
      </w:pPr>
    </w:p>
    <w:p w:rsidR="00CD7B0F" w:rsidRDefault="00322BA8" w:rsidP="00322BA8">
      <w:pPr>
        <w:rPr>
          <w:rtl/>
        </w:rPr>
      </w:pPr>
      <w:bookmarkStart w:id="6398" w:name="_ETM_Q1_5835855"/>
      <w:bookmarkStart w:id="6399" w:name="_ETM_Q1_5842558"/>
      <w:bookmarkStart w:id="6400" w:name="_ETM_Q1_5839368"/>
      <w:bookmarkEnd w:id="6398"/>
      <w:bookmarkEnd w:id="6399"/>
      <w:bookmarkEnd w:id="6400"/>
      <w:r>
        <w:rPr>
          <w:rFonts w:hint="cs"/>
          <w:rtl/>
        </w:rPr>
        <w:t xml:space="preserve">אני </w:t>
      </w:r>
      <w:bookmarkStart w:id="6401" w:name="_ETM_Q1_5832080"/>
      <w:bookmarkStart w:id="6402" w:name="_ETM_Q1_5832148"/>
      <w:bookmarkStart w:id="6403" w:name="_ETM_Q1_5833331"/>
      <w:bookmarkStart w:id="6404" w:name="_ETM_Q1_5752770"/>
      <w:bookmarkStart w:id="6405" w:name="_ETM_Q1_5752838"/>
      <w:bookmarkStart w:id="6406" w:name="_ETM_Q1_5837861"/>
      <w:bookmarkEnd w:id="6401"/>
      <w:bookmarkEnd w:id="6402"/>
      <w:bookmarkEnd w:id="6403"/>
      <w:bookmarkEnd w:id="6404"/>
      <w:bookmarkEnd w:id="6405"/>
      <w:bookmarkEnd w:id="6406"/>
      <w:r>
        <w:rPr>
          <w:rFonts w:hint="cs"/>
          <w:rtl/>
        </w:rPr>
        <w:t>מ</w:t>
      </w:r>
      <w:bookmarkStart w:id="6407" w:name="_ETM_Q1_5839262"/>
      <w:bookmarkEnd w:id="6407"/>
      <w:r>
        <w:rPr>
          <w:rFonts w:hint="cs"/>
          <w:rtl/>
        </w:rPr>
        <w:t xml:space="preserve">בין, אבל לא, אין </w:t>
      </w:r>
      <w:bookmarkStart w:id="6408" w:name="_ETM_Q1_5843911"/>
      <w:bookmarkEnd w:id="6408"/>
      <w:r>
        <w:rPr>
          <w:rFonts w:hint="cs"/>
          <w:rtl/>
        </w:rPr>
        <w:t xml:space="preserve">אפשרות כי </w:t>
      </w:r>
      <w:bookmarkStart w:id="6409" w:name="_ETM_Q1_5839835"/>
      <w:bookmarkEnd w:id="6409"/>
      <w:r>
        <w:rPr>
          <w:rFonts w:hint="cs"/>
          <w:rtl/>
        </w:rPr>
        <w:t>היא אומרת</w:t>
      </w:r>
      <w:bookmarkStart w:id="6410" w:name="_ETM_Q1_5839944"/>
      <w:bookmarkEnd w:id="6410"/>
      <w:r>
        <w:rPr>
          <w:rFonts w:hint="cs"/>
          <w:rtl/>
        </w:rPr>
        <w:t>, עשרות אלפי תיקים. ב</w:t>
      </w:r>
      <w:bookmarkStart w:id="6411" w:name="_ETM_Q1_5844424"/>
      <w:bookmarkEnd w:id="6411"/>
      <w:r>
        <w:rPr>
          <w:rFonts w:hint="cs"/>
          <w:rtl/>
        </w:rPr>
        <w:t>ח</w:t>
      </w:r>
      <w:bookmarkStart w:id="6412" w:name="_ETM_Q1_5840881"/>
      <w:bookmarkEnd w:id="6412"/>
      <w:r>
        <w:rPr>
          <w:rFonts w:hint="cs"/>
          <w:rtl/>
        </w:rPr>
        <w:t xml:space="preserve">וק הזה </w:t>
      </w:r>
      <w:bookmarkStart w:id="6413" w:name="_ETM_Q1_5843375"/>
      <w:bookmarkEnd w:id="6413"/>
      <w:r>
        <w:rPr>
          <w:rFonts w:hint="cs"/>
          <w:rtl/>
        </w:rPr>
        <w:t xml:space="preserve">אנחנו דנים יותר מבכל </w:t>
      </w:r>
      <w:bookmarkStart w:id="6414" w:name="_ETM_Q1_5844298"/>
      <w:bookmarkEnd w:id="6414"/>
      <w:r>
        <w:rPr>
          <w:rFonts w:hint="cs"/>
          <w:rtl/>
        </w:rPr>
        <w:t xml:space="preserve">חוק אחר בכנסת, </w:t>
      </w:r>
      <w:bookmarkStart w:id="6415" w:name="_ETM_Q1_5846751"/>
      <w:bookmarkStart w:id="6416" w:name="_ETM_Q1_5844300"/>
      <w:bookmarkEnd w:id="6415"/>
      <w:bookmarkEnd w:id="6416"/>
      <w:r>
        <w:rPr>
          <w:rFonts w:hint="cs"/>
          <w:rtl/>
        </w:rPr>
        <w:t xml:space="preserve">כבר </w:t>
      </w:r>
      <w:bookmarkStart w:id="6417" w:name="_ETM_Q1_5846562"/>
      <w:bookmarkEnd w:id="6417"/>
      <w:r>
        <w:rPr>
          <w:rFonts w:hint="cs"/>
          <w:rtl/>
        </w:rPr>
        <w:t>חמישה חודשים. בואו נתקדם, אנ</w:t>
      </w:r>
      <w:bookmarkStart w:id="6418" w:name="_ETM_Q1_5847980"/>
      <w:bookmarkEnd w:id="6418"/>
      <w:r>
        <w:rPr>
          <w:rFonts w:hint="cs"/>
          <w:rtl/>
        </w:rPr>
        <w:t xml:space="preserve">חנו רוצים </w:t>
      </w:r>
      <w:bookmarkStart w:id="6419" w:name="_ETM_Q1_5852136"/>
      <w:bookmarkEnd w:id="6419"/>
      <w:r>
        <w:rPr>
          <w:rFonts w:hint="cs"/>
          <w:rtl/>
        </w:rPr>
        <w:t>להגן על הילדים שלנו בסוף.</w:t>
      </w:r>
    </w:p>
    <w:p w:rsidR="00322BA8" w:rsidRDefault="00322BA8" w:rsidP="00322BA8">
      <w:pPr>
        <w:rPr>
          <w:rtl/>
        </w:rPr>
      </w:pPr>
    </w:p>
    <w:p w:rsidR="00322BA8" w:rsidRDefault="00322BA8" w:rsidP="000E4DFB">
      <w:pPr>
        <w:pStyle w:val="-"/>
        <w:keepNext/>
        <w:rPr>
          <w:rtl/>
        </w:rPr>
      </w:pPr>
      <w:bookmarkStart w:id="6420" w:name="ET_speakercontinue_461670_395"/>
      <w:r w:rsidRPr="000E4DFB">
        <w:rPr>
          <w:rStyle w:val="TagStyle"/>
          <w:rtl/>
        </w:rPr>
        <w:t xml:space="preserve"> &lt;&lt; דובר_המשך &gt;&gt;</w:t>
      </w:r>
      <w:r w:rsidRPr="00322BA8">
        <w:rPr>
          <w:rStyle w:val="TagStyle"/>
          <w:rtl/>
        </w:rPr>
        <w:t xml:space="preserve"> </w:t>
      </w:r>
      <w:r>
        <w:rPr>
          <w:rtl/>
        </w:rPr>
        <w:t xml:space="preserve">אפרת </w:t>
      </w:r>
      <w:proofErr w:type="spellStart"/>
      <w:r>
        <w:rPr>
          <w:rtl/>
        </w:rPr>
        <w:t>פילזר</w:t>
      </w:r>
      <w:proofErr w:type="spellEnd"/>
      <w:r>
        <w:rPr>
          <w:rtl/>
        </w:rPr>
        <w:t xml:space="preserve"> ביזמן:</w:t>
      </w:r>
      <w:r w:rsidRPr="00322BA8">
        <w:rPr>
          <w:rStyle w:val="TagStyle"/>
          <w:rtl/>
        </w:rPr>
        <w:t xml:space="preserve"> </w:t>
      </w:r>
      <w:r w:rsidRPr="000E4DFB">
        <w:rPr>
          <w:rStyle w:val="TagStyle"/>
          <w:rtl/>
        </w:rPr>
        <w:t>&lt;&lt; דובר_המשך &gt;&gt;</w:t>
      </w:r>
      <w:r>
        <w:rPr>
          <w:rtl/>
        </w:rPr>
        <w:t xml:space="preserve">   </w:t>
      </w:r>
      <w:bookmarkEnd w:id="6420"/>
    </w:p>
    <w:p w:rsidR="00322BA8" w:rsidRDefault="00322BA8" w:rsidP="000E4DFB">
      <w:pPr>
        <w:pStyle w:val="KeepWithNext"/>
        <w:rPr>
          <w:rtl/>
        </w:rPr>
      </w:pPr>
    </w:p>
    <w:p w:rsidR="00322BA8" w:rsidRDefault="00322BA8" w:rsidP="00322BA8">
      <w:pPr>
        <w:rPr>
          <w:rtl/>
        </w:rPr>
      </w:pPr>
      <w:r>
        <w:rPr>
          <w:rFonts w:hint="cs"/>
          <w:rtl/>
        </w:rPr>
        <w:t xml:space="preserve">נכון, אבל כאן אנחנו נותנים </w:t>
      </w:r>
      <w:bookmarkStart w:id="6421" w:name="_ETM_Q1_5849694"/>
      <w:bookmarkEnd w:id="6421"/>
      <w:r>
        <w:rPr>
          <w:rFonts w:hint="cs"/>
          <w:rtl/>
        </w:rPr>
        <w:t>תקו</w:t>
      </w:r>
      <w:bookmarkStart w:id="6422" w:name="_ETM_Q1_5852192"/>
      <w:bookmarkEnd w:id="6422"/>
      <w:r>
        <w:rPr>
          <w:rFonts w:hint="cs"/>
          <w:rtl/>
        </w:rPr>
        <w:t>פה ארוכה מאוד שא</w:t>
      </w:r>
      <w:bookmarkStart w:id="6423" w:name="_ETM_Q1_5852771"/>
      <w:bookmarkEnd w:id="6423"/>
      <w:r>
        <w:rPr>
          <w:rFonts w:hint="cs"/>
          <w:rtl/>
        </w:rPr>
        <w:t xml:space="preserve">נחנו לא נדע - - </w:t>
      </w:r>
      <w:bookmarkStart w:id="6424" w:name="_ETM_Q1_5855725"/>
      <w:bookmarkEnd w:id="6424"/>
      <w:r>
        <w:rPr>
          <w:rFonts w:hint="cs"/>
          <w:rtl/>
        </w:rPr>
        <w:t>-</w:t>
      </w:r>
    </w:p>
    <w:p w:rsidR="00322BA8" w:rsidRDefault="00322BA8" w:rsidP="00322BA8">
      <w:pPr>
        <w:rPr>
          <w:rtl/>
        </w:rPr>
      </w:pPr>
      <w:bookmarkStart w:id="6425" w:name="_ETM_Q1_5856006"/>
      <w:bookmarkStart w:id="6426" w:name="_ETM_Q1_5856061"/>
      <w:bookmarkEnd w:id="6425"/>
      <w:bookmarkEnd w:id="6426"/>
    </w:p>
    <w:p w:rsidR="00322BA8" w:rsidRDefault="00322BA8" w:rsidP="000E4DFB">
      <w:pPr>
        <w:pStyle w:val="af6"/>
        <w:keepNext/>
        <w:rPr>
          <w:rtl/>
        </w:rPr>
      </w:pPr>
      <w:bookmarkStart w:id="6427" w:name="ET_yor_6151_396"/>
      <w:r w:rsidRPr="000E4DFB">
        <w:rPr>
          <w:rStyle w:val="TagStyle"/>
          <w:rtl/>
        </w:rPr>
        <w:t xml:space="preserve"> &lt;&lt; יור &gt;&gt;</w:t>
      </w:r>
      <w:r w:rsidRPr="00322BA8">
        <w:rPr>
          <w:rStyle w:val="TagStyle"/>
          <w:rtl/>
        </w:rPr>
        <w:t xml:space="preserve"> </w:t>
      </w:r>
      <w:r>
        <w:rPr>
          <w:rtl/>
        </w:rPr>
        <w:t>היו"ר רון כץ:</w:t>
      </w:r>
      <w:r w:rsidRPr="00322BA8">
        <w:rPr>
          <w:rStyle w:val="TagStyle"/>
          <w:rtl/>
        </w:rPr>
        <w:t xml:space="preserve"> </w:t>
      </w:r>
      <w:r w:rsidRPr="000E4DFB">
        <w:rPr>
          <w:rStyle w:val="TagStyle"/>
          <w:rtl/>
        </w:rPr>
        <w:t>&lt;&lt; יור &gt;&gt;</w:t>
      </w:r>
      <w:r>
        <w:rPr>
          <w:rtl/>
        </w:rPr>
        <w:t xml:space="preserve">   </w:t>
      </w:r>
      <w:bookmarkEnd w:id="6427"/>
    </w:p>
    <w:p w:rsidR="00322BA8" w:rsidRDefault="00322BA8" w:rsidP="000E4DFB">
      <w:pPr>
        <w:pStyle w:val="KeepWithNext"/>
        <w:rPr>
          <w:rtl/>
        </w:rPr>
      </w:pPr>
    </w:p>
    <w:p w:rsidR="00322BA8" w:rsidRDefault="00322BA8" w:rsidP="00322BA8">
      <w:pPr>
        <w:rPr>
          <w:rtl/>
        </w:rPr>
      </w:pPr>
      <w:bookmarkStart w:id="6428" w:name="_ETM_Q1_5857730"/>
      <w:bookmarkEnd w:id="6428"/>
      <w:r>
        <w:rPr>
          <w:rFonts w:hint="cs"/>
          <w:rtl/>
        </w:rPr>
        <w:t xml:space="preserve">אז בגלל </w:t>
      </w:r>
      <w:bookmarkStart w:id="6429" w:name="_ETM_Q1_5855242"/>
      <w:bookmarkEnd w:id="6429"/>
      <w:r>
        <w:rPr>
          <w:rFonts w:hint="cs"/>
          <w:rtl/>
        </w:rPr>
        <w:t xml:space="preserve">התקופה הארוכה </w:t>
      </w:r>
      <w:bookmarkStart w:id="6430" w:name="_ETM_Q1_5856001"/>
      <w:bookmarkStart w:id="6431" w:name="_ETM_Q1_5854781"/>
      <w:bookmarkEnd w:id="6430"/>
      <w:bookmarkEnd w:id="6431"/>
      <w:r>
        <w:rPr>
          <w:rFonts w:hint="cs"/>
          <w:rtl/>
        </w:rPr>
        <w:t>שהמשטרה אומרת, נעשה עו</w:t>
      </w:r>
      <w:bookmarkStart w:id="6432" w:name="_ETM_Q1_5856713"/>
      <w:bookmarkEnd w:id="6432"/>
      <w:r>
        <w:rPr>
          <w:rFonts w:hint="cs"/>
          <w:rtl/>
        </w:rPr>
        <w:t xml:space="preserve">ד </w:t>
      </w:r>
      <w:bookmarkStart w:id="6433" w:name="_ETM_Q1_5861873"/>
      <w:bookmarkEnd w:id="6433"/>
      <w:r>
        <w:rPr>
          <w:rFonts w:hint="cs"/>
          <w:rtl/>
        </w:rPr>
        <w:t>דיון?</w:t>
      </w:r>
      <w:bookmarkStart w:id="6434" w:name="_ETM_Q1_5857774"/>
      <w:bookmarkEnd w:id="6434"/>
    </w:p>
    <w:p w:rsidR="00322BA8" w:rsidRDefault="00322BA8" w:rsidP="00322BA8">
      <w:pPr>
        <w:rPr>
          <w:rtl/>
        </w:rPr>
      </w:pPr>
      <w:bookmarkStart w:id="6435" w:name="_ETM_Q1_5858179"/>
      <w:bookmarkStart w:id="6436" w:name="_ETM_Q1_5858231"/>
      <w:bookmarkEnd w:id="6435"/>
      <w:bookmarkEnd w:id="6436"/>
    </w:p>
    <w:p w:rsidR="00322BA8" w:rsidRDefault="00322BA8" w:rsidP="000E4DFB">
      <w:pPr>
        <w:pStyle w:val="-"/>
        <w:keepNext/>
        <w:rPr>
          <w:rtl/>
        </w:rPr>
      </w:pPr>
      <w:bookmarkStart w:id="6437" w:name="ET_speakercontinue_461670_397"/>
      <w:r w:rsidRPr="000E4DFB">
        <w:rPr>
          <w:rStyle w:val="TagStyle"/>
          <w:rtl/>
        </w:rPr>
        <w:t xml:space="preserve"> &lt;&lt; דובר_המשך &gt;&gt;</w:t>
      </w:r>
      <w:r w:rsidRPr="00322BA8">
        <w:rPr>
          <w:rStyle w:val="TagStyle"/>
          <w:rtl/>
        </w:rPr>
        <w:t xml:space="preserve"> </w:t>
      </w:r>
      <w:r>
        <w:rPr>
          <w:rtl/>
        </w:rPr>
        <w:t xml:space="preserve">אפרת </w:t>
      </w:r>
      <w:proofErr w:type="spellStart"/>
      <w:r>
        <w:rPr>
          <w:rtl/>
        </w:rPr>
        <w:t>פילזר</w:t>
      </w:r>
      <w:proofErr w:type="spellEnd"/>
      <w:r>
        <w:rPr>
          <w:rtl/>
        </w:rPr>
        <w:t xml:space="preserve"> ביזמן:</w:t>
      </w:r>
      <w:r w:rsidRPr="00322BA8">
        <w:rPr>
          <w:rStyle w:val="TagStyle"/>
          <w:rtl/>
        </w:rPr>
        <w:t xml:space="preserve"> </w:t>
      </w:r>
      <w:r w:rsidRPr="000E4DFB">
        <w:rPr>
          <w:rStyle w:val="TagStyle"/>
          <w:rtl/>
        </w:rPr>
        <w:t>&lt;&lt; דובר_המשך &gt;&gt;</w:t>
      </w:r>
      <w:r>
        <w:rPr>
          <w:rtl/>
        </w:rPr>
        <w:t xml:space="preserve">   </w:t>
      </w:r>
      <w:bookmarkEnd w:id="6437"/>
    </w:p>
    <w:p w:rsidR="00322BA8" w:rsidRDefault="00322BA8" w:rsidP="000E4DFB">
      <w:pPr>
        <w:pStyle w:val="KeepWithNext"/>
        <w:rPr>
          <w:rtl/>
        </w:rPr>
      </w:pPr>
    </w:p>
    <w:p w:rsidR="00322BA8" w:rsidRDefault="00322BA8" w:rsidP="00322BA8">
      <w:pPr>
        <w:rPr>
          <w:rtl/>
        </w:rPr>
      </w:pPr>
      <w:bookmarkStart w:id="6438" w:name="_ETM_Q1_5859493"/>
      <w:bookmarkEnd w:id="6438"/>
      <w:r>
        <w:rPr>
          <w:rFonts w:hint="cs"/>
          <w:rtl/>
        </w:rPr>
        <w:t xml:space="preserve">לא, אז </w:t>
      </w:r>
      <w:bookmarkStart w:id="6439" w:name="_ETM_Q1_5856904"/>
      <w:bookmarkEnd w:id="6439"/>
      <w:r>
        <w:rPr>
          <w:rFonts w:hint="cs"/>
          <w:rtl/>
        </w:rPr>
        <w:t xml:space="preserve">במקרים שצריך לבדוק </w:t>
      </w:r>
      <w:bookmarkStart w:id="6440" w:name="_ETM_Q1_5859568"/>
      <w:bookmarkEnd w:id="6440"/>
      <w:r>
        <w:rPr>
          <w:rFonts w:hint="cs"/>
          <w:rtl/>
        </w:rPr>
        <w:t xml:space="preserve">תיקים ידנית, </w:t>
      </w:r>
      <w:bookmarkStart w:id="6441" w:name="_ETM_Q1_5859458"/>
      <w:bookmarkEnd w:id="6441"/>
      <w:r w:rsidR="0042449A">
        <w:rPr>
          <w:rFonts w:hint="cs"/>
          <w:rtl/>
        </w:rPr>
        <w:t>יינתן איזשה</w:t>
      </w:r>
      <w:bookmarkStart w:id="6442" w:name="_ETM_Q1_5866302"/>
      <w:bookmarkStart w:id="6443" w:name="_ETM_Q1_5861395"/>
      <w:bookmarkEnd w:id="6442"/>
      <w:bookmarkEnd w:id="6443"/>
      <w:r w:rsidR="0042449A">
        <w:rPr>
          <w:rFonts w:hint="cs"/>
          <w:rtl/>
        </w:rPr>
        <w:t xml:space="preserve">ו אישור </w:t>
      </w:r>
      <w:bookmarkStart w:id="6444" w:name="_ETM_Q1_5861138"/>
      <w:bookmarkEnd w:id="6444"/>
      <w:r w:rsidR="0042449A">
        <w:rPr>
          <w:rFonts w:hint="cs"/>
          <w:rtl/>
        </w:rPr>
        <w:t>שמאפשר להאריך את זה</w:t>
      </w:r>
      <w:bookmarkStart w:id="6445" w:name="_ETM_Q1_5862652"/>
      <w:bookmarkStart w:id="6446" w:name="_ETM_Q1_5863668"/>
      <w:bookmarkEnd w:id="6445"/>
      <w:bookmarkEnd w:id="6446"/>
      <w:r w:rsidR="0042449A">
        <w:rPr>
          <w:rFonts w:hint="cs"/>
          <w:rtl/>
        </w:rPr>
        <w:t xml:space="preserve">, שיהיו איזה </w:t>
      </w:r>
      <w:bookmarkStart w:id="6447" w:name="_ETM_Q1_5863408"/>
      <w:bookmarkEnd w:id="6447"/>
      <w:r w:rsidR="0042449A">
        <w:rPr>
          <w:rFonts w:hint="cs"/>
          <w:rtl/>
        </w:rPr>
        <w:t xml:space="preserve">שהם טעמים מיוחדים </w:t>
      </w:r>
      <w:bookmarkStart w:id="6448" w:name="_ETM_Q1_5866982"/>
      <w:bookmarkEnd w:id="6448"/>
      <w:r w:rsidR="0042449A">
        <w:rPr>
          <w:rFonts w:hint="cs"/>
          <w:rtl/>
        </w:rPr>
        <w:t>- - -</w:t>
      </w:r>
    </w:p>
    <w:p w:rsidR="0042449A" w:rsidRDefault="0042449A" w:rsidP="00322BA8">
      <w:pPr>
        <w:rPr>
          <w:rtl/>
        </w:rPr>
      </w:pPr>
    </w:p>
    <w:p w:rsidR="0042449A" w:rsidRDefault="0042449A" w:rsidP="000E4DFB">
      <w:pPr>
        <w:pStyle w:val="af6"/>
        <w:keepNext/>
        <w:rPr>
          <w:rtl/>
        </w:rPr>
      </w:pPr>
      <w:bookmarkStart w:id="6449" w:name="ET_yor_6151_398"/>
      <w:r w:rsidRPr="000E4DFB">
        <w:rPr>
          <w:rStyle w:val="TagStyle"/>
          <w:rtl/>
        </w:rPr>
        <w:t xml:space="preserve"> &lt;&lt; יור &gt;&gt;</w:t>
      </w:r>
      <w:r w:rsidRPr="0042449A">
        <w:rPr>
          <w:rStyle w:val="TagStyle"/>
          <w:rtl/>
        </w:rPr>
        <w:t xml:space="preserve"> </w:t>
      </w:r>
      <w:r>
        <w:rPr>
          <w:rtl/>
        </w:rPr>
        <w:t>היו"ר רון כץ:</w:t>
      </w:r>
      <w:r w:rsidRPr="0042449A">
        <w:rPr>
          <w:rStyle w:val="TagStyle"/>
          <w:rtl/>
        </w:rPr>
        <w:t xml:space="preserve"> </w:t>
      </w:r>
      <w:r w:rsidRPr="000E4DFB">
        <w:rPr>
          <w:rStyle w:val="TagStyle"/>
          <w:rtl/>
        </w:rPr>
        <w:t>&lt;&lt; יור &gt;&gt;</w:t>
      </w:r>
      <w:r>
        <w:rPr>
          <w:rtl/>
        </w:rPr>
        <w:t xml:space="preserve">   </w:t>
      </w:r>
      <w:bookmarkEnd w:id="6449"/>
    </w:p>
    <w:p w:rsidR="0042449A" w:rsidRDefault="0042449A" w:rsidP="000E4DFB">
      <w:pPr>
        <w:pStyle w:val="KeepWithNext"/>
        <w:rPr>
          <w:rtl/>
        </w:rPr>
      </w:pPr>
    </w:p>
    <w:p w:rsidR="0042449A" w:rsidRDefault="0042449A" w:rsidP="0042449A">
      <w:pPr>
        <w:rPr>
          <w:rtl/>
        </w:rPr>
      </w:pPr>
      <w:r>
        <w:rPr>
          <w:rFonts w:hint="cs"/>
          <w:rtl/>
        </w:rPr>
        <w:t>אנחנו מדבר</w:t>
      </w:r>
      <w:bookmarkStart w:id="6450" w:name="_ETM_Q1_5861608"/>
      <w:bookmarkEnd w:id="6450"/>
      <w:r>
        <w:rPr>
          <w:rFonts w:hint="cs"/>
          <w:rtl/>
        </w:rPr>
        <w:t>ים רק על תי</w:t>
      </w:r>
      <w:bookmarkStart w:id="6451" w:name="_ETM_Q1_5863583"/>
      <w:bookmarkEnd w:id="6451"/>
      <w:r>
        <w:rPr>
          <w:rFonts w:hint="cs"/>
          <w:rtl/>
        </w:rPr>
        <w:t xml:space="preserve">קים </w:t>
      </w:r>
      <w:bookmarkStart w:id="6452" w:name="_ETM_Q1_5860835"/>
      <w:bookmarkEnd w:id="6452"/>
      <w:r>
        <w:rPr>
          <w:rFonts w:hint="cs"/>
          <w:rtl/>
        </w:rPr>
        <w:t>ידנית.</w:t>
      </w:r>
      <w:bookmarkStart w:id="6453" w:name="_ETM_Q1_5862557"/>
      <w:bookmarkStart w:id="6454" w:name="_ETM_Q1_5863145"/>
      <w:bookmarkEnd w:id="6453"/>
      <w:bookmarkEnd w:id="6454"/>
      <w:r>
        <w:rPr>
          <w:rFonts w:hint="cs"/>
          <w:rtl/>
        </w:rPr>
        <w:t xml:space="preserve"> הסעיף הזה מדבר רק על </w:t>
      </w:r>
      <w:bookmarkStart w:id="6455" w:name="_ETM_Q1_5866665"/>
      <w:bookmarkEnd w:id="6455"/>
      <w:r>
        <w:rPr>
          <w:rFonts w:hint="cs"/>
          <w:rtl/>
        </w:rPr>
        <w:t>הבדיקה הידנית.</w:t>
      </w:r>
    </w:p>
    <w:p w:rsidR="0042449A" w:rsidRDefault="0042449A" w:rsidP="0042449A">
      <w:pPr>
        <w:rPr>
          <w:rtl/>
        </w:rPr>
      </w:pPr>
      <w:bookmarkStart w:id="6456" w:name="_ETM_Q1_5870063"/>
      <w:bookmarkStart w:id="6457" w:name="_ETM_Q1_5870143"/>
      <w:bookmarkStart w:id="6458" w:name="_ETM_Q1_5871513"/>
      <w:bookmarkEnd w:id="6456"/>
      <w:bookmarkEnd w:id="6457"/>
      <w:bookmarkEnd w:id="6458"/>
    </w:p>
    <w:p w:rsidR="0042449A" w:rsidRDefault="0042449A" w:rsidP="000E4DFB">
      <w:pPr>
        <w:pStyle w:val="af9"/>
        <w:keepNext/>
        <w:rPr>
          <w:rtl/>
        </w:rPr>
      </w:pPr>
      <w:bookmarkStart w:id="6459" w:name="ET_guest_911599_399"/>
      <w:r w:rsidRPr="000E4DFB">
        <w:rPr>
          <w:rStyle w:val="TagStyle"/>
          <w:rtl/>
        </w:rPr>
        <w:t xml:space="preserve"> &lt;&lt; אורח &gt;&gt;</w:t>
      </w:r>
      <w:r w:rsidRPr="0042449A">
        <w:rPr>
          <w:rStyle w:val="TagStyle"/>
          <w:rtl/>
        </w:rPr>
        <w:t xml:space="preserve"> </w:t>
      </w:r>
      <w:r>
        <w:rPr>
          <w:rtl/>
        </w:rPr>
        <w:t>תמר בייט שרון:</w:t>
      </w:r>
      <w:r w:rsidRPr="0042449A">
        <w:rPr>
          <w:rStyle w:val="TagStyle"/>
          <w:rtl/>
        </w:rPr>
        <w:t xml:space="preserve"> </w:t>
      </w:r>
      <w:r w:rsidRPr="000E4DFB">
        <w:rPr>
          <w:rStyle w:val="TagStyle"/>
          <w:rtl/>
        </w:rPr>
        <w:t>&lt;&lt; אורח &gt;&gt;</w:t>
      </w:r>
      <w:r>
        <w:rPr>
          <w:rtl/>
        </w:rPr>
        <w:t xml:space="preserve">   </w:t>
      </w:r>
      <w:bookmarkEnd w:id="6459"/>
    </w:p>
    <w:p w:rsidR="0042449A" w:rsidRDefault="0042449A" w:rsidP="000E4DFB">
      <w:pPr>
        <w:pStyle w:val="KeepWithNext"/>
        <w:rPr>
          <w:rtl/>
        </w:rPr>
      </w:pPr>
    </w:p>
    <w:p w:rsidR="0042449A" w:rsidRDefault="0042449A" w:rsidP="0042449A">
      <w:pPr>
        <w:rPr>
          <w:rtl/>
        </w:rPr>
      </w:pPr>
      <w:bookmarkStart w:id="6460" w:name="_ETM_Q1_5872128"/>
      <w:bookmarkStart w:id="6461" w:name="_ETM_Q1_5872178"/>
      <w:bookmarkEnd w:id="6460"/>
      <w:bookmarkEnd w:id="6461"/>
      <w:r>
        <w:rPr>
          <w:rFonts w:hint="cs"/>
          <w:rtl/>
        </w:rPr>
        <w:t>אפרת, את רוצה שזו תהיה אות מתה</w:t>
      </w:r>
      <w:bookmarkStart w:id="6462" w:name="_ETM_Q1_5868328"/>
      <w:bookmarkEnd w:id="6462"/>
      <w:r>
        <w:rPr>
          <w:rFonts w:hint="cs"/>
          <w:rtl/>
        </w:rPr>
        <w:t xml:space="preserve"> או שאת רו</w:t>
      </w:r>
      <w:bookmarkStart w:id="6463" w:name="_ETM_Q1_5868573"/>
      <w:bookmarkEnd w:id="6463"/>
      <w:r>
        <w:rPr>
          <w:rFonts w:hint="cs"/>
          <w:rtl/>
        </w:rPr>
        <w:t xml:space="preserve">צה </w:t>
      </w:r>
      <w:bookmarkStart w:id="6464" w:name="_ETM_Q1_5869263"/>
      <w:bookmarkEnd w:id="6464"/>
      <w:r>
        <w:rPr>
          <w:rFonts w:hint="cs"/>
          <w:rtl/>
        </w:rPr>
        <w:t>שזו תהיה משימה שנוכל לעמוד בה</w:t>
      </w:r>
      <w:bookmarkStart w:id="6465" w:name="_ETM_Q1_5870555"/>
      <w:bookmarkStart w:id="6466" w:name="_ETM_Q1_5870634"/>
      <w:bookmarkEnd w:id="6465"/>
      <w:bookmarkEnd w:id="6466"/>
      <w:r>
        <w:rPr>
          <w:rFonts w:hint="cs"/>
          <w:rtl/>
        </w:rPr>
        <w:t>?</w:t>
      </w:r>
      <w:bookmarkStart w:id="6467" w:name="_ETM_Q1_5871236"/>
      <w:bookmarkEnd w:id="6467"/>
    </w:p>
    <w:p w:rsidR="0042449A" w:rsidRDefault="0042449A" w:rsidP="0042449A">
      <w:pPr>
        <w:rPr>
          <w:rtl/>
        </w:rPr>
      </w:pPr>
      <w:bookmarkStart w:id="6468" w:name="_ETM_Q1_5871321"/>
      <w:bookmarkEnd w:id="6468"/>
    </w:p>
    <w:p w:rsidR="0042449A" w:rsidRDefault="0042449A" w:rsidP="000E4DFB">
      <w:pPr>
        <w:pStyle w:val="af6"/>
        <w:keepNext/>
        <w:rPr>
          <w:rtl/>
        </w:rPr>
      </w:pPr>
      <w:bookmarkStart w:id="6469" w:name="ET_yor_6151_400"/>
      <w:r w:rsidRPr="000E4DFB">
        <w:rPr>
          <w:rStyle w:val="TagStyle"/>
          <w:rtl/>
        </w:rPr>
        <w:t xml:space="preserve"> &lt;&lt; יור &gt;&gt;</w:t>
      </w:r>
      <w:r w:rsidRPr="0042449A">
        <w:rPr>
          <w:rStyle w:val="TagStyle"/>
          <w:rtl/>
        </w:rPr>
        <w:t xml:space="preserve"> </w:t>
      </w:r>
      <w:r>
        <w:rPr>
          <w:rtl/>
        </w:rPr>
        <w:t>היו"ר רון כץ:</w:t>
      </w:r>
      <w:r w:rsidRPr="0042449A">
        <w:rPr>
          <w:rStyle w:val="TagStyle"/>
          <w:rtl/>
        </w:rPr>
        <w:t xml:space="preserve"> </w:t>
      </w:r>
      <w:r w:rsidRPr="000E4DFB">
        <w:rPr>
          <w:rStyle w:val="TagStyle"/>
          <w:rtl/>
        </w:rPr>
        <w:t>&lt;&lt; יור &gt;&gt;</w:t>
      </w:r>
      <w:r>
        <w:rPr>
          <w:rtl/>
        </w:rPr>
        <w:t xml:space="preserve">   </w:t>
      </w:r>
      <w:bookmarkEnd w:id="6469"/>
    </w:p>
    <w:p w:rsidR="0042449A" w:rsidRDefault="0042449A" w:rsidP="000E4DFB">
      <w:pPr>
        <w:pStyle w:val="KeepWithNext"/>
        <w:rPr>
          <w:rtl/>
        </w:rPr>
      </w:pPr>
    </w:p>
    <w:p w:rsidR="0042449A" w:rsidRDefault="0042449A" w:rsidP="0042449A">
      <w:pPr>
        <w:rPr>
          <w:rtl/>
        </w:rPr>
      </w:pPr>
      <w:bookmarkStart w:id="6470" w:name="_ETM_Q1_5871931"/>
      <w:bookmarkEnd w:id="6470"/>
      <w:r>
        <w:rPr>
          <w:rFonts w:hint="cs"/>
          <w:rtl/>
        </w:rPr>
        <w:t>טוב, חברים, הת</w:t>
      </w:r>
      <w:bookmarkStart w:id="6471" w:name="_ETM_Q1_5870576"/>
      <w:bookmarkEnd w:id="6471"/>
      <w:r>
        <w:rPr>
          <w:rFonts w:hint="cs"/>
          <w:rtl/>
        </w:rPr>
        <w:t xml:space="preserve">קדמנו. התקדמנו, חברים. </w:t>
      </w:r>
      <w:bookmarkStart w:id="6472" w:name="_ETM_Q1_5878052"/>
      <w:bookmarkEnd w:id="6472"/>
      <w:r>
        <w:rPr>
          <w:rFonts w:hint="cs"/>
          <w:rtl/>
        </w:rPr>
        <w:t>תמי, בבקשה, בואי נמשיך.</w:t>
      </w:r>
    </w:p>
    <w:p w:rsidR="0042449A" w:rsidRDefault="0042449A" w:rsidP="0042449A">
      <w:pPr>
        <w:rPr>
          <w:rtl/>
        </w:rPr>
      </w:pPr>
    </w:p>
    <w:p w:rsidR="0042449A" w:rsidRDefault="0042449A" w:rsidP="000E4DFB">
      <w:pPr>
        <w:pStyle w:val="a4"/>
        <w:keepNext/>
        <w:rPr>
          <w:rtl/>
        </w:rPr>
      </w:pPr>
      <w:bookmarkStart w:id="6473" w:name="ET_speaker_תמי_סלע_401"/>
      <w:r w:rsidRPr="000E4DFB">
        <w:rPr>
          <w:rStyle w:val="TagStyle"/>
          <w:rtl/>
        </w:rPr>
        <w:t xml:space="preserve"> &lt;&lt; דובר &gt;&gt;</w:t>
      </w:r>
      <w:r w:rsidRPr="0042449A">
        <w:rPr>
          <w:rStyle w:val="TagStyle"/>
          <w:rtl/>
        </w:rPr>
        <w:t xml:space="preserve"> </w:t>
      </w:r>
      <w:r>
        <w:rPr>
          <w:rtl/>
        </w:rPr>
        <w:t>תמי סלע:</w:t>
      </w:r>
      <w:r w:rsidRPr="0042449A">
        <w:rPr>
          <w:rStyle w:val="TagStyle"/>
          <w:rtl/>
        </w:rPr>
        <w:t xml:space="preserve"> </w:t>
      </w:r>
      <w:r w:rsidRPr="000E4DFB">
        <w:rPr>
          <w:rStyle w:val="TagStyle"/>
          <w:rtl/>
        </w:rPr>
        <w:t>&lt;&lt; דובר &gt;&gt;</w:t>
      </w:r>
      <w:r>
        <w:rPr>
          <w:rtl/>
        </w:rPr>
        <w:t xml:space="preserve">   </w:t>
      </w:r>
      <w:bookmarkEnd w:id="6473"/>
    </w:p>
    <w:p w:rsidR="0042449A" w:rsidRDefault="0042449A" w:rsidP="000E4DFB">
      <w:pPr>
        <w:pStyle w:val="KeepWithNext"/>
        <w:rPr>
          <w:rtl/>
        </w:rPr>
      </w:pPr>
    </w:p>
    <w:p w:rsidR="0042449A" w:rsidRDefault="0042449A" w:rsidP="0042449A">
      <w:pPr>
        <w:rPr>
          <w:rtl/>
        </w:rPr>
      </w:pPr>
      <w:bookmarkStart w:id="6474" w:name="_ETM_Q1_5879553"/>
      <w:bookmarkEnd w:id="6474"/>
      <w:r>
        <w:rPr>
          <w:rFonts w:hint="cs"/>
          <w:rtl/>
        </w:rPr>
        <w:t>בדיווח לכנסת דיברנו.</w:t>
      </w:r>
      <w:bookmarkStart w:id="6475" w:name="_ETM_Q1_5882065"/>
      <w:bookmarkEnd w:id="6475"/>
      <w:r>
        <w:rPr>
          <w:rFonts w:hint="cs"/>
          <w:rtl/>
        </w:rPr>
        <w:t xml:space="preserve"> אנחנו בתיקונים </w:t>
      </w:r>
      <w:bookmarkStart w:id="6476" w:name="_ETM_Q1_5886759"/>
      <w:bookmarkEnd w:id="6476"/>
      <w:r>
        <w:rPr>
          <w:rFonts w:hint="cs"/>
          <w:rtl/>
        </w:rPr>
        <w:t xml:space="preserve">העקיפים. </w:t>
      </w:r>
      <w:bookmarkStart w:id="6477" w:name="_ETM_Q1_5884700"/>
      <w:bookmarkEnd w:id="6477"/>
      <w:r>
        <w:rPr>
          <w:rFonts w:hint="cs"/>
          <w:rtl/>
        </w:rPr>
        <w:t>יש פה תיקון לח</w:t>
      </w:r>
      <w:bookmarkStart w:id="6478" w:name="_ETM_Q1_5885982"/>
      <w:bookmarkEnd w:id="6478"/>
      <w:r>
        <w:rPr>
          <w:rFonts w:hint="cs"/>
          <w:rtl/>
        </w:rPr>
        <w:t xml:space="preserve">וק בתי-משפט לעניינים מנהליים שמתייחס </w:t>
      </w:r>
      <w:bookmarkStart w:id="6479" w:name="_ETM_Q1_5894505"/>
      <w:bookmarkStart w:id="6480" w:name="_ETM_Q1_5889745"/>
      <w:bookmarkEnd w:id="6479"/>
      <w:bookmarkEnd w:id="6480"/>
      <w:r>
        <w:rPr>
          <w:rFonts w:hint="cs"/>
          <w:rtl/>
        </w:rPr>
        <w:t xml:space="preserve">להסגה </w:t>
      </w:r>
      <w:bookmarkStart w:id="6481" w:name="_ETM_Q1_5887631"/>
      <w:bookmarkEnd w:id="6481"/>
      <w:r w:rsidR="0058657F">
        <w:rPr>
          <w:rFonts w:hint="cs"/>
          <w:rtl/>
        </w:rPr>
        <w:t xml:space="preserve">על החלטה של ועדת המומחים, גם לגבי </w:t>
      </w:r>
      <w:bookmarkStart w:id="6482" w:name="_ETM_Q1_5896379"/>
      <w:bookmarkEnd w:id="6482"/>
      <w:r w:rsidR="0058657F">
        <w:rPr>
          <w:rFonts w:hint="cs"/>
          <w:rtl/>
        </w:rPr>
        <w:t>ועדת מומחים בחו</w:t>
      </w:r>
      <w:bookmarkStart w:id="6483" w:name="_ETM_Q1_5895527"/>
      <w:bookmarkEnd w:id="6483"/>
      <w:r w:rsidR="0058657F">
        <w:rPr>
          <w:rFonts w:hint="cs"/>
          <w:rtl/>
        </w:rPr>
        <w:t>ק מניעת העסקת עבריי</w:t>
      </w:r>
      <w:bookmarkStart w:id="6484" w:name="_ETM_Q1_5897772"/>
      <w:bookmarkEnd w:id="6484"/>
      <w:r w:rsidR="0058657F">
        <w:rPr>
          <w:rFonts w:hint="cs"/>
          <w:rtl/>
        </w:rPr>
        <w:t xml:space="preserve">ני מין וגם בחוק </w:t>
      </w:r>
      <w:bookmarkStart w:id="6485" w:name="_ETM_Q1_5899357"/>
      <w:bookmarkEnd w:id="6485"/>
      <w:r w:rsidR="0058657F">
        <w:rPr>
          <w:rFonts w:hint="cs"/>
          <w:rtl/>
        </w:rPr>
        <w:t>הזה.</w:t>
      </w:r>
    </w:p>
    <w:p w:rsidR="0058657F" w:rsidRDefault="0058657F" w:rsidP="0042449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58657F" w:rsidTr="001928B1">
        <w:tc>
          <w:tcPr>
            <w:tcW w:w="2248" w:type="dxa"/>
          </w:tcPr>
          <w:p w:rsidR="0058657F" w:rsidRDefault="0058657F" w:rsidP="0058657F">
            <w:pPr>
              <w:ind w:firstLine="0"/>
              <w:rPr>
                <w:rtl/>
              </w:rPr>
            </w:pPr>
            <w:r>
              <w:rPr>
                <w:rFonts w:hint="cs"/>
                <w:rtl/>
              </w:rPr>
              <w:t>"תיקון חוק בתי משפט לעניינים מנהליים</w:t>
            </w:r>
          </w:p>
        </w:tc>
        <w:tc>
          <w:tcPr>
            <w:tcW w:w="567" w:type="dxa"/>
          </w:tcPr>
          <w:p w:rsidR="0058657F" w:rsidRDefault="0058657F" w:rsidP="00EA61FE">
            <w:pPr>
              <w:ind w:firstLine="0"/>
              <w:rPr>
                <w:rtl/>
              </w:rPr>
            </w:pPr>
            <w:r>
              <w:rPr>
                <w:rFonts w:hint="cs"/>
                <w:rtl/>
              </w:rPr>
              <w:t>14.</w:t>
            </w:r>
          </w:p>
        </w:tc>
        <w:tc>
          <w:tcPr>
            <w:tcW w:w="6379" w:type="dxa"/>
            <w:gridSpan w:val="2"/>
          </w:tcPr>
          <w:p w:rsidR="0058657F" w:rsidRDefault="0058657F" w:rsidP="00EA61FE">
            <w:pPr>
              <w:ind w:firstLine="0"/>
              <w:rPr>
                <w:rtl/>
              </w:rPr>
            </w:pPr>
            <w:r>
              <w:rPr>
                <w:rFonts w:hint="cs"/>
                <w:rtl/>
              </w:rPr>
              <w:t xml:space="preserve">בחוק בתי משפט לעניינים </w:t>
            </w:r>
            <w:proofErr w:type="spellStart"/>
            <w:r>
              <w:rPr>
                <w:rFonts w:hint="cs"/>
                <w:rtl/>
              </w:rPr>
              <w:t>מינהליים</w:t>
            </w:r>
            <w:proofErr w:type="spellEnd"/>
            <w:r>
              <w:rPr>
                <w:rFonts w:hint="cs"/>
                <w:rtl/>
              </w:rPr>
              <w:t xml:space="preserve"> , </w:t>
            </w:r>
            <w:proofErr w:type="spellStart"/>
            <w:r>
              <w:rPr>
                <w:rFonts w:hint="cs"/>
                <w:rtl/>
              </w:rPr>
              <w:t>התש"ס</w:t>
            </w:r>
            <w:proofErr w:type="spellEnd"/>
            <w:r>
              <w:rPr>
                <w:rFonts w:hint="eastAsia"/>
                <w:rtl/>
              </w:rPr>
              <w:t>–</w:t>
            </w:r>
            <w:r>
              <w:rPr>
                <w:rFonts w:hint="cs"/>
                <w:rtl/>
              </w:rPr>
              <w:t xml:space="preserve">2000, בתוספת הראשונה, בפרט 44 </w:t>
            </w:r>
            <w:r>
              <w:rPr>
                <w:rFonts w:hint="eastAsia"/>
                <w:rtl/>
              </w:rPr>
              <w:t>–</w:t>
            </w:r>
          </w:p>
        </w:tc>
      </w:tr>
      <w:tr w:rsidR="0058657F" w:rsidTr="001928B1">
        <w:tc>
          <w:tcPr>
            <w:tcW w:w="2248" w:type="dxa"/>
          </w:tcPr>
          <w:p w:rsidR="0058657F" w:rsidRDefault="0058657F" w:rsidP="00EA61FE">
            <w:pPr>
              <w:ind w:firstLine="0"/>
              <w:rPr>
                <w:rtl/>
              </w:rPr>
            </w:pPr>
          </w:p>
        </w:tc>
        <w:tc>
          <w:tcPr>
            <w:tcW w:w="567" w:type="dxa"/>
          </w:tcPr>
          <w:p w:rsidR="0058657F" w:rsidRDefault="0058657F" w:rsidP="00EA61FE">
            <w:pPr>
              <w:ind w:firstLine="0"/>
              <w:rPr>
                <w:rtl/>
              </w:rPr>
            </w:pPr>
          </w:p>
        </w:tc>
        <w:tc>
          <w:tcPr>
            <w:tcW w:w="6379" w:type="dxa"/>
            <w:gridSpan w:val="2"/>
          </w:tcPr>
          <w:p w:rsidR="0058657F" w:rsidRDefault="0058657F" w:rsidP="0058657F">
            <w:pPr>
              <w:ind w:firstLine="0"/>
              <w:rPr>
                <w:rtl/>
              </w:rPr>
            </w:pPr>
            <w:r>
              <w:rPr>
                <w:rFonts w:hint="cs"/>
                <w:rtl/>
              </w:rPr>
              <w:t xml:space="preserve">(1) המילים "מפני עברייני מין" </w:t>
            </w:r>
            <w:r>
              <w:rPr>
                <w:rtl/>
              </w:rPr>
              <w:t>–</w:t>
            </w:r>
            <w:r>
              <w:rPr>
                <w:rFonts w:hint="cs"/>
                <w:rtl/>
              </w:rPr>
              <w:t xml:space="preserve"> יימחקו;</w:t>
            </w:r>
          </w:p>
        </w:tc>
      </w:tr>
      <w:tr w:rsidR="0058657F" w:rsidTr="001928B1">
        <w:tc>
          <w:tcPr>
            <w:tcW w:w="2248" w:type="dxa"/>
          </w:tcPr>
          <w:p w:rsidR="0058657F" w:rsidRDefault="0058657F" w:rsidP="00EA61FE">
            <w:pPr>
              <w:ind w:firstLine="0"/>
              <w:rPr>
                <w:rtl/>
              </w:rPr>
            </w:pPr>
          </w:p>
        </w:tc>
        <w:tc>
          <w:tcPr>
            <w:tcW w:w="567" w:type="dxa"/>
          </w:tcPr>
          <w:p w:rsidR="0058657F" w:rsidRDefault="0058657F" w:rsidP="00EA61FE">
            <w:pPr>
              <w:ind w:firstLine="0"/>
              <w:rPr>
                <w:rtl/>
              </w:rPr>
            </w:pPr>
          </w:p>
        </w:tc>
        <w:tc>
          <w:tcPr>
            <w:tcW w:w="6379" w:type="dxa"/>
            <w:gridSpan w:val="2"/>
          </w:tcPr>
          <w:p w:rsidR="0058657F" w:rsidRDefault="0058657F" w:rsidP="0058657F">
            <w:pPr>
              <w:ind w:firstLine="0"/>
              <w:rPr>
                <w:rtl/>
              </w:rPr>
            </w:pPr>
            <w:r>
              <w:rPr>
                <w:rFonts w:hint="cs"/>
                <w:rtl/>
              </w:rPr>
              <w:t>(2) הקטע החל במילים "החלטה של רשות" יסומן כפסקה (1) ואחריה יבוא:</w:t>
            </w:r>
          </w:p>
        </w:tc>
      </w:tr>
      <w:tr w:rsidR="0058657F" w:rsidTr="001928B1">
        <w:tc>
          <w:tcPr>
            <w:tcW w:w="2248" w:type="dxa"/>
          </w:tcPr>
          <w:p w:rsidR="0058657F" w:rsidRDefault="0058657F" w:rsidP="00EA61FE">
            <w:pPr>
              <w:ind w:firstLine="0"/>
              <w:rPr>
                <w:rtl/>
              </w:rPr>
            </w:pPr>
          </w:p>
        </w:tc>
        <w:tc>
          <w:tcPr>
            <w:tcW w:w="567" w:type="dxa"/>
          </w:tcPr>
          <w:p w:rsidR="0058657F" w:rsidRDefault="0058657F" w:rsidP="00EA61FE">
            <w:pPr>
              <w:ind w:firstLine="0"/>
              <w:rPr>
                <w:rtl/>
              </w:rPr>
            </w:pPr>
          </w:p>
        </w:tc>
        <w:tc>
          <w:tcPr>
            <w:tcW w:w="570" w:type="dxa"/>
          </w:tcPr>
          <w:p w:rsidR="0058657F" w:rsidRDefault="0058657F" w:rsidP="0058657F">
            <w:pPr>
              <w:ind w:firstLine="0"/>
              <w:rPr>
                <w:rtl/>
              </w:rPr>
            </w:pPr>
          </w:p>
        </w:tc>
        <w:tc>
          <w:tcPr>
            <w:tcW w:w="5809" w:type="dxa"/>
          </w:tcPr>
          <w:p w:rsidR="0058657F" w:rsidRDefault="0058657F" w:rsidP="0058657F">
            <w:pPr>
              <w:ind w:firstLine="0"/>
              <w:rPr>
                <w:rtl/>
              </w:rPr>
            </w:pPr>
            <w:r>
              <w:rPr>
                <w:rFonts w:hint="cs"/>
                <w:rtl/>
              </w:rPr>
              <w:t xml:space="preserve">"(2) החלטה של רשות לפי סעיף 4 לחוק למניעת העסקה של עברייני מין במוסדות מסוימים, </w:t>
            </w:r>
            <w:proofErr w:type="spellStart"/>
            <w:r>
              <w:rPr>
                <w:rFonts w:hint="cs"/>
                <w:rtl/>
              </w:rPr>
              <w:t>התשס"א</w:t>
            </w:r>
            <w:proofErr w:type="spellEnd"/>
            <w:r>
              <w:rPr>
                <w:rFonts w:hint="eastAsia"/>
                <w:rtl/>
              </w:rPr>
              <w:t>–</w:t>
            </w:r>
            <w:r>
              <w:rPr>
                <w:rFonts w:hint="cs"/>
                <w:rtl/>
              </w:rPr>
              <w:t xml:space="preserve">2001, או לפי סעיף 5 לחוק למניעת העסקה במוסדות מסוימים של מי שהורשע באלימות כלפי ילדים וחסרי ישע, </w:t>
            </w:r>
            <w:proofErr w:type="spellStart"/>
            <w:r>
              <w:rPr>
                <w:rFonts w:hint="cs"/>
                <w:rtl/>
              </w:rPr>
              <w:t>התשפ"ג</w:t>
            </w:r>
            <w:proofErr w:type="spellEnd"/>
            <w:r>
              <w:rPr>
                <w:rFonts w:hint="eastAsia"/>
                <w:rtl/>
              </w:rPr>
              <w:t>–</w:t>
            </w:r>
            <w:r>
              <w:rPr>
                <w:rFonts w:hint="cs"/>
                <w:rtl/>
              </w:rPr>
              <w:t>2023."</w:t>
            </w:r>
            <w:bookmarkStart w:id="6486" w:name="_ETM_Q1_5901477"/>
            <w:bookmarkEnd w:id="6486"/>
            <w:r>
              <w:rPr>
                <w:rFonts w:hint="cs"/>
                <w:rtl/>
              </w:rPr>
              <w:t>"</w:t>
            </w:r>
          </w:p>
        </w:tc>
      </w:tr>
    </w:tbl>
    <w:p w:rsidR="0058657F" w:rsidRDefault="0058657F" w:rsidP="0042449A">
      <w:pPr>
        <w:rPr>
          <w:rtl/>
        </w:rPr>
      </w:pPr>
    </w:p>
    <w:p w:rsidR="0058657F" w:rsidRDefault="0058657F" w:rsidP="000E4DFB">
      <w:pPr>
        <w:pStyle w:val="-"/>
        <w:keepNext/>
        <w:rPr>
          <w:rtl/>
        </w:rPr>
      </w:pPr>
      <w:bookmarkStart w:id="6487" w:name="ET_speakercontinue_תמי_סלע_402"/>
      <w:r w:rsidRPr="000E4DFB">
        <w:rPr>
          <w:rStyle w:val="TagStyle"/>
          <w:rtl/>
        </w:rPr>
        <w:t xml:space="preserve"> &lt;&lt; דובר_המשך &gt;&gt;</w:t>
      </w:r>
      <w:r w:rsidRPr="0058657F">
        <w:rPr>
          <w:rStyle w:val="TagStyle"/>
          <w:rtl/>
        </w:rPr>
        <w:t xml:space="preserve"> </w:t>
      </w:r>
      <w:r>
        <w:rPr>
          <w:rtl/>
        </w:rPr>
        <w:t>תמי סלע:</w:t>
      </w:r>
      <w:r w:rsidRPr="0058657F">
        <w:rPr>
          <w:rStyle w:val="TagStyle"/>
          <w:rtl/>
        </w:rPr>
        <w:t xml:space="preserve"> </w:t>
      </w:r>
      <w:r w:rsidRPr="000E4DFB">
        <w:rPr>
          <w:rStyle w:val="TagStyle"/>
          <w:rtl/>
        </w:rPr>
        <w:t>&lt;&lt; דובר_המשך &gt;&gt;</w:t>
      </w:r>
      <w:r>
        <w:rPr>
          <w:rtl/>
        </w:rPr>
        <w:t xml:space="preserve">   </w:t>
      </w:r>
      <w:bookmarkEnd w:id="6487"/>
    </w:p>
    <w:p w:rsidR="0058657F" w:rsidRDefault="0058657F" w:rsidP="000E4DFB">
      <w:pPr>
        <w:pStyle w:val="KeepWithNext"/>
        <w:rPr>
          <w:rtl/>
        </w:rPr>
      </w:pPr>
    </w:p>
    <w:p w:rsidR="0058657F" w:rsidRDefault="0058657F" w:rsidP="0058657F">
      <w:pPr>
        <w:rPr>
          <w:rtl/>
        </w:rPr>
      </w:pPr>
      <w:bookmarkStart w:id="6488" w:name="_ETM_Q1_5926767"/>
      <w:bookmarkStart w:id="6489" w:name="_ETM_Q1_5930519"/>
      <w:bookmarkStart w:id="6490" w:name="_ETM_Q1_5930592"/>
      <w:bookmarkEnd w:id="6488"/>
      <w:bookmarkEnd w:id="6489"/>
      <w:bookmarkEnd w:id="6490"/>
      <w:r>
        <w:rPr>
          <w:rFonts w:hint="cs"/>
          <w:rtl/>
        </w:rPr>
        <w:t>התיקון הבא ה</w:t>
      </w:r>
      <w:bookmarkStart w:id="6491" w:name="_ETM_Q1_5926020"/>
      <w:bookmarkEnd w:id="6491"/>
      <w:r>
        <w:rPr>
          <w:rFonts w:hint="cs"/>
          <w:rtl/>
        </w:rPr>
        <w:t xml:space="preserve">וא תיקון עקיף לחוק </w:t>
      </w:r>
      <w:bookmarkStart w:id="6492" w:name="_ETM_Q1_5931956"/>
      <w:bookmarkEnd w:id="6492"/>
      <w:r>
        <w:rPr>
          <w:rFonts w:hint="cs"/>
          <w:rtl/>
        </w:rPr>
        <w:t xml:space="preserve">סדר הדין </w:t>
      </w:r>
      <w:bookmarkStart w:id="6493" w:name="_ETM_Q1_5928627"/>
      <w:bookmarkEnd w:id="6493"/>
      <w:r>
        <w:rPr>
          <w:rFonts w:hint="cs"/>
          <w:rtl/>
        </w:rPr>
        <w:t xml:space="preserve">הפלילי (סמכויות אכיפה </w:t>
      </w:r>
      <w:r>
        <w:rPr>
          <w:rtl/>
        </w:rPr>
        <w:t>–</w:t>
      </w:r>
      <w:r>
        <w:rPr>
          <w:rFonts w:hint="cs"/>
          <w:rtl/>
        </w:rPr>
        <w:t xml:space="preserve"> מעצרים), שמתייחס  </w:t>
      </w:r>
      <w:bookmarkStart w:id="6494" w:name="_ETM_Q1_5930303"/>
      <w:bookmarkEnd w:id="6494"/>
      <w:r>
        <w:rPr>
          <w:rFonts w:hint="cs"/>
          <w:rtl/>
        </w:rPr>
        <w:t xml:space="preserve">למי שיש לו כתב אישום בעבירות האלה, </w:t>
      </w:r>
      <w:bookmarkStart w:id="6495" w:name="_ETM_Q1_5938941"/>
      <w:bookmarkEnd w:id="6495"/>
      <w:r>
        <w:rPr>
          <w:rFonts w:hint="cs"/>
          <w:rtl/>
        </w:rPr>
        <w:t xml:space="preserve">וקובע </w:t>
      </w:r>
      <w:bookmarkStart w:id="6496" w:name="_ETM_Q1_5935118"/>
      <w:bookmarkEnd w:id="6496"/>
      <w:r>
        <w:rPr>
          <w:rFonts w:hint="cs"/>
          <w:rtl/>
        </w:rPr>
        <w:t>שבית-</w:t>
      </w:r>
      <w:bookmarkStart w:id="6497" w:name="_ETM_Q1_5934750"/>
      <w:bookmarkEnd w:id="6497"/>
      <w:r>
        <w:rPr>
          <w:rFonts w:hint="cs"/>
          <w:rtl/>
        </w:rPr>
        <w:t xml:space="preserve">המשפט, אם הוא לא </w:t>
      </w:r>
      <w:bookmarkStart w:id="6498" w:name="_ETM_Q1_5938438"/>
      <w:bookmarkEnd w:id="6498"/>
      <w:r>
        <w:rPr>
          <w:rFonts w:hint="cs"/>
          <w:rtl/>
        </w:rPr>
        <w:t xml:space="preserve">קובע הגבלת </w:t>
      </w:r>
      <w:bookmarkStart w:id="6499" w:name="_ETM_Q1_5940810"/>
      <w:bookmarkEnd w:id="6499"/>
      <w:r>
        <w:rPr>
          <w:rFonts w:hint="cs"/>
          <w:rtl/>
        </w:rPr>
        <w:t>עיסוק במקרה הזה</w:t>
      </w:r>
      <w:bookmarkStart w:id="6500" w:name="_ETM_Q1_5940839"/>
      <w:bookmarkEnd w:id="6500"/>
      <w:r>
        <w:rPr>
          <w:rFonts w:hint="cs"/>
          <w:rtl/>
        </w:rPr>
        <w:t>, במוסדות שלגביהם החוק מתייחס, הוא צריך לנמק את הדברים. אני אקרא.</w:t>
      </w:r>
    </w:p>
    <w:p w:rsidR="0058657F" w:rsidRDefault="0058657F" w:rsidP="0058657F">
      <w:pPr>
        <w:rPr>
          <w:rtl/>
        </w:rPr>
      </w:pPr>
      <w:bookmarkStart w:id="6501" w:name="_ETM_Q1_5944835"/>
      <w:bookmarkEnd w:id="650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58657F" w:rsidTr="001928B1">
        <w:tc>
          <w:tcPr>
            <w:tcW w:w="2248" w:type="dxa"/>
          </w:tcPr>
          <w:p w:rsidR="0058657F" w:rsidRDefault="0058657F" w:rsidP="0058657F">
            <w:pPr>
              <w:ind w:firstLine="0"/>
              <w:rPr>
                <w:rtl/>
              </w:rPr>
            </w:pPr>
            <w:bookmarkStart w:id="6502" w:name="_ETM_Q1_5945573"/>
            <w:bookmarkStart w:id="6503" w:name="_ETM_Q1_5945647"/>
            <w:bookmarkEnd w:id="6502"/>
            <w:bookmarkEnd w:id="6503"/>
            <w:r>
              <w:rPr>
                <w:rFonts w:hint="cs"/>
                <w:rtl/>
              </w:rPr>
              <w:t xml:space="preserve">"תיקון חוק סדר הדין הפלילי (סמכויות אכיפה </w:t>
            </w:r>
            <w:r>
              <w:rPr>
                <w:rFonts w:hint="eastAsia"/>
                <w:rtl/>
              </w:rPr>
              <w:t>–</w:t>
            </w:r>
            <w:r>
              <w:rPr>
                <w:rFonts w:hint="cs"/>
                <w:rtl/>
              </w:rPr>
              <w:t xml:space="preserve"> מעצרים)</w:t>
            </w:r>
          </w:p>
        </w:tc>
        <w:tc>
          <w:tcPr>
            <w:tcW w:w="567" w:type="dxa"/>
          </w:tcPr>
          <w:p w:rsidR="0058657F" w:rsidRDefault="00A138F3" w:rsidP="00EA61FE">
            <w:pPr>
              <w:ind w:firstLine="0"/>
              <w:rPr>
                <w:rtl/>
              </w:rPr>
            </w:pPr>
            <w:r>
              <w:rPr>
                <w:rFonts w:hint="cs"/>
                <w:rtl/>
              </w:rPr>
              <w:t>15</w:t>
            </w:r>
            <w:r w:rsidR="0058657F">
              <w:rPr>
                <w:rFonts w:hint="cs"/>
                <w:rtl/>
              </w:rPr>
              <w:t>.</w:t>
            </w:r>
          </w:p>
        </w:tc>
        <w:tc>
          <w:tcPr>
            <w:tcW w:w="6379" w:type="dxa"/>
            <w:gridSpan w:val="2"/>
          </w:tcPr>
          <w:p w:rsidR="0058657F" w:rsidRDefault="00A138F3" w:rsidP="00A138F3">
            <w:pPr>
              <w:ind w:firstLine="0"/>
              <w:rPr>
                <w:rtl/>
              </w:rPr>
            </w:pPr>
            <w:r>
              <w:rPr>
                <w:rFonts w:hint="cs"/>
                <w:rtl/>
              </w:rPr>
              <w:t>בחוק סדר הדין הפ</w:t>
            </w:r>
            <w:bookmarkStart w:id="6504" w:name="_ETM_Q1_5954988"/>
            <w:bookmarkStart w:id="6505" w:name="_ETM_Q1_5955373"/>
            <w:bookmarkStart w:id="6506" w:name="_ETM_Q1_5956070"/>
            <w:bookmarkStart w:id="6507" w:name="_ETM_Q1_5956429"/>
            <w:bookmarkStart w:id="6508" w:name="_ETM_Q1_5956770"/>
            <w:bookmarkEnd w:id="6504"/>
            <w:bookmarkEnd w:id="6505"/>
            <w:bookmarkEnd w:id="6506"/>
            <w:bookmarkEnd w:id="6507"/>
            <w:bookmarkEnd w:id="6508"/>
            <w:r>
              <w:rPr>
                <w:rFonts w:hint="cs"/>
                <w:rtl/>
              </w:rPr>
              <w:t>לילי</w:t>
            </w:r>
            <w:bookmarkStart w:id="6509" w:name="_ETM_Q1_5947255"/>
            <w:bookmarkStart w:id="6510" w:name="_ETM_Q1_5947873"/>
            <w:bookmarkEnd w:id="6509"/>
            <w:bookmarkEnd w:id="6510"/>
            <w:r w:rsidR="007266E6">
              <w:rPr>
                <w:rFonts w:hint="cs"/>
                <w:rtl/>
              </w:rPr>
              <w:t xml:space="preserve"> (סמכויות אכיפה </w:t>
            </w:r>
            <w:r w:rsidR="007266E6">
              <w:rPr>
                <w:rtl/>
              </w:rPr>
              <w:t>–</w:t>
            </w:r>
            <w:r w:rsidR="007266E6">
              <w:rPr>
                <w:rFonts w:hint="cs"/>
                <w:rtl/>
              </w:rPr>
              <w:t xml:space="preserve"> מעצרים), </w:t>
            </w:r>
            <w:proofErr w:type="spellStart"/>
            <w:r w:rsidR="007266E6">
              <w:rPr>
                <w:rFonts w:hint="cs"/>
                <w:rtl/>
              </w:rPr>
              <w:t>התשנ"ו</w:t>
            </w:r>
            <w:proofErr w:type="spellEnd"/>
            <w:r w:rsidR="007266E6">
              <w:rPr>
                <w:rFonts w:hint="eastAsia"/>
                <w:rtl/>
              </w:rPr>
              <w:t>–</w:t>
            </w:r>
            <w:r w:rsidR="007266E6">
              <w:rPr>
                <w:rFonts w:hint="cs"/>
                <w:rtl/>
              </w:rPr>
              <w:t xml:space="preserve">1996, בסעיף 48 </w:t>
            </w:r>
            <w:r w:rsidR="007266E6">
              <w:rPr>
                <w:rFonts w:hint="eastAsia"/>
                <w:rtl/>
              </w:rPr>
              <w:t>–</w:t>
            </w:r>
          </w:p>
        </w:tc>
      </w:tr>
      <w:tr w:rsidR="007266E6" w:rsidTr="001928B1">
        <w:tc>
          <w:tcPr>
            <w:tcW w:w="2248" w:type="dxa"/>
          </w:tcPr>
          <w:p w:rsidR="007266E6" w:rsidRDefault="007266E6" w:rsidP="00EA61FE">
            <w:pPr>
              <w:ind w:firstLine="0"/>
              <w:rPr>
                <w:rtl/>
              </w:rPr>
            </w:pPr>
          </w:p>
        </w:tc>
        <w:tc>
          <w:tcPr>
            <w:tcW w:w="567" w:type="dxa"/>
          </w:tcPr>
          <w:p w:rsidR="007266E6" w:rsidRDefault="007266E6" w:rsidP="00EA61FE">
            <w:pPr>
              <w:ind w:firstLine="0"/>
              <w:rPr>
                <w:rtl/>
              </w:rPr>
            </w:pPr>
          </w:p>
        </w:tc>
        <w:tc>
          <w:tcPr>
            <w:tcW w:w="570" w:type="dxa"/>
          </w:tcPr>
          <w:p w:rsidR="007266E6" w:rsidRDefault="007266E6" w:rsidP="00EA61FE">
            <w:pPr>
              <w:ind w:firstLine="0"/>
              <w:rPr>
                <w:rtl/>
              </w:rPr>
            </w:pPr>
            <w:r>
              <w:rPr>
                <w:rFonts w:hint="cs"/>
                <w:rtl/>
              </w:rPr>
              <w:t>(1)</w:t>
            </w:r>
          </w:p>
        </w:tc>
        <w:tc>
          <w:tcPr>
            <w:tcW w:w="5809" w:type="dxa"/>
          </w:tcPr>
          <w:p w:rsidR="007266E6" w:rsidRDefault="007266E6" w:rsidP="00EA61FE">
            <w:pPr>
              <w:ind w:firstLine="0"/>
              <w:rPr>
                <w:rtl/>
              </w:rPr>
            </w:pPr>
            <w:r>
              <w:rPr>
                <w:rFonts w:hint="cs"/>
                <w:rtl/>
              </w:rPr>
              <w:t xml:space="preserve">בסעיף קטן (א)(10) </w:t>
            </w:r>
            <w:r>
              <w:rPr>
                <w:rFonts w:hint="eastAsia"/>
                <w:rtl/>
              </w:rPr>
              <w:t>–</w:t>
            </w:r>
          </w:p>
        </w:tc>
      </w:tr>
      <w:tr w:rsidR="007266E6" w:rsidTr="001928B1">
        <w:tc>
          <w:tcPr>
            <w:tcW w:w="2248" w:type="dxa"/>
          </w:tcPr>
          <w:p w:rsidR="007266E6" w:rsidRDefault="007266E6" w:rsidP="00EA61FE">
            <w:pPr>
              <w:ind w:firstLine="0"/>
              <w:rPr>
                <w:rtl/>
              </w:rPr>
            </w:pPr>
          </w:p>
        </w:tc>
        <w:tc>
          <w:tcPr>
            <w:tcW w:w="567" w:type="dxa"/>
          </w:tcPr>
          <w:p w:rsidR="007266E6" w:rsidRDefault="007266E6" w:rsidP="00EA61FE">
            <w:pPr>
              <w:ind w:firstLine="0"/>
              <w:rPr>
                <w:rtl/>
              </w:rPr>
            </w:pPr>
          </w:p>
        </w:tc>
        <w:tc>
          <w:tcPr>
            <w:tcW w:w="570" w:type="dxa"/>
          </w:tcPr>
          <w:p w:rsidR="007266E6" w:rsidRDefault="007266E6" w:rsidP="00EA61FE">
            <w:pPr>
              <w:ind w:firstLine="0"/>
              <w:rPr>
                <w:rtl/>
              </w:rPr>
            </w:pPr>
          </w:p>
        </w:tc>
        <w:tc>
          <w:tcPr>
            <w:tcW w:w="5809" w:type="dxa"/>
          </w:tcPr>
          <w:p w:rsidR="007266E6" w:rsidRDefault="007266E6" w:rsidP="007266E6">
            <w:pPr>
              <w:ind w:firstLine="0"/>
              <w:rPr>
                <w:rtl/>
              </w:rPr>
            </w:pPr>
            <w:r>
              <w:rPr>
                <w:rFonts w:hint="cs"/>
                <w:rtl/>
              </w:rPr>
              <w:t xml:space="preserve">(א) בהגדרה ""מוסד" ו"עבודה"", בסופה יבוא "או בחוק למניעת העסקה במוסדות מסוימים של מי שהורשע באלימות כלפי ילדים וחסרי ישע, </w:t>
            </w:r>
            <w:proofErr w:type="spellStart"/>
            <w:r>
              <w:rPr>
                <w:rFonts w:hint="cs"/>
                <w:rtl/>
              </w:rPr>
              <w:t>התשפ"ב</w:t>
            </w:r>
            <w:proofErr w:type="spellEnd"/>
            <w:r>
              <w:rPr>
                <w:rFonts w:hint="eastAsia"/>
                <w:rtl/>
              </w:rPr>
              <w:t>–</w:t>
            </w:r>
            <w:r>
              <w:rPr>
                <w:rFonts w:hint="cs"/>
                <w:rtl/>
              </w:rPr>
              <w:t>2023, לפי העניין;";</w:t>
            </w:r>
            <w:bookmarkStart w:id="6511" w:name="_ETM_Q1_5943653"/>
            <w:bookmarkEnd w:id="6511"/>
            <w:r>
              <w:rPr>
                <w:rFonts w:hint="cs"/>
                <w:rtl/>
              </w:rPr>
              <w:t>"</w:t>
            </w:r>
          </w:p>
        </w:tc>
      </w:tr>
    </w:tbl>
    <w:p w:rsidR="0058657F" w:rsidRDefault="0058657F" w:rsidP="007266E6">
      <w:pPr>
        <w:rPr>
          <w:rtl/>
        </w:rPr>
      </w:pPr>
    </w:p>
    <w:p w:rsidR="007266E6" w:rsidRDefault="007266E6" w:rsidP="000E4DFB">
      <w:pPr>
        <w:pStyle w:val="a4"/>
        <w:keepNext/>
        <w:rPr>
          <w:rtl/>
        </w:rPr>
      </w:pPr>
      <w:bookmarkStart w:id="6512" w:name="_ETM_Q1_5965622"/>
      <w:bookmarkStart w:id="6513" w:name="_ETM_Q1_5965707"/>
      <w:bookmarkStart w:id="6514" w:name="ET_speaker_תמי_סלע_404"/>
      <w:bookmarkEnd w:id="6512"/>
      <w:bookmarkEnd w:id="6513"/>
      <w:r w:rsidRPr="000E4DFB">
        <w:rPr>
          <w:rStyle w:val="TagStyle"/>
          <w:rtl/>
        </w:rPr>
        <w:t xml:space="preserve"> &lt;&lt; דובר &gt;&gt;</w:t>
      </w:r>
      <w:r w:rsidRPr="007266E6">
        <w:rPr>
          <w:rStyle w:val="TagStyle"/>
          <w:rtl/>
        </w:rPr>
        <w:t xml:space="preserve"> </w:t>
      </w:r>
      <w:r>
        <w:rPr>
          <w:rtl/>
        </w:rPr>
        <w:t>תמי סלע:</w:t>
      </w:r>
      <w:r w:rsidRPr="007266E6">
        <w:rPr>
          <w:rStyle w:val="TagStyle"/>
          <w:rtl/>
        </w:rPr>
        <w:t xml:space="preserve"> </w:t>
      </w:r>
      <w:r w:rsidRPr="000E4DFB">
        <w:rPr>
          <w:rStyle w:val="TagStyle"/>
          <w:rtl/>
        </w:rPr>
        <w:t>&lt;&lt; דובר &gt;&gt;</w:t>
      </w:r>
      <w:r>
        <w:rPr>
          <w:rtl/>
        </w:rPr>
        <w:t xml:space="preserve">   </w:t>
      </w:r>
      <w:bookmarkEnd w:id="6514"/>
    </w:p>
    <w:p w:rsidR="007266E6" w:rsidRDefault="007266E6" w:rsidP="000E4DFB">
      <w:pPr>
        <w:pStyle w:val="KeepWithNext"/>
        <w:rPr>
          <w:rtl/>
        </w:rPr>
      </w:pPr>
    </w:p>
    <w:p w:rsidR="007266E6" w:rsidRDefault="007266E6" w:rsidP="007266E6">
      <w:pPr>
        <w:rPr>
          <w:rtl/>
        </w:rPr>
      </w:pPr>
      <w:bookmarkStart w:id="6515" w:name="_ETM_Q1_5964059"/>
      <w:bookmarkStart w:id="6516" w:name="_ETM_Q1_6002447"/>
      <w:bookmarkStart w:id="6517" w:name="_ETM_Q1_5997684"/>
      <w:bookmarkStart w:id="6518" w:name="_ETM_Q1_5996567"/>
      <w:bookmarkEnd w:id="6515"/>
      <w:bookmarkEnd w:id="6516"/>
      <w:bookmarkEnd w:id="6517"/>
      <w:bookmarkEnd w:id="6518"/>
      <w:r>
        <w:rPr>
          <w:rFonts w:hint="cs"/>
          <w:rtl/>
        </w:rPr>
        <w:t>זה משתלב בסעיף שהיום הזוכר בחוק מניעת העסקת עברייני מין</w:t>
      </w:r>
      <w:bookmarkStart w:id="6519" w:name="_ETM_Q1_5965355"/>
      <w:bookmarkStart w:id="6520" w:name="_ETM_Q1_5968876"/>
      <w:bookmarkEnd w:id="6519"/>
      <w:bookmarkEnd w:id="6520"/>
      <w:r>
        <w:rPr>
          <w:rFonts w:hint="cs"/>
          <w:rtl/>
        </w:rPr>
        <w:t>.</w:t>
      </w:r>
    </w:p>
    <w:p w:rsidR="007266E6" w:rsidRDefault="007266E6" w:rsidP="007266E6">
      <w:pPr>
        <w:rPr>
          <w:rtl/>
        </w:rPr>
      </w:pPr>
      <w:bookmarkStart w:id="6521" w:name="_ETM_Q1_5969467"/>
      <w:bookmarkStart w:id="6522" w:name="_ETM_Q1_5969555"/>
      <w:bookmarkEnd w:id="6521"/>
      <w:bookmarkEnd w:id="652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7266E6" w:rsidTr="00C27D85">
        <w:tc>
          <w:tcPr>
            <w:tcW w:w="2248" w:type="dxa"/>
          </w:tcPr>
          <w:p w:rsidR="007266E6" w:rsidRDefault="007266E6" w:rsidP="00EA61FE">
            <w:pPr>
              <w:ind w:firstLine="0"/>
              <w:rPr>
                <w:rtl/>
              </w:rPr>
            </w:pPr>
            <w:bookmarkStart w:id="6523" w:name="_ETM_Q1_5970059"/>
            <w:bookmarkStart w:id="6524" w:name="_ETM_Q1_5970145"/>
            <w:bookmarkEnd w:id="6523"/>
            <w:bookmarkEnd w:id="6524"/>
          </w:p>
        </w:tc>
        <w:tc>
          <w:tcPr>
            <w:tcW w:w="567" w:type="dxa"/>
          </w:tcPr>
          <w:p w:rsidR="007266E6" w:rsidRDefault="007266E6" w:rsidP="00EA61FE">
            <w:pPr>
              <w:ind w:firstLine="0"/>
              <w:rPr>
                <w:rtl/>
              </w:rPr>
            </w:pPr>
          </w:p>
        </w:tc>
        <w:tc>
          <w:tcPr>
            <w:tcW w:w="570" w:type="dxa"/>
          </w:tcPr>
          <w:p w:rsidR="007266E6" w:rsidRDefault="007266E6" w:rsidP="00EA61FE">
            <w:pPr>
              <w:ind w:firstLine="0"/>
              <w:rPr>
                <w:rtl/>
              </w:rPr>
            </w:pPr>
          </w:p>
        </w:tc>
        <w:tc>
          <w:tcPr>
            <w:tcW w:w="5809" w:type="dxa"/>
          </w:tcPr>
          <w:p w:rsidR="007266E6" w:rsidRDefault="0068381E" w:rsidP="00E57DEE">
            <w:pPr>
              <w:ind w:firstLine="0"/>
              <w:rPr>
                <w:rtl/>
              </w:rPr>
            </w:pPr>
            <w:r>
              <w:rPr>
                <w:rFonts w:hint="cs"/>
                <w:rtl/>
              </w:rPr>
              <w:t>"</w:t>
            </w:r>
            <w:bookmarkStart w:id="6525" w:name="_ETM_Q1_5981957"/>
            <w:bookmarkEnd w:id="6525"/>
            <w:r w:rsidR="007266E6">
              <w:rPr>
                <w:rFonts w:hint="cs"/>
                <w:rtl/>
              </w:rPr>
              <w:t xml:space="preserve">(ב) </w:t>
            </w:r>
            <w:bookmarkStart w:id="6526" w:name="_ETM_Q1_5966685"/>
            <w:bookmarkEnd w:id="6526"/>
            <w:r w:rsidR="007266E6">
              <w:rPr>
                <w:rFonts w:hint="cs"/>
                <w:rtl/>
              </w:rPr>
              <w:t>בהגדרה "אישור משטרה", ב</w:t>
            </w:r>
            <w:r w:rsidR="00E57DEE">
              <w:rPr>
                <w:rFonts w:hint="cs"/>
                <w:rtl/>
              </w:rPr>
              <w:t xml:space="preserve">מקום "לחוק האמור" יבוא "לחוק למניעת העסקה של עברייני מין, או כהגדרתו בחוק למניעת העסקה במוסדות מסוימים של מי שהורשע באלימות כלפי ילדים וחסרי ישע, </w:t>
            </w:r>
            <w:proofErr w:type="spellStart"/>
            <w:r w:rsidR="00E57DEE">
              <w:rPr>
                <w:rFonts w:hint="cs"/>
                <w:rtl/>
              </w:rPr>
              <w:t>התשפ"ג</w:t>
            </w:r>
            <w:proofErr w:type="spellEnd"/>
            <w:r w:rsidR="00E57DEE">
              <w:rPr>
                <w:rFonts w:hint="eastAsia"/>
                <w:rtl/>
              </w:rPr>
              <w:t>–</w:t>
            </w:r>
            <w:r w:rsidR="00E57DEE">
              <w:rPr>
                <w:rFonts w:hint="cs"/>
                <w:rtl/>
              </w:rPr>
              <w:t>2023, לפי העניין;";</w:t>
            </w:r>
            <w:bookmarkStart w:id="6527" w:name="_ETM_Q1_5966701"/>
            <w:bookmarkEnd w:id="6527"/>
          </w:p>
        </w:tc>
      </w:tr>
      <w:tr w:rsidR="00E57DEE" w:rsidTr="00C27D85">
        <w:tc>
          <w:tcPr>
            <w:tcW w:w="2248" w:type="dxa"/>
          </w:tcPr>
          <w:p w:rsidR="00E57DEE" w:rsidRDefault="00E57DEE" w:rsidP="00EA61FE">
            <w:pPr>
              <w:ind w:firstLine="0"/>
              <w:rPr>
                <w:rtl/>
              </w:rPr>
            </w:pPr>
          </w:p>
        </w:tc>
        <w:tc>
          <w:tcPr>
            <w:tcW w:w="567" w:type="dxa"/>
          </w:tcPr>
          <w:p w:rsidR="00E57DEE" w:rsidRDefault="00E57DEE" w:rsidP="00EA61FE">
            <w:pPr>
              <w:ind w:firstLine="0"/>
              <w:rPr>
                <w:rtl/>
              </w:rPr>
            </w:pPr>
          </w:p>
        </w:tc>
        <w:tc>
          <w:tcPr>
            <w:tcW w:w="570" w:type="dxa"/>
          </w:tcPr>
          <w:p w:rsidR="00E57DEE" w:rsidRDefault="00E57DEE" w:rsidP="00EA61FE">
            <w:pPr>
              <w:ind w:firstLine="0"/>
              <w:rPr>
                <w:rtl/>
              </w:rPr>
            </w:pPr>
            <w:r>
              <w:rPr>
                <w:rFonts w:hint="cs"/>
                <w:rtl/>
              </w:rPr>
              <w:t>(2)</w:t>
            </w:r>
          </w:p>
        </w:tc>
        <w:tc>
          <w:tcPr>
            <w:tcW w:w="5809" w:type="dxa"/>
          </w:tcPr>
          <w:p w:rsidR="00E57DEE" w:rsidRDefault="00E57DEE" w:rsidP="00E57DEE">
            <w:pPr>
              <w:ind w:firstLine="0"/>
              <w:rPr>
                <w:rtl/>
              </w:rPr>
            </w:pPr>
            <w:r>
              <w:rPr>
                <w:rFonts w:hint="cs"/>
                <w:rtl/>
              </w:rPr>
              <w:t>אחרי סעיף קטן (ב1) יבוא:</w:t>
            </w:r>
          </w:p>
        </w:tc>
      </w:tr>
      <w:tr w:rsidR="00E57DEE" w:rsidTr="00C27D85">
        <w:tc>
          <w:tcPr>
            <w:tcW w:w="2248" w:type="dxa"/>
          </w:tcPr>
          <w:p w:rsidR="00E57DEE" w:rsidRDefault="00E57DEE" w:rsidP="00EA61FE">
            <w:pPr>
              <w:ind w:firstLine="0"/>
              <w:rPr>
                <w:rtl/>
              </w:rPr>
            </w:pPr>
          </w:p>
        </w:tc>
        <w:tc>
          <w:tcPr>
            <w:tcW w:w="567" w:type="dxa"/>
          </w:tcPr>
          <w:p w:rsidR="00E57DEE" w:rsidRDefault="00E57DEE" w:rsidP="00EA61FE">
            <w:pPr>
              <w:ind w:firstLine="0"/>
              <w:rPr>
                <w:rtl/>
              </w:rPr>
            </w:pPr>
          </w:p>
        </w:tc>
        <w:tc>
          <w:tcPr>
            <w:tcW w:w="570" w:type="dxa"/>
          </w:tcPr>
          <w:p w:rsidR="00E57DEE" w:rsidRDefault="00E57DEE" w:rsidP="00EA61FE">
            <w:pPr>
              <w:ind w:firstLine="0"/>
              <w:rPr>
                <w:rtl/>
              </w:rPr>
            </w:pPr>
          </w:p>
        </w:tc>
        <w:tc>
          <w:tcPr>
            <w:tcW w:w="5809" w:type="dxa"/>
          </w:tcPr>
          <w:p w:rsidR="0068381E" w:rsidRDefault="0068381E" w:rsidP="0068381E">
            <w:pPr>
              <w:ind w:firstLine="0"/>
              <w:rPr>
                <w:rtl/>
              </w:rPr>
            </w:pPr>
            <w:r>
              <w:rPr>
                <w:rFonts w:hint="cs"/>
                <w:rtl/>
              </w:rPr>
              <w:t xml:space="preserve">"(ב2) הורה </w:t>
            </w:r>
            <w:bookmarkStart w:id="6528" w:name="_ETM_Q1_5989580"/>
            <w:bookmarkEnd w:id="6528"/>
            <w:r>
              <w:rPr>
                <w:rFonts w:hint="cs"/>
                <w:rtl/>
              </w:rPr>
              <w:t xml:space="preserve">בית המשפט על שחרור של נאשם בעבירת מין כהגדרתה בחוק למניעת העסקה של עברייני מין במוסדות מסוימים, </w:t>
            </w:r>
            <w:proofErr w:type="spellStart"/>
            <w:r>
              <w:rPr>
                <w:rFonts w:hint="cs"/>
                <w:rtl/>
              </w:rPr>
              <w:t>התשס"א</w:t>
            </w:r>
            <w:proofErr w:type="spellEnd"/>
            <w:r>
              <w:rPr>
                <w:rFonts w:hint="eastAsia"/>
                <w:rtl/>
              </w:rPr>
              <w:t>–</w:t>
            </w:r>
            <w:r>
              <w:rPr>
                <w:rFonts w:hint="cs"/>
                <w:rtl/>
              </w:rPr>
              <w:t xml:space="preserve">2001, או בעבירת אלימות או התעללות בילד או בחסר ישע כהגדרתה בחוק למניעת העסקה במוסדות מסוימים של מי שהורשע באלימות כלפי ילדים וחסרי ישע, </w:t>
            </w:r>
            <w:proofErr w:type="spellStart"/>
            <w:r>
              <w:rPr>
                <w:rFonts w:hint="cs"/>
                <w:rtl/>
              </w:rPr>
              <w:t>התשפ"ג</w:t>
            </w:r>
            <w:proofErr w:type="spellEnd"/>
            <w:r>
              <w:rPr>
                <w:rFonts w:hint="eastAsia"/>
                <w:rtl/>
              </w:rPr>
              <w:t>–</w:t>
            </w:r>
            <w:r>
              <w:rPr>
                <w:rFonts w:hint="cs"/>
                <w:rtl/>
              </w:rPr>
              <w:t>2023, שעל פי האישום ביצע בהיותו בגיר, ולא התנה את השחרור באיסור עבודה במוסד כאמור בסעיף קטן (א)(10), יפרט את נימוקיו לכך בהחלטתו."</w:t>
            </w:r>
            <w:bookmarkStart w:id="6529" w:name="_ETM_Q1_5990399"/>
            <w:bookmarkStart w:id="6530" w:name="_ETM_Q1_5997970"/>
            <w:bookmarkEnd w:id="6529"/>
            <w:bookmarkEnd w:id="6530"/>
          </w:p>
        </w:tc>
      </w:tr>
    </w:tbl>
    <w:p w:rsidR="002233BC" w:rsidRDefault="002233BC" w:rsidP="002233BC">
      <w:pPr>
        <w:rPr>
          <w:rtl/>
        </w:rPr>
      </w:pPr>
      <w:bookmarkStart w:id="6531" w:name="_ETM_Q1_5964277"/>
      <w:bookmarkEnd w:id="6531"/>
    </w:p>
    <w:p w:rsidR="002233BC" w:rsidRDefault="002233BC" w:rsidP="000E4DFB">
      <w:pPr>
        <w:pStyle w:val="a4"/>
        <w:keepNext/>
        <w:rPr>
          <w:rtl/>
        </w:rPr>
      </w:pPr>
      <w:bookmarkStart w:id="6532" w:name="ET_speaker_תמי_סלע_405"/>
      <w:r w:rsidRPr="000E4DFB">
        <w:rPr>
          <w:rStyle w:val="TagStyle"/>
          <w:rtl/>
        </w:rPr>
        <w:t xml:space="preserve"> &lt;&lt; דובר &gt;&gt;</w:t>
      </w:r>
      <w:r w:rsidRPr="002233BC">
        <w:rPr>
          <w:rStyle w:val="TagStyle"/>
          <w:rtl/>
        </w:rPr>
        <w:t xml:space="preserve"> </w:t>
      </w:r>
      <w:r>
        <w:rPr>
          <w:rtl/>
        </w:rPr>
        <w:t>תמי סלע:</w:t>
      </w:r>
      <w:r w:rsidRPr="002233BC">
        <w:rPr>
          <w:rStyle w:val="TagStyle"/>
          <w:rtl/>
        </w:rPr>
        <w:t xml:space="preserve"> </w:t>
      </w:r>
      <w:r w:rsidRPr="000E4DFB">
        <w:rPr>
          <w:rStyle w:val="TagStyle"/>
          <w:rtl/>
        </w:rPr>
        <w:t>&lt;&lt; דובר &gt;&gt;</w:t>
      </w:r>
      <w:r>
        <w:rPr>
          <w:rtl/>
        </w:rPr>
        <w:t xml:space="preserve">   </w:t>
      </w:r>
      <w:bookmarkEnd w:id="6532"/>
    </w:p>
    <w:p w:rsidR="002233BC" w:rsidRDefault="002233BC" w:rsidP="000E4DFB">
      <w:pPr>
        <w:pStyle w:val="KeepWithNext"/>
        <w:rPr>
          <w:rtl/>
        </w:rPr>
      </w:pPr>
    </w:p>
    <w:p w:rsidR="002233BC" w:rsidRDefault="002233BC" w:rsidP="002233BC">
      <w:pPr>
        <w:rPr>
          <w:rtl/>
        </w:rPr>
      </w:pPr>
      <w:bookmarkStart w:id="6533" w:name="_ETM_Q1_6014585"/>
      <w:bookmarkEnd w:id="6533"/>
      <w:r>
        <w:rPr>
          <w:rFonts w:hint="cs"/>
          <w:rtl/>
        </w:rPr>
        <w:t>עכשיו אנחנו מגיעים, אלא אם כן</w:t>
      </w:r>
      <w:bookmarkStart w:id="6534" w:name="_ETM_Q1_6013992"/>
      <w:bookmarkEnd w:id="6534"/>
      <w:r>
        <w:rPr>
          <w:rFonts w:hint="cs"/>
          <w:rtl/>
        </w:rPr>
        <w:t xml:space="preserve"> יש הערות, להוראות</w:t>
      </w:r>
      <w:bookmarkStart w:id="6535" w:name="_ETM_Q1_6016006"/>
      <w:bookmarkEnd w:id="6535"/>
      <w:r>
        <w:rPr>
          <w:rFonts w:hint="cs"/>
          <w:rtl/>
        </w:rPr>
        <w:t xml:space="preserve"> מעבר,</w:t>
      </w:r>
      <w:bookmarkStart w:id="6536" w:name="_ETM_Q1_6017316"/>
      <w:bookmarkEnd w:id="6536"/>
      <w:r>
        <w:rPr>
          <w:rFonts w:hint="cs"/>
          <w:rtl/>
        </w:rPr>
        <w:t xml:space="preserve"> תחילה ותחולה</w:t>
      </w:r>
      <w:bookmarkStart w:id="6537" w:name="_ETM_Q1_6019273"/>
      <w:bookmarkEnd w:id="6537"/>
      <w:r>
        <w:rPr>
          <w:rFonts w:hint="cs"/>
          <w:rtl/>
        </w:rPr>
        <w:t xml:space="preserve">. </w:t>
      </w:r>
      <w:bookmarkStart w:id="6538" w:name="_ETM_Q1_6020286"/>
      <w:bookmarkEnd w:id="6538"/>
      <w:r>
        <w:rPr>
          <w:rFonts w:hint="cs"/>
          <w:rtl/>
        </w:rPr>
        <w:t>לפי המוצע כרגע, תחילתו של חוק זה</w:t>
      </w:r>
      <w:bookmarkStart w:id="6539" w:name="_ETM_Q1_6018162"/>
      <w:bookmarkEnd w:id="6539"/>
      <w:r>
        <w:rPr>
          <w:rFonts w:hint="cs"/>
          <w:rtl/>
        </w:rPr>
        <w:t xml:space="preserve">, למעט </w:t>
      </w:r>
      <w:bookmarkStart w:id="6540" w:name="_ETM_Q1_6021426"/>
      <w:bookmarkEnd w:id="6540"/>
      <w:r>
        <w:rPr>
          <w:rFonts w:hint="cs"/>
          <w:rtl/>
        </w:rPr>
        <w:t xml:space="preserve">סעיף 5, </w:t>
      </w:r>
      <w:bookmarkStart w:id="6541" w:name="_ETM_Q1_6026221"/>
      <w:bookmarkEnd w:id="6541"/>
      <w:r>
        <w:rPr>
          <w:rFonts w:hint="cs"/>
          <w:rtl/>
        </w:rPr>
        <w:t xml:space="preserve">שזה ועדת המומחים </w:t>
      </w:r>
      <w:bookmarkStart w:id="6542" w:name="_ETM_Q1_6024593"/>
      <w:bookmarkEnd w:id="6542"/>
      <w:r>
        <w:rPr>
          <w:rtl/>
        </w:rPr>
        <w:t>–</w:t>
      </w:r>
      <w:r>
        <w:rPr>
          <w:rFonts w:hint="cs"/>
          <w:rtl/>
        </w:rPr>
        <w:t xml:space="preserve"> אני אגיד את המ</w:t>
      </w:r>
      <w:bookmarkStart w:id="6543" w:name="_ETM_Q1_6025355"/>
      <w:bookmarkEnd w:id="6543"/>
      <w:r>
        <w:rPr>
          <w:rFonts w:hint="cs"/>
          <w:rtl/>
        </w:rPr>
        <w:t xml:space="preserve">תווה, ועדת המומחים </w:t>
      </w:r>
      <w:bookmarkStart w:id="6544" w:name="_ETM_Q1_6030920"/>
      <w:bookmarkStart w:id="6545" w:name="_ETM_Q1_6026162"/>
      <w:bookmarkEnd w:id="6544"/>
      <w:bookmarkEnd w:id="6545"/>
      <w:r>
        <w:rPr>
          <w:rFonts w:hint="cs"/>
          <w:rtl/>
        </w:rPr>
        <w:t xml:space="preserve">תוקם תוך חצי שנה, לכן </w:t>
      </w:r>
      <w:proofErr w:type="spellStart"/>
      <w:r>
        <w:rPr>
          <w:rFonts w:hint="cs"/>
          <w:rtl/>
        </w:rPr>
        <w:t>החרגנו</w:t>
      </w:r>
      <w:proofErr w:type="spellEnd"/>
      <w:r>
        <w:rPr>
          <w:rFonts w:hint="cs"/>
          <w:rtl/>
        </w:rPr>
        <w:t xml:space="preserve"> את</w:t>
      </w:r>
      <w:bookmarkStart w:id="6546" w:name="_ETM_Q1_6028906"/>
      <w:bookmarkEnd w:id="6546"/>
      <w:r>
        <w:rPr>
          <w:rFonts w:hint="cs"/>
          <w:rtl/>
        </w:rPr>
        <w:t xml:space="preserve"> סעיף </w:t>
      </w:r>
      <w:bookmarkStart w:id="6547" w:name="_ETM_Q1_6031218"/>
      <w:bookmarkEnd w:id="6547"/>
      <w:r>
        <w:rPr>
          <w:rFonts w:hint="cs"/>
          <w:rtl/>
        </w:rPr>
        <w:t xml:space="preserve">5 כדי שכבר יוכלו לפנות אליה </w:t>
      </w:r>
      <w:bookmarkStart w:id="6548" w:name="_ETM_Q1_6029918"/>
      <w:bookmarkEnd w:id="6548"/>
      <w:r>
        <w:rPr>
          <w:rFonts w:hint="cs"/>
          <w:rtl/>
        </w:rPr>
        <w:t>ולבקש פטורים</w:t>
      </w:r>
      <w:bookmarkStart w:id="6549" w:name="_ETM_Q1_6031695"/>
      <w:bookmarkEnd w:id="6549"/>
      <w:r>
        <w:rPr>
          <w:rFonts w:hint="cs"/>
          <w:rtl/>
        </w:rPr>
        <w:t xml:space="preserve">, ואז </w:t>
      </w:r>
      <w:bookmarkStart w:id="6550" w:name="_ETM_Q1_6027899"/>
      <w:bookmarkEnd w:id="6550"/>
      <w:r>
        <w:rPr>
          <w:rFonts w:hint="cs"/>
          <w:rtl/>
        </w:rPr>
        <w:t xml:space="preserve">צריכה </w:t>
      </w:r>
      <w:bookmarkStart w:id="6551" w:name="_ETM_Q1_6037602"/>
      <w:bookmarkStart w:id="6552" w:name="_ETM_Q1_6032674"/>
      <w:bookmarkEnd w:id="6551"/>
      <w:bookmarkEnd w:id="6552"/>
      <w:r>
        <w:rPr>
          <w:rFonts w:hint="cs"/>
          <w:rtl/>
        </w:rPr>
        <w:t xml:space="preserve">להיות הוראה לגבי תחילתו של החוק כולו </w:t>
      </w:r>
      <w:bookmarkStart w:id="6553" w:name="_ETM_Q1_6033247"/>
      <w:bookmarkEnd w:id="6553"/>
      <w:r>
        <w:rPr>
          <w:rFonts w:hint="cs"/>
          <w:rtl/>
        </w:rPr>
        <w:t>ש</w:t>
      </w:r>
      <w:bookmarkStart w:id="6554" w:name="_ETM_Q1_6038051"/>
      <w:bookmarkEnd w:id="6554"/>
      <w:r>
        <w:rPr>
          <w:rFonts w:hint="cs"/>
          <w:rtl/>
        </w:rPr>
        <w:t>תלו</w:t>
      </w:r>
      <w:bookmarkStart w:id="6555" w:name="_ETM_Q1_6040169"/>
      <w:bookmarkEnd w:id="6555"/>
      <w:r>
        <w:rPr>
          <w:rFonts w:hint="cs"/>
          <w:rtl/>
        </w:rPr>
        <w:t xml:space="preserve">יה </w:t>
      </w:r>
      <w:bookmarkStart w:id="6556" w:name="_ETM_Q1_6036883"/>
      <w:bookmarkEnd w:id="6556"/>
      <w:r>
        <w:rPr>
          <w:rFonts w:hint="cs"/>
          <w:rtl/>
        </w:rPr>
        <w:t>בהיערכות של המשטרה בעיקר לגבי המערכת</w:t>
      </w:r>
      <w:bookmarkStart w:id="6557" w:name="_ETM_Q1_6040132"/>
      <w:bookmarkEnd w:id="6557"/>
      <w:r>
        <w:rPr>
          <w:rFonts w:hint="cs"/>
          <w:rtl/>
        </w:rPr>
        <w:t>, ותיכף נשמע.</w:t>
      </w:r>
      <w:bookmarkStart w:id="6558" w:name="_ETM_Q1_6039583"/>
      <w:bookmarkEnd w:id="6558"/>
      <w:r>
        <w:rPr>
          <w:rFonts w:hint="cs"/>
          <w:rtl/>
        </w:rPr>
        <w:t xml:space="preserve"> </w:t>
      </w:r>
      <w:bookmarkStart w:id="6559" w:name="_ETM_Q1_6044887"/>
      <w:bookmarkEnd w:id="6559"/>
      <w:r>
        <w:rPr>
          <w:rFonts w:hint="cs"/>
          <w:rtl/>
        </w:rPr>
        <w:t xml:space="preserve">היה שיח אם </w:t>
      </w:r>
      <w:bookmarkStart w:id="6560" w:name="_ETM_Q1_6041638"/>
      <w:bookmarkEnd w:id="6560"/>
      <w:r>
        <w:rPr>
          <w:rFonts w:hint="cs"/>
          <w:rtl/>
        </w:rPr>
        <w:t>תשעה חודשים או שנה מיום פרסומו של החוק</w:t>
      </w:r>
      <w:bookmarkStart w:id="6561" w:name="_ETM_Q1_6044204"/>
      <w:bookmarkEnd w:id="6561"/>
      <w:r>
        <w:rPr>
          <w:rFonts w:hint="cs"/>
          <w:rtl/>
        </w:rPr>
        <w:t>, ו</w:t>
      </w:r>
      <w:bookmarkStart w:id="6562" w:name="_ETM_Q1_6046176"/>
      <w:bookmarkEnd w:id="6562"/>
      <w:r>
        <w:rPr>
          <w:rFonts w:hint="cs"/>
          <w:rtl/>
        </w:rPr>
        <w:t xml:space="preserve">אחר כך יש התייחסות למועסק </w:t>
      </w:r>
      <w:bookmarkStart w:id="6563" w:name="_ETM_Q1_6048173"/>
      <w:bookmarkEnd w:id="6563"/>
      <w:r>
        <w:rPr>
          <w:rFonts w:hint="cs"/>
          <w:rtl/>
        </w:rPr>
        <w:t xml:space="preserve">קיים שלגביו </w:t>
      </w:r>
      <w:bookmarkStart w:id="6564" w:name="_ETM_Q1_6049328"/>
      <w:bookmarkEnd w:id="6564"/>
      <w:r>
        <w:rPr>
          <w:rFonts w:hint="cs"/>
          <w:rtl/>
        </w:rPr>
        <w:t xml:space="preserve">יש </w:t>
      </w:r>
      <w:bookmarkStart w:id="6565" w:name="_ETM_Q1_6049972"/>
      <w:bookmarkEnd w:id="6565"/>
      <w:r>
        <w:rPr>
          <w:rFonts w:hint="cs"/>
          <w:rtl/>
        </w:rPr>
        <w:t>שהות נוספת גם למועסק ו</w:t>
      </w:r>
      <w:bookmarkStart w:id="6566" w:name="_ETM_Q1_6053197"/>
      <w:bookmarkEnd w:id="6566"/>
      <w:r>
        <w:rPr>
          <w:rFonts w:hint="cs"/>
          <w:rtl/>
        </w:rPr>
        <w:t>גם למעסיק</w:t>
      </w:r>
      <w:bookmarkStart w:id="6567" w:name="_ETM_Q1_6053769"/>
      <w:bookmarkEnd w:id="6567"/>
      <w:r>
        <w:rPr>
          <w:rFonts w:hint="cs"/>
          <w:rtl/>
        </w:rPr>
        <w:t xml:space="preserve">, ובעצם </w:t>
      </w:r>
      <w:bookmarkStart w:id="6568" w:name="_ETM_Q1_6056984"/>
      <w:bookmarkEnd w:id="6568"/>
      <w:r>
        <w:rPr>
          <w:rFonts w:hint="cs"/>
          <w:rtl/>
        </w:rPr>
        <w:t xml:space="preserve">אנחנו אומרים שיש פה </w:t>
      </w:r>
      <w:bookmarkStart w:id="6569" w:name="_ETM_Q1_6057208"/>
      <w:bookmarkEnd w:id="6569"/>
      <w:r>
        <w:rPr>
          <w:rFonts w:hint="cs"/>
          <w:rtl/>
        </w:rPr>
        <w:t>פנייה חד-פעמית עם תחילת החוק.</w:t>
      </w:r>
      <w:bookmarkStart w:id="6570" w:name="_ETM_Q1_6061307"/>
      <w:bookmarkStart w:id="6571" w:name="_ETM_Q1_6065140"/>
      <w:bookmarkEnd w:id="6570"/>
      <w:bookmarkEnd w:id="6571"/>
    </w:p>
    <w:p w:rsidR="002233BC" w:rsidRDefault="002233BC" w:rsidP="002233BC">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2233BC" w:rsidTr="00C27D85">
        <w:tc>
          <w:tcPr>
            <w:tcW w:w="2248" w:type="dxa"/>
          </w:tcPr>
          <w:p w:rsidR="002233BC" w:rsidRDefault="002233BC" w:rsidP="002233BC">
            <w:pPr>
              <w:ind w:firstLine="0"/>
              <w:rPr>
                <w:rtl/>
              </w:rPr>
            </w:pPr>
            <w:r>
              <w:rPr>
                <w:rFonts w:hint="cs"/>
                <w:rtl/>
              </w:rPr>
              <w:t>"תחילה, תחולה והוראות מעבר</w:t>
            </w:r>
            <w:bookmarkStart w:id="6572" w:name="_ETM_Q1_6060909"/>
            <w:bookmarkEnd w:id="6572"/>
          </w:p>
        </w:tc>
        <w:tc>
          <w:tcPr>
            <w:tcW w:w="567" w:type="dxa"/>
          </w:tcPr>
          <w:p w:rsidR="002233BC" w:rsidRDefault="002233BC" w:rsidP="00EA61FE">
            <w:pPr>
              <w:ind w:firstLine="0"/>
              <w:rPr>
                <w:rtl/>
              </w:rPr>
            </w:pPr>
            <w:r>
              <w:rPr>
                <w:rFonts w:hint="cs"/>
                <w:rtl/>
              </w:rPr>
              <w:t>15.</w:t>
            </w:r>
          </w:p>
        </w:tc>
        <w:tc>
          <w:tcPr>
            <w:tcW w:w="6379" w:type="dxa"/>
            <w:gridSpan w:val="2"/>
          </w:tcPr>
          <w:p w:rsidR="002233BC" w:rsidRDefault="002233BC" w:rsidP="00EA61FE">
            <w:pPr>
              <w:ind w:firstLine="0"/>
              <w:rPr>
                <w:rtl/>
              </w:rPr>
            </w:pPr>
            <w:r>
              <w:rPr>
                <w:rFonts w:hint="cs"/>
                <w:rtl/>
              </w:rPr>
              <w:t>תחילתו של חוק זה</w:t>
            </w:r>
            <w:bookmarkStart w:id="6573" w:name="_ETM_Q1_6061356"/>
            <w:bookmarkEnd w:id="6573"/>
            <w:r>
              <w:rPr>
                <w:rFonts w:hint="cs"/>
                <w:rtl/>
              </w:rPr>
              <w:t xml:space="preserve">, למעט סעיף 5, תשעה חודשים או שנה </w:t>
            </w:r>
            <w:bookmarkStart w:id="6574" w:name="_ETM_Q1_6065386"/>
            <w:bookmarkEnd w:id="6574"/>
            <w:r>
              <w:rPr>
                <w:rFonts w:hint="cs"/>
                <w:rtl/>
              </w:rPr>
              <w:t xml:space="preserve">מיום </w:t>
            </w:r>
            <w:bookmarkStart w:id="6575" w:name="_ETM_Q1_6068813"/>
            <w:bookmarkEnd w:id="6575"/>
            <w:r>
              <w:rPr>
                <w:rFonts w:hint="cs"/>
                <w:rtl/>
              </w:rPr>
              <w:t>פרסומו.</w:t>
            </w:r>
          </w:p>
        </w:tc>
      </w:tr>
      <w:tr w:rsidR="002233BC" w:rsidTr="00C27D85">
        <w:tc>
          <w:tcPr>
            <w:tcW w:w="2248" w:type="dxa"/>
          </w:tcPr>
          <w:p w:rsidR="002233BC" w:rsidRDefault="002233BC" w:rsidP="00EA61FE">
            <w:pPr>
              <w:ind w:firstLine="0"/>
              <w:rPr>
                <w:rtl/>
              </w:rPr>
            </w:pPr>
          </w:p>
        </w:tc>
        <w:tc>
          <w:tcPr>
            <w:tcW w:w="567" w:type="dxa"/>
          </w:tcPr>
          <w:p w:rsidR="002233BC" w:rsidRDefault="002233BC" w:rsidP="00EA61FE">
            <w:pPr>
              <w:ind w:firstLine="0"/>
              <w:rPr>
                <w:rtl/>
              </w:rPr>
            </w:pPr>
          </w:p>
        </w:tc>
        <w:tc>
          <w:tcPr>
            <w:tcW w:w="570" w:type="dxa"/>
          </w:tcPr>
          <w:p w:rsidR="002233BC" w:rsidRDefault="002233BC" w:rsidP="002233BC">
            <w:pPr>
              <w:ind w:firstLine="0"/>
              <w:rPr>
                <w:rtl/>
              </w:rPr>
            </w:pPr>
            <w:r>
              <w:rPr>
                <w:rFonts w:hint="cs"/>
                <w:rtl/>
              </w:rPr>
              <w:t>(ב)</w:t>
            </w:r>
          </w:p>
        </w:tc>
        <w:tc>
          <w:tcPr>
            <w:tcW w:w="5809" w:type="dxa"/>
          </w:tcPr>
          <w:p w:rsidR="002233BC" w:rsidRDefault="00A27E6D" w:rsidP="00A27E6D">
            <w:pPr>
              <w:ind w:firstLine="0"/>
              <w:rPr>
                <w:rtl/>
              </w:rPr>
            </w:pPr>
            <w:r>
              <w:rPr>
                <w:rFonts w:hint="cs"/>
                <w:rtl/>
              </w:rPr>
              <w:t>תחילתו של סעיף 5 לחוק זה שישה חודשים מ</w:t>
            </w:r>
            <w:bookmarkStart w:id="6576" w:name="_ETM_Q1_6066219"/>
            <w:bookmarkEnd w:id="6576"/>
            <w:r>
              <w:rPr>
                <w:rFonts w:hint="cs"/>
                <w:rtl/>
              </w:rPr>
              <w:t xml:space="preserve">יום פרסומו </w:t>
            </w:r>
            <w:bookmarkStart w:id="6577" w:name="_ETM_Q1_6068305"/>
            <w:bookmarkEnd w:id="6577"/>
            <w:r>
              <w:rPr>
                <w:rFonts w:hint="cs"/>
                <w:rtl/>
              </w:rPr>
              <w:t xml:space="preserve">(להלן </w:t>
            </w:r>
            <w:r>
              <w:rPr>
                <w:rtl/>
              </w:rPr>
              <w:t>–</w:t>
            </w:r>
            <w:r>
              <w:rPr>
                <w:rFonts w:hint="cs"/>
                <w:rtl/>
              </w:rPr>
              <w:t xml:space="preserve"> יום הקמת ועדת המומחים), על אף האמור בסעיף 5(ב), בגיר שהאיסור לפי סעיף 2(ב) לחוק יחול עליו ביום התחילה יהא רשאי להגיש בקשה לוועדת המומחים החל מיום הקמת ועדת המומחים ואף בטרם חל עליו האיסור, והיא תהא מוסמכת להאריך את הצורך באישור ולתת פטור ממנו.</w:t>
            </w:r>
            <w:bookmarkStart w:id="6578" w:name="_ETM_Q1_6064849"/>
            <w:bookmarkEnd w:id="6578"/>
            <w:r w:rsidR="004D6C66">
              <w:rPr>
                <w:rFonts w:hint="cs"/>
                <w:rtl/>
              </w:rPr>
              <w:t>"</w:t>
            </w:r>
          </w:p>
        </w:tc>
      </w:tr>
    </w:tbl>
    <w:p w:rsidR="00A27E6D" w:rsidRDefault="00A27E6D">
      <w:pPr>
        <w:rPr>
          <w:rtl/>
        </w:rPr>
      </w:pPr>
    </w:p>
    <w:p w:rsidR="00A27E6D" w:rsidRDefault="00A27E6D" w:rsidP="000E4DFB">
      <w:pPr>
        <w:pStyle w:val="a4"/>
        <w:keepNext/>
        <w:rPr>
          <w:rtl/>
        </w:rPr>
      </w:pPr>
      <w:bookmarkStart w:id="6579" w:name="ET_speaker_תמי_סלע_406"/>
      <w:r w:rsidRPr="000E4DFB">
        <w:rPr>
          <w:rStyle w:val="TagStyle"/>
          <w:rtl/>
        </w:rPr>
        <w:t xml:space="preserve"> &lt;&lt; דובר &gt;&gt;</w:t>
      </w:r>
      <w:r w:rsidRPr="00A27E6D">
        <w:rPr>
          <w:rStyle w:val="TagStyle"/>
          <w:rtl/>
        </w:rPr>
        <w:t xml:space="preserve"> </w:t>
      </w:r>
      <w:r>
        <w:rPr>
          <w:rtl/>
        </w:rPr>
        <w:t>תמי סלע:</w:t>
      </w:r>
      <w:r w:rsidRPr="00A27E6D">
        <w:rPr>
          <w:rStyle w:val="TagStyle"/>
          <w:rtl/>
        </w:rPr>
        <w:t xml:space="preserve"> </w:t>
      </w:r>
      <w:r w:rsidRPr="000E4DFB">
        <w:rPr>
          <w:rStyle w:val="TagStyle"/>
          <w:rtl/>
        </w:rPr>
        <w:t>&lt;&lt; דובר &gt;&gt;</w:t>
      </w:r>
      <w:r>
        <w:rPr>
          <w:rtl/>
        </w:rPr>
        <w:t xml:space="preserve">   </w:t>
      </w:r>
      <w:bookmarkEnd w:id="6579"/>
    </w:p>
    <w:p w:rsidR="00A27E6D" w:rsidRDefault="00A27E6D" w:rsidP="000E4DFB">
      <w:pPr>
        <w:pStyle w:val="KeepWithNext"/>
        <w:rPr>
          <w:rtl/>
        </w:rPr>
      </w:pPr>
    </w:p>
    <w:p w:rsidR="00A27E6D" w:rsidRDefault="00A27E6D" w:rsidP="00A27E6D">
      <w:pPr>
        <w:rPr>
          <w:rtl/>
        </w:rPr>
      </w:pPr>
      <w:bookmarkStart w:id="6580" w:name="_ETM_Q1_6093273"/>
      <w:bookmarkEnd w:id="6580"/>
      <w:r>
        <w:rPr>
          <w:rFonts w:hint="cs"/>
          <w:rtl/>
        </w:rPr>
        <w:t>עשינו פה גם מתווה</w:t>
      </w:r>
      <w:bookmarkStart w:id="6581" w:name="_ETM_Q1_6092042"/>
      <w:bookmarkEnd w:id="6581"/>
      <w:r>
        <w:rPr>
          <w:rFonts w:hint="cs"/>
          <w:rtl/>
        </w:rPr>
        <w:t xml:space="preserve"> של לוחות </w:t>
      </w:r>
      <w:bookmarkStart w:id="6582" w:name="_ETM_Q1_6098966"/>
      <w:bookmarkEnd w:id="6582"/>
      <w:r>
        <w:rPr>
          <w:rFonts w:hint="cs"/>
          <w:rtl/>
        </w:rPr>
        <w:t xml:space="preserve">זמנים </w:t>
      </w:r>
      <w:bookmarkStart w:id="6583" w:name="_ETM_Q1_6095271"/>
      <w:bookmarkEnd w:id="6583"/>
      <w:r>
        <w:rPr>
          <w:rFonts w:hint="cs"/>
          <w:rtl/>
        </w:rPr>
        <w:t>למי שהגיש תוך חודשיים, כמו שהיה בתיקונים קודמים</w:t>
      </w:r>
      <w:bookmarkStart w:id="6584" w:name="_ETM_Q1_6097126"/>
      <w:bookmarkStart w:id="6585" w:name="_ETM_Q1_6103264"/>
      <w:bookmarkStart w:id="6586" w:name="_ETM_Q1_6099106"/>
      <w:bookmarkEnd w:id="6584"/>
      <w:bookmarkEnd w:id="6585"/>
      <w:bookmarkEnd w:id="6586"/>
      <w:r>
        <w:rPr>
          <w:rFonts w:hint="cs"/>
          <w:rtl/>
        </w:rPr>
        <w:t>, זה לא המצאה.</w:t>
      </w:r>
    </w:p>
    <w:p w:rsidR="00A27E6D" w:rsidRDefault="00A27E6D" w:rsidP="00A27E6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A27E6D" w:rsidTr="00C27D85">
        <w:tc>
          <w:tcPr>
            <w:tcW w:w="2248" w:type="dxa"/>
          </w:tcPr>
          <w:p w:rsidR="00A27E6D" w:rsidRDefault="00A27E6D" w:rsidP="00EA61FE">
            <w:pPr>
              <w:ind w:firstLine="0"/>
              <w:rPr>
                <w:rtl/>
              </w:rPr>
            </w:pPr>
          </w:p>
        </w:tc>
        <w:tc>
          <w:tcPr>
            <w:tcW w:w="567" w:type="dxa"/>
          </w:tcPr>
          <w:p w:rsidR="00A27E6D" w:rsidRDefault="00A27E6D" w:rsidP="00EA61FE">
            <w:pPr>
              <w:ind w:firstLine="0"/>
              <w:rPr>
                <w:rtl/>
              </w:rPr>
            </w:pPr>
          </w:p>
        </w:tc>
        <w:tc>
          <w:tcPr>
            <w:tcW w:w="570" w:type="dxa"/>
          </w:tcPr>
          <w:p w:rsidR="00A27E6D" w:rsidRDefault="004D6C66" w:rsidP="00A27E6D">
            <w:pPr>
              <w:ind w:firstLine="0"/>
              <w:rPr>
                <w:rtl/>
              </w:rPr>
            </w:pPr>
            <w:r>
              <w:rPr>
                <w:rFonts w:hint="cs"/>
                <w:rtl/>
              </w:rPr>
              <w:t>"</w:t>
            </w:r>
            <w:r w:rsidR="00A27E6D">
              <w:rPr>
                <w:rFonts w:hint="cs"/>
                <w:rtl/>
              </w:rPr>
              <w:t>(ג)</w:t>
            </w:r>
          </w:p>
        </w:tc>
        <w:tc>
          <w:tcPr>
            <w:tcW w:w="5809" w:type="dxa"/>
          </w:tcPr>
          <w:p w:rsidR="00A27E6D" w:rsidRDefault="00A27E6D" w:rsidP="00EA61FE">
            <w:pPr>
              <w:ind w:firstLine="0"/>
              <w:rPr>
                <w:rtl/>
              </w:rPr>
            </w:pPr>
            <w:r>
              <w:rPr>
                <w:rFonts w:hint="cs"/>
                <w:rtl/>
              </w:rPr>
              <w:t xml:space="preserve">הגיש בגיר כאמור בסעיף קטן (ב) בקשה לוועדת המומחים בתוך 60 ימים מיום הקמת ועדת המומחים, </w:t>
            </w:r>
            <w:bookmarkStart w:id="6587" w:name="_ETM_Q1_6099524"/>
            <w:bookmarkEnd w:id="6587"/>
            <w:r w:rsidR="008F39A7">
              <w:rPr>
                <w:rFonts w:hint="cs"/>
                <w:rtl/>
              </w:rPr>
              <w:t>תדון הוועדה ותחליט בעניינו בתוך ארבעה חודשים מיום הגשת הבקשה.</w:t>
            </w:r>
            <w:r w:rsidR="004D6C66">
              <w:rPr>
                <w:rFonts w:hint="cs"/>
                <w:rtl/>
              </w:rPr>
              <w:t>"</w:t>
            </w:r>
          </w:p>
        </w:tc>
      </w:tr>
    </w:tbl>
    <w:p w:rsidR="008F39A7" w:rsidRDefault="008F39A7">
      <w:pPr>
        <w:rPr>
          <w:rtl/>
        </w:rPr>
      </w:pPr>
    </w:p>
    <w:p w:rsidR="008F39A7" w:rsidRDefault="008F39A7" w:rsidP="000E4DFB">
      <w:pPr>
        <w:pStyle w:val="a4"/>
        <w:keepNext/>
        <w:rPr>
          <w:rtl/>
        </w:rPr>
      </w:pPr>
      <w:bookmarkStart w:id="6588" w:name="ET_speaker_תמי_סלע_407"/>
      <w:r w:rsidRPr="000E4DFB">
        <w:rPr>
          <w:rStyle w:val="TagStyle"/>
          <w:rtl/>
        </w:rPr>
        <w:t xml:space="preserve"> &lt;&lt; דובר &gt;&gt;</w:t>
      </w:r>
      <w:r w:rsidRPr="008F39A7">
        <w:rPr>
          <w:rStyle w:val="TagStyle"/>
          <w:rtl/>
        </w:rPr>
        <w:t xml:space="preserve"> </w:t>
      </w:r>
      <w:r>
        <w:rPr>
          <w:rtl/>
        </w:rPr>
        <w:t>תמי סלע:</w:t>
      </w:r>
      <w:r w:rsidRPr="008F39A7">
        <w:rPr>
          <w:rStyle w:val="TagStyle"/>
          <w:rtl/>
        </w:rPr>
        <w:t xml:space="preserve"> </w:t>
      </w:r>
      <w:r w:rsidRPr="000E4DFB">
        <w:rPr>
          <w:rStyle w:val="TagStyle"/>
          <w:rtl/>
        </w:rPr>
        <w:t>&lt;&lt; דובר &gt;&gt;</w:t>
      </w:r>
      <w:r>
        <w:rPr>
          <w:rtl/>
        </w:rPr>
        <w:t xml:space="preserve">   </w:t>
      </w:r>
      <w:bookmarkEnd w:id="6588"/>
    </w:p>
    <w:p w:rsidR="008F39A7" w:rsidRDefault="008F39A7" w:rsidP="000E4DFB">
      <w:pPr>
        <w:pStyle w:val="KeepWithNext"/>
        <w:rPr>
          <w:rtl/>
        </w:rPr>
      </w:pPr>
    </w:p>
    <w:p w:rsidR="008F39A7" w:rsidRDefault="008F39A7" w:rsidP="00EE4C03">
      <w:pPr>
        <w:rPr>
          <w:rtl/>
        </w:rPr>
      </w:pPr>
      <w:r>
        <w:rPr>
          <w:rFonts w:hint="cs"/>
          <w:rtl/>
        </w:rPr>
        <w:t>ו</w:t>
      </w:r>
      <w:bookmarkStart w:id="6589" w:name="_ETM_Q1_6109920"/>
      <w:bookmarkEnd w:id="6589"/>
      <w:r>
        <w:rPr>
          <w:rFonts w:hint="cs"/>
          <w:rtl/>
        </w:rPr>
        <w:t xml:space="preserve">אם התחילה </w:t>
      </w:r>
      <w:bookmarkStart w:id="6590" w:name="_ETM_Q1_6117091"/>
      <w:bookmarkEnd w:id="6590"/>
      <w:r>
        <w:rPr>
          <w:rFonts w:hint="cs"/>
          <w:rtl/>
        </w:rPr>
        <w:t xml:space="preserve">היא תוך שנה, </w:t>
      </w:r>
      <w:bookmarkStart w:id="6591" w:name="_ETM_Q1_6112795"/>
      <w:bookmarkEnd w:id="6591"/>
      <w:r>
        <w:rPr>
          <w:rFonts w:hint="cs"/>
          <w:rtl/>
        </w:rPr>
        <w:t xml:space="preserve">אז מי שהגיש </w:t>
      </w:r>
      <w:bookmarkStart w:id="6592" w:name="_ETM_Q1_6110455"/>
      <w:bookmarkEnd w:id="6592"/>
      <w:r>
        <w:rPr>
          <w:rFonts w:hint="cs"/>
          <w:rtl/>
        </w:rPr>
        <w:t xml:space="preserve">תוך חודשיים אמור לקבל </w:t>
      </w:r>
      <w:bookmarkStart w:id="6593" w:name="_ETM_Q1_6119010"/>
      <w:bookmarkEnd w:id="6593"/>
      <w:r>
        <w:rPr>
          <w:rFonts w:hint="cs"/>
          <w:rtl/>
        </w:rPr>
        <w:t>תש</w:t>
      </w:r>
      <w:bookmarkStart w:id="6594" w:name="_ETM_Q1_6115383"/>
      <w:bookmarkEnd w:id="6594"/>
      <w:r>
        <w:rPr>
          <w:rFonts w:hint="cs"/>
          <w:rtl/>
        </w:rPr>
        <w:t xml:space="preserve">ובה לפני שהחוק נכנס לתוקפו. לכן ההמלצה היא </w:t>
      </w:r>
      <w:bookmarkStart w:id="6595" w:name="_ETM_Q1_6117675"/>
      <w:bookmarkEnd w:id="6595"/>
      <w:r w:rsidR="00EE4C03">
        <w:rPr>
          <w:rFonts w:hint="cs"/>
          <w:rtl/>
        </w:rPr>
        <w:t xml:space="preserve">שזה </w:t>
      </w:r>
      <w:bookmarkStart w:id="6596" w:name="_ETM_Q1_6123269"/>
      <w:bookmarkEnd w:id="6596"/>
      <w:r w:rsidR="00EE4C03">
        <w:rPr>
          <w:rFonts w:hint="cs"/>
          <w:rtl/>
        </w:rPr>
        <w:t>יהיה שנה</w:t>
      </w:r>
      <w:bookmarkStart w:id="6597" w:name="_ETM_Q1_6120641"/>
      <w:bookmarkEnd w:id="6597"/>
      <w:r w:rsidR="00EE4C03">
        <w:rPr>
          <w:rFonts w:hint="cs"/>
          <w:rtl/>
        </w:rPr>
        <w:t xml:space="preserve"> ולוח הזמנים יס</w:t>
      </w:r>
      <w:bookmarkStart w:id="6598" w:name="_ETM_Q1_6122530"/>
      <w:bookmarkEnd w:id="6598"/>
      <w:r w:rsidR="00EE4C03">
        <w:rPr>
          <w:rFonts w:hint="cs"/>
          <w:rtl/>
        </w:rPr>
        <w:t>תדר.</w:t>
      </w:r>
    </w:p>
    <w:p w:rsidR="00A97C47" w:rsidRDefault="00A97C47" w:rsidP="00EE4C0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A97C47" w:rsidTr="00C27D85">
        <w:tc>
          <w:tcPr>
            <w:tcW w:w="2248" w:type="dxa"/>
          </w:tcPr>
          <w:p w:rsidR="00A97C47" w:rsidRDefault="00A97C47" w:rsidP="00EA61FE">
            <w:pPr>
              <w:ind w:firstLine="0"/>
              <w:rPr>
                <w:rtl/>
              </w:rPr>
            </w:pPr>
          </w:p>
        </w:tc>
        <w:tc>
          <w:tcPr>
            <w:tcW w:w="567" w:type="dxa"/>
          </w:tcPr>
          <w:p w:rsidR="00A97C47" w:rsidRDefault="00A97C47" w:rsidP="00EA61FE">
            <w:pPr>
              <w:ind w:firstLine="0"/>
              <w:rPr>
                <w:rtl/>
              </w:rPr>
            </w:pPr>
          </w:p>
        </w:tc>
        <w:tc>
          <w:tcPr>
            <w:tcW w:w="570" w:type="dxa"/>
          </w:tcPr>
          <w:p w:rsidR="00A97C47" w:rsidRDefault="004D6C66" w:rsidP="00A97C47">
            <w:pPr>
              <w:ind w:firstLine="0"/>
              <w:rPr>
                <w:rtl/>
              </w:rPr>
            </w:pPr>
            <w:r>
              <w:rPr>
                <w:rFonts w:hint="cs"/>
                <w:rtl/>
              </w:rPr>
              <w:t>"</w:t>
            </w:r>
            <w:r w:rsidR="00A97C47">
              <w:rPr>
                <w:rFonts w:hint="cs"/>
                <w:rtl/>
              </w:rPr>
              <w:t>(ד)</w:t>
            </w:r>
          </w:p>
        </w:tc>
        <w:tc>
          <w:tcPr>
            <w:tcW w:w="5809" w:type="dxa"/>
          </w:tcPr>
          <w:p w:rsidR="004D6C66" w:rsidRDefault="00A97C47" w:rsidP="004D6C66">
            <w:pPr>
              <w:ind w:firstLine="0"/>
              <w:rPr>
                <w:rtl/>
              </w:rPr>
            </w:pPr>
            <w:bookmarkStart w:id="6599" w:name="_ETM_Q1_6122479"/>
            <w:bookmarkEnd w:id="6599"/>
            <w:r>
              <w:rPr>
                <w:rFonts w:hint="cs"/>
                <w:rtl/>
              </w:rPr>
              <w:t xml:space="preserve">לעניין בגיר המועסק במוסד </w:t>
            </w:r>
            <w:bookmarkStart w:id="6600" w:name="_ETM_Q1_6124583"/>
            <w:bookmarkEnd w:id="6600"/>
            <w:r>
              <w:rPr>
                <w:rFonts w:hint="cs"/>
                <w:rtl/>
              </w:rPr>
              <w:t>בי</w:t>
            </w:r>
            <w:bookmarkStart w:id="6601" w:name="_ETM_Q1_6126122"/>
            <w:bookmarkEnd w:id="6601"/>
            <w:r>
              <w:rPr>
                <w:rFonts w:hint="cs"/>
                <w:rtl/>
              </w:rPr>
              <w:t xml:space="preserve">ום התחילה </w:t>
            </w:r>
            <w:bookmarkStart w:id="6602" w:name="_ETM_Q1_6128181"/>
            <w:bookmarkEnd w:id="6602"/>
            <w:r w:rsidR="004D6C66">
              <w:rPr>
                <w:rFonts w:hint="cs"/>
                <w:rtl/>
              </w:rPr>
              <w:t>יחולו הוראות אלה:</w:t>
            </w:r>
          </w:p>
        </w:tc>
      </w:tr>
      <w:tr w:rsidR="004D6C66" w:rsidTr="00C27D85">
        <w:tc>
          <w:tcPr>
            <w:tcW w:w="2248" w:type="dxa"/>
          </w:tcPr>
          <w:p w:rsidR="004D6C66" w:rsidRDefault="004D6C66" w:rsidP="00EA61FE">
            <w:pPr>
              <w:ind w:firstLine="0"/>
              <w:rPr>
                <w:rtl/>
              </w:rPr>
            </w:pPr>
          </w:p>
        </w:tc>
        <w:tc>
          <w:tcPr>
            <w:tcW w:w="567" w:type="dxa"/>
          </w:tcPr>
          <w:p w:rsidR="004D6C66" w:rsidRDefault="004D6C66" w:rsidP="00EA61FE">
            <w:pPr>
              <w:ind w:firstLine="0"/>
              <w:rPr>
                <w:rtl/>
              </w:rPr>
            </w:pPr>
          </w:p>
        </w:tc>
        <w:tc>
          <w:tcPr>
            <w:tcW w:w="570" w:type="dxa"/>
          </w:tcPr>
          <w:p w:rsidR="004D6C66" w:rsidRDefault="004D6C66" w:rsidP="00A97C47">
            <w:pPr>
              <w:ind w:firstLine="0"/>
              <w:rPr>
                <w:rtl/>
              </w:rPr>
            </w:pPr>
          </w:p>
        </w:tc>
        <w:tc>
          <w:tcPr>
            <w:tcW w:w="5809" w:type="dxa"/>
          </w:tcPr>
          <w:p w:rsidR="004D6C66" w:rsidRDefault="004D6C66" w:rsidP="004D6C66">
            <w:pPr>
              <w:ind w:firstLine="0"/>
              <w:rPr>
                <w:rtl/>
              </w:rPr>
            </w:pPr>
            <w:r>
              <w:rPr>
                <w:rFonts w:hint="cs"/>
                <w:rtl/>
              </w:rPr>
              <w:t xml:space="preserve">(1) הוראות סעיפים 2 ו-3 לחוק" </w:t>
            </w:r>
            <w:r>
              <w:rPr>
                <w:rtl/>
              </w:rPr>
              <w:t>–</w:t>
            </w:r>
            <w:r>
              <w:rPr>
                <w:rFonts w:hint="cs"/>
                <w:rtl/>
              </w:rPr>
              <w:t xml:space="preserve"> כלומר, גם </w:t>
            </w:r>
            <w:bookmarkStart w:id="6603" w:name="_ETM_Q1_6132994"/>
            <w:bookmarkEnd w:id="6603"/>
            <w:r>
              <w:rPr>
                <w:rFonts w:hint="cs"/>
                <w:rtl/>
              </w:rPr>
              <w:t>החובה לקב</w:t>
            </w:r>
            <w:bookmarkStart w:id="6604" w:name="_ETM_Q1_6138032"/>
            <w:bookmarkEnd w:id="6604"/>
            <w:r>
              <w:rPr>
                <w:rFonts w:hint="cs"/>
                <w:rtl/>
              </w:rPr>
              <w:t>ל אישור משטרה על המעסי</w:t>
            </w:r>
            <w:bookmarkStart w:id="6605" w:name="_ETM_Q1_6133646"/>
            <w:bookmarkEnd w:id="6605"/>
            <w:r>
              <w:rPr>
                <w:rFonts w:hint="cs"/>
                <w:rtl/>
              </w:rPr>
              <w:t>ק וגם על האיסור עליו</w:t>
            </w:r>
            <w:r w:rsidR="00FE4C05">
              <w:rPr>
                <w:rFonts w:hint="cs"/>
                <w:rtl/>
              </w:rPr>
              <w:t>,</w:t>
            </w:r>
            <w:bookmarkStart w:id="6606" w:name="_ETM_Q1_6139968"/>
            <w:bookmarkEnd w:id="6606"/>
            <w:r>
              <w:rPr>
                <w:rFonts w:hint="cs"/>
                <w:rtl/>
              </w:rPr>
              <w:t xml:space="preserve"> ועל המעסיק</w:t>
            </w:r>
            <w:r w:rsidR="00FE4C05">
              <w:rPr>
                <w:rFonts w:hint="cs"/>
                <w:rtl/>
              </w:rPr>
              <w:t>,</w:t>
            </w:r>
            <w:r>
              <w:rPr>
                <w:rFonts w:hint="cs"/>
                <w:rtl/>
              </w:rPr>
              <w:t xml:space="preserve"> לעבוד</w:t>
            </w:r>
            <w:bookmarkStart w:id="6607" w:name="_ETM_Q1_6136089"/>
            <w:bookmarkEnd w:id="6607"/>
            <w:r>
              <w:rPr>
                <w:rFonts w:hint="cs"/>
                <w:rtl/>
              </w:rPr>
              <w:t xml:space="preserve"> </w:t>
            </w:r>
            <w:r>
              <w:rPr>
                <w:rFonts w:hint="eastAsia"/>
                <w:rtl/>
              </w:rPr>
              <w:t>–</w:t>
            </w:r>
            <w:r>
              <w:rPr>
                <w:rFonts w:hint="cs"/>
                <w:rtl/>
              </w:rPr>
              <w:t xml:space="preserve"> "</w:t>
            </w:r>
            <w:bookmarkStart w:id="6608" w:name="_ETM_Q1_6138050"/>
            <w:bookmarkStart w:id="6609" w:name="_ETM_Q1_6141581"/>
            <w:bookmarkEnd w:id="6608"/>
            <w:bookmarkEnd w:id="6609"/>
            <w:r>
              <w:rPr>
                <w:rFonts w:hint="cs"/>
                <w:rtl/>
              </w:rPr>
              <w:t>יחולו בתום שלושה חודשים מיום התחילה</w:t>
            </w:r>
            <w:bookmarkStart w:id="6610" w:name="_ETM_Q1_6126472"/>
            <w:bookmarkEnd w:id="6610"/>
            <w:r>
              <w:rPr>
                <w:rFonts w:hint="cs"/>
                <w:rtl/>
              </w:rPr>
              <w:t>;</w:t>
            </w:r>
          </w:p>
        </w:tc>
      </w:tr>
      <w:tr w:rsidR="004D6C66" w:rsidTr="00C27D85">
        <w:tc>
          <w:tcPr>
            <w:tcW w:w="2248" w:type="dxa"/>
          </w:tcPr>
          <w:p w:rsidR="004D6C66" w:rsidRDefault="004D6C66" w:rsidP="00EA61FE">
            <w:pPr>
              <w:ind w:firstLine="0"/>
              <w:rPr>
                <w:rtl/>
              </w:rPr>
            </w:pPr>
          </w:p>
        </w:tc>
        <w:tc>
          <w:tcPr>
            <w:tcW w:w="567" w:type="dxa"/>
          </w:tcPr>
          <w:p w:rsidR="004D6C66" w:rsidRDefault="004D6C66" w:rsidP="00EA61FE">
            <w:pPr>
              <w:ind w:firstLine="0"/>
              <w:rPr>
                <w:rtl/>
              </w:rPr>
            </w:pPr>
          </w:p>
        </w:tc>
        <w:tc>
          <w:tcPr>
            <w:tcW w:w="570" w:type="dxa"/>
          </w:tcPr>
          <w:p w:rsidR="004D6C66" w:rsidRDefault="004D6C66" w:rsidP="00A97C47">
            <w:pPr>
              <w:ind w:firstLine="0"/>
              <w:rPr>
                <w:rtl/>
              </w:rPr>
            </w:pPr>
          </w:p>
        </w:tc>
        <w:tc>
          <w:tcPr>
            <w:tcW w:w="5809" w:type="dxa"/>
          </w:tcPr>
          <w:p w:rsidR="004D6C66" w:rsidRDefault="004D6C66" w:rsidP="004D6C66">
            <w:pPr>
              <w:ind w:firstLine="0"/>
              <w:rPr>
                <w:rtl/>
              </w:rPr>
            </w:pPr>
            <w:r>
              <w:rPr>
                <w:rFonts w:hint="cs"/>
                <w:rtl/>
              </w:rPr>
              <w:t>(2) על אף האמור בסעיף 3(א) לחוק</w:t>
            </w:r>
            <w:bookmarkStart w:id="6611" w:name="_ETM_Q1_6142357"/>
            <w:bookmarkEnd w:id="6611"/>
            <w:r>
              <w:rPr>
                <w:rFonts w:hint="cs"/>
                <w:rtl/>
              </w:rPr>
              <w:t xml:space="preserve">" </w:t>
            </w:r>
            <w:r>
              <w:rPr>
                <w:rtl/>
              </w:rPr>
              <w:t>–</w:t>
            </w:r>
            <w:r>
              <w:rPr>
                <w:rFonts w:hint="cs"/>
                <w:rtl/>
              </w:rPr>
              <w:t xml:space="preserve"> שאומר בעצם </w:t>
            </w:r>
            <w:bookmarkStart w:id="6612" w:name="_ETM_Q1_6144702"/>
            <w:bookmarkEnd w:id="6612"/>
            <w:r>
              <w:rPr>
                <w:rFonts w:hint="cs"/>
                <w:rtl/>
              </w:rPr>
              <w:t>שרק בע</w:t>
            </w:r>
            <w:bookmarkStart w:id="6613" w:name="_ETM_Q1_6150937"/>
            <w:bookmarkEnd w:id="6613"/>
            <w:r>
              <w:rPr>
                <w:rFonts w:hint="cs"/>
                <w:rtl/>
              </w:rPr>
              <w:t xml:space="preserve">ת קבלה לעבודה צריך לקבל </w:t>
            </w:r>
            <w:bookmarkStart w:id="6614" w:name="_ETM_Q1_6146583"/>
            <w:bookmarkEnd w:id="6614"/>
            <w:r>
              <w:rPr>
                <w:rFonts w:hint="cs"/>
                <w:rtl/>
              </w:rPr>
              <w:t>אישור משטרה</w:t>
            </w:r>
            <w:bookmarkStart w:id="6615" w:name="_ETM_Q1_6149226"/>
            <w:bookmarkEnd w:id="6615"/>
            <w:r w:rsidR="008B2716">
              <w:rPr>
                <w:rFonts w:hint="cs"/>
                <w:rtl/>
              </w:rPr>
              <w:t xml:space="preserve">, פה חייב </w:t>
            </w:r>
            <w:bookmarkStart w:id="6616" w:name="_ETM_Q1_6154682"/>
            <w:bookmarkEnd w:id="6616"/>
            <w:r w:rsidR="008B2716">
              <w:rPr>
                <w:rFonts w:hint="cs"/>
                <w:rtl/>
              </w:rPr>
              <w:t>המעסי</w:t>
            </w:r>
            <w:bookmarkStart w:id="6617" w:name="_ETM_Q1_6151221"/>
            <w:bookmarkEnd w:id="6617"/>
            <w:r w:rsidR="008B2716">
              <w:rPr>
                <w:rFonts w:hint="cs"/>
                <w:rtl/>
              </w:rPr>
              <w:t>ק לקבל מהמשטר</w:t>
            </w:r>
            <w:bookmarkStart w:id="6618" w:name="_ETM_Q1_6151312"/>
            <w:bookmarkEnd w:id="6618"/>
            <w:r w:rsidR="008B2716">
              <w:rPr>
                <w:rFonts w:hint="cs"/>
                <w:rtl/>
              </w:rPr>
              <w:t xml:space="preserve">ה אישור משטרה כתנאי להמשך העסקתו של </w:t>
            </w:r>
            <w:r w:rsidR="00FE4C05">
              <w:rPr>
                <w:rFonts w:hint="cs"/>
                <w:rtl/>
              </w:rPr>
              <w:t>ה</w:t>
            </w:r>
            <w:r w:rsidR="008B2716">
              <w:rPr>
                <w:rFonts w:hint="cs"/>
                <w:rtl/>
              </w:rPr>
              <w:t>בגיר</w:t>
            </w:r>
            <w:bookmarkStart w:id="6619" w:name="_ETM_Q1_6160476"/>
            <w:bookmarkEnd w:id="6619"/>
            <w:r w:rsidR="00FE4C05">
              <w:rPr>
                <w:rFonts w:hint="cs"/>
                <w:rtl/>
              </w:rPr>
              <w:t>.</w:t>
            </w:r>
          </w:p>
        </w:tc>
      </w:tr>
      <w:tr w:rsidR="00FE4C05" w:rsidTr="00C27D85">
        <w:tc>
          <w:tcPr>
            <w:tcW w:w="2248" w:type="dxa"/>
          </w:tcPr>
          <w:p w:rsidR="00FE4C05" w:rsidRPr="00FE4C05" w:rsidRDefault="00FE4C05" w:rsidP="00EA61FE">
            <w:pPr>
              <w:ind w:firstLine="0"/>
              <w:rPr>
                <w:rtl/>
              </w:rPr>
            </w:pPr>
            <w:bookmarkStart w:id="6620" w:name="_ETM_Q1_6155500"/>
            <w:bookmarkEnd w:id="6620"/>
          </w:p>
        </w:tc>
        <w:tc>
          <w:tcPr>
            <w:tcW w:w="567" w:type="dxa"/>
          </w:tcPr>
          <w:p w:rsidR="00FE4C05" w:rsidRDefault="00FE4C05" w:rsidP="00EA61FE">
            <w:pPr>
              <w:ind w:firstLine="0"/>
              <w:rPr>
                <w:rtl/>
              </w:rPr>
            </w:pPr>
          </w:p>
        </w:tc>
        <w:tc>
          <w:tcPr>
            <w:tcW w:w="570" w:type="dxa"/>
          </w:tcPr>
          <w:p w:rsidR="00FE4C05" w:rsidRDefault="00FE4C05" w:rsidP="00A97C47">
            <w:pPr>
              <w:ind w:firstLine="0"/>
              <w:rPr>
                <w:rtl/>
              </w:rPr>
            </w:pPr>
          </w:p>
        </w:tc>
        <w:tc>
          <w:tcPr>
            <w:tcW w:w="5809" w:type="dxa"/>
          </w:tcPr>
          <w:p w:rsidR="00FE4C05" w:rsidRDefault="00FE4C05" w:rsidP="00FE4C05">
            <w:pPr>
              <w:ind w:firstLine="0"/>
              <w:rPr>
                <w:rtl/>
              </w:rPr>
            </w:pPr>
            <w:r>
              <w:rPr>
                <w:rFonts w:hint="cs"/>
                <w:rtl/>
              </w:rPr>
              <w:t xml:space="preserve">"(3) מעסיק </w:t>
            </w:r>
            <w:bookmarkStart w:id="6621" w:name="_ETM_Q1_6155548"/>
            <w:bookmarkEnd w:id="6621"/>
            <w:r>
              <w:rPr>
                <w:rFonts w:hint="cs"/>
                <w:rtl/>
              </w:rPr>
              <w:t>שהעסיק בגיר לפי סעיף קטן זה</w:t>
            </w:r>
            <w:bookmarkStart w:id="6622" w:name="_ETM_Q1_6157309"/>
            <w:bookmarkEnd w:id="6622"/>
            <w:r>
              <w:rPr>
                <w:rFonts w:hint="cs"/>
                <w:rtl/>
              </w:rPr>
              <w:t xml:space="preserve"> לא </w:t>
            </w:r>
            <w:bookmarkStart w:id="6623" w:name="_ETM_Q1_6160970"/>
            <w:bookmarkEnd w:id="6623"/>
            <w:r>
              <w:rPr>
                <w:rFonts w:hint="cs"/>
                <w:rtl/>
              </w:rPr>
              <w:t xml:space="preserve">יישא באחריות פלילית לפי סעיף 6(א) רק בשל אי </w:t>
            </w:r>
            <w:bookmarkStart w:id="6624" w:name="_ETM_Q1_6161202"/>
            <w:bookmarkEnd w:id="6624"/>
            <w:r>
              <w:rPr>
                <w:rFonts w:hint="cs"/>
                <w:rtl/>
              </w:rPr>
              <w:t>קבלת אישור המשטרה,"</w:t>
            </w:r>
          </w:p>
        </w:tc>
      </w:tr>
    </w:tbl>
    <w:p w:rsidR="00FE4C05" w:rsidRDefault="00FE4C05" w:rsidP="00EE4C03">
      <w:pPr>
        <w:rPr>
          <w:rtl/>
        </w:rPr>
      </w:pPr>
    </w:p>
    <w:p w:rsidR="00FE4C05" w:rsidRDefault="00FE4C05" w:rsidP="000E4DFB">
      <w:pPr>
        <w:pStyle w:val="a4"/>
        <w:keepNext/>
        <w:rPr>
          <w:rtl/>
        </w:rPr>
      </w:pPr>
      <w:bookmarkStart w:id="6625" w:name="ET_speaker_תמי_סלע_408"/>
      <w:r w:rsidRPr="000E4DFB">
        <w:rPr>
          <w:rStyle w:val="TagStyle"/>
          <w:rtl/>
        </w:rPr>
        <w:t xml:space="preserve"> &lt;&lt; דובר &gt;&gt;</w:t>
      </w:r>
      <w:r w:rsidRPr="00FE4C05">
        <w:rPr>
          <w:rStyle w:val="TagStyle"/>
          <w:rtl/>
        </w:rPr>
        <w:t xml:space="preserve"> </w:t>
      </w:r>
      <w:r>
        <w:rPr>
          <w:rtl/>
        </w:rPr>
        <w:t>תמי סלע:</w:t>
      </w:r>
      <w:r w:rsidRPr="00FE4C05">
        <w:rPr>
          <w:rStyle w:val="TagStyle"/>
          <w:rtl/>
        </w:rPr>
        <w:t xml:space="preserve"> </w:t>
      </w:r>
      <w:r w:rsidRPr="000E4DFB">
        <w:rPr>
          <w:rStyle w:val="TagStyle"/>
          <w:rtl/>
        </w:rPr>
        <w:t>&lt;&lt; דובר &gt;&gt;</w:t>
      </w:r>
      <w:r>
        <w:rPr>
          <w:rtl/>
        </w:rPr>
        <w:t xml:space="preserve">   </w:t>
      </w:r>
      <w:bookmarkEnd w:id="6625"/>
    </w:p>
    <w:p w:rsidR="00FE4C05" w:rsidRDefault="00FE4C05" w:rsidP="000E4DFB">
      <w:pPr>
        <w:pStyle w:val="KeepWithNext"/>
        <w:rPr>
          <w:rtl/>
        </w:rPr>
      </w:pPr>
    </w:p>
    <w:p w:rsidR="00FE4C05" w:rsidRDefault="00FE4C05" w:rsidP="00FE4C05">
      <w:pPr>
        <w:rPr>
          <w:rtl/>
        </w:rPr>
      </w:pPr>
      <w:r>
        <w:rPr>
          <w:rFonts w:hint="cs"/>
          <w:rtl/>
        </w:rPr>
        <w:t>כלומר</w:t>
      </w:r>
      <w:bookmarkStart w:id="6626" w:name="_ETM_Q1_6165243"/>
      <w:bookmarkEnd w:id="6626"/>
      <w:r>
        <w:rPr>
          <w:rFonts w:hint="cs"/>
          <w:rtl/>
        </w:rPr>
        <w:t>, אם הוא יודע שיש לו הרשעה</w:t>
      </w:r>
      <w:bookmarkStart w:id="6627" w:name="_ETM_Q1_6170824"/>
      <w:bookmarkEnd w:id="6627"/>
      <w:r>
        <w:rPr>
          <w:rFonts w:hint="cs"/>
          <w:rtl/>
        </w:rPr>
        <w:t xml:space="preserve">, </w:t>
      </w:r>
      <w:bookmarkStart w:id="6628" w:name="_ETM_Q1_6172534"/>
      <w:bookmarkEnd w:id="6628"/>
      <w:r>
        <w:rPr>
          <w:rFonts w:hint="cs"/>
          <w:rtl/>
        </w:rPr>
        <w:t>אז הוא יישא באחריות פלילית.</w:t>
      </w:r>
      <w:bookmarkStart w:id="6629" w:name="_ETM_Q1_6171884"/>
      <w:bookmarkEnd w:id="6629"/>
      <w:r>
        <w:rPr>
          <w:rFonts w:hint="cs"/>
          <w:rtl/>
        </w:rPr>
        <w:t xml:space="preserve"> אבל אם הוא </w:t>
      </w:r>
      <w:bookmarkStart w:id="6630" w:name="_ETM_Q1_6179193"/>
      <w:bookmarkStart w:id="6631" w:name="_ETM_Q1_6174708"/>
      <w:bookmarkEnd w:id="6630"/>
      <w:bookmarkEnd w:id="6631"/>
      <w:r>
        <w:rPr>
          <w:rFonts w:hint="cs"/>
          <w:rtl/>
        </w:rPr>
        <w:t>רק לא קיבל אישור משטרה ופנה</w:t>
      </w:r>
      <w:bookmarkStart w:id="6632" w:name="_ETM_Q1_6173525"/>
      <w:bookmarkEnd w:id="6632"/>
      <w:r w:rsidR="00BC09EA">
        <w:rPr>
          <w:rFonts w:hint="cs"/>
          <w:rtl/>
        </w:rPr>
        <w:t>:</w:t>
      </w:r>
    </w:p>
    <w:p w:rsidR="00BC09EA" w:rsidRDefault="00BC09EA" w:rsidP="00FE4C0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BC09EA" w:rsidTr="00C27D85">
        <w:tc>
          <w:tcPr>
            <w:tcW w:w="2248" w:type="dxa"/>
          </w:tcPr>
          <w:p w:rsidR="00BC09EA" w:rsidRDefault="00BC09EA" w:rsidP="00EA61FE">
            <w:pPr>
              <w:ind w:firstLine="0"/>
              <w:rPr>
                <w:rtl/>
              </w:rPr>
            </w:pPr>
          </w:p>
        </w:tc>
        <w:tc>
          <w:tcPr>
            <w:tcW w:w="567" w:type="dxa"/>
          </w:tcPr>
          <w:p w:rsidR="00BC09EA" w:rsidRDefault="00BC09EA" w:rsidP="00EA61FE">
            <w:pPr>
              <w:ind w:firstLine="0"/>
              <w:rPr>
                <w:rtl/>
              </w:rPr>
            </w:pPr>
          </w:p>
        </w:tc>
        <w:tc>
          <w:tcPr>
            <w:tcW w:w="570" w:type="dxa"/>
          </w:tcPr>
          <w:p w:rsidR="00BC09EA" w:rsidRDefault="00BC09EA" w:rsidP="00EA61FE">
            <w:pPr>
              <w:ind w:firstLine="0"/>
              <w:rPr>
                <w:rtl/>
              </w:rPr>
            </w:pPr>
          </w:p>
        </w:tc>
        <w:tc>
          <w:tcPr>
            <w:tcW w:w="5809" w:type="dxa"/>
          </w:tcPr>
          <w:p w:rsidR="00BC09EA" w:rsidRDefault="00BC09EA" w:rsidP="00EA61FE">
            <w:pPr>
              <w:ind w:firstLine="0"/>
              <w:rPr>
                <w:rtl/>
              </w:rPr>
            </w:pPr>
            <w:r>
              <w:rPr>
                <w:rFonts w:hint="cs"/>
                <w:rtl/>
              </w:rPr>
              <w:t xml:space="preserve">"ובלבד שהבגיר או המעסיק </w:t>
            </w:r>
            <w:bookmarkStart w:id="6633" w:name="_ETM_Q1_6176763"/>
            <w:bookmarkEnd w:id="6633"/>
            <w:r>
              <w:rPr>
                <w:rFonts w:hint="cs"/>
                <w:rtl/>
              </w:rPr>
              <w:t>פנו לקבל את האישור בתוך שלושה חודשים מיום התחילה".</w:t>
            </w:r>
          </w:p>
        </w:tc>
      </w:tr>
    </w:tbl>
    <w:p w:rsidR="00BC09EA" w:rsidRDefault="00BC09EA" w:rsidP="00FE4C05">
      <w:pPr>
        <w:rPr>
          <w:rtl/>
        </w:rPr>
      </w:pPr>
      <w:bookmarkStart w:id="6634" w:name="_ETM_Q1_6177737"/>
      <w:bookmarkEnd w:id="6634"/>
    </w:p>
    <w:p w:rsidR="00BC09EA" w:rsidRDefault="00BC09EA" w:rsidP="000E4DFB">
      <w:pPr>
        <w:pStyle w:val="a4"/>
        <w:keepNext/>
        <w:rPr>
          <w:rtl/>
        </w:rPr>
      </w:pPr>
      <w:bookmarkStart w:id="6635" w:name="ET_speaker_תמי_סלע_409"/>
      <w:r w:rsidRPr="000E4DFB">
        <w:rPr>
          <w:rStyle w:val="TagStyle"/>
          <w:rtl/>
        </w:rPr>
        <w:t xml:space="preserve"> &lt;&lt; דובר &gt;&gt;</w:t>
      </w:r>
      <w:r w:rsidRPr="00BC09EA">
        <w:rPr>
          <w:rStyle w:val="TagStyle"/>
          <w:rtl/>
        </w:rPr>
        <w:t xml:space="preserve"> </w:t>
      </w:r>
      <w:r>
        <w:rPr>
          <w:rtl/>
        </w:rPr>
        <w:t>תמי סלע:</w:t>
      </w:r>
      <w:r w:rsidRPr="00BC09EA">
        <w:rPr>
          <w:rStyle w:val="TagStyle"/>
          <w:rtl/>
        </w:rPr>
        <w:t xml:space="preserve"> </w:t>
      </w:r>
      <w:r w:rsidRPr="000E4DFB">
        <w:rPr>
          <w:rStyle w:val="TagStyle"/>
          <w:rtl/>
        </w:rPr>
        <w:t>&lt;&lt; דובר &gt;&gt;</w:t>
      </w:r>
      <w:r>
        <w:rPr>
          <w:rtl/>
        </w:rPr>
        <w:t xml:space="preserve">   </w:t>
      </w:r>
      <w:bookmarkEnd w:id="6635"/>
    </w:p>
    <w:p w:rsidR="00BC09EA" w:rsidRDefault="00BC09EA" w:rsidP="000E4DFB">
      <w:pPr>
        <w:pStyle w:val="KeepWithNext"/>
        <w:rPr>
          <w:rtl/>
        </w:rPr>
      </w:pPr>
    </w:p>
    <w:p w:rsidR="00BC09EA" w:rsidRDefault="00BC09EA" w:rsidP="00BC09EA">
      <w:pPr>
        <w:rPr>
          <w:rtl/>
        </w:rPr>
      </w:pPr>
      <w:r>
        <w:rPr>
          <w:rFonts w:hint="cs"/>
          <w:rtl/>
        </w:rPr>
        <w:t>אז הוא לא יישא באחריות פלילית.</w:t>
      </w:r>
      <w:bookmarkStart w:id="6636" w:name="_ETM_Q1_6179573"/>
      <w:bookmarkStart w:id="6637" w:name="_ETM_Q1_6182580"/>
      <w:bookmarkEnd w:id="6636"/>
      <w:bookmarkEnd w:id="6637"/>
    </w:p>
    <w:p w:rsidR="00BC09EA" w:rsidRDefault="00BC09EA" w:rsidP="00BC09EA">
      <w:pPr>
        <w:rPr>
          <w:rtl/>
        </w:rPr>
      </w:pPr>
      <w:bookmarkStart w:id="6638" w:name="_ETM_Q1_6183312"/>
      <w:bookmarkStart w:id="6639" w:name="_ETM_Q1_6183414"/>
      <w:bookmarkEnd w:id="6638"/>
      <w:bookmarkEnd w:id="663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5"/>
        <w:gridCol w:w="5809"/>
      </w:tblGrid>
      <w:tr w:rsidR="00BC09EA" w:rsidTr="00C27D85">
        <w:tc>
          <w:tcPr>
            <w:tcW w:w="2248" w:type="dxa"/>
          </w:tcPr>
          <w:p w:rsidR="00BC09EA" w:rsidRDefault="00BC09EA" w:rsidP="00EA61FE">
            <w:pPr>
              <w:ind w:firstLine="0"/>
              <w:rPr>
                <w:rtl/>
              </w:rPr>
            </w:pPr>
            <w:bookmarkStart w:id="6640" w:name="_ETM_Q1_6184037"/>
            <w:bookmarkStart w:id="6641" w:name="_ETM_Q1_6184125"/>
            <w:bookmarkEnd w:id="6640"/>
            <w:bookmarkEnd w:id="6641"/>
          </w:p>
        </w:tc>
        <w:tc>
          <w:tcPr>
            <w:tcW w:w="567" w:type="dxa"/>
          </w:tcPr>
          <w:p w:rsidR="00BC09EA" w:rsidRDefault="00BC09EA" w:rsidP="00EA61FE">
            <w:pPr>
              <w:ind w:firstLine="0"/>
              <w:rPr>
                <w:rtl/>
              </w:rPr>
            </w:pPr>
          </w:p>
        </w:tc>
        <w:tc>
          <w:tcPr>
            <w:tcW w:w="570" w:type="dxa"/>
          </w:tcPr>
          <w:p w:rsidR="00BC09EA" w:rsidRDefault="00BC09EA" w:rsidP="00BC09EA">
            <w:pPr>
              <w:ind w:firstLine="0"/>
              <w:rPr>
                <w:rtl/>
              </w:rPr>
            </w:pPr>
            <w:r>
              <w:rPr>
                <w:rFonts w:hint="cs"/>
                <w:rtl/>
              </w:rPr>
              <w:t>"</w:t>
            </w:r>
            <w:bookmarkStart w:id="6642" w:name="_ETM_Q1_6182163"/>
            <w:bookmarkEnd w:id="6642"/>
            <w:r>
              <w:rPr>
                <w:rFonts w:hint="cs"/>
                <w:rtl/>
              </w:rPr>
              <w:t>(ה)</w:t>
            </w:r>
          </w:p>
        </w:tc>
        <w:tc>
          <w:tcPr>
            <w:tcW w:w="5809" w:type="dxa"/>
          </w:tcPr>
          <w:p w:rsidR="00BC09EA" w:rsidRDefault="00BC09EA" w:rsidP="00BC09EA">
            <w:pPr>
              <w:ind w:firstLine="0"/>
              <w:rPr>
                <w:rtl/>
              </w:rPr>
            </w:pPr>
            <w:bookmarkStart w:id="6643" w:name="_ETM_Q1_6187715"/>
            <w:bookmarkEnd w:id="6643"/>
            <w:r>
              <w:rPr>
                <w:rFonts w:hint="cs"/>
                <w:rtl/>
              </w:rPr>
              <w:t xml:space="preserve">הוראות חוק זה </w:t>
            </w:r>
            <w:bookmarkStart w:id="6644" w:name="_ETM_Q1_6186259"/>
            <w:bookmarkEnd w:id="6644"/>
            <w:r>
              <w:rPr>
                <w:rFonts w:hint="cs"/>
                <w:rtl/>
              </w:rPr>
              <w:t xml:space="preserve">יחולו על בגיר שהורשע בעבירת אלימות או התעללות בילד או בחסר ישע </w:t>
            </w:r>
            <w:bookmarkStart w:id="6645" w:name="_ETM_Q1_6186675"/>
            <w:bookmarkEnd w:id="6645"/>
            <w:r>
              <w:rPr>
                <w:rFonts w:hint="cs"/>
                <w:rtl/>
              </w:rPr>
              <w:t>שביצע בהיותו בגיר</w:t>
            </w:r>
            <w:bookmarkStart w:id="6646" w:name="_ETM_Q1_6191077"/>
            <w:bookmarkEnd w:id="6646"/>
            <w:r>
              <w:rPr>
                <w:rFonts w:hint="cs"/>
                <w:rtl/>
              </w:rPr>
              <w:t>, גם אם הורשע בעבירה כאמור לפני יום התחילה.</w:t>
            </w:r>
            <w:bookmarkStart w:id="6647" w:name="_ETM_Q1_6192282"/>
            <w:bookmarkEnd w:id="6647"/>
            <w:r>
              <w:rPr>
                <w:rFonts w:hint="cs"/>
                <w:rtl/>
              </w:rPr>
              <w:t>"</w:t>
            </w:r>
          </w:p>
        </w:tc>
      </w:tr>
    </w:tbl>
    <w:p w:rsidR="00BC09EA" w:rsidRDefault="00BC09EA" w:rsidP="00BC09EA">
      <w:pPr>
        <w:rPr>
          <w:rtl/>
        </w:rPr>
      </w:pPr>
    </w:p>
    <w:p w:rsidR="00BC09EA" w:rsidRDefault="00BC09EA" w:rsidP="000E4DFB">
      <w:pPr>
        <w:pStyle w:val="a4"/>
        <w:keepNext/>
        <w:rPr>
          <w:rtl/>
        </w:rPr>
      </w:pPr>
      <w:bookmarkStart w:id="6648" w:name="ET_speaker_תמי_סלע_410"/>
      <w:r w:rsidRPr="000E4DFB">
        <w:rPr>
          <w:rStyle w:val="TagStyle"/>
          <w:rtl/>
        </w:rPr>
        <w:t xml:space="preserve"> &lt;&lt; דובר &gt;&gt;</w:t>
      </w:r>
      <w:r w:rsidRPr="00BC09EA">
        <w:rPr>
          <w:rStyle w:val="TagStyle"/>
          <w:rtl/>
        </w:rPr>
        <w:t xml:space="preserve"> </w:t>
      </w:r>
      <w:r>
        <w:rPr>
          <w:rtl/>
        </w:rPr>
        <w:t>תמי סלע:</w:t>
      </w:r>
      <w:r w:rsidRPr="00BC09EA">
        <w:rPr>
          <w:rStyle w:val="TagStyle"/>
          <w:rtl/>
        </w:rPr>
        <w:t xml:space="preserve"> </w:t>
      </w:r>
      <w:r w:rsidRPr="000E4DFB">
        <w:rPr>
          <w:rStyle w:val="TagStyle"/>
          <w:rtl/>
        </w:rPr>
        <w:t>&lt;&lt; דובר &gt;&gt;</w:t>
      </w:r>
      <w:r>
        <w:rPr>
          <w:rtl/>
        </w:rPr>
        <w:t xml:space="preserve">   </w:t>
      </w:r>
      <w:bookmarkEnd w:id="6648"/>
    </w:p>
    <w:p w:rsidR="00BC09EA" w:rsidRDefault="00BC09EA" w:rsidP="000E4DFB">
      <w:pPr>
        <w:pStyle w:val="KeepWithNext"/>
        <w:rPr>
          <w:rtl/>
        </w:rPr>
      </w:pPr>
    </w:p>
    <w:p w:rsidR="00BC09EA" w:rsidRDefault="00BC09EA" w:rsidP="00EA61FE">
      <w:pPr>
        <w:rPr>
          <w:rtl/>
        </w:rPr>
      </w:pPr>
      <w:r>
        <w:rPr>
          <w:rFonts w:hint="cs"/>
          <w:rtl/>
        </w:rPr>
        <w:t>זה חשוב כהבהרה</w:t>
      </w:r>
      <w:bookmarkStart w:id="6649" w:name="_ETM_Q1_6198270"/>
      <w:bookmarkEnd w:id="6649"/>
      <w:r>
        <w:rPr>
          <w:rFonts w:hint="cs"/>
          <w:rtl/>
        </w:rPr>
        <w:t xml:space="preserve">. זה הוראות </w:t>
      </w:r>
      <w:bookmarkStart w:id="6650" w:name="_ETM_Q1_6200768"/>
      <w:bookmarkEnd w:id="6650"/>
      <w:r>
        <w:rPr>
          <w:rFonts w:hint="cs"/>
          <w:rtl/>
        </w:rPr>
        <w:t>התחילה והמעבר</w:t>
      </w:r>
      <w:bookmarkStart w:id="6651" w:name="_ETM_Q1_6202014"/>
      <w:bookmarkEnd w:id="6651"/>
      <w:r>
        <w:rPr>
          <w:rFonts w:hint="cs"/>
          <w:rtl/>
        </w:rPr>
        <w:t>. הא</w:t>
      </w:r>
      <w:bookmarkStart w:id="6652" w:name="_ETM_Q1_6200664"/>
      <w:bookmarkEnd w:id="6652"/>
      <w:r>
        <w:rPr>
          <w:rFonts w:hint="cs"/>
          <w:rtl/>
        </w:rPr>
        <w:t xml:space="preserve">ם יש הערות </w:t>
      </w:r>
      <w:bookmarkStart w:id="6653" w:name="_ETM_Q1_6203540"/>
      <w:bookmarkEnd w:id="6653"/>
      <w:r>
        <w:rPr>
          <w:rFonts w:hint="cs"/>
          <w:rtl/>
        </w:rPr>
        <w:t>על זה</w:t>
      </w:r>
      <w:r w:rsidR="00EA61FE">
        <w:rPr>
          <w:rFonts w:hint="cs"/>
          <w:rtl/>
        </w:rPr>
        <w:t>,</w:t>
      </w:r>
      <w:r>
        <w:rPr>
          <w:rFonts w:hint="cs"/>
          <w:rtl/>
        </w:rPr>
        <w:t xml:space="preserve"> ב</w:t>
      </w:r>
      <w:r w:rsidR="00EA61FE">
        <w:rPr>
          <w:rFonts w:hint="cs"/>
          <w:rtl/>
        </w:rPr>
        <w:t>הנחה שזה שנה?</w:t>
      </w:r>
    </w:p>
    <w:p w:rsidR="00EA61FE" w:rsidRDefault="00EA61FE" w:rsidP="00EA61FE">
      <w:pPr>
        <w:rPr>
          <w:rtl/>
        </w:rPr>
      </w:pPr>
      <w:bookmarkStart w:id="6654" w:name="_ETM_Q1_6210473"/>
      <w:bookmarkStart w:id="6655" w:name="_ETM_Q1_6210553"/>
      <w:bookmarkStart w:id="6656" w:name="_ETM_Q1_6206558"/>
      <w:bookmarkEnd w:id="6654"/>
      <w:bookmarkEnd w:id="6655"/>
      <w:bookmarkEnd w:id="6656"/>
    </w:p>
    <w:p w:rsidR="00EA61FE" w:rsidRDefault="00EA61FE" w:rsidP="000E4DFB">
      <w:pPr>
        <w:pStyle w:val="af5"/>
        <w:keepNext/>
        <w:rPr>
          <w:rtl/>
        </w:rPr>
      </w:pPr>
      <w:bookmarkStart w:id="6657" w:name="ET_interruption_קריאה_411"/>
      <w:r w:rsidRPr="000E4DFB">
        <w:rPr>
          <w:rStyle w:val="TagStyle"/>
          <w:rtl/>
        </w:rPr>
        <w:t xml:space="preserve"> &lt;&lt; קריאה &gt;&gt;</w:t>
      </w:r>
      <w:r w:rsidRPr="00EA61FE">
        <w:rPr>
          <w:rStyle w:val="TagStyle"/>
          <w:rtl/>
        </w:rPr>
        <w:t xml:space="preserve"> </w:t>
      </w:r>
      <w:r>
        <w:rPr>
          <w:rtl/>
        </w:rPr>
        <w:t>קריאה:</w:t>
      </w:r>
      <w:r w:rsidRPr="00EA61FE">
        <w:rPr>
          <w:rStyle w:val="TagStyle"/>
          <w:rtl/>
        </w:rPr>
        <w:t xml:space="preserve"> </w:t>
      </w:r>
      <w:r w:rsidRPr="000E4DFB">
        <w:rPr>
          <w:rStyle w:val="TagStyle"/>
          <w:rtl/>
        </w:rPr>
        <w:t>&lt;&lt; קריאה &gt;&gt;</w:t>
      </w:r>
      <w:r>
        <w:rPr>
          <w:rtl/>
        </w:rPr>
        <w:t xml:space="preserve">   </w:t>
      </w:r>
      <w:bookmarkEnd w:id="6657"/>
    </w:p>
    <w:p w:rsidR="00EA61FE" w:rsidRDefault="00EA61FE" w:rsidP="000E4DFB">
      <w:pPr>
        <w:pStyle w:val="KeepWithNext"/>
        <w:rPr>
          <w:rtl/>
        </w:rPr>
      </w:pPr>
    </w:p>
    <w:p w:rsidR="00EA61FE" w:rsidRDefault="00EA61FE" w:rsidP="00EA61FE">
      <w:pPr>
        <w:rPr>
          <w:rtl/>
        </w:rPr>
      </w:pPr>
      <w:bookmarkStart w:id="6658" w:name="_ETM_Q1_6210179"/>
      <w:bookmarkEnd w:id="6658"/>
      <w:r>
        <w:rPr>
          <w:rFonts w:hint="cs"/>
          <w:rtl/>
        </w:rPr>
        <w:t xml:space="preserve">אנחנו מבקשים פרק זמן </w:t>
      </w:r>
      <w:bookmarkStart w:id="6659" w:name="_ETM_Q1_6217919"/>
      <w:bookmarkStart w:id="6660" w:name="_ETM_Q1_6213102"/>
      <w:bookmarkEnd w:id="6659"/>
      <w:bookmarkEnd w:id="6660"/>
      <w:r>
        <w:rPr>
          <w:rFonts w:hint="cs"/>
          <w:rtl/>
        </w:rPr>
        <w:t>נוסף, יותר משנה.</w:t>
      </w:r>
    </w:p>
    <w:p w:rsidR="00EA61FE" w:rsidRDefault="00EA61FE" w:rsidP="00EA61FE">
      <w:pPr>
        <w:rPr>
          <w:rtl/>
        </w:rPr>
      </w:pPr>
      <w:bookmarkStart w:id="6661" w:name="_ETM_Q1_6216459"/>
      <w:bookmarkStart w:id="6662" w:name="_ETM_Q1_6216575"/>
      <w:bookmarkEnd w:id="6661"/>
      <w:bookmarkEnd w:id="6662"/>
    </w:p>
    <w:p w:rsidR="00EA61FE" w:rsidRDefault="00EA61FE" w:rsidP="000E4DFB">
      <w:pPr>
        <w:pStyle w:val="af6"/>
        <w:keepNext/>
        <w:rPr>
          <w:rtl/>
        </w:rPr>
      </w:pPr>
      <w:bookmarkStart w:id="6663" w:name="ET_yor_6151_412"/>
      <w:r w:rsidRPr="000E4DFB">
        <w:rPr>
          <w:rStyle w:val="TagStyle"/>
          <w:rtl/>
        </w:rPr>
        <w:t xml:space="preserve"> &lt;&lt; יור &gt;&gt;</w:t>
      </w:r>
      <w:r w:rsidRPr="00EA61FE">
        <w:rPr>
          <w:rStyle w:val="TagStyle"/>
          <w:rtl/>
        </w:rPr>
        <w:t xml:space="preserve"> </w:t>
      </w:r>
      <w:r>
        <w:rPr>
          <w:rtl/>
        </w:rPr>
        <w:t>היו"ר רון כץ:</w:t>
      </w:r>
      <w:r w:rsidRPr="00EA61FE">
        <w:rPr>
          <w:rStyle w:val="TagStyle"/>
          <w:rtl/>
        </w:rPr>
        <w:t xml:space="preserve"> </w:t>
      </w:r>
      <w:r w:rsidRPr="000E4DFB">
        <w:rPr>
          <w:rStyle w:val="TagStyle"/>
          <w:rtl/>
        </w:rPr>
        <w:t>&lt;&lt; יור &gt;&gt;</w:t>
      </w:r>
      <w:r>
        <w:rPr>
          <w:rtl/>
        </w:rPr>
        <w:t xml:space="preserve">   </w:t>
      </w:r>
      <w:bookmarkEnd w:id="6663"/>
    </w:p>
    <w:p w:rsidR="00EA61FE" w:rsidRDefault="00EA61FE" w:rsidP="000E4DFB">
      <w:pPr>
        <w:pStyle w:val="KeepWithNext"/>
        <w:rPr>
          <w:rtl/>
        </w:rPr>
      </w:pPr>
    </w:p>
    <w:p w:rsidR="00EA61FE" w:rsidRPr="00EA61FE" w:rsidRDefault="00EA61FE" w:rsidP="00EA61FE">
      <w:pPr>
        <w:rPr>
          <w:rtl/>
        </w:rPr>
      </w:pPr>
      <w:bookmarkStart w:id="6664" w:name="_ETM_Q1_6217234"/>
      <w:bookmarkEnd w:id="6664"/>
      <w:r>
        <w:rPr>
          <w:rFonts w:hint="cs"/>
          <w:rtl/>
        </w:rPr>
        <w:t>אנחנו לא במשא-ומתן הזה</w:t>
      </w:r>
      <w:bookmarkStart w:id="6665" w:name="_ETM_Q1_6215379"/>
      <w:bookmarkStart w:id="6666" w:name="_ETM_Q1_6213710"/>
      <w:bookmarkEnd w:id="6665"/>
      <w:bookmarkEnd w:id="6666"/>
      <w:r>
        <w:rPr>
          <w:rFonts w:hint="cs"/>
          <w:rtl/>
        </w:rPr>
        <w:t>.</w:t>
      </w:r>
    </w:p>
    <w:p w:rsidR="00EA61FE" w:rsidRDefault="00EA61FE" w:rsidP="00BC09EA">
      <w:pPr>
        <w:rPr>
          <w:rtl/>
        </w:rPr>
      </w:pPr>
    </w:p>
    <w:p w:rsidR="00EA61FE" w:rsidRDefault="00EA61FE" w:rsidP="000E4DFB">
      <w:pPr>
        <w:pStyle w:val="a4"/>
        <w:keepNext/>
        <w:rPr>
          <w:rtl/>
        </w:rPr>
      </w:pPr>
      <w:bookmarkStart w:id="6667" w:name="ET_knessetmember_5786_413"/>
      <w:r w:rsidRPr="000E4DFB">
        <w:rPr>
          <w:rStyle w:val="TagStyle"/>
          <w:rtl/>
        </w:rPr>
        <w:t xml:space="preserve"> &lt;&lt; דובר &gt;&gt;</w:t>
      </w:r>
      <w:r w:rsidRPr="00EA61FE">
        <w:rPr>
          <w:rStyle w:val="TagStyle"/>
          <w:rtl/>
        </w:rPr>
        <w:t xml:space="preserve"> </w:t>
      </w:r>
      <w:r>
        <w:rPr>
          <w:rtl/>
        </w:rPr>
        <w:t>אופיר כץ (הליכוד):</w:t>
      </w:r>
      <w:r w:rsidRPr="00EA61FE">
        <w:rPr>
          <w:rStyle w:val="TagStyle"/>
          <w:rtl/>
        </w:rPr>
        <w:t xml:space="preserve"> </w:t>
      </w:r>
      <w:r w:rsidRPr="000E4DFB">
        <w:rPr>
          <w:rStyle w:val="TagStyle"/>
          <w:rtl/>
        </w:rPr>
        <w:t>&lt;&lt; דובר &gt;&gt;</w:t>
      </w:r>
      <w:r>
        <w:rPr>
          <w:rtl/>
        </w:rPr>
        <w:t xml:space="preserve">   </w:t>
      </w:r>
      <w:bookmarkEnd w:id="6667"/>
    </w:p>
    <w:p w:rsidR="00EA61FE" w:rsidRDefault="00EA61FE" w:rsidP="000E4DFB">
      <w:pPr>
        <w:pStyle w:val="KeepWithNext"/>
        <w:rPr>
          <w:rtl/>
        </w:rPr>
      </w:pPr>
    </w:p>
    <w:p w:rsidR="00EA61FE" w:rsidRDefault="00EA61FE" w:rsidP="00EA61FE">
      <w:pPr>
        <w:rPr>
          <w:rtl/>
        </w:rPr>
      </w:pPr>
      <w:bookmarkStart w:id="6668" w:name="_ETM_Q1_6216999"/>
      <w:bookmarkEnd w:id="6668"/>
      <w:r>
        <w:rPr>
          <w:rFonts w:hint="cs"/>
          <w:rtl/>
        </w:rPr>
        <w:t>איך קפצנו לשנה?</w:t>
      </w:r>
      <w:bookmarkStart w:id="6669" w:name="_ETM_Q1_6217341"/>
      <w:bookmarkStart w:id="6670" w:name="_ETM_Q1_6217632"/>
      <w:bookmarkEnd w:id="6669"/>
      <w:bookmarkEnd w:id="6670"/>
    </w:p>
    <w:p w:rsidR="00EA61FE" w:rsidRDefault="00EA61FE" w:rsidP="00EA61FE">
      <w:pPr>
        <w:rPr>
          <w:rtl/>
        </w:rPr>
      </w:pPr>
      <w:bookmarkStart w:id="6671" w:name="_ETM_Q1_6217711"/>
      <w:bookmarkEnd w:id="6671"/>
    </w:p>
    <w:p w:rsidR="00EA61FE" w:rsidRDefault="00EA61FE" w:rsidP="000E4DFB">
      <w:pPr>
        <w:pStyle w:val="af6"/>
        <w:keepNext/>
        <w:rPr>
          <w:rtl/>
        </w:rPr>
      </w:pPr>
      <w:bookmarkStart w:id="6672" w:name="ET_yor_6151_414"/>
      <w:r w:rsidRPr="000E4DFB">
        <w:rPr>
          <w:rStyle w:val="TagStyle"/>
          <w:rtl/>
        </w:rPr>
        <w:t xml:space="preserve"> &lt;&lt; יור &gt;&gt;</w:t>
      </w:r>
      <w:r w:rsidRPr="00EA61FE">
        <w:rPr>
          <w:rStyle w:val="TagStyle"/>
          <w:rtl/>
        </w:rPr>
        <w:t xml:space="preserve"> </w:t>
      </w:r>
      <w:r>
        <w:rPr>
          <w:rtl/>
        </w:rPr>
        <w:t>היו"ר רון כץ:</w:t>
      </w:r>
      <w:r w:rsidRPr="00EA61FE">
        <w:rPr>
          <w:rStyle w:val="TagStyle"/>
          <w:rtl/>
        </w:rPr>
        <w:t xml:space="preserve"> </w:t>
      </w:r>
      <w:r w:rsidRPr="000E4DFB">
        <w:rPr>
          <w:rStyle w:val="TagStyle"/>
          <w:rtl/>
        </w:rPr>
        <w:t>&lt;&lt; יור &gt;&gt;</w:t>
      </w:r>
      <w:r>
        <w:rPr>
          <w:rtl/>
        </w:rPr>
        <w:t xml:space="preserve">   </w:t>
      </w:r>
      <w:bookmarkEnd w:id="6672"/>
    </w:p>
    <w:p w:rsidR="00EA61FE" w:rsidRDefault="00EA61FE" w:rsidP="000E4DFB">
      <w:pPr>
        <w:pStyle w:val="KeepWithNext"/>
        <w:rPr>
          <w:rtl/>
        </w:rPr>
      </w:pPr>
    </w:p>
    <w:p w:rsidR="00EA61FE" w:rsidRDefault="00EA61FE" w:rsidP="00EA61FE">
      <w:pPr>
        <w:rPr>
          <w:rtl/>
        </w:rPr>
      </w:pPr>
      <w:bookmarkStart w:id="6673" w:name="_ETM_Q1_6218820"/>
      <w:bookmarkEnd w:id="6673"/>
      <w:r>
        <w:rPr>
          <w:rFonts w:hint="cs"/>
          <w:rtl/>
        </w:rPr>
        <w:t xml:space="preserve">זה אמור </w:t>
      </w:r>
      <w:bookmarkStart w:id="6674" w:name="_ETM_Q1_6220248"/>
      <w:bookmarkEnd w:id="6674"/>
      <w:r>
        <w:rPr>
          <w:rFonts w:hint="cs"/>
          <w:rtl/>
        </w:rPr>
        <w:t>להיות תשעה חודשים.</w:t>
      </w:r>
    </w:p>
    <w:p w:rsidR="00EA61FE" w:rsidRDefault="00EA61FE" w:rsidP="00EA61FE">
      <w:pPr>
        <w:rPr>
          <w:rtl/>
        </w:rPr>
      </w:pPr>
      <w:bookmarkStart w:id="6675" w:name="_ETM_Q1_6224240"/>
      <w:bookmarkStart w:id="6676" w:name="_ETM_Q1_6224310"/>
      <w:bookmarkStart w:id="6677" w:name="_ETM_Q1_6219624"/>
      <w:bookmarkStart w:id="6678" w:name="_ETM_Q1_6223394"/>
      <w:bookmarkEnd w:id="6675"/>
      <w:bookmarkEnd w:id="6676"/>
      <w:bookmarkEnd w:id="6677"/>
      <w:bookmarkEnd w:id="6678"/>
    </w:p>
    <w:p w:rsidR="00EA61FE" w:rsidRDefault="00EA61FE" w:rsidP="000E4DFB">
      <w:pPr>
        <w:pStyle w:val="a4"/>
        <w:keepNext/>
        <w:rPr>
          <w:rtl/>
        </w:rPr>
      </w:pPr>
      <w:bookmarkStart w:id="6679" w:name="ET_speaker_תמי_סלע_415"/>
      <w:r w:rsidRPr="000E4DFB">
        <w:rPr>
          <w:rStyle w:val="TagStyle"/>
          <w:rtl/>
        </w:rPr>
        <w:t xml:space="preserve"> &lt;&lt; דובר &gt;&gt;</w:t>
      </w:r>
      <w:r w:rsidRPr="00EA61FE">
        <w:rPr>
          <w:rStyle w:val="TagStyle"/>
          <w:rtl/>
        </w:rPr>
        <w:t xml:space="preserve"> </w:t>
      </w:r>
      <w:r>
        <w:rPr>
          <w:rtl/>
        </w:rPr>
        <w:t>תמי סלע:</w:t>
      </w:r>
      <w:r w:rsidRPr="00EA61FE">
        <w:rPr>
          <w:rStyle w:val="TagStyle"/>
          <w:rtl/>
        </w:rPr>
        <w:t xml:space="preserve"> </w:t>
      </w:r>
      <w:r w:rsidRPr="000E4DFB">
        <w:rPr>
          <w:rStyle w:val="TagStyle"/>
          <w:rtl/>
        </w:rPr>
        <w:t>&lt;&lt; דובר &gt;&gt;</w:t>
      </w:r>
      <w:r>
        <w:rPr>
          <w:rtl/>
        </w:rPr>
        <w:t xml:space="preserve">   </w:t>
      </w:r>
      <w:bookmarkEnd w:id="6679"/>
    </w:p>
    <w:p w:rsidR="00EA61FE" w:rsidRDefault="00EA61FE" w:rsidP="000E4DFB">
      <w:pPr>
        <w:pStyle w:val="KeepWithNext"/>
        <w:rPr>
          <w:rtl/>
        </w:rPr>
      </w:pPr>
    </w:p>
    <w:p w:rsidR="00EA61FE" w:rsidRDefault="00EA61FE" w:rsidP="00EA61FE">
      <w:pPr>
        <w:rPr>
          <w:rtl/>
        </w:rPr>
      </w:pPr>
      <w:bookmarkStart w:id="6680" w:name="_ETM_Q1_6223985"/>
      <w:bookmarkStart w:id="6681" w:name="_ETM_Q1_6224060"/>
      <w:bookmarkEnd w:id="6680"/>
      <w:bookmarkEnd w:id="6681"/>
      <w:r>
        <w:rPr>
          <w:rFonts w:hint="cs"/>
          <w:rtl/>
        </w:rPr>
        <w:t xml:space="preserve">מרגע </w:t>
      </w:r>
      <w:bookmarkStart w:id="6682" w:name="_ETM_Q1_6228722"/>
      <w:bookmarkStart w:id="6683" w:name="_ETM_Q1_6224113"/>
      <w:bookmarkEnd w:id="6682"/>
      <w:bookmarkEnd w:id="6683"/>
      <w:r>
        <w:rPr>
          <w:rFonts w:hint="cs"/>
          <w:rtl/>
        </w:rPr>
        <w:t xml:space="preserve">שוועדת המומחים </w:t>
      </w:r>
      <w:bookmarkStart w:id="6684" w:name="_ETM_Q1_6223938"/>
      <w:bookmarkEnd w:id="6684"/>
      <w:r>
        <w:rPr>
          <w:rFonts w:hint="cs"/>
          <w:rtl/>
        </w:rPr>
        <w:t xml:space="preserve">קמה, מי שהגיש </w:t>
      </w:r>
      <w:bookmarkStart w:id="6685" w:name="_ETM_Q1_6225209"/>
      <w:bookmarkEnd w:id="6685"/>
      <w:r>
        <w:rPr>
          <w:rFonts w:hint="cs"/>
          <w:rtl/>
        </w:rPr>
        <w:t xml:space="preserve">תוך חודשיים בקשה </w:t>
      </w:r>
      <w:bookmarkStart w:id="6686" w:name="_ETM_Q1_6226656"/>
      <w:bookmarkEnd w:id="6686"/>
      <w:r>
        <w:rPr>
          <w:rFonts w:hint="cs"/>
          <w:rtl/>
        </w:rPr>
        <w:t>לפטור</w:t>
      </w:r>
      <w:bookmarkStart w:id="6687" w:name="_ETM_Q1_6226393"/>
      <w:bookmarkEnd w:id="6687"/>
      <w:r>
        <w:rPr>
          <w:rFonts w:hint="cs"/>
          <w:rtl/>
        </w:rPr>
        <w:t>, יוכל לקבל את ההחלטה</w:t>
      </w:r>
      <w:bookmarkStart w:id="6688" w:name="_ETM_Q1_6228834"/>
      <w:bookmarkEnd w:id="6688"/>
      <w:r>
        <w:rPr>
          <w:rFonts w:hint="cs"/>
          <w:rtl/>
        </w:rPr>
        <w:t xml:space="preserve"> עוד לפני </w:t>
      </w:r>
      <w:bookmarkStart w:id="6689" w:name="_ETM_Q1_6230807"/>
      <w:bookmarkEnd w:id="6689"/>
      <w:r>
        <w:rPr>
          <w:rFonts w:hint="cs"/>
          <w:rtl/>
        </w:rPr>
        <w:t xml:space="preserve">שהאיסור חל עליו, אז אני צריכה </w:t>
      </w:r>
      <w:bookmarkStart w:id="6690" w:name="_ETM_Q1_6233756"/>
      <w:bookmarkEnd w:id="6690"/>
      <w:r>
        <w:rPr>
          <w:rFonts w:hint="cs"/>
          <w:rtl/>
        </w:rPr>
        <w:t xml:space="preserve">לאפשר שנה, אחרת, </w:t>
      </w:r>
      <w:bookmarkStart w:id="6691" w:name="_ETM_Q1_6239551"/>
      <w:bookmarkEnd w:id="6691"/>
      <w:r>
        <w:rPr>
          <w:rFonts w:hint="cs"/>
          <w:rtl/>
        </w:rPr>
        <w:t xml:space="preserve">אני </w:t>
      </w:r>
      <w:bookmarkStart w:id="6692" w:name="_ETM_Q1_6235417"/>
      <w:bookmarkEnd w:id="6692"/>
      <w:r>
        <w:rPr>
          <w:rFonts w:hint="cs"/>
          <w:rtl/>
        </w:rPr>
        <w:t>יוצרת פה אי</w:t>
      </w:r>
      <w:bookmarkStart w:id="6693" w:name="_ETM_Q1_6236759"/>
      <w:bookmarkEnd w:id="6693"/>
      <w:r>
        <w:rPr>
          <w:rFonts w:hint="cs"/>
          <w:rtl/>
        </w:rPr>
        <w:t>זשהו עיוות</w:t>
      </w:r>
      <w:bookmarkStart w:id="6694" w:name="_ETM_Q1_6236144"/>
      <w:bookmarkEnd w:id="6694"/>
      <w:r>
        <w:rPr>
          <w:rFonts w:hint="cs"/>
          <w:rtl/>
        </w:rPr>
        <w:t xml:space="preserve"> שבו האיסור כבר חל </w:t>
      </w:r>
      <w:bookmarkStart w:id="6695" w:name="_ETM_Q1_6243241"/>
      <w:bookmarkEnd w:id="6695"/>
      <w:r>
        <w:rPr>
          <w:rFonts w:hint="cs"/>
          <w:rtl/>
        </w:rPr>
        <w:t xml:space="preserve">אבל הוא </w:t>
      </w:r>
      <w:bookmarkStart w:id="6696" w:name="_ETM_Q1_6239668"/>
      <w:bookmarkEnd w:id="6696"/>
      <w:r>
        <w:rPr>
          <w:rFonts w:hint="cs"/>
          <w:rtl/>
        </w:rPr>
        <w:t xml:space="preserve">עוד </w:t>
      </w:r>
      <w:bookmarkStart w:id="6697" w:name="_ETM_Q1_6237346"/>
      <w:bookmarkEnd w:id="6697"/>
      <w:r>
        <w:rPr>
          <w:rFonts w:hint="cs"/>
          <w:rtl/>
        </w:rPr>
        <w:t>לא קיבל את הפטור מווע</w:t>
      </w:r>
      <w:bookmarkStart w:id="6698" w:name="_ETM_Q1_6240637"/>
      <w:bookmarkEnd w:id="6698"/>
      <w:r>
        <w:rPr>
          <w:rFonts w:hint="cs"/>
          <w:rtl/>
        </w:rPr>
        <w:t xml:space="preserve">דת המומחים </w:t>
      </w:r>
      <w:bookmarkStart w:id="6699" w:name="_ETM_Q1_6244889"/>
      <w:bookmarkEnd w:id="6699"/>
      <w:r>
        <w:rPr>
          <w:rFonts w:hint="cs"/>
          <w:rtl/>
        </w:rPr>
        <w:t>אם הוא הגיש בקשה</w:t>
      </w:r>
      <w:bookmarkStart w:id="6700" w:name="_ETM_Q1_6243397"/>
      <w:bookmarkEnd w:id="6700"/>
      <w:r>
        <w:rPr>
          <w:rFonts w:hint="cs"/>
          <w:rtl/>
        </w:rPr>
        <w:t>. אלה ההערות שקיבלתי.</w:t>
      </w:r>
    </w:p>
    <w:p w:rsidR="00EA61FE" w:rsidRDefault="00EA61FE" w:rsidP="00EA61FE">
      <w:pPr>
        <w:rPr>
          <w:rtl/>
        </w:rPr>
      </w:pPr>
      <w:bookmarkStart w:id="6701" w:name="_ETM_Q1_6244732"/>
      <w:bookmarkStart w:id="6702" w:name="_ETM_Q1_6246552"/>
      <w:bookmarkEnd w:id="6701"/>
      <w:bookmarkEnd w:id="6702"/>
    </w:p>
    <w:p w:rsidR="00EA61FE" w:rsidRDefault="00EA61FE" w:rsidP="000E4DFB">
      <w:pPr>
        <w:pStyle w:val="a4"/>
        <w:keepNext/>
        <w:rPr>
          <w:rtl/>
        </w:rPr>
      </w:pPr>
      <w:bookmarkStart w:id="6703" w:name="ET_knessetmember_5786_416"/>
      <w:r w:rsidRPr="000E4DFB">
        <w:rPr>
          <w:rStyle w:val="TagStyle"/>
          <w:rtl/>
        </w:rPr>
        <w:t xml:space="preserve"> &lt;&lt; דובר &gt;&gt;</w:t>
      </w:r>
      <w:r w:rsidRPr="00EA61FE">
        <w:rPr>
          <w:rStyle w:val="TagStyle"/>
          <w:rtl/>
        </w:rPr>
        <w:t xml:space="preserve"> </w:t>
      </w:r>
      <w:r>
        <w:rPr>
          <w:rtl/>
        </w:rPr>
        <w:t>אופיר כץ (הליכוד):</w:t>
      </w:r>
      <w:r w:rsidRPr="00EA61FE">
        <w:rPr>
          <w:rStyle w:val="TagStyle"/>
          <w:rtl/>
        </w:rPr>
        <w:t xml:space="preserve"> </w:t>
      </w:r>
      <w:r w:rsidRPr="000E4DFB">
        <w:rPr>
          <w:rStyle w:val="TagStyle"/>
          <w:rtl/>
        </w:rPr>
        <w:t>&lt;&lt; דובר &gt;&gt;</w:t>
      </w:r>
      <w:r>
        <w:rPr>
          <w:rtl/>
        </w:rPr>
        <w:t xml:space="preserve">   </w:t>
      </w:r>
      <w:bookmarkEnd w:id="6703"/>
    </w:p>
    <w:p w:rsidR="00EA61FE" w:rsidRDefault="00EA61FE" w:rsidP="000E4DFB">
      <w:pPr>
        <w:pStyle w:val="KeepWithNext"/>
        <w:rPr>
          <w:rtl/>
        </w:rPr>
      </w:pPr>
    </w:p>
    <w:p w:rsidR="00EA61FE" w:rsidRDefault="00EA61FE" w:rsidP="00EA61FE">
      <w:pPr>
        <w:rPr>
          <w:rtl/>
        </w:rPr>
      </w:pPr>
      <w:bookmarkStart w:id="6704" w:name="_ETM_Q1_6247205"/>
      <w:bookmarkStart w:id="6705" w:name="_ETM_Q1_6247296"/>
      <w:bookmarkStart w:id="6706" w:name="_ETM_Q1_6245426"/>
      <w:bookmarkStart w:id="6707" w:name="_ETM_Q1_6256909"/>
      <w:bookmarkStart w:id="6708" w:name="_ETM_Q1_6252291"/>
      <w:bookmarkStart w:id="6709" w:name="_ETM_Q1_6247604"/>
      <w:bookmarkStart w:id="6710" w:name="_ETM_Q1_6243252"/>
      <w:bookmarkEnd w:id="6704"/>
      <w:bookmarkEnd w:id="6705"/>
      <w:bookmarkEnd w:id="6706"/>
      <w:bookmarkEnd w:id="6707"/>
      <w:bookmarkEnd w:id="6708"/>
      <w:bookmarkEnd w:id="6709"/>
      <w:bookmarkEnd w:id="6710"/>
      <w:r>
        <w:rPr>
          <w:rFonts w:hint="cs"/>
          <w:rtl/>
        </w:rPr>
        <w:t xml:space="preserve">אבל את דוחה את </w:t>
      </w:r>
      <w:bookmarkStart w:id="6711" w:name="_ETM_Q1_6251208"/>
      <w:bookmarkEnd w:id="6711"/>
      <w:r>
        <w:rPr>
          <w:rFonts w:hint="cs"/>
          <w:rtl/>
        </w:rPr>
        <w:t xml:space="preserve">כל </w:t>
      </w:r>
      <w:bookmarkStart w:id="6712" w:name="_ETM_Q1_6246648"/>
      <w:bookmarkEnd w:id="6712"/>
      <w:r>
        <w:rPr>
          <w:rFonts w:hint="cs"/>
          <w:rtl/>
        </w:rPr>
        <w:t xml:space="preserve">החוק בשלושה </w:t>
      </w:r>
      <w:bookmarkStart w:id="6713" w:name="_ETM_Q1_6248815"/>
      <w:bookmarkEnd w:id="6713"/>
      <w:r>
        <w:rPr>
          <w:rFonts w:hint="cs"/>
          <w:rtl/>
        </w:rPr>
        <w:t xml:space="preserve">חודשים בגלל אותם </w:t>
      </w:r>
      <w:bookmarkStart w:id="6714" w:name="_ETM_Q1_6246472"/>
      <w:bookmarkEnd w:id="6714"/>
      <w:r>
        <w:rPr>
          <w:rFonts w:hint="cs"/>
          <w:rtl/>
        </w:rPr>
        <w:t>- - -</w:t>
      </w:r>
    </w:p>
    <w:p w:rsidR="00EA61FE" w:rsidRDefault="00EA61FE" w:rsidP="00EA61FE">
      <w:pPr>
        <w:rPr>
          <w:rtl/>
        </w:rPr>
      </w:pPr>
      <w:bookmarkStart w:id="6715" w:name="_ETM_Q1_6246998"/>
      <w:bookmarkEnd w:id="6715"/>
    </w:p>
    <w:p w:rsidR="00EA61FE" w:rsidRDefault="00EA61FE" w:rsidP="000E4DFB">
      <w:pPr>
        <w:pStyle w:val="af6"/>
        <w:keepNext/>
        <w:rPr>
          <w:rtl/>
        </w:rPr>
      </w:pPr>
      <w:bookmarkStart w:id="6716" w:name="ET_yor_6151_417"/>
      <w:r w:rsidRPr="000E4DFB">
        <w:rPr>
          <w:rStyle w:val="TagStyle"/>
          <w:rtl/>
        </w:rPr>
        <w:t xml:space="preserve"> &lt;&lt; יור &gt;&gt;</w:t>
      </w:r>
      <w:r w:rsidRPr="00EA61FE">
        <w:rPr>
          <w:rStyle w:val="TagStyle"/>
          <w:rtl/>
        </w:rPr>
        <w:t xml:space="preserve"> </w:t>
      </w:r>
      <w:r>
        <w:rPr>
          <w:rtl/>
        </w:rPr>
        <w:t>היו"ר רון כץ:</w:t>
      </w:r>
      <w:r w:rsidRPr="00EA61FE">
        <w:rPr>
          <w:rStyle w:val="TagStyle"/>
          <w:rtl/>
        </w:rPr>
        <w:t xml:space="preserve"> </w:t>
      </w:r>
      <w:r w:rsidRPr="000E4DFB">
        <w:rPr>
          <w:rStyle w:val="TagStyle"/>
          <w:rtl/>
        </w:rPr>
        <w:t>&lt;&lt; יור &gt;&gt;</w:t>
      </w:r>
      <w:r>
        <w:rPr>
          <w:rtl/>
        </w:rPr>
        <w:t xml:space="preserve">   </w:t>
      </w:r>
      <w:bookmarkEnd w:id="6716"/>
    </w:p>
    <w:p w:rsidR="00EA61FE" w:rsidRDefault="00EA61FE" w:rsidP="000E4DFB">
      <w:pPr>
        <w:pStyle w:val="KeepWithNext"/>
        <w:rPr>
          <w:rtl/>
        </w:rPr>
      </w:pPr>
    </w:p>
    <w:p w:rsidR="00EA61FE" w:rsidRDefault="00EA61FE" w:rsidP="00EA61FE">
      <w:pPr>
        <w:rPr>
          <w:rtl/>
        </w:rPr>
      </w:pPr>
      <w:bookmarkStart w:id="6717" w:name="_ETM_Q1_6247940"/>
      <w:bookmarkEnd w:id="6717"/>
      <w:r>
        <w:rPr>
          <w:rFonts w:hint="cs"/>
          <w:rtl/>
        </w:rPr>
        <w:t xml:space="preserve">כן, זה </w:t>
      </w:r>
      <w:bookmarkStart w:id="6718" w:name="_ETM_Q1_6250499"/>
      <w:bookmarkEnd w:id="6718"/>
      <w:r>
        <w:rPr>
          <w:rFonts w:hint="cs"/>
          <w:rtl/>
        </w:rPr>
        <w:t>מקרים בודדים.</w:t>
      </w:r>
    </w:p>
    <w:p w:rsidR="00EA61FE" w:rsidRDefault="00EA61FE" w:rsidP="00EA61FE">
      <w:pPr>
        <w:rPr>
          <w:rtl/>
        </w:rPr>
      </w:pPr>
    </w:p>
    <w:p w:rsidR="00EA61FE" w:rsidRDefault="00EA61FE" w:rsidP="000E4DFB">
      <w:pPr>
        <w:pStyle w:val="af9"/>
        <w:keepNext/>
        <w:rPr>
          <w:rtl/>
        </w:rPr>
      </w:pPr>
      <w:bookmarkStart w:id="6719" w:name="ET_guest_904630_418"/>
      <w:r w:rsidRPr="000E4DFB">
        <w:rPr>
          <w:rStyle w:val="TagStyle"/>
          <w:rtl/>
        </w:rPr>
        <w:t xml:space="preserve"> &lt;&lt; אורח &gt;&gt;</w:t>
      </w:r>
      <w:r w:rsidRPr="00EA61FE">
        <w:rPr>
          <w:rStyle w:val="TagStyle"/>
          <w:rtl/>
        </w:rPr>
        <w:t xml:space="preserve"> </w:t>
      </w:r>
      <w:r>
        <w:rPr>
          <w:rtl/>
        </w:rPr>
        <w:t>קשת יונה פיינברג:</w:t>
      </w:r>
      <w:r w:rsidRPr="00EA61FE">
        <w:rPr>
          <w:rStyle w:val="TagStyle"/>
          <w:rtl/>
        </w:rPr>
        <w:t xml:space="preserve"> </w:t>
      </w:r>
      <w:r w:rsidRPr="000E4DFB">
        <w:rPr>
          <w:rStyle w:val="TagStyle"/>
          <w:rtl/>
        </w:rPr>
        <w:t>&lt;&lt; אורח &gt;&gt;</w:t>
      </w:r>
      <w:r>
        <w:rPr>
          <w:rtl/>
        </w:rPr>
        <w:t xml:space="preserve">   </w:t>
      </w:r>
      <w:bookmarkEnd w:id="6719"/>
    </w:p>
    <w:p w:rsidR="00EA61FE" w:rsidRDefault="00EA61FE" w:rsidP="000E4DFB">
      <w:pPr>
        <w:pStyle w:val="KeepWithNext"/>
        <w:rPr>
          <w:rtl/>
        </w:rPr>
      </w:pPr>
    </w:p>
    <w:p w:rsidR="00EA61FE" w:rsidRDefault="00EA61FE" w:rsidP="00EA61FE">
      <w:pPr>
        <w:rPr>
          <w:rtl/>
        </w:rPr>
      </w:pPr>
      <w:bookmarkStart w:id="6720" w:name="_ETM_Q1_6244228"/>
      <w:bookmarkEnd w:id="6720"/>
      <w:r>
        <w:rPr>
          <w:rFonts w:hint="cs"/>
          <w:rtl/>
        </w:rPr>
        <w:t>לא בטוח שזה מקרים בודדים</w:t>
      </w:r>
      <w:bookmarkStart w:id="6721" w:name="_ETM_Q1_6252975"/>
      <w:bookmarkEnd w:id="6721"/>
      <w:r>
        <w:rPr>
          <w:rFonts w:hint="cs"/>
          <w:rtl/>
        </w:rPr>
        <w:t>. ת</w:t>
      </w:r>
      <w:bookmarkStart w:id="6722" w:name="_ETM_Q1_6250815"/>
      <w:bookmarkEnd w:id="6722"/>
      <w:r>
        <w:rPr>
          <w:rFonts w:hint="cs"/>
          <w:rtl/>
        </w:rPr>
        <w:t xml:space="preserve">חשבו שהיום </w:t>
      </w:r>
      <w:bookmarkStart w:id="6723" w:name="_ETM_Q1_6254956"/>
      <w:bookmarkEnd w:id="6723"/>
      <w:r>
        <w:rPr>
          <w:rFonts w:hint="cs"/>
          <w:rtl/>
        </w:rPr>
        <w:t xml:space="preserve">יש לאנשים </w:t>
      </w:r>
      <w:bookmarkStart w:id="6724" w:name="_ETM_Q1_6253175"/>
      <w:bookmarkEnd w:id="6724"/>
      <w:r>
        <w:rPr>
          <w:rFonts w:hint="cs"/>
          <w:rtl/>
        </w:rPr>
        <w:t xml:space="preserve">עבירות והם מתקבלים </w:t>
      </w:r>
      <w:bookmarkStart w:id="6725" w:name="_ETM_Q1_6255180"/>
      <w:bookmarkEnd w:id="6725"/>
      <w:r>
        <w:rPr>
          <w:rFonts w:hint="cs"/>
          <w:rtl/>
        </w:rPr>
        <w:t>לעבודה אח</w:t>
      </w:r>
      <w:bookmarkStart w:id="6726" w:name="_ETM_Q1_6254585"/>
      <w:bookmarkEnd w:id="6726"/>
      <w:r>
        <w:rPr>
          <w:rFonts w:hint="cs"/>
          <w:rtl/>
        </w:rPr>
        <w:t xml:space="preserve">רי </w:t>
      </w:r>
      <w:r w:rsidR="00081772">
        <w:rPr>
          <w:rFonts w:hint="cs"/>
          <w:rtl/>
        </w:rPr>
        <w:t>שיש דיו</w:t>
      </w:r>
      <w:bookmarkStart w:id="6727" w:name="_ETM_Q1_6260799"/>
      <w:bookmarkStart w:id="6728" w:name="_ETM_Q1_6256056"/>
      <w:bookmarkEnd w:id="6727"/>
      <w:bookmarkEnd w:id="6728"/>
      <w:r w:rsidR="00081772">
        <w:rPr>
          <w:rFonts w:hint="cs"/>
          <w:rtl/>
        </w:rPr>
        <w:t>ן - - -</w:t>
      </w:r>
    </w:p>
    <w:p w:rsidR="00081772" w:rsidRDefault="00081772" w:rsidP="00EA61FE">
      <w:pPr>
        <w:rPr>
          <w:rtl/>
        </w:rPr>
      </w:pPr>
    </w:p>
    <w:p w:rsidR="00081772" w:rsidRDefault="00081772" w:rsidP="000E4DFB">
      <w:pPr>
        <w:pStyle w:val="af6"/>
        <w:keepNext/>
        <w:rPr>
          <w:rtl/>
        </w:rPr>
      </w:pPr>
      <w:bookmarkStart w:id="6729" w:name="ET_yor_6151_419"/>
      <w:r w:rsidRPr="000E4DFB">
        <w:rPr>
          <w:rStyle w:val="TagStyle"/>
          <w:rtl/>
        </w:rPr>
        <w:t xml:space="preserve"> &lt;&lt; יור &gt;&gt;</w:t>
      </w:r>
      <w:r w:rsidRPr="00081772">
        <w:rPr>
          <w:rStyle w:val="TagStyle"/>
          <w:rtl/>
        </w:rPr>
        <w:t xml:space="preserve"> </w:t>
      </w:r>
      <w:r>
        <w:rPr>
          <w:rtl/>
        </w:rPr>
        <w:t>היו"ר רון כץ:</w:t>
      </w:r>
      <w:r w:rsidRPr="00081772">
        <w:rPr>
          <w:rStyle w:val="TagStyle"/>
          <w:rtl/>
        </w:rPr>
        <w:t xml:space="preserve"> </w:t>
      </w:r>
      <w:r w:rsidRPr="000E4DFB">
        <w:rPr>
          <w:rStyle w:val="TagStyle"/>
          <w:rtl/>
        </w:rPr>
        <w:t>&lt;&lt; יור &gt;&gt;</w:t>
      </w:r>
      <w:r>
        <w:rPr>
          <w:rtl/>
        </w:rPr>
        <w:t xml:space="preserve">   </w:t>
      </w:r>
      <w:bookmarkEnd w:id="6729"/>
    </w:p>
    <w:p w:rsidR="00081772" w:rsidRDefault="00081772" w:rsidP="000E4DFB">
      <w:pPr>
        <w:pStyle w:val="KeepWithNext"/>
        <w:rPr>
          <w:rtl/>
        </w:rPr>
      </w:pPr>
    </w:p>
    <w:p w:rsidR="00081772" w:rsidRDefault="00081772" w:rsidP="00081772">
      <w:pPr>
        <w:rPr>
          <w:rtl/>
        </w:rPr>
      </w:pPr>
      <w:bookmarkStart w:id="6730" w:name="_ETM_Q1_6255984"/>
      <w:bookmarkEnd w:id="6730"/>
      <w:r>
        <w:rPr>
          <w:rFonts w:hint="cs"/>
          <w:rtl/>
        </w:rPr>
        <w:t>לא הייתי דוחה ח</w:t>
      </w:r>
      <w:bookmarkStart w:id="6731" w:name="_ETM_Q1_6256740"/>
      <w:bookmarkEnd w:id="6731"/>
      <w:r>
        <w:rPr>
          <w:rFonts w:hint="cs"/>
          <w:rtl/>
        </w:rPr>
        <w:t xml:space="preserve">וק שלם בשביל </w:t>
      </w:r>
      <w:bookmarkStart w:id="6732" w:name="_ETM_Q1_6261249"/>
      <w:bookmarkEnd w:id="6732"/>
      <w:r>
        <w:rPr>
          <w:rFonts w:hint="cs"/>
          <w:rtl/>
        </w:rPr>
        <w:t>המקרים האלה</w:t>
      </w:r>
      <w:bookmarkStart w:id="6733" w:name="_ETM_Q1_6258433"/>
      <w:bookmarkEnd w:id="6733"/>
      <w:r>
        <w:rPr>
          <w:rFonts w:hint="cs"/>
          <w:rtl/>
        </w:rPr>
        <w:t>. כמה מקרים כאלה יש?</w:t>
      </w:r>
    </w:p>
    <w:p w:rsidR="00081772" w:rsidRDefault="00081772" w:rsidP="00081772">
      <w:pPr>
        <w:rPr>
          <w:rtl/>
        </w:rPr>
      </w:pPr>
      <w:bookmarkStart w:id="6734" w:name="_ETM_Q1_6262854"/>
      <w:bookmarkStart w:id="6735" w:name="_ETM_Q1_6262934"/>
      <w:bookmarkEnd w:id="6734"/>
      <w:bookmarkEnd w:id="6735"/>
    </w:p>
    <w:p w:rsidR="00081772" w:rsidRDefault="00081772" w:rsidP="000E4DFB">
      <w:pPr>
        <w:pStyle w:val="af9"/>
        <w:keepNext/>
        <w:rPr>
          <w:rtl/>
        </w:rPr>
      </w:pPr>
      <w:bookmarkStart w:id="6736" w:name="ET_guest_913859_420"/>
      <w:r w:rsidRPr="000E4DFB">
        <w:rPr>
          <w:rStyle w:val="TagStyle"/>
          <w:rtl/>
        </w:rPr>
        <w:t xml:space="preserve"> &lt;&lt; אורח &gt;&gt;</w:t>
      </w:r>
      <w:r w:rsidRPr="00081772">
        <w:rPr>
          <w:rStyle w:val="TagStyle"/>
          <w:rtl/>
        </w:rPr>
        <w:t xml:space="preserve"> </w:t>
      </w:r>
      <w:r>
        <w:rPr>
          <w:rtl/>
        </w:rPr>
        <w:t>דגנית לפידור זינגר:</w:t>
      </w:r>
      <w:r w:rsidRPr="00081772">
        <w:rPr>
          <w:rStyle w:val="TagStyle"/>
          <w:rtl/>
        </w:rPr>
        <w:t xml:space="preserve"> </w:t>
      </w:r>
      <w:r w:rsidRPr="000E4DFB">
        <w:rPr>
          <w:rStyle w:val="TagStyle"/>
          <w:rtl/>
        </w:rPr>
        <w:t>&lt;&lt; אורח &gt;&gt;</w:t>
      </w:r>
      <w:r>
        <w:rPr>
          <w:rtl/>
        </w:rPr>
        <w:t xml:space="preserve">   </w:t>
      </w:r>
      <w:bookmarkEnd w:id="6736"/>
    </w:p>
    <w:p w:rsidR="00081772" w:rsidRDefault="00081772" w:rsidP="000E4DFB">
      <w:pPr>
        <w:pStyle w:val="KeepWithNext"/>
        <w:rPr>
          <w:rtl/>
        </w:rPr>
      </w:pPr>
    </w:p>
    <w:p w:rsidR="00081772" w:rsidRDefault="00081772" w:rsidP="00081772">
      <w:pPr>
        <w:rPr>
          <w:rtl/>
        </w:rPr>
      </w:pPr>
      <w:bookmarkStart w:id="6737" w:name="_ETM_Q1_6259074"/>
      <w:bookmarkEnd w:id="6737"/>
      <w:r>
        <w:rPr>
          <w:rFonts w:hint="cs"/>
          <w:rtl/>
        </w:rPr>
        <w:t>בסוף, רוב ה</w:t>
      </w:r>
      <w:bookmarkStart w:id="6738" w:name="_ETM_Q1_6260705"/>
      <w:bookmarkEnd w:id="6738"/>
      <w:r>
        <w:rPr>
          <w:rFonts w:hint="cs"/>
          <w:rtl/>
        </w:rPr>
        <w:t xml:space="preserve">רשויות גם לא </w:t>
      </w:r>
      <w:bookmarkStart w:id="6739" w:name="_ETM_Q1_6264502"/>
      <w:bookmarkEnd w:id="6739"/>
      <w:r>
        <w:rPr>
          <w:rFonts w:hint="cs"/>
          <w:rtl/>
        </w:rPr>
        <w:t>מחוברות למערכת המשטרתית</w:t>
      </w:r>
      <w:bookmarkStart w:id="6740" w:name="_ETM_Q1_6261351"/>
      <w:bookmarkEnd w:id="6740"/>
      <w:r>
        <w:rPr>
          <w:rFonts w:hint="cs"/>
          <w:rtl/>
        </w:rPr>
        <w:t>.</w:t>
      </w:r>
    </w:p>
    <w:p w:rsidR="00081772" w:rsidRDefault="00081772" w:rsidP="00081772">
      <w:pPr>
        <w:rPr>
          <w:rtl/>
        </w:rPr>
      </w:pPr>
      <w:bookmarkStart w:id="6741" w:name="_ETM_Q1_6262054"/>
      <w:bookmarkStart w:id="6742" w:name="_ETM_Q1_6262150"/>
      <w:bookmarkEnd w:id="6741"/>
      <w:bookmarkEnd w:id="6742"/>
    </w:p>
    <w:p w:rsidR="00081772" w:rsidRDefault="00081772" w:rsidP="000E4DFB">
      <w:pPr>
        <w:pStyle w:val="af6"/>
        <w:keepNext/>
        <w:rPr>
          <w:rtl/>
        </w:rPr>
      </w:pPr>
      <w:bookmarkStart w:id="6743" w:name="ET_yor_6151_421"/>
      <w:r w:rsidRPr="000E4DFB">
        <w:rPr>
          <w:rStyle w:val="TagStyle"/>
          <w:rtl/>
        </w:rPr>
        <w:t xml:space="preserve"> &lt;&lt; יור &gt;&gt;</w:t>
      </w:r>
      <w:r w:rsidRPr="00081772">
        <w:rPr>
          <w:rStyle w:val="TagStyle"/>
          <w:rtl/>
        </w:rPr>
        <w:t xml:space="preserve"> </w:t>
      </w:r>
      <w:r>
        <w:rPr>
          <w:rtl/>
        </w:rPr>
        <w:t>היו"ר רון כץ:</w:t>
      </w:r>
      <w:r w:rsidRPr="00081772">
        <w:rPr>
          <w:rStyle w:val="TagStyle"/>
          <w:rtl/>
        </w:rPr>
        <w:t xml:space="preserve"> </w:t>
      </w:r>
      <w:r w:rsidRPr="000E4DFB">
        <w:rPr>
          <w:rStyle w:val="TagStyle"/>
          <w:rtl/>
        </w:rPr>
        <w:t>&lt;&lt; יור &gt;&gt;</w:t>
      </w:r>
      <w:r>
        <w:rPr>
          <w:rtl/>
        </w:rPr>
        <w:t xml:space="preserve">   </w:t>
      </w:r>
      <w:bookmarkEnd w:id="6743"/>
    </w:p>
    <w:p w:rsidR="00081772" w:rsidRDefault="00081772" w:rsidP="000E4DFB">
      <w:pPr>
        <w:pStyle w:val="KeepWithNext"/>
        <w:rPr>
          <w:rtl/>
        </w:rPr>
      </w:pPr>
    </w:p>
    <w:p w:rsidR="00081772" w:rsidRDefault="00081772" w:rsidP="00081772">
      <w:pPr>
        <w:rPr>
          <w:rtl/>
        </w:rPr>
      </w:pPr>
      <w:bookmarkStart w:id="6744" w:name="_ETM_Q1_6262868"/>
      <w:bookmarkEnd w:id="6744"/>
      <w:r>
        <w:rPr>
          <w:rFonts w:hint="cs"/>
          <w:rtl/>
        </w:rPr>
        <w:t>אי</w:t>
      </w:r>
      <w:bookmarkStart w:id="6745" w:name="_ETM_Q1_6261926"/>
      <w:bookmarkEnd w:id="6745"/>
      <w:r>
        <w:rPr>
          <w:rFonts w:hint="cs"/>
          <w:rtl/>
        </w:rPr>
        <w:t xml:space="preserve">ן בעיה. </w:t>
      </w:r>
      <w:bookmarkStart w:id="6746" w:name="_ETM_Q1_6263121"/>
      <w:bookmarkEnd w:id="6746"/>
      <w:r>
        <w:rPr>
          <w:rFonts w:hint="cs"/>
          <w:rtl/>
        </w:rPr>
        <w:t>תשעה חודשים.</w:t>
      </w:r>
      <w:bookmarkStart w:id="6747" w:name="_ETM_Q1_6265377"/>
      <w:bookmarkStart w:id="6748" w:name="_ETM_Q1_6266644"/>
      <w:bookmarkEnd w:id="6747"/>
      <w:bookmarkEnd w:id="6748"/>
      <w:r>
        <w:rPr>
          <w:rFonts w:hint="cs"/>
          <w:rtl/>
        </w:rPr>
        <w:t xml:space="preserve"> לא </w:t>
      </w:r>
      <w:bookmarkStart w:id="6749" w:name="_ETM_Q1_6270718"/>
      <w:bookmarkEnd w:id="6749"/>
      <w:r>
        <w:rPr>
          <w:rFonts w:hint="cs"/>
          <w:rtl/>
        </w:rPr>
        <w:t xml:space="preserve">מספיק </w:t>
      </w:r>
      <w:bookmarkStart w:id="6750" w:name="_ETM_Q1_6267069"/>
      <w:bookmarkEnd w:id="6750"/>
      <w:r>
        <w:rPr>
          <w:rFonts w:hint="cs"/>
          <w:rtl/>
        </w:rPr>
        <w:t>תשעה ח</w:t>
      </w:r>
      <w:bookmarkStart w:id="6751" w:name="_ETM_Q1_6265949"/>
      <w:bookmarkEnd w:id="6751"/>
      <w:r>
        <w:rPr>
          <w:rFonts w:hint="cs"/>
          <w:rtl/>
        </w:rPr>
        <w:t>ודשים?</w:t>
      </w:r>
      <w:bookmarkStart w:id="6752" w:name="_ETM_Q1_6265267"/>
      <w:bookmarkEnd w:id="6752"/>
    </w:p>
    <w:p w:rsidR="00081772" w:rsidRDefault="00081772" w:rsidP="00081772">
      <w:pPr>
        <w:rPr>
          <w:rtl/>
        </w:rPr>
      </w:pPr>
      <w:bookmarkStart w:id="6753" w:name="_ETM_Q1_6266011"/>
      <w:bookmarkStart w:id="6754" w:name="_ETM_Q1_6266096"/>
      <w:bookmarkStart w:id="6755" w:name="_ETM_Q1_6269852"/>
      <w:bookmarkEnd w:id="6753"/>
      <w:bookmarkEnd w:id="6754"/>
      <w:bookmarkEnd w:id="6755"/>
    </w:p>
    <w:p w:rsidR="00081772" w:rsidRDefault="00081772" w:rsidP="000E4DFB">
      <w:pPr>
        <w:pStyle w:val="af9"/>
        <w:keepNext/>
        <w:rPr>
          <w:rtl/>
        </w:rPr>
      </w:pPr>
      <w:bookmarkStart w:id="6756" w:name="ET_guest_913859_422"/>
      <w:r w:rsidRPr="000E4DFB">
        <w:rPr>
          <w:rStyle w:val="TagStyle"/>
          <w:rtl/>
        </w:rPr>
        <w:t xml:space="preserve"> &lt;&lt; אורח &gt;&gt;</w:t>
      </w:r>
      <w:r w:rsidRPr="00081772">
        <w:rPr>
          <w:rStyle w:val="TagStyle"/>
          <w:rtl/>
        </w:rPr>
        <w:t xml:space="preserve"> </w:t>
      </w:r>
      <w:r>
        <w:rPr>
          <w:rtl/>
        </w:rPr>
        <w:t>דגנית לפידור זינגר:</w:t>
      </w:r>
      <w:r w:rsidRPr="00081772">
        <w:rPr>
          <w:rStyle w:val="TagStyle"/>
          <w:rtl/>
        </w:rPr>
        <w:t xml:space="preserve"> </w:t>
      </w:r>
      <w:r w:rsidRPr="000E4DFB">
        <w:rPr>
          <w:rStyle w:val="TagStyle"/>
          <w:rtl/>
        </w:rPr>
        <w:t>&lt;&lt; אורח &gt;&gt;</w:t>
      </w:r>
      <w:r>
        <w:rPr>
          <w:rtl/>
        </w:rPr>
        <w:t xml:space="preserve">   </w:t>
      </w:r>
      <w:bookmarkEnd w:id="6756"/>
    </w:p>
    <w:p w:rsidR="00081772" w:rsidRDefault="00081772" w:rsidP="000E4DFB">
      <w:pPr>
        <w:pStyle w:val="KeepWithNext"/>
        <w:rPr>
          <w:rtl/>
        </w:rPr>
      </w:pPr>
    </w:p>
    <w:p w:rsidR="00081772" w:rsidRDefault="00081772" w:rsidP="00081772">
      <w:pPr>
        <w:rPr>
          <w:rtl/>
        </w:rPr>
      </w:pPr>
      <w:bookmarkStart w:id="6757" w:name="_ETM_Q1_6270545"/>
      <w:bookmarkStart w:id="6758" w:name="_ETM_Q1_6270625"/>
      <w:bookmarkStart w:id="6759" w:name="_ETM_Q1_6265689"/>
      <w:bookmarkEnd w:id="6757"/>
      <w:bookmarkEnd w:id="6758"/>
      <w:bookmarkEnd w:id="6759"/>
      <w:r>
        <w:rPr>
          <w:rFonts w:hint="cs"/>
          <w:rtl/>
        </w:rPr>
        <w:t>מדובר על עשרות אלפי עובדים שכבר מועסקים.</w:t>
      </w:r>
      <w:bookmarkStart w:id="6760" w:name="_ETM_Q1_6265195"/>
      <w:bookmarkEnd w:id="6760"/>
    </w:p>
    <w:p w:rsidR="00081772" w:rsidRDefault="00081772" w:rsidP="00081772">
      <w:pPr>
        <w:rPr>
          <w:rtl/>
        </w:rPr>
      </w:pPr>
    </w:p>
    <w:p w:rsidR="00081772" w:rsidRDefault="00081772" w:rsidP="000E4DFB">
      <w:pPr>
        <w:pStyle w:val="af6"/>
        <w:keepNext/>
        <w:rPr>
          <w:rtl/>
        </w:rPr>
      </w:pPr>
      <w:bookmarkStart w:id="6761" w:name="ET_yor_6151_423"/>
      <w:r w:rsidRPr="000E4DFB">
        <w:rPr>
          <w:rStyle w:val="TagStyle"/>
          <w:rtl/>
        </w:rPr>
        <w:t xml:space="preserve"> &lt;&lt; יור &gt;&gt;</w:t>
      </w:r>
      <w:r w:rsidRPr="00081772">
        <w:rPr>
          <w:rStyle w:val="TagStyle"/>
          <w:rtl/>
        </w:rPr>
        <w:t xml:space="preserve"> </w:t>
      </w:r>
      <w:r>
        <w:rPr>
          <w:rtl/>
        </w:rPr>
        <w:t>היו"ר רון כץ:</w:t>
      </w:r>
      <w:r w:rsidRPr="00081772">
        <w:rPr>
          <w:rStyle w:val="TagStyle"/>
          <w:rtl/>
        </w:rPr>
        <w:t xml:space="preserve"> </w:t>
      </w:r>
      <w:r w:rsidRPr="000E4DFB">
        <w:rPr>
          <w:rStyle w:val="TagStyle"/>
          <w:rtl/>
        </w:rPr>
        <w:t>&lt;&lt; יור &gt;&gt;</w:t>
      </w:r>
      <w:r>
        <w:rPr>
          <w:rtl/>
        </w:rPr>
        <w:t xml:space="preserve">   </w:t>
      </w:r>
      <w:bookmarkEnd w:id="6761"/>
    </w:p>
    <w:p w:rsidR="00081772" w:rsidRDefault="00081772" w:rsidP="000E4DFB">
      <w:pPr>
        <w:pStyle w:val="KeepWithNext"/>
        <w:rPr>
          <w:rtl/>
        </w:rPr>
      </w:pPr>
    </w:p>
    <w:p w:rsidR="00081772" w:rsidRDefault="00081772" w:rsidP="00081772">
      <w:pPr>
        <w:rPr>
          <w:rtl/>
        </w:rPr>
      </w:pPr>
      <w:r>
        <w:rPr>
          <w:rFonts w:hint="cs"/>
          <w:rtl/>
        </w:rPr>
        <w:t>בתשעה חודשים</w:t>
      </w:r>
      <w:bookmarkStart w:id="6762" w:name="_ETM_Q1_6268090"/>
      <w:bookmarkEnd w:id="6762"/>
      <w:r>
        <w:rPr>
          <w:rFonts w:hint="cs"/>
          <w:rtl/>
        </w:rPr>
        <w:t xml:space="preserve"> יוצרים תינוק. אנחנו ניצור חוק. תשעה </w:t>
      </w:r>
      <w:bookmarkStart w:id="6763" w:name="_ETM_Q1_6271449"/>
      <w:bookmarkEnd w:id="6763"/>
      <w:r>
        <w:rPr>
          <w:rFonts w:hint="cs"/>
          <w:rtl/>
        </w:rPr>
        <w:t>חודשים מ</w:t>
      </w:r>
      <w:bookmarkStart w:id="6764" w:name="_ETM_Q1_6271101"/>
      <w:bookmarkEnd w:id="6764"/>
      <w:r>
        <w:rPr>
          <w:rFonts w:hint="cs"/>
          <w:rtl/>
        </w:rPr>
        <w:t xml:space="preserve">ספיק לנו. אופיר, </w:t>
      </w:r>
      <w:bookmarkStart w:id="6765" w:name="_ETM_Q1_6274631"/>
      <w:bookmarkEnd w:id="6765"/>
      <w:r>
        <w:rPr>
          <w:rFonts w:hint="cs"/>
          <w:rtl/>
        </w:rPr>
        <w:t>מקובל עליך?</w:t>
      </w:r>
    </w:p>
    <w:p w:rsidR="00081772" w:rsidRDefault="00081772" w:rsidP="00081772">
      <w:pPr>
        <w:rPr>
          <w:rtl/>
        </w:rPr>
      </w:pPr>
    </w:p>
    <w:p w:rsidR="00081772" w:rsidRDefault="00081772" w:rsidP="000E4DFB">
      <w:pPr>
        <w:pStyle w:val="a4"/>
        <w:keepNext/>
        <w:rPr>
          <w:rtl/>
        </w:rPr>
      </w:pPr>
      <w:bookmarkStart w:id="6766" w:name="ET_knessetmember_5786_424"/>
      <w:r w:rsidRPr="000E4DFB">
        <w:rPr>
          <w:rStyle w:val="TagStyle"/>
          <w:rtl/>
        </w:rPr>
        <w:t xml:space="preserve"> &lt;&lt; דובר &gt;&gt;</w:t>
      </w:r>
      <w:r w:rsidRPr="00081772">
        <w:rPr>
          <w:rStyle w:val="TagStyle"/>
          <w:rtl/>
        </w:rPr>
        <w:t xml:space="preserve"> </w:t>
      </w:r>
      <w:r>
        <w:rPr>
          <w:rtl/>
        </w:rPr>
        <w:t>אופיר כץ (הליכוד):</w:t>
      </w:r>
      <w:r w:rsidRPr="00081772">
        <w:rPr>
          <w:rStyle w:val="TagStyle"/>
          <w:rtl/>
        </w:rPr>
        <w:t xml:space="preserve"> </w:t>
      </w:r>
      <w:r w:rsidRPr="000E4DFB">
        <w:rPr>
          <w:rStyle w:val="TagStyle"/>
          <w:rtl/>
        </w:rPr>
        <w:t>&lt;&lt; דובר &gt;&gt;</w:t>
      </w:r>
      <w:r>
        <w:rPr>
          <w:rtl/>
        </w:rPr>
        <w:t xml:space="preserve">   </w:t>
      </w:r>
      <w:bookmarkEnd w:id="6766"/>
    </w:p>
    <w:p w:rsidR="00081772" w:rsidRDefault="00081772" w:rsidP="000E4DFB">
      <w:pPr>
        <w:pStyle w:val="KeepWithNext"/>
        <w:rPr>
          <w:rtl/>
        </w:rPr>
      </w:pPr>
    </w:p>
    <w:p w:rsidR="00081772" w:rsidRDefault="00081772" w:rsidP="00081772">
      <w:pPr>
        <w:rPr>
          <w:rtl/>
        </w:rPr>
      </w:pPr>
      <w:bookmarkStart w:id="6767" w:name="_ETM_Q1_6273052"/>
      <w:bookmarkStart w:id="6768" w:name="_ETM_Q1_6279532"/>
      <w:bookmarkStart w:id="6769" w:name="_ETM_Q1_6280155"/>
      <w:bookmarkStart w:id="6770" w:name="_ETM_Q1_6276491"/>
      <w:bookmarkStart w:id="6771" w:name="_ETM_Q1_6271801"/>
      <w:bookmarkEnd w:id="6767"/>
      <w:bookmarkEnd w:id="6768"/>
      <w:bookmarkEnd w:id="6769"/>
      <w:bookmarkEnd w:id="6770"/>
      <w:bookmarkEnd w:id="6771"/>
      <w:r>
        <w:rPr>
          <w:rFonts w:hint="cs"/>
          <w:rtl/>
        </w:rPr>
        <w:t xml:space="preserve">אתם יכולים </w:t>
      </w:r>
      <w:bookmarkStart w:id="6772" w:name="_ETM_Q1_6273354"/>
      <w:bookmarkEnd w:id="6772"/>
      <w:r>
        <w:rPr>
          <w:rFonts w:hint="cs"/>
          <w:rtl/>
        </w:rPr>
        <w:t xml:space="preserve">לעשות את זה מרוכז. יש </w:t>
      </w:r>
      <w:bookmarkStart w:id="6773" w:name="_ETM_Q1_6274738"/>
      <w:bookmarkEnd w:id="6773"/>
      <w:r>
        <w:rPr>
          <w:rFonts w:hint="cs"/>
          <w:rtl/>
        </w:rPr>
        <w:t xml:space="preserve">לכם </w:t>
      </w:r>
      <w:bookmarkStart w:id="6774" w:name="_ETM_Q1_6275679"/>
      <w:bookmarkEnd w:id="6774"/>
      <w:r>
        <w:rPr>
          <w:rFonts w:hint="cs"/>
          <w:rtl/>
        </w:rPr>
        <w:t>אפשרות של ייפוי כוח, ו</w:t>
      </w:r>
      <w:bookmarkStart w:id="6775" w:name="_ETM_Q1_6274641"/>
      <w:bookmarkEnd w:id="6775"/>
      <w:r>
        <w:rPr>
          <w:rFonts w:hint="cs"/>
          <w:rtl/>
        </w:rPr>
        <w:t>אז את</w:t>
      </w:r>
      <w:bookmarkStart w:id="6776" w:name="_ETM_Q1_6272017"/>
      <w:bookmarkEnd w:id="6776"/>
      <w:r>
        <w:rPr>
          <w:rFonts w:hint="cs"/>
          <w:rtl/>
        </w:rPr>
        <w:t xml:space="preserve">ם פונים </w:t>
      </w:r>
      <w:bookmarkStart w:id="6777" w:name="_ETM_Q1_6274999"/>
      <w:bookmarkEnd w:id="6777"/>
      <w:r>
        <w:rPr>
          <w:rFonts w:hint="cs"/>
          <w:rtl/>
        </w:rPr>
        <w:t>באופן מרוכז.</w:t>
      </w:r>
      <w:bookmarkStart w:id="6778" w:name="_ETM_Q1_6275750"/>
      <w:bookmarkEnd w:id="6778"/>
      <w:r>
        <w:rPr>
          <w:rFonts w:hint="cs"/>
          <w:rtl/>
        </w:rPr>
        <w:t xml:space="preserve"> זה לא שאתם מחכים.</w:t>
      </w:r>
      <w:bookmarkStart w:id="6779" w:name="_ETM_Q1_6277097"/>
      <w:bookmarkEnd w:id="6779"/>
    </w:p>
    <w:p w:rsidR="00081772" w:rsidRDefault="00081772" w:rsidP="00081772">
      <w:pPr>
        <w:rPr>
          <w:rtl/>
        </w:rPr>
      </w:pPr>
      <w:bookmarkStart w:id="6780" w:name="_ETM_Q1_6277419"/>
      <w:bookmarkStart w:id="6781" w:name="_ETM_Q1_6277486"/>
      <w:bookmarkEnd w:id="6780"/>
      <w:bookmarkEnd w:id="6781"/>
    </w:p>
    <w:p w:rsidR="00081772" w:rsidRDefault="00081772" w:rsidP="000E4DFB">
      <w:pPr>
        <w:pStyle w:val="af9"/>
        <w:keepNext/>
        <w:rPr>
          <w:rtl/>
        </w:rPr>
      </w:pPr>
      <w:bookmarkStart w:id="6782" w:name="ET_guest_913859_425"/>
      <w:r w:rsidRPr="000E4DFB">
        <w:rPr>
          <w:rStyle w:val="TagStyle"/>
          <w:rtl/>
        </w:rPr>
        <w:t xml:space="preserve"> &lt;&lt; אורח &gt;&gt;</w:t>
      </w:r>
      <w:r w:rsidRPr="00081772">
        <w:rPr>
          <w:rStyle w:val="TagStyle"/>
          <w:rtl/>
        </w:rPr>
        <w:t xml:space="preserve"> </w:t>
      </w:r>
      <w:r>
        <w:rPr>
          <w:rtl/>
        </w:rPr>
        <w:t>דגנית לפידור זינגר:</w:t>
      </w:r>
      <w:r w:rsidRPr="00081772">
        <w:rPr>
          <w:rStyle w:val="TagStyle"/>
          <w:rtl/>
        </w:rPr>
        <w:t xml:space="preserve"> </w:t>
      </w:r>
      <w:r w:rsidRPr="000E4DFB">
        <w:rPr>
          <w:rStyle w:val="TagStyle"/>
          <w:rtl/>
        </w:rPr>
        <w:t>&lt;&lt; אורח &gt;&gt;</w:t>
      </w:r>
      <w:r>
        <w:rPr>
          <w:rtl/>
        </w:rPr>
        <w:t xml:space="preserve">   </w:t>
      </w:r>
      <w:bookmarkEnd w:id="6782"/>
    </w:p>
    <w:p w:rsidR="00081772" w:rsidRDefault="00081772" w:rsidP="000E4DFB">
      <w:pPr>
        <w:pStyle w:val="KeepWithNext"/>
        <w:rPr>
          <w:rtl/>
        </w:rPr>
      </w:pPr>
    </w:p>
    <w:p w:rsidR="00081772" w:rsidRDefault="00081772" w:rsidP="00081772">
      <w:pPr>
        <w:rPr>
          <w:rtl/>
        </w:rPr>
      </w:pPr>
      <w:bookmarkStart w:id="6783" w:name="_ETM_Q1_6276658"/>
      <w:bookmarkStart w:id="6784" w:name="_ETM_Q1_6277777"/>
      <w:bookmarkEnd w:id="6783"/>
      <w:bookmarkEnd w:id="6784"/>
      <w:r>
        <w:rPr>
          <w:rFonts w:hint="cs"/>
          <w:rtl/>
        </w:rPr>
        <w:t xml:space="preserve">לא, היום אנחנו צריכים </w:t>
      </w:r>
      <w:bookmarkStart w:id="6785" w:name="_ETM_Q1_6278328"/>
      <w:bookmarkEnd w:id="6785"/>
      <w:r>
        <w:rPr>
          <w:rFonts w:hint="cs"/>
          <w:rtl/>
        </w:rPr>
        <w:t xml:space="preserve">- - - </w:t>
      </w:r>
      <w:bookmarkStart w:id="6786" w:name="_ETM_Q1_6283440"/>
      <w:bookmarkEnd w:id="6786"/>
      <w:r>
        <w:rPr>
          <w:rFonts w:hint="cs"/>
          <w:rtl/>
        </w:rPr>
        <w:t>עובד-עובד</w:t>
      </w:r>
      <w:bookmarkStart w:id="6787" w:name="_ETM_Q1_6280389"/>
      <w:bookmarkEnd w:id="6787"/>
      <w:r>
        <w:rPr>
          <w:rFonts w:hint="cs"/>
          <w:rtl/>
        </w:rPr>
        <w:t xml:space="preserve"> למי שכבר מועסק היום</w:t>
      </w:r>
      <w:bookmarkStart w:id="6788" w:name="_ETM_Q1_6281329"/>
      <w:bookmarkEnd w:id="6788"/>
      <w:r>
        <w:rPr>
          <w:rFonts w:hint="cs"/>
          <w:rtl/>
        </w:rPr>
        <w:t xml:space="preserve"> - - </w:t>
      </w:r>
      <w:bookmarkStart w:id="6789" w:name="_ETM_Q1_6282920"/>
      <w:bookmarkEnd w:id="6789"/>
      <w:r>
        <w:rPr>
          <w:rFonts w:hint="cs"/>
          <w:rtl/>
        </w:rPr>
        <w:t>-</w:t>
      </w:r>
    </w:p>
    <w:p w:rsidR="00081772" w:rsidRDefault="00081772" w:rsidP="00081772">
      <w:pPr>
        <w:rPr>
          <w:rtl/>
        </w:rPr>
      </w:pPr>
      <w:bookmarkStart w:id="6790" w:name="_ETM_Q1_6284393"/>
      <w:bookmarkStart w:id="6791" w:name="_ETM_Q1_6284474"/>
      <w:bookmarkStart w:id="6792" w:name="_ETM_Q1_6280735"/>
      <w:bookmarkStart w:id="6793" w:name="_ETM_Q1_6282446"/>
      <w:bookmarkEnd w:id="6790"/>
      <w:bookmarkEnd w:id="6791"/>
      <w:bookmarkEnd w:id="6792"/>
      <w:bookmarkEnd w:id="6793"/>
    </w:p>
    <w:p w:rsidR="00081772" w:rsidRDefault="00081772" w:rsidP="000E4DFB">
      <w:pPr>
        <w:pStyle w:val="a4"/>
        <w:keepNext/>
        <w:rPr>
          <w:rtl/>
        </w:rPr>
      </w:pPr>
      <w:bookmarkStart w:id="6794" w:name="ET_knessetmember_5786_426"/>
      <w:r w:rsidRPr="000E4DFB">
        <w:rPr>
          <w:rStyle w:val="TagStyle"/>
          <w:rtl/>
        </w:rPr>
        <w:t xml:space="preserve"> &lt;&lt; דובר &gt;&gt;</w:t>
      </w:r>
      <w:r w:rsidRPr="00081772">
        <w:rPr>
          <w:rStyle w:val="TagStyle"/>
          <w:rtl/>
        </w:rPr>
        <w:t xml:space="preserve"> </w:t>
      </w:r>
      <w:r>
        <w:rPr>
          <w:rtl/>
        </w:rPr>
        <w:t>אופיר כץ (הליכוד):</w:t>
      </w:r>
      <w:r w:rsidRPr="00081772">
        <w:rPr>
          <w:rStyle w:val="TagStyle"/>
          <w:rtl/>
        </w:rPr>
        <w:t xml:space="preserve"> </w:t>
      </w:r>
      <w:r w:rsidRPr="000E4DFB">
        <w:rPr>
          <w:rStyle w:val="TagStyle"/>
          <w:rtl/>
        </w:rPr>
        <w:t>&lt;&lt; דובר &gt;&gt;</w:t>
      </w:r>
      <w:r>
        <w:rPr>
          <w:rtl/>
        </w:rPr>
        <w:t xml:space="preserve">   </w:t>
      </w:r>
      <w:bookmarkEnd w:id="6794"/>
    </w:p>
    <w:p w:rsidR="00081772" w:rsidRDefault="00081772" w:rsidP="000E4DFB">
      <w:pPr>
        <w:pStyle w:val="KeepWithNext"/>
        <w:rPr>
          <w:rtl/>
        </w:rPr>
      </w:pPr>
    </w:p>
    <w:p w:rsidR="004D7BEB" w:rsidRDefault="00081772" w:rsidP="004D7BEB">
      <w:pPr>
        <w:rPr>
          <w:rtl/>
        </w:rPr>
      </w:pPr>
      <w:bookmarkStart w:id="6795" w:name="_ETM_Q1_6283010"/>
      <w:bookmarkStart w:id="6796" w:name="_ETM_Q1_6283093"/>
      <w:bookmarkStart w:id="6797" w:name="_ETM_Q1_6279663"/>
      <w:bookmarkStart w:id="6798" w:name="_ETM_Q1_6277236"/>
      <w:bookmarkEnd w:id="6795"/>
      <w:bookmarkEnd w:id="6796"/>
      <w:bookmarkEnd w:id="6797"/>
      <w:bookmarkEnd w:id="6798"/>
      <w:r>
        <w:rPr>
          <w:rFonts w:hint="cs"/>
          <w:rtl/>
        </w:rPr>
        <w:t>נכון, אתם יכולי</w:t>
      </w:r>
      <w:bookmarkStart w:id="6799" w:name="_ETM_Q1_6281999"/>
      <w:bookmarkStart w:id="6800" w:name="_ETM_Q1_6282301"/>
      <w:bookmarkEnd w:id="6799"/>
      <w:bookmarkEnd w:id="6800"/>
      <w:r>
        <w:rPr>
          <w:rFonts w:hint="cs"/>
          <w:rtl/>
        </w:rPr>
        <w:t>ם לפנות בשמו. יש לכם ייפוי כוח</w:t>
      </w:r>
      <w:bookmarkStart w:id="6801" w:name="_ETM_Q1_6283435"/>
      <w:bookmarkEnd w:id="6801"/>
      <w:r w:rsidR="004D7BEB">
        <w:rPr>
          <w:rFonts w:hint="cs"/>
          <w:rtl/>
        </w:rPr>
        <w:t xml:space="preserve">, ואז </w:t>
      </w:r>
      <w:bookmarkStart w:id="6802" w:name="_ETM_Q1_6288209"/>
      <w:bookmarkEnd w:id="6802"/>
      <w:r w:rsidR="004D7BEB">
        <w:rPr>
          <w:rFonts w:hint="cs"/>
          <w:rtl/>
        </w:rPr>
        <w:t>את</w:t>
      </w:r>
      <w:bookmarkStart w:id="6803" w:name="_ETM_Q1_6283918"/>
      <w:bookmarkEnd w:id="6803"/>
      <w:r w:rsidR="004D7BEB">
        <w:rPr>
          <w:rFonts w:hint="cs"/>
          <w:rtl/>
        </w:rPr>
        <w:t xml:space="preserve">ם יכולים לא לחכות </w:t>
      </w:r>
      <w:bookmarkStart w:id="6804" w:name="_ETM_Q1_6283944"/>
      <w:bookmarkEnd w:id="6804"/>
      <w:r w:rsidR="004D7BEB">
        <w:rPr>
          <w:rFonts w:hint="cs"/>
          <w:rtl/>
        </w:rPr>
        <w:t>שהוא ילך למשטרה</w:t>
      </w:r>
      <w:bookmarkStart w:id="6805" w:name="_ETM_Q1_6286057"/>
      <w:bookmarkEnd w:id="6805"/>
      <w:r w:rsidR="004D7BEB">
        <w:rPr>
          <w:rFonts w:hint="cs"/>
          <w:rtl/>
        </w:rPr>
        <w:t>.</w:t>
      </w:r>
    </w:p>
    <w:p w:rsidR="004D7BEB" w:rsidRDefault="004D7BEB" w:rsidP="004D7BEB">
      <w:pPr>
        <w:rPr>
          <w:rtl/>
        </w:rPr>
      </w:pPr>
      <w:bookmarkStart w:id="6806" w:name="_ETM_Q1_6288082"/>
      <w:bookmarkStart w:id="6807" w:name="_ETM_Q1_6288208"/>
      <w:bookmarkEnd w:id="6806"/>
      <w:bookmarkEnd w:id="6807"/>
    </w:p>
    <w:p w:rsidR="004D7BEB" w:rsidRDefault="004D7BEB" w:rsidP="000E4DFB">
      <w:pPr>
        <w:pStyle w:val="af9"/>
        <w:keepNext/>
        <w:rPr>
          <w:rtl/>
        </w:rPr>
      </w:pPr>
      <w:bookmarkStart w:id="6808" w:name="ET_guest_913859_427"/>
      <w:r w:rsidRPr="000E4DFB">
        <w:rPr>
          <w:rStyle w:val="TagStyle"/>
          <w:rtl/>
        </w:rPr>
        <w:t xml:space="preserve"> &lt;&lt; אורח &gt;&gt;</w:t>
      </w:r>
      <w:r w:rsidRPr="004D7BEB">
        <w:rPr>
          <w:rStyle w:val="TagStyle"/>
          <w:rtl/>
        </w:rPr>
        <w:t xml:space="preserve"> </w:t>
      </w:r>
      <w:r>
        <w:rPr>
          <w:rtl/>
        </w:rPr>
        <w:t>דגנית לפידור זינגר:</w:t>
      </w:r>
      <w:r w:rsidRPr="004D7BEB">
        <w:rPr>
          <w:rStyle w:val="TagStyle"/>
          <w:rtl/>
        </w:rPr>
        <w:t xml:space="preserve"> </w:t>
      </w:r>
      <w:r w:rsidRPr="000E4DFB">
        <w:rPr>
          <w:rStyle w:val="TagStyle"/>
          <w:rtl/>
        </w:rPr>
        <w:t>&lt;&lt; אורח &gt;&gt;</w:t>
      </w:r>
      <w:r>
        <w:rPr>
          <w:rtl/>
        </w:rPr>
        <w:t xml:space="preserve">   </w:t>
      </w:r>
      <w:bookmarkEnd w:id="6808"/>
    </w:p>
    <w:p w:rsidR="004D7BEB" w:rsidRDefault="004D7BEB" w:rsidP="000E4DFB">
      <w:pPr>
        <w:pStyle w:val="KeepWithNext"/>
        <w:rPr>
          <w:rtl/>
        </w:rPr>
      </w:pPr>
    </w:p>
    <w:p w:rsidR="004D7BEB" w:rsidRDefault="004D7BEB" w:rsidP="004D7BEB">
      <w:pPr>
        <w:rPr>
          <w:rtl/>
        </w:rPr>
      </w:pPr>
      <w:bookmarkStart w:id="6809" w:name="_ETM_Q1_6286395"/>
      <w:bookmarkEnd w:id="6809"/>
      <w:r>
        <w:rPr>
          <w:rFonts w:hint="cs"/>
          <w:rtl/>
        </w:rPr>
        <w:t xml:space="preserve">לא. </w:t>
      </w:r>
      <w:bookmarkStart w:id="6810" w:name="_ETM_Q1_6285431"/>
      <w:bookmarkEnd w:id="6810"/>
      <w:r>
        <w:rPr>
          <w:rFonts w:hint="cs"/>
          <w:rtl/>
        </w:rPr>
        <w:t xml:space="preserve">גם כשאנחנו </w:t>
      </w:r>
      <w:bookmarkStart w:id="6811" w:name="_ETM_Q1_6287503"/>
      <w:bookmarkEnd w:id="6811"/>
      <w:r>
        <w:rPr>
          <w:rFonts w:hint="cs"/>
          <w:rtl/>
        </w:rPr>
        <w:t>פונים, אנחנ</w:t>
      </w:r>
      <w:bookmarkStart w:id="6812" w:name="_ETM_Q1_6285836"/>
      <w:bookmarkEnd w:id="6812"/>
      <w:r>
        <w:rPr>
          <w:rFonts w:hint="cs"/>
          <w:rtl/>
        </w:rPr>
        <w:t>ו צריכים לפנות לעובד, לקב</w:t>
      </w:r>
      <w:bookmarkStart w:id="6813" w:name="_ETM_Q1_6287979"/>
      <w:bookmarkEnd w:id="6813"/>
      <w:r>
        <w:rPr>
          <w:rFonts w:hint="cs"/>
          <w:rtl/>
        </w:rPr>
        <w:t xml:space="preserve">ל </w:t>
      </w:r>
      <w:bookmarkStart w:id="6814" w:name="_ETM_Q1_6290724"/>
      <w:bookmarkEnd w:id="6814"/>
      <w:r>
        <w:rPr>
          <w:rFonts w:hint="cs"/>
          <w:rtl/>
        </w:rPr>
        <w:t>ממנו את ייפוי</w:t>
      </w:r>
      <w:bookmarkStart w:id="6815" w:name="_ETM_Q1_6288801"/>
      <w:bookmarkEnd w:id="6815"/>
      <w:r>
        <w:rPr>
          <w:rFonts w:hint="cs"/>
          <w:rtl/>
        </w:rPr>
        <w:t>-הכוח</w:t>
      </w:r>
      <w:bookmarkStart w:id="6816" w:name="_ETM_Q1_6289099"/>
      <w:bookmarkEnd w:id="6816"/>
      <w:r>
        <w:rPr>
          <w:rFonts w:hint="cs"/>
          <w:rtl/>
        </w:rPr>
        <w:t>, וזה דבר שלוקח זמן.</w:t>
      </w:r>
      <w:bookmarkStart w:id="6817" w:name="_ETM_Q1_6290005"/>
      <w:bookmarkEnd w:id="6817"/>
    </w:p>
    <w:p w:rsidR="00375550" w:rsidRDefault="00375550" w:rsidP="00375550">
      <w:pPr>
        <w:rPr>
          <w:rtl/>
        </w:rPr>
      </w:pPr>
      <w:bookmarkStart w:id="6818" w:name="_ETM_Q1_6290379"/>
      <w:bookmarkStart w:id="6819" w:name="_ETM_Q1_6290471"/>
      <w:bookmarkEnd w:id="6818"/>
      <w:bookmarkEnd w:id="6819"/>
    </w:p>
    <w:p w:rsidR="00375550" w:rsidRDefault="00375550" w:rsidP="000E4DFB">
      <w:pPr>
        <w:pStyle w:val="a4"/>
        <w:keepNext/>
        <w:rPr>
          <w:rtl/>
        </w:rPr>
      </w:pPr>
      <w:bookmarkStart w:id="6820" w:name="ET_knessetmember_5786_429"/>
      <w:r w:rsidRPr="000E4DFB">
        <w:rPr>
          <w:rStyle w:val="TagStyle"/>
          <w:rtl/>
        </w:rPr>
        <w:t xml:space="preserve"> &lt;&lt; דובר &gt;&gt;</w:t>
      </w:r>
      <w:r w:rsidRPr="004D7BEB">
        <w:rPr>
          <w:rStyle w:val="TagStyle"/>
          <w:rtl/>
        </w:rPr>
        <w:t xml:space="preserve"> </w:t>
      </w:r>
      <w:r>
        <w:rPr>
          <w:rtl/>
        </w:rPr>
        <w:t>אופיר כץ (הליכוד):</w:t>
      </w:r>
      <w:r w:rsidRPr="004D7BEB">
        <w:rPr>
          <w:rStyle w:val="TagStyle"/>
          <w:rtl/>
        </w:rPr>
        <w:t xml:space="preserve"> </w:t>
      </w:r>
      <w:r w:rsidRPr="000E4DFB">
        <w:rPr>
          <w:rStyle w:val="TagStyle"/>
          <w:rtl/>
        </w:rPr>
        <w:t>&lt;&lt; דובר &gt;&gt;</w:t>
      </w:r>
      <w:r>
        <w:rPr>
          <w:rtl/>
        </w:rPr>
        <w:t xml:space="preserve">   </w:t>
      </w:r>
      <w:bookmarkEnd w:id="6820"/>
    </w:p>
    <w:p w:rsidR="00375550" w:rsidRDefault="00375550" w:rsidP="000E4DFB">
      <w:pPr>
        <w:pStyle w:val="KeepWithNext"/>
        <w:rPr>
          <w:rtl/>
        </w:rPr>
      </w:pPr>
    </w:p>
    <w:p w:rsidR="00375550" w:rsidRDefault="00375550" w:rsidP="00375550">
      <w:pPr>
        <w:rPr>
          <w:rtl/>
        </w:rPr>
      </w:pPr>
      <w:bookmarkStart w:id="6821" w:name="_ETM_Q1_6289410"/>
      <w:bookmarkStart w:id="6822" w:name="_ETM_Q1_6295933"/>
      <w:bookmarkStart w:id="6823" w:name="_ETM_Q1_6292268"/>
      <w:bookmarkEnd w:id="6821"/>
      <w:bookmarkEnd w:id="6822"/>
      <w:bookmarkEnd w:id="6823"/>
      <w:r>
        <w:rPr>
          <w:rFonts w:hint="cs"/>
          <w:rtl/>
        </w:rPr>
        <w:t>תשעה חודשים.</w:t>
      </w:r>
      <w:bookmarkStart w:id="6824" w:name="_ETM_Q1_6292835"/>
      <w:bookmarkEnd w:id="6824"/>
    </w:p>
    <w:p w:rsidR="004D7BEB" w:rsidRDefault="004D7BEB" w:rsidP="004D7BEB">
      <w:pPr>
        <w:rPr>
          <w:rtl/>
        </w:rPr>
      </w:pPr>
    </w:p>
    <w:p w:rsidR="004D7BEB" w:rsidRDefault="004D7BEB" w:rsidP="000E4DFB">
      <w:pPr>
        <w:pStyle w:val="af6"/>
        <w:keepNext/>
        <w:rPr>
          <w:rtl/>
        </w:rPr>
      </w:pPr>
      <w:bookmarkStart w:id="6825" w:name="ET_yor_6151_428"/>
      <w:r w:rsidRPr="000E4DFB">
        <w:rPr>
          <w:rStyle w:val="TagStyle"/>
          <w:rtl/>
        </w:rPr>
        <w:t xml:space="preserve"> &lt;&lt; יור &gt;&gt;</w:t>
      </w:r>
      <w:r w:rsidRPr="004D7BEB">
        <w:rPr>
          <w:rStyle w:val="TagStyle"/>
          <w:rtl/>
        </w:rPr>
        <w:t xml:space="preserve"> </w:t>
      </w:r>
      <w:r>
        <w:rPr>
          <w:rtl/>
        </w:rPr>
        <w:t>היו"ר רון כץ:</w:t>
      </w:r>
      <w:r w:rsidRPr="004D7BEB">
        <w:rPr>
          <w:rStyle w:val="TagStyle"/>
          <w:rtl/>
        </w:rPr>
        <w:t xml:space="preserve"> </w:t>
      </w:r>
      <w:r w:rsidRPr="000E4DFB">
        <w:rPr>
          <w:rStyle w:val="TagStyle"/>
          <w:rtl/>
        </w:rPr>
        <w:t>&lt;&lt; יור &gt;&gt;</w:t>
      </w:r>
      <w:r>
        <w:rPr>
          <w:rtl/>
        </w:rPr>
        <w:t xml:space="preserve">   </w:t>
      </w:r>
      <w:bookmarkEnd w:id="6825"/>
    </w:p>
    <w:p w:rsidR="004D7BEB" w:rsidRDefault="004D7BEB" w:rsidP="000E4DFB">
      <w:pPr>
        <w:pStyle w:val="KeepWithNext"/>
        <w:rPr>
          <w:rtl/>
        </w:rPr>
      </w:pPr>
    </w:p>
    <w:p w:rsidR="004D7BEB" w:rsidRDefault="004D7BEB" w:rsidP="004D7BEB">
      <w:pPr>
        <w:rPr>
          <w:rtl/>
        </w:rPr>
      </w:pPr>
      <w:bookmarkStart w:id="6826" w:name="_ETM_Q1_6291037"/>
      <w:bookmarkEnd w:id="6826"/>
      <w:r>
        <w:rPr>
          <w:rFonts w:hint="cs"/>
          <w:rtl/>
        </w:rPr>
        <w:t>לדעת</w:t>
      </w:r>
      <w:bookmarkStart w:id="6827" w:name="_ETM_Q1_6295381"/>
      <w:bookmarkEnd w:id="6827"/>
      <w:r>
        <w:rPr>
          <w:rFonts w:hint="cs"/>
          <w:rtl/>
        </w:rPr>
        <w:t>י זה מספיק זמן.</w:t>
      </w:r>
      <w:bookmarkStart w:id="6828" w:name="_ETM_Q1_6293153"/>
      <w:bookmarkEnd w:id="6828"/>
      <w:r w:rsidR="00375550">
        <w:rPr>
          <w:rFonts w:hint="cs"/>
          <w:rtl/>
        </w:rPr>
        <w:t xml:space="preserve"> אופיר, </w:t>
      </w:r>
      <w:bookmarkStart w:id="6829" w:name="_ETM_Q1_6295271"/>
      <w:bookmarkEnd w:id="6829"/>
      <w:r w:rsidR="00375550">
        <w:rPr>
          <w:rFonts w:hint="cs"/>
          <w:rtl/>
        </w:rPr>
        <w:t>זה מספיק, לדעתך, תשעה חודשים? אני גם חושב.</w:t>
      </w:r>
      <w:bookmarkStart w:id="6830" w:name="_ETM_Q1_6292873"/>
      <w:bookmarkEnd w:id="6830"/>
    </w:p>
    <w:p w:rsidR="00375550" w:rsidRDefault="00375550" w:rsidP="00EA61FE">
      <w:pPr>
        <w:rPr>
          <w:rtl/>
        </w:rPr>
      </w:pPr>
      <w:bookmarkStart w:id="6831" w:name="_ETM_Q1_6293174"/>
      <w:bookmarkStart w:id="6832" w:name="_ETM_Q1_6293250"/>
      <w:bookmarkStart w:id="6833" w:name="_ETM_Q1_6253755"/>
      <w:bookmarkStart w:id="6834" w:name="_ETM_Q1_6253844"/>
      <w:bookmarkStart w:id="6835" w:name="_ETM_Q1_6249347"/>
      <w:bookmarkStart w:id="6836" w:name="_ETM_Q1_6255982"/>
      <w:bookmarkStart w:id="6837" w:name="_ETM_Q1_6251521"/>
      <w:bookmarkStart w:id="6838" w:name="_ETM_Q1_6258023"/>
      <w:bookmarkStart w:id="6839" w:name="_ETM_Q1_6296490"/>
      <w:bookmarkStart w:id="6840" w:name="_ETM_Q1_6298322"/>
      <w:bookmarkEnd w:id="6831"/>
      <w:bookmarkEnd w:id="6832"/>
      <w:bookmarkEnd w:id="6833"/>
      <w:bookmarkEnd w:id="6834"/>
      <w:bookmarkEnd w:id="6835"/>
      <w:bookmarkEnd w:id="6836"/>
      <w:bookmarkEnd w:id="6837"/>
      <w:bookmarkEnd w:id="6838"/>
      <w:bookmarkEnd w:id="6839"/>
      <w:bookmarkEnd w:id="6840"/>
    </w:p>
    <w:p w:rsidR="00375550" w:rsidRDefault="00375550" w:rsidP="000E4DFB">
      <w:pPr>
        <w:pStyle w:val="af9"/>
        <w:keepNext/>
        <w:rPr>
          <w:rtl/>
        </w:rPr>
      </w:pPr>
      <w:bookmarkStart w:id="6841" w:name="ET_guest_911599_431"/>
      <w:r w:rsidRPr="000E4DFB">
        <w:rPr>
          <w:rStyle w:val="TagStyle"/>
          <w:rtl/>
        </w:rPr>
        <w:t xml:space="preserve"> &lt;&lt; אורח &gt;&gt;</w:t>
      </w:r>
      <w:r w:rsidRPr="00375550">
        <w:rPr>
          <w:rStyle w:val="TagStyle"/>
          <w:rtl/>
        </w:rPr>
        <w:t xml:space="preserve"> </w:t>
      </w:r>
      <w:r>
        <w:rPr>
          <w:rtl/>
        </w:rPr>
        <w:t>תמר בייט שרון:</w:t>
      </w:r>
      <w:r w:rsidRPr="00375550">
        <w:rPr>
          <w:rStyle w:val="TagStyle"/>
          <w:rtl/>
        </w:rPr>
        <w:t xml:space="preserve"> </w:t>
      </w:r>
      <w:r w:rsidRPr="000E4DFB">
        <w:rPr>
          <w:rStyle w:val="TagStyle"/>
          <w:rtl/>
        </w:rPr>
        <w:t>&lt;&lt; אורח &gt;&gt;</w:t>
      </w:r>
      <w:r>
        <w:rPr>
          <w:rtl/>
        </w:rPr>
        <w:t xml:space="preserve">   </w:t>
      </w:r>
      <w:bookmarkEnd w:id="6841"/>
    </w:p>
    <w:p w:rsidR="00375550" w:rsidRDefault="00375550" w:rsidP="000E4DFB">
      <w:pPr>
        <w:pStyle w:val="KeepWithNext"/>
        <w:rPr>
          <w:rtl/>
        </w:rPr>
      </w:pPr>
    </w:p>
    <w:p w:rsidR="00375550" w:rsidRDefault="00375550" w:rsidP="00375550">
      <w:pPr>
        <w:rPr>
          <w:rtl/>
        </w:rPr>
      </w:pPr>
      <w:bookmarkStart w:id="6842" w:name="_ETM_Q1_6299055"/>
      <w:bookmarkStart w:id="6843" w:name="_ETM_Q1_6299142"/>
      <w:bookmarkEnd w:id="6842"/>
      <w:bookmarkEnd w:id="6843"/>
      <w:r>
        <w:rPr>
          <w:rFonts w:hint="cs"/>
          <w:rtl/>
        </w:rPr>
        <w:t xml:space="preserve">אנחנו רוצים </w:t>
      </w:r>
      <w:bookmarkStart w:id="6844" w:name="_ETM_Q1_6302145"/>
      <w:bookmarkEnd w:id="6844"/>
      <w:r>
        <w:rPr>
          <w:rFonts w:hint="cs"/>
          <w:rtl/>
        </w:rPr>
        <w:t>להתייחס</w:t>
      </w:r>
      <w:bookmarkStart w:id="6845" w:name="_ETM_Q1_6298803"/>
      <w:bookmarkEnd w:id="6845"/>
      <w:r>
        <w:rPr>
          <w:rFonts w:hint="cs"/>
          <w:rtl/>
        </w:rPr>
        <w:t>, בכל זאת.</w:t>
      </w:r>
      <w:bookmarkStart w:id="6846" w:name="_ETM_Q1_6295800"/>
      <w:bookmarkStart w:id="6847" w:name="_ETM_Q1_6298662"/>
      <w:bookmarkEnd w:id="6846"/>
      <w:bookmarkEnd w:id="6847"/>
      <w:r>
        <w:rPr>
          <w:rFonts w:hint="cs"/>
          <w:rtl/>
        </w:rPr>
        <w:t xml:space="preserve"> אנחנו קבלן הבי</w:t>
      </w:r>
      <w:bookmarkStart w:id="6848" w:name="_ETM_Q1_6299469"/>
      <w:bookmarkEnd w:id="6848"/>
      <w:r>
        <w:rPr>
          <w:rFonts w:hint="cs"/>
          <w:rtl/>
        </w:rPr>
        <w:t>צוע.</w:t>
      </w:r>
    </w:p>
    <w:p w:rsidR="00375550" w:rsidRDefault="00375550" w:rsidP="00375550">
      <w:pPr>
        <w:rPr>
          <w:rtl/>
        </w:rPr>
      </w:pPr>
      <w:bookmarkStart w:id="6849" w:name="_ETM_Q1_6299455"/>
      <w:bookmarkStart w:id="6850" w:name="_ETM_Q1_6299543"/>
      <w:bookmarkEnd w:id="6849"/>
      <w:bookmarkEnd w:id="6850"/>
    </w:p>
    <w:p w:rsidR="00375550" w:rsidRDefault="00375550" w:rsidP="000E4DFB">
      <w:pPr>
        <w:pStyle w:val="a4"/>
        <w:keepNext/>
        <w:rPr>
          <w:rtl/>
        </w:rPr>
      </w:pPr>
      <w:bookmarkStart w:id="6851" w:name="ET_knessetmember_5786_433"/>
      <w:r w:rsidRPr="000E4DFB">
        <w:rPr>
          <w:rStyle w:val="TagStyle"/>
          <w:rtl/>
        </w:rPr>
        <w:t xml:space="preserve"> &lt;&lt; דובר &gt;&gt;</w:t>
      </w:r>
      <w:r w:rsidRPr="00375550">
        <w:rPr>
          <w:rStyle w:val="TagStyle"/>
          <w:rtl/>
        </w:rPr>
        <w:t xml:space="preserve"> </w:t>
      </w:r>
      <w:r>
        <w:rPr>
          <w:rtl/>
        </w:rPr>
        <w:t>אופיר כץ (הליכוד):</w:t>
      </w:r>
      <w:r w:rsidRPr="00375550">
        <w:rPr>
          <w:rStyle w:val="TagStyle"/>
          <w:rtl/>
        </w:rPr>
        <w:t xml:space="preserve"> </w:t>
      </w:r>
      <w:r w:rsidRPr="000E4DFB">
        <w:rPr>
          <w:rStyle w:val="TagStyle"/>
          <w:rtl/>
        </w:rPr>
        <w:t>&lt;&lt; דובר &gt;&gt;</w:t>
      </w:r>
      <w:r>
        <w:rPr>
          <w:rtl/>
        </w:rPr>
        <w:t xml:space="preserve">   </w:t>
      </w:r>
      <w:bookmarkEnd w:id="6851"/>
    </w:p>
    <w:p w:rsidR="00375550" w:rsidRDefault="00375550" w:rsidP="000E4DFB">
      <w:pPr>
        <w:pStyle w:val="KeepWithNext"/>
        <w:rPr>
          <w:rtl/>
        </w:rPr>
      </w:pPr>
    </w:p>
    <w:p w:rsidR="00375550" w:rsidRDefault="00375550" w:rsidP="00375550">
      <w:pPr>
        <w:rPr>
          <w:rtl/>
        </w:rPr>
      </w:pPr>
      <w:bookmarkStart w:id="6852" w:name="_ETM_Q1_6300042"/>
      <w:bookmarkEnd w:id="6852"/>
      <w:r>
        <w:rPr>
          <w:rFonts w:hint="cs"/>
          <w:rtl/>
        </w:rPr>
        <w:t>דיברנו על תשעה חודשים.</w:t>
      </w:r>
    </w:p>
    <w:p w:rsidR="00375550" w:rsidRDefault="00375550" w:rsidP="00375550">
      <w:pPr>
        <w:rPr>
          <w:rtl/>
        </w:rPr>
      </w:pPr>
      <w:bookmarkStart w:id="6853" w:name="_ETM_Q1_6305048"/>
      <w:bookmarkStart w:id="6854" w:name="_ETM_Q1_6305136"/>
      <w:bookmarkStart w:id="6855" w:name="_ETM_Q1_6307360"/>
      <w:bookmarkEnd w:id="6853"/>
      <w:bookmarkEnd w:id="6854"/>
      <w:bookmarkEnd w:id="6855"/>
    </w:p>
    <w:p w:rsidR="00375550" w:rsidRDefault="00375550" w:rsidP="000E4DFB">
      <w:pPr>
        <w:pStyle w:val="af9"/>
        <w:keepNext/>
        <w:rPr>
          <w:rtl/>
        </w:rPr>
      </w:pPr>
      <w:bookmarkStart w:id="6856" w:name="ET_guest_911599_434"/>
      <w:r w:rsidRPr="000E4DFB">
        <w:rPr>
          <w:rStyle w:val="TagStyle"/>
          <w:rtl/>
        </w:rPr>
        <w:t xml:space="preserve"> &lt;&lt; אורח &gt;&gt;</w:t>
      </w:r>
      <w:r w:rsidRPr="00375550">
        <w:rPr>
          <w:rStyle w:val="TagStyle"/>
          <w:rtl/>
        </w:rPr>
        <w:t xml:space="preserve"> </w:t>
      </w:r>
      <w:r>
        <w:rPr>
          <w:rtl/>
        </w:rPr>
        <w:t>תמר בייט שרון:</w:t>
      </w:r>
      <w:r w:rsidRPr="00375550">
        <w:rPr>
          <w:rStyle w:val="TagStyle"/>
          <w:rtl/>
        </w:rPr>
        <w:t xml:space="preserve"> </w:t>
      </w:r>
      <w:r w:rsidRPr="000E4DFB">
        <w:rPr>
          <w:rStyle w:val="TagStyle"/>
          <w:rtl/>
        </w:rPr>
        <w:t>&lt;&lt; אורח &gt;&gt;</w:t>
      </w:r>
      <w:r>
        <w:rPr>
          <w:rtl/>
        </w:rPr>
        <w:t xml:space="preserve">   </w:t>
      </w:r>
      <w:bookmarkEnd w:id="6856"/>
    </w:p>
    <w:p w:rsidR="00375550" w:rsidRDefault="00375550" w:rsidP="000E4DFB">
      <w:pPr>
        <w:pStyle w:val="KeepWithNext"/>
        <w:rPr>
          <w:rtl/>
        </w:rPr>
      </w:pPr>
    </w:p>
    <w:p w:rsidR="00375550" w:rsidRDefault="00375550" w:rsidP="00375550">
      <w:pPr>
        <w:rPr>
          <w:rtl/>
        </w:rPr>
      </w:pPr>
      <w:bookmarkStart w:id="6857" w:name="_ETM_Q1_6307973"/>
      <w:bookmarkStart w:id="6858" w:name="_ETM_Q1_6308073"/>
      <w:bookmarkEnd w:id="6857"/>
      <w:bookmarkEnd w:id="6858"/>
      <w:r>
        <w:rPr>
          <w:rFonts w:hint="cs"/>
          <w:rtl/>
        </w:rPr>
        <w:t xml:space="preserve">לא. </w:t>
      </w:r>
      <w:bookmarkStart w:id="6859" w:name="_ETM_Q1_6304235"/>
      <w:bookmarkEnd w:id="6859"/>
      <w:r>
        <w:rPr>
          <w:rFonts w:hint="cs"/>
          <w:rtl/>
        </w:rPr>
        <w:t xml:space="preserve">כשדיברנו </w:t>
      </w:r>
      <w:bookmarkStart w:id="6860" w:name="_ETM_Q1_6305893"/>
      <w:bookmarkEnd w:id="6860"/>
      <w:r>
        <w:rPr>
          <w:rFonts w:hint="cs"/>
          <w:rtl/>
        </w:rPr>
        <w:t>על תשעה חודשים ז</w:t>
      </w:r>
      <w:bookmarkStart w:id="6861" w:name="_ETM_Q1_6304897"/>
      <w:bookmarkEnd w:id="6861"/>
      <w:r>
        <w:rPr>
          <w:rFonts w:hint="cs"/>
          <w:rtl/>
        </w:rPr>
        <w:t xml:space="preserve">ה </w:t>
      </w:r>
      <w:bookmarkStart w:id="6862" w:name="_ETM_Q1_6304268"/>
      <w:bookmarkEnd w:id="6862"/>
      <w:r>
        <w:rPr>
          <w:rFonts w:hint="cs"/>
          <w:rtl/>
        </w:rPr>
        <w:t xml:space="preserve">היה במציאות אחרת. בהתפתחות של </w:t>
      </w:r>
      <w:bookmarkStart w:id="6863" w:name="_ETM_Q1_6308524"/>
      <w:bookmarkEnd w:id="6863"/>
      <w:r>
        <w:rPr>
          <w:rFonts w:hint="cs"/>
          <w:rtl/>
        </w:rPr>
        <w:t xml:space="preserve">הוועדה הזו עלו </w:t>
      </w:r>
      <w:bookmarkStart w:id="6864" w:name="_ETM_Q1_6309458"/>
      <w:bookmarkEnd w:id="6864"/>
      <w:r>
        <w:rPr>
          <w:rFonts w:hint="cs"/>
          <w:rtl/>
        </w:rPr>
        <w:t xml:space="preserve">הרבה מאוד </w:t>
      </w:r>
      <w:proofErr w:type="spellStart"/>
      <w:r>
        <w:rPr>
          <w:rFonts w:hint="cs"/>
          <w:rtl/>
        </w:rPr>
        <w:t>מורכבויות</w:t>
      </w:r>
      <w:bookmarkStart w:id="6865" w:name="_ETM_Q1_6311066"/>
      <w:bookmarkEnd w:id="6865"/>
      <w:proofErr w:type="spellEnd"/>
      <w:r>
        <w:rPr>
          <w:rFonts w:hint="cs"/>
          <w:rtl/>
        </w:rPr>
        <w:t xml:space="preserve">, כולל הרבה מאוד </w:t>
      </w:r>
      <w:bookmarkStart w:id="6866" w:name="_ETM_Q1_6315710"/>
      <w:bookmarkEnd w:id="6866"/>
      <w:r>
        <w:rPr>
          <w:rFonts w:hint="cs"/>
          <w:rtl/>
        </w:rPr>
        <w:t xml:space="preserve">נתונים, </w:t>
      </w:r>
      <w:bookmarkStart w:id="6867" w:name="_ETM_Q1_6312607"/>
      <w:bookmarkEnd w:id="6867"/>
      <w:r>
        <w:rPr>
          <w:rFonts w:hint="cs"/>
          <w:rtl/>
        </w:rPr>
        <w:t xml:space="preserve">וזו עבודה, והקמת המנגנון הזה </w:t>
      </w:r>
      <w:bookmarkStart w:id="6868" w:name="_ETM_Q1_6316473"/>
      <w:bookmarkEnd w:id="6868"/>
      <w:r>
        <w:rPr>
          <w:rFonts w:hint="cs"/>
          <w:rtl/>
        </w:rPr>
        <w:t>זה יותר מאשר תשעה חודשים.</w:t>
      </w:r>
    </w:p>
    <w:p w:rsidR="00375550" w:rsidRDefault="00375550" w:rsidP="00375550">
      <w:pPr>
        <w:rPr>
          <w:rtl/>
        </w:rPr>
      </w:pPr>
    </w:p>
    <w:p w:rsidR="00375550" w:rsidRDefault="00375550" w:rsidP="000E4DFB">
      <w:pPr>
        <w:pStyle w:val="a4"/>
        <w:keepNext/>
        <w:rPr>
          <w:rtl/>
        </w:rPr>
      </w:pPr>
      <w:bookmarkStart w:id="6869" w:name="ET_knessetmember_5786_576"/>
      <w:r w:rsidRPr="000E4DFB">
        <w:rPr>
          <w:rStyle w:val="TagStyle"/>
          <w:rtl/>
        </w:rPr>
        <w:t xml:space="preserve"> &lt;&lt; דובר &gt;&gt;</w:t>
      </w:r>
      <w:r w:rsidRPr="00375550">
        <w:rPr>
          <w:rStyle w:val="TagStyle"/>
          <w:rtl/>
        </w:rPr>
        <w:t xml:space="preserve"> </w:t>
      </w:r>
      <w:r>
        <w:rPr>
          <w:rtl/>
        </w:rPr>
        <w:t>אופיר כץ (הליכוד):</w:t>
      </w:r>
      <w:r w:rsidRPr="00375550">
        <w:rPr>
          <w:rStyle w:val="TagStyle"/>
          <w:rtl/>
        </w:rPr>
        <w:t xml:space="preserve"> </w:t>
      </w:r>
      <w:r w:rsidRPr="000E4DFB">
        <w:rPr>
          <w:rStyle w:val="TagStyle"/>
          <w:rtl/>
        </w:rPr>
        <w:t>&lt;&lt; דובר &gt;&gt;</w:t>
      </w:r>
      <w:bookmarkEnd w:id="6869"/>
      <w:r>
        <w:rPr>
          <w:rtl/>
        </w:rPr>
        <w:t xml:space="preserve">   </w:t>
      </w:r>
    </w:p>
    <w:p w:rsidR="00375550" w:rsidRDefault="00375550" w:rsidP="000E4DFB">
      <w:pPr>
        <w:pStyle w:val="KeepWithNext"/>
        <w:rPr>
          <w:rtl/>
        </w:rPr>
      </w:pPr>
    </w:p>
    <w:p w:rsidR="00375550" w:rsidRDefault="00375550" w:rsidP="00375550">
      <w:pPr>
        <w:rPr>
          <w:rtl/>
        </w:rPr>
      </w:pPr>
      <w:bookmarkStart w:id="6870" w:name="_ETM_Q1_6316809"/>
      <w:bookmarkEnd w:id="6870"/>
      <w:r>
        <w:rPr>
          <w:rFonts w:hint="cs"/>
          <w:rtl/>
        </w:rPr>
        <w:t>המנגנון הוא אותו מנגנון מתחילת הדרך. מה השתנה?</w:t>
      </w:r>
    </w:p>
    <w:p w:rsidR="00375550" w:rsidRDefault="00375550" w:rsidP="00375550">
      <w:pPr>
        <w:rPr>
          <w:rtl/>
        </w:rPr>
      </w:pPr>
      <w:bookmarkStart w:id="6871" w:name="_ETM_Q1_6319342"/>
      <w:bookmarkEnd w:id="6871"/>
    </w:p>
    <w:p w:rsidR="00375550" w:rsidRDefault="00375550" w:rsidP="000E4DFB">
      <w:pPr>
        <w:pStyle w:val="af9"/>
        <w:keepNext/>
        <w:rPr>
          <w:rtl/>
        </w:rPr>
      </w:pPr>
      <w:bookmarkStart w:id="6872" w:name="ET_guest_911599_436"/>
      <w:r w:rsidRPr="000E4DFB">
        <w:rPr>
          <w:rStyle w:val="TagStyle"/>
          <w:rtl/>
        </w:rPr>
        <w:t xml:space="preserve"> &lt;&lt; אורח &gt;&gt;</w:t>
      </w:r>
      <w:r w:rsidRPr="00375550">
        <w:rPr>
          <w:rStyle w:val="TagStyle"/>
          <w:rtl/>
        </w:rPr>
        <w:t xml:space="preserve"> </w:t>
      </w:r>
      <w:r>
        <w:rPr>
          <w:rtl/>
        </w:rPr>
        <w:t>תמר בייט שרון:</w:t>
      </w:r>
      <w:r w:rsidRPr="00375550">
        <w:rPr>
          <w:rStyle w:val="TagStyle"/>
          <w:rtl/>
        </w:rPr>
        <w:t xml:space="preserve"> </w:t>
      </w:r>
      <w:r w:rsidRPr="000E4DFB">
        <w:rPr>
          <w:rStyle w:val="TagStyle"/>
          <w:rtl/>
        </w:rPr>
        <w:t>&lt;&lt; אורח &gt;&gt;</w:t>
      </w:r>
      <w:r>
        <w:rPr>
          <w:rtl/>
        </w:rPr>
        <w:t xml:space="preserve">   </w:t>
      </w:r>
      <w:bookmarkEnd w:id="6872"/>
    </w:p>
    <w:p w:rsidR="00375550" w:rsidRDefault="00375550" w:rsidP="000E4DFB">
      <w:pPr>
        <w:pStyle w:val="KeepWithNext"/>
        <w:rPr>
          <w:rtl/>
        </w:rPr>
      </w:pPr>
    </w:p>
    <w:p w:rsidR="00375550" w:rsidRDefault="00375550" w:rsidP="00375550">
      <w:pPr>
        <w:rPr>
          <w:rtl/>
        </w:rPr>
      </w:pPr>
      <w:r>
        <w:rPr>
          <w:rFonts w:hint="cs"/>
          <w:rtl/>
        </w:rPr>
        <w:t>לא, לא.</w:t>
      </w:r>
    </w:p>
    <w:p w:rsidR="00375550" w:rsidRDefault="00375550" w:rsidP="00375550">
      <w:pPr>
        <w:rPr>
          <w:rtl/>
        </w:rPr>
      </w:pPr>
    </w:p>
    <w:p w:rsidR="00375550" w:rsidRDefault="00375550" w:rsidP="000E4DFB">
      <w:pPr>
        <w:pStyle w:val="a4"/>
        <w:keepNext/>
        <w:rPr>
          <w:rtl/>
        </w:rPr>
      </w:pPr>
      <w:bookmarkStart w:id="6873" w:name="ET_knessetmember_5786_438"/>
      <w:r w:rsidRPr="000E4DFB">
        <w:rPr>
          <w:rStyle w:val="TagStyle"/>
          <w:rtl/>
        </w:rPr>
        <w:t xml:space="preserve"> &lt;&lt; דובר &gt;&gt;</w:t>
      </w:r>
      <w:r w:rsidRPr="00375550">
        <w:rPr>
          <w:rStyle w:val="TagStyle"/>
          <w:rtl/>
        </w:rPr>
        <w:t xml:space="preserve"> </w:t>
      </w:r>
      <w:r>
        <w:rPr>
          <w:rtl/>
        </w:rPr>
        <w:t>אופיר כץ (הליכוד):</w:t>
      </w:r>
      <w:r w:rsidRPr="00375550">
        <w:rPr>
          <w:rStyle w:val="TagStyle"/>
          <w:rtl/>
        </w:rPr>
        <w:t xml:space="preserve"> </w:t>
      </w:r>
      <w:r w:rsidRPr="000E4DFB">
        <w:rPr>
          <w:rStyle w:val="TagStyle"/>
          <w:rtl/>
        </w:rPr>
        <w:t>&lt;&lt; דובר &gt;&gt;</w:t>
      </w:r>
      <w:r>
        <w:rPr>
          <w:rtl/>
        </w:rPr>
        <w:t xml:space="preserve">   </w:t>
      </w:r>
      <w:bookmarkEnd w:id="6873"/>
    </w:p>
    <w:p w:rsidR="00375550" w:rsidRDefault="00375550" w:rsidP="000E4DFB">
      <w:pPr>
        <w:pStyle w:val="KeepWithNext"/>
        <w:rPr>
          <w:rtl/>
        </w:rPr>
      </w:pPr>
    </w:p>
    <w:p w:rsidR="00375550" w:rsidRDefault="00375550" w:rsidP="00375550">
      <w:pPr>
        <w:rPr>
          <w:rtl/>
        </w:rPr>
      </w:pPr>
      <w:r>
        <w:rPr>
          <w:rFonts w:hint="cs"/>
          <w:rtl/>
        </w:rPr>
        <w:t>מה לא?</w:t>
      </w:r>
      <w:bookmarkStart w:id="6874" w:name="_ETM_Q1_6323051"/>
      <w:bookmarkEnd w:id="6874"/>
    </w:p>
    <w:p w:rsidR="00375550" w:rsidRDefault="00375550" w:rsidP="00375550">
      <w:pPr>
        <w:rPr>
          <w:rtl/>
        </w:rPr>
      </w:pPr>
      <w:bookmarkStart w:id="6875" w:name="_ETM_Q1_6323391"/>
      <w:bookmarkStart w:id="6876" w:name="_ETM_Q1_6323495"/>
      <w:bookmarkStart w:id="6877" w:name="_ETM_Q1_6325891"/>
      <w:bookmarkStart w:id="6878" w:name="_ETM_Q1_6328692"/>
      <w:bookmarkEnd w:id="6875"/>
      <w:bookmarkEnd w:id="6876"/>
      <w:bookmarkEnd w:id="6877"/>
      <w:bookmarkEnd w:id="6878"/>
    </w:p>
    <w:p w:rsidR="00375550" w:rsidRDefault="00375550" w:rsidP="000E4DFB">
      <w:pPr>
        <w:pStyle w:val="af9"/>
        <w:keepNext/>
        <w:rPr>
          <w:rtl/>
        </w:rPr>
      </w:pPr>
      <w:bookmarkStart w:id="6879" w:name="ET_guest_906850_439"/>
      <w:r w:rsidRPr="000E4DFB">
        <w:rPr>
          <w:rStyle w:val="TagStyle"/>
          <w:rtl/>
        </w:rPr>
        <w:t xml:space="preserve"> &lt;&lt; אורח &gt;&gt;</w:t>
      </w:r>
      <w:r w:rsidRPr="00375550">
        <w:rPr>
          <w:rStyle w:val="TagStyle"/>
          <w:rtl/>
        </w:rPr>
        <w:t xml:space="preserve"> </w:t>
      </w:r>
      <w:r>
        <w:rPr>
          <w:rtl/>
        </w:rPr>
        <w:t>כרמית בקלר:</w:t>
      </w:r>
      <w:r w:rsidRPr="00375550">
        <w:rPr>
          <w:rStyle w:val="TagStyle"/>
          <w:rtl/>
        </w:rPr>
        <w:t xml:space="preserve"> </w:t>
      </w:r>
      <w:r w:rsidRPr="000E4DFB">
        <w:rPr>
          <w:rStyle w:val="TagStyle"/>
          <w:rtl/>
        </w:rPr>
        <w:t>&lt;&lt; אורח &gt;&gt;</w:t>
      </w:r>
      <w:r>
        <w:rPr>
          <w:rtl/>
        </w:rPr>
        <w:t xml:space="preserve">   </w:t>
      </w:r>
      <w:bookmarkEnd w:id="6879"/>
    </w:p>
    <w:p w:rsidR="00375550" w:rsidRDefault="00375550" w:rsidP="000E4DFB">
      <w:pPr>
        <w:pStyle w:val="KeepWithNext"/>
        <w:rPr>
          <w:rtl/>
        </w:rPr>
      </w:pPr>
    </w:p>
    <w:p w:rsidR="00BA7430" w:rsidRDefault="00375550" w:rsidP="00BA7430">
      <w:pPr>
        <w:rPr>
          <w:rtl/>
        </w:rPr>
      </w:pPr>
      <w:bookmarkStart w:id="6880" w:name="_ETM_Q1_6329242"/>
      <w:bookmarkStart w:id="6881" w:name="_ETM_Q1_6329298"/>
      <w:bookmarkStart w:id="6882" w:name="_ETM_Q1_6324692"/>
      <w:bookmarkEnd w:id="6880"/>
      <w:bookmarkEnd w:id="6881"/>
      <w:bookmarkEnd w:id="6882"/>
      <w:r>
        <w:rPr>
          <w:rFonts w:hint="cs"/>
          <w:rtl/>
        </w:rPr>
        <w:t xml:space="preserve">לא. בהחלט. </w:t>
      </w:r>
      <w:bookmarkStart w:id="6883" w:name="_ETM_Q1_6322127"/>
      <w:bookmarkEnd w:id="6883"/>
      <w:r>
        <w:rPr>
          <w:rFonts w:hint="cs"/>
          <w:rtl/>
        </w:rPr>
        <w:t>דברים שעלו כאן ב</w:t>
      </w:r>
      <w:bookmarkStart w:id="6884" w:name="_ETM_Q1_6325612"/>
      <w:bookmarkEnd w:id="6884"/>
      <w:r>
        <w:rPr>
          <w:rFonts w:hint="cs"/>
          <w:rtl/>
        </w:rPr>
        <w:t xml:space="preserve">מהלך הישיבות הקודמות </w:t>
      </w:r>
      <w:r>
        <w:rPr>
          <w:rFonts w:hint="eastAsia"/>
          <w:rtl/>
        </w:rPr>
        <w:t>–</w:t>
      </w:r>
      <w:bookmarkStart w:id="6885" w:name="_ETM_Q1_6326334"/>
      <w:bookmarkEnd w:id="6885"/>
      <w:r>
        <w:rPr>
          <w:rFonts w:hint="cs"/>
          <w:rtl/>
        </w:rPr>
        <w:t xml:space="preserve"> הם </w:t>
      </w:r>
      <w:bookmarkStart w:id="6886" w:name="_ETM_Q1_6327063"/>
      <w:bookmarkEnd w:id="6886"/>
      <w:r>
        <w:rPr>
          <w:rFonts w:hint="cs"/>
          <w:rtl/>
        </w:rPr>
        <w:t xml:space="preserve">משנים </w:t>
      </w:r>
      <w:bookmarkStart w:id="6887" w:name="_ETM_Q1_6326817"/>
      <w:bookmarkStart w:id="6888" w:name="_ETM_Q1_6322636"/>
      <w:bookmarkEnd w:id="6887"/>
      <w:bookmarkEnd w:id="6888"/>
      <w:r>
        <w:rPr>
          <w:rFonts w:hint="cs"/>
          <w:rtl/>
        </w:rPr>
        <w:t xml:space="preserve">את הצורך </w:t>
      </w:r>
      <w:bookmarkStart w:id="6889" w:name="_ETM_Q1_6327252"/>
      <w:bookmarkStart w:id="6890" w:name="_ETM_Q1_6327608"/>
      <w:bookmarkEnd w:id="6889"/>
      <w:bookmarkEnd w:id="6890"/>
      <w:r>
        <w:rPr>
          <w:rFonts w:hint="cs"/>
          <w:rtl/>
        </w:rPr>
        <w:t xml:space="preserve">בהיערכות </w:t>
      </w:r>
      <w:proofErr w:type="spellStart"/>
      <w:r>
        <w:rPr>
          <w:rFonts w:hint="cs"/>
          <w:rtl/>
        </w:rPr>
        <w:t>המיחשובי</w:t>
      </w:r>
      <w:bookmarkStart w:id="6891" w:name="_ETM_Q1_6328209"/>
      <w:bookmarkEnd w:id="6891"/>
      <w:r>
        <w:rPr>
          <w:rFonts w:hint="cs"/>
          <w:rtl/>
        </w:rPr>
        <w:t>ת</w:t>
      </w:r>
      <w:proofErr w:type="spellEnd"/>
      <w:r>
        <w:rPr>
          <w:rFonts w:hint="cs"/>
          <w:rtl/>
        </w:rPr>
        <w:t xml:space="preserve">, הם </w:t>
      </w:r>
      <w:bookmarkStart w:id="6892" w:name="_ETM_Q1_6329912"/>
      <w:bookmarkEnd w:id="6892"/>
      <w:r>
        <w:rPr>
          <w:rFonts w:hint="cs"/>
          <w:rtl/>
        </w:rPr>
        <w:t>מוסיפים נדבכ</w:t>
      </w:r>
      <w:bookmarkStart w:id="6893" w:name="_ETM_Q1_6329720"/>
      <w:bookmarkEnd w:id="6893"/>
      <w:r>
        <w:rPr>
          <w:rFonts w:hint="cs"/>
          <w:rtl/>
        </w:rPr>
        <w:t xml:space="preserve">ים להיערכות </w:t>
      </w:r>
      <w:proofErr w:type="spellStart"/>
      <w:r>
        <w:rPr>
          <w:rFonts w:hint="cs"/>
          <w:rtl/>
        </w:rPr>
        <w:t>המיחשובית</w:t>
      </w:r>
      <w:proofErr w:type="spellEnd"/>
      <w:r>
        <w:rPr>
          <w:rFonts w:hint="cs"/>
          <w:rtl/>
        </w:rPr>
        <w:t xml:space="preserve">. </w:t>
      </w:r>
      <w:bookmarkStart w:id="6894" w:name="_ETM_Q1_6333391"/>
      <w:bookmarkStart w:id="6895" w:name="_ETM_Q1_6333664"/>
      <w:bookmarkEnd w:id="6894"/>
      <w:bookmarkEnd w:id="6895"/>
      <w:r>
        <w:rPr>
          <w:rFonts w:hint="cs"/>
          <w:rtl/>
        </w:rPr>
        <w:t xml:space="preserve">אנחנו חושבים שנדרשת שנה על </w:t>
      </w:r>
      <w:bookmarkStart w:id="6896" w:name="_ETM_Q1_6338733"/>
      <w:bookmarkEnd w:id="6896"/>
      <w:r>
        <w:rPr>
          <w:rFonts w:hint="cs"/>
          <w:rtl/>
        </w:rPr>
        <w:t xml:space="preserve">מנת שנוכל להשלים את אותה </w:t>
      </w:r>
      <w:bookmarkStart w:id="6897" w:name="_ETM_Q1_6335411"/>
      <w:bookmarkEnd w:id="6897"/>
      <w:r>
        <w:rPr>
          <w:rFonts w:hint="cs"/>
          <w:rtl/>
        </w:rPr>
        <w:t>היערכות ולאפשר את המנ</w:t>
      </w:r>
      <w:bookmarkStart w:id="6898" w:name="_ETM_Q1_6336957"/>
      <w:bookmarkEnd w:id="6898"/>
      <w:r>
        <w:rPr>
          <w:rFonts w:hint="cs"/>
          <w:rtl/>
        </w:rPr>
        <w:t xml:space="preserve">גנון </w:t>
      </w:r>
      <w:bookmarkStart w:id="6899" w:name="_ETM_Q1_6339079"/>
      <w:bookmarkEnd w:id="6899"/>
      <w:r>
        <w:rPr>
          <w:rFonts w:hint="cs"/>
          <w:rtl/>
        </w:rPr>
        <w:t>שיאפשר את הבדיקות האלה.</w:t>
      </w:r>
      <w:bookmarkStart w:id="6900" w:name="_ETM_Q1_6340620"/>
      <w:bookmarkStart w:id="6901" w:name="_ETM_Q1_5968729"/>
      <w:bookmarkStart w:id="6902" w:name="_ETM_Q1_6347608"/>
      <w:bookmarkEnd w:id="6900"/>
      <w:bookmarkEnd w:id="6901"/>
      <w:bookmarkEnd w:id="6902"/>
    </w:p>
    <w:p w:rsidR="00BA7430" w:rsidRDefault="00BA7430" w:rsidP="00BA7430">
      <w:pPr>
        <w:rPr>
          <w:rtl/>
        </w:rPr>
      </w:pPr>
      <w:bookmarkStart w:id="6903" w:name="_ETM_Q1_6342959"/>
      <w:bookmarkStart w:id="6904" w:name="_ETM_Q1_6340223"/>
      <w:bookmarkStart w:id="6905" w:name="_ETM_Q1_6340601"/>
      <w:bookmarkStart w:id="6906" w:name="_ETM_Q1_6341434"/>
      <w:bookmarkStart w:id="6907" w:name="_ETM_Q1_6340337"/>
      <w:bookmarkEnd w:id="6903"/>
      <w:bookmarkEnd w:id="6904"/>
      <w:bookmarkEnd w:id="6905"/>
      <w:bookmarkEnd w:id="6906"/>
      <w:bookmarkEnd w:id="6907"/>
    </w:p>
    <w:p w:rsidR="00BA7430" w:rsidRDefault="00BA7430" w:rsidP="000E4DFB">
      <w:pPr>
        <w:pStyle w:val="af5"/>
        <w:keepNext/>
        <w:rPr>
          <w:rtl/>
        </w:rPr>
      </w:pPr>
      <w:bookmarkStart w:id="6908" w:name="ET_interruption_קריאה_430"/>
      <w:r w:rsidRPr="000E4DFB">
        <w:rPr>
          <w:rStyle w:val="TagStyle"/>
          <w:rtl/>
        </w:rPr>
        <w:t xml:space="preserve"> &lt;&lt; קריאה &gt;&gt;</w:t>
      </w:r>
      <w:r w:rsidRPr="00BA7430">
        <w:rPr>
          <w:rStyle w:val="TagStyle"/>
          <w:rtl/>
        </w:rPr>
        <w:t xml:space="preserve"> </w:t>
      </w:r>
      <w:r>
        <w:rPr>
          <w:rtl/>
        </w:rPr>
        <w:t>קריאה:</w:t>
      </w:r>
      <w:r w:rsidRPr="00BA7430">
        <w:rPr>
          <w:rStyle w:val="TagStyle"/>
          <w:rtl/>
        </w:rPr>
        <w:t xml:space="preserve"> </w:t>
      </w:r>
      <w:r w:rsidRPr="000E4DFB">
        <w:rPr>
          <w:rStyle w:val="TagStyle"/>
          <w:rtl/>
        </w:rPr>
        <w:t>&lt;&lt; קריאה &gt;&gt;</w:t>
      </w:r>
      <w:r>
        <w:rPr>
          <w:rtl/>
        </w:rPr>
        <w:t xml:space="preserve">   </w:t>
      </w:r>
      <w:bookmarkEnd w:id="6908"/>
    </w:p>
    <w:p w:rsidR="00BA7430" w:rsidRDefault="00BA7430" w:rsidP="000E4DFB">
      <w:pPr>
        <w:pStyle w:val="KeepWithNext"/>
        <w:rPr>
          <w:rtl/>
        </w:rPr>
      </w:pPr>
    </w:p>
    <w:p w:rsidR="00BA7430" w:rsidRDefault="00BA7430" w:rsidP="00BA7430">
      <w:pPr>
        <w:rPr>
          <w:rtl/>
        </w:rPr>
      </w:pPr>
      <w:bookmarkStart w:id="6909" w:name="_ETM_Q1_6357130"/>
      <w:bookmarkStart w:id="6910" w:name="_ETM_Q1_6357386"/>
      <w:bookmarkStart w:id="6911" w:name="_ETM_Q1_6357464"/>
      <w:bookmarkStart w:id="6912" w:name="_ETM_Q1_6352866"/>
      <w:bookmarkEnd w:id="6909"/>
      <w:bookmarkEnd w:id="6910"/>
      <w:bookmarkEnd w:id="6911"/>
      <w:bookmarkEnd w:id="6912"/>
      <w:r>
        <w:rPr>
          <w:rFonts w:hint="cs"/>
          <w:rtl/>
        </w:rPr>
        <w:t>- - -</w:t>
      </w:r>
      <w:bookmarkStart w:id="6913" w:name="_ETM_Q1_6348937"/>
      <w:bookmarkStart w:id="6914" w:name="_ETM_Q1_6349313"/>
      <w:bookmarkEnd w:id="6913"/>
      <w:bookmarkEnd w:id="6914"/>
    </w:p>
    <w:p w:rsidR="00BA7430" w:rsidRDefault="00BA7430" w:rsidP="00BA7430">
      <w:pPr>
        <w:rPr>
          <w:rtl/>
        </w:rPr>
      </w:pPr>
      <w:bookmarkStart w:id="6915" w:name="_ETM_Q1_6349384"/>
      <w:bookmarkStart w:id="6916" w:name="_ETM_Q1_6350762"/>
      <w:bookmarkEnd w:id="6915"/>
      <w:bookmarkEnd w:id="6916"/>
    </w:p>
    <w:p w:rsidR="00BA7430" w:rsidRDefault="00BA7430" w:rsidP="000E4DFB">
      <w:pPr>
        <w:pStyle w:val="a4"/>
        <w:keepNext/>
        <w:rPr>
          <w:rtl/>
        </w:rPr>
      </w:pPr>
      <w:bookmarkStart w:id="6917" w:name="ET_speaker_תמי_סלע_431"/>
      <w:r w:rsidRPr="000E4DFB">
        <w:rPr>
          <w:rStyle w:val="TagStyle"/>
          <w:rtl/>
        </w:rPr>
        <w:t xml:space="preserve"> &lt;&lt; דובר &gt;&gt;</w:t>
      </w:r>
      <w:r w:rsidRPr="00BA7430">
        <w:rPr>
          <w:rStyle w:val="TagStyle"/>
          <w:rtl/>
        </w:rPr>
        <w:t xml:space="preserve"> </w:t>
      </w:r>
      <w:r>
        <w:rPr>
          <w:rtl/>
        </w:rPr>
        <w:t>תמי סלע:</w:t>
      </w:r>
      <w:r w:rsidRPr="00BA7430">
        <w:rPr>
          <w:rStyle w:val="TagStyle"/>
          <w:rtl/>
        </w:rPr>
        <w:t xml:space="preserve"> </w:t>
      </w:r>
      <w:r w:rsidRPr="000E4DFB">
        <w:rPr>
          <w:rStyle w:val="TagStyle"/>
          <w:rtl/>
        </w:rPr>
        <w:t>&lt;&lt; דובר &gt;&gt;</w:t>
      </w:r>
      <w:r>
        <w:rPr>
          <w:rtl/>
        </w:rPr>
        <w:t xml:space="preserve">   </w:t>
      </w:r>
      <w:bookmarkEnd w:id="6917"/>
    </w:p>
    <w:p w:rsidR="00BA7430" w:rsidRDefault="00BA7430" w:rsidP="000E4DFB">
      <w:pPr>
        <w:pStyle w:val="KeepWithNext"/>
        <w:rPr>
          <w:rtl/>
        </w:rPr>
      </w:pPr>
    </w:p>
    <w:p w:rsidR="00BA7430" w:rsidRDefault="00BA7430" w:rsidP="00BA7430">
      <w:pPr>
        <w:rPr>
          <w:rtl/>
        </w:rPr>
      </w:pPr>
      <w:bookmarkStart w:id="6918" w:name="_ETM_Q1_6351272"/>
      <w:bookmarkStart w:id="6919" w:name="_ETM_Q1_6351318"/>
      <w:bookmarkEnd w:id="6918"/>
      <w:bookmarkEnd w:id="6919"/>
      <w:r>
        <w:rPr>
          <w:rFonts w:hint="cs"/>
          <w:rtl/>
        </w:rPr>
        <w:t>לגבי מ</w:t>
      </w:r>
      <w:bookmarkStart w:id="6920" w:name="_ETM_Q1_6351835"/>
      <w:bookmarkEnd w:id="6920"/>
      <w:r>
        <w:rPr>
          <w:rFonts w:hint="cs"/>
          <w:rtl/>
        </w:rPr>
        <w:t>ועסקים קיימים זה ש</w:t>
      </w:r>
      <w:bookmarkStart w:id="6921" w:name="_ETM_Q1_6352615"/>
      <w:bookmarkEnd w:id="6921"/>
      <w:r>
        <w:rPr>
          <w:rFonts w:hint="cs"/>
          <w:rtl/>
        </w:rPr>
        <w:t>נה</w:t>
      </w:r>
      <w:bookmarkStart w:id="6922" w:name="_ETM_Q1_6353047"/>
      <w:bookmarkStart w:id="6923" w:name="_ETM_Q1_6356706"/>
      <w:bookmarkEnd w:id="6922"/>
      <w:bookmarkEnd w:id="6923"/>
      <w:r>
        <w:rPr>
          <w:rFonts w:hint="cs"/>
          <w:rtl/>
        </w:rPr>
        <w:t xml:space="preserve"> - </w:t>
      </w:r>
      <w:bookmarkStart w:id="6924" w:name="_ETM_Q1_6358960"/>
      <w:bookmarkEnd w:id="6924"/>
      <w:r>
        <w:rPr>
          <w:rFonts w:hint="cs"/>
          <w:rtl/>
        </w:rPr>
        <w:t>- -</w:t>
      </w:r>
      <w:bookmarkStart w:id="6925" w:name="_ETM_Q1_6354549"/>
      <w:bookmarkEnd w:id="6925"/>
    </w:p>
    <w:p w:rsidR="00BA7430" w:rsidRDefault="00BA7430" w:rsidP="00BA7430">
      <w:pPr>
        <w:rPr>
          <w:rtl/>
        </w:rPr>
      </w:pPr>
      <w:bookmarkStart w:id="6926" w:name="_ETM_Q1_6357888"/>
      <w:bookmarkStart w:id="6927" w:name="_ETM_Q1_6357950"/>
      <w:bookmarkStart w:id="6928" w:name="_ETM_Q1_6353487"/>
      <w:bookmarkEnd w:id="6926"/>
      <w:bookmarkEnd w:id="6927"/>
      <w:bookmarkEnd w:id="6928"/>
    </w:p>
    <w:p w:rsidR="00BA7430" w:rsidRDefault="00BA7430" w:rsidP="000E4DFB">
      <w:pPr>
        <w:pStyle w:val="af6"/>
        <w:keepNext/>
        <w:rPr>
          <w:rtl/>
        </w:rPr>
      </w:pPr>
      <w:bookmarkStart w:id="6929" w:name="ET_yor_6151_432"/>
      <w:r w:rsidRPr="000E4DFB">
        <w:rPr>
          <w:rStyle w:val="TagStyle"/>
          <w:rtl/>
        </w:rPr>
        <w:t xml:space="preserve"> &lt;&lt; יור &gt;&gt;</w:t>
      </w:r>
      <w:r w:rsidRPr="00BA7430">
        <w:rPr>
          <w:rStyle w:val="TagStyle"/>
          <w:rtl/>
        </w:rPr>
        <w:t xml:space="preserve"> </w:t>
      </w:r>
      <w:r>
        <w:rPr>
          <w:rtl/>
        </w:rPr>
        <w:t>היו"ר רון כץ:</w:t>
      </w:r>
      <w:r w:rsidRPr="00BA7430">
        <w:rPr>
          <w:rStyle w:val="TagStyle"/>
          <w:rtl/>
        </w:rPr>
        <w:t xml:space="preserve"> </w:t>
      </w:r>
      <w:r w:rsidRPr="000E4DFB">
        <w:rPr>
          <w:rStyle w:val="TagStyle"/>
          <w:rtl/>
        </w:rPr>
        <w:t>&lt;&lt; יור &gt;&gt;</w:t>
      </w:r>
      <w:r>
        <w:rPr>
          <w:rtl/>
        </w:rPr>
        <w:t xml:space="preserve">   </w:t>
      </w:r>
      <w:bookmarkEnd w:id="6929"/>
    </w:p>
    <w:p w:rsidR="00BA7430" w:rsidRDefault="00BA7430" w:rsidP="000E4DFB">
      <w:pPr>
        <w:pStyle w:val="KeepWithNext"/>
        <w:rPr>
          <w:rtl/>
        </w:rPr>
      </w:pPr>
    </w:p>
    <w:p w:rsidR="00BA7430" w:rsidRDefault="00BA7430" w:rsidP="00BA7430">
      <w:pPr>
        <w:rPr>
          <w:rtl/>
        </w:rPr>
      </w:pPr>
      <w:bookmarkStart w:id="6930" w:name="_ETM_Q1_6355523"/>
      <w:bookmarkEnd w:id="6930"/>
      <w:r>
        <w:rPr>
          <w:rFonts w:hint="cs"/>
          <w:rtl/>
        </w:rPr>
        <w:t>טוב, תמי.</w:t>
      </w:r>
      <w:bookmarkStart w:id="6931" w:name="_ETM_Q1_6357795"/>
      <w:bookmarkEnd w:id="6931"/>
      <w:r>
        <w:rPr>
          <w:rFonts w:hint="cs"/>
          <w:rtl/>
        </w:rPr>
        <w:t xml:space="preserve"> בואי נמשיך. בסדר, שמענו את ההערות. בואי נמשיך.</w:t>
      </w:r>
      <w:bookmarkStart w:id="6932" w:name="_ETM_Q1_6360845"/>
      <w:bookmarkStart w:id="6933" w:name="_ETM_Q1_6361724"/>
      <w:bookmarkEnd w:id="6932"/>
      <w:bookmarkEnd w:id="6933"/>
    </w:p>
    <w:p w:rsidR="00111465" w:rsidRDefault="00111465" w:rsidP="00BA7430">
      <w:pPr>
        <w:rPr>
          <w:rtl/>
        </w:rPr>
      </w:pPr>
    </w:p>
    <w:p w:rsidR="00111465" w:rsidRDefault="00111465" w:rsidP="000E4DFB">
      <w:pPr>
        <w:pStyle w:val="a4"/>
        <w:keepNext/>
        <w:rPr>
          <w:rtl/>
        </w:rPr>
      </w:pPr>
      <w:bookmarkStart w:id="6934" w:name="ET_speaker_תמי_סלע_433"/>
      <w:r w:rsidRPr="000E4DFB">
        <w:rPr>
          <w:rStyle w:val="TagStyle"/>
          <w:rtl/>
        </w:rPr>
        <w:t xml:space="preserve"> &lt;&lt; דובר &gt;&gt;</w:t>
      </w:r>
      <w:r w:rsidRPr="00111465">
        <w:rPr>
          <w:rStyle w:val="TagStyle"/>
          <w:rtl/>
        </w:rPr>
        <w:t xml:space="preserve"> </w:t>
      </w:r>
      <w:r>
        <w:rPr>
          <w:rtl/>
        </w:rPr>
        <w:t>תמי סלע:</w:t>
      </w:r>
      <w:r w:rsidRPr="00111465">
        <w:rPr>
          <w:rStyle w:val="TagStyle"/>
          <w:rtl/>
        </w:rPr>
        <w:t xml:space="preserve"> </w:t>
      </w:r>
      <w:r w:rsidRPr="000E4DFB">
        <w:rPr>
          <w:rStyle w:val="TagStyle"/>
          <w:rtl/>
        </w:rPr>
        <w:t>&lt;&lt; דובר &gt;&gt;</w:t>
      </w:r>
      <w:r>
        <w:rPr>
          <w:rtl/>
        </w:rPr>
        <w:t xml:space="preserve">   </w:t>
      </w:r>
      <w:bookmarkEnd w:id="6934"/>
    </w:p>
    <w:p w:rsidR="00111465" w:rsidRDefault="00111465" w:rsidP="000E4DFB">
      <w:pPr>
        <w:pStyle w:val="KeepWithNext"/>
        <w:rPr>
          <w:rtl/>
        </w:rPr>
      </w:pPr>
    </w:p>
    <w:p w:rsidR="00111465" w:rsidRDefault="00111465" w:rsidP="00111465">
      <w:pPr>
        <w:rPr>
          <w:rtl/>
        </w:rPr>
      </w:pPr>
      <w:r>
        <w:rPr>
          <w:rFonts w:hint="cs"/>
          <w:rtl/>
        </w:rPr>
        <w:t>כרגע מה</w:t>
      </w:r>
      <w:bookmarkStart w:id="6935" w:name="_ETM_Q1_6361851"/>
      <w:bookmarkEnd w:id="6935"/>
      <w:r>
        <w:rPr>
          <w:rFonts w:hint="cs"/>
          <w:rtl/>
        </w:rPr>
        <w:t>?</w:t>
      </w:r>
    </w:p>
    <w:p w:rsidR="00111465" w:rsidRDefault="00111465" w:rsidP="00111465">
      <w:pPr>
        <w:rPr>
          <w:rtl/>
        </w:rPr>
      </w:pPr>
    </w:p>
    <w:p w:rsidR="00111465" w:rsidRDefault="00111465" w:rsidP="000E4DFB">
      <w:pPr>
        <w:pStyle w:val="af6"/>
        <w:keepNext/>
        <w:rPr>
          <w:rtl/>
        </w:rPr>
      </w:pPr>
      <w:bookmarkStart w:id="6936" w:name="ET_yor_6151_434"/>
      <w:r w:rsidRPr="000E4DFB">
        <w:rPr>
          <w:rStyle w:val="TagStyle"/>
          <w:rtl/>
        </w:rPr>
        <w:t xml:space="preserve"> &lt;&lt; יור &gt;&gt;</w:t>
      </w:r>
      <w:r w:rsidRPr="00111465">
        <w:rPr>
          <w:rStyle w:val="TagStyle"/>
          <w:rtl/>
        </w:rPr>
        <w:t xml:space="preserve"> </w:t>
      </w:r>
      <w:r>
        <w:rPr>
          <w:rtl/>
        </w:rPr>
        <w:t>היו"ר רון כץ:</w:t>
      </w:r>
      <w:r w:rsidRPr="00111465">
        <w:rPr>
          <w:rStyle w:val="TagStyle"/>
          <w:rtl/>
        </w:rPr>
        <w:t xml:space="preserve"> </w:t>
      </w:r>
      <w:r w:rsidRPr="000E4DFB">
        <w:rPr>
          <w:rStyle w:val="TagStyle"/>
          <w:rtl/>
        </w:rPr>
        <w:t>&lt;&lt; יור &gt;&gt;</w:t>
      </w:r>
      <w:r>
        <w:rPr>
          <w:rtl/>
        </w:rPr>
        <w:t xml:space="preserve">   </w:t>
      </w:r>
      <w:bookmarkEnd w:id="6936"/>
    </w:p>
    <w:p w:rsidR="00111465" w:rsidRDefault="00111465" w:rsidP="000E4DFB">
      <w:pPr>
        <w:pStyle w:val="KeepWithNext"/>
        <w:rPr>
          <w:rtl/>
        </w:rPr>
      </w:pPr>
    </w:p>
    <w:p w:rsidR="00111465" w:rsidRPr="00111465" w:rsidRDefault="00111465" w:rsidP="00111465">
      <w:pPr>
        <w:rPr>
          <w:rtl/>
        </w:rPr>
      </w:pPr>
      <w:bookmarkStart w:id="6937" w:name="_ETM_Q1_6361720"/>
      <w:bookmarkStart w:id="6938" w:name="_ETM_Q1_6361242"/>
      <w:bookmarkEnd w:id="6937"/>
      <w:bookmarkEnd w:id="6938"/>
      <w:r>
        <w:rPr>
          <w:rFonts w:hint="cs"/>
          <w:rtl/>
        </w:rPr>
        <w:t xml:space="preserve">תשעה </w:t>
      </w:r>
      <w:bookmarkStart w:id="6939" w:name="_ETM_Q1_6364846"/>
      <w:bookmarkEnd w:id="6939"/>
      <w:r>
        <w:rPr>
          <w:rFonts w:hint="cs"/>
          <w:rtl/>
        </w:rPr>
        <w:t>חודשים.</w:t>
      </w:r>
    </w:p>
    <w:p w:rsidR="00111465" w:rsidRDefault="00111465" w:rsidP="00BA7430">
      <w:pPr>
        <w:rPr>
          <w:rtl/>
        </w:rPr>
      </w:pPr>
      <w:bookmarkStart w:id="6940" w:name="_ETM_Q1_6365250"/>
      <w:bookmarkStart w:id="6941" w:name="_ETM_Q1_6366892"/>
      <w:bookmarkEnd w:id="6940"/>
      <w:bookmarkEnd w:id="6941"/>
    </w:p>
    <w:p w:rsidR="00111465" w:rsidRDefault="00111465" w:rsidP="000E4DFB">
      <w:pPr>
        <w:pStyle w:val="a4"/>
        <w:keepNext/>
        <w:rPr>
          <w:rtl/>
        </w:rPr>
      </w:pPr>
      <w:bookmarkStart w:id="6942" w:name="ET_knessetmember_5786_435"/>
      <w:r w:rsidRPr="000E4DFB">
        <w:rPr>
          <w:rStyle w:val="TagStyle"/>
          <w:rtl/>
        </w:rPr>
        <w:t xml:space="preserve"> &lt;&lt; דובר &gt;&gt;</w:t>
      </w:r>
      <w:r w:rsidRPr="00111465">
        <w:rPr>
          <w:rStyle w:val="TagStyle"/>
          <w:rtl/>
        </w:rPr>
        <w:t xml:space="preserve"> </w:t>
      </w:r>
      <w:r>
        <w:rPr>
          <w:rtl/>
        </w:rPr>
        <w:t>אופיר כץ (הליכוד):</w:t>
      </w:r>
      <w:r w:rsidRPr="00111465">
        <w:rPr>
          <w:rStyle w:val="TagStyle"/>
          <w:rtl/>
        </w:rPr>
        <w:t xml:space="preserve"> </w:t>
      </w:r>
      <w:r w:rsidRPr="000E4DFB">
        <w:rPr>
          <w:rStyle w:val="TagStyle"/>
          <w:rtl/>
        </w:rPr>
        <w:t>&lt;&lt; דובר &gt;&gt;</w:t>
      </w:r>
      <w:r>
        <w:rPr>
          <w:rtl/>
        </w:rPr>
        <w:t xml:space="preserve">   </w:t>
      </w:r>
      <w:bookmarkEnd w:id="6942"/>
    </w:p>
    <w:p w:rsidR="00111465" w:rsidRDefault="00111465" w:rsidP="000E4DFB">
      <w:pPr>
        <w:pStyle w:val="KeepWithNext"/>
        <w:rPr>
          <w:rtl/>
        </w:rPr>
      </w:pPr>
    </w:p>
    <w:p w:rsidR="00111465" w:rsidRDefault="00111465" w:rsidP="00111465">
      <w:pPr>
        <w:rPr>
          <w:rtl/>
        </w:rPr>
      </w:pPr>
      <w:bookmarkStart w:id="6943" w:name="_ETM_Q1_6367519"/>
      <w:bookmarkStart w:id="6944" w:name="_ETM_Q1_6367568"/>
      <w:bookmarkStart w:id="6945" w:name="_ETM_Q1_6365279"/>
      <w:bookmarkStart w:id="6946" w:name="_ETM_Q1_6370368"/>
      <w:bookmarkStart w:id="6947" w:name="_ETM_Q1_6368336"/>
      <w:bookmarkStart w:id="6948" w:name="_ETM_Q1_6364726"/>
      <w:bookmarkStart w:id="6949" w:name="_ETM_Q1_6364246"/>
      <w:bookmarkEnd w:id="6943"/>
      <w:bookmarkEnd w:id="6944"/>
      <w:bookmarkEnd w:id="6945"/>
      <w:bookmarkEnd w:id="6946"/>
      <w:bookmarkEnd w:id="6947"/>
      <w:bookmarkEnd w:id="6948"/>
      <w:bookmarkEnd w:id="6949"/>
      <w:r>
        <w:rPr>
          <w:rFonts w:hint="cs"/>
          <w:rtl/>
        </w:rPr>
        <w:t xml:space="preserve">זה שנה </w:t>
      </w:r>
      <w:bookmarkStart w:id="6950" w:name="_ETM_Q1_6369258"/>
      <w:bookmarkEnd w:id="6950"/>
      <w:r>
        <w:rPr>
          <w:rFonts w:hint="cs"/>
          <w:rtl/>
        </w:rPr>
        <w:t xml:space="preserve">למועסקים </w:t>
      </w:r>
      <w:bookmarkStart w:id="6951" w:name="_ETM_Q1_6366712"/>
      <w:bookmarkEnd w:id="6951"/>
      <w:r>
        <w:rPr>
          <w:rFonts w:hint="cs"/>
          <w:rtl/>
        </w:rPr>
        <w:t>קיימים?</w:t>
      </w:r>
    </w:p>
    <w:p w:rsidR="00111465" w:rsidRDefault="00111465" w:rsidP="00111465">
      <w:pPr>
        <w:rPr>
          <w:rtl/>
        </w:rPr>
      </w:pPr>
      <w:bookmarkStart w:id="6952" w:name="_ETM_Q1_6369095"/>
      <w:bookmarkStart w:id="6953" w:name="_ETM_Q1_6369156"/>
      <w:bookmarkStart w:id="6954" w:name="_ETM_Q1_6372471"/>
      <w:bookmarkEnd w:id="6952"/>
      <w:bookmarkEnd w:id="6953"/>
      <w:bookmarkEnd w:id="6954"/>
    </w:p>
    <w:p w:rsidR="00111465" w:rsidRDefault="00111465" w:rsidP="000E4DFB">
      <w:pPr>
        <w:pStyle w:val="a4"/>
        <w:keepNext/>
        <w:rPr>
          <w:rtl/>
        </w:rPr>
      </w:pPr>
      <w:bookmarkStart w:id="6955" w:name="ET_speaker_תמי_סלע_436"/>
      <w:r w:rsidRPr="000E4DFB">
        <w:rPr>
          <w:rStyle w:val="TagStyle"/>
          <w:rtl/>
        </w:rPr>
        <w:t xml:space="preserve"> &lt;&lt; דובר &gt;&gt;</w:t>
      </w:r>
      <w:r w:rsidRPr="00111465">
        <w:rPr>
          <w:rStyle w:val="TagStyle"/>
          <w:rtl/>
        </w:rPr>
        <w:t xml:space="preserve"> </w:t>
      </w:r>
      <w:r>
        <w:rPr>
          <w:rtl/>
        </w:rPr>
        <w:t>תמי סלע:</w:t>
      </w:r>
      <w:r w:rsidRPr="00111465">
        <w:rPr>
          <w:rStyle w:val="TagStyle"/>
          <w:rtl/>
        </w:rPr>
        <w:t xml:space="preserve"> </w:t>
      </w:r>
      <w:r w:rsidRPr="000E4DFB">
        <w:rPr>
          <w:rStyle w:val="TagStyle"/>
          <w:rtl/>
        </w:rPr>
        <w:t>&lt;&lt; דובר &gt;&gt;</w:t>
      </w:r>
      <w:r>
        <w:rPr>
          <w:rtl/>
        </w:rPr>
        <w:t xml:space="preserve">   </w:t>
      </w:r>
      <w:bookmarkEnd w:id="6955"/>
    </w:p>
    <w:p w:rsidR="00111465" w:rsidRDefault="00111465" w:rsidP="000E4DFB">
      <w:pPr>
        <w:pStyle w:val="KeepWithNext"/>
        <w:rPr>
          <w:rtl/>
        </w:rPr>
      </w:pPr>
    </w:p>
    <w:p w:rsidR="00111465" w:rsidRDefault="00111465" w:rsidP="00111465">
      <w:pPr>
        <w:rPr>
          <w:rtl/>
        </w:rPr>
      </w:pPr>
      <w:bookmarkStart w:id="6956" w:name="_ETM_Q1_6373003"/>
      <w:bookmarkStart w:id="6957" w:name="_ETM_Q1_6373054"/>
      <w:bookmarkStart w:id="6958" w:name="_ETM_Q1_6368220"/>
      <w:bookmarkEnd w:id="6956"/>
      <w:bookmarkEnd w:id="6957"/>
      <w:bookmarkEnd w:id="6958"/>
      <w:r>
        <w:rPr>
          <w:rFonts w:hint="cs"/>
          <w:rtl/>
        </w:rPr>
        <w:t>למועסקים קיימים</w:t>
      </w:r>
      <w:bookmarkStart w:id="6959" w:name="_ETM_Q1_6368436"/>
      <w:bookmarkEnd w:id="6959"/>
      <w:r>
        <w:rPr>
          <w:rFonts w:hint="cs"/>
          <w:rtl/>
        </w:rPr>
        <w:t xml:space="preserve"> א</w:t>
      </w:r>
      <w:bookmarkStart w:id="6960" w:name="_ETM_Q1_6371406"/>
      <w:bookmarkStart w:id="6961" w:name="_ETM_Q1_6375060"/>
      <w:bookmarkStart w:id="6962" w:name="_ETM_Q1_6370928"/>
      <w:bookmarkStart w:id="6963" w:name="_ETM_Q1_6368856"/>
      <w:bookmarkStart w:id="6964" w:name="_ETM_Q1_6374796"/>
      <w:bookmarkEnd w:id="6960"/>
      <w:bookmarkEnd w:id="6961"/>
      <w:bookmarkEnd w:id="6962"/>
      <w:bookmarkEnd w:id="6963"/>
      <w:bookmarkEnd w:id="6964"/>
      <w:r>
        <w:rPr>
          <w:rFonts w:hint="cs"/>
          <w:rtl/>
        </w:rPr>
        <w:t>פשרנו שלושה חודשים</w:t>
      </w:r>
      <w:bookmarkStart w:id="6965" w:name="_ETM_Q1_6371226"/>
      <w:bookmarkEnd w:id="6965"/>
      <w:r>
        <w:rPr>
          <w:rFonts w:hint="cs"/>
          <w:rtl/>
        </w:rPr>
        <w:t xml:space="preserve">. לגבי מועסקים </w:t>
      </w:r>
      <w:bookmarkStart w:id="6966" w:name="_ETM_Q1_6381546"/>
      <w:bookmarkStart w:id="6967" w:name="_ETM_Q1_6376736"/>
      <w:bookmarkEnd w:id="6966"/>
      <w:bookmarkEnd w:id="6967"/>
      <w:r>
        <w:rPr>
          <w:rFonts w:hint="cs"/>
          <w:rtl/>
        </w:rPr>
        <w:t>קיימים יש ש</w:t>
      </w:r>
      <w:bookmarkStart w:id="6968" w:name="_ETM_Q1_6375886"/>
      <w:bookmarkEnd w:id="6968"/>
      <w:r>
        <w:rPr>
          <w:rFonts w:hint="cs"/>
          <w:rtl/>
        </w:rPr>
        <w:t xml:space="preserve">הות נוספת, כי זה </w:t>
      </w:r>
      <w:bookmarkStart w:id="6969" w:name="_ETM_Q1_6377743"/>
      <w:bookmarkEnd w:id="6969"/>
      <w:r>
        <w:rPr>
          <w:rFonts w:hint="cs"/>
          <w:rtl/>
        </w:rPr>
        <w:t xml:space="preserve">מעבר לזה שהמערכת צריכה </w:t>
      </w:r>
      <w:bookmarkStart w:id="6970" w:name="_ETM_Q1_6384458"/>
      <w:bookmarkEnd w:id="6970"/>
      <w:r>
        <w:rPr>
          <w:rFonts w:hint="cs"/>
          <w:rtl/>
        </w:rPr>
        <w:t>ל</w:t>
      </w:r>
      <w:bookmarkStart w:id="6971" w:name="_ETM_Q1_6380349"/>
      <w:bookmarkEnd w:id="6971"/>
      <w:r>
        <w:rPr>
          <w:rFonts w:hint="cs"/>
          <w:rtl/>
        </w:rPr>
        <w:t>היות קיימת</w:t>
      </w:r>
      <w:bookmarkStart w:id="6972" w:name="_ETM_Q1_6379854"/>
      <w:bookmarkEnd w:id="6972"/>
      <w:r>
        <w:rPr>
          <w:rFonts w:hint="cs"/>
          <w:rtl/>
        </w:rPr>
        <w:t xml:space="preserve">, אני צריכה לאפשר למעסיקים </w:t>
      </w:r>
      <w:bookmarkStart w:id="6973" w:name="_ETM_Q1_6380866"/>
      <w:bookmarkEnd w:id="6973"/>
      <w:r>
        <w:rPr>
          <w:rFonts w:hint="cs"/>
          <w:rtl/>
        </w:rPr>
        <w:t xml:space="preserve">לפנות, וזה </w:t>
      </w:r>
      <w:bookmarkStart w:id="6974" w:name="_ETM_Q1_6385814"/>
      <w:bookmarkEnd w:id="6974"/>
      <w:r>
        <w:rPr>
          <w:rFonts w:hint="cs"/>
          <w:rtl/>
        </w:rPr>
        <w:t>לגבי מסות של עוב</w:t>
      </w:r>
      <w:bookmarkStart w:id="6975" w:name="_ETM_Q1_6381848"/>
      <w:bookmarkEnd w:id="6975"/>
      <w:r>
        <w:rPr>
          <w:rFonts w:hint="cs"/>
          <w:rtl/>
        </w:rPr>
        <w:t>דים</w:t>
      </w:r>
      <w:bookmarkStart w:id="6976" w:name="_ETM_Q1_6387917"/>
      <w:bookmarkStart w:id="6977" w:name="_ETM_Q1_6383909"/>
      <w:bookmarkStart w:id="6978" w:name="_ETM_Q1_6380303"/>
      <w:bookmarkStart w:id="6979" w:name="_ETM_Q1_6382806"/>
      <w:bookmarkEnd w:id="6976"/>
      <w:bookmarkEnd w:id="6977"/>
      <w:bookmarkEnd w:id="6978"/>
      <w:bookmarkEnd w:id="6979"/>
      <w:r w:rsidR="00CF32F4">
        <w:rPr>
          <w:rFonts w:hint="cs"/>
          <w:rtl/>
        </w:rPr>
        <w:t>, וגם למועסקים לפנות ולקבל אישורי משטרה</w:t>
      </w:r>
      <w:bookmarkStart w:id="6980" w:name="_ETM_Q1_6387504"/>
      <w:bookmarkEnd w:id="6980"/>
      <w:r w:rsidR="00CF32F4">
        <w:rPr>
          <w:rFonts w:hint="cs"/>
          <w:rtl/>
        </w:rPr>
        <w:t xml:space="preserve">, </w:t>
      </w:r>
      <w:bookmarkStart w:id="6981" w:name="_ETM_Q1_6385644"/>
      <w:bookmarkEnd w:id="6981"/>
      <w:r w:rsidR="00CF32F4">
        <w:rPr>
          <w:rFonts w:hint="cs"/>
          <w:rtl/>
        </w:rPr>
        <w:t>ולזה צריך את שלושת החוד</w:t>
      </w:r>
      <w:bookmarkStart w:id="6982" w:name="_ETM_Q1_6390500"/>
      <w:bookmarkEnd w:id="6982"/>
      <w:r w:rsidR="00CF32F4">
        <w:rPr>
          <w:rFonts w:hint="cs"/>
          <w:rtl/>
        </w:rPr>
        <w:t>שים הנוספים.</w:t>
      </w:r>
    </w:p>
    <w:p w:rsidR="00CF32F4" w:rsidRDefault="00CF32F4" w:rsidP="00111465">
      <w:pPr>
        <w:rPr>
          <w:rtl/>
        </w:rPr>
      </w:pPr>
      <w:bookmarkStart w:id="6983" w:name="_ETM_Q1_6394591"/>
      <w:bookmarkStart w:id="6984" w:name="_ETM_Q1_6394670"/>
      <w:bookmarkEnd w:id="6983"/>
      <w:bookmarkEnd w:id="6984"/>
    </w:p>
    <w:p w:rsidR="00CF32F4" w:rsidRDefault="00CF32F4" w:rsidP="000E4DFB">
      <w:pPr>
        <w:pStyle w:val="af5"/>
        <w:keepNext/>
        <w:rPr>
          <w:rtl/>
        </w:rPr>
      </w:pPr>
      <w:bookmarkStart w:id="6985" w:name="ET_interruption_קריאה_438"/>
      <w:r w:rsidRPr="000E4DFB">
        <w:rPr>
          <w:rStyle w:val="TagStyle"/>
          <w:rtl/>
        </w:rPr>
        <w:t xml:space="preserve"> &lt;&lt; קריאה &gt;&gt;</w:t>
      </w:r>
      <w:r w:rsidRPr="00CF32F4">
        <w:rPr>
          <w:rStyle w:val="TagStyle"/>
          <w:rtl/>
        </w:rPr>
        <w:t xml:space="preserve"> </w:t>
      </w:r>
      <w:r>
        <w:rPr>
          <w:rtl/>
        </w:rPr>
        <w:t>קריאה:</w:t>
      </w:r>
      <w:r w:rsidRPr="00CF32F4">
        <w:rPr>
          <w:rStyle w:val="TagStyle"/>
          <w:rtl/>
        </w:rPr>
        <w:t xml:space="preserve"> </w:t>
      </w:r>
      <w:r w:rsidRPr="000E4DFB">
        <w:rPr>
          <w:rStyle w:val="TagStyle"/>
          <w:rtl/>
        </w:rPr>
        <w:t>&lt;&lt; קריאה &gt;&gt;</w:t>
      </w:r>
      <w:r>
        <w:rPr>
          <w:rtl/>
        </w:rPr>
        <w:t xml:space="preserve">   </w:t>
      </w:r>
      <w:bookmarkEnd w:id="6985"/>
    </w:p>
    <w:p w:rsidR="00CF32F4" w:rsidRDefault="00CF32F4" w:rsidP="000E4DFB">
      <w:pPr>
        <w:pStyle w:val="KeepWithNext"/>
        <w:rPr>
          <w:rtl/>
        </w:rPr>
      </w:pPr>
    </w:p>
    <w:p w:rsidR="00CF32F4" w:rsidRDefault="00CF32F4" w:rsidP="00CF32F4">
      <w:pPr>
        <w:rPr>
          <w:rtl/>
        </w:rPr>
      </w:pPr>
      <w:bookmarkStart w:id="6986" w:name="_ETM_Q1_6396612"/>
      <w:bookmarkStart w:id="6987" w:name="_ETM_Q1_6394740"/>
      <w:bookmarkStart w:id="6988" w:name="_ETM_Q1_6391097"/>
      <w:bookmarkStart w:id="6989" w:name="_ETM_Q1_6393422"/>
      <w:bookmarkEnd w:id="6986"/>
      <w:bookmarkEnd w:id="6987"/>
      <w:bookmarkEnd w:id="6988"/>
      <w:bookmarkEnd w:id="6989"/>
      <w:r>
        <w:rPr>
          <w:rFonts w:hint="cs"/>
          <w:rtl/>
        </w:rPr>
        <w:t xml:space="preserve">- </w:t>
      </w:r>
      <w:bookmarkStart w:id="6990" w:name="_ETM_Q1_6394807"/>
      <w:bookmarkEnd w:id="6990"/>
      <w:r>
        <w:rPr>
          <w:rFonts w:hint="cs"/>
          <w:rtl/>
        </w:rPr>
        <w:t>- -</w:t>
      </w:r>
    </w:p>
    <w:p w:rsidR="00CF32F4" w:rsidRPr="00CF32F4" w:rsidRDefault="00CF32F4" w:rsidP="00CF32F4">
      <w:pPr>
        <w:rPr>
          <w:rtl/>
        </w:rPr>
      </w:pPr>
      <w:bookmarkStart w:id="6991" w:name="_ETM_Q1_6395352"/>
      <w:bookmarkStart w:id="6992" w:name="_ETM_Q1_6395417"/>
      <w:bookmarkEnd w:id="6991"/>
      <w:bookmarkEnd w:id="6992"/>
    </w:p>
    <w:p w:rsidR="00CF32F4" w:rsidRDefault="00CF32F4" w:rsidP="000E4DFB">
      <w:pPr>
        <w:pStyle w:val="af6"/>
        <w:keepNext/>
        <w:rPr>
          <w:rtl/>
        </w:rPr>
      </w:pPr>
      <w:bookmarkStart w:id="6993" w:name="ET_yor_6151_437"/>
      <w:r w:rsidRPr="000E4DFB">
        <w:rPr>
          <w:rStyle w:val="TagStyle"/>
          <w:rtl/>
        </w:rPr>
        <w:t xml:space="preserve"> &lt;&lt; יור &gt;&gt;</w:t>
      </w:r>
      <w:r w:rsidRPr="00CF32F4">
        <w:rPr>
          <w:rStyle w:val="TagStyle"/>
          <w:rtl/>
        </w:rPr>
        <w:t xml:space="preserve"> </w:t>
      </w:r>
      <w:r>
        <w:rPr>
          <w:rtl/>
        </w:rPr>
        <w:t>היו"ר רון כץ:</w:t>
      </w:r>
      <w:r w:rsidRPr="00CF32F4">
        <w:rPr>
          <w:rStyle w:val="TagStyle"/>
          <w:rtl/>
        </w:rPr>
        <w:t xml:space="preserve"> </w:t>
      </w:r>
      <w:r w:rsidRPr="000E4DFB">
        <w:rPr>
          <w:rStyle w:val="TagStyle"/>
          <w:rtl/>
        </w:rPr>
        <w:t>&lt;&lt; יור &gt;&gt;</w:t>
      </w:r>
      <w:r>
        <w:rPr>
          <w:rtl/>
        </w:rPr>
        <w:t xml:space="preserve">   </w:t>
      </w:r>
      <w:bookmarkEnd w:id="6993"/>
    </w:p>
    <w:p w:rsidR="00CF32F4" w:rsidRDefault="00CF32F4" w:rsidP="000E4DFB">
      <w:pPr>
        <w:pStyle w:val="KeepWithNext"/>
        <w:rPr>
          <w:rtl/>
        </w:rPr>
      </w:pPr>
    </w:p>
    <w:p w:rsidR="00CF32F4" w:rsidRDefault="00CF32F4" w:rsidP="00CF32F4">
      <w:pPr>
        <w:rPr>
          <w:rtl/>
        </w:rPr>
      </w:pPr>
      <w:bookmarkStart w:id="6994" w:name="_ETM_Q1_6400875"/>
      <w:bookmarkEnd w:id="6994"/>
      <w:r>
        <w:rPr>
          <w:rFonts w:hint="cs"/>
          <w:rtl/>
        </w:rPr>
        <w:t xml:space="preserve">חברים, אנחנו בסוף הזמן שלנו. בואו </w:t>
      </w:r>
      <w:bookmarkStart w:id="6995" w:name="_ETM_Q1_6398937"/>
      <w:bookmarkEnd w:id="6995"/>
      <w:r>
        <w:rPr>
          <w:rFonts w:hint="cs"/>
          <w:rtl/>
        </w:rPr>
        <w:t xml:space="preserve">נתכנס. </w:t>
      </w:r>
      <w:bookmarkStart w:id="6996" w:name="_ETM_Q1_6403159"/>
      <w:bookmarkEnd w:id="6996"/>
      <w:r>
        <w:rPr>
          <w:rFonts w:hint="cs"/>
          <w:rtl/>
        </w:rPr>
        <w:t xml:space="preserve">שאלות שלא עלו עד עכשיו והן לא </w:t>
      </w:r>
      <w:bookmarkStart w:id="6997" w:name="_ETM_Q1_6400426"/>
      <w:bookmarkEnd w:id="6997"/>
      <w:r>
        <w:rPr>
          <w:rFonts w:hint="cs"/>
          <w:rtl/>
        </w:rPr>
        <w:t>דיון ת</w:t>
      </w:r>
      <w:bookmarkStart w:id="6998" w:name="_ETM_Q1_6401376"/>
      <w:bookmarkEnd w:id="6998"/>
      <w:r>
        <w:rPr>
          <w:rFonts w:hint="cs"/>
          <w:rtl/>
        </w:rPr>
        <w:t xml:space="preserve">יאורטי אפשר </w:t>
      </w:r>
      <w:bookmarkStart w:id="6999" w:name="_ETM_Q1_6405404"/>
      <w:bookmarkEnd w:id="6999"/>
      <w:r>
        <w:rPr>
          <w:rFonts w:hint="cs"/>
          <w:rtl/>
        </w:rPr>
        <w:t xml:space="preserve">לשאול. שאלות </w:t>
      </w:r>
      <w:bookmarkStart w:id="7000" w:name="_ETM_Q1_6404329"/>
      <w:bookmarkEnd w:id="7000"/>
      <w:r>
        <w:rPr>
          <w:rFonts w:hint="cs"/>
          <w:rtl/>
        </w:rPr>
        <w:t>שהן דיון תיאורטי</w:t>
      </w:r>
      <w:bookmarkStart w:id="7001" w:name="_ETM_Q1_6405578"/>
      <w:bookmarkEnd w:id="7001"/>
      <w:r>
        <w:rPr>
          <w:rFonts w:hint="cs"/>
          <w:rtl/>
        </w:rPr>
        <w:t xml:space="preserve"> </w:t>
      </w:r>
      <w:r>
        <w:rPr>
          <w:rtl/>
        </w:rPr>
        <w:t>–</w:t>
      </w:r>
      <w:r>
        <w:rPr>
          <w:rFonts w:hint="cs"/>
          <w:rtl/>
        </w:rPr>
        <w:t xml:space="preserve"> נחכה </w:t>
      </w:r>
      <w:bookmarkStart w:id="7002" w:name="_ETM_Q1_6404254"/>
      <w:bookmarkEnd w:id="7002"/>
      <w:r>
        <w:rPr>
          <w:rFonts w:hint="cs"/>
          <w:rtl/>
        </w:rPr>
        <w:t xml:space="preserve">לאחר-כך. </w:t>
      </w:r>
      <w:bookmarkStart w:id="7003" w:name="_ETM_Q1_6406309"/>
      <w:bookmarkEnd w:id="7003"/>
      <w:r>
        <w:rPr>
          <w:rFonts w:hint="cs"/>
          <w:rtl/>
        </w:rPr>
        <w:t>תמי, בואי נסיים.</w:t>
      </w:r>
      <w:bookmarkStart w:id="7004" w:name="_ETM_Q1_6407000"/>
      <w:bookmarkEnd w:id="7004"/>
    </w:p>
    <w:p w:rsidR="00CF32F4" w:rsidRDefault="00CF32F4" w:rsidP="00CF32F4">
      <w:pPr>
        <w:rPr>
          <w:rtl/>
        </w:rPr>
      </w:pPr>
      <w:bookmarkStart w:id="7005" w:name="_ETM_Q1_6407315"/>
      <w:bookmarkStart w:id="7006" w:name="_ETM_Q1_6407381"/>
      <w:bookmarkStart w:id="7007" w:name="_ETM_Q1_6409248"/>
      <w:bookmarkEnd w:id="7005"/>
      <w:bookmarkEnd w:id="7006"/>
      <w:bookmarkEnd w:id="7007"/>
    </w:p>
    <w:p w:rsidR="00CF32F4" w:rsidRDefault="00CF32F4" w:rsidP="000E4DFB">
      <w:pPr>
        <w:pStyle w:val="af9"/>
        <w:keepNext/>
        <w:rPr>
          <w:rtl/>
        </w:rPr>
      </w:pPr>
      <w:bookmarkStart w:id="7008" w:name="ET_guest_911599_439"/>
      <w:r w:rsidRPr="000E4DFB">
        <w:rPr>
          <w:rStyle w:val="TagStyle"/>
          <w:rtl/>
        </w:rPr>
        <w:t xml:space="preserve"> &lt;&lt; אורח &gt;&gt;</w:t>
      </w:r>
      <w:r w:rsidRPr="00CF32F4">
        <w:rPr>
          <w:rStyle w:val="TagStyle"/>
          <w:rtl/>
        </w:rPr>
        <w:t xml:space="preserve"> </w:t>
      </w:r>
      <w:r>
        <w:rPr>
          <w:rtl/>
        </w:rPr>
        <w:t>תמר בייט שרון:</w:t>
      </w:r>
      <w:r w:rsidRPr="00CF32F4">
        <w:rPr>
          <w:rStyle w:val="TagStyle"/>
          <w:rtl/>
        </w:rPr>
        <w:t xml:space="preserve"> </w:t>
      </w:r>
      <w:r w:rsidRPr="000E4DFB">
        <w:rPr>
          <w:rStyle w:val="TagStyle"/>
          <w:rtl/>
        </w:rPr>
        <w:t>&lt;&lt; אורח &gt;&gt;</w:t>
      </w:r>
      <w:r>
        <w:rPr>
          <w:rtl/>
        </w:rPr>
        <w:t xml:space="preserve">   </w:t>
      </w:r>
      <w:bookmarkEnd w:id="7008"/>
    </w:p>
    <w:p w:rsidR="00CF32F4" w:rsidRDefault="00CF32F4" w:rsidP="000E4DFB">
      <w:pPr>
        <w:pStyle w:val="KeepWithNext"/>
        <w:rPr>
          <w:rtl/>
        </w:rPr>
      </w:pPr>
    </w:p>
    <w:p w:rsidR="00CF32F4" w:rsidRDefault="00CF32F4" w:rsidP="00CF32F4">
      <w:pPr>
        <w:rPr>
          <w:rtl/>
        </w:rPr>
      </w:pPr>
      <w:bookmarkStart w:id="7009" w:name="_ETM_Q1_6409812"/>
      <w:bookmarkStart w:id="7010" w:name="_ETM_Q1_6409855"/>
      <w:bookmarkStart w:id="7011" w:name="_ETM_Q1_6405107"/>
      <w:bookmarkEnd w:id="7009"/>
      <w:bookmarkEnd w:id="7010"/>
      <w:bookmarkEnd w:id="7011"/>
      <w:r>
        <w:rPr>
          <w:rFonts w:hint="cs"/>
          <w:rtl/>
        </w:rPr>
        <w:t xml:space="preserve">אבל </w:t>
      </w:r>
      <w:bookmarkStart w:id="7012" w:name="_ETM_Q1_6410507"/>
      <w:bookmarkEnd w:id="7012"/>
      <w:r>
        <w:rPr>
          <w:rFonts w:hint="cs"/>
          <w:rtl/>
        </w:rPr>
        <w:t>אנ</w:t>
      </w:r>
      <w:bookmarkStart w:id="7013" w:name="_ETM_Q1_6406327"/>
      <w:bookmarkEnd w:id="7013"/>
      <w:r>
        <w:rPr>
          <w:rFonts w:hint="cs"/>
          <w:rtl/>
        </w:rPr>
        <w:t>חנו לא מדברים על תיאוריה</w:t>
      </w:r>
      <w:bookmarkStart w:id="7014" w:name="_ETM_Q1_6412056"/>
      <w:bookmarkEnd w:id="7014"/>
      <w:r>
        <w:rPr>
          <w:rFonts w:hint="cs"/>
          <w:rtl/>
        </w:rPr>
        <w:t>. אנ</w:t>
      </w:r>
      <w:bookmarkStart w:id="7015" w:name="_ETM_Q1_6407147"/>
      <w:bookmarkEnd w:id="7015"/>
      <w:r>
        <w:rPr>
          <w:rFonts w:hint="cs"/>
          <w:rtl/>
        </w:rPr>
        <w:t>חנו מדברים מתוך הניסיון שלנו.</w:t>
      </w:r>
    </w:p>
    <w:p w:rsidR="00CF32F4" w:rsidRDefault="00CF32F4" w:rsidP="00CF32F4">
      <w:pPr>
        <w:rPr>
          <w:rtl/>
        </w:rPr>
      </w:pPr>
      <w:bookmarkStart w:id="7016" w:name="_ETM_Q1_6413004"/>
      <w:bookmarkStart w:id="7017" w:name="_ETM_Q1_6413063"/>
      <w:bookmarkEnd w:id="7016"/>
      <w:bookmarkEnd w:id="7017"/>
    </w:p>
    <w:p w:rsidR="00CF32F4" w:rsidRDefault="00CF32F4" w:rsidP="000E4DFB">
      <w:pPr>
        <w:pStyle w:val="af6"/>
        <w:keepNext/>
        <w:rPr>
          <w:rtl/>
        </w:rPr>
      </w:pPr>
      <w:bookmarkStart w:id="7018" w:name="ET_yor_6151_440"/>
      <w:r w:rsidRPr="000E4DFB">
        <w:rPr>
          <w:rStyle w:val="TagStyle"/>
          <w:rtl/>
        </w:rPr>
        <w:t xml:space="preserve"> &lt;&lt; יור &gt;&gt;</w:t>
      </w:r>
      <w:r w:rsidRPr="00CF32F4">
        <w:rPr>
          <w:rStyle w:val="TagStyle"/>
          <w:rtl/>
        </w:rPr>
        <w:t xml:space="preserve"> </w:t>
      </w:r>
      <w:r>
        <w:rPr>
          <w:rtl/>
        </w:rPr>
        <w:t>היו"ר רון כץ:</w:t>
      </w:r>
      <w:r w:rsidRPr="00CF32F4">
        <w:rPr>
          <w:rStyle w:val="TagStyle"/>
          <w:rtl/>
        </w:rPr>
        <w:t xml:space="preserve"> </w:t>
      </w:r>
      <w:r w:rsidRPr="000E4DFB">
        <w:rPr>
          <w:rStyle w:val="TagStyle"/>
          <w:rtl/>
        </w:rPr>
        <w:t>&lt;&lt; יור &gt;&gt;</w:t>
      </w:r>
      <w:r>
        <w:rPr>
          <w:rtl/>
        </w:rPr>
        <w:t xml:space="preserve">   </w:t>
      </w:r>
      <w:bookmarkEnd w:id="7018"/>
    </w:p>
    <w:p w:rsidR="00CF32F4" w:rsidRDefault="00CF32F4" w:rsidP="000E4DFB">
      <w:pPr>
        <w:pStyle w:val="KeepWithNext"/>
        <w:rPr>
          <w:rtl/>
        </w:rPr>
      </w:pPr>
    </w:p>
    <w:p w:rsidR="00CF32F4" w:rsidRDefault="00CF32F4" w:rsidP="00CF32F4">
      <w:pPr>
        <w:rPr>
          <w:rtl/>
        </w:rPr>
      </w:pPr>
      <w:bookmarkStart w:id="7019" w:name="_ETM_Q1_6413680"/>
      <w:bookmarkEnd w:id="7019"/>
      <w:r>
        <w:rPr>
          <w:rFonts w:hint="cs"/>
          <w:rtl/>
        </w:rPr>
        <w:t>הבנתי</w:t>
      </w:r>
      <w:bookmarkStart w:id="7020" w:name="_ETM_Q1_6410199"/>
      <w:bookmarkEnd w:id="7020"/>
      <w:r>
        <w:rPr>
          <w:rFonts w:hint="cs"/>
          <w:rtl/>
        </w:rPr>
        <w:t xml:space="preserve">. שמענו. </w:t>
      </w:r>
      <w:bookmarkStart w:id="7021" w:name="_ETM_Q1_6412731"/>
      <w:bookmarkEnd w:id="7021"/>
      <w:r>
        <w:rPr>
          <w:rFonts w:hint="cs"/>
          <w:rtl/>
        </w:rPr>
        <w:t xml:space="preserve">לא קיבלנו את העמדה. תודה. </w:t>
      </w:r>
      <w:bookmarkStart w:id="7022" w:name="_ETM_Q1_6413310"/>
      <w:bookmarkEnd w:id="7022"/>
      <w:r>
        <w:rPr>
          <w:rFonts w:hint="cs"/>
          <w:rtl/>
        </w:rPr>
        <w:t>תמי, בואי נתקדם</w:t>
      </w:r>
      <w:bookmarkStart w:id="7023" w:name="_ETM_Q1_6418426"/>
      <w:bookmarkStart w:id="7024" w:name="_ETM_Q1_6418493"/>
      <w:bookmarkEnd w:id="7023"/>
      <w:bookmarkEnd w:id="7024"/>
      <w:r>
        <w:rPr>
          <w:rFonts w:hint="cs"/>
          <w:rtl/>
        </w:rPr>
        <w:t>.</w:t>
      </w:r>
      <w:bookmarkStart w:id="7025" w:name="_ETM_Q1_6415225"/>
      <w:bookmarkStart w:id="7026" w:name="_ETM_Q1_6417558"/>
      <w:bookmarkEnd w:id="7025"/>
      <w:bookmarkEnd w:id="7026"/>
    </w:p>
    <w:p w:rsidR="00CF32F4" w:rsidRDefault="00CF32F4" w:rsidP="00CF32F4">
      <w:pPr>
        <w:rPr>
          <w:rtl/>
        </w:rPr>
      </w:pPr>
      <w:bookmarkStart w:id="7027" w:name="_ETM_Q1_6417621"/>
      <w:bookmarkStart w:id="7028" w:name="_ETM_Q1_6419350"/>
      <w:bookmarkEnd w:id="7027"/>
      <w:bookmarkEnd w:id="7028"/>
    </w:p>
    <w:p w:rsidR="00CF32F4" w:rsidRDefault="00CF32F4" w:rsidP="000E4DFB">
      <w:pPr>
        <w:pStyle w:val="af9"/>
        <w:keepNext/>
        <w:rPr>
          <w:rtl/>
        </w:rPr>
      </w:pPr>
      <w:bookmarkStart w:id="7029" w:name="ET_guest_913888_441"/>
      <w:r w:rsidRPr="000E4DFB">
        <w:rPr>
          <w:rStyle w:val="TagStyle"/>
          <w:rtl/>
        </w:rPr>
        <w:t xml:space="preserve"> &lt;&lt; אורח &gt;&gt;</w:t>
      </w:r>
      <w:r w:rsidRPr="00CF32F4">
        <w:rPr>
          <w:rStyle w:val="TagStyle"/>
          <w:rtl/>
        </w:rPr>
        <w:t xml:space="preserve"> </w:t>
      </w:r>
      <w:r>
        <w:rPr>
          <w:rtl/>
        </w:rPr>
        <w:t xml:space="preserve">צופיה </w:t>
      </w:r>
      <w:proofErr w:type="spellStart"/>
      <w:r>
        <w:rPr>
          <w:rtl/>
        </w:rPr>
        <w:t>נהון</w:t>
      </w:r>
      <w:proofErr w:type="spellEnd"/>
      <w:r>
        <w:rPr>
          <w:rtl/>
        </w:rPr>
        <w:t>:</w:t>
      </w:r>
      <w:r w:rsidRPr="00CF32F4">
        <w:rPr>
          <w:rStyle w:val="TagStyle"/>
          <w:rtl/>
        </w:rPr>
        <w:t xml:space="preserve"> </w:t>
      </w:r>
      <w:r w:rsidRPr="000E4DFB">
        <w:rPr>
          <w:rStyle w:val="TagStyle"/>
          <w:rtl/>
        </w:rPr>
        <w:t>&lt;&lt; אורח &gt;&gt;</w:t>
      </w:r>
      <w:r>
        <w:rPr>
          <w:rtl/>
        </w:rPr>
        <w:t xml:space="preserve">   </w:t>
      </w:r>
      <w:bookmarkEnd w:id="7029"/>
    </w:p>
    <w:p w:rsidR="00CF32F4" w:rsidRDefault="00CF32F4" w:rsidP="000E4DFB">
      <w:pPr>
        <w:pStyle w:val="KeepWithNext"/>
        <w:rPr>
          <w:rtl/>
        </w:rPr>
      </w:pPr>
    </w:p>
    <w:p w:rsidR="00CF32F4" w:rsidRDefault="00CF32F4" w:rsidP="00CF32F4">
      <w:pPr>
        <w:rPr>
          <w:rtl/>
        </w:rPr>
      </w:pPr>
      <w:bookmarkStart w:id="7030" w:name="_ETM_Q1_6419863"/>
      <w:bookmarkStart w:id="7031" w:name="_ETM_Q1_6419912"/>
      <w:bookmarkStart w:id="7032" w:name="_ETM_Q1_6415319"/>
      <w:bookmarkEnd w:id="7030"/>
      <w:bookmarkEnd w:id="7031"/>
      <w:bookmarkEnd w:id="7032"/>
      <w:r>
        <w:rPr>
          <w:rFonts w:hint="cs"/>
          <w:rtl/>
        </w:rPr>
        <w:t xml:space="preserve">אני רוצה </w:t>
      </w:r>
      <w:bookmarkStart w:id="7033" w:name="_ETM_Q1_6415095"/>
      <w:bookmarkEnd w:id="7033"/>
      <w:r>
        <w:rPr>
          <w:rFonts w:hint="cs"/>
          <w:rtl/>
        </w:rPr>
        <w:t>להעי</w:t>
      </w:r>
      <w:bookmarkStart w:id="7034" w:name="_ETM_Q1_6416016"/>
      <w:bookmarkEnd w:id="7034"/>
      <w:r>
        <w:rPr>
          <w:rFonts w:hint="cs"/>
          <w:rtl/>
        </w:rPr>
        <w:t>ר הערה.</w:t>
      </w:r>
    </w:p>
    <w:p w:rsidR="00CF32F4" w:rsidRDefault="00CF32F4" w:rsidP="00CF32F4">
      <w:pPr>
        <w:rPr>
          <w:rtl/>
        </w:rPr>
      </w:pPr>
      <w:bookmarkStart w:id="7035" w:name="_ETM_Q1_6419011"/>
      <w:bookmarkStart w:id="7036" w:name="_ETM_Q1_6419077"/>
      <w:bookmarkEnd w:id="7035"/>
      <w:bookmarkEnd w:id="7036"/>
    </w:p>
    <w:p w:rsidR="00CF32F4" w:rsidRDefault="00CF32F4" w:rsidP="000E4DFB">
      <w:pPr>
        <w:pStyle w:val="af6"/>
        <w:keepNext/>
        <w:rPr>
          <w:rtl/>
        </w:rPr>
      </w:pPr>
      <w:bookmarkStart w:id="7037" w:name="ET_yor_6151_442"/>
      <w:r w:rsidRPr="000E4DFB">
        <w:rPr>
          <w:rStyle w:val="TagStyle"/>
          <w:rtl/>
        </w:rPr>
        <w:t xml:space="preserve"> &lt;&lt; יור &gt;&gt;</w:t>
      </w:r>
      <w:r w:rsidRPr="00CF32F4">
        <w:rPr>
          <w:rStyle w:val="TagStyle"/>
          <w:rtl/>
        </w:rPr>
        <w:t xml:space="preserve"> </w:t>
      </w:r>
      <w:r>
        <w:rPr>
          <w:rtl/>
        </w:rPr>
        <w:t>היו"ר רון כץ:</w:t>
      </w:r>
      <w:r w:rsidRPr="00CF32F4">
        <w:rPr>
          <w:rStyle w:val="TagStyle"/>
          <w:rtl/>
        </w:rPr>
        <w:t xml:space="preserve"> </w:t>
      </w:r>
      <w:r w:rsidRPr="000E4DFB">
        <w:rPr>
          <w:rStyle w:val="TagStyle"/>
          <w:rtl/>
        </w:rPr>
        <w:t>&lt;&lt; יור &gt;&gt;</w:t>
      </w:r>
      <w:r>
        <w:rPr>
          <w:rtl/>
        </w:rPr>
        <w:t xml:space="preserve">   </w:t>
      </w:r>
      <w:bookmarkEnd w:id="7037"/>
    </w:p>
    <w:p w:rsidR="00CF32F4" w:rsidRDefault="00CF32F4" w:rsidP="000E4DFB">
      <w:pPr>
        <w:pStyle w:val="KeepWithNext"/>
        <w:rPr>
          <w:rtl/>
        </w:rPr>
      </w:pPr>
    </w:p>
    <w:p w:rsidR="00CF32F4" w:rsidRDefault="00CF32F4" w:rsidP="00CF32F4">
      <w:pPr>
        <w:rPr>
          <w:rtl/>
        </w:rPr>
      </w:pPr>
      <w:bookmarkStart w:id="7038" w:name="_ETM_Q1_6419785"/>
      <w:bookmarkEnd w:id="7038"/>
      <w:r>
        <w:rPr>
          <w:rFonts w:hint="cs"/>
          <w:rtl/>
        </w:rPr>
        <w:t>הערה לנושא, בבקשה.</w:t>
      </w:r>
      <w:bookmarkStart w:id="7039" w:name="_ETM_Q1_6420722"/>
      <w:bookmarkEnd w:id="7039"/>
    </w:p>
    <w:p w:rsidR="00CF32F4" w:rsidRDefault="00CF32F4" w:rsidP="00CF32F4">
      <w:pPr>
        <w:rPr>
          <w:rtl/>
        </w:rPr>
      </w:pPr>
      <w:bookmarkStart w:id="7040" w:name="_ETM_Q1_6420985"/>
      <w:bookmarkStart w:id="7041" w:name="_ETM_Q1_6421055"/>
      <w:bookmarkStart w:id="7042" w:name="_ETM_Q1_6423914"/>
      <w:bookmarkEnd w:id="7040"/>
      <w:bookmarkEnd w:id="7041"/>
      <w:bookmarkEnd w:id="7042"/>
    </w:p>
    <w:p w:rsidR="00CF32F4" w:rsidRDefault="00CF32F4" w:rsidP="000E4DFB">
      <w:pPr>
        <w:pStyle w:val="af9"/>
        <w:keepNext/>
        <w:rPr>
          <w:rtl/>
        </w:rPr>
      </w:pPr>
      <w:bookmarkStart w:id="7043" w:name="ET_guest_913888_443"/>
      <w:r w:rsidRPr="000E4DFB">
        <w:rPr>
          <w:rStyle w:val="TagStyle"/>
          <w:rtl/>
        </w:rPr>
        <w:t xml:space="preserve"> &lt;&lt; אורח &gt;&gt;</w:t>
      </w:r>
      <w:r w:rsidRPr="00CF32F4">
        <w:rPr>
          <w:rStyle w:val="TagStyle"/>
          <w:rtl/>
        </w:rPr>
        <w:t xml:space="preserve"> </w:t>
      </w:r>
      <w:r>
        <w:rPr>
          <w:rtl/>
        </w:rPr>
        <w:t xml:space="preserve">צופיה </w:t>
      </w:r>
      <w:proofErr w:type="spellStart"/>
      <w:r>
        <w:rPr>
          <w:rtl/>
        </w:rPr>
        <w:t>נהון</w:t>
      </w:r>
      <w:proofErr w:type="spellEnd"/>
      <w:r>
        <w:rPr>
          <w:rtl/>
        </w:rPr>
        <w:t>:</w:t>
      </w:r>
      <w:r w:rsidRPr="00CF32F4">
        <w:rPr>
          <w:rStyle w:val="TagStyle"/>
          <w:rtl/>
        </w:rPr>
        <w:t xml:space="preserve"> </w:t>
      </w:r>
      <w:r w:rsidRPr="000E4DFB">
        <w:rPr>
          <w:rStyle w:val="TagStyle"/>
          <w:rtl/>
        </w:rPr>
        <w:t>&lt;&lt; אורח &gt;&gt;</w:t>
      </w:r>
      <w:r>
        <w:rPr>
          <w:rtl/>
        </w:rPr>
        <w:t xml:space="preserve">   </w:t>
      </w:r>
      <w:bookmarkEnd w:id="7043"/>
    </w:p>
    <w:p w:rsidR="00CF32F4" w:rsidRDefault="00CF32F4" w:rsidP="000E4DFB">
      <w:pPr>
        <w:pStyle w:val="KeepWithNext"/>
        <w:rPr>
          <w:rtl/>
        </w:rPr>
      </w:pPr>
    </w:p>
    <w:p w:rsidR="00CF32F4" w:rsidRDefault="00CF32F4" w:rsidP="00CF32F4">
      <w:pPr>
        <w:rPr>
          <w:rtl/>
        </w:rPr>
      </w:pPr>
      <w:bookmarkStart w:id="7044" w:name="_ETM_Q1_6424426"/>
      <w:bookmarkStart w:id="7045" w:name="_ETM_Q1_6424477"/>
      <w:bookmarkEnd w:id="7044"/>
      <w:bookmarkEnd w:id="7045"/>
      <w:r>
        <w:rPr>
          <w:rFonts w:hint="cs"/>
          <w:rtl/>
        </w:rPr>
        <w:t xml:space="preserve">אני צופיה </w:t>
      </w:r>
      <w:proofErr w:type="spellStart"/>
      <w:r>
        <w:rPr>
          <w:rFonts w:hint="cs"/>
          <w:rtl/>
        </w:rPr>
        <w:t>נהון</w:t>
      </w:r>
      <w:proofErr w:type="spellEnd"/>
      <w:r>
        <w:rPr>
          <w:rFonts w:hint="cs"/>
          <w:rtl/>
        </w:rPr>
        <w:t xml:space="preserve">, </w:t>
      </w:r>
      <w:bookmarkStart w:id="7046" w:name="_ETM_Q1_6422391"/>
      <w:bookmarkEnd w:id="7046"/>
      <w:r>
        <w:rPr>
          <w:rFonts w:hint="cs"/>
          <w:rtl/>
        </w:rPr>
        <w:t>מהמשרד ל</w:t>
      </w:r>
      <w:bookmarkStart w:id="7047" w:name="_ETM_Q1_6422339"/>
      <w:bookmarkEnd w:id="7047"/>
      <w:r>
        <w:rPr>
          <w:rFonts w:hint="cs"/>
          <w:rtl/>
        </w:rPr>
        <w:t xml:space="preserve">ביטחון לאומי. </w:t>
      </w:r>
      <w:bookmarkStart w:id="7048" w:name="_ETM_Q1_6427053"/>
      <w:bookmarkEnd w:id="7048"/>
      <w:r>
        <w:rPr>
          <w:rFonts w:hint="cs"/>
          <w:rtl/>
        </w:rPr>
        <w:t xml:space="preserve">אני רק רוצה </w:t>
      </w:r>
      <w:bookmarkStart w:id="7049" w:name="_ETM_Q1_6425743"/>
      <w:bookmarkEnd w:id="7049"/>
      <w:r>
        <w:rPr>
          <w:rFonts w:hint="cs"/>
          <w:rtl/>
        </w:rPr>
        <w:t>להעיר הערה</w:t>
      </w:r>
      <w:bookmarkStart w:id="7050" w:name="_ETM_Q1_6424523"/>
      <w:bookmarkEnd w:id="7050"/>
      <w:r>
        <w:rPr>
          <w:rFonts w:hint="cs"/>
          <w:rtl/>
        </w:rPr>
        <w:t xml:space="preserve"> שת</w:t>
      </w:r>
      <w:bookmarkStart w:id="7051" w:name="_ETM_Q1_6424940"/>
      <w:bookmarkEnd w:id="7051"/>
      <w:r>
        <w:rPr>
          <w:rFonts w:hint="cs"/>
          <w:rtl/>
        </w:rPr>
        <w:t>ירשם לפרוט</w:t>
      </w:r>
      <w:bookmarkStart w:id="7052" w:name="_ETM_Q1_6425387"/>
      <w:bookmarkEnd w:id="7052"/>
      <w:r>
        <w:rPr>
          <w:rFonts w:hint="cs"/>
          <w:rtl/>
        </w:rPr>
        <w:t xml:space="preserve">וקול. לאור </w:t>
      </w:r>
      <w:bookmarkStart w:id="7053" w:name="_ETM_Q1_6427314"/>
      <w:bookmarkEnd w:id="7053"/>
      <w:r>
        <w:rPr>
          <w:rFonts w:hint="cs"/>
          <w:rtl/>
        </w:rPr>
        <w:t>העובדה שה</w:t>
      </w:r>
      <w:bookmarkStart w:id="7054" w:name="_ETM_Q1_6425854"/>
      <w:bookmarkEnd w:id="7054"/>
      <w:r>
        <w:rPr>
          <w:rFonts w:hint="cs"/>
          <w:rtl/>
        </w:rPr>
        <w:t>וסכם שהצעת החוק תחול על עבירות התקיפה כפי ש</w:t>
      </w:r>
      <w:bookmarkStart w:id="7055" w:name="_ETM_Q1_6426933"/>
      <w:bookmarkEnd w:id="7055"/>
      <w:r>
        <w:rPr>
          <w:rFonts w:hint="cs"/>
          <w:rtl/>
        </w:rPr>
        <w:t>הן</w:t>
      </w:r>
      <w:bookmarkStart w:id="7056" w:name="_ETM_Q1_6430742"/>
      <w:bookmarkEnd w:id="7056"/>
      <w:r>
        <w:rPr>
          <w:rFonts w:hint="cs"/>
          <w:rtl/>
        </w:rPr>
        <w:t xml:space="preserve">, ולא צריך </w:t>
      </w:r>
      <w:bookmarkStart w:id="7057" w:name="_ETM_Q1_6428490"/>
      <w:bookmarkEnd w:id="7057"/>
      <w:r>
        <w:rPr>
          <w:rFonts w:hint="cs"/>
          <w:rtl/>
        </w:rPr>
        <w:t xml:space="preserve">בהפעלת שיקול דעת </w:t>
      </w:r>
      <w:bookmarkStart w:id="7058" w:name="_ETM_Q1_6430243"/>
      <w:bookmarkStart w:id="7059" w:name="_ETM_Q1_6430183"/>
      <w:bookmarkStart w:id="7060" w:name="_ETM_Q1_6436110"/>
      <w:bookmarkStart w:id="7061" w:name="_ETM_Q1_6433491"/>
      <w:bookmarkStart w:id="7062" w:name="_ETM_Q1_6429785"/>
      <w:bookmarkStart w:id="7063" w:name="_ETM_Q1_6430043"/>
      <w:bookmarkEnd w:id="7058"/>
      <w:bookmarkEnd w:id="7059"/>
      <w:bookmarkEnd w:id="7060"/>
      <w:bookmarkEnd w:id="7061"/>
      <w:bookmarkEnd w:id="7062"/>
      <w:bookmarkEnd w:id="7063"/>
      <w:r>
        <w:rPr>
          <w:rFonts w:hint="cs"/>
          <w:rtl/>
        </w:rPr>
        <w:t>- - -</w:t>
      </w:r>
      <w:bookmarkStart w:id="7064" w:name="_ETM_Q1_6429978"/>
      <w:bookmarkStart w:id="7065" w:name="_ETM_Q1_6436410"/>
      <w:bookmarkEnd w:id="7064"/>
      <w:bookmarkEnd w:id="7065"/>
      <w:r>
        <w:rPr>
          <w:rFonts w:hint="cs"/>
          <w:rtl/>
        </w:rPr>
        <w:t xml:space="preserve"> השר שינה את </w:t>
      </w:r>
      <w:bookmarkStart w:id="7066" w:name="_ETM_Q1_6433678"/>
      <w:bookmarkEnd w:id="7066"/>
      <w:r>
        <w:rPr>
          <w:rFonts w:hint="cs"/>
          <w:rtl/>
        </w:rPr>
        <w:t xml:space="preserve">עמדתו ואין </w:t>
      </w:r>
      <w:bookmarkStart w:id="7067" w:name="_ETM_Q1_6433333"/>
      <w:bookmarkEnd w:id="7067"/>
      <w:r>
        <w:rPr>
          <w:rFonts w:hint="cs"/>
          <w:rtl/>
        </w:rPr>
        <w:t xml:space="preserve">מניעה </w:t>
      </w:r>
      <w:bookmarkStart w:id="7068" w:name="_ETM_Q1_6433213"/>
      <w:bookmarkStart w:id="7069" w:name="_ETM_Q1_6433319"/>
      <w:bookmarkStart w:id="7070" w:name="_ETM_Q1_6428643"/>
      <w:bookmarkStart w:id="7071" w:name="_ETM_Q1_6437540"/>
      <w:bookmarkStart w:id="7072" w:name="_ETM_Q1_6433799"/>
      <w:bookmarkStart w:id="7073" w:name="_ETM_Q1_6438145"/>
      <w:bookmarkStart w:id="7074" w:name="_ETM_Q1_6435459"/>
      <w:bookmarkStart w:id="7075" w:name="_ETM_Q1_6433522"/>
      <w:bookmarkStart w:id="7076" w:name="_ETM_Q1_6433083"/>
      <w:bookmarkEnd w:id="7068"/>
      <w:bookmarkEnd w:id="7069"/>
      <w:bookmarkEnd w:id="7070"/>
      <w:bookmarkEnd w:id="7071"/>
      <w:bookmarkEnd w:id="7072"/>
      <w:bookmarkEnd w:id="7073"/>
      <w:bookmarkEnd w:id="7074"/>
      <w:bookmarkEnd w:id="7075"/>
      <w:bookmarkEnd w:id="7076"/>
      <w:r>
        <w:rPr>
          <w:rFonts w:hint="cs"/>
          <w:rtl/>
        </w:rPr>
        <w:t>- - - סעיף 12.</w:t>
      </w:r>
    </w:p>
    <w:p w:rsidR="00CF32F4" w:rsidRDefault="00CF32F4" w:rsidP="00CF32F4">
      <w:pPr>
        <w:rPr>
          <w:rtl/>
        </w:rPr>
      </w:pPr>
    </w:p>
    <w:p w:rsidR="00CF32F4" w:rsidRDefault="00CF32F4" w:rsidP="000E4DFB">
      <w:pPr>
        <w:pStyle w:val="af6"/>
        <w:keepNext/>
        <w:rPr>
          <w:rtl/>
        </w:rPr>
      </w:pPr>
      <w:bookmarkStart w:id="7077" w:name="ET_yor_6151_444"/>
      <w:r w:rsidRPr="000E4DFB">
        <w:rPr>
          <w:rStyle w:val="TagStyle"/>
          <w:rtl/>
        </w:rPr>
        <w:t xml:space="preserve"> &lt;&lt; יור &gt;&gt;</w:t>
      </w:r>
      <w:r w:rsidRPr="00CF32F4">
        <w:rPr>
          <w:rStyle w:val="TagStyle"/>
          <w:rtl/>
        </w:rPr>
        <w:t xml:space="preserve"> </w:t>
      </w:r>
      <w:r>
        <w:rPr>
          <w:rtl/>
        </w:rPr>
        <w:t>היו"ר רון כץ:</w:t>
      </w:r>
      <w:r w:rsidRPr="00CF32F4">
        <w:rPr>
          <w:rStyle w:val="TagStyle"/>
          <w:rtl/>
        </w:rPr>
        <w:t xml:space="preserve"> </w:t>
      </w:r>
      <w:r w:rsidRPr="000E4DFB">
        <w:rPr>
          <w:rStyle w:val="TagStyle"/>
          <w:rtl/>
        </w:rPr>
        <w:t>&lt;&lt; יור &gt;&gt;</w:t>
      </w:r>
      <w:r>
        <w:rPr>
          <w:rtl/>
        </w:rPr>
        <w:t xml:space="preserve">   </w:t>
      </w:r>
      <w:bookmarkEnd w:id="7077"/>
    </w:p>
    <w:p w:rsidR="00CF32F4" w:rsidRDefault="00CF32F4" w:rsidP="000E4DFB">
      <w:pPr>
        <w:pStyle w:val="KeepWithNext"/>
        <w:rPr>
          <w:rtl/>
        </w:rPr>
      </w:pPr>
    </w:p>
    <w:p w:rsidR="00CF32F4" w:rsidRDefault="00CF32F4" w:rsidP="00CF32F4">
      <w:pPr>
        <w:rPr>
          <w:rtl/>
        </w:rPr>
      </w:pPr>
      <w:bookmarkStart w:id="7078" w:name="_ETM_Q1_6436819"/>
      <w:bookmarkEnd w:id="7078"/>
      <w:r>
        <w:rPr>
          <w:rFonts w:hint="cs"/>
          <w:rtl/>
        </w:rPr>
        <w:t>תודה רבה.</w:t>
      </w:r>
    </w:p>
    <w:p w:rsidR="004F42E2" w:rsidRDefault="004F42E2" w:rsidP="00CF32F4">
      <w:pPr>
        <w:rPr>
          <w:rtl/>
        </w:rPr>
      </w:pPr>
      <w:bookmarkStart w:id="7079" w:name="_ETM_Q1_6442398"/>
      <w:bookmarkStart w:id="7080" w:name="_ETM_Q1_6442468"/>
      <w:bookmarkStart w:id="7081" w:name="_ETM_Q1_6438025"/>
      <w:bookmarkStart w:id="7082" w:name="_ETM_Q1_6443138"/>
      <w:bookmarkStart w:id="7083" w:name="_ETM_Q1_6444738"/>
      <w:bookmarkEnd w:id="7079"/>
      <w:bookmarkEnd w:id="7080"/>
      <w:bookmarkEnd w:id="7081"/>
      <w:bookmarkEnd w:id="7082"/>
      <w:bookmarkEnd w:id="7083"/>
    </w:p>
    <w:p w:rsidR="004F42E2" w:rsidRDefault="004F42E2" w:rsidP="000E4DFB">
      <w:pPr>
        <w:pStyle w:val="a4"/>
        <w:keepNext/>
        <w:rPr>
          <w:rtl/>
        </w:rPr>
      </w:pPr>
      <w:bookmarkStart w:id="7084" w:name="ET_knessetmember_5786_445"/>
      <w:r w:rsidRPr="000E4DFB">
        <w:rPr>
          <w:rStyle w:val="TagStyle"/>
          <w:rtl/>
        </w:rPr>
        <w:t xml:space="preserve"> &lt;&lt; דובר &gt;&gt;</w:t>
      </w:r>
      <w:r w:rsidRPr="004F42E2">
        <w:rPr>
          <w:rStyle w:val="TagStyle"/>
          <w:rtl/>
        </w:rPr>
        <w:t xml:space="preserve"> </w:t>
      </w:r>
      <w:r>
        <w:rPr>
          <w:rtl/>
        </w:rPr>
        <w:t>אופיר כץ (הליכוד):</w:t>
      </w:r>
      <w:r w:rsidRPr="004F42E2">
        <w:rPr>
          <w:rStyle w:val="TagStyle"/>
          <w:rtl/>
        </w:rPr>
        <w:t xml:space="preserve"> </w:t>
      </w:r>
      <w:r w:rsidRPr="000E4DFB">
        <w:rPr>
          <w:rStyle w:val="TagStyle"/>
          <w:rtl/>
        </w:rPr>
        <w:t>&lt;&lt; דובר &gt;&gt;</w:t>
      </w:r>
      <w:r>
        <w:rPr>
          <w:rtl/>
        </w:rPr>
        <w:t xml:space="preserve">   </w:t>
      </w:r>
      <w:bookmarkEnd w:id="7084"/>
    </w:p>
    <w:p w:rsidR="004F42E2" w:rsidRDefault="004F42E2" w:rsidP="000E4DFB">
      <w:pPr>
        <w:pStyle w:val="KeepWithNext"/>
        <w:rPr>
          <w:rtl/>
        </w:rPr>
      </w:pPr>
    </w:p>
    <w:p w:rsidR="004F42E2" w:rsidRDefault="004F42E2" w:rsidP="004F42E2">
      <w:pPr>
        <w:rPr>
          <w:rtl/>
        </w:rPr>
      </w:pPr>
      <w:bookmarkStart w:id="7085" w:name="_ETM_Q1_6445297"/>
      <w:bookmarkStart w:id="7086" w:name="_ETM_Q1_6445367"/>
      <w:bookmarkEnd w:id="7085"/>
      <w:bookmarkEnd w:id="7086"/>
      <w:r>
        <w:rPr>
          <w:rFonts w:hint="cs"/>
          <w:rtl/>
        </w:rPr>
        <w:t xml:space="preserve">עשרה </w:t>
      </w:r>
      <w:bookmarkStart w:id="7087" w:name="_ETM_Q1_6446254"/>
      <w:bookmarkEnd w:id="7087"/>
      <w:r>
        <w:rPr>
          <w:rFonts w:hint="cs"/>
          <w:rtl/>
        </w:rPr>
        <w:t>חודשים?</w:t>
      </w:r>
    </w:p>
    <w:p w:rsidR="004F42E2" w:rsidRDefault="004F42E2" w:rsidP="004F42E2">
      <w:pPr>
        <w:rPr>
          <w:rtl/>
        </w:rPr>
      </w:pPr>
      <w:bookmarkStart w:id="7088" w:name="_ETM_Q1_6448077"/>
      <w:bookmarkStart w:id="7089" w:name="_ETM_Q1_6448164"/>
      <w:bookmarkEnd w:id="7088"/>
      <w:bookmarkEnd w:id="7089"/>
    </w:p>
    <w:p w:rsidR="004F42E2" w:rsidRDefault="004F42E2" w:rsidP="000E4DFB">
      <w:pPr>
        <w:pStyle w:val="af6"/>
        <w:keepNext/>
        <w:rPr>
          <w:rtl/>
        </w:rPr>
      </w:pPr>
      <w:bookmarkStart w:id="7090" w:name="ET_yor_6151_446"/>
      <w:r w:rsidRPr="000E4DFB">
        <w:rPr>
          <w:rStyle w:val="TagStyle"/>
          <w:rtl/>
        </w:rPr>
        <w:t xml:space="preserve"> &lt;&lt; יור &gt;&gt;</w:t>
      </w:r>
      <w:r w:rsidRPr="004F42E2">
        <w:rPr>
          <w:rStyle w:val="TagStyle"/>
          <w:rtl/>
        </w:rPr>
        <w:t xml:space="preserve"> </w:t>
      </w:r>
      <w:r>
        <w:rPr>
          <w:rtl/>
        </w:rPr>
        <w:t>היו"ר רון כץ:</w:t>
      </w:r>
      <w:r w:rsidRPr="004F42E2">
        <w:rPr>
          <w:rStyle w:val="TagStyle"/>
          <w:rtl/>
        </w:rPr>
        <w:t xml:space="preserve"> </w:t>
      </w:r>
      <w:r w:rsidRPr="000E4DFB">
        <w:rPr>
          <w:rStyle w:val="TagStyle"/>
          <w:rtl/>
        </w:rPr>
        <w:t>&lt;&lt; יור &gt;&gt;</w:t>
      </w:r>
      <w:r>
        <w:rPr>
          <w:rtl/>
        </w:rPr>
        <w:t xml:space="preserve">   </w:t>
      </w:r>
      <w:bookmarkEnd w:id="7090"/>
    </w:p>
    <w:p w:rsidR="004F42E2" w:rsidRDefault="004F42E2" w:rsidP="000E4DFB">
      <w:pPr>
        <w:pStyle w:val="KeepWithNext"/>
        <w:rPr>
          <w:rtl/>
        </w:rPr>
      </w:pPr>
    </w:p>
    <w:p w:rsidR="004F42E2" w:rsidRDefault="004F42E2" w:rsidP="004F42E2">
      <w:pPr>
        <w:rPr>
          <w:rtl/>
        </w:rPr>
      </w:pPr>
      <w:bookmarkStart w:id="7091" w:name="_ETM_Q1_6448841"/>
      <w:bookmarkEnd w:id="7091"/>
      <w:r>
        <w:rPr>
          <w:rFonts w:hint="cs"/>
          <w:rtl/>
        </w:rPr>
        <w:t xml:space="preserve">עשרה חודשים. תמי, יאללה, </w:t>
      </w:r>
      <w:bookmarkStart w:id="7092" w:name="_ETM_Q1_6444174"/>
      <w:bookmarkEnd w:id="7092"/>
      <w:r>
        <w:rPr>
          <w:rFonts w:hint="cs"/>
          <w:rtl/>
        </w:rPr>
        <w:t>בואי נתקדם</w:t>
      </w:r>
      <w:bookmarkStart w:id="7093" w:name="_ETM_Q1_6446418"/>
      <w:bookmarkEnd w:id="7093"/>
      <w:r>
        <w:rPr>
          <w:rFonts w:hint="cs"/>
          <w:rtl/>
        </w:rPr>
        <w:t>, בואו נגיע להצבעה פה היום.</w:t>
      </w:r>
      <w:bookmarkStart w:id="7094" w:name="_ETM_Q1_6447663"/>
      <w:bookmarkEnd w:id="7094"/>
    </w:p>
    <w:p w:rsidR="004F42E2" w:rsidRDefault="004F42E2" w:rsidP="004F42E2">
      <w:pPr>
        <w:rPr>
          <w:rtl/>
        </w:rPr>
      </w:pPr>
      <w:bookmarkStart w:id="7095" w:name="_ETM_Q1_6451943"/>
      <w:bookmarkStart w:id="7096" w:name="_ETM_Q1_6452025"/>
      <w:bookmarkEnd w:id="7095"/>
      <w:bookmarkEnd w:id="7096"/>
    </w:p>
    <w:p w:rsidR="004F42E2" w:rsidRDefault="004F42E2" w:rsidP="000E4DFB">
      <w:pPr>
        <w:pStyle w:val="af9"/>
        <w:keepNext/>
        <w:rPr>
          <w:rtl/>
        </w:rPr>
      </w:pPr>
      <w:bookmarkStart w:id="7097" w:name="ET_guest_911599_447"/>
      <w:r w:rsidRPr="000E4DFB">
        <w:rPr>
          <w:rStyle w:val="TagStyle"/>
          <w:rtl/>
        </w:rPr>
        <w:t xml:space="preserve"> &lt;&lt; אורח &gt;&gt;</w:t>
      </w:r>
      <w:r w:rsidRPr="004F42E2">
        <w:rPr>
          <w:rStyle w:val="TagStyle"/>
          <w:rtl/>
        </w:rPr>
        <w:t xml:space="preserve"> </w:t>
      </w:r>
      <w:r>
        <w:rPr>
          <w:rtl/>
        </w:rPr>
        <w:t>תמר בייט שרון:</w:t>
      </w:r>
      <w:r w:rsidRPr="004F42E2">
        <w:rPr>
          <w:rStyle w:val="TagStyle"/>
          <w:rtl/>
        </w:rPr>
        <w:t xml:space="preserve"> </w:t>
      </w:r>
      <w:r w:rsidRPr="000E4DFB">
        <w:rPr>
          <w:rStyle w:val="TagStyle"/>
          <w:rtl/>
        </w:rPr>
        <w:t>&lt;&lt; אורח &gt;&gt;</w:t>
      </w:r>
      <w:r>
        <w:rPr>
          <w:rtl/>
        </w:rPr>
        <w:t xml:space="preserve">   </w:t>
      </w:r>
      <w:bookmarkEnd w:id="7097"/>
    </w:p>
    <w:p w:rsidR="004F42E2" w:rsidRDefault="004F42E2" w:rsidP="000E4DFB">
      <w:pPr>
        <w:pStyle w:val="KeepWithNext"/>
        <w:rPr>
          <w:rtl/>
        </w:rPr>
      </w:pPr>
    </w:p>
    <w:p w:rsidR="004F42E2" w:rsidRDefault="004F42E2" w:rsidP="004F42E2">
      <w:pPr>
        <w:rPr>
          <w:rtl/>
        </w:rPr>
      </w:pPr>
      <w:bookmarkStart w:id="7098" w:name="_ETM_Q1_6448185"/>
      <w:bookmarkEnd w:id="7098"/>
      <w:r>
        <w:rPr>
          <w:rFonts w:hint="cs"/>
          <w:rtl/>
        </w:rPr>
        <w:t>אני מדגישה שוב</w:t>
      </w:r>
      <w:bookmarkStart w:id="7099" w:name="_ETM_Q1_6447724"/>
      <w:bookmarkStart w:id="7100" w:name="_ETM_Q1_6443142"/>
      <w:bookmarkEnd w:id="7099"/>
      <w:bookmarkEnd w:id="7100"/>
      <w:r>
        <w:rPr>
          <w:rFonts w:hint="cs"/>
          <w:rtl/>
        </w:rPr>
        <w:t>, המערכות האלה לוקחות זמן.</w:t>
      </w:r>
      <w:bookmarkStart w:id="7101" w:name="_ETM_Q1_6449576"/>
      <w:bookmarkEnd w:id="7101"/>
    </w:p>
    <w:p w:rsidR="004F42E2" w:rsidRDefault="004F42E2" w:rsidP="004F42E2">
      <w:pPr>
        <w:rPr>
          <w:rtl/>
        </w:rPr>
      </w:pPr>
      <w:bookmarkStart w:id="7102" w:name="_ETM_Q1_6449841"/>
      <w:bookmarkStart w:id="7103" w:name="_ETM_Q1_6449909"/>
      <w:bookmarkEnd w:id="7102"/>
      <w:bookmarkEnd w:id="7103"/>
    </w:p>
    <w:p w:rsidR="004F42E2" w:rsidRDefault="004F42E2" w:rsidP="000E4DFB">
      <w:pPr>
        <w:pStyle w:val="af6"/>
        <w:keepNext/>
        <w:rPr>
          <w:rtl/>
        </w:rPr>
      </w:pPr>
      <w:bookmarkStart w:id="7104" w:name="ET_yor_6151_448"/>
      <w:r w:rsidRPr="000E4DFB">
        <w:rPr>
          <w:rStyle w:val="TagStyle"/>
          <w:rtl/>
        </w:rPr>
        <w:t xml:space="preserve"> &lt;&lt; יור &gt;&gt;</w:t>
      </w:r>
      <w:r w:rsidRPr="004F42E2">
        <w:rPr>
          <w:rStyle w:val="TagStyle"/>
          <w:rtl/>
        </w:rPr>
        <w:t xml:space="preserve"> </w:t>
      </w:r>
      <w:r>
        <w:rPr>
          <w:rtl/>
        </w:rPr>
        <w:t>היו"ר רון כץ:</w:t>
      </w:r>
      <w:r w:rsidRPr="004F42E2">
        <w:rPr>
          <w:rStyle w:val="TagStyle"/>
          <w:rtl/>
        </w:rPr>
        <w:t xml:space="preserve"> </w:t>
      </w:r>
      <w:r w:rsidRPr="000E4DFB">
        <w:rPr>
          <w:rStyle w:val="TagStyle"/>
          <w:rtl/>
        </w:rPr>
        <w:t>&lt;&lt; יור &gt;&gt;</w:t>
      </w:r>
      <w:r>
        <w:rPr>
          <w:rtl/>
        </w:rPr>
        <w:t xml:space="preserve">   </w:t>
      </w:r>
      <w:bookmarkEnd w:id="7104"/>
    </w:p>
    <w:p w:rsidR="004F42E2" w:rsidRDefault="004F42E2" w:rsidP="000E4DFB">
      <w:pPr>
        <w:pStyle w:val="KeepWithNext"/>
        <w:rPr>
          <w:rtl/>
        </w:rPr>
      </w:pPr>
    </w:p>
    <w:p w:rsidR="004F42E2" w:rsidRDefault="004F42E2" w:rsidP="004F42E2">
      <w:pPr>
        <w:rPr>
          <w:rtl/>
        </w:rPr>
      </w:pPr>
      <w:bookmarkStart w:id="7105" w:name="_ETM_Q1_6450649"/>
      <w:bookmarkEnd w:id="7105"/>
      <w:r>
        <w:rPr>
          <w:rFonts w:hint="cs"/>
          <w:rtl/>
        </w:rPr>
        <w:t>אנחנו מבינים.</w:t>
      </w:r>
      <w:bookmarkStart w:id="7106" w:name="_ETM_Q1_6459039"/>
      <w:bookmarkStart w:id="7107" w:name="_ETM_Q1_6454320"/>
      <w:bookmarkStart w:id="7108" w:name="_ETM_Q1_6454605"/>
      <w:bookmarkEnd w:id="7106"/>
      <w:bookmarkEnd w:id="7107"/>
      <w:bookmarkEnd w:id="7108"/>
    </w:p>
    <w:p w:rsidR="004F42E2" w:rsidRDefault="004F42E2" w:rsidP="004F42E2">
      <w:pPr>
        <w:rPr>
          <w:rtl/>
        </w:rPr>
      </w:pPr>
      <w:bookmarkStart w:id="7109" w:name="_ETM_Q1_6456614"/>
      <w:bookmarkStart w:id="7110" w:name="_ETM_Q1_6456678"/>
      <w:bookmarkEnd w:id="7109"/>
      <w:bookmarkEnd w:id="7110"/>
    </w:p>
    <w:p w:rsidR="004F42E2" w:rsidRDefault="004F42E2" w:rsidP="000E4DFB">
      <w:pPr>
        <w:pStyle w:val="af9"/>
        <w:keepNext/>
        <w:rPr>
          <w:rtl/>
        </w:rPr>
      </w:pPr>
      <w:bookmarkStart w:id="7111" w:name="ET_guest_911599_450"/>
      <w:r w:rsidRPr="000E4DFB">
        <w:rPr>
          <w:rStyle w:val="TagStyle"/>
          <w:rtl/>
        </w:rPr>
        <w:t xml:space="preserve"> &lt;&lt; אורח &gt;&gt;</w:t>
      </w:r>
      <w:r w:rsidRPr="004F42E2">
        <w:rPr>
          <w:rStyle w:val="TagStyle"/>
          <w:rtl/>
        </w:rPr>
        <w:t xml:space="preserve"> </w:t>
      </w:r>
      <w:r>
        <w:rPr>
          <w:rtl/>
        </w:rPr>
        <w:t>תמר בייט שרון:</w:t>
      </w:r>
      <w:r w:rsidRPr="004F42E2">
        <w:rPr>
          <w:rStyle w:val="TagStyle"/>
          <w:rtl/>
        </w:rPr>
        <w:t xml:space="preserve"> </w:t>
      </w:r>
      <w:r w:rsidRPr="000E4DFB">
        <w:rPr>
          <w:rStyle w:val="TagStyle"/>
          <w:rtl/>
        </w:rPr>
        <w:t>&lt;&lt; אורח &gt;&gt;</w:t>
      </w:r>
      <w:r>
        <w:rPr>
          <w:rtl/>
        </w:rPr>
        <w:t xml:space="preserve">   </w:t>
      </w:r>
      <w:bookmarkEnd w:id="7111"/>
    </w:p>
    <w:p w:rsidR="004F42E2" w:rsidRDefault="004F42E2" w:rsidP="000E4DFB">
      <w:pPr>
        <w:pStyle w:val="KeepWithNext"/>
        <w:rPr>
          <w:rtl/>
        </w:rPr>
      </w:pPr>
    </w:p>
    <w:p w:rsidR="004F42E2" w:rsidRDefault="004F42E2" w:rsidP="004F42E2">
      <w:pPr>
        <w:rPr>
          <w:rtl/>
        </w:rPr>
      </w:pPr>
      <w:bookmarkStart w:id="7112" w:name="_ETM_Q1_6466669"/>
      <w:bookmarkStart w:id="7113" w:name="_ETM_Q1_6462496"/>
      <w:bookmarkStart w:id="7114" w:name="_ETM_Q1_6462874"/>
      <w:bookmarkStart w:id="7115" w:name="_ETM_Q1_6458993"/>
      <w:bookmarkStart w:id="7116" w:name="_ETM_Q1_6454812"/>
      <w:bookmarkEnd w:id="7112"/>
      <w:bookmarkEnd w:id="7113"/>
      <w:bookmarkEnd w:id="7114"/>
      <w:bookmarkEnd w:id="7115"/>
      <w:bookmarkEnd w:id="7116"/>
      <w:r>
        <w:rPr>
          <w:rFonts w:hint="cs"/>
          <w:rtl/>
        </w:rPr>
        <w:t xml:space="preserve">אני לא רוצה </w:t>
      </w:r>
      <w:bookmarkStart w:id="7117" w:name="_ETM_Q1_6452583"/>
      <w:bookmarkEnd w:id="7117"/>
      <w:r>
        <w:rPr>
          <w:rFonts w:hint="cs"/>
          <w:rtl/>
        </w:rPr>
        <w:t xml:space="preserve">שזו תהיה אות מתה, ובעוד </w:t>
      </w:r>
      <w:bookmarkStart w:id="7118" w:name="_ETM_Q1_6459812"/>
      <w:bookmarkStart w:id="7119" w:name="_ETM_Q1_6455061"/>
      <w:bookmarkEnd w:id="7118"/>
      <w:bookmarkEnd w:id="7119"/>
      <w:r>
        <w:rPr>
          <w:rFonts w:hint="cs"/>
          <w:rtl/>
        </w:rPr>
        <w:t>כמה חודשים יגידו לי שלא עמדתי במשימה.</w:t>
      </w:r>
    </w:p>
    <w:p w:rsidR="004F42E2" w:rsidRDefault="004F42E2" w:rsidP="004F42E2">
      <w:pPr>
        <w:rPr>
          <w:rtl/>
        </w:rPr>
      </w:pPr>
    </w:p>
    <w:p w:rsidR="004F42E2" w:rsidRDefault="004F42E2" w:rsidP="000E4DFB">
      <w:pPr>
        <w:pStyle w:val="af6"/>
        <w:keepNext/>
        <w:rPr>
          <w:rtl/>
        </w:rPr>
      </w:pPr>
      <w:bookmarkStart w:id="7120" w:name="ET_yor_6151_451"/>
      <w:r w:rsidRPr="000E4DFB">
        <w:rPr>
          <w:rStyle w:val="TagStyle"/>
          <w:rtl/>
        </w:rPr>
        <w:t xml:space="preserve"> &lt;&lt; יור &gt;&gt;</w:t>
      </w:r>
      <w:r w:rsidRPr="004F42E2">
        <w:rPr>
          <w:rStyle w:val="TagStyle"/>
          <w:rtl/>
        </w:rPr>
        <w:t xml:space="preserve"> </w:t>
      </w:r>
      <w:r>
        <w:rPr>
          <w:rtl/>
        </w:rPr>
        <w:t>היו"ר רון כץ:</w:t>
      </w:r>
      <w:r w:rsidRPr="004F42E2">
        <w:rPr>
          <w:rStyle w:val="TagStyle"/>
          <w:rtl/>
        </w:rPr>
        <w:t xml:space="preserve"> </w:t>
      </w:r>
      <w:r w:rsidRPr="000E4DFB">
        <w:rPr>
          <w:rStyle w:val="TagStyle"/>
          <w:rtl/>
        </w:rPr>
        <w:t>&lt;&lt; יור &gt;&gt;</w:t>
      </w:r>
      <w:r>
        <w:rPr>
          <w:rtl/>
        </w:rPr>
        <w:t xml:space="preserve">   </w:t>
      </w:r>
      <w:bookmarkEnd w:id="7120"/>
    </w:p>
    <w:p w:rsidR="004F42E2" w:rsidRDefault="004F42E2" w:rsidP="000E4DFB">
      <w:pPr>
        <w:pStyle w:val="KeepWithNext"/>
        <w:rPr>
          <w:rtl/>
        </w:rPr>
      </w:pPr>
    </w:p>
    <w:p w:rsidR="004F42E2" w:rsidRDefault="004F42E2" w:rsidP="004F42E2">
      <w:pPr>
        <w:rPr>
          <w:rtl/>
        </w:rPr>
      </w:pPr>
      <w:r>
        <w:rPr>
          <w:rFonts w:hint="cs"/>
          <w:rtl/>
        </w:rPr>
        <w:t>אין בעיה</w:t>
      </w:r>
      <w:bookmarkStart w:id="7121" w:name="_ETM_Q1_6455420"/>
      <w:bookmarkEnd w:id="7121"/>
      <w:r>
        <w:rPr>
          <w:rFonts w:hint="cs"/>
          <w:rtl/>
        </w:rPr>
        <w:t xml:space="preserve">. </w:t>
      </w:r>
      <w:bookmarkStart w:id="7122" w:name="_ETM_Q1_6461001"/>
      <w:bookmarkEnd w:id="7122"/>
      <w:r>
        <w:rPr>
          <w:rFonts w:hint="cs"/>
          <w:rtl/>
        </w:rPr>
        <w:t>אז אנח</w:t>
      </w:r>
      <w:bookmarkStart w:id="7123" w:name="_ETM_Q1_6457460"/>
      <w:bookmarkEnd w:id="7123"/>
      <w:r>
        <w:rPr>
          <w:rFonts w:hint="cs"/>
          <w:rtl/>
        </w:rPr>
        <w:t>נו נעשה את זה עשרה חודשים,</w:t>
      </w:r>
      <w:bookmarkStart w:id="7124" w:name="_ETM_Q1_6462746"/>
      <w:bookmarkStart w:id="7125" w:name="_ETM_Q1_6462829"/>
      <w:bookmarkStart w:id="7126" w:name="_ETM_Q1_6458457"/>
      <w:bookmarkEnd w:id="7124"/>
      <w:bookmarkEnd w:id="7125"/>
      <w:bookmarkEnd w:id="7126"/>
      <w:r>
        <w:rPr>
          <w:rFonts w:hint="cs"/>
          <w:rtl/>
        </w:rPr>
        <w:t xml:space="preserve"> </w:t>
      </w:r>
      <w:bookmarkStart w:id="7127" w:name="_ETM_Q1_6458735"/>
      <w:bookmarkEnd w:id="7127"/>
      <w:r>
        <w:rPr>
          <w:rFonts w:hint="cs"/>
          <w:rtl/>
        </w:rPr>
        <w:t>ואני חושב שזה מספיק זמן. אופיר</w:t>
      </w:r>
      <w:bookmarkStart w:id="7128" w:name="_ETM_Q1_6459848"/>
      <w:bookmarkEnd w:id="7128"/>
      <w:r>
        <w:rPr>
          <w:rFonts w:hint="cs"/>
          <w:rtl/>
        </w:rPr>
        <w:t xml:space="preserve"> חושב שזה </w:t>
      </w:r>
      <w:bookmarkStart w:id="7129" w:name="_ETM_Q1_6462185"/>
      <w:bookmarkEnd w:id="7129"/>
      <w:r>
        <w:rPr>
          <w:rFonts w:hint="cs"/>
          <w:rtl/>
        </w:rPr>
        <w:t>מספיק זמן. אנחנו מאמינים בכם.</w:t>
      </w:r>
      <w:bookmarkStart w:id="7130" w:name="_ETM_Q1_6463832"/>
      <w:bookmarkEnd w:id="7130"/>
    </w:p>
    <w:p w:rsidR="004F42E2" w:rsidRDefault="004F42E2" w:rsidP="004F42E2">
      <w:pPr>
        <w:rPr>
          <w:rtl/>
        </w:rPr>
      </w:pPr>
      <w:bookmarkStart w:id="7131" w:name="_ETM_Q1_6470982"/>
      <w:bookmarkStart w:id="7132" w:name="_ETM_Q1_6471063"/>
      <w:bookmarkStart w:id="7133" w:name="_ETM_Q1_6467143"/>
      <w:bookmarkEnd w:id="7131"/>
      <w:bookmarkEnd w:id="7132"/>
      <w:bookmarkEnd w:id="7133"/>
    </w:p>
    <w:p w:rsidR="004F42E2" w:rsidRDefault="004F42E2" w:rsidP="000E4DFB">
      <w:pPr>
        <w:pStyle w:val="af5"/>
        <w:keepNext/>
        <w:rPr>
          <w:rtl/>
        </w:rPr>
      </w:pPr>
      <w:bookmarkStart w:id="7134" w:name="ET_interruption_קריאה_452"/>
      <w:r w:rsidRPr="000E4DFB">
        <w:rPr>
          <w:rStyle w:val="TagStyle"/>
          <w:rtl/>
        </w:rPr>
        <w:t xml:space="preserve"> &lt;&lt; קריאה &gt;&gt;</w:t>
      </w:r>
      <w:r w:rsidRPr="004F42E2">
        <w:rPr>
          <w:rStyle w:val="TagStyle"/>
          <w:rtl/>
        </w:rPr>
        <w:t xml:space="preserve"> </w:t>
      </w:r>
      <w:r>
        <w:rPr>
          <w:rtl/>
        </w:rPr>
        <w:t>קריאה:</w:t>
      </w:r>
      <w:r w:rsidRPr="004F42E2">
        <w:rPr>
          <w:rStyle w:val="TagStyle"/>
          <w:rtl/>
        </w:rPr>
        <w:t xml:space="preserve"> </w:t>
      </w:r>
      <w:r w:rsidRPr="000E4DFB">
        <w:rPr>
          <w:rStyle w:val="TagStyle"/>
          <w:rtl/>
        </w:rPr>
        <w:t>&lt;&lt; קריאה &gt;&gt;</w:t>
      </w:r>
      <w:r>
        <w:rPr>
          <w:rtl/>
        </w:rPr>
        <w:t xml:space="preserve">   </w:t>
      </w:r>
      <w:bookmarkEnd w:id="7134"/>
    </w:p>
    <w:p w:rsidR="004F42E2" w:rsidRDefault="004F42E2" w:rsidP="000E4DFB">
      <w:pPr>
        <w:pStyle w:val="KeepWithNext"/>
        <w:rPr>
          <w:rtl/>
        </w:rPr>
      </w:pPr>
    </w:p>
    <w:p w:rsidR="004F42E2" w:rsidRDefault="004F42E2" w:rsidP="004F42E2">
      <w:pPr>
        <w:rPr>
          <w:rtl/>
        </w:rPr>
      </w:pPr>
      <w:bookmarkStart w:id="7135" w:name="_ETM_Q1_6469742"/>
      <w:bookmarkStart w:id="7136" w:name="_ETM_Q1_6465083"/>
      <w:bookmarkEnd w:id="7135"/>
      <w:bookmarkEnd w:id="7136"/>
      <w:r>
        <w:rPr>
          <w:rFonts w:hint="cs"/>
          <w:rtl/>
        </w:rPr>
        <w:t xml:space="preserve">אנחנו צריכים את הזמן אחרי שהם </w:t>
      </w:r>
      <w:bookmarkStart w:id="7137" w:name="_ETM_Q1_6470516"/>
      <w:bookmarkEnd w:id="7137"/>
      <w:r>
        <w:rPr>
          <w:rFonts w:hint="cs"/>
          <w:rtl/>
        </w:rPr>
        <w:t>מוכנים.</w:t>
      </w:r>
      <w:bookmarkStart w:id="7138" w:name="_ETM_Q1_6467882"/>
      <w:bookmarkEnd w:id="7138"/>
    </w:p>
    <w:p w:rsidR="004F42E2" w:rsidRDefault="004F42E2" w:rsidP="004F42E2">
      <w:pPr>
        <w:rPr>
          <w:rtl/>
        </w:rPr>
      </w:pPr>
      <w:bookmarkStart w:id="7139" w:name="_ETM_Q1_6468140"/>
      <w:bookmarkStart w:id="7140" w:name="_ETM_Q1_6468205"/>
      <w:bookmarkStart w:id="7141" w:name="_ETM_Q1_6469367"/>
      <w:bookmarkEnd w:id="7139"/>
      <w:bookmarkEnd w:id="7140"/>
      <w:bookmarkEnd w:id="7141"/>
    </w:p>
    <w:p w:rsidR="004F42E2" w:rsidRDefault="004F42E2" w:rsidP="000E4DFB">
      <w:pPr>
        <w:pStyle w:val="af9"/>
        <w:keepNext/>
        <w:rPr>
          <w:rtl/>
        </w:rPr>
      </w:pPr>
      <w:bookmarkStart w:id="7142" w:name="ET_guest_911599_453"/>
      <w:r w:rsidRPr="000E4DFB">
        <w:rPr>
          <w:rStyle w:val="TagStyle"/>
          <w:rtl/>
        </w:rPr>
        <w:t xml:space="preserve"> &lt;&lt; אורח &gt;&gt;</w:t>
      </w:r>
      <w:r w:rsidRPr="004F42E2">
        <w:rPr>
          <w:rStyle w:val="TagStyle"/>
          <w:rtl/>
        </w:rPr>
        <w:t xml:space="preserve"> </w:t>
      </w:r>
      <w:r>
        <w:rPr>
          <w:rtl/>
        </w:rPr>
        <w:t>תמר בייט שרון:</w:t>
      </w:r>
      <w:r w:rsidRPr="004F42E2">
        <w:rPr>
          <w:rStyle w:val="TagStyle"/>
          <w:rtl/>
        </w:rPr>
        <w:t xml:space="preserve"> </w:t>
      </w:r>
      <w:r w:rsidRPr="000E4DFB">
        <w:rPr>
          <w:rStyle w:val="TagStyle"/>
          <w:rtl/>
        </w:rPr>
        <w:t>&lt;&lt; אורח &gt;&gt;</w:t>
      </w:r>
      <w:r>
        <w:rPr>
          <w:rtl/>
        </w:rPr>
        <w:t xml:space="preserve">   </w:t>
      </w:r>
      <w:bookmarkEnd w:id="7142"/>
    </w:p>
    <w:p w:rsidR="004F42E2" w:rsidRDefault="004F42E2" w:rsidP="000E4DFB">
      <w:pPr>
        <w:pStyle w:val="KeepWithNext"/>
        <w:rPr>
          <w:rtl/>
        </w:rPr>
      </w:pPr>
    </w:p>
    <w:p w:rsidR="004F42E2" w:rsidRDefault="004F42E2" w:rsidP="004F42E2">
      <w:pPr>
        <w:rPr>
          <w:rtl/>
        </w:rPr>
      </w:pPr>
      <w:bookmarkStart w:id="7143" w:name="_ETM_Q1_6469686"/>
      <w:bookmarkStart w:id="7144" w:name="_ETM_Q1_6469720"/>
      <w:bookmarkEnd w:id="7143"/>
      <w:bookmarkEnd w:id="7144"/>
      <w:r>
        <w:rPr>
          <w:rFonts w:hint="cs"/>
          <w:rtl/>
        </w:rPr>
        <w:t>ואני שוב חוזרת ואומרת</w:t>
      </w:r>
      <w:bookmarkStart w:id="7145" w:name="_ETM_Q1_6469185"/>
      <w:bookmarkEnd w:id="7145"/>
      <w:r>
        <w:rPr>
          <w:rFonts w:hint="cs"/>
          <w:rtl/>
        </w:rPr>
        <w:t xml:space="preserve"> שזה תלוי במשאבים שיוקצו לעניי</w:t>
      </w:r>
      <w:bookmarkStart w:id="7146" w:name="_ETM_Q1_6472012"/>
      <w:bookmarkEnd w:id="7146"/>
      <w:r>
        <w:rPr>
          <w:rFonts w:hint="cs"/>
          <w:rtl/>
        </w:rPr>
        <w:t>ן הזה.</w:t>
      </w:r>
    </w:p>
    <w:p w:rsidR="004F42E2" w:rsidRDefault="004F42E2" w:rsidP="004F42E2">
      <w:pPr>
        <w:rPr>
          <w:rtl/>
        </w:rPr>
      </w:pPr>
      <w:bookmarkStart w:id="7147" w:name="_ETM_Q1_6472545"/>
      <w:bookmarkStart w:id="7148" w:name="_ETM_Q1_6472595"/>
      <w:bookmarkEnd w:id="7147"/>
      <w:bookmarkEnd w:id="7148"/>
    </w:p>
    <w:p w:rsidR="004F42E2" w:rsidRDefault="004F42E2" w:rsidP="000E4DFB">
      <w:pPr>
        <w:pStyle w:val="af6"/>
        <w:keepNext/>
        <w:rPr>
          <w:rtl/>
        </w:rPr>
      </w:pPr>
      <w:bookmarkStart w:id="7149" w:name="ET_yor_6151_454"/>
      <w:r w:rsidRPr="000E4DFB">
        <w:rPr>
          <w:rStyle w:val="TagStyle"/>
          <w:rtl/>
        </w:rPr>
        <w:t xml:space="preserve"> &lt;&lt; יור &gt;&gt;</w:t>
      </w:r>
      <w:r w:rsidRPr="004F42E2">
        <w:rPr>
          <w:rStyle w:val="TagStyle"/>
          <w:rtl/>
        </w:rPr>
        <w:t xml:space="preserve"> </w:t>
      </w:r>
      <w:r>
        <w:rPr>
          <w:rtl/>
        </w:rPr>
        <w:t>היו"ר רון כץ:</w:t>
      </w:r>
      <w:r w:rsidRPr="004F42E2">
        <w:rPr>
          <w:rStyle w:val="TagStyle"/>
          <w:rtl/>
        </w:rPr>
        <w:t xml:space="preserve"> </w:t>
      </w:r>
      <w:r w:rsidRPr="000E4DFB">
        <w:rPr>
          <w:rStyle w:val="TagStyle"/>
          <w:rtl/>
        </w:rPr>
        <w:t>&lt;&lt; יור &gt;&gt;</w:t>
      </w:r>
      <w:r>
        <w:rPr>
          <w:rtl/>
        </w:rPr>
        <w:t xml:space="preserve">   </w:t>
      </w:r>
      <w:bookmarkEnd w:id="7149"/>
    </w:p>
    <w:p w:rsidR="004F42E2" w:rsidRDefault="004F42E2" w:rsidP="000E4DFB">
      <w:pPr>
        <w:pStyle w:val="KeepWithNext"/>
        <w:rPr>
          <w:rtl/>
        </w:rPr>
      </w:pPr>
    </w:p>
    <w:p w:rsidR="004F42E2" w:rsidRDefault="004F42E2" w:rsidP="004F42E2">
      <w:pPr>
        <w:rPr>
          <w:rtl/>
        </w:rPr>
      </w:pPr>
      <w:bookmarkStart w:id="7150" w:name="_ETM_Q1_6472992"/>
      <w:bookmarkEnd w:id="7150"/>
      <w:r>
        <w:rPr>
          <w:rFonts w:hint="cs"/>
          <w:rtl/>
        </w:rPr>
        <w:t>אני מבין. אנ</w:t>
      </w:r>
      <w:bookmarkStart w:id="7151" w:name="_ETM_Q1_6472452"/>
      <w:bookmarkEnd w:id="7151"/>
      <w:r>
        <w:rPr>
          <w:rFonts w:hint="cs"/>
          <w:rtl/>
        </w:rPr>
        <w:t xml:space="preserve">חנו מבינים שזה קשור למשאבים, אבל </w:t>
      </w:r>
      <w:bookmarkStart w:id="7152" w:name="_ETM_Q1_6479604"/>
      <w:bookmarkEnd w:id="7152"/>
      <w:r>
        <w:rPr>
          <w:rFonts w:hint="cs"/>
          <w:rtl/>
        </w:rPr>
        <w:t>זה לא קשור עכשיו להקראה.</w:t>
      </w:r>
      <w:bookmarkStart w:id="7153" w:name="_ETM_Q1_6478989"/>
      <w:bookmarkEnd w:id="7153"/>
      <w:r>
        <w:rPr>
          <w:rFonts w:hint="cs"/>
          <w:rtl/>
        </w:rPr>
        <w:t xml:space="preserve"> </w:t>
      </w:r>
      <w:bookmarkStart w:id="7154" w:name="_ETM_Q1_6474906"/>
      <w:bookmarkEnd w:id="7154"/>
      <w:r>
        <w:rPr>
          <w:rFonts w:hint="cs"/>
          <w:rtl/>
        </w:rPr>
        <w:t>חבר'ה, חברים, כולם,</w:t>
      </w:r>
      <w:bookmarkStart w:id="7155" w:name="_ETM_Q1_6475428"/>
      <w:bookmarkEnd w:id="7155"/>
      <w:r>
        <w:rPr>
          <w:rFonts w:hint="cs"/>
          <w:rtl/>
        </w:rPr>
        <w:t xml:space="preserve"> תמי </w:t>
      </w:r>
      <w:bookmarkStart w:id="7156" w:name="_ETM_Q1_6476440"/>
      <w:bookmarkEnd w:id="7156"/>
      <w:r>
        <w:rPr>
          <w:rFonts w:hint="cs"/>
          <w:rtl/>
        </w:rPr>
        <w:t>ממשיכה. תו</w:t>
      </w:r>
      <w:bookmarkStart w:id="7157" w:name="_ETM_Q1_6479425"/>
      <w:bookmarkEnd w:id="7157"/>
      <w:r>
        <w:rPr>
          <w:rFonts w:hint="cs"/>
          <w:rtl/>
        </w:rPr>
        <w:t>דה. נשארו לנו 15 דקות.</w:t>
      </w:r>
    </w:p>
    <w:p w:rsidR="004F42E2" w:rsidRDefault="004F42E2" w:rsidP="004F42E2">
      <w:pPr>
        <w:rPr>
          <w:rtl/>
        </w:rPr>
      </w:pPr>
      <w:bookmarkStart w:id="7158" w:name="_ETM_Q1_6485634"/>
      <w:bookmarkStart w:id="7159" w:name="_ETM_Q1_6485696"/>
      <w:bookmarkStart w:id="7160" w:name="_ETM_Q1_6487032"/>
      <w:bookmarkEnd w:id="7158"/>
      <w:bookmarkEnd w:id="7159"/>
      <w:bookmarkEnd w:id="7160"/>
    </w:p>
    <w:p w:rsidR="004F42E2" w:rsidRDefault="004F42E2" w:rsidP="000E4DFB">
      <w:pPr>
        <w:pStyle w:val="a4"/>
        <w:keepNext/>
        <w:rPr>
          <w:rtl/>
        </w:rPr>
      </w:pPr>
      <w:bookmarkStart w:id="7161" w:name="ET_speaker_תמי_סלע_455"/>
      <w:r w:rsidRPr="000E4DFB">
        <w:rPr>
          <w:rStyle w:val="TagStyle"/>
          <w:rtl/>
        </w:rPr>
        <w:t xml:space="preserve"> &lt;&lt; דובר &gt;&gt;</w:t>
      </w:r>
      <w:r w:rsidRPr="004F42E2">
        <w:rPr>
          <w:rStyle w:val="TagStyle"/>
          <w:rtl/>
        </w:rPr>
        <w:t xml:space="preserve"> </w:t>
      </w:r>
      <w:r>
        <w:rPr>
          <w:rtl/>
        </w:rPr>
        <w:t>תמי סלע:</w:t>
      </w:r>
      <w:r w:rsidRPr="004F42E2">
        <w:rPr>
          <w:rStyle w:val="TagStyle"/>
          <w:rtl/>
        </w:rPr>
        <w:t xml:space="preserve"> </w:t>
      </w:r>
      <w:r w:rsidRPr="000E4DFB">
        <w:rPr>
          <w:rStyle w:val="TagStyle"/>
          <w:rtl/>
        </w:rPr>
        <w:t>&lt;&lt; דובר &gt;&gt;</w:t>
      </w:r>
      <w:r>
        <w:rPr>
          <w:rtl/>
        </w:rPr>
        <w:t xml:space="preserve">   </w:t>
      </w:r>
      <w:bookmarkEnd w:id="7161"/>
    </w:p>
    <w:p w:rsidR="004F42E2" w:rsidRDefault="004F42E2" w:rsidP="000E4DFB">
      <w:pPr>
        <w:pStyle w:val="KeepWithNext"/>
        <w:rPr>
          <w:rtl/>
        </w:rPr>
      </w:pPr>
    </w:p>
    <w:p w:rsidR="004F42E2" w:rsidRDefault="004F42E2" w:rsidP="004F42E2">
      <w:pPr>
        <w:rPr>
          <w:rtl/>
        </w:rPr>
      </w:pPr>
      <w:bookmarkStart w:id="7162" w:name="_ETM_Q1_6487368"/>
      <w:bookmarkStart w:id="7163" w:name="_ETM_Q1_6487398"/>
      <w:bookmarkEnd w:id="7162"/>
      <w:bookmarkEnd w:id="7163"/>
      <w:r>
        <w:rPr>
          <w:rFonts w:hint="cs"/>
          <w:rtl/>
        </w:rPr>
        <w:t>אז כרגע זה</w:t>
      </w:r>
      <w:bookmarkStart w:id="7164" w:name="_ETM_Q1_6485958"/>
      <w:bookmarkEnd w:id="7164"/>
      <w:r>
        <w:rPr>
          <w:rFonts w:hint="cs"/>
          <w:rtl/>
        </w:rPr>
        <w:t xml:space="preserve"> </w:t>
      </w:r>
      <w:bookmarkStart w:id="7165" w:name="_ETM_Q1_6483624"/>
      <w:bookmarkStart w:id="7166" w:name="_ETM_Q1_6483836"/>
      <w:bookmarkEnd w:id="7165"/>
      <w:bookmarkEnd w:id="7166"/>
      <w:r>
        <w:rPr>
          <w:rFonts w:hint="cs"/>
          <w:rtl/>
        </w:rPr>
        <w:t xml:space="preserve">עשרה </w:t>
      </w:r>
      <w:bookmarkStart w:id="7167" w:name="_ETM_Q1_6486403"/>
      <w:bookmarkEnd w:id="7167"/>
      <w:r>
        <w:rPr>
          <w:rFonts w:hint="cs"/>
          <w:rtl/>
        </w:rPr>
        <w:t>חודשים</w:t>
      </w:r>
      <w:bookmarkStart w:id="7168" w:name="_ETM_Q1_6486490"/>
      <w:bookmarkStart w:id="7169" w:name="_ETM_Q1_6485275"/>
      <w:bookmarkStart w:id="7170" w:name="_ETM_Q1_6487034"/>
      <w:bookmarkEnd w:id="7168"/>
      <w:bookmarkEnd w:id="7169"/>
      <w:bookmarkEnd w:id="7170"/>
      <w:r>
        <w:rPr>
          <w:rFonts w:hint="cs"/>
          <w:rtl/>
        </w:rPr>
        <w:t>, התחילה של מרבית הוראות החוק לגבי אנשי</w:t>
      </w:r>
      <w:bookmarkStart w:id="7171" w:name="_ETM_Q1_6490253"/>
      <w:bookmarkEnd w:id="7171"/>
      <w:r>
        <w:rPr>
          <w:rFonts w:hint="cs"/>
          <w:rtl/>
        </w:rPr>
        <w:t xml:space="preserve">ם שמתקבלים </w:t>
      </w:r>
      <w:bookmarkStart w:id="7172" w:name="_ETM_Q1_6492861"/>
      <w:bookmarkEnd w:id="7172"/>
      <w:r>
        <w:rPr>
          <w:rFonts w:hint="cs"/>
          <w:rtl/>
        </w:rPr>
        <w:t>לעבודה.</w:t>
      </w:r>
    </w:p>
    <w:p w:rsidR="004F42E2" w:rsidRDefault="004F42E2" w:rsidP="004F42E2">
      <w:pPr>
        <w:rPr>
          <w:rtl/>
        </w:rPr>
      </w:pPr>
      <w:bookmarkStart w:id="7173" w:name="_ETM_Q1_6488986"/>
      <w:bookmarkEnd w:id="7173"/>
    </w:p>
    <w:p w:rsidR="004F42E2" w:rsidRDefault="004F42E2" w:rsidP="000E4DFB">
      <w:pPr>
        <w:pStyle w:val="af6"/>
        <w:keepNext/>
        <w:rPr>
          <w:rtl/>
        </w:rPr>
      </w:pPr>
      <w:bookmarkStart w:id="7174" w:name="ET_yor_6151_456"/>
      <w:r w:rsidRPr="000E4DFB">
        <w:rPr>
          <w:rStyle w:val="TagStyle"/>
          <w:rtl/>
        </w:rPr>
        <w:t xml:space="preserve"> &lt;&lt; יור &gt;&gt;</w:t>
      </w:r>
      <w:r w:rsidRPr="004F42E2">
        <w:rPr>
          <w:rStyle w:val="TagStyle"/>
          <w:rtl/>
        </w:rPr>
        <w:t xml:space="preserve"> </w:t>
      </w:r>
      <w:r>
        <w:rPr>
          <w:rtl/>
        </w:rPr>
        <w:t>היו"ר רון כץ:</w:t>
      </w:r>
      <w:r w:rsidRPr="004F42E2">
        <w:rPr>
          <w:rStyle w:val="TagStyle"/>
          <w:rtl/>
        </w:rPr>
        <w:t xml:space="preserve"> </w:t>
      </w:r>
      <w:r w:rsidRPr="000E4DFB">
        <w:rPr>
          <w:rStyle w:val="TagStyle"/>
          <w:rtl/>
        </w:rPr>
        <w:t>&lt;&lt; יור &gt;&gt;</w:t>
      </w:r>
      <w:r>
        <w:rPr>
          <w:rtl/>
        </w:rPr>
        <w:t xml:space="preserve">   </w:t>
      </w:r>
      <w:bookmarkEnd w:id="7174"/>
    </w:p>
    <w:p w:rsidR="004F42E2" w:rsidRDefault="004F42E2" w:rsidP="000E4DFB">
      <w:pPr>
        <w:pStyle w:val="KeepWithNext"/>
        <w:rPr>
          <w:rtl/>
        </w:rPr>
      </w:pPr>
    </w:p>
    <w:p w:rsidR="004F42E2" w:rsidRDefault="004F42E2" w:rsidP="004F42E2">
      <w:pPr>
        <w:rPr>
          <w:rtl/>
        </w:rPr>
      </w:pPr>
      <w:bookmarkStart w:id="7175" w:name="_ETM_Q1_6489531"/>
      <w:bookmarkEnd w:id="7175"/>
      <w:r>
        <w:rPr>
          <w:rFonts w:hint="cs"/>
          <w:rtl/>
        </w:rPr>
        <w:t>כן.</w:t>
      </w:r>
    </w:p>
    <w:p w:rsidR="004F42E2" w:rsidRDefault="004F42E2" w:rsidP="004F42E2">
      <w:pPr>
        <w:rPr>
          <w:rtl/>
        </w:rPr>
      </w:pPr>
      <w:bookmarkStart w:id="7176" w:name="_ETM_Q1_6492139"/>
      <w:bookmarkStart w:id="7177" w:name="_ETM_Q1_6492188"/>
      <w:bookmarkStart w:id="7178" w:name="_ETM_Q1_6489141"/>
      <w:bookmarkStart w:id="7179" w:name="_ETM_Q1_6484653"/>
      <w:bookmarkStart w:id="7180" w:name="_ETM_Q1_6489622"/>
      <w:bookmarkEnd w:id="7176"/>
      <w:bookmarkEnd w:id="7177"/>
      <w:bookmarkEnd w:id="7178"/>
      <w:bookmarkEnd w:id="7179"/>
      <w:bookmarkEnd w:id="7180"/>
    </w:p>
    <w:p w:rsidR="004F42E2" w:rsidRDefault="004F42E2" w:rsidP="000E4DFB">
      <w:pPr>
        <w:pStyle w:val="a4"/>
        <w:keepNext/>
        <w:rPr>
          <w:rtl/>
        </w:rPr>
      </w:pPr>
      <w:bookmarkStart w:id="7181" w:name="ET_speaker_תמי_סלע_457"/>
      <w:r w:rsidRPr="000E4DFB">
        <w:rPr>
          <w:rStyle w:val="TagStyle"/>
          <w:rtl/>
        </w:rPr>
        <w:t xml:space="preserve"> &lt;&lt; דובר &gt;&gt;</w:t>
      </w:r>
      <w:r w:rsidRPr="004F42E2">
        <w:rPr>
          <w:rStyle w:val="TagStyle"/>
          <w:rtl/>
        </w:rPr>
        <w:t xml:space="preserve"> </w:t>
      </w:r>
      <w:r>
        <w:rPr>
          <w:rtl/>
        </w:rPr>
        <w:t>תמי סלע:</w:t>
      </w:r>
      <w:r w:rsidRPr="004F42E2">
        <w:rPr>
          <w:rStyle w:val="TagStyle"/>
          <w:rtl/>
        </w:rPr>
        <w:t xml:space="preserve"> </w:t>
      </w:r>
      <w:r w:rsidRPr="000E4DFB">
        <w:rPr>
          <w:rStyle w:val="TagStyle"/>
          <w:rtl/>
        </w:rPr>
        <w:t>&lt;&lt; דובר &gt;&gt;</w:t>
      </w:r>
      <w:r>
        <w:rPr>
          <w:rtl/>
        </w:rPr>
        <w:t xml:space="preserve">   </w:t>
      </w:r>
      <w:bookmarkEnd w:id="7181"/>
    </w:p>
    <w:p w:rsidR="004F42E2" w:rsidRDefault="004F42E2" w:rsidP="000E4DF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4F42E2" w:rsidTr="00C27D85">
        <w:tc>
          <w:tcPr>
            <w:tcW w:w="2248" w:type="dxa"/>
          </w:tcPr>
          <w:p w:rsidR="004F42E2" w:rsidRDefault="004F42E2" w:rsidP="004F42E2">
            <w:pPr>
              <w:ind w:firstLine="0"/>
              <w:rPr>
                <w:rtl/>
              </w:rPr>
            </w:pPr>
            <w:bookmarkStart w:id="7182" w:name="_ETM_Q1_6490006"/>
            <w:bookmarkStart w:id="7183" w:name="_ETM_Q1_6490037"/>
            <w:bookmarkStart w:id="7184" w:name="_ETM_Q1_6490599"/>
            <w:bookmarkEnd w:id="7182"/>
            <w:bookmarkEnd w:id="7183"/>
            <w:bookmarkEnd w:id="7184"/>
            <w:r>
              <w:rPr>
                <w:rFonts w:hint="cs"/>
                <w:rtl/>
              </w:rPr>
              <w:t>"פרסום לציבור והודעה</w:t>
            </w:r>
          </w:p>
        </w:tc>
        <w:tc>
          <w:tcPr>
            <w:tcW w:w="567" w:type="dxa"/>
          </w:tcPr>
          <w:p w:rsidR="004F42E2" w:rsidRDefault="004F42E2" w:rsidP="004F42E2">
            <w:pPr>
              <w:ind w:firstLine="0"/>
              <w:rPr>
                <w:rtl/>
              </w:rPr>
            </w:pPr>
          </w:p>
        </w:tc>
        <w:tc>
          <w:tcPr>
            <w:tcW w:w="570" w:type="dxa"/>
          </w:tcPr>
          <w:p w:rsidR="004F42E2" w:rsidRDefault="004F42E2" w:rsidP="004F42E2">
            <w:pPr>
              <w:ind w:firstLine="0"/>
              <w:rPr>
                <w:rtl/>
              </w:rPr>
            </w:pPr>
            <w:r>
              <w:rPr>
                <w:rFonts w:hint="cs"/>
                <w:rtl/>
              </w:rPr>
              <w:t>(א)</w:t>
            </w:r>
          </w:p>
        </w:tc>
        <w:tc>
          <w:tcPr>
            <w:tcW w:w="5809" w:type="dxa"/>
          </w:tcPr>
          <w:p w:rsidR="008D3E1E" w:rsidRDefault="004F42E2" w:rsidP="008D3E1E">
            <w:pPr>
              <w:ind w:firstLine="0"/>
              <w:rPr>
                <w:rtl/>
              </w:rPr>
            </w:pPr>
            <w:r>
              <w:rPr>
                <w:rFonts w:hint="cs"/>
                <w:rtl/>
              </w:rPr>
              <w:t xml:space="preserve">השר לביטחון לאומי יפרסם, סמוך ליום </w:t>
            </w:r>
            <w:bookmarkStart w:id="7185" w:name="_ETM_Q1_6491833"/>
            <w:bookmarkEnd w:id="7185"/>
            <w:r>
              <w:rPr>
                <w:rFonts w:hint="cs"/>
                <w:rtl/>
              </w:rPr>
              <w:t xml:space="preserve">פרסומו </w:t>
            </w:r>
            <w:bookmarkStart w:id="7186" w:name="_ETM_Q1_6494454"/>
            <w:bookmarkEnd w:id="7186"/>
            <w:r>
              <w:rPr>
                <w:rFonts w:hint="cs"/>
                <w:rtl/>
              </w:rPr>
              <w:t xml:space="preserve">של חוק זה, </w:t>
            </w:r>
            <w:r w:rsidR="008D3E1E">
              <w:rPr>
                <w:rFonts w:hint="cs"/>
                <w:rtl/>
              </w:rPr>
              <w:t>הודעה לציבו</w:t>
            </w:r>
            <w:bookmarkStart w:id="7187" w:name="_ETM_Q1_6499313"/>
            <w:bookmarkEnd w:id="7187"/>
            <w:r w:rsidR="008D3E1E">
              <w:rPr>
                <w:rFonts w:hint="cs"/>
                <w:rtl/>
              </w:rPr>
              <w:t xml:space="preserve">ר בדבר חוק זה, ובכלל זה בדבר האיסורים החלים לפיו, הקמת ועדת המומחים ודרכי הפנייה אליה; ההודעה תפורסם באינטרנט, בשני עיתונים יומיים נפוצים בשפה העברית, וכן בעיתונים נפוצים אחד בשפה הערבית </w:t>
            </w:r>
            <w:bookmarkStart w:id="7188" w:name="_ETM_Q1_6498301"/>
            <w:bookmarkEnd w:id="7188"/>
            <w:r w:rsidR="008D3E1E">
              <w:rPr>
                <w:rFonts w:hint="cs"/>
                <w:rtl/>
              </w:rPr>
              <w:t>ואחד בשפה הרוסית</w:t>
            </w:r>
            <w:bookmarkStart w:id="7189" w:name="_ETM_Q1_6500140"/>
            <w:bookmarkEnd w:id="7189"/>
            <w:r w:rsidR="008D3E1E">
              <w:rPr>
                <w:rFonts w:hint="cs"/>
                <w:rtl/>
              </w:rPr>
              <w:t>; הפרסום יהיה לכל הפחות במשך עשרה ימים לא רציפים בחודש הראשון מיום פרסומו של חוק זה</w:t>
            </w:r>
            <w:bookmarkStart w:id="7190" w:name="_ETM_Q1_6510774"/>
            <w:bookmarkEnd w:id="7190"/>
            <w:r w:rsidR="008D3E1E">
              <w:rPr>
                <w:rFonts w:hint="cs"/>
                <w:rtl/>
              </w:rPr>
              <w:t>;"</w:t>
            </w:r>
          </w:p>
        </w:tc>
      </w:tr>
    </w:tbl>
    <w:p w:rsidR="008D3E1E" w:rsidRDefault="008D3E1E" w:rsidP="004F42E2">
      <w:pPr>
        <w:rPr>
          <w:rtl/>
        </w:rPr>
      </w:pPr>
      <w:bookmarkStart w:id="7191" w:name="_ETM_Q1_6485776"/>
      <w:bookmarkEnd w:id="7191"/>
    </w:p>
    <w:p w:rsidR="008D3E1E" w:rsidRDefault="008D3E1E" w:rsidP="000E4DFB">
      <w:pPr>
        <w:pStyle w:val="a4"/>
        <w:keepNext/>
        <w:rPr>
          <w:rtl/>
        </w:rPr>
      </w:pPr>
      <w:bookmarkStart w:id="7192" w:name="ET_speaker_תמי_סלע_458"/>
      <w:r w:rsidRPr="000E4DFB">
        <w:rPr>
          <w:rStyle w:val="TagStyle"/>
          <w:rtl/>
        </w:rPr>
        <w:t xml:space="preserve"> &lt;&lt; דובר &gt;&gt;</w:t>
      </w:r>
      <w:r w:rsidRPr="008D3E1E">
        <w:rPr>
          <w:rStyle w:val="TagStyle"/>
          <w:rtl/>
        </w:rPr>
        <w:t xml:space="preserve"> </w:t>
      </w:r>
      <w:r>
        <w:rPr>
          <w:rtl/>
        </w:rPr>
        <w:t>תמי סלע:</w:t>
      </w:r>
      <w:r w:rsidRPr="008D3E1E">
        <w:rPr>
          <w:rStyle w:val="TagStyle"/>
          <w:rtl/>
        </w:rPr>
        <w:t xml:space="preserve"> </w:t>
      </w:r>
      <w:r w:rsidRPr="000E4DFB">
        <w:rPr>
          <w:rStyle w:val="TagStyle"/>
          <w:rtl/>
        </w:rPr>
        <w:t>&lt;&lt; דובר &gt;&gt;</w:t>
      </w:r>
      <w:r>
        <w:rPr>
          <w:rtl/>
        </w:rPr>
        <w:t xml:space="preserve">   </w:t>
      </w:r>
      <w:bookmarkEnd w:id="7192"/>
    </w:p>
    <w:p w:rsidR="008D3E1E" w:rsidRDefault="008D3E1E" w:rsidP="000E4DFB">
      <w:pPr>
        <w:pStyle w:val="KeepWithNext"/>
        <w:rPr>
          <w:rtl/>
        </w:rPr>
      </w:pPr>
    </w:p>
    <w:p w:rsidR="008D3E1E" w:rsidRDefault="008D3E1E" w:rsidP="008D3E1E">
      <w:pPr>
        <w:rPr>
          <w:rtl/>
        </w:rPr>
      </w:pPr>
      <w:bookmarkStart w:id="7193" w:name="_ETM_Q1_6519083"/>
      <w:bookmarkEnd w:id="7193"/>
      <w:r>
        <w:rPr>
          <w:rFonts w:hint="cs"/>
          <w:rtl/>
        </w:rPr>
        <w:t>זה מבוסס, אגב, על הוראות מקבילות שהיו בתי</w:t>
      </w:r>
      <w:bookmarkStart w:id="7194" w:name="_ETM_Q1_6521844"/>
      <w:bookmarkEnd w:id="7194"/>
      <w:r>
        <w:rPr>
          <w:rFonts w:hint="cs"/>
          <w:rtl/>
        </w:rPr>
        <w:t xml:space="preserve">קונים שנעשו </w:t>
      </w:r>
      <w:bookmarkStart w:id="7195" w:name="_ETM_Q1_6526029"/>
      <w:bookmarkEnd w:id="7195"/>
      <w:r>
        <w:rPr>
          <w:rFonts w:hint="cs"/>
          <w:rtl/>
        </w:rPr>
        <w:t>בחוק מניעת העסקת עברייני מין ואותו רציונל</w:t>
      </w:r>
      <w:bookmarkStart w:id="7196" w:name="_ETM_Q1_6526728"/>
      <w:bookmarkEnd w:id="7196"/>
      <w:r>
        <w:rPr>
          <w:rFonts w:hint="cs"/>
          <w:rtl/>
        </w:rPr>
        <w:t xml:space="preserve">. הוספנו פה את </w:t>
      </w:r>
      <w:bookmarkStart w:id="7197" w:name="_ETM_Q1_6533037"/>
      <w:bookmarkEnd w:id="7197"/>
      <w:r>
        <w:rPr>
          <w:rFonts w:hint="cs"/>
          <w:rtl/>
        </w:rPr>
        <w:t>המשרדים הרלוונטיים:</w:t>
      </w:r>
    </w:p>
    <w:p w:rsidR="008D3E1E" w:rsidRDefault="008D3E1E" w:rsidP="008D3E1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8D3E1E" w:rsidTr="00C27D85">
        <w:tc>
          <w:tcPr>
            <w:tcW w:w="2248" w:type="dxa"/>
          </w:tcPr>
          <w:p w:rsidR="008D3E1E" w:rsidRDefault="008D3E1E" w:rsidP="007E67B7">
            <w:pPr>
              <w:ind w:firstLine="0"/>
              <w:rPr>
                <w:rtl/>
              </w:rPr>
            </w:pPr>
          </w:p>
        </w:tc>
        <w:tc>
          <w:tcPr>
            <w:tcW w:w="567" w:type="dxa"/>
          </w:tcPr>
          <w:p w:rsidR="008D3E1E" w:rsidRDefault="008D3E1E" w:rsidP="007E67B7">
            <w:pPr>
              <w:ind w:firstLine="0"/>
              <w:rPr>
                <w:rtl/>
              </w:rPr>
            </w:pPr>
          </w:p>
        </w:tc>
        <w:tc>
          <w:tcPr>
            <w:tcW w:w="570" w:type="dxa"/>
          </w:tcPr>
          <w:p w:rsidR="008D3E1E" w:rsidRDefault="008D3E1E" w:rsidP="007E67B7">
            <w:pPr>
              <w:ind w:firstLine="0"/>
              <w:rPr>
                <w:rtl/>
              </w:rPr>
            </w:pPr>
          </w:p>
        </w:tc>
        <w:tc>
          <w:tcPr>
            <w:tcW w:w="5809" w:type="dxa"/>
          </w:tcPr>
          <w:p w:rsidR="008D3E1E" w:rsidRDefault="008D3E1E" w:rsidP="008D3E1E">
            <w:pPr>
              <w:ind w:firstLine="0"/>
              <w:rPr>
                <w:rtl/>
              </w:rPr>
            </w:pPr>
            <w:r>
              <w:rPr>
                <w:rFonts w:hint="cs"/>
                <w:rtl/>
              </w:rPr>
              <w:t>"שר המשפטים, שר החינוך, שר הבריאות, שר הרווחה והביטחון החברתי</w:t>
            </w:r>
            <w:bookmarkStart w:id="7198" w:name="_ETM_Q1_6529557"/>
            <w:bookmarkEnd w:id="7198"/>
            <w:r>
              <w:rPr>
                <w:rFonts w:hint="cs"/>
                <w:rtl/>
              </w:rPr>
              <w:t xml:space="preserve"> ושר העבודה</w:t>
            </w:r>
            <w:bookmarkStart w:id="7199" w:name="_ETM_Q1_6534596"/>
            <w:bookmarkEnd w:id="7199"/>
            <w:r>
              <w:rPr>
                <w:rFonts w:hint="cs"/>
                <w:rtl/>
              </w:rPr>
              <w:t xml:space="preserve">" </w:t>
            </w:r>
            <w:r>
              <w:rPr>
                <w:rtl/>
              </w:rPr>
              <w:t>–</w:t>
            </w:r>
            <w:r>
              <w:rPr>
                <w:rFonts w:hint="cs"/>
                <w:rtl/>
              </w:rPr>
              <w:t xml:space="preserve"> שהם הגורמי</w:t>
            </w:r>
            <w:bookmarkStart w:id="7200" w:name="_ETM_Q1_6534568"/>
            <w:bookmarkEnd w:id="7200"/>
            <w:r>
              <w:rPr>
                <w:rFonts w:hint="cs"/>
                <w:rtl/>
              </w:rPr>
              <w:t xml:space="preserve">ם </w:t>
            </w:r>
            <w:bookmarkStart w:id="7201" w:name="_ETM_Q1_6535141"/>
            <w:bookmarkEnd w:id="7201"/>
            <w:r>
              <w:rPr>
                <w:rFonts w:hint="cs"/>
                <w:rtl/>
              </w:rPr>
              <w:t xml:space="preserve">המפקחים על מרבית המוסדות הרלוונטיים </w:t>
            </w:r>
            <w:bookmarkStart w:id="7202" w:name="_ETM_Q1_6536385"/>
            <w:bookmarkEnd w:id="7202"/>
            <w:r>
              <w:rPr>
                <w:rFonts w:hint="cs"/>
                <w:rtl/>
              </w:rPr>
              <w:t>לחוק הזה</w:t>
            </w:r>
            <w:bookmarkStart w:id="7203" w:name="_ETM_Q1_6538134"/>
            <w:bookmarkEnd w:id="7203"/>
            <w:r>
              <w:rPr>
                <w:rFonts w:hint="cs"/>
                <w:rtl/>
              </w:rPr>
              <w:t xml:space="preserve"> </w:t>
            </w:r>
            <w:r>
              <w:rPr>
                <w:rtl/>
              </w:rPr>
              <w:t>–</w:t>
            </w:r>
            <w:r>
              <w:rPr>
                <w:rFonts w:hint="cs"/>
                <w:rtl/>
              </w:rPr>
              <w:t xml:space="preserve"> </w:t>
            </w:r>
            <w:bookmarkStart w:id="7204" w:name="_ETM_Q1_6538126"/>
            <w:bookmarkEnd w:id="7204"/>
            <w:r>
              <w:rPr>
                <w:rFonts w:hint="cs"/>
                <w:rtl/>
              </w:rPr>
              <w:t>"יפרסמו הוד</w:t>
            </w:r>
            <w:bookmarkStart w:id="7205" w:name="_ETM_Q1_6539979"/>
            <w:bookmarkEnd w:id="7205"/>
            <w:r>
              <w:rPr>
                <w:rFonts w:hint="cs"/>
                <w:rtl/>
              </w:rPr>
              <w:t>עה</w:t>
            </w:r>
            <w:bookmarkStart w:id="7206" w:name="_ETM_Q1_6536851"/>
            <w:bookmarkEnd w:id="7206"/>
            <w:r>
              <w:rPr>
                <w:rFonts w:hint="cs"/>
                <w:rtl/>
              </w:rPr>
              <w:t xml:space="preserve"> כאמור בסעיף קטן זה</w:t>
            </w:r>
            <w:bookmarkStart w:id="7207" w:name="_ETM_Q1_6540092"/>
            <w:bookmarkEnd w:id="7207"/>
            <w:r>
              <w:rPr>
                <w:rFonts w:hint="cs"/>
                <w:rtl/>
              </w:rPr>
              <w:t>, לכל הפחות</w:t>
            </w:r>
            <w:bookmarkStart w:id="7208" w:name="_ETM_Q1_6540198"/>
            <w:bookmarkEnd w:id="7208"/>
            <w:r>
              <w:rPr>
                <w:rFonts w:hint="cs"/>
                <w:rtl/>
              </w:rPr>
              <w:t>, באתרי האינטרנט של המשרדים</w:t>
            </w:r>
            <w:bookmarkStart w:id="7209" w:name="_ETM_Q1_6539811"/>
            <w:bookmarkEnd w:id="7209"/>
            <w:r>
              <w:rPr>
                <w:rFonts w:hint="cs"/>
                <w:rtl/>
              </w:rPr>
              <w:t>."</w:t>
            </w:r>
          </w:p>
        </w:tc>
      </w:tr>
    </w:tbl>
    <w:p w:rsidR="008D3E1E" w:rsidRDefault="008D3E1E" w:rsidP="008D3E1E">
      <w:pPr>
        <w:rPr>
          <w:rtl/>
        </w:rPr>
      </w:pPr>
      <w:bookmarkStart w:id="7210" w:name="_ETM_Q1_6529710"/>
      <w:bookmarkEnd w:id="7210"/>
    </w:p>
    <w:p w:rsidR="008D3E1E" w:rsidRDefault="008D3E1E" w:rsidP="000E4DFB">
      <w:pPr>
        <w:pStyle w:val="a4"/>
        <w:keepNext/>
        <w:rPr>
          <w:rtl/>
        </w:rPr>
      </w:pPr>
      <w:bookmarkStart w:id="7211" w:name="ET_speaker_תמי_סלע_459"/>
      <w:r w:rsidRPr="000E4DFB">
        <w:rPr>
          <w:rStyle w:val="TagStyle"/>
          <w:rtl/>
        </w:rPr>
        <w:t xml:space="preserve"> &lt;&lt; דובר &gt;&gt;</w:t>
      </w:r>
      <w:r w:rsidRPr="008D3E1E">
        <w:rPr>
          <w:rStyle w:val="TagStyle"/>
          <w:rtl/>
        </w:rPr>
        <w:t xml:space="preserve"> </w:t>
      </w:r>
      <w:r>
        <w:rPr>
          <w:rtl/>
        </w:rPr>
        <w:t>תמי סלע:</w:t>
      </w:r>
      <w:r w:rsidRPr="008D3E1E">
        <w:rPr>
          <w:rStyle w:val="TagStyle"/>
          <w:rtl/>
        </w:rPr>
        <w:t xml:space="preserve"> </w:t>
      </w:r>
      <w:r w:rsidRPr="000E4DFB">
        <w:rPr>
          <w:rStyle w:val="TagStyle"/>
          <w:rtl/>
        </w:rPr>
        <w:t>&lt;&lt; דובר &gt;&gt;</w:t>
      </w:r>
      <w:r>
        <w:rPr>
          <w:rtl/>
        </w:rPr>
        <w:t xml:space="preserve">   </w:t>
      </w:r>
      <w:bookmarkEnd w:id="7211"/>
    </w:p>
    <w:p w:rsidR="008D3E1E" w:rsidRDefault="008D3E1E" w:rsidP="000E4DFB">
      <w:pPr>
        <w:pStyle w:val="KeepWithNext"/>
        <w:rPr>
          <w:rtl/>
        </w:rPr>
      </w:pPr>
    </w:p>
    <w:p w:rsidR="008D3E1E" w:rsidRDefault="008D3E1E" w:rsidP="008D3E1E">
      <w:pPr>
        <w:rPr>
          <w:rtl/>
        </w:rPr>
      </w:pPr>
      <w:r>
        <w:rPr>
          <w:rFonts w:hint="cs"/>
          <w:rtl/>
        </w:rPr>
        <w:t>והוראה אחרונה:</w:t>
      </w:r>
    </w:p>
    <w:p w:rsidR="008D3E1E" w:rsidRDefault="008D3E1E" w:rsidP="008D3E1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567"/>
        <w:gridCol w:w="570"/>
        <w:gridCol w:w="5809"/>
      </w:tblGrid>
      <w:tr w:rsidR="008D3E1E" w:rsidTr="00C27D85">
        <w:tc>
          <w:tcPr>
            <w:tcW w:w="2248" w:type="dxa"/>
          </w:tcPr>
          <w:p w:rsidR="008D3E1E" w:rsidRDefault="008D3E1E" w:rsidP="007E67B7">
            <w:pPr>
              <w:ind w:firstLine="0"/>
              <w:rPr>
                <w:rtl/>
              </w:rPr>
            </w:pPr>
          </w:p>
        </w:tc>
        <w:tc>
          <w:tcPr>
            <w:tcW w:w="567" w:type="dxa"/>
          </w:tcPr>
          <w:p w:rsidR="008D3E1E" w:rsidRDefault="008D3E1E" w:rsidP="007E67B7">
            <w:pPr>
              <w:ind w:firstLine="0"/>
              <w:rPr>
                <w:rtl/>
              </w:rPr>
            </w:pPr>
          </w:p>
        </w:tc>
        <w:tc>
          <w:tcPr>
            <w:tcW w:w="570" w:type="dxa"/>
          </w:tcPr>
          <w:p w:rsidR="008D3E1E" w:rsidRDefault="008D3E1E" w:rsidP="008D3E1E">
            <w:pPr>
              <w:ind w:firstLine="0"/>
              <w:rPr>
                <w:rtl/>
              </w:rPr>
            </w:pPr>
            <w:r>
              <w:rPr>
                <w:rFonts w:hint="cs"/>
                <w:rtl/>
              </w:rPr>
              <w:t>"</w:t>
            </w:r>
            <w:bookmarkStart w:id="7212" w:name="_ETM_Q1_6544481"/>
            <w:bookmarkEnd w:id="7212"/>
            <w:r>
              <w:rPr>
                <w:rFonts w:hint="cs"/>
                <w:rtl/>
              </w:rPr>
              <w:t>(ב)</w:t>
            </w:r>
          </w:p>
        </w:tc>
        <w:tc>
          <w:tcPr>
            <w:tcW w:w="5809" w:type="dxa"/>
          </w:tcPr>
          <w:p w:rsidR="008D3E1E" w:rsidRDefault="008D3E1E" w:rsidP="008D3E1E">
            <w:pPr>
              <w:ind w:firstLine="0"/>
              <w:rPr>
                <w:rtl/>
              </w:rPr>
            </w:pPr>
            <w:r>
              <w:rPr>
                <w:rFonts w:hint="cs"/>
                <w:rtl/>
              </w:rPr>
              <w:t>סמוך ליום פרסומו של חוק זה, יודיע מוסד כהגדרתו בחוק זה לבגיר המועסק אצלו, על הוראות חוק זה באמצעות מסירת הודעה בכתב והצבת שלט בולט במקום העבודה.</w:t>
            </w:r>
            <w:bookmarkStart w:id="7213" w:name="_ETM_Q1_6546135"/>
            <w:bookmarkEnd w:id="7213"/>
            <w:r>
              <w:rPr>
                <w:rFonts w:hint="cs"/>
                <w:rtl/>
              </w:rPr>
              <w:t>"</w:t>
            </w:r>
            <w:bookmarkStart w:id="7214" w:name="_ETM_Q1_6564217"/>
            <w:bookmarkStart w:id="7215" w:name="_ETM_Q1_6564286"/>
            <w:bookmarkEnd w:id="7214"/>
            <w:bookmarkEnd w:id="7215"/>
          </w:p>
        </w:tc>
      </w:tr>
    </w:tbl>
    <w:p w:rsidR="008D3E1E" w:rsidRDefault="008D3E1E" w:rsidP="008D3E1E">
      <w:pPr>
        <w:rPr>
          <w:rtl/>
        </w:rPr>
      </w:pPr>
    </w:p>
    <w:p w:rsidR="008D3E1E" w:rsidRDefault="008D3E1E" w:rsidP="000E4DFB">
      <w:pPr>
        <w:pStyle w:val="a4"/>
        <w:keepNext/>
        <w:rPr>
          <w:rtl/>
        </w:rPr>
      </w:pPr>
      <w:bookmarkStart w:id="7216" w:name="ET_speaker_תמי_סלע_460"/>
      <w:r w:rsidRPr="000E4DFB">
        <w:rPr>
          <w:rStyle w:val="TagStyle"/>
          <w:rtl/>
        </w:rPr>
        <w:t xml:space="preserve"> &lt;&lt; דובר &gt;&gt;</w:t>
      </w:r>
      <w:r w:rsidRPr="008D3E1E">
        <w:rPr>
          <w:rStyle w:val="TagStyle"/>
          <w:rtl/>
        </w:rPr>
        <w:t xml:space="preserve"> </w:t>
      </w:r>
      <w:r>
        <w:rPr>
          <w:rtl/>
        </w:rPr>
        <w:t>תמי סלע:</w:t>
      </w:r>
      <w:r w:rsidRPr="008D3E1E">
        <w:rPr>
          <w:rStyle w:val="TagStyle"/>
          <w:rtl/>
        </w:rPr>
        <w:t xml:space="preserve"> </w:t>
      </w:r>
      <w:r w:rsidRPr="000E4DFB">
        <w:rPr>
          <w:rStyle w:val="TagStyle"/>
          <w:rtl/>
        </w:rPr>
        <w:t>&lt;&lt; דובר &gt;&gt;</w:t>
      </w:r>
      <w:r>
        <w:rPr>
          <w:rtl/>
        </w:rPr>
        <w:t xml:space="preserve">   </w:t>
      </w:r>
      <w:bookmarkEnd w:id="7216"/>
    </w:p>
    <w:p w:rsidR="008D3E1E" w:rsidRDefault="008D3E1E" w:rsidP="000E4DFB">
      <w:pPr>
        <w:pStyle w:val="KeepWithNext"/>
        <w:rPr>
          <w:rtl/>
        </w:rPr>
      </w:pPr>
    </w:p>
    <w:p w:rsidR="008D3E1E" w:rsidRDefault="008D3E1E" w:rsidP="008D3E1E">
      <w:pPr>
        <w:rPr>
          <w:rtl/>
        </w:rPr>
      </w:pPr>
      <w:bookmarkStart w:id="7217" w:name="_ETM_Q1_6560355"/>
      <w:bookmarkEnd w:id="7217"/>
      <w:r>
        <w:rPr>
          <w:rFonts w:hint="cs"/>
          <w:rtl/>
        </w:rPr>
        <w:t xml:space="preserve">גם זה מבוסס על הוראות שהיו קיימות. </w:t>
      </w:r>
      <w:bookmarkStart w:id="7218" w:name="_ETM_Q1_6568080"/>
      <w:bookmarkEnd w:id="7218"/>
      <w:r>
        <w:rPr>
          <w:rFonts w:hint="cs"/>
          <w:rtl/>
        </w:rPr>
        <w:t xml:space="preserve">אלה הוראות הצעת החוק. </w:t>
      </w:r>
      <w:bookmarkStart w:id="7219" w:name="_ETM_Q1_6567564"/>
      <w:bookmarkEnd w:id="7219"/>
      <w:r>
        <w:rPr>
          <w:rFonts w:hint="cs"/>
          <w:rtl/>
        </w:rPr>
        <w:t>היו הסתייגויות. ל</w:t>
      </w:r>
      <w:bookmarkStart w:id="7220" w:name="_ETM_Q1_6567213"/>
      <w:bookmarkEnd w:id="7220"/>
      <w:r>
        <w:rPr>
          <w:rFonts w:hint="cs"/>
          <w:rtl/>
        </w:rPr>
        <w:t>א מנמקי</w:t>
      </w:r>
      <w:bookmarkStart w:id="7221" w:name="_ETM_Q1_6568998"/>
      <w:bookmarkEnd w:id="7221"/>
      <w:r>
        <w:rPr>
          <w:rFonts w:hint="cs"/>
          <w:rtl/>
        </w:rPr>
        <w:t xml:space="preserve">ם </w:t>
      </w:r>
      <w:bookmarkStart w:id="7222" w:name="_ETM_Q1_6569494"/>
      <w:bookmarkEnd w:id="7222"/>
      <w:r>
        <w:rPr>
          <w:rFonts w:hint="cs"/>
          <w:rtl/>
        </w:rPr>
        <w:t xml:space="preserve">פה. מי </w:t>
      </w:r>
      <w:bookmarkStart w:id="7223" w:name="_ETM_Q1_6566844"/>
      <w:bookmarkEnd w:id="7223"/>
      <w:r>
        <w:rPr>
          <w:rFonts w:hint="cs"/>
          <w:rtl/>
        </w:rPr>
        <w:t xml:space="preserve">שינמק אותן </w:t>
      </w:r>
      <w:bookmarkStart w:id="7224" w:name="_ETM_Q1_6569794"/>
      <w:bookmarkStart w:id="7225" w:name="_ETM_Q1_6566721"/>
      <w:bookmarkStart w:id="7226" w:name="_ETM_Q1_6562050"/>
      <w:bookmarkStart w:id="7227" w:name="_ETM_Q1_6585362"/>
      <w:bookmarkEnd w:id="7224"/>
      <w:bookmarkEnd w:id="7225"/>
      <w:bookmarkEnd w:id="7226"/>
      <w:bookmarkEnd w:id="7227"/>
      <w:r w:rsidR="0066693C">
        <w:rPr>
          <w:rFonts w:hint="cs"/>
          <w:rtl/>
        </w:rPr>
        <w:t>- - -</w:t>
      </w:r>
      <w:bookmarkStart w:id="7228" w:name="_ETM_Q1_6581543"/>
      <w:bookmarkEnd w:id="7228"/>
      <w:r w:rsidR="0066693C">
        <w:rPr>
          <w:rFonts w:hint="cs"/>
          <w:rtl/>
        </w:rPr>
        <w:t xml:space="preserve"> יש </w:t>
      </w:r>
      <w:bookmarkStart w:id="7229" w:name="_ETM_Q1_6571158"/>
      <w:bookmarkEnd w:id="7229"/>
      <w:r w:rsidR="0066693C">
        <w:rPr>
          <w:rFonts w:hint="cs"/>
          <w:rtl/>
        </w:rPr>
        <w:t xml:space="preserve">בקשות רשות </w:t>
      </w:r>
      <w:bookmarkStart w:id="7230" w:name="_ETM_Q1_6574590"/>
      <w:bookmarkEnd w:id="7230"/>
      <w:r w:rsidR="0066693C">
        <w:rPr>
          <w:rFonts w:hint="cs"/>
          <w:rtl/>
        </w:rPr>
        <w:t>דיבור.</w:t>
      </w:r>
      <w:bookmarkStart w:id="7231" w:name="_ETM_Q1_6571666"/>
      <w:bookmarkEnd w:id="7231"/>
    </w:p>
    <w:p w:rsidR="0066693C" w:rsidRDefault="0066693C" w:rsidP="008D3E1E">
      <w:pPr>
        <w:rPr>
          <w:rtl/>
        </w:rPr>
      </w:pPr>
      <w:bookmarkStart w:id="7232" w:name="_ETM_Q1_6582935"/>
      <w:bookmarkStart w:id="7233" w:name="_ETM_Q1_6583018"/>
      <w:bookmarkStart w:id="7234" w:name="_ETM_Q1_6569323"/>
      <w:bookmarkEnd w:id="7232"/>
      <w:bookmarkEnd w:id="7233"/>
      <w:bookmarkEnd w:id="7234"/>
    </w:p>
    <w:p w:rsidR="0066693C" w:rsidRDefault="0066693C" w:rsidP="000E4DFB">
      <w:pPr>
        <w:pStyle w:val="af9"/>
        <w:keepNext/>
        <w:rPr>
          <w:rtl/>
        </w:rPr>
      </w:pPr>
      <w:bookmarkStart w:id="7235" w:name="ET_guest_904630_461"/>
      <w:r w:rsidRPr="000E4DFB">
        <w:rPr>
          <w:rStyle w:val="TagStyle"/>
          <w:rtl/>
        </w:rPr>
        <w:t xml:space="preserve"> &lt;&lt; אורח &gt;&gt;</w:t>
      </w:r>
      <w:r w:rsidRPr="0066693C">
        <w:rPr>
          <w:rStyle w:val="TagStyle"/>
          <w:rtl/>
        </w:rPr>
        <w:t xml:space="preserve"> </w:t>
      </w:r>
      <w:r>
        <w:rPr>
          <w:rtl/>
        </w:rPr>
        <w:t>קשת יונה פיינברג:</w:t>
      </w:r>
      <w:r w:rsidRPr="0066693C">
        <w:rPr>
          <w:rStyle w:val="TagStyle"/>
          <w:rtl/>
        </w:rPr>
        <w:t xml:space="preserve"> </w:t>
      </w:r>
      <w:r w:rsidRPr="000E4DFB">
        <w:rPr>
          <w:rStyle w:val="TagStyle"/>
          <w:rtl/>
        </w:rPr>
        <w:t>&lt;&lt; אורח &gt;&gt;</w:t>
      </w:r>
      <w:r>
        <w:rPr>
          <w:rtl/>
        </w:rPr>
        <w:t xml:space="preserve">   </w:t>
      </w:r>
      <w:bookmarkEnd w:id="7235"/>
    </w:p>
    <w:p w:rsidR="0066693C" w:rsidRDefault="0066693C" w:rsidP="000E4DFB">
      <w:pPr>
        <w:pStyle w:val="KeepWithNext"/>
        <w:rPr>
          <w:rtl/>
        </w:rPr>
      </w:pPr>
    </w:p>
    <w:p w:rsidR="0066693C" w:rsidRDefault="0066693C" w:rsidP="0066693C">
      <w:pPr>
        <w:rPr>
          <w:rtl/>
        </w:rPr>
      </w:pPr>
      <w:bookmarkStart w:id="7236" w:name="_ETM_Q1_6585291"/>
      <w:bookmarkStart w:id="7237" w:name="_ETM_Q1_6585314"/>
      <w:bookmarkStart w:id="7238" w:name="_ETM_Q1_6581861"/>
      <w:bookmarkStart w:id="7239" w:name="_ETM_Q1_6577651"/>
      <w:bookmarkStart w:id="7240" w:name="_ETM_Q1_6573428"/>
      <w:bookmarkStart w:id="7241" w:name="_ETM_Q1_6568882"/>
      <w:bookmarkEnd w:id="7236"/>
      <w:bookmarkEnd w:id="7237"/>
      <w:bookmarkEnd w:id="7238"/>
      <w:bookmarkEnd w:id="7239"/>
      <w:bookmarkEnd w:id="7240"/>
      <w:bookmarkEnd w:id="7241"/>
      <w:r>
        <w:rPr>
          <w:rFonts w:hint="cs"/>
          <w:rtl/>
        </w:rPr>
        <w:t xml:space="preserve">אנחנו רוצים לחזור לסעיף 5, אם </w:t>
      </w:r>
      <w:bookmarkStart w:id="7242" w:name="_ETM_Q1_6586450"/>
      <w:bookmarkEnd w:id="7242"/>
      <w:r>
        <w:rPr>
          <w:rFonts w:hint="cs"/>
          <w:rtl/>
        </w:rPr>
        <w:t xml:space="preserve">פשר, לפני </w:t>
      </w:r>
      <w:bookmarkStart w:id="7243" w:name="_ETM_Q1_6589097"/>
      <w:bookmarkEnd w:id="7243"/>
      <w:r>
        <w:rPr>
          <w:rFonts w:hint="cs"/>
          <w:rtl/>
        </w:rPr>
        <w:t xml:space="preserve">ההקראה, כדי שהוא יהיה ישים, כדי שתבינו את המשמעות. </w:t>
      </w:r>
      <w:bookmarkStart w:id="7244" w:name="_ETM_Q1_6591068"/>
      <w:bookmarkEnd w:id="7244"/>
      <w:r>
        <w:rPr>
          <w:rFonts w:hint="cs"/>
          <w:rtl/>
        </w:rPr>
        <w:t xml:space="preserve">כרגע, </w:t>
      </w:r>
      <w:bookmarkStart w:id="7245" w:name="_ETM_Q1_6592374"/>
      <w:bookmarkEnd w:id="7245"/>
      <w:r>
        <w:rPr>
          <w:rFonts w:hint="cs"/>
          <w:rtl/>
        </w:rPr>
        <w:t xml:space="preserve">איך שזה רשום, אין </w:t>
      </w:r>
      <w:bookmarkStart w:id="7246" w:name="_ETM_Q1_6593682"/>
      <w:bookmarkEnd w:id="7246"/>
      <w:r>
        <w:rPr>
          <w:rFonts w:hint="cs"/>
          <w:rtl/>
        </w:rPr>
        <w:t>מידע, אין למשרד שלנו מידע חוץ</w:t>
      </w:r>
      <w:bookmarkStart w:id="7247" w:name="_ETM_Q1_6594909"/>
      <w:bookmarkEnd w:id="7247"/>
      <w:r>
        <w:rPr>
          <w:rFonts w:hint="cs"/>
          <w:rtl/>
        </w:rPr>
        <w:t xml:space="preserve"> משירות מבחן. כל שאר </w:t>
      </w:r>
      <w:proofErr w:type="spellStart"/>
      <w:r>
        <w:rPr>
          <w:rFonts w:hint="cs"/>
          <w:rtl/>
        </w:rPr>
        <w:t>המידעים</w:t>
      </w:r>
      <w:proofErr w:type="spellEnd"/>
      <w:r>
        <w:rPr>
          <w:rFonts w:hint="cs"/>
          <w:rtl/>
        </w:rPr>
        <w:t xml:space="preserve"> הם לא אצלנו.</w:t>
      </w:r>
      <w:bookmarkStart w:id="7248" w:name="_ETM_Q1_6598736"/>
      <w:bookmarkEnd w:id="7248"/>
      <w:r>
        <w:rPr>
          <w:rFonts w:hint="cs"/>
          <w:rtl/>
        </w:rPr>
        <w:t xml:space="preserve"> אז </w:t>
      </w:r>
      <w:bookmarkStart w:id="7249" w:name="_ETM_Q1_6600024"/>
      <w:bookmarkEnd w:id="7249"/>
      <w:r>
        <w:rPr>
          <w:rFonts w:hint="cs"/>
          <w:rtl/>
        </w:rPr>
        <w:t>איך ש</w:t>
      </w:r>
      <w:bookmarkStart w:id="7250" w:name="_ETM_Q1_6600743"/>
      <w:bookmarkEnd w:id="7250"/>
      <w:r>
        <w:rPr>
          <w:rFonts w:hint="cs"/>
          <w:rtl/>
        </w:rPr>
        <w:t>זה מנו</w:t>
      </w:r>
      <w:r w:rsidR="009B7712">
        <w:rPr>
          <w:rFonts w:hint="cs"/>
          <w:rtl/>
        </w:rPr>
        <w:t>סח כרגע, זה פשוט מיותר.</w:t>
      </w:r>
      <w:r w:rsidR="00C91FA1">
        <w:rPr>
          <w:rFonts w:hint="cs"/>
          <w:rtl/>
        </w:rPr>
        <w:t xml:space="preserve"> לא יהיה </w:t>
      </w:r>
      <w:bookmarkStart w:id="7251" w:name="_ETM_Q1_6608452"/>
      <w:bookmarkEnd w:id="7251"/>
      <w:r w:rsidR="00C91FA1">
        <w:rPr>
          <w:rFonts w:hint="cs"/>
          <w:rtl/>
        </w:rPr>
        <w:t>מידע שהוא רלוונטי לוועדה.</w:t>
      </w:r>
    </w:p>
    <w:p w:rsidR="00C91FA1" w:rsidRDefault="00C91FA1" w:rsidP="0066693C">
      <w:pPr>
        <w:rPr>
          <w:rtl/>
        </w:rPr>
      </w:pPr>
    </w:p>
    <w:p w:rsidR="00C91FA1" w:rsidRDefault="00C91FA1" w:rsidP="000E4DFB">
      <w:pPr>
        <w:pStyle w:val="a4"/>
        <w:keepNext/>
        <w:rPr>
          <w:rtl/>
        </w:rPr>
      </w:pPr>
      <w:bookmarkStart w:id="7252" w:name="ET_speaker_תמי_סלע_462"/>
      <w:r w:rsidRPr="000E4DFB">
        <w:rPr>
          <w:rStyle w:val="TagStyle"/>
          <w:rtl/>
        </w:rPr>
        <w:t xml:space="preserve"> &lt;&lt; דובר &gt;&gt;</w:t>
      </w:r>
      <w:r w:rsidRPr="00C91FA1">
        <w:rPr>
          <w:rStyle w:val="TagStyle"/>
          <w:rtl/>
        </w:rPr>
        <w:t xml:space="preserve"> </w:t>
      </w:r>
      <w:r>
        <w:rPr>
          <w:rtl/>
        </w:rPr>
        <w:t>תמי סלע:</w:t>
      </w:r>
      <w:r w:rsidRPr="00C91FA1">
        <w:rPr>
          <w:rStyle w:val="TagStyle"/>
          <w:rtl/>
        </w:rPr>
        <w:t xml:space="preserve"> </w:t>
      </w:r>
      <w:r w:rsidRPr="000E4DFB">
        <w:rPr>
          <w:rStyle w:val="TagStyle"/>
          <w:rtl/>
        </w:rPr>
        <w:t>&lt;&lt; דובר &gt;&gt;</w:t>
      </w:r>
      <w:r>
        <w:rPr>
          <w:rtl/>
        </w:rPr>
        <w:t xml:space="preserve">   </w:t>
      </w:r>
      <w:bookmarkEnd w:id="7252"/>
    </w:p>
    <w:p w:rsidR="00C91FA1" w:rsidRDefault="00C91FA1" w:rsidP="000E4DFB">
      <w:pPr>
        <w:pStyle w:val="KeepWithNext"/>
        <w:rPr>
          <w:rtl/>
        </w:rPr>
      </w:pPr>
    </w:p>
    <w:p w:rsidR="00C91FA1" w:rsidRDefault="00C91FA1" w:rsidP="00C91FA1">
      <w:pPr>
        <w:rPr>
          <w:rtl/>
        </w:rPr>
      </w:pPr>
      <w:r>
        <w:rPr>
          <w:rFonts w:hint="cs"/>
          <w:rtl/>
        </w:rPr>
        <w:t>משירות המבחן כן יהיה</w:t>
      </w:r>
      <w:bookmarkStart w:id="7253" w:name="_ETM_Q1_6605879"/>
      <w:bookmarkEnd w:id="7253"/>
      <w:r>
        <w:rPr>
          <w:rFonts w:hint="cs"/>
          <w:rtl/>
        </w:rPr>
        <w:t>.</w:t>
      </w:r>
      <w:bookmarkStart w:id="7254" w:name="_ETM_Q1_6610982"/>
      <w:bookmarkEnd w:id="7254"/>
    </w:p>
    <w:p w:rsidR="00C91FA1" w:rsidRDefault="00C91FA1" w:rsidP="00C91FA1">
      <w:pPr>
        <w:rPr>
          <w:rtl/>
        </w:rPr>
      </w:pPr>
      <w:bookmarkStart w:id="7255" w:name="_ETM_Q1_6611663"/>
      <w:bookmarkStart w:id="7256" w:name="_ETM_Q1_6611719"/>
      <w:bookmarkStart w:id="7257" w:name="_ETM_Q1_6613721"/>
      <w:bookmarkEnd w:id="7255"/>
      <w:bookmarkEnd w:id="7256"/>
      <w:bookmarkEnd w:id="7257"/>
    </w:p>
    <w:p w:rsidR="00C91FA1" w:rsidRDefault="00C91FA1" w:rsidP="000E4DFB">
      <w:pPr>
        <w:pStyle w:val="af9"/>
        <w:keepNext/>
        <w:rPr>
          <w:rtl/>
        </w:rPr>
      </w:pPr>
      <w:bookmarkStart w:id="7258" w:name="ET_guest_904631_463"/>
      <w:r w:rsidRPr="000E4DFB">
        <w:rPr>
          <w:rStyle w:val="TagStyle"/>
          <w:rtl/>
        </w:rPr>
        <w:t xml:space="preserve"> &lt;&lt; אורח &gt;&gt;</w:t>
      </w:r>
      <w:r w:rsidRPr="00C91FA1">
        <w:rPr>
          <w:rStyle w:val="TagStyle"/>
          <w:rtl/>
        </w:rPr>
        <w:t xml:space="preserve"> </w:t>
      </w:r>
      <w:r>
        <w:rPr>
          <w:rtl/>
        </w:rPr>
        <w:t>גליה ניב:</w:t>
      </w:r>
      <w:r w:rsidRPr="00C91FA1">
        <w:rPr>
          <w:rStyle w:val="TagStyle"/>
          <w:rtl/>
        </w:rPr>
        <w:t xml:space="preserve"> </w:t>
      </w:r>
      <w:r w:rsidRPr="000E4DFB">
        <w:rPr>
          <w:rStyle w:val="TagStyle"/>
          <w:rtl/>
        </w:rPr>
        <w:t>&lt;&lt; אורח &gt;&gt;</w:t>
      </w:r>
      <w:r>
        <w:rPr>
          <w:rtl/>
        </w:rPr>
        <w:t xml:space="preserve">   </w:t>
      </w:r>
      <w:bookmarkEnd w:id="7258"/>
    </w:p>
    <w:p w:rsidR="00C91FA1" w:rsidRDefault="00C91FA1" w:rsidP="000E4DFB">
      <w:pPr>
        <w:pStyle w:val="KeepWithNext"/>
        <w:rPr>
          <w:rtl/>
        </w:rPr>
      </w:pPr>
    </w:p>
    <w:p w:rsidR="00C91FA1" w:rsidRDefault="00C91FA1" w:rsidP="00C91FA1">
      <w:pPr>
        <w:rPr>
          <w:rtl/>
        </w:rPr>
      </w:pPr>
      <w:bookmarkStart w:id="7259" w:name="_ETM_Q1_6614065"/>
      <w:bookmarkStart w:id="7260" w:name="_ETM_Q1_6614105"/>
      <w:bookmarkEnd w:id="7259"/>
      <w:bookmarkEnd w:id="7260"/>
      <w:r>
        <w:rPr>
          <w:rFonts w:hint="cs"/>
          <w:rtl/>
        </w:rPr>
        <w:t xml:space="preserve">משירות המבחן יהיו דוחות </w:t>
      </w:r>
      <w:bookmarkStart w:id="7261" w:name="_ETM_Q1_6610662"/>
      <w:bookmarkEnd w:id="7261"/>
      <w:r>
        <w:rPr>
          <w:rFonts w:hint="cs"/>
          <w:rtl/>
        </w:rPr>
        <w:t>סוציאליים. לא תסקירים.</w:t>
      </w:r>
    </w:p>
    <w:p w:rsidR="00C91FA1" w:rsidRDefault="00C91FA1" w:rsidP="00C91FA1">
      <w:pPr>
        <w:rPr>
          <w:rtl/>
        </w:rPr>
      </w:pPr>
      <w:bookmarkStart w:id="7262" w:name="_ETM_Q1_6617002"/>
      <w:bookmarkStart w:id="7263" w:name="_ETM_Q1_6617055"/>
      <w:bookmarkEnd w:id="7262"/>
      <w:bookmarkEnd w:id="7263"/>
    </w:p>
    <w:p w:rsidR="00C91FA1" w:rsidRDefault="00C91FA1" w:rsidP="000E4DFB">
      <w:pPr>
        <w:pStyle w:val="af9"/>
        <w:keepNext/>
        <w:rPr>
          <w:rtl/>
        </w:rPr>
      </w:pPr>
      <w:bookmarkStart w:id="7264" w:name="ET_guest_904630_464"/>
      <w:r w:rsidRPr="000E4DFB">
        <w:rPr>
          <w:rStyle w:val="TagStyle"/>
          <w:rtl/>
        </w:rPr>
        <w:t xml:space="preserve"> &lt;&lt; אורח &gt;&gt;</w:t>
      </w:r>
      <w:r w:rsidRPr="00C91FA1">
        <w:rPr>
          <w:rStyle w:val="TagStyle"/>
          <w:rtl/>
        </w:rPr>
        <w:t xml:space="preserve"> </w:t>
      </w:r>
      <w:r>
        <w:rPr>
          <w:rtl/>
        </w:rPr>
        <w:t>קשת יונה פיינברג:</w:t>
      </w:r>
      <w:r w:rsidRPr="00C91FA1">
        <w:rPr>
          <w:rStyle w:val="TagStyle"/>
          <w:rtl/>
        </w:rPr>
        <w:t xml:space="preserve"> </w:t>
      </w:r>
      <w:r w:rsidRPr="000E4DFB">
        <w:rPr>
          <w:rStyle w:val="TagStyle"/>
          <w:rtl/>
        </w:rPr>
        <w:t>&lt;&lt; אורח &gt;&gt;</w:t>
      </w:r>
      <w:r>
        <w:rPr>
          <w:rtl/>
        </w:rPr>
        <w:t xml:space="preserve">   </w:t>
      </w:r>
      <w:bookmarkEnd w:id="7264"/>
    </w:p>
    <w:p w:rsidR="00C91FA1" w:rsidRDefault="00C91FA1" w:rsidP="000E4DFB">
      <w:pPr>
        <w:pStyle w:val="KeepWithNext"/>
        <w:rPr>
          <w:rtl/>
        </w:rPr>
      </w:pPr>
    </w:p>
    <w:p w:rsidR="00C91FA1" w:rsidRDefault="00C91FA1" w:rsidP="00C91FA1">
      <w:pPr>
        <w:rPr>
          <w:rtl/>
        </w:rPr>
      </w:pPr>
      <w:bookmarkStart w:id="7265" w:name="_ETM_Q1_6612929"/>
      <w:bookmarkEnd w:id="7265"/>
      <w:r>
        <w:rPr>
          <w:rFonts w:hint="cs"/>
          <w:rtl/>
        </w:rPr>
        <w:t xml:space="preserve">זהו, תבינו פשוט </w:t>
      </w:r>
      <w:bookmarkStart w:id="7266" w:name="_ETM_Q1_6615041"/>
      <w:bookmarkEnd w:id="7266"/>
      <w:r>
        <w:rPr>
          <w:rFonts w:hint="cs"/>
          <w:rtl/>
        </w:rPr>
        <w:t xml:space="preserve">על מה. ואני </w:t>
      </w:r>
      <w:bookmarkStart w:id="7267" w:name="_ETM_Q1_6618929"/>
      <w:bookmarkEnd w:id="7267"/>
      <w:r>
        <w:rPr>
          <w:rFonts w:hint="cs"/>
          <w:rtl/>
        </w:rPr>
        <w:t>חייבת</w:t>
      </w:r>
      <w:bookmarkStart w:id="7268" w:name="_ETM_Q1_6614947"/>
      <w:bookmarkEnd w:id="7268"/>
      <w:r>
        <w:rPr>
          <w:rFonts w:hint="cs"/>
          <w:rtl/>
        </w:rPr>
        <w:t xml:space="preserve"> לסייג שאצלנו במשרד </w:t>
      </w:r>
      <w:bookmarkStart w:id="7269" w:name="_ETM_Q1_6617372"/>
      <w:bookmarkEnd w:id="7269"/>
      <w:r>
        <w:rPr>
          <w:rFonts w:hint="cs"/>
          <w:rtl/>
        </w:rPr>
        <w:t>יש את יחידת הסיוע</w:t>
      </w:r>
      <w:bookmarkStart w:id="7270" w:name="_ETM_Q1_6615909"/>
      <w:bookmarkEnd w:id="7270"/>
      <w:r>
        <w:rPr>
          <w:rFonts w:hint="cs"/>
          <w:rtl/>
        </w:rPr>
        <w:t xml:space="preserve"> </w:t>
      </w:r>
      <w:bookmarkStart w:id="7271" w:name="_ETM_Q1_6617565"/>
      <w:bookmarkEnd w:id="7271"/>
      <w:r>
        <w:rPr>
          <w:rFonts w:hint="cs"/>
          <w:rtl/>
        </w:rPr>
        <w:t>שהיא ליד בתי-</w:t>
      </w:r>
      <w:bookmarkStart w:id="7272" w:name="_ETM_Q1_6618765"/>
      <w:bookmarkEnd w:id="7272"/>
      <w:r>
        <w:rPr>
          <w:rFonts w:hint="cs"/>
          <w:rtl/>
        </w:rPr>
        <w:t>המשפט</w:t>
      </w:r>
      <w:bookmarkStart w:id="7273" w:name="_ETM_Q1_6618373"/>
      <w:bookmarkEnd w:id="7273"/>
      <w:r>
        <w:rPr>
          <w:rFonts w:hint="cs"/>
          <w:rtl/>
        </w:rPr>
        <w:t xml:space="preserve">, והם לא יכולים להיות חלק מההסדר הזה </w:t>
      </w:r>
      <w:bookmarkStart w:id="7274" w:name="_ETM_Q1_6625384"/>
      <w:bookmarkEnd w:id="7274"/>
      <w:r>
        <w:rPr>
          <w:rFonts w:hint="cs"/>
          <w:rtl/>
        </w:rPr>
        <w:t xml:space="preserve">כי המידע </w:t>
      </w:r>
      <w:bookmarkStart w:id="7275" w:name="_ETM_Q1_6621747"/>
      <w:bookmarkEnd w:id="7275"/>
      <w:r>
        <w:rPr>
          <w:rFonts w:hint="cs"/>
          <w:rtl/>
        </w:rPr>
        <w:t xml:space="preserve">שם הוא </w:t>
      </w:r>
      <w:bookmarkStart w:id="7276" w:name="_ETM_Q1_6622209"/>
      <w:bookmarkEnd w:id="7276"/>
      <w:r>
        <w:rPr>
          <w:rFonts w:hint="cs"/>
          <w:rtl/>
        </w:rPr>
        <w:t>חסוי וי</w:t>
      </w:r>
      <w:bookmarkStart w:id="7277" w:name="_ETM_Q1_6620800"/>
      <w:bookmarkEnd w:id="7277"/>
      <w:r>
        <w:rPr>
          <w:rFonts w:hint="cs"/>
          <w:rtl/>
        </w:rPr>
        <w:t xml:space="preserve">ש </w:t>
      </w:r>
      <w:bookmarkStart w:id="7278" w:name="_ETM_Q1_6621972"/>
      <w:bookmarkEnd w:id="7278"/>
      <w:r>
        <w:rPr>
          <w:rFonts w:hint="cs"/>
          <w:rtl/>
        </w:rPr>
        <w:t xml:space="preserve">שם גישורים, וכדי שלא תהיה </w:t>
      </w:r>
      <w:bookmarkStart w:id="7279" w:name="_ETM_Q1_6625500"/>
      <w:bookmarkEnd w:id="7279"/>
      <w:r>
        <w:rPr>
          <w:rFonts w:hint="cs"/>
          <w:rtl/>
        </w:rPr>
        <w:t>איזושהי תקלה</w:t>
      </w:r>
      <w:bookmarkStart w:id="7280" w:name="_ETM_Q1_6625994"/>
      <w:bookmarkEnd w:id="7280"/>
      <w:r>
        <w:rPr>
          <w:rFonts w:hint="cs"/>
          <w:rtl/>
        </w:rPr>
        <w:t xml:space="preserve"> </w:t>
      </w:r>
      <w:bookmarkStart w:id="7281" w:name="_ETM_Q1_6629091"/>
      <w:bookmarkEnd w:id="7281"/>
      <w:r>
        <w:rPr>
          <w:rFonts w:hint="cs"/>
          <w:rtl/>
        </w:rPr>
        <w:t>- - -</w:t>
      </w:r>
    </w:p>
    <w:p w:rsidR="00C91FA1" w:rsidRDefault="00C91FA1" w:rsidP="00C91FA1">
      <w:pPr>
        <w:rPr>
          <w:rtl/>
        </w:rPr>
      </w:pPr>
      <w:bookmarkStart w:id="7282" w:name="_ETM_Q1_6630267"/>
      <w:bookmarkStart w:id="7283" w:name="_ETM_Q1_6630324"/>
      <w:bookmarkEnd w:id="7282"/>
      <w:bookmarkEnd w:id="7283"/>
    </w:p>
    <w:p w:rsidR="00C91FA1" w:rsidRDefault="00C91FA1" w:rsidP="000E4DFB">
      <w:pPr>
        <w:pStyle w:val="a4"/>
        <w:keepNext/>
        <w:rPr>
          <w:rtl/>
        </w:rPr>
      </w:pPr>
      <w:bookmarkStart w:id="7284" w:name="ET_speaker_תמי_סלע_465"/>
      <w:r w:rsidRPr="000E4DFB">
        <w:rPr>
          <w:rStyle w:val="TagStyle"/>
          <w:rtl/>
        </w:rPr>
        <w:t xml:space="preserve"> &lt;&lt; דובר &gt;&gt;</w:t>
      </w:r>
      <w:r w:rsidRPr="00C91FA1">
        <w:rPr>
          <w:rStyle w:val="TagStyle"/>
          <w:rtl/>
        </w:rPr>
        <w:t xml:space="preserve"> </w:t>
      </w:r>
      <w:r>
        <w:rPr>
          <w:rtl/>
        </w:rPr>
        <w:t>תמי סלע:</w:t>
      </w:r>
      <w:r w:rsidRPr="00C91FA1">
        <w:rPr>
          <w:rStyle w:val="TagStyle"/>
          <w:rtl/>
        </w:rPr>
        <w:t xml:space="preserve"> </w:t>
      </w:r>
      <w:r w:rsidRPr="000E4DFB">
        <w:rPr>
          <w:rStyle w:val="TagStyle"/>
          <w:rtl/>
        </w:rPr>
        <w:t>&lt;&lt; דובר &gt;&gt;</w:t>
      </w:r>
      <w:r>
        <w:rPr>
          <w:rtl/>
        </w:rPr>
        <w:t xml:space="preserve">   </w:t>
      </w:r>
      <w:bookmarkEnd w:id="7284"/>
    </w:p>
    <w:p w:rsidR="00C91FA1" w:rsidRDefault="00C91FA1" w:rsidP="000E4DFB">
      <w:pPr>
        <w:pStyle w:val="KeepWithNext"/>
        <w:rPr>
          <w:rtl/>
        </w:rPr>
      </w:pPr>
    </w:p>
    <w:p w:rsidR="009B7712" w:rsidRDefault="00C91FA1" w:rsidP="00C91FA1">
      <w:pPr>
        <w:rPr>
          <w:rtl/>
        </w:rPr>
      </w:pPr>
      <w:r>
        <w:rPr>
          <w:rFonts w:hint="cs"/>
          <w:rtl/>
        </w:rPr>
        <w:t xml:space="preserve">כל מידע פה </w:t>
      </w:r>
      <w:bookmarkStart w:id="7285" w:name="_ETM_Q1_6625349"/>
      <w:bookmarkEnd w:id="7285"/>
      <w:r>
        <w:rPr>
          <w:rFonts w:hint="cs"/>
          <w:rtl/>
        </w:rPr>
        <w:t xml:space="preserve">הוא מידע </w:t>
      </w:r>
      <w:bookmarkStart w:id="7286" w:name="_ETM_Q1_6627793"/>
      <w:bookmarkEnd w:id="7286"/>
      <w:r>
        <w:rPr>
          <w:rFonts w:hint="cs"/>
          <w:rtl/>
        </w:rPr>
        <w:t>חסוי ואישי</w:t>
      </w:r>
      <w:bookmarkStart w:id="7287" w:name="_ETM_Q1_6629971"/>
      <w:bookmarkEnd w:id="7287"/>
      <w:r>
        <w:rPr>
          <w:rFonts w:hint="cs"/>
          <w:rtl/>
        </w:rPr>
        <w:t xml:space="preserve"> </w:t>
      </w:r>
      <w:bookmarkStart w:id="7288" w:name="_ETM_Q1_6630184"/>
      <w:bookmarkEnd w:id="7288"/>
      <w:r>
        <w:rPr>
          <w:rFonts w:hint="cs"/>
          <w:rtl/>
        </w:rPr>
        <w:t>בדרך-כלל</w:t>
      </w:r>
      <w:bookmarkStart w:id="7289" w:name="_ETM_Q1_6628076"/>
      <w:bookmarkStart w:id="7290" w:name="_ETM_Q1_6629574"/>
      <w:bookmarkEnd w:id="7289"/>
      <w:bookmarkEnd w:id="7290"/>
      <w:r>
        <w:rPr>
          <w:rFonts w:hint="cs"/>
          <w:rtl/>
        </w:rPr>
        <w:t xml:space="preserve"> - - -</w:t>
      </w:r>
    </w:p>
    <w:p w:rsidR="00C91FA1" w:rsidRDefault="00C91FA1" w:rsidP="00C91FA1">
      <w:pPr>
        <w:rPr>
          <w:rtl/>
        </w:rPr>
      </w:pPr>
      <w:bookmarkStart w:id="7291" w:name="_ETM_Q1_6632448"/>
      <w:bookmarkStart w:id="7292" w:name="_ETM_Q1_6632514"/>
      <w:bookmarkStart w:id="7293" w:name="_ETM_Q1_6627538"/>
      <w:bookmarkStart w:id="7294" w:name="_ETM_Q1_6629460"/>
      <w:bookmarkEnd w:id="7291"/>
      <w:bookmarkEnd w:id="7292"/>
      <w:bookmarkEnd w:id="7293"/>
      <w:bookmarkEnd w:id="7294"/>
    </w:p>
    <w:p w:rsidR="00C91FA1" w:rsidRDefault="00C91FA1" w:rsidP="000E4DFB">
      <w:pPr>
        <w:pStyle w:val="af9"/>
        <w:keepNext/>
        <w:rPr>
          <w:rtl/>
        </w:rPr>
      </w:pPr>
      <w:bookmarkStart w:id="7295" w:name="ET_guest_904630_466"/>
      <w:r w:rsidRPr="000E4DFB">
        <w:rPr>
          <w:rStyle w:val="TagStyle"/>
          <w:rtl/>
        </w:rPr>
        <w:t xml:space="preserve"> &lt;&lt; אורח &gt;&gt;</w:t>
      </w:r>
      <w:r w:rsidRPr="00C91FA1">
        <w:rPr>
          <w:rStyle w:val="TagStyle"/>
          <w:rtl/>
        </w:rPr>
        <w:t xml:space="preserve"> </w:t>
      </w:r>
      <w:r>
        <w:rPr>
          <w:rtl/>
        </w:rPr>
        <w:t>קשת יונה פיינברג:</w:t>
      </w:r>
      <w:r w:rsidRPr="00C91FA1">
        <w:rPr>
          <w:rStyle w:val="TagStyle"/>
          <w:rtl/>
        </w:rPr>
        <w:t xml:space="preserve"> </w:t>
      </w:r>
      <w:r w:rsidRPr="000E4DFB">
        <w:rPr>
          <w:rStyle w:val="TagStyle"/>
          <w:rtl/>
        </w:rPr>
        <w:t>&lt;&lt; אורח &gt;&gt;</w:t>
      </w:r>
      <w:r>
        <w:rPr>
          <w:rtl/>
        </w:rPr>
        <w:t xml:space="preserve">   </w:t>
      </w:r>
      <w:bookmarkEnd w:id="7295"/>
    </w:p>
    <w:p w:rsidR="00C91FA1" w:rsidRDefault="00C91FA1" w:rsidP="000E4DFB">
      <w:pPr>
        <w:pStyle w:val="KeepWithNext"/>
        <w:rPr>
          <w:rtl/>
        </w:rPr>
      </w:pPr>
    </w:p>
    <w:p w:rsidR="00C91FA1" w:rsidRDefault="00C91FA1" w:rsidP="00C91FA1">
      <w:pPr>
        <w:rPr>
          <w:rtl/>
        </w:rPr>
      </w:pPr>
      <w:bookmarkStart w:id="7296" w:name="_ETM_Q1_6629812"/>
      <w:bookmarkStart w:id="7297" w:name="_ETM_Q1_6629841"/>
      <w:bookmarkEnd w:id="7296"/>
      <w:bookmarkEnd w:id="7297"/>
      <w:r>
        <w:rPr>
          <w:rFonts w:hint="cs"/>
          <w:rtl/>
        </w:rPr>
        <w:t>כן, אבל זה מידע שאנ</w:t>
      </w:r>
      <w:bookmarkStart w:id="7298" w:name="_ETM_Q1_6629967"/>
      <w:bookmarkEnd w:id="7298"/>
      <w:r>
        <w:rPr>
          <w:rFonts w:hint="cs"/>
          <w:rtl/>
        </w:rPr>
        <w:t xml:space="preserve">חנו </w:t>
      </w:r>
      <w:bookmarkStart w:id="7299" w:name="_ETM_Q1_6632522"/>
      <w:bookmarkEnd w:id="7299"/>
      <w:r>
        <w:rPr>
          <w:rFonts w:hint="cs"/>
          <w:rtl/>
        </w:rPr>
        <w:t xml:space="preserve">לא נסכים לחשוף אותו. </w:t>
      </w:r>
      <w:bookmarkStart w:id="7300" w:name="_ETM_Q1_6631843"/>
      <w:bookmarkEnd w:id="7300"/>
      <w:r>
        <w:rPr>
          <w:rFonts w:hint="cs"/>
          <w:rtl/>
        </w:rPr>
        <w:t>זה מידע שלא נחשף לאף גורם</w:t>
      </w:r>
      <w:bookmarkStart w:id="7301" w:name="_ETM_Q1_6633180"/>
      <w:bookmarkEnd w:id="7301"/>
      <w:r>
        <w:rPr>
          <w:rFonts w:hint="cs"/>
          <w:rtl/>
        </w:rPr>
        <w:t>, מה שקורה ביחידות הסיוע,</w:t>
      </w:r>
      <w:bookmarkStart w:id="7302" w:name="_ETM_Q1_6635367"/>
      <w:bookmarkEnd w:id="7302"/>
      <w:r>
        <w:rPr>
          <w:rFonts w:hint="cs"/>
          <w:rtl/>
        </w:rPr>
        <w:t xml:space="preserve"> ויש שם הוראות </w:t>
      </w:r>
      <w:bookmarkStart w:id="7303" w:name="_ETM_Q1_6639541"/>
      <w:bookmarkEnd w:id="7303"/>
      <w:r>
        <w:rPr>
          <w:rFonts w:hint="cs"/>
          <w:rtl/>
        </w:rPr>
        <w:t>ספציפיות של חי</w:t>
      </w:r>
      <w:bookmarkStart w:id="7304" w:name="_ETM_Q1_6637509"/>
      <w:bookmarkEnd w:id="7304"/>
      <w:r>
        <w:rPr>
          <w:rFonts w:hint="cs"/>
          <w:rtl/>
        </w:rPr>
        <w:t xml:space="preserve">סיון בחוק בתי-המשפט </w:t>
      </w:r>
      <w:bookmarkStart w:id="7305" w:name="_ETM_Q1_6640336"/>
      <w:bookmarkEnd w:id="7305"/>
      <w:r>
        <w:rPr>
          <w:rFonts w:hint="cs"/>
          <w:rtl/>
        </w:rPr>
        <w:t>בנוגע לזה והעובדי</w:t>
      </w:r>
      <w:bookmarkStart w:id="7306" w:name="_ETM_Q1_6645876"/>
      <w:bookmarkStart w:id="7307" w:name="_ETM_Q1_6641063"/>
      <w:bookmarkEnd w:id="7306"/>
      <w:bookmarkEnd w:id="7307"/>
      <w:r>
        <w:rPr>
          <w:rFonts w:hint="cs"/>
          <w:rtl/>
        </w:rPr>
        <w:t xml:space="preserve">ם הם עובדים שלנו. </w:t>
      </w:r>
      <w:bookmarkStart w:id="7308" w:name="_ETM_Q1_6642258"/>
      <w:bookmarkEnd w:id="7308"/>
      <w:r>
        <w:rPr>
          <w:rFonts w:hint="cs"/>
          <w:rtl/>
        </w:rPr>
        <w:t>זו יחידה שלנו וזה חייב להיות משהו שמסויג</w:t>
      </w:r>
      <w:bookmarkStart w:id="7309" w:name="_ETM_Q1_6644586"/>
      <w:bookmarkEnd w:id="7309"/>
      <w:r>
        <w:rPr>
          <w:rFonts w:hint="cs"/>
          <w:rtl/>
        </w:rPr>
        <w:t>, וגם תבינו פשוט את המשמעות</w:t>
      </w:r>
      <w:bookmarkStart w:id="7310" w:name="_ETM_Q1_6647986"/>
      <w:bookmarkEnd w:id="7310"/>
      <w:r>
        <w:rPr>
          <w:rFonts w:hint="cs"/>
          <w:rtl/>
        </w:rPr>
        <w:t xml:space="preserve">, המידע </w:t>
      </w:r>
      <w:bookmarkStart w:id="7311" w:name="_ETM_Q1_6652405"/>
      <w:bookmarkEnd w:id="7311"/>
      <w:r>
        <w:rPr>
          <w:rFonts w:hint="cs"/>
          <w:rtl/>
        </w:rPr>
        <w:t xml:space="preserve">שהוועדה </w:t>
      </w:r>
      <w:bookmarkStart w:id="7312" w:name="_ETM_Q1_6648568"/>
      <w:bookmarkEnd w:id="7312"/>
      <w:r>
        <w:rPr>
          <w:rFonts w:hint="cs"/>
          <w:rtl/>
        </w:rPr>
        <w:t xml:space="preserve">הזו תקבל זה רק מידע </w:t>
      </w:r>
      <w:bookmarkStart w:id="7313" w:name="_ETM_Q1_6649816"/>
      <w:bookmarkEnd w:id="7313"/>
      <w:r>
        <w:rPr>
          <w:rFonts w:hint="cs"/>
          <w:rtl/>
        </w:rPr>
        <w:t>שנמ</w:t>
      </w:r>
      <w:bookmarkStart w:id="7314" w:name="_ETM_Q1_6650381"/>
      <w:bookmarkEnd w:id="7314"/>
      <w:r>
        <w:rPr>
          <w:rFonts w:hint="cs"/>
          <w:rtl/>
        </w:rPr>
        <w:t xml:space="preserve">צא במשרד, </w:t>
      </w:r>
      <w:bookmarkStart w:id="7315" w:name="_ETM_Q1_6654917"/>
      <w:bookmarkEnd w:id="7315"/>
      <w:r>
        <w:rPr>
          <w:rFonts w:hint="cs"/>
          <w:rtl/>
        </w:rPr>
        <w:t>וז</w:t>
      </w:r>
      <w:bookmarkStart w:id="7316" w:name="_ETM_Q1_6650753"/>
      <w:bookmarkStart w:id="7317" w:name="_ETM_Q1_6656767"/>
      <w:bookmarkStart w:id="7318" w:name="_ETM_Q1_6652233"/>
      <w:bookmarkEnd w:id="7316"/>
      <w:bookmarkEnd w:id="7317"/>
      <w:bookmarkEnd w:id="7318"/>
      <w:r>
        <w:rPr>
          <w:rFonts w:hint="cs"/>
          <w:rtl/>
        </w:rPr>
        <w:t>ה שירות מבחן. כל תיקי הרווחה לא אצלנו.</w:t>
      </w:r>
    </w:p>
    <w:p w:rsidR="00633C72" w:rsidRDefault="00633C72" w:rsidP="00C91FA1">
      <w:pPr>
        <w:rPr>
          <w:rtl/>
        </w:rPr>
      </w:pPr>
      <w:bookmarkStart w:id="7319" w:name="_ETM_Q1_6652193"/>
      <w:bookmarkStart w:id="7320" w:name="_ETM_Q1_6654121"/>
      <w:bookmarkEnd w:id="7319"/>
      <w:bookmarkEnd w:id="7320"/>
    </w:p>
    <w:p w:rsidR="00633C72" w:rsidRDefault="00633C72" w:rsidP="000E4DFB">
      <w:pPr>
        <w:pStyle w:val="a4"/>
        <w:keepNext/>
        <w:rPr>
          <w:rtl/>
        </w:rPr>
      </w:pPr>
      <w:bookmarkStart w:id="7321" w:name="ET_speaker_תמי_סלע_467"/>
      <w:r w:rsidRPr="000E4DFB">
        <w:rPr>
          <w:rStyle w:val="TagStyle"/>
          <w:rtl/>
        </w:rPr>
        <w:t xml:space="preserve"> &lt;&lt; דובר &gt;&gt;</w:t>
      </w:r>
      <w:r w:rsidRPr="00633C72">
        <w:rPr>
          <w:rStyle w:val="TagStyle"/>
          <w:rtl/>
        </w:rPr>
        <w:t xml:space="preserve"> </w:t>
      </w:r>
      <w:r>
        <w:rPr>
          <w:rtl/>
        </w:rPr>
        <w:t>תמי סלע:</w:t>
      </w:r>
      <w:r w:rsidRPr="00633C72">
        <w:rPr>
          <w:rStyle w:val="TagStyle"/>
          <w:rtl/>
        </w:rPr>
        <w:t xml:space="preserve"> </w:t>
      </w:r>
      <w:r w:rsidRPr="000E4DFB">
        <w:rPr>
          <w:rStyle w:val="TagStyle"/>
          <w:rtl/>
        </w:rPr>
        <w:t>&lt;&lt; דובר &gt;&gt;</w:t>
      </w:r>
      <w:r>
        <w:rPr>
          <w:rtl/>
        </w:rPr>
        <w:t xml:space="preserve">   </w:t>
      </w:r>
      <w:bookmarkEnd w:id="7321"/>
    </w:p>
    <w:p w:rsidR="00633C72" w:rsidRDefault="00633C72" w:rsidP="000E4DFB">
      <w:pPr>
        <w:pStyle w:val="KeepWithNext"/>
        <w:rPr>
          <w:rtl/>
        </w:rPr>
      </w:pPr>
    </w:p>
    <w:p w:rsidR="00633C72" w:rsidRDefault="00633C72" w:rsidP="00633C72">
      <w:pPr>
        <w:rPr>
          <w:rtl/>
        </w:rPr>
      </w:pPr>
      <w:bookmarkStart w:id="7322" w:name="_ETM_Q1_6654651"/>
      <w:bookmarkStart w:id="7323" w:name="_ETM_Q1_6654697"/>
      <w:bookmarkEnd w:id="7322"/>
      <w:bookmarkEnd w:id="7323"/>
      <w:r>
        <w:rPr>
          <w:rFonts w:hint="cs"/>
          <w:rtl/>
        </w:rPr>
        <w:t xml:space="preserve">אז העליתי פה קודם, וחיכינו </w:t>
      </w:r>
      <w:bookmarkStart w:id="7324" w:name="_ETM_Q1_6654992"/>
      <w:bookmarkEnd w:id="7324"/>
      <w:r>
        <w:rPr>
          <w:rFonts w:hint="cs"/>
          <w:rtl/>
        </w:rPr>
        <w:t xml:space="preserve">לתשובה </w:t>
      </w:r>
      <w:bookmarkStart w:id="7325" w:name="_ETM_Q1_6655517"/>
      <w:bookmarkEnd w:id="7325"/>
      <w:r>
        <w:rPr>
          <w:rFonts w:hint="cs"/>
          <w:rtl/>
        </w:rPr>
        <w:t xml:space="preserve">בעניין הזה גם מהשלטון המקומי, לגבי </w:t>
      </w:r>
      <w:bookmarkStart w:id="7326" w:name="_ETM_Q1_6657017"/>
      <w:bookmarkEnd w:id="7326"/>
      <w:r>
        <w:rPr>
          <w:rFonts w:hint="cs"/>
          <w:rtl/>
        </w:rPr>
        <w:t>מחלקות הרווחה ברשויו</w:t>
      </w:r>
      <w:bookmarkStart w:id="7327" w:name="_ETM_Q1_6659302"/>
      <w:bookmarkEnd w:id="7327"/>
      <w:r>
        <w:rPr>
          <w:rFonts w:hint="cs"/>
          <w:rtl/>
        </w:rPr>
        <w:t>ת המקומיות, שגם אצלן יש דוחות סוציאליים וחוו</w:t>
      </w:r>
      <w:bookmarkStart w:id="7328" w:name="_ETM_Q1_6660820"/>
      <w:bookmarkEnd w:id="7328"/>
      <w:r>
        <w:rPr>
          <w:rFonts w:hint="cs"/>
          <w:rtl/>
        </w:rPr>
        <w:t xml:space="preserve">ת-דעת שיכולים להיות </w:t>
      </w:r>
      <w:bookmarkStart w:id="7329" w:name="_ETM_Q1_6663087"/>
      <w:bookmarkEnd w:id="7329"/>
      <w:r>
        <w:rPr>
          <w:rFonts w:hint="cs"/>
          <w:rtl/>
        </w:rPr>
        <w:t>רלוונטיי</w:t>
      </w:r>
      <w:bookmarkStart w:id="7330" w:name="_ETM_Q1_6658813"/>
      <w:bookmarkEnd w:id="7330"/>
      <w:r>
        <w:rPr>
          <w:rFonts w:hint="cs"/>
          <w:rtl/>
        </w:rPr>
        <w:t>ם.</w:t>
      </w:r>
      <w:bookmarkStart w:id="7331" w:name="_ETM_Q1_6657789"/>
      <w:bookmarkStart w:id="7332" w:name="_ETM_Q1_6658351"/>
      <w:bookmarkStart w:id="7333" w:name="_ETM_Q1_6658419"/>
      <w:bookmarkStart w:id="7334" w:name="_ETM_Q1_6658774"/>
      <w:bookmarkStart w:id="7335" w:name="_ETM_Q1_6658851"/>
      <w:bookmarkEnd w:id="7331"/>
      <w:bookmarkEnd w:id="7332"/>
      <w:bookmarkEnd w:id="7333"/>
      <w:bookmarkEnd w:id="7334"/>
      <w:bookmarkEnd w:id="7335"/>
      <w:r>
        <w:rPr>
          <w:rFonts w:hint="cs"/>
          <w:rtl/>
        </w:rPr>
        <w:t xml:space="preserve"> </w:t>
      </w:r>
      <w:bookmarkStart w:id="7336" w:name="_ETM_Q1_6666814"/>
      <w:bookmarkStart w:id="7337" w:name="_ETM_Q1_6666881"/>
      <w:bookmarkEnd w:id="7336"/>
      <w:bookmarkEnd w:id="7337"/>
      <w:r>
        <w:rPr>
          <w:rFonts w:hint="cs"/>
          <w:rtl/>
        </w:rPr>
        <w:t>ושוב, הפרטי</w:t>
      </w:r>
      <w:bookmarkStart w:id="7338" w:name="_ETM_Q1_6664259"/>
      <w:bookmarkEnd w:id="7338"/>
      <w:r>
        <w:rPr>
          <w:rFonts w:hint="cs"/>
          <w:rtl/>
        </w:rPr>
        <w:t xml:space="preserve">ם ייקבעו בתקנות, אבל כדי </w:t>
      </w:r>
      <w:bookmarkStart w:id="7339" w:name="_ETM_Q1_6670023"/>
      <w:bookmarkEnd w:id="7339"/>
      <w:r>
        <w:rPr>
          <w:rFonts w:hint="cs"/>
          <w:rtl/>
        </w:rPr>
        <w:t xml:space="preserve">שלא תימנע </w:t>
      </w:r>
      <w:bookmarkStart w:id="7340" w:name="_ETM_Q1_6668460"/>
      <w:bookmarkEnd w:id="7340"/>
      <w:r>
        <w:rPr>
          <w:rFonts w:hint="cs"/>
          <w:rtl/>
        </w:rPr>
        <w:t xml:space="preserve">אחר-כך אפשרות לקבל מידע חשוב, </w:t>
      </w:r>
      <w:bookmarkStart w:id="7341" w:name="_ETM_Q1_6668477"/>
      <w:bookmarkEnd w:id="7341"/>
      <w:r>
        <w:rPr>
          <w:rFonts w:hint="cs"/>
          <w:rtl/>
        </w:rPr>
        <w:t>כן להכני</w:t>
      </w:r>
      <w:bookmarkStart w:id="7342" w:name="_ETM_Q1_6670562"/>
      <w:bookmarkEnd w:id="7342"/>
      <w:r>
        <w:rPr>
          <w:rFonts w:hint="cs"/>
          <w:rtl/>
        </w:rPr>
        <w:t xml:space="preserve">ס </w:t>
      </w:r>
      <w:bookmarkStart w:id="7343" w:name="_ETM_Q1_6671040"/>
      <w:bookmarkEnd w:id="7343"/>
      <w:r>
        <w:rPr>
          <w:rFonts w:hint="cs"/>
          <w:rtl/>
        </w:rPr>
        <w:t>את זה בחוק.</w:t>
      </w:r>
    </w:p>
    <w:p w:rsidR="00633C72" w:rsidRDefault="00633C72" w:rsidP="00633C72">
      <w:pPr>
        <w:rPr>
          <w:rtl/>
        </w:rPr>
      </w:pPr>
    </w:p>
    <w:p w:rsidR="00633C72" w:rsidRDefault="00633C72" w:rsidP="000E4DFB">
      <w:pPr>
        <w:pStyle w:val="af6"/>
        <w:keepNext/>
        <w:rPr>
          <w:rtl/>
        </w:rPr>
      </w:pPr>
      <w:bookmarkStart w:id="7344" w:name="ET_yor_6151_468"/>
      <w:r w:rsidRPr="000E4DFB">
        <w:rPr>
          <w:rStyle w:val="TagStyle"/>
          <w:rtl/>
        </w:rPr>
        <w:t xml:space="preserve"> &lt;&lt; יור &gt;&gt;</w:t>
      </w:r>
      <w:r w:rsidRPr="00633C72">
        <w:rPr>
          <w:rStyle w:val="TagStyle"/>
          <w:rtl/>
        </w:rPr>
        <w:t xml:space="preserve"> </w:t>
      </w:r>
      <w:r>
        <w:rPr>
          <w:rtl/>
        </w:rPr>
        <w:t>היו"ר רון כץ:</w:t>
      </w:r>
      <w:r w:rsidRPr="00633C72">
        <w:rPr>
          <w:rStyle w:val="TagStyle"/>
          <w:rtl/>
        </w:rPr>
        <w:t xml:space="preserve"> </w:t>
      </w:r>
      <w:r w:rsidRPr="000E4DFB">
        <w:rPr>
          <w:rStyle w:val="TagStyle"/>
          <w:rtl/>
        </w:rPr>
        <w:t>&lt;&lt; יור &gt;&gt;</w:t>
      </w:r>
      <w:r>
        <w:rPr>
          <w:rtl/>
        </w:rPr>
        <w:t xml:space="preserve">   </w:t>
      </w:r>
      <w:bookmarkEnd w:id="7344"/>
    </w:p>
    <w:p w:rsidR="00633C72" w:rsidRDefault="00633C72" w:rsidP="000E4DFB">
      <w:pPr>
        <w:pStyle w:val="KeepWithNext"/>
        <w:rPr>
          <w:rtl/>
        </w:rPr>
      </w:pPr>
    </w:p>
    <w:p w:rsidR="00633C72" w:rsidRDefault="00633C72" w:rsidP="00633C72">
      <w:pPr>
        <w:rPr>
          <w:rtl/>
        </w:rPr>
      </w:pPr>
      <w:bookmarkStart w:id="7345" w:name="_ETM_Q1_6659908"/>
      <w:bookmarkEnd w:id="7345"/>
      <w:r>
        <w:rPr>
          <w:rFonts w:hint="cs"/>
          <w:rtl/>
        </w:rPr>
        <w:t>בסדר גמור. נציגת השלטון המקומי</w:t>
      </w:r>
      <w:bookmarkStart w:id="7346" w:name="_ETM_Q1_6658220"/>
      <w:bookmarkStart w:id="7347" w:name="_ETM_Q1_6675062"/>
      <w:bookmarkEnd w:id="7346"/>
      <w:bookmarkEnd w:id="7347"/>
      <w:r>
        <w:rPr>
          <w:rFonts w:hint="cs"/>
          <w:rtl/>
        </w:rPr>
        <w:t>, רצית להתייחס?</w:t>
      </w:r>
    </w:p>
    <w:p w:rsidR="00633C72" w:rsidRDefault="00633C72" w:rsidP="00633C72">
      <w:pPr>
        <w:rPr>
          <w:rtl/>
        </w:rPr>
      </w:pPr>
    </w:p>
    <w:p w:rsidR="00633C72" w:rsidRDefault="00633C72" w:rsidP="000E4DFB">
      <w:pPr>
        <w:pStyle w:val="af9"/>
        <w:keepNext/>
        <w:rPr>
          <w:rtl/>
        </w:rPr>
      </w:pPr>
      <w:bookmarkStart w:id="7348" w:name="ET_guest_913859_470"/>
      <w:r w:rsidRPr="000E4DFB">
        <w:rPr>
          <w:rStyle w:val="TagStyle"/>
          <w:rtl/>
        </w:rPr>
        <w:t xml:space="preserve"> &lt;&lt; אורח &gt;&gt;</w:t>
      </w:r>
      <w:r w:rsidRPr="00633C72">
        <w:rPr>
          <w:rStyle w:val="TagStyle"/>
          <w:rtl/>
        </w:rPr>
        <w:t xml:space="preserve"> </w:t>
      </w:r>
      <w:r>
        <w:rPr>
          <w:rtl/>
        </w:rPr>
        <w:t>דגנית לפידור זינגר:</w:t>
      </w:r>
      <w:r w:rsidRPr="00633C72">
        <w:rPr>
          <w:rStyle w:val="TagStyle"/>
          <w:rtl/>
        </w:rPr>
        <w:t xml:space="preserve"> </w:t>
      </w:r>
      <w:r w:rsidRPr="000E4DFB">
        <w:rPr>
          <w:rStyle w:val="TagStyle"/>
          <w:rtl/>
        </w:rPr>
        <w:t>&lt;&lt; אורח &gt;&gt;</w:t>
      </w:r>
      <w:r>
        <w:rPr>
          <w:rtl/>
        </w:rPr>
        <w:t xml:space="preserve">   </w:t>
      </w:r>
      <w:bookmarkEnd w:id="7348"/>
    </w:p>
    <w:p w:rsidR="00633C72" w:rsidRDefault="00633C72" w:rsidP="000E4DFB">
      <w:pPr>
        <w:pStyle w:val="KeepWithNext"/>
        <w:rPr>
          <w:rtl/>
        </w:rPr>
      </w:pPr>
    </w:p>
    <w:p w:rsidR="00633C72" w:rsidRDefault="00633C72" w:rsidP="00633C72">
      <w:pPr>
        <w:rPr>
          <w:rtl/>
        </w:rPr>
      </w:pPr>
      <w:bookmarkStart w:id="7349" w:name="_ETM_Q1_6677691"/>
      <w:bookmarkStart w:id="7350" w:name="_ETM_Q1_6680595"/>
      <w:bookmarkEnd w:id="7349"/>
      <w:bookmarkEnd w:id="7350"/>
      <w:r>
        <w:rPr>
          <w:rFonts w:hint="cs"/>
          <w:rtl/>
        </w:rPr>
        <w:t xml:space="preserve">מה שיהיה </w:t>
      </w:r>
      <w:bookmarkStart w:id="7351" w:name="_ETM_Q1_6682148"/>
      <w:bookmarkStart w:id="7352" w:name="_ETM_Q1_6685144"/>
      <w:bookmarkStart w:id="7353" w:name="_ETM_Q1_6680403"/>
      <w:bookmarkStart w:id="7354" w:name="_ETM_Q1_6676283"/>
      <w:bookmarkEnd w:id="7351"/>
      <w:bookmarkEnd w:id="7352"/>
      <w:bookmarkEnd w:id="7353"/>
      <w:bookmarkEnd w:id="7354"/>
      <w:r>
        <w:rPr>
          <w:rFonts w:hint="cs"/>
          <w:rtl/>
        </w:rPr>
        <w:t>בחוק באישור ועדה.</w:t>
      </w:r>
      <w:bookmarkStart w:id="7355" w:name="_ETM_Q1_6680352"/>
      <w:bookmarkEnd w:id="7355"/>
    </w:p>
    <w:p w:rsidR="00633C72" w:rsidRDefault="00633C72" w:rsidP="00633C72">
      <w:pPr>
        <w:rPr>
          <w:rtl/>
        </w:rPr>
      </w:pPr>
      <w:bookmarkStart w:id="7356" w:name="_ETM_Q1_6680610"/>
      <w:bookmarkStart w:id="7357" w:name="_ETM_Q1_6680688"/>
      <w:bookmarkEnd w:id="7356"/>
      <w:bookmarkEnd w:id="7357"/>
    </w:p>
    <w:p w:rsidR="00633C72" w:rsidRDefault="00633C72" w:rsidP="000E4DFB">
      <w:pPr>
        <w:pStyle w:val="af6"/>
        <w:keepNext/>
        <w:rPr>
          <w:rtl/>
        </w:rPr>
      </w:pPr>
      <w:bookmarkStart w:id="7358" w:name="ET_yor_6151_471"/>
      <w:r w:rsidRPr="000E4DFB">
        <w:rPr>
          <w:rStyle w:val="TagStyle"/>
          <w:rtl/>
        </w:rPr>
        <w:t xml:space="preserve"> &lt;&lt; יור &gt;&gt;</w:t>
      </w:r>
      <w:r w:rsidRPr="00633C72">
        <w:rPr>
          <w:rStyle w:val="TagStyle"/>
          <w:rtl/>
        </w:rPr>
        <w:t xml:space="preserve"> </w:t>
      </w:r>
      <w:r>
        <w:rPr>
          <w:rtl/>
        </w:rPr>
        <w:t>היו"ר רון כץ:</w:t>
      </w:r>
      <w:r w:rsidRPr="00633C72">
        <w:rPr>
          <w:rStyle w:val="TagStyle"/>
          <w:rtl/>
        </w:rPr>
        <w:t xml:space="preserve"> </w:t>
      </w:r>
      <w:r w:rsidRPr="000E4DFB">
        <w:rPr>
          <w:rStyle w:val="TagStyle"/>
          <w:rtl/>
        </w:rPr>
        <w:t>&lt;&lt; יור &gt;&gt;</w:t>
      </w:r>
      <w:r>
        <w:rPr>
          <w:rtl/>
        </w:rPr>
        <w:t xml:space="preserve">   </w:t>
      </w:r>
      <w:bookmarkEnd w:id="7358"/>
    </w:p>
    <w:p w:rsidR="00633C72" w:rsidRDefault="00633C72" w:rsidP="000E4DFB">
      <w:pPr>
        <w:pStyle w:val="KeepWithNext"/>
        <w:rPr>
          <w:rtl/>
        </w:rPr>
      </w:pPr>
    </w:p>
    <w:p w:rsidR="00633C72" w:rsidRDefault="00633C72" w:rsidP="00633C72">
      <w:pPr>
        <w:rPr>
          <w:rtl/>
        </w:rPr>
      </w:pPr>
      <w:bookmarkStart w:id="7359" w:name="_ETM_Q1_6681899"/>
      <w:bookmarkEnd w:id="7359"/>
      <w:r>
        <w:rPr>
          <w:rFonts w:hint="cs"/>
          <w:rtl/>
        </w:rPr>
        <w:t>כן, ברור.</w:t>
      </w:r>
    </w:p>
    <w:p w:rsidR="00633C72" w:rsidRDefault="00633C72" w:rsidP="00633C72">
      <w:pPr>
        <w:rPr>
          <w:rtl/>
        </w:rPr>
      </w:pPr>
      <w:bookmarkStart w:id="7360" w:name="_ETM_Q1_6684610"/>
      <w:bookmarkStart w:id="7361" w:name="_ETM_Q1_6684670"/>
      <w:bookmarkEnd w:id="7360"/>
      <w:bookmarkEnd w:id="7361"/>
    </w:p>
    <w:p w:rsidR="00633C72" w:rsidRDefault="00633C72" w:rsidP="000E4DFB">
      <w:pPr>
        <w:pStyle w:val="a4"/>
        <w:keepNext/>
        <w:rPr>
          <w:rtl/>
        </w:rPr>
      </w:pPr>
      <w:bookmarkStart w:id="7362" w:name="ET_speaker_תמי_סלע_472"/>
      <w:r w:rsidRPr="000E4DFB">
        <w:rPr>
          <w:rStyle w:val="TagStyle"/>
          <w:rtl/>
        </w:rPr>
        <w:t xml:space="preserve"> &lt;&lt; דובר &gt;&gt;</w:t>
      </w:r>
      <w:r w:rsidRPr="00633C72">
        <w:rPr>
          <w:rStyle w:val="TagStyle"/>
          <w:rtl/>
        </w:rPr>
        <w:t xml:space="preserve"> </w:t>
      </w:r>
      <w:r>
        <w:rPr>
          <w:rtl/>
        </w:rPr>
        <w:t>תמי סלע:</w:t>
      </w:r>
      <w:r w:rsidRPr="00633C72">
        <w:rPr>
          <w:rStyle w:val="TagStyle"/>
          <w:rtl/>
        </w:rPr>
        <w:t xml:space="preserve"> </w:t>
      </w:r>
      <w:r w:rsidRPr="000E4DFB">
        <w:rPr>
          <w:rStyle w:val="TagStyle"/>
          <w:rtl/>
        </w:rPr>
        <w:t>&lt;&lt; דובר &gt;&gt;</w:t>
      </w:r>
      <w:r>
        <w:rPr>
          <w:rtl/>
        </w:rPr>
        <w:t xml:space="preserve">   </w:t>
      </w:r>
      <w:bookmarkEnd w:id="7362"/>
    </w:p>
    <w:p w:rsidR="00633C72" w:rsidRDefault="00633C72" w:rsidP="000E4DFB">
      <w:pPr>
        <w:pStyle w:val="KeepWithNext"/>
        <w:rPr>
          <w:rtl/>
        </w:rPr>
      </w:pPr>
    </w:p>
    <w:p w:rsidR="00633C72" w:rsidRDefault="00633C72" w:rsidP="00633C72">
      <w:pPr>
        <w:rPr>
          <w:rtl/>
        </w:rPr>
      </w:pPr>
      <w:bookmarkStart w:id="7363" w:name="_ETM_Q1_6681313"/>
      <w:bookmarkEnd w:id="7363"/>
      <w:r>
        <w:rPr>
          <w:rFonts w:hint="cs"/>
          <w:rtl/>
        </w:rPr>
        <w:t>הפרטים ייקב</w:t>
      </w:r>
      <w:bookmarkStart w:id="7364" w:name="_ETM_Q1_6682755"/>
      <w:bookmarkEnd w:id="7364"/>
      <w:r>
        <w:rPr>
          <w:rFonts w:hint="cs"/>
          <w:rtl/>
        </w:rPr>
        <w:t xml:space="preserve">עו בתקנות </w:t>
      </w:r>
      <w:bookmarkStart w:id="7365" w:name="_ETM_Q1_6682272"/>
      <w:bookmarkEnd w:id="7365"/>
      <w:r>
        <w:rPr>
          <w:rFonts w:hint="cs"/>
          <w:rtl/>
        </w:rPr>
        <w:t>באישור ועדה</w:t>
      </w:r>
      <w:bookmarkStart w:id="7366" w:name="_ETM_Q1_6685862"/>
      <w:bookmarkEnd w:id="7366"/>
      <w:r>
        <w:rPr>
          <w:rFonts w:hint="cs"/>
          <w:rtl/>
        </w:rPr>
        <w:t xml:space="preserve">, אבל </w:t>
      </w:r>
      <w:bookmarkStart w:id="7367" w:name="_ETM_Q1_6688233"/>
      <w:bookmarkEnd w:id="7367"/>
      <w:r>
        <w:rPr>
          <w:rFonts w:hint="cs"/>
          <w:rtl/>
        </w:rPr>
        <w:t xml:space="preserve">צריך </w:t>
      </w:r>
      <w:bookmarkStart w:id="7368" w:name="_ETM_Q1_6683871"/>
      <w:bookmarkEnd w:id="7368"/>
      <w:r>
        <w:rPr>
          <w:rFonts w:hint="cs"/>
          <w:rtl/>
        </w:rPr>
        <w:t xml:space="preserve">להגיד בחוק מאיזה </w:t>
      </w:r>
      <w:bookmarkStart w:id="7369" w:name="_ETM_Q1_6684503"/>
      <w:bookmarkEnd w:id="7369"/>
      <w:r>
        <w:rPr>
          <w:rFonts w:hint="cs"/>
          <w:rtl/>
        </w:rPr>
        <w:t xml:space="preserve">גורמים ניתן לקבל מידע כי </w:t>
      </w:r>
      <w:bookmarkStart w:id="7370" w:name="_ETM_Q1_6692515"/>
      <w:bookmarkEnd w:id="7370"/>
      <w:r>
        <w:rPr>
          <w:rFonts w:hint="cs"/>
          <w:rtl/>
        </w:rPr>
        <w:t>זה</w:t>
      </w:r>
      <w:bookmarkStart w:id="7371" w:name="_ETM_Q1_6688432"/>
      <w:bookmarkEnd w:id="7371"/>
      <w:r>
        <w:rPr>
          <w:rFonts w:hint="cs"/>
          <w:rtl/>
        </w:rPr>
        <w:t xml:space="preserve"> מידע אישי והרבה </w:t>
      </w:r>
      <w:bookmarkStart w:id="7372" w:name="_ETM_Q1_6688924"/>
      <w:bookmarkEnd w:id="7372"/>
      <w:r>
        <w:rPr>
          <w:rFonts w:hint="cs"/>
          <w:rtl/>
        </w:rPr>
        <w:t>פעמים</w:t>
      </w:r>
      <w:bookmarkStart w:id="7373" w:name="_ETM_Q1_6690839"/>
      <w:bookmarkEnd w:id="7373"/>
      <w:r>
        <w:rPr>
          <w:rFonts w:hint="cs"/>
          <w:rtl/>
        </w:rPr>
        <w:t xml:space="preserve"> עם חיסיון.</w:t>
      </w:r>
      <w:bookmarkStart w:id="7374" w:name="_ETM_Q1_6690760"/>
      <w:bookmarkStart w:id="7375" w:name="_ETM_Q1_6691572"/>
      <w:bookmarkEnd w:id="7374"/>
      <w:bookmarkEnd w:id="7375"/>
    </w:p>
    <w:p w:rsidR="00633C72" w:rsidRDefault="00633C72" w:rsidP="00633C72">
      <w:pPr>
        <w:rPr>
          <w:rtl/>
        </w:rPr>
      </w:pPr>
      <w:bookmarkStart w:id="7376" w:name="_ETM_Q1_6692604"/>
      <w:bookmarkStart w:id="7377" w:name="_ETM_Q1_6692708"/>
      <w:bookmarkEnd w:id="7376"/>
      <w:bookmarkEnd w:id="7377"/>
    </w:p>
    <w:p w:rsidR="00633C72" w:rsidRDefault="00633C72" w:rsidP="000E4DFB">
      <w:pPr>
        <w:pStyle w:val="af6"/>
        <w:keepNext/>
        <w:rPr>
          <w:rtl/>
        </w:rPr>
      </w:pPr>
      <w:bookmarkStart w:id="7378" w:name="ET_yor_6151_473"/>
      <w:r w:rsidRPr="000E4DFB">
        <w:rPr>
          <w:rStyle w:val="TagStyle"/>
          <w:rtl/>
        </w:rPr>
        <w:t xml:space="preserve"> &lt;&lt; יור &gt;&gt;</w:t>
      </w:r>
      <w:r w:rsidRPr="00633C72">
        <w:rPr>
          <w:rStyle w:val="TagStyle"/>
          <w:rtl/>
        </w:rPr>
        <w:t xml:space="preserve"> </w:t>
      </w:r>
      <w:r>
        <w:rPr>
          <w:rtl/>
        </w:rPr>
        <w:t>היו"ר רון כץ:</w:t>
      </w:r>
      <w:r w:rsidRPr="00633C72">
        <w:rPr>
          <w:rStyle w:val="TagStyle"/>
          <w:rtl/>
        </w:rPr>
        <w:t xml:space="preserve"> </w:t>
      </w:r>
      <w:r w:rsidRPr="000E4DFB">
        <w:rPr>
          <w:rStyle w:val="TagStyle"/>
          <w:rtl/>
        </w:rPr>
        <w:t>&lt;&lt; יור &gt;&gt;</w:t>
      </w:r>
      <w:r>
        <w:rPr>
          <w:rtl/>
        </w:rPr>
        <w:t xml:space="preserve">   </w:t>
      </w:r>
      <w:bookmarkEnd w:id="7378"/>
    </w:p>
    <w:p w:rsidR="00633C72" w:rsidRDefault="00633C72" w:rsidP="000E4DFB">
      <w:pPr>
        <w:pStyle w:val="KeepWithNext"/>
        <w:rPr>
          <w:rtl/>
        </w:rPr>
      </w:pPr>
    </w:p>
    <w:p w:rsidR="00633C72" w:rsidRDefault="00633C72" w:rsidP="00633C72">
      <w:pPr>
        <w:rPr>
          <w:rtl/>
        </w:rPr>
      </w:pPr>
      <w:bookmarkStart w:id="7379" w:name="_ETM_Q1_6693520"/>
      <w:bookmarkEnd w:id="7379"/>
      <w:r>
        <w:rPr>
          <w:rFonts w:hint="cs"/>
          <w:rtl/>
        </w:rPr>
        <w:t>עוד משהו?</w:t>
      </w:r>
    </w:p>
    <w:p w:rsidR="00633C72" w:rsidRDefault="00633C72" w:rsidP="00633C72">
      <w:pPr>
        <w:rPr>
          <w:rtl/>
        </w:rPr>
      </w:pPr>
    </w:p>
    <w:p w:rsidR="00633C72" w:rsidRDefault="00633C72" w:rsidP="000E4DFB">
      <w:pPr>
        <w:pStyle w:val="af9"/>
        <w:keepNext/>
        <w:rPr>
          <w:rtl/>
        </w:rPr>
      </w:pPr>
      <w:bookmarkStart w:id="7380" w:name="ET_guest_904630_474"/>
      <w:r w:rsidRPr="000E4DFB">
        <w:rPr>
          <w:rStyle w:val="TagStyle"/>
          <w:rtl/>
        </w:rPr>
        <w:t xml:space="preserve"> &lt;&lt; אורח &gt;&gt;</w:t>
      </w:r>
      <w:r w:rsidRPr="00633C72">
        <w:rPr>
          <w:rStyle w:val="TagStyle"/>
          <w:rtl/>
        </w:rPr>
        <w:t xml:space="preserve"> </w:t>
      </w:r>
      <w:r>
        <w:rPr>
          <w:rtl/>
        </w:rPr>
        <w:t>קשת יונה פיינברג:</w:t>
      </w:r>
      <w:r w:rsidRPr="00633C72">
        <w:rPr>
          <w:rStyle w:val="TagStyle"/>
          <w:rtl/>
        </w:rPr>
        <w:t xml:space="preserve"> </w:t>
      </w:r>
      <w:r w:rsidRPr="000E4DFB">
        <w:rPr>
          <w:rStyle w:val="TagStyle"/>
          <w:rtl/>
        </w:rPr>
        <w:t>&lt;&lt; אורח &gt;&gt;</w:t>
      </w:r>
      <w:r>
        <w:rPr>
          <w:rtl/>
        </w:rPr>
        <w:t xml:space="preserve">   </w:t>
      </w:r>
      <w:bookmarkEnd w:id="7380"/>
    </w:p>
    <w:p w:rsidR="00633C72" w:rsidRDefault="00633C72" w:rsidP="000E4DFB">
      <w:pPr>
        <w:pStyle w:val="KeepWithNext"/>
        <w:rPr>
          <w:rtl/>
        </w:rPr>
      </w:pPr>
    </w:p>
    <w:p w:rsidR="00633C72" w:rsidRDefault="00633C72" w:rsidP="00633C72">
      <w:pPr>
        <w:rPr>
          <w:rtl/>
        </w:rPr>
      </w:pPr>
      <w:r>
        <w:rPr>
          <w:rFonts w:hint="cs"/>
          <w:rtl/>
        </w:rPr>
        <w:t>תכתבו: שירותי הרווחה.</w:t>
      </w:r>
      <w:bookmarkStart w:id="7381" w:name="_ETM_Q1_6690474"/>
      <w:bookmarkEnd w:id="7381"/>
    </w:p>
    <w:p w:rsidR="00633C72" w:rsidRDefault="00633C72" w:rsidP="00633C72">
      <w:pPr>
        <w:rPr>
          <w:rtl/>
        </w:rPr>
      </w:pPr>
      <w:bookmarkStart w:id="7382" w:name="_ETM_Q1_6693110"/>
      <w:bookmarkStart w:id="7383" w:name="_ETM_Q1_6693176"/>
      <w:bookmarkStart w:id="7384" w:name="_ETM_Q1_6696262"/>
      <w:bookmarkEnd w:id="7382"/>
      <w:bookmarkEnd w:id="7383"/>
      <w:bookmarkEnd w:id="7384"/>
    </w:p>
    <w:p w:rsidR="00633C72" w:rsidRDefault="00633C72" w:rsidP="000E4DFB">
      <w:pPr>
        <w:pStyle w:val="af9"/>
        <w:keepNext/>
        <w:rPr>
          <w:rtl/>
        </w:rPr>
      </w:pPr>
      <w:bookmarkStart w:id="7385" w:name="ET_guest_913859_475"/>
      <w:r w:rsidRPr="000E4DFB">
        <w:rPr>
          <w:rStyle w:val="TagStyle"/>
          <w:rtl/>
        </w:rPr>
        <w:t xml:space="preserve"> &lt;&lt; אורח &gt;&gt;</w:t>
      </w:r>
      <w:r w:rsidRPr="00633C72">
        <w:rPr>
          <w:rStyle w:val="TagStyle"/>
          <w:rtl/>
        </w:rPr>
        <w:t xml:space="preserve"> </w:t>
      </w:r>
      <w:r>
        <w:rPr>
          <w:rtl/>
        </w:rPr>
        <w:t>דגנית לפידור זינגר:</w:t>
      </w:r>
      <w:r w:rsidRPr="00633C72">
        <w:rPr>
          <w:rStyle w:val="TagStyle"/>
          <w:rtl/>
        </w:rPr>
        <w:t xml:space="preserve"> </w:t>
      </w:r>
      <w:r w:rsidRPr="000E4DFB">
        <w:rPr>
          <w:rStyle w:val="TagStyle"/>
          <w:rtl/>
        </w:rPr>
        <w:t>&lt;&lt; אורח &gt;&gt;</w:t>
      </w:r>
      <w:r>
        <w:rPr>
          <w:rtl/>
        </w:rPr>
        <w:t xml:space="preserve">   </w:t>
      </w:r>
      <w:bookmarkEnd w:id="7385"/>
    </w:p>
    <w:p w:rsidR="00633C72" w:rsidRDefault="00633C72" w:rsidP="000E4DFB">
      <w:pPr>
        <w:pStyle w:val="KeepWithNext"/>
        <w:rPr>
          <w:rtl/>
        </w:rPr>
      </w:pPr>
    </w:p>
    <w:p w:rsidR="00633C72" w:rsidRDefault="00633C72" w:rsidP="00633C72">
      <w:pPr>
        <w:rPr>
          <w:rtl/>
        </w:rPr>
      </w:pPr>
      <w:bookmarkStart w:id="7386" w:name="_ETM_Q1_6696719"/>
      <w:bookmarkStart w:id="7387" w:name="_ETM_Q1_6696747"/>
      <w:bookmarkEnd w:id="7386"/>
      <w:bookmarkEnd w:id="7387"/>
      <w:r>
        <w:rPr>
          <w:rFonts w:hint="cs"/>
          <w:rtl/>
        </w:rPr>
        <w:t xml:space="preserve">לא, כי לא מופיע שירותי הרווחה, וזה גם לא משהו </w:t>
      </w:r>
      <w:bookmarkStart w:id="7388" w:name="_ETM_Q1_6693252"/>
      <w:bookmarkEnd w:id="7388"/>
      <w:r>
        <w:rPr>
          <w:rFonts w:hint="cs"/>
          <w:rtl/>
        </w:rPr>
        <w:t xml:space="preserve">שהוסכם </w:t>
      </w:r>
      <w:proofErr w:type="spellStart"/>
      <w:r>
        <w:rPr>
          <w:rFonts w:hint="cs"/>
          <w:rtl/>
        </w:rPr>
        <w:t>איתנו</w:t>
      </w:r>
      <w:proofErr w:type="spellEnd"/>
      <w:r>
        <w:rPr>
          <w:rFonts w:hint="cs"/>
          <w:rtl/>
        </w:rPr>
        <w:t>.</w:t>
      </w:r>
    </w:p>
    <w:p w:rsidR="00633C72" w:rsidRDefault="00633C72" w:rsidP="00633C72">
      <w:pPr>
        <w:rPr>
          <w:rtl/>
        </w:rPr>
      </w:pPr>
    </w:p>
    <w:p w:rsidR="00633C72" w:rsidRDefault="00633C72" w:rsidP="000E4DFB">
      <w:pPr>
        <w:pStyle w:val="af9"/>
        <w:keepNext/>
        <w:rPr>
          <w:rtl/>
        </w:rPr>
      </w:pPr>
      <w:bookmarkStart w:id="7389" w:name="ET_guest_904630_476"/>
      <w:r w:rsidRPr="000E4DFB">
        <w:rPr>
          <w:rStyle w:val="TagStyle"/>
          <w:rtl/>
        </w:rPr>
        <w:t xml:space="preserve"> &lt;&lt; אורח &gt;&gt;</w:t>
      </w:r>
      <w:r w:rsidRPr="00633C72">
        <w:rPr>
          <w:rStyle w:val="TagStyle"/>
          <w:rtl/>
        </w:rPr>
        <w:t xml:space="preserve"> </w:t>
      </w:r>
      <w:r>
        <w:rPr>
          <w:rtl/>
        </w:rPr>
        <w:t>קשת יונה פיינברג:</w:t>
      </w:r>
      <w:r w:rsidRPr="00633C72">
        <w:rPr>
          <w:rStyle w:val="TagStyle"/>
          <w:rtl/>
        </w:rPr>
        <w:t xml:space="preserve"> </w:t>
      </w:r>
      <w:r w:rsidRPr="000E4DFB">
        <w:rPr>
          <w:rStyle w:val="TagStyle"/>
          <w:rtl/>
        </w:rPr>
        <w:t>&lt;&lt; אורח &gt;&gt;</w:t>
      </w:r>
      <w:r>
        <w:rPr>
          <w:rtl/>
        </w:rPr>
        <w:t xml:space="preserve">   </w:t>
      </w:r>
      <w:bookmarkEnd w:id="7389"/>
    </w:p>
    <w:p w:rsidR="00633C72" w:rsidRDefault="00633C72" w:rsidP="000E4DFB">
      <w:pPr>
        <w:pStyle w:val="KeepWithNext"/>
        <w:rPr>
          <w:rtl/>
        </w:rPr>
      </w:pPr>
    </w:p>
    <w:p w:rsidR="00633C72" w:rsidRDefault="00633C72" w:rsidP="00633C72">
      <w:pPr>
        <w:rPr>
          <w:rtl/>
        </w:rPr>
      </w:pPr>
      <w:r>
        <w:rPr>
          <w:rFonts w:hint="cs"/>
          <w:rtl/>
        </w:rPr>
        <w:t>בגלל זה אני אומרת,</w:t>
      </w:r>
      <w:bookmarkStart w:id="7390" w:name="_ETM_Q1_6695882"/>
      <w:bookmarkEnd w:id="7390"/>
      <w:r>
        <w:rPr>
          <w:rFonts w:hint="cs"/>
          <w:rtl/>
        </w:rPr>
        <w:t xml:space="preserve"> שיבינו את המשמעות.</w:t>
      </w:r>
      <w:bookmarkStart w:id="7391" w:name="_ETM_Q1_6697334"/>
      <w:bookmarkEnd w:id="7391"/>
    </w:p>
    <w:p w:rsidR="00633C72" w:rsidRDefault="00633C72" w:rsidP="00633C72">
      <w:pPr>
        <w:rPr>
          <w:rtl/>
        </w:rPr>
      </w:pPr>
      <w:bookmarkStart w:id="7392" w:name="_ETM_Q1_6697953"/>
      <w:bookmarkStart w:id="7393" w:name="_ETM_Q1_6698027"/>
      <w:bookmarkStart w:id="7394" w:name="_ETM_Q1_6696442"/>
      <w:bookmarkStart w:id="7395" w:name="_ETM_Q1_6697587"/>
      <w:bookmarkEnd w:id="7392"/>
      <w:bookmarkEnd w:id="7393"/>
      <w:bookmarkEnd w:id="7394"/>
      <w:bookmarkEnd w:id="7395"/>
    </w:p>
    <w:p w:rsidR="00633C72" w:rsidRDefault="00633C72" w:rsidP="000E4DFB">
      <w:pPr>
        <w:pStyle w:val="a4"/>
        <w:keepNext/>
        <w:rPr>
          <w:rtl/>
        </w:rPr>
      </w:pPr>
      <w:bookmarkStart w:id="7396" w:name="ET_speaker_תמי_סלע_477"/>
      <w:r w:rsidRPr="000E4DFB">
        <w:rPr>
          <w:rStyle w:val="TagStyle"/>
          <w:rtl/>
        </w:rPr>
        <w:t xml:space="preserve"> &lt;&lt; דובר &gt;&gt;</w:t>
      </w:r>
      <w:r w:rsidRPr="00633C72">
        <w:rPr>
          <w:rStyle w:val="TagStyle"/>
          <w:rtl/>
        </w:rPr>
        <w:t xml:space="preserve"> </w:t>
      </w:r>
      <w:r>
        <w:rPr>
          <w:rtl/>
        </w:rPr>
        <w:t>תמי סלע:</w:t>
      </w:r>
      <w:r w:rsidRPr="00633C72">
        <w:rPr>
          <w:rStyle w:val="TagStyle"/>
          <w:rtl/>
        </w:rPr>
        <w:t xml:space="preserve"> </w:t>
      </w:r>
      <w:r w:rsidRPr="000E4DFB">
        <w:rPr>
          <w:rStyle w:val="TagStyle"/>
          <w:rtl/>
        </w:rPr>
        <w:t>&lt;&lt; דובר &gt;&gt;</w:t>
      </w:r>
      <w:r>
        <w:rPr>
          <w:rtl/>
        </w:rPr>
        <w:t xml:space="preserve">   </w:t>
      </w:r>
      <w:bookmarkEnd w:id="7396"/>
    </w:p>
    <w:p w:rsidR="00633C72" w:rsidRDefault="00633C72" w:rsidP="000E4DFB">
      <w:pPr>
        <w:pStyle w:val="KeepWithNext"/>
        <w:rPr>
          <w:rtl/>
        </w:rPr>
      </w:pPr>
    </w:p>
    <w:p w:rsidR="00633C72" w:rsidRDefault="00633C72" w:rsidP="00633C72">
      <w:pPr>
        <w:rPr>
          <w:rtl/>
        </w:rPr>
      </w:pPr>
      <w:bookmarkStart w:id="7397" w:name="_ETM_Q1_6698043"/>
      <w:bookmarkStart w:id="7398" w:name="_ETM_Q1_6698076"/>
      <w:bookmarkEnd w:id="7397"/>
      <w:bookmarkEnd w:id="7398"/>
      <w:r>
        <w:rPr>
          <w:rFonts w:hint="cs"/>
          <w:rtl/>
        </w:rPr>
        <w:t xml:space="preserve">הנקודה </w:t>
      </w:r>
      <w:bookmarkStart w:id="7399" w:name="_ETM_Q1_6698835"/>
      <w:bookmarkEnd w:id="7399"/>
      <w:r>
        <w:rPr>
          <w:rFonts w:hint="cs"/>
          <w:rtl/>
        </w:rPr>
        <w:t>הזו עלתה בדיון הקודם.</w:t>
      </w:r>
      <w:bookmarkStart w:id="7400" w:name="_ETM_Q1_6701559"/>
      <w:bookmarkEnd w:id="7400"/>
      <w:r>
        <w:rPr>
          <w:rFonts w:hint="cs"/>
          <w:rtl/>
        </w:rPr>
        <w:t xml:space="preserve"> אנחנו </w:t>
      </w:r>
      <w:bookmarkStart w:id="7401" w:name="_ETM_Q1_6705300"/>
      <w:bookmarkEnd w:id="7401"/>
      <w:r>
        <w:rPr>
          <w:rFonts w:hint="cs"/>
          <w:rtl/>
        </w:rPr>
        <w:t>מציי</w:t>
      </w:r>
      <w:bookmarkStart w:id="7402" w:name="_ETM_Q1_6700422"/>
      <w:bookmarkEnd w:id="7402"/>
      <w:r>
        <w:rPr>
          <w:rFonts w:hint="cs"/>
          <w:rtl/>
        </w:rPr>
        <w:t>נים את זה</w:t>
      </w:r>
      <w:bookmarkStart w:id="7403" w:name="_ETM_Q1_6703740"/>
      <w:bookmarkEnd w:id="7403"/>
      <w:r>
        <w:rPr>
          <w:rFonts w:hint="cs"/>
          <w:rtl/>
        </w:rPr>
        <w:t>.</w:t>
      </w:r>
      <w:bookmarkStart w:id="7404" w:name="_ETM_Q1_6704778"/>
      <w:bookmarkEnd w:id="7404"/>
      <w:r>
        <w:rPr>
          <w:rFonts w:hint="cs"/>
          <w:rtl/>
        </w:rPr>
        <w:t xml:space="preserve"> איך בדיוק לנסח</w:t>
      </w:r>
      <w:bookmarkStart w:id="7405" w:name="_ETM_Q1_6703382"/>
      <w:bookmarkEnd w:id="7405"/>
      <w:r>
        <w:rPr>
          <w:rFonts w:hint="cs"/>
          <w:rtl/>
        </w:rPr>
        <w:t xml:space="preserve"> נוודא </w:t>
      </w:r>
      <w:proofErr w:type="spellStart"/>
      <w:r>
        <w:rPr>
          <w:rFonts w:hint="cs"/>
          <w:rtl/>
        </w:rPr>
        <w:t>איתכם</w:t>
      </w:r>
      <w:proofErr w:type="spellEnd"/>
      <w:r>
        <w:rPr>
          <w:rFonts w:hint="cs"/>
          <w:rtl/>
        </w:rPr>
        <w:t xml:space="preserve">, אבל הכוונה ברורה </w:t>
      </w:r>
      <w:r>
        <w:rPr>
          <w:rtl/>
        </w:rPr>
        <w:t>–</w:t>
      </w:r>
      <w:r>
        <w:rPr>
          <w:rFonts w:hint="cs"/>
          <w:rtl/>
        </w:rPr>
        <w:t xml:space="preserve"> זה</w:t>
      </w:r>
      <w:bookmarkStart w:id="7406" w:name="_ETM_Q1_6708453"/>
      <w:bookmarkEnd w:id="7406"/>
      <w:r>
        <w:rPr>
          <w:rFonts w:hint="cs"/>
          <w:rtl/>
        </w:rPr>
        <w:t xml:space="preserve"> שירותי הרווחה ברשויות המקומיות</w:t>
      </w:r>
      <w:bookmarkStart w:id="7407" w:name="_ETM_Q1_6710205"/>
      <w:bookmarkEnd w:id="7407"/>
      <w:r>
        <w:rPr>
          <w:rFonts w:hint="cs"/>
          <w:rtl/>
        </w:rPr>
        <w:t xml:space="preserve"> שיש בהן </w:t>
      </w:r>
      <w:bookmarkStart w:id="7408" w:name="_ETM_Q1_6713964"/>
      <w:bookmarkEnd w:id="7408"/>
      <w:r>
        <w:rPr>
          <w:rFonts w:hint="cs"/>
          <w:rtl/>
        </w:rPr>
        <w:t xml:space="preserve">עובדים סוציאליים </w:t>
      </w:r>
      <w:bookmarkStart w:id="7409" w:name="_ETM_Q1_6710591"/>
      <w:bookmarkEnd w:id="7409"/>
      <w:r>
        <w:rPr>
          <w:rFonts w:hint="cs"/>
          <w:rtl/>
        </w:rPr>
        <w:t>לפי חוק</w:t>
      </w:r>
      <w:bookmarkStart w:id="7410" w:name="_ETM_Q1_6711732"/>
      <w:bookmarkStart w:id="7411" w:name="_ETM_Q1_6711312"/>
      <w:bookmarkEnd w:id="7410"/>
      <w:bookmarkEnd w:id="7411"/>
      <w:r w:rsidR="00DD0E2D">
        <w:rPr>
          <w:rFonts w:hint="cs"/>
          <w:rtl/>
        </w:rPr>
        <w:t>.</w:t>
      </w:r>
    </w:p>
    <w:p w:rsidR="00DD0E2D" w:rsidRDefault="00DD0E2D" w:rsidP="00633C72">
      <w:pPr>
        <w:rPr>
          <w:rtl/>
        </w:rPr>
      </w:pPr>
      <w:bookmarkStart w:id="7412" w:name="_ETM_Q1_6712976"/>
      <w:bookmarkStart w:id="7413" w:name="_ETM_Q1_6713061"/>
      <w:bookmarkStart w:id="7414" w:name="_ETM_Q1_6716096"/>
      <w:bookmarkEnd w:id="7412"/>
      <w:bookmarkEnd w:id="7413"/>
      <w:bookmarkEnd w:id="7414"/>
    </w:p>
    <w:p w:rsidR="00DD0E2D" w:rsidRDefault="00DD0E2D" w:rsidP="000E4DFB">
      <w:pPr>
        <w:pStyle w:val="af9"/>
        <w:keepNext/>
        <w:rPr>
          <w:rtl/>
        </w:rPr>
      </w:pPr>
      <w:bookmarkStart w:id="7415" w:name="ET_guest_913859_478"/>
      <w:r w:rsidRPr="000E4DFB">
        <w:rPr>
          <w:rStyle w:val="TagStyle"/>
          <w:rtl/>
        </w:rPr>
        <w:t xml:space="preserve"> &lt;&lt; אורח &gt;&gt;</w:t>
      </w:r>
      <w:r w:rsidRPr="00DD0E2D">
        <w:rPr>
          <w:rStyle w:val="TagStyle"/>
          <w:rtl/>
        </w:rPr>
        <w:t xml:space="preserve"> </w:t>
      </w:r>
      <w:r>
        <w:rPr>
          <w:rtl/>
        </w:rPr>
        <w:t>דגנית לפידור זינגר:</w:t>
      </w:r>
      <w:r w:rsidRPr="00DD0E2D">
        <w:rPr>
          <w:rStyle w:val="TagStyle"/>
          <w:rtl/>
        </w:rPr>
        <w:t xml:space="preserve"> </w:t>
      </w:r>
      <w:r w:rsidRPr="000E4DFB">
        <w:rPr>
          <w:rStyle w:val="TagStyle"/>
          <w:rtl/>
        </w:rPr>
        <w:t>&lt;&lt; אורח &gt;&gt;</w:t>
      </w:r>
      <w:r>
        <w:rPr>
          <w:rtl/>
        </w:rPr>
        <w:t xml:space="preserve">   </w:t>
      </w:r>
      <w:bookmarkEnd w:id="7415"/>
    </w:p>
    <w:p w:rsidR="00DD0E2D" w:rsidRDefault="00DD0E2D" w:rsidP="000E4DFB">
      <w:pPr>
        <w:pStyle w:val="KeepWithNext"/>
        <w:rPr>
          <w:rtl/>
        </w:rPr>
      </w:pPr>
    </w:p>
    <w:p w:rsidR="00DD0E2D" w:rsidRDefault="00DD0E2D" w:rsidP="00DD0E2D">
      <w:pPr>
        <w:rPr>
          <w:rtl/>
        </w:rPr>
      </w:pPr>
      <w:bookmarkStart w:id="7416" w:name="_ETM_Q1_6716571"/>
      <w:bookmarkStart w:id="7417" w:name="_ETM_Q1_6716597"/>
      <w:bookmarkEnd w:id="7416"/>
      <w:bookmarkEnd w:id="7417"/>
      <w:r>
        <w:rPr>
          <w:rFonts w:hint="cs"/>
          <w:rtl/>
        </w:rPr>
        <w:t xml:space="preserve">מי שהוגדר </w:t>
      </w:r>
      <w:bookmarkStart w:id="7418" w:name="_ETM_Q1_6713771"/>
      <w:bookmarkEnd w:id="7418"/>
      <w:r>
        <w:rPr>
          <w:rFonts w:hint="cs"/>
          <w:rtl/>
        </w:rPr>
        <w:t>בתקנות באישור הוועדה.</w:t>
      </w:r>
      <w:bookmarkStart w:id="7419" w:name="_ETM_Q1_6719153"/>
      <w:bookmarkStart w:id="7420" w:name="_ETM_Q1_6714918"/>
      <w:bookmarkStart w:id="7421" w:name="_ETM_Q1_6716596"/>
      <w:bookmarkEnd w:id="7419"/>
      <w:bookmarkEnd w:id="7420"/>
      <w:bookmarkEnd w:id="7421"/>
      <w:r>
        <w:rPr>
          <w:rFonts w:hint="cs"/>
          <w:rtl/>
        </w:rPr>
        <w:t xml:space="preserve"> אנחנו </w:t>
      </w:r>
      <w:bookmarkStart w:id="7422" w:name="_ETM_Q1_6717868"/>
      <w:bookmarkEnd w:id="7422"/>
      <w:r>
        <w:rPr>
          <w:rFonts w:hint="cs"/>
          <w:rtl/>
        </w:rPr>
        <w:t xml:space="preserve">צריכים לדעת </w:t>
      </w:r>
      <w:bookmarkStart w:id="7423" w:name="_ETM_Q1_6716674"/>
      <w:bookmarkStart w:id="7424" w:name="_ETM_Q1_6718361"/>
      <w:bookmarkEnd w:id="7423"/>
      <w:bookmarkEnd w:id="7424"/>
      <w:r>
        <w:rPr>
          <w:rFonts w:hint="cs"/>
          <w:rtl/>
        </w:rPr>
        <w:t>ושזה יהיה מוגדר לנו מה צ</w:t>
      </w:r>
      <w:bookmarkStart w:id="7425" w:name="_ETM_Q1_6716929"/>
      <w:bookmarkEnd w:id="7425"/>
      <w:r>
        <w:rPr>
          <w:rFonts w:hint="cs"/>
          <w:rtl/>
        </w:rPr>
        <w:t xml:space="preserve">ריך </w:t>
      </w:r>
      <w:bookmarkStart w:id="7426" w:name="_ETM_Q1_6719334"/>
      <w:bookmarkEnd w:id="7426"/>
      <w:r>
        <w:rPr>
          <w:rFonts w:hint="cs"/>
          <w:rtl/>
        </w:rPr>
        <w:t xml:space="preserve">ומה לא. </w:t>
      </w:r>
      <w:bookmarkStart w:id="7427" w:name="_ETM_Q1_6718349"/>
      <w:bookmarkEnd w:id="7427"/>
      <w:r>
        <w:rPr>
          <w:rFonts w:hint="cs"/>
          <w:rtl/>
        </w:rPr>
        <w:t>זה הרבה עבודה - - -</w:t>
      </w:r>
      <w:bookmarkStart w:id="7428" w:name="_ETM_Q1_6719550"/>
      <w:bookmarkEnd w:id="7428"/>
    </w:p>
    <w:p w:rsidR="00DD0E2D" w:rsidRDefault="00DD0E2D" w:rsidP="00DD0E2D">
      <w:pPr>
        <w:rPr>
          <w:rtl/>
        </w:rPr>
      </w:pPr>
      <w:bookmarkStart w:id="7429" w:name="_ETM_Q1_6719791"/>
      <w:bookmarkStart w:id="7430" w:name="_ETM_Q1_6719871"/>
      <w:bookmarkStart w:id="7431" w:name="_ETM_Q1_6722688"/>
      <w:bookmarkEnd w:id="7429"/>
      <w:bookmarkEnd w:id="7430"/>
      <w:bookmarkEnd w:id="7431"/>
    </w:p>
    <w:p w:rsidR="00DD0E2D" w:rsidRDefault="00DD0E2D" w:rsidP="000E4DFB">
      <w:pPr>
        <w:pStyle w:val="a4"/>
        <w:keepNext/>
        <w:rPr>
          <w:rtl/>
        </w:rPr>
      </w:pPr>
      <w:bookmarkStart w:id="7432" w:name="ET_speaker_תמי_סלע_479"/>
      <w:r w:rsidRPr="000E4DFB">
        <w:rPr>
          <w:rStyle w:val="TagStyle"/>
          <w:rtl/>
        </w:rPr>
        <w:t xml:space="preserve"> &lt;&lt; דובר &gt;&gt;</w:t>
      </w:r>
      <w:r w:rsidRPr="00DD0E2D">
        <w:rPr>
          <w:rStyle w:val="TagStyle"/>
          <w:rtl/>
        </w:rPr>
        <w:t xml:space="preserve"> </w:t>
      </w:r>
      <w:r>
        <w:rPr>
          <w:rtl/>
        </w:rPr>
        <w:t>תמי סלע:</w:t>
      </w:r>
      <w:r w:rsidRPr="00DD0E2D">
        <w:rPr>
          <w:rStyle w:val="TagStyle"/>
          <w:rtl/>
        </w:rPr>
        <w:t xml:space="preserve"> </w:t>
      </w:r>
      <w:r w:rsidRPr="000E4DFB">
        <w:rPr>
          <w:rStyle w:val="TagStyle"/>
          <w:rtl/>
        </w:rPr>
        <w:t>&lt;&lt; דובר &gt;&gt;</w:t>
      </w:r>
      <w:r>
        <w:rPr>
          <w:rtl/>
        </w:rPr>
        <w:t xml:space="preserve">   </w:t>
      </w:r>
      <w:bookmarkEnd w:id="7432"/>
    </w:p>
    <w:p w:rsidR="00DD0E2D" w:rsidRDefault="00DD0E2D" w:rsidP="000E4DFB">
      <w:pPr>
        <w:pStyle w:val="KeepWithNext"/>
        <w:rPr>
          <w:rtl/>
        </w:rPr>
      </w:pPr>
    </w:p>
    <w:p w:rsidR="00DD0E2D" w:rsidRDefault="00DD0E2D" w:rsidP="00DD0E2D">
      <w:pPr>
        <w:rPr>
          <w:rtl/>
        </w:rPr>
      </w:pPr>
      <w:bookmarkStart w:id="7433" w:name="_ETM_Q1_6723126"/>
      <w:bookmarkStart w:id="7434" w:name="_ETM_Q1_6723151"/>
      <w:bookmarkEnd w:id="7433"/>
      <w:bookmarkEnd w:id="7434"/>
      <w:r>
        <w:rPr>
          <w:rFonts w:hint="cs"/>
          <w:rtl/>
        </w:rPr>
        <w:t xml:space="preserve">את זה </w:t>
      </w:r>
      <w:bookmarkStart w:id="7435" w:name="_ETM_Q1_6725178"/>
      <w:bookmarkEnd w:id="7435"/>
      <w:r>
        <w:rPr>
          <w:rFonts w:hint="cs"/>
          <w:rtl/>
        </w:rPr>
        <w:t>אמרנו.</w:t>
      </w:r>
    </w:p>
    <w:p w:rsidR="00DD0E2D" w:rsidRDefault="00DD0E2D" w:rsidP="00DD0E2D">
      <w:pPr>
        <w:rPr>
          <w:rtl/>
        </w:rPr>
      </w:pPr>
      <w:bookmarkStart w:id="7436" w:name="_ETM_Q1_6726194"/>
      <w:bookmarkStart w:id="7437" w:name="_ETM_Q1_6726262"/>
      <w:bookmarkEnd w:id="7436"/>
      <w:bookmarkEnd w:id="7437"/>
    </w:p>
    <w:p w:rsidR="00DD0E2D" w:rsidRDefault="00DD0E2D" w:rsidP="000E4DFB">
      <w:pPr>
        <w:pStyle w:val="af9"/>
        <w:keepNext/>
        <w:rPr>
          <w:rtl/>
        </w:rPr>
      </w:pPr>
      <w:bookmarkStart w:id="7438" w:name="ET_guest_904630_480"/>
      <w:r w:rsidRPr="000E4DFB">
        <w:rPr>
          <w:rStyle w:val="TagStyle"/>
          <w:rtl/>
        </w:rPr>
        <w:t xml:space="preserve"> &lt;&lt; אורח &gt;&gt;</w:t>
      </w:r>
      <w:r w:rsidRPr="00DD0E2D">
        <w:rPr>
          <w:rStyle w:val="TagStyle"/>
          <w:rtl/>
        </w:rPr>
        <w:t xml:space="preserve"> </w:t>
      </w:r>
      <w:r>
        <w:rPr>
          <w:rtl/>
        </w:rPr>
        <w:t>קשת יונה פיינברג:</w:t>
      </w:r>
      <w:r w:rsidRPr="00DD0E2D">
        <w:rPr>
          <w:rStyle w:val="TagStyle"/>
          <w:rtl/>
        </w:rPr>
        <w:t xml:space="preserve"> </w:t>
      </w:r>
      <w:r w:rsidRPr="000E4DFB">
        <w:rPr>
          <w:rStyle w:val="TagStyle"/>
          <w:rtl/>
        </w:rPr>
        <w:t>&lt;&lt; אורח &gt;&gt;</w:t>
      </w:r>
      <w:r>
        <w:rPr>
          <w:rtl/>
        </w:rPr>
        <w:t xml:space="preserve">   </w:t>
      </w:r>
      <w:bookmarkEnd w:id="7438"/>
    </w:p>
    <w:p w:rsidR="00DD0E2D" w:rsidRDefault="00DD0E2D" w:rsidP="000E4DFB">
      <w:pPr>
        <w:pStyle w:val="KeepWithNext"/>
        <w:rPr>
          <w:rtl/>
        </w:rPr>
      </w:pPr>
    </w:p>
    <w:p w:rsidR="00DD0E2D" w:rsidRDefault="00DD0E2D" w:rsidP="00DD0E2D">
      <w:pPr>
        <w:rPr>
          <w:rtl/>
        </w:rPr>
      </w:pPr>
      <w:bookmarkStart w:id="7439" w:name="_ETM_Q1_6722364"/>
      <w:bookmarkEnd w:id="7439"/>
      <w:r>
        <w:rPr>
          <w:rFonts w:hint="cs"/>
          <w:rtl/>
        </w:rPr>
        <w:t xml:space="preserve">כדי שנגיע להסכמות היום, אני </w:t>
      </w:r>
      <w:bookmarkStart w:id="7440" w:name="_ETM_Q1_6724004"/>
      <w:bookmarkEnd w:id="7440"/>
      <w:r>
        <w:rPr>
          <w:rFonts w:hint="cs"/>
          <w:rtl/>
        </w:rPr>
        <w:t xml:space="preserve">חושבת שאנחנו צריכים איזושהי </w:t>
      </w:r>
      <w:bookmarkStart w:id="7441" w:name="_ETM_Q1_6725679"/>
      <w:bookmarkEnd w:id="7441"/>
      <w:r>
        <w:rPr>
          <w:rFonts w:hint="cs"/>
          <w:rtl/>
        </w:rPr>
        <w:t xml:space="preserve">הוראה </w:t>
      </w:r>
      <w:bookmarkStart w:id="7442" w:name="_ETM_Q1_6726451"/>
      <w:bookmarkEnd w:id="7442"/>
      <w:r>
        <w:rPr>
          <w:rFonts w:hint="cs"/>
          <w:rtl/>
        </w:rPr>
        <w:t xml:space="preserve">בסעיף הזה. קודם כול, להוריד </w:t>
      </w:r>
      <w:bookmarkStart w:id="7443" w:name="_ETM_Q1_6717432"/>
      <w:bookmarkStart w:id="7444" w:name="_ETM_Q1_6725865"/>
      <w:bookmarkEnd w:id="7443"/>
      <w:bookmarkEnd w:id="7444"/>
      <w:r>
        <w:rPr>
          <w:rFonts w:hint="cs"/>
          <w:rtl/>
        </w:rPr>
        <w:t xml:space="preserve">את המילה "כל". אנחנו לא </w:t>
      </w:r>
      <w:bookmarkStart w:id="7445" w:name="_ETM_Q1_6734176"/>
      <w:bookmarkStart w:id="7446" w:name="_ETM_Q1_6729469"/>
      <w:bookmarkEnd w:id="7445"/>
      <w:bookmarkEnd w:id="7446"/>
      <w:r>
        <w:rPr>
          <w:rFonts w:hint="cs"/>
          <w:rtl/>
        </w:rPr>
        <w:t>רוצים את המילה הזאת.</w:t>
      </w:r>
    </w:p>
    <w:p w:rsidR="00DD0E2D" w:rsidRDefault="00DD0E2D" w:rsidP="00DD0E2D">
      <w:pPr>
        <w:rPr>
          <w:rtl/>
        </w:rPr>
      </w:pPr>
      <w:bookmarkStart w:id="7447" w:name="_ETM_Q1_6734672"/>
      <w:bookmarkStart w:id="7448" w:name="_ETM_Q1_6734749"/>
      <w:bookmarkEnd w:id="7447"/>
      <w:bookmarkEnd w:id="7448"/>
    </w:p>
    <w:p w:rsidR="00DD0E2D" w:rsidRDefault="00DD0E2D" w:rsidP="000E4DFB">
      <w:pPr>
        <w:pStyle w:val="a4"/>
        <w:keepNext/>
        <w:rPr>
          <w:rtl/>
        </w:rPr>
      </w:pPr>
      <w:bookmarkStart w:id="7449" w:name="ET_speaker_תמי_סלע_481"/>
      <w:r w:rsidRPr="000E4DFB">
        <w:rPr>
          <w:rStyle w:val="TagStyle"/>
          <w:rtl/>
        </w:rPr>
        <w:t xml:space="preserve"> &lt;&lt; דובר &gt;&gt;</w:t>
      </w:r>
      <w:r w:rsidRPr="00DD0E2D">
        <w:rPr>
          <w:rStyle w:val="TagStyle"/>
          <w:rtl/>
        </w:rPr>
        <w:t xml:space="preserve"> </w:t>
      </w:r>
      <w:r>
        <w:rPr>
          <w:rtl/>
        </w:rPr>
        <w:t>תמי סלע:</w:t>
      </w:r>
      <w:r w:rsidRPr="00DD0E2D">
        <w:rPr>
          <w:rStyle w:val="TagStyle"/>
          <w:rtl/>
        </w:rPr>
        <w:t xml:space="preserve"> </w:t>
      </w:r>
      <w:r w:rsidRPr="000E4DFB">
        <w:rPr>
          <w:rStyle w:val="TagStyle"/>
          <w:rtl/>
        </w:rPr>
        <w:t>&lt;&lt; דובר &gt;&gt;</w:t>
      </w:r>
      <w:r>
        <w:rPr>
          <w:rtl/>
        </w:rPr>
        <w:t xml:space="preserve">   </w:t>
      </w:r>
      <w:bookmarkEnd w:id="7449"/>
    </w:p>
    <w:p w:rsidR="00DD0E2D" w:rsidRDefault="00DD0E2D" w:rsidP="000E4DFB">
      <w:pPr>
        <w:pStyle w:val="KeepWithNext"/>
        <w:rPr>
          <w:rtl/>
        </w:rPr>
      </w:pPr>
    </w:p>
    <w:p w:rsidR="00DD0E2D" w:rsidRDefault="00DD0E2D" w:rsidP="00DD0E2D">
      <w:pPr>
        <w:rPr>
          <w:rtl/>
        </w:rPr>
      </w:pPr>
      <w:bookmarkStart w:id="7450" w:name="_ETM_Q1_6731422"/>
      <w:bookmarkEnd w:id="7450"/>
      <w:r>
        <w:rPr>
          <w:rFonts w:hint="cs"/>
          <w:rtl/>
        </w:rPr>
        <w:t xml:space="preserve">על </w:t>
      </w:r>
      <w:bookmarkStart w:id="7451" w:name="_ETM_Q1_6729858"/>
      <w:bookmarkEnd w:id="7451"/>
      <w:r>
        <w:rPr>
          <w:rFonts w:hint="cs"/>
          <w:rtl/>
        </w:rPr>
        <w:t>זה כבר הייתה הערה.</w:t>
      </w:r>
    </w:p>
    <w:p w:rsidR="0037430C" w:rsidRDefault="0037430C" w:rsidP="00DD0E2D">
      <w:pPr>
        <w:rPr>
          <w:rtl/>
        </w:rPr>
      </w:pPr>
      <w:bookmarkStart w:id="7452" w:name="_ETM_Q1_6732337"/>
      <w:bookmarkStart w:id="7453" w:name="_ETM_Q1_6732401"/>
      <w:bookmarkStart w:id="7454" w:name="_ETM_Q1_6734362"/>
      <w:bookmarkEnd w:id="7452"/>
      <w:bookmarkEnd w:id="7453"/>
      <w:bookmarkEnd w:id="7454"/>
    </w:p>
    <w:p w:rsidR="0037430C" w:rsidRDefault="0037430C" w:rsidP="000E4DFB">
      <w:pPr>
        <w:pStyle w:val="af9"/>
        <w:keepNext/>
        <w:rPr>
          <w:rtl/>
        </w:rPr>
      </w:pPr>
      <w:bookmarkStart w:id="7455" w:name="ET_guest_904630_482"/>
      <w:r w:rsidRPr="000E4DFB">
        <w:rPr>
          <w:rStyle w:val="TagStyle"/>
          <w:rtl/>
        </w:rPr>
        <w:t xml:space="preserve"> &lt;&lt; אורח &gt;&gt;</w:t>
      </w:r>
      <w:r w:rsidRPr="0037430C">
        <w:rPr>
          <w:rStyle w:val="TagStyle"/>
          <w:rtl/>
        </w:rPr>
        <w:t xml:space="preserve"> </w:t>
      </w:r>
      <w:r>
        <w:rPr>
          <w:rtl/>
        </w:rPr>
        <w:t>קשת יונה פיינברג:</w:t>
      </w:r>
      <w:r w:rsidRPr="0037430C">
        <w:rPr>
          <w:rStyle w:val="TagStyle"/>
          <w:rtl/>
        </w:rPr>
        <w:t xml:space="preserve"> </w:t>
      </w:r>
      <w:r w:rsidRPr="000E4DFB">
        <w:rPr>
          <w:rStyle w:val="TagStyle"/>
          <w:rtl/>
        </w:rPr>
        <w:t>&lt;&lt; אורח &gt;&gt;</w:t>
      </w:r>
      <w:r>
        <w:rPr>
          <w:rtl/>
        </w:rPr>
        <w:t xml:space="preserve">   </w:t>
      </w:r>
      <w:bookmarkEnd w:id="7455"/>
    </w:p>
    <w:p w:rsidR="0037430C" w:rsidRDefault="0037430C" w:rsidP="000E4DFB">
      <w:pPr>
        <w:pStyle w:val="KeepWithNext"/>
        <w:rPr>
          <w:rtl/>
        </w:rPr>
      </w:pPr>
    </w:p>
    <w:p w:rsidR="0037430C" w:rsidRDefault="0037430C" w:rsidP="0037430C">
      <w:pPr>
        <w:rPr>
          <w:rtl/>
        </w:rPr>
      </w:pPr>
      <w:bookmarkStart w:id="7456" w:name="_ETM_Q1_6734854"/>
      <w:bookmarkStart w:id="7457" w:name="_ETM_Q1_6734884"/>
      <w:bookmarkEnd w:id="7456"/>
      <w:bookmarkEnd w:id="7457"/>
      <w:r>
        <w:rPr>
          <w:rFonts w:hint="cs"/>
          <w:rtl/>
        </w:rPr>
        <w:t xml:space="preserve">אז הייתה </w:t>
      </w:r>
      <w:bookmarkStart w:id="7458" w:name="_ETM_Q1_6731915"/>
      <w:bookmarkEnd w:id="7458"/>
      <w:r>
        <w:rPr>
          <w:rFonts w:hint="cs"/>
          <w:rtl/>
        </w:rPr>
        <w:t xml:space="preserve">הערה, </w:t>
      </w:r>
      <w:bookmarkStart w:id="7459" w:name="_ETM_Q1_6733754"/>
      <w:bookmarkEnd w:id="7459"/>
      <w:r>
        <w:rPr>
          <w:rFonts w:hint="cs"/>
          <w:rtl/>
        </w:rPr>
        <w:t>זה גם ני</w:t>
      </w:r>
      <w:bookmarkStart w:id="7460" w:name="_ETM_Q1_6733597"/>
      <w:bookmarkEnd w:id="7460"/>
      <w:r>
        <w:rPr>
          <w:rFonts w:hint="cs"/>
          <w:rtl/>
        </w:rPr>
        <w:t>סוח וזה חשוב.</w:t>
      </w:r>
    </w:p>
    <w:p w:rsidR="0037430C" w:rsidRDefault="0037430C" w:rsidP="0037430C">
      <w:pPr>
        <w:rPr>
          <w:rtl/>
        </w:rPr>
      </w:pPr>
      <w:bookmarkStart w:id="7461" w:name="_ETM_Q1_6736037"/>
      <w:bookmarkStart w:id="7462" w:name="_ETM_Q1_6736124"/>
      <w:bookmarkStart w:id="7463" w:name="_ETM_Q1_6731332"/>
      <w:bookmarkStart w:id="7464" w:name="_ETM_Q1_6732367"/>
      <w:bookmarkEnd w:id="7461"/>
      <w:bookmarkEnd w:id="7462"/>
      <w:bookmarkEnd w:id="7463"/>
      <w:bookmarkEnd w:id="7464"/>
    </w:p>
    <w:p w:rsidR="0037430C" w:rsidRDefault="0037430C" w:rsidP="000E4DFB">
      <w:pPr>
        <w:pStyle w:val="a4"/>
        <w:keepNext/>
        <w:rPr>
          <w:rtl/>
        </w:rPr>
      </w:pPr>
      <w:bookmarkStart w:id="7465" w:name="ET_speaker_תמי_סלע_483"/>
      <w:r w:rsidRPr="000E4DFB">
        <w:rPr>
          <w:rStyle w:val="TagStyle"/>
          <w:rtl/>
        </w:rPr>
        <w:t xml:space="preserve"> &lt;&lt; דובר &gt;&gt;</w:t>
      </w:r>
      <w:r w:rsidRPr="0037430C">
        <w:rPr>
          <w:rStyle w:val="TagStyle"/>
          <w:rtl/>
        </w:rPr>
        <w:t xml:space="preserve"> </w:t>
      </w:r>
      <w:r>
        <w:rPr>
          <w:rtl/>
        </w:rPr>
        <w:t>תמי סלע:</w:t>
      </w:r>
      <w:r w:rsidRPr="0037430C">
        <w:rPr>
          <w:rStyle w:val="TagStyle"/>
          <w:rtl/>
        </w:rPr>
        <w:t xml:space="preserve"> </w:t>
      </w:r>
      <w:r w:rsidRPr="000E4DFB">
        <w:rPr>
          <w:rStyle w:val="TagStyle"/>
          <w:rtl/>
        </w:rPr>
        <w:t>&lt;&lt; דובר &gt;&gt;</w:t>
      </w:r>
      <w:r>
        <w:rPr>
          <w:rtl/>
        </w:rPr>
        <w:t xml:space="preserve">   </w:t>
      </w:r>
      <w:bookmarkEnd w:id="7465"/>
    </w:p>
    <w:p w:rsidR="0037430C" w:rsidRDefault="0037430C" w:rsidP="000E4DFB">
      <w:pPr>
        <w:pStyle w:val="KeepWithNext"/>
        <w:rPr>
          <w:rtl/>
        </w:rPr>
      </w:pPr>
    </w:p>
    <w:p w:rsidR="0037430C" w:rsidRDefault="0037430C" w:rsidP="0037430C">
      <w:pPr>
        <w:rPr>
          <w:rtl/>
        </w:rPr>
      </w:pPr>
      <w:bookmarkStart w:id="7466" w:name="_ETM_Q1_6732839"/>
      <w:bookmarkStart w:id="7467" w:name="_ETM_Q1_6732876"/>
      <w:bookmarkStart w:id="7468" w:name="_ETM_Q1_6730975"/>
      <w:bookmarkStart w:id="7469" w:name="_ETM_Q1_6728282"/>
      <w:bookmarkStart w:id="7470" w:name="_ETM_Q1_6731705"/>
      <w:bookmarkStart w:id="7471" w:name="_ETM_Q1_6734340"/>
      <w:bookmarkEnd w:id="7466"/>
      <w:bookmarkEnd w:id="7467"/>
      <w:bookmarkEnd w:id="7468"/>
      <w:bookmarkEnd w:id="7469"/>
      <w:bookmarkEnd w:id="7470"/>
      <w:bookmarkEnd w:id="7471"/>
      <w:r>
        <w:rPr>
          <w:rFonts w:hint="cs"/>
          <w:rtl/>
        </w:rPr>
        <w:t xml:space="preserve">- - - </w:t>
      </w:r>
      <w:bookmarkStart w:id="7472" w:name="_ETM_Q1_6732340"/>
      <w:bookmarkEnd w:id="7472"/>
      <w:r>
        <w:rPr>
          <w:rFonts w:hint="cs"/>
          <w:rtl/>
        </w:rPr>
        <w:t xml:space="preserve">וגם </w:t>
      </w:r>
      <w:bookmarkStart w:id="7473" w:name="_ETM_Q1_6735545"/>
      <w:bookmarkEnd w:id="7473"/>
      <w:r>
        <w:rPr>
          <w:rFonts w:hint="cs"/>
          <w:rtl/>
        </w:rPr>
        <w:t>אמרנו ש</w:t>
      </w:r>
      <w:bookmarkStart w:id="7474" w:name="_ETM_Q1_6734701"/>
      <w:bookmarkEnd w:id="7474"/>
      <w:r>
        <w:rPr>
          <w:rFonts w:hint="cs"/>
          <w:rtl/>
        </w:rPr>
        <w:t xml:space="preserve">הוא מידע בקשר לעבריין. </w:t>
      </w:r>
      <w:bookmarkStart w:id="7475" w:name="_ETM_Q1_6737039"/>
      <w:bookmarkStart w:id="7476" w:name="_ETM_Q1_6737879"/>
      <w:bookmarkEnd w:id="7475"/>
      <w:bookmarkEnd w:id="7476"/>
      <w:r>
        <w:rPr>
          <w:rFonts w:hint="cs"/>
          <w:rtl/>
        </w:rPr>
        <w:t>גם זה היה בהערות.</w:t>
      </w:r>
    </w:p>
    <w:p w:rsidR="0037430C" w:rsidRDefault="0037430C" w:rsidP="0037430C">
      <w:pPr>
        <w:rPr>
          <w:rtl/>
        </w:rPr>
      </w:pPr>
      <w:bookmarkStart w:id="7477" w:name="_ETM_Q1_6741299"/>
      <w:bookmarkStart w:id="7478" w:name="_ETM_Q1_6741369"/>
      <w:bookmarkEnd w:id="7477"/>
      <w:bookmarkEnd w:id="7478"/>
    </w:p>
    <w:p w:rsidR="0037430C" w:rsidRDefault="0037430C" w:rsidP="000E4DFB">
      <w:pPr>
        <w:pStyle w:val="af9"/>
        <w:keepNext/>
        <w:rPr>
          <w:rtl/>
        </w:rPr>
      </w:pPr>
      <w:bookmarkStart w:id="7479" w:name="ET_guest_904630_484"/>
      <w:r w:rsidRPr="000E4DFB">
        <w:rPr>
          <w:rStyle w:val="TagStyle"/>
          <w:rtl/>
        </w:rPr>
        <w:t xml:space="preserve"> &lt;&lt; אורח &gt;&gt;</w:t>
      </w:r>
      <w:r w:rsidRPr="0037430C">
        <w:rPr>
          <w:rStyle w:val="TagStyle"/>
          <w:rtl/>
        </w:rPr>
        <w:t xml:space="preserve"> </w:t>
      </w:r>
      <w:r>
        <w:rPr>
          <w:rtl/>
        </w:rPr>
        <w:t>קשת יונה פיינברג:</w:t>
      </w:r>
      <w:r w:rsidRPr="0037430C">
        <w:rPr>
          <w:rStyle w:val="TagStyle"/>
          <w:rtl/>
        </w:rPr>
        <w:t xml:space="preserve"> </w:t>
      </w:r>
      <w:r w:rsidRPr="000E4DFB">
        <w:rPr>
          <w:rStyle w:val="TagStyle"/>
          <w:rtl/>
        </w:rPr>
        <w:t>&lt;&lt; אורח &gt;&gt;</w:t>
      </w:r>
      <w:r>
        <w:rPr>
          <w:rtl/>
        </w:rPr>
        <w:t xml:space="preserve">   </w:t>
      </w:r>
      <w:bookmarkEnd w:id="7479"/>
    </w:p>
    <w:p w:rsidR="0037430C" w:rsidRDefault="0037430C" w:rsidP="000E4DFB">
      <w:pPr>
        <w:pStyle w:val="KeepWithNext"/>
        <w:rPr>
          <w:rtl/>
        </w:rPr>
      </w:pPr>
    </w:p>
    <w:p w:rsidR="0037430C" w:rsidRDefault="0037430C" w:rsidP="009C6BA4">
      <w:pPr>
        <w:rPr>
          <w:rtl/>
        </w:rPr>
      </w:pPr>
      <w:bookmarkStart w:id="7480" w:name="_ETM_Q1_6738923"/>
      <w:bookmarkEnd w:id="7480"/>
      <w:r>
        <w:rPr>
          <w:rFonts w:hint="cs"/>
          <w:rtl/>
        </w:rPr>
        <w:t>נכון. א</w:t>
      </w:r>
      <w:bookmarkStart w:id="7481" w:name="_ETM_Q1_6740910"/>
      <w:bookmarkEnd w:id="7481"/>
      <w:r>
        <w:rPr>
          <w:rFonts w:hint="cs"/>
          <w:rtl/>
        </w:rPr>
        <w:t>ז גם להוריד את המילה "כל"</w:t>
      </w:r>
      <w:bookmarkStart w:id="7482" w:name="_ETM_Q1_6746754"/>
      <w:bookmarkEnd w:id="7482"/>
      <w:r>
        <w:rPr>
          <w:rFonts w:hint="cs"/>
          <w:rtl/>
        </w:rPr>
        <w:t>, וג</w:t>
      </w:r>
      <w:bookmarkStart w:id="7483" w:name="_ETM_Q1_6742189"/>
      <w:bookmarkEnd w:id="7483"/>
      <w:r>
        <w:rPr>
          <w:rFonts w:hint="cs"/>
          <w:rtl/>
        </w:rPr>
        <w:t xml:space="preserve">ם לכתוב שזה יהיה </w:t>
      </w:r>
      <w:bookmarkStart w:id="7484" w:name="_ETM_Q1_6745557"/>
      <w:bookmarkEnd w:id="7484"/>
      <w:r>
        <w:rPr>
          <w:rFonts w:hint="cs"/>
          <w:rtl/>
        </w:rPr>
        <w:t>בהתאם לתקנות. זאת אומרת, שלא יכול להיות שהו</w:t>
      </w:r>
      <w:bookmarkStart w:id="7485" w:name="_ETM_Q1_6743627"/>
      <w:bookmarkEnd w:id="7485"/>
      <w:r>
        <w:rPr>
          <w:rFonts w:hint="cs"/>
          <w:rtl/>
        </w:rPr>
        <w:t xml:space="preserve">ועדה הזאת תפעל </w:t>
      </w:r>
      <w:bookmarkStart w:id="7486" w:name="_ETM_Q1_6746242"/>
      <w:bookmarkEnd w:id="7486"/>
      <w:r>
        <w:rPr>
          <w:rFonts w:hint="cs"/>
          <w:rtl/>
        </w:rPr>
        <w:t>עכשיו ולא יותקנו תקנות, ויהיה איזשהו ריק.</w:t>
      </w:r>
      <w:bookmarkStart w:id="7487" w:name="_ETM_Q1_6748092"/>
      <w:bookmarkEnd w:id="7487"/>
      <w:r>
        <w:rPr>
          <w:rFonts w:hint="cs"/>
          <w:rtl/>
        </w:rPr>
        <w:t xml:space="preserve"> אנחנו יכולים להגיע </w:t>
      </w:r>
      <w:bookmarkStart w:id="7488" w:name="_ETM_Q1_6756631"/>
      <w:bookmarkStart w:id="7489" w:name="_ETM_Q1_6751876"/>
      <w:bookmarkEnd w:id="7488"/>
      <w:bookmarkEnd w:id="7489"/>
      <w:r>
        <w:rPr>
          <w:rFonts w:hint="cs"/>
          <w:rtl/>
        </w:rPr>
        <w:t>לאיזשהו נוסח בתקנות</w:t>
      </w:r>
      <w:bookmarkStart w:id="7490" w:name="_ETM_Q1_6751048"/>
      <w:bookmarkEnd w:id="7490"/>
      <w:r w:rsidR="009C6BA4">
        <w:rPr>
          <w:rFonts w:hint="cs"/>
          <w:rtl/>
        </w:rPr>
        <w:t xml:space="preserve"> שיהיה מורכב יותר </w:t>
      </w:r>
      <w:bookmarkStart w:id="7491" w:name="_ETM_Q1_6755165"/>
      <w:bookmarkEnd w:id="7491"/>
      <w:r w:rsidR="009C6BA4">
        <w:rPr>
          <w:rFonts w:hint="cs"/>
          <w:rtl/>
        </w:rPr>
        <w:t xml:space="preserve">ויגן על כל </w:t>
      </w:r>
      <w:bookmarkStart w:id="7492" w:name="_ETM_Q1_6757511"/>
      <w:bookmarkEnd w:id="7492"/>
      <w:r w:rsidR="009C6BA4">
        <w:rPr>
          <w:rFonts w:hint="cs"/>
          <w:rtl/>
        </w:rPr>
        <w:t xml:space="preserve">האינטרסים, אבל כרגע זה </w:t>
      </w:r>
      <w:bookmarkStart w:id="7493" w:name="_ETM_Q1_6757732"/>
      <w:bookmarkEnd w:id="7493"/>
      <w:r w:rsidR="009C6BA4">
        <w:rPr>
          <w:rFonts w:hint="cs"/>
          <w:rtl/>
        </w:rPr>
        <w:t xml:space="preserve">צריך להיות מאוד-מאוד </w:t>
      </w:r>
      <w:bookmarkStart w:id="7494" w:name="_ETM_Q1_6760348"/>
      <w:bookmarkEnd w:id="7494"/>
      <w:r w:rsidR="009C6BA4">
        <w:rPr>
          <w:rFonts w:hint="cs"/>
          <w:rtl/>
        </w:rPr>
        <w:t xml:space="preserve">ברור מהניסוח פה, </w:t>
      </w:r>
      <w:bookmarkStart w:id="7495" w:name="_ETM_Q1_6765418"/>
      <w:bookmarkEnd w:id="7495"/>
      <w:r w:rsidR="009C6BA4">
        <w:rPr>
          <w:rFonts w:hint="cs"/>
          <w:rtl/>
        </w:rPr>
        <w:t xml:space="preserve">גם על מי זה חל </w:t>
      </w:r>
      <w:bookmarkStart w:id="7496" w:name="_ETM_Q1_6762461"/>
      <w:bookmarkEnd w:id="7496"/>
      <w:r w:rsidR="009C6BA4">
        <w:rPr>
          <w:rFonts w:hint="cs"/>
          <w:rtl/>
        </w:rPr>
        <w:t>וגם שרק בהתאם לתקנות</w:t>
      </w:r>
      <w:bookmarkStart w:id="7497" w:name="_ETM_Q1_6764585"/>
      <w:bookmarkEnd w:id="7497"/>
      <w:r w:rsidR="009C6BA4">
        <w:rPr>
          <w:rFonts w:hint="cs"/>
          <w:rtl/>
        </w:rPr>
        <w:t xml:space="preserve"> המידע מועבר.</w:t>
      </w:r>
    </w:p>
    <w:p w:rsidR="009C6BA4" w:rsidRDefault="009C6BA4" w:rsidP="009C6BA4">
      <w:pPr>
        <w:rPr>
          <w:rtl/>
        </w:rPr>
      </w:pPr>
    </w:p>
    <w:p w:rsidR="009C6BA4" w:rsidRDefault="009C6BA4" w:rsidP="000E4DFB">
      <w:pPr>
        <w:pStyle w:val="a4"/>
        <w:keepNext/>
        <w:rPr>
          <w:rtl/>
        </w:rPr>
      </w:pPr>
      <w:bookmarkStart w:id="7498" w:name="ET_speaker_תמי_סלע_485"/>
      <w:r w:rsidRPr="000E4DFB">
        <w:rPr>
          <w:rStyle w:val="TagStyle"/>
          <w:rtl/>
        </w:rPr>
        <w:t xml:space="preserve"> &lt;&lt; דובר &gt;&gt;</w:t>
      </w:r>
      <w:r w:rsidRPr="009C6BA4">
        <w:rPr>
          <w:rStyle w:val="TagStyle"/>
          <w:rtl/>
        </w:rPr>
        <w:t xml:space="preserve"> </w:t>
      </w:r>
      <w:r>
        <w:rPr>
          <w:rtl/>
        </w:rPr>
        <w:t>תמי סלע:</w:t>
      </w:r>
      <w:r w:rsidRPr="009C6BA4">
        <w:rPr>
          <w:rStyle w:val="TagStyle"/>
          <w:rtl/>
        </w:rPr>
        <w:t xml:space="preserve"> </w:t>
      </w:r>
      <w:r w:rsidRPr="000E4DFB">
        <w:rPr>
          <w:rStyle w:val="TagStyle"/>
          <w:rtl/>
        </w:rPr>
        <w:t>&lt;&lt; דובר &gt;&gt;</w:t>
      </w:r>
      <w:r>
        <w:rPr>
          <w:rtl/>
        </w:rPr>
        <w:t xml:space="preserve">   </w:t>
      </w:r>
      <w:bookmarkEnd w:id="7498"/>
    </w:p>
    <w:p w:rsidR="009C6BA4" w:rsidRDefault="009C6BA4" w:rsidP="000E4DFB">
      <w:pPr>
        <w:pStyle w:val="KeepWithNext"/>
        <w:rPr>
          <w:rtl/>
        </w:rPr>
      </w:pPr>
    </w:p>
    <w:p w:rsidR="009C6BA4" w:rsidRDefault="009C6BA4" w:rsidP="009C6BA4">
      <w:pPr>
        <w:rPr>
          <w:rtl/>
        </w:rPr>
      </w:pPr>
      <w:r>
        <w:rPr>
          <w:rFonts w:hint="cs"/>
          <w:rtl/>
        </w:rPr>
        <w:t>אמרנו את זה</w:t>
      </w:r>
      <w:bookmarkStart w:id="7499" w:name="_ETM_Q1_6763580"/>
      <w:bookmarkEnd w:id="7499"/>
      <w:r>
        <w:rPr>
          <w:rFonts w:hint="cs"/>
          <w:rtl/>
        </w:rPr>
        <w:t xml:space="preserve">. </w:t>
      </w:r>
      <w:bookmarkStart w:id="7500" w:name="_ETM_Q1_6765347"/>
      <w:bookmarkEnd w:id="7500"/>
      <w:r>
        <w:rPr>
          <w:rFonts w:hint="cs"/>
          <w:rtl/>
        </w:rPr>
        <w:t>דיברנו על זה</w:t>
      </w:r>
      <w:bookmarkStart w:id="7501" w:name="_ETM_Q1_6764053"/>
      <w:bookmarkEnd w:id="7501"/>
      <w:r w:rsidR="00017C32">
        <w:rPr>
          <w:rFonts w:hint="cs"/>
          <w:rtl/>
        </w:rPr>
        <w:t xml:space="preserve"> וזה הוסכם.</w:t>
      </w:r>
      <w:bookmarkStart w:id="7502" w:name="_ETM_Q1_6767303"/>
      <w:bookmarkEnd w:id="7502"/>
    </w:p>
    <w:p w:rsidR="00017C32" w:rsidRDefault="00017C32" w:rsidP="009C6BA4">
      <w:pPr>
        <w:rPr>
          <w:rtl/>
        </w:rPr>
      </w:pPr>
      <w:bookmarkStart w:id="7503" w:name="_ETM_Q1_6767951"/>
      <w:bookmarkStart w:id="7504" w:name="_ETM_Q1_6770424"/>
      <w:bookmarkEnd w:id="7503"/>
      <w:bookmarkEnd w:id="7504"/>
    </w:p>
    <w:p w:rsidR="00017C32" w:rsidRDefault="00017C32" w:rsidP="000E4DFB">
      <w:pPr>
        <w:pStyle w:val="af9"/>
        <w:keepNext/>
        <w:rPr>
          <w:rtl/>
        </w:rPr>
      </w:pPr>
      <w:bookmarkStart w:id="7505" w:name="ET_guest_904630_486"/>
      <w:r w:rsidRPr="000E4DFB">
        <w:rPr>
          <w:rStyle w:val="TagStyle"/>
          <w:rtl/>
        </w:rPr>
        <w:t xml:space="preserve"> &lt;&lt; אורח &gt;&gt;</w:t>
      </w:r>
      <w:r w:rsidRPr="00017C32">
        <w:rPr>
          <w:rStyle w:val="TagStyle"/>
          <w:rtl/>
        </w:rPr>
        <w:t xml:space="preserve"> </w:t>
      </w:r>
      <w:r>
        <w:rPr>
          <w:rtl/>
        </w:rPr>
        <w:t>קשת יונה פיינברג:</w:t>
      </w:r>
      <w:r w:rsidRPr="00017C32">
        <w:rPr>
          <w:rStyle w:val="TagStyle"/>
          <w:rtl/>
        </w:rPr>
        <w:t xml:space="preserve"> </w:t>
      </w:r>
      <w:r w:rsidRPr="000E4DFB">
        <w:rPr>
          <w:rStyle w:val="TagStyle"/>
          <w:rtl/>
        </w:rPr>
        <w:t>&lt;&lt; אורח &gt;&gt;</w:t>
      </w:r>
      <w:r>
        <w:rPr>
          <w:rtl/>
        </w:rPr>
        <w:t xml:space="preserve">   </w:t>
      </w:r>
      <w:bookmarkEnd w:id="7505"/>
    </w:p>
    <w:p w:rsidR="00017C32" w:rsidRDefault="00017C32" w:rsidP="000E4DFB">
      <w:pPr>
        <w:pStyle w:val="KeepWithNext"/>
        <w:rPr>
          <w:rtl/>
        </w:rPr>
      </w:pPr>
    </w:p>
    <w:p w:rsidR="00017C32" w:rsidRDefault="00017C32" w:rsidP="00017C32">
      <w:pPr>
        <w:rPr>
          <w:rtl/>
        </w:rPr>
      </w:pPr>
      <w:bookmarkStart w:id="7506" w:name="_ETM_Q1_6774319"/>
      <w:bookmarkStart w:id="7507" w:name="_ETM_Q1_6774354"/>
      <w:bookmarkEnd w:id="7506"/>
      <w:bookmarkEnd w:id="7507"/>
      <w:r>
        <w:rPr>
          <w:rFonts w:hint="cs"/>
          <w:rtl/>
        </w:rPr>
        <w:t>בניסוח עצמו.</w:t>
      </w:r>
      <w:bookmarkStart w:id="7508" w:name="_ETM_Q1_6769677"/>
      <w:bookmarkEnd w:id="7508"/>
    </w:p>
    <w:p w:rsidR="00017C32" w:rsidRDefault="00017C32" w:rsidP="00017C32">
      <w:pPr>
        <w:rPr>
          <w:rtl/>
        </w:rPr>
      </w:pPr>
      <w:bookmarkStart w:id="7509" w:name="_ETM_Q1_6770373"/>
      <w:bookmarkStart w:id="7510" w:name="_ETM_Q1_6770436"/>
      <w:bookmarkStart w:id="7511" w:name="_ETM_Q1_6771616"/>
      <w:bookmarkStart w:id="7512" w:name="_ETM_Q1_6771677"/>
      <w:bookmarkStart w:id="7513" w:name="_ETM_Q1_6773928"/>
      <w:bookmarkEnd w:id="7509"/>
      <w:bookmarkEnd w:id="7510"/>
      <w:bookmarkEnd w:id="7511"/>
      <w:bookmarkEnd w:id="7512"/>
      <w:bookmarkEnd w:id="7513"/>
    </w:p>
    <w:p w:rsidR="00017C32" w:rsidRDefault="00017C32" w:rsidP="000E4DFB">
      <w:pPr>
        <w:pStyle w:val="a4"/>
        <w:keepNext/>
        <w:rPr>
          <w:rtl/>
        </w:rPr>
      </w:pPr>
      <w:bookmarkStart w:id="7514" w:name="ET_knessetmember_5786_488"/>
      <w:r w:rsidRPr="000E4DFB">
        <w:rPr>
          <w:rStyle w:val="TagStyle"/>
          <w:rtl/>
        </w:rPr>
        <w:t xml:space="preserve"> &lt;&lt; דובר &gt;&gt;</w:t>
      </w:r>
      <w:r w:rsidRPr="00017C32">
        <w:rPr>
          <w:rStyle w:val="TagStyle"/>
          <w:rtl/>
        </w:rPr>
        <w:t xml:space="preserve"> </w:t>
      </w:r>
      <w:r>
        <w:rPr>
          <w:rtl/>
        </w:rPr>
        <w:t>אופיר כץ (הליכוד):</w:t>
      </w:r>
      <w:r w:rsidRPr="00017C32">
        <w:rPr>
          <w:rStyle w:val="TagStyle"/>
          <w:rtl/>
        </w:rPr>
        <w:t xml:space="preserve"> </w:t>
      </w:r>
      <w:r w:rsidRPr="000E4DFB">
        <w:rPr>
          <w:rStyle w:val="TagStyle"/>
          <w:rtl/>
        </w:rPr>
        <w:t>&lt;&lt; דובר &gt;&gt;</w:t>
      </w:r>
      <w:r>
        <w:rPr>
          <w:rtl/>
        </w:rPr>
        <w:t xml:space="preserve">   </w:t>
      </w:r>
      <w:bookmarkEnd w:id="7514"/>
    </w:p>
    <w:p w:rsidR="00017C32" w:rsidRDefault="00017C32" w:rsidP="000E4DFB">
      <w:pPr>
        <w:pStyle w:val="KeepWithNext"/>
        <w:rPr>
          <w:rtl/>
        </w:rPr>
      </w:pPr>
    </w:p>
    <w:p w:rsidR="00017C32" w:rsidRPr="00017C32" w:rsidRDefault="00017C32" w:rsidP="00017C32">
      <w:pPr>
        <w:rPr>
          <w:rtl/>
        </w:rPr>
      </w:pPr>
      <w:bookmarkStart w:id="7515" w:name="_ETM_Q1_6774373"/>
      <w:bookmarkStart w:id="7516" w:name="_ETM_Q1_6774413"/>
      <w:bookmarkStart w:id="7517" w:name="_ETM_Q1_6769953"/>
      <w:bookmarkStart w:id="7518" w:name="_ETM_Q1_6770679"/>
      <w:bookmarkStart w:id="7519" w:name="_ETM_Q1_6766141"/>
      <w:bookmarkStart w:id="7520" w:name="_ETM_Q1_6770932"/>
      <w:bookmarkStart w:id="7521" w:name="_ETM_Q1_6769540"/>
      <w:bookmarkEnd w:id="7515"/>
      <w:bookmarkEnd w:id="7516"/>
      <w:bookmarkEnd w:id="7517"/>
      <w:bookmarkEnd w:id="7518"/>
      <w:bookmarkEnd w:id="7519"/>
      <w:bookmarkEnd w:id="7520"/>
      <w:bookmarkEnd w:id="7521"/>
      <w:r>
        <w:rPr>
          <w:rFonts w:hint="cs"/>
          <w:rtl/>
        </w:rPr>
        <w:t>בסדר. ואז גם השלטון המקומי יוכל בהתאם לתקנות.</w:t>
      </w:r>
      <w:bookmarkStart w:id="7522" w:name="_ETM_Q1_6770302"/>
      <w:bookmarkStart w:id="7523" w:name="_ETM_Q1_6769156"/>
      <w:bookmarkEnd w:id="7522"/>
      <w:bookmarkEnd w:id="7523"/>
    </w:p>
    <w:p w:rsidR="00017C32" w:rsidRDefault="00017C32" w:rsidP="00017C32">
      <w:pPr>
        <w:rPr>
          <w:rtl/>
        </w:rPr>
      </w:pPr>
      <w:bookmarkStart w:id="7524" w:name="_ETM_Q1_6735015"/>
      <w:bookmarkStart w:id="7525" w:name="_ETM_Q1_6735090"/>
      <w:bookmarkEnd w:id="7524"/>
      <w:bookmarkEnd w:id="7525"/>
    </w:p>
    <w:p w:rsidR="00017C32" w:rsidRDefault="00017C32" w:rsidP="000E4DFB">
      <w:pPr>
        <w:pStyle w:val="af6"/>
        <w:keepNext/>
        <w:rPr>
          <w:rtl/>
        </w:rPr>
      </w:pPr>
      <w:bookmarkStart w:id="7526" w:name="ET_yor_6151_487"/>
      <w:r w:rsidRPr="000E4DFB">
        <w:rPr>
          <w:rStyle w:val="TagStyle"/>
          <w:rtl/>
        </w:rPr>
        <w:t xml:space="preserve"> &lt;&lt; יור &gt;&gt;</w:t>
      </w:r>
      <w:r w:rsidRPr="00017C32">
        <w:rPr>
          <w:rStyle w:val="TagStyle"/>
          <w:rtl/>
        </w:rPr>
        <w:t xml:space="preserve"> </w:t>
      </w:r>
      <w:r>
        <w:rPr>
          <w:rtl/>
        </w:rPr>
        <w:t>היו"ר רון כץ:</w:t>
      </w:r>
      <w:r w:rsidRPr="00017C32">
        <w:rPr>
          <w:rStyle w:val="TagStyle"/>
          <w:rtl/>
        </w:rPr>
        <w:t xml:space="preserve"> </w:t>
      </w:r>
      <w:r w:rsidRPr="000E4DFB">
        <w:rPr>
          <w:rStyle w:val="TagStyle"/>
          <w:rtl/>
        </w:rPr>
        <w:t>&lt;&lt; יור &gt;&gt;</w:t>
      </w:r>
      <w:r>
        <w:rPr>
          <w:rtl/>
        </w:rPr>
        <w:t xml:space="preserve">   </w:t>
      </w:r>
      <w:bookmarkEnd w:id="7526"/>
    </w:p>
    <w:p w:rsidR="00017C32" w:rsidRDefault="00017C32" w:rsidP="000E4DFB">
      <w:pPr>
        <w:pStyle w:val="KeepWithNext"/>
        <w:rPr>
          <w:rtl/>
        </w:rPr>
      </w:pPr>
    </w:p>
    <w:p w:rsidR="00017C32" w:rsidRDefault="00017C32" w:rsidP="00017C32">
      <w:pPr>
        <w:rPr>
          <w:rtl/>
        </w:rPr>
      </w:pPr>
      <w:bookmarkStart w:id="7527" w:name="_ETM_Q1_6774101"/>
      <w:bookmarkStart w:id="7528" w:name="_ETM_Q1_6771223"/>
      <w:bookmarkStart w:id="7529" w:name="_ETM_Q1_6773417"/>
      <w:bookmarkEnd w:id="7527"/>
      <w:bookmarkEnd w:id="7528"/>
      <w:bookmarkEnd w:id="7529"/>
      <w:r>
        <w:rPr>
          <w:rFonts w:hint="cs"/>
          <w:rtl/>
        </w:rPr>
        <w:t>עוד מישהו רוצה להתייחס?</w:t>
      </w:r>
      <w:bookmarkStart w:id="7530" w:name="_ETM_Q1_6771340"/>
      <w:bookmarkStart w:id="7531" w:name="_ETM_Q1_6774916"/>
      <w:bookmarkEnd w:id="7530"/>
      <w:bookmarkEnd w:id="7531"/>
    </w:p>
    <w:p w:rsidR="00017C32" w:rsidRDefault="00017C32" w:rsidP="00017C32">
      <w:pPr>
        <w:rPr>
          <w:rtl/>
        </w:rPr>
      </w:pPr>
      <w:bookmarkStart w:id="7532" w:name="_ETM_Q1_6775562"/>
      <w:bookmarkStart w:id="7533" w:name="_ETM_Q1_6775645"/>
      <w:bookmarkEnd w:id="7532"/>
      <w:bookmarkEnd w:id="7533"/>
    </w:p>
    <w:p w:rsidR="00017C32" w:rsidRDefault="00017C32" w:rsidP="000E4DFB">
      <w:pPr>
        <w:pStyle w:val="af9"/>
        <w:keepNext/>
        <w:rPr>
          <w:rtl/>
        </w:rPr>
      </w:pPr>
      <w:bookmarkStart w:id="7534" w:name="ET_guest_913859_489"/>
      <w:r w:rsidRPr="000E4DFB">
        <w:rPr>
          <w:rStyle w:val="TagStyle"/>
          <w:rtl/>
        </w:rPr>
        <w:t xml:space="preserve"> &lt;&lt; אורח &gt;&gt;</w:t>
      </w:r>
      <w:r w:rsidRPr="00017C32">
        <w:rPr>
          <w:rStyle w:val="TagStyle"/>
          <w:rtl/>
        </w:rPr>
        <w:t xml:space="preserve"> </w:t>
      </w:r>
      <w:r>
        <w:rPr>
          <w:rtl/>
        </w:rPr>
        <w:t>דגנית לפידור זינגר:</w:t>
      </w:r>
      <w:r w:rsidRPr="00017C32">
        <w:rPr>
          <w:rStyle w:val="TagStyle"/>
          <w:rtl/>
        </w:rPr>
        <w:t xml:space="preserve"> </w:t>
      </w:r>
      <w:r w:rsidRPr="000E4DFB">
        <w:rPr>
          <w:rStyle w:val="TagStyle"/>
          <w:rtl/>
        </w:rPr>
        <w:t>&lt;&lt; אורח &gt;&gt;</w:t>
      </w:r>
      <w:r>
        <w:rPr>
          <w:rtl/>
        </w:rPr>
        <w:t xml:space="preserve">   </w:t>
      </w:r>
      <w:bookmarkEnd w:id="7534"/>
    </w:p>
    <w:p w:rsidR="00017C32" w:rsidRDefault="00017C32" w:rsidP="000E4DFB">
      <w:pPr>
        <w:pStyle w:val="KeepWithNext"/>
        <w:rPr>
          <w:rtl/>
        </w:rPr>
      </w:pPr>
    </w:p>
    <w:p w:rsidR="00017C32" w:rsidRDefault="0036552A" w:rsidP="0036552A">
      <w:pPr>
        <w:rPr>
          <w:rtl/>
        </w:rPr>
      </w:pPr>
      <w:bookmarkStart w:id="7535" w:name="_ETM_Q1_6774151"/>
      <w:bookmarkEnd w:id="7535"/>
      <w:r>
        <w:rPr>
          <w:rFonts w:hint="cs"/>
          <w:rtl/>
        </w:rPr>
        <w:t>דבר אחרון. כשהגעתי</w:t>
      </w:r>
      <w:bookmarkStart w:id="7536" w:name="_ETM_Q1_6776528"/>
      <w:bookmarkEnd w:id="7536"/>
      <w:r>
        <w:rPr>
          <w:rFonts w:hint="cs"/>
          <w:rtl/>
        </w:rPr>
        <w:t xml:space="preserve"> </w:t>
      </w:r>
      <w:bookmarkStart w:id="7537" w:name="_ETM_Q1_6775287"/>
      <w:bookmarkEnd w:id="7537"/>
      <w:r>
        <w:rPr>
          <w:rFonts w:hint="cs"/>
          <w:rtl/>
        </w:rPr>
        <w:t xml:space="preserve">היה פער </w:t>
      </w:r>
      <w:bookmarkStart w:id="7538" w:name="_ETM_Q1_6778265"/>
      <w:bookmarkStart w:id="7539" w:name="_ETM_Q1_6777823"/>
      <w:bookmarkStart w:id="7540" w:name="_ETM_Q1_6776840"/>
      <w:bookmarkEnd w:id="7538"/>
      <w:bookmarkEnd w:id="7539"/>
      <w:bookmarkEnd w:id="7540"/>
      <w:r>
        <w:rPr>
          <w:rFonts w:hint="cs"/>
          <w:rtl/>
        </w:rPr>
        <w:t xml:space="preserve">- - - לבין </w:t>
      </w:r>
      <w:bookmarkStart w:id="7541" w:name="_ETM_Q1_6782683"/>
      <w:bookmarkEnd w:id="7541"/>
      <w:r>
        <w:rPr>
          <w:rFonts w:hint="cs"/>
          <w:rtl/>
        </w:rPr>
        <w:t xml:space="preserve">ההסכמות מול </w:t>
      </w:r>
      <w:proofErr w:type="spellStart"/>
      <w:r>
        <w:rPr>
          <w:rFonts w:hint="cs"/>
          <w:rtl/>
        </w:rPr>
        <w:t>ביבס</w:t>
      </w:r>
      <w:bookmarkStart w:id="7542" w:name="_ETM_Q1_6779853"/>
      <w:bookmarkEnd w:id="7542"/>
      <w:proofErr w:type="spellEnd"/>
      <w:r>
        <w:rPr>
          <w:rFonts w:hint="cs"/>
          <w:rtl/>
        </w:rPr>
        <w:t xml:space="preserve">. ההסכמה היא </w:t>
      </w:r>
      <w:bookmarkStart w:id="7543" w:name="_ETM_Q1_6780204"/>
      <w:bookmarkEnd w:id="7543"/>
      <w:r>
        <w:rPr>
          <w:rFonts w:hint="cs"/>
          <w:rtl/>
        </w:rPr>
        <w:t xml:space="preserve">שהנהגת ההורים </w:t>
      </w:r>
      <w:bookmarkStart w:id="7544" w:name="_ETM_Q1_6785944"/>
      <w:bookmarkEnd w:id="7544"/>
      <w:r>
        <w:rPr>
          <w:rFonts w:hint="cs"/>
          <w:rtl/>
        </w:rPr>
        <w:t>היישובית</w:t>
      </w:r>
      <w:bookmarkStart w:id="7545" w:name="_ETM_Q1_6782234"/>
      <w:bookmarkEnd w:id="7545"/>
      <w:r>
        <w:rPr>
          <w:rFonts w:hint="cs"/>
          <w:rtl/>
        </w:rPr>
        <w:t xml:space="preserve">, רק היא </w:t>
      </w:r>
      <w:bookmarkStart w:id="7546" w:name="_ETM_Q1_6783170"/>
      <w:bookmarkEnd w:id="7546"/>
      <w:r>
        <w:rPr>
          <w:rFonts w:hint="cs"/>
          <w:rtl/>
        </w:rPr>
        <w:t>תפנה למעסיק.</w:t>
      </w:r>
    </w:p>
    <w:p w:rsidR="0036552A" w:rsidRDefault="0036552A" w:rsidP="0036552A">
      <w:pPr>
        <w:rPr>
          <w:rtl/>
        </w:rPr>
      </w:pPr>
    </w:p>
    <w:p w:rsidR="0036552A" w:rsidRDefault="0036552A" w:rsidP="000E4DFB">
      <w:pPr>
        <w:pStyle w:val="a4"/>
        <w:keepNext/>
        <w:rPr>
          <w:rtl/>
        </w:rPr>
      </w:pPr>
      <w:bookmarkStart w:id="7547" w:name="ET_speaker_תמי_סלע_490"/>
      <w:r w:rsidRPr="000E4DFB">
        <w:rPr>
          <w:rStyle w:val="TagStyle"/>
          <w:rtl/>
        </w:rPr>
        <w:t xml:space="preserve"> &lt;&lt; דובר &gt;&gt;</w:t>
      </w:r>
      <w:r w:rsidRPr="0036552A">
        <w:rPr>
          <w:rStyle w:val="TagStyle"/>
          <w:rtl/>
        </w:rPr>
        <w:t xml:space="preserve"> </w:t>
      </w:r>
      <w:r>
        <w:rPr>
          <w:rtl/>
        </w:rPr>
        <w:t>תמי סלע:</w:t>
      </w:r>
      <w:r w:rsidRPr="0036552A">
        <w:rPr>
          <w:rStyle w:val="TagStyle"/>
          <w:rtl/>
        </w:rPr>
        <w:t xml:space="preserve"> </w:t>
      </w:r>
      <w:r w:rsidRPr="000E4DFB">
        <w:rPr>
          <w:rStyle w:val="TagStyle"/>
          <w:rtl/>
        </w:rPr>
        <w:t>&lt;&lt; דובר &gt;&gt;</w:t>
      </w:r>
      <w:r>
        <w:rPr>
          <w:rtl/>
        </w:rPr>
        <w:t xml:space="preserve">   </w:t>
      </w:r>
      <w:bookmarkEnd w:id="7547"/>
    </w:p>
    <w:p w:rsidR="0036552A" w:rsidRDefault="0036552A" w:rsidP="000E4DFB">
      <w:pPr>
        <w:pStyle w:val="KeepWithNext"/>
        <w:rPr>
          <w:rtl/>
        </w:rPr>
      </w:pPr>
    </w:p>
    <w:p w:rsidR="0036552A" w:rsidRDefault="0036552A" w:rsidP="0036552A">
      <w:pPr>
        <w:rPr>
          <w:rtl/>
        </w:rPr>
      </w:pPr>
      <w:r>
        <w:rPr>
          <w:rFonts w:hint="cs"/>
          <w:rtl/>
        </w:rPr>
        <w:t>היישובית?</w:t>
      </w:r>
      <w:bookmarkStart w:id="7548" w:name="_ETM_Q1_6782835"/>
      <w:bookmarkEnd w:id="7548"/>
    </w:p>
    <w:p w:rsidR="0036552A" w:rsidRDefault="0036552A" w:rsidP="0036552A">
      <w:pPr>
        <w:rPr>
          <w:rtl/>
        </w:rPr>
      </w:pPr>
      <w:bookmarkStart w:id="7549" w:name="_ETM_Q1_6783218"/>
      <w:bookmarkStart w:id="7550" w:name="_ETM_Q1_6783282"/>
      <w:bookmarkEnd w:id="7549"/>
      <w:bookmarkEnd w:id="7550"/>
    </w:p>
    <w:p w:rsidR="0036552A" w:rsidRDefault="0036552A" w:rsidP="000E4DFB">
      <w:pPr>
        <w:pStyle w:val="af6"/>
        <w:keepNext/>
        <w:rPr>
          <w:rtl/>
        </w:rPr>
      </w:pPr>
      <w:bookmarkStart w:id="7551" w:name="ET_yor_6151_491"/>
      <w:r w:rsidRPr="000E4DFB">
        <w:rPr>
          <w:rStyle w:val="TagStyle"/>
          <w:rtl/>
        </w:rPr>
        <w:t xml:space="preserve"> &lt;&lt; יור &gt;&gt;</w:t>
      </w:r>
      <w:r w:rsidRPr="0036552A">
        <w:rPr>
          <w:rStyle w:val="TagStyle"/>
          <w:rtl/>
        </w:rPr>
        <w:t xml:space="preserve"> </w:t>
      </w:r>
      <w:r>
        <w:rPr>
          <w:rtl/>
        </w:rPr>
        <w:t>היו"ר רון כץ:</w:t>
      </w:r>
      <w:r w:rsidRPr="0036552A">
        <w:rPr>
          <w:rStyle w:val="TagStyle"/>
          <w:rtl/>
        </w:rPr>
        <w:t xml:space="preserve"> </w:t>
      </w:r>
      <w:r w:rsidRPr="000E4DFB">
        <w:rPr>
          <w:rStyle w:val="TagStyle"/>
          <w:rtl/>
        </w:rPr>
        <w:t>&lt;&lt; יור &gt;&gt;</w:t>
      </w:r>
      <w:r>
        <w:rPr>
          <w:rtl/>
        </w:rPr>
        <w:t xml:space="preserve">   </w:t>
      </w:r>
      <w:bookmarkEnd w:id="7551"/>
    </w:p>
    <w:p w:rsidR="0036552A" w:rsidRDefault="0036552A" w:rsidP="000E4DFB">
      <w:pPr>
        <w:pStyle w:val="KeepWithNext"/>
        <w:rPr>
          <w:rtl/>
        </w:rPr>
      </w:pPr>
    </w:p>
    <w:p w:rsidR="0036552A" w:rsidRDefault="0036552A" w:rsidP="0036552A">
      <w:pPr>
        <w:rPr>
          <w:rtl/>
        </w:rPr>
      </w:pPr>
      <w:bookmarkStart w:id="7552" w:name="_ETM_Q1_6783910"/>
      <w:bookmarkEnd w:id="7552"/>
      <w:r>
        <w:rPr>
          <w:rFonts w:hint="cs"/>
          <w:rtl/>
        </w:rPr>
        <w:t>עירונית ויישובית</w:t>
      </w:r>
      <w:bookmarkStart w:id="7553" w:name="_ETM_Q1_6784400"/>
      <w:bookmarkEnd w:id="7553"/>
      <w:r>
        <w:rPr>
          <w:rFonts w:hint="cs"/>
          <w:rtl/>
        </w:rPr>
        <w:t>, זה אותו דבר.</w:t>
      </w:r>
    </w:p>
    <w:p w:rsidR="008C04C0" w:rsidRDefault="008C04C0" w:rsidP="0036552A">
      <w:pPr>
        <w:rPr>
          <w:rtl/>
        </w:rPr>
      </w:pPr>
      <w:bookmarkStart w:id="7554" w:name="_ETM_Q1_6790795"/>
      <w:bookmarkStart w:id="7555" w:name="_ETM_Q1_6790863"/>
      <w:bookmarkStart w:id="7556" w:name="_ETM_Q1_6788190"/>
      <w:bookmarkStart w:id="7557" w:name="_ETM_Q1_6789692"/>
      <w:bookmarkEnd w:id="7554"/>
      <w:bookmarkEnd w:id="7555"/>
      <w:bookmarkEnd w:id="7556"/>
      <w:bookmarkEnd w:id="7557"/>
    </w:p>
    <w:p w:rsidR="008C04C0" w:rsidRDefault="008C04C0" w:rsidP="000E4DFB">
      <w:pPr>
        <w:pStyle w:val="a4"/>
        <w:keepNext/>
        <w:rPr>
          <w:rtl/>
        </w:rPr>
      </w:pPr>
      <w:bookmarkStart w:id="7558" w:name="ET_speaker_תמי_סלע_492"/>
      <w:r w:rsidRPr="000E4DFB">
        <w:rPr>
          <w:rStyle w:val="TagStyle"/>
          <w:rtl/>
        </w:rPr>
        <w:t xml:space="preserve"> &lt;&lt; דובר &gt;&gt;</w:t>
      </w:r>
      <w:r w:rsidRPr="008C04C0">
        <w:rPr>
          <w:rStyle w:val="TagStyle"/>
          <w:rtl/>
        </w:rPr>
        <w:t xml:space="preserve"> </w:t>
      </w:r>
      <w:r>
        <w:rPr>
          <w:rtl/>
        </w:rPr>
        <w:t>תמי סלע:</w:t>
      </w:r>
      <w:r w:rsidRPr="008C04C0">
        <w:rPr>
          <w:rStyle w:val="TagStyle"/>
          <w:rtl/>
        </w:rPr>
        <w:t xml:space="preserve"> </w:t>
      </w:r>
      <w:r w:rsidRPr="000E4DFB">
        <w:rPr>
          <w:rStyle w:val="TagStyle"/>
          <w:rtl/>
        </w:rPr>
        <w:t>&lt;&lt; דובר &gt;&gt;</w:t>
      </w:r>
      <w:r>
        <w:rPr>
          <w:rtl/>
        </w:rPr>
        <w:t xml:space="preserve">   </w:t>
      </w:r>
      <w:bookmarkEnd w:id="7558"/>
    </w:p>
    <w:p w:rsidR="008C04C0" w:rsidRDefault="008C04C0" w:rsidP="000E4DFB">
      <w:pPr>
        <w:pStyle w:val="KeepWithNext"/>
        <w:rPr>
          <w:rtl/>
        </w:rPr>
      </w:pPr>
    </w:p>
    <w:p w:rsidR="008C04C0" w:rsidRDefault="008C04C0" w:rsidP="008C04C0">
      <w:pPr>
        <w:rPr>
          <w:rtl/>
        </w:rPr>
      </w:pPr>
      <w:bookmarkStart w:id="7559" w:name="_ETM_Q1_6790096"/>
      <w:bookmarkStart w:id="7560" w:name="_ETM_Q1_6790135"/>
      <w:bookmarkEnd w:id="7559"/>
      <w:bookmarkEnd w:id="7560"/>
      <w:r>
        <w:rPr>
          <w:rFonts w:hint="cs"/>
          <w:rtl/>
        </w:rPr>
        <w:t>יש נציגות ה</w:t>
      </w:r>
      <w:bookmarkStart w:id="7561" w:name="_ETM_Q1_6789460"/>
      <w:bookmarkEnd w:id="7561"/>
      <w:r>
        <w:rPr>
          <w:rFonts w:hint="cs"/>
          <w:rtl/>
        </w:rPr>
        <w:t>ורים בגן.</w:t>
      </w:r>
      <w:bookmarkStart w:id="7562" w:name="_ETM_Q1_6790234"/>
      <w:bookmarkEnd w:id="7562"/>
    </w:p>
    <w:p w:rsidR="008C04C0" w:rsidRDefault="008C04C0" w:rsidP="008C04C0">
      <w:pPr>
        <w:rPr>
          <w:rtl/>
        </w:rPr>
      </w:pPr>
      <w:bookmarkStart w:id="7563" w:name="_ETM_Q1_6790599"/>
      <w:bookmarkStart w:id="7564" w:name="_ETM_Q1_6790654"/>
      <w:bookmarkStart w:id="7565" w:name="_ETM_Q1_6793665"/>
      <w:bookmarkEnd w:id="7563"/>
      <w:bookmarkEnd w:id="7564"/>
      <w:bookmarkEnd w:id="7565"/>
    </w:p>
    <w:p w:rsidR="008C04C0" w:rsidRDefault="008C04C0" w:rsidP="000E4DFB">
      <w:pPr>
        <w:pStyle w:val="af9"/>
        <w:keepNext/>
        <w:rPr>
          <w:rtl/>
        </w:rPr>
      </w:pPr>
      <w:bookmarkStart w:id="7566" w:name="ET_guest_913859_493"/>
      <w:r w:rsidRPr="000E4DFB">
        <w:rPr>
          <w:rStyle w:val="TagStyle"/>
          <w:rtl/>
        </w:rPr>
        <w:t xml:space="preserve"> &lt;&lt; אורח &gt;&gt;</w:t>
      </w:r>
      <w:r w:rsidRPr="008C04C0">
        <w:rPr>
          <w:rStyle w:val="TagStyle"/>
          <w:rtl/>
        </w:rPr>
        <w:t xml:space="preserve"> </w:t>
      </w:r>
      <w:r>
        <w:rPr>
          <w:rtl/>
        </w:rPr>
        <w:t>דגנית לפידור זינגר:</w:t>
      </w:r>
      <w:r w:rsidRPr="008C04C0">
        <w:rPr>
          <w:rStyle w:val="TagStyle"/>
          <w:rtl/>
        </w:rPr>
        <w:t xml:space="preserve"> </w:t>
      </w:r>
      <w:r w:rsidRPr="000E4DFB">
        <w:rPr>
          <w:rStyle w:val="TagStyle"/>
          <w:rtl/>
        </w:rPr>
        <w:t>&lt;&lt; אורח &gt;&gt;</w:t>
      </w:r>
      <w:r>
        <w:rPr>
          <w:rtl/>
        </w:rPr>
        <w:t xml:space="preserve">   </w:t>
      </w:r>
      <w:bookmarkEnd w:id="7566"/>
    </w:p>
    <w:p w:rsidR="008C04C0" w:rsidRDefault="008C04C0" w:rsidP="000E4DFB">
      <w:pPr>
        <w:pStyle w:val="KeepWithNext"/>
        <w:rPr>
          <w:rtl/>
        </w:rPr>
      </w:pPr>
    </w:p>
    <w:p w:rsidR="008C04C0" w:rsidRDefault="008C04C0" w:rsidP="008C04C0">
      <w:pPr>
        <w:rPr>
          <w:rtl/>
        </w:rPr>
      </w:pPr>
      <w:bookmarkStart w:id="7567" w:name="_ETM_Q1_6794124"/>
      <w:bookmarkStart w:id="7568" w:name="_ETM_Q1_6794160"/>
      <w:bookmarkEnd w:id="7567"/>
      <w:bookmarkEnd w:id="7568"/>
      <w:r>
        <w:rPr>
          <w:rFonts w:hint="cs"/>
          <w:rtl/>
        </w:rPr>
        <w:t xml:space="preserve">לא, לא. </w:t>
      </w:r>
      <w:bookmarkStart w:id="7569" w:name="_ETM_Q1_6791310"/>
      <w:bookmarkEnd w:id="7569"/>
      <w:r>
        <w:rPr>
          <w:rFonts w:hint="cs"/>
          <w:rtl/>
        </w:rPr>
        <w:t>זה לא אותו דבר.</w:t>
      </w:r>
      <w:bookmarkStart w:id="7570" w:name="_ETM_Q1_6791480"/>
      <w:bookmarkStart w:id="7571" w:name="_ETM_Q1_6792170"/>
      <w:bookmarkEnd w:id="7570"/>
      <w:bookmarkEnd w:id="7571"/>
      <w:r>
        <w:rPr>
          <w:rFonts w:hint="cs"/>
          <w:rtl/>
        </w:rPr>
        <w:t xml:space="preserve"> </w:t>
      </w:r>
      <w:bookmarkStart w:id="7572" w:name="_ETM_Q1_6798017"/>
      <w:bookmarkEnd w:id="7572"/>
      <w:r>
        <w:rPr>
          <w:rFonts w:hint="cs"/>
          <w:rtl/>
        </w:rPr>
        <w:t xml:space="preserve">לא </w:t>
      </w:r>
      <w:bookmarkStart w:id="7573" w:name="_ETM_Q1_6794402"/>
      <w:bookmarkEnd w:id="7573"/>
      <w:r>
        <w:rPr>
          <w:rFonts w:hint="cs"/>
          <w:rtl/>
        </w:rPr>
        <w:t>כל ועד הורים של היישוב יפנה אלינו</w:t>
      </w:r>
      <w:bookmarkStart w:id="7574" w:name="_ETM_Q1_6796341"/>
      <w:bookmarkStart w:id="7575" w:name="_ETM_Q1_6796868"/>
      <w:bookmarkStart w:id="7576" w:name="_ETM_Q1_6792148"/>
      <w:bookmarkStart w:id="7577" w:name="_ETM_Q1_6787557"/>
      <w:bookmarkStart w:id="7578" w:name="_ETM_Q1_6799716"/>
      <w:bookmarkEnd w:id="7574"/>
      <w:bookmarkEnd w:id="7575"/>
      <w:bookmarkEnd w:id="7576"/>
      <w:bookmarkEnd w:id="7577"/>
      <w:bookmarkEnd w:id="7578"/>
      <w:r>
        <w:rPr>
          <w:rFonts w:hint="cs"/>
          <w:rtl/>
        </w:rPr>
        <w:t>.</w:t>
      </w:r>
    </w:p>
    <w:p w:rsidR="008C04C0" w:rsidRDefault="008C04C0" w:rsidP="008C04C0">
      <w:pPr>
        <w:rPr>
          <w:rtl/>
        </w:rPr>
      </w:pPr>
      <w:bookmarkStart w:id="7579" w:name="_ETM_Q1_6801549"/>
      <w:bookmarkStart w:id="7580" w:name="_ETM_Q1_6801611"/>
      <w:bookmarkStart w:id="7581" w:name="_ETM_Q1_6804374"/>
      <w:bookmarkEnd w:id="7579"/>
      <w:bookmarkEnd w:id="7580"/>
      <w:bookmarkEnd w:id="7581"/>
    </w:p>
    <w:p w:rsidR="008C04C0" w:rsidRDefault="008C04C0" w:rsidP="000E4DFB">
      <w:pPr>
        <w:pStyle w:val="a4"/>
        <w:keepNext/>
        <w:rPr>
          <w:rtl/>
        </w:rPr>
      </w:pPr>
      <w:bookmarkStart w:id="7582" w:name="ET_speaker_תמי_סלע_494"/>
      <w:r w:rsidRPr="000E4DFB">
        <w:rPr>
          <w:rStyle w:val="TagStyle"/>
          <w:rtl/>
        </w:rPr>
        <w:t xml:space="preserve"> &lt;&lt; דובר &gt;&gt;</w:t>
      </w:r>
      <w:r w:rsidRPr="008C04C0">
        <w:rPr>
          <w:rStyle w:val="TagStyle"/>
          <w:rtl/>
        </w:rPr>
        <w:t xml:space="preserve"> </w:t>
      </w:r>
      <w:r>
        <w:rPr>
          <w:rtl/>
        </w:rPr>
        <w:t>תמי סלע:</w:t>
      </w:r>
      <w:r w:rsidRPr="008C04C0">
        <w:rPr>
          <w:rStyle w:val="TagStyle"/>
          <w:rtl/>
        </w:rPr>
        <w:t xml:space="preserve"> </w:t>
      </w:r>
      <w:r w:rsidRPr="000E4DFB">
        <w:rPr>
          <w:rStyle w:val="TagStyle"/>
          <w:rtl/>
        </w:rPr>
        <w:t>&lt;&lt; דובר &gt;&gt;</w:t>
      </w:r>
      <w:r>
        <w:rPr>
          <w:rtl/>
        </w:rPr>
        <w:t xml:space="preserve">   </w:t>
      </w:r>
      <w:bookmarkEnd w:id="7582"/>
    </w:p>
    <w:p w:rsidR="008C04C0" w:rsidRDefault="008C04C0" w:rsidP="000E4DFB">
      <w:pPr>
        <w:pStyle w:val="KeepWithNext"/>
        <w:rPr>
          <w:rtl/>
        </w:rPr>
      </w:pPr>
    </w:p>
    <w:p w:rsidR="008C04C0" w:rsidRDefault="008C04C0" w:rsidP="008C04C0">
      <w:pPr>
        <w:rPr>
          <w:rtl/>
        </w:rPr>
      </w:pPr>
      <w:bookmarkStart w:id="7583" w:name="_ETM_Q1_6804809"/>
      <w:bookmarkStart w:id="7584" w:name="_ETM_Q1_6804855"/>
      <w:bookmarkStart w:id="7585" w:name="_ETM_Q1_6800570"/>
      <w:bookmarkEnd w:id="7583"/>
      <w:bookmarkEnd w:id="7584"/>
      <w:bookmarkEnd w:id="7585"/>
      <w:r>
        <w:rPr>
          <w:rFonts w:hint="cs"/>
          <w:rtl/>
        </w:rPr>
        <w:t xml:space="preserve">נשמע לי </w:t>
      </w:r>
      <w:bookmarkStart w:id="7586" w:name="_ETM_Q1_6803640"/>
      <w:bookmarkEnd w:id="7586"/>
      <w:r>
        <w:rPr>
          <w:rFonts w:hint="cs"/>
          <w:rtl/>
        </w:rPr>
        <w:t>קצת לא קשור.</w:t>
      </w:r>
    </w:p>
    <w:p w:rsidR="008C04C0" w:rsidRDefault="008C04C0" w:rsidP="008C04C0">
      <w:pPr>
        <w:rPr>
          <w:rtl/>
        </w:rPr>
      </w:pPr>
      <w:bookmarkStart w:id="7587" w:name="_ETM_Q1_6806407"/>
      <w:bookmarkStart w:id="7588" w:name="_ETM_Q1_6806492"/>
      <w:bookmarkEnd w:id="7587"/>
      <w:bookmarkEnd w:id="7588"/>
    </w:p>
    <w:p w:rsidR="008C04C0" w:rsidRDefault="008C04C0" w:rsidP="000E4DFB">
      <w:pPr>
        <w:pStyle w:val="af6"/>
        <w:keepNext/>
        <w:rPr>
          <w:rtl/>
        </w:rPr>
      </w:pPr>
      <w:bookmarkStart w:id="7589" w:name="ET_yor_6151_495"/>
      <w:r w:rsidRPr="000E4DFB">
        <w:rPr>
          <w:rStyle w:val="TagStyle"/>
          <w:rtl/>
        </w:rPr>
        <w:t xml:space="preserve"> &lt;&lt; יור &gt;&gt;</w:t>
      </w:r>
      <w:r w:rsidRPr="008C04C0">
        <w:rPr>
          <w:rStyle w:val="TagStyle"/>
          <w:rtl/>
        </w:rPr>
        <w:t xml:space="preserve"> </w:t>
      </w:r>
      <w:r>
        <w:rPr>
          <w:rtl/>
        </w:rPr>
        <w:t>היו"ר רון כץ:</w:t>
      </w:r>
      <w:r w:rsidRPr="008C04C0">
        <w:rPr>
          <w:rStyle w:val="TagStyle"/>
          <w:rtl/>
        </w:rPr>
        <w:t xml:space="preserve"> </w:t>
      </w:r>
      <w:r w:rsidRPr="000E4DFB">
        <w:rPr>
          <w:rStyle w:val="TagStyle"/>
          <w:rtl/>
        </w:rPr>
        <w:t>&lt;&lt; יור &gt;&gt;</w:t>
      </w:r>
      <w:r>
        <w:rPr>
          <w:rtl/>
        </w:rPr>
        <w:t xml:space="preserve">   </w:t>
      </w:r>
      <w:bookmarkEnd w:id="7589"/>
    </w:p>
    <w:p w:rsidR="008C04C0" w:rsidRDefault="008C04C0" w:rsidP="000E4DFB">
      <w:pPr>
        <w:pStyle w:val="KeepWithNext"/>
        <w:rPr>
          <w:rtl/>
        </w:rPr>
      </w:pPr>
    </w:p>
    <w:p w:rsidR="008C04C0" w:rsidRDefault="008C04C0" w:rsidP="008C04C0">
      <w:pPr>
        <w:rPr>
          <w:rtl/>
        </w:rPr>
      </w:pPr>
      <w:r>
        <w:rPr>
          <w:rFonts w:hint="cs"/>
          <w:rtl/>
        </w:rPr>
        <w:t>זה קצת גדול באמת</w:t>
      </w:r>
      <w:bookmarkStart w:id="7590" w:name="_ETM_Q1_6801663"/>
      <w:bookmarkEnd w:id="7590"/>
      <w:r>
        <w:rPr>
          <w:rFonts w:hint="cs"/>
          <w:rtl/>
        </w:rPr>
        <w:t xml:space="preserve">. העירוני </w:t>
      </w:r>
      <w:bookmarkStart w:id="7591" w:name="_ETM_Q1_6805806"/>
      <w:bookmarkEnd w:id="7591"/>
      <w:r>
        <w:rPr>
          <w:rFonts w:hint="cs"/>
          <w:rtl/>
        </w:rPr>
        <w:t xml:space="preserve">זה אחד </w:t>
      </w:r>
      <w:bookmarkStart w:id="7592" w:name="_ETM_Q1_6805973"/>
      <w:bookmarkEnd w:id="7592"/>
      <w:r>
        <w:rPr>
          <w:rFonts w:hint="cs"/>
          <w:rtl/>
        </w:rPr>
        <w:t xml:space="preserve">שצריך </w:t>
      </w:r>
      <w:bookmarkStart w:id="7593" w:name="_ETM_Q1_6809654"/>
      <w:bookmarkEnd w:id="7593"/>
      <w:r>
        <w:rPr>
          <w:rFonts w:hint="cs"/>
          <w:rtl/>
        </w:rPr>
        <w:t xml:space="preserve">להתעסק </w:t>
      </w:r>
      <w:bookmarkStart w:id="7594" w:name="_ETM_Q1_6806369"/>
      <w:bookmarkEnd w:id="7594"/>
      <w:r>
        <w:rPr>
          <w:rFonts w:hint="cs"/>
          <w:rtl/>
        </w:rPr>
        <w:t>בכל הבקשות</w:t>
      </w:r>
      <w:bookmarkStart w:id="7595" w:name="_ETM_Q1_6805569"/>
      <w:bookmarkEnd w:id="7595"/>
      <w:r>
        <w:rPr>
          <w:rFonts w:hint="cs"/>
          <w:rtl/>
        </w:rPr>
        <w:t xml:space="preserve"> - - -</w:t>
      </w:r>
    </w:p>
    <w:p w:rsidR="008C04C0" w:rsidRDefault="008C04C0" w:rsidP="008C04C0">
      <w:pPr>
        <w:rPr>
          <w:rtl/>
        </w:rPr>
      </w:pPr>
      <w:bookmarkStart w:id="7596" w:name="_ETM_Q1_6807183"/>
      <w:bookmarkStart w:id="7597" w:name="_ETM_Q1_6807243"/>
      <w:bookmarkStart w:id="7598" w:name="_ETM_Q1_6809079"/>
      <w:bookmarkEnd w:id="7596"/>
      <w:bookmarkEnd w:id="7597"/>
      <w:bookmarkEnd w:id="7598"/>
    </w:p>
    <w:p w:rsidR="008C04C0" w:rsidRDefault="008C04C0" w:rsidP="000E4DFB">
      <w:pPr>
        <w:pStyle w:val="a4"/>
        <w:keepNext/>
        <w:rPr>
          <w:rtl/>
        </w:rPr>
      </w:pPr>
      <w:bookmarkStart w:id="7599" w:name="ET_knessetmember_5786_496"/>
      <w:r w:rsidRPr="000E4DFB">
        <w:rPr>
          <w:rStyle w:val="TagStyle"/>
          <w:rtl/>
        </w:rPr>
        <w:t xml:space="preserve"> &lt;&lt; דובר &gt;&gt;</w:t>
      </w:r>
      <w:r w:rsidRPr="008C04C0">
        <w:rPr>
          <w:rStyle w:val="TagStyle"/>
          <w:rtl/>
        </w:rPr>
        <w:t xml:space="preserve"> </w:t>
      </w:r>
      <w:r>
        <w:rPr>
          <w:rtl/>
        </w:rPr>
        <w:t>אופיר כץ (הליכוד):</w:t>
      </w:r>
      <w:r w:rsidRPr="008C04C0">
        <w:rPr>
          <w:rStyle w:val="TagStyle"/>
          <w:rtl/>
        </w:rPr>
        <w:t xml:space="preserve"> </w:t>
      </w:r>
      <w:r w:rsidRPr="000E4DFB">
        <w:rPr>
          <w:rStyle w:val="TagStyle"/>
          <w:rtl/>
        </w:rPr>
        <w:t>&lt;&lt; דובר &gt;&gt;</w:t>
      </w:r>
      <w:r>
        <w:rPr>
          <w:rtl/>
        </w:rPr>
        <w:t xml:space="preserve">   </w:t>
      </w:r>
      <w:bookmarkEnd w:id="7599"/>
    </w:p>
    <w:p w:rsidR="008C04C0" w:rsidRDefault="008C04C0" w:rsidP="000E4DFB">
      <w:pPr>
        <w:pStyle w:val="KeepWithNext"/>
        <w:rPr>
          <w:rtl/>
        </w:rPr>
      </w:pPr>
    </w:p>
    <w:p w:rsidR="008C04C0" w:rsidRDefault="008C04C0" w:rsidP="008C04C0">
      <w:pPr>
        <w:rPr>
          <w:rtl/>
        </w:rPr>
      </w:pPr>
      <w:bookmarkStart w:id="7600" w:name="_ETM_Q1_6809541"/>
      <w:bookmarkStart w:id="7601" w:name="_ETM_Q1_6809578"/>
      <w:bookmarkEnd w:id="7600"/>
      <w:bookmarkEnd w:id="7601"/>
      <w:r>
        <w:rPr>
          <w:rFonts w:hint="cs"/>
          <w:rtl/>
        </w:rPr>
        <w:t xml:space="preserve">הוא קיים בכל </w:t>
      </w:r>
      <w:bookmarkStart w:id="7602" w:name="_ETM_Q1_6806879"/>
      <w:bookmarkEnd w:id="7602"/>
      <w:r>
        <w:rPr>
          <w:rFonts w:hint="cs"/>
          <w:rtl/>
        </w:rPr>
        <w:t>- -</w:t>
      </w:r>
      <w:bookmarkStart w:id="7603" w:name="_ETM_Q1_6807576"/>
      <w:bookmarkStart w:id="7604" w:name="_ETM_Q1_6807919"/>
      <w:bookmarkStart w:id="7605" w:name="_ETM_Q1_6807979"/>
      <w:bookmarkEnd w:id="7603"/>
      <w:bookmarkEnd w:id="7604"/>
      <w:bookmarkEnd w:id="7605"/>
      <w:r>
        <w:rPr>
          <w:rFonts w:hint="cs"/>
          <w:rtl/>
        </w:rPr>
        <w:t xml:space="preserve"> -</w:t>
      </w:r>
    </w:p>
    <w:p w:rsidR="008C04C0" w:rsidRDefault="008C04C0" w:rsidP="008C04C0">
      <w:pPr>
        <w:rPr>
          <w:rtl/>
        </w:rPr>
      </w:pPr>
    </w:p>
    <w:p w:rsidR="008C04C0" w:rsidRDefault="008C04C0" w:rsidP="000E4DFB">
      <w:pPr>
        <w:pStyle w:val="af6"/>
        <w:keepNext/>
        <w:rPr>
          <w:rtl/>
        </w:rPr>
      </w:pPr>
      <w:bookmarkStart w:id="7606" w:name="ET_yor_6151_497"/>
      <w:r w:rsidRPr="000E4DFB">
        <w:rPr>
          <w:rStyle w:val="TagStyle"/>
          <w:rtl/>
        </w:rPr>
        <w:t xml:space="preserve"> &lt;&lt; יור &gt;&gt;</w:t>
      </w:r>
      <w:r w:rsidRPr="008C04C0">
        <w:rPr>
          <w:rStyle w:val="TagStyle"/>
          <w:rtl/>
        </w:rPr>
        <w:t xml:space="preserve"> </w:t>
      </w:r>
      <w:r>
        <w:rPr>
          <w:rtl/>
        </w:rPr>
        <w:t>היו"ר רון כץ:</w:t>
      </w:r>
      <w:r w:rsidRPr="008C04C0">
        <w:rPr>
          <w:rStyle w:val="TagStyle"/>
          <w:rtl/>
        </w:rPr>
        <w:t xml:space="preserve"> </w:t>
      </w:r>
      <w:r w:rsidRPr="000E4DFB">
        <w:rPr>
          <w:rStyle w:val="TagStyle"/>
          <w:rtl/>
        </w:rPr>
        <w:t>&lt;&lt; יור &gt;&gt;</w:t>
      </w:r>
      <w:r>
        <w:rPr>
          <w:rtl/>
        </w:rPr>
        <w:t xml:space="preserve">   </w:t>
      </w:r>
      <w:bookmarkEnd w:id="7606"/>
    </w:p>
    <w:p w:rsidR="008C04C0" w:rsidRDefault="008C04C0" w:rsidP="000E4DFB">
      <w:pPr>
        <w:pStyle w:val="KeepWithNext"/>
        <w:rPr>
          <w:rtl/>
        </w:rPr>
      </w:pPr>
    </w:p>
    <w:p w:rsidR="008C04C0" w:rsidRDefault="008C04C0" w:rsidP="008C04C0">
      <w:pPr>
        <w:rPr>
          <w:rtl/>
        </w:rPr>
      </w:pPr>
      <w:r>
        <w:rPr>
          <w:rFonts w:hint="cs"/>
          <w:rtl/>
        </w:rPr>
        <w:t>כן, הוא קיים בכל מק</w:t>
      </w:r>
      <w:bookmarkStart w:id="7607" w:name="_ETM_Q1_6805645"/>
      <w:bookmarkEnd w:id="7607"/>
      <w:r>
        <w:rPr>
          <w:rFonts w:hint="cs"/>
          <w:rtl/>
        </w:rPr>
        <w:t>ום</w:t>
      </w:r>
      <w:bookmarkStart w:id="7608" w:name="_ETM_Q1_6808588"/>
      <w:bookmarkStart w:id="7609" w:name="_ETM_Q1_6812023"/>
      <w:bookmarkEnd w:id="7608"/>
      <w:bookmarkEnd w:id="7609"/>
      <w:r>
        <w:rPr>
          <w:rFonts w:hint="cs"/>
          <w:rtl/>
        </w:rPr>
        <w:t>.</w:t>
      </w:r>
    </w:p>
    <w:p w:rsidR="008C04C0" w:rsidRDefault="008C04C0" w:rsidP="008C04C0">
      <w:pPr>
        <w:rPr>
          <w:rtl/>
        </w:rPr>
      </w:pPr>
      <w:bookmarkStart w:id="7610" w:name="_ETM_Q1_6814212"/>
      <w:bookmarkStart w:id="7611" w:name="_ETM_Q1_6814297"/>
      <w:bookmarkStart w:id="7612" w:name="_ETM_Q1_6817292"/>
      <w:bookmarkEnd w:id="7610"/>
      <w:bookmarkEnd w:id="7611"/>
      <w:bookmarkEnd w:id="7612"/>
    </w:p>
    <w:p w:rsidR="008C04C0" w:rsidRDefault="008C04C0" w:rsidP="000E4DFB">
      <w:pPr>
        <w:pStyle w:val="a4"/>
        <w:keepNext/>
        <w:rPr>
          <w:rtl/>
        </w:rPr>
      </w:pPr>
      <w:bookmarkStart w:id="7613" w:name="ET_knessetmember_5786_498"/>
      <w:r w:rsidRPr="000E4DFB">
        <w:rPr>
          <w:rStyle w:val="TagStyle"/>
          <w:rtl/>
        </w:rPr>
        <w:t xml:space="preserve"> &lt;&lt; דובר &gt;&gt;</w:t>
      </w:r>
      <w:r w:rsidRPr="008C04C0">
        <w:rPr>
          <w:rStyle w:val="TagStyle"/>
          <w:rtl/>
        </w:rPr>
        <w:t xml:space="preserve"> </w:t>
      </w:r>
      <w:r>
        <w:rPr>
          <w:rtl/>
        </w:rPr>
        <w:t>אופיר כץ (הליכוד):</w:t>
      </w:r>
      <w:r w:rsidRPr="008C04C0">
        <w:rPr>
          <w:rStyle w:val="TagStyle"/>
          <w:rtl/>
        </w:rPr>
        <w:t xml:space="preserve"> </w:t>
      </w:r>
      <w:r w:rsidRPr="000E4DFB">
        <w:rPr>
          <w:rStyle w:val="TagStyle"/>
          <w:rtl/>
        </w:rPr>
        <w:t>&lt;&lt; דובר &gt;&gt;</w:t>
      </w:r>
      <w:r>
        <w:rPr>
          <w:rtl/>
        </w:rPr>
        <w:t xml:space="preserve">   </w:t>
      </w:r>
      <w:bookmarkEnd w:id="7613"/>
    </w:p>
    <w:p w:rsidR="008C04C0" w:rsidRDefault="008C04C0" w:rsidP="000E4DFB">
      <w:pPr>
        <w:pStyle w:val="KeepWithNext"/>
        <w:rPr>
          <w:rtl/>
        </w:rPr>
      </w:pPr>
    </w:p>
    <w:p w:rsidR="008C04C0" w:rsidRDefault="008C04C0" w:rsidP="008C04C0">
      <w:pPr>
        <w:rPr>
          <w:rtl/>
        </w:rPr>
      </w:pPr>
      <w:bookmarkStart w:id="7614" w:name="_ETM_Q1_6817863"/>
      <w:bookmarkStart w:id="7615" w:name="_ETM_Q1_6817905"/>
      <w:bookmarkStart w:id="7616" w:name="_ETM_Q1_6813115"/>
      <w:bookmarkEnd w:id="7614"/>
      <w:bookmarkEnd w:id="7615"/>
      <w:bookmarkEnd w:id="7616"/>
      <w:r>
        <w:rPr>
          <w:rFonts w:hint="cs"/>
          <w:rtl/>
        </w:rPr>
        <w:t>עדיף שיהיה - - -</w:t>
      </w:r>
    </w:p>
    <w:p w:rsidR="008C04C0" w:rsidRDefault="008C04C0" w:rsidP="008C04C0">
      <w:pPr>
        <w:rPr>
          <w:rtl/>
        </w:rPr>
      </w:pPr>
    </w:p>
    <w:p w:rsidR="008C04C0" w:rsidRDefault="008C04C0" w:rsidP="000E4DFB">
      <w:pPr>
        <w:pStyle w:val="af6"/>
        <w:keepNext/>
        <w:rPr>
          <w:rtl/>
        </w:rPr>
      </w:pPr>
      <w:bookmarkStart w:id="7617" w:name="ET_yor_6151_499"/>
      <w:r w:rsidRPr="000E4DFB">
        <w:rPr>
          <w:rStyle w:val="TagStyle"/>
          <w:rtl/>
        </w:rPr>
        <w:t xml:space="preserve"> &lt;&lt; יור &gt;&gt;</w:t>
      </w:r>
      <w:r w:rsidRPr="008C04C0">
        <w:rPr>
          <w:rStyle w:val="TagStyle"/>
          <w:rtl/>
        </w:rPr>
        <w:t xml:space="preserve"> </w:t>
      </w:r>
      <w:r>
        <w:rPr>
          <w:rtl/>
        </w:rPr>
        <w:t>היו"ר רון כץ:</w:t>
      </w:r>
      <w:r w:rsidRPr="008C04C0">
        <w:rPr>
          <w:rStyle w:val="TagStyle"/>
          <w:rtl/>
        </w:rPr>
        <w:t xml:space="preserve"> </w:t>
      </w:r>
      <w:r w:rsidRPr="000E4DFB">
        <w:rPr>
          <w:rStyle w:val="TagStyle"/>
          <w:rtl/>
        </w:rPr>
        <w:t>&lt;&lt; יור &gt;&gt;</w:t>
      </w:r>
      <w:r>
        <w:rPr>
          <w:rtl/>
        </w:rPr>
        <w:t xml:space="preserve">   </w:t>
      </w:r>
      <w:bookmarkEnd w:id="7617"/>
    </w:p>
    <w:p w:rsidR="008C04C0" w:rsidRDefault="008C04C0" w:rsidP="000E4DFB">
      <w:pPr>
        <w:pStyle w:val="KeepWithNext"/>
        <w:rPr>
          <w:rtl/>
        </w:rPr>
      </w:pPr>
    </w:p>
    <w:p w:rsidR="008C04C0" w:rsidRDefault="008C04C0" w:rsidP="008C04C0">
      <w:pPr>
        <w:rPr>
          <w:rtl/>
        </w:rPr>
      </w:pPr>
      <w:bookmarkStart w:id="7618" w:name="_ETM_Q1_6811529"/>
      <w:bookmarkEnd w:id="7618"/>
      <w:r>
        <w:rPr>
          <w:rFonts w:hint="cs"/>
          <w:rtl/>
        </w:rPr>
        <w:t xml:space="preserve">בסדר, היא יכולה להסמיך </w:t>
      </w:r>
      <w:bookmarkStart w:id="7619" w:name="_ETM_Q1_6813788"/>
      <w:bookmarkEnd w:id="7619"/>
      <w:r>
        <w:rPr>
          <w:rFonts w:hint="cs"/>
          <w:rtl/>
        </w:rPr>
        <w:t xml:space="preserve">אותה. הנהגת </w:t>
      </w:r>
      <w:bookmarkStart w:id="7620" w:name="_ETM_Q1_6817295"/>
      <w:bookmarkEnd w:id="7620"/>
      <w:r>
        <w:rPr>
          <w:rFonts w:hint="cs"/>
          <w:rtl/>
        </w:rPr>
        <w:t xml:space="preserve">הורים יישובית </w:t>
      </w:r>
      <w:bookmarkStart w:id="7621" w:name="_ETM_Q1_6816137"/>
      <w:bookmarkEnd w:id="7621"/>
      <w:r>
        <w:rPr>
          <w:rFonts w:hint="cs"/>
          <w:rtl/>
        </w:rPr>
        <w:t xml:space="preserve">יכולה להסמיך את המקומית של אותו גן </w:t>
      </w:r>
      <w:bookmarkStart w:id="7622" w:name="_ETM_Q1_6817177"/>
      <w:bookmarkEnd w:id="7622"/>
      <w:r>
        <w:rPr>
          <w:rFonts w:hint="cs"/>
          <w:rtl/>
        </w:rPr>
        <w:t xml:space="preserve">לפנות </w:t>
      </w:r>
      <w:bookmarkStart w:id="7623" w:name="_ETM_Q1_6820836"/>
      <w:bookmarkEnd w:id="7623"/>
      <w:r>
        <w:rPr>
          <w:rFonts w:hint="cs"/>
          <w:rtl/>
        </w:rPr>
        <w:t>בשמה. עושים את זה כל הזמ</w:t>
      </w:r>
      <w:bookmarkStart w:id="7624" w:name="_ETM_Q1_6822503"/>
      <w:bookmarkEnd w:id="7624"/>
      <w:r>
        <w:rPr>
          <w:rFonts w:hint="cs"/>
          <w:rtl/>
        </w:rPr>
        <w:t xml:space="preserve">ן. היא יכולה להסמיך </w:t>
      </w:r>
      <w:bookmarkStart w:id="7625" w:name="_ETM_Q1_6828367"/>
      <w:bookmarkEnd w:id="7625"/>
      <w:r>
        <w:rPr>
          <w:rFonts w:hint="cs"/>
          <w:rtl/>
        </w:rPr>
        <w:t>אותה. אי</w:t>
      </w:r>
      <w:bookmarkStart w:id="7626" w:name="_ETM_Q1_6824389"/>
      <w:bookmarkEnd w:id="7626"/>
      <w:r>
        <w:rPr>
          <w:rFonts w:hint="cs"/>
          <w:rtl/>
        </w:rPr>
        <w:t>ן בעיה.</w:t>
      </w:r>
      <w:bookmarkStart w:id="7627" w:name="_ETM_Q1_6824069"/>
      <w:bookmarkEnd w:id="7627"/>
    </w:p>
    <w:p w:rsidR="008C04C0" w:rsidRDefault="008C04C0" w:rsidP="008C04C0">
      <w:pPr>
        <w:rPr>
          <w:rtl/>
        </w:rPr>
      </w:pPr>
      <w:bookmarkStart w:id="7628" w:name="_ETM_Q1_6824754"/>
      <w:bookmarkStart w:id="7629" w:name="_ETM_Q1_6824813"/>
      <w:bookmarkStart w:id="7630" w:name="_ETM_Q1_6820129"/>
      <w:bookmarkStart w:id="7631" w:name="_ETM_Q1_6828062"/>
      <w:bookmarkStart w:id="7632" w:name="_ETM_Q1_6823669"/>
      <w:bookmarkEnd w:id="7628"/>
      <w:bookmarkEnd w:id="7629"/>
      <w:bookmarkEnd w:id="7630"/>
      <w:bookmarkEnd w:id="7631"/>
      <w:bookmarkEnd w:id="7632"/>
    </w:p>
    <w:p w:rsidR="008C04C0" w:rsidRDefault="008C04C0" w:rsidP="000E4DFB">
      <w:pPr>
        <w:pStyle w:val="af9"/>
        <w:keepNext/>
        <w:rPr>
          <w:rtl/>
        </w:rPr>
      </w:pPr>
      <w:bookmarkStart w:id="7633" w:name="ET_guest_913859_500"/>
      <w:r w:rsidRPr="000E4DFB">
        <w:rPr>
          <w:rStyle w:val="TagStyle"/>
          <w:rtl/>
        </w:rPr>
        <w:t xml:space="preserve"> &lt;&lt; אורח &gt;&gt;</w:t>
      </w:r>
      <w:r w:rsidRPr="008C04C0">
        <w:rPr>
          <w:rStyle w:val="TagStyle"/>
          <w:rtl/>
        </w:rPr>
        <w:t xml:space="preserve"> </w:t>
      </w:r>
      <w:r>
        <w:rPr>
          <w:rtl/>
        </w:rPr>
        <w:t>דגנית לפידור זינגר:</w:t>
      </w:r>
      <w:r w:rsidRPr="008C04C0">
        <w:rPr>
          <w:rStyle w:val="TagStyle"/>
          <w:rtl/>
        </w:rPr>
        <w:t xml:space="preserve"> </w:t>
      </w:r>
      <w:r w:rsidRPr="000E4DFB">
        <w:rPr>
          <w:rStyle w:val="TagStyle"/>
          <w:rtl/>
        </w:rPr>
        <w:t>&lt;&lt; אורח &gt;&gt;</w:t>
      </w:r>
      <w:r>
        <w:rPr>
          <w:rtl/>
        </w:rPr>
        <w:t xml:space="preserve">   </w:t>
      </w:r>
      <w:bookmarkEnd w:id="7633"/>
    </w:p>
    <w:p w:rsidR="008C04C0" w:rsidRDefault="008C04C0" w:rsidP="000E4DFB">
      <w:pPr>
        <w:pStyle w:val="KeepWithNext"/>
        <w:rPr>
          <w:rtl/>
        </w:rPr>
      </w:pPr>
    </w:p>
    <w:p w:rsidR="008C04C0" w:rsidRDefault="008C04C0" w:rsidP="008C04C0">
      <w:pPr>
        <w:rPr>
          <w:rtl/>
        </w:rPr>
      </w:pPr>
      <w:bookmarkStart w:id="7634" w:name="_ETM_Q1_6825477"/>
      <w:bookmarkStart w:id="7635" w:name="_ETM_Q1_6825512"/>
      <w:bookmarkEnd w:id="7634"/>
      <w:bookmarkEnd w:id="7635"/>
      <w:r>
        <w:rPr>
          <w:rFonts w:hint="cs"/>
          <w:rtl/>
        </w:rPr>
        <w:t>לא, אני לא רו</w:t>
      </w:r>
      <w:bookmarkStart w:id="7636" w:name="_ETM_Q1_6825800"/>
      <w:bookmarkEnd w:id="7636"/>
      <w:r>
        <w:rPr>
          <w:rFonts w:hint="cs"/>
          <w:rtl/>
        </w:rPr>
        <w:t xml:space="preserve">צה שכל </w:t>
      </w:r>
      <w:bookmarkStart w:id="7637" w:name="_ETM_Q1_6829442"/>
      <w:bookmarkEnd w:id="7637"/>
      <w:r>
        <w:rPr>
          <w:rFonts w:hint="cs"/>
          <w:rtl/>
        </w:rPr>
        <w:t>גן וגן י</w:t>
      </w:r>
      <w:bookmarkStart w:id="7638" w:name="_ETM_Q1_6825129"/>
      <w:bookmarkEnd w:id="7638"/>
      <w:r>
        <w:rPr>
          <w:rFonts w:hint="cs"/>
          <w:rtl/>
        </w:rPr>
        <w:t>פנה - - -</w:t>
      </w:r>
    </w:p>
    <w:p w:rsidR="007E67B7" w:rsidRDefault="007E67B7" w:rsidP="007E67B7">
      <w:pPr>
        <w:pStyle w:val="KeepWithNext"/>
        <w:rPr>
          <w:rtl/>
        </w:rPr>
      </w:pPr>
      <w:bookmarkStart w:id="7639" w:name="_ETM_Q1_6828074"/>
      <w:bookmarkStart w:id="7640" w:name="_ETM_Q1_6828142"/>
      <w:bookmarkEnd w:id="7639"/>
      <w:bookmarkEnd w:id="7640"/>
    </w:p>
    <w:p w:rsidR="007E67B7" w:rsidRDefault="007E67B7" w:rsidP="000E4DFB">
      <w:pPr>
        <w:pStyle w:val="af6"/>
        <w:keepNext/>
        <w:rPr>
          <w:rtl/>
        </w:rPr>
      </w:pPr>
      <w:bookmarkStart w:id="7641" w:name="ET_yor_6151_503"/>
      <w:r w:rsidRPr="000E4DFB">
        <w:rPr>
          <w:rStyle w:val="TagStyle"/>
          <w:rtl/>
        </w:rPr>
        <w:t xml:space="preserve"> &lt;&lt; יור &gt;&gt;</w:t>
      </w:r>
      <w:r w:rsidRPr="007E67B7">
        <w:rPr>
          <w:rStyle w:val="TagStyle"/>
          <w:rtl/>
        </w:rPr>
        <w:t xml:space="preserve"> </w:t>
      </w:r>
      <w:r>
        <w:rPr>
          <w:rtl/>
        </w:rPr>
        <w:t>היו"ר רון כץ:</w:t>
      </w:r>
      <w:r w:rsidRPr="007E67B7">
        <w:rPr>
          <w:rStyle w:val="TagStyle"/>
          <w:rtl/>
        </w:rPr>
        <w:t xml:space="preserve"> </w:t>
      </w:r>
      <w:r w:rsidRPr="000E4DFB">
        <w:rPr>
          <w:rStyle w:val="TagStyle"/>
          <w:rtl/>
        </w:rPr>
        <w:t>&lt;&lt; יור &gt;&gt;</w:t>
      </w:r>
      <w:r>
        <w:rPr>
          <w:rtl/>
        </w:rPr>
        <w:t xml:space="preserve">   </w:t>
      </w:r>
      <w:bookmarkEnd w:id="7641"/>
    </w:p>
    <w:p w:rsidR="007E67B7" w:rsidRDefault="007E67B7" w:rsidP="000E4DFB">
      <w:pPr>
        <w:pStyle w:val="KeepWithNext"/>
        <w:rPr>
          <w:rtl/>
        </w:rPr>
      </w:pPr>
    </w:p>
    <w:p w:rsidR="008C04C0" w:rsidRDefault="008C04C0" w:rsidP="007E67B7">
      <w:pPr>
        <w:rPr>
          <w:rtl/>
        </w:rPr>
      </w:pPr>
      <w:r>
        <w:rPr>
          <w:rFonts w:hint="cs"/>
          <w:rtl/>
        </w:rPr>
        <w:t>לא, לא. היישובית.</w:t>
      </w:r>
      <w:bookmarkStart w:id="7642" w:name="_ETM_Q1_6826411"/>
      <w:bookmarkStart w:id="7643" w:name="_ETM_Q1_6829439"/>
      <w:bookmarkEnd w:id="7642"/>
      <w:bookmarkEnd w:id="7643"/>
      <w:r>
        <w:rPr>
          <w:rFonts w:hint="cs"/>
          <w:rtl/>
        </w:rPr>
        <w:t xml:space="preserve"> העירונית או </w:t>
      </w:r>
      <w:bookmarkStart w:id="7644" w:name="_ETM_Q1_6831681"/>
      <w:bookmarkEnd w:id="7644"/>
      <w:r>
        <w:rPr>
          <w:rFonts w:hint="cs"/>
          <w:rtl/>
        </w:rPr>
        <w:t xml:space="preserve">היישובית יכולה להסמיך את מי </w:t>
      </w:r>
      <w:bookmarkStart w:id="7645" w:name="_ETM_Q1_6830738"/>
      <w:bookmarkEnd w:id="7645"/>
      <w:r>
        <w:rPr>
          <w:rFonts w:hint="cs"/>
          <w:rtl/>
        </w:rPr>
        <w:t>שמטעמה לפנות. אין בעיה.</w:t>
      </w:r>
    </w:p>
    <w:p w:rsidR="007E67B7" w:rsidRDefault="007E67B7" w:rsidP="007E67B7">
      <w:pPr>
        <w:rPr>
          <w:rtl/>
        </w:rPr>
      </w:pPr>
    </w:p>
    <w:p w:rsidR="007E67B7" w:rsidRDefault="007E67B7" w:rsidP="000E4DFB">
      <w:pPr>
        <w:pStyle w:val="a4"/>
        <w:keepNext/>
        <w:rPr>
          <w:rtl/>
        </w:rPr>
      </w:pPr>
      <w:bookmarkStart w:id="7646" w:name="ET_speaker_מאיר_אסרף_504"/>
      <w:r w:rsidRPr="000E4DFB">
        <w:rPr>
          <w:rStyle w:val="TagStyle"/>
          <w:rtl/>
        </w:rPr>
        <w:t xml:space="preserve"> &lt;&lt; דובר &gt;&gt;</w:t>
      </w:r>
      <w:r w:rsidRPr="007E67B7">
        <w:rPr>
          <w:rStyle w:val="TagStyle"/>
          <w:rtl/>
        </w:rPr>
        <w:t xml:space="preserve"> </w:t>
      </w:r>
      <w:r>
        <w:rPr>
          <w:rtl/>
        </w:rPr>
        <w:t xml:space="preserve">מאיר </w:t>
      </w:r>
      <w:proofErr w:type="spellStart"/>
      <w:r>
        <w:rPr>
          <w:rtl/>
        </w:rPr>
        <w:t>אסרף</w:t>
      </w:r>
      <w:proofErr w:type="spellEnd"/>
      <w:r>
        <w:rPr>
          <w:rtl/>
        </w:rPr>
        <w:t>:</w:t>
      </w:r>
      <w:r w:rsidRPr="007E67B7">
        <w:rPr>
          <w:rStyle w:val="TagStyle"/>
          <w:rtl/>
        </w:rPr>
        <w:t xml:space="preserve"> </w:t>
      </w:r>
      <w:r w:rsidRPr="000E4DFB">
        <w:rPr>
          <w:rStyle w:val="TagStyle"/>
          <w:rtl/>
        </w:rPr>
        <w:t>&lt;&lt; דובר &gt;&gt;</w:t>
      </w:r>
      <w:r>
        <w:rPr>
          <w:rtl/>
        </w:rPr>
        <w:t xml:space="preserve">   </w:t>
      </w:r>
      <w:bookmarkEnd w:id="7646"/>
    </w:p>
    <w:p w:rsidR="007E67B7" w:rsidRDefault="007E67B7" w:rsidP="000E4DFB">
      <w:pPr>
        <w:pStyle w:val="KeepWithNext"/>
        <w:rPr>
          <w:rtl/>
        </w:rPr>
      </w:pPr>
    </w:p>
    <w:p w:rsidR="007E67B7" w:rsidRDefault="007E67B7" w:rsidP="007E67B7">
      <w:pPr>
        <w:rPr>
          <w:rtl/>
        </w:rPr>
      </w:pPr>
      <w:bookmarkStart w:id="7647" w:name="_ETM_Q1_6829504"/>
      <w:bookmarkEnd w:id="7647"/>
      <w:r>
        <w:rPr>
          <w:rFonts w:hint="cs"/>
          <w:rtl/>
        </w:rPr>
        <w:t xml:space="preserve">אדוני, סעיף </w:t>
      </w:r>
      <w:bookmarkStart w:id="7648" w:name="_ETM_Q1_6840253"/>
      <w:bookmarkEnd w:id="7648"/>
      <w:r>
        <w:rPr>
          <w:rFonts w:hint="cs"/>
          <w:rtl/>
        </w:rPr>
        <w:t>4 שהיו לגביו</w:t>
      </w:r>
      <w:bookmarkStart w:id="7649" w:name="_ETM_Q1_6836615"/>
      <w:bookmarkEnd w:id="7649"/>
      <w:r>
        <w:rPr>
          <w:rFonts w:hint="cs"/>
          <w:rtl/>
        </w:rPr>
        <w:t xml:space="preserve"> הסכמות שהוקראו בת</w:t>
      </w:r>
      <w:bookmarkStart w:id="7650" w:name="_ETM_Q1_6838443"/>
      <w:bookmarkEnd w:id="7650"/>
      <w:r>
        <w:rPr>
          <w:rFonts w:hint="cs"/>
          <w:rtl/>
        </w:rPr>
        <w:t xml:space="preserve">חילת הדיון </w:t>
      </w:r>
      <w:r>
        <w:rPr>
          <w:rtl/>
        </w:rPr>
        <w:t>–</w:t>
      </w:r>
      <w:r>
        <w:rPr>
          <w:rFonts w:hint="cs"/>
          <w:rtl/>
        </w:rPr>
        <w:t xml:space="preserve"> הנוסח </w:t>
      </w:r>
      <w:bookmarkStart w:id="7651" w:name="_ETM_Q1_6843045"/>
      <w:bookmarkEnd w:id="7651"/>
      <w:r>
        <w:rPr>
          <w:rFonts w:hint="cs"/>
          <w:rtl/>
        </w:rPr>
        <w:t xml:space="preserve">יהיה </w:t>
      </w:r>
      <w:bookmarkStart w:id="7652" w:name="_ETM_Q1_6839026"/>
      <w:bookmarkEnd w:id="7652"/>
      <w:r>
        <w:rPr>
          <w:rFonts w:hint="cs"/>
          <w:rtl/>
        </w:rPr>
        <w:t xml:space="preserve">בהתאם לאותן הסכמות </w:t>
      </w:r>
      <w:bookmarkStart w:id="7653" w:name="_ETM_Q1_6841304"/>
      <w:bookmarkEnd w:id="7653"/>
      <w:r>
        <w:rPr>
          <w:rFonts w:hint="cs"/>
          <w:rtl/>
        </w:rPr>
        <w:t>שהוקראו.</w:t>
      </w:r>
    </w:p>
    <w:p w:rsidR="0017574E" w:rsidRDefault="0017574E" w:rsidP="007E67B7">
      <w:pPr>
        <w:rPr>
          <w:rtl/>
        </w:rPr>
      </w:pPr>
      <w:bookmarkStart w:id="7654" w:name="_ETM_Q1_6843678"/>
      <w:bookmarkStart w:id="7655" w:name="_ETM_Q1_6845415"/>
      <w:bookmarkEnd w:id="7654"/>
      <w:bookmarkEnd w:id="7655"/>
    </w:p>
    <w:p w:rsidR="0017574E" w:rsidRDefault="0017574E" w:rsidP="000E4DFB">
      <w:pPr>
        <w:pStyle w:val="a4"/>
        <w:keepNext/>
        <w:rPr>
          <w:rtl/>
        </w:rPr>
      </w:pPr>
      <w:bookmarkStart w:id="7656" w:name="ET_speaker_תמי_סלע_505"/>
      <w:r w:rsidRPr="000E4DFB">
        <w:rPr>
          <w:rStyle w:val="TagStyle"/>
          <w:rtl/>
        </w:rPr>
        <w:t xml:space="preserve"> &lt;&lt; דובר &gt;&gt;</w:t>
      </w:r>
      <w:r w:rsidRPr="0017574E">
        <w:rPr>
          <w:rStyle w:val="TagStyle"/>
          <w:rtl/>
        </w:rPr>
        <w:t xml:space="preserve"> </w:t>
      </w:r>
      <w:r>
        <w:rPr>
          <w:rtl/>
        </w:rPr>
        <w:t>תמי סלע:</w:t>
      </w:r>
      <w:r w:rsidRPr="0017574E">
        <w:rPr>
          <w:rStyle w:val="TagStyle"/>
          <w:rtl/>
        </w:rPr>
        <w:t xml:space="preserve"> </w:t>
      </w:r>
      <w:r w:rsidRPr="000E4DFB">
        <w:rPr>
          <w:rStyle w:val="TagStyle"/>
          <w:rtl/>
        </w:rPr>
        <w:t>&lt;&lt; דובר &gt;&gt;</w:t>
      </w:r>
      <w:r>
        <w:rPr>
          <w:rtl/>
        </w:rPr>
        <w:t xml:space="preserve">   </w:t>
      </w:r>
      <w:bookmarkEnd w:id="7656"/>
    </w:p>
    <w:p w:rsidR="0017574E" w:rsidRDefault="0017574E" w:rsidP="000E4DFB">
      <w:pPr>
        <w:pStyle w:val="KeepWithNext"/>
        <w:rPr>
          <w:rtl/>
        </w:rPr>
      </w:pPr>
    </w:p>
    <w:p w:rsidR="00E90EED" w:rsidRDefault="0017574E" w:rsidP="007E67B7">
      <w:pPr>
        <w:rPr>
          <w:rtl/>
        </w:rPr>
      </w:pPr>
      <w:bookmarkStart w:id="7657" w:name="_ETM_Q1_6845881"/>
      <w:bookmarkStart w:id="7658" w:name="_ETM_Q1_6845938"/>
      <w:bookmarkStart w:id="7659" w:name="_ETM_Q1_6844334"/>
      <w:bookmarkStart w:id="7660" w:name="_ETM_Q1_6844399"/>
      <w:bookmarkStart w:id="7661" w:name="_ETM_Q1_6846959"/>
      <w:bookmarkStart w:id="7662" w:name="_ETM_Q1_6840967"/>
      <w:bookmarkEnd w:id="7657"/>
      <w:bookmarkEnd w:id="7658"/>
      <w:bookmarkEnd w:id="7659"/>
      <w:bookmarkEnd w:id="7660"/>
      <w:bookmarkEnd w:id="7661"/>
      <w:bookmarkEnd w:id="7662"/>
      <w:r>
        <w:rPr>
          <w:rFonts w:hint="cs"/>
          <w:rtl/>
        </w:rPr>
        <w:t>נכון. אנח</w:t>
      </w:r>
      <w:bookmarkStart w:id="7663" w:name="_ETM_Q1_6841935"/>
      <w:bookmarkEnd w:id="7663"/>
      <w:r>
        <w:rPr>
          <w:rFonts w:hint="cs"/>
          <w:rtl/>
        </w:rPr>
        <w:t>נו ננסח את זה,</w:t>
      </w:r>
      <w:bookmarkStart w:id="7664" w:name="_ETM_Q1_6844755"/>
      <w:bookmarkEnd w:id="7664"/>
      <w:r>
        <w:rPr>
          <w:rFonts w:hint="cs"/>
          <w:rtl/>
        </w:rPr>
        <w:t xml:space="preserve"> נעביר את זה לפני שזה יונח.</w:t>
      </w:r>
    </w:p>
    <w:p w:rsidR="0017574E" w:rsidRDefault="0017574E" w:rsidP="007E67B7">
      <w:pPr>
        <w:rPr>
          <w:rtl/>
        </w:rPr>
      </w:pPr>
    </w:p>
    <w:p w:rsidR="0017574E" w:rsidRDefault="0017574E" w:rsidP="000E4DFB">
      <w:pPr>
        <w:pStyle w:val="af6"/>
        <w:keepNext/>
        <w:rPr>
          <w:rtl/>
        </w:rPr>
      </w:pPr>
      <w:bookmarkStart w:id="7665" w:name="ET_yor_6151_506"/>
      <w:r w:rsidRPr="000E4DFB">
        <w:rPr>
          <w:rStyle w:val="TagStyle"/>
          <w:rtl/>
        </w:rPr>
        <w:t xml:space="preserve"> &lt;&lt; יור &gt;&gt;</w:t>
      </w:r>
      <w:r w:rsidRPr="0017574E">
        <w:rPr>
          <w:rStyle w:val="TagStyle"/>
          <w:rtl/>
        </w:rPr>
        <w:t xml:space="preserve"> </w:t>
      </w:r>
      <w:r>
        <w:rPr>
          <w:rtl/>
        </w:rPr>
        <w:t>היו"ר רון כץ:</w:t>
      </w:r>
      <w:r w:rsidRPr="0017574E">
        <w:rPr>
          <w:rStyle w:val="TagStyle"/>
          <w:rtl/>
        </w:rPr>
        <w:t xml:space="preserve"> </w:t>
      </w:r>
      <w:r w:rsidRPr="000E4DFB">
        <w:rPr>
          <w:rStyle w:val="TagStyle"/>
          <w:rtl/>
        </w:rPr>
        <w:t>&lt;&lt; יור &gt;&gt;</w:t>
      </w:r>
      <w:r>
        <w:rPr>
          <w:rtl/>
        </w:rPr>
        <w:t xml:space="preserve">   </w:t>
      </w:r>
      <w:bookmarkEnd w:id="7665"/>
    </w:p>
    <w:p w:rsidR="0017574E" w:rsidRDefault="0017574E" w:rsidP="000E4DFB">
      <w:pPr>
        <w:pStyle w:val="KeepWithNext"/>
        <w:rPr>
          <w:rtl/>
        </w:rPr>
      </w:pPr>
    </w:p>
    <w:p w:rsidR="0017574E" w:rsidRDefault="0017574E" w:rsidP="0017574E">
      <w:pPr>
        <w:rPr>
          <w:rtl/>
        </w:rPr>
      </w:pPr>
      <w:r>
        <w:rPr>
          <w:rFonts w:hint="cs"/>
          <w:rtl/>
        </w:rPr>
        <w:t>ברור.</w:t>
      </w:r>
    </w:p>
    <w:p w:rsidR="0017574E" w:rsidRDefault="0017574E" w:rsidP="0017574E">
      <w:pPr>
        <w:rPr>
          <w:rtl/>
        </w:rPr>
      </w:pPr>
    </w:p>
    <w:p w:rsidR="0017574E" w:rsidRDefault="0017574E" w:rsidP="000E4DFB">
      <w:pPr>
        <w:pStyle w:val="af6"/>
        <w:keepNext/>
        <w:rPr>
          <w:rtl/>
        </w:rPr>
      </w:pPr>
      <w:bookmarkStart w:id="7666" w:name="ET_yor_6151_507"/>
      <w:r w:rsidRPr="000E4DFB">
        <w:rPr>
          <w:rStyle w:val="TagStyle"/>
          <w:rtl/>
        </w:rPr>
        <w:t xml:space="preserve"> &lt;&lt; יור &gt;&gt;</w:t>
      </w:r>
      <w:r w:rsidRPr="0017574E">
        <w:rPr>
          <w:rStyle w:val="TagStyle"/>
          <w:rtl/>
        </w:rPr>
        <w:t xml:space="preserve"> </w:t>
      </w:r>
      <w:r>
        <w:rPr>
          <w:rtl/>
        </w:rPr>
        <w:t>היו"ר רון כץ:</w:t>
      </w:r>
      <w:r w:rsidRPr="0017574E">
        <w:rPr>
          <w:rStyle w:val="TagStyle"/>
          <w:rtl/>
        </w:rPr>
        <w:t xml:space="preserve"> </w:t>
      </w:r>
      <w:r w:rsidRPr="000E4DFB">
        <w:rPr>
          <w:rStyle w:val="TagStyle"/>
          <w:rtl/>
        </w:rPr>
        <w:t>&lt;&lt; יור &gt;&gt;</w:t>
      </w:r>
      <w:r>
        <w:rPr>
          <w:rtl/>
        </w:rPr>
        <w:t xml:space="preserve">   </w:t>
      </w:r>
      <w:bookmarkEnd w:id="7666"/>
    </w:p>
    <w:p w:rsidR="0017574E" w:rsidRDefault="0017574E" w:rsidP="000E4DFB">
      <w:pPr>
        <w:pStyle w:val="KeepWithNext"/>
        <w:rPr>
          <w:rtl/>
        </w:rPr>
      </w:pPr>
    </w:p>
    <w:p w:rsidR="0017574E" w:rsidRDefault="009A3ADA" w:rsidP="0017574E">
      <w:pPr>
        <w:rPr>
          <w:rtl/>
        </w:rPr>
      </w:pPr>
      <w:bookmarkStart w:id="7667" w:name="_ETM_Q1_6845596"/>
      <w:bookmarkStart w:id="7668" w:name="_ETM_Q1_6844846"/>
      <w:bookmarkEnd w:id="7667"/>
      <w:bookmarkEnd w:id="7668"/>
      <w:r>
        <w:rPr>
          <w:rFonts w:hint="cs"/>
          <w:rtl/>
        </w:rPr>
        <w:t>עוד שאלות</w:t>
      </w:r>
      <w:bookmarkStart w:id="7669" w:name="_ETM_Q1_6847819"/>
      <w:bookmarkEnd w:id="7669"/>
      <w:r>
        <w:rPr>
          <w:rFonts w:hint="cs"/>
          <w:rtl/>
        </w:rPr>
        <w:t>?</w:t>
      </w:r>
      <w:bookmarkStart w:id="7670" w:name="_ETM_Q1_6848488"/>
      <w:bookmarkEnd w:id="7670"/>
    </w:p>
    <w:p w:rsidR="009A3ADA" w:rsidRDefault="009A3ADA" w:rsidP="0017574E">
      <w:pPr>
        <w:rPr>
          <w:rtl/>
        </w:rPr>
      </w:pPr>
      <w:bookmarkStart w:id="7671" w:name="_ETM_Q1_6850707"/>
      <w:bookmarkEnd w:id="7671"/>
    </w:p>
    <w:p w:rsidR="009A3ADA" w:rsidRDefault="009A3ADA" w:rsidP="000E4DFB">
      <w:pPr>
        <w:pStyle w:val="af9"/>
        <w:keepNext/>
        <w:rPr>
          <w:rtl/>
        </w:rPr>
      </w:pPr>
      <w:bookmarkStart w:id="7672" w:name="ET_guest_911599_508"/>
      <w:r w:rsidRPr="000E4DFB">
        <w:rPr>
          <w:rStyle w:val="TagStyle"/>
          <w:rtl/>
        </w:rPr>
        <w:t xml:space="preserve"> &lt;&lt; אורח &gt;&gt;</w:t>
      </w:r>
      <w:r w:rsidRPr="009A3ADA">
        <w:rPr>
          <w:rStyle w:val="TagStyle"/>
          <w:rtl/>
        </w:rPr>
        <w:t xml:space="preserve"> </w:t>
      </w:r>
      <w:r>
        <w:rPr>
          <w:rtl/>
        </w:rPr>
        <w:t>תמר בייט שרון:</w:t>
      </w:r>
      <w:r w:rsidRPr="009A3ADA">
        <w:rPr>
          <w:rStyle w:val="TagStyle"/>
          <w:rtl/>
        </w:rPr>
        <w:t xml:space="preserve"> </w:t>
      </w:r>
      <w:r w:rsidRPr="000E4DFB">
        <w:rPr>
          <w:rStyle w:val="TagStyle"/>
          <w:rtl/>
        </w:rPr>
        <w:t>&lt;&lt; אורח &gt;&gt;</w:t>
      </w:r>
      <w:r>
        <w:rPr>
          <w:rtl/>
        </w:rPr>
        <w:t xml:space="preserve">   </w:t>
      </w:r>
      <w:bookmarkEnd w:id="7672"/>
    </w:p>
    <w:p w:rsidR="009A3ADA" w:rsidRDefault="009A3ADA" w:rsidP="000E4DFB">
      <w:pPr>
        <w:pStyle w:val="KeepWithNext"/>
        <w:rPr>
          <w:rtl/>
        </w:rPr>
      </w:pPr>
    </w:p>
    <w:p w:rsidR="009A3ADA" w:rsidRDefault="009A3ADA" w:rsidP="009A3ADA">
      <w:pPr>
        <w:rPr>
          <w:rtl/>
        </w:rPr>
      </w:pPr>
      <w:bookmarkStart w:id="7673" w:name="_ETM_Q1_6854272"/>
      <w:bookmarkStart w:id="7674" w:name="_ETM_Q1_6854316"/>
      <w:bookmarkEnd w:id="7673"/>
      <w:bookmarkEnd w:id="7674"/>
      <w:r>
        <w:rPr>
          <w:rFonts w:hint="cs"/>
          <w:rtl/>
        </w:rPr>
        <w:t xml:space="preserve">אני רוצה לוודא לסעיף 11 </w:t>
      </w:r>
      <w:bookmarkStart w:id="7675" w:name="_ETM_Q1_6851281"/>
      <w:bookmarkEnd w:id="7675"/>
      <w:r>
        <w:rPr>
          <w:rFonts w:hint="cs"/>
          <w:rtl/>
        </w:rPr>
        <w:t xml:space="preserve">שמשרד המשפטים דואג לתיקון של חוק המידע </w:t>
      </w:r>
      <w:bookmarkStart w:id="7676" w:name="_ETM_Q1_6859127"/>
      <w:bookmarkEnd w:id="7676"/>
      <w:r>
        <w:rPr>
          <w:rFonts w:hint="cs"/>
          <w:rtl/>
        </w:rPr>
        <w:t>הפלילי</w:t>
      </w:r>
      <w:bookmarkStart w:id="7677" w:name="_ETM_Q1_6855540"/>
      <w:bookmarkEnd w:id="7677"/>
      <w:r>
        <w:rPr>
          <w:rFonts w:hint="cs"/>
          <w:rtl/>
        </w:rPr>
        <w:t>, ומוסיף את ועדת המומחים לאותן תוספות שצריך להוסיף ע</w:t>
      </w:r>
      <w:bookmarkStart w:id="7678" w:name="_ETM_Q1_6857685"/>
      <w:bookmarkEnd w:id="7678"/>
      <w:r>
        <w:rPr>
          <w:rFonts w:hint="cs"/>
          <w:rtl/>
        </w:rPr>
        <w:t>ל-מנת שהם יקבלו את התיקים הסגורים.</w:t>
      </w:r>
    </w:p>
    <w:p w:rsidR="009A3ADA" w:rsidRDefault="009A3ADA" w:rsidP="009A3ADA">
      <w:pPr>
        <w:rPr>
          <w:rtl/>
        </w:rPr>
      </w:pPr>
    </w:p>
    <w:p w:rsidR="009A3ADA" w:rsidRDefault="009A3ADA" w:rsidP="000E4DFB">
      <w:pPr>
        <w:pStyle w:val="a4"/>
        <w:keepNext/>
        <w:rPr>
          <w:rtl/>
        </w:rPr>
      </w:pPr>
      <w:bookmarkStart w:id="7679" w:name="ET_speaker_תמי_סלע_509"/>
      <w:r w:rsidRPr="000E4DFB">
        <w:rPr>
          <w:rStyle w:val="TagStyle"/>
          <w:rtl/>
        </w:rPr>
        <w:t xml:space="preserve"> &lt;&lt; דובר &gt;&gt;</w:t>
      </w:r>
      <w:r w:rsidRPr="009A3ADA">
        <w:rPr>
          <w:rStyle w:val="TagStyle"/>
          <w:rtl/>
        </w:rPr>
        <w:t xml:space="preserve"> </w:t>
      </w:r>
      <w:r>
        <w:rPr>
          <w:rtl/>
        </w:rPr>
        <w:t>תמי סלע:</w:t>
      </w:r>
      <w:r w:rsidRPr="009A3ADA">
        <w:rPr>
          <w:rStyle w:val="TagStyle"/>
          <w:rtl/>
        </w:rPr>
        <w:t xml:space="preserve"> </w:t>
      </w:r>
      <w:r w:rsidRPr="000E4DFB">
        <w:rPr>
          <w:rStyle w:val="TagStyle"/>
          <w:rtl/>
        </w:rPr>
        <w:t>&lt;&lt; דובר &gt;&gt;</w:t>
      </w:r>
      <w:r>
        <w:rPr>
          <w:rtl/>
        </w:rPr>
        <w:t xml:space="preserve">   </w:t>
      </w:r>
      <w:bookmarkEnd w:id="7679"/>
    </w:p>
    <w:p w:rsidR="009A3ADA" w:rsidRDefault="009A3ADA" w:rsidP="000E4DFB">
      <w:pPr>
        <w:pStyle w:val="KeepWithNext"/>
        <w:rPr>
          <w:rtl/>
        </w:rPr>
      </w:pPr>
    </w:p>
    <w:p w:rsidR="009A3ADA" w:rsidRDefault="009A3ADA" w:rsidP="009A3ADA">
      <w:pPr>
        <w:rPr>
          <w:rtl/>
        </w:rPr>
      </w:pPr>
      <w:bookmarkStart w:id="7680" w:name="_ETM_Q1_6860071"/>
      <w:bookmarkStart w:id="7681" w:name="_ETM_Q1_6858547"/>
      <w:bookmarkStart w:id="7682" w:name="_ETM_Q1_6853817"/>
      <w:bookmarkStart w:id="7683" w:name="_ETM_Q1_6849184"/>
      <w:bookmarkStart w:id="7684" w:name="_ETM_Q1_6862323"/>
      <w:bookmarkStart w:id="7685" w:name="_ETM_Q1_6860237"/>
      <w:bookmarkStart w:id="7686" w:name="_ETM_Q1_6859740"/>
      <w:bookmarkStart w:id="7687" w:name="_ETM_Q1_6861828"/>
      <w:bookmarkEnd w:id="7680"/>
      <w:bookmarkEnd w:id="7681"/>
      <w:bookmarkEnd w:id="7682"/>
      <w:bookmarkEnd w:id="7683"/>
      <w:bookmarkEnd w:id="7684"/>
      <w:bookmarkEnd w:id="7685"/>
      <w:bookmarkEnd w:id="7686"/>
      <w:bookmarkEnd w:id="7687"/>
      <w:r>
        <w:rPr>
          <w:rFonts w:hint="cs"/>
          <w:rtl/>
        </w:rPr>
        <w:t xml:space="preserve">טוב שאת </w:t>
      </w:r>
      <w:bookmarkStart w:id="7688" w:name="_ETM_Q1_6862843"/>
      <w:bookmarkEnd w:id="7688"/>
      <w:r>
        <w:rPr>
          <w:rFonts w:hint="cs"/>
          <w:rtl/>
        </w:rPr>
        <w:t>אומרת את זה</w:t>
      </w:r>
      <w:bookmarkStart w:id="7689" w:name="_ETM_Q1_6860453"/>
      <w:bookmarkEnd w:id="7689"/>
      <w:r>
        <w:rPr>
          <w:rFonts w:hint="cs"/>
          <w:rtl/>
        </w:rPr>
        <w:t xml:space="preserve"> </w:t>
      </w:r>
      <w:bookmarkStart w:id="7690" w:name="_ETM_Q1_6860588"/>
      <w:bookmarkEnd w:id="7690"/>
      <w:r>
        <w:rPr>
          <w:rFonts w:hint="cs"/>
          <w:rtl/>
        </w:rPr>
        <w:t xml:space="preserve">- - - תיקון </w:t>
      </w:r>
      <w:bookmarkStart w:id="7691" w:name="_ETM_Q1_6864360"/>
      <w:bookmarkEnd w:id="7691"/>
      <w:r>
        <w:rPr>
          <w:rFonts w:hint="cs"/>
          <w:rtl/>
        </w:rPr>
        <w:t xml:space="preserve">עקיף לחוק המידע </w:t>
      </w:r>
      <w:bookmarkStart w:id="7692" w:name="_ETM_Q1_6863762"/>
      <w:bookmarkEnd w:id="7692"/>
      <w:r>
        <w:rPr>
          <w:rFonts w:hint="cs"/>
          <w:rtl/>
        </w:rPr>
        <w:t xml:space="preserve">הפלילי </w:t>
      </w:r>
      <w:bookmarkStart w:id="7693" w:name="_ETM_Q1_6862047"/>
      <w:bookmarkEnd w:id="7693"/>
      <w:r>
        <w:rPr>
          <w:rFonts w:hint="cs"/>
          <w:rtl/>
        </w:rPr>
        <w:t xml:space="preserve">לתוספת הראשונה ולתוספת השישית </w:t>
      </w:r>
      <w:bookmarkStart w:id="7694" w:name="_ETM_Q1_6866854"/>
      <w:bookmarkEnd w:id="7694"/>
      <w:r>
        <w:rPr>
          <w:rFonts w:hint="cs"/>
          <w:rtl/>
        </w:rPr>
        <w:t>בפרטים הרלו</w:t>
      </w:r>
      <w:bookmarkStart w:id="7695" w:name="_ETM_Q1_6868151"/>
      <w:bookmarkEnd w:id="7695"/>
      <w:r>
        <w:rPr>
          <w:rFonts w:hint="cs"/>
          <w:rtl/>
        </w:rPr>
        <w:t xml:space="preserve">ונטיים שיתייחסו </w:t>
      </w:r>
      <w:bookmarkStart w:id="7696" w:name="_ETM_Q1_6873556"/>
      <w:bookmarkEnd w:id="7696"/>
      <w:r w:rsidR="00CD3608">
        <w:rPr>
          <w:rFonts w:hint="cs"/>
          <w:rtl/>
        </w:rPr>
        <w:t>לוועדת המומחים</w:t>
      </w:r>
      <w:bookmarkStart w:id="7697" w:name="_ETM_Q1_6872238"/>
      <w:bookmarkEnd w:id="7697"/>
      <w:r w:rsidR="00CD3608">
        <w:rPr>
          <w:rFonts w:hint="cs"/>
          <w:rtl/>
        </w:rPr>
        <w:t>.</w:t>
      </w:r>
    </w:p>
    <w:p w:rsidR="00CD3608" w:rsidRDefault="00CD3608" w:rsidP="009A3ADA">
      <w:pPr>
        <w:rPr>
          <w:rtl/>
        </w:rPr>
      </w:pPr>
      <w:bookmarkStart w:id="7698" w:name="_ETM_Q1_6876831"/>
      <w:bookmarkStart w:id="7699" w:name="_ETM_Q1_6876907"/>
      <w:bookmarkEnd w:id="7698"/>
      <w:bookmarkEnd w:id="7699"/>
    </w:p>
    <w:p w:rsidR="00CD3608" w:rsidRDefault="00CD3608" w:rsidP="000E4DFB">
      <w:pPr>
        <w:pStyle w:val="af9"/>
        <w:keepNext/>
        <w:rPr>
          <w:rtl/>
        </w:rPr>
      </w:pPr>
      <w:bookmarkStart w:id="7700" w:name="ET_guest_911599_510"/>
      <w:r w:rsidRPr="000E4DFB">
        <w:rPr>
          <w:rStyle w:val="TagStyle"/>
          <w:rtl/>
        </w:rPr>
        <w:t xml:space="preserve"> &lt;&lt; אורח &gt;&gt;</w:t>
      </w:r>
      <w:r w:rsidRPr="00CD3608">
        <w:rPr>
          <w:rStyle w:val="TagStyle"/>
          <w:rtl/>
        </w:rPr>
        <w:t xml:space="preserve"> </w:t>
      </w:r>
      <w:r>
        <w:rPr>
          <w:rtl/>
        </w:rPr>
        <w:t>תמר בייט שרון:</w:t>
      </w:r>
      <w:r w:rsidRPr="00CD3608">
        <w:rPr>
          <w:rStyle w:val="TagStyle"/>
          <w:rtl/>
        </w:rPr>
        <w:t xml:space="preserve"> </w:t>
      </w:r>
      <w:r w:rsidRPr="000E4DFB">
        <w:rPr>
          <w:rStyle w:val="TagStyle"/>
          <w:rtl/>
        </w:rPr>
        <w:t>&lt;&lt; אורח &gt;&gt;</w:t>
      </w:r>
      <w:r>
        <w:rPr>
          <w:rtl/>
        </w:rPr>
        <w:t xml:space="preserve">   </w:t>
      </w:r>
      <w:bookmarkEnd w:id="7700"/>
    </w:p>
    <w:p w:rsidR="00CD3608" w:rsidRDefault="00CD3608" w:rsidP="000E4DFB">
      <w:pPr>
        <w:pStyle w:val="KeepWithNext"/>
        <w:rPr>
          <w:rtl/>
        </w:rPr>
      </w:pPr>
    </w:p>
    <w:p w:rsidR="00CD3608" w:rsidRDefault="00CD3608" w:rsidP="00CD3608">
      <w:pPr>
        <w:rPr>
          <w:rtl/>
        </w:rPr>
      </w:pPr>
      <w:bookmarkStart w:id="7701" w:name="_ETM_Q1_6874050"/>
      <w:bookmarkEnd w:id="7701"/>
      <w:r>
        <w:rPr>
          <w:rFonts w:hint="cs"/>
          <w:rtl/>
        </w:rPr>
        <w:t xml:space="preserve">ועוד שתי הערות. </w:t>
      </w:r>
      <w:bookmarkStart w:id="7702" w:name="_ETM_Q1_6874934"/>
      <w:bookmarkEnd w:id="7702"/>
      <w:r>
        <w:rPr>
          <w:rFonts w:hint="cs"/>
          <w:rtl/>
        </w:rPr>
        <w:t>בנוגע לסעיף 16</w:t>
      </w:r>
      <w:bookmarkStart w:id="7703" w:name="_ETM_Q1_6879261"/>
      <w:bookmarkEnd w:id="7703"/>
      <w:r>
        <w:rPr>
          <w:rFonts w:hint="cs"/>
          <w:rtl/>
        </w:rPr>
        <w:t xml:space="preserve">, או שאני טועה </w:t>
      </w:r>
      <w:bookmarkStart w:id="7704" w:name="_ETM_Q1_6884498"/>
      <w:bookmarkEnd w:id="7704"/>
      <w:r>
        <w:rPr>
          <w:rtl/>
        </w:rPr>
        <w:t>–</w:t>
      </w:r>
      <w:r>
        <w:rPr>
          <w:rFonts w:hint="cs"/>
          <w:rtl/>
        </w:rPr>
        <w:t xml:space="preserve"> אבל </w:t>
      </w:r>
      <w:bookmarkStart w:id="7705" w:name="_ETM_Q1_6879112"/>
      <w:bookmarkEnd w:id="7705"/>
      <w:r>
        <w:rPr>
          <w:rFonts w:hint="cs"/>
          <w:rtl/>
        </w:rPr>
        <w:t xml:space="preserve">בנוגע </w:t>
      </w:r>
      <w:bookmarkStart w:id="7706" w:name="_ETM_Q1_6882039"/>
      <w:bookmarkEnd w:id="7706"/>
      <w:r>
        <w:rPr>
          <w:rFonts w:hint="cs"/>
          <w:rtl/>
        </w:rPr>
        <w:t>למידע שוועדת המומחים מקבלת ממשטרת ישראל</w:t>
      </w:r>
      <w:bookmarkStart w:id="7707" w:name="_ETM_Q1_6882621"/>
      <w:bookmarkEnd w:id="7707"/>
      <w:r>
        <w:rPr>
          <w:rFonts w:hint="cs"/>
          <w:rtl/>
        </w:rPr>
        <w:t>, אנחנו מדברים על המידע מהמרשמים.</w:t>
      </w:r>
      <w:bookmarkStart w:id="7708" w:name="_ETM_Q1_6885302"/>
      <w:bookmarkStart w:id="7709" w:name="_ETM_Q1_6890136"/>
      <w:bookmarkEnd w:id="7708"/>
      <w:bookmarkEnd w:id="7709"/>
    </w:p>
    <w:p w:rsidR="00CD3608" w:rsidRDefault="00CD3608" w:rsidP="00CD3608">
      <w:pPr>
        <w:rPr>
          <w:rtl/>
        </w:rPr>
      </w:pPr>
      <w:bookmarkStart w:id="7710" w:name="_ETM_Q1_6890516"/>
      <w:bookmarkStart w:id="7711" w:name="_ETM_Q1_6890585"/>
      <w:bookmarkStart w:id="7712" w:name="_ETM_Q1_6892061"/>
      <w:bookmarkEnd w:id="7710"/>
      <w:bookmarkEnd w:id="7711"/>
      <w:bookmarkEnd w:id="7712"/>
    </w:p>
    <w:p w:rsidR="00CD3608" w:rsidRDefault="00CD3608" w:rsidP="000E4DFB">
      <w:pPr>
        <w:pStyle w:val="a4"/>
        <w:keepNext/>
        <w:rPr>
          <w:rtl/>
        </w:rPr>
      </w:pPr>
      <w:bookmarkStart w:id="7713" w:name="ET_speaker_תמי_סלע_511"/>
      <w:r w:rsidRPr="000E4DFB">
        <w:rPr>
          <w:rStyle w:val="TagStyle"/>
          <w:rtl/>
        </w:rPr>
        <w:t xml:space="preserve"> &lt;&lt; דובר &gt;&gt;</w:t>
      </w:r>
      <w:r w:rsidRPr="00CD3608">
        <w:rPr>
          <w:rStyle w:val="TagStyle"/>
          <w:rtl/>
        </w:rPr>
        <w:t xml:space="preserve"> </w:t>
      </w:r>
      <w:r>
        <w:rPr>
          <w:rtl/>
        </w:rPr>
        <w:t>תמי סלע:</w:t>
      </w:r>
      <w:r w:rsidRPr="00CD3608">
        <w:rPr>
          <w:rStyle w:val="TagStyle"/>
          <w:rtl/>
        </w:rPr>
        <w:t xml:space="preserve"> </w:t>
      </w:r>
      <w:r w:rsidRPr="000E4DFB">
        <w:rPr>
          <w:rStyle w:val="TagStyle"/>
          <w:rtl/>
        </w:rPr>
        <w:t>&lt;&lt; דובר &gt;&gt;</w:t>
      </w:r>
      <w:r>
        <w:rPr>
          <w:rtl/>
        </w:rPr>
        <w:t xml:space="preserve">   </w:t>
      </w:r>
      <w:bookmarkEnd w:id="7713"/>
    </w:p>
    <w:p w:rsidR="00CD3608" w:rsidRDefault="00CD3608" w:rsidP="000E4DFB">
      <w:pPr>
        <w:pStyle w:val="KeepWithNext"/>
        <w:rPr>
          <w:rtl/>
        </w:rPr>
      </w:pPr>
    </w:p>
    <w:p w:rsidR="00CD3608" w:rsidRDefault="00CD3608" w:rsidP="00CD3608">
      <w:pPr>
        <w:rPr>
          <w:rtl/>
        </w:rPr>
      </w:pPr>
      <w:bookmarkStart w:id="7714" w:name="_ETM_Q1_6892577"/>
      <w:bookmarkStart w:id="7715" w:name="_ETM_Q1_6892612"/>
      <w:bookmarkEnd w:id="7714"/>
      <w:bookmarkEnd w:id="7715"/>
      <w:r>
        <w:rPr>
          <w:rFonts w:hint="cs"/>
          <w:rtl/>
        </w:rPr>
        <w:t>אז שוב, כרגע כתבנ</w:t>
      </w:r>
      <w:bookmarkStart w:id="7716" w:name="_ETM_Q1_6895926"/>
      <w:bookmarkStart w:id="7717" w:name="_ETM_Q1_6891263"/>
      <w:bookmarkStart w:id="7718" w:name="_ETM_Q1_6892689"/>
      <w:bookmarkEnd w:id="7716"/>
      <w:bookmarkEnd w:id="7717"/>
      <w:bookmarkEnd w:id="7718"/>
      <w:r>
        <w:rPr>
          <w:rFonts w:hint="cs"/>
          <w:rtl/>
        </w:rPr>
        <w:t xml:space="preserve">ו משטרת ישראל, אבל המידע יהיה </w:t>
      </w:r>
      <w:bookmarkStart w:id="7719" w:name="_ETM_Q1_6892392"/>
      <w:bookmarkStart w:id="7720" w:name="_ETM_Q1_6887709"/>
      <w:bookmarkEnd w:id="7719"/>
      <w:bookmarkEnd w:id="7720"/>
      <w:r>
        <w:rPr>
          <w:rFonts w:hint="cs"/>
          <w:rtl/>
        </w:rPr>
        <w:t>לפי הוראות שייקבעו בתקנות</w:t>
      </w:r>
      <w:bookmarkStart w:id="7721" w:name="_ETM_Q1_6892245"/>
      <w:bookmarkEnd w:id="7721"/>
      <w:r>
        <w:rPr>
          <w:rFonts w:hint="cs"/>
          <w:rtl/>
        </w:rPr>
        <w:t xml:space="preserve">, </w:t>
      </w:r>
      <w:bookmarkStart w:id="7722" w:name="_ETM_Q1_6899461"/>
      <w:bookmarkEnd w:id="7722"/>
      <w:r>
        <w:rPr>
          <w:rFonts w:hint="cs"/>
          <w:rtl/>
        </w:rPr>
        <w:t xml:space="preserve">שהן יגדירו </w:t>
      </w:r>
      <w:bookmarkStart w:id="7723" w:name="_ETM_Q1_6897202"/>
      <w:bookmarkEnd w:id="7723"/>
      <w:r>
        <w:rPr>
          <w:rFonts w:hint="cs"/>
          <w:rtl/>
        </w:rPr>
        <w:t>את פרטי המידע.</w:t>
      </w:r>
    </w:p>
    <w:p w:rsidR="00CD3608" w:rsidRDefault="00CD3608" w:rsidP="00CD3608">
      <w:pPr>
        <w:rPr>
          <w:rtl/>
        </w:rPr>
      </w:pPr>
      <w:bookmarkStart w:id="7724" w:name="_ETM_Q1_6901141"/>
      <w:bookmarkStart w:id="7725" w:name="_ETM_Q1_6901205"/>
      <w:bookmarkEnd w:id="7724"/>
      <w:bookmarkEnd w:id="7725"/>
    </w:p>
    <w:p w:rsidR="00CD3608" w:rsidRDefault="00CD3608" w:rsidP="000E4DFB">
      <w:pPr>
        <w:pStyle w:val="af9"/>
        <w:keepNext/>
        <w:rPr>
          <w:rtl/>
        </w:rPr>
      </w:pPr>
      <w:bookmarkStart w:id="7726" w:name="ET_guest_911599_512"/>
      <w:r w:rsidRPr="000E4DFB">
        <w:rPr>
          <w:rStyle w:val="TagStyle"/>
          <w:rtl/>
        </w:rPr>
        <w:t xml:space="preserve"> &lt;&lt; אורח &gt;&gt;</w:t>
      </w:r>
      <w:r w:rsidRPr="00CD3608">
        <w:rPr>
          <w:rStyle w:val="TagStyle"/>
          <w:rtl/>
        </w:rPr>
        <w:t xml:space="preserve"> </w:t>
      </w:r>
      <w:r>
        <w:rPr>
          <w:rtl/>
        </w:rPr>
        <w:t>תמר בייט שרון:</w:t>
      </w:r>
      <w:r w:rsidRPr="00CD3608">
        <w:rPr>
          <w:rStyle w:val="TagStyle"/>
          <w:rtl/>
        </w:rPr>
        <w:t xml:space="preserve"> </w:t>
      </w:r>
      <w:r w:rsidRPr="000E4DFB">
        <w:rPr>
          <w:rStyle w:val="TagStyle"/>
          <w:rtl/>
        </w:rPr>
        <w:t>&lt;&lt; אורח &gt;&gt;</w:t>
      </w:r>
      <w:r>
        <w:rPr>
          <w:rtl/>
        </w:rPr>
        <w:t xml:space="preserve">   </w:t>
      </w:r>
      <w:bookmarkEnd w:id="7726"/>
    </w:p>
    <w:p w:rsidR="00CD3608" w:rsidRDefault="00CD3608" w:rsidP="000E4DFB">
      <w:pPr>
        <w:pStyle w:val="KeepWithNext"/>
        <w:rPr>
          <w:rtl/>
        </w:rPr>
      </w:pPr>
    </w:p>
    <w:p w:rsidR="00CD3608" w:rsidRDefault="00CD3608" w:rsidP="00CD3608">
      <w:pPr>
        <w:rPr>
          <w:rtl/>
        </w:rPr>
      </w:pPr>
      <w:bookmarkStart w:id="7727" w:name="_ETM_Q1_6898332"/>
      <w:bookmarkStart w:id="7728" w:name="_ETM_Q1_6898614"/>
      <w:bookmarkStart w:id="7729" w:name="_ETM_Q1_6893872"/>
      <w:bookmarkStart w:id="7730" w:name="_ETM_Q1_6899251"/>
      <w:bookmarkEnd w:id="7727"/>
      <w:bookmarkEnd w:id="7728"/>
      <w:bookmarkEnd w:id="7729"/>
      <w:bookmarkEnd w:id="7730"/>
      <w:r>
        <w:rPr>
          <w:rFonts w:hint="cs"/>
          <w:rtl/>
        </w:rPr>
        <w:t>זאת אומרת שוועדת המו</w:t>
      </w:r>
      <w:bookmarkStart w:id="7731" w:name="_ETM_Q1_6901645"/>
      <w:bookmarkEnd w:id="7731"/>
      <w:r>
        <w:rPr>
          <w:rFonts w:hint="cs"/>
          <w:rtl/>
        </w:rPr>
        <w:t xml:space="preserve">מחים לא יכולה </w:t>
      </w:r>
      <w:bookmarkStart w:id="7732" w:name="_ETM_Q1_6903539"/>
      <w:bookmarkEnd w:id="7732"/>
      <w:r>
        <w:rPr>
          <w:rFonts w:hint="cs"/>
          <w:rtl/>
        </w:rPr>
        <w:t>לפעול עד ש</w:t>
      </w:r>
      <w:bookmarkStart w:id="7733" w:name="_ETM_Q1_6901162"/>
      <w:bookmarkEnd w:id="7733"/>
      <w:r>
        <w:rPr>
          <w:rFonts w:hint="cs"/>
          <w:rtl/>
        </w:rPr>
        <w:t xml:space="preserve">אומרים איזה מידע </w:t>
      </w:r>
      <w:bookmarkStart w:id="7734" w:name="_ETM_Q1_6899969"/>
      <w:bookmarkEnd w:id="7734"/>
      <w:r w:rsidR="008C4C3B">
        <w:rPr>
          <w:rFonts w:hint="cs"/>
          <w:rtl/>
        </w:rPr>
        <w:t>היא זכאית לקיים?</w:t>
      </w:r>
      <w:bookmarkStart w:id="7735" w:name="_ETM_Q1_6903270"/>
      <w:bookmarkEnd w:id="7735"/>
    </w:p>
    <w:p w:rsidR="008C4C3B" w:rsidRDefault="008C4C3B" w:rsidP="00CD3608">
      <w:pPr>
        <w:rPr>
          <w:rtl/>
        </w:rPr>
      </w:pPr>
      <w:bookmarkStart w:id="7736" w:name="_ETM_Q1_6903807"/>
      <w:bookmarkStart w:id="7737" w:name="_ETM_Q1_6905873"/>
      <w:bookmarkEnd w:id="7736"/>
      <w:bookmarkEnd w:id="7737"/>
    </w:p>
    <w:p w:rsidR="008C4C3B" w:rsidRDefault="008C4C3B" w:rsidP="000E4DFB">
      <w:pPr>
        <w:pStyle w:val="a4"/>
        <w:keepNext/>
        <w:rPr>
          <w:rtl/>
        </w:rPr>
      </w:pPr>
      <w:bookmarkStart w:id="7738" w:name="ET_speaker_תמי_סלע_513"/>
      <w:r w:rsidRPr="000E4DFB">
        <w:rPr>
          <w:rStyle w:val="TagStyle"/>
          <w:rtl/>
        </w:rPr>
        <w:t xml:space="preserve"> &lt;&lt; דובר &gt;&gt;</w:t>
      </w:r>
      <w:r w:rsidRPr="008C4C3B">
        <w:rPr>
          <w:rStyle w:val="TagStyle"/>
          <w:rtl/>
        </w:rPr>
        <w:t xml:space="preserve"> </w:t>
      </w:r>
      <w:r>
        <w:rPr>
          <w:rtl/>
        </w:rPr>
        <w:t>תמי סלע:</w:t>
      </w:r>
      <w:r w:rsidRPr="008C4C3B">
        <w:rPr>
          <w:rStyle w:val="TagStyle"/>
          <w:rtl/>
        </w:rPr>
        <w:t xml:space="preserve"> </w:t>
      </w:r>
      <w:r w:rsidRPr="000E4DFB">
        <w:rPr>
          <w:rStyle w:val="TagStyle"/>
          <w:rtl/>
        </w:rPr>
        <w:t>&lt;&lt; דובר &gt;&gt;</w:t>
      </w:r>
      <w:r>
        <w:rPr>
          <w:rtl/>
        </w:rPr>
        <w:t xml:space="preserve">   </w:t>
      </w:r>
      <w:bookmarkEnd w:id="7738"/>
    </w:p>
    <w:p w:rsidR="008C4C3B" w:rsidRDefault="008C4C3B" w:rsidP="000E4DFB">
      <w:pPr>
        <w:pStyle w:val="KeepWithNext"/>
        <w:rPr>
          <w:rtl/>
        </w:rPr>
      </w:pPr>
    </w:p>
    <w:p w:rsidR="008C4C3B" w:rsidRDefault="008C4C3B" w:rsidP="008C4C3B">
      <w:pPr>
        <w:rPr>
          <w:rtl/>
        </w:rPr>
      </w:pPr>
      <w:bookmarkStart w:id="7739" w:name="_ETM_Q1_6909885"/>
      <w:bookmarkStart w:id="7740" w:name="_ETM_Q1_6909927"/>
      <w:bookmarkStart w:id="7741" w:name="_ETM_Q1_6904990"/>
      <w:bookmarkStart w:id="7742" w:name="_ETM_Q1_6900953"/>
      <w:bookmarkEnd w:id="7739"/>
      <w:bookmarkEnd w:id="7740"/>
      <w:bookmarkEnd w:id="7741"/>
      <w:bookmarkEnd w:id="7742"/>
      <w:r>
        <w:rPr>
          <w:rFonts w:hint="cs"/>
          <w:rtl/>
        </w:rPr>
        <w:t xml:space="preserve">את המידע </w:t>
      </w:r>
      <w:bookmarkStart w:id="7743" w:name="_ETM_Q1_6908386"/>
      <w:bookmarkEnd w:id="7743"/>
      <w:r>
        <w:rPr>
          <w:rFonts w:hint="cs"/>
          <w:rtl/>
        </w:rPr>
        <w:t>שהיא תוכל לק</w:t>
      </w:r>
      <w:bookmarkStart w:id="7744" w:name="_ETM_Q1_6904714"/>
      <w:bookmarkEnd w:id="7744"/>
      <w:r>
        <w:rPr>
          <w:rFonts w:hint="cs"/>
          <w:rtl/>
        </w:rPr>
        <w:t xml:space="preserve">בל </w:t>
      </w:r>
      <w:bookmarkStart w:id="7745" w:name="_ETM_Q1_6904752"/>
      <w:bookmarkStart w:id="7746" w:name="_ETM_Q1_6904426"/>
      <w:bookmarkEnd w:id="7745"/>
      <w:bookmarkEnd w:id="7746"/>
      <w:r>
        <w:rPr>
          <w:rFonts w:hint="cs"/>
          <w:rtl/>
        </w:rPr>
        <w:t>נקב</w:t>
      </w:r>
      <w:bookmarkStart w:id="7747" w:name="_ETM_Q1_6905376"/>
      <w:bookmarkEnd w:id="7747"/>
      <w:r>
        <w:rPr>
          <w:rFonts w:hint="cs"/>
          <w:rtl/>
        </w:rPr>
        <w:t>ע בתקנות.</w:t>
      </w:r>
      <w:bookmarkStart w:id="7748" w:name="_ETM_Q1_6905425"/>
      <w:bookmarkStart w:id="7749" w:name="_ETM_Q1_6905934"/>
      <w:bookmarkEnd w:id="7748"/>
      <w:bookmarkEnd w:id="7749"/>
    </w:p>
    <w:p w:rsidR="008C4C3B" w:rsidRDefault="008C4C3B" w:rsidP="008C4C3B">
      <w:pPr>
        <w:rPr>
          <w:rtl/>
        </w:rPr>
      </w:pPr>
      <w:bookmarkStart w:id="7750" w:name="_ETM_Q1_6905254"/>
      <w:bookmarkStart w:id="7751" w:name="_ETM_Q1_6909127"/>
      <w:bookmarkStart w:id="7752" w:name="_ETM_Q1_6910354"/>
      <w:bookmarkEnd w:id="7750"/>
      <w:bookmarkEnd w:id="7751"/>
      <w:bookmarkEnd w:id="7752"/>
    </w:p>
    <w:p w:rsidR="008C4C3B" w:rsidRDefault="008C4C3B" w:rsidP="000E4DFB">
      <w:pPr>
        <w:pStyle w:val="af9"/>
        <w:keepNext/>
        <w:rPr>
          <w:rtl/>
        </w:rPr>
      </w:pPr>
      <w:bookmarkStart w:id="7753" w:name="ET_guest_911599_515"/>
      <w:r w:rsidRPr="000E4DFB">
        <w:rPr>
          <w:rStyle w:val="TagStyle"/>
          <w:rtl/>
        </w:rPr>
        <w:t xml:space="preserve"> &lt;&lt; אורח &gt;&gt;</w:t>
      </w:r>
      <w:r w:rsidRPr="008C4C3B">
        <w:rPr>
          <w:rStyle w:val="TagStyle"/>
          <w:rtl/>
        </w:rPr>
        <w:t xml:space="preserve"> </w:t>
      </w:r>
      <w:r>
        <w:rPr>
          <w:rtl/>
        </w:rPr>
        <w:t>תמר בייט שרון:</w:t>
      </w:r>
      <w:r w:rsidRPr="008C4C3B">
        <w:rPr>
          <w:rStyle w:val="TagStyle"/>
          <w:rtl/>
        </w:rPr>
        <w:t xml:space="preserve"> </w:t>
      </w:r>
      <w:r w:rsidRPr="000E4DFB">
        <w:rPr>
          <w:rStyle w:val="TagStyle"/>
          <w:rtl/>
        </w:rPr>
        <w:t>&lt;&lt; אורח &gt;&gt;</w:t>
      </w:r>
      <w:r>
        <w:rPr>
          <w:rtl/>
        </w:rPr>
        <w:t xml:space="preserve">   </w:t>
      </w:r>
      <w:bookmarkEnd w:id="7753"/>
    </w:p>
    <w:p w:rsidR="008C4C3B" w:rsidRDefault="008C4C3B" w:rsidP="000E4DFB">
      <w:pPr>
        <w:pStyle w:val="KeepWithNext"/>
        <w:rPr>
          <w:rtl/>
        </w:rPr>
      </w:pPr>
    </w:p>
    <w:p w:rsidR="008C4C3B" w:rsidRDefault="008C4C3B" w:rsidP="008C4C3B">
      <w:pPr>
        <w:rPr>
          <w:rtl/>
        </w:rPr>
      </w:pPr>
      <w:bookmarkStart w:id="7754" w:name="_ETM_Q1_6910949"/>
      <w:bookmarkStart w:id="7755" w:name="_ETM_Q1_6911012"/>
      <w:bookmarkEnd w:id="7754"/>
      <w:bookmarkEnd w:id="7755"/>
      <w:r>
        <w:rPr>
          <w:rFonts w:hint="cs"/>
          <w:rtl/>
        </w:rPr>
        <w:t xml:space="preserve">ודבר אחרון, </w:t>
      </w:r>
      <w:bookmarkStart w:id="7756" w:name="_ETM_Q1_6913178"/>
      <w:bookmarkEnd w:id="7756"/>
      <w:r>
        <w:rPr>
          <w:rFonts w:hint="cs"/>
          <w:rtl/>
        </w:rPr>
        <w:t>ואני אומרת את זה שוב ושו</w:t>
      </w:r>
      <w:bookmarkStart w:id="7757" w:name="_ETM_Q1_6912092"/>
      <w:bookmarkEnd w:id="7757"/>
      <w:r>
        <w:rPr>
          <w:rFonts w:hint="cs"/>
          <w:rtl/>
        </w:rPr>
        <w:t xml:space="preserve">ב, זה תלוי במשאבים </w:t>
      </w:r>
      <w:bookmarkStart w:id="7758" w:name="_ETM_Q1_6919390"/>
      <w:bookmarkStart w:id="7759" w:name="_ETM_Q1_6914459"/>
      <w:bookmarkEnd w:id="7758"/>
      <w:bookmarkEnd w:id="7759"/>
      <w:r>
        <w:rPr>
          <w:rFonts w:hint="cs"/>
          <w:rtl/>
        </w:rPr>
        <w:t>שיוקצו לנו.</w:t>
      </w:r>
    </w:p>
    <w:p w:rsidR="008C4C3B" w:rsidRPr="008C4C3B" w:rsidRDefault="008C4C3B" w:rsidP="008C4C3B">
      <w:pPr>
        <w:rPr>
          <w:rtl/>
        </w:rPr>
      </w:pPr>
      <w:bookmarkStart w:id="7760" w:name="_ETM_Q1_6916651"/>
      <w:bookmarkStart w:id="7761" w:name="_ETM_Q1_6916706"/>
      <w:bookmarkEnd w:id="7760"/>
      <w:bookmarkEnd w:id="7761"/>
    </w:p>
    <w:p w:rsidR="008C4C3B" w:rsidRDefault="008C4C3B" w:rsidP="000E4DFB">
      <w:pPr>
        <w:pStyle w:val="af6"/>
        <w:keepNext/>
        <w:rPr>
          <w:rtl/>
        </w:rPr>
      </w:pPr>
      <w:bookmarkStart w:id="7762" w:name="ET_yor_6151_514"/>
      <w:r w:rsidRPr="000E4DFB">
        <w:rPr>
          <w:rStyle w:val="TagStyle"/>
          <w:rtl/>
        </w:rPr>
        <w:t xml:space="preserve"> &lt;&lt; יור &gt;&gt;</w:t>
      </w:r>
      <w:r w:rsidRPr="008C4C3B">
        <w:rPr>
          <w:rStyle w:val="TagStyle"/>
          <w:rtl/>
        </w:rPr>
        <w:t xml:space="preserve"> </w:t>
      </w:r>
      <w:r>
        <w:rPr>
          <w:rtl/>
        </w:rPr>
        <w:t>היו"ר רון כץ:</w:t>
      </w:r>
      <w:r w:rsidRPr="008C4C3B">
        <w:rPr>
          <w:rStyle w:val="TagStyle"/>
          <w:rtl/>
        </w:rPr>
        <w:t xml:space="preserve"> </w:t>
      </w:r>
      <w:r w:rsidRPr="000E4DFB">
        <w:rPr>
          <w:rStyle w:val="TagStyle"/>
          <w:rtl/>
        </w:rPr>
        <w:t>&lt;&lt; יור &gt;&gt;</w:t>
      </w:r>
      <w:r>
        <w:rPr>
          <w:rtl/>
        </w:rPr>
        <w:t xml:space="preserve">   </w:t>
      </w:r>
      <w:bookmarkEnd w:id="7762"/>
    </w:p>
    <w:p w:rsidR="008C4C3B" w:rsidRDefault="008C4C3B" w:rsidP="000E4DFB">
      <w:pPr>
        <w:pStyle w:val="KeepWithNext"/>
        <w:rPr>
          <w:rtl/>
        </w:rPr>
      </w:pPr>
    </w:p>
    <w:p w:rsidR="008C4C3B" w:rsidRDefault="008C4C3B" w:rsidP="008C4C3B">
      <w:pPr>
        <w:rPr>
          <w:rtl/>
        </w:rPr>
      </w:pPr>
      <w:bookmarkStart w:id="7763" w:name="_ETM_Q1_6906023"/>
      <w:bookmarkEnd w:id="7763"/>
      <w:r>
        <w:rPr>
          <w:rFonts w:hint="cs"/>
          <w:rtl/>
        </w:rPr>
        <w:t>ברור. ברור. אביגיל, בבקשה.</w:t>
      </w:r>
    </w:p>
    <w:p w:rsidR="008C4C3B" w:rsidRDefault="008C4C3B" w:rsidP="008C4C3B">
      <w:pPr>
        <w:rPr>
          <w:rtl/>
        </w:rPr>
      </w:pPr>
    </w:p>
    <w:p w:rsidR="008C4C3B" w:rsidRDefault="008C4C3B" w:rsidP="000E4DFB">
      <w:pPr>
        <w:pStyle w:val="a4"/>
        <w:keepNext/>
        <w:rPr>
          <w:rtl/>
        </w:rPr>
      </w:pPr>
      <w:bookmarkStart w:id="7764" w:name="ET_knessetmember_5786_516"/>
      <w:r w:rsidRPr="000E4DFB">
        <w:rPr>
          <w:rStyle w:val="TagStyle"/>
          <w:rtl/>
        </w:rPr>
        <w:t xml:space="preserve"> &lt;&lt; דובר &gt;&gt;</w:t>
      </w:r>
      <w:r w:rsidRPr="008C4C3B">
        <w:rPr>
          <w:rStyle w:val="TagStyle"/>
          <w:rtl/>
        </w:rPr>
        <w:t xml:space="preserve"> </w:t>
      </w:r>
      <w:r>
        <w:rPr>
          <w:rtl/>
        </w:rPr>
        <w:t>אופיר כץ (הליכוד):</w:t>
      </w:r>
      <w:r w:rsidRPr="008C4C3B">
        <w:rPr>
          <w:rStyle w:val="TagStyle"/>
          <w:rtl/>
        </w:rPr>
        <w:t xml:space="preserve"> </w:t>
      </w:r>
      <w:r w:rsidRPr="000E4DFB">
        <w:rPr>
          <w:rStyle w:val="TagStyle"/>
          <w:rtl/>
        </w:rPr>
        <w:t>&lt;&lt; דובר &gt;&gt;</w:t>
      </w:r>
      <w:r>
        <w:rPr>
          <w:rtl/>
        </w:rPr>
        <w:t xml:space="preserve">   </w:t>
      </w:r>
      <w:bookmarkEnd w:id="7764"/>
    </w:p>
    <w:p w:rsidR="008C4C3B" w:rsidRDefault="008C4C3B" w:rsidP="000E4DFB">
      <w:pPr>
        <w:pStyle w:val="KeepWithNext"/>
        <w:rPr>
          <w:rtl/>
        </w:rPr>
      </w:pPr>
    </w:p>
    <w:p w:rsidR="008C4C3B" w:rsidRDefault="008C4C3B" w:rsidP="008C4C3B">
      <w:pPr>
        <w:rPr>
          <w:rtl/>
        </w:rPr>
      </w:pPr>
      <w:bookmarkStart w:id="7765" w:name="_ETM_Q1_6918967"/>
      <w:bookmarkEnd w:id="7765"/>
      <w:r>
        <w:rPr>
          <w:rFonts w:hint="cs"/>
          <w:rtl/>
        </w:rPr>
        <w:t xml:space="preserve">יש משאב שאיתמר </w:t>
      </w:r>
      <w:bookmarkStart w:id="7766" w:name="_ETM_Q1_6918345"/>
      <w:bookmarkEnd w:id="7766"/>
      <w:r>
        <w:rPr>
          <w:rFonts w:hint="cs"/>
          <w:rtl/>
        </w:rPr>
        <w:t>לא קיבל?</w:t>
      </w:r>
    </w:p>
    <w:p w:rsidR="008C4C3B" w:rsidRDefault="008C4C3B" w:rsidP="008C4C3B">
      <w:pPr>
        <w:rPr>
          <w:rtl/>
        </w:rPr>
      </w:pPr>
      <w:bookmarkStart w:id="7767" w:name="_ETM_Q1_6921493"/>
      <w:bookmarkStart w:id="7768" w:name="_ETM_Q1_6921556"/>
      <w:bookmarkEnd w:id="7767"/>
      <w:bookmarkEnd w:id="7768"/>
    </w:p>
    <w:p w:rsidR="008C4C3B" w:rsidRDefault="008C4C3B" w:rsidP="000E4DFB">
      <w:pPr>
        <w:pStyle w:val="af6"/>
        <w:keepNext/>
        <w:rPr>
          <w:rtl/>
        </w:rPr>
      </w:pPr>
      <w:bookmarkStart w:id="7769" w:name="ET_yor_6151_517"/>
      <w:r w:rsidRPr="000E4DFB">
        <w:rPr>
          <w:rStyle w:val="TagStyle"/>
          <w:rtl/>
        </w:rPr>
        <w:t xml:space="preserve"> &lt;&lt; יור &gt;&gt;</w:t>
      </w:r>
      <w:r w:rsidRPr="008C4C3B">
        <w:rPr>
          <w:rStyle w:val="TagStyle"/>
          <w:rtl/>
        </w:rPr>
        <w:t xml:space="preserve"> </w:t>
      </w:r>
      <w:r>
        <w:rPr>
          <w:rtl/>
        </w:rPr>
        <w:t>היו"ר רון כץ:</w:t>
      </w:r>
      <w:r w:rsidRPr="008C4C3B">
        <w:rPr>
          <w:rStyle w:val="TagStyle"/>
          <w:rtl/>
        </w:rPr>
        <w:t xml:space="preserve"> </w:t>
      </w:r>
      <w:r w:rsidRPr="000E4DFB">
        <w:rPr>
          <w:rStyle w:val="TagStyle"/>
          <w:rtl/>
        </w:rPr>
        <w:t>&lt;&lt; יור &gt;&gt;</w:t>
      </w:r>
      <w:r>
        <w:rPr>
          <w:rtl/>
        </w:rPr>
        <w:t xml:space="preserve">   </w:t>
      </w:r>
      <w:bookmarkEnd w:id="7769"/>
    </w:p>
    <w:p w:rsidR="008C4C3B" w:rsidRDefault="008C4C3B" w:rsidP="000E4DFB">
      <w:pPr>
        <w:pStyle w:val="KeepWithNext"/>
        <w:rPr>
          <w:rtl/>
        </w:rPr>
      </w:pPr>
    </w:p>
    <w:p w:rsidR="008C4C3B" w:rsidRDefault="008C4C3B" w:rsidP="008C4C3B">
      <w:pPr>
        <w:rPr>
          <w:rtl/>
        </w:rPr>
      </w:pPr>
      <w:bookmarkStart w:id="7770" w:name="_ETM_Q1_6922370"/>
      <w:bookmarkEnd w:id="7770"/>
      <w:r>
        <w:rPr>
          <w:rFonts w:hint="cs"/>
          <w:rtl/>
        </w:rPr>
        <w:t>חברים, לא, לא</w:t>
      </w:r>
      <w:bookmarkStart w:id="7771" w:name="_ETM_Q1_6919204"/>
      <w:bookmarkEnd w:id="7771"/>
      <w:r>
        <w:rPr>
          <w:rFonts w:hint="cs"/>
          <w:rtl/>
        </w:rPr>
        <w:t xml:space="preserve">. אני </w:t>
      </w:r>
      <w:bookmarkStart w:id="7772" w:name="_ETM_Q1_6926685"/>
      <w:bookmarkStart w:id="7773" w:name="_ETM_Q1_6921939"/>
      <w:bookmarkEnd w:id="7772"/>
      <w:bookmarkEnd w:id="7773"/>
      <w:r>
        <w:rPr>
          <w:rFonts w:hint="cs"/>
          <w:rtl/>
        </w:rPr>
        <w:t>לא נכנס</w:t>
      </w:r>
      <w:bookmarkStart w:id="7774" w:name="_ETM_Q1_6920422"/>
      <w:bookmarkEnd w:id="7774"/>
      <w:r>
        <w:rPr>
          <w:rFonts w:hint="cs"/>
          <w:rtl/>
        </w:rPr>
        <w:t xml:space="preserve"> לזה. אני לא פותח </w:t>
      </w:r>
      <w:bookmarkStart w:id="7775" w:name="_ETM_Q1_6922188"/>
      <w:bookmarkEnd w:id="7775"/>
      <w:r>
        <w:rPr>
          <w:rFonts w:hint="cs"/>
          <w:rtl/>
        </w:rPr>
        <w:t xml:space="preserve">כלום . </w:t>
      </w:r>
      <w:bookmarkStart w:id="7776" w:name="_ETM_Q1_6925335"/>
      <w:bookmarkEnd w:id="7776"/>
      <w:r>
        <w:rPr>
          <w:rFonts w:hint="cs"/>
          <w:rtl/>
        </w:rPr>
        <w:t>אביגיל, בבקשה.</w:t>
      </w:r>
    </w:p>
    <w:p w:rsidR="00B64E2A" w:rsidRDefault="00B64E2A" w:rsidP="008C4C3B">
      <w:pPr>
        <w:rPr>
          <w:rtl/>
        </w:rPr>
      </w:pPr>
    </w:p>
    <w:p w:rsidR="00B64E2A" w:rsidRDefault="00B64E2A" w:rsidP="000E4DFB">
      <w:pPr>
        <w:pStyle w:val="af9"/>
        <w:keepNext/>
        <w:rPr>
          <w:rtl/>
        </w:rPr>
      </w:pPr>
      <w:bookmarkStart w:id="7777" w:name="ET_guest_711111_518"/>
      <w:r w:rsidRPr="000E4DFB">
        <w:rPr>
          <w:rStyle w:val="TagStyle"/>
          <w:rtl/>
        </w:rPr>
        <w:t xml:space="preserve"> &lt;&lt; אורח &gt;&gt;</w:t>
      </w:r>
      <w:r w:rsidRPr="00B64E2A">
        <w:rPr>
          <w:rStyle w:val="TagStyle"/>
          <w:rtl/>
        </w:rPr>
        <w:t xml:space="preserve"> </w:t>
      </w:r>
      <w:r>
        <w:rPr>
          <w:rtl/>
        </w:rPr>
        <w:t xml:space="preserve">אביגיל </w:t>
      </w:r>
      <w:proofErr w:type="spellStart"/>
      <w:r>
        <w:rPr>
          <w:rtl/>
        </w:rPr>
        <w:t>סון</w:t>
      </w:r>
      <w:proofErr w:type="spellEnd"/>
      <w:r>
        <w:rPr>
          <w:rtl/>
        </w:rPr>
        <w:t>-פלדמן:</w:t>
      </w:r>
      <w:r w:rsidRPr="00B64E2A">
        <w:rPr>
          <w:rStyle w:val="TagStyle"/>
          <w:rtl/>
        </w:rPr>
        <w:t xml:space="preserve"> </w:t>
      </w:r>
      <w:r w:rsidRPr="000E4DFB">
        <w:rPr>
          <w:rStyle w:val="TagStyle"/>
          <w:rtl/>
        </w:rPr>
        <w:t>&lt;&lt; אורח &gt;&gt;</w:t>
      </w:r>
      <w:r>
        <w:rPr>
          <w:rtl/>
        </w:rPr>
        <w:t xml:space="preserve">   </w:t>
      </w:r>
      <w:bookmarkEnd w:id="7777"/>
    </w:p>
    <w:p w:rsidR="00B64E2A" w:rsidRDefault="00B64E2A" w:rsidP="000E4DFB">
      <w:pPr>
        <w:pStyle w:val="KeepWithNext"/>
        <w:rPr>
          <w:rtl/>
        </w:rPr>
      </w:pPr>
    </w:p>
    <w:p w:rsidR="00B64E2A" w:rsidRDefault="00B64E2A" w:rsidP="00B64E2A">
      <w:pPr>
        <w:rPr>
          <w:rtl/>
        </w:rPr>
      </w:pPr>
      <w:bookmarkStart w:id="7778" w:name="_ETM_Q1_6923223"/>
      <w:bookmarkEnd w:id="7778"/>
      <w:r>
        <w:rPr>
          <w:rFonts w:hint="cs"/>
          <w:rtl/>
        </w:rPr>
        <w:t>רציתי להציע הסדר ק</w:t>
      </w:r>
      <w:bookmarkStart w:id="7779" w:name="_ETM_Q1_6925326"/>
      <w:bookmarkEnd w:id="7779"/>
      <w:r>
        <w:rPr>
          <w:rFonts w:hint="cs"/>
          <w:rtl/>
        </w:rPr>
        <w:t xml:space="preserve">צת יותר </w:t>
      </w:r>
      <w:bookmarkStart w:id="7780" w:name="_ETM_Q1_6929488"/>
      <w:bookmarkStart w:id="7781" w:name="_ETM_Q1_6924744"/>
      <w:bookmarkEnd w:id="7780"/>
      <w:bookmarkEnd w:id="7781"/>
      <w:r>
        <w:rPr>
          <w:rFonts w:hint="cs"/>
          <w:rtl/>
        </w:rPr>
        <w:t xml:space="preserve">פשוט מבחינת </w:t>
      </w:r>
      <w:bookmarkStart w:id="7782" w:name="_ETM_Q1_6925052"/>
      <w:bookmarkEnd w:id="7782"/>
      <w:r>
        <w:rPr>
          <w:rFonts w:hint="cs"/>
          <w:rtl/>
        </w:rPr>
        <w:t>התחילה.</w:t>
      </w:r>
    </w:p>
    <w:p w:rsidR="00B64E2A" w:rsidRDefault="00B64E2A" w:rsidP="00B64E2A">
      <w:pPr>
        <w:rPr>
          <w:rtl/>
        </w:rPr>
      </w:pPr>
    </w:p>
    <w:p w:rsidR="00B64E2A" w:rsidRDefault="00B64E2A" w:rsidP="000E4DFB">
      <w:pPr>
        <w:pStyle w:val="a4"/>
        <w:keepNext/>
        <w:rPr>
          <w:rtl/>
        </w:rPr>
      </w:pPr>
      <w:bookmarkStart w:id="7783" w:name="ET_knessetmember_5264_519"/>
      <w:r w:rsidRPr="000E4DFB">
        <w:rPr>
          <w:rStyle w:val="TagStyle"/>
          <w:rtl/>
        </w:rPr>
        <w:t xml:space="preserve"> &lt;&lt; דובר &gt;&gt;</w:t>
      </w:r>
      <w:r w:rsidRPr="00B64E2A">
        <w:rPr>
          <w:rStyle w:val="TagStyle"/>
          <w:rtl/>
        </w:rPr>
        <w:t xml:space="preserve"> </w:t>
      </w:r>
      <w:r>
        <w:rPr>
          <w:rtl/>
        </w:rPr>
        <w:t>אחמד טיבי (חד"ש-תע"ל):</w:t>
      </w:r>
      <w:r w:rsidRPr="00B64E2A">
        <w:rPr>
          <w:rStyle w:val="TagStyle"/>
          <w:rtl/>
        </w:rPr>
        <w:t xml:space="preserve"> </w:t>
      </w:r>
      <w:r w:rsidRPr="000E4DFB">
        <w:rPr>
          <w:rStyle w:val="TagStyle"/>
          <w:rtl/>
        </w:rPr>
        <w:t>&lt;&lt; דובר &gt;&gt;</w:t>
      </w:r>
      <w:r>
        <w:rPr>
          <w:rtl/>
        </w:rPr>
        <w:t xml:space="preserve">   </w:t>
      </w:r>
      <w:bookmarkEnd w:id="7783"/>
    </w:p>
    <w:p w:rsidR="00B64E2A" w:rsidRDefault="00B64E2A" w:rsidP="000E4DFB">
      <w:pPr>
        <w:pStyle w:val="KeepWithNext"/>
        <w:rPr>
          <w:rtl/>
        </w:rPr>
      </w:pPr>
    </w:p>
    <w:p w:rsidR="00B64E2A" w:rsidRDefault="00B64E2A" w:rsidP="00B64E2A">
      <w:pPr>
        <w:rPr>
          <w:rtl/>
        </w:rPr>
      </w:pPr>
      <w:bookmarkStart w:id="7784" w:name="_ETM_Q1_6925367"/>
      <w:bookmarkEnd w:id="7784"/>
      <w:r>
        <w:rPr>
          <w:rFonts w:hint="cs"/>
          <w:rtl/>
        </w:rPr>
        <w:t>יש להם תשעה מיליארד, לא</w:t>
      </w:r>
      <w:bookmarkStart w:id="7785" w:name="_ETM_Q1_6928106"/>
      <w:bookmarkEnd w:id="7785"/>
      <w:r>
        <w:rPr>
          <w:rFonts w:hint="cs"/>
          <w:rtl/>
        </w:rPr>
        <w:t>?</w:t>
      </w:r>
    </w:p>
    <w:p w:rsidR="00B64E2A" w:rsidRDefault="00B64E2A" w:rsidP="00B64E2A">
      <w:pPr>
        <w:rPr>
          <w:rtl/>
        </w:rPr>
      </w:pPr>
      <w:bookmarkStart w:id="7786" w:name="_ETM_Q1_6929548"/>
      <w:bookmarkStart w:id="7787" w:name="_ETM_Q1_6929612"/>
      <w:bookmarkEnd w:id="7786"/>
      <w:bookmarkEnd w:id="7787"/>
    </w:p>
    <w:p w:rsidR="00B64E2A" w:rsidRDefault="00B64E2A" w:rsidP="000E4DFB">
      <w:pPr>
        <w:pStyle w:val="af6"/>
        <w:keepNext/>
        <w:rPr>
          <w:rtl/>
        </w:rPr>
      </w:pPr>
      <w:bookmarkStart w:id="7788" w:name="ET_yor_6151_520"/>
      <w:r w:rsidRPr="000E4DFB">
        <w:rPr>
          <w:rStyle w:val="TagStyle"/>
          <w:rtl/>
        </w:rPr>
        <w:t xml:space="preserve"> &lt;&lt; יור &gt;&gt;</w:t>
      </w:r>
      <w:r w:rsidRPr="00B64E2A">
        <w:rPr>
          <w:rStyle w:val="TagStyle"/>
          <w:rtl/>
        </w:rPr>
        <w:t xml:space="preserve"> </w:t>
      </w:r>
      <w:r>
        <w:rPr>
          <w:rtl/>
        </w:rPr>
        <w:t>היו"ר רון כץ:</w:t>
      </w:r>
      <w:r w:rsidRPr="00B64E2A">
        <w:rPr>
          <w:rStyle w:val="TagStyle"/>
          <w:rtl/>
        </w:rPr>
        <w:t xml:space="preserve"> </w:t>
      </w:r>
      <w:r w:rsidRPr="000E4DFB">
        <w:rPr>
          <w:rStyle w:val="TagStyle"/>
          <w:rtl/>
        </w:rPr>
        <w:t>&lt;&lt; יור &gt;&gt;</w:t>
      </w:r>
      <w:r>
        <w:rPr>
          <w:rtl/>
        </w:rPr>
        <w:t xml:space="preserve">   </w:t>
      </w:r>
      <w:bookmarkEnd w:id="7788"/>
    </w:p>
    <w:p w:rsidR="00B64E2A" w:rsidRDefault="00B64E2A" w:rsidP="000E4DFB">
      <w:pPr>
        <w:pStyle w:val="KeepWithNext"/>
        <w:rPr>
          <w:rtl/>
        </w:rPr>
      </w:pPr>
    </w:p>
    <w:p w:rsidR="00B64E2A" w:rsidRDefault="00B64E2A" w:rsidP="00B64E2A">
      <w:pPr>
        <w:rPr>
          <w:rtl/>
        </w:rPr>
      </w:pPr>
      <w:bookmarkStart w:id="7789" w:name="_ETM_Q1_6930773"/>
      <w:bookmarkEnd w:id="7789"/>
      <w:r>
        <w:rPr>
          <w:rFonts w:hint="cs"/>
          <w:rtl/>
        </w:rPr>
        <w:t xml:space="preserve">יש לי שבע </w:t>
      </w:r>
      <w:bookmarkStart w:id="7790" w:name="_ETM_Q1_6934538"/>
      <w:bookmarkEnd w:id="7790"/>
      <w:r>
        <w:rPr>
          <w:rFonts w:hint="cs"/>
          <w:rtl/>
        </w:rPr>
        <w:t>דקות. אביגיל, בבקשה.</w:t>
      </w:r>
    </w:p>
    <w:p w:rsidR="00B64E2A" w:rsidRDefault="00B64E2A" w:rsidP="00B64E2A">
      <w:pPr>
        <w:rPr>
          <w:rtl/>
        </w:rPr>
      </w:pPr>
    </w:p>
    <w:p w:rsidR="00B64E2A" w:rsidRDefault="00B64E2A" w:rsidP="000E4DFB">
      <w:pPr>
        <w:pStyle w:val="af9"/>
        <w:keepNext/>
        <w:rPr>
          <w:rtl/>
        </w:rPr>
      </w:pPr>
      <w:bookmarkStart w:id="7791" w:name="ET_guest_711111_521"/>
      <w:r w:rsidRPr="000E4DFB">
        <w:rPr>
          <w:rStyle w:val="TagStyle"/>
          <w:rtl/>
        </w:rPr>
        <w:t xml:space="preserve"> &lt;&lt; אורח &gt;&gt;</w:t>
      </w:r>
      <w:r w:rsidRPr="00B64E2A">
        <w:rPr>
          <w:rStyle w:val="TagStyle"/>
          <w:rtl/>
        </w:rPr>
        <w:t xml:space="preserve"> </w:t>
      </w:r>
      <w:r>
        <w:rPr>
          <w:rtl/>
        </w:rPr>
        <w:t xml:space="preserve">אביגיל </w:t>
      </w:r>
      <w:proofErr w:type="spellStart"/>
      <w:r>
        <w:rPr>
          <w:rtl/>
        </w:rPr>
        <w:t>סון</w:t>
      </w:r>
      <w:proofErr w:type="spellEnd"/>
      <w:r>
        <w:rPr>
          <w:rtl/>
        </w:rPr>
        <w:t>-פלדמן:</w:t>
      </w:r>
      <w:r w:rsidRPr="00B64E2A">
        <w:rPr>
          <w:rStyle w:val="TagStyle"/>
          <w:rtl/>
        </w:rPr>
        <w:t xml:space="preserve"> </w:t>
      </w:r>
      <w:r w:rsidRPr="000E4DFB">
        <w:rPr>
          <w:rStyle w:val="TagStyle"/>
          <w:rtl/>
        </w:rPr>
        <w:t>&lt;&lt; אורח &gt;&gt;</w:t>
      </w:r>
      <w:r>
        <w:rPr>
          <w:rtl/>
        </w:rPr>
        <w:t xml:space="preserve">   </w:t>
      </w:r>
      <w:bookmarkEnd w:id="7791"/>
    </w:p>
    <w:p w:rsidR="00B64E2A" w:rsidRDefault="00B64E2A" w:rsidP="000E4DFB">
      <w:pPr>
        <w:pStyle w:val="KeepWithNext"/>
        <w:rPr>
          <w:rtl/>
        </w:rPr>
      </w:pPr>
    </w:p>
    <w:p w:rsidR="00B64E2A" w:rsidRDefault="00307EDF" w:rsidP="00307EDF">
      <w:pPr>
        <w:rPr>
          <w:rtl/>
        </w:rPr>
      </w:pPr>
      <w:bookmarkStart w:id="7792" w:name="_ETM_Q1_6930312"/>
      <w:bookmarkEnd w:id="7792"/>
      <w:r>
        <w:rPr>
          <w:rFonts w:hint="cs"/>
          <w:rtl/>
        </w:rPr>
        <w:t xml:space="preserve">אני רוצה להציע הסדר </w:t>
      </w:r>
      <w:r>
        <w:rPr>
          <w:rFonts w:hint="eastAsia"/>
          <w:rtl/>
        </w:rPr>
        <w:t>–</w:t>
      </w:r>
      <w:r>
        <w:rPr>
          <w:rFonts w:hint="cs"/>
          <w:rtl/>
        </w:rPr>
        <w:t xml:space="preserve"> שמועד התחילה יהיה </w:t>
      </w:r>
      <w:bookmarkStart w:id="7793" w:name="_ETM_Q1_6941280"/>
      <w:bookmarkEnd w:id="7793"/>
      <w:r>
        <w:rPr>
          <w:rFonts w:hint="cs"/>
          <w:rtl/>
        </w:rPr>
        <w:t xml:space="preserve">שנה, זה גם </w:t>
      </w:r>
      <w:bookmarkStart w:id="7794" w:name="_ETM_Q1_6939592"/>
      <w:bookmarkEnd w:id="7794"/>
      <w:r>
        <w:rPr>
          <w:rFonts w:hint="cs"/>
          <w:rtl/>
        </w:rPr>
        <w:t>נותן את המענה למשטרה</w:t>
      </w:r>
      <w:bookmarkStart w:id="7795" w:name="_ETM_Q1_6939898"/>
      <w:bookmarkStart w:id="7796" w:name="_ETM_Q1_6935841"/>
      <w:bookmarkEnd w:id="7795"/>
      <w:bookmarkEnd w:id="7796"/>
      <w:r>
        <w:rPr>
          <w:rFonts w:hint="cs"/>
          <w:rtl/>
        </w:rPr>
        <w:t>; ש</w:t>
      </w:r>
      <w:bookmarkStart w:id="7797" w:name="_ETM_Q1_6939579"/>
      <w:bookmarkEnd w:id="7797"/>
      <w:r>
        <w:rPr>
          <w:rFonts w:hint="cs"/>
          <w:rtl/>
        </w:rPr>
        <w:t>ההקמ</w:t>
      </w:r>
      <w:bookmarkStart w:id="7798" w:name="_ETM_Q1_6944937"/>
      <w:bookmarkEnd w:id="7798"/>
      <w:r>
        <w:rPr>
          <w:rFonts w:hint="cs"/>
          <w:rtl/>
        </w:rPr>
        <w:t xml:space="preserve">ה של ועדת </w:t>
      </w:r>
      <w:bookmarkStart w:id="7799" w:name="_ETM_Q1_6943646"/>
      <w:bookmarkEnd w:id="7799"/>
      <w:r>
        <w:rPr>
          <w:rFonts w:hint="cs"/>
          <w:rtl/>
        </w:rPr>
        <w:t>המומחים, כמו שכתוב פה, תהיה חצי שנה</w:t>
      </w:r>
      <w:bookmarkStart w:id="7800" w:name="_ETM_Q1_6941848"/>
      <w:bookmarkEnd w:id="7800"/>
      <w:r>
        <w:rPr>
          <w:rFonts w:hint="cs"/>
          <w:rtl/>
        </w:rPr>
        <w:t xml:space="preserve"> פלוס </w:t>
      </w:r>
      <w:bookmarkStart w:id="7801" w:name="_ETM_Q1_6943546"/>
      <w:bookmarkEnd w:id="7801"/>
      <w:r>
        <w:rPr>
          <w:rFonts w:hint="cs"/>
          <w:rtl/>
        </w:rPr>
        <w:t xml:space="preserve">ההסדר של חודשיים וארבעה חודשים, ככה </w:t>
      </w:r>
      <w:bookmarkStart w:id="7802" w:name="_ETM_Q1_6947356"/>
      <w:bookmarkEnd w:id="7802"/>
      <w:r>
        <w:rPr>
          <w:rFonts w:hint="cs"/>
          <w:rtl/>
        </w:rPr>
        <w:t xml:space="preserve">שמי </w:t>
      </w:r>
      <w:bookmarkStart w:id="7803" w:name="_ETM_Q1_6948079"/>
      <w:bookmarkEnd w:id="7803"/>
      <w:r w:rsidR="00D35CB5">
        <w:rPr>
          <w:rFonts w:hint="cs"/>
          <w:rtl/>
        </w:rPr>
        <w:t xml:space="preserve">יפעל לעניין הזה יוכל לקבל </w:t>
      </w:r>
      <w:bookmarkStart w:id="7804" w:name="_ETM_Q1_6952441"/>
      <w:bookmarkEnd w:id="7804"/>
      <w:r w:rsidR="00D35CB5">
        <w:rPr>
          <w:rFonts w:hint="cs"/>
          <w:rtl/>
        </w:rPr>
        <w:t>פטור לפני כן. והור</w:t>
      </w:r>
      <w:bookmarkStart w:id="7805" w:name="_ETM_Q1_6954124"/>
      <w:bookmarkEnd w:id="7805"/>
      <w:r w:rsidR="00D35CB5">
        <w:rPr>
          <w:rFonts w:hint="cs"/>
          <w:rtl/>
        </w:rPr>
        <w:t xml:space="preserve">אה </w:t>
      </w:r>
      <w:bookmarkStart w:id="7806" w:name="_ETM_Q1_6954845"/>
      <w:bookmarkEnd w:id="7806"/>
      <w:r w:rsidR="00D35CB5">
        <w:rPr>
          <w:rFonts w:hint="cs"/>
          <w:rtl/>
        </w:rPr>
        <w:t xml:space="preserve">ייחודית על גבי זה היא הוראה שתדבר </w:t>
      </w:r>
      <w:bookmarkStart w:id="7807" w:name="_ETM_Q1_6958055"/>
      <w:bookmarkEnd w:id="7807"/>
      <w:r w:rsidR="00D35CB5">
        <w:rPr>
          <w:rFonts w:hint="cs"/>
          <w:rtl/>
        </w:rPr>
        <w:t xml:space="preserve">ספציפית על </w:t>
      </w:r>
      <w:bookmarkStart w:id="7808" w:name="_ETM_Q1_6963328"/>
      <w:bookmarkEnd w:id="7808"/>
      <w:r w:rsidR="00D35CB5">
        <w:rPr>
          <w:rFonts w:hint="cs"/>
          <w:rtl/>
        </w:rPr>
        <w:t xml:space="preserve">החובה של מעסיקים </w:t>
      </w:r>
      <w:bookmarkStart w:id="7809" w:name="_ETM_Q1_6961210"/>
      <w:bookmarkStart w:id="7810" w:name="_ETM_Q1_6961407"/>
      <w:bookmarkEnd w:id="7809"/>
      <w:bookmarkEnd w:id="7810"/>
      <w:r w:rsidR="00D35CB5">
        <w:rPr>
          <w:rFonts w:hint="cs"/>
          <w:rtl/>
        </w:rPr>
        <w:t>לקבל אישורי מ</w:t>
      </w:r>
      <w:bookmarkStart w:id="7811" w:name="_ETM_Q1_6962184"/>
      <w:bookmarkEnd w:id="7811"/>
      <w:r w:rsidR="00D35CB5">
        <w:rPr>
          <w:rFonts w:hint="cs"/>
          <w:rtl/>
        </w:rPr>
        <w:t>שטרה ע</w:t>
      </w:r>
      <w:bookmarkStart w:id="7812" w:name="_ETM_Q1_6961885"/>
      <w:bookmarkEnd w:id="7812"/>
      <w:r w:rsidR="00D35CB5">
        <w:rPr>
          <w:rFonts w:hint="cs"/>
          <w:rtl/>
        </w:rPr>
        <w:t xml:space="preserve">ל כלל הבגירים </w:t>
      </w:r>
      <w:bookmarkStart w:id="7813" w:name="_ETM_Q1_6966581"/>
      <w:bookmarkEnd w:id="7813"/>
      <w:r w:rsidR="00D35CB5">
        <w:rPr>
          <w:rFonts w:hint="cs"/>
          <w:rtl/>
        </w:rPr>
        <w:t xml:space="preserve">המועסקים </w:t>
      </w:r>
      <w:bookmarkStart w:id="7814" w:name="_ETM_Q1_6963896"/>
      <w:bookmarkEnd w:id="7814"/>
      <w:r w:rsidR="00D35CB5">
        <w:rPr>
          <w:rFonts w:hint="cs"/>
          <w:rtl/>
        </w:rPr>
        <w:t xml:space="preserve">אצלם ביום התחילה. זה מעין </w:t>
      </w:r>
      <w:bookmarkStart w:id="7815" w:name="_ETM_Q1_6966969"/>
      <w:bookmarkEnd w:id="7815"/>
      <w:r w:rsidR="00D35CB5">
        <w:rPr>
          <w:rFonts w:hint="cs"/>
          <w:rtl/>
        </w:rPr>
        <w:t xml:space="preserve">הוראת </w:t>
      </w:r>
      <w:bookmarkStart w:id="7816" w:name="_ETM_Q1_6966741"/>
      <w:bookmarkEnd w:id="7816"/>
      <w:r w:rsidR="00D35CB5">
        <w:rPr>
          <w:lang w:val="en-CA"/>
        </w:rPr>
        <w:t>screening</w:t>
      </w:r>
      <w:bookmarkStart w:id="7817" w:name="_ETM_Q1_6968624"/>
      <w:bookmarkEnd w:id="7817"/>
      <w:r w:rsidR="00D35CB5">
        <w:rPr>
          <w:rFonts w:hint="cs"/>
          <w:rtl/>
          <w:lang w:val="en-CA"/>
        </w:rPr>
        <w:t xml:space="preserve"> חד פעמית</w:t>
      </w:r>
      <w:bookmarkStart w:id="7818" w:name="_ETM_Q1_6971971"/>
      <w:bookmarkEnd w:id="7818"/>
      <w:r w:rsidR="00D35CB5">
        <w:rPr>
          <w:rFonts w:hint="cs"/>
          <w:rtl/>
          <w:lang w:val="en-CA"/>
        </w:rPr>
        <w:t xml:space="preserve">, </w:t>
      </w:r>
      <w:bookmarkStart w:id="7819" w:name="_ETM_Q1_6972630"/>
      <w:bookmarkEnd w:id="7819"/>
      <w:r w:rsidR="00D35CB5">
        <w:rPr>
          <w:rFonts w:hint="cs"/>
          <w:rtl/>
          <w:lang w:val="en-CA"/>
        </w:rPr>
        <w:t>וזאת</w:t>
      </w:r>
      <w:bookmarkStart w:id="7820" w:name="_ETM_Q1_6971588"/>
      <w:bookmarkEnd w:id="7820"/>
      <w:r w:rsidR="00D35CB5">
        <w:rPr>
          <w:rFonts w:hint="cs"/>
          <w:rtl/>
          <w:lang w:val="en-CA"/>
        </w:rPr>
        <w:t xml:space="preserve"> חובה שתחול עליהם </w:t>
      </w:r>
      <w:bookmarkStart w:id="7821" w:name="_ETM_Q1_6973169"/>
      <w:bookmarkEnd w:id="7821"/>
      <w:r w:rsidR="00D35CB5">
        <w:rPr>
          <w:rFonts w:hint="cs"/>
          <w:rtl/>
          <w:lang w:val="en-CA"/>
        </w:rPr>
        <w:t>תוך שלושה חודשים ממו</w:t>
      </w:r>
      <w:bookmarkStart w:id="7822" w:name="_ETM_Q1_6975335"/>
      <w:bookmarkEnd w:id="7822"/>
      <w:r w:rsidR="00D35CB5">
        <w:rPr>
          <w:rFonts w:hint="cs"/>
          <w:rtl/>
          <w:lang w:val="en-CA"/>
        </w:rPr>
        <w:t>עד התחילה</w:t>
      </w:r>
      <w:bookmarkStart w:id="7823" w:name="_ETM_Q1_6977807"/>
      <w:bookmarkEnd w:id="7823"/>
      <w:r w:rsidR="00D35CB5">
        <w:rPr>
          <w:rFonts w:hint="cs"/>
          <w:rtl/>
          <w:lang w:val="en-CA"/>
        </w:rPr>
        <w:t>.</w:t>
      </w:r>
      <w:bookmarkStart w:id="7824" w:name="_ETM_Q1_6976029"/>
      <w:bookmarkEnd w:id="7824"/>
      <w:r w:rsidR="00D35CB5">
        <w:rPr>
          <w:rFonts w:hint="cs"/>
          <w:rtl/>
          <w:lang w:val="en-CA"/>
        </w:rPr>
        <w:t xml:space="preserve"> זאת אומרת, החוק עצמ</w:t>
      </w:r>
      <w:bookmarkStart w:id="7825" w:name="_ETM_Q1_6979668"/>
      <w:bookmarkEnd w:id="7825"/>
      <w:r w:rsidR="00D35CB5">
        <w:rPr>
          <w:rFonts w:hint="cs"/>
          <w:rtl/>
          <w:lang w:val="en-CA"/>
        </w:rPr>
        <w:t xml:space="preserve">ו חל במועד </w:t>
      </w:r>
      <w:bookmarkStart w:id="7826" w:name="_ETM_Q1_6984331"/>
      <w:bookmarkEnd w:id="7826"/>
      <w:r w:rsidR="00D35CB5">
        <w:rPr>
          <w:rFonts w:hint="cs"/>
          <w:rtl/>
          <w:lang w:val="en-CA"/>
        </w:rPr>
        <w:t xml:space="preserve">התחילה </w:t>
      </w:r>
      <w:r w:rsidR="00D35CB5">
        <w:rPr>
          <w:rtl/>
          <w:lang w:val="en-CA"/>
        </w:rPr>
        <w:t>–</w:t>
      </w:r>
      <w:r w:rsidR="00D35CB5">
        <w:rPr>
          <w:rFonts w:hint="cs"/>
          <w:rtl/>
          <w:lang w:val="en-CA"/>
        </w:rPr>
        <w:t xml:space="preserve"> שנה, וס</w:t>
      </w:r>
      <w:bookmarkStart w:id="7827" w:name="_ETM_Q1_6984621"/>
      <w:bookmarkEnd w:id="7827"/>
      <w:r w:rsidR="00D35CB5">
        <w:rPr>
          <w:rFonts w:hint="cs"/>
          <w:rtl/>
          <w:lang w:val="en-CA"/>
        </w:rPr>
        <w:t xml:space="preserve">פציפית </w:t>
      </w:r>
      <w:bookmarkStart w:id="7828" w:name="_ETM_Q1_6984261"/>
      <w:bookmarkEnd w:id="7828"/>
      <w:r w:rsidR="00D35CB5">
        <w:rPr>
          <w:rFonts w:hint="cs"/>
          <w:rtl/>
          <w:lang w:val="en-CA"/>
        </w:rPr>
        <w:t>החובה לעשות את ה-</w:t>
      </w:r>
      <w:r w:rsidR="00D35CB5">
        <w:t>screening</w:t>
      </w:r>
      <w:bookmarkStart w:id="7829" w:name="_ETM_Q1_6985091"/>
      <w:bookmarkEnd w:id="7829"/>
      <w:r w:rsidR="00D35CB5">
        <w:rPr>
          <w:rFonts w:hint="cs"/>
          <w:rtl/>
        </w:rPr>
        <w:t xml:space="preserve">, החובה </w:t>
      </w:r>
      <w:bookmarkStart w:id="7830" w:name="_ETM_Q1_6987546"/>
      <w:bookmarkEnd w:id="7830"/>
      <w:r w:rsidR="00D35CB5">
        <w:rPr>
          <w:rFonts w:hint="cs"/>
          <w:rtl/>
        </w:rPr>
        <w:t>של מעסיקים לקבל אישו</w:t>
      </w:r>
      <w:bookmarkStart w:id="7831" w:name="_ETM_Q1_6987150"/>
      <w:bookmarkEnd w:id="7831"/>
      <w:r w:rsidR="00D35CB5">
        <w:rPr>
          <w:rFonts w:hint="cs"/>
          <w:rtl/>
        </w:rPr>
        <w:t xml:space="preserve">רי משטרה על העובדים הקיימים </w:t>
      </w:r>
      <w:bookmarkStart w:id="7832" w:name="_ETM_Q1_6993725"/>
      <w:bookmarkStart w:id="7833" w:name="_ETM_Q1_6989210"/>
      <w:bookmarkEnd w:id="7832"/>
      <w:bookmarkEnd w:id="7833"/>
      <w:r w:rsidR="00D35CB5">
        <w:rPr>
          <w:rFonts w:hint="cs"/>
          <w:rtl/>
        </w:rPr>
        <w:t xml:space="preserve">היא חובה שהם יצטרכו לעמוד בה תוך שלושה חודשים </w:t>
      </w:r>
      <w:bookmarkStart w:id="7834" w:name="_ETM_Q1_6992661"/>
      <w:bookmarkEnd w:id="7834"/>
      <w:r w:rsidR="00D35CB5">
        <w:rPr>
          <w:rFonts w:hint="cs"/>
          <w:rtl/>
        </w:rPr>
        <w:t xml:space="preserve">ממועד </w:t>
      </w:r>
      <w:bookmarkStart w:id="7835" w:name="_ETM_Q1_7000477"/>
      <w:bookmarkEnd w:id="7835"/>
      <w:r w:rsidR="00D35CB5">
        <w:rPr>
          <w:rFonts w:hint="cs"/>
          <w:rtl/>
        </w:rPr>
        <w:t>התחילה.</w:t>
      </w:r>
      <w:bookmarkStart w:id="7836" w:name="_ETM_Q1_6998772"/>
      <w:bookmarkEnd w:id="7836"/>
    </w:p>
    <w:p w:rsidR="00D35CB5" w:rsidRDefault="00D35CB5" w:rsidP="00307EDF">
      <w:pPr>
        <w:rPr>
          <w:rtl/>
        </w:rPr>
      </w:pPr>
      <w:bookmarkStart w:id="7837" w:name="_ETM_Q1_6999088"/>
      <w:bookmarkStart w:id="7838" w:name="_ETM_Q1_6999167"/>
      <w:bookmarkStart w:id="7839" w:name="_ETM_Q1_7000977"/>
      <w:bookmarkEnd w:id="7837"/>
      <w:bookmarkEnd w:id="7838"/>
      <w:bookmarkEnd w:id="7839"/>
    </w:p>
    <w:p w:rsidR="00D35CB5" w:rsidRDefault="00D35CB5" w:rsidP="000E4DFB">
      <w:pPr>
        <w:pStyle w:val="af9"/>
        <w:keepNext/>
        <w:rPr>
          <w:rtl/>
        </w:rPr>
      </w:pPr>
      <w:bookmarkStart w:id="7840" w:name="ET_guest_911599_522"/>
      <w:r w:rsidRPr="000E4DFB">
        <w:rPr>
          <w:rStyle w:val="TagStyle"/>
          <w:rtl/>
        </w:rPr>
        <w:t xml:space="preserve"> &lt;&lt; אורח &gt;&gt;</w:t>
      </w:r>
      <w:r w:rsidRPr="00D35CB5">
        <w:rPr>
          <w:rStyle w:val="TagStyle"/>
          <w:rtl/>
        </w:rPr>
        <w:t xml:space="preserve"> </w:t>
      </w:r>
      <w:r>
        <w:rPr>
          <w:rtl/>
        </w:rPr>
        <w:t>תמר בייט שרון:</w:t>
      </w:r>
      <w:r w:rsidRPr="00D35CB5">
        <w:rPr>
          <w:rStyle w:val="TagStyle"/>
          <w:rtl/>
        </w:rPr>
        <w:t xml:space="preserve"> </w:t>
      </w:r>
      <w:r w:rsidRPr="000E4DFB">
        <w:rPr>
          <w:rStyle w:val="TagStyle"/>
          <w:rtl/>
        </w:rPr>
        <w:t>&lt;&lt; אורח &gt;&gt;</w:t>
      </w:r>
      <w:r>
        <w:rPr>
          <w:rtl/>
        </w:rPr>
        <w:t xml:space="preserve">   </w:t>
      </w:r>
      <w:bookmarkEnd w:id="7840"/>
    </w:p>
    <w:p w:rsidR="00D35CB5" w:rsidRDefault="00D35CB5" w:rsidP="000E4DFB">
      <w:pPr>
        <w:pStyle w:val="KeepWithNext"/>
        <w:rPr>
          <w:rtl/>
        </w:rPr>
      </w:pPr>
    </w:p>
    <w:p w:rsidR="00D35CB5" w:rsidRDefault="00D35CB5" w:rsidP="00D35CB5">
      <w:pPr>
        <w:rPr>
          <w:rtl/>
        </w:rPr>
      </w:pPr>
      <w:bookmarkStart w:id="7841" w:name="_ETM_Q1_7001514"/>
      <w:bookmarkStart w:id="7842" w:name="_ETM_Q1_7001549"/>
      <w:bookmarkStart w:id="7843" w:name="_ETM_Q1_6997352"/>
      <w:bookmarkStart w:id="7844" w:name="_ETM_Q1_6996694"/>
      <w:bookmarkStart w:id="7845" w:name="_ETM_Q1_6992782"/>
      <w:bookmarkEnd w:id="7841"/>
      <w:bookmarkEnd w:id="7842"/>
      <w:bookmarkEnd w:id="7843"/>
      <w:bookmarkEnd w:id="7844"/>
      <w:bookmarkEnd w:id="7845"/>
      <w:r>
        <w:rPr>
          <w:rFonts w:hint="cs"/>
          <w:rtl/>
        </w:rPr>
        <w:t>קשה לי קצת להתייחס לזה</w:t>
      </w:r>
      <w:bookmarkStart w:id="7846" w:name="_ETM_Q1_7014230"/>
      <w:bookmarkStart w:id="7847" w:name="_ETM_Q1_7010115"/>
      <w:bookmarkEnd w:id="7846"/>
      <w:bookmarkEnd w:id="7847"/>
      <w:r>
        <w:rPr>
          <w:rFonts w:hint="cs"/>
          <w:rtl/>
        </w:rPr>
        <w:t xml:space="preserve">, אבל את נוגעת </w:t>
      </w:r>
      <w:bookmarkStart w:id="7848" w:name="_ETM_Q1_7003101"/>
      <w:bookmarkStart w:id="7849" w:name="_ETM_Q1_7006263"/>
      <w:bookmarkStart w:id="7850" w:name="_ETM_Q1_7001559"/>
      <w:bookmarkStart w:id="7851" w:name="_ETM_Q1_6997174"/>
      <w:bookmarkStart w:id="7852" w:name="_ETM_Q1_7009815"/>
      <w:bookmarkStart w:id="7853" w:name="_ETM_Q1_7005207"/>
      <w:bookmarkStart w:id="7854" w:name="_ETM_Q1_7005653"/>
      <w:bookmarkEnd w:id="7848"/>
      <w:bookmarkEnd w:id="7849"/>
      <w:bookmarkEnd w:id="7850"/>
      <w:bookmarkEnd w:id="7851"/>
      <w:bookmarkEnd w:id="7852"/>
      <w:bookmarkEnd w:id="7853"/>
      <w:bookmarkEnd w:id="7854"/>
      <w:r>
        <w:rPr>
          <w:rFonts w:hint="cs"/>
          <w:rtl/>
        </w:rPr>
        <w:t xml:space="preserve">כביכול </w:t>
      </w:r>
      <w:bookmarkStart w:id="7855" w:name="_ETM_Q1_7009164"/>
      <w:bookmarkEnd w:id="7855"/>
      <w:r>
        <w:rPr>
          <w:rFonts w:hint="cs"/>
          <w:rtl/>
        </w:rPr>
        <w:t>רק לחובה של המעסיק</w:t>
      </w:r>
      <w:bookmarkStart w:id="7856" w:name="_ETM_Q1_7012564"/>
      <w:bookmarkStart w:id="7857" w:name="_ETM_Q1_7012625"/>
      <w:bookmarkStart w:id="7858" w:name="_ETM_Q1_7008430"/>
      <w:bookmarkEnd w:id="7856"/>
      <w:bookmarkEnd w:id="7857"/>
      <w:bookmarkEnd w:id="7858"/>
      <w:r>
        <w:rPr>
          <w:rFonts w:hint="cs"/>
          <w:rtl/>
        </w:rPr>
        <w:t xml:space="preserve">, אבל החובה של המעסיק מטילה </w:t>
      </w:r>
      <w:bookmarkStart w:id="7859" w:name="_ETM_Q1_7013423"/>
      <w:bookmarkEnd w:id="7859"/>
      <w:r>
        <w:rPr>
          <w:rFonts w:hint="cs"/>
          <w:rtl/>
        </w:rPr>
        <w:t>קצב עבודה על משטר</w:t>
      </w:r>
      <w:bookmarkStart w:id="7860" w:name="_ETM_Q1_7011326"/>
      <w:bookmarkStart w:id="7861" w:name="_ETM_Q1_7007220"/>
      <w:bookmarkStart w:id="7862" w:name="_ETM_Q1_7022205"/>
      <w:bookmarkStart w:id="7863" w:name="_ETM_Q1_7017461"/>
      <w:bookmarkStart w:id="7864" w:name="_ETM_Q1_7013723"/>
      <w:bookmarkStart w:id="7865" w:name="_ETM_Q1_7014571"/>
      <w:bookmarkEnd w:id="7860"/>
      <w:bookmarkEnd w:id="7861"/>
      <w:bookmarkEnd w:id="7862"/>
      <w:bookmarkEnd w:id="7863"/>
      <w:bookmarkEnd w:id="7864"/>
      <w:bookmarkEnd w:id="7865"/>
      <w:r>
        <w:rPr>
          <w:rFonts w:hint="cs"/>
          <w:rtl/>
        </w:rPr>
        <w:t>ת ישראל. אנח</w:t>
      </w:r>
      <w:bookmarkStart w:id="7866" w:name="_ETM_Q1_7011256"/>
      <w:bookmarkEnd w:id="7866"/>
      <w:r>
        <w:rPr>
          <w:rFonts w:hint="cs"/>
          <w:rtl/>
        </w:rPr>
        <w:t>נו קבלן הביצוע.</w:t>
      </w:r>
    </w:p>
    <w:p w:rsidR="00D35CB5" w:rsidRDefault="00D35CB5" w:rsidP="00D35CB5">
      <w:pPr>
        <w:rPr>
          <w:rtl/>
        </w:rPr>
      </w:pPr>
      <w:bookmarkStart w:id="7867" w:name="_ETM_Q1_7015930"/>
      <w:bookmarkStart w:id="7868" w:name="_ETM_Q1_7015999"/>
      <w:bookmarkEnd w:id="7867"/>
      <w:bookmarkEnd w:id="7868"/>
    </w:p>
    <w:p w:rsidR="00D35CB5" w:rsidRDefault="00D35CB5" w:rsidP="000E4DFB">
      <w:pPr>
        <w:pStyle w:val="af6"/>
        <w:keepNext/>
        <w:rPr>
          <w:rtl/>
        </w:rPr>
      </w:pPr>
      <w:bookmarkStart w:id="7869" w:name="ET_yor_6151_523"/>
      <w:r w:rsidRPr="000E4DFB">
        <w:rPr>
          <w:rStyle w:val="TagStyle"/>
          <w:rtl/>
        </w:rPr>
        <w:t xml:space="preserve"> &lt;&lt; יור &gt;&gt;</w:t>
      </w:r>
      <w:r w:rsidRPr="00D35CB5">
        <w:rPr>
          <w:rStyle w:val="TagStyle"/>
          <w:rtl/>
        </w:rPr>
        <w:t xml:space="preserve"> </w:t>
      </w:r>
      <w:r>
        <w:rPr>
          <w:rtl/>
        </w:rPr>
        <w:t>היו"ר רון כץ:</w:t>
      </w:r>
      <w:r w:rsidRPr="00D35CB5">
        <w:rPr>
          <w:rStyle w:val="TagStyle"/>
          <w:rtl/>
        </w:rPr>
        <w:t xml:space="preserve"> </w:t>
      </w:r>
      <w:r w:rsidRPr="000E4DFB">
        <w:rPr>
          <w:rStyle w:val="TagStyle"/>
          <w:rtl/>
        </w:rPr>
        <w:t>&lt;&lt; יור &gt;&gt;</w:t>
      </w:r>
      <w:r>
        <w:rPr>
          <w:rtl/>
        </w:rPr>
        <w:t xml:space="preserve">   </w:t>
      </w:r>
      <w:bookmarkEnd w:id="7869"/>
    </w:p>
    <w:p w:rsidR="00D35CB5" w:rsidRDefault="00D35CB5" w:rsidP="000E4DFB">
      <w:pPr>
        <w:pStyle w:val="KeepWithNext"/>
        <w:rPr>
          <w:rtl/>
        </w:rPr>
      </w:pPr>
    </w:p>
    <w:p w:rsidR="00D35CB5" w:rsidRDefault="00D35CB5" w:rsidP="00D35CB5">
      <w:pPr>
        <w:rPr>
          <w:rtl/>
        </w:rPr>
      </w:pPr>
      <w:bookmarkStart w:id="7870" w:name="_ETM_Q1_7017237"/>
      <w:bookmarkEnd w:id="7870"/>
      <w:r>
        <w:rPr>
          <w:rFonts w:hint="cs"/>
          <w:rtl/>
        </w:rPr>
        <w:t>בסדר, אנ</w:t>
      </w:r>
      <w:bookmarkStart w:id="7871" w:name="_ETM_Q1_7013565"/>
      <w:bookmarkEnd w:id="7871"/>
      <w:r>
        <w:rPr>
          <w:rFonts w:hint="cs"/>
          <w:rtl/>
        </w:rPr>
        <w:t>חנו מבינים את זה.</w:t>
      </w:r>
    </w:p>
    <w:p w:rsidR="00D35CB5" w:rsidRDefault="00D35CB5" w:rsidP="00D35CB5">
      <w:pPr>
        <w:rPr>
          <w:rtl/>
        </w:rPr>
      </w:pPr>
      <w:bookmarkStart w:id="7872" w:name="_ETM_Q1_7018072"/>
      <w:bookmarkStart w:id="7873" w:name="_ETM_Q1_7018135"/>
      <w:bookmarkEnd w:id="7872"/>
      <w:bookmarkEnd w:id="7873"/>
    </w:p>
    <w:p w:rsidR="00D35CB5" w:rsidRDefault="00D35CB5" w:rsidP="000E4DFB">
      <w:pPr>
        <w:pStyle w:val="a4"/>
        <w:keepNext/>
        <w:rPr>
          <w:rtl/>
        </w:rPr>
      </w:pPr>
      <w:bookmarkStart w:id="7874" w:name="ET_knessetmember_5786_524"/>
      <w:r w:rsidRPr="000E4DFB">
        <w:rPr>
          <w:rStyle w:val="TagStyle"/>
          <w:rtl/>
        </w:rPr>
        <w:t xml:space="preserve"> &lt;&lt; דובר &gt;&gt;</w:t>
      </w:r>
      <w:r w:rsidRPr="00D35CB5">
        <w:rPr>
          <w:rStyle w:val="TagStyle"/>
          <w:rtl/>
        </w:rPr>
        <w:t xml:space="preserve"> </w:t>
      </w:r>
      <w:r>
        <w:rPr>
          <w:rtl/>
        </w:rPr>
        <w:t>אופיר כץ (הליכוד):</w:t>
      </w:r>
      <w:r w:rsidRPr="00D35CB5">
        <w:rPr>
          <w:rStyle w:val="TagStyle"/>
          <w:rtl/>
        </w:rPr>
        <w:t xml:space="preserve"> </w:t>
      </w:r>
      <w:r w:rsidRPr="000E4DFB">
        <w:rPr>
          <w:rStyle w:val="TagStyle"/>
          <w:rtl/>
        </w:rPr>
        <w:t>&lt;&lt; דובר &gt;&gt;</w:t>
      </w:r>
      <w:r>
        <w:rPr>
          <w:rtl/>
        </w:rPr>
        <w:t xml:space="preserve">   </w:t>
      </w:r>
      <w:bookmarkEnd w:id="7874"/>
    </w:p>
    <w:p w:rsidR="00D35CB5" w:rsidRDefault="00D35CB5" w:rsidP="000E4DFB">
      <w:pPr>
        <w:pStyle w:val="KeepWithNext"/>
        <w:rPr>
          <w:rtl/>
        </w:rPr>
      </w:pPr>
    </w:p>
    <w:p w:rsidR="00D35CB5" w:rsidRDefault="00D35CB5" w:rsidP="00D35CB5">
      <w:pPr>
        <w:rPr>
          <w:rtl/>
        </w:rPr>
      </w:pPr>
      <w:bookmarkStart w:id="7875" w:name="_ETM_Q1_7014053"/>
      <w:bookmarkEnd w:id="7875"/>
      <w:r>
        <w:rPr>
          <w:rFonts w:hint="cs"/>
          <w:rtl/>
        </w:rPr>
        <w:t>אנחנו מקבלים את זה.</w:t>
      </w:r>
      <w:bookmarkStart w:id="7876" w:name="_ETM_Q1_7019651"/>
      <w:bookmarkEnd w:id="7876"/>
    </w:p>
    <w:p w:rsidR="00D35CB5" w:rsidRDefault="00D35CB5" w:rsidP="00D35CB5">
      <w:pPr>
        <w:rPr>
          <w:rtl/>
        </w:rPr>
      </w:pPr>
      <w:bookmarkStart w:id="7877" w:name="_ETM_Q1_7019729"/>
      <w:bookmarkStart w:id="7878" w:name="_ETM_Q1_7015917"/>
      <w:bookmarkStart w:id="7879" w:name="_ETM_Q1_7018472"/>
      <w:bookmarkEnd w:id="7877"/>
      <w:bookmarkEnd w:id="7878"/>
      <w:bookmarkEnd w:id="7879"/>
    </w:p>
    <w:p w:rsidR="00D35CB5" w:rsidRDefault="00D35CB5" w:rsidP="000E4DFB">
      <w:pPr>
        <w:pStyle w:val="af6"/>
        <w:keepNext/>
        <w:rPr>
          <w:rtl/>
        </w:rPr>
      </w:pPr>
      <w:bookmarkStart w:id="7880" w:name="ET_yor_6151_526"/>
      <w:r w:rsidRPr="000E4DFB">
        <w:rPr>
          <w:rStyle w:val="TagStyle"/>
          <w:rtl/>
        </w:rPr>
        <w:t xml:space="preserve"> &lt;&lt; יור &gt;&gt;</w:t>
      </w:r>
      <w:r w:rsidRPr="00D35CB5">
        <w:rPr>
          <w:rStyle w:val="TagStyle"/>
          <w:rtl/>
        </w:rPr>
        <w:t xml:space="preserve"> </w:t>
      </w:r>
      <w:r>
        <w:rPr>
          <w:rtl/>
        </w:rPr>
        <w:t>היו"ר רון כץ:</w:t>
      </w:r>
      <w:r w:rsidRPr="00D35CB5">
        <w:rPr>
          <w:rStyle w:val="TagStyle"/>
          <w:rtl/>
        </w:rPr>
        <w:t xml:space="preserve"> </w:t>
      </w:r>
      <w:r w:rsidRPr="000E4DFB">
        <w:rPr>
          <w:rStyle w:val="TagStyle"/>
          <w:rtl/>
        </w:rPr>
        <w:t>&lt;&lt; יור &gt;&gt;</w:t>
      </w:r>
      <w:r>
        <w:rPr>
          <w:rtl/>
        </w:rPr>
        <w:t xml:space="preserve">   </w:t>
      </w:r>
      <w:bookmarkEnd w:id="7880"/>
    </w:p>
    <w:p w:rsidR="00D35CB5" w:rsidRDefault="00D35CB5" w:rsidP="000E4DFB">
      <w:pPr>
        <w:pStyle w:val="KeepWithNext"/>
        <w:rPr>
          <w:rtl/>
        </w:rPr>
      </w:pPr>
    </w:p>
    <w:p w:rsidR="00D35CB5" w:rsidRDefault="00D35CB5" w:rsidP="00D35CB5">
      <w:pPr>
        <w:rPr>
          <w:rtl/>
        </w:rPr>
      </w:pPr>
      <w:bookmarkStart w:id="7881" w:name="_ETM_Q1_7013563"/>
      <w:bookmarkEnd w:id="7881"/>
      <w:r>
        <w:rPr>
          <w:rFonts w:hint="cs"/>
          <w:rtl/>
        </w:rPr>
        <w:t xml:space="preserve">אנחנו </w:t>
      </w:r>
      <w:bookmarkStart w:id="7882" w:name="_ETM_Q1_7015660"/>
      <w:bookmarkEnd w:id="7882"/>
      <w:r>
        <w:rPr>
          <w:rFonts w:hint="cs"/>
          <w:rtl/>
        </w:rPr>
        <w:t>מבינים את זה.</w:t>
      </w:r>
    </w:p>
    <w:p w:rsidR="00D35CB5" w:rsidRPr="00D35CB5" w:rsidRDefault="00D35CB5" w:rsidP="00D35CB5">
      <w:pPr>
        <w:rPr>
          <w:rtl/>
        </w:rPr>
      </w:pPr>
      <w:bookmarkStart w:id="7883" w:name="_ETM_Q1_7018797"/>
      <w:bookmarkStart w:id="7884" w:name="_ETM_Q1_7018859"/>
      <w:bookmarkEnd w:id="7883"/>
      <w:bookmarkEnd w:id="7884"/>
    </w:p>
    <w:p w:rsidR="00D35CB5" w:rsidRDefault="00D35CB5" w:rsidP="000E4DFB">
      <w:pPr>
        <w:pStyle w:val="af9"/>
        <w:keepNext/>
        <w:rPr>
          <w:rtl/>
        </w:rPr>
      </w:pPr>
      <w:bookmarkStart w:id="7885" w:name="ET_guest_911599_525"/>
      <w:r w:rsidRPr="000E4DFB">
        <w:rPr>
          <w:rStyle w:val="TagStyle"/>
          <w:rtl/>
        </w:rPr>
        <w:t xml:space="preserve"> &lt;&lt; אורח &gt;&gt;</w:t>
      </w:r>
      <w:r w:rsidRPr="00D35CB5">
        <w:rPr>
          <w:rStyle w:val="TagStyle"/>
          <w:rtl/>
        </w:rPr>
        <w:t xml:space="preserve"> </w:t>
      </w:r>
      <w:r>
        <w:rPr>
          <w:rtl/>
        </w:rPr>
        <w:t>תמר בייט שרון:</w:t>
      </w:r>
      <w:r w:rsidRPr="00D35CB5">
        <w:rPr>
          <w:rStyle w:val="TagStyle"/>
          <w:rtl/>
        </w:rPr>
        <w:t xml:space="preserve"> </w:t>
      </w:r>
      <w:r w:rsidRPr="000E4DFB">
        <w:rPr>
          <w:rStyle w:val="TagStyle"/>
          <w:rtl/>
        </w:rPr>
        <w:t>&lt;&lt; אורח &gt;&gt;</w:t>
      </w:r>
      <w:r>
        <w:rPr>
          <w:rtl/>
        </w:rPr>
        <w:t xml:space="preserve">   </w:t>
      </w:r>
      <w:bookmarkEnd w:id="7885"/>
    </w:p>
    <w:p w:rsidR="00D35CB5" w:rsidRDefault="00D35CB5" w:rsidP="000E4DFB">
      <w:pPr>
        <w:pStyle w:val="KeepWithNext"/>
        <w:rPr>
          <w:rtl/>
        </w:rPr>
      </w:pPr>
    </w:p>
    <w:p w:rsidR="00D35CB5" w:rsidRDefault="00D35CB5" w:rsidP="00D35CB5">
      <w:pPr>
        <w:rPr>
          <w:rtl/>
        </w:rPr>
      </w:pPr>
      <w:bookmarkStart w:id="7886" w:name="_ETM_Q1_7018948"/>
      <w:bookmarkStart w:id="7887" w:name="_ETM_Q1_7018986"/>
      <w:bookmarkStart w:id="7888" w:name="_ETM_Q1_7014582"/>
      <w:bookmarkEnd w:id="7886"/>
      <w:bookmarkEnd w:id="7887"/>
      <w:bookmarkEnd w:id="7888"/>
      <w:r>
        <w:rPr>
          <w:rFonts w:hint="cs"/>
          <w:rtl/>
        </w:rPr>
        <w:t xml:space="preserve">אתם </w:t>
      </w:r>
      <w:bookmarkStart w:id="7889" w:name="_ETM_Q1_7016837"/>
      <w:bookmarkEnd w:id="7889"/>
      <w:r>
        <w:rPr>
          <w:rFonts w:hint="cs"/>
          <w:rtl/>
        </w:rPr>
        <w:t xml:space="preserve">מקבלים את זה, אבל </w:t>
      </w:r>
      <w:bookmarkStart w:id="7890" w:name="_ETM_Q1_7018623"/>
      <w:bookmarkEnd w:id="7890"/>
      <w:r>
        <w:rPr>
          <w:rFonts w:hint="cs"/>
          <w:rtl/>
        </w:rPr>
        <w:t xml:space="preserve">אני </w:t>
      </w:r>
      <w:bookmarkStart w:id="7891" w:name="_ETM_Q1_7019131"/>
      <w:bookmarkEnd w:id="7891"/>
      <w:r>
        <w:rPr>
          <w:rFonts w:hint="cs"/>
          <w:rtl/>
        </w:rPr>
        <w:t>לא אעמוד כזה.</w:t>
      </w:r>
    </w:p>
    <w:p w:rsidR="00D35CB5" w:rsidRDefault="00D35CB5" w:rsidP="00D35CB5">
      <w:pPr>
        <w:rPr>
          <w:rtl/>
        </w:rPr>
      </w:pPr>
      <w:bookmarkStart w:id="7892" w:name="_ETM_Q1_7022387"/>
      <w:bookmarkStart w:id="7893" w:name="_ETM_Q1_7022468"/>
      <w:bookmarkStart w:id="7894" w:name="_ETM_Q1_7024267"/>
      <w:bookmarkEnd w:id="7892"/>
      <w:bookmarkEnd w:id="7893"/>
      <w:bookmarkEnd w:id="7894"/>
    </w:p>
    <w:p w:rsidR="00D35CB5" w:rsidRDefault="00D35CB5" w:rsidP="000E4DFB">
      <w:pPr>
        <w:pStyle w:val="a4"/>
        <w:keepNext/>
        <w:rPr>
          <w:rtl/>
        </w:rPr>
      </w:pPr>
      <w:bookmarkStart w:id="7895" w:name="ET_knessetmember_5786_527"/>
      <w:r w:rsidRPr="000E4DFB">
        <w:rPr>
          <w:rStyle w:val="TagStyle"/>
          <w:rtl/>
        </w:rPr>
        <w:t xml:space="preserve"> &lt;&lt; דובר &gt;&gt;</w:t>
      </w:r>
      <w:r w:rsidRPr="00D35CB5">
        <w:rPr>
          <w:rStyle w:val="TagStyle"/>
          <w:rtl/>
        </w:rPr>
        <w:t xml:space="preserve"> </w:t>
      </w:r>
      <w:r>
        <w:rPr>
          <w:rtl/>
        </w:rPr>
        <w:t>אופיר כץ (הליכוד):</w:t>
      </w:r>
      <w:r w:rsidRPr="00D35CB5">
        <w:rPr>
          <w:rStyle w:val="TagStyle"/>
          <w:rtl/>
        </w:rPr>
        <w:t xml:space="preserve"> </w:t>
      </w:r>
      <w:r w:rsidRPr="000E4DFB">
        <w:rPr>
          <w:rStyle w:val="TagStyle"/>
          <w:rtl/>
        </w:rPr>
        <w:t>&lt;&lt; דובר &gt;&gt;</w:t>
      </w:r>
      <w:r>
        <w:rPr>
          <w:rtl/>
        </w:rPr>
        <w:t xml:space="preserve">   </w:t>
      </w:r>
      <w:bookmarkEnd w:id="7895"/>
    </w:p>
    <w:p w:rsidR="00D35CB5" w:rsidRDefault="00D35CB5" w:rsidP="000E4DFB">
      <w:pPr>
        <w:pStyle w:val="KeepWithNext"/>
        <w:rPr>
          <w:rtl/>
        </w:rPr>
      </w:pPr>
    </w:p>
    <w:p w:rsidR="00D35CB5" w:rsidRDefault="00D35CB5" w:rsidP="00D35CB5">
      <w:pPr>
        <w:rPr>
          <w:rtl/>
        </w:rPr>
      </w:pPr>
      <w:bookmarkStart w:id="7896" w:name="_ETM_Q1_7024779"/>
      <w:bookmarkStart w:id="7897" w:name="_ETM_Q1_7024820"/>
      <w:bookmarkStart w:id="7898" w:name="_ETM_Q1_7020148"/>
      <w:bookmarkEnd w:id="7896"/>
      <w:bookmarkEnd w:id="7897"/>
      <w:bookmarkEnd w:id="7898"/>
      <w:r>
        <w:rPr>
          <w:rFonts w:hint="cs"/>
          <w:rtl/>
        </w:rPr>
        <w:t>לא. אנחנו מקבלים את ההסדר שהיא אמרה</w:t>
      </w:r>
      <w:bookmarkStart w:id="7899" w:name="_ETM_Q1_7023302"/>
      <w:bookmarkEnd w:id="7899"/>
      <w:r>
        <w:rPr>
          <w:rFonts w:hint="cs"/>
          <w:rtl/>
        </w:rPr>
        <w:t>.</w:t>
      </w:r>
    </w:p>
    <w:p w:rsidR="00D35CB5" w:rsidRDefault="00D35CB5" w:rsidP="00D35CB5">
      <w:pPr>
        <w:rPr>
          <w:rtl/>
        </w:rPr>
      </w:pPr>
      <w:bookmarkStart w:id="7900" w:name="_ETM_Q1_7021850"/>
      <w:bookmarkEnd w:id="7900"/>
    </w:p>
    <w:p w:rsidR="00D35CB5" w:rsidRDefault="00D35CB5" w:rsidP="000E4DFB">
      <w:pPr>
        <w:pStyle w:val="af6"/>
        <w:keepNext/>
        <w:rPr>
          <w:rtl/>
        </w:rPr>
      </w:pPr>
      <w:bookmarkStart w:id="7901" w:name="ET_yor_6151_528"/>
      <w:r w:rsidRPr="000E4DFB">
        <w:rPr>
          <w:rStyle w:val="TagStyle"/>
          <w:rtl/>
        </w:rPr>
        <w:t xml:space="preserve"> &lt;&lt; יור &gt;&gt;</w:t>
      </w:r>
      <w:r w:rsidRPr="00D35CB5">
        <w:rPr>
          <w:rStyle w:val="TagStyle"/>
          <w:rtl/>
        </w:rPr>
        <w:t xml:space="preserve"> </w:t>
      </w:r>
      <w:r>
        <w:rPr>
          <w:rtl/>
        </w:rPr>
        <w:t>היו"ר רון כץ:</w:t>
      </w:r>
      <w:r w:rsidRPr="00D35CB5">
        <w:rPr>
          <w:rStyle w:val="TagStyle"/>
          <w:rtl/>
        </w:rPr>
        <w:t xml:space="preserve"> </w:t>
      </w:r>
      <w:r w:rsidRPr="000E4DFB">
        <w:rPr>
          <w:rStyle w:val="TagStyle"/>
          <w:rtl/>
        </w:rPr>
        <w:t>&lt;&lt; יור &gt;&gt;</w:t>
      </w:r>
      <w:r>
        <w:rPr>
          <w:rtl/>
        </w:rPr>
        <w:t xml:space="preserve">   </w:t>
      </w:r>
      <w:bookmarkEnd w:id="7901"/>
    </w:p>
    <w:p w:rsidR="00D35CB5" w:rsidRDefault="00D35CB5" w:rsidP="000E4DFB">
      <w:pPr>
        <w:pStyle w:val="KeepWithNext"/>
        <w:rPr>
          <w:rtl/>
        </w:rPr>
      </w:pPr>
    </w:p>
    <w:p w:rsidR="00D35CB5" w:rsidRDefault="00D35CB5" w:rsidP="00D35CB5">
      <w:pPr>
        <w:rPr>
          <w:rtl/>
        </w:rPr>
      </w:pPr>
      <w:bookmarkStart w:id="7902" w:name="_ETM_Q1_7022418"/>
      <w:bookmarkEnd w:id="7902"/>
      <w:r>
        <w:rPr>
          <w:rFonts w:hint="cs"/>
          <w:rtl/>
        </w:rPr>
        <w:t>את מה שאביגיל אמרה</w:t>
      </w:r>
      <w:bookmarkStart w:id="7903" w:name="_ETM_Q1_7022147"/>
      <w:bookmarkEnd w:id="7903"/>
      <w:r>
        <w:rPr>
          <w:rFonts w:hint="cs"/>
          <w:rtl/>
        </w:rPr>
        <w:t>.</w:t>
      </w:r>
      <w:bookmarkStart w:id="7904" w:name="_ETM_Q1_7022869"/>
      <w:bookmarkEnd w:id="7904"/>
    </w:p>
    <w:p w:rsidR="00D35CB5" w:rsidRDefault="00D35CB5" w:rsidP="00D35CB5">
      <w:pPr>
        <w:rPr>
          <w:rtl/>
        </w:rPr>
      </w:pPr>
      <w:bookmarkStart w:id="7905" w:name="_ETM_Q1_7022930"/>
      <w:bookmarkStart w:id="7906" w:name="_ETM_Q1_7025092"/>
      <w:bookmarkStart w:id="7907" w:name="_ETM_Q1_7025875"/>
      <w:bookmarkEnd w:id="7905"/>
      <w:bookmarkEnd w:id="7906"/>
      <w:bookmarkEnd w:id="7907"/>
    </w:p>
    <w:p w:rsidR="00D35CB5" w:rsidRDefault="00D35CB5" w:rsidP="000E4DFB">
      <w:pPr>
        <w:pStyle w:val="af9"/>
        <w:keepNext/>
        <w:rPr>
          <w:rtl/>
        </w:rPr>
      </w:pPr>
      <w:bookmarkStart w:id="7908" w:name="ET_guest_911599_532"/>
      <w:r w:rsidRPr="000E4DFB">
        <w:rPr>
          <w:rStyle w:val="TagStyle"/>
          <w:rtl/>
        </w:rPr>
        <w:t xml:space="preserve"> &lt;&lt; אורח &gt;&gt;</w:t>
      </w:r>
      <w:r w:rsidRPr="00D35CB5">
        <w:rPr>
          <w:rStyle w:val="TagStyle"/>
          <w:rtl/>
        </w:rPr>
        <w:t xml:space="preserve"> </w:t>
      </w:r>
      <w:r>
        <w:rPr>
          <w:rtl/>
        </w:rPr>
        <w:t>תמר בייט שרון:</w:t>
      </w:r>
      <w:r w:rsidRPr="00D35CB5">
        <w:rPr>
          <w:rStyle w:val="TagStyle"/>
          <w:rtl/>
        </w:rPr>
        <w:t xml:space="preserve"> </w:t>
      </w:r>
      <w:r w:rsidRPr="000E4DFB">
        <w:rPr>
          <w:rStyle w:val="TagStyle"/>
          <w:rtl/>
        </w:rPr>
        <w:t>&lt;&lt; אורח &gt;&gt;</w:t>
      </w:r>
      <w:r>
        <w:rPr>
          <w:rtl/>
        </w:rPr>
        <w:t xml:space="preserve">   </w:t>
      </w:r>
      <w:bookmarkEnd w:id="7908"/>
    </w:p>
    <w:p w:rsidR="00D35CB5" w:rsidRDefault="00D35CB5" w:rsidP="000E4DFB">
      <w:pPr>
        <w:pStyle w:val="KeepWithNext"/>
        <w:rPr>
          <w:rtl/>
        </w:rPr>
      </w:pPr>
    </w:p>
    <w:p w:rsidR="00D35CB5" w:rsidRDefault="00D35CB5" w:rsidP="00D35CB5">
      <w:pPr>
        <w:rPr>
          <w:rtl/>
        </w:rPr>
      </w:pPr>
      <w:bookmarkStart w:id="7909" w:name="_ETM_Q1_7026346"/>
      <w:bookmarkStart w:id="7910" w:name="_ETM_Q1_7026388"/>
      <w:bookmarkEnd w:id="7909"/>
      <w:bookmarkEnd w:id="7910"/>
      <w:r>
        <w:rPr>
          <w:rFonts w:hint="cs"/>
          <w:rtl/>
        </w:rPr>
        <w:t>אני לא בטוחה שאני יכולה - - -</w:t>
      </w:r>
    </w:p>
    <w:p w:rsidR="00D35CB5" w:rsidRPr="00D35CB5" w:rsidRDefault="00D35CB5" w:rsidP="00D35CB5">
      <w:pPr>
        <w:rPr>
          <w:rtl/>
        </w:rPr>
      </w:pPr>
      <w:bookmarkStart w:id="7911" w:name="_ETM_Q1_7021857"/>
      <w:bookmarkEnd w:id="7911"/>
    </w:p>
    <w:p w:rsidR="00D35CB5" w:rsidRDefault="00D35CB5" w:rsidP="000E4DFB">
      <w:pPr>
        <w:pStyle w:val="a4"/>
        <w:keepNext/>
        <w:rPr>
          <w:rtl/>
        </w:rPr>
      </w:pPr>
      <w:bookmarkStart w:id="7912" w:name="ET_knessetmember_5786_530"/>
      <w:r w:rsidRPr="000E4DFB">
        <w:rPr>
          <w:rStyle w:val="TagStyle"/>
          <w:rtl/>
        </w:rPr>
        <w:t xml:space="preserve"> &lt;&lt; דובר &gt;&gt;</w:t>
      </w:r>
      <w:r w:rsidRPr="00D35CB5">
        <w:rPr>
          <w:rStyle w:val="TagStyle"/>
          <w:rtl/>
        </w:rPr>
        <w:t xml:space="preserve"> </w:t>
      </w:r>
      <w:r>
        <w:rPr>
          <w:rtl/>
        </w:rPr>
        <w:t>אופיר כץ (הליכוד):</w:t>
      </w:r>
      <w:r w:rsidRPr="00D35CB5">
        <w:rPr>
          <w:rStyle w:val="TagStyle"/>
          <w:rtl/>
        </w:rPr>
        <w:t xml:space="preserve"> </w:t>
      </w:r>
      <w:r w:rsidRPr="000E4DFB">
        <w:rPr>
          <w:rStyle w:val="TagStyle"/>
          <w:rtl/>
        </w:rPr>
        <w:t>&lt;&lt; דובר &gt;&gt;</w:t>
      </w:r>
      <w:r>
        <w:rPr>
          <w:rtl/>
        </w:rPr>
        <w:t xml:space="preserve">   </w:t>
      </w:r>
      <w:bookmarkEnd w:id="7912"/>
    </w:p>
    <w:p w:rsidR="00D35CB5" w:rsidRDefault="00D35CB5" w:rsidP="000E4DFB">
      <w:pPr>
        <w:pStyle w:val="KeepWithNext"/>
        <w:rPr>
          <w:rtl/>
        </w:rPr>
      </w:pPr>
    </w:p>
    <w:p w:rsidR="00D35CB5" w:rsidRDefault="00D35CB5" w:rsidP="00D35CB5">
      <w:pPr>
        <w:rPr>
          <w:rtl/>
        </w:rPr>
      </w:pPr>
      <w:bookmarkStart w:id="7913" w:name="_ETM_Q1_7022238"/>
      <w:bookmarkStart w:id="7914" w:name="_ETM_Q1_7024745"/>
      <w:bookmarkStart w:id="7915" w:name="_ETM_Q1_7022860"/>
      <w:bookmarkEnd w:id="7913"/>
      <w:bookmarkEnd w:id="7914"/>
      <w:bookmarkEnd w:id="7915"/>
      <w:r>
        <w:rPr>
          <w:rFonts w:hint="cs"/>
          <w:rtl/>
        </w:rPr>
        <w:t xml:space="preserve">למה? זה עוד </w:t>
      </w:r>
      <w:bookmarkStart w:id="7916" w:name="_ETM_Q1_7024465"/>
      <w:bookmarkEnd w:id="7916"/>
      <w:r>
        <w:rPr>
          <w:rFonts w:hint="cs"/>
          <w:rtl/>
        </w:rPr>
        <w:t xml:space="preserve">שלושה </w:t>
      </w:r>
      <w:bookmarkStart w:id="7917" w:name="_ETM_Q1_7022350"/>
      <w:bookmarkEnd w:id="7917"/>
      <w:r>
        <w:rPr>
          <w:rFonts w:hint="cs"/>
          <w:rtl/>
        </w:rPr>
        <w:t>חודשים.</w:t>
      </w:r>
    </w:p>
    <w:p w:rsidR="00D35CB5" w:rsidRDefault="00D35CB5" w:rsidP="00D35CB5">
      <w:pPr>
        <w:rPr>
          <w:rtl/>
        </w:rPr>
      </w:pPr>
      <w:bookmarkStart w:id="7918" w:name="_ETM_Q1_7025857"/>
      <w:bookmarkStart w:id="7919" w:name="_ETM_Q1_7025926"/>
      <w:bookmarkEnd w:id="7918"/>
      <w:bookmarkEnd w:id="7919"/>
    </w:p>
    <w:p w:rsidR="00D35CB5" w:rsidRDefault="00D35CB5" w:rsidP="000E4DFB">
      <w:pPr>
        <w:pStyle w:val="af6"/>
        <w:keepNext/>
        <w:rPr>
          <w:rtl/>
        </w:rPr>
      </w:pPr>
      <w:bookmarkStart w:id="7920" w:name="ET_yor_6151_533"/>
      <w:r w:rsidRPr="000E4DFB">
        <w:rPr>
          <w:rStyle w:val="TagStyle"/>
          <w:rtl/>
        </w:rPr>
        <w:t xml:space="preserve"> &lt;&lt; יור &gt;&gt;</w:t>
      </w:r>
      <w:r w:rsidRPr="00D35CB5">
        <w:rPr>
          <w:rStyle w:val="TagStyle"/>
          <w:rtl/>
        </w:rPr>
        <w:t xml:space="preserve"> </w:t>
      </w:r>
      <w:r>
        <w:rPr>
          <w:rtl/>
        </w:rPr>
        <w:t>היו"ר רון כץ:</w:t>
      </w:r>
      <w:r w:rsidRPr="00D35CB5">
        <w:rPr>
          <w:rStyle w:val="TagStyle"/>
          <w:rtl/>
        </w:rPr>
        <w:t xml:space="preserve"> </w:t>
      </w:r>
      <w:r w:rsidRPr="000E4DFB">
        <w:rPr>
          <w:rStyle w:val="TagStyle"/>
          <w:rtl/>
        </w:rPr>
        <w:t>&lt;&lt; יור &gt;&gt;</w:t>
      </w:r>
      <w:r>
        <w:rPr>
          <w:rtl/>
        </w:rPr>
        <w:t xml:space="preserve">   </w:t>
      </w:r>
      <w:bookmarkEnd w:id="7920"/>
    </w:p>
    <w:p w:rsidR="00D35CB5" w:rsidRDefault="00D35CB5" w:rsidP="000E4DFB">
      <w:pPr>
        <w:pStyle w:val="KeepWithNext"/>
        <w:rPr>
          <w:rtl/>
        </w:rPr>
      </w:pPr>
    </w:p>
    <w:p w:rsidR="00D35CB5" w:rsidRDefault="00D35CB5" w:rsidP="00D35CB5">
      <w:pPr>
        <w:rPr>
          <w:rtl/>
        </w:rPr>
      </w:pPr>
      <w:bookmarkStart w:id="7921" w:name="_ETM_Q1_7025075"/>
      <w:bookmarkEnd w:id="7921"/>
      <w:r>
        <w:rPr>
          <w:rFonts w:hint="cs"/>
          <w:rtl/>
        </w:rPr>
        <w:t>זה מה שביקשתם. את ביקשת שנה.</w:t>
      </w:r>
    </w:p>
    <w:p w:rsidR="00D35CB5" w:rsidRDefault="00D35CB5" w:rsidP="00D35CB5">
      <w:pPr>
        <w:rPr>
          <w:rtl/>
        </w:rPr>
      </w:pPr>
      <w:bookmarkStart w:id="7922" w:name="_ETM_Q1_7031676"/>
      <w:bookmarkStart w:id="7923" w:name="_ETM_Q1_7031754"/>
      <w:bookmarkStart w:id="7924" w:name="_ETM_Q1_7033784"/>
      <w:bookmarkEnd w:id="7922"/>
      <w:bookmarkEnd w:id="7923"/>
      <w:bookmarkEnd w:id="7924"/>
    </w:p>
    <w:p w:rsidR="00D35CB5" w:rsidRDefault="00D35CB5" w:rsidP="000E4DFB">
      <w:pPr>
        <w:pStyle w:val="a4"/>
        <w:keepNext/>
        <w:rPr>
          <w:rtl/>
        </w:rPr>
      </w:pPr>
      <w:bookmarkStart w:id="7925" w:name="ET_speaker_תמי_סלע_534"/>
      <w:r w:rsidRPr="000E4DFB">
        <w:rPr>
          <w:rStyle w:val="TagStyle"/>
          <w:rtl/>
        </w:rPr>
        <w:t xml:space="preserve"> &lt;&lt; דובר &gt;&gt;</w:t>
      </w:r>
      <w:r w:rsidRPr="00D35CB5">
        <w:rPr>
          <w:rStyle w:val="TagStyle"/>
          <w:rtl/>
        </w:rPr>
        <w:t xml:space="preserve"> </w:t>
      </w:r>
      <w:r>
        <w:rPr>
          <w:rtl/>
        </w:rPr>
        <w:t>תמי סלע:</w:t>
      </w:r>
      <w:r w:rsidRPr="00D35CB5">
        <w:rPr>
          <w:rStyle w:val="TagStyle"/>
          <w:rtl/>
        </w:rPr>
        <w:t xml:space="preserve"> </w:t>
      </w:r>
      <w:r w:rsidRPr="000E4DFB">
        <w:rPr>
          <w:rStyle w:val="TagStyle"/>
          <w:rtl/>
        </w:rPr>
        <w:t>&lt;&lt; דובר &gt;&gt;</w:t>
      </w:r>
      <w:r>
        <w:rPr>
          <w:rtl/>
        </w:rPr>
        <w:t xml:space="preserve">   </w:t>
      </w:r>
      <w:bookmarkEnd w:id="7925"/>
    </w:p>
    <w:p w:rsidR="00D35CB5" w:rsidRDefault="00D35CB5" w:rsidP="000E4DFB">
      <w:pPr>
        <w:pStyle w:val="KeepWithNext"/>
        <w:rPr>
          <w:rtl/>
        </w:rPr>
      </w:pPr>
    </w:p>
    <w:p w:rsidR="00D35CB5" w:rsidRDefault="00D35CB5" w:rsidP="00D35CB5">
      <w:pPr>
        <w:rPr>
          <w:rtl/>
        </w:rPr>
      </w:pPr>
      <w:bookmarkStart w:id="7926" w:name="_ETM_Q1_7034229"/>
      <w:bookmarkStart w:id="7927" w:name="_ETM_Q1_7034273"/>
      <w:bookmarkStart w:id="7928" w:name="_ETM_Q1_7029662"/>
      <w:bookmarkEnd w:id="7926"/>
      <w:bookmarkEnd w:id="7927"/>
      <w:bookmarkEnd w:id="7928"/>
      <w:r>
        <w:rPr>
          <w:rFonts w:hint="cs"/>
          <w:rtl/>
        </w:rPr>
        <w:t xml:space="preserve">ההסדר </w:t>
      </w:r>
      <w:bookmarkStart w:id="7929" w:name="_ETM_Q1_7032781"/>
      <w:bookmarkEnd w:id="7929"/>
      <w:r>
        <w:rPr>
          <w:rFonts w:hint="cs"/>
          <w:rtl/>
        </w:rPr>
        <w:t xml:space="preserve">כמו שהקראתי אותו </w:t>
      </w:r>
      <w:bookmarkStart w:id="7930" w:name="_ETM_Q1_7030875"/>
      <w:bookmarkEnd w:id="7930"/>
      <w:r>
        <w:rPr>
          <w:rFonts w:hint="cs"/>
          <w:rtl/>
        </w:rPr>
        <w:t>משקף א</w:t>
      </w:r>
      <w:bookmarkStart w:id="7931" w:name="_ETM_Q1_7032101"/>
      <w:bookmarkEnd w:id="7931"/>
      <w:r>
        <w:rPr>
          <w:rFonts w:hint="cs"/>
          <w:rtl/>
        </w:rPr>
        <w:t>ת זה</w:t>
      </w:r>
      <w:bookmarkStart w:id="7932" w:name="_ETM_Q1_7033585"/>
      <w:bookmarkEnd w:id="7932"/>
      <w:r>
        <w:rPr>
          <w:rFonts w:hint="cs"/>
          <w:rtl/>
        </w:rPr>
        <w:t>.</w:t>
      </w:r>
      <w:bookmarkStart w:id="7933" w:name="_ETM_Q1_7038970"/>
      <w:bookmarkStart w:id="7934" w:name="_ETM_Q1_7036223"/>
      <w:bookmarkStart w:id="7935" w:name="_ETM_Q1_7037509"/>
      <w:bookmarkStart w:id="7936" w:name="_ETM_Q1_7033541"/>
      <w:bookmarkEnd w:id="7933"/>
      <w:bookmarkEnd w:id="7934"/>
      <w:bookmarkEnd w:id="7935"/>
      <w:bookmarkEnd w:id="7936"/>
    </w:p>
    <w:p w:rsidR="00450FE4" w:rsidRDefault="00450FE4" w:rsidP="00D35CB5">
      <w:pPr>
        <w:rPr>
          <w:rtl/>
        </w:rPr>
      </w:pPr>
      <w:bookmarkStart w:id="7937" w:name="_ETM_Q1_7033723"/>
      <w:bookmarkStart w:id="7938" w:name="_ETM_Q1_7036094"/>
      <w:bookmarkStart w:id="7939" w:name="_ETM_Q1_7031933"/>
      <w:bookmarkStart w:id="7940" w:name="_ETM_Q1_7033354"/>
      <w:bookmarkStart w:id="7941" w:name="_ETM_Q1_7033458"/>
      <w:bookmarkStart w:id="7942" w:name="_ETM_Q1_7028864"/>
      <w:bookmarkStart w:id="7943" w:name="_ETM_Q1_7025863"/>
      <w:bookmarkEnd w:id="7937"/>
      <w:bookmarkEnd w:id="7938"/>
      <w:bookmarkEnd w:id="7939"/>
      <w:bookmarkEnd w:id="7940"/>
      <w:bookmarkEnd w:id="7941"/>
      <w:bookmarkEnd w:id="7942"/>
      <w:bookmarkEnd w:id="7943"/>
    </w:p>
    <w:p w:rsidR="00081CE7" w:rsidRDefault="00081CE7" w:rsidP="000E4DFB">
      <w:pPr>
        <w:pStyle w:val="a4"/>
        <w:keepNext/>
        <w:rPr>
          <w:rtl/>
        </w:rPr>
      </w:pPr>
      <w:bookmarkStart w:id="7944" w:name="ET_knessetmember_5786_535"/>
      <w:r w:rsidRPr="000E4DFB">
        <w:rPr>
          <w:rStyle w:val="TagStyle"/>
          <w:rtl/>
        </w:rPr>
        <w:t xml:space="preserve"> &lt;&lt; דובר &gt;&gt;</w:t>
      </w:r>
      <w:r w:rsidRPr="00081CE7">
        <w:rPr>
          <w:rStyle w:val="TagStyle"/>
          <w:rtl/>
        </w:rPr>
        <w:t xml:space="preserve"> </w:t>
      </w:r>
      <w:r>
        <w:rPr>
          <w:rtl/>
        </w:rPr>
        <w:t>אופיר כץ (הליכוד):</w:t>
      </w:r>
      <w:r w:rsidRPr="00081CE7">
        <w:rPr>
          <w:rStyle w:val="TagStyle"/>
          <w:rtl/>
        </w:rPr>
        <w:t xml:space="preserve"> </w:t>
      </w:r>
      <w:r w:rsidRPr="000E4DFB">
        <w:rPr>
          <w:rStyle w:val="TagStyle"/>
          <w:rtl/>
        </w:rPr>
        <w:t>&lt;&lt; דובר &gt;&gt;</w:t>
      </w:r>
      <w:r>
        <w:rPr>
          <w:rtl/>
        </w:rPr>
        <w:t xml:space="preserve">   </w:t>
      </w:r>
      <w:bookmarkEnd w:id="7944"/>
    </w:p>
    <w:p w:rsidR="00081CE7" w:rsidRDefault="00081CE7" w:rsidP="000E4DFB">
      <w:pPr>
        <w:pStyle w:val="KeepWithNext"/>
        <w:rPr>
          <w:rtl/>
        </w:rPr>
      </w:pPr>
    </w:p>
    <w:p w:rsidR="00081CE7" w:rsidRDefault="00081CE7" w:rsidP="00081CE7">
      <w:pPr>
        <w:rPr>
          <w:rtl/>
        </w:rPr>
      </w:pPr>
      <w:r>
        <w:rPr>
          <w:rFonts w:hint="cs"/>
          <w:rtl/>
        </w:rPr>
        <w:t>זה 15 חודשים.</w:t>
      </w:r>
    </w:p>
    <w:p w:rsidR="00081CE7" w:rsidRDefault="00081CE7" w:rsidP="00081CE7">
      <w:pPr>
        <w:rPr>
          <w:rtl/>
        </w:rPr>
      </w:pPr>
    </w:p>
    <w:p w:rsidR="00081CE7" w:rsidRDefault="00081CE7" w:rsidP="000E4DFB">
      <w:pPr>
        <w:pStyle w:val="a4"/>
        <w:keepNext/>
        <w:rPr>
          <w:rtl/>
        </w:rPr>
      </w:pPr>
      <w:bookmarkStart w:id="7945" w:name="ET_speaker_תמי_סלע_536"/>
      <w:r w:rsidRPr="000E4DFB">
        <w:rPr>
          <w:rStyle w:val="TagStyle"/>
          <w:rtl/>
        </w:rPr>
        <w:t xml:space="preserve"> &lt;&lt; דובר &gt;&gt;</w:t>
      </w:r>
      <w:r w:rsidRPr="00081CE7">
        <w:rPr>
          <w:rStyle w:val="TagStyle"/>
          <w:rtl/>
        </w:rPr>
        <w:t xml:space="preserve"> </w:t>
      </w:r>
      <w:r>
        <w:rPr>
          <w:rtl/>
        </w:rPr>
        <w:t>תמי סלע:</w:t>
      </w:r>
      <w:r w:rsidRPr="00081CE7">
        <w:rPr>
          <w:rStyle w:val="TagStyle"/>
          <w:rtl/>
        </w:rPr>
        <w:t xml:space="preserve"> </w:t>
      </w:r>
      <w:r w:rsidRPr="000E4DFB">
        <w:rPr>
          <w:rStyle w:val="TagStyle"/>
          <w:rtl/>
        </w:rPr>
        <w:t>&lt;&lt; דובר &gt;&gt;</w:t>
      </w:r>
      <w:r>
        <w:rPr>
          <w:rtl/>
        </w:rPr>
        <w:t xml:space="preserve">   </w:t>
      </w:r>
      <w:bookmarkEnd w:id="7945"/>
    </w:p>
    <w:p w:rsidR="00081CE7" w:rsidRDefault="00081CE7" w:rsidP="000E4DFB">
      <w:pPr>
        <w:pStyle w:val="KeepWithNext"/>
        <w:rPr>
          <w:rtl/>
        </w:rPr>
      </w:pPr>
    </w:p>
    <w:p w:rsidR="00081CE7" w:rsidRDefault="00450FE4" w:rsidP="00081CE7">
      <w:pPr>
        <w:rPr>
          <w:rtl/>
        </w:rPr>
      </w:pPr>
      <w:bookmarkStart w:id="7946" w:name="_ETM_Q1_7035789"/>
      <w:bookmarkStart w:id="7947" w:name="_ETM_Q1_7036910"/>
      <w:bookmarkStart w:id="7948" w:name="_ETM_Q1_7036311"/>
      <w:bookmarkStart w:id="7949" w:name="_ETM_Q1_7040438"/>
      <w:bookmarkEnd w:id="7946"/>
      <w:bookmarkEnd w:id="7947"/>
      <w:bookmarkEnd w:id="7948"/>
      <w:bookmarkEnd w:id="7949"/>
      <w:r>
        <w:rPr>
          <w:rFonts w:hint="cs"/>
          <w:rtl/>
        </w:rPr>
        <w:t>כי במועד תחי</w:t>
      </w:r>
      <w:bookmarkStart w:id="7950" w:name="_ETM_Q1_7038066"/>
      <w:bookmarkEnd w:id="7950"/>
      <w:r>
        <w:rPr>
          <w:rFonts w:hint="cs"/>
          <w:rtl/>
        </w:rPr>
        <w:t xml:space="preserve">לתו של החוק </w:t>
      </w:r>
      <w:bookmarkStart w:id="7951" w:name="_ETM_Q1_7042242"/>
      <w:bookmarkEnd w:id="7951"/>
      <w:r>
        <w:rPr>
          <w:rFonts w:hint="cs"/>
          <w:rtl/>
        </w:rPr>
        <w:t xml:space="preserve">לגבי מועסקים קיימים, הם </w:t>
      </w:r>
      <w:bookmarkStart w:id="7952" w:name="_ETM_Q1_7042185"/>
      <w:bookmarkEnd w:id="7952"/>
      <w:r>
        <w:rPr>
          <w:rFonts w:hint="cs"/>
          <w:rtl/>
        </w:rPr>
        <w:t>יצטרכו לקבל את אישורי המשטרה</w:t>
      </w:r>
      <w:bookmarkStart w:id="7953" w:name="_ETM_Q1_7043548"/>
      <w:bookmarkEnd w:id="7953"/>
      <w:r>
        <w:rPr>
          <w:rFonts w:hint="cs"/>
          <w:rtl/>
        </w:rPr>
        <w:t xml:space="preserve"> </w:t>
      </w:r>
      <w:bookmarkStart w:id="7954" w:name="_ETM_Q1_7043808"/>
      <w:bookmarkEnd w:id="7954"/>
      <w:r>
        <w:rPr>
          <w:rFonts w:hint="cs"/>
          <w:rtl/>
        </w:rPr>
        <w:t>להמשך העסקת</w:t>
      </w:r>
      <w:bookmarkStart w:id="7955" w:name="_ETM_Q1_7053574"/>
      <w:bookmarkEnd w:id="7955"/>
      <w:r>
        <w:rPr>
          <w:rFonts w:hint="cs"/>
          <w:rtl/>
        </w:rPr>
        <w:t xml:space="preserve">ם. גם הוספנו </w:t>
      </w:r>
      <w:bookmarkStart w:id="7956" w:name="_ETM_Q1_7046506"/>
      <w:bookmarkEnd w:id="7956"/>
      <w:r>
        <w:rPr>
          <w:rFonts w:hint="cs"/>
          <w:rtl/>
        </w:rPr>
        <w:t xml:space="preserve">שהאחריות הפלילית לא תחול עליהם רק בגלל שהם לא קיבלו </w:t>
      </w:r>
      <w:bookmarkStart w:id="7957" w:name="_ETM_Q1_7050487"/>
      <w:bookmarkEnd w:id="7957"/>
      <w:r>
        <w:rPr>
          <w:rFonts w:hint="cs"/>
          <w:rtl/>
        </w:rPr>
        <w:t>את האישור</w:t>
      </w:r>
      <w:bookmarkStart w:id="7958" w:name="_ETM_Q1_7052906"/>
      <w:bookmarkEnd w:id="7958"/>
      <w:r>
        <w:rPr>
          <w:rFonts w:hint="cs"/>
          <w:rtl/>
        </w:rPr>
        <w:t xml:space="preserve"> בלבד, אם הם כבר </w:t>
      </w:r>
      <w:bookmarkStart w:id="7959" w:name="_ETM_Q1_7058665"/>
      <w:bookmarkEnd w:id="7959"/>
      <w:r>
        <w:rPr>
          <w:rFonts w:hint="cs"/>
          <w:rtl/>
        </w:rPr>
        <w:t>פנו.</w:t>
      </w:r>
      <w:bookmarkStart w:id="7960" w:name="_ETM_Q1_7055537"/>
      <w:bookmarkEnd w:id="7960"/>
    </w:p>
    <w:p w:rsidR="00450FE4" w:rsidRDefault="00450FE4" w:rsidP="00081CE7">
      <w:pPr>
        <w:rPr>
          <w:rtl/>
        </w:rPr>
      </w:pPr>
      <w:bookmarkStart w:id="7961" w:name="_ETM_Q1_7040513"/>
      <w:bookmarkStart w:id="7962" w:name="_ETM_Q1_7055730"/>
      <w:bookmarkStart w:id="7963" w:name="_ETM_Q1_7058194"/>
      <w:bookmarkStart w:id="7964" w:name="_ETM_Q1_7059964"/>
      <w:bookmarkEnd w:id="7961"/>
      <w:bookmarkEnd w:id="7962"/>
      <w:bookmarkEnd w:id="7963"/>
      <w:bookmarkEnd w:id="7964"/>
    </w:p>
    <w:p w:rsidR="00450FE4" w:rsidRDefault="00450FE4" w:rsidP="000E4DFB">
      <w:pPr>
        <w:pStyle w:val="af9"/>
        <w:keepNext/>
        <w:rPr>
          <w:rtl/>
        </w:rPr>
      </w:pPr>
      <w:bookmarkStart w:id="7965" w:name="ET_guest_711111_537"/>
      <w:r w:rsidRPr="000E4DFB">
        <w:rPr>
          <w:rStyle w:val="TagStyle"/>
          <w:rtl/>
        </w:rPr>
        <w:t xml:space="preserve"> &lt;&lt; אורח &gt;&gt;</w:t>
      </w:r>
      <w:r w:rsidRPr="00450FE4">
        <w:rPr>
          <w:rStyle w:val="TagStyle"/>
          <w:rtl/>
        </w:rPr>
        <w:t xml:space="preserve"> </w:t>
      </w:r>
      <w:r>
        <w:rPr>
          <w:rtl/>
        </w:rPr>
        <w:t xml:space="preserve">אביגיל </w:t>
      </w:r>
      <w:proofErr w:type="spellStart"/>
      <w:r>
        <w:rPr>
          <w:rtl/>
        </w:rPr>
        <w:t>סון</w:t>
      </w:r>
      <w:proofErr w:type="spellEnd"/>
      <w:r>
        <w:rPr>
          <w:rtl/>
        </w:rPr>
        <w:t>-פלדמן:</w:t>
      </w:r>
      <w:r w:rsidRPr="00450FE4">
        <w:rPr>
          <w:rStyle w:val="TagStyle"/>
          <w:rtl/>
        </w:rPr>
        <w:t xml:space="preserve"> </w:t>
      </w:r>
      <w:r w:rsidRPr="000E4DFB">
        <w:rPr>
          <w:rStyle w:val="TagStyle"/>
          <w:rtl/>
        </w:rPr>
        <w:t>&lt;&lt; אורח &gt;&gt;</w:t>
      </w:r>
      <w:r>
        <w:rPr>
          <w:rtl/>
        </w:rPr>
        <w:t xml:space="preserve">   </w:t>
      </w:r>
      <w:bookmarkEnd w:id="7965"/>
    </w:p>
    <w:p w:rsidR="00450FE4" w:rsidRDefault="00450FE4" w:rsidP="000E4DFB">
      <w:pPr>
        <w:pStyle w:val="KeepWithNext"/>
        <w:rPr>
          <w:rtl/>
        </w:rPr>
      </w:pPr>
    </w:p>
    <w:p w:rsidR="00450FE4" w:rsidRDefault="00450FE4" w:rsidP="00450FE4">
      <w:pPr>
        <w:rPr>
          <w:rtl/>
        </w:rPr>
      </w:pPr>
      <w:bookmarkStart w:id="7966" w:name="_ETM_Q1_7060557"/>
      <w:bookmarkStart w:id="7967" w:name="_ETM_Q1_7060625"/>
      <w:bookmarkStart w:id="7968" w:name="_ETM_Q1_7055912"/>
      <w:bookmarkEnd w:id="7966"/>
      <w:bookmarkEnd w:id="7967"/>
      <w:bookmarkEnd w:id="7968"/>
      <w:r>
        <w:rPr>
          <w:rFonts w:hint="cs"/>
          <w:rtl/>
        </w:rPr>
        <w:t xml:space="preserve">- - - </w:t>
      </w:r>
      <w:bookmarkStart w:id="7969" w:name="_ETM_Q1_7063682"/>
      <w:bookmarkStart w:id="7970" w:name="_ETM_Q1_7064087"/>
      <w:bookmarkEnd w:id="7969"/>
      <w:bookmarkEnd w:id="7970"/>
      <w:r>
        <w:rPr>
          <w:rFonts w:hint="cs"/>
          <w:rtl/>
        </w:rPr>
        <w:t>אפשר להוסיף א</w:t>
      </w:r>
      <w:bookmarkStart w:id="7971" w:name="_ETM_Q1_7056068"/>
      <w:bookmarkEnd w:id="7971"/>
      <w:r>
        <w:rPr>
          <w:rFonts w:hint="cs"/>
          <w:rtl/>
        </w:rPr>
        <w:t>ת הסעיף האחרון.</w:t>
      </w:r>
      <w:bookmarkStart w:id="7972" w:name="_ETM_Q1_7059367"/>
      <w:bookmarkEnd w:id="7972"/>
    </w:p>
    <w:p w:rsidR="00450FE4" w:rsidRDefault="00450FE4" w:rsidP="00450FE4">
      <w:pPr>
        <w:rPr>
          <w:rtl/>
        </w:rPr>
      </w:pPr>
      <w:bookmarkStart w:id="7973" w:name="_ETM_Q1_7060357"/>
      <w:bookmarkStart w:id="7974" w:name="_ETM_Q1_7060458"/>
      <w:bookmarkEnd w:id="7973"/>
      <w:bookmarkEnd w:id="7974"/>
    </w:p>
    <w:p w:rsidR="00450FE4" w:rsidRDefault="00450FE4" w:rsidP="000E4DFB">
      <w:pPr>
        <w:pStyle w:val="af6"/>
        <w:keepNext/>
        <w:rPr>
          <w:rtl/>
        </w:rPr>
      </w:pPr>
      <w:bookmarkStart w:id="7975" w:name="ET_yor_6151_538"/>
      <w:r w:rsidRPr="000E4DFB">
        <w:rPr>
          <w:rStyle w:val="TagStyle"/>
          <w:rtl/>
        </w:rPr>
        <w:t xml:space="preserve"> &lt;&lt; יור &gt;&gt;</w:t>
      </w:r>
      <w:r w:rsidRPr="00450FE4">
        <w:rPr>
          <w:rStyle w:val="TagStyle"/>
          <w:rtl/>
        </w:rPr>
        <w:t xml:space="preserve"> </w:t>
      </w:r>
      <w:r>
        <w:rPr>
          <w:rtl/>
        </w:rPr>
        <w:t>היו"ר רון כץ:</w:t>
      </w:r>
      <w:r w:rsidRPr="00450FE4">
        <w:rPr>
          <w:rStyle w:val="TagStyle"/>
          <w:rtl/>
        </w:rPr>
        <w:t xml:space="preserve"> </w:t>
      </w:r>
      <w:r w:rsidRPr="000E4DFB">
        <w:rPr>
          <w:rStyle w:val="TagStyle"/>
          <w:rtl/>
        </w:rPr>
        <w:t>&lt;&lt; יור &gt;&gt;</w:t>
      </w:r>
      <w:r>
        <w:rPr>
          <w:rtl/>
        </w:rPr>
        <w:t xml:space="preserve">   </w:t>
      </w:r>
      <w:bookmarkEnd w:id="7975"/>
    </w:p>
    <w:p w:rsidR="00450FE4" w:rsidRDefault="00450FE4" w:rsidP="000E4DFB">
      <w:pPr>
        <w:pStyle w:val="KeepWithNext"/>
        <w:rPr>
          <w:rtl/>
        </w:rPr>
      </w:pPr>
    </w:p>
    <w:p w:rsidR="00450FE4" w:rsidRDefault="00450FE4" w:rsidP="00450FE4">
      <w:pPr>
        <w:rPr>
          <w:rtl/>
        </w:rPr>
      </w:pPr>
      <w:bookmarkStart w:id="7976" w:name="_ETM_Q1_7061982"/>
      <w:bookmarkEnd w:id="7976"/>
      <w:r>
        <w:rPr>
          <w:rFonts w:hint="cs"/>
          <w:rtl/>
        </w:rPr>
        <w:t>תודה</w:t>
      </w:r>
      <w:bookmarkStart w:id="7977" w:name="_ETM_Q1_7059020"/>
      <w:bookmarkEnd w:id="7977"/>
      <w:r>
        <w:rPr>
          <w:rFonts w:hint="cs"/>
          <w:rtl/>
        </w:rPr>
        <w:t>, אביגיל.</w:t>
      </w:r>
    </w:p>
    <w:p w:rsidR="00450FE4" w:rsidRDefault="00450FE4" w:rsidP="00450FE4">
      <w:pPr>
        <w:rPr>
          <w:rtl/>
        </w:rPr>
      </w:pPr>
      <w:bookmarkStart w:id="7978" w:name="_ETM_Q1_7059065"/>
      <w:bookmarkStart w:id="7979" w:name="_ETM_Q1_7060838"/>
      <w:bookmarkStart w:id="7980" w:name="_ETM_Q1_7056103"/>
      <w:bookmarkEnd w:id="7978"/>
      <w:bookmarkEnd w:id="7979"/>
      <w:bookmarkEnd w:id="7980"/>
    </w:p>
    <w:p w:rsidR="00450FE4" w:rsidRDefault="00450FE4" w:rsidP="000E4DFB">
      <w:pPr>
        <w:pStyle w:val="af5"/>
        <w:keepNext/>
        <w:rPr>
          <w:rtl/>
        </w:rPr>
      </w:pPr>
      <w:bookmarkStart w:id="7981" w:name="ET_interruption_קריאה_539"/>
      <w:r w:rsidRPr="000E4DFB">
        <w:rPr>
          <w:rStyle w:val="TagStyle"/>
          <w:rtl/>
        </w:rPr>
        <w:t xml:space="preserve"> &lt;&lt; קריאה &gt;&gt;</w:t>
      </w:r>
      <w:r w:rsidRPr="00450FE4">
        <w:rPr>
          <w:rStyle w:val="TagStyle"/>
          <w:rtl/>
        </w:rPr>
        <w:t xml:space="preserve"> </w:t>
      </w:r>
      <w:r>
        <w:rPr>
          <w:rtl/>
        </w:rPr>
        <w:t>קריאה:</w:t>
      </w:r>
      <w:r w:rsidRPr="00450FE4">
        <w:rPr>
          <w:rStyle w:val="TagStyle"/>
          <w:rtl/>
        </w:rPr>
        <w:t xml:space="preserve"> </w:t>
      </w:r>
      <w:r w:rsidRPr="000E4DFB">
        <w:rPr>
          <w:rStyle w:val="TagStyle"/>
          <w:rtl/>
        </w:rPr>
        <w:t>&lt;&lt; קריאה &gt;&gt;</w:t>
      </w:r>
      <w:r>
        <w:rPr>
          <w:rtl/>
        </w:rPr>
        <w:t xml:space="preserve">   </w:t>
      </w:r>
      <w:bookmarkEnd w:id="7981"/>
    </w:p>
    <w:p w:rsidR="00450FE4" w:rsidRDefault="00450FE4" w:rsidP="000E4DFB">
      <w:pPr>
        <w:pStyle w:val="KeepWithNext"/>
        <w:rPr>
          <w:rtl/>
        </w:rPr>
      </w:pPr>
    </w:p>
    <w:p w:rsidR="00450FE4" w:rsidRDefault="00450FE4" w:rsidP="00450FE4">
      <w:pPr>
        <w:rPr>
          <w:rtl/>
        </w:rPr>
      </w:pPr>
      <w:bookmarkStart w:id="7982" w:name="_ETM_Q1_7076216"/>
      <w:bookmarkStart w:id="7983" w:name="_ETM_Q1_7071542"/>
      <w:bookmarkStart w:id="7984" w:name="_ETM_Q1_7069556"/>
      <w:bookmarkStart w:id="7985" w:name="_ETM_Q1_7064916"/>
      <w:bookmarkStart w:id="7986" w:name="_ETM_Q1_7060488"/>
      <w:bookmarkEnd w:id="7982"/>
      <w:bookmarkEnd w:id="7983"/>
      <w:bookmarkEnd w:id="7984"/>
      <w:bookmarkEnd w:id="7985"/>
      <w:bookmarkEnd w:id="7986"/>
      <w:r>
        <w:rPr>
          <w:rFonts w:hint="cs"/>
          <w:rtl/>
        </w:rPr>
        <w:t>אני רוצה רק לדייק את מה שאמרנו קודם.</w:t>
      </w:r>
      <w:bookmarkStart w:id="7987" w:name="_ETM_Q1_7061378"/>
      <w:bookmarkStart w:id="7988" w:name="_ETM_Q1_7061636"/>
      <w:bookmarkEnd w:id="7987"/>
      <w:bookmarkEnd w:id="7988"/>
      <w:r>
        <w:rPr>
          <w:rFonts w:hint="cs"/>
          <w:rtl/>
        </w:rPr>
        <w:t xml:space="preserve"> אנחנו נוכל לתת רק מידע </w:t>
      </w:r>
      <w:bookmarkStart w:id="7989" w:name="_ETM_Q1_7063174"/>
      <w:bookmarkEnd w:id="7989"/>
      <w:r>
        <w:rPr>
          <w:rFonts w:hint="cs"/>
          <w:rtl/>
        </w:rPr>
        <w:t xml:space="preserve">גלוי, לא מידע חסוי. </w:t>
      </w:r>
      <w:bookmarkStart w:id="7990" w:name="_ETM_Q1_7064160"/>
      <w:bookmarkEnd w:id="7990"/>
      <w:r>
        <w:rPr>
          <w:rFonts w:hint="cs"/>
          <w:rtl/>
        </w:rPr>
        <w:t xml:space="preserve">מידע גלוי אנחנו נוכל לתת, </w:t>
      </w:r>
      <w:bookmarkStart w:id="7991" w:name="_ETM_Q1_7067574"/>
      <w:bookmarkEnd w:id="7991"/>
      <w:r>
        <w:rPr>
          <w:rFonts w:hint="cs"/>
          <w:rtl/>
        </w:rPr>
        <w:t xml:space="preserve">אין </w:t>
      </w:r>
      <w:bookmarkStart w:id="7992" w:name="_ETM_Q1_7065822"/>
      <w:bookmarkEnd w:id="7992"/>
      <w:r>
        <w:rPr>
          <w:rFonts w:hint="cs"/>
          <w:rtl/>
        </w:rPr>
        <w:t>בעיה,</w:t>
      </w:r>
      <w:bookmarkStart w:id="7993" w:name="_ETM_Q1_7067600"/>
      <w:bookmarkEnd w:id="7993"/>
      <w:r>
        <w:rPr>
          <w:rFonts w:hint="cs"/>
          <w:rtl/>
        </w:rPr>
        <w:t xml:space="preserve"> בתנאי </w:t>
      </w:r>
      <w:bookmarkStart w:id="7994" w:name="_ETM_Q1_7071305"/>
      <w:bookmarkEnd w:id="7994"/>
      <w:r>
        <w:rPr>
          <w:rFonts w:hint="cs"/>
          <w:rtl/>
        </w:rPr>
        <w:t>שזה מעוגן בחוק</w:t>
      </w:r>
      <w:bookmarkStart w:id="7995" w:name="_ETM_Q1_7069202"/>
      <w:bookmarkStart w:id="7996" w:name="_ETM_Q1_7064836"/>
      <w:bookmarkStart w:id="7997" w:name="_ETM_Q1_7069260"/>
      <w:bookmarkEnd w:id="7995"/>
      <w:bookmarkEnd w:id="7996"/>
      <w:bookmarkEnd w:id="7997"/>
      <w:r>
        <w:rPr>
          <w:rFonts w:hint="cs"/>
          <w:rtl/>
        </w:rPr>
        <w:t>.</w:t>
      </w:r>
    </w:p>
    <w:p w:rsidR="00450FE4" w:rsidRDefault="00450FE4" w:rsidP="00450FE4">
      <w:pPr>
        <w:rPr>
          <w:rtl/>
        </w:rPr>
      </w:pPr>
      <w:bookmarkStart w:id="7998" w:name="_ETM_Q1_7069578"/>
      <w:bookmarkStart w:id="7999" w:name="_ETM_Q1_7069648"/>
      <w:bookmarkStart w:id="8000" w:name="_ETM_Q1_7071641"/>
      <w:bookmarkEnd w:id="7998"/>
      <w:bookmarkEnd w:id="7999"/>
      <w:bookmarkEnd w:id="8000"/>
    </w:p>
    <w:p w:rsidR="00450FE4" w:rsidRDefault="00450FE4" w:rsidP="000E4DFB">
      <w:pPr>
        <w:pStyle w:val="a4"/>
        <w:keepNext/>
        <w:rPr>
          <w:rtl/>
        </w:rPr>
      </w:pPr>
      <w:bookmarkStart w:id="8001" w:name="ET_knessetmember_5786_540"/>
      <w:r w:rsidRPr="000E4DFB">
        <w:rPr>
          <w:rStyle w:val="TagStyle"/>
          <w:rtl/>
        </w:rPr>
        <w:t xml:space="preserve"> &lt;&lt; דובר &gt;&gt;</w:t>
      </w:r>
      <w:r w:rsidRPr="00450FE4">
        <w:rPr>
          <w:rStyle w:val="TagStyle"/>
          <w:rtl/>
        </w:rPr>
        <w:t xml:space="preserve"> </w:t>
      </w:r>
      <w:r>
        <w:rPr>
          <w:rtl/>
        </w:rPr>
        <w:t>אופיר כץ (הליכוד):</w:t>
      </w:r>
      <w:r w:rsidRPr="00450FE4">
        <w:rPr>
          <w:rStyle w:val="TagStyle"/>
          <w:rtl/>
        </w:rPr>
        <w:t xml:space="preserve"> </w:t>
      </w:r>
      <w:r w:rsidRPr="000E4DFB">
        <w:rPr>
          <w:rStyle w:val="TagStyle"/>
          <w:rtl/>
        </w:rPr>
        <w:t>&lt;&lt; דובר &gt;&gt;</w:t>
      </w:r>
      <w:r>
        <w:rPr>
          <w:rtl/>
        </w:rPr>
        <w:t xml:space="preserve">   </w:t>
      </w:r>
      <w:bookmarkEnd w:id="8001"/>
    </w:p>
    <w:p w:rsidR="00450FE4" w:rsidRDefault="00450FE4" w:rsidP="000E4DFB">
      <w:pPr>
        <w:pStyle w:val="KeepWithNext"/>
        <w:rPr>
          <w:rtl/>
        </w:rPr>
      </w:pPr>
    </w:p>
    <w:p w:rsidR="00450FE4" w:rsidRDefault="00450FE4" w:rsidP="00450FE4">
      <w:pPr>
        <w:rPr>
          <w:rtl/>
        </w:rPr>
      </w:pPr>
      <w:bookmarkStart w:id="8002" w:name="_ETM_Q1_7072019"/>
      <w:bookmarkStart w:id="8003" w:name="_ETM_Q1_7072058"/>
      <w:bookmarkEnd w:id="8002"/>
      <w:bookmarkEnd w:id="8003"/>
      <w:r>
        <w:rPr>
          <w:rFonts w:hint="cs"/>
          <w:rtl/>
        </w:rPr>
        <w:t xml:space="preserve">רק שהחסוי זה </w:t>
      </w:r>
      <w:bookmarkStart w:id="8004" w:name="_ETM_Q1_7070555"/>
      <w:bookmarkEnd w:id="8004"/>
      <w:r>
        <w:rPr>
          <w:rFonts w:hint="cs"/>
          <w:rtl/>
        </w:rPr>
        <w:t xml:space="preserve">לא איזה מישהו שפוצץ </w:t>
      </w:r>
      <w:bookmarkStart w:id="8005" w:name="_ETM_Q1_7075279"/>
      <w:bookmarkEnd w:id="8005"/>
      <w:r>
        <w:rPr>
          <w:rFonts w:hint="cs"/>
          <w:rtl/>
        </w:rPr>
        <w:t>ילד במכות</w:t>
      </w:r>
      <w:bookmarkStart w:id="8006" w:name="_ETM_Q1_7072748"/>
      <w:bookmarkStart w:id="8007" w:name="_ETM_Q1_7071051"/>
      <w:bookmarkStart w:id="8008" w:name="_ETM_Q1_7073408"/>
      <w:bookmarkEnd w:id="8006"/>
      <w:bookmarkEnd w:id="8007"/>
      <w:bookmarkEnd w:id="8008"/>
      <w:r>
        <w:rPr>
          <w:rFonts w:hint="cs"/>
          <w:rtl/>
        </w:rPr>
        <w:t>.</w:t>
      </w:r>
    </w:p>
    <w:p w:rsidR="00450FE4" w:rsidRDefault="00450FE4" w:rsidP="00450FE4">
      <w:pPr>
        <w:rPr>
          <w:rtl/>
        </w:rPr>
      </w:pPr>
      <w:bookmarkStart w:id="8009" w:name="_ETM_Q1_7074418"/>
      <w:bookmarkStart w:id="8010" w:name="_ETM_Q1_7074494"/>
      <w:bookmarkEnd w:id="8009"/>
      <w:bookmarkEnd w:id="8010"/>
    </w:p>
    <w:p w:rsidR="00450FE4" w:rsidRDefault="00450FE4" w:rsidP="000E4DFB">
      <w:pPr>
        <w:pStyle w:val="af5"/>
        <w:keepNext/>
        <w:rPr>
          <w:rtl/>
        </w:rPr>
      </w:pPr>
      <w:bookmarkStart w:id="8011" w:name="ET_interruption_קריאה_541"/>
      <w:r w:rsidRPr="000E4DFB">
        <w:rPr>
          <w:rStyle w:val="TagStyle"/>
          <w:rtl/>
        </w:rPr>
        <w:t xml:space="preserve"> &lt;&lt; קריאה &gt;&gt;</w:t>
      </w:r>
      <w:r w:rsidRPr="00450FE4">
        <w:rPr>
          <w:rStyle w:val="TagStyle"/>
          <w:rtl/>
        </w:rPr>
        <w:t xml:space="preserve"> </w:t>
      </w:r>
      <w:r>
        <w:rPr>
          <w:rtl/>
        </w:rPr>
        <w:t>קריאה:</w:t>
      </w:r>
      <w:r w:rsidRPr="00450FE4">
        <w:rPr>
          <w:rStyle w:val="TagStyle"/>
          <w:rtl/>
        </w:rPr>
        <w:t xml:space="preserve"> </w:t>
      </w:r>
      <w:r w:rsidRPr="000E4DFB">
        <w:rPr>
          <w:rStyle w:val="TagStyle"/>
          <w:rtl/>
        </w:rPr>
        <w:t>&lt;&lt; קריאה &gt;&gt;</w:t>
      </w:r>
      <w:r>
        <w:rPr>
          <w:rtl/>
        </w:rPr>
        <w:t xml:space="preserve">   </w:t>
      </w:r>
      <w:bookmarkEnd w:id="8011"/>
    </w:p>
    <w:p w:rsidR="00450FE4" w:rsidRDefault="00450FE4" w:rsidP="000E4DFB">
      <w:pPr>
        <w:pStyle w:val="KeepWithNext"/>
        <w:rPr>
          <w:rtl/>
        </w:rPr>
      </w:pPr>
    </w:p>
    <w:p w:rsidR="00450FE4" w:rsidRDefault="00450FE4" w:rsidP="00450FE4">
      <w:pPr>
        <w:rPr>
          <w:rtl/>
        </w:rPr>
      </w:pPr>
      <w:bookmarkStart w:id="8012" w:name="_ETM_Q1_7077797"/>
      <w:bookmarkStart w:id="8013" w:name="_ETM_Q1_7073372"/>
      <w:bookmarkEnd w:id="8012"/>
      <w:bookmarkEnd w:id="8013"/>
      <w:r>
        <w:rPr>
          <w:rFonts w:hint="cs"/>
          <w:rtl/>
        </w:rPr>
        <w:t xml:space="preserve">לא, לא. אנחנו נותנים </w:t>
      </w:r>
      <w:bookmarkStart w:id="8014" w:name="_ETM_Q1_7073404"/>
      <w:bookmarkEnd w:id="8014"/>
      <w:r>
        <w:rPr>
          <w:rFonts w:hint="cs"/>
          <w:rtl/>
        </w:rPr>
        <w:t xml:space="preserve">סיכום מאוד מפורט </w:t>
      </w:r>
      <w:bookmarkStart w:id="8015" w:name="_ETM_Q1_7075534"/>
      <w:bookmarkEnd w:id="8015"/>
      <w:r>
        <w:rPr>
          <w:rFonts w:hint="cs"/>
          <w:rtl/>
        </w:rPr>
        <w:t xml:space="preserve">- </w:t>
      </w:r>
      <w:bookmarkStart w:id="8016" w:name="_ETM_Q1_7075931"/>
      <w:bookmarkEnd w:id="8016"/>
      <w:r>
        <w:rPr>
          <w:rFonts w:hint="cs"/>
          <w:rtl/>
        </w:rPr>
        <w:t>- -</w:t>
      </w:r>
    </w:p>
    <w:p w:rsidR="00450FE4" w:rsidRDefault="00450FE4" w:rsidP="00450FE4">
      <w:pPr>
        <w:rPr>
          <w:rtl/>
        </w:rPr>
      </w:pPr>
      <w:bookmarkStart w:id="8017" w:name="_ETM_Q1_7076499"/>
      <w:bookmarkStart w:id="8018" w:name="_ETM_Q1_7076620"/>
      <w:bookmarkEnd w:id="8017"/>
      <w:bookmarkEnd w:id="8018"/>
    </w:p>
    <w:p w:rsidR="00450FE4" w:rsidRDefault="00450FE4" w:rsidP="000E4DFB">
      <w:pPr>
        <w:pStyle w:val="af6"/>
        <w:keepNext/>
        <w:rPr>
          <w:rtl/>
        </w:rPr>
      </w:pPr>
      <w:bookmarkStart w:id="8019" w:name="ET_yor_6151_542"/>
      <w:r w:rsidRPr="000E4DFB">
        <w:rPr>
          <w:rStyle w:val="TagStyle"/>
          <w:rtl/>
        </w:rPr>
        <w:t xml:space="preserve"> &lt;&lt; יור &gt;&gt;</w:t>
      </w:r>
      <w:r w:rsidRPr="00450FE4">
        <w:rPr>
          <w:rStyle w:val="TagStyle"/>
          <w:rtl/>
        </w:rPr>
        <w:t xml:space="preserve"> </w:t>
      </w:r>
      <w:r>
        <w:rPr>
          <w:rtl/>
        </w:rPr>
        <w:t>היו"ר רון כץ:</w:t>
      </w:r>
      <w:r w:rsidRPr="00450FE4">
        <w:rPr>
          <w:rStyle w:val="TagStyle"/>
          <w:rtl/>
        </w:rPr>
        <w:t xml:space="preserve"> </w:t>
      </w:r>
      <w:r w:rsidRPr="000E4DFB">
        <w:rPr>
          <w:rStyle w:val="TagStyle"/>
          <w:rtl/>
        </w:rPr>
        <w:t>&lt;&lt; יור &gt;&gt;</w:t>
      </w:r>
      <w:r>
        <w:rPr>
          <w:rtl/>
        </w:rPr>
        <w:t xml:space="preserve">   </w:t>
      </w:r>
      <w:bookmarkEnd w:id="8019"/>
    </w:p>
    <w:p w:rsidR="00450FE4" w:rsidRDefault="00450FE4" w:rsidP="000E4DFB">
      <w:pPr>
        <w:pStyle w:val="KeepWithNext"/>
        <w:rPr>
          <w:rtl/>
        </w:rPr>
      </w:pPr>
    </w:p>
    <w:p w:rsidR="00450FE4" w:rsidRDefault="00450FE4" w:rsidP="00450FE4">
      <w:pPr>
        <w:rPr>
          <w:rtl/>
        </w:rPr>
      </w:pPr>
      <w:bookmarkStart w:id="8020" w:name="_ETM_Q1_7077049"/>
      <w:bookmarkEnd w:id="8020"/>
      <w:r>
        <w:rPr>
          <w:rFonts w:hint="cs"/>
          <w:rtl/>
        </w:rPr>
        <w:t xml:space="preserve">טוב, חברים, אנחנו </w:t>
      </w:r>
      <w:bookmarkStart w:id="8021" w:name="_ETM_Q1_7075965"/>
      <w:bookmarkEnd w:id="8021"/>
      <w:r>
        <w:rPr>
          <w:rFonts w:hint="cs"/>
          <w:rtl/>
        </w:rPr>
        <w:t>עכשיו חוזרים על עצמנ</w:t>
      </w:r>
      <w:bookmarkStart w:id="8022" w:name="_ETM_Q1_7078575"/>
      <w:bookmarkEnd w:id="8022"/>
      <w:r>
        <w:rPr>
          <w:rFonts w:hint="cs"/>
          <w:rtl/>
        </w:rPr>
        <w:t xml:space="preserve">ו </w:t>
      </w:r>
      <w:bookmarkStart w:id="8023" w:name="_ETM_Q1_7079087"/>
      <w:bookmarkEnd w:id="8023"/>
      <w:r>
        <w:rPr>
          <w:rFonts w:hint="cs"/>
          <w:rtl/>
        </w:rPr>
        <w:t>כבר</w:t>
      </w:r>
      <w:bookmarkStart w:id="8024" w:name="_ETM_Q1_7080569"/>
      <w:bookmarkStart w:id="8025" w:name="_ETM_Q1_7080619"/>
      <w:bookmarkEnd w:id="8024"/>
      <w:bookmarkEnd w:id="8025"/>
      <w:r>
        <w:rPr>
          <w:rFonts w:hint="cs"/>
          <w:rtl/>
        </w:rPr>
        <w:t>.</w:t>
      </w:r>
    </w:p>
    <w:p w:rsidR="00450FE4" w:rsidRDefault="00450FE4" w:rsidP="00450FE4">
      <w:pPr>
        <w:rPr>
          <w:rtl/>
        </w:rPr>
      </w:pPr>
      <w:bookmarkStart w:id="8026" w:name="_ETM_Q1_7077500"/>
      <w:bookmarkEnd w:id="8026"/>
    </w:p>
    <w:p w:rsidR="00450FE4" w:rsidRDefault="00450FE4" w:rsidP="000E4DFB">
      <w:pPr>
        <w:pStyle w:val="af5"/>
        <w:keepNext/>
        <w:rPr>
          <w:rtl/>
        </w:rPr>
      </w:pPr>
      <w:bookmarkStart w:id="8027" w:name="ET_interruption_קריאה_543"/>
      <w:r w:rsidRPr="000E4DFB">
        <w:rPr>
          <w:rStyle w:val="TagStyle"/>
          <w:rtl/>
        </w:rPr>
        <w:t xml:space="preserve"> &lt;&lt; קריאה &gt;&gt;</w:t>
      </w:r>
      <w:r w:rsidRPr="00450FE4">
        <w:rPr>
          <w:rStyle w:val="TagStyle"/>
          <w:rtl/>
        </w:rPr>
        <w:t xml:space="preserve"> </w:t>
      </w:r>
      <w:r>
        <w:rPr>
          <w:rtl/>
        </w:rPr>
        <w:t>קריאה:</w:t>
      </w:r>
      <w:r w:rsidRPr="00450FE4">
        <w:rPr>
          <w:rStyle w:val="TagStyle"/>
          <w:rtl/>
        </w:rPr>
        <w:t xml:space="preserve"> </w:t>
      </w:r>
      <w:r w:rsidRPr="000E4DFB">
        <w:rPr>
          <w:rStyle w:val="TagStyle"/>
          <w:rtl/>
        </w:rPr>
        <w:t>&lt;&lt; קריאה &gt;&gt;</w:t>
      </w:r>
      <w:r>
        <w:rPr>
          <w:rtl/>
        </w:rPr>
        <w:t xml:space="preserve">   </w:t>
      </w:r>
      <w:bookmarkEnd w:id="8027"/>
    </w:p>
    <w:p w:rsidR="00450FE4" w:rsidRDefault="00450FE4" w:rsidP="000E4DFB">
      <w:pPr>
        <w:pStyle w:val="KeepWithNext"/>
        <w:rPr>
          <w:rtl/>
        </w:rPr>
      </w:pPr>
    </w:p>
    <w:p w:rsidR="00450FE4" w:rsidRDefault="00450FE4" w:rsidP="00450FE4">
      <w:pPr>
        <w:rPr>
          <w:rtl/>
        </w:rPr>
      </w:pPr>
      <w:bookmarkStart w:id="8028" w:name="_ETM_Q1_7083745"/>
      <w:bookmarkStart w:id="8029" w:name="_ETM_Q1_7079908"/>
      <w:bookmarkEnd w:id="8028"/>
      <w:bookmarkEnd w:id="8029"/>
      <w:r>
        <w:rPr>
          <w:rFonts w:hint="cs"/>
          <w:rtl/>
        </w:rPr>
        <w:t xml:space="preserve">סליחה, יש לי שאלה. </w:t>
      </w:r>
      <w:bookmarkStart w:id="8030" w:name="_ETM_Q1_7079574"/>
      <w:bookmarkEnd w:id="8030"/>
      <w:r>
        <w:rPr>
          <w:rFonts w:hint="cs"/>
          <w:rtl/>
        </w:rPr>
        <w:t xml:space="preserve">לא הצלחתי להבין מה הנוסח </w:t>
      </w:r>
      <w:bookmarkStart w:id="8031" w:name="_ETM_Q1_7085148"/>
      <w:bookmarkEnd w:id="8031"/>
      <w:r>
        <w:rPr>
          <w:rFonts w:hint="cs"/>
          <w:rtl/>
        </w:rPr>
        <w:t>של סעי</w:t>
      </w:r>
      <w:bookmarkStart w:id="8032" w:name="_ETM_Q1_7082299"/>
      <w:bookmarkEnd w:id="8032"/>
      <w:r>
        <w:rPr>
          <w:rFonts w:hint="cs"/>
          <w:rtl/>
        </w:rPr>
        <w:t xml:space="preserve">ף </w:t>
      </w:r>
      <w:bookmarkStart w:id="8033" w:name="_ETM_Q1_7081052"/>
      <w:bookmarkEnd w:id="8033"/>
      <w:r>
        <w:rPr>
          <w:rFonts w:hint="cs"/>
          <w:rtl/>
        </w:rPr>
        <w:t xml:space="preserve">5(ו). היו בו </w:t>
      </w:r>
      <w:bookmarkStart w:id="8034" w:name="_ETM_Q1_7084899"/>
      <w:bookmarkEnd w:id="8034"/>
      <w:r>
        <w:rPr>
          <w:rFonts w:hint="cs"/>
          <w:rtl/>
        </w:rPr>
        <w:t>כל מיני הערות, תיקונים ודרישות, אבל לא הבנת</w:t>
      </w:r>
      <w:bookmarkStart w:id="8035" w:name="_ETM_Q1_7085117"/>
      <w:bookmarkEnd w:id="8035"/>
      <w:r>
        <w:rPr>
          <w:rFonts w:hint="cs"/>
          <w:rtl/>
        </w:rPr>
        <w:t>י</w:t>
      </w:r>
      <w:bookmarkStart w:id="8036" w:name="_ETM_Q1_7086016"/>
      <w:bookmarkStart w:id="8037" w:name="_ETM_Q1_7088660"/>
      <w:bookmarkStart w:id="8038" w:name="_ETM_Q1_7086962"/>
      <w:bookmarkEnd w:id="8036"/>
      <w:bookmarkEnd w:id="8037"/>
      <w:bookmarkEnd w:id="8038"/>
      <w:r>
        <w:rPr>
          <w:rFonts w:hint="cs"/>
          <w:rtl/>
        </w:rPr>
        <w:t xml:space="preserve"> מה - - -</w:t>
      </w:r>
    </w:p>
    <w:p w:rsidR="00450FE4" w:rsidRDefault="00450FE4" w:rsidP="00450FE4">
      <w:pPr>
        <w:rPr>
          <w:rtl/>
        </w:rPr>
      </w:pPr>
      <w:bookmarkStart w:id="8039" w:name="_ETM_Q1_7090328"/>
      <w:bookmarkStart w:id="8040" w:name="_ETM_Q1_7090394"/>
      <w:bookmarkEnd w:id="8039"/>
      <w:bookmarkEnd w:id="8040"/>
    </w:p>
    <w:p w:rsidR="00450FE4" w:rsidRDefault="00450FE4" w:rsidP="000E4DFB">
      <w:pPr>
        <w:pStyle w:val="a4"/>
        <w:keepNext/>
        <w:rPr>
          <w:rtl/>
        </w:rPr>
      </w:pPr>
      <w:bookmarkStart w:id="8041" w:name="ET_knessetmember_5786_544"/>
      <w:r w:rsidRPr="000E4DFB">
        <w:rPr>
          <w:rStyle w:val="TagStyle"/>
          <w:rtl/>
        </w:rPr>
        <w:t xml:space="preserve"> &lt;&lt; דובר &gt;&gt;</w:t>
      </w:r>
      <w:r w:rsidRPr="00450FE4">
        <w:rPr>
          <w:rStyle w:val="TagStyle"/>
          <w:rtl/>
        </w:rPr>
        <w:t xml:space="preserve"> </w:t>
      </w:r>
      <w:r>
        <w:rPr>
          <w:rtl/>
        </w:rPr>
        <w:t>אופיר כץ (הליכוד):</w:t>
      </w:r>
      <w:r w:rsidRPr="00450FE4">
        <w:rPr>
          <w:rStyle w:val="TagStyle"/>
          <w:rtl/>
        </w:rPr>
        <w:t xml:space="preserve"> </w:t>
      </w:r>
      <w:r w:rsidRPr="000E4DFB">
        <w:rPr>
          <w:rStyle w:val="TagStyle"/>
          <w:rtl/>
        </w:rPr>
        <w:t>&lt;&lt; דובר &gt;&gt;</w:t>
      </w:r>
      <w:r>
        <w:rPr>
          <w:rtl/>
        </w:rPr>
        <w:t xml:space="preserve">   </w:t>
      </w:r>
      <w:bookmarkEnd w:id="8041"/>
    </w:p>
    <w:p w:rsidR="00450FE4" w:rsidRDefault="00450FE4" w:rsidP="000E4DFB">
      <w:pPr>
        <w:pStyle w:val="KeepWithNext"/>
        <w:rPr>
          <w:rtl/>
        </w:rPr>
      </w:pPr>
    </w:p>
    <w:p w:rsidR="00450FE4" w:rsidRDefault="00450FE4" w:rsidP="00450FE4">
      <w:pPr>
        <w:rPr>
          <w:rtl/>
        </w:rPr>
      </w:pPr>
      <w:bookmarkStart w:id="8042" w:name="_ETM_Q1_7086737"/>
      <w:bookmarkEnd w:id="8042"/>
      <w:r>
        <w:rPr>
          <w:rFonts w:hint="cs"/>
          <w:rtl/>
        </w:rPr>
        <w:t xml:space="preserve">מה שהוצע </w:t>
      </w:r>
      <w:bookmarkStart w:id="8043" w:name="_ETM_Q1_7088620"/>
      <w:bookmarkEnd w:id="8043"/>
      <w:r>
        <w:rPr>
          <w:rFonts w:hint="cs"/>
          <w:rtl/>
        </w:rPr>
        <w:t>על ידי אביגיל.</w:t>
      </w:r>
    </w:p>
    <w:p w:rsidR="00450FE4" w:rsidRDefault="00450FE4" w:rsidP="00450FE4">
      <w:pPr>
        <w:rPr>
          <w:rtl/>
        </w:rPr>
      </w:pPr>
      <w:bookmarkStart w:id="8044" w:name="_ETM_Q1_7091757"/>
      <w:bookmarkStart w:id="8045" w:name="_ETM_Q1_7091815"/>
      <w:bookmarkEnd w:id="8044"/>
      <w:bookmarkEnd w:id="8045"/>
    </w:p>
    <w:p w:rsidR="00450FE4" w:rsidRDefault="00450FE4" w:rsidP="000E4DFB">
      <w:pPr>
        <w:pStyle w:val="af6"/>
        <w:keepNext/>
        <w:rPr>
          <w:rtl/>
        </w:rPr>
      </w:pPr>
      <w:bookmarkStart w:id="8046" w:name="ET_yor_6151_545"/>
      <w:r w:rsidRPr="000E4DFB">
        <w:rPr>
          <w:rStyle w:val="TagStyle"/>
          <w:rtl/>
        </w:rPr>
        <w:t xml:space="preserve"> &lt;&lt; יור &gt;&gt;</w:t>
      </w:r>
      <w:r w:rsidRPr="00450FE4">
        <w:rPr>
          <w:rStyle w:val="TagStyle"/>
          <w:rtl/>
        </w:rPr>
        <w:t xml:space="preserve"> </w:t>
      </w:r>
      <w:r>
        <w:rPr>
          <w:rtl/>
        </w:rPr>
        <w:t>היו"ר רון כץ:</w:t>
      </w:r>
      <w:r w:rsidRPr="00450FE4">
        <w:rPr>
          <w:rStyle w:val="TagStyle"/>
          <w:rtl/>
        </w:rPr>
        <w:t xml:space="preserve"> </w:t>
      </w:r>
      <w:r w:rsidRPr="000E4DFB">
        <w:rPr>
          <w:rStyle w:val="TagStyle"/>
          <w:rtl/>
        </w:rPr>
        <w:t>&lt;&lt; יור &gt;&gt;</w:t>
      </w:r>
      <w:r>
        <w:rPr>
          <w:rtl/>
        </w:rPr>
        <w:t xml:space="preserve">   </w:t>
      </w:r>
      <w:bookmarkEnd w:id="8046"/>
    </w:p>
    <w:p w:rsidR="00450FE4" w:rsidRDefault="00450FE4" w:rsidP="000E4DFB">
      <w:pPr>
        <w:pStyle w:val="KeepWithNext"/>
        <w:rPr>
          <w:rtl/>
        </w:rPr>
      </w:pPr>
    </w:p>
    <w:p w:rsidR="00450FE4" w:rsidRDefault="00450FE4" w:rsidP="00450FE4">
      <w:pPr>
        <w:rPr>
          <w:rtl/>
        </w:rPr>
      </w:pPr>
      <w:bookmarkStart w:id="8047" w:name="_ETM_Q1_7092786"/>
      <w:bookmarkEnd w:id="8047"/>
      <w:r>
        <w:rPr>
          <w:rFonts w:hint="cs"/>
          <w:rtl/>
        </w:rPr>
        <w:t>מה שאביגיל אמרה.</w:t>
      </w:r>
      <w:bookmarkStart w:id="8048" w:name="_ETM_Q1_7090182"/>
      <w:bookmarkEnd w:id="8048"/>
    </w:p>
    <w:p w:rsidR="00450FE4" w:rsidRDefault="00450FE4" w:rsidP="00450FE4">
      <w:pPr>
        <w:rPr>
          <w:rtl/>
        </w:rPr>
      </w:pPr>
      <w:bookmarkStart w:id="8049" w:name="_ETM_Q1_7090484"/>
      <w:bookmarkStart w:id="8050" w:name="_ETM_Q1_7090538"/>
      <w:bookmarkStart w:id="8051" w:name="_ETM_Q1_7093221"/>
      <w:bookmarkEnd w:id="8049"/>
      <w:bookmarkEnd w:id="8050"/>
      <w:bookmarkEnd w:id="8051"/>
    </w:p>
    <w:p w:rsidR="00450FE4" w:rsidRDefault="00450FE4" w:rsidP="000E4DFB">
      <w:pPr>
        <w:pStyle w:val="a4"/>
        <w:keepNext/>
        <w:rPr>
          <w:rtl/>
        </w:rPr>
      </w:pPr>
      <w:bookmarkStart w:id="8052" w:name="ET_speaker_תמי_סלע_546"/>
      <w:r w:rsidRPr="000E4DFB">
        <w:rPr>
          <w:rStyle w:val="TagStyle"/>
          <w:rtl/>
        </w:rPr>
        <w:t xml:space="preserve"> &lt;&lt; דובר &gt;&gt;</w:t>
      </w:r>
      <w:r w:rsidRPr="00450FE4">
        <w:rPr>
          <w:rStyle w:val="TagStyle"/>
          <w:rtl/>
        </w:rPr>
        <w:t xml:space="preserve"> </w:t>
      </w:r>
      <w:r>
        <w:rPr>
          <w:rtl/>
        </w:rPr>
        <w:t>תמי סלע:</w:t>
      </w:r>
      <w:r w:rsidRPr="00450FE4">
        <w:rPr>
          <w:rStyle w:val="TagStyle"/>
          <w:rtl/>
        </w:rPr>
        <w:t xml:space="preserve"> </w:t>
      </w:r>
      <w:r w:rsidRPr="000E4DFB">
        <w:rPr>
          <w:rStyle w:val="TagStyle"/>
          <w:rtl/>
        </w:rPr>
        <w:t>&lt;&lt; דובר &gt;&gt;</w:t>
      </w:r>
      <w:r>
        <w:rPr>
          <w:rtl/>
        </w:rPr>
        <w:t xml:space="preserve">   </w:t>
      </w:r>
      <w:bookmarkEnd w:id="8052"/>
    </w:p>
    <w:p w:rsidR="00450FE4" w:rsidRDefault="00450FE4" w:rsidP="000E4DFB">
      <w:pPr>
        <w:pStyle w:val="KeepWithNext"/>
        <w:rPr>
          <w:rtl/>
        </w:rPr>
      </w:pPr>
    </w:p>
    <w:p w:rsidR="00450FE4" w:rsidRDefault="00450FE4" w:rsidP="00035DA4">
      <w:pPr>
        <w:rPr>
          <w:rtl/>
        </w:rPr>
      </w:pPr>
      <w:bookmarkStart w:id="8053" w:name="_ETM_Q1_7093697"/>
      <w:bookmarkStart w:id="8054" w:name="_ETM_Q1_7093733"/>
      <w:bookmarkEnd w:id="8053"/>
      <w:bookmarkEnd w:id="8054"/>
      <w:r>
        <w:rPr>
          <w:rFonts w:hint="cs"/>
          <w:rtl/>
        </w:rPr>
        <w:t xml:space="preserve">לא, לא. היא </w:t>
      </w:r>
      <w:bookmarkStart w:id="8055" w:name="_ETM_Q1_7091174"/>
      <w:bookmarkEnd w:id="8055"/>
      <w:r>
        <w:rPr>
          <w:rFonts w:hint="cs"/>
          <w:rtl/>
        </w:rPr>
        <w:t xml:space="preserve">מדברת על ועדת </w:t>
      </w:r>
      <w:bookmarkStart w:id="8056" w:name="_ETM_Q1_7095009"/>
      <w:bookmarkEnd w:id="8056"/>
      <w:r>
        <w:rPr>
          <w:rFonts w:hint="cs"/>
          <w:rtl/>
        </w:rPr>
        <w:t>המומחי</w:t>
      </w:r>
      <w:bookmarkStart w:id="8057" w:name="_ETM_Q1_7091660"/>
      <w:bookmarkEnd w:id="8057"/>
      <w:r>
        <w:rPr>
          <w:rFonts w:hint="cs"/>
          <w:rtl/>
        </w:rPr>
        <w:t>ם שמוסמכת לקבל ממשרד הבריאות</w:t>
      </w:r>
      <w:r w:rsidR="00035DA4">
        <w:rPr>
          <w:rFonts w:hint="cs"/>
          <w:rtl/>
        </w:rPr>
        <w:t xml:space="preserve">, </w:t>
      </w:r>
      <w:r>
        <w:rPr>
          <w:rFonts w:hint="cs"/>
          <w:rtl/>
        </w:rPr>
        <w:t xml:space="preserve">ממשרד הרווחה </w:t>
      </w:r>
      <w:bookmarkStart w:id="8058" w:name="_ETM_Q1_7092558"/>
      <w:bookmarkEnd w:id="8058"/>
      <w:r>
        <w:rPr>
          <w:rFonts w:hint="cs"/>
          <w:rtl/>
        </w:rPr>
        <w:t>והביטחון החברת</w:t>
      </w:r>
      <w:bookmarkStart w:id="8059" w:name="_ETM_Q1_7094696"/>
      <w:bookmarkEnd w:id="8059"/>
      <w:r w:rsidR="00035DA4">
        <w:rPr>
          <w:rFonts w:hint="cs"/>
          <w:rtl/>
        </w:rPr>
        <w:t>י,</w:t>
      </w:r>
      <w:bookmarkStart w:id="8060" w:name="_ETM_Q1_7096683"/>
      <w:bookmarkEnd w:id="8060"/>
      <w:r w:rsidR="00035DA4">
        <w:rPr>
          <w:rFonts w:hint="cs"/>
          <w:rtl/>
        </w:rPr>
        <w:t xml:space="preserve"> ממשטרת ישראל ומשירות בתי-הסוהר, ואנחנו </w:t>
      </w:r>
      <w:bookmarkStart w:id="8061" w:name="_ETM_Q1_7102470"/>
      <w:bookmarkEnd w:id="8061"/>
      <w:r w:rsidR="00035DA4">
        <w:rPr>
          <w:rFonts w:hint="cs"/>
          <w:rtl/>
        </w:rPr>
        <w:t>נוסיף גם כשננס</w:t>
      </w:r>
      <w:bookmarkStart w:id="8062" w:name="_ETM_Q1_7107639"/>
      <w:bookmarkEnd w:id="8062"/>
      <w:r w:rsidR="00035DA4">
        <w:rPr>
          <w:rFonts w:hint="cs"/>
          <w:rtl/>
        </w:rPr>
        <w:t>ח את זה באופן מדויק</w:t>
      </w:r>
      <w:bookmarkStart w:id="8063" w:name="_ETM_Q1_7103142"/>
      <w:bookmarkEnd w:id="8063"/>
      <w:r w:rsidR="00035DA4">
        <w:rPr>
          <w:rFonts w:hint="cs"/>
          <w:rtl/>
        </w:rPr>
        <w:t xml:space="preserve"> משירותי הרווחה ברשויות המקומיות</w:t>
      </w:r>
      <w:bookmarkStart w:id="8064" w:name="_ETM_Q1_7108495"/>
      <w:bookmarkEnd w:id="8064"/>
      <w:r w:rsidR="00035DA4">
        <w:rPr>
          <w:rFonts w:hint="cs"/>
          <w:rtl/>
        </w:rPr>
        <w:t>, מידע שנחוץ לה, מידע שנו</w:t>
      </w:r>
      <w:bookmarkStart w:id="8065" w:name="_ETM_Q1_7114544"/>
      <w:bookmarkEnd w:id="8065"/>
      <w:r w:rsidR="00035DA4">
        <w:rPr>
          <w:rFonts w:hint="cs"/>
          <w:rtl/>
        </w:rPr>
        <w:t>גע לעבריין הרלוונטי</w:t>
      </w:r>
      <w:bookmarkStart w:id="8066" w:name="_ETM_Q1_7120044"/>
      <w:bookmarkStart w:id="8067" w:name="_ETM_Q1_7116586"/>
      <w:bookmarkEnd w:id="8066"/>
      <w:bookmarkEnd w:id="8067"/>
      <w:r w:rsidR="00035DA4">
        <w:rPr>
          <w:rFonts w:hint="cs"/>
          <w:rtl/>
        </w:rPr>
        <w:t xml:space="preserve">, לא כל מידע, אלא </w:t>
      </w:r>
      <w:bookmarkStart w:id="8068" w:name="_ETM_Q1_7118396"/>
      <w:bookmarkEnd w:id="8068"/>
      <w:r w:rsidR="00035DA4">
        <w:rPr>
          <w:rFonts w:hint="cs"/>
          <w:rtl/>
        </w:rPr>
        <w:t xml:space="preserve">מידע לצורך החלטתה, </w:t>
      </w:r>
      <w:bookmarkStart w:id="8069" w:name="_ETM_Q1_7124988"/>
      <w:bookmarkEnd w:id="8069"/>
      <w:r w:rsidR="00035DA4">
        <w:rPr>
          <w:rFonts w:hint="cs"/>
          <w:rtl/>
        </w:rPr>
        <w:t xml:space="preserve">ותהיה הוראה </w:t>
      </w:r>
      <w:bookmarkStart w:id="8070" w:name="_ETM_Q1_7122361"/>
      <w:bookmarkEnd w:id="8070"/>
      <w:r w:rsidR="00035DA4">
        <w:rPr>
          <w:rFonts w:hint="cs"/>
          <w:rtl/>
        </w:rPr>
        <w:t xml:space="preserve">שהפרטים </w:t>
      </w:r>
      <w:bookmarkStart w:id="8071" w:name="_ETM_Q1_7122667"/>
      <w:bookmarkEnd w:id="8071"/>
      <w:r w:rsidR="00035DA4">
        <w:rPr>
          <w:rFonts w:hint="cs"/>
          <w:rtl/>
        </w:rPr>
        <w:t>של המידע הזה, כפי שייקבע בתקנות לעניין פרטי המידע, לעניין אופן קבלתו</w:t>
      </w:r>
      <w:bookmarkStart w:id="8072" w:name="_ETM_Q1_7126797"/>
      <w:bookmarkEnd w:id="8072"/>
      <w:r w:rsidR="00035DA4">
        <w:rPr>
          <w:rFonts w:hint="cs"/>
          <w:rtl/>
        </w:rPr>
        <w:t>.</w:t>
      </w:r>
      <w:bookmarkStart w:id="8073" w:name="_ETM_Q1_7129047"/>
      <w:bookmarkStart w:id="8074" w:name="_ETM_Q1_7129861"/>
      <w:bookmarkEnd w:id="8073"/>
      <w:bookmarkEnd w:id="8074"/>
    </w:p>
    <w:p w:rsidR="00035DA4" w:rsidRDefault="00035DA4" w:rsidP="00035DA4">
      <w:pPr>
        <w:rPr>
          <w:rtl/>
        </w:rPr>
      </w:pPr>
      <w:bookmarkStart w:id="8075" w:name="_ETM_Q1_7130449"/>
      <w:bookmarkStart w:id="8076" w:name="_ETM_Q1_7130516"/>
      <w:bookmarkEnd w:id="8075"/>
      <w:bookmarkEnd w:id="8076"/>
    </w:p>
    <w:p w:rsidR="00035DA4" w:rsidRDefault="00035DA4" w:rsidP="000E4DFB">
      <w:pPr>
        <w:pStyle w:val="af5"/>
        <w:keepNext/>
        <w:rPr>
          <w:rtl/>
        </w:rPr>
      </w:pPr>
      <w:bookmarkStart w:id="8077" w:name="ET_interruption_קריאה_547"/>
      <w:r w:rsidRPr="000E4DFB">
        <w:rPr>
          <w:rStyle w:val="TagStyle"/>
          <w:rtl/>
        </w:rPr>
        <w:t xml:space="preserve"> &lt;&lt; קריאה &gt;&gt;</w:t>
      </w:r>
      <w:r w:rsidRPr="00035DA4">
        <w:rPr>
          <w:rStyle w:val="TagStyle"/>
          <w:rtl/>
        </w:rPr>
        <w:t xml:space="preserve"> </w:t>
      </w:r>
      <w:r>
        <w:rPr>
          <w:rtl/>
        </w:rPr>
        <w:t>קריאה:</w:t>
      </w:r>
      <w:r w:rsidRPr="00035DA4">
        <w:rPr>
          <w:rStyle w:val="TagStyle"/>
          <w:rtl/>
        </w:rPr>
        <w:t xml:space="preserve"> </w:t>
      </w:r>
      <w:r w:rsidRPr="000E4DFB">
        <w:rPr>
          <w:rStyle w:val="TagStyle"/>
          <w:rtl/>
        </w:rPr>
        <w:t>&lt;&lt; קריאה &gt;&gt;</w:t>
      </w:r>
      <w:r>
        <w:rPr>
          <w:rtl/>
        </w:rPr>
        <w:t xml:space="preserve">   </w:t>
      </w:r>
      <w:bookmarkEnd w:id="8077"/>
    </w:p>
    <w:p w:rsidR="00035DA4" w:rsidRDefault="00035DA4" w:rsidP="000E4DFB">
      <w:pPr>
        <w:pStyle w:val="KeepWithNext"/>
        <w:rPr>
          <w:rtl/>
        </w:rPr>
      </w:pPr>
    </w:p>
    <w:p w:rsidR="00035DA4" w:rsidRDefault="00035DA4" w:rsidP="00035DA4">
      <w:pPr>
        <w:rPr>
          <w:rtl/>
        </w:rPr>
      </w:pPr>
      <w:bookmarkStart w:id="8078" w:name="_ETM_Q1_7138534"/>
      <w:bookmarkStart w:id="8079" w:name="_ETM_Q1_7133979"/>
      <w:bookmarkEnd w:id="8078"/>
      <w:bookmarkEnd w:id="8079"/>
      <w:r>
        <w:rPr>
          <w:rFonts w:hint="cs"/>
          <w:rtl/>
        </w:rPr>
        <w:t xml:space="preserve">אז מה עם </w:t>
      </w:r>
      <w:proofErr w:type="spellStart"/>
      <w:r>
        <w:rPr>
          <w:rFonts w:hint="cs"/>
          <w:rtl/>
        </w:rPr>
        <w:t>חיסיונות</w:t>
      </w:r>
      <w:proofErr w:type="spellEnd"/>
      <w:r>
        <w:rPr>
          <w:rFonts w:hint="cs"/>
          <w:rtl/>
        </w:rPr>
        <w:t xml:space="preserve">? זה </w:t>
      </w:r>
      <w:bookmarkStart w:id="8080" w:name="_ETM_Q1_7138352"/>
      <w:bookmarkEnd w:id="8080"/>
      <w:r>
        <w:rPr>
          <w:rFonts w:hint="cs"/>
          <w:rtl/>
        </w:rPr>
        <w:t>מה שאני שואלת.</w:t>
      </w:r>
      <w:bookmarkStart w:id="8081" w:name="_ETM_Q1_7136976"/>
      <w:bookmarkEnd w:id="8081"/>
    </w:p>
    <w:p w:rsidR="00035DA4" w:rsidRDefault="00035DA4" w:rsidP="00035DA4">
      <w:pPr>
        <w:rPr>
          <w:rtl/>
        </w:rPr>
      </w:pPr>
      <w:bookmarkStart w:id="8082" w:name="_ETM_Q1_7137328"/>
      <w:bookmarkStart w:id="8083" w:name="_ETM_Q1_7137388"/>
      <w:bookmarkStart w:id="8084" w:name="_ETM_Q1_7140169"/>
      <w:bookmarkEnd w:id="8082"/>
      <w:bookmarkEnd w:id="8083"/>
      <w:bookmarkEnd w:id="8084"/>
    </w:p>
    <w:p w:rsidR="00035DA4" w:rsidRDefault="00035DA4" w:rsidP="000E4DFB">
      <w:pPr>
        <w:pStyle w:val="a4"/>
        <w:keepNext/>
        <w:rPr>
          <w:rtl/>
        </w:rPr>
      </w:pPr>
      <w:bookmarkStart w:id="8085" w:name="ET_speaker_תמי_סלע_548"/>
      <w:r w:rsidRPr="000E4DFB">
        <w:rPr>
          <w:rStyle w:val="TagStyle"/>
          <w:rtl/>
        </w:rPr>
        <w:t xml:space="preserve"> &lt;&lt; דובר &gt;&gt;</w:t>
      </w:r>
      <w:r w:rsidRPr="00035DA4">
        <w:rPr>
          <w:rStyle w:val="TagStyle"/>
          <w:rtl/>
        </w:rPr>
        <w:t xml:space="preserve"> </w:t>
      </w:r>
      <w:r>
        <w:rPr>
          <w:rtl/>
        </w:rPr>
        <w:t>תמי סלע:</w:t>
      </w:r>
      <w:r w:rsidRPr="00035DA4">
        <w:rPr>
          <w:rStyle w:val="TagStyle"/>
          <w:rtl/>
        </w:rPr>
        <w:t xml:space="preserve"> </w:t>
      </w:r>
      <w:r w:rsidRPr="000E4DFB">
        <w:rPr>
          <w:rStyle w:val="TagStyle"/>
          <w:rtl/>
        </w:rPr>
        <w:t>&lt;&lt; דובר &gt;&gt;</w:t>
      </w:r>
      <w:r>
        <w:rPr>
          <w:rtl/>
        </w:rPr>
        <w:t xml:space="preserve">   </w:t>
      </w:r>
      <w:bookmarkEnd w:id="8085"/>
    </w:p>
    <w:p w:rsidR="00035DA4" w:rsidRDefault="00035DA4" w:rsidP="000E4DFB">
      <w:pPr>
        <w:pStyle w:val="KeepWithNext"/>
        <w:rPr>
          <w:rtl/>
        </w:rPr>
      </w:pPr>
    </w:p>
    <w:p w:rsidR="00035DA4" w:rsidRDefault="00035DA4" w:rsidP="00035DA4">
      <w:pPr>
        <w:rPr>
          <w:rtl/>
        </w:rPr>
      </w:pPr>
      <w:bookmarkStart w:id="8086" w:name="_ETM_Q1_7140603"/>
      <w:bookmarkStart w:id="8087" w:name="_ETM_Q1_7140653"/>
      <w:bookmarkEnd w:id="8086"/>
      <w:bookmarkEnd w:id="8087"/>
      <w:r>
        <w:rPr>
          <w:rFonts w:hint="cs"/>
          <w:rtl/>
        </w:rPr>
        <w:t xml:space="preserve">אנחנו </w:t>
      </w:r>
      <w:bookmarkStart w:id="8088" w:name="_ETM_Q1_7137638"/>
      <w:bookmarkEnd w:id="8088"/>
      <w:r>
        <w:rPr>
          <w:rFonts w:hint="cs"/>
          <w:rtl/>
        </w:rPr>
        <w:t>נצטרך לכתוב</w:t>
      </w:r>
      <w:bookmarkStart w:id="8089" w:name="_ETM_Q1_7138350"/>
      <w:bookmarkStart w:id="8090" w:name="_ETM_Q1_7142012"/>
      <w:bookmarkEnd w:id="8089"/>
      <w:bookmarkEnd w:id="8090"/>
      <w:r>
        <w:rPr>
          <w:rFonts w:hint="cs"/>
          <w:rtl/>
        </w:rPr>
        <w:t xml:space="preserve">. יש הוראות כאלה </w:t>
      </w:r>
      <w:bookmarkStart w:id="8091" w:name="_ETM_Q1_7137551"/>
      <w:bookmarkEnd w:id="8091"/>
      <w:r>
        <w:rPr>
          <w:rFonts w:hint="cs"/>
          <w:rtl/>
        </w:rPr>
        <w:t xml:space="preserve">בחוק </w:t>
      </w:r>
      <w:bookmarkStart w:id="8092" w:name="_ETM_Q1_7138164"/>
      <w:bookmarkStart w:id="8093" w:name="_ETM_Q1_7138300"/>
      <w:bookmarkStart w:id="8094" w:name="_ETM_Q1_7139903"/>
      <w:bookmarkStart w:id="8095" w:name="_ETM_Q1_7137761"/>
      <w:bookmarkEnd w:id="8092"/>
      <w:bookmarkEnd w:id="8093"/>
      <w:bookmarkEnd w:id="8094"/>
      <w:bookmarkEnd w:id="8095"/>
      <w:r>
        <w:rPr>
          <w:rFonts w:hint="cs"/>
          <w:rtl/>
        </w:rPr>
        <w:t>הגנה על הציבור - - -</w:t>
      </w:r>
      <w:bookmarkStart w:id="8096" w:name="_ETM_Q1_7140250"/>
      <w:bookmarkEnd w:id="8096"/>
    </w:p>
    <w:p w:rsidR="00035DA4" w:rsidRDefault="00035DA4" w:rsidP="00035DA4">
      <w:pPr>
        <w:rPr>
          <w:rtl/>
        </w:rPr>
      </w:pPr>
      <w:bookmarkStart w:id="8097" w:name="_ETM_Q1_7140520"/>
      <w:bookmarkStart w:id="8098" w:name="_ETM_Q1_7140592"/>
      <w:bookmarkStart w:id="8099" w:name="_ETM_Q1_7140238"/>
      <w:bookmarkEnd w:id="8097"/>
      <w:bookmarkEnd w:id="8098"/>
      <w:bookmarkEnd w:id="8099"/>
    </w:p>
    <w:p w:rsidR="00035DA4" w:rsidRDefault="00035DA4" w:rsidP="000E4DFB">
      <w:pPr>
        <w:pStyle w:val="af5"/>
        <w:keepNext/>
        <w:rPr>
          <w:rtl/>
        </w:rPr>
      </w:pPr>
      <w:bookmarkStart w:id="8100" w:name="ET_interruption_קריאה_549"/>
      <w:r w:rsidRPr="000E4DFB">
        <w:rPr>
          <w:rStyle w:val="TagStyle"/>
          <w:rtl/>
        </w:rPr>
        <w:t xml:space="preserve"> &lt;&lt; קריאה &gt;&gt;</w:t>
      </w:r>
      <w:r w:rsidRPr="00035DA4">
        <w:rPr>
          <w:rStyle w:val="TagStyle"/>
          <w:rtl/>
        </w:rPr>
        <w:t xml:space="preserve"> </w:t>
      </w:r>
      <w:r>
        <w:rPr>
          <w:rtl/>
        </w:rPr>
        <w:t>קריאה:</w:t>
      </w:r>
      <w:r w:rsidRPr="00035DA4">
        <w:rPr>
          <w:rStyle w:val="TagStyle"/>
          <w:rtl/>
        </w:rPr>
        <w:t xml:space="preserve"> </w:t>
      </w:r>
      <w:r w:rsidRPr="000E4DFB">
        <w:rPr>
          <w:rStyle w:val="TagStyle"/>
          <w:rtl/>
        </w:rPr>
        <w:t>&lt;&lt; קריאה &gt;&gt;</w:t>
      </w:r>
      <w:r>
        <w:rPr>
          <w:rtl/>
        </w:rPr>
        <w:t xml:space="preserve">   </w:t>
      </w:r>
      <w:bookmarkEnd w:id="8100"/>
    </w:p>
    <w:p w:rsidR="00035DA4" w:rsidRDefault="00035DA4" w:rsidP="000E4DFB">
      <w:pPr>
        <w:pStyle w:val="KeepWithNext"/>
        <w:rPr>
          <w:rtl/>
        </w:rPr>
      </w:pPr>
    </w:p>
    <w:p w:rsidR="00035DA4" w:rsidRDefault="00035DA4" w:rsidP="00035DA4">
      <w:pPr>
        <w:rPr>
          <w:rtl/>
        </w:rPr>
      </w:pPr>
      <w:bookmarkStart w:id="8101" w:name="_ETM_Q1_7145916"/>
      <w:bookmarkStart w:id="8102" w:name="_ETM_Q1_7141358"/>
      <w:bookmarkEnd w:id="8101"/>
      <w:bookmarkEnd w:id="8102"/>
      <w:r>
        <w:rPr>
          <w:rFonts w:hint="cs"/>
          <w:rtl/>
        </w:rPr>
        <w:t xml:space="preserve">יש איזושהי דרך להשאיר </w:t>
      </w:r>
      <w:bookmarkStart w:id="8103" w:name="_ETM_Q1_7139966"/>
      <w:bookmarkEnd w:id="8103"/>
      <w:r>
        <w:rPr>
          <w:rFonts w:hint="cs"/>
          <w:rtl/>
        </w:rPr>
        <w:t xml:space="preserve">פתח לעניין </w:t>
      </w:r>
      <w:bookmarkStart w:id="8104" w:name="_ETM_Q1_7141826"/>
      <w:bookmarkEnd w:id="8104"/>
      <w:r>
        <w:rPr>
          <w:rFonts w:hint="cs"/>
          <w:rtl/>
        </w:rPr>
        <w:t xml:space="preserve">הסעיפים </w:t>
      </w:r>
      <w:bookmarkStart w:id="8105" w:name="_ETM_Q1_7142448"/>
      <w:bookmarkStart w:id="8106" w:name="_ETM_Q1_7143446"/>
      <w:bookmarkStart w:id="8107" w:name="_ETM_Q1_7142530"/>
      <w:bookmarkStart w:id="8108" w:name="_ETM_Q1_7142201"/>
      <w:bookmarkEnd w:id="8105"/>
      <w:bookmarkEnd w:id="8106"/>
      <w:bookmarkEnd w:id="8107"/>
      <w:bookmarkEnd w:id="8108"/>
      <w:r>
        <w:rPr>
          <w:rFonts w:hint="cs"/>
          <w:rtl/>
        </w:rPr>
        <w:t xml:space="preserve">אם יעלו </w:t>
      </w:r>
      <w:bookmarkStart w:id="8109" w:name="_ETM_Q1_7143041"/>
      <w:bookmarkEnd w:id="8109"/>
      <w:r>
        <w:rPr>
          <w:rFonts w:hint="cs"/>
          <w:rtl/>
        </w:rPr>
        <w:t>של מו</w:t>
      </w:r>
      <w:bookmarkStart w:id="8110" w:name="_ETM_Q1_7144336"/>
      <w:bookmarkEnd w:id="8110"/>
      <w:r>
        <w:rPr>
          <w:rFonts w:hint="cs"/>
          <w:rtl/>
        </w:rPr>
        <w:t xml:space="preserve">עמדים? - - </w:t>
      </w:r>
      <w:bookmarkStart w:id="8111" w:name="_ETM_Q1_7146377"/>
      <w:bookmarkEnd w:id="8111"/>
      <w:r>
        <w:rPr>
          <w:rFonts w:hint="cs"/>
          <w:rtl/>
        </w:rPr>
        <w:t>-</w:t>
      </w:r>
    </w:p>
    <w:p w:rsidR="00035DA4" w:rsidRDefault="00035DA4" w:rsidP="00035DA4">
      <w:pPr>
        <w:rPr>
          <w:rtl/>
        </w:rPr>
      </w:pPr>
      <w:bookmarkStart w:id="8112" w:name="_ETM_Q1_7148010"/>
      <w:bookmarkStart w:id="8113" w:name="_ETM_Q1_7148085"/>
      <w:bookmarkStart w:id="8114" w:name="_ETM_Q1_7143295"/>
      <w:bookmarkStart w:id="8115" w:name="_ETM_Q1_7144711"/>
      <w:bookmarkEnd w:id="8112"/>
      <w:bookmarkEnd w:id="8113"/>
      <w:bookmarkEnd w:id="8114"/>
      <w:bookmarkEnd w:id="8115"/>
    </w:p>
    <w:p w:rsidR="00035DA4" w:rsidRDefault="00035DA4" w:rsidP="000E4DFB">
      <w:pPr>
        <w:pStyle w:val="a4"/>
        <w:keepNext/>
        <w:rPr>
          <w:rtl/>
        </w:rPr>
      </w:pPr>
      <w:bookmarkStart w:id="8116" w:name="ET_speaker_תמי_סלע_550"/>
      <w:r w:rsidRPr="000E4DFB">
        <w:rPr>
          <w:rStyle w:val="TagStyle"/>
          <w:rtl/>
        </w:rPr>
        <w:t xml:space="preserve"> &lt;&lt; דובר &gt;&gt;</w:t>
      </w:r>
      <w:r w:rsidRPr="00035DA4">
        <w:rPr>
          <w:rStyle w:val="TagStyle"/>
          <w:rtl/>
        </w:rPr>
        <w:t xml:space="preserve"> </w:t>
      </w:r>
      <w:r>
        <w:rPr>
          <w:rtl/>
        </w:rPr>
        <w:t>תמי סלע:</w:t>
      </w:r>
      <w:r w:rsidRPr="00035DA4">
        <w:rPr>
          <w:rStyle w:val="TagStyle"/>
          <w:rtl/>
        </w:rPr>
        <w:t xml:space="preserve"> </w:t>
      </w:r>
      <w:r w:rsidRPr="000E4DFB">
        <w:rPr>
          <w:rStyle w:val="TagStyle"/>
          <w:rtl/>
        </w:rPr>
        <w:t>&lt;&lt; דובר &gt;&gt;</w:t>
      </w:r>
      <w:r>
        <w:rPr>
          <w:rtl/>
        </w:rPr>
        <w:t xml:space="preserve">   </w:t>
      </w:r>
      <w:bookmarkEnd w:id="8116"/>
    </w:p>
    <w:p w:rsidR="00035DA4" w:rsidRDefault="00035DA4" w:rsidP="000E4DFB">
      <w:pPr>
        <w:pStyle w:val="KeepWithNext"/>
        <w:rPr>
          <w:rtl/>
        </w:rPr>
      </w:pPr>
    </w:p>
    <w:p w:rsidR="00035DA4" w:rsidRDefault="00035DA4" w:rsidP="00035DA4">
      <w:pPr>
        <w:rPr>
          <w:rtl/>
        </w:rPr>
      </w:pPr>
      <w:bookmarkStart w:id="8117" w:name="_ETM_Q1_7145216"/>
      <w:bookmarkStart w:id="8118" w:name="_ETM_Q1_7145262"/>
      <w:bookmarkEnd w:id="8117"/>
      <w:bookmarkEnd w:id="8118"/>
      <w:r>
        <w:rPr>
          <w:rFonts w:hint="cs"/>
          <w:rtl/>
        </w:rPr>
        <w:t xml:space="preserve">"על אף האמור </w:t>
      </w:r>
      <w:bookmarkStart w:id="8119" w:name="_ETM_Q1_7143681"/>
      <w:bookmarkEnd w:id="8119"/>
      <w:r>
        <w:rPr>
          <w:rFonts w:hint="cs"/>
          <w:rtl/>
        </w:rPr>
        <w:t xml:space="preserve">בכל דין" </w:t>
      </w:r>
      <w:r>
        <w:rPr>
          <w:rtl/>
        </w:rPr>
        <w:t>–</w:t>
      </w:r>
      <w:r>
        <w:rPr>
          <w:rFonts w:hint="cs"/>
          <w:rtl/>
        </w:rPr>
        <w:t xml:space="preserve"> שם הם כתבו בחוק הגנה על הצ</w:t>
      </w:r>
      <w:bookmarkStart w:id="8120" w:name="_ETM_Q1_7145251"/>
      <w:bookmarkEnd w:id="8120"/>
      <w:r>
        <w:rPr>
          <w:rFonts w:hint="cs"/>
          <w:rtl/>
        </w:rPr>
        <w:t xml:space="preserve">יבור כדי שזה יתגבר על </w:t>
      </w:r>
      <w:bookmarkStart w:id="8121" w:name="_ETM_Q1_7148226"/>
      <w:bookmarkEnd w:id="8121"/>
      <w:r>
        <w:rPr>
          <w:rFonts w:hint="cs"/>
          <w:rtl/>
        </w:rPr>
        <w:t>חסיונות.</w:t>
      </w:r>
      <w:bookmarkStart w:id="8122" w:name="_ETM_Q1_7149522"/>
      <w:bookmarkEnd w:id="8122"/>
      <w:r>
        <w:rPr>
          <w:rFonts w:hint="cs"/>
          <w:rtl/>
        </w:rPr>
        <w:t xml:space="preserve"> שוב, בתקנו</w:t>
      </w:r>
      <w:bookmarkStart w:id="8123" w:name="_ETM_Q1_7151836"/>
      <w:bookmarkEnd w:id="8123"/>
      <w:r>
        <w:rPr>
          <w:rFonts w:hint="cs"/>
          <w:rtl/>
        </w:rPr>
        <w:t xml:space="preserve">ת, אם השב"ס </w:t>
      </w:r>
      <w:bookmarkStart w:id="8124" w:name="_ETM_Q1_7151281"/>
      <w:bookmarkEnd w:id="8124"/>
      <w:r>
        <w:rPr>
          <w:rFonts w:hint="cs"/>
          <w:rtl/>
        </w:rPr>
        <w:t xml:space="preserve">בתקנות ירצו רק מידע כזה </w:t>
      </w:r>
      <w:bookmarkStart w:id="8125" w:name="_ETM_Q1_7158819"/>
      <w:bookmarkEnd w:id="8125"/>
      <w:r>
        <w:rPr>
          <w:rFonts w:hint="cs"/>
          <w:rtl/>
        </w:rPr>
        <w:t xml:space="preserve">ולא </w:t>
      </w:r>
      <w:bookmarkStart w:id="8126" w:name="_ETM_Q1_7154693"/>
      <w:bookmarkEnd w:id="8126"/>
      <w:r>
        <w:rPr>
          <w:rFonts w:hint="cs"/>
          <w:rtl/>
        </w:rPr>
        <w:t>אחר, א</w:t>
      </w:r>
      <w:bookmarkStart w:id="8127" w:name="_ETM_Q1_7153617"/>
      <w:bookmarkEnd w:id="8127"/>
      <w:r>
        <w:rPr>
          <w:rFonts w:hint="cs"/>
          <w:rtl/>
        </w:rPr>
        <w:t xml:space="preserve">ז זה יבוא לביטוי </w:t>
      </w:r>
      <w:bookmarkStart w:id="8128" w:name="_ETM_Q1_7154300"/>
      <w:bookmarkEnd w:id="8128"/>
      <w:r>
        <w:rPr>
          <w:rFonts w:hint="cs"/>
          <w:rtl/>
        </w:rPr>
        <w:t xml:space="preserve">שם. בהוראה </w:t>
      </w:r>
      <w:bookmarkStart w:id="8129" w:name="_ETM_Q1_7159772"/>
      <w:bookmarkEnd w:id="8129"/>
      <w:r>
        <w:rPr>
          <w:rFonts w:hint="cs"/>
          <w:rtl/>
        </w:rPr>
        <w:t xml:space="preserve">הכללית </w:t>
      </w:r>
      <w:bookmarkStart w:id="8130" w:name="_ETM_Q1_7155536"/>
      <w:bookmarkEnd w:id="8130"/>
      <w:r>
        <w:rPr>
          <w:rFonts w:hint="cs"/>
          <w:rtl/>
        </w:rPr>
        <w:t>אנחנו נכתוב: על אף האמור בכל דין.</w:t>
      </w:r>
    </w:p>
    <w:p w:rsidR="00035DA4" w:rsidRDefault="00035DA4" w:rsidP="00035DA4">
      <w:pPr>
        <w:rPr>
          <w:rtl/>
        </w:rPr>
      </w:pPr>
      <w:bookmarkStart w:id="8131" w:name="_ETM_Q1_7156085"/>
      <w:bookmarkStart w:id="8132" w:name="_ETM_Q1_7156827"/>
      <w:bookmarkStart w:id="8133" w:name="_ETM_Q1_7156041"/>
      <w:bookmarkStart w:id="8134" w:name="_ETM_Q1_7157971"/>
      <w:bookmarkEnd w:id="8131"/>
      <w:bookmarkEnd w:id="8132"/>
      <w:bookmarkEnd w:id="8133"/>
      <w:bookmarkEnd w:id="8134"/>
    </w:p>
    <w:p w:rsidR="00930B85" w:rsidRDefault="00930B85" w:rsidP="000E4DFB">
      <w:pPr>
        <w:pStyle w:val="af5"/>
        <w:keepNext/>
        <w:rPr>
          <w:rtl/>
        </w:rPr>
      </w:pPr>
      <w:bookmarkStart w:id="8135" w:name="ET_interruption_קריאה_551"/>
      <w:r w:rsidRPr="000E4DFB">
        <w:rPr>
          <w:rStyle w:val="TagStyle"/>
          <w:rtl/>
        </w:rPr>
        <w:t xml:space="preserve"> &lt;&lt; קריאה &gt;&gt;</w:t>
      </w:r>
      <w:r w:rsidRPr="00930B85">
        <w:rPr>
          <w:rStyle w:val="TagStyle"/>
          <w:rtl/>
        </w:rPr>
        <w:t xml:space="preserve"> </w:t>
      </w:r>
      <w:r>
        <w:rPr>
          <w:rtl/>
        </w:rPr>
        <w:t>קריאה:</w:t>
      </w:r>
      <w:r w:rsidRPr="00930B85">
        <w:rPr>
          <w:rStyle w:val="TagStyle"/>
          <w:rtl/>
        </w:rPr>
        <w:t xml:space="preserve"> </w:t>
      </w:r>
      <w:r w:rsidRPr="000E4DFB">
        <w:rPr>
          <w:rStyle w:val="TagStyle"/>
          <w:rtl/>
        </w:rPr>
        <w:t>&lt;&lt; קריאה &gt;&gt;</w:t>
      </w:r>
      <w:r>
        <w:rPr>
          <w:rtl/>
        </w:rPr>
        <w:t xml:space="preserve">   </w:t>
      </w:r>
      <w:bookmarkEnd w:id="8135"/>
    </w:p>
    <w:p w:rsidR="00930B85" w:rsidRDefault="00930B85" w:rsidP="000E4DFB">
      <w:pPr>
        <w:pStyle w:val="KeepWithNext"/>
        <w:rPr>
          <w:rtl/>
        </w:rPr>
      </w:pPr>
    </w:p>
    <w:p w:rsidR="00930B85" w:rsidRDefault="00930B85" w:rsidP="00930B85">
      <w:pPr>
        <w:rPr>
          <w:rtl/>
        </w:rPr>
      </w:pPr>
      <w:bookmarkStart w:id="8136" w:name="_ETM_Q1_7161569"/>
      <w:bookmarkStart w:id="8137" w:name="_ETM_Q1_7161862"/>
      <w:bookmarkStart w:id="8138" w:name="_ETM_Q1_7161936"/>
      <w:bookmarkStart w:id="8139" w:name="_ETM_Q1_7156961"/>
      <w:bookmarkEnd w:id="8136"/>
      <w:bookmarkEnd w:id="8137"/>
      <w:bookmarkEnd w:id="8138"/>
      <w:bookmarkEnd w:id="8139"/>
      <w:r>
        <w:rPr>
          <w:rFonts w:hint="cs"/>
          <w:rtl/>
        </w:rPr>
        <w:t xml:space="preserve">בסדר. אם זה </w:t>
      </w:r>
      <w:bookmarkStart w:id="8140" w:name="_ETM_Q1_7159123"/>
      <w:bookmarkEnd w:id="8140"/>
      <w:r>
        <w:rPr>
          <w:rFonts w:hint="cs"/>
          <w:rtl/>
        </w:rPr>
        <w:t>מעוגן בחוק וזה יהיה, אז אין בעיה.</w:t>
      </w:r>
      <w:bookmarkStart w:id="8141" w:name="_ETM_Q1_7159927"/>
      <w:bookmarkEnd w:id="8141"/>
    </w:p>
    <w:p w:rsidR="00930B85" w:rsidRDefault="00930B85" w:rsidP="00930B85">
      <w:pPr>
        <w:rPr>
          <w:rtl/>
        </w:rPr>
      </w:pPr>
      <w:bookmarkStart w:id="8142" w:name="_ETM_Q1_7160241"/>
      <w:bookmarkStart w:id="8143" w:name="_ETM_Q1_7160308"/>
      <w:bookmarkStart w:id="8144" w:name="_ETM_Q1_7163090"/>
      <w:bookmarkEnd w:id="8142"/>
      <w:bookmarkEnd w:id="8143"/>
      <w:bookmarkEnd w:id="8144"/>
    </w:p>
    <w:p w:rsidR="00930B85" w:rsidRDefault="00930B85" w:rsidP="000E4DFB">
      <w:pPr>
        <w:pStyle w:val="a4"/>
        <w:keepNext/>
        <w:rPr>
          <w:rtl/>
        </w:rPr>
      </w:pPr>
      <w:bookmarkStart w:id="8145" w:name="ET_speaker_תמי_סלע_552"/>
      <w:r w:rsidRPr="000E4DFB">
        <w:rPr>
          <w:rStyle w:val="TagStyle"/>
          <w:rtl/>
        </w:rPr>
        <w:t xml:space="preserve"> &lt;&lt; דובר &gt;&gt;</w:t>
      </w:r>
      <w:r w:rsidRPr="00930B85">
        <w:rPr>
          <w:rStyle w:val="TagStyle"/>
          <w:rtl/>
        </w:rPr>
        <w:t xml:space="preserve"> </w:t>
      </w:r>
      <w:r>
        <w:rPr>
          <w:rtl/>
        </w:rPr>
        <w:t>תמי סלע:</w:t>
      </w:r>
      <w:r w:rsidRPr="00930B85">
        <w:rPr>
          <w:rStyle w:val="TagStyle"/>
          <w:rtl/>
        </w:rPr>
        <w:t xml:space="preserve"> </w:t>
      </w:r>
      <w:r w:rsidRPr="000E4DFB">
        <w:rPr>
          <w:rStyle w:val="TagStyle"/>
          <w:rtl/>
        </w:rPr>
        <w:t>&lt;&lt; דובר &gt;&gt;</w:t>
      </w:r>
      <w:r>
        <w:rPr>
          <w:rtl/>
        </w:rPr>
        <w:t xml:space="preserve">   </w:t>
      </w:r>
      <w:bookmarkEnd w:id="8145"/>
    </w:p>
    <w:p w:rsidR="00930B85" w:rsidRDefault="00930B85" w:rsidP="000E4DFB">
      <w:pPr>
        <w:pStyle w:val="KeepWithNext"/>
        <w:rPr>
          <w:rtl/>
        </w:rPr>
      </w:pPr>
    </w:p>
    <w:p w:rsidR="00930B85" w:rsidRDefault="00930B85" w:rsidP="00930B85">
      <w:pPr>
        <w:rPr>
          <w:rtl/>
        </w:rPr>
      </w:pPr>
      <w:bookmarkStart w:id="8146" w:name="_ETM_Q1_7163533"/>
      <w:bookmarkStart w:id="8147" w:name="_ETM_Q1_7163570"/>
      <w:bookmarkEnd w:id="8146"/>
      <w:bookmarkEnd w:id="8147"/>
      <w:r>
        <w:rPr>
          <w:rFonts w:hint="cs"/>
          <w:rtl/>
        </w:rPr>
        <w:t>אני רו</w:t>
      </w:r>
      <w:bookmarkStart w:id="8148" w:name="_ETM_Q1_7160561"/>
      <w:bookmarkEnd w:id="8148"/>
      <w:r>
        <w:rPr>
          <w:rFonts w:hint="cs"/>
          <w:rtl/>
        </w:rPr>
        <w:t xml:space="preserve">צה להקריא </w:t>
      </w:r>
      <w:bookmarkStart w:id="8149" w:name="_ETM_Q1_7162565"/>
      <w:bookmarkEnd w:id="8149"/>
      <w:r>
        <w:rPr>
          <w:rFonts w:hint="cs"/>
          <w:rtl/>
        </w:rPr>
        <w:t xml:space="preserve">כי יש לי את הנוסח של התיקון העקיף לחוק </w:t>
      </w:r>
      <w:bookmarkStart w:id="8150" w:name="_ETM_Q1_7161694"/>
      <w:bookmarkEnd w:id="8150"/>
      <w:r>
        <w:rPr>
          <w:rFonts w:hint="cs"/>
          <w:rtl/>
        </w:rPr>
        <w:t xml:space="preserve">המידע </w:t>
      </w:r>
      <w:bookmarkStart w:id="8151" w:name="_ETM_Q1_7167521"/>
      <w:bookmarkEnd w:id="8151"/>
      <w:r>
        <w:rPr>
          <w:rFonts w:hint="cs"/>
          <w:rtl/>
        </w:rPr>
        <w:t>הפלילי, אז עדיף להקריא אותו</w:t>
      </w:r>
      <w:bookmarkStart w:id="8152" w:name="_ETM_Q1_7163878"/>
      <w:bookmarkEnd w:id="8152"/>
      <w:r>
        <w:rPr>
          <w:rFonts w:hint="cs"/>
          <w:rtl/>
        </w:rPr>
        <w:t>.</w:t>
      </w:r>
    </w:p>
    <w:p w:rsidR="00930B85" w:rsidRDefault="00930B85" w:rsidP="00930B85">
      <w:pPr>
        <w:rPr>
          <w:rtl/>
        </w:rPr>
      </w:pPr>
      <w:bookmarkStart w:id="8153" w:name="_ETM_Q1_7164616"/>
      <w:bookmarkStart w:id="8154" w:name="_ETM_Q1_7164684"/>
      <w:bookmarkEnd w:id="8153"/>
      <w:bookmarkEnd w:id="8154"/>
    </w:p>
    <w:p w:rsidR="00930B85" w:rsidRDefault="00930B85" w:rsidP="000E4DFB">
      <w:pPr>
        <w:pStyle w:val="af6"/>
        <w:keepNext/>
        <w:rPr>
          <w:rtl/>
        </w:rPr>
      </w:pPr>
      <w:bookmarkStart w:id="8155" w:name="ET_yor_6151_553"/>
      <w:r w:rsidRPr="000E4DFB">
        <w:rPr>
          <w:rStyle w:val="TagStyle"/>
          <w:rtl/>
        </w:rPr>
        <w:t xml:space="preserve"> &lt;&lt; יור &gt;&gt;</w:t>
      </w:r>
      <w:r w:rsidRPr="00930B85">
        <w:rPr>
          <w:rStyle w:val="TagStyle"/>
          <w:rtl/>
        </w:rPr>
        <w:t xml:space="preserve"> </w:t>
      </w:r>
      <w:r>
        <w:rPr>
          <w:rtl/>
        </w:rPr>
        <w:t>היו"ר רון כץ:</w:t>
      </w:r>
      <w:r w:rsidRPr="00930B85">
        <w:rPr>
          <w:rStyle w:val="TagStyle"/>
          <w:rtl/>
        </w:rPr>
        <w:t xml:space="preserve"> </w:t>
      </w:r>
      <w:r w:rsidRPr="000E4DFB">
        <w:rPr>
          <w:rStyle w:val="TagStyle"/>
          <w:rtl/>
        </w:rPr>
        <w:t>&lt;&lt; יור &gt;&gt;</w:t>
      </w:r>
      <w:r>
        <w:rPr>
          <w:rtl/>
        </w:rPr>
        <w:t xml:space="preserve">   </w:t>
      </w:r>
      <w:bookmarkEnd w:id="8155"/>
    </w:p>
    <w:p w:rsidR="00930B85" w:rsidRDefault="00930B85" w:rsidP="000E4DFB">
      <w:pPr>
        <w:pStyle w:val="KeepWithNext"/>
        <w:rPr>
          <w:rtl/>
        </w:rPr>
      </w:pPr>
    </w:p>
    <w:p w:rsidR="00930B85" w:rsidRDefault="00930B85" w:rsidP="00930B85">
      <w:pPr>
        <w:rPr>
          <w:rtl/>
        </w:rPr>
      </w:pPr>
      <w:bookmarkStart w:id="8156" w:name="_ETM_Q1_7168147"/>
      <w:bookmarkEnd w:id="8156"/>
      <w:r>
        <w:rPr>
          <w:rFonts w:hint="cs"/>
          <w:rtl/>
        </w:rPr>
        <w:t>בבקשה.</w:t>
      </w:r>
    </w:p>
    <w:p w:rsidR="00930B85" w:rsidRDefault="00930B85" w:rsidP="00930B85">
      <w:pPr>
        <w:rPr>
          <w:rtl/>
        </w:rPr>
      </w:pPr>
    </w:p>
    <w:p w:rsidR="00930B85" w:rsidRDefault="00930B85" w:rsidP="000E4DFB">
      <w:pPr>
        <w:pStyle w:val="a4"/>
        <w:keepNext/>
        <w:rPr>
          <w:rtl/>
        </w:rPr>
      </w:pPr>
      <w:bookmarkStart w:id="8157" w:name="ET_speaker_תמי_סלע_554"/>
      <w:r w:rsidRPr="000E4DFB">
        <w:rPr>
          <w:rStyle w:val="TagStyle"/>
          <w:rtl/>
        </w:rPr>
        <w:t xml:space="preserve"> &lt;&lt; דובר &gt;&gt;</w:t>
      </w:r>
      <w:r w:rsidRPr="00930B85">
        <w:rPr>
          <w:rStyle w:val="TagStyle"/>
          <w:rtl/>
        </w:rPr>
        <w:t xml:space="preserve"> </w:t>
      </w:r>
      <w:r>
        <w:rPr>
          <w:rtl/>
        </w:rPr>
        <w:t>תמי סלע:</w:t>
      </w:r>
      <w:r w:rsidRPr="00930B85">
        <w:rPr>
          <w:rStyle w:val="TagStyle"/>
          <w:rtl/>
        </w:rPr>
        <w:t xml:space="preserve"> </w:t>
      </w:r>
      <w:r w:rsidRPr="000E4DFB">
        <w:rPr>
          <w:rStyle w:val="TagStyle"/>
          <w:rtl/>
        </w:rPr>
        <w:t>&lt;&lt; דובר &gt;&gt;</w:t>
      </w:r>
      <w:r>
        <w:rPr>
          <w:rtl/>
        </w:rPr>
        <w:t xml:space="preserve">   </w:t>
      </w:r>
      <w:bookmarkEnd w:id="8157"/>
    </w:p>
    <w:p w:rsidR="00930B85" w:rsidRDefault="00930B85" w:rsidP="000E4DFB">
      <w:pPr>
        <w:pStyle w:val="KeepWithNext"/>
        <w:rPr>
          <w:rtl/>
        </w:rPr>
      </w:pPr>
    </w:p>
    <w:p w:rsidR="00930B85" w:rsidRDefault="00930B85" w:rsidP="00F336F9">
      <w:pPr>
        <w:rPr>
          <w:rtl/>
        </w:rPr>
      </w:pPr>
      <w:bookmarkStart w:id="8158" w:name="_ETM_Q1_7165425"/>
      <w:bookmarkEnd w:id="8158"/>
      <w:r w:rsidRPr="009527BF">
        <w:rPr>
          <w:rFonts w:hint="cs"/>
          <w:rtl/>
        </w:rPr>
        <w:t>בחוק המידע הפלילי ו</w:t>
      </w:r>
      <w:bookmarkStart w:id="8159" w:name="_ETM_Q1_7175653"/>
      <w:bookmarkStart w:id="8160" w:name="_ETM_Q1_7173938"/>
      <w:bookmarkEnd w:id="8159"/>
      <w:bookmarkEnd w:id="8160"/>
      <w:r w:rsidRPr="009527BF">
        <w:rPr>
          <w:rFonts w:hint="cs"/>
          <w:rtl/>
        </w:rPr>
        <w:t>תקנת השבי</w:t>
      </w:r>
      <w:bookmarkStart w:id="8161" w:name="_ETM_Q1_7173600"/>
      <w:bookmarkEnd w:id="8161"/>
      <w:r w:rsidRPr="009527BF">
        <w:rPr>
          <w:rFonts w:hint="cs"/>
          <w:rtl/>
        </w:rPr>
        <w:t>ם</w:t>
      </w:r>
      <w:bookmarkStart w:id="8162" w:name="_ETM_Q1_7164717"/>
      <w:bookmarkEnd w:id="8162"/>
      <w:r w:rsidRPr="009527BF">
        <w:rPr>
          <w:rFonts w:hint="cs"/>
          <w:rtl/>
        </w:rPr>
        <w:t xml:space="preserve">, </w:t>
      </w:r>
      <w:bookmarkStart w:id="8163" w:name="_ETM_Q1_7165152"/>
      <w:bookmarkStart w:id="8164" w:name="_ETM_Q1_7162501"/>
      <w:bookmarkEnd w:id="8163"/>
      <w:bookmarkEnd w:id="8164"/>
      <w:r w:rsidRPr="009527BF">
        <w:rPr>
          <w:rFonts w:hint="cs"/>
          <w:rtl/>
        </w:rPr>
        <w:t xml:space="preserve">בתוספת הראשונה, אחרי </w:t>
      </w:r>
      <w:bookmarkStart w:id="8165" w:name="_ETM_Q1_7166575"/>
      <w:bookmarkEnd w:id="8165"/>
      <w:r w:rsidRPr="009527BF">
        <w:rPr>
          <w:rFonts w:hint="cs"/>
          <w:rtl/>
        </w:rPr>
        <w:t>פרט</w:t>
      </w:r>
      <w:bookmarkStart w:id="8166" w:name="_ETM_Q1_7168327"/>
      <w:bookmarkEnd w:id="8166"/>
      <w:r w:rsidRPr="009527BF">
        <w:rPr>
          <w:rFonts w:hint="cs"/>
          <w:rtl/>
        </w:rPr>
        <w:t xml:space="preserve"> (24) יבוא: </w:t>
      </w:r>
      <w:bookmarkStart w:id="8167" w:name="_ETM_Q1_7170656"/>
      <w:bookmarkStart w:id="8168" w:name="_ETM_Q1_7169304"/>
      <w:bookmarkStart w:id="8169" w:name="_ETM_Q1_7171113"/>
      <w:bookmarkEnd w:id="8167"/>
      <w:bookmarkEnd w:id="8168"/>
      <w:bookmarkEnd w:id="8169"/>
      <w:r w:rsidRPr="009527BF">
        <w:rPr>
          <w:rFonts w:hint="cs"/>
          <w:rtl/>
        </w:rPr>
        <w:t>(25)</w:t>
      </w:r>
      <w:bookmarkStart w:id="8170" w:name="_ETM_Q1_7169804"/>
      <w:bookmarkStart w:id="8171" w:name="_ETM_Q1_7169626"/>
      <w:bookmarkEnd w:id="8170"/>
      <w:bookmarkEnd w:id="8171"/>
      <w:r w:rsidR="00557B79" w:rsidRPr="009527BF">
        <w:rPr>
          <w:rFonts w:hint="cs"/>
          <w:rtl/>
        </w:rPr>
        <w:t xml:space="preserve"> ועד</w:t>
      </w:r>
      <w:bookmarkStart w:id="8172" w:name="_ETM_Q1_7170823"/>
      <w:bookmarkEnd w:id="8172"/>
      <w:r w:rsidR="00557B79" w:rsidRPr="009527BF">
        <w:rPr>
          <w:rFonts w:hint="cs"/>
          <w:rtl/>
        </w:rPr>
        <w:t xml:space="preserve">ת מומחים לפי סעיף </w:t>
      </w:r>
      <w:bookmarkStart w:id="8173" w:name="_ETM_Q1_7171888"/>
      <w:bookmarkEnd w:id="8173"/>
      <w:r w:rsidR="00557B79" w:rsidRPr="009527BF">
        <w:rPr>
          <w:rFonts w:hint="cs"/>
          <w:rtl/>
        </w:rPr>
        <w:t>5 לחוק מניעת העסקה</w:t>
      </w:r>
      <w:bookmarkStart w:id="8174" w:name="_ETM_Q1_7177132"/>
      <w:bookmarkEnd w:id="8174"/>
      <w:r w:rsidR="00F336F9">
        <w:rPr>
          <w:rFonts w:hint="cs"/>
          <w:rtl/>
        </w:rPr>
        <w:t xml:space="preserve"> במוסדות</w:t>
      </w:r>
      <w:r w:rsidR="00557B79" w:rsidRPr="009527BF">
        <w:rPr>
          <w:rFonts w:hint="cs"/>
          <w:rtl/>
        </w:rPr>
        <w:t xml:space="preserve"> </w:t>
      </w:r>
      <w:bookmarkStart w:id="8175" w:name="_ETM_Q1_7174682"/>
      <w:bookmarkEnd w:id="8175"/>
      <w:r w:rsidR="00557B79" w:rsidRPr="009527BF">
        <w:rPr>
          <w:rFonts w:hint="cs"/>
          <w:rtl/>
        </w:rPr>
        <w:t>מסוימים, וכולי</w:t>
      </w:r>
      <w:bookmarkStart w:id="8176" w:name="_ETM_Q1_7178604"/>
      <w:bookmarkEnd w:id="8176"/>
      <w:r w:rsidR="00557B79" w:rsidRPr="009527BF">
        <w:rPr>
          <w:rFonts w:hint="cs"/>
          <w:rtl/>
        </w:rPr>
        <w:t>, לצורך מתן פטור מן ה</w:t>
      </w:r>
      <w:bookmarkStart w:id="8177" w:name="_ETM_Q1_7180052"/>
      <w:bookmarkStart w:id="8178" w:name="_ETM_Q1_7180123"/>
      <w:bookmarkStart w:id="8179" w:name="_ETM_Q1_7180300"/>
      <w:bookmarkStart w:id="8180" w:name="_ETM_Q1_7180368"/>
      <w:bookmarkStart w:id="8181" w:name="_ETM_Q1_7176434"/>
      <w:bookmarkStart w:id="8182" w:name="_ETM_Q1_7175850"/>
      <w:bookmarkEnd w:id="8177"/>
      <w:bookmarkEnd w:id="8178"/>
      <w:bookmarkEnd w:id="8179"/>
      <w:bookmarkEnd w:id="8180"/>
      <w:bookmarkEnd w:id="8181"/>
      <w:bookmarkEnd w:id="8182"/>
      <w:r w:rsidR="00F336F9">
        <w:rPr>
          <w:rFonts w:hint="cs"/>
          <w:rtl/>
        </w:rPr>
        <w:t xml:space="preserve">איסור לפי סעיף </w:t>
      </w:r>
      <w:bookmarkStart w:id="8183" w:name="_ETM_Q1_7179195"/>
      <w:bookmarkEnd w:id="8183"/>
      <w:r w:rsidR="00F336F9">
        <w:rPr>
          <w:rFonts w:hint="cs"/>
          <w:rtl/>
        </w:rPr>
        <w:t>זה.</w:t>
      </w:r>
    </w:p>
    <w:p w:rsidR="00F336F9" w:rsidRDefault="00F336F9" w:rsidP="00F336F9">
      <w:pPr>
        <w:rPr>
          <w:rtl/>
        </w:rPr>
      </w:pPr>
    </w:p>
    <w:p w:rsidR="00F336F9" w:rsidRDefault="00F336F9" w:rsidP="00F336F9">
      <w:pPr>
        <w:rPr>
          <w:rtl/>
        </w:rPr>
      </w:pPr>
      <w:r>
        <w:rPr>
          <w:rFonts w:hint="cs"/>
          <w:rtl/>
        </w:rPr>
        <w:t>בתוספת השישית</w:t>
      </w:r>
      <w:bookmarkStart w:id="8184" w:name="_ETM_Q1_7177829"/>
      <w:bookmarkEnd w:id="8184"/>
      <w:r>
        <w:rPr>
          <w:rFonts w:hint="cs"/>
          <w:rtl/>
        </w:rPr>
        <w:t>, שזו</w:t>
      </w:r>
      <w:bookmarkStart w:id="8185" w:name="_ETM_Q1_7188684"/>
      <w:bookmarkStart w:id="8186" w:name="_ETM_Q1_7183978"/>
      <w:bookmarkEnd w:id="8185"/>
      <w:bookmarkEnd w:id="8186"/>
      <w:r>
        <w:rPr>
          <w:rFonts w:hint="cs"/>
          <w:rtl/>
        </w:rPr>
        <w:t xml:space="preserve"> בעצם </w:t>
      </w:r>
      <w:bookmarkStart w:id="8187" w:name="_ETM_Q1_7179830"/>
      <w:bookmarkEnd w:id="8187"/>
      <w:r>
        <w:rPr>
          <w:rFonts w:hint="cs"/>
          <w:rtl/>
        </w:rPr>
        <w:t>התוספת שמסדירה מי</w:t>
      </w:r>
      <w:bookmarkStart w:id="8188" w:name="_ETM_Q1_7192080"/>
      <w:bookmarkEnd w:id="8188"/>
      <w:r>
        <w:rPr>
          <w:rFonts w:hint="cs"/>
          <w:rtl/>
        </w:rPr>
        <w:t xml:space="preserve"> יכול לקבל </w:t>
      </w:r>
      <w:bookmarkStart w:id="8189" w:name="_ETM_Q1_7186969"/>
      <w:bookmarkEnd w:id="8189"/>
      <w:r>
        <w:rPr>
          <w:rFonts w:hint="cs"/>
          <w:rtl/>
        </w:rPr>
        <w:t xml:space="preserve">מידע </w:t>
      </w:r>
      <w:bookmarkStart w:id="8190" w:name="_ETM_Q1_7183405"/>
      <w:bookmarkEnd w:id="8190"/>
      <w:r>
        <w:rPr>
          <w:rFonts w:hint="cs"/>
          <w:rtl/>
        </w:rPr>
        <w:t>על תיקים סגורי</w:t>
      </w:r>
      <w:bookmarkStart w:id="8191" w:name="_ETM_Q1_7183068"/>
      <w:bookmarkStart w:id="8192" w:name="_ETM_Q1_7184153"/>
      <w:bookmarkEnd w:id="8191"/>
      <w:bookmarkEnd w:id="8192"/>
      <w:r>
        <w:rPr>
          <w:rFonts w:hint="cs"/>
          <w:rtl/>
        </w:rPr>
        <w:t xml:space="preserve">ם </w:t>
      </w:r>
      <w:r>
        <w:rPr>
          <w:rFonts w:hint="eastAsia"/>
          <w:rtl/>
        </w:rPr>
        <w:t>–</w:t>
      </w:r>
      <w:r>
        <w:rPr>
          <w:rFonts w:hint="cs"/>
          <w:rtl/>
        </w:rPr>
        <w:t xml:space="preserve"> </w:t>
      </w:r>
      <w:bookmarkStart w:id="8193" w:name="_ETM_Q1_7187719"/>
      <w:bookmarkEnd w:id="8193"/>
      <w:r>
        <w:rPr>
          <w:rtl/>
        </w:rPr>
        <w:t xml:space="preserve">הגורם המנוי בפרט </w:t>
      </w:r>
      <w:bookmarkStart w:id="8194" w:name="_ETM_Q1_7193758"/>
      <w:bookmarkEnd w:id="8194"/>
      <w:r>
        <w:rPr>
          <w:rtl/>
        </w:rPr>
        <w:t>5(25) לתוספת הראשונה</w:t>
      </w:r>
      <w:r>
        <w:rPr>
          <w:rFonts w:hint="cs"/>
          <w:rtl/>
        </w:rPr>
        <w:t xml:space="preserve">, שזה ועדת </w:t>
      </w:r>
      <w:bookmarkStart w:id="8195" w:name="_ETM_Q1_7186554"/>
      <w:bookmarkEnd w:id="8195"/>
      <w:r>
        <w:rPr>
          <w:rFonts w:hint="cs"/>
          <w:rtl/>
        </w:rPr>
        <w:t xml:space="preserve">המומחים, </w:t>
      </w:r>
      <w:r>
        <w:rPr>
          <w:rtl/>
        </w:rPr>
        <w:t>לעניין מתן פטור כאמור באותו</w:t>
      </w:r>
      <w:r>
        <w:rPr>
          <w:rFonts w:hint="cs"/>
          <w:rtl/>
        </w:rPr>
        <w:t xml:space="preserve"> </w:t>
      </w:r>
      <w:r>
        <w:rPr>
          <w:rtl/>
        </w:rPr>
        <w:t>פרט.</w:t>
      </w:r>
      <w:bookmarkStart w:id="8196" w:name="_ETM_Q1_7207465"/>
      <w:bookmarkStart w:id="8197" w:name="_ETM_Q1_7202769"/>
      <w:bookmarkStart w:id="8198" w:name="_ETM_Q1_7198089"/>
      <w:bookmarkEnd w:id="8196"/>
      <w:bookmarkEnd w:id="8197"/>
      <w:bookmarkEnd w:id="8198"/>
    </w:p>
    <w:p w:rsidR="00F336F9" w:rsidRDefault="00F336F9" w:rsidP="00F336F9">
      <w:pPr>
        <w:rPr>
          <w:rtl/>
        </w:rPr>
      </w:pPr>
      <w:bookmarkStart w:id="8199" w:name="_ETM_Q1_7197068"/>
      <w:bookmarkStart w:id="8200" w:name="_ETM_Q1_7197152"/>
      <w:bookmarkEnd w:id="8199"/>
      <w:bookmarkEnd w:id="8200"/>
    </w:p>
    <w:p w:rsidR="00F336F9" w:rsidRDefault="00F336F9" w:rsidP="00F336F9">
      <w:pPr>
        <w:rPr>
          <w:rtl/>
        </w:rPr>
      </w:pPr>
      <w:bookmarkStart w:id="8201" w:name="_ETM_Q1_7197285"/>
      <w:bookmarkStart w:id="8202" w:name="_ETM_Q1_7197362"/>
      <w:bookmarkEnd w:id="8201"/>
      <w:bookmarkEnd w:id="8202"/>
      <w:r>
        <w:rPr>
          <w:rFonts w:hint="cs"/>
          <w:rtl/>
        </w:rPr>
        <w:t>סוכ</w:t>
      </w:r>
      <w:bookmarkStart w:id="8203" w:name="_ETM_Q1_7193702"/>
      <w:bookmarkEnd w:id="8203"/>
      <w:r>
        <w:rPr>
          <w:rFonts w:hint="cs"/>
          <w:rtl/>
        </w:rPr>
        <w:t>ם על שנה?</w:t>
      </w:r>
    </w:p>
    <w:p w:rsidR="00F336F9" w:rsidRDefault="00F336F9" w:rsidP="00F336F9">
      <w:pPr>
        <w:rPr>
          <w:rtl/>
        </w:rPr>
      </w:pPr>
      <w:bookmarkStart w:id="8204" w:name="_ETM_Q1_7195908"/>
      <w:bookmarkStart w:id="8205" w:name="_ETM_Q1_7195970"/>
      <w:bookmarkEnd w:id="8204"/>
      <w:bookmarkEnd w:id="8205"/>
    </w:p>
    <w:p w:rsidR="00F336F9" w:rsidRDefault="00F336F9" w:rsidP="000E4DFB">
      <w:pPr>
        <w:pStyle w:val="af6"/>
        <w:keepNext/>
        <w:rPr>
          <w:rtl/>
        </w:rPr>
      </w:pPr>
      <w:bookmarkStart w:id="8206" w:name="ET_yor_6151_555"/>
      <w:r w:rsidRPr="000E4DFB">
        <w:rPr>
          <w:rStyle w:val="TagStyle"/>
          <w:rtl/>
        </w:rPr>
        <w:t xml:space="preserve"> &lt;&lt; יור &gt;&gt;</w:t>
      </w:r>
      <w:r w:rsidRPr="00F336F9">
        <w:rPr>
          <w:rStyle w:val="TagStyle"/>
          <w:rtl/>
        </w:rPr>
        <w:t xml:space="preserve"> </w:t>
      </w:r>
      <w:r>
        <w:rPr>
          <w:rtl/>
        </w:rPr>
        <w:t>היו"ר רון כץ:</w:t>
      </w:r>
      <w:r w:rsidRPr="00F336F9">
        <w:rPr>
          <w:rStyle w:val="TagStyle"/>
          <w:rtl/>
        </w:rPr>
        <w:t xml:space="preserve"> </w:t>
      </w:r>
      <w:r w:rsidRPr="000E4DFB">
        <w:rPr>
          <w:rStyle w:val="TagStyle"/>
          <w:rtl/>
        </w:rPr>
        <w:t>&lt;&lt; יור &gt;&gt;</w:t>
      </w:r>
      <w:r>
        <w:rPr>
          <w:rtl/>
        </w:rPr>
        <w:t xml:space="preserve">   </w:t>
      </w:r>
      <w:bookmarkEnd w:id="8206"/>
    </w:p>
    <w:p w:rsidR="00F336F9" w:rsidRDefault="00F336F9" w:rsidP="000E4DFB">
      <w:pPr>
        <w:pStyle w:val="KeepWithNext"/>
        <w:rPr>
          <w:rtl/>
        </w:rPr>
      </w:pPr>
    </w:p>
    <w:p w:rsidR="00F336F9" w:rsidRDefault="00F336F9" w:rsidP="00F336F9">
      <w:pPr>
        <w:rPr>
          <w:rtl/>
        </w:rPr>
      </w:pPr>
      <w:bookmarkStart w:id="8207" w:name="_ETM_Q1_7196635"/>
      <w:bookmarkEnd w:id="8207"/>
      <w:r>
        <w:rPr>
          <w:rFonts w:hint="cs"/>
          <w:rtl/>
        </w:rPr>
        <w:t>כן, שנה.</w:t>
      </w:r>
    </w:p>
    <w:p w:rsidR="00F336F9" w:rsidRDefault="00F336F9" w:rsidP="00F336F9">
      <w:pPr>
        <w:rPr>
          <w:rtl/>
        </w:rPr>
      </w:pPr>
      <w:bookmarkStart w:id="8208" w:name="_ETM_Q1_7198843"/>
      <w:bookmarkStart w:id="8209" w:name="_ETM_Q1_7198914"/>
      <w:bookmarkStart w:id="8210" w:name="_ETM_Q1_7200779"/>
      <w:bookmarkEnd w:id="8208"/>
      <w:bookmarkEnd w:id="8209"/>
      <w:bookmarkEnd w:id="8210"/>
    </w:p>
    <w:p w:rsidR="00F336F9" w:rsidRDefault="00F336F9" w:rsidP="000E4DFB">
      <w:pPr>
        <w:pStyle w:val="a4"/>
        <w:keepNext/>
        <w:rPr>
          <w:rtl/>
        </w:rPr>
      </w:pPr>
      <w:bookmarkStart w:id="8211" w:name="ET_knessetmember_5786_556"/>
      <w:r w:rsidRPr="000E4DFB">
        <w:rPr>
          <w:rStyle w:val="TagStyle"/>
          <w:rtl/>
        </w:rPr>
        <w:t xml:space="preserve"> &lt;&lt; דובר &gt;&gt;</w:t>
      </w:r>
      <w:r w:rsidRPr="00F336F9">
        <w:rPr>
          <w:rStyle w:val="TagStyle"/>
          <w:rtl/>
        </w:rPr>
        <w:t xml:space="preserve"> </w:t>
      </w:r>
      <w:r>
        <w:rPr>
          <w:rtl/>
        </w:rPr>
        <w:t>אופיר כץ (הליכוד):</w:t>
      </w:r>
      <w:r w:rsidRPr="00F336F9">
        <w:rPr>
          <w:rStyle w:val="TagStyle"/>
          <w:rtl/>
        </w:rPr>
        <w:t xml:space="preserve"> </w:t>
      </w:r>
      <w:r w:rsidRPr="000E4DFB">
        <w:rPr>
          <w:rStyle w:val="TagStyle"/>
          <w:rtl/>
        </w:rPr>
        <w:t>&lt;&lt; דובר &gt;&gt;</w:t>
      </w:r>
      <w:r>
        <w:rPr>
          <w:rtl/>
        </w:rPr>
        <w:t xml:space="preserve">   </w:t>
      </w:r>
      <w:bookmarkEnd w:id="8211"/>
    </w:p>
    <w:p w:rsidR="00F336F9" w:rsidRDefault="00F336F9" w:rsidP="000E4DFB">
      <w:pPr>
        <w:pStyle w:val="KeepWithNext"/>
        <w:rPr>
          <w:rtl/>
        </w:rPr>
      </w:pPr>
    </w:p>
    <w:p w:rsidR="00F336F9" w:rsidRDefault="00F336F9" w:rsidP="00F336F9">
      <w:pPr>
        <w:rPr>
          <w:rtl/>
        </w:rPr>
      </w:pPr>
      <w:bookmarkStart w:id="8212" w:name="_ETM_Q1_7201389"/>
      <w:bookmarkStart w:id="8213" w:name="_ETM_Q1_7201450"/>
      <w:bookmarkEnd w:id="8212"/>
      <w:bookmarkEnd w:id="8213"/>
      <w:r>
        <w:rPr>
          <w:rFonts w:hint="cs"/>
          <w:rtl/>
        </w:rPr>
        <w:t>כן.</w:t>
      </w:r>
      <w:bookmarkStart w:id="8214" w:name="_ETM_Q1_7197184"/>
      <w:bookmarkEnd w:id="8214"/>
    </w:p>
    <w:p w:rsidR="00F336F9" w:rsidRDefault="00F336F9" w:rsidP="00F336F9">
      <w:pPr>
        <w:rPr>
          <w:rtl/>
        </w:rPr>
      </w:pPr>
      <w:bookmarkStart w:id="8215" w:name="_ETM_Q1_7197444"/>
      <w:bookmarkStart w:id="8216" w:name="_ETM_Q1_7197508"/>
      <w:bookmarkEnd w:id="8215"/>
      <w:bookmarkEnd w:id="8216"/>
    </w:p>
    <w:p w:rsidR="00F336F9" w:rsidRDefault="00F336F9" w:rsidP="000E4DFB">
      <w:pPr>
        <w:pStyle w:val="af6"/>
        <w:keepNext/>
        <w:rPr>
          <w:rtl/>
        </w:rPr>
      </w:pPr>
      <w:bookmarkStart w:id="8217" w:name="ET_yor_6151_557"/>
      <w:r w:rsidRPr="000E4DFB">
        <w:rPr>
          <w:rStyle w:val="TagStyle"/>
          <w:rtl/>
        </w:rPr>
        <w:t xml:space="preserve"> &lt;&lt; יור &gt;&gt;</w:t>
      </w:r>
      <w:r w:rsidRPr="00F336F9">
        <w:rPr>
          <w:rStyle w:val="TagStyle"/>
          <w:rtl/>
        </w:rPr>
        <w:t xml:space="preserve"> </w:t>
      </w:r>
      <w:r>
        <w:rPr>
          <w:rtl/>
        </w:rPr>
        <w:t>היו"ר רון כץ:</w:t>
      </w:r>
      <w:r w:rsidRPr="00F336F9">
        <w:rPr>
          <w:rStyle w:val="TagStyle"/>
          <w:rtl/>
        </w:rPr>
        <w:t xml:space="preserve"> </w:t>
      </w:r>
      <w:r w:rsidRPr="000E4DFB">
        <w:rPr>
          <w:rStyle w:val="TagStyle"/>
          <w:rtl/>
        </w:rPr>
        <w:t>&lt;&lt; יור &gt;&gt;</w:t>
      </w:r>
      <w:r>
        <w:rPr>
          <w:rtl/>
        </w:rPr>
        <w:t xml:space="preserve">   </w:t>
      </w:r>
      <w:bookmarkEnd w:id="8217"/>
    </w:p>
    <w:p w:rsidR="00F336F9" w:rsidRDefault="00F336F9" w:rsidP="000E4DFB">
      <w:pPr>
        <w:pStyle w:val="KeepWithNext"/>
        <w:rPr>
          <w:rtl/>
        </w:rPr>
      </w:pPr>
    </w:p>
    <w:p w:rsidR="00F336F9" w:rsidRDefault="00F336F9" w:rsidP="00F336F9">
      <w:pPr>
        <w:rPr>
          <w:rtl/>
        </w:rPr>
      </w:pPr>
      <w:bookmarkStart w:id="8218" w:name="_ETM_Q1_7198773"/>
      <w:bookmarkEnd w:id="8218"/>
      <w:r>
        <w:rPr>
          <w:rFonts w:hint="cs"/>
          <w:rtl/>
        </w:rPr>
        <w:t xml:space="preserve">תודה </w:t>
      </w:r>
      <w:bookmarkStart w:id="8219" w:name="_ETM_Q1_7200703"/>
      <w:bookmarkEnd w:id="8219"/>
      <w:r>
        <w:rPr>
          <w:rFonts w:hint="cs"/>
          <w:rtl/>
        </w:rPr>
        <w:t>רבה.</w:t>
      </w:r>
      <w:bookmarkStart w:id="8220" w:name="_ETM_Q1_7196891"/>
      <w:bookmarkEnd w:id="8220"/>
      <w:r>
        <w:rPr>
          <w:rFonts w:hint="cs"/>
          <w:rtl/>
        </w:rPr>
        <w:t xml:space="preserve"> לפני שנצביע, אני מעביר את רשות הדיבור לחה"כ אופיר </w:t>
      </w:r>
      <w:bookmarkStart w:id="8221" w:name="_ETM_Q1_7207138"/>
      <w:bookmarkEnd w:id="8221"/>
      <w:r>
        <w:rPr>
          <w:rFonts w:hint="cs"/>
          <w:rtl/>
        </w:rPr>
        <w:t>כץ.</w:t>
      </w:r>
    </w:p>
    <w:p w:rsidR="00F336F9" w:rsidRDefault="00F336F9" w:rsidP="00F336F9">
      <w:pPr>
        <w:rPr>
          <w:rtl/>
        </w:rPr>
      </w:pPr>
    </w:p>
    <w:p w:rsidR="00F336F9" w:rsidRDefault="00F336F9" w:rsidP="000E4DFB">
      <w:pPr>
        <w:pStyle w:val="a4"/>
        <w:keepNext/>
        <w:rPr>
          <w:rtl/>
        </w:rPr>
      </w:pPr>
      <w:bookmarkStart w:id="8222" w:name="ET_knessetmember_5786_558"/>
      <w:r w:rsidRPr="000E4DFB">
        <w:rPr>
          <w:rStyle w:val="TagStyle"/>
          <w:rtl/>
        </w:rPr>
        <w:t xml:space="preserve"> &lt;&lt; דובר &gt;&gt;</w:t>
      </w:r>
      <w:r w:rsidRPr="00F336F9">
        <w:rPr>
          <w:rStyle w:val="TagStyle"/>
          <w:rtl/>
        </w:rPr>
        <w:t xml:space="preserve"> </w:t>
      </w:r>
      <w:r>
        <w:rPr>
          <w:rtl/>
        </w:rPr>
        <w:t>אופיר כץ (הליכוד):</w:t>
      </w:r>
      <w:r w:rsidRPr="00F336F9">
        <w:rPr>
          <w:rStyle w:val="TagStyle"/>
          <w:rtl/>
        </w:rPr>
        <w:t xml:space="preserve"> </w:t>
      </w:r>
      <w:r w:rsidRPr="000E4DFB">
        <w:rPr>
          <w:rStyle w:val="TagStyle"/>
          <w:rtl/>
        </w:rPr>
        <w:t>&lt;&lt; דובר &gt;&gt;</w:t>
      </w:r>
      <w:r>
        <w:rPr>
          <w:rtl/>
        </w:rPr>
        <w:t xml:space="preserve">   </w:t>
      </w:r>
      <w:bookmarkEnd w:id="8222"/>
    </w:p>
    <w:p w:rsidR="00F336F9" w:rsidRDefault="00F336F9" w:rsidP="000E4DFB">
      <w:pPr>
        <w:pStyle w:val="KeepWithNext"/>
        <w:rPr>
          <w:rtl/>
        </w:rPr>
      </w:pPr>
    </w:p>
    <w:p w:rsidR="00F336F9" w:rsidRDefault="00F336F9" w:rsidP="00F336F9">
      <w:pPr>
        <w:rPr>
          <w:rtl/>
        </w:rPr>
      </w:pPr>
      <w:bookmarkStart w:id="8223" w:name="_ETM_Q1_7202784"/>
      <w:bookmarkEnd w:id="8223"/>
      <w:r>
        <w:rPr>
          <w:rFonts w:hint="cs"/>
          <w:rtl/>
        </w:rPr>
        <w:t xml:space="preserve">תודה, אדוני היושב-ראש. אני אנצל את הדקה שנשארה לנו להודות ליושב-ראש הוועדה </w:t>
      </w:r>
      <w:bookmarkStart w:id="8224" w:name="_ETM_Q1_7205294"/>
      <w:bookmarkEnd w:id="8224"/>
      <w:r>
        <w:rPr>
          <w:rFonts w:hint="cs"/>
          <w:rtl/>
        </w:rPr>
        <w:t>יו</w:t>
      </w:r>
      <w:bookmarkStart w:id="8225" w:name="_ETM_Q1_7209615"/>
      <w:bookmarkEnd w:id="8225"/>
      <w:r>
        <w:rPr>
          <w:rFonts w:hint="cs"/>
          <w:rtl/>
        </w:rPr>
        <w:t xml:space="preserve">סי טייב שעשה פה מעל ומעבר, ונתן את כל </w:t>
      </w:r>
      <w:bookmarkStart w:id="8226" w:name="_ETM_Q1_7210823"/>
      <w:bookmarkEnd w:id="8226"/>
      <w:r>
        <w:rPr>
          <w:rFonts w:hint="cs"/>
          <w:rtl/>
        </w:rPr>
        <w:t xml:space="preserve">כולו שנגיע לרגע הזה. לך </w:t>
      </w:r>
      <w:bookmarkStart w:id="8227" w:name="_ETM_Q1_7212356"/>
      <w:bookmarkEnd w:id="8227"/>
      <w:r>
        <w:rPr>
          <w:rFonts w:hint="cs"/>
          <w:rtl/>
        </w:rPr>
        <w:t>תמי, כ</w:t>
      </w:r>
      <w:bookmarkStart w:id="8228" w:name="_ETM_Q1_7213648"/>
      <w:bookmarkEnd w:id="8228"/>
      <w:r>
        <w:rPr>
          <w:rFonts w:hint="cs"/>
          <w:rtl/>
        </w:rPr>
        <w:t xml:space="preserve">מובן, על היצירתיות. </w:t>
      </w:r>
      <w:bookmarkStart w:id="8229" w:name="_ETM_Q1_7219272"/>
      <w:bookmarkEnd w:id="8229"/>
      <w:r>
        <w:rPr>
          <w:rFonts w:hint="cs"/>
          <w:rtl/>
        </w:rPr>
        <w:t xml:space="preserve">אני מתנצל שהפרעתי לך </w:t>
      </w:r>
      <w:bookmarkStart w:id="8230" w:name="_ETM_Q1_7215974"/>
      <w:bookmarkEnd w:id="8230"/>
      <w:r>
        <w:rPr>
          <w:rFonts w:hint="cs"/>
          <w:rtl/>
        </w:rPr>
        <w:t>אתמול באמצע הקניות על הנוסח.</w:t>
      </w:r>
      <w:bookmarkStart w:id="8231" w:name="_ETM_Q1_7218810"/>
      <w:bookmarkEnd w:id="8231"/>
      <w:r>
        <w:rPr>
          <w:rFonts w:hint="cs"/>
          <w:rtl/>
        </w:rPr>
        <w:t xml:space="preserve"> למנהל</w:t>
      </w:r>
      <w:bookmarkStart w:id="8232" w:name="_ETM_Q1_7225717"/>
      <w:bookmarkEnd w:id="8232"/>
      <w:r>
        <w:rPr>
          <w:rFonts w:hint="cs"/>
          <w:rtl/>
        </w:rPr>
        <w:t>ות הוועדה</w:t>
      </w:r>
      <w:bookmarkStart w:id="8233" w:name="_ETM_Q1_7225233"/>
      <w:bookmarkEnd w:id="8233"/>
      <w:r>
        <w:rPr>
          <w:rFonts w:hint="cs"/>
          <w:rtl/>
        </w:rPr>
        <w:t xml:space="preserve">, לכל מי ששותף לחוק, ואנחנו </w:t>
      </w:r>
      <w:bookmarkStart w:id="8234" w:name="_ETM_Q1_7226906"/>
      <w:bookmarkEnd w:id="8234"/>
      <w:r>
        <w:rPr>
          <w:rFonts w:hint="cs"/>
          <w:rtl/>
        </w:rPr>
        <w:t xml:space="preserve">נרחיב </w:t>
      </w:r>
      <w:bookmarkStart w:id="8235" w:name="_ETM_Q1_7227801"/>
      <w:bookmarkEnd w:id="8235"/>
      <w:r>
        <w:rPr>
          <w:rFonts w:hint="cs"/>
          <w:rtl/>
        </w:rPr>
        <w:t>על זה במסגרת רשות הדיבור ש</w:t>
      </w:r>
      <w:bookmarkStart w:id="8236" w:name="_ETM_Q1_7229831"/>
      <w:bookmarkEnd w:id="8236"/>
      <w:r>
        <w:rPr>
          <w:rFonts w:hint="cs"/>
          <w:rtl/>
        </w:rPr>
        <w:t>ביקשנו.</w:t>
      </w:r>
    </w:p>
    <w:p w:rsidR="00F336F9" w:rsidRDefault="00F336F9" w:rsidP="00F336F9">
      <w:pPr>
        <w:rPr>
          <w:rtl/>
        </w:rPr>
      </w:pPr>
      <w:bookmarkStart w:id="8237" w:name="_ETM_Q1_7231889"/>
      <w:bookmarkStart w:id="8238" w:name="_ETM_Q1_7231958"/>
      <w:bookmarkEnd w:id="8237"/>
      <w:bookmarkEnd w:id="8238"/>
    </w:p>
    <w:p w:rsidR="00F336F9" w:rsidRDefault="00F336F9" w:rsidP="00F336F9">
      <w:pPr>
        <w:rPr>
          <w:rtl/>
        </w:rPr>
      </w:pPr>
      <w:bookmarkStart w:id="8239" w:name="_ETM_Q1_7232041"/>
      <w:bookmarkStart w:id="8240" w:name="_ETM_Q1_7232106"/>
      <w:bookmarkEnd w:id="8239"/>
      <w:bookmarkEnd w:id="8240"/>
      <w:r>
        <w:rPr>
          <w:rFonts w:hint="cs"/>
          <w:rtl/>
        </w:rPr>
        <w:t xml:space="preserve">אני חושב שעשינו פה </w:t>
      </w:r>
      <w:bookmarkStart w:id="8241" w:name="_ETM_Q1_7235152"/>
      <w:bookmarkEnd w:id="8241"/>
      <w:r>
        <w:rPr>
          <w:rFonts w:hint="cs"/>
          <w:rtl/>
        </w:rPr>
        <w:t xml:space="preserve">צעד </w:t>
      </w:r>
      <w:bookmarkStart w:id="8242" w:name="_ETM_Q1_7232744"/>
      <w:bookmarkEnd w:id="8242"/>
      <w:r>
        <w:rPr>
          <w:rFonts w:hint="cs"/>
          <w:rtl/>
        </w:rPr>
        <w:t>גדול וחשוב להגן על הילדים שלנו.</w:t>
      </w:r>
      <w:bookmarkStart w:id="8243" w:name="_ETM_Q1_7235167"/>
      <w:bookmarkEnd w:id="8243"/>
      <w:r>
        <w:rPr>
          <w:rFonts w:hint="cs"/>
          <w:rtl/>
        </w:rPr>
        <w:t xml:space="preserve"> בפעם הראשונה </w:t>
      </w:r>
      <w:bookmarkStart w:id="8244" w:name="_ETM_Q1_7238471"/>
      <w:bookmarkEnd w:id="8244"/>
      <w:r>
        <w:rPr>
          <w:rFonts w:hint="cs"/>
          <w:rtl/>
        </w:rPr>
        <w:t>ששמעתי את הע</w:t>
      </w:r>
      <w:bookmarkStart w:id="8245" w:name="_ETM_Q1_7236368"/>
      <w:bookmarkEnd w:id="8245"/>
      <w:r>
        <w:rPr>
          <w:rFonts w:hint="cs"/>
          <w:rtl/>
        </w:rPr>
        <w:t xml:space="preserve">ובדה הזאת, שמי שהורשעה </w:t>
      </w:r>
      <w:bookmarkStart w:id="8246" w:name="_ETM_Q1_7239488"/>
      <w:bookmarkEnd w:id="8246"/>
      <w:r>
        <w:rPr>
          <w:rFonts w:hint="cs"/>
          <w:rtl/>
        </w:rPr>
        <w:t xml:space="preserve">בתקיפת ילדים </w:t>
      </w:r>
      <w:bookmarkStart w:id="8247" w:name="_ETM_Q1_7240104"/>
      <w:bookmarkEnd w:id="8247"/>
      <w:r>
        <w:rPr>
          <w:rFonts w:hint="cs"/>
          <w:rtl/>
        </w:rPr>
        <w:t xml:space="preserve">חוזרת לעבוד עם ילדים, זה היה נשמע לי דבר פסיכי </w:t>
      </w:r>
      <w:bookmarkStart w:id="8248" w:name="_ETM_Q1_7249653"/>
      <w:bookmarkEnd w:id="8248"/>
      <w:r>
        <w:rPr>
          <w:rFonts w:hint="cs"/>
          <w:rtl/>
        </w:rPr>
        <w:t xml:space="preserve">לגמרי, ואני שמח </w:t>
      </w:r>
      <w:bookmarkStart w:id="8249" w:name="_ETM_Q1_7245797"/>
      <w:bookmarkEnd w:id="8249"/>
      <w:r>
        <w:rPr>
          <w:rFonts w:hint="cs"/>
          <w:rtl/>
        </w:rPr>
        <w:t>שביחד, קואליציה ואופוזיציה</w:t>
      </w:r>
      <w:bookmarkStart w:id="8250" w:name="_ETM_Q1_7248426"/>
      <w:bookmarkEnd w:id="8250"/>
      <w:r>
        <w:rPr>
          <w:rFonts w:hint="cs"/>
          <w:rtl/>
        </w:rPr>
        <w:t>, אנ</w:t>
      </w:r>
      <w:bookmarkStart w:id="8251" w:name="_ETM_Q1_7247264"/>
      <w:bookmarkEnd w:id="8251"/>
      <w:r>
        <w:rPr>
          <w:rFonts w:hint="cs"/>
          <w:rtl/>
        </w:rPr>
        <w:t xml:space="preserve">חנו </w:t>
      </w:r>
      <w:r w:rsidR="002F706D">
        <w:rPr>
          <w:rFonts w:hint="cs"/>
          <w:rtl/>
        </w:rPr>
        <w:t>משלב</w:t>
      </w:r>
      <w:bookmarkStart w:id="8252" w:name="_ETM_Q1_7252275"/>
      <w:bookmarkStart w:id="8253" w:name="_ETM_Q1_7247823"/>
      <w:bookmarkEnd w:id="8252"/>
      <w:bookmarkEnd w:id="8253"/>
      <w:r w:rsidR="002F706D">
        <w:rPr>
          <w:rFonts w:hint="cs"/>
          <w:rtl/>
        </w:rPr>
        <w:t>ים כוחות בעניין הילדים שלנו ועושים תיקון נוסף כדי להגן על הילדים של כולנו</w:t>
      </w:r>
      <w:bookmarkStart w:id="8254" w:name="_ETM_Q1_7252180"/>
      <w:bookmarkEnd w:id="8254"/>
      <w:r w:rsidR="002F706D">
        <w:rPr>
          <w:rFonts w:hint="cs"/>
          <w:rtl/>
        </w:rPr>
        <w:t>.</w:t>
      </w:r>
      <w:bookmarkStart w:id="8255" w:name="_ETM_Q1_7248716"/>
      <w:bookmarkStart w:id="8256" w:name="_ETM_Q1_7244402"/>
      <w:bookmarkEnd w:id="8255"/>
      <w:bookmarkEnd w:id="8256"/>
    </w:p>
    <w:p w:rsidR="00A135DA" w:rsidRDefault="00A135DA" w:rsidP="00F336F9">
      <w:pPr>
        <w:rPr>
          <w:rtl/>
        </w:rPr>
      </w:pPr>
    </w:p>
    <w:p w:rsidR="00A135DA" w:rsidRDefault="00A135DA" w:rsidP="000E4DFB">
      <w:pPr>
        <w:pStyle w:val="af6"/>
        <w:keepNext/>
        <w:rPr>
          <w:rtl/>
        </w:rPr>
      </w:pPr>
      <w:bookmarkStart w:id="8257" w:name="ET_yor_6151_559"/>
      <w:r w:rsidRPr="000E4DFB">
        <w:rPr>
          <w:rStyle w:val="TagStyle"/>
          <w:rtl/>
        </w:rPr>
        <w:t xml:space="preserve"> &lt;&lt; יור &gt;&gt;</w:t>
      </w:r>
      <w:r w:rsidRPr="00A135DA">
        <w:rPr>
          <w:rStyle w:val="TagStyle"/>
          <w:rtl/>
        </w:rPr>
        <w:t xml:space="preserve"> </w:t>
      </w:r>
      <w:r>
        <w:rPr>
          <w:rtl/>
        </w:rPr>
        <w:t>היו"ר רון כץ:</w:t>
      </w:r>
      <w:r w:rsidRPr="00A135DA">
        <w:rPr>
          <w:rStyle w:val="TagStyle"/>
          <w:rtl/>
        </w:rPr>
        <w:t xml:space="preserve"> </w:t>
      </w:r>
      <w:r w:rsidRPr="000E4DFB">
        <w:rPr>
          <w:rStyle w:val="TagStyle"/>
          <w:rtl/>
        </w:rPr>
        <w:t>&lt;&lt; יור &gt;&gt;</w:t>
      </w:r>
      <w:r>
        <w:rPr>
          <w:rtl/>
        </w:rPr>
        <w:t xml:space="preserve">   </w:t>
      </w:r>
      <w:bookmarkEnd w:id="8257"/>
    </w:p>
    <w:p w:rsidR="00A135DA" w:rsidRDefault="00A135DA" w:rsidP="000E4DFB">
      <w:pPr>
        <w:pStyle w:val="KeepWithNext"/>
        <w:rPr>
          <w:rtl/>
        </w:rPr>
      </w:pPr>
    </w:p>
    <w:p w:rsidR="00A135DA" w:rsidRDefault="00A135DA" w:rsidP="00A135DA">
      <w:pPr>
        <w:rPr>
          <w:rtl/>
        </w:rPr>
      </w:pPr>
      <w:bookmarkStart w:id="8258" w:name="_ETM_Q1_7254591"/>
      <w:bookmarkEnd w:id="8258"/>
      <w:r>
        <w:rPr>
          <w:rFonts w:hint="cs"/>
          <w:rtl/>
        </w:rPr>
        <w:t xml:space="preserve">תודה לחה"כ אופיר </w:t>
      </w:r>
      <w:bookmarkStart w:id="8259" w:name="_ETM_Q1_7255652"/>
      <w:bookmarkStart w:id="8260" w:name="_ETM_Q1_7252252"/>
      <w:bookmarkEnd w:id="8259"/>
      <w:bookmarkEnd w:id="8260"/>
      <w:r>
        <w:rPr>
          <w:rFonts w:hint="cs"/>
          <w:rtl/>
        </w:rPr>
        <w:t>כץ</w:t>
      </w:r>
      <w:bookmarkStart w:id="8261" w:name="_ETM_Q1_7249684"/>
      <w:bookmarkEnd w:id="8261"/>
      <w:r w:rsidR="003A4F2A">
        <w:rPr>
          <w:rFonts w:hint="cs"/>
          <w:rtl/>
        </w:rPr>
        <w:t xml:space="preserve">. גם </w:t>
      </w:r>
      <w:bookmarkStart w:id="8262" w:name="_ETM_Q1_7255988"/>
      <w:bookmarkEnd w:id="8262"/>
      <w:r w:rsidR="003A4F2A">
        <w:rPr>
          <w:rFonts w:hint="cs"/>
          <w:rtl/>
        </w:rPr>
        <w:t xml:space="preserve">אני רוצה </w:t>
      </w:r>
      <w:bookmarkStart w:id="8263" w:name="_ETM_Q1_7257528"/>
      <w:bookmarkEnd w:id="8263"/>
      <w:r w:rsidR="003A4F2A">
        <w:rPr>
          <w:rFonts w:hint="cs"/>
          <w:rtl/>
        </w:rPr>
        <w:t>להודות לצוות הוועדה ולכל השותפים שיושבים פה</w:t>
      </w:r>
      <w:bookmarkStart w:id="8264" w:name="_ETM_Q1_7262199"/>
      <w:bookmarkEnd w:id="8264"/>
      <w:r w:rsidR="003A4F2A">
        <w:rPr>
          <w:rFonts w:hint="cs"/>
          <w:rtl/>
        </w:rPr>
        <w:t>, ואני מודה לכם מכל הלב.</w:t>
      </w:r>
      <w:bookmarkStart w:id="8265" w:name="_ETM_Q1_7261427"/>
      <w:bookmarkEnd w:id="8265"/>
      <w:r w:rsidR="003A4F2A">
        <w:rPr>
          <w:rFonts w:hint="cs"/>
          <w:rtl/>
        </w:rPr>
        <w:t xml:space="preserve"> זה </w:t>
      </w:r>
      <w:bookmarkStart w:id="8266" w:name="_ETM_Q1_7261954"/>
      <w:bookmarkEnd w:id="8266"/>
      <w:r w:rsidR="003A4F2A">
        <w:rPr>
          <w:rFonts w:hint="cs"/>
          <w:rtl/>
        </w:rPr>
        <w:t>לא היה חוק פשוט להעביר</w:t>
      </w:r>
      <w:bookmarkStart w:id="8267" w:name="_ETM_Q1_7263231"/>
      <w:bookmarkEnd w:id="8267"/>
      <w:r w:rsidR="001B29B6">
        <w:rPr>
          <w:rFonts w:hint="cs"/>
          <w:rtl/>
        </w:rPr>
        <w:t xml:space="preserve">. אני </w:t>
      </w:r>
      <w:bookmarkStart w:id="8268" w:name="_ETM_Q1_7268626"/>
      <w:bookmarkEnd w:id="8268"/>
      <w:r w:rsidR="001B29B6">
        <w:rPr>
          <w:rFonts w:hint="cs"/>
          <w:rtl/>
        </w:rPr>
        <w:t xml:space="preserve">יודע שכל אחד </w:t>
      </w:r>
      <w:bookmarkStart w:id="8269" w:name="_ETM_Q1_7265590"/>
      <w:bookmarkEnd w:id="8269"/>
      <w:r w:rsidR="001B29B6">
        <w:rPr>
          <w:rFonts w:hint="cs"/>
          <w:rtl/>
        </w:rPr>
        <w:t>ראה את זה מהזווית שלו וני</w:t>
      </w:r>
      <w:bookmarkStart w:id="8270" w:name="_ETM_Q1_7267798"/>
      <w:bookmarkEnd w:id="8270"/>
      <w:r w:rsidR="001B29B6">
        <w:rPr>
          <w:rFonts w:hint="cs"/>
          <w:rtl/>
        </w:rPr>
        <w:t xml:space="preserve">סה למקסם </w:t>
      </w:r>
      <w:bookmarkStart w:id="8271" w:name="_ETM_Q1_7269554"/>
      <w:bookmarkEnd w:id="8271"/>
      <w:r w:rsidR="001B29B6">
        <w:rPr>
          <w:rFonts w:hint="cs"/>
          <w:rtl/>
        </w:rPr>
        <w:t>את זה מהזווית שלו, וזה חשוב, כי בסופו של דב</w:t>
      </w:r>
      <w:bookmarkStart w:id="8272" w:name="_ETM_Q1_7277955"/>
      <w:bookmarkStart w:id="8273" w:name="_ETM_Q1_7274233"/>
      <w:bookmarkEnd w:id="8272"/>
      <w:bookmarkEnd w:id="8273"/>
      <w:r w:rsidR="001B29B6">
        <w:rPr>
          <w:rFonts w:hint="cs"/>
          <w:rtl/>
        </w:rPr>
        <w:t xml:space="preserve">ר, </w:t>
      </w:r>
      <w:bookmarkStart w:id="8274" w:name="_ETM_Q1_7274994"/>
      <w:bookmarkStart w:id="8275" w:name="_ETM_Q1_7271317"/>
      <w:bookmarkEnd w:id="8274"/>
      <w:bookmarkEnd w:id="8275"/>
      <w:r w:rsidR="001B29B6">
        <w:rPr>
          <w:rFonts w:hint="cs"/>
          <w:rtl/>
        </w:rPr>
        <w:t xml:space="preserve">אנחנו מדברים על הילדים שלנו ואין דבר חשוב יותר </w:t>
      </w:r>
      <w:bookmarkStart w:id="8276" w:name="_ETM_Q1_7275268"/>
      <w:bookmarkEnd w:id="8276"/>
      <w:r w:rsidR="001B29B6">
        <w:rPr>
          <w:rFonts w:hint="cs"/>
          <w:rtl/>
        </w:rPr>
        <w:t>מ</w:t>
      </w:r>
      <w:bookmarkStart w:id="8277" w:name="_ETM_Q1_7278623"/>
      <w:bookmarkEnd w:id="8277"/>
      <w:r w:rsidR="001B29B6">
        <w:rPr>
          <w:rFonts w:hint="cs"/>
          <w:rtl/>
        </w:rPr>
        <w:t xml:space="preserve">מה שאנחנו </w:t>
      </w:r>
      <w:bookmarkStart w:id="8278" w:name="_ETM_Q1_7274409"/>
      <w:bookmarkEnd w:id="8278"/>
      <w:r w:rsidR="001B29B6">
        <w:rPr>
          <w:rFonts w:hint="cs"/>
          <w:rtl/>
        </w:rPr>
        <w:t xml:space="preserve">עושים פה בחוק הזה. </w:t>
      </w:r>
      <w:bookmarkStart w:id="8279" w:name="_ETM_Q1_7276152"/>
      <w:bookmarkEnd w:id="8279"/>
    </w:p>
    <w:p w:rsidR="001B29B6" w:rsidRDefault="001B29B6" w:rsidP="00A135DA">
      <w:pPr>
        <w:rPr>
          <w:rtl/>
        </w:rPr>
      </w:pPr>
      <w:bookmarkStart w:id="8280" w:name="_ETM_Q1_7276413"/>
      <w:bookmarkStart w:id="8281" w:name="_ETM_Q1_7276484"/>
      <w:bookmarkEnd w:id="8280"/>
      <w:bookmarkEnd w:id="8281"/>
    </w:p>
    <w:p w:rsidR="001B29B6" w:rsidRDefault="001B29B6" w:rsidP="00A135DA">
      <w:pPr>
        <w:rPr>
          <w:rtl/>
        </w:rPr>
      </w:pPr>
      <w:bookmarkStart w:id="8282" w:name="_ETM_Q1_7277205"/>
      <w:bookmarkStart w:id="8283" w:name="_ETM_Q1_7277281"/>
      <w:bookmarkEnd w:id="8282"/>
      <w:bookmarkEnd w:id="8283"/>
      <w:r>
        <w:rPr>
          <w:rFonts w:hint="cs"/>
          <w:rtl/>
        </w:rPr>
        <w:t xml:space="preserve">אני רוצה להודות לחברי </w:t>
      </w:r>
      <w:bookmarkStart w:id="8284" w:name="_ETM_Q1_7280612"/>
      <w:bookmarkEnd w:id="8284"/>
      <w:r>
        <w:rPr>
          <w:rFonts w:hint="cs"/>
          <w:rtl/>
        </w:rPr>
        <w:t>חה"כ אופיר כץ שמוביל את הנושא הזה יחד איתי.</w:t>
      </w:r>
      <w:bookmarkStart w:id="8285" w:name="_ETM_Q1_7282096"/>
      <w:bookmarkEnd w:id="8285"/>
    </w:p>
    <w:p w:rsidR="001B29B6" w:rsidRDefault="001B29B6" w:rsidP="00A135DA">
      <w:pPr>
        <w:rPr>
          <w:rtl/>
        </w:rPr>
      </w:pPr>
      <w:bookmarkStart w:id="8286" w:name="_ETM_Q1_7282360"/>
      <w:bookmarkStart w:id="8287" w:name="_ETM_Q1_7282421"/>
      <w:bookmarkStart w:id="8288" w:name="_ETM_Q1_7284075"/>
      <w:bookmarkEnd w:id="8286"/>
      <w:bookmarkEnd w:id="8287"/>
      <w:bookmarkEnd w:id="8288"/>
    </w:p>
    <w:p w:rsidR="001B29B6" w:rsidRDefault="001B29B6" w:rsidP="000E4DFB">
      <w:pPr>
        <w:pStyle w:val="a4"/>
        <w:keepNext/>
        <w:rPr>
          <w:rtl/>
        </w:rPr>
      </w:pPr>
      <w:bookmarkStart w:id="8289" w:name="ET_knessetmember_5786_560"/>
      <w:r w:rsidRPr="000E4DFB">
        <w:rPr>
          <w:rStyle w:val="TagStyle"/>
          <w:rtl/>
        </w:rPr>
        <w:t xml:space="preserve"> &lt;&lt; דובר &gt;&gt;</w:t>
      </w:r>
      <w:r w:rsidRPr="001B29B6">
        <w:rPr>
          <w:rStyle w:val="TagStyle"/>
          <w:rtl/>
        </w:rPr>
        <w:t xml:space="preserve"> </w:t>
      </w:r>
      <w:r>
        <w:rPr>
          <w:rtl/>
        </w:rPr>
        <w:t>אופיר כץ (הליכוד):</w:t>
      </w:r>
      <w:r w:rsidRPr="001B29B6">
        <w:rPr>
          <w:rStyle w:val="TagStyle"/>
          <w:rtl/>
        </w:rPr>
        <w:t xml:space="preserve"> </w:t>
      </w:r>
      <w:r w:rsidRPr="000E4DFB">
        <w:rPr>
          <w:rStyle w:val="TagStyle"/>
          <w:rtl/>
        </w:rPr>
        <w:t>&lt;&lt; דובר &gt;&gt;</w:t>
      </w:r>
      <w:r>
        <w:rPr>
          <w:rtl/>
        </w:rPr>
        <w:t xml:space="preserve">   </w:t>
      </w:r>
      <w:bookmarkEnd w:id="8289"/>
    </w:p>
    <w:p w:rsidR="001B29B6" w:rsidRDefault="001B29B6" w:rsidP="000E4DFB">
      <w:pPr>
        <w:pStyle w:val="KeepWithNext"/>
        <w:rPr>
          <w:rtl/>
        </w:rPr>
      </w:pPr>
    </w:p>
    <w:p w:rsidR="001B29B6" w:rsidRDefault="001B29B6" w:rsidP="001B29B6">
      <w:pPr>
        <w:rPr>
          <w:rtl/>
        </w:rPr>
      </w:pPr>
      <w:bookmarkStart w:id="8290" w:name="_ETM_Q1_7284688"/>
      <w:bookmarkStart w:id="8291" w:name="_ETM_Q1_7284750"/>
      <w:bookmarkEnd w:id="8290"/>
      <w:bookmarkEnd w:id="8291"/>
      <w:r>
        <w:rPr>
          <w:rFonts w:hint="cs"/>
          <w:rtl/>
        </w:rPr>
        <w:t>רגע, עוד משפט.</w:t>
      </w:r>
      <w:bookmarkStart w:id="8292" w:name="_ETM_Q1_7286927"/>
      <w:bookmarkEnd w:id="8292"/>
    </w:p>
    <w:p w:rsidR="001B29B6" w:rsidRDefault="001B29B6" w:rsidP="001B29B6">
      <w:pPr>
        <w:rPr>
          <w:rtl/>
        </w:rPr>
      </w:pPr>
      <w:bookmarkStart w:id="8293" w:name="_ETM_Q1_7288761"/>
      <w:bookmarkStart w:id="8294" w:name="_ETM_Q1_7288819"/>
      <w:bookmarkEnd w:id="8293"/>
      <w:bookmarkEnd w:id="8294"/>
    </w:p>
    <w:p w:rsidR="001B29B6" w:rsidRDefault="001B29B6" w:rsidP="000E4DFB">
      <w:pPr>
        <w:pStyle w:val="af6"/>
        <w:keepNext/>
        <w:rPr>
          <w:rtl/>
        </w:rPr>
      </w:pPr>
      <w:bookmarkStart w:id="8295" w:name="ET_yor_6151_561"/>
      <w:r w:rsidRPr="000E4DFB">
        <w:rPr>
          <w:rStyle w:val="TagStyle"/>
          <w:rtl/>
        </w:rPr>
        <w:t xml:space="preserve"> &lt;&lt; יור &gt;&gt;</w:t>
      </w:r>
      <w:r w:rsidRPr="001B29B6">
        <w:rPr>
          <w:rStyle w:val="TagStyle"/>
          <w:rtl/>
        </w:rPr>
        <w:t xml:space="preserve"> </w:t>
      </w:r>
      <w:r>
        <w:rPr>
          <w:rtl/>
        </w:rPr>
        <w:t>היו"ר רון כץ:</w:t>
      </w:r>
      <w:r w:rsidRPr="001B29B6">
        <w:rPr>
          <w:rStyle w:val="TagStyle"/>
          <w:rtl/>
        </w:rPr>
        <w:t xml:space="preserve"> </w:t>
      </w:r>
      <w:r w:rsidRPr="000E4DFB">
        <w:rPr>
          <w:rStyle w:val="TagStyle"/>
          <w:rtl/>
        </w:rPr>
        <w:t>&lt;&lt; יור &gt;&gt;</w:t>
      </w:r>
      <w:r>
        <w:rPr>
          <w:rtl/>
        </w:rPr>
        <w:t xml:space="preserve">   </w:t>
      </w:r>
      <w:bookmarkEnd w:id="8295"/>
    </w:p>
    <w:p w:rsidR="001B29B6" w:rsidRDefault="001B29B6" w:rsidP="000E4DFB">
      <w:pPr>
        <w:pStyle w:val="KeepWithNext"/>
        <w:rPr>
          <w:rtl/>
        </w:rPr>
      </w:pPr>
    </w:p>
    <w:p w:rsidR="001B29B6" w:rsidRDefault="001B29B6" w:rsidP="001B29B6">
      <w:pPr>
        <w:rPr>
          <w:rtl/>
        </w:rPr>
      </w:pPr>
      <w:bookmarkStart w:id="8296" w:name="_ETM_Q1_7284022"/>
      <w:bookmarkEnd w:id="8296"/>
      <w:r>
        <w:rPr>
          <w:rFonts w:hint="cs"/>
          <w:rtl/>
        </w:rPr>
        <w:t>בבקשה.</w:t>
      </w:r>
    </w:p>
    <w:p w:rsidR="001B29B6" w:rsidRDefault="001B29B6" w:rsidP="001B29B6">
      <w:pPr>
        <w:rPr>
          <w:rtl/>
        </w:rPr>
      </w:pPr>
      <w:bookmarkStart w:id="8297" w:name="_ETM_Q1_7286080"/>
      <w:bookmarkStart w:id="8298" w:name="_ETM_Q1_7286156"/>
      <w:bookmarkEnd w:id="8297"/>
      <w:bookmarkEnd w:id="8298"/>
    </w:p>
    <w:p w:rsidR="001B29B6" w:rsidRDefault="001B29B6" w:rsidP="000E4DFB">
      <w:pPr>
        <w:pStyle w:val="-"/>
        <w:keepNext/>
        <w:rPr>
          <w:rtl/>
        </w:rPr>
      </w:pPr>
      <w:bookmarkStart w:id="8299" w:name="ET_knessetmember_5786_562"/>
      <w:r w:rsidRPr="000E4DFB">
        <w:rPr>
          <w:rStyle w:val="TagStyle"/>
          <w:rtl/>
        </w:rPr>
        <w:t xml:space="preserve"> &lt;&lt; דובר_המשך &gt;&gt;</w:t>
      </w:r>
      <w:r w:rsidRPr="001B29B6">
        <w:rPr>
          <w:rStyle w:val="TagStyle"/>
          <w:rtl/>
        </w:rPr>
        <w:t xml:space="preserve"> </w:t>
      </w:r>
      <w:r>
        <w:rPr>
          <w:rtl/>
        </w:rPr>
        <w:t>אופיר כץ (הליכוד):</w:t>
      </w:r>
      <w:r w:rsidRPr="001B29B6">
        <w:rPr>
          <w:rStyle w:val="TagStyle"/>
          <w:rtl/>
        </w:rPr>
        <w:t xml:space="preserve"> </w:t>
      </w:r>
      <w:r w:rsidRPr="000E4DFB">
        <w:rPr>
          <w:rStyle w:val="TagStyle"/>
          <w:rtl/>
        </w:rPr>
        <w:t>&lt;&lt; דובר_המשך &gt;&gt;</w:t>
      </w:r>
      <w:r>
        <w:rPr>
          <w:rtl/>
        </w:rPr>
        <w:t xml:space="preserve">   </w:t>
      </w:r>
      <w:bookmarkEnd w:id="8299"/>
    </w:p>
    <w:p w:rsidR="001B29B6" w:rsidRDefault="001B29B6" w:rsidP="000E4DFB">
      <w:pPr>
        <w:pStyle w:val="KeepWithNext"/>
        <w:rPr>
          <w:rtl/>
        </w:rPr>
      </w:pPr>
    </w:p>
    <w:p w:rsidR="001B29B6" w:rsidRDefault="001B29B6" w:rsidP="001B29B6">
      <w:pPr>
        <w:rPr>
          <w:rtl/>
        </w:rPr>
      </w:pPr>
      <w:bookmarkStart w:id="8300" w:name="_ETM_Q1_7287064"/>
      <w:bookmarkEnd w:id="8300"/>
      <w:r>
        <w:rPr>
          <w:rFonts w:hint="cs"/>
          <w:rtl/>
        </w:rPr>
        <w:t>להודות</w:t>
      </w:r>
      <w:bookmarkStart w:id="8301" w:name="_ETM_Q1_7285177"/>
      <w:bookmarkEnd w:id="8301"/>
      <w:r>
        <w:rPr>
          <w:rFonts w:hint="cs"/>
          <w:rtl/>
        </w:rPr>
        <w:t xml:space="preserve">, כמובן, </w:t>
      </w:r>
      <w:bookmarkStart w:id="8302" w:name="_ETM_Q1_7286152"/>
      <w:bookmarkEnd w:id="8302"/>
      <w:r>
        <w:rPr>
          <w:rFonts w:hint="cs"/>
          <w:rtl/>
        </w:rPr>
        <w:t>לאנשים המדהימים והמקסימים במ</w:t>
      </w:r>
      <w:bookmarkStart w:id="8303" w:name="_ETM_Q1_7294433"/>
      <w:bookmarkStart w:id="8304" w:name="_ETM_Q1_7290038"/>
      <w:bookmarkEnd w:id="8303"/>
      <w:bookmarkEnd w:id="8304"/>
      <w:r>
        <w:rPr>
          <w:rFonts w:hint="cs"/>
          <w:rtl/>
        </w:rPr>
        <w:t>טה המאבק שעושים עבודה</w:t>
      </w:r>
      <w:bookmarkStart w:id="8305" w:name="_ETM_Q1_7291254"/>
      <w:bookmarkEnd w:id="8305"/>
      <w:r>
        <w:rPr>
          <w:rFonts w:hint="cs"/>
          <w:rtl/>
        </w:rPr>
        <w:t xml:space="preserve"> בהתנדבות.</w:t>
      </w:r>
      <w:bookmarkStart w:id="8306" w:name="_ETM_Q1_7292374"/>
      <w:bookmarkStart w:id="8307" w:name="_ETM_Q1_7293576"/>
      <w:bookmarkEnd w:id="8306"/>
      <w:bookmarkEnd w:id="8307"/>
      <w:r>
        <w:rPr>
          <w:rFonts w:hint="cs"/>
          <w:rtl/>
        </w:rPr>
        <w:t xml:space="preserve"> באמת, אין מילי</w:t>
      </w:r>
      <w:bookmarkStart w:id="8308" w:name="_ETM_Q1_7291996"/>
      <w:bookmarkEnd w:id="8308"/>
      <w:r>
        <w:rPr>
          <w:rFonts w:hint="cs"/>
          <w:rtl/>
        </w:rPr>
        <w:t xml:space="preserve">ם. בהתנדבות, </w:t>
      </w:r>
      <w:bookmarkStart w:id="8309" w:name="_ETM_Q1_7295182"/>
      <w:bookmarkEnd w:id="8309"/>
      <w:r>
        <w:rPr>
          <w:rFonts w:hint="cs"/>
          <w:rtl/>
        </w:rPr>
        <w:t>עוזרים להורים, עוזרים לילדים</w:t>
      </w:r>
      <w:bookmarkStart w:id="8310" w:name="_ETM_Q1_7294527"/>
      <w:bookmarkEnd w:id="8310"/>
      <w:r>
        <w:rPr>
          <w:rFonts w:hint="cs"/>
          <w:rtl/>
        </w:rPr>
        <w:t xml:space="preserve">, וזכינו </w:t>
      </w:r>
      <w:bookmarkStart w:id="8311" w:name="_ETM_Q1_7297229"/>
      <w:bookmarkEnd w:id="8311"/>
      <w:r>
        <w:rPr>
          <w:rFonts w:hint="cs"/>
          <w:rtl/>
        </w:rPr>
        <w:t xml:space="preserve">שיש לנו אנשים מהסוג </w:t>
      </w:r>
      <w:bookmarkStart w:id="8312" w:name="_ETM_Q1_7302163"/>
      <w:bookmarkEnd w:id="8312"/>
      <w:r>
        <w:rPr>
          <w:rFonts w:hint="cs"/>
          <w:rtl/>
        </w:rPr>
        <w:t>הזה בחברה הישראלית.</w:t>
      </w:r>
    </w:p>
    <w:p w:rsidR="001B29B6" w:rsidRDefault="001B29B6" w:rsidP="001B29B6">
      <w:pPr>
        <w:rPr>
          <w:rtl/>
        </w:rPr>
      </w:pPr>
    </w:p>
    <w:p w:rsidR="001B29B6" w:rsidRDefault="001B29B6" w:rsidP="000E4DFB">
      <w:pPr>
        <w:pStyle w:val="a4"/>
        <w:keepNext/>
        <w:rPr>
          <w:rtl/>
        </w:rPr>
      </w:pPr>
      <w:bookmarkStart w:id="8313" w:name="ET_knessetmember_5264_563"/>
      <w:r w:rsidRPr="000E4DFB">
        <w:rPr>
          <w:rStyle w:val="TagStyle"/>
          <w:rtl/>
        </w:rPr>
        <w:t xml:space="preserve"> &lt;&lt; דובר &gt;&gt;</w:t>
      </w:r>
      <w:r w:rsidRPr="001B29B6">
        <w:rPr>
          <w:rStyle w:val="TagStyle"/>
          <w:rtl/>
        </w:rPr>
        <w:t xml:space="preserve"> </w:t>
      </w:r>
      <w:r>
        <w:rPr>
          <w:rtl/>
        </w:rPr>
        <w:t>אחמד טיבי (חד"ש-תע"ל):</w:t>
      </w:r>
      <w:r w:rsidRPr="001B29B6">
        <w:rPr>
          <w:rStyle w:val="TagStyle"/>
          <w:rtl/>
        </w:rPr>
        <w:t xml:space="preserve"> </w:t>
      </w:r>
      <w:r w:rsidRPr="000E4DFB">
        <w:rPr>
          <w:rStyle w:val="TagStyle"/>
          <w:rtl/>
        </w:rPr>
        <w:t>&lt;&lt; דובר &gt;&gt;</w:t>
      </w:r>
      <w:r>
        <w:rPr>
          <w:rtl/>
        </w:rPr>
        <w:t xml:space="preserve">   </w:t>
      </w:r>
      <w:bookmarkEnd w:id="8313"/>
    </w:p>
    <w:p w:rsidR="001B29B6" w:rsidRDefault="001B29B6" w:rsidP="000E4DFB">
      <w:pPr>
        <w:pStyle w:val="KeepWithNext"/>
        <w:rPr>
          <w:rtl/>
        </w:rPr>
      </w:pPr>
    </w:p>
    <w:p w:rsidR="001B29B6" w:rsidRDefault="001B29B6" w:rsidP="001B29B6">
      <w:pPr>
        <w:rPr>
          <w:rtl/>
        </w:rPr>
      </w:pPr>
      <w:r>
        <w:rPr>
          <w:rFonts w:hint="cs"/>
          <w:rtl/>
        </w:rPr>
        <w:t>אני רוצה להודות לשניכם.</w:t>
      </w:r>
      <w:bookmarkStart w:id="8314" w:name="_ETM_Q1_7299866"/>
      <w:bookmarkStart w:id="8315" w:name="_ETM_Q1_7295784"/>
      <w:bookmarkEnd w:id="8314"/>
      <w:bookmarkEnd w:id="8315"/>
    </w:p>
    <w:p w:rsidR="008F5D4E" w:rsidRDefault="008F5D4E" w:rsidP="001B29B6">
      <w:pPr>
        <w:rPr>
          <w:rtl/>
        </w:rPr>
      </w:pPr>
      <w:bookmarkStart w:id="8316" w:name="_ETM_Q1_7303696"/>
      <w:bookmarkStart w:id="8317" w:name="_ETM_Q1_7303775"/>
      <w:bookmarkEnd w:id="8316"/>
      <w:bookmarkEnd w:id="8317"/>
    </w:p>
    <w:p w:rsidR="008F5D4E" w:rsidRDefault="008F5D4E" w:rsidP="000E4DFB">
      <w:pPr>
        <w:pStyle w:val="af6"/>
        <w:keepNext/>
        <w:rPr>
          <w:rtl/>
        </w:rPr>
      </w:pPr>
      <w:bookmarkStart w:id="8318" w:name="ET_yor_6151_564"/>
      <w:r w:rsidRPr="000E4DFB">
        <w:rPr>
          <w:rStyle w:val="TagStyle"/>
          <w:rtl/>
        </w:rPr>
        <w:t xml:space="preserve"> &lt;&lt; יור &gt;&gt;</w:t>
      </w:r>
      <w:r w:rsidRPr="008F5D4E">
        <w:rPr>
          <w:rStyle w:val="TagStyle"/>
          <w:rtl/>
        </w:rPr>
        <w:t xml:space="preserve"> </w:t>
      </w:r>
      <w:r>
        <w:rPr>
          <w:rtl/>
        </w:rPr>
        <w:t>היו"ר רון כץ:</w:t>
      </w:r>
      <w:r w:rsidRPr="008F5D4E">
        <w:rPr>
          <w:rStyle w:val="TagStyle"/>
          <w:rtl/>
        </w:rPr>
        <w:t xml:space="preserve"> </w:t>
      </w:r>
      <w:r w:rsidRPr="000E4DFB">
        <w:rPr>
          <w:rStyle w:val="TagStyle"/>
          <w:rtl/>
        </w:rPr>
        <w:t>&lt;&lt; יור &gt;&gt;</w:t>
      </w:r>
      <w:r>
        <w:rPr>
          <w:rtl/>
        </w:rPr>
        <w:t xml:space="preserve">   </w:t>
      </w:r>
      <w:bookmarkEnd w:id="8318"/>
    </w:p>
    <w:p w:rsidR="008F5D4E" w:rsidRDefault="008F5D4E" w:rsidP="000E4DFB">
      <w:pPr>
        <w:pStyle w:val="KeepWithNext"/>
        <w:rPr>
          <w:rtl/>
        </w:rPr>
      </w:pPr>
    </w:p>
    <w:p w:rsidR="008F5D4E" w:rsidRDefault="008F5D4E" w:rsidP="008F5D4E">
      <w:pPr>
        <w:rPr>
          <w:rtl/>
        </w:rPr>
      </w:pPr>
      <w:bookmarkStart w:id="8319" w:name="_ETM_Q1_7306900"/>
      <w:bookmarkEnd w:id="8319"/>
      <w:r>
        <w:rPr>
          <w:rFonts w:hint="cs"/>
          <w:rtl/>
        </w:rPr>
        <w:t xml:space="preserve">תודה רבה. אם בזכות החוק </w:t>
      </w:r>
      <w:bookmarkStart w:id="8320" w:name="_ETM_Q1_7312206"/>
      <w:bookmarkEnd w:id="8320"/>
      <w:r>
        <w:rPr>
          <w:rFonts w:hint="cs"/>
          <w:rtl/>
        </w:rPr>
        <w:t>הזה</w:t>
      </w:r>
      <w:bookmarkStart w:id="8321" w:name="_ETM_Q1_7307974"/>
      <w:bookmarkEnd w:id="8321"/>
      <w:r>
        <w:rPr>
          <w:rFonts w:hint="cs"/>
          <w:rtl/>
        </w:rPr>
        <w:t xml:space="preserve"> נציל ילד אחד</w:t>
      </w:r>
      <w:bookmarkStart w:id="8322" w:name="_ETM_Q1_7305241"/>
      <w:bookmarkEnd w:id="8322"/>
      <w:r>
        <w:rPr>
          <w:rFonts w:hint="cs"/>
          <w:rtl/>
        </w:rPr>
        <w:t>, עשינו את שלנו.</w:t>
      </w:r>
      <w:bookmarkStart w:id="8323" w:name="_ETM_Q1_7308049"/>
      <w:bookmarkEnd w:id="8323"/>
      <w:r>
        <w:rPr>
          <w:rFonts w:hint="cs"/>
          <w:rtl/>
        </w:rPr>
        <w:t xml:space="preserve"> </w:t>
      </w:r>
      <w:bookmarkStart w:id="8324" w:name="_ETM_Q1_7313262"/>
      <w:r w:rsidRPr="008F5D4E">
        <w:rPr>
          <w:rFonts w:hint="cs"/>
          <w:b/>
          <w:bCs/>
          <w:rtl/>
        </w:rPr>
        <w:t>ועכשיו אנ</w:t>
      </w:r>
      <w:bookmarkStart w:id="8325" w:name="_ETM_Q1_7313544"/>
      <w:bookmarkStart w:id="8326" w:name="_ETM_Q1_7308796"/>
      <w:bookmarkEnd w:id="8325"/>
      <w:bookmarkEnd w:id="8326"/>
      <w:r w:rsidRPr="008F5D4E">
        <w:rPr>
          <w:rFonts w:hint="cs"/>
          <w:b/>
          <w:bCs/>
          <w:rtl/>
        </w:rPr>
        <w:t>י מבקש להעלות את החוק להצבעה.</w:t>
      </w:r>
      <w:bookmarkEnd w:id="8324"/>
      <w:r>
        <w:rPr>
          <w:rFonts w:hint="cs"/>
          <w:rtl/>
        </w:rPr>
        <w:t xml:space="preserve"> מי בעד? שלושה בעד. מי </w:t>
      </w:r>
      <w:bookmarkStart w:id="8327" w:name="_ETM_Q1_7315413"/>
      <w:bookmarkEnd w:id="8327"/>
      <w:r>
        <w:rPr>
          <w:rFonts w:hint="cs"/>
          <w:rtl/>
        </w:rPr>
        <w:t>נגד? מי נמנע?</w:t>
      </w:r>
      <w:bookmarkStart w:id="8328" w:name="_ETM_Q1_7314640"/>
      <w:bookmarkEnd w:id="8328"/>
    </w:p>
    <w:p w:rsidR="008F5D4E" w:rsidRDefault="008F5D4E" w:rsidP="008F5D4E">
      <w:pPr>
        <w:rPr>
          <w:rtl/>
        </w:rPr>
      </w:pPr>
    </w:p>
    <w:p w:rsidR="008F5D4E" w:rsidRDefault="008F5D4E" w:rsidP="008F5D4E">
      <w:pPr>
        <w:pStyle w:val="af1"/>
        <w:keepNext/>
        <w:rPr>
          <w:rtl/>
        </w:rPr>
      </w:pPr>
      <w:r>
        <w:rPr>
          <w:rtl/>
        </w:rPr>
        <w:t>הצבעה</w:t>
      </w:r>
    </w:p>
    <w:p w:rsidR="008F5D4E" w:rsidRDefault="008F5D4E" w:rsidP="008F5D4E">
      <w:pPr>
        <w:pStyle w:val="--"/>
        <w:keepNext/>
        <w:rPr>
          <w:rtl/>
        </w:rPr>
      </w:pPr>
    </w:p>
    <w:p w:rsidR="008F5D4E" w:rsidRDefault="008F5D4E" w:rsidP="008F5D4E">
      <w:pPr>
        <w:pStyle w:val="af2"/>
        <w:rPr>
          <w:rtl/>
        </w:rPr>
      </w:pPr>
      <w:r>
        <w:rPr>
          <w:rFonts w:hint="cs"/>
          <w:rtl/>
        </w:rPr>
        <w:t>אושר.</w:t>
      </w:r>
    </w:p>
    <w:p w:rsidR="008F5D4E" w:rsidRDefault="008F5D4E" w:rsidP="008F5D4E">
      <w:pPr>
        <w:rPr>
          <w:rtl/>
        </w:rPr>
      </w:pPr>
    </w:p>
    <w:p w:rsidR="008F5D4E" w:rsidRDefault="008F5D4E" w:rsidP="000E4DFB">
      <w:pPr>
        <w:pStyle w:val="af6"/>
        <w:keepNext/>
        <w:rPr>
          <w:rtl/>
        </w:rPr>
      </w:pPr>
      <w:bookmarkStart w:id="8329" w:name="ET_yor_6151_565"/>
      <w:r w:rsidRPr="000E4DFB">
        <w:rPr>
          <w:rStyle w:val="TagStyle"/>
          <w:rtl/>
        </w:rPr>
        <w:t xml:space="preserve"> &lt;&lt; יור &gt;&gt;</w:t>
      </w:r>
      <w:r w:rsidRPr="008F5D4E">
        <w:rPr>
          <w:rStyle w:val="TagStyle"/>
          <w:rtl/>
        </w:rPr>
        <w:t xml:space="preserve"> </w:t>
      </w:r>
      <w:r>
        <w:rPr>
          <w:rtl/>
        </w:rPr>
        <w:t>היו"ר רון כץ:</w:t>
      </w:r>
      <w:r w:rsidRPr="008F5D4E">
        <w:rPr>
          <w:rStyle w:val="TagStyle"/>
          <w:rtl/>
        </w:rPr>
        <w:t xml:space="preserve"> </w:t>
      </w:r>
      <w:r w:rsidRPr="000E4DFB">
        <w:rPr>
          <w:rStyle w:val="TagStyle"/>
          <w:rtl/>
        </w:rPr>
        <w:t>&lt;&lt; יור &gt;&gt;</w:t>
      </w:r>
      <w:r>
        <w:rPr>
          <w:rtl/>
        </w:rPr>
        <w:t xml:space="preserve">   </w:t>
      </w:r>
      <w:bookmarkEnd w:id="8329"/>
    </w:p>
    <w:p w:rsidR="008F5D4E" w:rsidRDefault="008F5D4E" w:rsidP="000E4DFB">
      <w:pPr>
        <w:pStyle w:val="KeepWithNext"/>
        <w:rPr>
          <w:rtl/>
        </w:rPr>
      </w:pPr>
    </w:p>
    <w:p w:rsidR="008F5D4E" w:rsidRDefault="008F5D4E" w:rsidP="008F5D4E">
      <w:pPr>
        <w:rPr>
          <w:rtl/>
        </w:rPr>
      </w:pPr>
      <w:bookmarkStart w:id="8330" w:name="_ETM_Q1_7314277"/>
      <w:bookmarkEnd w:id="8330"/>
      <w:r>
        <w:rPr>
          <w:rFonts w:hint="cs"/>
          <w:rtl/>
        </w:rPr>
        <w:t>החוק עבר.</w:t>
      </w:r>
      <w:bookmarkStart w:id="8331" w:name="_ETM_Q1_7319103"/>
      <w:bookmarkEnd w:id="8331"/>
      <w:r>
        <w:rPr>
          <w:rFonts w:hint="cs"/>
          <w:rtl/>
        </w:rPr>
        <w:t xml:space="preserve"> בר</w:t>
      </w:r>
      <w:bookmarkStart w:id="8332" w:name="_ETM_Q1_7316016"/>
      <w:bookmarkEnd w:id="8332"/>
      <w:r>
        <w:rPr>
          <w:rFonts w:hint="cs"/>
          <w:rtl/>
        </w:rPr>
        <w:t xml:space="preserve">וך השם. תודה </w:t>
      </w:r>
      <w:bookmarkStart w:id="8333" w:name="_ETM_Q1_7318816"/>
      <w:bookmarkEnd w:id="8333"/>
      <w:r>
        <w:rPr>
          <w:rFonts w:hint="cs"/>
          <w:rtl/>
        </w:rPr>
        <w:t>רבה. אושר לקריאה שנייה ו</w:t>
      </w:r>
      <w:bookmarkStart w:id="8334" w:name="_ETM_Q1_7321940"/>
      <w:bookmarkEnd w:id="8334"/>
      <w:r>
        <w:rPr>
          <w:rFonts w:hint="cs"/>
          <w:rtl/>
        </w:rPr>
        <w:t>שלישית להניח במליאה.</w:t>
      </w:r>
    </w:p>
    <w:p w:rsidR="008F5D4E" w:rsidRDefault="008F5D4E" w:rsidP="008F5D4E">
      <w:pPr>
        <w:rPr>
          <w:rtl/>
        </w:rPr>
      </w:pPr>
    </w:p>
    <w:p w:rsidR="008F5D4E" w:rsidRDefault="008F5D4E" w:rsidP="000E4DFB">
      <w:pPr>
        <w:pStyle w:val="a4"/>
        <w:keepNext/>
        <w:rPr>
          <w:rtl/>
        </w:rPr>
      </w:pPr>
      <w:bookmarkStart w:id="8335" w:name="ET_knessetmember_5786_566"/>
      <w:r w:rsidRPr="000E4DFB">
        <w:rPr>
          <w:rStyle w:val="TagStyle"/>
          <w:rtl/>
        </w:rPr>
        <w:t xml:space="preserve"> &lt;&lt; דובר &gt;&gt;</w:t>
      </w:r>
      <w:r w:rsidRPr="008F5D4E">
        <w:rPr>
          <w:rStyle w:val="TagStyle"/>
          <w:rtl/>
        </w:rPr>
        <w:t xml:space="preserve"> </w:t>
      </w:r>
      <w:r>
        <w:rPr>
          <w:rtl/>
        </w:rPr>
        <w:t>אופיר כץ (הליכוד):</w:t>
      </w:r>
      <w:r w:rsidRPr="008F5D4E">
        <w:rPr>
          <w:rStyle w:val="TagStyle"/>
          <w:rtl/>
        </w:rPr>
        <w:t xml:space="preserve"> </w:t>
      </w:r>
      <w:r w:rsidRPr="000E4DFB">
        <w:rPr>
          <w:rStyle w:val="TagStyle"/>
          <w:rtl/>
        </w:rPr>
        <w:t>&lt;&lt; דובר &gt;&gt;</w:t>
      </w:r>
      <w:r>
        <w:rPr>
          <w:rtl/>
        </w:rPr>
        <w:t xml:space="preserve">   </w:t>
      </w:r>
      <w:bookmarkEnd w:id="8335"/>
    </w:p>
    <w:p w:rsidR="008F5D4E" w:rsidRDefault="008F5D4E" w:rsidP="000E4DFB">
      <w:pPr>
        <w:pStyle w:val="KeepWithNext"/>
        <w:rPr>
          <w:rtl/>
        </w:rPr>
      </w:pPr>
    </w:p>
    <w:p w:rsidR="008F5D4E" w:rsidRDefault="008F5D4E" w:rsidP="008F5D4E">
      <w:pPr>
        <w:rPr>
          <w:rtl/>
        </w:rPr>
      </w:pPr>
      <w:bookmarkStart w:id="8336" w:name="_ETM_Q1_7321310"/>
      <w:bookmarkEnd w:id="8336"/>
      <w:r>
        <w:rPr>
          <w:rFonts w:hint="cs"/>
          <w:rtl/>
        </w:rPr>
        <w:t>ביום שלישי נצביע עליו במליאה, בעזרת השם.</w:t>
      </w:r>
      <w:bookmarkStart w:id="8337" w:name="_ETM_Q1_7322586"/>
      <w:bookmarkStart w:id="8338" w:name="_ETM_Q1_7322856"/>
      <w:bookmarkEnd w:id="8337"/>
      <w:bookmarkEnd w:id="8338"/>
    </w:p>
    <w:p w:rsidR="008F5D4E" w:rsidRDefault="008F5D4E" w:rsidP="008F5D4E">
      <w:pPr>
        <w:rPr>
          <w:rtl/>
        </w:rPr>
      </w:pPr>
      <w:bookmarkStart w:id="8339" w:name="_ETM_Q1_7322931"/>
      <w:bookmarkEnd w:id="8339"/>
    </w:p>
    <w:p w:rsidR="008F5D4E" w:rsidRDefault="008F5D4E" w:rsidP="000E4DFB">
      <w:pPr>
        <w:pStyle w:val="af6"/>
        <w:keepNext/>
        <w:rPr>
          <w:rtl/>
        </w:rPr>
      </w:pPr>
      <w:bookmarkStart w:id="8340" w:name="ET_yor_6151_567"/>
      <w:r w:rsidRPr="000E4DFB">
        <w:rPr>
          <w:rStyle w:val="TagStyle"/>
          <w:rtl/>
        </w:rPr>
        <w:t xml:space="preserve"> &lt;&lt; יור &gt;&gt;</w:t>
      </w:r>
      <w:r w:rsidRPr="008F5D4E">
        <w:rPr>
          <w:rStyle w:val="TagStyle"/>
          <w:rtl/>
        </w:rPr>
        <w:t xml:space="preserve"> </w:t>
      </w:r>
      <w:r>
        <w:rPr>
          <w:rtl/>
        </w:rPr>
        <w:t>היו"ר רון כץ:</w:t>
      </w:r>
      <w:r w:rsidRPr="008F5D4E">
        <w:rPr>
          <w:rStyle w:val="TagStyle"/>
          <w:rtl/>
        </w:rPr>
        <w:t xml:space="preserve"> </w:t>
      </w:r>
      <w:r w:rsidRPr="000E4DFB">
        <w:rPr>
          <w:rStyle w:val="TagStyle"/>
          <w:rtl/>
        </w:rPr>
        <w:t>&lt;&lt; יור &gt;&gt;</w:t>
      </w:r>
      <w:r>
        <w:rPr>
          <w:rtl/>
        </w:rPr>
        <w:t xml:space="preserve">   </w:t>
      </w:r>
      <w:bookmarkEnd w:id="8340"/>
    </w:p>
    <w:p w:rsidR="008F5D4E" w:rsidRDefault="008F5D4E" w:rsidP="000E4DFB">
      <w:pPr>
        <w:pStyle w:val="KeepWithNext"/>
        <w:rPr>
          <w:rtl/>
        </w:rPr>
      </w:pPr>
    </w:p>
    <w:p w:rsidR="008F5D4E" w:rsidRDefault="008F5D4E" w:rsidP="008F5D4E">
      <w:pPr>
        <w:rPr>
          <w:rtl/>
        </w:rPr>
      </w:pPr>
      <w:bookmarkStart w:id="8341" w:name="_ETM_Q1_7324036"/>
      <w:bookmarkEnd w:id="8341"/>
      <w:r>
        <w:rPr>
          <w:rFonts w:hint="cs"/>
          <w:rtl/>
        </w:rPr>
        <w:t xml:space="preserve">ביום שלישי </w:t>
      </w:r>
      <w:bookmarkStart w:id="8342" w:name="_ETM_Q1_7324128"/>
      <w:bookmarkEnd w:id="8342"/>
      <w:r>
        <w:rPr>
          <w:rFonts w:hint="cs"/>
          <w:rtl/>
        </w:rPr>
        <w:t>נצביע עליו במליאה. תודה רבה. הישיבה סגורה.</w:t>
      </w:r>
      <w:bookmarkStart w:id="8343" w:name="_ETM_Q1_7324816"/>
      <w:bookmarkEnd w:id="8343"/>
    </w:p>
    <w:p w:rsidR="008F5D4E" w:rsidRDefault="008F5D4E" w:rsidP="008F5D4E">
      <w:pPr>
        <w:rPr>
          <w:rtl/>
        </w:rPr>
      </w:pPr>
      <w:bookmarkStart w:id="8344" w:name="_ETM_Q1_7325086"/>
      <w:bookmarkStart w:id="8345" w:name="_ETM_Q1_7325163"/>
      <w:bookmarkEnd w:id="8344"/>
      <w:bookmarkEnd w:id="8345"/>
    </w:p>
    <w:p w:rsidR="00853EB1" w:rsidRDefault="00853EB1" w:rsidP="008F5D4E">
      <w:pPr>
        <w:rPr>
          <w:rtl/>
        </w:rPr>
      </w:pPr>
      <w:bookmarkStart w:id="8346" w:name="_GoBack"/>
      <w:bookmarkEnd w:id="8346"/>
    </w:p>
    <w:p w:rsidR="008F5D4E" w:rsidRDefault="008F5D4E" w:rsidP="000E4DFB">
      <w:pPr>
        <w:pStyle w:val="afc"/>
        <w:keepNext/>
        <w:rPr>
          <w:rtl/>
        </w:rPr>
      </w:pPr>
      <w:bookmarkStart w:id="8347" w:name="ET_meetingend_568"/>
      <w:r w:rsidRPr="000E4DFB">
        <w:rPr>
          <w:rStyle w:val="TagStyle"/>
          <w:rtl/>
        </w:rPr>
        <w:t xml:space="preserve"> &lt;&lt; סיום &gt;&gt;</w:t>
      </w:r>
      <w:r w:rsidRPr="008F5D4E">
        <w:rPr>
          <w:rStyle w:val="TagStyle"/>
          <w:rtl/>
        </w:rPr>
        <w:t xml:space="preserve"> </w:t>
      </w:r>
      <w:r>
        <w:rPr>
          <w:rtl/>
        </w:rPr>
        <w:t>הישיבה ננעלה בשעה 11:00.</w:t>
      </w:r>
      <w:r w:rsidRPr="008F5D4E">
        <w:rPr>
          <w:rStyle w:val="TagStyle"/>
          <w:rtl/>
        </w:rPr>
        <w:t xml:space="preserve"> </w:t>
      </w:r>
      <w:r w:rsidRPr="000E4DFB">
        <w:rPr>
          <w:rStyle w:val="TagStyle"/>
          <w:rtl/>
        </w:rPr>
        <w:t>&lt;&lt; סיום &gt;&gt;</w:t>
      </w:r>
      <w:r>
        <w:rPr>
          <w:rtl/>
        </w:rPr>
        <w:t xml:space="preserve">   </w:t>
      </w:r>
      <w:bookmarkEnd w:id="8347"/>
    </w:p>
    <w:sectPr w:rsidR="008F5D4E" w:rsidSect="00853E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5DA" w:rsidRDefault="00A135DA">
      <w:r>
        <w:separator/>
      </w:r>
    </w:p>
  </w:endnote>
  <w:endnote w:type="continuationSeparator" w:id="0">
    <w:p w:rsidR="00A135DA" w:rsidRDefault="00A13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5DA" w:rsidRDefault="00A135DA">
      <w:r>
        <w:separator/>
      </w:r>
    </w:p>
  </w:footnote>
  <w:footnote w:type="continuationSeparator" w:id="0">
    <w:p w:rsidR="00A135DA" w:rsidRDefault="00A13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5DA" w:rsidRDefault="00A135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35DA" w:rsidRDefault="00A135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5DA" w:rsidRDefault="00A135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3EB1">
      <w:rPr>
        <w:rStyle w:val="af7"/>
        <w:noProof/>
        <w:rtl/>
      </w:rPr>
      <w:t>57</w:t>
    </w:r>
    <w:r>
      <w:rPr>
        <w:rStyle w:val="af7"/>
      </w:rPr>
      <w:fldChar w:fldCharType="end"/>
    </w:r>
  </w:p>
  <w:p w:rsidR="00A135DA" w:rsidRPr="00CC5815" w:rsidRDefault="00A135DA" w:rsidP="008E5E3F">
    <w:pPr>
      <w:pStyle w:val="a3"/>
      <w:ind w:firstLine="0"/>
    </w:pPr>
    <w:r>
      <w:rPr>
        <w:rtl/>
      </w:rPr>
      <w:t>ועדת החינוך, התרבות והספורט</w:t>
    </w:r>
  </w:p>
  <w:p w:rsidR="00A135DA" w:rsidRPr="00CC5815" w:rsidRDefault="00A135DA" w:rsidP="008E5E3F">
    <w:pPr>
      <w:pStyle w:val="a3"/>
      <w:ind w:firstLine="0"/>
      <w:rPr>
        <w:rtl/>
      </w:rPr>
    </w:pPr>
    <w:r>
      <w:rPr>
        <w:rtl/>
      </w:rPr>
      <w:t>12/07/2023</w:t>
    </w:r>
  </w:p>
  <w:p w:rsidR="00A135DA" w:rsidRPr="00CC5815" w:rsidRDefault="00A135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5DA" w:rsidRDefault="00A135D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35DA" w:rsidRDefault="00A135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35DA" w:rsidRDefault="00A135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37"/>
    <w:rsid w:val="00013018"/>
    <w:rsid w:val="00017762"/>
    <w:rsid w:val="00017C32"/>
    <w:rsid w:val="0002047E"/>
    <w:rsid w:val="00020C70"/>
    <w:rsid w:val="00022302"/>
    <w:rsid w:val="00023EAB"/>
    <w:rsid w:val="00024B9E"/>
    <w:rsid w:val="00035DA4"/>
    <w:rsid w:val="00037279"/>
    <w:rsid w:val="00042F75"/>
    <w:rsid w:val="00044E87"/>
    <w:rsid w:val="000505CC"/>
    <w:rsid w:val="000530E5"/>
    <w:rsid w:val="00055440"/>
    <w:rsid w:val="000607C6"/>
    <w:rsid w:val="00064A69"/>
    <w:rsid w:val="0006675B"/>
    <w:rsid w:val="000678DF"/>
    <w:rsid w:val="00067F42"/>
    <w:rsid w:val="000740B4"/>
    <w:rsid w:val="00081772"/>
    <w:rsid w:val="00081CE7"/>
    <w:rsid w:val="00090DE4"/>
    <w:rsid w:val="00092B80"/>
    <w:rsid w:val="00094D62"/>
    <w:rsid w:val="000A17C6"/>
    <w:rsid w:val="000A3A8F"/>
    <w:rsid w:val="000B060C"/>
    <w:rsid w:val="000B2EE6"/>
    <w:rsid w:val="000C157A"/>
    <w:rsid w:val="000C29D0"/>
    <w:rsid w:val="000C3F5F"/>
    <w:rsid w:val="000C47F5"/>
    <w:rsid w:val="000C7EF3"/>
    <w:rsid w:val="000D1265"/>
    <w:rsid w:val="000D7B4E"/>
    <w:rsid w:val="000E2989"/>
    <w:rsid w:val="000E3314"/>
    <w:rsid w:val="000E4DFB"/>
    <w:rsid w:val="000F2459"/>
    <w:rsid w:val="00101D6A"/>
    <w:rsid w:val="00111465"/>
    <w:rsid w:val="001145B3"/>
    <w:rsid w:val="00120E10"/>
    <w:rsid w:val="00121B41"/>
    <w:rsid w:val="00133D00"/>
    <w:rsid w:val="00150436"/>
    <w:rsid w:val="00161610"/>
    <w:rsid w:val="001632DF"/>
    <w:rsid w:val="00167294"/>
    <w:rsid w:val="001673D4"/>
    <w:rsid w:val="00171E7F"/>
    <w:rsid w:val="001743CF"/>
    <w:rsid w:val="0017574E"/>
    <w:rsid w:val="001758C1"/>
    <w:rsid w:val="0017779F"/>
    <w:rsid w:val="001778DE"/>
    <w:rsid w:val="001812AC"/>
    <w:rsid w:val="00186EB9"/>
    <w:rsid w:val="001875C2"/>
    <w:rsid w:val="0019190F"/>
    <w:rsid w:val="001928B1"/>
    <w:rsid w:val="001A3F58"/>
    <w:rsid w:val="001A74E9"/>
    <w:rsid w:val="001A7A1B"/>
    <w:rsid w:val="001B29B6"/>
    <w:rsid w:val="001B2CF0"/>
    <w:rsid w:val="001C4265"/>
    <w:rsid w:val="001C44DA"/>
    <w:rsid w:val="001C4FDA"/>
    <w:rsid w:val="001C6DC4"/>
    <w:rsid w:val="001D43C1"/>
    <w:rsid w:val="001D440C"/>
    <w:rsid w:val="001D4B22"/>
    <w:rsid w:val="001D5C7B"/>
    <w:rsid w:val="001E4D64"/>
    <w:rsid w:val="001E646B"/>
    <w:rsid w:val="001F6029"/>
    <w:rsid w:val="001F7BBC"/>
    <w:rsid w:val="002016FF"/>
    <w:rsid w:val="00205645"/>
    <w:rsid w:val="00205D75"/>
    <w:rsid w:val="00214E09"/>
    <w:rsid w:val="0021721C"/>
    <w:rsid w:val="00220F82"/>
    <w:rsid w:val="002233BC"/>
    <w:rsid w:val="0022755B"/>
    <w:rsid w:val="00227E4B"/>
    <w:rsid w:val="00227FEF"/>
    <w:rsid w:val="00232A2F"/>
    <w:rsid w:val="0024326B"/>
    <w:rsid w:val="00254591"/>
    <w:rsid w:val="00256056"/>
    <w:rsid w:val="00261554"/>
    <w:rsid w:val="00275C03"/>
    <w:rsid w:val="00280D58"/>
    <w:rsid w:val="002B292A"/>
    <w:rsid w:val="002C12CE"/>
    <w:rsid w:val="002C1769"/>
    <w:rsid w:val="002C1C17"/>
    <w:rsid w:val="002C7D18"/>
    <w:rsid w:val="002D4BDB"/>
    <w:rsid w:val="002D5AAE"/>
    <w:rsid w:val="002E21B0"/>
    <w:rsid w:val="002E5453"/>
    <w:rsid w:val="002E5E31"/>
    <w:rsid w:val="002F0CB7"/>
    <w:rsid w:val="002F706D"/>
    <w:rsid w:val="00303B4C"/>
    <w:rsid w:val="00307EDF"/>
    <w:rsid w:val="0031570B"/>
    <w:rsid w:val="00315AAE"/>
    <w:rsid w:val="00321E62"/>
    <w:rsid w:val="00322BA8"/>
    <w:rsid w:val="00327BF8"/>
    <w:rsid w:val="00333BDF"/>
    <w:rsid w:val="00340AFA"/>
    <w:rsid w:val="003556AB"/>
    <w:rsid w:val="003557A7"/>
    <w:rsid w:val="0036552A"/>
    <w:rsid w:val="003658CB"/>
    <w:rsid w:val="0036657C"/>
    <w:rsid w:val="00366CFB"/>
    <w:rsid w:val="0036794C"/>
    <w:rsid w:val="00373508"/>
    <w:rsid w:val="0037430C"/>
    <w:rsid w:val="00375550"/>
    <w:rsid w:val="003829D0"/>
    <w:rsid w:val="00396023"/>
    <w:rsid w:val="003967B6"/>
    <w:rsid w:val="003A4A58"/>
    <w:rsid w:val="003A4F2A"/>
    <w:rsid w:val="003A533E"/>
    <w:rsid w:val="003C279D"/>
    <w:rsid w:val="003C516B"/>
    <w:rsid w:val="003C7CB6"/>
    <w:rsid w:val="003D33FB"/>
    <w:rsid w:val="003D7BFB"/>
    <w:rsid w:val="003E6184"/>
    <w:rsid w:val="003F0A5F"/>
    <w:rsid w:val="003F1480"/>
    <w:rsid w:val="00403337"/>
    <w:rsid w:val="0040626F"/>
    <w:rsid w:val="00413895"/>
    <w:rsid w:val="004142A9"/>
    <w:rsid w:val="00420E41"/>
    <w:rsid w:val="00423DBD"/>
    <w:rsid w:val="0042449A"/>
    <w:rsid w:val="00424C94"/>
    <w:rsid w:val="004255FA"/>
    <w:rsid w:val="00433472"/>
    <w:rsid w:val="00441EE4"/>
    <w:rsid w:val="00447608"/>
    <w:rsid w:val="00450FE4"/>
    <w:rsid w:val="00451746"/>
    <w:rsid w:val="00453BC7"/>
    <w:rsid w:val="004553B0"/>
    <w:rsid w:val="00456CB8"/>
    <w:rsid w:val="00470286"/>
    <w:rsid w:val="00470EAC"/>
    <w:rsid w:val="00477E7A"/>
    <w:rsid w:val="004812D2"/>
    <w:rsid w:val="00493361"/>
    <w:rsid w:val="0049458B"/>
    <w:rsid w:val="00495FD8"/>
    <w:rsid w:val="004A3CDC"/>
    <w:rsid w:val="004B0A65"/>
    <w:rsid w:val="004B1BE9"/>
    <w:rsid w:val="004B3243"/>
    <w:rsid w:val="004B35FF"/>
    <w:rsid w:val="004C3955"/>
    <w:rsid w:val="004C64AD"/>
    <w:rsid w:val="004C6A89"/>
    <w:rsid w:val="004D18E7"/>
    <w:rsid w:val="004D6C66"/>
    <w:rsid w:val="004D7BEB"/>
    <w:rsid w:val="004F42E2"/>
    <w:rsid w:val="00500C0C"/>
    <w:rsid w:val="005059A7"/>
    <w:rsid w:val="00516233"/>
    <w:rsid w:val="00520A97"/>
    <w:rsid w:val="00521441"/>
    <w:rsid w:val="00545BB8"/>
    <w:rsid w:val="00546678"/>
    <w:rsid w:val="005506B9"/>
    <w:rsid w:val="00552CE9"/>
    <w:rsid w:val="00557B79"/>
    <w:rsid w:val="0057093A"/>
    <w:rsid w:val="005778D7"/>
    <w:rsid w:val="005817EC"/>
    <w:rsid w:val="0058657F"/>
    <w:rsid w:val="0058789A"/>
    <w:rsid w:val="00590B77"/>
    <w:rsid w:val="005A006F"/>
    <w:rsid w:val="005A342D"/>
    <w:rsid w:val="005A704F"/>
    <w:rsid w:val="005C363E"/>
    <w:rsid w:val="005D1892"/>
    <w:rsid w:val="005D2315"/>
    <w:rsid w:val="005D28F4"/>
    <w:rsid w:val="005D61F3"/>
    <w:rsid w:val="005E1C6B"/>
    <w:rsid w:val="005F0A4D"/>
    <w:rsid w:val="005F1260"/>
    <w:rsid w:val="005F76B0"/>
    <w:rsid w:val="00624F01"/>
    <w:rsid w:val="006279AF"/>
    <w:rsid w:val="00633C72"/>
    <w:rsid w:val="00634F61"/>
    <w:rsid w:val="00640BAE"/>
    <w:rsid w:val="00646EB3"/>
    <w:rsid w:val="00655470"/>
    <w:rsid w:val="00655EAA"/>
    <w:rsid w:val="0066693C"/>
    <w:rsid w:val="00667B55"/>
    <w:rsid w:val="0068381E"/>
    <w:rsid w:val="00683AB1"/>
    <w:rsid w:val="00684537"/>
    <w:rsid w:val="00685ED5"/>
    <w:rsid w:val="00685F04"/>
    <w:rsid w:val="00694046"/>
    <w:rsid w:val="00695A47"/>
    <w:rsid w:val="006A0CB7"/>
    <w:rsid w:val="006A2A3A"/>
    <w:rsid w:val="006A60DA"/>
    <w:rsid w:val="006B5C05"/>
    <w:rsid w:val="006C66B2"/>
    <w:rsid w:val="006C75FD"/>
    <w:rsid w:val="006D4B5B"/>
    <w:rsid w:val="006E2481"/>
    <w:rsid w:val="006F0259"/>
    <w:rsid w:val="006F0BBA"/>
    <w:rsid w:val="006F2946"/>
    <w:rsid w:val="006F2975"/>
    <w:rsid w:val="006F6FB4"/>
    <w:rsid w:val="00700433"/>
    <w:rsid w:val="007012B6"/>
    <w:rsid w:val="00702755"/>
    <w:rsid w:val="0070472C"/>
    <w:rsid w:val="00710AA2"/>
    <w:rsid w:val="0071455C"/>
    <w:rsid w:val="007266E6"/>
    <w:rsid w:val="00740DF0"/>
    <w:rsid w:val="007509A6"/>
    <w:rsid w:val="00761D77"/>
    <w:rsid w:val="00763F31"/>
    <w:rsid w:val="007756BE"/>
    <w:rsid w:val="0077789C"/>
    <w:rsid w:val="007856DC"/>
    <w:rsid w:val="007872B4"/>
    <w:rsid w:val="00791CBE"/>
    <w:rsid w:val="00795B5E"/>
    <w:rsid w:val="007A2F9A"/>
    <w:rsid w:val="007A6B29"/>
    <w:rsid w:val="007B642C"/>
    <w:rsid w:val="007C5CDD"/>
    <w:rsid w:val="007C693F"/>
    <w:rsid w:val="007C6ADD"/>
    <w:rsid w:val="007D1C3F"/>
    <w:rsid w:val="007D2672"/>
    <w:rsid w:val="007E1A7D"/>
    <w:rsid w:val="007E63F0"/>
    <w:rsid w:val="007E67B7"/>
    <w:rsid w:val="007E76F3"/>
    <w:rsid w:val="007F18D4"/>
    <w:rsid w:val="007F7E4C"/>
    <w:rsid w:val="00800175"/>
    <w:rsid w:val="00801473"/>
    <w:rsid w:val="00806679"/>
    <w:rsid w:val="00811414"/>
    <w:rsid w:val="0082136D"/>
    <w:rsid w:val="008320F6"/>
    <w:rsid w:val="008410AD"/>
    <w:rsid w:val="00841223"/>
    <w:rsid w:val="00846BE9"/>
    <w:rsid w:val="00847CDA"/>
    <w:rsid w:val="00853207"/>
    <w:rsid w:val="00853EB1"/>
    <w:rsid w:val="00854201"/>
    <w:rsid w:val="008713A4"/>
    <w:rsid w:val="00875F10"/>
    <w:rsid w:val="00883649"/>
    <w:rsid w:val="00890A7B"/>
    <w:rsid w:val="00897632"/>
    <w:rsid w:val="008A1812"/>
    <w:rsid w:val="008B2716"/>
    <w:rsid w:val="008B4FD4"/>
    <w:rsid w:val="008B7E38"/>
    <w:rsid w:val="008C04C0"/>
    <w:rsid w:val="008C4C3B"/>
    <w:rsid w:val="008C6035"/>
    <w:rsid w:val="008C7015"/>
    <w:rsid w:val="008C7B83"/>
    <w:rsid w:val="008C7E7F"/>
    <w:rsid w:val="008D1DFB"/>
    <w:rsid w:val="008D3E1E"/>
    <w:rsid w:val="008E03B4"/>
    <w:rsid w:val="008E5E3F"/>
    <w:rsid w:val="008F39A7"/>
    <w:rsid w:val="008F5D4E"/>
    <w:rsid w:val="008F741D"/>
    <w:rsid w:val="0090279B"/>
    <w:rsid w:val="00902F18"/>
    <w:rsid w:val="00904FEC"/>
    <w:rsid w:val="00910625"/>
    <w:rsid w:val="00914904"/>
    <w:rsid w:val="009159A1"/>
    <w:rsid w:val="0092338E"/>
    <w:rsid w:val="00924468"/>
    <w:rsid w:val="009258CE"/>
    <w:rsid w:val="0092667B"/>
    <w:rsid w:val="00927834"/>
    <w:rsid w:val="00930B1D"/>
    <w:rsid w:val="00930B85"/>
    <w:rsid w:val="009443E6"/>
    <w:rsid w:val="009515F0"/>
    <w:rsid w:val="009527BF"/>
    <w:rsid w:val="00952833"/>
    <w:rsid w:val="00954104"/>
    <w:rsid w:val="009547FC"/>
    <w:rsid w:val="00960815"/>
    <w:rsid w:val="00977CE2"/>
    <w:rsid w:val="009830CB"/>
    <w:rsid w:val="00985ACC"/>
    <w:rsid w:val="009A01C4"/>
    <w:rsid w:val="009A190D"/>
    <w:rsid w:val="009A3ADA"/>
    <w:rsid w:val="009A66D6"/>
    <w:rsid w:val="009B1CED"/>
    <w:rsid w:val="009B365D"/>
    <w:rsid w:val="009B4501"/>
    <w:rsid w:val="009B7712"/>
    <w:rsid w:val="009B7AF2"/>
    <w:rsid w:val="009C3326"/>
    <w:rsid w:val="009C40D2"/>
    <w:rsid w:val="009C6BA4"/>
    <w:rsid w:val="009D478A"/>
    <w:rsid w:val="009E6E93"/>
    <w:rsid w:val="009F1518"/>
    <w:rsid w:val="009F5773"/>
    <w:rsid w:val="00A01774"/>
    <w:rsid w:val="00A0351F"/>
    <w:rsid w:val="00A06282"/>
    <w:rsid w:val="00A10CDC"/>
    <w:rsid w:val="00A135DA"/>
    <w:rsid w:val="00A138F3"/>
    <w:rsid w:val="00A15971"/>
    <w:rsid w:val="00A22C90"/>
    <w:rsid w:val="00A27E6D"/>
    <w:rsid w:val="00A316C1"/>
    <w:rsid w:val="00A42723"/>
    <w:rsid w:val="00A512A1"/>
    <w:rsid w:val="00A53DC2"/>
    <w:rsid w:val="00A6460E"/>
    <w:rsid w:val="00A64A6D"/>
    <w:rsid w:val="00A66020"/>
    <w:rsid w:val="00A71409"/>
    <w:rsid w:val="00A72876"/>
    <w:rsid w:val="00A77FDF"/>
    <w:rsid w:val="00A8429A"/>
    <w:rsid w:val="00A97C47"/>
    <w:rsid w:val="00AA1C6F"/>
    <w:rsid w:val="00AB02EE"/>
    <w:rsid w:val="00AB3F3A"/>
    <w:rsid w:val="00AD0C8C"/>
    <w:rsid w:val="00AD0EA2"/>
    <w:rsid w:val="00AD34F0"/>
    <w:rsid w:val="00AD4EC9"/>
    <w:rsid w:val="00AD6FFC"/>
    <w:rsid w:val="00AE1605"/>
    <w:rsid w:val="00AE4A1E"/>
    <w:rsid w:val="00AE59A9"/>
    <w:rsid w:val="00AF0E32"/>
    <w:rsid w:val="00AF28E3"/>
    <w:rsid w:val="00AF31E6"/>
    <w:rsid w:val="00AF4150"/>
    <w:rsid w:val="00B0509A"/>
    <w:rsid w:val="00B05F71"/>
    <w:rsid w:val="00B120B2"/>
    <w:rsid w:val="00B2622A"/>
    <w:rsid w:val="00B362DD"/>
    <w:rsid w:val="00B400C6"/>
    <w:rsid w:val="00B409E0"/>
    <w:rsid w:val="00B50340"/>
    <w:rsid w:val="00B558CE"/>
    <w:rsid w:val="00B64E2A"/>
    <w:rsid w:val="00B65508"/>
    <w:rsid w:val="00B730D0"/>
    <w:rsid w:val="00B82627"/>
    <w:rsid w:val="00B8517A"/>
    <w:rsid w:val="00B90958"/>
    <w:rsid w:val="00B91D54"/>
    <w:rsid w:val="00BA5980"/>
    <w:rsid w:val="00BA6446"/>
    <w:rsid w:val="00BA7430"/>
    <w:rsid w:val="00BC09EA"/>
    <w:rsid w:val="00BD47B7"/>
    <w:rsid w:val="00BD4930"/>
    <w:rsid w:val="00BE45D7"/>
    <w:rsid w:val="00BF114A"/>
    <w:rsid w:val="00BF53B7"/>
    <w:rsid w:val="00BF7867"/>
    <w:rsid w:val="00C007AF"/>
    <w:rsid w:val="00C1079B"/>
    <w:rsid w:val="00C12C87"/>
    <w:rsid w:val="00C135D5"/>
    <w:rsid w:val="00C14072"/>
    <w:rsid w:val="00C22DCB"/>
    <w:rsid w:val="00C22DEA"/>
    <w:rsid w:val="00C230EB"/>
    <w:rsid w:val="00C27856"/>
    <w:rsid w:val="00C27D85"/>
    <w:rsid w:val="00C34311"/>
    <w:rsid w:val="00C3598A"/>
    <w:rsid w:val="00C360BC"/>
    <w:rsid w:val="00C432E9"/>
    <w:rsid w:val="00C44800"/>
    <w:rsid w:val="00C50D38"/>
    <w:rsid w:val="00C52EC2"/>
    <w:rsid w:val="00C61DC1"/>
    <w:rsid w:val="00C64AFF"/>
    <w:rsid w:val="00C65FF5"/>
    <w:rsid w:val="00C661EE"/>
    <w:rsid w:val="00C66D09"/>
    <w:rsid w:val="00C72438"/>
    <w:rsid w:val="00C763E4"/>
    <w:rsid w:val="00C8624A"/>
    <w:rsid w:val="00C865CE"/>
    <w:rsid w:val="00C900AA"/>
    <w:rsid w:val="00C91BBF"/>
    <w:rsid w:val="00C91FA1"/>
    <w:rsid w:val="00C941C3"/>
    <w:rsid w:val="00CA08D8"/>
    <w:rsid w:val="00CA5363"/>
    <w:rsid w:val="00CA65CC"/>
    <w:rsid w:val="00CB6D60"/>
    <w:rsid w:val="00CC1D9C"/>
    <w:rsid w:val="00CC5815"/>
    <w:rsid w:val="00CC77C3"/>
    <w:rsid w:val="00CD0DEF"/>
    <w:rsid w:val="00CD3608"/>
    <w:rsid w:val="00CD7B0F"/>
    <w:rsid w:val="00CE0903"/>
    <w:rsid w:val="00CE24B8"/>
    <w:rsid w:val="00CE5849"/>
    <w:rsid w:val="00CF32F4"/>
    <w:rsid w:val="00D0152D"/>
    <w:rsid w:val="00D113D3"/>
    <w:rsid w:val="00D1689B"/>
    <w:rsid w:val="00D24725"/>
    <w:rsid w:val="00D2614C"/>
    <w:rsid w:val="00D2733F"/>
    <w:rsid w:val="00D278F7"/>
    <w:rsid w:val="00D33259"/>
    <w:rsid w:val="00D3560F"/>
    <w:rsid w:val="00D35CB5"/>
    <w:rsid w:val="00D36F1A"/>
    <w:rsid w:val="00D37550"/>
    <w:rsid w:val="00D40A29"/>
    <w:rsid w:val="00D45A0F"/>
    <w:rsid w:val="00D45D27"/>
    <w:rsid w:val="00D71B6C"/>
    <w:rsid w:val="00D750F4"/>
    <w:rsid w:val="00D84C75"/>
    <w:rsid w:val="00D85645"/>
    <w:rsid w:val="00D866A9"/>
    <w:rsid w:val="00D86E57"/>
    <w:rsid w:val="00D94318"/>
    <w:rsid w:val="00D96B24"/>
    <w:rsid w:val="00DA231F"/>
    <w:rsid w:val="00DA5628"/>
    <w:rsid w:val="00DD0C49"/>
    <w:rsid w:val="00DD0E2D"/>
    <w:rsid w:val="00DE5B80"/>
    <w:rsid w:val="00DE629D"/>
    <w:rsid w:val="00E079C6"/>
    <w:rsid w:val="00E13D3B"/>
    <w:rsid w:val="00E152D7"/>
    <w:rsid w:val="00E33AE3"/>
    <w:rsid w:val="00E33EF1"/>
    <w:rsid w:val="00E34927"/>
    <w:rsid w:val="00E41D7F"/>
    <w:rsid w:val="00E50E92"/>
    <w:rsid w:val="00E555CE"/>
    <w:rsid w:val="00E57DEE"/>
    <w:rsid w:val="00E61903"/>
    <w:rsid w:val="00E62507"/>
    <w:rsid w:val="00E63B31"/>
    <w:rsid w:val="00E64116"/>
    <w:rsid w:val="00E741C1"/>
    <w:rsid w:val="00E80F32"/>
    <w:rsid w:val="00E90EED"/>
    <w:rsid w:val="00EA208B"/>
    <w:rsid w:val="00EA61FE"/>
    <w:rsid w:val="00EA624B"/>
    <w:rsid w:val="00EB057D"/>
    <w:rsid w:val="00EB18E4"/>
    <w:rsid w:val="00EB53B1"/>
    <w:rsid w:val="00EB5C85"/>
    <w:rsid w:val="00EC09EF"/>
    <w:rsid w:val="00EC0AC2"/>
    <w:rsid w:val="00EC1FB3"/>
    <w:rsid w:val="00EC2CD4"/>
    <w:rsid w:val="00EC4C56"/>
    <w:rsid w:val="00EC5D5E"/>
    <w:rsid w:val="00EE09AD"/>
    <w:rsid w:val="00EE1494"/>
    <w:rsid w:val="00EE4C03"/>
    <w:rsid w:val="00EE7DA2"/>
    <w:rsid w:val="00F02C1B"/>
    <w:rsid w:val="00F05351"/>
    <w:rsid w:val="00F053E5"/>
    <w:rsid w:val="00F10D2D"/>
    <w:rsid w:val="00F16831"/>
    <w:rsid w:val="00F17349"/>
    <w:rsid w:val="00F26422"/>
    <w:rsid w:val="00F336F9"/>
    <w:rsid w:val="00F35346"/>
    <w:rsid w:val="00F3623F"/>
    <w:rsid w:val="00F41C33"/>
    <w:rsid w:val="00F423F1"/>
    <w:rsid w:val="00F4792E"/>
    <w:rsid w:val="00F5021D"/>
    <w:rsid w:val="00F52DC2"/>
    <w:rsid w:val="00F53584"/>
    <w:rsid w:val="00F549E5"/>
    <w:rsid w:val="00F63669"/>
    <w:rsid w:val="00F63F05"/>
    <w:rsid w:val="00F644B7"/>
    <w:rsid w:val="00F655E2"/>
    <w:rsid w:val="00F72368"/>
    <w:rsid w:val="00F7236C"/>
    <w:rsid w:val="00F7704B"/>
    <w:rsid w:val="00F821F6"/>
    <w:rsid w:val="00F82800"/>
    <w:rsid w:val="00F84D49"/>
    <w:rsid w:val="00F95980"/>
    <w:rsid w:val="00FA4598"/>
    <w:rsid w:val="00FB0768"/>
    <w:rsid w:val="00FB36B9"/>
    <w:rsid w:val="00FB6537"/>
    <w:rsid w:val="00FB6FA7"/>
    <w:rsid w:val="00FC26BF"/>
    <w:rsid w:val="00FD0704"/>
    <w:rsid w:val="00FD2061"/>
    <w:rsid w:val="00FD2FC2"/>
    <w:rsid w:val="00FE3474"/>
    <w:rsid w:val="00FE4BF6"/>
    <w:rsid w:val="00FE4C05"/>
    <w:rsid w:val="00FF40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7EF3"/>
    <w:rPr>
      <w:rFonts w:cs="Arial"/>
      <w:b/>
      <w:bCs w:val="0"/>
      <w:vanish/>
      <w:color w:val="010000"/>
      <w:bdr w:val="single" w:sz="4" w:space="0" w:color="FF66FF"/>
    </w:rPr>
  </w:style>
  <w:style w:type="table" w:styleId="afd">
    <w:name w:val="Table Grid"/>
    <w:basedOn w:val="a1"/>
    <w:rsid w:val="00020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74596-26E6-46BA-81AF-F39C7E6F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42810</TotalTime>
  <Pages>57</Pages>
  <Words>15867</Words>
  <Characters>90443</Characters>
  <Application>Microsoft Office Word</Application>
  <DocSecurity>0</DocSecurity>
  <Lines>753</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288</cp:revision>
  <cp:lastPrinted>2015-07-20T08:20:00Z</cp:lastPrinted>
  <dcterms:created xsi:type="dcterms:W3CDTF">2018-05-03T11:21:00Z</dcterms:created>
  <dcterms:modified xsi:type="dcterms:W3CDTF">2023-09-05T07:42:00Z</dcterms:modified>
</cp:coreProperties>
</file>