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D760CAD" w14:textId="77777777" w:rsidR="00E64116" w:rsidRPr="005817EC" w:rsidRDefault="00BE5543" w:rsidP="00EC1FB3">
      <w:pPr>
        <w:ind w:firstLine="0"/>
        <w:rPr>
          <w:b/>
          <w:bCs/>
          <w:rtl/>
        </w:rPr>
      </w:pPr>
      <w:r>
        <w:rPr>
          <w:b/>
          <w:bCs/>
          <w:rtl/>
        </w:rPr>
        <w:t>הכנסת העשרים-וחמש</w:t>
      </w:r>
    </w:p>
    <w:p w14:paraId="34D14933" w14:textId="77777777" w:rsidR="00A22C90" w:rsidRDefault="00A22C90" w:rsidP="00327BF8">
      <w:pPr>
        <w:ind w:firstLine="0"/>
        <w:outlineLvl w:val="0"/>
        <w:rPr>
          <w:b/>
          <w:bCs/>
          <w:rtl/>
        </w:rPr>
        <w:sectPr w:rsidR="00A22C90" w:rsidSect="006C2770">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5BF20936" w14:textId="77777777" w:rsidR="00E64116" w:rsidRPr="008713A4" w:rsidRDefault="00BE5543" w:rsidP="008320F6">
      <w:pPr>
        <w:ind w:firstLine="0"/>
        <w:rPr>
          <w:b/>
          <w:bCs/>
          <w:rtl/>
        </w:rPr>
      </w:pPr>
      <w:r>
        <w:rPr>
          <w:b/>
          <w:bCs/>
          <w:rtl/>
        </w:rPr>
        <w:t>מושב ראשון</w:t>
      </w:r>
    </w:p>
    <w:p w14:paraId="6F5834BB" w14:textId="77777777" w:rsidR="00E64116" w:rsidRPr="008713A4" w:rsidRDefault="00E64116" w:rsidP="0049458B">
      <w:pPr>
        <w:rPr>
          <w:rtl/>
        </w:rPr>
      </w:pPr>
    </w:p>
    <w:p w14:paraId="25EBDB27" w14:textId="77777777" w:rsidR="00E64116" w:rsidRPr="008713A4" w:rsidRDefault="00E64116" w:rsidP="0049458B">
      <w:pPr>
        <w:rPr>
          <w:rtl/>
        </w:rPr>
      </w:pPr>
    </w:p>
    <w:p w14:paraId="64432C53" w14:textId="77777777" w:rsidR="00E64116" w:rsidRPr="008713A4" w:rsidRDefault="00E64116" w:rsidP="007509A6">
      <w:pPr>
        <w:ind w:firstLine="0"/>
        <w:jc w:val="center"/>
        <w:rPr>
          <w:b/>
          <w:bCs/>
          <w:rtl/>
        </w:rPr>
      </w:pPr>
    </w:p>
    <w:p w14:paraId="00085F19" w14:textId="4234958D" w:rsidR="00E64116" w:rsidRPr="008713A4" w:rsidRDefault="00BE5543" w:rsidP="008320F6">
      <w:pPr>
        <w:ind w:firstLine="0"/>
        <w:jc w:val="center"/>
        <w:outlineLvl w:val="0"/>
        <w:rPr>
          <w:b/>
          <w:bCs/>
          <w:rtl/>
        </w:rPr>
      </w:pPr>
      <w:r>
        <w:rPr>
          <w:b/>
          <w:bCs/>
          <w:rtl/>
        </w:rPr>
        <w:t xml:space="preserve">פרוטוקול מס' </w:t>
      </w:r>
      <w:r w:rsidR="00D56966">
        <w:rPr>
          <w:rFonts w:hint="cs"/>
          <w:b/>
          <w:bCs/>
          <w:rtl/>
        </w:rPr>
        <w:t>78</w:t>
      </w:r>
    </w:p>
    <w:p w14:paraId="5C34E79F" w14:textId="77777777" w:rsidR="00E64116" w:rsidRPr="008713A4" w:rsidRDefault="00BE5543" w:rsidP="008320F6">
      <w:pPr>
        <w:ind w:firstLine="0"/>
        <w:jc w:val="center"/>
        <w:outlineLvl w:val="0"/>
        <w:rPr>
          <w:b/>
          <w:bCs/>
          <w:rtl/>
        </w:rPr>
      </w:pPr>
      <w:r>
        <w:rPr>
          <w:b/>
          <w:bCs/>
          <w:rtl/>
        </w:rPr>
        <w:t>מישיבת ועדת החינוך, התרבות והספורט</w:t>
      </w:r>
    </w:p>
    <w:p w14:paraId="74A698AD" w14:textId="77777777" w:rsidR="00E64116" w:rsidRPr="008713A4" w:rsidRDefault="00BE5543" w:rsidP="008320F6">
      <w:pPr>
        <w:ind w:firstLine="0"/>
        <w:jc w:val="center"/>
        <w:outlineLvl w:val="0"/>
        <w:rPr>
          <w:b/>
          <w:bCs/>
          <w:u w:val="single"/>
          <w:rtl/>
        </w:rPr>
      </w:pPr>
      <w:r>
        <w:rPr>
          <w:b/>
          <w:bCs/>
          <w:u w:val="single"/>
          <w:rtl/>
        </w:rPr>
        <w:t>יום שני, י"ד בתמוז התשפ"ג (03 ביולי 2023), שעה 11:</w:t>
      </w:r>
      <w:r>
        <w:rPr>
          <w:rFonts w:hint="cs"/>
          <w:b/>
          <w:bCs/>
          <w:u w:val="single"/>
          <w:rtl/>
        </w:rPr>
        <w:t>51</w:t>
      </w:r>
    </w:p>
    <w:p w14:paraId="363C0B20" w14:textId="77777777" w:rsidR="00E64116" w:rsidRPr="008713A4" w:rsidRDefault="00E64116" w:rsidP="008320F6">
      <w:pPr>
        <w:ind w:firstLine="0"/>
        <w:rPr>
          <w:rtl/>
        </w:rPr>
      </w:pPr>
    </w:p>
    <w:p w14:paraId="3883A238" w14:textId="77777777" w:rsidR="00E64116" w:rsidRPr="008713A4" w:rsidRDefault="00E64116" w:rsidP="008320F6">
      <w:pPr>
        <w:ind w:firstLine="0"/>
        <w:rPr>
          <w:rtl/>
        </w:rPr>
      </w:pPr>
    </w:p>
    <w:p w14:paraId="2CF2FEC9" w14:textId="77777777" w:rsidR="00E64116" w:rsidRPr="008713A4" w:rsidRDefault="00E64116" w:rsidP="008320F6">
      <w:pPr>
        <w:ind w:firstLine="0"/>
        <w:rPr>
          <w:rtl/>
        </w:rPr>
      </w:pPr>
    </w:p>
    <w:p w14:paraId="01252097"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668037C8" w14:textId="02D82B10" w:rsidR="00F14DEC" w:rsidRPr="008713A4" w:rsidRDefault="00BE5543" w:rsidP="006C2770">
      <w:pPr>
        <w:spacing w:before="60"/>
        <w:ind w:firstLine="0"/>
        <w:rPr>
          <w:rtl/>
        </w:rPr>
      </w:pPr>
      <w:bookmarkStart w:id="0" w:name="ET_hatsach_639223_1"/>
      <w:r w:rsidRPr="00BE5543">
        <w:rPr>
          <w:rStyle w:val="TagStyle"/>
          <w:rtl/>
        </w:rPr>
        <w:t xml:space="preserve"> &lt;&lt; הצח &gt;&gt; </w:t>
      </w:r>
      <w:r w:rsidRPr="00BE5543">
        <w:rPr>
          <w:rtl/>
        </w:rPr>
        <w:t>הצעת חוק הצלילה הספורטיבית (תיקון מס' 4) (צלילת היכרות), התשפ"ג-2023</w:t>
      </w:r>
      <w:r w:rsidRPr="00BE5543">
        <w:rPr>
          <w:rStyle w:val="TagStyle"/>
          <w:rtl/>
        </w:rPr>
        <w:t xml:space="preserve"> &lt;&lt; הצח &gt;&gt;</w:t>
      </w:r>
      <w:r w:rsidRPr="00BE5543">
        <w:rPr>
          <w:rtl/>
        </w:rPr>
        <w:t xml:space="preserve"> </w:t>
      </w:r>
      <w:bookmarkEnd w:id="0"/>
      <w:r w:rsidR="00F14DEC">
        <w:rPr>
          <w:rFonts w:hint="cs"/>
          <w:rtl/>
        </w:rPr>
        <w:t>(מ/1603)</w:t>
      </w:r>
      <w:r w:rsidR="006C2770">
        <w:rPr>
          <w:rFonts w:hint="cs"/>
          <w:rtl/>
        </w:rPr>
        <w:t xml:space="preserve"> - ד</w:t>
      </w:r>
      <w:r w:rsidR="00F14DEC">
        <w:rPr>
          <w:rFonts w:hint="cs"/>
          <w:rtl/>
        </w:rPr>
        <w:t>יון והצבעות</w:t>
      </w:r>
    </w:p>
    <w:p w14:paraId="5FE8CF7B" w14:textId="77777777" w:rsidR="00E64116" w:rsidRDefault="00E64116" w:rsidP="007C693F">
      <w:pPr>
        <w:spacing w:before="60"/>
        <w:ind w:firstLine="0"/>
        <w:rPr>
          <w:rtl/>
        </w:rPr>
      </w:pPr>
    </w:p>
    <w:p w14:paraId="016C7F59" w14:textId="77777777" w:rsidR="00BE5543" w:rsidRPr="008713A4" w:rsidRDefault="00BE5543" w:rsidP="007C693F">
      <w:pPr>
        <w:spacing w:before="60"/>
        <w:ind w:firstLine="0"/>
        <w:rPr>
          <w:rtl/>
        </w:rPr>
      </w:pPr>
    </w:p>
    <w:p w14:paraId="3A5E2EC2" w14:textId="77777777" w:rsidR="00E64116" w:rsidRPr="008713A4" w:rsidRDefault="00E64116" w:rsidP="00EC1FB3">
      <w:pPr>
        <w:ind w:firstLine="0"/>
        <w:outlineLvl w:val="1"/>
        <w:rPr>
          <w:b/>
          <w:bCs/>
          <w:u w:val="single"/>
          <w:rtl/>
        </w:rPr>
      </w:pPr>
      <w:r w:rsidRPr="008713A4">
        <w:rPr>
          <w:b/>
          <w:bCs/>
          <w:u w:val="single"/>
          <w:rtl/>
        </w:rPr>
        <w:t>נכחו:</w:t>
      </w:r>
    </w:p>
    <w:p w14:paraId="4A348F82"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5D725B05" w14:textId="77777777" w:rsidR="00E64116" w:rsidRPr="00D35598" w:rsidRDefault="00BE5543" w:rsidP="00EC1FB3">
      <w:pPr>
        <w:ind w:firstLine="0"/>
        <w:rPr>
          <w:rtl/>
        </w:rPr>
      </w:pPr>
      <w:r w:rsidRPr="00D35598">
        <w:rPr>
          <w:rtl/>
        </w:rPr>
        <w:t>יוסף טייב – היו"ר</w:t>
      </w:r>
    </w:p>
    <w:p w14:paraId="071AC522" w14:textId="77777777" w:rsidR="00BE5543" w:rsidRPr="00D35598" w:rsidRDefault="00BE5543" w:rsidP="00EC1FB3">
      <w:pPr>
        <w:ind w:firstLine="0"/>
        <w:rPr>
          <w:rtl/>
        </w:rPr>
      </w:pPr>
      <w:r w:rsidRPr="00D35598">
        <w:rPr>
          <w:rtl/>
        </w:rPr>
        <w:t>אליהו ברוכי</w:t>
      </w:r>
    </w:p>
    <w:p w14:paraId="29095590" w14:textId="6FBD6B54" w:rsidR="00BE5543" w:rsidRPr="00D35598" w:rsidRDefault="00BE5543" w:rsidP="00EC1FB3">
      <w:pPr>
        <w:ind w:firstLine="0"/>
        <w:rPr>
          <w:rtl/>
        </w:rPr>
      </w:pPr>
      <w:r w:rsidRPr="00D35598">
        <w:rPr>
          <w:rtl/>
        </w:rPr>
        <w:t>סימון דוידסון</w:t>
      </w:r>
    </w:p>
    <w:p w14:paraId="50CB5EA4" w14:textId="25D4823C" w:rsidR="00D35598" w:rsidRPr="00D35598" w:rsidRDefault="00D35598" w:rsidP="00EC1FB3">
      <w:pPr>
        <w:ind w:firstLine="0"/>
        <w:rPr>
          <w:rtl/>
        </w:rPr>
      </w:pPr>
      <w:r w:rsidRPr="00D35598">
        <w:rPr>
          <w:rFonts w:hint="cs"/>
          <w:rtl/>
        </w:rPr>
        <w:t xml:space="preserve">יוסף </w:t>
      </w:r>
      <w:proofErr w:type="spellStart"/>
      <w:r w:rsidRPr="00D35598">
        <w:rPr>
          <w:rFonts w:hint="cs"/>
          <w:rtl/>
        </w:rPr>
        <w:t>עטאונה</w:t>
      </w:r>
      <w:proofErr w:type="spellEnd"/>
    </w:p>
    <w:p w14:paraId="66242F3B" w14:textId="77777777" w:rsidR="00BE5543" w:rsidRPr="00D35598" w:rsidRDefault="00BE5543" w:rsidP="00EC1FB3">
      <w:pPr>
        <w:ind w:firstLine="0"/>
        <w:rPr>
          <w:rtl/>
        </w:rPr>
      </w:pPr>
      <w:r w:rsidRPr="00D35598">
        <w:rPr>
          <w:rtl/>
        </w:rPr>
        <w:t>קטי קטרין שטרית</w:t>
      </w:r>
    </w:p>
    <w:p w14:paraId="1534D3F0" w14:textId="77777777" w:rsidR="00E64116" w:rsidRDefault="00E64116" w:rsidP="00DE5B80">
      <w:pPr>
        <w:ind w:firstLine="0"/>
        <w:rPr>
          <w:rtl/>
        </w:rPr>
      </w:pPr>
    </w:p>
    <w:p w14:paraId="39F8AD80" w14:textId="77777777" w:rsidR="006C2770" w:rsidRDefault="006C2770" w:rsidP="00DE5B80">
      <w:pPr>
        <w:ind w:firstLine="0"/>
        <w:rPr>
          <w:rtl/>
        </w:rPr>
      </w:pPr>
    </w:p>
    <w:p w14:paraId="26B34813"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9"/>
        <w:gridCol w:w="336"/>
        <w:gridCol w:w="4685"/>
      </w:tblGrid>
      <w:tr w:rsidR="003C7BE8" w14:paraId="0869B142" w14:textId="77777777" w:rsidTr="003C7BE8">
        <w:tc>
          <w:tcPr>
            <w:tcW w:w="0" w:type="auto"/>
            <w:shd w:val="clear" w:color="auto" w:fill="auto"/>
          </w:tcPr>
          <w:p w14:paraId="46E0C8FC" w14:textId="77777777" w:rsidR="003C7BE8" w:rsidRDefault="003C7BE8" w:rsidP="00DE5B80">
            <w:pPr>
              <w:ind w:firstLine="0"/>
              <w:rPr>
                <w:rtl/>
              </w:rPr>
            </w:pPr>
            <w:r>
              <w:rPr>
                <w:rtl/>
              </w:rPr>
              <w:t>אדם קונסטנטינובסקי</w:t>
            </w:r>
          </w:p>
        </w:tc>
        <w:tc>
          <w:tcPr>
            <w:tcW w:w="0" w:type="auto"/>
            <w:shd w:val="clear" w:color="auto" w:fill="auto"/>
          </w:tcPr>
          <w:p w14:paraId="388B3B59" w14:textId="77777777" w:rsidR="003C7BE8" w:rsidRDefault="003C7BE8" w:rsidP="00DE5B80">
            <w:pPr>
              <w:ind w:firstLine="0"/>
              <w:rPr>
                <w:rtl/>
              </w:rPr>
            </w:pPr>
            <w:r>
              <w:rPr>
                <w:rtl/>
              </w:rPr>
              <w:t>–</w:t>
            </w:r>
          </w:p>
        </w:tc>
        <w:tc>
          <w:tcPr>
            <w:tcW w:w="0" w:type="auto"/>
            <w:shd w:val="clear" w:color="auto" w:fill="auto"/>
          </w:tcPr>
          <w:p w14:paraId="507089F7" w14:textId="77777777" w:rsidR="003C7BE8" w:rsidRDefault="003C7BE8" w:rsidP="00DE5B80">
            <w:pPr>
              <w:ind w:firstLine="0"/>
              <w:rPr>
                <w:rtl/>
              </w:rPr>
            </w:pPr>
            <w:r>
              <w:rPr>
                <w:rtl/>
              </w:rPr>
              <w:t>מנהל רשות הצלילה, משרד התרבות והספורט</w:t>
            </w:r>
          </w:p>
        </w:tc>
      </w:tr>
      <w:tr w:rsidR="003C7BE8" w14:paraId="5D5FAA37" w14:textId="77777777" w:rsidTr="003C7BE8">
        <w:tc>
          <w:tcPr>
            <w:tcW w:w="0" w:type="auto"/>
            <w:shd w:val="clear" w:color="auto" w:fill="auto"/>
          </w:tcPr>
          <w:p w14:paraId="59C1F35D" w14:textId="77777777" w:rsidR="003C7BE8" w:rsidRDefault="003C7BE8" w:rsidP="00DE5B80">
            <w:pPr>
              <w:ind w:firstLine="0"/>
              <w:rPr>
                <w:rtl/>
              </w:rPr>
            </w:pPr>
            <w:r>
              <w:rPr>
                <w:rtl/>
              </w:rPr>
              <w:t>פרופ' פנחס הלפרן</w:t>
            </w:r>
          </w:p>
        </w:tc>
        <w:tc>
          <w:tcPr>
            <w:tcW w:w="0" w:type="auto"/>
            <w:shd w:val="clear" w:color="auto" w:fill="auto"/>
          </w:tcPr>
          <w:p w14:paraId="00A20E15" w14:textId="77777777" w:rsidR="003C7BE8" w:rsidRDefault="003C7BE8" w:rsidP="00DE5B80">
            <w:pPr>
              <w:ind w:firstLine="0"/>
              <w:rPr>
                <w:rtl/>
              </w:rPr>
            </w:pPr>
            <w:r>
              <w:rPr>
                <w:rtl/>
              </w:rPr>
              <w:t>–</w:t>
            </w:r>
          </w:p>
        </w:tc>
        <w:tc>
          <w:tcPr>
            <w:tcW w:w="0" w:type="auto"/>
            <w:shd w:val="clear" w:color="auto" w:fill="auto"/>
          </w:tcPr>
          <w:p w14:paraId="6402E031" w14:textId="77777777" w:rsidR="003C7BE8" w:rsidRDefault="003C7BE8" w:rsidP="00DE5B80">
            <w:pPr>
              <w:ind w:firstLine="0"/>
              <w:rPr>
                <w:rtl/>
              </w:rPr>
            </w:pPr>
            <w:r>
              <w:rPr>
                <w:rtl/>
              </w:rPr>
              <w:t>יועץ רפואי, רשות הצלילה, משרד התרבות והספורט</w:t>
            </w:r>
          </w:p>
        </w:tc>
      </w:tr>
      <w:tr w:rsidR="003C7BE8" w14:paraId="2C2311A5" w14:textId="77777777" w:rsidTr="003C7BE8">
        <w:tc>
          <w:tcPr>
            <w:tcW w:w="0" w:type="auto"/>
            <w:shd w:val="clear" w:color="auto" w:fill="auto"/>
          </w:tcPr>
          <w:p w14:paraId="3A11F34C" w14:textId="77777777" w:rsidR="003C7BE8" w:rsidRDefault="003C7BE8" w:rsidP="00DE5B80">
            <w:pPr>
              <w:ind w:firstLine="0"/>
              <w:rPr>
                <w:rtl/>
              </w:rPr>
            </w:pPr>
            <w:r>
              <w:rPr>
                <w:rtl/>
              </w:rPr>
              <w:t>בר נווה</w:t>
            </w:r>
          </w:p>
        </w:tc>
        <w:tc>
          <w:tcPr>
            <w:tcW w:w="0" w:type="auto"/>
            <w:shd w:val="clear" w:color="auto" w:fill="auto"/>
          </w:tcPr>
          <w:p w14:paraId="5DAF72FD" w14:textId="77777777" w:rsidR="003C7BE8" w:rsidRDefault="003C7BE8" w:rsidP="00DE5B80">
            <w:pPr>
              <w:ind w:firstLine="0"/>
              <w:rPr>
                <w:rtl/>
              </w:rPr>
            </w:pPr>
            <w:r>
              <w:rPr>
                <w:rtl/>
              </w:rPr>
              <w:t>–</w:t>
            </w:r>
          </w:p>
        </w:tc>
        <w:tc>
          <w:tcPr>
            <w:tcW w:w="0" w:type="auto"/>
            <w:shd w:val="clear" w:color="auto" w:fill="auto"/>
          </w:tcPr>
          <w:p w14:paraId="2EDB3F95" w14:textId="77777777" w:rsidR="003C7BE8" w:rsidRDefault="003C7BE8" w:rsidP="00DE5B80">
            <w:pPr>
              <w:ind w:firstLine="0"/>
              <w:rPr>
                <w:rtl/>
              </w:rPr>
            </w:pPr>
            <w:r>
              <w:rPr>
                <w:rtl/>
              </w:rPr>
              <w:t>יועץ, הרשות לצלילה, משרד התרבות והספורט</w:t>
            </w:r>
          </w:p>
        </w:tc>
      </w:tr>
      <w:tr w:rsidR="003C7BE8" w14:paraId="5B70837C" w14:textId="77777777" w:rsidTr="003C7BE8">
        <w:tc>
          <w:tcPr>
            <w:tcW w:w="0" w:type="auto"/>
            <w:shd w:val="clear" w:color="auto" w:fill="auto"/>
          </w:tcPr>
          <w:p w14:paraId="5868AA9A" w14:textId="77777777" w:rsidR="003C7BE8" w:rsidRDefault="003C7BE8" w:rsidP="00DE5B80">
            <w:pPr>
              <w:ind w:firstLine="0"/>
              <w:rPr>
                <w:rtl/>
              </w:rPr>
            </w:pPr>
            <w:r>
              <w:rPr>
                <w:rtl/>
              </w:rPr>
              <w:t>מיכל בן סימון</w:t>
            </w:r>
          </w:p>
        </w:tc>
        <w:tc>
          <w:tcPr>
            <w:tcW w:w="0" w:type="auto"/>
            <w:shd w:val="clear" w:color="auto" w:fill="auto"/>
          </w:tcPr>
          <w:p w14:paraId="4265B09C" w14:textId="77777777" w:rsidR="003C7BE8" w:rsidRDefault="003C7BE8" w:rsidP="00DE5B80">
            <w:pPr>
              <w:ind w:firstLine="0"/>
              <w:rPr>
                <w:rtl/>
              </w:rPr>
            </w:pPr>
            <w:r>
              <w:rPr>
                <w:rtl/>
              </w:rPr>
              <w:t>–</w:t>
            </w:r>
          </w:p>
        </w:tc>
        <w:tc>
          <w:tcPr>
            <w:tcW w:w="0" w:type="auto"/>
            <w:shd w:val="clear" w:color="auto" w:fill="auto"/>
          </w:tcPr>
          <w:p w14:paraId="52352245" w14:textId="77777777" w:rsidR="003C7BE8" w:rsidRDefault="003C7BE8" w:rsidP="00DE5B80">
            <w:pPr>
              <w:ind w:firstLine="0"/>
              <w:rPr>
                <w:rtl/>
              </w:rPr>
            </w:pPr>
            <w:r>
              <w:rPr>
                <w:rtl/>
              </w:rPr>
              <w:t>עו"ד, ייעוץ משפטי, משרד התרבות והספורט</w:t>
            </w:r>
          </w:p>
        </w:tc>
      </w:tr>
      <w:tr w:rsidR="003C7BE8" w14:paraId="0FE5C494" w14:textId="77777777" w:rsidTr="003C7BE8">
        <w:tc>
          <w:tcPr>
            <w:tcW w:w="0" w:type="auto"/>
            <w:shd w:val="clear" w:color="auto" w:fill="auto"/>
          </w:tcPr>
          <w:p w14:paraId="067124C3" w14:textId="77777777" w:rsidR="003C7BE8" w:rsidRDefault="003C7BE8" w:rsidP="00DE5B80">
            <w:pPr>
              <w:ind w:firstLine="0"/>
              <w:rPr>
                <w:rtl/>
              </w:rPr>
            </w:pPr>
            <w:r>
              <w:rPr>
                <w:rtl/>
              </w:rPr>
              <w:t>שרה גולד</w:t>
            </w:r>
          </w:p>
        </w:tc>
        <w:tc>
          <w:tcPr>
            <w:tcW w:w="0" w:type="auto"/>
            <w:shd w:val="clear" w:color="auto" w:fill="auto"/>
          </w:tcPr>
          <w:p w14:paraId="3D9BF1DB" w14:textId="77777777" w:rsidR="003C7BE8" w:rsidRDefault="003C7BE8" w:rsidP="00DE5B80">
            <w:pPr>
              <w:ind w:firstLine="0"/>
              <w:rPr>
                <w:rtl/>
              </w:rPr>
            </w:pPr>
            <w:r>
              <w:rPr>
                <w:rtl/>
              </w:rPr>
              <w:t>–</w:t>
            </w:r>
          </w:p>
        </w:tc>
        <w:tc>
          <w:tcPr>
            <w:tcW w:w="0" w:type="auto"/>
            <w:shd w:val="clear" w:color="auto" w:fill="auto"/>
          </w:tcPr>
          <w:p w14:paraId="229A2E0F" w14:textId="77777777" w:rsidR="003C7BE8" w:rsidRDefault="003C7BE8" w:rsidP="00DE5B80">
            <w:pPr>
              <w:ind w:firstLine="0"/>
              <w:rPr>
                <w:rtl/>
              </w:rPr>
            </w:pPr>
            <w:r>
              <w:rPr>
                <w:rtl/>
              </w:rPr>
              <w:t>עו"ד, ייעוץ וחקיקה ציבורי-מנהלי, משרד המשפטים</w:t>
            </w:r>
          </w:p>
        </w:tc>
      </w:tr>
      <w:tr w:rsidR="003C7BE8" w14:paraId="5BC6C229" w14:textId="77777777" w:rsidTr="003C7BE8">
        <w:tc>
          <w:tcPr>
            <w:tcW w:w="0" w:type="auto"/>
            <w:shd w:val="clear" w:color="auto" w:fill="auto"/>
          </w:tcPr>
          <w:p w14:paraId="7CB30E0B" w14:textId="77777777" w:rsidR="003C7BE8" w:rsidRDefault="003C7BE8" w:rsidP="00DE5B80">
            <w:pPr>
              <w:ind w:firstLine="0"/>
              <w:rPr>
                <w:rtl/>
              </w:rPr>
            </w:pPr>
            <w:r>
              <w:rPr>
                <w:rtl/>
              </w:rPr>
              <w:t>נעם וילדר</w:t>
            </w:r>
          </w:p>
        </w:tc>
        <w:tc>
          <w:tcPr>
            <w:tcW w:w="0" w:type="auto"/>
            <w:shd w:val="clear" w:color="auto" w:fill="auto"/>
          </w:tcPr>
          <w:p w14:paraId="7C2EC99B" w14:textId="77777777" w:rsidR="003C7BE8" w:rsidRDefault="003C7BE8" w:rsidP="00DE5B80">
            <w:pPr>
              <w:ind w:firstLine="0"/>
              <w:rPr>
                <w:rtl/>
              </w:rPr>
            </w:pPr>
            <w:r>
              <w:rPr>
                <w:rtl/>
              </w:rPr>
              <w:t>–</w:t>
            </w:r>
          </w:p>
        </w:tc>
        <w:tc>
          <w:tcPr>
            <w:tcW w:w="0" w:type="auto"/>
            <w:shd w:val="clear" w:color="auto" w:fill="auto"/>
          </w:tcPr>
          <w:p w14:paraId="29F94B34" w14:textId="77777777" w:rsidR="003C7BE8" w:rsidRDefault="003C7BE8" w:rsidP="00DE5B80">
            <w:pPr>
              <w:ind w:firstLine="0"/>
              <w:rPr>
                <w:rtl/>
              </w:rPr>
            </w:pPr>
            <w:r>
              <w:rPr>
                <w:rtl/>
              </w:rPr>
              <w:t>עו"ד, המועצה לשלום הילד</w:t>
            </w:r>
          </w:p>
        </w:tc>
      </w:tr>
      <w:tr w:rsidR="003C7BE8" w14:paraId="56BE71ED" w14:textId="77777777" w:rsidTr="003C7BE8">
        <w:tc>
          <w:tcPr>
            <w:tcW w:w="0" w:type="auto"/>
            <w:shd w:val="clear" w:color="auto" w:fill="auto"/>
          </w:tcPr>
          <w:p w14:paraId="7313888A" w14:textId="77777777" w:rsidR="003C7BE8" w:rsidRDefault="003C7BE8" w:rsidP="00DE5B80">
            <w:pPr>
              <w:ind w:firstLine="0"/>
              <w:rPr>
                <w:rtl/>
              </w:rPr>
            </w:pPr>
            <w:r>
              <w:rPr>
                <w:rtl/>
              </w:rPr>
              <w:t>רן שי</w:t>
            </w:r>
          </w:p>
        </w:tc>
        <w:tc>
          <w:tcPr>
            <w:tcW w:w="0" w:type="auto"/>
            <w:shd w:val="clear" w:color="auto" w:fill="auto"/>
          </w:tcPr>
          <w:p w14:paraId="4F6A1AAE" w14:textId="77777777" w:rsidR="003C7BE8" w:rsidRDefault="003C7BE8" w:rsidP="00DE5B80">
            <w:pPr>
              <w:ind w:firstLine="0"/>
              <w:rPr>
                <w:rtl/>
              </w:rPr>
            </w:pPr>
            <w:r>
              <w:rPr>
                <w:rtl/>
              </w:rPr>
              <w:t>–</w:t>
            </w:r>
          </w:p>
        </w:tc>
        <w:tc>
          <w:tcPr>
            <w:tcW w:w="0" w:type="auto"/>
            <w:shd w:val="clear" w:color="auto" w:fill="auto"/>
          </w:tcPr>
          <w:p w14:paraId="348E6B7D" w14:textId="77777777" w:rsidR="003C7BE8" w:rsidRDefault="003C7BE8" w:rsidP="00DE5B80">
            <w:pPr>
              <w:ind w:firstLine="0"/>
              <w:rPr>
                <w:rtl/>
              </w:rPr>
            </w:pPr>
            <w:r>
              <w:rPr>
                <w:rtl/>
              </w:rPr>
              <w:t>יו"ר, מועצת התלמידים והנוער הארצית</w:t>
            </w:r>
          </w:p>
        </w:tc>
      </w:tr>
      <w:tr w:rsidR="003C7BE8" w14:paraId="6D1CE282" w14:textId="77777777" w:rsidTr="003C7BE8">
        <w:tc>
          <w:tcPr>
            <w:tcW w:w="0" w:type="auto"/>
            <w:shd w:val="clear" w:color="auto" w:fill="auto"/>
          </w:tcPr>
          <w:p w14:paraId="632570EE" w14:textId="77777777" w:rsidR="003C7BE8" w:rsidRDefault="003C7BE8" w:rsidP="00DE5B80">
            <w:pPr>
              <w:ind w:firstLine="0"/>
              <w:rPr>
                <w:rtl/>
              </w:rPr>
            </w:pPr>
            <w:r>
              <w:rPr>
                <w:rtl/>
              </w:rPr>
              <w:t>תהילה מלאכוב</w:t>
            </w:r>
          </w:p>
        </w:tc>
        <w:tc>
          <w:tcPr>
            <w:tcW w:w="0" w:type="auto"/>
            <w:shd w:val="clear" w:color="auto" w:fill="auto"/>
          </w:tcPr>
          <w:p w14:paraId="2E6A4084" w14:textId="77777777" w:rsidR="003C7BE8" w:rsidRDefault="003C7BE8" w:rsidP="00DE5B80">
            <w:pPr>
              <w:ind w:firstLine="0"/>
              <w:rPr>
                <w:rtl/>
              </w:rPr>
            </w:pPr>
            <w:r>
              <w:rPr>
                <w:rtl/>
              </w:rPr>
              <w:t>–</w:t>
            </w:r>
          </w:p>
        </w:tc>
        <w:tc>
          <w:tcPr>
            <w:tcW w:w="0" w:type="auto"/>
            <w:shd w:val="clear" w:color="auto" w:fill="auto"/>
          </w:tcPr>
          <w:p w14:paraId="3D39CA91" w14:textId="77777777" w:rsidR="003C7BE8" w:rsidRDefault="003C7BE8" w:rsidP="00DE5B80">
            <w:pPr>
              <w:ind w:firstLine="0"/>
              <w:rPr>
                <w:rtl/>
              </w:rPr>
            </w:pPr>
            <w:r>
              <w:rPr>
                <w:rtl/>
              </w:rPr>
              <w:t>מועצת התלמידים והנוער הארצית</w:t>
            </w:r>
          </w:p>
        </w:tc>
      </w:tr>
    </w:tbl>
    <w:p w14:paraId="082A7A29" w14:textId="77777777" w:rsidR="00E64116" w:rsidRDefault="00E64116" w:rsidP="00DE5B80">
      <w:pPr>
        <w:ind w:firstLine="0"/>
        <w:rPr>
          <w:rtl/>
        </w:rPr>
      </w:pPr>
    </w:p>
    <w:p w14:paraId="1424D32F" w14:textId="77777777" w:rsidR="006C2770" w:rsidRDefault="006C2770" w:rsidP="00DE5B80">
      <w:pPr>
        <w:ind w:firstLine="0"/>
        <w:rPr>
          <w:rtl/>
        </w:rPr>
      </w:pPr>
    </w:p>
    <w:p w14:paraId="63C667B9" w14:textId="77777777" w:rsidR="006C2770" w:rsidRPr="008713A4" w:rsidRDefault="006C2770" w:rsidP="00DE5B80">
      <w:pPr>
        <w:ind w:firstLine="0"/>
        <w:rPr>
          <w:rtl/>
        </w:rPr>
      </w:pPr>
    </w:p>
    <w:p w14:paraId="609D1DC8"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068C65EA" w14:textId="77777777" w:rsidR="00E64116" w:rsidRPr="008713A4" w:rsidRDefault="00BE5543" w:rsidP="00D40A29">
      <w:pPr>
        <w:ind w:firstLine="0"/>
      </w:pPr>
      <w:r>
        <w:rPr>
          <w:rFonts w:hint="cs"/>
          <w:rtl/>
        </w:rPr>
        <w:t>צח בן יהודה</w:t>
      </w:r>
    </w:p>
    <w:p w14:paraId="532E76D5" w14:textId="77777777" w:rsidR="00E64116" w:rsidRPr="008713A4" w:rsidRDefault="00E64116" w:rsidP="00DE5B80">
      <w:pPr>
        <w:ind w:firstLine="0"/>
        <w:rPr>
          <w:rtl/>
        </w:rPr>
      </w:pPr>
    </w:p>
    <w:p w14:paraId="3891A564" w14:textId="7777777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4682C944" w14:textId="77777777" w:rsidR="00E64116" w:rsidRDefault="00BE5543" w:rsidP="00D40A29">
      <w:pPr>
        <w:ind w:firstLine="0"/>
        <w:rPr>
          <w:rtl/>
        </w:rPr>
      </w:pPr>
      <w:r>
        <w:rPr>
          <w:rtl/>
        </w:rPr>
        <w:t>יהודית גידלי</w:t>
      </w:r>
    </w:p>
    <w:p w14:paraId="22700AAD" w14:textId="77777777" w:rsidR="00BE5543" w:rsidRDefault="00BE5543" w:rsidP="00D40A29">
      <w:pPr>
        <w:ind w:firstLine="0"/>
        <w:rPr>
          <w:rtl/>
        </w:rPr>
      </w:pPr>
    </w:p>
    <w:p w14:paraId="3F564193" w14:textId="77777777" w:rsidR="00BE5543" w:rsidRPr="00BE5543" w:rsidRDefault="00BE5543" w:rsidP="00D40A29">
      <w:pPr>
        <w:ind w:firstLine="0"/>
        <w:rPr>
          <w:b/>
          <w:bCs/>
          <w:u w:val="single"/>
          <w:rtl/>
        </w:rPr>
      </w:pPr>
      <w:r w:rsidRPr="00BE5543">
        <w:rPr>
          <w:rFonts w:hint="cs"/>
          <w:b/>
          <w:bCs/>
          <w:u w:val="single"/>
          <w:rtl/>
        </w:rPr>
        <w:t>מ"מ מנהלת הוועדה:</w:t>
      </w:r>
    </w:p>
    <w:p w14:paraId="6B1E7D1D" w14:textId="77777777" w:rsidR="00BE5543" w:rsidRPr="008713A4" w:rsidRDefault="00BE5543" w:rsidP="00D40A29">
      <w:pPr>
        <w:ind w:firstLine="0"/>
        <w:rPr>
          <w:u w:val="single"/>
        </w:rPr>
      </w:pPr>
      <w:r>
        <w:rPr>
          <w:rFonts w:hint="cs"/>
          <w:rtl/>
        </w:rPr>
        <w:t>אתי דנן</w:t>
      </w:r>
    </w:p>
    <w:p w14:paraId="0BB2C424" w14:textId="77777777" w:rsidR="00E64116" w:rsidRPr="008713A4" w:rsidRDefault="00E64116" w:rsidP="00DE5B80">
      <w:pPr>
        <w:ind w:firstLine="0"/>
        <w:rPr>
          <w:rtl/>
        </w:rPr>
      </w:pPr>
    </w:p>
    <w:p w14:paraId="641B3D44"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040A4FA5" w14:textId="77777777" w:rsidR="00BE5543" w:rsidRDefault="00BE5543" w:rsidP="00BE5543">
      <w:pPr>
        <w:ind w:firstLine="0"/>
      </w:pPr>
      <w:r>
        <w:rPr>
          <w:rtl/>
        </w:rPr>
        <w:t>ליאור ידידיה, חבר תרגומים</w:t>
      </w:r>
    </w:p>
    <w:p w14:paraId="1A9E1CAC" w14:textId="77777777" w:rsidR="00BE5543" w:rsidRDefault="00BE5543" w:rsidP="00BE5543">
      <w:pPr>
        <w:ind w:firstLine="0"/>
      </w:pPr>
    </w:p>
    <w:p w14:paraId="3EBEC102" w14:textId="77777777" w:rsidR="00BE5543" w:rsidRDefault="00BE5543" w:rsidP="00BE5543">
      <w:pPr>
        <w:ind w:firstLine="0"/>
      </w:pPr>
    </w:p>
    <w:p w14:paraId="36FF515A" w14:textId="77777777" w:rsidR="007872B4" w:rsidRDefault="00BE5543" w:rsidP="00F14DEC">
      <w:pPr>
        <w:ind w:firstLine="0"/>
      </w:pPr>
      <w:r>
        <w:rPr>
          <w:rtl/>
        </w:rPr>
        <w:t>רשימת הנוכחים על תואריהם מבוססת על המידע שהוזן במערכת המוזמנים הממוחשבת. ייתכנו אי -דיוקים והשמטות</w:t>
      </w:r>
    </w:p>
    <w:p w14:paraId="7BE0CB8C" w14:textId="77777777" w:rsidR="00F14DEC" w:rsidRDefault="00F14DEC">
      <w:pPr>
        <w:bidi w:val="0"/>
        <w:spacing w:line="240" w:lineRule="auto"/>
        <w:ind w:firstLine="0"/>
        <w:jc w:val="left"/>
      </w:pPr>
      <w:r>
        <w:rPr>
          <w:rtl/>
        </w:rPr>
        <w:br w:type="page"/>
      </w:r>
    </w:p>
    <w:p w14:paraId="79EDC29A" w14:textId="266AD022" w:rsidR="00F14DEC" w:rsidRDefault="00F14DEC" w:rsidP="00F14DEC">
      <w:pPr>
        <w:pStyle w:val="a6"/>
        <w:keepNext/>
      </w:pPr>
      <w:bookmarkStart w:id="1" w:name="ET_subject_639223_2"/>
      <w:r w:rsidRPr="00F14DEC">
        <w:rPr>
          <w:rStyle w:val="TagStyle"/>
          <w:rtl/>
        </w:rPr>
        <w:lastRenderedPageBreak/>
        <w:t xml:space="preserve"> &lt;&lt; נושא &gt;&gt; </w:t>
      </w:r>
      <w:r>
        <w:rPr>
          <w:rtl/>
        </w:rPr>
        <w:t>הצעת חוק הצלילה הספורטיבית (תיקון מס' 4) (צלילת היכרות), התשפ"ג-2023,</w:t>
      </w:r>
      <w:r w:rsidR="00D35598">
        <w:rPr>
          <w:rtl/>
        </w:rPr>
        <w:t xml:space="preserve"> </w:t>
      </w:r>
      <w:r>
        <w:rPr>
          <w:rtl/>
        </w:rPr>
        <w:t>מ/1603</w:t>
      </w:r>
      <w:r w:rsidRPr="00F14DEC">
        <w:rPr>
          <w:rStyle w:val="TagStyle"/>
          <w:rtl/>
        </w:rPr>
        <w:t xml:space="preserve"> &lt;&lt; נושא &gt;&gt;</w:t>
      </w:r>
      <w:r w:rsidR="00D35598">
        <w:rPr>
          <w:rtl/>
        </w:rPr>
        <w:t xml:space="preserve"> </w:t>
      </w:r>
      <w:r>
        <w:rPr>
          <w:rtl/>
        </w:rPr>
        <w:t xml:space="preserve"> </w:t>
      </w:r>
      <w:bookmarkEnd w:id="1"/>
    </w:p>
    <w:p w14:paraId="314F7AD1" w14:textId="77777777" w:rsidR="00F14DEC" w:rsidRDefault="00F14DEC" w:rsidP="00F14DEC">
      <w:pPr>
        <w:pStyle w:val="KeepWithNext"/>
        <w:rPr>
          <w:rtl/>
        </w:rPr>
      </w:pPr>
    </w:p>
    <w:p w14:paraId="51277AEB" w14:textId="77777777" w:rsidR="00F14DEC" w:rsidRDefault="00F14DEC" w:rsidP="00F14DEC">
      <w:pPr>
        <w:rPr>
          <w:rtl/>
        </w:rPr>
      </w:pPr>
    </w:p>
    <w:p w14:paraId="72A35EC9" w14:textId="730B245F" w:rsidR="00F14DEC" w:rsidRDefault="00F14DEC" w:rsidP="00F14DEC">
      <w:pPr>
        <w:pStyle w:val="af6"/>
        <w:keepNext/>
      </w:pPr>
      <w:bookmarkStart w:id="2" w:name="ET_yor_6053_3"/>
      <w:r w:rsidRPr="00F14DEC">
        <w:rPr>
          <w:rStyle w:val="TagStyle"/>
          <w:rtl/>
        </w:rPr>
        <w:t xml:space="preserve"> &lt;&lt; יור &gt;&gt; </w:t>
      </w:r>
      <w:r>
        <w:rPr>
          <w:rtl/>
        </w:rPr>
        <w:t>היו"ר יוסף טייב:</w:t>
      </w:r>
      <w:r w:rsidRPr="00F14DEC">
        <w:rPr>
          <w:rStyle w:val="TagStyle"/>
          <w:rtl/>
        </w:rPr>
        <w:t xml:space="preserve"> &lt;&lt; יור &gt;&gt;</w:t>
      </w:r>
      <w:r w:rsidR="00D35598">
        <w:rPr>
          <w:rtl/>
        </w:rPr>
        <w:t xml:space="preserve"> </w:t>
      </w:r>
      <w:r>
        <w:rPr>
          <w:rtl/>
        </w:rPr>
        <w:t xml:space="preserve"> </w:t>
      </w:r>
      <w:bookmarkEnd w:id="2"/>
    </w:p>
    <w:p w14:paraId="007847EC" w14:textId="77777777" w:rsidR="00F14DEC" w:rsidRDefault="00F14DEC" w:rsidP="00F14DEC">
      <w:pPr>
        <w:pStyle w:val="KeepWithNext"/>
        <w:rPr>
          <w:rtl/>
          <w:lang w:eastAsia="he-IL"/>
        </w:rPr>
      </w:pPr>
    </w:p>
    <w:p w14:paraId="216BE8CD" w14:textId="77777777" w:rsidR="00E33E37" w:rsidRDefault="00E33E37" w:rsidP="00E33E37">
      <w:pPr>
        <w:pStyle w:val="KeepWithNext"/>
        <w:rPr>
          <w:rtl/>
          <w:lang w:eastAsia="he-IL"/>
        </w:rPr>
      </w:pPr>
      <w:r>
        <w:rPr>
          <w:rtl/>
          <w:lang w:eastAsia="he-IL"/>
        </w:rPr>
        <w:tab/>
      </w:r>
      <w:bookmarkStart w:id="3" w:name="_ETM_Q1_779"/>
      <w:bookmarkEnd w:id="3"/>
      <w:r w:rsidR="00104891">
        <w:rPr>
          <w:rFonts w:hint="cs"/>
          <w:rtl/>
          <w:lang w:eastAsia="he-IL"/>
        </w:rPr>
        <w:t xml:space="preserve">בוקר טוב. אני מתכבד לפתוח את ועדת החינוך, התרבות והספורט בנושא </w:t>
      </w:r>
      <w:r w:rsidR="00104891">
        <w:rPr>
          <w:rtl/>
        </w:rPr>
        <w:t>הצעת חוק הצלילה הספורטיבית (תיקון מס' 4) (צלילת היכרות), התשפ"ג-2023</w:t>
      </w:r>
      <w:bookmarkStart w:id="4" w:name="_ETM_Q1_863"/>
      <w:bookmarkEnd w:id="4"/>
      <w:r w:rsidR="00104891">
        <w:rPr>
          <w:rFonts w:hint="cs"/>
          <w:rtl/>
          <w:lang w:eastAsia="he-IL"/>
        </w:rPr>
        <w:t xml:space="preserve">. בדיון האחרון </w:t>
      </w:r>
      <w:bookmarkStart w:id="5" w:name="_ETM_Q1_13246"/>
      <w:bookmarkEnd w:id="5"/>
      <w:r w:rsidR="00104891">
        <w:rPr>
          <w:rFonts w:hint="cs"/>
          <w:rtl/>
          <w:lang w:eastAsia="he-IL"/>
        </w:rPr>
        <w:t xml:space="preserve">היה </w:t>
      </w:r>
      <w:bookmarkStart w:id="6" w:name="_ETM_Q1_10618"/>
      <w:bookmarkEnd w:id="6"/>
      <w:r w:rsidR="00104891">
        <w:rPr>
          <w:rFonts w:hint="cs"/>
          <w:rtl/>
          <w:lang w:eastAsia="he-IL"/>
        </w:rPr>
        <w:t>איזה שהוא נושא לגבי העונשין. אני מבין</w:t>
      </w:r>
      <w:bookmarkStart w:id="7" w:name="_ETM_Q1_14913"/>
      <w:bookmarkEnd w:id="7"/>
      <w:r w:rsidR="00104891">
        <w:rPr>
          <w:rFonts w:hint="cs"/>
          <w:rtl/>
          <w:lang w:eastAsia="he-IL"/>
        </w:rPr>
        <w:t xml:space="preserve"> שהמשרדים </w:t>
      </w:r>
      <w:bookmarkStart w:id="8" w:name="_ETM_Q1_16845"/>
      <w:bookmarkEnd w:id="8"/>
      <w:r w:rsidR="00104891">
        <w:rPr>
          <w:rFonts w:hint="cs"/>
          <w:rtl/>
          <w:lang w:eastAsia="he-IL"/>
        </w:rPr>
        <w:t xml:space="preserve">הגיעו לאיזו שהיא הבנה. נכון, </w:t>
      </w:r>
      <w:bookmarkStart w:id="9" w:name="_ETM_Q1_16761"/>
      <w:bookmarkEnd w:id="9"/>
      <w:r w:rsidR="00104891">
        <w:rPr>
          <w:rFonts w:hint="cs"/>
          <w:rtl/>
          <w:lang w:eastAsia="he-IL"/>
        </w:rPr>
        <w:t>צח?</w:t>
      </w:r>
    </w:p>
    <w:p w14:paraId="43CEBF90" w14:textId="77777777" w:rsidR="00104891" w:rsidRDefault="00104891" w:rsidP="00104891">
      <w:pPr>
        <w:rPr>
          <w:rtl/>
          <w:lang w:eastAsia="he-IL"/>
        </w:rPr>
      </w:pPr>
      <w:bookmarkStart w:id="10" w:name="_ETM_Q1_20001"/>
      <w:bookmarkStart w:id="11" w:name="_ETM_Q1_20091"/>
      <w:bookmarkEnd w:id="10"/>
      <w:bookmarkEnd w:id="11"/>
    </w:p>
    <w:p w14:paraId="6D97DA67" w14:textId="58B4FF12" w:rsidR="00104891" w:rsidRDefault="00104891" w:rsidP="00104891">
      <w:pPr>
        <w:pStyle w:val="a4"/>
        <w:keepNext/>
        <w:rPr>
          <w:rtl/>
        </w:rPr>
      </w:pPr>
      <w:bookmarkStart w:id="12" w:name="ET_speaker_צח_בן_יהודה_6"/>
      <w:r w:rsidRPr="00104891">
        <w:rPr>
          <w:rStyle w:val="TagStyle"/>
          <w:rtl/>
        </w:rPr>
        <w:t xml:space="preserve"> &lt;&lt; דובר &gt;&gt; </w:t>
      </w:r>
      <w:r>
        <w:rPr>
          <w:rtl/>
        </w:rPr>
        <w:t>צח בן יהודה:</w:t>
      </w:r>
      <w:r w:rsidRPr="00104891">
        <w:rPr>
          <w:rStyle w:val="TagStyle"/>
          <w:rtl/>
        </w:rPr>
        <w:t xml:space="preserve"> &lt;&lt; דובר &gt;&gt;</w:t>
      </w:r>
      <w:r w:rsidR="00D35598">
        <w:rPr>
          <w:rtl/>
        </w:rPr>
        <w:t xml:space="preserve"> </w:t>
      </w:r>
      <w:r>
        <w:rPr>
          <w:rtl/>
        </w:rPr>
        <w:t xml:space="preserve"> </w:t>
      </w:r>
      <w:bookmarkEnd w:id="12"/>
    </w:p>
    <w:p w14:paraId="75A296E7" w14:textId="77777777" w:rsidR="00104891" w:rsidRDefault="00104891" w:rsidP="00104891">
      <w:pPr>
        <w:pStyle w:val="KeepWithNext"/>
        <w:rPr>
          <w:rtl/>
          <w:lang w:eastAsia="he-IL"/>
        </w:rPr>
      </w:pPr>
    </w:p>
    <w:p w14:paraId="798414ED" w14:textId="77777777" w:rsidR="00104891" w:rsidRDefault="00104891" w:rsidP="00104891">
      <w:pPr>
        <w:rPr>
          <w:rtl/>
          <w:lang w:eastAsia="he-IL"/>
        </w:rPr>
      </w:pPr>
      <w:bookmarkStart w:id="13" w:name="_ETM_Q1_21611"/>
      <w:bookmarkStart w:id="14" w:name="_ETM_Q1_21649"/>
      <w:bookmarkEnd w:id="13"/>
      <w:bookmarkEnd w:id="14"/>
      <w:r>
        <w:rPr>
          <w:rFonts w:hint="cs"/>
          <w:rtl/>
          <w:lang w:eastAsia="he-IL"/>
        </w:rPr>
        <w:t xml:space="preserve">כן. אנחנו דיברנו עם </w:t>
      </w:r>
      <w:bookmarkStart w:id="15" w:name="_ETM_Q1_20794"/>
      <w:bookmarkEnd w:id="15"/>
      <w:r>
        <w:rPr>
          <w:rFonts w:hint="cs"/>
          <w:rtl/>
          <w:lang w:eastAsia="he-IL"/>
        </w:rPr>
        <w:t xml:space="preserve">משרד </w:t>
      </w:r>
      <w:bookmarkStart w:id="16" w:name="_ETM_Q1_22016"/>
      <w:bookmarkEnd w:id="16"/>
      <w:r>
        <w:rPr>
          <w:rFonts w:hint="cs"/>
          <w:rtl/>
          <w:lang w:eastAsia="he-IL"/>
        </w:rPr>
        <w:t xml:space="preserve">המשפטים ועם משרד התרבות והספורט. </w:t>
      </w:r>
      <w:bookmarkStart w:id="17" w:name="_ETM_Q1_30564"/>
      <w:bookmarkEnd w:id="17"/>
      <w:r>
        <w:rPr>
          <w:rFonts w:hint="cs"/>
          <w:rtl/>
          <w:lang w:eastAsia="he-IL"/>
        </w:rPr>
        <w:t>אולי</w:t>
      </w:r>
      <w:bookmarkStart w:id="18" w:name="_ETM_Q1_31790"/>
      <w:bookmarkEnd w:id="18"/>
      <w:r>
        <w:rPr>
          <w:rFonts w:hint="cs"/>
          <w:rtl/>
          <w:lang w:eastAsia="he-IL"/>
        </w:rPr>
        <w:t xml:space="preserve"> שהמשרד יציג את התיקון שסוכם עליו.</w:t>
      </w:r>
    </w:p>
    <w:p w14:paraId="5B23AF6C" w14:textId="77777777" w:rsidR="00104891" w:rsidRDefault="00104891" w:rsidP="00104891">
      <w:pPr>
        <w:rPr>
          <w:rtl/>
          <w:lang w:eastAsia="he-IL"/>
        </w:rPr>
      </w:pPr>
      <w:bookmarkStart w:id="19" w:name="_ETM_Q1_39963"/>
      <w:bookmarkStart w:id="20" w:name="_ETM_Q1_40037"/>
      <w:bookmarkEnd w:id="19"/>
      <w:bookmarkEnd w:id="20"/>
    </w:p>
    <w:p w14:paraId="030DAEA9" w14:textId="796E30AE" w:rsidR="00104891" w:rsidRDefault="00104891" w:rsidP="00104891">
      <w:pPr>
        <w:pStyle w:val="af9"/>
        <w:keepNext/>
        <w:rPr>
          <w:rtl/>
          <w:lang w:eastAsia="he-IL"/>
        </w:rPr>
      </w:pPr>
      <w:bookmarkStart w:id="21" w:name="ET_guest_שרה_גולד_7"/>
      <w:r w:rsidRPr="00104891">
        <w:rPr>
          <w:rStyle w:val="TagStyle"/>
          <w:rtl/>
        </w:rPr>
        <w:t xml:space="preserve"> &lt;&lt; אורח &gt;&gt; </w:t>
      </w:r>
      <w:r>
        <w:rPr>
          <w:rtl/>
          <w:lang w:eastAsia="he-IL"/>
        </w:rPr>
        <w:t>שרה גולד:</w:t>
      </w:r>
      <w:r w:rsidRPr="00104891">
        <w:rPr>
          <w:rStyle w:val="TagStyle"/>
          <w:rtl/>
        </w:rPr>
        <w:t xml:space="preserve"> &lt;&lt; אורח &gt;&gt;</w:t>
      </w:r>
      <w:r w:rsidR="00D35598">
        <w:rPr>
          <w:rtl/>
          <w:lang w:eastAsia="he-IL"/>
        </w:rPr>
        <w:t xml:space="preserve"> </w:t>
      </w:r>
      <w:r>
        <w:rPr>
          <w:rtl/>
          <w:lang w:eastAsia="he-IL"/>
        </w:rPr>
        <w:t xml:space="preserve"> </w:t>
      </w:r>
      <w:bookmarkEnd w:id="21"/>
    </w:p>
    <w:p w14:paraId="3EF23680" w14:textId="77777777" w:rsidR="00104891" w:rsidRDefault="00104891" w:rsidP="00104891">
      <w:pPr>
        <w:pStyle w:val="KeepWithNext"/>
        <w:rPr>
          <w:rtl/>
          <w:lang w:eastAsia="he-IL"/>
        </w:rPr>
      </w:pPr>
    </w:p>
    <w:p w14:paraId="6D21B3AD" w14:textId="77777777" w:rsidR="00AB6CCD" w:rsidRDefault="00104891" w:rsidP="00AB6CCD">
      <w:pPr>
        <w:rPr>
          <w:rtl/>
          <w:lang w:eastAsia="he-IL"/>
        </w:rPr>
      </w:pPr>
      <w:bookmarkStart w:id="22" w:name="_ETM_Q1_41921"/>
      <w:bookmarkStart w:id="23" w:name="_ETM_Q1_41965"/>
      <w:bookmarkEnd w:id="22"/>
      <w:bookmarkEnd w:id="23"/>
      <w:r>
        <w:rPr>
          <w:rFonts w:hint="cs"/>
          <w:rtl/>
          <w:lang w:eastAsia="he-IL"/>
        </w:rPr>
        <w:t>שרה גולד, משרד המשפטים. ל</w:t>
      </w:r>
      <w:bookmarkStart w:id="24" w:name="_ETM_Q1_44107"/>
      <w:bookmarkStart w:id="25" w:name="_ETM_Q1_47295"/>
      <w:bookmarkEnd w:id="24"/>
      <w:bookmarkEnd w:id="25"/>
      <w:r>
        <w:rPr>
          <w:rFonts w:hint="cs"/>
          <w:rtl/>
          <w:lang w:eastAsia="he-IL"/>
        </w:rPr>
        <w:t xml:space="preserve">גבי סעיף העונשין, בדיון הקודם </w:t>
      </w:r>
      <w:r>
        <w:rPr>
          <w:rtl/>
          <w:lang w:eastAsia="he-IL"/>
        </w:rPr>
        <w:t>–</w:t>
      </w:r>
      <w:r>
        <w:rPr>
          <w:rFonts w:hint="cs"/>
          <w:rtl/>
          <w:lang w:eastAsia="he-IL"/>
        </w:rPr>
        <w:t xml:space="preserve"> הנוסח </w:t>
      </w:r>
      <w:bookmarkStart w:id="26" w:name="_ETM_Q1_55592"/>
      <w:bookmarkEnd w:id="26"/>
      <w:r>
        <w:rPr>
          <w:rFonts w:hint="cs"/>
          <w:rtl/>
          <w:lang w:eastAsia="he-IL"/>
        </w:rPr>
        <w:t>שהצענו א</w:t>
      </w:r>
      <w:bookmarkStart w:id="27" w:name="_ETM_Q1_53701"/>
      <w:bookmarkStart w:id="28" w:name="_ETM_Q1_50830"/>
      <w:bookmarkEnd w:id="27"/>
      <w:bookmarkEnd w:id="28"/>
      <w:r>
        <w:rPr>
          <w:rFonts w:hint="cs"/>
          <w:rtl/>
          <w:lang w:eastAsia="he-IL"/>
        </w:rPr>
        <w:t xml:space="preserve">פשר לשר </w:t>
      </w:r>
      <w:r>
        <w:rPr>
          <w:rtl/>
          <w:lang w:eastAsia="he-IL"/>
        </w:rPr>
        <w:t>–</w:t>
      </w:r>
      <w:r>
        <w:rPr>
          <w:rFonts w:hint="cs"/>
          <w:rtl/>
          <w:lang w:eastAsia="he-IL"/>
        </w:rPr>
        <w:t xml:space="preserve"> בתקנות שהוא </w:t>
      </w:r>
      <w:bookmarkStart w:id="29" w:name="_ETM_Q1_59264"/>
      <w:bookmarkEnd w:id="29"/>
      <w:r>
        <w:rPr>
          <w:rFonts w:hint="cs"/>
          <w:rtl/>
          <w:lang w:eastAsia="he-IL"/>
        </w:rPr>
        <w:t xml:space="preserve">קובע מכוח </w:t>
      </w:r>
      <w:bookmarkStart w:id="30" w:name="_ETM_Q1_58226"/>
      <w:bookmarkStart w:id="31" w:name="_ETM_Q1_53496"/>
      <w:bookmarkEnd w:id="30"/>
      <w:bookmarkEnd w:id="31"/>
      <w:r>
        <w:rPr>
          <w:rFonts w:hint="cs"/>
          <w:rtl/>
          <w:lang w:eastAsia="he-IL"/>
        </w:rPr>
        <w:t xml:space="preserve">החוק </w:t>
      </w:r>
      <w:r w:rsidR="00AB6CCD">
        <w:rPr>
          <w:rtl/>
          <w:lang w:eastAsia="he-IL"/>
        </w:rPr>
        <w:t>–</w:t>
      </w:r>
      <w:r>
        <w:rPr>
          <w:rFonts w:hint="cs"/>
          <w:rtl/>
          <w:lang w:eastAsia="he-IL"/>
        </w:rPr>
        <w:t xml:space="preserve"> </w:t>
      </w:r>
      <w:r w:rsidR="00AB6CCD">
        <w:rPr>
          <w:rFonts w:hint="cs"/>
          <w:rtl/>
          <w:lang w:eastAsia="he-IL"/>
        </w:rPr>
        <w:t>לקבוע שהוראות מסוי</w:t>
      </w:r>
      <w:bookmarkStart w:id="32" w:name="_ETM_Q1_57102"/>
      <w:bookmarkEnd w:id="32"/>
      <w:r w:rsidR="00AB6CCD">
        <w:rPr>
          <w:rFonts w:hint="cs"/>
          <w:rtl/>
          <w:lang w:eastAsia="he-IL"/>
        </w:rPr>
        <w:t xml:space="preserve">מות בתקנות לא תהיינה </w:t>
      </w:r>
      <w:bookmarkStart w:id="33" w:name="_ETM_Q1_59886"/>
      <w:bookmarkEnd w:id="33"/>
      <w:r w:rsidR="00AB6CCD">
        <w:rPr>
          <w:rFonts w:hint="cs"/>
          <w:rtl/>
          <w:lang w:eastAsia="he-IL"/>
        </w:rPr>
        <w:t>פליליות, או שייקבע עבורן עונש נמ</w:t>
      </w:r>
      <w:bookmarkStart w:id="34" w:name="_ETM_Q1_61563"/>
      <w:bookmarkEnd w:id="34"/>
      <w:r w:rsidR="00AB6CCD">
        <w:rPr>
          <w:rFonts w:hint="cs"/>
          <w:rtl/>
          <w:lang w:eastAsia="he-IL"/>
        </w:rPr>
        <w:t xml:space="preserve">וך יותר, מתוך מחשבה שבעתיד </w:t>
      </w:r>
      <w:bookmarkStart w:id="35" w:name="_ETM_Q1_67864"/>
      <w:bookmarkEnd w:id="35"/>
      <w:r w:rsidR="00AB6CCD">
        <w:rPr>
          <w:rtl/>
          <w:lang w:eastAsia="he-IL"/>
        </w:rPr>
        <w:t>–</w:t>
      </w:r>
      <w:r w:rsidR="00AB6CCD">
        <w:rPr>
          <w:rFonts w:hint="cs"/>
          <w:rtl/>
          <w:lang w:eastAsia="he-IL"/>
        </w:rPr>
        <w:t xml:space="preserve"> </w:t>
      </w:r>
      <w:bookmarkStart w:id="36" w:name="_ETM_Q1_63501"/>
      <w:bookmarkEnd w:id="36"/>
      <w:r w:rsidR="00AB6CCD">
        <w:rPr>
          <w:rFonts w:hint="cs"/>
          <w:rtl/>
          <w:lang w:eastAsia="he-IL"/>
        </w:rPr>
        <w:t xml:space="preserve">הסעיף הזה יותקן. כרגע, הנוסח של </w:t>
      </w:r>
      <w:bookmarkStart w:id="37" w:name="_ETM_Q1_65923"/>
      <w:bookmarkEnd w:id="37"/>
      <w:r w:rsidR="00AB6CCD">
        <w:rPr>
          <w:rFonts w:hint="cs"/>
          <w:rtl/>
          <w:lang w:eastAsia="he-IL"/>
        </w:rPr>
        <w:t xml:space="preserve">סעיף העונשין הוא </w:t>
      </w:r>
      <w:bookmarkStart w:id="38" w:name="_ETM_Q1_68635"/>
      <w:bookmarkEnd w:id="38"/>
      <w:r w:rsidR="00AB6CCD">
        <w:rPr>
          <w:rFonts w:hint="cs"/>
          <w:rtl/>
          <w:lang w:eastAsia="he-IL"/>
        </w:rPr>
        <w:t xml:space="preserve">מאוד רחב, וחל גם על כל </w:t>
      </w:r>
      <w:bookmarkStart w:id="39" w:name="_ETM_Q1_68562"/>
      <w:bookmarkEnd w:id="39"/>
      <w:r w:rsidR="00AB6CCD">
        <w:rPr>
          <w:rFonts w:hint="cs"/>
          <w:rtl/>
          <w:lang w:eastAsia="he-IL"/>
        </w:rPr>
        <w:t xml:space="preserve">הוראה בחוק, בלי </w:t>
      </w:r>
      <w:bookmarkStart w:id="40" w:name="_ETM_Q1_71900"/>
      <w:bookmarkEnd w:id="40"/>
      <w:r w:rsidR="00AB6CCD">
        <w:rPr>
          <w:rFonts w:hint="cs"/>
          <w:rtl/>
          <w:lang w:eastAsia="he-IL"/>
        </w:rPr>
        <w:t xml:space="preserve">לפרט </w:t>
      </w:r>
      <w:bookmarkStart w:id="41" w:name="_ETM_Q1_69252"/>
      <w:bookmarkEnd w:id="41"/>
      <w:r w:rsidR="00AB6CCD">
        <w:rPr>
          <w:rFonts w:hint="cs"/>
          <w:rtl/>
          <w:lang w:eastAsia="he-IL"/>
        </w:rPr>
        <w:t xml:space="preserve">הוראות קונקרטיות, וגם על כל </w:t>
      </w:r>
      <w:bookmarkStart w:id="42" w:name="_ETM_Q1_70390"/>
      <w:bookmarkEnd w:id="42"/>
      <w:r w:rsidR="00AB6CCD">
        <w:rPr>
          <w:rFonts w:hint="cs"/>
          <w:rtl/>
          <w:lang w:eastAsia="he-IL"/>
        </w:rPr>
        <w:t>התקנות לפיו</w:t>
      </w:r>
      <w:bookmarkStart w:id="43" w:name="_ETM_Q1_67830"/>
      <w:bookmarkStart w:id="44" w:name="_ETM_Q1_73017"/>
      <w:bookmarkEnd w:id="43"/>
      <w:bookmarkEnd w:id="44"/>
      <w:r w:rsidR="00AB6CCD">
        <w:rPr>
          <w:rFonts w:hint="cs"/>
          <w:rtl/>
          <w:lang w:eastAsia="he-IL"/>
        </w:rPr>
        <w:t xml:space="preserve">, כשחלק </w:t>
      </w:r>
      <w:bookmarkStart w:id="45" w:name="_ETM_Q1_75141"/>
      <w:bookmarkEnd w:id="45"/>
      <w:r w:rsidR="00AB6CCD">
        <w:rPr>
          <w:rFonts w:hint="cs"/>
          <w:rtl/>
          <w:lang w:eastAsia="he-IL"/>
        </w:rPr>
        <w:t>מהתקנות כוללות הוראות ט</w:t>
      </w:r>
      <w:bookmarkStart w:id="46" w:name="_ETM_Q1_75106"/>
      <w:bookmarkEnd w:id="46"/>
      <w:r w:rsidR="00AB6CCD">
        <w:rPr>
          <w:rFonts w:hint="cs"/>
          <w:rtl/>
          <w:lang w:eastAsia="he-IL"/>
        </w:rPr>
        <w:t xml:space="preserve">כניות, שאין סיבה להפליל את מי שעובר </w:t>
      </w:r>
      <w:bookmarkStart w:id="47" w:name="_ETM_Q1_80675"/>
      <w:bookmarkEnd w:id="47"/>
      <w:r w:rsidR="00AB6CCD">
        <w:rPr>
          <w:rFonts w:hint="cs"/>
          <w:rtl/>
          <w:lang w:eastAsia="he-IL"/>
        </w:rPr>
        <w:t>עליהן.</w:t>
      </w:r>
    </w:p>
    <w:p w14:paraId="40F6E943" w14:textId="77777777" w:rsidR="00AB6CCD" w:rsidRDefault="00AB6CCD" w:rsidP="00AB6CCD">
      <w:pPr>
        <w:rPr>
          <w:rtl/>
          <w:lang w:eastAsia="he-IL"/>
        </w:rPr>
      </w:pPr>
      <w:bookmarkStart w:id="48" w:name="_ETM_Q1_81944"/>
      <w:bookmarkStart w:id="49" w:name="_ETM_Q1_82008"/>
      <w:bookmarkEnd w:id="48"/>
      <w:bookmarkEnd w:id="49"/>
    </w:p>
    <w:p w14:paraId="5B5F7B17" w14:textId="77777777" w:rsidR="00AB6CCD" w:rsidRDefault="00AB6CCD" w:rsidP="00AB6CCD">
      <w:pPr>
        <w:rPr>
          <w:rtl/>
          <w:lang w:eastAsia="he-IL"/>
        </w:rPr>
      </w:pPr>
      <w:bookmarkStart w:id="50" w:name="_ETM_Q1_82070"/>
      <w:bookmarkStart w:id="51" w:name="_ETM_Q1_82139"/>
      <w:bookmarkEnd w:id="50"/>
      <w:bookmarkEnd w:id="51"/>
      <w:r>
        <w:rPr>
          <w:rFonts w:hint="cs"/>
          <w:rtl/>
          <w:lang w:eastAsia="he-IL"/>
        </w:rPr>
        <w:t xml:space="preserve">בעקבות </w:t>
      </w:r>
      <w:bookmarkStart w:id="52" w:name="_ETM_Q1_78478"/>
      <w:bookmarkEnd w:id="52"/>
      <w:r>
        <w:rPr>
          <w:rFonts w:hint="cs"/>
          <w:rtl/>
          <w:lang w:eastAsia="he-IL"/>
        </w:rPr>
        <w:t>ההערות של הוועדה, במסגרת השיח שקיימנו עם משרד התרבות</w:t>
      </w:r>
      <w:bookmarkStart w:id="53" w:name="_ETM_Q1_86474"/>
      <w:bookmarkEnd w:id="53"/>
      <w:r>
        <w:rPr>
          <w:rFonts w:hint="cs"/>
          <w:rtl/>
          <w:lang w:eastAsia="he-IL"/>
        </w:rPr>
        <w:t xml:space="preserve"> והספורט </w:t>
      </w:r>
      <w:bookmarkStart w:id="54" w:name="_ETM_Q1_82856"/>
      <w:bookmarkEnd w:id="54"/>
      <w:r>
        <w:rPr>
          <w:rFonts w:hint="cs"/>
          <w:rtl/>
          <w:lang w:eastAsia="he-IL"/>
        </w:rPr>
        <w:t xml:space="preserve">ועם הייעוץ המשפטי לוועדה, חשבנו שאפשר פשוט למחוק </w:t>
      </w:r>
      <w:bookmarkStart w:id="55" w:name="_ETM_Q1_86674"/>
      <w:bookmarkEnd w:id="55"/>
      <w:r>
        <w:rPr>
          <w:rFonts w:hint="cs"/>
          <w:rtl/>
          <w:lang w:eastAsia="he-IL"/>
        </w:rPr>
        <w:t xml:space="preserve">מהסעיף </w:t>
      </w:r>
      <w:bookmarkStart w:id="56" w:name="_ETM_Q1_87745"/>
      <w:bookmarkEnd w:id="56"/>
      <w:r>
        <w:rPr>
          <w:rFonts w:hint="cs"/>
          <w:rtl/>
          <w:lang w:eastAsia="he-IL"/>
        </w:rPr>
        <w:t xml:space="preserve">את המילים: "או התקנות על פיו", כך שהסעיף </w:t>
      </w:r>
      <w:bookmarkStart w:id="57" w:name="_ETM_Q1_90261"/>
      <w:bookmarkEnd w:id="57"/>
      <w:r>
        <w:rPr>
          <w:rFonts w:hint="cs"/>
          <w:rtl/>
          <w:lang w:eastAsia="he-IL"/>
        </w:rPr>
        <w:t xml:space="preserve">יתייחס להוראה </w:t>
      </w:r>
      <w:bookmarkStart w:id="58" w:name="_ETM_Q1_94123"/>
      <w:bookmarkEnd w:id="58"/>
      <w:r>
        <w:rPr>
          <w:rFonts w:hint="cs"/>
          <w:rtl/>
          <w:lang w:eastAsia="he-IL"/>
        </w:rPr>
        <w:t xml:space="preserve">עונשית רק </w:t>
      </w:r>
      <w:bookmarkStart w:id="59" w:name="_ETM_Q1_92075"/>
      <w:bookmarkEnd w:id="59"/>
      <w:r>
        <w:rPr>
          <w:rFonts w:hint="cs"/>
          <w:rtl/>
          <w:lang w:eastAsia="he-IL"/>
        </w:rPr>
        <w:t xml:space="preserve">הוראות החוק, וככל שהשר ירצה לקבוע </w:t>
      </w:r>
      <w:bookmarkStart w:id="60" w:name="_ETM_Q1_96641"/>
      <w:bookmarkEnd w:id="60"/>
      <w:r>
        <w:rPr>
          <w:rFonts w:hint="cs"/>
          <w:rtl/>
          <w:lang w:eastAsia="he-IL"/>
        </w:rPr>
        <w:t>אחריות</w:t>
      </w:r>
      <w:bookmarkStart w:id="61" w:name="_ETM_Q1_98147"/>
      <w:bookmarkEnd w:id="61"/>
      <w:r>
        <w:rPr>
          <w:rFonts w:hint="cs"/>
          <w:rtl/>
          <w:lang w:eastAsia="he-IL"/>
        </w:rPr>
        <w:t xml:space="preserve"> פלילית על תקנות מסוימות </w:t>
      </w:r>
      <w:r>
        <w:rPr>
          <w:rtl/>
          <w:lang w:eastAsia="he-IL"/>
        </w:rPr>
        <w:t>–</w:t>
      </w:r>
      <w:bookmarkStart w:id="62" w:name="_ETM_Q1_97187"/>
      <w:bookmarkEnd w:id="62"/>
      <w:r>
        <w:rPr>
          <w:rFonts w:hint="cs"/>
          <w:rtl/>
          <w:lang w:eastAsia="he-IL"/>
        </w:rPr>
        <w:t xml:space="preserve"> יש לו </w:t>
      </w:r>
      <w:bookmarkStart w:id="63" w:name="_ETM_Q1_99738"/>
      <w:bookmarkStart w:id="64" w:name="_ETM_Q1_99242"/>
      <w:bookmarkEnd w:id="63"/>
      <w:bookmarkEnd w:id="64"/>
      <w:r>
        <w:rPr>
          <w:rFonts w:hint="cs"/>
          <w:rtl/>
          <w:lang w:eastAsia="he-IL"/>
        </w:rPr>
        <w:t xml:space="preserve">סמכות לעשות את זה מכוח חוק </w:t>
      </w:r>
      <w:bookmarkStart w:id="65" w:name="_ETM_Q1_99412"/>
      <w:bookmarkEnd w:id="65"/>
      <w:r>
        <w:rPr>
          <w:rFonts w:hint="cs"/>
          <w:rtl/>
          <w:lang w:eastAsia="he-IL"/>
        </w:rPr>
        <w:t>העונשין, באישור של ועדת ה</w:t>
      </w:r>
      <w:bookmarkStart w:id="66" w:name="_ETM_Q1_102124"/>
      <w:bookmarkEnd w:id="66"/>
      <w:r>
        <w:rPr>
          <w:rFonts w:hint="cs"/>
          <w:rtl/>
          <w:lang w:eastAsia="he-IL"/>
        </w:rPr>
        <w:t>כנסת</w:t>
      </w:r>
      <w:bookmarkStart w:id="67" w:name="_ETM_Q1_107414"/>
      <w:bookmarkEnd w:id="67"/>
      <w:r>
        <w:rPr>
          <w:rFonts w:hint="cs"/>
          <w:rtl/>
          <w:lang w:eastAsia="he-IL"/>
        </w:rPr>
        <w:t xml:space="preserve"> הרלוונטית. כך</w:t>
      </w:r>
      <w:bookmarkStart w:id="68" w:name="_ETM_Q1_105853"/>
      <w:bookmarkStart w:id="69" w:name="_ETM_Q1_102423"/>
      <w:bookmarkStart w:id="70" w:name="_ETM_Q1_103622"/>
      <w:bookmarkStart w:id="71" w:name="_ETM_Q1_103700"/>
      <w:bookmarkEnd w:id="68"/>
      <w:bookmarkEnd w:id="69"/>
      <w:bookmarkEnd w:id="70"/>
      <w:bookmarkEnd w:id="71"/>
      <w:r>
        <w:rPr>
          <w:rFonts w:hint="cs"/>
          <w:rtl/>
          <w:lang w:eastAsia="he-IL"/>
        </w:rPr>
        <w:t>, ב</w:t>
      </w:r>
      <w:bookmarkStart w:id="72" w:name="_ETM_Q1_101247"/>
      <w:bookmarkEnd w:id="72"/>
      <w:r>
        <w:rPr>
          <w:rFonts w:hint="cs"/>
          <w:rtl/>
          <w:lang w:eastAsia="he-IL"/>
        </w:rPr>
        <w:t xml:space="preserve">עצם, ברירת המחדל תתהפך </w:t>
      </w:r>
      <w:r>
        <w:rPr>
          <w:rtl/>
          <w:lang w:eastAsia="he-IL"/>
        </w:rPr>
        <w:t>–</w:t>
      </w:r>
      <w:r>
        <w:rPr>
          <w:rFonts w:hint="cs"/>
          <w:rtl/>
          <w:lang w:eastAsia="he-IL"/>
        </w:rPr>
        <w:t xml:space="preserve"> התקנות </w:t>
      </w:r>
      <w:bookmarkStart w:id="73" w:name="_ETM_Q1_103872"/>
      <w:bookmarkEnd w:id="73"/>
      <w:r>
        <w:rPr>
          <w:rFonts w:hint="cs"/>
          <w:rtl/>
          <w:lang w:eastAsia="he-IL"/>
        </w:rPr>
        <w:t xml:space="preserve">לא </w:t>
      </w:r>
      <w:bookmarkStart w:id="74" w:name="_ETM_Q1_104557"/>
      <w:bookmarkEnd w:id="74"/>
      <w:r>
        <w:rPr>
          <w:rFonts w:hint="cs"/>
          <w:rtl/>
          <w:lang w:eastAsia="he-IL"/>
        </w:rPr>
        <w:t>תהיינה</w:t>
      </w:r>
      <w:bookmarkStart w:id="75" w:name="_ETM_Q1_107731"/>
      <w:bookmarkStart w:id="76" w:name="_ETM_Q1_106069"/>
      <w:bookmarkEnd w:id="75"/>
      <w:bookmarkEnd w:id="76"/>
      <w:r>
        <w:rPr>
          <w:rFonts w:hint="cs"/>
          <w:rtl/>
          <w:lang w:eastAsia="he-IL"/>
        </w:rPr>
        <w:t xml:space="preserve"> מופללות, אלא אם </w:t>
      </w:r>
      <w:bookmarkStart w:id="77" w:name="_ETM_Q1_113482"/>
      <w:bookmarkEnd w:id="77"/>
      <w:r>
        <w:rPr>
          <w:rFonts w:hint="cs"/>
          <w:rtl/>
          <w:lang w:eastAsia="he-IL"/>
        </w:rPr>
        <w:t>השר יראה לנכון להפליל</w:t>
      </w:r>
      <w:bookmarkStart w:id="78" w:name="_ETM_Q1_117299"/>
      <w:bookmarkEnd w:id="78"/>
      <w:r>
        <w:rPr>
          <w:rFonts w:hint="cs"/>
          <w:rtl/>
          <w:lang w:eastAsia="he-IL"/>
        </w:rPr>
        <w:t xml:space="preserve"> הוראות מסוימות בתקנות. </w:t>
      </w:r>
    </w:p>
    <w:p w14:paraId="790213B1" w14:textId="77777777" w:rsidR="00AB6CCD" w:rsidRDefault="00AB6CCD" w:rsidP="00AB6CCD">
      <w:pPr>
        <w:rPr>
          <w:rtl/>
          <w:lang w:eastAsia="he-IL"/>
        </w:rPr>
      </w:pPr>
    </w:p>
    <w:p w14:paraId="5FBA748B" w14:textId="77777777" w:rsidR="00AB6CCD" w:rsidRDefault="00AB6CCD" w:rsidP="00AB6CCD">
      <w:pPr>
        <w:rPr>
          <w:rtl/>
          <w:lang w:eastAsia="he-IL"/>
        </w:rPr>
      </w:pPr>
      <w:r>
        <w:rPr>
          <w:rFonts w:hint="cs"/>
          <w:rtl/>
          <w:lang w:eastAsia="he-IL"/>
        </w:rPr>
        <w:t>אנחנו מקווים שההסדר הזה מקובל על ה</w:t>
      </w:r>
      <w:bookmarkStart w:id="79" w:name="_ETM_Q1_120451"/>
      <w:bookmarkEnd w:id="79"/>
      <w:r>
        <w:rPr>
          <w:rFonts w:hint="cs"/>
          <w:rtl/>
          <w:lang w:eastAsia="he-IL"/>
        </w:rPr>
        <w:t xml:space="preserve">וועדה, </w:t>
      </w:r>
      <w:bookmarkStart w:id="80" w:name="_ETM_Q1_122210"/>
      <w:bookmarkEnd w:id="80"/>
      <w:r>
        <w:rPr>
          <w:rFonts w:hint="cs"/>
          <w:rtl/>
          <w:lang w:eastAsia="he-IL"/>
        </w:rPr>
        <w:t xml:space="preserve">ובהמשך, כמובן, אנחנו נהיה בשיח גם </w:t>
      </w:r>
      <w:bookmarkStart w:id="81" w:name="_ETM_Q1_122718"/>
      <w:bookmarkEnd w:id="81"/>
      <w:r>
        <w:rPr>
          <w:rFonts w:hint="cs"/>
          <w:rtl/>
          <w:lang w:eastAsia="he-IL"/>
        </w:rPr>
        <w:t xml:space="preserve">עם משרד התרבות והספורט </w:t>
      </w:r>
      <w:bookmarkStart w:id="82" w:name="_ETM_Q1_126442"/>
      <w:bookmarkEnd w:id="82"/>
      <w:r>
        <w:rPr>
          <w:rFonts w:hint="cs"/>
          <w:rtl/>
          <w:lang w:eastAsia="he-IL"/>
        </w:rPr>
        <w:t xml:space="preserve">על עריכת תיקון בסעיף </w:t>
      </w:r>
      <w:bookmarkStart w:id="83" w:name="_ETM_Q1_124831"/>
      <w:bookmarkEnd w:id="83"/>
      <w:r>
        <w:rPr>
          <w:rFonts w:hint="cs"/>
          <w:rtl/>
          <w:lang w:eastAsia="he-IL"/>
        </w:rPr>
        <w:t>העונשין, במ</w:t>
      </w:r>
      <w:bookmarkStart w:id="84" w:name="_ETM_Q1_125433"/>
      <w:bookmarkEnd w:id="84"/>
      <w:r>
        <w:rPr>
          <w:rFonts w:hint="cs"/>
          <w:rtl/>
          <w:lang w:eastAsia="he-IL"/>
        </w:rPr>
        <w:t xml:space="preserve">סגרת תיקון יותר רחב </w:t>
      </w:r>
      <w:bookmarkStart w:id="85" w:name="_ETM_Q1_131683"/>
      <w:bookmarkEnd w:id="85"/>
      <w:r>
        <w:rPr>
          <w:rFonts w:hint="cs"/>
          <w:rtl/>
          <w:lang w:eastAsia="he-IL"/>
        </w:rPr>
        <w:t xml:space="preserve">של </w:t>
      </w:r>
      <w:bookmarkStart w:id="86" w:name="_ETM_Q1_127413"/>
      <w:bookmarkEnd w:id="86"/>
      <w:r>
        <w:rPr>
          <w:rFonts w:hint="cs"/>
          <w:rtl/>
          <w:lang w:eastAsia="he-IL"/>
        </w:rPr>
        <w:t>החוק שצפוי להתקיים.</w:t>
      </w:r>
    </w:p>
    <w:p w14:paraId="0F15F375" w14:textId="77777777" w:rsidR="00385296" w:rsidRDefault="00385296" w:rsidP="00AB6CCD">
      <w:pPr>
        <w:rPr>
          <w:rtl/>
          <w:lang w:eastAsia="he-IL"/>
        </w:rPr>
      </w:pPr>
      <w:bookmarkStart w:id="87" w:name="_ETM_Q1_130047"/>
      <w:bookmarkStart w:id="88" w:name="_ETM_Q1_130122"/>
      <w:bookmarkEnd w:id="87"/>
      <w:bookmarkEnd w:id="88"/>
    </w:p>
    <w:p w14:paraId="582985C0" w14:textId="59E3FC5C" w:rsidR="00385296" w:rsidRDefault="00385296" w:rsidP="00385296">
      <w:pPr>
        <w:pStyle w:val="af6"/>
        <w:keepNext/>
        <w:rPr>
          <w:rtl/>
        </w:rPr>
      </w:pPr>
      <w:bookmarkStart w:id="89" w:name="ET_yor_6053_8"/>
      <w:r w:rsidRPr="00385296">
        <w:rPr>
          <w:rStyle w:val="TagStyle"/>
          <w:rtl/>
        </w:rPr>
        <w:t xml:space="preserve"> &lt;&lt; יור &gt;&gt; </w:t>
      </w:r>
      <w:r>
        <w:rPr>
          <w:rtl/>
        </w:rPr>
        <w:t>היו"ר יוסף טייב:</w:t>
      </w:r>
      <w:r w:rsidRPr="00385296">
        <w:rPr>
          <w:rStyle w:val="TagStyle"/>
          <w:rtl/>
        </w:rPr>
        <w:t xml:space="preserve"> &lt;&lt; יור &gt;&gt;</w:t>
      </w:r>
      <w:r w:rsidR="00D35598">
        <w:rPr>
          <w:rtl/>
        </w:rPr>
        <w:t xml:space="preserve"> </w:t>
      </w:r>
      <w:r>
        <w:rPr>
          <w:rtl/>
        </w:rPr>
        <w:t xml:space="preserve"> </w:t>
      </w:r>
      <w:bookmarkEnd w:id="89"/>
    </w:p>
    <w:p w14:paraId="4BFD0412" w14:textId="77777777" w:rsidR="00385296" w:rsidRDefault="00385296" w:rsidP="00385296">
      <w:pPr>
        <w:pStyle w:val="KeepWithNext"/>
        <w:rPr>
          <w:rtl/>
          <w:lang w:eastAsia="he-IL"/>
        </w:rPr>
      </w:pPr>
    </w:p>
    <w:p w14:paraId="449200E7" w14:textId="77777777" w:rsidR="00385296" w:rsidRDefault="00385296" w:rsidP="00385296">
      <w:pPr>
        <w:rPr>
          <w:rtl/>
          <w:lang w:eastAsia="he-IL"/>
        </w:rPr>
      </w:pPr>
      <w:bookmarkStart w:id="90" w:name="_ETM_Q1_131851"/>
      <w:bookmarkEnd w:id="90"/>
      <w:r>
        <w:rPr>
          <w:rFonts w:hint="cs"/>
          <w:rtl/>
          <w:lang w:eastAsia="he-IL"/>
        </w:rPr>
        <w:t xml:space="preserve">אוקיי. אדם, אתה רוצה </w:t>
      </w:r>
      <w:bookmarkStart w:id="91" w:name="_ETM_Q1_131147"/>
      <w:bookmarkEnd w:id="91"/>
      <w:r>
        <w:rPr>
          <w:rFonts w:hint="cs"/>
          <w:rtl/>
          <w:lang w:eastAsia="he-IL"/>
        </w:rPr>
        <w:t>להגיד לנו משהו?</w:t>
      </w:r>
    </w:p>
    <w:p w14:paraId="30397A02" w14:textId="77777777" w:rsidR="00385296" w:rsidRDefault="00385296" w:rsidP="00385296">
      <w:pPr>
        <w:rPr>
          <w:rtl/>
          <w:lang w:eastAsia="he-IL"/>
        </w:rPr>
      </w:pPr>
      <w:bookmarkStart w:id="92" w:name="_ETM_Q1_133429"/>
      <w:bookmarkStart w:id="93" w:name="_ETM_Q1_133510"/>
      <w:bookmarkStart w:id="94" w:name="_ETM_Q1_135051"/>
      <w:bookmarkEnd w:id="92"/>
      <w:bookmarkEnd w:id="93"/>
      <w:bookmarkEnd w:id="94"/>
    </w:p>
    <w:p w14:paraId="280A5B45" w14:textId="63DF8FDF" w:rsidR="00385296" w:rsidRDefault="00385296" w:rsidP="00385296">
      <w:pPr>
        <w:pStyle w:val="af9"/>
        <w:keepNext/>
        <w:rPr>
          <w:rtl/>
          <w:lang w:eastAsia="he-IL"/>
        </w:rPr>
      </w:pPr>
      <w:bookmarkStart w:id="95" w:name="ET_guest_אדם_קונסטנטינובסקי_9"/>
      <w:r w:rsidRPr="00385296">
        <w:rPr>
          <w:rStyle w:val="TagStyle"/>
          <w:rtl/>
        </w:rPr>
        <w:t xml:space="preserve"> &lt;&lt; אורח &gt;&gt; </w:t>
      </w:r>
      <w:r>
        <w:rPr>
          <w:rtl/>
          <w:lang w:eastAsia="he-IL"/>
        </w:rPr>
        <w:t xml:space="preserve">אדם </w:t>
      </w:r>
      <w:proofErr w:type="spellStart"/>
      <w:r>
        <w:rPr>
          <w:rtl/>
          <w:lang w:eastAsia="he-IL"/>
        </w:rPr>
        <w:t>קונסטנטינובסקי</w:t>
      </w:r>
      <w:proofErr w:type="spellEnd"/>
      <w:r>
        <w:rPr>
          <w:rtl/>
          <w:lang w:eastAsia="he-IL"/>
        </w:rPr>
        <w:t>:</w:t>
      </w:r>
      <w:r w:rsidRPr="00385296">
        <w:rPr>
          <w:rStyle w:val="TagStyle"/>
          <w:rtl/>
        </w:rPr>
        <w:t xml:space="preserve"> &lt;&lt; אורח &gt;&gt;</w:t>
      </w:r>
      <w:r w:rsidR="00D35598">
        <w:rPr>
          <w:rtl/>
          <w:lang w:eastAsia="he-IL"/>
        </w:rPr>
        <w:t xml:space="preserve"> </w:t>
      </w:r>
      <w:r>
        <w:rPr>
          <w:rtl/>
          <w:lang w:eastAsia="he-IL"/>
        </w:rPr>
        <w:t xml:space="preserve"> </w:t>
      </w:r>
      <w:bookmarkEnd w:id="95"/>
    </w:p>
    <w:p w14:paraId="305C36EA" w14:textId="77777777" w:rsidR="00385296" w:rsidRDefault="00385296" w:rsidP="00385296">
      <w:pPr>
        <w:pStyle w:val="KeepWithNext"/>
        <w:rPr>
          <w:rtl/>
          <w:lang w:eastAsia="he-IL"/>
        </w:rPr>
      </w:pPr>
    </w:p>
    <w:p w14:paraId="5CB38879" w14:textId="77777777" w:rsidR="00385296" w:rsidRDefault="00385296" w:rsidP="00385296">
      <w:pPr>
        <w:rPr>
          <w:rtl/>
          <w:lang w:eastAsia="he-IL"/>
        </w:rPr>
      </w:pPr>
      <w:bookmarkStart w:id="96" w:name="_ETM_Q1_135599"/>
      <w:bookmarkStart w:id="97" w:name="_ETM_Q1_135643"/>
      <w:bookmarkEnd w:id="96"/>
      <w:bookmarkEnd w:id="97"/>
      <w:r>
        <w:rPr>
          <w:rFonts w:hint="cs"/>
          <w:rtl/>
          <w:lang w:eastAsia="he-IL"/>
        </w:rPr>
        <w:t xml:space="preserve">כן. </w:t>
      </w:r>
      <w:bookmarkStart w:id="98" w:name="_ETM_Q1_136296"/>
      <w:bookmarkEnd w:id="98"/>
      <w:r>
        <w:rPr>
          <w:rFonts w:hint="cs"/>
          <w:rtl/>
          <w:lang w:eastAsia="he-IL"/>
        </w:rPr>
        <w:t xml:space="preserve">שלום, בוקר טוב, </w:t>
      </w:r>
      <w:bookmarkStart w:id="99" w:name="_ETM_Q1_134949"/>
      <w:bookmarkEnd w:id="99"/>
      <w:r>
        <w:rPr>
          <w:rFonts w:hint="cs"/>
          <w:rtl/>
          <w:lang w:eastAsia="he-IL"/>
        </w:rPr>
        <w:t>אדוני היושב ראש. אנחנו ביצענו</w:t>
      </w:r>
      <w:bookmarkStart w:id="100" w:name="_ETM_Q1_138427"/>
      <w:bookmarkEnd w:id="100"/>
      <w:r>
        <w:rPr>
          <w:rFonts w:hint="cs"/>
          <w:rtl/>
          <w:lang w:eastAsia="he-IL"/>
        </w:rPr>
        <w:t xml:space="preserve"> ק</w:t>
      </w:r>
      <w:bookmarkStart w:id="101" w:name="_ETM_Q1_139762"/>
      <w:bookmarkEnd w:id="101"/>
      <w:r>
        <w:rPr>
          <w:rFonts w:hint="cs"/>
          <w:rtl/>
          <w:lang w:eastAsia="he-IL"/>
        </w:rPr>
        <w:t xml:space="preserve">צת עבודה טכנית מקצועית. נדרשנו לחזק את </w:t>
      </w:r>
      <w:bookmarkStart w:id="102" w:name="_ETM_Q1_143828"/>
      <w:bookmarkEnd w:id="102"/>
      <w:r>
        <w:rPr>
          <w:rFonts w:hint="cs"/>
          <w:rtl/>
          <w:lang w:eastAsia="he-IL"/>
        </w:rPr>
        <w:t>ילד מגיל שמונה</w:t>
      </w:r>
      <w:bookmarkStart w:id="103" w:name="_ETM_Q1_145583"/>
      <w:bookmarkEnd w:id="103"/>
      <w:r>
        <w:rPr>
          <w:rFonts w:hint="cs"/>
          <w:rtl/>
          <w:lang w:eastAsia="he-IL"/>
        </w:rPr>
        <w:t xml:space="preserve"> </w:t>
      </w:r>
      <w:bookmarkStart w:id="104" w:name="_ETM_Q1_149443"/>
      <w:bookmarkEnd w:id="104"/>
      <w:r>
        <w:rPr>
          <w:rFonts w:hint="cs"/>
          <w:rtl/>
          <w:lang w:eastAsia="he-IL"/>
        </w:rPr>
        <w:t>שטרם מלאו לו עשר</w:t>
      </w:r>
      <w:bookmarkStart w:id="105" w:name="_ETM_Q1_149130"/>
      <w:bookmarkEnd w:id="105"/>
      <w:r>
        <w:rPr>
          <w:lang w:eastAsia="he-IL"/>
        </w:rPr>
        <w:t>;</w:t>
      </w:r>
      <w:r>
        <w:rPr>
          <w:rFonts w:hint="cs"/>
          <w:rtl/>
          <w:lang w:eastAsia="he-IL"/>
        </w:rPr>
        <w:t xml:space="preserve"> להבטיח, כמו שביקשת,</w:t>
      </w:r>
      <w:bookmarkStart w:id="106" w:name="_ETM_Q1_149280"/>
      <w:bookmarkEnd w:id="106"/>
      <w:r>
        <w:rPr>
          <w:rFonts w:hint="cs"/>
          <w:rtl/>
          <w:lang w:eastAsia="he-IL"/>
        </w:rPr>
        <w:t xml:space="preserve"> שתדירות הצלילה לא </w:t>
      </w:r>
      <w:bookmarkStart w:id="107" w:name="_ETM_Q1_151938"/>
      <w:bookmarkEnd w:id="107"/>
      <w:r>
        <w:rPr>
          <w:rFonts w:hint="cs"/>
          <w:rtl/>
          <w:lang w:eastAsia="he-IL"/>
        </w:rPr>
        <w:t>תעלה על שתי צלילות ביום, ולכן גם הכנס</w:t>
      </w:r>
      <w:bookmarkStart w:id="108" w:name="_ETM_Q1_153612"/>
      <w:bookmarkEnd w:id="108"/>
      <w:r>
        <w:rPr>
          <w:rFonts w:hint="cs"/>
          <w:rtl/>
          <w:lang w:eastAsia="he-IL"/>
        </w:rPr>
        <w:t xml:space="preserve">נו את </w:t>
      </w:r>
      <w:bookmarkStart w:id="109" w:name="_ETM_Q1_154233"/>
      <w:bookmarkEnd w:id="109"/>
      <w:r>
        <w:rPr>
          <w:rFonts w:hint="cs"/>
          <w:rtl/>
          <w:lang w:eastAsia="he-IL"/>
        </w:rPr>
        <w:t>זה במקום המתאים בנוהל. בנוסף, הכנסנו</w:t>
      </w:r>
      <w:bookmarkStart w:id="110" w:name="_ETM_Q1_156312"/>
      <w:bookmarkEnd w:id="110"/>
      <w:r>
        <w:rPr>
          <w:rFonts w:hint="cs"/>
          <w:rtl/>
          <w:lang w:eastAsia="he-IL"/>
        </w:rPr>
        <w:t xml:space="preserve"> בנוהל דרישה לכך שכל </w:t>
      </w:r>
      <w:bookmarkStart w:id="111" w:name="_ETM_Q1_159946"/>
      <w:bookmarkStart w:id="112" w:name="_ETM_Q1_160125"/>
      <w:bookmarkEnd w:id="111"/>
      <w:bookmarkEnd w:id="112"/>
      <w:r>
        <w:rPr>
          <w:rFonts w:hint="cs"/>
          <w:rtl/>
          <w:lang w:eastAsia="he-IL"/>
        </w:rPr>
        <w:t xml:space="preserve">אחת מהוראות הנוהל – אם הצולל </w:t>
      </w:r>
      <w:bookmarkStart w:id="113" w:name="_ETM_Q1_162012"/>
      <w:bookmarkStart w:id="114" w:name="_ETM_Q1_160138"/>
      <w:bookmarkEnd w:id="113"/>
      <w:bookmarkEnd w:id="114"/>
      <w:r>
        <w:rPr>
          <w:rFonts w:hint="cs"/>
          <w:rtl/>
          <w:lang w:eastAsia="he-IL"/>
        </w:rPr>
        <w:t xml:space="preserve">כן יבצע </w:t>
      </w:r>
      <w:bookmarkStart w:id="115" w:name="_ETM_Q1_162053"/>
      <w:bookmarkEnd w:id="115"/>
      <w:r>
        <w:rPr>
          <w:rFonts w:hint="cs"/>
          <w:rtl/>
          <w:lang w:eastAsia="he-IL"/>
        </w:rPr>
        <w:t xml:space="preserve">צלילה שנייה, </w:t>
      </w:r>
      <w:bookmarkStart w:id="116" w:name="_ETM_Q1_163681"/>
      <w:bookmarkEnd w:id="116"/>
      <w:r>
        <w:rPr>
          <w:rFonts w:hint="cs"/>
          <w:rtl/>
          <w:lang w:eastAsia="he-IL"/>
        </w:rPr>
        <w:t>אפילו אם באותו יום – מחוי</w:t>
      </w:r>
      <w:bookmarkStart w:id="117" w:name="_ETM_Q1_164264"/>
      <w:bookmarkEnd w:id="117"/>
      <w:r>
        <w:rPr>
          <w:rFonts w:hint="cs"/>
          <w:rtl/>
          <w:lang w:eastAsia="he-IL"/>
        </w:rPr>
        <w:t xml:space="preserve">בת: </w:t>
      </w:r>
      <w:bookmarkStart w:id="118" w:name="_ETM_Q1_161008"/>
      <w:bookmarkStart w:id="119" w:name="_ETM_Q1_157813"/>
      <w:bookmarkEnd w:id="118"/>
      <w:bookmarkEnd w:id="119"/>
      <w:r>
        <w:rPr>
          <w:rFonts w:hint="cs"/>
          <w:rtl/>
          <w:lang w:eastAsia="he-IL"/>
        </w:rPr>
        <w:t xml:space="preserve">לבצע את התדריך, </w:t>
      </w:r>
      <w:bookmarkStart w:id="120" w:name="_ETM_Q1_165844"/>
      <w:bookmarkEnd w:id="120"/>
      <w:r>
        <w:rPr>
          <w:rFonts w:hint="cs"/>
          <w:rtl/>
          <w:lang w:eastAsia="he-IL"/>
        </w:rPr>
        <w:t>את</w:t>
      </w:r>
      <w:bookmarkStart w:id="121" w:name="_ETM_Q1_166309"/>
      <w:bookmarkEnd w:id="121"/>
      <w:r>
        <w:rPr>
          <w:rFonts w:hint="cs"/>
          <w:rtl/>
          <w:lang w:eastAsia="he-IL"/>
        </w:rPr>
        <w:t xml:space="preserve"> החתימה, את ההצהרה הרפואית ואת כל הנדרש</w:t>
      </w:r>
      <w:bookmarkStart w:id="122" w:name="_ETM_Q1_171100"/>
      <w:bookmarkStart w:id="123" w:name="_ETM_Q1_167650"/>
      <w:bookmarkEnd w:id="122"/>
      <w:bookmarkEnd w:id="123"/>
      <w:r>
        <w:rPr>
          <w:rFonts w:hint="cs"/>
          <w:rtl/>
          <w:lang w:eastAsia="he-IL"/>
        </w:rPr>
        <w:t xml:space="preserve">. הטמענו את זה גם </w:t>
      </w:r>
      <w:bookmarkStart w:id="124" w:name="_ETM_Q1_171967"/>
      <w:bookmarkEnd w:id="124"/>
      <w:r>
        <w:rPr>
          <w:rFonts w:hint="cs"/>
          <w:rtl/>
          <w:lang w:eastAsia="he-IL"/>
        </w:rPr>
        <w:t xml:space="preserve">בשאלון הרפואי שההורים חותמים </w:t>
      </w:r>
      <w:bookmarkStart w:id="125" w:name="_ETM_Q1_176428"/>
      <w:bookmarkEnd w:id="125"/>
      <w:r>
        <w:rPr>
          <w:rFonts w:hint="cs"/>
          <w:rtl/>
          <w:lang w:eastAsia="he-IL"/>
        </w:rPr>
        <w:t>עליו, וכל צולל מחויב ל</w:t>
      </w:r>
      <w:bookmarkStart w:id="126" w:name="_ETM_Q1_174769"/>
      <w:bookmarkEnd w:id="126"/>
      <w:r>
        <w:rPr>
          <w:rFonts w:hint="cs"/>
          <w:rtl/>
          <w:lang w:eastAsia="he-IL"/>
        </w:rPr>
        <w:t xml:space="preserve">חתום עליו </w:t>
      </w:r>
      <w:r>
        <w:rPr>
          <w:rtl/>
          <w:lang w:eastAsia="he-IL"/>
        </w:rPr>
        <w:t>–</w:t>
      </w:r>
      <w:r>
        <w:rPr>
          <w:rFonts w:hint="cs"/>
          <w:rtl/>
          <w:lang w:eastAsia="he-IL"/>
        </w:rPr>
        <w:t xml:space="preserve"> בין אם</w:t>
      </w:r>
      <w:bookmarkStart w:id="127" w:name="_ETM_Q1_178189"/>
      <w:bookmarkEnd w:id="127"/>
      <w:r>
        <w:rPr>
          <w:rFonts w:hint="cs"/>
          <w:rtl/>
          <w:lang w:eastAsia="he-IL"/>
        </w:rPr>
        <w:t xml:space="preserve"> זה קטין וההורה חותם. </w:t>
      </w:r>
    </w:p>
    <w:p w14:paraId="6E875F26" w14:textId="77777777" w:rsidR="00385296" w:rsidRDefault="00385296" w:rsidP="00385296">
      <w:pPr>
        <w:rPr>
          <w:rtl/>
          <w:lang w:eastAsia="he-IL"/>
        </w:rPr>
      </w:pPr>
      <w:bookmarkStart w:id="128" w:name="_ETM_Q1_182905"/>
      <w:bookmarkStart w:id="129" w:name="_ETM_Q1_182980"/>
      <w:bookmarkEnd w:id="128"/>
      <w:bookmarkEnd w:id="129"/>
    </w:p>
    <w:p w14:paraId="5A5A22CC" w14:textId="77777777" w:rsidR="00BC5D39" w:rsidRDefault="00385296" w:rsidP="00BC5D39">
      <w:pPr>
        <w:rPr>
          <w:rtl/>
          <w:lang w:eastAsia="he-IL"/>
        </w:rPr>
      </w:pPr>
      <w:bookmarkStart w:id="130" w:name="_ETM_Q1_183051"/>
      <w:bookmarkStart w:id="131" w:name="_ETM_Q1_183133"/>
      <w:bookmarkEnd w:id="130"/>
      <w:bookmarkEnd w:id="131"/>
      <w:r>
        <w:rPr>
          <w:rFonts w:hint="cs"/>
          <w:rtl/>
          <w:lang w:eastAsia="he-IL"/>
        </w:rPr>
        <w:t>למעשה, לא היו ל</w:t>
      </w:r>
      <w:bookmarkStart w:id="132" w:name="_ETM_Q1_184592"/>
      <w:bookmarkEnd w:id="132"/>
      <w:r>
        <w:rPr>
          <w:rFonts w:hint="cs"/>
          <w:rtl/>
          <w:lang w:eastAsia="he-IL"/>
        </w:rPr>
        <w:t xml:space="preserve">נו עוד תיקונים </w:t>
      </w:r>
      <w:bookmarkStart w:id="133" w:name="_ETM_Q1_187186"/>
      <w:bookmarkEnd w:id="133"/>
      <w:r>
        <w:rPr>
          <w:rFonts w:hint="cs"/>
          <w:rtl/>
          <w:lang w:eastAsia="he-IL"/>
        </w:rPr>
        <w:t>שזכורים לי. הייתה לנ</w:t>
      </w:r>
      <w:bookmarkStart w:id="134" w:name="_ETM_Q1_186698"/>
      <w:bookmarkEnd w:id="134"/>
      <w:r>
        <w:rPr>
          <w:rFonts w:hint="cs"/>
          <w:rtl/>
          <w:lang w:eastAsia="he-IL"/>
        </w:rPr>
        <w:t xml:space="preserve">ו המשוכה של הביטוח, </w:t>
      </w:r>
      <w:bookmarkStart w:id="135" w:name="_ETM_Q1_189756"/>
      <w:bookmarkEnd w:id="135"/>
      <w:r>
        <w:rPr>
          <w:rFonts w:hint="cs"/>
          <w:rtl/>
          <w:lang w:eastAsia="he-IL"/>
        </w:rPr>
        <w:t>שהיינו צריכים לעבוד בה. בפע</w:t>
      </w:r>
      <w:bookmarkStart w:id="136" w:name="_ETM_Q1_189626"/>
      <w:bookmarkEnd w:id="136"/>
      <w:r>
        <w:rPr>
          <w:rFonts w:hint="cs"/>
          <w:rtl/>
          <w:lang w:eastAsia="he-IL"/>
        </w:rPr>
        <w:t xml:space="preserve">ם הקודמת </w:t>
      </w:r>
      <w:r>
        <w:rPr>
          <w:rtl/>
          <w:lang w:eastAsia="he-IL"/>
        </w:rPr>
        <w:t>–</w:t>
      </w:r>
      <w:r>
        <w:rPr>
          <w:rFonts w:hint="cs"/>
          <w:rtl/>
          <w:lang w:eastAsia="he-IL"/>
        </w:rPr>
        <w:t xml:space="preserve"> צח </w:t>
      </w:r>
      <w:bookmarkStart w:id="137" w:name="_ETM_Q1_193609"/>
      <w:bookmarkEnd w:id="137"/>
      <w:r>
        <w:rPr>
          <w:rFonts w:hint="cs"/>
          <w:rtl/>
          <w:lang w:eastAsia="he-IL"/>
        </w:rPr>
        <w:t xml:space="preserve">הקריא פה חלק קטן </w:t>
      </w:r>
      <w:bookmarkStart w:id="138" w:name="_ETM_Q1_192251"/>
      <w:bookmarkEnd w:id="138"/>
      <w:r>
        <w:rPr>
          <w:rFonts w:hint="cs"/>
          <w:rtl/>
          <w:lang w:eastAsia="he-IL"/>
        </w:rPr>
        <w:t>והראה שבחלק מהפוליס</w:t>
      </w:r>
      <w:bookmarkStart w:id="139" w:name="_ETM_Q1_194798"/>
      <w:bookmarkEnd w:id="139"/>
      <w:r>
        <w:rPr>
          <w:rFonts w:hint="cs"/>
          <w:rtl/>
          <w:lang w:eastAsia="he-IL"/>
        </w:rPr>
        <w:t xml:space="preserve">ות רשום, בוודאות, </w:t>
      </w:r>
      <w:bookmarkStart w:id="140" w:name="_ETM_Q1_198009"/>
      <w:bookmarkEnd w:id="140"/>
      <w:r w:rsidR="00BC5D39">
        <w:rPr>
          <w:rFonts w:hint="cs"/>
          <w:rtl/>
          <w:lang w:eastAsia="he-IL"/>
        </w:rPr>
        <w:t>שגיל הצולל הוא שמונה</w:t>
      </w:r>
      <w:bookmarkStart w:id="141" w:name="_ETM_Q1_193744"/>
      <w:bookmarkStart w:id="142" w:name="_ETM_Q1_191344"/>
      <w:bookmarkEnd w:id="141"/>
      <w:bookmarkEnd w:id="142"/>
      <w:r w:rsidR="00BC5D39">
        <w:rPr>
          <w:rFonts w:hint="cs"/>
          <w:rtl/>
          <w:lang w:eastAsia="he-IL"/>
        </w:rPr>
        <w:t>. ממה ש</w:t>
      </w:r>
      <w:bookmarkStart w:id="143" w:name="_ETM_Q1_197041"/>
      <w:bookmarkEnd w:id="143"/>
      <w:r w:rsidR="00BC5D39">
        <w:rPr>
          <w:rFonts w:hint="cs"/>
          <w:rtl/>
          <w:lang w:eastAsia="he-IL"/>
        </w:rPr>
        <w:t xml:space="preserve">אני בדקתי </w:t>
      </w:r>
      <w:r w:rsidR="00BC5D39">
        <w:rPr>
          <w:rtl/>
          <w:lang w:eastAsia="he-IL"/>
        </w:rPr>
        <w:t>–</w:t>
      </w:r>
      <w:r w:rsidR="00BC5D39">
        <w:rPr>
          <w:rFonts w:hint="cs"/>
          <w:rtl/>
          <w:lang w:eastAsia="he-IL"/>
        </w:rPr>
        <w:t xml:space="preserve"> ראיתי שבפוליסות </w:t>
      </w:r>
      <w:bookmarkStart w:id="144" w:name="_ETM_Q1_202595"/>
      <w:bookmarkEnd w:id="144"/>
      <w:r w:rsidR="00BC5D39">
        <w:rPr>
          <w:rFonts w:hint="cs"/>
          <w:rtl/>
          <w:lang w:eastAsia="he-IL"/>
        </w:rPr>
        <w:t>כתוב שתנאי הכיסוי הם</w:t>
      </w:r>
      <w:bookmarkStart w:id="145" w:name="_ETM_Q1_201298"/>
      <w:bookmarkEnd w:id="145"/>
      <w:r w:rsidR="00BC5D39">
        <w:rPr>
          <w:rFonts w:hint="cs"/>
          <w:rtl/>
          <w:lang w:eastAsia="he-IL"/>
        </w:rPr>
        <w:t xml:space="preserve"> בהתאם לחוק הצלילה, ולכן כש</w:t>
      </w:r>
      <w:bookmarkStart w:id="146" w:name="_ETM_Q1_204185"/>
      <w:bookmarkStart w:id="147" w:name="_ETM_Q1_204696"/>
      <w:bookmarkEnd w:id="146"/>
      <w:bookmarkEnd w:id="147"/>
      <w:r w:rsidR="00BC5D39">
        <w:rPr>
          <w:rFonts w:hint="cs"/>
          <w:rtl/>
          <w:lang w:eastAsia="he-IL"/>
        </w:rPr>
        <w:t xml:space="preserve">החוק </w:t>
      </w:r>
      <w:bookmarkStart w:id="148" w:name="_ETM_Q1_207807"/>
      <w:bookmarkStart w:id="149" w:name="_ETM_Q1_203515"/>
      <w:bookmarkEnd w:id="148"/>
      <w:bookmarkEnd w:id="149"/>
      <w:r w:rsidR="00BC5D39">
        <w:rPr>
          <w:rFonts w:hint="cs"/>
          <w:rtl/>
          <w:lang w:eastAsia="he-IL"/>
        </w:rPr>
        <w:t xml:space="preserve">מעודכן </w:t>
      </w:r>
      <w:r w:rsidR="00BC5D39">
        <w:rPr>
          <w:rtl/>
          <w:lang w:eastAsia="he-IL"/>
        </w:rPr>
        <w:t>–</w:t>
      </w:r>
      <w:r w:rsidR="00BC5D39">
        <w:rPr>
          <w:rFonts w:hint="cs"/>
          <w:rtl/>
          <w:lang w:eastAsia="he-IL"/>
        </w:rPr>
        <w:t xml:space="preserve"> גם הפוליסות מעודכנות.</w:t>
      </w:r>
      <w:bookmarkStart w:id="150" w:name="_ETM_Q1_206120"/>
      <w:bookmarkEnd w:id="150"/>
      <w:r w:rsidR="00BC5D39">
        <w:rPr>
          <w:rFonts w:hint="cs"/>
          <w:rtl/>
          <w:lang w:eastAsia="he-IL"/>
        </w:rPr>
        <w:t xml:space="preserve"> </w:t>
      </w:r>
      <w:bookmarkStart w:id="151" w:name="_ETM_Q1_206341"/>
      <w:bookmarkStart w:id="152" w:name="_ETM_Q1_206414"/>
      <w:bookmarkStart w:id="153" w:name="_ETM_Q1_206438"/>
      <w:bookmarkStart w:id="154" w:name="_ETM_Q1_206484"/>
      <w:bookmarkEnd w:id="151"/>
      <w:bookmarkEnd w:id="152"/>
      <w:bookmarkEnd w:id="153"/>
      <w:bookmarkEnd w:id="154"/>
      <w:r w:rsidR="00BC5D39">
        <w:rPr>
          <w:rFonts w:hint="cs"/>
          <w:rtl/>
          <w:lang w:eastAsia="he-IL"/>
        </w:rPr>
        <w:t xml:space="preserve">למען הסר ספק, העברנו </w:t>
      </w:r>
      <w:bookmarkStart w:id="155" w:name="_ETM_Q1_207610"/>
      <w:bookmarkEnd w:id="155"/>
      <w:r w:rsidR="00BC5D39">
        <w:rPr>
          <w:rFonts w:hint="cs"/>
          <w:rtl/>
          <w:lang w:eastAsia="he-IL"/>
        </w:rPr>
        <w:t>מכתב</w:t>
      </w:r>
      <w:bookmarkStart w:id="156" w:name="_ETM_Q1_208286"/>
      <w:bookmarkEnd w:id="156"/>
      <w:r w:rsidR="00BC5D39">
        <w:rPr>
          <w:rFonts w:hint="cs"/>
          <w:rtl/>
          <w:lang w:eastAsia="he-IL"/>
        </w:rPr>
        <w:t xml:space="preserve"> לממונה על הביטוח ולמנהל אגף החבויות</w:t>
      </w:r>
      <w:bookmarkStart w:id="157" w:name="_ETM_Q1_210837"/>
      <w:bookmarkStart w:id="158" w:name="_ETM_Q1_209848"/>
      <w:bookmarkEnd w:id="157"/>
      <w:bookmarkEnd w:id="158"/>
      <w:r w:rsidR="00BC5D39">
        <w:rPr>
          <w:rFonts w:hint="cs"/>
          <w:rtl/>
          <w:lang w:eastAsia="he-IL"/>
        </w:rPr>
        <w:t xml:space="preserve"> בשאלה הנדרשת, ואנחנו</w:t>
      </w:r>
      <w:bookmarkStart w:id="159" w:name="_ETM_Q1_218383"/>
      <w:bookmarkEnd w:id="159"/>
      <w:r w:rsidR="00BC5D39">
        <w:rPr>
          <w:rFonts w:hint="cs"/>
          <w:rtl/>
          <w:lang w:eastAsia="he-IL"/>
        </w:rPr>
        <w:t xml:space="preserve"> מקווים שהתשובה </w:t>
      </w:r>
      <w:bookmarkStart w:id="160" w:name="_ETM_Q1_216260"/>
      <w:bookmarkEnd w:id="160"/>
      <w:r w:rsidR="00BC5D39">
        <w:rPr>
          <w:rFonts w:hint="cs"/>
          <w:rtl/>
          <w:lang w:eastAsia="he-IL"/>
        </w:rPr>
        <w:t xml:space="preserve">תגיע בימים הקרובים. אנחנו לא מוצאים בזה </w:t>
      </w:r>
      <w:bookmarkStart w:id="161" w:name="_ETM_Q1_223882"/>
      <w:bookmarkEnd w:id="161"/>
      <w:r w:rsidR="00BC5D39">
        <w:rPr>
          <w:rFonts w:hint="cs"/>
          <w:rtl/>
          <w:lang w:eastAsia="he-IL"/>
        </w:rPr>
        <w:t xml:space="preserve">משוכה. </w:t>
      </w:r>
      <w:bookmarkStart w:id="162" w:name="_ETM_Q1_220539"/>
      <w:bookmarkEnd w:id="162"/>
    </w:p>
    <w:p w14:paraId="4EF5DED3" w14:textId="77777777" w:rsidR="00BC5D39" w:rsidRDefault="00BC5D39" w:rsidP="00BC5D39">
      <w:pPr>
        <w:rPr>
          <w:rtl/>
          <w:lang w:eastAsia="he-IL"/>
        </w:rPr>
      </w:pPr>
    </w:p>
    <w:p w14:paraId="49722203" w14:textId="77777777" w:rsidR="00BC5D39" w:rsidRPr="00385296" w:rsidRDefault="00BC5D39" w:rsidP="00BC5D39">
      <w:pPr>
        <w:rPr>
          <w:rtl/>
          <w:lang w:eastAsia="he-IL"/>
        </w:rPr>
      </w:pPr>
      <w:r>
        <w:rPr>
          <w:rFonts w:hint="cs"/>
          <w:rtl/>
          <w:lang w:eastAsia="he-IL"/>
        </w:rPr>
        <w:t xml:space="preserve">בנוסף, הגיע איתי היום פרופ' הלפרן, </w:t>
      </w:r>
      <w:bookmarkStart w:id="163" w:name="_ETM_Q1_222823"/>
      <w:bookmarkEnd w:id="163"/>
      <w:r>
        <w:rPr>
          <w:rFonts w:hint="cs"/>
          <w:rtl/>
          <w:lang w:eastAsia="he-IL"/>
        </w:rPr>
        <w:t xml:space="preserve">שהוא רופא הצלילה </w:t>
      </w:r>
      <w:bookmarkStart w:id="164" w:name="_ETM_Q1_226960"/>
      <w:bookmarkEnd w:id="164"/>
      <w:r>
        <w:rPr>
          <w:rFonts w:hint="cs"/>
          <w:rtl/>
          <w:lang w:eastAsia="he-IL"/>
        </w:rPr>
        <w:t xml:space="preserve">הבכיר בישראל, שמייעץ לרשות מעל 30 שנה. אם יש שאלות </w:t>
      </w:r>
      <w:bookmarkStart w:id="165" w:name="_ETM_Q1_236479"/>
      <w:bookmarkStart w:id="166" w:name="_ETM_Q1_231778"/>
      <w:bookmarkEnd w:id="165"/>
      <w:bookmarkEnd w:id="166"/>
      <w:r>
        <w:rPr>
          <w:rFonts w:hint="cs"/>
          <w:rtl/>
          <w:lang w:eastAsia="he-IL"/>
        </w:rPr>
        <w:t xml:space="preserve">לוועדה, שאני שאלתי מקודם </w:t>
      </w:r>
      <w:r>
        <w:rPr>
          <w:rtl/>
          <w:lang w:eastAsia="he-IL"/>
        </w:rPr>
        <w:t>–</w:t>
      </w:r>
      <w:r>
        <w:rPr>
          <w:rFonts w:hint="cs"/>
          <w:rtl/>
          <w:lang w:eastAsia="he-IL"/>
        </w:rPr>
        <w:t xml:space="preserve"> אפשר לענות עליהן. בפעם הקודמת</w:t>
      </w:r>
      <w:bookmarkStart w:id="167" w:name="_ETM_Q1_241673"/>
      <w:bookmarkEnd w:id="167"/>
      <w:r>
        <w:rPr>
          <w:rFonts w:hint="cs"/>
          <w:rtl/>
          <w:lang w:eastAsia="he-IL"/>
        </w:rPr>
        <w:t xml:space="preserve"> גם </w:t>
      </w:r>
      <w:bookmarkStart w:id="168" w:name="_ETM_Q1_237966"/>
      <w:bookmarkEnd w:id="168"/>
      <w:r>
        <w:rPr>
          <w:rFonts w:hint="cs"/>
          <w:rtl/>
          <w:lang w:eastAsia="he-IL"/>
        </w:rPr>
        <w:t xml:space="preserve">נעם, מהמועצה לשלום הילד, ניסתה להבטיח שהתנאים עבור </w:t>
      </w:r>
      <w:bookmarkStart w:id="169" w:name="_ETM_Q1_246374"/>
      <w:bookmarkEnd w:id="169"/>
      <w:r>
        <w:rPr>
          <w:rFonts w:hint="cs"/>
          <w:rtl/>
          <w:lang w:eastAsia="he-IL"/>
        </w:rPr>
        <w:t xml:space="preserve">ילדים מתקיימים, </w:t>
      </w:r>
      <w:bookmarkStart w:id="170" w:name="_ETM_Q1_242619"/>
      <w:bookmarkEnd w:id="170"/>
      <w:r>
        <w:rPr>
          <w:rFonts w:hint="cs"/>
          <w:rtl/>
          <w:lang w:eastAsia="he-IL"/>
        </w:rPr>
        <w:t>בייחוד בגילאים שמונה ותשע.</w:t>
      </w:r>
    </w:p>
    <w:p w14:paraId="3A8FB35E" w14:textId="77777777" w:rsidR="00E33E37" w:rsidRDefault="00E33E37" w:rsidP="00E33E37">
      <w:pPr>
        <w:rPr>
          <w:rtl/>
          <w:lang w:eastAsia="he-IL"/>
        </w:rPr>
      </w:pPr>
      <w:bookmarkStart w:id="171" w:name="_ETM_Q1_244315"/>
      <w:bookmarkEnd w:id="171"/>
    </w:p>
    <w:p w14:paraId="35E0F4AA" w14:textId="77777777" w:rsidR="00792014" w:rsidRDefault="00792014" w:rsidP="00E33E37">
      <w:pPr>
        <w:rPr>
          <w:rtl/>
          <w:lang w:eastAsia="he-IL"/>
        </w:rPr>
      </w:pPr>
      <w:bookmarkStart w:id="172" w:name="_ETM_Q1_252780"/>
      <w:bookmarkStart w:id="173" w:name="_ETM_Q1_252847"/>
      <w:bookmarkStart w:id="174" w:name="_ETM_Q1_248409"/>
      <w:bookmarkEnd w:id="172"/>
      <w:bookmarkEnd w:id="173"/>
      <w:bookmarkEnd w:id="174"/>
      <w:r>
        <w:rPr>
          <w:rFonts w:hint="cs"/>
          <w:rtl/>
          <w:lang w:eastAsia="he-IL"/>
        </w:rPr>
        <w:t>גם</w:t>
      </w:r>
      <w:bookmarkStart w:id="175" w:name="_ETM_Q1_247025"/>
      <w:bookmarkEnd w:id="175"/>
      <w:r>
        <w:rPr>
          <w:rFonts w:hint="cs"/>
          <w:rtl/>
          <w:lang w:eastAsia="he-IL"/>
        </w:rPr>
        <w:t xml:space="preserve"> אני ביצעתי </w:t>
      </w:r>
      <w:bookmarkStart w:id="176" w:name="_ETM_Q1_249153"/>
      <w:bookmarkEnd w:id="176"/>
      <w:r>
        <w:rPr>
          <w:rFonts w:hint="cs"/>
          <w:rtl/>
          <w:lang w:eastAsia="he-IL"/>
        </w:rPr>
        <w:t xml:space="preserve">בדיקה נוספת, בעקבות מחלקת המחקר, שראתה </w:t>
      </w:r>
      <w:bookmarkStart w:id="177" w:name="_ETM_Q1_251564"/>
      <w:bookmarkEnd w:id="177"/>
      <w:r>
        <w:rPr>
          <w:rFonts w:hint="cs"/>
          <w:rtl/>
          <w:lang w:eastAsia="he-IL"/>
        </w:rPr>
        <w:t xml:space="preserve">קצת נתונים מאוסטרליה, מצרפת </w:t>
      </w:r>
      <w:bookmarkStart w:id="178" w:name="_ETM_Q1_257561"/>
      <w:bookmarkEnd w:id="178"/>
      <w:r>
        <w:rPr>
          <w:rFonts w:hint="cs"/>
          <w:rtl/>
          <w:lang w:eastAsia="he-IL"/>
        </w:rPr>
        <w:t xml:space="preserve">ומספרד. </w:t>
      </w:r>
      <w:bookmarkStart w:id="179" w:name="_ETM_Q1_254764"/>
      <w:bookmarkEnd w:id="179"/>
      <w:r>
        <w:rPr>
          <w:rFonts w:hint="cs"/>
          <w:rtl/>
          <w:lang w:eastAsia="he-IL"/>
        </w:rPr>
        <w:t xml:space="preserve">אין לנו ספק שהנורמה היום, בכל </w:t>
      </w:r>
      <w:bookmarkStart w:id="180" w:name="_ETM_Q1_256977"/>
      <w:bookmarkEnd w:id="180"/>
      <w:r>
        <w:rPr>
          <w:rFonts w:hint="cs"/>
          <w:rtl/>
          <w:lang w:eastAsia="he-IL"/>
        </w:rPr>
        <w:t>העולם, היא שילדים</w:t>
      </w:r>
      <w:bookmarkStart w:id="181" w:name="_ETM_Q1_260241"/>
      <w:bookmarkEnd w:id="181"/>
      <w:r>
        <w:rPr>
          <w:rFonts w:hint="cs"/>
          <w:rtl/>
          <w:lang w:eastAsia="he-IL"/>
        </w:rPr>
        <w:t xml:space="preserve"> מגיל עשר יכולים להיות מוסמכים </w:t>
      </w:r>
      <w:r>
        <w:rPr>
          <w:rtl/>
          <w:lang w:eastAsia="he-IL"/>
        </w:rPr>
        <w:lastRenderedPageBreak/>
        <w:t>–</w:t>
      </w:r>
      <w:bookmarkStart w:id="182" w:name="_ETM_Q1_260190"/>
      <w:bookmarkEnd w:id="182"/>
      <w:r>
        <w:rPr>
          <w:rFonts w:hint="cs"/>
          <w:rtl/>
          <w:lang w:eastAsia="he-IL"/>
        </w:rPr>
        <w:t xml:space="preserve"> </w:t>
      </w:r>
      <w:bookmarkStart w:id="183" w:name="_ETM_Q1_260604"/>
      <w:bookmarkEnd w:id="183"/>
      <w:r>
        <w:rPr>
          <w:rFonts w:hint="cs"/>
          <w:rtl/>
          <w:lang w:eastAsia="he-IL"/>
        </w:rPr>
        <w:t>"מוסמכים</w:t>
      </w:r>
      <w:bookmarkStart w:id="184" w:name="_ETM_Q1_259510"/>
      <w:bookmarkEnd w:id="184"/>
      <w:r>
        <w:rPr>
          <w:rFonts w:hint="cs"/>
          <w:rtl/>
          <w:lang w:eastAsia="he-IL"/>
        </w:rPr>
        <w:t>" אומר</w:t>
      </w:r>
      <w:bookmarkStart w:id="185" w:name="_ETM_Q1_263649"/>
      <w:bookmarkEnd w:id="185"/>
      <w:r>
        <w:rPr>
          <w:rFonts w:hint="cs"/>
          <w:rtl/>
          <w:lang w:eastAsia="he-IL"/>
        </w:rPr>
        <w:t xml:space="preserve"> ברישיון</w:t>
      </w:r>
      <w:r>
        <w:rPr>
          <w:lang w:eastAsia="he-IL"/>
        </w:rPr>
        <w:t>;</w:t>
      </w:r>
      <w:r>
        <w:rPr>
          <w:rFonts w:hint="cs"/>
          <w:rtl/>
          <w:lang w:eastAsia="he-IL"/>
        </w:rPr>
        <w:t xml:space="preserve"> עצמאים </w:t>
      </w:r>
      <w:r>
        <w:rPr>
          <w:rtl/>
          <w:lang w:eastAsia="he-IL"/>
        </w:rPr>
        <w:t>–</w:t>
      </w:r>
      <w:r>
        <w:rPr>
          <w:rFonts w:hint="cs"/>
          <w:rtl/>
          <w:lang w:eastAsia="he-IL"/>
        </w:rPr>
        <w:t xml:space="preserve"> ולכן לנו יש ביטחון </w:t>
      </w:r>
      <w:bookmarkStart w:id="186" w:name="_ETM_Q1_266247"/>
      <w:bookmarkEnd w:id="186"/>
      <w:r>
        <w:rPr>
          <w:rFonts w:hint="cs"/>
          <w:rtl/>
          <w:lang w:eastAsia="he-IL"/>
        </w:rPr>
        <w:t>להגיד שבגילאים האלה</w:t>
      </w:r>
      <w:bookmarkStart w:id="187" w:name="_ETM_Q1_269938"/>
      <w:bookmarkEnd w:id="187"/>
      <w:r>
        <w:rPr>
          <w:rFonts w:hint="cs"/>
          <w:rtl/>
          <w:lang w:eastAsia="he-IL"/>
        </w:rPr>
        <w:t xml:space="preserve"> </w:t>
      </w:r>
      <w:bookmarkStart w:id="188" w:name="_ETM_Q1_265275"/>
      <w:bookmarkEnd w:id="188"/>
      <w:r>
        <w:rPr>
          <w:rFonts w:hint="cs"/>
          <w:rtl/>
          <w:lang w:eastAsia="he-IL"/>
        </w:rPr>
        <w:t>אין סיכון</w:t>
      </w:r>
      <w:bookmarkStart w:id="189" w:name="_ETM_Q1_268646"/>
      <w:bookmarkStart w:id="190" w:name="_ETM_Q1_268278"/>
      <w:bookmarkEnd w:id="189"/>
      <w:bookmarkEnd w:id="190"/>
      <w:r>
        <w:rPr>
          <w:rFonts w:hint="cs"/>
          <w:rtl/>
          <w:lang w:eastAsia="he-IL"/>
        </w:rPr>
        <w:t xml:space="preserve"> </w:t>
      </w:r>
      <w:bookmarkStart w:id="191" w:name="_ETM_Q1_268607"/>
      <w:bookmarkEnd w:id="191"/>
      <w:r>
        <w:rPr>
          <w:rtl/>
          <w:lang w:eastAsia="he-IL"/>
        </w:rPr>
        <w:t>–</w:t>
      </w:r>
      <w:r>
        <w:rPr>
          <w:rFonts w:hint="cs"/>
          <w:rtl/>
          <w:lang w:eastAsia="he-IL"/>
        </w:rPr>
        <w:t xml:space="preserve"> לא מבחינת </w:t>
      </w:r>
      <w:bookmarkStart w:id="192" w:name="_ETM_Q1_268653"/>
      <w:bookmarkEnd w:id="192"/>
      <w:r>
        <w:rPr>
          <w:rFonts w:hint="cs"/>
          <w:rtl/>
          <w:lang w:eastAsia="he-IL"/>
        </w:rPr>
        <w:t>העומקים</w:t>
      </w:r>
      <w:bookmarkStart w:id="193" w:name="_ETM_Q1_270437"/>
      <w:bookmarkEnd w:id="193"/>
      <w:r>
        <w:rPr>
          <w:rFonts w:hint="cs"/>
          <w:rtl/>
          <w:lang w:eastAsia="he-IL"/>
        </w:rPr>
        <w:t xml:space="preserve"> ולא מבחינת </w:t>
      </w:r>
      <w:bookmarkStart w:id="194" w:name="_ETM_Q1_269013"/>
      <w:bookmarkEnd w:id="194"/>
      <w:r>
        <w:rPr>
          <w:rFonts w:hint="cs"/>
          <w:rtl/>
          <w:lang w:eastAsia="he-IL"/>
        </w:rPr>
        <w:t>תנאי הצלילה.</w:t>
      </w:r>
    </w:p>
    <w:p w14:paraId="1216FD98" w14:textId="77777777" w:rsidR="00792014" w:rsidRDefault="00792014" w:rsidP="00E33E37">
      <w:pPr>
        <w:rPr>
          <w:rtl/>
          <w:lang w:eastAsia="he-IL"/>
        </w:rPr>
      </w:pPr>
      <w:bookmarkStart w:id="195" w:name="_ETM_Q1_271989"/>
      <w:bookmarkStart w:id="196" w:name="_ETM_Q1_272071"/>
      <w:bookmarkStart w:id="197" w:name="_ETM_Q1_272657"/>
      <w:bookmarkEnd w:id="195"/>
      <w:bookmarkEnd w:id="196"/>
      <w:bookmarkEnd w:id="197"/>
    </w:p>
    <w:p w14:paraId="170B6FE9" w14:textId="77777777" w:rsidR="00792014" w:rsidRDefault="00792014" w:rsidP="00E33E37">
      <w:pPr>
        <w:rPr>
          <w:rtl/>
          <w:lang w:eastAsia="he-IL"/>
        </w:rPr>
      </w:pPr>
      <w:bookmarkStart w:id="198" w:name="_ETM_Q1_272722"/>
      <w:bookmarkEnd w:id="198"/>
      <w:r>
        <w:rPr>
          <w:rFonts w:hint="cs"/>
          <w:rtl/>
          <w:lang w:eastAsia="he-IL"/>
        </w:rPr>
        <w:t xml:space="preserve">דבר נוסף שנידון מאחורי </w:t>
      </w:r>
      <w:bookmarkStart w:id="199" w:name="_ETM_Q1_277514"/>
      <w:bookmarkStart w:id="200" w:name="_ETM_Q1_273006"/>
      <w:bookmarkEnd w:id="199"/>
      <w:bookmarkEnd w:id="200"/>
      <w:r>
        <w:rPr>
          <w:rFonts w:hint="cs"/>
          <w:rtl/>
          <w:lang w:eastAsia="he-IL"/>
        </w:rPr>
        <w:t xml:space="preserve">הקלעים </w:t>
      </w:r>
      <w:r>
        <w:rPr>
          <w:rtl/>
          <w:lang w:eastAsia="he-IL"/>
        </w:rPr>
        <w:t>–</w:t>
      </w:r>
      <w:r>
        <w:rPr>
          <w:rFonts w:hint="cs"/>
          <w:rtl/>
          <w:lang w:eastAsia="he-IL"/>
        </w:rPr>
        <w:t xml:space="preserve"> גם מול נעם </w:t>
      </w:r>
      <w:r>
        <w:rPr>
          <w:rtl/>
          <w:lang w:eastAsia="he-IL"/>
        </w:rPr>
        <w:t>–</w:t>
      </w:r>
      <w:r>
        <w:rPr>
          <w:rFonts w:hint="cs"/>
          <w:rtl/>
          <w:lang w:eastAsia="he-IL"/>
        </w:rPr>
        <w:t xml:space="preserve"> הוא שהמדריכים בישראל </w:t>
      </w:r>
      <w:bookmarkStart w:id="201" w:name="_ETM_Q1_285314"/>
      <w:bookmarkStart w:id="202" w:name="_ETM_Q1_280578"/>
      <w:bookmarkStart w:id="203" w:name="_ETM_Q1_277772"/>
      <w:bookmarkEnd w:id="201"/>
      <w:bookmarkEnd w:id="202"/>
      <w:bookmarkEnd w:id="203"/>
      <w:r>
        <w:rPr>
          <w:rFonts w:hint="cs"/>
          <w:rtl/>
          <w:lang w:eastAsia="he-IL"/>
        </w:rPr>
        <w:t xml:space="preserve">הם מצב מאוד ייחודי. אני לא מכיר </w:t>
      </w:r>
      <w:bookmarkStart w:id="204" w:name="_ETM_Q1_281683"/>
      <w:bookmarkEnd w:id="204"/>
      <w:r>
        <w:rPr>
          <w:rFonts w:hint="cs"/>
          <w:rtl/>
          <w:lang w:eastAsia="he-IL"/>
        </w:rPr>
        <w:t xml:space="preserve">שום מדינה בעולם </w:t>
      </w:r>
      <w:bookmarkStart w:id="205" w:name="_ETM_Q1_286755"/>
      <w:bookmarkEnd w:id="205"/>
      <w:r>
        <w:rPr>
          <w:rFonts w:hint="cs"/>
          <w:rtl/>
          <w:lang w:eastAsia="he-IL"/>
        </w:rPr>
        <w:t xml:space="preserve">שבו מכשירים </w:t>
      </w:r>
      <w:bookmarkStart w:id="206" w:name="_ETM_Q1_283857"/>
      <w:bookmarkEnd w:id="206"/>
      <w:r>
        <w:rPr>
          <w:rFonts w:hint="cs"/>
          <w:rtl/>
          <w:lang w:eastAsia="he-IL"/>
        </w:rPr>
        <w:t xml:space="preserve">מדריכים לבצע את הצלילה הספציפית הזו. בישראל, </w:t>
      </w:r>
      <w:bookmarkStart w:id="207" w:name="_ETM_Q1_291937"/>
      <w:bookmarkStart w:id="208" w:name="_ETM_Q1_287319"/>
      <w:bookmarkStart w:id="209" w:name="_ETM_Q1_282564"/>
      <w:bookmarkEnd w:id="207"/>
      <w:bookmarkEnd w:id="208"/>
      <w:bookmarkEnd w:id="209"/>
      <w:r>
        <w:rPr>
          <w:rFonts w:hint="cs"/>
          <w:rtl/>
          <w:lang w:eastAsia="he-IL"/>
        </w:rPr>
        <w:t xml:space="preserve">מדריכי עוזר </w:t>
      </w:r>
      <w:r>
        <w:rPr>
          <w:rtl/>
          <w:lang w:eastAsia="he-IL"/>
        </w:rPr>
        <w:t>–</w:t>
      </w:r>
      <w:bookmarkStart w:id="210" w:name="_ETM_Q1_289536"/>
      <w:bookmarkEnd w:id="210"/>
      <w:r>
        <w:rPr>
          <w:rFonts w:hint="cs"/>
          <w:rtl/>
          <w:lang w:eastAsia="he-IL"/>
        </w:rPr>
        <w:t xml:space="preserve"> שזו </w:t>
      </w:r>
      <w:bookmarkStart w:id="211" w:name="_ETM_Q1_289464"/>
      <w:bookmarkEnd w:id="211"/>
      <w:r>
        <w:rPr>
          <w:rFonts w:hint="cs"/>
          <w:rtl/>
          <w:lang w:eastAsia="he-IL"/>
        </w:rPr>
        <w:t xml:space="preserve">הדרגה שלפני הדרכה </w:t>
      </w:r>
      <w:r>
        <w:rPr>
          <w:rtl/>
          <w:lang w:eastAsia="he-IL"/>
        </w:rPr>
        <w:t>–</w:t>
      </w:r>
      <w:r>
        <w:rPr>
          <w:rFonts w:hint="cs"/>
          <w:rtl/>
          <w:lang w:eastAsia="he-IL"/>
        </w:rPr>
        <w:t xml:space="preserve"> </w:t>
      </w:r>
      <w:bookmarkStart w:id="212" w:name="_ETM_Q1_295623"/>
      <w:bookmarkEnd w:id="212"/>
      <w:r>
        <w:rPr>
          <w:rFonts w:hint="cs"/>
          <w:rtl/>
          <w:lang w:eastAsia="he-IL"/>
        </w:rPr>
        <w:t xml:space="preserve">גם </w:t>
      </w:r>
      <w:bookmarkStart w:id="213" w:name="_ETM_Q1_292137"/>
      <w:bookmarkEnd w:id="213"/>
      <w:r>
        <w:rPr>
          <w:rFonts w:hint="cs"/>
          <w:rtl/>
          <w:lang w:eastAsia="he-IL"/>
        </w:rPr>
        <w:t>לומדים ועושים הכשרה, שבחלק</w:t>
      </w:r>
      <w:bookmarkStart w:id="214" w:name="_ETM_Q1_294723"/>
      <w:bookmarkEnd w:id="214"/>
      <w:r>
        <w:rPr>
          <w:rFonts w:hint="cs"/>
          <w:rtl/>
          <w:lang w:eastAsia="he-IL"/>
        </w:rPr>
        <w:t>ה הם נבחנים על צלילת ההיכרות.</w:t>
      </w:r>
      <w:bookmarkStart w:id="215" w:name="_ETM_Q1_298480"/>
      <w:bookmarkEnd w:id="215"/>
    </w:p>
    <w:p w14:paraId="2CD10042" w14:textId="77777777" w:rsidR="00792014" w:rsidRDefault="00792014" w:rsidP="00E33E37">
      <w:pPr>
        <w:rPr>
          <w:rtl/>
          <w:lang w:eastAsia="he-IL"/>
        </w:rPr>
      </w:pPr>
      <w:bookmarkStart w:id="216" w:name="_ETM_Q1_300468"/>
      <w:bookmarkStart w:id="217" w:name="_ETM_Q1_300539"/>
      <w:bookmarkStart w:id="218" w:name="_ETM_Q1_302871"/>
      <w:bookmarkEnd w:id="216"/>
      <w:bookmarkEnd w:id="217"/>
      <w:bookmarkEnd w:id="218"/>
    </w:p>
    <w:p w14:paraId="6903A9CF" w14:textId="609057D3" w:rsidR="00792014" w:rsidRDefault="00792014" w:rsidP="00792014">
      <w:pPr>
        <w:pStyle w:val="a4"/>
        <w:keepNext/>
        <w:rPr>
          <w:rtl/>
        </w:rPr>
      </w:pPr>
      <w:bookmarkStart w:id="219" w:name="ET_speaker_6255_10"/>
      <w:r w:rsidRPr="00792014">
        <w:rPr>
          <w:rStyle w:val="TagStyle"/>
          <w:rtl/>
        </w:rPr>
        <w:t xml:space="preserve"> &lt;&lt; דובר &gt;&gt; </w:t>
      </w:r>
      <w:r>
        <w:rPr>
          <w:rtl/>
        </w:rPr>
        <w:t>סימון דוידסון (יש עתיד):</w:t>
      </w:r>
      <w:r w:rsidRPr="00792014">
        <w:rPr>
          <w:rStyle w:val="TagStyle"/>
          <w:rtl/>
        </w:rPr>
        <w:t xml:space="preserve"> &lt;&lt; דובר &gt;&gt;</w:t>
      </w:r>
      <w:r w:rsidR="00D35598">
        <w:rPr>
          <w:rtl/>
        </w:rPr>
        <w:t xml:space="preserve"> </w:t>
      </w:r>
      <w:r>
        <w:rPr>
          <w:rtl/>
        </w:rPr>
        <w:t xml:space="preserve"> </w:t>
      </w:r>
      <w:bookmarkEnd w:id="219"/>
    </w:p>
    <w:p w14:paraId="4C964F21" w14:textId="77777777" w:rsidR="00792014" w:rsidRDefault="00792014" w:rsidP="00792014">
      <w:pPr>
        <w:pStyle w:val="KeepWithNext"/>
        <w:rPr>
          <w:rtl/>
          <w:lang w:eastAsia="he-IL"/>
        </w:rPr>
      </w:pPr>
    </w:p>
    <w:p w14:paraId="3D66722A" w14:textId="77777777" w:rsidR="00792014" w:rsidRDefault="00792014" w:rsidP="00792014">
      <w:pPr>
        <w:rPr>
          <w:rtl/>
          <w:lang w:eastAsia="he-IL"/>
        </w:rPr>
      </w:pPr>
      <w:bookmarkStart w:id="220" w:name="_ETM_Q1_303345"/>
      <w:bookmarkStart w:id="221" w:name="_ETM_Q1_303390"/>
      <w:bookmarkEnd w:id="220"/>
      <w:bookmarkEnd w:id="221"/>
      <w:r>
        <w:rPr>
          <w:rFonts w:hint="cs"/>
          <w:rtl/>
          <w:lang w:eastAsia="he-IL"/>
        </w:rPr>
        <w:t xml:space="preserve">באיזה </w:t>
      </w:r>
      <w:bookmarkStart w:id="222" w:name="_ETM_Q1_304383"/>
      <w:bookmarkEnd w:id="222"/>
      <w:r>
        <w:rPr>
          <w:rFonts w:hint="cs"/>
          <w:rtl/>
          <w:lang w:eastAsia="he-IL"/>
        </w:rPr>
        <w:t xml:space="preserve">גיל </w:t>
      </w:r>
      <w:bookmarkStart w:id="223" w:name="_ETM_Q1_300820"/>
      <w:bookmarkEnd w:id="223"/>
      <w:r>
        <w:rPr>
          <w:rFonts w:hint="cs"/>
          <w:rtl/>
          <w:lang w:eastAsia="he-IL"/>
        </w:rPr>
        <w:t xml:space="preserve">אתה יכול להיות עוזר </w:t>
      </w:r>
      <w:bookmarkStart w:id="224" w:name="_ETM_Q1_302312"/>
      <w:bookmarkEnd w:id="224"/>
      <w:r>
        <w:rPr>
          <w:rFonts w:hint="cs"/>
          <w:rtl/>
          <w:lang w:eastAsia="he-IL"/>
        </w:rPr>
        <w:t>מדריך?</w:t>
      </w:r>
    </w:p>
    <w:p w14:paraId="1E36928C" w14:textId="77777777" w:rsidR="00792014" w:rsidRDefault="00792014" w:rsidP="00792014">
      <w:pPr>
        <w:rPr>
          <w:rtl/>
          <w:lang w:eastAsia="he-IL"/>
        </w:rPr>
      </w:pPr>
      <w:bookmarkStart w:id="225" w:name="_ETM_Q1_304714"/>
      <w:bookmarkStart w:id="226" w:name="_ETM_Q1_304785"/>
      <w:bookmarkStart w:id="227" w:name="_ETM_Q1_300249"/>
      <w:bookmarkStart w:id="228" w:name="_ETM_Q1_303953"/>
      <w:bookmarkEnd w:id="225"/>
      <w:bookmarkEnd w:id="226"/>
      <w:bookmarkEnd w:id="227"/>
      <w:bookmarkEnd w:id="228"/>
    </w:p>
    <w:p w14:paraId="2EA0BDCE" w14:textId="6877A4E6" w:rsidR="00792014" w:rsidRDefault="00792014" w:rsidP="00792014">
      <w:pPr>
        <w:pStyle w:val="af9"/>
        <w:keepNext/>
        <w:rPr>
          <w:rtl/>
          <w:lang w:eastAsia="he-IL"/>
        </w:rPr>
      </w:pPr>
      <w:bookmarkStart w:id="229" w:name="ET_guest_אדם_קונסטנטינובסקי_11"/>
      <w:r w:rsidRPr="00792014">
        <w:rPr>
          <w:rStyle w:val="TagStyle"/>
          <w:rtl/>
        </w:rPr>
        <w:t xml:space="preserve"> &lt;&lt; אורח &gt;&gt; </w:t>
      </w:r>
      <w:r>
        <w:rPr>
          <w:rtl/>
          <w:lang w:eastAsia="he-IL"/>
        </w:rPr>
        <w:t xml:space="preserve">אדם </w:t>
      </w:r>
      <w:proofErr w:type="spellStart"/>
      <w:r>
        <w:rPr>
          <w:rtl/>
          <w:lang w:eastAsia="he-IL"/>
        </w:rPr>
        <w:t>קונסטנטינובסקי</w:t>
      </w:r>
      <w:proofErr w:type="spellEnd"/>
      <w:r>
        <w:rPr>
          <w:rtl/>
          <w:lang w:eastAsia="he-IL"/>
        </w:rPr>
        <w:t>:</w:t>
      </w:r>
      <w:r w:rsidRPr="00792014">
        <w:rPr>
          <w:rStyle w:val="TagStyle"/>
          <w:rtl/>
        </w:rPr>
        <w:t xml:space="preserve"> &lt;&lt; אורח &gt;&gt;</w:t>
      </w:r>
      <w:r w:rsidR="00D35598">
        <w:rPr>
          <w:rtl/>
          <w:lang w:eastAsia="he-IL"/>
        </w:rPr>
        <w:t xml:space="preserve"> </w:t>
      </w:r>
      <w:r>
        <w:rPr>
          <w:rtl/>
          <w:lang w:eastAsia="he-IL"/>
        </w:rPr>
        <w:t xml:space="preserve"> </w:t>
      </w:r>
      <w:bookmarkEnd w:id="229"/>
    </w:p>
    <w:p w14:paraId="679E6379" w14:textId="77777777" w:rsidR="00792014" w:rsidRDefault="00792014" w:rsidP="00792014">
      <w:pPr>
        <w:pStyle w:val="KeepWithNext"/>
        <w:rPr>
          <w:rtl/>
          <w:lang w:eastAsia="he-IL"/>
        </w:rPr>
      </w:pPr>
    </w:p>
    <w:p w14:paraId="425AF86A" w14:textId="77777777" w:rsidR="00A13745" w:rsidRDefault="00792014" w:rsidP="00BE63A0">
      <w:pPr>
        <w:rPr>
          <w:rtl/>
          <w:lang w:eastAsia="he-IL"/>
        </w:rPr>
      </w:pPr>
      <w:bookmarkStart w:id="230" w:name="_ETM_Q1_304571"/>
      <w:bookmarkStart w:id="231" w:name="_ETM_Q1_304620"/>
      <w:bookmarkEnd w:id="230"/>
      <w:bookmarkEnd w:id="231"/>
      <w:r>
        <w:rPr>
          <w:rFonts w:hint="cs"/>
          <w:rtl/>
          <w:lang w:eastAsia="he-IL"/>
        </w:rPr>
        <w:t xml:space="preserve">בישראל </w:t>
      </w:r>
      <w:r>
        <w:rPr>
          <w:rtl/>
          <w:lang w:eastAsia="he-IL"/>
        </w:rPr>
        <w:t>–</w:t>
      </w:r>
      <w:r>
        <w:rPr>
          <w:rFonts w:hint="cs"/>
          <w:rtl/>
          <w:lang w:eastAsia="he-IL"/>
        </w:rPr>
        <w:t xml:space="preserve"> בגיל 21.</w:t>
      </w:r>
      <w:bookmarkStart w:id="232" w:name="_ETM_Q1_304517"/>
      <w:bookmarkEnd w:id="232"/>
      <w:r>
        <w:rPr>
          <w:rFonts w:hint="cs"/>
          <w:rtl/>
          <w:lang w:eastAsia="he-IL"/>
        </w:rPr>
        <w:t xml:space="preserve"> </w:t>
      </w:r>
      <w:bookmarkStart w:id="233" w:name="_ETM_Q1_304833"/>
      <w:bookmarkEnd w:id="233"/>
      <w:r>
        <w:rPr>
          <w:rFonts w:hint="cs"/>
          <w:rtl/>
          <w:lang w:eastAsia="he-IL"/>
        </w:rPr>
        <w:t xml:space="preserve">ברוב העולם אפשר </w:t>
      </w:r>
      <w:bookmarkStart w:id="234" w:name="_ETM_Q1_305679"/>
      <w:bookmarkStart w:id="235" w:name="_ETM_Q1_306874"/>
      <w:bookmarkEnd w:id="234"/>
      <w:bookmarkEnd w:id="235"/>
      <w:r>
        <w:rPr>
          <w:rFonts w:hint="cs"/>
          <w:rtl/>
          <w:lang w:eastAsia="he-IL"/>
        </w:rPr>
        <w:t xml:space="preserve">להיות מדריך צלילה או </w:t>
      </w:r>
      <w:bookmarkStart w:id="236" w:name="_ETM_Q1_308570"/>
      <w:bookmarkEnd w:id="236"/>
      <w:r>
        <w:rPr>
          <w:rFonts w:hint="cs"/>
          <w:rtl/>
          <w:lang w:eastAsia="he-IL"/>
        </w:rPr>
        <w:t>מדריך עוזר</w:t>
      </w:r>
      <w:bookmarkStart w:id="237" w:name="_ETM_Q1_308370"/>
      <w:bookmarkEnd w:id="237"/>
      <w:r w:rsidR="00BE63A0">
        <w:rPr>
          <w:rFonts w:hint="cs"/>
          <w:rtl/>
          <w:lang w:eastAsia="he-IL"/>
        </w:rPr>
        <w:t xml:space="preserve"> כבר בגיל 18.</w:t>
      </w:r>
      <w:bookmarkStart w:id="238" w:name="_ETM_Q1_311389"/>
      <w:bookmarkStart w:id="239" w:name="_ETM_Q1_311451"/>
      <w:bookmarkEnd w:id="238"/>
      <w:bookmarkEnd w:id="239"/>
      <w:r w:rsidR="00BE63A0">
        <w:rPr>
          <w:rFonts w:hint="cs"/>
          <w:rtl/>
          <w:lang w:eastAsia="he-IL"/>
        </w:rPr>
        <w:t xml:space="preserve"> זוהי עוד סיבה </w:t>
      </w:r>
      <w:bookmarkStart w:id="240" w:name="_ETM_Q1_313093"/>
      <w:bookmarkEnd w:id="240"/>
      <w:r w:rsidR="00BE63A0">
        <w:rPr>
          <w:rFonts w:hint="cs"/>
          <w:rtl/>
          <w:lang w:eastAsia="he-IL"/>
        </w:rPr>
        <w:t>טובה</w:t>
      </w:r>
      <w:r w:rsidR="00BE63A0">
        <w:rPr>
          <w:lang w:eastAsia="he-IL"/>
        </w:rPr>
        <w:t>;</w:t>
      </w:r>
      <w:r w:rsidR="00BE63A0">
        <w:rPr>
          <w:rFonts w:hint="cs"/>
          <w:rtl/>
          <w:lang w:eastAsia="he-IL"/>
        </w:rPr>
        <w:t xml:space="preserve"> </w:t>
      </w:r>
      <w:bookmarkStart w:id="241" w:name="_ETM_Q1_315467"/>
      <w:bookmarkEnd w:id="241"/>
      <w:r w:rsidR="00BE63A0">
        <w:rPr>
          <w:rFonts w:hint="cs"/>
          <w:rtl/>
          <w:lang w:eastAsia="he-IL"/>
        </w:rPr>
        <w:t xml:space="preserve">תודה שהערת את תשומת לבנו. בשורה התחתונה, </w:t>
      </w:r>
      <w:bookmarkStart w:id="242" w:name="_ETM_Q1_317650"/>
      <w:bookmarkEnd w:id="242"/>
      <w:r w:rsidR="00BE63A0">
        <w:rPr>
          <w:rFonts w:hint="cs"/>
          <w:rtl/>
          <w:lang w:eastAsia="he-IL"/>
        </w:rPr>
        <w:t xml:space="preserve">לא רק שמלמדים </w:t>
      </w:r>
      <w:bookmarkStart w:id="243" w:name="_ETM_Q1_319937"/>
      <w:bookmarkEnd w:id="243"/>
      <w:r w:rsidR="00BE63A0">
        <w:rPr>
          <w:rFonts w:hint="cs"/>
          <w:rtl/>
          <w:lang w:eastAsia="he-IL"/>
        </w:rPr>
        <w:t xml:space="preserve">את המדריך על זה </w:t>
      </w:r>
      <w:r w:rsidR="00BE63A0">
        <w:rPr>
          <w:rtl/>
          <w:lang w:eastAsia="he-IL"/>
        </w:rPr>
        <w:t>–</w:t>
      </w:r>
      <w:r w:rsidR="00BE63A0">
        <w:rPr>
          <w:rFonts w:hint="cs"/>
          <w:rtl/>
          <w:lang w:eastAsia="he-IL"/>
        </w:rPr>
        <w:t xml:space="preserve"> הוא </w:t>
      </w:r>
      <w:bookmarkStart w:id="244" w:name="_ETM_Q1_320241"/>
      <w:bookmarkEnd w:id="244"/>
      <w:r w:rsidR="00BE63A0">
        <w:rPr>
          <w:rFonts w:hint="cs"/>
          <w:rtl/>
          <w:lang w:eastAsia="he-IL"/>
        </w:rPr>
        <w:t>גם נבחן על זה באופן</w:t>
      </w:r>
      <w:bookmarkStart w:id="245" w:name="_ETM_Q1_322642"/>
      <w:bookmarkEnd w:id="245"/>
      <w:r w:rsidR="00BE63A0">
        <w:rPr>
          <w:rFonts w:hint="cs"/>
          <w:rtl/>
          <w:lang w:eastAsia="he-IL"/>
        </w:rPr>
        <w:t xml:space="preserve"> יי</w:t>
      </w:r>
      <w:bookmarkStart w:id="246" w:name="_ETM_Q1_319711"/>
      <w:bookmarkEnd w:id="246"/>
      <w:r w:rsidR="00BE63A0">
        <w:rPr>
          <w:rFonts w:hint="cs"/>
          <w:rtl/>
          <w:lang w:eastAsia="he-IL"/>
        </w:rPr>
        <w:t xml:space="preserve">עודי, </w:t>
      </w:r>
      <w:bookmarkStart w:id="247" w:name="_ETM_Q1_320077"/>
      <w:bookmarkEnd w:id="247"/>
      <w:r w:rsidR="00BE63A0">
        <w:rPr>
          <w:rFonts w:hint="cs"/>
          <w:rtl/>
          <w:lang w:eastAsia="he-IL"/>
        </w:rPr>
        <w:t xml:space="preserve">והמדינה מגיעה לכל מבחן כזה </w:t>
      </w:r>
      <w:r w:rsidR="00BE63A0">
        <w:rPr>
          <w:rtl/>
          <w:lang w:eastAsia="he-IL"/>
        </w:rPr>
        <w:t>–</w:t>
      </w:r>
      <w:r w:rsidR="00BE63A0">
        <w:rPr>
          <w:rFonts w:hint="cs"/>
          <w:rtl/>
          <w:lang w:eastAsia="he-IL"/>
        </w:rPr>
        <w:t xml:space="preserve"> אנחנו שולחים</w:t>
      </w:r>
      <w:bookmarkStart w:id="248" w:name="_ETM_Q1_328722"/>
      <w:bookmarkEnd w:id="248"/>
      <w:r w:rsidR="00BE63A0">
        <w:rPr>
          <w:rFonts w:hint="cs"/>
          <w:rtl/>
          <w:lang w:eastAsia="he-IL"/>
        </w:rPr>
        <w:t xml:space="preserve"> </w:t>
      </w:r>
      <w:bookmarkStart w:id="249" w:name="_ETM_Q1_323955"/>
      <w:bookmarkEnd w:id="249"/>
      <w:r w:rsidR="00BE63A0">
        <w:rPr>
          <w:rFonts w:hint="cs"/>
          <w:rtl/>
          <w:lang w:eastAsia="he-IL"/>
        </w:rPr>
        <w:t xml:space="preserve">את הפקחים שלנו. בנוסף, </w:t>
      </w:r>
      <w:bookmarkStart w:id="250" w:name="_ETM_Q1_327865"/>
      <w:bookmarkStart w:id="251" w:name="_ETM_Q1_326124"/>
      <w:bookmarkEnd w:id="250"/>
      <w:bookmarkEnd w:id="251"/>
      <w:r w:rsidR="00BE63A0">
        <w:rPr>
          <w:rFonts w:hint="cs"/>
          <w:rtl/>
          <w:lang w:eastAsia="he-IL"/>
        </w:rPr>
        <w:t>כשמדריך</w:t>
      </w:r>
      <w:bookmarkStart w:id="252" w:name="_ETM_Q1_327389"/>
      <w:bookmarkEnd w:id="252"/>
      <w:r w:rsidR="00BE63A0">
        <w:rPr>
          <w:rFonts w:hint="cs"/>
          <w:rtl/>
          <w:lang w:eastAsia="he-IL"/>
        </w:rPr>
        <w:t xml:space="preserve"> צלילה</w:t>
      </w:r>
      <w:bookmarkStart w:id="253" w:name="_ETM_Q1_326599"/>
      <w:bookmarkEnd w:id="253"/>
      <w:r w:rsidR="00BE63A0">
        <w:rPr>
          <w:rFonts w:hint="cs"/>
          <w:rtl/>
          <w:lang w:eastAsia="he-IL"/>
        </w:rPr>
        <w:t xml:space="preserve"> מבקש רישיון מטעם משרד הספורט </w:t>
      </w:r>
      <w:r w:rsidR="00BE63A0">
        <w:rPr>
          <w:rtl/>
          <w:lang w:eastAsia="he-IL"/>
        </w:rPr>
        <w:t>–</w:t>
      </w:r>
      <w:r w:rsidR="00BE63A0">
        <w:rPr>
          <w:rFonts w:hint="cs"/>
          <w:rtl/>
          <w:lang w:eastAsia="he-IL"/>
        </w:rPr>
        <w:t xml:space="preserve"> הוא </w:t>
      </w:r>
      <w:bookmarkStart w:id="254" w:name="_ETM_Q1_330132"/>
      <w:bookmarkEnd w:id="254"/>
      <w:r w:rsidR="00BE63A0">
        <w:rPr>
          <w:rFonts w:hint="cs"/>
          <w:rtl/>
          <w:lang w:eastAsia="he-IL"/>
        </w:rPr>
        <w:t>גם</w:t>
      </w:r>
      <w:bookmarkStart w:id="255" w:name="_ETM_Q1_331006"/>
      <w:bookmarkEnd w:id="255"/>
      <w:r w:rsidR="00BE63A0">
        <w:rPr>
          <w:rFonts w:hint="cs"/>
          <w:rtl/>
          <w:lang w:eastAsia="he-IL"/>
        </w:rPr>
        <w:t xml:space="preserve"> נדרש לעשות ס</w:t>
      </w:r>
      <w:bookmarkStart w:id="256" w:name="_ETM_Q1_331559"/>
      <w:bookmarkEnd w:id="256"/>
      <w:r w:rsidR="00BE63A0">
        <w:rPr>
          <w:rFonts w:hint="cs"/>
          <w:rtl/>
          <w:lang w:eastAsia="he-IL"/>
        </w:rPr>
        <w:t xml:space="preserve">טאז'. </w:t>
      </w:r>
      <w:bookmarkStart w:id="257" w:name="_ETM_Q1_329319"/>
      <w:bookmarkStart w:id="258" w:name="_ETM_Q1_330315"/>
      <w:bookmarkEnd w:id="257"/>
      <w:bookmarkEnd w:id="258"/>
      <w:r w:rsidR="00BE63A0">
        <w:rPr>
          <w:rFonts w:hint="cs"/>
          <w:rtl/>
          <w:lang w:eastAsia="he-IL"/>
        </w:rPr>
        <w:t>זאת אומרת, אם זה מדריך חדש</w:t>
      </w:r>
      <w:bookmarkStart w:id="259" w:name="_ETM_Q1_334510"/>
      <w:bookmarkEnd w:id="259"/>
      <w:r w:rsidR="00BE63A0">
        <w:rPr>
          <w:rFonts w:hint="cs"/>
          <w:rtl/>
          <w:lang w:eastAsia="he-IL"/>
        </w:rPr>
        <w:t xml:space="preserve">, שאתמול התחיל את </w:t>
      </w:r>
      <w:bookmarkStart w:id="260" w:name="_ETM_Q1_334624"/>
      <w:bookmarkEnd w:id="260"/>
      <w:r w:rsidR="00BE63A0">
        <w:rPr>
          <w:rFonts w:hint="cs"/>
          <w:rtl/>
          <w:lang w:eastAsia="he-IL"/>
        </w:rPr>
        <w:t xml:space="preserve">הצעדים הראשונים </w:t>
      </w:r>
      <w:bookmarkStart w:id="261" w:name="_ETM_Q1_334878"/>
      <w:bookmarkEnd w:id="261"/>
      <w:r w:rsidR="00BE63A0">
        <w:rPr>
          <w:rFonts w:hint="cs"/>
          <w:rtl/>
          <w:lang w:eastAsia="he-IL"/>
        </w:rPr>
        <w:t xml:space="preserve">שלו בעולם ההדרכה </w:t>
      </w:r>
      <w:bookmarkStart w:id="262" w:name="_ETM_Q1_337736"/>
      <w:bookmarkEnd w:id="262"/>
      <w:r w:rsidR="00BE63A0">
        <w:rPr>
          <w:rtl/>
          <w:lang w:eastAsia="he-IL"/>
        </w:rPr>
        <w:t>–</w:t>
      </w:r>
      <w:r w:rsidR="00BE63A0">
        <w:rPr>
          <w:rFonts w:hint="cs"/>
          <w:rtl/>
          <w:lang w:eastAsia="he-IL"/>
        </w:rPr>
        <w:t xml:space="preserve"> הוא צריך להיצמד למדריך </w:t>
      </w:r>
      <w:bookmarkStart w:id="263" w:name="_ETM_Q1_337078"/>
      <w:bookmarkEnd w:id="263"/>
      <w:r w:rsidR="00BE63A0">
        <w:rPr>
          <w:rFonts w:hint="cs"/>
          <w:rtl/>
          <w:lang w:eastAsia="he-IL"/>
        </w:rPr>
        <w:t>צלילה בכיר, למנהל המועדון, ולעשות</w:t>
      </w:r>
      <w:bookmarkStart w:id="264" w:name="_ETM_Q1_343497"/>
      <w:bookmarkEnd w:id="264"/>
      <w:r w:rsidR="00BE63A0">
        <w:rPr>
          <w:rFonts w:hint="cs"/>
          <w:rtl/>
          <w:lang w:eastAsia="he-IL"/>
        </w:rPr>
        <w:t xml:space="preserve"> סטאז', </w:t>
      </w:r>
      <w:bookmarkStart w:id="265" w:name="_ETM_Q1_341980"/>
      <w:bookmarkEnd w:id="265"/>
      <w:r w:rsidR="00BE63A0">
        <w:rPr>
          <w:rFonts w:hint="cs"/>
          <w:rtl/>
          <w:lang w:eastAsia="he-IL"/>
        </w:rPr>
        <w:t xml:space="preserve">ספציפית על הנושא הזה. אנחנו מקבלים פה עוד </w:t>
      </w:r>
      <w:bookmarkStart w:id="266" w:name="_ETM_Q1_344330"/>
      <w:bookmarkEnd w:id="266"/>
      <w:r w:rsidR="00BE63A0">
        <w:rPr>
          <w:rFonts w:hint="cs"/>
          <w:rtl/>
          <w:lang w:eastAsia="he-IL"/>
        </w:rPr>
        <w:t xml:space="preserve">סימן </w:t>
      </w:r>
      <w:bookmarkStart w:id="267" w:name="_ETM_Q1_345239"/>
      <w:bookmarkStart w:id="268" w:name="_ETM_Q1_344326"/>
      <w:bookmarkEnd w:id="267"/>
      <w:bookmarkEnd w:id="268"/>
      <w:r w:rsidR="00BE63A0">
        <w:rPr>
          <w:rFonts w:hint="cs"/>
          <w:rtl/>
          <w:lang w:eastAsia="he-IL"/>
        </w:rPr>
        <w:t xml:space="preserve">"אוקיי". </w:t>
      </w:r>
      <w:bookmarkStart w:id="269" w:name="_ETM_Q1_346172"/>
      <w:bookmarkEnd w:id="269"/>
    </w:p>
    <w:p w14:paraId="36F8E415" w14:textId="77777777" w:rsidR="00A13745" w:rsidRDefault="00A13745" w:rsidP="00BE63A0">
      <w:pPr>
        <w:rPr>
          <w:rtl/>
          <w:lang w:eastAsia="he-IL"/>
        </w:rPr>
      </w:pPr>
    </w:p>
    <w:p w14:paraId="0552D0D9" w14:textId="77777777" w:rsidR="00E33E37" w:rsidRDefault="00BE63A0" w:rsidP="00BE63A0">
      <w:pPr>
        <w:rPr>
          <w:rtl/>
          <w:lang w:eastAsia="he-IL"/>
        </w:rPr>
      </w:pPr>
      <w:r>
        <w:rPr>
          <w:rFonts w:hint="cs"/>
          <w:rtl/>
          <w:lang w:eastAsia="he-IL"/>
        </w:rPr>
        <w:t>אם מדריך לא היה פעיל למעלה משנתיים, למשל</w:t>
      </w:r>
      <w:bookmarkStart w:id="270" w:name="_ETM_Q1_354004"/>
      <w:bookmarkStart w:id="271" w:name="_ETM_Q1_349367"/>
      <w:bookmarkEnd w:id="270"/>
      <w:bookmarkEnd w:id="271"/>
      <w:r>
        <w:rPr>
          <w:rFonts w:hint="cs"/>
          <w:rtl/>
          <w:lang w:eastAsia="he-IL"/>
        </w:rPr>
        <w:t>, או ש</w:t>
      </w:r>
      <w:bookmarkStart w:id="272" w:name="_ETM_Q1_348652"/>
      <w:bookmarkEnd w:id="272"/>
      <w:r>
        <w:rPr>
          <w:rFonts w:hint="cs"/>
          <w:rtl/>
          <w:lang w:eastAsia="he-IL"/>
        </w:rPr>
        <w:t>לא יצא לו</w:t>
      </w:r>
      <w:bookmarkStart w:id="273" w:name="_ETM_Q1_348017"/>
      <w:bookmarkEnd w:id="273"/>
      <w:r>
        <w:rPr>
          <w:rFonts w:hint="cs"/>
          <w:rtl/>
          <w:lang w:eastAsia="he-IL"/>
        </w:rPr>
        <w:t xml:space="preserve"> לעבוד בהדרכה </w:t>
      </w:r>
      <w:r>
        <w:rPr>
          <w:rtl/>
          <w:lang w:eastAsia="he-IL"/>
        </w:rPr>
        <w:t>–</w:t>
      </w:r>
      <w:r>
        <w:rPr>
          <w:rFonts w:hint="cs"/>
          <w:rtl/>
          <w:lang w:eastAsia="he-IL"/>
        </w:rPr>
        <w:t xml:space="preserve"> הוא</w:t>
      </w:r>
      <w:bookmarkStart w:id="274" w:name="_ETM_Q1_352803"/>
      <w:bookmarkEnd w:id="274"/>
      <w:r>
        <w:rPr>
          <w:rFonts w:hint="cs"/>
          <w:rtl/>
          <w:lang w:eastAsia="he-IL"/>
        </w:rPr>
        <w:t xml:space="preserve"> מחויב לבצע</w:t>
      </w:r>
      <w:bookmarkStart w:id="275" w:name="_ETM_Q1_353346"/>
      <w:bookmarkEnd w:id="275"/>
      <w:r>
        <w:rPr>
          <w:rFonts w:hint="cs"/>
          <w:rtl/>
          <w:lang w:eastAsia="he-IL"/>
        </w:rPr>
        <w:t xml:space="preserve"> </w:t>
      </w:r>
      <w:bookmarkStart w:id="276" w:name="_ETM_Q1_350385"/>
      <w:bookmarkEnd w:id="276"/>
      <w:r>
        <w:rPr>
          <w:rFonts w:hint="cs"/>
          <w:rtl/>
          <w:lang w:eastAsia="he-IL"/>
        </w:rPr>
        <w:t>פחות מחצי יום</w:t>
      </w:r>
      <w:bookmarkStart w:id="277" w:name="_ETM_Q1_355776"/>
      <w:bookmarkEnd w:id="277"/>
      <w:r>
        <w:rPr>
          <w:rFonts w:hint="cs"/>
          <w:rtl/>
          <w:lang w:eastAsia="he-IL"/>
        </w:rPr>
        <w:t xml:space="preserve">, </w:t>
      </w:r>
      <w:bookmarkStart w:id="278" w:name="_ETM_Q1_353476"/>
      <w:bookmarkEnd w:id="278"/>
      <w:r>
        <w:rPr>
          <w:rFonts w:hint="cs"/>
          <w:rtl/>
          <w:lang w:eastAsia="he-IL"/>
        </w:rPr>
        <w:t xml:space="preserve">אבל </w:t>
      </w:r>
      <w:bookmarkStart w:id="279" w:name="_ETM_Q1_355857"/>
      <w:bookmarkEnd w:id="279"/>
      <w:r>
        <w:rPr>
          <w:rFonts w:hint="cs"/>
          <w:rtl/>
          <w:lang w:eastAsia="he-IL"/>
        </w:rPr>
        <w:t>הוא גם עושה סטאז', ספציפית</w:t>
      </w:r>
      <w:bookmarkStart w:id="280" w:name="_ETM_Q1_356210"/>
      <w:bookmarkEnd w:id="280"/>
      <w:r>
        <w:rPr>
          <w:rFonts w:hint="cs"/>
          <w:rtl/>
          <w:lang w:eastAsia="he-IL"/>
        </w:rPr>
        <w:t xml:space="preserve"> על</w:t>
      </w:r>
      <w:bookmarkStart w:id="281" w:name="_ETM_Q1_354775"/>
      <w:bookmarkEnd w:id="281"/>
      <w:r>
        <w:rPr>
          <w:rFonts w:hint="cs"/>
          <w:rtl/>
          <w:lang w:eastAsia="he-IL"/>
        </w:rPr>
        <w:t xml:space="preserve"> הצלילה הזו.</w:t>
      </w:r>
      <w:bookmarkStart w:id="282" w:name="_ETM_Q1_353114"/>
      <w:bookmarkStart w:id="283" w:name="_ETM_Q1_352674"/>
      <w:bookmarkEnd w:id="282"/>
      <w:bookmarkEnd w:id="283"/>
      <w:r w:rsidR="00A13745">
        <w:rPr>
          <w:rFonts w:hint="cs"/>
          <w:rtl/>
          <w:lang w:eastAsia="he-IL"/>
        </w:rPr>
        <w:t xml:space="preserve"> הצלילה </w:t>
      </w:r>
      <w:bookmarkStart w:id="284" w:name="_ETM_Q1_356661"/>
      <w:bookmarkEnd w:id="284"/>
      <w:r w:rsidR="00A13745">
        <w:rPr>
          <w:rFonts w:hint="cs"/>
          <w:rtl/>
          <w:lang w:eastAsia="he-IL"/>
        </w:rPr>
        <w:t>נערכ</w:t>
      </w:r>
      <w:bookmarkStart w:id="285" w:name="_ETM_Q1_358085"/>
      <w:bookmarkEnd w:id="285"/>
      <w:r w:rsidR="00A13745">
        <w:rPr>
          <w:rFonts w:hint="cs"/>
          <w:rtl/>
          <w:lang w:eastAsia="he-IL"/>
        </w:rPr>
        <w:t>ת באחיזה</w:t>
      </w:r>
      <w:bookmarkStart w:id="286" w:name="_ETM_Q1_358103"/>
      <w:bookmarkEnd w:id="286"/>
      <w:r w:rsidR="00A13745">
        <w:rPr>
          <w:rFonts w:hint="cs"/>
          <w:rtl/>
          <w:lang w:eastAsia="he-IL"/>
        </w:rPr>
        <w:t xml:space="preserve">. מבחינתנו </w:t>
      </w:r>
      <w:r w:rsidR="00A13745">
        <w:rPr>
          <w:rtl/>
          <w:lang w:eastAsia="he-IL"/>
        </w:rPr>
        <w:t>–</w:t>
      </w:r>
      <w:r w:rsidR="00A13745">
        <w:rPr>
          <w:rFonts w:hint="cs"/>
          <w:rtl/>
          <w:lang w:eastAsia="he-IL"/>
        </w:rPr>
        <w:t xml:space="preserve"> זהו דבר מאוד בטוח.</w:t>
      </w:r>
    </w:p>
    <w:p w14:paraId="5522D8CB" w14:textId="77777777" w:rsidR="00A13745" w:rsidRDefault="00A13745" w:rsidP="00BE63A0">
      <w:pPr>
        <w:rPr>
          <w:rtl/>
          <w:lang w:eastAsia="he-IL"/>
        </w:rPr>
      </w:pPr>
      <w:bookmarkStart w:id="287" w:name="_ETM_Q1_361993"/>
      <w:bookmarkEnd w:id="287"/>
    </w:p>
    <w:p w14:paraId="34E3B3EC" w14:textId="4DECA174" w:rsidR="00A13745" w:rsidRDefault="00A13745" w:rsidP="00A13745">
      <w:pPr>
        <w:pStyle w:val="af6"/>
        <w:keepNext/>
      </w:pPr>
      <w:bookmarkStart w:id="288" w:name="ET_yor_6053_12"/>
      <w:r w:rsidRPr="00A13745">
        <w:rPr>
          <w:rStyle w:val="TagStyle"/>
          <w:rtl/>
        </w:rPr>
        <w:t xml:space="preserve"> &lt;&lt; יור &gt;&gt; </w:t>
      </w:r>
      <w:r>
        <w:rPr>
          <w:rtl/>
        </w:rPr>
        <w:t>היו"ר יוסף טייב:</w:t>
      </w:r>
      <w:r w:rsidRPr="00A13745">
        <w:rPr>
          <w:rStyle w:val="TagStyle"/>
          <w:rtl/>
        </w:rPr>
        <w:t xml:space="preserve"> &lt;&lt; יור &gt;&gt;</w:t>
      </w:r>
      <w:r w:rsidR="00D35598">
        <w:rPr>
          <w:rtl/>
        </w:rPr>
        <w:t xml:space="preserve"> </w:t>
      </w:r>
      <w:r>
        <w:rPr>
          <w:rtl/>
        </w:rPr>
        <w:t xml:space="preserve"> </w:t>
      </w:r>
      <w:bookmarkEnd w:id="288"/>
    </w:p>
    <w:p w14:paraId="1E7A25D9" w14:textId="77777777" w:rsidR="00A13745" w:rsidRDefault="00A13745" w:rsidP="00A13745">
      <w:pPr>
        <w:pStyle w:val="KeepWithNext"/>
        <w:rPr>
          <w:rtl/>
          <w:lang w:eastAsia="he-IL"/>
        </w:rPr>
      </w:pPr>
    </w:p>
    <w:p w14:paraId="4F0AC9C0" w14:textId="77777777" w:rsidR="00A13745" w:rsidRDefault="00A13745" w:rsidP="00A13745">
      <w:pPr>
        <w:rPr>
          <w:rtl/>
          <w:lang w:eastAsia="he-IL"/>
        </w:rPr>
      </w:pPr>
      <w:bookmarkStart w:id="289" w:name="_ETM_Q1_362565"/>
      <w:bookmarkEnd w:id="289"/>
      <w:r>
        <w:rPr>
          <w:rFonts w:hint="cs"/>
          <w:rtl/>
          <w:lang w:eastAsia="he-IL"/>
        </w:rPr>
        <w:t>אוקיי</w:t>
      </w:r>
      <w:bookmarkStart w:id="290" w:name="_ETM_Q1_366207"/>
      <w:bookmarkEnd w:id="290"/>
      <w:r>
        <w:rPr>
          <w:rFonts w:hint="cs"/>
          <w:rtl/>
          <w:lang w:eastAsia="he-IL"/>
        </w:rPr>
        <w:t xml:space="preserve">, </w:t>
      </w:r>
      <w:bookmarkStart w:id="291" w:name="_ETM_Q1_367715"/>
      <w:bookmarkStart w:id="292" w:name="_ETM_Q1_363776"/>
      <w:bookmarkEnd w:id="291"/>
      <w:bookmarkEnd w:id="292"/>
      <w:r>
        <w:rPr>
          <w:rFonts w:hint="cs"/>
          <w:rtl/>
          <w:lang w:eastAsia="he-IL"/>
        </w:rPr>
        <w:t>תודה רבה. נעם, יש לך שאלות?</w:t>
      </w:r>
    </w:p>
    <w:p w14:paraId="6BEAB55F" w14:textId="77777777" w:rsidR="00A13745" w:rsidRDefault="00A13745" w:rsidP="00A13745">
      <w:pPr>
        <w:rPr>
          <w:rtl/>
          <w:lang w:eastAsia="he-IL"/>
        </w:rPr>
      </w:pPr>
      <w:bookmarkStart w:id="293" w:name="_ETM_Q1_369228"/>
      <w:bookmarkStart w:id="294" w:name="_ETM_Q1_369293"/>
      <w:bookmarkStart w:id="295" w:name="_ETM_Q1_370374"/>
      <w:bookmarkEnd w:id="293"/>
      <w:bookmarkEnd w:id="294"/>
      <w:bookmarkEnd w:id="295"/>
    </w:p>
    <w:p w14:paraId="263CE98F" w14:textId="65683353" w:rsidR="00A13745" w:rsidRDefault="00A13745" w:rsidP="00A13745">
      <w:pPr>
        <w:pStyle w:val="af9"/>
        <w:keepNext/>
        <w:rPr>
          <w:lang w:eastAsia="he-IL"/>
        </w:rPr>
      </w:pPr>
      <w:bookmarkStart w:id="296" w:name="ET_guest_נעם_וילדר_13"/>
      <w:r w:rsidRPr="00A13745">
        <w:rPr>
          <w:rStyle w:val="TagStyle"/>
          <w:rtl/>
        </w:rPr>
        <w:t xml:space="preserve"> &lt;&lt; אורח &gt;&gt; </w:t>
      </w:r>
      <w:r>
        <w:rPr>
          <w:rtl/>
          <w:lang w:eastAsia="he-IL"/>
        </w:rPr>
        <w:t xml:space="preserve">נעם </w:t>
      </w:r>
      <w:proofErr w:type="spellStart"/>
      <w:r>
        <w:rPr>
          <w:rtl/>
          <w:lang w:eastAsia="he-IL"/>
        </w:rPr>
        <w:t>וילדר</w:t>
      </w:r>
      <w:proofErr w:type="spellEnd"/>
      <w:r>
        <w:rPr>
          <w:rtl/>
          <w:lang w:eastAsia="he-IL"/>
        </w:rPr>
        <w:t>:</w:t>
      </w:r>
      <w:r w:rsidRPr="00A13745">
        <w:rPr>
          <w:rStyle w:val="TagStyle"/>
          <w:rtl/>
        </w:rPr>
        <w:t xml:space="preserve"> &lt;&lt; אורח &gt;&gt;</w:t>
      </w:r>
      <w:r w:rsidR="00D35598">
        <w:rPr>
          <w:rtl/>
          <w:lang w:eastAsia="he-IL"/>
        </w:rPr>
        <w:t xml:space="preserve"> </w:t>
      </w:r>
      <w:r>
        <w:rPr>
          <w:rtl/>
          <w:lang w:eastAsia="he-IL"/>
        </w:rPr>
        <w:t xml:space="preserve"> </w:t>
      </w:r>
      <w:bookmarkEnd w:id="296"/>
    </w:p>
    <w:p w14:paraId="09D8EA18" w14:textId="77777777" w:rsidR="00A13745" w:rsidRDefault="00A13745" w:rsidP="00A13745">
      <w:pPr>
        <w:pStyle w:val="KeepWithNext"/>
        <w:rPr>
          <w:rtl/>
          <w:lang w:eastAsia="he-IL"/>
        </w:rPr>
      </w:pPr>
    </w:p>
    <w:p w14:paraId="619957B5" w14:textId="77777777" w:rsidR="00A13745" w:rsidRDefault="00A13745" w:rsidP="00A13745">
      <w:pPr>
        <w:rPr>
          <w:rtl/>
          <w:lang w:eastAsia="he-IL"/>
        </w:rPr>
      </w:pPr>
      <w:bookmarkStart w:id="297" w:name="_ETM_Q1_370828"/>
      <w:bookmarkStart w:id="298" w:name="_ETM_Q1_370863"/>
      <w:bookmarkEnd w:id="297"/>
      <w:bookmarkEnd w:id="298"/>
      <w:r>
        <w:rPr>
          <w:rFonts w:hint="cs"/>
          <w:rtl/>
          <w:lang w:eastAsia="he-IL"/>
        </w:rPr>
        <w:t>תודה. בדיון הקודם באמת הקשנו</w:t>
      </w:r>
      <w:bookmarkStart w:id="299" w:name="_ETM_Q1_376648"/>
      <w:bookmarkEnd w:id="299"/>
      <w:r>
        <w:rPr>
          <w:rFonts w:hint="cs"/>
          <w:rtl/>
          <w:lang w:eastAsia="he-IL"/>
        </w:rPr>
        <w:t xml:space="preserve"> קצת. רצינו לקבל את הדו"ח </w:t>
      </w:r>
      <w:bookmarkStart w:id="300" w:name="_ETM_Q1_376676"/>
      <w:bookmarkStart w:id="301" w:name="_ETM_Q1_375647"/>
      <w:bookmarkEnd w:id="300"/>
      <w:bookmarkEnd w:id="301"/>
      <w:r>
        <w:rPr>
          <w:rFonts w:hint="cs"/>
          <w:rtl/>
          <w:lang w:eastAsia="he-IL"/>
        </w:rPr>
        <w:t>של משרד הספורט וגם שיגיעו</w:t>
      </w:r>
      <w:bookmarkStart w:id="302" w:name="_ETM_Q1_382084"/>
      <w:bookmarkEnd w:id="302"/>
      <w:r>
        <w:rPr>
          <w:rFonts w:hint="cs"/>
          <w:rtl/>
          <w:lang w:eastAsia="he-IL"/>
        </w:rPr>
        <w:t xml:space="preserve"> רופאי </w:t>
      </w:r>
      <w:bookmarkStart w:id="303" w:name="_ETM_Q1_378334"/>
      <w:bookmarkEnd w:id="303"/>
      <w:r>
        <w:rPr>
          <w:rFonts w:hint="cs"/>
          <w:rtl/>
          <w:lang w:eastAsia="he-IL"/>
        </w:rPr>
        <w:t xml:space="preserve">צלילה לדיון, ובאמת ד"ר </w:t>
      </w:r>
      <w:bookmarkStart w:id="304" w:name="_ETM_Q1_388671"/>
      <w:bookmarkStart w:id="305" w:name="_ETM_Q1_388612"/>
      <w:bookmarkEnd w:id="304"/>
      <w:bookmarkEnd w:id="305"/>
      <w:r>
        <w:rPr>
          <w:rFonts w:hint="cs"/>
          <w:rtl/>
          <w:lang w:eastAsia="he-IL"/>
        </w:rPr>
        <w:t xml:space="preserve">הלפרן הגיע, ואני יודעת שיש </w:t>
      </w:r>
      <w:bookmarkStart w:id="306" w:name="_ETM_Q1_395412"/>
      <w:bookmarkEnd w:id="306"/>
      <w:r>
        <w:rPr>
          <w:rFonts w:hint="cs"/>
          <w:rtl/>
          <w:lang w:eastAsia="he-IL"/>
        </w:rPr>
        <w:t xml:space="preserve">עוד שני </w:t>
      </w:r>
      <w:bookmarkStart w:id="307" w:name="_ETM_Q1_392060"/>
      <w:bookmarkEnd w:id="307"/>
      <w:r>
        <w:rPr>
          <w:rFonts w:hint="cs"/>
          <w:rtl/>
          <w:lang w:eastAsia="he-IL"/>
        </w:rPr>
        <w:t>צלילה בזום</w:t>
      </w:r>
      <w:bookmarkStart w:id="308" w:name="_ETM_Q1_389740"/>
      <w:bookmarkStart w:id="309" w:name="_ETM_Q1_395128"/>
      <w:bookmarkStart w:id="310" w:name="_ETM_Q1_395204"/>
      <w:bookmarkEnd w:id="308"/>
      <w:bookmarkEnd w:id="309"/>
      <w:bookmarkEnd w:id="310"/>
      <w:r>
        <w:rPr>
          <w:rFonts w:hint="cs"/>
          <w:rtl/>
          <w:lang w:eastAsia="he-IL"/>
        </w:rPr>
        <w:t>. נשמ</w:t>
      </w:r>
      <w:bookmarkStart w:id="311" w:name="_ETM_Q1_393926"/>
      <w:bookmarkEnd w:id="311"/>
      <w:r>
        <w:rPr>
          <w:rFonts w:hint="cs"/>
          <w:rtl/>
          <w:lang w:eastAsia="he-IL"/>
        </w:rPr>
        <w:t xml:space="preserve">ח לשמוע אותם. </w:t>
      </w:r>
      <w:bookmarkStart w:id="312" w:name="_ETM_Q1_395905"/>
      <w:bookmarkEnd w:id="312"/>
      <w:r>
        <w:rPr>
          <w:rFonts w:hint="cs"/>
          <w:rtl/>
          <w:lang w:eastAsia="he-IL"/>
        </w:rPr>
        <w:t>כמו שאמרנו – אנחנו לא גורמי המקצוע.</w:t>
      </w:r>
      <w:bookmarkStart w:id="313" w:name="_ETM_Q1_396407"/>
      <w:bookmarkEnd w:id="313"/>
      <w:r>
        <w:rPr>
          <w:rFonts w:hint="cs"/>
          <w:rtl/>
          <w:lang w:eastAsia="he-IL"/>
        </w:rPr>
        <w:t xml:space="preserve"> אנחנו </w:t>
      </w:r>
      <w:bookmarkStart w:id="314" w:name="_ETM_Q1_398548"/>
      <w:bookmarkEnd w:id="314"/>
      <w:r>
        <w:rPr>
          <w:rFonts w:hint="cs"/>
          <w:rtl/>
          <w:lang w:eastAsia="he-IL"/>
        </w:rPr>
        <w:t xml:space="preserve">רוצים לוודא </w:t>
      </w:r>
      <w:bookmarkStart w:id="315" w:name="_ETM_Q1_400740"/>
      <w:bookmarkEnd w:id="315"/>
      <w:r>
        <w:rPr>
          <w:rFonts w:hint="cs"/>
          <w:rtl/>
          <w:lang w:eastAsia="he-IL"/>
        </w:rPr>
        <w:t>ששום פעולה כזו לא מסכנת את שלומם של הילדים.</w:t>
      </w:r>
    </w:p>
    <w:p w14:paraId="52C6B569" w14:textId="77777777" w:rsidR="00A13745" w:rsidRDefault="00A13745" w:rsidP="00A13745">
      <w:pPr>
        <w:rPr>
          <w:rtl/>
          <w:lang w:eastAsia="he-IL"/>
        </w:rPr>
      </w:pPr>
      <w:bookmarkStart w:id="316" w:name="_ETM_Q1_406507"/>
      <w:bookmarkStart w:id="317" w:name="_ETM_Q1_406573"/>
      <w:bookmarkEnd w:id="316"/>
      <w:bookmarkEnd w:id="317"/>
    </w:p>
    <w:p w14:paraId="2C2A643F" w14:textId="77777777" w:rsidR="00A13745" w:rsidRDefault="00A13745" w:rsidP="00A13745">
      <w:pPr>
        <w:rPr>
          <w:rtl/>
          <w:lang w:eastAsia="he-IL"/>
        </w:rPr>
      </w:pPr>
      <w:bookmarkStart w:id="318" w:name="_ETM_Q1_406636"/>
      <w:bookmarkStart w:id="319" w:name="_ETM_Q1_406699"/>
      <w:bookmarkEnd w:id="318"/>
      <w:bookmarkEnd w:id="319"/>
      <w:r>
        <w:rPr>
          <w:rFonts w:hint="cs"/>
          <w:rtl/>
          <w:lang w:eastAsia="he-IL"/>
        </w:rPr>
        <w:t xml:space="preserve">יש לנו </w:t>
      </w:r>
      <w:bookmarkStart w:id="320" w:name="_ETM_Q1_407486"/>
      <w:bookmarkEnd w:id="320"/>
      <w:r>
        <w:rPr>
          <w:rFonts w:hint="cs"/>
          <w:rtl/>
          <w:lang w:eastAsia="he-IL"/>
        </w:rPr>
        <w:t xml:space="preserve">כמה נקודות לעניין הנוהל. קודם כל, ראינו בנוהל שצריך </w:t>
      </w:r>
      <w:bookmarkStart w:id="321" w:name="_ETM_Q1_412804"/>
      <w:bookmarkStart w:id="322" w:name="_ETM_Q1_411988"/>
      <w:bookmarkEnd w:id="321"/>
      <w:bookmarkEnd w:id="322"/>
      <w:r>
        <w:rPr>
          <w:rFonts w:hint="cs"/>
          <w:rtl/>
          <w:lang w:eastAsia="he-IL"/>
        </w:rPr>
        <w:t xml:space="preserve">להיות </w:t>
      </w:r>
      <w:bookmarkStart w:id="323" w:name="_ETM_Q1_413482"/>
      <w:bookmarkEnd w:id="323"/>
      <w:r>
        <w:rPr>
          <w:rFonts w:hint="cs"/>
          <w:rtl/>
          <w:lang w:eastAsia="he-IL"/>
        </w:rPr>
        <w:t>הבדל של שעתיים בין צלילה לטיסה. אנחנו דיברנו עם רופא</w:t>
      </w:r>
      <w:bookmarkStart w:id="324" w:name="_ETM_Q1_422153"/>
      <w:bookmarkEnd w:id="324"/>
      <w:r>
        <w:rPr>
          <w:rFonts w:hint="cs"/>
          <w:rtl/>
          <w:lang w:eastAsia="he-IL"/>
        </w:rPr>
        <w:t xml:space="preserve"> ילד</w:t>
      </w:r>
      <w:bookmarkStart w:id="325" w:name="_ETM_Q1_419562"/>
      <w:bookmarkEnd w:id="325"/>
      <w:r>
        <w:rPr>
          <w:rFonts w:hint="cs"/>
          <w:rtl/>
          <w:lang w:eastAsia="he-IL"/>
        </w:rPr>
        <w:t xml:space="preserve">ים </w:t>
      </w:r>
      <w:r>
        <w:rPr>
          <w:rtl/>
          <w:lang w:eastAsia="he-IL"/>
        </w:rPr>
        <w:t>–</w:t>
      </w:r>
      <w:r>
        <w:rPr>
          <w:rFonts w:hint="cs"/>
          <w:rtl/>
          <w:lang w:eastAsia="he-IL"/>
        </w:rPr>
        <w:t xml:space="preserve"> אני לא זוכרת </w:t>
      </w:r>
      <w:bookmarkStart w:id="326" w:name="_ETM_Q1_420034"/>
      <w:bookmarkEnd w:id="326"/>
      <w:r>
        <w:rPr>
          <w:rFonts w:hint="cs"/>
          <w:rtl/>
          <w:lang w:eastAsia="he-IL"/>
        </w:rPr>
        <w:t xml:space="preserve">עם מי, כי דיברנו עם </w:t>
      </w:r>
      <w:bookmarkStart w:id="327" w:name="_ETM_Q1_422892"/>
      <w:bookmarkEnd w:id="327"/>
      <w:r>
        <w:rPr>
          <w:rFonts w:hint="cs"/>
          <w:rtl/>
          <w:lang w:eastAsia="he-IL"/>
        </w:rPr>
        <w:t xml:space="preserve">הרבה </w:t>
      </w:r>
      <w:r>
        <w:rPr>
          <w:rtl/>
          <w:lang w:eastAsia="he-IL"/>
        </w:rPr>
        <w:t>–</w:t>
      </w:r>
      <w:r>
        <w:rPr>
          <w:rFonts w:hint="cs"/>
          <w:rtl/>
          <w:lang w:eastAsia="he-IL"/>
        </w:rPr>
        <w:t xml:space="preserve"> ש</w:t>
      </w:r>
      <w:bookmarkStart w:id="328" w:name="_ETM_Q1_420900"/>
      <w:bookmarkEnd w:id="328"/>
      <w:r>
        <w:rPr>
          <w:rFonts w:hint="cs"/>
          <w:rtl/>
          <w:lang w:eastAsia="he-IL"/>
        </w:rPr>
        <w:t xml:space="preserve">דיבר על 24 שעות הבדל. אני אשמח שתתייחסו </w:t>
      </w:r>
      <w:bookmarkStart w:id="329" w:name="_ETM_Q1_431189"/>
      <w:bookmarkEnd w:id="329"/>
      <w:r>
        <w:rPr>
          <w:rFonts w:hint="cs"/>
          <w:rtl/>
          <w:lang w:eastAsia="he-IL"/>
        </w:rPr>
        <w:t>לזה.</w:t>
      </w:r>
    </w:p>
    <w:p w14:paraId="71549C53" w14:textId="77777777" w:rsidR="00A13745" w:rsidRDefault="00A13745" w:rsidP="00A13745">
      <w:pPr>
        <w:rPr>
          <w:rtl/>
          <w:lang w:eastAsia="he-IL"/>
        </w:rPr>
      </w:pPr>
      <w:bookmarkStart w:id="330" w:name="_ETM_Q1_432097"/>
      <w:bookmarkStart w:id="331" w:name="_ETM_Q1_432178"/>
      <w:bookmarkEnd w:id="330"/>
      <w:bookmarkEnd w:id="331"/>
    </w:p>
    <w:p w14:paraId="55FE1B61" w14:textId="77777777" w:rsidR="006F54C7" w:rsidRDefault="00A13745" w:rsidP="006F54C7">
      <w:pPr>
        <w:rPr>
          <w:rtl/>
          <w:lang w:eastAsia="he-IL"/>
        </w:rPr>
      </w:pPr>
      <w:bookmarkStart w:id="332" w:name="_ETM_Q1_432233"/>
      <w:bookmarkStart w:id="333" w:name="_ETM_Q1_432299"/>
      <w:bookmarkEnd w:id="332"/>
      <w:bookmarkEnd w:id="333"/>
      <w:r>
        <w:rPr>
          <w:rFonts w:hint="cs"/>
          <w:rtl/>
          <w:lang w:eastAsia="he-IL"/>
        </w:rPr>
        <w:t xml:space="preserve">הדבר השני הוא הנושא של הגבלת הצלילות. נאמר פה על </w:t>
      </w:r>
      <w:bookmarkStart w:id="334" w:name="_ETM_Q1_438892"/>
      <w:bookmarkEnd w:id="334"/>
      <w:r>
        <w:rPr>
          <w:rFonts w:hint="cs"/>
          <w:rtl/>
          <w:lang w:eastAsia="he-IL"/>
        </w:rPr>
        <w:t>לא יותר משתי צלילות</w:t>
      </w:r>
      <w:bookmarkStart w:id="335" w:name="_ETM_Q1_438333"/>
      <w:bookmarkEnd w:id="335"/>
      <w:r>
        <w:rPr>
          <w:rFonts w:hint="cs"/>
          <w:rtl/>
          <w:lang w:eastAsia="he-IL"/>
        </w:rPr>
        <w:t>, אבל במכתב של ד</w:t>
      </w:r>
      <w:bookmarkStart w:id="336" w:name="_ETM_Q1_437721"/>
      <w:bookmarkEnd w:id="336"/>
      <w:r>
        <w:rPr>
          <w:rFonts w:hint="cs"/>
          <w:rtl/>
          <w:lang w:eastAsia="he-IL"/>
        </w:rPr>
        <w:t xml:space="preserve">"ר ינון </w:t>
      </w:r>
      <w:bookmarkStart w:id="337" w:name="_ETM_Q1_439732"/>
      <w:bookmarkEnd w:id="337"/>
      <w:r>
        <w:rPr>
          <w:rFonts w:hint="cs"/>
          <w:rtl/>
          <w:lang w:eastAsia="he-IL"/>
        </w:rPr>
        <w:t xml:space="preserve">מצליח דובר על הגבלת </w:t>
      </w:r>
      <w:bookmarkStart w:id="338" w:name="_ETM_Q1_441082"/>
      <w:bookmarkEnd w:id="338"/>
      <w:r>
        <w:rPr>
          <w:rFonts w:hint="cs"/>
          <w:rtl/>
          <w:lang w:eastAsia="he-IL"/>
        </w:rPr>
        <w:t xml:space="preserve">צלילת היכרות לאירוע בודד, שאינו כולל </w:t>
      </w:r>
      <w:bookmarkStart w:id="339" w:name="_ETM_Q1_447238"/>
      <w:bookmarkEnd w:id="339"/>
      <w:r>
        <w:rPr>
          <w:rFonts w:hint="cs"/>
          <w:rtl/>
          <w:lang w:eastAsia="he-IL"/>
        </w:rPr>
        <w:t xml:space="preserve">צלילות חוזרות </w:t>
      </w:r>
      <w:bookmarkStart w:id="340" w:name="_ETM_Q1_445263"/>
      <w:bookmarkEnd w:id="340"/>
      <w:r>
        <w:rPr>
          <w:rFonts w:hint="cs"/>
          <w:rtl/>
          <w:lang w:eastAsia="he-IL"/>
        </w:rPr>
        <w:t>(</w:t>
      </w:r>
      <w:r w:rsidR="006F54C7">
        <w:rPr>
          <w:rFonts w:hint="cs"/>
          <w:rtl/>
          <w:lang w:eastAsia="he-IL"/>
        </w:rPr>
        <w:t xml:space="preserve">צלילה בודדת </w:t>
      </w:r>
      <w:bookmarkStart w:id="341" w:name="_ETM_Q1_446601"/>
      <w:bookmarkEnd w:id="341"/>
      <w:r w:rsidR="006F54C7">
        <w:rPr>
          <w:rFonts w:hint="cs"/>
          <w:rtl/>
          <w:lang w:eastAsia="he-IL"/>
        </w:rPr>
        <w:t xml:space="preserve">בתדירות </w:t>
      </w:r>
      <w:bookmarkStart w:id="342" w:name="_ETM_Q1_447299"/>
      <w:bookmarkEnd w:id="342"/>
      <w:r w:rsidR="006F54C7">
        <w:rPr>
          <w:rFonts w:hint="cs"/>
          <w:rtl/>
          <w:lang w:eastAsia="he-IL"/>
        </w:rPr>
        <w:t>שלא עולה על אחת</w:t>
      </w:r>
      <w:bookmarkStart w:id="343" w:name="_ETM_Q1_449837"/>
      <w:bookmarkEnd w:id="343"/>
      <w:r w:rsidR="006F54C7">
        <w:rPr>
          <w:rFonts w:hint="cs"/>
          <w:rtl/>
          <w:lang w:eastAsia="he-IL"/>
        </w:rPr>
        <w:t xml:space="preserve"> ל-72 שעות). אני רוצה להבין </w:t>
      </w:r>
      <w:bookmarkStart w:id="344" w:name="_ETM_Q1_452671"/>
      <w:bookmarkEnd w:id="344"/>
      <w:r w:rsidR="006F54C7">
        <w:rPr>
          <w:rFonts w:hint="cs"/>
          <w:rtl/>
          <w:lang w:eastAsia="he-IL"/>
        </w:rPr>
        <w:t xml:space="preserve">את הפער. זאת אומרת, </w:t>
      </w:r>
      <w:bookmarkStart w:id="345" w:name="_ETM_Q1_451932"/>
      <w:bookmarkEnd w:id="345"/>
      <w:r w:rsidR="006F54C7">
        <w:rPr>
          <w:rFonts w:hint="cs"/>
          <w:rtl/>
          <w:lang w:eastAsia="he-IL"/>
        </w:rPr>
        <w:t xml:space="preserve">העמדה </w:t>
      </w:r>
      <w:bookmarkStart w:id="346" w:name="_ETM_Q1_452901"/>
      <w:bookmarkEnd w:id="346"/>
      <w:r w:rsidR="006F54C7">
        <w:rPr>
          <w:rFonts w:hint="cs"/>
          <w:rtl/>
          <w:lang w:eastAsia="he-IL"/>
        </w:rPr>
        <w:t xml:space="preserve">שלו, להבנתי, היא שצריכה להיות מותרת צלילה אחת </w:t>
      </w:r>
      <w:bookmarkStart w:id="347" w:name="_ETM_Q1_454574"/>
      <w:bookmarkStart w:id="348" w:name="_ETM_Q1_452736"/>
      <w:bookmarkEnd w:id="347"/>
      <w:bookmarkEnd w:id="348"/>
      <w:r w:rsidR="006F54C7">
        <w:rPr>
          <w:rFonts w:hint="cs"/>
          <w:rtl/>
          <w:lang w:eastAsia="he-IL"/>
        </w:rPr>
        <w:t xml:space="preserve">ביום. </w:t>
      </w:r>
      <w:bookmarkStart w:id="349" w:name="_ETM_Q1_458388"/>
      <w:bookmarkEnd w:id="349"/>
      <w:r w:rsidR="006F54C7">
        <w:rPr>
          <w:rFonts w:hint="cs"/>
          <w:rtl/>
          <w:lang w:eastAsia="he-IL"/>
        </w:rPr>
        <w:t xml:space="preserve">אם כך </w:t>
      </w:r>
      <w:r w:rsidR="006F54C7">
        <w:rPr>
          <w:rtl/>
          <w:lang w:eastAsia="he-IL"/>
        </w:rPr>
        <w:t>–</w:t>
      </w:r>
      <w:r w:rsidR="006F54C7">
        <w:rPr>
          <w:rFonts w:hint="cs"/>
          <w:rtl/>
          <w:lang w:eastAsia="he-IL"/>
        </w:rPr>
        <w:t xml:space="preserve"> אולי</w:t>
      </w:r>
      <w:bookmarkStart w:id="350" w:name="_ETM_Q1_459474"/>
      <w:bookmarkEnd w:id="350"/>
      <w:r w:rsidR="006F54C7">
        <w:rPr>
          <w:rFonts w:hint="cs"/>
          <w:rtl/>
          <w:lang w:eastAsia="he-IL"/>
        </w:rPr>
        <w:t xml:space="preserve"> צריך להחמי</w:t>
      </w:r>
      <w:bookmarkStart w:id="351" w:name="_ETM_Q1_460610"/>
      <w:bookmarkEnd w:id="351"/>
      <w:r w:rsidR="006F54C7">
        <w:rPr>
          <w:rFonts w:hint="cs"/>
          <w:rtl/>
          <w:lang w:eastAsia="he-IL"/>
        </w:rPr>
        <w:t xml:space="preserve">ר בנוהל </w:t>
      </w:r>
      <w:bookmarkStart w:id="352" w:name="_ETM_Q1_460185"/>
      <w:bookmarkEnd w:id="352"/>
      <w:r w:rsidR="006F54C7">
        <w:rPr>
          <w:rFonts w:hint="cs"/>
          <w:rtl/>
          <w:lang w:eastAsia="he-IL"/>
        </w:rPr>
        <w:t>א</w:t>
      </w:r>
      <w:bookmarkStart w:id="353" w:name="_ETM_Q1_458721"/>
      <w:bookmarkEnd w:id="353"/>
      <w:r w:rsidR="006F54C7">
        <w:rPr>
          <w:rFonts w:hint="cs"/>
          <w:rtl/>
          <w:lang w:eastAsia="he-IL"/>
        </w:rPr>
        <w:t>פילו יותר</w:t>
      </w:r>
      <w:bookmarkStart w:id="354" w:name="_ETM_Q1_465747"/>
      <w:bookmarkStart w:id="355" w:name="_ETM_Q1_465827"/>
      <w:bookmarkEnd w:id="354"/>
      <w:bookmarkEnd w:id="355"/>
      <w:r w:rsidR="006F54C7">
        <w:rPr>
          <w:rFonts w:hint="cs"/>
          <w:rtl/>
          <w:lang w:eastAsia="he-IL"/>
        </w:rPr>
        <w:t xml:space="preserve">. </w:t>
      </w:r>
      <w:bookmarkStart w:id="356" w:name="_ETM_Q1_466398"/>
      <w:bookmarkEnd w:id="356"/>
      <w:r w:rsidR="006F54C7">
        <w:rPr>
          <w:rFonts w:hint="cs"/>
          <w:rtl/>
          <w:lang w:eastAsia="he-IL"/>
        </w:rPr>
        <w:t xml:space="preserve">אני אשמח לשמוע עוד </w:t>
      </w:r>
      <w:bookmarkStart w:id="357" w:name="_ETM_Q1_466367"/>
      <w:bookmarkEnd w:id="357"/>
      <w:r w:rsidR="006F54C7">
        <w:rPr>
          <w:rFonts w:hint="cs"/>
          <w:rtl/>
          <w:lang w:eastAsia="he-IL"/>
        </w:rPr>
        <w:t xml:space="preserve">גורמים בעניין הזה, </w:t>
      </w:r>
      <w:bookmarkStart w:id="358" w:name="_ETM_Q1_470648"/>
      <w:bookmarkEnd w:id="358"/>
      <w:r w:rsidR="006F54C7">
        <w:rPr>
          <w:rFonts w:hint="cs"/>
          <w:rtl/>
          <w:lang w:eastAsia="he-IL"/>
        </w:rPr>
        <w:t>וגם על הכשרת מדריך הצלילה.</w:t>
      </w:r>
      <w:bookmarkStart w:id="359" w:name="_ETM_Q1_470980"/>
      <w:bookmarkEnd w:id="359"/>
      <w:r w:rsidR="006F54C7">
        <w:rPr>
          <w:rFonts w:hint="cs"/>
          <w:rtl/>
          <w:lang w:eastAsia="he-IL"/>
        </w:rPr>
        <w:t xml:space="preserve"> אמנם זה מעוגן בחוק, </w:t>
      </w:r>
      <w:bookmarkStart w:id="360" w:name="_ETM_Q1_475303"/>
      <w:bookmarkStart w:id="361" w:name="_ETM_Q1_470566"/>
      <w:bookmarkEnd w:id="360"/>
      <w:bookmarkEnd w:id="361"/>
      <w:r w:rsidR="006F54C7">
        <w:rPr>
          <w:rFonts w:hint="cs"/>
          <w:rtl/>
          <w:lang w:eastAsia="he-IL"/>
        </w:rPr>
        <w:t>וזה טוב וחזק יותר מנוהל</w:t>
      </w:r>
      <w:bookmarkStart w:id="362" w:name="_ETM_Q1_471427"/>
      <w:bookmarkEnd w:id="362"/>
      <w:r w:rsidR="006F54C7">
        <w:rPr>
          <w:rFonts w:hint="cs"/>
          <w:rtl/>
          <w:lang w:eastAsia="he-IL"/>
        </w:rPr>
        <w:t xml:space="preserve">, כמובן </w:t>
      </w:r>
      <w:r w:rsidR="006F54C7">
        <w:rPr>
          <w:rtl/>
          <w:lang w:eastAsia="he-IL"/>
        </w:rPr>
        <w:t>–</w:t>
      </w:r>
      <w:r w:rsidR="006F54C7">
        <w:rPr>
          <w:rFonts w:hint="cs"/>
          <w:rtl/>
          <w:lang w:eastAsia="he-IL"/>
        </w:rPr>
        <w:t xml:space="preserve"> אבל לא </w:t>
      </w:r>
      <w:bookmarkStart w:id="363" w:name="_ETM_Q1_476851"/>
      <w:bookmarkEnd w:id="363"/>
      <w:r w:rsidR="006F54C7">
        <w:rPr>
          <w:rFonts w:hint="cs"/>
          <w:rtl/>
          <w:lang w:eastAsia="he-IL"/>
        </w:rPr>
        <w:t>ראינו לזה התייחסות בנוהל. אולי</w:t>
      </w:r>
      <w:bookmarkStart w:id="364" w:name="_ETM_Q1_477118"/>
      <w:bookmarkEnd w:id="364"/>
      <w:r w:rsidR="006F54C7">
        <w:rPr>
          <w:rFonts w:hint="cs"/>
          <w:rtl/>
          <w:lang w:eastAsia="he-IL"/>
        </w:rPr>
        <w:t xml:space="preserve"> צריך להוסי</w:t>
      </w:r>
      <w:bookmarkStart w:id="365" w:name="_ETM_Q1_482561"/>
      <w:bookmarkEnd w:id="365"/>
      <w:r w:rsidR="006F54C7">
        <w:rPr>
          <w:rFonts w:hint="cs"/>
          <w:rtl/>
          <w:lang w:eastAsia="he-IL"/>
        </w:rPr>
        <w:t>ף</w:t>
      </w:r>
      <w:bookmarkStart w:id="366" w:name="_ETM_Q1_478424"/>
      <w:bookmarkEnd w:id="366"/>
      <w:r w:rsidR="006F54C7">
        <w:rPr>
          <w:rFonts w:hint="cs"/>
          <w:rtl/>
          <w:lang w:eastAsia="he-IL"/>
        </w:rPr>
        <w:t xml:space="preserve"> גם את זה.</w:t>
      </w:r>
    </w:p>
    <w:p w14:paraId="106D4291" w14:textId="77777777" w:rsidR="006F54C7" w:rsidRDefault="006F54C7" w:rsidP="006F54C7">
      <w:pPr>
        <w:rPr>
          <w:rtl/>
          <w:lang w:eastAsia="he-IL"/>
        </w:rPr>
      </w:pPr>
      <w:bookmarkStart w:id="367" w:name="_ETM_Q1_480223"/>
      <w:bookmarkStart w:id="368" w:name="_ETM_Q1_480291"/>
      <w:bookmarkStart w:id="369" w:name="_ETM_Q1_477558"/>
      <w:bookmarkEnd w:id="367"/>
      <w:bookmarkEnd w:id="368"/>
      <w:bookmarkEnd w:id="369"/>
    </w:p>
    <w:p w14:paraId="4A9F5E7C" w14:textId="1EBAE973" w:rsidR="006F54C7" w:rsidRDefault="006F54C7" w:rsidP="006F54C7">
      <w:pPr>
        <w:pStyle w:val="af9"/>
        <w:keepNext/>
        <w:rPr>
          <w:lang w:eastAsia="he-IL"/>
        </w:rPr>
      </w:pPr>
      <w:bookmarkStart w:id="370" w:name="ET_guest_אדם_קונסטנטינובסקי_14"/>
      <w:r w:rsidRPr="006F54C7">
        <w:rPr>
          <w:rStyle w:val="TagStyle"/>
          <w:rtl/>
        </w:rPr>
        <w:t xml:space="preserve"> &lt;&lt; אורח &gt;&gt; </w:t>
      </w:r>
      <w:r>
        <w:rPr>
          <w:rtl/>
          <w:lang w:eastAsia="he-IL"/>
        </w:rPr>
        <w:t xml:space="preserve">אדם </w:t>
      </w:r>
      <w:proofErr w:type="spellStart"/>
      <w:r>
        <w:rPr>
          <w:rtl/>
          <w:lang w:eastAsia="he-IL"/>
        </w:rPr>
        <w:t>קונסטנטינובסקי</w:t>
      </w:r>
      <w:proofErr w:type="spellEnd"/>
      <w:r>
        <w:rPr>
          <w:rtl/>
          <w:lang w:eastAsia="he-IL"/>
        </w:rPr>
        <w:t>:</w:t>
      </w:r>
      <w:r w:rsidRPr="006F54C7">
        <w:rPr>
          <w:rStyle w:val="TagStyle"/>
          <w:rtl/>
        </w:rPr>
        <w:t xml:space="preserve"> &lt;&lt; אורח &gt;&gt;</w:t>
      </w:r>
      <w:r w:rsidR="00D35598">
        <w:rPr>
          <w:rtl/>
          <w:lang w:eastAsia="he-IL"/>
        </w:rPr>
        <w:t xml:space="preserve"> </w:t>
      </w:r>
      <w:r>
        <w:rPr>
          <w:rtl/>
          <w:lang w:eastAsia="he-IL"/>
        </w:rPr>
        <w:t xml:space="preserve"> </w:t>
      </w:r>
      <w:bookmarkEnd w:id="370"/>
    </w:p>
    <w:p w14:paraId="5EF8A285" w14:textId="77777777" w:rsidR="006F54C7" w:rsidRDefault="006F54C7" w:rsidP="006F54C7">
      <w:pPr>
        <w:pStyle w:val="KeepWithNext"/>
        <w:rPr>
          <w:rtl/>
          <w:lang w:eastAsia="he-IL"/>
        </w:rPr>
      </w:pPr>
    </w:p>
    <w:p w14:paraId="037FC29A" w14:textId="77777777" w:rsidR="006F54C7" w:rsidRDefault="006F54C7" w:rsidP="006F54C7">
      <w:pPr>
        <w:rPr>
          <w:rtl/>
          <w:lang w:eastAsia="he-IL"/>
        </w:rPr>
      </w:pPr>
      <w:bookmarkStart w:id="371" w:name="_ETM_Q1_479157"/>
      <w:bookmarkStart w:id="372" w:name="_ETM_Q1_479205"/>
      <w:bookmarkEnd w:id="371"/>
      <w:bookmarkEnd w:id="372"/>
      <w:r>
        <w:rPr>
          <w:rFonts w:hint="cs"/>
          <w:rtl/>
          <w:lang w:eastAsia="he-IL"/>
        </w:rPr>
        <w:t xml:space="preserve">זה נמצא בנוהל נפרד. זה לא בנוהל. </w:t>
      </w:r>
      <w:bookmarkStart w:id="373" w:name="_ETM_Q1_485721"/>
      <w:bookmarkEnd w:id="373"/>
      <w:r>
        <w:rPr>
          <w:rFonts w:hint="cs"/>
          <w:rtl/>
          <w:lang w:eastAsia="he-IL"/>
        </w:rPr>
        <w:t>צליל</w:t>
      </w:r>
      <w:bookmarkStart w:id="374" w:name="_ETM_Q1_481802"/>
      <w:bookmarkStart w:id="375" w:name="_ETM_Q1_481672"/>
      <w:bookmarkEnd w:id="374"/>
      <w:bookmarkEnd w:id="375"/>
      <w:r>
        <w:rPr>
          <w:rFonts w:hint="cs"/>
          <w:rtl/>
          <w:lang w:eastAsia="he-IL"/>
        </w:rPr>
        <w:t>ת היכרות</w:t>
      </w:r>
      <w:bookmarkStart w:id="376" w:name="_ETM_Q1_482130"/>
      <w:bookmarkStart w:id="377" w:name="_ETM_Q1_480912"/>
      <w:bookmarkEnd w:id="376"/>
      <w:bookmarkEnd w:id="377"/>
      <w:r>
        <w:rPr>
          <w:rFonts w:hint="cs"/>
          <w:rtl/>
          <w:lang w:eastAsia="he-IL"/>
        </w:rPr>
        <w:t xml:space="preserve"> היא צלילת היכרות. יש תכניות ה</w:t>
      </w:r>
      <w:bookmarkStart w:id="378" w:name="_ETM_Q1_483559"/>
      <w:bookmarkEnd w:id="378"/>
      <w:r>
        <w:rPr>
          <w:rFonts w:hint="cs"/>
          <w:rtl/>
          <w:lang w:eastAsia="he-IL"/>
        </w:rPr>
        <w:t>דרכה שלמות</w:t>
      </w:r>
      <w:bookmarkStart w:id="379" w:name="_ETM_Q1_485988"/>
      <w:bookmarkEnd w:id="379"/>
      <w:r>
        <w:rPr>
          <w:rFonts w:hint="cs"/>
          <w:rtl/>
          <w:lang w:eastAsia="he-IL"/>
        </w:rPr>
        <w:t xml:space="preserve"> שמאושרות. יש לנו תנאי רישיון,</w:t>
      </w:r>
      <w:bookmarkStart w:id="380" w:name="_ETM_Q1_487142"/>
      <w:bookmarkEnd w:id="380"/>
      <w:r>
        <w:rPr>
          <w:rFonts w:hint="cs"/>
          <w:rtl/>
          <w:lang w:eastAsia="he-IL"/>
        </w:rPr>
        <w:t xml:space="preserve"> שאפשר לראות מיד שהם נדרשים</w:t>
      </w:r>
      <w:bookmarkStart w:id="381" w:name="_ETM_Q1_492821"/>
      <w:bookmarkEnd w:id="381"/>
      <w:r>
        <w:rPr>
          <w:rFonts w:hint="cs"/>
          <w:rtl/>
          <w:lang w:eastAsia="he-IL"/>
        </w:rPr>
        <w:t xml:space="preserve"> לסטאז'ים.</w:t>
      </w:r>
      <w:bookmarkStart w:id="382" w:name="_ETM_Q1_495581"/>
      <w:bookmarkEnd w:id="382"/>
    </w:p>
    <w:p w14:paraId="57595234" w14:textId="77777777" w:rsidR="006F54C7" w:rsidRDefault="006F54C7" w:rsidP="006F54C7">
      <w:pPr>
        <w:rPr>
          <w:rtl/>
          <w:lang w:eastAsia="he-IL"/>
        </w:rPr>
      </w:pPr>
      <w:bookmarkStart w:id="383" w:name="_ETM_Q1_495657"/>
      <w:bookmarkStart w:id="384" w:name="_ETM_Q1_496691"/>
      <w:bookmarkEnd w:id="383"/>
      <w:bookmarkEnd w:id="384"/>
    </w:p>
    <w:p w14:paraId="18B380F1" w14:textId="76AF825C" w:rsidR="006F54C7" w:rsidRDefault="006F54C7" w:rsidP="006F54C7">
      <w:pPr>
        <w:pStyle w:val="af9"/>
        <w:keepNext/>
        <w:rPr>
          <w:lang w:eastAsia="he-IL"/>
        </w:rPr>
      </w:pPr>
      <w:bookmarkStart w:id="385" w:name="ET_guest_נעם_וילדר_15"/>
      <w:r w:rsidRPr="006F54C7">
        <w:rPr>
          <w:rStyle w:val="TagStyle"/>
          <w:rtl/>
        </w:rPr>
        <w:t xml:space="preserve"> &lt;&lt; אורח &gt;&gt; </w:t>
      </w:r>
      <w:r>
        <w:rPr>
          <w:rtl/>
          <w:lang w:eastAsia="he-IL"/>
        </w:rPr>
        <w:t xml:space="preserve">נעם </w:t>
      </w:r>
      <w:proofErr w:type="spellStart"/>
      <w:r>
        <w:rPr>
          <w:rtl/>
          <w:lang w:eastAsia="he-IL"/>
        </w:rPr>
        <w:t>וילדר</w:t>
      </w:r>
      <w:proofErr w:type="spellEnd"/>
      <w:r>
        <w:rPr>
          <w:rtl/>
          <w:lang w:eastAsia="he-IL"/>
        </w:rPr>
        <w:t>:</w:t>
      </w:r>
      <w:r w:rsidRPr="006F54C7">
        <w:rPr>
          <w:rStyle w:val="TagStyle"/>
          <w:rtl/>
        </w:rPr>
        <w:t xml:space="preserve"> &lt;&lt; אורח &gt;&gt;</w:t>
      </w:r>
      <w:r w:rsidR="00D35598">
        <w:rPr>
          <w:rtl/>
          <w:lang w:eastAsia="he-IL"/>
        </w:rPr>
        <w:t xml:space="preserve"> </w:t>
      </w:r>
      <w:r>
        <w:rPr>
          <w:rtl/>
          <w:lang w:eastAsia="he-IL"/>
        </w:rPr>
        <w:t xml:space="preserve"> </w:t>
      </w:r>
      <w:bookmarkEnd w:id="385"/>
    </w:p>
    <w:p w14:paraId="39664E2E" w14:textId="77777777" w:rsidR="006F54C7" w:rsidRDefault="006F54C7" w:rsidP="006F54C7">
      <w:pPr>
        <w:pStyle w:val="KeepWithNext"/>
        <w:rPr>
          <w:rtl/>
          <w:lang w:eastAsia="he-IL"/>
        </w:rPr>
      </w:pPr>
    </w:p>
    <w:p w14:paraId="24D21022" w14:textId="77777777" w:rsidR="006F54C7" w:rsidRDefault="006F54C7" w:rsidP="006F54C7">
      <w:pPr>
        <w:rPr>
          <w:rtl/>
          <w:lang w:eastAsia="he-IL"/>
        </w:rPr>
      </w:pPr>
      <w:bookmarkStart w:id="386" w:name="_ETM_Q1_497179"/>
      <w:bookmarkStart w:id="387" w:name="_ETM_Q1_497218"/>
      <w:bookmarkStart w:id="388" w:name="_ETM_Q1_492476"/>
      <w:bookmarkEnd w:id="386"/>
      <w:bookmarkEnd w:id="387"/>
      <w:bookmarkEnd w:id="388"/>
      <w:r>
        <w:rPr>
          <w:rFonts w:hint="cs"/>
          <w:rtl/>
          <w:lang w:eastAsia="he-IL"/>
        </w:rPr>
        <w:t>בסדר גמור, אז אשמח ל</w:t>
      </w:r>
      <w:bookmarkStart w:id="389" w:name="_ETM_Q1_496557"/>
      <w:bookmarkEnd w:id="389"/>
      <w:r>
        <w:rPr>
          <w:rFonts w:hint="cs"/>
          <w:rtl/>
          <w:lang w:eastAsia="he-IL"/>
        </w:rPr>
        <w:t xml:space="preserve">קבל התייחסות </w:t>
      </w:r>
      <w:bookmarkStart w:id="390" w:name="_ETM_Q1_499564"/>
      <w:bookmarkEnd w:id="390"/>
      <w:r>
        <w:rPr>
          <w:rFonts w:hint="cs"/>
          <w:rtl/>
          <w:lang w:eastAsia="he-IL"/>
        </w:rPr>
        <w:t xml:space="preserve">לשתי </w:t>
      </w:r>
      <w:bookmarkStart w:id="391" w:name="_ETM_Q1_495958"/>
      <w:bookmarkEnd w:id="391"/>
      <w:r>
        <w:rPr>
          <w:rFonts w:hint="cs"/>
          <w:rtl/>
          <w:lang w:eastAsia="he-IL"/>
        </w:rPr>
        <w:t>השאלות הקודמות.</w:t>
      </w:r>
      <w:bookmarkStart w:id="392" w:name="_ETM_Q1_496314"/>
      <w:bookmarkEnd w:id="392"/>
    </w:p>
    <w:p w14:paraId="29C19E87" w14:textId="77777777" w:rsidR="006F54C7" w:rsidRDefault="006F54C7" w:rsidP="006F54C7">
      <w:pPr>
        <w:rPr>
          <w:rtl/>
          <w:lang w:eastAsia="he-IL"/>
        </w:rPr>
      </w:pPr>
      <w:bookmarkStart w:id="393" w:name="_ETM_Q1_497854"/>
      <w:bookmarkStart w:id="394" w:name="_ETM_Q1_497912"/>
      <w:bookmarkEnd w:id="393"/>
      <w:bookmarkEnd w:id="394"/>
    </w:p>
    <w:p w14:paraId="03EB6109" w14:textId="3F001CC4" w:rsidR="006F54C7" w:rsidRDefault="006F54C7" w:rsidP="006F54C7">
      <w:pPr>
        <w:pStyle w:val="af6"/>
        <w:keepNext/>
      </w:pPr>
      <w:bookmarkStart w:id="395" w:name="ET_yor_6053_16"/>
      <w:r w:rsidRPr="006F54C7">
        <w:rPr>
          <w:rStyle w:val="TagStyle"/>
          <w:rtl/>
        </w:rPr>
        <w:lastRenderedPageBreak/>
        <w:t xml:space="preserve"> &lt;&lt; יור &gt;&gt; </w:t>
      </w:r>
      <w:r>
        <w:rPr>
          <w:rtl/>
        </w:rPr>
        <w:t>היו"ר יוסף טייב:</w:t>
      </w:r>
      <w:r w:rsidRPr="006F54C7">
        <w:rPr>
          <w:rStyle w:val="TagStyle"/>
          <w:rtl/>
        </w:rPr>
        <w:t xml:space="preserve"> &lt;&lt; יור &gt;&gt;</w:t>
      </w:r>
      <w:r w:rsidR="00D35598">
        <w:rPr>
          <w:rtl/>
        </w:rPr>
        <w:t xml:space="preserve"> </w:t>
      </w:r>
      <w:r>
        <w:rPr>
          <w:rtl/>
        </w:rPr>
        <w:t xml:space="preserve"> </w:t>
      </w:r>
      <w:bookmarkEnd w:id="395"/>
    </w:p>
    <w:p w14:paraId="77F64E63" w14:textId="77777777" w:rsidR="006F54C7" w:rsidRDefault="006F54C7" w:rsidP="006F54C7">
      <w:pPr>
        <w:pStyle w:val="KeepWithNext"/>
        <w:rPr>
          <w:rtl/>
          <w:lang w:eastAsia="he-IL"/>
        </w:rPr>
      </w:pPr>
    </w:p>
    <w:p w14:paraId="3F2A2E0A" w14:textId="77777777" w:rsidR="006F54C7" w:rsidRDefault="006F54C7" w:rsidP="006F54C7">
      <w:pPr>
        <w:rPr>
          <w:rtl/>
          <w:lang w:eastAsia="he-IL"/>
        </w:rPr>
      </w:pPr>
      <w:bookmarkStart w:id="396" w:name="_ETM_Q1_498662"/>
      <w:bookmarkEnd w:id="396"/>
      <w:r>
        <w:rPr>
          <w:rFonts w:hint="cs"/>
          <w:rtl/>
          <w:lang w:eastAsia="he-IL"/>
        </w:rPr>
        <w:t xml:space="preserve">פרופ' </w:t>
      </w:r>
      <w:bookmarkStart w:id="397" w:name="_ETM_Q1_497094"/>
      <w:bookmarkEnd w:id="397"/>
      <w:r>
        <w:rPr>
          <w:rFonts w:hint="cs"/>
          <w:rtl/>
          <w:lang w:eastAsia="he-IL"/>
        </w:rPr>
        <w:t>הלפרן, בבקשה.</w:t>
      </w:r>
    </w:p>
    <w:p w14:paraId="50351C0F" w14:textId="77777777" w:rsidR="006F54C7" w:rsidRDefault="006F54C7" w:rsidP="006F54C7">
      <w:pPr>
        <w:rPr>
          <w:rtl/>
          <w:lang w:eastAsia="he-IL"/>
        </w:rPr>
      </w:pPr>
      <w:bookmarkStart w:id="398" w:name="_ETM_Q1_495974"/>
      <w:bookmarkEnd w:id="398"/>
    </w:p>
    <w:p w14:paraId="208250E8" w14:textId="2E1533DA" w:rsidR="006F54C7" w:rsidRDefault="006F54C7" w:rsidP="006F54C7">
      <w:pPr>
        <w:pStyle w:val="af9"/>
        <w:keepNext/>
        <w:rPr>
          <w:lang w:eastAsia="he-IL"/>
        </w:rPr>
      </w:pPr>
      <w:bookmarkStart w:id="399" w:name="ET_guest_פרופ_פנחס_הלפרן_17"/>
      <w:r w:rsidRPr="006F54C7">
        <w:rPr>
          <w:rStyle w:val="TagStyle"/>
          <w:rtl/>
        </w:rPr>
        <w:t xml:space="preserve"> &lt;&lt; אורח &gt;&gt; </w:t>
      </w:r>
      <w:r>
        <w:rPr>
          <w:rtl/>
          <w:lang w:eastAsia="he-IL"/>
        </w:rPr>
        <w:t xml:space="preserve">פרופ' פנחס </w:t>
      </w:r>
      <w:proofErr w:type="spellStart"/>
      <w:r>
        <w:rPr>
          <w:rtl/>
          <w:lang w:eastAsia="he-IL"/>
        </w:rPr>
        <w:t>הלפרן</w:t>
      </w:r>
      <w:proofErr w:type="spellEnd"/>
      <w:r>
        <w:rPr>
          <w:rtl/>
          <w:lang w:eastAsia="he-IL"/>
        </w:rPr>
        <w:t>:</w:t>
      </w:r>
      <w:r w:rsidRPr="006F54C7">
        <w:rPr>
          <w:rStyle w:val="TagStyle"/>
          <w:rtl/>
        </w:rPr>
        <w:t xml:space="preserve"> &lt;&lt; אורח &gt;&gt;</w:t>
      </w:r>
      <w:r w:rsidR="00D35598">
        <w:rPr>
          <w:rtl/>
          <w:lang w:eastAsia="he-IL"/>
        </w:rPr>
        <w:t xml:space="preserve"> </w:t>
      </w:r>
      <w:r>
        <w:rPr>
          <w:rtl/>
          <w:lang w:eastAsia="he-IL"/>
        </w:rPr>
        <w:t xml:space="preserve"> </w:t>
      </w:r>
      <w:bookmarkEnd w:id="399"/>
    </w:p>
    <w:p w14:paraId="42668582" w14:textId="77777777" w:rsidR="006F54C7" w:rsidRDefault="006F54C7" w:rsidP="006F54C7">
      <w:pPr>
        <w:pStyle w:val="KeepWithNext"/>
        <w:rPr>
          <w:rtl/>
          <w:lang w:eastAsia="he-IL"/>
        </w:rPr>
      </w:pPr>
    </w:p>
    <w:p w14:paraId="721CB307" w14:textId="77777777" w:rsidR="004F6DD5" w:rsidRDefault="006F54C7" w:rsidP="004F6DD5">
      <w:pPr>
        <w:rPr>
          <w:rtl/>
          <w:lang w:eastAsia="he-IL"/>
        </w:rPr>
      </w:pPr>
      <w:bookmarkStart w:id="400" w:name="_ETM_Q1_501372"/>
      <w:bookmarkStart w:id="401" w:name="_ETM_Q1_501412"/>
      <w:bookmarkEnd w:id="400"/>
      <w:bookmarkEnd w:id="401"/>
      <w:r>
        <w:rPr>
          <w:rFonts w:hint="cs"/>
          <w:rtl/>
          <w:lang w:eastAsia="he-IL"/>
        </w:rPr>
        <w:t xml:space="preserve">בוקר טוב. </w:t>
      </w:r>
      <w:bookmarkStart w:id="402" w:name="_ETM_Q1_499734"/>
      <w:bookmarkEnd w:id="402"/>
      <w:r>
        <w:rPr>
          <w:rFonts w:hint="cs"/>
          <w:rtl/>
          <w:lang w:eastAsia="he-IL"/>
        </w:rPr>
        <w:t>אני פרופ' הלפרן</w:t>
      </w:r>
      <w:bookmarkStart w:id="403" w:name="_ETM_Q1_502703"/>
      <w:bookmarkEnd w:id="403"/>
      <w:r>
        <w:rPr>
          <w:rFonts w:hint="cs"/>
          <w:rtl/>
          <w:lang w:eastAsia="he-IL"/>
        </w:rPr>
        <w:t xml:space="preserve">. אני </w:t>
      </w:r>
      <w:bookmarkStart w:id="404" w:name="_ETM_Q1_501928"/>
      <w:bookmarkEnd w:id="404"/>
      <w:r>
        <w:rPr>
          <w:rFonts w:hint="cs"/>
          <w:rtl/>
          <w:lang w:eastAsia="he-IL"/>
        </w:rPr>
        <w:t xml:space="preserve">היועץ הרפואי של רשות הצלילה. </w:t>
      </w:r>
      <w:bookmarkStart w:id="405" w:name="_ETM_Q1_503398"/>
      <w:bookmarkEnd w:id="405"/>
      <w:r w:rsidR="007D0C47">
        <w:rPr>
          <w:rFonts w:hint="cs"/>
          <w:rtl/>
          <w:lang w:eastAsia="he-IL"/>
        </w:rPr>
        <w:t>לגבי השאלה</w:t>
      </w:r>
      <w:bookmarkStart w:id="406" w:name="_ETM_Q1_509100"/>
      <w:bookmarkEnd w:id="406"/>
      <w:r w:rsidR="007D0C47">
        <w:rPr>
          <w:rFonts w:hint="cs"/>
          <w:rtl/>
          <w:lang w:eastAsia="he-IL"/>
        </w:rPr>
        <w:t xml:space="preserve"> של שעתיים לטיסה </w:t>
      </w:r>
      <w:r w:rsidR="007D0C47">
        <w:rPr>
          <w:rtl/>
          <w:lang w:eastAsia="he-IL"/>
        </w:rPr>
        <w:t>–</w:t>
      </w:r>
      <w:r w:rsidR="007D0C47">
        <w:rPr>
          <w:rFonts w:hint="cs"/>
          <w:rtl/>
          <w:lang w:eastAsia="he-IL"/>
        </w:rPr>
        <w:t xml:space="preserve"> המגבלה </w:t>
      </w:r>
      <w:bookmarkStart w:id="407" w:name="_ETM_Q1_509194"/>
      <w:bookmarkEnd w:id="407"/>
      <w:r w:rsidR="007D0C47">
        <w:rPr>
          <w:rFonts w:hint="cs"/>
          <w:rtl/>
          <w:lang w:eastAsia="he-IL"/>
        </w:rPr>
        <w:t xml:space="preserve">של מ-12 ל-24 </w:t>
      </w:r>
      <w:bookmarkStart w:id="408" w:name="_ETM_Q1_510600"/>
      <w:bookmarkEnd w:id="408"/>
      <w:r w:rsidR="007D0C47">
        <w:rPr>
          <w:rFonts w:hint="cs"/>
          <w:rtl/>
          <w:lang w:eastAsia="he-IL"/>
        </w:rPr>
        <w:t>שעות לפני</w:t>
      </w:r>
      <w:bookmarkStart w:id="409" w:name="_ETM_Q1_513367"/>
      <w:bookmarkEnd w:id="409"/>
      <w:r w:rsidR="007D0C47">
        <w:rPr>
          <w:rFonts w:hint="cs"/>
          <w:rtl/>
          <w:lang w:eastAsia="he-IL"/>
        </w:rPr>
        <w:t xml:space="preserve"> טיסה נובעת מכך שכשאתה צולל בעומקים משמעותיים</w:t>
      </w:r>
      <w:bookmarkStart w:id="410" w:name="_ETM_Q1_515192"/>
      <w:bookmarkEnd w:id="410"/>
      <w:r w:rsidR="007D0C47">
        <w:rPr>
          <w:rFonts w:hint="cs"/>
          <w:rtl/>
          <w:lang w:eastAsia="he-IL"/>
        </w:rPr>
        <w:t xml:space="preserve"> </w:t>
      </w:r>
      <w:r w:rsidR="007D0C47">
        <w:rPr>
          <w:rtl/>
          <w:lang w:eastAsia="he-IL"/>
        </w:rPr>
        <w:t>–</w:t>
      </w:r>
      <w:r w:rsidR="007D0C47">
        <w:rPr>
          <w:rFonts w:hint="cs"/>
          <w:rtl/>
          <w:lang w:eastAsia="he-IL"/>
        </w:rPr>
        <w:t xml:space="preserve"> הכוונה היא </w:t>
      </w:r>
      <w:bookmarkStart w:id="411" w:name="_ETM_Q1_517768"/>
      <w:bookmarkEnd w:id="411"/>
      <w:r w:rsidR="007D0C47">
        <w:rPr>
          <w:rFonts w:hint="cs"/>
          <w:rtl/>
          <w:lang w:eastAsia="he-IL"/>
        </w:rPr>
        <w:t xml:space="preserve">מעל 12 מטרים לפחות </w:t>
      </w:r>
      <w:r w:rsidR="007D0C47">
        <w:rPr>
          <w:rtl/>
          <w:lang w:eastAsia="he-IL"/>
        </w:rPr>
        <w:t>–</w:t>
      </w:r>
      <w:r w:rsidR="007D0C47">
        <w:rPr>
          <w:rFonts w:hint="cs"/>
          <w:rtl/>
          <w:lang w:eastAsia="he-IL"/>
        </w:rPr>
        <w:t xml:space="preserve"> אתה צובר </w:t>
      </w:r>
      <w:bookmarkStart w:id="412" w:name="_ETM_Q1_518289"/>
      <w:bookmarkEnd w:id="412"/>
      <w:r w:rsidR="007D0C47">
        <w:rPr>
          <w:rFonts w:hint="cs"/>
          <w:rtl/>
          <w:lang w:eastAsia="he-IL"/>
        </w:rPr>
        <w:t xml:space="preserve">חנקן עודף בגוף. </w:t>
      </w:r>
      <w:bookmarkStart w:id="413" w:name="_ETM_Q1_524150"/>
      <w:bookmarkEnd w:id="413"/>
      <w:r w:rsidR="007D0C47">
        <w:rPr>
          <w:rFonts w:hint="cs"/>
          <w:rtl/>
          <w:lang w:eastAsia="he-IL"/>
        </w:rPr>
        <w:t>הוא יו</w:t>
      </w:r>
      <w:bookmarkStart w:id="414" w:name="_ETM_Q1_520214"/>
      <w:bookmarkEnd w:id="414"/>
      <w:r w:rsidR="007D0C47">
        <w:rPr>
          <w:rFonts w:hint="cs"/>
          <w:rtl/>
          <w:lang w:eastAsia="he-IL"/>
        </w:rPr>
        <w:t>צא</w:t>
      </w:r>
      <w:r w:rsidR="004F6DD5">
        <w:rPr>
          <w:rFonts w:hint="cs"/>
          <w:rtl/>
          <w:lang w:eastAsia="he-IL"/>
        </w:rPr>
        <w:t xml:space="preserve"> לאט, בתו</w:t>
      </w:r>
      <w:bookmarkStart w:id="415" w:name="_ETM_Q1_521974"/>
      <w:bookmarkEnd w:id="415"/>
      <w:r w:rsidR="004F6DD5">
        <w:rPr>
          <w:rFonts w:hint="cs"/>
          <w:rtl/>
          <w:lang w:eastAsia="he-IL"/>
        </w:rPr>
        <w:t xml:space="preserve">ך שעות. אם אתה </w:t>
      </w:r>
      <w:bookmarkStart w:id="416" w:name="_ETM_Q1_525152"/>
      <w:bookmarkEnd w:id="416"/>
      <w:r w:rsidR="004F6DD5">
        <w:rPr>
          <w:rFonts w:hint="cs"/>
          <w:rtl/>
          <w:lang w:eastAsia="he-IL"/>
        </w:rPr>
        <w:t xml:space="preserve">עולה מיד למטוס </w:t>
      </w:r>
      <w:r w:rsidR="004F6DD5">
        <w:rPr>
          <w:rtl/>
          <w:lang w:eastAsia="he-IL"/>
        </w:rPr>
        <w:t>–</w:t>
      </w:r>
      <w:r w:rsidR="004F6DD5">
        <w:rPr>
          <w:rFonts w:hint="cs"/>
          <w:rtl/>
          <w:lang w:eastAsia="he-IL"/>
        </w:rPr>
        <w:t xml:space="preserve"> </w:t>
      </w:r>
      <w:bookmarkStart w:id="417" w:name="_ETM_Q1_523401"/>
      <w:bookmarkEnd w:id="417"/>
      <w:r w:rsidR="004F6DD5">
        <w:rPr>
          <w:rFonts w:hint="cs"/>
          <w:rtl/>
          <w:lang w:eastAsia="he-IL"/>
        </w:rPr>
        <w:t xml:space="preserve">המטוס איננו מדוחס לגובה פני הים, </w:t>
      </w:r>
      <w:bookmarkStart w:id="418" w:name="_ETM_Q1_530883"/>
      <w:bookmarkEnd w:id="418"/>
      <w:r w:rsidR="004F6DD5">
        <w:rPr>
          <w:rFonts w:hint="cs"/>
          <w:rtl/>
          <w:lang w:eastAsia="he-IL"/>
        </w:rPr>
        <w:t>ולכן יש פוט</w:t>
      </w:r>
      <w:bookmarkStart w:id="419" w:name="_ETM_Q1_528271"/>
      <w:bookmarkEnd w:id="419"/>
      <w:r w:rsidR="004F6DD5">
        <w:rPr>
          <w:rFonts w:hint="cs"/>
          <w:rtl/>
          <w:lang w:eastAsia="he-IL"/>
        </w:rPr>
        <w:t xml:space="preserve">נציאל </w:t>
      </w:r>
      <w:r w:rsidR="004F6DD5">
        <w:rPr>
          <w:rtl/>
          <w:lang w:eastAsia="he-IL"/>
        </w:rPr>
        <w:t>–</w:t>
      </w:r>
      <w:r w:rsidR="004F6DD5">
        <w:rPr>
          <w:rFonts w:hint="cs"/>
          <w:rtl/>
          <w:lang w:eastAsia="he-IL"/>
        </w:rPr>
        <w:t xml:space="preserve"> לא רק תיאורטי </w:t>
      </w:r>
      <w:bookmarkStart w:id="420" w:name="_ETM_Q1_529706"/>
      <w:bookmarkEnd w:id="420"/>
      <w:r w:rsidR="004F6DD5">
        <w:rPr>
          <w:rtl/>
          <w:lang w:eastAsia="he-IL"/>
        </w:rPr>
        <w:t>–</w:t>
      </w:r>
      <w:r w:rsidR="004F6DD5">
        <w:rPr>
          <w:rFonts w:hint="cs"/>
          <w:rtl/>
          <w:lang w:eastAsia="he-IL"/>
        </w:rPr>
        <w:t xml:space="preserve"> ללקות </w:t>
      </w:r>
      <w:bookmarkStart w:id="421" w:name="_ETM_Q1_531474"/>
      <w:bookmarkEnd w:id="421"/>
      <w:r w:rsidR="004F6DD5">
        <w:rPr>
          <w:rFonts w:hint="cs"/>
          <w:rtl/>
          <w:lang w:eastAsia="he-IL"/>
        </w:rPr>
        <w:t>במחלת דקומפרסיה</w:t>
      </w:r>
      <w:bookmarkStart w:id="422" w:name="_ETM_Q1_535959"/>
      <w:bookmarkStart w:id="423" w:name="_ETM_Q1_536101"/>
      <w:bookmarkEnd w:id="422"/>
      <w:bookmarkEnd w:id="423"/>
      <w:r w:rsidR="004F6DD5">
        <w:rPr>
          <w:rFonts w:hint="cs"/>
          <w:rtl/>
          <w:lang w:eastAsia="he-IL"/>
        </w:rPr>
        <w:t xml:space="preserve">, </w:t>
      </w:r>
      <w:bookmarkStart w:id="424" w:name="_ETM_Q1_532475"/>
      <w:bookmarkEnd w:id="424"/>
      <w:r w:rsidR="004F6DD5">
        <w:rPr>
          <w:rFonts w:hint="cs"/>
          <w:rtl/>
          <w:lang w:eastAsia="he-IL"/>
        </w:rPr>
        <w:t>בגלל הירי</w:t>
      </w:r>
      <w:bookmarkStart w:id="425" w:name="_ETM_Q1_532839"/>
      <w:bookmarkEnd w:id="425"/>
      <w:r w:rsidR="004F6DD5">
        <w:rPr>
          <w:rFonts w:hint="cs"/>
          <w:rtl/>
          <w:lang w:eastAsia="he-IL"/>
        </w:rPr>
        <w:t xml:space="preserve">דה המהירה בלחץ בתוך המטוס. </w:t>
      </w:r>
    </w:p>
    <w:p w14:paraId="520CF579" w14:textId="77777777" w:rsidR="004F6DD5" w:rsidRDefault="004F6DD5" w:rsidP="004F6DD5">
      <w:pPr>
        <w:rPr>
          <w:rtl/>
          <w:lang w:eastAsia="he-IL"/>
        </w:rPr>
      </w:pPr>
      <w:bookmarkStart w:id="426" w:name="_ETM_Q1_538627"/>
      <w:bookmarkStart w:id="427" w:name="_ETM_Q1_538705"/>
      <w:bookmarkEnd w:id="426"/>
      <w:bookmarkEnd w:id="427"/>
    </w:p>
    <w:p w14:paraId="56320C61" w14:textId="77777777" w:rsidR="004F6DD5" w:rsidRDefault="004F6DD5" w:rsidP="004F6DD5">
      <w:pPr>
        <w:rPr>
          <w:rtl/>
          <w:lang w:eastAsia="he-IL"/>
        </w:rPr>
      </w:pPr>
      <w:bookmarkStart w:id="428" w:name="_ETM_Q1_538781"/>
      <w:bookmarkStart w:id="429" w:name="_ETM_Q1_538861"/>
      <w:bookmarkEnd w:id="428"/>
      <w:bookmarkEnd w:id="429"/>
      <w:r>
        <w:rPr>
          <w:rFonts w:hint="cs"/>
          <w:rtl/>
          <w:lang w:eastAsia="he-IL"/>
        </w:rPr>
        <w:t xml:space="preserve">זהו </w:t>
      </w:r>
      <w:bookmarkStart w:id="430" w:name="_ETM_Q1_539329"/>
      <w:bookmarkEnd w:id="430"/>
      <w:r>
        <w:rPr>
          <w:rFonts w:hint="cs"/>
          <w:rtl/>
          <w:lang w:eastAsia="he-IL"/>
        </w:rPr>
        <w:t>מצ</w:t>
      </w:r>
      <w:bookmarkStart w:id="431" w:name="_ETM_Q1_535109"/>
      <w:bookmarkEnd w:id="431"/>
      <w:r>
        <w:rPr>
          <w:rFonts w:hint="cs"/>
          <w:rtl/>
          <w:lang w:eastAsia="he-IL"/>
        </w:rPr>
        <w:t>ב שהוא לא רל</w:t>
      </w:r>
      <w:bookmarkStart w:id="432" w:name="_ETM_Q1_535826"/>
      <w:bookmarkEnd w:id="432"/>
      <w:r>
        <w:rPr>
          <w:rFonts w:hint="cs"/>
          <w:rtl/>
          <w:lang w:eastAsia="he-IL"/>
        </w:rPr>
        <w:t xml:space="preserve">וונטי לצלילה לעומק של </w:t>
      </w:r>
      <w:bookmarkStart w:id="433" w:name="_ETM_Q1_537425"/>
      <w:bookmarkStart w:id="434" w:name="_ETM_Q1_537216"/>
      <w:bookmarkEnd w:id="433"/>
      <w:bookmarkEnd w:id="434"/>
      <w:r>
        <w:rPr>
          <w:rFonts w:hint="cs"/>
          <w:rtl/>
          <w:lang w:eastAsia="he-IL"/>
        </w:rPr>
        <w:t xml:space="preserve">ארבעה, חמישה </w:t>
      </w:r>
      <w:bookmarkStart w:id="435" w:name="_ETM_Q1_536042"/>
      <w:bookmarkEnd w:id="435"/>
      <w:r>
        <w:rPr>
          <w:rFonts w:hint="cs"/>
          <w:rtl/>
          <w:lang w:eastAsia="he-IL"/>
        </w:rPr>
        <w:t xml:space="preserve">או </w:t>
      </w:r>
      <w:bookmarkStart w:id="436" w:name="_ETM_Q1_537700"/>
      <w:bookmarkEnd w:id="436"/>
      <w:r>
        <w:rPr>
          <w:rFonts w:hint="cs"/>
          <w:rtl/>
          <w:lang w:eastAsia="he-IL"/>
        </w:rPr>
        <w:t>אפילו שישה מטרים, למשך 45 דקות,</w:t>
      </w:r>
      <w:bookmarkStart w:id="437" w:name="_ETM_Q1_542920"/>
      <w:bookmarkEnd w:id="437"/>
      <w:r>
        <w:rPr>
          <w:rFonts w:hint="cs"/>
          <w:rtl/>
          <w:lang w:eastAsia="he-IL"/>
        </w:rPr>
        <w:t xml:space="preserve"> כי </w:t>
      </w:r>
      <w:bookmarkStart w:id="438" w:name="_ETM_Q1_545496"/>
      <w:bookmarkEnd w:id="438"/>
      <w:r>
        <w:rPr>
          <w:rFonts w:hint="cs"/>
          <w:rtl/>
          <w:lang w:eastAsia="he-IL"/>
        </w:rPr>
        <w:t xml:space="preserve">כמות </w:t>
      </w:r>
      <w:bookmarkStart w:id="439" w:name="_ETM_Q1_541540"/>
      <w:bookmarkEnd w:id="439"/>
      <w:r>
        <w:rPr>
          <w:rFonts w:hint="cs"/>
          <w:rtl/>
          <w:lang w:eastAsia="he-IL"/>
        </w:rPr>
        <w:t xml:space="preserve">החנקן שנצברת בעומק הזה ובזמן הזה </w:t>
      </w:r>
      <w:r>
        <w:rPr>
          <w:rtl/>
          <w:lang w:eastAsia="he-IL"/>
        </w:rPr>
        <w:t>–</w:t>
      </w:r>
      <w:bookmarkStart w:id="440" w:name="_ETM_Q1_544416"/>
      <w:bookmarkEnd w:id="440"/>
      <w:r>
        <w:rPr>
          <w:rFonts w:hint="cs"/>
          <w:rtl/>
          <w:lang w:eastAsia="he-IL"/>
        </w:rPr>
        <w:t xml:space="preserve"> אין </w:t>
      </w:r>
      <w:bookmarkStart w:id="441" w:name="_ETM_Q1_546671"/>
      <w:bookmarkEnd w:id="441"/>
      <w:r>
        <w:rPr>
          <w:rFonts w:hint="cs"/>
          <w:rtl/>
          <w:lang w:eastAsia="he-IL"/>
        </w:rPr>
        <w:t xml:space="preserve">לה שום משמעות. זה כמו שאני עליתי, עכשיו, מרעננה לירושלים. </w:t>
      </w:r>
      <w:bookmarkStart w:id="442" w:name="_ETM_Q1_555548"/>
      <w:bookmarkEnd w:id="442"/>
      <w:r>
        <w:rPr>
          <w:rFonts w:hint="cs"/>
          <w:rtl/>
          <w:lang w:eastAsia="he-IL"/>
        </w:rPr>
        <w:t>אין דקומ</w:t>
      </w:r>
      <w:bookmarkStart w:id="443" w:name="_ETM_Q1_552157"/>
      <w:bookmarkEnd w:id="443"/>
      <w:r>
        <w:rPr>
          <w:rFonts w:hint="cs"/>
          <w:rtl/>
          <w:lang w:eastAsia="he-IL"/>
        </w:rPr>
        <w:t xml:space="preserve">פרסיה במצבים </w:t>
      </w:r>
      <w:bookmarkStart w:id="444" w:name="_ETM_Q1_551962"/>
      <w:bookmarkEnd w:id="444"/>
      <w:r>
        <w:rPr>
          <w:rFonts w:hint="cs"/>
          <w:rtl/>
          <w:lang w:eastAsia="he-IL"/>
        </w:rPr>
        <w:t xml:space="preserve">כאלה, </w:t>
      </w:r>
      <w:bookmarkStart w:id="445" w:name="_ETM_Q1_552430"/>
      <w:bookmarkEnd w:id="445"/>
      <w:r>
        <w:rPr>
          <w:rFonts w:hint="cs"/>
          <w:rtl/>
          <w:lang w:eastAsia="he-IL"/>
        </w:rPr>
        <w:t>בגלל שאין</w:t>
      </w:r>
      <w:bookmarkStart w:id="446" w:name="_ETM_Q1_554104"/>
      <w:bookmarkEnd w:id="446"/>
      <w:r>
        <w:rPr>
          <w:rFonts w:hint="cs"/>
          <w:rtl/>
          <w:lang w:eastAsia="he-IL"/>
        </w:rPr>
        <w:t xml:space="preserve"> פער מספיק גדול בכמות </w:t>
      </w:r>
      <w:bookmarkStart w:id="447" w:name="_ETM_Q1_556295"/>
      <w:bookmarkEnd w:id="447"/>
      <w:r>
        <w:rPr>
          <w:rFonts w:hint="cs"/>
          <w:rtl/>
          <w:lang w:eastAsia="he-IL"/>
        </w:rPr>
        <w:t>החנקן. לכן, נראה לנו ששעתיים</w:t>
      </w:r>
      <w:bookmarkStart w:id="448" w:name="_ETM_Q1_560964"/>
      <w:bookmarkEnd w:id="448"/>
      <w:r>
        <w:rPr>
          <w:rFonts w:hint="cs"/>
          <w:rtl/>
          <w:lang w:eastAsia="he-IL"/>
        </w:rPr>
        <w:t xml:space="preserve"> זה רלוו</w:t>
      </w:r>
      <w:bookmarkStart w:id="449" w:name="_ETM_Q1_559117"/>
      <w:bookmarkEnd w:id="449"/>
      <w:r>
        <w:rPr>
          <w:rFonts w:hint="cs"/>
          <w:rtl/>
          <w:lang w:eastAsia="he-IL"/>
        </w:rPr>
        <w:t xml:space="preserve">נטי ומספיק לחלוטין, </w:t>
      </w:r>
      <w:bookmarkStart w:id="450" w:name="_ETM_Q1_560121"/>
      <w:bookmarkStart w:id="451" w:name="_ETM_Q1_559862"/>
      <w:bookmarkEnd w:id="450"/>
      <w:bookmarkEnd w:id="451"/>
      <w:r>
        <w:rPr>
          <w:rFonts w:hint="cs"/>
          <w:rtl/>
          <w:lang w:eastAsia="he-IL"/>
        </w:rPr>
        <w:t>במקרה הזה.</w:t>
      </w:r>
      <w:bookmarkStart w:id="452" w:name="_ETM_Q1_560567"/>
      <w:bookmarkEnd w:id="452"/>
    </w:p>
    <w:p w14:paraId="5911D4E1" w14:textId="77777777" w:rsidR="004F6DD5" w:rsidRDefault="004F6DD5" w:rsidP="004F6DD5">
      <w:pPr>
        <w:rPr>
          <w:rtl/>
          <w:lang w:eastAsia="he-IL"/>
        </w:rPr>
      </w:pPr>
      <w:bookmarkStart w:id="453" w:name="_ETM_Q1_561228"/>
      <w:bookmarkStart w:id="454" w:name="_ETM_Q1_561303"/>
      <w:bookmarkStart w:id="455" w:name="_ETM_Q1_562996"/>
      <w:bookmarkEnd w:id="453"/>
      <w:bookmarkEnd w:id="454"/>
      <w:bookmarkEnd w:id="455"/>
    </w:p>
    <w:p w14:paraId="1C20AE4E" w14:textId="42825501" w:rsidR="004F6DD5" w:rsidRDefault="004F6DD5" w:rsidP="004F6DD5">
      <w:pPr>
        <w:pStyle w:val="af9"/>
        <w:keepNext/>
        <w:rPr>
          <w:rtl/>
          <w:lang w:eastAsia="he-IL"/>
        </w:rPr>
      </w:pPr>
      <w:bookmarkStart w:id="456" w:name="ET_guest_נעם_וילדר_18"/>
      <w:r w:rsidRPr="004F6DD5">
        <w:rPr>
          <w:rStyle w:val="TagStyle"/>
          <w:rtl/>
        </w:rPr>
        <w:t xml:space="preserve"> &lt;&lt; אורח &gt;&gt; </w:t>
      </w:r>
      <w:r>
        <w:rPr>
          <w:rtl/>
          <w:lang w:eastAsia="he-IL"/>
        </w:rPr>
        <w:t xml:space="preserve">נעם </w:t>
      </w:r>
      <w:proofErr w:type="spellStart"/>
      <w:r>
        <w:rPr>
          <w:rtl/>
          <w:lang w:eastAsia="he-IL"/>
        </w:rPr>
        <w:t>וילדר</w:t>
      </w:r>
      <w:proofErr w:type="spellEnd"/>
      <w:r>
        <w:rPr>
          <w:rtl/>
          <w:lang w:eastAsia="he-IL"/>
        </w:rPr>
        <w:t>:</w:t>
      </w:r>
      <w:r w:rsidRPr="004F6DD5">
        <w:rPr>
          <w:rStyle w:val="TagStyle"/>
          <w:rtl/>
        </w:rPr>
        <w:t xml:space="preserve"> &lt;&lt; אורח &gt;&gt;</w:t>
      </w:r>
      <w:r w:rsidR="00D35598">
        <w:rPr>
          <w:rtl/>
          <w:lang w:eastAsia="he-IL"/>
        </w:rPr>
        <w:t xml:space="preserve"> </w:t>
      </w:r>
      <w:r>
        <w:rPr>
          <w:rtl/>
          <w:lang w:eastAsia="he-IL"/>
        </w:rPr>
        <w:t xml:space="preserve"> </w:t>
      </w:r>
      <w:bookmarkEnd w:id="456"/>
    </w:p>
    <w:p w14:paraId="2CCBB5C3" w14:textId="77777777" w:rsidR="004F6DD5" w:rsidRDefault="004F6DD5" w:rsidP="004F6DD5">
      <w:pPr>
        <w:pStyle w:val="KeepWithNext"/>
        <w:rPr>
          <w:rtl/>
          <w:lang w:eastAsia="he-IL"/>
        </w:rPr>
      </w:pPr>
    </w:p>
    <w:p w14:paraId="1E08C200" w14:textId="77777777" w:rsidR="004F6DD5" w:rsidRDefault="004F6DD5" w:rsidP="004F6DD5">
      <w:pPr>
        <w:rPr>
          <w:rtl/>
          <w:lang w:eastAsia="he-IL"/>
        </w:rPr>
      </w:pPr>
      <w:bookmarkStart w:id="457" w:name="_ETM_Q1_563564"/>
      <w:bookmarkStart w:id="458" w:name="_ETM_Q1_563605"/>
      <w:bookmarkEnd w:id="457"/>
      <w:bookmarkEnd w:id="458"/>
      <w:r>
        <w:rPr>
          <w:rFonts w:hint="cs"/>
          <w:rtl/>
          <w:lang w:eastAsia="he-IL"/>
        </w:rPr>
        <w:t>בסדר גמור.</w:t>
      </w:r>
      <w:bookmarkStart w:id="459" w:name="_ETM_Q1_565515"/>
      <w:bookmarkEnd w:id="459"/>
    </w:p>
    <w:p w14:paraId="51072A67" w14:textId="77777777" w:rsidR="004F6DD5" w:rsidRDefault="004F6DD5" w:rsidP="004F6DD5">
      <w:pPr>
        <w:rPr>
          <w:rtl/>
          <w:lang w:eastAsia="he-IL"/>
        </w:rPr>
      </w:pPr>
      <w:bookmarkStart w:id="460" w:name="_ETM_Q1_565585"/>
      <w:bookmarkEnd w:id="460"/>
    </w:p>
    <w:p w14:paraId="1AF2984C" w14:textId="57097F1C" w:rsidR="004F6DD5" w:rsidRDefault="004F6DD5" w:rsidP="004F6DD5">
      <w:pPr>
        <w:pStyle w:val="af6"/>
        <w:keepNext/>
        <w:rPr>
          <w:rtl/>
        </w:rPr>
      </w:pPr>
      <w:bookmarkStart w:id="461" w:name="ET_yor_6053_19"/>
      <w:r w:rsidRPr="004F6DD5">
        <w:rPr>
          <w:rStyle w:val="TagStyle"/>
          <w:rtl/>
        </w:rPr>
        <w:t xml:space="preserve"> &lt;&lt; יור &gt;&gt; </w:t>
      </w:r>
      <w:r>
        <w:rPr>
          <w:rtl/>
        </w:rPr>
        <w:t>היו"ר יוסף טייב:</w:t>
      </w:r>
      <w:r w:rsidRPr="004F6DD5">
        <w:rPr>
          <w:rStyle w:val="TagStyle"/>
          <w:rtl/>
        </w:rPr>
        <w:t xml:space="preserve"> &lt;&lt; יור &gt;&gt;</w:t>
      </w:r>
      <w:r w:rsidR="00D35598">
        <w:rPr>
          <w:rtl/>
        </w:rPr>
        <w:t xml:space="preserve"> </w:t>
      </w:r>
      <w:r>
        <w:rPr>
          <w:rtl/>
        </w:rPr>
        <w:t xml:space="preserve"> </w:t>
      </w:r>
      <w:bookmarkEnd w:id="461"/>
    </w:p>
    <w:p w14:paraId="67C95E25" w14:textId="77777777" w:rsidR="004F6DD5" w:rsidRDefault="004F6DD5" w:rsidP="004F6DD5">
      <w:pPr>
        <w:pStyle w:val="KeepWithNext"/>
        <w:rPr>
          <w:rtl/>
          <w:lang w:eastAsia="he-IL"/>
        </w:rPr>
      </w:pPr>
    </w:p>
    <w:p w14:paraId="332D96AC" w14:textId="77777777" w:rsidR="004F6DD5" w:rsidRDefault="004F6DD5" w:rsidP="004F6DD5">
      <w:pPr>
        <w:rPr>
          <w:rtl/>
          <w:lang w:eastAsia="he-IL"/>
        </w:rPr>
      </w:pPr>
      <w:bookmarkStart w:id="462" w:name="_ETM_Q1_566209"/>
      <w:bookmarkEnd w:id="462"/>
      <w:r>
        <w:rPr>
          <w:rFonts w:hint="cs"/>
          <w:rtl/>
          <w:lang w:eastAsia="he-IL"/>
        </w:rPr>
        <w:t xml:space="preserve">ואין הבדל </w:t>
      </w:r>
      <w:bookmarkStart w:id="463" w:name="_ETM_Q1_563211"/>
      <w:bookmarkEnd w:id="463"/>
      <w:r>
        <w:rPr>
          <w:rFonts w:hint="cs"/>
          <w:rtl/>
          <w:lang w:eastAsia="he-IL"/>
        </w:rPr>
        <w:t xml:space="preserve">בין ילד </w:t>
      </w:r>
      <w:bookmarkStart w:id="464" w:name="_ETM_Q1_564280"/>
      <w:bookmarkEnd w:id="464"/>
      <w:r>
        <w:rPr>
          <w:rFonts w:hint="cs"/>
          <w:rtl/>
          <w:lang w:eastAsia="he-IL"/>
        </w:rPr>
        <w:t>למבוגר?</w:t>
      </w:r>
    </w:p>
    <w:p w14:paraId="76FA072B" w14:textId="77777777" w:rsidR="004F6DD5" w:rsidRDefault="004F6DD5" w:rsidP="004F6DD5">
      <w:pPr>
        <w:rPr>
          <w:rtl/>
          <w:lang w:eastAsia="he-IL"/>
        </w:rPr>
      </w:pPr>
      <w:bookmarkStart w:id="465" w:name="_ETM_Q1_565834"/>
      <w:bookmarkStart w:id="466" w:name="_ETM_Q1_565930"/>
      <w:bookmarkStart w:id="467" w:name="_ETM_Q1_567976"/>
      <w:bookmarkEnd w:id="465"/>
      <w:bookmarkEnd w:id="466"/>
      <w:bookmarkEnd w:id="467"/>
    </w:p>
    <w:p w14:paraId="70F1EFC9" w14:textId="6018231D" w:rsidR="004F6DD5" w:rsidRDefault="004F6DD5" w:rsidP="004F6DD5">
      <w:pPr>
        <w:pStyle w:val="af9"/>
        <w:keepNext/>
        <w:rPr>
          <w:rtl/>
          <w:lang w:eastAsia="he-IL"/>
        </w:rPr>
      </w:pPr>
      <w:bookmarkStart w:id="468" w:name="ET_guest_פרופ_פנחס_הלפרן_20"/>
      <w:r w:rsidRPr="004F6DD5">
        <w:rPr>
          <w:rStyle w:val="TagStyle"/>
          <w:rtl/>
        </w:rPr>
        <w:t xml:space="preserve"> &lt;&lt; אורח &gt;&gt; </w:t>
      </w:r>
      <w:r>
        <w:rPr>
          <w:rtl/>
          <w:lang w:eastAsia="he-IL"/>
        </w:rPr>
        <w:t xml:space="preserve">פרופ' פנחס </w:t>
      </w:r>
      <w:proofErr w:type="spellStart"/>
      <w:r>
        <w:rPr>
          <w:rtl/>
          <w:lang w:eastAsia="he-IL"/>
        </w:rPr>
        <w:t>הלפרן</w:t>
      </w:r>
      <w:proofErr w:type="spellEnd"/>
      <w:r>
        <w:rPr>
          <w:rtl/>
          <w:lang w:eastAsia="he-IL"/>
        </w:rPr>
        <w:t>:</w:t>
      </w:r>
      <w:r w:rsidRPr="004F6DD5">
        <w:rPr>
          <w:rStyle w:val="TagStyle"/>
          <w:rtl/>
        </w:rPr>
        <w:t xml:space="preserve"> &lt;&lt; אורח &gt;&gt;</w:t>
      </w:r>
      <w:r w:rsidR="00D35598">
        <w:rPr>
          <w:rtl/>
          <w:lang w:eastAsia="he-IL"/>
        </w:rPr>
        <w:t xml:space="preserve"> </w:t>
      </w:r>
      <w:r>
        <w:rPr>
          <w:rtl/>
          <w:lang w:eastAsia="he-IL"/>
        </w:rPr>
        <w:t xml:space="preserve"> </w:t>
      </w:r>
      <w:bookmarkEnd w:id="468"/>
    </w:p>
    <w:p w14:paraId="0C88D2E8" w14:textId="77777777" w:rsidR="004F6DD5" w:rsidRDefault="004F6DD5" w:rsidP="004F6DD5">
      <w:pPr>
        <w:pStyle w:val="KeepWithNext"/>
        <w:rPr>
          <w:rtl/>
          <w:lang w:eastAsia="he-IL"/>
        </w:rPr>
      </w:pPr>
    </w:p>
    <w:p w14:paraId="780FBC82" w14:textId="77777777" w:rsidR="004F6DD5" w:rsidRDefault="004F6DD5" w:rsidP="004F6DD5">
      <w:pPr>
        <w:rPr>
          <w:rtl/>
          <w:lang w:eastAsia="he-IL"/>
        </w:rPr>
      </w:pPr>
      <w:bookmarkStart w:id="469" w:name="_ETM_Q1_568598"/>
      <w:bookmarkStart w:id="470" w:name="_ETM_Q1_568665"/>
      <w:bookmarkEnd w:id="469"/>
      <w:bookmarkEnd w:id="470"/>
      <w:r>
        <w:rPr>
          <w:rFonts w:hint="cs"/>
          <w:rtl/>
          <w:lang w:eastAsia="he-IL"/>
        </w:rPr>
        <w:t xml:space="preserve">לא. </w:t>
      </w:r>
      <w:bookmarkStart w:id="471" w:name="_ETM_Q1_564500"/>
      <w:bookmarkEnd w:id="471"/>
    </w:p>
    <w:p w14:paraId="0EBFCA34" w14:textId="77777777" w:rsidR="00D93E4F" w:rsidRDefault="00D93E4F" w:rsidP="004F6DD5">
      <w:pPr>
        <w:rPr>
          <w:rtl/>
          <w:lang w:eastAsia="he-IL"/>
        </w:rPr>
      </w:pPr>
      <w:bookmarkStart w:id="472" w:name="_ETM_Q1_566974"/>
      <w:bookmarkStart w:id="473" w:name="_ETM_Q1_567044"/>
      <w:bookmarkStart w:id="474" w:name="_ETM_Q1_568117"/>
      <w:bookmarkEnd w:id="472"/>
      <w:bookmarkEnd w:id="473"/>
      <w:bookmarkEnd w:id="474"/>
    </w:p>
    <w:p w14:paraId="6EBCF3D8" w14:textId="716E1CC7" w:rsidR="00D93E4F" w:rsidRDefault="00D93E4F" w:rsidP="00D93E4F">
      <w:pPr>
        <w:pStyle w:val="af9"/>
        <w:keepNext/>
        <w:rPr>
          <w:rtl/>
          <w:lang w:eastAsia="he-IL"/>
        </w:rPr>
      </w:pPr>
      <w:bookmarkStart w:id="475" w:name="ET_guest_נעם_וילדר_21"/>
      <w:r w:rsidRPr="00D93E4F">
        <w:rPr>
          <w:rStyle w:val="TagStyle"/>
          <w:rtl/>
        </w:rPr>
        <w:t xml:space="preserve"> &lt;&lt; אורח &gt;&gt; </w:t>
      </w:r>
      <w:r>
        <w:rPr>
          <w:rtl/>
          <w:lang w:eastAsia="he-IL"/>
        </w:rPr>
        <w:t xml:space="preserve">נעם </w:t>
      </w:r>
      <w:proofErr w:type="spellStart"/>
      <w:r>
        <w:rPr>
          <w:rtl/>
          <w:lang w:eastAsia="he-IL"/>
        </w:rPr>
        <w:t>וילדר</w:t>
      </w:r>
      <w:proofErr w:type="spellEnd"/>
      <w:r>
        <w:rPr>
          <w:rtl/>
          <w:lang w:eastAsia="he-IL"/>
        </w:rPr>
        <w:t>:</w:t>
      </w:r>
      <w:r w:rsidRPr="00D93E4F">
        <w:rPr>
          <w:rStyle w:val="TagStyle"/>
          <w:rtl/>
        </w:rPr>
        <w:t xml:space="preserve"> &lt;&lt; אורח &gt;&gt;</w:t>
      </w:r>
      <w:r w:rsidR="00D35598">
        <w:rPr>
          <w:rtl/>
          <w:lang w:eastAsia="he-IL"/>
        </w:rPr>
        <w:t xml:space="preserve"> </w:t>
      </w:r>
      <w:r>
        <w:rPr>
          <w:rtl/>
          <w:lang w:eastAsia="he-IL"/>
        </w:rPr>
        <w:t xml:space="preserve"> </w:t>
      </w:r>
      <w:bookmarkEnd w:id="475"/>
    </w:p>
    <w:p w14:paraId="61E3A632" w14:textId="77777777" w:rsidR="00D93E4F" w:rsidRDefault="00D93E4F" w:rsidP="00D93E4F">
      <w:pPr>
        <w:pStyle w:val="KeepWithNext"/>
        <w:rPr>
          <w:rtl/>
          <w:lang w:eastAsia="he-IL"/>
        </w:rPr>
      </w:pPr>
    </w:p>
    <w:p w14:paraId="756BA866" w14:textId="77777777" w:rsidR="00D93E4F" w:rsidRDefault="00D93E4F" w:rsidP="00D93E4F">
      <w:pPr>
        <w:rPr>
          <w:rtl/>
          <w:lang w:eastAsia="he-IL"/>
        </w:rPr>
      </w:pPr>
      <w:bookmarkStart w:id="476" w:name="_ETM_Q1_568621"/>
      <w:bookmarkStart w:id="477" w:name="_ETM_Q1_568677"/>
      <w:bookmarkEnd w:id="476"/>
      <w:bookmarkEnd w:id="477"/>
      <w:r>
        <w:rPr>
          <w:rFonts w:hint="cs"/>
          <w:rtl/>
          <w:lang w:eastAsia="he-IL"/>
        </w:rPr>
        <w:t xml:space="preserve">ולעניין מספר הצלילות? </w:t>
      </w:r>
      <w:bookmarkStart w:id="478" w:name="_ETM_Q1_569374"/>
      <w:bookmarkEnd w:id="478"/>
    </w:p>
    <w:p w14:paraId="3E2841E6" w14:textId="77777777" w:rsidR="00D93E4F" w:rsidRDefault="00D93E4F" w:rsidP="00D93E4F">
      <w:pPr>
        <w:rPr>
          <w:rtl/>
          <w:lang w:eastAsia="he-IL"/>
        </w:rPr>
      </w:pPr>
      <w:bookmarkStart w:id="479" w:name="_ETM_Q1_569986"/>
      <w:bookmarkStart w:id="480" w:name="_ETM_Q1_570042"/>
      <w:bookmarkEnd w:id="479"/>
      <w:bookmarkEnd w:id="480"/>
    </w:p>
    <w:p w14:paraId="2974DD50" w14:textId="5E9A63FC" w:rsidR="00D93E4F" w:rsidRDefault="00D93E4F" w:rsidP="00D93E4F">
      <w:pPr>
        <w:pStyle w:val="af9"/>
        <w:keepNext/>
        <w:rPr>
          <w:rtl/>
          <w:lang w:eastAsia="he-IL"/>
        </w:rPr>
      </w:pPr>
      <w:bookmarkStart w:id="481" w:name="ET_guest_פרופ_פנחס_הלפרן_22"/>
      <w:r w:rsidRPr="00D93E4F">
        <w:rPr>
          <w:rStyle w:val="TagStyle"/>
          <w:rtl/>
        </w:rPr>
        <w:t xml:space="preserve"> &lt;&lt; אורח &gt;&gt; </w:t>
      </w:r>
      <w:r>
        <w:rPr>
          <w:rtl/>
          <w:lang w:eastAsia="he-IL"/>
        </w:rPr>
        <w:t xml:space="preserve">פרופ' פנחס </w:t>
      </w:r>
      <w:proofErr w:type="spellStart"/>
      <w:r>
        <w:rPr>
          <w:rtl/>
          <w:lang w:eastAsia="he-IL"/>
        </w:rPr>
        <w:t>הלפרן</w:t>
      </w:r>
      <w:proofErr w:type="spellEnd"/>
      <w:r>
        <w:rPr>
          <w:rtl/>
          <w:lang w:eastAsia="he-IL"/>
        </w:rPr>
        <w:t>:</w:t>
      </w:r>
      <w:r w:rsidRPr="00D93E4F">
        <w:rPr>
          <w:rStyle w:val="TagStyle"/>
          <w:rtl/>
        </w:rPr>
        <w:t xml:space="preserve"> &lt;&lt; אורח &gt;&gt;</w:t>
      </w:r>
      <w:r w:rsidR="00D35598">
        <w:rPr>
          <w:rtl/>
          <w:lang w:eastAsia="he-IL"/>
        </w:rPr>
        <w:t xml:space="preserve"> </w:t>
      </w:r>
      <w:r>
        <w:rPr>
          <w:rtl/>
          <w:lang w:eastAsia="he-IL"/>
        </w:rPr>
        <w:t xml:space="preserve"> </w:t>
      </w:r>
      <w:bookmarkEnd w:id="481"/>
    </w:p>
    <w:p w14:paraId="035B07DB" w14:textId="77777777" w:rsidR="00D93E4F" w:rsidRDefault="00D93E4F" w:rsidP="00D93E4F">
      <w:pPr>
        <w:pStyle w:val="KeepWithNext"/>
        <w:rPr>
          <w:rtl/>
          <w:lang w:eastAsia="he-IL"/>
        </w:rPr>
      </w:pPr>
    </w:p>
    <w:p w14:paraId="5648FC1A" w14:textId="77777777" w:rsidR="00D93E4F" w:rsidRDefault="00D93E4F" w:rsidP="00D93E4F">
      <w:pPr>
        <w:rPr>
          <w:rtl/>
          <w:lang w:eastAsia="he-IL"/>
        </w:rPr>
      </w:pPr>
      <w:r>
        <w:rPr>
          <w:rFonts w:hint="cs"/>
          <w:rtl/>
          <w:lang w:eastAsia="he-IL"/>
        </w:rPr>
        <w:t>הסיבה ל</w:t>
      </w:r>
      <w:bookmarkStart w:id="482" w:name="_ETM_Q1_571164"/>
      <w:bookmarkEnd w:id="482"/>
      <w:r>
        <w:rPr>
          <w:rFonts w:hint="cs"/>
          <w:rtl/>
          <w:lang w:eastAsia="he-IL"/>
        </w:rPr>
        <w:t>מספר צלילות מוגבל</w:t>
      </w:r>
      <w:bookmarkStart w:id="483" w:name="_ETM_Q1_576226"/>
      <w:bookmarkStart w:id="484" w:name="_ETM_Q1_572080"/>
      <w:bookmarkEnd w:id="483"/>
      <w:bookmarkEnd w:id="484"/>
      <w:r>
        <w:rPr>
          <w:rFonts w:hint="cs"/>
          <w:rtl/>
          <w:lang w:eastAsia="he-IL"/>
        </w:rPr>
        <w:t xml:space="preserve"> במשך היום היא אותו הדבר </w:t>
      </w:r>
      <w:r>
        <w:rPr>
          <w:rtl/>
          <w:lang w:eastAsia="he-IL"/>
        </w:rPr>
        <w:t>–</w:t>
      </w:r>
      <w:r>
        <w:rPr>
          <w:rFonts w:hint="cs"/>
          <w:rtl/>
          <w:lang w:eastAsia="he-IL"/>
        </w:rPr>
        <w:t xml:space="preserve"> </w:t>
      </w:r>
      <w:bookmarkStart w:id="485" w:name="_ETM_Q1_580985"/>
      <w:bookmarkEnd w:id="485"/>
      <w:r>
        <w:rPr>
          <w:rFonts w:hint="cs"/>
          <w:rtl/>
          <w:lang w:eastAsia="he-IL"/>
        </w:rPr>
        <w:t xml:space="preserve">צבירה </w:t>
      </w:r>
      <w:bookmarkStart w:id="486" w:name="_ETM_Q1_579178"/>
      <w:bookmarkEnd w:id="486"/>
      <w:r>
        <w:rPr>
          <w:rFonts w:hint="cs"/>
          <w:rtl/>
          <w:lang w:eastAsia="he-IL"/>
        </w:rPr>
        <w:t xml:space="preserve">של חנקן </w:t>
      </w:r>
      <w:bookmarkStart w:id="487" w:name="_ETM_Q1_576296"/>
      <w:bookmarkEnd w:id="487"/>
      <w:r>
        <w:rPr>
          <w:rFonts w:hint="cs"/>
          <w:rtl/>
          <w:lang w:eastAsia="he-IL"/>
        </w:rPr>
        <w:t xml:space="preserve">עודף בגוף, שלוקח לו, כאמור, בין </w:t>
      </w:r>
      <w:bookmarkStart w:id="488" w:name="_ETM_Q1_582796"/>
      <w:bookmarkEnd w:id="488"/>
      <w:r>
        <w:rPr>
          <w:rFonts w:hint="cs"/>
          <w:rtl/>
          <w:lang w:eastAsia="he-IL"/>
        </w:rPr>
        <w:t xml:space="preserve">שש ל-12 </w:t>
      </w:r>
      <w:bookmarkStart w:id="489" w:name="_ETM_Q1_579857"/>
      <w:bookmarkEnd w:id="489"/>
      <w:r>
        <w:rPr>
          <w:rFonts w:hint="cs"/>
          <w:rtl/>
          <w:lang w:eastAsia="he-IL"/>
        </w:rPr>
        <w:t>שעות עד שהוא נ</w:t>
      </w:r>
      <w:bookmarkStart w:id="490" w:name="_ETM_Q1_580212"/>
      <w:bookmarkEnd w:id="490"/>
      <w:r>
        <w:rPr>
          <w:rFonts w:hint="cs"/>
          <w:rtl/>
          <w:lang w:eastAsia="he-IL"/>
        </w:rPr>
        <w:t xml:space="preserve">פרק מהגוף דרך הנשימה. אם </w:t>
      </w:r>
      <w:bookmarkStart w:id="491" w:name="_ETM_Q1_586239"/>
      <w:bookmarkEnd w:id="491"/>
      <w:r>
        <w:rPr>
          <w:rFonts w:hint="cs"/>
          <w:rtl/>
          <w:lang w:eastAsia="he-IL"/>
        </w:rPr>
        <w:t xml:space="preserve">אתה </w:t>
      </w:r>
      <w:bookmarkStart w:id="492" w:name="_ETM_Q1_582540"/>
      <w:bookmarkEnd w:id="492"/>
      <w:r>
        <w:rPr>
          <w:rFonts w:hint="cs"/>
          <w:rtl/>
          <w:lang w:eastAsia="he-IL"/>
        </w:rPr>
        <w:t xml:space="preserve">צולל צלילות עוקבות </w:t>
      </w:r>
      <w:r>
        <w:rPr>
          <w:rtl/>
          <w:lang w:eastAsia="he-IL"/>
        </w:rPr>
        <w:t>–</w:t>
      </w:r>
      <w:r>
        <w:rPr>
          <w:rFonts w:hint="cs"/>
          <w:rtl/>
          <w:lang w:eastAsia="he-IL"/>
        </w:rPr>
        <w:t xml:space="preserve"> אתה רואה עלייה מדורגת בכמות </w:t>
      </w:r>
      <w:bookmarkStart w:id="493" w:name="_ETM_Q1_590821"/>
      <w:bookmarkEnd w:id="493"/>
      <w:r>
        <w:rPr>
          <w:rFonts w:hint="cs"/>
          <w:rtl/>
          <w:lang w:eastAsia="he-IL"/>
        </w:rPr>
        <w:t>החנקן בגוף, ואז אתה עלול</w:t>
      </w:r>
      <w:bookmarkStart w:id="494" w:name="_ETM_Q1_589820"/>
      <w:bookmarkEnd w:id="494"/>
      <w:r>
        <w:rPr>
          <w:rFonts w:hint="cs"/>
          <w:rtl/>
          <w:lang w:eastAsia="he-IL"/>
        </w:rPr>
        <w:t xml:space="preserve"> להגיע, תיאורטית, </w:t>
      </w:r>
      <w:bookmarkStart w:id="495" w:name="_ETM_Q1_589526"/>
      <w:bookmarkEnd w:id="495"/>
      <w:r>
        <w:rPr>
          <w:rFonts w:hint="cs"/>
          <w:rtl/>
          <w:lang w:eastAsia="he-IL"/>
        </w:rPr>
        <w:t>למקום</w:t>
      </w:r>
      <w:bookmarkStart w:id="496" w:name="_ETM_Q1_593175"/>
      <w:bookmarkEnd w:id="496"/>
      <w:r>
        <w:rPr>
          <w:rFonts w:hint="cs"/>
          <w:rtl/>
          <w:lang w:eastAsia="he-IL"/>
        </w:rPr>
        <w:t xml:space="preserve"> שבו יש לך כמות חנקן </w:t>
      </w:r>
      <w:bookmarkStart w:id="497" w:name="_ETM_Q1_591953"/>
      <w:bookmarkEnd w:id="497"/>
      <w:r>
        <w:rPr>
          <w:rFonts w:hint="cs"/>
          <w:rtl/>
          <w:lang w:eastAsia="he-IL"/>
        </w:rPr>
        <w:t xml:space="preserve">שמסכנת אותך. אבל בשתי צלילות </w:t>
      </w:r>
      <w:bookmarkStart w:id="498" w:name="_ETM_Q1_598649"/>
      <w:bookmarkEnd w:id="498"/>
      <w:r>
        <w:rPr>
          <w:rFonts w:hint="cs"/>
          <w:rtl/>
          <w:lang w:eastAsia="he-IL"/>
        </w:rPr>
        <w:t xml:space="preserve">ליום, </w:t>
      </w:r>
      <w:bookmarkStart w:id="499" w:name="_ETM_Q1_594735"/>
      <w:bookmarkEnd w:id="499"/>
      <w:r>
        <w:rPr>
          <w:rFonts w:hint="cs"/>
          <w:rtl/>
          <w:lang w:eastAsia="he-IL"/>
        </w:rPr>
        <w:t xml:space="preserve">לעומקים שאנחנו מדברים עליהם </w:t>
      </w:r>
      <w:r>
        <w:rPr>
          <w:rtl/>
          <w:lang w:eastAsia="he-IL"/>
        </w:rPr>
        <w:t>–</w:t>
      </w:r>
      <w:r>
        <w:rPr>
          <w:rFonts w:hint="cs"/>
          <w:rtl/>
          <w:lang w:eastAsia="he-IL"/>
        </w:rPr>
        <w:t xml:space="preserve"> המצב הוא שאין, פיזיקלית,</w:t>
      </w:r>
      <w:bookmarkStart w:id="500" w:name="_ETM_Q1_604320"/>
      <w:bookmarkEnd w:id="500"/>
      <w:r>
        <w:rPr>
          <w:rFonts w:hint="cs"/>
          <w:rtl/>
          <w:lang w:eastAsia="he-IL"/>
        </w:rPr>
        <w:t xml:space="preserve"> </w:t>
      </w:r>
      <w:bookmarkStart w:id="501" w:name="_ETM_Q1_599820"/>
      <w:bookmarkEnd w:id="501"/>
      <w:r>
        <w:rPr>
          <w:rFonts w:hint="cs"/>
          <w:rtl/>
          <w:lang w:eastAsia="he-IL"/>
        </w:rPr>
        <w:t xml:space="preserve">אפשרות לצבור מספיק חנקן כדי להביא את הילד </w:t>
      </w:r>
      <w:r>
        <w:rPr>
          <w:rtl/>
          <w:lang w:eastAsia="he-IL"/>
        </w:rPr>
        <w:t>–</w:t>
      </w:r>
      <w:r>
        <w:rPr>
          <w:rFonts w:hint="cs"/>
          <w:rtl/>
          <w:lang w:eastAsia="he-IL"/>
        </w:rPr>
        <w:t xml:space="preserve"> </w:t>
      </w:r>
      <w:bookmarkStart w:id="502" w:name="_ETM_Q1_607741"/>
      <w:bookmarkEnd w:id="502"/>
      <w:r>
        <w:rPr>
          <w:rFonts w:hint="cs"/>
          <w:rtl/>
          <w:lang w:eastAsia="he-IL"/>
        </w:rPr>
        <w:t xml:space="preserve">או </w:t>
      </w:r>
      <w:bookmarkStart w:id="503" w:name="_ETM_Q1_603474"/>
      <w:bookmarkEnd w:id="503"/>
      <w:r>
        <w:rPr>
          <w:rFonts w:hint="cs"/>
          <w:rtl/>
          <w:lang w:eastAsia="he-IL"/>
        </w:rPr>
        <w:t xml:space="preserve">את המבוגר, לצורך העניין </w:t>
      </w:r>
      <w:r>
        <w:rPr>
          <w:rtl/>
          <w:lang w:eastAsia="he-IL"/>
        </w:rPr>
        <w:t>–</w:t>
      </w:r>
      <w:r>
        <w:rPr>
          <w:rFonts w:hint="cs"/>
          <w:rtl/>
          <w:lang w:eastAsia="he-IL"/>
        </w:rPr>
        <w:t xml:space="preserve"> למצב </w:t>
      </w:r>
      <w:bookmarkStart w:id="504" w:name="_ETM_Q1_605002"/>
      <w:bookmarkStart w:id="505" w:name="_ETM_Q1_605604"/>
      <w:bookmarkStart w:id="506" w:name="_ETM_Q1_605951"/>
      <w:bookmarkEnd w:id="504"/>
      <w:bookmarkEnd w:id="505"/>
      <w:bookmarkEnd w:id="506"/>
      <w:r>
        <w:rPr>
          <w:rFonts w:hint="cs"/>
          <w:rtl/>
          <w:lang w:eastAsia="he-IL"/>
        </w:rPr>
        <w:t xml:space="preserve">של סכנה של דקומפרסיה. לכן, נראה לנו שזה </w:t>
      </w:r>
      <w:bookmarkStart w:id="507" w:name="_ETM_Q1_614050"/>
      <w:bookmarkEnd w:id="507"/>
      <w:r>
        <w:rPr>
          <w:rFonts w:hint="cs"/>
          <w:rtl/>
          <w:lang w:eastAsia="he-IL"/>
        </w:rPr>
        <w:t>ב</w:t>
      </w:r>
      <w:bookmarkStart w:id="508" w:name="_ETM_Q1_610298"/>
      <w:bookmarkEnd w:id="508"/>
      <w:r>
        <w:rPr>
          <w:rFonts w:hint="cs"/>
          <w:rtl/>
          <w:lang w:eastAsia="he-IL"/>
        </w:rPr>
        <w:t>טיחותי לחלוטין.</w:t>
      </w:r>
      <w:bookmarkStart w:id="509" w:name="_ETM_Q1_613067"/>
      <w:bookmarkEnd w:id="509"/>
    </w:p>
    <w:p w14:paraId="48FC5D58" w14:textId="77777777" w:rsidR="00D93E4F" w:rsidRDefault="00D93E4F" w:rsidP="00D93E4F">
      <w:pPr>
        <w:rPr>
          <w:rtl/>
          <w:lang w:eastAsia="he-IL"/>
        </w:rPr>
      </w:pPr>
      <w:bookmarkStart w:id="510" w:name="_ETM_Q1_613145"/>
      <w:bookmarkStart w:id="511" w:name="_ETM_Q1_613872"/>
      <w:bookmarkEnd w:id="510"/>
      <w:bookmarkEnd w:id="511"/>
    </w:p>
    <w:p w14:paraId="1495C207" w14:textId="62312D99" w:rsidR="00D93E4F" w:rsidRDefault="00D93E4F" w:rsidP="00D93E4F">
      <w:pPr>
        <w:pStyle w:val="af9"/>
        <w:keepNext/>
        <w:rPr>
          <w:rtl/>
          <w:lang w:eastAsia="he-IL"/>
        </w:rPr>
      </w:pPr>
      <w:bookmarkStart w:id="512" w:name="ET_guest_נעם_וילדר_23"/>
      <w:r w:rsidRPr="00D93E4F">
        <w:rPr>
          <w:rStyle w:val="TagStyle"/>
          <w:rtl/>
        </w:rPr>
        <w:t xml:space="preserve"> &lt;&lt; אורח &gt;&gt; </w:t>
      </w:r>
      <w:r>
        <w:rPr>
          <w:rtl/>
          <w:lang w:eastAsia="he-IL"/>
        </w:rPr>
        <w:t xml:space="preserve">נעם </w:t>
      </w:r>
      <w:proofErr w:type="spellStart"/>
      <w:r>
        <w:rPr>
          <w:rtl/>
          <w:lang w:eastAsia="he-IL"/>
        </w:rPr>
        <w:t>וילדר</w:t>
      </w:r>
      <w:proofErr w:type="spellEnd"/>
      <w:r>
        <w:rPr>
          <w:rtl/>
          <w:lang w:eastAsia="he-IL"/>
        </w:rPr>
        <w:t>:</w:t>
      </w:r>
      <w:r w:rsidRPr="00D93E4F">
        <w:rPr>
          <w:rStyle w:val="TagStyle"/>
          <w:rtl/>
        </w:rPr>
        <w:t xml:space="preserve"> &lt;&lt; אורח &gt;&gt;</w:t>
      </w:r>
      <w:r w:rsidR="00D35598">
        <w:rPr>
          <w:rtl/>
          <w:lang w:eastAsia="he-IL"/>
        </w:rPr>
        <w:t xml:space="preserve"> </w:t>
      </w:r>
      <w:r>
        <w:rPr>
          <w:rtl/>
          <w:lang w:eastAsia="he-IL"/>
        </w:rPr>
        <w:t xml:space="preserve"> </w:t>
      </w:r>
      <w:bookmarkEnd w:id="512"/>
    </w:p>
    <w:p w14:paraId="50413DD7" w14:textId="77777777" w:rsidR="00D93E4F" w:rsidRDefault="00D93E4F" w:rsidP="00D93E4F">
      <w:pPr>
        <w:pStyle w:val="KeepWithNext"/>
        <w:rPr>
          <w:rtl/>
          <w:lang w:eastAsia="he-IL"/>
        </w:rPr>
      </w:pPr>
    </w:p>
    <w:p w14:paraId="71EE3CE4" w14:textId="77777777" w:rsidR="00D93E4F" w:rsidRDefault="00D93E4F" w:rsidP="00D93E4F">
      <w:pPr>
        <w:rPr>
          <w:rtl/>
          <w:lang w:eastAsia="he-IL"/>
        </w:rPr>
      </w:pPr>
      <w:bookmarkStart w:id="513" w:name="_ETM_Q1_614380"/>
      <w:bookmarkStart w:id="514" w:name="_ETM_Q1_614423"/>
      <w:bookmarkEnd w:id="513"/>
      <w:bookmarkEnd w:id="514"/>
      <w:r>
        <w:rPr>
          <w:rFonts w:hint="cs"/>
          <w:rtl/>
          <w:lang w:eastAsia="he-IL"/>
        </w:rPr>
        <w:t xml:space="preserve">אוקיי. אני רק לא הבנתי </w:t>
      </w:r>
      <w:bookmarkStart w:id="515" w:name="_ETM_Q1_613113"/>
      <w:bookmarkEnd w:id="515"/>
      <w:r>
        <w:rPr>
          <w:rFonts w:hint="cs"/>
          <w:rtl/>
          <w:lang w:eastAsia="he-IL"/>
        </w:rPr>
        <w:t xml:space="preserve">למה ד"ר ינון מצליח </w:t>
      </w:r>
      <w:bookmarkStart w:id="516" w:name="_ETM_Q1_617113"/>
      <w:bookmarkEnd w:id="516"/>
      <w:r>
        <w:rPr>
          <w:rFonts w:hint="cs"/>
          <w:rtl/>
          <w:lang w:eastAsia="he-IL"/>
        </w:rPr>
        <w:t>כן מתייחס לזה שזוהי צלילה אחת ביו</w:t>
      </w:r>
      <w:bookmarkStart w:id="517" w:name="_ETM_Q1_617737"/>
      <w:bookmarkEnd w:id="517"/>
      <w:r>
        <w:rPr>
          <w:rFonts w:hint="cs"/>
          <w:rtl/>
          <w:lang w:eastAsia="he-IL"/>
        </w:rPr>
        <w:t>ם.</w:t>
      </w:r>
      <w:bookmarkStart w:id="518" w:name="_ETM_Q1_615107"/>
      <w:bookmarkEnd w:id="518"/>
    </w:p>
    <w:p w14:paraId="5BA2E439" w14:textId="77777777" w:rsidR="00D93E4F" w:rsidRDefault="00D93E4F" w:rsidP="00D93E4F">
      <w:pPr>
        <w:rPr>
          <w:rtl/>
          <w:lang w:eastAsia="he-IL"/>
        </w:rPr>
      </w:pPr>
      <w:bookmarkStart w:id="519" w:name="_ETM_Q1_615802"/>
      <w:bookmarkStart w:id="520" w:name="_ETM_Q1_615867"/>
      <w:bookmarkStart w:id="521" w:name="_ETM_Q1_618089"/>
      <w:bookmarkEnd w:id="519"/>
      <w:bookmarkEnd w:id="520"/>
      <w:bookmarkEnd w:id="521"/>
    </w:p>
    <w:p w14:paraId="131A400B" w14:textId="5A619CC0" w:rsidR="00D93E4F" w:rsidRDefault="00D93E4F" w:rsidP="00D93E4F">
      <w:pPr>
        <w:pStyle w:val="af9"/>
        <w:keepNext/>
        <w:rPr>
          <w:rtl/>
          <w:lang w:eastAsia="he-IL"/>
        </w:rPr>
      </w:pPr>
      <w:bookmarkStart w:id="522" w:name="ET_guest_פרופ_פנחס_הלפרן_24"/>
      <w:r w:rsidRPr="00D93E4F">
        <w:rPr>
          <w:rStyle w:val="TagStyle"/>
          <w:rtl/>
        </w:rPr>
        <w:t xml:space="preserve"> &lt;&lt; אורח &gt;&gt; </w:t>
      </w:r>
      <w:r>
        <w:rPr>
          <w:rtl/>
          <w:lang w:eastAsia="he-IL"/>
        </w:rPr>
        <w:t xml:space="preserve">פרופ' פנחס </w:t>
      </w:r>
      <w:proofErr w:type="spellStart"/>
      <w:r>
        <w:rPr>
          <w:rtl/>
          <w:lang w:eastAsia="he-IL"/>
        </w:rPr>
        <w:t>הלפרן</w:t>
      </w:r>
      <w:proofErr w:type="spellEnd"/>
      <w:r>
        <w:rPr>
          <w:rtl/>
          <w:lang w:eastAsia="he-IL"/>
        </w:rPr>
        <w:t>:</w:t>
      </w:r>
      <w:r w:rsidRPr="00D93E4F">
        <w:rPr>
          <w:rStyle w:val="TagStyle"/>
          <w:rtl/>
        </w:rPr>
        <w:t xml:space="preserve"> &lt;&lt; אורח &gt;&gt;</w:t>
      </w:r>
      <w:r w:rsidR="00D35598">
        <w:rPr>
          <w:rtl/>
          <w:lang w:eastAsia="he-IL"/>
        </w:rPr>
        <w:t xml:space="preserve"> </w:t>
      </w:r>
      <w:r>
        <w:rPr>
          <w:rtl/>
          <w:lang w:eastAsia="he-IL"/>
        </w:rPr>
        <w:t xml:space="preserve"> </w:t>
      </w:r>
      <w:bookmarkEnd w:id="522"/>
    </w:p>
    <w:p w14:paraId="71179799" w14:textId="77777777" w:rsidR="00D93E4F" w:rsidRDefault="00D93E4F" w:rsidP="00D93E4F">
      <w:pPr>
        <w:pStyle w:val="KeepWithNext"/>
        <w:rPr>
          <w:rtl/>
          <w:lang w:eastAsia="he-IL"/>
        </w:rPr>
      </w:pPr>
    </w:p>
    <w:p w14:paraId="311FABDD" w14:textId="77777777" w:rsidR="00D93E4F" w:rsidRDefault="00D93E4F" w:rsidP="00D93E4F">
      <w:pPr>
        <w:rPr>
          <w:rtl/>
          <w:lang w:eastAsia="he-IL"/>
        </w:rPr>
      </w:pPr>
      <w:bookmarkStart w:id="523" w:name="_ETM_Q1_618602"/>
      <w:bookmarkStart w:id="524" w:name="_ETM_Q1_618652"/>
      <w:bookmarkEnd w:id="523"/>
      <w:bookmarkEnd w:id="524"/>
      <w:r>
        <w:rPr>
          <w:rFonts w:hint="cs"/>
          <w:rtl/>
          <w:lang w:eastAsia="he-IL"/>
        </w:rPr>
        <w:t xml:space="preserve">אני חושב </w:t>
      </w:r>
      <w:bookmarkStart w:id="525" w:name="_ETM_Q1_618489"/>
      <w:bookmarkEnd w:id="525"/>
      <w:r>
        <w:rPr>
          <w:rFonts w:hint="cs"/>
          <w:rtl/>
          <w:lang w:eastAsia="he-IL"/>
        </w:rPr>
        <w:t>שיש שיקול</w:t>
      </w:r>
      <w:bookmarkStart w:id="526" w:name="_ETM_Q1_620225"/>
      <w:bookmarkEnd w:id="526"/>
      <w:r>
        <w:rPr>
          <w:rFonts w:hint="cs"/>
          <w:rtl/>
          <w:lang w:eastAsia="he-IL"/>
        </w:rPr>
        <w:t xml:space="preserve"> נוסף אחד, שהוא רלוונטי לילדים</w:t>
      </w:r>
      <w:bookmarkStart w:id="527" w:name="_ETM_Q1_620704"/>
      <w:bookmarkEnd w:id="527"/>
      <w:r>
        <w:rPr>
          <w:rFonts w:hint="cs"/>
          <w:rtl/>
          <w:lang w:eastAsia="he-IL"/>
        </w:rPr>
        <w:t xml:space="preserve">, והוא הנושא של </w:t>
      </w:r>
      <w:bookmarkStart w:id="528" w:name="_ETM_Q1_622867"/>
      <w:bookmarkEnd w:id="528"/>
      <w:r>
        <w:rPr>
          <w:rFonts w:hint="cs"/>
          <w:rtl/>
          <w:lang w:eastAsia="he-IL"/>
        </w:rPr>
        <w:t xml:space="preserve">חום הגוף. ילדים נוטים לאבד חום גוף יותר מהר, </w:t>
      </w:r>
      <w:bookmarkStart w:id="529" w:name="_ETM_Q1_631423"/>
      <w:bookmarkEnd w:id="529"/>
      <w:r>
        <w:rPr>
          <w:rFonts w:hint="cs"/>
          <w:rtl/>
          <w:lang w:eastAsia="he-IL"/>
        </w:rPr>
        <w:t xml:space="preserve">ולכן הם צריכים </w:t>
      </w:r>
      <w:bookmarkStart w:id="530" w:name="_ETM_Q1_628857"/>
      <w:bookmarkEnd w:id="530"/>
      <w:r>
        <w:rPr>
          <w:rFonts w:hint="cs"/>
          <w:rtl/>
          <w:lang w:eastAsia="he-IL"/>
        </w:rPr>
        <w:t xml:space="preserve">להיות זהירים במיוחד כדי לא להגיע </w:t>
      </w:r>
      <w:bookmarkStart w:id="531" w:name="_ETM_Q1_634301"/>
      <w:bookmarkEnd w:id="531"/>
      <w:r>
        <w:rPr>
          <w:rFonts w:hint="cs"/>
          <w:rtl/>
          <w:lang w:eastAsia="he-IL"/>
        </w:rPr>
        <w:t xml:space="preserve">למצב </w:t>
      </w:r>
      <w:bookmarkStart w:id="532" w:name="_ETM_Q1_630288"/>
      <w:bookmarkEnd w:id="532"/>
      <w:r>
        <w:rPr>
          <w:rFonts w:hint="cs"/>
          <w:rtl/>
          <w:lang w:eastAsia="he-IL"/>
        </w:rPr>
        <w:t>של ירידת חום ה</w:t>
      </w:r>
      <w:bookmarkStart w:id="533" w:name="_ETM_Q1_630379"/>
      <w:bookmarkEnd w:id="533"/>
      <w:r>
        <w:rPr>
          <w:rFonts w:hint="cs"/>
          <w:rtl/>
          <w:lang w:eastAsia="he-IL"/>
        </w:rPr>
        <w:t>גוף מתחת לנורמה</w:t>
      </w:r>
      <w:bookmarkStart w:id="534" w:name="_ETM_Q1_634304"/>
      <w:bookmarkStart w:id="535" w:name="_ETM_Q1_634702"/>
      <w:bookmarkStart w:id="536" w:name="_ETM_Q1_631095"/>
      <w:bookmarkStart w:id="537" w:name="_ETM_Q1_627579"/>
      <w:bookmarkEnd w:id="534"/>
      <w:bookmarkEnd w:id="535"/>
      <w:bookmarkEnd w:id="536"/>
      <w:bookmarkEnd w:id="537"/>
      <w:r w:rsidR="006F35FC">
        <w:rPr>
          <w:rFonts w:hint="cs"/>
          <w:rtl/>
          <w:lang w:eastAsia="he-IL"/>
        </w:rPr>
        <w:t xml:space="preserve"> </w:t>
      </w:r>
      <w:bookmarkStart w:id="538" w:name="_ETM_Q1_635123"/>
      <w:bookmarkEnd w:id="538"/>
      <w:r w:rsidR="006F35FC">
        <w:rPr>
          <w:rFonts w:hint="cs"/>
          <w:rtl/>
          <w:lang w:eastAsia="he-IL"/>
        </w:rPr>
        <w:t>–</w:t>
      </w:r>
      <w:r>
        <w:rPr>
          <w:rFonts w:hint="cs"/>
          <w:rtl/>
          <w:lang w:eastAsia="he-IL"/>
        </w:rPr>
        <w:t xml:space="preserve"> כלומר, היפותרמיה. </w:t>
      </w:r>
      <w:r w:rsidR="006F35FC">
        <w:rPr>
          <w:rFonts w:hint="cs"/>
          <w:rtl/>
          <w:lang w:eastAsia="he-IL"/>
        </w:rPr>
        <w:t xml:space="preserve">אבל </w:t>
      </w:r>
      <w:bookmarkStart w:id="539" w:name="_ETM_Q1_637334"/>
      <w:bookmarkEnd w:id="539"/>
      <w:r w:rsidR="006F35FC">
        <w:rPr>
          <w:rFonts w:hint="cs"/>
          <w:rtl/>
          <w:lang w:eastAsia="he-IL"/>
        </w:rPr>
        <w:t xml:space="preserve">החדשות הטובות הן שקל </w:t>
      </w:r>
      <w:bookmarkStart w:id="540" w:name="_ETM_Q1_636297"/>
      <w:bookmarkEnd w:id="540"/>
      <w:r w:rsidR="006F35FC">
        <w:rPr>
          <w:rFonts w:hint="cs"/>
          <w:rtl/>
          <w:lang w:eastAsia="he-IL"/>
        </w:rPr>
        <w:t xml:space="preserve">מאוד להעריך את זה. אם הילד </w:t>
      </w:r>
      <w:bookmarkStart w:id="541" w:name="_ETM_Q1_640638"/>
      <w:bookmarkEnd w:id="541"/>
      <w:r w:rsidR="006F35FC">
        <w:rPr>
          <w:rFonts w:hint="cs"/>
          <w:rtl/>
          <w:lang w:eastAsia="he-IL"/>
        </w:rPr>
        <w:t>נראה כחול</w:t>
      </w:r>
      <w:bookmarkStart w:id="542" w:name="_ETM_Q1_639984"/>
      <w:bookmarkEnd w:id="542"/>
      <w:r w:rsidR="006F35FC">
        <w:rPr>
          <w:rFonts w:hint="cs"/>
          <w:rtl/>
          <w:lang w:eastAsia="he-IL"/>
        </w:rPr>
        <w:t xml:space="preserve"> </w:t>
      </w:r>
      <w:r w:rsidR="006F35FC">
        <w:rPr>
          <w:rtl/>
          <w:lang w:eastAsia="he-IL"/>
        </w:rPr>
        <w:t>–</w:t>
      </w:r>
      <w:r w:rsidR="006F35FC">
        <w:rPr>
          <w:rFonts w:hint="cs"/>
          <w:rtl/>
          <w:lang w:eastAsia="he-IL"/>
        </w:rPr>
        <w:t xml:space="preserve"> כמו שכל הורה מכיר את </w:t>
      </w:r>
      <w:bookmarkStart w:id="543" w:name="_ETM_Q1_644671"/>
      <w:bookmarkEnd w:id="543"/>
      <w:r w:rsidR="006F35FC">
        <w:rPr>
          <w:rFonts w:hint="cs"/>
          <w:rtl/>
          <w:lang w:eastAsia="he-IL"/>
        </w:rPr>
        <w:t>הילד</w:t>
      </w:r>
      <w:bookmarkStart w:id="544" w:name="_ETM_Q1_641786"/>
      <w:bookmarkEnd w:id="544"/>
      <w:r w:rsidR="006F35FC">
        <w:rPr>
          <w:rFonts w:hint="cs"/>
          <w:rtl/>
          <w:lang w:eastAsia="he-IL"/>
        </w:rPr>
        <w:t xml:space="preserve"> שנכנס הביתה מהקור, ו</w:t>
      </w:r>
      <w:bookmarkStart w:id="545" w:name="_ETM_Q1_643964"/>
      <w:bookmarkEnd w:id="545"/>
      <w:r w:rsidR="006F35FC">
        <w:rPr>
          <w:rFonts w:hint="cs"/>
          <w:rtl/>
          <w:lang w:eastAsia="he-IL"/>
        </w:rPr>
        <w:t>נראה כחול ורועד</w:t>
      </w:r>
      <w:bookmarkStart w:id="546" w:name="_ETM_Q1_642885"/>
      <w:bookmarkStart w:id="547" w:name="_ETM_Q1_644262"/>
      <w:bookmarkEnd w:id="546"/>
      <w:bookmarkEnd w:id="547"/>
      <w:r w:rsidR="006F35FC">
        <w:rPr>
          <w:rFonts w:hint="cs"/>
          <w:rtl/>
          <w:lang w:eastAsia="he-IL"/>
        </w:rPr>
        <w:t xml:space="preserve"> </w:t>
      </w:r>
      <w:r w:rsidR="006F35FC">
        <w:rPr>
          <w:rtl/>
          <w:lang w:eastAsia="he-IL"/>
        </w:rPr>
        <w:t>–</w:t>
      </w:r>
      <w:r w:rsidR="006F35FC">
        <w:rPr>
          <w:rFonts w:hint="cs"/>
          <w:rtl/>
          <w:lang w:eastAsia="he-IL"/>
        </w:rPr>
        <w:t xml:space="preserve"> </w:t>
      </w:r>
      <w:bookmarkStart w:id="548" w:name="_ETM_Q1_645277"/>
      <w:bookmarkEnd w:id="548"/>
      <w:r w:rsidR="006F35FC">
        <w:rPr>
          <w:rFonts w:hint="cs"/>
          <w:rtl/>
          <w:lang w:eastAsia="he-IL"/>
        </w:rPr>
        <w:t>אנחנו יודעים להעריך את ההיפותרמיה. הילד</w:t>
      </w:r>
      <w:bookmarkStart w:id="549" w:name="_ETM_Q1_650431"/>
      <w:bookmarkStart w:id="550" w:name="_ETM_Q1_648152"/>
      <w:bookmarkStart w:id="551" w:name="_ETM_Q1_645824"/>
      <w:bookmarkEnd w:id="549"/>
      <w:bookmarkEnd w:id="550"/>
      <w:bookmarkEnd w:id="551"/>
      <w:r w:rsidR="006F35FC">
        <w:rPr>
          <w:rFonts w:hint="cs"/>
          <w:rtl/>
          <w:lang w:eastAsia="he-IL"/>
        </w:rPr>
        <w:t xml:space="preserve"> </w:t>
      </w:r>
      <w:bookmarkStart w:id="552" w:name="_ETM_Q1_646897"/>
      <w:bookmarkEnd w:id="552"/>
      <w:r w:rsidR="006F35FC">
        <w:rPr>
          <w:rFonts w:hint="cs"/>
          <w:rtl/>
          <w:lang w:eastAsia="he-IL"/>
        </w:rPr>
        <w:t>יודע לדווח, בגיל הזה, וזה</w:t>
      </w:r>
      <w:bookmarkStart w:id="553" w:name="_ETM_Q1_654603"/>
      <w:bookmarkEnd w:id="553"/>
      <w:r w:rsidR="006F35FC">
        <w:rPr>
          <w:rFonts w:hint="cs"/>
          <w:rtl/>
          <w:lang w:eastAsia="he-IL"/>
        </w:rPr>
        <w:t xml:space="preserve"> מאוד נדיר. </w:t>
      </w:r>
      <w:bookmarkStart w:id="554" w:name="_ETM_Q1_652456"/>
      <w:bookmarkStart w:id="555" w:name="_ETM_Q1_652682"/>
      <w:bookmarkEnd w:id="554"/>
      <w:bookmarkEnd w:id="555"/>
    </w:p>
    <w:p w14:paraId="27110AB0" w14:textId="77777777" w:rsidR="006F35FC" w:rsidRDefault="006F35FC" w:rsidP="00D93E4F">
      <w:pPr>
        <w:rPr>
          <w:rtl/>
          <w:lang w:eastAsia="he-IL"/>
        </w:rPr>
      </w:pPr>
      <w:bookmarkStart w:id="556" w:name="_ETM_Q1_652756"/>
      <w:bookmarkEnd w:id="556"/>
    </w:p>
    <w:p w14:paraId="53D3CDC4" w14:textId="77777777" w:rsidR="006F35FC" w:rsidRDefault="006F35FC" w:rsidP="00D93E4F">
      <w:pPr>
        <w:rPr>
          <w:rtl/>
          <w:lang w:eastAsia="he-IL"/>
        </w:rPr>
      </w:pPr>
      <w:bookmarkStart w:id="557" w:name="_ETM_Q1_652789"/>
      <w:bookmarkStart w:id="558" w:name="_ETM_Q1_652851"/>
      <w:bookmarkEnd w:id="557"/>
      <w:bookmarkEnd w:id="558"/>
      <w:r>
        <w:rPr>
          <w:rFonts w:hint="cs"/>
          <w:rtl/>
          <w:lang w:eastAsia="he-IL"/>
        </w:rPr>
        <w:t xml:space="preserve">הנקודה החשובה היא שיש לכך פתרונות. </w:t>
      </w:r>
      <w:bookmarkStart w:id="559" w:name="_ETM_Q1_654182"/>
      <w:bookmarkEnd w:id="559"/>
      <w:r>
        <w:rPr>
          <w:rFonts w:hint="cs"/>
          <w:rtl/>
          <w:lang w:eastAsia="he-IL"/>
        </w:rPr>
        <w:t xml:space="preserve">אם הילד </w:t>
      </w:r>
      <w:bookmarkStart w:id="560" w:name="_ETM_Q1_655211"/>
      <w:bookmarkEnd w:id="560"/>
      <w:r>
        <w:rPr>
          <w:rFonts w:hint="cs"/>
          <w:rtl/>
          <w:lang w:eastAsia="he-IL"/>
        </w:rPr>
        <w:t>לבוש כיאות</w:t>
      </w:r>
      <w:r>
        <w:rPr>
          <w:lang w:eastAsia="he-IL"/>
        </w:rPr>
        <w:t>;</w:t>
      </w:r>
      <w:r>
        <w:rPr>
          <w:rFonts w:hint="cs"/>
          <w:rtl/>
          <w:lang w:eastAsia="he-IL"/>
        </w:rPr>
        <w:t xml:space="preserve"> אם המדריך </w:t>
      </w:r>
      <w:r>
        <w:rPr>
          <w:rtl/>
          <w:lang w:eastAsia="he-IL"/>
        </w:rPr>
        <w:t>–</w:t>
      </w:r>
      <w:r>
        <w:rPr>
          <w:rFonts w:hint="cs"/>
          <w:rtl/>
          <w:lang w:eastAsia="he-IL"/>
        </w:rPr>
        <w:t xml:space="preserve"> שהוא </w:t>
      </w:r>
      <w:bookmarkStart w:id="561" w:name="_ETM_Q1_656573"/>
      <w:bookmarkEnd w:id="561"/>
      <w:r>
        <w:rPr>
          <w:rFonts w:hint="cs"/>
          <w:rtl/>
          <w:lang w:eastAsia="he-IL"/>
        </w:rPr>
        <w:t xml:space="preserve">מיומן ויש לו הכשרה </w:t>
      </w:r>
      <w:bookmarkStart w:id="562" w:name="_ETM_Q1_659598"/>
      <w:bookmarkEnd w:id="562"/>
      <w:r>
        <w:rPr>
          <w:rtl/>
          <w:lang w:eastAsia="he-IL"/>
        </w:rPr>
        <w:t>–</w:t>
      </w:r>
      <w:r>
        <w:rPr>
          <w:rFonts w:hint="cs"/>
          <w:rtl/>
          <w:lang w:eastAsia="he-IL"/>
        </w:rPr>
        <w:t xml:space="preserve"> מקפיד שהוא יהיה לבוש</w:t>
      </w:r>
      <w:r>
        <w:rPr>
          <w:lang w:eastAsia="he-IL"/>
        </w:rPr>
        <w:t>;</w:t>
      </w:r>
      <w:r>
        <w:rPr>
          <w:rFonts w:hint="cs"/>
          <w:rtl/>
          <w:lang w:eastAsia="he-IL"/>
        </w:rPr>
        <w:t xml:space="preserve"> </w:t>
      </w:r>
      <w:bookmarkStart w:id="563" w:name="_ETM_Q1_660701"/>
      <w:bookmarkEnd w:id="563"/>
      <w:r>
        <w:rPr>
          <w:rFonts w:hint="cs"/>
          <w:rtl/>
          <w:lang w:eastAsia="he-IL"/>
        </w:rPr>
        <w:t xml:space="preserve">שלא </w:t>
      </w:r>
      <w:bookmarkStart w:id="564" w:name="_ETM_Q1_661249"/>
      <w:bookmarkEnd w:id="564"/>
      <w:r>
        <w:rPr>
          <w:rFonts w:hint="cs"/>
          <w:rtl/>
          <w:lang w:eastAsia="he-IL"/>
        </w:rPr>
        <w:t>יצלול במים קרים מדי</w:t>
      </w:r>
      <w:bookmarkStart w:id="565" w:name="_ETM_Q1_665651"/>
      <w:bookmarkEnd w:id="565"/>
      <w:r>
        <w:rPr>
          <w:lang w:eastAsia="he-IL"/>
        </w:rPr>
        <w:t>;</w:t>
      </w:r>
      <w:bookmarkStart w:id="566" w:name="_ETM_Q1_664761"/>
      <w:bookmarkStart w:id="567" w:name="_ETM_Q1_661990"/>
      <w:bookmarkEnd w:id="566"/>
      <w:bookmarkEnd w:id="567"/>
      <w:r>
        <w:rPr>
          <w:rFonts w:hint="cs"/>
          <w:rtl/>
          <w:lang w:eastAsia="he-IL"/>
        </w:rPr>
        <w:t xml:space="preserve"> ושייצא מהמים </w:t>
      </w:r>
      <w:bookmarkStart w:id="568" w:name="_ETM_Q1_664588"/>
      <w:bookmarkEnd w:id="568"/>
      <w:r>
        <w:rPr>
          <w:rFonts w:hint="cs"/>
          <w:rtl/>
          <w:lang w:eastAsia="he-IL"/>
        </w:rPr>
        <w:t xml:space="preserve">אם הוא מראה סימנים של </w:t>
      </w:r>
      <w:bookmarkStart w:id="569" w:name="_ETM_Q1_667726"/>
      <w:bookmarkEnd w:id="569"/>
      <w:r>
        <w:rPr>
          <w:rFonts w:hint="cs"/>
          <w:rtl/>
          <w:lang w:eastAsia="he-IL"/>
        </w:rPr>
        <w:t xml:space="preserve">היפותרמיה עוד קודם שהוא הגיע </w:t>
      </w:r>
      <w:bookmarkStart w:id="570" w:name="_ETM_Q1_669658"/>
      <w:bookmarkEnd w:id="570"/>
      <w:r>
        <w:rPr>
          <w:rFonts w:hint="cs"/>
          <w:rtl/>
          <w:lang w:eastAsia="he-IL"/>
        </w:rPr>
        <w:t xml:space="preserve">לזה </w:t>
      </w:r>
      <w:r>
        <w:rPr>
          <w:rtl/>
          <w:lang w:eastAsia="he-IL"/>
        </w:rPr>
        <w:t>–</w:t>
      </w:r>
      <w:r>
        <w:rPr>
          <w:rFonts w:hint="cs"/>
          <w:rtl/>
          <w:lang w:eastAsia="he-IL"/>
        </w:rPr>
        <w:t xml:space="preserve"> אז הסיכון </w:t>
      </w:r>
      <w:bookmarkStart w:id="571" w:name="_ETM_Q1_669725"/>
      <w:bookmarkEnd w:id="571"/>
      <w:r>
        <w:rPr>
          <w:rFonts w:hint="cs"/>
          <w:rtl/>
          <w:lang w:eastAsia="he-IL"/>
        </w:rPr>
        <w:t xml:space="preserve">בכך הוא מאוד </w:t>
      </w:r>
      <w:bookmarkStart w:id="572" w:name="_ETM_Q1_672550"/>
      <w:bookmarkEnd w:id="572"/>
      <w:r>
        <w:rPr>
          <w:rFonts w:hint="cs"/>
          <w:rtl/>
          <w:lang w:eastAsia="he-IL"/>
        </w:rPr>
        <w:t>קטן.</w:t>
      </w:r>
      <w:bookmarkStart w:id="573" w:name="_ETM_Q1_668903"/>
      <w:bookmarkStart w:id="574" w:name="_ETM_Q1_666515"/>
      <w:bookmarkStart w:id="575" w:name="_ETM_Q1_675408"/>
      <w:bookmarkStart w:id="576" w:name="_ETM_Q1_671127"/>
      <w:bookmarkEnd w:id="573"/>
      <w:bookmarkEnd w:id="574"/>
      <w:bookmarkEnd w:id="575"/>
      <w:bookmarkEnd w:id="576"/>
      <w:r>
        <w:rPr>
          <w:rFonts w:hint="cs"/>
          <w:rtl/>
          <w:lang w:eastAsia="he-IL"/>
        </w:rPr>
        <w:t xml:space="preserve"> ממילא הסיכון הוא קטן, כי </w:t>
      </w:r>
      <w:r>
        <w:rPr>
          <w:rFonts w:hint="cs"/>
          <w:rtl/>
          <w:lang w:eastAsia="he-IL"/>
        </w:rPr>
        <w:lastRenderedPageBreak/>
        <w:t xml:space="preserve">בישראל </w:t>
      </w:r>
      <w:r>
        <w:rPr>
          <w:rtl/>
          <w:lang w:eastAsia="he-IL"/>
        </w:rPr>
        <w:t>–</w:t>
      </w:r>
      <w:r>
        <w:rPr>
          <w:rFonts w:hint="cs"/>
          <w:rtl/>
          <w:lang w:eastAsia="he-IL"/>
        </w:rPr>
        <w:t xml:space="preserve"> </w:t>
      </w:r>
      <w:bookmarkStart w:id="577" w:name="_ETM_Q1_677880"/>
      <w:bookmarkEnd w:id="577"/>
      <w:r>
        <w:rPr>
          <w:rFonts w:hint="cs"/>
          <w:rtl/>
          <w:lang w:eastAsia="he-IL"/>
        </w:rPr>
        <w:t xml:space="preserve">הסיכוי לצלול </w:t>
      </w:r>
      <w:bookmarkStart w:id="578" w:name="_ETM_Q1_675267"/>
      <w:bookmarkEnd w:id="578"/>
      <w:r>
        <w:rPr>
          <w:rFonts w:hint="cs"/>
          <w:rtl/>
          <w:lang w:eastAsia="he-IL"/>
        </w:rPr>
        <w:t xml:space="preserve">במים של ארבע מעלות, כמו באנגליה, לא קיים, </w:t>
      </w:r>
      <w:bookmarkStart w:id="579" w:name="_ETM_Q1_683273"/>
      <w:bookmarkEnd w:id="579"/>
      <w:r>
        <w:rPr>
          <w:rFonts w:hint="cs"/>
          <w:rtl/>
          <w:lang w:eastAsia="he-IL"/>
        </w:rPr>
        <w:t xml:space="preserve">למעשה. </w:t>
      </w:r>
      <w:bookmarkStart w:id="580" w:name="_ETM_Q1_680966"/>
      <w:bookmarkStart w:id="581" w:name="_ETM_Q1_678880"/>
      <w:bookmarkEnd w:id="580"/>
      <w:bookmarkEnd w:id="581"/>
      <w:r>
        <w:rPr>
          <w:rFonts w:hint="cs"/>
          <w:rtl/>
          <w:lang w:eastAsia="he-IL"/>
        </w:rPr>
        <w:t>צלילות באזורים קרים בחו"ל הן סיפור שונה, אני מסכים.</w:t>
      </w:r>
      <w:bookmarkStart w:id="582" w:name="_ETM_Q1_685804"/>
      <w:bookmarkEnd w:id="582"/>
    </w:p>
    <w:p w14:paraId="7F89AB25" w14:textId="77777777" w:rsidR="006F35FC" w:rsidRDefault="006F35FC" w:rsidP="00D93E4F">
      <w:pPr>
        <w:rPr>
          <w:rtl/>
          <w:lang w:eastAsia="he-IL"/>
        </w:rPr>
      </w:pPr>
      <w:bookmarkStart w:id="583" w:name="_ETM_Q1_686067"/>
      <w:bookmarkStart w:id="584" w:name="_ETM_Q1_686160"/>
      <w:bookmarkStart w:id="585" w:name="_ETM_Q1_683460"/>
      <w:bookmarkStart w:id="586" w:name="_ETM_Q1_684689"/>
      <w:bookmarkEnd w:id="583"/>
      <w:bookmarkEnd w:id="584"/>
      <w:bookmarkEnd w:id="585"/>
      <w:bookmarkEnd w:id="586"/>
    </w:p>
    <w:p w14:paraId="5F77AD90" w14:textId="1927A4A1" w:rsidR="006F35FC" w:rsidRDefault="006F35FC" w:rsidP="006F35FC">
      <w:pPr>
        <w:pStyle w:val="af9"/>
        <w:keepNext/>
        <w:rPr>
          <w:rtl/>
          <w:lang w:eastAsia="he-IL"/>
        </w:rPr>
      </w:pPr>
      <w:bookmarkStart w:id="587" w:name="ET_guest_אדם_קונסטנטינובסקי_25"/>
      <w:r w:rsidRPr="006F35FC">
        <w:rPr>
          <w:rStyle w:val="TagStyle"/>
          <w:rtl/>
        </w:rPr>
        <w:t xml:space="preserve"> &lt;&lt; אורח &gt;&gt; </w:t>
      </w:r>
      <w:r>
        <w:rPr>
          <w:rtl/>
          <w:lang w:eastAsia="he-IL"/>
        </w:rPr>
        <w:t xml:space="preserve">אדם </w:t>
      </w:r>
      <w:proofErr w:type="spellStart"/>
      <w:r>
        <w:rPr>
          <w:rtl/>
          <w:lang w:eastAsia="he-IL"/>
        </w:rPr>
        <w:t>קונסטנטינובסקי</w:t>
      </w:r>
      <w:proofErr w:type="spellEnd"/>
      <w:r>
        <w:rPr>
          <w:rtl/>
          <w:lang w:eastAsia="he-IL"/>
        </w:rPr>
        <w:t>:</w:t>
      </w:r>
      <w:r w:rsidRPr="006F35FC">
        <w:rPr>
          <w:rStyle w:val="TagStyle"/>
          <w:rtl/>
        </w:rPr>
        <w:t xml:space="preserve"> &lt;&lt; אורח &gt;&gt;</w:t>
      </w:r>
      <w:r w:rsidR="00D35598">
        <w:rPr>
          <w:rtl/>
          <w:lang w:eastAsia="he-IL"/>
        </w:rPr>
        <w:t xml:space="preserve"> </w:t>
      </w:r>
      <w:r>
        <w:rPr>
          <w:rtl/>
          <w:lang w:eastAsia="he-IL"/>
        </w:rPr>
        <w:t xml:space="preserve"> </w:t>
      </w:r>
      <w:bookmarkEnd w:id="587"/>
    </w:p>
    <w:p w14:paraId="0D4A68B9" w14:textId="77777777" w:rsidR="006F35FC" w:rsidRDefault="006F35FC" w:rsidP="006F35FC">
      <w:pPr>
        <w:pStyle w:val="KeepWithNext"/>
        <w:rPr>
          <w:rtl/>
          <w:lang w:eastAsia="he-IL"/>
        </w:rPr>
      </w:pPr>
    </w:p>
    <w:p w14:paraId="7AA03AE6" w14:textId="77777777" w:rsidR="00760D3C" w:rsidRDefault="006F35FC" w:rsidP="006F35FC">
      <w:pPr>
        <w:rPr>
          <w:rtl/>
          <w:lang w:eastAsia="he-IL"/>
        </w:rPr>
      </w:pPr>
      <w:bookmarkStart w:id="588" w:name="_ETM_Q1_685291"/>
      <w:bookmarkStart w:id="589" w:name="_ETM_Q1_685331"/>
      <w:bookmarkStart w:id="590" w:name="_ETM_Q1_680830"/>
      <w:bookmarkEnd w:id="588"/>
      <w:bookmarkEnd w:id="589"/>
      <w:bookmarkEnd w:id="590"/>
      <w:r>
        <w:rPr>
          <w:rFonts w:hint="cs"/>
          <w:rtl/>
          <w:lang w:eastAsia="he-IL"/>
        </w:rPr>
        <w:t xml:space="preserve">היה </w:t>
      </w:r>
      <w:bookmarkStart w:id="591" w:name="_ETM_Q1_681982"/>
      <w:bookmarkEnd w:id="591"/>
      <w:r>
        <w:rPr>
          <w:rFonts w:hint="cs"/>
          <w:rtl/>
          <w:lang w:eastAsia="he-IL"/>
        </w:rPr>
        <w:t xml:space="preserve">גם איזה </w:t>
      </w:r>
      <w:bookmarkStart w:id="592" w:name="_ETM_Q1_685089"/>
      <w:bookmarkEnd w:id="592"/>
      <w:r w:rsidR="00760D3C">
        <w:rPr>
          <w:rFonts w:hint="cs"/>
          <w:rtl/>
          <w:lang w:eastAsia="he-IL"/>
        </w:rPr>
        <w:t xml:space="preserve">שהוא חידוד טכני, שהוועדה המייעצת התכנסה </w:t>
      </w:r>
      <w:bookmarkStart w:id="593" w:name="_ETM_Q1_694184"/>
      <w:bookmarkEnd w:id="593"/>
      <w:r w:rsidR="00760D3C">
        <w:rPr>
          <w:rFonts w:hint="cs"/>
          <w:rtl/>
          <w:lang w:eastAsia="he-IL"/>
        </w:rPr>
        <w:t xml:space="preserve">עם ד"ר </w:t>
      </w:r>
      <w:bookmarkStart w:id="594" w:name="_ETM_Q1_690987"/>
      <w:bookmarkEnd w:id="594"/>
      <w:r w:rsidR="00760D3C">
        <w:rPr>
          <w:rFonts w:hint="cs"/>
          <w:rtl/>
          <w:lang w:eastAsia="he-IL"/>
        </w:rPr>
        <w:t>ינון מ</w:t>
      </w:r>
      <w:bookmarkStart w:id="595" w:name="_ETM_Q1_821324"/>
      <w:bookmarkEnd w:id="595"/>
      <w:r w:rsidR="00760D3C">
        <w:rPr>
          <w:rFonts w:hint="cs"/>
          <w:rtl/>
          <w:lang w:eastAsia="he-IL"/>
        </w:rPr>
        <w:t xml:space="preserve">צליח, פרופ' הלפרן וגיורא דור, שהוא ותיק </w:t>
      </w:r>
      <w:bookmarkStart w:id="596" w:name="_ETM_Q1_699475"/>
      <w:bookmarkEnd w:id="596"/>
      <w:r w:rsidR="00760D3C">
        <w:rPr>
          <w:rFonts w:hint="cs"/>
          <w:rtl/>
          <w:lang w:eastAsia="he-IL"/>
        </w:rPr>
        <w:t>ה</w:t>
      </w:r>
      <w:bookmarkStart w:id="597" w:name="_ETM_Q1_694949"/>
      <w:bookmarkEnd w:id="597"/>
      <w:r w:rsidR="00760D3C">
        <w:rPr>
          <w:rFonts w:hint="cs"/>
          <w:rtl/>
          <w:lang w:eastAsia="he-IL"/>
        </w:rPr>
        <w:t xml:space="preserve">מדריכים בישראל, וניתן להגיד שהוא המדריך הכי מנוסה </w:t>
      </w:r>
      <w:bookmarkStart w:id="598" w:name="_ETM_Q1_699101"/>
      <w:bookmarkStart w:id="599" w:name="_ETM_Q1_702189"/>
      <w:bookmarkStart w:id="600" w:name="_ETM_Q1_699063"/>
      <w:bookmarkEnd w:id="598"/>
      <w:bookmarkEnd w:id="599"/>
      <w:bookmarkEnd w:id="600"/>
      <w:r w:rsidR="00760D3C">
        <w:rPr>
          <w:rFonts w:hint="cs"/>
          <w:rtl/>
          <w:lang w:eastAsia="he-IL"/>
        </w:rPr>
        <w:t>מבחינת שנות הסמכה. אנחנו</w:t>
      </w:r>
      <w:bookmarkStart w:id="601" w:name="_ETM_Q1_701638"/>
      <w:bookmarkEnd w:id="601"/>
      <w:r w:rsidR="00760D3C">
        <w:rPr>
          <w:rFonts w:hint="cs"/>
          <w:rtl/>
          <w:lang w:eastAsia="he-IL"/>
        </w:rPr>
        <w:t>, משרד הספורט, באופן טבעי,</w:t>
      </w:r>
      <w:bookmarkStart w:id="602" w:name="_ETM_Q1_703218"/>
      <w:bookmarkEnd w:id="602"/>
      <w:r w:rsidR="00760D3C">
        <w:rPr>
          <w:rFonts w:hint="cs"/>
          <w:rtl/>
          <w:lang w:eastAsia="he-IL"/>
        </w:rPr>
        <w:t xml:space="preserve"> מאוד </w:t>
      </w:r>
      <w:bookmarkStart w:id="603" w:name="_ETM_Q1_708807"/>
      <w:bookmarkEnd w:id="603"/>
      <w:r w:rsidR="00760D3C">
        <w:rPr>
          <w:rFonts w:hint="cs"/>
          <w:rtl/>
          <w:lang w:eastAsia="he-IL"/>
        </w:rPr>
        <w:t>ש</w:t>
      </w:r>
      <w:bookmarkStart w:id="604" w:name="_ETM_Q1_705270"/>
      <w:bookmarkEnd w:id="604"/>
      <w:r w:rsidR="00760D3C">
        <w:rPr>
          <w:rFonts w:hint="cs"/>
          <w:rtl/>
          <w:lang w:eastAsia="he-IL"/>
        </w:rPr>
        <w:t xml:space="preserve">מרניים בארץ. </w:t>
      </w:r>
      <w:bookmarkStart w:id="605" w:name="_ETM_Q1_704070"/>
      <w:bookmarkStart w:id="606" w:name="_ETM_Q1_706710"/>
      <w:bookmarkEnd w:id="605"/>
      <w:bookmarkEnd w:id="606"/>
      <w:r w:rsidR="00760D3C">
        <w:rPr>
          <w:rFonts w:hint="cs"/>
          <w:rtl/>
          <w:lang w:eastAsia="he-IL"/>
        </w:rPr>
        <w:t xml:space="preserve">שמנו קווי יסוד, יצאנו להליך </w:t>
      </w:r>
      <w:bookmarkStart w:id="607" w:name="_ETM_Q1_709296"/>
      <w:bookmarkStart w:id="608" w:name="_ETM_Q1_707568"/>
      <w:bookmarkEnd w:id="607"/>
      <w:bookmarkEnd w:id="608"/>
      <w:r w:rsidR="00760D3C">
        <w:rPr>
          <w:rFonts w:hint="cs"/>
          <w:rtl/>
          <w:lang w:eastAsia="he-IL"/>
        </w:rPr>
        <w:t>החקיקה</w:t>
      </w:r>
      <w:bookmarkStart w:id="609" w:name="_ETM_Q1_709143"/>
      <w:bookmarkEnd w:id="609"/>
      <w:r w:rsidR="00760D3C">
        <w:rPr>
          <w:rFonts w:hint="cs"/>
          <w:rtl/>
          <w:lang w:eastAsia="he-IL"/>
        </w:rPr>
        <w:t>, מול משרד המשפטים, וגם הגענו להערות</w:t>
      </w:r>
      <w:bookmarkStart w:id="610" w:name="_ETM_Q1_711978"/>
      <w:bookmarkEnd w:id="610"/>
      <w:r w:rsidR="00760D3C">
        <w:rPr>
          <w:rFonts w:hint="cs"/>
          <w:rtl/>
          <w:lang w:eastAsia="he-IL"/>
        </w:rPr>
        <w:t xml:space="preserve"> ציבור מול בעלי </w:t>
      </w:r>
      <w:bookmarkStart w:id="611" w:name="_ETM_Q1_716879"/>
      <w:bookmarkStart w:id="612" w:name="_ETM_Q1_712727"/>
      <w:bookmarkEnd w:id="611"/>
      <w:bookmarkEnd w:id="612"/>
      <w:r w:rsidR="00760D3C">
        <w:rPr>
          <w:rFonts w:hint="cs"/>
          <w:rtl/>
          <w:lang w:eastAsia="he-IL"/>
        </w:rPr>
        <w:t xml:space="preserve">העניין </w:t>
      </w:r>
      <w:bookmarkStart w:id="613" w:name="_ETM_Q1_715520"/>
      <w:bookmarkStart w:id="614" w:name="_ETM_Q1_711432"/>
      <w:bookmarkEnd w:id="613"/>
      <w:bookmarkEnd w:id="614"/>
      <w:r w:rsidR="00760D3C">
        <w:rPr>
          <w:rFonts w:hint="cs"/>
          <w:rtl/>
          <w:lang w:eastAsia="he-IL"/>
        </w:rPr>
        <w:t xml:space="preserve">והמפוקחים שלנו. </w:t>
      </w:r>
    </w:p>
    <w:p w14:paraId="70008482" w14:textId="77777777" w:rsidR="00760D3C" w:rsidRDefault="00760D3C" w:rsidP="006F35FC">
      <w:pPr>
        <w:rPr>
          <w:rtl/>
          <w:lang w:eastAsia="he-IL"/>
        </w:rPr>
      </w:pPr>
    </w:p>
    <w:p w14:paraId="5EE87246" w14:textId="77777777" w:rsidR="006F54C7" w:rsidRDefault="00760D3C" w:rsidP="00760D3C">
      <w:pPr>
        <w:rPr>
          <w:rtl/>
          <w:lang w:eastAsia="he-IL"/>
        </w:rPr>
      </w:pPr>
      <w:r>
        <w:rPr>
          <w:rFonts w:hint="cs"/>
          <w:rtl/>
          <w:lang w:eastAsia="he-IL"/>
        </w:rPr>
        <w:t xml:space="preserve">קיבלנו הרבה הערות, באופן משמעותי, </w:t>
      </w:r>
      <w:bookmarkStart w:id="615" w:name="_ETM_Q1_720520"/>
      <w:bookmarkStart w:id="616" w:name="_ETM_Q1_718853"/>
      <w:bookmarkEnd w:id="615"/>
      <w:bookmarkEnd w:id="616"/>
      <w:r>
        <w:rPr>
          <w:rFonts w:hint="cs"/>
          <w:rtl/>
          <w:lang w:eastAsia="he-IL"/>
        </w:rPr>
        <w:t xml:space="preserve">וניגשנו שוב </w:t>
      </w:r>
      <w:bookmarkStart w:id="617" w:name="_ETM_Q1_724010"/>
      <w:bookmarkEnd w:id="617"/>
      <w:r>
        <w:rPr>
          <w:rFonts w:hint="cs"/>
          <w:rtl/>
          <w:lang w:eastAsia="he-IL"/>
        </w:rPr>
        <w:t>לוועדה ועשינו תיקונים.</w:t>
      </w:r>
      <w:bookmarkStart w:id="618" w:name="_ETM_Q1_722440"/>
      <w:bookmarkEnd w:id="618"/>
      <w:r>
        <w:rPr>
          <w:rFonts w:hint="cs"/>
          <w:rtl/>
          <w:lang w:eastAsia="he-IL"/>
        </w:rPr>
        <w:t xml:space="preserve"> בפעם הראשונה, חברי הוועדה אמרו: "בואו נגבי</w:t>
      </w:r>
      <w:bookmarkStart w:id="619" w:name="_ETM_Q1_731936"/>
      <w:bookmarkStart w:id="620" w:name="_ETM_Q1_727386"/>
      <w:bookmarkEnd w:id="619"/>
      <w:bookmarkEnd w:id="620"/>
      <w:r>
        <w:rPr>
          <w:rFonts w:hint="cs"/>
          <w:rtl/>
          <w:lang w:eastAsia="he-IL"/>
        </w:rPr>
        <w:t xml:space="preserve">ל את </w:t>
      </w:r>
      <w:bookmarkStart w:id="621" w:name="_ETM_Q1_724691"/>
      <w:bookmarkStart w:id="622" w:name="_ETM_Q1_725646"/>
      <w:bookmarkEnd w:id="621"/>
      <w:bookmarkEnd w:id="622"/>
      <w:r>
        <w:rPr>
          <w:rFonts w:hint="cs"/>
          <w:rtl/>
          <w:lang w:eastAsia="he-IL"/>
        </w:rPr>
        <w:t>גיל שמונה-תשע לארבעה מטר".</w:t>
      </w:r>
      <w:bookmarkStart w:id="623" w:name="_ETM_Q1_728723"/>
      <w:bookmarkEnd w:id="623"/>
      <w:r>
        <w:rPr>
          <w:rFonts w:hint="cs"/>
          <w:rtl/>
          <w:lang w:eastAsia="he-IL"/>
        </w:rPr>
        <w:t xml:space="preserve"> עשינו דיון</w:t>
      </w:r>
      <w:bookmarkStart w:id="624" w:name="_ETM_Q1_731069"/>
      <w:bookmarkEnd w:id="624"/>
      <w:r>
        <w:rPr>
          <w:rFonts w:hint="cs"/>
          <w:rtl/>
          <w:lang w:eastAsia="he-IL"/>
        </w:rPr>
        <w:t xml:space="preserve"> נוסף, חיפשנו חומר בספרות והחלט</w:t>
      </w:r>
      <w:bookmarkStart w:id="625" w:name="_ETM_Q1_730877"/>
      <w:bookmarkEnd w:id="625"/>
      <w:r>
        <w:rPr>
          <w:rFonts w:hint="cs"/>
          <w:rtl/>
          <w:lang w:eastAsia="he-IL"/>
        </w:rPr>
        <w:t>נו לחזור לשישה מטר.</w:t>
      </w:r>
      <w:bookmarkStart w:id="626" w:name="_ETM_Q1_730655"/>
      <w:bookmarkEnd w:id="626"/>
      <w:r>
        <w:rPr>
          <w:rFonts w:hint="cs"/>
          <w:rtl/>
          <w:lang w:eastAsia="he-IL"/>
        </w:rPr>
        <w:t xml:space="preserve"> כנ"ל לגבי</w:t>
      </w:r>
      <w:bookmarkStart w:id="627" w:name="_ETM_Q1_736323"/>
      <w:bookmarkEnd w:id="627"/>
      <w:r>
        <w:rPr>
          <w:rFonts w:hint="cs"/>
          <w:rtl/>
          <w:lang w:eastAsia="he-IL"/>
        </w:rPr>
        <w:t xml:space="preserve"> המגבלה של הצלילות ביום. הייתה החלט</w:t>
      </w:r>
      <w:bookmarkStart w:id="628" w:name="_ETM_Q1_738936"/>
      <w:bookmarkEnd w:id="628"/>
      <w:r>
        <w:rPr>
          <w:rFonts w:hint="cs"/>
          <w:rtl/>
          <w:lang w:eastAsia="he-IL"/>
        </w:rPr>
        <w:t>ה,</w:t>
      </w:r>
      <w:bookmarkStart w:id="629" w:name="_ETM_Q1_738520"/>
      <w:bookmarkEnd w:id="629"/>
      <w:r>
        <w:rPr>
          <w:rFonts w:hint="cs"/>
          <w:rtl/>
          <w:lang w:eastAsia="he-IL"/>
        </w:rPr>
        <w:t xml:space="preserve"> אולי, </w:t>
      </w:r>
      <w:bookmarkStart w:id="630" w:name="_ETM_Q1_741016"/>
      <w:bookmarkStart w:id="631" w:name="_ETM_Q1_737079"/>
      <w:bookmarkEnd w:id="630"/>
      <w:bookmarkEnd w:id="631"/>
      <w:r>
        <w:rPr>
          <w:rFonts w:hint="cs"/>
          <w:rtl/>
          <w:lang w:eastAsia="he-IL"/>
        </w:rPr>
        <w:t>להגביל את זה לשבע צלילות בשבוע</w:t>
      </w:r>
      <w:r>
        <w:rPr>
          <w:lang w:eastAsia="he-IL"/>
        </w:rPr>
        <w:t>;</w:t>
      </w:r>
      <w:r>
        <w:rPr>
          <w:rFonts w:hint="cs"/>
          <w:rtl/>
          <w:lang w:eastAsia="he-IL"/>
        </w:rPr>
        <w:t xml:space="preserve"> </w:t>
      </w:r>
      <w:bookmarkStart w:id="632" w:name="_ETM_Q1_743108"/>
      <w:bookmarkEnd w:id="632"/>
      <w:r>
        <w:rPr>
          <w:rFonts w:hint="cs"/>
          <w:rtl/>
          <w:lang w:eastAsia="he-IL"/>
        </w:rPr>
        <w:t xml:space="preserve">כל מיני </w:t>
      </w:r>
      <w:bookmarkStart w:id="633" w:name="_ETM_Q1_744983"/>
      <w:bookmarkEnd w:id="633"/>
      <w:r>
        <w:rPr>
          <w:rFonts w:hint="cs"/>
          <w:rtl/>
          <w:lang w:eastAsia="he-IL"/>
        </w:rPr>
        <w:t>מספרים</w:t>
      </w:r>
      <w:bookmarkStart w:id="634" w:name="_ETM_Q1_741620"/>
      <w:bookmarkEnd w:id="634"/>
      <w:r>
        <w:rPr>
          <w:rFonts w:hint="cs"/>
          <w:rtl/>
          <w:lang w:eastAsia="he-IL"/>
        </w:rPr>
        <w:t xml:space="preserve"> כאלה. בסוף הוחלט על שתי צלילות ביום. </w:t>
      </w:r>
      <w:bookmarkStart w:id="635" w:name="_ETM_Q1_518331"/>
      <w:bookmarkStart w:id="636" w:name="_ETM_Q1_533490"/>
      <w:bookmarkStart w:id="637" w:name="_ETM_Q1_744480"/>
      <w:bookmarkEnd w:id="635"/>
      <w:bookmarkEnd w:id="636"/>
      <w:bookmarkEnd w:id="637"/>
      <w:r>
        <w:rPr>
          <w:rFonts w:hint="cs"/>
          <w:rtl/>
          <w:lang w:eastAsia="he-IL"/>
        </w:rPr>
        <w:t xml:space="preserve">כמו שאמרתי </w:t>
      </w:r>
      <w:r>
        <w:rPr>
          <w:rtl/>
          <w:lang w:eastAsia="he-IL"/>
        </w:rPr>
        <w:t>–</w:t>
      </w:r>
      <w:r>
        <w:rPr>
          <w:rFonts w:hint="cs"/>
          <w:rtl/>
          <w:lang w:eastAsia="he-IL"/>
        </w:rPr>
        <w:t xml:space="preserve"> </w:t>
      </w:r>
      <w:bookmarkStart w:id="638" w:name="_ETM_Q1_746303"/>
      <w:bookmarkEnd w:id="638"/>
      <w:r>
        <w:rPr>
          <w:rFonts w:hint="cs"/>
          <w:rtl/>
          <w:lang w:eastAsia="he-IL"/>
        </w:rPr>
        <w:t xml:space="preserve">זה לא משהו שעושים </w:t>
      </w:r>
      <w:bookmarkStart w:id="639" w:name="_ETM_Q1_746454"/>
      <w:bookmarkEnd w:id="639"/>
      <w:r>
        <w:rPr>
          <w:rFonts w:hint="cs"/>
          <w:rtl/>
          <w:lang w:eastAsia="he-IL"/>
        </w:rPr>
        <w:t xml:space="preserve">בדרך כלל. גם אם </w:t>
      </w:r>
      <w:bookmarkStart w:id="640" w:name="_ETM_Q1_747616"/>
      <w:bookmarkEnd w:id="640"/>
      <w:r>
        <w:rPr>
          <w:rFonts w:hint="cs"/>
          <w:rtl/>
          <w:lang w:eastAsia="he-IL"/>
        </w:rPr>
        <w:t xml:space="preserve">יעשו, מבחינה </w:t>
      </w:r>
      <w:bookmarkStart w:id="641" w:name="_ETM_Q1_750764"/>
      <w:bookmarkEnd w:id="641"/>
      <w:r>
        <w:rPr>
          <w:rFonts w:hint="cs"/>
          <w:rtl/>
          <w:lang w:eastAsia="he-IL"/>
        </w:rPr>
        <w:t>תיאורטית</w:t>
      </w:r>
      <w:bookmarkStart w:id="642" w:name="_ETM_Q1_747929"/>
      <w:bookmarkStart w:id="643" w:name="_ETM_Q1_747185"/>
      <w:bookmarkEnd w:id="642"/>
      <w:bookmarkEnd w:id="643"/>
      <w:r>
        <w:rPr>
          <w:rFonts w:hint="cs"/>
          <w:rtl/>
          <w:lang w:eastAsia="he-IL"/>
        </w:rPr>
        <w:t xml:space="preserve"> </w:t>
      </w:r>
      <w:r>
        <w:rPr>
          <w:rtl/>
          <w:lang w:eastAsia="he-IL"/>
        </w:rPr>
        <w:t>–</w:t>
      </w:r>
      <w:r>
        <w:rPr>
          <w:rFonts w:hint="cs"/>
          <w:rtl/>
          <w:lang w:eastAsia="he-IL"/>
        </w:rPr>
        <w:t xml:space="preserve"> אין לנו עם זה בעיה</w:t>
      </w:r>
      <w:bookmarkStart w:id="644" w:name="_ETM_Q1_755122"/>
      <w:bookmarkEnd w:id="644"/>
      <w:r>
        <w:rPr>
          <w:rFonts w:hint="cs"/>
          <w:rtl/>
          <w:lang w:eastAsia="he-IL"/>
        </w:rPr>
        <w:t xml:space="preserve"> מקצועית, רפואית ומנהלת</w:t>
      </w:r>
      <w:bookmarkStart w:id="645" w:name="_ETM_Q1_754211"/>
      <w:bookmarkEnd w:id="645"/>
      <w:r>
        <w:rPr>
          <w:rFonts w:hint="cs"/>
          <w:rtl/>
          <w:lang w:eastAsia="he-IL"/>
        </w:rPr>
        <w:t>ית.</w:t>
      </w:r>
    </w:p>
    <w:p w14:paraId="1674DBCC" w14:textId="77777777" w:rsidR="002F7A0F" w:rsidRDefault="002F7A0F" w:rsidP="00760D3C">
      <w:pPr>
        <w:rPr>
          <w:rtl/>
          <w:lang w:eastAsia="he-IL"/>
        </w:rPr>
      </w:pPr>
      <w:bookmarkStart w:id="646" w:name="_ETM_Q1_757925"/>
      <w:bookmarkStart w:id="647" w:name="_ETM_Q1_758010"/>
      <w:bookmarkStart w:id="648" w:name="_ETM_Q1_758059"/>
      <w:bookmarkStart w:id="649" w:name="_ETM_Q1_758125"/>
      <w:bookmarkStart w:id="650" w:name="_ETM_Q1_758955"/>
      <w:bookmarkStart w:id="651" w:name="_ETM_Q1_755886"/>
      <w:bookmarkStart w:id="652" w:name="_ETM_Q1_756967"/>
      <w:bookmarkEnd w:id="646"/>
      <w:bookmarkEnd w:id="647"/>
      <w:bookmarkEnd w:id="648"/>
      <w:bookmarkEnd w:id="649"/>
      <w:bookmarkEnd w:id="650"/>
      <w:bookmarkEnd w:id="651"/>
      <w:bookmarkEnd w:id="652"/>
    </w:p>
    <w:p w14:paraId="1C20D7F6" w14:textId="11B934CF" w:rsidR="002F7A0F" w:rsidRDefault="002F7A0F" w:rsidP="002F7A0F">
      <w:pPr>
        <w:pStyle w:val="af9"/>
        <w:keepNext/>
        <w:rPr>
          <w:lang w:eastAsia="he-IL"/>
        </w:rPr>
      </w:pPr>
      <w:bookmarkStart w:id="653" w:name="ET_guest_נעם_וילדר_26"/>
      <w:r w:rsidRPr="002F7A0F">
        <w:rPr>
          <w:rStyle w:val="TagStyle"/>
          <w:rtl/>
        </w:rPr>
        <w:t xml:space="preserve"> &lt;&lt; אורח &gt;&gt; </w:t>
      </w:r>
      <w:r>
        <w:rPr>
          <w:rtl/>
          <w:lang w:eastAsia="he-IL"/>
        </w:rPr>
        <w:t xml:space="preserve">נעם </w:t>
      </w:r>
      <w:proofErr w:type="spellStart"/>
      <w:r>
        <w:rPr>
          <w:rtl/>
          <w:lang w:eastAsia="he-IL"/>
        </w:rPr>
        <w:t>וילדר</w:t>
      </w:r>
      <w:proofErr w:type="spellEnd"/>
      <w:r>
        <w:rPr>
          <w:rtl/>
          <w:lang w:eastAsia="he-IL"/>
        </w:rPr>
        <w:t>:</w:t>
      </w:r>
      <w:r w:rsidRPr="002F7A0F">
        <w:rPr>
          <w:rStyle w:val="TagStyle"/>
          <w:rtl/>
        </w:rPr>
        <w:t xml:space="preserve"> &lt;&lt; אורח &gt;&gt;</w:t>
      </w:r>
      <w:r w:rsidR="00D35598">
        <w:rPr>
          <w:rtl/>
          <w:lang w:eastAsia="he-IL"/>
        </w:rPr>
        <w:t xml:space="preserve"> </w:t>
      </w:r>
      <w:r>
        <w:rPr>
          <w:rtl/>
          <w:lang w:eastAsia="he-IL"/>
        </w:rPr>
        <w:t xml:space="preserve"> </w:t>
      </w:r>
      <w:bookmarkEnd w:id="653"/>
    </w:p>
    <w:p w14:paraId="3309AA58" w14:textId="77777777" w:rsidR="002F7A0F" w:rsidRDefault="002F7A0F" w:rsidP="002F7A0F">
      <w:pPr>
        <w:pStyle w:val="KeepWithNext"/>
        <w:rPr>
          <w:rtl/>
          <w:lang w:eastAsia="he-IL"/>
        </w:rPr>
      </w:pPr>
    </w:p>
    <w:p w14:paraId="14D8D1BB" w14:textId="77777777" w:rsidR="002F7A0F" w:rsidRDefault="002F7A0F" w:rsidP="002F7A0F">
      <w:pPr>
        <w:rPr>
          <w:rtl/>
          <w:lang w:eastAsia="he-IL"/>
        </w:rPr>
      </w:pPr>
      <w:bookmarkStart w:id="654" w:name="_ETM_Q1_757543"/>
      <w:bookmarkStart w:id="655" w:name="_ETM_Q1_757590"/>
      <w:bookmarkEnd w:id="654"/>
      <w:bookmarkEnd w:id="655"/>
      <w:r>
        <w:rPr>
          <w:rFonts w:hint="cs"/>
          <w:rtl/>
          <w:lang w:eastAsia="he-IL"/>
        </w:rPr>
        <w:t xml:space="preserve">שאלה טכנית: איך המדריך יודע שהוא לא </w:t>
      </w:r>
      <w:bookmarkStart w:id="656" w:name="_ETM_Q1_762696"/>
      <w:bookmarkEnd w:id="656"/>
      <w:r>
        <w:rPr>
          <w:rFonts w:hint="cs"/>
          <w:rtl/>
          <w:lang w:eastAsia="he-IL"/>
        </w:rPr>
        <w:t xml:space="preserve">עבר </w:t>
      </w:r>
      <w:bookmarkStart w:id="657" w:name="_ETM_Q1_759579"/>
      <w:bookmarkEnd w:id="657"/>
      <w:r>
        <w:rPr>
          <w:rFonts w:hint="cs"/>
          <w:rtl/>
          <w:lang w:eastAsia="he-IL"/>
        </w:rPr>
        <w:t>את המרחק?</w:t>
      </w:r>
      <w:r>
        <w:rPr>
          <w:rFonts w:hint="cs"/>
          <w:lang w:eastAsia="he-IL"/>
        </w:rPr>
        <w:t xml:space="preserve"> </w:t>
      </w:r>
      <w:r>
        <w:rPr>
          <w:rFonts w:hint="cs"/>
          <w:rtl/>
          <w:lang w:eastAsia="he-IL"/>
        </w:rPr>
        <w:t xml:space="preserve">שאנחנו צוללים לעומק של </w:t>
      </w:r>
      <w:bookmarkStart w:id="658" w:name="_ETM_Q1_761711"/>
      <w:bookmarkEnd w:id="658"/>
      <w:r>
        <w:rPr>
          <w:rFonts w:hint="cs"/>
          <w:rtl/>
          <w:lang w:eastAsia="he-IL"/>
        </w:rPr>
        <w:t>יותר משישה</w:t>
      </w:r>
      <w:bookmarkStart w:id="659" w:name="_ETM_Q1_764974"/>
      <w:bookmarkEnd w:id="659"/>
      <w:r>
        <w:rPr>
          <w:rFonts w:hint="cs"/>
          <w:rtl/>
          <w:lang w:eastAsia="he-IL"/>
        </w:rPr>
        <w:t xml:space="preserve"> מטר? יש איזה שהוא גידור?</w:t>
      </w:r>
      <w:bookmarkStart w:id="660" w:name="_ETM_Q1_763766"/>
      <w:bookmarkEnd w:id="660"/>
    </w:p>
    <w:p w14:paraId="5CF2ABA7" w14:textId="77777777" w:rsidR="002F7A0F" w:rsidRDefault="002F7A0F" w:rsidP="002F7A0F">
      <w:pPr>
        <w:rPr>
          <w:rtl/>
          <w:lang w:eastAsia="he-IL"/>
        </w:rPr>
      </w:pPr>
      <w:bookmarkStart w:id="661" w:name="_ETM_Q1_764416"/>
      <w:bookmarkStart w:id="662" w:name="_ETM_Q1_764497"/>
      <w:bookmarkStart w:id="663" w:name="_ETM_Q1_766468"/>
      <w:bookmarkEnd w:id="661"/>
      <w:bookmarkEnd w:id="662"/>
      <w:bookmarkEnd w:id="663"/>
    </w:p>
    <w:p w14:paraId="64B012C3" w14:textId="6F9E3BE6" w:rsidR="002F7A0F" w:rsidRDefault="002F7A0F" w:rsidP="002F7A0F">
      <w:pPr>
        <w:pStyle w:val="af9"/>
        <w:keepNext/>
        <w:rPr>
          <w:lang w:eastAsia="he-IL"/>
        </w:rPr>
      </w:pPr>
      <w:bookmarkStart w:id="664" w:name="ET_guest_אדם_קונסטנטינובסקי_27"/>
      <w:r w:rsidRPr="002F7A0F">
        <w:rPr>
          <w:rStyle w:val="TagStyle"/>
          <w:rtl/>
        </w:rPr>
        <w:t xml:space="preserve"> &lt;&lt; אורח &gt;&gt; </w:t>
      </w:r>
      <w:r>
        <w:rPr>
          <w:rtl/>
          <w:lang w:eastAsia="he-IL"/>
        </w:rPr>
        <w:t xml:space="preserve">אדם </w:t>
      </w:r>
      <w:proofErr w:type="spellStart"/>
      <w:r>
        <w:rPr>
          <w:rtl/>
          <w:lang w:eastAsia="he-IL"/>
        </w:rPr>
        <w:t>קונסטנטינובסקי</w:t>
      </w:r>
      <w:proofErr w:type="spellEnd"/>
      <w:r>
        <w:rPr>
          <w:rtl/>
          <w:lang w:eastAsia="he-IL"/>
        </w:rPr>
        <w:t>:</w:t>
      </w:r>
      <w:r w:rsidRPr="002F7A0F">
        <w:rPr>
          <w:rStyle w:val="TagStyle"/>
          <w:rtl/>
        </w:rPr>
        <w:t xml:space="preserve"> &lt;&lt; אורח &gt;&gt;</w:t>
      </w:r>
      <w:r w:rsidR="00D35598">
        <w:rPr>
          <w:rtl/>
          <w:lang w:eastAsia="he-IL"/>
        </w:rPr>
        <w:t xml:space="preserve"> </w:t>
      </w:r>
      <w:r>
        <w:rPr>
          <w:rtl/>
          <w:lang w:eastAsia="he-IL"/>
        </w:rPr>
        <w:t xml:space="preserve"> </w:t>
      </w:r>
      <w:bookmarkEnd w:id="664"/>
    </w:p>
    <w:p w14:paraId="51CCAEA9" w14:textId="77777777" w:rsidR="002F7A0F" w:rsidRDefault="002F7A0F" w:rsidP="002F7A0F">
      <w:pPr>
        <w:pStyle w:val="KeepWithNext"/>
        <w:rPr>
          <w:rtl/>
          <w:lang w:eastAsia="he-IL"/>
        </w:rPr>
      </w:pPr>
    </w:p>
    <w:p w14:paraId="345571D8" w14:textId="77777777" w:rsidR="002F7A0F" w:rsidRDefault="002F7A0F" w:rsidP="002F7A0F">
      <w:pPr>
        <w:rPr>
          <w:rtl/>
          <w:lang w:eastAsia="he-IL"/>
        </w:rPr>
      </w:pPr>
      <w:bookmarkStart w:id="665" w:name="_ETM_Q1_767078"/>
      <w:bookmarkStart w:id="666" w:name="_ETM_Q1_767133"/>
      <w:bookmarkEnd w:id="665"/>
      <w:bookmarkEnd w:id="666"/>
      <w:r>
        <w:rPr>
          <w:rFonts w:hint="cs"/>
          <w:rtl/>
          <w:lang w:eastAsia="he-IL"/>
        </w:rPr>
        <w:t>לא. קוד</w:t>
      </w:r>
      <w:bookmarkStart w:id="667" w:name="_ETM_Q1_764780"/>
      <w:bookmarkEnd w:id="667"/>
      <w:r>
        <w:rPr>
          <w:rFonts w:hint="cs"/>
          <w:rtl/>
          <w:lang w:eastAsia="he-IL"/>
        </w:rPr>
        <w:t>ם כל, בגלל</w:t>
      </w:r>
      <w:bookmarkStart w:id="668" w:name="_ETM_Q1_767453"/>
      <w:bookmarkEnd w:id="668"/>
      <w:r>
        <w:rPr>
          <w:rFonts w:hint="cs"/>
          <w:rtl/>
          <w:lang w:eastAsia="he-IL"/>
        </w:rPr>
        <w:t xml:space="preserve"> זה הכנסנו קרקעית.</w:t>
      </w:r>
      <w:bookmarkStart w:id="669" w:name="_ETM_Q1_765589"/>
      <w:bookmarkEnd w:id="669"/>
      <w:r>
        <w:rPr>
          <w:rFonts w:hint="cs"/>
          <w:rtl/>
          <w:lang w:eastAsia="he-IL"/>
        </w:rPr>
        <w:t xml:space="preserve"> קרקעית של שישה מטר זה דבר מאוד </w:t>
      </w:r>
      <w:bookmarkStart w:id="670" w:name="_ETM_Q1_771172"/>
      <w:bookmarkEnd w:id="670"/>
      <w:r>
        <w:rPr>
          <w:rFonts w:hint="cs"/>
          <w:rtl/>
          <w:lang w:eastAsia="he-IL"/>
        </w:rPr>
        <w:t xml:space="preserve">ברור. נתנו דוגמה </w:t>
      </w:r>
      <w:bookmarkStart w:id="671" w:name="_ETM_Q1_769583"/>
      <w:bookmarkEnd w:id="671"/>
      <w:r>
        <w:rPr>
          <w:rFonts w:hint="cs"/>
          <w:rtl/>
          <w:lang w:eastAsia="he-IL"/>
        </w:rPr>
        <w:t xml:space="preserve">לכך שזה לא יקרה. אתה יכול </w:t>
      </w:r>
      <w:bookmarkStart w:id="672" w:name="_ETM_Q1_774757"/>
      <w:bookmarkStart w:id="673" w:name="_ETM_Q1_771544"/>
      <w:bookmarkStart w:id="674" w:name="_ETM_Q1_770250"/>
      <w:bookmarkEnd w:id="672"/>
      <w:bookmarkEnd w:id="673"/>
      <w:bookmarkEnd w:id="674"/>
      <w:r>
        <w:rPr>
          <w:rFonts w:hint="cs"/>
          <w:rtl/>
          <w:lang w:eastAsia="he-IL"/>
        </w:rPr>
        <w:t>לצלול כשקרקעית הים תהיה במאה מטר ועם ספינה</w:t>
      </w:r>
      <w:bookmarkStart w:id="675" w:name="_ETM_Q1_774843"/>
      <w:bookmarkEnd w:id="675"/>
      <w:r>
        <w:rPr>
          <w:rFonts w:hint="cs"/>
          <w:rtl/>
          <w:lang w:eastAsia="he-IL"/>
        </w:rPr>
        <w:t>.</w:t>
      </w:r>
      <w:bookmarkStart w:id="676" w:name="_ETM_Q1_773772"/>
      <w:bookmarkEnd w:id="676"/>
      <w:r>
        <w:rPr>
          <w:rFonts w:hint="cs"/>
          <w:rtl/>
          <w:lang w:eastAsia="he-IL"/>
        </w:rPr>
        <w:t xml:space="preserve"> קודם כל, </w:t>
      </w:r>
      <w:bookmarkStart w:id="677" w:name="_ETM_Q1_775360"/>
      <w:bookmarkEnd w:id="677"/>
      <w:r>
        <w:rPr>
          <w:rFonts w:hint="cs"/>
          <w:rtl/>
          <w:lang w:eastAsia="he-IL"/>
        </w:rPr>
        <w:t xml:space="preserve">למדריכים יש </w:t>
      </w:r>
      <w:bookmarkStart w:id="678" w:name="_ETM_Q1_776381"/>
      <w:bookmarkEnd w:id="678"/>
      <w:r>
        <w:rPr>
          <w:rFonts w:hint="cs"/>
          <w:rtl/>
          <w:lang w:eastAsia="he-IL"/>
        </w:rPr>
        <w:t>שעונים עם מדדי עומק</w:t>
      </w:r>
      <w:bookmarkStart w:id="679" w:name="_ETM_Q1_778836"/>
      <w:bookmarkEnd w:id="679"/>
      <w:r>
        <w:rPr>
          <w:rFonts w:hint="cs"/>
          <w:rtl/>
          <w:lang w:eastAsia="he-IL"/>
        </w:rPr>
        <w:t xml:space="preserve"> </w:t>
      </w:r>
      <w:r>
        <w:rPr>
          <w:rtl/>
          <w:lang w:eastAsia="he-IL"/>
        </w:rPr>
        <w:t>–</w:t>
      </w:r>
      <w:r>
        <w:rPr>
          <w:rFonts w:hint="cs"/>
          <w:rtl/>
          <w:lang w:eastAsia="he-IL"/>
        </w:rPr>
        <w:t xml:space="preserve"> גם מחשבים וגם </w:t>
      </w:r>
      <w:bookmarkStart w:id="680" w:name="_ETM_Q1_781399"/>
      <w:bookmarkEnd w:id="680"/>
      <w:r>
        <w:rPr>
          <w:rFonts w:hint="cs"/>
          <w:rtl/>
          <w:lang w:eastAsia="he-IL"/>
        </w:rPr>
        <w:t>מדדי עומק ידניים</w:t>
      </w:r>
      <w:bookmarkStart w:id="681" w:name="_ETM_Q1_779510"/>
      <w:bookmarkStart w:id="682" w:name="_ETM_Q1_780936"/>
      <w:bookmarkEnd w:id="681"/>
      <w:bookmarkEnd w:id="682"/>
      <w:r>
        <w:rPr>
          <w:rFonts w:hint="cs"/>
          <w:rtl/>
          <w:lang w:eastAsia="he-IL"/>
        </w:rPr>
        <w:t xml:space="preserve"> </w:t>
      </w:r>
      <w:r>
        <w:rPr>
          <w:rtl/>
          <w:lang w:eastAsia="he-IL"/>
        </w:rPr>
        <w:t>–</w:t>
      </w:r>
      <w:r>
        <w:rPr>
          <w:rFonts w:hint="cs"/>
          <w:rtl/>
          <w:lang w:eastAsia="he-IL"/>
        </w:rPr>
        <w:t xml:space="preserve"> והם יודעים באיזה עומק הם </w:t>
      </w:r>
      <w:bookmarkStart w:id="683" w:name="_ETM_Q1_786562"/>
      <w:bookmarkEnd w:id="683"/>
      <w:r>
        <w:rPr>
          <w:rFonts w:hint="cs"/>
          <w:rtl/>
          <w:lang w:eastAsia="he-IL"/>
        </w:rPr>
        <w:t xml:space="preserve">נמצאים. בכל מקרה, מדובר על </w:t>
      </w:r>
      <w:bookmarkStart w:id="684" w:name="_ETM_Q1_785745"/>
      <w:bookmarkEnd w:id="684"/>
      <w:r>
        <w:rPr>
          <w:rFonts w:hint="cs"/>
          <w:rtl/>
          <w:lang w:eastAsia="he-IL"/>
        </w:rPr>
        <w:t>קרקעית של שישה מטר</w:t>
      </w:r>
      <w:bookmarkStart w:id="685" w:name="_ETM_Q1_789946"/>
      <w:bookmarkEnd w:id="685"/>
      <w:r>
        <w:rPr>
          <w:rFonts w:hint="cs"/>
          <w:rtl/>
          <w:lang w:eastAsia="he-IL"/>
        </w:rPr>
        <w:t>, כך שלא יהיה מצב ש</w:t>
      </w:r>
      <w:bookmarkStart w:id="686" w:name="_ETM_Q1_790381"/>
      <w:bookmarkEnd w:id="686"/>
      <w:r>
        <w:rPr>
          <w:rFonts w:hint="cs"/>
          <w:rtl/>
          <w:lang w:eastAsia="he-IL"/>
        </w:rPr>
        <w:t>מישהו יזלוג בטעות.</w:t>
      </w:r>
      <w:bookmarkStart w:id="687" w:name="_ETM_Q1_790855"/>
      <w:bookmarkEnd w:id="687"/>
    </w:p>
    <w:p w14:paraId="4CFD4D40" w14:textId="77777777" w:rsidR="002F7A0F" w:rsidRDefault="002F7A0F" w:rsidP="002F7A0F">
      <w:pPr>
        <w:rPr>
          <w:rtl/>
          <w:lang w:eastAsia="he-IL"/>
        </w:rPr>
      </w:pPr>
      <w:bookmarkStart w:id="688" w:name="_ETM_Q1_791098"/>
      <w:bookmarkStart w:id="689" w:name="_ETM_Q1_791167"/>
      <w:bookmarkStart w:id="690" w:name="_ETM_Q1_791979"/>
      <w:bookmarkEnd w:id="688"/>
      <w:bookmarkEnd w:id="689"/>
      <w:bookmarkEnd w:id="690"/>
    </w:p>
    <w:p w14:paraId="2C896BAA" w14:textId="0994B159" w:rsidR="002F7A0F" w:rsidRDefault="002F7A0F" w:rsidP="002F7A0F">
      <w:pPr>
        <w:pStyle w:val="af9"/>
        <w:keepNext/>
        <w:rPr>
          <w:lang w:eastAsia="he-IL"/>
        </w:rPr>
      </w:pPr>
      <w:bookmarkStart w:id="691" w:name="ET_guest_נעם_וילדר_28"/>
      <w:r w:rsidRPr="002F7A0F">
        <w:rPr>
          <w:rStyle w:val="TagStyle"/>
          <w:rtl/>
        </w:rPr>
        <w:t xml:space="preserve"> &lt;&lt; אורח &gt;&gt; </w:t>
      </w:r>
      <w:r>
        <w:rPr>
          <w:rtl/>
          <w:lang w:eastAsia="he-IL"/>
        </w:rPr>
        <w:t xml:space="preserve">נעם </w:t>
      </w:r>
      <w:proofErr w:type="spellStart"/>
      <w:r>
        <w:rPr>
          <w:rtl/>
          <w:lang w:eastAsia="he-IL"/>
        </w:rPr>
        <w:t>וילדר</w:t>
      </w:r>
      <w:proofErr w:type="spellEnd"/>
      <w:r>
        <w:rPr>
          <w:rtl/>
          <w:lang w:eastAsia="he-IL"/>
        </w:rPr>
        <w:t>:</w:t>
      </w:r>
      <w:r w:rsidRPr="002F7A0F">
        <w:rPr>
          <w:rStyle w:val="TagStyle"/>
          <w:rtl/>
        </w:rPr>
        <w:t xml:space="preserve"> &lt;&lt; אורח &gt;&gt;</w:t>
      </w:r>
      <w:r w:rsidR="00D35598">
        <w:rPr>
          <w:rtl/>
          <w:lang w:eastAsia="he-IL"/>
        </w:rPr>
        <w:t xml:space="preserve"> </w:t>
      </w:r>
      <w:r>
        <w:rPr>
          <w:rtl/>
          <w:lang w:eastAsia="he-IL"/>
        </w:rPr>
        <w:t xml:space="preserve"> </w:t>
      </w:r>
      <w:bookmarkEnd w:id="691"/>
    </w:p>
    <w:p w14:paraId="2EF42350" w14:textId="77777777" w:rsidR="002F7A0F" w:rsidRDefault="002F7A0F" w:rsidP="002F7A0F">
      <w:pPr>
        <w:pStyle w:val="KeepWithNext"/>
        <w:rPr>
          <w:rtl/>
          <w:lang w:eastAsia="he-IL"/>
        </w:rPr>
      </w:pPr>
    </w:p>
    <w:p w14:paraId="66FB83A2" w14:textId="77777777" w:rsidR="002F7A0F" w:rsidRDefault="002F7A0F" w:rsidP="002F7A0F">
      <w:pPr>
        <w:rPr>
          <w:rtl/>
          <w:lang w:eastAsia="he-IL"/>
        </w:rPr>
      </w:pPr>
      <w:bookmarkStart w:id="692" w:name="_ETM_Q1_792502"/>
      <w:bookmarkStart w:id="693" w:name="_ETM_Q1_792546"/>
      <w:bookmarkEnd w:id="692"/>
      <w:bookmarkEnd w:id="693"/>
      <w:r>
        <w:rPr>
          <w:rFonts w:hint="cs"/>
          <w:rtl/>
          <w:lang w:eastAsia="he-IL"/>
        </w:rPr>
        <w:t xml:space="preserve">את זה </w:t>
      </w:r>
      <w:bookmarkStart w:id="694" w:name="_ETM_Q1_793334"/>
      <w:bookmarkEnd w:id="694"/>
      <w:r>
        <w:rPr>
          <w:rFonts w:hint="cs"/>
          <w:rtl/>
          <w:lang w:eastAsia="he-IL"/>
        </w:rPr>
        <w:t>הבנתי. אני רק לא יודעת איך ה</w:t>
      </w:r>
      <w:bookmarkStart w:id="695" w:name="_ETM_Q1_793475"/>
      <w:bookmarkEnd w:id="695"/>
      <w:r>
        <w:rPr>
          <w:rFonts w:hint="cs"/>
          <w:rtl/>
          <w:lang w:eastAsia="he-IL"/>
        </w:rPr>
        <w:t xml:space="preserve">ם יודעים שהקרקעית </w:t>
      </w:r>
      <w:bookmarkStart w:id="696" w:name="_ETM_Q1_796989"/>
      <w:bookmarkEnd w:id="696"/>
      <w:r>
        <w:rPr>
          <w:rFonts w:hint="cs"/>
          <w:rtl/>
          <w:lang w:eastAsia="he-IL"/>
        </w:rPr>
        <w:t>היא בעומק של שישה מטר.</w:t>
      </w:r>
    </w:p>
    <w:p w14:paraId="59F5DA4E" w14:textId="77777777" w:rsidR="002F7A0F" w:rsidRDefault="002F7A0F" w:rsidP="002F7A0F">
      <w:pPr>
        <w:ind w:firstLine="0"/>
        <w:rPr>
          <w:rtl/>
          <w:lang w:eastAsia="he-IL"/>
        </w:rPr>
      </w:pPr>
      <w:bookmarkStart w:id="697" w:name="_ETM_Q1_801060"/>
      <w:bookmarkStart w:id="698" w:name="_ETM_Q1_801122"/>
      <w:bookmarkStart w:id="699" w:name="_ETM_Q1_796593"/>
      <w:bookmarkStart w:id="700" w:name="_ETM_Q1_799443"/>
      <w:bookmarkEnd w:id="697"/>
      <w:bookmarkEnd w:id="698"/>
      <w:bookmarkEnd w:id="699"/>
      <w:bookmarkEnd w:id="700"/>
    </w:p>
    <w:p w14:paraId="47C4D739" w14:textId="7A65E79C" w:rsidR="002F7A0F" w:rsidRDefault="002F7A0F" w:rsidP="002F7A0F">
      <w:pPr>
        <w:pStyle w:val="af9"/>
        <w:keepNext/>
        <w:rPr>
          <w:lang w:eastAsia="he-IL"/>
        </w:rPr>
      </w:pPr>
      <w:bookmarkStart w:id="701" w:name="ET_guest_אדם_קונסטנטינובסקי_29"/>
      <w:r w:rsidRPr="002F7A0F">
        <w:rPr>
          <w:rStyle w:val="TagStyle"/>
          <w:rtl/>
        </w:rPr>
        <w:t xml:space="preserve"> &lt;&lt; אורח &gt;&gt; </w:t>
      </w:r>
      <w:r>
        <w:rPr>
          <w:rtl/>
          <w:lang w:eastAsia="he-IL"/>
        </w:rPr>
        <w:t xml:space="preserve">אדם </w:t>
      </w:r>
      <w:proofErr w:type="spellStart"/>
      <w:r>
        <w:rPr>
          <w:rtl/>
          <w:lang w:eastAsia="he-IL"/>
        </w:rPr>
        <w:t>קונסטנטינובסקי</w:t>
      </w:r>
      <w:proofErr w:type="spellEnd"/>
      <w:r>
        <w:rPr>
          <w:rtl/>
          <w:lang w:eastAsia="he-IL"/>
        </w:rPr>
        <w:t>:</w:t>
      </w:r>
      <w:r w:rsidRPr="002F7A0F">
        <w:rPr>
          <w:rStyle w:val="TagStyle"/>
          <w:rtl/>
        </w:rPr>
        <w:t xml:space="preserve"> &lt;&lt; אורח &gt;&gt;</w:t>
      </w:r>
      <w:r w:rsidR="00D35598">
        <w:rPr>
          <w:rtl/>
          <w:lang w:eastAsia="he-IL"/>
        </w:rPr>
        <w:t xml:space="preserve"> </w:t>
      </w:r>
      <w:r>
        <w:rPr>
          <w:rtl/>
          <w:lang w:eastAsia="he-IL"/>
        </w:rPr>
        <w:t xml:space="preserve"> </w:t>
      </w:r>
      <w:bookmarkEnd w:id="701"/>
    </w:p>
    <w:p w14:paraId="65818D55" w14:textId="77777777" w:rsidR="002F7A0F" w:rsidRDefault="002F7A0F" w:rsidP="002F7A0F">
      <w:pPr>
        <w:pStyle w:val="KeepWithNext"/>
        <w:rPr>
          <w:rtl/>
          <w:lang w:eastAsia="he-IL"/>
        </w:rPr>
      </w:pPr>
    </w:p>
    <w:p w14:paraId="3617D7BC" w14:textId="77777777" w:rsidR="002F7A0F" w:rsidRDefault="002F7A0F" w:rsidP="002F7A0F">
      <w:pPr>
        <w:rPr>
          <w:rtl/>
          <w:lang w:eastAsia="he-IL"/>
        </w:rPr>
      </w:pPr>
      <w:bookmarkStart w:id="702" w:name="_ETM_Q1_799952"/>
      <w:bookmarkStart w:id="703" w:name="_ETM_Q1_800001"/>
      <w:bookmarkStart w:id="704" w:name="_ETM_Q1_795289"/>
      <w:bookmarkEnd w:id="702"/>
      <w:bookmarkEnd w:id="703"/>
      <w:bookmarkEnd w:id="704"/>
      <w:r>
        <w:rPr>
          <w:rFonts w:hint="cs"/>
          <w:rtl/>
          <w:lang w:eastAsia="he-IL"/>
        </w:rPr>
        <w:t>כי הם נכנסים מהחוף</w:t>
      </w:r>
      <w:bookmarkStart w:id="705" w:name="_ETM_Q1_796710"/>
      <w:bookmarkStart w:id="706" w:name="_ETM_Q1_796995"/>
      <w:bookmarkEnd w:id="705"/>
      <w:bookmarkEnd w:id="706"/>
      <w:r>
        <w:rPr>
          <w:rFonts w:hint="cs"/>
          <w:rtl/>
          <w:lang w:eastAsia="he-IL"/>
        </w:rPr>
        <w:t>, שבו הקרקעית מתחילה, מן הסתם,</w:t>
      </w:r>
      <w:bookmarkStart w:id="707" w:name="_ETM_Q1_798623"/>
      <w:bookmarkEnd w:id="707"/>
      <w:r>
        <w:rPr>
          <w:rFonts w:hint="cs"/>
          <w:rtl/>
          <w:lang w:eastAsia="he-IL"/>
        </w:rPr>
        <w:t xml:space="preserve"> מעומק של 20-30 </w:t>
      </w:r>
      <w:bookmarkStart w:id="708" w:name="_ETM_Q1_802432"/>
      <w:bookmarkEnd w:id="708"/>
      <w:r>
        <w:rPr>
          <w:rFonts w:hint="cs"/>
          <w:rtl/>
          <w:lang w:eastAsia="he-IL"/>
        </w:rPr>
        <w:t xml:space="preserve">ס"מ, ומעמיקה בצורה </w:t>
      </w:r>
      <w:bookmarkStart w:id="709" w:name="_ETM_Q1_801721"/>
      <w:bookmarkEnd w:id="709"/>
      <w:r>
        <w:rPr>
          <w:rFonts w:hint="cs"/>
          <w:rtl/>
          <w:lang w:eastAsia="he-IL"/>
        </w:rPr>
        <w:t>מדורגת. יש</w:t>
      </w:r>
      <w:bookmarkStart w:id="710" w:name="_ETM_Q1_801742"/>
      <w:bookmarkEnd w:id="710"/>
      <w:r>
        <w:rPr>
          <w:rFonts w:hint="cs"/>
          <w:rtl/>
          <w:lang w:eastAsia="he-IL"/>
        </w:rPr>
        <w:t xml:space="preserve"> איזו שהיא זווית שבה </w:t>
      </w:r>
      <w:bookmarkStart w:id="711" w:name="_ETM_Q1_805074"/>
      <w:bookmarkEnd w:id="711"/>
      <w:r>
        <w:rPr>
          <w:rFonts w:hint="cs"/>
          <w:rtl/>
          <w:lang w:eastAsia="he-IL"/>
        </w:rPr>
        <w:t>המדרון מעמיק. באילת,</w:t>
      </w:r>
      <w:bookmarkStart w:id="712" w:name="_ETM_Q1_804442"/>
      <w:bookmarkEnd w:id="712"/>
      <w:r>
        <w:rPr>
          <w:rFonts w:hint="cs"/>
          <w:rtl/>
          <w:lang w:eastAsia="he-IL"/>
        </w:rPr>
        <w:t xml:space="preserve"> במקרה, </w:t>
      </w:r>
      <w:bookmarkStart w:id="713" w:name="_ETM_Q1_807343"/>
      <w:bookmarkEnd w:id="713"/>
      <w:r>
        <w:rPr>
          <w:rFonts w:hint="cs"/>
          <w:rtl/>
          <w:lang w:eastAsia="he-IL"/>
        </w:rPr>
        <w:t>יש לנו העמקה לעומק של שניים-שלושה מטר, ואז יש לנו מן משטח שהוא אופקי</w:t>
      </w:r>
      <w:bookmarkStart w:id="714" w:name="_ETM_Q1_813364"/>
      <w:bookmarkEnd w:id="714"/>
      <w:r>
        <w:rPr>
          <w:rFonts w:hint="cs"/>
          <w:rtl/>
          <w:lang w:eastAsia="he-IL"/>
        </w:rPr>
        <w:t xml:space="preserve">, עד </w:t>
      </w:r>
      <w:bookmarkStart w:id="715" w:name="_ETM_Q1_814458"/>
      <w:bookmarkEnd w:id="715"/>
      <w:r>
        <w:rPr>
          <w:rFonts w:hint="cs"/>
          <w:rtl/>
          <w:lang w:eastAsia="he-IL"/>
        </w:rPr>
        <w:t xml:space="preserve">לעומק של חמישה-חמישה וחצי מטר. </w:t>
      </w:r>
      <w:bookmarkStart w:id="716" w:name="_ETM_Q1_816005"/>
      <w:bookmarkEnd w:id="716"/>
      <w:r>
        <w:rPr>
          <w:rFonts w:hint="cs"/>
          <w:rtl/>
          <w:lang w:eastAsia="he-IL"/>
        </w:rPr>
        <w:t xml:space="preserve">בחמישה וחצי מטר </w:t>
      </w:r>
      <w:r>
        <w:rPr>
          <w:rtl/>
          <w:lang w:eastAsia="he-IL"/>
        </w:rPr>
        <w:t>–</w:t>
      </w:r>
      <w:r>
        <w:rPr>
          <w:rFonts w:hint="cs"/>
          <w:rtl/>
          <w:lang w:eastAsia="he-IL"/>
        </w:rPr>
        <w:t xml:space="preserve"> </w:t>
      </w:r>
      <w:bookmarkStart w:id="717" w:name="_ETM_Q1_818786"/>
      <w:bookmarkEnd w:id="717"/>
      <w:r>
        <w:rPr>
          <w:rFonts w:hint="cs"/>
          <w:rtl/>
          <w:lang w:eastAsia="he-IL"/>
        </w:rPr>
        <w:t>הקרקעית מעמיקה ב</w:t>
      </w:r>
      <w:bookmarkStart w:id="718" w:name="_ETM_Q1_817659"/>
      <w:bookmarkEnd w:id="718"/>
      <w:r>
        <w:rPr>
          <w:rFonts w:hint="cs"/>
          <w:rtl/>
          <w:lang w:eastAsia="he-IL"/>
        </w:rPr>
        <w:t>זווית מאוד חדה</w:t>
      </w:r>
      <w:r w:rsidR="00CC541B">
        <w:rPr>
          <w:rFonts w:hint="cs"/>
          <w:rtl/>
          <w:lang w:eastAsia="he-IL"/>
        </w:rPr>
        <w:t>.</w:t>
      </w:r>
      <w:r>
        <w:rPr>
          <w:rFonts w:hint="cs"/>
          <w:rtl/>
          <w:lang w:eastAsia="he-IL"/>
        </w:rPr>
        <w:t xml:space="preserve"> זה מאוד ברור</w:t>
      </w:r>
      <w:bookmarkStart w:id="719" w:name="_ETM_Q1_820334"/>
      <w:bookmarkStart w:id="720" w:name="_ETM_Q1_820721"/>
      <w:bookmarkEnd w:id="719"/>
      <w:bookmarkEnd w:id="720"/>
      <w:r>
        <w:rPr>
          <w:rFonts w:hint="cs"/>
          <w:rtl/>
          <w:lang w:eastAsia="he-IL"/>
        </w:rPr>
        <w:t>,</w:t>
      </w:r>
      <w:bookmarkStart w:id="721" w:name="_ETM_Q1_818482"/>
      <w:bookmarkEnd w:id="721"/>
      <w:r>
        <w:rPr>
          <w:rFonts w:hint="cs"/>
          <w:rtl/>
          <w:lang w:eastAsia="he-IL"/>
        </w:rPr>
        <w:t xml:space="preserve"> ובראות שיש באילת </w:t>
      </w:r>
      <w:r>
        <w:rPr>
          <w:rtl/>
          <w:lang w:eastAsia="he-IL"/>
        </w:rPr>
        <w:t>–</w:t>
      </w:r>
      <w:r>
        <w:rPr>
          <w:rFonts w:hint="cs"/>
          <w:rtl/>
          <w:lang w:eastAsia="he-IL"/>
        </w:rPr>
        <w:t xml:space="preserve"> רואים </w:t>
      </w:r>
      <w:bookmarkStart w:id="722" w:name="_ETM_Q1_822817"/>
      <w:bookmarkEnd w:id="722"/>
      <w:r>
        <w:rPr>
          <w:rFonts w:hint="cs"/>
          <w:rtl/>
          <w:lang w:eastAsia="he-IL"/>
        </w:rPr>
        <w:t xml:space="preserve">את המדרון </w:t>
      </w:r>
      <w:bookmarkStart w:id="723" w:name="_ETM_Q1_824315"/>
      <w:bookmarkEnd w:id="723"/>
      <w:r>
        <w:rPr>
          <w:rFonts w:hint="cs"/>
          <w:rtl/>
          <w:lang w:eastAsia="he-IL"/>
        </w:rPr>
        <w:t xml:space="preserve">המעמיק, </w:t>
      </w:r>
      <w:bookmarkStart w:id="724" w:name="_ETM_Q1_823042"/>
      <w:bookmarkEnd w:id="724"/>
      <w:r>
        <w:rPr>
          <w:rFonts w:hint="cs"/>
          <w:rtl/>
          <w:lang w:eastAsia="he-IL"/>
        </w:rPr>
        <w:t>כך שאפילו לא צריך להסתכל על השעון</w:t>
      </w:r>
      <w:bookmarkStart w:id="725" w:name="_ETM_Q1_827266"/>
      <w:bookmarkStart w:id="726" w:name="_ETM_Q1_824314"/>
      <w:bookmarkEnd w:id="725"/>
      <w:bookmarkEnd w:id="726"/>
      <w:r w:rsidR="00CC541B">
        <w:rPr>
          <w:lang w:eastAsia="he-IL"/>
        </w:rPr>
        <w:t>;</w:t>
      </w:r>
      <w:r>
        <w:rPr>
          <w:rFonts w:hint="cs"/>
          <w:rtl/>
          <w:lang w:eastAsia="he-IL"/>
        </w:rPr>
        <w:t xml:space="preserve"> </w:t>
      </w:r>
      <w:bookmarkStart w:id="727" w:name="_ETM_Q1_824594"/>
      <w:bookmarkEnd w:id="727"/>
      <w:r>
        <w:rPr>
          <w:rFonts w:hint="cs"/>
          <w:rtl/>
          <w:lang w:eastAsia="he-IL"/>
        </w:rPr>
        <w:t>יודעים מהם גבו</w:t>
      </w:r>
      <w:r w:rsidR="00CC541B">
        <w:rPr>
          <w:rFonts w:hint="cs"/>
          <w:rtl/>
          <w:lang w:eastAsia="he-IL"/>
        </w:rPr>
        <w:t>לות הגזרה</w:t>
      </w:r>
      <w:bookmarkStart w:id="728" w:name="_ETM_Q1_823364"/>
      <w:bookmarkStart w:id="729" w:name="_ETM_Q1_821224"/>
      <w:bookmarkStart w:id="730" w:name="_ETM_Q1_821674"/>
      <w:bookmarkStart w:id="731" w:name="_ETM_Q1_817994"/>
      <w:bookmarkStart w:id="732" w:name="_ETM_Q1_813854"/>
      <w:bookmarkEnd w:id="728"/>
      <w:bookmarkEnd w:id="729"/>
      <w:bookmarkEnd w:id="730"/>
      <w:bookmarkEnd w:id="731"/>
      <w:bookmarkEnd w:id="732"/>
      <w:r w:rsidR="0095680A">
        <w:rPr>
          <w:rFonts w:hint="cs"/>
          <w:rtl/>
          <w:lang w:eastAsia="he-IL"/>
        </w:rPr>
        <w:t>: מ</w:t>
      </w:r>
      <w:bookmarkStart w:id="733" w:name="_ETM_Q1_829993"/>
      <w:bookmarkEnd w:id="733"/>
      <w:r w:rsidR="0095680A">
        <w:rPr>
          <w:rFonts w:hint="cs"/>
          <w:rtl/>
          <w:lang w:eastAsia="he-IL"/>
        </w:rPr>
        <w:t xml:space="preserve">צד אחד יש לנו </w:t>
      </w:r>
      <w:bookmarkStart w:id="734" w:name="_ETM_Q1_833514"/>
      <w:bookmarkEnd w:id="734"/>
      <w:r w:rsidR="0095680A">
        <w:rPr>
          <w:rFonts w:hint="cs"/>
          <w:rtl/>
          <w:lang w:eastAsia="he-IL"/>
        </w:rPr>
        <w:t>את החו</w:t>
      </w:r>
      <w:bookmarkStart w:id="735" w:name="_ETM_Q1_829872"/>
      <w:bookmarkEnd w:id="735"/>
      <w:r w:rsidR="0095680A">
        <w:rPr>
          <w:rFonts w:hint="cs"/>
          <w:rtl/>
          <w:lang w:eastAsia="he-IL"/>
        </w:rPr>
        <w:t xml:space="preserve">ף, ומהצד </w:t>
      </w:r>
      <w:bookmarkStart w:id="736" w:name="_ETM_Q1_829158"/>
      <w:bookmarkEnd w:id="736"/>
      <w:r w:rsidR="0095680A">
        <w:rPr>
          <w:rFonts w:hint="cs"/>
          <w:rtl/>
          <w:lang w:eastAsia="he-IL"/>
        </w:rPr>
        <w:t xml:space="preserve">השני </w:t>
      </w:r>
      <w:r w:rsidR="0095680A">
        <w:rPr>
          <w:rtl/>
          <w:lang w:eastAsia="he-IL"/>
        </w:rPr>
        <w:t>–</w:t>
      </w:r>
      <w:r w:rsidR="0095680A">
        <w:rPr>
          <w:rFonts w:hint="cs"/>
          <w:rtl/>
          <w:lang w:eastAsia="he-IL"/>
        </w:rPr>
        <w:t xml:space="preserve"> את המים העמוקים</w:t>
      </w:r>
      <w:bookmarkStart w:id="737" w:name="_ETM_Q1_830832"/>
      <w:bookmarkEnd w:id="737"/>
      <w:r w:rsidR="0095680A">
        <w:rPr>
          <w:rFonts w:hint="cs"/>
          <w:rtl/>
          <w:lang w:eastAsia="he-IL"/>
        </w:rPr>
        <w:t>. כמו שאמרתי</w:t>
      </w:r>
      <w:bookmarkStart w:id="738" w:name="_ETM_Q1_833846"/>
      <w:bookmarkEnd w:id="738"/>
      <w:r w:rsidR="0095680A">
        <w:rPr>
          <w:rFonts w:hint="cs"/>
          <w:rtl/>
          <w:lang w:eastAsia="he-IL"/>
        </w:rPr>
        <w:t xml:space="preserve"> </w:t>
      </w:r>
      <w:r w:rsidR="0095680A">
        <w:rPr>
          <w:rtl/>
          <w:lang w:eastAsia="he-IL"/>
        </w:rPr>
        <w:t>–</w:t>
      </w:r>
      <w:r w:rsidR="0095680A">
        <w:rPr>
          <w:rFonts w:hint="cs"/>
          <w:rtl/>
          <w:lang w:eastAsia="he-IL"/>
        </w:rPr>
        <w:t xml:space="preserve"> מדרון. </w:t>
      </w:r>
    </w:p>
    <w:p w14:paraId="4BBC29AD" w14:textId="77777777" w:rsidR="0095680A" w:rsidRDefault="0095680A" w:rsidP="002F7A0F">
      <w:pPr>
        <w:rPr>
          <w:rtl/>
          <w:lang w:eastAsia="he-IL"/>
        </w:rPr>
      </w:pPr>
      <w:bookmarkStart w:id="739" w:name="_ETM_Q1_835577"/>
      <w:bookmarkStart w:id="740" w:name="_ETM_Q1_835656"/>
      <w:bookmarkEnd w:id="739"/>
      <w:bookmarkEnd w:id="740"/>
    </w:p>
    <w:p w14:paraId="0C97BEA6" w14:textId="77777777" w:rsidR="0095680A" w:rsidRDefault="0095680A" w:rsidP="002F7A0F">
      <w:pPr>
        <w:rPr>
          <w:rtl/>
          <w:lang w:eastAsia="he-IL"/>
        </w:rPr>
      </w:pPr>
      <w:bookmarkStart w:id="741" w:name="_ETM_Q1_835735"/>
      <w:bookmarkStart w:id="742" w:name="_ETM_Q1_835799"/>
      <w:bookmarkEnd w:id="741"/>
      <w:bookmarkEnd w:id="742"/>
      <w:r>
        <w:rPr>
          <w:rFonts w:hint="cs"/>
          <w:rtl/>
          <w:lang w:eastAsia="he-IL"/>
        </w:rPr>
        <w:t xml:space="preserve">בים התיכון, </w:t>
      </w:r>
      <w:bookmarkStart w:id="743" w:name="_ETM_Q1_832813"/>
      <w:bookmarkEnd w:id="743"/>
      <w:r>
        <w:rPr>
          <w:rFonts w:hint="cs"/>
          <w:rtl/>
          <w:lang w:eastAsia="he-IL"/>
        </w:rPr>
        <w:t xml:space="preserve">לשחות לעומק של חמישה-שישה מטר </w:t>
      </w:r>
      <w:r>
        <w:rPr>
          <w:rtl/>
          <w:lang w:eastAsia="he-IL"/>
        </w:rPr>
        <w:t>–</w:t>
      </w:r>
      <w:r>
        <w:rPr>
          <w:rFonts w:hint="cs"/>
          <w:rtl/>
          <w:lang w:eastAsia="he-IL"/>
        </w:rPr>
        <w:t xml:space="preserve"> </w:t>
      </w:r>
      <w:bookmarkStart w:id="744" w:name="_ETM_Q1_837853"/>
      <w:bookmarkEnd w:id="744"/>
      <w:r>
        <w:rPr>
          <w:rFonts w:hint="cs"/>
          <w:rtl/>
          <w:lang w:eastAsia="he-IL"/>
        </w:rPr>
        <w:t>מדובר על - - -</w:t>
      </w:r>
      <w:bookmarkStart w:id="745" w:name="_ETM_Q1_840924"/>
      <w:bookmarkEnd w:id="745"/>
    </w:p>
    <w:p w14:paraId="34798FE4" w14:textId="77777777" w:rsidR="0095680A" w:rsidRDefault="0095680A" w:rsidP="002F7A0F">
      <w:pPr>
        <w:rPr>
          <w:rtl/>
          <w:lang w:eastAsia="he-IL"/>
        </w:rPr>
      </w:pPr>
      <w:bookmarkStart w:id="746" w:name="_ETM_Q1_841002"/>
      <w:bookmarkStart w:id="747" w:name="_ETM_Q1_836398"/>
      <w:bookmarkStart w:id="748" w:name="_ETM_Q1_838556"/>
      <w:bookmarkEnd w:id="746"/>
      <w:bookmarkEnd w:id="747"/>
      <w:bookmarkEnd w:id="748"/>
    </w:p>
    <w:p w14:paraId="3691F066" w14:textId="6513F361" w:rsidR="0095680A" w:rsidRDefault="0095680A" w:rsidP="0095680A">
      <w:pPr>
        <w:pStyle w:val="a4"/>
        <w:keepNext/>
        <w:rPr>
          <w:rtl/>
        </w:rPr>
      </w:pPr>
      <w:bookmarkStart w:id="749" w:name="ET_speaker_6255_30"/>
      <w:r w:rsidRPr="0095680A">
        <w:rPr>
          <w:rStyle w:val="TagStyle"/>
          <w:rtl/>
        </w:rPr>
        <w:t xml:space="preserve"> &lt;&lt; דובר &gt;&gt; </w:t>
      </w:r>
      <w:r>
        <w:rPr>
          <w:rtl/>
        </w:rPr>
        <w:t>סימון דוידסון (יש עתיד):</w:t>
      </w:r>
      <w:r w:rsidRPr="0095680A">
        <w:rPr>
          <w:rStyle w:val="TagStyle"/>
          <w:rtl/>
        </w:rPr>
        <w:t xml:space="preserve"> &lt;&lt; דובר &gt;&gt;</w:t>
      </w:r>
      <w:r w:rsidR="00D35598">
        <w:rPr>
          <w:rtl/>
        </w:rPr>
        <w:t xml:space="preserve"> </w:t>
      </w:r>
      <w:r>
        <w:rPr>
          <w:rtl/>
        </w:rPr>
        <w:t xml:space="preserve"> </w:t>
      </w:r>
      <w:bookmarkEnd w:id="749"/>
    </w:p>
    <w:p w14:paraId="17C05957" w14:textId="77777777" w:rsidR="0095680A" w:rsidRDefault="0095680A" w:rsidP="0095680A">
      <w:pPr>
        <w:pStyle w:val="KeepWithNext"/>
        <w:rPr>
          <w:rtl/>
          <w:lang w:eastAsia="he-IL"/>
        </w:rPr>
      </w:pPr>
    </w:p>
    <w:p w14:paraId="493021BE" w14:textId="77777777" w:rsidR="0095680A" w:rsidRDefault="0095680A" w:rsidP="0095680A">
      <w:pPr>
        <w:rPr>
          <w:rtl/>
          <w:lang w:eastAsia="he-IL"/>
        </w:rPr>
      </w:pPr>
      <w:bookmarkStart w:id="750" w:name="_ETM_Q1_839068"/>
      <w:bookmarkStart w:id="751" w:name="_ETM_Q1_839102"/>
      <w:bookmarkEnd w:id="750"/>
      <w:bookmarkEnd w:id="751"/>
      <w:r>
        <w:rPr>
          <w:rFonts w:hint="cs"/>
          <w:rtl/>
          <w:lang w:eastAsia="he-IL"/>
        </w:rPr>
        <w:t>לדעתי</w:t>
      </w:r>
      <w:bookmarkStart w:id="752" w:name="_ETM_Q1_836879"/>
      <w:bookmarkEnd w:id="752"/>
      <w:r>
        <w:rPr>
          <w:rFonts w:hint="cs"/>
          <w:rtl/>
          <w:lang w:eastAsia="he-IL"/>
        </w:rPr>
        <w:t xml:space="preserve"> </w:t>
      </w:r>
      <w:r>
        <w:rPr>
          <w:rtl/>
          <w:lang w:eastAsia="he-IL"/>
        </w:rPr>
        <w:t>–</w:t>
      </w:r>
      <w:r>
        <w:rPr>
          <w:rFonts w:hint="cs"/>
          <w:rtl/>
          <w:lang w:eastAsia="he-IL"/>
        </w:rPr>
        <w:t xml:space="preserve"> יש פה </w:t>
      </w:r>
      <w:bookmarkStart w:id="753" w:name="_ETM_Q1_838997"/>
      <w:bookmarkEnd w:id="753"/>
      <w:r>
        <w:rPr>
          <w:rFonts w:hint="cs"/>
          <w:rtl/>
          <w:lang w:eastAsia="he-IL"/>
        </w:rPr>
        <w:t>גם טווח. אני אשאל את הפרופסור</w:t>
      </w:r>
      <w:bookmarkStart w:id="754" w:name="_ETM_Q1_839578"/>
      <w:bookmarkEnd w:id="754"/>
      <w:r>
        <w:rPr>
          <w:rFonts w:hint="cs"/>
          <w:rtl/>
          <w:lang w:eastAsia="he-IL"/>
        </w:rPr>
        <w:t xml:space="preserve">: באיזה עומק </w:t>
      </w:r>
      <w:r>
        <w:rPr>
          <w:rtl/>
          <w:lang w:eastAsia="he-IL"/>
        </w:rPr>
        <w:t>–</w:t>
      </w:r>
      <w:r>
        <w:rPr>
          <w:rFonts w:hint="cs"/>
          <w:rtl/>
          <w:lang w:eastAsia="he-IL"/>
        </w:rPr>
        <w:t xml:space="preserve"> הרי</w:t>
      </w:r>
      <w:bookmarkStart w:id="755" w:name="_ETM_Q1_842905"/>
      <w:bookmarkEnd w:id="755"/>
      <w:r>
        <w:rPr>
          <w:rFonts w:hint="cs"/>
          <w:rtl/>
          <w:lang w:eastAsia="he-IL"/>
        </w:rPr>
        <w:t xml:space="preserve">, מדובר </w:t>
      </w:r>
      <w:bookmarkStart w:id="756" w:name="_ETM_Q1_840082"/>
      <w:bookmarkEnd w:id="756"/>
      <w:r>
        <w:rPr>
          <w:rFonts w:hint="cs"/>
          <w:rtl/>
          <w:lang w:eastAsia="he-IL"/>
        </w:rPr>
        <w:t xml:space="preserve">על שישה מטר </w:t>
      </w:r>
      <w:r>
        <w:rPr>
          <w:rtl/>
          <w:lang w:eastAsia="he-IL"/>
        </w:rPr>
        <w:t>–</w:t>
      </w:r>
      <w:r>
        <w:rPr>
          <w:rFonts w:hint="cs"/>
          <w:rtl/>
          <w:lang w:eastAsia="he-IL"/>
        </w:rPr>
        <w:t xml:space="preserve"> היית פוסל </w:t>
      </w:r>
      <w:r w:rsidR="008260F8">
        <w:rPr>
          <w:rFonts w:hint="cs"/>
          <w:rtl/>
          <w:lang w:eastAsia="he-IL"/>
        </w:rPr>
        <w:t xml:space="preserve">צלילה שניה </w:t>
      </w:r>
      <w:bookmarkStart w:id="757" w:name="_ETM_Q1_847356"/>
      <w:bookmarkEnd w:id="757"/>
      <w:r w:rsidR="008260F8">
        <w:rPr>
          <w:rFonts w:hint="cs"/>
          <w:rtl/>
          <w:lang w:eastAsia="he-IL"/>
        </w:rPr>
        <w:t>ביום?</w:t>
      </w:r>
    </w:p>
    <w:p w14:paraId="568B4645" w14:textId="77777777" w:rsidR="008260F8" w:rsidRDefault="008260F8" w:rsidP="0095680A">
      <w:pPr>
        <w:rPr>
          <w:rtl/>
          <w:lang w:eastAsia="he-IL"/>
        </w:rPr>
      </w:pPr>
      <w:bookmarkStart w:id="758" w:name="_ETM_Q1_848723"/>
      <w:bookmarkStart w:id="759" w:name="_ETM_Q1_848787"/>
      <w:bookmarkStart w:id="760" w:name="_ETM_Q1_850721"/>
      <w:bookmarkEnd w:id="758"/>
      <w:bookmarkEnd w:id="759"/>
      <w:bookmarkEnd w:id="760"/>
    </w:p>
    <w:p w14:paraId="3813B383" w14:textId="5C24334D" w:rsidR="008260F8" w:rsidRDefault="008260F8" w:rsidP="008260F8">
      <w:pPr>
        <w:pStyle w:val="af9"/>
        <w:keepNext/>
        <w:rPr>
          <w:rtl/>
          <w:lang w:eastAsia="he-IL"/>
        </w:rPr>
      </w:pPr>
      <w:bookmarkStart w:id="761" w:name="ET_guest_פרופ_פנחס_הלפרן_31"/>
      <w:r w:rsidRPr="008260F8">
        <w:rPr>
          <w:rStyle w:val="TagStyle"/>
          <w:rtl/>
        </w:rPr>
        <w:t xml:space="preserve"> &lt;&lt; אורח &gt;&gt; </w:t>
      </w:r>
      <w:r>
        <w:rPr>
          <w:rtl/>
          <w:lang w:eastAsia="he-IL"/>
        </w:rPr>
        <w:t xml:space="preserve">פרופ' פנחס </w:t>
      </w:r>
      <w:proofErr w:type="spellStart"/>
      <w:r>
        <w:rPr>
          <w:rtl/>
          <w:lang w:eastAsia="he-IL"/>
        </w:rPr>
        <w:t>הלפרן</w:t>
      </w:r>
      <w:proofErr w:type="spellEnd"/>
      <w:r>
        <w:rPr>
          <w:rtl/>
          <w:lang w:eastAsia="he-IL"/>
        </w:rPr>
        <w:t>:</w:t>
      </w:r>
      <w:r w:rsidRPr="008260F8">
        <w:rPr>
          <w:rStyle w:val="TagStyle"/>
          <w:rtl/>
        </w:rPr>
        <w:t xml:space="preserve"> &lt;&lt; אורח &gt;&gt;</w:t>
      </w:r>
      <w:r w:rsidR="00D35598">
        <w:rPr>
          <w:rtl/>
          <w:lang w:eastAsia="he-IL"/>
        </w:rPr>
        <w:t xml:space="preserve"> </w:t>
      </w:r>
      <w:r>
        <w:rPr>
          <w:rtl/>
          <w:lang w:eastAsia="he-IL"/>
        </w:rPr>
        <w:t xml:space="preserve"> </w:t>
      </w:r>
      <w:bookmarkEnd w:id="761"/>
    </w:p>
    <w:p w14:paraId="66DA7863" w14:textId="77777777" w:rsidR="008260F8" w:rsidRDefault="008260F8" w:rsidP="008260F8">
      <w:pPr>
        <w:pStyle w:val="KeepWithNext"/>
        <w:rPr>
          <w:rtl/>
          <w:lang w:eastAsia="he-IL"/>
        </w:rPr>
      </w:pPr>
    </w:p>
    <w:p w14:paraId="664958F6" w14:textId="77777777" w:rsidR="008260F8" w:rsidRDefault="008260F8" w:rsidP="008260F8">
      <w:pPr>
        <w:rPr>
          <w:rtl/>
          <w:lang w:eastAsia="he-IL"/>
        </w:rPr>
      </w:pPr>
      <w:bookmarkStart w:id="762" w:name="_ETM_Q1_851285"/>
      <w:bookmarkStart w:id="763" w:name="_ETM_Q1_851322"/>
      <w:bookmarkStart w:id="764" w:name="_ETM_Q1_846505"/>
      <w:bookmarkStart w:id="765" w:name="_ETM_Q1_845563"/>
      <w:bookmarkEnd w:id="762"/>
      <w:bookmarkEnd w:id="763"/>
      <w:bookmarkEnd w:id="764"/>
      <w:bookmarkEnd w:id="765"/>
      <w:r>
        <w:rPr>
          <w:rFonts w:hint="cs"/>
          <w:rtl/>
          <w:lang w:eastAsia="he-IL"/>
        </w:rPr>
        <w:t>בצלילה – זוהי מכפלה של עומק וזמן</w:t>
      </w:r>
      <w:bookmarkStart w:id="766" w:name="_ETM_Q1_848144"/>
      <w:bookmarkEnd w:id="766"/>
      <w:r>
        <w:rPr>
          <w:rFonts w:hint="cs"/>
          <w:rtl/>
          <w:lang w:eastAsia="he-IL"/>
        </w:rPr>
        <w:t>.</w:t>
      </w:r>
      <w:bookmarkStart w:id="767" w:name="_ETM_Q1_849972"/>
      <w:bookmarkStart w:id="768" w:name="_ETM_Q1_850541"/>
      <w:bookmarkEnd w:id="767"/>
      <w:bookmarkEnd w:id="768"/>
      <w:r>
        <w:rPr>
          <w:rFonts w:hint="cs"/>
          <w:rtl/>
          <w:lang w:eastAsia="he-IL"/>
        </w:rPr>
        <w:t xml:space="preserve"> כמות החנקן, שהיא הגורם מגביל העומק-זמן, </w:t>
      </w:r>
      <w:bookmarkStart w:id="769" w:name="_ETM_Q1_853447"/>
      <w:bookmarkEnd w:id="769"/>
      <w:r>
        <w:rPr>
          <w:rFonts w:hint="cs"/>
          <w:rtl/>
          <w:lang w:eastAsia="he-IL"/>
        </w:rPr>
        <w:t>תלויה במכפלה של שניהם.</w:t>
      </w:r>
      <w:bookmarkStart w:id="770" w:name="_ETM_Q1_858958"/>
      <w:bookmarkEnd w:id="770"/>
      <w:r>
        <w:rPr>
          <w:rFonts w:hint="cs"/>
          <w:rtl/>
          <w:lang w:eastAsia="he-IL"/>
        </w:rPr>
        <w:t xml:space="preserve"> בהגדרה, </w:t>
      </w:r>
      <w:bookmarkStart w:id="771" w:name="_ETM_Q1_856388"/>
      <w:bookmarkEnd w:id="771"/>
      <w:r>
        <w:rPr>
          <w:rFonts w:hint="cs"/>
          <w:rtl/>
          <w:lang w:eastAsia="he-IL"/>
        </w:rPr>
        <w:t>12 מטר - - -</w:t>
      </w:r>
    </w:p>
    <w:p w14:paraId="26E6BDE5" w14:textId="77777777" w:rsidR="008260F8" w:rsidRDefault="008260F8" w:rsidP="008260F8">
      <w:pPr>
        <w:rPr>
          <w:rtl/>
          <w:lang w:eastAsia="he-IL"/>
        </w:rPr>
      </w:pPr>
      <w:bookmarkStart w:id="772" w:name="_ETM_Q1_858803"/>
      <w:bookmarkStart w:id="773" w:name="_ETM_Q1_858869"/>
      <w:bookmarkStart w:id="774" w:name="_ETM_Q1_854800"/>
      <w:bookmarkStart w:id="775" w:name="_ETM_Q1_855786"/>
      <w:bookmarkEnd w:id="772"/>
      <w:bookmarkEnd w:id="773"/>
      <w:bookmarkEnd w:id="774"/>
      <w:bookmarkEnd w:id="775"/>
    </w:p>
    <w:p w14:paraId="7D0FBC93" w14:textId="2CB3F581" w:rsidR="008260F8" w:rsidRDefault="008260F8" w:rsidP="008260F8">
      <w:pPr>
        <w:pStyle w:val="a4"/>
        <w:keepNext/>
        <w:rPr>
          <w:rtl/>
        </w:rPr>
      </w:pPr>
      <w:bookmarkStart w:id="776" w:name="ET_speaker_6255_32"/>
      <w:r w:rsidRPr="008260F8">
        <w:rPr>
          <w:rStyle w:val="TagStyle"/>
          <w:rtl/>
        </w:rPr>
        <w:t xml:space="preserve"> &lt;&lt; דובר &gt;&gt; </w:t>
      </w:r>
      <w:r>
        <w:rPr>
          <w:rtl/>
        </w:rPr>
        <w:t>סימון דוידסון (יש עתיד):</w:t>
      </w:r>
      <w:r w:rsidRPr="008260F8">
        <w:rPr>
          <w:rStyle w:val="TagStyle"/>
          <w:rtl/>
        </w:rPr>
        <w:t xml:space="preserve"> &lt;&lt; דובר &gt;&gt;</w:t>
      </w:r>
      <w:r w:rsidR="00D35598">
        <w:rPr>
          <w:rtl/>
        </w:rPr>
        <w:t xml:space="preserve"> </w:t>
      </w:r>
      <w:r>
        <w:rPr>
          <w:rtl/>
        </w:rPr>
        <w:t xml:space="preserve"> </w:t>
      </w:r>
      <w:bookmarkEnd w:id="776"/>
    </w:p>
    <w:p w14:paraId="5FC2510E" w14:textId="77777777" w:rsidR="008260F8" w:rsidRDefault="008260F8" w:rsidP="008260F8">
      <w:pPr>
        <w:pStyle w:val="KeepWithNext"/>
        <w:rPr>
          <w:rtl/>
          <w:lang w:eastAsia="he-IL"/>
        </w:rPr>
      </w:pPr>
    </w:p>
    <w:p w14:paraId="3CAC7774" w14:textId="77777777" w:rsidR="008260F8" w:rsidRDefault="008260F8" w:rsidP="008260F8">
      <w:pPr>
        <w:rPr>
          <w:rtl/>
          <w:lang w:eastAsia="he-IL"/>
        </w:rPr>
      </w:pPr>
      <w:bookmarkStart w:id="777" w:name="_ETM_Q1_856296"/>
      <w:bookmarkStart w:id="778" w:name="_ETM_Q1_856350"/>
      <w:bookmarkEnd w:id="777"/>
      <w:bookmarkEnd w:id="778"/>
      <w:r>
        <w:rPr>
          <w:rFonts w:hint="cs"/>
          <w:rtl/>
          <w:lang w:eastAsia="he-IL"/>
        </w:rPr>
        <w:t xml:space="preserve">צלילה היא בערך 20 דקות, </w:t>
      </w:r>
      <w:bookmarkStart w:id="779" w:name="_ETM_Q1_863163"/>
      <w:bookmarkEnd w:id="779"/>
      <w:r>
        <w:rPr>
          <w:rFonts w:hint="cs"/>
          <w:rtl/>
          <w:lang w:eastAsia="he-IL"/>
        </w:rPr>
        <w:t xml:space="preserve">נכון? משהו </w:t>
      </w:r>
      <w:bookmarkStart w:id="780" w:name="_ETM_Q1_859943"/>
      <w:bookmarkEnd w:id="780"/>
      <w:r>
        <w:rPr>
          <w:rFonts w:hint="cs"/>
          <w:rtl/>
          <w:lang w:eastAsia="he-IL"/>
        </w:rPr>
        <w:t>כזה?</w:t>
      </w:r>
    </w:p>
    <w:p w14:paraId="3F6F7029" w14:textId="77777777" w:rsidR="008260F8" w:rsidRDefault="008260F8" w:rsidP="008260F8">
      <w:pPr>
        <w:rPr>
          <w:rtl/>
          <w:lang w:eastAsia="he-IL"/>
        </w:rPr>
      </w:pPr>
      <w:bookmarkStart w:id="781" w:name="_ETM_Q1_860937"/>
      <w:bookmarkStart w:id="782" w:name="_ETM_Q1_861008"/>
      <w:bookmarkStart w:id="783" w:name="_ETM_Q1_858072"/>
      <w:bookmarkStart w:id="784" w:name="_ETM_Q1_861321"/>
      <w:bookmarkEnd w:id="781"/>
      <w:bookmarkEnd w:id="782"/>
      <w:bookmarkEnd w:id="783"/>
      <w:bookmarkEnd w:id="784"/>
    </w:p>
    <w:p w14:paraId="312EB8A0" w14:textId="78EEE953" w:rsidR="008260F8" w:rsidRDefault="008260F8" w:rsidP="008260F8">
      <w:pPr>
        <w:pStyle w:val="af9"/>
        <w:keepNext/>
        <w:rPr>
          <w:rtl/>
          <w:lang w:eastAsia="he-IL"/>
        </w:rPr>
      </w:pPr>
      <w:bookmarkStart w:id="785" w:name="ET_guest_פרופ_פנחס_הלפרן_33"/>
      <w:r w:rsidRPr="008260F8">
        <w:rPr>
          <w:rStyle w:val="TagStyle"/>
          <w:rtl/>
        </w:rPr>
        <w:lastRenderedPageBreak/>
        <w:t xml:space="preserve"> &lt;&lt; אורח &gt;&gt; </w:t>
      </w:r>
      <w:r>
        <w:rPr>
          <w:rtl/>
          <w:lang w:eastAsia="he-IL"/>
        </w:rPr>
        <w:t xml:space="preserve">פרופ' פנחס </w:t>
      </w:r>
      <w:proofErr w:type="spellStart"/>
      <w:r>
        <w:rPr>
          <w:rtl/>
          <w:lang w:eastAsia="he-IL"/>
        </w:rPr>
        <w:t>הלפרן</w:t>
      </w:r>
      <w:proofErr w:type="spellEnd"/>
      <w:r>
        <w:rPr>
          <w:rtl/>
          <w:lang w:eastAsia="he-IL"/>
        </w:rPr>
        <w:t>:</w:t>
      </w:r>
      <w:r w:rsidRPr="008260F8">
        <w:rPr>
          <w:rStyle w:val="TagStyle"/>
          <w:rtl/>
        </w:rPr>
        <w:t xml:space="preserve"> &lt;&lt; אורח &gt;&gt;</w:t>
      </w:r>
      <w:r w:rsidR="00D35598">
        <w:rPr>
          <w:rtl/>
          <w:lang w:eastAsia="he-IL"/>
        </w:rPr>
        <w:t xml:space="preserve"> </w:t>
      </w:r>
      <w:bookmarkEnd w:id="785"/>
    </w:p>
    <w:p w14:paraId="686DA2E5" w14:textId="77777777" w:rsidR="008260F8" w:rsidRDefault="008260F8" w:rsidP="008260F8">
      <w:pPr>
        <w:pStyle w:val="KeepWithNext"/>
        <w:rPr>
          <w:rtl/>
          <w:lang w:eastAsia="he-IL"/>
        </w:rPr>
      </w:pPr>
    </w:p>
    <w:p w14:paraId="510F240D" w14:textId="77777777" w:rsidR="008260F8" w:rsidRDefault="008260F8" w:rsidP="008260F8">
      <w:pPr>
        <w:rPr>
          <w:rtl/>
          <w:lang w:eastAsia="he-IL"/>
        </w:rPr>
      </w:pPr>
      <w:bookmarkStart w:id="786" w:name="_ETM_Q1_861906"/>
      <w:bookmarkStart w:id="787" w:name="_ETM_Q1_861959"/>
      <w:bookmarkEnd w:id="786"/>
      <w:bookmarkEnd w:id="787"/>
      <w:r>
        <w:rPr>
          <w:rFonts w:hint="cs"/>
          <w:rtl/>
          <w:lang w:eastAsia="he-IL"/>
        </w:rPr>
        <w:t xml:space="preserve">45 דקות. </w:t>
      </w:r>
      <w:bookmarkStart w:id="788" w:name="_ETM_Q1_864524"/>
      <w:bookmarkEnd w:id="788"/>
    </w:p>
    <w:p w14:paraId="4CE6E009" w14:textId="77777777" w:rsidR="008260F8" w:rsidRDefault="008260F8" w:rsidP="008260F8">
      <w:pPr>
        <w:rPr>
          <w:rtl/>
          <w:lang w:eastAsia="he-IL"/>
        </w:rPr>
      </w:pPr>
      <w:bookmarkStart w:id="789" w:name="_ETM_Q1_866543"/>
      <w:bookmarkStart w:id="790" w:name="_ETM_Q1_866607"/>
      <w:bookmarkStart w:id="791" w:name="_ETM_Q1_861919"/>
      <w:bookmarkStart w:id="792" w:name="_ETM_Q1_863075"/>
      <w:bookmarkEnd w:id="789"/>
      <w:bookmarkEnd w:id="790"/>
      <w:bookmarkEnd w:id="791"/>
      <w:bookmarkEnd w:id="792"/>
    </w:p>
    <w:p w14:paraId="502DA6E4" w14:textId="4AD6EEF3" w:rsidR="008260F8" w:rsidRDefault="008260F8" w:rsidP="008260F8">
      <w:pPr>
        <w:pStyle w:val="af9"/>
        <w:keepNext/>
        <w:rPr>
          <w:rtl/>
          <w:lang w:eastAsia="he-IL"/>
        </w:rPr>
      </w:pPr>
      <w:bookmarkStart w:id="793" w:name="ET_guest_אדם_קונסטנטינובסקי_34"/>
      <w:r w:rsidRPr="008260F8">
        <w:rPr>
          <w:rStyle w:val="TagStyle"/>
          <w:rtl/>
        </w:rPr>
        <w:t xml:space="preserve"> &lt;&lt; אורח &gt;&gt; </w:t>
      </w:r>
      <w:r>
        <w:rPr>
          <w:rtl/>
          <w:lang w:eastAsia="he-IL"/>
        </w:rPr>
        <w:t xml:space="preserve">אדם </w:t>
      </w:r>
      <w:proofErr w:type="spellStart"/>
      <w:r>
        <w:rPr>
          <w:rtl/>
          <w:lang w:eastAsia="he-IL"/>
        </w:rPr>
        <w:t>קונסטנטינובסקי</w:t>
      </w:r>
      <w:proofErr w:type="spellEnd"/>
      <w:r>
        <w:rPr>
          <w:rtl/>
          <w:lang w:eastAsia="he-IL"/>
        </w:rPr>
        <w:t>:</w:t>
      </w:r>
      <w:r w:rsidRPr="008260F8">
        <w:rPr>
          <w:rStyle w:val="TagStyle"/>
          <w:rtl/>
        </w:rPr>
        <w:t xml:space="preserve"> &lt;&lt; אורח &gt;&gt;</w:t>
      </w:r>
      <w:r w:rsidR="00D35598">
        <w:rPr>
          <w:rtl/>
          <w:lang w:eastAsia="he-IL"/>
        </w:rPr>
        <w:t xml:space="preserve"> </w:t>
      </w:r>
      <w:r>
        <w:rPr>
          <w:rtl/>
          <w:lang w:eastAsia="he-IL"/>
        </w:rPr>
        <w:t xml:space="preserve"> </w:t>
      </w:r>
      <w:bookmarkEnd w:id="793"/>
    </w:p>
    <w:p w14:paraId="026848B5" w14:textId="77777777" w:rsidR="008260F8" w:rsidRDefault="008260F8" w:rsidP="008260F8">
      <w:pPr>
        <w:pStyle w:val="KeepWithNext"/>
        <w:rPr>
          <w:rtl/>
          <w:lang w:eastAsia="he-IL"/>
        </w:rPr>
      </w:pPr>
    </w:p>
    <w:p w14:paraId="75B9ECFE" w14:textId="77777777" w:rsidR="008260F8" w:rsidRDefault="008260F8" w:rsidP="008260F8">
      <w:pPr>
        <w:rPr>
          <w:rtl/>
          <w:lang w:eastAsia="he-IL"/>
        </w:rPr>
      </w:pPr>
      <w:bookmarkStart w:id="794" w:name="_ETM_Q1_863656"/>
      <w:bookmarkStart w:id="795" w:name="_ETM_Q1_863697"/>
      <w:bookmarkEnd w:id="794"/>
      <w:bookmarkEnd w:id="795"/>
      <w:r>
        <w:rPr>
          <w:rFonts w:hint="cs"/>
          <w:rtl/>
          <w:lang w:eastAsia="he-IL"/>
        </w:rPr>
        <w:t>חצי שעה-</w:t>
      </w:r>
      <w:bookmarkStart w:id="796" w:name="_ETM_Q1_863131"/>
      <w:bookmarkEnd w:id="796"/>
      <w:r>
        <w:rPr>
          <w:rFonts w:hint="cs"/>
          <w:rtl/>
          <w:lang w:eastAsia="he-IL"/>
        </w:rPr>
        <w:t>40 דקות במים.</w:t>
      </w:r>
    </w:p>
    <w:p w14:paraId="78C5B0AD" w14:textId="77777777" w:rsidR="008260F8" w:rsidRDefault="008260F8" w:rsidP="008260F8">
      <w:pPr>
        <w:rPr>
          <w:rtl/>
          <w:lang w:eastAsia="he-IL"/>
        </w:rPr>
      </w:pPr>
      <w:bookmarkStart w:id="797" w:name="_ETM_Q1_870419"/>
      <w:bookmarkStart w:id="798" w:name="_ETM_Q1_870490"/>
      <w:bookmarkStart w:id="799" w:name="_ETM_Q1_865811"/>
      <w:bookmarkStart w:id="800" w:name="_ETM_Q1_868434"/>
      <w:bookmarkEnd w:id="797"/>
      <w:bookmarkEnd w:id="798"/>
      <w:bookmarkEnd w:id="799"/>
      <w:bookmarkEnd w:id="800"/>
    </w:p>
    <w:p w14:paraId="5317DD0D" w14:textId="6720CA69" w:rsidR="008260F8" w:rsidRDefault="008260F8" w:rsidP="008260F8">
      <w:pPr>
        <w:pStyle w:val="a4"/>
        <w:keepNext/>
        <w:rPr>
          <w:rtl/>
        </w:rPr>
      </w:pPr>
      <w:bookmarkStart w:id="801" w:name="ET_speaker_6255_35"/>
      <w:r w:rsidRPr="008260F8">
        <w:rPr>
          <w:rStyle w:val="TagStyle"/>
          <w:rtl/>
        </w:rPr>
        <w:t xml:space="preserve"> &lt;&lt; דובר &gt;&gt; </w:t>
      </w:r>
      <w:r>
        <w:rPr>
          <w:rtl/>
        </w:rPr>
        <w:t>סימון דוידסון (יש עתיד):</w:t>
      </w:r>
      <w:r w:rsidRPr="008260F8">
        <w:rPr>
          <w:rStyle w:val="TagStyle"/>
          <w:rtl/>
        </w:rPr>
        <w:t xml:space="preserve"> &lt;&lt; דובר &gt;&gt;</w:t>
      </w:r>
      <w:r w:rsidR="00D35598">
        <w:rPr>
          <w:rtl/>
        </w:rPr>
        <w:t xml:space="preserve"> </w:t>
      </w:r>
      <w:r>
        <w:rPr>
          <w:rtl/>
        </w:rPr>
        <w:t xml:space="preserve"> </w:t>
      </w:r>
      <w:bookmarkEnd w:id="801"/>
    </w:p>
    <w:p w14:paraId="55880D78" w14:textId="77777777" w:rsidR="008260F8" w:rsidRDefault="008260F8" w:rsidP="008260F8">
      <w:pPr>
        <w:pStyle w:val="KeepWithNext"/>
        <w:rPr>
          <w:rtl/>
          <w:lang w:eastAsia="he-IL"/>
        </w:rPr>
      </w:pPr>
    </w:p>
    <w:p w14:paraId="5F7994F3" w14:textId="77777777" w:rsidR="008260F8" w:rsidRDefault="008260F8" w:rsidP="008260F8">
      <w:pPr>
        <w:rPr>
          <w:rtl/>
          <w:lang w:eastAsia="he-IL"/>
        </w:rPr>
      </w:pPr>
      <w:bookmarkStart w:id="802" w:name="_ETM_Q1_868963"/>
      <w:bookmarkStart w:id="803" w:name="_ETM_Q1_869005"/>
      <w:bookmarkEnd w:id="802"/>
      <w:bookmarkEnd w:id="803"/>
      <w:r>
        <w:rPr>
          <w:rFonts w:hint="cs"/>
          <w:rtl/>
          <w:lang w:eastAsia="he-IL"/>
        </w:rPr>
        <w:t>בצ</w:t>
      </w:r>
      <w:bookmarkStart w:id="804" w:name="_ETM_Q1_865498"/>
      <w:bookmarkEnd w:id="804"/>
      <w:r>
        <w:rPr>
          <w:rFonts w:hint="cs"/>
          <w:rtl/>
          <w:lang w:eastAsia="he-IL"/>
        </w:rPr>
        <w:t xml:space="preserve">לילה </w:t>
      </w:r>
      <w:bookmarkStart w:id="805" w:name="_ETM_Q1_866213"/>
      <w:bookmarkEnd w:id="805"/>
      <w:r>
        <w:rPr>
          <w:rFonts w:hint="cs"/>
          <w:rtl/>
          <w:lang w:eastAsia="he-IL"/>
        </w:rPr>
        <w:t xml:space="preserve">ממוצעת כזו </w:t>
      </w:r>
      <w:r>
        <w:rPr>
          <w:rtl/>
          <w:lang w:eastAsia="he-IL"/>
        </w:rPr>
        <w:t>–</w:t>
      </w:r>
      <w:r>
        <w:rPr>
          <w:rFonts w:hint="cs"/>
          <w:rtl/>
          <w:lang w:eastAsia="he-IL"/>
        </w:rPr>
        <w:t xml:space="preserve"> איזה עומק </w:t>
      </w:r>
      <w:bookmarkStart w:id="806" w:name="_ETM_Q1_867061"/>
      <w:bookmarkEnd w:id="806"/>
      <w:r>
        <w:rPr>
          <w:rFonts w:hint="cs"/>
          <w:rtl/>
          <w:lang w:eastAsia="he-IL"/>
        </w:rPr>
        <w:t xml:space="preserve">הוא בעייתי </w:t>
      </w:r>
      <w:bookmarkStart w:id="807" w:name="_ETM_Q1_867049"/>
      <w:bookmarkEnd w:id="807"/>
      <w:r>
        <w:rPr>
          <w:rFonts w:hint="cs"/>
          <w:rtl/>
          <w:lang w:eastAsia="he-IL"/>
        </w:rPr>
        <w:t>בשביל ל</w:t>
      </w:r>
      <w:bookmarkStart w:id="808" w:name="_ETM_Q1_867518"/>
      <w:bookmarkEnd w:id="808"/>
      <w:r>
        <w:rPr>
          <w:rFonts w:hint="cs"/>
          <w:rtl/>
          <w:lang w:eastAsia="he-IL"/>
        </w:rPr>
        <w:t>עשות</w:t>
      </w:r>
      <w:bookmarkStart w:id="809" w:name="_ETM_Q1_868366"/>
      <w:bookmarkEnd w:id="809"/>
      <w:r>
        <w:rPr>
          <w:rFonts w:hint="cs"/>
          <w:rtl/>
          <w:lang w:eastAsia="he-IL"/>
        </w:rPr>
        <w:t xml:space="preserve"> צלילה </w:t>
      </w:r>
      <w:bookmarkStart w:id="810" w:name="_ETM_Q1_867626"/>
      <w:bookmarkEnd w:id="810"/>
      <w:r>
        <w:rPr>
          <w:rFonts w:hint="cs"/>
          <w:rtl/>
          <w:lang w:eastAsia="he-IL"/>
        </w:rPr>
        <w:t>נוספת?</w:t>
      </w:r>
    </w:p>
    <w:p w14:paraId="56541EBE" w14:textId="77777777" w:rsidR="008260F8" w:rsidRDefault="008260F8" w:rsidP="008260F8">
      <w:pPr>
        <w:rPr>
          <w:rtl/>
          <w:lang w:eastAsia="he-IL"/>
        </w:rPr>
      </w:pPr>
      <w:bookmarkStart w:id="811" w:name="_ETM_Q1_871666"/>
      <w:bookmarkStart w:id="812" w:name="_ETM_Q1_871741"/>
      <w:bookmarkStart w:id="813" w:name="_ETM_Q1_869554"/>
      <w:bookmarkStart w:id="814" w:name="_ETM_Q1_868778"/>
      <w:bookmarkEnd w:id="811"/>
      <w:bookmarkEnd w:id="812"/>
      <w:bookmarkEnd w:id="813"/>
      <w:bookmarkEnd w:id="814"/>
    </w:p>
    <w:p w14:paraId="742C5183" w14:textId="261442CE" w:rsidR="008260F8" w:rsidRDefault="008260F8" w:rsidP="008260F8">
      <w:pPr>
        <w:pStyle w:val="af9"/>
        <w:keepNext/>
        <w:rPr>
          <w:rtl/>
          <w:lang w:eastAsia="he-IL"/>
        </w:rPr>
      </w:pPr>
      <w:bookmarkStart w:id="815" w:name="ET_guest_פרופ_פנחס_הלפרן_36"/>
      <w:r w:rsidRPr="008260F8">
        <w:rPr>
          <w:rStyle w:val="TagStyle"/>
          <w:rtl/>
        </w:rPr>
        <w:t xml:space="preserve"> &lt;&lt; אורח &gt;&gt; </w:t>
      </w:r>
      <w:r>
        <w:rPr>
          <w:rtl/>
          <w:lang w:eastAsia="he-IL"/>
        </w:rPr>
        <w:t xml:space="preserve">פרופ' פנחס </w:t>
      </w:r>
      <w:proofErr w:type="spellStart"/>
      <w:r>
        <w:rPr>
          <w:rtl/>
          <w:lang w:eastAsia="he-IL"/>
        </w:rPr>
        <w:t>הלפרן</w:t>
      </w:r>
      <w:proofErr w:type="spellEnd"/>
      <w:r>
        <w:rPr>
          <w:rtl/>
          <w:lang w:eastAsia="he-IL"/>
        </w:rPr>
        <w:t>:</w:t>
      </w:r>
      <w:r w:rsidRPr="008260F8">
        <w:rPr>
          <w:rStyle w:val="TagStyle"/>
          <w:rtl/>
        </w:rPr>
        <w:t xml:space="preserve"> &lt;&lt; אורח &gt;&gt;</w:t>
      </w:r>
      <w:r w:rsidR="00D35598">
        <w:rPr>
          <w:rtl/>
          <w:lang w:eastAsia="he-IL"/>
        </w:rPr>
        <w:t xml:space="preserve"> </w:t>
      </w:r>
      <w:r>
        <w:rPr>
          <w:rtl/>
          <w:lang w:eastAsia="he-IL"/>
        </w:rPr>
        <w:t xml:space="preserve"> </w:t>
      </w:r>
      <w:bookmarkEnd w:id="815"/>
    </w:p>
    <w:p w14:paraId="633FFD68" w14:textId="77777777" w:rsidR="008260F8" w:rsidRDefault="008260F8" w:rsidP="008260F8">
      <w:pPr>
        <w:pStyle w:val="KeepWithNext"/>
        <w:rPr>
          <w:rtl/>
          <w:lang w:eastAsia="he-IL"/>
        </w:rPr>
      </w:pPr>
    </w:p>
    <w:p w14:paraId="28E97180" w14:textId="77777777" w:rsidR="008260F8" w:rsidRDefault="008260F8" w:rsidP="008260F8">
      <w:pPr>
        <w:rPr>
          <w:rtl/>
          <w:lang w:eastAsia="he-IL"/>
        </w:rPr>
      </w:pPr>
      <w:bookmarkStart w:id="816" w:name="_ETM_Q1_869421"/>
      <w:bookmarkStart w:id="817" w:name="_ETM_Q1_869466"/>
      <w:bookmarkStart w:id="818" w:name="_ETM_Q1_870642"/>
      <w:bookmarkEnd w:id="816"/>
      <w:bookmarkEnd w:id="817"/>
      <w:bookmarkEnd w:id="818"/>
      <w:r>
        <w:rPr>
          <w:rFonts w:hint="cs"/>
          <w:rtl/>
          <w:lang w:eastAsia="he-IL"/>
        </w:rPr>
        <w:t xml:space="preserve">בשישה מטר </w:t>
      </w:r>
      <w:r>
        <w:rPr>
          <w:rtl/>
          <w:lang w:eastAsia="he-IL"/>
        </w:rPr>
        <w:t>–</w:t>
      </w:r>
      <w:r>
        <w:rPr>
          <w:rFonts w:hint="cs"/>
          <w:rtl/>
          <w:lang w:eastAsia="he-IL"/>
        </w:rPr>
        <w:t xml:space="preserve"> אין בעיה. </w:t>
      </w:r>
      <w:bookmarkStart w:id="819" w:name="_ETM_Q1_872181"/>
      <w:bookmarkStart w:id="820" w:name="_ETM_Q1_873523"/>
      <w:bookmarkStart w:id="821" w:name="_ETM_Q1_871119"/>
      <w:bookmarkEnd w:id="819"/>
      <w:bookmarkEnd w:id="820"/>
      <w:bookmarkEnd w:id="821"/>
      <w:r>
        <w:rPr>
          <w:rFonts w:hint="cs"/>
          <w:rtl/>
          <w:lang w:eastAsia="he-IL"/>
        </w:rPr>
        <w:t>ההנחי</w:t>
      </w:r>
      <w:bookmarkStart w:id="822" w:name="_ETM_Q1_873754"/>
      <w:bookmarkEnd w:id="822"/>
      <w:r>
        <w:rPr>
          <w:rFonts w:hint="cs"/>
          <w:rtl/>
          <w:lang w:eastAsia="he-IL"/>
        </w:rPr>
        <w:t xml:space="preserve">ה הפורמלית, למשל, </w:t>
      </w:r>
      <w:bookmarkStart w:id="823" w:name="_ETM_Q1_873683"/>
      <w:bookmarkEnd w:id="823"/>
      <w:r>
        <w:rPr>
          <w:rFonts w:hint="cs"/>
          <w:rtl/>
          <w:lang w:eastAsia="he-IL"/>
        </w:rPr>
        <w:t xml:space="preserve">בחיל הים, היא ש-12 מטר </w:t>
      </w:r>
      <w:bookmarkStart w:id="824" w:name="_ETM_Q1_880827"/>
      <w:bookmarkEnd w:id="824"/>
      <w:r>
        <w:rPr>
          <w:rFonts w:hint="cs"/>
          <w:rtl/>
          <w:lang w:eastAsia="he-IL"/>
        </w:rPr>
        <w:t xml:space="preserve">הוא </w:t>
      </w:r>
      <w:bookmarkStart w:id="825" w:name="_ETM_Q1_876652"/>
      <w:bookmarkEnd w:id="825"/>
      <w:r>
        <w:rPr>
          <w:rFonts w:hint="cs"/>
          <w:rtl/>
          <w:lang w:eastAsia="he-IL"/>
        </w:rPr>
        <w:t xml:space="preserve">קו ההפרדה בין צלילה רדודה לבין צלילת עומק. </w:t>
      </w:r>
      <w:bookmarkStart w:id="826" w:name="_ETM_Q1_883634"/>
      <w:bookmarkStart w:id="827" w:name="_ETM_Q1_878925"/>
      <w:bookmarkEnd w:id="826"/>
      <w:bookmarkEnd w:id="827"/>
      <w:r>
        <w:rPr>
          <w:rFonts w:hint="cs"/>
          <w:rtl/>
          <w:lang w:eastAsia="he-IL"/>
        </w:rPr>
        <w:t xml:space="preserve">הסיבה היא פיזיולוגית: ב-12 מטר </w:t>
      </w:r>
      <w:r>
        <w:rPr>
          <w:rtl/>
          <w:lang w:eastAsia="he-IL"/>
        </w:rPr>
        <w:t>–</w:t>
      </w:r>
      <w:r>
        <w:rPr>
          <w:rFonts w:hint="cs"/>
          <w:rtl/>
          <w:lang w:eastAsia="he-IL"/>
        </w:rPr>
        <w:t xml:space="preserve"> אתה יכול לשהות </w:t>
      </w:r>
      <w:bookmarkStart w:id="828" w:name="_ETM_Q1_883171"/>
      <w:bookmarkEnd w:id="828"/>
      <w:r>
        <w:rPr>
          <w:rFonts w:hint="cs"/>
          <w:rtl/>
          <w:lang w:eastAsia="he-IL"/>
        </w:rPr>
        <w:t xml:space="preserve">זמן </w:t>
      </w:r>
      <w:bookmarkStart w:id="829" w:name="_ETM_Q1_883665"/>
      <w:bookmarkEnd w:id="829"/>
      <w:r>
        <w:rPr>
          <w:rFonts w:hint="cs"/>
          <w:rtl/>
          <w:lang w:eastAsia="he-IL"/>
        </w:rPr>
        <w:t>כ</w:t>
      </w:r>
      <w:bookmarkStart w:id="830" w:name="_ETM_Q1_880907"/>
      <w:bookmarkEnd w:id="830"/>
      <w:r>
        <w:rPr>
          <w:rFonts w:hint="cs"/>
          <w:rtl/>
          <w:lang w:eastAsia="he-IL"/>
        </w:rPr>
        <w:t xml:space="preserve">מעט בלתי מוגבל בלי שתצטרך לעצור בדרך למעלה בגלל </w:t>
      </w:r>
      <w:bookmarkStart w:id="831" w:name="_ETM_Q1_891814"/>
      <w:bookmarkEnd w:id="831"/>
      <w:r>
        <w:rPr>
          <w:rFonts w:hint="cs"/>
          <w:rtl/>
          <w:lang w:eastAsia="he-IL"/>
        </w:rPr>
        <w:t xml:space="preserve">עודף חנקן. </w:t>
      </w:r>
      <w:bookmarkStart w:id="832" w:name="_ETM_Q1_889361"/>
      <w:bookmarkEnd w:id="832"/>
      <w:r>
        <w:rPr>
          <w:rFonts w:hint="cs"/>
          <w:rtl/>
          <w:lang w:eastAsia="he-IL"/>
        </w:rPr>
        <w:t xml:space="preserve">יש </w:t>
      </w:r>
      <w:bookmarkStart w:id="833" w:name="_ETM_Q1_893519"/>
      <w:bookmarkEnd w:id="833"/>
      <w:r>
        <w:rPr>
          <w:rFonts w:hint="cs"/>
          <w:rtl/>
          <w:lang w:eastAsia="he-IL"/>
        </w:rPr>
        <w:t xml:space="preserve">על זה נתונים של מאה </w:t>
      </w:r>
      <w:bookmarkStart w:id="834" w:name="_ETM_Q1_889837"/>
      <w:bookmarkStart w:id="835" w:name="_ETM_Q1_890135"/>
      <w:bookmarkStart w:id="836" w:name="_ETM_Q1_891829"/>
      <w:bookmarkStart w:id="837" w:name="_ETM_Q1_891837"/>
      <w:bookmarkEnd w:id="834"/>
      <w:bookmarkEnd w:id="835"/>
      <w:bookmarkEnd w:id="836"/>
      <w:bookmarkEnd w:id="837"/>
      <w:r>
        <w:rPr>
          <w:rFonts w:hint="cs"/>
          <w:rtl/>
          <w:lang w:eastAsia="he-IL"/>
        </w:rPr>
        <w:t>- - - צלילה, ואנחנו לא מתקרבים אפילו</w:t>
      </w:r>
      <w:bookmarkStart w:id="838" w:name="_ETM_Q1_894566"/>
      <w:bookmarkEnd w:id="838"/>
      <w:r>
        <w:rPr>
          <w:rFonts w:hint="cs"/>
          <w:rtl/>
          <w:lang w:eastAsia="he-IL"/>
        </w:rPr>
        <w:t xml:space="preserve"> - </w:t>
      </w:r>
      <w:bookmarkStart w:id="839" w:name="_ETM_Q1_894995"/>
      <w:bookmarkEnd w:id="839"/>
      <w:r>
        <w:rPr>
          <w:rFonts w:hint="cs"/>
          <w:rtl/>
          <w:lang w:eastAsia="he-IL"/>
        </w:rPr>
        <w:t>- -</w:t>
      </w:r>
      <w:bookmarkStart w:id="840" w:name="_ETM_Q1_895959"/>
      <w:bookmarkEnd w:id="840"/>
    </w:p>
    <w:p w14:paraId="1EB3F280" w14:textId="77777777" w:rsidR="008260F8" w:rsidRDefault="008260F8" w:rsidP="008260F8">
      <w:pPr>
        <w:rPr>
          <w:rtl/>
          <w:lang w:eastAsia="he-IL"/>
        </w:rPr>
      </w:pPr>
      <w:bookmarkStart w:id="841" w:name="_ETM_Q1_896039"/>
      <w:bookmarkStart w:id="842" w:name="_ETM_Q1_893078"/>
      <w:bookmarkStart w:id="843" w:name="_ETM_Q1_894852"/>
      <w:bookmarkEnd w:id="841"/>
      <w:bookmarkEnd w:id="842"/>
      <w:bookmarkEnd w:id="843"/>
    </w:p>
    <w:p w14:paraId="786AD869" w14:textId="21926724" w:rsidR="008260F8" w:rsidRDefault="008260F8" w:rsidP="008260F8">
      <w:pPr>
        <w:pStyle w:val="a4"/>
        <w:keepNext/>
        <w:rPr>
          <w:rtl/>
        </w:rPr>
      </w:pPr>
      <w:bookmarkStart w:id="844" w:name="ET_speaker_6255_37"/>
      <w:r w:rsidRPr="008260F8">
        <w:rPr>
          <w:rStyle w:val="TagStyle"/>
          <w:rtl/>
        </w:rPr>
        <w:t xml:space="preserve"> &lt;&lt; דובר &gt;&gt; </w:t>
      </w:r>
      <w:r>
        <w:rPr>
          <w:rtl/>
        </w:rPr>
        <w:t>סימון דוידסון (יש עתיד):</w:t>
      </w:r>
      <w:r w:rsidRPr="008260F8">
        <w:rPr>
          <w:rStyle w:val="TagStyle"/>
          <w:rtl/>
        </w:rPr>
        <w:t xml:space="preserve"> &lt;&lt; דובר &gt;&gt;</w:t>
      </w:r>
      <w:r w:rsidR="00D35598">
        <w:rPr>
          <w:rtl/>
        </w:rPr>
        <w:t xml:space="preserve"> </w:t>
      </w:r>
      <w:r>
        <w:rPr>
          <w:rtl/>
        </w:rPr>
        <w:t xml:space="preserve"> </w:t>
      </w:r>
      <w:bookmarkEnd w:id="844"/>
    </w:p>
    <w:p w14:paraId="35FD3206" w14:textId="77777777" w:rsidR="008260F8" w:rsidRDefault="008260F8" w:rsidP="008260F8">
      <w:pPr>
        <w:pStyle w:val="KeepWithNext"/>
        <w:rPr>
          <w:rtl/>
          <w:lang w:eastAsia="he-IL"/>
        </w:rPr>
      </w:pPr>
    </w:p>
    <w:p w14:paraId="4D74F003" w14:textId="77777777" w:rsidR="008260F8" w:rsidRDefault="008260F8" w:rsidP="008260F8">
      <w:pPr>
        <w:rPr>
          <w:rtl/>
          <w:lang w:eastAsia="he-IL"/>
        </w:rPr>
      </w:pPr>
      <w:bookmarkStart w:id="845" w:name="_ETM_Q1_895422"/>
      <w:bookmarkStart w:id="846" w:name="_ETM_Q1_895467"/>
      <w:bookmarkEnd w:id="845"/>
      <w:bookmarkEnd w:id="846"/>
      <w:r>
        <w:rPr>
          <w:rFonts w:hint="cs"/>
          <w:rtl/>
          <w:lang w:eastAsia="he-IL"/>
        </w:rPr>
        <w:t>אז יש לך טווח של שישה מטר.</w:t>
      </w:r>
    </w:p>
    <w:p w14:paraId="1A288925" w14:textId="77777777" w:rsidR="008260F8" w:rsidRDefault="008260F8" w:rsidP="008260F8">
      <w:pPr>
        <w:rPr>
          <w:rtl/>
          <w:lang w:eastAsia="he-IL"/>
        </w:rPr>
      </w:pPr>
      <w:bookmarkStart w:id="847" w:name="_ETM_Q1_899662"/>
      <w:bookmarkStart w:id="848" w:name="_ETM_Q1_899739"/>
      <w:bookmarkStart w:id="849" w:name="_ETM_Q1_894919"/>
      <w:bookmarkStart w:id="850" w:name="_ETM_Q1_896927"/>
      <w:bookmarkEnd w:id="847"/>
      <w:bookmarkEnd w:id="848"/>
      <w:bookmarkEnd w:id="849"/>
      <w:bookmarkEnd w:id="850"/>
    </w:p>
    <w:p w14:paraId="2022130E" w14:textId="3CF3F08A" w:rsidR="008260F8" w:rsidRDefault="008260F8" w:rsidP="008260F8">
      <w:pPr>
        <w:pStyle w:val="af9"/>
        <w:keepNext/>
        <w:rPr>
          <w:rtl/>
          <w:lang w:eastAsia="he-IL"/>
        </w:rPr>
      </w:pPr>
      <w:bookmarkStart w:id="851" w:name="ET_guest_פרופ_פנחס_הלפרן_38"/>
      <w:r w:rsidRPr="008260F8">
        <w:rPr>
          <w:rStyle w:val="TagStyle"/>
          <w:rtl/>
        </w:rPr>
        <w:t xml:space="preserve"> &lt;&lt; אורח &gt;&gt; </w:t>
      </w:r>
      <w:r>
        <w:rPr>
          <w:rtl/>
          <w:lang w:eastAsia="he-IL"/>
        </w:rPr>
        <w:t xml:space="preserve">פרופ' פנחס </w:t>
      </w:r>
      <w:proofErr w:type="spellStart"/>
      <w:r>
        <w:rPr>
          <w:rtl/>
          <w:lang w:eastAsia="he-IL"/>
        </w:rPr>
        <w:t>הלפרן</w:t>
      </w:r>
      <w:proofErr w:type="spellEnd"/>
      <w:r>
        <w:rPr>
          <w:rtl/>
          <w:lang w:eastAsia="he-IL"/>
        </w:rPr>
        <w:t>:</w:t>
      </w:r>
      <w:r w:rsidRPr="008260F8">
        <w:rPr>
          <w:rStyle w:val="TagStyle"/>
          <w:rtl/>
        </w:rPr>
        <w:t xml:space="preserve"> &lt;&lt; אורח &gt;&gt;</w:t>
      </w:r>
      <w:r w:rsidR="00D35598">
        <w:rPr>
          <w:rtl/>
          <w:lang w:eastAsia="he-IL"/>
        </w:rPr>
        <w:t xml:space="preserve"> </w:t>
      </w:r>
      <w:r>
        <w:rPr>
          <w:rtl/>
          <w:lang w:eastAsia="he-IL"/>
        </w:rPr>
        <w:t xml:space="preserve"> </w:t>
      </w:r>
      <w:bookmarkEnd w:id="851"/>
    </w:p>
    <w:p w14:paraId="5641C5EB" w14:textId="77777777" w:rsidR="008260F8" w:rsidRDefault="008260F8" w:rsidP="008260F8">
      <w:pPr>
        <w:pStyle w:val="KeepWithNext"/>
        <w:rPr>
          <w:rtl/>
          <w:lang w:eastAsia="he-IL"/>
        </w:rPr>
      </w:pPr>
    </w:p>
    <w:p w14:paraId="3452AD4D" w14:textId="77777777" w:rsidR="008260F8" w:rsidRDefault="008260F8" w:rsidP="008260F8">
      <w:pPr>
        <w:rPr>
          <w:rtl/>
          <w:lang w:eastAsia="he-IL"/>
        </w:rPr>
      </w:pPr>
      <w:bookmarkStart w:id="852" w:name="_ETM_Q1_897572"/>
      <w:bookmarkStart w:id="853" w:name="_ETM_Q1_897614"/>
      <w:bookmarkEnd w:id="852"/>
      <w:bookmarkEnd w:id="853"/>
      <w:r>
        <w:rPr>
          <w:rFonts w:hint="cs"/>
          <w:rtl/>
          <w:lang w:eastAsia="he-IL"/>
        </w:rPr>
        <w:t>והצלילה ה</w:t>
      </w:r>
      <w:bookmarkStart w:id="854" w:name="_ETM_Q1_895567"/>
      <w:bookmarkEnd w:id="854"/>
      <w:r>
        <w:rPr>
          <w:rFonts w:hint="cs"/>
          <w:rtl/>
          <w:lang w:eastAsia="he-IL"/>
        </w:rPr>
        <w:t xml:space="preserve">יא קצרה, </w:t>
      </w:r>
      <w:bookmarkStart w:id="855" w:name="_ETM_Q1_896826"/>
      <w:bookmarkEnd w:id="855"/>
      <w:r>
        <w:rPr>
          <w:rFonts w:hint="cs"/>
          <w:rtl/>
          <w:lang w:eastAsia="he-IL"/>
        </w:rPr>
        <w:t>אז המכפלה היא נורא קטנה.</w:t>
      </w:r>
    </w:p>
    <w:p w14:paraId="62CF3026" w14:textId="77777777" w:rsidR="008260F8" w:rsidRDefault="008260F8" w:rsidP="008260F8">
      <w:pPr>
        <w:rPr>
          <w:rtl/>
          <w:lang w:eastAsia="he-IL"/>
        </w:rPr>
      </w:pPr>
      <w:bookmarkStart w:id="856" w:name="_ETM_Q1_902787"/>
      <w:bookmarkStart w:id="857" w:name="_ETM_Q1_902858"/>
      <w:bookmarkEnd w:id="856"/>
      <w:bookmarkEnd w:id="857"/>
    </w:p>
    <w:p w14:paraId="4176FF17" w14:textId="2F6DF67C" w:rsidR="000F3DFE" w:rsidRDefault="000F3DFE" w:rsidP="000F3DFE">
      <w:pPr>
        <w:pStyle w:val="af6"/>
        <w:keepNext/>
        <w:rPr>
          <w:rtl/>
        </w:rPr>
      </w:pPr>
      <w:bookmarkStart w:id="858" w:name="ET_yor_6053_39"/>
      <w:r w:rsidRPr="000F3DFE">
        <w:rPr>
          <w:rStyle w:val="TagStyle"/>
          <w:rtl/>
        </w:rPr>
        <w:t xml:space="preserve"> &lt;&lt; יור &gt;&gt; </w:t>
      </w:r>
      <w:r>
        <w:rPr>
          <w:rtl/>
        </w:rPr>
        <w:t>היו"ר יוסף טייב:</w:t>
      </w:r>
      <w:r w:rsidRPr="000F3DFE">
        <w:rPr>
          <w:rStyle w:val="TagStyle"/>
          <w:rtl/>
        </w:rPr>
        <w:t xml:space="preserve"> &lt;&lt; יור &gt;&gt;</w:t>
      </w:r>
      <w:r w:rsidR="00D35598">
        <w:rPr>
          <w:rtl/>
        </w:rPr>
        <w:t xml:space="preserve"> </w:t>
      </w:r>
      <w:r>
        <w:rPr>
          <w:rtl/>
        </w:rPr>
        <w:t xml:space="preserve"> </w:t>
      </w:r>
      <w:bookmarkEnd w:id="858"/>
    </w:p>
    <w:p w14:paraId="0D24F4AB" w14:textId="77777777" w:rsidR="000F3DFE" w:rsidRDefault="000F3DFE" w:rsidP="000F3DFE">
      <w:pPr>
        <w:pStyle w:val="KeepWithNext"/>
        <w:rPr>
          <w:rtl/>
          <w:lang w:eastAsia="he-IL"/>
        </w:rPr>
      </w:pPr>
    </w:p>
    <w:p w14:paraId="5DCAF965" w14:textId="77777777" w:rsidR="000F3DFE" w:rsidRDefault="000F3DFE" w:rsidP="000F3DFE">
      <w:pPr>
        <w:rPr>
          <w:rtl/>
          <w:lang w:eastAsia="he-IL"/>
        </w:rPr>
      </w:pPr>
      <w:bookmarkStart w:id="859" w:name="_ETM_Q1_907882"/>
      <w:bookmarkStart w:id="860" w:name="_ETM_Q1_907883"/>
      <w:bookmarkEnd w:id="859"/>
      <w:bookmarkEnd w:id="860"/>
      <w:r>
        <w:rPr>
          <w:rFonts w:hint="cs"/>
          <w:rtl/>
          <w:lang w:eastAsia="he-IL"/>
        </w:rPr>
        <w:t>תודה. מישהו רוצה להתייחס?</w:t>
      </w:r>
      <w:bookmarkStart w:id="861" w:name="_ETM_Q1_921417"/>
      <w:bookmarkEnd w:id="861"/>
    </w:p>
    <w:p w14:paraId="4ECE7726" w14:textId="77777777" w:rsidR="000F3DFE" w:rsidRDefault="000F3DFE" w:rsidP="000F3DFE">
      <w:pPr>
        <w:rPr>
          <w:rtl/>
          <w:lang w:eastAsia="he-IL"/>
        </w:rPr>
      </w:pPr>
      <w:bookmarkStart w:id="862" w:name="_ETM_Q1_921483"/>
      <w:bookmarkStart w:id="863" w:name="_ETM_Q1_916752"/>
      <w:bookmarkStart w:id="864" w:name="_ETM_Q1_917611"/>
      <w:bookmarkEnd w:id="862"/>
      <w:bookmarkEnd w:id="863"/>
      <w:bookmarkEnd w:id="864"/>
    </w:p>
    <w:p w14:paraId="61BDD660" w14:textId="1DD1945F" w:rsidR="000F3DFE" w:rsidRDefault="000F3DFE" w:rsidP="000F3DFE">
      <w:pPr>
        <w:pStyle w:val="af9"/>
        <w:keepNext/>
        <w:rPr>
          <w:rtl/>
          <w:lang w:eastAsia="he-IL"/>
        </w:rPr>
      </w:pPr>
      <w:bookmarkStart w:id="865" w:name="ET_guest_נעם_וילדר_40"/>
      <w:r w:rsidRPr="000F3DFE">
        <w:rPr>
          <w:rStyle w:val="TagStyle"/>
          <w:rtl/>
        </w:rPr>
        <w:t xml:space="preserve"> &lt;&lt; אורח &gt;&gt; </w:t>
      </w:r>
      <w:r>
        <w:rPr>
          <w:rtl/>
          <w:lang w:eastAsia="he-IL"/>
        </w:rPr>
        <w:t xml:space="preserve">נעם </w:t>
      </w:r>
      <w:proofErr w:type="spellStart"/>
      <w:r>
        <w:rPr>
          <w:rtl/>
          <w:lang w:eastAsia="he-IL"/>
        </w:rPr>
        <w:t>וילדר</w:t>
      </w:r>
      <w:proofErr w:type="spellEnd"/>
      <w:r>
        <w:rPr>
          <w:rtl/>
          <w:lang w:eastAsia="he-IL"/>
        </w:rPr>
        <w:t>:</w:t>
      </w:r>
      <w:r w:rsidRPr="000F3DFE">
        <w:rPr>
          <w:rStyle w:val="TagStyle"/>
          <w:rtl/>
        </w:rPr>
        <w:t xml:space="preserve"> &lt;&lt; אורח &gt;&gt;</w:t>
      </w:r>
      <w:r w:rsidR="00D35598">
        <w:rPr>
          <w:rtl/>
          <w:lang w:eastAsia="he-IL"/>
        </w:rPr>
        <w:t xml:space="preserve"> </w:t>
      </w:r>
      <w:r>
        <w:rPr>
          <w:rtl/>
          <w:lang w:eastAsia="he-IL"/>
        </w:rPr>
        <w:t xml:space="preserve"> </w:t>
      </w:r>
      <w:bookmarkEnd w:id="865"/>
    </w:p>
    <w:p w14:paraId="4AD61E74" w14:textId="77777777" w:rsidR="000F3DFE" w:rsidRDefault="000F3DFE" w:rsidP="000F3DFE">
      <w:pPr>
        <w:pStyle w:val="KeepWithNext"/>
        <w:rPr>
          <w:rtl/>
          <w:lang w:eastAsia="he-IL"/>
        </w:rPr>
      </w:pPr>
    </w:p>
    <w:p w14:paraId="135B3278" w14:textId="77777777" w:rsidR="000F3DFE" w:rsidRDefault="000F3DFE" w:rsidP="000F3DFE">
      <w:pPr>
        <w:rPr>
          <w:rtl/>
          <w:lang w:eastAsia="he-IL"/>
        </w:rPr>
      </w:pPr>
      <w:bookmarkStart w:id="866" w:name="_ETM_Q1_918100"/>
      <w:bookmarkStart w:id="867" w:name="_ETM_Q1_918158"/>
      <w:bookmarkEnd w:id="866"/>
      <w:bookmarkEnd w:id="867"/>
      <w:r>
        <w:rPr>
          <w:rFonts w:hint="cs"/>
          <w:rtl/>
          <w:lang w:eastAsia="he-IL"/>
        </w:rPr>
        <w:t xml:space="preserve">אני יודעת שיש </w:t>
      </w:r>
      <w:bookmarkStart w:id="868" w:name="_ETM_Q1_919744"/>
      <w:bookmarkEnd w:id="868"/>
      <w:r>
        <w:rPr>
          <w:rFonts w:hint="cs"/>
          <w:rtl/>
          <w:lang w:eastAsia="he-IL"/>
        </w:rPr>
        <w:t>עוד שני רופאי צלילה בזום. אולי נשמע גם אותם?</w:t>
      </w:r>
    </w:p>
    <w:p w14:paraId="2CABCF68" w14:textId="77777777" w:rsidR="000F3DFE" w:rsidRDefault="000F3DFE" w:rsidP="000F3DFE">
      <w:pPr>
        <w:rPr>
          <w:rtl/>
          <w:lang w:eastAsia="he-IL"/>
        </w:rPr>
      </w:pPr>
      <w:bookmarkStart w:id="869" w:name="_ETM_Q1_927097"/>
      <w:bookmarkStart w:id="870" w:name="_ETM_Q1_927163"/>
      <w:bookmarkStart w:id="871" w:name="_ETM_Q1_923140"/>
      <w:bookmarkEnd w:id="869"/>
      <w:bookmarkEnd w:id="870"/>
      <w:bookmarkEnd w:id="871"/>
    </w:p>
    <w:p w14:paraId="564089E5" w14:textId="36DE062E" w:rsidR="000F3DFE" w:rsidRDefault="000F3DFE" w:rsidP="000F3DFE">
      <w:pPr>
        <w:pStyle w:val="af6"/>
        <w:keepNext/>
        <w:rPr>
          <w:rtl/>
        </w:rPr>
      </w:pPr>
      <w:bookmarkStart w:id="872" w:name="ET_yor_6053_41"/>
      <w:r w:rsidRPr="000F3DFE">
        <w:rPr>
          <w:rStyle w:val="TagStyle"/>
          <w:rtl/>
        </w:rPr>
        <w:t xml:space="preserve"> &lt;&lt; יור &gt;&gt; </w:t>
      </w:r>
      <w:r>
        <w:rPr>
          <w:rtl/>
        </w:rPr>
        <w:t>היו"ר יוסף טייב:</w:t>
      </w:r>
      <w:r w:rsidRPr="000F3DFE">
        <w:rPr>
          <w:rStyle w:val="TagStyle"/>
          <w:rtl/>
        </w:rPr>
        <w:t xml:space="preserve"> &lt;&lt; יור &gt;&gt;</w:t>
      </w:r>
      <w:r w:rsidR="00D35598">
        <w:rPr>
          <w:rtl/>
        </w:rPr>
        <w:t xml:space="preserve"> </w:t>
      </w:r>
      <w:r>
        <w:rPr>
          <w:rtl/>
        </w:rPr>
        <w:t xml:space="preserve"> </w:t>
      </w:r>
      <w:bookmarkEnd w:id="872"/>
    </w:p>
    <w:p w14:paraId="04F6EA1D" w14:textId="77777777" w:rsidR="000F3DFE" w:rsidRDefault="000F3DFE" w:rsidP="000F3DFE">
      <w:pPr>
        <w:pStyle w:val="KeepWithNext"/>
        <w:rPr>
          <w:rtl/>
          <w:lang w:eastAsia="he-IL"/>
        </w:rPr>
      </w:pPr>
    </w:p>
    <w:p w14:paraId="0F801ECC" w14:textId="77777777" w:rsidR="000F3DFE" w:rsidRDefault="000F3DFE" w:rsidP="000F3DFE">
      <w:pPr>
        <w:rPr>
          <w:rtl/>
          <w:lang w:eastAsia="he-IL"/>
        </w:rPr>
      </w:pPr>
      <w:bookmarkStart w:id="873" w:name="_ETM_Q1_924056"/>
      <w:bookmarkEnd w:id="873"/>
      <w:r>
        <w:rPr>
          <w:rFonts w:hint="cs"/>
          <w:rtl/>
          <w:lang w:eastAsia="he-IL"/>
        </w:rPr>
        <w:t xml:space="preserve">בזום? לא </w:t>
      </w:r>
      <w:bookmarkStart w:id="874" w:name="_ETM_Q1_925387"/>
      <w:bookmarkEnd w:id="874"/>
      <w:r>
        <w:rPr>
          <w:rFonts w:hint="cs"/>
          <w:rtl/>
          <w:lang w:eastAsia="he-IL"/>
        </w:rPr>
        <w:t xml:space="preserve">ידוע לי. </w:t>
      </w:r>
    </w:p>
    <w:p w14:paraId="412A3DCB" w14:textId="77777777" w:rsidR="000F3DFE" w:rsidRDefault="000F3DFE" w:rsidP="000F3DFE">
      <w:pPr>
        <w:ind w:firstLine="0"/>
        <w:rPr>
          <w:rtl/>
          <w:lang w:eastAsia="he-IL"/>
        </w:rPr>
      </w:pPr>
      <w:bookmarkStart w:id="875" w:name="_ETM_Q1_927614"/>
      <w:bookmarkStart w:id="876" w:name="_ETM_Q1_927697"/>
      <w:bookmarkStart w:id="877" w:name="_ETM_Q1_930855"/>
      <w:bookmarkStart w:id="878" w:name="_ETM_Q1_927221"/>
      <w:bookmarkStart w:id="879" w:name="_ETM_Q1_928409"/>
      <w:bookmarkEnd w:id="875"/>
      <w:bookmarkEnd w:id="876"/>
      <w:bookmarkEnd w:id="877"/>
      <w:bookmarkEnd w:id="878"/>
      <w:bookmarkEnd w:id="879"/>
    </w:p>
    <w:p w14:paraId="0C916BBE" w14:textId="5201342A" w:rsidR="000F3DFE" w:rsidRDefault="000F3DFE" w:rsidP="000F3DFE">
      <w:pPr>
        <w:pStyle w:val="a4"/>
        <w:keepNext/>
        <w:rPr>
          <w:rtl/>
        </w:rPr>
      </w:pPr>
      <w:bookmarkStart w:id="880" w:name="ET_speaker_6255_42"/>
      <w:r w:rsidRPr="000F3DFE">
        <w:rPr>
          <w:rStyle w:val="TagStyle"/>
          <w:rtl/>
        </w:rPr>
        <w:t xml:space="preserve"> &lt;&lt; דובר &gt;&gt; </w:t>
      </w:r>
      <w:r>
        <w:rPr>
          <w:rtl/>
        </w:rPr>
        <w:t>סימון דוידסון (יש עתיד):</w:t>
      </w:r>
      <w:r w:rsidRPr="000F3DFE">
        <w:rPr>
          <w:rStyle w:val="TagStyle"/>
          <w:rtl/>
        </w:rPr>
        <w:t xml:space="preserve"> &lt;&lt; דובר &gt;&gt;</w:t>
      </w:r>
      <w:r w:rsidR="00D35598">
        <w:rPr>
          <w:rtl/>
        </w:rPr>
        <w:t xml:space="preserve"> </w:t>
      </w:r>
      <w:r>
        <w:rPr>
          <w:rtl/>
        </w:rPr>
        <w:t xml:space="preserve"> </w:t>
      </w:r>
      <w:bookmarkEnd w:id="880"/>
    </w:p>
    <w:p w14:paraId="41DF0714" w14:textId="77777777" w:rsidR="000F3DFE" w:rsidRDefault="000F3DFE" w:rsidP="000F3DFE">
      <w:pPr>
        <w:pStyle w:val="KeepWithNext"/>
        <w:rPr>
          <w:rtl/>
          <w:lang w:eastAsia="he-IL"/>
        </w:rPr>
      </w:pPr>
    </w:p>
    <w:p w14:paraId="241F66CE" w14:textId="77777777" w:rsidR="000F3DFE" w:rsidRDefault="000F3DFE" w:rsidP="000F3DFE">
      <w:pPr>
        <w:rPr>
          <w:rtl/>
          <w:lang w:eastAsia="he-IL"/>
        </w:rPr>
      </w:pPr>
      <w:bookmarkStart w:id="881" w:name="_ETM_Q1_928953"/>
      <w:bookmarkStart w:id="882" w:name="_ETM_Q1_929002"/>
      <w:bookmarkEnd w:id="881"/>
      <w:bookmarkEnd w:id="882"/>
      <w:r>
        <w:rPr>
          <w:rFonts w:hint="cs"/>
          <w:rtl/>
          <w:lang w:eastAsia="he-IL"/>
        </w:rPr>
        <w:t xml:space="preserve">אני יודע שהיושב ראש אמר שבוועדה שלו </w:t>
      </w:r>
      <w:bookmarkStart w:id="883" w:name="_ETM_Q1_935699"/>
      <w:bookmarkEnd w:id="883"/>
      <w:r>
        <w:rPr>
          <w:rtl/>
          <w:lang w:eastAsia="he-IL"/>
        </w:rPr>
        <w:t>–</w:t>
      </w:r>
      <w:bookmarkStart w:id="884" w:name="_ETM_Q1_931230"/>
      <w:bookmarkEnd w:id="884"/>
      <w:r>
        <w:rPr>
          <w:rFonts w:hint="cs"/>
          <w:rtl/>
          <w:lang w:eastAsia="he-IL"/>
        </w:rPr>
        <w:t xml:space="preserve"> אין זומים.</w:t>
      </w:r>
    </w:p>
    <w:p w14:paraId="63B7ACD3" w14:textId="77777777" w:rsidR="000F3DFE" w:rsidRDefault="000F3DFE" w:rsidP="000F3DFE">
      <w:pPr>
        <w:rPr>
          <w:rtl/>
          <w:lang w:eastAsia="he-IL"/>
        </w:rPr>
      </w:pPr>
      <w:bookmarkStart w:id="885" w:name="_ETM_Q1_933019"/>
      <w:bookmarkStart w:id="886" w:name="_ETM_Q1_933089"/>
      <w:bookmarkEnd w:id="885"/>
      <w:bookmarkEnd w:id="886"/>
    </w:p>
    <w:p w14:paraId="186DF924" w14:textId="6AE6AEAC" w:rsidR="000F3DFE" w:rsidRDefault="000F3DFE" w:rsidP="000F3DFE">
      <w:pPr>
        <w:pStyle w:val="af6"/>
        <w:keepNext/>
        <w:rPr>
          <w:rtl/>
        </w:rPr>
      </w:pPr>
      <w:bookmarkStart w:id="887" w:name="ET_yor_6053_43"/>
      <w:r w:rsidRPr="000F3DFE">
        <w:rPr>
          <w:rStyle w:val="TagStyle"/>
          <w:rtl/>
        </w:rPr>
        <w:t xml:space="preserve"> &lt;&lt; יור &gt;&gt; </w:t>
      </w:r>
      <w:r>
        <w:rPr>
          <w:rtl/>
        </w:rPr>
        <w:t>היו"ר יוסף טייב:</w:t>
      </w:r>
      <w:r w:rsidRPr="000F3DFE">
        <w:rPr>
          <w:rStyle w:val="TagStyle"/>
          <w:rtl/>
        </w:rPr>
        <w:t xml:space="preserve"> &lt;&lt; יור &gt;&gt;</w:t>
      </w:r>
      <w:r w:rsidR="00D35598">
        <w:rPr>
          <w:rtl/>
        </w:rPr>
        <w:t xml:space="preserve"> </w:t>
      </w:r>
      <w:r>
        <w:rPr>
          <w:rtl/>
        </w:rPr>
        <w:t xml:space="preserve"> </w:t>
      </w:r>
      <w:bookmarkEnd w:id="887"/>
    </w:p>
    <w:p w14:paraId="4DFB8F6D" w14:textId="77777777" w:rsidR="000F3DFE" w:rsidRDefault="000F3DFE" w:rsidP="000F3DFE">
      <w:pPr>
        <w:pStyle w:val="KeepWithNext"/>
        <w:rPr>
          <w:rtl/>
          <w:lang w:eastAsia="he-IL"/>
        </w:rPr>
      </w:pPr>
    </w:p>
    <w:p w14:paraId="46BA2F06" w14:textId="77777777" w:rsidR="000F3DFE" w:rsidRDefault="000F3DFE" w:rsidP="000F3DFE">
      <w:pPr>
        <w:rPr>
          <w:rtl/>
          <w:lang w:eastAsia="he-IL"/>
        </w:rPr>
      </w:pPr>
      <w:bookmarkStart w:id="888" w:name="_ETM_Q1_933809"/>
      <w:bookmarkEnd w:id="888"/>
      <w:r>
        <w:rPr>
          <w:rFonts w:hint="cs"/>
          <w:rtl/>
          <w:lang w:eastAsia="he-IL"/>
        </w:rPr>
        <w:t>נכון, אבל היום</w:t>
      </w:r>
      <w:bookmarkStart w:id="889" w:name="_ETM_Q1_932685"/>
      <w:bookmarkEnd w:id="889"/>
      <w:r>
        <w:rPr>
          <w:rFonts w:hint="cs"/>
          <w:rtl/>
          <w:lang w:eastAsia="he-IL"/>
        </w:rPr>
        <w:t xml:space="preserve"> חיברנו במיוחד, כי היה </w:t>
      </w:r>
      <w:bookmarkStart w:id="890" w:name="_ETM_Q1_936060"/>
      <w:bookmarkEnd w:id="890"/>
      <w:r>
        <w:rPr>
          <w:rFonts w:hint="cs"/>
          <w:rtl/>
          <w:lang w:eastAsia="he-IL"/>
        </w:rPr>
        <w:t xml:space="preserve">עומס. </w:t>
      </w:r>
      <w:bookmarkStart w:id="891" w:name="_ETM_Q1_936610"/>
      <w:bookmarkStart w:id="892" w:name="_ETM_Q1_938447"/>
      <w:bookmarkEnd w:id="891"/>
      <w:bookmarkEnd w:id="892"/>
      <w:r>
        <w:rPr>
          <w:rFonts w:hint="cs"/>
          <w:rtl/>
          <w:lang w:eastAsia="he-IL"/>
        </w:rPr>
        <w:t>מי זה?</w:t>
      </w:r>
      <w:r>
        <w:rPr>
          <w:rFonts w:hint="cs"/>
          <w:lang w:eastAsia="he-IL"/>
        </w:rPr>
        <w:t xml:space="preserve"> </w:t>
      </w:r>
      <w:r>
        <w:rPr>
          <w:rFonts w:hint="cs"/>
          <w:rtl/>
          <w:lang w:eastAsia="he-IL"/>
        </w:rPr>
        <w:t>זה ד"ר רועי טל?</w:t>
      </w:r>
      <w:bookmarkStart w:id="893" w:name="_ETM_Q1_940502"/>
      <w:bookmarkEnd w:id="893"/>
    </w:p>
    <w:p w14:paraId="6FAADEA1" w14:textId="77777777" w:rsidR="000F3DFE" w:rsidRDefault="000F3DFE" w:rsidP="000F3DFE">
      <w:pPr>
        <w:rPr>
          <w:rtl/>
          <w:lang w:eastAsia="he-IL"/>
        </w:rPr>
      </w:pPr>
      <w:bookmarkStart w:id="894" w:name="_ETM_Q1_940573"/>
      <w:bookmarkEnd w:id="894"/>
    </w:p>
    <w:p w14:paraId="092BC472" w14:textId="0366AA16" w:rsidR="000F3DFE" w:rsidRDefault="000F3DFE" w:rsidP="000F3DFE">
      <w:pPr>
        <w:pStyle w:val="af9"/>
        <w:keepNext/>
        <w:rPr>
          <w:rtl/>
          <w:lang w:eastAsia="he-IL"/>
        </w:rPr>
      </w:pPr>
      <w:bookmarkStart w:id="895" w:name="ET_guest_נעם_וילדר_44"/>
      <w:r w:rsidRPr="000F3DFE">
        <w:rPr>
          <w:rStyle w:val="TagStyle"/>
          <w:rtl/>
        </w:rPr>
        <w:t xml:space="preserve"> &lt;&lt; אורח &gt;&gt; </w:t>
      </w:r>
      <w:r>
        <w:rPr>
          <w:rtl/>
          <w:lang w:eastAsia="he-IL"/>
        </w:rPr>
        <w:t xml:space="preserve">נעם </w:t>
      </w:r>
      <w:proofErr w:type="spellStart"/>
      <w:r>
        <w:rPr>
          <w:rtl/>
          <w:lang w:eastAsia="he-IL"/>
        </w:rPr>
        <w:t>וילדר</w:t>
      </w:r>
      <w:proofErr w:type="spellEnd"/>
      <w:r>
        <w:rPr>
          <w:rtl/>
          <w:lang w:eastAsia="he-IL"/>
        </w:rPr>
        <w:t>:</w:t>
      </w:r>
      <w:r w:rsidRPr="000F3DFE">
        <w:rPr>
          <w:rStyle w:val="TagStyle"/>
          <w:rtl/>
        </w:rPr>
        <w:t xml:space="preserve"> &lt;&lt; אורח &gt;&gt;</w:t>
      </w:r>
      <w:r w:rsidR="00D35598">
        <w:rPr>
          <w:rtl/>
          <w:lang w:eastAsia="he-IL"/>
        </w:rPr>
        <w:t xml:space="preserve"> </w:t>
      </w:r>
      <w:r>
        <w:rPr>
          <w:rtl/>
          <w:lang w:eastAsia="he-IL"/>
        </w:rPr>
        <w:t xml:space="preserve"> </w:t>
      </w:r>
      <w:bookmarkEnd w:id="895"/>
    </w:p>
    <w:p w14:paraId="6F1C09ED" w14:textId="77777777" w:rsidR="000F3DFE" w:rsidRDefault="000F3DFE" w:rsidP="000F3DFE">
      <w:pPr>
        <w:pStyle w:val="KeepWithNext"/>
        <w:rPr>
          <w:rtl/>
          <w:lang w:eastAsia="he-IL"/>
        </w:rPr>
      </w:pPr>
    </w:p>
    <w:p w14:paraId="21B5B200" w14:textId="77777777" w:rsidR="000F3DFE" w:rsidRDefault="000F3DFE" w:rsidP="000F3DFE">
      <w:pPr>
        <w:rPr>
          <w:rtl/>
          <w:lang w:eastAsia="he-IL"/>
        </w:rPr>
      </w:pPr>
      <w:bookmarkStart w:id="896" w:name="_ETM_Q1_942665"/>
      <w:bookmarkStart w:id="897" w:name="_ETM_Q1_942706"/>
      <w:bookmarkStart w:id="898" w:name="_ETM_Q1_939480"/>
      <w:bookmarkEnd w:id="896"/>
      <w:bookmarkEnd w:id="897"/>
      <w:bookmarkEnd w:id="898"/>
      <w:r>
        <w:rPr>
          <w:rFonts w:hint="cs"/>
          <w:rtl/>
          <w:lang w:eastAsia="he-IL"/>
        </w:rPr>
        <w:t xml:space="preserve">יש את ד"ר </w:t>
      </w:r>
      <w:bookmarkStart w:id="899" w:name="_ETM_Q1_943066"/>
      <w:bookmarkStart w:id="900" w:name="_ETM_Q1_938580"/>
      <w:bookmarkEnd w:id="899"/>
      <w:bookmarkEnd w:id="900"/>
      <w:r>
        <w:rPr>
          <w:rFonts w:hint="cs"/>
          <w:rtl/>
          <w:lang w:eastAsia="he-IL"/>
        </w:rPr>
        <w:t>רועי טל ואת ד"ר יהודה מלמד.</w:t>
      </w:r>
      <w:bookmarkStart w:id="901" w:name="_ETM_Q1_940210"/>
      <w:bookmarkEnd w:id="901"/>
    </w:p>
    <w:p w14:paraId="527A68DD" w14:textId="77777777" w:rsidR="000F3DFE" w:rsidRDefault="000F3DFE" w:rsidP="000F3DFE">
      <w:pPr>
        <w:rPr>
          <w:rtl/>
          <w:lang w:eastAsia="he-IL"/>
        </w:rPr>
      </w:pPr>
      <w:bookmarkStart w:id="902" w:name="_ETM_Q1_941738"/>
      <w:bookmarkStart w:id="903" w:name="_ETM_Q1_941820"/>
      <w:bookmarkEnd w:id="902"/>
      <w:bookmarkEnd w:id="903"/>
    </w:p>
    <w:p w14:paraId="3D15CF56" w14:textId="41F19FE5" w:rsidR="000F3DFE" w:rsidRDefault="000F3DFE" w:rsidP="000F3DFE">
      <w:pPr>
        <w:pStyle w:val="af6"/>
        <w:keepNext/>
        <w:rPr>
          <w:rtl/>
        </w:rPr>
      </w:pPr>
      <w:bookmarkStart w:id="904" w:name="ET_yor_6053_45"/>
      <w:r w:rsidRPr="000F3DFE">
        <w:rPr>
          <w:rStyle w:val="TagStyle"/>
          <w:rtl/>
        </w:rPr>
        <w:t xml:space="preserve"> &lt;&lt; יור &gt;&gt; </w:t>
      </w:r>
      <w:r>
        <w:rPr>
          <w:rtl/>
        </w:rPr>
        <w:t>היו"ר יוסף טייב:</w:t>
      </w:r>
      <w:r w:rsidRPr="000F3DFE">
        <w:rPr>
          <w:rStyle w:val="TagStyle"/>
          <w:rtl/>
        </w:rPr>
        <w:t xml:space="preserve"> &lt;&lt; יור &gt;&gt;</w:t>
      </w:r>
      <w:r w:rsidR="00D35598">
        <w:rPr>
          <w:rtl/>
        </w:rPr>
        <w:t xml:space="preserve"> </w:t>
      </w:r>
      <w:r>
        <w:rPr>
          <w:rtl/>
        </w:rPr>
        <w:t xml:space="preserve"> </w:t>
      </w:r>
      <w:bookmarkEnd w:id="904"/>
    </w:p>
    <w:p w14:paraId="08BFE30C" w14:textId="77777777" w:rsidR="000F3DFE" w:rsidRDefault="000F3DFE" w:rsidP="000F3DFE">
      <w:pPr>
        <w:pStyle w:val="KeepWithNext"/>
        <w:rPr>
          <w:rtl/>
          <w:lang w:eastAsia="he-IL"/>
        </w:rPr>
      </w:pPr>
    </w:p>
    <w:p w14:paraId="4475FDCE" w14:textId="77777777" w:rsidR="000F3DFE" w:rsidRDefault="000F3DFE" w:rsidP="000F3DFE">
      <w:pPr>
        <w:rPr>
          <w:rtl/>
          <w:lang w:eastAsia="he-IL"/>
        </w:rPr>
      </w:pPr>
      <w:bookmarkStart w:id="905" w:name="_ETM_Q1_948004"/>
      <w:bookmarkEnd w:id="905"/>
      <w:r>
        <w:rPr>
          <w:rFonts w:hint="cs"/>
          <w:rtl/>
          <w:lang w:eastAsia="he-IL"/>
        </w:rPr>
        <w:t>עוד מעט נראה מה קורה.</w:t>
      </w:r>
      <w:bookmarkStart w:id="906" w:name="_ETM_Q1_952775"/>
      <w:bookmarkStart w:id="907" w:name="_ETM_Q1_952843"/>
      <w:bookmarkEnd w:id="906"/>
      <w:bookmarkEnd w:id="907"/>
      <w:r>
        <w:rPr>
          <w:rFonts w:hint="cs"/>
          <w:rtl/>
          <w:lang w:eastAsia="he-IL"/>
        </w:rPr>
        <w:t xml:space="preserve"> </w:t>
      </w:r>
      <w:bookmarkStart w:id="908" w:name="_ETM_Q1_953977"/>
      <w:bookmarkStart w:id="909" w:name="_ETM_Q1_965332"/>
      <w:bookmarkEnd w:id="908"/>
      <w:bookmarkEnd w:id="909"/>
      <w:r>
        <w:rPr>
          <w:rFonts w:hint="cs"/>
          <w:rtl/>
          <w:lang w:eastAsia="he-IL"/>
        </w:rPr>
        <w:t>בינתיי</w:t>
      </w:r>
      <w:bookmarkStart w:id="910" w:name="_ETM_Q1_966112"/>
      <w:bookmarkEnd w:id="910"/>
      <w:r>
        <w:rPr>
          <w:rFonts w:hint="cs"/>
          <w:rtl/>
          <w:lang w:eastAsia="he-IL"/>
        </w:rPr>
        <w:t xml:space="preserve">ם, מועצת התלמידים, רוצים להגיד משהו? </w:t>
      </w:r>
      <w:bookmarkStart w:id="911" w:name="_ETM_Q1_972407"/>
      <w:bookmarkStart w:id="912" w:name="_ETM_Q1_968938"/>
      <w:bookmarkEnd w:id="911"/>
      <w:bookmarkEnd w:id="912"/>
    </w:p>
    <w:p w14:paraId="7D969562" w14:textId="77777777" w:rsidR="000F3DFE" w:rsidRDefault="000F3DFE" w:rsidP="000F3DFE">
      <w:pPr>
        <w:rPr>
          <w:rtl/>
          <w:lang w:eastAsia="he-IL"/>
        </w:rPr>
      </w:pPr>
      <w:bookmarkStart w:id="913" w:name="_ETM_Q1_969402"/>
      <w:bookmarkStart w:id="914" w:name="_ETM_Q1_969460"/>
      <w:bookmarkStart w:id="915" w:name="_ETM_Q1_970556"/>
      <w:bookmarkEnd w:id="913"/>
      <w:bookmarkEnd w:id="914"/>
      <w:bookmarkEnd w:id="915"/>
    </w:p>
    <w:p w14:paraId="14EDD0BB" w14:textId="035B7648" w:rsidR="000F3DFE" w:rsidRDefault="000F3DFE" w:rsidP="000F3DFE">
      <w:pPr>
        <w:pStyle w:val="af9"/>
        <w:keepNext/>
        <w:rPr>
          <w:rtl/>
          <w:lang w:eastAsia="he-IL"/>
        </w:rPr>
      </w:pPr>
      <w:bookmarkStart w:id="916" w:name="ET_guest_רן_שי_46"/>
      <w:r w:rsidRPr="000F3DFE">
        <w:rPr>
          <w:rStyle w:val="TagStyle"/>
          <w:rtl/>
        </w:rPr>
        <w:t xml:space="preserve"> &lt;&lt; אורח &gt;&gt; </w:t>
      </w:r>
      <w:r>
        <w:rPr>
          <w:rtl/>
          <w:lang w:eastAsia="he-IL"/>
        </w:rPr>
        <w:t>רן שי:</w:t>
      </w:r>
      <w:r w:rsidRPr="000F3DFE">
        <w:rPr>
          <w:rStyle w:val="TagStyle"/>
          <w:rtl/>
        </w:rPr>
        <w:t xml:space="preserve"> &lt;&lt; אורח &gt;&gt;</w:t>
      </w:r>
      <w:r w:rsidR="00D35598">
        <w:rPr>
          <w:rtl/>
          <w:lang w:eastAsia="he-IL"/>
        </w:rPr>
        <w:t xml:space="preserve"> </w:t>
      </w:r>
      <w:r>
        <w:rPr>
          <w:rtl/>
          <w:lang w:eastAsia="he-IL"/>
        </w:rPr>
        <w:t xml:space="preserve"> </w:t>
      </w:r>
      <w:bookmarkEnd w:id="916"/>
    </w:p>
    <w:p w14:paraId="026D60CB" w14:textId="77777777" w:rsidR="000F3DFE" w:rsidRDefault="000F3DFE" w:rsidP="000F3DFE">
      <w:pPr>
        <w:pStyle w:val="KeepWithNext"/>
        <w:rPr>
          <w:rtl/>
          <w:lang w:eastAsia="he-IL"/>
        </w:rPr>
      </w:pPr>
    </w:p>
    <w:p w14:paraId="3926EA78" w14:textId="77777777" w:rsidR="000F3DFE" w:rsidRDefault="000F3DFE" w:rsidP="000F3DFE">
      <w:pPr>
        <w:rPr>
          <w:rtl/>
          <w:lang w:eastAsia="he-IL"/>
        </w:rPr>
      </w:pPr>
      <w:bookmarkStart w:id="917" w:name="_ETM_Q1_971119"/>
      <w:bookmarkStart w:id="918" w:name="_ETM_Q1_971176"/>
      <w:bookmarkEnd w:id="917"/>
      <w:bookmarkEnd w:id="918"/>
      <w:r>
        <w:rPr>
          <w:rFonts w:hint="cs"/>
          <w:rtl/>
          <w:lang w:eastAsia="he-IL"/>
        </w:rPr>
        <w:t>אין לנו יותר מדי מה להוסיף</w:t>
      </w:r>
      <w:bookmarkStart w:id="919" w:name="_ETM_Q1_974369"/>
      <w:bookmarkStart w:id="920" w:name="_ETM_Q1_970855"/>
      <w:bookmarkEnd w:id="919"/>
      <w:bookmarkEnd w:id="920"/>
      <w:r>
        <w:rPr>
          <w:rFonts w:hint="cs"/>
          <w:rtl/>
          <w:lang w:eastAsia="he-IL"/>
        </w:rPr>
        <w:t xml:space="preserve"> בנושא הזה</w:t>
      </w:r>
      <w:bookmarkStart w:id="921" w:name="_ETM_Q1_970822"/>
      <w:bookmarkEnd w:id="921"/>
      <w:r>
        <w:rPr>
          <w:rFonts w:hint="cs"/>
          <w:rtl/>
          <w:lang w:eastAsia="he-IL"/>
        </w:rPr>
        <w:t xml:space="preserve">. אנחנו מחכים לדיון </w:t>
      </w:r>
      <w:bookmarkStart w:id="922" w:name="_ETM_Q1_977304"/>
      <w:bookmarkEnd w:id="922"/>
      <w:r>
        <w:rPr>
          <w:rFonts w:hint="cs"/>
          <w:rtl/>
          <w:lang w:eastAsia="he-IL"/>
        </w:rPr>
        <w:t>הבא.</w:t>
      </w:r>
    </w:p>
    <w:p w14:paraId="24FDC335" w14:textId="77777777" w:rsidR="000F3DFE" w:rsidRDefault="000F3DFE" w:rsidP="000F3DFE">
      <w:pPr>
        <w:rPr>
          <w:rtl/>
          <w:lang w:eastAsia="he-IL"/>
        </w:rPr>
      </w:pPr>
      <w:bookmarkStart w:id="923" w:name="_ETM_Q1_979368"/>
      <w:bookmarkStart w:id="924" w:name="_ETM_Q1_979441"/>
      <w:bookmarkStart w:id="925" w:name="_ETM_Q1_1008124"/>
      <w:bookmarkStart w:id="926" w:name="_ETM_Q1_1009464"/>
      <w:bookmarkEnd w:id="923"/>
      <w:bookmarkEnd w:id="924"/>
      <w:bookmarkEnd w:id="925"/>
      <w:bookmarkEnd w:id="926"/>
    </w:p>
    <w:p w14:paraId="363688EB" w14:textId="0A53D978" w:rsidR="000F3DFE" w:rsidRDefault="000F3DFE" w:rsidP="000F3DFE">
      <w:pPr>
        <w:pStyle w:val="af9"/>
        <w:keepNext/>
        <w:rPr>
          <w:rtl/>
          <w:lang w:eastAsia="he-IL"/>
        </w:rPr>
      </w:pPr>
      <w:bookmarkStart w:id="927" w:name="ET_guest_אדם_קונסטנטינובסקי_47"/>
      <w:r w:rsidRPr="000F3DFE">
        <w:rPr>
          <w:rStyle w:val="TagStyle"/>
          <w:rtl/>
        </w:rPr>
        <w:t xml:space="preserve"> &lt;&lt; אורח &gt;&gt; </w:t>
      </w:r>
      <w:r>
        <w:rPr>
          <w:rtl/>
          <w:lang w:eastAsia="he-IL"/>
        </w:rPr>
        <w:t xml:space="preserve">אדם </w:t>
      </w:r>
      <w:proofErr w:type="spellStart"/>
      <w:r>
        <w:rPr>
          <w:rtl/>
          <w:lang w:eastAsia="he-IL"/>
        </w:rPr>
        <w:t>קונסטנטינובסקי</w:t>
      </w:r>
      <w:proofErr w:type="spellEnd"/>
      <w:r>
        <w:rPr>
          <w:rtl/>
          <w:lang w:eastAsia="he-IL"/>
        </w:rPr>
        <w:t>:</w:t>
      </w:r>
      <w:r w:rsidRPr="000F3DFE">
        <w:rPr>
          <w:rStyle w:val="TagStyle"/>
          <w:rtl/>
        </w:rPr>
        <w:t xml:space="preserve"> &lt;&lt; אורח &gt;&gt;</w:t>
      </w:r>
      <w:r w:rsidR="00D35598">
        <w:rPr>
          <w:rtl/>
          <w:lang w:eastAsia="he-IL"/>
        </w:rPr>
        <w:t xml:space="preserve"> </w:t>
      </w:r>
      <w:r>
        <w:rPr>
          <w:rtl/>
          <w:lang w:eastAsia="he-IL"/>
        </w:rPr>
        <w:t xml:space="preserve"> </w:t>
      </w:r>
      <w:bookmarkEnd w:id="927"/>
    </w:p>
    <w:p w14:paraId="652F6FD8" w14:textId="77777777" w:rsidR="000F3DFE" w:rsidRDefault="000F3DFE" w:rsidP="000F3DFE">
      <w:pPr>
        <w:pStyle w:val="KeepWithNext"/>
        <w:rPr>
          <w:rtl/>
          <w:lang w:eastAsia="he-IL"/>
        </w:rPr>
      </w:pPr>
    </w:p>
    <w:p w14:paraId="67E28E74" w14:textId="77777777" w:rsidR="000F3DFE" w:rsidRDefault="000F3DFE" w:rsidP="000F3DFE">
      <w:pPr>
        <w:rPr>
          <w:rtl/>
          <w:lang w:eastAsia="he-IL"/>
        </w:rPr>
      </w:pPr>
      <w:bookmarkStart w:id="928" w:name="_ETM_Q1_1010077"/>
      <w:bookmarkStart w:id="929" w:name="_ETM_Q1_1010132"/>
      <w:bookmarkStart w:id="930" w:name="_ETM_Q1_1011861"/>
      <w:bookmarkEnd w:id="928"/>
      <w:bookmarkEnd w:id="929"/>
      <w:bookmarkEnd w:id="930"/>
      <w:r>
        <w:rPr>
          <w:rFonts w:hint="cs"/>
          <w:rtl/>
          <w:lang w:eastAsia="he-IL"/>
        </w:rPr>
        <w:t xml:space="preserve">אם </w:t>
      </w:r>
      <w:bookmarkStart w:id="931" w:name="_ETM_Q1_1008802"/>
      <w:bookmarkEnd w:id="931"/>
      <w:r>
        <w:rPr>
          <w:rFonts w:hint="cs"/>
          <w:rtl/>
          <w:lang w:eastAsia="he-IL"/>
        </w:rPr>
        <w:t xml:space="preserve">אנחנו מדברים על </w:t>
      </w:r>
      <w:bookmarkStart w:id="932" w:name="_ETM_Q1_1006754"/>
      <w:bookmarkEnd w:id="932"/>
      <w:r>
        <w:rPr>
          <w:rFonts w:hint="cs"/>
          <w:rtl/>
          <w:lang w:eastAsia="he-IL"/>
        </w:rPr>
        <w:t xml:space="preserve">חינוך לספורט וילדים </w:t>
      </w:r>
      <w:r>
        <w:rPr>
          <w:rtl/>
          <w:lang w:eastAsia="he-IL"/>
        </w:rPr>
        <w:t>–</w:t>
      </w:r>
      <w:r>
        <w:rPr>
          <w:rFonts w:hint="cs"/>
          <w:rtl/>
          <w:lang w:eastAsia="he-IL"/>
        </w:rPr>
        <w:t xml:space="preserve"> אני </w:t>
      </w:r>
      <w:bookmarkStart w:id="933" w:name="_ETM_Q1_1011092"/>
      <w:bookmarkEnd w:id="933"/>
      <w:r>
        <w:rPr>
          <w:rFonts w:hint="cs"/>
          <w:rtl/>
          <w:lang w:eastAsia="he-IL"/>
        </w:rPr>
        <w:t xml:space="preserve">הייתי שמח שלאורך השנים </w:t>
      </w:r>
      <w:r>
        <w:rPr>
          <w:rtl/>
          <w:lang w:eastAsia="he-IL"/>
        </w:rPr>
        <w:t>–</w:t>
      </w:r>
      <w:r>
        <w:rPr>
          <w:rFonts w:hint="cs"/>
          <w:rtl/>
          <w:lang w:eastAsia="he-IL"/>
        </w:rPr>
        <w:t xml:space="preserve"> ילדי ישראל יקבלו קצת </w:t>
      </w:r>
      <w:bookmarkStart w:id="934" w:name="_ETM_Q1_1018140"/>
      <w:bookmarkEnd w:id="934"/>
      <w:r>
        <w:rPr>
          <w:rFonts w:hint="cs"/>
          <w:rtl/>
          <w:lang w:eastAsia="he-IL"/>
        </w:rPr>
        <w:t xml:space="preserve">יותר חינוך למורשת ימית. יש לנו פה עם, </w:t>
      </w:r>
      <w:bookmarkStart w:id="935" w:name="_ETM_Q1_1019221"/>
      <w:bookmarkEnd w:id="935"/>
      <w:r>
        <w:rPr>
          <w:rFonts w:hint="cs"/>
          <w:rtl/>
          <w:lang w:eastAsia="he-IL"/>
        </w:rPr>
        <w:t>ושבטים-שבטים</w:t>
      </w:r>
      <w:bookmarkStart w:id="936" w:name="_ETM_Q1_1023730"/>
      <w:bookmarkEnd w:id="936"/>
      <w:r>
        <w:rPr>
          <w:rFonts w:hint="cs"/>
          <w:rtl/>
          <w:lang w:eastAsia="he-IL"/>
        </w:rPr>
        <w:t xml:space="preserve"> שחיו פה, לאורך </w:t>
      </w:r>
      <w:bookmarkStart w:id="937" w:name="_ETM_Q1_1021692"/>
      <w:bookmarkEnd w:id="937"/>
      <w:r>
        <w:rPr>
          <w:rFonts w:hint="cs"/>
          <w:rtl/>
          <w:lang w:eastAsia="he-IL"/>
        </w:rPr>
        <w:t>אלפי שנים, בתרבויות החוף</w:t>
      </w:r>
      <w:bookmarkStart w:id="938" w:name="_ETM_Q1_1022899"/>
      <w:bookmarkEnd w:id="938"/>
      <w:r>
        <w:rPr>
          <w:rFonts w:hint="cs"/>
          <w:rtl/>
          <w:lang w:eastAsia="he-IL"/>
        </w:rPr>
        <w:t>.</w:t>
      </w:r>
    </w:p>
    <w:p w14:paraId="797FE1F0" w14:textId="77777777" w:rsidR="000F3DFE" w:rsidRDefault="000F3DFE" w:rsidP="000F3DFE">
      <w:pPr>
        <w:rPr>
          <w:rtl/>
          <w:lang w:eastAsia="he-IL"/>
        </w:rPr>
      </w:pPr>
      <w:bookmarkStart w:id="939" w:name="_ETM_Q1_1023225"/>
      <w:bookmarkStart w:id="940" w:name="_ETM_Q1_1023328"/>
      <w:bookmarkEnd w:id="939"/>
      <w:bookmarkEnd w:id="940"/>
    </w:p>
    <w:p w14:paraId="3A0BA04F" w14:textId="0813D826" w:rsidR="000F3DFE" w:rsidRDefault="000F3DFE" w:rsidP="000F3DFE">
      <w:pPr>
        <w:pStyle w:val="a4"/>
        <w:keepNext/>
        <w:rPr>
          <w:rtl/>
        </w:rPr>
      </w:pPr>
      <w:bookmarkStart w:id="941" w:name="ET_speaker_6255_48"/>
      <w:r w:rsidRPr="000F3DFE">
        <w:rPr>
          <w:rStyle w:val="TagStyle"/>
          <w:rtl/>
        </w:rPr>
        <w:t xml:space="preserve"> &lt;&lt; דובר &gt;&gt; </w:t>
      </w:r>
      <w:r>
        <w:rPr>
          <w:rtl/>
        </w:rPr>
        <w:t>סימון דוידסון (יש עתיד):</w:t>
      </w:r>
      <w:r w:rsidRPr="000F3DFE">
        <w:rPr>
          <w:rStyle w:val="TagStyle"/>
          <w:rtl/>
        </w:rPr>
        <w:t xml:space="preserve"> &lt;&lt; דובר &gt;&gt;</w:t>
      </w:r>
      <w:r w:rsidR="00D35598">
        <w:rPr>
          <w:rtl/>
        </w:rPr>
        <w:t xml:space="preserve"> </w:t>
      </w:r>
      <w:r>
        <w:rPr>
          <w:rtl/>
        </w:rPr>
        <w:t xml:space="preserve"> </w:t>
      </w:r>
      <w:bookmarkEnd w:id="941"/>
    </w:p>
    <w:p w14:paraId="6B11D4BB" w14:textId="77777777" w:rsidR="000F3DFE" w:rsidRDefault="000F3DFE" w:rsidP="000F3DFE">
      <w:pPr>
        <w:pStyle w:val="KeepWithNext"/>
        <w:rPr>
          <w:rtl/>
          <w:lang w:eastAsia="he-IL"/>
        </w:rPr>
      </w:pPr>
    </w:p>
    <w:p w14:paraId="261B0890" w14:textId="0B32939C" w:rsidR="000F3DFE" w:rsidRDefault="000F3DFE" w:rsidP="000F3DFE">
      <w:pPr>
        <w:rPr>
          <w:rtl/>
          <w:lang w:eastAsia="he-IL"/>
        </w:rPr>
      </w:pPr>
      <w:bookmarkStart w:id="942" w:name="_ETM_Q1_1025515"/>
      <w:bookmarkStart w:id="943" w:name="_ETM_Q1_1025569"/>
      <w:bookmarkEnd w:id="942"/>
      <w:bookmarkEnd w:id="943"/>
      <w:r>
        <w:rPr>
          <w:rFonts w:hint="cs"/>
          <w:rtl/>
          <w:lang w:eastAsia="he-IL"/>
        </w:rPr>
        <w:t>אני אספר לך</w:t>
      </w:r>
      <w:bookmarkStart w:id="944" w:name="_ETM_Q1_1022230"/>
      <w:bookmarkEnd w:id="944"/>
      <w:r>
        <w:rPr>
          <w:rFonts w:hint="cs"/>
          <w:rtl/>
          <w:lang w:eastAsia="he-IL"/>
        </w:rPr>
        <w:t xml:space="preserve"> משהו: </w:t>
      </w:r>
      <w:bookmarkStart w:id="945" w:name="_ETM_Q1_1024019"/>
      <w:bookmarkEnd w:id="945"/>
      <w:r>
        <w:rPr>
          <w:rFonts w:hint="cs"/>
          <w:rtl/>
          <w:lang w:eastAsia="he-IL"/>
        </w:rPr>
        <w:t xml:space="preserve">אני מתעסק המון בנושא של </w:t>
      </w:r>
      <w:bookmarkStart w:id="946" w:name="_ETM_Q1_1025439"/>
      <w:bookmarkEnd w:id="946"/>
      <w:r>
        <w:rPr>
          <w:rFonts w:hint="cs"/>
          <w:rtl/>
          <w:lang w:eastAsia="he-IL"/>
        </w:rPr>
        <w:t>טביעות בים ובבריכות.</w:t>
      </w:r>
      <w:bookmarkStart w:id="947" w:name="_ETM_Q1_1029341"/>
      <w:bookmarkEnd w:id="947"/>
      <w:r>
        <w:rPr>
          <w:rFonts w:hint="cs"/>
          <w:rtl/>
          <w:lang w:eastAsia="he-IL"/>
        </w:rPr>
        <w:t xml:space="preserve"> בסוף השבוע האחרון </w:t>
      </w:r>
      <w:r>
        <w:rPr>
          <w:rtl/>
          <w:lang w:eastAsia="he-IL"/>
        </w:rPr>
        <w:t>–</w:t>
      </w:r>
      <w:r>
        <w:rPr>
          <w:rFonts w:hint="cs"/>
          <w:rtl/>
          <w:lang w:eastAsia="he-IL"/>
        </w:rPr>
        <w:t xml:space="preserve"> תשעה אנשים </w:t>
      </w:r>
      <w:bookmarkStart w:id="948" w:name="_ETM_Q1_1031479"/>
      <w:bookmarkEnd w:id="948"/>
      <w:r w:rsidR="00B278C7">
        <w:rPr>
          <w:rFonts w:hint="cs"/>
          <w:rtl/>
          <w:lang w:eastAsia="he-IL"/>
        </w:rPr>
        <w:t>טבעו</w:t>
      </w:r>
      <w:bookmarkStart w:id="949" w:name="_ETM_Q1_1031949"/>
      <w:bookmarkEnd w:id="949"/>
      <w:r w:rsidR="00B278C7">
        <w:rPr>
          <w:rFonts w:hint="cs"/>
          <w:rtl/>
          <w:lang w:eastAsia="he-IL"/>
        </w:rPr>
        <w:t xml:space="preserve"> </w:t>
      </w:r>
      <w:r w:rsidR="00B278C7">
        <w:rPr>
          <w:rtl/>
          <w:lang w:eastAsia="he-IL"/>
        </w:rPr>
        <w:t>–</w:t>
      </w:r>
      <w:r w:rsidR="00B278C7">
        <w:rPr>
          <w:rFonts w:hint="cs"/>
          <w:rtl/>
          <w:lang w:eastAsia="he-IL"/>
        </w:rPr>
        <w:t xml:space="preserve"> </w:t>
      </w:r>
      <w:r w:rsidR="00D35598">
        <w:rPr>
          <w:rFonts w:hint="cs"/>
          <w:rtl/>
          <w:lang w:eastAsia="he-IL"/>
        </w:rPr>
        <w:t xml:space="preserve">מהם </w:t>
      </w:r>
      <w:r w:rsidR="00B278C7">
        <w:rPr>
          <w:rFonts w:hint="cs"/>
          <w:rtl/>
          <w:lang w:eastAsia="he-IL"/>
        </w:rPr>
        <w:t xml:space="preserve">שניים </w:t>
      </w:r>
      <w:bookmarkStart w:id="950" w:name="_ETM_Q1_1036043"/>
      <w:bookmarkEnd w:id="950"/>
      <w:r w:rsidR="00B278C7">
        <w:rPr>
          <w:rFonts w:hint="cs"/>
          <w:rtl/>
          <w:lang w:eastAsia="he-IL"/>
        </w:rPr>
        <w:t>למו</w:t>
      </w:r>
      <w:bookmarkStart w:id="951" w:name="_ETM_Q1_1032851"/>
      <w:bookmarkEnd w:id="951"/>
      <w:r w:rsidR="00B278C7">
        <w:rPr>
          <w:rFonts w:hint="cs"/>
          <w:rtl/>
          <w:lang w:eastAsia="he-IL"/>
        </w:rPr>
        <w:t xml:space="preserve">ות, וארבעה נמצאים בקומה. שבת נוראית בחופי הים, ושום </w:t>
      </w:r>
      <w:bookmarkStart w:id="952" w:name="_ETM_Q1_1044035"/>
      <w:bookmarkEnd w:id="952"/>
      <w:r w:rsidR="00B278C7">
        <w:rPr>
          <w:rFonts w:hint="cs"/>
          <w:rtl/>
          <w:lang w:eastAsia="he-IL"/>
        </w:rPr>
        <w:t xml:space="preserve">דבר לא נעשה. </w:t>
      </w:r>
      <w:bookmarkStart w:id="953" w:name="_ETM_Q1_1040953"/>
      <w:bookmarkEnd w:id="953"/>
      <w:r w:rsidR="00B278C7">
        <w:rPr>
          <w:rFonts w:hint="cs"/>
          <w:rtl/>
          <w:lang w:eastAsia="he-IL"/>
        </w:rPr>
        <w:t>יש לי תכנית מקיפה</w:t>
      </w:r>
      <w:r w:rsidR="00B278C7">
        <w:rPr>
          <w:lang w:eastAsia="he-IL"/>
        </w:rPr>
        <w:t>;</w:t>
      </w:r>
      <w:r w:rsidR="00B278C7">
        <w:rPr>
          <w:rFonts w:hint="cs"/>
          <w:rtl/>
          <w:lang w:eastAsia="he-IL"/>
        </w:rPr>
        <w:t xml:space="preserve"> אני יושב על </w:t>
      </w:r>
      <w:bookmarkStart w:id="954" w:name="_ETM_Q1_1047275"/>
      <w:bookmarkEnd w:id="954"/>
      <w:r w:rsidR="00B278C7">
        <w:rPr>
          <w:rFonts w:hint="cs"/>
          <w:rtl/>
          <w:lang w:eastAsia="he-IL"/>
        </w:rPr>
        <w:t xml:space="preserve">זה ודן על זה, </w:t>
      </w:r>
      <w:bookmarkStart w:id="955" w:name="_ETM_Q1_1044948"/>
      <w:bookmarkEnd w:id="955"/>
      <w:r w:rsidR="00B278C7">
        <w:rPr>
          <w:rFonts w:hint="cs"/>
          <w:rtl/>
          <w:lang w:eastAsia="he-IL"/>
        </w:rPr>
        <w:t xml:space="preserve">ועכשיו אני עושה עוד פאנל ועוד </w:t>
      </w:r>
      <w:bookmarkStart w:id="956" w:name="_ETM_Q1_1050979"/>
      <w:bookmarkEnd w:id="956"/>
      <w:r w:rsidR="00B278C7">
        <w:rPr>
          <w:rFonts w:hint="cs"/>
          <w:rtl/>
          <w:lang w:eastAsia="he-IL"/>
        </w:rPr>
        <w:t>ועדה על זה - - -</w:t>
      </w:r>
      <w:bookmarkStart w:id="957" w:name="_ETM_Q1_1048323"/>
      <w:bookmarkStart w:id="958" w:name="_ETM_Q1_1045202"/>
      <w:bookmarkEnd w:id="957"/>
      <w:bookmarkEnd w:id="958"/>
    </w:p>
    <w:p w14:paraId="76245540" w14:textId="77777777" w:rsidR="00B278C7" w:rsidRDefault="00B278C7" w:rsidP="000F3DFE">
      <w:pPr>
        <w:rPr>
          <w:rtl/>
          <w:lang w:eastAsia="he-IL"/>
        </w:rPr>
      </w:pPr>
      <w:bookmarkStart w:id="959" w:name="_ETM_Q1_1046541"/>
      <w:bookmarkStart w:id="960" w:name="_ETM_Q1_1046619"/>
      <w:bookmarkStart w:id="961" w:name="_ETM_Q1_1047753"/>
      <w:bookmarkEnd w:id="959"/>
      <w:bookmarkEnd w:id="960"/>
      <w:bookmarkEnd w:id="961"/>
    </w:p>
    <w:p w14:paraId="6AE76964" w14:textId="04234DBB" w:rsidR="00B278C7" w:rsidRDefault="00B278C7" w:rsidP="00B278C7">
      <w:pPr>
        <w:pStyle w:val="af9"/>
        <w:keepNext/>
        <w:rPr>
          <w:rtl/>
          <w:lang w:eastAsia="he-IL"/>
        </w:rPr>
      </w:pPr>
      <w:bookmarkStart w:id="962" w:name="ET_guest_אדם_קונסטנטינובסקי_49"/>
      <w:r w:rsidRPr="00B278C7">
        <w:rPr>
          <w:rStyle w:val="TagStyle"/>
          <w:rtl/>
        </w:rPr>
        <w:t xml:space="preserve"> &lt;&lt; אורח &gt;&gt; </w:t>
      </w:r>
      <w:r>
        <w:rPr>
          <w:rtl/>
          <w:lang w:eastAsia="he-IL"/>
        </w:rPr>
        <w:t xml:space="preserve">אדם </w:t>
      </w:r>
      <w:proofErr w:type="spellStart"/>
      <w:r>
        <w:rPr>
          <w:rtl/>
          <w:lang w:eastAsia="he-IL"/>
        </w:rPr>
        <w:t>קונסטנטינובסקי</w:t>
      </w:r>
      <w:proofErr w:type="spellEnd"/>
      <w:r>
        <w:rPr>
          <w:rtl/>
          <w:lang w:eastAsia="he-IL"/>
        </w:rPr>
        <w:t>:</w:t>
      </w:r>
      <w:r w:rsidRPr="00B278C7">
        <w:rPr>
          <w:rStyle w:val="TagStyle"/>
          <w:rtl/>
        </w:rPr>
        <w:t xml:space="preserve"> &lt;&lt; אורח &gt;&gt;</w:t>
      </w:r>
      <w:r w:rsidR="00D35598">
        <w:rPr>
          <w:rtl/>
          <w:lang w:eastAsia="he-IL"/>
        </w:rPr>
        <w:t xml:space="preserve"> </w:t>
      </w:r>
      <w:r>
        <w:rPr>
          <w:rtl/>
          <w:lang w:eastAsia="he-IL"/>
        </w:rPr>
        <w:t xml:space="preserve"> </w:t>
      </w:r>
      <w:bookmarkEnd w:id="962"/>
    </w:p>
    <w:p w14:paraId="4AC305F5" w14:textId="77777777" w:rsidR="00B278C7" w:rsidRDefault="00B278C7" w:rsidP="00B278C7">
      <w:pPr>
        <w:pStyle w:val="KeepWithNext"/>
        <w:rPr>
          <w:rtl/>
          <w:lang w:eastAsia="he-IL"/>
        </w:rPr>
      </w:pPr>
    </w:p>
    <w:p w14:paraId="36C85FBF" w14:textId="77777777" w:rsidR="00B278C7" w:rsidRDefault="00B278C7" w:rsidP="00B278C7">
      <w:pPr>
        <w:rPr>
          <w:rtl/>
          <w:lang w:eastAsia="he-IL"/>
        </w:rPr>
      </w:pPr>
      <w:bookmarkStart w:id="963" w:name="_ETM_Q1_1048443"/>
      <w:bookmarkStart w:id="964" w:name="_ETM_Q1_1048496"/>
      <w:bookmarkStart w:id="965" w:name="_ETM_Q1_1045917"/>
      <w:bookmarkEnd w:id="963"/>
      <w:bookmarkEnd w:id="964"/>
      <w:bookmarkEnd w:id="965"/>
      <w:r>
        <w:rPr>
          <w:rFonts w:hint="cs"/>
          <w:rtl/>
          <w:lang w:eastAsia="he-IL"/>
        </w:rPr>
        <w:t xml:space="preserve">מכאן החשיבות </w:t>
      </w:r>
      <w:bookmarkStart w:id="966" w:name="_ETM_Q1_1054016"/>
      <w:bookmarkStart w:id="967" w:name="_ETM_Q1_1049336"/>
      <w:bookmarkStart w:id="968" w:name="_ETM_Q1_1046665"/>
      <w:bookmarkEnd w:id="966"/>
      <w:bookmarkEnd w:id="967"/>
      <w:bookmarkEnd w:id="968"/>
      <w:r>
        <w:rPr>
          <w:rFonts w:hint="cs"/>
          <w:rtl/>
          <w:lang w:eastAsia="he-IL"/>
        </w:rPr>
        <w:t>לחי</w:t>
      </w:r>
      <w:bookmarkStart w:id="969" w:name="_ETM_Q1_1046319"/>
      <w:bookmarkStart w:id="970" w:name="_ETM_Q1_1051173"/>
      <w:bookmarkEnd w:id="969"/>
      <w:bookmarkEnd w:id="970"/>
      <w:r>
        <w:rPr>
          <w:rFonts w:hint="cs"/>
          <w:rtl/>
          <w:lang w:eastAsia="he-IL"/>
        </w:rPr>
        <w:t xml:space="preserve">נוך. </w:t>
      </w:r>
      <w:bookmarkStart w:id="971" w:name="_ETM_Q1_1048075"/>
      <w:bookmarkEnd w:id="971"/>
    </w:p>
    <w:p w14:paraId="400DF0C3" w14:textId="77777777" w:rsidR="00B278C7" w:rsidRDefault="00B278C7" w:rsidP="00B278C7">
      <w:pPr>
        <w:rPr>
          <w:rtl/>
          <w:lang w:eastAsia="he-IL"/>
        </w:rPr>
      </w:pPr>
      <w:bookmarkStart w:id="972" w:name="_ETM_Q1_1049054"/>
      <w:bookmarkStart w:id="973" w:name="_ETM_Q1_1049139"/>
      <w:bookmarkStart w:id="974" w:name="_ETM_Q1_1050763"/>
      <w:bookmarkEnd w:id="972"/>
      <w:bookmarkEnd w:id="973"/>
      <w:bookmarkEnd w:id="974"/>
    </w:p>
    <w:p w14:paraId="71DA4287" w14:textId="2C7D5402" w:rsidR="00B278C7" w:rsidRDefault="00B278C7" w:rsidP="00B278C7">
      <w:pPr>
        <w:pStyle w:val="a4"/>
        <w:keepNext/>
        <w:rPr>
          <w:rtl/>
        </w:rPr>
      </w:pPr>
      <w:bookmarkStart w:id="975" w:name="ET_speaker_6255_50"/>
      <w:r w:rsidRPr="00B278C7">
        <w:rPr>
          <w:rStyle w:val="TagStyle"/>
          <w:rtl/>
        </w:rPr>
        <w:t xml:space="preserve"> &lt;&lt; דובר &gt;&gt; </w:t>
      </w:r>
      <w:r>
        <w:rPr>
          <w:rtl/>
        </w:rPr>
        <w:t>סימון דוידסון (יש עתיד):</w:t>
      </w:r>
      <w:r w:rsidRPr="00B278C7">
        <w:rPr>
          <w:rStyle w:val="TagStyle"/>
          <w:rtl/>
        </w:rPr>
        <w:t xml:space="preserve"> &lt;&lt; דובר &gt;&gt;</w:t>
      </w:r>
      <w:r w:rsidR="00D35598">
        <w:rPr>
          <w:rtl/>
        </w:rPr>
        <w:t xml:space="preserve"> </w:t>
      </w:r>
      <w:r>
        <w:rPr>
          <w:rtl/>
        </w:rPr>
        <w:t xml:space="preserve"> </w:t>
      </w:r>
      <w:bookmarkEnd w:id="975"/>
    </w:p>
    <w:p w14:paraId="5D371F24" w14:textId="77777777" w:rsidR="00B278C7" w:rsidRDefault="00B278C7" w:rsidP="00B278C7">
      <w:pPr>
        <w:pStyle w:val="KeepWithNext"/>
        <w:rPr>
          <w:rtl/>
          <w:lang w:eastAsia="he-IL"/>
        </w:rPr>
      </w:pPr>
    </w:p>
    <w:p w14:paraId="26B289B6" w14:textId="77777777" w:rsidR="00B278C7" w:rsidRDefault="00B278C7" w:rsidP="00B278C7">
      <w:pPr>
        <w:rPr>
          <w:rtl/>
          <w:lang w:eastAsia="he-IL"/>
        </w:rPr>
      </w:pPr>
      <w:bookmarkStart w:id="976" w:name="_ETM_Q1_1051381"/>
      <w:bookmarkStart w:id="977" w:name="_ETM_Q1_1051426"/>
      <w:bookmarkStart w:id="978" w:name="_ETM_Q1_1046680"/>
      <w:bookmarkEnd w:id="976"/>
      <w:bookmarkEnd w:id="977"/>
      <w:bookmarkEnd w:id="978"/>
      <w:r>
        <w:rPr>
          <w:rFonts w:hint="cs"/>
          <w:rtl/>
          <w:lang w:eastAsia="he-IL"/>
        </w:rPr>
        <w:t>אני ירדתי</w:t>
      </w:r>
      <w:bookmarkStart w:id="979" w:name="_ETM_Q1_1048197"/>
      <w:bookmarkEnd w:id="979"/>
      <w:r>
        <w:rPr>
          <w:rFonts w:hint="cs"/>
          <w:rtl/>
          <w:lang w:eastAsia="he-IL"/>
        </w:rPr>
        <w:t xml:space="preserve"> לים ביום שבת,</w:t>
      </w:r>
      <w:bookmarkStart w:id="980" w:name="_ETM_Q1_1051924"/>
      <w:bookmarkEnd w:id="980"/>
      <w:r>
        <w:rPr>
          <w:rFonts w:hint="cs"/>
          <w:rtl/>
          <w:lang w:eastAsia="he-IL"/>
        </w:rPr>
        <w:t xml:space="preserve"> לחוף פולג בנתניה. לא ראיתי צפיפות </w:t>
      </w:r>
      <w:bookmarkStart w:id="981" w:name="_ETM_Q1_1059269"/>
      <w:bookmarkEnd w:id="981"/>
      <w:r>
        <w:rPr>
          <w:rFonts w:hint="cs"/>
          <w:rtl/>
          <w:lang w:eastAsia="he-IL"/>
        </w:rPr>
        <w:t>כזו בחיי</w:t>
      </w:r>
      <w:bookmarkStart w:id="982" w:name="_ETM_Q1_1055879"/>
      <w:bookmarkEnd w:id="982"/>
      <w:r>
        <w:rPr>
          <w:rFonts w:hint="cs"/>
          <w:rtl/>
          <w:lang w:eastAsia="he-IL"/>
        </w:rPr>
        <w:t xml:space="preserve">. אלפי אנשים </w:t>
      </w:r>
      <w:r>
        <w:rPr>
          <w:rtl/>
          <w:lang w:eastAsia="he-IL"/>
        </w:rPr>
        <w:t>–</w:t>
      </w:r>
      <w:r>
        <w:rPr>
          <w:rFonts w:hint="cs"/>
          <w:rtl/>
          <w:lang w:eastAsia="he-IL"/>
        </w:rPr>
        <w:t xml:space="preserve"> עם סוכת מציל אחת, </w:t>
      </w:r>
      <w:bookmarkStart w:id="983" w:name="_ETM_Q1_1062849"/>
      <w:bookmarkEnd w:id="983"/>
      <w:r>
        <w:rPr>
          <w:rFonts w:hint="cs"/>
          <w:rtl/>
          <w:lang w:eastAsia="he-IL"/>
        </w:rPr>
        <w:t>על טווח מ</w:t>
      </w:r>
      <w:bookmarkStart w:id="984" w:name="_ETM_Q1_1059943"/>
      <w:bookmarkEnd w:id="984"/>
      <w:r>
        <w:rPr>
          <w:rFonts w:hint="cs"/>
          <w:rtl/>
          <w:lang w:eastAsia="he-IL"/>
        </w:rPr>
        <w:t>טורף של אנשים. אין להם סיכוי להגיע</w:t>
      </w:r>
      <w:bookmarkStart w:id="985" w:name="_ETM_Q1_1061012"/>
      <w:bookmarkStart w:id="986" w:name="_ETM_Q1_1061281"/>
      <w:bookmarkStart w:id="987" w:name="_ETM_Q1_1061614"/>
      <w:bookmarkEnd w:id="985"/>
      <w:bookmarkEnd w:id="986"/>
      <w:bookmarkEnd w:id="987"/>
      <w:r>
        <w:rPr>
          <w:rFonts w:hint="cs"/>
          <w:rtl/>
          <w:lang w:eastAsia="he-IL"/>
        </w:rPr>
        <w:t xml:space="preserve"> בכלל לאנשים. אני הייתי עד למקרה </w:t>
      </w:r>
      <w:bookmarkStart w:id="988" w:name="_ETM_Q1_1064998"/>
      <w:bookmarkEnd w:id="988"/>
      <w:r>
        <w:rPr>
          <w:rFonts w:hint="cs"/>
          <w:rtl/>
          <w:lang w:eastAsia="he-IL"/>
        </w:rPr>
        <w:t>של טביעה בחוף</w:t>
      </w:r>
      <w:bookmarkStart w:id="989" w:name="_ETM_Q1_1067636"/>
      <w:bookmarkEnd w:id="989"/>
      <w:r>
        <w:rPr>
          <w:rFonts w:hint="cs"/>
          <w:rtl/>
          <w:lang w:eastAsia="he-IL"/>
        </w:rPr>
        <w:t xml:space="preserve"> הים. אתה יודע כמה זמ</w:t>
      </w:r>
      <w:bookmarkStart w:id="990" w:name="_ETM_Q1_1066708"/>
      <w:bookmarkEnd w:id="990"/>
      <w:r>
        <w:rPr>
          <w:rFonts w:hint="cs"/>
          <w:rtl/>
          <w:lang w:eastAsia="he-IL"/>
        </w:rPr>
        <w:t>ן לקח למציל לרוץ</w:t>
      </w:r>
      <w:bookmarkStart w:id="991" w:name="_ETM_Q1_1070490"/>
      <w:bookmarkEnd w:id="991"/>
      <w:r>
        <w:rPr>
          <w:rFonts w:hint="cs"/>
          <w:rtl/>
          <w:lang w:eastAsia="he-IL"/>
        </w:rPr>
        <w:t xml:space="preserve"> ולהגיע?</w:t>
      </w:r>
      <w:r>
        <w:rPr>
          <w:rFonts w:hint="cs"/>
          <w:lang w:eastAsia="he-IL"/>
        </w:rPr>
        <w:t xml:space="preserve"> </w:t>
      </w:r>
      <w:r>
        <w:rPr>
          <w:rFonts w:hint="cs"/>
          <w:rtl/>
          <w:lang w:eastAsia="he-IL"/>
        </w:rPr>
        <w:t xml:space="preserve">אתה לא מאמין. </w:t>
      </w:r>
      <w:bookmarkStart w:id="992" w:name="_ETM_Q1_1069002"/>
      <w:bookmarkEnd w:id="992"/>
      <w:r>
        <w:rPr>
          <w:rFonts w:hint="cs"/>
          <w:rtl/>
          <w:lang w:eastAsia="he-IL"/>
        </w:rPr>
        <w:t xml:space="preserve">ואיפה היו כל הטביעות? בחופים לא </w:t>
      </w:r>
      <w:bookmarkStart w:id="993" w:name="_ETM_Q1_1074222"/>
      <w:bookmarkEnd w:id="993"/>
      <w:r>
        <w:rPr>
          <w:rFonts w:hint="cs"/>
          <w:rtl/>
          <w:lang w:eastAsia="he-IL"/>
        </w:rPr>
        <w:t xml:space="preserve">מוכרזים. אנשים טובעים למוות </w:t>
      </w:r>
      <w:bookmarkStart w:id="994" w:name="_ETM_Q1_1074438"/>
      <w:bookmarkEnd w:id="994"/>
      <w:r>
        <w:rPr>
          <w:rFonts w:hint="cs"/>
          <w:rtl/>
          <w:lang w:eastAsia="he-IL"/>
        </w:rPr>
        <w:t>בחופים לא מוכרזים.</w:t>
      </w:r>
    </w:p>
    <w:p w14:paraId="2A59D898" w14:textId="77777777" w:rsidR="00B278C7" w:rsidRDefault="00B278C7" w:rsidP="00B278C7">
      <w:pPr>
        <w:rPr>
          <w:rtl/>
          <w:lang w:eastAsia="he-IL"/>
        </w:rPr>
      </w:pPr>
      <w:bookmarkStart w:id="995" w:name="_ETM_Q1_1077700"/>
      <w:bookmarkStart w:id="996" w:name="_ETM_Q1_1077775"/>
      <w:bookmarkEnd w:id="995"/>
      <w:bookmarkEnd w:id="996"/>
    </w:p>
    <w:p w14:paraId="53D71203" w14:textId="15883A88" w:rsidR="00B278C7" w:rsidRDefault="00B278C7" w:rsidP="00B278C7">
      <w:pPr>
        <w:pStyle w:val="af9"/>
        <w:keepNext/>
        <w:rPr>
          <w:rtl/>
          <w:lang w:eastAsia="he-IL"/>
        </w:rPr>
      </w:pPr>
      <w:bookmarkStart w:id="997" w:name="ET_guest_אדם_קונסטנטינובסקי_51"/>
      <w:r w:rsidRPr="00B278C7">
        <w:rPr>
          <w:rStyle w:val="TagStyle"/>
          <w:rtl/>
        </w:rPr>
        <w:t xml:space="preserve"> &lt;&lt; אורח &gt;&gt; </w:t>
      </w:r>
      <w:r>
        <w:rPr>
          <w:rtl/>
          <w:lang w:eastAsia="he-IL"/>
        </w:rPr>
        <w:t xml:space="preserve">אדם </w:t>
      </w:r>
      <w:proofErr w:type="spellStart"/>
      <w:r>
        <w:rPr>
          <w:rtl/>
          <w:lang w:eastAsia="he-IL"/>
        </w:rPr>
        <w:t>קונסטנטינובסקי</w:t>
      </w:r>
      <w:proofErr w:type="spellEnd"/>
      <w:r>
        <w:rPr>
          <w:rtl/>
          <w:lang w:eastAsia="he-IL"/>
        </w:rPr>
        <w:t>:</w:t>
      </w:r>
      <w:r w:rsidRPr="00B278C7">
        <w:rPr>
          <w:rStyle w:val="TagStyle"/>
          <w:rtl/>
        </w:rPr>
        <w:t xml:space="preserve"> &lt;&lt; אורח &gt;&gt;</w:t>
      </w:r>
      <w:r w:rsidR="00D35598">
        <w:rPr>
          <w:rtl/>
          <w:lang w:eastAsia="he-IL"/>
        </w:rPr>
        <w:t xml:space="preserve"> </w:t>
      </w:r>
      <w:r>
        <w:rPr>
          <w:rtl/>
          <w:lang w:eastAsia="he-IL"/>
        </w:rPr>
        <w:t xml:space="preserve"> </w:t>
      </w:r>
      <w:bookmarkEnd w:id="997"/>
    </w:p>
    <w:p w14:paraId="7CDAF246" w14:textId="77777777" w:rsidR="00B278C7" w:rsidRDefault="00B278C7" w:rsidP="00B278C7">
      <w:pPr>
        <w:pStyle w:val="KeepWithNext"/>
        <w:rPr>
          <w:rtl/>
          <w:lang w:eastAsia="he-IL"/>
        </w:rPr>
      </w:pPr>
    </w:p>
    <w:p w14:paraId="768D6AED" w14:textId="77777777" w:rsidR="00B278C7" w:rsidRDefault="00B278C7" w:rsidP="00B278C7">
      <w:pPr>
        <w:rPr>
          <w:rtl/>
          <w:lang w:eastAsia="he-IL"/>
        </w:rPr>
      </w:pPr>
      <w:bookmarkStart w:id="998" w:name="_ETM_Q1_1080210"/>
      <w:bookmarkStart w:id="999" w:name="_ETM_Q1_1080260"/>
      <w:bookmarkEnd w:id="998"/>
      <w:bookmarkEnd w:id="999"/>
      <w:r>
        <w:rPr>
          <w:rFonts w:hint="cs"/>
          <w:rtl/>
          <w:lang w:eastAsia="he-IL"/>
        </w:rPr>
        <w:t xml:space="preserve">זה הרבה </w:t>
      </w:r>
      <w:bookmarkStart w:id="1000" w:name="_ETM_Q1_1076826"/>
      <w:bookmarkEnd w:id="1000"/>
      <w:r>
        <w:rPr>
          <w:rFonts w:hint="cs"/>
          <w:rtl/>
          <w:lang w:eastAsia="he-IL"/>
        </w:rPr>
        <w:t>חינוך ומודעות.</w:t>
      </w:r>
    </w:p>
    <w:p w14:paraId="2A4BFDE9" w14:textId="77777777" w:rsidR="00B278C7" w:rsidRDefault="00B278C7" w:rsidP="00B278C7">
      <w:pPr>
        <w:rPr>
          <w:rtl/>
          <w:lang w:eastAsia="he-IL"/>
        </w:rPr>
      </w:pPr>
      <w:bookmarkStart w:id="1001" w:name="_ETM_Q1_1081390"/>
      <w:bookmarkStart w:id="1002" w:name="_ETM_Q1_1081449"/>
      <w:bookmarkStart w:id="1003" w:name="_ETM_Q1_1076611"/>
      <w:bookmarkStart w:id="1004" w:name="_ETM_Q1_1077699"/>
      <w:bookmarkEnd w:id="1001"/>
      <w:bookmarkEnd w:id="1002"/>
      <w:bookmarkEnd w:id="1003"/>
      <w:bookmarkEnd w:id="1004"/>
    </w:p>
    <w:p w14:paraId="40589834" w14:textId="18010862" w:rsidR="00B278C7" w:rsidRDefault="00B278C7" w:rsidP="00B278C7">
      <w:pPr>
        <w:pStyle w:val="a4"/>
        <w:keepNext/>
        <w:rPr>
          <w:rtl/>
        </w:rPr>
      </w:pPr>
      <w:bookmarkStart w:id="1005" w:name="ET_speaker_6255_52"/>
      <w:r w:rsidRPr="00B278C7">
        <w:rPr>
          <w:rStyle w:val="TagStyle"/>
          <w:rtl/>
        </w:rPr>
        <w:t xml:space="preserve"> &lt;&lt; דובר &gt;&gt; </w:t>
      </w:r>
      <w:r>
        <w:rPr>
          <w:rtl/>
        </w:rPr>
        <w:t>סימון דוידסון (יש עתיד):</w:t>
      </w:r>
      <w:r w:rsidRPr="00B278C7">
        <w:rPr>
          <w:rStyle w:val="TagStyle"/>
          <w:rtl/>
        </w:rPr>
        <w:t xml:space="preserve"> &lt;&lt; דובר &gt;&gt;</w:t>
      </w:r>
      <w:r w:rsidR="00D35598">
        <w:rPr>
          <w:rtl/>
        </w:rPr>
        <w:t xml:space="preserve"> </w:t>
      </w:r>
      <w:r>
        <w:rPr>
          <w:rtl/>
        </w:rPr>
        <w:t xml:space="preserve"> </w:t>
      </w:r>
      <w:bookmarkEnd w:id="1005"/>
    </w:p>
    <w:p w14:paraId="21D3E473" w14:textId="77777777" w:rsidR="00B278C7" w:rsidRDefault="00B278C7" w:rsidP="00B278C7">
      <w:pPr>
        <w:pStyle w:val="KeepWithNext"/>
        <w:rPr>
          <w:rtl/>
          <w:lang w:eastAsia="he-IL"/>
        </w:rPr>
      </w:pPr>
    </w:p>
    <w:p w14:paraId="58EFD649" w14:textId="77777777" w:rsidR="00B278C7" w:rsidRDefault="00B278C7" w:rsidP="00B278C7">
      <w:pPr>
        <w:rPr>
          <w:rtl/>
          <w:lang w:eastAsia="he-IL"/>
        </w:rPr>
      </w:pPr>
      <w:bookmarkStart w:id="1006" w:name="_ETM_Q1_1078238"/>
      <w:bookmarkStart w:id="1007" w:name="_ETM_Q1_1078304"/>
      <w:bookmarkEnd w:id="1006"/>
      <w:bookmarkEnd w:id="1007"/>
      <w:r>
        <w:rPr>
          <w:rFonts w:hint="cs"/>
          <w:rtl/>
          <w:lang w:eastAsia="he-IL"/>
        </w:rPr>
        <w:t xml:space="preserve">נכון. </w:t>
      </w:r>
      <w:bookmarkStart w:id="1008" w:name="_ETM_Q1_1079125"/>
      <w:bookmarkEnd w:id="1008"/>
      <w:r>
        <w:rPr>
          <w:rFonts w:hint="cs"/>
          <w:rtl/>
          <w:lang w:eastAsia="he-IL"/>
        </w:rPr>
        <w:t>חינוך, מודעות והסברה.</w:t>
      </w:r>
    </w:p>
    <w:p w14:paraId="03FC8571" w14:textId="77777777" w:rsidR="00B278C7" w:rsidRDefault="00B278C7" w:rsidP="00B278C7">
      <w:pPr>
        <w:rPr>
          <w:rtl/>
          <w:lang w:eastAsia="he-IL"/>
        </w:rPr>
      </w:pPr>
      <w:bookmarkStart w:id="1009" w:name="_ETM_Q1_1082809"/>
      <w:bookmarkStart w:id="1010" w:name="_ETM_Q1_1082881"/>
      <w:bookmarkStart w:id="1011" w:name="_ETM_Q1_1084330"/>
      <w:bookmarkEnd w:id="1009"/>
      <w:bookmarkEnd w:id="1010"/>
      <w:bookmarkEnd w:id="1011"/>
    </w:p>
    <w:p w14:paraId="0997E824" w14:textId="72400956" w:rsidR="00B278C7" w:rsidRDefault="00B278C7" w:rsidP="00B278C7">
      <w:pPr>
        <w:pStyle w:val="af9"/>
        <w:keepNext/>
        <w:rPr>
          <w:rtl/>
          <w:lang w:eastAsia="he-IL"/>
        </w:rPr>
      </w:pPr>
      <w:bookmarkStart w:id="1012" w:name="ET_guest_אדם_קונסטנטינובסקי_53"/>
      <w:r w:rsidRPr="00B278C7">
        <w:rPr>
          <w:rStyle w:val="TagStyle"/>
          <w:rtl/>
        </w:rPr>
        <w:t xml:space="preserve"> &lt;&lt; אורח &gt;&gt; </w:t>
      </w:r>
      <w:r>
        <w:rPr>
          <w:rtl/>
          <w:lang w:eastAsia="he-IL"/>
        </w:rPr>
        <w:t xml:space="preserve">אדם </w:t>
      </w:r>
      <w:proofErr w:type="spellStart"/>
      <w:r>
        <w:rPr>
          <w:rtl/>
          <w:lang w:eastAsia="he-IL"/>
        </w:rPr>
        <w:t>קונסטנטינובסקי</w:t>
      </w:r>
      <w:proofErr w:type="spellEnd"/>
      <w:r>
        <w:rPr>
          <w:rtl/>
          <w:lang w:eastAsia="he-IL"/>
        </w:rPr>
        <w:t>:</w:t>
      </w:r>
      <w:r w:rsidRPr="00B278C7">
        <w:rPr>
          <w:rStyle w:val="TagStyle"/>
          <w:rtl/>
        </w:rPr>
        <w:t xml:space="preserve"> &lt;&lt; אורח &gt;&gt;</w:t>
      </w:r>
      <w:r w:rsidR="00D35598">
        <w:rPr>
          <w:rtl/>
          <w:lang w:eastAsia="he-IL"/>
        </w:rPr>
        <w:t xml:space="preserve"> </w:t>
      </w:r>
      <w:r>
        <w:rPr>
          <w:rtl/>
          <w:lang w:eastAsia="he-IL"/>
        </w:rPr>
        <w:t xml:space="preserve"> </w:t>
      </w:r>
      <w:bookmarkEnd w:id="1012"/>
    </w:p>
    <w:p w14:paraId="23B16760" w14:textId="77777777" w:rsidR="00B278C7" w:rsidRDefault="00B278C7" w:rsidP="00B278C7">
      <w:pPr>
        <w:pStyle w:val="KeepWithNext"/>
        <w:rPr>
          <w:rtl/>
          <w:lang w:eastAsia="he-IL"/>
        </w:rPr>
      </w:pPr>
      <w:bookmarkStart w:id="1013" w:name="_ETM_Q1_1144768"/>
      <w:bookmarkStart w:id="1014" w:name="_ETM_Q1_1140265"/>
      <w:bookmarkStart w:id="1015" w:name="_ETM_Q1_1138095"/>
      <w:bookmarkStart w:id="1016" w:name="_ETM_Q1_1133536"/>
      <w:bookmarkEnd w:id="1013"/>
      <w:bookmarkEnd w:id="1014"/>
      <w:bookmarkEnd w:id="1015"/>
      <w:bookmarkEnd w:id="1016"/>
    </w:p>
    <w:p w14:paraId="67D78D7D" w14:textId="740900A1" w:rsidR="00B278C7" w:rsidRDefault="00B278C7" w:rsidP="00B278C7">
      <w:pPr>
        <w:rPr>
          <w:rtl/>
          <w:lang w:eastAsia="he-IL"/>
        </w:rPr>
      </w:pPr>
      <w:bookmarkStart w:id="1017" w:name="_ETM_Q1_1084907"/>
      <w:bookmarkStart w:id="1018" w:name="_ETM_Q1_1084953"/>
      <w:bookmarkStart w:id="1019" w:name="_ETM_Q1_1080179"/>
      <w:bookmarkEnd w:id="1017"/>
      <w:bookmarkEnd w:id="1018"/>
      <w:bookmarkEnd w:id="1019"/>
      <w:r>
        <w:rPr>
          <w:rFonts w:hint="cs"/>
          <w:rtl/>
          <w:lang w:eastAsia="he-IL"/>
        </w:rPr>
        <w:t>דרך אגב, אני יכול לדבר רק על הצלילה</w:t>
      </w:r>
      <w:bookmarkStart w:id="1020" w:name="_ETM_Q1_1087264"/>
      <w:bookmarkEnd w:id="1020"/>
      <w:r>
        <w:rPr>
          <w:rFonts w:hint="cs"/>
          <w:rtl/>
          <w:lang w:eastAsia="he-IL"/>
        </w:rPr>
        <w:t xml:space="preserve"> </w:t>
      </w:r>
      <w:r>
        <w:rPr>
          <w:rtl/>
          <w:lang w:eastAsia="he-IL"/>
        </w:rPr>
        <w:t>–</w:t>
      </w:r>
      <w:bookmarkStart w:id="1021" w:name="_ETM_Q1_1083509"/>
      <w:bookmarkEnd w:id="1021"/>
      <w:r>
        <w:rPr>
          <w:rFonts w:hint="cs"/>
          <w:rtl/>
          <w:lang w:eastAsia="he-IL"/>
        </w:rPr>
        <w:t xml:space="preserve"> </w:t>
      </w:r>
      <w:bookmarkStart w:id="1022" w:name="_ETM_Q1_1079209"/>
      <w:bookmarkEnd w:id="1022"/>
      <w:r>
        <w:rPr>
          <w:rFonts w:hint="cs"/>
          <w:rtl/>
          <w:lang w:eastAsia="he-IL"/>
        </w:rPr>
        <w:t>אצלנו, אנחנו עושים מאמצי</w:t>
      </w:r>
      <w:bookmarkStart w:id="1023" w:name="_ETM_Q1_1083298"/>
      <w:bookmarkEnd w:id="1023"/>
      <w:r>
        <w:rPr>
          <w:rFonts w:hint="cs"/>
          <w:rtl/>
          <w:lang w:eastAsia="he-IL"/>
        </w:rPr>
        <w:t xml:space="preserve">-על כדי להבטיח </w:t>
      </w:r>
      <w:bookmarkStart w:id="1024" w:name="_ETM_Q1_1087342"/>
      <w:bookmarkEnd w:id="1024"/>
      <w:r>
        <w:rPr>
          <w:rFonts w:hint="cs"/>
          <w:rtl/>
          <w:lang w:eastAsia="he-IL"/>
        </w:rPr>
        <w:t xml:space="preserve">את הבטיחות. </w:t>
      </w:r>
      <w:bookmarkStart w:id="1025" w:name="_ETM_Q1_1085103"/>
      <w:bookmarkEnd w:id="1025"/>
      <w:r>
        <w:rPr>
          <w:rFonts w:hint="cs"/>
          <w:rtl/>
          <w:lang w:eastAsia="he-IL"/>
        </w:rPr>
        <w:t>אמרתי פה שלדעתי, על סמך הנתונים שיש לי</w:t>
      </w:r>
      <w:bookmarkStart w:id="1026" w:name="_ETM_Q1_1092703"/>
      <w:bookmarkEnd w:id="1026"/>
      <w:r>
        <w:rPr>
          <w:rFonts w:hint="cs"/>
          <w:rtl/>
          <w:lang w:eastAsia="he-IL"/>
        </w:rPr>
        <w:t xml:space="preserve"> </w:t>
      </w:r>
      <w:r>
        <w:rPr>
          <w:rtl/>
          <w:lang w:eastAsia="he-IL"/>
        </w:rPr>
        <w:t>–</w:t>
      </w:r>
      <w:r>
        <w:rPr>
          <w:rFonts w:hint="cs"/>
          <w:rtl/>
          <w:lang w:eastAsia="he-IL"/>
        </w:rPr>
        <w:t xml:space="preserve"> </w:t>
      </w:r>
      <w:bookmarkStart w:id="1027" w:name="_ETM_Q1_1088279"/>
      <w:bookmarkEnd w:id="1027"/>
      <w:r>
        <w:rPr>
          <w:rFonts w:hint="cs"/>
          <w:rtl/>
          <w:lang w:eastAsia="he-IL"/>
        </w:rPr>
        <w:t xml:space="preserve">מדינת ישראל היא </w:t>
      </w:r>
      <w:bookmarkStart w:id="1028" w:name="_ETM_Q1_1087684"/>
      <w:bookmarkEnd w:id="1028"/>
      <w:r>
        <w:rPr>
          <w:rFonts w:hint="cs"/>
          <w:rtl/>
          <w:lang w:eastAsia="he-IL"/>
        </w:rPr>
        <w:t xml:space="preserve">בין המדינות הבטוחות בעולם לצלילה, </w:t>
      </w:r>
      <w:bookmarkStart w:id="1029" w:name="_ETM_Q1_1094788"/>
      <w:bookmarkEnd w:id="1029"/>
      <w:r>
        <w:rPr>
          <w:rFonts w:hint="cs"/>
          <w:rtl/>
          <w:lang w:eastAsia="he-IL"/>
        </w:rPr>
        <w:t>כי יש לנו פה מדריכים שמפוקחים, מאחורי הקלעים</w:t>
      </w:r>
      <w:bookmarkStart w:id="1030" w:name="_ETM_Q1_1095753"/>
      <w:bookmarkStart w:id="1031" w:name="_ETM_Q1_1097932"/>
      <w:bookmarkEnd w:id="1030"/>
      <w:bookmarkEnd w:id="1031"/>
      <w:r w:rsidR="00AF2CF6">
        <w:rPr>
          <w:rFonts w:hint="cs"/>
          <w:rtl/>
          <w:lang w:eastAsia="he-IL"/>
        </w:rPr>
        <w:t xml:space="preserve">. למשל: </w:t>
      </w:r>
      <w:bookmarkStart w:id="1032" w:name="_ETM_Q1_1102786"/>
      <w:bookmarkEnd w:id="1032"/>
      <w:r w:rsidR="00AF2CF6">
        <w:rPr>
          <w:rFonts w:hint="cs"/>
          <w:rtl/>
          <w:lang w:eastAsia="he-IL"/>
        </w:rPr>
        <w:t xml:space="preserve">מדריך </w:t>
      </w:r>
      <w:bookmarkStart w:id="1033" w:name="_ETM_Q1_1099075"/>
      <w:bookmarkEnd w:id="1033"/>
      <w:r w:rsidR="00AF2CF6">
        <w:rPr>
          <w:rFonts w:hint="cs"/>
          <w:rtl/>
          <w:lang w:eastAsia="he-IL"/>
        </w:rPr>
        <w:t>בישראל נדרש לבצע ר</w:t>
      </w:r>
      <w:r w:rsidR="003C7BE8">
        <w:rPr>
          <w:rFonts w:hint="cs"/>
          <w:rtl/>
          <w:lang w:eastAsia="he-IL"/>
        </w:rPr>
        <w:t>י</w:t>
      </w:r>
      <w:r w:rsidR="00AF2CF6">
        <w:rPr>
          <w:rFonts w:hint="cs"/>
          <w:rtl/>
          <w:lang w:eastAsia="he-IL"/>
        </w:rPr>
        <w:t xml:space="preserve">ענון </w:t>
      </w:r>
      <w:bookmarkStart w:id="1034" w:name="_ETM_Q1_1100316"/>
      <w:bookmarkEnd w:id="1034"/>
      <w:r w:rsidR="00AF2CF6">
        <w:rPr>
          <w:rFonts w:hint="cs"/>
          <w:rtl/>
          <w:lang w:eastAsia="he-IL"/>
        </w:rPr>
        <w:t>החייאה, פעם בשנתיים,</w:t>
      </w:r>
      <w:bookmarkStart w:id="1035" w:name="_ETM_Q1_1105475"/>
      <w:bookmarkEnd w:id="1035"/>
      <w:r w:rsidR="00AF2CF6">
        <w:rPr>
          <w:rFonts w:hint="cs"/>
          <w:rtl/>
          <w:lang w:eastAsia="he-IL"/>
        </w:rPr>
        <w:t xml:space="preserve"> ולדעת לבצע החייאות </w:t>
      </w:r>
      <w:bookmarkStart w:id="1036" w:name="_ETM_Q1_1104527"/>
      <w:bookmarkEnd w:id="1036"/>
      <w:r w:rsidR="00AF2CF6">
        <w:rPr>
          <w:rFonts w:hint="cs"/>
          <w:rtl/>
          <w:lang w:eastAsia="he-IL"/>
        </w:rPr>
        <w:t>מלאות. המקבילות של</w:t>
      </w:r>
      <w:bookmarkStart w:id="1037" w:name="_ETM_Q1_1103764"/>
      <w:bookmarkEnd w:id="1037"/>
      <w:r w:rsidR="00AF2CF6">
        <w:rPr>
          <w:rFonts w:hint="cs"/>
          <w:rtl/>
          <w:lang w:eastAsia="he-IL"/>
        </w:rPr>
        <w:t xml:space="preserve">ו בחו"ל נדרשות רק לסמן </w:t>
      </w:r>
      <w:bookmarkStart w:id="1038" w:name="_ETM_Q1_1111150"/>
      <w:bookmarkEnd w:id="1038"/>
      <w:r w:rsidR="00AF2CF6">
        <w:rPr>
          <w:rFonts w:hint="cs"/>
          <w:rtl/>
          <w:lang w:eastAsia="he-IL"/>
        </w:rPr>
        <w:t xml:space="preserve">את זה שהם </w:t>
      </w:r>
      <w:bookmarkStart w:id="1039" w:name="_ETM_Q1_1108499"/>
      <w:bookmarkEnd w:id="1039"/>
      <w:r w:rsidR="00AF2CF6">
        <w:rPr>
          <w:rFonts w:hint="cs"/>
          <w:rtl/>
          <w:lang w:eastAsia="he-IL"/>
        </w:rPr>
        <w:t xml:space="preserve">יודעים לעשות את זה, בלי </w:t>
      </w:r>
      <w:bookmarkStart w:id="1040" w:name="_ETM_Q1_1107644"/>
      <w:bookmarkStart w:id="1041" w:name="_ETM_Q1_1107652"/>
      <w:bookmarkStart w:id="1042" w:name="_ETM_Q1_1109018"/>
      <w:bookmarkEnd w:id="1040"/>
      <w:bookmarkEnd w:id="1041"/>
      <w:bookmarkEnd w:id="1042"/>
      <w:r w:rsidR="00D35598">
        <w:rPr>
          <w:rFonts w:hint="cs"/>
          <w:rtl/>
          <w:lang w:eastAsia="he-IL"/>
        </w:rPr>
        <w:t>ניסוי וריענון</w:t>
      </w:r>
      <w:r w:rsidR="00AF2CF6">
        <w:rPr>
          <w:rFonts w:hint="cs"/>
          <w:rtl/>
          <w:lang w:eastAsia="he-IL"/>
        </w:rPr>
        <w:t xml:space="preserve"> בפועל. </w:t>
      </w:r>
    </w:p>
    <w:p w14:paraId="535BD66A" w14:textId="77777777" w:rsidR="00AF2CF6" w:rsidRDefault="00AF2CF6" w:rsidP="00B278C7">
      <w:pPr>
        <w:rPr>
          <w:rtl/>
          <w:lang w:eastAsia="he-IL"/>
        </w:rPr>
      </w:pPr>
      <w:bookmarkStart w:id="1043" w:name="_ETM_Q1_1112707"/>
      <w:bookmarkStart w:id="1044" w:name="_ETM_Q1_1112777"/>
      <w:bookmarkStart w:id="1045" w:name="_ETM_Q1_1114076"/>
      <w:bookmarkEnd w:id="1043"/>
      <w:bookmarkEnd w:id="1044"/>
      <w:bookmarkEnd w:id="1045"/>
    </w:p>
    <w:p w14:paraId="053D90D4" w14:textId="20A0E155" w:rsidR="00AF2CF6" w:rsidRDefault="00AF2CF6" w:rsidP="00AF2CF6">
      <w:pPr>
        <w:pStyle w:val="a4"/>
        <w:keepNext/>
        <w:rPr>
          <w:rtl/>
        </w:rPr>
      </w:pPr>
      <w:bookmarkStart w:id="1046" w:name="ET_speaker_6255_54"/>
      <w:r w:rsidRPr="00AF2CF6">
        <w:rPr>
          <w:rStyle w:val="TagStyle"/>
          <w:rtl/>
        </w:rPr>
        <w:t xml:space="preserve"> &lt;&lt; דובר &gt;&gt; </w:t>
      </w:r>
      <w:r>
        <w:rPr>
          <w:rtl/>
        </w:rPr>
        <w:t>סימון דוידסון (יש עתיד):</w:t>
      </w:r>
      <w:r w:rsidRPr="00AF2CF6">
        <w:rPr>
          <w:rStyle w:val="TagStyle"/>
          <w:rtl/>
        </w:rPr>
        <w:t xml:space="preserve"> &lt;&lt; דובר &gt;&gt;</w:t>
      </w:r>
      <w:r w:rsidR="00D35598">
        <w:rPr>
          <w:rtl/>
        </w:rPr>
        <w:t xml:space="preserve"> </w:t>
      </w:r>
      <w:r>
        <w:rPr>
          <w:rtl/>
        </w:rPr>
        <w:t xml:space="preserve"> </w:t>
      </w:r>
      <w:bookmarkEnd w:id="1046"/>
    </w:p>
    <w:p w14:paraId="25E9D335" w14:textId="77777777" w:rsidR="00AF2CF6" w:rsidRDefault="00AF2CF6" w:rsidP="00AF2CF6">
      <w:pPr>
        <w:pStyle w:val="KeepWithNext"/>
        <w:rPr>
          <w:rtl/>
          <w:lang w:eastAsia="he-IL"/>
        </w:rPr>
      </w:pPr>
    </w:p>
    <w:p w14:paraId="165868F4" w14:textId="77777777" w:rsidR="00AF2CF6" w:rsidRDefault="00AF2CF6" w:rsidP="00AF2CF6">
      <w:pPr>
        <w:rPr>
          <w:rtl/>
          <w:lang w:eastAsia="he-IL"/>
        </w:rPr>
      </w:pPr>
      <w:bookmarkStart w:id="1047" w:name="_ETM_Q1_1114672"/>
      <w:bookmarkStart w:id="1048" w:name="_ETM_Q1_1114717"/>
      <w:bookmarkStart w:id="1049" w:name="_ETM_Q1_1109804"/>
      <w:bookmarkEnd w:id="1047"/>
      <w:bookmarkEnd w:id="1048"/>
      <w:bookmarkEnd w:id="1049"/>
      <w:r>
        <w:rPr>
          <w:rFonts w:hint="cs"/>
          <w:rtl/>
          <w:lang w:eastAsia="he-IL"/>
        </w:rPr>
        <w:t>כל מדריך בישראל, בכל ענף</w:t>
      </w:r>
      <w:bookmarkStart w:id="1050" w:name="_ETM_Q1_1110272"/>
      <w:bookmarkEnd w:id="1050"/>
      <w:r>
        <w:rPr>
          <w:rFonts w:hint="cs"/>
          <w:rtl/>
          <w:lang w:eastAsia="he-IL"/>
        </w:rPr>
        <w:t>, מחוי</w:t>
      </w:r>
      <w:bookmarkStart w:id="1051" w:name="_ETM_Q1_1112055"/>
      <w:bookmarkEnd w:id="1051"/>
      <w:r>
        <w:rPr>
          <w:rFonts w:hint="cs"/>
          <w:rtl/>
          <w:lang w:eastAsia="he-IL"/>
        </w:rPr>
        <w:t>ב לעשות את זה.</w:t>
      </w:r>
      <w:bookmarkStart w:id="1052" w:name="_ETM_Q1_1114533"/>
      <w:bookmarkEnd w:id="1052"/>
    </w:p>
    <w:p w14:paraId="58BF242B" w14:textId="77777777" w:rsidR="00AF2CF6" w:rsidRDefault="00AF2CF6" w:rsidP="00AF2CF6">
      <w:pPr>
        <w:rPr>
          <w:rtl/>
          <w:lang w:eastAsia="he-IL"/>
        </w:rPr>
      </w:pPr>
      <w:bookmarkStart w:id="1053" w:name="_ETM_Q1_1114604"/>
      <w:bookmarkStart w:id="1054" w:name="_ETM_Q1_1116034"/>
      <w:bookmarkEnd w:id="1053"/>
      <w:bookmarkEnd w:id="1054"/>
    </w:p>
    <w:p w14:paraId="37DB630F" w14:textId="37F63D5B" w:rsidR="00AF2CF6" w:rsidRDefault="00AF2CF6" w:rsidP="00AF2CF6">
      <w:pPr>
        <w:pStyle w:val="af9"/>
        <w:keepNext/>
        <w:rPr>
          <w:rtl/>
          <w:lang w:eastAsia="he-IL"/>
        </w:rPr>
      </w:pPr>
      <w:bookmarkStart w:id="1055" w:name="ET_guest_אדם_קונסטנטינובסקי_55"/>
      <w:r w:rsidRPr="00AF2CF6">
        <w:rPr>
          <w:rStyle w:val="TagStyle"/>
          <w:rtl/>
        </w:rPr>
        <w:t xml:space="preserve"> &lt;&lt; אורח &gt;&gt; </w:t>
      </w:r>
      <w:r>
        <w:rPr>
          <w:rtl/>
          <w:lang w:eastAsia="he-IL"/>
        </w:rPr>
        <w:t xml:space="preserve">אדם </w:t>
      </w:r>
      <w:proofErr w:type="spellStart"/>
      <w:r>
        <w:rPr>
          <w:rtl/>
          <w:lang w:eastAsia="he-IL"/>
        </w:rPr>
        <w:t>קונסטנטינובסקי</w:t>
      </w:r>
      <w:proofErr w:type="spellEnd"/>
      <w:r>
        <w:rPr>
          <w:rtl/>
          <w:lang w:eastAsia="he-IL"/>
        </w:rPr>
        <w:t>:</w:t>
      </w:r>
      <w:r w:rsidRPr="00AF2CF6">
        <w:rPr>
          <w:rStyle w:val="TagStyle"/>
          <w:rtl/>
        </w:rPr>
        <w:t xml:space="preserve"> &lt;&lt; אורח &gt;&gt;</w:t>
      </w:r>
      <w:r w:rsidR="00D35598">
        <w:rPr>
          <w:rtl/>
          <w:lang w:eastAsia="he-IL"/>
        </w:rPr>
        <w:t xml:space="preserve"> </w:t>
      </w:r>
      <w:r>
        <w:rPr>
          <w:rtl/>
          <w:lang w:eastAsia="he-IL"/>
        </w:rPr>
        <w:t xml:space="preserve"> </w:t>
      </w:r>
      <w:bookmarkEnd w:id="1055"/>
    </w:p>
    <w:p w14:paraId="7673FD54" w14:textId="77777777" w:rsidR="00AF2CF6" w:rsidRDefault="00AF2CF6" w:rsidP="00AF2CF6">
      <w:pPr>
        <w:pStyle w:val="KeepWithNext"/>
        <w:rPr>
          <w:rtl/>
          <w:lang w:eastAsia="he-IL"/>
        </w:rPr>
      </w:pPr>
    </w:p>
    <w:p w14:paraId="5ACA7946" w14:textId="77777777" w:rsidR="00AF2CF6" w:rsidRDefault="00AF2CF6" w:rsidP="00AF2CF6">
      <w:pPr>
        <w:rPr>
          <w:rtl/>
          <w:lang w:eastAsia="he-IL"/>
        </w:rPr>
      </w:pPr>
      <w:bookmarkStart w:id="1056" w:name="_ETM_Q1_1116590"/>
      <w:bookmarkStart w:id="1057" w:name="_ETM_Q1_1116633"/>
      <w:bookmarkStart w:id="1058" w:name="_ETM_Q1_1111828"/>
      <w:bookmarkEnd w:id="1056"/>
      <w:bookmarkEnd w:id="1057"/>
      <w:bookmarkEnd w:id="1058"/>
      <w:r>
        <w:rPr>
          <w:rFonts w:hint="cs"/>
          <w:rtl/>
          <w:lang w:eastAsia="he-IL"/>
        </w:rPr>
        <w:t>נכון, וזוהי העבודה של משרד הס</w:t>
      </w:r>
      <w:bookmarkStart w:id="1059" w:name="_ETM_Q1_1115166"/>
      <w:bookmarkEnd w:id="1059"/>
      <w:r>
        <w:rPr>
          <w:rFonts w:hint="cs"/>
          <w:rtl/>
          <w:lang w:eastAsia="he-IL"/>
        </w:rPr>
        <w:t>פורט,</w:t>
      </w:r>
      <w:bookmarkStart w:id="1060" w:name="_ETM_Q1_1115975"/>
      <w:bookmarkEnd w:id="1060"/>
      <w:r>
        <w:rPr>
          <w:rFonts w:hint="cs"/>
          <w:rtl/>
          <w:lang w:eastAsia="he-IL"/>
        </w:rPr>
        <w:t xml:space="preserve"> בעניין הזה. כשמדברים על חינוך </w:t>
      </w:r>
      <w:r>
        <w:rPr>
          <w:rtl/>
          <w:lang w:eastAsia="he-IL"/>
        </w:rPr>
        <w:t>–</w:t>
      </w:r>
      <w:r>
        <w:rPr>
          <w:rFonts w:hint="cs"/>
          <w:rtl/>
          <w:lang w:eastAsia="he-IL"/>
        </w:rPr>
        <w:t xml:space="preserve"> לדעתי, </w:t>
      </w:r>
      <w:bookmarkStart w:id="1061" w:name="_ETM_Q1_1118727"/>
      <w:bookmarkEnd w:id="1061"/>
      <w:r>
        <w:rPr>
          <w:rFonts w:hint="cs"/>
          <w:rtl/>
          <w:lang w:eastAsia="he-IL"/>
        </w:rPr>
        <w:t>צלילה צריכה</w:t>
      </w:r>
      <w:bookmarkStart w:id="1062" w:name="_ETM_Q1_1120471"/>
      <w:bookmarkEnd w:id="1062"/>
      <w:r>
        <w:rPr>
          <w:rFonts w:hint="cs"/>
          <w:rtl/>
          <w:lang w:eastAsia="he-IL"/>
        </w:rPr>
        <w:t xml:space="preserve"> להיכנס, כבר בגיל התיכון,</w:t>
      </w:r>
      <w:bookmarkStart w:id="1063" w:name="_ETM_Q1_1120392"/>
      <w:bookmarkEnd w:id="1063"/>
      <w:r>
        <w:rPr>
          <w:rFonts w:hint="cs"/>
          <w:rtl/>
          <w:lang w:eastAsia="he-IL"/>
        </w:rPr>
        <w:t xml:space="preserve"> לבתי הספר. זאת אומרת, נערים </w:t>
      </w:r>
      <w:bookmarkStart w:id="1064" w:name="_ETM_Q1_1126538"/>
      <w:bookmarkEnd w:id="1064"/>
      <w:r>
        <w:rPr>
          <w:rFonts w:hint="cs"/>
          <w:rtl/>
          <w:lang w:eastAsia="he-IL"/>
        </w:rPr>
        <w:t>צריכים</w:t>
      </w:r>
      <w:bookmarkStart w:id="1065" w:name="_ETM_Q1_1123069"/>
      <w:bookmarkEnd w:id="1065"/>
      <w:r>
        <w:rPr>
          <w:rFonts w:hint="cs"/>
          <w:rtl/>
          <w:lang w:eastAsia="he-IL"/>
        </w:rPr>
        <w:t xml:space="preserve"> קצת לשוט ולחתור, בגיל </w:t>
      </w:r>
      <w:bookmarkStart w:id="1066" w:name="_ETM_Q1_1124275"/>
      <w:bookmarkEnd w:id="1066"/>
      <w:r>
        <w:rPr>
          <w:rFonts w:hint="cs"/>
          <w:rtl/>
          <w:lang w:eastAsia="he-IL"/>
        </w:rPr>
        <w:t xml:space="preserve">יותר צעיר, ולהתקדם למפרשנות </w:t>
      </w:r>
      <w:bookmarkStart w:id="1067" w:name="_ETM_Q1_1130743"/>
      <w:bookmarkEnd w:id="1067"/>
      <w:r>
        <w:rPr>
          <w:rFonts w:hint="cs"/>
          <w:rtl/>
          <w:lang w:eastAsia="he-IL"/>
        </w:rPr>
        <w:t xml:space="preserve">ולצלילה. </w:t>
      </w:r>
      <w:bookmarkStart w:id="1068" w:name="_ETM_Q1_1130602"/>
      <w:bookmarkEnd w:id="1068"/>
    </w:p>
    <w:p w14:paraId="249B52B7" w14:textId="77777777" w:rsidR="00AF2CF6" w:rsidRDefault="00AF2CF6" w:rsidP="00AF2CF6">
      <w:pPr>
        <w:rPr>
          <w:rtl/>
          <w:lang w:eastAsia="he-IL"/>
        </w:rPr>
      </w:pPr>
      <w:bookmarkStart w:id="1069" w:name="_ETM_Q1_1131055"/>
      <w:bookmarkStart w:id="1070" w:name="_ETM_Q1_1131144"/>
      <w:bookmarkStart w:id="1071" w:name="_ETM_Q1_1132645"/>
      <w:bookmarkEnd w:id="1069"/>
      <w:bookmarkEnd w:id="1070"/>
      <w:bookmarkEnd w:id="1071"/>
    </w:p>
    <w:p w14:paraId="75C0F99D" w14:textId="0CF785B2" w:rsidR="00AF2CF6" w:rsidRDefault="00AF2CF6" w:rsidP="00AF2CF6">
      <w:pPr>
        <w:pStyle w:val="a4"/>
        <w:keepNext/>
        <w:rPr>
          <w:rtl/>
        </w:rPr>
      </w:pPr>
      <w:bookmarkStart w:id="1072" w:name="ET_speaker_6255_56"/>
      <w:r w:rsidRPr="00AF2CF6">
        <w:rPr>
          <w:rStyle w:val="TagStyle"/>
          <w:rtl/>
        </w:rPr>
        <w:t xml:space="preserve"> &lt;&lt; דובר &gt;&gt; </w:t>
      </w:r>
      <w:r>
        <w:rPr>
          <w:rtl/>
        </w:rPr>
        <w:t>סימון דוידסון (יש עתיד):</w:t>
      </w:r>
      <w:r w:rsidRPr="00AF2CF6">
        <w:rPr>
          <w:rStyle w:val="TagStyle"/>
          <w:rtl/>
        </w:rPr>
        <w:t xml:space="preserve"> &lt;&lt; דובר &gt;&gt;</w:t>
      </w:r>
      <w:r w:rsidR="00D35598">
        <w:rPr>
          <w:rtl/>
        </w:rPr>
        <w:t xml:space="preserve"> </w:t>
      </w:r>
      <w:r>
        <w:rPr>
          <w:rtl/>
        </w:rPr>
        <w:t xml:space="preserve"> </w:t>
      </w:r>
      <w:bookmarkEnd w:id="1072"/>
    </w:p>
    <w:p w14:paraId="0734F2A7" w14:textId="77777777" w:rsidR="00AF2CF6" w:rsidRDefault="00AF2CF6" w:rsidP="00AF2CF6">
      <w:pPr>
        <w:pStyle w:val="KeepWithNext"/>
        <w:rPr>
          <w:rtl/>
          <w:lang w:eastAsia="he-IL"/>
        </w:rPr>
      </w:pPr>
    </w:p>
    <w:p w14:paraId="154D9277" w14:textId="77777777" w:rsidR="00AF2CF6" w:rsidRDefault="00AF2CF6" w:rsidP="00AF2CF6">
      <w:pPr>
        <w:rPr>
          <w:rtl/>
          <w:lang w:eastAsia="he-IL"/>
        </w:rPr>
      </w:pPr>
      <w:bookmarkStart w:id="1073" w:name="_ETM_Q1_1133130"/>
      <w:bookmarkStart w:id="1074" w:name="_ETM_Q1_1133167"/>
      <w:bookmarkEnd w:id="1073"/>
      <w:bookmarkEnd w:id="1074"/>
      <w:r>
        <w:rPr>
          <w:rFonts w:hint="cs"/>
          <w:rtl/>
          <w:lang w:eastAsia="he-IL"/>
        </w:rPr>
        <w:t xml:space="preserve">עכשיו, אני הבנתי שיוסי טייב רוצה לקדם את </w:t>
      </w:r>
      <w:bookmarkStart w:id="1075" w:name="_ETM_Q1_1141688"/>
      <w:bookmarkEnd w:id="1075"/>
      <w:r>
        <w:rPr>
          <w:rFonts w:hint="cs"/>
          <w:rtl/>
          <w:lang w:eastAsia="he-IL"/>
        </w:rPr>
        <w:t xml:space="preserve">הנושא של </w:t>
      </w:r>
      <w:bookmarkStart w:id="1076" w:name="_ETM_Q1_1137004"/>
      <w:bookmarkEnd w:id="1076"/>
      <w:r>
        <w:rPr>
          <w:rFonts w:hint="cs"/>
          <w:rtl/>
          <w:lang w:eastAsia="he-IL"/>
        </w:rPr>
        <w:t>הס</w:t>
      </w:r>
      <w:bookmarkStart w:id="1077" w:name="_ETM_Q1_1136469"/>
      <w:bookmarkEnd w:id="1077"/>
      <w:r>
        <w:rPr>
          <w:rFonts w:hint="cs"/>
          <w:rtl/>
          <w:lang w:eastAsia="he-IL"/>
        </w:rPr>
        <w:t xml:space="preserve">פורט הימי בחברה החרדית. זה מאוד </w:t>
      </w:r>
      <w:bookmarkStart w:id="1078" w:name="_ETM_Q1_1141463"/>
      <w:bookmarkEnd w:id="1078"/>
      <w:r>
        <w:rPr>
          <w:rFonts w:hint="cs"/>
          <w:rtl/>
          <w:lang w:eastAsia="he-IL"/>
        </w:rPr>
        <w:t>חשוב.</w:t>
      </w:r>
    </w:p>
    <w:p w14:paraId="5BF88FA2" w14:textId="77777777" w:rsidR="00AF2CF6" w:rsidRDefault="00AF2CF6" w:rsidP="00AF2CF6">
      <w:pPr>
        <w:rPr>
          <w:rtl/>
          <w:lang w:eastAsia="he-IL"/>
        </w:rPr>
      </w:pPr>
      <w:bookmarkStart w:id="1079" w:name="_ETM_Q1_1142424"/>
      <w:bookmarkStart w:id="1080" w:name="_ETM_Q1_1142497"/>
      <w:bookmarkEnd w:id="1079"/>
      <w:bookmarkEnd w:id="1080"/>
    </w:p>
    <w:p w14:paraId="69AB20BA" w14:textId="40D61F7D" w:rsidR="00AF2CF6" w:rsidRDefault="00AF2CF6" w:rsidP="00AF2CF6">
      <w:pPr>
        <w:pStyle w:val="af6"/>
        <w:keepNext/>
        <w:rPr>
          <w:rtl/>
        </w:rPr>
      </w:pPr>
      <w:bookmarkStart w:id="1081" w:name="ET_yor_6053_57"/>
      <w:r w:rsidRPr="00AF2CF6">
        <w:rPr>
          <w:rStyle w:val="TagStyle"/>
          <w:rtl/>
        </w:rPr>
        <w:lastRenderedPageBreak/>
        <w:t xml:space="preserve"> &lt;&lt; יור &gt;&gt; </w:t>
      </w:r>
      <w:r>
        <w:rPr>
          <w:rtl/>
        </w:rPr>
        <w:t>היו"ר יוסף טייב:</w:t>
      </w:r>
      <w:r w:rsidRPr="00AF2CF6">
        <w:rPr>
          <w:rStyle w:val="TagStyle"/>
          <w:rtl/>
        </w:rPr>
        <w:t xml:space="preserve"> &lt;&lt; יור &gt;&gt;</w:t>
      </w:r>
      <w:r w:rsidR="00D35598">
        <w:rPr>
          <w:rtl/>
        </w:rPr>
        <w:t xml:space="preserve"> </w:t>
      </w:r>
      <w:r>
        <w:rPr>
          <w:rtl/>
        </w:rPr>
        <w:t xml:space="preserve"> </w:t>
      </w:r>
      <w:bookmarkEnd w:id="1081"/>
    </w:p>
    <w:p w14:paraId="65136878" w14:textId="77777777" w:rsidR="00AF2CF6" w:rsidRDefault="00AF2CF6" w:rsidP="00AF2CF6">
      <w:pPr>
        <w:pStyle w:val="KeepWithNext"/>
        <w:rPr>
          <w:rtl/>
          <w:lang w:eastAsia="he-IL"/>
        </w:rPr>
      </w:pPr>
    </w:p>
    <w:p w14:paraId="349BA8D3" w14:textId="77777777" w:rsidR="00AF2CF6" w:rsidRDefault="00AF2CF6" w:rsidP="00AF2CF6">
      <w:pPr>
        <w:rPr>
          <w:rtl/>
          <w:lang w:eastAsia="he-IL"/>
        </w:rPr>
      </w:pPr>
      <w:bookmarkStart w:id="1082" w:name="_ETM_Q1_1143369"/>
      <w:bookmarkEnd w:id="1082"/>
      <w:r>
        <w:rPr>
          <w:rFonts w:hint="cs"/>
          <w:rtl/>
          <w:lang w:eastAsia="he-IL"/>
        </w:rPr>
        <w:t>קודם</w:t>
      </w:r>
      <w:bookmarkStart w:id="1083" w:name="_ETM_Q1_1140091"/>
      <w:bookmarkEnd w:id="1083"/>
      <w:r>
        <w:rPr>
          <w:rFonts w:hint="cs"/>
          <w:rtl/>
          <w:lang w:eastAsia="he-IL"/>
        </w:rPr>
        <w:t xml:space="preserve"> כל, </w:t>
      </w:r>
      <w:bookmarkStart w:id="1084" w:name="_ETM_Q1_1145873"/>
      <w:bookmarkStart w:id="1085" w:name="_ETM_Q1_1142116"/>
      <w:bookmarkStart w:id="1086" w:name="_ETM_Q1_1144374"/>
      <w:bookmarkEnd w:id="1084"/>
      <w:bookmarkEnd w:id="1085"/>
      <w:bookmarkEnd w:id="1086"/>
      <w:r>
        <w:rPr>
          <w:rFonts w:hint="cs"/>
          <w:rtl/>
          <w:lang w:eastAsia="he-IL"/>
        </w:rPr>
        <w:t>אני קור</w:t>
      </w:r>
      <w:bookmarkStart w:id="1087" w:name="_ETM_Q1_1207207"/>
      <w:bookmarkStart w:id="1088" w:name="_ETM_Q1_1203779"/>
      <w:bookmarkStart w:id="1089" w:name="_ETM_Q1_1199947"/>
      <w:bookmarkEnd w:id="1087"/>
      <w:bookmarkEnd w:id="1088"/>
      <w:bookmarkEnd w:id="1089"/>
      <w:r>
        <w:rPr>
          <w:rFonts w:hint="cs"/>
          <w:rtl/>
          <w:lang w:eastAsia="he-IL"/>
        </w:rPr>
        <w:t>א למשרד התרבות והספורט</w:t>
      </w:r>
      <w:bookmarkStart w:id="1090" w:name="_ETM_Q1_1144420"/>
      <w:bookmarkEnd w:id="1090"/>
      <w:r>
        <w:rPr>
          <w:rFonts w:hint="cs"/>
          <w:rtl/>
          <w:lang w:eastAsia="he-IL"/>
        </w:rPr>
        <w:t xml:space="preserve"> ול</w:t>
      </w:r>
      <w:bookmarkStart w:id="1091" w:name="_ETM_Q1_1142637"/>
      <w:bookmarkEnd w:id="1091"/>
      <w:r>
        <w:rPr>
          <w:rFonts w:hint="cs"/>
          <w:rtl/>
          <w:lang w:eastAsia="he-IL"/>
        </w:rPr>
        <w:t>משרד החינוך ללכת</w:t>
      </w:r>
      <w:bookmarkStart w:id="1092" w:name="_ETM_Q1_1146217"/>
      <w:bookmarkEnd w:id="1092"/>
      <w:r>
        <w:rPr>
          <w:rFonts w:hint="cs"/>
          <w:rtl/>
          <w:lang w:eastAsia="he-IL"/>
        </w:rPr>
        <w:t xml:space="preserve"> במיזם משותף</w:t>
      </w:r>
      <w:bookmarkStart w:id="1093" w:name="_ETM_Q1_1146146"/>
      <w:bookmarkEnd w:id="1093"/>
      <w:r>
        <w:rPr>
          <w:rFonts w:hint="cs"/>
          <w:rtl/>
          <w:lang w:eastAsia="he-IL"/>
        </w:rPr>
        <w:t xml:space="preserve">, </w:t>
      </w:r>
      <w:bookmarkStart w:id="1094" w:name="_ETM_Q1_1145225"/>
      <w:bookmarkEnd w:id="1094"/>
      <w:r>
        <w:rPr>
          <w:rFonts w:hint="cs"/>
          <w:rtl/>
          <w:lang w:eastAsia="he-IL"/>
        </w:rPr>
        <w:t>ולהכניס את זה לתכנית הלימודים</w:t>
      </w:r>
      <w:bookmarkStart w:id="1095" w:name="_ETM_Q1_1149497"/>
      <w:bookmarkEnd w:id="1095"/>
      <w:r>
        <w:rPr>
          <w:rFonts w:hint="cs"/>
          <w:rtl/>
          <w:lang w:eastAsia="he-IL"/>
        </w:rPr>
        <w:t>, בבתי ספר</w:t>
      </w:r>
      <w:bookmarkStart w:id="1096" w:name="_ETM_Q1_1149065"/>
      <w:bookmarkStart w:id="1097" w:name="_ETM_Q1_1145226"/>
      <w:bookmarkEnd w:id="1096"/>
      <w:bookmarkEnd w:id="1097"/>
      <w:r>
        <w:rPr>
          <w:rFonts w:hint="cs"/>
          <w:rtl/>
          <w:lang w:eastAsia="he-IL"/>
        </w:rPr>
        <w:t xml:space="preserve"> </w:t>
      </w:r>
      <w:bookmarkStart w:id="1098" w:name="_ETM_Q1_1150414"/>
      <w:bookmarkEnd w:id="1098"/>
      <w:r>
        <w:rPr>
          <w:rFonts w:hint="cs"/>
          <w:rtl/>
          <w:lang w:eastAsia="he-IL"/>
        </w:rPr>
        <w:t>שנמצאים ביישובים שסמוכים לחוף הים.</w:t>
      </w:r>
      <w:bookmarkStart w:id="1099" w:name="_ETM_Q1_1151744"/>
      <w:bookmarkEnd w:id="1099"/>
      <w:r w:rsidR="00F07B15">
        <w:rPr>
          <w:rFonts w:hint="cs"/>
          <w:rtl/>
          <w:lang w:eastAsia="he-IL"/>
        </w:rPr>
        <w:t xml:space="preserve"> </w:t>
      </w:r>
      <w:bookmarkStart w:id="1100" w:name="_ETM_Q1_1153471"/>
      <w:bookmarkEnd w:id="1100"/>
      <w:r w:rsidR="00F07B15">
        <w:rPr>
          <w:rFonts w:hint="cs"/>
          <w:rtl/>
          <w:lang w:eastAsia="he-IL"/>
        </w:rPr>
        <w:t>אגב, אני רוצה לה</w:t>
      </w:r>
      <w:bookmarkStart w:id="1101" w:name="_ETM_Q1_1155127"/>
      <w:bookmarkEnd w:id="1101"/>
      <w:r w:rsidR="00F07B15">
        <w:rPr>
          <w:rFonts w:hint="cs"/>
          <w:rtl/>
          <w:lang w:eastAsia="he-IL"/>
        </w:rPr>
        <w:t xml:space="preserve">גיד לך: אני פוגש הרבה </w:t>
      </w:r>
      <w:bookmarkStart w:id="1102" w:name="_ETM_Q1_1155471"/>
      <w:bookmarkEnd w:id="1102"/>
      <w:r w:rsidR="00F07B15">
        <w:rPr>
          <w:rFonts w:hint="cs"/>
          <w:rtl/>
          <w:lang w:eastAsia="he-IL"/>
        </w:rPr>
        <w:t xml:space="preserve">אנשי מקצוע </w:t>
      </w:r>
      <w:bookmarkStart w:id="1103" w:name="_ETM_Q1_1156854"/>
      <w:bookmarkEnd w:id="1103"/>
      <w:r w:rsidR="00F07B15">
        <w:rPr>
          <w:rFonts w:hint="cs"/>
          <w:rtl/>
          <w:lang w:eastAsia="he-IL"/>
        </w:rPr>
        <w:t>פה, בוועדה</w:t>
      </w:r>
      <w:bookmarkStart w:id="1104" w:name="_ETM_Q1_1157212"/>
      <w:bookmarkStart w:id="1105" w:name="_ETM_Q1_1157162"/>
      <w:bookmarkEnd w:id="1104"/>
      <w:bookmarkEnd w:id="1105"/>
      <w:r w:rsidR="00F07B15">
        <w:rPr>
          <w:rFonts w:hint="cs"/>
          <w:rtl/>
          <w:lang w:eastAsia="he-IL"/>
        </w:rPr>
        <w:t xml:space="preserve">, ואני מקצת </w:t>
      </w:r>
      <w:bookmarkStart w:id="1106" w:name="_ETM_Q1_1156885"/>
      <w:bookmarkEnd w:id="1106"/>
      <w:r w:rsidR="00F07B15">
        <w:rPr>
          <w:rFonts w:hint="cs"/>
          <w:rtl/>
          <w:lang w:eastAsia="he-IL"/>
        </w:rPr>
        <w:t>שבחו של אדם בפניו</w:t>
      </w:r>
      <w:bookmarkStart w:id="1107" w:name="_ETM_Q1_1159308"/>
      <w:bookmarkStart w:id="1108" w:name="_ETM_Q1_1157096"/>
      <w:bookmarkEnd w:id="1107"/>
      <w:bookmarkEnd w:id="1108"/>
      <w:r w:rsidR="00F07B15">
        <w:rPr>
          <w:rFonts w:hint="cs"/>
          <w:rtl/>
          <w:lang w:eastAsia="he-IL"/>
        </w:rPr>
        <w:t xml:space="preserve">, אפשר </w:t>
      </w:r>
      <w:bookmarkStart w:id="1109" w:name="_ETM_Q1_1161091"/>
      <w:bookmarkEnd w:id="1109"/>
      <w:r w:rsidR="00F07B15">
        <w:rPr>
          <w:rFonts w:hint="cs"/>
          <w:rtl/>
          <w:lang w:eastAsia="he-IL"/>
        </w:rPr>
        <w:t>להגיד. מעטים אנשי המקצוע, בתחום מסוי</w:t>
      </w:r>
      <w:bookmarkStart w:id="1110" w:name="_ETM_Q1_1164564"/>
      <w:bookmarkEnd w:id="1110"/>
      <w:r w:rsidR="00F07B15">
        <w:rPr>
          <w:rFonts w:hint="cs"/>
          <w:rtl/>
          <w:lang w:eastAsia="he-IL"/>
        </w:rPr>
        <w:t xml:space="preserve">ם, שמגיעים ובאמת מונחים </w:t>
      </w:r>
      <w:bookmarkStart w:id="1111" w:name="_ETM_Q1_1169009"/>
      <w:bookmarkEnd w:id="1111"/>
      <w:r w:rsidR="00F07B15">
        <w:rPr>
          <w:rFonts w:hint="cs"/>
          <w:rtl/>
          <w:lang w:eastAsia="he-IL"/>
        </w:rPr>
        <w:t xml:space="preserve">בכל זה. </w:t>
      </w:r>
      <w:bookmarkStart w:id="1112" w:name="_ETM_Q1_1168135"/>
      <w:bookmarkEnd w:id="1112"/>
      <w:r w:rsidR="00F07B15">
        <w:rPr>
          <w:rFonts w:hint="cs"/>
          <w:rtl/>
          <w:lang w:eastAsia="he-IL"/>
        </w:rPr>
        <w:t>אני אומר את זה לשבח, ואני חושב</w:t>
      </w:r>
      <w:bookmarkStart w:id="1113" w:name="_ETM_Q1_1175402"/>
      <w:bookmarkEnd w:id="1113"/>
      <w:r w:rsidR="00F07B15">
        <w:rPr>
          <w:rFonts w:hint="cs"/>
          <w:rtl/>
          <w:lang w:eastAsia="he-IL"/>
        </w:rPr>
        <w:t xml:space="preserve"> שאתה, אולי, יכול להיות האד</w:t>
      </w:r>
      <w:bookmarkStart w:id="1114" w:name="_ETM_Q1_1175235"/>
      <w:bookmarkEnd w:id="1114"/>
      <w:r w:rsidR="00F07B15">
        <w:rPr>
          <w:rFonts w:hint="cs"/>
          <w:rtl/>
          <w:lang w:eastAsia="he-IL"/>
        </w:rPr>
        <w:t xml:space="preserve">ם בסיפור הזה. בוא </w:t>
      </w:r>
      <w:bookmarkStart w:id="1115" w:name="_ETM_Q1_1177938"/>
      <w:bookmarkEnd w:id="1115"/>
      <w:r w:rsidR="00F07B15">
        <w:rPr>
          <w:rFonts w:hint="cs"/>
          <w:rtl/>
          <w:lang w:eastAsia="he-IL"/>
        </w:rPr>
        <w:t xml:space="preserve">נוביל את זה ביחד, ונביא את </w:t>
      </w:r>
      <w:bookmarkStart w:id="1116" w:name="_ETM_Q1_1177472"/>
      <w:bookmarkEnd w:id="1116"/>
      <w:r w:rsidR="00F07B15">
        <w:rPr>
          <w:rFonts w:hint="cs"/>
          <w:rtl/>
          <w:lang w:eastAsia="he-IL"/>
        </w:rPr>
        <w:t>זה למשרד החינוך</w:t>
      </w:r>
      <w:bookmarkStart w:id="1117" w:name="_ETM_Q1_1176636"/>
      <w:bookmarkEnd w:id="1117"/>
      <w:r w:rsidR="00F07B15">
        <w:rPr>
          <w:rFonts w:hint="cs"/>
          <w:rtl/>
          <w:lang w:eastAsia="he-IL"/>
        </w:rPr>
        <w:t>.</w:t>
      </w:r>
    </w:p>
    <w:p w14:paraId="52A86956" w14:textId="77777777" w:rsidR="00F07B15" w:rsidRDefault="00F07B15" w:rsidP="00AF2CF6">
      <w:pPr>
        <w:rPr>
          <w:rtl/>
          <w:lang w:eastAsia="he-IL"/>
        </w:rPr>
      </w:pPr>
      <w:bookmarkStart w:id="1118" w:name="_ETM_Q1_1177053"/>
      <w:bookmarkStart w:id="1119" w:name="_ETM_Q1_1177136"/>
      <w:bookmarkEnd w:id="1118"/>
      <w:bookmarkEnd w:id="1119"/>
    </w:p>
    <w:p w14:paraId="21DDFB69" w14:textId="666698F3" w:rsidR="00F07B15" w:rsidRDefault="00F07B15" w:rsidP="00F07B15">
      <w:pPr>
        <w:pStyle w:val="af9"/>
        <w:keepNext/>
        <w:rPr>
          <w:rtl/>
          <w:lang w:eastAsia="he-IL"/>
        </w:rPr>
      </w:pPr>
      <w:bookmarkStart w:id="1120" w:name="ET_guest_אדם_קונסטנטינובסקי_58"/>
      <w:r w:rsidRPr="00F07B15">
        <w:rPr>
          <w:rStyle w:val="TagStyle"/>
          <w:rtl/>
        </w:rPr>
        <w:t xml:space="preserve"> &lt;&lt; אורח &gt;&gt; </w:t>
      </w:r>
      <w:r>
        <w:rPr>
          <w:rtl/>
          <w:lang w:eastAsia="he-IL"/>
        </w:rPr>
        <w:t xml:space="preserve">אדם </w:t>
      </w:r>
      <w:proofErr w:type="spellStart"/>
      <w:r>
        <w:rPr>
          <w:rtl/>
          <w:lang w:eastAsia="he-IL"/>
        </w:rPr>
        <w:t>קונסטנטינובסקי</w:t>
      </w:r>
      <w:proofErr w:type="spellEnd"/>
      <w:r>
        <w:rPr>
          <w:rtl/>
          <w:lang w:eastAsia="he-IL"/>
        </w:rPr>
        <w:t>:</w:t>
      </w:r>
      <w:r w:rsidRPr="00F07B15">
        <w:rPr>
          <w:rStyle w:val="TagStyle"/>
          <w:rtl/>
        </w:rPr>
        <w:t xml:space="preserve"> &lt;&lt; אורח &gt;&gt;</w:t>
      </w:r>
      <w:r w:rsidR="00D35598">
        <w:rPr>
          <w:rtl/>
          <w:lang w:eastAsia="he-IL"/>
        </w:rPr>
        <w:t xml:space="preserve"> </w:t>
      </w:r>
      <w:r>
        <w:rPr>
          <w:rtl/>
          <w:lang w:eastAsia="he-IL"/>
        </w:rPr>
        <w:t xml:space="preserve"> </w:t>
      </w:r>
      <w:bookmarkEnd w:id="1120"/>
    </w:p>
    <w:p w14:paraId="5C02A596" w14:textId="77777777" w:rsidR="00F07B15" w:rsidRDefault="00F07B15" w:rsidP="00F07B15">
      <w:pPr>
        <w:pStyle w:val="KeepWithNext"/>
        <w:rPr>
          <w:rtl/>
          <w:lang w:eastAsia="he-IL"/>
        </w:rPr>
      </w:pPr>
    </w:p>
    <w:p w14:paraId="6C975F67" w14:textId="77777777" w:rsidR="00F07B15" w:rsidRDefault="00F07B15" w:rsidP="00F07B15">
      <w:pPr>
        <w:rPr>
          <w:rtl/>
          <w:lang w:eastAsia="he-IL"/>
        </w:rPr>
      </w:pPr>
      <w:bookmarkStart w:id="1121" w:name="_ETM_Q1_1178830"/>
      <w:bookmarkStart w:id="1122" w:name="_ETM_Q1_1178874"/>
      <w:bookmarkEnd w:id="1121"/>
      <w:bookmarkEnd w:id="1122"/>
      <w:r>
        <w:rPr>
          <w:rFonts w:hint="cs"/>
          <w:rtl/>
          <w:lang w:eastAsia="he-IL"/>
        </w:rPr>
        <w:t xml:space="preserve">קודם כל, </w:t>
      </w:r>
      <w:bookmarkStart w:id="1123" w:name="_ETM_Q1_1180115"/>
      <w:bookmarkEnd w:id="1123"/>
      <w:r>
        <w:rPr>
          <w:rFonts w:hint="cs"/>
          <w:rtl/>
          <w:lang w:eastAsia="he-IL"/>
        </w:rPr>
        <w:t>יש לנו ישיבה תיכונית</w:t>
      </w:r>
      <w:bookmarkStart w:id="1124" w:name="_ETM_Q1_1180892"/>
      <w:bookmarkEnd w:id="1124"/>
      <w:r>
        <w:rPr>
          <w:rFonts w:hint="cs"/>
          <w:rtl/>
          <w:lang w:eastAsia="he-IL"/>
        </w:rPr>
        <w:t xml:space="preserve">, באילת, שפתחו </w:t>
      </w:r>
      <w:bookmarkStart w:id="1125" w:name="_ETM_Q1_1183000"/>
      <w:bookmarkEnd w:id="1125"/>
      <w:r>
        <w:rPr>
          <w:rFonts w:hint="cs"/>
          <w:rtl/>
          <w:lang w:eastAsia="he-IL"/>
        </w:rPr>
        <w:t>לפני ארבע</w:t>
      </w:r>
      <w:bookmarkStart w:id="1126" w:name="_ETM_Q1_1185082"/>
      <w:bookmarkEnd w:id="1126"/>
      <w:r>
        <w:rPr>
          <w:rFonts w:hint="cs"/>
          <w:rtl/>
          <w:lang w:eastAsia="he-IL"/>
        </w:rPr>
        <w:t xml:space="preserve"> או חמש שני</w:t>
      </w:r>
      <w:bookmarkStart w:id="1127" w:name="_ETM_Q1_1183432"/>
      <w:bookmarkEnd w:id="1127"/>
      <w:r>
        <w:rPr>
          <w:rFonts w:hint="cs"/>
          <w:rtl/>
          <w:lang w:eastAsia="he-IL"/>
        </w:rPr>
        <w:t>ם, והייתה להם קבוצה של 15-20</w:t>
      </w:r>
      <w:bookmarkStart w:id="1128" w:name="_ETM_Q1_1192490"/>
      <w:bookmarkEnd w:id="1128"/>
      <w:r>
        <w:rPr>
          <w:rFonts w:hint="cs"/>
          <w:rtl/>
          <w:lang w:eastAsia="he-IL"/>
        </w:rPr>
        <w:t xml:space="preserve">. היום </w:t>
      </w:r>
      <w:r>
        <w:rPr>
          <w:rtl/>
          <w:lang w:eastAsia="he-IL"/>
        </w:rPr>
        <w:t>–</w:t>
      </w:r>
      <w:r>
        <w:rPr>
          <w:rFonts w:hint="cs"/>
          <w:rtl/>
          <w:lang w:eastAsia="he-IL"/>
        </w:rPr>
        <w:t xml:space="preserve"> </w:t>
      </w:r>
      <w:bookmarkStart w:id="1129" w:name="_ETM_Q1_1189879"/>
      <w:bookmarkEnd w:id="1129"/>
      <w:r>
        <w:rPr>
          <w:rFonts w:hint="cs"/>
          <w:rtl/>
          <w:lang w:eastAsia="he-IL"/>
        </w:rPr>
        <w:t>הם כבר יותר מכפול</w:t>
      </w:r>
      <w:bookmarkStart w:id="1130" w:name="_ETM_Q1_1189180"/>
      <w:bookmarkEnd w:id="1130"/>
      <w:r>
        <w:rPr>
          <w:rFonts w:hint="cs"/>
          <w:rtl/>
          <w:lang w:eastAsia="he-IL"/>
        </w:rPr>
        <w:t>. בכל שנה, הם</w:t>
      </w:r>
      <w:bookmarkStart w:id="1131" w:name="_ETM_Q1_1192215"/>
      <w:bookmarkEnd w:id="1131"/>
      <w:r>
        <w:rPr>
          <w:rFonts w:hint="cs"/>
          <w:rtl/>
          <w:lang w:eastAsia="he-IL"/>
        </w:rPr>
        <w:t xml:space="preserve"> לומדים לצלול</w:t>
      </w:r>
      <w:bookmarkStart w:id="1132" w:name="_ETM_Q1_1192214"/>
      <w:bookmarkEnd w:id="1132"/>
      <w:r>
        <w:rPr>
          <w:rFonts w:hint="cs"/>
          <w:rtl/>
          <w:lang w:eastAsia="he-IL"/>
        </w:rPr>
        <w:t xml:space="preserve"> ולהשיט</w:t>
      </w:r>
      <w:bookmarkStart w:id="1133" w:name="_ETM_Q1_1199639"/>
      <w:bookmarkStart w:id="1134" w:name="_ETM_Q1_1198787"/>
      <w:bookmarkStart w:id="1135" w:name="_ETM_Q1_1194448"/>
      <w:bookmarkStart w:id="1136" w:name="_ETM_Q1_1192914"/>
      <w:bookmarkEnd w:id="1133"/>
      <w:bookmarkEnd w:id="1134"/>
      <w:bookmarkEnd w:id="1135"/>
      <w:bookmarkEnd w:id="1136"/>
      <w:r>
        <w:rPr>
          <w:lang w:eastAsia="he-IL"/>
        </w:rPr>
        <w:t>;</w:t>
      </w:r>
      <w:r>
        <w:rPr>
          <w:rFonts w:hint="cs"/>
          <w:rtl/>
          <w:lang w:eastAsia="he-IL"/>
        </w:rPr>
        <w:t xml:space="preserve"> הם יוצאים עם רישיון של משיט</w:t>
      </w:r>
      <w:r>
        <w:rPr>
          <w:lang w:eastAsia="he-IL"/>
        </w:rPr>
        <w:t>;</w:t>
      </w:r>
      <w:bookmarkStart w:id="1137" w:name="_ETM_Q1_1199653"/>
      <w:bookmarkEnd w:id="1137"/>
      <w:r>
        <w:rPr>
          <w:rFonts w:hint="cs"/>
          <w:rtl/>
          <w:lang w:eastAsia="he-IL"/>
        </w:rPr>
        <w:t xml:space="preserve"> הם יוצאים עם כלים </w:t>
      </w:r>
      <w:bookmarkStart w:id="1138" w:name="_ETM_Q1_1198441"/>
      <w:bookmarkEnd w:id="1138"/>
      <w:r>
        <w:rPr>
          <w:rFonts w:hint="cs"/>
          <w:rtl/>
          <w:lang w:eastAsia="he-IL"/>
        </w:rPr>
        <w:t xml:space="preserve">לחיים ועם תרומה אדירה. יש לא </w:t>
      </w:r>
      <w:bookmarkStart w:id="1139" w:name="_ETM_Q1_1203901"/>
      <w:bookmarkEnd w:id="1139"/>
      <w:r>
        <w:rPr>
          <w:rFonts w:hint="cs"/>
          <w:rtl/>
          <w:lang w:eastAsia="he-IL"/>
        </w:rPr>
        <w:t>מעט מקומות כאלה, דרך א</w:t>
      </w:r>
      <w:bookmarkStart w:id="1140" w:name="_ETM_Q1_1202798"/>
      <w:bookmarkEnd w:id="1140"/>
      <w:r>
        <w:rPr>
          <w:rFonts w:hint="cs"/>
          <w:rtl/>
          <w:lang w:eastAsia="he-IL"/>
        </w:rPr>
        <w:t>גב.</w:t>
      </w:r>
    </w:p>
    <w:p w14:paraId="0633F28D" w14:textId="77777777" w:rsidR="00F07B15" w:rsidRDefault="00F07B15" w:rsidP="00F07B15">
      <w:pPr>
        <w:rPr>
          <w:rtl/>
          <w:lang w:eastAsia="he-IL"/>
        </w:rPr>
      </w:pPr>
      <w:bookmarkStart w:id="1141" w:name="_ETM_Q1_1203554"/>
      <w:bookmarkStart w:id="1142" w:name="_ETM_Q1_1203635"/>
      <w:bookmarkEnd w:id="1141"/>
      <w:bookmarkEnd w:id="1142"/>
    </w:p>
    <w:p w14:paraId="11ECAFB7" w14:textId="1A6F7AC0" w:rsidR="00F07B15" w:rsidRDefault="00F07B15" w:rsidP="00F07B15">
      <w:pPr>
        <w:pStyle w:val="af6"/>
        <w:keepNext/>
        <w:rPr>
          <w:rtl/>
        </w:rPr>
      </w:pPr>
      <w:bookmarkStart w:id="1143" w:name="ET_yor_6053_59"/>
      <w:r w:rsidRPr="00F07B15">
        <w:rPr>
          <w:rStyle w:val="TagStyle"/>
          <w:rtl/>
        </w:rPr>
        <w:t xml:space="preserve"> &lt;&lt; יור &gt;&gt; </w:t>
      </w:r>
      <w:r>
        <w:rPr>
          <w:rtl/>
        </w:rPr>
        <w:t>היו"ר יוסף טייב:</w:t>
      </w:r>
      <w:r w:rsidRPr="00F07B15">
        <w:rPr>
          <w:rStyle w:val="TagStyle"/>
          <w:rtl/>
        </w:rPr>
        <w:t xml:space="preserve"> &lt;&lt; יור &gt;&gt;</w:t>
      </w:r>
      <w:r w:rsidR="00D35598">
        <w:rPr>
          <w:rtl/>
        </w:rPr>
        <w:t xml:space="preserve"> </w:t>
      </w:r>
      <w:r>
        <w:rPr>
          <w:rtl/>
        </w:rPr>
        <w:t xml:space="preserve"> </w:t>
      </w:r>
      <w:bookmarkEnd w:id="1143"/>
    </w:p>
    <w:p w14:paraId="401DC491" w14:textId="77777777" w:rsidR="00F07B15" w:rsidRDefault="00F07B15" w:rsidP="00F07B15">
      <w:pPr>
        <w:pStyle w:val="KeepWithNext"/>
        <w:rPr>
          <w:rtl/>
          <w:lang w:eastAsia="he-IL"/>
        </w:rPr>
      </w:pPr>
    </w:p>
    <w:p w14:paraId="510AB449" w14:textId="77777777" w:rsidR="00F07B15" w:rsidRDefault="00F07B15" w:rsidP="00F07B15">
      <w:pPr>
        <w:rPr>
          <w:rtl/>
          <w:lang w:eastAsia="he-IL"/>
        </w:rPr>
      </w:pPr>
      <w:bookmarkStart w:id="1144" w:name="_ETM_Q1_1204423"/>
      <w:bookmarkEnd w:id="1144"/>
      <w:r>
        <w:rPr>
          <w:rFonts w:hint="cs"/>
          <w:rtl/>
          <w:lang w:eastAsia="he-IL"/>
        </w:rPr>
        <w:t>מדהים.</w:t>
      </w:r>
    </w:p>
    <w:p w14:paraId="22B3248C" w14:textId="77777777" w:rsidR="00F07B15" w:rsidRDefault="00F07B15" w:rsidP="00F07B15">
      <w:pPr>
        <w:rPr>
          <w:rtl/>
          <w:lang w:eastAsia="he-IL"/>
        </w:rPr>
      </w:pPr>
      <w:bookmarkStart w:id="1145" w:name="_ETM_Q1_1205371"/>
      <w:bookmarkStart w:id="1146" w:name="_ETM_Q1_1205441"/>
      <w:bookmarkStart w:id="1147" w:name="_ETM_Q1_1206898"/>
      <w:bookmarkEnd w:id="1145"/>
      <w:bookmarkEnd w:id="1146"/>
      <w:bookmarkEnd w:id="1147"/>
    </w:p>
    <w:p w14:paraId="4D8DC209" w14:textId="1B8E65DC" w:rsidR="00F07B15" w:rsidRDefault="00F07B15" w:rsidP="00F07B15">
      <w:pPr>
        <w:pStyle w:val="a4"/>
        <w:keepNext/>
        <w:rPr>
          <w:rtl/>
        </w:rPr>
      </w:pPr>
      <w:bookmarkStart w:id="1148" w:name="ET_speaker_6255_60"/>
      <w:r w:rsidRPr="00F07B15">
        <w:rPr>
          <w:rStyle w:val="TagStyle"/>
          <w:rtl/>
        </w:rPr>
        <w:t xml:space="preserve"> &lt;&lt; דובר &gt;&gt; </w:t>
      </w:r>
      <w:r>
        <w:rPr>
          <w:rtl/>
        </w:rPr>
        <w:t>סימון דוידסון (יש עתיד):</w:t>
      </w:r>
      <w:r w:rsidRPr="00F07B15">
        <w:rPr>
          <w:rStyle w:val="TagStyle"/>
          <w:rtl/>
        </w:rPr>
        <w:t xml:space="preserve"> &lt;&lt; דובר &gt;&gt;</w:t>
      </w:r>
      <w:r w:rsidR="00D35598">
        <w:rPr>
          <w:rtl/>
        </w:rPr>
        <w:t xml:space="preserve"> </w:t>
      </w:r>
      <w:r>
        <w:rPr>
          <w:rtl/>
        </w:rPr>
        <w:t xml:space="preserve"> </w:t>
      </w:r>
      <w:bookmarkEnd w:id="1148"/>
    </w:p>
    <w:p w14:paraId="5259AF6E" w14:textId="77777777" w:rsidR="00F07B15" w:rsidRDefault="00F07B15" w:rsidP="00F07B15">
      <w:pPr>
        <w:pStyle w:val="KeepWithNext"/>
        <w:rPr>
          <w:rtl/>
          <w:lang w:eastAsia="he-IL"/>
        </w:rPr>
      </w:pPr>
    </w:p>
    <w:p w14:paraId="55ABF8D5" w14:textId="77777777" w:rsidR="00F07B15" w:rsidRDefault="00F07B15" w:rsidP="00F07B15">
      <w:pPr>
        <w:rPr>
          <w:rtl/>
          <w:lang w:eastAsia="he-IL"/>
        </w:rPr>
      </w:pPr>
      <w:bookmarkStart w:id="1149" w:name="_ETM_Q1_1207512"/>
      <w:bookmarkStart w:id="1150" w:name="_ETM_Q1_1207556"/>
      <w:bookmarkEnd w:id="1149"/>
      <w:bookmarkEnd w:id="1150"/>
      <w:r>
        <w:rPr>
          <w:rFonts w:hint="cs"/>
          <w:rtl/>
          <w:lang w:eastAsia="he-IL"/>
        </w:rPr>
        <w:t xml:space="preserve">אתה יודע באיזה חלק </w:t>
      </w:r>
      <w:bookmarkStart w:id="1151" w:name="_ETM_Q1_1206255"/>
      <w:bookmarkEnd w:id="1151"/>
      <w:r>
        <w:rPr>
          <w:rFonts w:hint="cs"/>
          <w:rtl/>
          <w:lang w:eastAsia="he-IL"/>
        </w:rPr>
        <w:t xml:space="preserve">מהחברה הישראלית </w:t>
      </w:r>
      <w:bookmarkStart w:id="1152" w:name="_ETM_Q1_1209188"/>
      <w:bookmarkEnd w:id="1152"/>
      <w:r>
        <w:rPr>
          <w:rFonts w:hint="cs"/>
          <w:rtl/>
          <w:lang w:eastAsia="he-IL"/>
        </w:rPr>
        <w:t>יש הכי הרבה טביעות</w:t>
      </w:r>
      <w:bookmarkStart w:id="1153" w:name="_ETM_Q1_1206905"/>
      <w:bookmarkEnd w:id="1153"/>
      <w:r>
        <w:rPr>
          <w:rFonts w:hint="cs"/>
          <w:rtl/>
          <w:lang w:eastAsia="he-IL"/>
        </w:rPr>
        <w:t xml:space="preserve"> בחופי הים? בדואים. </w:t>
      </w:r>
      <w:r w:rsidR="00D44543">
        <w:rPr>
          <w:rFonts w:hint="cs"/>
          <w:rtl/>
          <w:lang w:eastAsia="he-IL"/>
        </w:rPr>
        <w:t xml:space="preserve">פי </w:t>
      </w:r>
      <w:bookmarkStart w:id="1154" w:name="_ETM_Q1_1211118"/>
      <w:bookmarkEnd w:id="1154"/>
      <w:r w:rsidR="00D44543">
        <w:rPr>
          <w:rFonts w:hint="cs"/>
          <w:rtl/>
          <w:lang w:eastAsia="he-IL"/>
        </w:rPr>
        <w:t xml:space="preserve">7.8 מכל </w:t>
      </w:r>
      <w:bookmarkStart w:id="1155" w:name="_ETM_Q1_1212755"/>
      <w:bookmarkEnd w:id="1155"/>
      <w:r w:rsidR="00D44543">
        <w:rPr>
          <w:rFonts w:hint="cs"/>
          <w:rtl/>
          <w:lang w:eastAsia="he-IL"/>
        </w:rPr>
        <w:t>אזרח יהודי</w:t>
      </w:r>
      <w:bookmarkStart w:id="1156" w:name="_ETM_Q1_1218128"/>
      <w:bookmarkStart w:id="1157" w:name="_ETM_Q1_1215398"/>
      <w:bookmarkStart w:id="1158" w:name="_ETM_Q1_1211518"/>
      <w:bookmarkEnd w:id="1156"/>
      <w:bookmarkEnd w:id="1157"/>
      <w:bookmarkEnd w:id="1158"/>
      <w:r w:rsidR="00D44543">
        <w:rPr>
          <w:rFonts w:hint="cs"/>
          <w:rtl/>
          <w:lang w:eastAsia="he-IL"/>
        </w:rPr>
        <w:t xml:space="preserve"> במדינת ישראל. </w:t>
      </w:r>
      <w:bookmarkStart w:id="1159" w:name="_ETM_Q1_1217505"/>
      <w:bookmarkEnd w:id="1159"/>
    </w:p>
    <w:p w14:paraId="4175F678" w14:textId="77777777" w:rsidR="00D44543" w:rsidRDefault="00D44543" w:rsidP="00F07B15">
      <w:pPr>
        <w:rPr>
          <w:rtl/>
          <w:lang w:eastAsia="he-IL"/>
        </w:rPr>
      </w:pPr>
      <w:bookmarkStart w:id="1160" w:name="_ETM_Q1_1220520"/>
      <w:bookmarkStart w:id="1161" w:name="_ETM_Q1_1220589"/>
      <w:bookmarkStart w:id="1162" w:name="_ETM_Q1_1216815"/>
      <w:bookmarkStart w:id="1163" w:name="_ETM_Q1_1218705"/>
      <w:bookmarkEnd w:id="1160"/>
      <w:bookmarkEnd w:id="1161"/>
      <w:bookmarkEnd w:id="1162"/>
      <w:bookmarkEnd w:id="1163"/>
    </w:p>
    <w:p w14:paraId="657D336E" w14:textId="2874CC85" w:rsidR="00D44543" w:rsidRDefault="00D44543" w:rsidP="00D44543">
      <w:pPr>
        <w:pStyle w:val="af9"/>
        <w:keepNext/>
        <w:rPr>
          <w:rtl/>
          <w:lang w:eastAsia="he-IL"/>
        </w:rPr>
      </w:pPr>
      <w:bookmarkStart w:id="1164" w:name="ET_guest_אדם_קונסטנטינובסקי_63"/>
      <w:r w:rsidRPr="00D44543">
        <w:rPr>
          <w:rStyle w:val="TagStyle"/>
          <w:rtl/>
        </w:rPr>
        <w:t xml:space="preserve"> &lt;&lt; אורח &gt;&gt; </w:t>
      </w:r>
      <w:r>
        <w:rPr>
          <w:rtl/>
          <w:lang w:eastAsia="he-IL"/>
        </w:rPr>
        <w:t xml:space="preserve">אדם </w:t>
      </w:r>
      <w:proofErr w:type="spellStart"/>
      <w:r>
        <w:rPr>
          <w:rtl/>
          <w:lang w:eastAsia="he-IL"/>
        </w:rPr>
        <w:t>קונסטנטינובסקי</w:t>
      </w:r>
      <w:proofErr w:type="spellEnd"/>
      <w:r>
        <w:rPr>
          <w:rtl/>
          <w:lang w:eastAsia="he-IL"/>
        </w:rPr>
        <w:t>:</w:t>
      </w:r>
      <w:r w:rsidRPr="00D44543">
        <w:rPr>
          <w:rStyle w:val="TagStyle"/>
          <w:rtl/>
        </w:rPr>
        <w:t xml:space="preserve"> &lt;&lt; אורח &gt;&gt;</w:t>
      </w:r>
      <w:r w:rsidR="00D35598">
        <w:rPr>
          <w:rtl/>
          <w:lang w:eastAsia="he-IL"/>
        </w:rPr>
        <w:t xml:space="preserve"> </w:t>
      </w:r>
      <w:r>
        <w:rPr>
          <w:rtl/>
          <w:lang w:eastAsia="he-IL"/>
        </w:rPr>
        <w:t xml:space="preserve"> </w:t>
      </w:r>
      <w:bookmarkEnd w:id="1164"/>
    </w:p>
    <w:p w14:paraId="0F2AFB00" w14:textId="77777777" w:rsidR="00D44543" w:rsidRDefault="00D44543" w:rsidP="00D44543">
      <w:pPr>
        <w:pStyle w:val="KeepWithNext"/>
        <w:rPr>
          <w:rtl/>
          <w:lang w:eastAsia="he-IL"/>
        </w:rPr>
      </w:pPr>
    </w:p>
    <w:p w14:paraId="7EEBE206" w14:textId="77777777" w:rsidR="00D44543" w:rsidRPr="00D44543" w:rsidRDefault="00D44543" w:rsidP="00D44543">
      <w:pPr>
        <w:rPr>
          <w:rtl/>
          <w:lang w:eastAsia="he-IL"/>
        </w:rPr>
      </w:pPr>
      <w:bookmarkStart w:id="1165" w:name="_ETM_Q1_1219264"/>
      <w:bookmarkStart w:id="1166" w:name="_ETM_Q1_1219321"/>
      <w:bookmarkEnd w:id="1165"/>
      <w:bookmarkEnd w:id="1166"/>
      <w:r>
        <w:rPr>
          <w:rFonts w:hint="cs"/>
          <w:rtl/>
          <w:lang w:eastAsia="he-IL"/>
        </w:rPr>
        <w:t xml:space="preserve">דרך אגב, במגזר </w:t>
      </w:r>
      <w:bookmarkStart w:id="1167" w:name="_ETM_Q1_1222386"/>
      <w:bookmarkEnd w:id="1167"/>
      <w:r>
        <w:rPr>
          <w:rFonts w:hint="cs"/>
          <w:rtl/>
          <w:lang w:eastAsia="he-IL"/>
        </w:rPr>
        <w:t>- - -</w:t>
      </w:r>
    </w:p>
    <w:p w14:paraId="3A4AF4C5" w14:textId="77777777" w:rsidR="00D44543" w:rsidRDefault="00D44543" w:rsidP="00F07B15">
      <w:pPr>
        <w:rPr>
          <w:rtl/>
          <w:lang w:eastAsia="he-IL"/>
        </w:rPr>
      </w:pPr>
      <w:bookmarkStart w:id="1168" w:name="_ETM_Q1_1217862"/>
      <w:bookmarkStart w:id="1169" w:name="_ETM_Q1_1217943"/>
      <w:bookmarkEnd w:id="1168"/>
      <w:bookmarkEnd w:id="1169"/>
    </w:p>
    <w:p w14:paraId="689CF551" w14:textId="72887CEB" w:rsidR="00D44543" w:rsidRDefault="00D44543" w:rsidP="00D44543">
      <w:pPr>
        <w:pStyle w:val="af6"/>
        <w:keepNext/>
        <w:rPr>
          <w:rtl/>
        </w:rPr>
      </w:pPr>
      <w:bookmarkStart w:id="1170" w:name="ET_yor_6053_61"/>
      <w:r w:rsidRPr="00D44543">
        <w:rPr>
          <w:rStyle w:val="TagStyle"/>
          <w:rtl/>
        </w:rPr>
        <w:t xml:space="preserve"> &lt;&lt; יור &gt;&gt; </w:t>
      </w:r>
      <w:r>
        <w:rPr>
          <w:rtl/>
        </w:rPr>
        <w:t>היו"ר יוסף טייב:</w:t>
      </w:r>
      <w:r w:rsidRPr="00D44543">
        <w:rPr>
          <w:rStyle w:val="TagStyle"/>
          <w:rtl/>
        </w:rPr>
        <w:t xml:space="preserve"> &lt;&lt; יור &gt;&gt;</w:t>
      </w:r>
      <w:r w:rsidR="00D35598">
        <w:rPr>
          <w:rtl/>
        </w:rPr>
        <w:t xml:space="preserve"> </w:t>
      </w:r>
      <w:r>
        <w:rPr>
          <w:rtl/>
        </w:rPr>
        <w:t xml:space="preserve"> </w:t>
      </w:r>
      <w:bookmarkEnd w:id="1170"/>
    </w:p>
    <w:p w14:paraId="687C16C4" w14:textId="77777777" w:rsidR="00D44543" w:rsidRDefault="00D44543" w:rsidP="00D44543">
      <w:pPr>
        <w:pStyle w:val="KeepWithNext"/>
        <w:rPr>
          <w:rtl/>
          <w:lang w:eastAsia="he-IL"/>
        </w:rPr>
      </w:pPr>
    </w:p>
    <w:p w14:paraId="7B823E15" w14:textId="77777777" w:rsidR="00D44543" w:rsidRDefault="00D44543" w:rsidP="00D44543">
      <w:pPr>
        <w:rPr>
          <w:rtl/>
          <w:lang w:eastAsia="he-IL"/>
        </w:rPr>
      </w:pPr>
      <w:bookmarkStart w:id="1171" w:name="_ETM_Q1_1222257"/>
      <w:bookmarkEnd w:id="1171"/>
      <w:r>
        <w:rPr>
          <w:rFonts w:hint="cs"/>
          <w:rtl/>
          <w:lang w:eastAsia="he-IL"/>
        </w:rPr>
        <w:t>אין בריכות</w:t>
      </w:r>
      <w:bookmarkStart w:id="1172" w:name="_ETM_Q1_1219536"/>
      <w:bookmarkEnd w:id="1172"/>
      <w:r>
        <w:rPr>
          <w:rFonts w:hint="cs"/>
          <w:rtl/>
          <w:lang w:eastAsia="he-IL"/>
        </w:rPr>
        <w:t>.</w:t>
      </w:r>
    </w:p>
    <w:p w14:paraId="4E94A683" w14:textId="77777777" w:rsidR="00D44543" w:rsidRDefault="00D44543" w:rsidP="00D44543">
      <w:pPr>
        <w:rPr>
          <w:rtl/>
          <w:lang w:eastAsia="he-IL"/>
        </w:rPr>
      </w:pPr>
      <w:bookmarkStart w:id="1173" w:name="_ETM_Q1_1219984"/>
      <w:bookmarkStart w:id="1174" w:name="_ETM_Q1_1220057"/>
      <w:bookmarkStart w:id="1175" w:name="_ETM_Q1_1218584"/>
      <w:bookmarkEnd w:id="1173"/>
      <w:bookmarkEnd w:id="1174"/>
      <w:bookmarkEnd w:id="1175"/>
    </w:p>
    <w:p w14:paraId="37C4C53C" w14:textId="0FC31CE1" w:rsidR="00D44543" w:rsidRDefault="00D44543" w:rsidP="00D44543">
      <w:pPr>
        <w:pStyle w:val="af9"/>
        <w:keepNext/>
        <w:rPr>
          <w:rtl/>
          <w:lang w:eastAsia="he-IL"/>
        </w:rPr>
      </w:pPr>
      <w:bookmarkStart w:id="1176" w:name="ET_guest_אדם_קונסטנטינובסקי_62"/>
      <w:r w:rsidRPr="00D44543">
        <w:rPr>
          <w:rStyle w:val="TagStyle"/>
          <w:rtl/>
        </w:rPr>
        <w:t xml:space="preserve"> &lt;&lt; אורח &gt;&gt; </w:t>
      </w:r>
      <w:r>
        <w:rPr>
          <w:rtl/>
          <w:lang w:eastAsia="he-IL"/>
        </w:rPr>
        <w:t xml:space="preserve">אדם </w:t>
      </w:r>
      <w:proofErr w:type="spellStart"/>
      <w:r>
        <w:rPr>
          <w:rtl/>
          <w:lang w:eastAsia="he-IL"/>
        </w:rPr>
        <w:t>קונסטנטינובסקי</w:t>
      </w:r>
      <w:proofErr w:type="spellEnd"/>
      <w:r>
        <w:rPr>
          <w:rtl/>
          <w:lang w:eastAsia="he-IL"/>
        </w:rPr>
        <w:t>:</w:t>
      </w:r>
      <w:r w:rsidRPr="00D44543">
        <w:rPr>
          <w:rStyle w:val="TagStyle"/>
          <w:rtl/>
        </w:rPr>
        <w:t xml:space="preserve"> &lt;&lt; אורח &gt;&gt;</w:t>
      </w:r>
      <w:r w:rsidR="00D35598">
        <w:rPr>
          <w:rtl/>
          <w:lang w:eastAsia="he-IL"/>
        </w:rPr>
        <w:t xml:space="preserve"> </w:t>
      </w:r>
      <w:r>
        <w:rPr>
          <w:rtl/>
          <w:lang w:eastAsia="he-IL"/>
        </w:rPr>
        <w:t xml:space="preserve"> </w:t>
      </w:r>
      <w:bookmarkEnd w:id="1176"/>
    </w:p>
    <w:p w14:paraId="12CF59E1" w14:textId="77777777" w:rsidR="00D44543" w:rsidRDefault="00D44543" w:rsidP="00D44543">
      <w:pPr>
        <w:pStyle w:val="KeepWithNext"/>
        <w:rPr>
          <w:rtl/>
          <w:lang w:eastAsia="he-IL"/>
        </w:rPr>
      </w:pPr>
    </w:p>
    <w:p w14:paraId="37B7C05D" w14:textId="4FD260FD" w:rsidR="00D44543" w:rsidRDefault="00D44543" w:rsidP="00D44543">
      <w:pPr>
        <w:rPr>
          <w:rtl/>
          <w:lang w:eastAsia="he-IL"/>
        </w:rPr>
      </w:pPr>
      <w:bookmarkStart w:id="1177" w:name="_ETM_Q1_1222661"/>
      <w:bookmarkStart w:id="1178" w:name="_ETM_Q1_1222703"/>
      <w:bookmarkStart w:id="1179" w:name="_ETM_Q1_1218363"/>
      <w:bookmarkEnd w:id="1177"/>
      <w:bookmarkEnd w:id="1178"/>
      <w:bookmarkEnd w:id="1179"/>
      <w:r>
        <w:rPr>
          <w:rFonts w:hint="cs"/>
          <w:rtl/>
          <w:lang w:eastAsia="he-IL"/>
        </w:rPr>
        <w:t xml:space="preserve">נכון. </w:t>
      </w:r>
      <w:bookmarkStart w:id="1180" w:name="_ETM_Q1_1221349"/>
      <w:bookmarkEnd w:id="1180"/>
      <w:r>
        <w:rPr>
          <w:rFonts w:hint="cs"/>
          <w:rtl/>
          <w:lang w:eastAsia="he-IL"/>
        </w:rPr>
        <w:t xml:space="preserve">אבל עכשיו זה בעלייה. בשנים האחרונות </w:t>
      </w:r>
      <w:bookmarkStart w:id="1181" w:name="_ETM_Q1_1222846"/>
      <w:bookmarkStart w:id="1182" w:name="_ETM_Q1_1223178"/>
      <w:bookmarkStart w:id="1183" w:name="_ETM_Q1_1223983"/>
      <w:bookmarkStart w:id="1184" w:name="_ETM_Q1_1222755"/>
      <w:bookmarkEnd w:id="1181"/>
      <w:bookmarkEnd w:id="1182"/>
      <w:bookmarkEnd w:id="1183"/>
      <w:bookmarkEnd w:id="1184"/>
      <w:r>
        <w:rPr>
          <w:rFonts w:hint="cs"/>
          <w:rtl/>
          <w:lang w:eastAsia="he-IL"/>
        </w:rPr>
        <w:t xml:space="preserve">- </w:t>
      </w:r>
      <w:bookmarkStart w:id="1185" w:name="_ETM_Q1_1224047"/>
      <w:bookmarkEnd w:id="1185"/>
      <w:r>
        <w:rPr>
          <w:rFonts w:hint="cs"/>
          <w:rtl/>
          <w:lang w:eastAsia="he-IL"/>
        </w:rPr>
        <w:t>- - בצלילה מנסה לקדם</w:t>
      </w:r>
      <w:bookmarkStart w:id="1186" w:name="_ETM_Q1_1225575"/>
      <w:bookmarkEnd w:id="1186"/>
      <w:r w:rsidR="00D35598">
        <w:rPr>
          <w:rFonts w:hint="cs"/>
          <w:rtl/>
          <w:lang w:eastAsia="he-IL"/>
        </w:rPr>
        <w:t>.</w:t>
      </w:r>
    </w:p>
    <w:p w14:paraId="1F5B8F65" w14:textId="77777777" w:rsidR="00D44543" w:rsidRDefault="00D44543" w:rsidP="00D44543">
      <w:pPr>
        <w:rPr>
          <w:rtl/>
          <w:lang w:eastAsia="he-IL"/>
        </w:rPr>
      </w:pPr>
      <w:bookmarkStart w:id="1187" w:name="_ETM_Q1_1223803"/>
      <w:bookmarkStart w:id="1188" w:name="_ETM_Q1_1223865"/>
      <w:bookmarkStart w:id="1189" w:name="_ETM_Q1_1224949"/>
      <w:bookmarkEnd w:id="1187"/>
      <w:bookmarkEnd w:id="1188"/>
      <w:bookmarkEnd w:id="1189"/>
    </w:p>
    <w:p w14:paraId="1698E6D7" w14:textId="7F49AE44" w:rsidR="00D44543" w:rsidRDefault="00D44543" w:rsidP="00D44543">
      <w:pPr>
        <w:pStyle w:val="a4"/>
        <w:keepNext/>
        <w:rPr>
          <w:rtl/>
        </w:rPr>
      </w:pPr>
      <w:bookmarkStart w:id="1190" w:name="ET_speaker_6255_64"/>
      <w:r w:rsidRPr="00D44543">
        <w:rPr>
          <w:rStyle w:val="TagStyle"/>
          <w:rtl/>
        </w:rPr>
        <w:t xml:space="preserve"> &lt;&lt; דובר &gt;&gt; </w:t>
      </w:r>
      <w:r>
        <w:rPr>
          <w:rtl/>
        </w:rPr>
        <w:t>סימון דוידסון (יש עתיד):</w:t>
      </w:r>
      <w:r w:rsidRPr="00D44543">
        <w:rPr>
          <w:rStyle w:val="TagStyle"/>
          <w:rtl/>
        </w:rPr>
        <w:t xml:space="preserve"> &lt;&lt; דובר &gt;&gt;</w:t>
      </w:r>
      <w:r w:rsidR="00D35598">
        <w:rPr>
          <w:rtl/>
        </w:rPr>
        <w:t xml:space="preserve"> </w:t>
      </w:r>
      <w:r>
        <w:rPr>
          <w:rtl/>
        </w:rPr>
        <w:t xml:space="preserve"> </w:t>
      </w:r>
      <w:bookmarkEnd w:id="1190"/>
    </w:p>
    <w:p w14:paraId="02DC9515" w14:textId="77777777" w:rsidR="00D44543" w:rsidRDefault="00D44543" w:rsidP="00D44543">
      <w:pPr>
        <w:pStyle w:val="KeepWithNext"/>
        <w:rPr>
          <w:rtl/>
          <w:lang w:eastAsia="he-IL"/>
        </w:rPr>
      </w:pPr>
    </w:p>
    <w:p w14:paraId="63500B56" w14:textId="77777777" w:rsidR="00D44543" w:rsidRDefault="00D44543" w:rsidP="00D44543">
      <w:pPr>
        <w:rPr>
          <w:rtl/>
          <w:lang w:eastAsia="he-IL"/>
        </w:rPr>
      </w:pPr>
      <w:bookmarkStart w:id="1191" w:name="_ETM_Q1_1225473"/>
      <w:bookmarkStart w:id="1192" w:name="_ETM_Q1_1225514"/>
      <w:bookmarkEnd w:id="1191"/>
      <w:bookmarkEnd w:id="1192"/>
      <w:r>
        <w:rPr>
          <w:rFonts w:hint="cs"/>
          <w:rtl/>
          <w:lang w:eastAsia="he-IL"/>
        </w:rPr>
        <w:t xml:space="preserve">הם מגיעים לים </w:t>
      </w:r>
      <w:bookmarkStart w:id="1193" w:name="_ETM_Q1_1223795"/>
      <w:bookmarkEnd w:id="1193"/>
      <w:r>
        <w:rPr>
          <w:rtl/>
          <w:lang w:eastAsia="he-IL"/>
        </w:rPr>
        <w:t>–</w:t>
      </w:r>
      <w:r>
        <w:rPr>
          <w:rFonts w:hint="cs"/>
          <w:rtl/>
          <w:lang w:eastAsia="he-IL"/>
        </w:rPr>
        <w:t xml:space="preserve"> ולא יודעים איך להתנהג. </w:t>
      </w:r>
    </w:p>
    <w:p w14:paraId="10CFD1BE" w14:textId="77777777" w:rsidR="00D44543" w:rsidRDefault="00D44543" w:rsidP="00D44543">
      <w:pPr>
        <w:rPr>
          <w:rtl/>
          <w:lang w:eastAsia="he-IL"/>
        </w:rPr>
      </w:pPr>
      <w:bookmarkStart w:id="1194" w:name="_ETM_Q1_1230402"/>
      <w:bookmarkStart w:id="1195" w:name="_ETM_Q1_1230486"/>
      <w:bookmarkStart w:id="1196" w:name="_ETM_Q1_1225635"/>
      <w:bookmarkStart w:id="1197" w:name="_ETM_Q1_1227746"/>
      <w:bookmarkEnd w:id="1194"/>
      <w:bookmarkEnd w:id="1195"/>
      <w:bookmarkEnd w:id="1196"/>
      <w:bookmarkEnd w:id="1197"/>
    </w:p>
    <w:p w14:paraId="0FAE14EF" w14:textId="2313516B" w:rsidR="00D44543" w:rsidRDefault="00D44543" w:rsidP="00D44543">
      <w:pPr>
        <w:pStyle w:val="af9"/>
        <w:keepNext/>
        <w:rPr>
          <w:rtl/>
          <w:lang w:eastAsia="he-IL"/>
        </w:rPr>
      </w:pPr>
      <w:bookmarkStart w:id="1198" w:name="ET_guest_אדם_קונסטנטינובסקי_65"/>
      <w:r w:rsidRPr="00D44543">
        <w:rPr>
          <w:rStyle w:val="TagStyle"/>
          <w:rtl/>
        </w:rPr>
        <w:t xml:space="preserve"> &lt;&lt; אורח &gt;&gt; </w:t>
      </w:r>
      <w:r>
        <w:rPr>
          <w:rtl/>
          <w:lang w:eastAsia="he-IL"/>
        </w:rPr>
        <w:t xml:space="preserve">אדם </w:t>
      </w:r>
      <w:proofErr w:type="spellStart"/>
      <w:r>
        <w:rPr>
          <w:rtl/>
          <w:lang w:eastAsia="he-IL"/>
        </w:rPr>
        <w:t>קונסטנטינובסקי</w:t>
      </w:r>
      <w:proofErr w:type="spellEnd"/>
      <w:r>
        <w:rPr>
          <w:rtl/>
          <w:lang w:eastAsia="he-IL"/>
        </w:rPr>
        <w:t>:</w:t>
      </w:r>
      <w:r w:rsidRPr="00D44543">
        <w:rPr>
          <w:rStyle w:val="TagStyle"/>
          <w:rtl/>
        </w:rPr>
        <w:t xml:space="preserve"> &lt;&lt; אורח &gt;&gt;</w:t>
      </w:r>
      <w:r w:rsidR="00D35598">
        <w:rPr>
          <w:rtl/>
          <w:lang w:eastAsia="he-IL"/>
        </w:rPr>
        <w:t xml:space="preserve"> </w:t>
      </w:r>
      <w:r>
        <w:rPr>
          <w:rtl/>
          <w:lang w:eastAsia="he-IL"/>
        </w:rPr>
        <w:t xml:space="preserve"> </w:t>
      </w:r>
      <w:bookmarkEnd w:id="1198"/>
    </w:p>
    <w:p w14:paraId="2465BD10" w14:textId="77777777" w:rsidR="00D44543" w:rsidRDefault="00D44543" w:rsidP="00D44543">
      <w:pPr>
        <w:pStyle w:val="KeepWithNext"/>
        <w:rPr>
          <w:rtl/>
          <w:lang w:eastAsia="he-IL"/>
        </w:rPr>
      </w:pPr>
    </w:p>
    <w:p w14:paraId="63D09EBB" w14:textId="07961650" w:rsidR="000D5D6A" w:rsidRDefault="00D44543" w:rsidP="00D35598">
      <w:pPr>
        <w:rPr>
          <w:rtl/>
          <w:lang w:eastAsia="he-IL"/>
        </w:rPr>
      </w:pPr>
      <w:bookmarkStart w:id="1199" w:name="_ETM_Q1_1228369"/>
      <w:bookmarkStart w:id="1200" w:name="_ETM_Q1_1228418"/>
      <w:bookmarkStart w:id="1201" w:name="_ETM_Q1_1223761"/>
      <w:bookmarkEnd w:id="1199"/>
      <w:bookmarkEnd w:id="1200"/>
      <w:bookmarkEnd w:id="1201"/>
      <w:r>
        <w:rPr>
          <w:rFonts w:hint="cs"/>
          <w:rtl/>
          <w:lang w:eastAsia="he-IL"/>
        </w:rPr>
        <w:t>י</w:t>
      </w:r>
      <w:bookmarkStart w:id="1202" w:name="_ETM_Q1_1233505"/>
      <w:bookmarkEnd w:id="1202"/>
      <w:r>
        <w:rPr>
          <w:rFonts w:hint="cs"/>
          <w:rtl/>
          <w:lang w:eastAsia="he-IL"/>
        </w:rPr>
        <w:t>ש</w:t>
      </w:r>
      <w:bookmarkStart w:id="1203" w:name="_ETM_Q1_1228668"/>
      <w:bookmarkEnd w:id="1203"/>
      <w:r>
        <w:rPr>
          <w:rFonts w:hint="cs"/>
          <w:rtl/>
          <w:lang w:eastAsia="he-IL"/>
        </w:rPr>
        <w:t xml:space="preserve"> לנו, אפילו בירושלים, שני חבר'ה מהמגזר </w:t>
      </w:r>
      <w:bookmarkStart w:id="1204" w:name="_ETM_Q1_1231416"/>
      <w:bookmarkEnd w:id="1204"/>
      <w:r>
        <w:rPr>
          <w:rFonts w:hint="cs"/>
          <w:rtl/>
          <w:lang w:eastAsia="he-IL"/>
        </w:rPr>
        <w:t xml:space="preserve">שמחזיקים מרכזים, פה בעיר </w:t>
      </w:r>
      <w:bookmarkStart w:id="1205" w:name="_ETM_Q1_1235425"/>
      <w:bookmarkEnd w:id="1205"/>
      <w:r>
        <w:rPr>
          <w:rFonts w:hint="cs"/>
          <w:rtl/>
          <w:lang w:eastAsia="he-IL"/>
        </w:rPr>
        <w:t xml:space="preserve">– </w:t>
      </w:r>
      <w:bookmarkStart w:id="1206" w:name="_ETM_Q1_1236099"/>
      <w:bookmarkEnd w:id="1206"/>
      <w:r>
        <w:rPr>
          <w:rFonts w:hint="cs"/>
          <w:rtl/>
          <w:lang w:eastAsia="he-IL"/>
        </w:rPr>
        <w:t>ועכשיו גם לאורך ה</w:t>
      </w:r>
      <w:bookmarkStart w:id="1207" w:name="_ETM_Q1_1234369"/>
      <w:bookmarkEnd w:id="1207"/>
      <w:r>
        <w:rPr>
          <w:rFonts w:hint="cs"/>
          <w:rtl/>
          <w:lang w:eastAsia="he-IL"/>
        </w:rPr>
        <w:t xml:space="preserve">ים התיכון – של </w:t>
      </w:r>
      <w:bookmarkStart w:id="1208" w:name="_ETM_Q1_1239839"/>
      <w:bookmarkStart w:id="1209" w:name="_ETM_Q1_1236071"/>
      <w:bookmarkEnd w:id="1208"/>
      <w:bookmarkEnd w:id="1209"/>
      <w:r>
        <w:rPr>
          <w:rFonts w:hint="cs"/>
          <w:rtl/>
          <w:lang w:eastAsia="he-IL"/>
        </w:rPr>
        <w:t xml:space="preserve">פעילות בחברה הערבית. יש לנו </w:t>
      </w:r>
      <w:bookmarkStart w:id="1210" w:name="_ETM_Q1_1240103"/>
      <w:bookmarkEnd w:id="1210"/>
      <w:r>
        <w:rPr>
          <w:rFonts w:hint="cs"/>
          <w:rtl/>
          <w:lang w:eastAsia="he-IL"/>
        </w:rPr>
        <w:t xml:space="preserve">שלושה או ארבעה מרכזים </w:t>
      </w:r>
      <w:bookmarkStart w:id="1211" w:name="_ETM_Q1_1244345"/>
      <w:bookmarkEnd w:id="1211"/>
      <w:r>
        <w:rPr>
          <w:rFonts w:hint="cs"/>
          <w:rtl/>
          <w:lang w:eastAsia="he-IL"/>
        </w:rPr>
        <w:t xml:space="preserve">פעילים, </w:t>
      </w:r>
      <w:bookmarkStart w:id="1212" w:name="_ETM_Q1_1241792"/>
      <w:bookmarkEnd w:id="1212"/>
      <w:r>
        <w:rPr>
          <w:rFonts w:hint="cs"/>
          <w:rtl/>
          <w:lang w:eastAsia="he-IL"/>
        </w:rPr>
        <w:t>ומאות מוסמכים, בשנים האחרונות.</w:t>
      </w:r>
      <w:bookmarkStart w:id="1213" w:name="_ETM_Q1_1244491"/>
      <w:bookmarkStart w:id="1214" w:name="_ETM_Q1_1247234"/>
      <w:bookmarkStart w:id="1215" w:name="_ETM_Q1_1247314"/>
      <w:bookmarkStart w:id="1216" w:name="_ETM_Q1_1248481"/>
      <w:bookmarkEnd w:id="1213"/>
      <w:bookmarkEnd w:id="1214"/>
      <w:bookmarkEnd w:id="1215"/>
      <w:bookmarkEnd w:id="1216"/>
    </w:p>
    <w:p w14:paraId="55664EC3" w14:textId="77777777" w:rsidR="000D5D6A" w:rsidRDefault="000D5D6A" w:rsidP="000D5D6A">
      <w:pPr>
        <w:rPr>
          <w:rtl/>
          <w:lang w:eastAsia="he-IL"/>
        </w:rPr>
      </w:pPr>
      <w:bookmarkStart w:id="1217" w:name="_ETM_Q1_1285437"/>
      <w:bookmarkEnd w:id="1217"/>
    </w:p>
    <w:p w14:paraId="50E87F15" w14:textId="1381C90E" w:rsidR="000D5D6A" w:rsidRDefault="000D5D6A" w:rsidP="000D5D6A">
      <w:pPr>
        <w:pStyle w:val="a4"/>
        <w:keepNext/>
        <w:rPr>
          <w:rtl/>
        </w:rPr>
      </w:pPr>
      <w:bookmarkStart w:id="1218" w:name="ET_speaker_5696_68"/>
      <w:r w:rsidRPr="000D5D6A">
        <w:rPr>
          <w:rStyle w:val="TagStyle"/>
          <w:rtl/>
        </w:rPr>
        <w:t xml:space="preserve"> &lt;&lt; דובר &gt;&gt; </w:t>
      </w:r>
      <w:r>
        <w:rPr>
          <w:rtl/>
        </w:rPr>
        <w:t>יוסף עטאונה (חד"ש-תע"ל):</w:t>
      </w:r>
      <w:r w:rsidRPr="000D5D6A">
        <w:rPr>
          <w:rStyle w:val="TagStyle"/>
          <w:rtl/>
        </w:rPr>
        <w:t xml:space="preserve"> &lt;&lt; דובר &gt;&gt;</w:t>
      </w:r>
      <w:r w:rsidR="00D35598">
        <w:rPr>
          <w:rtl/>
        </w:rPr>
        <w:t xml:space="preserve"> </w:t>
      </w:r>
      <w:r>
        <w:rPr>
          <w:rtl/>
        </w:rPr>
        <w:t xml:space="preserve"> </w:t>
      </w:r>
      <w:bookmarkEnd w:id="1218"/>
    </w:p>
    <w:p w14:paraId="02602638" w14:textId="77777777" w:rsidR="000D5D6A" w:rsidRDefault="000D5D6A" w:rsidP="000D5D6A">
      <w:pPr>
        <w:pStyle w:val="KeepWithNext"/>
        <w:rPr>
          <w:rtl/>
          <w:lang w:eastAsia="he-IL"/>
        </w:rPr>
      </w:pPr>
    </w:p>
    <w:p w14:paraId="3DA6E0CD" w14:textId="77777777" w:rsidR="000D5D6A" w:rsidRDefault="000D5D6A" w:rsidP="000D5D6A">
      <w:pPr>
        <w:rPr>
          <w:rtl/>
          <w:lang w:eastAsia="he-IL"/>
        </w:rPr>
      </w:pPr>
      <w:bookmarkStart w:id="1219" w:name="_ETM_Q1_1287582"/>
      <w:bookmarkStart w:id="1220" w:name="_ETM_Q1_1287623"/>
      <w:bookmarkStart w:id="1221" w:name="_ETM_Q1_1283017"/>
      <w:bookmarkStart w:id="1222" w:name="_ETM_Q1_1249030"/>
      <w:bookmarkStart w:id="1223" w:name="_ETM_Q1_1249088"/>
      <w:bookmarkStart w:id="1224" w:name="_ETM_Q1_1244296"/>
      <w:bookmarkEnd w:id="1219"/>
      <w:bookmarkEnd w:id="1220"/>
      <w:bookmarkEnd w:id="1221"/>
      <w:bookmarkEnd w:id="1222"/>
      <w:bookmarkEnd w:id="1223"/>
      <w:bookmarkEnd w:id="1224"/>
      <w:r>
        <w:rPr>
          <w:rFonts w:hint="cs"/>
          <w:rtl/>
          <w:lang w:eastAsia="he-IL"/>
        </w:rPr>
        <w:t>בצפון ובדרום</w:t>
      </w:r>
      <w:bookmarkStart w:id="1225" w:name="_ETM_Q1_1244781"/>
      <w:bookmarkStart w:id="1226" w:name="_ETM_Q1_1245005"/>
      <w:bookmarkEnd w:id="1225"/>
      <w:bookmarkEnd w:id="1226"/>
      <w:r>
        <w:rPr>
          <w:rFonts w:hint="cs"/>
          <w:rtl/>
          <w:lang w:eastAsia="he-IL"/>
        </w:rPr>
        <w:t xml:space="preserve"> </w:t>
      </w:r>
      <w:bookmarkStart w:id="1227" w:name="_ETM_Q1_1287008"/>
      <w:bookmarkEnd w:id="1227"/>
      <w:r>
        <w:rPr>
          <w:rtl/>
          <w:lang w:eastAsia="he-IL"/>
        </w:rPr>
        <w:t>–</w:t>
      </w:r>
      <w:r>
        <w:rPr>
          <w:rFonts w:hint="cs"/>
          <w:rtl/>
          <w:lang w:eastAsia="he-IL"/>
        </w:rPr>
        <w:t xml:space="preserve"> אין לכם?</w:t>
      </w:r>
      <w:bookmarkStart w:id="1228" w:name="_ETM_Q1_1284211"/>
      <w:bookmarkEnd w:id="1228"/>
    </w:p>
    <w:p w14:paraId="460AE3A1" w14:textId="77777777" w:rsidR="000D5D6A" w:rsidRDefault="000D5D6A" w:rsidP="000D5D6A">
      <w:pPr>
        <w:rPr>
          <w:rtl/>
          <w:lang w:eastAsia="he-IL"/>
        </w:rPr>
      </w:pPr>
      <w:bookmarkStart w:id="1229" w:name="_ETM_Q1_1245071"/>
      <w:bookmarkStart w:id="1230" w:name="_ETM_Q1_1246021"/>
      <w:bookmarkEnd w:id="1229"/>
      <w:bookmarkEnd w:id="1230"/>
    </w:p>
    <w:p w14:paraId="2ACB6916" w14:textId="56271A54" w:rsidR="000D5D6A" w:rsidRDefault="000D5D6A" w:rsidP="000D5D6A">
      <w:pPr>
        <w:pStyle w:val="af9"/>
        <w:keepNext/>
        <w:rPr>
          <w:rtl/>
          <w:lang w:eastAsia="he-IL"/>
        </w:rPr>
      </w:pPr>
      <w:bookmarkStart w:id="1231" w:name="ET_guest_אדם_קונסטנטינובסקי_67"/>
      <w:r w:rsidRPr="000D5D6A">
        <w:rPr>
          <w:rStyle w:val="TagStyle"/>
          <w:rtl/>
        </w:rPr>
        <w:t xml:space="preserve"> &lt;&lt; אורח &gt;&gt; </w:t>
      </w:r>
      <w:r>
        <w:rPr>
          <w:rtl/>
          <w:lang w:eastAsia="he-IL"/>
        </w:rPr>
        <w:t xml:space="preserve">אדם </w:t>
      </w:r>
      <w:proofErr w:type="spellStart"/>
      <w:r>
        <w:rPr>
          <w:rtl/>
          <w:lang w:eastAsia="he-IL"/>
        </w:rPr>
        <w:t>קונסטנטינובסקי</w:t>
      </w:r>
      <w:proofErr w:type="spellEnd"/>
      <w:r>
        <w:rPr>
          <w:rtl/>
          <w:lang w:eastAsia="he-IL"/>
        </w:rPr>
        <w:t>:</w:t>
      </w:r>
      <w:r w:rsidRPr="000D5D6A">
        <w:rPr>
          <w:rStyle w:val="TagStyle"/>
          <w:rtl/>
        </w:rPr>
        <w:t xml:space="preserve"> &lt;&lt; אורח &gt;&gt;</w:t>
      </w:r>
      <w:r w:rsidR="00D35598">
        <w:rPr>
          <w:rtl/>
          <w:lang w:eastAsia="he-IL"/>
        </w:rPr>
        <w:t xml:space="preserve"> </w:t>
      </w:r>
      <w:r>
        <w:rPr>
          <w:rtl/>
          <w:lang w:eastAsia="he-IL"/>
        </w:rPr>
        <w:t xml:space="preserve"> </w:t>
      </w:r>
      <w:bookmarkEnd w:id="1231"/>
    </w:p>
    <w:p w14:paraId="588B436A" w14:textId="77777777" w:rsidR="000D5D6A" w:rsidRDefault="000D5D6A" w:rsidP="000D5D6A">
      <w:pPr>
        <w:pStyle w:val="KeepWithNext"/>
        <w:rPr>
          <w:rtl/>
          <w:lang w:eastAsia="he-IL"/>
        </w:rPr>
      </w:pPr>
    </w:p>
    <w:p w14:paraId="3097A564" w14:textId="77777777" w:rsidR="00D35598" w:rsidRDefault="000D5D6A" w:rsidP="00D35598">
      <w:pPr>
        <w:rPr>
          <w:rtl/>
          <w:lang w:eastAsia="he-IL"/>
        </w:rPr>
      </w:pPr>
      <w:bookmarkStart w:id="1232" w:name="_ETM_Q1_1246682"/>
      <w:bookmarkStart w:id="1233" w:name="_ETM_Q1_1246732"/>
      <w:bookmarkEnd w:id="1232"/>
      <w:bookmarkEnd w:id="1233"/>
      <w:r>
        <w:rPr>
          <w:rFonts w:hint="cs"/>
          <w:rtl/>
          <w:lang w:eastAsia="he-IL"/>
        </w:rPr>
        <w:t>לא. ה</w:t>
      </w:r>
      <w:bookmarkStart w:id="1234" w:name="_ETM_Q1_1247894"/>
      <w:bookmarkEnd w:id="1234"/>
      <w:r>
        <w:rPr>
          <w:rFonts w:hint="cs"/>
          <w:rtl/>
          <w:lang w:eastAsia="he-IL"/>
        </w:rPr>
        <w:t>חבר'ה מירושלים</w:t>
      </w:r>
      <w:bookmarkStart w:id="1235" w:name="_ETM_Q1_1247924"/>
      <w:bookmarkEnd w:id="1235"/>
      <w:r>
        <w:rPr>
          <w:rFonts w:hint="cs"/>
          <w:rtl/>
          <w:lang w:eastAsia="he-IL"/>
        </w:rPr>
        <w:t xml:space="preserve"> </w:t>
      </w:r>
      <w:bookmarkStart w:id="1236" w:name="_ETM_Q1_1248163"/>
      <w:bookmarkEnd w:id="1236"/>
      <w:r>
        <w:rPr>
          <w:rFonts w:hint="cs"/>
          <w:rtl/>
          <w:lang w:eastAsia="he-IL"/>
        </w:rPr>
        <w:t xml:space="preserve">יורדים לעבוד באילת, ובבאר שבע </w:t>
      </w:r>
      <w:r>
        <w:rPr>
          <w:rtl/>
          <w:lang w:eastAsia="he-IL"/>
        </w:rPr>
        <w:t>–</w:t>
      </w:r>
      <w:r>
        <w:rPr>
          <w:rFonts w:hint="cs"/>
          <w:rtl/>
          <w:lang w:eastAsia="he-IL"/>
        </w:rPr>
        <w:t xml:space="preserve"> אין, </w:t>
      </w:r>
      <w:bookmarkStart w:id="1237" w:name="_ETM_Q1_1251415"/>
      <w:bookmarkEnd w:id="1237"/>
      <w:r>
        <w:rPr>
          <w:rFonts w:hint="cs"/>
          <w:rtl/>
          <w:lang w:eastAsia="he-IL"/>
        </w:rPr>
        <w:t xml:space="preserve">לצערי. אבל אנחנו </w:t>
      </w:r>
      <w:bookmarkStart w:id="1238" w:name="_ETM_Q1_1254846"/>
      <w:bookmarkEnd w:id="1238"/>
      <w:r>
        <w:rPr>
          <w:rFonts w:hint="cs"/>
          <w:rtl/>
          <w:lang w:eastAsia="he-IL"/>
        </w:rPr>
        <w:t>בדיוק עומדים לעשות אירוע</w:t>
      </w:r>
      <w:bookmarkStart w:id="1239" w:name="_ETM_Q1_1256235"/>
      <w:bookmarkEnd w:id="1239"/>
      <w:r>
        <w:rPr>
          <w:rFonts w:hint="cs"/>
          <w:rtl/>
          <w:lang w:eastAsia="he-IL"/>
        </w:rPr>
        <w:t xml:space="preserve"> מאוד יפה – עם </w:t>
      </w:r>
      <w:bookmarkStart w:id="1240" w:name="_ETM_Q1_1254378"/>
      <w:bookmarkEnd w:id="1240"/>
      <w:r>
        <w:rPr>
          <w:rFonts w:hint="cs"/>
          <w:rtl/>
          <w:lang w:eastAsia="he-IL"/>
        </w:rPr>
        <w:t xml:space="preserve">המפקח שלנו, בתמיכה של מינהל </w:t>
      </w:r>
      <w:bookmarkStart w:id="1241" w:name="_ETM_Q1_1262335"/>
      <w:bookmarkStart w:id="1242" w:name="_ETM_Q1_1257613"/>
      <w:bookmarkEnd w:id="1241"/>
      <w:bookmarkEnd w:id="1242"/>
      <w:r>
        <w:rPr>
          <w:rFonts w:hint="cs"/>
          <w:rtl/>
          <w:lang w:eastAsia="he-IL"/>
        </w:rPr>
        <w:t xml:space="preserve">הספורט – </w:t>
      </w:r>
      <w:bookmarkStart w:id="1243" w:name="_ETM_Q1_1260592"/>
      <w:bookmarkEnd w:id="1243"/>
      <w:r>
        <w:rPr>
          <w:rFonts w:hint="cs"/>
          <w:rtl/>
          <w:lang w:eastAsia="he-IL"/>
        </w:rPr>
        <w:t xml:space="preserve">ולעורר מודעות של נשים ושל </w:t>
      </w:r>
      <w:bookmarkStart w:id="1244" w:name="_ETM_Q1_1265528"/>
      <w:bookmarkEnd w:id="1244"/>
      <w:r>
        <w:rPr>
          <w:rFonts w:hint="cs"/>
          <w:rtl/>
          <w:lang w:eastAsia="he-IL"/>
        </w:rPr>
        <w:t xml:space="preserve">ילדים, </w:t>
      </w:r>
      <w:bookmarkStart w:id="1245" w:name="_ETM_Q1_1262481"/>
      <w:bookmarkEnd w:id="1245"/>
      <w:r>
        <w:rPr>
          <w:rFonts w:hint="cs"/>
          <w:rtl/>
          <w:lang w:eastAsia="he-IL"/>
        </w:rPr>
        <w:t xml:space="preserve">ולעבוד איתם בבריכות. חייבים להתחיל מאיפה שהוא. כמו </w:t>
      </w:r>
      <w:bookmarkStart w:id="1246" w:name="_ETM_Q1_1273469"/>
      <w:bookmarkEnd w:id="1246"/>
      <w:r>
        <w:rPr>
          <w:rFonts w:hint="cs"/>
          <w:rtl/>
          <w:lang w:eastAsia="he-IL"/>
        </w:rPr>
        <w:t>שאמרתי</w:t>
      </w:r>
      <w:bookmarkStart w:id="1247" w:name="_ETM_Q1_1270742"/>
      <w:bookmarkEnd w:id="1247"/>
      <w:r>
        <w:rPr>
          <w:rFonts w:hint="cs"/>
          <w:rtl/>
          <w:lang w:eastAsia="he-IL"/>
        </w:rPr>
        <w:t>, יש חוזר מנכ"ל</w:t>
      </w:r>
      <w:bookmarkStart w:id="1248" w:name="_ETM_Q1_1272300"/>
      <w:bookmarkEnd w:id="1248"/>
      <w:r>
        <w:rPr>
          <w:rFonts w:hint="cs"/>
          <w:rtl/>
          <w:lang w:eastAsia="he-IL"/>
        </w:rPr>
        <w:t xml:space="preserve"> להכרה של </w:t>
      </w:r>
      <w:bookmarkStart w:id="1249" w:name="_ETM_Q1_1278430"/>
      <w:bookmarkEnd w:id="1249"/>
      <w:r>
        <w:rPr>
          <w:rFonts w:hint="cs"/>
          <w:rtl/>
          <w:lang w:eastAsia="he-IL"/>
        </w:rPr>
        <w:t>פעילות חו</w:t>
      </w:r>
      <w:bookmarkStart w:id="1250" w:name="_ETM_Q1_1275481"/>
      <w:bookmarkEnd w:id="1250"/>
      <w:r>
        <w:rPr>
          <w:rFonts w:hint="cs"/>
          <w:rtl/>
          <w:lang w:eastAsia="he-IL"/>
        </w:rPr>
        <w:t>ץ-בית ספרית</w:t>
      </w:r>
      <w:bookmarkStart w:id="1251" w:name="_ETM_Q1_1275799"/>
      <w:bookmarkEnd w:id="1251"/>
      <w:r>
        <w:rPr>
          <w:rFonts w:hint="cs"/>
          <w:rtl/>
          <w:lang w:eastAsia="he-IL"/>
        </w:rPr>
        <w:t xml:space="preserve">, ואפשר להכניס </w:t>
      </w:r>
      <w:bookmarkStart w:id="1252" w:name="_ETM_Q1_1280487"/>
      <w:bookmarkStart w:id="1253" w:name="_ETM_Q1_1277060"/>
      <w:bookmarkEnd w:id="1252"/>
      <w:bookmarkEnd w:id="1253"/>
      <w:r>
        <w:rPr>
          <w:rFonts w:hint="cs"/>
          <w:rtl/>
          <w:lang w:eastAsia="he-IL"/>
        </w:rPr>
        <w:t>את זה.</w:t>
      </w:r>
      <w:bookmarkStart w:id="1254" w:name="_ETM_Q1_1293337"/>
      <w:bookmarkStart w:id="1255" w:name="_ETM_Q1_1293416"/>
      <w:bookmarkStart w:id="1256" w:name="_ETM_Q1_1288495"/>
      <w:bookmarkStart w:id="1257" w:name="_ETM_Q1_1280265"/>
      <w:bookmarkStart w:id="1258" w:name="_ETM_Q1_1280346"/>
      <w:bookmarkStart w:id="1259" w:name="_ETM_Q1_1289432"/>
      <w:bookmarkStart w:id="1260" w:name="_ETM_Q1_1285268"/>
      <w:bookmarkEnd w:id="1254"/>
      <w:bookmarkEnd w:id="1255"/>
      <w:bookmarkEnd w:id="1256"/>
      <w:bookmarkEnd w:id="1257"/>
      <w:bookmarkEnd w:id="1258"/>
      <w:bookmarkEnd w:id="1259"/>
      <w:bookmarkEnd w:id="1260"/>
    </w:p>
    <w:p w14:paraId="4BD5B9CD" w14:textId="77777777" w:rsidR="00D35598" w:rsidRDefault="00D35598" w:rsidP="00D35598">
      <w:pPr>
        <w:rPr>
          <w:rtl/>
          <w:lang w:eastAsia="he-IL"/>
        </w:rPr>
      </w:pPr>
    </w:p>
    <w:p w14:paraId="502B2715" w14:textId="7B0CE024" w:rsidR="00D35598" w:rsidRDefault="00D35598" w:rsidP="00D35598">
      <w:pPr>
        <w:pStyle w:val="af6"/>
        <w:keepNext/>
        <w:rPr>
          <w:rtl/>
        </w:rPr>
      </w:pPr>
      <w:bookmarkStart w:id="1261" w:name="ET_yor_6053_107"/>
      <w:r w:rsidRPr="00D35598">
        <w:rPr>
          <w:rStyle w:val="TagStyle"/>
          <w:rtl/>
        </w:rPr>
        <w:lastRenderedPageBreak/>
        <w:t xml:space="preserve"> &lt;&lt; יור &gt;&gt; </w:t>
      </w:r>
      <w:r>
        <w:rPr>
          <w:rtl/>
        </w:rPr>
        <w:t>היו"ר יוסף טייב:</w:t>
      </w:r>
      <w:r w:rsidRPr="00D35598">
        <w:rPr>
          <w:rStyle w:val="TagStyle"/>
          <w:rtl/>
        </w:rPr>
        <w:t xml:space="preserve"> &lt;&lt; יור &gt;&gt;</w:t>
      </w:r>
      <w:r>
        <w:rPr>
          <w:rtl/>
        </w:rPr>
        <w:t xml:space="preserve">  </w:t>
      </w:r>
      <w:bookmarkEnd w:id="1261"/>
    </w:p>
    <w:p w14:paraId="47D30503" w14:textId="77777777" w:rsidR="00D35598" w:rsidRDefault="00D35598" w:rsidP="00D35598">
      <w:pPr>
        <w:pStyle w:val="KeepWithNext"/>
        <w:rPr>
          <w:rtl/>
        </w:rPr>
      </w:pPr>
    </w:p>
    <w:p w14:paraId="700B9C3D" w14:textId="798D967C" w:rsidR="000D5D6A" w:rsidRDefault="000D5D6A" w:rsidP="00D35598">
      <w:pPr>
        <w:rPr>
          <w:rtl/>
        </w:rPr>
      </w:pPr>
      <w:r>
        <w:rPr>
          <w:rFonts w:hint="cs"/>
          <w:rtl/>
        </w:rPr>
        <w:t>ברשותכם,</w:t>
      </w:r>
      <w:bookmarkStart w:id="1262" w:name="_ETM_Q1_1282431"/>
      <w:bookmarkEnd w:id="1262"/>
      <w:r>
        <w:rPr>
          <w:rFonts w:hint="cs"/>
          <w:rtl/>
        </w:rPr>
        <w:t xml:space="preserve"> צח, תעבור להקראה.</w:t>
      </w:r>
    </w:p>
    <w:p w14:paraId="0875B82A" w14:textId="77777777" w:rsidR="000D5D6A" w:rsidRDefault="000D5D6A" w:rsidP="000D5D6A">
      <w:pPr>
        <w:rPr>
          <w:rtl/>
          <w:lang w:eastAsia="he-IL"/>
        </w:rPr>
      </w:pPr>
      <w:bookmarkStart w:id="1263" w:name="_ETM_Q1_1292412"/>
      <w:bookmarkStart w:id="1264" w:name="_ETM_Q1_1292485"/>
      <w:bookmarkStart w:id="1265" w:name="_ETM_Q1_1293171"/>
      <w:bookmarkEnd w:id="1263"/>
      <w:bookmarkEnd w:id="1264"/>
      <w:bookmarkEnd w:id="1265"/>
    </w:p>
    <w:p w14:paraId="2726DB3B" w14:textId="60C03AE7" w:rsidR="000D5D6A" w:rsidRDefault="000D5D6A" w:rsidP="000D5D6A">
      <w:pPr>
        <w:pStyle w:val="a4"/>
        <w:keepNext/>
        <w:rPr>
          <w:rtl/>
        </w:rPr>
      </w:pPr>
      <w:bookmarkStart w:id="1266" w:name="ET_speaker_צח_בן_יהודה_70"/>
      <w:r w:rsidRPr="000D5D6A">
        <w:rPr>
          <w:rStyle w:val="TagStyle"/>
          <w:rtl/>
        </w:rPr>
        <w:t xml:space="preserve"> &lt;&lt; דובר &gt;&gt; </w:t>
      </w:r>
      <w:r>
        <w:rPr>
          <w:rtl/>
        </w:rPr>
        <w:t>צח בן יהודה:</w:t>
      </w:r>
      <w:r w:rsidRPr="000D5D6A">
        <w:rPr>
          <w:rStyle w:val="TagStyle"/>
          <w:rtl/>
        </w:rPr>
        <w:t xml:space="preserve"> &lt;&lt; דובר &gt;&gt;</w:t>
      </w:r>
      <w:r w:rsidR="00D35598">
        <w:rPr>
          <w:rtl/>
        </w:rPr>
        <w:t xml:space="preserve"> </w:t>
      </w:r>
      <w:r>
        <w:rPr>
          <w:rtl/>
        </w:rPr>
        <w:t xml:space="preserve"> </w:t>
      </w:r>
      <w:bookmarkEnd w:id="1266"/>
    </w:p>
    <w:p w14:paraId="18B53436" w14:textId="77777777" w:rsidR="000D5D6A" w:rsidRDefault="000D5D6A" w:rsidP="000D5D6A">
      <w:pPr>
        <w:pStyle w:val="KeepWithNext"/>
        <w:rPr>
          <w:rtl/>
          <w:lang w:eastAsia="he-IL"/>
        </w:rPr>
      </w:pPr>
    </w:p>
    <w:p w14:paraId="7AA0C3EB" w14:textId="77777777" w:rsidR="000D5D6A" w:rsidRDefault="000D5D6A" w:rsidP="000D5D6A">
      <w:pPr>
        <w:rPr>
          <w:rtl/>
          <w:lang w:eastAsia="he-IL"/>
        </w:rPr>
      </w:pPr>
      <w:bookmarkStart w:id="1267" w:name="_ETM_Q1_1293800"/>
      <w:bookmarkStart w:id="1268" w:name="_ETM_Q1_1293837"/>
      <w:bookmarkEnd w:id="1267"/>
      <w:bookmarkEnd w:id="1268"/>
      <w:r>
        <w:rPr>
          <w:rFonts w:hint="cs"/>
          <w:rtl/>
          <w:lang w:eastAsia="he-IL"/>
        </w:rPr>
        <w:t xml:space="preserve">בדיון הקודם סיימנו </w:t>
      </w:r>
      <w:bookmarkStart w:id="1269" w:name="_ETM_Q1_1293284"/>
      <w:bookmarkEnd w:id="1269"/>
      <w:r>
        <w:rPr>
          <w:rFonts w:hint="cs"/>
          <w:rtl/>
          <w:lang w:eastAsia="he-IL"/>
        </w:rPr>
        <w:t xml:space="preserve">בסעיף </w:t>
      </w:r>
      <w:bookmarkStart w:id="1270" w:name="_ETM_Q1_1294298"/>
      <w:bookmarkStart w:id="1271" w:name="_ETM_Q1_1289298"/>
      <w:bookmarkEnd w:id="1270"/>
      <w:bookmarkEnd w:id="1271"/>
      <w:r>
        <w:rPr>
          <w:rFonts w:hint="cs"/>
          <w:rtl/>
          <w:lang w:eastAsia="he-IL"/>
        </w:rPr>
        <w:t xml:space="preserve">העונשין. זהו סעיף מספר עשר בחוק, בנוסח המשולב שיש </w:t>
      </w:r>
      <w:bookmarkStart w:id="1272" w:name="_ETM_Q1_1303585"/>
      <w:bookmarkEnd w:id="1272"/>
      <w:r>
        <w:rPr>
          <w:rFonts w:hint="cs"/>
          <w:rtl/>
          <w:lang w:eastAsia="he-IL"/>
        </w:rPr>
        <w:t xml:space="preserve">פה. </w:t>
      </w:r>
      <w:bookmarkStart w:id="1273" w:name="_ETM_Q1_1299624"/>
      <w:bookmarkEnd w:id="1273"/>
      <w:r>
        <w:rPr>
          <w:rFonts w:hint="cs"/>
          <w:rtl/>
          <w:lang w:eastAsia="he-IL"/>
        </w:rPr>
        <w:t>למעשה, התיקון המרכזי</w:t>
      </w:r>
      <w:bookmarkStart w:id="1274" w:name="_ETM_Q1_1305200"/>
      <w:bookmarkEnd w:id="1274"/>
      <w:r>
        <w:rPr>
          <w:rFonts w:hint="cs"/>
          <w:rtl/>
          <w:lang w:eastAsia="he-IL"/>
        </w:rPr>
        <w:t xml:space="preserve"> ירד, וכפי שמשרד המשפטים ציין </w:t>
      </w:r>
      <w:r>
        <w:rPr>
          <w:rtl/>
          <w:lang w:eastAsia="he-IL"/>
        </w:rPr>
        <w:t>–</w:t>
      </w:r>
      <w:r>
        <w:rPr>
          <w:rFonts w:hint="cs"/>
          <w:rtl/>
          <w:lang w:eastAsia="he-IL"/>
        </w:rPr>
        <w:t xml:space="preserve"> </w:t>
      </w:r>
      <w:bookmarkStart w:id="1275" w:name="_ETM_Q1_1310523"/>
      <w:bookmarkEnd w:id="1275"/>
      <w:r>
        <w:rPr>
          <w:rFonts w:hint="cs"/>
          <w:rtl/>
          <w:lang w:eastAsia="he-IL"/>
        </w:rPr>
        <w:t xml:space="preserve">בסעיף המקורי ירדו, </w:t>
      </w:r>
      <w:bookmarkStart w:id="1276" w:name="_ETM_Q1_1309621"/>
      <w:bookmarkEnd w:id="1276"/>
      <w:r>
        <w:rPr>
          <w:rFonts w:hint="cs"/>
          <w:rtl/>
          <w:lang w:eastAsia="he-IL"/>
        </w:rPr>
        <w:t xml:space="preserve">גם בסעיף א' וגם בסעיף ב', </w:t>
      </w:r>
      <w:bookmarkStart w:id="1277" w:name="_ETM_Q1_1312910"/>
      <w:bookmarkStart w:id="1278" w:name="_ETM_Q1_1310551"/>
      <w:bookmarkEnd w:id="1277"/>
      <w:bookmarkEnd w:id="1278"/>
      <w:r>
        <w:rPr>
          <w:rFonts w:hint="cs"/>
          <w:rtl/>
          <w:lang w:eastAsia="he-IL"/>
        </w:rPr>
        <w:t>הביטוי: "או התקנות על פיו" - - -</w:t>
      </w:r>
      <w:bookmarkStart w:id="1279" w:name="_ETM_Q1_1312529"/>
      <w:bookmarkEnd w:id="1279"/>
    </w:p>
    <w:p w14:paraId="04891971" w14:textId="77777777" w:rsidR="000D5D6A" w:rsidRDefault="000D5D6A" w:rsidP="000D5D6A">
      <w:pPr>
        <w:ind w:firstLine="0"/>
        <w:rPr>
          <w:rtl/>
          <w:lang w:eastAsia="he-IL"/>
        </w:rPr>
      </w:pPr>
      <w:bookmarkStart w:id="1280" w:name="_ETM_Q1_1312892"/>
      <w:bookmarkStart w:id="1281" w:name="_ETM_Q1_1312970"/>
      <w:bookmarkStart w:id="1282" w:name="_ETM_Q1_1315858"/>
      <w:bookmarkStart w:id="1283" w:name="_ETM_Q1_1312009"/>
      <w:bookmarkStart w:id="1284" w:name="_ETM_Q1_1309534"/>
      <w:bookmarkStart w:id="1285" w:name="_ETM_Q1_1311416"/>
      <w:bookmarkEnd w:id="1280"/>
      <w:bookmarkEnd w:id="1281"/>
      <w:bookmarkEnd w:id="1282"/>
      <w:bookmarkEnd w:id="1283"/>
      <w:bookmarkEnd w:id="1284"/>
      <w:bookmarkEnd w:id="1285"/>
    </w:p>
    <w:p w14:paraId="1AA1BC53" w14:textId="309C91D0" w:rsidR="000D5D6A" w:rsidRDefault="000D5D6A" w:rsidP="000D5D6A">
      <w:pPr>
        <w:pStyle w:val="a4"/>
        <w:keepNext/>
        <w:rPr>
          <w:rtl/>
        </w:rPr>
      </w:pPr>
      <w:bookmarkStart w:id="1286" w:name="ET_speaker_6255_72"/>
      <w:r w:rsidRPr="000D5D6A">
        <w:rPr>
          <w:rStyle w:val="TagStyle"/>
          <w:rtl/>
        </w:rPr>
        <w:t xml:space="preserve"> &lt;&lt; דובר &gt;&gt; </w:t>
      </w:r>
      <w:r>
        <w:rPr>
          <w:rtl/>
        </w:rPr>
        <w:t>סימון דוידסון (יש עתיד):</w:t>
      </w:r>
      <w:r w:rsidRPr="000D5D6A">
        <w:rPr>
          <w:rStyle w:val="TagStyle"/>
          <w:rtl/>
        </w:rPr>
        <w:t xml:space="preserve"> &lt;&lt; דובר &gt;&gt;</w:t>
      </w:r>
      <w:r w:rsidR="00D35598">
        <w:rPr>
          <w:rtl/>
        </w:rPr>
        <w:t xml:space="preserve"> </w:t>
      </w:r>
      <w:r>
        <w:rPr>
          <w:rtl/>
        </w:rPr>
        <w:t xml:space="preserve"> </w:t>
      </w:r>
      <w:bookmarkEnd w:id="1286"/>
    </w:p>
    <w:p w14:paraId="49C27F70" w14:textId="77777777" w:rsidR="000D5D6A" w:rsidRDefault="000D5D6A" w:rsidP="000D5D6A">
      <w:pPr>
        <w:pStyle w:val="KeepWithNext"/>
        <w:rPr>
          <w:rtl/>
          <w:lang w:eastAsia="he-IL"/>
        </w:rPr>
      </w:pPr>
    </w:p>
    <w:p w14:paraId="459FC9DF" w14:textId="77777777" w:rsidR="000D5D6A" w:rsidRDefault="000D5D6A" w:rsidP="000D5D6A">
      <w:pPr>
        <w:rPr>
          <w:rtl/>
          <w:lang w:eastAsia="he-IL"/>
        </w:rPr>
      </w:pPr>
      <w:bookmarkStart w:id="1287" w:name="_ETM_Q1_1311995"/>
      <w:bookmarkStart w:id="1288" w:name="_ETM_Q1_1312041"/>
      <w:bookmarkEnd w:id="1287"/>
      <w:bookmarkEnd w:id="1288"/>
      <w:r>
        <w:rPr>
          <w:rFonts w:hint="cs"/>
          <w:rtl/>
          <w:lang w:eastAsia="he-IL"/>
        </w:rPr>
        <w:t xml:space="preserve">זה נשאר </w:t>
      </w:r>
      <w:bookmarkStart w:id="1289" w:name="_ETM_Q1_1314340"/>
      <w:bookmarkEnd w:id="1289"/>
      <w:r>
        <w:rPr>
          <w:rFonts w:hint="cs"/>
          <w:rtl/>
          <w:lang w:eastAsia="he-IL"/>
        </w:rPr>
        <w:t>בלירות?</w:t>
      </w:r>
    </w:p>
    <w:p w14:paraId="1E105637" w14:textId="77777777" w:rsidR="001B333F" w:rsidRDefault="001B333F" w:rsidP="000D5D6A">
      <w:pPr>
        <w:rPr>
          <w:rtl/>
          <w:lang w:eastAsia="he-IL"/>
        </w:rPr>
      </w:pPr>
      <w:bookmarkStart w:id="1290" w:name="_ETM_Q1_1316736"/>
      <w:bookmarkStart w:id="1291" w:name="_ETM_Q1_1316814"/>
      <w:bookmarkStart w:id="1292" w:name="_ETM_Q1_1316019"/>
      <w:bookmarkEnd w:id="1290"/>
      <w:bookmarkEnd w:id="1291"/>
      <w:bookmarkEnd w:id="1292"/>
    </w:p>
    <w:p w14:paraId="73C84C87" w14:textId="739F7F39" w:rsidR="001B333F" w:rsidRDefault="001B333F" w:rsidP="001B333F">
      <w:pPr>
        <w:pStyle w:val="a4"/>
        <w:keepNext/>
        <w:rPr>
          <w:rtl/>
        </w:rPr>
      </w:pPr>
      <w:bookmarkStart w:id="1293" w:name="ET_speaker_צח_בן_יהודה_73"/>
      <w:r w:rsidRPr="001B333F">
        <w:rPr>
          <w:rStyle w:val="TagStyle"/>
          <w:rtl/>
        </w:rPr>
        <w:t xml:space="preserve"> &lt;&lt; דובר &gt;&gt; </w:t>
      </w:r>
      <w:r>
        <w:rPr>
          <w:rtl/>
        </w:rPr>
        <w:t>צח בן יהודה:</w:t>
      </w:r>
      <w:r w:rsidRPr="001B333F">
        <w:rPr>
          <w:rStyle w:val="TagStyle"/>
          <w:rtl/>
        </w:rPr>
        <w:t xml:space="preserve"> &lt;&lt; דובר &gt;&gt;</w:t>
      </w:r>
      <w:r w:rsidR="00D35598">
        <w:rPr>
          <w:rtl/>
        </w:rPr>
        <w:t xml:space="preserve"> </w:t>
      </w:r>
      <w:r>
        <w:rPr>
          <w:rtl/>
        </w:rPr>
        <w:t xml:space="preserve"> </w:t>
      </w:r>
      <w:bookmarkEnd w:id="1293"/>
    </w:p>
    <w:p w14:paraId="662CBAFF" w14:textId="77777777" w:rsidR="001B333F" w:rsidRDefault="001B333F" w:rsidP="001B333F">
      <w:pPr>
        <w:pStyle w:val="KeepWithNext"/>
        <w:rPr>
          <w:rtl/>
          <w:lang w:eastAsia="he-IL"/>
        </w:rPr>
      </w:pPr>
    </w:p>
    <w:p w14:paraId="5D0EAE76" w14:textId="77777777" w:rsidR="001B333F" w:rsidRDefault="001B333F" w:rsidP="001B333F">
      <w:pPr>
        <w:rPr>
          <w:rtl/>
          <w:lang w:eastAsia="he-IL"/>
        </w:rPr>
      </w:pPr>
      <w:bookmarkStart w:id="1294" w:name="_ETM_Q1_1316585"/>
      <w:bookmarkStart w:id="1295" w:name="_ETM_Q1_1316638"/>
      <w:bookmarkEnd w:id="1294"/>
      <w:bookmarkEnd w:id="1295"/>
      <w:r>
        <w:rPr>
          <w:rFonts w:hint="cs"/>
          <w:rtl/>
          <w:lang w:eastAsia="he-IL"/>
        </w:rPr>
        <w:t>כן. יש דרך לחשב את זה.</w:t>
      </w:r>
    </w:p>
    <w:p w14:paraId="1747DF4E" w14:textId="77777777" w:rsidR="001B333F" w:rsidRDefault="001B333F" w:rsidP="001B333F">
      <w:pPr>
        <w:rPr>
          <w:rtl/>
          <w:lang w:eastAsia="he-IL"/>
        </w:rPr>
      </w:pPr>
      <w:bookmarkStart w:id="1296" w:name="_ETM_Q1_1322963"/>
      <w:bookmarkStart w:id="1297" w:name="_ETM_Q1_1323042"/>
      <w:bookmarkStart w:id="1298" w:name="_ETM_Q1_1319584"/>
      <w:bookmarkStart w:id="1299" w:name="_ETM_Q1_1322099"/>
      <w:bookmarkEnd w:id="1296"/>
      <w:bookmarkEnd w:id="1297"/>
      <w:bookmarkEnd w:id="1298"/>
      <w:bookmarkEnd w:id="1299"/>
    </w:p>
    <w:p w14:paraId="3B4E5F2B" w14:textId="70EAC8F4" w:rsidR="001B333F" w:rsidRDefault="001B333F" w:rsidP="001B333F">
      <w:pPr>
        <w:pStyle w:val="af9"/>
        <w:keepNext/>
        <w:rPr>
          <w:rtl/>
          <w:lang w:eastAsia="he-IL"/>
        </w:rPr>
      </w:pPr>
      <w:bookmarkStart w:id="1300" w:name="ET_guest_אדם_קונסטנטינובסקי_74"/>
      <w:r w:rsidRPr="001B333F">
        <w:rPr>
          <w:rStyle w:val="TagStyle"/>
          <w:rtl/>
        </w:rPr>
        <w:t xml:space="preserve"> &lt;&lt; אורח &gt;&gt; </w:t>
      </w:r>
      <w:r>
        <w:rPr>
          <w:rtl/>
          <w:lang w:eastAsia="he-IL"/>
        </w:rPr>
        <w:t xml:space="preserve">אדם </w:t>
      </w:r>
      <w:proofErr w:type="spellStart"/>
      <w:r>
        <w:rPr>
          <w:rtl/>
          <w:lang w:eastAsia="he-IL"/>
        </w:rPr>
        <w:t>קונסטנטינובסקי</w:t>
      </w:r>
      <w:proofErr w:type="spellEnd"/>
      <w:r>
        <w:rPr>
          <w:rtl/>
          <w:lang w:eastAsia="he-IL"/>
        </w:rPr>
        <w:t>:</w:t>
      </w:r>
      <w:r w:rsidRPr="001B333F">
        <w:rPr>
          <w:rStyle w:val="TagStyle"/>
          <w:rtl/>
        </w:rPr>
        <w:t xml:space="preserve"> &lt;&lt; אורח &gt;&gt;</w:t>
      </w:r>
      <w:r w:rsidR="00D35598">
        <w:rPr>
          <w:rtl/>
          <w:lang w:eastAsia="he-IL"/>
        </w:rPr>
        <w:t xml:space="preserve"> </w:t>
      </w:r>
      <w:r>
        <w:rPr>
          <w:rtl/>
          <w:lang w:eastAsia="he-IL"/>
        </w:rPr>
        <w:t xml:space="preserve"> </w:t>
      </w:r>
      <w:bookmarkEnd w:id="1300"/>
    </w:p>
    <w:p w14:paraId="48A5D86D" w14:textId="77777777" w:rsidR="001B333F" w:rsidRDefault="001B333F" w:rsidP="001B333F">
      <w:pPr>
        <w:pStyle w:val="KeepWithNext"/>
        <w:rPr>
          <w:rtl/>
          <w:lang w:eastAsia="he-IL"/>
        </w:rPr>
      </w:pPr>
    </w:p>
    <w:p w14:paraId="1D6CA557" w14:textId="77777777" w:rsidR="001B333F" w:rsidRDefault="001B333F" w:rsidP="001B333F">
      <w:pPr>
        <w:rPr>
          <w:rtl/>
          <w:lang w:eastAsia="he-IL"/>
        </w:rPr>
      </w:pPr>
      <w:bookmarkStart w:id="1301" w:name="_ETM_Q1_1322747"/>
      <w:bookmarkStart w:id="1302" w:name="_ETM_Q1_1322792"/>
      <w:bookmarkEnd w:id="1301"/>
      <w:bookmarkEnd w:id="1302"/>
      <w:r>
        <w:rPr>
          <w:rFonts w:hint="cs"/>
          <w:rtl/>
          <w:lang w:eastAsia="he-IL"/>
        </w:rPr>
        <w:t xml:space="preserve">ההמרה היא </w:t>
      </w:r>
      <w:bookmarkStart w:id="1303" w:name="_ETM_Q1_1327846"/>
      <w:bookmarkStart w:id="1304" w:name="_ETM_Q1_1323248"/>
      <w:bookmarkEnd w:id="1303"/>
      <w:bookmarkEnd w:id="1304"/>
      <w:r>
        <w:rPr>
          <w:rFonts w:hint="cs"/>
          <w:rtl/>
          <w:lang w:eastAsia="he-IL"/>
        </w:rPr>
        <w:t>בערך 17,000-</w:t>
      </w:r>
      <w:bookmarkStart w:id="1305" w:name="_ETM_Q1_1322397"/>
      <w:bookmarkEnd w:id="1305"/>
      <w:r>
        <w:rPr>
          <w:rFonts w:hint="cs"/>
          <w:rtl/>
          <w:lang w:eastAsia="he-IL"/>
        </w:rPr>
        <w:t>18,</w:t>
      </w:r>
      <w:bookmarkStart w:id="1306" w:name="_ETM_Q1_1323269"/>
      <w:bookmarkEnd w:id="1306"/>
      <w:r>
        <w:rPr>
          <w:rFonts w:hint="cs"/>
          <w:rtl/>
          <w:lang w:eastAsia="he-IL"/>
        </w:rPr>
        <w:t>000.</w:t>
      </w:r>
      <w:bookmarkStart w:id="1307" w:name="_ETM_Q1_1322064"/>
      <w:bookmarkEnd w:id="1307"/>
      <w:r>
        <w:rPr>
          <w:rFonts w:hint="cs"/>
          <w:rtl/>
          <w:lang w:eastAsia="he-IL"/>
        </w:rPr>
        <w:t xml:space="preserve"> </w:t>
      </w:r>
      <w:bookmarkStart w:id="1308" w:name="_ETM_Q1_1320428"/>
      <w:bookmarkEnd w:id="1308"/>
    </w:p>
    <w:p w14:paraId="6C0FC8FA" w14:textId="77777777" w:rsidR="001B333F" w:rsidRDefault="001B333F" w:rsidP="001B333F">
      <w:pPr>
        <w:rPr>
          <w:rtl/>
          <w:lang w:eastAsia="he-IL"/>
        </w:rPr>
      </w:pPr>
      <w:bookmarkStart w:id="1309" w:name="_ETM_Q1_1325277"/>
      <w:bookmarkStart w:id="1310" w:name="_ETM_Q1_1325356"/>
      <w:bookmarkStart w:id="1311" w:name="_ETM_Q1_1321920"/>
      <w:bookmarkStart w:id="1312" w:name="_ETM_Q1_1323090"/>
      <w:bookmarkEnd w:id="1309"/>
      <w:bookmarkEnd w:id="1310"/>
      <w:bookmarkEnd w:id="1311"/>
      <w:bookmarkEnd w:id="1312"/>
    </w:p>
    <w:p w14:paraId="349E1EE0" w14:textId="625B8EB9" w:rsidR="001B333F" w:rsidRDefault="001B333F" w:rsidP="001B333F">
      <w:pPr>
        <w:pStyle w:val="a4"/>
        <w:keepNext/>
        <w:rPr>
          <w:rtl/>
        </w:rPr>
      </w:pPr>
      <w:bookmarkStart w:id="1313" w:name="ET_speaker_6255_75"/>
      <w:r w:rsidRPr="001B333F">
        <w:rPr>
          <w:rStyle w:val="TagStyle"/>
          <w:rtl/>
        </w:rPr>
        <w:t xml:space="preserve"> &lt;&lt; דובר &gt;&gt; </w:t>
      </w:r>
      <w:r>
        <w:rPr>
          <w:rtl/>
        </w:rPr>
        <w:t>סימון דוידסון (יש עתיד):</w:t>
      </w:r>
      <w:r w:rsidRPr="001B333F">
        <w:rPr>
          <w:rStyle w:val="TagStyle"/>
          <w:rtl/>
        </w:rPr>
        <w:t xml:space="preserve"> &lt;&lt; דובר &gt;&gt;</w:t>
      </w:r>
      <w:r w:rsidR="00D35598">
        <w:rPr>
          <w:rtl/>
        </w:rPr>
        <w:t xml:space="preserve"> </w:t>
      </w:r>
      <w:r>
        <w:rPr>
          <w:rtl/>
        </w:rPr>
        <w:t xml:space="preserve"> </w:t>
      </w:r>
      <w:bookmarkEnd w:id="1313"/>
    </w:p>
    <w:p w14:paraId="31133B30" w14:textId="77777777" w:rsidR="001B333F" w:rsidRDefault="001B333F" w:rsidP="001B333F">
      <w:pPr>
        <w:pStyle w:val="KeepWithNext"/>
        <w:rPr>
          <w:rtl/>
          <w:lang w:eastAsia="he-IL"/>
        </w:rPr>
      </w:pPr>
    </w:p>
    <w:p w14:paraId="49D262AD" w14:textId="77777777" w:rsidR="001B333F" w:rsidRDefault="001B333F" w:rsidP="001B333F">
      <w:pPr>
        <w:rPr>
          <w:rtl/>
          <w:lang w:eastAsia="he-IL"/>
        </w:rPr>
      </w:pPr>
      <w:bookmarkStart w:id="1314" w:name="_ETM_Q1_1323752"/>
      <w:bookmarkStart w:id="1315" w:name="_ETM_Q1_1323809"/>
      <w:bookmarkEnd w:id="1314"/>
      <w:bookmarkEnd w:id="1315"/>
      <w:r>
        <w:rPr>
          <w:rFonts w:hint="cs"/>
          <w:rtl/>
          <w:lang w:eastAsia="he-IL"/>
        </w:rPr>
        <w:t>למה לא משנים את זה?</w:t>
      </w:r>
    </w:p>
    <w:p w14:paraId="27205034" w14:textId="77777777" w:rsidR="001B333F" w:rsidRDefault="001B333F" w:rsidP="001B333F">
      <w:pPr>
        <w:rPr>
          <w:rtl/>
          <w:lang w:eastAsia="he-IL"/>
        </w:rPr>
      </w:pPr>
      <w:bookmarkStart w:id="1316" w:name="_ETM_Q1_1326845"/>
      <w:bookmarkStart w:id="1317" w:name="_ETM_Q1_1326922"/>
      <w:bookmarkStart w:id="1318" w:name="_ETM_Q1_1327216"/>
      <w:bookmarkStart w:id="1319" w:name="_ETM_Q1_1328011"/>
      <w:bookmarkEnd w:id="1316"/>
      <w:bookmarkEnd w:id="1317"/>
      <w:bookmarkEnd w:id="1318"/>
      <w:bookmarkEnd w:id="1319"/>
    </w:p>
    <w:p w14:paraId="1DB1AE10" w14:textId="70B8A8FA" w:rsidR="001B333F" w:rsidRDefault="001B333F" w:rsidP="001B333F">
      <w:pPr>
        <w:pStyle w:val="a4"/>
        <w:keepNext/>
        <w:rPr>
          <w:rtl/>
        </w:rPr>
      </w:pPr>
      <w:bookmarkStart w:id="1320" w:name="ET_speaker_צח_בן_יהודה_76"/>
      <w:r w:rsidRPr="001B333F">
        <w:rPr>
          <w:rStyle w:val="TagStyle"/>
          <w:rtl/>
        </w:rPr>
        <w:t xml:space="preserve"> &lt;&lt; דובר &gt;&gt; </w:t>
      </w:r>
      <w:r>
        <w:rPr>
          <w:rtl/>
        </w:rPr>
        <w:t>צח בן יהודה:</w:t>
      </w:r>
      <w:r w:rsidRPr="001B333F">
        <w:rPr>
          <w:rStyle w:val="TagStyle"/>
          <w:rtl/>
        </w:rPr>
        <w:t xml:space="preserve"> &lt;&lt; דובר &gt;&gt;</w:t>
      </w:r>
      <w:r w:rsidR="00D35598">
        <w:rPr>
          <w:rtl/>
        </w:rPr>
        <w:t xml:space="preserve"> </w:t>
      </w:r>
      <w:r>
        <w:rPr>
          <w:rtl/>
        </w:rPr>
        <w:t xml:space="preserve"> </w:t>
      </w:r>
      <w:bookmarkEnd w:id="1320"/>
    </w:p>
    <w:p w14:paraId="446F671E" w14:textId="77777777" w:rsidR="001B333F" w:rsidRDefault="001B333F" w:rsidP="001B333F">
      <w:pPr>
        <w:pStyle w:val="KeepWithNext"/>
        <w:rPr>
          <w:rtl/>
          <w:lang w:eastAsia="he-IL"/>
        </w:rPr>
      </w:pPr>
    </w:p>
    <w:p w14:paraId="00D3B26F" w14:textId="77777777" w:rsidR="001B333F" w:rsidRDefault="001B333F" w:rsidP="001B333F">
      <w:pPr>
        <w:rPr>
          <w:rtl/>
          <w:lang w:eastAsia="he-IL"/>
        </w:rPr>
      </w:pPr>
      <w:bookmarkStart w:id="1321" w:name="_ETM_Q1_1328508"/>
      <w:bookmarkStart w:id="1322" w:name="_ETM_Q1_1328551"/>
      <w:bookmarkEnd w:id="1321"/>
      <w:bookmarkEnd w:id="1322"/>
      <w:r>
        <w:rPr>
          <w:rFonts w:hint="cs"/>
          <w:rtl/>
          <w:lang w:eastAsia="he-IL"/>
        </w:rPr>
        <w:t>זה</w:t>
      </w:r>
      <w:bookmarkStart w:id="1323" w:name="_ETM_Q1_1325196"/>
      <w:bookmarkEnd w:id="1323"/>
      <w:r>
        <w:rPr>
          <w:rFonts w:hint="cs"/>
          <w:rtl/>
          <w:lang w:eastAsia="he-IL"/>
        </w:rPr>
        <w:t xml:space="preserve"> משהו משפטי. זה</w:t>
      </w:r>
      <w:bookmarkStart w:id="1324" w:name="_ETM_Q1_1327487"/>
      <w:bookmarkEnd w:id="1324"/>
      <w:r>
        <w:rPr>
          <w:rFonts w:hint="cs"/>
          <w:rtl/>
          <w:lang w:eastAsia="he-IL"/>
        </w:rPr>
        <w:t xml:space="preserve"> נשאר בכל החוקים הישנים</w:t>
      </w:r>
      <w:bookmarkStart w:id="1325" w:name="_ETM_Q1_1328501"/>
      <w:bookmarkEnd w:id="1325"/>
      <w:r>
        <w:rPr>
          <w:rFonts w:hint="cs"/>
          <w:rtl/>
          <w:lang w:eastAsia="he-IL"/>
        </w:rPr>
        <w:t>, והם מחשבים את זה.</w:t>
      </w:r>
    </w:p>
    <w:p w14:paraId="5470F935" w14:textId="77777777" w:rsidR="001B333F" w:rsidRDefault="001B333F" w:rsidP="001B333F">
      <w:pPr>
        <w:rPr>
          <w:rtl/>
          <w:lang w:eastAsia="he-IL"/>
        </w:rPr>
      </w:pPr>
      <w:bookmarkStart w:id="1326" w:name="_ETM_Q1_1331376"/>
      <w:bookmarkStart w:id="1327" w:name="_ETM_Q1_1331446"/>
      <w:bookmarkEnd w:id="1326"/>
      <w:bookmarkEnd w:id="1327"/>
    </w:p>
    <w:p w14:paraId="0D153888" w14:textId="5D8A2F27" w:rsidR="001B333F" w:rsidRDefault="001B333F" w:rsidP="001B333F">
      <w:pPr>
        <w:pStyle w:val="af9"/>
        <w:keepNext/>
        <w:rPr>
          <w:rtl/>
          <w:lang w:eastAsia="he-IL"/>
        </w:rPr>
      </w:pPr>
      <w:bookmarkStart w:id="1328" w:name="ET_guest_אדם_קונסטנטינובסקי_77"/>
      <w:r w:rsidRPr="001B333F">
        <w:rPr>
          <w:rStyle w:val="TagStyle"/>
          <w:rtl/>
        </w:rPr>
        <w:t xml:space="preserve"> &lt;&lt; אורח &gt;&gt; </w:t>
      </w:r>
      <w:r>
        <w:rPr>
          <w:rtl/>
          <w:lang w:eastAsia="he-IL"/>
        </w:rPr>
        <w:t xml:space="preserve">אדם </w:t>
      </w:r>
      <w:proofErr w:type="spellStart"/>
      <w:r>
        <w:rPr>
          <w:rtl/>
          <w:lang w:eastAsia="he-IL"/>
        </w:rPr>
        <w:t>קונסטנטינובסקי</w:t>
      </w:r>
      <w:proofErr w:type="spellEnd"/>
      <w:r>
        <w:rPr>
          <w:rtl/>
          <w:lang w:eastAsia="he-IL"/>
        </w:rPr>
        <w:t>:</w:t>
      </w:r>
      <w:r w:rsidRPr="001B333F">
        <w:rPr>
          <w:rStyle w:val="TagStyle"/>
          <w:rtl/>
        </w:rPr>
        <w:t xml:space="preserve"> &lt;&lt; אורח &gt;&gt;</w:t>
      </w:r>
      <w:r w:rsidR="00D35598">
        <w:rPr>
          <w:rtl/>
          <w:lang w:eastAsia="he-IL"/>
        </w:rPr>
        <w:t xml:space="preserve"> </w:t>
      </w:r>
      <w:r>
        <w:rPr>
          <w:rtl/>
          <w:lang w:eastAsia="he-IL"/>
        </w:rPr>
        <w:t xml:space="preserve"> </w:t>
      </w:r>
      <w:bookmarkEnd w:id="1328"/>
    </w:p>
    <w:p w14:paraId="022662EC" w14:textId="77777777" w:rsidR="001B333F" w:rsidRDefault="001B333F" w:rsidP="001B333F">
      <w:pPr>
        <w:pStyle w:val="KeepWithNext"/>
        <w:rPr>
          <w:rtl/>
          <w:lang w:eastAsia="he-IL"/>
        </w:rPr>
      </w:pPr>
    </w:p>
    <w:p w14:paraId="15AD9CFA" w14:textId="77777777" w:rsidR="001B333F" w:rsidRDefault="001B333F" w:rsidP="001B333F">
      <w:pPr>
        <w:rPr>
          <w:rtl/>
          <w:lang w:eastAsia="he-IL"/>
        </w:rPr>
      </w:pPr>
      <w:bookmarkStart w:id="1329" w:name="_ETM_Q1_1333346"/>
      <w:bookmarkStart w:id="1330" w:name="_ETM_Q1_1333386"/>
      <w:bookmarkEnd w:id="1329"/>
      <w:bookmarkEnd w:id="1330"/>
      <w:r>
        <w:rPr>
          <w:rFonts w:hint="cs"/>
          <w:rtl/>
          <w:lang w:eastAsia="he-IL"/>
        </w:rPr>
        <w:t xml:space="preserve">יש המרה </w:t>
      </w:r>
      <w:bookmarkStart w:id="1331" w:name="_ETM_Q1_1334573"/>
      <w:bookmarkEnd w:id="1331"/>
      <w:r>
        <w:rPr>
          <w:rFonts w:hint="cs"/>
          <w:rtl/>
          <w:lang w:eastAsia="he-IL"/>
        </w:rPr>
        <w:t xml:space="preserve">מהצד. עשו חקיקה </w:t>
      </w:r>
      <w:bookmarkStart w:id="1332" w:name="_ETM_Q1_1333772"/>
      <w:bookmarkEnd w:id="1332"/>
      <w:r>
        <w:rPr>
          <w:rFonts w:hint="cs"/>
          <w:rtl/>
          <w:lang w:eastAsia="he-IL"/>
        </w:rPr>
        <w:t xml:space="preserve">נפרדת, באותה התקנה, להמרות של חקיקות ישנות </w:t>
      </w:r>
      <w:bookmarkStart w:id="1333" w:name="_ETM_Q1_1341006"/>
      <w:bookmarkEnd w:id="1333"/>
      <w:r>
        <w:rPr>
          <w:rFonts w:hint="cs"/>
          <w:rtl/>
          <w:lang w:eastAsia="he-IL"/>
        </w:rPr>
        <w:t>כאלה.</w:t>
      </w:r>
    </w:p>
    <w:p w14:paraId="406BE0DD" w14:textId="77777777" w:rsidR="001B333F" w:rsidRDefault="001B333F" w:rsidP="001B333F">
      <w:pPr>
        <w:rPr>
          <w:rtl/>
          <w:lang w:eastAsia="he-IL"/>
        </w:rPr>
      </w:pPr>
      <w:bookmarkStart w:id="1334" w:name="_ETM_Q1_1341903"/>
      <w:bookmarkStart w:id="1335" w:name="_ETM_Q1_1341973"/>
      <w:bookmarkStart w:id="1336" w:name="_ETM_Q1_1337037"/>
      <w:bookmarkStart w:id="1337" w:name="_ETM_Q1_1339522"/>
      <w:bookmarkEnd w:id="1334"/>
      <w:bookmarkEnd w:id="1335"/>
      <w:bookmarkEnd w:id="1336"/>
      <w:bookmarkEnd w:id="1337"/>
    </w:p>
    <w:p w14:paraId="059E580E" w14:textId="4100ECCE" w:rsidR="001B333F" w:rsidRDefault="001B333F" w:rsidP="001B333F">
      <w:pPr>
        <w:pStyle w:val="a4"/>
        <w:keepNext/>
        <w:rPr>
          <w:rtl/>
        </w:rPr>
      </w:pPr>
      <w:bookmarkStart w:id="1338" w:name="ET_speaker_6255_78"/>
      <w:r w:rsidRPr="001B333F">
        <w:rPr>
          <w:rStyle w:val="TagStyle"/>
          <w:rtl/>
        </w:rPr>
        <w:t xml:space="preserve"> &lt;&lt; דובר &gt;&gt; </w:t>
      </w:r>
      <w:r>
        <w:rPr>
          <w:rtl/>
        </w:rPr>
        <w:t>סימון דוידסון (יש עתיד):</w:t>
      </w:r>
      <w:r w:rsidRPr="001B333F">
        <w:rPr>
          <w:rStyle w:val="TagStyle"/>
          <w:rtl/>
        </w:rPr>
        <w:t xml:space="preserve"> &lt;&lt; דובר &gt;&gt;</w:t>
      </w:r>
      <w:r w:rsidR="00D35598">
        <w:rPr>
          <w:rtl/>
        </w:rPr>
        <w:t xml:space="preserve"> </w:t>
      </w:r>
      <w:r>
        <w:rPr>
          <w:rtl/>
        </w:rPr>
        <w:t xml:space="preserve"> </w:t>
      </w:r>
      <w:bookmarkEnd w:id="1338"/>
    </w:p>
    <w:p w14:paraId="26A4B56E" w14:textId="77777777" w:rsidR="001B333F" w:rsidRDefault="001B333F" w:rsidP="001B333F">
      <w:pPr>
        <w:pStyle w:val="KeepWithNext"/>
        <w:rPr>
          <w:rtl/>
          <w:lang w:eastAsia="he-IL"/>
        </w:rPr>
      </w:pPr>
    </w:p>
    <w:p w14:paraId="17D0F41C" w14:textId="77777777" w:rsidR="001B333F" w:rsidRDefault="001B333F" w:rsidP="001B333F">
      <w:pPr>
        <w:rPr>
          <w:rtl/>
          <w:lang w:eastAsia="he-IL"/>
        </w:rPr>
      </w:pPr>
      <w:bookmarkStart w:id="1339" w:name="_ETM_Q1_1340071"/>
      <w:bookmarkStart w:id="1340" w:name="_ETM_Q1_1340118"/>
      <w:bookmarkEnd w:id="1339"/>
      <w:bookmarkEnd w:id="1340"/>
      <w:r>
        <w:rPr>
          <w:rFonts w:hint="cs"/>
          <w:rtl/>
          <w:lang w:eastAsia="he-IL"/>
        </w:rPr>
        <w:t>כמה זה בשקלים?</w:t>
      </w:r>
    </w:p>
    <w:p w14:paraId="4631A406" w14:textId="77777777" w:rsidR="001B333F" w:rsidRDefault="001B333F" w:rsidP="001B333F">
      <w:pPr>
        <w:rPr>
          <w:rtl/>
          <w:lang w:eastAsia="he-IL"/>
        </w:rPr>
      </w:pPr>
      <w:bookmarkStart w:id="1341" w:name="_ETM_Q1_1343464"/>
      <w:bookmarkStart w:id="1342" w:name="_ETM_Q1_1343526"/>
      <w:bookmarkStart w:id="1343" w:name="_ETM_Q1_1340599"/>
      <w:bookmarkStart w:id="1344" w:name="_ETM_Q1_1342269"/>
      <w:bookmarkEnd w:id="1341"/>
      <w:bookmarkEnd w:id="1342"/>
      <w:bookmarkEnd w:id="1343"/>
      <w:bookmarkEnd w:id="1344"/>
    </w:p>
    <w:p w14:paraId="796E4973" w14:textId="4321F9C6" w:rsidR="001B333F" w:rsidRDefault="001B333F" w:rsidP="001B333F">
      <w:pPr>
        <w:pStyle w:val="af9"/>
        <w:keepNext/>
        <w:rPr>
          <w:rtl/>
          <w:lang w:eastAsia="he-IL"/>
        </w:rPr>
      </w:pPr>
      <w:bookmarkStart w:id="1345" w:name="ET_guest_אדם_קונסטנטינובסקי_79"/>
      <w:r w:rsidRPr="001B333F">
        <w:rPr>
          <w:rStyle w:val="TagStyle"/>
          <w:rtl/>
        </w:rPr>
        <w:t xml:space="preserve"> &lt;&lt; אורח &gt;&gt; </w:t>
      </w:r>
      <w:r>
        <w:rPr>
          <w:rtl/>
          <w:lang w:eastAsia="he-IL"/>
        </w:rPr>
        <w:t xml:space="preserve">אדם </w:t>
      </w:r>
      <w:proofErr w:type="spellStart"/>
      <w:r>
        <w:rPr>
          <w:rtl/>
          <w:lang w:eastAsia="he-IL"/>
        </w:rPr>
        <w:t>קונסטנטינובסקי</w:t>
      </w:r>
      <w:proofErr w:type="spellEnd"/>
      <w:r>
        <w:rPr>
          <w:rtl/>
          <w:lang w:eastAsia="he-IL"/>
        </w:rPr>
        <w:t>:</w:t>
      </w:r>
      <w:r w:rsidRPr="001B333F">
        <w:rPr>
          <w:rStyle w:val="TagStyle"/>
          <w:rtl/>
        </w:rPr>
        <w:t xml:space="preserve"> &lt;&lt; אורח &gt;&gt;</w:t>
      </w:r>
      <w:r w:rsidR="00D35598">
        <w:rPr>
          <w:rtl/>
          <w:lang w:eastAsia="he-IL"/>
        </w:rPr>
        <w:t xml:space="preserve"> </w:t>
      </w:r>
      <w:r>
        <w:rPr>
          <w:rtl/>
          <w:lang w:eastAsia="he-IL"/>
        </w:rPr>
        <w:t xml:space="preserve"> </w:t>
      </w:r>
      <w:bookmarkEnd w:id="1345"/>
    </w:p>
    <w:p w14:paraId="1704C7BA" w14:textId="77777777" w:rsidR="001B333F" w:rsidRDefault="001B333F" w:rsidP="001B333F">
      <w:pPr>
        <w:pStyle w:val="KeepWithNext"/>
        <w:rPr>
          <w:rtl/>
          <w:lang w:eastAsia="he-IL"/>
        </w:rPr>
      </w:pPr>
    </w:p>
    <w:p w14:paraId="2D6EE34B" w14:textId="77777777" w:rsidR="001B333F" w:rsidRDefault="001B333F" w:rsidP="001B333F">
      <w:pPr>
        <w:rPr>
          <w:rtl/>
          <w:lang w:eastAsia="he-IL"/>
        </w:rPr>
      </w:pPr>
      <w:bookmarkStart w:id="1346" w:name="_ETM_Q1_1342816"/>
      <w:bookmarkStart w:id="1347" w:name="_ETM_Q1_1342857"/>
      <w:bookmarkEnd w:id="1346"/>
      <w:bookmarkEnd w:id="1347"/>
      <w:r>
        <w:rPr>
          <w:rFonts w:hint="cs"/>
          <w:rtl/>
          <w:lang w:eastAsia="he-IL"/>
        </w:rPr>
        <w:t xml:space="preserve">בערך 17,000-18,000, </w:t>
      </w:r>
      <w:bookmarkStart w:id="1348" w:name="_ETM_Q1_1344453"/>
      <w:bookmarkEnd w:id="1348"/>
      <w:r>
        <w:rPr>
          <w:rFonts w:hint="cs"/>
          <w:rtl/>
          <w:lang w:eastAsia="he-IL"/>
        </w:rPr>
        <w:t>כשבדקתי</w:t>
      </w:r>
      <w:bookmarkStart w:id="1349" w:name="_ETM_Q1_1343824"/>
      <w:bookmarkEnd w:id="1349"/>
      <w:r>
        <w:rPr>
          <w:rFonts w:hint="cs"/>
          <w:rtl/>
          <w:lang w:eastAsia="he-IL"/>
        </w:rPr>
        <w:t xml:space="preserve"> לפני כמה שנים. </w:t>
      </w:r>
      <w:bookmarkStart w:id="1350" w:name="_ETM_Q1_1346255"/>
      <w:bookmarkEnd w:id="1350"/>
      <w:r>
        <w:rPr>
          <w:rFonts w:hint="cs"/>
          <w:rtl/>
          <w:lang w:eastAsia="he-IL"/>
        </w:rPr>
        <w:t>אולי היו הצמדות</w:t>
      </w:r>
      <w:bookmarkStart w:id="1351" w:name="_ETM_Q1_1345110"/>
      <w:bookmarkEnd w:id="1351"/>
      <w:r>
        <w:rPr>
          <w:rFonts w:hint="cs"/>
          <w:rtl/>
          <w:lang w:eastAsia="he-IL"/>
        </w:rPr>
        <w:t>, אבל שם זה עומד.</w:t>
      </w:r>
    </w:p>
    <w:p w14:paraId="12127AFB" w14:textId="77777777" w:rsidR="001B333F" w:rsidRDefault="001B333F" w:rsidP="001B333F">
      <w:pPr>
        <w:rPr>
          <w:rtl/>
          <w:lang w:eastAsia="he-IL"/>
        </w:rPr>
      </w:pPr>
      <w:bookmarkStart w:id="1352" w:name="_ETM_Q1_1354940"/>
      <w:bookmarkStart w:id="1353" w:name="_ETM_Q1_1355008"/>
      <w:bookmarkStart w:id="1354" w:name="_ETM_Q1_1355913"/>
      <w:bookmarkEnd w:id="1352"/>
      <w:bookmarkEnd w:id="1353"/>
      <w:bookmarkEnd w:id="1354"/>
    </w:p>
    <w:p w14:paraId="6A04B4A4" w14:textId="162D03FB" w:rsidR="001B333F" w:rsidRDefault="001B333F" w:rsidP="001B333F">
      <w:pPr>
        <w:pStyle w:val="a4"/>
        <w:keepNext/>
        <w:rPr>
          <w:rtl/>
        </w:rPr>
      </w:pPr>
      <w:bookmarkStart w:id="1355" w:name="ET_speaker_צח_בן_יהודה_80"/>
      <w:r w:rsidRPr="001B333F">
        <w:rPr>
          <w:rStyle w:val="TagStyle"/>
          <w:rtl/>
        </w:rPr>
        <w:t xml:space="preserve"> &lt;&lt; דובר &gt;&gt; </w:t>
      </w:r>
      <w:r>
        <w:rPr>
          <w:rtl/>
        </w:rPr>
        <w:t>צח בן יהודה:</w:t>
      </w:r>
      <w:r w:rsidRPr="001B333F">
        <w:rPr>
          <w:rStyle w:val="TagStyle"/>
          <w:rtl/>
        </w:rPr>
        <w:t xml:space="preserve"> &lt;&lt; דובר &gt;&gt;</w:t>
      </w:r>
      <w:r w:rsidR="00D35598">
        <w:rPr>
          <w:rtl/>
        </w:rPr>
        <w:t xml:space="preserve"> </w:t>
      </w:r>
      <w:r>
        <w:rPr>
          <w:rtl/>
        </w:rPr>
        <w:t xml:space="preserve"> </w:t>
      </w:r>
      <w:bookmarkEnd w:id="1355"/>
    </w:p>
    <w:p w14:paraId="5192E007" w14:textId="77777777" w:rsidR="001B333F" w:rsidRDefault="001B333F" w:rsidP="001B333F">
      <w:pPr>
        <w:pStyle w:val="KeepWithNext"/>
        <w:rPr>
          <w:rtl/>
          <w:lang w:eastAsia="he-IL"/>
        </w:rPr>
      </w:pPr>
    </w:p>
    <w:p w14:paraId="0AA94E54" w14:textId="77777777" w:rsidR="001B333F" w:rsidRDefault="001B333F" w:rsidP="001B333F">
      <w:pPr>
        <w:rPr>
          <w:rtl/>
          <w:lang w:eastAsia="he-IL"/>
        </w:rPr>
      </w:pPr>
      <w:bookmarkStart w:id="1356" w:name="_ETM_Q1_1356458"/>
      <w:bookmarkStart w:id="1357" w:name="_ETM_Q1_1356509"/>
      <w:bookmarkEnd w:id="1356"/>
      <w:bookmarkEnd w:id="1357"/>
      <w:r>
        <w:rPr>
          <w:rFonts w:hint="cs"/>
          <w:rtl/>
          <w:lang w:eastAsia="he-IL"/>
        </w:rPr>
        <w:t xml:space="preserve">אז </w:t>
      </w:r>
      <w:bookmarkStart w:id="1358" w:name="_ETM_Q1_1354363"/>
      <w:bookmarkEnd w:id="1358"/>
      <w:r>
        <w:rPr>
          <w:rFonts w:hint="cs"/>
          <w:rtl/>
          <w:lang w:eastAsia="he-IL"/>
        </w:rPr>
        <w:t>בסעיף 10א ו-10</w:t>
      </w:r>
      <w:bookmarkStart w:id="1359" w:name="_ETM_Q1_1358880"/>
      <w:bookmarkEnd w:id="1359"/>
      <w:r>
        <w:rPr>
          <w:rFonts w:hint="cs"/>
          <w:rtl/>
          <w:lang w:eastAsia="he-IL"/>
        </w:rPr>
        <w:t xml:space="preserve">ב </w:t>
      </w:r>
      <w:bookmarkStart w:id="1360" w:name="_ETM_Q1_1354823"/>
      <w:bookmarkEnd w:id="1360"/>
      <w:r>
        <w:rPr>
          <w:rFonts w:hint="cs"/>
          <w:rtl/>
          <w:lang w:eastAsia="he-IL"/>
        </w:rPr>
        <w:t>ירד ה</w:t>
      </w:r>
      <w:bookmarkStart w:id="1361" w:name="_ETM_Q1_1353924"/>
      <w:bookmarkEnd w:id="1361"/>
      <w:r>
        <w:rPr>
          <w:rFonts w:hint="cs"/>
          <w:rtl/>
          <w:lang w:eastAsia="he-IL"/>
        </w:rPr>
        <w:t>ביטוי: "או התקנות על פיו". בסעיף 12ב</w:t>
      </w:r>
      <w:bookmarkStart w:id="1362" w:name="_ETM_Q1_1364383"/>
      <w:bookmarkEnd w:id="1362"/>
      <w:r>
        <w:rPr>
          <w:rFonts w:hint="cs"/>
          <w:rtl/>
          <w:lang w:eastAsia="he-IL"/>
        </w:rPr>
        <w:t xml:space="preserve"> אנחנו </w:t>
      </w:r>
      <w:bookmarkStart w:id="1363" w:name="_ETM_Q1_1362090"/>
      <w:bookmarkEnd w:id="1363"/>
      <w:r>
        <w:rPr>
          <w:rFonts w:hint="cs"/>
          <w:rtl/>
          <w:lang w:eastAsia="he-IL"/>
        </w:rPr>
        <w:t xml:space="preserve">נתקן את שם הוועדה. פה, במקום: </w:t>
      </w:r>
      <w:bookmarkStart w:id="1364" w:name="_ETM_Q1_1367002"/>
      <w:bookmarkEnd w:id="1364"/>
      <w:r>
        <w:rPr>
          <w:rFonts w:hint="cs"/>
          <w:rtl/>
          <w:lang w:eastAsia="he-IL"/>
        </w:rPr>
        <w:t>"ועדת החינוך והתרבות</w:t>
      </w:r>
      <w:bookmarkStart w:id="1365" w:name="_ETM_Q1_1367030"/>
      <w:bookmarkEnd w:id="1365"/>
      <w:r>
        <w:rPr>
          <w:rFonts w:hint="cs"/>
          <w:rtl/>
          <w:lang w:eastAsia="he-IL"/>
        </w:rPr>
        <w:t xml:space="preserve">" </w:t>
      </w:r>
      <w:bookmarkStart w:id="1366" w:name="_ETM_Q1_1367830"/>
      <w:bookmarkEnd w:id="1366"/>
      <w:r>
        <w:rPr>
          <w:rtl/>
          <w:lang w:eastAsia="he-IL"/>
        </w:rPr>
        <w:t>–</w:t>
      </w:r>
      <w:r>
        <w:rPr>
          <w:rFonts w:hint="cs"/>
          <w:rtl/>
          <w:lang w:eastAsia="he-IL"/>
        </w:rPr>
        <w:t xml:space="preserve"> יהיה: "החינוך, התרבות והספורט".</w:t>
      </w:r>
      <w:bookmarkStart w:id="1367" w:name="_ETM_Q1_1370150"/>
      <w:bookmarkEnd w:id="1367"/>
      <w:r>
        <w:rPr>
          <w:rFonts w:hint="cs"/>
          <w:rtl/>
          <w:lang w:eastAsia="he-IL"/>
        </w:rPr>
        <w:t xml:space="preserve"> בהמשך להערה של משרד </w:t>
      </w:r>
      <w:bookmarkStart w:id="1368" w:name="_ETM_Q1_1376150"/>
      <w:bookmarkEnd w:id="1368"/>
      <w:r>
        <w:rPr>
          <w:rFonts w:hint="cs"/>
          <w:rtl/>
          <w:lang w:eastAsia="he-IL"/>
        </w:rPr>
        <w:t>התרבות והספורט</w:t>
      </w:r>
      <w:bookmarkStart w:id="1369" w:name="_ETM_Q1_1373873"/>
      <w:bookmarkEnd w:id="1369"/>
      <w:r>
        <w:rPr>
          <w:rFonts w:hint="cs"/>
          <w:rtl/>
          <w:lang w:eastAsia="he-IL"/>
        </w:rPr>
        <w:t xml:space="preserve">, שמנו לב לכך שאת אותו התיקון, </w:t>
      </w:r>
      <w:bookmarkStart w:id="1370" w:name="_ETM_Q1_1375103"/>
      <w:bookmarkEnd w:id="1370"/>
      <w:r>
        <w:rPr>
          <w:rFonts w:hint="cs"/>
          <w:rtl/>
          <w:lang w:eastAsia="he-IL"/>
        </w:rPr>
        <w:t xml:space="preserve">של </w:t>
      </w:r>
      <w:bookmarkStart w:id="1371" w:name="_ETM_Q1_1375540"/>
      <w:bookmarkEnd w:id="1371"/>
      <w:r>
        <w:rPr>
          <w:rFonts w:hint="cs"/>
          <w:rtl/>
          <w:lang w:eastAsia="he-IL"/>
        </w:rPr>
        <w:t>שם הוועדה בלבד, אנחנו נעשה גם בסעיף 4א.</w:t>
      </w:r>
    </w:p>
    <w:p w14:paraId="1C2EA191" w14:textId="77777777" w:rsidR="001B333F" w:rsidRDefault="001B333F" w:rsidP="001B333F">
      <w:pPr>
        <w:rPr>
          <w:rtl/>
          <w:lang w:eastAsia="he-IL"/>
        </w:rPr>
      </w:pPr>
      <w:bookmarkStart w:id="1372" w:name="_ETM_Q1_1382750"/>
      <w:bookmarkStart w:id="1373" w:name="_ETM_Q1_1382826"/>
      <w:bookmarkEnd w:id="1372"/>
      <w:bookmarkEnd w:id="1373"/>
    </w:p>
    <w:p w14:paraId="43F9023B" w14:textId="09B7D355" w:rsidR="001B333F" w:rsidRDefault="001B333F" w:rsidP="001B333F">
      <w:pPr>
        <w:pStyle w:val="af6"/>
        <w:keepNext/>
        <w:rPr>
          <w:rtl/>
        </w:rPr>
      </w:pPr>
      <w:bookmarkStart w:id="1374" w:name="ET_yor_6053_81"/>
      <w:r w:rsidRPr="001B333F">
        <w:rPr>
          <w:rStyle w:val="TagStyle"/>
          <w:rtl/>
        </w:rPr>
        <w:t xml:space="preserve"> &lt;&lt; יור &gt;&gt; </w:t>
      </w:r>
      <w:r>
        <w:rPr>
          <w:rtl/>
        </w:rPr>
        <w:t>היו"ר יוסף טייב:</w:t>
      </w:r>
      <w:r w:rsidRPr="001B333F">
        <w:rPr>
          <w:rStyle w:val="TagStyle"/>
          <w:rtl/>
        </w:rPr>
        <w:t xml:space="preserve"> &lt;&lt; יור &gt;&gt;</w:t>
      </w:r>
      <w:r w:rsidR="00D35598">
        <w:rPr>
          <w:rtl/>
        </w:rPr>
        <w:t xml:space="preserve"> </w:t>
      </w:r>
      <w:r>
        <w:rPr>
          <w:rtl/>
        </w:rPr>
        <w:t xml:space="preserve"> </w:t>
      </w:r>
      <w:bookmarkEnd w:id="1374"/>
    </w:p>
    <w:p w14:paraId="42D76102" w14:textId="77777777" w:rsidR="001B333F" w:rsidRDefault="001B333F" w:rsidP="001B333F">
      <w:pPr>
        <w:pStyle w:val="KeepWithNext"/>
        <w:rPr>
          <w:rtl/>
          <w:lang w:eastAsia="he-IL"/>
        </w:rPr>
      </w:pPr>
    </w:p>
    <w:p w14:paraId="5BB15FD1" w14:textId="77777777" w:rsidR="001B333F" w:rsidRDefault="001B333F" w:rsidP="001B333F">
      <w:pPr>
        <w:rPr>
          <w:rtl/>
          <w:lang w:eastAsia="he-IL"/>
        </w:rPr>
      </w:pPr>
      <w:bookmarkStart w:id="1375" w:name="_ETM_Q1_1383628"/>
      <w:bookmarkEnd w:id="1375"/>
      <w:r>
        <w:rPr>
          <w:rFonts w:hint="cs"/>
          <w:rtl/>
          <w:lang w:eastAsia="he-IL"/>
        </w:rPr>
        <w:t>אוקיי.</w:t>
      </w:r>
    </w:p>
    <w:p w14:paraId="3EB5C9D0" w14:textId="77777777" w:rsidR="001B333F" w:rsidRDefault="001B333F" w:rsidP="001B333F">
      <w:pPr>
        <w:rPr>
          <w:rtl/>
          <w:lang w:eastAsia="he-IL"/>
        </w:rPr>
      </w:pPr>
      <w:bookmarkStart w:id="1376" w:name="_ETM_Q1_1384758"/>
      <w:bookmarkStart w:id="1377" w:name="_ETM_Q1_1384828"/>
      <w:bookmarkStart w:id="1378" w:name="_ETM_Q1_1386908"/>
      <w:bookmarkEnd w:id="1376"/>
      <w:bookmarkEnd w:id="1377"/>
      <w:bookmarkEnd w:id="1378"/>
    </w:p>
    <w:p w14:paraId="5F0C1830" w14:textId="57491655" w:rsidR="001B333F" w:rsidRDefault="001B333F" w:rsidP="001B333F">
      <w:pPr>
        <w:pStyle w:val="a4"/>
        <w:keepNext/>
        <w:rPr>
          <w:rtl/>
        </w:rPr>
      </w:pPr>
      <w:bookmarkStart w:id="1379" w:name="ET_speaker_צח_בן_יהודה_82"/>
      <w:r w:rsidRPr="001B333F">
        <w:rPr>
          <w:rStyle w:val="TagStyle"/>
          <w:rtl/>
        </w:rPr>
        <w:t xml:space="preserve"> &lt;&lt; דובר &gt;&gt; </w:t>
      </w:r>
      <w:r>
        <w:rPr>
          <w:rtl/>
        </w:rPr>
        <w:t>צח בן יהודה:</w:t>
      </w:r>
      <w:r w:rsidRPr="001B333F">
        <w:rPr>
          <w:rStyle w:val="TagStyle"/>
          <w:rtl/>
        </w:rPr>
        <w:t xml:space="preserve"> &lt;&lt; דובר &gt;&gt;</w:t>
      </w:r>
      <w:r w:rsidR="00D35598">
        <w:rPr>
          <w:rtl/>
        </w:rPr>
        <w:t xml:space="preserve"> </w:t>
      </w:r>
      <w:r>
        <w:rPr>
          <w:rtl/>
        </w:rPr>
        <w:t xml:space="preserve"> </w:t>
      </w:r>
      <w:bookmarkEnd w:id="1379"/>
    </w:p>
    <w:p w14:paraId="6E08CB4B" w14:textId="77777777" w:rsidR="001B333F" w:rsidRDefault="001B333F" w:rsidP="001B333F">
      <w:pPr>
        <w:pStyle w:val="KeepWithNext"/>
        <w:rPr>
          <w:rtl/>
          <w:lang w:eastAsia="he-IL"/>
        </w:rPr>
      </w:pPr>
    </w:p>
    <w:p w14:paraId="626BDEA0" w14:textId="77777777" w:rsidR="001B333F" w:rsidRDefault="001B333F" w:rsidP="001B333F">
      <w:pPr>
        <w:rPr>
          <w:rtl/>
          <w:lang w:eastAsia="he-IL"/>
        </w:rPr>
      </w:pPr>
      <w:bookmarkStart w:id="1380" w:name="_ETM_Q1_1387451"/>
      <w:bookmarkStart w:id="1381" w:name="_ETM_Q1_1387496"/>
      <w:bookmarkEnd w:id="1380"/>
      <w:bookmarkEnd w:id="1381"/>
      <w:r>
        <w:rPr>
          <w:rFonts w:hint="cs"/>
          <w:rtl/>
          <w:lang w:eastAsia="he-IL"/>
        </w:rPr>
        <w:t xml:space="preserve">אלה התיקונים שאנחנו </w:t>
      </w:r>
      <w:bookmarkStart w:id="1382" w:name="_ETM_Q1_1390193"/>
      <w:bookmarkEnd w:id="1382"/>
      <w:r>
        <w:rPr>
          <w:rFonts w:hint="cs"/>
          <w:rtl/>
          <w:lang w:eastAsia="he-IL"/>
        </w:rPr>
        <w:t xml:space="preserve">עשינו בנוסח שקיבלנו. </w:t>
      </w:r>
      <w:bookmarkStart w:id="1383" w:name="_ETM_Q1_1391948"/>
      <w:bookmarkEnd w:id="1383"/>
      <w:r>
        <w:rPr>
          <w:rFonts w:hint="cs"/>
          <w:rtl/>
          <w:lang w:eastAsia="he-IL"/>
        </w:rPr>
        <w:t>לא פספ</w:t>
      </w:r>
      <w:bookmarkStart w:id="1384" w:name="_ETM_Q1_1389348"/>
      <w:bookmarkEnd w:id="1384"/>
      <w:r>
        <w:rPr>
          <w:rFonts w:hint="cs"/>
          <w:rtl/>
          <w:lang w:eastAsia="he-IL"/>
        </w:rPr>
        <w:t>סנו משהו, נכון?</w:t>
      </w:r>
    </w:p>
    <w:p w14:paraId="5F488CFF" w14:textId="77777777" w:rsidR="001B333F" w:rsidRDefault="001B333F" w:rsidP="001B333F">
      <w:pPr>
        <w:rPr>
          <w:rtl/>
          <w:lang w:eastAsia="he-IL"/>
        </w:rPr>
      </w:pPr>
      <w:bookmarkStart w:id="1385" w:name="_ETM_Q1_1392447"/>
      <w:bookmarkStart w:id="1386" w:name="_ETM_Q1_1392518"/>
      <w:bookmarkStart w:id="1387" w:name="_ETM_Q1_1392092"/>
      <w:bookmarkStart w:id="1388" w:name="_ETM_Q1_1393214"/>
      <w:bookmarkEnd w:id="1385"/>
      <w:bookmarkEnd w:id="1386"/>
      <w:bookmarkEnd w:id="1387"/>
      <w:bookmarkEnd w:id="1388"/>
    </w:p>
    <w:p w14:paraId="7D55E98D" w14:textId="6CEC4194" w:rsidR="001B333F" w:rsidRDefault="001B333F" w:rsidP="001B333F">
      <w:pPr>
        <w:pStyle w:val="af9"/>
        <w:keepNext/>
        <w:rPr>
          <w:rtl/>
          <w:lang w:eastAsia="he-IL"/>
        </w:rPr>
      </w:pPr>
      <w:bookmarkStart w:id="1389" w:name="ET_guest_מיכל_בן_סימון_83"/>
      <w:r w:rsidRPr="001B333F">
        <w:rPr>
          <w:rStyle w:val="TagStyle"/>
          <w:rtl/>
        </w:rPr>
        <w:lastRenderedPageBreak/>
        <w:t xml:space="preserve"> &lt;&lt; אורח &gt;&gt; </w:t>
      </w:r>
      <w:r>
        <w:rPr>
          <w:rtl/>
          <w:lang w:eastAsia="he-IL"/>
        </w:rPr>
        <w:t>מיכל בן סימון:</w:t>
      </w:r>
      <w:r w:rsidRPr="001B333F">
        <w:rPr>
          <w:rStyle w:val="TagStyle"/>
          <w:rtl/>
        </w:rPr>
        <w:t xml:space="preserve"> &lt;&lt; אורח &gt;&gt;</w:t>
      </w:r>
      <w:r w:rsidR="00D35598">
        <w:rPr>
          <w:rtl/>
          <w:lang w:eastAsia="he-IL"/>
        </w:rPr>
        <w:t xml:space="preserve"> </w:t>
      </w:r>
      <w:r>
        <w:rPr>
          <w:rtl/>
          <w:lang w:eastAsia="he-IL"/>
        </w:rPr>
        <w:t xml:space="preserve"> </w:t>
      </w:r>
      <w:bookmarkEnd w:id="1389"/>
    </w:p>
    <w:p w14:paraId="63EDBB09" w14:textId="77777777" w:rsidR="001B333F" w:rsidRDefault="001B333F" w:rsidP="001B333F">
      <w:pPr>
        <w:pStyle w:val="KeepWithNext"/>
        <w:rPr>
          <w:rtl/>
          <w:lang w:eastAsia="he-IL"/>
        </w:rPr>
      </w:pPr>
    </w:p>
    <w:p w14:paraId="322D2901" w14:textId="77777777" w:rsidR="001B333F" w:rsidRDefault="001B333F" w:rsidP="001B333F">
      <w:pPr>
        <w:rPr>
          <w:rtl/>
          <w:lang w:eastAsia="he-IL"/>
        </w:rPr>
      </w:pPr>
      <w:bookmarkStart w:id="1390" w:name="_ETM_Q1_1393770"/>
      <w:bookmarkStart w:id="1391" w:name="_ETM_Q1_1393817"/>
      <w:bookmarkEnd w:id="1390"/>
      <w:bookmarkEnd w:id="1391"/>
      <w:r>
        <w:rPr>
          <w:rFonts w:hint="cs"/>
          <w:rtl/>
          <w:lang w:eastAsia="he-IL"/>
        </w:rPr>
        <w:t xml:space="preserve">אני חושבת שגם </w:t>
      </w:r>
      <w:bookmarkStart w:id="1392" w:name="_ETM_Q1_1395630"/>
      <w:bookmarkEnd w:id="1392"/>
      <w:r>
        <w:rPr>
          <w:rFonts w:hint="cs"/>
          <w:rtl/>
          <w:lang w:eastAsia="he-IL"/>
        </w:rPr>
        <w:t>בסעיף 2א - - -</w:t>
      </w:r>
    </w:p>
    <w:p w14:paraId="098AD1F3" w14:textId="77777777" w:rsidR="001B333F" w:rsidRDefault="001B333F" w:rsidP="001B333F">
      <w:pPr>
        <w:rPr>
          <w:rtl/>
          <w:lang w:eastAsia="he-IL"/>
        </w:rPr>
      </w:pPr>
      <w:bookmarkStart w:id="1393" w:name="_ETM_Q1_1400421"/>
      <w:bookmarkStart w:id="1394" w:name="_ETM_Q1_1400497"/>
      <w:bookmarkStart w:id="1395" w:name="_ETM_Q1_1395668"/>
      <w:bookmarkEnd w:id="1393"/>
      <w:bookmarkEnd w:id="1394"/>
      <w:bookmarkEnd w:id="1395"/>
    </w:p>
    <w:p w14:paraId="2DA50ECD" w14:textId="4A9A43B2" w:rsidR="001B333F" w:rsidRDefault="001B333F" w:rsidP="001B333F">
      <w:pPr>
        <w:pStyle w:val="af6"/>
        <w:keepNext/>
        <w:rPr>
          <w:rtl/>
        </w:rPr>
      </w:pPr>
      <w:bookmarkStart w:id="1396" w:name="ET_yor_6053_84"/>
      <w:r w:rsidRPr="001B333F">
        <w:rPr>
          <w:rStyle w:val="TagStyle"/>
          <w:rtl/>
        </w:rPr>
        <w:t xml:space="preserve"> &lt;&lt; יור &gt;&gt; </w:t>
      </w:r>
      <w:r>
        <w:rPr>
          <w:rtl/>
        </w:rPr>
        <w:t>היו"ר יוסף טייב:</w:t>
      </w:r>
      <w:r w:rsidRPr="001B333F">
        <w:rPr>
          <w:rStyle w:val="TagStyle"/>
          <w:rtl/>
        </w:rPr>
        <w:t xml:space="preserve"> &lt;&lt; יור &gt;&gt;</w:t>
      </w:r>
      <w:r w:rsidR="00D35598">
        <w:rPr>
          <w:rtl/>
        </w:rPr>
        <w:t xml:space="preserve"> </w:t>
      </w:r>
      <w:r>
        <w:rPr>
          <w:rtl/>
        </w:rPr>
        <w:t xml:space="preserve"> </w:t>
      </w:r>
      <w:bookmarkEnd w:id="1396"/>
    </w:p>
    <w:p w14:paraId="303598CE" w14:textId="77777777" w:rsidR="001B333F" w:rsidRDefault="001B333F" w:rsidP="001B333F">
      <w:pPr>
        <w:pStyle w:val="KeepWithNext"/>
        <w:rPr>
          <w:rtl/>
          <w:lang w:eastAsia="he-IL"/>
        </w:rPr>
      </w:pPr>
    </w:p>
    <w:p w14:paraId="1333D182" w14:textId="77777777" w:rsidR="001B333F" w:rsidRDefault="001B333F" w:rsidP="001B333F">
      <w:pPr>
        <w:rPr>
          <w:rtl/>
          <w:lang w:eastAsia="he-IL"/>
        </w:rPr>
      </w:pPr>
      <w:bookmarkStart w:id="1397" w:name="_ETM_Q1_1396523"/>
      <w:bookmarkStart w:id="1398" w:name="_ETM_Q1_1396648"/>
      <w:bookmarkEnd w:id="1397"/>
      <w:bookmarkEnd w:id="1398"/>
      <w:r>
        <w:rPr>
          <w:rFonts w:hint="cs"/>
          <w:rtl/>
          <w:lang w:eastAsia="he-IL"/>
        </w:rPr>
        <w:t>"ל</w:t>
      </w:r>
      <w:bookmarkStart w:id="1399" w:name="_ETM_Q1_1394178"/>
      <w:bookmarkEnd w:id="1399"/>
      <w:r>
        <w:rPr>
          <w:rFonts w:hint="cs"/>
          <w:rtl/>
          <w:lang w:eastAsia="he-IL"/>
        </w:rPr>
        <w:t xml:space="preserve">מעט החובה לקבל תעודה </w:t>
      </w:r>
      <w:bookmarkStart w:id="1400" w:name="_ETM_Q1_1397366"/>
      <w:bookmarkEnd w:id="1400"/>
      <w:r>
        <w:rPr>
          <w:rFonts w:hint="cs"/>
          <w:rtl/>
          <w:lang w:eastAsia="he-IL"/>
        </w:rPr>
        <w:t>לפי סעיף 2א</w:t>
      </w:r>
      <w:bookmarkStart w:id="1401" w:name="_ETM_Q1_1395882"/>
      <w:bookmarkStart w:id="1402" w:name="_ETM_Q1_1395358"/>
      <w:bookmarkEnd w:id="1401"/>
      <w:bookmarkEnd w:id="1402"/>
      <w:r>
        <w:rPr>
          <w:rFonts w:hint="cs"/>
          <w:rtl/>
          <w:lang w:eastAsia="he-IL"/>
        </w:rPr>
        <w:t>".</w:t>
      </w:r>
    </w:p>
    <w:p w14:paraId="45F92452" w14:textId="77777777" w:rsidR="001B333F" w:rsidRDefault="001B333F" w:rsidP="001B333F">
      <w:pPr>
        <w:rPr>
          <w:rtl/>
          <w:lang w:eastAsia="he-IL"/>
        </w:rPr>
      </w:pPr>
      <w:bookmarkStart w:id="1403" w:name="_ETM_Q1_1398057"/>
      <w:bookmarkStart w:id="1404" w:name="_ETM_Q1_1398130"/>
      <w:bookmarkEnd w:id="1403"/>
      <w:bookmarkEnd w:id="1404"/>
    </w:p>
    <w:p w14:paraId="01F32B32" w14:textId="30253EB3" w:rsidR="001B333F" w:rsidRDefault="001B333F" w:rsidP="001B333F">
      <w:pPr>
        <w:pStyle w:val="af9"/>
        <w:keepNext/>
        <w:rPr>
          <w:rtl/>
          <w:lang w:eastAsia="he-IL"/>
        </w:rPr>
      </w:pPr>
      <w:bookmarkStart w:id="1405" w:name="ET_guest_מיכל_בן_סימון_85"/>
      <w:r w:rsidRPr="001B333F">
        <w:rPr>
          <w:rStyle w:val="TagStyle"/>
          <w:rtl/>
        </w:rPr>
        <w:t xml:space="preserve"> &lt;&lt; אורח &gt;&gt; </w:t>
      </w:r>
      <w:r>
        <w:rPr>
          <w:rtl/>
          <w:lang w:eastAsia="he-IL"/>
        </w:rPr>
        <w:t>מיכל בן סימון:</w:t>
      </w:r>
      <w:r w:rsidRPr="001B333F">
        <w:rPr>
          <w:rStyle w:val="TagStyle"/>
          <w:rtl/>
        </w:rPr>
        <w:t xml:space="preserve"> &lt;&lt; אורח &gt;&gt;</w:t>
      </w:r>
      <w:r w:rsidR="00D35598">
        <w:rPr>
          <w:rtl/>
          <w:lang w:eastAsia="he-IL"/>
        </w:rPr>
        <w:t xml:space="preserve"> </w:t>
      </w:r>
      <w:r>
        <w:rPr>
          <w:rtl/>
          <w:lang w:eastAsia="he-IL"/>
        </w:rPr>
        <w:t xml:space="preserve"> </w:t>
      </w:r>
      <w:bookmarkEnd w:id="1405"/>
    </w:p>
    <w:p w14:paraId="68CCC2A0" w14:textId="77777777" w:rsidR="001B333F" w:rsidRDefault="001B333F" w:rsidP="001B333F">
      <w:pPr>
        <w:pStyle w:val="KeepWithNext"/>
        <w:rPr>
          <w:rtl/>
          <w:lang w:eastAsia="he-IL"/>
        </w:rPr>
      </w:pPr>
    </w:p>
    <w:p w14:paraId="12536D70" w14:textId="77777777" w:rsidR="008F4F34" w:rsidRDefault="001B333F" w:rsidP="005C1A05">
      <w:pPr>
        <w:rPr>
          <w:rtl/>
          <w:lang w:eastAsia="he-IL"/>
        </w:rPr>
      </w:pPr>
      <w:bookmarkStart w:id="1406" w:name="_ETM_Q1_1400679"/>
      <w:bookmarkStart w:id="1407" w:name="_ETM_Q1_1400734"/>
      <w:bookmarkEnd w:id="1406"/>
      <w:bookmarkEnd w:id="1407"/>
      <w:r>
        <w:rPr>
          <w:rFonts w:hint="cs"/>
          <w:rtl/>
          <w:lang w:eastAsia="he-IL"/>
        </w:rPr>
        <w:t>כן. זה</w:t>
      </w:r>
      <w:bookmarkStart w:id="1408" w:name="_ETM_Q1_1398053"/>
      <w:bookmarkEnd w:id="1408"/>
      <w:r>
        <w:rPr>
          <w:rFonts w:hint="cs"/>
          <w:rtl/>
          <w:lang w:eastAsia="he-IL"/>
        </w:rPr>
        <w:t xml:space="preserve"> גם משהו שהוספנו בתיקון</w:t>
      </w:r>
      <w:bookmarkStart w:id="1409" w:name="_ETM_Q1_1401907"/>
      <w:bookmarkEnd w:id="1409"/>
      <w:r>
        <w:rPr>
          <w:rFonts w:hint="cs"/>
          <w:rtl/>
          <w:lang w:eastAsia="he-IL"/>
        </w:rPr>
        <w:t xml:space="preserve"> האחרון</w:t>
      </w:r>
      <w:bookmarkStart w:id="1410" w:name="_ETM_Q1_1403741"/>
      <w:bookmarkStart w:id="1411" w:name="_ETM_Q1_1405919"/>
      <w:bookmarkStart w:id="1412" w:name="_ETM_Q1_1402749"/>
      <w:bookmarkStart w:id="1413" w:name="_ETM_Q1_1400662"/>
      <w:bookmarkStart w:id="1414" w:name="_ETM_Q1_1408377"/>
      <w:bookmarkStart w:id="1415" w:name="_ETM_Q1_1408440"/>
      <w:bookmarkStart w:id="1416" w:name="_ETM_Q1_1406920"/>
      <w:bookmarkStart w:id="1417" w:name="_ETM_Q1_1410581"/>
      <w:bookmarkEnd w:id="1410"/>
      <w:bookmarkEnd w:id="1411"/>
      <w:bookmarkEnd w:id="1412"/>
      <w:bookmarkEnd w:id="1413"/>
      <w:bookmarkEnd w:id="1414"/>
      <w:bookmarkEnd w:id="1415"/>
      <w:bookmarkEnd w:id="1416"/>
      <w:bookmarkEnd w:id="1417"/>
      <w:r w:rsidR="008F4F34">
        <w:rPr>
          <w:rFonts w:hint="cs"/>
          <w:rtl/>
          <w:lang w:eastAsia="he-IL"/>
        </w:rPr>
        <w:t>.</w:t>
      </w:r>
      <w:bookmarkStart w:id="1418" w:name="_ETM_Q1_1438917"/>
      <w:bookmarkEnd w:id="1418"/>
    </w:p>
    <w:p w14:paraId="259A2F17" w14:textId="77777777" w:rsidR="008F4F34" w:rsidRDefault="008F4F34" w:rsidP="005C1A05">
      <w:pPr>
        <w:rPr>
          <w:rtl/>
          <w:lang w:eastAsia="he-I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24"/>
        <w:gridCol w:w="6525"/>
      </w:tblGrid>
      <w:tr w:rsidR="008F4F34" w14:paraId="59EEEECA" w14:textId="77777777" w:rsidTr="008F4F34">
        <w:trPr>
          <w:cantSplit/>
          <w:trHeight w:val="60"/>
        </w:trPr>
        <w:tc>
          <w:tcPr>
            <w:tcW w:w="1871" w:type="dxa"/>
            <w:hideMark/>
          </w:tcPr>
          <w:p w14:paraId="270D512F" w14:textId="77777777" w:rsidR="008F4F34" w:rsidRDefault="008F4F34">
            <w:pPr>
              <w:keepLines/>
              <w:widowControl w:val="0"/>
              <w:spacing w:line="360" w:lineRule="auto"/>
              <w:ind w:right="168" w:firstLine="0"/>
              <w:contextualSpacing/>
              <w:rPr>
                <w:rFonts w:ascii="David" w:eastAsia="Arial" w:hAnsi="David"/>
                <w:color w:val="000000"/>
                <w:kern w:val="2"/>
                <w14:ligatures w14:val="standardContextual"/>
              </w:rPr>
            </w:pPr>
            <w:r>
              <w:rPr>
                <w:rFonts w:ascii="David" w:eastAsia="Arial" w:hAnsi="David" w:hint="cs"/>
                <w:color w:val="000000"/>
                <w:kern w:val="2"/>
                <w:rtl/>
                <w14:ligatures w14:val="standardContextual"/>
              </w:rPr>
              <w:t xml:space="preserve"> הגבלה על צלילת היכרות</w:t>
            </w:r>
          </w:p>
        </w:tc>
        <w:tc>
          <w:tcPr>
            <w:tcW w:w="624" w:type="dxa"/>
            <w:hideMark/>
          </w:tcPr>
          <w:p w14:paraId="44F04B05" w14:textId="77777777" w:rsidR="008F4F34" w:rsidRDefault="008F4F34">
            <w:pPr>
              <w:keepLines/>
              <w:widowControl w:val="0"/>
              <w:spacing w:line="360" w:lineRule="auto"/>
              <w:ind w:firstLine="0"/>
              <w:jc w:val="left"/>
              <w:rPr>
                <w:rFonts w:ascii="David" w:eastAsia="Arial" w:hAnsi="David"/>
                <w:color w:val="000000"/>
                <w:kern w:val="2"/>
                <w14:ligatures w14:val="standardContextual"/>
              </w:rPr>
            </w:pPr>
            <w:r>
              <w:rPr>
                <w:rFonts w:ascii="David" w:eastAsia="Arial" w:hAnsi="David"/>
                <w:color w:val="000000"/>
                <w:kern w:val="2"/>
                <w:rtl/>
                <w14:ligatures w14:val="standardContextual"/>
              </w:rPr>
              <w:t>2</w:t>
            </w:r>
            <w:r>
              <w:rPr>
                <w:rFonts w:ascii="David" w:eastAsia="Arial" w:hAnsi="David" w:hint="cs"/>
                <w:color w:val="000000"/>
                <w:kern w:val="2"/>
                <w:rtl/>
                <w14:ligatures w14:val="standardContextual"/>
              </w:rPr>
              <w:t>א</w:t>
            </w:r>
            <w:r>
              <w:rPr>
                <w:rFonts w:ascii="David" w:eastAsia="Arial" w:hAnsi="David"/>
                <w:color w:val="000000"/>
                <w:kern w:val="2"/>
                <w:rtl/>
                <w14:ligatures w14:val="standardContextual"/>
              </w:rPr>
              <w:t xml:space="preserve">. </w:t>
            </w:r>
          </w:p>
        </w:tc>
        <w:tc>
          <w:tcPr>
            <w:tcW w:w="624" w:type="dxa"/>
            <w:hideMark/>
          </w:tcPr>
          <w:p w14:paraId="517ADB94" w14:textId="77777777" w:rsidR="008F4F34" w:rsidRDefault="008F4F34">
            <w:pPr>
              <w:keepLines/>
              <w:widowControl w:val="0"/>
              <w:spacing w:line="360" w:lineRule="auto"/>
              <w:ind w:firstLine="0"/>
              <w:rPr>
                <w:rFonts w:ascii="David" w:eastAsia="Arial" w:hAnsi="David"/>
                <w:color w:val="000000"/>
                <w:kern w:val="2"/>
                <w14:ligatures w14:val="standardContextual"/>
              </w:rPr>
            </w:pPr>
            <w:r>
              <w:rPr>
                <w:rFonts w:ascii="David" w:eastAsia="Arial" w:hAnsi="David"/>
                <w:color w:val="000000"/>
                <w:kern w:val="2"/>
                <w:rtl/>
                <w14:ligatures w14:val="standardContextual"/>
              </w:rPr>
              <w:t>(</w:t>
            </w:r>
            <w:r>
              <w:rPr>
                <w:rFonts w:ascii="David" w:eastAsia="Arial" w:hAnsi="David" w:hint="cs"/>
                <w:color w:val="000000"/>
                <w:kern w:val="2"/>
                <w:rtl/>
                <w14:ligatures w14:val="standardContextual"/>
              </w:rPr>
              <w:t>ג</w:t>
            </w:r>
            <w:r>
              <w:rPr>
                <w:rFonts w:ascii="David" w:eastAsia="Arial" w:hAnsi="David"/>
                <w:color w:val="000000"/>
                <w:kern w:val="2"/>
                <w:rtl/>
                <w14:ligatures w14:val="standardContextual"/>
              </w:rPr>
              <w:t>)</w:t>
            </w:r>
          </w:p>
        </w:tc>
        <w:tc>
          <w:tcPr>
            <w:tcW w:w="6522" w:type="dxa"/>
            <w:hideMark/>
          </w:tcPr>
          <w:p w14:paraId="714691A8" w14:textId="77777777" w:rsidR="008F4F34" w:rsidRDefault="008F4F34" w:rsidP="008F4F34">
            <w:pPr>
              <w:ind w:firstLine="0"/>
              <w:rPr>
                <w:rtl/>
                <w:lang w:eastAsia="he-IL"/>
              </w:rPr>
            </w:pPr>
            <w:bookmarkStart w:id="1419" w:name="_ETM_Q1_1490408"/>
            <w:bookmarkEnd w:id="1419"/>
            <w:r>
              <w:rPr>
                <w:rFonts w:hint="cs"/>
                <w:rtl/>
                <w:lang w:eastAsia="he-IL"/>
              </w:rPr>
              <w:t xml:space="preserve">על </w:t>
            </w:r>
            <w:bookmarkStart w:id="1420" w:name="_ETM_Q1_1413691"/>
            <w:bookmarkEnd w:id="1420"/>
            <w:r>
              <w:rPr>
                <w:rFonts w:hint="cs"/>
                <w:rtl/>
                <w:lang w:eastAsia="he-IL"/>
              </w:rPr>
              <w:t xml:space="preserve">אף האמור </w:t>
            </w:r>
            <w:bookmarkStart w:id="1421" w:name="_ETM_Q1_1411116"/>
            <w:bookmarkEnd w:id="1421"/>
            <w:r>
              <w:rPr>
                <w:rFonts w:hint="cs"/>
                <w:rtl/>
                <w:lang w:eastAsia="he-IL"/>
              </w:rPr>
              <w:t xml:space="preserve">בסעיף קטן (ב), </w:t>
            </w:r>
            <w:r w:rsidRPr="005C1A05">
              <w:rPr>
                <w:rtl/>
                <w:lang w:eastAsia="he-IL"/>
              </w:rPr>
              <w:t>השר רשאי, לפי הצעת הרשות המוסמכת, לקבוע כי על צלילת היכרות הנערכת בבריכת שחייה מסוג שיקבע, לא יחולו חלק מהתנאים שבסעיף הקטן האמור, למעט סעיף קטן (ב)(3), או שיחולו בשינויים, וכן הוא רשאי לקבוע תנאים נוספים לעניין זה, והכול ובלבד שלא יהיה בכך כדי לפגוע בבטיחות הצוללים.</w:t>
            </w:r>
            <w:bookmarkStart w:id="1422" w:name="_ETM_Q1_1430896"/>
            <w:bookmarkEnd w:id="1422"/>
          </w:p>
          <w:p w14:paraId="3B4ED284" w14:textId="77777777" w:rsidR="008F4F34" w:rsidRDefault="008F4F34">
            <w:pPr>
              <w:keepLines/>
              <w:widowControl w:val="0"/>
              <w:spacing w:line="360" w:lineRule="auto"/>
              <w:ind w:left="146" w:firstLine="0"/>
              <w:contextualSpacing/>
              <w:rPr>
                <w:rFonts w:ascii="David" w:eastAsia="Arial" w:hAnsi="David"/>
                <w:color w:val="000000"/>
                <w:kern w:val="2"/>
                <w14:ligatures w14:val="standardContextual"/>
              </w:rPr>
            </w:pPr>
          </w:p>
        </w:tc>
      </w:tr>
    </w:tbl>
    <w:p w14:paraId="3E4B973F" w14:textId="77777777" w:rsidR="008F4F34" w:rsidRPr="008F4F34" w:rsidRDefault="008F4F34" w:rsidP="005C1A05">
      <w:pPr>
        <w:rPr>
          <w:rtl/>
          <w:lang w:eastAsia="he-IL"/>
        </w:rPr>
      </w:pPr>
    </w:p>
    <w:p w14:paraId="74F619E2" w14:textId="65D99818" w:rsidR="005C1A05" w:rsidRDefault="005C1A05" w:rsidP="005C1A05">
      <w:pPr>
        <w:pStyle w:val="a4"/>
        <w:keepNext/>
      </w:pPr>
      <w:bookmarkStart w:id="1423" w:name="_ETM_Q1_1415137"/>
      <w:bookmarkStart w:id="1424" w:name="_ETM_Q1_1412567"/>
      <w:bookmarkStart w:id="1425" w:name="_ETM_Q1_1431492"/>
      <w:bookmarkStart w:id="1426" w:name="_ETM_Q1_1431576"/>
      <w:bookmarkStart w:id="1427" w:name="_ETM_Q1_1432891"/>
      <w:bookmarkStart w:id="1428" w:name="ET_speaker_צח_בן_יהודה_86"/>
      <w:bookmarkEnd w:id="1423"/>
      <w:bookmarkEnd w:id="1424"/>
      <w:bookmarkEnd w:id="1425"/>
      <w:bookmarkEnd w:id="1426"/>
      <w:bookmarkEnd w:id="1427"/>
      <w:r w:rsidRPr="005C1A05">
        <w:rPr>
          <w:rStyle w:val="TagStyle"/>
          <w:rtl/>
        </w:rPr>
        <w:t xml:space="preserve"> &lt;&lt; דובר &gt;&gt; </w:t>
      </w:r>
      <w:r>
        <w:rPr>
          <w:rtl/>
        </w:rPr>
        <w:t>צח בן יהודה:</w:t>
      </w:r>
      <w:r w:rsidRPr="005C1A05">
        <w:rPr>
          <w:rStyle w:val="TagStyle"/>
          <w:rtl/>
        </w:rPr>
        <w:t xml:space="preserve"> &lt;&lt; דובר &gt;&gt;</w:t>
      </w:r>
      <w:r w:rsidR="00D35598">
        <w:rPr>
          <w:rtl/>
        </w:rPr>
        <w:t xml:space="preserve"> </w:t>
      </w:r>
      <w:r>
        <w:rPr>
          <w:rtl/>
        </w:rPr>
        <w:t xml:space="preserve"> </w:t>
      </w:r>
      <w:bookmarkEnd w:id="1428"/>
    </w:p>
    <w:p w14:paraId="204BF6AE" w14:textId="77777777" w:rsidR="005C1A05" w:rsidRDefault="005C1A05" w:rsidP="005C1A05">
      <w:pPr>
        <w:pStyle w:val="KeepWithNext"/>
        <w:rPr>
          <w:rtl/>
          <w:lang w:eastAsia="he-IL"/>
        </w:rPr>
      </w:pPr>
    </w:p>
    <w:p w14:paraId="1D432331" w14:textId="77777777" w:rsidR="005C1A05" w:rsidRPr="005C1A05" w:rsidRDefault="005C1A05" w:rsidP="005C1A05">
      <w:pPr>
        <w:rPr>
          <w:lang w:eastAsia="he-IL"/>
        </w:rPr>
      </w:pPr>
      <w:bookmarkStart w:id="1429" w:name="_ETM_Q1_1433512"/>
      <w:bookmarkStart w:id="1430" w:name="_ETM_Q1_1433562"/>
      <w:bookmarkStart w:id="1431" w:name="_ETM_Q1_1428796"/>
      <w:bookmarkEnd w:id="1429"/>
      <w:bookmarkEnd w:id="1430"/>
      <w:bookmarkEnd w:id="1431"/>
      <w:r>
        <w:rPr>
          <w:rFonts w:hint="cs"/>
          <w:rtl/>
          <w:lang w:eastAsia="he-IL"/>
        </w:rPr>
        <w:t xml:space="preserve">נכון. זוהי ההסתייגות שהוספנו כדי </w:t>
      </w:r>
      <w:bookmarkStart w:id="1432" w:name="_ETM_Q1_1434026"/>
      <w:bookmarkEnd w:id="1432"/>
      <w:r>
        <w:rPr>
          <w:rFonts w:hint="cs"/>
          <w:rtl/>
          <w:lang w:eastAsia="he-IL"/>
        </w:rPr>
        <w:t xml:space="preserve">שהשר לא יוכל </w:t>
      </w:r>
      <w:bookmarkStart w:id="1433" w:name="_ETM_Q1_1432643"/>
      <w:bookmarkEnd w:id="1433"/>
      <w:r>
        <w:rPr>
          <w:rFonts w:hint="cs"/>
          <w:rtl/>
          <w:lang w:eastAsia="he-IL"/>
        </w:rPr>
        <w:t xml:space="preserve">לשנות את הגיל המינימלי בתקנות. </w:t>
      </w:r>
      <w:bookmarkStart w:id="1434" w:name="_ETM_Q1_1435029"/>
      <w:bookmarkEnd w:id="1434"/>
    </w:p>
    <w:p w14:paraId="33A9C832" w14:textId="77777777" w:rsidR="008F4F34" w:rsidRDefault="008F4F34" w:rsidP="001B333F">
      <w:pPr>
        <w:rPr>
          <w:rtl/>
          <w:lang w:eastAsia="he-IL"/>
        </w:rPr>
      </w:pPr>
    </w:p>
    <w:p w14:paraId="13720540" w14:textId="0A67BBDA" w:rsidR="008F4F34" w:rsidRDefault="008F4F34" w:rsidP="008F4F34">
      <w:pPr>
        <w:pStyle w:val="af9"/>
        <w:keepNext/>
        <w:rPr>
          <w:rtl/>
          <w:lang w:eastAsia="he-IL"/>
        </w:rPr>
      </w:pPr>
      <w:bookmarkStart w:id="1435" w:name="ET_guest_מיכל_בן_סימון_87"/>
      <w:r w:rsidRPr="008F4F34">
        <w:rPr>
          <w:rStyle w:val="TagStyle"/>
          <w:rtl/>
        </w:rPr>
        <w:t xml:space="preserve"> &lt;&lt; אורח &gt;&gt; </w:t>
      </w:r>
      <w:r>
        <w:rPr>
          <w:rtl/>
          <w:lang w:eastAsia="he-IL"/>
        </w:rPr>
        <w:t>מיכל בן סימון:</w:t>
      </w:r>
      <w:r w:rsidRPr="008F4F34">
        <w:rPr>
          <w:rStyle w:val="TagStyle"/>
          <w:rtl/>
        </w:rPr>
        <w:t xml:space="preserve"> &lt;&lt; אורח &gt;&gt;</w:t>
      </w:r>
      <w:r w:rsidR="00D35598">
        <w:rPr>
          <w:rtl/>
          <w:lang w:eastAsia="he-IL"/>
        </w:rPr>
        <w:t xml:space="preserve"> </w:t>
      </w:r>
      <w:r>
        <w:rPr>
          <w:rtl/>
          <w:lang w:eastAsia="he-IL"/>
        </w:rPr>
        <w:t xml:space="preserve"> </w:t>
      </w:r>
      <w:bookmarkEnd w:id="1435"/>
    </w:p>
    <w:p w14:paraId="18402EFC" w14:textId="77777777" w:rsidR="008F4F34" w:rsidRDefault="008F4F34" w:rsidP="008F4F34">
      <w:pPr>
        <w:pStyle w:val="KeepWithNext"/>
        <w:rPr>
          <w:rtl/>
          <w:lang w:eastAsia="he-IL"/>
        </w:rPr>
      </w:pPr>
    </w:p>
    <w:p w14:paraId="71573F01" w14:textId="77777777" w:rsidR="008F4F34" w:rsidRDefault="008F4F34" w:rsidP="008F4F34">
      <w:pPr>
        <w:rPr>
          <w:rtl/>
          <w:lang w:eastAsia="he-IL"/>
        </w:rPr>
      </w:pPr>
      <w:bookmarkStart w:id="1436" w:name="_ETM_Q1_1442634"/>
      <w:bookmarkStart w:id="1437" w:name="_ETM_Q1_1442686"/>
      <w:bookmarkEnd w:id="1436"/>
      <w:bookmarkEnd w:id="1437"/>
      <w:r>
        <w:rPr>
          <w:rFonts w:hint="cs"/>
          <w:rtl/>
          <w:lang w:eastAsia="he-IL"/>
        </w:rPr>
        <w:t xml:space="preserve">אני רק ארצה </w:t>
      </w:r>
      <w:bookmarkStart w:id="1438" w:name="_ETM_Q1_1439744"/>
      <w:bookmarkEnd w:id="1438"/>
      <w:r>
        <w:rPr>
          <w:rFonts w:hint="cs"/>
          <w:rtl/>
          <w:lang w:eastAsia="he-IL"/>
        </w:rPr>
        <w:t>משהו ש</w:t>
      </w:r>
      <w:bookmarkStart w:id="1439" w:name="_ETM_Q1_1438944"/>
      <w:bookmarkEnd w:id="1439"/>
      <w:r>
        <w:rPr>
          <w:rFonts w:hint="cs"/>
          <w:rtl/>
          <w:lang w:eastAsia="he-IL"/>
        </w:rPr>
        <w:t xml:space="preserve">היה לגביו </w:t>
      </w:r>
      <w:bookmarkStart w:id="1440" w:name="_ETM_Q1_1442469"/>
      <w:bookmarkEnd w:id="1440"/>
      <w:r>
        <w:rPr>
          <w:rFonts w:hint="cs"/>
          <w:rtl/>
          <w:lang w:eastAsia="he-IL"/>
        </w:rPr>
        <w:t xml:space="preserve">דיון בינינו. התלבטנו האם </w:t>
      </w:r>
      <w:bookmarkStart w:id="1441" w:name="_ETM_Q1_1442515"/>
      <w:bookmarkEnd w:id="1441"/>
      <w:r>
        <w:rPr>
          <w:rFonts w:hint="cs"/>
          <w:rtl/>
          <w:lang w:eastAsia="he-IL"/>
        </w:rPr>
        <w:t>יש צורך לקבוע, ב</w:t>
      </w:r>
      <w:bookmarkStart w:id="1442" w:name="_ETM_Q1_1441823"/>
      <w:bookmarkEnd w:id="1442"/>
      <w:r>
        <w:rPr>
          <w:rFonts w:hint="cs"/>
          <w:rtl/>
          <w:lang w:eastAsia="he-IL"/>
        </w:rPr>
        <w:t xml:space="preserve">מפורש, שהנוהל </w:t>
      </w:r>
      <w:bookmarkStart w:id="1443" w:name="_ETM_Q1_1444485"/>
      <w:bookmarkEnd w:id="1443"/>
      <w:r>
        <w:rPr>
          <w:rFonts w:hint="cs"/>
          <w:rtl/>
          <w:lang w:eastAsia="he-IL"/>
        </w:rPr>
        <w:t xml:space="preserve">לא מופלל גם כן. חשבנו שזה עולה מהתיקון שאנחנו מבצעים, </w:t>
      </w:r>
      <w:bookmarkStart w:id="1444" w:name="_ETM_Q1_1452759"/>
      <w:bookmarkStart w:id="1445" w:name="_ETM_Q1_1448140"/>
      <w:bookmarkEnd w:id="1444"/>
      <w:bookmarkEnd w:id="1445"/>
      <w:r>
        <w:rPr>
          <w:rFonts w:hint="cs"/>
          <w:rtl/>
          <w:lang w:eastAsia="he-IL"/>
        </w:rPr>
        <w:t xml:space="preserve">כי אם רק הוראות החוק מופללות </w:t>
      </w:r>
      <w:r>
        <w:rPr>
          <w:rtl/>
          <w:lang w:eastAsia="he-IL"/>
        </w:rPr>
        <w:t>–</w:t>
      </w:r>
      <w:r>
        <w:rPr>
          <w:rFonts w:hint="cs"/>
          <w:rtl/>
          <w:lang w:eastAsia="he-IL"/>
        </w:rPr>
        <w:t xml:space="preserve"> </w:t>
      </w:r>
      <w:bookmarkStart w:id="1446" w:name="_ETM_Q1_1448931"/>
      <w:bookmarkStart w:id="1447" w:name="_ETM_Q1_1448876"/>
      <w:bookmarkEnd w:id="1446"/>
      <w:bookmarkEnd w:id="1447"/>
      <w:r>
        <w:rPr>
          <w:rFonts w:hint="cs"/>
          <w:rtl/>
          <w:lang w:eastAsia="he-IL"/>
        </w:rPr>
        <w:t xml:space="preserve">התקנות </w:t>
      </w:r>
      <w:bookmarkStart w:id="1448" w:name="_ETM_Q1_1450105"/>
      <w:bookmarkEnd w:id="1448"/>
      <w:r>
        <w:rPr>
          <w:rFonts w:hint="cs"/>
          <w:rtl/>
          <w:lang w:eastAsia="he-IL"/>
        </w:rPr>
        <w:t>לא, וקל וחומר שגם הנוהל לא.</w:t>
      </w:r>
      <w:bookmarkStart w:id="1449" w:name="_ETM_Q1_1452295"/>
      <w:bookmarkEnd w:id="1449"/>
      <w:r>
        <w:rPr>
          <w:rFonts w:hint="cs"/>
          <w:rtl/>
          <w:lang w:eastAsia="he-IL"/>
        </w:rPr>
        <w:t xml:space="preserve"> רק חשוב להבהיר</w:t>
      </w:r>
      <w:bookmarkStart w:id="1450" w:name="_ETM_Q1_1455663"/>
      <w:bookmarkEnd w:id="1450"/>
      <w:r>
        <w:rPr>
          <w:rFonts w:hint="cs"/>
          <w:rtl/>
          <w:lang w:eastAsia="he-IL"/>
        </w:rPr>
        <w:t xml:space="preserve"> שזוהי הכו</w:t>
      </w:r>
      <w:bookmarkStart w:id="1451" w:name="_ETM_Q1_1453957"/>
      <w:bookmarkEnd w:id="1451"/>
      <w:r>
        <w:rPr>
          <w:rFonts w:hint="cs"/>
          <w:rtl/>
          <w:lang w:eastAsia="he-IL"/>
        </w:rPr>
        <w:t>ונה שעומדת מאחורי העניין.</w:t>
      </w:r>
    </w:p>
    <w:p w14:paraId="3B18F1D0" w14:textId="77777777" w:rsidR="008F4F34" w:rsidRDefault="008F4F34" w:rsidP="008F4F34">
      <w:pPr>
        <w:rPr>
          <w:rtl/>
          <w:lang w:eastAsia="he-IL"/>
        </w:rPr>
      </w:pPr>
      <w:bookmarkStart w:id="1452" w:name="_ETM_Q1_1458803"/>
      <w:bookmarkStart w:id="1453" w:name="_ETM_Q1_1458878"/>
      <w:bookmarkStart w:id="1454" w:name="_ETM_Q1_1455457"/>
      <w:bookmarkStart w:id="1455" w:name="_ETM_Q1_1456878"/>
      <w:bookmarkEnd w:id="1452"/>
      <w:bookmarkEnd w:id="1453"/>
      <w:bookmarkEnd w:id="1454"/>
      <w:bookmarkEnd w:id="1455"/>
    </w:p>
    <w:p w14:paraId="47019A7E" w14:textId="2AF60B9F" w:rsidR="008F4F34" w:rsidRDefault="008F4F34" w:rsidP="008F4F34">
      <w:pPr>
        <w:pStyle w:val="a4"/>
        <w:keepNext/>
        <w:rPr>
          <w:rtl/>
        </w:rPr>
      </w:pPr>
      <w:bookmarkStart w:id="1456" w:name="ET_speaker_6255_88"/>
      <w:r w:rsidRPr="008F4F34">
        <w:rPr>
          <w:rStyle w:val="TagStyle"/>
          <w:rtl/>
        </w:rPr>
        <w:t xml:space="preserve"> &lt;&lt; דובר &gt;&gt; </w:t>
      </w:r>
      <w:r>
        <w:rPr>
          <w:rtl/>
        </w:rPr>
        <w:t>סימון דוידסון (יש עתיד):</w:t>
      </w:r>
      <w:r w:rsidRPr="008F4F34">
        <w:rPr>
          <w:rStyle w:val="TagStyle"/>
          <w:rtl/>
        </w:rPr>
        <w:t xml:space="preserve"> &lt;&lt; דובר &gt;&gt;</w:t>
      </w:r>
      <w:r w:rsidR="00D35598">
        <w:rPr>
          <w:rtl/>
        </w:rPr>
        <w:t xml:space="preserve"> </w:t>
      </w:r>
      <w:r>
        <w:rPr>
          <w:rtl/>
        </w:rPr>
        <w:t xml:space="preserve"> </w:t>
      </w:r>
      <w:bookmarkEnd w:id="1456"/>
    </w:p>
    <w:p w14:paraId="2390BD20" w14:textId="77777777" w:rsidR="008F4F34" w:rsidRDefault="008F4F34" w:rsidP="008F4F34">
      <w:pPr>
        <w:pStyle w:val="KeepWithNext"/>
        <w:rPr>
          <w:rtl/>
          <w:lang w:eastAsia="he-IL"/>
        </w:rPr>
      </w:pPr>
    </w:p>
    <w:p w14:paraId="02B436F1" w14:textId="77777777" w:rsidR="008F4F34" w:rsidRDefault="008F4F34" w:rsidP="008F4F34">
      <w:pPr>
        <w:rPr>
          <w:rtl/>
          <w:lang w:eastAsia="he-IL"/>
        </w:rPr>
      </w:pPr>
      <w:bookmarkStart w:id="1457" w:name="_ETM_Q1_1457376"/>
      <w:bookmarkStart w:id="1458" w:name="_ETM_Q1_1457427"/>
      <w:bookmarkEnd w:id="1457"/>
      <w:bookmarkEnd w:id="1458"/>
      <w:r>
        <w:rPr>
          <w:rFonts w:hint="cs"/>
          <w:rtl/>
          <w:lang w:eastAsia="he-IL"/>
        </w:rPr>
        <w:t>אדם, מהו השינוי הקרדינלי</w:t>
      </w:r>
      <w:bookmarkStart w:id="1459" w:name="_ETM_Q1_1456137"/>
      <w:bookmarkStart w:id="1460" w:name="_ETM_Q1_1461314"/>
      <w:bookmarkEnd w:id="1459"/>
      <w:bookmarkEnd w:id="1460"/>
      <w:r>
        <w:rPr>
          <w:rFonts w:hint="cs"/>
          <w:rtl/>
          <w:lang w:eastAsia="he-IL"/>
        </w:rPr>
        <w:t xml:space="preserve"> בין </w:t>
      </w:r>
      <w:bookmarkStart w:id="1461" w:name="_ETM_Q1_1457188"/>
      <w:bookmarkEnd w:id="1461"/>
      <w:r>
        <w:rPr>
          <w:rFonts w:hint="cs"/>
          <w:rtl/>
          <w:lang w:eastAsia="he-IL"/>
        </w:rPr>
        <w:t>החוק של 1979 לבין היום?</w:t>
      </w:r>
      <w:bookmarkStart w:id="1462" w:name="_ETM_Q1_1463246"/>
      <w:bookmarkEnd w:id="1462"/>
    </w:p>
    <w:p w14:paraId="56AC6582" w14:textId="77777777" w:rsidR="008F4F34" w:rsidRDefault="008F4F34" w:rsidP="008F4F34">
      <w:pPr>
        <w:rPr>
          <w:rtl/>
          <w:lang w:eastAsia="he-IL"/>
        </w:rPr>
      </w:pPr>
      <w:bookmarkStart w:id="1463" w:name="_ETM_Q1_1463314"/>
      <w:bookmarkEnd w:id="1463"/>
    </w:p>
    <w:p w14:paraId="2EBF21A5" w14:textId="11AEB7C8" w:rsidR="008F4F34" w:rsidRDefault="008F4F34" w:rsidP="008F4F34">
      <w:pPr>
        <w:pStyle w:val="af9"/>
        <w:keepNext/>
        <w:rPr>
          <w:rtl/>
          <w:lang w:eastAsia="he-IL"/>
        </w:rPr>
      </w:pPr>
      <w:bookmarkStart w:id="1464" w:name="ET_guest_אדם_קונסטנטינובסקי_89"/>
      <w:r w:rsidRPr="008F4F34">
        <w:rPr>
          <w:rStyle w:val="TagStyle"/>
          <w:rtl/>
        </w:rPr>
        <w:t xml:space="preserve"> &lt;&lt; אורח &gt;&gt; </w:t>
      </w:r>
      <w:r>
        <w:rPr>
          <w:rtl/>
          <w:lang w:eastAsia="he-IL"/>
        </w:rPr>
        <w:t xml:space="preserve">אדם </w:t>
      </w:r>
      <w:proofErr w:type="spellStart"/>
      <w:r>
        <w:rPr>
          <w:rtl/>
          <w:lang w:eastAsia="he-IL"/>
        </w:rPr>
        <w:t>קונסטנטינובסקי</w:t>
      </w:r>
      <w:proofErr w:type="spellEnd"/>
      <w:r>
        <w:rPr>
          <w:rtl/>
          <w:lang w:eastAsia="he-IL"/>
        </w:rPr>
        <w:t>:</w:t>
      </w:r>
      <w:r w:rsidRPr="008F4F34">
        <w:rPr>
          <w:rStyle w:val="TagStyle"/>
          <w:rtl/>
        </w:rPr>
        <w:t xml:space="preserve"> &lt;&lt; אורח &gt;&gt;</w:t>
      </w:r>
      <w:r w:rsidR="00D35598">
        <w:rPr>
          <w:rtl/>
          <w:lang w:eastAsia="he-IL"/>
        </w:rPr>
        <w:t xml:space="preserve"> </w:t>
      </w:r>
      <w:r>
        <w:rPr>
          <w:rtl/>
          <w:lang w:eastAsia="he-IL"/>
        </w:rPr>
        <w:t xml:space="preserve"> </w:t>
      </w:r>
      <w:bookmarkEnd w:id="1464"/>
    </w:p>
    <w:p w14:paraId="757A7341" w14:textId="77777777" w:rsidR="008F4F34" w:rsidRDefault="008F4F34" w:rsidP="008F4F34">
      <w:pPr>
        <w:pStyle w:val="KeepWithNext"/>
        <w:rPr>
          <w:rtl/>
          <w:lang w:eastAsia="he-IL"/>
        </w:rPr>
      </w:pPr>
    </w:p>
    <w:p w14:paraId="75A48D48" w14:textId="77777777" w:rsidR="008F4F34" w:rsidRDefault="008F4F34" w:rsidP="008F4F34">
      <w:pPr>
        <w:rPr>
          <w:rtl/>
          <w:lang w:eastAsia="he-IL"/>
        </w:rPr>
      </w:pPr>
      <w:bookmarkStart w:id="1465" w:name="_ETM_Q1_1462184"/>
      <w:bookmarkStart w:id="1466" w:name="_ETM_Q1_1462227"/>
      <w:bookmarkEnd w:id="1465"/>
      <w:bookmarkEnd w:id="1466"/>
      <w:r>
        <w:rPr>
          <w:rFonts w:hint="cs"/>
          <w:rtl/>
          <w:lang w:eastAsia="he-IL"/>
        </w:rPr>
        <w:t>בתיקון הספציפי</w:t>
      </w:r>
      <w:bookmarkStart w:id="1467" w:name="_ETM_Q1_1461198"/>
      <w:bookmarkEnd w:id="1467"/>
      <w:r>
        <w:rPr>
          <w:rFonts w:hint="cs"/>
          <w:rtl/>
          <w:lang w:eastAsia="he-IL"/>
        </w:rPr>
        <w:t xml:space="preserve"> הזה </w:t>
      </w:r>
      <w:r>
        <w:rPr>
          <w:rtl/>
          <w:lang w:eastAsia="he-IL"/>
        </w:rPr>
        <w:t>–</w:t>
      </w:r>
      <w:r>
        <w:rPr>
          <w:rFonts w:hint="cs"/>
          <w:rtl/>
          <w:lang w:eastAsia="he-IL"/>
        </w:rPr>
        <w:t xml:space="preserve"> אנחנו </w:t>
      </w:r>
      <w:bookmarkStart w:id="1468" w:name="_ETM_Q1_1463035"/>
      <w:bookmarkEnd w:id="1468"/>
      <w:r>
        <w:rPr>
          <w:rFonts w:hint="cs"/>
          <w:rtl/>
          <w:lang w:eastAsia="he-IL"/>
        </w:rPr>
        <w:t xml:space="preserve">קיבענו מצב קיים, שבו גיל </w:t>
      </w:r>
      <w:bookmarkStart w:id="1469" w:name="_ETM_Q1_1464773"/>
      <w:bookmarkEnd w:id="1469"/>
      <w:r>
        <w:rPr>
          <w:rFonts w:hint="cs"/>
          <w:rtl/>
          <w:lang w:eastAsia="he-IL"/>
        </w:rPr>
        <w:t xml:space="preserve">שמונה, תשע, עשר ו-11 </w:t>
      </w:r>
      <w:r>
        <w:rPr>
          <w:rtl/>
          <w:lang w:eastAsia="he-IL"/>
        </w:rPr>
        <w:t>–</w:t>
      </w:r>
      <w:bookmarkStart w:id="1470" w:name="_ETM_Q1_1471534"/>
      <w:bookmarkEnd w:id="1470"/>
      <w:r>
        <w:rPr>
          <w:rFonts w:hint="cs"/>
          <w:rtl/>
          <w:lang w:eastAsia="he-IL"/>
        </w:rPr>
        <w:t xml:space="preserve"> יכולים </w:t>
      </w:r>
      <w:bookmarkStart w:id="1471" w:name="_ETM_Q1_1467699"/>
      <w:bookmarkEnd w:id="1471"/>
      <w:r>
        <w:rPr>
          <w:rFonts w:hint="cs"/>
          <w:rtl/>
          <w:lang w:eastAsia="he-IL"/>
        </w:rPr>
        <w:t xml:space="preserve">לצלול. החוק אומר: </w:t>
      </w:r>
      <w:bookmarkStart w:id="1472" w:name="_ETM_Q1_1470632"/>
      <w:bookmarkEnd w:id="1472"/>
      <w:r>
        <w:rPr>
          <w:rFonts w:hint="cs"/>
          <w:rtl/>
          <w:lang w:eastAsia="he-IL"/>
        </w:rPr>
        <w:t>"יצלול אדם צלילה</w:t>
      </w:r>
      <w:bookmarkStart w:id="1473" w:name="_ETM_Q1_1475441"/>
      <w:bookmarkEnd w:id="1473"/>
      <w:r>
        <w:rPr>
          <w:rFonts w:hint="cs"/>
          <w:rtl/>
          <w:lang w:eastAsia="he-IL"/>
        </w:rPr>
        <w:t xml:space="preserve"> ספורטיבית מגיל 12</w:t>
      </w:r>
      <w:bookmarkStart w:id="1474" w:name="_ETM_Q1_1475585"/>
      <w:bookmarkEnd w:id="1474"/>
      <w:r>
        <w:rPr>
          <w:rFonts w:hint="cs"/>
          <w:rtl/>
          <w:lang w:eastAsia="he-IL"/>
        </w:rPr>
        <w:t xml:space="preserve">", </w:t>
      </w:r>
      <w:bookmarkStart w:id="1475" w:name="_ETM_Q1_1473065"/>
      <w:bookmarkEnd w:id="1475"/>
      <w:r>
        <w:rPr>
          <w:rFonts w:hint="cs"/>
          <w:rtl/>
          <w:lang w:eastAsia="he-IL"/>
        </w:rPr>
        <w:t xml:space="preserve">והכוונה הייתה </w:t>
      </w:r>
      <w:bookmarkStart w:id="1476" w:name="_ETM_Q1_1474406"/>
      <w:bookmarkEnd w:id="1476"/>
      <w:r>
        <w:rPr>
          <w:rFonts w:hint="cs"/>
          <w:rtl/>
          <w:lang w:eastAsia="he-IL"/>
        </w:rPr>
        <w:t>תמיד שיצלול אדם</w:t>
      </w:r>
      <w:bookmarkStart w:id="1477" w:name="_ETM_Q1_1476924"/>
      <w:bookmarkEnd w:id="1477"/>
      <w:r>
        <w:rPr>
          <w:rFonts w:hint="cs"/>
          <w:rtl/>
          <w:lang w:eastAsia="he-IL"/>
        </w:rPr>
        <w:t xml:space="preserve"> לצורך רישיון. זאת אומרת, </w:t>
      </w:r>
      <w:bookmarkStart w:id="1478" w:name="_ETM_Q1_1477473"/>
      <w:bookmarkEnd w:id="1478"/>
      <w:r>
        <w:rPr>
          <w:rFonts w:hint="cs"/>
          <w:rtl/>
          <w:lang w:eastAsia="he-IL"/>
        </w:rPr>
        <w:t>אתה רשאי להיכנס לקורס על</w:t>
      </w:r>
      <w:bookmarkStart w:id="1479" w:name="_ETM_Q1_1481630"/>
      <w:bookmarkStart w:id="1480" w:name="_ETM_Q1_1478493"/>
      <w:bookmarkStart w:id="1481" w:name="_ETM_Q1_1479287"/>
      <w:bookmarkEnd w:id="1479"/>
      <w:bookmarkEnd w:id="1480"/>
      <w:bookmarkEnd w:id="1481"/>
      <w:r w:rsidR="00837832">
        <w:rPr>
          <w:rFonts w:hint="cs"/>
          <w:rtl/>
          <w:lang w:eastAsia="he-IL"/>
        </w:rPr>
        <w:t xml:space="preserve"> - - </w:t>
      </w:r>
      <w:bookmarkStart w:id="1482" w:name="_ETM_Q1_1479515"/>
      <w:bookmarkEnd w:id="1482"/>
      <w:r w:rsidR="00837832">
        <w:rPr>
          <w:rFonts w:hint="cs"/>
          <w:rtl/>
          <w:lang w:eastAsia="he-IL"/>
        </w:rPr>
        <w:t xml:space="preserve">- גיל 12. בפועל, </w:t>
      </w:r>
      <w:bookmarkStart w:id="1483" w:name="_ETM_Q1_1482958"/>
      <w:bookmarkEnd w:id="1483"/>
      <w:r w:rsidR="00837832">
        <w:rPr>
          <w:rFonts w:hint="cs"/>
          <w:rtl/>
          <w:lang w:eastAsia="he-IL"/>
        </w:rPr>
        <w:t>יש לנו מקרה פרטי של צלילה, שהיא צלילת</w:t>
      </w:r>
      <w:bookmarkStart w:id="1484" w:name="_ETM_Q1_1483919"/>
      <w:bookmarkEnd w:id="1484"/>
      <w:r w:rsidR="00837832">
        <w:rPr>
          <w:rFonts w:hint="cs"/>
          <w:rtl/>
          <w:lang w:eastAsia="he-IL"/>
        </w:rPr>
        <w:t xml:space="preserve"> ההיכרות, שהוא</w:t>
      </w:r>
      <w:bookmarkStart w:id="1485" w:name="_ETM_Q1_1487767"/>
      <w:bookmarkEnd w:id="1485"/>
      <w:r w:rsidR="00837832">
        <w:rPr>
          <w:rFonts w:hint="cs"/>
          <w:rtl/>
          <w:lang w:eastAsia="he-IL"/>
        </w:rPr>
        <w:t xml:space="preserve"> לא משהו עצמאי, </w:t>
      </w:r>
      <w:bookmarkStart w:id="1486" w:name="_ETM_Q1_1485734"/>
      <w:bookmarkEnd w:id="1486"/>
      <w:r w:rsidR="00837832">
        <w:rPr>
          <w:rFonts w:hint="cs"/>
          <w:rtl/>
          <w:lang w:eastAsia="he-IL"/>
        </w:rPr>
        <w:t xml:space="preserve">שאתה עושה לבד, אלא תדריך, </w:t>
      </w:r>
      <w:bookmarkStart w:id="1487" w:name="_ETM_Q1_1489047"/>
      <w:bookmarkEnd w:id="1487"/>
      <w:r w:rsidR="00837832">
        <w:rPr>
          <w:rFonts w:hint="cs"/>
          <w:rtl/>
          <w:lang w:eastAsia="he-IL"/>
        </w:rPr>
        <w:t xml:space="preserve">שבו </w:t>
      </w:r>
      <w:bookmarkStart w:id="1488" w:name="_ETM_Q1_1487985"/>
      <w:bookmarkEnd w:id="1488"/>
      <w:r w:rsidR="00837832">
        <w:rPr>
          <w:rFonts w:hint="cs"/>
          <w:rtl/>
          <w:lang w:eastAsia="he-IL"/>
        </w:rPr>
        <w:t>אתה מקב</w:t>
      </w:r>
      <w:bookmarkStart w:id="1489" w:name="_ETM_Q1_1491551"/>
      <w:bookmarkStart w:id="1490" w:name="_ETM_Q1_1487576"/>
      <w:bookmarkStart w:id="1491" w:name="_ETM_Q1_1487364"/>
      <w:bookmarkEnd w:id="1489"/>
      <w:bookmarkEnd w:id="1490"/>
      <w:bookmarkEnd w:id="1491"/>
      <w:r w:rsidR="00837832">
        <w:rPr>
          <w:rFonts w:hint="cs"/>
          <w:rtl/>
          <w:lang w:eastAsia="he-IL"/>
        </w:rPr>
        <w:t xml:space="preserve">ל אחיזה, ולצורך החוויה </w:t>
      </w:r>
      <w:r w:rsidR="00837832">
        <w:rPr>
          <w:rtl/>
          <w:lang w:eastAsia="he-IL"/>
        </w:rPr>
        <w:t>–</w:t>
      </w:r>
      <w:r w:rsidR="00837832">
        <w:rPr>
          <w:rFonts w:hint="cs"/>
          <w:rtl/>
          <w:lang w:eastAsia="he-IL"/>
        </w:rPr>
        <w:t xml:space="preserve"> ממש לוקחים </w:t>
      </w:r>
      <w:bookmarkStart w:id="1492" w:name="_ETM_Q1_1493805"/>
      <w:bookmarkEnd w:id="1492"/>
      <w:r w:rsidR="00837832">
        <w:rPr>
          <w:rFonts w:hint="cs"/>
          <w:rtl/>
          <w:lang w:eastAsia="he-IL"/>
        </w:rPr>
        <w:t>אותך לטיול תת</w:t>
      </w:r>
      <w:bookmarkStart w:id="1493" w:name="_ETM_Q1_1492291"/>
      <w:bookmarkEnd w:id="1493"/>
      <w:r w:rsidR="00837832">
        <w:rPr>
          <w:rFonts w:hint="cs"/>
          <w:rtl/>
          <w:lang w:eastAsia="he-IL"/>
        </w:rPr>
        <w:t>-ימי. הטיול התת-ימי</w:t>
      </w:r>
      <w:bookmarkStart w:id="1494" w:name="_ETM_Q1_1493036"/>
      <w:bookmarkEnd w:id="1494"/>
      <w:r w:rsidR="00837832">
        <w:rPr>
          <w:rFonts w:hint="cs"/>
          <w:rtl/>
          <w:lang w:eastAsia="he-IL"/>
        </w:rPr>
        <w:t xml:space="preserve">, החוויה הזו </w:t>
      </w:r>
      <w:r w:rsidR="00837832">
        <w:rPr>
          <w:rtl/>
          <w:lang w:eastAsia="he-IL"/>
        </w:rPr>
        <w:t>–</w:t>
      </w:r>
      <w:bookmarkStart w:id="1495" w:name="_ETM_Q1_1495043"/>
      <w:bookmarkEnd w:id="1495"/>
      <w:r w:rsidR="00837832">
        <w:rPr>
          <w:rFonts w:hint="cs"/>
          <w:rtl/>
          <w:lang w:eastAsia="he-IL"/>
        </w:rPr>
        <w:t xml:space="preserve"> היא מוחרגת מגיל שמונה</w:t>
      </w:r>
      <w:bookmarkStart w:id="1496" w:name="_ETM_Q1_1500329"/>
      <w:bookmarkEnd w:id="1496"/>
      <w:r w:rsidR="00837832">
        <w:rPr>
          <w:rFonts w:hint="cs"/>
          <w:rtl/>
          <w:lang w:eastAsia="he-IL"/>
        </w:rPr>
        <w:t xml:space="preserve">, בגלל שהחוק </w:t>
      </w:r>
      <w:bookmarkStart w:id="1497" w:name="_ETM_Q1_1499959"/>
      <w:bookmarkEnd w:id="1497"/>
      <w:r w:rsidR="00837832">
        <w:rPr>
          <w:rFonts w:hint="cs"/>
          <w:rtl/>
          <w:lang w:eastAsia="he-IL"/>
        </w:rPr>
        <w:t xml:space="preserve">מקבע </w:t>
      </w:r>
      <w:bookmarkStart w:id="1498" w:name="_ETM_Q1_1501398"/>
      <w:bookmarkStart w:id="1499" w:name="_ETM_Q1_1498492"/>
      <w:bookmarkEnd w:id="1498"/>
      <w:bookmarkEnd w:id="1499"/>
      <w:r w:rsidR="00837832">
        <w:rPr>
          <w:rFonts w:hint="cs"/>
          <w:rtl/>
          <w:lang w:eastAsia="he-IL"/>
        </w:rPr>
        <w:t xml:space="preserve">דברים מגיל 12, ויש המון דרישות שלא צריכות </w:t>
      </w:r>
      <w:bookmarkStart w:id="1500" w:name="_ETM_Q1_1509310"/>
      <w:bookmarkEnd w:id="1500"/>
      <w:r w:rsidR="00837832">
        <w:rPr>
          <w:rFonts w:hint="cs"/>
          <w:rtl/>
          <w:lang w:eastAsia="he-IL"/>
        </w:rPr>
        <w:t>להיות קיימות</w:t>
      </w:r>
      <w:bookmarkStart w:id="1501" w:name="_ETM_Q1_1505806"/>
      <w:bookmarkStart w:id="1502" w:name="_ETM_Q1_1502275"/>
      <w:bookmarkEnd w:id="1501"/>
      <w:bookmarkEnd w:id="1502"/>
      <w:r w:rsidR="00837832">
        <w:rPr>
          <w:rFonts w:hint="cs"/>
          <w:rtl/>
          <w:lang w:eastAsia="he-IL"/>
        </w:rPr>
        <w:t xml:space="preserve"> - - -</w:t>
      </w:r>
    </w:p>
    <w:p w14:paraId="44CCE8FC" w14:textId="77777777" w:rsidR="00837832" w:rsidRDefault="00837832" w:rsidP="008F4F34">
      <w:pPr>
        <w:rPr>
          <w:rtl/>
          <w:lang w:eastAsia="he-IL"/>
        </w:rPr>
      </w:pPr>
      <w:bookmarkStart w:id="1503" w:name="_ETM_Q1_1503953"/>
      <w:bookmarkStart w:id="1504" w:name="_ETM_Q1_1504035"/>
      <w:bookmarkEnd w:id="1503"/>
      <w:bookmarkEnd w:id="1504"/>
    </w:p>
    <w:p w14:paraId="0412DFB2" w14:textId="64372115" w:rsidR="00837832" w:rsidRDefault="00837832" w:rsidP="00837832">
      <w:pPr>
        <w:pStyle w:val="a4"/>
        <w:keepNext/>
        <w:rPr>
          <w:rtl/>
        </w:rPr>
      </w:pPr>
      <w:bookmarkStart w:id="1505" w:name="ET_speaker_6255_90"/>
      <w:r w:rsidRPr="00837832">
        <w:rPr>
          <w:rStyle w:val="TagStyle"/>
          <w:rtl/>
        </w:rPr>
        <w:t xml:space="preserve"> &lt;&lt; דובר &gt;&gt; </w:t>
      </w:r>
      <w:r>
        <w:rPr>
          <w:rtl/>
        </w:rPr>
        <w:t>סימון דוידסון (יש עתיד):</w:t>
      </w:r>
      <w:r w:rsidRPr="00837832">
        <w:rPr>
          <w:rStyle w:val="TagStyle"/>
          <w:rtl/>
        </w:rPr>
        <w:t xml:space="preserve"> &lt;&lt; דובר &gt;&gt;</w:t>
      </w:r>
      <w:r w:rsidR="00D35598">
        <w:rPr>
          <w:rtl/>
        </w:rPr>
        <w:t xml:space="preserve"> </w:t>
      </w:r>
      <w:r>
        <w:rPr>
          <w:rtl/>
        </w:rPr>
        <w:t xml:space="preserve"> </w:t>
      </w:r>
      <w:bookmarkEnd w:id="1505"/>
    </w:p>
    <w:p w14:paraId="631C6277" w14:textId="77777777" w:rsidR="00837832" w:rsidRDefault="00837832" w:rsidP="00837832">
      <w:pPr>
        <w:pStyle w:val="KeepWithNext"/>
        <w:rPr>
          <w:rtl/>
          <w:lang w:eastAsia="he-IL"/>
        </w:rPr>
      </w:pPr>
    </w:p>
    <w:p w14:paraId="52FA4EEA" w14:textId="77777777" w:rsidR="00837832" w:rsidRDefault="00837832" w:rsidP="00837832">
      <w:pPr>
        <w:rPr>
          <w:rtl/>
          <w:lang w:eastAsia="he-IL"/>
        </w:rPr>
      </w:pPr>
      <w:bookmarkStart w:id="1506" w:name="_ETM_Q1_1507151"/>
      <w:bookmarkStart w:id="1507" w:name="_ETM_Q1_1507208"/>
      <w:bookmarkStart w:id="1508" w:name="_ETM_Q1_1502314"/>
      <w:bookmarkEnd w:id="1506"/>
      <w:bookmarkEnd w:id="1507"/>
      <w:bookmarkEnd w:id="1508"/>
      <w:r>
        <w:rPr>
          <w:rFonts w:hint="cs"/>
          <w:rtl/>
          <w:lang w:eastAsia="he-IL"/>
        </w:rPr>
        <w:t xml:space="preserve">זאת אומרת, זה הגיע מדרישה של </w:t>
      </w:r>
      <w:bookmarkStart w:id="1509" w:name="_ETM_Q1_1506249"/>
      <w:bookmarkEnd w:id="1509"/>
      <w:r>
        <w:rPr>
          <w:rFonts w:hint="cs"/>
          <w:rtl/>
          <w:lang w:eastAsia="he-IL"/>
        </w:rPr>
        <w:t>הרבה מאוד אנשים, שרוצים להתחיל בגיל שמונה?</w:t>
      </w:r>
    </w:p>
    <w:p w14:paraId="67B23F1F" w14:textId="77777777" w:rsidR="00837832" w:rsidRDefault="00837832" w:rsidP="00837832">
      <w:pPr>
        <w:rPr>
          <w:rtl/>
          <w:lang w:eastAsia="he-IL"/>
        </w:rPr>
      </w:pPr>
      <w:bookmarkStart w:id="1510" w:name="_ETM_Q1_1512994"/>
      <w:bookmarkStart w:id="1511" w:name="_ETM_Q1_1513071"/>
      <w:bookmarkStart w:id="1512" w:name="_ETM_Q1_1508123"/>
      <w:bookmarkStart w:id="1513" w:name="_ETM_Q1_1509866"/>
      <w:bookmarkEnd w:id="1510"/>
      <w:bookmarkEnd w:id="1511"/>
      <w:bookmarkEnd w:id="1512"/>
      <w:bookmarkEnd w:id="1513"/>
    </w:p>
    <w:p w14:paraId="3C2C797B" w14:textId="68E8A06D" w:rsidR="00837832" w:rsidRDefault="00837832" w:rsidP="00837832">
      <w:pPr>
        <w:pStyle w:val="af9"/>
        <w:keepNext/>
        <w:rPr>
          <w:rtl/>
          <w:lang w:eastAsia="he-IL"/>
        </w:rPr>
      </w:pPr>
      <w:bookmarkStart w:id="1514" w:name="ET_guest_אדם_קונסטנטינובסקי_91"/>
      <w:r w:rsidRPr="00837832">
        <w:rPr>
          <w:rStyle w:val="TagStyle"/>
          <w:rtl/>
        </w:rPr>
        <w:t xml:space="preserve"> &lt;&lt; אורח &gt;&gt; </w:t>
      </w:r>
      <w:r>
        <w:rPr>
          <w:rtl/>
          <w:lang w:eastAsia="he-IL"/>
        </w:rPr>
        <w:t xml:space="preserve">אדם </w:t>
      </w:r>
      <w:proofErr w:type="spellStart"/>
      <w:r>
        <w:rPr>
          <w:rtl/>
          <w:lang w:eastAsia="he-IL"/>
        </w:rPr>
        <w:t>קונסטנטינובסקי</w:t>
      </w:r>
      <w:proofErr w:type="spellEnd"/>
      <w:r>
        <w:rPr>
          <w:rtl/>
          <w:lang w:eastAsia="he-IL"/>
        </w:rPr>
        <w:t>:</w:t>
      </w:r>
      <w:r w:rsidRPr="00837832">
        <w:rPr>
          <w:rStyle w:val="TagStyle"/>
          <w:rtl/>
        </w:rPr>
        <w:t xml:space="preserve"> &lt;&lt; אורח &gt;&gt;</w:t>
      </w:r>
      <w:r w:rsidR="00D35598">
        <w:rPr>
          <w:rtl/>
          <w:lang w:eastAsia="he-IL"/>
        </w:rPr>
        <w:t xml:space="preserve"> </w:t>
      </w:r>
      <w:r>
        <w:rPr>
          <w:rtl/>
          <w:lang w:eastAsia="he-IL"/>
        </w:rPr>
        <w:t xml:space="preserve"> </w:t>
      </w:r>
      <w:bookmarkEnd w:id="1514"/>
    </w:p>
    <w:p w14:paraId="113D28C5" w14:textId="77777777" w:rsidR="00837832" w:rsidRDefault="00837832" w:rsidP="00837832">
      <w:pPr>
        <w:pStyle w:val="KeepWithNext"/>
        <w:rPr>
          <w:rtl/>
          <w:lang w:eastAsia="he-IL"/>
        </w:rPr>
      </w:pPr>
    </w:p>
    <w:p w14:paraId="7251D32C" w14:textId="77777777" w:rsidR="00837832" w:rsidRDefault="00837832" w:rsidP="00837832">
      <w:pPr>
        <w:rPr>
          <w:rtl/>
          <w:lang w:eastAsia="he-IL"/>
        </w:rPr>
      </w:pPr>
      <w:bookmarkStart w:id="1515" w:name="_ETM_Q1_1510485"/>
      <w:bookmarkStart w:id="1516" w:name="_ETM_Q1_1510534"/>
      <w:bookmarkEnd w:id="1515"/>
      <w:bookmarkEnd w:id="1516"/>
      <w:r>
        <w:rPr>
          <w:rFonts w:hint="cs"/>
          <w:rtl/>
          <w:lang w:eastAsia="he-IL"/>
        </w:rPr>
        <w:t>לא להתחיל ל</w:t>
      </w:r>
      <w:bookmarkStart w:id="1517" w:name="_ETM_Q1_1508027"/>
      <w:bookmarkEnd w:id="1517"/>
      <w:r>
        <w:rPr>
          <w:rFonts w:hint="cs"/>
          <w:rtl/>
          <w:lang w:eastAsia="he-IL"/>
        </w:rPr>
        <w:t>צלול, אלא</w:t>
      </w:r>
      <w:bookmarkStart w:id="1518" w:name="_ETM_Q1_1509801"/>
      <w:bookmarkEnd w:id="1518"/>
      <w:r>
        <w:rPr>
          <w:rFonts w:hint="cs"/>
          <w:rtl/>
          <w:lang w:eastAsia="he-IL"/>
        </w:rPr>
        <w:t xml:space="preserve"> לעשות צלילת היכרות.</w:t>
      </w:r>
      <w:bookmarkStart w:id="1519" w:name="_ETM_Q1_1514840"/>
      <w:bookmarkEnd w:id="1519"/>
    </w:p>
    <w:p w14:paraId="481F355F" w14:textId="77777777" w:rsidR="00837832" w:rsidRDefault="00837832" w:rsidP="00837832">
      <w:pPr>
        <w:rPr>
          <w:rtl/>
          <w:lang w:eastAsia="he-IL"/>
        </w:rPr>
      </w:pPr>
      <w:bookmarkStart w:id="1520" w:name="_ETM_Q1_1514905"/>
      <w:bookmarkStart w:id="1521" w:name="_ETM_Q1_1511703"/>
      <w:bookmarkEnd w:id="1520"/>
      <w:bookmarkEnd w:id="1521"/>
    </w:p>
    <w:p w14:paraId="704F570C" w14:textId="5A6F26F5" w:rsidR="00837832" w:rsidRDefault="00837832" w:rsidP="00837832">
      <w:pPr>
        <w:pStyle w:val="a4"/>
        <w:keepNext/>
        <w:rPr>
          <w:rtl/>
        </w:rPr>
      </w:pPr>
      <w:bookmarkStart w:id="1522" w:name="ET_speaker_6255_92"/>
      <w:r w:rsidRPr="00837832">
        <w:rPr>
          <w:rStyle w:val="TagStyle"/>
          <w:rtl/>
        </w:rPr>
        <w:t xml:space="preserve"> &lt;&lt; דובר &gt;&gt; </w:t>
      </w:r>
      <w:r>
        <w:rPr>
          <w:rtl/>
        </w:rPr>
        <w:t>סימון דוידסון (יש עתיד):</w:t>
      </w:r>
      <w:r w:rsidRPr="00837832">
        <w:rPr>
          <w:rStyle w:val="TagStyle"/>
          <w:rtl/>
        </w:rPr>
        <w:t xml:space="preserve"> &lt;&lt; דובר &gt;&gt;</w:t>
      </w:r>
      <w:r w:rsidR="00D35598">
        <w:rPr>
          <w:rtl/>
        </w:rPr>
        <w:t xml:space="preserve"> </w:t>
      </w:r>
      <w:r>
        <w:rPr>
          <w:rtl/>
        </w:rPr>
        <w:t xml:space="preserve"> </w:t>
      </w:r>
      <w:bookmarkEnd w:id="1522"/>
    </w:p>
    <w:p w14:paraId="2ECB69E3" w14:textId="77777777" w:rsidR="00837832" w:rsidRDefault="00837832" w:rsidP="00837832">
      <w:pPr>
        <w:pStyle w:val="KeepWithNext"/>
        <w:rPr>
          <w:rtl/>
          <w:lang w:eastAsia="he-IL"/>
        </w:rPr>
      </w:pPr>
    </w:p>
    <w:p w14:paraId="4CA9ED20" w14:textId="77777777" w:rsidR="00837832" w:rsidRDefault="00837832" w:rsidP="00837832">
      <w:pPr>
        <w:rPr>
          <w:rtl/>
          <w:lang w:eastAsia="he-IL"/>
        </w:rPr>
      </w:pPr>
      <w:bookmarkStart w:id="1523" w:name="_ETM_Q1_1512275"/>
      <w:bookmarkStart w:id="1524" w:name="_ETM_Q1_1512313"/>
      <w:bookmarkEnd w:id="1523"/>
      <w:bookmarkEnd w:id="1524"/>
      <w:r>
        <w:rPr>
          <w:rFonts w:hint="cs"/>
          <w:rtl/>
          <w:lang w:eastAsia="he-IL"/>
        </w:rPr>
        <w:t>אני מדבר על צלילת ההיכרות.</w:t>
      </w:r>
      <w:bookmarkStart w:id="1525" w:name="_ETM_Q1_1511525"/>
      <w:bookmarkStart w:id="1526" w:name="_ETM_Q1_1511771"/>
      <w:bookmarkEnd w:id="1525"/>
      <w:bookmarkEnd w:id="1526"/>
    </w:p>
    <w:p w14:paraId="2DFABF4A" w14:textId="77777777" w:rsidR="00837832" w:rsidRDefault="00837832" w:rsidP="00837832">
      <w:pPr>
        <w:rPr>
          <w:rtl/>
          <w:lang w:eastAsia="he-IL"/>
        </w:rPr>
      </w:pPr>
      <w:bookmarkStart w:id="1527" w:name="_ETM_Q1_1511839"/>
      <w:bookmarkEnd w:id="1527"/>
    </w:p>
    <w:p w14:paraId="07894B7C" w14:textId="691EAE6C" w:rsidR="00837832" w:rsidRDefault="00837832" w:rsidP="00837832">
      <w:pPr>
        <w:pStyle w:val="af9"/>
        <w:keepNext/>
        <w:rPr>
          <w:rtl/>
          <w:lang w:eastAsia="he-IL"/>
        </w:rPr>
      </w:pPr>
      <w:bookmarkStart w:id="1528" w:name="ET_guest_אדם_קונסטנטינובסקי_93"/>
      <w:r w:rsidRPr="00837832">
        <w:rPr>
          <w:rStyle w:val="TagStyle"/>
          <w:rtl/>
        </w:rPr>
        <w:t xml:space="preserve"> &lt;&lt; אורח &gt;&gt; </w:t>
      </w:r>
      <w:r>
        <w:rPr>
          <w:rtl/>
          <w:lang w:eastAsia="he-IL"/>
        </w:rPr>
        <w:t xml:space="preserve">אדם </w:t>
      </w:r>
      <w:proofErr w:type="spellStart"/>
      <w:r>
        <w:rPr>
          <w:rtl/>
          <w:lang w:eastAsia="he-IL"/>
        </w:rPr>
        <w:t>קונסטנטינובסקי</w:t>
      </w:r>
      <w:proofErr w:type="spellEnd"/>
      <w:r>
        <w:rPr>
          <w:rtl/>
          <w:lang w:eastAsia="he-IL"/>
        </w:rPr>
        <w:t>:</w:t>
      </w:r>
      <w:r w:rsidRPr="00837832">
        <w:rPr>
          <w:rStyle w:val="TagStyle"/>
          <w:rtl/>
        </w:rPr>
        <w:t xml:space="preserve"> &lt;&lt; אורח &gt;&gt;</w:t>
      </w:r>
      <w:r w:rsidR="00D35598">
        <w:rPr>
          <w:rtl/>
          <w:lang w:eastAsia="he-IL"/>
        </w:rPr>
        <w:t xml:space="preserve"> </w:t>
      </w:r>
      <w:r>
        <w:rPr>
          <w:rtl/>
          <w:lang w:eastAsia="he-IL"/>
        </w:rPr>
        <w:t xml:space="preserve"> </w:t>
      </w:r>
      <w:bookmarkEnd w:id="1528"/>
    </w:p>
    <w:p w14:paraId="3921801B" w14:textId="77777777" w:rsidR="00837832" w:rsidRDefault="00837832" w:rsidP="00837832">
      <w:pPr>
        <w:pStyle w:val="KeepWithNext"/>
        <w:rPr>
          <w:rtl/>
          <w:lang w:eastAsia="he-IL"/>
        </w:rPr>
      </w:pPr>
    </w:p>
    <w:p w14:paraId="553C5E27" w14:textId="77777777" w:rsidR="00837832" w:rsidRDefault="00837832" w:rsidP="00837832">
      <w:pPr>
        <w:rPr>
          <w:rtl/>
          <w:lang w:eastAsia="he-IL"/>
        </w:rPr>
      </w:pPr>
      <w:bookmarkStart w:id="1529" w:name="_ETM_Q1_1515184"/>
      <w:bookmarkStart w:id="1530" w:name="_ETM_Q1_1515222"/>
      <w:bookmarkEnd w:id="1529"/>
      <w:bookmarkEnd w:id="1530"/>
      <w:r>
        <w:rPr>
          <w:rFonts w:hint="cs"/>
          <w:rtl/>
          <w:lang w:eastAsia="he-IL"/>
        </w:rPr>
        <w:t xml:space="preserve">כן. </w:t>
      </w:r>
      <w:bookmarkStart w:id="1531" w:name="_ETM_Q1_1512854"/>
      <w:bookmarkEnd w:id="1531"/>
      <w:r>
        <w:rPr>
          <w:rFonts w:hint="cs"/>
          <w:rtl/>
          <w:lang w:eastAsia="he-IL"/>
        </w:rPr>
        <w:t>יש</w:t>
      </w:r>
      <w:bookmarkStart w:id="1532" w:name="_ETM_Q1_1515300"/>
      <w:bookmarkEnd w:id="1532"/>
      <w:r>
        <w:rPr>
          <w:rFonts w:hint="cs"/>
          <w:rtl/>
          <w:lang w:eastAsia="he-IL"/>
        </w:rPr>
        <w:t xml:space="preserve"> לנו דרישה מזה עשרות </w:t>
      </w:r>
      <w:bookmarkStart w:id="1533" w:name="_ETM_Q1_1513289"/>
      <w:bookmarkEnd w:id="1533"/>
      <w:r>
        <w:rPr>
          <w:rFonts w:hint="cs"/>
          <w:rtl/>
          <w:lang w:eastAsia="he-IL"/>
        </w:rPr>
        <w:t>שנים</w:t>
      </w:r>
      <w:r>
        <w:rPr>
          <w:lang w:eastAsia="he-IL"/>
        </w:rPr>
        <w:t>;</w:t>
      </w:r>
      <w:r>
        <w:rPr>
          <w:rFonts w:hint="cs"/>
          <w:rtl/>
          <w:lang w:eastAsia="he-IL"/>
        </w:rPr>
        <w:t xml:space="preserve"> גם מגילאים יותר צעירים.</w:t>
      </w:r>
      <w:bookmarkStart w:id="1534" w:name="_ETM_Q1_1519391"/>
      <w:bookmarkEnd w:id="1534"/>
    </w:p>
    <w:p w14:paraId="07F4EFEA" w14:textId="77777777" w:rsidR="00837832" w:rsidRDefault="00837832" w:rsidP="00837832">
      <w:pPr>
        <w:rPr>
          <w:rtl/>
          <w:lang w:eastAsia="he-IL"/>
        </w:rPr>
      </w:pPr>
      <w:bookmarkStart w:id="1535" w:name="_ETM_Q1_1519479"/>
      <w:bookmarkEnd w:id="1535"/>
    </w:p>
    <w:p w14:paraId="5AA48D24" w14:textId="7A38CCC6" w:rsidR="00837832" w:rsidRDefault="00837832" w:rsidP="00837832">
      <w:pPr>
        <w:pStyle w:val="af6"/>
        <w:keepNext/>
        <w:rPr>
          <w:rtl/>
        </w:rPr>
      </w:pPr>
      <w:bookmarkStart w:id="1536" w:name="ET_yor_6053_94"/>
      <w:r w:rsidRPr="00837832">
        <w:rPr>
          <w:rStyle w:val="TagStyle"/>
          <w:rtl/>
        </w:rPr>
        <w:t xml:space="preserve"> &lt;&lt; יור &gt;&gt; </w:t>
      </w:r>
      <w:r>
        <w:rPr>
          <w:rtl/>
        </w:rPr>
        <w:t>היו"ר יוסף טייב:</w:t>
      </w:r>
      <w:r w:rsidRPr="00837832">
        <w:rPr>
          <w:rStyle w:val="TagStyle"/>
          <w:rtl/>
        </w:rPr>
        <w:t xml:space="preserve"> &lt;&lt; יור &gt;&gt;</w:t>
      </w:r>
      <w:r w:rsidR="00D35598">
        <w:rPr>
          <w:rtl/>
        </w:rPr>
        <w:t xml:space="preserve"> </w:t>
      </w:r>
      <w:r>
        <w:rPr>
          <w:rtl/>
        </w:rPr>
        <w:t xml:space="preserve"> </w:t>
      </w:r>
      <w:bookmarkEnd w:id="1536"/>
    </w:p>
    <w:p w14:paraId="75C79390" w14:textId="77777777" w:rsidR="00837832" w:rsidRDefault="00837832" w:rsidP="00837832">
      <w:pPr>
        <w:pStyle w:val="KeepWithNext"/>
        <w:rPr>
          <w:rtl/>
          <w:lang w:eastAsia="he-IL"/>
        </w:rPr>
      </w:pPr>
    </w:p>
    <w:p w14:paraId="0474F453" w14:textId="77777777" w:rsidR="00837832" w:rsidRDefault="00837832" w:rsidP="00837832">
      <w:pPr>
        <w:rPr>
          <w:rtl/>
          <w:lang w:eastAsia="he-IL"/>
        </w:rPr>
      </w:pPr>
      <w:bookmarkStart w:id="1537" w:name="_ETM_Q1_1520089"/>
      <w:bookmarkStart w:id="1538" w:name="_ETM_Q1_1515374"/>
      <w:bookmarkEnd w:id="1537"/>
      <w:bookmarkEnd w:id="1538"/>
      <w:r>
        <w:rPr>
          <w:rFonts w:hint="cs"/>
          <w:rtl/>
          <w:lang w:eastAsia="he-IL"/>
        </w:rPr>
        <w:t>זה קורה</w:t>
      </w:r>
      <w:bookmarkStart w:id="1539" w:name="_ETM_Q1_1516591"/>
      <w:bookmarkEnd w:id="1539"/>
      <w:r>
        <w:rPr>
          <w:rFonts w:hint="cs"/>
          <w:rtl/>
          <w:lang w:eastAsia="he-IL"/>
        </w:rPr>
        <w:t xml:space="preserve"> בפועל, סימון.</w:t>
      </w:r>
      <w:bookmarkStart w:id="1540" w:name="_ETM_Q1_1518678"/>
      <w:bookmarkEnd w:id="1540"/>
    </w:p>
    <w:p w14:paraId="15CDD51E" w14:textId="77777777" w:rsidR="00837832" w:rsidRDefault="00837832" w:rsidP="00837832">
      <w:pPr>
        <w:rPr>
          <w:rtl/>
          <w:lang w:eastAsia="he-IL"/>
        </w:rPr>
      </w:pPr>
      <w:bookmarkStart w:id="1541" w:name="_ETM_Q1_1518757"/>
      <w:bookmarkStart w:id="1542" w:name="_ETM_Q1_1519750"/>
      <w:bookmarkEnd w:id="1541"/>
      <w:bookmarkEnd w:id="1542"/>
    </w:p>
    <w:p w14:paraId="1475A5E2" w14:textId="64F1AD33" w:rsidR="00837832" w:rsidRDefault="00837832" w:rsidP="00837832">
      <w:pPr>
        <w:pStyle w:val="a4"/>
        <w:keepNext/>
        <w:rPr>
          <w:rtl/>
        </w:rPr>
      </w:pPr>
      <w:bookmarkStart w:id="1543" w:name="ET_speaker_6255_95"/>
      <w:r w:rsidRPr="00837832">
        <w:rPr>
          <w:rStyle w:val="TagStyle"/>
          <w:rtl/>
        </w:rPr>
        <w:t xml:space="preserve"> &lt;&lt; דובר &gt;&gt; </w:t>
      </w:r>
      <w:r>
        <w:rPr>
          <w:rtl/>
        </w:rPr>
        <w:t>סימון דוידסון (יש עתיד):</w:t>
      </w:r>
      <w:r w:rsidRPr="00837832">
        <w:rPr>
          <w:rStyle w:val="TagStyle"/>
          <w:rtl/>
        </w:rPr>
        <w:t xml:space="preserve"> &lt;&lt; דובר &gt;&gt;</w:t>
      </w:r>
      <w:r w:rsidR="00D35598">
        <w:rPr>
          <w:rtl/>
        </w:rPr>
        <w:t xml:space="preserve"> </w:t>
      </w:r>
      <w:r>
        <w:rPr>
          <w:rtl/>
        </w:rPr>
        <w:t xml:space="preserve"> </w:t>
      </w:r>
      <w:bookmarkEnd w:id="1543"/>
    </w:p>
    <w:p w14:paraId="00699B9C" w14:textId="77777777" w:rsidR="00837832" w:rsidRDefault="00837832" w:rsidP="00837832">
      <w:pPr>
        <w:pStyle w:val="KeepWithNext"/>
        <w:rPr>
          <w:rtl/>
          <w:lang w:eastAsia="he-IL"/>
        </w:rPr>
      </w:pPr>
    </w:p>
    <w:p w14:paraId="6E834E3D" w14:textId="77777777" w:rsidR="00837832" w:rsidRDefault="00837832" w:rsidP="00837832">
      <w:pPr>
        <w:rPr>
          <w:rtl/>
          <w:lang w:eastAsia="he-IL"/>
        </w:rPr>
      </w:pPr>
      <w:bookmarkStart w:id="1544" w:name="_ETM_Q1_1520311"/>
      <w:bookmarkStart w:id="1545" w:name="_ETM_Q1_1520373"/>
      <w:bookmarkEnd w:id="1544"/>
      <w:bookmarkEnd w:id="1545"/>
      <w:r>
        <w:rPr>
          <w:rFonts w:hint="cs"/>
          <w:rtl/>
          <w:lang w:eastAsia="he-IL"/>
        </w:rPr>
        <w:t xml:space="preserve">כן, אני מבין. </w:t>
      </w:r>
      <w:bookmarkStart w:id="1546" w:name="_ETM_Q1_1525967"/>
      <w:bookmarkEnd w:id="1546"/>
    </w:p>
    <w:p w14:paraId="3E5D7E8F" w14:textId="77777777" w:rsidR="00837832" w:rsidRDefault="00837832" w:rsidP="00837832">
      <w:pPr>
        <w:rPr>
          <w:rtl/>
          <w:lang w:eastAsia="he-IL"/>
        </w:rPr>
      </w:pPr>
      <w:bookmarkStart w:id="1547" w:name="_ETM_Q1_1526045"/>
      <w:bookmarkEnd w:id="1547"/>
    </w:p>
    <w:p w14:paraId="23CD1AAE" w14:textId="03ED248E" w:rsidR="00837832" w:rsidRDefault="00837832" w:rsidP="00837832">
      <w:pPr>
        <w:pStyle w:val="af9"/>
        <w:keepNext/>
        <w:rPr>
          <w:rtl/>
          <w:lang w:eastAsia="he-IL"/>
        </w:rPr>
      </w:pPr>
      <w:bookmarkStart w:id="1548" w:name="ET_guest_אדם_קונסטנטינובסקי_96"/>
      <w:r w:rsidRPr="00837832">
        <w:rPr>
          <w:rStyle w:val="TagStyle"/>
          <w:rtl/>
        </w:rPr>
        <w:t xml:space="preserve"> &lt;&lt; אורח &gt;&gt; </w:t>
      </w:r>
      <w:r>
        <w:rPr>
          <w:rtl/>
          <w:lang w:eastAsia="he-IL"/>
        </w:rPr>
        <w:t xml:space="preserve">אדם </w:t>
      </w:r>
      <w:proofErr w:type="spellStart"/>
      <w:r>
        <w:rPr>
          <w:rtl/>
          <w:lang w:eastAsia="he-IL"/>
        </w:rPr>
        <w:t>קונסטנטינובסקי</w:t>
      </w:r>
      <w:proofErr w:type="spellEnd"/>
      <w:r>
        <w:rPr>
          <w:rtl/>
          <w:lang w:eastAsia="he-IL"/>
        </w:rPr>
        <w:t>:</w:t>
      </w:r>
      <w:r w:rsidRPr="00837832">
        <w:rPr>
          <w:rStyle w:val="TagStyle"/>
          <w:rtl/>
        </w:rPr>
        <w:t xml:space="preserve"> &lt;&lt; אורח &gt;&gt;</w:t>
      </w:r>
      <w:r w:rsidR="00D35598">
        <w:rPr>
          <w:rtl/>
          <w:lang w:eastAsia="he-IL"/>
        </w:rPr>
        <w:t xml:space="preserve"> </w:t>
      </w:r>
      <w:r>
        <w:rPr>
          <w:rtl/>
          <w:lang w:eastAsia="he-IL"/>
        </w:rPr>
        <w:t xml:space="preserve"> </w:t>
      </w:r>
      <w:bookmarkEnd w:id="1548"/>
    </w:p>
    <w:p w14:paraId="0E8539D0" w14:textId="77777777" w:rsidR="00837832" w:rsidRDefault="00837832" w:rsidP="00837832">
      <w:pPr>
        <w:pStyle w:val="KeepWithNext"/>
        <w:rPr>
          <w:rtl/>
          <w:lang w:eastAsia="he-IL"/>
        </w:rPr>
      </w:pPr>
    </w:p>
    <w:p w14:paraId="2807A7AC" w14:textId="77777777" w:rsidR="00837832" w:rsidRDefault="00837832" w:rsidP="00837832">
      <w:pPr>
        <w:rPr>
          <w:rtl/>
          <w:lang w:eastAsia="he-IL"/>
        </w:rPr>
      </w:pPr>
      <w:bookmarkStart w:id="1549" w:name="_ETM_Q1_1528501"/>
      <w:bookmarkStart w:id="1550" w:name="_ETM_Q1_1528544"/>
      <w:bookmarkStart w:id="1551" w:name="_ETM_Q1_1523575"/>
      <w:bookmarkEnd w:id="1549"/>
      <w:bookmarkEnd w:id="1550"/>
      <w:bookmarkEnd w:id="1551"/>
      <w:r>
        <w:rPr>
          <w:rFonts w:hint="cs"/>
          <w:rtl/>
          <w:lang w:eastAsia="he-IL"/>
        </w:rPr>
        <w:t xml:space="preserve">כמו </w:t>
      </w:r>
      <w:bookmarkStart w:id="1552" w:name="_ETM_Q1_1524238"/>
      <w:bookmarkEnd w:id="1552"/>
      <w:r>
        <w:rPr>
          <w:rFonts w:hint="cs"/>
          <w:rtl/>
          <w:lang w:eastAsia="he-IL"/>
        </w:rPr>
        <w:t>שאמרתי</w:t>
      </w:r>
      <w:bookmarkStart w:id="1553" w:name="_ETM_Q1_1525366"/>
      <w:bookmarkEnd w:id="1553"/>
      <w:r>
        <w:rPr>
          <w:rFonts w:hint="cs"/>
          <w:rtl/>
          <w:lang w:eastAsia="he-IL"/>
        </w:rPr>
        <w:t xml:space="preserve"> בוועדה הקודמת </w:t>
      </w:r>
      <w:r>
        <w:rPr>
          <w:rtl/>
          <w:lang w:eastAsia="he-IL"/>
        </w:rPr>
        <w:t>–</w:t>
      </w:r>
      <w:r>
        <w:rPr>
          <w:rFonts w:hint="cs"/>
          <w:rtl/>
          <w:lang w:eastAsia="he-IL"/>
        </w:rPr>
        <w:t xml:space="preserve"> </w:t>
      </w:r>
      <w:bookmarkStart w:id="1554" w:name="_ETM_Q1_1525064"/>
      <w:bookmarkEnd w:id="1554"/>
      <w:r>
        <w:rPr>
          <w:rFonts w:hint="cs"/>
          <w:rtl/>
          <w:lang w:eastAsia="he-IL"/>
        </w:rPr>
        <w:t>מאחר שזהו מצב שקיים</w:t>
      </w:r>
      <w:bookmarkStart w:id="1555" w:name="_ETM_Q1_1526289"/>
      <w:bookmarkEnd w:id="1555"/>
      <w:r>
        <w:rPr>
          <w:rFonts w:hint="cs"/>
          <w:rtl/>
          <w:lang w:eastAsia="he-IL"/>
        </w:rPr>
        <w:t xml:space="preserve"> </w:t>
      </w:r>
      <w:r>
        <w:rPr>
          <w:rtl/>
          <w:lang w:eastAsia="he-IL"/>
        </w:rPr>
        <w:t>–</w:t>
      </w:r>
      <w:r>
        <w:rPr>
          <w:rFonts w:hint="cs"/>
          <w:rtl/>
          <w:lang w:eastAsia="he-IL"/>
        </w:rPr>
        <w:t xml:space="preserve"> צלל</w:t>
      </w:r>
      <w:bookmarkStart w:id="1556" w:name="_ETM_Q1_1527908"/>
      <w:bookmarkEnd w:id="1556"/>
      <w:r>
        <w:rPr>
          <w:rFonts w:hint="cs"/>
          <w:rtl/>
          <w:lang w:eastAsia="he-IL"/>
        </w:rPr>
        <w:t xml:space="preserve">נו עם </w:t>
      </w:r>
      <w:bookmarkStart w:id="1557" w:name="_ETM_Q1_1527304"/>
      <w:bookmarkEnd w:id="1557"/>
      <w:r>
        <w:rPr>
          <w:rFonts w:hint="cs"/>
          <w:rtl/>
          <w:lang w:eastAsia="he-IL"/>
        </w:rPr>
        <w:t xml:space="preserve">עשרות </w:t>
      </w:r>
      <w:bookmarkStart w:id="1558" w:name="_ETM_Q1_1525628"/>
      <w:bookmarkEnd w:id="1558"/>
      <w:r>
        <w:rPr>
          <w:rFonts w:hint="cs"/>
          <w:rtl/>
          <w:lang w:eastAsia="he-IL"/>
        </w:rPr>
        <w:t>ומאות אלפים</w:t>
      </w:r>
      <w:bookmarkStart w:id="1559" w:name="_ETM_Q1_1528149"/>
      <w:bookmarkEnd w:id="1559"/>
      <w:r>
        <w:rPr>
          <w:rFonts w:hint="cs"/>
          <w:rtl/>
          <w:lang w:eastAsia="he-IL"/>
        </w:rPr>
        <w:t xml:space="preserve"> </w:t>
      </w:r>
      <w:r>
        <w:rPr>
          <w:rtl/>
          <w:lang w:eastAsia="he-IL"/>
        </w:rPr>
        <w:t>–</w:t>
      </w:r>
      <w:r>
        <w:rPr>
          <w:rFonts w:hint="cs"/>
          <w:rtl/>
          <w:lang w:eastAsia="he-IL"/>
        </w:rPr>
        <w:t xml:space="preserve"> עכשיו אנחנו מקבעים </w:t>
      </w:r>
      <w:bookmarkStart w:id="1560" w:name="_ETM_Q1_1535552"/>
      <w:bookmarkEnd w:id="1560"/>
      <w:r>
        <w:rPr>
          <w:rFonts w:hint="cs"/>
          <w:rtl/>
          <w:lang w:eastAsia="he-IL"/>
        </w:rPr>
        <w:t xml:space="preserve">את זה בחקיקה, </w:t>
      </w:r>
      <w:bookmarkStart w:id="1561" w:name="_ETM_Q1_1532973"/>
      <w:bookmarkStart w:id="1562" w:name="_ETM_Q1_1532273"/>
      <w:bookmarkEnd w:id="1561"/>
      <w:bookmarkEnd w:id="1562"/>
      <w:r>
        <w:rPr>
          <w:rFonts w:hint="cs"/>
          <w:rtl/>
          <w:lang w:eastAsia="he-IL"/>
        </w:rPr>
        <w:t xml:space="preserve">כי זהו המצב הנורמטיבי. </w:t>
      </w:r>
      <w:bookmarkStart w:id="1563" w:name="_ETM_Q1_1536481"/>
      <w:bookmarkEnd w:id="1563"/>
    </w:p>
    <w:p w14:paraId="48B8336C" w14:textId="77777777" w:rsidR="00837832" w:rsidRDefault="00837832" w:rsidP="00837832">
      <w:pPr>
        <w:rPr>
          <w:rtl/>
          <w:lang w:eastAsia="he-IL"/>
        </w:rPr>
      </w:pPr>
      <w:bookmarkStart w:id="1564" w:name="_ETM_Q1_1536556"/>
      <w:bookmarkStart w:id="1565" w:name="_ETM_Q1_1538443"/>
      <w:bookmarkEnd w:id="1564"/>
      <w:bookmarkEnd w:id="1565"/>
    </w:p>
    <w:p w14:paraId="5D998A14" w14:textId="115F218C" w:rsidR="00837832" w:rsidRDefault="00837832" w:rsidP="00837832">
      <w:pPr>
        <w:pStyle w:val="a4"/>
        <w:keepNext/>
        <w:rPr>
          <w:rtl/>
        </w:rPr>
      </w:pPr>
      <w:bookmarkStart w:id="1566" w:name="ET_speaker_צח_בן_יהודה_97"/>
      <w:r w:rsidRPr="00837832">
        <w:rPr>
          <w:rStyle w:val="TagStyle"/>
          <w:rtl/>
        </w:rPr>
        <w:t xml:space="preserve"> &lt;&lt; דובר &gt;&gt; </w:t>
      </w:r>
      <w:r>
        <w:rPr>
          <w:rtl/>
        </w:rPr>
        <w:t>צח בן יהודה:</w:t>
      </w:r>
      <w:r w:rsidRPr="00837832">
        <w:rPr>
          <w:rStyle w:val="TagStyle"/>
          <w:rtl/>
        </w:rPr>
        <w:t xml:space="preserve"> &lt;&lt; דובר &gt;&gt;</w:t>
      </w:r>
      <w:r w:rsidR="00D35598">
        <w:rPr>
          <w:rtl/>
        </w:rPr>
        <w:t xml:space="preserve"> </w:t>
      </w:r>
      <w:r>
        <w:rPr>
          <w:rtl/>
        </w:rPr>
        <w:t xml:space="preserve"> </w:t>
      </w:r>
      <w:bookmarkEnd w:id="1566"/>
    </w:p>
    <w:p w14:paraId="665304EB" w14:textId="77777777" w:rsidR="00837832" w:rsidRDefault="00837832" w:rsidP="00837832">
      <w:pPr>
        <w:pStyle w:val="KeepWithNext"/>
        <w:rPr>
          <w:rtl/>
          <w:lang w:eastAsia="he-IL"/>
        </w:rPr>
      </w:pPr>
    </w:p>
    <w:p w14:paraId="19F09B8B" w14:textId="77777777" w:rsidR="00837832" w:rsidRDefault="00837832" w:rsidP="00837832">
      <w:pPr>
        <w:rPr>
          <w:rtl/>
          <w:lang w:eastAsia="he-IL"/>
        </w:rPr>
      </w:pPr>
      <w:bookmarkStart w:id="1567" w:name="_ETM_Q1_1539987"/>
      <w:bookmarkStart w:id="1568" w:name="_ETM_Q1_1540015"/>
      <w:bookmarkEnd w:id="1567"/>
      <w:bookmarkEnd w:id="1568"/>
      <w:r>
        <w:rPr>
          <w:rFonts w:hint="cs"/>
          <w:rtl/>
          <w:lang w:eastAsia="he-IL"/>
        </w:rPr>
        <w:t>אז אנחנו עברנו</w:t>
      </w:r>
      <w:bookmarkStart w:id="1569" w:name="_ETM_Q1_1545604"/>
      <w:bookmarkEnd w:id="1569"/>
      <w:r>
        <w:rPr>
          <w:rFonts w:hint="cs"/>
          <w:rtl/>
          <w:lang w:eastAsia="he-IL"/>
        </w:rPr>
        <w:t xml:space="preserve"> על החוק. </w:t>
      </w:r>
      <w:bookmarkStart w:id="1570" w:name="_ETM_Q1_1542167"/>
      <w:bookmarkEnd w:id="1570"/>
      <w:r>
        <w:rPr>
          <w:rFonts w:hint="cs"/>
          <w:rtl/>
          <w:lang w:eastAsia="he-IL"/>
        </w:rPr>
        <w:t>עכשיו ה</w:t>
      </w:r>
      <w:r w:rsidR="00A828C5">
        <w:rPr>
          <w:rFonts w:hint="cs"/>
          <w:rtl/>
          <w:lang w:eastAsia="he-IL"/>
        </w:rPr>
        <w:t xml:space="preserve">תגלו פה </w:t>
      </w:r>
      <w:bookmarkStart w:id="1571" w:name="_ETM_Q1_1545419"/>
      <w:bookmarkEnd w:id="1571"/>
      <w:r w:rsidR="00A828C5">
        <w:rPr>
          <w:rFonts w:hint="cs"/>
          <w:rtl/>
          <w:lang w:eastAsia="he-IL"/>
        </w:rPr>
        <w:t>הסתייגויות</w:t>
      </w:r>
      <w:bookmarkStart w:id="1572" w:name="_ETM_Q1_1552089"/>
      <w:bookmarkEnd w:id="1572"/>
      <w:r w:rsidR="00A828C5">
        <w:rPr>
          <w:rFonts w:hint="cs"/>
          <w:rtl/>
          <w:lang w:eastAsia="he-IL"/>
        </w:rPr>
        <w:t xml:space="preserve">. </w:t>
      </w:r>
      <w:bookmarkStart w:id="1573" w:name="_ETM_Q1_1553508"/>
      <w:bookmarkStart w:id="1574" w:name="_ETM_Q1_1551509"/>
      <w:bookmarkStart w:id="1575" w:name="_ETM_Q1_1550135"/>
      <w:bookmarkEnd w:id="1573"/>
      <w:bookmarkEnd w:id="1574"/>
      <w:bookmarkEnd w:id="1575"/>
      <w:r w:rsidR="00A828C5">
        <w:rPr>
          <w:rFonts w:hint="cs"/>
          <w:rtl/>
          <w:lang w:eastAsia="he-IL"/>
        </w:rPr>
        <w:t>אין פה נציג, כרגע, מהמחנה הממלכתי, אז</w:t>
      </w:r>
      <w:bookmarkStart w:id="1576" w:name="_ETM_Q1_1556815"/>
      <w:bookmarkEnd w:id="1576"/>
      <w:r w:rsidR="00A828C5">
        <w:rPr>
          <w:rFonts w:hint="cs"/>
          <w:rtl/>
          <w:lang w:eastAsia="he-IL"/>
        </w:rPr>
        <w:t xml:space="preserve"> נתחיל עם </w:t>
      </w:r>
      <w:bookmarkStart w:id="1577" w:name="_ETM_Q1_1553544"/>
      <w:bookmarkEnd w:id="1577"/>
      <w:r w:rsidR="00A828C5">
        <w:rPr>
          <w:rFonts w:hint="cs"/>
          <w:rtl/>
          <w:lang w:eastAsia="he-IL"/>
        </w:rPr>
        <w:t xml:space="preserve">סיעת יש עתיד. </w:t>
      </w:r>
    </w:p>
    <w:p w14:paraId="3E8BD3C0" w14:textId="77777777" w:rsidR="00A828C5" w:rsidRDefault="00A828C5" w:rsidP="00837832">
      <w:pPr>
        <w:rPr>
          <w:rtl/>
          <w:lang w:eastAsia="he-IL"/>
        </w:rPr>
      </w:pPr>
      <w:bookmarkStart w:id="1578" w:name="_ETM_Q1_1558945"/>
      <w:bookmarkStart w:id="1579" w:name="_ETM_Q1_1559025"/>
      <w:bookmarkEnd w:id="1578"/>
      <w:bookmarkEnd w:id="1579"/>
    </w:p>
    <w:p w14:paraId="154745B1" w14:textId="21189685" w:rsidR="00A828C5" w:rsidRDefault="00A828C5" w:rsidP="00A828C5">
      <w:pPr>
        <w:pStyle w:val="a4"/>
        <w:keepNext/>
        <w:rPr>
          <w:rtl/>
        </w:rPr>
      </w:pPr>
      <w:bookmarkStart w:id="1580" w:name="ET_speaker_6255_98"/>
      <w:r w:rsidRPr="00A828C5">
        <w:rPr>
          <w:rStyle w:val="TagStyle"/>
          <w:rtl/>
        </w:rPr>
        <w:t xml:space="preserve"> &lt;&lt; דובר &gt;&gt; </w:t>
      </w:r>
      <w:r>
        <w:rPr>
          <w:rtl/>
        </w:rPr>
        <w:t>סימון דוידסון (יש עתיד):</w:t>
      </w:r>
      <w:r w:rsidRPr="00A828C5">
        <w:rPr>
          <w:rStyle w:val="TagStyle"/>
          <w:rtl/>
        </w:rPr>
        <w:t xml:space="preserve"> &lt;&lt; דובר &gt;&gt;</w:t>
      </w:r>
      <w:r w:rsidR="00D35598">
        <w:rPr>
          <w:rtl/>
        </w:rPr>
        <w:t xml:space="preserve"> </w:t>
      </w:r>
      <w:r>
        <w:rPr>
          <w:rtl/>
        </w:rPr>
        <w:t xml:space="preserve"> </w:t>
      </w:r>
      <w:bookmarkEnd w:id="1580"/>
    </w:p>
    <w:p w14:paraId="6A496214" w14:textId="77777777" w:rsidR="00A828C5" w:rsidRDefault="00A828C5" w:rsidP="00A828C5">
      <w:pPr>
        <w:pStyle w:val="KeepWithNext"/>
        <w:rPr>
          <w:rtl/>
          <w:lang w:eastAsia="he-IL"/>
        </w:rPr>
      </w:pPr>
    </w:p>
    <w:p w14:paraId="1C447DBF" w14:textId="77777777" w:rsidR="00A828C5" w:rsidRDefault="00A828C5" w:rsidP="00A828C5">
      <w:pPr>
        <w:rPr>
          <w:rtl/>
          <w:lang w:eastAsia="he-IL"/>
        </w:rPr>
      </w:pPr>
      <w:bookmarkStart w:id="1581" w:name="_ETM_Q1_1560512"/>
      <w:bookmarkStart w:id="1582" w:name="_ETM_Q1_1560553"/>
      <w:bookmarkEnd w:id="1581"/>
      <w:bookmarkEnd w:id="1582"/>
      <w:r>
        <w:rPr>
          <w:rFonts w:hint="cs"/>
          <w:rtl/>
          <w:lang w:eastAsia="he-IL"/>
        </w:rPr>
        <w:t>בפילוסופיה שלי, אני</w:t>
      </w:r>
      <w:bookmarkStart w:id="1583" w:name="_ETM_Q1_1569742"/>
      <w:bookmarkEnd w:id="1583"/>
      <w:r>
        <w:rPr>
          <w:rFonts w:hint="cs"/>
          <w:rtl/>
          <w:lang w:eastAsia="he-IL"/>
        </w:rPr>
        <w:t xml:space="preserve"> בעד שכל </w:t>
      </w:r>
      <w:bookmarkStart w:id="1584" w:name="_ETM_Q1_1566387"/>
      <w:bookmarkEnd w:id="1584"/>
      <w:r>
        <w:rPr>
          <w:rFonts w:hint="cs"/>
          <w:rtl/>
          <w:lang w:eastAsia="he-IL"/>
        </w:rPr>
        <w:t xml:space="preserve">ענף ספורט במדינת ישראל </w:t>
      </w:r>
      <w:r>
        <w:rPr>
          <w:rtl/>
          <w:lang w:eastAsia="he-IL"/>
        </w:rPr>
        <w:t>–</w:t>
      </w:r>
      <w:r>
        <w:rPr>
          <w:rFonts w:hint="cs"/>
          <w:rtl/>
          <w:lang w:eastAsia="he-IL"/>
        </w:rPr>
        <w:t xml:space="preserve"> יקודם. אני רואה</w:t>
      </w:r>
      <w:bookmarkStart w:id="1585" w:name="_ETM_Q1_1574064"/>
      <w:bookmarkEnd w:id="1585"/>
      <w:r>
        <w:rPr>
          <w:rFonts w:hint="cs"/>
          <w:rtl/>
          <w:lang w:eastAsia="he-IL"/>
        </w:rPr>
        <w:t xml:space="preserve"> את הצלילה הספורטיבית </w:t>
      </w:r>
      <w:bookmarkStart w:id="1586" w:name="_ETM_Q1_1572013"/>
      <w:bookmarkEnd w:id="1586"/>
      <w:r>
        <w:rPr>
          <w:rFonts w:hint="cs"/>
          <w:rtl/>
          <w:lang w:eastAsia="he-IL"/>
        </w:rPr>
        <w:t xml:space="preserve">כענף ספורט. כל עוד ילד הולך ועושה </w:t>
      </w:r>
      <w:bookmarkStart w:id="1587" w:name="_ETM_Q1_1577653"/>
      <w:bookmarkEnd w:id="1587"/>
      <w:r>
        <w:rPr>
          <w:rFonts w:hint="cs"/>
          <w:rtl/>
          <w:lang w:eastAsia="he-IL"/>
        </w:rPr>
        <w:t>פעילות חווי</w:t>
      </w:r>
      <w:bookmarkStart w:id="1588" w:name="_ETM_Q1_1575517"/>
      <w:bookmarkEnd w:id="1588"/>
      <w:r>
        <w:rPr>
          <w:rFonts w:hint="cs"/>
          <w:rtl/>
          <w:lang w:eastAsia="he-IL"/>
        </w:rPr>
        <w:t xml:space="preserve">יתית, ספורטיבית </w:t>
      </w:r>
      <w:r>
        <w:rPr>
          <w:rtl/>
          <w:lang w:eastAsia="he-IL"/>
        </w:rPr>
        <w:t>–</w:t>
      </w:r>
      <w:r>
        <w:rPr>
          <w:rFonts w:hint="cs"/>
          <w:rtl/>
          <w:lang w:eastAsia="he-IL"/>
        </w:rPr>
        <w:t xml:space="preserve"> זהו ענף ספורט. אני בעד שזה </w:t>
      </w:r>
      <w:bookmarkStart w:id="1589" w:name="_ETM_Q1_1584171"/>
      <w:bookmarkEnd w:id="1589"/>
      <w:r>
        <w:rPr>
          <w:rFonts w:hint="cs"/>
          <w:rtl/>
          <w:lang w:eastAsia="he-IL"/>
        </w:rPr>
        <w:t>יתחיל בגיל צעיר יותר, ב</w:t>
      </w:r>
      <w:bookmarkStart w:id="1590" w:name="_ETM_Q1_1584380"/>
      <w:bookmarkEnd w:id="1590"/>
      <w:r>
        <w:rPr>
          <w:rFonts w:hint="cs"/>
          <w:rtl/>
          <w:lang w:eastAsia="he-IL"/>
        </w:rPr>
        <w:t xml:space="preserve">גלל ששמענו, גם מהפרופסור וגם מהמומחים, </w:t>
      </w:r>
      <w:bookmarkStart w:id="1591" w:name="_ETM_Q1_1591144"/>
      <w:bookmarkEnd w:id="1591"/>
      <w:r>
        <w:rPr>
          <w:rFonts w:hint="cs"/>
          <w:rtl/>
          <w:lang w:eastAsia="he-IL"/>
        </w:rPr>
        <w:t xml:space="preserve">שאין בעיה רפואית </w:t>
      </w:r>
      <w:bookmarkStart w:id="1592" w:name="_ETM_Q1_1590346"/>
      <w:bookmarkStart w:id="1593" w:name="_ETM_Q1_1587239"/>
      <w:bookmarkStart w:id="1594" w:name="_ETM_Q1_1583443"/>
      <w:bookmarkEnd w:id="1592"/>
      <w:bookmarkEnd w:id="1593"/>
      <w:bookmarkEnd w:id="1594"/>
      <w:r>
        <w:rPr>
          <w:rFonts w:hint="cs"/>
          <w:rtl/>
          <w:lang w:eastAsia="he-IL"/>
        </w:rPr>
        <w:t xml:space="preserve">שמונעת לעשות את הפעילות הזו. לכן, </w:t>
      </w:r>
      <w:bookmarkStart w:id="1595" w:name="_ETM_Q1_1595744"/>
      <w:bookmarkEnd w:id="1595"/>
      <w:r>
        <w:rPr>
          <w:rFonts w:hint="cs"/>
          <w:rtl/>
          <w:lang w:eastAsia="he-IL"/>
        </w:rPr>
        <w:t xml:space="preserve">גם אני וגם החברים, </w:t>
      </w:r>
      <w:bookmarkStart w:id="1596" w:name="_ETM_Q1_1594753"/>
      <w:bookmarkEnd w:id="1596"/>
      <w:r>
        <w:rPr>
          <w:rFonts w:hint="cs"/>
          <w:rtl/>
          <w:lang w:eastAsia="he-IL"/>
        </w:rPr>
        <w:t xml:space="preserve">אני בטוח </w:t>
      </w:r>
      <w:r>
        <w:rPr>
          <w:rtl/>
          <w:lang w:eastAsia="he-IL"/>
        </w:rPr>
        <w:t>–</w:t>
      </w:r>
      <w:r>
        <w:rPr>
          <w:rFonts w:hint="cs"/>
          <w:rtl/>
          <w:lang w:eastAsia="he-IL"/>
        </w:rPr>
        <w:t xml:space="preserve"> בעד הנושא הזה. </w:t>
      </w:r>
      <w:bookmarkStart w:id="1597" w:name="_ETM_Q1_1598720"/>
      <w:bookmarkEnd w:id="1597"/>
      <w:r>
        <w:rPr>
          <w:rFonts w:hint="cs"/>
          <w:rtl/>
          <w:lang w:eastAsia="he-IL"/>
        </w:rPr>
        <w:t>אני סומך ובטוח</w:t>
      </w:r>
      <w:bookmarkStart w:id="1598" w:name="_ETM_Q1_1596024"/>
      <w:bookmarkEnd w:id="1598"/>
      <w:r>
        <w:rPr>
          <w:rFonts w:hint="cs"/>
          <w:rtl/>
          <w:lang w:eastAsia="he-IL"/>
        </w:rPr>
        <w:t xml:space="preserve"> על הרשות, ועל מועדוני הצלילה, שיידעו לפעול </w:t>
      </w:r>
      <w:bookmarkStart w:id="1599" w:name="_ETM_Q1_1606472"/>
      <w:bookmarkEnd w:id="1599"/>
      <w:r>
        <w:rPr>
          <w:rFonts w:hint="cs"/>
          <w:rtl/>
          <w:lang w:eastAsia="he-IL"/>
        </w:rPr>
        <w:t xml:space="preserve">לפי החוק. זה אומר: </w:t>
      </w:r>
      <w:bookmarkStart w:id="1600" w:name="_ETM_Q1_1605125"/>
      <w:bookmarkEnd w:id="1600"/>
      <w:r>
        <w:rPr>
          <w:rFonts w:hint="cs"/>
          <w:rtl/>
          <w:lang w:eastAsia="he-IL"/>
        </w:rPr>
        <w:t>שהמדריכים יהיו מוסמכים</w:t>
      </w:r>
      <w:r>
        <w:rPr>
          <w:lang w:eastAsia="he-IL"/>
        </w:rPr>
        <w:t>;</w:t>
      </w:r>
      <w:r>
        <w:rPr>
          <w:rFonts w:hint="cs"/>
          <w:rtl/>
          <w:lang w:eastAsia="he-IL"/>
        </w:rPr>
        <w:t xml:space="preserve"> שהמדריכים </w:t>
      </w:r>
      <w:bookmarkStart w:id="1601" w:name="_ETM_Q1_1607369"/>
      <w:bookmarkEnd w:id="1601"/>
      <w:r>
        <w:rPr>
          <w:rFonts w:hint="cs"/>
          <w:rtl/>
          <w:lang w:eastAsia="he-IL"/>
        </w:rPr>
        <w:t>יקבלו</w:t>
      </w:r>
      <w:bookmarkStart w:id="1602" w:name="_ETM_Q1_1610784"/>
      <w:bookmarkEnd w:id="1602"/>
      <w:r>
        <w:rPr>
          <w:rFonts w:hint="cs"/>
          <w:rtl/>
          <w:lang w:eastAsia="he-IL"/>
        </w:rPr>
        <w:t xml:space="preserve"> השתל</w:t>
      </w:r>
      <w:bookmarkStart w:id="1603" w:name="_ETM_Q1_1607695"/>
      <w:bookmarkEnd w:id="1603"/>
      <w:r>
        <w:rPr>
          <w:rFonts w:hint="cs"/>
          <w:rtl/>
          <w:lang w:eastAsia="he-IL"/>
        </w:rPr>
        <w:t>מויות</w:t>
      </w:r>
      <w:r>
        <w:rPr>
          <w:lang w:eastAsia="he-IL"/>
        </w:rPr>
        <w:t>;</w:t>
      </w:r>
      <w:r>
        <w:rPr>
          <w:rFonts w:hint="cs"/>
          <w:rtl/>
          <w:lang w:eastAsia="he-IL"/>
        </w:rPr>
        <w:t xml:space="preserve"> שהמדריכים יעברו </w:t>
      </w:r>
      <w:r>
        <w:rPr>
          <w:rtl/>
          <w:lang w:eastAsia="he-IL"/>
        </w:rPr>
        <w:t>–</w:t>
      </w:r>
      <w:r>
        <w:rPr>
          <w:rFonts w:hint="cs"/>
          <w:rtl/>
          <w:lang w:eastAsia="he-IL"/>
        </w:rPr>
        <w:t xml:space="preserve"> </w:t>
      </w:r>
      <w:bookmarkStart w:id="1604" w:name="_ETM_Q1_1609178"/>
      <w:bookmarkEnd w:id="1604"/>
      <w:r>
        <w:rPr>
          <w:rFonts w:hint="cs"/>
          <w:rtl/>
          <w:lang w:eastAsia="he-IL"/>
        </w:rPr>
        <w:t xml:space="preserve">כמו שציינת עכשיו </w:t>
      </w:r>
      <w:r>
        <w:rPr>
          <w:rtl/>
          <w:lang w:eastAsia="he-IL"/>
        </w:rPr>
        <w:t>–</w:t>
      </w:r>
      <w:r>
        <w:rPr>
          <w:rFonts w:hint="cs"/>
          <w:rtl/>
          <w:lang w:eastAsia="he-IL"/>
        </w:rPr>
        <w:t xml:space="preserve"> את הנושא</w:t>
      </w:r>
      <w:bookmarkStart w:id="1605" w:name="_ETM_Q1_1612802"/>
      <w:bookmarkEnd w:id="1605"/>
      <w:r>
        <w:rPr>
          <w:rFonts w:hint="cs"/>
          <w:rtl/>
          <w:lang w:eastAsia="he-IL"/>
        </w:rPr>
        <w:t xml:space="preserve"> של עזרה ראשונה. זה</w:t>
      </w:r>
      <w:bookmarkStart w:id="1606" w:name="_ETM_Q1_1613599"/>
      <w:bookmarkEnd w:id="1606"/>
      <w:r>
        <w:rPr>
          <w:rFonts w:hint="cs"/>
          <w:rtl/>
          <w:lang w:eastAsia="he-IL"/>
        </w:rPr>
        <w:t xml:space="preserve"> לא רק החייאה, אלא עוד </w:t>
      </w:r>
      <w:bookmarkStart w:id="1607" w:name="_ETM_Q1_1619233"/>
      <w:bookmarkEnd w:id="1607"/>
      <w:r>
        <w:rPr>
          <w:rFonts w:hint="cs"/>
          <w:rtl/>
          <w:lang w:eastAsia="he-IL"/>
        </w:rPr>
        <w:t xml:space="preserve">דברים </w:t>
      </w:r>
      <w:bookmarkStart w:id="1608" w:name="_ETM_Q1_1615439"/>
      <w:bookmarkEnd w:id="1608"/>
      <w:r>
        <w:rPr>
          <w:rFonts w:hint="cs"/>
          <w:rtl/>
          <w:lang w:eastAsia="he-IL"/>
        </w:rPr>
        <w:t>אחרים.</w:t>
      </w:r>
      <w:bookmarkStart w:id="1609" w:name="_ETM_Q1_1616427"/>
      <w:bookmarkEnd w:id="1609"/>
    </w:p>
    <w:p w14:paraId="0A98D21F" w14:textId="77777777" w:rsidR="00A828C5" w:rsidRDefault="00A828C5" w:rsidP="00A828C5">
      <w:pPr>
        <w:rPr>
          <w:rtl/>
          <w:lang w:eastAsia="he-IL"/>
        </w:rPr>
      </w:pPr>
      <w:bookmarkStart w:id="1610" w:name="_ETM_Q1_1616497"/>
      <w:bookmarkEnd w:id="1610"/>
    </w:p>
    <w:p w14:paraId="23C1988D" w14:textId="77777777" w:rsidR="00A828C5" w:rsidRDefault="00A828C5" w:rsidP="00A828C5">
      <w:pPr>
        <w:rPr>
          <w:rtl/>
          <w:lang w:eastAsia="he-IL"/>
        </w:rPr>
      </w:pPr>
      <w:bookmarkStart w:id="1611" w:name="_ETM_Q1_1616567"/>
      <w:bookmarkStart w:id="1612" w:name="_ETM_Q1_1616651"/>
      <w:bookmarkEnd w:id="1611"/>
      <w:bookmarkEnd w:id="1612"/>
      <w:r>
        <w:rPr>
          <w:rFonts w:hint="cs"/>
          <w:rtl/>
          <w:lang w:eastAsia="he-IL"/>
        </w:rPr>
        <w:t xml:space="preserve">אני, כאחד שמאוד אוהב את הים ונמצא </w:t>
      </w:r>
      <w:bookmarkStart w:id="1613" w:name="_ETM_Q1_1617638"/>
      <w:bookmarkEnd w:id="1613"/>
      <w:r>
        <w:rPr>
          <w:rFonts w:hint="cs"/>
          <w:rtl/>
          <w:lang w:eastAsia="he-IL"/>
        </w:rPr>
        <w:t>בו הרבה</w:t>
      </w:r>
      <w:bookmarkStart w:id="1614" w:name="_ETM_Q1_1619020"/>
      <w:bookmarkEnd w:id="1614"/>
      <w:r>
        <w:rPr>
          <w:rFonts w:hint="cs"/>
          <w:rtl/>
          <w:lang w:eastAsia="he-IL"/>
        </w:rPr>
        <w:t xml:space="preserve"> מאוד, וגם צולל </w:t>
      </w:r>
      <w:r>
        <w:rPr>
          <w:rtl/>
          <w:lang w:eastAsia="he-IL"/>
        </w:rPr>
        <w:t>–</w:t>
      </w:r>
      <w:r>
        <w:rPr>
          <w:rFonts w:hint="cs"/>
          <w:rtl/>
          <w:lang w:eastAsia="he-IL"/>
        </w:rPr>
        <w:t xml:space="preserve"> מכיר טוב מאוד את מו</w:t>
      </w:r>
      <w:bookmarkStart w:id="1615" w:name="_ETM_Q1_1622760"/>
      <w:bookmarkEnd w:id="1615"/>
      <w:r>
        <w:rPr>
          <w:rFonts w:hint="cs"/>
          <w:rtl/>
          <w:lang w:eastAsia="he-IL"/>
        </w:rPr>
        <w:t>עדוני</w:t>
      </w:r>
      <w:bookmarkStart w:id="1616" w:name="_ETM_Q1_1625874"/>
      <w:bookmarkEnd w:id="1616"/>
      <w:r>
        <w:rPr>
          <w:rFonts w:hint="cs"/>
          <w:rtl/>
          <w:lang w:eastAsia="he-IL"/>
        </w:rPr>
        <w:t xml:space="preserve"> הצלילה. אני רוצה לשבח את ה</w:t>
      </w:r>
      <w:bookmarkStart w:id="1617" w:name="_ETM_Q1_1625085"/>
      <w:bookmarkEnd w:id="1617"/>
      <w:r>
        <w:rPr>
          <w:rFonts w:hint="cs"/>
          <w:rtl/>
          <w:lang w:eastAsia="he-IL"/>
        </w:rPr>
        <w:t xml:space="preserve">פעילות בארץ. אני צללתי גם </w:t>
      </w:r>
      <w:bookmarkStart w:id="1618" w:name="_ETM_Q1_1630011"/>
      <w:bookmarkEnd w:id="1618"/>
      <w:r>
        <w:rPr>
          <w:rFonts w:hint="cs"/>
          <w:rtl/>
          <w:lang w:eastAsia="he-IL"/>
        </w:rPr>
        <w:t xml:space="preserve">בסיני, ויודע את ההבדלים. בארץ </w:t>
      </w:r>
      <w:r>
        <w:rPr>
          <w:rtl/>
          <w:lang w:eastAsia="he-IL"/>
        </w:rPr>
        <w:t>–</w:t>
      </w:r>
      <w:r>
        <w:rPr>
          <w:rFonts w:hint="cs"/>
          <w:rtl/>
          <w:lang w:eastAsia="he-IL"/>
        </w:rPr>
        <w:t xml:space="preserve"> </w:t>
      </w:r>
      <w:bookmarkStart w:id="1619" w:name="_ETM_Q1_1630702"/>
      <w:bookmarkEnd w:id="1619"/>
      <w:r>
        <w:rPr>
          <w:rFonts w:hint="cs"/>
          <w:rtl/>
          <w:lang w:eastAsia="he-IL"/>
        </w:rPr>
        <w:t>הבטיחות היא מעל הכל,</w:t>
      </w:r>
      <w:bookmarkStart w:id="1620" w:name="_ETM_Q1_1633574"/>
      <w:bookmarkEnd w:id="1620"/>
      <w:r>
        <w:rPr>
          <w:rFonts w:hint="cs"/>
          <w:rtl/>
          <w:lang w:eastAsia="he-IL"/>
        </w:rPr>
        <w:t xml:space="preserve"> ולא פעם ולא פעמיים גם ניגשתי למועדון</w:t>
      </w:r>
      <w:bookmarkStart w:id="1621" w:name="_ETM_Q1_1636060"/>
      <w:bookmarkEnd w:id="1621"/>
      <w:r>
        <w:rPr>
          <w:rFonts w:hint="cs"/>
          <w:rtl/>
          <w:lang w:eastAsia="he-IL"/>
        </w:rPr>
        <w:t xml:space="preserve">, ואמרתי: </w:t>
      </w:r>
      <w:bookmarkStart w:id="1622" w:name="_ETM_Q1_1638047"/>
      <w:bookmarkEnd w:id="1622"/>
      <w:r>
        <w:rPr>
          <w:rFonts w:hint="cs"/>
          <w:rtl/>
          <w:lang w:eastAsia="he-IL"/>
        </w:rPr>
        <w:t>"</w:t>
      </w:r>
      <w:bookmarkStart w:id="1623" w:name="_ETM_Q1_1633333"/>
      <w:bookmarkEnd w:id="1623"/>
      <w:r>
        <w:rPr>
          <w:rFonts w:hint="cs"/>
          <w:rtl/>
          <w:lang w:eastAsia="he-IL"/>
        </w:rPr>
        <w:t>מה אכפ</w:t>
      </w:r>
      <w:bookmarkStart w:id="1624" w:name="_ETM_Q1_1634983"/>
      <w:bookmarkEnd w:id="1624"/>
      <w:r>
        <w:rPr>
          <w:rFonts w:hint="cs"/>
          <w:rtl/>
          <w:lang w:eastAsia="he-IL"/>
        </w:rPr>
        <w:t xml:space="preserve">ת לכם? אני משלם" </w:t>
      </w:r>
      <w:r>
        <w:rPr>
          <w:rtl/>
          <w:lang w:eastAsia="he-IL"/>
        </w:rPr>
        <w:t>–</w:t>
      </w:r>
      <w:r>
        <w:rPr>
          <w:rFonts w:hint="cs"/>
          <w:rtl/>
          <w:lang w:eastAsia="he-IL"/>
        </w:rPr>
        <w:t xml:space="preserve"> זה </w:t>
      </w:r>
      <w:bookmarkStart w:id="1625" w:name="_ETM_Q1_1639655"/>
      <w:bookmarkEnd w:id="1625"/>
      <w:r>
        <w:rPr>
          <w:rFonts w:hint="cs"/>
          <w:rtl/>
          <w:lang w:eastAsia="he-IL"/>
        </w:rPr>
        <w:t xml:space="preserve">היה לפני הרבה שנים, </w:t>
      </w:r>
      <w:bookmarkStart w:id="1626" w:name="_ETM_Q1_1637870"/>
      <w:bookmarkEnd w:id="1626"/>
      <w:r>
        <w:rPr>
          <w:rFonts w:hint="cs"/>
          <w:rtl/>
          <w:lang w:eastAsia="he-IL"/>
        </w:rPr>
        <w:t xml:space="preserve">כשהילדים שלי היו קטנים </w:t>
      </w:r>
      <w:r>
        <w:rPr>
          <w:rtl/>
          <w:lang w:eastAsia="he-IL"/>
        </w:rPr>
        <w:t>–</w:t>
      </w:r>
      <w:r>
        <w:rPr>
          <w:rFonts w:hint="cs"/>
          <w:rtl/>
          <w:lang w:eastAsia="he-IL"/>
        </w:rPr>
        <w:t xml:space="preserve"> והם</w:t>
      </w:r>
      <w:bookmarkStart w:id="1627" w:name="_ETM_Q1_1642887"/>
      <w:bookmarkEnd w:id="1627"/>
      <w:r>
        <w:rPr>
          <w:rFonts w:hint="cs"/>
          <w:rtl/>
          <w:lang w:eastAsia="he-IL"/>
        </w:rPr>
        <w:t xml:space="preserve"> לא מקצרים תהליכים</w:t>
      </w:r>
      <w:bookmarkStart w:id="1628" w:name="_ETM_Q1_1642084"/>
      <w:bookmarkEnd w:id="1628"/>
      <w:r>
        <w:rPr>
          <w:rFonts w:hint="cs"/>
          <w:rtl/>
          <w:lang w:eastAsia="he-IL"/>
        </w:rPr>
        <w:t xml:space="preserve">, לא מעגלים פינות ועושים רק </w:t>
      </w:r>
      <w:bookmarkStart w:id="1629" w:name="_ETM_Q1_1647163"/>
      <w:bookmarkEnd w:id="1629"/>
      <w:r>
        <w:rPr>
          <w:rFonts w:hint="cs"/>
          <w:rtl/>
          <w:lang w:eastAsia="he-IL"/>
        </w:rPr>
        <w:t>את מה שמותר להם</w:t>
      </w:r>
      <w:bookmarkStart w:id="1630" w:name="_ETM_Q1_1646360"/>
      <w:bookmarkEnd w:id="1630"/>
      <w:r>
        <w:rPr>
          <w:rFonts w:hint="cs"/>
          <w:rtl/>
          <w:lang w:eastAsia="he-IL"/>
        </w:rPr>
        <w:t xml:space="preserve">, לפי הרשות ולפי החקיקה. אני </w:t>
      </w:r>
      <w:bookmarkStart w:id="1631" w:name="_ETM_Q1_1651782"/>
      <w:bookmarkEnd w:id="1631"/>
      <w:r>
        <w:rPr>
          <w:rFonts w:hint="cs"/>
          <w:rtl/>
          <w:lang w:eastAsia="he-IL"/>
        </w:rPr>
        <w:t>משבח את הפעילות</w:t>
      </w:r>
      <w:bookmarkStart w:id="1632" w:name="_ETM_Q1_1652145"/>
      <w:bookmarkEnd w:id="1632"/>
      <w:r>
        <w:rPr>
          <w:rFonts w:hint="cs"/>
          <w:rtl/>
          <w:lang w:eastAsia="he-IL"/>
        </w:rPr>
        <w:t xml:space="preserve"> שלכם ואת החקיקה הזו. שרק </w:t>
      </w:r>
      <w:bookmarkStart w:id="1633" w:name="_ETM_Q1_1657842"/>
      <w:bookmarkEnd w:id="1633"/>
      <w:r>
        <w:rPr>
          <w:rFonts w:hint="cs"/>
          <w:rtl/>
          <w:lang w:eastAsia="he-IL"/>
        </w:rPr>
        <w:t xml:space="preserve">יהיה </w:t>
      </w:r>
      <w:bookmarkStart w:id="1634" w:name="_ETM_Q1_1653771"/>
      <w:bookmarkEnd w:id="1634"/>
      <w:r>
        <w:rPr>
          <w:rFonts w:hint="cs"/>
          <w:rtl/>
          <w:lang w:eastAsia="he-IL"/>
        </w:rPr>
        <w:t>בהצלחה, ושישמרו על הילדים שלנו.</w:t>
      </w:r>
      <w:bookmarkStart w:id="1635" w:name="_ETM_Q1_1659715"/>
      <w:bookmarkEnd w:id="1635"/>
    </w:p>
    <w:p w14:paraId="55060FEB" w14:textId="77777777" w:rsidR="00A828C5" w:rsidRDefault="00A828C5" w:rsidP="00A828C5">
      <w:pPr>
        <w:rPr>
          <w:rtl/>
          <w:lang w:eastAsia="he-IL"/>
        </w:rPr>
      </w:pPr>
      <w:bookmarkStart w:id="1636" w:name="_ETM_Q1_1659788"/>
      <w:bookmarkStart w:id="1637" w:name="_ETM_Q1_1655164"/>
      <w:bookmarkEnd w:id="1636"/>
      <w:bookmarkEnd w:id="1637"/>
    </w:p>
    <w:p w14:paraId="649D9B23" w14:textId="4D9911EC" w:rsidR="00A828C5" w:rsidRDefault="00A828C5" w:rsidP="00A828C5">
      <w:pPr>
        <w:pStyle w:val="af9"/>
        <w:keepNext/>
        <w:rPr>
          <w:rtl/>
          <w:lang w:eastAsia="he-IL"/>
        </w:rPr>
      </w:pPr>
      <w:bookmarkStart w:id="1638" w:name="ET_guest_אדם_קונסטנטינובסקי_99"/>
      <w:r w:rsidRPr="00A828C5">
        <w:rPr>
          <w:rStyle w:val="TagStyle"/>
          <w:rtl/>
        </w:rPr>
        <w:t xml:space="preserve"> &lt;&lt; אורח &gt;&gt; </w:t>
      </w:r>
      <w:r>
        <w:rPr>
          <w:rtl/>
          <w:lang w:eastAsia="he-IL"/>
        </w:rPr>
        <w:t xml:space="preserve">אדם </w:t>
      </w:r>
      <w:proofErr w:type="spellStart"/>
      <w:r>
        <w:rPr>
          <w:rtl/>
          <w:lang w:eastAsia="he-IL"/>
        </w:rPr>
        <w:t>קונסטנטינובסקי</w:t>
      </w:r>
      <w:proofErr w:type="spellEnd"/>
      <w:r>
        <w:rPr>
          <w:rtl/>
          <w:lang w:eastAsia="he-IL"/>
        </w:rPr>
        <w:t>:</w:t>
      </w:r>
      <w:r w:rsidRPr="00A828C5">
        <w:rPr>
          <w:rStyle w:val="TagStyle"/>
          <w:rtl/>
        </w:rPr>
        <w:t xml:space="preserve"> &lt;&lt; אורח &gt;&gt;</w:t>
      </w:r>
      <w:r w:rsidR="00D35598">
        <w:rPr>
          <w:rtl/>
          <w:lang w:eastAsia="he-IL"/>
        </w:rPr>
        <w:t xml:space="preserve"> </w:t>
      </w:r>
      <w:r>
        <w:rPr>
          <w:rtl/>
          <w:lang w:eastAsia="he-IL"/>
        </w:rPr>
        <w:t xml:space="preserve"> </w:t>
      </w:r>
      <w:bookmarkEnd w:id="1638"/>
    </w:p>
    <w:p w14:paraId="0D5575B8" w14:textId="77777777" w:rsidR="00A828C5" w:rsidRDefault="00A828C5" w:rsidP="00A828C5">
      <w:pPr>
        <w:pStyle w:val="KeepWithNext"/>
        <w:rPr>
          <w:rtl/>
          <w:lang w:eastAsia="he-IL"/>
        </w:rPr>
      </w:pPr>
    </w:p>
    <w:p w14:paraId="2291CBD1" w14:textId="77777777" w:rsidR="00A828C5" w:rsidRDefault="00A828C5" w:rsidP="00A828C5">
      <w:pPr>
        <w:rPr>
          <w:rtl/>
          <w:lang w:eastAsia="he-IL"/>
        </w:rPr>
      </w:pPr>
      <w:bookmarkStart w:id="1639" w:name="_ETM_Q1_1657778"/>
      <w:bookmarkStart w:id="1640" w:name="_ETM_Q1_1657820"/>
      <w:bookmarkEnd w:id="1639"/>
      <w:bookmarkEnd w:id="1640"/>
      <w:r>
        <w:rPr>
          <w:rFonts w:hint="cs"/>
          <w:rtl/>
          <w:lang w:eastAsia="he-IL"/>
        </w:rPr>
        <w:t>תודה.</w:t>
      </w:r>
    </w:p>
    <w:p w14:paraId="4E44DEB3" w14:textId="77777777" w:rsidR="00A828C5" w:rsidRDefault="00A828C5" w:rsidP="00A828C5">
      <w:pPr>
        <w:rPr>
          <w:rtl/>
          <w:lang w:eastAsia="he-IL"/>
        </w:rPr>
      </w:pPr>
      <w:bookmarkStart w:id="1641" w:name="_ETM_Q1_1659685"/>
      <w:bookmarkStart w:id="1642" w:name="_ETM_Q1_1659756"/>
      <w:bookmarkEnd w:id="1641"/>
      <w:bookmarkEnd w:id="1642"/>
    </w:p>
    <w:p w14:paraId="432067B2" w14:textId="79ED5F7C" w:rsidR="00A828C5" w:rsidRDefault="00A828C5" w:rsidP="00A828C5">
      <w:pPr>
        <w:pStyle w:val="af6"/>
        <w:keepNext/>
        <w:rPr>
          <w:rtl/>
        </w:rPr>
      </w:pPr>
      <w:bookmarkStart w:id="1643" w:name="ET_yor_6053_100"/>
      <w:r w:rsidRPr="00A828C5">
        <w:rPr>
          <w:rStyle w:val="TagStyle"/>
          <w:rtl/>
        </w:rPr>
        <w:t xml:space="preserve"> &lt;&lt; יור &gt;&gt; </w:t>
      </w:r>
      <w:r>
        <w:rPr>
          <w:rtl/>
        </w:rPr>
        <w:t>היו"ר יוסף טייב:</w:t>
      </w:r>
      <w:r w:rsidRPr="00A828C5">
        <w:rPr>
          <w:rStyle w:val="TagStyle"/>
          <w:rtl/>
        </w:rPr>
        <w:t xml:space="preserve"> &lt;&lt; יור &gt;&gt;</w:t>
      </w:r>
      <w:r w:rsidR="00D35598">
        <w:rPr>
          <w:rtl/>
        </w:rPr>
        <w:t xml:space="preserve"> </w:t>
      </w:r>
      <w:r>
        <w:rPr>
          <w:rtl/>
        </w:rPr>
        <w:t xml:space="preserve"> </w:t>
      </w:r>
      <w:bookmarkEnd w:id="1643"/>
    </w:p>
    <w:p w14:paraId="4D36FC5E" w14:textId="77777777" w:rsidR="00A828C5" w:rsidRDefault="00A828C5" w:rsidP="00A828C5">
      <w:pPr>
        <w:pStyle w:val="KeepWithNext"/>
        <w:rPr>
          <w:rtl/>
          <w:lang w:eastAsia="he-IL"/>
        </w:rPr>
      </w:pPr>
    </w:p>
    <w:p w14:paraId="517C80C8" w14:textId="77777777" w:rsidR="00A828C5" w:rsidRDefault="00A828C5" w:rsidP="00ED236F">
      <w:pPr>
        <w:rPr>
          <w:rtl/>
          <w:lang w:eastAsia="he-IL"/>
        </w:rPr>
      </w:pPr>
      <w:bookmarkStart w:id="1644" w:name="_ETM_Q1_1660466"/>
      <w:bookmarkEnd w:id="1644"/>
      <w:r>
        <w:rPr>
          <w:rFonts w:hint="cs"/>
          <w:rtl/>
          <w:lang w:eastAsia="he-IL"/>
        </w:rPr>
        <w:t>סימו</w:t>
      </w:r>
      <w:bookmarkStart w:id="1645" w:name="_ETM_Q1_1657182"/>
      <w:bookmarkEnd w:id="1645"/>
      <w:r>
        <w:rPr>
          <w:rFonts w:hint="cs"/>
          <w:rtl/>
          <w:lang w:eastAsia="he-IL"/>
        </w:rPr>
        <w:t xml:space="preserve">ן, לא </w:t>
      </w:r>
      <w:bookmarkStart w:id="1646" w:name="_ETM_Q1_1658160"/>
      <w:bookmarkEnd w:id="1646"/>
      <w:r>
        <w:rPr>
          <w:rFonts w:hint="cs"/>
          <w:rtl/>
          <w:lang w:eastAsia="he-IL"/>
        </w:rPr>
        <w:t xml:space="preserve">הבנתי </w:t>
      </w:r>
      <w:r>
        <w:rPr>
          <w:rtl/>
          <w:lang w:eastAsia="he-IL"/>
        </w:rPr>
        <w:t>–</w:t>
      </w:r>
      <w:r>
        <w:rPr>
          <w:rFonts w:hint="cs"/>
          <w:rtl/>
          <w:lang w:eastAsia="he-IL"/>
        </w:rPr>
        <w:t xml:space="preserve"> למ</w:t>
      </w:r>
      <w:bookmarkStart w:id="1647" w:name="_ETM_Q1_1656624"/>
      <w:bookmarkEnd w:id="1647"/>
      <w:r>
        <w:rPr>
          <w:rFonts w:hint="cs"/>
          <w:rtl/>
          <w:lang w:eastAsia="he-IL"/>
        </w:rPr>
        <w:t>ה ההסתייגויות?</w:t>
      </w:r>
      <w:bookmarkStart w:id="1648" w:name="_ETM_Q1_1659874"/>
      <w:bookmarkStart w:id="1649" w:name="_ETM_Q1_1659946"/>
      <w:bookmarkEnd w:id="1648"/>
      <w:bookmarkEnd w:id="1649"/>
      <w:r w:rsidR="00ED236F">
        <w:rPr>
          <w:rFonts w:hint="cs"/>
          <w:rtl/>
          <w:lang w:eastAsia="he-IL"/>
        </w:rPr>
        <w:t xml:space="preserve"> הבאת </w:t>
      </w:r>
      <w:bookmarkStart w:id="1650" w:name="_ETM_Q1_1660438"/>
      <w:bookmarkEnd w:id="1650"/>
      <w:r w:rsidR="00ED236F">
        <w:rPr>
          <w:rFonts w:hint="cs"/>
          <w:rtl/>
          <w:lang w:eastAsia="he-IL"/>
        </w:rPr>
        <w:t>פה הסתייגויות</w:t>
      </w:r>
      <w:bookmarkStart w:id="1651" w:name="_ETM_Q1_1660262"/>
      <w:bookmarkStart w:id="1652" w:name="_ETM_Q1_1661831"/>
      <w:bookmarkStart w:id="1653" w:name="_ETM_Q1_1664140"/>
      <w:bookmarkStart w:id="1654" w:name="_ETM_Q1_1660959"/>
      <w:bookmarkEnd w:id="1651"/>
      <w:bookmarkEnd w:id="1652"/>
      <w:bookmarkEnd w:id="1653"/>
      <w:bookmarkEnd w:id="1654"/>
      <w:r w:rsidR="00ED236F">
        <w:rPr>
          <w:rFonts w:hint="cs"/>
          <w:rtl/>
          <w:lang w:eastAsia="he-IL"/>
        </w:rPr>
        <w:t xml:space="preserve">: "ועומקה לא עולה על שני מטר". </w:t>
      </w:r>
      <w:bookmarkStart w:id="1655" w:name="_ETM_Q1_1663127"/>
      <w:bookmarkEnd w:id="1655"/>
      <w:r w:rsidR="00ED236F">
        <w:rPr>
          <w:rFonts w:hint="cs"/>
          <w:rtl/>
          <w:lang w:eastAsia="he-IL"/>
        </w:rPr>
        <w:t>אתה</w:t>
      </w:r>
      <w:bookmarkStart w:id="1656" w:name="_ETM_Q1_1663684"/>
      <w:bookmarkEnd w:id="1656"/>
      <w:r w:rsidR="00ED236F">
        <w:rPr>
          <w:rFonts w:hint="cs"/>
          <w:rtl/>
          <w:lang w:eastAsia="he-IL"/>
        </w:rPr>
        <w:t xml:space="preserve"> רוצה לעצור אותם בשני מטר? </w:t>
      </w:r>
      <w:bookmarkStart w:id="1657" w:name="_ETM_Q1_1663728"/>
      <w:bookmarkEnd w:id="1657"/>
    </w:p>
    <w:p w14:paraId="3065624E" w14:textId="77777777" w:rsidR="00ED236F" w:rsidRDefault="00ED236F" w:rsidP="00ED236F">
      <w:pPr>
        <w:rPr>
          <w:rtl/>
          <w:lang w:eastAsia="he-IL"/>
        </w:rPr>
      </w:pPr>
      <w:bookmarkStart w:id="1658" w:name="_ETM_Q1_1664202"/>
      <w:bookmarkStart w:id="1659" w:name="_ETM_Q1_1664266"/>
      <w:bookmarkEnd w:id="1658"/>
      <w:bookmarkEnd w:id="1659"/>
    </w:p>
    <w:p w14:paraId="3C792885" w14:textId="16D90B8A" w:rsidR="00ED236F" w:rsidRDefault="00ED236F" w:rsidP="00ED236F">
      <w:pPr>
        <w:pStyle w:val="a4"/>
        <w:keepNext/>
        <w:rPr>
          <w:rtl/>
        </w:rPr>
      </w:pPr>
      <w:bookmarkStart w:id="1660" w:name="ET_speaker_6255_101"/>
      <w:r w:rsidRPr="00ED236F">
        <w:rPr>
          <w:rStyle w:val="TagStyle"/>
          <w:rtl/>
        </w:rPr>
        <w:t xml:space="preserve"> &lt;&lt; דובר &gt;&gt; </w:t>
      </w:r>
      <w:r>
        <w:rPr>
          <w:rtl/>
        </w:rPr>
        <w:t>סימון דוידסון (יש עתיד):</w:t>
      </w:r>
      <w:r w:rsidRPr="00ED236F">
        <w:rPr>
          <w:rStyle w:val="TagStyle"/>
          <w:rtl/>
        </w:rPr>
        <w:t xml:space="preserve"> &lt;&lt; דובר &gt;&gt;</w:t>
      </w:r>
      <w:r w:rsidR="00D35598">
        <w:rPr>
          <w:rtl/>
        </w:rPr>
        <w:t xml:space="preserve"> </w:t>
      </w:r>
      <w:r>
        <w:rPr>
          <w:rtl/>
        </w:rPr>
        <w:t xml:space="preserve"> </w:t>
      </w:r>
      <w:bookmarkEnd w:id="1660"/>
    </w:p>
    <w:p w14:paraId="0F145C86" w14:textId="77777777" w:rsidR="00ED236F" w:rsidRDefault="00ED236F" w:rsidP="00ED236F">
      <w:pPr>
        <w:pStyle w:val="KeepWithNext"/>
        <w:rPr>
          <w:rtl/>
          <w:lang w:eastAsia="he-IL"/>
        </w:rPr>
      </w:pPr>
    </w:p>
    <w:p w14:paraId="1B2E2ADE" w14:textId="77777777" w:rsidR="00ED236F" w:rsidRDefault="00ED236F" w:rsidP="00ED236F">
      <w:pPr>
        <w:rPr>
          <w:rtl/>
          <w:lang w:eastAsia="he-IL"/>
        </w:rPr>
      </w:pPr>
      <w:bookmarkStart w:id="1661" w:name="_ETM_Q1_1667400"/>
      <w:bookmarkStart w:id="1662" w:name="_ETM_Q1_1667451"/>
      <w:bookmarkEnd w:id="1661"/>
      <w:bookmarkEnd w:id="1662"/>
      <w:r>
        <w:rPr>
          <w:rFonts w:hint="cs"/>
          <w:rtl/>
          <w:lang w:eastAsia="he-IL"/>
        </w:rPr>
        <w:t>לא, הכל בסדר.</w:t>
      </w:r>
      <w:bookmarkStart w:id="1663" w:name="_ETM_Q1_1669985"/>
      <w:bookmarkEnd w:id="1663"/>
    </w:p>
    <w:p w14:paraId="552F443D" w14:textId="77777777" w:rsidR="00ED236F" w:rsidRDefault="00ED236F" w:rsidP="00ED236F">
      <w:pPr>
        <w:rPr>
          <w:rtl/>
          <w:lang w:eastAsia="he-IL"/>
        </w:rPr>
      </w:pPr>
      <w:bookmarkStart w:id="1664" w:name="_ETM_Q1_1670045"/>
      <w:bookmarkStart w:id="1665" w:name="_ETM_Q1_1665220"/>
      <w:bookmarkEnd w:id="1664"/>
      <w:bookmarkEnd w:id="1665"/>
    </w:p>
    <w:p w14:paraId="1159BDD7" w14:textId="0A866125" w:rsidR="00ED236F" w:rsidRDefault="00ED236F" w:rsidP="00ED236F">
      <w:pPr>
        <w:pStyle w:val="af6"/>
        <w:keepNext/>
        <w:rPr>
          <w:rtl/>
        </w:rPr>
      </w:pPr>
      <w:bookmarkStart w:id="1666" w:name="ET_yor_6053_102"/>
      <w:r w:rsidRPr="00ED236F">
        <w:rPr>
          <w:rStyle w:val="TagStyle"/>
          <w:rtl/>
        </w:rPr>
        <w:t xml:space="preserve"> &lt;&lt; יור &gt;&gt; </w:t>
      </w:r>
      <w:r>
        <w:rPr>
          <w:rtl/>
        </w:rPr>
        <w:t>היו"ר יוסף טייב:</w:t>
      </w:r>
      <w:r w:rsidRPr="00ED236F">
        <w:rPr>
          <w:rStyle w:val="TagStyle"/>
          <w:rtl/>
        </w:rPr>
        <w:t xml:space="preserve"> &lt;&lt; יור &gt;&gt;</w:t>
      </w:r>
      <w:r w:rsidR="00D35598">
        <w:rPr>
          <w:rtl/>
        </w:rPr>
        <w:t xml:space="preserve"> </w:t>
      </w:r>
      <w:r>
        <w:rPr>
          <w:rtl/>
        </w:rPr>
        <w:t xml:space="preserve"> </w:t>
      </w:r>
      <w:bookmarkEnd w:id="1666"/>
    </w:p>
    <w:p w14:paraId="3AD4A73D" w14:textId="77777777" w:rsidR="00ED236F" w:rsidRDefault="00ED236F" w:rsidP="00ED236F">
      <w:pPr>
        <w:pStyle w:val="KeepWithNext"/>
        <w:rPr>
          <w:rtl/>
          <w:lang w:eastAsia="he-IL"/>
        </w:rPr>
      </w:pPr>
    </w:p>
    <w:p w14:paraId="0B20A99A" w14:textId="77777777" w:rsidR="00ED236F" w:rsidRDefault="00ED236F" w:rsidP="00ED236F">
      <w:pPr>
        <w:rPr>
          <w:rtl/>
          <w:lang w:eastAsia="he-IL"/>
        </w:rPr>
      </w:pPr>
      <w:bookmarkStart w:id="1667" w:name="_ETM_Q1_1666354"/>
      <w:bookmarkEnd w:id="1667"/>
      <w:r>
        <w:rPr>
          <w:rFonts w:hint="cs"/>
          <w:rtl/>
          <w:lang w:eastAsia="he-IL"/>
        </w:rPr>
        <w:t xml:space="preserve">הסרת את ההסתייגויות? </w:t>
      </w:r>
      <w:bookmarkStart w:id="1668" w:name="_ETM_Q1_1670867"/>
      <w:bookmarkEnd w:id="1668"/>
      <w:r>
        <w:rPr>
          <w:rFonts w:hint="cs"/>
          <w:rtl/>
          <w:lang w:eastAsia="he-IL"/>
        </w:rPr>
        <w:t>אוקיי, בסדר גמור, אז ההסתייגויו</w:t>
      </w:r>
      <w:bookmarkStart w:id="1669" w:name="_ETM_Q1_1671113"/>
      <w:bookmarkEnd w:id="1669"/>
      <w:r>
        <w:rPr>
          <w:rFonts w:hint="cs"/>
          <w:rtl/>
          <w:lang w:eastAsia="he-IL"/>
        </w:rPr>
        <w:t xml:space="preserve">ת של יש עתיד </w:t>
      </w:r>
      <w:bookmarkStart w:id="1670" w:name="_ETM_Q1_1671671"/>
      <w:bookmarkEnd w:id="1670"/>
      <w:r>
        <w:rPr>
          <w:rFonts w:hint="cs"/>
          <w:rtl/>
          <w:lang w:eastAsia="he-IL"/>
        </w:rPr>
        <w:t>– הוסרו.</w:t>
      </w:r>
      <w:bookmarkStart w:id="1671" w:name="_ETM_Q1_1671056"/>
      <w:bookmarkStart w:id="1672" w:name="_ETM_Q1_1671325"/>
      <w:bookmarkEnd w:id="1671"/>
      <w:bookmarkEnd w:id="1672"/>
      <w:r>
        <w:rPr>
          <w:rFonts w:hint="cs"/>
          <w:rtl/>
          <w:lang w:eastAsia="he-IL"/>
        </w:rPr>
        <w:t xml:space="preserve"> בבקשה, מה יש לנו?</w:t>
      </w:r>
      <w:bookmarkStart w:id="1673" w:name="_ETM_Q1_1675018"/>
      <w:bookmarkEnd w:id="1673"/>
    </w:p>
    <w:p w14:paraId="7F1735A2" w14:textId="77777777" w:rsidR="00ED236F" w:rsidRDefault="00ED236F" w:rsidP="00ED236F">
      <w:pPr>
        <w:rPr>
          <w:rtl/>
          <w:lang w:eastAsia="he-IL"/>
        </w:rPr>
      </w:pPr>
      <w:bookmarkStart w:id="1674" w:name="_ETM_Q1_1675090"/>
      <w:bookmarkStart w:id="1675" w:name="_ETM_Q1_1684916"/>
      <w:bookmarkStart w:id="1676" w:name="_ETM_Q1_1685957"/>
      <w:bookmarkStart w:id="1677" w:name="_ETM_Q1_1683373"/>
      <w:bookmarkStart w:id="1678" w:name="_ETM_Q1_1690655"/>
      <w:bookmarkStart w:id="1679" w:name="_ETM_Q1_1688467"/>
      <w:bookmarkStart w:id="1680" w:name="_ETM_Q1_1690293"/>
      <w:bookmarkEnd w:id="1674"/>
      <w:bookmarkEnd w:id="1675"/>
      <w:bookmarkEnd w:id="1676"/>
      <w:bookmarkEnd w:id="1677"/>
      <w:bookmarkEnd w:id="1678"/>
      <w:bookmarkEnd w:id="1679"/>
      <w:bookmarkEnd w:id="1680"/>
    </w:p>
    <w:p w14:paraId="38718D00" w14:textId="1224DB5A" w:rsidR="00ED236F" w:rsidRDefault="00ED236F" w:rsidP="00ED236F">
      <w:pPr>
        <w:pStyle w:val="af9"/>
        <w:keepNext/>
        <w:rPr>
          <w:rtl/>
          <w:lang w:eastAsia="he-IL"/>
        </w:rPr>
      </w:pPr>
      <w:bookmarkStart w:id="1681" w:name="ET_guest_אדם_קונסטנטינובסקי_103"/>
      <w:r w:rsidRPr="00ED236F">
        <w:rPr>
          <w:rStyle w:val="TagStyle"/>
          <w:rtl/>
        </w:rPr>
        <w:t xml:space="preserve"> &lt;&lt; אורח &gt;&gt; </w:t>
      </w:r>
      <w:r>
        <w:rPr>
          <w:rtl/>
          <w:lang w:eastAsia="he-IL"/>
        </w:rPr>
        <w:t xml:space="preserve">אדם </w:t>
      </w:r>
      <w:proofErr w:type="spellStart"/>
      <w:r>
        <w:rPr>
          <w:rtl/>
          <w:lang w:eastAsia="he-IL"/>
        </w:rPr>
        <w:t>קונסטנטינובסקי</w:t>
      </w:r>
      <w:proofErr w:type="spellEnd"/>
      <w:r>
        <w:rPr>
          <w:rtl/>
          <w:lang w:eastAsia="he-IL"/>
        </w:rPr>
        <w:t>:</w:t>
      </w:r>
      <w:r w:rsidRPr="00ED236F">
        <w:rPr>
          <w:rStyle w:val="TagStyle"/>
          <w:rtl/>
        </w:rPr>
        <w:t xml:space="preserve"> &lt;&lt; אורח &gt;&gt;</w:t>
      </w:r>
      <w:r w:rsidR="00D35598">
        <w:rPr>
          <w:rtl/>
          <w:lang w:eastAsia="he-IL"/>
        </w:rPr>
        <w:t xml:space="preserve"> </w:t>
      </w:r>
      <w:r>
        <w:rPr>
          <w:rtl/>
          <w:lang w:eastAsia="he-IL"/>
        </w:rPr>
        <w:t xml:space="preserve"> </w:t>
      </w:r>
      <w:bookmarkEnd w:id="1681"/>
    </w:p>
    <w:p w14:paraId="773B0A4B" w14:textId="77777777" w:rsidR="00ED236F" w:rsidRDefault="00ED236F" w:rsidP="00ED236F">
      <w:pPr>
        <w:pStyle w:val="KeepWithNext"/>
        <w:rPr>
          <w:rtl/>
          <w:lang w:eastAsia="he-IL"/>
        </w:rPr>
      </w:pPr>
    </w:p>
    <w:p w14:paraId="2F06E286" w14:textId="77777777" w:rsidR="00ED236F" w:rsidRDefault="00ED236F" w:rsidP="00ED236F">
      <w:pPr>
        <w:rPr>
          <w:rtl/>
          <w:lang w:eastAsia="he-IL"/>
        </w:rPr>
      </w:pPr>
      <w:bookmarkStart w:id="1682" w:name="_ETM_Q1_1690907"/>
      <w:bookmarkStart w:id="1683" w:name="_ETM_Q1_1690961"/>
      <w:bookmarkEnd w:id="1682"/>
      <w:bookmarkEnd w:id="1683"/>
      <w:r>
        <w:rPr>
          <w:rFonts w:hint="cs"/>
          <w:rtl/>
          <w:lang w:eastAsia="he-IL"/>
        </w:rPr>
        <w:t xml:space="preserve">אין דבר בהסתייגויות שלא דיברנו עליו. </w:t>
      </w:r>
      <w:bookmarkStart w:id="1684" w:name="_ETM_Q1_1691456"/>
      <w:bookmarkEnd w:id="1684"/>
      <w:r>
        <w:rPr>
          <w:rFonts w:hint="cs"/>
          <w:rtl/>
          <w:lang w:eastAsia="he-IL"/>
        </w:rPr>
        <w:t>אלה</w:t>
      </w:r>
      <w:bookmarkStart w:id="1685" w:name="_ETM_Q1_1692185"/>
      <w:bookmarkEnd w:id="1685"/>
      <w:r>
        <w:rPr>
          <w:rFonts w:hint="cs"/>
          <w:rtl/>
          <w:lang w:eastAsia="he-IL"/>
        </w:rPr>
        <w:t xml:space="preserve"> הכל דברים מקצועיים שעברנו עליהם </w:t>
      </w:r>
      <w:r>
        <w:rPr>
          <w:rtl/>
          <w:lang w:eastAsia="he-IL"/>
        </w:rPr>
        <w:t>–</w:t>
      </w:r>
      <w:r>
        <w:rPr>
          <w:rFonts w:hint="cs"/>
          <w:rtl/>
          <w:lang w:eastAsia="he-IL"/>
        </w:rPr>
        <w:t xml:space="preserve"> העומקים, </w:t>
      </w:r>
      <w:bookmarkStart w:id="1686" w:name="_ETM_Q1_1694597"/>
      <w:bookmarkEnd w:id="1686"/>
      <w:r>
        <w:rPr>
          <w:rFonts w:hint="cs"/>
          <w:rtl/>
          <w:lang w:eastAsia="he-IL"/>
        </w:rPr>
        <w:t xml:space="preserve">הבטיחות, הנהלים </w:t>
      </w:r>
      <w:bookmarkStart w:id="1687" w:name="_ETM_Q1_1697903"/>
      <w:bookmarkEnd w:id="1687"/>
      <w:r>
        <w:rPr>
          <w:rFonts w:hint="cs"/>
          <w:rtl/>
          <w:lang w:eastAsia="he-IL"/>
        </w:rPr>
        <w:t>- - -</w:t>
      </w:r>
      <w:bookmarkStart w:id="1688" w:name="_ETM_Q1_1698654"/>
      <w:bookmarkEnd w:id="1688"/>
    </w:p>
    <w:p w14:paraId="362CEB26" w14:textId="77777777" w:rsidR="00ED236F" w:rsidRDefault="00ED236F" w:rsidP="00ED236F">
      <w:pPr>
        <w:ind w:firstLine="0"/>
        <w:rPr>
          <w:rtl/>
          <w:lang w:eastAsia="he-IL"/>
        </w:rPr>
      </w:pPr>
      <w:bookmarkStart w:id="1689" w:name="_ETM_Q1_1698722"/>
      <w:bookmarkStart w:id="1690" w:name="_ETM_Q1_1699420"/>
      <w:bookmarkStart w:id="1691" w:name="_ETM_Q1_1697041"/>
      <w:bookmarkEnd w:id="1689"/>
      <w:bookmarkEnd w:id="1690"/>
      <w:bookmarkEnd w:id="1691"/>
    </w:p>
    <w:p w14:paraId="7445DAAE" w14:textId="62BE6927" w:rsidR="00ED236F" w:rsidRDefault="00ED236F" w:rsidP="00ED236F">
      <w:pPr>
        <w:pStyle w:val="a4"/>
        <w:keepNext/>
        <w:rPr>
          <w:rtl/>
        </w:rPr>
      </w:pPr>
      <w:bookmarkStart w:id="1692" w:name="ET_speaker_6255_105"/>
      <w:r w:rsidRPr="00ED236F">
        <w:rPr>
          <w:rStyle w:val="TagStyle"/>
          <w:rtl/>
        </w:rPr>
        <w:t xml:space="preserve"> &lt;&lt; דובר &gt;&gt; </w:t>
      </w:r>
      <w:r>
        <w:rPr>
          <w:rtl/>
        </w:rPr>
        <w:t>סימון דוידסון (יש עתיד):</w:t>
      </w:r>
      <w:r w:rsidRPr="00ED236F">
        <w:rPr>
          <w:rStyle w:val="TagStyle"/>
          <w:rtl/>
        </w:rPr>
        <w:t xml:space="preserve"> &lt;&lt; דובר &gt;&gt;</w:t>
      </w:r>
      <w:r w:rsidR="00D35598">
        <w:rPr>
          <w:rtl/>
        </w:rPr>
        <w:t xml:space="preserve"> </w:t>
      </w:r>
      <w:r>
        <w:rPr>
          <w:rtl/>
        </w:rPr>
        <w:t xml:space="preserve"> </w:t>
      </w:r>
      <w:bookmarkEnd w:id="1692"/>
    </w:p>
    <w:p w14:paraId="36E34929" w14:textId="77777777" w:rsidR="00ED236F" w:rsidRDefault="00ED236F" w:rsidP="00ED236F">
      <w:pPr>
        <w:pStyle w:val="KeepWithNext"/>
        <w:rPr>
          <w:rtl/>
          <w:lang w:eastAsia="he-IL"/>
        </w:rPr>
      </w:pPr>
    </w:p>
    <w:p w14:paraId="487A7ECA" w14:textId="77777777" w:rsidR="00ED236F" w:rsidRDefault="00ED236F" w:rsidP="00ED236F">
      <w:pPr>
        <w:rPr>
          <w:rtl/>
          <w:lang w:eastAsia="he-IL"/>
        </w:rPr>
      </w:pPr>
      <w:bookmarkStart w:id="1693" w:name="_ETM_Q1_1701126"/>
      <w:bookmarkStart w:id="1694" w:name="_ETM_Q1_1701191"/>
      <w:bookmarkStart w:id="1695" w:name="_ETM_Q1_1696333"/>
      <w:bookmarkEnd w:id="1693"/>
      <w:bookmarkEnd w:id="1694"/>
      <w:bookmarkEnd w:id="1695"/>
      <w:r>
        <w:rPr>
          <w:rFonts w:hint="cs"/>
          <w:rtl/>
          <w:lang w:eastAsia="he-IL"/>
        </w:rPr>
        <w:t>הם עברו על העומקים ועל הבטיחות</w:t>
      </w:r>
      <w:r>
        <w:rPr>
          <w:lang w:eastAsia="he-IL"/>
        </w:rPr>
        <w:t>;</w:t>
      </w:r>
      <w:r>
        <w:rPr>
          <w:rFonts w:hint="cs"/>
          <w:rtl/>
          <w:lang w:eastAsia="he-IL"/>
        </w:rPr>
        <w:t xml:space="preserve"> קיבלנו דיווח</w:t>
      </w:r>
      <w:bookmarkStart w:id="1696" w:name="_ETM_Q1_1699528"/>
      <w:bookmarkEnd w:id="1696"/>
      <w:r>
        <w:rPr>
          <w:rFonts w:hint="cs"/>
          <w:rtl/>
          <w:lang w:eastAsia="he-IL"/>
        </w:rPr>
        <w:t xml:space="preserve"> </w:t>
      </w:r>
      <w:bookmarkStart w:id="1697" w:name="_ETM_Q1_1699758"/>
      <w:bookmarkEnd w:id="1697"/>
      <w:r>
        <w:rPr>
          <w:rFonts w:hint="cs"/>
          <w:rtl/>
          <w:lang w:eastAsia="he-IL"/>
        </w:rPr>
        <w:t>על הנושא של שישה מטר</w:t>
      </w:r>
      <w:r>
        <w:rPr>
          <w:lang w:eastAsia="he-IL"/>
        </w:rPr>
        <w:t>;</w:t>
      </w:r>
      <w:r>
        <w:rPr>
          <w:rFonts w:hint="cs"/>
          <w:rtl/>
          <w:lang w:eastAsia="he-IL"/>
        </w:rPr>
        <w:t xml:space="preserve"> הנציגה של </w:t>
      </w:r>
      <w:bookmarkStart w:id="1698" w:name="_ETM_Q1_1702460"/>
      <w:bookmarkEnd w:id="1698"/>
      <w:r>
        <w:rPr>
          <w:rFonts w:hint="cs"/>
          <w:rtl/>
          <w:lang w:eastAsia="he-IL"/>
        </w:rPr>
        <w:t xml:space="preserve">המועצה לזכויות הילד </w:t>
      </w:r>
      <w:bookmarkStart w:id="1699" w:name="_ETM_Q1_1706832"/>
      <w:bookmarkEnd w:id="1699"/>
      <w:r>
        <w:rPr>
          <w:rFonts w:hint="cs"/>
          <w:rtl/>
          <w:lang w:eastAsia="he-IL"/>
        </w:rPr>
        <w:t>נמצאת פה, וקיבלה את התשובות שלה. נכון?</w:t>
      </w:r>
      <w:bookmarkStart w:id="1700" w:name="_ETM_Q1_1708995"/>
      <w:bookmarkStart w:id="1701" w:name="_ETM_Q1_1709252"/>
      <w:bookmarkEnd w:id="1700"/>
      <w:bookmarkEnd w:id="1701"/>
    </w:p>
    <w:p w14:paraId="1E5EDD82" w14:textId="77777777" w:rsidR="00ED236F" w:rsidRDefault="00ED236F" w:rsidP="00ED236F">
      <w:pPr>
        <w:rPr>
          <w:rtl/>
          <w:lang w:eastAsia="he-IL"/>
        </w:rPr>
      </w:pPr>
      <w:bookmarkStart w:id="1702" w:name="_ETM_Q1_1709333"/>
      <w:bookmarkStart w:id="1703" w:name="_ETM_Q1_1711423"/>
      <w:bookmarkEnd w:id="1702"/>
      <w:bookmarkEnd w:id="1703"/>
    </w:p>
    <w:p w14:paraId="38647AB3" w14:textId="1BBB790F" w:rsidR="00ED236F" w:rsidRDefault="00ED236F" w:rsidP="00ED236F">
      <w:pPr>
        <w:pStyle w:val="af9"/>
        <w:keepNext/>
        <w:rPr>
          <w:rtl/>
          <w:lang w:eastAsia="he-IL"/>
        </w:rPr>
      </w:pPr>
      <w:bookmarkStart w:id="1704" w:name="ET_guest_נעם_וילדר_106"/>
      <w:r w:rsidRPr="00ED236F">
        <w:rPr>
          <w:rStyle w:val="TagStyle"/>
          <w:rtl/>
        </w:rPr>
        <w:t xml:space="preserve"> &lt;&lt; אורח &gt;&gt; </w:t>
      </w:r>
      <w:r>
        <w:rPr>
          <w:rtl/>
          <w:lang w:eastAsia="he-IL"/>
        </w:rPr>
        <w:t xml:space="preserve">נעם </w:t>
      </w:r>
      <w:proofErr w:type="spellStart"/>
      <w:r>
        <w:rPr>
          <w:rtl/>
          <w:lang w:eastAsia="he-IL"/>
        </w:rPr>
        <w:t>וילדר</w:t>
      </w:r>
      <w:proofErr w:type="spellEnd"/>
      <w:r>
        <w:rPr>
          <w:rtl/>
          <w:lang w:eastAsia="he-IL"/>
        </w:rPr>
        <w:t>:</w:t>
      </w:r>
      <w:r w:rsidRPr="00ED236F">
        <w:rPr>
          <w:rStyle w:val="TagStyle"/>
          <w:rtl/>
        </w:rPr>
        <w:t xml:space="preserve"> &lt;&lt; אורח &gt;&gt;</w:t>
      </w:r>
      <w:r w:rsidR="00D35598">
        <w:rPr>
          <w:rtl/>
          <w:lang w:eastAsia="he-IL"/>
        </w:rPr>
        <w:t xml:space="preserve"> </w:t>
      </w:r>
      <w:r>
        <w:rPr>
          <w:rtl/>
          <w:lang w:eastAsia="he-IL"/>
        </w:rPr>
        <w:t xml:space="preserve"> </w:t>
      </w:r>
      <w:bookmarkEnd w:id="1704"/>
    </w:p>
    <w:p w14:paraId="01C400E5" w14:textId="77777777" w:rsidR="00ED236F" w:rsidRDefault="00ED236F" w:rsidP="00ED236F">
      <w:pPr>
        <w:pStyle w:val="KeepWithNext"/>
        <w:rPr>
          <w:rtl/>
          <w:lang w:eastAsia="he-IL"/>
        </w:rPr>
      </w:pPr>
    </w:p>
    <w:p w14:paraId="5762F8D4" w14:textId="77777777" w:rsidR="00ED236F" w:rsidRDefault="00ED236F" w:rsidP="00ED236F">
      <w:pPr>
        <w:ind w:firstLine="0"/>
        <w:rPr>
          <w:rtl/>
          <w:lang w:eastAsia="he-IL"/>
        </w:rPr>
      </w:pPr>
      <w:bookmarkStart w:id="1705" w:name="_ETM_Q1_1711977"/>
      <w:bookmarkStart w:id="1706" w:name="_ETM_Q1_1712026"/>
      <w:bookmarkStart w:id="1707" w:name="_ETM_Q1_1707452"/>
      <w:bookmarkStart w:id="1708" w:name="_ETM_Q1_1707018"/>
      <w:bookmarkEnd w:id="1705"/>
      <w:bookmarkEnd w:id="1706"/>
      <w:bookmarkEnd w:id="1707"/>
      <w:bookmarkEnd w:id="1708"/>
      <w:r>
        <w:rPr>
          <w:rtl/>
          <w:lang w:eastAsia="he-IL"/>
        </w:rPr>
        <w:tab/>
      </w:r>
      <w:r>
        <w:rPr>
          <w:rFonts w:hint="cs"/>
          <w:rtl/>
          <w:lang w:eastAsia="he-IL"/>
        </w:rPr>
        <w:t>נכון</w:t>
      </w:r>
      <w:bookmarkStart w:id="1709" w:name="_ETM_Q1_1709201"/>
      <w:bookmarkEnd w:id="1709"/>
      <w:r>
        <w:rPr>
          <w:rFonts w:hint="cs"/>
          <w:rtl/>
          <w:lang w:eastAsia="he-IL"/>
        </w:rPr>
        <w:t>. הייתי שמחה לשמוע את שאר הרופאים</w:t>
      </w:r>
      <w:bookmarkStart w:id="1710" w:name="_ETM_Q1_1711137"/>
      <w:bookmarkEnd w:id="1710"/>
      <w:r>
        <w:rPr>
          <w:rFonts w:hint="cs"/>
          <w:rtl/>
          <w:lang w:eastAsia="he-IL"/>
        </w:rPr>
        <w:t xml:space="preserve"> שהגיעו </w:t>
      </w:r>
      <w:bookmarkStart w:id="1711" w:name="_ETM_Q1_1713570"/>
      <w:bookmarkEnd w:id="1711"/>
      <w:r>
        <w:rPr>
          <w:rFonts w:hint="cs"/>
          <w:rtl/>
          <w:lang w:eastAsia="he-IL"/>
        </w:rPr>
        <w:t xml:space="preserve">לזום, אבל הבנתי </w:t>
      </w:r>
      <w:bookmarkStart w:id="1712" w:name="_ETM_Q1_1711714"/>
      <w:bookmarkEnd w:id="1712"/>
      <w:r>
        <w:rPr>
          <w:rFonts w:hint="cs"/>
          <w:rtl/>
          <w:lang w:eastAsia="he-IL"/>
        </w:rPr>
        <w:t>שיש עם זה בעיה. הם מחכים שיאשרו אותם.</w:t>
      </w:r>
    </w:p>
    <w:p w14:paraId="0AF0BA3B" w14:textId="77777777" w:rsidR="00ED236F" w:rsidRDefault="00ED236F" w:rsidP="00ED236F">
      <w:pPr>
        <w:ind w:firstLine="0"/>
        <w:rPr>
          <w:rtl/>
          <w:lang w:eastAsia="he-IL"/>
        </w:rPr>
      </w:pPr>
      <w:bookmarkStart w:id="1713" w:name="_ETM_Q1_1714011"/>
      <w:bookmarkStart w:id="1714" w:name="_ETM_Q1_1714084"/>
      <w:bookmarkStart w:id="1715" w:name="_ETM_Q1_1715050"/>
      <w:bookmarkEnd w:id="1713"/>
      <w:bookmarkEnd w:id="1714"/>
      <w:bookmarkEnd w:id="1715"/>
    </w:p>
    <w:p w14:paraId="5025326A" w14:textId="09A31324" w:rsidR="00ED236F" w:rsidRDefault="00ED236F" w:rsidP="00ED236F">
      <w:pPr>
        <w:pStyle w:val="af6"/>
        <w:keepNext/>
        <w:rPr>
          <w:rtl/>
        </w:rPr>
      </w:pPr>
      <w:r w:rsidRPr="00ED236F">
        <w:rPr>
          <w:rStyle w:val="TagStyle"/>
          <w:rtl/>
        </w:rPr>
        <w:t xml:space="preserve"> &lt;&lt; יור &gt;&gt; </w:t>
      </w:r>
      <w:r>
        <w:rPr>
          <w:rtl/>
        </w:rPr>
        <w:t>היו"ר יוסף טייב:</w:t>
      </w:r>
      <w:r w:rsidRPr="00ED236F">
        <w:rPr>
          <w:rStyle w:val="TagStyle"/>
          <w:rtl/>
        </w:rPr>
        <w:t xml:space="preserve"> &lt;&lt; יור &gt;&gt;</w:t>
      </w:r>
      <w:r w:rsidR="00D35598">
        <w:rPr>
          <w:rtl/>
        </w:rPr>
        <w:t xml:space="preserve"> </w:t>
      </w:r>
      <w:r>
        <w:rPr>
          <w:rtl/>
        </w:rPr>
        <w:t xml:space="preserve"> </w:t>
      </w:r>
    </w:p>
    <w:p w14:paraId="3E0BE333" w14:textId="77777777" w:rsidR="00ED236F" w:rsidRDefault="00ED236F" w:rsidP="00ED236F">
      <w:pPr>
        <w:pStyle w:val="KeepWithNext"/>
        <w:rPr>
          <w:rtl/>
          <w:lang w:eastAsia="he-IL"/>
        </w:rPr>
      </w:pPr>
    </w:p>
    <w:p w14:paraId="6917FB6F" w14:textId="77777777" w:rsidR="00ED236F" w:rsidRDefault="00ED236F" w:rsidP="00ED236F">
      <w:pPr>
        <w:rPr>
          <w:rtl/>
          <w:lang w:eastAsia="he-IL"/>
        </w:rPr>
      </w:pPr>
      <w:bookmarkStart w:id="1716" w:name="_ETM_Q1_1714771"/>
      <w:bookmarkEnd w:id="1716"/>
      <w:r>
        <w:rPr>
          <w:rFonts w:hint="cs"/>
          <w:rtl/>
          <w:lang w:eastAsia="he-IL"/>
        </w:rPr>
        <w:t>הם לא נמצאים בזום.</w:t>
      </w:r>
      <w:bookmarkStart w:id="1717" w:name="_ETM_Q1_1717394"/>
      <w:bookmarkEnd w:id="1717"/>
      <w:r>
        <w:rPr>
          <w:rFonts w:hint="cs"/>
          <w:rtl/>
          <w:lang w:eastAsia="he-IL"/>
        </w:rPr>
        <w:t xml:space="preserve"> ניסינו. הם לא מחוברים.</w:t>
      </w:r>
      <w:bookmarkStart w:id="1718" w:name="_ETM_Q1_1719791"/>
      <w:bookmarkStart w:id="1719" w:name="_ETM_Q1_1719861"/>
      <w:bookmarkEnd w:id="1718"/>
      <w:bookmarkEnd w:id="1719"/>
      <w:r>
        <w:rPr>
          <w:rFonts w:hint="cs"/>
          <w:rtl/>
          <w:lang w:eastAsia="he-IL"/>
        </w:rPr>
        <w:t xml:space="preserve"> בכל מקרה,</w:t>
      </w:r>
      <w:bookmarkStart w:id="1720" w:name="_ETM_Q1_1722255"/>
      <w:bookmarkEnd w:id="1720"/>
      <w:r>
        <w:rPr>
          <w:rFonts w:hint="cs"/>
          <w:rtl/>
          <w:lang w:eastAsia="he-IL"/>
        </w:rPr>
        <w:t xml:space="preserve"> אנחנו כבר עברנו לתהליך של ה</w:t>
      </w:r>
      <w:bookmarkStart w:id="1721" w:name="_ETM_Q1_1721742"/>
      <w:bookmarkEnd w:id="1721"/>
      <w:r>
        <w:rPr>
          <w:rFonts w:hint="cs"/>
          <w:rtl/>
          <w:lang w:eastAsia="he-IL"/>
        </w:rPr>
        <w:t>צבעה.</w:t>
      </w:r>
      <w:bookmarkStart w:id="1722" w:name="_ETM_Q1_1721133"/>
      <w:bookmarkStart w:id="1723" w:name="_ETM_Q1_1721403"/>
      <w:bookmarkEnd w:id="1722"/>
      <w:bookmarkEnd w:id="1723"/>
    </w:p>
    <w:p w14:paraId="5815BE58" w14:textId="77777777" w:rsidR="00ED236F" w:rsidRDefault="00ED236F" w:rsidP="00ED236F">
      <w:pPr>
        <w:rPr>
          <w:rtl/>
          <w:lang w:eastAsia="he-IL"/>
        </w:rPr>
      </w:pPr>
      <w:bookmarkStart w:id="1724" w:name="_ETM_Q1_1721472"/>
      <w:bookmarkEnd w:id="1724"/>
    </w:p>
    <w:p w14:paraId="55341AD2" w14:textId="4247886A" w:rsidR="00ED236F" w:rsidRDefault="00ED236F" w:rsidP="00ED236F">
      <w:pPr>
        <w:pStyle w:val="a4"/>
        <w:keepNext/>
        <w:rPr>
          <w:rtl/>
        </w:rPr>
      </w:pPr>
      <w:bookmarkStart w:id="1725" w:name="ET_speaker_צח_בן_יהודה_108"/>
      <w:r w:rsidRPr="00ED236F">
        <w:rPr>
          <w:rStyle w:val="TagStyle"/>
          <w:rtl/>
        </w:rPr>
        <w:t xml:space="preserve"> &lt;&lt; דובר &gt;&gt; </w:t>
      </w:r>
      <w:r>
        <w:rPr>
          <w:rtl/>
        </w:rPr>
        <w:t>צח בן יהודה:</w:t>
      </w:r>
      <w:r w:rsidRPr="00ED236F">
        <w:rPr>
          <w:rStyle w:val="TagStyle"/>
          <w:rtl/>
        </w:rPr>
        <w:t xml:space="preserve"> &lt;&lt; דובר &gt;&gt;</w:t>
      </w:r>
      <w:r w:rsidR="00D35598">
        <w:rPr>
          <w:rtl/>
        </w:rPr>
        <w:t xml:space="preserve"> </w:t>
      </w:r>
      <w:r>
        <w:rPr>
          <w:rtl/>
        </w:rPr>
        <w:t xml:space="preserve"> </w:t>
      </w:r>
      <w:bookmarkEnd w:id="1725"/>
    </w:p>
    <w:p w14:paraId="4AF5D6DC" w14:textId="77777777" w:rsidR="00ED236F" w:rsidRDefault="00ED236F" w:rsidP="00ED236F">
      <w:pPr>
        <w:pStyle w:val="KeepWithNext"/>
        <w:rPr>
          <w:rtl/>
          <w:lang w:eastAsia="he-IL"/>
        </w:rPr>
      </w:pPr>
    </w:p>
    <w:p w14:paraId="54409754" w14:textId="77777777" w:rsidR="00ED236F" w:rsidRDefault="00ED236F" w:rsidP="00ED236F">
      <w:pPr>
        <w:rPr>
          <w:rtl/>
          <w:lang w:eastAsia="he-IL"/>
        </w:rPr>
      </w:pPr>
      <w:bookmarkStart w:id="1726" w:name="_ETM_Q1_1728563"/>
      <w:bookmarkStart w:id="1727" w:name="_ETM_Q1_1728619"/>
      <w:bookmarkStart w:id="1728" w:name="_ETM_Q1_1723683"/>
      <w:bookmarkEnd w:id="1726"/>
      <w:bookmarkEnd w:id="1727"/>
      <w:bookmarkEnd w:id="1728"/>
      <w:r>
        <w:rPr>
          <w:rFonts w:hint="cs"/>
          <w:rtl/>
          <w:lang w:eastAsia="he-IL"/>
        </w:rPr>
        <w:t xml:space="preserve">אנחנו מצביעים על כל </w:t>
      </w:r>
      <w:bookmarkStart w:id="1729" w:name="_ETM_Q1_1726508"/>
      <w:bookmarkEnd w:id="1729"/>
      <w:r>
        <w:rPr>
          <w:rFonts w:hint="cs"/>
          <w:rtl/>
          <w:lang w:eastAsia="he-IL"/>
        </w:rPr>
        <w:t>החוק, כפ</w:t>
      </w:r>
      <w:bookmarkStart w:id="1730" w:name="_ETM_Q1_1724152"/>
      <w:bookmarkEnd w:id="1730"/>
      <w:r>
        <w:rPr>
          <w:rFonts w:hint="cs"/>
          <w:rtl/>
          <w:lang w:eastAsia="he-IL"/>
        </w:rPr>
        <w:t>י שהקראנו אותו, ועל התיקונים שעשינו</w:t>
      </w:r>
      <w:bookmarkStart w:id="1731" w:name="_ETM_Q1_1725449"/>
      <w:bookmarkEnd w:id="1731"/>
      <w:r w:rsidR="0003101D">
        <w:rPr>
          <w:rFonts w:hint="cs"/>
          <w:rtl/>
          <w:lang w:eastAsia="he-IL"/>
        </w:rPr>
        <w:t xml:space="preserve"> </w:t>
      </w:r>
      <w:bookmarkStart w:id="1732" w:name="_ETM_Q1_1725933"/>
      <w:bookmarkEnd w:id="1732"/>
      <w:r w:rsidR="0003101D">
        <w:rPr>
          <w:rFonts w:hint="cs"/>
          <w:rtl/>
          <w:lang w:eastAsia="he-IL"/>
        </w:rPr>
        <w:t>בעקבות הדיונים.</w:t>
      </w:r>
    </w:p>
    <w:p w14:paraId="4CFA5073" w14:textId="77777777" w:rsidR="0003101D" w:rsidRDefault="0003101D" w:rsidP="00ED236F">
      <w:pPr>
        <w:rPr>
          <w:rtl/>
          <w:lang w:eastAsia="he-IL"/>
        </w:rPr>
      </w:pPr>
      <w:bookmarkStart w:id="1733" w:name="_ETM_Q1_1730574"/>
      <w:bookmarkStart w:id="1734" w:name="_ETM_Q1_1730653"/>
      <w:bookmarkEnd w:id="1733"/>
      <w:bookmarkEnd w:id="1734"/>
    </w:p>
    <w:p w14:paraId="39ED2AF0" w14:textId="5FD57748" w:rsidR="0003101D" w:rsidRDefault="0003101D" w:rsidP="0003101D">
      <w:pPr>
        <w:pStyle w:val="af6"/>
        <w:keepNext/>
        <w:rPr>
          <w:rtl/>
        </w:rPr>
      </w:pPr>
      <w:bookmarkStart w:id="1735" w:name="ET_yor_6053_109"/>
      <w:r w:rsidRPr="0003101D">
        <w:rPr>
          <w:rStyle w:val="TagStyle"/>
          <w:rtl/>
        </w:rPr>
        <w:t xml:space="preserve"> &lt;&lt; יור &gt;&gt; </w:t>
      </w:r>
      <w:r>
        <w:rPr>
          <w:rtl/>
        </w:rPr>
        <w:t>היו"ר יוסף טייב:</w:t>
      </w:r>
      <w:r w:rsidRPr="0003101D">
        <w:rPr>
          <w:rStyle w:val="TagStyle"/>
          <w:rtl/>
        </w:rPr>
        <w:t xml:space="preserve"> &lt;&lt; יור &gt;&gt;</w:t>
      </w:r>
      <w:r w:rsidR="00D35598">
        <w:rPr>
          <w:rtl/>
        </w:rPr>
        <w:t xml:space="preserve"> </w:t>
      </w:r>
      <w:r>
        <w:rPr>
          <w:rtl/>
        </w:rPr>
        <w:t xml:space="preserve"> </w:t>
      </w:r>
      <w:bookmarkEnd w:id="1735"/>
    </w:p>
    <w:p w14:paraId="5A9506E3" w14:textId="77777777" w:rsidR="0003101D" w:rsidRDefault="0003101D" w:rsidP="0003101D">
      <w:pPr>
        <w:pStyle w:val="KeepWithNext"/>
        <w:rPr>
          <w:rtl/>
          <w:lang w:eastAsia="he-IL"/>
        </w:rPr>
      </w:pPr>
    </w:p>
    <w:p w14:paraId="22361A2B" w14:textId="77777777" w:rsidR="0003101D" w:rsidRDefault="0003101D" w:rsidP="0003101D">
      <w:pPr>
        <w:rPr>
          <w:rtl/>
          <w:lang w:eastAsia="he-IL"/>
        </w:rPr>
      </w:pPr>
      <w:bookmarkStart w:id="1736" w:name="_ETM_Q1_1731382"/>
      <w:bookmarkStart w:id="1737" w:name="_ETM_Q1_1726842"/>
      <w:bookmarkStart w:id="1738" w:name="_ETM_Q1_1726742"/>
      <w:bookmarkEnd w:id="1736"/>
      <w:bookmarkEnd w:id="1737"/>
      <w:bookmarkEnd w:id="1738"/>
      <w:r>
        <w:rPr>
          <w:rFonts w:hint="cs"/>
          <w:rtl/>
          <w:lang w:eastAsia="he-IL"/>
        </w:rPr>
        <w:t xml:space="preserve">לפי </w:t>
      </w:r>
      <w:bookmarkStart w:id="1739" w:name="_ETM_Q1_1727447"/>
      <w:bookmarkEnd w:id="1739"/>
      <w:r>
        <w:rPr>
          <w:rFonts w:hint="cs"/>
          <w:rtl/>
          <w:lang w:eastAsia="he-IL"/>
        </w:rPr>
        <w:t xml:space="preserve">הדו"ח שמופיע בפנינו. חוק הצלילה הספורטיבית. מי בעד? מי נגד? </w:t>
      </w:r>
      <w:bookmarkStart w:id="1740" w:name="_ETM_Q1_1740615"/>
      <w:bookmarkEnd w:id="1740"/>
      <w:r>
        <w:rPr>
          <w:rFonts w:hint="cs"/>
          <w:rtl/>
          <w:lang w:eastAsia="he-IL"/>
        </w:rPr>
        <w:t xml:space="preserve">מי נמנע? </w:t>
      </w:r>
    </w:p>
    <w:p w14:paraId="1096A616" w14:textId="77777777" w:rsidR="0003101D" w:rsidRDefault="0003101D" w:rsidP="0003101D">
      <w:pPr>
        <w:rPr>
          <w:rtl/>
          <w:lang w:eastAsia="he-IL"/>
        </w:rPr>
      </w:pPr>
    </w:p>
    <w:p w14:paraId="7E6E51E3" w14:textId="77777777" w:rsidR="0003101D" w:rsidRDefault="0003101D" w:rsidP="0003101D">
      <w:pPr>
        <w:rPr>
          <w:rtl/>
          <w:lang w:eastAsia="he-IL"/>
        </w:rPr>
      </w:pPr>
      <w:bookmarkStart w:id="1741" w:name="_ETM_Q1_1745543"/>
      <w:bookmarkStart w:id="1742" w:name="_ETM_Q1_1745603"/>
      <w:bookmarkEnd w:id="1741"/>
      <w:bookmarkEnd w:id="1742"/>
    </w:p>
    <w:p w14:paraId="69485EA2" w14:textId="77777777" w:rsidR="0003101D" w:rsidRDefault="0003101D" w:rsidP="0003101D">
      <w:pPr>
        <w:jc w:val="center"/>
        <w:rPr>
          <w:rtl/>
          <w:lang w:eastAsia="he-IL"/>
        </w:rPr>
      </w:pPr>
      <w:r>
        <w:rPr>
          <w:rFonts w:hint="cs"/>
          <w:rtl/>
          <w:lang w:eastAsia="he-IL"/>
        </w:rPr>
        <w:t>הצבעה</w:t>
      </w:r>
    </w:p>
    <w:p w14:paraId="18635FB8" w14:textId="77777777" w:rsidR="0003101D" w:rsidRDefault="0003101D" w:rsidP="0003101D">
      <w:pPr>
        <w:jc w:val="center"/>
        <w:rPr>
          <w:rtl/>
          <w:lang w:eastAsia="he-IL"/>
        </w:rPr>
      </w:pPr>
    </w:p>
    <w:p w14:paraId="375BDAC7" w14:textId="77777777" w:rsidR="0003101D" w:rsidRDefault="0003101D" w:rsidP="0003101D">
      <w:pPr>
        <w:jc w:val="center"/>
        <w:rPr>
          <w:b/>
          <w:bCs/>
          <w:rtl/>
          <w:lang w:eastAsia="he-IL"/>
        </w:rPr>
      </w:pPr>
      <w:r>
        <w:rPr>
          <w:rFonts w:hint="cs"/>
          <w:b/>
          <w:bCs/>
          <w:rtl/>
          <w:lang w:eastAsia="he-IL"/>
        </w:rPr>
        <w:t>אושר.</w:t>
      </w:r>
    </w:p>
    <w:p w14:paraId="59E4E254" w14:textId="77777777" w:rsidR="0003101D" w:rsidRDefault="0003101D" w:rsidP="0003101D">
      <w:pPr>
        <w:jc w:val="center"/>
        <w:rPr>
          <w:b/>
          <w:bCs/>
          <w:rtl/>
          <w:lang w:eastAsia="he-IL"/>
        </w:rPr>
      </w:pPr>
    </w:p>
    <w:p w14:paraId="3CCB88C8" w14:textId="3871192D" w:rsidR="0003101D" w:rsidRDefault="0003101D" w:rsidP="0003101D">
      <w:pPr>
        <w:pStyle w:val="af6"/>
        <w:keepNext/>
        <w:rPr>
          <w:rtl/>
        </w:rPr>
      </w:pPr>
      <w:bookmarkStart w:id="1743" w:name="ET_yor_6053_110"/>
      <w:r w:rsidRPr="0003101D">
        <w:rPr>
          <w:rStyle w:val="TagStyle"/>
          <w:rtl/>
        </w:rPr>
        <w:t xml:space="preserve"> &lt;&lt; יור &gt;&gt; </w:t>
      </w:r>
      <w:r>
        <w:rPr>
          <w:rtl/>
        </w:rPr>
        <w:t>היו"ר יוסף טייב:</w:t>
      </w:r>
      <w:r w:rsidRPr="0003101D">
        <w:rPr>
          <w:rStyle w:val="TagStyle"/>
          <w:rtl/>
        </w:rPr>
        <w:t xml:space="preserve"> &lt;&lt; יור &gt;&gt;</w:t>
      </w:r>
      <w:r w:rsidR="00D35598">
        <w:rPr>
          <w:rtl/>
        </w:rPr>
        <w:t xml:space="preserve"> </w:t>
      </w:r>
      <w:r>
        <w:rPr>
          <w:rtl/>
        </w:rPr>
        <w:t xml:space="preserve"> </w:t>
      </w:r>
      <w:bookmarkEnd w:id="1743"/>
    </w:p>
    <w:p w14:paraId="674B3972" w14:textId="77777777" w:rsidR="0003101D" w:rsidRDefault="0003101D" w:rsidP="0003101D">
      <w:pPr>
        <w:pStyle w:val="KeepWithNext"/>
        <w:rPr>
          <w:rtl/>
          <w:lang w:eastAsia="he-IL"/>
        </w:rPr>
      </w:pPr>
    </w:p>
    <w:p w14:paraId="4BE7AD9E" w14:textId="77777777" w:rsidR="0003101D" w:rsidRDefault="0003101D" w:rsidP="0003101D">
      <w:pPr>
        <w:rPr>
          <w:rtl/>
          <w:lang w:eastAsia="he-IL"/>
        </w:rPr>
      </w:pPr>
      <w:bookmarkStart w:id="1744" w:name="_ETM_Q1_1745924"/>
      <w:bookmarkStart w:id="1745" w:name="_ETM_Q1_1741405"/>
      <w:bookmarkEnd w:id="1744"/>
      <w:bookmarkEnd w:id="1745"/>
      <w:r>
        <w:rPr>
          <w:rFonts w:hint="cs"/>
          <w:rtl/>
          <w:lang w:eastAsia="he-IL"/>
        </w:rPr>
        <w:t>החוק עבר פה אחד.</w:t>
      </w:r>
      <w:bookmarkStart w:id="1746" w:name="_ETM_Q1_1740562"/>
      <w:bookmarkEnd w:id="1746"/>
      <w:r>
        <w:rPr>
          <w:rFonts w:hint="cs"/>
          <w:rtl/>
          <w:lang w:eastAsia="he-IL"/>
        </w:rPr>
        <w:t xml:space="preserve"> מזל טוב.</w:t>
      </w:r>
    </w:p>
    <w:p w14:paraId="11FC731F" w14:textId="77777777" w:rsidR="0003101D" w:rsidRDefault="0003101D" w:rsidP="0003101D">
      <w:pPr>
        <w:rPr>
          <w:rtl/>
          <w:lang w:eastAsia="he-IL"/>
        </w:rPr>
      </w:pPr>
      <w:bookmarkStart w:id="1747" w:name="_ETM_Q1_1743450"/>
      <w:bookmarkStart w:id="1748" w:name="_ETM_Q1_1743521"/>
      <w:bookmarkStart w:id="1749" w:name="_ETM_Q1_1744603"/>
      <w:bookmarkEnd w:id="1747"/>
      <w:bookmarkEnd w:id="1748"/>
      <w:bookmarkEnd w:id="1749"/>
    </w:p>
    <w:p w14:paraId="1CD9353F" w14:textId="2DC98B25" w:rsidR="0003101D" w:rsidRDefault="0003101D" w:rsidP="0003101D">
      <w:pPr>
        <w:pStyle w:val="af9"/>
        <w:keepNext/>
        <w:rPr>
          <w:rtl/>
          <w:lang w:eastAsia="he-IL"/>
        </w:rPr>
      </w:pPr>
      <w:bookmarkStart w:id="1750" w:name="ET_guest_אדם_קונסטנטינובסקי_111"/>
      <w:r w:rsidRPr="0003101D">
        <w:rPr>
          <w:rStyle w:val="TagStyle"/>
          <w:rtl/>
        </w:rPr>
        <w:t xml:space="preserve"> &lt;&lt; אורח &gt;&gt; </w:t>
      </w:r>
      <w:r>
        <w:rPr>
          <w:rtl/>
          <w:lang w:eastAsia="he-IL"/>
        </w:rPr>
        <w:t xml:space="preserve">אדם </w:t>
      </w:r>
      <w:proofErr w:type="spellStart"/>
      <w:r>
        <w:rPr>
          <w:rtl/>
          <w:lang w:eastAsia="he-IL"/>
        </w:rPr>
        <w:t>קונסטנטינובסקי</w:t>
      </w:r>
      <w:proofErr w:type="spellEnd"/>
      <w:r>
        <w:rPr>
          <w:rtl/>
          <w:lang w:eastAsia="he-IL"/>
        </w:rPr>
        <w:t>:</w:t>
      </w:r>
      <w:r w:rsidRPr="0003101D">
        <w:rPr>
          <w:rStyle w:val="TagStyle"/>
          <w:rtl/>
        </w:rPr>
        <w:t xml:space="preserve"> &lt;&lt; אורח &gt;&gt;</w:t>
      </w:r>
      <w:r w:rsidR="00D35598">
        <w:rPr>
          <w:rtl/>
          <w:lang w:eastAsia="he-IL"/>
        </w:rPr>
        <w:t xml:space="preserve"> </w:t>
      </w:r>
      <w:r>
        <w:rPr>
          <w:rtl/>
          <w:lang w:eastAsia="he-IL"/>
        </w:rPr>
        <w:t xml:space="preserve"> </w:t>
      </w:r>
      <w:bookmarkEnd w:id="1750"/>
    </w:p>
    <w:p w14:paraId="53DC6237" w14:textId="77777777" w:rsidR="0003101D" w:rsidRDefault="0003101D" w:rsidP="0003101D">
      <w:pPr>
        <w:pStyle w:val="KeepWithNext"/>
        <w:rPr>
          <w:rtl/>
          <w:lang w:eastAsia="he-IL"/>
        </w:rPr>
      </w:pPr>
    </w:p>
    <w:p w14:paraId="48B0B7E3" w14:textId="77777777" w:rsidR="0003101D" w:rsidRDefault="0003101D" w:rsidP="0003101D">
      <w:pPr>
        <w:rPr>
          <w:rtl/>
          <w:lang w:eastAsia="he-IL"/>
        </w:rPr>
      </w:pPr>
      <w:bookmarkStart w:id="1751" w:name="_ETM_Q1_1745236"/>
      <w:bookmarkStart w:id="1752" w:name="_ETM_Q1_1745294"/>
      <w:bookmarkEnd w:id="1751"/>
      <w:bookmarkEnd w:id="1752"/>
      <w:r>
        <w:rPr>
          <w:rFonts w:hint="cs"/>
          <w:rtl/>
          <w:lang w:eastAsia="he-IL"/>
        </w:rPr>
        <w:t>תודה רבה.</w:t>
      </w:r>
    </w:p>
    <w:p w14:paraId="3E8B6C7C" w14:textId="77777777" w:rsidR="0003101D" w:rsidRDefault="0003101D" w:rsidP="0003101D">
      <w:pPr>
        <w:rPr>
          <w:rtl/>
          <w:lang w:eastAsia="he-IL"/>
        </w:rPr>
      </w:pPr>
      <w:bookmarkStart w:id="1753" w:name="_ETM_Q1_1753933"/>
      <w:bookmarkStart w:id="1754" w:name="_ETM_Q1_1754007"/>
      <w:bookmarkStart w:id="1755" w:name="_ETM_Q1_1749340"/>
      <w:bookmarkEnd w:id="1753"/>
      <w:bookmarkEnd w:id="1754"/>
      <w:bookmarkEnd w:id="1755"/>
    </w:p>
    <w:p w14:paraId="05CDB5E7" w14:textId="1EB88F88" w:rsidR="0003101D" w:rsidRDefault="0003101D" w:rsidP="0003101D">
      <w:pPr>
        <w:pStyle w:val="af6"/>
        <w:keepNext/>
        <w:rPr>
          <w:rtl/>
        </w:rPr>
      </w:pPr>
      <w:bookmarkStart w:id="1756" w:name="ET_yor_6053_112"/>
      <w:r w:rsidRPr="0003101D">
        <w:rPr>
          <w:rStyle w:val="TagStyle"/>
          <w:rtl/>
        </w:rPr>
        <w:t xml:space="preserve"> &lt;&lt; יור &gt;&gt; </w:t>
      </w:r>
      <w:r>
        <w:rPr>
          <w:rtl/>
        </w:rPr>
        <w:t>היו"ר יוסף טייב:</w:t>
      </w:r>
      <w:r w:rsidRPr="0003101D">
        <w:rPr>
          <w:rStyle w:val="TagStyle"/>
          <w:rtl/>
        </w:rPr>
        <w:t xml:space="preserve"> &lt;&lt; יור &gt;&gt;</w:t>
      </w:r>
      <w:r w:rsidR="00D35598">
        <w:rPr>
          <w:rtl/>
        </w:rPr>
        <w:t xml:space="preserve"> </w:t>
      </w:r>
      <w:r>
        <w:rPr>
          <w:rtl/>
        </w:rPr>
        <w:t xml:space="preserve"> </w:t>
      </w:r>
      <w:bookmarkEnd w:id="1756"/>
    </w:p>
    <w:p w14:paraId="3FC82520" w14:textId="77777777" w:rsidR="0003101D" w:rsidRDefault="0003101D" w:rsidP="0003101D">
      <w:pPr>
        <w:pStyle w:val="KeepWithNext"/>
        <w:rPr>
          <w:rtl/>
          <w:lang w:eastAsia="he-IL"/>
        </w:rPr>
      </w:pPr>
    </w:p>
    <w:p w14:paraId="7C451E07" w14:textId="77777777" w:rsidR="0003101D" w:rsidRDefault="0003101D" w:rsidP="0003101D">
      <w:pPr>
        <w:rPr>
          <w:rtl/>
          <w:lang w:eastAsia="he-IL"/>
        </w:rPr>
      </w:pPr>
      <w:bookmarkStart w:id="1757" w:name="_ETM_Q1_1751984"/>
      <w:bookmarkStart w:id="1758" w:name="_ETM_Q1_1752031"/>
      <w:bookmarkStart w:id="1759" w:name="_ETM_Q1_1747249"/>
      <w:bookmarkEnd w:id="1757"/>
      <w:bookmarkEnd w:id="1758"/>
      <w:bookmarkEnd w:id="1759"/>
      <w:r>
        <w:rPr>
          <w:rFonts w:hint="cs"/>
          <w:rtl/>
          <w:lang w:eastAsia="he-IL"/>
        </w:rPr>
        <w:t>זה היה</w:t>
      </w:r>
      <w:bookmarkStart w:id="1760" w:name="_ETM_Q1_1748250"/>
      <w:bookmarkEnd w:id="1760"/>
      <w:r>
        <w:rPr>
          <w:rFonts w:hint="cs"/>
          <w:rtl/>
          <w:lang w:eastAsia="he-IL"/>
        </w:rPr>
        <w:t xml:space="preserve"> מהיר ומקצועי. ברשותכם, אני נועל את הדיון. </w:t>
      </w:r>
    </w:p>
    <w:p w14:paraId="029DF7D8" w14:textId="77777777" w:rsidR="0003101D" w:rsidRDefault="0003101D" w:rsidP="0003101D">
      <w:pPr>
        <w:rPr>
          <w:rtl/>
          <w:lang w:eastAsia="he-IL"/>
        </w:rPr>
      </w:pPr>
      <w:bookmarkStart w:id="1761" w:name="_ETM_Q1_1755697"/>
      <w:bookmarkStart w:id="1762" w:name="_ETM_Q1_1755773"/>
      <w:bookmarkStart w:id="1763" w:name="_ETM_Q1_1755867"/>
      <w:bookmarkEnd w:id="1761"/>
      <w:bookmarkEnd w:id="1762"/>
      <w:bookmarkEnd w:id="1763"/>
    </w:p>
    <w:p w14:paraId="22472847" w14:textId="77777777" w:rsidR="0003101D" w:rsidRDefault="0003101D" w:rsidP="0003101D">
      <w:pPr>
        <w:rPr>
          <w:rtl/>
          <w:lang w:eastAsia="he-IL"/>
        </w:rPr>
      </w:pPr>
      <w:bookmarkStart w:id="1764" w:name="_ETM_Q1_1755935"/>
      <w:bookmarkStart w:id="1765" w:name="_GoBack"/>
      <w:bookmarkEnd w:id="1764"/>
      <w:bookmarkEnd w:id="1765"/>
    </w:p>
    <w:p w14:paraId="1EE10002" w14:textId="77777777" w:rsidR="0003101D" w:rsidRPr="0003101D" w:rsidRDefault="0003101D" w:rsidP="006C2770">
      <w:pPr>
        <w:rPr>
          <w:b/>
          <w:bCs/>
          <w:rtl/>
        </w:rPr>
      </w:pPr>
      <w:bookmarkStart w:id="1766" w:name="_ETM_Q1_1756023"/>
      <w:bookmarkStart w:id="1767" w:name="_ETM_Q1_1756091"/>
      <w:bookmarkEnd w:id="1766"/>
      <w:bookmarkEnd w:id="1767"/>
      <w:r w:rsidRPr="0003101D">
        <w:rPr>
          <w:b/>
          <w:bCs/>
          <w:rtl/>
          <w:lang w:eastAsia="he-IL"/>
        </w:rPr>
        <w:t xml:space="preserve">הישיבה ננעלה בשעה </w:t>
      </w:r>
      <w:r w:rsidRPr="0003101D">
        <w:rPr>
          <w:b/>
          <w:bCs/>
        </w:rPr>
        <w:t>12:20</w:t>
      </w:r>
      <w:r w:rsidRPr="0003101D">
        <w:rPr>
          <w:rFonts w:hint="cs"/>
          <w:b/>
          <w:bCs/>
          <w:rtl/>
        </w:rPr>
        <w:t>.</w:t>
      </w:r>
    </w:p>
    <w:sectPr w:rsidR="0003101D" w:rsidRPr="0003101D" w:rsidSect="006C277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BE50F3D" w14:textId="77777777" w:rsidR="00A42723" w:rsidRDefault="00A42723">
      <w:r>
        <w:separator/>
      </w:r>
    </w:p>
  </w:endnote>
  <w:endnote w:type="continuationSeparator" w:id="0">
    <w:p w14:paraId="1B255BFD"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8CA19B7" w14:textId="77777777" w:rsidR="00A42723" w:rsidRDefault="00A42723">
      <w:r>
        <w:separator/>
      </w:r>
    </w:p>
  </w:footnote>
  <w:footnote w:type="continuationSeparator" w:id="0">
    <w:p w14:paraId="6608F182"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D3E365F"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66B8C356"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59BCBF7"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6C2770">
      <w:rPr>
        <w:rStyle w:val="af7"/>
        <w:noProof/>
        <w:rtl/>
      </w:rPr>
      <w:t>12</w:t>
    </w:r>
    <w:r>
      <w:rPr>
        <w:rStyle w:val="af7"/>
      </w:rPr>
      <w:fldChar w:fldCharType="end"/>
    </w:r>
  </w:p>
  <w:p w14:paraId="54ECB658" w14:textId="77777777" w:rsidR="00D86E57" w:rsidRPr="00CC5815" w:rsidRDefault="00BE5543" w:rsidP="008E5E3F">
    <w:pPr>
      <w:pStyle w:val="a3"/>
      <w:ind w:firstLine="0"/>
    </w:pPr>
    <w:r>
      <w:rPr>
        <w:rtl/>
      </w:rPr>
      <w:t>ועדת החינוך, התרבות והספורט</w:t>
    </w:r>
  </w:p>
  <w:p w14:paraId="181C323A" w14:textId="77777777" w:rsidR="00D86E57" w:rsidRPr="00CC5815" w:rsidRDefault="00BE5543" w:rsidP="008E5E3F">
    <w:pPr>
      <w:pStyle w:val="a3"/>
      <w:ind w:firstLine="0"/>
      <w:rPr>
        <w:rtl/>
      </w:rPr>
    </w:pPr>
    <w:r>
      <w:rPr>
        <w:rtl/>
      </w:rPr>
      <w:t>03/07/2023</w:t>
    </w:r>
  </w:p>
  <w:p w14:paraId="0CBF8FE6"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48B36B2" w14:textId="77777777" w:rsidR="000A17C6" w:rsidRDefault="00E33AE3" w:rsidP="000A17C6">
    <w:pPr>
      <w:keepNext/>
      <w:spacing w:line="240" w:lineRule="atLeast"/>
      <w:ind w:firstLine="0"/>
      <w:jc w:val="center"/>
      <w:outlineLvl w:val="0"/>
      <w:rPr>
        <w:rtl/>
      </w:rPr>
    </w:pPr>
    <w:r>
      <w:rPr>
        <w:noProof/>
      </w:rPr>
      <w:drawing>
        <wp:inline distT="0" distB="0" distL="0" distR="0" wp14:anchorId="2295AFC8" wp14:editId="63855D1A">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7BBE3B81"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4BFDB2D5"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53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101D"/>
    <w:rsid w:val="00037279"/>
    <w:rsid w:val="00067F42"/>
    <w:rsid w:val="00092B80"/>
    <w:rsid w:val="000A17C6"/>
    <w:rsid w:val="000B060C"/>
    <w:rsid w:val="000B2EE6"/>
    <w:rsid w:val="000C47F5"/>
    <w:rsid w:val="000D5D6A"/>
    <w:rsid w:val="000E3314"/>
    <w:rsid w:val="000F2459"/>
    <w:rsid w:val="000F3DFE"/>
    <w:rsid w:val="00104891"/>
    <w:rsid w:val="00150436"/>
    <w:rsid w:val="00167294"/>
    <w:rsid w:val="001673D4"/>
    <w:rsid w:val="00171E7F"/>
    <w:rsid w:val="001758C1"/>
    <w:rsid w:val="0017779F"/>
    <w:rsid w:val="001A74E9"/>
    <w:rsid w:val="001A7A1B"/>
    <w:rsid w:val="001B333F"/>
    <w:rsid w:val="001C44DA"/>
    <w:rsid w:val="001C4FDA"/>
    <w:rsid w:val="001D440C"/>
    <w:rsid w:val="002016FF"/>
    <w:rsid w:val="00227FEF"/>
    <w:rsid w:val="00261554"/>
    <w:rsid w:val="00275C03"/>
    <w:rsid w:val="00280D58"/>
    <w:rsid w:val="002D4BDB"/>
    <w:rsid w:val="002E5E31"/>
    <w:rsid w:val="002F7A0F"/>
    <w:rsid w:val="00303B4C"/>
    <w:rsid w:val="00321E62"/>
    <w:rsid w:val="00327BF8"/>
    <w:rsid w:val="00340AFA"/>
    <w:rsid w:val="003658CB"/>
    <w:rsid w:val="00366CFB"/>
    <w:rsid w:val="0036794C"/>
    <w:rsid w:val="00373508"/>
    <w:rsid w:val="00385296"/>
    <w:rsid w:val="00396023"/>
    <w:rsid w:val="003C279D"/>
    <w:rsid w:val="003C7BE8"/>
    <w:rsid w:val="003F0A5F"/>
    <w:rsid w:val="003F66BB"/>
    <w:rsid w:val="00420E41"/>
    <w:rsid w:val="00424C94"/>
    <w:rsid w:val="00447608"/>
    <w:rsid w:val="00451746"/>
    <w:rsid w:val="00470EAC"/>
    <w:rsid w:val="0049458B"/>
    <w:rsid w:val="00495FD8"/>
    <w:rsid w:val="004B0A65"/>
    <w:rsid w:val="004B1BE9"/>
    <w:rsid w:val="004F6DD5"/>
    <w:rsid w:val="00500C0C"/>
    <w:rsid w:val="00546678"/>
    <w:rsid w:val="005506B9"/>
    <w:rsid w:val="005817EC"/>
    <w:rsid w:val="00590B77"/>
    <w:rsid w:val="005A342D"/>
    <w:rsid w:val="005C1A05"/>
    <w:rsid w:val="005C363E"/>
    <w:rsid w:val="005D61F3"/>
    <w:rsid w:val="005E1C6B"/>
    <w:rsid w:val="005F76B0"/>
    <w:rsid w:val="00634F61"/>
    <w:rsid w:val="00695A47"/>
    <w:rsid w:val="006A0CB7"/>
    <w:rsid w:val="006C2770"/>
    <w:rsid w:val="006F0259"/>
    <w:rsid w:val="006F35FC"/>
    <w:rsid w:val="006F54C7"/>
    <w:rsid w:val="00700433"/>
    <w:rsid w:val="00702755"/>
    <w:rsid w:val="0070472C"/>
    <w:rsid w:val="007509A6"/>
    <w:rsid w:val="00760D3C"/>
    <w:rsid w:val="007872B4"/>
    <w:rsid w:val="00791CBE"/>
    <w:rsid w:val="00792014"/>
    <w:rsid w:val="007978C8"/>
    <w:rsid w:val="007C693F"/>
    <w:rsid w:val="007C6ADD"/>
    <w:rsid w:val="007D0C47"/>
    <w:rsid w:val="0082136D"/>
    <w:rsid w:val="008260F8"/>
    <w:rsid w:val="008320F6"/>
    <w:rsid w:val="00837832"/>
    <w:rsid w:val="00841223"/>
    <w:rsid w:val="00846BE9"/>
    <w:rsid w:val="00853207"/>
    <w:rsid w:val="008713A4"/>
    <w:rsid w:val="00875F10"/>
    <w:rsid w:val="008C6035"/>
    <w:rsid w:val="008C7015"/>
    <w:rsid w:val="008D1DFB"/>
    <w:rsid w:val="008E03B4"/>
    <w:rsid w:val="008E5E3F"/>
    <w:rsid w:val="008F4F34"/>
    <w:rsid w:val="0090279B"/>
    <w:rsid w:val="00914904"/>
    <w:rsid w:val="00915767"/>
    <w:rsid w:val="009258CE"/>
    <w:rsid w:val="009515F0"/>
    <w:rsid w:val="0095680A"/>
    <w:rsid w:val="00960903"/>
    <w:rsid w:val="009830CB"/>
    <w:rsid w:val="009D478A"/>
    <w:rsid w:val="009E6E93"/>
    <w:rsid w:val="009F1518"/>
    <w:rsid w:val="009F5773"/>
    <w:rsid w:val="00A13745"/>
    <w:rsid w:val="00A15971"/>
    <w:rsid w:val="00A22C90"/>
    <w:rsid w:val="00A42723"/>
    <w:rsid w:val="00A64A6D"/>
    <w:rsid w:val="00A66020"/>
    <w:rsid w:val="00A828C5"/>
    <w:rsid w:val="00AB02EE"/>
    <w:rsid w:val="00AB3F3A"/>
    <w:rsid w:val="00AB6CCD"/>
    <w:rsid w:val="00AC1420"/>
    <w:rsid w:val="00AD4EC9"/>
    <w:rsid w:val="00AD6FFC"/>
    <w:rsid w:val="00AF2CF6"/>
    <w:rsid w:val="00AF31E6"/>
    <w:rsid w:val="00AF4150"/>
    <w:rsid w:val="00B0509A"/>
    <w:rsid w:val="00B120B2"/>
    <w:rsid w:val="00B278C7"/>
    <w:rsid w:val="00B50340"/>
    <w:rsid w:val="00B65508"/>
    <w:rsid w:val="00B8517A"/>
    <w:rsid w:val="00BA6446"/>
    <w:rsid w:val="00BC5D39"/>
    <w:rsid w:val="00BD47B7"/>
    <w:rsid w:val="00BE5543"/>
    <w:rsid w:val="00BE63A0"/>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41B"/>
    <w:rsid w:val="00CC5815"/>
    <w:rsid w:val="00CE24B8"/>
    <w:rsid w:val="00CE5849"/>
    <w:rsid w:val="00D278F7"/>
    <w:rsid w:val="00D35598"/>
    <w:rsid w:val="00D37550"/>
    <w:rsid w:val="00D40A29"/>
    <w:rsid w:val="00D44543"/>
    <w:rsid w:val="00D45D27"/>
    <w:rsid w:val="00D56966"/>
    <w:rsid w:val="00D86E57"/>
    <w:rsid w:val="00D93E4F"/>
    <w:rsid w:val="00D96B24"/>
    <w:rsid w:val="00DE5B80"/>
    <w:rsid w:val="00E33AE3"/>
    <w:rsid w:val="00E33E37"/>
    <w:rsid w:val="00E61903"/>
    <w:rsid w:val="00E64116"/>
    <w:rsid w:val="00EA624B"/>
    <w:rsid w:val="00EB057D"/>
    <w:rsid w:val="00EB18E4"/>
    <w:rsid w:val="00EB5C85"/>
    <w:rsid w:val="00EC0AC2"/>
    <w:rsid w:val="00EC1FB3"/>
    <w:rsid w:val="00EC2CD4"/>
    <w:rsid w:val="00ED236F"/>
    <w:rsid w:val="00EE09AD"/>
    <w:rsid w:val="00F053E5"/>
    <w:rsid w:val="00F07B15"/>
    <w:rsid w:val="00F10D2D"/>
    <w:rsid w:val="00F14DEC"/>
    <w:rsid w:val="00F16831"/>
    <w:rsid w:val="00F3623F"/>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4:docId w14:val="6B72ACD5"/>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BE5543"/>
    <w:rPr>
      <w:rFonts w:cs="Arial"/>
      <w:b/>
      <w:bCs w:val="0"/>
      <w:vanish/>
      <w:color w:val="010000"/>
      <w:bdr w:val="single" w:sz="4" w:space="0" w:color="FF66FF"/>
    </w:rPr>
  </w:style>
  <w:style w:type="table" w:styleId="afd">
    <w:name w:val="Table Grid"/>
    <w:basedOn w:val="a1"/>
    <w:rsid w:val="003C7BE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4872219">
      <w:bodyDiv w:val="1"/>
      <w:marLeft w:val="0"/>
      <w:marRight w:val="0"/>
      <w:marTop w:val="0"/>
      <w:marBottom w:val="0"/>
      <w:divBdr>
        <w:top w:val="none" w:sz="0" w:space="0" w:color="auto"/>
        <w:left w:val="none" w:sz="0" w:space="0" w:color="auto"/>
        <w:bottom w:val="none" w:sz="0" w:space="0" w:color="auto"/>
        <w:right w:val="none" w:sz="0" w:space="0" w:color="auto"/>
      </w:divBdr>
    </w:div>
    <w:div w:id="332807735">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774132384">
      <w:bodyDiv w:val="1"/>
      <w:marLeft w:val="0"/>
      <w:marRight w:val="0"/>
      <w:marTop w:val="0"/>
      <w:marBottom w:val="0"/>
      <w:divBdr>
        <w:top w:val="none" w:sz="0" w:space="0" w:color="auto"/>
        <w:left w:val="none" w:sz="0" w:space="0" w:color="auto"/>
        <w:bottom w:val="none" w:sz="0" w:space="0" w:color="auto"/>
        <w:right w:val="none" w:sz="0" w:space="0" w:color="auto"/>
      </w:divBdr>
    </w:div>
    <w:div w:id="1005863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85A47C-266E-4F6B-BB2E-2D645C48F6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247</TotalTime>
  <Pages>12</Pages>
  <Words>3575</Words>
  <Characters>20380</Characters>
  <Application>Microsoft Office Word</Application>
  <DocSecurity>0</DocSecurity>
  <Lines>169</Lines>
  <Paragraphs>47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23908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12</cp:revision>
  <cp:lastPrinted>2015-07-20T08:20:00Z</cp:lastPrinted>
  <dcterms:created xsi:type="dcterms:W3CDTF">2018-05-03T11:21:00Z</dcterms:created>
  <dcterms:modified xsi:type="dcterms:W3CDTF">2023-09-07T08:12:00Z</dcterms:modified>
</cp:coreProperties>
</file>