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A3D60" w14:textId="77777777" w:rsidR="00E64116" w:rsidRPr="005817EC" w:rsidRDefault="002C1B4B" w:rsidP="00EC1FB3">
      <w:pPr>
        <w:ind w:firstLine="0"/>
        <w:rPr>
          <w:b/>
          <w:bCs/>
          <w:rtl/>
        </w:rPr>
      </w:pPr>
      <w:r>
        <w:rPr>
          <w:b/>
          <w:bCs/>
          <w:rtl/>
        </w:rPr>
        <w:t>הכנסת העשרים-וחמש</w:t>
      </w:r>
    </w:p>
    <w:p w14:paraId="0AE1407A" w14:textId="77777777" w:rsidR="00A22C90" w:rsidRDefault="00A22C90" w:rsidP="00327BF8">
      <w:pPr>
        <w:ind w:firstLine="0"/>
        <w:outlineLvl w:val="0"/>
        <w:rPr>
          <w:b/>
          <w:bCs/>
          <w:rtl/>
        </w:rPr>
        <w:sectPr w:rsidR="00A22C90" w:rsidSect="00E271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734F6C" w14:textId="77777777" w:rsidR="00E64116" w:rsidRPr="008713A4" w:rsidRDefault="002C1B4B" w:rsidP="008320F6">
      <w:pPr>
        <w:ind w:firstLine="0"/>
        <w:rPr>
          <w:b/>
          <w:bCs/>
          <w:rtl/>
        </w:rPr>
      </w:pPr>
      <w:r>
        <w:rPr>
          <w:b/>
          <w:bCs/>
          <w:rtl/>
        </w:rPr>
        <w:t>מושב ראשון</w:t>
      </w:r>
    </w:p>
    <w:p w14:paraId="28BAF0E6" w14:textId="77777777" w:rsidR="00E64116" w:rsidRPr="008713A4" w:rsidRDefault="00E64116" w:rsidP="0049458B">
      <w:pPr>
        <w:rPr>
          <w:rtl/>
        </w:rPr>
      </w:pPr>
    </w:p>
    <w:p w14:paraId="26B87B67" w14:textId="77777777" w:rsidR="00E64116" w:rsidRPr="008713A4" w:rsidRDefault="00E64116" w:rsidP="0049458B">
      <w:pPr>
        <w:rPr>
          <w:rtl/>
        </w:rPr>
      </w:pPr>
    </w:p>
    <w:p w14:paraId="0E62DBB6" w14:textId="77777777" w:rsidR="00E64116" w:rsidRPr="008713A4" w:rsidRDefault="00E64116" w:rsidP="007509A6">
      <w:pPr>
        <w:ind w:firstLine="0"/>
        <w:jc w:val="center"/>
        <w:rPr>
          <w:b/>
          <w:bCs/>
          <w:rtl/>
        </w:rPr>
      </w:pPr>
    </w:p>
    <w:p w14:paraId="01939EED" w14:textId="3B7A8AB1" w:rsidR="00E64116" w:rsidRPr="008713A4" w:rsidRDefault="002C1B4B" w:rsidP="008320F6">
      <w:pPr>
        <w:ind w:firstLine="0"/>
        <w:jc w:val="center"/>
        <w:outlineLvl w:val="0"/>
        <w:rPr>
          <w:b/>
          <w:bCs/>
          <w:rtl/>
        </w:rPr>
      </w:pPr>
      <w:r>
        <w:rPr>
          <w:b/>
          <w:bCs/>
          <w:rtl/>
        </w:rPr>
        <w:t xml:space="preserve">פרוטוקול מס' </w:t>
      </w:r>
      <w:r w:rsidR="007F5129">
        <w:rPr>
          <w:rFonts w:hint="cs"/>
          <w:b/>
          <w:bCs/>
          <w:rtl/>
        </w:rPr>
        <w:t>23</w:t>
      </w:r>
    </w:p>
    <w:p w14:paraId="17449A5B" w14:textId="77777777" w:rsidR="00E64116" w:rsidRPr="008713A4" w:rsidRDefault="002C1B4B" w:rsidP="008320F6">
      <w:pPr>
        <w:ind w:firstLine="0"/>
        <w:jc w:val="center"/>
        <w:outlineLvl w:val="0"/>
        <w:rPr>
          <w:b/>
          <w:bCs/>
          <w:rtl/>
        </w:rPr>
      </w:pPr>
      <w:r>
        <w:rPr>
          <w:b/>
          <w:bCs/>
          <w:rtl/>
        </w:rPr>
        <w:t>מישיבת הוועדה המיוחדת לפניות הציבור</w:t>
      </w:r>
    </w:p>
    <w:p w14:paraId="3DE247A3" w14:textId="77777777" w:rsidR="00E64116" w:rsidRPr="008713A4" w:rsidRDefault="002C1B4B"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התשפ"ג</w:t>
      </w:r>
      <w:proofErr w:type="spellEnd"/>
      <w:r>
        <w:rPr>
          <w:b/>
          <w:bCs/>
          <w:u w:val="single"/>
          <w:rtl/>
        </w:rPr>
        <w:t xml:space="preserve"> (20 ביוני 2023), שעה 12:</w:t>
      </w:r>
      <w:r w:rsidR="00D31C30">
        <w:rPr>
          <w:rFonts w:hint="cs"/>
          <w:b/>
          <w:bCs/>
          <w:u w:val="single"/>
          <w:rtl/>
        </w:rPr>
        <w:t>11</w:t>
      </w:r>
    </w:p>
    <w:p w14:paraId="2CE30E7F" w14:textId="77777777" w:rsidR="00E64116" w:rsidRPr="008713A4" w:rsidRDefault="00E64116" w:rsidP="008320F6">
      <w:pPr>
        <w:ind w:firstLine="0"/>
        <w:rPr>
          <w:rtl/>
        </w:rPr>
      </w:pPr>
    </w:p>
    <w:p w14:paraId="1DAFEADE" w14:textId="77777777" w:rsidR="00E64116" w:rsidRPr="008713A4" w:rsidRDefault="00E64116" w:rsidP="008320F6">
      <w:pPr>
        <w:ind w:firstLine="0"/>
        <w:rPr>
          <w:rtl/>
        </w:rPr>
      </w:pPr>
    </w:p>
    <w:p w14:paraId="00D1FA21" w14:textId="77777777" w:rsidR="00E64116" w:rsidRPr="008713A4" w:rsidRDefault="00E64116" w:rsidP="008320F6">
      <w:pPr>
        <w:ind w:firstLine="0"/>
        <w:rPr>
          <w:rtl/>
        </w:rPr>
      </w:pPr>
    </w:p>
    <w:p w14:paraId="12756F4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3B9000" w14:textId="4037AD4C" w:rsidR="00E64116" w:rsidRPr="008713A4" w:rsidRDefault="002C1B4B" w:rsidP="002C1B4B">
      <w:pPr>
        <w:spacing w:before="60"/>
        <w:ind w:firstLine="0"/>
        <w:rPr>
          <w:rtl/>
        </w:rPr>
      </w:pPr>
      <w:bookmarkStart w:id="0" w:name="ET_subject_640078_1"/>
      <w:r w:rsidRPr="002C1B4B">
        <w:rPr>
          <w:rStyle w:val="TagStyle"/>
          <w:rtl/>
        </w:rPr>
        <w:t xml:space="preserve"> &lt;&lt; נושא &gt;&gt; </w:t>
      </w:r>
      <w:r w:rsidRPr="002C1B4B">
        <w:rPr>
          <w:rtl/>
        </w:rPr>
        <w:t>ישיבת מעקב - מנגנון הטיפול בפניות הציבור ותפיסת השירות הממשלתית</w:t>
      </w:r>
      <w:r w:rsidRPr="002C1B4B">
        <w:rPr>
          <w:rStyle w:val="TagStyle"/>
          <w:rtl/>
        </w:rPr>
        <w:t xml:space="preserve"> &lt;&lt; נושא &gt;&gt;</w:t>
      </w:r>
      <w:r w:rsidR="00D160CE">
        <w:rPr>
          <w:rtl/>
        </w:rPr>
        <w:t xml:space="preserve"> </w:t>
      </w:r>
      <w:r w:rsidRPr="002C1B4B">
        <w:rPr>
          <w:rtl/>
        </w:rPr>
        <w:t xml:space="preserve"> </w:t>
      </w:r>
      <w:bookmarkEnd w:id="0"/>
    </w:p>
    <w:p w14:paraId="0E1029BB" w14:textId="1142772C" w:rsidR="00E64116" w:rsidRDefault="007F5129" w:rsidP="007C693F">
      <w:pPr>
        <w:spacing w:before="60"/>
        <w:ind w:firstLine="0"/>
        <w:rPr>
          <w:rtl/>
        </w:rPr>
      </w:pPr>
      <w:r>
        <w:rPr>
          <w:rFonts w:hint="cs"/>
          <w:rtl/>
        </w:rPr>
        <w:t>במסגרת ציון יום פניות ותלונות הציבור בכנסת</w:t>
      </w:r>
    </w:p>
    <w:p w14:paraId="1D1D9EF0" w14:textId="77777777" w:rsidR="002C1B4B" w:rsidRDefault="002C1B4B" w:rsidP="007C693F">
      <w:pPr>
        <w:spacing w:before="60"/>
        <w:ind w:firstLine="0"/>
        <w:rPr>
          <w:rtl/>
        </w:rPr>
      </w:pPr>
    </w:p>
    <w:p w14:paraId="33001C72" w14:textId="77777777" w:rsidR="00E2711A" w:rsidRPr="008713A4" w:rsidRDefault="00E2711A" w:rsidP="007C693F">
      <w:pPr>
        <w:spacing w:before="60"/>
        <w:ind w:firstLine="0"/>
        <w:rPr>
          <w:rtl/>
        </w:rPr>
      </w:pPr>
    </w:p>
    <w:p w14:paraId="146712EA" w14:textId="77777777" w:rsidR="00E64116" w:rsidRPr="008713A4" w:rsidRDefault="00E64116" w:rsidP="00EC1FB3">
      <w:pPr>
        <w:ind w:firstLine="0"/>
        <w:outlineLvl w:val="1"/>
        <w:rPr>
          <w:b/>
          <w:bCs/>
          <w:u w:val="single"/>
          <w:rtl/>
        </w:rPr>
      </w:pPr>
      <w:r w:rsidRPr="008713A4">
        <w:rPr>
          <w:b/>
          <w:bCs/>
          <w:u w:val="single"/>
          <w:rtl/>
        </w:rPr>
        <w:t>נכחו:</w:t>
      </w:r>
    </w:p>
    <w:p w14:paraId="514D57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248D13" w14:textId="77777777" w:rsidR="002C1B4B" w:rsidRPr="000D58D8" w:rsidRDefault="002C1B4B" w:rsidP="000D58D8">
      <w:pPr>
        <w:ind w:firstLine="0"/>
      </w:pPr>
      <w:r w:rsidRPr="002C1B4B">
        <w:rPr>
          <w:rtl/>
        </w:rPr>
        <w:t xml:space="preserve">יצחק </w:t>
      </w:r>
      <w:proofErr w:type="spellStart"/>
      <w:r w:rsidRPr="002C1B4B">
        <w:rPr>
          <w:rtl/>
        </w:rPr>
        <w:t>פינדרוס</w:t>
      </w:r>
      <w:proofErr w:type="spellEnd"/>
      <w:r w:rsidRPr="002C1B4B">
        <w:rPr>
          <w:rtl/>
        </w:rPr>
        <w:t xml:space="preserve"> – היו"ר</w:t>
      </w:r>
    </w:p>
    <w:p w14:paraId="5844C501" w14:textId="77777777" w:rsidR="00E64116" w:rsidRDefault="007A30C7" w:rsidP="00DE5B80">
      <w:pPr>
        <w:ind w:firstLine="0"/>
        <w:rPr>
          <w:rtl/>
        </w:rPr>
      </w:pPr>
      <w:r>
        <w:rPr>
          <w:rFonts w:hint="cs"/>
          <w:rtl/>
        </w:rPr>
        <w:t>משה טור פז</w:t>
      </w:r>
    </w:p>
    <w:p w14:paraId="61468C8E" w14:textId="77777777" w:rsidR="007A30C7" w:rsidRDefault="007A30C7" w:rsidP="00DE5B80">
      <w:pPr>
        <w:ind w:firstLine="0"/>
        <w:rPr>
          <w:rtl/>
        </w:rPr>
      </w:pPr>
    </w:p>
    <w:p w14:paraId="2F5F450C" w14:textId="77777777" w:rsidR="002E5E31" w:rsidRPr="000C47F5" w:rsidRDefault="002E5E31" w:rsidP="00DE5B80">
      <w:pPr>
        <w:ind w:firstLine="0"/>
        <w:rPr>
          <w:b/>
          <w:bCs/>
          <w:u w:val="single"/>
          <w:rtl/>
        </w:rPr>
      </w:pPr>
    </w:p>
    <w:p w14:paraId="74E89D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235"/>
      </w:tblGrid>
      <w:tr w:rsidR="00666295" w14:paraId="51486273" w14:textId="77777777" w:rsidTr="00D31C30">
        <w:tc>
          <w:tcPr>
            <w:tcW w:w="1814" w:type="dxa"/>
            <w:shd w:val="clear" w:color="auto" w:fill="auto"/>
          </w:tcPr>
          <w:p w14:paraId="33DF32D0" w14:textId="5B594B3A" w:rsidR="00666295" w:rsidRDefault="00666295" w:rsidP="00666295">
            <w:pPr>
              <w:ind w:firstLine="0"/>
              <w:rPr>
                <w:rtl/>
              </w:rPr>
            </w:pPr>
            <w:r>
              <w:rPr>
                <w:rtl/>
              </w:rPr>
              <w:t>אבי חליבה</w:t>
            </w:r>
          </w:p>
        </w:tc>
        <w:tc>
          <w:tcPr>
            <w:tcW w:w="0" w:type="auto"/>
            <w:shd w:val="clear" w:color="auto" w:fill="auto"/>
          </w:tcPr>
          <w:p w14:paraId="14AD14E1" w14:textId="0BA7C4E5" w:rsidR="00666295" w:rsidRDefault="00666295" w:rsidP="00666295">
            <w:pPr>
              <w:ind w:firstLine="0"/>
              <w:rPr>
                <w:rtl/>
              </w:rPr>
            </w:pPr>
            <w:r>
              <w:rPr>
                <w:rtl/>
              </w:rPr>
              <w:t>–</w:t>
            </w:r>
          </w:p>
        </w:tc>
        <w:tc>
          <w:tcPr>
            <w:tcW w:w="0" w:type="auto"/>
            <w:shd w:val="clear" w:color="auto" w:fill="auto"/>
          </w:tcPr>
          <w:p w14:paraId="4F06C1DF" w14:textId="47A58E0D" w:rsidR="00666295" w:rsidRDefault="00666295" w:rsidP="00666295">
            <w:pPr>
              <w:ind w:firstLine="0"/>
              <w:rPr>
                <w:rtl/>
              </w:rPr>
            </w:pPr>
            <w:r>
              <w:rPr>
                <w:rtl/>
              </w:rPr>
              <w:t>הממונה על משרדי הממשלה ויחידות הסמך,</w:t>
            </w:r>
            <w:r w:rsidR="00D160CE">
              <w:rPr>
                <w:rtl/>
              </w:rPr>
              <w:t xml:space="preserve"> </w:t>
            </w:r>
            <w:r>
              <w:rPr>
                <w:rtl/>
              </w:rPr>
              <w:t>נציבות שירות המדינה</w:t>
            </w:r>
          </w:p>
        </w:tc>
      </w:tr>
      <w:tr w:rsidR="00666295" w14:paraId="58443E40" w14:textId="77777777" w:rsidTr="00D31C30">
        <w:tc>
          <w:tcPr>
            <w:tcW w:w="1814" w:type="dxa"/>
            <w:shd w:val="clear" w:color="auto" w:fill="auto"/>
          </w:tcPr>
          <w:p w14:paraId="7E43DF8C" w14:textId="12995219" w:rsidR="00666295" w:rsidRDefault="00666295" w:rsidP="00666295">
            <w:pPr>
              <w:ind w:firstLine="0"/>
              <w:rPr>
                <w:rtl/>
              </w:rPr>
            </w:pPr>
            <w:r>
              <w:rPr>
                <w:rFonts w:hint="cs"/>
                <w:rtl/>
              </w:rPr>
              <w:t>עמית בן ארצי</w:t>
            </w:r>
          </w:p>
        </w:tc>
        <w:tc>
          <w:tcPr>
            <w:tcW w:w="0" w:type="auto"/>
            <w:shd w:val="clear" w:color="auto" w:fill="auto"/>
          </w:tcPr>
          <w:p w14:paraId="0CE409C1" w14:textId="1EEF4268" w:rsidR="00666295" w:rsidRDefault="00666295" w:rsidP="00666295">
            <w:pPr>
              <w:ind w:firstLine="0"/>
              <w:rPr>
                <w:rtl/>
              </w:rPr>
            </w:pPr>
            <w:r>
              <w:rPr>
                <w:rFonts w:hint="cs"/>
                <w:rtl/>
              </w:rPr>
              <w:t>–</w:t>
            </w:r>
          </w:p>
        </w:tc>
        <w:tc>
          <w:tcPr>
            <w:tcW w:w="0" w:type="auto"/>
            <w:shd w:val="clear" w:color="auto" w:fill="auto"/>
          </w:tcPr>
          <w:p w14:paraId="2356E963" w14:textId="2B0EB707" w:rsidR="00666295" w:rsidRDefault="00666295" w:rsidP="00666295">
            <w:pPr>
              <w:ind w:firstLine="0"/>
              <w:rPr>
                <w:rtl/>
              </w:rPr>
            </w:pPr>
            <w:r>
              <w:rPr>
                <w:rFonts w:hint="cs"/>
                <w:rtl/>
              </w:rPr>
              <w:t>מנהל תחום בכיר הון אנושי, נציבות שירות המדינה</w:t>
            </w:r>
          </w:p>
        </w:tc>
      </w:tr>
      <w:tr w:rsidR="00666295" w14:paraId="5B6A694D" w14:textId="77777777" w:rsidTr="00D31C30">
        <w:tc>
          <w:tcPr>
            <w:tcW w:w="1814" w:type="dxa"/>
            <w:shd w:val="clear" w:color="auto" w:fill="auto"/>
          </w:tcPr>
          <w:p w14:paraId="4518A73A" w14:textId="6FB69EA6" w:rsidR="00666295" w:rsidRDefault="00666295" w:rsidP="00666295">
            <w:pPr>
              <w:ind w:firstLine="0"/>
              <w:rPr>
                <w:rtl/>
              </w:rPr>
            </w:pPr>
            <w:r>
              <w:rPr>
                <w:rFonts w:hint="cs"/>
                <w:rtl/>
              </w:rPr>
              <w:t xml:space="preserve">שרונה </w:t>
            </w:r>
            <w:proofErr w:type="spellStart"/>
            <w:r>
              <w:rPr>
                <w:rFonts w:hint="cs"/>
                <w:rtl/>
              </w:rPr>
              <w:t>בירו</w:t>
            </w:r>
            <w:proofErr w:type="spellEnd"/>
            <w:r>
              <w:rPr>
                <w:rFonts w:hint="cs"/>
                <w:rtl/>
              </w:rPr>
              <w:t xml:space="preserve"> </w:t>
            </w:r>
            <w:proofErr w:type="spellStart"/>
            <w:r>
              <w:rPr>
                <w:rFonts w:hint="cs"/>
                <w:rtl/>
              </w:rPr>
              <w:t>נגטו</w:t>
            </w:r>
            <w:proofErr w:type="spellEnd"/>
          </w:p>
        </w:tc>
        <w:tc>
          <w:tcPr>
            <w:tcW w:w="0" w:type="auto"/>
            <w:shd w:val="clear" w:color="auto" w:fill="auto"/>
          </w:tcPr>
          <w:p w14:paraId="5DD437A2" w14:textId="4BF140E3" w:rsidR="00666295" w:rsidRDefault="00666295" w:rsidP="00666295">
            <w:pPr>
              <w:ind w:firstLine="0"/>
              <w:rPr>
                <w:rtl/>
              </w:rPr>
            </w:pPr>
            <w:r>
              <w:rPr>
                <w:rFonts w:hint="cs"/>
                <w:rtl/>
              </w:rPr>
              <w:t>–</w:t>
            </w:r>
          </w:p>
        </w:tc>
        <w:tc>
          <w:tcPr>
            <w:tcW w:w="0" w:type="auto"/>
            <w:shd w:val="clear" w:color="auto" w:fill="auto"/>
          </w:tcPr>
          <w:p w14:paraId="31671A58" w14:textId="018CC007" w:rsidR="00666295" w:rsidRDefault="00666295" w:rsidP="00666295">
            <w:pPr>
              <w:ind w:firstLine="0"/>
              <w:rPr>
                <w:rtl/>
              </w:rPr>
            </w:pPr>
            <w:r>
              <w:rPr>
                <w:rFonts w:hint="cs"/>
                <w:rtl/>
              </w:rPr>
              <w:t>מנהלת תחום הון אנושי, נציבות שירות המדינה</w:t>
            </w:r>
          </w:p>
        </w:tc>
      </w:tr>
      <w:tr w:rsidR="00666295" w14:paraId="7052D154" w14:textId="77777777" w:rsidTr="00D31C30">
        <w:tc>
          <w:tcPr>
            <w:tcW w:w="1814" w:type="dxa"/>
            <w:shd w:val="clear" w:color="auto" w:fill="auto"/>
          </w:tcPr>
          <w:p w14:paraId="1AEC1DB1" w14:textId="77777777" w:rsidR="00666295" w:rsidRDefault="00666295" w:rsidP="00666295">
            <w:pPr>
              <w:ind w:firstLine="0"/>
              <w:rPr>
                <w:rtl/>
              </w:rPr>
            </w:pPr>
            <w:r>
              <w:rPr>
                <w:rtl/>
              </w:rPr>
              <w:t>עידו דון יחיא</w:t>
            </w:r>
          </w:p>
        </w:tc>
        <w:tc>
          <w:tcPr>
            <w:tcW w:w="0" w:type="auto"/>
            <w:shd w:val="clear" w:color="auto" w:fill="auto"/>
          </w:tcPr>
          <w:p w14:paraId="6F3BC0AD" w14:textId="77777777" w:rsidR="00666295" w:rsidRDefault="00666295" w:rsidP="00666295">
            <w:pPr>
              <w:ind w:firstLine="0"/>
              <w:rPr>
                <w:rtl/>
              </w:rPr>
            </w:pPr>
            <w:r>
              <w:rPr>
                <w:rtl/>
              </w:rPr>
              <w:t>–</w:t>
            </w:r>
          </w:p>
        </w:tc>
        <w:tc>
          <w:tcPr>
            <w:tcW w:w="0" w:type="auto"/>
            <w:shd w:val="clear" w:color="auto" w:fill="auto"/>
          </w:tcPr>
          <w:p w14:paraId="625BA196" w14:textId="77777777" w:rsidR="00666295" w:rsidRDefault="00666295" w:rsidP="00666295">
            <w:pPr>
              <w:ind w:firstLine="0"/>
              <w:rPr>
                <w:rtl/>
              </w:rPr>
            </w:pPr>
            <w:r>
              <w:rPr>
                <w:rtl/>
              </w:rPr>
              <w:t>עו"ד, סגן מנהלת נציבות תלונות הציבור במשרד מבקר המדינה ונציב תלונות הציבור</w:t>
            </w:r>
          </w:p>
        </w:tc>
      </w:tr>
      <w:tr w:rsidR="00666295" w14:paraId="4FD73BE0" w14:textId="77777777" w:rsidTr="00D31C30">
        <w:tc>
          <w:tcPr>
            <w:tcW w:w="1814" w:type="dxa"/>
            <w:shd w:val="clear" w:color="auto" w:fill="auto"/>
          </w:tcPr>
          <w:p w14:paraId="34357B8D" w14:textId="77777777" w:rsidR="00666295" w:rsidRDefault="00666295" w:rsidP="00666295">
            <w:pPr>
              <w:ind w:firstLine="0"/>
              <w:rPr>
                <w:rtl/>
              </w:rPr>
            </w:pPr>
            <w:r>
              <w:rPr>
                <w:rtl/>
              </w:rPr>
              <w:t>אהרון אילוז</w:t>
            </w:r>
          </w:p>
        </w:tc>
        <w:tc>
          <w:tcPr>
            <w:tcW w:w="0" w:type="auto"/>
            <w:shd w:val="clear" w:color="auto" w:fill="auto"/>
          </w:tcPr>
          <w:p w14:paraId="02D1A9C4" w14:textId="77777777" w:rsidR="00666295" w:rsidRDefault="00666295" w:rsidP="00666295">
            <w:pPr>
              <w:ind w:firstLine="0"/>
              <w:rPr>
                <w:rtl/>
              </w:rPr>
            </w:pPr>
            <w:r>
              <w:rPr>
                <w:rtl/>
              </w:rPr>
              <w:t>–</w:t>
            </w:r>
          </w:p>
        </w:tc>
        <w:tc>
          <w:tcPr>
            <w:tcW w:w="0" w:type="auto"/>
            <w:shd w:val="clear" w:color="auto" w:fill="auto"/>
          </w:tcPr>
          <w:p w14:paraId="406A7A00" w14:textId="77777777" w:rsidR="00666295" w:rsidRDefault="00666295" w:rsidP="00666295">
            <w:pPr>
              <w:ind w:firstLine="0"/>
              <w:rPr>
                <w:rtl/>
              </w:rPr>
            </w:pPr>
            <w:r>
              <w:rPr>
                <w:rtl/>
              </w:rPr>
              <w:t>עו"ד, עוזר בכיר למנהלת נציבות תלונות הציבור במשרד מבקר המדינה ונציב תלונות הציבור</w:t>
            </w:r>
          </w:p>
        </w:tc>
      </w:tr>
      <w:tr w:rsidR="00666295" w14:paraId="6EFAD183" w14:textId="77777777" w:rsidTr="00D31C30">
        <w:tc>
          <w:tcPr>
            <w:tcW w:w="1814" w:type="dxa"/>
            <w:shd w:val="clear" w:color="auto" w:fill="auto"/>
          </w:tcPr>
          <w:p w14:paraId="0F20E41C" w14:textId="77777777" w:rsidR="00666295" w:rsidRDefault="00666295" w:rsidP="00666295">
            <w:pPr>
              <w:ind w:firstLine="0"/>
              <w:rPr>
                <w:rtl/>
              </w:rPr>
            </w:pPr>
            <w:r>
              <w:rPr>
                <w:rtl/>
              </w:rPr>
              <w:t xml:space="preserve">יעקב </w:t>
            </w:r>
            <w:proofErr w:type="spellStart"/>
            <w:r>
              <w:rPr>
                <w:rtl/>
              </w:rPr>
              <w:t>שנרב</w:t>
            </w:r>
            <w:proofErr w:type="spellEnd"/>
          </w:p>
        </w:tc>
        <w:tc>
          <w:tcPr>
            <w:tcW w:w="0" w:type="auto"/>
            <w:shd w:val="clear" w:color="auto" w:fill="auto"/>
          </w:tcPr>
          <w:p w14:paraId="7BDBB094" w14:textId="77777777" w:rsidR="00666295" w:rsidRDefault="00666295" w:rsidP="00666295">
            <w:pPr>
              <w:ind w:firstLine="0"/>
              <w:rPr>
                <w:rtl/>
              </w:rPr>
            </w:pPr>
            <w:r>
              <w:rPr>
                <w:rtl/>
              </w:rPr>
              <w:t>–</w:t>
            </w:r>
          </w:p>
        </w:tc>
        <w:tc>
          <w:tcPr>
            <w:tcW w:w="0" w:type="auto"/>
            <w:shd w:val="clear" w:color="auto" w:fill="auto"/>
          </w:tcPr>
          <w:p w14:paraId="361216A0" w14:textId="77777777" w:rsidR="00666295" w:rsidRDefault="00666295" w:rsidP="00666295">
            <w:pPr>
              <w:ind w:firstLine="0"/>
              <w:rPr>
                <w:rtl/>
              </w:rPr>
            </w:pPr>
            <w:r>
              <w:rPr>
                <w:rtl/>
              </w:rPr>
              <w:t>משנה למנכ"ל, משרד הבינוי והשיכון</w:t>
            </w:r>
          </w:p>
        </w:tc>
      </w:tr>
      <w:tr w:rsidR="00666295" w14:paraId="602F0E22" w14:textId="77777777" w:rsidTr="00D31C30">
        <w:tc>
          <w:tcPr>
            <w:tcW w:w="1814" w:type="dxa"/>
            <w:shd w:val="clear" w:color="auto" w:fill="auto"/>
          </w:tcPr>
          <w:p w14:paraId="2744832E" w14:textId="77777777" w:rsidR="00666295" w:rsidRDefault="00666295" w:rsidP="00666295">
            <w:pPr>
              <w:ind w:firstLine="0"/>
              <w:rPr>
                <w:rtl/>
              </w:rPr>
            </w:pPr>
            <w:r>
              <w:rPr>
                <w:rtl/>
              </w:rPr>
              <w:t>רותם כהן</w:t>
            </w:r>
          </w:p>
        </w:tc>
        <w:tc>
          <w:tcPr>
            <w:tcW w:w="0" w:type="auto"/>
            <w:shd w:val="clear" w:color="auto" w:fill="auto"/>
          </w:tcPr>
          <w:p w14:paraId="0A694778" w14:textId="77777777" w:rsidR="00666295" w:rsidRDefault="00666295" w:rsidP="00666295">
            <w:pPr>
              <w:ind w:firstLine="0"/>
              <w:rPr>
                <w:rtl/>
              </w:rPr>
            </w:pPr>
            <w:r>
              <w:rPr>
                <w:rtl/>
              </w:rPr>
              <w:t>–</w:t>
            </w:r>
          </w:p>
        </w:tc>
        <w:tc>
          <w:tcPr>
            <w:tcW w:w="0" w:type="auto"/>
            <w:shd w:val="clear" w:color="auto" w:fill="auto"/>
          </w:tcPr>
          <w:p w14:paraId="03E76C36" w14:textId="77777777" w:rsidR="00666295" w:rsidRDefault="00666295" w:rsidP="00666295">
            <w:pPr>
              <w:ind w:firstLine="0"/>
              <w:rPr>
                <w:rtl/>
              </w:rPr>
            </w:pPr>
            <w:r>
              <w:rPr>
                <w:rtl/>
              </w:rPr>
              <w:t>סמנכ"ל שירות לציבור, משרד העלייה והקליטה</w:t>
            </w:r>
          </w:p>
        </w:tc>
      </w:tr>
      <w:tr w:rsidR="00666295" w14:paraId="30A2D5FA" w14:textId="77777777" w:rsidTr="00D31C30">
        <w:tc>
          <w:tcPr>
            <w:tcW w:w="1814" w:type="dxa"/>
            <w:shd w:val="clear" w:color="auto" w:fill="auto"/>
          </w:tcPr>
          <w:p w14:paraId="083E293D" w14:textId="77777777" w:rsidR="00666295" w:rsidRDefault="00666295" w:rsidP="00666295">
            <w:pPr>
              <w:ind w:firstLine="0"/>
              <w:rPr>
                <w:rtl/>
              </w:rPr>
            </w:pPr>
            <w:r>
              <w:rPr>
                <w:rtl/>
              </w:rPr>
              <w:t xml:space="preserve">נפתלי </w:t>
            </w:r>
            <w:proofErr w:type="spellStart"/>
            <w:r>
              <w:rPr>
                <w:rtl/>
              </w:rPr>
              <w:t>יעבץ</w:t>
            </w:r>
            <w:proofErr w:type="spellEnd"/>
          </w:p>
        </w:tc>
        <w:tc>
          <w:tcPr>
            <w:tcW w:w="0" w:type="auto"/>
            <w:shd w:val="clear" w:color="auto" w:fill="auto"/>
          </w:tcPr>
          <w:p w14:paraId="53C0B870" w14:textId="77777777" w:rsidR="00666295" w:rsidRDefault="00666295" w:rsidP="00666295">
            <w:pPr>
              <w:ind w:firstLine="0"/>
              <w:rPr>
                <w:rtl/>
              </w:rPr>
            </w:pPr>
            <w:r>
              <w:rPr>
                <w:rtl/>
              </w:rPr>
              <w:t>–</w:t>
            </w:r>
          </w:p>
        </w:tc>
        <w:tc>
          <w:tcPr>
            <w:tcW w:w="0" w:type="auto"/>
            <w:shd w:val="clear" w:color="auto" w:fill="auto"/>
          </w:tcPr>
          <w:p w14:paraId="23709222" w14:textId="77777777" w:rsidR="00666295" w:rsidRDefault="00666295" w:rsidP="00666295">
            <w:pPr>
              <w:ind w:firstLine="0"/>
              <w:rPr>
                <w:rtl/>
              </w:rPr>
            </w:pPr>
            <w:r>
              <w:rPr>
                <w:rtl/>
              </w:rPr>
              <w:t>מנהל תחום בכיר פניות ותלונות הציבור</w:t>
            </w:r>
            <w:r>
              <w:rPr>
                <w:rFonts w:hint="cs"/>
                <w:rtl/>
              </w:rPr>
              <w:t>,</w:t>
            </w:r>
            <w:r>
              <w:rPr>
                <w:rtl/>
              </w:rPr>
              <w:t xml:space="preserve"> </w:t>
            </w:r>
            <w:r>
              <w:rPr>
                <w:rFonts w:hint="cs"/>
                <w:rtl/>
              </w:rPr>
              <w:t>מ</w:t>
            </w:r>
            <w:r>
              <w:rPr>
                <w:rtl/>
              </w:rPr>
              <w:t>שרד הרווחה והביטחון החברתי</w:t>
            </w:r>
          </w:p>
        </w:tc>
      </w:tr>
      <w:tr w:rsidR="00666295" w14:paraId="6B11BB62" w14:textId="77777777" w:rsidTr="00D31C30">
        <w:tc>
          <w:tcPr>
            <w:tcW w:w="1814" w:type="dxa"/>
            <w:shd w:val="clear" w:color="auto" w:fill="auto"/>
          </w:tcPr>
          <w:p w14:paraId="71F7B76D" w14:textId="77777777" w:rsidR="00666295" w:rsidRDefault="00666295" w:rsidP="00666295">
            <w:pPr>
              <w:ind w:firstLine="0"/>
              <w:rPr>
                <w:rtl/>
              </w:rPr>
            </w:pPr>
            <w:r>
              <w:rPr>
                <w:rtl/>
              </w:rPr>
              <w:t>תום שחר זהרי</w:t>
            </w:r>
          </w:p>
        </w:tc>
        <w:tc>
          <w:tcPr>
            <w:tcW w:w="0" w:type="auto"/>
            <w:shd w:val="clear" w:color="auto" w:fill="auto"/>
          </w:tcPr>
          <w:p w14:paraId="4744C81C" w14:textId="77777777" w:rsidR="00666295" w:rsidRDefault="00666295" w:rsidP="00666295">
            <w:pPr>
              <w:ind w:firstLine="0"/>
              <w:rPr>
                <w:rtl/>
              </w:rPr>
            </w:pPr>
            <w:r>
              <w:rPr>
                <w:rtl/>
              </w:rPr>
              <w:t>–</w:t>
            </w:r>
          </w:p>
        </w:tc>
        <w:tc>
          <w:tcPr>
            <w:tcW w:w="0" w:type="auto"/>
            <w:shd w:val="clear" w:color="auto" w:fill="auto"/>
          </w:tcPr>
          <w:p w14:paraId="34BDA939" w14:textId="77777777" w:rsidR="00666295" w:rsidRDefault="00666295" w:rsidP="00666295">
            <w:pPr>
              <w:ind w:firstLine="0"/>
              <w:rPr>
                <w:rtl/>
              </w:rPr>
            </w:pPr>
            <w:r>
              <w:rPr>
                <w:rtl/>
              </w:rPr>
              <w:t>דוברת המשרד לשוויון חברתי</w:t>
            </w:r>
          </w:p>
        </w:tc>
      </w:tr>
      <w:tr w:rsidR="00666295" w14:paraId="52F89725" w14:textId="77777777" w:rsidTr="00D31C30">
        <w:tc>
          <w:tcPr>
            <w:tcW w:w="1814" w:type="dxa"/>
            <w:shd w:val="clear" w:color="auto" w:fill="auto"/>
          </w:tcPr>
          <w:p w14:paraId="224E89FA" w14:textId="77777777" w:rsidR="00666295" w:rsidRDefault="00666295" w:rsidP="00666295">
            <w:pPr>
              <w:ind w:firstLine="0"/>
              <w:rPr>
                <w:rtl/>
              </w:rPr>
            </w:pPr>
            <w:r>
              <w:rPr>
                <w:rtl/>
              </w:rPr>
              <w:t>מירב בן אבו</w:t>
            </w:r>
          </w:p>
        </w:tc>
        <w:tc>
          <w:tcPr>
            <w:tcW w:w="0" w:type="auto"/>
            <w:shd w:val="clear" w:color="auto" w:fill="auto"/>
          </w:tcPr>
          <w:p w14:paraId="3A0FFA89" w14:textId="77777777" w:rsidR="00666295" w:rsidRDefault="00666295" w:rsidP="00666295">
            <w:pPr>
              <w:ind w:firstLine="0"/>
              <w:rPr>
                <w:rtl/>
              </w:rPr>
            </w:pPr>
            <w:r>
              <w:rPr>
                <w:rtl/>
              </w:rPr>
              <w:t>–</w:t>
            </w:r>
          </w:p>
        </w:tc>
        <w:tc>
          <w:tcPr>
            <w:tcW w:w="0" w:type="auto"/>
            <w:shd w:val="clear" w:color="auto" w:fill="auto"/>
          </w:tcPr>
          <w:p w14:paraId="120B34E3" w14:textId="77777777" w:rsidR="00666295" w:rsidRDefault="00666295" w:rsidP="00666295">
            <w:pPr>
              <w:ind w:firstLine="0"/>
              <w:rPr>
                <w:rtl/>
              </w:rPr>
            </w:pPr>
            <w:r>
              <w:rPr>
                <w:rtl/>
              </w:rPr>
              <w:t>ראש היחידה לניהול השירות והאיכות</w:t>
            </w:r>
            <w:r>
              <w:rPr>
                <w:rFonts w:hint="cs"/>
                <w:rtl/>
              </w:rPr>
              <w:t>,</w:t>
            </w:r>
            <w:r>
              <w:rPr>
                <w:rtl/>
              </w:rPr>
              <w:t xml:space="preserve"> משרד הביטחון</w:t>
            </w:r>
          </w:p>
        </w:tc>
      </w:tr>
      <w:tr w:rsidR="00666295" w14:paraId="4A73BDD7" w14:textId="77777777" w:rsidTr="00D31C30">
        <w:tc>
          <w:tcPr>
            <w:tcW w:w="1814" w:type="dxa"/>
            <w:shd w:val="clear" w:color="auto" w:fill="auto"/>
          </w:tcPr>
          <w:p w14:paraId="25CB4680" w14:textId="77777777" w:rsidR="00666295" w:rsidRDefault="00666295" w:rsidP="00666295">
            <w:pPr>
              <w:ind w:firstLine="0"/>
              <w:rPr>
                <w:rtl/>
              </w:rPr>
            </w:pPr>
            <w:r>
              <w:rPr>
                <w:rtl/>
              </w:rPr>
              <w:t xml:space="preserve">ערן </w:t>
            </w:r>
            <w:proofErr w:type="spellStart"/>
            <w:r>
              <w:rPr>
                <w:rtl/>
              </w:rPr>
              <w:t>טרטאקובסקי</w:t>
            </w:r>
            <w:proofErr w:type="spellEnd"/>
          </w:p>
        </w:tc>
        <w:tc>
          <w:tcPr>
            <w:tcW w:w="0" w:type="auto"/>
            <w:shd w:val="clear" w:color="auto" w:fill="auto"/>
          </w:tcPr>
          <w:p w14:paraId="025C7119" w14:textId="77777777" w:rsidR="00666295" w:rsidRDefault="00666295" w:rsidP="00666295">
            <w:pPr>
              <w:ind w:firstLine="0"/>
              <w:rPr>
                <w:rtl/>
              </w:rPr>
            </w:pPr>
            <w:r>
              <w:rPr>
                <w:rtl/>
              </w:rPr>
              <w:t>–</w:t>
            </w:r>
          </w:p>
        </w:tc>
        <w:tc>
          <w:tcPr>
            <w:tcW w:w="0" w:type="auto"/>
            <w:shd w:val="clear" w:color="auto" w:fill="auto"/>
          </w:tcPr>
          <w:p w14:paraId="2F6B8255" w14:textId="77777777" w:rsidR="00666295" w:rsidRDefault="00666295" w:rsidP="00666295">
            <w:pPr>
              <w:ind w:firstLine="0"/>
              <w:rPr>
                <w:rtl/>
              </w:rPr>
            </w:pPr>
            <w:r>
              <w:rPr>
                <w:rtl/>
              </w:rPr>
              <w:t>ראש אגף השירות</w:t>
            </w:r>
            <w:r>
              <w:rPr>
                <w:rFonts w:hint="cs"/>
                <w:rtl/>
              </w:rPr>
              <w:t>,</w:t>
            </w:r>
            <w:r>
              <w:rPr>
                <w:rtl/>
              </w:rPr>
              <w:t xml:space="preserve"> </w:t>
            </w:r>
            <w:r>
              <w:rPr>
                <w:rFonts w:hint="cs"/>
                <w:rtl/>
              </w:rPr>
              <w:t>ה</w:t>
            </w:r>
            <w:r>
              <w:rPr>
                <w:rtl/>
              </w:rPr>
              <w:t>משרד לביטחון לאומי</w:t>
            </w:r>
          </w:p>
        </w:tc>
      </w:tr>
      <w:tr w:rsidR="00666295" w14:paraId="230BEA2E" w14:textId="77777777" w:rsidTr="00D31C30">
        <w:tc>
          <w:tcPr>
            <w:tcW w:w="1814" w:type="dxa"/>
            <w:shd w:val="clear" w:color="auto" w:fill="auto"/>
          </w:tcPr>
          <w:p w14:paraId="5546AC1C" w14:textId="77777777" w:rsidR="00666295" w:rsidRDefault="00666295" w:rsidP="00666295">
            <w:pPr>
              <w:ind w:firstLine="0"/>
              <w:rPr>
                <w:rtl/>
              </w:rPr>
            </w:pPr>
            <w:r>
              <w:rPr>
                <w:rtl/>
              </w:rPr>
              <w:t>טלי דהן</w:t>
            </w:r>
          </w:p>
        </w:tc>
        <w:tc>
          <w:tcPr>
            <w:tcW w:w="0" w:type="auto"/>
            <w:shd w:val="clear" w:color="auto" w:fill="auto"/>
          </w:tcPr>
          <w:p w14:paraId="13458132" w14:textId="77777777" w:rsidR="00666295" w:rsidRDefault="00666295" w:rsidP="00666295">
            <w:pPr>
              <w:ind w:firstLine="0"/>
              <w:rPr>
                <w:rtl/>
              </w:rPr>
            </w:pPr>
            <w:r>
              <w:rPr>
                <w:rtl/>
              </w:rPr>
              <w:t>–</w:t>
            </w:r>
          </w:p>
        </w:tc>
        <w:tc>
          <w:tcPr>
            <w:tcW w:w="0" w:type="auto"/>
            <w:shd w:val="clear" w:color="auto" w:fill="auto"/>
          </w:tcPr>
          <w:p w14:paraId="6C7A1887" w14:textId="77777777" w:rsidR="00666295" w:rsidRDefault="00666295" w:rsidP="00666295">
            <w:pPr>
              <w:ind w:firstLine="0"/>
              <w:rPr>
                <w:rtl/>
              </w:rPr>
            </w:pPr>
            <w:r>
              <w:rPr>
                <w:rtl/>
              </w:rPr>
              <w:t>מנהלת מוקד קול הבריאות</w:t>
            </w:r>
            <w:r>
              <w:rPr>
                <w:rFonts w:hint="cs"/>
                <w:rtl/>
              </w:rPr>
              <w:t xml:space="preserve">, </w:t>
            </w:r>
            <w:r>
              <w:rPr>
                <w:rtl/>
              </w:rPr>
              <w:t>משרד הבריאות</w:t>
            </w:r>
          </w:p>
        </w:tc>
      </w:tr>
      <w:tr w:rsidR="00666295" w14:paraId="5FE712E3" w14:textId="77777777" w:rsidTr="00D31C30">
        <w:tc>
          <w:tcPr>
            <w:tcW w:w="1814" w:type="dxa"/>
            <w:shd w:val="clear" w:color="auto" w:fill="auto"/>
          </w:tcPr>
          <w:p w14:paraId="1B23B95C" w14:textId="77777777" w:rsidR="00666295" w:rsidRDefault="00666295" w:rsidP="00666295">
            <w:pPr>
              <w:ind w:firstLine="0"/>
              <w:rPr>
                <w:rtl/>
              </w:rPr>
            </w:pPr>
            <w:r>
              <w:rPr>
                <w:rtl/>
              </w:rPr>
              <w:t>משה אביטן</w:t>
            </w:r>
          </w:p>
        </w:tc>
        <w:tc>
          <w:tcPr>
            <w:tcW w:w="0" w:type="auto"/>
            <w:shd w:val="clear" w:color="auto" w:fill="auto"/>
          </w:tcPr>
          <w:p w14:paraId="448ABF4F" w14:textId="77777777" w:rsidR="00666295" w:rsidRDefault="00666295" w:rsidP="00666295">
            <w:pPr>
              <w:ind w:firstLine="0"/>
              <w:rPr>
                <w:rtl/>
              </w:rPr>
            </w:pPr>
            <w:r>
              <w:rPr>
                <w:rtl/>
              </w:rPr>
              <w:t>–</w:t>
            </w:r>
          </w:p>
        </w:tc>
        <w:tc>
          <w:tcPr>
            <w:tcW w:w="0" w:type="auto"/>
            <w:shd w:val="clear" w:color="auto" w:fill="auto"/>
          </w:tcPr>
          <w:p w14:paraId="19DA1F14" w14:textId="77777777" w:rsidR="00666295" w:rsidRDefault="00666295" w:rsidP="00666295">
            <w:pPr>
              <w:ind w:firstLine="0"/>
              <w:rPr>
                <w:rtl/>
              </w:rPr>
            </w:pPr>
            <w:r>
              <w:rPr>
                <w:rtl/>
              </w:rPr>
              <w:t>מנהל פניות הציבור</w:t>
            </w:r>
            <w:r>
              <w:rPr>
                <w:rFonts w:hint="cs"/>
                <w:rtl/>
              </w:rPr>
              <w:t xml:space="preserve">, </w:t>
            </w:r>
            <w:r>
              <w:rPr>
                <w:rtl/>
              </w:rPr>
              <w:t>משרד הבריאות</w:t>
            </w:r>
          </w:p>
        </w:tc>
      </w:tr>
      <w:tr w:rsidR="00666295" w14:paraId="51E9A35B" w14:textId="77777777" w:rsidTr="00D31C30">
        <w:tc>
          <w:tcPr>
            <w:tcW w:w="1814" w:type="dxa"/>
            <w:shd w:val="clear" w:color="auto" w:fill="auto"/>
          </w:tcPr>
          <w:p w14:paraId="3ECC7963" w14:textId="77777777" w:rsidR="00666295" w:rsidRDefault="00666295" w:rsidP="00666295">
            <w:pPr>
              <w:ind w:firstLine="0"/>
              <w:rPr>
                <w:rtl/>
              </w:rPr>
            </w:pPr>
            <w:r>
              <w:rPr>
                <w:rtl/>
              </w:rPr>
              <w:t>עופר אופן</w:t>
            </w:r>
          </w:p>
        </w:tc>
        <w:tc>
          <w:tcPr>
            <w:tcW w:w="0" w:type="auto"/>
            <w:shd w:val="clear" w:color="auto" w:fill="auto"/>
          </w:tcPr>
          <w:p w14:paraId="4559AC85" w14:textId="77777777" w:rsidR="00666295" w:rsidRDefault="00666295" w:rsidP="00666295">
            <w:pPr>
              <w:ind w:firstLine="0"/>
              <w:rPr>
                <w:rtl/>
              </w:rPr>
            </w:pPr>
            <w:r>
              <w:rPr>
                <w:rtl/>
              </w:rPr>
              <w:t>–</w:t>
            </w:r>
          </w:p>
        </w:tc>
        <w:tc>
          <w:tcPr>
            <w:tcW w:w="0" w:type="auto"/>
            <w:shd w:val="clear" w:color="auto" w:fill="auto"/>
          </w:tcPr>
          <w:p w14:paraId="1C3C5731" w14:textId="77777777" w:rsidR="00666295" w:rsidRDefault="00666295" w:rsidP="00666295">
            <w:pPr>
              <w:ind w:firstLine="0"/>
              <w:rPr>
                <w:rtl/>
              </w:rPr>
            </w:pPr>
            <w:r>
              <w:rPr>
                <w:rtl/>
              </w:rPr>
              <w:t>סמנכ"ל שירות</w:t>
            </w:r>
            <w:r>
              <w:rPr>
                <w:rFonts w:hint="cs"/>
                <w:rtl/>
              </w:rPr>
              <w:t>,</w:t>
            </w:r>
            <w:r>
              <w:rPr>
                <w:rtl/>
              </w:rPr>
              <w:t xml:space="preserve"> משרד החקלאות ופיתוח הכפר</w:t>
            </w:r>
          </w:p>
        </w:tc>
      </w:tr>
      <w:tr w:rsidR="00666295" w14:paraId="13DAD046" w14:textId="77777777" w:rsidTr="00D31C30">
        <w:tc>
          <w:tcPr>
            <w:tcW w:w="1814" w:type="dxa"/>
            <w:shd w:val="clear" w:color="auto" w:fill="auto"/>
          </w:tcPr>
          <w:p w14:paraId="0B2CA883" w14:textId="77777777" w:rsidR="00666295" w:rsidRDefault="00666295" w:rsidP="00666295">
            <w:pPr>
              <w:ind w:firstLine="0"/>
              <w:rPr>
                <w:rtl/>
              </w:rPr>
            </w:pPr>
            <w:r>
              <w:rPr>
                <w:rtl/>
              </w:rPr>
              <w:t>רות זך</w:t>
            </w:r>
          </w:p>
        </w:tc>
        <w:tc>
          <w:tcPr>
            <w:tcW w:w="0" w:type="auto"/>
            <w:shd w:val="clear" w:color="auto" w:fill="auto"/>
          </w:tcPr>
          <w:p w14:paraId="4B4963E2" w14:textId="77777777" w:rsidR="00666295" w:rsidRDefault="00666295" w:rsidP="00666295">
            <w:pPr>
              <w:ind w:firstLine="0"/>
              <w:rPr>
                <w:rtl/>
              </w:rPr>
            </w:pPr>
            <w:r>
              <w:rPr>
                <w:rtl/>
              </w:rPr>
              <w:t>–</w:t>
            </w:r>
          </w:p>
        </w:tc>
        <w:tc>
          <w:tcPr>
            <w:tcW w:w="0" w:type="auto"/>
            <w:shd w:val="clear" w:color="auto" w:fill="auto"/>
          </w:tcPr>
          <w:p w14:paraId="5989BB14" w14:textId="77777777" w:rsidR="00666295" w:rsidRDefault="00666295" w:rsidP="00666295">
            <w:pPr>
              <w:ind w:firstLine="0"/>
              <w:rPr>
                <w:rtl/>
              </w:rPr>
            </w:pPr>
            <w:r>
              <w:rPr>
                <w:rtl/>
              </w:rPr>
              <w:t>אחראית פניות הציבור באגף לדיפלומה ציבורית, משרד החוץ</w:t>
            </w:r>
          </w:p>
        </w:tc>
      </w:tr>
      <w:tr w:rsidR="00666295" w14:paraId="47D03CF6" w14:textId="77777777" w:rsidTr="00D31C30">
        <w:tc>
          <w:tcPr>
            <w:tcW w:w="1814" w:type="dxa"/>
            <w:shd w:val="clear" w:color="auto" w:fill="auto"/>
          </w:tcPr>
          <w:p w14:paraId="4C74D762" w14:textId="77777777" w:rsidR="00666295" w:rsidRDefault="00666295" w:rsidP="00666295">
            <w:pPr>
              <w:ind w:firstLine="0"/>
              <w:rPr>
                <w:rtl/>
              </w:rPr>
            </w:pPr>
            <w:r>
              <w:rPr>
                <w:rtl/>
              </w:rPr>
              <w:t>שבתאי כהן</w:t>
            </w:r>
          </w:p>
        </w:tc>
        <w:tc>
          <w:tcPr>
            <w:tcW w:w="0" w:type="auto"/>
            <w:shd w:val="clear" w:color="auto" w:fill="auto"/>
          </w:tcPr>
          <w:p w14:paraId="3977AF28" w14:textId="77777777" w:rsidR="00666295" w:rsidRDefault="00666295" w:rsidP="00666295">
            <w:pPr>
              <w:ind w:firstLine="0"/>
              <w:rPr>
                <w:rtl/>
              </w:rPr>
            </w:pPr>
            <w:r>
              <w:rPr>
                <w:rtl/>
              </w:rPr>
              <w:t>–</w:t>
            </w:r>
          </w:p>
        </w:tc>
        <w:tc>
          <w:tcPr>
            <w:tcW w:w="0" w:type="auto"/>
            <w:shd w:val="clear" w:color="auto" w:fill="auto"/>
          </w:tcPr>
          <w:p w14:paraId="3F87623B" w14:textId="77777777" w:rsidR="00666295" w:rsidRDefault="00666295" w:rsidP="00666295">
            <w:pPr>
              <w:ind w:firstLine="0"/>
              <w:rPr>
                <w:rtl/>
              </w:rPr>
            </w:pPr>
            <w:r>
              <w:rPr>
                <w:rtl/>
              </w:rPr>
              <w:t>מנהל תחום בכיר פניות ותלונות הציבור, משרד החינוך</w:t>
            </w:r>
          </w:p>
        </w:tc>
      </w:tr>
      <w:tr w:rsidR="00666295" w14:paraId="396A3D5E" w14:textId="77777777" w:rsidTr="00D31C30">
        <w:tc>
          <w:tcPr>
            <w:tcW w:w="1814" w:type="dxa"/>
            <w:shd w:val="clear" w:color="auto" w:fill="auto"/>
          </w:tcPr>
          <w:p w14:paraId="1ABF86CE" w14:textId="77777777" w:rsidR="00666295" w:rsidRDefault="00666295" w:rsidP="00666295">
            <w:pPr>
              <w:ind w:firstLine="0"/>
              <w:rPr>
                <w:rtl/>
              </w:rPr>
            </w:pPr>
            <w:r>
              <w:rPr>
                <w:rtl/>
              </w:rPr>
              <w:t xml:space="preserve">שרה </w:t>
            </w:r>
            <w:proofErr w:type="spellStart"/>
            <w:r>
              <w:rPr>
                <w:rtl/>
              </w:rPr>
              <w:t>אילוביץ</w:t>
            </w:r>
            <w:proofErr w:type="spellEnd"/>
          </w:p>
        </w:tc>
        <w:tc>
          <w:tcPr>
            <w:tcW w:w="0" w:type="auto"/>
            <w:shd w:val="clear" w:color="auto" w:fill="auto"/>
          </w:tcPr>
          <w:p w14:paraId="40A353B8" w14:textId="77777777" w:rsidR="00666295" w:rsidRDefault="00666295" w:rsidP="00666295">
            <w:pPr>
              <w:ind w:firstLine="0"/>
              <w:rPr>
                <w:rtl/>
              </w:rPr>
            </w:pPr>
            <w:r>
              <w:rPr>
                <w:rtl/>
              </w:rPr>
              <w:t>–</w:t>
            </w:r>
          </w:p>
        </w:tc>
        <w:tc>
          <w:tcPr>
            <w:tcW w:w="0" w:type="auto"/>
            <w:shd w:val="clear" w:color="auto" w:fill="auto"/>
          </w:tcPr>
          <w:p w14:paraId="54CF8D3D" w14:textId="77777777" w:rsidR="00666295" w:rsidRDefault="00666295" w:rsidP="00666295">
            <w:pPr>
              <w:ind w:firstLine="0"/>
              <w:rPr>
                <w:rtl/>
              </w:rPr>
            </w:pPr>
            <w:r>
              <w:rPr>
                <w:rtl/>
              </w:rPr>
              <w:t>מנהלת תחום בכיר, משרד החדשנות, המדע והטכנולוגיה</w:t>
            </w:r>
          </w:p>
        </w:tc>
      </w:tr>
      <w:tr w:rsidR="00666295" w14:paraId="4F93B823" w14:textId="77777777" w:rsidTr="00D31C30">
        <w:tc>
          <w:tcPr>
            <w:tcW w:w="1814" w:type="dxa"/>
            <w:shd w:val="clear" w:color="auto" w:fill="auto"/>
          </w:tcPr>
          <w:p w14:paraId="3BC121AE" w14:textId="77777777" w:rsidR="00666295" w:rsidRDefault="00666295" w:rsidP="00666295">
            <w:pPr>
              <w:ind w:firstLine="0"/>
              <w:rPr>
                <w:rtl/>
              </w:rPr>
            </w:pPr>
            <w:r>
              <w:rPr>
                <w:rtl/>
              </w:rPr>
              <w:t>אפרת ברינר</w:t>
            </w:r>
          </w:p>
        </w:tc>
        <w:tc>
          <w:tcPr>
            <w:tcW w:w="0" w:type="auto"/>
            <w:shd w:val="clear" w:color="auto" w:fill="auto"/>
          </w:tcPr>
          <w:p w14:paraId="7B35E494" w14:textId="77777777" w:rsidR="00666295" w:rsidRDefault="00666295" w:rsidP="00666295">
            <w:pPr>
              <w:ind w:firstLine="0"/>
              <w:rPr>
                <w:rtl/>
              </w:rPr>
            </w:pPr>
            <w:r>
              <w:rPr>
                <w:rtl/>
              </w:rPr>
              <w:t>–</w:t>
            </w:r>
          </w:p>
        </w:tc>
        <w:tc>
          <w:tcPr>
            <w:tcW w:w="0" w:type="auto"/>
            <w:shd w:val="clear" w:color="auto" w:fill="auto"/>
          </w:tcPr>
          <w:p w14:paraId="5D8EEFD5" w14:textId="77777777" w:rsidR="00666295" w:rsidRDefault="00666295" w:rsidP="00666295">
            <w:pPr>
              <w:ind w:firstLine="0"/>
              <w:rPr>
                <w:rtl/>
              </w:rPr>
            </w:pPr>
            <w:r>
              <w:rPr>
                <w:rtl/>
              </w:rPr>
              <w:t>מנהלת תחום מדיה חדשה ואינטרנט, משרד העבודה</w:t>
            </w:r>
          </w:p>
        </w:tc>
      </w:tr>
      <w:tr w:rsidR="00666295" w14:paraId="64BB5F8D" w14:textId="77777777" w:rsidTr="00D31C30">
        <w:tc>
          <w:tcPr>
            <w:tcW w:w="1814" w:type="dxa"/>
            <w:shd w:val="clear" w:color="auto" w:fill="auto"/>
          </w:tcPr>
          <w:p w14:paraId="710BF6EC" w14:textId="77777777" w:rsidR="00666295" w:rsidRDefault="00666295" w:rsidP="00666295">
            <w:pPr>
              <w:ind w:firstLine="0"/>
              <w:rPr>
                <w:rtl/>
              </w:rPr>
            </w:pPr>
            <w:r>
              <w:rPr>
                <w:rtl/>
              </w:rPr>
              <w:t xml:space="preserve">יהודית </w:t>
            </w:r>
            <w:proofErr w:type="spellStart"/>
            <w:r>
              <w:rPr>
                <w:rtl/>
              </w:rPr>
              <w:t>דובינקי</w:t>
            </w:r>
            <w:proofErr w:type="spellEnd"/>
          </w:p>
        </w:tc>
        <w:tc>
          <w:tcPr>
            <w:tcW w:w="0" w:type="auto"/>
            <w:shd w:val="clear" w:color="auto" w:fill="auto"/>
          </w:tcPr>
          <w:p w14:paraId="730C9E43" w14:textId="77777777" w:rsidR="00666295" w:rsidRDefault="00666295" w:rsidP="00666295">
            <w:pPr>
              <w:ind w:firstLine="0"/>
              <w:rPr>
                <w:rtl/>
              </w:rPr>
            </w:pPr>
            <w:r>
              <w:rPr>
                <w:rtl/>
              </w:rPr>
              <w:t>–</w:t>
            </w:r>
          </w:p>
        </w:tc>
        <w:tc>
          <w:tcPr>
            <w:tcW w:w="0" w:type="auto"/>
            <w:shd w:val="clear" w:color="auto" w:fill="auto"/>
          </w:tcPr>
          <w:p w14:paraId="46206B26" w14:textId="77777777" w:rsidR="00666295" w:rsidRDefault="00666295" w:rsidP="00666295">
            <w:pPr>
              <w:ind w:firstLine="0"/>
              <w:rPr>
                <w:rtl/>
              </w:rPr>
            </w:pPr>
            <w:r>
              <w:rPr>
                <w:rtl/>
              </w:rPr>
              <w:t>מבקרת הפנימית בפועל רשות האוכלוסין וההגירה</w:t>
            </w:r>
          </w:p>
        </w:tc>
      </w:tr>
      <w:tr w:rsidR="00666295" w14:paraId="0F6256CD" w14:textId="77777777" w:rsidTr="00D31C30">
        <w:tc>
          <w:tcPr>
            <w:tcW w:w="1814" w:type="dxa"/>
            <w:shd w:val="clear" w:color="auto" w:fill="auto"/>
          </w:tcPr>
          <w:p w14:paraId="034DA0C2" w14:textId="77777777" w:rsidR="00666295" w:rsidRDefault="00666295" w:rsidP="00666295">
            <w:pPr>
              <w:ind w:firstLine="0"/>
              <w:rPr>
                <w:rtl/>
              </w:rPr>
            </w:pPr>
            <w:r>
              <w:rPr>
                <w:rtl/>
              </w:rPr>
              <w:t>שרית פרסי</w:t>
            </w:r>
          </w:p>
        </w:tc>
        <w:tc>
          <w:tcPr>
            <w:tcW w:w="0" w:type="auto"/>
            <w:shd w:val="clear" w:color="auto" w:fill="auto"/>
          </w:tcPr>
          <w:p w14:paraId="541CE19B" w14:textId="77777777" w:rsidR="00666295" w:rsidRDefault="00666295" w:rsidP="00666295">
            <w:pPr>
              <w:ind w:firstLine="0"/>
              <w:rPr>
                <w:rtl/>
              </w:rPr>
            </w:pPr>
            <w:r>
              <w:rPr>
                <w:rtl/>
              </w:rPr>
              <w:t>–</w:t>
            </w:r>
          </w:p>
        </w:tc>
        <w:tc>
          <w:tcPr>
            <w:tcW w:w="0" w:type="auto"/>
            <w:shd w:val="clear" w:color="auto" w:fill="auto"/>
          </w:tcPr>
          <w:p w14:paraId="7307DAD0" w14:textId="77777777" w:rsidR="00666295" w:rsidRDefault="00666295" w:rsidP="00666295">
            <w:pPr>
              <w:ind w:firstLine="0"/>
              <w:rPr>
                <w:rtl/>
              </w:rPr>
            </w:pPr>
            <w:r>
              <w:rPr>
                <w:rtl/>
              </w:rPr>
              <w:t>רשות המיסים</w:t>
            </w:r>
          </w:p>
        </w:tc>
      </w:tr>
      <w:tr w:rsidR="00666295" w14:paraId="5C071ACD" w14:textId="77777777" w:rsidTr="00D31C30">
        <w:tc>
          <w:tcPr>
            <w:tcW w:w="1814" w:type="dxa"/>
            <w:shd w:val="clear" w:color="auto" w:fill="auto"/>
          </w:tcPr>
          <w:p w14:paraId="4AA8A60D" w14:textId="77777777" w:rsidR="00666295" w:rsidRDefault="00666295" w:rsidP="00666295">
            <w:pPr>
              <w:ind w:firstLine="0"/>
              <w:rPr>
                <w:rtl/>
              </w:rPr>
            </w:pPr>
            <w:r>
              <w:rPr>
                <w:rtl/>
              </w:rPr>
              <w:t>אלקה סיבוני</w:t>
            </w:r>
          </w:p>
        </w:tc>
        <w:tc>
          <w:tcPr>
            <w:tcW w:w="0" w:type="auto"/>
            <w:shd w:val="clear" w:color="auto" w:fill="auto"/>
          </w:tcPr>
          <w:p w14:paraId="42F727AD" w14:textId="77777777" w:rsidR="00666295" w:rsidRDefault="00666295" w:rsidP="00666295">
            <w:pPr>
              <w:ind w:firstLine="0"/>
              <w:rPr>
                <w:rtl/>
              </w:rPr>
            </w:pPr>
            <w:r>
              <w:rPr>
                <w:rtl/>
              </w:rPr>
              <w:t>–</w:t>
            </w:r>
          </w:p>
        </w:tc>
        <w:tc>
          <w:tcPr>
            <w:tcW w:w="0" w:type="auto"/>
            <w:shd w:val="clear" w:color="auto" w:fill="auto"/>
          </w:tcPr>
          <w:p w14:paraId="1EB9E15B" w14:textId="77777777" w:rsidR="00666295" w:rsidRDefault="00666295" w:rsidP="00666295">
            <w:pPr>
              <w:ind w:firstLine="0"/>
              <w:rPr>
                <w:rtl/>
              </w:rPr>
            </w:pPr>
            <w:r>
              <w:rPr>
                <w:rtl/>
              </w:rPr>
              <w:t>ממונה על פניות הציבור, רשות האכיפה והגבייה</w:t>
            </w:r>
          </w:p>
        </w:tc>
      </w:tr>
      <w:tr w:rsidR="00666295" w14:paraId="2B88FB57" w14:textId="77777777" w:rsidTr="00D31C30">
        <w:tc>
          <w:tcPr>
            <w:tcW w:w="1814" w:type="dxa"/>
            <w:shd w:val="clear" w:color="auto" w:fill="auto"/>
          </w:tcPr>
          <w:p w14:paraId="179C13E6" w14:textId="77777777" w:rsidR="00666295" w:rsidRDefault="00666295" w:rsidP="00666295">
            <w:pPr>
              <w:ind w:firstLine="0"/>
              <w:rPr>
                <w:rtl/>
              </w:rPr>
            </w:pPr>
            <w:r>
              <w:rPr>
                <w:rtl/>
              </w:rPr>
              <w:t>אורטל דנינו</w:t>
            </w:r>
          </w:p>
        </w:tc>
        <w:tc>
          <w:tcPr>
            <w:tcW w:w="0" w:type="auto"/>
            <w:shd w:val="clear" w:color="auto" w:fill="auto"/>
          </w:tcPr>
          <w:p w14:paraId="59B427D5" w14:textId="77777777" w:rsidR="00666295" w:rsidRDefault="00666295" w:rsidP="00666295">
            <w:pPr>
              <w:ind w:firstLine="0"/>
              <w:rPr>
                <w:rtl/>
              </w:rPr>
            </w:pPr>
            <w:r>
              <w:rPr>
                <w:rtl/>
              </w:rPr>
              <w:t>–</w:t>
            </w:r>
          </w:p>
        </w:tc>
        <w:tc>
          <w:tcPr>
            <w:tcW w:w="0" w:type="auto"/>
            <w:shd w:val="clear" w:color="auto" w:fill="auto"/>
          </w:tcPr>
          <w:p w14:paraId="6F6908F1" w14:textId="77777777" w:rsidR="00666295" w:rsidRDefault="00666295" w:rsidP="00666295">
            <w:pPr>
              <w:ind w:firstLine="0"/>
              <w:rPr>
                <w:rtl/>
              </w:rPr>
            </w:pPr>
            <w:r>
              <w:rPr>
                <w:rtl/>
              </w:rPr>
              <w:t>ממונה תלונות הציבור</w:t>
            </w:r>
            <w:r>
              <w:rPr>
                <w:rFonts w:hint="cs"/>
                <w:rtl/>
              </w:rPr>
              <w:t xml:space="preserve">, </w:t>
            </w:r>
            <w:r>
              <w:rPr>
                <w:rtl/>
              </w:rPr>
              <w:t>רשות האכיפה והגבייה</w:t>
            </w:r>
          </w:p>
        </w:tc>
      </w:tr>
      <w:tr w:rsidR="00666295" w14:paraId="63CDB7F9" w14:textId="77777777" w:rsidTr="00D31C30">
        <w:tc>
          <w:tcPr>
            <w:tcW w:w="1814" w:type="dxa"/>
            <w:shd w:val="clear" w:color="auto" w:fill="auto"/>
          </w:tcPr>
          <w:p w14:paraId="411F00C3" w14:textId="77777777" w:rsidR="00666295" w:rsidRDefault="00666295" w:rsidP="00666295">
            <w:pPr>
              <w:ind w:firstLine="0"/>
              <w:rPr>
                <w:rtl/>
              </w:rPr>
            </w:pPr>
            <w:r>
              <w:rPr>
                <w:rtl/>
              </w:rPr>
              <w:t>בתי כהן</w:t>
            </w:r>
          </w:p>
        </w:tc>
        <w:tc>
          <w:tcPr>
            <w:tcW w:w="0" w:type="auto"/>
            <w:shd w:val="clear" w:color="auto" w:fill="auto"/>
          </w:tcPr>
          <w:p w14:paraId="5D6D0F9B" w14:textId="77777777" w:rsidR="00666295" w:rsidRDefault="00666295" w:rsidP="00666295">
            <w:pPr>
              <w:ind w:firstLine="0"/>
              <w:rPr>
                <w:rtl/>
              </w:rPr>
            </w:pPr>
            <w:r>
              <w:rPr>
                <w:rtl/>
              </w:rPr>
              <w:t>–</w:t>
            </w:r>
          </w:p>
        </w:tc>
        <w:tc>
          <w:tcPr>
            <w:tcW w:w="0" w:type="auto"/>
            <w:shd w:val="clear" w:color="auto" w:fill="auto"/>
          </w:tcPr>
          <w:p w14:paraId="3BFC9430" w14:textId="77777777" w:rsidR="00666295" w:rsidRDefault="00666295" w:rsidP="00666295">
            <w:pPr>
              <w:ind w:firstLine="0"/>
              <w:rPr>
                <w:rtl/>
              </w:rPr>
            </w:pPr>
            <w:r>
              <w:rPr>
                <w:rtl/>
              </w:rPr>
              <w:t>ממונה תלונות הציבור, רשות האכיפה והגבייה</w:t>
            </w:r>
          </w:p>
        </w:tc>
      </w:tr>
      <w:tr w:rsidR="00666295" w14:paraId="6931DCF3" w14:textId="77777777" w:rsidTr="00D31C30">
        <w:tc>
          <w:tcPr>
            <w:tcW w:w="1814" w:type="dxa"/>
            <w:shd w:val="clear" w:color="auto" w:fill="auto"/>
          </w:tcPr>
          <w:p w14:paraId="5C23B5D5" w14:textId="77777777" w:rsidR="00666295" w:rsidRDefault="00666295" w:rsidP="00666295">
            <w:pPr>
              <w:ind w:firstLine="0"/>
              <w:rPr>
                <w:rtl/>
              </w:rPr>
            </w:pPr>
            <w:r>
              <w:rPr>
                <w:rtl/>
              </w:rPr>
              <w:t>איתן פסח</w:t>
            </w:r>
          </w:p>
        </w:tc>
        <w:tc>
          <w:tcPr>
            <w:tcW w:w="0" w:type="auto"/>
            <w:shd w:val="clear" w:color="auto" w:fill="auto"/>
          </w:tcPr>
          <w:p w14:paraId="61038624" w14:textId="77777777" w:rsidR="00666295" w:rsidRDefault="00666295" w:rsidP="00666295">
            <w:pPr>
              <w:ind w:firstLine="0"/>
              <w:rPr>
                <w:rtl/>
              </w:rPr>
            </w:pPr>
            <w:r>
              <w:rPr>
                <w:rtl/>
              </w:rPr>
              <w:t>–</w:t>
            </w:r>
          </w:p>
        </w:tc>
        <w:tc>
          <w:tcPr>
            <w:tcW w:w="0" w:type="auto"/>
            <w:shd w:val="clear" w:color="auto" w:fill="auto"/>
          </w:tcPr>
          <w:p w14:paraId="5F3E0425" w14:textId="77777777" w:rsidR="00666295" w:rsidRDefault="00666295" w:rsidP="00666295">
            <w:pPr>
              <w:ind w:firstLine="0"/>
              <w:rPr>
                <w:rtl/>
              </w:rPr>
            </w:pPr>
            <w:r>
              <w:rPr>
                <w:rtl/>
              </w:rPr>
              <w:t xml:space="preserve">מנהל היחידה לשיפור השירות, מערך </w:t>
            </w:r>
            <w:proofErr w:type="spellStart"/>
            <w:r>
              <w:rPr>
                <w:rtl/>
              </w:rPr>
              <w:t>הדיגיטל</w:t>
            </w:r>
            <w:proofErr w:type="spellEnd"/>
            <w:r>
              <w:rPr>
                <w:rtl/>
              </w:rPr>
              <w:t xml:space="preserve"> הלאומי</w:t>
            </w:r>
          </w:p>
        </w:tc>
      </w:tr>
      <w:tr w:rsidR="00666295" w14:paraId="623BE38F" w14:textId="77777777" w:rsidTr="00D31C30">
        <w:tc>
          <w:tcPr>
            <w:tcW w:w="1814" w:type="dxa"/>
            <w:shd w:val="clear" w:color="auto" w:fill="auto"/>
          </w:tcPr>
          <w:p w14:paraId="38F64A7E" w14:textId="77777777" w:rsidR="00666295" w:rsidRDefault="00666295" w:rsidP="00666295">
            <w:pPr>
              <w:ind w:firstLine="0"/>
              <w:rPr>
                <w:rtl/>
              </w:rPr>
            </w:pPr>
            <w:r>
              <w:rPr>
                <w:rtl/>
              </w:rPr>
              <w:t xml:space="preserve">קובי </w:t>
            </w:r>
            <w:proofErr w:type="spellStart"/>
            <w:r>
              <w:rPr>
                <w:rtl/>
              </w:rPr>
              <w:t>הלפרן</w:t>
            </w:r>
            <w:proofErr w:type="spellEnd"/>
          </w:p>
        </w:tc>
        <w:tc>
          <w:tcPr>
            <w:tcW w:w="0" w:type="auto"/>
            <w:shd w:val="clear" w:color="auto" w:fill="auto"/>
          </w:tcPr>
          <w:p w14:paraId="5B94930C" w14:textId="77777777" w:rsidR="00666295" w:rsidRDefault="00666295" w:rsidP="00666295">
            <w:pPr>
              <w:ind w:firstLine="0"/>
              <w:rPr>
                <w:rtl/>
              </w:rPr>
            </w:pPr>
            <w:r>
              <w:rPr>
                <w:rtl/>
              </w:rPr>
              <w:t>–</w:t>
            </w:r>
          </w:p>
        </w:tc>
        <w:tc>
          <w:tcPr>
            <w:tcW w:w="0" w:type="auto"/>
            <w:shd w:val="clear" w:color="auto" w:fill="auto"/>
          </w:tcPr>
          <w:p w14:paraId="6DDA13F1" w14:textId="77777777" w:rsidR="00666295" w:rsidRDefault="00666295" w:rsidP="00666295">
            <w:pPr>
              <w:ind w:firstLine="0"/>
              <w:rPr>
                <w:rtl/>
              </w:rPr>
            </w:pPr>
            <w:r>
              <w:rPr>
                <w:rtl/>
              </w:rPr>
              <w:t xml:space="preserve">סמנכ"ל שירות לקוחות </w:t>
            </w:r>
            <w:proofErr w:type="spellStart"/>
            <w:r>
              <w:rPr>
                <w:rtl/>
              </w:rPr>
              <w:t>ודיגיטל</w:t>
            </w:r>
            <w:proofErr w:type="spellEnd"/>
            <w:r>
              <w:rPr>
                <w:rtl/>
              </w:rPr>
              <w:t>, שירות התעסוקה</w:t>
            </w:r>
          </w:p>
        </w:tc>
      </w:tr>
      <w:tr w:rsidR="00666295" w14:paraId="118926CD" w14:textId="77777777" w:rsidTr="00D31C30">
        <w:tc>
          <w:tcPr>
            <w:tcW w:w="1814" w:type="dxa"/>
            <w:shd w:val="clear" w:color="auto" w:fill="auto"/>
          </w:tcPr>
          <w:p w14:paraId="2E95CB14" w14:textId="77777777" w:rsidR="00666295" w:rsidRDefault="00666295" w:rsidP="00666295">
            <w:pPr>
              <w:ind w:firstLine="0"/>
              <w:rPr>
                <w:rtl/>
              </w:rPr>
            </w:pPr>
            <w:r>
              <w:rPr>
                <w:rFonts w:hint="cs"/>
                <w:rtl/>
              </w:rPr>
              <w:t>יהודה גוטמן</w:t>
            </w:r>
          </w:p>
        </w:tc>
        <w:tc>
          <w:tcPr>
            <w:tcW w:w="0" w:type="auto"/>
            <w:shd w:val="clear" w:color="auto" w:fill="auto"/>
          </w:tcPr>
          <w:p w14:paraId="439C87D8" w14:textId="77777777" w:rsidR="00666295" w:rsidRDefault="00666295" w:rsidP="00666295">
            <w:pPr>
              <w:ind w:firstLine="0"/>
              <w:rPr>
                <w:rtl/>
              </w:rPr>
            </w:pPr>
            <w:r>
              <w:rPr>
                <w:rFonts w:hint="cs"/>
                <w:rtl/>
              </w:rPr>
              <w:t>–</w:t>
            </w:r>
          </w:p>
        </w:tc>
        <w:tc>
          <w:tcPr>
            <w:tcW w:w="0" w:type="auto"/>
            <w:shd w:val="clear" w:color="auto" w:fill="auto"/>
          </w:tcPr>
          <w:p w14:paraId="6714518B" w14:textId="77777777" w:rsidR="00666295" w:rsidRDefault="00666295" w:rsidP="00666295">
            <w:pPr>
              <w:ind w:firstLine="0"/>
              <w:rPr>
                <w:rtl/>
              </w:rPr>
            </w:pPr>
            <w:r>
              <w:rPr>
                <w:rFonts w:hint="cs"/>
                <w:rtl/>
              </w:rPr>
              <w:t>בתי הדין הרבניים</w:t>
            </w:r>
          </w:p>
        </w:tc>
      </w:tr>
      <w:tr w:rsidR="00666295" w14:paraId="3723F15E" w14:textId="77777777" w:rsidTr="00D31C30">
        <w:tc>
          <w:tcPr>
            <w:tcW w:w="1814" w:type="dxa"/>
            <w:shd w:val="clear" w:color="auto" w:fill="auto"/>
          </w:tcPr>
          <w:p w14:paraId="55A25020" w14:textId="77777777" w:rsidR="00666295" w:rsidRDefault="00666295" w:rsidP="00666295">
            <w:pPr>
              <w:ind w:firstLine="0"/>
              <w:rPr>
                <w:rtl/>
              </w:rPr>
            </w:pPr>
            <w:r>
              <w:rPr>
                <w:rFonts w:hint="cs"/>
                <w:rtl/>
              </w:rPr>
              <w:t>ד"ר תהילה שחר</w:t>
            </w:r>
          </w:p>
        </w:tc>
        <w:tc>
          <w:tcPr>
            <w:tcW w:w="0" w:type="auto"/>
            <w:shd w:val="clear" w:color="auto" w:fill="auto"/>
          </w:tcPr>
          <w:p w14:paraId="4EE8CAAB" w14:textId="77777777" w:rsidR="00666295" w:rsidRDefault="00666295" w:rsidP="00666295">
            <w:pPr>
              <w:ind w:firstLine="0"/>
              <w:rPr>
                <w:rtl/>
              </w:rPr>
            </w:pPr>
            <w:r>
              <w:rPr>
                <w:rFonts w:hint="cs"/>
                <w:rtl/>
              </w:rPr>
              <w:t>–</w:t>
            </w:r>
          </w:p>
        </w:tc>
        <w:tc>
          <w:tcPr>
            <w:tcW w:w="0" w:type="auto"/>
            <w:shd w:val="clear" w:color="auto" w:fill="auto"/>
          </w:tcPr>
          <w:p w14:paraId="53B3E34D" w14:textId="77777777" w:rsidR="00666295" w:rsidRDefault="00666295" w:rsidP="00666295">
            <w:pPr>
              <w:ind w:firstLine="0"/>
              <w:rPr>
                <w:rtl/>
              </w:rPr>
            </w:pPr>
            <w:r>
              <w:rPr>
                <w:rFonts w:hint="cs"/>
                <w:rtl/>
              </w:rPr>
              <w:t>רכזת מחקר ומידע, מרכז המידע והמחקר של הכנסת</w:t>
            </w:r>
          </w:p>
        </w:tc>
      </w:tr>
    </w:tbl>
    <w:p w14:paraId="78EF684E" w14:textId="77777777" w:rsidR="00E64116" w:rsidRPr="008713A4" w:rsidRDefault="00E64116" w:rsidP="00DE5B80">
      <w:pPr>
        <w:ind w:firstLine="0"/>
        <w:rPr>
          <w:rtl/>
        </w:rPr>
      </w:pPr>
    </w:p>
    <w:p w14:paraId="13816B47" w14:textId="77777777" w:rsidR="00E64116" w:rsidRDefault="00E64116" w:rsidP="00DE5B80">
      <w:pPr>
        <w:ind w:firstLine="0"/>
        <w:rPr>
          <w:rtl/>
        </w:rPr>
      </w:pPr>
    </w:p>
    <w:p w14:paraId="66FD4ED8" w14:textId="77777777" w:rsidR="00D37550" w:rsidRPr="008713A4" w:rsidRDefault="00D37550" w:rsidP="00DE5B80">
      <w:pPr>
        <w:ind w:firstLine="0"/>
        <w:rPr>
          <w:rtl/>
        </w:rPr>
      </w:pPr>
    </w:p>
    <w:p w14:paraId="1EC69C5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67C630" w14:textId="77777777" w:rsidR="00E64116" w:rsidRPr="008713A4" w:rsidRDefault="002C1B4B" w:rsidP="00D40A29">
      <w:pPr>
        <w:ind w:firstLine="0"/>
      </w:pPr>
      <w:r>
        <w:rPr>
          <w:rtl/>
        </w:rPr>
        <w:t>ורד קירו זילברמן</w:t>
      </w:r>
    </w:p>
    <w:p w14:paraId="5C2AF574" w14:textId="77777777" w:rsidR="00E64116" w:rsidRPr="008713A4" w:rsidRDefault="00E64116" w:rsidP="00DE5B80">
      <w:pPr>
        <w:ind w:firstLine="0"/>
        <w:rPr>
          <w:rtl/>
        </w:rPr>
      </w:pPr>
    </w:p>
    <w:p w14:paraId="7717510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8D9832" w14:textId="77777777" w:rsidR="00E64116" w:rsidRPr="008713A4" w:rsidRDefault="002C1B4B" w:rsidP="00D40A29">
      <w:pPr>
        <w:ind w:firstLine="0"/>
        <w:rPr>
          <w:u w:val="single"/>
        </w:rPr>
      </w:pPr>
      <w:r>
        <w:rPr>
          <w:rtl/>
        </w:rPr>
        <w:t>אתי שבתאי</w:t>
      </w:r>
    </w:p>
    <w:p w14:paraId="571497CB" w14:textId="77777777" w:rsidR="000D58D8" w:rsidRPr="008713A4" w:rsidRDefault="000D58D8" w:rsidP="00DE5B80">
      <w:pPr>
        <w:ind w:firstLine="0"/>
        <w:rPr>
          <w:rtl/>
        </w:rPr>
      </w:pPr>
    </w:p>
    <w:p w14:paraId="4C103A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A45F4A" w14:textId="343C88B3" w:rsidR="00E64116" w:rsidRDefault="000D58D8" w:rsidP="008320F6">
      <w:pPr>
        <w:ind w:firstLine="0"/>
        <w:rPr>
          <w:rtl/>
        </w:rPr>
      </w:pPr>
      <w:r>
        <w:rPr>
          <w:rFonts w:hint="cs"/>
          <w:rtl/>
        </w:rPr>
        <w:t>דולב סאלם</w:t>
      </w:r>
      <w:r w:rsidR="007F5129">
        <w:rPr>
          <w:rFonts w:hint="cs"/>
          <w:rtl/>
        </w:rPr>
        <w:t xml:space="preserve">; </w:t>
      </w:r>
      <w:r w:rsidR="002C1B4B">
        <w:rPr>
          <w:rtl/>
        </w:rPr>
        <w:t>חבר תרג</w:t>
      </w:r>
      <w:r w:rsidR="00D31C30">
        <w:rPr>
          <w:rFonts w:hint="cs"/>
          <w:rtl/>
        </w:rPr>
        <w:t>ו</w:t>
      </w:r>
      <w:r w:rsidR="002C1B4B">
        <w:rPr>
          <w:rtl/>
        </w:rPr>
        <w:t>מים</w:t>
      </w:r>
    </w:p>
    <w:p w14:paraId="2DE868B5" w14:textId="77777777" w:rsidR="00D31C30" w:rsidRDefault="00D31C30" w:rsidP="008320F6">
      <w:pPr>
        <w:ind w:firstLine="0"/>
        <w:rPr>
          <w:rtl/>
        </w:rPr>
      </w:pPr>
    </w:p>
    <w:p w14:paraId="2650011B" w14:textId="77777777" w:rsidR="00E2711A" w:rsidRDefault="00E2711A" w:rsidP="008320F6">
      <w:pPr>
        <w:ind w:firstLine="0"/>
        <w:rPr>
          <w:rtl/>
        </w:rPr>
      </w:pPr>
    </w:p>
    <w:p w14:paraId="4805C4E4" w14:textId="77777777" w:rsidR="00D31C30" w:rsidRPr="008713A4" w:rsidRDefault="00D31C30" w:rsidP="008320F6">
      <w:pPr>
        <w:ind w:firstLine="0"/>
        <w:rPr>
          <w:rtl/>
        </w:rPr>
      </w:pPr>
      <w:r>
        <w:rPr>
          <w:rFonts w:ascii="David" w:hAnsi="David"/>
          <w:color w:val="606060"/>
          <w:rtl/>
        </w:rPr>
        <w:t>רשימת הנוכחים על תואריהם מבוססת על המידע שהוזן במערכת המוזמנים הממוחשבת. ייתכנו אי-דיוקים והשמטות</w:t>
      </w:r>
    </w:p>
    <w:p w14:paraId="205F3034" w14:textId="77777777" w:rsidR="007872B4" w:rsidRDefault="00E64116" w:rsidP="00AB3F3A">
      <w:pPr>
        <w:ind w:firstLine="0"/>
      </w:pPr>
      <w:r w:rsidRPr="008713A4">
        <w:rPr>
          <w:rtl/>
        </w:rPr>
        <w:br w:type="page"/>
      </w:r>
    </w:p>
    <w:p w14:paraId="7EC8F867" w14:textId="0CB735D8" w:rsidR="000D58D8" w:rsidRDefault="000D58D8" w:rsidP="000D58D8">
      <w:pPr>
        <w:pStyle w:val="a7"/>
        <w:keepNext/>
      </w:pPr>
      <w:bookmarkStart w:id="1" w:name="ET_subject_640078_2"/>
      <w:r w:rsidRPr="000D58D8">
        <w:rPr>
          <w:rStyle w:val="TagStyle"/>
          <w:rtl/>
        </w:rPr>
        <w:lastRenderedPageBreak/>
        <w:t xml:space="preserve">&lt;&lt; נושא &gt;&gt; </w:t>
      </w:r>
      <w:r>
        <w:rPr>
          <w:rtl/>
        </w:rPr>
        <w:t>ישיבת מעקב - מנגנון הטיפול בפניות הציבור ותפיסת השירות הממשלתית</w:t>
      </w:r>
      <w:r w:rsidRPr="000D58D8">
        <w:rPr>
          <w:rStyle w:val="TagStyle"/>
          <w:rtl/>
        </w:rPr>
        <w:t xml:space="preserve"> &lt;&lt; נושא &gt;&gt;</w:t>
      </w:r>
      <w:r w:rsidR="00D160CE">
        <w:rPr>
          <w:rtl/>
        </w:rPr>
        <w:t xml:space="preserve"> </w:t>
      </w:r>
      <w:r>
        <w:rPr>
          <w:rtl/>
        </w:rPr>
        <w:t xml:space="preserve"> </w:t>
      </w:r>
      <w:bookmarkEnd w:id="1"/>
    </w:p>
    <w:p w14:paraId="7EEE8C7D" w14:textId="77777777" w:rsidR="000D58D8" w:rsidRDefault="000D58D8" w:rsidP="000D58D8">
      <w:pPr>
        <w:pStyle w:val="KeepWithNext"/>
        <w:rPr>
          <w:rtl/>
        </w:rPr>
      </w:pPr>
    </w:p>
    <w:p w14:paraId="20908808" w14:textId="77777777" w:rsidR="000D58D8" w:rsidRDefault="000D58D8" w:rsidP="000D58D8">
      <w:pPr>
        <w:rPr>
          <w:rtl/>
        </w:rPr>
      </w:pPr>
    </w:p>
    <w:p w14:paraId="63BF4EAE" w14:textId="74E1B624" w:rsidR="000D58D8" w:rsidRDefault="000D58D8" w:rsidP="000D58D8">
      <w:pPr>
        <w:pStyle w:val="af7"/>
        <w:keepNext/>
      </w:pPr>
      <w:bookmarkStart w:id="2" w:name="ET_yor_5797_3"/>
      <w:r w:rsidRPr="000D58D8">
        <w:rPr>
          <w:rStyle w:val="TagStyle"/>
          <w:rtl/>
        </w:rPr>
        <w:t xml:space="preserve"> &lt;&lt; יור &gt;&gt; </w:t>
      </w:r>
      <w:r>
        <w:rPr>
          <w:rtl/>
        </w:rPr>
        <w:t xml:space="preserve">היו"ר יצחק </w:t>
      </w:r>
      <w:proofErr w:type="spellStart"/>
      <w:r>
        <w:rPr>
          <w:rtl/>
        </w:rPr>
        <w:t>פינדרוס</w:t>
      </w:r>
      <w:proofErr w:type="spellEnd"/>
      <w:r>
        <w:rPr>
          <w:rtl/>
        </w:rPr>
        <w:t>:</w:t>
      </w:r>
      <w:r w:rsidRPr="000D58D8">
        <w:rPr>
          <w:rStyle w:val="TagStyle"/>
          <w:rtl/>
        </w:rPr>
        <w:t xml:space="preserve"> &lt;&lt; יור &gt;&gt;</w:t>
      </w:r>
      <w:r w:rsidR="00D160CE">
        <w:rPr>
          <w:rtl/>
        </w:rPr>
        <w:t xml:space="preserve"> </w:t>
      </w:r>
      <w:r>
        <w:rPr>
          <w:rtl/>
        </w:rPr>
        <w:t xml:space="preserve"> </w:t>
      </w:r>
      <w:bookmarkEnd w:id="2"/>
    </w:p>
    <w:p w14:paraId="3D3A56C2" w14:textId="77777777" w:rsidR="000D58D8" w:rsidRPr="000D58D8" w:rsidRDefault="000D58D8" w:rsidP="000D58D8">
      <w:pPr>
        <w:rPr>
          <w:lang w:eastAsia="he-IL"/>
        </w:rPr>
      </w:pPr>
    </w:p>
    <w:p w14:paraId="021F1963" w14:textId="77777777" w:rsidR="005D25D9" w:rsidRDefault="000D58D8" w:rsidP="00213EC9">
      <w:pPr>
        <w:rPr>
          <w:rtl/>
        </w:rPr>
      </w:pPr>
      <w:r>
        <w:rPr>
          <w:rtl/>
        </w:rPr>
        <w:t xml:space="preserve"> צ</w:t>
      </w:r>
      <w:r w:rsidR="00D31C30">
        <w:rPr>
          <w:rFonts w:hint="cs"/>
          <w:rtl/>
        </w:rPr>
        <w:t>ו</w:t>
      </w:r>
      <w:r>
        <w:rPr>
          <w:rtl/>
        </w:rPr>
        <w:t>הריים טובים. אני שמח לפתוח את הישיבה של הוועדה המיוחדת לפניות הציבור</w:t>
      </w:r>
      <w:r w:rsidR="005D25D9">
        <w:rPr>
          <w:rFonts w:hint="cs"/>
          <w:rtl/>
        </w:rPr>
        <w:t>,</w:t>
      </w:r>
      <w:r>
        <w:rPr>
          <w:rtl/>
        </w:rPr>
        <w:t xml:space="preserve"> א</w:t>
      </w:r>
      <w:r w:rsidR="005D25D9">
        <w:rPr>
          <w:rFonts w:hint="cs"/>
          <w:rtl/>
        </w:rPr>
        <w:t>'</w:t>
      </w:r>
      <w:r>
        <w:rPr>
          <w:rtl/>
        </w:rPr>
        <w:t xml:space="preserve"> תמוז תשפ"ג. </w:t>
      </w:r>
      <w:r w:rsidR="005D25D9">
        <w:rPr>
          <w:rFonts w:hint="cs"/>
          <w:rtl/>
        </w:rPr>
        <w:t xml:space="preserve">את </w:t>
      </w:r>
      <w:r w:rsidR="005D25D9">
        <w:rPr>
          <w:rtl/>
        </w:rPr>
        <w:t xml:space="preserve">הדיון הקדשנו </w:t>
      </w:r>
      <w:r>
        <w:rPr>
          <w:rtl/>
        </w:rPr>
        <w:t>היום</w:t>
      </w:r>
      <w:r w:rsidR="005D25D9">
        <w:rPr>
          <w:rFonts w:hint="cs"/>
          <w:rtl/>
        </w:rPr>
        <w:t xml:space="preserve"> לציון</w:t>
      </w:r>
      <w:r>
        <w:rPr>
          <w:rtl/>
        </w:rPr>
        <w:t xml:space="preserve"> יום פניות ותלונות הציבור בכנסת</w:t>
      </w:r>
      <w:r w:rsidR="005D25D9">
        <w:rPr>
          <w:rFonts w:hint="cs"/>
          <w:rtl/>
        </w:rPr>
        <w:t xml:space="preserve">, </w:t>
      </w:r>
      <w:r>
        <w:rPr>
          <w:rtl/>
        </w:rPr>
        <w:t xml:space="preserve">הבנתי שיש </w:t>
      </w:r>
      <w:r w:rsidR="005D25D9">
        <w:rPr>
          <w:rFonts w:hint="cs"/>
          <w:rtl/>
        </w:rPr>
        <w:t xml:space="preserve">היום </w:t>
      </w:r>
      <w:r>
        <w:rPr>
          <w:rtl/>
        </w:rPr>
        <w:t>גם יום הנציבות</w:t>
      </w:r>
      <w:r w:rsidR="005D25D9">
        <w:rPr>
          <w:rFonts w:hint="cs"/>
          <w:rtl/>
        </w:rPr>
        <w:t>,</w:t>
      </w:r>
      <w:r>
        <w:rPr>
          <w:rtl/>
        </w:rPr>
        <w:t xml:space="preserve"> אז יצא לנו באותו יום ואני שמח על הנושא הזה.</w:t>
      </w:r>
    </w:p>
    <w:p w14:paraId="7E1D9452" w14:textId="77777777" w:rsidR="005D25D9" w:rsidRDefault="005D25D9" w:rsidP="00213EC9">
      <w:pPr>
        <w:rPr>
          <w:rtl/>
        </w:rPr>
      </w:pPr>
    </w:p>
    <w:p w14:paraId="4FD0182F" w14:textId="77777777" w:rsidR="00215F21" w:rsidRDefault="000D58D8" w:rsidP="00215F21">
      <w:pPr>
        <w:rPr>
          <w:rtl/>
        </w:rPr>
      </w:pPr>
      <w:r>
        <w:rPr>
          <w:rtl/>
        </w:rPr>
        <w:t>את הדיון הזה הקדשנו לנושא שהתחלנו בו מתחילת הקדנציה הזאת בוועדה על מנגנון פניות ציבור</w:t>
      </w:r>
      <w:r w:rsidR="005D25D9">
        <w:rPr>
          <w:rFonts w:hint="cs"/>
          <w:rtl/>
        </w:rPr>
        <w:t>.</w:t>
      </w:r>
      <w:r>
        <w:rPr>
          <w:rtl/>
        </w:rPr>
        <w:t xml:space="preserve"> זה נושא שקודמתי בתפקיד</w:t>
      </w:r>
      <w:r w:rsidR="005D25D9">
        <w:rPr>
          <w:rFonts w:hint="cs"/>
          <w:rtl/>
        </w:rPr>
        <w:t xml:space="preserve"> </w:t>
      </w:r>
      <w:r w:rsidR="005D25D9">
        <w:rPr>
          <w:rtl/>
        </w:rPr>
        <w:t>–</w:t>
      </w:r>
      <w:r w:rsidR="005D25D9">
        <w:rPr>
          <w:rFonts w:hint="cs"/>
          <w:rtl/>
        </w:rPr>
        <w:t xml:space="preserve"> </w:t>
      </w:r>
      <w:r>
        <w:rPr>
          <w:rtl/>
        </w:rPr>
        <w:t>יושבת</w:t>
      </w:r>
      <w:r w:rsidR="005D25D9">
        <w:rPr>
          <w:rFonts w:hint="cs"/>
          <w:rtl/>
        </w:rPr>
        <w:t xml:space="preserve"> </w:t>
      </w:r>
      <w:r>
        <w:rPr>
          <w:rtl/>
        </w:rPr>
        <w:t>ראש הוועדה הקודמת</w:t>
      </w:r>
      <w:r w:rsidR="005D25D9">
        <w:rPr>
          <w:rFonts w:hint="cs"/>
          <w:rtl/>
        </w:rPr>
        <w:t xml:space="preserve"> </w:t>
      </w:r>
      <w:r w:rsidR="005D25D9">
        <w:rPr>
          <w:rtl/>
        </w:rPr>
        <w:t>–</w:t>
      </w:r>
      <w:r>
        <w:rPr>
          <w:rtl/>
        </w:rPr>
        <w:t xml:space="preserve"> התחילה</w:t>
      </w:r>
      <w:r w:rsidR="005D25D9">
        <w:rPr>
          <w:rFonts w:hint="cs"/>
          <w:rtl/>
        </w:rPr>
        <w:t xml:space="preserve"> </w:t>
      </w:r>
      <w:r>
        <w:rPr>
          <w:rtl/>
        </w:rPr>
        <w:t>בנושא הזה</w:t>
      </w:r>
      <w:r w:rsidR="005D25D9">
        <w:rPr>
          <w:rFonts w:hint="cs"/>
          <w:rtl/>
        </w:rPr>
        <w:t>,</w:t>
      </w:r>
      <w:r>
        <w:rPr>
          <w:rtl/>
        </w:rPr>
        <w:t xml:space="preserve"> </w:t>
      </w:r>
      <w:proofErr w:type="spellStart"/>
      <w:r>
        <w:rPr>
          <w:rtl/>
        </w:rPr>
        <w:t>וה</w:t>
      </w:r>
      <w:proofErr w:type="spellEnd"/>
      <w:r>
        <w:rPr>
          <w:rtl/>
        </w:rPr>
        <w:t>-</w:t>
      </w:r>
      <w:r w:rsidR="005D25D9">
        <w:rPr>
          <w:rFonts w:hint="cs"/>
          <w:rtl/>
        </w:rPr>
        <w:t>מ</w:t>
      </w:r>
      <w:r>
        <w:rPr>
          <w:rtl/>
        </w:rPr>
        <w:t xml:space="preserve">מ"מ עשה עבודה קשה מאוד. </w:t>
      </w:r>
      <w:r w:rsidR="00215F21">
        <w:rPr>
          <w:rFonts w:hint="cs"/>
          <w:rtl/>
        </w:rPr>
        <w:t xml:space="preserve">כבר </w:t>
      </w:r>
      <w:r>
        <w:rPr>
          <w:rtl/>
        </w:rPr>
        <w:t>ביום כניסתי לתפקיד</w:t>
      </w:r>
      <w:r w:rsidR="00215F21">
        <w:rPr>
          <w:rFonts w:hint="cs"/>
          <w:rtl/>
        </w:rPr>
        <w:t>,</w:t>
      </w:r>
      <w:r>
        <w:rPr>
          <w:rtl/>
        </w:rPr>
        <w:t xml:space="preserve"> </w:t>
      </w:r>
      <w:r w:rsidR="00215F21">
        <w:rPr>
          <w:rFonts w:hint="cs"/>
          <w:rtl/>
        </w:rPr>
        <w:t xml:space="preserve">או </w:t>
      </w:r>
      <w:r>
        <w:rPr>
          <w:rtl/>
        </w:rPr>
        <w:t xml:space="preserve">בימים הראשונים </w:t>
      </w:r>
      <w:r w:rsidR="00215F21">
        <w:rPr>
          <w:rFonts w:hint="cs"/>
          <w:rtl/>
        </w:rPr>
        <w:t>ל</w:t>
      </w:r>
      <w:r>
        <w:rPr>
          <w:rtl/>
        </w:rPr>
        <w:t>כניסתי לתפקיד יושב ראש הוועדה</w:t>
      </w:r>
      <w:r w:rsidR="005D25D9">
        <w:rPr>
          <w:rFonts w:hint="cs"/>
          <w:rtl/>
        </w:rPr>
        <w:t>,</w:t>
      </w:r>
      <w:r w:rsidR="00215F21" w:rsidRPr="00215F21">
        <w:rPr>
          <w:rFonts w:hint="cs"/>
          <w:rtl/>
        </w:rPr>
        <w:t xml:space="preserve"> </w:t>
      </w:r>
      <w:r w:rsidR="00215F21">
        <w:rPr>
          <w:rFonts w:hint="cs"/>
          <w:rtl/>
        </w:rPr>
        <w:t>הוא ה</w:t>
      </w:r>
      <w:r w:rsidR="00215F21">
        <w:rPr>
          <w:rtl/>
        </w:rPr>
        <w:t>ציג לי את העבודה</w:t>
      </w:r>
      <w:r>
        <w:rPr>
          <w:rtl/>
        </w:rPr>
        <w:t xml:space="preserve"> לראות מה קורה בעצם במשרדי הממשלה כולם</w:t>
      </w:r>
      <w:r w:rsidR="00215F21">
        <w:rPr>
          <w:rFonts w:hint="cs"/>
          <w:rtl/>
        </w:rPr>
        <w:t>:</w:t>
      </w:r>
      <w:r>
        <w:rPr>
          <w:rtl/>
        </w:rPr>
        <w:t xml:space="preserve"> מה הוא המנגנון המחייב, איך הוא עובד</w:t>
      </w:r>
      <w:r w:rsidR="00215F21">
        <w:rPr>
          <w:rFonts w:hint="cs"/>
          <w:rtl/>
        </w:rPr>
        <w:t>.</w:t>
      </w:r>
      <w:r>
        <w:rPr>
          <w:rtl/>
        </w:rPr>
        <w:t xml:space="preserve"> והרצון שלנו מהרגע הראשון לבנות מנגנון אחיד</w:t>
      </w:r>
      <w:r w:rsidR="00215F21">
        <w:rPr>
          <w:rFonts w:hint="cs"/>
          <w:rtl/>
        </w:rPr>
        <w:t>,</w:t>
      </w:r>
      <w:r>
        <w:rPr>
          <w:rtl/>
        </w:rPr>
        <w:t xml:space="preserve"> לבנות איזשהו </w:t>
      </w:r>
      <w:r w:rsidR="00215F21">
        <w:rPr>
          <w:rFonts w:hint="cs"/>
          <w:rtl/>
        </w:rPr>
        <w:t>תו"ל</w:t>
      </w:r>
      <w:r>
        <w:rPr>
          <w:rtl/>
        </w:rPr>
        <w:t xml:space="preserve"> בכל משרדי הממשלה. איך מתייחסים לפניות ציבור, מה היחס לפניות ציבור</w:t>
      </w:r>
      <w:r w:rsidR="00215F21">
        <w:rPr>
          <w:rFonts w:hint="cs"/>
          <w:rtl/>
        </w:rPr>
        <w:t>,</w:t>
      </w:r>
      <w:r>
        <w:rPr>
          <w:rtl/>
        </w:rPr>
        <w:t xml:space="preserve"> איך זה עובד, מה דרכי הפנייה, מה</w:t>
      </w:r>
      <w:r w:rsidR="005D25D9">
        <w:rPr>
          <w:rFonts w:hint="cs"/>
          <w:rtl/>
        </w:rPr>
        <w:t xml:space="preserve"> </w:t>
      </w:r>
      <w:r>
        <w:rPr>
          <w:rtl/>
        </w:rPr>
        <w:t xml:space="preserve">דרכי המענה לחזק את מעמדם של נציבי תלונות הציבור בתוך כל משרד ומשרד ולתת להם את המעמד הנכון. </w:t>
      </w:r>
    </w:p>
    <w:p w14:paraId="7D3CA05B" w14:textId="77777777" w:rsidR="00215F21" w:rsidRDefault="00215F21" w:rsidP="00215F21">
      <w:pPr>
        <w:rPr>
          <w:rtl/>
        </w:rPr>
      </w:pPr>
    </w:p>
    <w:p w14:paraId="19E0C8BC" w14:textId="77777777" w:rsidR="00215F21" w:rsidRDefault="000D58D8" w:rsidP="00215F21">
      <w:pPr>
        <w:rPr>
          <w:rtl/>
        </w:rPr>
      </w:pPr>
      <w:r>
        <w:rPr>
          <w:rtl/>
        </w:rPr>
        <w:t xml:space="preserve">אני שמח באמת להקדיש את היום הדבר הזה. אני חושב שהוא בראש סדר העדיפויות בכלל שלנו כנבחרי ציבור, אבל בטח בוועדה מיוחדת לפניות ציבור. אני חושב שגם אני מנסה לפחות בחצי השנה האחרונה יותר ויותר לפתור דברים מהשורש ופחות לפתור בעיה נקודתית של מישהו מסוים. לא שאני חושב שלא צריך לפתור את </w:t>
      </w:r>
      <w:r w:rsidR="00215F21">
        <w:rPr>
          <w:rFonts w:hint="cs"/>
          <w:rtl/>
        </w:rPr>
        <w:t>ה</w:t>
      </w:r>
      <w:r>
        <w:rPr>
          <w:rtl/>
        </w:rPr>
        <w:t xml:space="preserve">בעיה </w:t>
      </w:r>
      <w:r w:rsidR="00215F21">
        <w:rPr>
          <w:rFonts w:hint="cs"/>
          <w:rtl/>
        </w:rPr>
        <w:t>ה</w:t>
      </w:r>
      <w:r>
        <w:rPr>
          <w:rtl/>
        </w:rPr>
        <w:t>נקודתית</w:t>
      </w:r>
      <w:r w:rsidR="00215F21">
        <w:rPr>
          <w:rFonts w:hint="cs"/>
          <w:rtl/>
        </w:rPr>
        <w:t xml:space="preserve"> כאשר יש,</w:t>
      </w:r>
      <w:r>
        <w:rPr>
          <w:rtl/>
        </w:rPr>
        <w:t xml:space="preserve"> אבל אני חושב שככל שאנחנו ניצור יותר מנגנונים, אנחנו נצליח יותר</w:t>
      </w:r>
      <w:r w:rsidR="00215F21">
        <w:rPr>
          <w:rFonts w:hint="cs"/>
          <w:rtl/>
        </w:rPr>
        <w:t xml:space="preserve"> בכלל</w:t>
      </w:r>
      <w:r>
        <w:rPr>
          <w:rtl/>
        </w:rPr>
        <w:t>.</w:t>
      </w:r>
    </w:p>
    <w:p w14:paraId="5F818992" w14:textId="77777777" w:rsidR="00215F21" w:rsidRDefault="00215F21" w:rsidP="00215F21">
      <w:pPr>
        <w:rPr>
          <w:rtl/>
        </w:rPr>
      </w:pPr>
    </w:p>
    <w:p w14:paraId="07878580" w14:textId="77777777" w:rsidR="00A33239" w:rsidRDefault="000D58D8" w:rsidP="00215F21">
      <w:pPr>
        <w:rPr>
          <w:rtl/>
        </w:rPr>
      </w:pPr>
      <w:r>
        <w:rPr>
          <w:rtl/>
        </w:rPr>
        <w:t>אמרתי את זה ביום הראשון לכניסתי לתפקיד, ואני אגיד את זה שוב</w:t>
      </w:r>
      <w:r w:rsidR="00215F21">
        <w:rPr>
          <w:rFonts w:hint="cs"/>
          <w:rtl/>
        </w:rPr>
        <w:t>:</w:t>
      </w:r>
      <w:r>
        <w:rPr>
          <w:rtl/>
        </w:rPr>
        <w:t xml:space="preserve"> </w:t>
      </w:r>
      <w:r w:rsidR="00215F21">
        <w:rPr>
          <w:rFonts w:hint="cs"/>
          <w:rtl/>
        </w:rPr>
        <w:t>כ</w:t>
      </w:r>
      <w:r>
        <w:rPr>
          <w:rtl/>
        </w:rPr>
        <w:t xml:space="preserve">שהייתי </w:t>
      </w:r>
      <w:r w:rsidR="00215F21">
        <w:rPr>
          <w:rFonts w:hint="cs"/>
          <w:rtl/>
        </w:rPr>
        <w:t xml:space="preserve">ראש עירייה </w:t>
      </w:r>
      <w:r>
        <w:rPr>
          <w:rtl/>
        </w:rPr>
        <w:t>בביתר עילית, לצורך העניין ישבתי בקומה 3</w:t>
      </w:r>
      <w:r w:rsidR="005D25D9">
        <w:rPr>
          <w:rFonts w:hint="cs"/>
          <w:rtl/>
        </w:rPr>
        <w:t>,</w:t>
      </w:r>
      <w:r>
        <w:rPr>
          <w:rtl/>
        </w:rPr>
        <w:t xml:space="preserve"> וקומ</w:t>
      </w:r>
      <w:r w:rsidR="00215F21">
        <w:rPr>
          <w:rFonts w:hint="cs"/>
          <w:rtl/>
        </w:rPr>
        <w:t>ות</w:t>
      </w:r>
      <w:r>
        <w:rPr>
          <w:rtl/>
        </w:rPr>
        <w:t xml:space="preserve"> </w:t>
      </w:r>
      <w:r w:rsidR="00215F21">
        <w:rPr>
          <w:rFonts w:hint="cs"/>
          <w:rtl/>
        </w:rPr>
        <w:t xml:space="preserve">2 ו-1 </w:t>
      </w:r>
      <w:r>
        <w:rPr>
          <w:rtl/>
        </w:rPr>
        <w:t xml:space="preserve">היו הקומות שנתנו שירות. </w:t>
      </w:r>
      <w:r w:rsidR="00215F21">
        <w:rPr>
          <w:rtl/>
        </w:rPr>
        <w:t>אז אמרתי לפקידים שלי</w:t>
      </w:r>
      <w:r w:rsidR="00215F21">
        <w:rPr>
          <w:rFonts w:hint="cs"/>
          <w:rtl/>
        </w:rPr>
        <w:t xml:space="preserve"> ש</w:t>
      </w:r>
      <w:r>
        <w:rPr>
          <w:rtl/>
        </w:rPr>
        <w:t>ביום שאזרח צריך לעלות לקומה 3 בשביל לקבל תשובה</w:t>
      </w:r>
      <w:r w:rsidR="00215F21">
        <w:rPr>
          <w:rFonts w:hint="cs"/>
          <w:rtl/>
        </w:rPr>
        <w:t xml:space="preserve"> -</w:t>
      </w:r>
      <w:r>
        <w:rPr>
          <w:rtl/>
        </w:rPr>
        <w:t xml:space="preserve"> צריך לעשות בדק בית אצלכם במחלקה. לא שאני אפנה אליכם ותטפלו באותו פונה אליי</w:t>
      </w:r>
      <w:r w:rsidR="00215F21">
        <w:rPr>
          <w:rFonts w:hint="cs"/>
          <w:rtl/>
        </w:rPr>
        <w:t>;</w:t>
      </w:r>
      <w:r w:rsidR="005D25D9">
        <w:rPr>
          <w:rFonts w:hint="cs"/>
          <w:rtl/>
        </w:rPr>
        <w:t xml:space="preserve"> אלא</w:t>
      </w:r>
      <w:r>
        <w:rPr>
          <w:rtl/>
        </w:rPr>
        <w:t xml:space="preserve"> אני אקרא למנהל המחלקה</w:t>
      </w:r>
      <w:r w:rsidR="00215F21">
        <w:rPr>
          <w:rFonts w:hint="cs"/>
          <w:rtl/>
        </w:rPr>
        <w:t>,</w:t>
      </w:r>
      <w:r>
        <w:rPr>
          <w:rtl/>
        </w:rPr>
        <w:t xml:space="preserve"> ואני </w:t>
      </w:r>
      <w:r w:rsidR="00215F21">
        <w:rPr>
          <w:rFonts w:hint="cs"/>
          <w:rtl/>
        </w:rPr>
        <w:t>אר</w:t>
      </w:r>
      <w:r>
        <w:rPr>
          <w:rtl/>
        </w:rPr>
        <w:t>צה להבין איך הגיע מצב שהבן</w:t>
      </w:r>
      <w:r w:rsidR="00215F21">
        <w:rPr>
          <w:rFonts w:hint="cs"/>
          <w:rtl/>
        </w:rPr>
        <w:t>-</w:t>
      </w:r>
      <w:r>
        <w:rPr>
          <w:rtl/>
        </w:rPr>
        <w:t xml:space="preserve">אדם היה צריך ללחוץ על המעלית לקומה 3, במקום לסיים את הטיפול </w:t>
      </w:r>
      <w:r w:rsidR="00215F21">
        <w:rPr>
          <w:rFonts w:hint="cs"/>
          <w:rtl/>
        </w:rPr>
        <w:t xml:space="preserve">בעניינו </w:t>
      </w:r>
      <w:r>
        <w:rPr>
          <w:rtl/>
        </w:rPr>
        <w:t xml:space="preserve">בקומה 2 או </w:t>
      </w:r>
      <w:r w:rsidR="00215F21">
        <w:rPr>
          <w:rFonts w:hint="cs"/>
          <w:rtl/>
        </w:rPr>
        <w:t>ב</w:t>
      </w:r>
      <w:r>
        <w:rPr>
          <w:rtl/>
        </w:rPr>
        <w:t>קומה 1.</w:t>
      </w:r>
    </w:p>
    <w:p w14:paraId="751942B5" w14:textId="77777777" w:rsidR="00A33239" w:rsidRDefault="00A33239" w:rsidP="00213EC9">
      <w:pPr>
        <w:rPr>
          <w:rtl/>
        </w:rPr>
      </w:pPr>
    </w:p>
    <w:p w14:paraId="65211755" w14:textId="77777777" w:rsidR="00215F21" w:rsidRDefault="000D58D8" w:rsidP="00213EC9">
      <w:pPr>
        <w:rPr>
          <w:rtl/>
        </w:rPr>
      </w:pPr>
      <w:r>
        <w:rPr>
          <w:rtl/>
        </w:rPr>
        <w:t xml:space="preserve"> אני חושב שזה צריך להיות נר לרגלינו, כך היא דעתי. אני יודע שיש כאלה שחושבים אחרת, אני כך חושב, אני חושב שזו הדרך הנכונה. אני חושב שזה הרבה יותר אמיתי ואולי</w:t>
      </w:r>
      <w:r w:rsidR="005D25D9">
        <w:rPr>
          <w:rFonts w:hint="cs"/>
          <w:rtl/>
        </w:rPr>
        <w:t xml:space="preserve"> פחות</w:t>
      </w:r>
      <w:r>
        <w:rPr>
          <w:rtl/>
        </w:rPr>
        <w:t xml:space="preserve"> פופוליסטי, אבל הוא יותר נכון. תמיד יהיו דברים שהם נופלים בין הכ</w:t>
      </w:r>
      <w:r w:rsidR="00215F21">
        <w:rPr>
          <w:rFonts w:hint="cs"/>
          <w:rtl/>
        </w:rPr>
        <w:t>י</w:t>
      </w:r>
      <w:r>
        <w:rPr>
          <w:rtl/>
        </w:rPr>
        <w:t xml:space="preserve">סאות, אבל ככל שדברים יעבדו יותר נכון בכל משרד ומשרד, כן ייטב לאזרחי ישראל. כי בסוף זה התפקיד שלנו גם של פקידי הציבור, גם של נבחרי הציבור. בסוף אנחנו כולנו יש לנו מטרה אחת, אנחנו משרתים ציבור. אנחנו מקבלים את השכר שלנו מהציבור. כל אזרח במדינת ישראל משלם מיסים ומשם משולם שכרנו. שכרנו כחברי כנסת, </w:t>
      </w:r>
      <w:r w:rsidR="005D25D9">
        <w:rPr>
          <w:rFonts w:hint="cs"/>
          <w:rtl/>
        </w:rPr>
        <w:t>ש</w:t>
      </w:r>
      <w:r>
        <w:rPr>
          <w:rtl/>
        </w:rPr>
        <w:t>כרנו כפקידי מדינה, שכרנו כעובדי מדינה, עובדי רשויות מקומיות, כעובדי ציבור. הם הבוסים שלנו. הם צריכים להיות מרוצים מהשירות</w:t>
      </w:r>
      <w:r w:rsidR="00215F21">
        <w:rPr>
          <w:rFonts w:hint="cs"/>
          <w:rtl/>
        </w:rPr>
        <w:t>,</w:t>
      </w:r>
      <w:r>
        <w:rPr>
          <w:rtl/>
        </w:rPr>
        <w:t xml:space="preserve"> וזה לא משנה באיזה מקום אנחנו נמצאים. </w:t>
      </w:r>
    </w:p>
    <w:p w14:paraId="41890234" w14:textId="77777777" w:rsidR="00215F21" w:rsidRDefault="00215F21" w:rsidP="00213EC9">
      <w:pPr>
        <w:rPr>
          <w:rtl/>
        </w:rPr>
      </w:pPr>
    </w:p>
    <w:p w14:paraId="40265510" w14:textId="77777777" w:rsidR="000D58D8" w:rsidRDefault="000D58D8" w:rsidP="00213EC9">
      <w:pPr>
        <w:rPr>
          <w:rtl/>
        </w:rPr>
      </w:pPr>
      <w:r>
        <w:rPr>
          <w:rtl/>
        </w:rPr>
        <w:t>אני שמח על היום הזה. אני שמח שהדיון היום באמת יוקדש בדיוק לדבר הזה. אנחנו כן נרצה לשמוע בדיון את ד"ר</w:t>
      </w:r>
      <w:r w:rsidR="005D25D9">
        <w:rPr>
          <w:rFonts w:hint="cs"/>
          <w:rtl/>
        </w:rPr>
        <w:t xml:space="preserve"> תהילה</w:t>
      </w:r>
      <w:r>
        <w:rPr>
          <w:rtl/>
        </w:rPr>
        <w:t xml:space="preserve"> שחר מה קרה במשרדים שלא הי</w:t>
      </w:r>
      <w:r w:rsidR="00215F21">
        <w:rPr>
          <w:rFonts w:hint="cs"/>
          <w:rtl/>
        </w:rPr>
        <w:t>ו</w:t>
      </w:r>
      <w:r>
        <w:rPr>
          <w:rtl/>
        </w:rPr>
        <w:t xml:space="preserve"> לנו תשובות סופיות לגבי הדברים האלה, ו</w:t>
      </w:r>
      <w:r w:rsidR="004328DA">
        <w:rPr>
          <w:rFonts w:hint="cs"/>
          <w:rtl/>
        </w:rPr>
        <w:t>מה</w:t>
      </w:r>
      <w:r>
        <w:rPr>
          <w:rtl/>
        </w:rPr>
        <w:t xml:space="preserve"> הדברים שאנחנו חושבים שצריכים לעשות</w:t>
      </w:r>
      <w:r w:rsidR="004328DA">
        <w:rPr>
          <w:rFonts w:hint="cs"/>
          <w:rtl/>
        </w:rPr>
        <w:t>,</w:t>
      </w:r>
      <w:r>
        <w:rPr>
          <w:rtl/>
        </w:rPr>
        <w:t xml:space="preserve"> כן לאחד בעקבות אות</w:t>
      </w:r>
      <w:r w:rsidR="004328DA">
        <w:rPr>
          <w:rFonts w:hint="cs"/>
          <w:rtl/>
        </w:rPr>
        <w:t>ה</w:t>
      </w:r>
      <w:r>
        <w:rPr>
          <w:rtl/>
        </w:rPr>
        <w:t xml:space="preserve"> עבודה באמת מדהימה שעשיתם</w:t>
      </w:r>
      <w:r w:rsidR="004328DA">
        <w:rPr>
          <w:rFonts w:hint="cs"/>
          <w:rtl/>
        </w:rPr>
        <w:t>.</w:t>
      </w:r>
      <w:r>
        <w:rPr>
          <w:rtl/>
        </w:rPr>
        <w:t xml:space="preserve"> אבל אני אתן קודם לאבי</w:t>
      </w:r>
      <w:r w:rsidR="004328DA">
        <w:rPr>
          <w:rFonts w:hint="cs"/>
          <w:rtl/>
        </w:rPr>
        <w:t>,</w:t>
      </w:r>
      <w:r>
        <w:rPr>
          <w:rtl/>
        </w:rPr>
        <w:t xml:space="preserve"> כמה מילים.</w:t>
      </w:r>
    </w:p>
    <w:p w14:paraId="199A2E4B" w14:textId="77777777" w:rsidR="000D58D8" w:rsidRDefault="000D58D8" w:rsidP="000D58D8">
      <w:pPr>
        <w:rPr>
          <w:rtl/>
        </w:rPr>
      </w:pPr>
    </w:p>
    <w:p w14:paraId="4AEEA0CD" w14:textId="5F34A913" w:rsidR="000D58D8" w:rsidRDefault="000D58D8" w:rsidP="000D58D8">
      <w:pPr>
        <w:pStyle w:val="afa"/>
        <w:keepNext/>
        <w:rPr>
          <w:rtl/>
        </w:rPr>
      </w:pPr>
      <w:bookmarkStart w:id="3" w:name="ET_guest_אבי_חליבה_4"/>
      <w:r w:rsidRPr="000D58D8">
        <w:rPr>
          <w:rStyle w:val="TagStyle"/>
          <w:rtl/>
        </w:rPr>
        <w:t xml:space="preserve"> &lt;&lt; אורח &gt;&gt; </w:t>
      </w:r>
      <w:r>
        <w:rPr>
          <w:rtl/>
        </w:rPr>
        <w:t>אבי חליבה:</w:t>
      </w:r>
      <w:r w:rsidRPr="000D58D8">
        <w:rPr>
          <w:rStyle w:val="TagStyle"/>
          <w:rtl/>
        </w:rPr>
        <w:t xml:space="preserve"> &lt;&lt; אורח &gt;&gt;</w:t>
      </w:r>
      <w:r w:rsidR="00D160CE">
        <w:rPr>
          <w:rtl/>
        </w:rPr>
        <w:t xml:space="preserve"> </w:t>
      </w:r>
      <w:r>
        <w:rPr>
          <w:rtl/>
        </w:rPr>
        <w:t xml:space="preserve"> </w:t>
      </w:r>
      <w:bookmarkEnd w:id="3"/>
    </w:p>
    <w:p w14:paraId="3F9BC319" w14:textId="77777777" w:rsidR="000D58D8" w:rsidRPr="000D58D8" w:rsidRDefault="000D58D8" w:rsidP="000D58D8">
      <w:pPr>
        <w:rPr>
          <w:rtl/>
        </w:rPr>
      </w:pPr>
    </w:p>
    <w:p w14:paraId="55985BC4" w14:textId="77777777" w:rsidR="004328DA" w:rsidRDefault="000D58D8" w:rsidP="000D58D8">
      <w:pPr>
        <w:rPr>
          <w:rtl/>
        </w:rPr>
      </w:pPr>
      <w:r>
        <w:rPr>
          <w:rtl/>
        </w:rPr>
        <w:t xml:space="preserve"> קודם כל, תודה רבה, שלום לכולם. אני מאוד מאוד שמח להיות פה, אני מודה ליושב הראש על ההזמנה. אני מודה לך יותר מההזמנה על העלאת הנושא לסדר היום, וגם על שימורו. היינו פה לפני בערך 4 חודשים. אני שמח להגיד שכמו שדיברנו אז, אנחנו ממשיכים בהתקדמות. יש לנו שני משרדים שכבר הוקמו מאז</w:t>
      </w:r>
      <w:r w:rsidR="005D25D9">
        <w:rPr>
          <w:rFonts w:hint="cs"/>
          <w:rtl/>
        </w:rPr>
        <w:t>,</w:t>
      </w:r>
      <w:r>
        <w:rPr>
          <w:rtl/>
        </w:rPr>
        <w:t xml:space="preserve"> ז</w:t>
      </w:r>
      <w:r w:rsidR="004328DA">
        <w:rPr>
          <w:rFonts w:hint="cs"/>
          <w:rtl/>
        </w:rPr>
        <w:t>את אומרת</w:t>
      </w:r>
      <w:r>
        <w:rPr>
          <w:rtl/>
        </w:rPr>
        <w:t xml:space="preserve"> שני משרדים שבהם הוקמו אגפי שירות שבתו</w:t>
      </w:r>
      <w:r w:rsidR="005D25D9">
        <w:rPr>
          <w:rFonts w:hint="cs"/>
          <w:rtl/>
        </w:rPr>
        <w:t>כ</w:t>
      </w:r>
      <w:r>
        <w:rPr>
          <w:rtl/>
        </w:rPr>
        <w:t xml:space="preserve">ם יש את סוגיית פניות הציבור. יש לנו עוד 3 שנמצאים כבר בהליכים </w:t>
      </w:r>
      <w:proofErr w:type="spellStart"/>
      <w:r>
        <w:rPr>
          <w:rtl/>
        </w:rPr>
        <w:t>מכרזיים</w:t>
      </w:r>
      <w:proofErr w:type="spellEnd"/>
      <w:r>
        <w:rPr>
          <w:rtl/>
        </w:rPr>
        <w:t>, ויש לנו עוד כמה שאנחנו איתם ממשיכים בתהליך</w:t>
      </w:r>
      <w:r w:rsidR="004328DA">
        <w:rPr>
          <w:rFonts w:hint="cs"/>
          <w:rtl/>
        </w:rPr>
        <w:t>.</w:t>
      </w:r>
    </w:p>
    <w:p w14:paraId="51054532" w14:textId="77777777" w:rsidR="004328DA" w:rsidRDefault="004328DA" w:rsidP="000D58D8">
      <w:pPr>
        <w:rPr>
          <w:rtl/>
        </w:rPr>
      </w:pPr>
    </w:p>
    <w:p w14:paraId="523C6495" w14:textId="49010529" w:rsidR="005D25D9" w:rsidRDefault="000D58D8" w:rsidP="004328DA">
      <w:pPr>
        <w:rPr>
          <w:rtl/>
        </w:rPr>
      </w:pPr>
      <w:r>
        <w:rPr>
          <w:rtl/>
        </w:rPr>
        <w:t xml:space="preserve">נמצא איתי פה גם חברי איתן פסח, מנהל היחידה לשיפור השירות במערך </w:t>
      </w:r>
      <w:proofErr w:type="spellStart"/>
      <w:r>
        <w:rPr>
          <w:rtl/>
        </w:rPr>
        <w:t>הדיגיטל</w:t>
      </w:r>
      <w:proofErr w:type="spellEnd"/>
      <w:r>
        <w:rPr>
          <w:rtl/>
        </w:rPr>
        <w:t xml:space="preserve"> הלאומי. אנחנו עושים את הדבר הזה כתף אל כתף. וגם עמית בן ארצי ושרו</w:t>
      </w:r>
      <w:r w:rsidR="005310C7">
        <w:rPr>
          <w:rFonts w:hint="cs"/>
          <w:rtl/>
        </w:rPr>
        <w:t>נה</w:t>
      </w:r>
      <w:r>
        <w:rPr>
          <w:rtl/>
        </w:rPr>
        <w:t xml:space="preserve"> מהצוות שלי, שמובילים את התחום המקצועי. הכנו מצגת קצרה אדוני היושב ראש אם תרצו שנציג אותה עכשיו או אחרי אז איתן ואני נעשה אותה ביחד. </w:t>
      </w:r>
    </w:p>
    <w:p w14:paraId="71EB84AA" w14:textId="77777777" w:rsidR="004328DA" w:rsidRDefault="004328DA" w:rsidP="004328DA">
      <w:pPr>
        <w:rPr>
          <w:rtl/>
        </w:rPr>
      </w:pPr>
    </w:p>
    <w:p w14:paraId="734D541B" w14:textId="77777777" w:rsidR="005D25D9" w:rsidRDefault="004328DA" w:rsidP="000D58D8">
      <w:pPr>
        <w:rPr>
          <w:rtl/>
        </w:rPr>
      </w:pPr>
      <w:r>
        <w:rPr>
          <w:rFonts w:hint="cs"/>
          <w:rtl/>
        </w:rPr>
        <w:t>(</w:t>
      </w:r>
      <w:r w:rsidR="005D25D9">
        <w:rPr>
          <w:rFonts w:hint="cs"/>
          <w:rtl/>
        </w:rPr>
        <w:t>באמצעות מצגת</w:t>
      </w:r>
      <w:r>
        <w:rPr>
          <w:rFonts w:hint="cs"/>
          <w:rtl/>
        </w:rPr>
        <w:t>)</w:t>
      </w:r>
    </w:p>
    <w:p w14:paraId="78A094CE" w14:textId="77777777" w:rsidR="004328DA" w:rsidRDefault="004328DA" w:rsidP="000D58D8">
      <w:pPr>
        <w:rPr>
          <w:rtl/>
        </w:rPr>
      </w:pPr>
    </w:p>
    <w:p w14:paraId="43798C8F" w14:textId="77777777" w:rsidR="00A33239" w:rsidRDefault="000D58D8" w:rsidP="000D58D8">
      <w:pPr>
        <w:rPr>
          <w:rtl/>
        </w:rPr>
      </w:pPr>
      <w:r>
        <w:rPr>
          <w:rtl/>
        </w:rPr>
        <w:t xml:space="preserve">אז כמו שאתם רואים, נמצאים פה בעצם לפניכם הרשימה הקיימת של אגפי השירות במשרדי הממשלה השונים. מה שתראו בצד ימין </w:t>
      </w:r>
      <w:r w:rsidR="004328DA">
        <w:rPr>
          <w:rFonts w:hint="cs"/>
          <w:rtl/>
        </w:rPr>
        <w:t>אל</w:t>
      </w:r>
      <w:r>
        <w:rPr>
          <w:rtl/>
        </w:rPr>
        <w:t>ה כבר יחידות שקיימות, ובכל המשרדים האלה יש אגפי שירות</w:t>
      </w:r>
      <w:r w:rsidR="004328DA">
        <w:rPr>
          <w:rFonts w:hint="cs"/>
          <w:rtl/>
        </w:rPr>
        <w:t xml:space="preserve"> -</w:t>
      </w:r>
      <w:r>
        <w:rPr>
          <w:rtl/>
        </w:rPr>
        <w:t xml:space="preserve"> דבר שלא היה בעבר כמו שהסברנו בישיבה הקודמת. נבנה, תוקף, תוכנן וסודר בתפקוד הרוחבי שיצא על ידינו. מצד שמאל של השקף אתם יכולים לראות בעצם את המקומות שבהם יש לנו אגפים חדשים</w:t>
      </w:r>
      <w:r w:rsidR="004328DA">
        <w:rPr>
          <w:rFonts w:hint="cs"/>
          <w:rtl/>
        </w:rPr>
        <w:t>,</w:t>
      </w:r>
      <w:r>
        <w:rPr>
          <w:rtl/>
        </w:rPr>
        <w:t xml:space="preserve"> כולל שני אגפים חדשים ממש בשני המשרדים</w:t>
      </w:r>
      <w:r w:rsidR="004328DA">
        <w:rPr>
          <w:rFonts w:hint="cs"/>
          <w:rtl/>
        </w:rPr>
        <w:t>,</w:t>
      </w:r>
      <w:r>
        <w:rPr>
          <w:rtl/>
        </w:rPr>
        <w:t xml:space="preserve"> בתחתית הרשימה מצד שמאל. שני האגפים האלה זה אומר, שבשעה טובה יש לנו מנהל אגף, יש לנו מישהו שיכול לנהל את העסק ולהוציא קדימה את איוש המשרות הנוספות, וכמובן להקפיד על תהליכי העבודה. אז זה הדבר הראשון. </w:t>
      </w:r>
    </w:p>
    <w:p w14:paraId="29122F2E" w14:textId="77777777" w:rsidR="00A33239" w:rsidRDefault="00A33239" w:rsidP="000D58D8">
      <w:pPr>
        <w:rPr>
          <w:rtl/>
        </w:rPr>
      </w:pPr>
    </w:p>
    <w:p w14:paraId="39A8BA66" w14:textId="77777777" w:rsidR="00A33239" w:rsidRDefault="000D58D8" w:rsidP="000D58D8">
      <w:pPr>
        <w:rPr>
          <w:rtl/>
        </w:rPr>
      </w:pPr>
      <w:r>
        <w:rPr>
          <w:rtl/>
        </w:rPr>
        <w:t xml:space="preserve">השקף השני זה המקומות שבהם אנחנו נמצאים בתהליך. אז, כמו שאתם רואים, דיברתי על שלושה. יש לנו שניים שממש כבר בתהליך מכרזי אחד בממש לקראת סופו, בוועדת בוחנים. והשני ביציאה למכרז פומבי, ויש לנו עוד יחידה נוספת שאנחנו כבר בשלבי יישום מתקדמים מול בתי הדין הרבניים. וכמו שאתם רואים בסוף הרשימה יש לנו 4 משרדים שמבחינתנו עדיין לא בתהליך. כשאני אומר לא בתהליך זה לא אומר שהם לא עושים כלום, זה אומר שאנחנו נמצאים בשלבים כאלה ואחרים מול בחינה מולם. חלקם כבר זה בחינה מתקדמת שלהם ברצון ובהבנה איך להפעיל את זה. אבל חלקם עוד רחוקים משם ולכן אנחנו בקצב שהמשרד יודע להכין מצד אחד, והיכולות שלנו נמצאים איתם בשיח כזה או אחר. אבל אנחנו רוצים שיהיו שם גם שירות. זה ההבנה שלנו. </w:t>
      </w:r>
    </w:p>
    <w:p w14:paraId="1903A7DC" w14:textId="77777777" w:rsidR="00A33239" w:rsidRDefault="00A33239" w:rsidP="000D58D8">
      <w:pPr>
        <w:rPr>
          <w:rtl/>
        </w:rPr>
      </w:pPr>
    </w:p>
    <w:p w14:paraId="3C4B5D5E" w14:textId="77777777" w:rsidR="004328DA" w:rsidRDefault="000D58D8" w:rsidP="000D58D8">
      <w:pPr>
        <w:rPr>
          <w:rtl/>
        </w:rPr>
      </w:pPr>
      <w:r>
        <w:rPr>
          <w:rtl/>
        </w:rPr>
        <w:t xml:space="preserve">חשוב להגיד עוד מילה לפני שאני מעביר לאיתן את השרביט, להראות לכם שנייה מה זה אומר, מה עשינו, מה נעשה, מה אנחנו עושים כל הזמן. אנחנו רואים ערך רב בכך שהשירות לציבור השתפר. אני אומר את זה תמיד, אני אומר את זה גם כאן ועכשיו. השירות לציבור לא השתפר כל עוד לא נדע לטייב את תהליכי העבודה. זה לא פונקציה של משרות, זה לא פונקציה של תקינה ואפילו לא פונקציה של מבנים ארגוניים. זה פונקציה של טיוב תהליכי עבודה. כשאני אומר טיוב תהליכי עבודה זה קודם כל ברמה העסקית בתחומי הליבה, של כל יחידה ומשרד. ואחרי זה </w:t>
      </w:r>
      <w:proofErr w:type="spellStart"/>
      <w:r>
        <w:rPr>
          <w:rtl/>
        </w:rPr>
        <w:t>זה</w:t>
      </w:r>
      <w:proofErr w:type="spellEnd"/>
      <w:r>
        <w:rPr>
          <w:rtl/>
        </w:rPr>
        <w:t xml:space="preserve"> כמובן ברמה הטכנולוגית. יש פה עשייה גדולה, חלק מהשינוי הגדול שאנחנו עשינו. זה לא רק בצד לייצר את הדברים האלה, לתמוך אותם.</w:t>
      </w:r>
    </w:p>
    <w:p w14:paraId="3249ACB3" w14:textId="77777777" w:rsidR="004328DA" w:rsidRDefault="004328DA" w:rsidP="000D58D8">
      <w:pPr>
        <w:rPr>
          <w:rtl/>
        </w:rPr>
      </w:pPr>
    </w:p>
    <w:p w14:paraId="4F7328CA" w14:textId="77777777" w:rsidR="000D58D8" w:rsidRDefault="000D58D8" w:rsidP="004328DA">
      <w:pPr>
        <w:rPr>
          <w:rtl/>
        </w:rPr>
      </w:pPr>
      <w:r>
        <w:rPr>
          <w:rtl/>
        </w:rPr>
        <w:t>א</w:t>
      </w:r>
      <w:r w:rsidR="005D25D9">
        <w:rPr>
          <w:rFonts w:hint="cs"/>
          <w:rtl/>
        </w:rPr>
        <w:t>יתן</w:t>
      </w:r>
      <w:r>
        <w:rPr>
          <w:rtl/>
        </w:rPr>
        <w:t xml:space="preserve"> </w:t>
      </w:r>
      <w:r w:rsidR="005D25D9">
        <w:rPr>
          <w:rFonts w:hint="cs"/>
          <w:rtl/>
        </w:rPr>
        <w:t>י</w:t>
      </w:r>
      <w:r>
        <w:rPr>
          <w:rtl/>
        </w:rPr>
        <w:t>דבר תכף על תהליכי הכשרה ופיתוח</w:t>
      </w:r>
      <w:r w:rsidR="004328DA">
        <w:rPr>
          <w:rFonts w:hint="cs"/>
          <w:rtl/>
        </w:rPr>
        <w:t>,</w:t>
      </w:r>
      <w:r>
        <w:rPr>
          <w:rtl/>
        </w:rPr>
        <w:t xml:space="preserve"> ויש פה נציגים אני רואה ממשרדי הממשלה השונים שאני אומר לכם שעושים עבודה קשה. </w:t>
      </w:r>
      <w:r w:rsidR="005D25D9">
        <w:rPr>
          <w:rFonts w:hint="cs"/>
          <w:rtl/>
        </w:rPr>
        <w:t>ה</w:t>
      </w:r>
      <w:r>
        <w:rPr>
          <w:rtl/>
        </w:rPr>
        <w:t xml:space="preserve">עבודה </w:t>
      </w:r>
      <w:r w:rsidR="005D25D9">
        <w:rPr>
          <w:rFonts w:hint="cs"/>
          <w:rtl/>
        </w:rPr>
        <w:t>ה</w:t>
      </w:r>
      <w:r>
        <w:rPr>
          <w:rtl/>
        </w:rPr>
        <w:t>קשה שלהם היא לא מתבטאת רק בלהשיג עוד תקן או לשכנע את ההנהלה שלהם שזה חשוב</w:t>
      </w:r>
      <w:r w:rsidR="005D25D9">
        <w:rPr>
          <w:rFonts w:hint="cs"/>
          <w:rtl/>
        </w:rPr>
        <w:t>, אלא</w:t>
      </w:r>
      <w:r w:rsidR="00A33239">
        <w:rPr>
          <w:rFonts w:hint="cs"/>
          <w:rtl/>
        </w:rPr>
        <w:t xml:space="preserve"> </w:t>
      </w:r>
      <w:r>
        <w:rPr>
          <w:rtl/>
        </w:rPr>
        <w:t>בלייצר את הדבר הזה</w:t>
      </w:r>
      <w:r w:rsidR="004328DA">
        <w:rPr>
          <w:rFonts w:hint="cs"/>
          <w:rtl/>
        </w:rPr>
        <w:t>,</w:t>
      </w:r>
      <w:r w:rsidR="00A33239">
        <w:rPr>
          <w:rFonts w:hint="cs"/>
          <w:rtl/>
        </w:rPr>
        <w:t xml:space="preserve"> </w:t>
      </w:r>
      <w:r>
        <w:rPr>
          <w:rtl/>
        </w:rPr>
        <w:t>וזה מורכבות שהיא קיימת</w:t>
      </w:r>
      <w:r w:rsidR="005D25D9">
        <w:rPr>
          <w:rFonts w:hint="cs"/>
          <w:rtl/>
        </w:rPr>
        <w:t>,</w:t>
      </w:r>
      <w:r>
        <w:rPr>
          <w:rtl/>
        </w:rPr>
        <w:t xml:space="preserve"> ולכן זה גם הזדמנות עבורי להגיד גם למי שפה קודם כל יישר כוח על העבודה הקשה. אנחנו נמשיך אתכם</w:t>
      </w:r>
      <w:r w:rsidR="005D25D9">
        <w:rPr>
          <w:rFonts w:hint="cs"/>
          <w:rtl/>
        </w:rPr>
        <w:t xml:space="preserve"> ממערך </w:t>
      </w:r>
      <w:proofErr w:type="spellStart"/>
      <w:r w:rsidR="005D25D9">
        <w:rPr>
          <w:rFonts w:hint="cs"/>
          <w:rtl/>
        </w:rPr>
        <w:t>הדיג</w:t>
      </w:r>
      <w:r w:rsidR="004328DA">
        <w:rPr>
          <w:rFonts w:hint="cs"/>
          <w:rtl/>
        </w:rPr>
        <w:t>י</w:t>
      </w:r>
      <w:r w:rsidR="005D25D9">
        <w:rPr>
          <w:rFonts w:hint="cs"/>
          <w:rtl/>
        </w:rPr>
        <w:t>טל</w:t>
      </w:r>
      <w:proofErr w:type="spellEnd"/>
      <w:r w:rsidR="005D25D9">
        <w:rPr>
          <w:rFonts w:hint="cs"/>
          <w:rtl/>
        </w:rPr>
        <w:t xml:space="preserve"> הל</w:t>
      </w:r>
      <w:r w:rsidR="004328DA">
        <w:rPr>
          <w:rFonts w:hint="cs"/>
          <w:rtl/>
        </w:rPr>
        <w:t>א</w:t>
      </w:r>
      <w:r w:rsidR="005D25D9">
        <w:rPr>
          <w:rFonts w:hint="cs"/>
          <w:rtl/>
        </w:rPr>
        <w:t>ומי.</w:t>
      </w:r>
      <w:r>
        <w:rPr>
          <w:rtl/>
        </w:rPr>
        <w:t xml:space="preserve"> אנחנו רואים ערך בשותפות המקצועית האמיתית הזאת. זה לא משהו שהוא מבחינתנו מובן מאליו, אבל הוא הכרחי להצלחה</w:t>
      </w:r>
      <w:r w:rsidR="004328DA">
        <w:rPr>
          <w:rFonts w:hint="cs"/>
          <w:rtl/>
        </w:rPr>
        <w:t>,</w:t>
      </w:r>
      <w:r>
        <w:rPr>
          <w:rtl/>
        </w:rPr>
        <w:t xml:space="preserve"> ואנחנו נמשיך בדרך הזאת. איתן בבקשה. </w:t>
      </w:r>
    </w:p>
    <w:p w14:paraId="0FF0BE74" w14:textId="77777777" w:rsidR="000D58D8" w:rsidRDefault="000D58D8" w:rsidP="000D58D8">
      <w:pPr>
        <w:rPr>
          <w:rtl/>
        </w:rPr>
      </w:pPr>
    </w:p>
    <w:p w14:paraId="21C71F4A" w14:textId="7C6F454E" w:rsidR="007A30C7" w:rsidRDefault="007A30C7" w:rsidP="007A30C7">
      <w:pPr>
        <w:pStyle w:val="afa"/>
        <w:keepNext/>
        <w:rPr>
          <w:rtl/>
        </w:rPr>
      </w:pPr>
      <w:bookmarkStart w:id="4" w:name="ET_guest_847584_5"/>
      <w:r w:rsidRPr="007A30C7">
        <w:rPr>
          <w:rStyle w:val="TagStyle"/>
          <w:rtl/>
        </w:rPr>
        <w:t xml:space="preserve">&lt;&lt; אורח &gt;&gt; </w:t>
      </w:r>
      <w:r>
        <w:rPr>
          <w:rtl/>
        </w:rPr>
        <w:t>איתן פסח:</w:t>
      </w:r>
      <w:r w:rsidRPr="007A30C7">
        <w:rPr>
          <w:rStyle w:val="TagStyle"/>
          <w:rtl/>
        </w:rPr>
        <w:t xml:space="preserve"> &lt;&lt; אורח &gt;&gt;</w:t>
      </w:r>
      <w:r w:rsidR="00D160CE">
        <w:rPr>
          <w:rtl/>
        </w:rPr>
        <w:t xml:space="preserve"> </w:t>
      </w:r>
      <w:r>
        <w:rPr>
          <w:rtl/>
        </w:rPr>
        <w:t xml:space="preserve"> </w:t>
      </w:r>
      <w:bookmarkEnd w:id="4"/>
    </w:p>
    <w:p w14:paraId="6F0827BB" w14:textId="77777777" w:rsidR="000D58D8" w:rsidRDefault="000D58D8" w:rsidP="000D58D8">
      <w:pPr>
        <w:ind w:firstLine="0"/>
        <w:rPr>
          <w:rtl/>
        </w:rPr>
      </w:pPr>
    </w:p>
    <w:p w14:paraId="26E92693" w14:textId="77777777" w:rsidR="00A33239" w:rsidRDefault="000D58D8" w:rsidP="000D58D8">
      <w:pPr>
        <w:rPr>
          <w:rtl/>
        </w:rPr>
      </w:pPr>
      <w:r>
        <w:rPr>
          <w:rtl/>
        </w:rPr>
        <w:t xml:space="preserve">אוקיי, תודה רבה, </w:t>
      </w:r>
      <w:r w:rsidR="004328DA">
        <w:rPr>
          <w:rFonts w:hint="cs"/>
          <w:rtl/>
        </w:rPr>
        <w:t>א</w:t>
      </w:r>
      <w:r>
        <w:rPr>
          <w:rtl/>
        </w:rPr>
        <w:t>משיך את מה שאבי אמר. אנחנו באמת עובדים במשותף במשך תקופה ארוכה כדי לייצר הסדרה</w:t>
      </w:r>
      <w:r w:rsidR="004328DA">
        <w:rPr>
          <w:rFonts w:hint="cs"/>
          <w:rtl/>
        </w:rPr>
        <w:t>,</w:t>
      </w:r>
      <w:r>
        <w:rPr>
          <w:rtl/>
        </w:rPr>
        <w:t xml:space="preserve"> והצורך בה אני חושב שהוא מאוד מאוד ברור. זה עלה גם בתוך הדוח של ד"ר תהילה, דוח באמת מאוד מאוד מרשים. ולמעשה הבנו שבראש ובראשונה צריך לעשות הסברה מלמעלה של כל תחום השירות. ושירות זה הרבה יותר מ</w:t>
      </w:r>
      <w:r w:rsidR="004328DA">
        <w:rPr>
          <w:rFonts w:hint="cs"/>
          <w:rtl/>
        </w:rPr>
        <w:t xml:space="preserve">אשר </w:t>
      </w:r>
      <w:r>
        <w:rPr>
          <w:rtl/>
        </w:rPr>
        <w:t>רק פניות ציבור כיחידה</w:t>
      </w:r>
      <w:r w:rsidR="004328DA">
        <w:rPr>
          <w:rFonts w:hint="cs"/>
          <w:rtl/>
        </w:rPr>
        <w:t>, כי</w:t>
      </w:r>
      <w:r>
        <w:rPr>
          <w:rtl/>
        </w:rPr>
        <w:t xml:space="preserve"> יש פה ערוצי שירות שונים לממשלה והם צריכים להיות מסונכרנים ביניהם</w:t>
      </w:r>
      <w:r w:rsidR="004328DA">
        <w:rPr>
          <w:rFonts w:hint="cs"/>
          <w:rtl/>
        </w:rPr>
        <w:t>,</w:t>
      </w:r>
      <w:r>
        <w:rPr>
          <w:rtl/>
        </w:rPr>
        <w:t xml:space="preserve"> וצריך לנהל אותם בצורה שמאפשרת מתן שירות איכותי. כי במסע הזה הלקוח יכול לעבור מערוץ לערוץ</w:t>
      </w:r>
      <w:r w:rsidR="000C7D59">
        <w:rPr>
          <w:rFonts w:hint="cs"/>
          <w:rtl/>
        </w:rPr>
        <w:t>,</w:t>
      </w:r>
      <w:r>
        <w:rPr>
          <w:rtl/>
        </w:rPr>
        <w:t xml:space="preserve"> והוא צריך לדעת מה קרה </w:t>
      </w:r>
      <w:proofErr w:type="spellStart"/>
      <w:r>
        <w:rPr>
          <w:rtl/>
        </w:rPr>
        <w:t>איתו</w:t>
      </w:r>
      <w:proofErr w:type="spellEnd"/>
      <w:r>
        <w:rPr>
          <w:rtl/>
        </w:rPr>
        <w:t xml:space="preserve"> בערוץ הקודם ולמה לצפות מבחינת רמת השירות שהוא צריך לקבל. </w:t>
      </w:r>
    </w:p>
    <w:p w14:paraId="59798FC5" w14:textId="77777777" w:rsidR="00A33239" w:rsidRDefault="00A33239" w:rsidP="000D58D8">
      <w:pPr>
        <w:rPr>
          <w:rtl/>
        </w:rPr>
      </w:pPr>
    </w:p>
    <w:p w14:paraId="278D6584" w14:textId="77777777" w:rsidR="00A33239" w:rsidRDefault="000D58D8" w:rsidP="000D58D8">
      <w:pPr>
        <w:rPr>
          <w:rtl/>
        </w:rPr>
      </w:pPr>
      <w:r>
        <w:rPr>
          <w:rtl/>
        </w:rPr>
        <w:t>ולכן אחרי עבודת מיפוי מול משרדי הממשלה</w:t>
      </w:r>
      <w:r w:rsidR="000C7D59">
        <w:rPr>
          <w:rFonts w:hint="cs"/>
          <w:rtl/>
        </w:rPr>
        <w:t>,</w:t>
      </w:r>
      <w:r>
        <w:rPr>
          <w:rtl/>
        </w:rPr>
        <w:t xml:space="preserve"> על בסיס פרמטרים של כמות ערוצי שירות של משרדים וכמות פניות ודברים נוספים</w:t>
      </w:r>
      <w:r w:rsidR="000C7D59">
        <w:rPr>
          <w:rFonts w:hint="cs"/>
          <w:rtl/>
        </w:rPr>
        <w:t xml:space="preserve"> - </w:t>
      </w:r>
      <w:r>
        <w:rPr>
          <w:rtl/>
        </w:rPr>
        <w:t>יצרנו מבנה של אגפים, יחד עם נציבות שירות המדינה. יש את אגף בכיר לשירות</w:t>
      </w:r>
      <w:r w:rsidR="000C7D59">
        <w:rPr>
          <w:rFonts w:hint="cs"/>
          <w:rtl/>
        </w:rPr>
        <w:t xml:space="preserve"> -</w:t>
      </w:r>
      <w:r>
        <w:rPr>
          <w:rtl/>
        </w:rPr>
        <w:t xml:space="preserve"> נקרא אגף בכיר</w:t>
      </w:r>
      <w:r w:rsidR="000C7D59">
        <w:rPr>
          <w:rFonts w:hint="cs"/>
          <w:rtl/>
        </w:rPr>
        <w:t>,</w:t>
      </w:r>
      <w:r>
        <w:rPr>
          <w:rtl/>
        </w:rPr>
        <w:t xml:space="preserve"> ויש אגף א שירות לציבור</w:t>
      </w:r>
      <w:r w:rsidR="000C7D59">
        <w:rPr>
          <w:rFonts w:hint="cs"/>
          <w:rtl/>
        </w:rPr>
        <w:t>.</w:t>
      </w:r>
      <w:r>
        <w:rPr>
          <w:rtl/>
        </w:rPr>
        <w:t xml:space="preserve"> ולמעשה כמו שאתם רואים אגף שירות הוא לא בנאדם. אגף שירות זה אגף שיש לו נגיעה בכלל ערוצי השירות, בהסתכלות רחבה על כלל ערוצי השירות. נושא של תהליכי ש</w:t>
      </w:r>
      <w:r w:rsidR="000C7D59">
        <w:rPr>
          <w:rFonts w:hint="cs"/>
          <w:rtl/>
        </w:rPr>
        <w:t>י</w:t>
      </w:r>
      <w:r>
        <w:rPr>
          <w:rtl/>
        </w:rPr>
        <w:t>רות ובנייה של תהליכי שירות</w:t>
      </w:r>
      <w:r w:rsidR="000C7D59">
        <w:rPr>
          <w:rFonts w:hint="cs"/>
          <w:rtl/>
        </w:rPr>
        <w:t>,</w:t>
      </w:r>
      <w:r>
        <w:rPr>
          <w:rtl/>
        </w:rPr>
        <w:t xml:space="preserve"> זה סוג של מקצוע שצריך לדעת לייצר אותו נכון. וכמובן, כל עולם מדידה ובקרה של איכות השירות, ניתוח נתונים והרבה מאוד דאטה שקיימת היום בממשלה וצריך ליישם אותה בצורה טובה. ישנם ערוצים שונים, הערוץ הדיגיטלי שהולך ותופס תאוצה גם בממשלה לא רק במגזר הפרטי</w:t>
      </w:r>
      <w:r w:rsidR="004328DA">
        <w:rPr>
          <w:rFonts w:hint="cs"/>
          <w:rtl/>
        </w:rPr>
        <w:t>,</w:t>
      </w:r>
      <w:r>
        <w:rPr>
          <w:rtl/>
        </w:rPr>
        <w:t xml:space="preserve"> וצריך לדעת למקד ולנהל אותו. כמובן מוקדי שירות שזה היום הופכים להיות מוקדים רב </w:t>
      </w:r>
      <w:proofErr w:type="spellStart"/>
      <w:r>
        <w:rPr>
          <w:rtl/>
        </w:rPr>
        <w:t>ערוציים</w:t>
      </w:r>
      <w:proofErr w:type="spellEnd"/>
      <w:r>
        <w:rPr>
          <w:rtl/>
        </w:rPr>
        <w:t>, צ'</w:t>
      </w:r>
      <w:r w:rsidR="00A33239">
        <w:rPr>
          <w:rFonts w:hint="cs"/>
          <w:rtl/>
        </w:rPr>
        <w:t>א</w:t>
      </w:r>
      <w:r>
        <w:rPr>
          <w:rtl/>
        </w:rPr>
        <w:t xml:space="preserve">טים ומיילים ומכתבים וטלפונים. </w:t>
      </w:r>
    </w:p>
    <w:p w14:paraId="767C3079" w14:textId="77777777" w:rsidR="00A33239" w:rsidRDefault="00A33239" w:rsidP="000D58D8">
      <w:pPr>
        <w:rPr>
          <w:rtl/>
        </w:rPr>
      </w:pPr>
    </w:p>
    <w:p w14:paraId="155C82A7" w14:textId="77777777" w:rsidR="000C7D59" w:rsidRDefault="000D58D8" w:rsidP="000D58D8">
      <w:pPr>
        <w:rPr>
          <w:rtl/>
        </w:rPr>
      </w:pPr>
      <w:r>
        <w:rPr>
          <w:rtl/>
        </w:rPr>
        <w:t>לצד זה הנחיה מקצועית במקומות שבהם יש סניפים פרונטאליים, גם שם צריכה להיות הנחיה מקצועית, גם אם היא לא כפופה ישירות למנהל אגף השירות</w:t>
      </w:r>
      <w:r w:rsidR="000C7D59">
        <w:rPr>
          <w:rFonts w:hint="cs"/>
          <w:rtl/>
        </w:rPr>
        <w:t>,</w:t>
      </w:r>
      <w:r>
        <w:rPr>
          <w:rtl/>
        </w:rPr>
        <w:t xml:space="preserve"> כדי שהתהליכים יעבדו שם בסנכרון עם כלל הערוצים הנוספים. היה לנו חשוב מאוד שגם עולם ההדרכה וההכשרה זה עולם שיהיה בקשר לעולמות של שירות. כמובן שמנהלי הדרכה במשרדים כפופים לסמנכ</w:t>
      </w:r>
      <w:r w:rsidR="004328DA">
        <w:rPr>
          <w:rFonts w:hint="cs"/>
          <w:rtl/>
        </w:rPr>
        <w:t>"</w:t>
      </w:r>
      <w:r>
        <w:rPr>
          <w:rtl/>
        </w:rPr>
        <w:t>ל משאבי אנוש, ובעצם ההנחיה המקצועית של סמנכ</w:t>
      </w:r>
      <w:r w:rsidR="004328DA">
        <w:rPr>
          <w:rFonts w:hint="cs"/>
          <w:rtl/>
        </w:rPr>
        <w:t>"</w:t>
      </w:r>
      <w:r>
        <w:rPr>
          <w:rtl/>
        </w:rPr>
        <w:t>ל משאבי אנוש בעולמות של השירות, תהיה הנחייה מהסוג הזה.</w:t>
      </w:r>
    </w:p>
    <w:p w14:paraId="190CFB57" w14:textId="77777777" w:rsidR="000C7D59" w:rsidRDefault="000C7D59" w:rsidP="000D58D8">
      <w:pPr>
        <w:rPr>
          <w:rtl/>
        </w:rPr>
      </w:pPr>
    </w:p>
    <w:p w14:paraId="2212F4B3" w14:textId="77777777" w:rsidR="000C7D59" w:rsidRDefault="000D58D8" w:rsidP="000C7D59">
      <w:pPr>
        <w:rPr>
          <w:rtl/>
        </w:rPr>
      </w:pPr>
      <w:r>
        <w:rPr>
          <w:rtl/>
        </w:rPr>
        <w:t>ובאמת, אולי גולת הכותרת של התהליך היה נושא של פניות ציבור. פניות ציבור זה תהליך שבו הייתה</w:t>
      </w:r>
      <w:r w:rsidR="004328DA">
        <w:rPr>
          <w:rFonts w:hint="cs"/>
          <w:rtl/>
        </w:rPr>
        <w:t xml:space="preserve"> </w:t>
      </w:r>
      <w:r w:rsidR="000C7D59">
        <w:rPr>
          <w:rFonts w:hint="cs"/>
          <w:rtl/>
        </w:rPr>
        <w:t>חוסר הסדרה,</w:t>
      </w:r>
      <w:r>
        <w:rPr>
          <w:rtl/>
        </w:rPr>
        <w:t xml:space="preserve"> גם ראינו את זה בדוח ה</w:t>
      </w:r>
      <w:r w:rsidR="000C7D59">
        <w:rPr>
          <w:rFonts w:hint="cs"/>
          <w:rtl/>
        </w:rPr>
        <w:t>-</w:t>
      </w:r>
      <w:r>
        <w:rPr>
          <w:rtl/>
        </w:rPr>
        <w:t>ממ</w:t>
      </w:r>
      <w:r w:rsidR="000C7D59">
        <w:rPr>
          <w:rFonts w:hint="cs"/>
          <w:rtl/>
        </w:rPr>
        <w:t>"</w:t>
      </w:r>
      <w:r>
        <w:rPr>
          <w:rtl/>
        </w:rPr>
        <w:t>מ</w:t>
      </w:r>
      <w:r w:rsidR="000C7D59">
        <w:rPr>
          <w:rFonts w:hint="cs"/>
          <w:rtl/>
        </w:rPr>
        <w:t>,</w:t>
      </w:r>
      <w:r>
        <w:rPr>
          <w:rtl/>
        </w:rPr>
        <w:t xml:space="preserve"> והבנו מאוד שזה מקום קריטי שצריך לגעת בו</w:t>
      </w:r>
      <w:r w:rsidR="000C7D59">
        <w:rPr>
          <w:rFonts w:hint="cs"/>
          <w:rtl/>
        </w:rPr>
        <w:t>.</w:t>
      </w:r>
      <w:r>
        <w:rPr>
          <w:rtl/>
        </w:rPr>
        <w:t xml:space="preserve"> ולכן כפי שאתם יכולים לראות פה במבנה, דאגנו שבצורה </w:t>
      </w:r>
      <w:r w:rsidR="004328DA">
        <w:rPr>
          <w:rFonts w:hint="cs"/>
          <w:rtl/>
        </w:rPr>
        <w:t>א</w:t>
      </w:r>
      <w:r>
        <w:rPr>
          <w:rtl/>
        </w:rPr>
        <w:t xml:space="preserve">חידה תהיה הכפפה של פניות ציבור לתוך אגפי השירות. והסיבה המרכזית </w:t>
      </w:r>
      <w:r w:rsidR="000C7D59">
        <w:rPr>
          <w:rFonts w:hint="cs"/>
          <w:rtl/>
        </w:rPr>
        <w:t xml:space="preserve">לכך </w:t>
      </w:r>
      <w:r>
        <w:rPr>
          <w:rtl/>
        </w:rPr>
        <w:t>הייתה שפניות ציבור זה סנסור מרכזי בהבנת התהליכים שקורים במשרד. זאת אומרת בגלל שפניות ציבור מקבלים פניות ממגוון רחב מאוד של יחידות מקצועיות, הם רואים תמונה שהיא תמונה רוחבית</w:t>
      </w:r>
      <w:r w:rsidR="000C7D59">
        <w:rPr>
          <w:rFonts w:hint="cs"/>
          <w:rtl/>
        </w:rPr>
        <w:t>,</w:t>
      </w:r>
      <w:r>
        <w:rPr>
          <w:rtl/>
        </w:rPr>
        <w:t xml:space="preserve"> ויכולים אח"כ ביחד עם אגף השירות לסנכרן את התמונה</w:t>
      </w:r>
      <w:r w:rsidR="000C7D59">
        <w:rPr>
          <w:rFonts w:hint="cs"/>
          <w:rtl/>
        </w:rPr>
        <w:t>.</w:t>
      </w:r>
      <w:r>
        <w:rPr>
          <w:rtl/>
        </w:rPr>
        <w:t xml:space="preserve"> מעבר לפנייה בודדת שצריך לענות לה ולתת שירות איכותי</w:t>
      </w:r>
      <w:r w:rsidR="004328DA">
        <w:rPr>
          <w:rFonts w:hint="cs"/>
          <w:rtl/>
        </w:rPr>
        <w:t>,</w:t>
      </w:r>
      <w:r>
        <w:rPr>
          <w:rtl/>
        </w:rPr>
        <w:t xml:space="preserve"> </w:t>
      </w:r>
      <w:r w:rsidR="000C7D59">
        <w:rPr>
          <w:rFonts w:hint="cs"/>
          <w:rtl/>
        </w:rPr>
        <w:t xml:space="preserve">לראות </w:t>
      </w:r>
      <w:r>
        <w:rPr>
          <w:rtl/>
        </w:rPr>
        <w:t>איך משפרים תהליכים</w:t>
      </w:r>
      <w:r w:rsidR="000C7D59">
        <w:rPr>
          <w:rFonts w:hint="cs"/>
          <w:rtl/>
        </w:rPr>
        <w:t>.</w:t>
      </w:r>
      <w:r>
        <w:rPr>
          <w:rtl/>
        </w:rPr>
        <w:t xml:space="preserve"> וזה זרז טוב מאוד לתהליכים הללו</w:t>
      </w:r>
      <w:r w:rsidR="000C7D59">
        <w:rPr>
          <w:rFonts w:hint="cs"/>
          <w:rtl/>
        </w:rPr>
        <w:t>.</w:t>
      </w:r>
      <w:r>
        <w:rPr>
          <w:rtl/>
        </w:rPr>
        <w:t xml:space="preserve"> ולכן היה חשוב לנו מאוד לשים את זה תחת אגף שירות</w:t>
      </w:r>
      <w:r w:rsidR="000C7D59">
        <w:rPr>
          <w:rFonts w:hint="cs"/>
          <w:rtl/>
        </w:rPr>
        <w:t>.</w:t>
      </w:r>
      <w:r>
        <w:rPr>
          <w:rtl/>
        </w:rPr>
        <w:t xml:space="preserve"> מ</w:t>
      </w:r>
      <w:r w:rsidR="004328DA">
        <w:rPr>
          <w:rFonts w:hint="cs"/>
          <w:rtl/>
        </w:rPr>
        <w:t xml:space="preserve">ה </w:t>
      </w:r>
      <w:r>
        <w:rPr>
          <w:rtl/>
        </w:rPr>
        <w:t>עוד שאגף שירות בגלל המקצועיות בתהליכי ניהול שירות</w:t>
      </w:r>
      <w:r w:rsidR="000C7D59">
        <w:rPr>
          <w:rFonts w:hint="cs"/>
          <w:rtl/>
        </w:rPr>
        <w:t xml:space="preserve"> -</w:t>
      </w:r>
      <w:r>
        <w:rPr>
          <w:rtl/>
        </w:rPr>
        <w:t xml:space="preserve"> יש לו בעצם את הידע המקצועי איך </w:t>
      </w:r>
      <w:proofErr w:type="spellStart"/>
      <w:r>
        <w:rPr>
          <w:rtl/>
        </w:rPr>
        <w:t>לתכלל</w:t>
      </w:r>
      <w:proofErr w:type="spellEnd"/>
      <w:r>
        <w:rPr>
          <w:rtl/>
        </w:rPr>
        <w:t xml:space="preserve"> ואיך לתכנן תהליכי עבודה בתוך המהלך הזה. ולכן גם בדוח של </w:t>
      </w:r>
      <w:proofErr w:type="spellStart"/>
      <w:r>
        <w:rPr>
          <w:rtl/>
        </w:rPr>
        <w:t>הממ"מ</w:t>
      </w:r>
      <w:proofErr w:type="spellEnd"/>
      <w:r>
        <w:rPr>
          <w:rtl/>
        </w:rPr>
        <w:t xml:space="preserve"> נכתב שהוא קרה קצת לפני שיצאה אותה הסדרה</w:t>
      </w:r>
      <w:r w:rsidR="000C7D59">
        <w:rPr>
          <w:rFonts w:hint="cs"/>
          <w:rtl/>
        </w:rPr>
        <w:t>,</w:t>
      </w:r>
      <w:r>
        <w:rPr>
          <w:rtl/>
        </w:rPr>
        <w:t xml:space="preserve"> </w:t>
      </w:r>
      <w:r w:rsidR="000C7D59">
        <w:rPr>
          <w:rFonts w:hint="cs"/>
          <w:rtl/>
        </w:rPr>
        <w:t xml:space="preserve">היא </w:t>
      </w:r>
      <w:r>
        <w:rPr>
          <w:rtl/>
        </w:rPr>
        <w:t>יצאה לקראת סוף העבודה שנעשתה</w:t>
      </w:r>
      <w:r w:rsidR="000C7D59">
        <w:rPr>
          <w:rFonts w:hint="cs"/>
          <w:rtl/>
        </w:rPr>
        <w:t>.</w:t>
      </w:r>
      <w:r>
        <w:rPr>
          <w:rtl/>
        </w:rPr>
        <w:t xml:space="preserve"> </w:t>
      </w:r>
    </w:p>
    <w:p w14:paraId="4C42446E" w14:textId="77777777" w:rsidR="000C7D59" w:rsidRDefault="000C7D59" w:rsidP="000C7D59">
      <w:pPr>
        <w:rPr>
          <w:rtl/>
        </w:rPr>
      </w:pPr>
    </w:p>
    <w:p w14:paraId="2547FBCA" w14:textId="77777777" w:rsidR="00344298" w:rsidRDefault="000C7D59" w:rsidP="000C7D59">
      <w:pPr>
        <w:rPr>
          <w:rtl/>
        </w:rPr>
      </w:pPr>
      <w:r>
        <w:rPr>
          <w:rFonts w:hint="cs"/>
          <w:rtl/>
        </w:rPr>
        <w:t>ו</w:t>
      </w:r>
      <w:r w:rsidR="000D58D8">
        <w:rPr>
          <w:rtl/>
        </w:rPr>
        <w:t>באמת יצא מסמך הסדרה</w:t>
      </w:r>
      <w:r>
        <w:rPr>
          <w:rFonts w:hint="cs"/>
          <w:rtl/>
        </w:rPr>
        <w:t>,</w:t>
      </w:r>
      <w:r w:rsidR="000D58D8">
        <w:rPr>
          <w:rtl/>
        </w:rPr>
        <w:t xml:space="preserve"> כאשר נעשתה כאן עבודה שאני רוצה באמת להציג רק את ה</w:t>
      </w:r>
      <w:r>
        <w:rPr>
          <w:rFonts w:hint="cs"/>
          <w:rtl/>
        </w:rPr>
        <w:t>ע</w:t>
      </w:r>
      <w:r w:rsidR="000D58D8">
        <w:rPr>
          <w:rtl/>
        </w:rPr>
        <w:t xml:space="preserve">יקרים שלה מתוך דוח </w:t>
      </w:r>
      <w:proofErr w:type="spellStart"/>
      <w:r w:rsidR="000D58D8">
        <w:rPr>
          <w:rtl/>
        </w:rPr>
        <w:t>הממ</w:t>
      </w:r>
      <w:r>
        <w:rPr>
          <w:rFonts w:hint="cs"/>
          <w:rtl/>
        </w:rPr>
        <w:t>"</w:t>
      </w:r>
      <w:r w:rsidR="000D58D8">
        <w:rPr>
          <w:rtl/>
        </w:rPr>
        <w:t>מ</w:t>
      </w:r>
      <w:proofErr w:type="spellEnd"/>
      <w:r w:rsidR="000D58D8">
        <w:rPr>
          <w:rtl/>
        </w:rPr>
        <w:t>. רותם כהן, לשעבר ביחידה</w:t>
      </w:r>
      <w:r w:rsidR="00344298">
        <w:rPr>
          <w:rFonts w:hint="cs"/>
          <w:rtl/>
        </w:rPr>
        <w:t xml:space="preserve"> ל</w:t>
      </w:r>
      <w:r w:rsidR="000D58D8">
        <w:rPr>
          <w:rtl/>
        </w:rPr>
        <w:t>שיפור השירות</w:t>
      </w:r>
      <w:r w:rsidR="00344298">
        <w:rPr>
          <w:rFonts w:hint="cs"/>
          <w:rtl/>
        </w:rPr>
        <w:t>,</w:t>
      </w:r>
      <w:r w:rsidR="000D58D8">
        <w:rPr>
          <w:rtl/>
        </w:rPr>
        <w:t xml:space="preserve"> ושרונה מנציבות שירות המדינה ישבו על הדוח הזה ובאמת לקחו מתוכו כמה אמירות</w:t>
      </w:r>
      <w:r w:rsidR="00344298">
        <w:rPr>
          <w:rFonts w:hint="cs"/>
          <w:rtl/>
        </w:rPr>
        <w:t>,</w:t>
      </w:r>
      <w:r w:rsidR="000D58D8">
        <w:rPr>
          <w:rtl/>
        </w:rPr>
        <w:t xml:space="preserve"> ובאנו לראות האם אנחנו בכיוון</w:t>
      </w:r>
      <w:r w:rsidR="00344298">
        <w:rPr>
          <w:rFonts w:hint="cs"/>
          <w:rtl/>
        </w:rPr>
        <w:t>,</w:t>
      </w:r>
      <w:r w:rsidR="000D58D8">
        <w:rPr>
          <w:rtl/>
        </w:rPr>
        <w:t xml:space="preserve"> האם אנחנו באמת מיישמים</w:t>
      </w:r>
      <w:r w:rsidR="004328DA">
        <w:rPr>
          <w:rFonts w:hint="cs"/>
          <w:rtl/>
        </w:rPr>
        <w:t>.</w:t>
      </w:r>
    </w:p>
    <w:p w14:paraId="55934754" w14:textId="77777777" w:rsidR="00344298" w:rsidRDefault="00344298" w:rsidP="000C7D59">
      <w:pPr>
        <w:rPr>
          <w:rtl/>
        </w:rPr>
      </w:pPr>
    </w:p>
    <w:p w14:paraId="0E243E48" w14:textId="77777777" w:rsidR="004328DA" w:rsidRDefault="000D58D8" w:rsidP="00344298">
      <w:pPr>
        <w:rPr>
          <w:rtl/>
        </w:rPr>
      </w:pPr>
      <w:r>
        <w:rPr>
          <w:rtl/>
        </w:rPr>
        <w:t>אז אחד מהנושאים המרכזיים שעלו זה הנושא של ההס</w:t>
      </w:r>
      <w:r w:rsidR="004328DA">
        <w:rPr>
          <w:rFonts w:hint="cs"/>
          <w:rtl/>
        </w:rPr>
        <w:t>ד</w:t>
      </w:r>
      <w:r>
        <w:rPr>
          <w:rtl/>
        </w:rPr>
        <w:t>רה של איפה נמצא גוף פניות הציבור בממשלה</w:t>
      </w:r>
      <w:r w:rsidR="00344298">
        <w:rPr>
          <w:rFonts w:hint="cs"/>
          <w:rtl/>
        </w:rPr>
        <w:t>.</w:t>
      </w:r>
      <w:r>
        <w:rPr>
          <w:rtl/>
        </w:rPr>
        <w:t xml:space="preserve"> כמו שאתם יכולים לראות, יש כאן חלוקה ב</w:t>
      </w:r>
      <w:r w:rsidR="00344298">
        <w:rPr>
          <w:rFonts w:hint="cs"/>
          <w:rtl/>
        </w:rPr>
        <w:t>דוח</w:t>
      </w:r>
      <w:r>
        <w:rPr>
          <w:rtl/>
        </w:rPr>
        <w:t xml:space="preserve"> ה</w:t>
      </w:r>
      <w:r w:rsidR="00344298">
        <w:rPr>
          <w:rFonts w:hint="cs"/>
          <w:rtl/>
        </w:rPr>
        <w:t>-</w:t>
      </w:r>
      <w:r>
        <w:rPr>
          <w:rtl/>
        </w:rPr>
        <w:t>ממ"מ לכל מיני מקומות שבהם נמצאים האגפים. ובאמת אותה ה</w:t>
      </w:r>
      <w:r w:rsidR="004328DA">
        <w:rPr>
          <w:rFonts w:hint="cs"/>
          <w:rtl/>
        </w:rPr>
        <w:t>ה</w:t>
      </w:r>
      <w:r>
        <w:rPr>
          <w:rtl/>
        </w:rPr>
        <w:t>סדרה שדיברתי עליה קודם מיישר</w:t>
      </w:r>
      <w:r w:rsidR="004328DA">
        <w:rPr>
          <w:rFonts w:hint="cs"/>
          <w:rtl/>
        </w:rPr>
        <w:t>ת</w:t>
      </w:r>
      <w:r>
        <w:rPr>
          <w:rtl/>
        </w:rPr>
        <w:t xml:space="preserve"> קו</w:t>
      </w:r>
      <w:r w:rsidR="004328DA">
        <w:rPr>
          <w:rFonts w:hint="cs"/>
          <w:rtl/>
        </w:rPr>
        <w:t>:</w:t>
      </w:r>
      <w:r>
        <w:rPr>
          <w:rtl/>
        </w:rPr>
        <w:t xml:space="preserve"> עכשיו זה ברור איפה צריך לשבת אגף פניות הציבור, וזה נושא שהוא היה חשוב, כי כשמדברים על נושא של </w:t>
      </w:r>
      <w:r w:rsidR="00344298">
        <w:rPr>
          <w:rFonts w:hint="cs"/>
          <w:rtl/>
        </w:rPr>
        <w:t>א</w:t>
      </w:r>
      <w:r>
        <w:rPr>
          <w:rtl/>
        </w:rPr>
        <w:t>חידות צריכה להיות אחידות</w:t>
      </w:r>
      <w:r w:rsidR="004328DA">
        <w:rPr>
          <w:rFonts w:hint="cs"/>
          <w:rtl/>
        </w:rPr>
        <w:t xml:space="preserve"> גם במובנים הללו</w:t>
      </w:r>
      <w:r>
        <w:rPr>
          <w:rtl/>
        </w:rPr>
        <w:t xml:space="preserve">. </w:t>
      </w:r>
    </w:p>
    <w:p w14:paraId="1F75FEB0" w14:textId="77777777" w:rsidR="00344298" w:rsidRDefault="00344298" w:rsidP="00344298">
      <w:pPr>
        <w:rPr>
          <w:rtl/>
        </w:rPr>
      </w:pPr>
    </w:p>
    <w:p w14:paraId="0CB87810" w14:textId="6F9C29FF" w:rsidR="00344298" w:rsidRDefault="00344298" w:rsidP="00344298">
      <w:pPr>
        <w:pStyle w:val="af7"/>
        <w:keepNext/>
        <w:rPr>
          <w:rtl/>
        </w:rPr>
      </w:pPr>
      <w:bookmarkStart w:id="5" w:name="ET_yor_5797_77"/>
      <w:r w:rsidRPr="00344298">
        <w:rPr>
          <w:rStyle w:val="TagStyle"/>
          <w:rtl/>
        </w:rPr>
        <w:t xml:space="preserve"> &lt;&lt; יור &gt;&gt; </w:t>
      </w:r>
      <w:r>
        <w:rPr>
          <w:rtl/>
        </w:rPr>
        <w:t xml:space="preserve">היו"ר יצחק </w:t>
      </w:r>
      <w:proofErr w:type="spellStart"/>
      <w:r>
        <w:rPr>
          <w:rtl/>
        </w:rPr>
        <w:t>פינדרוס</w:t>
      </w:r>
      <w:proofErr w:type="spellEnd"/>
      <w:r>
        <w:rPr>
          <w:rtl/>
        </w:rPr>
        <w:t>:</w:t>
      </w:r>
      <w:r w:rsidRPr="00344298">
        <w:rPr>
          <w:rStyle w:val="TagStyle"/>
          <w:rtl/>
        </w:rPr>
        <w:t xml:space="preserve"> &lt;&lt; יור &gt;&gt;</w:t>
      </w:r>
      <w:r w:rsidR="00D160CE">
        <w:rPr>
          <w:rtl/>
        </w:rPr>
        <w:t xml:space="preserve"> </w:t>
      </w:r>
      <w:r>
        <w:rPr>
          <w:rtl/>
        </w:rPr>
        <w:t xml:space="preserve"> </w:t>
      </w:r>
      <w:bookmarkEnd w:id="5"/>
    </w:p>
    <w:p w14:paraId="1BE2B44A" w14:textId="77777777" w:rsidR="00344298" w:rsidRDefault="00344298" w:rsidP="00344298">
      <w:pPr>
        <w:pStyle w:val="KeepWithNext"/>
        <w:rPr>
          <w:rtl/>
          <w:lang w:eastAsia="he-IL"/>
        </w:rPr>
      </w:pPr>
    </w:p>
    <w:p w14:paraId="632B3061" w14:textId="77777777" w:rsidR="00344298" w:rsidRDefault="00344298" w:rsidP="00344298">
      <w:pPr>
        <w:rPr>
          <w:rtl/>
          <w:lang w:eastAsia="he-IL"/>
        </w:rPr>
      </w:pPr>
      <w:r>
        <w:rPr>
          <w:rFonts w:hint="cs"/>
          <w:rtl/>
          <w:lang w:eastAsia="he-IL"/>
        </w:rPr>
        <w:t>איפה שמתם את זה?</w:t>
      </w:r>
    </w:p>
    <w:p w14:paraId="0AEBED9B" w14:textId="77777777" w:rsidR="00344298" w:rsidRDefault="00344298" w:rsidP="00344298">
      <w:pPr>
        <w:rPr>
          <w:rtl/>
          <w:lang w:eastAsia="he-IL"/>
        </w:rPr>
      </w:pPr>
    </w:p>
    <w:p w14:paraId="18070A29" w14:textId="15AAA719" w:rsidR="00344298" w:rsidRDefault="00344298" w:rsidP="00344298">
      <w:pPr>
        <w:pStyle w:val="afa"/>
        <w:keepNext/>
        <w:rPr>
          <w:rtl/>
          <w:lang w:eastAsia="he-IL"/>
        </w:rPr>
      </w:pPr>
      <w:bookmarkStart w:id="6" w:name="ET_guest_847584_78"/>
      <w:r w:rsidRPr="00344298">
        <w:rPr>
          <w:rStyle w:val="TagStyle"/>
          <w:rtl/>
        </w:rPr>
        <w:t xml:space="preserve"> &lt;&lt; אורח &gt;&gt; </w:t>
      </w:r>
      <w:r>
        <w:rPr>
          <w:rtl/>
          <w:lang w:eastAsia="he-IL"/>
        </w:rPr>
        <w:t>איתן פסח:</w:t>
      </w:r>
      <w:r w:rsidRPr="00344298">
        <w:rPr>
          <w:rStyle w:val="TagStyle"/>
          <w:rtl/>
        </w:rPr>
        <w:t xml:space="preserve"> &lt;&lt; אורח &gt;&gt;</w:t>
      </w:r>
      <w:r w:rsidR="00D160CE">
        <w:rPr>
          <w:rtl/>
          <w:lang w:eastAsia="he-IL"/>
        </w:rPr>
        <w:t xml:space="preserve"> </w:t>
      </w:r>
      <w:r>
        <w:rPr>
          <w:rtl/>
          <w:lang w:eastAsia="he-IL"/>
        </w:rPr>
        <w:t xml:space="preserve"> </w:t>
      </w:r>
      <w:bookmarkEnd w:id="6"/>
    </w:p>
    <w:p w14:paraId="611D78DF" w14:textId="77777777" w:rsidR="00344298" w:rsidRDefault="00344298" w:rsidP="00344298">
      <w:pPr>
        <w:pStyle w:val="KeepWithNext"/>
        <w:rPr>
          <w:rtl/>
          <w:lang w:eastAsia="he-IL"/>
        </w:rPr>
      </w:pPr>
    </w:p>
    <w:p w14:paraId="42B2E2C5" w14:textId="31C24323" w:rsidR="00344298" w:rsidRDefault="00344298" w:rsidP="00344298">
      <w:pPr>
        <w:rPr>
          <w:rtl/>
        </w:rPr>
      </w:pPr>
      <w:r>
        <w:rPr>
          <w:rFonts w:hint="cs"/>
          <w:rtl/>
        </w:rPr>
        <w:t>שמנו תחת אגף שירות, תראה בשקף בצד שמאל מוקפים בעיגול תחת אגפי שירות, שיהיה כך בצורה אחידה. כי הראו בדוח ה-ממ"מ שבעבר בחלק מהמקרים זה היה בדוברות, וחלק בשירות וחלק במקומות אחרים. ו</w:t>
      </w:r>
      <w:r w:rsidR="000D58D8">
        <w:rPr>
          <w:rtl/>
        </w:rPr>
        <w:t xml:space="preserve">לכן עשינו פה את </w:t>
      </w:r>
      <w:r>
        <w:rPr>
          <w:rFonts w:hint="cs"/>
          <w:rtl/>
        </w:rPr>
        <w:t>ה</w:t>
      </w:r>
      <w:r w:rsidR="000D58D8">
        <w:rPr>
          <w:rtl/>
        </w:rPr>
        <w:t>הסדרה הזו</w:t>
      </w:r>
      <w:r>
        <w:rPr>
          <w:rFonts w:hint="cs"/>
          <w:rtl/>
        </w:rPr>
        <w:t xml:space="preserve"> שתהיה צורה אחידה</w:t>
      </w:r>
      <w:r w:rsidR="000D58D8">
        <w:rPr>
          <w:rtl/>
        </w:rPr>
        <w:t>.</w:t>
      </w:r>
    </w:p>
    <w:p w14:paraId="63B27EA6" w14:textId="04967328" w:rsidR="00344298" w:rsidRDefault="00344298" w:rsidP="00344298">
      <w:pPr>
        <w:rPr>
          <w:rtl/>
        </w:rPr>
      </w:pPr>
    </w:p>
    <w:p w14:paraId="378DC200" w14:textId="77777777" w:rsidR="00F22EAE" w:rsidRDefault="000D58D8" w:rsidP="00F22EAE">
      <w:pPr>
        <w:rPr>
          <w:rtl/>
        </w:rPr>
      </w:pPr>
      <w:r>
        <w:rPr>
          <w:rtl/>
        </w:rPr>
        <w:t>עוד כמה אמירות שאתם רואים פה מתוך דוח ה</w:t>
      </w:r>
      <w:r w:rsidR="00F22EAE">
        <w:rPr>
          <w:rFonts w:hint="cs"/>
          <w:rtl/>
        </w:rPr>
        <w:t>-</w:t>
      </w:r>
      <w:r>
        <w:rPr>
          <w:rtl/>
        </w:rPr>
        <w:t xml:space="preserve">ממ"מ, הנושא של סטנדרטיזציה בטיפול. אז כמובן שגם ההסדרה. שבאמת הסדרנו גם את הנושא של מה התפקיד ומה הגדרת התפקיד של ממונה פניות ציבור בצורה מסודרת. זאת אומרת היום </w:t>
      </w:r>
      <w:r w:rsidR="00F22EAE">
        <w:rPr>
          <w:rFonts w:hint="cs"/>
          <w:rtl/>
        </w:rPr>
        <w:t>כש</w:t>
      </w:r>
      <w:r>
        <w:rPr>
          <w:rtl/>
        </w:rPr>
        <w:t>רוצים לגייס מישהו שינהל פניות ציבור</w:t>
      </w:r>
      <w:r w:rsidR="00F22EAE">
        <w:rPr>
          <w:rFonts w:hint="cs"/>
          <w:rtl/>
        </w:rPr>
        <w:t xml:space="preserve"> - </w:t>
      </w:r>
      <w:r>
        <w:rPr>
          <w:rtl/>
        </w:rPr>
        <w:t>יש מבנה תפקיד מוגדר מה האחריות שלו? מה הוא אמור לעשות. ואנחנו גם יודעים, כרגע גם למי הוא כפוף</w:t>
      </w:r>
      <w:r w:rsidR="00F22EAE">
        <w:rPr>
          <w:rFonts w:hint="cs"/>
          <w:rtl/>
        </w:rPr>
        <w:t>.</w:t>
      </w:r>
    </w:p>
    <w:p w14:paraId="59450B6B" w14:textId="77777777" w:rsidR="00F22EAE" w:rsidRDefault="00F22EAE" w:rsidP="00F22EAE">
      <w:pPr>
        <w:rPr>
          <w:rtl/>
        </w:rPr>
      </w:pPr>
    </w:p>
    <w:p w14:paraId="349294EF" w14:textId="499C442E" w:rsidR="00F22EAE" w:rsidRDefault="000D58D8" w:rsidP="00F839F0">
      <w:pPr>
        <w:rPr>
          <w:rtl/>
        </w:rPr>
      </w:pPr>
      <w:r>
        <w:rPr>
          <w:rtl/>
        </w:rPr>
        <w:t xml:space="preserve"> נושא של ה</w:t>
      </w:r>
      <w:r w:rsidR="00F839F0">
        <w:rPr>
          <w:rFonts w:hint="cs"/>
          <w:rtl/>
        </w:rPr>
        <w:t>נ</w:t>
      </w:r>
      <w:r>
        <w:rPr>
          <w:rtl/>
        </w:rPr>
        <w:t>גשת מידע</w:t>
      </w:r>
      <w:r w:rsidR="00F839F0">
        <w:rPr>
          <w:rFonts w:hint="cs"/>
          <w:rtl/>
        </w:rPr>
        <w:t>:</w:t>
      </w:r>
      <w:r>
        <w:rPr>
          <w:rtl/>
        </w:rPr>
        <w:t xml:space="preserve"> יש לנו </w:t>
      </w:r>
      <w:r w:rsidR="00F22EAE">
        <w:rPr>
          <w:rFonts w:hint="cs"/>
          <w:rtl/>
        </w:rPr>
        <w:t xml:space="preserve">מתווה </w:t>
      </w:r>
      <w:r>
        <w:rPr>
          <w:rtl/>
        </w:rPr>
        <w:t xml:space="preserve">סטנדרטים לשירות שהוצאנו אחרי באמת עבודה שנעשתה עם משרדי הממשלה. המתווה הזה הוא בחלוקה לשנים משנת </w:t>
      </w:r>
      <w:r w:rsidR="00F22EAE">
        <w:rPr>
          <w:rFonts w:hint="cs"/>
          <w:rtl/>
        </w:rPr>
        <w:t>20</w:t>
      </w:r>
      <w:r>
        <w:rPr>
          <w:rtl/>
        </w:rPr>
        <w:t xml:space="preserve">23 עד לשנת </w:t>
      </w:r>
      <w:r w:rsidR="00F22EAE">
        <w:rPr>
          <w:rFonts w:hint="cs"/>
          <w:rtl/>
        </w:rPr>
        <w:t>20</w:t>
      </w:r>
      <w:r>
        <w:rPr>
          <w:rtl/>
        </w:rPr>
        <w:t>25, ולמעשה פרסמנו אותו וחלק מהנושאים שרשומים במתווה הסטנדרטים לשירות מתייחס לנושא של פניות ותלונות ציבור. חלק מזה אופן טיפול ואפשרויות של פנייה, ולמעשה יש פה סוג של כוכב צפון שמשרד</w:t>
      </w:r>
      <w:r w:rsidR="00F22EAE">
        <w:rPr>
          <w:rFonts w:hint="cs"/>
          <w:rtl/>
        </w:rPr>
        <w:t>י</w:t>
      </w:r>
      <w:r>
        <w:rPr>
          <w:rtl/>
        </w:rPr>
        <w:t>ם יכולים היום</w:t>
      </w:r>
      <w:r w:rsidR="00F22EAE">
        <w:rPr>
          <w:rFonts w:hint="cs"/>
          <w:rtl/>
        </w:rPr>
        <w:t xml:space="preserve"> –</w:t>
      </w:r>
      <w:r>
        <w:rPr>
          <w:rtl/>
        </w:rPr>
        <w:t xml:space="preserve"> סמנכ"ל שירות יכול לקחת את הסטנדרטים ולראות אחד לאחד לפי שנים איך ומיישם אותם ואנחנו כמובן נבצע על זה בקרה. הסיבה שזה מחולק לפי שנים כי יש דברים שבאמת יחסית קל ליישם אותם, יש דברים שטיפה לוקחים זמן, בעיקר מערכות טכנולוגיות, זה תהליכים שהם טיפה יותר ארוכים</w:t>
      </w:r>
      <w:r w:rsidR="00F22EAE">
        <w:rPr>
          <w:rFonts w:hint="cs"/>
          <w:rtl/>
        </w:rPr>
        <w:t>.</w:t>
      </w:r>
      <w:r>
        <w:rPr>
          <w:rtl/>
        </w:rPr>
        <w:t xml:space="preserve"> זה לגבי זה. </w:t>
      </w:r>
    </w:p>
    <w:p w14:paraId="1DC0D493" w14:textId="77777777" w:rsidR="00F22EAE" w:rsidRDefault="00F22EAE" w:rsidP="00A33239">
      <w:pPr>
        <w:rPr>
          <w:rtl/>
        </w:rPr>
      </w:pPr>
    </w:p>
    <w:p w14:paraId="736505BC" w14:textId="7F2B8DD8" w:rsidR="00A33239" w:rsidRDefault="000D58D8" w:rsidP="00A33239">
      <w:pPr>
        <w:rPr>
          <w:rtl/>
        </w:rPr>
      </w:pPr>
      <w:r>
        <w:rPr>
          <w:rtl/>
        </w:rPr>
        <w:t>נושא מאוד מאוד מאוד קריטי שעלה גם כן</w:t>
      </w:r>
      <w:r w:rsidR="00F22EAE">
        <w:rPr>
          <w:rFonts w:hint="cs"/>
          <w:rtl/>
        </w:rPr>
        <w:t xml:space="preserve"> ב-ממ"מ</w:t>
      </w:r>
      <w:r w:rsidR="00F839F0">
        <w:rPr>
          <w:rFonts w:hint="cs"/>
          <w:rtl/>
        </w:rPr>
        <w:t xml:space="preserve"> </w:t>
      </w:r>
      <w:r>
        <w:rPr>
          <w:rtl/>
        </w:rPr>
        <w:t>זה נושא של ההכשרות</w:t>
      </w:r>
      <w:r w:rsidR="00F839F0">
        <w:rPr>
          <w:rFonts w:hint="cs"/>
          <w:rtl/>
        </w:rPr>
        <w:t>,</w:t>
      </w:r>
      <w:r w:rsidR="00A33239">
        <w:rPr>
          <w:rFonts w:hint="cs"/>
          <w:rtl/>
        </w:rPr>
        <w:t xml:space="preserve"> </w:t>
      </w:r>
      <w:r>
        <w:rPr>
          <w:rtl/>
        </w:rPr>
        <w:t>שממונה פניות ציבור</w:t>
      </w:r>
      <w:r w:rsidR="00F839F0">
        <w:rPr>
          <w:rFonts w:hint="cs"/>
          <w:rtl/>
        </w:rPr>
        <w:t xml:space="preserve"> נתקל בבעיה</w:t>
      </w:r>
      <w:r>
        <w:rPr>
          <w:rtl/>
        </w:rPr>
        <w:t xml:space="preserve"> ברגע שההכשרה היא לא אחידה</w:t>
      </w:r>
      <w:r w:rsidR="00F839F0">
        <w:rPr>
          <w:rFonts w:hint="cs"/>
          <w:rtl/>
        </w:rPr>
        <w:t>.</w:t>
      </w:r>
      <w:r>
        <w:rPr>
          <w:rtl/>
        </w:rPr>
        <w:t xml:space="preserve"> ופה למעשה אנחנו ממש השנה נשיק את הבית</w:t>
      </w:r>
      <w:r w:rsidR="00F839F0">
        <w:rPr>
          <w:rFonts w:hint="cs"/>
          <w:rtl/>
        </w:rPr>
        <w:t>-</w:t>
      </w:r>
      <w:r>
        <w:rPr>
          <w:rtl/>
        </w:rPr>
        <w:t>ספר הדיגיטלי לשירות הממשלתי לטעמנו</w:t>
      </w:r>
      <w:r w:rsidR="00F839F0">
        <w:rPr>
          <w:rFonts w:hint="cs"/>
          <w:rtl/>
        </w:rPr>
        <w:t>,</w:t>
      </w:r>
      <w:r>
        <w:rPr>
          <w:rtl/>
        </w:rPr>
        <w:t xml:space="preserve"> ולפי הבנת</w:t>
      </w:r>
      <w:r w:rsidR="00F839F0">
        <w:rPr>
          <w:rFonts w:hint="cs"/>
          <w:rtl/>
        </w:rPr>
        <w:t>י</w:t>
      </w:r>
      <w:r>
        <w:rPr>
          <w:rtl/>
        </w:rPr>
        <w:t xml:space="preserve"> ראשון בעולם ש</w:t>
      </w:r>
      <w:r w:rsidR="006B35BF">
        <w:rPr>
          <w:rFonts w:hint="cs"/>
          <w:rtl/>
        </w:rPr>
        <w:t xml:space="preserve">ל </w:t>
      </w:r>
      <w:r>
        <w:rPr>
          <w:rtl/>
        </w:rPr>
        <w:t xml:space="preserve">בית ספר דיגיטלי </w:t>
      </w:r>
      <w:r w:rsidR="006B35BF">
        <w:rPr>
          <w:rFonts w:hint="cs"/>
          <w:rtl/>
        </w:rPr>
        <w:t>ל</w:t>
      </w:r>
      <w:r>
        <w:rPr>
          <w:rtl/>
        </w:rPr>
        <w:t>שירות</w:t>
      </w:r>
      <w:r w:rsidR="006B35BF">
        <w:rPr>
          <w:rFonts w:hint="cs"/>
          <w:rtl/>
        </w:rPr>
        <w:t>.</w:t>
      </w:r>
      <w:r>
        <w:rPr>
          <w:rtl/>
        </w:rPr>
        <w:t xml:space="preserve"> הוא יכיל המון </w:t>
      </w:r>
      <w:proofErr w:type="spellStart"/>
      <w:r>
        <w:rPr>
          <w:rtl/>
        </w:rPr>
        <w:t>המון</w:t>
      </w:r>
      <w:proofErr w:type="spellEnd"/>
      <w:r>
        <w:rPr>
          <w:rtl/>
        </w:rPr>
        <w:t xml:space="preserve"> </w:t>
      </w:r>
      <w:proofErr w:type="spellStart"/>
      <w:r>
        <w:rPr>
          <w:rtl/>
        </w:rPr>
        <w:t>המון</w:t>
      </w:r>
      <w:proofErr w:type="spellEnd"/>
      <w:r>
        <w:rPr>
          <w:rtl/>
        </w:rPr>
        <w:t xml:space="preserve"> הכשרות דיגיטליות, כאשר המטרה היא בעצם לא להיות חסם בפני המשרדים שרוצים להכשיר את העובדים שלהם בעולמות ש</w:t>
      </w:r>
      <w:r w:rsidR="006B35BF">
        <w:rPr>
          <w:rFonts w:hint="cs"/>
          <w:rtl/>
        </w:rPr>
        <w:t>י</w:t>
      </w:r>
      <w:r>
        <w:rPr>
          <w:rtl/>
        </w:rPr>
        <w:t>רות.</w:t>
      </w:r>
    </w:p>
    <w:p w14:paraId="0599EE38" w14:textId="77777777" w:rsidR="00A33239" w:rsidRDefault="00A33239" w:rsidP="00A33239">
      <w:pPr>
        <w:rPr>
          <w:rtl/>
        </w:rPr>
      </w:pPr>
    </w:p>
    <w:p w14:paraId="591A3A2C" w14:textId="09A2A780" w:rsidR="00F22EAE" w:rsidRDefault="000D58D8" w:rsidP="00A33239">
      <w:pPr>
        <w:rPr>
          <w:rtl/>
        </w:rPr>
      </w:pPr>
      <w:r>
        <w:rPr>
          <w:rtl/>
        </w:rPr>
        <w:t xml:space="preserve"> אז יש שם יהיו שם קורסים לשירות פנים ארגוני</w:t>
      </w:r>
      <w:r w:rsidR="006B35BF">
        <w:rPr>
          <w:rFonts w:hint="cs"/>
          <w:rtl/>
        </w:rPr>
        <w:t>;</w:t>
      </w:r>
      <w:r>
        <w:rPr>
          <w:rtl/>
        </w:rPr>
        <w:t xml:space="preserve"> יהיו שם קורסים לפניות ציבור</w:t>
      </w:r>
      <w:r w:rsidR="006B35BF">
        <w:rPr>
          <w:rFonts w:hint="cs"/>
          <w:rtl/>
        </w:rPr>
        <w:t>;</w:t>
      </w:r>
      <w:r>
        <w:rPr>
          <w:rtl/>
        </w:rPr>
        <w:t xml:space="preserve"> יהיו שם קורסים לנושא של כתיבה </w:t>
      </w:r>
      <w:proofErr w:type="spellStart"/>
      <w:r>
        <w:rPr>
          <w:rtl/>
        </w:rPr>
        <w:t>שירותית</w:t>
      </w:r>
      <w:proofErr w:type="spellEnd"/>
      <w:r w:rsidR="006B35BF">
        <w:rPr>
          <w:rFonts w:hint="cs"/>
          <w:rtl/>
        </w:rPr>
        <w:t>;</w:t>
      </w:r>
      <w:r>
        <w:rPr>
          <w:rtl/>
        </w:rPr>
        <w:t xml:space="preserve"> נושא של ניהול מוקדים</w:t>
      </w:r>
      <w:r w:rsidR="006B35BF">
        <w:rPr>
          <w:rFonts w:hint="cs"/>
          <w:rtl/>
        </w:rPr>
        <w:t>;</w:t>
      </w:r>
      <w:r>
        <w:rPr>
          <w:rtl/>
        </w:rPr>
        <w:t xml:space="preserve"> כל העולמות של השירות ייכנסו לתוך מערך הכשרה כזה, כאשר אנחנו נטמיע אותו בתוך הממשלה בצורה רוחבית יחד עם מנהלי הדרכה במשרדים ועם ממונה אג</w:t>
      </w:r>
      <w:r w:rsidR="00F22EAE">
        <w:rPr>
          <w:rFonts w:hint="cs"/>
          <w:rtl/>
        </w:rPr>
        <w:t>פי</w:t>
      </w:r>
      <w:r>
        <w:rPr>
          <w:rtl/>
        </w:rPr>
        <w:t xml:space="preserve"> השירות</w:t>
      </w:r>
      <w:r w:rsidR="006B35BF">
        <w:rPr>
          <w:rFonts w:hint="cs"/>
          <w:rtl/>
        </w:rPr>
        <w:t>,</w:t>
      </w:r>
      <w:r>
        <w:rPr>
          <w:rtl/>
        </w:rPr>
        <w:t xml:space="preserve"> על מנת שיוכלו להכשיר את העובדים שלהם. ואנחנו כמובן נסיי</w:t>
      </w:r>
      <w:r w:rsidR="00F22EAE">
        <w:rPr>
          <w:rFonts w:hint="cs"/>
          <w:rtl/>
        </w:rPr>
        <w:t>ע</w:t>
      </w:r>
      <w:r>
        <w:rPr>
          <w:rtl/>
        </w:rPr>
        <w:t xml:space="preserve"> במקומות </w:t>
      </w:r>
      <w:r>
        <w:rPr>
          <w:rtl/>
        </w:rPr>
        <w:lastRenderedPageBreak/>
        <w:t>שבה</w:t>
      </w:r>
      <w:r w:rsidR="006B35BF">
        <w:rPr>
          <w:rFonts w:hint="cs"/>
          <w:rtl/>
        </w:rPr>
        <w:t>ם</w:t>
      </w:r>
      <w:r>
        <w:rPr>
          <w:rtl/>
        </w:rPr>
        <w:t xml:space="preserve"> צריך. וככה במקום שאנחנו נוכל להכשיר 20, 30, 40 איש בשנה. אנחנו עכשיו נ</w:t>
      </w:r>
      <w:r w:rsidR="006B35BF">
        <w:rPr>
          <w:rFonts w:hint="cs"/>
          <w:rtl/>
        </w:rPr>
        <w:t>י</w:t>
      </w:r>
      <w:r>
        <w:rPr>
          <w:rtl/>
        </w:rPr>
        <w:t xml:space="preserve">חשף לאלפי עובדים בשנה שיוכלו להיחשף לתכנים של שירות וללמד וללמוד כמובן, </w:t>
      </w:r>
      <w:proofErr w:type="spellStart"/>
      <w:r>
        <w:rPr>
          <w:rtl/>
        </w:rPr>
        <w:t>הכל</w:t>
      </w:r>
      <w:proofErr w:type="spellEnd"/>
      <w:r>
        <w:rPr>
          <w:rtl/>
        </w:rPr>
        <w:t xml:space="preserve"> עם מערכי הדרכה. </w:t>
      </w:r>
    </w:p>
    <w:p w14:paraId="704BBAB4" w14:textId="77777777" w:rsidR="00F22EAE" w:rsidRDefault="00F22EAE" w:rsidP="00A33239">
      <w:pPr>
        <w:rPr>
          <w:rtl/>
        </w:rPr>
      </w:pPr>
    </w:p>
    <w:p w14:paraId="7D5483A0" w14:textId="40008D20" w:rsidR="000D58D8" w:rsidRDefault="000D58D8" w:rsidP="00A33239">
      <w:pPr>
        <w:rPr>
          <w:rtl/>
        </w:rPr>
      </w:pPr>
      <w:r>
        <w:rPr>
          <w:rtl/>
        </w:rPr>
        <w:t>אני רוצה לתת לכם שקף אחרון</w:t>
      </w:r>
      <w:r w:rsidR="00F22EAE">
        <w:rPr>
          <w:rFonts w:hint="cs"/>
          <w:rtl/>
        </w:rPr>
        <w:t>,</w:t>
      </w:r>
      <w:r>
        <w:rPr>
          <w:rtl/>
        </w:rPr>
        <w:t xml:space="preserve"> מה שנקרא חשיפה ראשונה של סרטון הפתיחה של קורס ממונה פניות ציבור. רק ככה שתתרשמו גם מרמת ההפקה וגם מרמת התכנים. וכמובן, אנחנו, כמו שאמרתי, נשיק את זה בצורה מסודרת למשרדי הממשלה, אני מניח כבר ברבעון הרביעי השנה הזו. </w:t>
      </w:r>
    </w:p>
    <w:p w14:paraId="2E4A948D" w14:textId="77777777" w:rsidR="007A30C7" w:rsidRDefault="007A30C7" w:rsidP="000D58D8">
      <w:pPr>
        <w:rPr>
          <w:rtl/>
        </w:rPr>
      </w:pPr>
    </w:p>
    <w:p w14:paraId="6649834B" w14:textId="388A4422" w:rsidR="000D58D8" w:rsidRDefault="007711B5" w:rsidP="000D58D8">
      <w:pPr>
        <w:rPr>
          <w:rtl/>
        </w:rPr>
      </w:pPr>
      <w:r>
        <w:rPr>
          <w:rFonts w:hint="cs"/>
          <w:rtl/>
        </w:rPr>
        <w:t>(הקרנת סרטון)</w:t>
      </w:r>
    </w:p>
    <w:p w14:paraId="2B648E37" w14:textId="77777777" w:rsidR="007711B5" w:rsidRDefault="007711B5" w:rsidP="000D58D8">
      <w:pPr>
        <w:rPr>
          <w:rtl/>
        </w:rPr>
      </w:pPr>
    </w:p>
    <w:p w14:paraId="2D3EAEE9" w14:textId="6D2A860F" w:rsidR="007A30C7" w:rsidRDefault="000D58D8" w:rsidP="00213EC9">
      <w:pPr>
        <w:rPr>
          <w:rtl/>
        </w:rPr>
      </w:pPr>
      <w:r>
        <w:rPr>
          <w:rtl/>
        </w:rPr>
        <w:t xml:space="preserve">גם עולם הלמידה משתנה, ולמעשה אנחנו מביאים את תפיסת השירות ואת איכות השירות לטלפון ולמחשב של כל אחד מעובדי </w:t>
      </w:r>
      <w:r w:rsidR="00F839F0">
        <w:rPr>
          <w:rFonts w:hint="cs"/>
          <w:rtl/>
        </w:rPr>
        <w:t>ה</w:t>
      </w:r>
      <w:r>
        <w:rPr>
          <w:rtl/>
        </w:rPr>
        <w:t>מדינה. כמובן, עם תמיכה ועם עזרה במטרה לחשוף את התכנים ואת התהליכים וללמד את האנשים איך לעשות את זה נכון. תודה רבה.</w:t>
      </w:r>
    </w:p>
    <w:p w14:paraId="58C8F23E" w14:textId="77777777" w:rsidR="00A33239" w:rsidRDefault="00A33239" w:rsidP="00213EC9">
      <w:pPr>
        <w:rPr>
          <w:rtl/>
        </w:rPr>
      </w:pPr>
    </w:p>
    <w:p w14:paraId="300206F2" w14:textId="7E57BA31" w:rsidR="007A30C7" w:rsidRDefault="007A30C7" w:rsidP="007A30C7">
      <w:pPr>
        <w:pStyle w:val="af7"/>
        <w:keepNext/>
        <w:rPr>
          <w:rtl/>
        </w:rPr>
      </w:pPr>
      <w:bookmarkStart w:id="7" w:name="ET_yor_5797_6"/>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7"/>
    </w:p>
    <w:p w14:paraId="58D14442" w14:textId="77777777" w:rsidR="007A30C7" w:rsidRPr="007A30C7" w:rsidRDefault="007A30C7" w:rsidP="007A30C7">
      <w:pPr>
        <w:rPr>
          <w:rtl/>
          <w:lang w:eastAsia="he-IL"/>
        </w:rPr>
      </w:pPr>
    </w:p>
    <w:p w14:paraId="6F3489B7" w14:textId="5425C37B" w:rsidR="000D58D8" w:rsidRDefault="000D58D8" w:rsidP="000D58D8">
      <w:pPr>
        <w:rPr>
          <w:rtl/>
        </w:rPr>
      </w:pPr>
      <w:r>
        <w:rPr>
          <w:rtl/>
        </w:rPr>
        <w:t xml:space="preserve"> תודה, אני אתייחס עוד מעט. יש לי ידיד שעבד איתי בגוף שהיה ממש אחד הגופים המאוד מאוד בולטים בנושא שירות. עבדנו יחד ש</w:t>
      </w:r>
      <w:r w:rsidR="00F839F0">
        <w:rPr>
          <w:rFonts w:hint="cs"/>
          <w:rtl/>
        </w:rPr>
        <w:t>ם</w:t>
      </w:r>
      <w:r>
        <w:rPr>
          <w:rtl/>
        </w:rPr>
        <w:t xml:space="preserve">. חבר הכנסת </w:t>
      </w:r>
      <w:r w:rsidR="007A30C7">
        <w:rPr>
          <w:rFonts w:hint="cs"/>
          <w:rtl/>
        </w:rPr>
        <w:t>משה</w:t>
      </w:r>
      <w:r>
        <w:rPr>
          <w:rtl/>
        </w:rPr>
        <w:t xml:space="preserve"> טו</w:t>
      </w:r>
      <w:r w:rsidR="007A30C7">
        <w:rPr>
          <w:rFonts w:hint="cs"/>
          <w:rtl/>
        </w:rPr>
        <w:t xml:space="preserve">ר </w:t>
      </w:r>
      <w:r>
        <w:rPr>
          <w:rtl/>
        </w:rPr>
        <w:t>פז שלום</w:t>
      </w:r>
      <w:r w:rsidR="00F839F0">
        <w:rPr>
          <w:rFonts w:hint="cs"/>
          <w:rtl/>
        </w:rPr>
        <w:t>.</w:t>
      </w:r>
    </w:p>
    <w:p w14:paraId="4D942758" w14:textId="77777777" w:rsidR="007A30C7" w:rsidRDefault="007A30C7" w:rsidP="000D58D8">
      <w:pPr>
        <w:rPr>
          <w:rtl/>
        </w:rPr>
      </w:pPr>
    </w:p>
    <w:p w14:paraId="47B62A2B" w14:textId="30640030" w:rsidR="007A30C7" w:rsidRDefault="007A30C7" w:rsidP="007A30C7">
      <w:pPr>
        <w:pStyle w:val="a5"/>
        <w:keepNext/>
        <w:rPr>
          <w:rtl/>
        </w:rPr>
      </w:pPr>
      <w:bookmarkStart w:id="8" w:name="ET_speaker_6128_7"/>
      <w:r w:rsidRPr="007A30C7">
        <w:rPr>
          <w:rStyle w:val="TagStyle"/>
          <w:rtl/>
        </w:rPr>
        <w:t xml:space="preserve"> &lt;&lt; דובר &gt;&gt; </w:t>
      </w:r>
      <w:r>
        <w:rPr>
          <w:rtl/>
        </w:rPr>
        <w:t>משה טור פז (יש עתיד):</w:t>
      </w:r>
      <w:r w:rsidRPr="007A30C7">
        <w:rPr>
          <w:rStyle w:val="TagStyle"/>
          <w:rtl/>
        </w:rPr>
        <w:t xml:space="preserve"> &lt;&lt; דובר &gt;&gt;</w:t>
      </w:r>
      <w:r w:rsidR="00D160CE">
        <w:rPr>
          <w:rtl/>
        </w:rPr>
        <w:t xml:space="preserve"> </w:t>
      </w:r>
      <w:r>
        <w:rPr>
          <w:rtl/>
        </w:rPr>
        <w:t xml:space="preserve"> </w:t>
      </w:r>
      <w:bookmarkEnd w:id="8"/>
    </w:p>
    <w:p w14:paraId="327C8D3D" w14:textId="77777777" w:rsidR="007A30C7" w:rsidRDefault="007A30C7" w:rsidP="000D58D8">
      <w:pPr>
        <w:rPr>
          <w:rtl/>
        </w:rPr>
      </w:pPr>
    </w:p>
    <w:p w14:paraId="0B9F099D" w14:textId="77777777" w:rsidR="006B35BF" w:rsidRDefault="000D58D8" w:rsidP="006B35BF">
      <w:pPr>
        <w:rPr>
          <w:rtl/>
        </w:rPr>
      </w:pPr>
      <w:r>
        <w:rPr>
          <w:rtl/>
        </w:rPr>
        <w:t xml:space="preserve">אני מתנצל שאני חייב לרוץ, אבל היה חשוב לי לשמוע את הפתיחה. הייתי מוקדם יותר באמת בהצגת דוח מבקר המדינה כמו שהוא רואה את משרדי הממשלה השונים. וראינו שם דוגמה קלאסית לנושא שצף מהציבור, נושא של מוקד חיצוני לפניות במשרד הכלכלה בנושא חם שזה מעונות יום פעוטות. המשרד יצא למכרז ואתה רואה עלייה של מאות פניות על המוקד החיצוני. המשרד בסך </w:t>
      </w:r>
      <w:proofErr w:type="spellStart"/>
      <w:r>
        <w:rPr>
          <w:rtl/>
        </w:rPr>
        <w:t>הכל</w:t>
      </w:r>
      <w:proofErr w:type="spellEnd"/>
      <w:r>
        <w:rPr>
          <w:rtl/>
        </w:rPr>
        <w:t xml:space="preserve"> עשה עבודה, כי היה לו עומס. </w:t>
      </w:r>
      <w:r w:rsidR="006B35BF">
        <w:rPr>
          <w:rFonts w:hint="cs"/>
          <w:rtl/>
        </w:rPr>
        <w:t xml:space="preserve">אז </w:t>
      </w:r>
      <w:r>
        <w:rPr>
          <w:rtl/>
        </w:rPr>
        <w:t>פנה החוצה ועשה מכרז. המכרז נגיד בעדינות לא הצליח, ובעקבות המעבר למוקד חיצוני, פתאום אתה רואה עלייה</w:t>
      </w:r>
      <w:r w:rsidR="006B35BF">
        <w:rPr>
          <w:rFonts w:hint="cs"/>
          <w:rtl/>
        </w:rPr>
        <w:t>.</w:t>
      </w:r>
      <w:r>
        <w:rPr>
          <w:rtl/>
        </w:rPr>
        <w:t xml:space="preserve"> וכאן אתה רואה כיצד באמת הנושא של פניות הציבור משקף בעיות פנימיות שהמשרד מתמודד איתם</w:t>
      </w:r>
      <w:r w:rsidR="006B35BF">
        <w:rPr>
          <w:rFonts w:hint="cs"/>
          <w:rtl/>
        </w:rPr>
        <w:t xml:space="preserve">, </w:t>
      </w:r>
      <w:r>
        <w:rPr>
          <w:rtl/>
        </w:rPr>
        <w:t xml:space="preserve">במקרה הזה מיקור חוץ שלא הצליח. והנה איך אתה יכול באמצעות בקרה נכונה לנהל את הדברים האלה. </w:t>
      </w:r>
    </w:p>
    <w:p w14:paraId="17E73C16" w14:textId="77777777" w:rsidR="006B35BF" w:rsidRDefault="006B35BF" w:rsidP="006B35BF">
      <w:pPr>
        <w:rPr>
          <w:rtl/>
        </w:rPr>
      </w:pPr>
    </w:p>
    <w:p w14:paraId="53B61A52" w14:textId="3A6A50D4" w:rsidR="006B35BF" w:rsidRDefault="000D58D8" w:rsidP="006B35BF">
      <w:pPr>
        <w:rPr>
          <w:rtl/>
        </w:rPr>
      </w:pPr>
      <w:r>
        <w:rPr>
          <w:rtl/>
        </w:rPr>
        <w:t>אתה ואני</w:t>
      </w:r>
      <w:r w:rsidR="006B35BF">
        <w:rPr>
          <w:rFonts w:hint="cs"/>
          <w:rtl/>
        </w:rPr>
        <w:t>,</w:t>
      </w:r>
      <w:r>
        <w:rPr>
          <w:rtl/>
        </w:rPr>
        <w:t xml:space="preserve"> יו"ר הוועדה</w:t>
      </w:r>
      <w:r w:rsidR="006B35BF">
        <w:rPr>
          <w:rFonts w:hint="cs"/>
          <w:rtl/>
        </w:rPr>
        <w:t>,</w:t>
      </w:r>
      <w:r>
        <w:rPr>
          <w:rtl/>
        </w:rPr>
        <w:t xml:space="preserve"> שבאים מהרשויות המקומיות יודעים עד כמה נושא של ההתנהלות ברשויות המקומיות ופניות ציבור הוא דרמטי. וכאן אני גם פונה אליכם לנהל בקרה מיוחדת בתחום שהוא קרוב לל</w:t>
      </w:r>
      <w:r w:rsidR="006B35BF">
        <w:rPr>
          <w:rFonts w:hint="cs"/>
          <w:rtl/>
        </w:rPr>
        <w:t>י</w:t>
      </w:r>
      <w:r>
        <w:rPr>
          <w:rtl/>
        </w:rPr>
        <w:t>בי וזה רישום לבתי הספר וגני הילדים ברשויות המקומיות. אני אומר לכם שאנחנו מקבלים המון פניות. יש בישראל 257 רשויות. ואנחנו רואים את העבודה שאתם עושים במשרדי הממשלה</w:t>
      </w:r>
      <w:r w:rsidR="006B35BF">
        <w:rPr>
          <w:rFonts w:hint="cs"/>
          <w:rtl/>
        </w:rPr>
        <w:t>,</w:t>
      </w:r>
      <w:r>
        <w:rPr>
          <w:rtl/>
        </w:rPr>
        <w:t xml:space="preserve"> במידה רבה ההבדל באיכות השירות בין הרשויות המקומיות, הוא דבר שהוא מבוזר</w:t>
      </w:r>
      <w:r w:rsidR="006B35BF">
        <w:rPr>
          <w:rFonts w:hint="cs"/>
          <w:rtl/>
        </w:rPr>
        <w:t>,</w:t>
      </w:r>
      <w:r>
        <w:rPr>
          <w:rtl/>
        </w:rPr>
        <w:t xml:space="preserve"> שוב</w:t>
      </w:r>
      <w:r w:rsidR="006B35BF">
        <w:rPr>
          <w:rFonts w:hint="cs"/>
          <w:rtl/>
        </w:rPr>
        <w:t>,</w:t>
      </w:r>
      <w:r>
        <w:rPr>
          <w:rtl/>
        </w:rPr>
        <w:t xml:space="preserve"> </w:t>
      </w:r>
      <w:r w:rsidR="006B35BF">
        <w:rPr>
          <w:rFonts w:hint="cs"/>
          <w:rtl/>
        </w:rPr>
        <w:t>ב-</w:t>
      </w:r>
      <w:r>
        <w:rPr>
          <w:rtl/>
        </w:rPr>
        <w:t>257 רשויות</w:t>
      </w:r>
      <w:r w:rsidR="006B35BF">
        <w:rPr>
          <w:rFonts w:hint="cs"/>
          <w:rtl/>
        </w:rPr>
        <w:t>.</w:t>
      </w:r>
      <w:r>
        <w:rPr>
          <w:rtl/>
        </w:rPr>
        <w:t xml:space="preserve"> כאן אני שואל את עצמי כיצד בעבודה ממשלתית אפשר לשפר את הדבר הזה. אולי לבחון נגיד בתחום הזה של חינוך, את פניות הציבור. ראיתי ש</w:t>
      </w:r>
      <w:r w:rsidR="006B35BF">
        <w:rPr>
          <w:rFonts w:hint="cs"/>
          <w:rtl/>
        </w:rPr>
        <w:t>ה</w:t>
      </w:r>
      <w:r>
        <w:rPr>
          <w:rtl/>
        </w:rPr>
        <w:t>אגף במשרד החינוך הוא חדש</w:t>
      </w:r>
      <w:r w:rsidR="006B35BF">
        <w:rPr>
          <w:rFonts w:hint="cs"/>
          <w:rtl/>
        </w:rPr>
        <w:t xml:space="preserve">, אז איך הוא </w:t>
      </w:r>
      <w:r w:rsidR="006B35BF">
        <w:rPr>
          <w:rtl/>
        </w:rPr>
        <w:t>–</w:t>
      </w:r>
      <w:r w:rsidR="006B35BF">
        <w:rPr>
          <w:rFonts w:hint="cs"/>
          <w:rtl/>
        </w:rPr>
        <w:t xml:space="preserve"> </w:t>
      </w:r>
      <w:r>
        <w:rPr>
          <w:rtl/>
        </w:rPr>
        <w:t>או</w:t>
      </w:r>
      <w:r w:rsidR="006B35BF">
        <w:rPr>
          <w:rFonts w:hint="cs"/>
          <w:rtl/>
        </w:rPr>
        <w:t xml:space="preserve"> </w:t>
      </w:r>
      <w:r>
        <w:rPr>
          <w:rtl/>
        </w:rPr>
        <w:t>בסנכרון עם משרד הפנים</w:t>
      </w:r>
      <w:r w:rsidR="006B35BF">
        <w:rPr>
          <w:rFonts w:hint="cs"/>
          <w:rtl/>
        </w:rPr>
        <w:t xml:space="preserve"> </w:t>
      </w:r>
      <w:r w:rsidR="006B35BF">
        <w:rPr>
          <w:rtl/>
        </w:rPr>
        <w:t>–</w:t>
      </w:r>
      <w:r>
        <w:rPr>
          <w:rtl/>
        </w:rPr>
        <w:t xml:space="preserve"> איך</w:t>
      </w:r>
      <w:r w:rsidR="006B35BF">
        <w:rPr>
          <w:rFonts w:hint="cs"/>
          <w:rtl/>
        </w:rPr>
        <w:t xml:space="preserve"> הוא </w:t>
      </w:r>
      <w:r>
        <w:rPr>
          <w:rtl/>
        </w:rPr>
        <w:t xml:space="preserve">מייצר סוג של יכולת פנייה ציבורית כאשר הרשות המקומית לא נותנת את השירות שלה, זו דוגמה, למשל בממשק בין מקומי והארצי ובטוח יש הרבה. </w:t>
      </w:r>
    </w:p>
    <w:p w14:paraId="403A97E6" w14:textId="77777777" w:rsidR="006B35BF" w:rsidRDefault="006B35BF" w:rsidP="006B35BF">
      <w:pPr>
        <w:rPr>
          <w:rtl/>
        </w:rPr>
      </w:pPr>
    </w:p>
    <w:p w14:paraId="321E7E2E" w14:textId="6C0D2C47" w:rsidR="000D58D8" w:rsidRDefault="000D58D8" w:rsidP="006B35BF">
      <w:pPr>
        <w:rPr>
          <w:rtl/>
        </w:rPr>
      </w:pPr>
      <w:r>
        <w:rPr>
          <w:rtl/>
        </w:rPr>
        <w:t xml:space="preserve">עוד דבר שחשוב לי, </w:t>
      </w:r>
      <w:r w:rsidR="006B35BF">
        <w:rPr>
          <w:rFonts w:hint="cs"/>
          <w:rtl/>
        </w:rPr>
        <w:t>ו</w:t>
      </w:r>
      <w:r>
        <w:rPr>
          <w:rtl/>
        </w:rPr>
        <w:t xml:space="preserve">אני יודע שחשוב גם ליו"ר הוועדה זה שיח שהוא לא רק </w:t>
      </w:r>
      <w:r w:rsidR="006B35BF">
        <w:rPr>
          <w:rFonts w:hint="cs"/>
          <w:rtl/>
        </w:rPr>
        <w:t>תשו</w:t>
      </w:r>
      <w:r>
        <w:rPr>
          <w:rtl/>
        </w:rPr>
        <w:t xml:space="preserve">מות אלא גם </w:t>
      </w:r>
      <w:r w:rsidR="006B35BF">
        <w:rPr>
          <w:rFonts w:hint="cs"/>
          <w:rtl/>
        </w:rPr>
        <w:t>ת</w:t>
      </w:r>
      <w:r>
        <w:rPr>
          <w:rtl/>
        </w:rPr>
        <w:t xml:space="preserve">פוקות. כלומר, לא רק כמה אגפים הוקמו וכמה פניות נעשו, אלא גם כיצד שיפרנו את השירות בפועל. כלומר, כיצד הציבור אומר לי קודם נתת לי איקס עכשיו השתפרת ואני רואה שני איקס. אני יודע שאתם עובדים על זה, אני רק אומר בשיח התפוקות בעיניי הוא דרמטי. תודה. </w:t>
      </w:r>
    </w:p>
    <w:p w14:paraId="56DB829A" w14:textId="77777777" w:rsidR="007A30C7" w:rsidRDefault="007A30C7" w:rsidP="000D58D8">
      <w:pPr>
        <w:rPr>
          <w:rtl/>
        </w:rPr>
      </w:pPr>
    </w:p>
    <w:p w14:paraId="3E2E2A42" w14:textId="3BAB29CE" w:rsidR="007A30C7" w:rsidRDefault="007A30C7" w:rsidP="007A30C7">
      <w:pPr>
        <w:pStyle w:val="af7"/>
        <w:keepNext/>
        <w:rPr>
          <w:rtl/>
        </w:rPr>
      </w:pPr>
      <w:bookmarkStart w:id="9" w:name="ET_yor_5797_8"/>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9"/>
    </w:p>
    <w:p w14:paraId="0C17F76D" w14:textId="77777777" w:rsidR="000D58D8" w:rsidRDefault="000D58D8" w:rsidP="007A30C7">
      <w:pPr>
        <w:ind w:firstLine="0"/>
        <w:rPr>
          <w:rtl/>
        </w:rPr>
      </w:pPr>
    </w:p>
    <w:p w14:paraId="4DBF9D86" w14:textId="080C5202" w:rsidR="006B35BF" w:rsidRDefault="00506FDD" w:rsidP="000D58D8">
      <w:pPr>
        <w:rPr>
          <w:rtl/>
        </w:rPr>
      </w:pPr>
      <w:r>
        <w:rPr>
          <w:rFonts w:hint="cs"/>
          <w:rtl/>
        </w:rPr>
        <w:t xml:space="preserve">יש לי 3 שאלות. </w:t>
      </w:r>
      <w:r w:rsidR="000D58D8">
        <w:rPr>
          <w:rtl/>
        </w:rPr>
        <w:t>עלה בדיון בקודם הנקודה של סטנדרטיזציה של משרדי הממשלה, אני רואה שאנחנו מתקדמים לפחות בהקמת האגפים ובכפיפות שלהם, אבל אין לנו כרגע</w:t>
      </w:r>
      <w:r w:rsidR="006B35BF">
        <w:rPr>
          <w:rFonts w:hint="cs"/>
          <w:rtl/>
        </w:rPr>
        <w:t xml:space="preserve"> ומה שחסר לי כרגע זה</w:t>
      </w:r>
      <w:r w:rsidR="000D58D8">
        <w:rPr>
          <w:rtl/>
        </w:rPr>
        <w:t xml:space="preserve"> לגבי כל משרד ממשלתי </w:t>
      </w:r>
      <w:r w:rsidR="006B35BF">
        <w:rPr>
          <w:rFonts w:hint="cs"/>
          <w:rtl/>
        </w:rPr>
        <w:t>מה ש</w:t>
      </w:r>
      <w:r w:rsidR="000D58D8">
        <w:rPr>
          <w:rtl/>
        </w:rPr>
        <w:t>דיברנו פעם קודמת, האם צריך חקיקה</w:t>
      </w:r>
      <w:r w:rsidR="006B35BF">
        <w:rPr>
          <w:rFonts w:hint="cs"/>
          <w:rtl/>
        </w:rPr>
        <w:t xml:space="preserve"> או</w:t>
      </w:r>
      <w:r w:rsidR="000D58D8">
        <w:rPr>
          <w:rtl/>
        </w:rPr>
        <w:t xml:space="preserve"> לא צריך חקיקה. אני אשמח מאוד לדעת איפה אנחנו נמצאים בנושא של סטנדרטיזציה</w:t>
      </w:r>
      <w:r w:rsidR="006B35BF">
        <w:rPr>
          <w:rFonts w:hint="cs"/>
          <w:rtl/>
        </w:rPr>
        <w:t>.</w:t>
      </w:r>
    </w:p>
    <w:p w14:paraId="0145A4BD" w14:textId="77777777" w:rsidR="006B35BF" w:rsidRDefault="006B35BF" w:rsidP="006B35BF">
      <w:pPr>
        <w:rPr>
          <w:rtl/>
        </w:rPr>
      </w:pPr>
    </w:p>
    <w:p w14:paraId="6DEAFDFD" w14:textId="4903958C" w:rsidR="006B35BF" w:rsidRDefault="000D58D8" w:rsidP="006B35BF">
      <w:pPr>
        <w:rPr>
          <w:rtl/>
        </w:rPr>
      </w:pPr>
      <w:r>
        <w:rPr>
          <w:rtl/>
        </w:rPr>
        <w:t xml:space="preserve"> </w:t>
      </w:r>
      <w:r w:rsidR="00506FDD">
        <w:rPr>
          <w:rFonts w:hint="cs"/>
          <w:rtl/>
        </w:rPr>
        <w:t xml:space="preserve">בנוסף </w:t>
      </w:r>
      <w:r>
        <w:rPr>
          <w:rtl/>
        </w:rPr>
        <w:t xml:space="preserve">מה לדעתכם הולך לקרות במשרדים שעדיין זה לא הוקם. אני ראיתי פה כמה משרדים שזה לא הוקם. </w:t>
      </w:r>
    </w:p>
    <w:p w14:paraId="18F4BB54" w14:textId="77777777" w:rsidR="006B35BF" w:rsidRDefault="006B35BF" w:rsidP="006B35BF">
      <w:pPr>
        <w:rPr>
          <w:rtl/>
        </w:rPr>
      </w:pPr>
    </w:p>
    <w:p w14:paraId="1A035AC7" w14:textId="435A3A88" w:rsidR="006B35BF" w:rsidRDefault="000D58D8" w:rsidP="006B35BF">
      <w:pPr>
        <w:rPr>
          <w:rtl/>
        </w:rPr>
      </w:pPr>
      <w:r>
        <w:rPr>
          <w:rtl/>
        </w:rPr>
        <w:t>והשאלה השלישית שעלתה לי</w:t>
      </w:r>
      <w:r w:rsidR="00D160CE">
        <w:rPr>
          <w:rtl/>
        </w:rPr>
        <w:t xml:space="preserve"> </w:t>
      </w:r>
      <w:r>
        <w:rPr>
          <w:rtl/>
        </w:rPr>
        <w:t xml:space="preserve">במצגת זה משרד החוץ. ראיתי שמי שאחראי על זה </w:t>
      </w:r>
      <w:r w:rsidR="00506FDD">
        <w:rPr>
          <w:rFonts w:hint="cs"/>
          <w:rtl/>
        </w:rPr>
        <w:t>הוא</w:t>
      </w:r>
      <w:r>
        <w:rPr>
          <w:rtl/>
        </w:rPr>
        <w:t xml:space="preserve"> אגף הקונסולרי</w:t>
      </w:r>
      <w:r w:rsidR="00506FDD">
        <w:rPr>
          <w:rFonts w:hint="cs"/>
          <w:rtl/>
        </w:rPr>
        <w:t>,</w:t>
      </w:r>
      <w:r>
        <w:rPr>
          <w:rtl/>
        </w:rPr>
        <w:t xml:space="preserve"> סמנכ"ל הקונס</w:t>
      </w:r>
      <w:r w:rsidR="00506FDD">
        <w:rPr>
          <w:rFonts w:hint="cs"/>
          <w:rtl/>
        </w:rPr>
        <w:t>ו</w:t>
      </w:r>
      <w:r>
        <w:rPr>
          <w:rtl/>
        </w:rPr>
        <w:t xml:space="preserve">לרי הוא אחראי על זה. מה קורה עם השירות הקונסולרי לישראלים בחו"ל? חברי הכנסת מקבלים המון </w:t>
      </w:r>
      <w:proofErr w:type="spellStart"/>
      <w:r w:rsidR="006B35BF">
        <w:rPr>
          <w:rFonts w:hint="cs"/>
          <w:rtl/>
        </w:rPr>
        <w:t>המון</w:t>
      </w:r>
      <w:proofErr w:type="spellEnd"/>
      <w:r w:rsidR="006B35BF">
        <w:rPr>
          <w:rFonts w:hint="cs"/>
          <w:rtl/>
        </w:rPr>
        <w:t xml:space="preserve"> </w:t>
      </w:r>
      <w:proofErr w:type="spellStart"/>
      <w:r>
        <w:rPr>
          <w:rtl/>
        </w:rPr>
        <w:t>המון</w:t>
      </w:r>
      <w:proofErr w:type="spellEnd"/>
      <w:r>
        <w:rPr>
          <w:rtl/>
        </w:rPr>
        <w:t xml:space="preserve"> פניות בנושא הזה של אזרחים שנמצאים שם</w:t>
      </w:r>
      <w:r w:rsidR="00506FDD">
        <w:rPr>
          <w:rFonts w:hint="cs"/>
          <w:rtl/>
        </w:rPr>
        <w:t>,</w:t>
      </w:r>
      <w:r>
        <w:rPr>
          <w:rtl/>
        </w:rPr>
        <w:t xml:space="preserve"> ואולי זה עקב העיצומים שהיו במשרד החוץ בשנים האחרונות הלוך וחזור, אולי מסיבות אחרות, בטח בקורונה אבל גם לא בקורונה אנחנו מקבלים המון פניות שהאגפים האלה באיזשהו מקום נזרקו הצידה. נכון, הם לא נמצאים פה, אבל </w:t>
      </w:r>
      <w:r w:rsidR="006B35BF">
        <w:rPr>
          <w:rFonts w:hint="cs"/>
          <w:rtl/>
        </w:rPr>
        <w:t>אל</w:t>
      </w:r>
      <w:r>
        <w:rPr>
          <w:rtl/>
        </w:rPr>
        <w:t xml:space="preserve">ה אנשים שנמצאים בחו"ל וישראלים ומנסים לקבל שירות. </w:t>
      </w:r>
    </w:p>
    <w:p w14:paraId="58A46D40" w14:textId="77777777" w:rsidR="006B35BF" w:rsidRDefault="006B35BF" w:rsidP="006B35BF">
      <w:pPr>
        <w:rPr>
          <w:rtl/>
        </w:rPr>
      </w:pPr>
    </w:p>
    <w:p w14:paraId="06606BFA" w14:textId="2A45B9A9" w:rsidR="000D58D8" w:rsidRDefault="000D58D8" w:rsidP="006B35BF">
      <w:pPr>
        <w:rPr>
          <w:rtl/>
        </w:rPr>
      </w:pPr>
      <w:r>
        <w:rPr>
          <w:rtl/>
        </w:rPr>
        <w:t>אלו 3 הדברים שהיו חסרים לי במצגת, שאני חושב ש</w:t>
      </w:r>
      <w:r w:rsidR="00506FDD">
        <w:rPr>
          <w:rFonts w:hint="cs"/>
          <w:rtl/>
        </w:rPr>
        <w:t xml:space="preserve">מעבר לזה </w:t>
      </w:r>
      <w:r>
        <w:rPr>
          <w:rtl/>
        </w:rPr>
        <w:t>ה</w:t>
      </w:r>
      <w:r w:rsidR="00506FDD">
        <w:rPr>
          <w:rFonts w:hint="cs"/>
          <w:rtl/>
        </w:rPr>
        <w:t>יה</w:t>
      </w:r>
      <w:r>
        <w:rPr>
          <w:rtl/>
        </w:rPr>
        <w:t xml:space="preserve"> טוב</w:t>
      </w:r>
      <w:r w:rsidR="00506FDD">
        <w:rPr>
          <w:rFonts w:hint="cs"/>
          <w:rtl/>
        </w:rPr>
        <w:t>,</w:t>
      </w:r>
      <w:r>
        <w:rPr>
          <w:rtl/>
        </w:rPr>
        <w:t xml:space="preserve"> והקורס הזה אני חושב שאם הוא יצליח והוא ייתפס והוא ייקלט, הוא יכול לעשות באמת שינוי דרמטי. </w:t>
      </w:r>
    </w:p>
    <w:p w14:paraId="3C1B0600" w14:textId="77777777" w:rsidR="007A30C7" w:rsidRDefault="007A30C7" w:rsidP="000D58D8">
      <w:pPr>
        <w:rPr>
          <w:rtl/>
        </w:rPr>
      </w:pPr>
    </w:p>
    <w:p w14:paraId="73C1FFF8" w14:textId="284F6A2D" w:rsidR="007A30C7" w:rsidRDefault="007A30C7" w:rsidP="007A30C7">
      <w:pPr>
        <w:pStyle w:val="afa"/>
        <w:keepNext/>
        <w:rPr>
          <w:rtl/>
        </w:rPr>
      </w:pPr>
      <w:bookmarkStart w:id="10" w:name="ET_guest_847584_9"/>
      <w:r w:rsidRPr="007A30C7">
        <w:rPr>
          <w:rStyle w:val="TagStyle"/>
          <w:rtl/>
        </w:rPr>
        <w:t xml:space="preserve"> &lt;&lt; אורח &gt;&gt; </w:t>
      </w:r>
      <w:r>
        <w:rPr>
          <w:rtl/>
        </w:rPr>
        <w:t>איתן פסח:</w:t>
      </w:r>
      <w:r w:rsidRPr="007A30C7">
        <w:rPr>
          <w:rStyle w:val="TagStyle"/>
          <w:rtl/>
        </w:rPr>
        <w:t xml:space="preserve"> &lt;&lt; אורח &gt;&gt;</w:t>
      </w:r>
      <w:r w:rsidR="00D160CE">
        <w:rPr>
          <w:rtl/>
        </w:rPr>
        <w:t xml:space="preserve"> </w:t>
      </w:r>
      <w:r>
        <w:rPr>
          <w:rtl/>
        </w:rPr>
        <w:t xml:space="preserve"> </w:t>
      </w:r>
      <w:bookmarkEnd w:id="10"/>
    </w:p>
    <w:p w14:paraId="7485C25B" w14:textId="77777777" w:rsidR="000D58D8" w:rsidRDefault="000D58D8" w:rsidP="007A30C7">
      <w:pPr>
        <w:ind w:firstLine="0"/>
        <w:rPr>
          <w:rtl/>
        </w:rPr>
      </w:pPr>
    </w:p>
    <w:p w14:paraId="3A76DC4F" w14:textId="77777777" w:rsidR="006B35BF" w:rsidRDefault="000D58D8" w:rsidP="000D58D8">
      <w:pPr>
        <w:rPr>
          <w:rtl/>
        </w:rPr>
      </w:pPr>
      <w:r>
        <w:rPr>
          <w:rtl/>
        </w:rPr>
        <w:t xml:space="preserve">כן, קודם כל לגבי הנושא של מדידה אנחנו מבצעים מדידת איכות שירות </w:t>
      </w:r>
      <w:proofErr w:type="spellStart"/>
      <w:r>
        <w:rPr>
          <w:rtl/>
        </w:rPr>
        <w:t>ללמעלה</w:t>
      </w:r>
      <w:proofErr w:type="spellEnd"/>
      <w:r>
        <w:rPr>
          <w:rtl/>
        </w:rPr>
        <w:t xml:space="preserve"> מעשרים משרדי ממשלה כבר מספר שנים. אנחנו כרגע מסכמים את שנת </w:t>
      </w:r>
      <w:r w:rsidR="006B35BF">
        <w:rPr>
          <w:rFonts w:hint="cs"/>
          <w:rtl/>
        </w:rPr>
        <w:t>20</w:t>
      </w:r>
      <w:r>
        <w:rPr>
          <w:rtl/>
        </w:rPr>
        <w:t xml:space="preserve">22. אם אדוני ירצה, ברגע שנסיים את זה, נוכל את עיקרי המדידה להציג פה בוועדה במסמך. אז ככה שכן יש לנו בעצם נקודת התייחסות וראייה באמת על מה בפועל האזרח מרגיש וזה חשוב. </w:t>
      </w:r>
    </w:p>
    <w:p w14:paraId="6851734E" w14:textId="77777777" w:rsidR="006B35BF" w:rsidRDefault="006B35BF" w:rsidP="000D58D8">
      <w:pPr>
        <w:rPr>
          <w:rtl/>
        </w:rPr>
      </w:pPr>
    </w:p>
    <w:p w14:paraId="4A7E013D" w14:textId="17CD585E" w:rsidR="000D58D8" w:rsidRDefault="000D58D8" w:rsidP="000D58D8">
      <w:pPr>
        <w:rPr>
          <w:rtl/>
        </w:rPr>
      </w:pPr>
      <w:r>
        <w:rPr>
          <w:rtl/>
        </w:rPr>
        <w:t xml:space="preserve">לגבי הנושא של הקונסולרי, אז מי שבעצם ניהל את זה עד לא מזמן עבר להיות מנכ"ל רשות האוכלוסין אייל </w:t>
      </w:r>
      <w:proofErr w:type="spellStart"/>
      <w:r>
        <w:rPr>
          <w:rtl/>
        </w:rPr>
        <w:t>סיסו</w:t>
      </w:r>
      <w:proofErr w:type="spellEnd"/>
      <w:r>
        <w:rPr>
          <w:rtl/>
        </w:rPr>
        <w:t xml:space="preserve">. </w:t>
      </w:r>
      <w:r w:rsidR="006B35BF">
        <w:rPr>
          <w:rFonts w:hint="cs"/>
          <w:rtl/>
        </w:rPr>
        <w:t>הוא איש שירות בנשמתו</w:t>
      </w:r>
      <w:r w:rsidR="00506FDD">
        <w:rPr>
          <w:rFonts w:hint="cs"/>
          <w:rtl/>
        </w:rPr>
        <w:t>.</w:t>
      </w:r>
      <w:r w:rsidR="006B35BF">
        <w:rPr>
          <w:rFonts w:hint="cs"/>
          <w:rtl/>
        </w:rPr>
        <w:t xml:space="preserve"> ו</w:t>
      </w:r>
      <w:r>
        <w:rPr>
          <w:rtl/>
        </w:rPr>
        <w:t>יבחרו שם אני מניח בקרוב מישהו שימלא את מקומו. וכמובן, ננצל את ההזדמנות לנהל את השיח הזה בצורה מסודרת. תודה.</w:t>
      </w:r>
    </w:p>
    <w:p w14:paraId="77952A3D" w14:textId="77777777" w:rsidR="007A30C7" w:rsidRDefault="007A30C7" w:rsidP="00506FDD">
      <w:pPr>
        <w:ind w:firstLine="0"/>
        <w:rPr>
          <w:rtl/>
        </w:rPr>
      </w:pPr>
    </w:p>
    <w:p w14:paraId="308263F7" w14:textId="325C6ECA" w:rsidR="007A30C7" w:rsidRDefault="007A30C7" w:rsidP="007A30C7">
      <w:pPr>
        <w:pStyle w:val="af7"/>
        <w:keepNext/>
        <w:rPr>
          <w:rtl/>
        </w:rPr>
      </w:pPr>
      <w:bookmarkStart w:id="11" w:name="ET_yor_5797_10"/>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11"/>
    </w:p>
    <w:p w14:paraId="1541D3AC" w14:textId="77777777" w:rsidR="007A30C7" w:rsidRPr="007A30C7" w:rsidRDefault="007A30C7" w:rsidP="007A30C7">
      <w:pPr>
        <w:rPr>
          <w:rtl/>
          <w:lang w:eastAsia="he-IL"/>
        </w:rPr>
      </w:pPr>
    </w:p>
    <w:p w14:paraId="66D856A8" w14:textId="4B8CC415" w:rsidR="006B35BF" w:rsidRDefault="000D58D8" w:rsidP="000D58D8">
      <w:pPr>
        <w:rPr>
          <w:rtl/>
        </w:rPr>
      </w:pPr>
      <w:r>
        <w:rPr>
          <w:rtl/>
        </w:rPr>
        <w:t>תודה רבה, מדובר ב</w:t>
      </w:r>
      <w:r w:rsidR="00506FDD">
        <w:rPr>
          <w:rFonts w:hint="cs"/>
          <w:rtl/>
        </w:rPr>
        <w:t>- - -</w:t>
      </w:r>
      <w:r>
        <w:rPr>
          <w:rtl/>
        </w:rPr>
        <w:t xml:space="preserve"> הוועדה</w:t>
      </w:r>
      <w:r w:rsidR="00506FDD">
        <w:rPr>
          <w:rFonts w:hint="cs"/>
          <w:rtl/>
        </w:rPr>
        <w:t>.</w:t>
      </w:r>
      <w:r>
        <w:rPr>
          <w:rtl/>
        </w:rPr>
        <w:t xml:space="preserve"> אייל </w:t>
      </w:r>
      <w:proofErr w:type="spellStart"/>
      <w:r>
        <w:rPr>
          <w:rtl/>
        </w:rPr>
        <w:t>סיסו</w:t>
      </w:r>
      <w:proofErr w:type="spellEnd"/>
      <w:r>
        <w:rPr>
          <w:rtl/>
        </w:rPr>
        <w:t xml:space="preserve"> ברשות האוכלוסין, שיפר ושדרג </w:t>
      </w:r>
      <w:r w:rsidR="00506FDD">
        <w:rPr>
          <w:rFonts w:hint="cs"/>
          <w:rtl/>
        </w:rPr>
        <w:t>לאין ערוך ממה ש</w:t>
      </w:r>
      <w:r>
        <w:rPr>
          <w:rtl/>
        </w:rPr>
        <w:t xml:space="preserve">היה שם קודם. בוא נאמר, הוא לא הביא תחלואי משרד החוץ למשרד הפנים. כרגע, כך זה נראה. </w:t>
      </w:r>
    </w:p>
    <w:p w14:paraId="406F5756" w14:textId="77777777" w:rsidR="006B35BF" w:rsidRDefault="006B35BF" w:rsidP="000D58D8">
      <w:pPr>
        <w:rPr>
          <w:rtl/>
        </w:rPr>
      </w:pPr>
    </w:p>
    <w:p w14:paraId="19623844" w14:textId="02B61029" w:rsidR="000D58D8" w:rsidRDefault="000D58D8" w:rsidP="000D58D8">
      <w:pPr>
        <w:rPr>
          <w:rtl/>
        </w:rPr>
      </w:pPr>
      <w:r>
        <w:rPr>
          <w:rtl/>
        </w:rPr>
        <w:t>המשרד לב</w:t>
      </w:r>
      <w:r w:rsidR="00506FDD">
        <w:rPr>
          <w:rFonts w:hint="cs"/>
          <w:rtl/>
        </w:rPr>
        <w:t>י</w:t>
      </w:r>
      <w:r>
        <w:rPr>
          <w:rtl/>
        </w:rPr>
        <w:t xml:space="preserve">טחון </w:t>
      </w:r>
      <w:r w:rsidR="00506FDD">
        <w:rPr>
          <w:rFonts w:hint="cs"/>
          <w:rtl/>
        </w:rPr>
        <w:t>פנים,</w:t>
      </w:r>
      <w:r>
        <w:rPr>
          <w:rtl/>
        </w:rPr>
        <w:t xml:space="preserve"> בבקשה.</w:t>
      </w:r>
    </w:p>
    <w:p w14:paraId="681546D1" w14:textId="77777777" w:rsidR="007A30C7" w:rsidRDefault="007A30C7" w:rsidP="000D58D8">
      <w:pPr>
        <w:rPr>
          <w:rtl/>
        </w:rPr>
      </w:pPr>
    </w:p>
    <w:p w14:paraId="134AB006" w14:textId="398C841B" w:rsidR="007A30C7" w:rsidRDefault="007A30C7" w:rsidP="007A30C7">
      <w:pPr>
        <w:pStyle w:val="afa"/>
        <w:keepNext/>
        <w:rPr>
          <w:rtl/>
        </w:rPr>
      </w:pPr>
      <w:bookmarkStart w:id="12" w:name="ET_guest_ערן_טרטאקובסקי_11"/>
      <w:r w:rsidRPr="007A30C7">
        <w:rPr>
          <w:rStyle w:val="TagStyle"/>
          <w:rtl/>
        </w:rPr>
        <w:t xml:space="preserve"> &lt;&lt; אורח &gt;&gt; </w:t>
      </w:r>
      <w:r>
        <w:rPr>
          <w:rtl/>
        </w:rPr>
        <w:t xml:space="preserve">ערן </w:t>
      </w:r>
      <w:proofErr w:type="spellStart"/>
      <w:r>
        <w:rPr>
          <w:rtl/>
        </w:rPr>
        <w:t>טרטאקובסקי</w:t>
      </w:r>
      <w:proofErr w:type="spellEnd"/>
      <w:r>
        <w:rPr>
          <w:rtl/>
        </w:rPr>
        <w:t>:</w:t>
      </w:r>
      <w:r w:rsidRPr="007A30C7">
        <w:rPr>
          <w:rStyle w:val="TagStyle"/>
          <w:rtl/>
        </w:rPr>
        <w:t xml:space="preserve"> &lt;&lt; אורח &gt;&gt;</w:t>
      </w:r>
      <w:r w:rsidR="00D160CE">
        <w:rPr>
          <w:rtl/>
        </w:rPr>
        <w:t xml:space="preserve"> </w:t>
      </w:r>
      <w:r>
        <w:rPr>
          <w:rtl/>
        </w:rPr>
        <w:t xml:space="preserve"> </w:t>
      </w:r>
      <w:bookmarkEnd w:id="12"/>
    </w:p>
    <w:p w14:paraId="334F7F77" w14:textId="77777777" w:rsidR="000D58D8" w:rsidRDefault="000D58D8" w:rsidP="007A30C7">
      <w:pPr>
        <w:ind w:firstLine="0"/>
        <w:rPr>
          <w:rtl/>
        </w:rPr>
      </w:pPr>
    </w:p>
    <w:p w14:paraId="117087AC" w14:textId="77777777" w:rsidR="00506FDD" w:rsidRDefault="00506FDD" w:rsidP="00506FDD">
      <w:pPr>
        <w:rPr>
          <w:rtl/>
        </w:rPr>
      </w:pPr>
      <w:r>
        <w:rPr>
          <w:rFonts w:hint="cs"/>
          <w:rtl/>
        </w:rPr>
        <w:t>ביטחון לאומי, עברנו מיתוג מחדש.</w:t>
      </w:r>
      <w:r w:rsidR="000D58D8">
        <w:rPr>
          <w:rtl/>
        </w:rPr>
        <w:t xml:space="preserve"> ערן </w:t>
      </w:r>
      <w:proofErr w:type="spellStart"/>
      <w:r w:rsidR="000D58D8">
        <w:rPr>
          <w:rtl/>
        </w:rPr>
        <w:t>טרט</w:t>
      </w:r>
      <w:r w:rsidR="007A30C7">
        <w:rPr>
          <w:rFonts w:hint="cs"/>
          <w:rtl/>
        </w:rPr>
        <w:t>א</w:t>
      </w:r>
      <w:r w:rsidR="000D58D8">
        <w:rPr>
          <w:rtl/>
        </w:rPr>
        <w:t>קובסקי</w:t>
      </w:r>
      <w:proofErr w:type="spellEnd"/>
      <w:r>
        <w:rPr>
          <w:rFonts w:hint="cs"/>
          <w:rtl/>
        </w:rPr>
        <w:t>,</w:t>
      </w:r>
      <w:r w:rsidR="000D58D8">
        <w:rPr>
          <w:rtl/>
        </w:rPr>
        <w:t xml:space="preserve"> ראש אגף השירות, המשרד לביטחון לאומי</w:t>
      </w:r>
      <w:r>
        <w:rPr>
          <w:rFonts w:hint="cs"/>
          <w:rtl/>
        </w:rPr>
        <w:t>.</w:t>
      </w:r>
      <w:r w:rsidR="000D58D8">
        <w:rPr>
          <w:rtl/>
        </w:rPr>
        <w:t xml:space="preserve"> אני אתייחס לכבאות והצלה לישראל</w:t>
      </w:r>
      <w:r>
        <w:rPr>
          <w:rFonts w:hint="cs"/>
          <w:rtl/>
        </w:rPr>
        <w:t>,</w:t>
      </w:r>
      <w:r w:rsidR="000D58D8">
        <w:rPr>
          <w:rtl/>
        </w:rPr>
        <w:t xml:space="preserve"> כפי שנ</w:t>
      </w:r>
      <w:r w:rsidR="006B35BF">
        <w:rPr>
          <w:rFonts w:hint="cs"/>
          <w:rtl/>
        </w:rPr>
        <w:t>ת</w:t>
      </w:r>
      <w:r w:rsidR="000D58D8">
        <w:rPr>
          <w:rtl/>
        </w:rPr>
        <w:t>בקשנו</w:t>
      </w:r>
      <w:r>
        <w:rPr>
          <w:rFonts w:hint="cs"/>
          <w:rtl/>
        </w:rPr>
        <w:t>.</w:t>
      </w:r>
      <w:r w:rsidR="000D58D8">
        <w:rPr>
          <w:rtl/>
        </w:rPr>
        <w:t xml:space="preserve"> אציין לפרוטוקול ש</w:t>
      </w:r>
      <w:r w:rsidR="006B35BF">
        <w:rPr>
          <w:rFonts w:hint="cs"/>
          <w:rtl/>
        </w:rPr>
        <w:t xml:space="preserve">טפסר </w:t>
      </w:r>
      <w:r w:rsidR="000D58D8">
        <w:rPr>
          <w:rtl/>
        </w:rPr>
        <w:t>רחל פיזם הייתה אמורה להיות כאן בזום אך לא מתאפשר בסוף</w:t>
      </w:r>
      <w:r>
        <w:rPr>
          <w:rFonts w:hint="cs"/>
          <w:rtl/>
        </w:rPr>
        <w:t>,</w:t>
      </w:r>
      <w:r w:rsidR="000D58D8">
        <w:rPr>
          <w:rtl/>
        </w:rPr>
        <w:t xml:space="preserve"> ולכן אני אציג גם את כבאות והצלה. ואני זוכה לייצג את כבאות והצלה, ואני לא סתם משתמש במילה זוכה, כי באמת אני רק שנה בתפקיד, אבל משהו טוב קורה שם בעולם השירות. גם רחל פיזם הגיעה לשם לפני שנה והיא </w:t>
      </w:r>
      <w:proofErr w:type="spellStart"/>
      <w:r w:rsidR="000D58D8">
        <w:rPr>
          <w:rtl/>
        </w:rPr>
        <w:t>שירותית</w:t>
      </w:r>
      <w:proofErr w:type="spellEnd"/>
      <w:r w:rsidR="000D58D8">
        <w:rPr>
          <w:rtl/>
        </w:rPr>
        <w:t xml:space="preserve"> </w:t>
      </w:r>
      <w:r>
        <w:rPr>
          <w:rFonts w:hint="cs"/>
          <w:rtl/>
        </w:rPr>
        <w:t>ב-</w:t>
      </w:r>
      <w:r>
        <w:rPr>
          <w:rFonts w:hint="cs"/>
        </w:rPr>
        <w:t>DNA</w:t>
      </w:r>
      <w:r w:rsidR="000D58D8">
        <w:rPr>
          <w:rtl/>
        </w:rPr>
        <w:t xml:space="preserve"> שלה, אז זה עוזר לנו. </w:t>
      </w:r>
    </w:p>
    <w:p w14:paraId="2DFE0DD5" w14:textId="77777777" w:rsidR="00506FDD" w:rsidRDefault="00506FDD" w:rsidP="00506FDD">
      <w:pPr>
        <w:rPr>
          <w:rtl/>
        </w:rPr>
      </w:pPr>
    </w:p>
    <w:p w14:paraId="5281E4FE" w14:textId="5373EAB6" w:rsidR="00506FDD" w:rsidRDefault="000D58D8" w:rsidP="00506FDD">
      <w:pPr>
        <w:rPr>
          <w:rtl/>
        </w:rPr>
      </w:pPr>
      <w:r>
        <w:rPr>
          <w:rtl/>
        </w:rPr>
        <w:t>בשורה התחתונה, כרגע יש תהליך מול נציבות שירות המדינה להקים אגף שירות שיהיה תחת הנציב</w:t>
      </w:r>
      <w:r w:rsidR="00506FDD">
        <w:rPr>
          <w:rFonts w:hint="cs"/>
          <w:rtl/>
        </w:rPr>
        <w:t>,</w:t>
      </w:r>
      <w:r>
        <w:rPr>
          <w:rtl/>
        </w:rPr>
        <w:t xml:space="preserve"> זה ממש כבר מסוכם בימים אלה</w:t>
      </w:r>
      <w:r w:rsidR="00506FDD">
        <w:rPr>
          <w:rFonts w:hint="cs"/>
          <w:rtl/>
        </w:rPr>
        <w:t>,</w:t>
      </w:r>
      <w:r>
        <w:rPr>
          <w:rtl/>
        </w:rPr>
        <w:t xml:space="preserve"> עם אפשרות בהמשך גם להרחיב. אני אגיד על מה יש שם היום, ואיך בסוף זה ייפגש. כיום יש 3 יחידות בכבאות והצלה לישראל, שהם קשורות לעולם השירות. הראשונה והמרכזית זה דווקא מוקד השירות, שהוקם לפני כמה שנים ועושה פלאים ופלאות בכל העולם של שירות הציבור בנושא של כבאות והצלה. יש את ההצלה שזה כיבוי שריפות</w:t>
      </w:r>
      <w:r w:rsidR="00506FDD">
        <w:rPr>
          <w:rFonts w:hint="cs"/>
          <w:rtl/>
        </w:rPr>
        <w:t>,</w:t>
      </w:r>
      <w:r>
        <w:rPr>
          <w:rtl/>
        </w:rPr>
        <w:t xml:space="preserve"> ויש את עולם הרישוי</w:t>
      </w:r>
      <w:r w:rsidR="00506FDD">
        <w:rPr>
          <w:rFonts w:hint="cs"/>
          <w:rtl/>
        </w:rPr>
        <w:t xml:space="preserve"> </w:t>
      </w:r>
      <w:r>
        <w:rPr>
          <w:rtl/>
        </w:rPr>
        <w:t xml:space="preserve">- עולם הרגולציה. כל מי שבנה פה בית הקים עסק </w:t>
      </w:r>
      <w:proofErr w:type="spellStart"/>
      <w:r>
        <w:rPr>
          <w:rtl/>
        </w:rPr>
        <w:t>וכו</w:t>
      </w:r>
      <w:proofErr w:type="spellEnd"/>
      <w:r w:rsidR="00506FDD">
        <w:rPr>
          <w:rFonts w:hint="cs"/>
          <w:rtl/>
        </w:rPr>
        <w:t>'</w:t>
      </w:r>
      <w:r>
        <w:rPr>
          <w:rtl/>
        </w:rPr>
        <w:t xml:space="preserve">, ונעשתה </w:t>
      </w:r>
      <w:r w:rsidR="00506FDD">
        <w:rPr>
          <w:rFonts w:hint="cs"/>
          <w:rtl/>
        </w:rPr>
        <w:t xml:space="preserve">שוב בשנה שעברה </w:t>
      </w:r>
      <w:r>
        <w:rPr>
          <w:rtl/>
        </w:rPr>
        <w:t xml:space="preserve">עבודה יחד עם היחידה לשיפור השירות, </w:t>
      </w:r>
      <w:r w:rsidR="00506FDD">
        <w:rPr>
          <w:rFonts w:hint="cs"/>
          <w:rtl/>
        </w:rPr>
        <w:t>ו</w:t>
      </w:r>
      <w:r>
        <w:rPr>
          <w:rtl/>
        </w:rPr>
        <w:t>תודה באמת לאיתן</w:t>
      </w:r>
      <w:r w:rsidR="00506FDD">
        <w:rPr>
          <w:rFonts w:hint="cs"/>
          <w:rtl/>
        </w:rPr>
        <w:t xml:space="preserve">, עבודה </w:t>
      </w:r>
      <w:r>
        <w:rPr>
          <w:rtl/>
        </w:rPr>
        <w:t xml:space="preserve">שממש בחנה לעומק מה קרה בשנים האחרונות בעיקר עם כל התופעות הבלתי רצויות. יש שם אירוע מוקד חוץ של תקשוב, שאנחנו מעריכים גם את ההתקשרות </w:t>
      </w:r>
      <w:proofErr w:type="spellStart"/>
      <w:r>
        <w:rPr>
          <w:rtl/>
        </w:rPr>
        <w:t>איתו</w:t>
      </w:r>
      <w:proofErr w:type="spellEnd"/>
      <w:r>
        <w:rPr>
          <w:rtl/>
        </w:rPr>
        <w:t xml:space="preserve">. הדבר השני זה חופש המידע. זה גם זרוע שהרבה פונים לכבאות והצלה בנושא. והשלישית לשמה התכנסו זה עולם פניות הציבור. </w:t>
      </w:r>
    </w:p>
    <w:p w14:paraId="2100234F" w14:textId="77777777" w:rsidR="00506FDD" w:rsidRDefault="00506FDD" w:rsidP="00506FDD">
      <w:pPr>
        <w:rPr>
          <w:rtl/>
        </w:rPr>
      </w:pPr>
    </w:p>
    <w:p w14:paraId="08F23A43" w14:textId="6BFE1B5D" w:rsidR="000D58D8" w:rsidRDefault="000D58D8" w:rsidP="00506FDD">
      <w:pPr>
        <w:rPr>
          <w:rtl/>
        </w:rPr>
      </w:pPr>
      <w:r>
        <w:rPr>
          <w:rtl/>
        </w:rPr>
        <w:t>כרגע 3 היחידות האלו הו</w:t>
      </w:r>
      <w:r w:rsidR="00506FDD">
        <w:rPr>
          <w:rFonts w:hint="cs"/>
          <w:rtl/>
        </w:rPr>
        <w:t>כ</w:t>
      </w:r>
      <w:r>
        <w:rPr>
          <w:rtl/>
        </w:rPr>
        <w:t>פפו ל</w:t>
      </w:r>
      <w:r w:rsidR="00506FDD">
        <w:rPr>
          <w:rFonts w:hint="cs"/>
          <w:rtl/>
        </w:rPr>
        <w:t>טפסר</w:t>
      </w:r>
      <w:r>
        <w:rPr>
          <w:rtl/>
        </w:rPr>
        <w:t xml:space="preserve"> רחל פיזם. כשברגע שיאושר</w:t>
      </w:r>
      <w:r w:rsidR="00506FDD">
        <w:rPr>
          <w:rFonts w:hint="cs"/>
          <w:rtl/>
        </w:rPr>
        <w:t xml:space="preserve"> </w:t>
      </w:r>
      <w:r>
        <w:rPr>
          <w:rtl/>
        </w:rPr>
        <w:t xml:space="preserve">האגף </w:t>
      </w:r>
      <w:r w:rsidR="00506FDD">
        <w:rPr>
          <w:rFonts w:hint="cs"/>
          <w:rtl/>
        </w:rPr>
        <w:t>ו</w:t>
      </w:r>
      <w:r>
        <w:rPr>
          <w:rtl/>
        </w:rPr>
        <w:t>יוקם</w:t>
      </w:r>
      <w:r w:rsidR="00506FDD">
        <w:rPr>
          <w:rFonts w:hint="cs"/>
          <w:rtl/>
        </w:rPr>
        <w:t xml:space="preserve"> </w:t>
      </w:r>
      <w:r>
        <w:rPr>
          <w:rtl/>
        </w:rPr>
        <w:t>הם יוכפפו לאגף השירות כבר על בסיס המודל הקיים. ובעצם ייבנו מחדש כמו שצריך, וכמו שאיתן והמפקד חלי</w:t>
      </w:r>
      <w:r w:rsidR="005310C7">
        <w:rPr>
          <w:rFonts w:hint="cs"/>
          <w:rtl/>
        </w:rPr>
        <w:t>ב</w:t>
      </w:r>
      <w:r>
        <w:rPr>
          <w:rtl/>
        </w:rPr>
        <w:t>ה מובילים. וזה יהיה תחת הנציב, ככה שזה גם ייתן לזה את העוצמה ואת המקום המתאים</w:t>
      </w:r>
      <w:r w:rsidR="00506FDD">
        <w:rPr>
          <w:rFonts w:hint="cs"/>
          <w:rtl/>
        </w:rPr>
        <w:t>.</w:t>
      </w:r>
      <w:r>
        <w:rPr>
          <w:rtl/>
        </w:rPr>
        <w:t xml:space="preserve"> ואני חושב שאם כבר עכשיו המצב שם באמת </w:t>
      </w:r>
      <w:proofErr w:type="spellStart"/>
      <w:r>
        <w:rPr>
          <w:rtl/>
        </w:rPr>
        <w:t>באמת</w:t>
      </w:r>
      <w:proofErr w:type="spellEnd"/>
      <w:r>
        <w:rPr>
          <w:rtl/>
        </w:rPr>
        <w:t xml:space="preserve"> טוב ומשתפר, בכלל יש שם קפיצת דרך משמעותית ונעדכן בקרוב. </w:t>
      </w:r>
    </w:p>
    <w:p w14:paraId="4FB1E4A5" w14:textId="77777777" w:rsidR="007A30C7" w:rsidRDefault="007A30C7" w:rsidP="000D58D8">
      <w:pPr>
        <w:rPr>
          <w:rtl/>
        </w:rPr>
      </w:pPr>
    </w:p>
    <w:p w14:paraId="769D72A4" w14:textId="589BE32B" w:rsidR="007A30C7" w:rsidRDefault="007A30C7" w:rsidP="007A30C7">
      <w:pPr>
        <w:pStyle w:val="af7"/>
        <w:keepNext/>
        <w:rPr>
          <w:rtl/>
        </w:rPr>
      </w:pPr>
      <w:bookmarkStart w:id="13" w:name="ET_yor_5797_12"/>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13"/>
    </w:p>
    <w:p w14:paraId="11440294" w14:textId="77777777" w:rsidR="000D58D8" w:rsidRDefault="000D58D8" w:rsidP="007A30C7">
      <w:pPr>
        <w:ind w:firstLine="0"/>
        <w:rPr>
          <w:rtl/>
        </w:rPr>
      </w:pPr>
    </w:p>
    <w:p w14:paraId="7923AB1F" w14:textId="4F30B171" w:rsidR="000D58D8" w:rsidRDefault="000D58D8" w:rsidP="000D58D8">
      <w:pPr>
        <w:rPr>
          <w:rtl/>
        </w:rPr>
      </w:pPr>
      <w:r>
        <w:rPr>
          <w:rtl/>
        </w:rPr>
        <w:t xml:space="preserve">טוב, תודה. יעקב </w:t>
      </w:r>
      <w:proofErr w:type="spellStart"/>
      <w:r w:rsidR="002B4E63">
        <w:rPr>
          <w:rFonts w:hint="cs"/>
          <w:rtl/>
        </w:rPr>
        <w:t>שנרב</w:t>
      </w:r>
      <w:proofErr w:type="spellEnd"/>
      <w:r w:rsidR="002B4E63">
        <w:rPr>
          <w:rFonts w:hint="cs"/>
          <w:rtl/>
        </w:rPr>
        <w:t>.</w:t>
      </w:r>
    </w:p>
    <w:p w14:paraId="6868CFC7" w14:textId="77777777" w:rsidR="007A30C7" w:rsidRDefault="007A30C7" w:rsidP="000D58D8">
      <w:pPr>
        <w:rPr>
          <w:rtl/>
        </w:rPr>
      </w:pPr>
    </w:p>
    <w:p w14:paraId="17F7E787" w14:textId="5694DFA3" w:rsidR="007A30C7" w:rsidRDefault="007A30C7" w:rsidP="007A30C7">
      <w:pPr>
        <w:pStyle w:val="afa"/>
        <w:keepNext/>
        <w:rPr>
          <w:rtl/>
        </w:rPr>
      </w:pPr>
      <w:bookmarkStart w:id="14" w:name="ET_guest_781411_13"/>
      <w:r w:rsidRPr="007A30C7">
        <w:rPr>
          <w:rStyle w:val="TagStyle"/>
          <w:rtl/>
        </w:rPr>
        <w:t xml:space="preserve"> &lt;&lt; אורח &gt;&gt; </w:t>
      </w:r>
      <w:r>
        <w:rPr>
          <w:rtl/>
        </w:rPr>
        <w:t xml:space="preserve">יעקב </w:t>
      </w:r>
      <w:proofErr w:type="spellStart"/>
      <w:r>
        <w:rPr>
          <w:rtl/>
        </w:rPr>
        <w:t>שנרב</w:t>
      </w:r>
      <w:proofErr w:type="spellEnd"/>
      <w:r>
        <w:rPr>
          <w:rtl/>
        </w:rPr>
        <w:t>:</w:t>
      </w:r>
      <w:r w:rsidRPr="007A30C7">
        <w:rPr>
          <w:rStyle w:val="TagStyle"/>
          <w:rtl/>
        </w:rPr>
        <w:t xml:space="preserve"> &lt;&lt; אורח &gt;&gt;</w:t>
      </w:r>
      <w:r w:rsidR="00D160CE">
        <w:rPr>
          <w:rtl/>
        </w:rPr>
        <w:t xml:space="preserve"> </w:t>
      </w:r>
      <w:r>
        <w:rPr>
          <w:rtl/>
        </w:rPr>
        <w:t xml:space="preserve"> </w:t>
      </w:r>
      <w:bookmarkEnd w:id="14"/>
    </w:p>
    <w:p w14:paraId="1C79DE8B" w14:textId="77777777" w:rsidR="000D58D8" w:rsidRDefault="000D58D8" w:rsidP="007A30C7">
      <w:pPr>
        <w:ind w:firstLine="0"/>
        <w:rPr>
          <w:rtl/>
        </w:rPr>
      </w:pPr>
    </w:p>
    <w:p w14:paraId="7992C597" w14:textId="0343429B" w:rsidR="00506FDD" w:rsidRDefault="002B4E63" w:rsidP="000D58D8">
      <w:pPr>
        <w:rPr>
          <w:rtl/>
        </w:rPr>
      </w:pPr>
      <w:r>
        <w:rPr>
          <w:rFonts w:hint="cs"/>
          <w:rtl/>
        </w:rPr>
        <w:t xml:space="preserve">יעקב </w:t>
      </w:r>
      <w:proofErr w:type="spellStart"/>
      <w:r>
        <w:rPr>
          <w:rtl/>
        </w:rPr>
        <w:t>שנר</w:t>
      </w:r>
      <w:r>
        <w:rPr>
          <w:rFonts w:hint="cs"/>
          <w:rtl/>
        </w:rPr>
        <w:t>ב</w:t>
      </w:r>
      <w:proofErr w:type="spellEnd"/>
      <w:r>
        <w:rPr>
          <w:rFonts w:hint="cs"/>
          <w:rtl/>
        </w:rPr>
        <w:t>,</w:t>
      </w:r>
      <w:r>
        <w:rPr>
          <w:rtl/>
        </w:rPr>
        <w:t xml:space="preserve"> משנה למנכ"ל </w:t>
      </w:r>
      <w:r>
        <w:rPr>
          <w:rFonts w:hint="cs"/>
          <w:rtl/>
        </w:rPr>
        <w:t>משרד ה</w:t>
      </w:r>
      <w:r>
        <w:rPr>
          <w:rtl/>
        </w:rPr>
        <w:t xml:space="preserve">שיכון. </w:t>
      </w:r>
      <w:r w:rsidR="000D58D8">
        <w:rPr>
          <w:rtl/>
        </w:rPr>
        <w:t xml:space="preserve">אני רוצה להעלות נקודה אחת שהיא הנושא של להכניס בינה מלאכותית לנושא שירות בכלל, </w:t>
      </w:r>
      <w:r w:rsidR="00506FDD">
        <w:rPr>
          <w:rFonts w:hint="cs"/>
          <w:rtl/>
        </w:rPr>
        <w:t>ו</w:t>
      </w:r>
      <w:r w:rsidR="000D58D8">
        <w:rPr>
          <w:rtl/>
        </w:rPr>
        <w:t xml:space="preserve">לפניות הציבור בפרט. נמצאת פה גם מנהלת יחידת פניות ציבור במשרד השיכון. אצלנו כתוב שעוד אין יחידה, אבל המשנה למנכ"ל לקח את זה ישירות אליו בגלל החשיבות של הנושא. </w:t>
      </w:r>
    </w:p>
    <w:p w14:paraId="0B4F3E4E" w14:textId="77777777" w:rsidR="00506FDD" w:rsidRDefault="00506FDD" w:rsidP="000D58D8">
      <w:pPr>
        <w:rPr>
          <w:rtl/>
        </w:rPr>
      </w:pPr>
    </w:p>
    <w:p w14:paraId="0A5B2C54" w14:textId="486421D2" w:rsidR="000D58D8" w:rsidRDefault="000D58D8" w:rsidP="000D58D8">
      <w:pPr>
        <w:rPr>
          <w:rtl/>
        </w:rPr>
      </w:pPr>
      <w:r>
        <w:rPr>
          <w:rtl/>
        </w:rPr>
        <w:t>הכנסת בינה מלאכותית בגלל היכולות שלה גם לנושא השירות בכלל ולפניות ציבור בפרט</w:t>
      </w:r>
      <w:r w:rsidR="00506FDD">
        <w:rPr>
          <w:rFonts w:hint="cs"/>
          <w:rtl/>
        </w:rPr>
        <w:t xml:space="preserve"> </w:t>
      </w:r>
      <w:r>
        <w:rPr>
          <w:rtl/>
        </w:rPr>
        <w:t>- משדרגת את היכולות, חוסכת בכוח אדם בתוך היחידות, ומאפשרת לפנות ליותר אנשים בפחות זמן וביותר יעילות. גם איתן לקח את הנושא הזה ובטח הוא ירצה להזכיר את זה, לוקח את זה קדימה. גם אצלנו,</w:t>
      </w:r>
      <w:r w:rsidR="00D160CE">
        <w:rPr>
          <w:rtl/>
        </w:rPr>
        <w:t xml:space="preserve"> </w:t>
      </w:r>
      <w:r>
        <w:rPr>
          <w:rtl/>
        </w:rPr>
        <w:t xml:space="preserve">מי שרוצה, יכול לראות אצלנו. אנחנו פשוט מציעים לקחת את זה קדימה, זה עובד. </w:t>
      </w:r>
    </w:p>
    <w:p w14:paraId="66C03DF9" w14:textId="5DA22841" w:rsidR="007A30C7" w:rsidRDefault="007A30C7" w:rsidP="000D58D8">
      <w:pPr>
        <w:rPr>
          <w:rtl/>
        </w:rPr>
      </w:pPr>
    </w:p>
    <w:p w14:paraId="781660C8" w14:textId="722FA130" w:rsidR="007A30C7" w:rsidRDefault="007A30C7" w:rsidP="007A30C7">
      <w:pPr>
        <w:pStyle w:val="af7"/>
        <w:keepNext/>
        <w:rPr>
          <w:rtl/>
        </w:rPr>
      </w:pPr>
      <w:bookmarkStart w:id="15" w:name="ET_yor_5797_14"/>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15"/>
    </w:p>
    <w:p w14:paraId="0D8BC502" w14:textId="77777777" w:rsidR="000D58D8" w:rsidRDefault="000D58D8" w:rsidP="007A30C7">
      <w:pPr>
        <w:ind w:firstLine="0"/>
        <w:rPr>
          <w:rtl/>
        </w:rPr>
      </w:pPr>
    </w:p>
    <w:p w14:paraId="46118404" w14:textId="77777777" w:rsidR="000D58D8" w:rsidRDefault="000D58D8" w:rsidP="000D58D8">
      <w:pPr>
        <w:rPr>
          <w:rtl/>
        </w:rPr>
      </w:pPr>
      <w:r>
        <w:rPr>
          <w:rtl/>
        </w:rPr>
        <w:t xml:space="preserve"> מתי הוקם האגף אצלכם? </w:t>
      </w:r>
    </w:p>
    <w:p w14:paraId="29026053" w14:textId="77777777" w:rsidR="007A30C7" w:rsidRDefault="007A30C7" w:rsidP="000D58D8">
      <w:pPr>
        <w:rPr>
          <w:rtl/>
        </w:rPr>
      </w:pPr>
    </w:p>
    <w:p w14:paraId="5B3625F2" w14:textId="61E990FA" w:rsidR="007A30C7" w:rsidRDefault="007A30C7" w:rsidP="007A30C7">
      <w:pPr>
        <w:pStyle w:val="afa"/>
        <w:keepNext/>
        <w:rPr>
          <w:rtl/>
        </w:rPr>
      </w:pPr>
      <w:bookmarkStart w:id="16" w:name="ET_guest_781411_15"/>
      <w:r w:rsidRPr="007A30C7">
        <w:rPr>
          <w:rStyle w:val="TagStyle"/>
          <w:rtl/>
        </w:rPr>
        <w:t xml:space="preserve"> &lt;&lt; אורח &gt;&gt; </w:t>
      </w:r>
      <w:r>
        <w:rPr>
          <w:rtl/>
        </w:rPr>
        <w:t xml:space="preserve">יעקב </w:t>
      </w:r>
      <w:proofErr w:type="spellStart"/>
      <w:r>
        <w:rPr>
          <w:rtl/>
        </w:rPr>
        <w:t>שנרב</w:t>
      </w:r>
      <w:proofErr w:type="spellEnd"/>
      <w:r>
        <w:rPr>
          <w:rtl/>
        </w:rPr>
        <w:t>:</w:t>
      </w:r>
      <w:r w:rsidRPr="007A30C7">
        <w:rPr>
          <w:rStyle w:val="TagStyle"/>
          <w:rtl/>
        </w:rPr>
        <w:t xml:space="preserve"> &lt;&lt; אורח &gt;&gt;</w:t>
      </w:r>
      <w:r w:rsidR="00D160CE">
        <w:rPr>
          <w:rtl/>
        </w:rPr>
        <w:t xml:space="preserve"> </w:t>
      </w:r>
      <w:r>
        <w:rPr>
          <w:rtl/>
        </w:rPr>
        <w:t xml:space="preserve"> </w:t>
      </w:r>
      <w:bookmarkEnd w:id="16"/>
    </w:p>
    <w:p w14:paraId="475A8DEE" w14:textId="77777777" w:rsidR="000D58D8" w:rsidRDefault="000D58D8" w:rsidP="007A30C7">
      <w:pPr>
        <w:ind w:firstLine="0"/>
        <w:rPr>
          <w:rtl/>
        </w:rPr>
      </w:pPr>
    </w:p>
    <w:p w14:paraId="7803B534" w14:textId="01C207BE" w:rsidR="00A33239" w:rsidRDefault="000D58D8" w:rsidP="000D58D8">
      <w:pPr>
        <w:rPr>
          <w:rtl/>
        </w:rPr>
      </w:pPr>
      <w:r>
        <w:rPr>
          <w:rtl/>
        </w:rPr>
        <w:t xml:space="preserve">זה לא אגף. אצלנו לא הוקם אגף עדיין כמו שכתוב. אבל </w:t>
      </w:r>
      <w:r w:rsidR="005310C7">
        <w:rPr>
          <w:rFonts w:hint="cs"/>
          <w:rtl/>
        </w:rPr>
        <w:t>כ</w:t>
      </w:r>
      <w:r>
        <w:rPr>
          <w:rtl/>
        </w:rPr>
        <w:t>משנה למנכ"ל לקחתי את זה אליי</w:t>
      </w:r>
      <w:r w:rsidR="005310C7">
        <w:rPr>
          <w:rFonts w:hint="cs"/>
          <w:rtl/>
        </w:rPr>
        <w:t>,</w:t>
      </w:r>
      <w:r>
        <w:rPr>
          <w:rtl/>
        </w:rPr>
        <w:t xml:space="preserve"> והיחידה של פניות הציבור אצלי עם עוד כמה יחידות</w:t>
      </w:r>
      <w:r w:rsidR="005310C7">
        <w:rPr>
          <w:rFonts w:hint="cs"/>
          <w:rtl/>
        </w:rPr>
        <w:t>,</w:t>
      </w:r>
      <w:r>
        <w:rPr>
          <w:rtl/>
        </w:rPr>
        <w:t xml:space="preserve"> ואנחנו פשוט לקחנו את הנושא הזה קדימה. אבל אני חוזר עוד פעם וזה כבר נאמר פה, אבל הבינה המלאכותית עם היכולות שלה</w:t>
      </w:r>
      <w:r w:rsidR="005310C7">
        <w:rPr>
          <w:rFonts w:hint="cs"/>
          <w:rtl/>
        </w:rPr>
        <w:t xml:space="preserve"> </w:t>
      </w:r>
      <w:r>
        <w:rPr>
          <w:rtl/>
        </w:rPr>
        <w:t>- לא כל כך פשוט ולא כל דבר אפשר, יש על זה בהרבה מגבלות בצדק</w:t>
      </w:r>
      <w:r w:rsidR="005310C7">
        <w:rPr>
          <w:rFonts w:hint="cs"/>
          <w:rtl/>
        </w:rPr>
        <w:t>:</w:t>
      </w:r>
      <w:r>
        <w:rPr>
          <w:rtl/>
        </w:rPr>
        <w:t xml:space="preserve"> סייבר, בעיות אחרות</w:t>
      </w:r>
      <w:r w:rsidR="005310C7">
        <w:rPr>
          <w:rFonts w:hint="cs"/>
          <w:rtl/>
        </w:rPr>
        <w:t>.</w:t>
      </w:r>
      <w:r>
        <w:rPr>
          <w:rtl/>
        </w:rPr>
        <w:t xml:space="preserve"> אבל יש דברים ויש נקודות שאפשר פשוט לחסוך בכוח אדם ולקחת את זה קדימה. </w:t>
      </w:r>
    </w:p>
    <w:p w14:paraId="414B929D" w14:textId="77777777" w:rsidR="00A33239" w:rsidRDefault="00A33239" w:rsidP="000D58D8">
      <w:pPr>
        <w:rPr>
          <w:rtl/>
        </w:rPr>
      </w:pPr>
    </w:p>
    <w:p w14:paraId="0B445B4B" w14:textId="374F3EEB" w:rsidR="000D58D8" w:rsidRDefault="000D58D8" w:rsidP="000D58D8">
      <w:pPr>
        <w:rPr>
          <w:rtl/>
        </w:rPr>
      </w:pPr>
      <w:r>
        <w:rPr>
          <w:rtl/>
        </w:rPr>
        <w:t>הרא</w:t>
      </w:r>
      <w:r w:rsidR="005310C7">
        <w:rPr>
          <w:rFonts w:hint="cs"/>
          <w:rtl/>
        </w:rPr>
        <w:t>י</w:t>
      </w:r>
      <w:r>
        <w:rPr>
          <w:rtl/>
        </w:rPr>
        <w:t>תי את זה לחלק מהאנשים שיושבים פה באופן אישי. ואני מוכן גם להראות את זה למי שרוצה בנפרד</w:t>
      </w:r>
      <w:r w:rsidR="005310C7">
        <w:rPr>
          <w:rFonts w:hint="cs"/>
          <w:rtl/>
        </w:rPr>
        <w:t>,</w:t>
      </w:r>
      <w:r>
        <w:rPr>
          <w:rtl/>
        </w:rPr>
        <w:t xml:space="preserve"> אבל זה פשוט לוקח את כל הנושא הזה ומקפיץ אותו בכמה דרגות</w:t>
      </w:r>
      <w:r w:rsidR="005310C7">
        <w:rPr>
          <w:rFonts w:hint="cs"/>
          <w:rtl/>
        </w:rPr>
        <w:t xml:space="preserve">, </w:t>
      </w:r>
      <w:r>
        <w:rPr>
          <w:rtl/>
        </w:rPr>
        <w:t>ומביא אותנו איכשהו להתקרב לרמה של העסקי</w:t>
      </w:r>
      <w:r w:rsidR="005310C7">
        <w:rPr>
          <w:rFonts w:hint="cs"/>
          <w:rtl/>
        </w:rPr>
        <w:t>,</w:t>
      </w:r>
      <w:r>
        <w:rPr>
          <w:rtl/>
        </w:rPr>
        <w:t xml:space="preserve"> הממשלה בקטע הזה קצת פחות</w:t>
      </w:r>
      <w:r w:rsidR="005310C7">
        <w:rPr>
          <w:rFonts w:hint="cs"/>
          <w:rtl/>
        </w:rPr>
        <w:t>.</w:t>
      </w:r>
      <w:r>
        <w:rPr>
          <w:rtl/>
        </w:rPr>
        <w:t xml:space="preserve"> ושוב אני לא מתחכם כי יש מגבלות,</w:t>
      </w:r>
      <w:r w:rsidR="00D160CE">
        <w:rPr>
          <w:rtl/>
        </w:rPr>
        <w:t xml:space="preserve"> </w:t>
      </w:r>
      <w:r>
        <w:rPr>
          <w:rtl/>
        </w:rPr>
        <w:t>צריך להיזהר, לא כל דבר אפשר, אבל יש דברים שאפשר. אני חושב שאיתן מכיר את זה.</w:t>
      </w:r>
    </w:p>
    <w:p w14:paraId="355DCD7E" w14:textId="77777777" w:rsidR="007A30C7" w:rsidRDefault="007A30C7" w:rsidP="005310C7">
      <w:pPr>
        <w:ind w:firstLine="0"/>
        <w:rPr>
          <w:rtl/>
        </w:rPr>
      </w:pPr>
    </w:p>
    <w:p w14:paraId="6AA127CC" w14:textId="4A06D2B7" w:rsidR="007A30C7" w:rsidRDefault="007A30C7" w:rsidP="007A30C7">
      <w:pPr>
        <w:pStyle w:val="af7"/>
        <w:keepNext/>
        <w:rPr>
          <w:rtl/>
        </w:rPr>
      </w:pPr>
      <w:bookmarkStart w:id="17" w:name="ET_yor_5797_16"/>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17"/>
    </w:p>
    <w:p w14:paraId="4380B2D2" w14:textId="77777777" w:rsidR="000D58D8" w:rsidRDefault="000D58D8" w:rsidP="007A30C7">
      <w:pPr>
        <w:ind w:firstLine="0"/>
        <w:rPr>
          <w:rtl/>
        </w:rPr>
      </w:pPr>
    </w:p>
    <w:p w14:paraId="73068ADD" w14:textId="10CE42FB" w:rsidR="005310C7" w:rsidRDefault="005310C7" w:rsidP="000D58D8">
      <w:pPr>
        <w:rPr>
          <w:rtl/>
        </w:rPr>
      </w:pPr>
      <w:r>
        <w:rPr>
          <w:rFonts w:hint="cs"/>
          <w:rtl/>
        </w:rPr>
        <w:t>הרבנות הראשית יש פה מישהו? נרשמו אבל לא הגיעו.</w:t>
      </w:r>
    </w:p>
    <w:p w14:paraId="6BCC1F00" w14:textId="77777777" w:rsidR="005310C7" w:rsidRDefault="005310C7" w:rsidP="000D58D8">
      <w:pPr>
        <w:rPr>
          <w:rtl/>
        </w:rPr>
      </w:pPr>
    </w:p>
    <w:p w14:paraId="0E32A748" w14:textId="77777777" w:rsidR="005310C7" w:rsidRDefault="005310C7" w:rsidP="000D58D8">
      <w:pPr>
        <w:rPr>
          <w:rtl/>
        </w:rPr>
      </w:pPr>
      <w:r>
        <w:rPr>
          <w:rFonts w:hint="cs"/>
          <w:rtl/>
        </w:rPr>
        <w:t>משרד להגנת הסביבה? גם לא הגיעו.</w:t>
      </w:r>
    </w:p>
    <w:p w14:paraId="151A6BB4" w14:textId="77777777" w:rsidR="005310C7" w:rsidRDefault="005310C7" w:rsidP="000D58D8">
      <w:pPr>
        <w:rPr>
          <w:rtl/>
        </w:rPr>
      </w:pPr>
    </w:p>
    <w:p w14:paraId="3B5909D7" w14:textId="484834B2" w:rsidR="000D58D8" w:rsidRDefault="000D58D8" w:rsidP="000D58D8">
      <w:pPr>
        <w:rPr>
          <w:rtl/>
        </w:rPr>
      </w:pPr>
      <w:r>
        <w:rPr>
          <w:rtl/>
        </w:rPr>
        <w:t xml:space="preserve">משרד </w:t>
      </w:r>
      <w:r w:rsidR="007A30C7">
        <w:rPr>
          <w:rFonts w:hint="cs"/>
          <w:rtl/>
        </w:rPr>
        <w:t>ה</w:t>
      </w:r>
      <w:r>
        <w:rPr>
          <w:rtl/>
        </w:rPr>
        <w:t>עבודה ומשרד הרווחה אני ארצה את ההתייחסות שלכם. אתם מכירים את הסיפור הזה של אגף מעונות יום?</w:t>
      </w:r>
    </w:p>
    <w:p w14:paraId="61DB57FE" w14:textId="77777777" w:rsidR="007A30C7" w:rsidRDefault="007A30C7" w:rsidP="000D58D8">
      <w:pPr>
        <w:rPr>
          <w:rtl/>
        </w:rPr>
      </w:pPr>
    </w:p>
    <w:p w14:paraId="36CB91C7" w14:textId="4CB3C6BB" w:rsidR="007A30C7" w:rsidRDefault="007A30C7" w:rsidP="007A30C7">
      <w:pPr>
        <w:pStyle w:val="afa"/>
        <w:keepNext/>
        <w:rPr>
          <w:rtl/>
        </w:rPr>
      </w:pPr>
      <w:bookmarkStart w:id="18" w:name="ET_guest_אבי_חליבה_17"/>
      <w:r w:rsidRPr="007A30C7">
        <w:rPr>
          <w:rStyle w:val="TagStyle"/>
          <w:rtl/>
        </w:rPr>
        <w:t xml:space="preserve"> &lt;&lt; אורח &gt;&gt; </w:t>
      </w:r>
      <w:r>
        <w:rPr>
          <w:rtl/>
        </w:rPr>
        <w:t>אבי חליבה:</w:t>
      </w:r>
      <w:r w:rsidRPr="007A30C7">
        <w:rPr>
          <w:rStyle w:val="TagStyle"/>
          <w:rtl/>
        </w:rPr>
        <w:t xml:space="preserve"> &lt;&lt; אורח &gt;&gt;</w:t>
      </w:r>
      <w:r w:rsidR="00D160CE">
        <w:rPr>
          <w:rtl/>
        </w:rPr>
        <w:t xml:space="preserve"> </w:t>
      </w:r>
      <w:r>
        <w:rPr>
          <w:rtl/>
        </w:rPr>
        <w:t xml:space="preserve"> </w:t>
      </w:r>
      <w:bookmarkEnd w:id="18"/>
    </w:p>
    <w:p w14:paraId="3AA4455A" w14:textId="77777777" w:rsidR="000D58D8" w:rsidRDefault="000D58D8" w:rsidP="007A30C7">
      <w:pPr>
        <w:ind w:firstLine="0"/>
        <w:rPr>
          <w:rtl/>
        </w:rPr>
      </w:pPr>
    </w:p>
    <w:p w14:paraId="4B05612A" w14:textId="5A1719C4" w:rsidR="000D58D8" w:rsidRDefault="000D58D8" w:rsidP="000D58D8">
      <w:pPr>
        <w:rPr>
          <w:rtl/>
        </w:rPr>
      </w:pPr>
      <w:r>
        <w:rPr>
          <w:rtl/>
        </w:rPr>
        <w:t>קודם כל אגף מעונות יום עבר ממשרד העבודה למשרד הכלכלה. אם אתם מבולבלים זה בסדר, זה מנת חלקנו וזה לבית הזה, זה לא בהקשר עם אחרים. אני לא מכיר את המקרה הפרטני.</w:t>
      </w:r>
      <w:r w:rsidR="005310C7">
        <w:rPr>
          <w:rFonts w:hint="cs"/>
          <w:rtl/>
        </w:rPr>
        <w:t xml:space="preserve"> אתם מכירים?</w:t>
      </w:r>
    </w:p>
    <w:p w14:paraId="4344544C" w14:textId="2F62D2E8" w:rsidR="00666295" w:rsidRDefault="00666295" w:rsidP="000D58D8">
      <w:pPr>
        <w:rPr>
          <w:rtl/>
        </w:rPr>
      </w:pPr>
    </w:p>
    <w:p w14:paraId="7D41EC50" w14:textId="39352DCB" w:rsidR="00666295" w:rsidRDefault="00666295" w:rsidP="00666295">
      <w:pPr>
        <w:pStyle w:val="a5"/>
        <w:keepNext/>
        <w:rPr>
          <w:rtl/>
        </w:rPr>
      </w:pPr>
      <w:bookmarkStart w:id="19" w:name="ET_speaker_שרונה_בירו_נגטו_79"/>
      <w:r w:rsidRPr="00666295">
        <w:rPr>
          <w:rStyle w:val="TagStyle"/>
          <w:rtl/>
        </w:rPr>
        <w:t xml:space="preserve"> &lt;&lt; דובר &gt;&gt; </w:t>
      </w:r>
      <w:r>
        <w:rPr>
          <w:rtl/>
        </w:rPr>
        <w:t xml:space="preserve">שרונה </w:t>
      </w:r>
      <w:proofErr w:type="spellStart"/>
      <w:r>
        <w:rPr>
          <w:rtl/>
        </w:rPr>
        <w:t>בירו</w:t>
      </w:r>
      <w:proofErr w:type="spellEnd"/>
      <w:r>
        <w:rPr>
          <w:rtl/>
        </w:rPr>
        <w:t xml:space="preserve"> </w:t>
      </w:r>
      <w:proofErr w:type="spellStart"/>
      <w:r>
        <w:rPr>
          <w:rtl/>
        </w:rPr>
        <w:t>נגטו</w:t>
      </w:r>
      <w:proofErr w:type="spellEnd"/>
      <w:r>
        <w:rPr>
          <w:rtl/>
        </w:rPr>
        <w:t>:</w:t>
      </w:r>
      <w:r w:rsidRPr="00666295">
        <w:rPr>
          <w:rStyle w:val="TagStyle"/>
          <w:rtl/>
        </w:rPr>
        <w:t xml:space="preserve"> &lt;&lt; דובר &gt;&gt;</w:t>
      </w:r>
      <w:r w:rsidR="00D160CE">
        <w:rPr>
          <w:rtl/>
        </w:rPr>
        <w:t xml:space="preserve"> </w:t>
      </w:r>
      <w:r>
        <w:rPr>
          <w:rtl/>
        </w:rPr>
        <w:t xml:space="preserve"> </w:t>
      </w:r>
      <w:bookmarkEnd w:id="19"/>
    </w:p>
    <w:p w14:paraId="258F6177" w14:textId="1A7E9C0F" w:rsidR="00666295" w:rsidRDefault="00666295" w:rsidP="00666295">
      <w:pPr>
        <w:pStyle w:val="KeepWithNext"/>
        <w:rPr>
          <w:rtl/>
          <w:lang w:eastAsia="he-IL"/>
        </w:rPr>
      </w:pPr>
    </w:p>
    <w:p w14:paraId="06359DCE" w14:textId="0DA8CDA8" w:rsidR="00666295" w:rsidRPr="00666295" w:rsidRDefault="00666295" w:rsidP="00666295">
      <w:pPr>
        <w:rPr>
          <w:rtl/>
          <w:lang w:eastAsia="he-IL"/>
        </w:rPr>
      </w:pPr>
      <w:r>
        <w:rPr>
          <w:rFonts w:hint="cs"/>
          <w:rtl/>
          <w:lang w:eastAsia="he-IL"/>
        </w:rPr>
        <w:t>לא.</w:t>
      </w:r>
    </w:p>
    <w:p w14:paraId="286D6F70" w14:textId="77777777" w:rsidR="007A30C7" w:rsidRDefault="007A30C7" w:rsidP="000D58D8">
      <w:pPr>
        <w:rPr>
          <w:rtl/>
        </w:rPr>
      </w:pPr>
    </w:p>
    <w:p w14:paraId="0958D3BD" w14:textId="2232FEC9" w:rsidR="007A30C7" w:rsidRDefault="007A30C7" w:rsidP="007A30C7">
      <w:pPr>
        <w:pStyle w:val="af7"/>
        <w:keepNext/>
        <w:rPr>
          <w:rtl/>
        </w:rPr>
      </w:pPr>
      <w:bookmarkStart w:id="20" w:name="ET_yor_5797_18"/>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20"/>
    </w:p>
    <w:p w14:paraId="2FBFA80B" w14:textId="77777777" w:rsidR="000D58D8" w:rsidRDefault="000D58D8" w:rsidP="007A30C7">
      <w:pPr>
        <w:ind w:firstLine="0"/>
        <w:rPr>
          <w:rtl/>
        </w:rPr>
      </w:pPr>
    </w:p>
    <w:p w14:paraId="669E722E" w14:textId="77777777" w:rsidR="000D58D8" w:rsidRDefault="000D58D8" w:rsidP="000D58D8">
      <w:pPr>
        <w:rPr>
          <w:rtl/>
        </w:rPr>
      </w:pPr>
      <w:r>
        <w:rPr>
          <w:rtl/>
        </w:rPr>
        <w:t xml:space="preserve"> כי אני יש לי הערכה אחרת. יש הערכה אחרת ממה זה בא, אבל יהיה לנו פה דיון שבוע הבא איתם על הנושא הזה.</w:t>
      </w:r>
    </w:p>
    <w:p w14:paraId="678F33CA" w14:textId="1FE651DE" w:rsidR="007A30C7" w:rsidRDefault="007A30C7" w:rsidP="000D58D8">
      <w:pPr>
        <w:rPr>
          <w:rtl/>
        </w:rPr>
      </w:pPr>
    </w:p>
    <w:p w14:paraId="61DF7A97" w14:textId="56B16E93" w:rsidR="00666295" w:rsidRDefault="00666295" w:rsidP="00666295">
      <w:pPr>
        <w:pStyle w:val="afa"/>
        <w:keepNext/>
        <w:rPr>
          <w:rtl/>
        </w:rPr>
      </w:pPr>
      <w:bookmarkStart w:id="21" w:name="ET_guest_אבי_חליבה_80"/>
      <w:r w:rsidRPr="00666295">
        <w:rPr>
          <w:rStyle w:val="TagStyle"/>
          <w:rtl/>
        </w:rPr>
        <w:t xml:space="preserve"> &lt;&lt; אורח &gt;&gt; </w:t>
      </w:r>
      <w:r>
        <w:rPr>
          <w:rtl/>
        </w:rPr>
        <w:t>אבי חליבה:</w:t>
      </w:r>
      <w:r w:rsidRPr="00666295">
        <w:rPr>
          <w:rStyle w:val="TagStyle"/>
          <w:rtl/>
        </w:rPr>
        <w:t xml:space="preserve"> &lt;&lt; אורח &gt;&gt;</w:t>
      </w:r>
      <w:r w:rsidR="00D160CE">
        <w:rPr>
          <w:rtl/>
        </w:rPr>
        <w:t xml:space="preserve"> </w:t>
      </w:r>
      <w:r>
        <w:rPr>
          <w:rtl/>
        </w:rPr>
        <w:t xml:space="preserve"> </w:t>
      </w:r>
      <w:bookmarkEnd w:id="21"/>
    </w:p>
    <w:p w14:paraId="23DD808E" w14:textId="039989AD" w:rsidR="00666295" w:rsidRDefault="00666295" w:rsidP="00666295">
      <w:pPr>
        <w:pStyle w:val="KeepWithNext"/>
        <w:rPr>
          <w:rtl/>
        </w:rPr>
      </w:pPr>
    </w:p>
    <w:p w14:paraId="34436D44" w14:textId="0B6F7A04" w:rsidR="00666295" w:rsidRDefault="00666295" w:rsidP="00666295">
      <w:pPr>
        <w:rPr>
          <w:rtl/>
        </w:rPr>
      </w:pPr>
      <w:r>
        <w:rPr>
          <w:rFonts w:hint="cs"/>
          <w:rtl/>
        </w:rPr>
        <w:t>יש פה נציגה ממשרד העבודה.</w:t>
      </w:r>
    </w:p>
    <w:p w14:paraId="4EA8A526" w14:textId="77777777" w:rsidR="00666295" w:rsidRPr="00666295" w:rsidRDefault="00666295" w:rsidP="00666295">
      <w:pPr>
        <w:rPr>
          <w:rtl/>
        </w:rPr>
      </w:pPr>
    </w:p>
    <w:p w14:paraId="7BC2A77E" w14:textId="476AC326" w:rsidR="007A30C7" w:rsidRDefault="007A30C7" w:rsidP="007A30C7">
      <w:pPr>
        <w:pStyle w:val="afa"/>
        <w:keepNext/>
        <w:rPr>
          <w:rtl/>
        </w:rPr>
      </w:pPr>
      <w:bookmarkStart w:id="22" w:name="ET_guest_אפרת_ברינר_19"/>
      <w:r w:rsidRPr="007A30C7">
        <w:rPr>
          <w:rStyle w:val="TagStyle"/>
          <w:rtl/>
        </w:rPr>
        <w:t xml:space="preserve"> &lt;&lt; אורח &gt;&gt; </w:t>
      </w:r>
      <w:r>
        <w:rPr>
          <w:rtl/>
        </w:rPr>
        <w:t>אפרת ברינר:</w:t>
      </w:r>
      <w:r w:rsidRPr="007A30C7">
        <w:rPr>
          <w:rStyle w:val="TagStyle"/>
          <w:rtl/>
        </w:rPr>
        <w:t xml:space="preserve"> &lt;&lt; אורח &gt;&gt;</w:t>
      </w:r>
      <w:r w:rsidR="00D160CE">
        <w:rPr>
          <w:rtl/>
        </w:rPr>
        <w:t xml:space="preserve"> </w:t>
      </w:r>
      <w:r>
        <w:rPr>
          <w:rtl/>
        </w:rPr>
        <w:t xml:space="preserve"> </w:t>
      </w:r>
      <w:bookmarkEnd w:id="22"/>
    </w:p>
    <w:p w14:paraId="75A0882D" w14:textId="77777777" w:rsidR="000D58D8" w:rsidRDefault="000D58D8" w:rsidP="007A30C7">
      <w:pPr>
        <w:ind w:firstLine="0"/>
        <w:rPr>
          <w:rtl/>
        </w:rPr>
      </w:pPr>
    </w:p>
    <w:p w14:paraId="3641F33D" w14:textId="77777777" w:rsidR="00666295" w:rsidRDefault="00666295" w:rsidP="000D58D8">
      <w:pPr>
        <w:rPr>
          <w:rtl/>
        </w:rPr>
      </w:pPr>
      <w:r>
        <w:rPr>
          <w:rFonts w:hint="cs"/>
          <w:rtl/>
        </w:rPr>
        <w:t>כן</w:t>
      </w:r>
      <w:r w:rsidR="000D58D8">
        <w:rPr>
          <w:rtl/>
        </w:rPr>
        <w:t xml:space="preserve">, אני </w:t>
      </w:r>
      <w:r>
        <w:rPr>
          <w:rtl/>
        </w:rPr>
        <w:t>אפרת ברינר</w:t>
      </w:r>
      <w:r>
        <w:rPr>
          <w:rFonts w:hint="cs"/>
          <w:rtl/>
        </w:rPr>
        <w:t>,</w:t>
      </w:r>
      <w:r>
        <w:rPr>
          <w:rtl/>
        </w:rPr>
        <w:t xml:space="preserve"> </w:t>
      </w:r>
      <w:r w:rsidR="000D58D8">
        <w:rPr>
          <w:rtl/>
        </w:rPr>
        <w:t>ראש מטה מנהלת אגף דוברות פניות ציבור וקשרי חוץ במשרד העבודה. נשלחתי פה כדי להציג את הפעילות שלנו בפניות ציבור. אז במהלך שנת 2022 הייתה עלייה מאוד גדולה של 260% בפניות הציבור אלינו.</w:t>
      </w:r>
      <w:r>
        <w:rPr>
          <w:rFonts w:hint="cs"/>
          <w:rtl/>
        </w:rPr>
        <w:t xml:space="preserve"> </w:t>
      </w:r>
      <w:r w:rsidR="000D58D8">
        <w:rPr>
          <w:rtl/>
        </w:rPr>
        <w:t>הגיעו אלינו למעלה מ-18,000 פניות ציבור, שלמען ההשוואה רק כדי להבין כמה עלייה ה</w:t>
      </w:r>
      <w:r>
        <w:rPr>
          <w:rFonts w:hint="cs"/>
          <w:rtl/>
        </w:rPr>
        <w:t>י</w:t>
      </w:r>
      <w:r w:rsidR="000D58D8">
        <w:rPr>
          <w:rtl/>
        </w:rPr>
        <w:t>יתה</w:t>
      </w:r>
      <w:r>
        <w:rPr>
          <w:rFonts w:hint="cs"/>
          <w:rtl/>
        </w:rPr>
        <w:t xml:space="preserve"> </w:t>
      </w:r>
      <w:r w:rsidR="000D58D8">
        <w:rPr>
          <w:rtl/>
        </w:rPr>
        <w:t xml:space="preserve">- בחציון הראשון של שנת </w:t>
      </w:r>
      <w:r>
        <w:rPr>
          <w:rFonts w:hint="cs"/>
          <w:rtl/>
        </w:rPr>
        <w:t>20</w:t>
      </w:r>
      <w:r w:rsidR="000D58D8">
        <w:rPr>
          <w:rtl/>
        </w:rPr>
        <w:t>22 היה לנו 9</w:t>
      </w:r>
      <w:r>
        <w:rPr>
          <w:rFonts w:hint="cs"/>
          <w:rtl/>
        </w:rPr>
        <w:t>,</w:t>
      </w:r>
      <w:r w:rsidR="000D58D8">
        <w:rPr>
          <w:rtl/>
        </w:rPr>
        <w:t xml:space="preserve">025 פניות, לעומת החציון הראשון בשנת 2021 </w:t>
      </w:r>
      <w:r>
        <w:rPr>
          <w:rFonts w:hint="cs"/>
          <w:rtl/>
        </w:rPr>
        <w:t>ש</w:t>
      </w:r>
      <w:r w:rsidR="000D58D8">
        <w:rPr>
          <w:rtl/>
        </w:rPr>
        <w:t>היה לנו 3</w:t>
      </w:r>
      <w:r>
        <w:rPr>
          <w:rFonts w:hint="cs"/>
          <w:rtl/>
        </w:rPr>
        <w:t>,</w:t>
      </w:r>
      <w:r w:rsidR="000D58D8">
        <w:rPr>
          <w:rtl/>
        </w:rPr>
        <w:t xml:space="preserve">526 פניות. </w:t>
      </w:r>
    </w:p>
    <w:p w14:paraId="499A08F4" w14:textId="77777777" w:rsidR="00666295" w:rsidRDefault="00666295" w:rsidP="000D58D8">
      <w:pPr>
        <w:rPr>
          <w:rtl/>
        </w:rPr>
      </w:pPr>
    </w:p>
    <w:p w14:paraId="2A952CD8" w14:textId="25E379B3" w:rsidR="000D58D8" w:rsidRDefault="000D58D8" w:rsidP="000D58D8">
      <w:pPr>
        <w:rPr>
          <w:rtl/>
        </w:rPr>
      </w:pPr>
      <w:r>
        <w:rPr>
          <w:rtl/>
        </w:rPr>
        <w:t xml:space="preserve">אנחנו הבנו את הסיפור המאוד מאוד גדול שיש פה, ולכן אנחנו גם שידרגנו את התפקיד של מי שינהל את פניות ציבור למנהלת תחום בכיר, וכרגע הוא בתהליכי איוש. וזהו. אנחנו מטפלים בסיפור של פניות ציבור באמצעות מערכת </w:t>
      </w:r>
      <w:r w:rsidR="00666295">
        <w:rPr>
          <w:rFonts w:hint="cs"/>
        </w:rPr>
        <w:t>CRM</w:t>
      </w:r>
      <w:r>
        <w:rPr>
          <w:rtl/>
        </w:rPr>
        <w:t xml:space="preserve"> שהיא מאפשרת לנו לתכנן את כל הפעילות של כל האגפים. בכל אגף יש לו נאמן פניות ציבור שמטפל בפניות הציבור שלו ומעדכן גם את אגף פניות הציבור. ואם רוצים דיון מסודר לנושא הזה, אנחנו נשמח להגיע להציג את כל הסיפור. </w:t>
      </w:r>
    </w:p>
    <w:p w14:paraId="37E6361B" w14:textId="77777777" w:rsidR="007A30C7" w:rsidRDefault="007A30C7" w:rsidP="000D58D8">
      <w:pPr>
        <w:rPr>
          <w:rtl/>
        </w:rPr>
      </w:pPr>
    </w:p>
    <w:p w14:paraId="15B68945" w14:textId="15424F1D" w:rsidR="007A30C7" w:rsidRDefault="007A30C7" w:rsidP="007A30C7">
      <w:pPr>
        <w:pStyle w:val="af7"/>
        <w:keepNext/>
        <w:rPr>
          <w:rtl/>
        </w:rPr>
      </w:pPr>
      <w:bookmarkStart w:id="23" w:name="ET_yor_5797_20"/>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23"/>
    </w:p>
    <w:p w14:paraId="16BCDF48" w14:textId="77777777" w:rsidR="007A30C7" w:rsidRDefault="007A30C7" w:rsidP="007A30C7">
      <w:pPr>
        <w:pStyle w:val="KeepWithNext"/>
        <w:rPr>
          <w:rtl/>
          <w:lang w:eastAsia="he-IL"/>
        </w:rPr>
      </w:pPr>
    </w:p>
    <w:p w14:paraId="66CE7E02" w14:textId="77777777" w:rsidR="000D58D8" w:rsidRDefault="000D58D8" w:rsidP="000D58D8">
      <w:pPr>
        <w:rPr>
          <w:rtl/>
        </w:rPr>
      </w:pPr>
      <w:r>
        <w:rPr>
          <w:rtl/>
        </w:rPr>
        <w:t xml:space="preserve">על הנושא של מה שעולה ממבקר המדינה, את מכירה את הנושא הזה? </w:t>
      </w:r>
    </w:p>
    <w:p w14:paraId="1AC4FD0D" w14:textId="77777777" w:rsidR="007A30C7" w:rsidRDefault="007A30C7" w:rsidP="000D58D8">
      <w:pPr>
        <w:rPr>
          <w:rtl/>
        </w:rPr>
      </w:pPr>
    </w:p>
    <w:p w14:paraId="122CABE6" w14:textId="101E941B" w:rsidR="007A30C7" w:rsidRDefault="007A30C7" w:rsidP="007A30C7">
      <w:pPr>
        <w:pStyle w:val="afa"/>
        <w:keepNext/>
        <w:rPr>
          <w:rtl/>
        </w:rPr>
      </w:pPr>
      <w:bookmarkStart w:id="24" w:name="ET_guest_אפרת_ברינר_21"/>
      <w:r w:rsidRPr="007A30C7">
        <w:rPr>
          <w:rStyle w:val="TagStyle"/>
          <w:rtl/>
        </w:rPr>
        <w:t xml:space="preserve"> &lt;&lt; אורח &gt;&gt; </w:t>
      </w:r>
      <w:r>
        <w:rPr>
          <w:rtl/>
        </w:rPr>
        <w:t>אפרת ברינר:</w:t>
      </w:r>
      <w:r w:rsidRPr="007A30C7">
        <w:rPr>
          <w:rStyle w:val="TagStyle"/>
          <w:rtl/>
        </w:rPr>
        <w:t xml:space="preserve"> &lt;&lt; אורח &gt;&gt;</w:t>
      </w:r>
      <w:r w:rsidR="00D160CE">
        <w:rPr>
          <w:rtl/>
        </w:rPr>
        <w:t xml:space="preserve"> </w:t>
      </w:r>
      <w:r>
        <w:rPr>
          <w:rtl/>
        </w:rPr>
        <w:t xml:space="preserve"> </w:t>
      </w:r>
      <w:bookmarkEnd w:id="24"/>
    </w:p>
    <w:p w14:paraId="56CB57AB" w14:textId="77777777" w:rsidR="007A30C7" w:rsidRPr="007A30C7" w:rsidRDefault="007A30C7" w:rsidP="007A30C7">
      <w:pPr>
        <w:rPr>
          <w:rtl/>
        </w:rPr>
      </w:pPr>
    </w:p>
    <w:p w14:paraId="51EF0F0A" w14:textId="77777777" w:rsidR="000D58D8" w:rsidRDefault="000D58D8" w:rsidP="000D58D8">
      <w:pPr>
        <w:rPr>
          <w:rtl/>
        </w:rPr>
      </w:pPr>
      <w:r>
        <w:rPr>
          <w:rtl/>
        </w:rPr>
        <w:t>כן, אז אנחנו שכללנו את המענה להורים בין היתר על ידי צ'אט שמגיע - - -</w:t>
      </w:r>
    </w:p>
    <w:p w14:paraId="5B20DD41" w14:textId="77777777" w:rsidR="007A30C7" w:rsidRDefault="007A30C7" w:rsidP="000D58D8">
      <w:pPr>
        <w:rPr>
          <w:rtl/>
        </w:rPr>
      </w:pPr>
    </w:p>
    <w:p w14:paraId="16D4F2AA" w14:textId="1798ED7B" w:rsidR="007A30C7" w:rsidRDefault="007A30C7" w:rsidP="007A30C7">
      <w:pPr>
        <w:pStyle w:val="af7"/>
        <w:keepNext/>
        <w:rPr>
          <w:rtl/>
        </w:rPr>
      </w:pPr>
      <w:bookmarkStart w:id="25" w:name="ET_yor_5797_22"/>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25"/>
    </w:p>
    <w:p w14:paraId="026E1464" w14:textId="77777777" w:rsidR="007A30C7" w:rsidRPr="007A30C7" w:rsidRDefault="007A30C7" w:rsidP="007A30C7">
      <w:pPr>
        <w:rPr>
          <w:rtl/>
          <w:lang w:eastAsia="he-IL"/>
        </w:rPr>
      </w:pPr>
    </w:p>
    <w:p w14:paraId="5410EF62" w14:textId="3D770C14" w:rsidR="000D58D8" w:rsidRDefault="000D58D8" w:rsidP="000D58D8">
      <w:pPr>
        <w:rPr>
          <w:rtl/>
        </w:rPr>
      </w:pPr>
      <w:r>
        <w:rPr>
          <w:rtl/>
        </w:rPr>
        <w:t xml:space="preserve"> לא אבל את חושבת שזו הסיבה</w:t>
      </w:r>
      <w:r w:rsidR="00666295">
        <w:rPr>
          <w:rFonts w:hint="cs"/>
          <w:rtl/>
        </w:rPr>
        <w:t>, במעונות יום</w:t>
      </w:r>
      <w:r>
        <w:rPr>
          <w:rtl/>
        </w:rPr>
        <w:t>? אני לא בטוח, לכן אני שואל כי לי יש הסבר אחר לזה.</w:t>
      </w:r>
    </w:p>
    <w:p w14:paraId="28BC5F24" w14:textId="77777777" w:rsidR="007A30C7" w:rsidRDefault="007A30C7" w:rsidP="000D58D8">
      <w:pPr>
        <w:rPr>
          <w:rtl/>
        </w:rPr>
      </w:pPr>
    </w:p>
    <w:p w14:paraId="5D9ABF12" w14:textId="5961C6ED" w:rsidR="007A30C7" w:rsidRDefault="007A30C7" w:rsidP="007A30C7">
      <w:pPr>
        <w:pStyle w:val="afa"/>
        <w:keepNext/>
        <w:rPr>
          <w:rtl/>
        </w:rPr>
      </w:pPr>
      <w:bookmarkStart w:id="26" w:name="ET_guest_אפרת_ברינר_23"/>
      <w:r w:rsidRPr="007A30C7">
        <w:rPr>
          <w:rStyle w:val="TagStyle"/>
          <w:rtl/>
        </w:rPr>
        <w:t xml:space="preserve"> &lt;&lt; אורח &gt;&gt; </w:t>
      </w:r>
      <w:r>
        <w:rPr>
          <w:rtl/>
        </w:rPr>
        <w:t>אפרת ברינר:</w:t>
      </w:r>
      <w:r w:rsidRPr="007A30C7">
        <w:rPr>
          <w:rStyle w:val="TagStyle"/>
          <w:rtl/>
        </w:rPr>
        <w:t xml:space="preserve"> &lt;&lt; אורח &gt;&gt;</w:t>
      </w:r>
      <w:r w:rsidR="00D160CE">
        <w:rPr>
          <w:rtl/>
        </w:rPr>
        <w:t xml:space="preserve"> </w:t>
      </w:r>
      <w:r>
        <w:rPr>
          <w:rtl/>
        </w:rPr>
        <w:t xml:space="preserve"> </w:t>
      </w:r>
      <w:bookmarkEnd w:id="26"/>
    </w:p>
    <w:p w14:paraId="14A0EAF6" w14:textId="77777777" w:rsidR="007A30C7" w:rsidRPr="007A30C7" w:rsidRDefault="007A30C7" w:rsidP="007A30C7">
      <w:pPr>
        <w:rPr>
          <w:rtl/>
        </w:rPr>
      </w:pPr>
    </w:p>
    <w:p w14:paraId="7C629589" w14:textId="77777777" w:rsidR="000D58D8" w:rsidRDefault="000D58D8" w:rsidP="000D58D8">
      <w:pPr>
        <w:rPr>
          <w:rtl/>
        </w:rPr>
      </w:pPr>
      <w:r>
        <w:rPr>
          <w:rtl/>
        </w:rPr>
        <w:t xml:space="preserve"> אני לא בטוחה, אבל אנחנו כן רואים שיש הרבה - - -</w:t>
      </w:r>
    </w:p>
    <w:p w14:paraId="6D0FB57C" w14:textId="77777777" w:rsidR="007A30C7" w:rsidRDefault="007A30C7" w:rsidP="000D58D8">
      <w:pPr>
        <w:rPr>
          <w:rtl/>
        </w:rPr>
      </w:pPr>
    </w:p>
    <w:p w14:paraId="0EB234AF" w14:textId="4473FA77" w:rsidR="007A30C7" w:rsidRDefault="007A30C7" w:rsidP="007A30C7">
      <w:pPr>
        <w:pStyle w:val="af7"/>
        <w:keepNext/>
        <w:rPr>
          <w:rtl/>
        </w:rPr>
      </w:pPr>
      <w:bookmarkStart w:id="27" w:name="ET_yor_5797_24"/>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27"/>
    </w:p>
    <w:p w14:paraId="659BE0EF" w14:textId="77777777" w:rsidR="007A30C7" w:rsidRPr="007A30C7" w:rsidRDefault="007A30C7" w:rsidP="007A30C7">
      <w:pPr>
        <w:rPr>
          <w:rtl/>
          <w:lang w:eastAsia="he-IL"/>
        </w:rPr>
      </w:pPr>
    </w:p>
    <w:p w14:paraId="281115FB" w14:textId="77777777" w:rsidR="000D58D8" w:rsidRDefault="000D58D8" w:rsidP="000D58D8">
      <w:pPr>
        <w:rPr>
          <w:rtl/>
        </w:rPr>
      </w:pPr>
      <w:r>
        <w:rPr>
          <w:rtl/>
        </w:rPr>
        <w:t xml:space="preserve"> שיניתם את שיטת הרישום בכלל וזה ברור שזה גרם להמון - - -</w:t>
      </w:r>
    </w:p>
    <w:p w14:paraId="3284F9E7" w14:textId="77777777" w:rsidR="007A30C7" w:rsidRDefault="007A30C7" w:rsidP="000D58D8">
      <w:pPr>
        <w:rPr>
          <w:rtl/>
        </w:rPr>
      </w:pPr>
    </w:p>
    <w:p w14:paraId="3273E3D7" w14:textId="69712E75" w:rsidR="007A30C7" w:rsidRDefault="007A30C7" w:rsidP="007A30C7">
      <w:pPr>
        <w:pStyle w:val="afa"/>
        <w:keepNext/>
        <w:rPr>
          <w:rtl/>
        </w:rPr>
      </w:pPr>
      <w:bookmarkStart w:id="28" w:name="ET_guest_אפרת_ברינר_25"/>
      <w:r w:rsidRPr="007A30C7">
        <w:rPr>
          <w:rStyle w:val="TagStyle"/>
          <w:rtl/>
        </w:rPr>
        <w:t xml:space="preserve"> &lt;&lt; אורח &gt;&gt; </w:t>
      </w:r>
      <w:r>
        <w:rPr>
          <w:rtl/>
        </w:rPr>
        <w:t>אפרת ברינר:</w:t>
      </w:r>
      <w:r w:rsidRPr="007A30C7">
        <w:rPr>
          <w:rStyle w:val="TagStyle"/>
          <w:rtl/>
        </w:rPr>
        <w:t xml:space="preserve"> &lt;&lt; אורח &gt;&gt;</w:t>
      </w:r>
      <w:r w:rsidR="00D160CE">
        <w:rPr>
          <w:rtl/>
        </w:rPr>
        <w:t xml:space="preserve"> </w:t>
      </w:r>
      <w:r>
        <w:rPr>
          <w:rtl/>
        </w:rPr>
        <w:t xml:space="preserve"> </w:t>
      </w:r>
      <w:bookmarkEnd w:id="28"/>
    </w:p>
    <w:p w14:paraId="22F88F8A" w14:textId="77777777" w:rsidR="007A30C7" w:rsidRPr="007A30C7" w:rsidRDefault="007A30C7" w:rsidP="007A30C7">
      <w:pPr>
        <w:rPr>
          <w:rtl/>
        </w:rPr>
      </w:pPr>
    </w:p>
    <w:p w14:paraId="34A77235" w14:textId="1B172526" w:rsidR="000D58D8" w:rsidRDefault="000D58D8" w:rsidP="007A30C7">
      <w:pPr>
        <w:rPr>
          <w:rtl/>
        </w:rPr>
      </w:pPr>
      <w:r>
        <w:rPr>
          <w:rtl/>
        </w:rPr>
        <w:t xml:space="preserve"> נכון, אבל בגלל העלייה הזאת אנחנו גם הוספנו כ</w:t>
      </w:r>
      <w:r w:rsidR="00666295">
        <w:rPr>
          <w:rFonts w:hint="cs"/>
          <w:rtl/>
        </w:rPr>
        <w:t>ו</w:t>
      </w:r>
      <w:r>
        <w:rPr>
          <w:rtl/>
        </w:rPr>
        <w:t xml:space="preserve">ח אדם למוקד. </w:t>
      </w:r>
    </w:p>
    <w:p w14:paraId="16D52343" w14:textId="77777777" w:rsidR="007A30C7" w:rsidRDefault="007A30C7" w:rsidP="000D58D8">
      <w:pPr>
        <w:rPr>
          <w:rtl/>
        </w:rPr>
      </w:pPr>
    </w:p>
    <w:p w14:paraId="09B68A2C" w14:textId="24E13E5B" w:rsidR="007A30C7" w:rsidRDefault="007A30C7" w:rsidP="007A30C7">
      <w:pPr>
        <w:pStyle w:val="af7"/>
        <w:keepNext/>
        <w:rPr>
          <w:rtl/>
        </w:rPr>
      </w:pPr>
      <w:bookmarkStart w:id="29" w:name="ET_yor_5797_26"/>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29"/>
    </w:p>
    <w:p w14:paraId="3ADF82BE" w14:textId="77777777" w:rsidR="007A30C7" w:rsidRPr="007A30C7" w:rsidRDefault="007A30C7" w:rsidP="007A30C7">
      <w:pPr>
        <w:ind w:firstLine="0"/>
        <w:rPr>
          <w:rtl/>
          <w:lang w:eastAsia="he-IL"/>
        </w:rPr>
      </w:pPr>
    </w:p>
    <w:p w14:paraId="52391578" w14:textId="5A61C7DF" w:rsidR="000D58D8" w:rsidRDefault="000D58D8" w:rsidP="00666295">
      <w:pPr>
        <w:rPr>
          <w:rtl/>
        </w:rPr>
      </w:pPr>
      <w:r>
        <w:rPr>
          <w:rtl/>
        </w:rPr>
        <w:t xml:space="preserve">לא </w:t>
      </w:r>
      <w:proofErr w:type="spellStart"/>
      <w:r>
        <w:rPr>
          <w:rtl/>
        </w:rPr>
        <w:t>לא</w:t>
      </w:r>
      <w:proofErr w:type="spellEnd"/>
      <w:r>
        <w:rPr>
          <w:rtl/>
        </w:rPr>
        <w:t>, אני התכוונתי</w:t>
      </w:r>
      <w:r w:rsidR="00666295">
        <w:rPr>
          <w:rFonts w:hint="cs"/>
          <w:rtl/>
        </w:rPr>
        <w:t xml:space="preserve"> למה שקינלי העלה,</w:t>
      </w:r>
      <w:r>
        <w:rPr>
          <w:rtl/>
        </w:rPr>
        <w:t xml:space="preserve"> האם הסיבה היא בגלל שזה גוף חיצוני?</w:t>
      </w:r>
      <w:r w:rsidR="00666295">
        <w:rPr>
          <w:rFonts w:hint="cs"/>
          <w:rtl/>
        </w:rPr>
        <w:t xml:space="preserve"> זה מאוד משמעותי.</w:t>
      </w:r>
    </w:p>
    <w:p w14:paraId="72F9887D" w14:textId="77777777" w:rsidR="007A30C7" w:rsidRDefault="007A30C7" w:rsidP="000D58D8">
      <w:pPr>
        <w:rPr>
          <w:rtl/>
        </w:rPr>
      </w:pPr>
    </w:p>
    <w:p w14:paraId="69F612D4" w14:textId="5FF0901A" w:rsidR="007A30C7" w:rsidRDefault="007A30C7" w:rsidP="007A30C7">
      <w:pPr>
        <w:pStyle w:val="afa"/>
        <w:keepNext/>
        <w:rPr>
          <w:rtl/>
        </w:rPr>
      </w:pPr>
      <w:bookmarkStart w:id="30" w:name="ET_guest_אפרת_ברינר_27"/>
      <w:r w:rsidRPr="007A30C7">
        <w:rPr>
          <w:rStyle w:val="TagStyle"/>
          <w:rtl/>
        </w:rPr>
        <w:t xml:space="preserve"> &lt;&lt; אורח &gt;&gt; </w:t>
      </w:r>
      <w:r>
        <w:rPr>
          <w:rtl/>
        </w:rPr>
        <w:t>אפרת ברינר:</w:t>
      </w:r>
      <w:r w:rsidRPr="007A30C7">
        <w:rPr>
          <w:rStyle w:val="TagStyle"/>
          <w:rtl/>
        </w:rPr>
        <w:t xml:space="preserve"> &lt;&lt; אורח &gt;&gt;</w:t>
      </w:r>
      <w:r w:rsidR="00D160CE">
        <w:rPr>
          <w:rtl/>
        </w:rPr>
        <w:t xml:space="preserve"> </w:t>
      </w:r>
      <w:r>
        <w:rPr>
          <w:rtl/>
        </w:rPr>
        <w:t xml:space="preserve"> </w:t>
      </w:r>
      <w:bookmarkEnd w:id="30"/>
    </w:p>
    <w:p w14:paraId="203D2CC1" w14:textId="77777777" w:rsidR="007A30C7" w:rsidRPr="007A30C7" w:rsidRDefault="007A30C7" w:rsidP="007A30C7">
      <w:pPr>
        <w:rPr>
          <w:rtl/>
        </w:rPr>
      </w:pPr>
    </w:p>
    <w:p w14:paraId="65EAA481" w14:textId="0716620F" w:rsidR="000D58D8" w:rsidRDefault="000D58D8" w:rsidP="000D58D8">
      <w:pPr>
        <w:rPr>
          <w:rtl/>
        </w:rPr>
      </w:pPr>
      <w:r>
        <w:rPr>
          <w:rtl/>
        </w:rPr>
        <w:t xml:space="preserve"> אני לא יודעת לנתח</w:t>
      </w:r>
      <w:r w:rsidR="00666295">
        <w:rPr>
          <w:rFonts w:hint="cs"/>
          <w:rtl/>
        </w:rPr>
        <w:t>, אולי שרונה תדע.</w:t>
      </w:r>
    </w:p>
    <w:p w14:paraId="75B5D222" w14:textId="77777777" w:rsidR="007A30C7" w:rsidRDefault="007A30C7" w:rsidP="007A30C7">
      <w:pPr>
        <w:ind w:firstLine="0"/>
        <w:rPr>
          <w:rtl/>
        </w:rPr>
      </w:pPr>
    </w:p>
    <w:p w14:paraId="5B4B6A6C" w14:textId="4C3F239A" w:rsidR="007A30C7" w:rsidRDefault="007A30C7" w:rsidP="007A30C7">
      <w:pPr>
        <w:pStyle w:val="af7"/>
        <w:keepNext/>
        <w:rPr>
          <w:rtl/>
        </w:rPr>
      </w:pPr>
      <w:bookmarkStart w:id="31" w:name="ET_yor_5797_28"/>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31"/>
    </w:p>
    <w:p w14:paraId="773E85AD" w14:textId="77777777" w:rsidR="007A30C7" w:rsidRPr="007A30C7" w:rsidRDefault="007A30C7" w:rsidP="007A30C7">
      <w:pPr>
        <w:rPr>
          <w:rtl/>
          <w:lang w:eastAsia="he-IL"/>
        </w:rPr>
      </w:pPr>
    </w:p>
    <w:p w14:paraId="5C8E30BC" w14:textId="77777777" w:rsidR="00666295" w:rsidRDefault="000D58D8" w:rsidP="000D58D8">
      <w:pPr>
        <w:rPr>
          <w:rtl/>
        </w:rPr>
      </w:pPr>
      <w:r>
        <w:rPr>
          <w:rtl/>
        </w:rPr>
        <w:t xml:space="preserve">זה מאוד משמעותי. בתחושה שלי, זה בגלל שינוי השיטה של הרישום, שגרמה לכולם להגיע למשרד הראשי במקום להירשם במעון יום השכונתי לצורך העניין. </w:t>
      </w:r>
    </w:p>
    <w:p w14:paraId="05AEB152" w14:textId="77777777" w:rsidR="00666295" w:rsidRDefault="00666295" w:rsidP="000D58D8">
      <w:pPr>
        <w:rPr>
          <w:rtl/>
        </w:rPr>
      </w:pPr>
    </w:p>
    <w:p w14:paraId="349B32E3" w14:textId="19D53E5B" w:rsidR="000D58D8" w:rsidRDefault="000D58D8" w:rsidP="000D58D8">
      <w:pPr>
        <w:rPr>
          <w:rtl/>
        </w:rPr>
      </w:pPr>
      <w:r>
        <w:rPr>
          <w:rtl/>
        </w:rPr>
        <w:t xml:space="preserve">משרד מבקר המדינה </w:t>
      </w:r>
      <w:r w:rsidR="00666295">
        <w:rPr>
          <w:rFonts w:hint="cs"/>
          <w:rtl/>
        </w:rPr>
        <w:t>ו</w:t>
      </w:r>
      <w:r>
        <w:rPr>
          <w:rtl/>
        </w:rPr>
        <w:t>נציבות תלונות הציבור, בבקשה.</w:t>
      </w:r>
    </w:p>
    <w:p w14:paraId="40FBFDD0" w14:textId="77777777" w:rsidR="007A30C7" w:rsidRDefault="007A30C7" w:rsidP="000D58D8">
      <w:pPr>
        <w:rPr>
          <w:rtl/>
        </w:rPr>
      </w:pPr>
    </w:p>
    <w:p w14:paraId="1E44FC1E" w14:textId="65FD2B9A" w:rsidR="007A30C7" w:rsidRDefault="007A30C7" w:rsidP="007A30C7">
      <w:pPr>
        <w:pStyle w:val="afa"/>
        <w:keepNext/>
        <w:rPr>
          <w:rtl/>
        </w:rPr>
      </w:pPr>
      <w:bookmarkStart w:id="32" w:name="ET_guest_אהרון_אילוז_29"/>
      <w:r w:rsidRPr="007A30C7">
        <w:rPr>
          <w:rStyle w:val="TagStyle"/>
          <w:rtl/>
        </w:rPr>
        <w:t xml:space="preserve"> &lt;&lt; אורח &gt;&gt; </w:t>
      </w:r>
      <w:r>
        <w:rPr>
          <w:rtl/>
        </w:rPr>
        <w:t>אהרון אילוז:</w:t>
      </w:r>
      <w:r w:rsidRPr="007A30C7">
        <w:rPr>
          <w:rStyle w:val="TagStyle"/>
          <w:rtl/>
        </w:rPr>
        <w:t xml:space="preserve"> &lt;&lt; אורח &gt;&gt;</w:t>
      </w:r>
      <w:r w:rsidR="00D160CE">
        <w:rPr>
          <w:rtl/>
        </w:rPr>
        <w:t xml:space="preserve"> </w:t>
      </w:r>
      <w:r>
        <w:rPr>
          <w:rtl/>
        </w:rPr>
        <w:t xml:space="preserve"> </w:t>
      </w:r>
      <w:bookmarkEnd w:id="32"/>
    </w:p>
    <w:p w14:paraId="5788BF6C" w14:textId="77777777" w:rsidR="007A30C7" w:rsidRPr="007A30C7" w:rsidRDefault="007A30C7" w:rsidP="007A30C7">
      <w:pPr>
        <w:rPr>
          <w:rtl/>
        </w:rPr>
      </w:pPr>
    </w:p>
    <w:p w14:paraId="31EEC1F9" w14:textId="5EC642DC" w:rsidR="008A0241" w:rsidRDefault="000D58D8" w:rsidP="008A0241">
      <w:pPr>
        <w:rPr>
          <w:rtl/>
        </w:rPr>
      </w:pPr>
      <w:r>
        <w:rPr>
          <w:rtl/>
        </w:rPr>
        <w:t>אהרן אילוז מנציבות תלונות הציבור במשרד מבקר המדינה. אז באמת אתמול פורסם הדוח השנתי שלנו.</w:t>
      </w:r>
      <w:r w:rsidR="00D160CE">
        <w:rPr>
          <w:rtl/>
        </w:rPr>
        <w:t xml:space="preserve"> </w:t>
      </w:r>
      <w:r>
        <w:rPr>
          <w:rtl/>
        </w:rPr>
        <w:t>ואחד הסיפורים זה באמת הנושא של האגף למעונות יום</w:t>
      </w:r>
      <w:r w:rsidR="00666295">
        <w:rPr>
          <w:rFonts w:hint="cs"/>
          <w:rtl/>
        </w:rPr>
        <w:t>,</w:t>
      </w:r>
      <w:r>
        <w:rPr>
          <w:rtl/>
        </w:rPr>
        <w:t xml:space="preserve"> האגף לעידוד תעסוקת הורים, </w:t>
      </w:r>
      <w:r w:rsidR="00666295">
        <w:rPr>
          <w:rFonts w:hint="cs"/>
          <w:rtl/>
        </w:rPr>
        <w:t>כ</w:t>
      </w:r>
      <w:r>
        <w:rPr>
          <w:rtl/>
        </w:rPr>
        <w:t>מ</w:t>
      </w:r>
      <w:r w:rsidR="00666295">
        <w:rPr>
          <w:rFonts w:hint="cs"/>
          <w:rtl/>
        </w:rPr>
        <w:t>ו</w:t>
      </w:r>
      <w:r>
        <w:rPr>
          <w:rtl/>
        </w:rPr>
        <w:t xml:space="preserve"> ש</w:t>
      </w:r>
      <w:r w:rsidR="00666295">
        <w:rPr>
          <w:rFonts w:hint="cs"/>
          <w:rtl/>
        </w:rPr>
        <w:t xml:space="preserve">זה </w:t>
      </w:r>
      <w:r>
        <w:rPr>
          <w:rtl/>
        </w:rPr>
        <w:t>נקרא היום. התקבלו כ-1</w:t>
      </w:r>
      <w:r w:rsidR="00666295">
        <w:rPr>
          <w:rFonts w:hint="cs"/>
          <w:rtl/>
        </w:rPr>
        <w:t>,</w:t>
      </w:r>
      <w:r>
        <w:rPr>
          <w:rtl/>
        </w:rPr>
        <w:t>300 תלונות בשנה. זה אחד מהגופים שהגישו עליהם את מספר התלונות הגבוה ביותר. עלייה של פי 7.7 מהתלונות בעבר. ואני חושב שחלק מהדברים הוזכרו פה זה שחלק מהדברים היו בעקבות כמו שאדוני אמר, העובדה ששינו את הקריטריונים ואת הסטנדרטים ולמעשה היה עיכוב גדול בפתיחת הרישום לשנה הנוכחית.</w:t>
      </w:r>
      <w:r w:rsidR="00666295">
        <w:rPr>
          <w:rFonts w:hint="cs"/>
          <w:rtl/>
        </w:rPr>
        <w:t xml:space="preserve"> וזה יצר דחק - - -</w:t>
      </w:r>
    </w:p>
    <w:p w14:paraId="63C57FB5" w14:textId="77777777" w:rsidR="008A0241" w:rsidRDefault="008A0241" w:rsidP="008A0241">
      <w:pPr>
        <w:rPr>
          <w:rtl/>
        </w:rPr>
      </w:pPr>
    </w:p>
    <w:p w14:paraId="12FAFD4A" w14:textId="52F5D2EF" w:rsidR="008A0241" w:rsidRDefault="008A0241" w:rsidP="008A0241">
      <w:pPr>
        <w:pStyle w:val="af7"/>
        <w:keepNext/>
        <w:rPr>
          <w:rtl/>
        </w:rPr>
      </w:pPr>
      <w:bookmarkStart w:id="33" w:name="ET_yor_5797_81"/>
      <w:r w:rsidRPr="008A0241">
        <w:rPr>
          <w:rStyle w:val="TagStyle"/>
          <w:rtl/>
        </w:rPr>
        <w:t xml:space="preserve"> &lt;&lt; יור &gt;&gt; </w:t>
      </w:r>
      <w:r>
        <w:rPr>
          <w:rtl/>
        </w:rPr>
        <w:t xml:space="preserve">היו"ר יצחק </w:t>
      </w:r>
      <w:proofErr w:type="spellStart"/>
      <w:r>
        <w:rPr>
          <w:rtl/>
        </w:rPr>
        <w:t>פינדרוס</w:t>
      </w:r>
      <w:proofErr w:type="spellEnd"/>
      <w:r>
        <w:rPr>
          <w:rtl/>
        </w:rPr>
        <w:t>:</w:t>
      </w:r>
      <w:r w:rsidRPr="008A0241">
        <w:rPr>
          <w:rStyle w:val="TagStyle"/>
          <w:rtl/>
        </w:rPr>
        <w:t xml:space="preserve"> &lt;&lt; יור &gt;&gt;</w:t>
      </w:r>
      <w:r w:rsidR="00D160CE">
        <w:rPr>
          <w:rtl/>
        </w:rPr>
        <w:t xml:space="preserve"> </w:t>
      </w:r>
      <w:r>
        <w:rPr>
          <w:rtl/>
        </w:rPr>
        <w:t xml:space="preserve"> </w:t>
      </w:r>
      <w:bookmarkEnd w:id="33"/>
    </w:p>
    <w:p w14:paraId="72217BC1" w14:textId="77777777" w:rsidR="008A0241" w:rsidRDefault="008A0241" w:rsidP="008A0241">
      <w:pPr>
        <w:pStyle w:val="KeepWithNext"/>
        <w:rPr>
          <w:rtl/>
        </w:rPr>
      </w:pPr>
    </w:p>
    <w:p w14:paraId="0DA01C64" w14:textId="41D3B708" w:rsidR="000D58D8" w:rsidRDefault="000D58D8" w:rsidP="008A0241">
      <w:pPr>
        <w:rPr>
          <w:rtl/>
        </w:rPr>
      </w:pPr>
      <w:r>
        <w:rPr>
          <w:rtl/>
        </w:rPr>
        <w:t>וגם השינוי של השיטה.</w:t>
      </w:r>
    </w:p>
    <w:p w14:paraId="5AA4CA5F" w14:textId="77777777" w:rsidR="007A30C7" w:rsidRDefault="007A30C7" w:rsidP="008A0241">
      <w:pPr>
        <w:ind w:firstLine="0"/>
        <w:rPr>
          <w:rtl/>
        </w:rPr>
      </w:pPr>
    </w:p>
    <w:p w14:paraId="7EF478CC" w14:textId="05E1C3FB" w:rsidR="007A30C7" w:rsidRDefault="007A30C7" w:rsidP="007A30C7">
      <w:pPr>
        <w:pStyle w:val="afa"/>
        <w:keepNext/>
        <w:rPr>
          <w:rtl/>
        </w:rPr>
      </w:pPr>
      <w:bookmarkStart w:id="34" w:name="ET_guest_אהרון_אילוז_31"/>
      <w:r w:rsidRPr="007A30C7">
        <w:rPr>
          <w:rStyle w:val="TagStyle"/>
          <w:rtl/>
        </w:rPr>
        <w:t xml:space="preserve"> &lt;&lt; אורח &gt;&gt; </w:t>
      </w:r>
      <w:r>
        <w:rPr>
          <w:rtl/>
        </w:rPr>
        <w:t>אהרון אילוז:</w:t>
      </w:r>
      <w:r w:rsidRPr="007A30C7">
        <w:rPr>
          <w:rStyle w:val="TagStyle"/>
          <w:rtl/>
        </w:rPr>
        <w:t xml:space="preserve"> &lt;&lt; אורח &gt;&gt;</w:t>
      </w:r>
      <w:r w:rsidR="00D160CE">
        <w:rPr>
          <w:rtl/>
        </w:rPr>
        <w:t xml:space="preserve"> </w:t>
      </w:r>
      <w:r>
        <w:rPr>
          <w:rtl/>
        </w:rPr>
        <w:t xml:space="preserve"> </w:t>
      </w:r>
      <w:bookmarkEnd w:id="34"/>
    </w:p>
    <w:p w14:paraId="03CB2598" w14:textId="77777777" w:rsidR="007A30C7" w:rsidRPr="007A30C7" w:rsidRDefault="007A30C7" w:rsidP="007A30C7">
      <w:pPr>
        <w:ind w:firstLine="0"/>
        <w:rPr>
          <w:rtl/>
        </w:rPr>
      </w:pPr>
    </w:p>
    <w:p w14:paraId="5B46E518" w14:textId="3BEB170D" w:rsidR="008A0241" w:rsidRDefault="000D58D8" w:rsidP="008A0241">
      <w:pPr>
        <w:rPr>
          <w:rtl/>
        </w:rPr>
      </w:pPr>
      <w:r>
        <w:rPr>
          <w:rtl/>
        </w:rPr>
        <w:t>וגם השינוי של השיטה כמו שנאמר פה. לפחות בתשובות שנתנו לנו, גייסו</w:t>
      </w:r>
      <w:r w:rsidR="00D160CE">
        <w:rPr>
          <w:rtl/>
        </w:rPr>
        <w:t xml:space="preserve"> </w:t>
      </w:r>
      <w:r>
        <w:rPr>
          <w:rtl/>
        </w:rPr>
        <w:t>כ-70 עובדים חדשים, שאני חושב שאמורים לתגבר את המוקדים ולתת מענה. קודם כל אנחנו שמחים על הדיון פה ועל העובדה לשים את השירות לציבור במרכז. בדוח שלנו קיבלנו 21,000 תלונות מאזרחים על כלל הגופים הציבוריים, 36% מתוכם הם בנושא השירות לציבור. זה נושא שמאוד מטריד את האוכלוסייה שפונה אלינו. ואנחנו פונים אלינו כאשר משהו נכשל. אנחנו קומה 3 וקומה 4 כבר של הטיפול בפניות. אחוזי המוצדקות שאנחנו מדברים מגיעים ל</w:t>
      </w:r>
      <w:r w:rsidR="00666295">
        <w:rPr>
          <w:rFonts w:hint="cs"/>
          <w:rtl/>
        </w:rPr>
        <w:t>-</w:t>
      </w:r>
      <w:r>
        <w:rPr>
          <w:rtl/>
        </w:rPr>
        <w:t>54%</w:t>
      </w:r>
      <w:r w:rsidR="00666295">
        <w:rPr>
          <w:rFonts w:hint="cs"/>
          <w:rtl/>
        </w:rPr>
        <w:t>,</w:t>
      </w:r>
      <w:r>
        <w:rPr>
          <w:rtl/>
        </w:rPr>
        <w:t xml:space="preserve"> שזה יותר מהאחוז הממוצע על כלל התלונות שעומד על 44%. זה אומר שיש פער גדול בין יתר התלונות שמתקבלות</w:t>
      </w:r>
      <w:r w:rsidR="008A0241">
        <w:rPr>
          <w:rFonts w:hint="cs"/>
          <w:rtl/>
        </w:rPr>
        <w:t>,</w:t>
      </w:r>
      <w:r>
        <w:rPr>
          <w:rtl/>
        </w:rPr>
        <w:t xml:space="preserve"> </w:t>
      </w:r>
      <w:r w:rsidR="008A0241">
        <w:rPr>
          <w:rFonts w:hint="cs"/>
          <w:rtl/>
        </w:rPr>
        <w:t>ו</w:t>
      </w:r>
      <w:r>
        <w:rPr>
          <w:rtl/>
        </w:rPr>
        <w:t>זאת אומרת שיש הרבה</w:t>
      </w:r>
      <w:r w:rsidR="008A0241">
        <w:rPr>
          <w:rFonts w:hint="cs"/>
          <w:rtl/>
        </w:rPr>
        <w:t>.</w:t>
      </w:r>
      <w:r>
        <w:rPr>
          <w:rtl/>
        </w:rPr>
        <w:t xml:space="preserve"> </w:t>
      </w:r>
    </w:p>
    <w:p w14:paraId="406BB7F9" w14:textId="77777777" w:rsidR="008A0241" w:rsidRDefault="008A0241" w:rsidP="008A0241">
      <w:pPr>
        <w:rPr>
          <w:rtl/>
        </w:rPr>
      </w:pPr>
    </w:p>
    <w:p w14:paraId="725BD263" w14:textId="49CFB551" w:rsidR="000D58D8" w:rsidRDefault="000D58D8" w:rsidP="008A0241">
      <w:pPr>
        <w:rPr>
          <w:rtl/>
        </w:rPr>
      </w:pPr>
      <w:r>
        <w:rPr>
          <w:rtl/>
        </w:rPr>
        <w:t xml:space="preserve">ואנחנו רואים בתלונות בסופו של דבר משאב. הם כלי משמעותי כדי לטייב עבודה ופעילות. ואני חושב שזו הדרך היחידה להטמיע את זה במשרדי הממשלה. היא מאוד חשובה, כי היא תוביל בסופו של דבר לזה שיבינו שפניות הציבור הם לא נטל. הם משאב לשיפור השירות, ואנחנו רואים את זה כל יום שאנחנו עובדים מול המשרדים השונים ובשיפור השירות. </w:t>
      </w:r>
    </w:p>
    <w:p w14:paraId="47A309C3" w14:textId="77777777" w:rsidR="000D58D8" w:rsidRDefault="000D58D8" w:rsidP="000D58D8">
      <w:pPr>
        <w:rPr>
          <w:rtl/>
        </w:rPr>
      </w:pPr>
    </w:p>
    <w:p w14:paraId="54BA69F6" w14:textId="65241EF3" w:rsidR="007A30C7" w:rsidRDefault="007A30C7" w:rsidP="007A30C7">
      <w:pPr>
        <w:pStyle w:val="af7"/>
        <w:keepNext/>
        <w:rPr>
          <w:rtl/>
        </w:rPr>
      </w:pPr>
      <w:bookmarkStart w:id="35" w:name="ET_yor_5797_32"/>
      <w:r w:rsidRPr="007A30C7">
        <w:rPr>
          <w:rStyle w:val="TagStyle"/>
          <w:rtl/>
        </w:rPr>
        <w:t xml:space="preserve">&lt;&lt;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35"/>
    </w:p>
    <w:p w14:paraId="0E7FE055" w14:textId="77777777" w:rsidR="007A30C7" w:rsidRPr="007A30C7" w:rsidRDefault="007A30C7" w:rsidP="007A30C7">
      <w:pPr>
        <w:ind w:firstLine="0"/>
        <w:rPr>
          <w:rtl/>
          <w:lang w:eastAsia="he-IL"/>
        </w:rPr>
      </w:pPr>
    </w:p>
    <w:p w14:paraId="5ACDC7D0" w14:textId="79D0369E" w:rsidR="000D58D8" w:rsidRDefault="000D58D8" w:rsidP="007A30C7">
      <w:pPr>
        <w:rPr>
          <w:rtl/>
        </w:rPr>
      </w:pPr>
      <w:r>
        <w:rPr>
          <w:rtl/>
        </w:rPr>
        <w:t>עוד משהו אחד</w:t>
      </w:r>
      <w:r w:rsidR="008A0241">
        <w:rPr>
          <w:rFonts w:hint="cs"/>
          <w:rtl/>
        </w:rPr>
        <w:t>:</w:t>
      </w:r>
      <w:r>
        <w:rPr>
          <w:rtl/>
        </w:rPr>
        <w:t xml:space="preserve"> בהמלצות שלכם, יש לכם המלצות אופרטיביות כלליות? ואני מדבר לא מול משרד ממשלתי אלא על משהו לשנות את הדבר הזה שמתכתב עם מה שהציגו כאן. </w:t>
      </w:r>
    </w:p>
    <w:p w14:paraId="2377537A" w14:textId="77777777" w:rsidR="007A30C7" w:rsidRDefault="007A30C7" w:rsidP="000D58D8">
      <w:pPr>
        <w:rPr>
          <w:rtl/>
        </w:rPr>
      </w:pPr>
    </w:p>
    <w:p w14:paraId="33CA2BCA" w14:textId="44F4AB84" w:rsidR="007A30C7" w:rsidRDefault="007A30C7" w:rsidP="007A30C7">
      <w:pPr>
        <w:pStyle w:val="afa"/>
        <w:keepNext/>
        <w:rPr>
          <w:rtl/>
        </w:rPr>
      </w:pPr>
      <w:bookmarkStart w:id="36" w:name="ET_guest_אהרון_אילוז_33"/>
      <w:r w:rsidRPr="007A30C7">
        <w:rPr>
          <w:rStyle w:val="TagStyle"/>
          <w:rtl/>
        </w:rPr>
        <w:t xml:space="preserve"> &lt;&lt; אורח &gt;&gt; </w:t>
      </w:r>
      <w:r>
        <w:rPr>
          <w:rtl/>
        </w:rPr>
        <w:t>אהרון אילוז:</w:t>
      </w:r>
      <w:r w:rsidRPr="007A30C7">
        <w:rPr>
          <w:rStyle w:val="TagStyle"/>
          <w:rtl/>
        </w:rPr>
        <w:t xml:space="preserve"> &lt;&lt; אורח &gt;&gt;</w:t>
      </w:r>
      <w:r w:rsidR="00D160CE">
        <w:rPr>
          <w:rtl/>
        </w:rPr>
        <w:t xml:space="preserve"> </w:t>
      </w:r>
      <w:r>
        <w:rPr>
          <w:rtl/>
        </w:rPr>
        <w:t xml:space="preserve"> </w:t>
      </w:r>
      <w:bookmarkEnd w:id="36"/>
    </w:p>
    <w:p w14:paraId="6DFEAE42" w14:textId="77777777" w:rsidR="007A30C7" w:rsidRPr="007A30C7" w:rsidRDefault="007A30C7" w:rsidP="007A30C7">
      <w:pPr>
        <w:rPr>
          <w:rtl/>
        </w:rPr>
      </w:pPr>
    </w:p>
    <w:p w14:paraId="55BCA7A9" w14:textId="77777777" w:rsidR="008A0241" w:rsidRDefault="000D58D8" w:rsidP="000D58D8">
      <w:pPr>
        <w:rPr>
          <w:rtl/>
        </w:rPr>
      </w:pPr>
      <w:r>
        <w:rPr>
          <w:rtl/>
        </w:rPr>
        <w:t>למעשה אנחנו לוקחים את הדוח הספציפי. הדוח השנתי הוא למעשה מציג את הנתונים הכלליים, מנתח אותם ומציג. אנחנו למעשה לוקחים את הנושא הזה של השירות לציבור ולמעשה מנסים לבוא ולייצר איז</w:t>
      </w:r>
      <w:r w:rsidR="008A0241">
        <w:rPr>
          <w:rFonts w:hint="cs"/>
          <w:rtl/>
        </w:rPr>
        <w:t>ו</w:t>
      </w:r>
      <w:r>
        <w:rPr>
          <w:rtl/>
        </w:rPr>
        <w:t>שהי סטנדרטיזציה. לקחת למעשה, מתוך מאגר הידע המקצועי שנמצא לנו, ואיפה הבעיות ש</w:t>
      </w:r>
      <w:r w:rsidR="008A0241">
        <w:rPr>
          <w:rFonts w:hint="cs"/>
          <w:rtl/>
        </w:rPr>
        <w:t xml:space="preserve">ל </w:t>
      </w:r>
      <w:r>
        <w:rPr>
          <w:rtl/>
        </w:rPr>
        <w:t>הגופים הציבוריים</w:t>
      </w:r>
      <w:r w:rsidR="008A0241">
        <w:rPr>
          <w:rFonts w:hint="cs"/>
          <w:rtl/>
        </w:rPr>
        <w:t>,</w:t>
      </w:r>
      <w:r>
        <w:rPr>
          <w:rtl/>
        </w:rPr>
        <w:t xml:space="preserve"> ואיפה הדברים נכשלים בסופו של דבר כשהם מגיעים אלינו. אנחנו מקווים שלקראת סוף השנה אנחנו נפרסם דוח שיתמקד בעיקר בדבר הזה. </w:t>
      </w:r>
    </w:p>
    <w:p w14:paraId="53966CC5" w14:textId="77777777" w:rsidR="008A0241" w:rsidRDefault="008A0241" w:rsidP="000D58D8">
      <w:pPr>
        <w:rPr>
          <w:rtl/>
        </w:rPr>
      </w:pPr>
    </w:p>
    <w:p w14:paraId="11E9C288" w14:textId="38161338" w:rsidR="000D58D8" w:rsidRDefault="000D58D8" w:rsidP="008A0241">
      <w:pPr>
        <w:rPr>
          <w:rtl/>
        </w:rPr>
      </w:pPr>
      <w:r>
        <w:rPr>
          <w:rtl/>
        </w:rPr>
        <w:t>אתה יודע, הבעיות החוזרות</w:t>
      </w:r>
      <w:r w:rsidR="008A0241">
        <w:rPr>
          <w:rFonts w:hint="cs"/>
          <w:rtl/>
        </w:rPr>
        <w:t xml:space="preserve"> </w:t>
      </w:r>
      <w:r>
        <w:rPr>
          <w:rtl/>
        </w:rPr>
        <w:t xml:space="preserve">- האם יש גורם </w:t>
      </w:r>
      <w:proofErr w:type="spellStart"/>
      <w:r>
        <w:rPr>
          <w:rtl/>
        </w:rPr>
        <w:t>מתכלל</w:t>
      </w:r>
      <w:proofErr w:type="spellEnd"/>
      <w:r>
        <w:rPr>
          <w:rtl/>
        </w:rPr>
        <w:t xml:space="preserve"> שמטפל. הדברים שעלו פה עולים גם בתלונות שמגיעים אלינו. האם יש גורם </w:t>
      </w:r>
      <w:proofErr w:type="spellStart"/>
      <w:r>
        <w:rPr>
          <w:rtl/>
        </w:rPr>
        <w:t>מתכלל</w:t>
      </w:r>
      <w:proofErr w:type="spellEnd"/>
      <w:r>
        <w:rPr>
          <w:rtl/>
        </w:rPr>
        <w:t>, האם יש סנכרון בין אגפים שונים, כיצד התהליכים של השלמת מסמכים וחוסרים, האם הגוף הוא אקטיבי בדרישה שלו, בחזרה שלו למקבל השירות</w:t>
      </w:r>
      <w:r w:rsidR="008A0241">
        <w:rPr>
          <w:rFonts w:hint="cs"/>
          <w:rtl/>
        </w:rPr>
        <w:t xml:space="preserve">, </w:t>
      </w:r>
      <w:r>
        <w:rPr>
          <w:rtl/>
        </w:rPr>
        <w:t xml:space="preserve">ללקוח, בסופו של דבר עד כמה הוא אקטיבי. ואנחנו למעשה מקווים שלקראת סוף השנה נעשה דו"ח ייחודי שיתעסק בכל ההיבטים האלו, מתוך כלל התלונות שהגיעו </w:t>
      </w:r>
      <w:r w:rsidR="008A0241">
        <w:rPr>
          <w:rFonts w:hint="cs"/>
          <w:rtl/>
        </w:rPr>
        <w:t>א</w:t>
      </w:r>
      <w:r>
        <w:rPr>
          <w:rtl/>
        </w:rPr>
        <w:t>ל</w:t>
      </w:r>
      <w:r w:rsidR="008A0241">
        <w:rPr>
          <w:rFonts w:hint="cs"/>
          <w:rtl/>
        </w:rPr>
        <w:t>י</w:t>
      </w:r>
      <w:r>
        <w:rPr>
          <w:rtl/>
        </w:rPr>
        <w:t xml:space="preserve">נו בשנים האחרונות וננסה לשים את זה על השולחן. </w:t>
      </w:r>
    </w:p>
    <w:p w14:paraId="4FD890E8" w14:textId="77777777" w:rsidR="007A30C7" w:rsidRDefault="007A30C7" w:rsidP="000D58D8">
      <w:pPr>
        <w:rPr>
          <w:rtl/>
        </w:rPr>
      </w:pPr>
    </w:p>
    <w:p w14:paraId="423BE248" w14:textId="26AA1B6C" w:rsidR="007A30C7" w:rsidRDefault="007A30C7" w:rsidP="007A30C7">
      <w:pPr>
        <w:pStyle w:val="af7"/>
        <w:keepNext/>
        <w:rPr>
          <w:rtl/>
        </w:rPr>
      </w:pPr>
      <w:bookmarkStart w:id="37" w:name="ET_yor_5797_34"/>
      <w:r w:rsidRPr="007A30C7">
        <w:rPr>
          <w:rStyle w:val="TagStyle"/>
          <w:rtl/>
        </w:rPr>
        <w:t xml:space="preserve"> &lt;&lt; יור &gt;&gt; </w:t>
      </w:r>
      <w:r>
        <w:rPr>
          <w:rtl/>
        </w:rPr>
        <w:t xml:space="preserve">היו"ר יצחק </w:t>
      </w:r>
      <w:proofErr w:type="spellStart"/>
      <w:r>
        <w:rPr>
          <w:rtl/>
        </w:rPr>
        <w:t>פינדרוס</w:t>
      </w:r>
      <w:proofErr w:type="spellEnd"/>
      <w:r>
        <w:rPr>
          <w:rtl/>
        </w:rPr>
        <w:t>:</w:t>
      </w:r>
      <w:r w:rsidRPr="007A30C7">
        <w:rPr>
          <w:rStyle w:val="TagStyle"/>
          <w:rtl/>
        </w:rPr>
        <w:t xml:space="preserve"> &lt;&lt; יור &gt;&gt;</w:t>
      </w:r>
      <w:r w:rsidR="00D160CE">
        <w:rPr>
          <w:rtl/>
        </w:rPr>
        <w:t xml:space="preserve"> </w:t>
      </w:r>
      <w:r>
        <w:rPr>
          <w:rtl/>
        </w:rPr>
        <w:t xml:space="preserve"> </w:t>
      </w:r>
      <w:bookmarkEnd w:id="37"/>
    </w:p>
    <w:p w14:paraId="0E64C15F" w14:textId="77777777" w:rsidR="007A30C7" w:rsidRPr="007A30C7" w:rsidRDefault="007A30C7" w:rsidP="007A30C7">
      <w:pPr>
        <w:rPr>
          <w:rtl/>
          <w:lang w:eastAsia="he-IL"/>
        </w:rPr>
      </w:pPr>
    </w:p>
    <w:p w14:paraId="4A5B0B7D" w14:textId="5FDC1E13" w:rsidR="000D58D8" w:rsidRDefault="000D58D8" w:rsidP="000D58D8">
      <w:pPr>
        <w:rPr>
          <w:rtl/>
        </w:rPr>
      </w:pPr>
      <w:r>
        <w:rPr>
          <w:rtl/>
        </w:rPr>
        <w:t xml:space="preserve">תודה. </w:t>
      </w:r>
      <w:r w:rsidR="008A0241">
        <w:rPr>
          <w:rFonts w:hint="cs"/>
          <w:rtl/>
        </w:rPr>
        <w:t xml:space="preserve">תכף אגיע לעוד נוכחים. </w:t>
      </w:r>
      <w:r>
        <w:rPr>
          <w:rtl/>
        </w:rPr>
        <w:t>התחלנו עם המצגת, אבל אני רוצה בעצם לחזור בגלל שבוועדה הקודמת, הסיכום שלה היה שאנחנו מבקשים לקבל תשובות על 3 דברים, ובעצם המצגת ענתה על חלק גדול מהדברים. אבל אני רוצה לחזור להתחלה, לדוח של ה-ממ</w:t>
      </w:r>
      <w:r w:rsidR="008A0241">
        <w:rPr>
          <w:rFonts w:hint="cs"/>
          <w:rtl/>
        </w:rPr>
        <w:t>"</w:t>
      </w:r>
      <w:r>
        <w:rPr>
          <w:rtl/>
        </w:rPr>
        <w:t xml:space="preserve">מ </w:t>
      </w:r>
      <w:r w:rsidR="008A0241">
        <w:rPr>
          <w:rFonts w:hint="cs"/>
          <w:rtl/>
        </w:rPr>
        <w:t xml:space="preserve">של </w:t>
      </w:r>
      <w:r>
        <w:rPr>
          <w:rtl/>
        </w:rPr>
        <w:t>ד"ר תהילה שחר בכדי לראות האם קיבלנו מענה או לא קיבלנו מענה, על איזה חלקים קיבלנו מענה, ומה עדיין חסר לנו במענה. לאחר מכן אנחנו נמשיך הלאה למשרד</w:t>
      </w:r>
      <w:r w:rsidR="008A0241">
        <w:rPr>
          <w:rFonts w:hint="cs"/>
          <w:rtl/>
        </w:rPr>
        <w:t>י</w:t>
      </w:r>
      <w:r>
        <w:rPr>
          <w:rtl/>
        </w:rPr>
        <w:t xml:space="preserve"> הממשלה.</w:t>
      </w:r>
    </w:p>
    <w:p w14:paraId="21D49A2C" w14:textId="77777777" w:rsidR="004A07D4" w:rsidRDefault="004A07D4" w:rsidP="000D58D8">
      <w:pPr>
        <w:rPr>
          <w:rtl/>
        </w:rPr>
      </w:pPr>
    </w:p>
    <w:p w14:paraId="742B42B4" w14:textId="59F1A843" w:rsidR="004A07D4" w:rsidRDefault="004A07D4" w:rsidP="004A07D4">
      <w:pPr>
        <w:pStyle w:val="afa"/>
        <w:keepNext/>
        <w:rPr>
          <w:rtl/>
        </w:rPr>
      </w:pPr>
      <w:bookmarkStart w:id="38" w:name="ET_guest_תהילה_שחר_35"/>
      <w:r w:rsidRPr="004A07D4">
        <w:rPr>
          <w:rStyle w:val="TagStyle"/>
          <w:rtl/>
        </w:rPr>
        <w:t xml:space="preserve"> &lt;&lt; אורח &gt;&gt; </w:t>
      </w:r>
      <w:r>
        <w:rPr>
          <w:rtl/>
        </w:rPr>
        <w:t>תהילה שחר:</w:t>
      </w:r>
      <w:r w:rsidRPr="004A07D4">
        <w:rPr>
          <w:rStyle w:val="TagStyle"/>
          <w:rtl/>
        </w:rPr>
        <w:t xml:space="preserve"> &lt;&lt; אורח &gt;&gt;</w:t>
      </w:r>
      <w:r w:rsidR="00D160CE">
        <w:rPr>
          <w:rtl/>
        </w:rPr>
        <w:t xml:space="preserve"> </w:t>
      </w:r>
      <w:r>
        <w:rPr>
          <w:rtl/>
        </w:rPr>
        <w:t xml:space="preserve"> </w:t>
      </w:r>
      <w:bookmarkEnd w:id="38"/>
    </w:p>
    <w:p w14:paraId="3AAAE07D" w14:textId="77777777" w:rsidR="007A30C7" w:rsidRDefault="007A30C7" w:rsidP="007A30C7">
      <w:pPr>
        <w:ind w:firstLine="0"/>
        <w:rPr>
          <w:rtl/>
        </w:rPr>
      </w:pPr>
    </w:p>
    <w:p w14:paraId="4872E0DE" w14:textId="1235FA81" w:rsidR="000D58D8" w:rsidRDefault="000D58D8" w:rsidP="000D58D8">
      <w:pPr>
        <w:rPr>
          <w:rtl/>
        </w:rPr>
      </w:pPr>
      <w:r>
        <w:rPr>
          <w:rtl/>
        </w:rPr>
        <w:t xml:space="preserve"> שלום לכולם, אז בעצם נכון להיום נותרו שני משרדים שלא הגיבו בכלל לבקשות החוזרות של הוועדה</w:t>
      </w:r>
      <w:r w:rsidR="008A0241">
        <w:rPr>
          <w:rFonts w:hint="cs"/>
          <w:rtl/>
        </w:rPr>
        <w:t>:</w:t>
      </w:r>
      <w:r>
        <w:rPr>
          <w:rtl/>
        </w:rPr>
        <w:t xml:space="preserve"> משרד החדשנות המדע והטכנולוגיה</w:t>
      </w:r>
      <w:r w:rsidR="008A0241">
        <w:rPr>
          <w:rFonts w:hint="cs"/>
          <w:rtl/>
        </w:rPr>
        <w:t xml:space="preserve"> </w:t>
      </w:r>
      <w:r>
        <w:rPr>
          <w:rtl/>
        </w:rPr>
        <w:t>- - -</w:t>
      </w:r>
    </w:p>
    <w:p w14:paraId="7A298D18" w14:textId="77777777" w:rsidR="004A07D4" w:rsidRDefault="004A07D4" w:rsidP="000D58D8">
      <w:pPr>
        <w:rPr>
          <w:rtl/>
        </w:rPr>
      </w:pPr>
    </w:p>
    <w:p w14:paraId="2716D9DE" w14:textId="3C1D830D" w:rsidR="004A07D4" w:rsidRDefault="004A07D4" w:rsidP="004A07D4">
      <w:pPr>
        <w:pStyle w:val="afa"/>
        <w:keepNext/>
        <w:rPr>
          <w:rtl/>
        </w:rPr>
      </w:pPr>
      <w:bookmarkStart w:id="39" w:name="ET_guest_910092_36"/>
      <w:r w:rsidRPr="004A07D4">
        <w:rPr>
          <w:rStyle w:val="TagStyle"/>
          <w:rtl/>
        </w:rPr>
        <w:t xml:space="preserve"> &lt;&lt; אורח &gt;&gt; </w:t>
      </w:r>
      <w:r>
        <w:rPr>
          <w:rtl/>
        </w:rPr>
        <w:t xml:space="preserve">שרה </w:t>
      </w:r>
      <w:proofErr w:type="spellStart"/>
      <w:r>
        <w:rPr>
          <w:rtl/>
        </w:rPr>
        <w:t>אילוביץ</w:t>
      </w:r>
      <w:proofErr w:type="spellEnd"/>
      <w:r>
        <w:rPr>
          <w:rtl/>
        </w:rPr>
        <w:t>:</w:t>
      </w:r>
      <w:r w:rsidRPr="004A07D4">
        <w:rPr>
          <w:rStyle w:val="TagStyle"/>
          <w:rtl/>
        </w:rPr>
        <w:t xml:space="preserve"> &lt;&lt; אורח &gt;&gt;</w:t>
      </w:r>
      <w:r w:rsidR="00D160CE">
        <w:rPr>
          <w:rtl/>
        </w:rPr>
        <w:t xml:space="preserve"> </w:t>
      </w:r>
      <w:r>
        <w:rPr>
          <w:rtl/>
        </w:rPr>
        <w:t xml:space="preserve"> </w:t>
      </w:r>
      <w:bookmarkEnd w:id="39"/>
    </w:p>
    <w:p w14:paraId="32B0CEC6" w14:textId="77777777" w:rsidR="004A07D4" w:rsidRDefault="004A07D4" w:rsidP="000D58D8">
      <w:pPr>
        <w:rPr>
          <w:rtl/>
        </w:rPr>
      </w:pPr>
    </w:p>
    <w:p w14:paraId="22EF394E" w14:textId="11252D9E" w:rsidR="008A0241" w:rsidRDefault="000D58D8" w:rsidP="008A0241">
      <w:pPr>
        <w:rPr>
          <w:rtl/>
        </w:rPr>
      </w:pPr>
      <w:r>
        <w:rPr>
          <w:rtl/>
        </w:rPr>
        <w:t>אני כאן.</w:t>
      </w:r>
    </w:p>
    <w:p w14:paraId="27D2E4FF" w14:textId="77777777" w:rsidR="008A0241" w:rsidRDefault="008A0241" w:rsidP="008A0241">
      <w:pPr>
        <w:rPr>
          <w:rtl/>
        </w:rPr>
      </w:pPr>
    </w:p>
    <w:p w14:paraId="53656B03" w14:textId="59CA72B6" w:rsidR="008A0241" w:rsidRDefault="008A0241" w:rsidP="008A0241">
      <w:pPr>
        <w:pStyle w:val="afa"/>
        <w:keepNext/>
        <w:rPr>
          <w:rtl/>
        </w:rPr>
      </w:pPr>
      <w:bookmarkStart w:id="40" w:name="ET_guest_תהילה_שחר_82"/>
      <w:r w:rsidRPr="008A0241">
        <w:rPr>
          <w:rStyle w:val="TagStyle"/>
          <w:rtl/>
        </w:rPr>
        <w:t xml:space="preserve"> &lt;&lt; אורח &gt;&gt; </w:t>
      </w:r>
      <w:r>
        <w:rPr>
          <w:rtl/>
        </w:rPr>
        <w:t>תהילה שחר:</w:t>
      </w:r>
      <w:r w:rsidRPr="008A0241">
        <w:rPr>
          <w:rStyle w:val="TagStyle"/>
          <w:rtl/>
        </w:rPr>
        <w:t xml:space="preserve"> &lt;&lt; אורח &gt;&gt;</w:t>
      </w:r>
      <w:r w:rsidR="00D160CE">
        <w:rPr>
          <w:rtl/>
        </w:rPr>
        <w:t xml:space="preserve"> </w:t>
      </w:r>
      <w:r>
        <w:rPr>
          <w:rtl/>
        </w:rPr>
        <w:t xml:space="preserve"> </w:t>
      </w:r>
      <w:bookmarkEnd w:id="40"/>
    </w:p>
    <w:p w14:paraId="1A6E1E4C" w14:textId="77777777" w:rsidR="008A0241" w:rsidRDefault="008A0241" w:rsidP="008A0241">
      <w:pPr>
        <w:pStyle w:val="KeepWithNext"/>
        <w:rPr>
          <w:rtl/>
        </w:rPr>
      </w:pPr>
    </w:p>
    <w:p w14:paraId="5AEBC294" w14:textId="77777777" w:rsidR="008A0241" w:rsidRDefault="000D58D8" w:rsidP="008A0241">
      <w:pPr>
        <w:rPr>
          <w:rtl/>
        </w:rPr>
      </w:pPr>
      <w:r>
        <w:rPr>
          <w:rtl/>
        </w:rPr>
        <w:t xml:space="preserve">לא קיבלנו התייחסות לבקשת המידע. </w:t>
      </w:r>
    </w:p>
    <w:p w14:paraId="5A22DEA2" w14:textId="06C3D5D4" w:rsidR="008A0241" w:rsidRDefault="008A0241" w:rsidP="008A0241">
      <w:pPr>
        <w:rPr>
          <w:rtl/>
        </w:rPr>
      </w:pPr>
    </w:p>
    <w:p w14:paraId="21EEEBDA" w14:textId="71B00B58" w:rsidR="008A0241" w:rsidRDefault="008A0241" w:rsidP="008A0241">
      <w:pPr>
        <w:pStyle w:val="afa"/>
        <w:keepNext/>
        <w:rPr>
          <w:rtl/>
        </w:rPr>
      </w:pPr>
      <w:bookmarkStart w:id="41" w:name="ET_guest_910092_83"/>
      <w:r w:rsidRPr="008A0241">
        <w:rPr>
          <w:rStyle w:val="TagStyle"/>
          <w:rtl/>
        </w:rPr>
        <w:t xml:space="preserve"> &lt;&lt; אורח &gt;&gt; </w:t>
      </w:r>
      <w:r>
        <w:rPr>
          <w:rtl/>
        </w:rPr>
        <w:t xml:space="preserve">שרה </w:t>
      </w:r>
      <w:proofErr w:type="spellStart"/>
      <w:r>
        <w:rPr>
          <w:rtl/>
        </w:rPr>
        <w:t>אילוביץ</w:t>
      </w:r>
      <w:proofErr w:type="spellEnd"/>
      <w:r>
        <w:rPr>
          <w:rtl/>
        </w:rPr>
        <w:t>:</w:t>
      </w:r>
      <w:r w:rsidRPr="008A0241">
        <w:rPr>
          <w:rStyle w:val="TagStyle"/>
          <w:rtl/>
        </w:rPr>
        <w:t xml:space="preserve"> &lt;&lt; אורח &gt;&gt;</w:t>
      </w:r>
      <w:r w:rsidR="00D160CE">
        <w:rPr>
          <w:rtl/>
        </w:rPr>
        <w:t xml:space="preserve"> </w:t>
      </w:r>
      <w:r>
        <w:rPr>
          <w:rtl/>
        </w:rPr>
        <w:t xml:space="preserve"> </w:t>
      </w:r>
      <w:bookmarkEnd w:id="41"/>
    </w:p>
    <w:p w14:paraId="62FCA551" w14:textId="1BF1F69A" w:rsidR="008A0241" w:rsidRDefault="008A0241" w:rsidP="008A0241">
      <w:pPr>
        <w:pStyle w:val="KeepWithNext"/>
        <w:rPr>
          <w:rtl/>
        </w:rPr>
      </w:pPr>
    </w:p>
    <w:p w14:paraId="2C8E2A5E" w14:textId="6EA67BCB" w:rsidR="008A0241" w:rsidRDefault="008A0241" w:rsidP="008A0241">
      <w:pPr>
        <w:rPr>
          <w:rtl/>
        </w:rPr>
      </w:pPr>
      <w:r>
        <w:rPr>
          <w:rFonts w:hint="cs"/>
          <w:rtl/>
        </w:rPr>
        <w:t>אז אני יכולה להגיב.</w:t>
      </w:r>
    </w:p>
    <w:p w14:paraId="03E81F4C" w14:textId="7B056685" w:rsidR="008A0241" w:rsidRDefault="008A0241" w:rsidP="008A0241">
      <w:pPr>
        <w:rPr>
          <w:rtl/>
        </w:rPr>
      </w:pPr>
    </w:p>
    <w:p w14:paraId="193AFA33" w14:textId="475EF91C" w:rsidR="008A0241" w:rsidRDefault="008A0241" w:rsidP="008A0241">
      <w:pPr>
        <w:pStyle w:val="af7"/>
        <w:keepNext/>
        <w:rPr>
          <w:rtl/>
        </w:rPr>
      </w:pPr>
      <w:bookmarkStart w:id="42" w:name="ET_yor_5797_84"/>
      <w:r w:rsidRPr="008A0241">
        <w:rPr>
          <w:rStyle w:val="TagStyle"/>
          <w:rtl/>
        </w:rPr>
        <w:t xml:space="preserve"> &lt;&lt; יור &gt;&gt; </w:t>
      </w:r>
      <w:r>
        <w:rPr>
          <w:rtl/>
        </w:rPr>
        <w:t xml:space="preserve">היו"ר יצחק </w:t>
      </w:r>
      <w:proofErr w:type="spellStart"/>
      <w:r>
        <w:rPr>
          <w:rtl/>
        </w:rPr>
        <w:t>פינדרוס</w:t>
      </w:r>
      <w:proofErr w:type="spellEnd"/>
      <w:r>
        <w:rPr>
          <w:rtl/>
        </w:rPr>
        <w:t>:</w:t>
      </w:r>
      <w:r w:rsidRPr="008A0241">
        <w:rPr>
          <w:rStyle w:val="TagStyle"/>
          <w:rtl/>
        </w:rPr>
        <w:t xml:space="preserve"> &lt;&lt; יור &gt;&gt;</w:t>
      </w:r>
      <w:r w:rsidR="00D160CE">
        <w:rPr>
          <w:rtl/>
        </w:rPr>
        <w:t xml:space="preserve"> </w:t>
      </w:r>
      <w:r>
        <w:rPr>
          <w:rtl/>
        </w:rPr>
        <w:t xml:space="preserve"> </w:t>
      </w:r>
      <w:bookmarkEnd w:id="42"/>
    </w:p>
    <w:p w14:paraId="01D5961D" w14:textId="2ED72633" w:rsidR="008A0241" w:rsidRDefault="008A0241" w:rsidP="008A0241">
      <w:pPr>
        <w:pStyle w:val="KeepWithNext"/>
        <w:rPr>
          <w:rtl/>
          <w:lang w:eastAsia="he-IL"/>
        </w:rPr>
      </w:pPr>
    </w:p>
    <w:p w14:paraId="40B75CCB" w14:textId="77777777" w:rsidR="008A0241" w:rsidRDefault="008A0241" w:rsidP="008A0241">
      <w:pPr>
        <w:rPr>
          <w:rtl/>
          <w:lang w:eastAsia="he-IL"/>
        </w:rPr>
      </w:pPr>
      <w:r>
        <w:rPr>
          <w:rFonts w:hint="cs"/>
          <w:rtl/>
          <w:lang w:eastAsia="he-IL"/>
        </w:rPr>
        <w:t>עוד רגע, ניתן לתהילה לסיים.</w:t>
      </w:r>
    </w:p>
    <w:p w14:paraId="39A63189" w14:textId="77777777" w:rsidR="008A0241" w:rsidRDefault="008A0241" w:rsidP="008A0241">
      <w:pPr>
        <w:rPr>
          <w:rtl/>
          <w:lang w:eastAsia="he-IL"/>
        </w:rPr>
      </w:pPr>
    </w:p>
    <w:p w14:paraId="6B9433F9" w14:textId="675BB707" w:rsidR="008A0241" w:rsidRDefault="008A0241" w:rsidP="008A0241">
      <w:pPr>
        <w:pStyle w:val="afa"/>
        <w:keepNext/>
        <w:rPr>
          <w:rtl/>
        </w:rPr>
      </w:pPr>
      <w:bookmarkStart w:id="43" w:name="ET_guest_תהילה_שחר_85"/>
      <w:r w:rsidRPr="008A0241">
        <w:rPr>
          <w:rStyle w:val="TagStyle"/>
          <w:rtl/>
        </w:rPr>
        <w:t xml:space="preserve"> &lt;&lt; אורח &gt;&gt; </w:t>
      </w:r>
      <w:r>
        <w:rPr>
          <w:rtl/>
        </w:rPr>
        <w:t>תהילה שחר:</w:t>
      </w:r>
      <w:r w:rsidRPr="008A0241">
        <w:rPr>
          <w:rStyle w:val="TagStyle"/>
          <w:rtl/>
        </w:rPr>
        <w:t xml:space="preserve"> &lt;&lt; אורח &gt;&gt;</w:t>
      </w:r>
      <w:r w:rsidR="00D160CE">
        <w:rPr>
          <w:rtl/>
        </w:rPr>
        <w:t xml:space="preserve"> </w:t>
      </w:r>
      <w:r>
        <w:rPr>
          <w:rtl/>
        </w:rPr>
        <w:t xml:space="preserve"> </w:t>
      </w:r>
      <w:bookmarkEnd w:id="43"/>
    </w:p>
    <w:p w14:paraId="0EAE034A" w14:textId="77777777" w:rsidR="008A0241" w:rsidRDefault="008A0241" w:rsidP="008A0241">
      <w:pPr>
        <w:pStyle w:val="KeepWithNext"/>
        <w:rPr>
          <w:rtl/>
        </w:rPr>
      </w:pPr>
    </w:p>
    <w:p w14:paraId="66371B92" w14:textId="2076F552" w:rsidR="000D58D8" w:rsidRDefault="000D58D8" w:rsidP="008A0241">
      <w:pPr>
        <w:rPr>
          <w:rtl/>
          <w:lang w:eastAsia="he-IL"/>
        </w:rPr>
      </w:pPr>
      <w:r>
        <w:rPr>
          <w:rtl/>
        </w:rPr>
        <w:t xml:space="preserve">אני חייבת להגיד שיש משרדים שהגיבו, אבל לא התייחסו בהכרח לכל השאלות שהם נשאלו. </w:t>
      </w:r>
    </w:p>
    <w:p w14:paraId="6B2993C4" w14:textId="77777777" w:rsidR="004A07D4" w:rsidRDefault="004A07D4" w:rsidP="000D58D8">
      <w:pPr>
        <w:rPr>
          <w:rtl/>
        </w:rPr>
      </w:pPr>
    </w:p>
    <w:p w14:paraId="3516BD57" w14:textId="65D4197D" w:rsidR="004A07D4" w:rsidRDefault="004A07D4" w:rsidP="004A07D4">
      <w:pPr>
        <w:pStyle w:val="af7"/>
        <w:keepNext/>
        <w:rPr>
          <w:rtl/>
        </w:rPr>
      </w:pPr>
      <w:bookmarkStart w:id="44" w:name="ET_yor_5797_38"/>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44"/>
    </w:p>
    <w:p w14:paraId="446A8540" w14:textId="77777777" w:rsidR="004A07D4" w:rsidRPr="004A07D4" w:rsidRDefault="004A07D4" w:rsidP="004A07D4">
      <w:pPr>
        <w:rPr>
          <w:rtl/>
          <w:lang w:eastAsia="he-IL"/>
        </w:rPr>
      </w:pPr>
    </w:p>
    <w:p w14:paraId="4586CF80" w14:textId="79F531B7" w:rsidR="000D58D8" w:rsidRDefault="000D58D8" w:rsidP="000D58D8">
      <w:pPr>
        <w:rPr>
          <w:rtl/>
        </w:rPr>
      </w:pPr>
      <w:r>
        <w:rPr>
          <w:rtl/>
        </w:rPr>
        <w:t>איזה עוד משרד? אמרת חדשנות ו</w:t>
      </w:r>
      <w:r w:rsidR="008A0241">
        <w:rPr>
          <w:rFonts w:hint="cs"/>
          <w:rtl/>
        </w:rPr>
        <w:t>-</w:t>
      </w:r>
      <w:r>
        <w:rPr>
          <w:rtl/>
        </w:rPr>
        <w:t>?</w:t>
      </w:r>
    </w:p>
    <w:p w14:paraId="5FD346E0" w14:textId="77777777" w:rsidR="004A07D4" w:rsidRDefault="004A07D4" w:rsidP="000D58D8">
      <w:pPr>
        <w:rPr>
          <w:rtl/>
        </w:rPr>
      </w:pPr>
    </w:p>
    <w:p w14:paraId="4752F65C" w14:textId="56BE4A04" w:rsidR="004A07D4" w:rsidRDefault="004A07D4" w:rsidP="004A07D4">
      <w:pPr>
        <w:pStyle w:val="afa"/>
        <w:keepNext/>
        <w:rPr>
          <w:rtl/>
        </w:rPr>
      </w:pPr>
      <w:bookmarkStart w:id="45" w:name="ET_guest_תהילה_שחר_39"/>
      <w:r w:rsidRPr="004A07D4">
        <w:rPr>
          <w:rStyle w:val="TagStyle"/>
          <w:rtl/>
        </w:rPr>
        <w:t xml:space="preserve"> &lt;&lt; אורח &gt;&gt; </w:t>
      </w:r>
      <w:r>
        <w:rPr>
          <w:rtl/>
        </w:rPr>
        <w:t>תהילה שחר:</w:t>
      </w:r>
      <w:r w:rsidRPr="004A07D4">
        <w:rPr>
          <w:rStyle w:val="TagStyle"/>
          <w:rtl/>
        </w:rPr>
        <w:t xml:space="preserve"> &lt;&lt; אורח &gt;&gt;</w:t>
      </w:r>
      <w:r w:rsidR="00D160CE">
        <w:rPr>
          <w:rtl/>
        </w:rPr>
        <w:t xml:space="preserve"> </w:t>
      </w:r>
      <w:r>
        <w:rPr>
          <w:rtl/>
        </w:rPr>
        <w:t xml:space="preserve"> </w:t>
      </w:r>
      <w:bookmarkEnd w:id="45"/>
    </w:p>
    <w:p w14:paraId="54C21258" w14:textId="77777777" w:rsidR="004A07D4" w:rsidRPr="004A07D4" w:rsidRDefault="004A07D4" w:rsidP="004A07D4">
      <w:pPr>
        <w:rPr>
          <w:rtl/>
        </w:rPr>
      </w:pPr>
    </w:p>
    <w:p w14:paraId="34469B87" w14:textId="79D1B3C3" w:rsidR="000D58D8" w:rsidRDefault="000D58D8" w:rsidP="000D58D8">
      <w:pPr>
        <w:rPr>
          <w:rtl/>
        </w:rPr>
      </w:pPr>
      <w:r>
        <w:rPr>
          <w:rtl/>
        </w:rPr>
        <w:t>ו</w:t>
      </w:r>
      <w:r w:rsidR="008A0241">
        <w:rPr>
          <w:rFonts w:hint="cs"/>
          <w:rtl/>
        </w:rPr>
        <w:t xml:space="preserve">משרד </w:t>
      </w:r>
      <w:r>
        <w:rPr>
          <w:rtl/>
        </w:rPr>
        <w:t>התרבות והספורט</w:t>
      </w:r>
      <w:r w:rsidR="004A07D4">
        <w:rPr>
          <w:rFonts w:hint="cs"/>
          <w:rtl/>
        </w:rPr>
        <w:t>.</w:t>
      </w:r>
    </w:p>
    <w:p w14:paraId="13C9508E" w14:textId="77777777" w:rsidR="004A07D4" w:rsidRDefault="004A07D4" w:rsidP="000D58D8">
      <w:pPr>
        <w:rPr>
          <w:rtl/>
        </w:rPr>
      </w:pPr>
    </w:p>
    <w:p w14:paraId="2D240824" w14:textId="3D72C045" w:rsidR="004A07D4" w:rsidRDefault="004A07D4" w:rsidP="004A07D4">
      <w:pPr>
        <w:pStyle w:val="af7"/>
        <w:keepNext/>
        <w:rPr>
          <w:rtl/>
        </w:rPr>
      </w:pPr>
      <w:bookmarkStart w:id="46" w:name="ET_yor_5797_40"/>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46"/>
    </w:p>
    <w:p w14:paraId="5A591B87" w14:textId="77777777" w:rsidR="004A07D4" w:rsidRPr="004A07D4" w:rsidRDefault="004A07D4" w:rsidP="004A07D4">
      <w:pPr>
        <w:rPr>
          <w:rtl/>
          <w:lang w:eastAsia="he-IL"/>
        </w:rPr>
      </w:pPr>
    </w:p>
    <w:p w14:paraId="2781EAB4" w14:textId="77777777" w:rsidR="000D58D8" w:rsidRDefault="000D58D8" w:rsidP="000D58D8">
      <w:pPr>
        <w:rPr>
          <w:rtl/>
        </w:rPr>
      </w:pPr>
      <w:r>
        <w:rPr>
          <w:rtl/>
        </w:rPr>
        <w:t xml:space="preserve"> ושניהם במטה משרד ראש הממשלה, או שחלק ממשרד הכלכלה? אני פשוט לא זוכר את כל ההסכמים הקואליציוניים בעל פה.</w:t>
      </w:r>
    </w:p>
    <w:p w14:paraId="3E15BB01" w14:textId="7CEA303B" w:rsidR="004A07D4" w:rsidRDefault="004A07D4" w:rsidP="000D58D8">
      <w:pPr>
        <w:rPr>
          <w:rtl/>
        </w:rPr>
      </w:pPr>
    </w:p>
    <w:p w14:paraId="3F494158" w14:textId="1A86669A" w:rsidR="008A0241" w:rsidRDefault="008A0241" w:rsidP="008A0241">
      <w:pPr>
        <w:pStyle w:val="afa"/>
        <w:keepNext/>
        <w:rPr>
          <w:rtl/>
        </w:rPr>
      </w:pPr>
      <w:bookmarkStart w:id="47" w:name="ET_guest_אבי_חליבה_86"/>
      <w:r w:rsidRPr="008A0241">
        <w:rPr>
          <w:rStyle w:val="TagStyle"/>
          <w:rtl/>
        </w:rPr>
        <w:t xml:space="preserve"> &lt;&lt; אורח &gt;&gt; </w:t>
      </w:r>
      <w:r>
        <w:rPr>
          <w:rtl/>
        </w:rPr>
        <w:t>אבי חליבה:</w:t>
      </w:r>
      <w:r w:rsidRPr="008A0241">
        <w:rPr>
          <w:rStyle w:val="TagStyle"/>
          <w:rtl/>
        </w:rPr>
        <w:t xml:space="preserve"> &lt;&lt; אורח &gt;&gt;</w:t>
      </w:r>
      <w:r w:rsidR="00D160CE">
        <w:rPr>
          <w:rtl/>
        </w:rPr>
        <w:t xml:space="preserve"> </w:t>
      </w:r>
      <w:r>
        <w:rPr>
          <w:rtl/>
        </w:rPr>
        <w:t xml:space="preserve"> </w:t>
      </w:r>
      <w:bookmarkEnd w:id="47"/>
    </w:p>
    <w:p w14:paraId="450FD291" w14:textId="4AA1C34A" w:rsidR="008A0241" w:rsidRDefault="008A0241" w:rsidP="008A0241">
      <w:pPr>
        <w:pStyle w:val="KeepWithNext"/>
        <w:rPr>
          <w:rtl/>
        </w:rPr>
      </w:pPr>
    </w:p>
    <w:p w14:paraId="3ACDD728" w14:textId="7AF4893B" w:rsidR="008A0241" w:rsidRDefault="008A0241" w:rsidP="008A0241">
      <w:pPr>
        <w:rPr>
          <w:rtl/>
        </w:rPr>
      </w:pPr>
      <w:r>
        <w:rPr>
          <w:rFonts w:hint="cs"/>
          <w:rtl/>
        </w:rPr>
        <w:t>אם אדוני לא זוכר, מה יגידו אחרים.</w:t>
      </w:r>
    </w:p>
    <w:p w14:paraId="1241A6AE" w14:textId="77777777" w:rsidR="008A0241" w:rsidRPr="008A0241" w:rsidRDefault="008A0241" w:rsidP="008A0241">
      <w:pPr>
        <w:rPr>
          <w:rtl/>
        </w:rPr>
      </w:pPr>
    </w:p>
    <w:p w14:paraId="62B3F75E" w14:textId="70827EFC" w:rsidR="004A07D4" w:rsidRDefault="004A07D4" w:rsidP="004A07D4">
      <w:pPr>
        <w:pStyle w:val="afa"/>
        <w:keepNext/>
        <w:rPr>
          <w:rtl/>
        </w:rPr>
      </w:pPr>
      <w:bookmarkStart w:id="48" w:name="ET_guest_תהילה_שחר_41"/>
      <w:r w:rsidRPr="004A07D4">
        <w:rPr>
          <w:rStyle w:val="TagStyle"/>
          <w:rtl/>
        </w:rPr>
        <w:t xml:space="preserve"> &lt;&lt; אורח &gt;&gt; </w:t>
      </w:r>
      <w:r>
        <w:rPr>
          <w:rtl/>
        </w:rPr>
        <w:t>תהילה שחר:</w:t>
      </w:r>
      <w:r w:rsidRPr="004A07D4">
        <w:rPr>
          <w:rStyle w:val="TagStyle"/>
          <w:rtl/>
        </w:rPr>
        <w:t xml:space="preserve"> &lt;&lt; אורח &gt;&gt;</w:t>
      </w:r>
      <w:r w:rsidR="00D160CE">
        <w:rPr>
          <w:rtl/>
        </w:rPr>
        <w:t xml:space="preserve"> </w:t>
      </w:r>
      <w:r>
        <w:rPr>
          <w:rtl/>
        </w:rPr>
        <w:t xml:space="preserve"> </w:t>
      </w:r>
      <w:bookmarkEnd w:id="48"/>
    </w:p>
    <w:p w14:paraId="2D25C178" w14:textId="77777777" w:rsidR="004A07D4" w:rsidRPr="004A07D4" w:rsidRDefault="004A07D4" w:rsidP="004A07D4">
      <w:pPr>
        <w:rPr>
          <w:rtl/>
        </w:rPr>
      </w:pPr>
    </w:p>
    <w:p w14:paraId="61782D12" w14:textId="77777777" w:rsidR="008A0241" w:rsidRDefault="000D58D8" w:rsidP="000D58D8">
      <w:pPr>
        <w:rPr>
          <w:rtl/>
        </w:rPr>
      </w:pPr>
      <w:r>
        <w:rPr>
          <w:rtl/>
        </w:rPr>
        <w:t xml:space="preserve">אז שוב התמונה לא מאוד משתנה. אם אני רוצה להזכיר נקודות מסוימות, אז עניין של הנגשה שפתית למשל. שרק 12 גופים מתוך 53 מנגישים גם בערבית, 13 באנגלית ו-3 ברוסית, שזה כלי שהוא מאוד חשוב. </w:t>
      </w:r>
    </w:p>
    <w:p w14:paraId="1747D06C" w14:textId="77777777" w:rsidR="008A0241" w:rsidRDefault="008A0241" w:rsidP="000D58D8">
      <w:pPr>
        <w:rPr>
          <w:rtl/>
        </w:rPr>
      </w:pPr>
    </w:p>
    <w:p w14:paraId="1C7BD6C9" w14:textId="4FBFA5FE" w:rsidR="000D58D8" w:rsidRDefault="000D58D8" w:rsidP="000D58D8">
      <w:pPr>
        <w:rPr>
          <w:rtl/>
        </w:rPr>
      </w:pPr>
      <w:r>
        <w:rPr>
          <w:rtl/>
        </w:rPr>
        <w:t xml:space="preserve">יש את הסיפור של מנגנון ערעור, שלא כולם התייחסו אם קיים אצלם בכלל מנגנון ערעור. ומי שכן התייחס שזה 25 גופים, אז רק </w:t>
      </w:r>
      <w:r w:rsidR="008A0241">
        <w:rPr>
          <w:rFonts w:hint="cs"/>
          <w:rtl/>
        </w:rPr>
        <w:t>ב-</w:t>
      </w:r>
      <w:r>
        <w:rPr>
          <w:rtl/>
        </w:rPr>
        <w:t>18 מתוכם קיי</w:t>
      </w:r>
      <w:r w:rsidR="008A0241">
        <w:rPr>
          <w:rFonts w:hint="cs"/>
          <w:rtl/>
        </w:rPr>
        <w:t>מת</w:t>
      </w:r>
      <w:r>
        <w:rPr>
          <w:rtl/>
        </w:rPr>
        <w:t xml:space="preserve"> אצלם אופציה לערער. כאילו מה קורה כשהאזרח לא מרוצה בסופו של דבר. אז כל שאר הדברים אשמח שיתייחסו פה.</w:t>
      </w:r>
    </w:p>
    <w:p w14:paraId="55EBADB7" w14:textId="77777777" w:rsidR="004A07D4" w:rsidRDefault="004A07D4" w:rsidP="000D58D8">
      <w:pPr>
        <w:rPr>
          <w:rtl/>
        </w:rPr>
      </w:pPr>
    </w:p>
    <w:p w14:paraId="4D74375F" w14:textId="34F05D88" w:rsidR="004A07D4" w:rsidRDefault="004A07D4" w:rsidP="004A07D4">
      <w:pPr>
        <w:pStyle w:val="af7"/>
        <w:keepNext/>
        <w:rPr>
          <w:rtl/>
        </w:rPr>
      </w:pPr>
      <w:bookmarkStart w:id="49" w:name="ET_yor_5797_42"/>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49"/>
    </w:p>
    <w:p w14:paraId="7E7D14F2" w14:textId="77777777" w:rsidR="004A07D4" w:rsidRPr="004A07D4" w:rsidRDefault="004A07D4" w:rsidP="004A07D4">
      <w:pPr>
        <w:rPr>
          <w:rtl/>
          <w:lang w:eastAsia="he-IL"/>
        </w:rPr>
      </w:pPr>
    </w:p>
    <w:p w14:paraId="3B48B9C4" w14:textId="77777777" w:rsidR="008A0241" w:rsidRDefault="000D58D8" w:rsidP="000D58D8">
      <w:pPr>
        <w:rPr>
          <w:rtl/>
        </w:rPr>
      </w:pPr>
      <w:r>
        <w:rPr>
          <w:rtl/>
        </w:rPr>
        <w:t xml:space="preserve"> שוב במסגרת העבודה שלכם אני מבקש לראות במסגרת המנגנון היחיד לראות מה אנחנו עושים עם הנקודות האלה שעלו ב</w:t>
      </w:r>
      <w:r w:rsidR="008A0241">
        <w:rPr>
          <w:rFonts w:hint="cs"/>
          <w:rtl/>
        </w:rPr>
        <w:t>-מ</w:t>
      </w:r>
      <w:r>
        <w:rPr>
          <w:rtl/>
        </w:rPr>
        <w:t xml:space="preserve">מ"מ, שלחלקם התייחסתם. אני אתן לכם מיד לדבר. </w:t>
      </w:r>
    </w:p>
    <w:p w14:paraId="01ABEC1F" w14:textId="77777777" w:rsidR="008A0241" w:rsidRDefault="008A0241" w:rsidP="000D58D8">
      <w:pPr>
        <w:rPr>
          <w:rtl/>
        </w:rPr>
      </w:pPr>
    </w:p>
    <w:p w14:paraId="1F997529" w14:textId="53097BFE" w:rsidR="000D58D8" w:rsidRDefault="000D58D8" w:rsidP="000D58D8">
      <w:pPr>
        <w:rPr>
          <w:rtl/>
        </w:rPr>
      </w:pPr>
      <w:r>
        <w:rPr>
          <w:rtl/>
        </w:rPr>
        <w:t>משרד החדשנות</w:t>
      </w:r>
      <w:r w:rsidR="008A0241">
        <w:rPr>
          <w:rFonts w:hint="cs"/>
          <w:rtl/>
        </w:rPr>
        <w:t>,</w:t>
      </w:r>
      <w:r>
        <w:rPr>
          <w:rtl/>
        </w:rPr>
        <w:t xml:space="preserve"> אנחנו עדיין מחכים למידע. </w:t>
      </w:r>
    </w:p>
    <w:p w14:paraId="5D307970" w14:textId="77777777" w:rsidR="004A07D4" w:rsidRDefault="004A07D4" w:rsidP="004A07D4">
      <w:pPr>
        <w:ind w:firstLine="0"/>
        <w:rPr>
          <w:rtl/>
        </w:rPr>
      </w:pPr>
    </w:p>
    <w:p w14:paraId="27AFABD5" w14:textId="4D77D49E" w:rsidR="004A07D4" w:rsidRDefault="004A07D4" w:rsidP="004A07D4">
      <w:pPr>
        <w:pStyle w:val="afa"/>
        <w:keepNext/>
        <w:rPr>
          <w:rtl/>
        </w:rPr>
      </w:pPr>
      <w:bookmarkStart w:id="50" w:name="ET_guest_910092_43"/>
      <w:r w:rsidRPr="004A07D4">
        <w:rPr>
          <w:rStyle w:val="TagStyle"/>
          <w:rtl/>
        </w:rPr>
        <w:t xml:space="preserve"> &lt;&lt; אורח &gt;&gt; </w:t>
      </w:r>
      <w:r>
        <w:rPr>
          <w:rtl/>
        </w:rPr>
        <w:t xml:space="preserve">שרה </w:t>
      </w:r>
      <w:proofErr w:type="spellStart"/>
      <w:r>
        <w:rPr>
          <w:rtl/>
        </w:rPr>
        <w:t>אילוביץ</w:t>
      </w:r>
      <w:proofErr w:type="spellEnd"/>
      <w:r>
        <w:rPr>
          <w:rtl/>
        </w:rPr>
        <w:t>:</w:t>
      </w:r>
      <w:r w:rsidRPr="004A07D4">
        <w:rPr>
          <w:rStyle w:val="TagStyle"/>
          <w:rtl/>
        </w:rPr>
        <w:t xml:space="preserve"> &lt;&lt; אורח &gt;&gt;</w:t>
      </w:r>
      <w:r w:rsidR="00D160CE">
        <w:rPr>
          <w:rtl/>
        </w:rPr>
        <w:t xml:space="preserve"> </w:t>
      </w:r>
      <w:r>
        <w:rPr>
          <w:rtl/>
        </w:rPr>
        <w:t xml:space="preserve"> </w:t>
      </w:r>
      <w:bookmarkEnd w:id="50"/>
    </w:p>
    <w:p w14:paraId="195FE4AC" w14:textId="77777777" w:rsidR="004A07D4" w:rsidRPr="004A07D4" w:rsidRDefault="004A07D4" w:rsidP="004A07D4">
      <w:pPr>
        <w:rPr>
          <w:rtl/>
        </w:rPr>
      </w:pPr>
    </w:p>
    <w:p w14:paraId="0ED4493E" w14:textId="3F556B2A" w:rsidR="00A33239" w:rsidRDefault="000D58D8" w:rsidP="000D58D8">
      <w:pPr>
        <w:rPr>
          <w:rtl/>
        </w:rPr>
      </w:pPr>
      <w:r>
        <w:rPr>
          <w:rtl/>
        </w:rPr>
        <w:t>שלום נעים מאוד</w:t>
      </w:r>
      <w:r w:rsidR="008A0241">
        <w:rPr>
          <w:rFonts w:hint="cs"/>
          <w:rtl/>
        </w:rPr>
        <w:t>,</w:t>
      </w:r>
      <w:r>
        <w:rPr>
          <w:rtl/>
        </w:rPr>
        <w:t xml:space="preserve"> שר</w:t>
      </w:r>
      <w:r w:rsidR="004A07D4">
        <w:rPr>
          <w:rFonts w:hint="cs"/>
          <w:rtl/>
        </w:rPr>
        <w:t>ה</w:t>
      </w:r>
      <w:r>
        <w:rPr>
          <w:rtl/>
        </w:rPr>
        <w:t xml:space="preserve"> </w:t>
      </w:r>
      <w:proofErr w:type="spellStart"/>
      <w:r>
        <w:rPr>
          <w:rtl/>
        </w:rPr>
        <w:t>אילוביץ</w:t>
      </w:r>
      <w:proofErr w:type="spellEnd"/>
      <w:r>
        <w:rPr>
          <w:rtl/>
        </w:rPr>
        <w:t xml:space="preserve">, אני מנהלת תחום בכיר, ממלאת בפועל של דוברת המשרד. אני אגיד שהתחלתי כסטודנטית בתוך אגף הדוברות שניהל אז את פניות הציבור לפני 3 שנים. מפאת כוח אדם שהצטמצם בדוברות, העברנו את </w:t>
      </w:r>
      <w:r w:rsidR="008A0241">
        <w:rPr>
          <w:rtl/>
        </w:rPr>
        <w:t>פניות הציבור</w:t>
      </w:r>
      <w:r>
        <w:rPr>
          <w:rtl/>
        </w:rPr>
        <w:t xml:space="preserve"> ללשכת מנכ"ל. מה שגרם לזה שבעצם בגלל השתנות הממשלות ותחלופה הגורפת, אז בעצם לא היה איזושהי אחידות שריכזה באמת את כל </w:t>
      </w:r>
      <w:r w:rsidR="008A0241">
        <w:rPr>
          <w:rFonts w:hint="cs"/>
          <w:rtl/>
        </w:rPr>
        <w:t>ה</w:t>
      </w:r>
      <w:r>
        <w:rPr>
          <w:rtl/>
        </w:rPr>
        <w:t xml:space="preserve">פניות. זאת אומרת, הם ענו על פניות הציבור, אבל המידע עצמו ואספת הנתונים לא הייתה. </w:t>
      </w:r>
    </w:p>
    <w:p w14:paraId="010A9031" w14:textId="77777777" w:rsidR="00A33239" w:rsidRDefault="00A33239" w:rsidP="000D58D8">
      <w:pPr>
        <w:rPr>
          <w:rtl/>
        </w:rPr>
      </w:pPr>
    </w:p>
    <w:p w14:paraId="0D4A51EA" w14:textId="1B25DEA8" w:rsidR="000D58D8" w:rsidRDefault="000D58D8" w:rsidP="000D58D8">
      <w:pPr>
        <w:rPr>
          <w:rtl/>
        </w:rPr>
      </w:pPr>
      <w:r>
        <w:rPr>
          <w:rtl/>
        </w:rPr>
        <w:t xml:space="preserve">אני יכולה להגיד שממש ב-3 חודשים האחרונים עם אגף האסטרטגיה של המשרד, אנחנו בעצם עובדים דרך </w:t>
      </w:r>
      <w:proofErr w:type="spellStart"/>
      <w:r>
        <w:rPr>
          <w:rtl/>
        </w:rPr>
        <w:t>מנדיי</w:t>
      </w:r>
      <w:proofErr w:type="spellEnd"/>
      <w:r>
        <w:rPr>
          <w:rtl/>
        </w:rPr>
        <w:t xml:space="preserve"> לראות כמה פניות, זאת אומרת שיהיה לנו גם טיוב של כל הנתונים לדעת כשפניה הגיעה, האם היא טופלה, תוך כמה זמן היא טופלה. אני כן אגיד שאחד הדברים שאני עוד בתור סטודנטית עשיתי, זה היה לראות באמת שכל אחד שמקבל מייל, שתוך 14 יום הוא מקבל ובאמת לדאוג לנתב אותו ליחידות המקצועיות</w:t>
      </w:r>
      <w:r w:rsidR="008A0241">
        <w:rPr>
          <w:rFonts w:hint="cs"/>
          <w:rtl/>
        </w:rPr>
        <w:t>,</w:t>
      </w:r>
      <w:r>
        <w:rPr>
          <w:rtl/>
        </w:rPr>
        <w:t xml:space="preserve"> מה שקורה גם היום. ולהגיע למצב שתוך 14 יום הציבור מקבל את המענה שלו בצורה המיטבית. זה קורה גם היום, אני כן אגיד ששוב בגלל התחלופה לא היה טיוב של נתונים ולכן אנחנו פועלים ממש </w:t>
      </w:r>
      <w:r w:rsidR="008A0241">
        <w:rPr>
          <w:rFonts w:hint="cs"/>
          <w:rtl/>
        </w:rPr>
        <w:t xml:space="preserve">בזמן </w:t>
      </w:r>
      <w:r>
        <w:rPr>
          <w:rtl/>
        </w:rPr>
        <w:t>הקרוב.</w:t>
      </w:r>
    </w:p>
    <w:p w14:paraId="773534A1" w14:textId="77777777" w:rsidR="004A07D4" w:rsidRDefault="004A07D4" w:rsidP="000D58D8">
      <w:pPr>
        <w:rPr>
          <w:rtl/>
        </w:rPr>
      </w:pPr>
    </w:p>
    <w:p w14:paraId="4F30F9CA" w14:textId="5C293BDF" w:rsidR="004A07D4" w:rsidRDefault="004A07D4" w:rsidP="004A07D4">
      <w:pPr>
        <w:pStyle w:val="af7"/>
        <w:keepNext/>
        <w:rPr>
          <w:rtl/>
        </w:rPr>
      </w:pPr>
      <w:bookmarkStart w:id="51" w:name="ET_yor_5797_44"/>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51"/>
    </w:p>
    <w:p w14:paraId="24EB8ED4" w14:textId="77777777" w:rsidR="004A07D4" w:rsidRPr="004A07D4" w:rsidRDefault="004A07D4" w:rsidP="004A07D4">
      <w:pPr>
        <w:rPr>
          <w:rtl/>
          <w:lang w:eastAsia="he-IL"/>
        </w:rPr>
      </w:pPr>
    </w:p>
    <w:p w14:paraId="7BD329B0" w14:textId="2C7B12ED" w:rsidR="00A33239" w:rsidRDefault="000D58D8" w:rsidP="000D58D8">
      <w:pPr>
        <w:rPr>
          <w:rtl/>
        </w:rPr>
      </w:pPr>
      <w:r>
        <w:rPr>
          <w:rtl/>
        </w:rPr>
        <w:t>אז אנחנו נשמח מאוד שמהנתונים שכן יש לכם,</w:t>
      </w:r>
      <w:r w:rsidR="00D160CE">
        <w:rPr>
          <w:rtl/>
        </w:rPr>
        <w:t xml:space="preserve"> </w:t>
      </w:r>
      <w:r>
        <w:rPr>
          <w:rtl/>
        </w:rPr>
        <w:t>תעבירו ל</w:t>
      </w:r>
      <w:r w:rsidR="007F5129">
        <w:rPr>
          <w:rFonts w:hint="cs"/>
          <w:rtl/>
        </w:rPr>
        <w:t>-ממ"מ</w:t>
      </w:r>
      <w:r>
        <w:rPr>
          <w:rtl/>
        </w:rPr>
        <w:t xml:space="preserve"> שנוכל גם שנוכל גם לעבור עליו ולדעת מהי המסגרת היחידה. ואני חוזר שוב על מה שאמרתי בהתחלה ואני קראתי לך להגיב</w:t>
      </w:r>
      <w:r w:rsidR="007F5129">
        <w:rPr>
          <w:rFonts w:hint="cs"/>
          <w:rtl/>
        </w:rPr>
        <w:t xml:space="preserve"> </w:t>
      </w:r>
      <w:r>
        <w:rPr>
          <w:rtl/>
        </w:rPr>
        <w:t xml:space="preserve">- בראייה לפחות של הוועדה, אני חושב שהגענו להבנה שראייה משותפת גם במשרדים אחרים, בסוף צריך להיות מונחל במשרד הנושא של חוויית לקוח. זאת אומרת, זה לא רק איזה אגף שירות קיים במשרד, אלא חווית </w:t>
      </w:r>
      <w:r w:rsidR="007F5129">
        <w:rPr>
          <w:rFonts w:hint="cs"/>
          <w:rtl/>
        </w:rPr>
        <w:t>ה</w:t>
      </w:r>
      <w:r>
        <w:rPr>
          <w:rtl/>
        </w:rPr>
        <w:t xml:space="preserve">לקוח צריכה להיות מונחלת לתוך המשרד כולו. זה חייב להיות חלק מהשפה, חלק מהדבר הזה שכן יש בסוף את הצד השני. </w:t>
      </w:r>
    </w:p>
    <w:p w14:paraId="6EF33A7F" w14:textId="77777777" w:rsidR="00A33239" w:rsidRDefault="00A33239" w:rsidP="000D58D8">
      <w:pPr>
        <w:rPr>
          <w:rtl/>
        </w:rPr>
      </w:pPr>
    </w:p>
    <w:p w14:paraId="4411057F" w14:textId="77777777" w:rsidR="007F5129" w:rsidRDefault="000D58D8" w:rsidP="000D58D8">
      <w:pPr>
        <w:rPr>
          <w:rtl/>
        </w:rPr>
      </w:pPr>
      <w:r>
        <w:rPr>
          <w:rtl/>
        </w:rPr>
        <w:t>ואני אחזור על זה שוב</w:t>
      </w:r>
      <w:r w:rsidR="007F5129">
        <w:rPr>
          <w:rFonts w:hint="cs"/>
          <w:rtl/>
        </w:rPr>
        <w:t>:</w:t>
      </w:r>
      <w:r>
        <w:rPr>
          <w:rtl/>
        </w:rPr>
        <w:t xml:space="preserve"> </w:t>
      </w:r>
      <w:r w:rsidR="007F5129">
        <w:rPr>
          <w:rFonts w:hint="cs"/>
          <w:rtl/>
        </w:rPr>
        <w:t>ה</w:t>
      </w:r>
      <w:r>
        <w:rPr>
          <w:rtl/>
        </w:rPr>
        <w:t xml:space="preserve">איש שמשלם לך את המשכורת, זה אותו אזרח שנמצא בצד השני של הקו. הוא הבוס האמיתי שלך. זה שכרגע מייצג אותו איזשהו שר או איזשהו מנכ"ל או איזשהו חבר כנסת, </w:t>
      </w:r>
      <w:proofErr w:type="spellStart"/>
      <w:r>
        <w:rPr>
          <w:rtl/>
        </w:rPr>
        <w:t>הכל</w:t>
      </w:r>
      <w:proofErr w:type="spellEnd"/>
      <w:r>
        <w:rPr>
          <w:rtl/>
        </w:rPr>
        <w:t xml:space="preserve"> בסדר. אבל בסוף הוא הלקוח ואני העורך דין שלו, השר הוא העורך דין שלו</w:t>
      </w:r>
      <w:r w:rsidR="007F5129">
        <w:rPr>
          <w:rFonts w:hint="cs"/>
          <w:rtl/>
        </w:rPr>
        <w:t>,</w:t>
      </w:r>
      <w:r>
        <w:rPr>
          <w:rtl/>
        </w:rPr>
        <w:t xml:space="preserve"> הוא הלקוח והוא צריך להיות מרוצה כי הוא משלם לך את השכר. </w:t>
      </w:r>
    </w:p>
    <w:p w14:paraId="6E82CF42" w14:textId="77777777" w:rsidR="007F5129" w:rsidRDefault="007F5129" w:rsidP="000D58D8">
      <w:pPr>
        <w:rPr>
          <w:rtl/>
        </w:rPr>
      </w:pPr>
    </w:p>
    <w:p w14:paraId="04181A31" w14:textId="5C0CB4D9" w:rsidR="000D58D8" w:rsidRDefault="000D58D8" w:rsidP="000D58D8">
      <w:pPr>
        <w:rPr>
          <w:rtl/>
        </w:rPr>
      </w:pPr>
      <w:r>
        <w:rPr>
          <w:rtl/>
        </w:rPr>
        <w:t>כן בבקשה. רק את השם לפרוטוקול.</w:t>
      </w:r>
    </w:p>
    <w:p w14:paraId="2BB18D9D" w14:textId="77777777" w:rsidR="004A07D4" w:rsidRDefault="004A07D4" w:rsidP="000D58D8">
      <w:pPr>
        <w:rPr>
          <w:rtl/>
        </w:rPr>
      </w:pPr>
    </w:p>
    <w:p w14:paraId="55928245" w14:textId="6000196B" w:rsidR="004A07D4" w:rsidRDefault="004A07D4" w:rsidP="004A07D4">
      <w:pPr>
        <w:pStyle w:val="afa"/>
        <w:keepNext/>
        <w:rPr>
          <w:rtl/>
        </w:rPr>
      </w:pPr>
      <w:bookmarkStart w:id="52" w:name="ET_guest_רות_זך_45"/>
      <w:r w:rsidRPr="004A07D4">
        <w:rPr>
          <w:rStyle w:val="TagStyle"/>
          <w:rtl/>
        </w:rPr>
        <w:t xml:space="preserve"> &lt;&lt; אורח &gt;&gt; </w:t>
      </w:r>
      <w:r>
        <w:rPr>
          <w:rtl/>
        </w:rPr>
        <w:t>רות זך:</w:t>
      </w:r>
      <w:r w:rsidRPr="004A07D4">
        <w:rPr>
          <w:rStyle w:val="TagStyle"/>
          <w:rtl/>
        </w:rPr>
        <w:t xml:space="preserve"> &lt;&lt; אורח &gt;&gt;</w:t>
      </w:r>
      <w:r w:rsidR="00D160CE">
        <w:rPr>
          <w:rtl/>
        </w:rPr>
        <w:t xml:space="preserve"> </w:t>
      </w:r>
      <w:r>
        <w:rPr>
          <w:rtl/>
        </w:rPr>
        <w:t xml:space="preserve"> </w:t>
      </w:r>
      <w:bookmarkEnd w:id="52"/>
    </w:p>
    <w:p w14:paraId="709C80C8" w14:textId="77777777" w:rsidR="004A07D4" w:rsidRPr="004A07D4" w:rsidRDefault="004A07D4" w:rsidP="004A07D4">
      <w:pPr>
        <w:rPr>
          <w:rtl/>
        </w:rPr>
      </w:pPr>
    </w:p>
    <w:p w14:paraId="07E512F4" w14:textId="7FB455D5" w:rsidR="007F5129" w:rsidRDefault="000D58D8" w:rsidP="007F5129">
      <w:pPr>
        <w:rPr>
          <w:rtl/>
        </w:rPr>
      </w:pPr>
      <w:r>
        <w:rPr>
          <w:rtl/>
        </w:rPr>
        <w:t>שלום לכולם, רות זך אחראית פניות הציבור באגף לדיפלומטיה ציבורית של משרד החוץ. אז מאוד שמחנו לשמוע את המחמאות מהיוצא, אבל אני מקווה שכולכם וכולם יצטרפו אליי שאם יש מחמאות ל</w:t>
      </w:r>
      <w:r w:rsidR="007F5129">
        <w:rPr>
          <w:rFonts w:hint="cs"/>
          <w:rtl/>
        </w:rPr>
        <w:t>מ</w:t>
      </w:r>
      <w:r>
        <w:rPr>
          <w:rtl/>
        </w:rPr>
        <w:t>ר</w:t>
      </w:r>
      <w:r w:rsidR="007F5129">
        <w:rPr>
          <w:rFonts w:hint="cs"/>
          <w:rtl/>
        </w:rPr>
        <w:t xml:space="preserve"> </w:t>
      </w:r>
      <w:proofErr w:type="spellStart"/>
      <w:r>
        <w:rPr>
          <w:rtl/>
        </w:rPr>
        <w:t>סיסו</w:t>
      </w:r>
      <w:proofErr w:type="spellEnd"/>
      <w:r>
        <w:rPr>
          <w:rtl/>
        </w:rPr>
        <w:t xml:space="preserve"> שיצא</w:t>
      </w:r>
      <w:r w:rsidR="007F5129">
        <w:rPr>
          <w:rFonts w:hint="cs"/>
          <w:rtl/>
        </w:rPr>
        <w:t xml:space="preserve"> -</w:t>
      </w:r>
      <w:r>
        <w:rPr>
          <w:rtl/>
        </w:rPr>
        <w:t xml:space="preserve"> המחמאות הן גם הולכות לכל עובדי משרד החוץ שעזרו לו לאורך כל השנים עד לפני כמה החודשים לעשות עבודה נהדרת. הם עדיין שם ואנחנו מאוד מאוד מצרים על האובדן. אנחנו מאוד אוהבים את אייל </w:t>
      </w:r>
      <w:proofErr w:type="spellStart"/>
      <w:r>
        <w:rPr>
          <w:rtl/>
        </w:rPr>
        <w:t>סיסו</w:t>
      </w:r>
      <w:proofErr w:type="spellEnd"/>
      <w:r>
        <w:rPr>
          <w:rtl/>
        </w:rPr>
        <w:t xml:space="preserve"> ומאחלים לו הצלחה גדולה</w:t>
      </w:r>
      <w:r w:rsidR="007F5129">
        <w:rPr>
          <w:rFonts w:hint="cs"/>
          <w:rtl/>
        </w:rPr>
        <w:t>.</w:t>
      </w:r>
      <w:r>
        <w:rPr>
          <w:rtl/>
        </w:rPr>
        <w:t xml:space="preserve"> ונכון עוד לא מונה לו מחליף. וגם זה נכון שהיו עיצומים במשרד החוץ. אבל אני מודה שאנחנו לא קיבלנו</w:t>
      </w:r>
      <w:r w:rsidR="007F5129">
        <w:rPr>
          <w:rFonts w:hint="cs"/>
          <w:rtl/>
        </w:rPr>
        <w:t>,</w:t>
      </w:r>
      <w:r>
        <w:rPr>
          <w:rtl/>
        </w:rPr>
        <w:t xml:space="preserve"> ואני אשמח לקבל באופן מסודר כי אצלנו עשיתי שוב בדיקה ואנחנו רואים מדד שביעות רצון מהשירות הקונסולרי בחו</w:t>
      </w:r>
      <w:r w:rsidR="007F5129">
        <w:rPr>
          <w:rFonts w:hint="cs"/>
          <w:rtl/>
        </w:rPr>
        <w:t>"</w:t>
      </w:r>
      <w:r>
        <w:rPr>
          <w:rtl/>
        </w:rPr>
        <w:t xml:space="preserve">ל של 4.8 מתוך 5. אנחנו גם שיתפנו פעולה עם ד"ר שחר והעברנו את המידע, אז אני אשמח לקבל. כן מדווחים לנו שאכן ב-11 נציגויות עשינו בדיקה והתגלו בעיות ספציפיות. ונעשית כרגע עבודה ממוקדת כדי לעמוד באמנת השירות. </w:t>
      </w:r>
    </w:p>
    <w:p w14:paraId="0B67E43F" w14:textId="77777777" w:rsidR="007F5129" w:rsidRDefault="007F5129" w:rsidP="00A33239">
      <w:pPr>
        <w:rPr>
          <w:rtl/>
        </w:rPr>
      </w:pPr>
    </w:p>
    <w:p w14:paraId="7D09CD14" w14:textId="2BABFA76" w:rsidR="000D58D8" w:rsidRDefault="000D58D8" w:rsidP="00A33239">
      <w:pPr>
        <w:rPr>
          <w:rtl/>
        </w:rPr>
      </w:pPr>
      <w:r>
        <w:rPr>
          <w:rtl/>
        </w:rPr>
        <w:t xml:space="preserve">ויש גם נקודות ספציפיות כמו למשל שאם אזרחים פתאום רוצים להיות אזרחי פורטוגל, אז לפעמים יש חוסר הבנה והם חושבים שמשרד החוץ צריך לעזור להם להפוך להיות אזרחי פורטוגל. שזה נחמד וזה גם באמת מטיל עלינו המון עבודה, כי זה </w:t>
      </w:r>
      <w:proofErr w:type="spellStart"/>
      <w:r>
        <w:rPr>
          <w:rtl/>
        </w:rPr>
        <w:t>להשריר</w:t>
      </w:r>
      <w:proofErr w:type="spellEnd"/>
      <w:r>
        <w:rPr>
          <w:rtl/>
        </w:rPr>
        <w:t xml:space="preserve"> המון מסמכים</w:t>
      </w:r>
      <w:r w:rsidR="007F5129">
        <w:rPr>
          <w:rFonts w:hint="cs"/>
          <w:rtl/>
        </w:rPr>
        <w:t>,</w:t>
      </w:r>
      <w:r>
        <w:rPr>
          <w:rtl/>
        </w:rPr>
        <w:t xml:space="preserve"> וזו גם לא עבודה שהיא הכי נעימה לפקיד ממשלתי של מדינת ישראל לעזור לאזרחיו ולקבל אזרחות זרה, ואנחנו עושים את זה באהבה. אבל אם אכן אנחנו טועים ולא מבינים ויש איזה ירידה, אנחנו נשמח לקבל את הנתונים אחרי הדיון ולבדוק אותם לגופו של עניין.</w:t>
      </w:r>
    </w:p>
    <w:p w14:paraId="7C0D69A1" w14:textId="77777777" w:rsidR="004A07D4" w:rsidRDefault="004A07D4" w:rsidP="000D58D8">
      <w:pPr>
        <w:rPr>
          <w:rtl/>
        </w:rPr>
      </w:pPr>
    </w:p>
    <w:p w14:paraId="299A3EF3" w14:textId="5B38CA91" w:rsidR="004A07D4" w:rsidRDefault="004A07D4" w:rsidP="004A07D4">
      <w:pPr>
        <w:pStyle w:val="af7"/>
        <w:keepNext/>
        <w:rPr>
          <w:rtl/>
        </w:rPr>
      </w:pPr>
      <w:bookmarkStart w:id="53" w:name="ET_yor_5797_46"/>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53"/>
    </w:p>
    <w:p w14:paraId="1D6DB4B0" w14:textId="77777777" w:rsidR="004A07D4" w:rsidRPr="004A07D4" w:rsidRDefault="004A07D4" w:rsidP="004A07D4">
      <w:pPr>
        <w:ind w:firstLine="0"/>
        <w:rPr>
          <w:rtl/>
          <w:lang w:eastAsia="he-IL"/>
        </w:rPr>
      </w:pPr>
    </w:p>
    <w:p w14:paraId="14B9978F" w14:textId="5EB99116" w:rsidR="000D58D8" w:rsidRDefault="000D58D8" w:rsidP="00A8155C">
      <w:pPr>
        <w:rPr>
          <w:rtl/>
        </w:rPr>
      </w:pPr>
      <w:r>
        <w:rPr>
          <w:rtl/>
        </w:rPr>
        <w:t xml:space="preserve"> אז א</w:t>
      </w:r>
      <w:r w:rsidR="007F5129">
        <w:rPr>
          <w:rFonts w:hint="cs"/>
          <w:rtl/>
        </w:rPr>
        <w:t>'</w:t>
      </w:r>
      <w:r>
        <w:rPr>
          <w:rtl/>
        </w:rPr>
        <w:t xml:space="preserve"> אני אעביר לך</w:t>
      </w:r>
      <w:r w:rsidR="007F5129">
        <w:rPr>
          <w:rFonts w:hint="cs"/>
          <w:rtl/>
        </w:rPr>
        <w:t>,</w:t>
      </w:r>
      <w:r>
        <w:rPr>
          <w:rtl/>
        </w:rPr>
        <w:t xml:space="preserve"> אני לפחות</w:t>
      </w:r>
      <w:r w:rsidR="007F5129">
        <w:rPr>
          <w:rFonts w:hint="cs"/>
          <w:rtl/>
        </w:rPr>
        <w:t xml:space="preserve"> </w:t>
      </w:r>
      <w:r>
        <w:rPr>
          <w:rtl/>
        </w:rPr>
        <w:t xml:space="preserve">בלשכה מקבל הרבה. וכשאת אומרת אזרחי ישראל רוצים להיות אזרחי פורטוגל, אז אני אגיד לך </w:t>
      </w:r>
      <w:r w:rsidR="007F5129">
        <w:rPr>
          <w:rFonts w:hint="cs"/>
          <w:rtl/>
        </w:rPr>
        <w:t>כ</w:t>
      </w:r>
      <w:r>
        <w:rPr>
          <w:rtl/>
        </w:rPr>
        <w:t>חוויית לקוח כאזרח אמריקאי לשעבר, שהייתי צריך לוותר על האזרחות האמריקאית ביום כניסתי לכנסת. על פי החוק שחוקק ב-</w:t>
      </w:r>
      <w:r w:rsidR="007F5129">
        <w:rPr>
          <w:rFonts w:hint="cs"/>
          <w:rtl/>
        </w:rPr>
        <w:t>19</w:t>
      </w:r>
      <w:r>
        <w:rPr>
          <w:rtl/>
        </w:rPr>
        <w:t xml:space="preserve">85 או </w:t>
      </w:r>
      <w:r w:rsidR="007F5129">
        <w:rPr>
          <w:rFonts w:hint="cs"/>
          <w:rtl/>
        </w:rPr>
        <w:t>19</w:t>
      </w:r>
      <w:r>
        <w:rPr>
          <w:rtl/>
        </w:rPr>
        <w:t>86.</w:t>
      </w:r>
      <w:r w:rsidR="00D160CE">
        <w:rPr>
          <w:rtl/>
        </w:rPr>
        <w:t xml:space="preserve"> </w:t>
      </w:r>
      <w:r w:rsidR="007F5129">
        <w:rPr>
          <w:rFonts w:hint="cs"/>
          <w:rtl/>
        </w:rPr>
        <w:t>ו</w:t>
      </w:r>
      <w:r>
        <w:rPr>
          <w:rtl/>
        </w:rPr>
        <w:t>ארה"ב מאוד מאוד נעלבה מזה</w:t>
      </w:r>
      <w:r w:rsidR="007F5129">
        <w:rPr>
          <w:rFonts w:hint="cs"/>
          <w:rtl/>
        </w:rPr>
        <w:t>,</w:t>
      </w:r>
      <w:r>
        <w:rPr>
          <w:rtl/>
        </w:rPr>
        <w:t xml:space="preserve"> ומאוד לא אהבו לתת שירות. ולא רק זה</w:t>
      </w:r>
      <w:r w:rsidR="007F5129">
        <w:rPr>
          <w:rFonts w:hint="cs"/>
          <w:rtl/>
        </w:rPr>
        <w:t>:</w:t>
      </w:r>
      <w:r>
        <w:rPr>
          <w:rtl/>
        </w:rPr>
        <w:t xml:space="preserve"> הם גובים אגרה שאתה משלם 2350$ על הטופס</w:t>
      </w:r>
      <w:r w:rsidR="007F5129">
        <w:rPr>
          <w:rFonts w:hint="cs"/>
          <w:rtl/>
        </w:rPr>
        <w:t>, על</w:t>
      </w:r>
      <w:r>
        <w:rPr>
          <w:rtl/>
        </w:rPr>
        <w:t xml:space="preserve"> טופס בקשה ל</w:t>
      </w:r>
      <w:r w:rsidR="007F5129">
        <w:rPr>
          <w:rFonts w:hint="cs"/>
          <w:rtl/>
        </w:rPr>
        <w:t>ו</w:t>
      </w:r>
      <w:r>
        <w:rPr>
          <w:rtl/>
        </w:rPr>
        <w:t>ויתור על אזרחות</w:t>
      </w:r>
      <w:r w:rsidR="007F5129">
        <w:rPr>
          <w:rFonts w:hint="cs"/>
          <w:rtl/>
        </w:rPr>
        <w:t>,</w:t>
      </w:r>
      <w:r>
        <w:rPr>
          <w:rtl/>
        </w:rPr>
        <w:t xml:space="preserve"> כי הם מאוד מאוד נעלב</w:t>
      </w:r>
      <w:r w:rsidR="00A8155C">
        <w:rPr>
          <w:rFonts w:hint="cs"/>
          <w:rtl/>
        </w:rPr>
        <w:t>ו:</w:t>
      </w:r>
      <w:r>
        <w:rPr>
          <w:rtl/>
        </w:rPr>
        <w:t xml:space="preserve"> מה זאת אומרת שאתה לא רוצה להיות אזרח שלנו? </w:t>
      </w:r>
      <w:r w:rsidR="00A8155C">
        <w:rPr>
          <w:rFonts w:hint="cs"/>
          <w:rtl/>
        </w:rPr>
        <w:t xml:space="preserve">וגם לקח להם חודשים לתת שירות, בשונה מדברים אחרים שזה מיד. הם הבהירו כמה הם נעלבו מהעניין. </w:t>
      </w:r>
      <w:r>
        <w:rPr>
          <w:rtl/>
        </w:rPr>
        <w:t>אז קצת גאווה ישראלית, לא יקרה כלום. אתם רוצים להיות אזרחי פורטוגל</w:t>
      </w:r>
      <w:r w:rsidR="007F5129">
        <w:rPr>
          <w:rFonts w:hint="cs"/>
          <w:rtl/>
        </w:rPr>
        <w:t xml:space="preserve"> </w:t>
      </w:r>
      <w:r w:rsidR="007F5129">
        <w:rPr>
          <w:rtl/>
        </w:rPr>
        <w:t>–</w:t>
      </w:r>
      <w:r>
        <w:rPr>
          <w:rtl/>
        </w:rPr>
        <w:t xml:space="preserve"> תפנו</w:t>
      </w:r>
      <w:r w:rsidR="007F5129">
        <w:rPr>
          <w:rFonts w:hint="cs"/>
          <w:rtl/>
        </w:rPr>
        <w:t xml:space="preserve"> </w:t>
      </w:r>
      <w:r>
        <w:rPr>
          <w:rtl/>
        </w:rPr>
        <w:t>לפורטוגל</w:t>
      </w:r>
      <w:r w:rsidR="007F5129">
        <w:rPr>
          <w:rFonts w:hint="cs"/>
          <w:rtl/>
        </w:rPr>
        <w:t>;</w:t>
      </w:r>
      <w:r>
        <w:rPr>
          <w:rtl/>
        </w:rPr>
        <w:t xml:space="preserve"> מה אתם רוצים מאיתנו?</w:t>
      </w:r>
      <w:r w:rsidR="00A8155C">
        <w:rPr>
          <w:rFonts w:hint="cs"/>
          <w:rtl/>
        </w:rPr>
        <w:t xml:space="preserve"> </w:t>
      </w:r>
    </w:p>
    <w:p w14:paraId="469453E1" w14:textId="77777777" w:rsidR="00A8155C" w:rsidRDefault="00A8155C" w:rsidP="00A8155C">
      <w:pPr>
        <w:rPr>
          <w:rtl/>
        </w:rPr>
      </w:pPr>
    </w:p>
    <w:p w14:paraId="7EB20431" w14:textId="6425889A" w:rsidR="004A07D4" w:rsidRPr="004A07D4" w:rsidRDefault="004A07D4" w:rsidP="004A07D4">
      <w:pPr>
        <w:pStyle w:val="afa"/>
        <w:keepNext/>
        <w:rPr>
          <w:rtl/>
        </w:rPr>
      </w:pPr>
      <w:bookmarkStart w:id="54" w:name="ET_guest_רות_זך_47"/>
      <w:r w:rsidRPr="004A07D4">
        <w:rPr>
          <w:rStyle w:val="TagStyle"/>
          <w:rtl/>
        </w:rPr>
        <w:t xml:space="preserve">&lt;&lt; אורח &gt;&gt; </w:t>
      </w:r>
      <w:r>
        <w:rPr>
          <w:rtl/>
        </w:rPr>
        <w:t>רות זך:</w:t>
      </w:r>
      <w:r w:rsidRPr="004A07D4">
        <w:rPr>
          <w:rStyle w:val="TagStyle"/>
          <w:rtl/>
        </w:rPr>
        <w:t xml:space="preserve"> &lt;&lt; אורח &gt;&gt;</w:t>
      </w:r>
      <w:r w:rsidR="00D160CE">
        <w:rPr>
          <w:rtl/>
        </w:rPr>
        <w:t xml:space="preserve"> </w:t>
      </w:r>
      <w:r>
        <w:rPr>
          <w:rtl/>
        </w:rPr>
        <w:t xml:space="preserve"> </w:t>
      </w:r>
      <w:bookmarkEnd w:id="54"/>
    </w:p>
    <w:p w14:paraId="0E57C7A9" w14:textId="77777777" w:rsidR="000D58D8" w:rsidRDefault="000D58D8" w:rsidP="000D58D8">
      <w:pPr>
        <w:rPr>
          <w:rtl/>
        </w:rPr>
      </w:pPr>
    </w:p>
    <w:p w14:paraId="1C2B1B83" w14:textId="77777777" w:rsidR="00A8155C" w:rsidRDefault="000D58D8" w:rsidP="00A8155C">
      <w:pPr>
        <w:rPr>
          <w:rtl/>
        </w:rPr>
      </w:pPr>
      <w:r>
        <w:rPr>
          <w:rtl/>
        </w:rPr>
        <w:t xml:space="preserve"> צודק, כבודו. יש אי הבנה כי משרד החוץ הישראלי לא יכול להגיד לשגרירות פורטוגל או לשגרירות ארה"ב לזרז את זה, אני יכולה רק לתת הנחיות. אבל אנחנו נשמח לאגרה של 2350$</w:t>
      </w:r>
      <w:r w:rsidR="00A8155C">
        <w:rPr>
          <w:rFonts w:hint="cs"/>
          <w:rtl/>
        </w:rPr>
        <w:t xml:space="preserve">, </w:t>
      </w:r>
      <w:r>
        <w:rPr>
          <w:rtl/>
        </w:rPr>
        <w:t>כולנו</w:t>
      </w:r>
      <w:r w:rsidR="00A8155C">
        <w:rPr>
          <w:rFonts w:hint="cs"/>
          <w:rtl/>
        </w:rPr>
        <w:t>.</w:t>
      </w:r>
    </w:p>
    <w:p w14:paraId="599DA18D" w14:textId="77777777" w:rsidR="00A8155C" w:rsidRDefault="00A8155C" w:rsidP="00A8155C">
      <w:pPr>
        <w:rPr>
          <w:rtl/>
        </w:rPr>
      </w:pPr>
    </w:p>
    <w:p w14:paraId="0C7D3E15" w14:textId="1CDDFF54" w:rsidR="00A8155C" w:rsidRDefault="00A8155C" w:rsidP="00A8155C">
      <w:pPr>
        <w:pStyle w:val="af7"/>
        <w:keepNext/>
        <w:rPr>
          <w:rtl/>
        </w:rPr>
      </w:pPr>
      <w:bookmarkStart w:id="55" w:name="ET_yor_5797_87"/>
      <w:r w:rsidRPr="00A8155C">
        <w:rPr>
          <w:rStyle w:val="TagStyle"/>
          <w:rtl/>
        </w:rPr>
        <w:t xml:space="preserve"> &lt;&lt; יור &gt;&gt; </w:t>
      </w:r>
      <w:r>
        <w:rPr>
          <w:rtl/>
        </w:rPr>
        <w:t xml:space="preserve">היו"ר יצחק </w:t>
      </w:r>
      <w:proofErr w:type="spellStart"/>
      <w:r>
        <w:rPr>
          <w:rtl/>
        </w:rPr>
        <w:t>פינדרוס</w:t>
      </w:r>
      <w:proofErr w:type="spellEnd"/>
      <w:r>
        <w:rPr>
          <w:rtl/>
        </w:rPr>
        <w:t>:</w:t>
      </w:r>
      <w:r w:rsidRPr="00A8155C">
        <w:rPr>
          <w:rStyle w:val="TagStyle"/>
          <w:rtl/>
        </w:rPr>
        <w:t xml:space="preserve"> &lt;&lt; יור &gt;&gt;</w:t>
      </w:r>
      <w:r w:rsidR="00D160CE">
        <w:rPr>
          <w:rtl/>
        </w:rPr>
        <w:t xml:space="preserve"> </w:t>
      </w:r>
      <w:r>
        <w:rPr>
          <w:rtl/>
        </w:rPr>
        <w:t xml:space="preserve"> </w:t>
      </w:r>
      <w:bookmarkEnd w:id="55"/>
    </w:p>
    <w:p w14:paraId="540CDEFC" w14:textId="77777777" w:rsidR="00A8155C" w:rsidRDefault="00A8155C" w:rsidP="00A8155C">
      <w:pPr>
        <w:pStyle w:val="KeepWithNext"/>
        <w:rPr>
          <w:rtl/>
        </w:rPr>
      </w:pPr>
    </w:p>
    <w:p w14:paraId="27983CBA" w14:textId="3BC37283" w:rsidR="004A07D4" w:rsidRDefault="000D58D8" w:rsidP="00A8155C">
      <w:pPr>
        <w:rPr>
          <w:rtl/>
        </w:rPr>
      </w:pPr>
      <w:r>
        <w:rPr>
          <w:rtl/>
        </w:rPr>
        <w:t xml:space="preserve">תודה רבה. כן, בבקשה. </w:t>
      </w:r>
    </w:p>
    <w:p w14:paraId="165E7E4B" w14:textId="77777777" w:rsidR="004A07D4" w:rsidRDefault="004A07D4" w:rsidP="000D58D8">
      <w:pPr>
        <w:rPr>
          <w:rtl/>
        </w:rPr>
      </w:pPr>
    </w:p>
    <w:p w14:paraId="421FCB1A" w14:textId="09016D53" w:rsidR="004A07D4" w:rsidRDefault="004A07D4" w:rsidP="004A07D4">
      <w:pPr>
        <w:pStyle w:val="afa"/>
        <w:keepNext/>
        <w:rPr>
          <w:rtl/>
        </w:rPr>
      </w:pPr>
      <w:bookmarkStart w:id="56" w:name="ET_guest_עידו_דון_יחיא_49"/>
      <w:r w:rsidRPr="004A07D4">
        <w:rPr>
          <w:rStyle w:val="TagStyle"/>
          <w:rtl/>
        </w:rPr>
        <w:t xml:space="preserve"> &lt;&lt; אורח &gt;&gt; </w:t>
      </w:r>
      <w:r>
        <w:rPr>
          <w:rtl/>
        </w:rPr>
        <w:t>עידו דון יחיא:</w:t>
      </w:r>
      <w:r w:rsidRPr="004A07D4">
        <w:rPr>
          <w:rStyle w:val="TagStyle"/>
          <w:rtl/>
        </w:rPr>
        <w:t xml:space="preserve"> &lt;&lt; אורח &gt;&gt;</w:t>
      </w:r>
      <w:r w:rsidR="00D160CE">
        <w:rPr>
          <w:rtl/>
        </w:rPr>
        <w:t xml:space="preserve"> </w:t>
      </w:r>
      <w:r>
        <w:rPr>
          <w:rtl/>
        </w:rPr>
        <w:t xml:space="preserve"> </w:t>
      </w:r>
      <w:bookmarkEnd w:id="56"/>
    </w:p>
    <w:p w14:paraId="58BF85B3" w14:textId="77777777" w:rsidR="004A07D4" w:rsidRPr="004A07D4" w:rsidRDefault="004A07D4" w:rsidP="004A07D4">
      <w:pPr>
        <w:rPr>
          <w:rtl/>
        </w:rPr>
      </w:pPr>
    </w:p>
    <w:p w14:paraId="6C6714A8" w14:textId="77777777" w:rsidR="00A8155C" w:rsidRDefault="000D58D8" w:rsidP="000D58D8">
      <w:pPr>
        <w:rPr>
          <w:rtl/>
        </w:rPr>
      </w:pPr>
      <w:r>
        <w:rPr>
          <w:rtl/>
        </w:rPr>
        <w:t>עידו דון יחיא, סגן מנהל</w:t>
      </w:r>
      <w:r w:rsidR="00A8155C">
        <w:rPr>
          <w:rFonts w:hint="cs"/>
          <w:rtl/>
        </w:rPr>
        <w:t>ת</w:t>
      </w:r>
      <w:r>
        <w:rPr>
          <w:rtl/>
        </w:rPr>
        <w:t xml:space="preserve"> נציבות תלונות הציבור. אנחנו מאוד מזדהים עם התפיסה שנאמרה כאן לגבי החשיבות של האזרח כלקוח</w:t>
      </w:r>
      <w:r w:rsidR="00A8155C">
        <w:rPr>
          <w:rFonts w:hint="cs"/>
          <w:rtl/>
        </w:rPr>
        <w:t>,</w:t>
      </w:r>
      <w:r>
        <w:rPr>
          <w:rtl/>
        </w:rPr>
        <w:t xml:space="preserve"> הזכות שלו לקבל שירות כמו שצריך זו בהחלט תפיסה שאנחנו מברכים עליה, ואנחנו רואים גם את השיפור. </w:t>
      </w:r>
    </w:p>
    <w:p w14:paraId="41C2C5AB" w14:textId="77777777" w:rsidR="00A8155C" w:rsidRDefault="00A8155C" w:rsidP="000D58D8">
      <w:pPr>
        <w:rPr>
          <w:rtl/>
        </w:rPr>
      </w:pPr>
    </w:p>
    <w:p w14:paraId="7541BF19" w14:textId="1EC018CE" w:rsidR="00A33239" w:rsidRDefault="000D58D8" w:rsidP="00A8155C">
      <w:pPr>
        <w:rPr>
          <w:rtl/>
        </w:rPr>
      </w:pPr>
      <w:r>
        <w:rPr>
          <w:rtl/>
        </w:rPr>
        <w:t>מה שמאוד חשוב לי להדגיש זה שתי נקודות</w:t>
      </w:r>
      <w:r w:rsidR="00A8155C">
        <w:rPr>
          <w:rFonts w:hint="cs"/>
          <w:rtl/>
        </w:rPr>
        <w:t>.</w:t>
      </w:r>
      <w:r>
        <w:rPr>
          <w:rtl/>
        </w:rPr>
        <w:t xml:space="preserve"> דבר אחד</w:t>
      </w:r>
      <w:r w:rsidR="00A8155C">
        <w:rPr>
          <w:rFonts w:hint="cs"/>
          <w:rtl/>
        </w:rPr>
        <w:t>,</w:t>
      </w:r>
      <w:r>
        <w:rPr>
          <w:rtl/>
        </w:rPr>
        <w:t xml:space="preserve"> כשמדברים על כל הנושא של פניות הציבור וממונה פניות הציבור, ואני יודע גם שדיברו על זה בוועדה הקודמת שלא הייתי נוכח בה אישית, אבל קראתי את הפרוטוקול</w:t>
      </w:r>
      <w:r w:rsidR="00A8155C">
        <w:rPr>
          <w:rFonts w:hint="cs"/>
          <w:rtl/>
        </w:rPr>
        <w:t xml:space="preserve"> </w:t>
      </w:r>
      <w:r>
        <w:rPr>
          <w:rtl/>
        </w:rPr>
        <w:t>לגבי הסמכות שלהם מבחינת שיתוף הפעולה של כל המשרד. כלומר, גם כשאנחנו בעצמנו פונים לברר תלונות, אחת הבעיות שאנחנו נתקלים</w:t>
      </w:r>
      <w:r w:rsidR="00A8155C">
        <w:rPr>
          <w:rFonts w:hint="cs"/>
          <w:rtl/>
        </w:rPr>
        <w:t xml:space="preserve"> -</w:t>
      </w:r>
      <w:r w:rsidR="00D160CE">
        <w:rPr>
          <w:rFonts w:hint="cs"/>
          <w:rtl/>
        </w:rPr>
        <w:t xml:space="preserve"> </w:t>
      </w:r>
      <w:r>
        <w:rPr>
          <w:rtl/>
        </w:rPr>
        <w:t xml:space="preserve">כי הרבה פעמים אנחנו עובדים מול הממונים </w:t>
      </w:r>
      <w:r w:rsidR="00A8155C">
        <w:rPr>
          <w:rFonts w:hint="cs"/>
          <w:rtl/>
        </w:rPr>
        <w:t xml:space="preserve">- </w:t>
      </w:r>
      <w:r>
        <w:rPr>
          <w:rtl/>
        </w:rPr>
        <w:t xml:space="preserve">אז הרבה פעמים אנחנו נתקלים בזה שהממונים אומרים לנו </w:t>
      </w:r>
      <w:r w:rsidR="00A8155C">
        <w:rPr>
          <w:rFonts w:hint="cs"/>
          <w:rtl/>
        </w:rPr>
        <w:t>ש</w:t>
      </w:r>
      <w:r>
        <w:rPr>
          <w:rtl/>
        </w:rPr>
        <w:t>לא משתפים אית</w:t>
      </w:r>
      <w:r w:rsidR="00A8155C">
        <w:rPr>
          <w:rFonts w:hint="cs"/>
          <w:rtl/>
        </w:rPr>
        <w:t>ם</w:t>
      </w:r>
      <w:r>
        <w:rPr>
          <w:rtl/>
        </w:rPr>
        <w:t xml:space="preserve"> פעולה. </w:t>
      </w:r>
      <w:r w:rsidR="00A8155C">
        <w:rPr>
          <w:rFonts w:hint="cs"/>
          <w:rtl/>
        </w:rPr>
        <w:t>הם אומרים '</w:t>
      </w:r>
      <w:r>
        <w:rPr>
          <w:rtl/>
        </w:rPr>
        <w:t>אנחנו פונים לאגף הזה ולאגף הזה במשרד ולא עונים לנו</w:t>
      </w:r>
      <w:r w:rsidR="00A8155C">
        <w:rPr>
          <w:rFonts w:hint="cs"/>
          <w:rtl/>
        </w:rPr>
        <w:t>'</w:t>
      </w:r>
      <w:r>
        <w:rPr>
          <w:rtl/>
        </w:rPr>
        <w:t>. אז זה דבר שצריך לחשוב איך לשפר אותו. לתת להם סמכות</w:t>
      </w:r>
      <w:r w:rsidR="00A8155C">
        <w:rPr>
          <w:rFonts w:hint="cs"/>
          <w:rtl/>
        </w:rPr>
        <w:t xml:space="preserve"> </w:t>
      </w:r>
      <w:r w:rsidR="00A8155C">
        <w:rPr>
          <w:rtl/>
        </w:rPr>
        <w:t>–</w:t>
      </w:r>
      <w:r w:rsidR="00A8155C">
        <w:rPr>
          <w:rFonts w:hint="cs"/>
          <w:rtl/>
        </w:rPr>
        <w:t xml:space="preserve"> </w:t>
      </w:r>
      <w:r>
        <w:rPr>
          <w:rtl/>
        </w:rPr>
        <w:t>לא</w:t>
      </w:r>
      <w:r w:rsidR="00A8155C">
        <w:rPr>
          <w:rFonts w:hint="cs"/>
          <w:rtl/>
        </w:rPr>
        <w:t xml:space="preserve"> </w:t>
      </w:r>
      <w:r>
        <w:rPr>
          <w:rtl/>
        </w:rPr>
        <w:t>יודע אם סמכות בחוק</w:t>
      </w:r>
      <w:r w:rsidR="00A8155C">
        <w:rPr>
          <w:rFonts w:hint="cs"/>
          <w:rtl/>
        </w:rPr>
        <w:t>,</w:t>
      </w:r>
      <w:r>
        <w:rPr>
          <w:rtl/>
        </w:rPr>
        <w:t xml:space="preserve"> כי זו כבר שאלה אחרת</w:t>
      </w:r>
      <w:r w:rsidR="00A8155C">
        <w:rPr>
          <w:rFonts w:hint="cs"/>
          <w:rtl/>
        </w:rPr>
        <w:t xml:space="preserve"> </w:t>
      </w:r>
      <w:r w:rsidR="00A8155C">
        <w:rPr>
          <w:rtl/>
        </w:rPr>
        <w:t>–</w:t>
      </w:r>
      <w:r>
        <w:rPr>
          <w:rtl/>
        </w:rPr>
        <w:t xml:space="preserve"> אבל</w:t>
      </w:r>
      <w:r w:rsidR="00A8155C">
        <w:rPr>
          <w:rFonts w:hint="cs"/>
          <w:rtl/>
        </w:rPr>
        <w:t xml:space="preserve"> </w:t>
      </w:r>
      <w:r>
        <w:rPr>
          <w:rtl/>
        </w:rPr>
        <w:t xml:space="preserve">לתת איזושהי סוג של סמכות או משאב שישפר מאוד את שיתוף הפעולה של האגפים המקצועיים במשרדים השונים עם הממונים. </w:t>
      </w:r>
    </w:p>
    <w:p w14:paraId="764D10D3" w14:textId="77777777" w:rsidR="00A33239" w:rsidRDefault="00A33239" w:rsidP="000D58D8">
      <w:pPr>
        <w:rPr>
          <w:rtl/>
        </w:rPr>
      </w:pPr>
    </w:p>
    <w:p w14:paraId="4392D73E" w14:textId="24681314" w:rsidR="00A8155C" w:rsidRDefault="000D58D8" w:rsidP="000D58D8">
      <w:pPr>
        <w:rPr>
          <w:rtl/>
        </w:rPr>
      </w:pPr>
      <w:r>
        <w:rPr>
          <w:rtl/>
        </w:rPr>
        <w:t xml:space="preserve">זו </w:t>
      </w:r>
      <w:r w:rsidR="00A8155C">
        <w:rPr>
          <w:rFonts w:hint="cs"/>
          <w:rtl/>
        </w:rPr>
        <w:t xml:space="preserve">הייתה </w:t>
      </w:r>
      <w:r>
        <w:rPr>
          <w:rtl/>
        </w:rPr>
        <w:t>נקודה אחת. נקודה שנייה</w:t>
      </w:r>
      <w:r w:rsidR="00A8155C">
        <w:rPr>
          <w:rFonts w:hint="cs"/>
          <w:rtl/>
        </w:rPr>
        <w:t>,</w:t>
      </w:r>
      <w:r>
        <w:rPr>
          <w:rtl/>
        </w:rPr>
        <w:t xml:space="preserve"> דיברו כאן אמנם על בינה מלאכותית ועל דיגיטציה, וזה </w:t>
      </w:r>
      <w:proofErr w:type="spellStart"/>
      <w:r>
        <w:rPr>
          <w:rtl/>
        </w:rPr>
        <w:t>הכל</w:t>
      </w:r>
      <w:proofErr w:type="spellEnd"/>
      <w:r>
        <w:rPr>
          <w:rtl/>
        </w:rPr>
        <w:t xml:space="preserve"> מאוד מאוד נכון. אבל חשוב גם לזכור את אלה שעדיין קשה להם להתמודד עם כל הנושא של דיגיטציה ושל מערכות מתקדמות, בין אם זה מסיבות של האוכלוסייה המבוגרת, בין מסיבות של אורח חיים. זה דבר שאנחנו גם נתקלים בו עדיין לעיתים שאנחנו מרגישים שזה קצת אנשים </w:t>
      </w:r>
      <w:r w:rsidR="00A8155C">
        <w:rPr>
          <w:rFonts w:hint="cs"/>
          <w:rtl/>
        </w:rPr>
        <w:t>ש</w:t>
      </w:r>
      <w:r>
        <w:rPr>
          <w:rtl/>
        </w:rPr>
        <w:t xml:space="preserve">נשארים מאחור. </w:t>
      </w:r>
    </w:p>
    <w:p w14:paraId="1AC8CCDE" w14:textId="77777777" w:rsidR="00A8155C" w:rsidRDefault="00A8155C" w:rsidP="000D58D8">
      <w:pPr>
        <w:rPr>
          <w:rtl/>
        </w:rPr>
      </w:pPr>
    </w:p>
    <w:p w14:paraId="058B5A7A" w14:textId="44223D63" w:rsidR="000D58D8" w:rsidRDefault="000D58D8" w:rsidP="000D58D8">
      <w:pPr>
        <w:rPr>
          <w:rtl/>
        </w:rPr>
      </w:pPr>
      <w:r>
        <w:rPr>
          <w:rtl/>
        </w:rPr>
        <w:t>הקורונה עשתה גם דברים טובים</w:t>
      </w:r>
      <w:r w:rsidR="00A8155C">
        <w:rPr>
          <w:rFonts w:hint="cs"/>
          <w:rtl/>
        </w:rPr>
        <w:t>,</w:t>
      </w:r>
      <w:r>
        <w:rPr>
          <w:rtl/>
        </w:rPr>
        <w:t xml:space="preserve"> ואחד </w:t>
      </w:r>
      <w:r w:rsidR="00A8155C">
        <w:rPr>
          <w:rFonts w:hint="cs"/>
          <w:rtl/>
        </w:rPr>
        <w:t>מ</w:t>
      </w:r>
      <w:r>
        <w:rPr>
          <w:rtl/>
        </w:rPr>
        <w:t xml:space="preserve">הם זה השיפור העצום שחל בדיגיטציה במשרדי הממשלה. אבל להערכתנו, צריך לחשוב גם שזה לא ילך על חשבון כל מה שקשור לקבלת קהל פרונטלית, להזדמנות לאנשים להגיע לקבלת קהל, לתת להם אפשרות. יש היום הרבה משרדים שקבלת הקהל היא רק בתור מקוון. אז גם אם זה בתור מוזמן מראש, אז צריך להקפיד על זה שאפשר יהיה להזמין את התורים האלה באמצעות הטלפון או באמצעות מענה טלפוני ראוי. וזה דברים שמגיעים לפתחנו ואנחנו רואים שיש בזה לפעמים בעיות. תודה. </w:t>
      </w:r>
    </w:p>
    <w:p w14:paraId="4E1ABC7B" w14:textId="77777777" w:rsidR="004A07D4" w:rsidRDefault="004A07D4" w:rsidP="000D58D8">
      <w:pPr>
        <w:rPr>
          <w:rtl/>
        </w:rPr>
      </w:pPr>
    </w:p>
    <w:p w14:paraId="72BDA36E" w14:textId="50D028F9" w:rsidR="004A07D4" w:rsidRDefault="004A07D4" w:rsidP="004A07D4">
      <w:pPr>
        <w:pStyle w:val="af7"/>
        <w:keepNext/>
        <w:rPr>
          <w:rtl/>
        </w:rPr>
      </w:pPr>
      <w:bookmarkStart w:id="57" w:name="ET_yor_5797_50"/>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57"/>
    </w:p>
    <w:p w14:paraId="7033B09D" w14:textId="77777777" w:rsidR="004A07D4" w:rsidRPr="004A07D4" w:rsidRDefault="004A07D4" w:rsidP="004A07D4">
      <w:pPr>
        <w:rPr>
          <w:rtl/>
          <w:lang w:eastAsia="he-IL"/>
        </w:rPr>
      </w:pPr>
    </w:p>
    <w:p w14:paraId="0A0B6868" w14:textId="77777777" w:rsidR="000D58D8" w:rsidRDefault="000D58D8" w:rsidP="000D58D8">
      <w:pPr>
        <w:rPr>
          <w:rtl/>
        </w:rPr>
      </w:pPr>
      <w:r>
        <w:rPr>
          <w:rtl/>
        </w:rPr>
        <w:t xml:space="preserve">כן. עוד התייחסות לאחד המשרדים. כן, בבקשה. </w:t>
      </w:r>
    </w:p>
    <w:p w14:paraId="72B10A83" w14:textId="77777777" w:rsidR="004A07D4" w:rsidRDefault="004A07D4" w:rsidP="000D58D8">
      <w:pPr>
        <w:rPr>
          <w:rtl/>
        </w:rPr>
      </w:pPr>
    </w:p>
    <w:p w14:paraId="0CED2E4B" w14:textId="6AA3FB54" w:rsidR="004A07D4" w:rsidRDefault="004A07D4" w:rsidP="004A07D4">
      <w:pPr>
        <w:pStyle w:val="afa"/>
        <w:keepNext/>
        <w:rPr>
          <w:rtl/>
        </w:rPr>
      </w:pPr>
      <w:bookmarkStart w:id="58" w:name="ET_guest_נפתלי_יעבץ_51"/>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58"/>
    </w:p>
    <w:p w14:paraId="0215998A" w14:textId="77777777" w:rsidR="004A07D4" w:rsidRPr="004A07D4" w:rsidRDefault="004A07D4" w:rsidP="004A07D4">
      <w:pPr>
        <w:rPr>
          <w:rtl/>
        </w:rPr>
      </w:pPr>
    </w:p>
    <w:p w14:paraId="2E36F3A5" w14:textId="77777777" w:rsidR="00A8155C" w:rsidRDefault="000D58D8" w:rsidP="00A8155C">
      <w:pPr>
        <w:rPr>
          <w:rtl/>
        </w:rPr>
      </w:pPr>
      <w:r>
        <w:rPr>
          <w:rtl/>
        </w:rPr>
        <w:t xml:space="preserve">שלום, נפתלי </w:t>
      </w:r>
      <w:proofErr w:type="spellStart"/>
      <w:r w:rsidR="004A07D4">
        <w:rPr>
          <w:rFonts w:hint="cs"/>
          <w:rtl/>
        </w:rPr>
        <w:t>יע</w:t>
      </w:r>
      <w:r>
        <w:rPr>
          <w:rtl/>
        </w:rPr>
        <w:t>בץ</w:t>
      </w:r>
      <w:proofErr w:type="spellEnd"/>
      <w:r>
        <w:rPr>
          <w:rtl/>
        </w:rPr>
        <w:t>, מנהל תחום בכיר פניות ותלונות הציבור במשרד הרווחה והביטחון החברתי. קודם כל, להגיד תודה על הדיון ההמשכי הזה. באמת מאוד חשוב שכבוד היושב ראש ממשיך לקדם דיונים בנושא. דבר ראשון שרציתי להתייחס זה גם בהמשך לדברים שאמר פסח</w:t>
      </w:r>
      <w:r w:rsidR="00A8155C">
        <w:rPr>
          <w:rFonts w:hint="cs"/>
          <w:rtl/>
        </w:rPr>
        <w:t>,</w:t>
      </w:r>
      <w:r>
        <w:rPr>
          <w:rtl/>
        </w:rPr>
        <w:t xml:space="preserve"> משרד הרווחה הוא בין המשרדים הראשונים שזכו להיכנס לפיילוט ההכשרות של היחידה לשיפור השירות הממשלתי. אמנם</w:t>
      </w:r>
      <w:r w:rsidR="00A8155C">
        <w:rPr>
          <w:rFonts w:hint="cs"/>
          <w:rtl/>
        </w:rPr>
        <w:t xml:space="preserve"> זה</w:t>
      </w:r>
      <w:r>
        <w:rPr>
          <w:rtl/>
        </w:rPr>
        <w:t xml:space="preserve"> תודות לסמנכ"ל השירות של משרד הקליטה</w:t>
      </w:r>
      <w:r w:rsidR="00A8155C">
        <w:rPr>
          <w:rFonts w:hint="cs"/>
          <w:rtl/>
        </w:rPr>
        <w:t xml:space="preserve"> שהיה</w:t>
      </w:r>
      <w:r>
        <w:rPr>
          <w:rtl/>
        </w:rPr>
        <w:t xml:space="preserve"> בעברו אצלכם</w:t>
      </w:r>
      <w:r w:rsidR="00A8155C">
        <w:rPr>
          <w:rFonts w:hint="cs"/>
          <w:rtl/>
        </w:rPr>
        <w:t>.</w:t>
      </w:r>
      <w:r>
        <w:rPr>
          <w:rtl/>
        </w:rPr>
        <w:t xml:space="preserve"> אז ממש היום קורס כתיבה </w:t>
      </w:r>
      <w:proofErr w:type="spellStart"/>
      <w:r>
        <w:rPr>
          <w:rtl/>
        </w:rPr>
        <w:t>שירותית</w:t>
      </w:r>
      <w:proofErr w:type="spellEnd"/>
      <w:r w:rsidR="00A8155C">
        <w:rPr>
          <w:rFonts w:hint="cs"/>
          <w:rtl/>
        </w:rPr>
        <w:t xml:space="preserve"> </w:t>
      </w:r>
      <w:r w:rsidR="00A8155C">
        <w:rPr>
          <w:rtl/>
        </w:rPr>
        <w:t>–</w:t>
      </w:r>
      <w:r>
        <w:rPr>
          <w:rtl/>
        </w:rPr>
        <w:t xml:space="preserve"> </w:t>
      </w:r>
      <w:r w:rsidR="00A8155C">
        <w:rPr>
          <w:rFonts w:hint="cs"/>
          <w:rtl/>
        </w:rPr>
        <w:t xml:space="preserve">מה </w:t>
      </w:r>
      <w:r>
        <w:rPr>
          <w:rtl/>
        </w:rPr>
        <w:t>שפסח</w:t>
      </w:r>
      <w:r w:rsidR="00A8155C">
        <w:rPr>
          <w:rFonts w:hint="cs"/>
          <w:rtl/>
        </w:rPr>
        <w:t xml:space="preserve"> </w:t>
      </w:r>
      <w:r>
        <w:rPr>
          <w:rtl/>
        </w:rPr>
        <w:t>הציג מקודם</w:t>
      </w:r>
      <w:r w:rsidR="00A8155C">
        <w:rPr>
          <w:rFonts w:hint="cs"/>
          <w:rtl/>
        </w:rPr>
        <w:t xml:space="preserve"> </w:t>
      </w:r>
      <w:r w:rsidR="00A8155C">
        <w:rPr>
          <w:rtl/>
        </w:rPr>
        <w:t>–</w:t>
      </w:r>
      <w:r>
        <w:rPr>
          <w:rtl/>
        </w:rPr>
        <w:t xml:space="preserve"> התחיל</w:t>
      </w:r>
      <w:r w:rsidR="00A8155C">
        <w:rPr>
          <w:rFonts w:hint="cs"/>
          <w:rtl/>
        </w:rPr>
        <w:t xml:space="preserve"> </w:t>
      </w:r>
      <w:r>
        <w:rPr>
          <w:rtl/>
        </w:rPr>
        <w:t>היום במשרד הרווחה</w:t>
      </w:r>
      <w:r w:rsidR="00A8155C">
        <w:rPr>
          <w:rFonts w:hint="cs"/>
          <w:rtl/>
        </w:rPr>
        <w:t>.</w:t>
      </w:r>
      <w:r>
        <w:rPr>
          <w:rtl/>
        </w:rPr>
        <w:t xml:space="preserve"> זה ככה להראות שהדברים גם יורדים לרמת השטח. </w:t>
      </w:r>
    </w:p>
    <w:p w14:paraId="09FD7A24" w14:textId="77777777" w:rsidR="007A28CF" w:rsidRDefault="007A28CF" w:rsidP="007A28CF">
      <w:pPr>
        <w:rPr>
          <w:rtl/>
        </w:rPr>
      </w:pPr>
    </w:p>
    <w:p w14:paraId="453A805B" w14:textId="3FA92C6B" w:rsidR="007A28CF" w:rsidRDefault="000D58D8" w:rsidP="007A28CF">
      <w:pPr>
        <w:rPr>
          <w:rtl/>
        </w:rPr>
      </w:pPr>
      <w:r>
        <w:rPr>
          <w:rtl/>
        </w:rPr>
        <w:t>אני כן רציתי להתחבר לדברים שאמרו כאן חברי ממשרד מבקר המדינה. אחד מהאתגרים הגדולים שלנו באמת אתגר הסמכות. וכמה שמסמכי הנציבות עוזרים באמת לעשות הסדרה ונותנים איזשהו כיוון, הם לא כל כך עוזרים לנו בהיבט של הסמכות. בטח כשאתה מדבר על מערכות מורכבות כמו מערכת הרווחה. אני משער שזה גם קשור למערכת החינוך ומערכת הבריאות. כי בסופו של דבר משרד הרווחה הוא 4</w:t>
      </w:r>
      <w:r w:rsidR="007A28CF">
        <w:rPr>
          <w:rFonts w:hint="cs"/>
          <w:rtl/>
        </w:rPr>
        <w:t>,</w:t>
      </w:r>
      <w:r>
        <w:rPr>
          <w:rtl/>
        </w:rPr>
        <w:t>000 עובדים, אבל מערכת הרווחה בישראל מגיע</w:t>
      </w:r>
      <w:r w:rsidR="007A28CF">
        <w:rPr>
          <w:rFonts w:hint="cs"/>
          <w:rtl/>
        </w:rPr>
        <w:t>ה</w:t>
      </w:r>
      <w:r>
        <w:rPr>
          <w:rtl/>
        </w:rPr>
        <w:t xml:space="preserve"> כבר לעשרות אלפי עובדים כשאנחנו סופרים גם את כל העמותות המפוקחות ואת כל הרשויות המקומיות. </w:t>
      </w:r>
    </w:p>
    <w:p w14:paraId="6CFB3CDB" w14:textId="77777777" w:rsidR="007A28CF" w:rsidRDefault="007A28CF" w:rsidP="007A28CF">
      <w:pPr>
        <w:rPr>
          <w:rtl/>
        </w:rPr>
      </w:pPr>
    </w:p>
    <w:p w14:paraId="09C55567" w14:textId="5819E334" w:rsidR="000D58D8" w:rsidRDefault="000D58D8" w:rsidP="007A28CF">
      <w:pPr>
        <w:rPr>
          <w:rtl/>
        </w:rPr>
      </w:pPr>
      <w:r>
        <w:rPr>
          <w:rtl/>
        </w:rPr>
        <w:t xml:space="preserve">רוב רובם של פניות הציבור ותלונות הציבור שאנחנו מתעסקים איתם במשרד, הם לא דברים שנמצאים בעצם ישירות תחת המשרד. </w:t>
      </w:r>
      <w:r w:rsidR="007A28CF">
        <w:rPr>
          <w:rFonts w:hint="cs"/>
          <w:rtl/>
        </w:rPr>
        <w:t>ה</w:t>
      </w:r>
      <w:r>
        <w:rPr>
          <w:rtl/>
        </w:rPr>
        <w:t>ם תחת רשות מקומית כזו או אחרת, מחלקת רווחה, תחת עמותה מפעילה, וגורם חיצוני מפעיל. ואנחנו מוצאים את עצמנו הרבה פעמים מתמודדים עם אתגרים כאלה. אני אומר כמו שאמרתי בוועדה הקודמת</w:t>
      </w:r>
      <w:r w:rsidR="007A28CF">
        <w:rPr>
          <w:rFonts w:hint="cs"/>
          <w:rtl/>
        </w:rPr>
        <w:t>:</w:t>
      </w:r>
      <w:r>
        <w:rPr>
          <w:rtl/>
        </w:rPr>
        <w:t xml:space="preserve"> אם ב-2008 יצא חוק ממונה פניות הציבור ברשויות המקומיות שנותן להם סמכויות שהלוואי שהיו לי, אני עדיין לא מצליח להבין איך ממונה פניות ציבור במשרד ממשלתי אין לו עשירית מהסמכויות שיש לממונה פניות ציבור ברשות מקומית שמאורגן בחקיקה.</w:t>
      </w:r>
    </w:p>
    <w:p w14:paraId="7269F6A1" w14:textId="77777777" w:rsidR="004A07D4" w:rsidRDefault="004A07D4" w:rsidP="000D58D8">
      <w:pPr>
        <w:rPr>
          <w:rtl/>
        </w:rPr>
      </w:pPr>
    </w:p>
    <w:p w14:paraId="662770C0" w14:textId="4ABF2F74" w:rsidR="004A07D4" w:rsidRDefault="004A07D4" w:rsidP="004A07D4">
      <w:pPr>
        <w:pStyle w:val="af7"/>
        <w:keepNext/>
        <w:rPr>
          <w:rtl/>
        </w:rPr>
      </w:pPr>
      <w:bookmarkStart w:id="59" w:name="ET_yor_5797_52"/>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59"/>
    </w:p>
    <w:p w14:paraId="121D761B" w14:textId="77777777" w:rsidR="004A07D4" w:rsidRPr="004A07D4" w:rsidRDefault="004A07D4" w:rsidP="004A07D4">
      <w:pPr>
        <w:rPr>
          <w:rtl/>
          <w:lang w:eastAsia="he-IL"/>
        </w:rPr>
      </w:pPr>
    </w:p>
    <w:p w14:paraId="70A4213B" w14:textId="20E24B74" w:rsidR="000D58D8" w:rsidRDefault="000D58D8" w:rsidP="007A28CF">
      <w:pPr>
        <w:rPr>
          <w:rtl/>
        </w:rPr>
      </w:pPr>
      <w:r>
        <w:rPr>
          <w:rtl/>
        </w:rPr>
        <w:t>אני אמרתי את זה ביום הראשון</w:t>
      </w:r>
      <w:r w:rsidR="007A28CF">
        <w:rPr>
          <w:rFonts w:hint="cs"/>
          <w:rtl/>
        </w:rPr>
        <w:t>,</w:t>
      </w:r>
      <w:r>
        <w:rPr>
          <w:rtl/>
        </w:rPr>
        <w:t xml:space="preserve"> דרך אגב</w:t>
      </w:r>
      <w:r w:rsidR="007A28CF">
        <w:rPr>
          <w:rFonts w:hint="cs"/>
          <w:rtl/>
        </w:rPr>
        <w:t>,</w:t>
      </w:r>
      <w:r>
        <w:rPr>
          <w:rtl/>
        </w:rPr>
        <w:t xml:space="preserve"> </w:t>
      </w:r>
      <w:r w:rsidR="007A28CF">
        <w:rPr>
          <w:rFonts w:hint="cs"/>
          <w:rtl/>
        </w:rPr>
        <w:t>ב</w:t>
      </w:r>
      <w:r>
        <w:rPr>
          <w:rtl/>
        </w:rPr>
        <w:t>דיון לפני 4 חודשים</w:t>
      </w:r>
      <w:r w:rsidR="007A28CF">
        <w:rPr>
          <w:rFonts w:hint="cs"/>
          <w:rtl/>
        </w:rPr>
        <w:t>;</w:t>
      </w:r>
      <w:r>
        <w:rPr>
          <w:rtl/>
        </w:rPr>
        <w:t xml:space="preserve"> ואני אומר את זה גם עכשיו</w:t>
      </w:r>
      <w:r w:rsidR="007A28CF">
        <w:rPr>
          <w:rFonts w:hint="cs"/>
          <w:rtl/>
        </w:rPr>
        <w:t>:</w:t>
      </w:r>
      <w:r>
        <w:rPr>
          <w:rtl/>
        </w:rPr>
        <w:t xml:space="preserve"> אני אשמח לשמוע מכם אם יש צורך בחקיקה, </w:t>
      </w:r>
      <w:r w:rsidR="007A28CF">
        <w:rPr>
          <w:rFonts w:hint="cs"/>
          <w:rtl/>
        </w:rPr>
        <w:t>ו</w:t>
      </w:r>
      <w:r>
        <w:rPr>
          <w:rtl/>
        </w:rPr>
        <w:t>אנחנו נקדם אות</w:t>
      </w:r>
      <w:r w:rsidR="007A28CF">
        <w:rPr>
          <w:rFonts w:hint="cs"/>
          <w:rtl/>
        </w:rPr>
        <w:t>ה</w:t>
      </w:r>
      <w:r>
        <w:rPr>
          <w:rtl/>
        </w:rPr>
        <w:t xml:space="preserve">, אם הוא יכול להיות מוסדר בהסדר כזה שמי שממונה על זה בסוף זה סמנכ"ל כוח אדם, שעל פי רוב סמנכ"ל כוח אדם בכל גוף הוא לפעמים יותר חזק מהמנכ"ל. אז יכול להיות פתרון, אבל אתם צריכים להציף את זה. </w:t>
      </w:r>
    </w:p>
    <w:p w14:paraId="639BC9C5" w14:textId="77777777" w:rsidR="004A07D4" w:rsidRDefault="004A07D4" w:rsidP="000D58D8">
      <w:pPr>
        <w:rPr>
          <w:rtl/>
        </w:rPr>
      </w:pPr>
    </w:p>
    <w:p w14:paraId="6A9875C9" w14:textId="59657D5A" w:rsidR="004A07D4" w:rsidRDefault="004A07D4" w:rsidP="004A07D4">
      <w:pPr>
        <w:pStyle w:val="afa"/>
        <w:keepNext/>
        <w:rPr>
          <w:rtl/>
        </w:rPr>
      </w:pPr>
      <w:bookmarkStart w:id="60" w:name="ET_guest_נפתלי_יעבץ_53"/>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60"/>
    </w:p>
    <w:p w14:paraId="75EB9D72" w14:textId="77777777" w:rsidR="004A07D4" w:rsidRPr="004A07D4" w:rsidRDefault="004A07D4" w:rsidP="004A07D4">
      <w:pPr>
        <w:rPr>
          <w:rtl/>
        </w:rPr>
      </w:pPr>
    </w:p>
    <w:p w14:paraId="6B042129" w14:textId="3958DB50" w:rsidR="000D58D8" w:rsidRDefault="007A28CF" w:rsidP="000D58D8">
      <w:pPr>
        <w:rPr>
          <w:rtl/>
        </w:rPr>
      </w:pPr>
      <w:r>
        <w:rPr>
          <w:rFonts w:hint="cs"/>
          <w:rtl/>
        </w:rPr>
        <w:t xml:space="preserve">לצערי </w:t>
      </w:r>
      <w:r w:rsidR="000D58D8">
        <w:rPr>
          <w:rtl/>
        </w:rPr>
        <w:t>במשרד הרווחה אין לסמנכ"ל כוח אדם שום סמכות על עובדי רשות מקומית או על עובדי עמותות. יש לנו באמצעות פיקוח, הם לא עובדים שלנו. אבל עדיין אנחנו צריכים לברר את התלונות. עדיין צריכים לעשות את הבדיקה.</w:t>
      </w:r>
    </w:p>
    <w:p w14:paraId="187920C0" w14:textId="77777777" w:rsidR="004A07D4" w:rsidRDefault="004A07D4" w:rsidP="000D58D8">
      <w:pPr>
        <w:rPr>
          <w:rtl/>
        </w:rPr>
      </w:pPr>
    </w:p>
    <w:p w14:paraId="79EA2D27" w14:textId="41CA0A43" w:rsidR="004A07D4" w:rsidRDefault="004A07D4" w:rsidP="004A07D4">
      <w:pPr>
        <w:pStyle w:val="af7"/>
        <w:keepNext/>
        <w:rPr>
          <w:rtl/>
        </w:rPr>
      </w:pPr>
      <w:bookmarkStart w:id="61" w:name="ET_yor_5797_54"/>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61"/>
    </w:p>
    <w:p w14:paraId="27D33558" w14:textId="77777777" w:rsidR="004A07D4" w:rsidRPr="004A07D4" w:rsidRDefault="004A07D4" w:rsidP="004A07D4">
      <w:pPr>
        <w:rPr>
          <w:rtl/>
          <w:lang w:eastAsia="he-IL"/>
        </w:rPr>
      </w:pPr>
    </w:p>
    <w:p w14:paraId="6CB23454" w14:textId="6ECCB972" w:rsidR="000D58D8" w:rsidRDefault="000D58D8" w:rsidP="004A07D4">
      <w:pPr>
        <w:rPr>
          <w:rtl/>
        </w:rPr>
      </w:pPr>
      <w:r>
        <w:rPr>
          <w:rtl/>
        </w:rPr>
        <w:t xml:space="preserve"> מערכת הרווחה ברשויות המקומיות</w:t>
      </w:r>
      <w:r w:rsidR="007A28CF">
        <w:rPr>
          <w:rFonts w:hint="cs"/>
          <w:rtl/>
        </w:rPr>
        <w:t>,</w:t>
      </w:r>
      <w:r>
        <w:rPr>
          <w:rtl/>
        </w:rPr>
        <w:t xml:space="preserve"> למיטב זכרוני </w:t>
      </w:r>
      <w:r w:rsidR="007A28CF">
        <w:rPr>
          <w:rFonts w:hint="cs"/>
          <w:rtl/>
        </w:rPr>
        <w:t>מה</w:t>
      </w:r>
      <w:r>
        <w:rPr>
          <w:rtl/>
        </w:rPr>
        <w:t>תקופה שאני הייתי ברשות המקומית, כפופה לחלוטין לא לראש הרשות</w:t>
      </w:r>
      <w:r w:rsidR="007A28CF">
        <w:rPr>
          <w:rFonts w:hint="cs"/>
          <w:rtl/>
        </w:rPr>
        <w:t>,</w:t>
      </w:r>
      <w:r>
        <w:rPr>
          <w:rtl/>
        </w:rPr>
        <w:t xml:space="preserve"> אלא למנהל </w:t>
      </w:r>
      <w:r w:rsidR="007A28CF">
        <w:rPr>
          <w:rFonts w:hint="cs"/>
          <w:rtl/>
        </w:rPr>
        <w:t>או</w:t>
      </w:r>
      <w:r>
        <w:rPr>
          <w:rtl/>
        </w:rPr>
        <w:t xml:space="preserve"> מנהלת המחוז והמפקחים במחוז. אני הייתי בצד השני. כשפנו אלי כראש רשות לא היה לאל ידי להושיע</w:t>
      </w:r>
      <w:r w:rsidR="007A28CF">
        <w:rPr>
          <w:rFonts w:hint="cs"/>
          <w:rtl/>
        </w:rPr>
        <w:t>,</w:t>
      </w:r>
      <w:r>
        <w:rPr>
          <w:rtl/>
        </w:rPr>
        <w:t xml:space="preserve"> כי הסבירו לי שהעובדים הסוציאליים הם כפופים אלינו, אל תתערב. תשלם להם משכורת, אבל אל תתערב. אבל אתה אומר שגם למשרד אין השפעה עליהם</w:t>
      </w:r>
      <w:r w:rsidR="007A28CF">
        <w:rPr>
          <w:rFonts w:hint="cs"/>
          <w:rtl/>
        </w:rPr>
        <w:t>,</w:t>
      </w:r>
      <w:r>
        <w:rPr>
          <w:rtl/>
        </w:rPr>
        <w:t xml:space="preserve"> אז מי כן? </w:t>
      </w:r>
    </w:p>
    <w:p w14:paraId="0B8E5FAC" w14:textId="77777777" w:rsidR="004A07D4" w:rsidRDefault="004A07D4" w:rsidP="000D58D8">
      <w:pPr>
        <w:rPr>
          <w:rtl/>
        </w:rPr>
      </w:pPr>
    </w:p>
    <w:p w14:paraId="6FF90559" w14:textId="21068FF4" w:rsidR="004A07D4" w:rsidRDefault="004A07D4" w:rsidP="004A07D4">
      <w:pPr>
        <w:pStyle w:val="afa"/>
        <w:keepNext/>
        <w:rPr>
          <w:rtl/>
        </w:rPr>
      </w:pPr>
      <w:bookmarkStart w:id="62" w:name="ET_guest_נפתלי_יעבץ_55"/>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62"/>
    </w:p>
    <w:p w14:paraId="3F4F2C8E" w14:textId="77777777" w:rsidR="004A07D4" w:rsidRPr="004A07D4" w:rsidRDefault="004A07D4" w:rsidP="004A07D4">
      <w:pPr>
        <w:ind w:firstLine="0"/>
        <w:rPr>
          <w:rtl/>
        </w:rPr>
      </w:pPr>
    </w:p>
    <w:p w14:paraId="5B6D1BED" w14:textId="48851476" w:rsidR="000D58D8" w:rsidRDefault="000D58D8" w:rsidP="000D58D8">
      <w:pPr>
        <w:rPr>
          <w:rtl/>
        </w:rPr>
      </w:pPr>
      <w:r>
        <w:rPr>
          <w:rtl/>
        </w:rPr>
        <w:t>אז בתוך המשרד כשיש לך את ממונה פניות הציבור עם 4</w:t>
      </w:r>
      <w:r w:rsidR="007A28CF">
        <w:rPr>
          <w:rFonts w:hint="cs"/>
          <w:rtl/>
        </w:rPr>
        <w:t>,</w:t>
      </w:r>
      <w:r>
        <w:rPr>
          <w:rtl/>
        </w:rPr>
        <w:t>500 עובדים בתוך המשרד ועוד כל הנגזרות ברשויות המקומיות</w:t>
      </w:r>
      <w:r w:rsidR="007A28CF">
        <w:rPr>
          <w:rFonts w:hint="cs"/>
          <w:rtl/>
        </w:rPr>
        <w:t>,</w:t>
      </w:r>
      <w:r>
        <w:rPr>
          <w:rtl/>
        </w:rPr>
        <w:t xml:space="preserve"> כשאני חסר סמכות ושיניים קצת קשה לי לבוא ולהגיד למפקח פלוני מרשות פלונית</w:t>
      </w:r>
      <w:r w:rsidR="007A28CF">
        <w:rPr>
          <w:rFonts w:hint="cs"/>
          <w:rtl/>
        </w:rPr>
        <w:t xml:space="preserve"> </w:t>
      </w:r>
      <w:r>
        <w:rPr>
          <w:rtl/>
        </w:rPr>
        <w:t xml:space="preserve">- תורה ליישוב פלוני שיפעל ככה. זה עוד כמה וכמה דרגות. </w:t>
      </w:r>
    </w:p>
    <w:p w14:paraId="03D532DC" w14:textId="77777777" w:rsidR="004A07D4" w:rsidRDefault="004A07D4" w:rsidP="000D58D8">
      <w:pPr>
        <w:rPr>
          <w:rtl/>
        </w:rPr>
      </w:pPr>
    </w:p>
    <w:p w14:paraId="250CDAA5" w14:textId="42DF4A89" w:rsidR="004A07D4" w:rsidRDefault="004A07D4" w:rsidP="004A07D4">
      <w:pPr>
        <w:pStyle w:val="af7"/>
        <w:keepNext/>
        <w:rPr>
          <w:rtl/>
        </w:rPr>
      </w:pPr>
      <w:bookmarkStart w:id="63" w:name="ET_yor_5797_56"/>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63"/>
    </w:p>
    <w:p w14:paraId="792CB2AC" w14:textId="77777777" w:rsidR="004A07D4" w:rsidRPr="004A07D4" w:rsidRDefault="004A07D4" w:rsidP="004A07D4">
      <w:pPr>
        <w:rPr>
          <w:rtl/>
          <w:lang w:eastAsia="he-IL"/>
        </w:rPr>
      </w:pPr>
    </w:p>
    <w:p w14:paraId="42CF5C4E" w14:textId="64C92FA0" w:rsidR="000D58D8" w:rsidRDefault="000D58D8" w:rsidP="000D58D8">
      <w:pPr>
        <w:rPr>
          <w:rtl/>
        </w:rPr>
      </w:pPr>
      <w:r>
        <w:rPr>
          <w:rtl/>
        </w:rPr>
        <w:t xml:space="preserve">רגע </w:t>
      </w:r>
      <w:proofErr w:type="spellStart"/>
      <w:r>
        <w:rPr>
          <w:rtl/>
        </w:rPr>
        <w:t>רגע</w:t>
      </w:r>
      <w:proofErr w:type="spellEnd"/>
      <w:r>
        <w:rPr>
          <w:rtl/>
        </w:rPr>
        <w:t>, אני אנסה לשקף אם הבנתי אותך נכון. יש פה שתי בעיות שאין קשר ביני</w:t>
      </w:r>
      <w:r w:rsidR="007A28CF">
        <w:rPr>
          <w:rFonts w:hint="cs"/>
          <w:rtl/>
        </w:rPr>
        <w:t>הן</w:t>
      </w:r>
      <w:r>
        <w:rPr>
          <w:rtl/>
        </w:rPr>
        <w:t>. הבעיה היא שחוסר הסמכות היא לא בגלל שהוא לא עובד הרשות, אלא שלאיש שלך</w:t>
      </w:r>
      <w:r w:rsidR="007A28CF">
        <w:rPr>
          <w:rFonts w:hint="cs"/>
          <w:rtl/>
        </w:rPr>
        <w:t xml:space="preserve"> </w:t>
      </w:r>
      <w:r>
        <w:rPr>
          <w:rtl/>
        </w:rPr>
        <w:t xml:space="preserve">- לאיש שירות הציבור </w:t>
      </w:r>
      <w:r w:rsidR="007A28CF">
        <w:rPr>
          <w:rFonts w:hint="cs"/>
          <w:rtl/>
        </w:rPr>
        <w:t xml:space="preserve">- </w:t>
      </w:r>
      <w:r>
        <w:rPr>
          <w:rtl/>
        </w:rPr>
        <w:t xml:space="preserve">אין לו מספיק השפעה על המפקח שלך שעובד אצלך. הוא לא עובד ברשות המקומית, המפקח עובד במשרד הראשי. הוא יושב במשרד הראשי, הוא נמצא פיזית במשרד הראשי, שאתה אומר אין לי מספיק השפעה עליו. כי ברמת הרשות המקומית היא יודעת שמי שמנהל את המפקח זה משרד הרווחה. </w:t>
      </w:r>
    </w:p>
    <w:p w14:paraId="281504DD" w14:textId="77777777" w:rsidR="004A07D4" w:rsidRDefault="004A07D4" w:rsidP="000D58D8">
      <w:pPr>
        <w:rPr>
          <w:rtl/>
        </w:rPr>
      </w:pPr>
    </w:p>
    <w:p w14:paraId="496854AC" w14:textId="7C5B40CE" w:rsidR="004A07D4" w:rsidRDefault="004A07D4" w:rsidP="004A07D4">
      <w:pPr>
        <w:pStyle w:val="afa"/>
        <w:keepNext/>
        <w:rPr>
          <w:rtl/>
        </w:rPr>
      </w:pPr>
      <w:bookmarkStart w:id="64" w:name="ET_guest_נפתלי_יעבץ_57"/>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64"/>
    </w:p>
    <w:p w14:paraId="428521C7" w14:textId="77777777" w:rsidR="004A07D4" w:rsidRPr="004A07D4" w:rsidRDefault="004A07D4" w:rsidP="004A07D4">
      <w:pPr>
        <w:rPr>
          <w:rtl/>
        </w:rPr>
      </w:pPr>
    </w:p>
    <w:p w14:paraId="086D9A3A" w14:textId="77777777" w:rsidR="000D58D8" w:rsidRDefault="000D58D8" w:rsidP="004A07D4">
      <w:pPr>
        <w:rPr>
          <w:rtl/>
        </w:rPr>
      </w:pPr>
      <w:r>
        <w:rPr>
          <w:rtl/>
        </w:rPr>
        <w:t xml:space="preserve">הלוואי שהאמירה הזאת החותכת, כנראה שזה ככה בביתר עילית, אבל הלוואי שככה היה חותך בכל הרשויות המקומיות. </w:t>
      </w:r>
    </w:p>
    <w:p w14:paraId="6FC248C2" w14:textId="77777777" w:rsidR="004A07D4" w:rsidRDefault="004A07D4" w:rsidP="000D58D8">
      <w:pPr>
        <w:rPr>
          <w:rtl/>
        </w:rPr>
      </w:pPr>
    </w:p>
    <w:p w14:paraId="0B6E2255" w14:textId="3E681B1B" w:rsidR="004A07D4" w:rsidRDefault="004A07D4" w:rsidP="004A07D4">
      <w:pPr>
        <w:pStyle w:val="af7"/>
        <w:keepNext/>
        <w:rPr>
          <w:rtl/>
        </w:rPr>
      </w:pPr>
      <w:bookmarkStart w:id="65" w:name="ET_yor_5797_58"/>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65"/>
    </w:p>
    <w:p w14:paraId="1B27C111" w14:textId="77777777" w:rsidR="004A07D4" w:rsidRPr="004A07D4" w:rsidRDefault="004A07D4" w:rsidP="004A07D4">
      <w:pPr>
        <w:ind w:firstLine="0"/>
        <w:rPr>
          <w:rtl/>
          <w:lang w:eastAsia="he-IL"/>
        </w:rPr>
      </w:pPr>
    </w:p>
    <w:p w14:paraId="5F2666C4" w14:textId="6CA66F60" w:rsidR="000D58D8" w:rsidRDefault="000D58D8" w:rsidP="000D58D8">
      <w:pPr>
        <w:rPr>
          <w:rtl/>
        </w:rPr>
      </w:pPr>
      <w:r>
        <w:rPr>
          <w:rtl/>
        </w:rPr>
        <w:t>זה בכל הרשויות, בכל הרשויות יש. להזכיר לך 75% מהשכר שלהם במכרז מאושר על ידי המדינה, הקידום בדרגה מאושר על ידי המדינה. כולנו פה עובדי ציבור. אנחנו יודעים בדיוק איך מערכת כזאת עובדת. מי שמאשר לך גם את השכר, גם את זה בסוף</w:t>
      </w:r>
      <w:r w:rsidR="007A28CF">
        <w:rPr>
          <w:rFonts w:hint="cs"/>
          <w:rtl/>
        </w:rPr>
        <w:t>,</w:t>
      </w:r>
      <w:r>
        <w:rPr>
          <w:rtl/>
        </w:rPr>
        <w:t xml:space="preserve"> זה אותו מפקח מחוזי. צריך להיות לך איזושהי השפעה עליו.</w:t>
      </w:r>
      <w:r w:rsidR="00D160CE">
        <w:rPr>
          <w:rtl/>
        </w:rPr>
        <w:t xml:space="preserve"> </w:t>
      </w:r>
      <w:r w:rsidR="007A28CF">
        <w:rPr>
          <w:rFonts w:hint="cs"/>
          <w:rtl/>
        </w:rPr>
        <w:t xml:space="preserve">אחרת זה מסמר ללא ראש. </w:t>
      </w:r>
      <w:r>
        <w:rPr>
          <w:rtl/>
        </w:rPr>
        <w:t xml:space="preserve">אני אומר לך </w:t>
      </w:r>
      <w:r w:rsidR="007A28CF">
        <w:rPr>
          <w:rFonts w:hint="cs"/>
          <w:rtl/>
        </w:rPr>
        <w:t>כ</w:t>
      </w:r>
      <w:r>
        <w:rPr>
          <w:rtl/>
        </w:rPr>
        <w:t>ראש רשות</w:t>
      </w:r>
      <w:r w:rsidR="007A28CF">
        <w:rPr>
          <w:rFonts w:hint="cs"/>
          <w:rtl/>
        </w:rPr>
        <w:t xml:space="preserve"> לשעבר,</w:t>
      </w:r>
      <w:r w:rsidR="00D160CE">
        <w:rPr>
          <w:rtl/>
        </w:rPr>
        <w:t xml:space="preserve"> </w:t>
      </w:r>
      <w:r>
        <w:rPr>
          <w:rtl/>
        </w:rPr>
        <w:t>והייתי בלא רק רשות אחת</w:t>
      </w:r>
      <w:r w:rsidR="007A28CF">
        <w:rPr>
          <w:rFonts w:hint="cs"/>
          <w:rtl/>
        </w:rPr>
        <w:t>,</w:t>
      </w:r>
      <w:r>
        <w:rPr>
          <w:rtl/>
        </w:rPr>
        <w:t xml:space="preserve"> הייתי בשניים או יותר. ו</w:t>
      </w:r>
      <w:r w:rsidR="007A28CF">
        <w:rPr>
          <w:rFonts w:hint="cs"/>
          <w:rtl/>
        </w:rPr>
        <w:t>ב</w:t>
      </w:r>
      <w:r>
        <w:rPr>
          <w:rtl/>
        </w:rPr>
        <w:t xml:space="preserve">רשויות שהייתי במשך שנים, לראש הרשות אין כמעט </w:t>
      </w:r>
      <w:r>
        <w:t>SAY</w:t>
      </w:r>
      <w:r w:rsidR="00D160CE">
        <w:rPr>
          <w:rtl/>
        </w:rPr>
        <w:t xml:space="preserve"> </w:t>
      </w:r>
      <w:r>
        <w:rPr>
          <w:rtl/>
        </w:rPr>
        <w:t>ברווחה.</w:t>
      </w:r>
    </w:p>
    <w:p w14:paraId="5F4152E1" w14:textId="77777777" w:rsidR="004A07D4" w:rsidRDefault="004A07D4" w:rsidP="000D58D8">
      <w:pPr>
        <w:rPr>
          <w:rtl/>
        </w:rPr>
      </w:pPr>
    </w:p>
    <w:p w14:paraId="68156E3B" w14:textId="04CDA996" w:rsidR="004A07D4" w:rsidRDefault="004A07D4" w:rsidP="004A07D4">
      <w:pPr>
        <w:pStyle w:val="afa"/>
        <w:keepNext/>
        <w:rPr>
          <w:rtl/>
        </w:rPr>
      </w:pPr>
      <w:bookmarkStart w:id="66" w:name="ET_guest_נפתלי_יעבץ_59"/>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66"/>
    </w:p>
    <w:p w14:paraId="1932CE3D" w14:textId="77777777" w:rsidR="004A07D4" w:rsidRPr="004A07D4" w:rsidRDefault="004A07D4" w:rsidP="004A07D4">
      <w:pPr>
        <w:rPr>
          <w:rtl/>
        </w:rPr>
      </w:pPr>
    </w:p>
    <w:p w14:paraId="045FEDCA" w14:textId="690B9F88" w:rsidR="007A28CF" w:rsidRDefault="000D58D8" w:rsidP="007A28CF">
      <w:pPr>
        <w:rPr>
          <w:rtl/>
        </w:rPr>
      </w:pPr>
      <w:r>
        <w:rPr>
          <w:rtl/>
        </w:rPr>
        <w:t xml:space="preserve"> כבוד היו"ר, מה שאני אומר שיש פערים ב</w:t>
      </w:r>
      <w:r w:rsidR="007A28CF">
        <w:rPr>
          <w:rFonts w:hint="cs"/>
          <w:rtl/>
        </w:rPr>
        <w:t xml:space="preserve">ין </w:t>
      </w:r>
      <w:r>
        <w:rPr>
          <w:rtl/>
        </w:rPr>
        <w:t>ש</w:t>
      </w:r>
      <w:r w:rsidR="007A28CF">
        <w:rPr>
          <w:rFonts w:hint="cs"/>
          <w:rtl/>
        </w:rPr>
        <w:t>נ</w:t>
      </w:r>
      <w:r>
        <w:rPr>
          <w:rtl/>
        </w:rPr>
        <w:t xml:space="preserve">י החלקים האלה בצינור. אחד, בין ממונה פניות ציבור לבין עובדי המשרד ברמות השונות ברמת הסמכות. עם כל הכבוד לחוזר הנציבות, זו לא סמכות שהיא יורדת ממש בכל הרמות. והפער השני הוא גם בין הפיקוח לבין הרשויות המקומיות. </w:t>
      </w:r>
    </w:p>
    <w:p w14:paraId="6DB6242C" w14:textId="77777777" w:rsidR="007A28CF" w:rsidRDefault="007A28CF" w:rsidP="007A28CF">
      <w:pPr>
        <w:rPr>
          <w:rtl/>
        </w:rPr>
      </w:pPr>
    </w:p>
    <w:p w14:paraId="0F1D58F4" w14:textId="5FEEFC65" w:rsidR="007A28CF" w:rsidRDefault="007A28CF" w:rsidP="007A28CF">
      <w:pPr>
        <w:pStyle w:val="afa"/>
        <w:keepNext/>
        <w:rPr>
          <w:rtl/>
        </w:rPr>
      </w:pPr>
      <w:bookmarkStart w:id="67" w:name="ET_guest_אבי_חליבה_88"/>
      <w:r w:rsidRPr="007A28CF">
        <w:rPr>
          <w:rStyle w:val="TagStyle"/>
          <w:rtl/>
        </w:rPr>
        <w:t xml:space="preserve"> &lt;&lt; אורח &gt;&gt; </w:t>
      </w:r>
      <w:r>
        <w:rPr>
          <w:rtl/>
        </w:rPr>
        <w:t>אבי חליבה:</w:t>
      </w:r>
      <w:r w:rsidRPr="007A28CF">
        <w:rPr>
          <w:rStyle w:val="TagStyle"/>
          <w:rtl/>
        </w:rPr>
        <w:t xml:space="preserve"> &lt;&lt; אורח &gt;&gt;</w:t>
      </w:r>
      <w:r w:rsidR="00D160CE">
        <w:rPr>
          <w:rtl/>
        </w:rPr>
        <w:t xml:space="preserve"> </w:t>
      </w:r>
      <w:r>
        <w:rPr>
          <w:rtl/>
        </w:rPr>
        <w:t xml:space="preserve"> </w:t>
      </w:r>
      <w:bookmarkEnd w:id="67"/>
    </w:p>
    <w:p w14:paraId="7F8394DD" w14:textId="77777777" w:rsidR="007A28CF" w:rsidRDefault="007A28CF" w:rsidP="007A28CF">
      <w:pPr>
        <w:pStyle w:val="KeepWithNext"/>
        <w:rPr>
          <w:rtl/>
        </w:rPr>
      </w:pPr>
    </w:p>
    <w:p w14:paraId="7B328E65" w14:textId="6275DBBD" w:rsidR="000D58D8" w:rsidRDefault="000D58D8" w:rsidP="007A28CF">
      <w:pPr>
        <w:rPr>
          <w:rtl/>
        </w:rPr>
      </w:pPr>
      <w:r>
        <w:rPr>
          <w:rtl/>
        </w:rPr>
        <w:t>רק אני אמרתי את זה גם בדיון הקודם ואני אומר לכם</w:t>
      </w:r>
      <w:r w:rsidR="007A28CF">
        <w:rPr>
          <w:rFonts w:hint="cs"/>
          <w:rtl/>
        </w:rPr>
        <w:t xml:space="preserve"> גם</w:t>
      </w:r>
      <w:r>
        <w:rPr>
          <w:rtl/>
        </w:rPr>
        <w:t xml:space="preserve"> פה</w:t>
      </w:r>
      <w:r w:rsidR="007A28CF">
        <w:rPr>
          <w:rFonts w:hint="cs"/>
          <w:rtl/>
        </w:rPr>
        <w:t>:</w:t>
      </w:r>
      <w:r>
        <w:rPr>
          <w:rtl/>
        </w:rPr>
        <w:t xml:space="preserve"> אני מצטרף לאבחנה שעשה יושב </w:t>
      </w:r>
      <w:r w:rsidR="007A28CF">
        <w:rPr>
          <w:rFonts w:hint="cs"/>
          <w:rtl/>
        </w:rPr>
        <w:t>ה</w:t>
      </w:r>
      <w:r>
        <w:rPr>
          <w:rtl/>
        </w:rPr>
        <w:t>ראש</w:t>
      </w:r>
      <w:r w:rsidR="007A28CF">
        <w:rPr>
          <w:rFonts w:hint="cs"/>
          <w:rtl/>
        </w:rPr>
        <w:t>.</w:t>
      </w:r>
      <w:r>
        <w:rPr>
          <w:rtl/>
        </w:rPr>
        <w:t xml:space="preserve"> נראה לי שיש פה איזה בלבול. חברים, יש לכם תפקיד קשה מאוד מאוד. אתם עומדים בתווך, מקבלים את הפניות, צריכים להיות מאוד </w:t>
      </w:r>
      <w:proofErr w:type="spellStart"/>
      <w:r>
        <w:rPr>
          <w:rtl/>
        </w:rPr>
        <w:t>שירות</w:t>
      </w:r>
      <w:r w:rsidR="007A28CF">
        <w:rPr>
          <w:rFonts w:hint="cs"/>
          <w:rtl/>
        </w:rPr>
        <w:t>י</w:t>
      </w:r>
      <w:r>
        <w:rPr>
          <w:rtl/>
        </w:rPr>
        <w:t>ים</w:t>
      </w:r>
      <w:proofErr w:type="spellEnd"/>
      <w:r>
        <w:rPr>
          <w:rtl/>
        </w:rPr>
        <w:t xml:space="preserve">, מאוד אדיבים, מאוד מקצועיים בתהליכי עבודה. אין שום כוונה </w:t>
      </w:r>
      <w:r w:rsidR="007A28CF">
        <w:rPr>
          <w:rtl/>
        </w:rPr>
        <w:t>–</w:t>
      </w:r>
      <w:r w:rsidR="007A28CF">
        <w:rPr>
          <w:rFonts w:hint="cs"/>
          <w:rtl/>
        </w:rPr>
        <w:t xml:space="preserve"> </w:t>
      </w:r>
      <w:r>
        <w:rPr>
          <w:rtl/>
        </w:rPr>
        <w:t>ולא</w:t>
      </w:r>
      <w:r w:rsidR="007A28CF">
        <w:rPr>
          <w:rFonts w:hint="cs"/>
          <w:rtl/>
        </w:rPr>
        <w:t xml:space="preserve"> </w:t>
      </w:r>
      <w:r>
        <w:rPr>
          <w:rtl/>
        </w:rPr>
        <w:t>הייתה כזאת וגם לא תהיה כזאת</w:t>
      </w:r>
      <w:r w:rsidR="007A28CF">
        <w:rPr>
          <w:rFonts w:hint="cs"/>
          <w:rtl/>
        </w:rPr>
        <w:t xml:space="preserve"> </w:t>
      </w:r>
      <w:r w:rsidR="007A28CF">
        <w:rPr>
          <w:rtl/>
        </w:rPr>
        <w:t>–</w:t>
      </w:r>
      <w:r>
        <w:rPr>
          <w:rtl/>
        </w:rPr>
        <w:t xml:space="preserve"> שאתם</w:t>
      </w:r>
      <w:r w:rsidR="007A28CF">
        <w:rPr>
          <w:rFonts w:hint="cs"/>
          <w:rtl/>
        </w:rPr>
        <w:t xml:space="preserve"> </w:t>
      </w:r>
      <w:r>
        <w:rPr>
          <w:rtl/>
        </w:rPr>
        <w:t xml:space="preserve">תחליפו את גורמי המקצוע שאמורים לתת את המענה המקצועי. אני יכול להגיד לכם שלי יש הרבה תחומים שאני מנחה אנשים בלי סמכות. אני לא חושב שאני אמור להחליף אותם. אם יש סוגיה מורכבת במשרד החינוך, אני בוודאי לא אגיד לסמנכ"ל פדגוגיה תעשה ככה או ככה כי הסמכות היא אצלי עם האנשים כך וכך. ואותו דבר אצלכם. </w:t>
      </w:r>
      <w:r w:rsidR="007A28CF">
        <w:rPr>
          <w:rFonts w:hint="cs"/>
          <w:rtl/>
        </w:rPr>
        <w:t>ולכן צרי</w:t>
      </w:r>
      <w:r w:rsidR="000157EB">
        <w:rPr>
          <w:rFonts w:hint="cs"/>
          <w:rtl/>
        </w:rPr>
        <w:t xml:space="preserve">ך </w:t>
      </w:r>
      <w:r w:rsidR="007A28CF">
        <w:rPr>
          <w:rFonts w:hint="cs"/>
          <w:rtl/>
        </w:rPr>
        <w:t>לדייק פה</w:t>
      </w:r>
      <w:r w:rsidR="000157EB">
        <w:rPr>
          <w:rFonts w:hint="cs"/>
          <w:rtl/>
        </w:rPr>
        <w:t xml:space="preserve">, אם הציפייה של מישהו לקבל סמכות להורות למאן דהו בתחומי העשייה המקצועית שלו </w:t>
      </w:r>
      <w:r w:rsidR="000157EB">
        <w:rPr>
          <w:rtl/>
        </w:rPr>
        <w:t>–</w:t>
      </w:r>
      <w:r w:rsidR="000157EB">
        <w:rPr>
          <w:rFonts w:hint="cs"/>
          <w:rtl/>
        </w:rPr>
        <w:t xml:space="preserve"> ככה עובדות מערכות - - -</w:t>
      </w:r>
    </w:p>
    <w:p w14:paraId="5D8DC03C" w14:textId="77777777" w:rsidR="004A07D4" w:rsidRDefault="004A07D4" w:rsidP="000D58D8">
      <w:pPr>
        <w:rPr>
          <w:rtl/>
        </w:rPr>
      </w:pPr>
    </w:p>
    <w:p w14:paraId="2214AE44" w14:textId="66EA06F5" w:rsidR="004A07D4" w:rsidRDefault="004A07D4" w:rsidP="004A07D4">
      <w:pPr>
        <w:pStyle w:val="afa"/>
        <w:keepNext/>
        <w:rPr>
          <w:rtl/>
        </w:rPr>
      </w:pPr>
      <w:bookmarkStart w:id="68" w:name="ET_guest_נפתלי_יעבץ_61"/>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68"/>
    </w:p>
    <w:p w14:paraId="0E6E32D5" w14:textId="77777777" w:rsidR="004A07D4" w:rsidRPr="004A07D4" w:rsidRDefault="004A07D4" w:rsidP="004A07D4">
      <w:pPr>
        <w:rPr>
          <w:rtl/>
        </w:rPr>
      </w:pPr>
    </w:p>
    <w:p w14:paraId="34A0DDD6" w14:textId="6A27EC3F" w:rsidR="000D58D8" w:rsidRDefault="000D58D8" w:rsidP="004A07D4">
      <w:pPr>
        <w:rPr>
          <w:rtl/>
        </w:rPr>
      </w:pPr>
      <w:r>
        <w:rPr>
          <w:rtl/>
        </w:rPr>
        <w:t>אני ממש לא מדבר על איכות כזאת. אני מדבר על זה שאני יכול לשלוח למפקח ולבקש ממנו לבצע בדיקה, והוא אומר זה לא בסדרי העדיפויות שלי, זה לא יבוצע בזמן הקרוב</w:t>
      </w:r>
      <w:r w:rsidR="000157EB">
        <w:rPr>
          <w:rFonts w:hint="cs"/>
          <w:rtl/>
        </w:rPr>
        <w:t>,</w:t>
      </w:r>
      <w:r>
        <w:rPr>
          <w:rtl/>
        </w:rPr>
        <w:t xml:space="preserve"> </w:t>
      </w:r>
      <w:r w:rsidR="000157EB">
        <w:rPr>
          <w:rFonts w:hint="cs"/>
          <w:rtl/>
        </w:rPr>
        <w:t xml:space="preserve">תחזור עוד חודשיים. </w:t>
      </w:r>
      <w:r>
        <w:rPr>
          <w:rtl/>
        </w:rPr>
        <w:t xml:space="preserve">לא </w:t>
      </w:r>
      <w:r w:rsidR="000157EB">
        <w:rPr>
          <w:rFonts w:hint="cs"/>
          <w:rtl/>
        </w:rPr>
        <w:t>משהו ברמת '</w:t>
      </w:r>
      <w:r>
        <w:rPr>
          <w:rtl/>
        </w:rPr>
        <w:t>תכניס את הילד למעון יום שיקומי</w:t>
      </w:r>
      <w:r w:rsidR="000157EB">
        <w:rPr>
          <w:rFonts w:hint="cs"/>
          <w:rtl/>
        </w:rPr>
        <w:t>'</w:t>
      </w:r>
      <w:r>
        <w:rPr>
          <w:rtl/>
        </w:rPr>
        <w:t>.</w:t>
      </w:r>
    </w:p>
    <w:p w14:paraId="1A6B2706" w14:textId="77777777" w:rsidR="004A07D4" w:rsidRDefault="004A07D4" w:rsidP="000D58D8">
      <w:pPr>
        <w:rPr>
          <w:rtl/>
        </w:rPr>
      </w:pPr>
    </w:p>
    <w:p w14:paraId="1BC4C136" w14:textId="69C047D7" w:rsidR="004A07D4" w:rsidRDefault="004A07D4" w:rsidP="004A07D4">
      <w:pPr>
        <w:pStyle w:val="afa"/>
        <w:keepNext/>
        <w:rPr>
          <w:rtl/>
        </w:rPr>
      </w:pPr>
      <w:bookmarkStart w:id="69" w:name="ET_guest_אבי_חליבה_62"/>
      <w:r w:rsidRPr="004A07D4">
        <w:rPr>
          <w:rStyle w:val="TagStyle"/>
          <w:rtl/>
        </w:rPr>
        <w:t xml:space="preserve"> &lt;&lt; אורח &gt;&gt; </w:t>
      </w:r>
      <w:r>
        <w:rPr>
          <w:rtl/>
        </w:rPr>
        <w:t>אבי חליבה:</w:t>
      </w:r>
      <w:r w:rsidRPr="004A07D4">
        <w:rPr>
          <w:rStyle w:val="TagStyle"/>
          <w:rtl/>
        </w:rPr>
        <w:t xml:space="preserve"> &lt;&lt; אורח &gt;&gt;</w:t>
      </w:r>
      <w:r w:rsidR="00D160CE">
        <w:rPr>
          <w:rtl/>
        </w:rPr>
        <w:t xml:space="preserve"> </w:t>
      </w:r>
      <w:r>
        <w:rPr>
          <w:rtl/>
        </w:rPr>
        <w:t xml:space="preserve"> </w:t>
      </w:r>
      <w:bookmarkEnd w:id="69"/>
    </w:p>
    <w:p w14:paraId="6634F8A6" w14:textId="77777777" w:rsidR="004A07D4" w:rsidRPr="004A07D4" w:rsidRDefault="004A07D4" w:rsidP="004A07D4">
      <w:pPr>
        <w:ind w:firstLine="0"/>
        <w:rPr>
          <w:rtl/>
        </w:rPr>
      </w:pPr>
    </w:p>
    <w:p w14:paraId="1933F5D0" w14:textId="34D49E24" w:rsidR="00A33239" w:rsidRDefault="000D58D8" w:rsidP="004A07D4">
      <w:pPr>
        <w:rPr>
          <w:rtl/>
        </w:rPr>
      </w:pPr>
      <w:r>
        <w:rPr>
          <w:rtl/>
        </w:rPr>
        <w:t xml:space="preserve">חבר'ה הבנתי </w:t>
      </w:r>
      <w:proofErr w:type="spellStart"/>
      <w:r>
        <w:rPr>
          <w:rtl/>
        </w:rPr>
        <w:t>הכל</w:t>
      </w:r>
      <w:proofErr w:type="spellEnd"/>
      <w:r>
        <w:rPr>
          <w:rtl/>
        </w:rPr>
        <w:t xml:space="preserve">. הבנתי </w:t>
      </w:r>
      <w:proofErr w:type="spellStart"/>
      <w:r>
        <w:rPr>
          <w:rtl/>
        </w:rPr>
        <w:t>הכל</w:t>
      </w:r>
      <w:proofErr w:type="spellEnd"/>
      <w:r w:rsidR="000157EB">
        <w:rPr>
          <w:rFonts w:hint="cs"/>
          <w:rtl/>
        </w:rPr>
        <w:t>,</w:t>
      </w:r>
      <w:r>
        <w:rPr>
          <w:rtl/>
        </w:rPr>
        <w:t xml:space="preserve"> ואני חוזר גם על הדבר השני שאמרתי. וגם אותו אמרתי. ואני אומר אותו גם למנהלים שלכם</w:t>
      </w:r>
      <w:r w:rsidR="000157EB">
        <w:rPr>
          <w:rFonts w:hint="cs"/>
          <w:rtl/>
        </w:rPr>
        <w:t>,</w:t>
      </w:r>
      <w:r>
        <w:rPr>
          <w:rtl/>
        </w:rPr>
        <w:t xml:space="preserve"> ותגידו אותו גם אתם, זה גם מצולם</w:t>
      </w:r>
      <w:r w:rsidR="000157EB">
        <w:rPr>
          <w:rFonts w:hint="cs"/>
          <w:rtl/>
        </w:rPr>
        <w:t xml:space="preserve"> כאן.</w:t>
      </w:r>
      <w:r>
        <w:rPr>
          <w:rtl/>
        </w:rPr>
        <w:t xml:space="preserve"> בסוף האחריות מוטלת על מנהל המשרד, על ההנהלה של המשרד. מנכ"ל המשרד הרווחה שבמקרה איש רציני אני מכיר אותו, מוטלת עליו האחריות לנהל את ארגונו באופן כזה שיש תהליכי עבודה. ולכן אני אומר לכם, אני מקווה ואני מאמין שאני בתוך הבית בתחומים שלא שלי מבקש ממישהו לעשות משהו, לא בהכרח יש לי סמכות עליו. וזה תהליכי עבודה שצריכים לסדר אותם.</w:t>
      </w:r>
    </w:p>
    <w:p w14:paraId="7969E98D" w14:textId="77777777" w:rsidR="00A33239" w:rsidRDefault="00A33239" w:rsidP="004A07D4">
      <w:pPr>
        <w:rPr>
          <w:rtl/>
        </w:rPr>
      </w:pPr>
    </w:p>
    <w:p w14:paraId="6F31C0E1" w14:textId="1CE6A8E6" w:rsidR="000D58D8" w:rsidRDefault="000D58D8" w:rsidP="004A07D4">
      <w:pPr>
        <w:rPr>
          <w:rtl/>
        </w:rPr>
      </w:pPr>
      <w:r>
        <w:rPr>
          <w:rtl/>
        </w:rPr>
        <w:t xml:space="preserve"> אני ממש לא חושב </w:t>
      </w:r>
      <w:proofErr w:type="spellStart"/>
      <w:r>
        <w:rPr>
          <w:rtl/>
        </w:rPr>
        <w:t>שהפיתרון</w:t>
      </w:r>
      <w:proofErr w:type="spellEnd"/>
      <w:r>
        <w:rPr>
          <w:rtl/>
        </w:rPr>
        <w:t xml:space="preserve"> נמצא בהליכים קשיחים</w:t>
      </w:r>
      <w:r w:rsidR="000157EB">
        <w:rPr>
          <w:rFonts w:hint="cs"/>
          <w:rtl/>
        </w:rPr>
        <w:t>,</w:t>
      </w:r>
      <w:r>
        <w:rPr>
          <w:rtl/>
        </w:rPr>
        <w:t xml:space="preserve"> ממש לא חושב. אני חושב שזה מקום מאוד לא טוב, שאנחנו לא רוצים להיות בו. ואני אומר</w:t>
      </w:r>
      <w:r w:rsidR="000157EB">
        <w:rPr>
          <w:rFonts w:hint="cs"/>
          <w:rtl/>
        </w:rPr>
        <w:t xml:space="preserve"> </w:t>
      </w:r>
      <w:r w:rsidR="000157EB">
        <w:rPr>
          <w:rtl/>
        </w:rPr>
        <w:t>–</w:t>
      </w:r>
      <w:r>
        <w:rPr>
          <w:rtl/>
        </w:rPr>
        <w:t xml:space="preserve"> שמע</w:t>
      </w:r>
      <w:r w:rsidR="000157EB">
        <w:rPr>
          <w:rFonts w:hint="cs"/>
          <w:rtl/>
        </w:rPr>
        <w:t xml:space="preserve">, </w:t>
      </w:r>
      <w:r>
        <w:rPr>
          <w:rtl/>
        </w:rPr>
        <w:t>אני לא מכיר את החוק ברשויות המקומיות</w:t>
      </w:r>
      <w:r w:rsidR="000157EB">
        <w:rPr>
          <w:rFonts w:hint="cs"/>
          <w:rtl/>
        </w:rPr>
        <w:t>;</w:t>
      </w:r>
      <w:r>
        <w:rPr>
          <w:rtl/>
        </w:rPr>
        <w:t xml:space="preserve"> אבל אני חושב</w:t>
      </w:r>
      <w:r w:rsidR="000157EB">
        <w:rPr>
          <w:rFonts w:hint="cs"/>
          <w:rtl/>
        </w:rPr>
        <w:t>,</w:t>
      </w:r>
      <w:r>
        <w:rPr>
          <w:rtl/>
        </w:rPr>
        <w:t xml:space="preserve"> בצניעות רבה, מהיכרותי הדלה את הרשויות המקומיות שהיושב ראש מכיר הרבה יותר</w:t>
      </w:r>
      <w:r w:rsidR="000157EB">
        <w:rPr>
          <w:rFonts w:hint="cs"/>
          <w:rtl/>
        </w:rPr>
        <w:t>:</w:t>
      </w:r>
      <w:r>
        <w:rPr>
          <w:rtl/>
        </w:rPr>
        <w:t xml:space="preserve"> לא זכור לי שהסמכות הזאת נתנה לאיש הפניות ציבור, יכולת להנחות מישהו לבצע איזשהו תהליך. זה לא מה שהכוח. </w:t>
      </w:r>
    </w:p>
    <w:p w14:paraId="62C15EEA" w14:textId="77777777" w:rsidR="004A07D4" w:rsidRDefault="004A07D4" w:rsidP="000D58D8">
      <w:pPr>
        <w:rPr>
          <w:rtl/>
        </w:rPr>
      </w:pPr>
    </w:p>
    <w:p w14:paraId="2F63157E" w14:textId="2386DE69" w:rsidR="004A07D4" w:rsidRDefault="004A07D4" w:rsidP="004A07D4">
      <w:pPr>
        <w:pStyle w:val="af7"/>
        <w:keepNext/>
        <w:rPr>
          <w:rtl/>
        </w:rPr>
      </w:pPr>
      <w:bookmarkStart w:id="70" w:name="ET_yor_5797_63"/>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70"/>
    </w:p>
    <w:p w14:paraId="073C5E7D" w14:textId="77777777" w:rsidR="004A07D4" w:rsidRPr="004A07D4" w:rsidRDefault="004A07D4" w:rsidP="004A07D4">
      <w:pPr>
        <w:rPr>
          <w:rtl/>
          <w:lang w:eastAsia="he-IL"/>
        </w:rPr>
      </w:pPr>
    </w:p>
    <w:p w14:paraId="3201A17A" w14:textId="077C8DA5" w:rsidR="000D58D8" w:rsidRDefault="000D58D8" w:rsidP="000D58D8">
      <w:pPr>
        <w:rPr>
          <w:rtl/>
        </w:rPr>
      </w:pPr>
      <w:r>
        <w:rPr>
          <w:rtl/>
        </w:rPr>
        <w:t>הוא חייב לתת לו תשובה.</w:t>
      </w:r>
      <w:r w:rsidR="000157EB">
        <w:rPr>
          <w:rFonts w:hint="cs"/>
          <w:rtl/>
        </w:rPr>
        <w:t xml:space="preserve"> הוא לא יכול לא לענות לו או להגיד אני לא יודע.</w:t>
      </w:r>
    </w:p>
    <w:p w14:paraId="039C846A" w14:textId="77777777" w:rsidR="004A07D4" w:rsidRDefault="004A07D4" w:rsidP="000D58D8">
      <w:pPr>
        <w:rPr>
          <w:rtl/>
        </w:rPr>
      </w:pPr>
    </w:p>
    <w:p w14:paraId="269087BD" w14:textId="4A29D37B" w:rsidR="004A07D4" w:rsidRDefault="004A07D4" w:rsidP="004A07D4">
      <w:pPr>
        <w:pStyle w:val="afa"/>
        <w:keepNext/>
        <w:rPr>
          <w:rtl/>
        </w:rPr>
      </w:pPr>
      <w:bookmarkStart w:id="71" w:name="ET_guest_נפתלי_יעבץ_64"/>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71"/>
    </w:p>
    <w:p w14:paraId="11B41E1A" w14:textId="77777777" w:rsidR="004A07D4" w:rsidRPr="004A07D4" w:rsidRDefault="004A07D4" w:rsidP="004A07D4">
      <w:pPr>
        <w:rPr>
          <w:rtl/>
        </w:rPr>
      </w:pPr>
    </w:p>
    <w:p w14:paraId="45F38703" w14:textId="20DD4F99" w:rsidR="000D58D8" w:rsidRDefault="00D160CE" w:rsidP="000D58D8">
      <w:pPr>
        <w:rPr>
          <w:rtl/>
        </w:rPr>
      </w:pPr>
      <w:r>
        <w:rPr>
          <w:rtl/>
        </w:rPr>
        <w:t xml:space="preserve"> </w:t>
      </w:r>
      <w:r w:rsidR="000D58D8">
        <w:rPr>
          <w:rtl/>
        </w:rPr>
        <w:t>אבי, זה בדיוק המצב שאני נמצא בו. אני תקוע, לא עונים לי. אני לא מנחה אותו</w:t>
      </w:r>
      <w:r w:rsidR="000157EB">
        <w:rPr>
          <w:rFonts w:hint="cs"/>
          <w:rtl/>
        </w:rPr>
        <w:t>.</w:t>
      </w:r>
      <w:r w:rsidR="000D58D8">
        <w:rPr>
          <w:rtl/>
        </w:rPr>
        <w:t xml:space="preserve"> ברור לי שאני עובד סוציאלי ואני לא אמור להנחות אותו. אבל שישיב לי.</w:t>
      </w:r>
    </w:p>
    <w:p w14:paraId="2A8F6771" w14:textId="77777777" w:rsidR="000D58D8" w:rsidRDefault="000D58D8" w:rsidP="000D58D8">
      <w:pPr>
        <w:rPr>
          <w:rtl/>
        </w:rPr>
      </w:pPr>
    </w:p>
    <w:p w14:paraId="5A801C5C" w14:textId="65A8B657" w:rsidR="004A07D4" w:rsidRPr="004A07D4" w:rsidRDefault="004A07D4" w:rsidP="004A07D4">
      <w:pPr>
        <w:pStyle w:val="afa"/>
        <w:keepNext/>
        <w:rPr>
          <w:rtl/>
        </w:rPr>
      </w:pPr>
      <w:bookmarkStart w:id="72" w:name="ET_guest_אבי_חליבה_65"/>
      <w:r w:rsidRPr="004A07D4">
        <w:rPr>
          <w:rStyle w:val="TagStyle"/>
          <w:rtl/>
        </w:rPr>
        <w:t xml:space="preserve">&lt;&lt; אורח &gt;&gt; </w:t>
      </w:r>
      <w:r>
        <w:rPr>
          <w:rtl/>
        </w:rPr>
        <w:t>אבי חליבה:</w:t>
      </w:r>
      <w:r w:rsidRPr="004A07D4">
        <w:rPr>
          <w:rStyle w:val="TagStyle"/>
          <w:rtl/>
        </w:rPr>
        <w:t xml:space="preserve"> &lt;&lt; אורח &gt;&gt;</w:t>
      </w:r>
      <w:r w:rsidR="00D160CE">
        <w:rPr>
          <w:rtl/>
        </w:rPr>
        <w:t xml:space="preserve"> </w:t>
      </w:r>
      <w:r>
        <w:rPr>
          <w:rtl/>
        </w:rPr>
        <w:t xml:space="preserve"> </w:t>
      </w:r>
      <w:bookmarkEnd w:id="72"/>
    </w:p>
    <w:p w14:paraId="7FCCEC1B" w14:textId="77777777" w:rsidR="000D58D8" w:rsidRDefault="000D58D8" w:rsidP="000D58D8">
      <w:pPr>
        <w:rPr>
          <w:rtl/>
        </w:rPr>
      </w:pPr>
    </w:p>
    <w:p w14:paraId="738ABD38" w14:textId="77792826" w:rsidR="00A33239" w:rsidRDefault="000157EB" w:rsidP="000D58D8">
      <w:pPr>
        <w:rPr>
          <w:rtl/>
        </w:rPr>
      </w:pPr>
      <w:r>
        <w:rPr>
          <w:rFonts w:hint="cs"/>
          <w:rtl/>
        </w:rPr>
        <w:t>הבנתי</w:t>
      </w:r>
      <w:r w:rsidR="00D160CE">
        <w:rPr>
          <w:rFonts w:hint="cs"/>
          <w:rtl/>
        </w:rPr>
        <w:t xml:space="preserve"> </w:t>
      </w:r>
      <w:proofErr w:type="spellStart"/>
      <w:r>
        <w:rPr>
          <w:rFonts w:hint="cs"/>
          <w:rtl/>
        </w:rPr>
        <w:t>הכל</w:t>
      </w:r>
      <w:proofErr w:type="spellEnd"/>
      <w:r>
        <w:rPr>
          <w:rFonts w:hint="cs"/>
          <w:rtl/>
        </w:rPr>
        <w:t xml:space="preserve">, </w:t>
      </w:r>
      <w:r w:rsidR="000D58D8">
        <w:rPr>
          <w:rtl/>
        </w:rPr>
        <w:t>מאוד פשוטה הבעיה, אני רק אומר לכם שהתשובה בעיני טמונה באחריות ההנהלה ותהליכי עבודה. בין אם זה מנכ"ל המשרד, סמנכ"ל ההון האנושי, הגורמים האחרים, בדיוק כמו תחומים נוספים. ואני לא הייתי מציע מהר מאוד ללכת למרות שזה באמת לגמרי במגרש שלכם</w:t>
      </w:r>
      <w:r>
        <w:rPr>
          <w:rFonts w:hint="cs"/>
          <w:rtl/>
        </w:rPr>
        <w:t>,</w:t>
      </w:r>
      <w:r w:rsidR="000D58D8">
        <w:rPr>
          <w:rtl/>
        </w:rPr>
        <w:t xml:space="preserve"> אני ממש לא הייתי מוצא להסדיר כל תהליכי עבודה האלה בחקיקה, כי אז אנחנו כולנו נחוקק את עצמנו לדעת, וממשלת ישראל לא תוכל לעמוד. אני רק אומר שאם יש בעיה כזאת או אחרת שצריכים להציף אותה, צריכים להעלות אותה.</w:t>
      </w:r>
    </w:p>
    <w:p w14:paraId="2C89FF76" w14:textId="77777777" w:rsidR="00A33239" w:rsidRDefault="00A33239" w:rsidP="000D58D8">
      <w:pPr>
        <w:rPr>
          <w:rtl/>
        </w:rPr>
      </w:pPr>
    </w:p>
    <w:p w14:paraId="31FC1A26" w14:textId="77777777" w:rsidR="000157EB" w:rsidRDefault="000D58D8" w:rsidP="000157EB">
      <w:pPr>
        <w:rPr>
          <w:rtl/>
        </w:rPr>
      </w:pPr>
      <w:r>
        <w:rPr>
          <w:rtl/>
        </w:rPr>
        <w:t xml:space="preserve"> אני חושב שאמרתי בהתחלה</w:t>
      </w:r>
      <w:r w:rsidR="000157EB">
        <w:rPr>
          <w:rFonts w:hint="cs"/>
          <w:rtl/>
        </w:rPr>
        <w:t>,</w:t>
      </w:r>
      <w:r>
        <w:rPr>
          <w:rtl/>
        </w:rPr>
        <w:t xml:space="preserve"> אני לא סתם הודיתי ליושב ראש לא רק לזימון הישיבה, אני חושב שזה טוב שתחום מאוד משמעותי </w:t>
      </w:r>
      <w:r w:rsidR="000157EB">
        <w:rPr>
          <w:rFonts w:hint="cs"/>
          <w:rtl/>
        </w:rPr>
        <w:t xml:space="preserve">כזה </w:t>
      </w:r>
      <w:r>
        <w:rPr>
          <w:rtl/>
        </w:rPr>
        <w:t>יעלה לסדר היום</w:t>
      </w:r>
      <w:r w:rsidR="000157EB">
        <w:rPr>
          <w:rFonts w:hint="cs"/>
          <w:rtl/>
        </w:rPr>
        <w:t>,</w:t>
      </w:r>
      <w:r>
        <w:rPr>
          <w:rtl/>
        </w:rPr>
        <w:t xml:space="preserve"> ונדרוש מההנהלות שלנו להיות טובות יותר ומעורבות יותר חד וחלק, זה חלק מהתפקיד שלהם. אני רק לא חושב שלהגדיר את זה בחקיקה זה מה שתמיד לפתור את הבעיה, לפעמים הוא רק מסבך אותה. </w:t>
      </w:r>
    </w:p>
    <w:p w14:paraId="73CF09D2" w14:textId="77777777" w:rsidR="000157EB" w:rsidRDefault="000157EB" w:rsidP="000157EB">
      <w:pPr>
        <w:rPr>
          <w:rtl/>
        </w:rPr>
      </w:pPr>
    </w:p>
    <w:p w14:paraId="3B38E6E2" w14:textId="4EAFFEB3" w:rsidR="000157EB" w:rsidRDefault="000157EB" w:rsidP="000157EB">
      <w:pPr>
        <w:pStyle w:val="afa"/>
        <w:keepNext/>
        <w:rPr>
          <w:rtl/>
        </w:rPr>
      </w:pPr>
      <w:bookmarkStart w:id="73" w:name="ET_guest_847584_89"/>
      <w:r w:rsidRPr="000157EB">
        <w:rPr>
          <w:rStyle w:val="TagStyle"/>
          <w:rtl/>
        </w:rPr>
        <w:t xml:space="preserve"> &lt;&lt; אורח &gt;&gt; </w:t>
      </w:r>
      <w:r>
        <w:rPr>
          <w:rtl/>
        </w:rPr>
        <w:t>איתן פסח:</w:t>
      </w:r>
      <w:r w:rsidRPr="000157EB">
        <w:rPr>
          <w:rStyle w:val="TagStyle"/>
          <w:rtl/>
        </w:rPr>
        <w:t xml:space="preserve"> &lt;&lt; אורח &gt;&gt;</w:t>
      </w:r>
      <w:r w:rsidR="00D160CE">
        <w:rPr>
          <w:rtl/>
        </w:rPr>
        <w:t xml:space="preserve"> </w:t>
      </w:r>
      <w:r>
        <w:rPr>
          <w:rtl/>
        </w:rPr>
        <w:t xml:space="preserve"> </w:t>
      </w:r>
      <w:bookmarkEnd w:id="73"/>
    </w:p>
    <w:p w14:paraId="4198008F" w14:textId="77777777" w:rsidR="000157EB" w:rsidRDefault="000157EB" w:rsidP="000157EB">
      <w:pPr>
        <w:pStyle w:val="KeepWithNext"/>
        <w:rPr>
          <w:rtl/>
        </w:rPr>
      </w:pPr>
    </w:p>
    <w:p w14:paraId="5D57FBC4" w14:textId="77777777" w:rsidR="000157EB" w:rsidRDefault="000D58D8" w:rsidP="000157EB">
      <w:pPr>
        <w:rPr>
          <w:rtl/>
        </w:rPr>
      </w:pPr>
      <w:r>
        <w:rPr>
          <w:rtl/>
        </w:rPr>
        <w:t>קודם כל אני מסכים עם מה שאבי אומר. הוא אמר את זה בישיבה הקודמת, זה קודם כל עניין תרבותי. אני מבין את הקושי לחלוטין</w:t>
      </w:r>
      <w:r w:rsidR="000157EB">
        <w:rPr>
          <w:rFonts w:hint="cs"/>
          <w:rtl/>
        </w:rPr>
        <w:t>.</w:t>
      </w:r>
      <w:r>
        <w:rPr>
          <w:rtl/>
        </w:rPr>
        <w:t xml:space="preserve"> </w:t>
      </w:r>
    </w:p>
    <w:p w14:paraId="439144E6" w14:textId="77777777" w:rsidR="000157EB" w:rsidRDefault="000157EB" w:rsidP="000157EB">
      <w:pPr>
        <w:rPr>
          <w:rtl/>
        </w:rPr>
      </w:pPr>
    </w:p>
    <w:p w14:paraId="25652CA8" w14:textId="2A14749C" w:rsidR="000D58D8" w:rsidRDefault="000D58D8" w:rsidP="00636ADB">
      <w:pPr>
        <w:rPr>
          <w:rtl/>
        </w:rPr>
      </w:pPr>
      <w:r>
        <w:rPr>
          <w:rtl/>
        </w:rPr>
        <w:t>אני רוצה לחזור ולומר לגבי משרד הרווחה ספציפי</w:t>
      </w:r>
      <w:r w:rsidR="000157EB">
        <w:rPr>
          <w:rFonts w:hint="cs"/>
          <w:rtl/>
        </w:rPr>
        <w:t>ת:</w:t>
      </w:r>
      <w:r>
        <w:rPr>
          <w:rtl/>
        </w:rPr>
        <w:t xml:space="preserve"> עוד אין סמנכ"ל שירות במשרד הרווחה. אגב, אני יושב בוועדות האלה והייתה ועדה על מכרז בין משרדי ולא נבחר אף אחד</w:t>
      </w:r>
      <w:r w:rsidR="000157EB">
        <w:rPr>
          <w:rFonts w:hint="cs"/>
          <w:rtl/>
        </w:rPr>
        <w:t>,</w:t>
      </w:r>
      <w:r>
        <w:rPr>
          <w:rtl/>
        </w:rPr>
        <w:t xml:space="preserve"> כי באמת רצינו מישהו שבא עם המון</w:t>
      </w:r>
      <w:r w:rsidR="000157EB">
        <w:rPr>
          <w:rFonts w:hint="cs"/>
          <w:rtl/>
        </w:rPr>
        <w:t>-</w:t>
      </w:r>
      <w:r>
        <w:rPr>
          <w:rtl/>
        </w:rPr>
        <w:t>המון ידע ועוצמה. ואם עד אתמול לא הייתה לך כתובת</w:t>
      </w:r>
      <w:r w:rsidR="000157EB">
        <w:rPr>
          <w:rFonts w:hint="cs"/>
          <w:rtl/>
        </w:rPr>
        <w:t xml:space="preserve"> </w:t>
      </w:r>
      <w:r>
        <w:rPr>
          <w:rtl/>
        </w:rPr>
        <w:t>- מחר כשיהיה סמנכ"ל שירות תהיה לך כתובת. כי אתה בא לבוס שלך ואתה אומר לו תקשיב, אני ניסיתי בכוחותיי וזה המקסימום שיכולתי להגיע, בוא תעזור לי. ו</w:t>
      </w:r>
      <w:r w:rsidR="000157EB">
        <w:rPr>
          <w:rFonts w:hint="cs"/>
          <w:rtl/>
        </w:rPr>
        <w:t>יהיה ל</w:t>
      </w:r>
      <w:r>
        <w:rPr>
          <w:rtl/>
        </w:rPr>
        <w:t>ך הכלי שמאפשר לך אם מישהו שיושב בשולחן הנהלה לבוא ולדחוף את הדברים ביחד איתך ואתה לא תהיה לבד. זאת אומרת עד היום היית לבד</w:t>
      </w:r>
      <w:r w:rsidR="000157EB">
        <w:rPr>
          <w:rFonts w:hint="cs"/>
          <w:rtl/>
        </w:rPr>
        <w:t xml:space="preserve"> פחות</w:t>
      </w:r>
      <w:r>
        <w:rPr>
          <w:rtl/>
        </w:rPr>
        <w:t xml:space="preserve"> או </w:t>
      </w:r>
      <w:r w:rsidR="000157EB">
        <w:rPr>
          <w:rFonts w:hint="cs"/>
          <w:rtl/>
        </w:rPr>
        <w:t>יותר</w:t>
      </w:r>
      <w:r>
        <w:rPr>
          <w:rtl/>
        </w:rPr>
        <w:t xml:space="preserve"> </w:t>
      </w:r>
      <w:r w:rsidR="000157EB">
        <w:rPr>
          <w:rFonts w:hint="cs"/>
          <w:rtl/>
        </w:rPr>
        <w:t>ו</w:t>
      </w:r>
      <w:r>
        <w:rPr>
          <w:rtl/>
        </w:rPr>
        <w:t>היית מנסה להסתדר בכוחותיך</w:t>
      </w:r>
      <w:r w:rsidR="000157EB">
        <w:rPr>
          <w:rFonts w:hint="cs"/>
          <w:rtl/>
        </w:rPr>
        <w:t>, אז</w:t>
      </w:r>
      <w:r>
        <w:rPr>
          <w:rtl/>
        </w:rPr>
        <w:t xml:space="preserve"> חלק הסתדרו יותר וחלק פחות. עכשיו בנינו לך מנגנון שמאפשר גם לך לקבל גיבוי מקצועי, שזה המהלך הכי חשוב פה. וברגע שיהיה סמנכ"ל</w:t>
      </w:r>
      <w:r w:rsidR="000157EB">
        <w:rPr>
          <w:rFonts w:hint="cs"/>
          <w:rtl/>
        </w:rPr>
        <w:t xml:space="preserve"> </w:t>
      </w:r>
      <w:r w:rsidR="000157EB">
        <w:rPr>
          <w:rtl/>
        </w:rPr>
        <w:t>–</w:t>
      </w:r>
      <w:r>
        <w:rPr>
          <w:rtl/>
        </w:rPr>
        <w:t xml:space="preserve"> ויש</w:t>
      </w:r>
      <w:r w:rsidR="000157EB">
        <w:rPr>
          <w:rFonts w:hint="cs"/>
          <w:rtl/>
        </w:rPr>
        <w:t xml:space="preserve"> </w:t>
      </w:r>
      <w:r>
        <w:rPr>
          <w:rtl/>
        </w:rPr>
        <w:t>פה אגב סמנכ"לי שירות במשרדים</w:t>
      </w:r>
      <w:r w:rsidR="000157EB">
        <w:rPr>
          <w:rFonts w:hint="cs"/>
          <w:rtl/>
        </w:rPr>
        <w:t>,</w:t>
      </w:r>
      <w:r>
        <w:rPr>
          <w:rtl/>
        </w:rPr>
        <w:t xml:space="preserve"> ואני מניח שאם חלקם ירצו להתייחס איך זה עובד במשרד שלהם אז נשמח</w:t>
      </w:r>
      <w:r w:rsidR="000157EB">
        <w:rPr>
          <w:rFonts w:hint="cs"/>
          <w:rtl/>
        </w:rPr>
        <w:t xml:space="preserve"> </w:t>
      </w:r>
      <w:r w:rsidR="000157EB">
        <w:rPr>
          <w:rtl/>
        </w:rPr>
        <w:t>–</w:t>
      </w:r>
      <w:r w:rsidR="000157EB">
        <w:rPr>
          <w:rFonts w:hint="cs"/>
          <w:rtl/>
        </w:rPr>
        <w:t xml:space="preserve"> </w:t>
      </w:r>
      <w:r>
        <w:rPr>
          <w:rtl/>
        </w:rPr>
        <w:t>זה</w:t>
      </w:r>
      <w:r w:rsidR="000157EB">
        <w:rPr>
          <w:rFonts w:hint="cs"/>
          <w:rtl/>
        </w:rPr>
        <w:t xml:space="preserve"> </w:t>
      </w:r>
      <w:r>
        <w:rPr>
          <w:rtl/>
        </w:rPr>
        <w:t>מוסיף לך</w:t>
      </w:r>
      <w:r w:rsidR="000157EB">
        <w:rPr>
          <w:rFonts w:hint="cs"/>
          <w:rtl/>
        </w:rPr>
        <w:t xml:space="preserve"> ארגונית</w:t>
      </w:r>
      <w:r>
        <w:rPr>
          <w:rtl/>
        </w:rPr>
        <w:t xml:space="preserve"> כוח משמעותי מאוד</w:t>
      </w:r>
      <w:r w:rsidR="000157EB">
        <w:rPr>
          <w:rFonts w:hint="cs"/>
          <w:rtl/>
        </w:rPr>
        <w:t>,</w:t>
      </w:r>
      <w:r>
        <w:rPr>
          <w:rtl/>
        </w:rPr>
        <w:t xml:space="preserve"> כי בסוף נכון, משרד זה גם ארגו</w:t>
      </w:r>
      <w:r w:rsidR="000157EB">
        <w:rPr>
          <w:rFonts w:hint="cs"/>
          <w:rtl/>
        </w:rPr>
        <w:t>ן</w:t>
      </w:r>
      <w:r>
        <w:rPr>
          <w:rtl/>
        </w:rPr>
        <w:t xml:space="preserve"> היררכי. ולכן ברגע שיש לך פונקציה ש</w:t>
      </w:r>
      <w:r w:rsidR="000157EB">
        <w:rPr>
          <w:rFonts w:hint="cs"/>
          <w:rtl/>
        </w:rPr>
        <w:t>יושבת</w:t>
      </w:r>
      <w:r>
        <w:rPr>
          <w:rtl/>
        </w:rPr>
        <w:t xml:space="preserve"> בשולחן ההנהלה והיא אשת המקצוע </w:t>
      </w:r>
      <w:proofErr w:type="spellStart"/>
      <w:r>
        <w:rPr>
          <w:rtl/>
        </w:rPr>
        <w:t>השירותית</w:t>
      </w:r>
      <w:proofErr w:type="spellEnd"/>
      <w:r>
        <w:rPr>
          <w:rtl/>
        </w:rPr>
        <w:t xml:space="preserve"> המקובלת על כולם</w:t>
      </w:r>
      <w:r w:rsidR="00636ADB">
        <w:rPr>
          <w:rFonts w:hint="cs"/>
          <w:rtl/>
        </w:rPr>
        <w:t xml:space="preserve"> </w:t>
      </w:r>
      <w:r w:rsidR="00636ADB">
        <w:rPr>
          <w:rtl/>
        </w:rPr>
        <w:t>–</w:t>
      </w:r>
      <w:r>
        <w:rPr>
          <w:rtl/>
        </w:rPr>
        <w:t xml:space="preserve"> </w:t>
      </w:r>
      <w:r w:rsidR="00636ADB">
        <w:rPr>
          <w:rFonts w:hint="cs"/>
          <w:rtl/>
        </w:rPr>
        <w:t xml:space="preserve">אז </w:t>
      </w:r>
      <w:r>
        <w:rPr>
          <w:rtl/>
        </w:rPr>
        <w:t>יקשיבו לה. ולכן אני אומר, הסיפור הזה, אולי מבחינתי הוא כרגע במשרד הרווחה נקודתי, כי הוא י</w:t>
      </w:r>
      <w:r w:rsidR="00DD10DA">
        <w:rPr>
          <w:rFonts w:hint="cs"/>
          <w:rtl/>
        </w:rPr>
        <w:t>י</w:t>
      </w:r>
      <w:r>
        <w:rPr>
          <w:rtl/>
        </w:rPr>
        <w:t>פתר יחד עם ה</w:t>
      </w:r>
      <w:r w:rsidR="00636ADB">
        <w:rPr>
          <w:rFonts w:hint="cs"/>
          <w:rtl/>
        </w:rPr>
        <w:t>מינוי.</w:t>
      </w:r>
    </w:p>
    <w:p w14:paraId="356EEDD1" w14:textId="77777777" w:rsidR="004A07D4" w:rsidRDefault="004A07D4" w:rsidP="000D58D8">
      <w:pPr>
        <w:rPr>
          <w:rtl/>
        </w:rPr>
      </w:pPr>
    </w:p>
    <w:p w14:paraId="7BA63B05" w14:textId="14C2C119" w:rsidR="004A07D4" w:rsidRDefault="004A07D4" w:rsidP="004A07D4">
      <w:pPr>
        <w:pStyle w:val="af7"/>
        <w:keepNext/>
        <w:rPr>
          <w:rtl/>
        </w:rPr>
      </w:pPr>
      <w:bookmarkStart w:id="74" w:name="ET_yor_5797_67"/>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74"/>
    </w:p>
    <w:p w14:paraId="333335B0" w14:textId="77777777" w:rsidR="004A07D4" w:rsidRPr="004A07D4" w:rsidRDefault="004A07D4" w:rsidP="004A07D4">
      <w:pPr>
        <w:rPr>
          <w:rtl/>
          <w:lang w:eastAsia="he-IL"/>
        </w:rPr>
      </w:pPr>
    </w:p>
    <w:p w14:paraId="56F0F911" w14:textId="590BC1A6" w:rsidR="004A07D4" w:rsidRDefault="000D58D8" w:rsidP="00636ADB">
      <w:pPr>
        <w:rPr>
          <w:rtl/>
        </w:rPr>
      </w:pPr>
      <w:r>
        <w:rPr>
          <w:rtl/>
        </w:rPr>
        <w:t>אני רוצה להתכנס לסיום עם עוד שתי התייחסויות</w:t>
      </w:r>
      <w:r w:rsidR="00636ADB">
        <w:rPr>
          <w:rFonts w:hint="cs"/>
          <w:rtl/>
        </w:rPr>
        <w:t>. מי שעדיין לא דיבר,</w:t>
      </w:r>
      <w:r>
        <w:rPr>
          <w:rtl/>
        </w:rPr>
        <w:t xml:space="preserve"> בבקשה.</w:t>
      </w:r>
    </w:p>
    <w:p w14:paraId="758FF0BE" w14:textId="77777777" w:rsidR="00A33239" w:rsidRDefault="00A33239" w:rsidP="000D58D8">
      <w:pPr>
        <w:rPr>
          <w:rtl/>
        </w:rPr>
      </w:pPr>
    </w:p>
    <w:p w14:paraId="2E13949F" w14:textId="791188B7" w:rsidR="004A07D4" w:rsidRDefault="004A07D4" w:rsidP="004A07D4">
      <w:pPr>
        <w:pStyle w:val="afa"/>
        <w:keepNext/>
        <w:rPr>
          <w:rtl/>
        </w:rPr>
      </w:pPr>
      <w:bookmarkStart w:id="75" w:name="ET_guest_590306_68"/>
      <w:r w:rsidRPr="004A07D4">
        <w:rPr>
          <w:rStyle w:val="TagStyle"/>
          <w:rtl/>
        </w:rPr>
        <w:t xml:space="preserve"> &lt;&lt; אורח &gt;&gt; </w:t>
      </w:r>
      <w:r>
        <w:rPr>
          <w:rtl/>
        </w:rPr>
        <w:t xml:space="preserve">קובי </w:t>
      </w:r>
      <w:proofErr w:type="spellStart"/>
      <w:r>
        <w:rPr>
          <w:rtl/>
        </w:rPr>
        <w:t>הלפרן</w:t>
      </w:r>
      <w:proofErr w:type="spellEnd"/>
      <w:r>
        <w:rPr>
          <w:rtl/>
        </w:rPr>
        <w:t>:</w:t>
      </w:r>
      <w:r w:rsidRPr="004A07D4">
        <w:rPr>
          <w:rStyle w:val="TagStyle"/>
          <w:rtl/>
        </w:rPr>
        <w:t xml:space="preserve"> &lt;&lt; אורח &gt;&gt;</w:t>
      </w:r>
      <w:r w:rsidR="00D160CE">
        <w:rPr>
          <w:rtl/>
        </w:rPr>
        <w:t xml:space="preserve"> </w:t>
      </w:r>
      <w:r>
        <w:rPr>
          <w:rtl/>
        </w:rPr>
        <w:t xml:space="preserve"> </w:t>
      </w:r>
      <w:bookmarkEnd w:id="75"/>
    </w:p>
    <w:p w14:paraId="40396B4F" w14:textId="77777777" w:rsidR="004A07D4" w:rsidRPr="004A07D4" w:rsidRDefault="004A07D4" w:rsidP="004A07D4">
      <w:pPr>
        <w:rPr>
          <w:rtl/>
        </w:rPr>
      </w:pPr>
    </w:p>
    <w:p w14:paraId="75D67D7A" w14:textId="16704F1D" w:rsidR="00A33239" w:rsidRDefault="000D58D8" w:rsidP="000D58D8">
      <w:pPr>
        <w:rPr>
          <w:rtl/>
        </w:rPr>
      </w:pPr>
      <w:r>
        <w:rPr>
          <w:rtl/>
        </w:rPr>
        <w:t>קובי הלפרין, סמנכ"ל לשירות בשירות התעסוקה. אני רוצה להתייחס בכמה רבדים. אחד</w:t>
      </w:r>
      <w:r w:rsidR="00636ADB">
        <w:rPr>
          <w:rFonts w:hint="cs"/>
          <w:rtl/>
        </w:rPr>
        <w:t xml:space="preserve"> </w:t>
      </w:r>
      <w:r>
        <w:rPr>
          <w:rtl/>
        </w:rPr>
        <w:t>- קודם כל ברור שזה עניין של תרבות ארגונית ושל נהלי עבודה. אני חושב שיש מילה אחת שאנחנו פה מנסים לעלות שזה עולם של סטנדרטים בשירות. זאת אומרת מה הסטנדרט</w:t>
      </w:r>
      <w:r w:rsidR="00636ADB">
        <w:rPr>
          <w:rFonts w:hint="cs"/>
          <w:rtl/>
        </w:rPr>
        <w:t>,</w:t>
      </w:r>
      <w:r>
        <w:rPr>
          <w:rtl/>
        </w:rPr>
        <w:t xml:space="preserve"> האם יש חוק שמגדיר תוך כמה זמן לענות</w:t>
      </w:r>
      <w:r w:rsidR="00636ADB">
        <w:rPr>
          <w:rFonts w:hint="cs"/>
          <w:rtl/>
        </w:rPr>
        <w:t>,</w:t>
      </w:r>
      <w:r>
        <w:rPr>
          <w:rtl/>
        </w:rPr>
        <w:t xml:space="preserve"> ולא מה הסמכות של יחידת השירות, </w:t>
      </w:r>
      <w:r w:rsidR="00636ADB">
        <w:rPr>
          <w:rFonts w:hint="cs"/>
          <w:rtl/>
        </w:rPr>
        <w:t xml:space="preserve">אלא </w:t>
      </w:r>
      <w:r>
        <w:rPr>
          <w:rtl/>
        </w:rPr>
        <w:t xml:space="preserve">תוך כמה זמן לענות אם יש סטנדרטים בשירות שעוגנו, האם היו החלטות ממשלה תוך כמה זמן עונים ואיך צריכה להיראות פנייה, לא להראות מה שיהיה כתוב בה. אני חושב שזאת הנקודה שמתחדדת פה. </w:t>
      </w:r>
    </w:p>
    <w:p w14:paraId="4098B1F9" w14:textId="77777777" w:rsidR="00A33239" w:rsidRDefault="00A33239" w:rsidP="000D58D8">
      <w:pPr>
        <w:rPr>
          <w:rtl/>
        </w:rPr>
      </w:pPr>
    </w:p>
    <w:p w14:paraId="018FC402" w14:textId="77777777" w:rsidR="00636ADB" w:rsidRDefault="000D58D8" w:rsidP="000D58D8">
      <w:pPr>
        <w:rPr>
          <w:rtl/>
        </w:rPr>
      </w:pPr>
      <w:r>
        <w:rPr>
          <w:rtl/>
        </w:rPr>
        <w:t xml:space="preserve">יחידת פניות הציבור היא בתוך </w:t>
      </w:r>
      <w:proofErr w:type="spellStart"/>
      <w:r>
        <w:rPr>
          <w:rtl/>
        </w:rPr>
        <w:t>סמנכ"לות</w:t>
      </w:r>
      <w:proofErr w:type="spellEnd"/>
      <w:r>
        <w:rPr>
          <w:rtl/>
        </w:rPr>
        <w:t xml:space="preserve"> השירות, זה נותן עוצמה לנהל את התהליך מקצה לקצה ולהגדיר את זה בתוך נהלי עבודה ארגוניים</w:t>
      </w:r>
      <w:r w:rsidR="00636ADB">
        <w:rPr>
          <w:rFonts w:hint="cs"/>
          <w:rtl/>
        </w:rPr>
        <w:t>,</w:t>
      </w:r>
      <w:r>
        <w:rPr>
          <w:rtl/>
        </w:rPr>
        <w:t xml:space="preserve"> שהם בוודאי קשורים לתפיסת שירות ארגונית ולתרבות בתוך הארגון. וזה דבר משמעותי. </w:t>
      </w:r>
    </w:p>
    <w:p w14:paraId="787C0860" w14:textId="77777777" w:rsidR="00636ADB" w:rsidRDefault="00636ADB" w:rsidP="000D58D8">
      <w:pPr>
        <w:rPr>
          <w:rtl/>
        </w:rPr>
      </w:pPr>
    </w:p>
    <w:p w14:paraId="6ADA966F" w14:textId="77777777" w:rsidR="00636ADB" w:rsidRDefault="000D58D8" w:rsidP="00636ADB">
      <w:pPr>
        <w:rPr>
          <w:rtl/>
        </w:rPr>
      </w:pPr>
      <w:r>
        <w:rPr>
          <w:rtl/>
        </w:rPr>
        <w:t>שני רבדים נוספים</w:t>
      </w:r>
      <w:r w:rsidR="00636ADB">
        <w:rPr>
          <w:rFonts w:hint="cs"/>
          <w:rtl/>
        </w:rPr>
        <w:t>:</w:t>
      </w:r>
      <w:r>
        <w:rPr>
          <w:rtl/>
        </w:rPr>
        <w:t xml:space="preserve"> צריך מערכת </w:t>
      </w:r>
      <w:proofErr w:type="spellStart"/>
      <w:r>
        <w:rPr>
          <w:rtl/>
        </w:rPr>
        <w:t>מיחשובית</w:t>
      </w:r>
      <w:proofErr w:type="spellEnd"/>
      <w:r>
        <w:rPr>
          <w:rtl/>
        </w:rPr>
        <w:t xml:space="preserve"> שיודעת לנהל את הפניות, לנהל תיוגים, יודעת להגיד זאת אומרת נכון מה שאבי חליבה אמר שזה קשור לתהליכי העבודה, אבל ניהול פניות הציבור</w:t>
      </w:r>
      <w:r w:rsidR="00636ADB">
        <w:rPr>
          <w:rFonts w:hint="cs"/>
          <w:rtl/>
        </w:rPr>
        <w:t>,</w:t>
      </w:r>
      <w:r>
        <w:rPr>
          <w:rtl/>
        </w:rPr>
        <w:t xml:space="preserve"> ברור שזה צריך את התקנים, אבל זה לא מענה לתשובה, אלא זה ניהול פניות ציבור. זה מערכת שיודעת לדוגמא שתעודת זהות פנתה אליי גם בערוץ הזה ובערוץ הזה</w:t>
      </w:r>
      <w:r w:rsidR="00636ADB">
        <w:rPr>
          <w:rFonts w:hint="cs"/>
          <w:rtl/>
        </w:rPr>
        <w:t>,</w:t>
      </w:r>
      <w:r>
        <w:rPr>
          <w:rtl/>
        </w:rPr>
        <w:t xml:space="preserve"> ואני יודע שעכשיו זה פונה חוזר שפעם זה מלשכת שר, ופעם זה פונה אליי באופן ישיר. וזה רובד שיכול להקפיץ ברמה רצינית מאוד את כל המערכת הזאת. </w:t>
      </w:r>
    </w:p>
    <w:p w14:paraId="09B39F36" w14:textId="77777777" w:rsidR="00636ADB" w:rsidRDefault="00636ADB" w:rsidP="00636ADB">
      <w:pPr>
        <w:rPr>
          <w:rtl/>
        </w:rPr>
      </w:pPr>
    </w:p>
    <w:p w14:paraId="22A5D21A" w14:textId="6041CCE2" w:rsidR="00636ADB" w:rsidRDefault="000D58D8" w:rsidP="00636ADB">
      <w:pPr>
        <w:rPr>
          <w:rtl/>
        </w:rPr>
      </w:pPr>
      <w:r>
        <w:rPr>
          <w:rtl/>
        </w:rPr>
        <w:t>ואני אגיד עוד דבר</w:t>
      </w:r>
      <w:r w:rsidR="00636ADB">
        <w:rPr>
          <w:rFonts w:hint="cs"/>
          <w:rtl/>
        </w:rPr>
        <w:t>,</w:t>
      </w:r>
      <w:r>
        <w:rPr>
          <w:rtl/>
        </w:rPr>
        <w:t xml:space="preserve"> אנחנו עושים אצלנו תהליך של </w:t>
      </w:r>
      <w:r w:rsidR="00636ADB">
        <w:rPr>
          <w:rFonts w:hint="cs"/>
          <w:rtl/>
        </w:rPr>
        <w:t>'</w:t>
      </w:r>
      <w:r>
        <w:rPr>
          <w:rtl/>
        </w:rPr>
        <w:t>למידה מש</w:t>
      </w:r>
      <w:r w:rsidR="00636ADB">
        <w:rPr>
          <w:rFonts w:hint="cs"/>
          <w:rtl/>
        </w:rPr>
        <w:t>י</w:t>
      </w:r>
      <w:r>
        <w:rPr>
          <w:rtl/>
        </w:rPr>
        <w:t>רות</w:t>
      </w:r>
      <w:r w:rsidR="00636ADB">
        <w:rPr>
          <w:rFonts w:hint="cs"/>
          <w:rtl/>
        </w:rPr>
        <w:t>'</w:t>
      </w:r>
      <w:r>
        <w:rPr>
          <w:rtl/>
        </w:rPr>
        <w:t xml:space="preserve"> </w:t>
      </w:r>
      <w:r w:rsidR="00636ADB">
        <w:rPr>
          <w:rtl/>
        </w:rPr>
        <w:t>–</w:t>
      </w:r>
      <w:r w:rsidR="00636ADB">
        <w:rPr>
          <w:rFonts w:hint="cs"/>
          <w:rtl/>
        </w:rPr>
        <w:t xml:space="preserve"> ככה </w:t>
      </w:r>
      <w:r>
        <w:rPr>
          <w:rtl/>
        </w:rPr>
        <w:t>אנחנו קוראים לזה. אנחנו לוקחים פניית ציבור כל חודש, וכל היחידות בארגון צריכים לעשות עליה למידה ולעשות את זה אדום, צהוב, ירוק</w:t>
      </w:r>
      <w:r w:rsidR="00636ADB">
        <w:rPr>
          <w:rFonts w:hint="cs"/>
          <w:rtl/>
        </w:rPr>
        <w:t>,</w:t>
      </w:r>
      <w:r>
        <w:rPr>
          <w:rtl/>
        </w:rPr>
        <w:t xml:space="preserve"> ולהגיד מה הם היו משפרים</w:t>
      </w:r>
      <w:r w:rsidR="00636ADB">
        <w:rPr>
          <w:rFonts w:hint="cs"/>
          <w:rtl/>
        </w:rPr>
        <w:t>,</w:t>
      </w:r>
      <w:r>
        <w:rPr>
          <w:rtl/>
        </w:rPr>
        <w:t xml:space="preserve"> מה הם היו עוצרים, מה הם היו ממשיכים</w:t>
      </w:r>
      <w:r w:rsidR="00636ADB">
        <w:rPr>
          <w:rFonts w:hint="cs"/>
          <w:rtl/>
        </w:rPr>
        <w:t>,</w:t>
      </w:r>
      <w:r>
        <w:rPr>
          <w:rtl/>
        </w:rPr>
        <w:t xml:space="preserve"> וזה הכוח של יחידת שירות בתוך עולם השירות. </w:t>
      </w:r>
    </w:p>
    <w:p w14:paraId="36C974F9" w14:textId="77777777" w:rsidR="00636ADB" w:rsidRDefault="00636ADB" w:rsidP="00636ADB">
      <w:pPr>
        <w:rPr>
          <w:rtl/>
        </w:rPr>
      </w:pPr>
    </w:p>
    <w:p w14:paraId="3533FED0" w14:textId="4CD74FB1" w:rsidR="000D58D8" w:rsidRDefault="000D58D8" w:rsidP="00636ADB">
      <w:pPr>
        <w:rPr>
          <w:rtl/>
        </w:rPr>
      </w:pPr>
      <w:r>
        <w:rPr>
          <w:rtl/>
        </w:rPr>
        <w:t>אני אסכם ואגיד שהסיפור זה ניהול הפניות של היחידה, וזה צריך לתת לאירוע הזה כלים והגדרת הסטנדרטים של הפניות. זה משהו שהוא מאוד חשוב אולי לעגן את זה, כי זה י</w:t>
      </w:r>
      <w:r w:rsidR="00636ADB">
        <w:rPr>
          <w:rFonts w:hint="cs"/>
          <w:rtl/>
        </w:rPr>
        <w:t>י</w:t>
      </w:r>
      <w:r>
        <w:rPr>
          <w:rtl/>
        </w:rPr>
        <w:t>תן את הכ</w:t>
      </w:r>
      <w:r w:rsidR="00636ADB">
        <w:rPr>
          <w:rFonts w:hint="cs"/>
          <w:rtl/>
        </w:rPr>
        <w:t>ו</w:t>
      </w:r>
      <w:r>
        <w:rPr>
          <w:rtl/>
        </w:rPr>
        <w:t xml:space="preserve">ח לסיפור הזה. להגיד </w:t>
      </w:r>
      <w:r w:rsidR="00636ADB">
        <w:rPr>
          <w:rFonts w:hint="cs"/>
          <w:rtl/>
        </w:rPr>
        <w:t xml:space="preserve">- </w:t>
      </w:r>
      <w:r>
        <w:rPr>
          <w:rtl/>
        </w:rPr>
        <w:t xml:space="preserve">אני לא מנחה אותך מה לכתוב, אבל אני רוצה שתענה תוך איקס זמן, אני רוצה שהפנייה שלך תכלול את המרכיבים האלה, אולי </w:t>
      </w:r>
      <w:proofErr w:type="spellStart"/>
      <w:r>
        <w:rPr>
          <w:rtl/>
        </w:rPr>
        <w:t>בטמפלט</w:t>
      </w:r>
      <w:proofErr w:type="spellEnd"/>
      <w:r>
        <w:rPr>
          <w:rtl/>
        </w:rPr>
        <w:t xml:space="preserve"> מסוים, שתהיה שפה </w:t>
      </w:r>
      <w:proofErr w:type="spellStart"/>
      <w:r>
        <w:rPr>
          <w:rtl/>
        </w:rPr>
        <w:t>שירותית</w:t>
      </w:r>
      <w:proofErr w:type="spellEnd"/>
      <w:r>
        <w:rPr>
          <w:rtl/>
        </w:rPr>
        <w:t>. כל הדבר הזה, זאת הנקודה</w:t>
      </w:r>
      <w:r w:rsidR="00636ADB">
        <w:rPr>
          <w:rFonts w:hint="cs"/>
          <w:rtl/>
        </w:rPr>
        <w:t xml:space="preserve"> </w:t>
      </w:r>
      <w:r>
        <w:rPr>
          <w:rtl/>
        </w:rPr>
        <w:t>שמנסים לחדד.</w:t>
      </w:r>
    </w:p>
    <w:p w14:paraId="26C34C01" w14:textId="77777777" w:rsidR="004A07D4" w:rsidRDefault="004A07D4" w:rsidP="000D58D8">
      <w:pPr>
        <w:rPr>
          <w:rtl/>
        </w:rPr>
      </w:pPr>
    </w:p>
    <w:p w14:paraId="2D477F0F" w14:textId="72184329" w:rsidR="004A07D4" w:rsidRDefault="004A07D4" w:rsidP="004A07D4">
      <w:pPr>
        <w:pStyle w:val="af7"/>
        <w:keepNext/>
        <w:rPr>
          <w:rtl/>
        </w:rPr>
      </w:pPr>
      <w:bookmarkStart w:id="76" w:name="ET_yor_5797_69"/>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76"/>
    </w:p>
    <w:p w14:paraId="2AE21ADF" w14:textId="77777777" w:rsidR="004A07D4" w:rsidRPr="004A07D4" w:rsidRDefault="004A07D4" w:rsidP="004A07D4">
      <w:pPr>
        <w:rPr>
          <w:rtl/>
          <w:lang w:eastAsia="he-IL"/>
        </w:rPr>
      </w:pPr>
    </w:p>
    <w:p w14:paraId="65B2FCAA" w14:textId="12824D42" w:rsidR="00636ADB" w:rsidRDefault="000D58D8" w:rsidP="00636ADB">
      <w:pPr>
        <w:rPr>
          <w:rtl/>
        </w:rPr>
      </w:pPr>
      <w:r>
        <w:rPr>
          <w:rtl/>
        </w:rPr>
        <w:t>תודה. עוד התייחסות אחת</w:t>
      </w:r>
      <w:r w:rsidR="00636ADB">
        <w:rPr>
          <w:rFonts w:hint="cs"/>
          <w:rtl/>
        </w:rPr>
        <w:t>,</w:t>
      </w:r>
      <w:r>
        <w:rPr>
          <w:rtl/>
        </w:rPr>
        <w:t xml:space="preserve"> ואני רוצה</w:t>
      </w:r>
      <w:r w:rsidR="00636ADB">
        <w:rPr>
          <w:rFonts w:hint="cs"/>
          <w:rtl/>
        </w:rPr>
        <w:t xml:space="preserve"> לאחריה</w:t>
      </w:r>
      <w:r>
        <w:rPr>
          <w:rtl/>
        </w:rPr>
        <w:t xml:space="preserve"> את התייחסות בתי הדין. </w:t>
      </w:r>
    </w:p>
    <w:p w14:paraId="74FBAA83" w14:textId="77777777" w:rsidR="00636ADB" w:rsidRDefault="00636ADB" w:rsidP="00636ADB">
      <w:pPr>
        <w:rPr>
          <w:rtl/>
        </w:rPr>
      </w:pPr>
    </w:p>
    <w:p w14:paraId="5AC4B9D4" w14:textId="4470F7F8" w:rsidR="00636ADB" w:rsidRDefault="00636ADB" w:rsidP="00636ADB">
      <w:pPr>
        <w:pStyle w:val="afa"/>
        <w:keepNext/>
        <w:rPr>
          <w:rtl/>
        </w:rPr>
      </w:pPr>
      <w:bookmarkStart w:id="77" w:name="ET_guest_847548_90"/>
      <w:r w:rsidRPr="00636ADB">
        <w:rPr>
          <w:rStyle w:val="TagStyle"/>
          <w:rtl/>
        </w:rPr>
        <w:t xml:space="preserve"> &lt;&lt; אורח &gt;&gt; </w:t>
      </w:r>
      <w:r>
        <w:rPr>
          <w:rtl/>
        </w:rPr>
        <w:t>רותם כהן:</w:t>
      </w:r>
      <w:r w:rsidRPr="00636ADB">
        <w:rPr>
          <w:rStyle w:val="TagStyle"/>
          <w:rtl/>
        </w:rPr>
        <w:t xml:space="preserve"> &lt;&lt; אורח &gt;&gt;</w:t>
      </w:r>
      <w:r w:rsidR="00D160CE">
        <w:rPr>
          <w:rtl/>
        </w:rPr>
        <w:t xml:space="preserve"> </w:t>
      </w:r>
      <w:r>
        <w:rPr>
          <w:rtl/>
        </w:rPr>
        <w:t xml:space="preserve"> </w:t>
      </w:r>
      <w:bookmarkEnd w:id="77"/>
    </w:p>
    <w:p w14:paraId="40E4A7AE" w14:textId="77777777" w:rsidR="00636ADB" w:rsidRDefault="00636ADB" w:rsidP="00636ADB">
      <w:pPr>
        <w:pStyle w:val="KeepWithNext"/>
        <w:rPr>
          <w:rtl/>
        </w:rPr>
      </w:pPr>
    </w:p>
    <w:p w14:paraId="57378D3D" w14:textId="014EFA1C" w:rsidR="00A33239" w:rsidRDefault="000D58D8" w:rsidP="00636ADB">
      <w:pPr>
        <w:rPr>
          <w:rtl/>
        </w:rPr>
      </w:pPr>
      <w:r>
        <w:rPr>
          <w:rtl/>
        </w:rPr>
        <w:t>רותם כהן סמנכ"ל השירות הנכנס במשרד העלייה והקליטה</w:t>
      </w:r>
      <w:r w:rsidR="00636ADB">
        <w:rPr>
          <w:rFonts w:hint="cs"/>
          <w:rtl/>
        </w:rPr>
        <w:t>,</w:t>
      </w:r>
      <w:r>
        <w:rPr>
          <w:rtl/>
        </w:rPr>
        <w:t xml:space="preserve"> ולפני כן ביחידה לשיפור השירות הממשלתי. הייתי מעורב גם בהקשר של אגפי השירות והנושא של הסדרת פניות הציבור וגם בנושא של בית ספר דיגיטלי לשירות. אני מסכים עם מה שנאמר פה על ידי קודמי</w:t>
      </w:r>
      <w:r w:rsidR="00636ADB">
        <w:rPr>
          <w:rFonts w:hint="cs"/>
          <w:rtl/>
        </w:rPr>
        <w:t>,</w:t>
      </w:r>
      <w:r>
        <w:rPr>
          <w:rtl/>
        </w:rPr>
        <w:t xml:space="preserve"> על ידי קובי. רק חשוב לציין באמת במסגרת הזו של הבית ספר הדיג</w:t>
      </w:r>
      <w:r w:rsidR="00636ADB">
        <w:rPr>
          <w:rFonts w:hint="cs"/>
          <w:rtl/>
        </w:rPr>
        <w:t>י</w:t>
      </w:r>
      <w:r>
        <w:rPr>
          <w:rtl/>
        </w:rPr>
        <w:t>טלי לשירות, לצד הנושא של קורס ניהול פניות הציבור</w:t>
      </w:r>
      <w:r w:rsidR="00636ADB">
        <w:rPr>
          <w:rFonts w:hint="cs"/>
          <w:rtl/>
        </w:rPr>
        <w:t xml:space="preserve"> -</w:t>
      </w:r>
      <w:r>
        <w:rPr>
          <w:rtl/>
        </w:rPr>
        <w:t xml:space="preserve"> ניתנים תכנים כמו למשל תחקור אירועי שירות</w:t>
      </w:r>
      <w:r w:rsidR="00636ADB">
        <w:rPr>
          <w:rFonts w:hint="cs"/>
          <w:rtl/>
        </w:rPr>
        <w:t>,</w:t>
      </w:r>
      <w:r>
        <w:rPr>
          <w:rtl/>
        </w:rPr>
        <w:t xml:space="preserve"> שזה בעצם לקחת באמת את המהלך שנעשה בצורה טובה מאוד בשירות התעסוקה</w:t>
      </w:r>
      <w:r w:rsidR="00636ADB">
        <w:rPr>
          <w:rFonts w:hint="cs"/>
          <w:rtl/>
        </w:rPr>
        <w:t>,</w:t>
      </w:r>
      <w:r>
        <w:rPr>
          <w:rtl/>
        </w:rPr>
        <w:t xml:space="preserve"> למידה מפניות ציבור</w:t>
      </w:r>
      <w:r w:rsidR="00636ADB">
        <w:rPr>
          <w:rFonts w:hint="cs"/>
          <w:rtl/>
        </w:rPr>
        <w:t>,</w:t>
      </w:r>
      <w:r>
        <w:rPr>
          <w:rtl/>
        </w:rPr>
        <w:t xml:space="preserve"> ובעצם לקחת אותו לתחקור ללמידה ארגונית. </w:t>
      </w:r>
    </w:p>
    <w:p w14:paraId="09324697" w14:textId="77777777" w:rsidR="00A33239" w:rsidRDefault="00A33239" w:rsidP="000D58D8">
      <w:pPr>
        <w:rPr>
          <w:rtl/>
        </w:rPr>
      </w:pPr>
    </w:p>
    <w:p w14:paraId="30C7CD36" w14:textId="77777777" w:rsidR="00636ADB" w:rsidRDefault="000D58D8" w:rsidP="000D58D8">
      <w:pPr>
        <w:rPr>
          <w:rtl/>
        </w:rPr>
      </w:pPr>
      <w:r>
        <w:rPr>
          <w:rtl/>
        </w:rPr>
        <w:t>זאת אומרת הדברים הללו קיימים. אני מניח שככל שנתקדם עם הדבר הזה, צריך להבין</w:t>
      </w:r>
      <w:r w:rsidR="00636ADB">
        <w:rPr>
          <w:rFonts w:hint="cs"/>
          <w:rtl/>
        </w:rPr>
        <w:t xml:space="preserve"> </w:t>
      </w:r>
      <w:r>
        <w:rPr>
          <w:rtl/>
        </w:rPr>
        <w:t>- בסופו של דבר בראייה יחסית היסטורית, פניות הציבור היה סוג של משהו שלא נוהל בצורה מוסדרת והיה די במחשכים</w:t>
      </w:r>
      <w:r w:rsidR="00636ADB">
        <w:rPr>
          <w:rFonts w:hint="cs"/>
          <w:rtl/>
        </w:rPr>
        <w:t>,</w:t>
      </w:r>
      <w:r>
        <w:rPr>
          <w:rtl/>
        </w:rPr>
        <w:t xml:space="preserve"> ושמנו על הדבר הזה זרקור</w:t>
      </w:r>
      <w:r w:rsidR="00636ADB">
        <w:rPr>
          <w:rFonts w:hint="cs"/>
          <w:rtl/>
        </w:rPr>
        <w:t>,</w:t>
      </w:r>
      <w:r>
        <w:rPr>
          <w:rtl/>
        </w:rPr>
        <w:t xml:space="preserve"> והוועדה באמת שמה על זה זרקור. </w:t>
      </w:r>
    </w:p>
    <w:p w14:paraId="71A2F68C" w14:textId="77777777" w:rsidR="00636ADB" w:rsidRDefault="00636ADB" w:rsidP="00636ADB">
      <w:pPr>
        <w:ind w:firstLine="0"/>
        <w:rPr>
          <w:rtl/>
        </w:rPr>
      </w:pPr>
    </w:p>
    <w:p w14:paraId="41CC3F6E" w14:textId="54EEC797" w:rsidR="00636ADB" w:rsidRDefault="00636ADB" w:rsidP="00636ADB">
      <w:pPr>
        <w:pStyle w:val="af7"/>
        <w:keepNext/>
        <w:rPr>
          <w:rtl/>
        </w:rPr>
      </w:pPr>
      <w:bookmarkStart w:id="78" w:name="ET_yor_5797_91"/>
      <w:r w:rsidRPr="00636ADB">
        <w:rPr>
          <w:rStyle w:val="TagStyle"/>
          <w:rtl/>
        </w:rPr>
        <w:t xml:space="preserve"> &lt;&lt; יור &gt;&gt; </w:t>
      </w:r>
      <w:r>
        <w:rPr>
          <w:rtl/>
        </w:rPr>
        <w:t xml:space="preserve">היו"ר יצחק </w:t>
      </w:r>
      <w:proofErr w:type="spellStart"/>
      <w:r>
        <w:rPr>
          <w:rtl/>
        </w:rPr>
        <w:t>פינדרוס</w:t>
      </w:r>
      <w:proofErr w:type="spellEnd"/>
      <w:r>
        <w:rPr>
          <w:rtl/>
        </w:rPr>
        <w:t>:</w:t>
      </w:r>
      <w:r w:rsidRPr="00636ADB">
        <w:rPr>
          <w:rStyle w:val="TagStyle"/>
          <w:rtl/>
        </w:rPr>
        <w:t xml:space="preserve"> &lt;&lt; יור &gt;&gt;</w:t>
      </w:r>
      <w:r w:rsidR="00D160CE">
        <w:rPr>
          <w:rtl/>
        </w:rPr>
        <w:t xml:space="preserve"> </w:t>
      </w:r>
      <w:r>
        <w:rPr>
          <w:rtl/>
        </w:rPr>
        <w:t xml:space="preserve"> </w:t>
      </w:r>
      <w:bookmarkEnd w:id="78"/>
    </w:p>
    <w:p w14:paraId="3A7D3457" w14:textId="77777777" w:rsidR="00636ADB" w:rsidRDefault="00636ADB" w:rsidP="00636ADB">
      <w:pPr>
        <w:pStyle w:val="KeepWithNext"/>
        <w:rPr>
          <w:rtl/>
        </w:rPr>
      </w:pPr>
    </w:p>
    <w:p w14:paraId="444353CF" w14:textId="77777777" w:rsidR="00636ADB" w:rsidRDefault="00636ADB" w:rsidP="00636ADB">
      <w:pPr>
        <w:rPr>
          <w:rtl/>
        </w:rPr>
      </w:pPr>
      <w:r>
        <w:rPr>
          <w:rFonts w:hint="cs"/>
          <w:rtl/>
        </w:rPr>
        <w:t xml:space="preserve">לומר את האמת </w:t>
      </w:r>
      <w:r>
        <w:rPr>
          <w:rtl/>
        </w:rPr>
        <w:t>–</w:t>
      </w:r>
      <w:r>
        <w:rPr>
          <w:rFonts w:hint="cs"/>
          <w:rtl/>
        </w:rPr>
        <w:t xml:space="preserve"> זו ד"ר תהילה שחר.</w:t>
      </w:r>
    </w:p>
    <w:p w14:paraId="39F8DFC0" w14:textId="77777777" w:rsidR="00636ADB" w:rsidRDefault="00636ADB" w:rsidP="00636ADB">
      <w:pPr>
        <w:rPr>
          <w:rtl/>
        </w:rPr>
      </w:pPr>
    </w:p>
    <w:p w14:paraId="7AE553CF" w14:textId="2DE7DFB0" w:rsidR="00636ADB" w:rsidRDefault="00636ADB" w:rsidP="00636ADB">
      <w:pPr>
        <w:pStyle w:val="afa"/>
        <w:keepNext/>
        <w:rPr>
          <w:rtl/>
        </w:rPr>
      </w:pPr>
      <w:bookmarkStart w:id="79" w:name="ET_guest_847548_92"/>
      <w:r w:rsidRPr="00636ADB">
        <w:rPr>
          <w:rStyle w:val="TagStyle"/>
          <w:rtl/>
        </w:rPr>
        <w:t xml:space="preserve"> &lt;&lt; אורח &gt;&gt; </w:t>
      </w:r>
      <w:r>
        <w:rPr>
          <w:rtl/>
        </w:rPr>
        <w:t>רותם כהן:</w:t>
      </w:r>
      <w:r w:rsidRPr="00636ADB">
        <w:rPr>
          <w:rStyle w:val="TagStyle"/>
          <w:rtl/>
        </w:rPr>
        <w:t xml:space="preserve"> &lt;&lt; אורח &gt;&gt;</w:t>
      </w:r>
      <w:r w:rsidR="00D160CE">
        <w:rPr>
          <w:rtl/>
        </w:rPr>
        <w:t xml:space="preserve"> </w:t>
      </w:r>
      <w:r>
        <w:rPr>
          <w:rtl/>
        </w:rPr>
        <w:t xml:space="preserve"> </w:t>
      </w:r>
      <w:bookmarkEnd w:id="79"/>
    </w:p>
    <w:p w14:paraId="593C9902" w14:textId="77777777" w:rsidR="00636ADB" w:rsidRDefault="00636ADB" w:rsidP="00636ADB">
      <w:pPr>
        <w:pStyle w:val="KeepWithNext"/>
        <w:rPr>
          <w:rtl/>
        </w:rPr>
      </w:pPr>
    </w:p>
    <w:p w14:paraId="68CAB1C5" w14:textId="4AA06B34" w:rsidR="000D58D8" w:rsidRDefault="00636ADB" w:rsidP="00636ADB">
      <w:pPr>
        <w:rPr>
          <w:rtl/>
        </w:rPr>
      </w:pPr>
      <w:r>
        <w:rPr>
          <w:rFonts w:hint="cs"/>
          <w:rtl/>
        </w:rPr>
        <w:t>נכון, ו</w:t>
      </w:r>
      <w:r w:rsidR="000D58D8">
        <w:rPr>
          <w:rtl/>
        </w:rPr>
        <w:t>הדוח הזה הוא באמת דוח מצוין, אבל בכלל הנושא הזה נכנס לזרקור</w:t>
      </w:r>
      <w:r>
        <w:rPr>
          <w:rFonts w:hint="cs"/>
          <w:rtl/>
        </w:rPr>
        <w:t>,</w:t>
      </w:r>
      <w:r w:rsidR="000D58D8">
        <w:rPr>
          <w:rtl/>
        </w:rPr>
        <w:t xml:space="preserve"> וכל נושא ההסדרה שם עליו זרקור. אני מניח שבאמת ככל שנלך במרוצת הזמן, הכניסה של סמנכ"לי השירות שנותנים מענה, </w:t>
      </w:r>
      <w:r>
        <w:rPr>
          <w:rFonts w:hint="cs"/>
          <w:rtl/>
        </w:rPr>
        <w:t xml:space="preserve">הנה </w:t>
      </w:r>
      <w:r w:rsidR="000D58D8">
        <w:rPr>
          <w:rtl/>
        </w:rPr>
        <w:t>אני בדיוק עכשיו עושה הסדרה כרגע אצלי במשרד, בדיוק על הדברים האלו כדי לנסות להכניס את זה לתהליכים סדורים ועובדים, לבקרות סדורות ועובדות. אני מניח שככל שנתקדם ונתעצם עם המהלכים הללו, בדיוק הסטנדרטיזציה בנושא הזה תת</w:t>
      </w:r>
      <w:r>
        <w:rPr>
          <w:rFonts w:hint="cs"/>
          <w:rtl/>
        </w:rPr>
        <w:t>הוו</w:t>
      </w:r>
      <w:r w:rsidR="000D58D8">
        <w:rPr>
          <w:rtl/>
        </w:rPr>
        <w:t xml:space="preserve">ה ותהיה רווח לכולנו. </w:t>
      </w:r>
    </w:p>
    <w:p w14:paraId="4312C522" w14:textId="77777777" w:rsidR="004A07D4" w:rsidRDefault="004A07D4" w:rsidP="000D58D8">
      <w:pPr>
        <w:rPr>
          <w:rtl/>
        </w:rPr>
      </w:pPr>
    </w:p>
    <w:p w14:paraId="422178C7" w14:textId="6683109C" w:rsidR="004A07D4" w:rsidRDefault="004A07D4" w:rsidP="004A07D4">
      <w:pPr>
        <w:pStyle w:val="af7"/>
        <w:keepNext/>
        <w:rPr>
          <w:rtl/>
        </w:rPr>
      </w:pPr>
      <w:bookmarkStart w:id="80" w:name="ET_yor_5797_71"/>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80"/>
    </w:p>
    <w:p w14:paraId="19233274" w14:textId="77777777" w:rsidR="004A07D4" w:rsidRPr="004A07D4" w:rsidRDefault="004A07D4" w:rsidP="004A07D4">
      <w:pPr>
        <w:rPr>
          <w:rtl/>
          <w:lang w:eastAsia="he-IL"/>
        </w:rPr>
      </w:pPr>
    </w:p>
    <w:p w14:paraId="60890A3D" w14:textId="073D83F5" w:rsidR="00636ADB" w:rsidRDefault="000D58D8" w:rsidP="00636ADB">
      <w:pPr>
        <w:rPr>
          <w:rtl/>
        </w:rPr>
      </w:pPr>
      <w:r>
        <w:rPr>
          <w:rtl/>
        </w:rPr>
        <w:t>תודה רבה</w:t>
      </w:r>
      <w:r w:rsidR="00A33239">
        <w:rPr>
          <w:rFonts w:hint="cs"/>
          <w:rtl/>
        </w:rPr>
        <w:t>.</w:t>
      </w:r>
      <w:r>
        <w:rPr>
          <w:rtl/>
        </w:rPr>
        <w:t xml:space="preserve"> בתי הדין</w:t>
      </w:r>
      <w:r w:rsidR="00636ADB">
        <w:rPr>
          <w:rFonts w:hint="cs"/>
          <w:rtl/>
        </w:rPr>
        <w:t>,</w:t>
      </w:r>
      <w:r w:rsidR="00A33239">
        <w:rPr>
          <w:rFonts w:hint="cs"/>
          <w:rtl/>
        </w:rPr>
        <w:t xml:space="preserve"> בבקשה</w:t>
      </w:r>
      <w:r>
        <w:rPr>
          <w:rtl/>
        </w:rPr>
        <w:t>.</w:t>
      </w:r>
    </w:p>
    <w:p w14:paraId="2584DCFB" w14:textId="77777777" w:rsidR="00636ADB" w:rsidRDefault="00636ADB" w:rsidP="00636ADB">
      <w:pPr>
        <w:rPr>
          <w:rtl/>
        </w:rPr>
      </w:pPr>
    </w:p>
    <w:p w14:paraId="2F12DC19" w14:textId="0AA2527A" w:rsidR="00636ADB" w:rsidRDefault="00636ADB" w:rsidP="00636ADB">
      <w:pPr>
        <w:pStyle w:val="afa"/>
        <w:keepNext/>
        <w:rPr>
          <w:rtl/>
        </w:rPr>
      </w:pPr>
      <w:bookmarkStart w:id="81" w:name="ET_guest_יהודה_גוטמן_93"/>
      <w:r w:rsidRPr="00636ADB">
        <w:rPr>
          <w:rStyle w:val="TagStyle"/>
          <w:rtl/>
        </w:rPr>
        <w:t xml:space="preserve"> &lt;&lt; אורח &gt;&gt; </w:t>
      </w:r>
      <w:r>
        <w:rPr>
          <w:rtl/>
        </w:rPr>
        <w:t>יהודה גוטמן:</w:t>
      </w:r>
      <w:r w:rsidRPr="00636ADB">
        <w:rPr>
          <w:rStyle w:val="TagStyle"/>
          <w:rtl/>
        </w:rPr>
        <w:t xml:space="preserve"> &lt;&lt; אורח &gt;&gt;</w:t>
      </w:r>
      <w:r w:rsidR="00D160CE">
        <w:rPr>
          <w:rtl/>
        </w:rPr>
        <w:t xml:space="preserve"> </w:t>
      </w:r>
      <w:r>
        <w:rPr>
          <w:rtl/>
        </w:rPr>
        <w:t xml:space="preserve"> </w:t>
      </w:r>
      <w:bookmarkEnd w:id="81"/>
    </w:p>
    <w:p w14:paraId="6BDFD077" w14:textId="77777777" w:rsidR="00636ADB" w:rsidRDefault="00636ADB" w:rsidP="00636ADB">
      <w:pPr>
        <w:pStyle w:val="KeepWithNext"/>
        <w:rPr>
          <w:rtl/>
        </w:rPr>
      </w:pPr>
    </w:p>
    <w:p w14:paraId="2654FFEB" w14:textId="6A50D6DC" w:rsidR="000D58D8" w:rsidRDefault="000D58D8" w:rsidP="00636ADB">
      <w:pPr>
        <w:rPr>
          <w:rtl/>
        </w:rPr>
      </w:pPr>
      <w:r>
        <w:rPr>
          <w:rtl/>
        </w:rPr>
        <w:t>יהודה גוטמן, בתי הדין הרבניים. בבתי הדין יש לנו מוקד שירות שהוא מטפל בכל פניות הציבור. במקרים שהמוקד לא מצליח לפתור את הפניות זה עובר לסמנכ"לית. בשבועות הקרובים אנחנו נגבש נוהל כתוב של פניות ציבור. בשנה האחרונה עזבו אצלנו הסמנכ"לית שירות ומבקר הפנים ואחראית על פניות ציבור</w:t>
      </w:r>
      <w:r w:rsidR="00636ADB">
        <w:rPr>
          <w:rFonts w:hint="cs"/>
          <w:rtl/>
        </w:rPr>
        <w:t>,</w:t>
      </w:r>
      <w:r>
        <w:rPr>
          <w:rtl/>
        </w:rPr>
        <w:t xml:space="preserve"> אז הייתה איזו תקופה שלא הצלחנו לגבש את הנוהל ואני מקווה שבשבועות הקרובים יהיה נוהל שיפורסם לתועלת כלל הציבור.</w:t>
      </w:r>
    </w:p>
    <w:p w14:paraId="25EA8FCC" w14:textId="77777777" w:rsidR="004A07D4" w:rsidRDefault="004A07D4" w:rsidP="000D58D8">
      <w:pPr>
        <w:rPr>
          <w:rtl/>
        </w:rPr>
      </w:pPr>
    </w:p>
    <w:p w14:paraId="329B4C24" w14:textId="6D320EB3" w:rsidR="004A07D4" w:rsidRDefault="004A07D4" w:rsidP="004A07D4">
      <w:pPr>
        <w:pStyle w:val="af7"/>
        <w:keepNext/>
        <w:rPr>
          <w:rtl/>
        </w:rPr>
      </w:pPr>
      <w:bookmarkStart w:id="82" w:name="ET_yor_5797_73"/>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82"/>
    </w:p>
    <w:p w14:paraId="0AC4E26A" w14:textId="77777777" w:rsidR="004A07D4" w:rsidRPr="004A07D4" w:rsidRDefault="004A07D4" w:rsidP="004A07D4">
      <w:pPr>
        <w:rPr>
          <w:rtl/>
          <w:lang w:eastAsia="he-IL"/>
        </w:rPr>
      </w:pPr>
    </w:p>
    <w:p w14:paraId="06A2E7AC" w14:textId="77777777" w:rsidR="00D160CE" w:rsidRDefault="000D58D8" w:rsidP="00D160CE">
      <w:pPr>
        <w:rPr>
          <w:rtl/>
        </w:rPr>
      </w:pPr>
      <w:r>
        <w:rPr>
          <w:rtl/>
        </w:rPr>
        <w:t xml:space="preserve"> אז אני מבין שאתה בשלבי יישום.</w:t>
      </w:r>
    </w:p>
    <w:p w14:paraId="022C5C30" w14:textId="77777777" w:rsidR="00D160CE" w:rsidRDefault="00D160CE" w:rsidP="00D160CE">
      <w:pPr>
        <w:rPr>
          <w:rtl/>
        </w:rPr>
      </w:pPr>
    </w:p>
    <w:p w14:paraId="456A5563" w14:textId="0429321E" w:rsidR="00D160CE" w:rsidRDefault="00D160CE" w:rsidP="00D160CE">
      <w:pPr>
        <w:pStyle w:val="afa"/>
        <w:keepNext/>
        <w:rPr>
          <w:rtl/>
        </w:rPr>
      </w:pPr>
      <w:bookmarkStart w:id="83" w:name="ET_guest_יהודה_גוטמן_96"/>
      <w:r w:rsidRPr="00D160CE">
        <w:rPr>
          <w:rStyle w:val="TagStyle"/>
          <w:rtl/>
        </w:rPr>
        <w:t xml:space="preserve"> &lt;&lt; אורח &gt;&gt; </w:t>
      </w:r>
      <w:r>
        <w:rPr>
          <w:rtl/>
        </w:rPr>
        <w:t>יהודה גוטמן:</w:t>
      </w:r>
      <w:r w:rsidRPr="00D160CE">
        <w:rPr>
          <w:rStyle w:val="TagStyle"/>
          <w:rtl/>
        </w:rPr>
        <w:t xml:space="preserve"> &lt;&lt; אורח &gt;&gt;</w:t>
      </w:r>
      <w:r>
        <w:rPr>
          <w:rtl/>
        </w:rPr>
        <w:t xml:space="preserve">  </w:t>
      </w:r>
      <w:bookmarkEnd w:id="83"/>
    </w:p>
    <w:p w14:paraId="7A445998" w14:textId="77777777" w:rsidR="00D160CE" w:rsidRDefault="00D160CE" w:rsidP="00D160CE">
      <w:pPr>
        <w:pStyle w:val="KeepWithNext"/>
        <w:rPr>
          <w:rtl/>
        </w:rPr>
      </w:pPr>
    </w:p>
    <w:p w14:paraId="2B08372A" w14:textId="7EF4F15E" w:rsidR="00636ADB" w:rsidRDefault="00636ADB" w:rsidP="00D160CE">
      <w:pPr>
        <w:rPr>
          <w:rtl/>
        </w:rPr>
      </w:pPr>
      <w:r>
        <w:rPr>
          <w:rFonts w:hint="cs"/>
          <w:rtl/>
        </w:rPr>
        <w:t>כן</w:t>
      </w:r>
      <w:r w:rsidR="00D160CE">
        <w:rPr>
          <w:rFonts w:hint="cs"/>
          <w:rtl/>
        </w:rPr>
        <w:t>,</w:t>
      </w:r>
      <w:r>
        <w:rPr>
          <w:rFonts w:hint="cs"/>
          <w:rtl/>
        </w:rPr>
        <w:t xml:space="preserve"> בשבועות הקרו</w:t>
      </w:r>
      <w:r w:rsidR="00D160CE">
        <w:rPr>
          <w:rFonts w:hint="cs"/>
          <w:rtl/>
        </w:rPr>
        <w:t>בים.</w:t>
      </w:r>
    </w:p>
    <w:p w14:paraId="4D9B9832" w14:textId="77777777" w:rsidR="00D160CE" w:rsidRDefault="00D160CE" w:rsidP="004A07D4">
      <w:pPr>
        <w:rPr>
          <w:rtl/>
        </w:rPr>
      </w:pPr>
    </w:p>
    <w:p w14:paraId="2AA4D893" w14:textId="7BDD2B77" w:rsidR="00D160CE" w:rsidRDefault="00D160CE" w:rsidP="00D160CE">
      <w:pPr>
        <w:pStyle w:val="af7"/>
        <w:keepNext/>
        <w:rPr>
          <w:rtl/>
        </w:rPr>
      </w:pPr>
      <w:bookmarkStart w:id="84" w:name="ET_yor_5797_97"/>
      <w:r w:rsidRPr="00D160CE">
        <w:rPr>
          <w:rStyle w:val="TagStyle"/>
          <w:rtl/>
        </w:rPr>
        <w:t xml:space="preserve"> &lt;&lt; יור &gt;&gt; </w:t>
      </w:r>
      <w:r>
        <w:rPr>
          <w:rtl/>
        </w:rPr>
        <w:t xml:space="preserve">היו"ר יצחק </w:t>
      </w:r>
      <w:proofErr w:type="spellStart"/>
      <w:r>
        <w:rPr>
          <w:rtl/>
        </w:rPr>
        <w:t>פינדרוס</w:t>
      </w:r>
      <w:proofErr w:type="spellEnd"/>
      <w:r>
        <w:rPr>
          <w:rtl/>
        </w:rPr>
        <w:t>:</w:t>
      </w:r>
      <w:r w:rsidRPr="00D160CE">
        <w:rPr>
          <w:rStyle w:val="TagStyle"/>
          <w:rtl/>
        </w:rPr>
        <w:t xml:space="preserve"> &lt;&lt; יור &gt;&gt;</w:t>
      </w:r>
      <w:r>
        <w:rPr>
          <w:rtl/>
        </w:rPr>
        <w:t xml:space="preserve">  </w:t>
      </w:r>
      <w:bookmarkEnd w:id="84"/>
    </w:p>
    <w:p w14:paraId="7A3E7A81" w14:textId="77777777" w:rsidR="00D160CE" w:rsidRDefault="00D160CE" w:rsidP="00D160CE">
      <w:pPr>
        <w:pStyle w:val="KeepWithNext"/>
        <w:rPr>
          <w:rtl/>
        </w:rPr>
      </w:pPr>
    </w:p>
    <w:p w14:paraId="6EA4A335" w14:textId="6330699E" w:rsidR="00636ADB" w:rsidRDefault="00636ADB" w:rsidP="00D160CE">
      <w:pPr>
        <w:rPr>
          <w:rtl/>
        </w:rPr>
      </w:pPr>
      <w:r>
        <w:rPr>
          <w:rFonts w:hint="cs"/>
          <w:rtl/>
        </w:rPr>
        <w:t>אתה בוגר הוועדה הזו</w:t>
      </w:r>
      <w:r w:rsidR="00D160CE">
        <w:rPr>
          <w:rFonts w:hint="cs"/>
          <w:rtl/>
        </w:rPr>
        <w:t>,</w:t>
      </w:r>
      <w:r>
        <w:rPr>
          <w:rFonts w:hint="cs"/>
          <w:rtl/>
        </w:rPr>
        <w:t xml:space="preserve"> אז אתה מכיר בדיוק, אבל שם אתה חדש אז בסדר.</w:t>
      </w:r>
    </w:p>
    <w:p w14:paraId="5350B407" w14:textId="77777777" w:rsidR="00D160CE" w:rsidRDefault="00D160CE" w:rsidP="00D160CE">
      <w:pPr>
        <w:rPr>
          <w:rtl/>
        </w:rPr>
      </w:pPr>
    </w:p>
    <w:p w14:paraId="56C10009" w14:textId="77777777" w:rsidR="00D160CE" w:rsidRDefault="000D58D8" w:rsidP="00D160CE">
      <w:pPr>
        <w:rPr>
          <w:rtl/>
        </w:rPr>
      </w:pPr>
      <w:r>
        <w:rPr>
          <w:rtl/>
        </w:rPr>
        <w:t>אני רוצה משפט אחד ואז אני אנסה לסכם את הדיון בכמה מילים</w:t>
      </w:r>
      <w:r w:rsidR="00D160CE">
        <w:rPr>
          <w:rFonts w:hint="cs"/>
          <w:rtl/>
        </w:rPr>
        <w:t>.</w:t>
      </w:r>
      <w:r>
        <w:rPr>
          <w:rtl/>
        </w:rPr>
        <w:t xml:space="preserve"> ברשויות המקומיות</w:t>
      </w:r>
      <w:r w:rsidR="00D160CE">
        <w:rPr>
          <w:rFonts w:hint="cs"/>
          <w:rtl/>
        </w:rPr>
        <w:t>,</w:t>
      </w:r>
      <w:r>
        <w:rPr>
          <w:rtl/>
        </w:rPr>
        <w:t xml:space="preserve"> </w:t>
      </w:r>
      <w:r w:rsidR="00D160CE">
        <w:rPr>
          <w:rFonts w:hint="cs"/>
          <w:rtl/>
        </w:rPr>
        <w:t>נ</w:t>
      </w:r>
      <w:r>
        <w:rPr>
          <w:rtl/>
        </w:rPr>
        <w:t>זרק פה בחלל, הכוח שלו נובע זה מבקר העירייה שהוא בעצם נציב תלונות הציבור. משם נובע בעצם הכוח שלו. נציב תלונות הציבור זה מבקר העירייה, זה תפקיד כפול והוא בעצם לא כפוף</w:t>
      </w:r>
      <w:r w:rsidR="00D160CE">
        <w:rPr>
          <w:rFonts w:hint="cs"/>
          <w:rtl/>
        </w:rPr>
        <w:t>.</w:t>
      </w:r>
      <w:r>
        <w:rPr>
          <w:rtl/>
        </w:rPr>
        <w:t xml:space="preserve"> ואחרי זה יש ראשי רשויות שעושות וכל ראש רשות עובד אחרת ואמר את זה קינלי בצדק. כל ראש רשות עובד אחרת בנושא הזה, מתייחס אחרת, יש כאלה שמטפלים בזה אישית, יש כאלה שזה המנכ"לים שלהם, יש כאלה שזה הדוברות, יש את השונות</w:t>
      </w:r>
      <w:r w:rsidR="00D160CE">
        <w:rPr>
          <w:rFonts w:hint="cs"/>
          <w:rtl/>
        </w:rPr>
        <w:t>:</w:t>
      </w:r>
      <w:r>
        <w:rPr>
          <w:rtl/>
        </w:rPr>
        <w:t xml:space="preserve"> אם יש 45 משרדי ממשלה, יש 250 רשויות מקומיות כמו שהיה בעבר</w:t>
      </w:r>
      <w:r w:rsidR="00D160CE">
        <w:rPr>
          <w:rFonts w:hint="cs"/>
          <w:rtl/>
        </w:rPr>
        <w:t xml:space="preserve"> </w:t>
      </w:r>
      <w:r>
        <w:rPr>
          <w:rtl/>
        </w:rPr>
        <w:t xml:space="preserve">- תאמינו לי ששם ההבדל הרבה יותר גדול כי אין גוף </w:t>
      </w:r>
      <w:proofErr w:type="spellStart"/>
      <w:r>
        <w:rPr>
          <w:rtl/>
        </w:rPr>
        <w:t>מתכלל</w:t>
      </w:r>
      <w:proofErr w:type="spellEnd"/>
      <w:r>
        <w:rPr>
          <w:rtl/>
        </w:rPr>
        <w:t xml:space="preserve"> ולכן יש שוני. רק בנושא ספציפית של פניות ציבור</w:t>
      </w:r>
      <w:r w:rsidR="00D160CE">
        <w:rPr>
          <w:rFonts w:hint="cs"/>
          <w:rtl/>
        </w:rPr>
        <w:t>,</w:t>
      </w:r>
      <w:r>
        <w:rPr>
          <w:rtl/>
        </w:rPr>
        <w:t xml:space="preserve"> תלונות הציבור זה היה מבקר כמו במדינת ישראל, אבל הוא נמצא בתוך הרשות המקומית, </w:t>
      </w:r>
      <w:r w:rsidR="00D160CE">
        <w:rPr>
          <w:rFonts w:hint="cs"/>
          <w:rtl/>
        </w:rPr>
        <w:t>ולכן יש יחס.</w:t>
      </w:r>
    </w:p>
    <w:p w14:paraId="27C16EE9" w14:textId="77777777" w:rsidR="00D160CE" w:rsidRDefault="00D160CE" w:rsidP="00D160CE">
      <w:pPr>
        <w:rPr>
          <w:rtl/>
        </w:rPr>
      </w:pPr>
    </w:p>
    <w:p w14:paraId="250B5736" w14:textId="47BD28F4" w:rsidR="000D58D8" w:rsidRDefault="000D58D8" w:rsidP="00D160CE">
      <w:pPr>
        <w:rPr>
          <w:rtl/>
        </w:rPr>
      </w:pPr>
      <w:r>
        <w:rPr>
          <w:rtl/>
        </w:rPr>
        <w:t xml:space="preserve">ואני מציע רעיון </w:t>
      </w:r>
      <w:r w:rsidR="00D160CE">
        <w:rPr>
          <w:rFonts w:hint="cs"/>
          <w:rtl/>
        </w:rPr>
        <w:t>ש</w:t>
      </w:r>
      <w:r>
        <w:rPr>
          <w:rtl/>
        </w:rPr>
        <w:t>חשבתי תוך כדי</w:t>
      </w:r>
      <w:r w:rsidR="00D160CE">
        <w:rPr>
          <w:rFonts w:hint="cs"/>
          <w:rtl/>
        </w:rPr>
        <w:t>:</w:t>
      </w:r>
      <w:r>
        <w:rPr>
          <w:rtl/>
        </w:rPr>
        <w:t xml:space="preserve"> אחד הדברים שמבקר העירייה בכוח שלו בסוף זה הדו"ח שהוא מוציא</w:t>
      </w:r>
      <w:r w:rsidR="00D160CE">
        <w:rPr>
          <w:rFonts w:hint="cs"/>
          <w:rtl/>
        </w:rPr>
        <w:t>,</w:t>
      </w:r>
      <w:r w:rsidR="00D160CE" w:rsidRPr="00D160CE">
        <w:rPr>
          <w:rtl/>
        </w:rPr>
        <w:t xml:space="preserve"> </w:t>
      </w:r>
      <w:r w:rsidR="00D160CE">
        <w:rPr>
          <w:rtl/>
        </w:rPr>
        <w:t>וזה מתחבר למה ש</w:t>
      </w:r>
      <w:r w:rsidR="00D160CE">
        <w:rPr>
          <w:rFonts w:hint="cs"/>
          <w:rtl/>
        </w:rPr>
        <w:t>נ</w:t>
      </w:r>
      <w:r w:rsidR="00D160CE">
        <w:rPr>
          <w:rtl/>
        </w:rPr>
        <w:t>אמר קודם.</w:t>
      </w:r>
      <w:r w:rsidR="00D160CE">
        <w:rPr>
          <w:rFonts w:hint="cs"/>
          <w:rtl/>
        </w:rPr>
        <w:t xml:space="preserve"> </w:t>
      </w:r>
      <w:r>
        <w:rPr>
          <w:rtl/>
        </w:rPr>
        <w:t>אם יוציאו דוחות של אדום, צהוב, ירוק</w:t>
      </w:r>
      <w:r w:rsidR="00D160CE">
        <w:rPr>
          <w:rFonts w:hint="cs"/>
          <w:rtl/>
        </w:rPr>
        <w:t>,</w:t>
      </w:r>
      <w:r>
        <w:rPr>
          <w:rtl/>
        </w:rPr>
        <w:t xml:space="preserve"> יוציאו דוחות ויגידו </w:t>
      </w:r>
      <w:r w:rsidR="00D160CE">
        <w:rPr>
          <w:rFonts w:hint="cs"/>
          <w:rtl/>
        </w:rPr>
        <w:t xml:space="preserve">- </w:t>
      </w:r>
      <w:r>
        <w:rPr>
          <w:rtl/>
        </w:rPr>
        <w:t>חבר'ה במחוז דרום היה כך וכך תלונות</w:t>
      </w:r>
      <w:r w:rsidR="00D160CE">
        <w:rPr>
          <w:rFonts w:hint="cs"/>
          <w:rtl/>
        </w:rPr>
        <w:t>,</w:t>
      </w:r>
      <w:r>
        <w:rPr>
          <w:rtl/>
        </w:rPr>
        <w:t xml:space="preserve"> ו</w:t>
      </w:r>
      <w:r w:rsidR="00D160CE">
        <w:rPr>
          <w:rFonts w:hint="cs"/>
          <w:rtl/>
        </w:rPr>
        <w:t xml:space="preserve">מהם </w:t>
      </w:r>
      <w:r>
        <w:rPr>
          <w:rtl/>
        </w:rPr>
        <w:t>כך וכך טופלו, במחוז צפון היה כך וכך</w:t>
      </w:r>
      <w:r w:rsidR="00D160CE">
        <w:rPr>
          <w:rFonts w:hint="cs"/>
          <w:rtl/>
        </w:rPr>
        <w:t xml:space="preserve">, </w:t>
      </w:r>
      <w:proofErr w:type="spellStart"/>
      <w:r w:rsidR="00D160CE">
        <w:rPr>
          <w:rFonts w:hint="cs"/>
          <w:rtl/>
        </w:rPr>
        <w:t>וכו</w:t>
      </w:r>
      <w:proofErr w:type="spellEnd"/>
      <w:r w:rsidR="00D160CE">
        <w:rPr>
          <w:rFonts w:hint="cs"/>
          <w:rtl/>
        </w:rPr>
        <w:t>'.</w:t>
      </w:r>
      <w:r>
        <w:rPr>
          <w:rtl/>
        </w:rPr>
        <w:t xml:space="preserve"> פשוט אתה יודע </w:t>
      </w:r>
      <w:r w:rsidR="00D160CE">
        <w:rPr>
          <w:rFonts w:hint="cs"/>
          <w:rtl/>
        </w:rPr>
        <w:t xml:space="preserve">באופן </w:t>
      </w:r>
      <w:r>
        <w:rPr>
          <w:rtl/>
        </w:rPr>
        <w:t xml:space="preserve">וולונטרי כזה להוציא דו"ח. הרי זה מה שקרה גם </w:t>
      </w:r>
      <w:r w:rsidR="00D160CE">
        <w:rPr>
          <w:rFonts w:hint="cs"/>
          <w:rtl/>
        </w:rPr>
        <w:t>כ</w:t>
      </w:r>
      <w:r>
        <w:rPr>
          <w:rtl/>
        </w:rPr>
        <w:t>שהוועדה הזאת עשתה את זה</w:t>
      </w:r>
      <w:r w:rsidR="00D160CE">
        <w:rPr>
          <w:rFonts w:hint="cs"/>
          <w:rtl/>
        </w:rPr>
        <w:t>:</w:t>
      </w:r>
      <w:r>
        <w:rPr>
          <w:rtl/>
        </w:rPr>
        <w:t xml:space="preserve"> הרבה משרדים פתאום התחילו להתכנס פנימה, הוציאו דו"ח ואמרו חבר'ה פה זה עובד אבל פה זה לא עובד. </w:t>
      </w:r>
      <w:r w:rsidR="00D160CE">
        <w:rPr>
          <w:rFonts w:hint="cs"/>
          <w:rtl/>
        </w:rPr>
        <w:t xml:space="preserve">ככה אתה </w:t>
      </w:r>
      <w:r>
        <w:rPr>
          <w:rtl/>
        </w:rPr>
        <w:t>תגיד לי</w:t>
      </w:r>
      <w:r w:rsidR="00D160CE">
        <w:rPr>
          <w:rFonts w:hint="cs"/>
          <w:rtl/>
        </w:rPr>
        <w:t xml:space="preserve"> לדוגמה:</w:t>
      </w:r>
      <w:r>
        <w:rPr>
          <w:rtl/>
        </w:rPr>
        <w:t xml:space="preserve"> מחוז צפון זה עובד, מחוז דרום זה לא עובד, בנוער צעירים זה עובד, בגיל השלישי זה לא עובד. לא שלא עובד לגמרי, עובד ברמה כזו או אחרת</w:t>
      </w:r>
      <w:r w:rsidR="00D160CE">
        <w:rPr>
          <w:rFonts w:hint="cs"/>
          <w:rtl/>
        </w:rPr>
        <w:t>,</w:t>
      </w:r>
      <w:r>
        <w:rPr>
          <w:rtl/>
        </w:rPr>
        <w:t xml:space="preserve"> אתה יודע</w:t>
      </w:r>
      <w:r w:rsidR="00D160CE">
        <w:rPr>
          <w:rFonts w:hint="cs"/>
          <w:rtl/>
        </w:rPr>
        <w:t>,</w:t>
      </w:r>
      <w:r>
        <w:rPr>
          <w:rtl/>
        </w:rPr>
        <w:t xml:space="preserve"> דו"ח פנימי כזה. </w:t>
      </w:r>
    </w:p>
    <w:p w14:paraId="3F1D68A4" w14:textId="77777777" w:rsidR="004A07D4" w:rsidRDefault="004A07D4" w:rsidP="000D58D8">
      <w:pPr>
        <w:rPr>
          <w:rtl/>
        </w:rPr>
      </w:pPr>
    </w:p>
    <w:p w14:paraId="664433FE" w14:textId="24551A87" w:rsidR="004A07D4" w:rsidRDefault="004A07D4" w:rsidP="004A07D4">
      <w:pPr>
        <w:pStyle w:val="afa"/>
        <w:keepNext/>
        <w:rPr>
          <w:rtl/>
        </w:rPr>
      </w:pPr>
      <w:bookmarkStart w:id="85" w:name="ET_guest_נפתלי_יעבץ_74"/>
      <w:r w:rsidRPr="004A07D4">
        <w:rPr>
          <w:rStyle w:val="TagStyle"/>
          <w:rtl/>
        </w:rPr>
        <w:t xml:space="preserve"> &lt;&lt; אורח &gt;&gt; </w:t>
      </w:r>
      <w:r>
        <w:rPr>
          <w:rtl/>
        </w:rPr>
        <w:t xml:space="preserve">נפתלי </w:t>
      </w:r>
      <w:proofErr w:type="spellStart"/>
      <w:r>
        <w:rPr>
          <w:rtl/>
        </w:rPr>
        <w:t>יעבץ</w:t>
      </w:r>
      <w:proofErr w:type="spellEnd"/>
      <w:r>
        <w:rPr>
          <w:rtl/>
        </w:rPr>
        <w:t>:</w:t>
      </w:r>
      <w:r w:rsidRPr="004A07D4">
        <w:rPr>
          <w:rStyle w:val="TagStyle"/>
          <w:rtl/>
        </w:rPr>
        <w:t xml:space="preserve"> &lt;&lt; אורח &gt;&gt;</w:t>
      </w:r>
      <w:r w:rsidR="00D160CE">
        <w:rPr>
          <w:rtl/>
        </w:rPr>
        <w:t xml:space="preserve"> </w:t>
      </w:r>
      <w:r>
        <w:rPr>
          <w:rtl/>
        </w:rPr>
        <w:t xml:space="preserve"> </w:t>
      </w:r>
      <w:bookmarkEnd w:id="85"/>
    </w:p>
    <w:p w14:paraId="618B7E00" w14:textId="77777777" w:rsidR="004A07D4" w:rsidRPr="004A07D4" w:rsidRDefault="004A07D4" w:rsidP="004A07D4">
      <w:pPr>
        <w:rPr>
          <w:rtl/>
        </w:rPr>
      </w:pPr>
    </w:p>
    <w:p w14:paraId="3F6DA0F7" w14:textId="77777777" w:rsidR="000D58D8" w:rsidRDefault="000D58D8" w:rsidP="000D58D8">
      <w:pPr>
        <w:rPr>
          <w:rtl/>
        </w:rPr>
      </w:pPr>
      <w:r>
        <w:rPr>
          <w:rtl/>
        </w:rPr>
        <w:t xml:space="preserve"> הוצאתי לפני 4 חודשים ועוד שבועיים אני מוציא עוד אחד.</w:t>
      </w:r>
    </w:p>
    <w:p w14:paraId="6BC4EAD6" w14:textId="77777777" w:rsidR="004A07D4" w:rsidRDefault="004A07D4" w:rsidP="000D58D8">
      <w:pPr>
        <w:rPr>
          <w:rtl/>
        </w:rPr>
      </w:pPr>
    </w:p>
    <w:p w14:paraId="7C71FC0A" w14:textId="59FC8E97" w:rsidR="004A07D4" w:rsidRDefault="004A07D4" w:rsidP="004A07D4">
      <w:pPr>
        <w:pStyle w:val="af7"/>
        <w:keepNext/>
        <w:rPr>
          <w:rtl/>
        </w:rPr>
      </w:pPr>
      <w:bookmarkStart w:id="86" w:name="ET_yor_5797_75"/>
      <w:r w:rsidRPr="004A07D4">
        <w:rPr>
          <w:rStyle w:val="TagStyle"/>
          <w:rtl/>
        </w:rPr>
        <w:t xml:space="preserve"> &lt;&lt; יור &gt;&gt; </w:t>
      </w:r>
      <w:r>
        <w:rPr>
          <w:rtl/>
        </w:rPr>
        <w:t xml:space="preserve">היו"ר יצחק </w:t>
      </w:r>
      <w:proofErr w:type="spellStart"/>
      <w:r>
        <w:rPr>
          <w:rtl/>
        </w:rPr>
        <w:t>פינדרוס</w:t>
      </w:r>
      <w:proofErr w:type="spellEnd"/>
      <w:r>
        <w:rPr>
          <w:rtl/>
        </w:rPr>
        <w:t>:</w:t>
      </w:r>
      <w:r w:rsidRPr="004A07D4">
        <w:rPr>
          <w:rStyle w:val="TagStyle"/>
          <w:rtl/>
        </w:rPr>
        <w:t xml:space="preserve"> &lt;&lt; יור &gt;&gt;</w:t>
      </w:r>
      <w:r w:rsidR="00D160CE">
        <w:rPr>
          <w:rtl/>
        </w:rPr>
        <w:t xml:space="preserve"> </w:t>
      </w:r>
      <w:r>
        <w:rPr>
          <w:rtl/>
        </w:rPr>
        <w:t xml:space="preserve"> </w:t>
      </w:r>
      <w:bookmarkEnd w:id="86"/>
    </w:p>
    <w:p w14:paraId="3BDF05D7" w14:textId="77777777" w:rsidR="004A07D4" w:rsidRPr="004A07D4" w:rsidRDefault="004A07D4" w:rsidP="004A07D4">
      <w:pPr>
        <w:rPr>
          <w:rtl/>
          <w:lang w:eastAsia="he-IL"/>
        </w:rPr>
      </w:pPr>
    </w:p>
    <w:p w14:paraId="1DB19A52" w14:textId="77777777" w:rsidR="00D160CE" w:rsidRDefault="000D58D8" w:rsidP="00A33239">
      <w:pPr>
        <w:rPr>
          <w:rtl/>
        </w:rPr>
      </w:pPr>
      <w:r>
        <w:rPr>
          <w:rtl/>
        </w:rPr>
        <w:t>אני בטוח שזה משפיע. אני בטוח שזה משפיע</w:t>
      </w:r>
      <w:r w:rsidR="00D160CE">
        <w:rPr>
          <w:rFonts w:hint="cs"/>
          <w:rtl/>
        </w:rPr>
        <w:t>,</w:t>
      </w:r>
      <w:r>
        <w:rPr>
          <w:rtl/>
        </w:rPr>
        <w:t xml:space="preserve"> כי הדברים האלה משפיעים בסופו של דבר. </w:t>
      </w:r>
    </w:p>
    <w:p w14:paraId="7E0AD34D" w14:textId="77777777" w:rsidR="00D160CE" w:rsidRDefault="00D160CE" w:rsidP="00A33239">
      <w:pPr>
        <w:rPr>
          <w:rtl/>
        </w:rPr>
      </w:pPr>
    </w:p>
    <w:p w14:paraId="4D192EB4" w14:textId="77777777" w:rsidR="00D160CE" w:rsidRDefault="000D58D8" w:rsidP="00A33239">
      <w:pPr>
        <w:rPr>
          <w:rtl/>
        </w:rPr>
      </w:pPr>
      <w:r>
        <w:rPr>
          <w:rtl/>
        </w:rPr>
        <w:t>אנחנו נמשיך לעקוב, נמשיך לראות במשרד</w:t>
      </w:r>
      <w:r w:rsidR="00D160CE">
        <w:rPr>
          <w:rFonts w:hint="cs"/>
          <w:rtl/>
        </w:rPr>
        <w:t>י</w:t>
      </w:r>
      <w:r>
        <w:rPr>
          <w:rtl/>
        </w:rPr>
        <w:t xml:space="preserve"> הממשלה, לראות איך זה מתקדם, לראות איך התהליכים מתקדמים. ואני עדיין אומר </w:t>
      </w:r>
      <w:r w:rsidR="00D160CE">
        <w:rPr>
          <w:rFonts w:hint="cs"/>
          <w:rtl/>
        </w:rPr>
        <w:t xml:space="preserve">- </w:t>
      </w:r>
      <w:r>
        <w:rPr>
          <w:rtl/>
        </w:rPr>
        <w:t>אם יצטרכו חקיקה אנחנו נעשה את זה. אנחנו נשמח מאוד שלא יצטרכו כי גם מכסת החוקים שלי מצומצמת, אבל אם יצטרכו אנחנו נעשה את זה. אנחנו כן רוצים לראות</w:t>
      </w:r>
      <w:r w:rsidR="00D160CE">
        <w:rPr>
          <w:rFonts w:hint="cs"/>
          <w:rtl/>
        </w:rPr>
        <w:t xml:space="preserve"> בסוף</w:t>
      </w:r>
      <w:r>
        <w:rPr>
          <w:rtl/>
        </w:rPr>
        <w:t xml:space="preserve"> יותר ויותר את היחידות האלה גורמות לשינוי בתפיסה. בשינוי </w:t>
      </w:r>
      <w:r w:rsidR="00D160CE">
        <w:rPr>
          <w:rFonts w:hint="cs"/>
          <w:rtl/>
        </w:rPr>
        <w:t>ה</w:t>
      </w:r>
      <w:r>
        <w:rPr>
          <w:rtl/>
        </w:rPr>
        <w:t xml:space="preserve">תפיסה של תפיסת הלקוח ושינוי בתפיסה של נותני השירות. </w:t>
      </w:r>
    </w:p>
    <w:p w14:paraId="51DA0248" w14:textId="77777777" w:rsidR="00D160CE" w:rsidRDefault="00D160CE" w:rsidP="00A33239">
      <w:pPr>
        <w:rPr>
          <w:rtl/>
        </w:rPr>
      </w:pPr>
    </w:p>
    <w:p w14:paraId="6E7BC440" w14:textId="5FB07CE4" w:rsidR="00D160CE" w:rsidRDefault="000D58D8" w:rsidP="00D160CE">
      <w:pPr>
        <w:rPr>
          <w:rtl/>
        </w:rPr>
      </w:pPr>
      <w:r>
        <w:rPr>
          <w:rtl/>
        </w:rPr>
        <w:t xml:space="preserve">ואני באמת רוצה להודות למי שעושה בסוף את העבודה. אני יכול לבוא ולנאום ולדבר בשידור, </w:t>
      </w:r>
      <w:r w:rsidR="00D160CE">
        <w:rPr>
          <w:rFonts w:hint="cs"/>
          <w:rtl/>
        </w:rPr>
        <w:t xml:space="preserve">אבל מי שעשו את העבודה </w:t>
      </w:r>
      <w:r>
        <w:rPr>
          <w:rtl/>
        </w:rPr>
        <w:t>ז</w:t>
      </w:r>
      <w:r w:rsidR="00D160CE">
        <w:rPr>
          <w:rFonts w:hint="cs"/>
          <w:rtl/>
        </w:rPr>
        <w:t>ו</w:t>
      </w:r>
      <w:r>
        <w:rPr>
          <w:rtl/>
        </w:rPr>
        <w:t xml:space="preserve"> מנהלת הוועדה אתי וכל הצוות</w:t>
      </w:r>
      <w:r w:rsidR="00A33239">
        <w:rPr>
          <w:rFonts w:hint="cs"/>
          <w:rtl/>
        </w:rPr>
        <w:t xml:space="preserve">, </w:t>
      </w:r>
      <w:r>
        <w:rPr>
          <w:rtl/>
        </w:rPr>
        <w:t>תהילה שעשתה את העבודה</w:t>
      </w:r>
      <w:r w:rsidR="00D160CE">
        <w:rPr>
          <w:rFonts w:hint="cs"/>
          <w:rtl/>
        </w:rPr>
        <w:t xml:space="preserve"> בדוח ה-ממ"מ</w:t>
      </w:r>
      <w:r>
        <w:rPr>
          <w:rtl/>
        </w:rPr>
        <w:t>, לנציבות שירות המדינה, למערך הדיגיטלי, ולכולכם. תדעו שאנחנו הכתובת שלכם, הוועדה הזאת, הכתובת שלכם. אנחנו נגבה אתכם, נעזור לכם, נסייע לכם ונדחוף אתכם בשביל שהתהליך הזה יצליח. שנוכל באמת לומר בעוד חצי שנה</w:t>
      </w:r>
      <w:r w:rsidR="00D160CE">
        <w:rPr>
          <w:rFonts w:hint="cs"/>
          <w:rtl/>
        </w:rPr>
        <w:t xml:space="preserve"> ש</w:t>
      </w:r>
      <w:r>
        <w:rPr>
          <w:rtl/>
        </w:rPr>
        <w:t>משהו השתנה בתפיסה ובתחושה. ותאמינו לי</w:t>
      </w:r>
      <w:r w:rsidR="00D160CE">
        <w:rPr>
          <w:rFonts w:hint="cs"/>
          <w:rtl/>
        </w:rPr>
        <w:t>,</w:t>
      </w:r>
      <w:r>
        <w:rPr>
          <w:rtl/>
        </w:rPr>
        <w:t xml:space="preserve"> מי שחושב שאזרחים נודניקים ולא שמים לב לזה</w:t>
      </w:r>
      <w:r w:rsidR="00D160CE">
        <w:rPr>
          <w:rFonts w:hint="cs"/>
          <w:rtl/>
        </w:rPr>
        <w:t xml:space="preserve"> -</w:t>
      </w:r>
      <w:r>
        <w:rPr>
          <w:rtl/>
        </w:rPr>
        <w:t xml:space="preserve"> תאמינו לי שרוב אזרחי ישראל יודעים להעריך שירות, יודעים ליהנות משירות, יודעים גם להגיד תודה כשהם מקבלים שירות</w:t>
      </w:r>
      <w:r w:rsidR="00D160CE">
        <w:rPr>
          <w:rFonts w:hint="cs"/>
          <w:rtl/>
        </w:rPr>
        <w:t>,</w:t>
      </w:r>
      <w:r>
        <w:rPr>
          <w:rtl/>
        </w:rPr>
        <w:t xml:space="preserve"> גם אם המענה הוא לא בדיוק מה שהם רצו, בסוף לקוח כשהוא מקבל תשובה הגיונית, סבירה, באנושיות</w:t>
      </w:r>
      <w:r w:rsidR="00D160CE">
        <w:rPr>
          <w:rFonts w:hint="cs"/>
          <w:rtl/>
        </w:rPr>
        <w:t xml:space="preserve"> </w:t>
      </w:r>
      <w:r>
        <w:rPr>
          <w:rtl/>
        </w:rPr>
        <w:t xml:space="preserve">- הוא מקבל את זה. </w:t>
      </w:r>
    </w:p>
    <w:p w14:paraId="2736778C" w14:textId="77777777" w:rsidR="00D160CE" w:rsidRDefault="00D160CE" w:rsidP="00D160CE">
      <w:pPr>
        <w:rPr>
          <w:rtl/>
        </w:rPr>
      </w:pPr>
    </w:p>
    <w:p w14:paraId="72970099" w14:textId="56EA691F" w:rsidR="000D58D8" w:rsidRDefault="000D58D8" w:rsidP="00D160CE">
      <w:pPr>
        <w:rPr>
          <w:rtl/>
        </w:rPr>
      </w:pPr>
      <w:r>
        <w:rPr>
          <w:rtl/>
        </w:rPr>
        <w:t>תודה רבה.</w:t>
      </w:r>
    </w:p>
    <w:p w14:paraId="25FED4D6" w14:textId="77777777" w:rsidR="000D58D8" w:rsidRDefault="000D58D8" w:rsidP="000D58D8">
      <w:pPr>
        <w:rPr>
          <w:rtl/>
        </w:rPr>
      </w:pPr>
    </w:p>
    <w:p w14:paraId="66472B6B" w14:textId="77777777" w:rsidR="00E2711A" w:rsidRDefault="00E2711A" w:rsidP="000D58D8">
      <w:pPr>
        <w:rPr>
          <w:rtl/>
        </w:rPr>
      </w:pPr>
      <w:bookmarkStart w:id="87" w:name="_GoBack"/>
      <w:bookmarkEnd w:id="87"/>
    </w:p>
    <w:p w14:paraId="3C37D4E8" w14:textId="7C11B5D8" w:rsidR="004A07D4" w:rsidRDefault="004A07D4" w:rsidP="004A07D4">
      <w:pPr>
        <w:pStyle w:val="afd"/>
        <w:keepNext/>
      </w:pPr>
      <w:bookmarkStart w:id="88" w:name="ET_meetingend_76"/>
      <w:r w:rsidRPr="004A07D4">
        <w:rPr>
          <w:rStyle w:val="TagStyle"/>
          <w:rtl/>
        </w:rPr>
        <w:t xml:space="preserve"> &lt;&lt; סיום &gt;&gt; </w:t>
      </w:r>
      <w:r>
        <w:rPr>
          <w:rtl/>
        </w:rPr>
        <w:t>הישיבה ננעלה בשעה 13:19.</w:t>
      </w:r>
      <w:r w:rsidRPr="004A07D4">
        <w:rPr>
          <w:rStyle w:val="TagStyle"/>
          <w:rtl/>
        </w:rPr>
        <w:t xml:space="preserve"> &lt;&lt; סיום &gt;&gt;</w:t>
      </w:r>
      <w:r w:rsidR="00D160CE">
        <w:rPr>
          <w:rtl/>
        </w:rPr>
        <w:t xml:space="preserve"> </w:t>
      </w:r>
      <w:r>
        <w:rPr>
          <w:rtl/>
        </w:rPr>
        <w:t xml:space="preserve"> </w:t>
      </w:r>
      <w:bookmarkEnd w:id="88"/>
    </w:p>
    <w:p w14:paraId="38E068C9" w14:textId="77777777" w:rsidR="004A07D4" w:rsidRPr="004A07D4" w:rsidRDefault="004A07D4" w:rsidP="00D160CE">
      <w:pPr>
        <w:ind w:firstLine="0"/>
      </w:pPr>
    </w:p>
    <w:sectPr w:rsidR="004A07D4" w:rsidRPr="004A07D4" w:rsidSect="00E271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95701" w14:textId="77777777" w:rsidR="00A42723" w:rsidRDefault="00A42723">
      <w:r>
        <w:separator/>
      </w:r>
    </w:p>
  </w:endnote>
  <w:endnote w:type="continuationSeparator" w:id="0">
    <w:p w14:paraId="162D6F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0C954" w14:textId="77777777" w:rsidR="00A42723" w:rsidRDefault="00A42723">
      <w:r>
        <w:separator/>
      </w:r>
    </w:p>
  </w:footnote>
  <w:footnote w:type="continuationSeparator" w:id="0">
    <w:p w14:paraId="2F27234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0DDAE" w14:textId="77777777"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2C1B4B">
      <w:rPr>
        <w:rStyle w:val="af8"/>
        <w:noProof/>
        <w:rtl/>
      </w:rPr>
      <w:t>1</w:t>
    </w:r>
    <w:r>
      <w:rPr>
        <w:rStyle w:val="af8"/>
        <w:rtl/>
      </w:rPr>
      <w:fldChar w:fldCharType="end"/>
    </w:r>
  </w:p>
  <w:p w14:paraId="0FA535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01ABD" w14:textId="77777777" w:rsidR="000C7D59" w:rsidRDefault="000C7D59" w:rsidP="000C7D5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E2711A">
      <w:rPr>
        <w:rStyle w:val="af8"/>
        <w:noProof/>
        <w:rtl/>
      </w:rPr>
      <w:t>18</w:t>
    </w:r>
    <w:r>
      <w:rPr>
        <w:rStyle w:val="af8"/>
        <w:rtl/>
      </w:rPr>
      <w:fldChar w:fldCharType="end"/>
    </w:r>
  </w:p>
  <w:p w14:paraId="4B8E90A3" w14:textId="77777777" w:rsidR="000C7D59" w:rsidRDefault="000C7D59" w:rsidP="000C7D59">
    <w:pPr>
      <w:pStyle w:val="a3"/>
      <w:ind w:firstLine="0"/>
      <w:rPr>
        <w:rtl/>
      </w:rPr>
    </w:pPr>
    <w:r>
      <w:rPr>
        <w:rtl/>
      </w:rPr>
      <w:t>הוועדה המיוחדת לפניות הציבור</w:t>
    </w:r>
  </w:p>
  <w:p w14:paraId="374F9E19" w14:textId="77777777" w:rsidR="000C7D59" w:rsidRDefault="000C7D59" w:rsidP="000C7D59">
    <w:pPr>
      <w:pStyle w:val="a3"/>
      <w:ind w:firstLine="0"/>
    </w:pPr>
    <w:r>
      <w:rPr>
        <w:rFonts w:hint="cs"/>
        <w:rtl/>
      </w:rPr>
      <w:t>20</w:t>
    </w:r>
    <w:r>
      <w:rPr>
        <w:rtl/>
      </w:rPr>
      <w:t>/06/2023</w:t>
    </w:r>
  </w:p>
  <w:p w14:paraId="0470F99B" w14:textId="77777777" w:rsidR="00D86E57" w:rsidRPr="000C7D59" w:rsidRDefault="00D86E57" w:rsidP="000C7D59">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D91EE" w14:textId="77777777" w:rsidR="000A17C6" w:rsidRDefault="00E33AE3" w:rsidP="000A17C6">
    <w:pPr>
      <w:keepNext/>
      <w:spacing w:line="240" w:lineRule="atLeast"/>
      <w:ind w:firstLine="0"/>
      <w:jc w:val="center"/>
      <w:outlineLvl w:val="0"/>
      <w:rPr>
        <w:rtl/>
      </w:rPr>
    </w:pPr>
    <w:r>
      <w:rPr>
        <w:noProof/>
      </w:rPr>
      <w:drawing>
        <wp:inline distT="0" distB="0" distL="0" distR="0" wp14:anchorId="055B5E36" wp14:editId="1D39E854">
          <wp:extent cx="510540" cy="624840"/>
          <wp:effectExtent l="0" t="0" r="3810" b="3810"/>
          <wp:docPr id="481958521" name="תמונה 48195852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E457F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0F65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1D"/>
    <w:rsid w:val="000157EB"/>
    <w:rsid w:val="0002047E"/>
    <w:rsid w:val="00037279"/>
    <w:rsid w:val="00067F42"/>
    <w:rsid w:val="00092B80"/>
    <w:rsid w:val="000A17C6"/>
    <w:rsid w:val="000B060C"/>
    <w:rsid w:val="000B24E8"/>
    <w:rsid w:val="000B2EE6"/>
    <w:rsid w:val="000C47F5"/>
    <w:rsid w:val="000C7D59"/>
    <w:rsid w:val="000D58D8"/>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3EC9"/>
    <w:rsid w:val="00215F21"/>
    <w:rsid w:val="00227FEF"/>
    <w:rsid w:val="00261554"/>
    <w:rsid w:val="00275C03"/>
    <w:rsid w:val="00280D58"/>
    <w:rsid w:val="002B4E63"/>
    <w:rsid w:val="002C1B4B"/>
    <w:rsid w:val="002D4BDB"/>
    <w:rsid w:val="002E5E31"/>
    <w:rsid w:val="00303B4C"/>
    <w:rsid w:val="00321E62"/>
    <w:rsid w:val="00327BF8"/>
    <w:rsid w:val="00340AFA"/>
    <w:rsid w:val="00344298"/>
    <w:rsid w:val="003658CB"/>
    <w:rsid w:val="00366CFB"/>
    <w:rsid w:val="0036794C"/>
    <w:rsid w:val="00373508"/>
    <w:rsid w:val="00396023"/>
    <w:rsid w:val="003C279D"/>
    <w:rsid w:val="003F0A5F"/>
    <w:rsid w:val="003F25CA"/>
    <w:rsid w:val="00420E41"/>
    <w:rsid w:val="00424C94"/>
    <w:rsid w:val="004328DA"/>
    <w:rsid w:val="00447608"/>
    <w:rsid w:val="00451746"/>
    <w:rsid w:val="00470EAC"/>
    <w:rsid w:val="0049458B"/>
    <w:rsid w:val="00495FD8"/>
    <w:rsid w:val="004A07D4"/>
    <w:rsid w:val="004B0A65"/>
    <w:rsid w:val="004B1BE9"/>
    <w:rsid w:val="00500C0C"/>
    <w:rsid w:val="00506FDD"/>
    <w:rsid w:val="005310C7"/>
    <w:rsid w:val="00546678"/>
    <w:rsid w:val="005506B9"/>
    <w:rsid w:val="005817EC"/>
    <w:rsid w:val="00590B77"/>
    <w:rsid w:val="005A342D"/>
    <w:rsid w:val="005C363E"/>
    <w:rsid w:val="005D25D9"/>
    <w:rsid w:val="005D61F3"/>
    <w:rsid w:val="005E1C6B"/>
    <w:rsid w:val="005F76B0"/>
    <w:rsid w:val="00634AD5"/>
    <w:rsid w:val="00634F61"/>
    <w:rsid w:val="00636ADB"/>
    <w:rsid w:val="00666295"/>
    <w:rsid w:val="00695A47"/>
    <w:rsid w:val="006A0CB7"/>
    <w:rsid w:val="006B35BF"/>
    <w:rsid w:val="006F0259"/>
    <w:rsid w:val="00700433"/>
    <w:rsid w:val="00702755"/>
    <w:rsid w:val="0070472C"/>
    <w:rsid w:val="007509A6"/>
    <w:rsid w:val="007711B5"/>
    <w:rsid w:val="007872B4"/>
    <w:rsid w:val="00791CBE"/>
    <w:rsid w:val="007A28CF"/>
    <w:rsid w:val="007A30C7"/>
    <w:rsid w:val="007C693F"/>
    <w:rsid w:val="007C6ADD"/>
    <w:rsid w:val="007D2E05"/>
    <w:rsid w:val="007F5129"/>
    <w:rsid w:val="0082136D"/>
    <w:rsid w:val="008320F6"/>
    <w:rsid w:val="00841223"/>
    <w:rsid w:val="00846BE9"/>
    <w:rsid w:val="00853207"/>
    <w:rsid w:val="008713A4"/>
    <w:rsid w:val="00875F10"/>
    <w:rsid w:val="008A0241"/>
    <w:rsid w:val="008C6035"/>
    <w:rsid w:val="008C7015"/>
    <w:rsid w:val="008D1DFB"/>
    <w:rsid w:val="008E03B4"/>
    <w:rsid w:val="008E5E3F"/>
    <w:rsid w:val="0090279B"/>
    <w:rsid w:val="00914904"/>
    <w:rsid w:val="009258CE"/>
    <w:rsid w:val="009515F0"/>
    <w:rsid w:val="009830CB"/>
    <w:rsid w:val="00991C4E"/>
    <w:rsid w:val="009D478A"/>
    <w:rsid w:val="009E6E93"/>
    <w:rsid w:val="009F1518"/>
    <w:rsid w:val="009F5773"/>
    <w:rsid w:val="00A15971"/>
    <w:rsid w:val="00A22C90"/>
    <w:rsid w:val="00A33239"/>
    <w:rsid w:val="00A42723"/>
    <w:rsid w:val="00A64A6D"/>
    <w:rsid w:val="00A66020"/>
    <w:rsid w:val="00A8155C"/>
    <w:rsid w:val="00AB02EE"/>
    <w:rsid w:val="00AB3F3A"/>
    <w:rsid w:val="00AD4EC9"/>
    <w:rsid w:val="00AD6FFC"/>
    <w:rsid w:val="00AF31E6"/>
    <w:rsid w:val="00AF4150"/>
    <w:rsid w:val="00B0509A"/>
    <w:rsid w:val="00B120B2"/>
    <w:rsid w:val="00B50340"/>
    <w:rsid w:val="00B65508"/>
    <w:rsid w:val="00B65CEC"/>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3AD"/>
    <w:rsid w:val="00D160CE"/>
    <w:rsid w:val="00D278F7"/>
    <w:rsid w:val="00D31C30"/>
    <w:rsid w:val="00D37550"/>
    <w:rsid w:val="00D40A29"/>
    <w:rsid w:val="00D45D27"/>
    <w:rsid w:val="00D62AEA"/>
    <w:rsid w:val="00D86E57"/>
    <w:rsid w:val="00D96B24"/>
    <w:rsid w:val="00DD10DA"/>
    <w:rsid w:val="00DE26AA"/>
    <w:rsid w:val="00DE5B80"/>
    <w:rsid w:val="00E2711A"/>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2EAE"/>
    <w:rsid w:val="00F3623F"/>
    <w:rsid w:val="00F41C33"/>
    <w:rsid w:val="00F423F1"/>
    <w:rsid w:val="00F4792E"/>
    <w:rsid w:val="00F53584"/>
    <w:rsid w:val="00F549E5"/>
    <w:rsid w:val="00F63F05"/>
    <w:rsid w:val="00F72368"/>
    <w:rsid w:val="00F821F6"/>
    <w:rsid w:val="00F839F0"/>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20B2B8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1B4B"/>
    <w:rPr>
      <w:rFonts w:cs="Arial"/>
      <w:b/>
      <w:bCs w:val="0"/>
      <w:vanish/>
      <w:color w:val="010000"/>
      <w:bdr w:val="single" w:sz="4" w:space="0" w:color="FF66FF"/>
    </w:rPr>
  </w:style>
  <w:style w:type="table" w:styleId="afe">
    <w:name w:val="Table Grid"/>
    <w:basedOn w:val="a1"/>
    <w:rsid w:val="000D5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0C7D5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0496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94634-1331-44B8-AC15-F6C59FE6A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18</Pages>
  <Words>7355</Words>
  <Characters>41924</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2023-09-12T07:07:00Z</dcterms:modified>
</cp:coreProperties>
</file>