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92F31A" w14:textId="77777777" w:rsidR="00E64116" w:rsidRPr="005817EC" w:rsidRDefault="004F53EB" w:rsidP="00EC1FB3">
      <w:pPr>
        <w:ind w:firstLine="0"/>
        <w:rPr>
          <w:b/>
          <w:bCs/>
          <w:rtl/>
        </w:rPr>
      </w:pPr>
      <w:bookmarkStart w:id="0" w:name="_GoBack"/>
      <w:bookmarkEnd w:id="0"/>
      <w:r>
        <w:rPr>
          <w:b/>
          <w:bCs/>
          <w:rtl/>
        </w:rPr>
        <w:t>הכנסת העשרים-וחמש</w:t>
      </w:r>
    </w:p>
    <w:p w14:paraId="5385023D" w14:textId="77777777" w:rsidR="00A22C90" w:rsidRDefault="00A22C90" w:rsidP="00327BF8">
      <w:pPr>
        <w:ind w:firstLine="0"/>
        <w:outlineLvl w:val="0"/>
        <w:rPr>
          <w:b/>
          <w:bCs/>
          <w:rtl/>
        </w:rPr>
        <w:sectPr w:rsidR="00A22C90" w:rsidSect="002F49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B3CE2E" w14:textId="77777777" w:rsidR="00E64116" w:rsidRPr="008713A4" w:rsidRDefault="004F53EB" w:rsidP="008320F6">
      <w:pPr>
        <w:ind w:firstLine="0"/>
        <w:rPr>
          <w:b/>
          <w:bCs/>
          <w:rtl/>
        </w:rPr>
      </w:pPr>
      <w:r>
        <w:rPr>
          <w:b/>
          <w:bCs/>
          <w:rtl/>
        </w:rPr>
        <w:t>מושב ראשון</w:t>
      </w:r>
    </w:p>
    <w:p w14:paraId="7CF98363" w14:textId="77777777" w:rsidR="00E64116" w:rsidRPr="008713A4" w:rsidRDefault="00E64116" w:rsidP="0049458B">
      <w:pPr>
        <w:rPr>
          <w:rtl/>
        </w:rPr>
      </w:pPr>
    </w:p>
    <w:p w14:paraId="0B327484" w14:textId="77777777" w:rsidR="00E64116" w:rsidRPr="008713A4" w:rsidRDefault="00E64116" w:rsidP="0049458B">
      <w:pPr>
        <w:rPr>
          <w:rtl/>
        </w:rPr>
      </w:pPr>
    </w:p>
    <w:p w14:paraId="29AC8FB2" w14:textId="77777777" w:rsidR="00E64116" w:rsidRPr="008713A4" w:rsidRDefault="00E64116" w:rsidP="007509A6">
      <w:pPr>
        <w:ind w:firstLine="0"/>
        <w:jc w:val="center"/>
        <w:rPr>
          <w:b/>
          <w:bCs/>
          <w:rtl/>
        </w:rPr>
      </w:pPr>
    </w:p>
    <w:p w14:paraId="5C116BCA" w14:textId="787A2E2A" w:rsidR="00E64116" w:rsidRPr="008713A4" w:rsidRDefault="004F53EB" w:rsidP="009C6BC3">
      <w:pPr>
        <w:ind w:firstLine="0"/>
        <w:jc w:val="center"/>
        <w:outlineLvl w:val="0"/>
        <w:rPr>
          <w:b/>
          <w:bCs/>
          <w:rtl/>
        </w:rPr>
      </w:pPr>
      <w:r>
        <w:rPr>
          <w:b/>
          <w:bCs/>
          <w:rtl/>
        </w:rPr>
        <w:t xml:space="preserve">פרוטוקול מס' </w:t>
      </w:r>
      <w:r w:rsidR="009C6BC3">
        <w:rPr>
          <w:rFonts w:hint="cs"/>
          <w:b/>
          <w:bCs/>
          <w:rtl/>
        </w:rPr>
        <w:t>117</w:t>
      </w:r>
    </w:p>
    <w:p w14:paraId="23611334" w14:textId="77777777" w:rsidR="00E64116" w:rsidRPr="008713A4" w:rsidRDefault="004F53EB" w:rsidP="008320F6">
      <w:pPr>
        <w:ind w:firstLine="0"/>
        <w:jc w:val="center"/>
        <w:outlineLvl w:val="0"/>
        <w:rPr>
          <w:b/>
          <w:bCs/>
          <w:rtl/>
        </w:rPr>
      </w:pPr>
      <w:r>
        <w:rPr>
          <w:b/>
          <w:bCs/>
          <w:rtl/>
        </w:rPr>
        <w:t>מישיבת ועדת החוקה, חוק ומשפט</w:t>
      </w:r>
    </w:p>
    <w:p w14:paraId="5E2A7E2B" w14:textId="77777777" w:rsidR="00E64116" w:rsidRPr="008713A4" w:rsidRDefault="004F53EB" w:rsidP="008320F6">
      <w:pPr>
        <w:ind w:firstLine="0"/>
        <w:jc w:val="center"/>
        <w:outlineLvl w:val="0"/>
        <w:rPr>
          <w:b/>
          <w:bCs/>
          <w:u w:val="single"/>
          <w:rtl/>
        </w:rPr>
      </w:pPr>
      <w:r>
        <w:rPr>
          <w:b/>
          <w:bCs/>
          <w:u w:val="single"/>
          <w:rtl/>
        </w:rPr>
        <w:t>יום ראשון, כ' בתמוז התשפ"ג (09 ביולי 2023), שעה 14:30</w:t>
      </w:r>
    </w:p>
    <w:p w14:paraId="1F370E04" w14:textId="77777777" w:rsidR="00E64116" w:rsidRPr="008713A4" w:rsidRDefault="00E64116" w:rsidP="008320F6">
      <w:pPr>
        <w:ind w:firstLine="0"/>
        <w:rPr>
          <w:rtl/>
        </w:rPr>
      </w:pPr>
    </w:p>
    <w:p w14:paraId="1E21737E" w14:textId="77777777" w:rsidR="00E64116" w:rsidRPr="008713A4" w:rsidRDefault="00E64116" w:rsidP="008320F6">
      <w:pPr>
        <w:ind w:firstLine="0"/>
        <w:rPr>
          <w:rtl/>
        </w:rPr>
      </w:pPr>
    </w:p>
    <w:p w14:paraId="0458598E" w14:textId="77777777" w:rsidR="00E64116" w:rsidRPr="008713A4" w:rsidRDefault="00E64116" w:rsidP="008320F6">
      <w:pPr>
        <w:ind w:firstLine="0"/>
        <w:rPr>
          <w:rtl/>
        </w:rPr>
      </w:pPr>
    </w:p>
    <w:p w14:paraId="4C705994" w14:textId="034C307B" w:rsidR="00E64116" w:rsidRPr="008713A4" w:rsidRDefault="009C6BC3"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02EC42B4" w14:textId="09250288" w:rsidR="002B6ADC" w:rsidRDefault="004F53EB" w:rsidP="002B6ADC">
      <w:pPr>
        <w:spacing w:before="60"/>
        <w:ind w:firstLine="0"/>
      </w:pPr>
      <w:bookmarkStart w:id="1" w:name="ET_hatsach_640083_1"/>
      <w:r w:rsidRPr="004F53EB">
        <w:rPr>
          <w:rStyle w:val="TagStyle"/>
          <w:rtl/>
        </w:rPr>
        <w:t xml:space="preserve"> &lt;&lt; הצח &gt;&gt; </w:t>
      </w:r>
      <w:r w:rsidR="00A2758F">
        <w:rPr>
          <w:rFonts w:hint="cs"/>
          <w:rtl/>
        </w:rPr>
        <w:t xml:space="preserve">1. </w:t>
      </w:r>
      <w:r w:rsidRPr="004F53EB">
        <w:rPr>
          <w:rtl/>
        </w:rPr>
        <w:t>הצעת חוק תובענות ייצוגיות (תיקון מס' 15), התשפ"ג-2023</w:t>
      </w:r>
      <w:r w:rsidRPr="004F53EB">
        <w:rPr>
          <w:rStyle w:val="TagStyle"/>
          <w:rtl/>
        </w:rPr>
        <w:t xml:space="preserve"> &lt;&lt; הצח &gt;&gt;</w:t>
      </w:r>
      <w:r w:rsidRPr="004F53EB">
        <w:rPr>
          <w:rtl/>
        </w:rPr>
        <w:t xml:space="preserve">  </w:t>
      </w:r>
      <w:bookmarkEnd w:id="1"/>
    </w:p>
    <w:p w14:paraId="3CC79A81" w14:textId="7DCD5034" w:rsidR="002B6ADC" w:rsidRDefault="002B6ADC" w:rsidP="002B6ADC">
      <w:pPr>
        <w:spacing w:before="60"/>
        <w:ind w:firstLine="0"/>
        <w:rPr>
          <w:rtl/>
        </w:rPr>
      </w:pPr>
      <w:bookmarkStart w:id="2" w:name="ET_hatsach_639594_1"/>
      <w:r>
        <w:rPr>
          <w:rStyle w:val="TagStyle"/>
          <w:rFonts w:hint="cs"/>
          <w:rtl/>
        </w:rPr>
        <w:t xml:space="preserve"> &lt;&lt; הצח &gt;&gt; </w:t>
      </w:r>
      <w:r w:rsidR="00A2758F">
        <w:rPr>
          <w:rFonts w:hint="cs"/>
          <w:rtl/>
        </w:rPr>
        <w:t xml:space="preserve">2. </w:t>
      </w:r>
      <w:r>
        <w:rPr>
          <w:rtl/>
        </w:rPr>
        <w:t>הצעת חוק חוזה הביטוח (תיקון מס' 13) (שינוי מוטב בלתי חוזר בביטוח חיים אגב הלוואה לדיור), התשפ"ג-2023, של ח"כ יעקב אשר</w:t>
      </w:r>
      <w:r>
        <w:rPr>
          <w:rStyle w:val="TagStyle"/>
          <w:rFonts w:hint="cs"/>
          <w:rtl/>
        </w:rPr>
        <w:t xml:space="preserve"> &lt;&lt; הצח &gt;&gt;</w:t>
      </w:r>
      <w:r>
        <w:rPr>
          <w:rtl/>
        </w:rPr>
        <w:t xml:space="preserve">   </w:t>
      </w:r>
      <w:bookmarkEnd w:id="2"/>
    </w:p>
    <w:p w14:paraId="72F715A9" w14:textId="77777777" w:rsidR="004F53EB" w:rsidRDefault="004F53EB" w:rsidP="007C693F">
      <w:pPr>
        <w:spacing w:before="60"/>
        <w:ind w:firstLine="0"/>
        <w:rPr>
          <w:rtl/>
        </w:rPr>
      </w:pPr>
    </w:p>
    <w:p w14:paraId="26FD087E" w14:textId="77777777" w:rsidR="002B6ADC" w:rsidRPr="008713A4" w:rsidRDefault="002B6ADC" w:rsidP="007C693F">
      <w:pPr>
        <w:spacing w:before="60"/>
        <w:ind w:firstLine="0"/>
        <w:rPr>
          <w:rtl/>
        </w:rPr>
      </w:pPr>
    </w:p>
    <w:p w14:paraId="0C06F3A0" w14:textId="77777777" w:rsidR="00E64116" w:rsidRPr="008713A4" w:rsidRDefault="00E64116" w:rsidP="00EC1FB3">
      <w:pPr>
        <w:ind w:firstLine="0"/>
        <w:outlineLvl w:val="1"/>
        <w:rPr>
          <w:b/>
          <w:bCs/>
          <w:u w:val="single"/>
          <w:rtl/>
        </w:rPr>
      </w:pPr>
      <w:r w:rsidRPr="008713A4">
        <w:rPr>
          <w:b/>
          <w:bCs/>
          <w:u w:val="single"/>
          <w:rtl/>
        </w:rPr>
        <w:t>נכחו:</w:t>
      </w:r>
    </w:p>
    <w:p w14:paraId="01BD051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78ED2A" w14:textId="77777777" w:rsidR="00E64116" w:rsidRPr="004F53EB" w:rsidRDefault="004F53EB" w:rsidP="00EC1FB3">
      <w:pPr>
        <w:ind w:firstLine="0"/>
        <w:rPr>
          <w:rtl/>
        </w:rPr>
      </w:pPr>
      <w:r w:rsidRPr="001F0323">
        <w:rPr>
          <w:rtl/>
        </w:rPr>
        <w:t>שמחה רוטמן –</w:t>
      </w:r>
      <w:r w:rsidRPr="004F53EB">
        <w:rPr>
          <w:rtl/>
        </w:rPr>
        <w:t xml:space="preserve"> היו"ר</w:t>
      </w:r>
    </w:p>
    <w:p w14:paraId="792F4BBC" w14:textId="77777777" w:rsidR="000C47F5" w:rsidRDefault="000C47F5" w:rsidP="00DE5B80">
      <w:pPr>
        <w:ind w:firstLine="0"/>
        <w:rPr>
          <w:rtl/>
        </w:rPr>
      </w:pPr>
    </w:p>
    <w:p w14:paraId="59936173" w14:textId="77777777" w:rsidR="002F493B" w:rsidRPr="0082136D" w:rsidRDefault="002F493B" w:rsidP="00DE5B80">
      <w:pPr>
        <w:ind w:firstLine="0"/>
        <w:rPr>
          <w:rtl/>
        </w:rPr>
      </w:pPr>
    </w:p>
    <w:p w14:paraId="26795639" w14:textId="77777777" w:rsidR="002E5E31" w:rsidRPr="000C47F5" w:rsidRDefault="002E5E31" w:rsidP="00DE5B80">
      <w:pPr>
        <w:ind w:firstLine="0"/>
        <w:rPr>
          <w:b/>
          <w:bCs/>
          <w:u w:val="single"/>
          <w:rtl/>
        </w:rPr>
      </w:pPr>
    </w:p>
    <w:p w14:paraId="17ED83F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4579"/>
      </w:tblGrid>
      <w:tr w:rsidR="001F0323" w14:paraId="6CE51871" w14:textId="77777777" w:rsidTr="001F0323">
        <w:tc>
          <w:tcPr>
            <w:tcW w:w="0" w:type="auto"/>
            <w:shd w:val="clear" w:color="auto" w:fill="auto"/>
          </w:tcPr>
          <w:p w14:paraId="0DECDB4D" w14:textId="77777777" w:rsidR="001F0323" w:rsidRDefault="001F0323" w:rsidP="00DE5B80">
            <w:pPr>
              <w:ind w:firstLine="0"/>
              <w:rPr>
                <w:rtl/>
              </w:rPr>
            </w:pPr>
            <w:bookmarkStart w:id="3" w:name="_ETM_Q1_6616309"/>
            <w:bookmarkStart w:id="4" w:name="_ETM_Q1_6779806"/>
            <w:bookmarkStart w:id="5" w:name="_ETM_Q1_6785529"/>
            <w:bookmarkEnd w:id="3"/>
            <w:bookmarkEnd w:id="4"/>
            <w:bookmarkEnd w:id="5"/>
            <w:r>
              <w:rPr>
                <w:rtl/>
              </w:rPr>
              <w:t>לירן חשין ברוש</w:t>
            </w:r>
          </w:p>
        </w:tc>
        <w:tc>
          <w:tcPr>
            <w:tcW w:w="0" w:type="auto"/>
            <w:shd w:val="clear" w:color="auto" w:fill="auto"/>
          </w:tcPr>
          <w:p w14:paraId="52A5C568" w14:textId="77777777" w:rsidR="001F0323" w:rsidRDefault="001F0323" w:rsidP="00DE5B80">
            <w:pPr>
              <w:ind w:firstLine="0"/>
              <w:rPr>
                <w:rtl/>
              </w:rPr>
            </w:pPr>
            <w:r>
              <w:rPr>
                <w:rtl/>
              </w:rPr>
              <w:t>–</w:t>
            </w:r>
          </w:p>
        </w:tc>
        <w:tc>
          <w:tcPr>
            <w:tcW w:w="0" w:type="auto"/>
            <w:shd w:val="clear" w:color="auto" w:fill="auto"/>
          </w:tcPr>
          <w:p w14:paraId="3C92F59B" w14:textId="77777777" w:rsidR="001F0323" w:rsidRDefault="001F0323" w:rsidP="00DE5B80">
            <w:pPr>
              <w:ind w:firstLine="0"/>
              <w:rPr>
                <w:rtl/>
              </w:rPr>
            </w:pPr>
            <w:r>
              <w:rPr>
                <w:rtl/>
              </w:rPr>
              <w:t>ייעוץ וחקיקה אזרחי, משרד המשפטים</w:t>
            </w:r>
          </w:p>
        </w:tc>
      </w:tr>
      <w:tr w:rsidR="001F0323" w14:paraId="7ACEB4E3" w14:textId="77777777" w:rsidTr="001F0323">
        <w:tc>
          <w:tcPr>
            <w:tcW w:w="0" w:type="auto"/>
            <w:shd w:val="clear" w:color="auto" w:fill="auto"/>
          </w:tcPr>
          <w:p w14:paraId="2BE79ECA" w14:textId="77777777" w:rsidR="001F0323" w:rsidRDefault="001F0323" w:rsidP="00DE5B80">
            <w:pPr>
              <w:ind w:firstLine="0"/>
              <w:rPr>
                <w:rtl/>
              </w:rPr>
            </w:pPr>
            <w:r>
              <w:rPr>
                <w:rtl/>
              </w:rPr>
              <w:t xml:space="preserve">יערה </w:t>
            </w:r>
            <w:proofErr w:type="spellStart"/>
            <w:r>
              <w:rPr>
                <w:rtl/>
              </w:rPr>
              <w:t>למברגר</w:t>
            </w:r>
            <w:proofErr w:type="spellEnd"/>
          </w:p>
        </w:tc>
        <w:tc>
          <w:tcPr>
            <w:tcW w:w="0" w:type="auto"/>
            <w:shd w:val="clear" w:color="auto" w:fill="auto"/>
          </w:tcPr>
          <w:p w14:paraId="6FC3690C" w14:textId="77777777" w:rsidR="001F0323" w:rsidRDefault="001F0323" w:rsidP="00DE5B80">
            <w:pPr>
              <w:ind w:firstLine="0"/>
              <w:rPr>
                <w:rtl/>
              </w:rPr>
            </w:pPr>
            <w:r>
              <w:rPr>
                <w:rtl/>
              </w:rPr>
              <w:t>–</w:t>
            </w:r>
          </w:p>
        </w:tc>
        <w:tc>
          <w:tcPr>
            <w:tcW w:w="0" w:type="auto"/>
            <w:shd w:val="clear" w:color="auto" w:fill="auto"/>
          </w:tcPr>
          <w:p w14:paraId="36A1DE02" w14:textId="77777777" w:rsidR="001F0323" w:rsidRDefault="001F0323" w:rsidP="00DE5B80">
            <w:pPr>
              <w:ind w:firstLine="0"/>
              <w:rPr>
                <w:rtl/>
              </w:rPr>
            </w:pPr>
            <w:r>
              <w:rPr>
                <w:rtl/>
              </w:rPr>
              <w:t>ייעוץ וחקיקה אזרחי, משרד המשפטים</w:t>
            </w:r>
          </w:p>
        </w:tc>
      </w:tr>
      <w:tr w:rsidR="001F0323" w14:paraId="381AA342" w14:textId="77777777" w:rsidTr="001F0323">
        <w:tc>
          <w:tcPr>
            <w:tcW w:w="0" w:type="auto"/>
            <w:shd w:val="clear" w:color="auto" w:fill="auto"/>
          </w:tcPr>
          <w:p w14:paraId="66FE5136" w14:textId="77777777" w:rsidR="001F0323" w:rsidRDefault="001F0323" w:rsidP="00DE5B80">
            <w:pPr>
              <w:ind w:firstLine="0"/>
              <w:rPr>
                <w:rtl/>
              </w:rPr>
            </w:pPr>
            <w:r>
              <w:rPr>
                <w:rtl/>
              </w:rPr>
              <w:t>עידו חי</w:t>
            </w:r>
          </w:p>
        </w:tc>
        <w:tc>
          <w:tcPr>
            <w:tcW w:w="0" w:type="auto"/>
            <w:shd w:val="clear" w:color="auto" w:fill="auto"/>
          </w:tcPr>
          <w:p w14:paraId="457E826C" w14:textId="77777777" w:rsidR="001F0323" w:rsidRDefault="001F0323" w:rsidP="00DE5B80">
            <w:pPr>
              <w:ind w:firstLine="0"/>
              <w:rPr>
                <w:rtl/>
              </w:rPr>
            </w:pPr>
            <w:r>
              <w:rPr>
                <w:rtl/>
              </w:rPr>
              <w:t>–</w:t>
            </w:r>
          </w:p>
        </w:tc>
        <w:tc>
          <w:tcPr>
            <w:tcW w:w="0" w:type="auto"/>
            <w:shd w:val="clear" w:color="auto" w:fill="auto"/>
          </w:tcPr>
          <w:p w14:paraId="215E421A" w14:textId="77777777" w:rsidR="001F0323" w:rsidRDefault="001F0323" w:rsidP="00DE5B80">
            <w:pPr>
              <w:ind w:firstLine="0"/>
              <w:rPr>
                <w:rtl/>
              </w:rPr>
            </w:pPr>
            <w:r>
              <w:rPr>
                <w:rtl/>
              </w:rPr>
              <w:t xml:space="preserve">רפרנט </w:t>
            </w:r>
            <w:proofErr w:type="spellStart"/>
            <w:r>
              <w:rPr>
                <w:rtl/>
              </w:rPr>
              <w:t>בט"פ</w:t>
            </w:r>
            <w:proofErr w:type="spellEnd"/>
            <w:r>
              <w:rPr>
                <w:rtl/>
              </w:rPr>
              <w:t xml:space="preserve"> ואכיפה באגף תקציבים, משרד האוצר</w:t>
            </w:r>
          </w:p>
        </w:tc>
      </w:tr>
      <w:tr w:rsidR="001F0323" w14:paraId="379D7BAF" w14:textId="77777777" w:rsidTr="001F0323">
        <w:tc>
          <w:tcPr>
            <w:tcW w:w="0" w:type="auto"/>
            <w:shd w:val="clear" w:color="auto" w:fill="auto"/>
          </w:tcPr>
          <w:p w14:paraId="70F5DD36" w14:textId="77777777" w:rsidR="001F0323" w:rsidRDefault="001F0323" w:rsidP="00DE5B80">
            <w:pPr>
              <w:ind w:firstLine="0"/>
              <w:rPr>
                <w:rtl/>
              </w:rPr>
            </w:pPr>
            <w:r>
              <w:rPr>
                <w:rtl/>
              </w:rPr>
              <w:t xml:space="preserve">דניאלה מילר </w:t>
            </w:r>
            <w:proofErr w:type="spellStart"/>
            <w:r>
              <w:rPr>
                <w:rtl/>
              </w:rPr>
              <w:t>בקלור</w:t>
            </w:r>
            <w:proofErr w:type="spellEnd"/>
          </w:p>
        </w:tc>
        <w:tc>
          <w:tcPr>
            <w:tcW w:w="0" w:type="auto"/>
            <w:shd w:val="clear" w:color="auto" w:fill="auto"/>
          </w:tcPr>
          <w:p w14:paraId="23345056" w14:textId="77777777" w:rsidR="001F0323" w:rsidRDefault="001F0323" w:rsidP="00DE5B80">
            <w:pPr>
              <w:ind w:firstLine="0"/>
              <w:rPr>
                <w:rtl/>
              </w:rPr>
            </w:pPr>
            <w:r>
              <w:rPr>
                <w:rtl/>
              </w:rPr>
              <w:t>–</w:t>
            </w:r>
          </w:p>
        </w:tc>
        <w:tc>
          <w:tcPr>
            <w:tcW w:w="0" w:type="auto"/>
            <w:shd w:val="clear" w:color="auto" w:fill="auto"/>
          </w:tcPr>
          <w:p w14:paraId="28FAC67D" w14:textId="77777777" w:rsidR="001F0323" w:rsidRDefault="001F0323" w:rsidP="00DE5B80">
            <w:pPr>
              <w:ind w:firstLine="0"/>
              <w:rPr>
                <w:rtl/>
              </w:rPr>
            </w:pPr>
            <w:r>
              <w:rPr>
                <w:rtl/>
              </w:rPr>
              <w:t>עו"ד בלשכה המשפטית, משרד האוצר</w:t>
            </w:r>
          </w:p>
        </w:tc>
      </w:tr>
      <w:tr w:rsidR="001F0323" w14:paraId="52463DC1" w14:textId="77777777" w:rsidTr="001F0323">
        <w:tc>
          <w:tcPr>
            <w:tcW w:w="0" w:type="auto"/>
            <w:shd w:val="clear" w:color="auto" w:fill="auto"/>
          </w:tcPr>
          <w:p w14:paraId="2F9EACFC" w14:textId="77777777" w:rsidR="001F0323" w:rsidRDefault="001F0323" w:rsidP="00DE5B80">
            <w:pPr>
              <w:ind w:firstLine="0"/>
              <w:rPr>
                <w:rtl/>
              </w:rPr>
            </w:pPr>
            <w:r>
              <w:rPr>
                <w:rtl/>
              </w:rPr>
              <w:t>דרור אהרוני</w:t>
            </w:r>
          </w:p>
        </w:tc>
        <w:tc>
          <w:tcPr>
            <w:tcW w:w="0" w:type="auto"/>
            <w:shd w:val="clear" w:color="auto" w:fill="auto"/>
          </w:tcPr>
          <w:p w14:paraId="755F132A" w14:textId="77777777" w:rsidR="001F0323" w:rsidRDefault="001F0323" w:rsidP="00DE5B80">
            <w:pPr>
              <w:ind w:firstLine="0"/>
              <w:rPr>
                <w:rtl/>
              </w:rPr>
            </w:pPr>
            <w:r>
              <w:rPr>
                <w:rtl/>
              </w:rPr>
              <w:t>–</w:t>
            </w:r>
          </w:p>
        </w:tc>
        <w:tc>
          <w:tcPr>
            <w:tcW w:w="0" w:type="auto"/>
            <w:shd w:val="clear" w:color="auto" w:fill="auto"/>
          </w:tcPr>
          <w:p w14:paraId="5B6F275F" w14:textId="77777777" w:rsidR="001F0323" w:rsidRDefault="001F0323" w:rsidP="00DE5B80">
            <w:pPr>
              <w:ind w:firstLine="0"/>
              <w:rPr>
                <w:rtl/>
              </w:rPr>
            </w:pPr>
            <w:r>
              <w:rPr>
                <w:rtl/>
              </w:rPr>
              <w:t>סגן יועמ"ש הרשות, רשות מקרקעי ישראל</w:t>
            </w:r>
          </w:p>
        </w:tc>
      </w:tr>
      <w:tr w:rsidR="001F0323" w14:paraId="1A155D56" w14:textId="77777777" w:rsidTr="001F0323">
        <w:tc>
          <w:tcPr>
            <w:tcW w:w="0" w:type="auto"/>
            <w:shd w:val="clear" w:color="auto" w:fill="auto"/>
          </w:tcPr>
          <w:p w14:paraId="6BBBF193" w14:textId="77777777" w:rsidR="001F0323" w:rsidRDefault="001F0323" w:rsidP="00DE5B80">
            <w:pPr>
              <w:ind w:firstLine="0"/>
              <w:rPr>
                <w:rtl/>
              </w:rPr>
            </w:pPr>
            <w:r>
              <w:rPr>
                <w:rtl/>
              </w:rPr>
              <w:t>חן רשף</w:t>
            </w:r>
          </w:p>
        </w:tc>
        <w:tc>
          <w:tcPr>
            <w:tcW w:w="0" w:type="auto"/>
            <w:shd w:val="clear" w:color="auto" w:fill="auto"/>
          </w:tcPr>
          <w:p w14:paraId="242F73CA" w14:textId="77777777" w:rsidR="001F0323" w:rsidRDefault="001F0323" w:rsidP="00DE5B80">
            <w:pPr>
              <w:ind w:firstLine="0"/>
              <w:rPr>
                <w:rtl/>
              </w:rPr>
            </w:pPr>
            <w:r>
              <w:rPr>
                <w:rtl/>
              </w:rPr>
              <w:t>–</w:t>
            </w:r>
          </w:p>
        </w:tc>
        <w:tc>
          <w:tcPr>
            <w:tcW w:w="0" w:type="auto"/>
            <w:shd w:val="clear" w:color="auto" w:fill="auto"/>
          </w:tcPr>
          <w:p w14:paraId="4B79C8B3" w14:textId="77777777" w:rsidR="001F0323" w:rsidRDefault="001F0323" w:rsidP="00DE5B80">
            <w:pPr>
              <w:ind w:firstLine="0"/>
              <w:rPr>
                <w:rtl/>
              </w:rPr>
            </w:pPr>
            <w:r>
              <w:rPr>
                <w:rtl/>
              </w:rPr>
              <w:t>יועץ משפטי, עיריית חיפה, חכ"ל</w:t>
            </w:r>
            <w:r>
              <w:rPr>
                <w:rFonts w:hint="cs"/>
                <w:rtl/>
              </w:rPr>
              <w:t xml:space="preserve"> </w:t>
            </w:r>
          </w:p>
        </w:tc>
      </w:tr>
      <w:tr w:rsidR="001F0323" w14:paraId="48A2FAA3" w14:textId="77777777" w:rsidTr="001F0323">
        <w:tc>
          <w:tcPr>
            <w:tcW w:w="0" w:type="auto"/>
            <w:shd w:val="clear" w:color="auto" w:fill="auto"/>
          </w:tcPr>
          <w:p w14:paraId="40AA6BB5" w14:textId="77777777" w:rsidR="001F0323" w:rsidRDefault="001F0323" w:rsidP="00DE5B80">
            <w:pPr>
              <w:ind w:firstLine="0"/>
              <w:rPr>
                <w:rtl/>
              </w:rPr>
            </w:pPr>
            <w:r>
              <w:rPr>
                <w:rtl/>
              </w:rPr>
              <w:t>דליה אזוב</w:t>
            </w:r>
          </w:p>
        </w:tc>
        <w:tc>
          <w:tcPr>
            <w:tcW w:w="0" w:type="auto"/>
            <w:shd w:val="clear" w:color="auto" w:fill="auto"/>
          </w:tcPr>
          <w:p w14:paraId="64F2D2D2" w14:textId="77777777" w:rsidR="001F0323" w:rsidRDefault="001F0323" w:rsidP="00DE5B80">
            <w:pPr>
              <w:ind w:firstLine="0"/>
              <w:rPr>
                <w:rtl/>
              </w:rPr>
            </w:pPr>
            <w:r>
              <w:rPr>
                <w:rtl/>
              </w:rPr>
              <w:t>–</w:t>
            </w:r>
          </w:p>
        </w:tc>
        <w:tc>
          <w:tcPr>
            <w:tcW w:w="0" w:type="auto"/>
            <w:shd w:val="clear" w:color="auto" w:fill="auto"/>
          </w:tcPr>
          <w:p w14:paraId="528EBAD9" w14:textId="77777777" w:rsidR="001F0323" w:rsidRDefault="001F0323" w:rsidP="00DE5B80">
            <w:pPr>
              <w:ind w:firstLine="0"/>
              <w:rPr>
                <w:rtl/>
              </w:rPr>
            </w:pPr>
            <w:r>
              <w:rPr>
                <w:rtl/>
              </w:rPr>
              <w:t>אזרחית</w:t>
            </w:r>
          </w:p>
        </w:tc>
      </w:tr>
    </w:tbl>
    <w:p w14:paraId="2D75842B" w14:textId="77777777" w:rsidR="00E64116" w:rsidRDefault="00E64116" w:rsidP="00DE5B80">
      <w:pPr>
        <w:ind w:firstLine="0"/>
        <w:rPr>
          <w:rtl/>
        </w:rPr>
      </w:pPr>
    </w:p>
    <w:p w14:paraId="75E1269E" w14:textId="77777777" w:rsidR="002F493B" w:rsidRDefault="002F493B" w:rsidP="00DE5B80">
      <w:pPr>
        <w:ind w:firstLine="0"/>
        <w:rPr>
          <w:rtl/>
        </w:rPr>
      </w:pPr>
    </w:p>
    <w:p w14:paraId="105C3A71" w14:textId="77777777" w:rsidR="00D37550" w:rsidRPr="008713A4" w:rsidRDefault="00D37550" w:rsidP="00DE5B80">
      <w:pPr>
        <w:ind w:firstLine="0"/>
        <w:rPr>
          <w:rtl/>
        </w:rPr>
      </w:pPr>
    </w:p>
    <w:p w14:paraId="3D3ACC3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43B8737" w14:textId="77777777" w:rsidR="002B6ADC" w:rsidRDefault="004F53EB" w:rsidP="00D40A29">
      <w:pPr>
        <w:ind w:firstLine="0"/>
        <w:rPr>
          <w:rtl/>
        </w:rPr>
      </w:pPr>
      <w:bookmarkStart w:id="6" w:name="_ETM_Q1_851111"/>
      <w:bookmarkStart w:id="7" w:name="_ETM_Q1_851227"/>
      <w:bookmarkEnd w:id="6"/>
      <w:bookmarkEnd w:id="7"/>
      <w:r w:rsidRPr="00AF1DD7">
        <w:rPr>
          <w:rFonts w:hint="cs"/>
          <w:rtl/>
        </w:rPr>
        <w:t>נעמה מנחמני</w:t>
      </w:r>
    </w:p>
    <w:p w14:paraId="32D7AB52" w14:textId="679658D1" w:rsidR="004F53EB" w:rsidRPr="008713A4" w:rsidRDefault="002B6ADC" w:rsidP="00D40A29">
      <w:pPr>
        <w:ind w:firstLine="0"/>
      </w:pPr>
      <w:r>
        <w:rPr>
          <w:rFonts w:hint="cs"/>
          <w:rtl/>
        </w:rPr>
        <w:t>ניצן רוזנברג</w:t>
      </w:r>
      <w:r w:rsidR="004F53EB">
        <w:rPr>
          <w:rFonts w:hint="cs"/>
          <w:rtl/>
        </w:rPr>
        <w:t xml:space="preserve"> </w:t>
      </w:r>
    </w:p>
    <w:p w14:paraId="16D43A50" w14:textId="77777777" w:rsidR="00E64116" w:rsidRPr="008713A4" w:rsidRDefault="00E64116" w:rsidP="00DE5B80">
      <w:pPr>
        <w:ind w:firstLine="0"/>
        <w:rPr>
          <w:rtl/>
        </w:rPr>
      </w:pPr>
    </w:p>
    <w:p w14:paraId="66CDDA83"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244D06D" w14:textId="77777777" w:rsidR="00E64116" w:rsidRPr="008713A4" w:rsidRDefault="004F53EB" w:rsidP="00D40A29">
      <w:pPr>
        <w:ind w:firstLine="0"/>
        <w:rPr>
          <w:u w:val="single"/>
        </w:rPr>
      </w:pPr>
      <w:r>
        <w:rPr>
          <w:rtl/>
        </w:rPr>
        <w:t xml:space="preserve">איל </w:t>
      </w:r>
      <w:proofErr w:type="spellStart"/>
      <w:r>
        <w:rPr>
          <w:rtl/>
        </w:rPr>
        <w:t>קופמן</w:t>
      </w:r>
      <w:proofErr w:type="spellEnd"/>
    </w:p>
    <w:p w14:paraId="24FC8A3D" w14:textId="77777777" w:rsidR="00E64116" w:rsidRPr="008713A4" w:rsidRDefault="00E64116" w:rsidP="00DE5B80">
      <w:pPr>
        <w:ind w:firstLine="0"/>
        <w:rPr>
          <w:rtl/>
        </w:rPr>
      </w:pPr>
    </w:p>
    <w:p w14:paraId="0750193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6E2F472" w14:textId="77777777" w:rsidR="00E64116" w:rsidRDefault="004F53EB" w:rsidP="008320F6">
      <w:pPr>
        <w:ind w:firstLine="0"/>
        <w:rPr>
          <w:rtl/>
        </w:rPr>
      </w:pPr>
      <w:r>
        <w:rPr>
          <w:rtl/>
        </w:rPr>
        <w:t>הדס כהן</w:t>
      </w:r>
    </w:p>
    <w:p w14:paraId="6BC8811E" w14:textId="77777777" w:rsidR="001F0323" w:rsidRDefault="001F0323" w:rsidP="008320F6">
      <w:pPr>
        <w:ind w:firstLine="0"/>
        <w:rPr>
          <w:rtl/>
        </w:rPr>
      </w:pPr>
    </w:p>
    <w:p w14:paraId="2EE8169E" w14:textId="77777777" w:rsidR="001F0323" w:rsidRDefault="001F0323" w:rsidP="008320F6">
      <w:pPr>
        <w:ind w:firstLine="0"/>
        <w:rPr>
          <w:rtl/>
        </w:rPr>
      </w:pPr>
    </w:p>
    <w:p w14:paraId="0CC3FC3F" w14:textId="77777777" w:rsidR="001F0323" w:rsidRDefault="001F0323" w:rsidP="008320F6">
      <w:pPr>
        <w:ind w:firstLine="0"/>
        <w:rPr>
          <w:rtl/>
        </w:rPr>
      </w:pPr>
    </w:p>
    <w:p w14:paraId="55B0C56B" w14:textId="77777777" w:rsidR="004F53EB" w:rsidRPr="008713A4" w:rsidRDefault="004F53EB" w:rsidP="008320F6">
      <w:pPr>
        <w:ind w:firstLine="0"/>
        <w:rPr>
          <w:rtl/>
        </w:rPr>
      </w:pPr>
    </w:p>
    <w:p w14:paraId="0170EA2D" w14:textId="0CA5ECCA" w:rsidR="004F53EB" w:rsidRDefault="004F53EB" w:rsidP="002F493B">
      <w:pPr>
        <w:ind w:firstLine="0"/>
        <w:jc w:val="left"/>
        <w:rPr>
          <w:rtl/>
        </w:rPr>
      </w:pPr>
      <w:r w:rsidRPr="004F53EB">
        <w:rPr>
          <w:color w:val="606060"/>
          <w:rtl/>
        </w:rPr>
        <w:t>רשימת הנוכחים על תואריהם מבוססת על המידע שהוזן במערכת המוזמנים הממוחשבת. ייתכנו אי-דיוקים</w:t>
      </w:r>
      <w:bookmarkStart w:id="8" w:name="_ETM_Q1_159841"/>
      <w:bookmarkStart w:id="9" w:name="_ETM_Q1_159927"/>
      <w:bookmarkEnd w:id="8"/>
      <w:bookmarkEnd w:id="9"/>
      <w:r w:rsidRPr="004F53EB">
        <w:rPr>
          <w:color w:val="606060"/>
          <w:rtl/>
        </w:rPr>
        <w:t xml:space="preserve"> והשמטות.</w:t>
      </w:r>
      <w:bookmarkStart w:id="10" w:name="_ETM_Q1_178032"/>
      <w:bookmarkStart w:id="11" w:name="_ETM_Q1_178079"/>
      <w:bookmarkStart w:id="12" w:name="_ETM_Q1_179582"/>
      <w:bookmarkStart w:id="13" w:name="_ETM_Q1_179617"/>
      <w:bookmarkStart w:id="14" w:name="_ETM_Q1_180328"/>
      <w:bookmarkStart w:id="15" w:name="_ETM_Q1_180380"/>
      <w:bookmarkStart w:id="16" w:name="_ETM_Q1_180511"/>
      <w:bookmarkStart w:id="17" w:name="_ETM_Q1_180551"/>
      <w:bookmarkEnd w:id="10"/>
      <w:bookmarkEnd w:id="11"/>
      <w:bookmarkEnd w:id="12"/>
      <w:bookmarkEnd w:id="13"/>
      <w:bookmarkEnd w:id="14"/>
      <w:bookmarkEnd w:id="15"/>
      <w:bookmarkEnd w:id="16"/>
      <w:bookmarkEnd w:id="17"/>
    </w:p>
    <w:p w14:paraId="63D45E8B" w14:textId="57E8B3E9" w:rsidR="004F53EB" w:rsidRDefault="004F53EB" w:rsidP="004F53EB">
      <w:pPr>
        <w:pStyle w:val="a6"/>
        <w:keepNext/>
        <w:rPr>
          <w:rtl/>
        </w:rPr>
      </w:pPr>
      <w:bookmarkStart w:id="18" w:name="_ETM_Q1_180670"/>
      <w:bookmarkStart w:id="19" w:name="_ETM_Q1_180699"/>
      <w:bookmarkStart w:id="20" w:name="ET_subject_640083_4"/>
      <w:bookmarkEnd w:id="18"/>
      <w:bookmarkEnd w:id="19"/>
      <w:r w:rsidRPr="004F53EB">
        <w:rPr>
          <w:rStyle w:val="TagStyle"/>
          <w:rtl/>
        </w:rPr>
        <w:lastRenderedPageBreak/>
        <w:t xml:space="preserve"> &lt;&lt; נושא &gt;&gt; </w:t>
      </w:r>
      <w:r w:rsidR="00A2758F">
        <w:rPr>
          <w:rFonts w:hint="cs"/>
          <w:rtl/>
        </w:rPr>
        <w:t xml:space="preserve">1. </w:t>
      </w:r>
      <w:r>
        <w:rPr>
          <w:rtl/>
        </w:rPr>
        <w:t>הצעת חוק תובענות ייצוגיות (תיקון מס' 15), התשפ"ג</w:t>
      </w:r>
      <w:r w:rsidR="00F657BA">
        <w:rPr>
          <w:rtl/>
        </w:rPr>
        <w:t>–</w:t>
      </w:r>
      <w:r>
        <w:rPr>
          <w:rtl/>
        </w:rPr>
        <w:t>2023,  מ/1625</w:t>
      </w:r>
      <w:r w:rsidRPr="004F53EB">
        <w:rPr>
          <w:rStyle w:val="TagStyle"/>
          <w:rtl/>
        </w:rPr>
        <w:t xml:space="preserve"> &lt;&lt; נושא &gt;&gt;</w:t>
      </w:r>
      <w:r>
        <w:rPr>
          <w:rtl/>
        </w:rPr>
        <w:t xml:space="preserve">   </w:t>
      </w:r>
      <w:bookmarkEnd w:id="20"/>
    </w:p>
    <w:p w14:paraId="653BDC0D" w14:textId="77777777" w:rsidR="004F53EB" w:rsidRDefault="004F53EB" w:rsidP="004F53EB">
      <w:pPr>
        <w:pStyle w:val="KeepWithNext"/>
        <w:rPr>
          <w:rtl/>
        </w:rPr>
      </w:pPr>
    </w:p>
    <w:p w14:paraId="060E61E8" w14:textId="77777777" w:rsidR="002F493B" w:rsidRDefault="002F493B" w:rsidP="004F53EB">
      <w:pPr>
        <w:pStyle w:val="af6"/>
        <w:keepNext/>
        <w:rPr>
          <w:rStyle w:val="TagStyle"/>
          <w:vanish w:val="0"/>
          <w:rtl/>
        </w:rPr>
      </w:pPr>
      <w:bookmarkStart w:id="21" w:name="_ETM_Q1_214441"/>
      <w:bookmarkStart w:id="22" w:name="ET_yor_6157_2"/>
      <w:bookmarkEnd w:id="21"/>
    </w:p>
    <w:p w14:paraId="4475D70F" w14:textId="77777777" w:rsidR="004F53EB" w:rsidRDefault="004F53EB" w:rsidP="004F53EB">
      <w:pPr>
        <w:pStyle w:val="af6"/>
        <w:keepNext/>
        <w:rPr>
          <w:rtl/>
        </w:rPr>
      </w:pPr>
      <w:r w:rsidRPr="004F53EB">
        <w:rPr>
          <w:rStyle w:val="TagStyle"/>
          <w:rtl/>
        </w:rPr>
        <w:t xml:space="preserve"> &lt;&lt; יור &gt;&gt; </w:t>
      </w:r>
      <w:r>
        <w:rPr>
          <w:rtl/>
        </w:rPr>
        <w:t xml:space="preserve">היו"ר שמחה </w:t>
      </w:r>
      <w:proofErr w:type="spellStart"/>
      <w:r>
        <w:rPr>
          <w:rtl/>
        </w:rPr>
        <w:t>רוטמן</w:t>
      </w:r>
      <w:proofErr w:type="spellEnd"/>
      <w:r>
        <w:rPr>
          <w:rtl/>
        </w:rPr>
        <w:t>:</w:t>
      </w:r>
      <w:r w:rsidRPr="004F53EB">
        <w:rPr>
          <w:rStyle w:val="TagStyle"/>
          <w:rtl/>
        </w:rPr>
        <w:t xml:space="preserve"> &lt;&lt; יור &gt;&gt;</w:t>
      </w:r>
      <w:r>
        <w:rPr>
          <w:rtl/>
        </w:rPr>
        <w:t xml:space="preserve">   </w:t>
      </w:r>
      <w:bookmarkEnd w:id="22"/>
    </w:p>
    <w:p w14:paraId="77C82958" w14:textId="77777777" w:rsidR="004F53EB" w:rsidRDefault="004F53EB" w:rsidP="004F53EB">
      <w:pPr>
        <w:pStyle w:val="KeepWithNext"/>
        <w:rPr>
          <w:rtl/>
        </w:rPr>
      </w:pPr>
    </w:p>
    <w:p w14:paraId="54E71F6F" w14:textId="77777777" w:rsidR="00F657BA" w:rsidRDefault="004F53EB" w:rsidP="004F53EB">
      <w:pPr>
        <w:rPr>
          <w:rtl/>
        </w:rPr>
      </w:pPr>
      <w:bookmarkStart w:id="23" w:name="_ETM_Q1_164474"/>
      <w:bookmarkEnd w:id="23"/>
      <w:r w:rsidRPr="009C6BC3">
        <w:rPr>
          <w:rFonts w:hint="cs"/>
          <w:rtl/>
        </w:rPr>
        <w:t>צוהרי</w:t>
      </w:r>
      <w:r>
        <w:rPr>
          <w:rFonts w:hint="cs"/>
          <w:rtl/>
        </w:rPr>
        <w:t>ים טובים</w:t>
      </w:r>
      <w:r w:rsidR="00F657BA">
        <w:rPr>
          <w:rFonts w:hint="cs"/>
          <w:rtl/>
        </w:rPr>
        <w:t>,</w:t>
      </w:r>
      <w:r>
        <w:rPr>
          <w:rFonts w:hint="cs"/>
          <w:rtl/>
        </w:rPr>
        <w:t xml:space="preserve"> </w:t>
      </w:r>
      <w:r w:rsidR="00F657BA">
        <w:rPr>
          <w:rtl/>
        </w:rPr>
        <w:t xml:space="preserve">אנחנו בעניין חוק תובענות ייצוגיות </w:t>
      </w:r>
      <w:r w:rsidR="00F657BA">
        <w:rPr>
          <w:rFonts w:hint="cs"/>
          <w:rtl/>
        </w:rPr>
        <w:t>(</w:t>
      </w:r>
      <w:r w:rsidR="00F657BA">
        <w:rPr>
          <w:rtl/>
        </w:rPr>
        <w:t>תיקון מס</w:t>
      </w:r>
      <w:r w:rsidR="00F657BA">
        <w:rPr>
          <w:rFonts w:hint="cs"/>
          <w:rtl/>
        </w:rPr>
        <w:t>'</w:t>
      </w:r>
      <w:r w:rsidR="00F657BA">
        <w:rPr>
          <w:rtl/>
        </w:rPr>
        <w:t xml:space="preserve"> 15</w:t>
      </w:r>
      <w:r w:rsidR="00F657BA">
        <w:rPr>
          <w:rFonts w:hint="cs"/>
          <w:rtl/>
        </w:rPr>
        <w:t>)</w:t>
      </w:r>
      <w:r w:rsidR="00F657BA">
        <w:rPr>
          <w:rtl/>
        </w:rPr>
        <w:t xml:space="preserve">, </w:t>
      </w:r>
      <w:r w:rsidR="00F657BA">
        <w:rPr>
          <w:rFonts w:hint="cs"/>
          <w:rtl/>
        </w:rPr>
        <w:t>התשפ"ג</w:t>
      </w:r>
      <w:r w:rsidR="00F657BA">
        <w:rPr>
          <w:rtl/>
        </w:rPr>
        <w:t>–</w:t>
      </w:r>
      <w:r w:rsidR="00F657BA">
        <w:rPr>
          <w:rFonts w:hint="cs"/>
          <w:rtl/>
        </w:rPr>
        <w:t xml:space="preserve">2023, הכנות לקריאה שנייה </w:t>
      </w:r>
      <w:bookmarkStart w:id="24" w:name="_ETM_Q1_182482"/>
      <w:bookmarkEnd w:id="24"/>
      <w:r w:rsidR="00F657BA">
        <w:rPr>
          <w:rFonts w:hint="cs"/>
          <w:rtl/>
        </w:rPr>
        <w:t xml:space="preserve">ושלישית. מציעי החוק הם הממשלה, ולכן מי מדבר </w:t>
      </w:r>
      <w:r w:rsidR="00F657BA">
        <w:rPr>
          <w:rtl/>
        </w:rPr>
        <w:t xml:space="preserve">בשם הממשלה להסביר לנו למה אתם רוצים לתת כל מיני פטורים </w:t>
      </w:r>
      <w:r w:rsidR="00F657BA">
        <w:rPr>
          <w:rFonts w:hint="cs"/>
          <w:rtl/>
        </w:rPr>
        <w:t>ו</w:t>
      </w:r>
      <w:r w:rsidR="00F657BA">
        <w:rPr>
          <w:rtl/>
        </w:rPr>
        <w:t>הקלות ל</w:t>
      </w:r>
      <w:r w:rsidR="00F657BA">
        <w:rPr>
          <w:rFonts w:hint="cs"/>
          <w:rtl/>
        </w:rPr>
        <w:t>ר</w:t>
      </w:r>
      <w:r w:rsidR="00F657BA">
        <w:rPr>
          <w:rtl/>
        </w:rPr>
        <w:t>מ</w:t>
      </w:r>
      <w:r w:rsidR="001F0323">
        <w:rPr>
          <w:rFonts w:hint="cs"/>
          <w:rtl/>
        </w:rPr>
        <w:t>"</w:t>
      </w:r>
      <w:r w:rsidR="00F657BA">
        <w:rPr>
          <w:rtl/>
        </w:rPr>
        <w:t>י</w:t>
      </w:r>
      <w:r w:rsidR="00F657BA">
        <w:rPr>
          <w:rFonts w:hint="cs"/>
          <w:rtl/>
        </w:rPr>
        <w:t>?</w:t>
      </w:r>
    </w:p>
    <w:p w14:paraId="41ADD8F0" w14:textId="77777777" w:rsidR="00F657BA" w:rsidRDefault="00F657BA" w:rsidP="004F53EB">
      <w:pPr>
        <w:rPr>
          <w:rtl/>
        </w:rPr>
      </w:pPr>
      <w:bookmarkStart w:id="25" w:name="_ETM_Q1_195943"/>
      <w:bookmarkStart w:id="26" w:name="_ETM_Q1_196104"/>
      <w:bookmarkEnd w:id="25"/>
      <w:bookmarkEnd w:id="26"/>
    </w:p>
    <w:p w14:paraId="45685371" w14:textId="77777777" w:rsidR="00F657BA" w:rsidRDefault="00F657BA" w:rsidP="00F657BA">
      <w:pPr>
        <w:pStyle w:val="af9"/>
        <w:keepNext/>
        <w:rPr>
          <w:rtl/>
        </w:rPr>
      </w:pPr>
      <w:bookmarkStart w:id="27" w:name="ET_guest_707289_158"/>
      <w:r w:rsidRPr="00F657BA">
        <w:rPr>
          <w:rStyle w:val="TagStyle"/>
          <w:rtl/>
        </w:rPr>
        <w:t xml:space="preserve"> &lt;&lt; אורח &gt;&gt; </w:t>
      </w:r>
      <w:r>
        <w:rPr>
          <w:rtl/>
        </w:rPr>
        <w:t>לירן חשין ברוש:</w:t>
      </w:r>
      <w:r w:rsidRPr="00F657BA">
        <w:rPr>
          <w:rStyle w:val="TagStyle"/>
          <w:rtl/>
        </w:rPr>
        <w:t xml:space="preserve"> &lt;&lt; אורח &gt;&gt;</w:t>
      </w:r>
      <w:r>
        <w:rPr>
          <w:rtl/>
        </w:rPr>
        <w:t xml:space="preserve">   </w:t>
      </w:r>
      <w:bookmarkEnd w:id="27"/>
    </w:p>
    <w:p w14:paraId="4E55F13D" w14:textId="77777777" w:rsidR="00F657BA" w:rsidRDefault="00F657BA" w:rsidP="00F657BA">
      <w:pPr>
        <w:pStyle w:val="KeepWithNext"/>
        <w:rPr>
          <w:rtl/>
        </w:rPr>
      </w:pPr>
    </w:p>
    <w:p w14:paraId="52148D2C" w14:textId="77777777" w:rsidR="00F657BA" w:rsidRDefault="00F657BA" w:rsidP="004F53EB">
      <w:pPr>
        <w:rPr>
          <w:rtl/>
        </w:rPr>
      </w:pPr>
      <w:r>
        <w:rPr>
          <w:rFonts w:hint="cs"/>
          <w:rtl/>
        </w:rPr>
        <w:t>אני אשמח.</w:t>
      </w:r>
    </w:p>
    <w:p w14:paraId="7978ACEB" w14:textId="77777777" w:rsidR="00F657BA" w:rsidRDefault="00F657BA" w:rsidP="004F53EB">
      <w:pPr>
        <w:rPr>
          <w:rtl/>
        </w:rPr>
      </w:pPr>
      <w:bookmarkStart w:id="28" w:name="_ETM_Q1_191959"/>
      <w:bookmarkStart w:id="29" w:name="_ETM_Q1_192105"/>
      <w:bookmarkEnd w:id="28"/>
      <w:bookmarkEnd w:id="29"/>
    </w:p>
    <w:p w14:paraId="258EAEB4" w14:textId="77777777" w:rsidR="00F657BA" w:rsidRDefault="00F657BA" w:rsidP="00F657BA">
      <w:pPr>
        <w:pStyle w:val="af6"/>
        <w:keepNext/>
        <w:rPr>
          <w:rtl/>
        </w:rPr>
      </w:pPr>
      <w:bookmarkStart w:id="30" w:name="ET_yor_6157_159"/>
      <w:r w:rsidRPr="00F657BA">
        <w:rPr>
          <w:rStyle w:val="TagStyle"/>
          <w:rtl/>
        </w:rPr>
        <w:t xml:space="preserve"> &lt;&lt; יור &gt;&gt; </w:t>
      </w:r>
      <w:r>
        <w:rPr>
          <w:rtl/>
        </w:rPr>
        <w:t>היו"ר שמחה רוטמן:</w:t>
      </w:r>
      <w:r w:rsidRPr="00F657BA">
        <w:rPr>
          <w:rStyle w:val="TagStyle"/>
          <w:rtl/>
        </w:rPr>
        <w:t xml:space="preserve"> &lt;&lt; יור &gt;&gt;</w:t>
      </w:r>
      <w:r>
        <w:rPr>
          <w:rtl/>
        </w:rPr>
        <w:t xml:space="preserve">   </w:t>
      </w:r>
      <w:bookmarkEnd w:id="30"/>
    </w:p>
    <w:p w14:paraId="6DD108A1" w14:textId="77777777" w:rsidR="00F657BA" w:rsidRDefault="00F657BA" w:rsidP="00F657BA">
      <w:pPr>
        <w:pStyle w:val="KeepWithNext"/>
        <w:rPr>
          <w:rtl/>
        </w:rPr>
      </w:pPr>
    </w:p>
    <w:p w14:paraId="0744EF25" w14:textId="7E74DC90" w:rsidR="00F657BA" w:rsidRDefault="00F657BA" w:rsidP="004B4DF4">
      <w:pPr>
        <w:rPr>
          <w:rtl/>
        </w:rPr>
      </w:pPr>
      <w:bookmarkStart w:id="31" w:name="_ETM_Q1_193248"/>
      <w:bookmarkEnd w:id="31"/>
      <w:r>
        <w:rPr>
          <w:rFonts w:hint="cs"/>
          <w:rtl/>
        </w:rPr>
        <w:t>בבקשה</w:t>
      </w:r>
      <w:bookmarkStart w:id="32" w:name="_ETM_Q1_190326"/>
      <w:bookmarkEnd w:id="32"/>
      <w:r w:rsidR="004B4DF4">
        <w:rPr>
          <w:rFonts w:hint="cs"/>
          <w:rtl/>
        </w:rPr>
        <w:t xml:space="preserve">. </w:t>
      </w:r>
    </w:p>
    <w:p w14:paraId="7A970C38" w14:textId="77777777" w:rsidR="00F657BA" w:rsidRDefault="00F657BA" w:rsidP="00F657BA">
      <w:pPr>
        <w:rPr>
          <w:rtl/>
        </w:rPr>
      </w:pPr>
    </w:p>
    <w:p w14:paraId="0FBCBFE0" w14:textId="77777777" w:rsidR="00F657BA" w:rsidRDefault="00F657BA" w:rsidP="00F657BA">
      <w:pPr>
        <w:pStyle w:val="-"/>
        <w:keepNext/>
        <w:rPr>
          <w:rtl/>
        </w:rPr>
      </w:pPr>
      <w:bookmarkStart w:id="33" w:name="ET_speakercontinue_707289_160"/>
      <w:r w:rsidRPr="00F657BA">
        <w:rPr>
          <w:rStyle w:val="TagStyle"/>
          <w:rtl/>
        </w:rPr>
        <w:t xml:space="preserve"> &lt;&lt; דובר_המשך &gt;&gt; </w:t>
      </w:r>
      <w:r>
        <w:rPr>
          <w:rtl/>
        </w:rPr>
        <w:t>לירן חשין ברוש:</w:t>
      </w:r>
      <w:r w:rsidRPr="00F657BA">
        <w:rPr>
          <w:rStyle w:val="TagStyle"/>
          <w:rtl/>
        </w:rPr>
        <w:t xml:space="preserve"> &lt;&lt; דובר_המשך &gt;&gt;</w:t>
      </w:r>
      <w:r>
        <w:rPr>
          <w:rtl/>
        </w:rPr>
        <w:t xml:space="preserve">   </w:t>
      </w:r>
      <w:bookmarkEnd w:id="33"/>
    </w:p>
    <w:p w14:paraId="5719ADD8" w14:textId="77777777" w:rsidR="00F657BA" w:rsidRDefault="00F657BA" w:rsidP="00F657BA">
      <w:pPr>
        <w:pStyle w:val="KeepWithNext"/>
        <w:rPr>
          <w:rtl/>
        </w:rPr>
      </w:pPr>
    </w:p>
    <w:p w14:paraId="0F2F1D86" w14:textId="7ED9B889" w:rsidR="00F657BA" w:rsidRDefault="00F657BA" w:rsidP="004B4DF4">
      <w:pPr>
        <w:rPr>
          <w:rtl/>
        </w:rPr>
      </w:pPr>
      <w:r>
        <w:rPr>
          <w:rFonts w:hint="cs"/>
          <w:rtl/>
        </w:rPr>
        <w:t>אני מייעוץ</w:t>
      </w:r>
      <w:r>
        <w:rPr>
          <w:rtl/>
        </w:rPr>
        <w:t xml:space="preserve"> וחקיקה אזרחי. ההצעה הזאת מבקשת לתקן את התוספת השנייה לחוק תובענות ייצוגיות בכל הנוגע לתביעות שמוגשות נגד רשות מקרקעי ישראל </w:t>
      </w:r>
      <w:r w:rsidR="00AF1DD7">
        <w:rPr>
          <w:rFonts w:hint="cs"/>
          <w:rtl/>
        </w:rPr>
        <w:t>ל</w:t>
      </w:r>
      <w:r>
        <w:rPr>
          <w:rtl/>
        </w:rPr>
        <w:t>השבת סכומים שהיא גבתה שלא כדין, ולתת לה את ההגנות שיש היום לרשות בחוק</w:t>
      </w:r>
      <w:r>
        <w:rPr>
          <w:rFonts w:hint="cs"/>
          <w:rtl/>
        </w:rPr>
        <w:t xml:space="preserve"> כש</w:t>
      </w:r>
      <w:r>
        <w:rPr>
          <w:rtl/>
        </w:rPr>
        <w:t>העניין שלה</w:t>
      </w:r>
      <w:r w:rsidR="006A6988">
        <w:rPr>
          <w:rFonts w:hint="cs"/>
          <w:rtl/>
        </w:rPr>
        <w:t xml:space="preserve">ם </w:t>
      </w:r>
      <w:r>
        <w:rPr>
          <w:rtl/>
        </w:rPr>
        <w:t>ז</w:t>
      </w:r>
      <w:r w:rsidR="006A6988">
        <w:rPr>
          <w:rFonts w:hint="cs"/>
          <w:rtl/>
        </w:rPr>
        <w:t>את</w:t>
      </w:r>
      <w:r w:rsidR="006A6988">
        <w:rPr>
          <w:rtl/>
        </w:rPr>
        <w:t xml:space="preserve"> הגנה תקציבית. התיקון הזה חוזר </w:t>
      </w:r>
      <w:r w:rsidR="006A6988">
        <w:rPr>
          <w:rFonts w:hint="cs"/>
          <w:rtl/>
        </w:rPr>
        <w:t>על ה</w:t>
      </w:r>
      <w:r>
        <w:rPr>
          <w:rtl/>
        </w:rPr>
        <w:t>נוסח שקיים היום</w:t>
      </w:r>
      <w:r>
        <w:rPr>
          <w:rFonts w:hint="cs"/>
          <w:rtl/>
        </w:rPr>
        <w:t>,</w:t>
      </w:r>
      <w:r>
        <w:rPr>
          <w:rtl/>
        </w:rPr>
        <w:t xml:space="preserve"> רק </w:t>
      </w:r>
      <w:r w:rsidRPr="00AF1DD7">
        <w:rPr>
          <w:rFonts w:hint="cs"/>
          <w:rtl/>
        </w:rPr>
        <w:t>ש</w:t>
      </w:r>
      <w:r>
        <w:rPr>
          <w:rtl/>
        </w:rPr>
        <w:t>אנחנו מבקשים ל</w:t>
      </w:r>
      <w:r w:rsidRPr="00AF1DD7">
        <w:rPr>
          <w:rFonts w:hint="cs"/>
          <w:rtl/>
        </w:rPr>
        <w:t>ע</w:t>
      </w:r>
      <w:r w:rsidRPr="00AF1DD7">
        <w:rPr>
          <w:rtl/>
        </w:rPr>
        <w:t>ג</w:t>
      </w:r>
      <w:r>
        <w:rPr>
          <w:rtl/>
        </w:rPr>
        <w:t xml:space="preserve">ן בחקיקה ראשית את התיקון שנעשה בצו </w:t>
      </w:r>
      <w:r>
        <w:rPr>
          <w:rFonts w:hint="cs"/>
          <w:rtl/>
        </w:rPr>
        <w:t>ב-</w:t>
      </w:r>
      <w:r>
        <w:rPr>
          <w:rtl/>
        </w:rPr>
        <w:t xml:space="preserve">2018 </w:t>
      </w:r>
      <w:r>
        <w:rPr>
          <w:rFonts w:hint="cs"/>
          <w:rtl/>
        </w:rPr>
        <w:t>ו</w:t>
      </w:r>
      <w:r>
        <w:rPr>
          <w:rtl/>
        </w:rPr>
        <w:t>אושר פה בוועדה</w:t>
      </w:r>
      <w:r w:rsidR="004B4DF4">
        <w:rPr>
          <w:rFonts w:hint="cs"/>
          <w:rtl/>
        </w:rPr>
        <w:t xml:space="preserve">. </w:t>
      </w:r>
      <w:r w:rsidRPr="004B4DF4">
        <w:rPr>
          <w:rFonts w:hint="cs"/>
          <w:rtl/>
        </w:rPr>
        <w:t>הצו החיל</w:t>
      </w:r>
      <w:r w:rsidR="00A2758F" w:rsidRPr="004B4DF4">
        <w:rPr>
          <w:rFonts w:hint="cs"/>
          <w:rtl/>
        </w:rPr>
        <w:t xml:space="preserve"> </w:t>
      </w:r>
      <w:r w:rsidR="004B4DF4">
        <w:rPr>
          <w:rFonts w:hint="cs"/>
          <w:rtl/>
        </w:rPr>
        <w:t xml:space="preserve">על </w:t>
      </w:r>
      <w:r w:rsidRPr="004B4DF4">
        <w:rPr>
          <w:rtl/>
        </w:rPr>
        <w:t>רשות</w:t>
      </w:r>
      <w:r>
        <w:rPr>
          <w:rtl/>
        </w:rPr>
        <w:t xml:space="preserve"> </w:t>
      </w:r>
      <w:r>
        <w:rPr>
          <w:rFonts w:hint="cs"/>
          <w:rtl/>
        </w:rPr>
        <w:t xml:space="preserve">מקרקעי </w:t>
      </w:r>
      <w:r>
        <w:rPr>
          <w:rtl/>
        </w:rPr>
        <w:t>ישראל את ההגנות ש</w:t>
      </w:r>
      <w:r>
        <w:rPr>
          <w:rFonts w:hint="cs"/>
          <w:rtl/>
        </w:rPr>
        <w:t xml:space="preserve">יש </w:t>
      </w:r>
      <w:bookmarkStart w:id="34" w:name="_ETM_Q1_235024"/>
      <w:bookmarkEnd w:id="34"/>
      <w:r>
        <w:rPr>
          <w:rFonts w:hint="cs"/>
          <w:rtl/>
        </w:rPr>
        <w:t>ל</w:t>
      </w:r>
      <w:r>
        <w:rPr>
          <w:rtl/>
        </w:rPr>
        <w:t>רש</w:t>
      </w:r>
      <w:r>
        <w:rPr>
          <w:rFonts w:hint="cs"/>
          <w:rtl/>
        </w:rPr>
        <w:t>ו</w:t>
      </w:r>
      <w:r>
        <w:rPr>
          <w:rtl/>
        </w:rPr>
        <w:t>ת ציבורית בחוק תובענות ייצוגיות</w:t>
      </w:r>
      <w:r w:rsidR="009C09C3">
        <w:rPr>
          <w:rFonts w:hint="cs"/>
          <w:rtl/>
        </w:rPr>
        <w:t>,</w:t>
      </w:r>
      <w:r>
        <w:rPr>
          <w:rFonts w:hint="cs"/>
          <w:rtl/>
        </w:rPr>
        <w:t xml:space="preserve"> כש</w:t>
      </w:r>
      <w:r>
        <w:rPr>
          <w:rtl/>
        </w:rPr>
        <w:t xml:space="preserve">ההגנות המרכזיות </w:t>
      </w:r>
      <w:r>
        <w:rPr>
          <w:rFonts w:hint="cs"/>
          <w:rtl/>
        </w:rPr>
        <w:t>הן</w:t>
      </w:r>
      <w:r w:rsidR="009C09C3">
        <w:rPr>
          <w:rtl/>
        </w:rPr>
        <w:t xml:space="preserve"> אפשרות הח</w:t>
      </w:r>
      <w:r w:rsidR="009C09C3">
        <w:rPr>
          <w:rFonts w:hint="cs"/>
          <w:rtl/>
        </w:rPr>
        <w:t>ד</w:t>
      </w:r>
      <w:r>
        <w:rPr>
          <w:rtl/>
        </w:rPr>
        <w:t xml:space="preserve">ילה </w:t>
      </w:r>
      <w:r>
        <w:rPr>
          <w:rFonts w:hint="cs"/>
          <w:rtl/>
        </w:rPr>
        <w:t>ב</w:t>
      </w:r>
      <w:r>
        <w:rPr>
          <w:rtl/>
        </w:rPr>
        <w:t>סעיף 9 וצמצום תקופת ההשבה בסעיף 21. אני ארחיב על זה אחר כך. התיקון שנעשה בצו נעשה לאחר שבית המשפט העליון קבע ב</w:t>
      </w:r>
      <w:r>
        <w:rPr>
          <w:rFonts w:hint="cs"/>
          <w:rtl/>
        </w:rPr>
        <w:t>-2014</w:t>
      </w:r>
      <w:r>
        <w:rPr>
          <w:rtl/>
        </w:rPr>
        <w:t xml:space="preserve"> בפסק דין </w:t>
      </w:r>
      <w:r w:rsidRPr="009C09C3">
        <w:rPr>
          <w:rtl/>
        </w:rPr>
        <w:t>בעניין</w:t>
      </w:r>
      <w:r w:rsidRPr="009C09C3">
        <w:rPr>
          <w:rFonts w:hint="cs"/>
          <w:rtl/>
        </w:rPr>
        <w:t xml:space="preserve"> אסל</w:t>
      </w:r>
      <w:r>
        <w:rPr>
          <w:rtl/>
        </w:rPr>
        <w:t xml:space="preserve"> </w:t>
      </w:r>
      <w:r>
        <w:rPr>
          <w:rFonts w:hint="cs"/>
          <w:rtl/>
        </w:rPr>
        <w:t>ש</w:t>
      </w:r>
      <w:r>
        <w:rPr>
          <w:rtl/>
        </w:rPr>
        <w:t>במקרים רבים</w:t>
      </w:r>
      <w:r>
        <w:rPr>
          <w:rFonts w:hint="cs"/>
          <w:rtl/>
        </w:rPr>
        <w:t xml:space="preserve"> </w:t>
      </w:r>
      <w:r>
        <w:rPr>
          <w:rtl/>
        </w:rPr>
        <w:t>לא יינתנו ה</w:t>
      </w:r>
      <w:r>
        <w:rPr>
          <w:rFonts w:hint="cs"/>
          <w:rtl/>
        </w:rPr>
        <w:t>ה</w:t>
      </w:r>
      <w:r>
        <w:rPr>
          <w:rtl/>
        </w:rPr>
        <w:t>גנות האלו לרשות מקרקעי ישראל</w:t>
      </w:r>
      <w:r w:rsidR="009C09C3">
        <w:rPr>
          <w:rFonts w:hint="cs"/>
          <w:rtl/>
        </w:rPr>
        <w:t>,</w:t>
      </w:r>
      <w:r>
        <w:rPr>
          <w:rtl/>
        </w:rPr>
        <w:t xml:space="preserve"> בגלל הפעילות שלה שמערבת היבטים שלטוניים ועסקיים יחדיו. </w:t>
      </w:r>
    </w:p>
    <w:p w14:paraId="1D8C604B" w14:textId="77777777" w:rsidR="00F657BA" w:rsidRDefault="00F657BA" w:rsidP="00F657BA">
      <w:pPr>
        <w:rPr>
          <w:rtl/>
        </w:rPr>
      </w:pPr>
    </w:p>
    <w:p w14:paraId="2D56E315" w14:textId="09BA2F8E" w:rsidR="00E43DC9" w:rsidRDefault="00F657BA" w:rsidP="009C09C3">
      <w:pPr>
        <w:rPr>
          <w:rtl/>
        </w:rPr>
      </w:pPr>
      <w:r>
        <w:rPr>
          <w:rtl/>
        </w:rPr>
        <w:t xml:space="preserve">לאחר תיקון </w:t>
      </w:r>
      <w:r>
        <w:rPr>
          <w:rFonts w:hint="cs"/>
          <w:rtl/>
        </w:rPr>
        <w:t>הצו ב-</w:t>
      </w:r>
      <w:r>
        <w:rPr>
          <w:rtl/>
        </w:rPr>
        <w:t>2018 הוגשה עתירה לבג</w:t>
      </w:r>
      <w:r>
        <w:rPr>
          <w:rFonts w:hint="cs"/>
          <w:rtl/>
        </w:rPr>
        <w:t>"ץ</w:t>
      </w:r>
      <w:r>
        <w:rPr>
          <w:rtl/>
        </w:rPr>
        <w:t xml:space="preserve"> שתקפה את הצו הזה ונ</w:t>
      </w:r>
      <w:r>
        <w:rPr>
          <w:rFonts w:hint="cs"/>
          <w:rtl/>
        </w:rPr>
        <w:t>טע</w:t>
      </w:r>
      <w:r>
        <w:rPr>
          <w:rtl/>
        </w:rPr>
        <w:t>ן שהו</w:t>
      </w:r>
      <w:r>
        <w:rPr>
          <w:rFonts w:hint="cs"/>
          <w:rtl/>
        </w:rPr>
        <w:t>א הו</w:t>
      </w:r>
      <w:r>
        <w:rPr>
          <w:rtl/>
        </w:rPr>
        <w:t>תקן ב</w:t>
      </w:r>
      <w:r>
        <w:rPr>
          <w:rFonts w:hint="cs"/>
          <w:rtl/>
        </w:rPr>
        <w:t xml:space="preserve">חוסר </w:t>
      </w:r>
      <w:r>
        <w:rPr>
          <w:rtl/>
        </w:rPr>
        <w:t>סמכות, כיוון שהסמכות של השר בצו לפי סעיף 30 לחוק</w:t>
      </w:r>
      <w:r>
        <w:rPr>
          <w:rFonts w:hint="cs"/>
          <w:rtl/>
        </w:rPr>
        <w:t xml:space="preserve"> היא</w:t>
      </w:r>
      <w:r>
        <w:rPr>
          <w:rtl/>
        </w:rPr>
        <w:t xml:space="preserve"> להוסיף על התוספת שנייה. בג</w:t>
      </w:r>
      <w:r>
        <w:rPr>
          <w:rFonts w:hint="cs"/>
          <w:rtl/>
        </w:rPr>
        <w:t>"</w:t>
      </w:r>
      <w:r>
        <w:rPr>
          <w:rtl/>
        </w:rPr>
        <w:t xml:space="preserve">ץ הוציא צו על </w:t>
      </w:r>
      <w:r>
        <w:rPr>
          <w:rFonts w:hint="cs"/>
          <w:rtl/>
        </w:rPr>
        <w:t xml:space="preserve">תנאי </w:t>
      </w:r>
      <w:r w:rsidR="00E43DC9">
        <w:rPr>
          <w:rFonts w:hint="cs"/>
          <w:rtl/>
        </w:rPr>
        <w:t>והשהה את ההחלטה בדיון ב</w:t>
      </w:r>
      <w:r>
        <w:rPr>
          <w:rtl/>
        </w:rPr>
        <w:t>בג</w:t>
      </w:r>
      <w:r>
        <w:rPr>
          <w:rFonts w:hint="cs"/>
          <w:rtl/>
        </w:rPr>
        <w:t>"</w:t>
      </w:r>
      <w:r>
        <w:rPr>
          <w:rtl/>
        </w:rPr>
        <w:t>ץ</w:t>
      </w:r>
      <w:r w:rsidR="00E43DC9">
        <w:rPr>
          <w:rFonts w:hint="cs"/>
          <w:rtl/>
        </w:rPr>
        <w:t xml:space="preserve">, ונתן לממשלה להשלים את </w:t>
      </w:r>
      <w:bookmarkStart w:id="35" w:name="_ETM_Q1_298641"/>
      <w:bookmarkEnd w:id="35"/>
      <w:r w:rsidR="00E43DC9">
        <w:rPr>
          <w:rFonts w:hint="cs"/>
          <w:rtl/>
        </w:rPr>
        <w:t>הליך החקיקה. אנחנו הודענו לבג"ץ</w:t>
      </w:r>
      <w:r w:rsidR="009C09C3">
        <w:rPr>
          <w:rtl/>
        </w:rPr>
        <w:t xml:space="preserve"> ש</w:t>
      </w:r>
      <w:r>
        <w:rPr>
          <w:rtl/>
        </w:rPr>
        <w:t>נלך להליך של חקיקה ראשית, אבל בגלל</w:t>
      </w:r>
      <w:r>
        <w:rPr>
          <w:rFonts w:hint="cs"/>
          <w:rtl/>
        </w:rPr>
        <w:t xml:space="preserve"> </w:t>
      </w:r>
      <w:bookmarkStart w:id="36" w:name="_ETM_Q1_292008"/>
      <w:bookmarkEnd w:id="36"/>
      <w:r>
        <w:rPr>
          <w:rtl/>
        </w:rPr>
        <w:t>ממשלות שנפלו והת</w:t>
      </w:r>
      <w:r w:rsidR="00E43DC9">
        <w:rPr>
          <w:rFonts w:hint="cs"/>
          <w:rtl/>
        </w:rPr>
        <w:t>פז</w:t>
      </w:r>
      <w:r>
        <w:rPr>
          <w:rtl/>
        </w:rPr>
        <w:t>רות הכנסת לא הצלחנו</w:t>
      </w:r>
      <w:r w:rsidR="00E43DC9">
        <w:rPr>
          <w:rFonts w:hint="cs"/>
          <w:rtl/>
        </w:rPr>
        <w:t xml:space="preserve"> </w:t>
      </w:r>
      <w:r>
        <w:rPr>
          <w:rtl/>
        </w:rPr>
        <w:t>להביא לכך</w:t>
      </w:r>
      <w:r w:rsidR="00E43DC9">
        <w:rPr>
          <w:rFonts w:hint="cs"/>
          <w:rtl/>
        </w:rPr>
        <w:t>.</w:t>
      </w:r>
      <w:r>
        <w:rPr>
          <w:rtl/>
        </w:rPr>
        <w:t xml:space="preserve"> בחודש אוקטובר בג"ץ נתן צו מוחלט </w:t>
      </w:r>
      <w:r w:rsidR="00E43DC9">
        <w:rPr>
          <w:rFonts w:hint="cs"/>
          <w:rtl/>
        </w:rPr>
        <w:t>ש</w:t>
      </w:r>
      <w:r>
        <w:rPr>
          <w:rtl/>
        </w:rPr>
        <w:t xml:space="preserve">מבטל את הצו מתוקף חריגה </w:t>
      </w:r>
      <w:r w:rsidR="009C09C3">
        <w:rPr>
          <w:rFonts w:hint="cs"/>
          <w:rtl/>
        </w:rPr>
        <w:t>ב</w:t>
      </w:r>
      <w:r>
        <w:rPr>
          <w:rtl/>
        </w:rPr>
        <w:t>סמכות של שרת המשפטים דאז. יחד עם זאת</w:t>
      </w:r>
      <w:r w:rsidR="00E43DC9">
        <w:rPr>
          <w:rFonts w:hint="cs"/>
          <w:rtl/>
        </w:rPr>
        <w:t>,</w:t>
      </w:r>
      <w:r>
        <w:rPr>
          <w:rtl/>
        </w:rPr>
        <w:t xml:space="preserve"> הוא נתן למדינה 12 חודשים לאפשר לקדם את הליך החקיקה ולתקן בחקיקה ראשית את אותו הסדר, ולכן אנחנו מביאים את הצעת החוק לוועדה. </w:t>
      </w:r>
    </w:p>
    <w:p w14:paraId="79525B31" w14:textId="77777777" w:rsidR="00E43DC9" w:rsidRDefault="00E43DC9" w:rsidP="00F657BA">
      <w:pPr>
        <w:rPr>
          <w:rtl/>
        </w:rPr>
      </w:pPr>
      <w:bookmarkStart w:id="37" w:name="_ETM_Q1_338605"/>
      <w:bookmarkEnd w:id="37"/>
    </w:p>
    <w:p w14:paraId="67815A57" w14:textId="77777777" w:rsidR="00E43DC9" w:rsidRDefault="00E43DC9" w:rsidP="00E43DC9">
      <w:pPr>
        <w:pStyle w:val="af6"/>
        <w:keepNext/>
        <w:rPr>
          <w:rtl/>
        </w:rPr>
      </w:pPr>
      <w:bookmarkStart w:id="38" w:name="ET_yor_6157_161"/>
      <w:r w:rsidRPr="00E43DC9">
        <w:rPr>
          <w:rStyle w:val="TagStyle"/>
          <w:rtl/>
        </w:rPr>
        <w:t xml:space="preserve"> &lt;&lt; יור &gt;&gt; </w:t>
      </w:r>
      <w:r>
        <w:rPr>
          <w:rtl/>
        </w:rPr>
        <w:t>היו"ר שמחה רוטמן:</w:t>
      </w:r>
      <w:r w:rsidRPr="00E43DC9">
        <w:rPr>
          <w:rStyle w:val="TagStyle"/>
          <w:rtl/>
        </w:rPr>
        <w:t xml:space="preserve"> &lt;&lt; יור &gt;&gt;</w:t>
      </w:r>
      <w:r>
        <w:rPr>
          <w:rtl/>
        </w:rPr>
        <w:t xml:space="preserve">   </w:t>
      </w:r>
      <w:bookmarkEnd w:id="38"/>
    </w:p>
    <w:p w14:paraId="6873990A" w14:textId="77777777" w:rsidR="00E43DC9" w:rsidRDefault="00E43DC9" w:rsidP="00E43DC9">
      <w:pPr>
        <w:pStyle w:val="KeepWithNext"/>
        <w:rPr>
          <w:rtl/>
        </w:rPr>
      </w:pPr>
    </w:p>
    <w:p w14:paraId="35C301E1" w14:textId="2DF961C0" w:rsidR="00E43DC9" w:rsidRDefault="00F657BA" w:rsidP="009C09C3">
      <w:pPr>
        <w:rPr>
          <w:rtl/>
        </w:rPr>
      </w:pPr>
      <w:bookmarkStart w:id="39" w:name="_ETM_Q1_340617"/>
      <w:bookmarkStart w:id="40" w:name="_ETM_Q1_338746"/>
      <w:bookmarkStart w:id="41" w:name="_ETM_Q1_338812"/>
      <w:bookmarkStart w:id="42" w:name="_ETM_Q1_338836"/>
      <w:bookmarkEnd w:id="39"/>
      <w:bookmarkEnd w:id="40"/>
      <w:bookmarkEnd w:id="41"/>
      <w:bookmarkEnd w:id="42"/>
      <w:r>
        <w:rPr>
          <w:rtl/>
        </w:rPr>
        <w:t>אני מנסה להבין</w:t>
      </w:r>
      <w:r w:rsidR="009C09C3">
        <w:rPr>
          <w:rFonts w:hint="cs"/>
          <w:rtl/>
        </w:rPr>
        <w:t>.</w:t>
      </w:r>
      <w:r>
        <w:rPr>
          <w:rtl/>
        </w:rPr>
        <w:t xml:space="preserve"> את השתלשלות האנומליה הבנתי</w:t>
      </w:r>
      <w:r w:rsidR="00E43DC9">
        <w:rPr>
          <w:rFonts w:hint="cs"/>
          <w:rtl/>
        </w:rPr>
        <w:t>,</w:t>
      </w:r>
      <w:r>
        <w:rPr>
          <w:rtl/>
        </w:rPr>
        <w:t xml:space="preserve"> אבל מה ההצדקה האמיתית</w:t>
      </w:r>
      <w:r w:rsidR="00E43DC9">
        <w:rPr>
          <w:rFonts w:hint="cs"/>
          <w:rtl/>
        </w:rPr>
        <w:t xml:space="preserve"> </w:t>
      </w:r>
      <w:r>
        <w:rPr>
          <w:rtl/>
        </w:rPr>
        <w:t>לתת לרמ</w:t>
      </w:r>
      <w:r w:rsidR="00E43DC9">
        <w:rPr>
          <w:rFonts w:hint="cs"/>
          <w:rtl/>
        </w:rPr>
        <w:t>"</w:t>
      </w:r>
      <w:r>
        <w:rPr>
          <w:rtl/>
        </w:rPr>
        <w:t>י</w:t>
      </w:r>
      <w:r w:rsidR="009C09C3">
        <w:rPr>
          <w:rFonts w:hint="cs"/>
          <w:rtl/>
        </w:rPr>
        <w:t xml:space="preserve">?  </w:t>
      </w:r>
      <w:r w:rsidR="00E43DC9">
        <w:rPr>
          <w:rFonts w:hint="cs"/>
          <w:rtl/>
        </w:rPr>
        <w:t>כש</w:t>
      </w:r>
      <w:r>
        <w:rPr>
          <w:rtl/>
        </w:rPr>
        <w:t>מדינת ישראל גובה</w:t>
      </w:r>
      <w:r w:rsidR="00E43DC9">
        <w:rPr>
          <w:rFonts w:hint="cs"/>
          <w:rtl/>
        </w:rPr>
        <w:t xml:space="preserve"> </w:t>
      </w:r>
      <w:r>
        <w:rPr>
          <w:rtl/>
        </w:rPr>
        <w:t>מחיר</w:t>
      </w:r>
      <w:r w:rsidR="009C09C3">
        <w:rPr>
          <w:rFonts w:hint="cs"/>
          <w:rtl/>
        </w:rPr>
        <w:t xml:space="preserve"> </w:t>
      </w:r>
      <w:r w:rsidR="009C09C3">
        <w:rPr>
          <w:rFonts w:hint="eastAsia"/>
        </w:rPr>
        <w:t>–</w:t>
      </w:r>
      <w:r>
        <w:rPr>
          <w:rtl/>
        </w:rPr>
        <w:t xml:space="preserve"> היא עוסק</w:t>
      </w:r>
      <w:r w:rsidR="009C09C3">
        <w:rPr>
          <w:rFonts w:hint="cs"/>
          <w:rtl/>
        </w:rPr>
        <w:t xml:space="preserve"> </w:t>
      </w:r>
      <w:r w:rsidR="009C09C3">
        <w:rPr>
          <w:rFonts w:hint="eastAsia"/>
        </w:rPr>
        <w:t>–</w:t>
      </w:r>
      <w:r w:rsidR="00E43DC9">
        <w:rPr>
          <w:rFonts w:hint="cs"/>
          <w:rtl/>
        </w:rPr>
        <w:t xml:space="preserve"> </w:t>
      </w:r>
      <w:r>
        <w:rPr>
          <w:rtl/>
        </w:rPr>
        <w:t>אין לה את ההגנות</w:t>
      </w:r>
      <w:r w:rsidR="00E43DC9">
        <w:rPr>
          <w:rFonts w:hint="cs"/>
          <w:rtl/>
        </w:rPr>
        <w:t>,</w:t>
      </w:r>
      <w:r>
        <w:rPr>
          <w:rtl/>
        </w:rPr>
        <w:t xml:space="preserve"> </w:t>
      </w:r>
      <w:r w:rsidR="00E43DC9">
        <w:rPr>
          <w:rFonts w:hint="cs"/>
          <w:rtl/>
        </w:rPr>
        <w:t>למה כש</w:t>
      </w:r>
      <w:r>
        <w:rPr>
          <w:rtl/>
        </w:rPr>
        <w:t>רמ</w:t>
      </w:r>
      <w:r w:rsidR="00E43DC9">
        <w:rPr>
          <w:rFonts w:hint="cs"/>
          <w:rtl/>
        </w:rPr>
        <w:t>"</w:t>
      </w:r>
      <w:r>
        <w:rPr>
          <w:rtl/>
        </w:rPr>
        <w:t>י גובה מחיר</w:t>
      </w:r>
      <w:r w:rsidR="00E43DC9">
        <w:rPr>
          <w:rFonts w:hint="cs"/>
          <w:rtl/>
        </w:rPr>
        <w:t xml:space="preserve"> </w:t>
      </w:r>
      <w:bookmarkStart w:id="43" w:name="_ETM_Q1_365105"/>
      <w:bookmarkEnd w:id="43"/>
      <w:r w:rsidR="009C09C3">
        <w:rPr>
          <w:rFonts w:hint="cs"/>
          <w:rtl/>
        </w:rPr>
        <w:t>יהיו</w:t>
      </w:r>
      <w:r w:rsidR="00E43DC9">
        <w:rPr>
          <w:rFonts w:hint="cs"/>
          <w:rtl/>
        </w:rPr>
        <w:t xml:space="preserve"> </w:t>
      </w:r>
      <w:r w:rsidR="00E43DC9" w:rsidRPr="004B4DF4">
        <w:rPr>
          <w:rFonts w:hint="cs"/>
          <w:rtl/>
        </w:rPr>
        <w:t>לה</w:t>
      </w:r>
      <w:r w:rsidR="004B4DF4">
        <w:rPr>
          <w:rFonts w:hint="cs"/>
          <w:rtl/>
        </w:rPr>
        <w:t xml:space="preserve"> את</w:t>
      </w:r>
      <w:r w:rsidR="00E43DC9">
        <w:rPr>
          <w:rFonts w:hint="cs"/>
          <w:rtl/>
        </w:rPr>
        <w:t xml:space="preserve"> </w:t>
      </w:r>
      <w:r>
        <w:rPr>
          <w:rtl/>
        </w:rPr>
        <w:t>ההגנות</w:t>
      </w:r>
      <w:r w:rsidR="00E43DC9">
        <w:rPr>
          <w:rFonts w:hint="cs"/>
          <w:rtl/>
        </w:rPr>
        <w:t>?</w:t>
      </w:r>
    </w:p>
    <w:p w14:paraId="152BE823" w14:textId="77777777" w:rsidR="00E43DC9" w:rsidRDefault="00E43DC9" w:rsidP="00F657BA">
      <w:pPr>
        <w:rPr>
          <w:rtl/>
        </w:rPr>
      </w:pPr>
      <w:bookmarkStart w:id="44" w:name="_ETM_Q1_362264"/>
      <w:bookmarkStart w:id="45" w:name="_ETM_Q1_362404"/>
      <w:bookmarkEnd w:id="44"/>
      <w:bookmarkEnd w:id="45"/>
    </w:p>
    <w:p w14:paraId="5075408F" w14:textId="77777777" w:rsidR="00E43DC9" w:rsidRDefault="00E43DC9" w:rsidP="00E43DC9">
      <w:pPr>
        <w:pStyle w:val="-"/>
        <w:keepNext/>
        <w:rPr>
          <w:rtl/>
        </w:rPr>
      </w:pPr>
      <w:bookmarkStart w:id="46" w:name="ET_speakercontinue_707289_162"/>
      <w:r w:rsidRPr="00E43DC9">
        <w:rPr>
          <w:rStyle w:val="TagStyle"/>
          <w:rtl/>
        </w:rPr>
        <w:t xml:space="preserve"> &lt;&lt; דובר_המשך &gt;&gt; </w:t>
      </w:r>
      <w:r>
        <w:rPr>
          <w:rtl/>
        </w:rPr>
        <w:t>לירן חשין ברוש:</w:t>
      </w:r>
      <w:r w:rsidRPr="00E43DC9">
        <w:rPr>
          <w:rStyle w:val="TagStyle"/>
          <w:rtl/>
        </w:rPr>
        <w:t xml:space="preserve"> &lt;&lt; דובר_המשך &gt;&gt;</w:t>
      </w:r>
      <w:r>
        <w:rPr>
          <w:rtl/>
        </w:rPr>
        <w:t xml:space="preserve">   </w:t>
      </w:r>
      <w:bookmarkEnd w:id="46"/>
    </w:p>
    <w:p w14:paraId="3D3A907B" w14:textId="77777777" w:rsidR="00E43DC9" w:rsidRDefault="00E43DC9" w:rsidP="00E43DC9">
      <w:pPr>
        <w:pStyle w:val="KeepWithNext"/>
        <w:rPr>
          <w:rtl/>
        </w:rPr>
      </w:pPr>
    </w:p>
    <w:p w14:paraId="0AC5930E" w14:textId="77777777" w:rsidR="00E43DC9" w:rsidRDefault="00F657BA" w:rsidP="00E43DC9">
      <w:pPr>
        <w:rPr>
          <w:rtl/>
        </w:rPr>
      </w:pPr>
      <w:bookmarkStart w:id="47" w:name="_ETM_Q1_363211"/>
      <w:bookmarkEnd w:id="47"/>
      <w:r>
        <w:rPr>
          <w:rtl/>
        </w:rPr>
        <w:t>קודם כ</w:t>
      </w:r>
      <w:r w:rsidR="00E43DC9">
        <w:rPr>
          <w:rFonts w:hint="cs"/>
          <w:rtl/>
        </w:rPr>
        <w:t>ו</w:t>
      </w:r>
      <w:r>
        <w:rPr>
          <w:rtl/>
        </w:rPr>
        <w:t>ל</w:t>
      </w:r>
      <w:r w:rsidR="00E43DC9">
        <w:rPr>
          <w:rFonts w:hint="cs"/>
          <w:rtl/>
        </w:rPr>
        <w:t>,</w:t>
      </w:r>
      <w:r>
        <w:rPr>
          <w:rtl/>
        </w:rPr>
        <w:t xml:space="preserve"> </w:t>
      </w:r>
      <w:r w:rsidR="00E43DC9">
        <w:rPr>
          <w:rFonts w:hint="cs"/>
          <w:rtl/>
        </w:rPr>
        <w:t>כש</w:t>
      </w:r>
      <w:r>
        <w:rPr>
          <w:rtl/>
        </w:rPr>
        <w:t>מדינת ישראל גובה מחיר</w:t>
      </w:r>
      <w:r w:rsidR="00E43DC9">
        <w:rPr>
          <w:rFonts w:hint="cs"/>
          <w:rtl/>
        </w:rPr>
        <w:t xml:space="preserve"> </w:t>
      </w:r>
      <w:r w:rsidR="00E43DC9">
        <w:rPr>
          <w:rtl/>
        </w:rPr>
        <w:t>–</w:t>
      </w:r>
      <w:r>
        <w:rPr>
          <w:rtl/>
        </w:rPr>
        <w:t xml:space="preserve"> </w:t>
      </w:r>
      <w:r w:rsidR="00E43DC9">
        <w:rPr>
          <w:rFonts w:hint="cs"/>
          <w:rtl/>
        </w:rPr>
        <w:t>ו</w:t>
      </w:r>
      <w:r>
        <w:rPr>
          <w:rtl/>
        </w:rPr>
        <w:t>היא עושה את זה</w:t>
      </w:r>
      <w:r w:rsidR="00E43DC9">
        <w:rPr>
          <w:rFonts w:hint="cs"/>
          <w:rtl/>
        </w:rPr>
        <w:t xml:space="preserve"> </w:t>
      </w:r>
      <w:bookmarkStart w:id="48" w:name="_ETM_Q1_368025"/>
      <w:bookmarkEnd w:id="48"/>
      <w:r w:rsidR="00E43DC9">
        <w:rPr>
          <w:rFonts w:hint="cs"/>
          <w:rtl/>
        </w:rPr>
        <w:t>בכובע ה</w:t>
      </w:r>
      <w:r>
        <w:rPr>
          <w:rtl/>
        </w:rPr>
        <w:t>שלטו</w:t>
      </w:r>
      <w:r w:rsidR="00E43DC9">
        <w:rPr>
          <w:rFonts w:hint="cs"/>
          <w:rtl/>
        </w:rPr>
        <w:t>ני שלה - - -</w:t>
      </w:r>
    </w:p>
    <w:p w14:paraId="58A747CB" w14:textId="77777777" w:rsidR="00E43DC9" w:rsidRDefault="00E43DC9" w:rsidP="00E43DC9">
      <w:pPr>
        <w:rPr>
          <w:rtl/>
        </w:rPr>
      </w:pPr>
      <w:bookmarkStart w:id="49" w:name="_ETM_Q1_367068"/>
      <w:bookmarkStart w:id="50" w:name="_ETM_Q1_367202"/>
      <w:bookmarkEnd w:id="49"/>
      <w:bookmarkEnd w:id="50"/>
    </w:p>
    <w:p w14:paraId="247A0A12" w14:textId="77777777" w:rsidR="00E43DC9" w:rsidRDefault="00E43DC9" w:rsidP="00E43DC9">
      <w:pPr>
        <w:pStyle w:val="af6"/>
        <w:keepNext/>
        <w:rPr>
          <w:rtl/>
        </w:rPr>
      </w:pPr>
      <w:bookmarkStart w:id="51" w:name="ET_yor_6157_163"/>
      <w:r w:rsidRPr="00E43DC9">
        <w:rPr>
          <w:rStyle w:val="TagStyle"/>
          <w:rtl/>
        </w:rPr>
        <w:t xml:space="preserve"> &lt;&lt; יור &gt;&gt; </w:t>
      </w:r>
      <w:r>
        <w:rPr>
          <w:rtl/>
        </w:rPr>
        <w:t>היו"ר שמחה רוטמן:</w:t>
      </w:r>
      <w:r w:rsidRPr="00E43DC9">
        <w:rPr>
          <w:rStyle w:val="TagStyle"/>
          <w:rtl/>
        </w:rPr>
        <w:t xml:space="preserve"> &lt;&lt; יור &gt;&gt;</w:t>
      </w:r>
      <w:r>
        <w:rPr>
          <w:rtl/>
        </w:rPr>
        <w:t xml:space="preserve">   </w:t>
      </w:r>
      <w:bookmarkEnd w:id="51"/>
    </w:p>
    <w:p w14:paraId="78E1076A" w14:textId="77777777" w:rsidR="00E43DC9" w:rsidRDefault="00E43DC9" w:rsidP="00E43DC9">
      <w:pPr>
        <w:pStyle w:val="KeepWithNext"/>
        <w:rPr>
          <w:rtl/>
        </w:rPr>
      </w:pPr>
    </w:p>
    <w:p w14:paraId="6BE65428" w14:textId="77777777" w:rsidR="00E43DC9" w:rsidRDefault="00E43DC9" w:rsidP="00E43DC9">
      <w:pPr>
        <w:rPr>
          <w:rtl/>
        </w:rPr>
      </w:pPr>
      <w:bookmarkStart w:id="52" w:name="_ETM_Q1_368177"/>
      <w:bookmarkEnd w:id="52"/>
      <w:r>
        <w:rPr>
          <w:rFonts w:hint="cs"/>
          <w:rtl/>
        </w:rPr>
        <w:t xml:space="preserve">כעוסק. </w:t>
      </w:r>
      <w:bookmarkStart w:id="53" w:name="_ETM_Q1_370468"/>
      <w:bookmarkEnd w:id="53"/>
    </w:p>
    <w:p w14:paraId="7E377D09" w14:textId="77777777" w:rsidR="00E43DC9" w:rsidRDefault="00E43DC9" w:rsidP="00E43DC9">
      <w:pPr>
        <w:rPr>
          <w:rtl/>
        </w:rPr>
      </w:pPr>
      <w:bookmarkStart w:id="54" w:name="_ETM_Q1_370580"/>
      <w:bookmarkEnd w:id="54"/>
    </w:p>
    <w:p w14:paraId="31C4C1E0" w14:textId="77777777" w:rsidR="00E43DC9" w:rsidRDefault="00E43DC9" w:rsidP="00E43DC9">
      <w:pPr>
        <w:pStyle w:val="-"/>
        <w:keepNext/>
        <w:rPr>
          <w:rtl/>
        </w:rPr>
      </w:pPr>
      <w:bookmarkStart w:id="55" w:name="ET_speakercontinue_707289_164"/>
      <w:r w:rsidRPr="00E43DC9">
        <w:rPr>
          <w:rStyle w:val="TagStyle"/>
          <w:rtl/>
        </w:rPr>
        <w:t xml:space="preserve"> &lt;&lt; דובר_המשך &gt;&gt; </w:t>
      </w:r>
      <w:r>
        <w:rPr>
          <w:rtl/>
        </w:rPr>
        <w:t>לירן חשין ברוש:</w:t>
      </w:r>
      <w:r w:rsidRPr="00E43DC9">
        <w:rPr>
          <w:rStyle w:val="TagStyle"/>
          <w:rtl/>
        </w:rPr>
        <w:t xml:space="preserve"> &lt;&lt; דובר_המשך &gt;&gt;</w:t>
      </w:r>
      <w:r>
        <w:rPr>
          <w:rtl/>
        </w:rPr>
        <w:t xml:space="preserve">   </w:t>
      </w:r>
      <w:bookmarkEnd w:id="55"/>
    </w:p>
    <w:p w14:paraId="644E6EBD" w14:textId="77777777" w:rsidR="00E43DC9" w:rsidRDefault="00E43DC9" w:rsidP="00E43DC9">
      <w:pPr>
        <w:pStyle w:val="KeepWithNext"/>
        <w:rPr>
          <w:rtl/>
        </w:rPr>
      </w:pPr>
    </w:p>
    <w:p w14:paraId="2FFB23A0" w14:textId="77777777" w:rsidR="00E43DC9" w:rsidRDefault="00F657BA" w:rsidP="00E43DC9">
      <w:pPr>
        <w:rPr>
          <w:rtl/>
        </w:rPr>
      </w:pPr>
      <w:bookmarkStart w:id="56" w:name="_ETM_Q1_371475"/>
      <w:bookmarkEnd w:id="56"/>
      <w:r>
        <w:rPr>
          <w:rtl/>
        </w:rPr>
        <w:t xml:space="preserve">לא, אני אומרת </w:t>
      </w:r>
      <w:r w:rsidR="00E43DC9">
        <w:rPr>
          <w:rFonts w:hint="cs"/>
          <w:rtl/>
        </w:rPr>
        <w:t>ש</w:t>
      </w:r>
      <w:r>
        <w:rPr>
          <w:rtl/>
        </w:rPr>
        <w:t xml:space="preserve">כשהיא עושה את </w:t>
      </w:r>
      <w:r w:rsidRPr="009C09C3">
        <w:rPr>
          <w:rtl/>
        </w:rPr>
        <w:t>זה בכ</w:t>
      </w:r>
      <w:r w:rsidR="00E43DC9" w:rsidRPr="009C09C3">
        <w:rPr>
          <w:rFonts w:hint="cs"/>
          <w:rtl/>
        </w:rPr>
        <w:t xml:space="preserve">ובע השלטוני, </w:t>
      </w:r>
      <w:bookmarkStart w:id="57" w:name="_ETM_Q1_373561"/>
      <w:bookmarkEnd w:id="57"/>
      <w:r w:rsidRPr="009C09C3">
        <w:rPr>
          <w:rtl/>
        </w:rPr>
        <w:t>שזה</w:t>
      </w:r>
      <w:r>
        <w:rPr>
          <w:rtl/>
        </w:rPr>
        <w:t xml:space="preserve"> רוב המקרים</w:t>
      </w:r>
      <w:r w:rsidR="00E43DC9">
        <w:rPr>
          <w:rFonts w:hint="cs"/>
          <w:rtl/>
        </w:rPr>
        <w:t>,</w:t>
      </w:r>
      <w:r>
        <w:rPr>
          <w:rtl/>
        </w:rPr>
        <w:t xml:space="preserve"> אז בכלל</w:t>
      </w:r>
      <w:r w:rsidR="00E43DC9">
        <w:rPr>
          <w:rFonts w:hint="cs"/>
          <w:rtl/>
        </w:rPr>
        <w:t xml:space="preserve"> אין תובענה ייצוגית. </w:t>
      </w:r>
    </w:p>
    <w:p w14:paraId="5092783B" w14:textId="77777777" w:rsidR="00E43DC9" w:rsidRDefault="00E43DC9" w:rsidP="00E43DC9">
      <w:pPr>
        <w:rPr>
          <w:rtl/>
        </w:rPr>
      </w:pPr>
    </w:p>
    <w:p w14:paraId="1E1B57BC" w14:textId="77777777" w:rsidR="00E43DC9" w:rsidRDefault="00E43DC9" w:rsidP="00E43DC9">
      <w:pPr>
        <w:pStyle w:val="af6"/>
        <w:keepNext/>
        <w:rPr>
          <w:rtl/>
        </w:rPr>
      </w:pPr>
      <w:bookmarkStart w:id="58" w:name="ET_yor_6157_165"/>
      <w:r w:rsidRPr="00E43DC9">
        <w:rPr>
          <w:rStyle w:val="TagStyle"/>
          <w:rtl/>
        </w:rPr>
        <w:t xml:space="preserve"> &lt;&lt; יור &gt;&gt; </w:t>
      </w:r>
      <w:r>
        <w:rPr>
          <w:rtl/>
        </w:rPr>
        <w:t>היו"ר שמחה רוטמן:</w:t>
      </w:r>
      <w:r w:rsidRPr="00E43DC9">
        <w:rPr>
          <w:rStyle w:val="TagStyle"/>
          <w:rtl/>
        </w:rPr>
        <w:t xml:space="preserve"> &lt;&lt; יור &gt;&gt;</w:t>
      </w:r>
      <w:r>
        <w:rPr>
          <w:rtl/>
        </w:rPr>
        <w:t xml:space="preserve">   </w:t>
      </w:r>
      <w:bookmarkEnd w:id="58"/>
    </w:p>
    <w:p w14:paraId="1A019B25" w14:textId="77777777" w:rsidR="00E43DC9" w:rsidRDefault="00E43DC9" w:rsidP="00E43DC9">
      <w:pPr>
        <w:pStyle w:val="KeepWithNext"/>
        <w:rPr>
          <w:rtl/>
        </w:rPr>
      </w:pPr>
    </w:p>
    <w:p w14:paraId="4AA997BC" w14:textId="37162EC4" w:rsidR="00E43DC9" w:rsidRDefault="00E43DC9" w:rsidP="004B4DF4">
      <w:pPr>
        <w:rPr>
          <w:rtl/>
        </w:rPr>
      </w:pPr>
      <w:r>
        <w:rPr>
          <w:rFonts w:hint="cs"/>
          <w:rtl/>
        </w:rPr>
        <w:t xml:space="preserve">אז </w:t>
      </w:r>
      <w:r w:rsidR="00F657BA">
        <w:rPr>
          <w:rtl/>
        </w:rPr>
        <w:t>מתי</w:t>
      </w:r>
      <w:r w:rsidR="00EA7337">
        <w:rPr>
          <w:rFonts w:hint="cs"/>
          <w:rtl/>
        </w:rPr>
        <w:t xml:space="preserve"> </w:t>
      </w:r>
      <w:r w:rsidR="004B4DF4">
        <w:rPr>
          <w:rFonts w:hint="cs"/>
          <w:rtl/>
        </w:rPr>
        <w:t xml:space="preserve">היא </w:t>
      </w:r>
      <w:r w:rsidR="00F657BA">
        <w:rPr>
          <w:rtl/>
        </w:rPr>
        <w:t>גובה מחיר ב</w:t>
      </w:r>
      <w:r>
        <w:rPr>
          <w:rFonts w:hint="cs"/>
          <w:rtl/>
        </w:rPr>
        <w:t>כובע</w:t>
      </w:r>
      <w:r w:rsidR="00F657BA">
        <w:rPr>
          <w:rtl/>
        </w:rPr>
        <w:t xml:space="preserve"> </w:t>
      </w:r>
      <w:r>
        <w:rPr>
          <w:rFonts w:hint="cs"/>
          <w:rtl/>
        </w:rPr>
        <w:t>ה</w:t>
      </w:r>
      <w:r w:rsidR="00F657BA">
        <w:rPr>
          <w:rtl/>
        </w:rPr>
        <w:t>שלטוני של</w:t>
      </w:r>
      <w:r>
        <w:rPr>
          <w:rFonts w:hint="cs"/>
          <w:rtl/>
        </w:rPr>
        <w:t>ה</w:t>
      </w:r>
      <w:r w:rsidR="00F657BA">
        <w:rPr>
          <w:rtl/>
        </w:rPr>
        <w:t xml:space="preserve">? </w:t>
      </w:r>
    </w:p>
    <w:p w14:paraId="672ED119" w14:textId="77777777" w:rsidR="00E43DC9" w:rsidRDefault="00E43DC9" w:rsidP="00E43DC9">
      <w:pPr>
        <w:rPr>
          <w:rtl/>
        </w:rPr>
      </w:pPr>
      <w:bookmarkStart w:id="59" w:name="_ETM_Q1_380599"/>
      <w:bookmarkStart w:id="60" w:name="_ETM_Q1_380737"/>
      <w:bookmarkEnd w:id="59"/>
      <w:bookmarkEnd w:id="60"/>
    </w:p>
    <w:p w14:paraId="0A18A911" w14:textId="77777777" w:rsidR="00E43DC9" w:rsidRDefault="00E43DC9" w:rsidP="00E43DC9">
      <w:pPr>
        <w:pStyle w:val="-"/>
        <w:keepNext/>
        <w:rPr>
          <w:rtl/>
        </w:rPr>
      </w:pPr>
      <w:bookmarkStart w:id="61" w:name="ET_speakercontinue_707289_167"/>
      <w:r w:rsidRPr="00E43DC9">
        <w:rPr>
          <w:rStyle w:val="TagStyle"/>
          <w:rtl/>
        </w:rPr>
        <w:t xml:space="preserve"> &lt;&lt; דובר_המשך &gt;&gt; </w:t>
      </w:r>
      <w:r>
        <w:rPr>
          <w:rtl/>
        </w:rPr>
        <w:t>לירן חשין ברוש:</w:t>
      </w:r>
      <w:r w:rsidRPr="00E43DC9">
        <w:rPr>
          <w:rStyle w:val="TagStyle"/>
          <w:rtl/>
        </w:rPr>
        <w:t xml:space="preserve"> &lt;&lt; דובר_המשך &gt;&gt;</w:t>
      </w:r>
      <w:r>
        <w:rPr>
          <w:rtl/>
        </w:rPr>
        <w:t xml:space="preserve">   </w:t>
      </w:r>
      <w:bookmarkEnd w:id="61"/>
    </w:p>
    <w:p w14:paraId="6F1AA3C0" w14:textId="77777777" w:rsidR="00E43DC9" w:rsidRDefault="00E43DC9" w:rsidP="00E43DC9">
      <w:pPr>
        <w:pStyle w:val="KeepWithNext"/>
        <w:rPr>
          <w:rtl/>
        </w:rPr>
      </w:pPr>
    </w:p>
    <w:p w14:paraId="6C08EDE4" w14:textId="77777777" w:rsidR="00E43DC9" w:rsidRDefault="00E43DC9" w:rsidP="00E43DC9">
      <w:pPr>
        <w:rPr>
          <w:rtl/>
        </w:rPr>
      </w:pPr>
      <w:bookmarkStart w:id="62" w:name="_ETM_Q1_381794"/>
      <w:bookmarkEnd w:id="62"/>
      <w:r>
        <w:rPr>
          <w:rFonts w:hint="cs"/>
          <w:rtl/>
        </w:rPr>
        <w:t xml:space="preserve">זה קורה. </w:t>
      </w:r>
      <w:bookmarkStart w:id="63" w:name="_ETM_Q1_378631"/>
      <w:bookmarkEnd w:id="63"/>
    </w:p>
    <w:p w14:paraId="2D9B2875" w14:textId="77777777" w:rsidR="00E43DC9" w:rsidRPr="00E43DC9" w:rsidRDefault="00E43DC9" w:rsidP="00E43DC9">
      <w:pPr>
        <w:rPr>
          <w:rtl/>
        </w:rPr>
      </w:pPr>
      <w:bookmarkStart w:id="64" w:name="_ETM_Q1_378743"/>
      <w:bookmarkEnd w:id="64"/>
    </w:p>
    <w:p w14:paraId="346BE83F" w14:textId="77777777" w:rsidR="00E43DC9" w:rsidRDefault="00E43DC9" w:rsidP="00E43DC9">
      <w:pPr>
        <w:pStyle w:val="af6"/>
        <w:keepNext/>
        <w:rPr>
          <w:rtl/>
        </w:rPr>
      </w:pPr>
      <w:bookmarkStart w:id="65" w:name="ET_yor_6157_166"/>
      <w:r w:rsidRPr="00E43DC9">
        <w:rPr>
          <w:rStyle w:val="TagStyle"/>
          <w:rtl/>
        </w:rPr>
        <w:t xml:space="preserve"> &lt;&lt; יור &gt;&gt; </w:t>
      </w:r>
      <w:r>
        <w:rPr>
          <w:rtl/>
        </w:rPr>
        <w:t>היו"ר שמחה רוטמן:</w:t>
      </w:r>
      <w:r w:rsidRPr="00E43DC9">
        <w:rPr>
          <w:rStyle w:val="TagStyle"/>
          <w:rtl/>
        </w:rPr>
        <w:t xml:space="preserve"> &lt;&lt; יור &gt;&gt;</w:t>
      </w:r>
      <w:r>
        <w:rPr>
          <w:rtl/>
        </w:rPr>
        <w:t xml:space="preserve">   </w:t>
      </w:r>
      <w:bookmarkEnd w:id="65"/>
    </w:p>
    <w:p w14:paraId="2AB98743" w14:textId="77777777" w:rsidR="00E43DC9" w:rsidRDefault="00E43DC9" w:rsidP="00E43DC9">
      <w:pPr>
        <w:pStyle w:val="KeepWithNext"/>
        <w:rPr>
          <w:rtl/>
        </w:rPr>
      </w:pPr>
    </w:p>
    <w:p w14:paraId="2A86EF08" w14:textId="77777777" w:rsidR="00E43DC9" w:rsidRDefault="00E43DC9" w:rsidP="00E43DC9">
      <w:pPr>
        <w:rPr>
          <w:rtl/>
        </w:rPr>
      </w:pPr>
      <w:bookmarkStart w:id="66" w:name="_ETM_Q1_377990"/>
      <w:bookmarkEnd w:id="66"/>
      <w:r>
        <w:rPr>
          <w:rFonts w:hint="cs"/>
          <w:rtl/>
        </w:rPr>
        <w:t xml:space="preserve">דוגמאות. </w:t>
      </w:r>
    </w:p>
    <w:p w14:paraId="158CC9A5" w14:textId="77777777" w:rsidR="00E43DC9" w:rsidRDefault="00E43DC9" w:rsidP="00E43DC9">
      <w:pPr>
        <w:rPr>
          <w:rtl/>
        </w:rPr>
      </w:pPr>
      <w:bookmarkStart w:id="67" w:name="_ETM_Q1_388904"/>
      <w:bookmarkEnd w:id="67"/>
    </w:p>
    <w:p w14:paraId="55207A35" w14:textId="77777777" w:rsidR="00E43DC9" w:rsidRDefault="00E43DC9" w:rsidP="00E43DC9">
      <w:pPr>
        <w:pStyle w:val="af9"/>
        <w:keepNext/>
        <w:rPr>
          <w:rtl/>
        </w:rPr>
      </w:pPr>
      <w:bookmarkStart w:id="68" w:name="ET_guest_יערה_למברגר_169"/>
      <w:r w:rsidRPr="00E43DC9">
        <w:rPr>
          <w:rStyle w:val="TagStyle"/>
          <w:rtl/>
        </w:rPr>
        <w:t xml:space="preserve"> &lt;&lt; אורח &gt;&gt; </w:t>
      </w:r>
      <w:r>
        <w:rPr>
          <w:rtl/>
        </w:rPr>
        <w:t xml:space="preserve">יערה </w:t>
      </w:r>
      <w:proofErr w:type="spellStart"/>
      <w:r>
        <w:rPr>
          <w:rtl/>
        </w:rPr>
        <w:t>למברגר</w:t>
      </w:r>
      <w:proofErr w:type="spellEnd"/>
      <w:r>
        <w:rPr>
          <w:rtl/>
        </w:rPr>
        <w:t>:</w:t>
      </w:r>
      <w:r w:rsidRPr="00E43DC9">
        <w:rPr>
          <w:rStyle w:val="TagStyle"/>
          <w:rtl/>
        </w:rPr>
        <w:t xml:space="preserve"> &lt;&lt; אורח &gt;&gt;</w:t>
      </w:r>
      <w:r>
        <w:rPr>
          <w:rtl/>
        </w:rPr>
        <w:t xml:space="preserve">   </w:t>
      </w:r>
      <w:bookmarkEnd w:id="68"/>
    </w:p>
    <w:p w14:paraId="59FD3717" w14:textId="77777777" w:rsidR="00E43DC9" w:rsidRDefault="00E43DC9" w:rsidP="00E43DC9">
      <w:pPr>
        <w:pStyle w:val="KeepWithNext"/>
        <w:rPr>
          <w:rtl/>
        </w:rPr>
      </w:pPr>
    </w:p>
    <w:p w14:paraId="62376683" w14:textId="420FA1BE" w:rsidR="00E43DC9" w:rsidRDefault="00E43DC9" w:rsidP="00E43DC9">
      <w:pPr>
        <w:rPr>
          <w:rtl/>
        </w:rPr>
      </w:pPr>
      <w:bookmarkStart w:id="69" w:name="_ETM_Q1_389444"/>
      <w:bookmarkStart w:id="70" w:name="_ETM_Q1_389492"/>
      <w:bookmarkEnd w:id="69"/>
      <w:bookmarkEnd w:id="70"/>
      <w:r>
        <w:rPr>
          <w:rFonts w:hint="cs"/>
          <w:rtl/>
        </w:rPr>
        <w:t xml:space="preserve">זה יכול </w:t>
      </w:r>
      <w:bookmarkStart w:id="71" w:name="_ETM_Q1_383013"/>
      <w:bookmarkEnd w:id="71"/>
      <w:r>
        <w:rPr>
          <w:rFonts w:hint="cs"/>
          <w:rtl/>
        </w:rPr>
        <w:t>לקרות בעניין תעבורה ימית. יש שם מחירים</w:t>
      </w:r>
      <w:r w:rsidR="009C09C3">
        <w:rPr>
          <w:rFonts w:hint="cs"/>
          <w:rtl/>
        </w:rPr>
        <w:t xml:space="preserve"> - - - </w:t>
      </w:r>
      <w:r>
        <w:rPr>
          <w:rFonts w:hint="cs"/>
          <w:rtl/>
        </w:rPr>
        <w:t xml:space="preserve"> </w:t>
      </w:r>
    </w:p>
    <w:p w14:paraId="0264A4C8" w14:textId="77777777" w:rsidR="00E43DC9" w:rsidRDefault="00E43DC9" w:rsidP="00E43DC9">
      <w:pPr>
        <w:rPr>
          <w:rtl/>
        </w:rPr>
      </w:pPr>
      <w:bookmarkStart w:id="72" w:name="_ETM_Q1_396019"/>
      <w:bookmarkStart w:id="73" w:name="_ETM_Q1_396090"/>
      <w:bookmarkEnd w:id="72"/>
      <w:bookmarkEnd w:id="73"/>
    </w:p>
    <w:p w14:paraId="6A12436D" w14:textId="77777777" w:rsidR="00E43DC9" w:rsidRDefault="00E43DC9" w:rsidP="00E43DC9">
      <w:pPr>
        <w:pStyle w:val="af6"/>
        <w:keepNext/>
        <w:rPr>
          <w:rtl/>
        </w:rPr>
      </w:pPr>
      <w:bookmarkStart w:id="74" w:name="ET_yor_6157_170"/>
      <w:r w:rsidRPr="00E43DC9">
        <w:rPr>
          <w:rStyle w:val="TagStyle"/>
          <w:rtl/>
        </w:rPr>
        <w:t xml:space="preserve"> &lt;&lt; יור &gt;&gt; </w:t>
      </w:r>
      <w:r>
        <w:rPr>
          <w:rtl/>
        </w:rPr>
        <w:t>היו"ר שמחה רוטמן:</w:t>
      </w:r>
      <w:r w:rsidRPr="00E43DC9">
        <w:rPr>
          <w:rStyle w:val="TagStyle"/>
          <w:rtl/>
        </w:rPr>
        <w:t xml:space="preserve"> &lt;&lt; יור &gt;&gt;</w:t>
      </w:r>
      <w:r>
        <w:rPr>
          <w:rtl/>
        </w:rPr>
        <w:t xml:space="preserve">   </w:t>
      </w:r>
      <w:bookmarkEnd w:id="74"/>
    </w:p>
    <w:p w14:paraId="59B1A456" w14:textId="77777777" w:rsidR="00E43DC9" w:rsidRDefault="00E43DC9" w:rsidP="00E43DC9">
      <w:pPr>
        <w:pStyle w:val="KeepWithNext"/>
        <w:rPr>
          <w:rtl/>
        </w:rPr>
      </w:pPr>
    </w:p>
    <w:p w14:paraId="0EFA4BC4" w14:textId="77777777" w:rsidR="00E43DC9" w:rsidRPr="00E43DC9" w:rsidRDefault="00E43DC9" w:rsidP="00E43DC9">
      <w:pPr>
        <w:rPr>
          <w:rtl/>
        </w:rPr>
      </w:pPr>
      <w:r w:rsidRPr="009C09C3">
        <w:rPr>
          <w:rFonts w:hint="cs"/>
          <w:rtl/>
        </w:rPr>
        <w:t xml:space="preserve">אם אפשר </w:t>
      </w:r>
      <w:bookmarkStart w:id="75" w:name="_ETM_Q1_390573"/>
      <w:bookmarkEnd w:id="75"/>
      <w:r w:rsidRPr="009C09C3">
        <w:rPr>
          <w:rFonts w:hint="cs"/>
          <w:rtl/>
        </w:rPr>
        <w:t>משהו שלא בסמכותו הבלעדית של בית הדין לימאות.</w:t>
      </w:r>
      <w:r>
        <w:rPr>
          <w:rFonts w:hint="cs"/>
          <w:rtl/>
        </w:rPr>
        <w:t xml:space="preserve"> אני </w:t>
      </w:r>
      <w:bookmarkStart w:id="76" w:name="_ETM_Q1_399173"/>
      <w:bookmarkEnd w:id="76"/>
      <w:r>
        <w:rPr>
          <w:rFonts w:hint="cs"/>
          <w:rtl/>
        </w:rPr>
        <w:t xml:space="preserve">מבקש משהו שבני אדם מבינים. </w:t>
      </w:r>
      <w:bookmarkStart w:id="77" w:name="_ETM_Q1_398997"/>
      <w:bookmarkStart w:id="78" w:name="_ETM_Q1_399075"/>
      <w:bookmarkEnd w:id="77"/>
      <w:bookmarkEnd w:id="78"/>
    </w:p>
    <w:p w14:paraId="33394D7C" w14:textId="77777777" w:rsidR="00E43DC9" w:rsidRDefault="00E43DC9" w:rsidP="00E43DC9">
      <w:pPr>
        <w:rPr>
          <w:rtl/>
        </w:rPr>
      </w:pPr>
      <w:bookmarkStart w:id="79" w:name="_ETM_Q1_382418"/>
      <w:bookmarkStart w:id="80" w:name="_ETM_Q1_382577"/>
      <w:bookmarkEnd w:id="79"/>
      <w:bookmarkEnd w:id="80"/>
    </w:p>
    <w:p w14:paraId="385E5920" w14:textId="77777777" w:rsidR="00E43DC9" w:rsidRDefault="00E43DC9" w:rsidP="00E43DC9">
      <w:pPr>
        <w:pStyle w:val="-"/>
        <w:keepNext/>
        <w:rPr>
          <w:rtl/>
        </w:rPr>
      </w:pPr>
      <w:bookmarkStart w:id="81" w:name="ET_speakercontinue_707289_168"/>
      <w:r w:rsidRPr="00E43DC9">
        <w:rPr>
          <w:rStyle w:val="TagStyle"/>
          <w:rtl/>
        </w:rPr>
        <w:t xml:space="preserve"> &lt;&lt; דובר_המשך &gt;&gt; </w:t>
      </w:r>
      <w:r>
        <w:rPr>
          <w:rtl/>
        </w:rPr>
        <w:t>לירן חשין ברוש:</w:t>
      </w:r>
      <w:r w:rsidRPr="00E43DC9">
        <w:rPr>
          <w:rStyle w:val="TagStyle"/>
          <w:rtl/>
        </w:rPr>
        <w:t xml:space="preserve"> &lt;&lt; דובר_המשך &gt;&gt;</w:t>
      </w:r>
      <w:r>
        <w:rPr>
          <w:rtl/>
        </w:rPr>
        <w:t xml:space="preserve">   </w:t>
      </w:r>
      <w:bookmarkEnd w:id="81"/>
    </w:p>
    <w:p w14:paraId="168DFA9E" w14:textId="77777777" w:rsidR="00E43DC9" w:rsidRDefault="00E43DC9" w:rsidP="00E43DC9">
      <w:pPr>
        <w:pStyle w:val="KeepWithNext"/>
        <w:rPr>
          <w:rtl/>
        </w:rPr>
      </w:pPr>
    </w:p>
    <w:p w14:paraId="5FD438A4" w14:textId="0C4CB61D" w:rsidR="00E43DC9" w:rsidRDefault="009C09C3" w:rsidP="00E43DC9">
      <w:pPr>
        <w:rPr>
          <w:rtl/>
        </w:rPr>
      </w:pPr>
      <w:bookmarkStart w:id="82" w:name="_ETM_Q1_384217"/>
      <w:bookmarkEnd w:id="82"/>
      <w:r>
        <w:rPr>
          <w:rFonts w:hint="cs"/>
          <w:rtl/>
        </w:rPr>
        <w:t xml:space="preserve">למשל, </w:t>
      </w:r>
      <w:r w:rsidR="00E43DC9">
        <w:rPr>
          <w:rFonts w:hint="cs"/>
          <w:rtl/>
        </w:rPr>
        <w:t>ל</w:t>
      </w:r>
      <w:r>
        <w:rPr>
          <w:rFonts w:hint="cs"/>
          <w:rtl/>
        </w:rPr>
        <w:t>ל</w:t>
      </w:r>
      <w:r w:rsidR="00E43DC9">
        <w:rPr>
          <w:rFonts w:hint="cs"/>
          <w:rtl/>
        </w:rPr>
        <w:t xml:space="preserve">שכת </w:t>
      </w:r>
      <w:r w:rsidR="00F657BA">
        <w:rPr>
          <w:rtl/>
        </w:rPr>
        <w:t>הפרסום הממשלתית ברישום מפלגה יש הוצאות על פרסום ש</w:t>
      </w:r>
      <w:r w:rsidR="00E43DC9">
        <w:rPr>
          <w:rFonts w:hint="cs"/>
          <w:rtl/>
        </w:rPr>
        <w:t xml:space="preserve">היא </w:t>
      </w:r>
      <w:bookmarkStart w:id="83" w:name="_ETM_Q1_406228"/>
      <w:bookmarkEnd w:id="83"/>
      <w:r w:rsidR="00F657BA">
        <w:rPr>
          <w:rtl/>
        </w:rPr>
        <w:t xml:space="preserve">גובה. </w:t>
      </w:r>
      <w:bookmarkStart w:id="84" w:name="_ETM_Q1_409073"/>
      <w:bookmarkEnd w:id="84"/>
    </w:p>
    <w:p w14:paraId="6B8DE316" w14:textId="77777777" w:rsidR="00E43DC9" w:rsidRDefault="00E43DC9" w:rsidP="00E43DC9">
      <w:pPr>
        <w:rPr>
          <w:rtl/>
        </w:rPr>
      </w:pPr>
      <w:bookmarkStart w:id="85" w:name="_ETM_Q1_409138"/>
      <w:bookmarkEnd w:id="85"/>
    </w:p>
    <w:p w14:paraId="3D4DB855" w14:textId="77777777" w:rsidR="00E43DC9" w:rsidRDefault="00E43DC9" w:rsidP="00E43DC9">
      <w:pPr>
        <w:pStyle w:val="af6"/>
        <w:keepNext/>
        <w:rPr>
          <w:rtl/>
        </w:rPr>
      </w:pPr>
      <w:bookmarkStart w:id="86" w:name="ET_yor_6157_171"/>
      <w:r w:rsidRPr="00E43DC9">
        <w:rPr>
          <w:rStyle w:val="TagStyle"/>
          <w:rtl/>
        </w:rPr>
        <w:t xml:space="preserve"> &lt;&lt; יור &gt;&gt; </w:t>
      </w:r>
      <w:r>
        <w:rPr>
          <w:rtl/>
        </w:rPr>
        <w:t>היו"ר שמחה רוטמן:</w:t>
      </w:r>
      <w:r w:rsidRPr="00E43DC9">
        <w:rPr>
          <w:rStyle w:val="TagStyle"/>
          <w:rtl/>
        </w:rPr>
        <w:t xml:space="preserve"> &lt;&lt; יור &gt;&gt;</w:t>
      </w:r>
      <w:r>
        <w:rPr>
          <w:rtl/>
        </w:rPr>
        <w:t xml:space="preserve">   </w:t>
      </w:r>
      <w:bookmarkEnd w:id="86"/>
    </w:p>
    <w:p w14:paraId="69A559BC" w14:textId="77777777" w:rsidR="00E43DC9" w:rsidRDefault="00E43DC9" w:rsidP="00E43DC9">
      <w:pPr>
        <w:pStyle w:val="KeepWithNext"/>
        <w:rPr>
          <w:rtl/>
        </w:rPr>
      </w:pPr>
    </w:p>
    <w:p w14:paraId="07707EBB" w14:textId="77777777" w:rsidR="00E43DC9" w:rsidRDefault="00E43DC9" w:rsidP="00E43DC9">
      <w:pPr>
        <w:rPr>
          <w:rtl/>
        </w:rPr>
      </w:pPr>
      <w:bookmarkStart w:id="87" w:name="_ETM_Q1_409860"/>
      <w:bookmarkEnd w:id="87"/>
      <w:r>
        <w:rPr>
          <w:rFonts w:hint="cs"/>
          <w:rtl/>
        </w:rPr>
        <w:t>אני לא בטוח שזה עונה ל</w:t>
      </w:r>
      <w:r w:rsidR="00F657BA">
        <w:rPr>
          <w:rtl/>
        </w:rPr>
        <w:t xml:space="preserve">הגדרת מחיר כעוסק, אבל </w:t>
      </w:r>
      <w:r>
        <w:rPr>
          <w:rFonts w:hint="cs"/>
          <w:rtl/>
        </w:rPr>
        <w:t xml:space="preserve">זה אגרה. </w:t>
      </w:r>
    </w:p>
    <w:p w14:paraId="01BA81F6" w14:textId="77777777" w:rsidR="00E43DC9" w:rsidRDefault="00E43DC9" w:rsidP="00E43DC9">
      <w:pPr>
        <w:rPr>
          <w:rtl/>
        </w:rPr>
      </w:pPr>
      <w:bookmarkStart w:id="88" w:name="_ETM_Q1_411442"/>
      <w:bookmarkStart w:id="89" w:name="_ETM_Q1_411505"/>
      <w:bookmarkEnd w:id="88"/>
      <w:bookmarkEnd w:id="89"/>
    </w:p>
    <w:p w14:paraId="6B186C6B" w14:textId="77777777" w:rsidR="00E43DC9" w:rsidRDefault="00E43DC9" w:rsidP="00E43DC9">
      <w:pPr>
        <w:pStyle w:val="-"/>
        <w:keepNext/>
        <w:rPr>
          <w:rtl/>
        </w:rPr>
      </w:pPr>
      <w:bookmarkStart w:id="90" w:name="ET_speakercontinue_יערה_למברגר_172"/>
      <w:r w:rsidRPr="00E43DC9">
        <w:rPr>
          <w:rStyle w:val="TagStyle"/>
          <w:rtl/>
        </w:rPr>
        <w:t xml:space="preserve"> &lt;&lt; דובר_המשך &gt;&gt; </w:t>
      </w:r>
      <w:r>
        <w:rPr>
          <w:rtl/>
        </w:rPr>
        <w:t xml:space="preserve">יערה </w:t>
      </w:r>
      <w:proofErr w:type="spellStart"/>
      <w:r>
        <w:rPr>
          <w:rtl/>
        </w:rPr>
        <w:t>למברגר</w:t>
      </w:r>
      <w:proofErr w:type="spellEnd"/>
      <w:r>
        <w:rPr>
          <w:rtl/>
        </w:rPr>
        <w:t>:</w:t>
      </w:r>
      <w:r w:rsidRPr="00E43DC9">
        <w:rPr>
          <w:rStyle w:val="TagStyle"/>
          <w:rtl/>
        </w:rPr>
        <w:t xml:space="preserve"> &lt;&lt; דובר_המשך &gt;&gt;</w:t>
      </w:r>
      <w:r>
        <w:rPr>
          <w:rtl/>
        </w:rPr>
        <w:t xml:space="preserve">   </w:t>
      </w:r>
      <w:bookmarkEnd w:id="90"/>
    </w:p>
    <w:p w14:paraId="23042B9A" w14:textId="77777777" w:rsidR="00E43DC9" w:rsidRDefault="00E43DC9" w:rsidP="00E43DC9">
      <w:pPr>
        <w:pStyle w:val="KeepWithNext"/>
        <w:rPr>
          <w:rtl/>
        </w:rPr>
      </w:pPr>
    </w:p>
    <w:p w14:paraId="72097E8C" w14:textId="3E7CF6CB" w:rsidR="00E43DC9" w:rsidRDefault="00E43DC9" w:rsidP="009C09C3">
      <w:pPr>
        <w:rPr>
          <w:rtl/>
        </w:rPr>
      </w:pPr>
      <w:bookmarkStart w:id="91" w:name="_ETM_Q1_413165"/>
      <w:bookmarkEnd w:id="91"/>
      <w:r>
        <w:rPr>
          <w:rFonts w:hint="cs"/>
          <w:rtl/>
        </w:rPr>
        <w:t>נקבע ש</w:t>
      </w:r>
      <w:r w:rsidR="009C09C3">
        <w:rPr>
          <w:rFonts w:hint="cs"/>
          <w:rtl/>
        </w:rPr>
        <w:t>ז</w:t>
      </w:r>
      <w:r>
        <w:rPr>
          <w:rFonts w:hint="cs"/>
          <w:rtl/>
        </w:rPr>
        <w:t>ה מחיר</w:t>
      </w:r>
      <w:bookmarkStart w:id="92" w:name="_ETM_Q1_417147"/>
      <w:bookmarkEnd w:id="92"/>
      <w:r w:rsidR="009C09C3">
        <w:rPr>
          <w:rFonts w:hint="cs"/>
          <w:rtl/>
        </w:rPr>
        <w:t>, כך נקבע,</w:t>
      </w:r>
      <w:r>
        <w:rPr>
          <w:rFonts w:hint="cs"/>
          <w:rtl/>
        </w:rPr>
        <w:t xml:space="preserve"> וזה בכובע </w:t>
      </w:r>
      <w:r w:rsidR="00F657BA">
        <w:rPr>
          <w:rtl/>
        </w:rPr>
        <w:t>השלטו</w:t>
      </w:r>
      <w:r>
        <w:rPr>
          <w:rFonts w:hint="cs"/>
          <w:rtl/>
        </w:rPr>
        <w:t xml:space="preserve">ני. </w:t>
      </w:r>
    </w:p>
    <w:p w14:paraId="7148A543" w14:textId="77777777" w:rsidR="00E43DC9" w:rsidRDefault="00E43DC9" w:rsidP="00E43DC9">
      <w:pPr>
        <w:rPr>
          <w:rtl/>
        </w:rPr>
      </w:pPr>
      <w:bookmarkStart w:id="93" w:name="_ETM_Q1_419025"/>
      <w:bookmarkStart w:id="94" w:name="_ETM_Q1_419125"/>
      <w:bookmarkEnd w:id="93"/>
      <w:bookmarkEnd w:id="94"/>
    </w:p>
    <w:p w14:paraId="0AF8E478" w14:textId="77777777" w:rsidR="00E43DC9" w:rsidRDefault="00E43DC9" w:rsidP="00E43DC9">
      <w:pPr>
        <w:pStyle w:val="af9"/>
        <w:keepNext/>
        <w:rPr>
          <w:rtl/>
        </w:rPr>
      </w:pPr>
      <w:bookmarkStart w:id="95" w:name="ET_guest_יערה_למברגר_173"/>
      <w:r w:rsidRPr="00E43DC9">
        <w:rPr>
          <w:rStyle w:val="TagStyle"/>
          <w:rtl/>
        </w:rPr>
        <w:t xml:space="preserve"> &lt;&lt; אורח &gt;&gt; </w:t>
      </w:r>
      <w:r>
        <w:rPr>
          <w:rtl/>
        </w:rPr>
        <w:t xml:space="preserve">יערה </w:t>
      </w:r>
      <w:proofErr w:type="spellStart"/>
      <w:r>
        <w:rPr>
          <w:rtl/>
        </w:rPr>
        <w:t>למברגר</w:t>
      </w:r>
      <w:proofErr w:type="spellEnd"/>
      <w:r>
        <w:rPr>
          <w:rtl/>
        </w:rPr>
        <w:t>:</w:t>
      </w:r>
      <w:r w:rsidRPr="00E43DC9">
        <w:rPr>
          <w:rStyle w:val="TagStyle"/>
          <w:rtl/>
        </w:rPr>
        <w:t xml:space="preserve"> &lt;&lt; אורח &gt;&gt;</w:t>
      </w:r>
      <w:r>
        <w:rPr>
          <w:rtl/>
        </w:rPr>
        <w:t xml:space="preserve">   </w:t>
      </w:r>
      <w:bookmarkEnd w:id="95"/>
    </w:p>
    <w:p w14:paraId="09617D14" w14:textId="77777777" w:rsidR="00E43DC9" w:rsidRDefault="00E43DC9" w:rsidP="00E43DC9">
      <w:pPr>
        <w:pStyle w:val="KeepWithNext"/>
        <w:rPr>
          <w:rtl/>
        </w:rPr>
      </w:pPr>
    </w:p>
    <w:p w14:paraId="7C08258E" w14:textId="4338F321" w:rsidR="00E43DC9" w:rsidRDefault="00E43DC9" w:rsidP="009C09C3">
      <w:pPr>
        <w:rPr>
          <w:rtl/>
        </w:rPr>
      </w:pPr>
      <w:bookmarkStart w:id="96" w:name="_ETM_Q1_421325"/>
      <w:bookmarkStart w:id="97" w:name="_ETM_Q1_421377"/>
      <w:bookmarkEnd w:id="96"/>
      <w:bookmarkEnd w:id="97"/>
      <w:r>
        <w:rPr>
          <w:rFonts w:hint="cs"/>
          <w:rtl/>
        </w:rPr>
        <w:t xml:space="preserve">ההבדל בין מחיר </w:t>
      </w:r>
      <w:bookmarkStart w:id="98" w:name="_ETM_Q1_419856"/>
      <w:bookmarkEnd w:id="98"/>
      <w:r>
        <w:rPr>
          <w:rFonts w:hint="cs"/>
          <w:rtl/>
        </w:rPr>
        <w:t xml:space="preserve">לאגרה הוא שבאגרה צריך להיות רכיב </w:t>
      </w:r>
      <w:r w:rsidR="009C09C3">
        <w:rPr>
          <w:rFonts w:hint="cs"/>
          <w:rtl/>
        </w:rPr>
        <w:t>מ</w:t>
      </w:r>
      <w:r>
        <w:rPr>
          <w:rFonts w:hint="cs"/>
          <w:rtl/>
        </w:rPr>
        <w:t xml:space="preserve">יסויי ובמחיר אין. </w:t>
      </w:r>
      <w:bookmarkStart w:id="99" w:name="_ETM_Q1_426875"/>
      <w:bookmarkEnd w:id="99"/>
      <w:r>
        <w:rPr>
          <w:rFonts w:hint="cs"/>
          <w:rtl/>
        </w:rPr>
        <w:t xml:space="preserve">לכן </w:t>
      </w:r>
      <w:bookmarkStart w:id="100" w:name="_ETM_Q1_430250"/>
      <w:bookmarkStart w:id="101" w:name="_ETM_Q1_431529"/>
      <w:bookmarkEnd w:id="100"/>
      <w:bookmarkEnd w:id="101"/>
      <w:r w:rsidR="00466604">
        <w:rPr>
          <w:rFonts w:hint="cs"/>
          <w:rtl/>
        </w:rPr>
        <w:t xml:space="preserve">מנתחים כל - - - </w:t>
      </w:r>
    </w:p>
    <w:p w14:paraId="5F95A8C1" w14:textId="77777777" w:rsidR="00466604" w:rsidRDefault="00466604" w:rsidP="00E43DC9">
      <w:pPr>
        <w:rPr>
          <w:rtl/>
        </w:rPr>
      </w:pPr>
      <w:bookmarkStart w:id="102" w:name="_ETM_Q1_429075"/>
      <w:bookmarkStart w:id="103" w:name="_ETM_Q1_429149"/>
      <w:bookmarkEnd w:id="102"/>
      <w:bookmarkEnd w:id="103"/>
    </w:p>
    <w:p w14:paraId="0B77CACF" w14:textId="77777777" w:rsidR="00466604" w:rsidRDefault="00466604" w:rsidP="00466604">
      <w:pPr>
        <w:pStyle w:val="af6"/>
        <w:keepNext/>
        <w:rPr>
          <w:rtl/>
        </w:rPr>
      </w:pPr>
      <w:bookmarkStart w:id="104" w:name="ET_yor_6157_174"/>
      <w:r w:rsidRPr="00466604">
        <w:rPr>
          <w:rStyle w:val="TagStyle"/>
          <w:rtl/>
        </w:rPr>
        <w:t xml:space="preserve"> &lt;&lt; יור &gt;&gt; </w:t>
      </w:r>
      <w:r>
        <w:rPr>
          <w:rtl/>
        </w:rPr>
        <w:t>היו"ר שמחה רוטמן:</w:t>
      </w:r>
      <w:r w:rsidRPr="00466604">
        <w:rPr>
          <w:rStyle w:val="TagStyle"/>
          <w:rtl/>
        </w:rPr>
        <w:t xml:space="preserve"> &lt;&lt; יור &gt;&gt;</w:t>
      </w:r>
      <w:r>
        <w:rPr>
          <w:rtl/>
        </w:rPr>
        <w:t xml:space="preserve">   </w:t>
      </w:r>
      <w:bookmarkEnd w:id="104"/>
    </w:p>
    <w:p w14:paraId="0DAC20BF" w14:textId="77777777" w:rsidR="00466604" w:rsidRDefault="00466604" w:rsidP="00466604">
      <w:pPr>
        <w:pStyle w:val="KeepWithNext"/>
        <w:rPr>
          <w:rtl/>
        </w:rPr>
      </w:pPr>
    </w:p>
    <w:p w14:paraId="1F71060C" w14:textId="77777777" w:rsidR="00466604" w:rsidRDefault="00466604" w:rsidP="00466604">
      <w:pPr>
        <w:rPr>
          <w:rtl/>
        </w:rPr>
      </w:pPr>
      <w:bookmarkStart w:id="105" w:name="_ETM_Q1_430177"/>
      <w:bookmarkEnd w:id="105"/>
      <w:r>
        <w:rPr>
          <w:rFonts w:hint="cs"/>
          <w:rtl/>
        </w:rPr>
        <w:t xml:space="preserve">הבנתי. </w:t>
      </w:r>
    </w:p>
    <w:p w14:paraId="4E01B8D9" w14:textId="77777777" w:rsidR="00466604" w:rsidRDefault="00466604" w:rsidP="00466604">
      <w:pPr>
        <w:rPr>
          <w:rtl/>
        </w:rPr>
      </w:pPr>
    </w:p>
    <w:p w14:paraId="331D4967" w14:textId="77777777" w:rsidR="00466604" w:rsidRDefault="00466604" w:rsidP="00466604">
      <w:pPr>
        <w:pStyle w:val="af9"/>
        <w:keepNext/>
        <w:rPr>
          <w:rtl/>
        </w:rPr>
      </w:pPr>
      <w:bookmarkStart w:id="106" w:name="ET_guest_707289_175"/>
      <w:r w:rsidRPr="00466604">
        <w:rPr>
          <w:rStyle w:val="TagStyle"/>
          <w:rtl/>
        </w:rPr>
        <w:t xml:space="preserve"> &lt;&lt; אורח &gt;&gt; </w:t>
      </w:r>
      <w:r>
        <w:rPr>
          <w:rtl/>
        </w:rPr>
        <w:t>לירן חשין ברוש:</w:t>
      </w:r>
      <w:r w:rsidRPr="00466604">
        <w:rPr>
          <w:rStyle w:val="TagStyle"/>
          <w:rtl/>
        </w:rPr>
        <w:t xml:space="preserve"> &lt;&lt; אורח &gt;&gt;</w:t>
      </w:r>
      <w:r>
        <w:rPr>
          <w:rtl/>
        </w:rPr>
        <w:t xml:space="preserve">   </w:t>
      </w:r>
      <w:bookmarkEnd w:id="106"/>
    </w:p>
    <w:p w14:paraId="0595D5D4" w14:textId="77777777" w:rsidR="00466604" w:rsidRDefault="00466604" w:rsidP="00466604">
      <w:pPr>
        <w:pStyle w:val="KeepWithNext"/>
        <w:rPr>
          <w:rtl/>
        </w:rPr>
      </w:pPr>
    </w:p>
    <w:p w14:paraId="6038DE96" w14:textId="77438D89" w:rsidR="00466604" w:rsidRDefault="00F657BA" w:rsidP="00765105">
      <w:pPr>
        <w:rPr>
          <w:rtl/>
        </w:rPr>
      </w:pPr>
      <w:bookmarkStart w:id="107" w:name="_ETM_Q1_431600"/>
      <w:bookmarkStart w:id="108" w:name="_ETM_Q1_430311"/>
      <w:bookmarkEnd w:id="107"/>
      <w:bookmarkEnd w:id="108"/>
      <w:r>
        <w:rPr>
          <w:rtl/>
        </w:rPr>
        <w:t xml:space="preserve">אני אתן עוד דוגמה. למשל, </w:t>
      </w:r>
      <w:r w:rsidR="00466604">
        <w:rPr>
          <w:rFonts w:hint="cs"/>
          <w:rtl/>
        </w:rPr>
        <w:t xml:space="preserve">על </w:t>
      </w:r>
      <w:r>
        <w:rPr>
          <w:rtl/>
        </w:rPr>
        <w:t>כספי הוצ</w:t>
      </w:r>
      <w:r w:rsidRPr="00466604">
        <w:rPr>
          <w:rtl/>
        </w:rPr>
        <w:t xml:space="preserve">אות </w:t>
      </w:r>
      <w:r w:rsidR="00466604" w:rsidRPr="00466604">
        <w:rPr>
          <w:rFonts w:hint="cs"/>
          <w:rtl/>
        </w:rPr>
        <w:t>עדים</w:t>
      </w:r>
      <w:r w:rsidR="00466604">
        <w:rPr>
          <w:rFonts w:hint="cs"/>
          <w:rtl/>
        </w:rPr>
        <w:t xml:space="preserve"> </w:t>
      </w:r>
      <w:r>
        <w:rPr>
          <w:rtl/>
        </w:rPr>
        <w:t>בבית משפט הוגשה תובענה ייצוגית</w:t>
      </w:r>
      <w:r w:rsidR="00765105">
        <w:rPr>
          <w:rFonts w:hint="cs"/>
          <w:rtl/>
        </w:rPr>
        <w:t>, בעצם</w:t>
      </w:r>
      <w:r>
        <w:rPr>
          <w:rtl/>
        </w:rPr>
        <w:t xml:space="preserve"> משלמים כסף כשאת</w:t>
      </w:r>
      <w:r w:rsidR="00466604">
        <w:rPr>
          <w:rFonts w:hint="cs"/>
          <w:rtl/>
        </w:rPr>
        <w:t>ה</w:t>
      </w:r>
      <w:r>
        <w:rPr>
          <w:rtl/>
        </w:rPr>
        <w:t xml:space="preserve"> רוצה להזמין עדים</w:t>
      </w:r>
      <w:r w:rsidR="00765105">
        <w:rPr>
          <w:rFonts w:hint="cs"/>
          <w:rtl/>
        </w:rPr>
        <w:t>.</w:t>
      </w:r>
      <w:r w:rsidR="00466604">
        <w:rPr>
          <w:rFonts w:hint="cs"/>
          <w:rtl/>
        </w:rPr>
        <w:t xml:space="preserve"> </w:t>
      </w:r>
      <w:r>
        <w:rPr>
          <w:rtl/>
        </w:rPr>
        <w:t>נ</w:t>
      </w:r>
      <w:r w:rsidR="00466604">
        <w:rPr>
          <w:rFonts w:hint="cs"/>
          <w:rtl/>
        </w:rPr>
        <w:t>טע</w:t>
      </w:r>
      <w:r w:rsidR="00765105">
        <w:rPr>
          <w:rtl/>
        </w:rPr>
        <w:t xml:space="preserve">ן שזה </w:t>
      </w:r>
      <w:r>
        <w:rPr>
          <w:rtl/>
        </w:rPr>
        <w:t>לא כדין</w:t>
      </w:r>
      <w:r w:rsidR="00466604">
        <w:rPr>
          <w:rFonts w:hint="cs"/>
          <w:rtl/>
        </w:rPr>
        <w:t xml:space="preserve">. </w:t>
      </w:r>
      <w:r>
        <w:rPr>
          <w:rtl/>
        </w:rPr>
        <w:t>גם כ</w:t>
      </w:r>
      <w:r w:rsidR="00466604">
        <w:rPr>
          <w:rFonts w:hint="cs"/>
          <w:rtl/>
        </w:rPr>
        <w:t>א</w:t>
      </w:r>
      <w:r>
        <w:rPr>
          <w:rtl/>
        </w:rPr>
        <w:t>ן הוחלט שזה מחיר ולא כעוסק</w:t>
      </w:r>
      <w:bookmarkStart w:id="109" w:name="_ETM_Q1_448809"/>
      <w:bookmarkEnd w:id="109"/>
      <w:r w:rsidR="00466604">
        <w:rPr>
          <w:rFonts w:hint="cs"/>
          <w:rtl/>
        </w:rPr>
        <w:t xml:space="preserve"> כמובן. </w:t>
      </w:r>
    </w:p>
    <w:p w14:paraId="00BFFFA8" w14:textId="77777777" w:rsidR="00466604" w:rsidRDefault="00466604" w:rsidP="00E43DC9">
      <w:pPr>
        <w:rPr>
          <w:rtl/>
        </w:rPr>
      </w:pPr>
      <w:bookmarkStart w:id="110" w:name="_ETM_Q1_447762"/>
      <w:bookmarkStart w:id="111" w:name="_ETM_Q1_447867"/>
      <w:bookmarkEnd w:id="110"/>
      <w:bookmarkEnd w:id="111"/>
    </w:p>
    <w:p w14:paraId="60BF775E" w14:textId="77777777" w:rsidR="00466604" w:rsidRDefault="00466604" w:rsidP="00466604">
      <w:pPr>
        <w:pStyle w:val="af6"/>
        <w:keepNext/>
        <w:rPr>
          <w:rtl/>
        </w:rPr>
      </w:pPr>
      <w:bookmarkStart w:id="112" w:name="ET_yor_6157_176"/>
      <w:r w:rsidRPr="00466604">
        <w:rPr>
          <w:rStyle w:val="TagStyle"/>
          <w:rtl/>
        </w:rPr>
        <w:t xml:space="preserve"> &lt;&lt; יור &gt;&gt; </w:t>
      </w:r>
      <w:r>
        <w:rPr>
          <w:rtl/>
        </w:rPr>
        <w:t>היו"ר שמחה רוטמן:</w:t>
      </w:r>
      <w:r w:rsidRPr="00466604">
        <w:rPr>
          <w:rStyle w:val="TagStyle"/>
          <w:rtl/>
        </w:rPr>
        <w:t xml:space="preserve"> &lt;&lt; יור &gt;&gt;</w:t>
      </w:r>
      <w:r>
        <w:rPr>
          <w:rtl/>
        </w:rPr>
        <w:t xml:space="preserve">   </w:t>
      </w:r>
      <w:bookmarkEnd w:id="112"/>
    </w:p>
    <w:p w14:paraId="2C5338DA" w14:textId="77777777" w:rsidR="00466604" w:rsidRDefault="00466604" w:rsidP="00466604">
      <w:pPr>
        <w:pStyle w:val="KeepWithNext"/>
        <w:rPr>
          <w:rtl/>
        </w:rPr>
      </w:pPr>
    </w:p>
    <w:p w14:paraId="0FB8D120" w14:textId="77777777" w:rsidR="00466604" w:rsidRDefault="00466604" w:rsidP="00466604">
      <w:pPr>
        <w:rPr>
          <w:rtl/>
        </w:rPr>
      </w:pPr>
      <w:bookmarkStart w:id="113" w:name="_ETM_Q1_448945"/>
      <w:bookmarkEnd w:id="113"/>
      <w:r>
        <w:rPr>
          <w:rFonts w:hint="cs"/>
          <w:rtl/>
        </w:rPr>
        <w:t xml:space="preserve">אוקיי. </w:t>
      </w:r>
      <w:bookmarkStart w:id="114" w:name="_ETM_Q1_448678"/>
      <w:bookmarkStart w:id="115" w:name="_ETM_Q1_452586"/>
      <w:bookmarkEnd w:id="114"/>
      <w:bookmarkEnd w:id="115"/>
    </w:p>
    <w:p w14:paraId="403B6881" w14:textId="77777777" w:rsidR="00466604" w:rsidRDefault="00466604" w:rsidP="00466604">
      <w:pPr>
        <w:rPr>
          <w:rtl/>
        </w:rPr>
      </w:pPr>
      <w:bookmarkStart w:id="116" w:name="_ETM_Q1_452648"/>
      <w:bookmarkEnd w:id="116"/>
    </w:p>
    <w:p w14:paraId="4224F953" w14:textId="77777777" w:rsidR="00466604" w:rsidRDefault="00466604" w:rsidP="00466604">
      <w:pPr>
        <w:pStyle w:val="-"/>
        <w:keepNext/>
        <w:rPr>
          <w:rtl/>
        </w:rPr>
      </w:pPr>
      <w:bookmarkStart w:id="117" w:name="ET_speakercontinue_707289_177"/>
      <w:r w:rsidRPr="00466604">
        <w:rPr>
          <w:rStyle w:val="TagStyle"/>
          <w:rtl/>
        </w:rPr>
        <w:t xml:space="preserve"> &lt;&lt; דובר_המשך &gt;&gt; </w:t>
      </w:r>
      <w:r>
        <w:rPr>
          <w:rtl/>
        </w:rPr>
        <w:t>לירן חשין ברוש:</w:t>
      </w:r>
      <w:r w:rsidRPr="00466604">
        <w:rPr>
          <w:rStyle w:val="TagStyle"/>
          <w:rtl/>
        </w:rPr>
        <w:t xml:space="preserve"> &lt;&lt; דובר_המשך &gt;&gt;</w:t>
      </w:r>
      <w:r>
        <w:rPr>
          <w:rtl/>
        </w:rPr>
        <w:t xml:space="preserve">   </w:t>
      </w:r>
      <w:bookmarkEnd w:id="117"/>
    </w:p>
    <w:p w14:paraId="1F7DC48A" w14:textId="77777777" w:rsidR="00466604" w:rsidRDefault="00466604" w:rsidP="00466604">
      <w:pPr>
        <w:pStyle w:val="KeepWithNext"/>
        <w:rPr>
          <w:rtl/>
        </w:rPr>
      </w:pPr>
    </w:p>
    <w:p w14:paraId="36E99E60" w14:textId="7A7298F7" w:rsidR="00466604" w:rsidRDefault="00765105" w:rsidP="00765105">
      <w:pPr>
        <w:rPr>
          <w:rtl/>
        </w:rPr>
      </w:pPr>
      <w:bookmarkStart w:id="118" w:name="_ETM_Q1_448762"/>
      <w:bookmarkEnd w:id="118"/>
      <w:r>
        <w:rPr>
          <w:rFonts w:hint="cs"/>
          <w:rtl/>
        </w:rPr>
        <w:t xml:space="preserve">לגבי </w:t>
      </w:r>
      <w:r w:rsidR="00F657BA">
        <w:rPr>
          <w:rtl/>
        </w:rPr>
        <w:t xml:space="preserve">המקרים שבהם שאלת </w:t>
      </w:r>
      <w:r>
        <w:rPr>
          <w:rFonts w:hint="cs"/>
          <w:rtl/>
        </w:rPr>
        <w:t>על</w:t>
      </w:r>
      <w:r w:rsidR="00F657BA">
        <w:rPr>
          <w:rtl/>
        </w:rPr>
        <w:t xml:space="preserve"> עוסק</w:t>
      </w:r>
      <w:r>
        <w:rPr>
          <w:rFonts w:hint="cs"/>
          <w:rtl/>
        </w:rPr>
        <w:t xml:space="preserve"> ומחיר שהמדינה גובה. </w:t>
      </w:r>
      <w:bookmarkStart w:id="119" w:name="_ETM_Q1_452965"/>
      <w:bookmarkEnd w:id="119"/>
    </w:p>
    <w:p w14:paraId="3B6DA437" w14:textId="77777777" w:rsidR="00466604" w:rsidRDefault="00466604" w:rsidP="00466604">
      <w:pPr>
        <w:rPr>
          <w:rtl/>
        </w:rPr>
      </w:pPr>
      <w:bookmarkStart w:id="120" w:name="_ETM_Q1_450331"/>
      <w:bookmarkStart w:id="121" w:name="_ETM_Q1_450430"/>
      <w:bookmarkEnd w:id="120"/>
      <w:bookmarkEnd w:id="121"/>
    </w:p>
    <w:p w14:paraId="78419590" w14:textId="77777777" w:rsidR="00466604" w:rsidRDefault="00466604" w:rsidP="00466604">
      <w:pPr>
        <w:pStyle w:val="af6"/>
        <w:keepNext/>
        <w:rPr>
          <w:rtl/>
        </w:rPr>
      </w:pPr>
      <w:bookmarkStart w:id="122" w:name="ET_yor_6157_178"/>
      <w:r w:rsidRPr="00466604">
        <w:rPr>
          <w:rStyle w:val="TagStyle"/>
          <w:rtl/>
        </w:rPr>
        <w:t xml:space="preserve"> &lt;&lt; יור &gt;&gt; </w:t>
      </w:r>
      <w:r>
        <w:rPr>
          <w:rtl/>
        </w:rPr>
        <w:t>היו"ר שמחה רוטמן:</w:t>
      </w:r>
      <w:r w:rsidRPr="00466604">
        <w:rPr>
          <w:rStyle w:val="TagStyle"/>
          <w:rtl/>
        </w:rPr>
        <w:t xml:space="preserve"> &lt;&lt; יור &gt;&gt;</w:t>
      </w:r>
      <w:r>
        <w:rPr>
          <w:rtl/>
        </w:rPr>
        <w:t xml:space="preserve">   </w:t>
      </w:r>
      <w:bookmarkEnd w:id="122"/>
    </w:p>
    <w:p w14:paraId="0713AF60" w14:textId="77777777" w:rsidR="00466604" w:rsidRDefault="00466604" w:rsidP="00466604">
      <w:pPr>
        <w:pStyle w:val="KeepWithNext"/>
        <w:rPr>
          <w:rtl/>
        </w:rPr>
      </w:pPr>
    </w:p>
    <w:p w14:paraId="193BA54F" w14:textId="77777777" w:rsidR="00466604" w:rsidRDefault="00466604" w:rsidP="00466604">
      <w:pPr>
        <w:rPr>
          <w:rtl/>
        </w:rPr>
      </w:pPr>
      <w:bookmarkStart w:id="123" w:name="_ETM_Q1_451577"/>
      <w:bookmarkEnd w:id="123"/>
      <w:r>
        <w:rPr>
          <w:rFonts w:hint="cs"/>
          <w:rtl/>
        </w:rPr>
        <w:t xml:space="preserve">לגבי המדינה כעוסק יש הרבה </w:t>
      </w:r>
      <w:bookmarkStart w:id="124" w:name="_ETM_Q1_451927"/>
      <w:bookmarkEnd w:id="124"/>
      <w:r>
        <w:rPr>
          <w:rFonts w:hint="cs"/>
          <w:rtl/>
        </w:rPr>
        <w:t xml:space="preserve">דוגמאות. </w:t>
      </w:r>
    </w:p>
    <w:p w14:paraId="20417A5A" w14:textId="77777777" w:rsidR="00466604" w:rsidRDefault="00466604" w:rsidP="00466604">
      <w:pPr>
        <w:rPr>
          <w:rtl/>
        </w:rPr>
      </w:pPr>
    </w:p>
    <w:p w14:paraId="0AFFA072" w14:textId="77777777" w:rsidR="00466604" w:rsidRDefault="00466604" w:rsidP="00466604">
      <w:pPr>
        <w:pStyle w:val="-"/>
        <w:keepNext/>
        <w:rPr>
          <w:rtl/>
        </w:rPr>
      </w:pPr>
      <w:bookmarkStart w:id="125" w:name="ET_speakercontinue_707289_179"/>
      <w:r w:rsidRPr="00466604">
        <w:rPr>
          <w:rStyle w:val="TagStyle"/>
          <w:rtl/>
        </w:rPr>
        <w:lastRenderedPageBreak/>
        <w:t xml:space="preserve"> &lt;&lt; דובר_המשך &gt;&gt; </w:t>
      </w:r>
      <w:r>
        <w:rPr>
          <w:rtl/>
        </w:rPr>
        <w:t>לירן חשין ברוש:</w:t>
      </w:r>
      <w:r w:rsidRPr="00466604">
        <w:rPr>
          <w:rStyle w:val="TagStyle"/>
          <w:rtl/>
        </w:rPr>
        <w:t xml:space="preserve"> &lt;&lt; דובר_המשך &gt;&gt;</w:t>
      </w:r>
      <w:r>
        <w:rPr>
          <w:rtl/>
        </w:rPr>
        <w:t xml:space="preserve">   </w:t>
      </w:r>
      <w:bookmarkEnd w:id="125"/>
    </w:p>
    <w:p w14:paraId="0BBAEF69" w14:textId="77777777" w:rsidR="00466604" w:rsidRDefault="00466604" w:rsidP="00466604">
      <w:pPr>
        <w:pStyle w:val="KeepWithNext"/>
        <w:rPr>
          <w:rtl/>
        </w:rPr>
      </w:pPr>
    </w:p>
    <w:p w14:paraId="1D7F5940" w14:textId="1E8F43DD" w:rsidR="00466604" w:rsidRDefault="00F657BA" w:rsidP="00765105">
      <w:pPr>
        <w:rPr>
          <w:rtl/>
        </w:rPr>
      </w:pPr>
      <w:r>
        <w:rPr>
          <w:rtl/>
        </w:rPr>
        <w:t xml:space="preserve">אין המון דוגמאות. זה יחסית מצב חריג. בשנים האחרונות </w:t>
      </w:r>
      <w:r w:rsidR="00765105">
        <w:rPr>
          <w:rtl/>
        </w:rPr>
        <w:t xml:space="preserve">יש מקרים </w:t>
      </w:r>
      <w:r>
        <w:rPr>
          <w:rtl/>
        </w:rPr>
        <w:t>של בית חולים ממשלתי שעלה כמה פעמים</w:t>
      </w:r>
      <w:r w:rsidR="00466604">
        <w:rPr>
          <w:rFonts w:hint="cs"/>
          <w:rtl/>
        </w:rPr>
        <w:t>.</w:t>
      </w:r>
      <w:r>
        <w:rPr>
          <w:rtl/>
        </w:rPr>
        <w:t xml:space="preserve"> </w:t>
      </w:r>
    </w:p>
    <w:p w14:paraId="398FB861" w14:textId="77777777" w:rsidR="00466604" w:rsidRDefault="00466604" w:rsidP="00466604">
      <w:pPr>
        <w:rPr>
          <w:rtl/>
        </w:rPr>
      </w:pPr>
      <w:bookmarkStart w:id="126" w:name="_ETM_Q1_463509"/>
      <w:bookmarkStart w:id="127" w:name="_ETM_Q1_463611"/>
      <w:bookmarkEnd w:id="126"/>
      <w:bookmarkEnd w:id="127"/>
    </w:p>
    <w:p w14:paraId="59A129B1" w14:textId="77777777" w:rsidR="00466604" w:rsidRDefault="00466604" w:rsidP="00466604">
      <w:pPr>
        <w:pStyle w:val="af6"/>
        <w:keepNext/>
        <w:rPr>
          <w:rtl/>
        </w:rPr>
      </w:pPr>
      <w:bookmarkStart w:id="128" w:name="ET_yor_6157_180"/>
      <w:r w:rsidRPr="00466604">
        <w:rPr>
          <w:rStyle w:val="TagStyle"/>
          <w:rtl/>
        </w:rPr>
        <w:t xml:space="preserve"> &lt;&lt; יור &gt;&gt; </w:t>
      </w:r>
      <w:r>
        <w:rPr>
          <w:rtl/>
        </w:rPr>
        <w:t>היו"ר שמחה רוטמן:</w:t>
      </w:r>
      <w:r w:rsidRPr="00466604">
        <w:rPr>
          <w:rStyle w:val="TagStyle"/>
          <w:rtl/>
        </w:rPr>
        <w:t xml:space="preserve"> &lt;&lt; יור &gt;&gt;</w:t>
      </w:r>
      <w:r>
        <w:rPr>
          <w:rtl/>
        </w:rPr>
        <w:t xml:space="preserve">   </w:t>
      </w:r>
      <w:bookmarkEnd w:id="128"/>
    </w:p>
    <w:p w14:paraId="16C95DF2" w14:textId="77777777" w:rsidR="00466604" w:rsidRDefault="00466604" w:rsidP="00466604">
      <w:pPr>
        <w:pStyle w:val="KeepWithNext"/>
        <w:rPr>
          <w:rtl/>
        </w:rPr>
      </w:pPr>
    </w:p>
    <w:p w14:paraId="4625BCF1" w14:textId="08D5C65C" w:rsidR="00466604" w:rsidRDefault="00466604" w:rsidP="00466604">
      <w:pPr>
        <w:rPr>
          <w:rtl/>
        </w:rPr>
      </w:pPr>
      <w:bookmarkStart w:id="129" w:name="_ETM_Q1_464954"/>
      <w:bookmarkEnd w:id="129"/>
      <w:r>
        <w:rPr>
          <w:rFonts w:hint="cs"/>
          <w:rtl/>
        </w:rPr>
        <w:t xml:space="preserve">שנייה. צללנו </w:t>
      </w:r>
      <w:r w:rsidR="00F657BA">
        <w:rPr>
          <w:rtl/>
        </w:rPr>
        <w:t xml:space="preserve">ישר פנימה. בנייר של הייעוץ המשפטי </w:t>
      </w:r>
      <w:r w:rsidR="00F657BA" w:rsidRPr="00765105">
        <w:rPr>
          <w:rtl/>
        </w:rPr>
        <w:t>לוועדה</w:t>
      </w:r>
      <w:r w:rsidRPr="00765105">
        <w:rPr>
          <w:rFonts w:hint="cs"/>
          <w:rtl/>
        </w:rPr>
        <w:t xml:space="preserve"> </w:t>
      </w:r>
      <w:r w:rsidRPr="00765105">
        <w:rPr>
          <w:rtl/>
        </w:rPr>
        <w:t>–</w:t>
      </w:r>
      <w:r w:rsidRPr="00765105">
        <w:rPr>
          <w:rFonts w:hint="cs"/>
          <w:rtl/>
        </w:rPr>
        <w:t xml:space="preserve"> </w:t>
      </w:r>
      <w:r w:rsidR="00F657BA" w:rsidRPr="00765105">
        <w:rPr>
          <w:rtl/>
        </w:rPr>
        <w:t>אספקת</w:t>
      </w:r>
      <w:r w:rsidR="00F657BA">
        <w:rPr>
          <w:rtl/>
        </w:rPr>
        <w:t xml:space="preserve"> חניה</w:t>
      </w:r>
      <w:r>
        <w:rPr>
          <w:rFonts w:hint="cs"/>
          <w:rtl/>
        </w:rPr>
        <w:t xml:space="preserve">, השתתפות בקורס </w:t>
      </w:r>
      <w:bookmarkStart w:id="130" w:name="_ETM_Q1_471581"/>
      <w:bookmarkEnd w:id="130"/>
      <w:r>
        <w:rPr>
          <w:rFonts w:hint="cs"/>
          <w:rtl/>
        </w:rPr>
        <w:t xml:space="preserve">השתלמות בנהיגה, </w:t>
      </w:r>
      <w:r>
        <w:rPr>
          <w:rtl/>
        </w:rPr>
        <w:t>למכור צי</w:t>
      </w:r>
      <w:r w:rsidR="00765105">
        <w:rPr>
          <w:rFonts w:hint="cs"/>
          <w:rtl/>
        </w:rPr>
        <w:t xml:space="preserve"> </w:t>
      </w:r>
      <w:r>
        <w:rPr>
          <w:rtl/>
        </w:rPr>
        <w:t>רכב</w:t>
      </w:r>
      <w:r>
        <w:rPr>
          <w:rFonts w:hint="cs"/>
          <w:rtl/>
        </w:rPr>
        <w:t>.</w:t>
      </w:r>
    </w:p>
    <w:p w14:paraId="30CE53F3" w14:textId="77777777" w:rsidR="00466604" w:rsidRDefault="00466604" w:rsidP="00466604">
      <w:pPr>
        <w:rPr>
          <w:rtl/>
        </w:rPr>
      </w:pPr>
      <w:bookmarkStart w:id="131" w:name="_ETM_Q1_474726"/>
      <w:bookmarkStart w:id="132" w:name="_ETM_Q1_474839"/>
      <w:bookmarkEnd w:id="131"/>
      <w:bookmarkEnd w:id="132"/>
    </w:p>
    <w:p w14:paraId="7677686A" w14:textId="77777777" w:rsidR="00466604" w:rsidRDefault="00466604" w:rsidP="00466604">
      <w:pPr>
        <w:pStyle w:val="-"/>
        <w:keepNext/>
        <w:rPr>
          <w:rtl/>
        </w:rPr>
      </w:pPr>
      <w:bookmarkStart w:id="133" w:name="ET_speakercontinue_707289_181"/>
      <w:r w:rsidRPr="00466604">
        <w:rPr>
          <w:rStyle w:val="TagStyle"/>
          <w:rtl/>
        </w:rPr>
        <w:t xml:space="preserve"> &lt;&lt; דובר_המשך &gt;&gt; </w:t>
      </w:r>
      <w:r>
        <w:rPr>
          <w:rtl/>
        </w:rPr>
        <w:t>לירן חשין ברוש:</w:t>
      </w:r>
      <w:r w:rsidRPr="00466604">
        <w:rPr>
          <w:rStyle w:val="TagStyle"/>
          <w:rtl/>
        </w:rPr>
        <w:t xml:space="preserve"> &lt;&lt; דובר_המשך &gt;&gt;</w:t>
      </w:r>
      <w:r>
        <w:rPr>
          <w:rtl/>
        </w:rPr>
        <w:t xml:space="preserve">   </w:t>
      </w:r>
      <w:bookmarkEnd w:id="133"/>
    </w:p>
    <w:p w14:paraId="5DEDB439" w14:textId="77777777" w:rsidR="00466604" w:rsidRDefault="00466604" w:rsidP="00466604">
      <w:pPr>
        <w:pStyle w:val="KeepWithNext"/>
        <w:rPr>
          <w:rtl/>
        </w:rPr>
      </w:pPr>
    </w:p>
    <w:p w14:paraId="0327E985" w14:textId="4850312C" w:rsidR="00466604" w:rsidRDefault="00466604" w:rsidP="00466604">
      <w:pPr>
        <w:rPr>
          <w:rtl/>
        </w:rPr>
      </w:pPr>
      <w:bookmarkStart w:id="134" w:name="_ETM_Q1_476030"/>
      <w:bookmarkEnd w:id="134"/>
      <w:r>
        <w:rPr>
          <w:rFonts w:hint="cs"/>
          <w:rtl/>
        </w:rPr>
        <w:t xml:space="preserve">זה מקרים ישנים ומאוד </w:t>
      </w:r>
      <w:r w:rsidR="00765105" w:rsidRPr="00765105">
        <w:rPr>
          <w:rFonts w:hint="cs"/>
          <w:rtl/>
        </w:rPr>
        <w:t>אזוטריים</w:t>
      </w:r>
      <w:r>
        <w:rPr>
          <w:rFonts w:hint="cs"/>
          <w:rtl/>
        </w:rPr>
        <w:t xml:space="preserve">. אם תראו </w:t>
      </w:r>
      <w:bookmarkStart w:id="135" w:name="_ETM_Q1_475924"/>
      <w:bookmarkEnd w:id="135"/>
      <w:r>
        <w:rPr>
          <w:rFonts w:hint="cs"/>
          <w:rtl/>
        </w:rPr>
        <w:t xml:space="preserve">אין </w:t>
      </w:r>
      <w:r w:rsidR="00F657BA">
        <w:rPr>
          <w:rtl/>
        </w:rPr>
        <w:t>הרבה מקרים כאלו בשנים האחרונות</w:t>
      </w:r>
      <w:r>
        <w:rPr>
          <w:rFonts w:hint="cs"/>
          <w:rtl/>
        </w:rPr>
        <w:t>.</w:t>
      </w:r>
    </w:p>
    <w:p w14:paraId="2D363BA1" w14:textId="77777777" w:rsidR="00466604" w:rsidRDefault="00466604" w:rsidP="00466604">
      <w:pPr>
        <w:rPr>
          <w:rtl/>
        </w:rPr>
      </w:pPr>
      <w:bookmarkStart w:id="136" w:name="_ETM_Q1_481621"/>
      <w:bookmarkStart w:id="137" w:name="_ETM_Q1_481737"/>
      <w:bookmarkEnd w:id="136"/>
      <w:bookmarkEnd w:id="137"/>
    </w:p>
    <w:p w14:paraId="149A5EB1" w14:textId="77777777" w:rsidR="00466604" w:rsidRDefault="00466604" w:rsidP="00466604">
      <w:pPr>
        <w:pStyle w:val="af6"/>
        <w:keepNext/>
        <w:rPr>
          <w:rtl/>
        </w:rPr>
      </w:pPr>
      <w:bookmarkStart w:id="138" w:name="ET_yor_6157_182"/>
      <w:r w:rsidRPr="00466604">
        <w:rPr>
          <w:rStyle w:val="TagStyle"/>
          <w:rtl/>
        </w:rPr>
        <w:t xml:space="preserve"> &lt;&lt; יור &gt;&gt; </w:t>
      </w:r>
      <w:r>
        <w:rPr>
          <w:rtl/>
        </w:rPr>
        <w:t>היו"ר שמחה רוטמן:</w:t>
      </w:r>
      <w:r w:rsidRPr="00466604">
        <w:rPr>
          <w:rStyle w:val="TagStyle"/>
          <w:rtl/>
        </w:rPr>
        <w:t xml:space="preserve"> &lt;&lt; יור &gt;&gt;</w:t>
      </w:r>
      <w:r>
        <w:rPr>
          <w:rtl/>
        </w:rPr>
        <w:t xml:space="preserve">   </w:t>
      </w:r>
      <w:bookmarkEnd w:id="138"/>
    </w:p>
    <w:p w14:paraId="012F768F" w14:textId="77777777" w:rsidR="00466604" w:rsidRDefault="00466604" w:rsidP="00466604">
      <w:pPr>
        <w:pStyle w:val="KeepWithNext"/>
        <w:rPr>
          <w:rtl/>
        </w:rPr>
      </w:pPr>
    </w:p>
    <w:p w14:paraId="14E3FFA7" w14:textId="77777777" w:rsidR="00466604" w:rsidRDefault="00466604" w:rsidP="00466604">
      <w:pPr>
        <w:rPr>
          <w:rtl/>
        </w:rPr>
      </w:pPr>
      <w:bookmarkStart w:id="139" w:name="_ETM_Q1_482636"/>
      <w:bookmarkEnd w:id="139"/>
      <w:r>
        <w:rPr>
          <w:rFonts w:hint="cs"/>
          <w:rtl/>
        </w:rPr>
        <w:t xml:space="preserve">בסדר, </w:t>
      </w:r>
      <w:r w:rsidR="00F657BA">
        <w:rPr>
          <w:rtl/>
        </w:rPr>
        <w:t>זה בפסיקה</w:t>
      </w:r>
      <w:r>
        <w:rPr>
          <w:rFonts w:hint="cs"/>
          <w:rtl/>
        </w:rPr>
        <w:t>.</w:t>
      </w:r>
      <w:r w:rsidR="00F657BA">
        <w:rPr>
          <w:rtl/>
        </w:rPr>
        <w:t xml:space="preserve"> אבל בהתנהלות היומיומית של הממשלה נכון שאין הרבה מקרים שהובאו לפסיקה </w:t>
      </w:r>
      <w:r>
        <w:rPr>
          <w:rFonts w:hint="cs"/>
          <w:rtl/>
        </w:rPr>
        <w:t>ו</w:t>
      </w:r>
      <w:r w:rsidR="00F657BA">
        <w:rPr>
          <w:rtl/>
        </w:rPr>
        <w:t>מתאימים מעצם טבעם לייצוגיות</w:t>
      </w:r>
      <w:r>
        <w:rPr>
          <w:rFonts w:hint="cs"/>
          <w:rtl/>
        </w:rPr>
        <w:t>,</w:t>
      </w:r>
      <w:r w:rsidR="00F657BA">
        <w:rPr>
          <w:rtl/>
        </w:rPr>
        <w:t xml:space="preserve"> אבל יש המון פעילויות שלטוניות שהמדינה פועלת כעוסק</w:t>
      </w:r>
      <w:r>
        <w:rPr>
          <w:rFonts w:hint="cs"/>
          <w:rtl/>
        </w:rPr>
        <w:t>.</w:t>
      </w:r>
      <w:r w:rsidR="00F657BA">
        <w:rPr>
          <w:rtl/>
        </w:rPr>
        <w:t xml:space="preserve"> </w:t>
      </w:r>
    </w:p>
    <w:p w14:paraId="09D369E3" w14:textId="77777777" w:rsidR="00466604" w:rsidRDefault="00466604" w:rsidP="00466604">
      <w:pPr>
        <w:rPr>
          <w:rtl/>
        </w:rPr>
      </w:pPr>
      <w:bookmarkStart w:id="140" w:name="_ETM_Q1_494245"/>
      <w:bookmarkStart w:id="141" w:name="_ETM_Q1_494311"/>
      <w:bookmarkStart w:id="142" w:name="_ETM_Q1_494674"/>
      <w:bookmarkEnd w:id="140"/>
      <w:bookmarkEnd w:id="141"/>
      <w:bookmarkEnd w:id="142"/>
    </w:p>
    <w:p w14:paraId="0E91DBA2" w14:textId="77777777" w:rsidR="00466604" w:rsidRDefault="00466604" w:rsidP="00466604">
      <w:pPr>
        <w:pStyle w:val="af9"/>
        <w:keepNext/>
        <w:rPr>
          <w:rtl/>
        </w:rPr>
      </w:pPr>
      <w:bookmarkStart w:id="143" w:name="ET_guest_696423_183"/>
      <w:r w:rsidRPr="00466604">
        <w:rPr>
          <w:rStyle w:val="TagStyle"/>
          <w:rtl/>
        </w:rPr>
        <w:t xml:space="preserve"> &lt;&lt; אורח &gt;&gt; </w:t>
      </w:r>
      <w:r>
        <w:rPr>
          <w:rtl/>
        </w:rPr>
        <w:t>דרור אהרוני:</w:t>
      </w:r>
      <w:r w:rsidRPr="00466604">
        <w:rPr>
          <w:rStyle w:val="TagStyle"/>
          <w:rtl/>
        </w:rPr>
        <w:t xml:space="preserve"> &lt;&lt; אורח &gt;&gt;</w:t>
      </w:r>
      <w:r>
        <w:rPr>
          <w:rtl/>
        </w:rPr>
        <w:t xml:space="preserve">   </w:t>
      </w:r>
      <w:bookmarkEnd w:id="143"/>
    </w:p>
    <w:p w14:paraId="0CA38D7D" w14:textId="77777777" w:rsidR="00466604" w:rsidRDefault="00466604" w:rsidP="00466604">
      <w:pPr>
        <w:pStyle w:val="KeepWithNext"/>
        <w:rPr>
          <w:rtl/>
        </w:rPr>
      </w:pPr>
    </w:p>
    <w:p w14:paraId="7977B602" w14:textId="77777777" w:rsidR="00466604" w:rsidRPr="00466604" w:rsidRDefault="00466604" w:rsidP="00466604">
      <w:pPr>
        <w:rPr>
          <w:rtl/>
        </w:rPr>
      </w:pPr>
      <w:bookmarkStart w:id="144" w:name="_ETM_Q1_501175"/>
      <w:bookmarkStart w:id="145" w:name="_ETM_Q1_501224"/>
      <w:bookmarkEnd w:id="144"/>
      <w:bookmarkEnd w:id="145"/>
      <w:r w:rsidRPr="00466604">
        <w:rPr>
          <w:rFonts w:hint="cs"/>
          <w:rtl/>
        </w:rPr>
        <w:t>בהיקפים זניחים</w:t>
      </w:r>
      <w:r>
        <w:rPr>
          <w:rFonts w:hint="cs"/>
          <w:rtl/>
        </w:rPr>
        <w:t xml:space="preserve">.  </w:t>
      </w:r>
    </w:p>
    <w:p w14:paraId="008E58C3" w14:textId="77777777" w:rsidR="00466604" w:rsidRDefault="00466604" w:rsidP="00466604">
      <w:pPr>
        <w:rPr>
          <w:rtl/>
        </w:rPr>
      </w:pPr>
      <w:bookmarkStart w:id="146" w:name="_ETM_Q1_494723"/>
      <w:bookmarkEnd w:id="146"/>
    </w:p>
    <w:p w14:paraId="6FEFED9B" w14:textId="77777777" w:rsidR="00466604" w:rsidRDefault="00466604" w:rsidP="00466604">
      <w:pPr>
        <w:pStyle w:val="af6"/>
        <w:keepNext/>
        <w:rPr>
          <w:rtl/>
        </w:rPr>
      </w:pPr>
      <w:bookmarkStart w:id="147" w:name="ET_yor_6157_184"/>
      <w:r w:rsidRPr="00466604">
        <w:rPr>
          <w:rStyle w:val="TagStyle"/>
          <w:rtl/>
        </w:rPr>
        <w:t xml:space="preserve"> &lt;&lt; יור &gt;&gt; </w:t>
      </w:r>
      <w:r>
        <w:rPr>
          <w:rtl/>
        </w:rPr>
        <w:t>היו"ר שמחה רוטמן:</w:t>
      </w:r>
      <w:r w:rsidRPr="00466604">
        <w:rPr>
          <w:rStyle w:val="TagStyle"/>
          <w:rtl/>
        </w:rPr>
        <w:t xml:space="preserve"> &lt;&lt; יור &gt;&gt;</w:t>
      </w:r>
      <w:r>
        <w:rPr>
          <w:rtl/>
        </w:rPr>
        <w:t xml:space="preserve">   </w:t>
      </w:r>
      <w:bookmarkEnd w:id="147"/>
    </w:p>
    <w:p w14:paraId="627B3910" w14:textId="77777777" w:rsidR="00466604" w:rsidRDefault="00466604" w:rsidP="00466604">
      <w:pPr>
        <w:pStyle w:val="KeepWithNext"/>
        <w:rPr>
          <w:rtl/>
        </w:rPr>
      </w:pPr>
    </w:p>
    <w:p w14:paraId="2C48F374" w14:textId="77777777" w:rsidR="00466604" w:rsidRDefault="00F657BA" w:rsidP="00466604">
      <w:pPr>
        <w:rPr>
          <w:rtl/>
        </w:rPr>
      </w:pPr>
      <w:bookmarkStart w:id="148" w:name="_ETM_Q1_499761"/>
      <w:bookmarkStart w:id="149" w:name="_ETM_Q1_495838"/>
      <w:bookmarkStart w:id="150" w:name="_ETM_Q1_495895"/>
      <w:bookmarkEnd w:id="148"/>
      <w:bookmarkEnd w:id="149"/>
      <w:bookmarkEnd w:id="150"/>
      <w:r>
        <w:rPr>
          <w:rtl/>
        </w:rPr>
        <w:t>אני לא יודע זניח</w:t>
      </w:r>
      <w:r w:rsidR="00466604">
        <w:rPr>
          <w:rFonts w:hint="cs"/>
          <w:rtl/>
        </w:rPr>
        <w:t>,</w:t>
      </w:r>
      <w:r>
        <w:rPr>
          <w:rtl/>
        </w:rPr>
        <w:t xml:space="preserve"> לא זניח</w:t>
      </w:r>
      <w:r w:rsidR="00466604">
        <w:rPr>
          <w:rFonts w:hint="cs"/>
          <w:rtl/>
        </w:rPr>
        <w:t>.</w:t>
      </w:r>
      <w:r>
        <w:rPr>
          <w:rtl/>
        </w:rPr>
        <w:t xml:space="preserve"> יכול להיות</w:t>
      </w:r>
      <w:r w:rsidR="00466604">
        <w:rPr>
          <w:rFonts w:hint="cs"/>
          <w:rtl/>
        </w:rPr>
        <w:t>.</w:t>
      </w:r>
      <w:r>
        <w:rPr>
          <w:rtl/>
        </w:rPr>
        <w:t xml:space="preserve"> </w:t>
      </w:r>
    </w:p>
    <w:p w14:paraId="05B07E6A" w14:textId="77777777" w:rsidR="00466604" w:rsidRDefault="00466604" w:rsidP="00466604">
      <w:pPr>
        <w:rPr>
          <w:rtl/>
        </w:rPr>
      </w:pPr>
      <w:bookmarkStart w:id="151" w:name="_ETM_Q1_502398"/>
      <w:bookmarkStart w:id="152" w:name="_ETM_Q1_502470"/>
      <w:bookmarkEnd w:id="151"/>
      <w:bookmarkEnd w:id="152"/>
    </w:p>
    <w:p w14:paraId="5EEE50BE" w14:textId="77777777" w:rsidR="00466604" w:rsidRDefault="00466604" w:rsidP="00466604">
      <w:pPr>
        <w:pStyle w:val="af9"/>
        <w:keepNext/>
        <w:rPr>
          <w:rtl/>
        </w:rPr>
      </w:pPr>
      <w:bookmarkStart w:id="153" w:name="ET_guest_יערה_למברגר_185"/>
      <w:r w:rsidRPr="00466604">
        <w:rPr>
          <w:rStyle w:val="TagStyle"/>
          <w:rtl/>
        </w:rPr>
        <w:t xml:space="preserve"> &lt;&lt; אורח &gt;&gt; </w:t>
      </w:r>
      <w:r>
        <w:rPr>
          <w:rtl/>
        </w:rPr>
        <w:t xml:space="preserve">יערה </w:t>
      </w:r>
      <w:proofErr w:type="spellStart"/>
      <w:r>
        <w:rPr>
          <w:rtl/>
        </w:rPr>
        <w:t>למברגר</w:t>
      </w:r>
      <w:proofErr w:type="spellEnd"/>
      <w:r>
        <w:rPr>
          <w:rtl/>
        </w:rPr>
        <w:t>:</w:t>
      </w:r>
      <w:r w:rsidRPr="00466604">
        <w:rPr>
          <w:rStyle w:val="TagStyle"/>
          <w:rtl/>
        </w:rPr>
        <w:t xml:space="preserve"> &lt;&lt; אורח &gt;&gt;</w:t>
      </w:r>
      <w:r>
        <w:rPr>
          <w:rtl/>
        </w:rPr>
        <w:t xml:space="preserve">   </w:t>
      </w:r>
      <w:bookmarkEnd w:id="153"/>
    </w:p>
    <w:p w14:paraId="779C779D" w14:textId="77777777" w:rsidR="00466604" w:rsidRDefault="00466604" w:rsidP="00466604">
      <w:pPr>
        <w:pStyle w:val="KeepWithNext"/>
        <w:rPr>
          <w:rtl/>
        </w:rPr>
      </w:pPr>
    </w:p>
    <w:p w14:paraId="48A5C622" w14:textId="04AACA66" w:rsidR="00B87031" w:rsidRDefault="00765105" w:rsidP="00466604">
      <w:pPr>
        <w:rPr>
          <w:rtl/>
        </w:rPr>
      </w:pPr>
      <w:bookmarkStart w:id="154" w:name="_ETM_Q1_501167"/>
      <w:bookmarkStart w:id="155" w:name="_ETM_Q1_501212"/>
      <w:bookmarkStart w:id="156" w:name="_ETM_Q1_502657"/>
      <w:bookmarkStart w:id="157" w:name="_ETM_Q1_502712"/>
      <w:bookmarkEnd w:id="154"/>
      <w:bookmarkEnd w:id="155"/>
      <w:bookmarkEnd w:id="156"/>
      <w:bookmarkEnd w:id="157"/>
      <w:r>
        <w:rPr>
          <w:rFonts w:hint="cs"/>
          <w:rtl/>
        </w:rPr>
        <w:t>היא</w:t>
      </w:r>
      <w:r w:rsidR="00B87031">
        <w:rPr>
          <w:rFonts w:hint="cs"/>
          <w:rtl/>
        </w:rPr>
        <w:t xml:space="preserve"> בתפקידה ה</w:t>
      </w:r>
      <w:r w:rsidR="00F657BA">
        <w:rPr>
          <w:rtl/>
        </w:rPr>
        <w:t>שלטוני</w:t>
      </w:r>
      <w:r w:rsidR="00B87031">
        <w:rPr>
          <w:rFonts w:hint="cs"/>
          <w:rtl/>
        </w:rPr>
        <w:t>.</w:t>
      </w:r>
      <w:r w:rsidR="00F657BA">
        <w:rPr>
          <w:rtl/>
        </w:rPr>
        <w:t xml:space="preserve"> אני לא בטוחה שתמיד זה כעוסק</w:t>
      </w:r>
      <w:r w:rsidR="00B87031">
        <w:rPr>
          <w:rFonts w:hint="cs"/>
          <w:rtl/>
        </w:rPr>
        <w:t>.</w:t>
      </w:r>
    </w:p>
    <w:p w14:paraId="1AAEE92F" w14:textId="77777777" w:rsidR="00B87031" w:rsidRDefault="00B87031" w:rsidP="00466604">
      <w:pPr>
        <w:rPr>
          <w:rtl/>
        </w:rPr>
      </w:pPr>
      <w:bookmarkStart w:id="158" w:name="_ETM_Q1_502265"/>
      <w:bookmarkStart w:id="159" w:name="_ETM_Q1_502365"/>
      <w:bookmarkStart w:id="160" w:name="_ETM_Q1_503860"/>
      <w:bookmarkEnd w:id="158"/>
      <w:bookmarkEnd w:id="159"/>
      <w:bookmarkEnd w:id="160"/>
    </w:p>
    <w:p w14:paraId="433479F4" w14:textId="77777777" w:rsidR="00B87031" w:rsidRDefault="00B87031" w:rsidP="00B87031">
      <w:pPr>
        <w:pStyle w:val="af9"/>
        <w:keepNext/>
        <w:rPr>
          <w:rtl/>
        </w:rPr>
      </w:pPr>
      <w:bookmarkStart w:id="161" w:name="ET_guest_707289_186"/>
      <w:r w:rsidRPr="00B87031">
        <w:rPr>
          <w:rStyle w:val="TagStyle"/>
          <w:rtl/>
        </w:rPr>
        <w:t xml:space="preserve"> &lt;&lt; אורח &gt;&gt; </w:t>
      </w:r>
      <w:r>
        <w:rPr>
          <w:rtl/>
        </w:rPr>
        <w:t>לירן חשין ברוש:</w:t>
      </w:r>
      <w:r w:rsidRPr="00B87031">
        <w:rPr>
          <w:rStyle w:val="TagStyle"/>
          <w:rtl/>
        </w:rPr>
        <w:t xml:space="preserve"> &lt;&lt; אורח &gt;&gt;</w:t>
      </w:r>
      <w:r>
        <w:rPr>
          <w:rtl/>
        </w:rPr>
        <w:t xml:space="preserve">   </w:t>
      </w:r>
      <w:bookmarkEnd w:id="161"/>
    </w:p>
    <w:p w14:paraId="4F37633A" w14:textId="77777777" w:rsidR="00B87031" w:rsidRDefault="00B87031" w:rsidP="00B87031">
      <w:pPr>
        <w:pStyle w:val="KeepWithNext"/>
        <w:rPr>
          <w:rtl/>
        </w:rPr>
      </w:pPr>
    </w:p>
    <w:p w14:paraId="1AE67CE4" w14:textId="4663FF0C" w:rsidR="00B87031" w:rsidRDefault="00F657BA" w:rsidP="00765105">
      <w:pPr>
        <w:rPr>
          <w:rtl/>
        </w:rPr>
      </w:pPr>
      <w:bookmarkStart w:id="162" w:name="_ETM_Q1_504428"/>
      <w:bookmarkStart w:id="163" w:name="_ETM_Q1_504470"/>
      <w:bookmarkEnd w:id="162"/>
      <w:bookmarkEnd w:id="163"/>
      <w:r>
        <w:rPr>
          <w:rtl/>
        </w:rPr>
        <w:t>ב</w:t>
      </w:r>
      <w:r w:rsidR="00B87031">
        <w:rPr>
          <w:rFonts w:hint="cs"/>
          <w:rtl/>
        </w:rPr>
        <w:t>כובע</w:t>
      </w:r>
      <w:r>
        <w:rPr>
          <w:rtl/>
        </w:rPr>
        <w:t xml:space="preserve"> העסקי אין </w:t>
      </w:r>
      <w:r w:rsidRPr="00765105">
        <w:rPr>
          <w:rtl/>
        </w:rPr>
        <w:t>הרבה</w:t>
      </w:r>
      <w:r w:rsidR="00765105">
        <w:rPr>
          <w:rFonts w:hint="cs"/>
          <w:rtl/>
        </w:rPr>
        <w:t>,</w:t>
      </w:r>
      <w:r w:rsidRPr="00765105">
        <w:rPr>
          <w:rtl/>
        </w:rPr>
        <w:t xml:space="preserve"> </w:t>
      </w:r>
      <w:r w:rsidR="00B87031" w:rsidRPr="00765105">
        <w:rPr>
          <w:rFonts w:hint="cs"/>
          <w:rtl/>
        </w:rPr>
        <w:t xml:space="preserve">לפחות </w:t>
      </w:r>
      <w:r w:rsidR="00765105">
        <w:rPr>
          <w:rFonts w:hint="cs"/>
          <w:rtl/>
        </w:rPr>
        <w:t xml:space="preserve">ממה </w:t>
      </w:r>
      <w:r w:rsidR="00765105" w:rsidRPr="00765105">
        <w:rPr>
          <w:rtl/>
        </w:rPr>
        <w:t>שאנחנו</w:t>
      </w:r>
      <w:r w:rsidR="00765105" w:rsidRPr="00765105">
        <w:rPr>
          <w:rFonts w:hint="cs"/>
          <w:rtl/>
        </w:rPr>
        <w:t xml:space="preserve"> </w:t>
      </w:r>
      <w:r w:rsidR="00B87031" w:rsidRPr="00765105">
        <w:rPr>
          <w:rFonts w:hint="cs"/>
          <w:rtl/>
        </w:rPr>
        <w:t>מכירים.</w:t>
      </w:r>
      <w:r w:rsidR="00B87031">
        <w:rPr>
          <w:rFonts w:hint="cs"/>
          <w:rtl/>
        </w:rPr>
        <w:t xml:space="preserve"> </w:t>
      </w:r>
    </w:p>
    <w:p w14:paraId="175201FC" w14:textId="77777777" w:rsidR="00B87031" w:rsidRDefault="00B87031" w:rsidP="00B87031">
      <w:pPr>
        <w:rPr>
          <w:rtl/>
        </w:rPr>
      </w:pPr>
      <w:bookmarkStart w:id="164" w:name="_ETM_Q1_504944"/>
      <w:bookmarkStart w:id="165" w:name="_ETM_Q1_504988"/>
      <w:bookmarkEnd w:id="164"/>
      <w:bookmarkEnd w:id="165"/>
    </w:p>
    <w:p w14:paraId="4022DB24" w14:textId="77777777" w:rsidR="00B87031" w:rsidRDefault="00B87031" w:rsidP="00B87031">
      <w:pPr>
        <w:pStyle w:val="af6"/>
        <w:keepNext/>
        <w:rPr>
          <w:rtl/>
        </w:rPr>
      </w:pPr>
      <w:bookmarkStart w:id="166" w:name="ET_yor_6157_187"/>
      <w:r w:rsidRPr="00B87031">
        <w:rPr>
          <w:rStyle w:val="TagStyle"/>
          <w:rtl/>
        </w:rPr>
        <w:t xml:space="preserve"> &lt;&lt; יור &gt;&gt; </w:t>
      </w:r>
      <w:r>
        <w:rPr>
          <w:rtl/>
        </w:rPr>
        <w:t>היו"ר שמחה רוטמן:</w:t>
      </w:r>
      <w:r w:rsidRPr="00B87031">
        <w:rPr>
          <w:rStyle w:val="TagStyle"/>
          <w:rtl/>
        </w:rPr>
        <w:t xml:space="preserve"> &lt;&lt; יור &gt;&gt;</w:t>
      </w:r>
      <w:r>
        <w:rPr>
          <w:rtl/>
        </w:rPr>
        <w:t xml:space="preserve">   </w:t>
      </w:r>
      <w:bookmarkEnd w:id="166"/>
    </w:p>
    <w:p w14:paraId="143DCF92" w14:textId="77777777" w:rsidR="00B87031" w:rsidRDefault="00B87031" w:rsidP="00B87031">
      <w:pPr>
        <w:pStyle w:val="KeepWithNext"/>
        <w:rPr>
          <w:rtl/>
        </w:rPr>
      </w:pPr>
    </w:p>
    <w:p w14:paraId="2250BF33" w14:textId="7876134B" w:rsidR="00B87031" w:rsidRDefault="00765105" w:rsidP="00B87031">
      <w:pPr>
        <w:rPr>
          <w:rtl/>
        </w:rPr>
      </w:pPr>
      <w:bookmarkStart w:id="167" w:name="_ETM_Q1_505705"/>
      <w:bookmarkEnd w:id="167"/>
      <w:r>
        <w:rPr>
          <w:rtl/>
        </w:rPr>
        <w:t>מכירת ציוד ישן זה תמיד</w:t>
      </w:r>
      <w:r>
        <w:rPr>
          <w:rFonts w:hint="cs"/>
          <w:rtl/>
        </w:rPr>
        <w:t>,</w:t>
      </w:r>
      <w:r w:rsidR="00F657BA">
        <w:rPr>
          <w:rtl/>
        </w:rPr>
        <w:t xml:space="preserve"> </w:t>
      </w:r>
      <w:r w:rsidR="00B87031">
        <w:rPr>
          <w:rFonts w:hint="cs"/>
          <w:rtl/>
        </w:rPr>
        <w:t xml:space="preserve">זה </w:t>
      </w:r>
      <w:bookmarkStart w:id="168" w:name="_ETM_Q1_515471"/>
      <w:bookmarkEnd w:id="168"/>
      <w:r w:rsidR="00B87031">
        <w:rPr>
          <w:rFonts w:hint="cs"/>
          <w:rtl/>
        </w:rPr>
        <w:t>קורה.</w:t>
      </w:r>
    </w:p>
    <w:p w14:paraId="0EC3D2FC" w14:textId="77777777" w:rsidR="00B87031" w:rsidRDefault="00B87031" w:rsidP="00B87031">
      <w:pPr>
        <w:rPr>
          <w:rtl/>
        </w:rPr>
      </w:pPr>
      <w:bookmarkStart w:id="169" w:name="_ETM_Q1_507706"/>
      <w:bookmarkStart w:id="170" w:name="_ETM_Q1_507758"/>
      <w:bookmarkEnd w:id="169"/>
      <w:bookmarkEnd w:id="170"/>
    </w:p>
    <w:p w14:paraId="0981BDA8" w14:textId="77777777" w:rsidR="00B87031" w:rsidRDefault="00B87031" w:rsidP="00B87031">
      <w:pPr>
        <w:pStyle w:val="-"/>
        <w:keepNext/>
        <w:rPr>
          <w:rtl/>
        </w:rPr>
      </w:pPr>
      <w:bookmarkStart w:id="171" w:name="ET_speakercontinue_707289_188"/>
      <w:r w:rsidRPr="00B87031">
        <w:rPr>
          <w:rStyle w:val="TagStyle"/>
          <w:rtl/>
        </w:rPr>
        <w:t xml:space="preserve"> &lt;&lt; דובר_המשך &gt;&gt; </w:t>
      </w:r>
      <w:r>
        <w:rPr>
          <w:rtl/>
        </w:rPr>
        <w:t>לירן חשין ברוש:</w:t>
      </w:r>
      <w:r w:rsidRPr="00B87031">
        <w:rPr>
          <w:rStyle w:val="TagStyle"/>
          <w:rtl/>
        </w:rPr>
        <w:t xml:space="preserve"> &lt;&lt; דובר_המשך &gt;&gt;</w:t>
      </w:r>
      <w:r>
        <w:rPr>
          <w:rtl/>
        </w:rPr>
        <w:t xml:space="preserve">   </w:t>
      </w:r>
      <w:bookmarkEnd w:id="171"/>
    </w:p>
    <w:p w14:paraId="51557AAC" w14:textId="77777777" w:rsidR="00B87031" w:rsidRDefault="00B87031" w:rsidP="00B87031">
      <w:pPr>
        <w:pStyle w:val="KeepWithNext"/>
        <w:rPr>
          <w:rtl/>
        </w:rPr>
      </w:pPr>
    </w:p>
    <w:p w14:paraId="574FEB81" w14:textId="77777777" w:rsidR="00B87031" w:rsidRDefault="00F657BA" w:rsidP="00B87031">
      <w:pPr>
        <w:rPr>
          <w:rtl/>
        </w:rPr>
      </w:pPr>
      <w:bookmarkStart w:id="172" w:name="_ETM_Q1_509522"/>
      <w:bookmarkEnd w:id="172"/>
      <w:r>
        <w:rPr>
          <w:rtl/>
        </w:rPr>
        <w:t xml:space="preserve">כן. </w:t>
      </w:r>
      <w:bookmarkStart w:id="173" w:name="_ETM_Q1_514852"/>
      <w:bookmarkEnd w:id="173"/>
    </w:p>
    <w:p w14:paraId="300A9798" w14:textId="77777777" w:rsidR="00B87031" w:rsidRDefault="00B87031" w:rsidP="00B87031">
      <w:pPr>
        <w:rPr>
          <w:rtl/>
        </w:rPr>
      </w:pPr>
      <w:bookmarkStart w:id="174" w:name="_ETM_Q1_514897"/>
      <w:bookmarkEnd w:id="174"/>
    </w:p>
    <w:p w14:paraId="216672FE" w14:textId="77777777" w:rsidR="00B87031" w:rsidRDefault="00B87031" w:rsidP="00B87031">
      <w:pPr>
        <w:pStyle w:val="af6"/>
        <w:keepNext/>
        <w:rPr>
          <w:rtl/>
        </w:rPr>
      </w:pPr>
      <w:bookmarkStart w:id="175" w:name="ET_yor_6157_189"/>
      <w:r w:rsidRPr="00B87031">
        <w:rPr>
          <w:rStyle w:val="TagStyle"/>
          <w:rtl/>
        </w:rPr>
        <w:t xml:space="preserve"> &lt;&lt; יור &gt;&gt; </w:t>
      </w:r>
      <w:r>
        <w:rPr>
          <w:rtl/>
        </w:rPr>
        <w:t>היו"ר שמחה רוטמן:</w:t>
      </w:r>
      <w:r w:rsidRPr="00B87031">
        <w:rPr>
          <w:rStyle w:val="TagStyle"/>
          <w:rtl/>
        </w:rPr>
        <w:t xml:space="preserve"> &lt;&lt; יור &gt;&gt;</w:t>
      </w:r>
      <w:r>
        <w:rPr>
          <w:rtl/>
        </w:rPr>
        <w:t xml:space="preserve">   </w:t>
      </w:r>
      <w:bookmarkEnd w:id="175"/>
    </w:p>
    <w:p w14:paraId="72564CC4" w14:textId="77777777" w:rsidR="00B87031" w:rsidRDefault="00B87031" w:rsidP="00B87031">
      <w:pPr>
        <w:pStyle w:val="KeepWithNext"/>
        <w:rPr>
          <w:rtl/>
        </w:rPr>
      </w:pPr>
    </w:p>
    <w:p w14:paraId="73CBFAE1" w14:textId="6568F97B" w:rsidR="00B87031" w:rsidRDefault="00765105" w:rsidP="00765105">
      <w:pPr>
        <w:rPr>
          <w:rtl/>
        </w:rPr>
      </w:pPr>
      <w:bookmarkStart w:id="176" w:name="_ETM_Q1_515743"/>
      <w:bookmarkEnd w:id="176"/>
      <w:r>
        <w:rPr>
          <w:rtl/>
        </w:rPr>
        <w:t>לפעמים יש מכירה ש</w:t>
      </w:r>
      <w:r w:rsidR="00F657BA">
        <w:rPr>
          <w:rtl/>
        </w:rPr>
        <w:t>כל מיני גופים</w:t>
      </w:r>
      <w:r>
        <w:rPr>
          <w:rFonts w:hint="cs"/>
          <w:rtl/>
        </w:rPr>
        <w:t xml:space="preserve"> - - - </w:t>
      </w:r>
    </w:p>
    <w:p w14:paraId="7364775B" w14:textId="77777777" w:rsidR="00B87031" w:rsidRDefault="00B87031" w:rsidP="00B87031">
      <w:pPr>
        <w:rPr>
          <w:rtl/>
        </w:rPr>
      </w:pPr>
      <w:bookmarkStart w:id="177" w:name="_ETM_Q1_517742"/>
      <w:bookmarkStart w:id="178" w:name="_ETM_Q1_517800"/>
      <w:bookmarkEnd w:id="177"/>
      <w:bookmarkEnd w:id="178"/>
    </w:p>
    <w:p w14:paraId="7043D45E" w14:textId="77777777" w:rsidR="00B87031" w:rsidRDefault="00B87031" w:rsidP="00B87031">
      <w:pPr>
        <w:pStyle w:val="af9"/>
        <w:keepNext/>
        <w:rPr>
          <w:rtl/>
        </w:rPr>
      </w:pPr>
      <w:bookmarkStart w:id="179" w:name="ET_guest_יערה_למברגר_190"/>
      <w:r w:rsidRPr="00B87031">
        <w:rPr>
          <w:rStyle w:val="TagStyle"/>
          <w:rtl/>
        </w:rPr>
        <w:t xml:space="preserve"> &lt;&lt; אורח &gt;&gt; </w:t>
      </w:r>
      <w:r>
        <w:rPr>
          <w:rtl/>
        </w:rPr>
        <w:t xml:space="preserve">יערה </w:t>
      </w:r>
      <w:proofErr w:type="spellStart"/>
      <w:r>
        <w:rPr>
          <w:rtl/>
        </w:rPr>
        <w:t>למברגר</w:t>
      </w:r>
      <w:proofErr w:type="spellEnd"/>
      <w:r>
        <w:rPr>
          <w:rtl/>
        </w:rPr>
        <w:t>:</w:t>
      </w:r>
      <w:r w:rsidRPr="00B87031">
        <w:rPr>
          <w:rStyle w:val="TagStyle"/>
          <w:rtl/>
        </w:rPr>
        <w:t xml:space="preserve"> &lt;&lt; אורח &gt;&gt;</w:t>
      </w:r>
      <w:r>
        <w:rPr>
          <w:rtl/>
        </w:rPr>
        <w:t xml:space="preserve">   </w:t>
      </w:r>
      <w:bookmarkEnd w:id="179"/>
    </w:p>
    <w:p w14:paraId="75371328" w14:textId="77777777" w:rsidR="00B87031" w:rsidRDefault="00B87031" w:rsidP="00B87031">
      <w:pPr>
        <w:pStyle w:val="KeepWithNext"/>
        <w:rPr>
          <w:rtl/>
        </w:rPr>
      </w:pPr>
    </w:p>
    <w:p w14:paraId="5CE6CCDB" w14:textId="77777777" w:rsidR="00B87031" w:rsidRDefault="00B87031" w:rsidP="00B87031">
      <w:pPr>
        <w:rPr>
          <w:rtl/>
        </w:rPr>
      </w:pPr>
      <w:bookmarkStart w:id="180" w:name="_ETM_Q1_520081"/>
      <w:bookmarkStart w:id="181" w:name="_ETM_Q1_520141"/>
      <w:bookmarkEnd w:id="180"/>
      <w:bookmarkEnd w:id="181"/>
      <w:r>
        <w:rPr>
          <w:rFonts w:hint="cs"/>
          <w:rtl/>
        </w:rPr>
        <w:t>פחות מתאים לתובענות</w:t>
      </w:r>
      <w:r w:rsidR="00F657BA">
        <w:rPr>
          <w:rtl/>
        </w:rPr>
        <w:t xml:space="preserve"> ייצוגיות. </w:t>
      </w:r>
    </w:p>
    <w:p w14:paraId="1D4DD9FB" w14:textId="77777777" w:rsidR="00B87031" w:rsidRDefault="00B87031" w:rsidP="00B87031">
      <w:pPr>
        <w:rPr>
          <w:rtl/>
        </w:rPr>
      </w:pPr>
      <w:bookmarkStart w:id="182" w:name="_ETM_Q1_517616"/>
      <w:bookmarkStart w:id="183" w:name="_ETM_Q1_517691"/>
      <w:bookmarkEnd w:id="182"/>
      <w:bookmarkEnd w:id="183"/>
    </w:p>
    <w:p w14:paraId="4EB045A7" w14:textId="77777777" w:rsidR="00B87031" w:rsidRDefault="00B87031" w:rsidP="00B87031">
      <w:pPr>
        <w:pStyle w:val="af6"/>
        <w:keepNext/>
        <w:rPr>
          <w:rtl/>
        </w:rPr>
      </w:pPr>
      <w:bookmarkStart w:id="184" w:name="ET_yor_6157_191"/>
      <w:r w:rsidRPr="00B87031">
        <w:rPr>
          <w:rStyle w:val="TagStyle"/>
          <w:rtl/>
        </w:rPr>
        <w:t xml:space="preserve"> &lt;&lt; יור &gt;&gt; </w:t>
      </w:r>
      <w:r>
        <w:rPr>
          <w:rtl/>
        </w:rPr>
        <w:t>היו"ר שמחה רוטמן:</w:t>
      </w:r>
      <w:r w:rsidRPr="00B87031">
        <w:rPr>
          <w:rStyle w:val="TagStyle"/>
          <w:rtl/>
        </w:rPr>
        <w:t xml:space="preserve"> &lt;&lt; יור &gt;&gt;</w:t>
      </w:r>
      <w:r>
        <w:rPr>
          <w:rtl/>
        </w:rPr>
        <w:t xml:space="preserve">   </w:t>
      </w:r>
      <w:bookmarkEnd w:id="184"/>
    </w:p>
    <w:p w14:paraId="5B6CFED8" w14:textId="77777777" w:rsidR="00B87031" w:rsidRDefault="00B87031" w:rsidP="00B87031">
      <w:pPr>
        <w:pStyle w:val="KeepWithNext"/>
        <w:rPr>
          <w:rtl/>
        </w:rPr>
      </w:pPr>
    </w:p>
    <w:p w14:paraId="7F7982E0" w14:textId="6CCBDBC0" w:rsidR="00B87031" w:rsidRDefault="00F657BA" w:rsidP="004B4DF4">
      <w:pPr>
        <w:rPr>
          <w:rtl/>
        </w:rPr>
      </w:pPr>
      <w:bookmarkStart w:id="185" w:name="_ETM_Q1_518824"/>
      <w:bookmarkEnd w:id="185"/>
      <w:r>
        <w:rPr>
          <w:rtl/>
        </w:rPr>
        <w:t>יפה</w:t>
      </w:r>
      <w:r w:rsidR="00B87031">
        <w:rPr>
          <w:rFonts w:hint="cs"/>
          <w:rtl/>
        </w:rPr>
        <w:t>.</w:t>
      </w:r>
      <w:r>
        <w:rPr>
          <w:rtl/>
        </w:rPr>
        <w:t xml:space="preserve"> תכף נדבר האם רמ</w:t>
      </w:r>
      <w:r w:rsidR="00B87031">
        <w:rPr>
          <w:rFonts w:hint="cs"/>
          <w:rtl/>
        </w:rPr>
        <w:t>"</w:t>
      </w:r>
      <w:r w:rsidR="00765105">
        <w:rPr>
          <w:rtl/>
        </w:rPr>
        <w:t>י מתאי</w:t>
      </w:r>
      <w:r w:rsidR="00765105">
        <w:rPr>
          <w:rFonts w:hint="cs"/>
          <w:rtl/>
        </w:rPr>
        <w:t>מה</w:t>
      </w:r>
      <w:r>
        <w:rPr>
          <w:rtl/>
        </w:rPr>
        <w:t xml:space="preserve"> לתובענות ייצוגיות בכלל</w:t>
      </w:r>
      <w:r w:rsidR="00B87031">
        <w:rPr>
          <w:rFonts w:hint="cs"/>
          <w:rtl/>
        </w:rPr>
        <w:t>,</w:t>
      </w:r>
      <w:r>
        <w:rPr>
          <w:rtl/>
        </w:rPr>
        <w:t xml:space="preserve"> שז</w:t>
      </w:r>
      <w:r w:rsidR="00B87031">
        <w:rPr>
          <w:rFonts w:hint="cs"/>
          <w:rtl/>
        </w:rPr>
        <w:t>את</w:t>
      </w:r>
      <w:r>
        <w:rPr>
          <w:rtl/>
        </w:rPr>
        <w:t xml:space="preserve"> שאלה אחרת</w:t>
      </w:r>
      <w:r w:rsidR="00B87031">
        <w:rPr>
          <w:rFonts w:hint="cs"/>
          <w:rtl/>
        </w:rPr>
        <w:t>.</w:t>
      </w:r>
      <w:r>
        <w:rPr>
          <w:rtl/>
        </w:rPr>
        <w:t xml:space="preserve"> אבל בואו נניח שנמצא מקרה שמתאים לתובענה ייצוגית של רמ</w:t>
      </w:r>
      <w:r w:rsidR="00B87031">
        <w:rPr>
          <w:rFonts w:hint="cs"/>
          <w:rtl/>
        </w:rPr>
        <w:t>"</w:t>
      </w:r>
      <w:r>
        <w:rPr>
          <w:rtl/>
        </w:rPr>
        <w:t>י</w:t>
      </w:r>
      <w:r w:rsidR="00B87031">
        <w:rPr>
          <w:rFonts w:hint="cs"/>
          <w:rtl/>
        </w:rPr>
        <w:t>.</w:t>
      </w:r>
      <w:r>
        <w:rPr>
          <w:rtl/>
        </w:rPr>
        <w:t xml:space="preserve"> הרי בעצם מ</w:t>
      </w:r>
      <w:r w:rsidR="00B87031">
        <w:rPr>
          <w:rFonts w:hint="cs"/>
          <w:rtl/>
        </w:rPr>
        <w:t xml:space="preserve">ה רמ"י </w:t>
      </w:r>
      <w:r>
        <w:rPr>
          <w:rtl/>
        </w:rPr>
        <w:t>עושה</w:t>
      </w:r>
      <w:r w:rsidR="00B87031">
        <w:rPr>
          <w:rFonts w:hint="cs"/>
          <w:rtl/>
        </w:rPr>
        <w:t>?</w:t>
      </w:r>
      <w:r>
        <w:rPr>
          <w:rtl/>
        </w:rPr>
        <w:t xml:space="preserve"> רמ</w:t>
      </w:r>
      <w:r w:rsidR="00B87031">
        <w:rPr>
          <w:rFonts w:hint="cs"/>
          <w:rtl/>
        </w:rPr>
        <w:t>"</w:t>
      </w:r>
      <w:r>
        <w:rPr>
          <w:rtl/>
        </w:rPr>
        <w:t xml:space="preserve">י לצורך העניין בהקשר הזה קובעת מחיר </w:t>
      </w:r>
      <w:r w:rsidR="00B87031">
        <w:rPr>
          <w:rFonts w:hint="cs"/>
          <w:rtl/>
        </w:rPr>
        <w:t>של</w:t>
      </w:r>
      <w:r w:rsidR="004B4DF4">
        <w:rPr>
          <w:rFonts w:hint="cs"/>
          <w:rtl/>
        </w:rPr>
        <w:t xml:space="preserve"> היוון</w:t>
      </w:r>
      <w:r w:rsidR="00B87031">
        <w:rPr>
          <w:rFonts w:hint="cs"/>
          <w:rtl/>
        </w:rPr>
        <w:t>,</w:t>
      </w:r>
      <w:r>
        <w:rPr>
          <w:rtl/>
        </w:rPr>
        <w:t xml:space="preserve"> של זכות </w:t>
      </w:r>
      <w:r w:rsidR="00765105">
        <w:rPr>
          <w:rFonts w:hint="cs"/>
          <w:rtl/>
        </w:rPr>
        <w:t>ה</w:t>
      </w:r>
      <w:r>
        <w:rPr>
          <w:rtl/>
        </w:rPr>
        <w:t>שימו</w:t>
      </w:r>
      <w:r w:rsidR="00B87031">
        <w:rPr>
          <w:rFonts w:hint="cs"/>
          <w:rtl/>
        </w:rPr>
        <w:t>ר,</w:t>
      </w:r>
      <w:r>
        <w:rPr>
          <w:rtl/>
        </w:rPr>
        <w:t xml:space="preserve"> של הח</w:t>
      </w:r>
      <w:r w:rsidR="00B87031">
        <w:rPr>
          <w:rFonts w:hint="cs"/>
          <w:rtl/>
        </w:rPr>
        <w:t>כ</w:t>
      </w:r>
      <w:r>
        <w:rPr>
          <w:rtl/>
        </w:rPr>
        <w:t>ירה</w:t>
      </w:r>
      <w:r w:rsidR="00B87031">
        <w:rPr>
          <w:rFonts w:hint="cs"/>
          <w:rtl/>
        </w:rPr>
        <w:t>.</w:t>
      </w:r>
      <w:r>
        <w:rPr>
          <w:rtl/>
        </w:rPr>
        <w:t xml:space="preserve"> קובעת מחירים</w:t>
      </w:r>
      <w:r w:rsidR="00B87031">
        <w:rPr>
          <w:rFonts w:hint="cs"/>
          <w:rtl/>
        </w:rPr>
        <w:t>.</w:t>
      </w:r>
      <w:r>
        <w:rPr>
          <w:rtl/>
        </w:rPr>
        <w:t xml:space="preserve"> אחת היא עבור </w:t>
      </w:r>
      <w:r w:rsidR="00B87031">
        <w:rPr>
          <w:rFonts w:hint="cs"/>
          <w:rtl/>
        </w:rPr>
        <w:t>ר</w:t>
      </w:r>
      <w:r>
        <w:rPr>
          <w:rtl/>
        </w:rPr>
        <w:t>מ</w:t>
      </w:r>
      <w:r w:rsidR="00B87031">
        <w:rPr>
          <w:rFonts w:hint="cs"/>
          <w:rtl/>
        </w:rPr>
        <w:t>"</w:t>
      </w:r>
      <w:r>
        <w:rPr>
          <w:rtl/>
        </w:rPr>
        <w:t xml:space="preserve">י </w:t>
      </w:r>
      <w:r w:rsidR="00B87031">
        <w:rPr>
          <w:rFonts w:hint="cs"/>
          <w:rtl/>
        </w:rPr>
        <w:t xml:space="preserve">אם </w:t>
      </w:r>
      <w:r>
        <w:rPr>
          <w:rtl/>
        </w:rPr>
        <w:t xml:space="preserve">היא מנהלת קרקע </w:t>
      </w:r>
      <w:r w:rsidR="00B87031">
        <w:rPr>
          <w:rFonts w:hint="cs"/>
          <w:rtl/>
        </w:rPr>
        <w:t>ש</w:t>
      </w:r>
      <w:r>
        <w:rPr>
          <w:rtl/>
        </w:rPr>
        <w:t>רשומה בטאבו על שם המדינה</w:t>
      </w:r>
      <w:r w:rsidR="00765105">
        <w:rPr>
          <w:rFonts w:hint="cs"/>
          <w:rtl/>
        </w:rPr>
        <w:t>,</w:t>
      </w:r>
      <w:r w:rsidR="00B87031">
        <w:rPr>
          <w:rFonts w:hint="cs"/>
          <w:rtl/>
        </w:rPr>
        <w:t xml:space="preserve"> או שהיא </w:t>
      </w:r>
      <w:r>
        <w:rPr>
          <w:rtl/>
        </w:rPr>
        <w:t>מנהלת</w:t>
      </w:r>
      <w:r w:rsidR="00B87031">
        <w:rPr>
          <w:rFonts w:hint="cs"/>
          <w:rtl/>
        </w:rPr>
        <w:t xml:space="preserve"> </w:t>
      </w:r>
      <w:bookmarkStart w:id="186" w:name="_ETM_Q1_558854"/>
      <w:bookmarkEnd w:id="186"/>
      <w:r w:rsidR="00B87031">
        <w:rPr>
          <w:rFonts w:hint="cs"/>
          <w:rtl/>
        </w:rPr>
        <w:t>קרקע</w:t>
      </w:r>
      <w:r>
        <w:rPr>
          <w:rtl/>
        </w:rPr>
        <w:t xml:space="preserve"> </w:t>
      </w:r>
      <w:r w:rsidR="00B87031">
        <w:rPr>
          <w:rFonts w:hint="cs"/>
          <w:rtl/>
        </w:rPr>
        <w:t>ש</w:t>
      </w:r>
      <w:r>
        <w:rPr>
          <w:rtl/>
        </w:rPr>
        <w:t xml:space="preserve">רשומה בטאבו על שם קק"ל, </w:t>
      </w:r>
      <w:r>
        <w:rPr>
          <w:rtl/>
        </w:rPr>
        <w:lastRenderedPageBreak/>
        <w:t>שז</w:t>
      </w:r>
      <w:r w:rsidR="00B87031">
        <w:rPr>
          <w:rFonts w:hint="cs"/>
          <w:rtl/>
        </w:rPr>
        <w:t>את</w:t>
      </w:r>
      <w:r>
        <w:rPr>
          <w:rtl/>
        </w:rPr>
        <w:t xml:space="preserve"> בכלל חברה עסקית</w:t>
      </w:r>
      <w:r w:rsidR="00B87031">
        <w:rPr>
          <w:rFonts w:hint="cs"/>
          <w:rtl/>
        </w:rPr>
        <w:t>.</w:t>
      </w:r>
      <w:bookmarkStart w:id="187" w:name="_ETM_Q1_562307"/>
      <w:bookmarkStart w:id="188" w:name="_ETM_Q1_562408"/>
      <w:bookmarkStart w:id="189" w:name="_ETM_Q1_562479"/>
      <w:bookmarkStart w:id="190" w:name="_ETM_Q1_562544"/>
      <w:bookmarkEnd w:id="187"/>
      <w:bookmarkEnd w:id="188"/>
      <w:bookmarkEnd w:id="189"/>
      <w:bookmarkEnd w:id="190"/>
      <w:r>
        <w:rPr>
          <w:rtl/>
        </w:rPr>
        <w:t xml:space="preserve"> ברור שכשהיא עושה את זה על קרקע שרשומה על שם </w:t>
      </w:r>
      <w:r w:rsidR="00B87031">
        <w:rPr>
          <w:rFonts w:hint="cs"/>
          <w:rtl/>
        </w:rPr>
        <w:t xml:space="preserve">קק"ל היא </w:t>
      </w:r>
      <w:r>
        <w:rPr>
          <w:rtl/>
        </w:rPr>
        <w:t>לא פועלת כ</w:t>
      </w:r>
      <w:r w:rsidR="00B87031">
        <w:rPr>
          <w:rFonts w:hint="cs"/>
          <w:rtl/>
        </w:rPr>
        <w:t>שם</w:t>
      </w:r>
      <w:r>
        <w:rPr>
          <w:rtl/>
        </w:rPr>
        <w:t xml:space="preserve"> מדינה אלא כעוסק 100%</w:t>
      </w:r>
      <w:r w:rsidR="00B87031">
        <w:rPr>
          <w:rFonts w:hint="cs"/>
          <w:rtl/>
        </w:rPr>
        <w:t>,</w:t>
      </w:r>
      <w:r>
        <w:rPr>
          <w:rtl/>
        </w:rPr>
        <w:t xml:space="preserve"> או שלא</w:t>
      </w:r>
      <w:r w:rsidR="00B87031">
        <w:rPr>
          <w:rFonts w:hint="cs"/>
          <w:rtl/>
        </w:rPr>
        <w:t>?</w:t>
      </w:r>
      <w:r>
        <w:rPr>
          <w:rtl/>
        </w:rPr>
        <w:t xml:space="preserve"> </w:t>
      </w:r>
    </w:p>
    <w:p w14:paraId="739EC67B" w14:textId="77777777" w:rsidR="00B87031" w:rsidRDefault="00B87031" w:rsidP="00B87031">
      <w:pPr>
        <w:rPr>
          <w:rtl/>
        </w:rPr>
      </w:pPr>
      <w:bookmarkStart w:id="191" w:name="_ETM_Q1_568748"/>
      <w:bookmarkStart w:id="192" w:name="_ETM_Q1_568850"/>
      <w:bookmarkEnd w:id="191"/>
      <w:bookmarkEnd w:id="192"/>
    </w:p>
    <w:p w14:paraId="2D31474F" w14:textId="77777777" w:rsidR="00B87031" w:rsidRDefault="00B87031" w:rsidP="00B87031">
      <w:pPr>
        <w:pStyle w:val="af9"/>
        <w:keepNext/>
        <w:rPr>
          <w:rtl/>
        </w:rPr>
      </w:pPr>
      <w:bookmarkStart w:id="193" w:name="ET_guest_696423_192"/>
      <w:r w:rsidRPr="00B87031">
        <w:rPr>
          <w:rStyle w:val="TagStyle"/>
          <w:rtl/>
        </w:rPr>
        <w:t xml:space="preserve">&lt;&lt; אורח &gt;&gt; </w:t>
      </w:r>
      <w:r>
        <w:rPr>
          <w:rtl/>
        </w:rPr>
        <w:t>דרור אהרוני:</w:t>
      </w:r>
      <w:r w:rsidRPr="00B87031">
        <w:rPr>
          <w:rStyle w:val="TagStyle"/>
          <w:rtl/>
        </w:rPr>
        <w:t xml:space="preserve"> &lt;&lt; אורח &gt;&gt;</w:t>
      </w:r>
      <w:r>
        <w:rPr>
          <w:rtl/>
        </w:rPr>
        <w:t xml:space="preserve">   </w:t>
      </w:r>
      <w:bookmarkEnd w:id="193"/>
    </w:p>
    <w:p w14:paraId="56896775" w14:textId="77777777" w:rsidR="00B87031" w:rsidRDefault="00B87031" w:rsidP="00B87031">
      <w:pPr>
        <w:pStyle w:val="KeepWithNext"/>
        <w:rPr>
          <w:rtl/>
        </w:rPr>
      </w:pPr>
    </w:p>
    <w:p w14:paraId="7052D176" w14:textId="77777777" w:rsidR="00B87031" w:rsidRDefault="00F657BA" w:rsidP="00B87031">
      <w:pPr>
        <w:rPr>
          <w:rtl/>
        </w:rPr>
      </w:pPr>
      <w:bookmarkStart w:id="194" w:name="_ETM_Q1_572101"/>
      <w:bookmarkStart w:id="195" w:name="_ETM_Q1_572157"/>
      <w:bookmarkStart w:id="196" w:name="_ETM_Q1_568907"/>
      <w:bookmarkStart w:id="197" w:name="_ETM_Q1_568955"/>
      <w:bookmarkEnd w:id="194"/>
      <w:bookmarkEnd w:id="195"/>
      <w:bookmarkEnd w:id="196"/>
      <w:bookmarkEnd w:id="197"/>
      <w:r>
        <w:rPr>
          <w:rtl/>
        </w:rPr>
        <w:t>לא</w:t>
      </w:r>
      <w:r w:rsidR="00B87031">
        <w:rPr>
          <w:rFonts w:hint="cs"/>
          <w:rtl/>
        </w:rPr>
        <w:t>.</w:t>
      </w:r>
    </w:p>
    <w:p w14:paraId="343A9387" w14:textId="77777777" w:rsidR="00B87031" w:rsidRDefault="00B87031" w:rsidP="00B87031">
      <w:pPr>
        <w:rPr>
          <w:rtl/>
        </w:rPr>
      </w:pPr>
      <w:bookmarkStart w:id="198" w:name="_ETM_Q1_568321"/>
      <w:bookmarkStart w:id="199" w:name="_ETM_Q1_568404"/>
      <w:bookmarkEnd w:id="198"/>
      <w:bookmarkEnd w:id="199"/>
    </w:p>
    <w:p w14:paraId="463A7F07" w14:textId="77777777" w:rsidR="00B87031" w:rsidRDefault="00B87031" w:rsidP="00B87031">
      <w:pPr>
        <w:pStyle w:val="af6"/>
        <w:keepNext/>
        <w:rPr>
          <w:rtl/>
        </w:rPr>
      </w:pPr>
      <w:bookmarkStart w:id="200" w:name="ET_yor_6157_193"/>
      <w:r w:rsidRPr="00B87031">
        <w:rPr>
          <w:rStyle w:val="TagStyle"/>
          <w:rtl/>
        </w:rPr>
        <w:t xml:space="preserve"> &lt;&lt; יור &gt;&gt; </w:t>
      </w:r>
      <w:r>
        <w:rPr>
          <w:rtl/>
        </w:rPr>
        <w:t>היו"ר שמחה רוטמן:</w:t>
      </w:r>
      <w:r w:rsidRPr="00B87031">
        <w:rPr>
          <w:rStyle w:val="TagStyle"/>
          <w:rtl/>
        </w:rPr>
        <w:t xml:space="preserve"> &lt;&lt; יור &gt;&gt;</w:t>
      </w:r>
      <w:r>
        <w:rPr>
          <w:rtl/>
        </w:rPr>
        <w:t xml:space="preserve">   </w:t>
      </w:r>
      <w:bookmarkEnd w:id="200"/>
    </w:p>
    <w:p w14:paraId="4D281957" w14:textId="77777777" w:rsidR="00B87031" w:rsidRDefault="00B87031" w:rsidP="00B87031">
      <w:pPr>
        <w:pStyle w:val="KeepWithNext"/>
        <w:rPr>
          <w:rtl/>
        </w:rPr>
      </w:pPr>
    </w:p>
    <w:p w14:paraId="16610ABB" w14:textId="45B36643" w:rsidR="00B87031" w:rsidRDefault="00F657BA" w:rsidP="004B4DF4">
      <w:pPr>
        <w:rPr>
          <w:rtl/>
        </w:rPr>
      </w:pPr>
      <w:bookmarkStart w:id="201" w:name="_ETM_Q1_569703"/>
      <w:bookmarkEnd w:id="201"/>
      <w:r>
        <w:rPr>
          <w:rtl/>
        </w:rPr>
        <w:t>למה לא? תסביר</w:t>
      </w:r>
      <w:r w:rsidR="00B87031">
        <w:rPr>
          <w:rFonts w:hint="cs"/>
          <w:rtl/>
        </w:rPr>
        <w:t>ו</w:t>
      </w:r>
      <w:r>
        <w:rPr>
          <w:rtl/>
        </w:rPr>
        <w:t xml:space="preserve"> לי</w:t>
      </w:r>
      <w:r w:rsidR="00B87031">
        <w:rPr>
          <w:rFonts w:hint="cs"/>
          <w:rtl/>
        </w:rPr>
        <w:t xml:space="preserve">. </w:t>
      </w:r>
    </w:p>
    <w:p w14:paraId="23E55F88" w14:textId="77777777" w:rsidR="00B87031" w:rsidRDefault="00B87031" w:rsidP="00B87031">
      <w:pPr>
        <w:rPr>
          <w:rtl/>
        </w:rPr>
      </w:pPr>
      <w:bookmarkStart w:id="202" w:name="_ETM_Q1_575796"/>
      <w:bookmarkStart w:id="203" w:name="_ETM_Q1_575902"/>
      <w:bookmarkEnd w:id="202"/>
      <w:bookmarkEnd w:id="203"/>
    </w:p>
    <w:p w14:paraId="318EB5B4" w14:textId="77777777" w:rsidR="00B87031" w:rsidRDefault="00B87031" w:rsidP="00B87031">
      <w:pPr>
        <w:pStyle w:val="-"/>
        <w:keepNext/>
        <w:rPr>
          <w:rtl/>
        </w:rPr>
      </w:pPr>
      <w:bookmarkStart w:id="204" w:name="ET_speakercontinue_696423_194"/>
      <w:r w:rsidRPr="00B87031">
        <w:rPr>
          <w:rStyle w:val="TagStyle"/>
          <w:rtl/>
        </w:rPr>
        <w:t xml:space="preserve"> &lt;&lt; דובר_המשך &gt;&gt; </w:t>
      </w:r>
      <w:r>
        <w:rPr>
          <w:rtl/>
        </w:rPr>
        <w:t>דרור אהרוני:</w:t>
      </w:r>
      <w:r w:rsidRPr="00B87031">
        <w:rPr>
          <w:rStyle w:val="TagStyle"/>
          <w:rtl/>
        </w:rPr>
        <w:t xml:space="preserve"> &lt;&lt; דובר_המשך &gt;&gt;</w:t>
      </w:r>
      <w:r>
        <w:rPr>
          <w:rtl/>
        </w:rPr>
        <w:t xml:space="preserve">   </w:t>
      </w:r>
      <w:bookmarkEnd w:id="204"/>
    </w:p>
    <w:p w14:paraId="4ADD974D" w14:textId="77777777" w:rsidR="00B87031" w:rsidRDefault="00B87031" w:rsidP="00B87031">
      <w:pPr>
        <w:pStyle w:val="KeepWithNext"/>
        <w:rPr>
          <w:rtl/>
        </w:rPr>
      </w:pPr>
    </w:p>
    <w:p w14:paraId="320247CE" w14:textId="1843794A" w:rsidR="00CA1824" w:rsidRDefault="00B87031" w:rsidP="003C4F61">
      <w:pPr>
        <w:rPr>
          <w:rtl/>
        </w:rPr>
      </w:pPr>
      <w:r>
        <w:rPr>
          <w:rFonts w:hint="cs"/>
          <w:rtl/>
        </w:rPr>
        <w:t>אני ה</w:t>
      </w:r>
      <w:r w:rsidR="00F657BA">
        <w:rPr>
          <w:rtl/>
        </w:rPr>
        <w:t>משנה ליועצת המשפטית של רשות מקרקעי ישראל</w:t>
      </w:r>
      <w:r>
        <w:rPr>
          <w:rFonts w:hint="cs"/>
          <w:rtl/>
        </w:rPr>
        <w:t>.</w:t>
      </w:r>
      <w:r w:rsidR="00F657BA">
        <w:rPr>
          <w:rtl/>
        </w:rPr>
        <w:t xml:space="preserve"> כפי שאדוני אמר ובצדק</w:t>
      </w:r>
      <w:r>
        <w:rPr>
          <w:rFonts w:hint="cs"/>
          <w:rtl/>
        </w:rPr>
        <w:t>,</w:t>
      </w:r>
      <w:r w:rsidR="00F657BA">
        <w:rPr>
          <w:rtl/>
        </w:rPr>
        <w:t xml:space="preserve"> ברמ</w:t>
      </w:r>
      <w:r>
        <w:rPr>
          <w:rFonts w:hint="cs"/>
          <w:rtl/>
        </w:rPr>
        <w:t>"</w:t>
      </w:r>
      <w:r w:rsidR="00F657BA">
        <w:rPr>
          <w:rtl/>
        </w:rPr>
        <w:t xml:space="preserve">י אין </w:t>
      </w:r>
      <w:r w:rsidR="00F657BA" w:rsidRPr="003C4F61">
        <w:rPr>
          <w:rtl/>
        </w:rPr>
        <w:t>הב</w:t>
      </w:r>
      <w:r w:rsidR="00F657BA">
        <w:rPr>
          <w:rtl/>
        </w:rPr>
        <w:t>חנה בין ניהול קרקע מדינה או קרקע רשות הפיתוח לבין ניהול</w:t>
      </w:r>
      <w:r>
        <w:rPr>
          <w:rFonts w:hint="cs"/>
          <w:rtl/>
        </w:rPr>
        <w:t xml:space="preserve"> קרקע של קק"ל, </w:t>
      </w:r>
      <w:bookmarkStart w:id="205" w:name="_ETM_Q1_187541"/>
      <w:bookmarkStart w:id="206" w:name="_ETM_Q1_187601"/>
      <w:bookmarkStart w:id="207" w:name="_ETM_Q1_196206"/>
      <w:bookmarkStart w:id="208" w:name="_ETM_Q1_349560"/>
      <w:bookmarkStart w:id="209" w:name="_ETM_Q1_349624"/>
      <w:bookmarkStart w:id="210" w:name="_ETM_Q1_422879"/>
      <w:bookmarkStart w:id="211" w:name="_ETM_Q1_430695"/>
      <w:bookmarkStart w:id="212" w:name="_ETM_Q1_430750"/>
      <w:bookmarkStart w:id="213" w:name="_ETM_Q1_451617"/>
      <w:bookmarkStart w:id="214" w:name="_ETM_Q1_451667"/>
      <w:bookmarkStart w:id="215" w:name="_ETM_Q1_487614"/>
      <w:bookmarkStart w:id="216" w:name="_ETM_Q1_506949"/>
      <w:bookmarkStart w:id="217" w:name="_ETM_Q1_506995"/>
      <w:bookmarkStart w:id="218" w:name="_ETM_Q1_509785"/>
      <w:bookmarkStart w:id="219" w:name="_ETM_Q1_513560"/>
      <w:bookmarkStart w:id="220" w:name="_ETM_Q1_513620"/>
      <w:bookmarkStart w:id="221" w:name="_ETM_Q1_515902"/>
      <w:bookmarkStart w:id="222" w:name="_ETM_Q1_539968"/>
      <w:bookmarkStart w:id="223" w:name="_ETM_Q1_540026"/>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r>
        <w:rPr>
          <w:rFonts w:hint="cs"/>
          <w:rtl/>
        </w:rPr>
        <w:t>ו</w:t>
      </w:r>
      <w:r>
        <w:rPr>
          <w:rtl/>
        </w:rPr>
        <w:t xml:space="preserve">לכן המדיניות </w:t>
      </w:r>
      <w:r>
        <w:rPr>
          <w:rFonts w:hint="cs"/>
          <w:rtl/>
        </w:rPr>
        <w:t>אח</w:t>
      </w:r>
      <w:r>
        <w:rPr>
          <w:rtl/>
        </w:rPr>
        <w:t>ידה לגבי כל הקרקעות</w:t>
      </w:r>
      <w:r>
        <w:rPr>
          <w:rFonts w:hint="cs"/>
          <w:rtl/>
        </w:rPr>
        <w:t>.</w:t>
      </w:r>
      <w:r>
        <w:rPr>
          <w:rtl/>
        </w:rPr>
        <w:t xml:space="preserve"> אבל תיקון קטן למה שאדוני אמר</w:t>
      </w:r>
      <w:r w:rsidR="00CA1824">
        <w:rPr>
          <w:rFonts w:hint="cs"/>
          <w:rtl/>
        </w:rPr>
        <w:t>,</w:t>
      </w:r>
      <w:r w:rsidR="003C4F61">
        <w:rPr>
          <w:rtl/>
        </w:rPr>
        <w:t xml:space="preserve"> מי שקובע את המדיניות </w:t>
      </w:r>
      <w:r w:rsidR="003C4F61">
        <w:rPr>
          <w:rFonts w:hint="cs"/>
          <w:rtl/>
        </w:rPr>
        <w:t>זה</w:t>
      </w:r>
      <w:r>
        <w:rPr>
          <w:rtl/>
        </w:rPr>
        <w:t xml:space="preserve"> מועצת מקרקעי ישראל ולא </w:t>
      </w:r>
      <w:r w:rsidRPr="003C4F61">
        <w:rPr>
          <w:rtl/>
        </w:rPr>
        <w:t xml:space="preserve">הנהלת </w:t>
      </w:r>
      <w:r w:rsidR="00CA1824" w:rsidRPr="003C4F61">
        <w:rPr>
          <w:rFonts w:hint="cs"/>
          <w:rtl/>
        </w:rPr>
        <w:t>רמ"י</w:t>
      </w:r>
      <w:r w:rsidRPr="003C4F61">
        <w:rPr>
          <w:rtl/>
        </w:rPr>
        <w:t>.</w:t>
      </w:r>
      <w:r>
        <w:rPr>
          <w:rtl/>
        </w:rPr>
        <w:t xml:space="preserve"> </w:t>
      </w:r>
    </w:p>
    <w:p w14:paraId="1C8973B8" w14:textId="77777777" w:rsidR="00CA1824" w:rsidRDefault="00CA1824" w:rsidP="00B87031">
      <w:pPr>
        <w:rPr>
          <w:rtl/>
        </w:rPr>
      </w:pPr>
    </w:p>
    <w:p w14:paraId="60291110" w14:textId="77777777" w:rsidR="00CA1824" w:rsidRDefault="00CA1824" w:rsidP="00CA1824">
      <w:pPr>
        <w:pStyle w:val="af6"/>
        <w:keepNext/>
        <w:rPr>
          <w:rtl/>
        </w:rPr>
      </w:pPr>
      <w:bookmarkStart w:id="224" w:name="ET_yor_6157_195"/>
      <w:r w:rsidRPr="00CA1824">
        <w:rPr>
          <w:rStyle w:val="TagStyle"/>
          <w:rtl/>
        </w:rPr>
        <w:t xml:space="preserve"> &lt;&lt; יור &gt;&gt; </w:t>
      </w:r>
      <w:r>
        <w:rPr>
          <w:rtl/>
        </w:rPr>
        <w:t>היו"ר שמחה רוטמן:</w:t>
      </w:r>
      <w:r w:rsidRPr="00CA1824">
        <w:rPr>
          <w:rStyle w:val="TagStyle"/>
          <w:rtl/>
        </w:rPr>
        <w:t xml:space="preserve"> &lt;&lt; יור &gt;&gt;</w:t>
      </w:r>
      <w:r>
        <w:rPr>
          <w:rtl/>
        </w:rPr>
        <w:t xml:space="preserve">   </w:t>
      </w:r>
      <w:bookmarkEnd w:id="224"/>
    </w:p>
    <w:p w14:paraId="22808DFF" w14:textId="77777777" w:rsidR="00CA1824" w:rsidRDefault="00CA1824" w:rsidP="00CA1824">
      <w:pPr>
        <w:pStyle w:val="KeepWithNext"/>
        <w:rPr>
          <w:rtl/>
        </w:rPr>
      </w:pPr>
    </w:p>
    <w:p w14:paraId="38D43ACA" w14:textId="77777777" w:rsidR="00CA1824" w:rsidRDefault="00CA1824" w:rsidP="00CA1824">
      <w:pPr>
        <w:rPr>
          <w:rtl/>
        </w:rPr>
      </w:pPr>
      <w:r>
        <w:rPr>
          <w:rFonts w:hint="cs"/>
          <w:rtl/>
        </w:rPr>
        <w:t xml:space="preserve">אגב, אני </w:t>
      </w:r>
      <w:r w:rsidR="00B87031">
        <w:rPr>
          <w:rtl/>
        </w:rPr>
        <w:t>לא דיברתי מילה על מדיניות</w:t>
      </w:r>
      <w:bookmarkStart w:id="225" w:name="_ETM_Q1_602016"/>
      <w:bookmarkEnd w:id="225"/>
      <w:r>
        <w:rPr>
          <w:rFonts w:hint="cs"/>
          <w:rtl/>
        </w:rPr>
        <w:t xml:space="preserve">, אני דיברתי על מחיר. </w:t>
      </w:r>
    </w:p>
    <w:p w14:paraId="40E03857" w14:textId="77777777" w:rsidR="00CA1824" w:rsidRDefault="00CA1824" w:rsidP="00CA1824">
      <w:pPr>
        <w:rPr>
          <w:rtl/>
        </w:rPr>
      </w:pPr>
      <w:bookmarkStart w:id="226" w:name="_ETM_Q1_602071"/>
      <w:bookmarkEnd w:id="226"/>
    </w:p>
    <w:p w14:paraId="74DE3D17" w14:textId="77777777" w:rsidR="00CA1824" w:rsidRDefault="00CA1824" w:rsidP="00CA1824">
      <w:pPr>
        <w:pStyle w:val="-"/>
        <w:keepNext/>
        <w:rPr>
          <w:rtl/>
        </w:rPr>
      </w:pPr>
      <w:bookmarkStart w:id="227" w:name="ET_speakercontinue_696423_196"/>
      <w:r w:rsidRPr="00CA1824">
        <w:rPr>
          <w:rStyle w:val="TagStyle"/>
          <w:rtl/>
        </w:rPr>
        <w:t xml:space="preserve"> &lt;&lt; דובר_המשך &gt;&gt; </w:t>
      </w:r>
      <w:r>
        <w:rPr>
          <w:rtl/>
        </w:rPr>
        <w:t>דרור אהרוני:</w:t>
      </w:r>
      <w:r w:rsidRPr="00CA1824">
        <w:rPr>
          <w:rStyle w:val="TagStyle"/>
          <w:rtl/>
        </w:rPr>
        <w:t xml:space="preserve"> &lt;&lt; דובר_המשך &gt;&gt;</w:t>
      </w:r>
      <w:r>
        <w:rPr>
          <w:rtl/>
        </w:rPr>
        <w:t xml:space="preserve">   </w:t>
      </w:r>
      <w:bookmarkEnd w:id="227"/>
    </w:p>
    <w:p w14:paraId="0CDA933F" w14:textId="77777777" w:rsidR="00CA1824" w:rsidRDefault="00CA1824" w:rsidP="00CA1824">
      <w:pPr>
        <w:pStyle w:val="KeepWithNext"/>
        <w:rPr>
          <w:rtl/>
        </w:rPr>
      </w:pPr>
    </w:p>
    <w:p w14:paraId="384F7CFA" w14:textId="2370CB66" w:rsidR="00CA1824" w:rsidRDefault="00B87031" w:rsidP="00CA1824">
      <w:pPr>
        <w:rPr>
          <w:rtl/>
        </w:rPr>
      </w:pPr>
      <w:bookmarkStart w:id="228" w:name="_ETM_Q1_603514"/>
      <w:bookmarkEnd w:id="228"/>
      <w:r>
        <w:rPr>
          <w:rtl/>
        </w:rPr>
        <w:t>מי שקובע אותם זה או השמאי הממשלתי</w:t>
      </w:r>
      <w:r w:rsidR="00CA1824">
        <w:rPr>
          <w:rFonts w:hint="cs"/>
          <w:rtl/>
        </w:rPr>
        <w:t>,</w:t>
      </w:r>
      <w:r>
        <w:rPr>
          <w:rtl/>
        </w:rPr>
        <w:t xml:space="preserve"> שהוא גוף ממשלתי </w:t>
      </w:r>
      <w:r w:rsidR="00CA1824">
        <w:rPr>
          <w:rFonts w:hint="cs"/>
          <w:rtl/>
        </w:rPr>
        <w:t>ו</w:t>
      </w:r>
      <w:r>
        <w:rPr>
          <w:rtl/>
        </w:rPr>
        <w:t>לא גוף עסקי</w:t>
      </w:r>
      <w:r w:rsidR="00CA1824">
        <w:rPr>
          <w:rFonts w:hint="cs"/>
          <w:rtl/>
        </w:rPr>
        <w:t>,</w:t>
      </w:r>
      <w:r>
        <w:rPr>
          <w:rtl/>
        </w:rPr>
        <w:t xml:space="preserve"> או מועצת מקרקעי ישראל, שגם היא גוף שלטוני ול</w:t>
      </w:r>
      <w:r w:rsidR="00CA1824">
        <w:rPr>
          <w:rFonts w:hint="cs"/>
          <w:rtl/>
        </w:rPr>
        <w:t>א</w:t>
      </w:r>
      <w:r>
        <w:rPr>
          <w:rtl/>
        </w:rPr>
        <w:t xml:space="preserve"> גוף עסקי</w:t>
      </w:r>
      <w:r w:rsidR="003C4F61">
        <w:rPr>
          <w:rFonts w:hint="cs"/>
          <w:rtl/>
        </w:rPr>
        <w:t>,</w:t>
      </w:r>
      <w:r>
        <w:rPr>
          <w:rtl/>
        </w:rPr>
        <w:t xml:space="preserve"> שמתנהל מתוך מניעים אידיאולוגיים ולא מתוך מניעים כלכליים. </w:t>
      </w:r>
    </w:p>
    <w:p w14:paraId="5C7A5949" w14:textId="77777777" w:rsidR="00CA1824" w:rsidRDefault="00CA1824" w:rsidP="00CA1824">
      <w:pPr>
        <w:rPr>
          <w:rtl/>
        </w:rPr>
      </w:pPr>
      <w:bookmarkStart w:id="229" w:name="_ETM_Q1_620526"/>
      <w:bookmarkStart w:id="230" w:name="_ETM_Q1_620590"/>
      <w:bookmarkEnd w:id="229"/>
      <w:bookmarkEnd w:id="230"/>
    </w:p>
    <w:p w14:paraId="5CC036E2" w14:textId="77777777" w:rsidR="00CA1824" w:rsidRDefault="00CA1824" w:rsidP="00CA1824">
      <w:pPr>
        <w:pStyle w:val="af6"/>
        <w:keepNext/>
        <w:rPr>
          <w:rtl/>
        </w:rPr>
      </w:pPr>
      <w:bookmarkStart w:id="231" w:name="ET_yor_6157_197"/>
      <w:r w:rsidRPr="00CA1824">
        <w:rPr>
          <w:rStyle w:val="TagStyle"/>
          <w:rtl/>
        </w:rPr>
        <w:t xml:space="preserve"> &lt;&lt; יור &gt;&gt; </w:t>
      </w:r>
      <w:r>
        <w:rPr>
          <w:rtl/>
        </w:rPr>
        <w:t>היו"ר שמחה רוטמן:</w:t>
      </w:r>
      <w:r w:rsidRPr="00CA1824">
        <w:rPr>
          <w:rStyle w:val="TagStyle"/>
          <w:rtl/>
        </w:rPr>
        <w:t xml:space="preserve"> &lt;&lt; יור &gt;&gt;</w:t>
      </w:r>
      <w:r>
        <w:rPr>
          <w:rtl/>
        </w:rPr>
        <w:t xml:space="preserve">   </w:t>
      </w:r>
      <w:bookmarkEnd w:id="231"/>
    </w:p>
    <w:p w14:paraId="5506757C" w14:textId="77777777" w:rsidR="00CA1824" w:rsidRDefault="00CA1824" w:rsidP="00CA1824">
      <w:pPr>
        <w:pStyle w:val="KeepWithNext"/>
        <w:rPr>
          <w:rtl/>
        </w:rPr>
      </w:pPr>
    </w:p>
    <w:p w14:paraId="73D5F9C6" w14:textId="6C446383" w:rsidR="00CA1824" w:rsidRDefault="00B87031" w:rsidP="003C4F61">
      <w:pPr>
        <w:rPr>
          <w:rtl/>
        </w:rPr>
      </w:pPr>
      <w:bookmarkStart w:id="232" w:name="_ETM_Q1_621790"/>
      <w:bookmarkEnd w:id="232"/>
      <w:r>
        <w:rPr>
          <w:rtl/>
        </w:rPr>
        <w:t>לא הבנתי אותך עכשיו</w:t>
      </w:r>
      <w:r w:rsidR="00CA1824">
        <w:rPr>
          <w:rFonts w:hint="cs"/>
          <w:rtl/>
        </w:rPr>
        <w:t xml:space="preserve"> </w:t>
      </w:r>
      <w:bookmarkStart w:id="233" w:name="_ETM_Q1_618971"/>
      <w:bookmarkEnd w:id="233"/>
      <w:r w:rsidR="00CA1824">
        <w:rPr>
          <w:rFonts w:hint="cs"/>
          <w:rtl/>
        </w:rPr>
        <w:t xml:space="preserve">בכלל. </w:t>
      </w:r>
      <w:bookmarkStart w:id="234" w:name="_ETM_Q1_623185"/>
      <w:bookmarkStart w:id="235" w:name="_ETM_Q1_623235"/>
      <w:bookmarkEnd w:id="234"/>
      <w:bookmarkEnd w:id="235"/>
      <w:r>
        <w:rPr>
          <w:rtl/>
        </w:rPr>
        <w:t>לא הבנתי</w:t>
      </w:r>
      <w:r w:rsidR="00CA1824">
        <w:rPr>
          <w:rFonts w:hint="cs"/>
          <w:rtl/>
        </w:rPr>
        <w:t>,</w:t>
      </w:r>
      <w:r>
        <w:rPr>
          <w:rtl/>
        </w:rPr>
        <w:t xml:space="preserve"> אתם קובעים מחירים לא בהתאם</w:t>
      </w:r>
      <w:r w:rsidR="003C4F61">
        <w:rPr>
          <w:rFonts w:hint="cs"/>
          <w:rtl/>
        </w:rPr>
        <w:t xml:space="preserve"> - - </w:t>
      </w:r>
      <w:bookmarkStart w:id="236" w:name="_ETM_Q1_629376"/>
      <w:bookmarkEnd w:id="236"/>
      <w:r w:rsidR="003C4F61">
        <w:rPr>
          <w:rFonts w:hint="cs"/>
          <w:rtl/>
        </w:rPr>
        <w:t xml:space="preserve">- </w:t>
      </w:r>
      <w:r>
        <w:rPr>
          <w:rtl/>
        </w:rPr>
        <w:t xml:space="preserve"> </w:t>
      </w:r>
    </w:p>
    <w:p w14:paraId="72DC1810" w14:textId="77777777" w:rsidR="00CA1824" w:rsidRDefault="00CA1824" w:rsidP="00CA1824">
      <w:pPr>
        <w:rPr>
          <w:rtl/>
        </w:rPr>
      </w:pPr>
      <w:bookmarkStart w:id="237" w:name="_ETM_Q1_626913"/>
      <w:bookmarkStart w:id="238" w:name="_ETM_Q1_626957"/>
      <w:bookmarkEnd w:id="237"/>
      <w:bookmarkEnd w:id="238"/>
    </w:p>
    <w:p w14:paraId="009416D3" w14:textId="77777777" w:rsidR="00CA1824" w:rsidRDefault="00CA1824" w:rsidP="00CA1824">
      <w:pPr>
        <w:pStyle w:val="-"/>
        <w:keepNext/>
        <w:rPr>
          <w:rtl/>
        </w:rPr>
      </w:pPr>
      <w:bookmarkStart w:id="239" w:name="ET_speakercontinue_696423_198"/>
      <w:r w:rsidRPr="00CA1824">
        <w:rPr>
          <w:rStyle w:val="TagStyle"/>
          <w:rtl/>
        </w:rPr>
        <w:t xml:space="preserve"> &lt;&lt; דובר_המשך &gt;&gt; </w:t>
      </w:r>
      <w:r>
        <w:rPr>
          <w:rtl/>
        </w:rPr>
        <w:t>דרור אהרוני:</w:t>
      </w:r>
      <w:r w:rsidRPr="00CA1824">
        <w:rPr>
          <w:rStyle w:val="TagStyle"/>
          <w:rtl/>
        </w:rPr>
        <w:t xml:space="preserve"> &lt;&lt; דובר_המשך &gt;&gt;</w:t>
      </w:r>
      <w:r>
        <w:rPr>
          <w:rtl/>
        </w:rPr>
        <w:t xml:space="preserve">   </w:t>
      </w:r>
      <w:bookmarkEnd w:id="239"/>
    </w:p>
    <w:p w14:paraId="4C3C5D9D" w14:textId="77777777" w:rsidR="00CA1824" w:rsidRDefault="00CA1824" w:rsidP="00CA1824">
      <w:pPr>
        <w:pStyle w:val="KeepWithNext"/>
        <w:rPr>
          <w:rtl/>
        </w:rPr>
      </w:pPr>
    </w:p>
    <w:p w14:paraId="42E03C62" w14:textId="35FD39D7" w:rsidR="00CA1824" w:rsidRDefault="00B87031" w:rsidP="004B4DF4">
      <w:pPr>
        <w:rPr>
          <w:rtl/>
        </w:rPr>
      </w:pPr>
      <w:r>
        <w:rPr>
          <w:rtl/>
        </w:rPr>
        <w:t>לא</w:t>
      </w:r>
      <w:r w:rsidR="00CA1824" w:rsidRPr="003C4F61">
        <w:rPr>
          <w:rFonts w:hint="cs"/>
          <w:rtl/>
        </w:rPr>
        <w:t>,</w:t>
      </w:r>
      <w:r w:rsidRPr="003C4F61">
        <w:rPr>
          <w:rtl/>
        </w:rPr>
        <w:t xml:space="preserve"> </w:t>
      </w:r>
      <w:r w:rsidR="004B4DF4">
        <w:rPr>
          <w:rFonts w:hint="cs"/>
          <w:rtl/>
        </w:rPr>
        <w:t xml:space="preserve">תוכנית </w:t>
      </w:r>
      <w:r w:rsidR="00CA1824">
        <w:rPr>
          <w:rFonts w:hint="cs"/>
          <w:rtl/>
        </w:rPr>
        <w:t>מחיר מטרה.</w:t>
      </w:r>
      <w:r>
        <w:rPr>
          <w:rtl/>
        </w:rPr>
        <w:t xml:space="preserve"> אין </w:t>
      </w:r>
      <w:r w:rsidR="00CA1824">
        <w:rPr>
          <w:rFonts w:hint="cs"/>
          <w:rtl/>
        </w:rPr>
        <w:t xml:space="preserve">לה </w:t>
      </w:r>
      <w:bookmarkStart w:id="240" w:name="_ETM_Q1_629660"/>
      <w:bookmarkEnd w:id="240"/>
      <w:r>
        <w:rPr>
          <w:rtl/>
        </w:rPr>
        <w:t>שום מטרה כלכלית</w:t>
      </w:r>
      <w:r w:rsidR="00CA1824">
        <w:rPr>
          <w:rFonts w:hint="cs"/>
          <w:rtl/>
        </w:rPr>
        <w:t>, יש</w:t>
      </w:r>
      <w:r>
        <w:rPr>
          <w:rtl/>
        </w:rPr>
        <w:t xml:space="preserve"> לה מטרות חברתיות חשובות לא</w:t>
      </w:r>
      <w:r w:rsidR="00CA1824">
        <w:rPr>
          <w:rFonts w:hint="cs"/>
          <w:rtl/>
        </w:rPr>
        <w:t xml:space="preserve"> פחות</w:t>
      </w:r>
      <w:r>
        <w:rPr>
          <w:rtl/>
        </w:rPr>
        <w:t xml:space="preserve"> </w:t>
      </w:r>
      <w:r w:rsidR="00CA1824">
        <w:rPr>
          <w:rFonts w:hint="cs"/>
          <w:rtl/>
        </w:rPr>
        <w:t>מ</w:t>
      </w:r>
      <w:r>
        <w:rPr>
          <w:rtl/>
        </w:rPr>
        <w:t>מטרות לאומיות חשובות לא</w:t>
      </w:r>
      <w:r w:rsidR="00CA1824">
        <w:rPr>
          <w:rFonts w:hint="cs"/>
          <w:rtl/>
        </w:rPr>
        <w:t xml:space="preserve"> פחות.</w:t>
      </w:r>
      <w:r>
        <w:rPr>
          <w:rtl/>
        </w:rPr>
        <w:t xml:space="preserve"> </w:t>
      </w:r>
      <w:r w:rsidR="00CA1824">
        <w:rPr>
          <w:rFonts w:hint="cs"/>
          <w:rtl/>
        </w:rPr>
        <w:t xml:space="preserve">אין לה </w:t>
      </w:r>
      <w:r>
        <w:rPr>
          <w:rtl/>
        </w:rPr>
        <w:t>מחיר עסקי שחברה עסקית</w:t>
      </w:r>
      <w:r w:rsidR="00CA1824">
        <w:rPr>
          <w:rFonts w:hint="cs"/>
          <w:rtl/>
        </w:rPr>
        <w:t xml:space="preserve"> הייתה</w:t>
      </w:r>
      <w:r>
        <w:rPr>
          <w:rtl/>
        </w:rPr>
        <w:t xml:space="preserve"> מקבל</w:t>
      </w:r>
      <w:r w:rsidR="00CA1824">
        <w:rPr>
          <w:rFonts w:hint="cs"/>
          <w:rtl/>
        </w:rPr>
        <w:t>ת</w:t>
      </w:r>
      <w:r>
        <w:rPr>
          <w:rtl/>
        </w:rPr>
        <w:t xml:space="preserve"> </w:t>
      </w:r>
      <w:r w:rsidR="004B4DF4">
        <w:rPr>
          <w:rFonts w:hint="cs"/>
          <w:rtl/>
        </w:rPr>
        <w:t xml:space="preserve">אותו </w:t>
      </w:r>
      <w:r w:rsidR="003C4F61">
        <w:rPr>
          <w:rFonts w:hint="cs"/>
          <w:rtl/>
        </w:rPr>
        <w:t xml:space="preserve">משיקולים עסקיים. </w:t>
      </w:r>
    </w:p>
    <w:p w14:paraId="2F795392" w14:textId="77777777" w:rsidR="00CA1824" w:rsidRDefault="00CA1824" w:rsidP="00CA1824">
      <w:pPr>
        <w:rPr>
          <w:rtl/>
        </w:rPr>
      </w:pPr>
      <w:bookmarkStart w:id="241" w:name="_ETM_Q1_640518"/>
      <w:bookmarkEnd w:id="241"/>
    </w:p>
    <w:p w14:paraId="5C87C4F4" w14:textId="77777777" w:rsidR="00CA1824" w:rsidRDefault="00CA1824" w:rsidP="00CA1824">
      <w:pPr>
        <w:pStyle w:val="af9"/>
        <w:keepNext/>
        <w:rPr>
          <w:rtl/>
        </w:rPr>
      </w:pPr>
      <w:bookmarkStart w:id="242" w:name="ET_guest_יערה_למברגר_199"/>
      <w:r w:rsidRPr="00CA1824">
        <w:rPr>
          <w:rStyle w:val="TagStyle"/>
          <w:rtl/>
        </w:rPr>
        <w:t xml:space="preserve"> &lt;&lt; אורח &gt;&gt; </w:t>
      </w:r>
      <w:r>
        <w:rPr>
          <w:rtl/>
        </w:rPr>
        <w:t xml:space="preserve">יערה </w:t>
      </w:r>
      <w:proofErr w:type="spellStart"/>
      <w:r>
        <w:rPr>
          <w:rtl/>
        </w:rPr>
        <w:t>למברגר</w:t>
      </w:r>
      <w:proofErr w:type="spellEnd"/>
      <w:r>
        <w:rPr>
          <w:rtl/>
        </w:rPr>
        <w:t>:</w:t>
      </w:r>
      <w:r w:rsidRPr="00CA1824">
        <w:rPr>
          <w:rStyle w:val="TagStyle"/>
          <w:rtl/>
        </w:rPr>
        <w:t xml:space="preserve"> &lt;&lt; אורח &gt;&gt;</w:t>
      </w:r>
      <w:r>
        <w:rPr>
          <w:rtl/>
        </w:rPr>
        <w:t xml:space="preserve">   </w:t>
      </w:r>
      <w:bookmarkEnd w:id="242"/>
    </w:p>
    <w:p w14:paraId="5F9BB854" w14:textId="77777777" w:rsidR="00CA1824" w:rsidRDefault="00CA1824" w:rsidP="00CA1824">
      <w:pPr>
        <w:pStyle w:val="KeepWithNext"/>
        <w:rPr>
          <w:rtl/>
        </w:rPr>
      </w:pPr>
    </w:p>
    <w:p w14:paraId="73FB59BC" w14:textId="0C426F3F" w:rsidR="00CA1824" w:rsidRDefault="00CA1824" w:rsidP="00CA1824">
      <w:pPr>
        <w:rPr>
          <w:rtl/>
        </w:rPr>
      </w:pPr>
      <w:bookmarkStart w:id="243" w:name="_ETM_Q1_643355"/>
      <w:bookmarkEnd w:id="243"/>
      <w:r>
        <w:rPr>
          <w:rFonts w:hint="cs"/>
          <w:rtl/>
        </w:rPr>
        <w:t>מחיר לא חייב להיות זהה ל</w:t>
      </w:r>
      <w:r w:rsidR="00B87031">
        <w:rPr>
          <w:rtl/>
        </w:rPr>
        <w:t>עלות</w:t>
      </w:r>
      <w:r>
        <w:rPr>
          <w:rFonts w:hint="cs"/>
          <w:rtl/>
        </w:rPr>
        <w:t>.</w:t>
      </w:r>
      <w:r w:rsidR="00B87031">
        <w:rPr>
          <w:rtl/>
        </w:rPr>
        <w:t xml:space="preserve"> ההבדל בין מחיר לבין תשלום חובה שאמרתי קודם לגבי האגרה זה </w:t>
      </w:r>
      <w:r w:rsidR="00B87031" w:rsidRPr="003C4F61">
        <w:rPr>
          <w:rtl/>
        </w:rPr>
        <w:t>הרכיב המיסוי</w:t>
      </w:r>
      <w:r w:rsidRPr="003C4F61">
        <w:rPr>
          <w:rFonts w:hint="cs"/>
          <w:rtl/>
        </w:rPr>
        <w:t>י</w:t>
      </w:r>
      <w:r w:rsidR="00B87031" w:rsidRPr="003C4F61">
        <w:rPr>
          <w:rtl/>
        </w:rPr>
        <w:t>.</w:t>
      </w:r>
      <w:r w:rsidR="00B87031">
        <w:rPr>
          <w:rtl/>
        </w:rPr>
        <w:t xml:space="preserve"> המחיר לא חייב להיות זהה לעלות</w:t>
      </w:r>
      <w:r>
        <w:rPr>
          <w:rFonts w:hint="cs"/>
          <w:rtl/>
        </w:rPr>
        <w:t>,</w:t>
      </w:r>
      <w:r w:rsidR="00B87031">
        <w:rPr>
          <w:rtl/>
        </w:rPr>
        <w:t xml:space="preserve"> הוא יכול להיות</w:t>
      </w:r>
      <w:r w:rsidR="004B4DF4">
        <w:rPr>
          <w:rtl/>
        </w:rPr>
        <w:t xml:space="preserve"> גם נמוך יותר. למשל, אם יש איז</w:t>
      </w:r>
      <w:r w:rsidR="004B4DF4">
        <w:rPr>
          <w:rFonts w:hint="cs"/>
          <w:rtl/>
        </w:rPr>
        <w:t xml:space="preserve">ו </w:t>
      </w:r>
      <w:r w:rsidR="00B87031">
        <w:rPr>
          <w:rtl/>
        </w:rPr>
        <w:t>מדיניות שרוצים להגשים, כמו דוגמאות שנתן דרור</w:t>
      </w:r>
      <w:r>
        <w:rPr>
          <w:rFonts w:hint="cs"/>
          <w:rtl/>
        </w:rPr>
        <w:t>.</w:t>
      </w:r>
    </w:p>
    <w:p w14:paraId="0CAE7EBB" w14:textId="77777777" w:rsidR="00CA1824" w:rsidRDefault="00CA1824" w:rsidP="00CA1824">
      <w:pPr>
        <w:rPr>
          <w:rtl/>
        </w:rPr>
      </w:pPr>
      <w:bookmarkStart w:id="244" w:name="_ETM_Q1_659916"/>
      <w:bookmarkStart w:id="245" w:name="_ETM_Q1_659967"/>
      <w:bookmarkEnd w:id="244"/>
      <w:bookmarkEnd w:id="245"/>
    </w:p>
    <w:p w14:paraId="1D40821C" w14:textId="77777777" w:rsidR="00CA1824" w:rsidRDefault="00CA1824" w:rsidP="00CA1824">
      <w:pPr>
        <w:pStyle w:val="af6"/>
        <w:keepNext/>
        <w:rPr>
          <w:rtl/>
        </w:rPr>
      </w:pPr>
      <w:bookmarkStart w:id="246" w:name="ET_yor_6157_200"/>
      <w:r w:rsidRPr="00CA1824">
        <w:rPr>
          <w:rStyle w:val="TagStyle"/>
          <w:rtl/>
        </w:rPr>
        <w:t xml:space="preserve"> &lt;&lt; יור &gt;&gt; </w:t>
      </w:r>
      <w:r>
        <w:rPr>
          <w:rtl/>
        </w:rPr>
        <w:t>היו"ר שמחה רוטמן:</w:t>
      </w:r>
      <w:r w:rsidRPr="00CA1824">
        <w:rPr>
          <w:rStyle w:val="TagStyle"/>
          <w:rtl/>
        </w:rPr>
        <w:t xml:space="preserve"> &lt;&lt; יור &gt;&gt;</w:t>
      </w:r>
      <w:r>
        <w:rPr>
          <w:rtl/>
        </w:rPr>
        <w:t xml:space="preserve">   </w:t>
      </w:r>
      <w:bookmarkEnd w:id="246"/>
    </w:p>
    <w:p w14:paraId="4ECC2C29" w14:textId="77777777" w:rsidR="00CA1824" w:rsidRDefault="00CA1824" w:rsidP="00CA1824">
      <w:pPr>
        <w:pStyle w:val="KeepWithNext"/>
        <w:rPr>
          <w:rtl/>
        </w:rPr>
      </w:pPr>
    </w:p>
    <w:p w14:paraId="09C6FF62" w14:textId="6BB2721D" w:rsidR="00CA1824" w:rsidRDefault="00B87031" w:rsidP="004B4DF4">
      <w:pPr>
        <w:rPr>
          <w:rtl/>
        </w:rPr>
      </w:pPr>
      <w:bookmarkStart w:id="247" w:name="_ETM_Q1_661057"/>
      <w:bookmarkEnd w:id="247"/>
      <w:r>
        <w:rPr>
          <w:rtl/>
        </w:rPr>
        <w:t xml:space="preserve">בדיוק כמו שרמי לוי יכול למכור עגבניות </w:t>
      </w:r>
      <w:r w:rsidR="00CA1824">
        <w:rPr>
          <w:rFonts w:hint="cs"/>
          <w:rtl/>
        </w:rPr>
        <w:t>ב</w:t>
      </w:r>
      <w:r>
        <w:rPr>
          <w:rtl/>
        </w:rPr>
        <w:t>פחות ממחיר העלות שלו</w:t>
      </w:r>
      <w:r w:rsidR="00CA1824">
        <w:rPr>
          <w:rFonts w:hint="cs"/>
          <w:rtl/>
        </w:rPr>
        <w:t>,</w:t>
      </w:r>
      <w:r>
        <w:rPr>
          <w:rtl/>
        </w:rPr>
        <w:t xml:space="preserve"> כי הוא רוצה שתקנה יותר</w:t>
      </w:r>
      <w:r w:rsidR="00CA1824">
        <w:rPr>
          <w:rFonts w:hint="cs"/>
          <w:rtl/>
        </w:rPr>
        <w:t xml:space="preserve"> עוף</w:t>
      </w:r>
      <w:r w:rsidR="00CA1824" w:rsidRPr="003C4F61">
        <w:rPr>
          <w:rFonts w:hint="cs"/>
          <w:rtl/>
        </w:rPr>
        <w:t>.</w:t>
      </w:r>
      <w:r w:rsidRPr="003C4F61">
        <w:rPr>
          <w:rtl/>
        </w:rPr>
        <w:t xml:space="preserve"> </w:t>
      </w:r>
    </w:p>
    <w:p w14:paraId="324007F4" w14:textId="77777777" w:rsidR="00CA1824" w:rsidRDefault="00CA1824" w:rsidP="00CA1824">
      <w:pPr>
        <w:rPr>
          <w:rtl/>
        </w:rPr>
      </w:pPr>
      <w:bookmarkStart w:id="248" w:name="_ETM_Q1_664541"/>
      <w:bookmarkStart w:id="249" w:name="_ETM_Q1_664580"/>
      <w:bookmarkEnd w:id="248"/>
      <w:bookmarkEnd w:id="249"/>
    </w:p>
    <w:p w14:paraId="5D7DDBB4" w14:textId="77777777" w:rsidR="00CA1824" w:rsidRDefault="00CA1824" w:rsidP="00CA1824">
      <w:pPr>
        <w:pStyle w:val="af9"/>
        <w:keepNext/>
        <w:rPr>
          <w:rtl/>
        </w:rPr>
      </w:pPr>
      <w:bookmarkStart w:id="250" w:name="ET_guest_696423_201"/>
      <w:r w:rsidRPr="00CA1824">
        <w:rPr>
          <w:rStyle w:val="TagStyle"/>
          <w:rtl/>
        </w:rPr>
        <w:t xml:space="preserve"> &lt;&lt; אורח &gt;&gt; </w:t>
      </w:r>
      <w:r>
        <w:rPr>
          <w:rtl/>
        </w:rPr>
        <w:t>דרור אהרוני:</w:t>
      </w:r>
      <w:r w:rsidRPr="00CA1824">
        <w:rPr>
          <w:rStyle w:val="TagStyle"/>
          <w:rtl/>
        </w:rPr>
        <w:t xml:space="preserve"> &lt;&lt; אורח &gt;&gt;</w:t>
      </w:r>
      <w:r>
        <w:rPr>
          <w:rtl/>
        </w:rPr>
        <w:t xml:space="preserve">   </w:t>
      </w:r>
      <w:bookmarkEnd w:id="250"/>
    </w:p>
    <w:p w14:paraId="40626DD8" w14:textId="77777777" w:rsidR="00CA1824" w:rsidRDefault="00CA1824" w:rsidP="00CA1824">
      <w:pPr>
        <w:pStyle w:val="KeepWithNext"/>
        <w:rPr>
          <w:rtl/>
        </w:rPr>
      </w:pPr>
    </w:p>
    <w:p w14:paraId="1B1CCF10" w14:textId="6C982696" w:rsidR="00CA1824" w:rsidRDefault="00CA1824" w:rsidP="00CA1824">
      <w:pPr>
        <w:rPr>
          <w:rtl/>
        </w:rPr>
      </w:pPr>
      <w:bookmarkStart w:id="251" w:name="_ETM_Q1_668121"/>
      <w:bookmarkStart w:id="252" w:name="_ETM_Q1_668151"/>
      <w:bookmarkStart w:id="253" w:name="_ETM_Q1_666900"/>
      <w:bookmarkEnd w:id="251"/>
      <w:bookmarkEnd w:id="252"/>
      <w:bookmarkEnd w:id="253"/>
      <w:r>
        <w:rPr>
          <w:rFonts w:hint="cs"/>
          <w:rtl/>
        </w:rPr>
        <w:t xml:space="preserve">לא. </w:t>
      </w:r>
      <w:r w:rsidR="00B87031">
        <w:rPr>
          <w:rtl/>
        </w:rPr>
        <w:t>השוני מרמי לוי הוא ש</w:t>
      </w:r>
      <w:r>
        <w:rPr>
          <w:rFonts w:hint="cs"/>
          <w:rtl/>
        </w:rPr>
        <w:t xml:space="preserve">התרומה של </w:t>
      </w:r>
      <w:r w:rsidR="00B87031">
        <w:rPr>
          <w:rtl/>
        </w:rPr>
        <w:t>כל חברה עסקית לקופת המדינה ה</w:t>
      </w:r>
      <w:r w:rsidR="003C4F61">
        <w:rPr>
          <w:rFonts w:hint="cs"/>
          <w:rtl/>
        </w:rPr>
        <w:t>יא 23%,</w:t>
      </w:r>
      <w:r>
        <w:rPr>
          <w:rFonts w:hint="cs"/>
          <w:rtl/>
        </w:rPr>
        <w:t xml:space="preserve"> </w:t>
      </w:r>
      <w:r w:rsidR="00B87031">
        <w:rPr>
          <w:rtl/>
        </w:rPr>
        <w:t xml:space="preserve">זה מס חברות בישראל. </w:t>
      </w:r>
      <w:r w:rsidR="00B87031" w:rsidRPr="003C4F61">
        <w:rPr>
          <w:rtl/>
        </w:rPr>
        <w:t>התרומה של רמ</w:t>
      </w:r>
      <w:r w:rsidRPr="003C4F61">
        <w:rPr>
          <w:rFonts w:hint="cs"/>
          <w:rtl/>
        </w:rPr>
        <w:t>"</w:t>
      </w:r>
      <w:r w:rsidR="00B87031" w:rsidRPr="003C4F61">
        <w:rPr>
          <w:rtl/>
        </w:rPr>
        <w:t>י היא</w:t>
      </w:r>
      <w:r w:rsidR="00B87031">
        <w:rPr>
          <w:rtl/>
        </w:rPr>
        <w:t xml:space="preserve"> בערך</w:t>
      </w:r>
      <w:r>
        <w:rPr>
          <w:rFonts w:hint="cs"/>
          <w:rtl/>
        </w:rPr>
        <w:t xml:space="preserve"> 90%, כי </w:t>
      </w:r>
      <w:r w:rsidR="003C4F61">
        <w:rPr>
          <w:rFonts w:hint="cs"/>
          <w:rtl/>
        </w:rPr>
        <w:t xml:space="preserve">רמ"י </w:t>
      </w:r>
      <w:r w:rsidR="00B87031">
        <w:rPr>
          <w:rtl/>
        </w:rPr>
        <w:t xml:space="preserve">מעבירה את כל </w:t>
      </w:r>
      <w:bookmarkStart w:id="254" w:name="_ETM_Q1_680221"/>
      <w:bookmarkEnd w:id="254"/>
      <w:r w:rsidR="00B87031">
        <w:rPr>
          <w:rtl/>
        </w:rPr>
        <w:t>התקבולים</w:t>
      </w:r>
      <w:r>
        <w:rPr>
          <w:rFonts w:hint="cs"/>
          <w:rtl/>
        </w:rPr>
        <w:t xml:space="preserve"> - - - </w:t>
      </w:r>
    </w:p>
    <w:p w14:paraId="3B405940" w14:textId="77777777" w:rsidR="00CA1824" w:rsidRDefault="00CA1824" w:rsidP="00CA1824">
      <w:pPr>
        <w:rPr>
          <w:rtl/>
        </w:rPr>
      </w:pPr>
    </w:p>
    <w:p w14:paraId="2EACCE2F" w14:textId="77777777" w:rsidR="00CA1824" w:rsidRDefault="00CA1824" w:rsidP="00CA1824">
      <w:pPr>
        <w:pStyle w:val="af6"/>
        <w:keepNext/>
        <w:rPr>
          <w:rtl/>
        </w:rPr>
      </w:pPr>
      <w:bookmarkStart w:id="255" w:name="ET_yor_6157_202"/>
      <w:r w:rsidRPr="00CA1824">
        <w:rPr>
          <w:rStyle w:val="TagStyle"/>
          <w:rtl/>
        </w:rPr>
        <w:t xml:space="preserve"> &lt;&lt; יור &gt;&gt; </w:t>
      </w:r>
      <w:r>
        <w:rPr>
          <w:rtl/>
        </w:rPr>
        <w:t>היו"ר שמחה רוטמן:</w:t>
      </w:r>
      <w:r w:rsidRPr="00CA1824">
        <w:rPr>
          <w:rStyle w:val="TagStyle"/>
          <w:rtl/>
        </w:rPr>
        <w:t xml:space="preserve"> &lt;&lt; יור &gt;&gt;</w:t>
      </w:r>
      <w:r>
        <w:rPr>
          <w:rtl/>
        </w:rPr>
        <w:t xml:space="preserve">   </w:t>
      </w:r>
      <w:bookmarkEnd w:id="255"/>
    </w:p>
    <w:p w14:paraId="366EA410" w14:textId="77777777" w:rsidR="00CA1824" w:rsidRDefault="00CA1824" w:rsidP="00CA1824">
      <w:pPr>
        <w:pStyle w:val="KeepWithNext"/>
        <w:rPr>
          <w:rtl/>
        </w:rPr>
      </w:pPr>
    </w:p>
    <w:p w14:paraId="4D98BC20" w14:textId="457A493B" w:rsidR="00C75F58" w:rsidRDefault="00B87031" w:rsidP="00CA1824">
      <w:pPr>
        <w:rPr>
          <w:rtl/>
        </w:rPr>
      </w:pPr>
      <w:r>
        <w:rPr>
          <w:rtl/>
        </w:rPr>
        <w:t xml:space="preserve">אבל </w:t>
      </w:r>
      <w:r w:rsidR="00C75F58">
        <w:rPr>
          <w:rFonts w:hint="cs"/>
          <w:rtl/>
        </w:rPr>
        <w:t>כש</w:t>
      </w:r>
      <w:r>
        <w:rPr>
          <w:rtl/>
        </w:rPr>
        <w:t>משרד ממשלתי מוכר</w:t>
      </w:r>
      <w:r w:rsidR="00C75F58">
        <w:rPr>
          <w:rFonts w:hint="cs"/>
          <w:rtl/>
        </w:rPr>
        <w:t xml:space="preserve"> א</w:t>
      </w:r>
      <w:r>
        <w:rPr>
          <w:rtl/>
        </w:rPr>
        <w:t>ת צי</w:t>
      </w:r>
      <w:r w:rsidR="003C4F61">
        <w:rPr>
          <w:rFonts w:hint="cs"/>
          <w:rtl/>
        </w:rPr>
        <w:t xml:space="preserve"> </w:t>
      </w:r>
      <w:r>
        <w:rPr>
          <w:rtl/>
        </w:rPr>
        <w:t>הרכב שלו</w:t>
      </w:r>
      <w:r w:rsidR="003C4F61">
        <w:rPr>
          <w:rFonts w:hint="cs"/>
          <w:rtl/>
        </w:rPr>
        <w:t>,</w:t>
      </w:r>
      <w:r>
        <w:rPr>
          <w:rtl/>
        </w:rPr>
        <w:t xml:space="preserve"> 100% מזה נכנס לקופת המדינה. </w:t>
      </w:r>
    </w:p>
    <w:p w14:paraId="7775E7F2" w14:textId="77777777" w:rsidR="00C75F58" w:rsidRDefault="00C75F58" w:rsidP="00CA1824">
      <w:pPr>
        <w:rPr>
          <w:rtl/>
        </w:rPr>
      </w:pPr>
      <w:bookmarkStart w:id="256" w:name="_ETM_Q1_688665"/>
      <w:bookmarkStart w:id="257" w:name="_ETM_Q1_688738"/>
      <w:bookmarkEnd w:id="256"/>
      <w:bookmarkEnd w:id="257"/>
    </w:p>
    <w:p w14:paraId="01502455" w14:textId="77777777" w:rsidR="00C75F58" w:rsidRDefault="00C75F58" w:rsidP="00C75F58">
      <w:pPr>
        <w:pStyle w:val="af9"/>
        <w:keepNext/>
        <w:rPr>
          <w:rtl/>
        </w:rPr>
      </w:pPr>
      <w:bookmarkStart w:id="258" w:name="ET_guest_יערה_למברגר_203"/>
      <w:r w:rsidRPr="00C75F58">
        <w:rPr>
          <w:rStyle w:val="TagStyle"/>
          <w:rtl/>
        </w:rPr>
        <w:lastRenderedPageBreak/>
        <w:t xml:space="preserve"> &lt;&lt; אורח &gt;&gt; </w:t>
      </w:r>
      <w:r>
        <w:rPr>
          <w:rtl/>
        </w:rPr>
        <w:t xml:space="preserve">יערה </w:t>
      </w:r>
      <w:proofErr w:type="spellStart"/>
      <w:r>
        <w:rPr>
          <w:rtl/>
        </w:rPr>
        <w:t>למברגר</w:t>
      </w:r>
      <w:proofErr w:type="spellEnd"/>
      <w:r>
        <w:rPr>
          <w:rtl/>
        </w:rPr>
        <w:t>:</w:t>
      </w:r>
      <w:r w:rsidRPr="00C75F58">
        <w:rPr>
          <w:rStyle w:val="TagStyle"/>
          <w:rtl/>
        </w:rPr>
        <w:t xml:space="preserve"> &lt;&lt; אורח &gt;&gt;</w:t>
      </w:r>
      <w:r>
        <w:rPr>
          <w:rtl/>
        </w:rPr>
        <w:t xml:space="preserve">   </w:t>
      </w:r>
      <w:bookmarkEnd w:id="258"/>
    </w:p>
    <w:p w14:paraId="7A8E7644" w14:textId="77777777" w:rsidR="00C75F58" w:rsidRDefault="00C75F58" w:rsidP="00C75F58">
      <w:pPr>
        <w:pStyle w:val="KeepWithNext"/>
        <w:rPr>
          <w:rtl/>
        </w:rPr>
      </w:pPr>
    </w:p>
    <w:p w14:paraId="465C010B" w14:textId="77777777" w:rsidR="00C75F58" w:rsidRDefault="00B87031" w:rsidP="00CA1824">
      <w:pPr>
        <w:rPr>
          <w:rtl/>
        </w:rPr>
      </w:pPr>
      <w:bookmarkStart w:id="259" w:name="_ETM_Q1_692577"/>
      <w:bookmarkStart w:id="260" w:name="_ETM_Q1_692640"/>
      <w:bookmarkStart w:id="261" w:name="_ETM_Q1_691128"/>
      <w:bookmarkEnd w:id="259"/>
      <w:bookmarkEnd w:id="260"/>
      <w:bookmarkEnd w:id="261"/>
      <w:r>
        <w:rPr>
          <w:rtl/>
        </w:rPr>
        <w:t xml:space="preserve">אשמח אם </w:t>
      </w:r>
      <w:r w:rsidR="00C75F58">
        <w:rPr>
          <w:rFonts w:hint="cs"/>
          <w:rtl/>
        </w:rPr>
        <w:t>נ</w:t>
      </w:r>
      <w:r>
        <w:rPr>
          <w:rtl/>
        </w:rPr>
        <w:t>וכל להוסיף עוד רכיב לדיון שלנו</w:t>
      </w:r>
      <w:r w:rsidR="00C75F58">
        <w:rPr>
          <w:rFonts w:hint="cs"/>
          <w:rtl/>
        </w:rPr>
        <w:t>,</w:t>
      </w:r>
      <w:r>
        <w:rPr>
          <w:rtl/>
        </w:rPr>
        <w:t xml:space="preserve"> הרכיב </w:t>
      </w:r>
      <w:r w:rsidR="00C75F58">
        <w:rPr>
          <w:rFonts w:hint="cs"/>
          <w:rtl/>
        </w:rPr>
        <w:t xml:space="preserve">של מה </w:t>
      </w:r>
      <w:r>
        <w:rPr>
          <w:rtl/>
        </w:rPr>
        <w:t>התכלית בכלל.</w:t>
      </w:r>
      <w:r w:rsidR="00C75F58">
        <w:rPr>
          <w:rFonts w:hint="cs"/>
          <w:rtl/>
        </w:rPr>
        <w:t xml:space="preserve"> </w:t>
      </w:r>
    </w:p>
    <w:p w14:paraId="52A0EF6B" w14:textId="77777777" w:rsidR="00C75F58" w:rsidRDefault="00C75F58" w:rsidP="00CA1824">
      <w:pPr>
        <w:rPr>
          <w:rtl/>
        </w:rPr>
      </w:pPr>
    </w:p>
    <w:p w14:paraId="030DAF58" w14:textId="77777777" w:rsidR="00C75F58" w:rsidRDefault="00C75F58" w:rsidP="00C75F58">
      <w:pPr>
        <w:pStyle w:val="af6"/>
        <w:keepNext/>
        <w:rPr>
          <w:rtl/>
        </w:rPr>
      </w:pPr>
      <w:bookmarkStart w:id="262" w:name="ET_yor_6157_204"/>
      <w:r w:rsidRPr="00C75F58">
        <w:rPr>
          <w:rStyle w:val="TagStyle"/>
          <w:rtl/>
        </w:rPr>
        <w:t xml:space="preserve"> &lt;&lt; יור &gt;&gt; </w:t>
      </w:r>
      <w:r>
        <w:rPr>
          <w:rtl/>
        </w:rPr>
        <w:t>היו"ר שמחה רוטמן:</w:t>
      </w:r>
      <w:r w:rsidRPr="00C75F58">
        <w:rPr>
          <w:rStyle w:val="TagStyle"/>
          <w:rtl/>
        </w:rPr>
        <w:t xml:space="preserve"> &lt;&lt; יור &gt;&gt;</w:t>
      </w:r>
      <w:r>
        <w:rPr>
          <w:rtl/>
        </w:rPr>
        <w:t xml:space="preserve">   </w:t>
      </w:r>
      <w:bookmarkEnd w:id="262"/>
    </w:p>
    <w:p w14:paraId="3F0C83C8" w14:textId="77777777" w:rsidR="00C75F58" w:rsidRDefault="00C75F58" w:rsidP="00C75F58">
      <w:pPr>
        <w:pStyle w:val="KeepWithNext"/>
        <w:rPr>
          <w:rtl/>
        </w:rPr>
      </w:pPr>
    </w:p>
    <w:p w14:paraId="5E286E11" w14:textId="77777777" w:rsidR="00C75F58" w:rsidRDefault="00C75F58" w:rsidP="00C75F58">
      <w:pPr>
        <w:rPr>
          <w:rtl/>
        </w:rPr>
      </w:pPr>
      <w:r>
        <w:rPr>
          <w:rFonts w:hint="cs"/>
          <w:rtl/>
        </w:rPr>
        <w:t xml:space="preserve">שם ותפקיד לפרוטוקול. </w:t>
      </w:r>
    </w:p>
    <w:p w14:paraId="50136DEC" w14:textId="77777777" w:rsidR="00C75F58" w:rsidRDefault="00C75F58" w:rsidP="00C75F58">
      <w:pPr>
        <w:rPr>
          <w:rtl/>
        </w:rPr>
      </w:pPr>
    </w:p>
    <w:p w14:paraId="146CD838" w14:textId="77777777" w:rsidR="00C75F58" w:rsidRDefault="00C75F58" w:rsidP="00C75F58">
      <w:pPr>
        <w:pStyle w:val="-"/>
        <w:keepNext/>
        <w:rPr>
          <w:rtl/>
        </w:rPr>
      </w:pPr>
      <w:bookmarkStart w:id="263" w:name="ET_speakercontinue_יערה_למברגר_205"/>
      <w:r w:rsidRPr="00C75F58">
        <w:rPr>
          <w:rStyle w:val="TagStyle"/>
          <w:rtl/>
        </w:rPr>
        <w:t xml:space="preserve"> &lt;&lt; דובר_המשך &gt;&gt; </w:t>
      </w:r>
      <w:r>
        <w:rPr>
          <w:rtl/>
        </w:rPr>
        <w:t xml:space="preserve">יערה </w:t>
      </w:r>
      <w:proofErr w:type="spellStart"/>
      <w:r>
        <w:rPr>
          <w:rtl/>
        </w:rPr>
        <w:t>למברגר</w:t>
      </w:r>
      <w:proofErr w:type="spellEnd"/>
      <w:r>
        <w:rPr>
          <w:rtl/>
        </w:rPr>
        <w:t>:</w:t>
      </w:r>
      <w:r w:rsidRPr="00C75F58">
        <w:rPr>
          <w:rStyle w:val="TagStyle"/>
          <w:rtl/>
        </w:rPr>
        <w:t xml:space="preserve"> &lt;&lt; דובר_המשך &gt;&gt;</w:t>
      </w:r>
      <w:r>
        <w:rPr>
          <w:rtl/>
        </w:rPr>
        <w:t xml:space="preserve">   </w:t>
      </w:r>
      <w:bookmarkEnd w:id="263"/>
    </w:p>
    <w:p w14:paraId="2EAF9BE2" w14:textId="77777777" w:rsidR="00C75F58" w:rsidRDefault="00C75F58" w:rsidP="00C75F58">
      <w:pPr>
        <w:pStyle w:val="KeepWithNext"/>
        <w:rPr>
          <w:rtl/>
        </w:rPr>
      </w:pPr>
    </w:p>
    <w:p w14:paraId="21FC0824" w14:textId="0C03087A" w:rsidR="00C75F58" w:rsidRDefault="00C75F58" w:rsidP="003C4F61">
      <w:pPr>
        <w:rPr>
          <w:rtl/>
        </w:rPr>
      </w:pPr>
      <w:r>
        <w:rPr>
          <w:rFonts w:hint="cs"/>
          <w:rtl/>
        </w:rPr>
        <w:t xml:space="preserve">אני </w:t>
      </w:r>
      <w:bookmarkStart w:id="264" w:name="_ETM_Q1_695277"/>
      <w:bookmarkEnd w:id="264"/>
      <w:r>
        <w:rPr>
          <w:rFonts w:hint="cs"/>
          <w:rtl/>
        </w:rPr>
        <w:t>מייעוץ וחקיקה</w:t>
      </w:r>
      <w:r w:rsidR="00B87031">
        <w:rPr>
          <w:rtl/>
        </w:rPr>
        <w:t xml:space="preserve"> במשרד המשפטים</w:t>
      </w:r>
      <w:r>
        <w:rPr>
          <w:rFonts w:hint="cs"/>
          <w:rtl/>
        </w:rPr>
        <w:t>.</w:t>
      </w:r>
      <w:r w:rsidR="00B87031">
        <w:rPr>
          <w:rtl/>
        </w:rPr>
        <w:t xml:space="preserve"> מה התכלית מאחורי המעמד </w:t>
      </w:r>
      <w:r>
        <w:rPr>
          <w:rFonts w:hint="cs"/>
          <w:rtl/>
        </w:rPr>
        <w:t>ש</w:t>
      </w:r>
      <w:r w:rsidR="00B87031">
        <w:rPr>
          <w:rtl/>
        </w:rPr>
        <w:t xml:space="preserve">יש למדינה בחוק תובענות </w:t>
      </w:r>
      <w:r w:rsidR="00B87031" w:rsidRPr="006A6988">
        <w:rPr>
          <w:rtl/>
        </w:rPr>
        <w:t xml:space="preserve">ייצוגיות בפרט </w:t>
      </w:r>
      <w:r w:rsidR="003C4F61" w:rsidRPr="006A6988">
        <w:rPr>
          <w:rFonts w:hint="cs"/>
          <w:rtl/>
        </w:rPr>
        <w:t>11</w:t>
      </w:r>
      <w:r w:rsidR="00B87031" w:rsidRPr="006A6988">
        <w:rPr>
          <w:rtl/>
        </w:rPr>
        <w:t xml:space="preserve"> לגבי תשלומי חובה</w:t>
      </w:r>
      <w:r w:rsidR="006A6988">
        <w:rPr>
          <w:rFonts w:hint="cs"/>
          <w:rtl/>
        </w:rPr>
        <w:t xml:space="preserve"> </w:t>
      </w:r>
      <w:r w:rsidR="006A6988">
        <w:rPr>
          <w:rtl/>
        </w:rPr>
        <w:t>–</w:t>
      </w:r>
      <w:r>
        <w:rPr>
          <w:rFonts w:hint="cs"/>
          <w:rtl/>
        </w:rPr>
        <w:t xml:space="preserve"> מיסים,</w:t>
      </w:r>
      <w:r w:rsidR="00B87031">
        <w:rPr>
          <w:rtl/>
        </w:rPr>
        <w:t xml:space="preserve"> אגרות, היטלים</w:t>
      </w:r>
      <w:r w:rsidR="006A6988">
        <w:rPr>
          <w:rFonts w:hint="cs"/>
          <w:rtl/>
        </w:rPr>
        <w:t>?</w:t>
      </w:r>
      <w:r w:rsidR="00B87031">
        <w:rPr>
          <w:rtl/>
        </w:rPr>
        <w:t xml:space="preserve"> </w:t>
      </w:r>
      <w:r w:rsidR="003C4F61">
        <w:rPr>
          <w:rFonts w:hint="cs"/>
          <w:rtl/>
        </w:rPr>
        <w:t xml:space="preserve">למה </w:t>
      </w:r>
      <w:r>
        <w:rPr>
          <w:rFonts w:hint="cs"/>
          <w:rtl/>
        </w:rPr>
        <w:t>א</w:t>
      </w:r>
      <w:r w:rsidR="00B87031">
        <w:rPr>
          <w:rtl/>
        </w:rPr>
        <w:t>ות</w:t>
      </w:r>
      <w:r>
        <w:rPr>
          <w:rFonts w:hint="cs"/>
          <w:rtl/>
        </w:rPr>
        <w:t>ן</w:t>
      </w:r>
      <w:r w:rsidR="003C4F61">
        <w:rPr>
          <w:rtl/>
        </w:rPr>
        <w:t xml:space="preserve"> שאלות שאדוני שואל </w:t>
      </w:r>
      <w:r w:rsidR="00B87031">
        <w:rPr>
          <w:rtl/>
        </w:rPr>
        <w:t xml:space="preserve">נשאלות רק לגבי מחירים ולא לגבי </w:t>
      </w:r>
      <w:r>
        <w:rPr>
          <w:rFonts w:hint="cs"/>
          <w:rtl/>
        </w:rPr>
        <w:t>- - -</w:t>
      </w:r>
    </w:p>
    <w:p w14:paraId="5CD11B27" w14:textId="77777777" w:rsidR="00C75F58" w:rsidRDefault="00C75F58" w:rsidP="00C75F58">
      <w:pPr>
        <w:rPr>
          <w:rtl/>
        </w:rPr>
      </w:pPr>
    </w:p>
    <w:p w14:paraId="5D0B8B58" w14:textId="77777777" w:rsidR="00C75F58" w:rsidRDefault="00C75F58" w:rsidP="00C75F58">
      <w:pPr>
        <w:pStyle w:val="af6"/>
        <w:keepNext/>
        <w:rPr>
          <w:rtl/>
        </w:rPr>
      </w:pPr>
      <w:bookmarkStart w:id="265" w:name="ET_yor_6157_206"/>
      <w:r w:rsidRPr="00C75F58">
        <w:rPr>
          <w:rStyle w:val="TagStyle"/>
          <w:rtl/>
        </w:rPr>
        <w:t xml:space="preserve"> &lt;&lt; יור &gt;&gt; </w:t>
      </w:r>
      <w:r>
        <w:rPr>
          <w:rtl/>
        </w:rPr>
        <w:t>היו"ר שמחה רוטמן:</w:t>
      </w:r>
      <w:r w:rsidRPr="00C75F58">
        <w:rPr>
          <w:rStyle w:val="TagStyle"/>
          <w:rtl/>
        </w:rPr>
        <w:t xml:space="preserve"> &lt;&lt; יור &gt;&gt;</w:t>
      </w:r>
      <w:r>
        <w:rPr>
          <w:rtl/>
        </w:rPr>
        <w:t xml:space="preserve">   </w:t>
      </w:r>
      <w:bookmarkEnd w:id="265"/>
    </w:p>
    <w:p w14:paraId="1EEDA98E" w14:textId="77777777" w:rsidR="00C75F58" w:rsidRDefault="00C75F58" w:rsidP="00C75F58">
      <w:pPr>
        <w:pStyle w:val="KeepWithNext"/>
        <w:rPr>
          <w:rtl/>
        </w:rPr>
      </w:pPr>
    </w:p>
    <w:p w14:paraId="1E8E665C" w14:textId="77777777" w:rsidR="00C75F58" w:rsidRDefault="00C75F58" w:rsidP="00C75F58">
      <w:pPr>
        <w:rPr>
          <w:rtl/>
        </w:rPr>
      </w:pPr>
      <w:r>
        <w:rPr>
          <w:rFonts w:hint="cs"/>
          <w:rtl/>
        </w:rPr>
        <w:t>אני חושב שאת זה</w:t>
      </w:r>
      <w:r w:rsidR="00B87031">
        <w:rPr>
          <w:rtl/>
        </w:rPr>
        <w:t xml:space="preserve"> אני יודע להסביר</w:t>
      </w:r>
      <w:r>
        <w:rPr>
          <w:rFonts w:hint="cs"/>
          <w:rtl/>
        </w:rPr>
        <w:t>.</w:t>
      </w:r>
      <w:r w:rsidR="00B87031">
        <w:rPr>
          <w:rtl/>
        </w:rPr>
        <w:t xml:space="preserve"> </w:t>
      </w:r>
    </w:p>
    <w:p w14:paraId="57F98C9F" w14:textId="77777777" w:rsidR="00C75F58" w:rsidRDefault="00C75F58" w:rsidP="00C75F58">
      <w:pPr>
        <w:rPr>
          <w:rtl/>
        </w:rPr>
      </w:pPr>
    </w:p>
    <w:p w14:paraId="1B948841" w14:textId="77777777" w:rsidR="00C75F58" w:rsidRDefault="00C75F58" w:rsidP="00C75F58">
      <w:pPr>
        <w:pStyle w:val="-"/>
        <w:keepNext/>
        <w:rPr>
          <w:rtl/>
        </w:rPr>
      </w:pPr>
      <w:bookmarkStart w:id="266" w:name="ET_speakercontinue_יערה_למברגר_207"/>
      <w:r w:rsidRPr="00C75F58">
        <w:rPr>
          <w:rStyle w:val="TagStyle"/>
          <w:rtl/>
        </w:rPr>
        <w:t xml:space="preserve"> &lt;&lt; דובר_המשך &gt;&gt; </w:t>
      </w:r>
      <w:r>
        <w:rPr>
          <w:rtl/>
        </w:rPr>
        <w:t xml:space="preserve">יערה </w:t>
      </w:r>
      <w:proofErr w:type="spellStart"/>
      <w:r>
        <w:rPr>
          <w:rtl/>
        </w:rPr>
        <w:t>למברגר</w:t>
      </w:r>
      <w:proofErr w:type="spellEnd"/>
      <w:r>
        <w:rPr>
          <w:rtl/>
        </w:rPr>
        <w:t>:</w:t>
      </w:r>
      <w:r w:rsidRPr="00C75F58">
        <w:rPr>
          <w:rStyle w:val="TagStyle"/>
          <w:rtl/>
        </w:rPr>
        <w:t xml:space="preserve"> &lt;&lt; דובר_המשך &gt;&gt;</w:t>
      </w:r>
      <w:r>
        <w:rPr>
          <w:rtl/>
        </w:rPr>
        <w:t xml:space="preserve">   </w:t>
      </w:r>
      <w:bookmarkEnd w:id="266"/>
    </w:p>
    <w:p w14:paraId="2C3BECF2" w14:textId="77777777" w:rsidR="00C75F58" w:rsidRDefault="00C75F58" w:rsidP="00C75F58">
      <w:pPr>
        <w:pStyle w:val="KeepWithNext"/>
        <w:rPr>
          <w:rtl/>
        </w:rPr>
      </w:pPr>
    </w:p>
    <w:p w14:paraId="11FDD6C2" w14:textId="3F1918B5" w:rsidR="005E1CC9" w:rsidRDefault="00B87031" w:rsidP="003C4F61">
      <w:pPr>
        <w:rPr>
          <w:rtl/>
        </w:rPr>
      </w:pPr>
      <w:r>
        <w:rPr>
          <w:rtl/>
        </w:rPr>
        <w:t>לכן אנחנו מדברים פה על שתי ת</w:t>
      </w:r>
      <w:r w:rsidR="00C75F58">
        <w:rPr>
          <w:rFonts w:hint="cs"/>
          <w:rtl/>
        </w:rPr>
        <w:t>כליו</w:t>
      </w:r>
      <w:r>
        <w:rPr>
          <w:rtl/>
        </w:rPr>
        <w:t>ת</w:t>
      </w:r>
      <w:r w:rsidR="00C75F58">
        <w:rPr>
          <w:rFonts w:hint="cs"/>
          <w:rtl/>
        </w:rPr>
        <w:t xml:space="preserve"> </w:t>
      </w:r>
      <w:r w:rsidR="00C75F58">
        <w:rPr>
          <w:rtl/>
        </w:rPr>
        <w:t>–</w:t>
      </w:r>
      <w:r w:rsidR="00C75F58">
        <w:rPr>
          <w:rFonts w:hint="cs"/>
          <w:rtl/>
        </w:rPr>
        <w:t xml:space="preserve"> ולירן</w:t>
      </w:r>
      <w:r>
        <w:rPr>
          <w:rtl/>
        </w:rPr>
        <w:t xml:space="preserve"> </w:t>
      </w:r>
      <w:r w:rsidR="00C75F58">
        <w:rPr>
          <w:rFonts w:hint="cs"/>
          <w:rtl/>
        </w:rPr>
        <w:t xml:space="preserve">תשלים אותי </w:t>
      </w:r>
      <w:bookmarkStart w:id="267" w:name="_ETM_Q1_720591"/>
      <w:bookmarkEnd w:id="267"/>
      <w:r w:rsidR="00C75F58">
        <w:rPr>
          <w:rtl/>
        </w:rPr>
        <w:t>–</w:t>
      </w:r>
      <w:r w:rsidR="00C75F58">
        <w:rPr>
          <w:rFonts w:hint="cs"/>
          <w:rtl/>
        </w:rPr>
        <w:t xml:space="preserve"> </w:t>
      </w:r>
      <w:r>
        <w:rPr>
          <w:rtl/>
        </w:rPr>
        <w:t>תכלית אחת על תפקידה השלטוני של המדינה</w:t>
      </w:r>
      <w:r w:rsidR="00C75F58">
        <w:rPr>
          <w:rFonts w:hint="cs"/>
          <w:rtl/>
        </w:rPr>
        <w:t>,</w:t>
      </w:r>
      <w:r>
        <w:rPr>
          <w:rtl/>
        </w:rPr>
        <w:t xml:space="preserve"> ת</w:t>
      </w:r>
      <w:r w:rsidR="00C75F58">
        <w:rPr>
          <w:rFonts w:hint="cs"/>
          <w:rtl/>
        </w:rPr>
        <w:t>כלית</w:t>
      </w:r>
      <w:r>
        <w:rPr>
          <w:rtl/>
        </w:rPr>
        <w:t xml:space="preserve"> שנייה </w:t>
      </w:r>
      <w:r w:rsidR="00C75F58">
        <w:rPr>
          <w:rtl/>
        </w:rPr>
        <w:t>על הגנה תקציבית</w:t>
      </w:r>
      <w:r w:rsidR="00C75F58">
        <w:rPr>
          <w:rFonts w:hint="cs"/>
          <w:rtl/>
        </w:rPr>
        <w:t xml:space="preserve"> </w:t>
      </w:r>
      <w:r w:rsidR="00C75F58">
        <w:rPr>
          <w:rtl/>
        </w:rPr>
        <w:t>–</w:t>
      </w:r>
      <w:r w:rsidR="00C75F58">
        <w:rPr>
          <w:rFonts w:hint="cs"/>
          <w:rtl/>
        </w:rPr>
        <w:t xml:space="preserve"> </w:t>
      </w:r>
      <w:r w:rsidR="00C75F58">
        <w:rPr>
          <w:rtl/>
        </w:rPr>
        <w:t xml:space="preserve">בסוף תקציב המדינה </w:t>
      </w:r>
      <w:r w:rsidR="00C75F58" w:rsidRPr="006A6988">
        <w:rPr>
          <w:rFonts w:hint="cs"/>
          <w:rtl/>
        </w:rPr>
        <w:t xml:space="preserve">הוא </w:t>
      </w:r>
      <w:r w:rsidR="00C75F58" w:rsidRPr="006A6988">
        <w:rPr>
          <w:rtl/>
        </w:rPr>
        <w:t>למען</w:t>
      </w:r>
      <w:r w:rsidR="00C75F58">
        <w:rPr>
          <w:rtl/>
        </w:rPr>
        <w:t xml:space="preserve"> האינטרס הציבורי</w:t>
      </w:r>
      <w:r w:rsidR="00C75F58">
        <w:rPr>
          <w:rFonts w:hint="cs"/>
          <w:rtl/>
        </w:rPr>
        <w:t>,</w:t>
      </w:r>
      <w:r w:rsidR="00C75F58">
        <w:rPr>
          <w:rtl/>
        </w:rPr>
        <w:t xml:space="preserve"> ולא להביא לערעורו של תקציב המדינה. בסופו של דבר השאלה אם הת</w:t>
      </w:r>
      <w:r w:rsidR="005E1CC9">
        <w:rPr>
          <w:rFonts w:hint="cs"/>
          <w:rtl/>
        </w:rPr>
        <w:t>כל</w:t>
      </w:r>
      <w:r w:rsidR="00C75F58">
        <w:rPr>
          <w:rtl/>
        </w:rPr>
        <w:t>יות האלה מתקיימות לנו גם במקרה הזה ש</w:t>
      </w:r>
      <w:r w:rsidR="003C4F61">
        <w:rPr>
          <w:rFonts w:hint="cs"/>
          <w:rtl/>
        </w:rPr>
        <w:t>ל</w:t>
      </w:r>
      <w:r w:rsidR="005E1CC9">
        <w:rPr>
          <w:rFonts w:hint="cs"/>
          <w:rtl/>
        </w:rPr>
        <w:t xml:space="preserve"> רמ"י, על</w:t>
      </w:r>
      <w:r w:rsidR="00C75F58">
        <w:rPr>
          <w:rtl/>
        </w:rPr>
        <w:t xml:space="preserve"> אף שמדובר פה במחירים </w:t>
      </w:r>
      <w:r w:rsidR="005E1CC9">
        <w:rPr>
          <w:rFonts w:hint="cs"/>
          <w:rtl/>
        </w:rPr>
        <w:t>ו</w:t>
      </w:r>
      <w:r w:rsidR="00C75F58">
        <w:rPr>
          <w:rtl/>
        </w:rPr>
        <w:t>לא בתשלומי חובה</w:t>
      </w:r>
      <w:r w:rsidR="005E1CC9">
        <w:rPr>
          <w:rFonts w:hint="cs"/>
          <w:rtl/>
        </w:rPr>
        <w:t>.</w:t>
      </w:r>
      <w:r w:rsidR="00C75F58">
        <w:rPr>
          <w:rtl/>
        </w:rPr>
        <w:t xml:space="preserve"> אלו השאלות שאנחנו חשבנו שנכון</w:t>
      </w:r>
      <w:r w:rsidR="005E1CC9">
        <w:rPr>
          <w:rFonts w:hint="cs"/>
          <w:rtl/>
        </w:rPr>
        <w:t xml:space="preserve"> לשאול. </w:t>
      </w:r>
    </w:p>
    <w:p w14:paraId="522497F5" w14:textId="77777777" w:rsidR="005E1CC9" w:rsidRDefault="005E1CC9" w:rsidP="00C75F58">
      <w:pPr>
        <w:rPr>
          <w:rtl/>
        </w:rPr>
      </w:pPr>
    </w:p>
    <w:p w14:paraId="60E676C8" w14:textId="77777777" w:rsidR="005E1CC9" w:rsidRPr="00101BB5" w:rsidRDefault="005E1CC9" w:rsidP="005E1CC9">
      <w:pPr>
        <w:pStyle w:val="af6"/>
        <w:keepNext/>
        <w:rPr>
          <w:rtl/>
        </w:rPr>
      </w:pPr>
      <w:bookmarkStart w:id="268" w:name="ET_yor_6157_208"/>
      <w:r w:rsidRPr="005E1CC9">
        <w:rPr>
          <w:rStyle w:val="TagStyle"/>
          <w:rtl/>
        </w:rPr>
        <w:t xml:space="preserve"> </w:t>
      </w:r>
      <w:r w:rsidRPr="00101BB5">
        <w:rPr>
          <w:rStyle w:val="TagStyle"/>
          <w:rtl/>
        </w:rPr>
        <w:t xml:space="preserve">&lt;&lt; יור &gt;&gt; </w:t>
      </w:r>
      <w:r w:rsidRPr="00101BB5">
        <w:rPr>
          <w:rtl/>
        </w:rPr>
        <w:t>היו"ר שמחה רוטמן:</w:t>
      </w:r>
      <w:r w:rsidRPr="00101BB5">
        <w:rPr>
          <w:rStyle w:val="TagStyle"/>
          <w:rtl/>
        </w:rPr>
        <w:t xml:space="preserve"> &lt;&lt; יור &gt;&gt;</w:t>
      </w:r>
      <w:r w:rsidRPr="00101BB5">
        <w:rPr>
          <w:rtl/>
        </w:rPr>
        <w:t xml:space="preserve">   </w:t>
      </w:r>
      <w:bookmarkEnd w:id="268"/>
    </w:p>
    <w:p w14:paraId="0467BC43" w14:textId="77777777" w:rsidR="005E1CC9" w:rsidRPr="00101BB5" w:rsidRDefault="005E1CC9" w:rsidP="005E1CC9">
      <w:pPr>
        <w:pStyle w:val="KeepWithNext"/>
        <w:rPr>
          <w:rtl/>
        </w:rPr>
      </w:pPr>
    </w:p>
    <w:p w14:paraId="1AAE1582" w14:textId="1CC4CB20" w:rsidR="005E1CC9" w:rsidRDefault="005E1CC9" w:rsidP="005E1CC9">
      <w:pPr>
        <w:rPr>
          <w:rtl/>
        </w:rPr>
      </w:pPr>
      <w:r w:rsidRPr="00101BB5">
        <w:rPr>
          <w:rFonts w:hint="cs"/>
          <w:rtl/>
        </w:rPr>
        <w:t>אבל</w:t>
      </w:r>
      <w:r w:rsidR="00C75F58" w:rsidRPr="00101BB5">
        <w:rPr>
          <w:rtl/>
        </w:rPr>
        <w:t xml:space="preserve"> </w:t>
      </w:r>
      <w:r w:rsidRPr="00101BB5">
        <w:rPr>
          <w:rFonts w:hint="cs"/>
          <w:rtl/>
        </w:rPr>
        <w:t>כש</w:t>
      </w:r>
      <w:r w:rsidR="00C75F58" w:rsidRPr="00101BB5">
        <w:rPr>
          <w:rtl/>
        </w:rPr>
        <w:t>המדינ</w:t>
      </w:r>
      <w:r w:rsidRPr="00101BB5">
        <w:rPr>
          <w:rFonts w:hint="cs"/>
          <w:rtl/>
        </w:rPr>
        <w:t>ה</w:t>
      </w:r>
      <w:r w:rsidR="00101BB5" w:rsidRPr="00101BB5">
        <w:rPr>
          <w:rtl/>
        </w:rPr>
        <w:t xml:space="preserve"> עושה </w:t>
      </w:r>
      <w:r w:rsidR="00C75F58" w:rsidRPr="00101BB5">
        <w:rPr>
          <w:rtl/>
        </w:rPr>
        <w:t xml:space="preserve">מחיר אין </w:t>
      </w:r>
      <w:r w:rsidR="00101BB5" w:rsidRPr="00101BB5">
        <w:rPr>
          <w:rFonts w:hint="cs"/>
          <w:rtl/>
        </w:rPr>
        <w:t xml:space="preserve">לה </w:t>
      </w:r>
      <w:r w:rsidR="00C75F58" w:rsidRPr="00101BB5">
        <w:rPr>
          <w:rtl/>
        </w:rPr>
        <w:t>את ההגנות האלו.</w:t>
      </w:r>
      <w:r w:rsidR="004B018A">
        <w:rPr>
          <w:rFonts w:hint="cs"/>
          <w:rtl/>
        </w:rPr>
        <w:t xml:space="preserve"> </w:t>
      </w:r>
      <w:r w:rsidR="00C75F58">
        <w:rPr>
          <w:rtl/>
        </w:rPr>
        <w:t xml:space="preserve"> </w:t>
      </w:r>
      <w:bookmarkStart w:id="269" w:name="_ETM_Q1_748911"/>
      <w:bookmarkEnd w:id="269"/>
    </w:p>
    <w:p w14:paraId="237BD46D" w14:textId="77777777" w:rsidR="005E1CC9" w:rsidRDefault="005E1CC9" w:rsidP="005E1CC9">
      <w:pPr>
        <w:rPr>
          <w:rtl/>
        </w:rPr>
      </w:pPr>
      <w:bookmarkStart w:id="270" w:name="_ETM_Q1_749019"/>
      <w:bookmarkEnd w:id="270"/>
    </w:p>
    <w:p w14:paraId="609115EA" w14:textId="77777777" w:rsidR="005E1CC9" w:rsidRDefault="005E1CC9" w:rsidP="005E1CC9">
      <w:pPr>
        <w:pStyle w:val="-"/>
        <w:keepNext/>
        <w:rPr>
          <w:rtl/>
        </w:rPr>
      </w:pPr>
      <w:bookmarkStart w:id="271" w:name="ET_speakercontinue_יערה_למברגר_209"/>
      <w:r w:rsidRPr="005E1CC9">
        <w:rPr>
          <w:rStyle w:val="TagStyle"/>
          <w:rtl/>
        </w:rPr>
        <w:t xml:space="preserve"> &lt;&lt; דובר_המשך &gt;&gt; </w:t>
      </w:r>
      <w:r>
        <w:rPr>
          <w:rtl/>
        </w:rPr>
        <w:t xml:space="preserve">יערה </w:t>
      </w:r>
      <w:proofErr w:type="spellStart"/>
      <w:r>
        <w:rPr>
          <w:rtl/>
        </w:rPr>
        <w:t>למברגר</w:t>
      </w:r>
      <w:proofErr w:type="spellEnd"/>
      <w:r>
        <w:rPr>
          <w:rtl/>
        </w:rPr>
        <w:t>:</w:t>
      </w:r>
      <w:r w:rsidRPr="005E1CC9">
        <w:rPr>
          <w:rStyle w:val="TagStyle"/>
          <w:rtl/>
        </w:rPr>
        <w:t xml:space="preserve"> &lt;&lt; דובר_המשך &gt;&gt;</w:t>
      </w:r>
      <w:r>
        <w:rPr>
          <w:rtl/>
        </w:rPr>
        <w:t xml:space="preserve">   </w:t>
      </w:r>
      <w:bookmarkEnd w:id="271"/>
    </w:p>
    <w:p w14:paraId="39029451" w14:textId="77777777" w:rsidR="005E1CC9" w:rsidRDefault="005E1CC9" w:rsidP="005E1CC9">
      <w:pPr>
        <w:pStyle w:val="KeepWithNext"/>
        <w:rPr>
          <w:rtl/>
        </w:rPr>
      </w:pPr>
    </w:p>
    <w:p w14:paraId="3300A6E4" w14:textId="15BF774F" w:rsidR="005E1CC9" w:rsidRDefault="00C75F58" w:rsidP="00DE55AA">
      <w:pPr>
        <w:rPr>
          <w:rtl/>
        </w:rPr>
      </w:pPr>
      <w:r>
        <w:rPr>
          <w:rtl/>
        </w:rPr>
        <w:t>לא</w:t>
      </w:r>
      <w:r w:rsidR="005E1CC9">
        <w:rPr>
          <w:rFonts w:hint="cs"/>
          <w:rtl/>
        </w:rPr>
        <w:t>,</w:t>
      </w:r>
      <w:r>
        <w:rPr>
          <w:rtl/>
        </w:rPr>
        <w:t xml:space="preserve"> מחיר כעוסק</w:t>
      </w:r>
      <w:r w:rsidR="005E1CC9">
        <w:rPr>
          <w:rFonts w:hint="cs"/>
          <w:rtl/>
        </w:rPr>
        <w:t>.</w:t>
      </w:r>
    </w:p>
    <w:p w14:paraId="3B0F4CE6" w14:textId="77777777" w:rsidR="005E1CC9" w:rsidRDefault="005E1CC9" w:rsidP="005E1CC9">
      <w:pPr>
        <w:rPr>
          <w:rtl/>
        </w:rPr>
      </w:pPr>
    </w:p>
    <w:p w14:paraId="5505E5C0" w14:textId="77777777" w:rsidR="005E1CC9" w:rsidRDefault="005E1CC9" w:rsidP="005E1CC9">
      <w:pPr>
        <w:pStyle w:val="af6"/>
        <w:keepNext/>
        <w:rPr>
          <w:rtl/>
        </w:rPr>
      </w:pPr>
      <w:bookmarkStart w:id="272" w:name="ET_yor_6157_210"/>
      <w:r w:rsidRPr="005E1CC9">
        <w:rPr>
          <w:rStyle w:val="TagStyle"/>
          <w:rtl/>
        </w:rPr>
        <w:t xml:space="preserve"> &lt;&lt; יור &gt;&gt; </w:t>
      </w:r>
      <w:r>
        <w:rPr>
          <w:rtl/>
        </w:rPr>
        <w:t>היו"ר שמחה רוטמן:</w:t>
      </w:r>
      <w:r w:rsidRPr="005E1CC9">
        <w:rPr>
          <w:rStyle w:val="TagStyle"/>
          <w:rtl/>
        </w:rPr>
        <w:t xml:space="preserve"> &lt;&lt; יור &gt;&gt;</w:t>
      </w:r>
      <w:r>
        <w:rPr>
          <w:rtl/>
        </w:rPr>
        <w:t xml:space="preserve">   </w:t>
      </w:r>
      <w:bookmarkEnd w:id="272"/>
    </w:p>
    <w:p w14:paraId="5E4BDA8E" w14:textId="77777777" w:rsidR="005E1CC9" w:rsidRDefault="005E1CC9" w:rsidP="005E1CC9">
      <w:pPr>
        <w:pStyle w:val="KeepWithNext"/>
        <w:rPr>
          <w:rtl/>
        </w:rPr>
      </w:pPr>
    </w:p>
    <w:p w14:paraId="1F0C5154" w14:textId="77777777" w:rsidR="005E1CC9" w:rsidRDefault="005E1CC9" w:rsidP="005E1CC9">
      <w:pPr>
        <w:rPr>
          <w:rtl/>
        </w:rPr>
      </w:pPr>
      <w:r>
        <w:rPr>
          <w:rFonts w:hint="cs"/>
          <w:rtl/>
        </w:rPr>
        <w:t>מ</w:t>
      </w:r>
      <w:r w:rsidR="00C75F58">
        <w:rPr>
          <w:rtl/>
        </w:rPr>
        <w:t>חיר כעוסק</w:t>
      </w:r>
      <w:r>
        <w:rPr>
          <w:rFonts w:hint="cs"/>
          <w:rtl/>
        </w:rPr>
        <w:t>.</w:t>
      </w:r>
      <w:bookmarkStart w:id="273" w:name="_ETM_Q1_755564"/>
      <w:bookmarkEnd w:id="273"/>
    </w:p>
    <w:p w14:paraId="3698D1E4" w14:textId="77777777" w:rsidR="005E1CC9" w:rsidRDefault="005E1CC9" w:rsidP="005E1CC9">
      <w:pPr>
        <w:rPr>
          <w:rtl/>
        </w:rPr>
      </w:pPr>
      <w:bookmarkStart w:id="274" w:name="_ETM_Q1_755686"/>
      <w:bookmarkEnd w:id="274"/>
    </w:p>
    <w:p w14:paraId="1FB8F185" w14:textId="77777777" w:rsidR="005E1CC9" w:rsidRDefault="005E1CC9" w:rsidP="005E1CC9">
      <w:pPr>
        <w:pStyle w:val="-"/>
        <w:keepNext/>
        <w:rPr>
          <w:rtl/>
        </w:rPr>
      </w:pPr>
      <w:bookmarkStart w:id="275" w:name="ET_speakercontinue_יערה_למברגר_211"/>
      <w:r w:rsidRPr="005E1CC9">
        <w:rPr>
          <w:rStyle w:val="TagStyle"/>
          <w:rtl/>
        </w:rPr>
        <w:t xml:space="preserve"> &lt;&lt; דובר_המשך &gt;&gt; </w:t>
      </w:r>
      <w:r>
        <w:rPr>
          <w:rtl/>
        </w:rPr>
        <w:t xml:space="preserve">יערה </w:t>
      </w:r>
      <w:proofErr w:type="spellStart"/>
      <w:r>
        <w:rPr>
          <w:rtl/>
        </w:rPr>
        <w:t>למברגר</w:t>
      </w:r>
      <w:proofErr w:type="spellEnd"/>
      <w:r>
        <w:rPr>
          <w:rtl/>
        </w:rPr>
        <w:t>:</w:t>
      </w:r>
      <w:r w:rsidRPr="005E1CC9">
        <w:rPr>
          <w:rStyle w:val="TagStyle"/>
          <w:rtl/>
        </w:rPr>
        <w:t xml:space="preserve"> &lt;&lt; דובר_המשך &gt;&gt;</w:t>
      </w:r>
      <w:r>
        <w:rPr>
          <w:rtl/>
        </w:rPr>
        <w:t xml:space="preserve">   </w:t>
      </w:r>
      <w:bookmarkEnd w:id="275"/>
    </w:p>
    <w:p w14:paraId="15163F0E" w14:textId="77777777" w:rsidR="005E1CC9" w:rsidRDefault="005E1CC9" w:rsidP="005E1CC9">
      <w:pPr>
        <w:pStyle w:val="KeepWithNext"/>
        <w:rPr>
          <w:rtl/>
        </w:rPr>
      </w:pPr>
    </w:p>
    <w:p w14:paraId="117DB75B" w14:textId="438B0341" w:rsidR="005E1CC9" w:rsidRDefault="005E1CC9" w:rsidP="005E1CC9">
      <w:pPr>
        <w:rPr>
          <w:rtl/>
        </w:rPr>
      </w:pPr>
      <w:r>
        <w:rPr>
          <w:rFonts w:hint="cs"/>
          <w:rtl/>
        </w:rPr>
        <w:t xml:space="preserve">שוב, </w:t>
      </w:r>
      <w:r w:rsidR="00C75F58">
        <w:rPr>
          <w:rtl/>
        </w:rPr>
        <w:t xml:space="preserve">להבנתנו בהיבט של תובענות ייצוגיות זה </w:t>
      </w:r>
      <w:r w:rsidR="003C4F61">
        <w:rPr>
          <w:rFonts w:hint="cs"/>
          <w:rtl/>
        </w:rPr>
        <w:t>א</w:t>
      </w:r>
      <w:r w:rsidR="00C75F58">
        <w:rPr>
          <w:rtl/>
        </w:rPr>
        <w:t xml:space="preserve">זוטרי ואין הרבה דוגמאות </w:t>
      </w:r>
      <w:r>
        <w:rPr>
          <w:rFonts w:hint="cs"/>
          <w:rtl/>
        </w:rPr>
        <w:t>כאלה.</w:t>
      </w:r>
      <w:r w:rsidR="00C75F58">
        <w:rPr>
          <w:rtl/>
        </w:rPr>
        <w:t xml:space="preserve"> ייתכן שאם היו הרבה דוגמאות</w:t>
      </w:r>
      <w:r>
        <w:rPr>
          <w:rFonts w:hint="cs"/>
          <w:rtl/>
        </w:rPr>
        <w:t xml:space="preserve"> כאלה </w:t>
      </w:r>
      <w:bookmarkStart w:id="276" w:name="_ETM_Q1_758537"/>
      <w:bookmarkEnd w:id="276"/>
      <w:r>
        <w:rPr>
          <w:rFonts w:hint="cs"/>
          <w:rtl/>
        </w:rPr>
        <w:t>והיה צורך</w:t>
      </w:r>
      <w:r w:rsidR="00C75F58">
        <w:rPr>
          <w:rtl/>
        </w:rPr>
        <w:t xml:space="preserve"> יכול להיות שהיינו מביאים גם תיקון כזה בפני הוועדה. זה פשוט לא משהו </w:t>
      </w:r>
      <w:r w:rsidR="00C75F58" w:rsidRPr="00DE55AA">
        <w:rPr>
          <w:rtl/>
        </w:rPr>
        <w:t>שהתעורר</w:t>
      </w:r>
      <w:r w:rsidRPr="00DE55AA">
        <w:rPr>
          <w:rFonts w:hint="cs"/>
          <w:rtl/>
        </w:rPr>
        <w:t xml:space="preserve"> כצורך בסיסי.</w:t>
      </w:r>
      <w:r>
        <w:rPr>
          <w:rFonts w:hint="cs"/>
          <w:rtl/>
        </w:rPr>
        <w:t xml:space="preserve"> </w:t>
      </w:r>
    </w:p>
    <w:p w14:paraId="1EEFEB89" w14:textId="77777777" w:rsidR="005E1CC9" w:rsidRDefault="005E1CC9" w:rsidP="005E1CC9">
      <w:pPr>
        <w:rPr>
          <w:rtl/>
        </w:rPr>
      </w:pPr>
      <w:bookmarkStart w:id="277" w:name="_ETM_Q1_767882"/>
      <w:bookmarkStart w:id="278" w:name="_ETM_Q1_768010"/>
      <w:bookmarkEnd w:id="277"/>
      <w:bookmarkEnd w:id="278"/>
    </w:p>
    <w:p w14:paraId="752BB990" w14:textId="77777777" w:rsidR="005E1CC9" w:rsidRDefault="005E1CC9" w:rsidP="005E1CC9">
      <w:pPr>
        <w:pStyle w:val="af6"/>
        <w:keepNext/>
        <w:rPr>
          <w:rtl/>
        </w:rPr>
      </w:pPr>
      <w:bookmarkStart w:id="279" w:name="ET_yor_6157_212"/>
      <w:r w:rsidRPr="005E1CC9">
        <w:rPr>
          <w:rStyle w:val="TagStyle"/>
          <w:rtl/>
        </w:rPr>
        <w:t xml:space="preserve"> &lt;&lt; יור &gt;&gt; </w:t>
      </w:r>
      <w:r>
        <w:rPr>
          <w:rtl/>
        </w:rPr>
        <w:t>היו"ר שמחה רוטמן:</w:t>
      </w:r>
      <w:r w:rsidRPr="005E1CC9">
        <w:rPr>
          <w:rStyle w:val="TagStyle"/>
          <w:rtl/>
        </w:rPr>
        <w:t xml:space="preserve"> &lt;&lt; יור &gt;&gt;</w:t>
      </w:r>
      <w:r>
        <w:rPr>
          <w:rtl/>
        </w:rPr>
        <w:t xml:space="preserve">   </w:t>
      </w:r>
      <w:bookmarkEnd w:id="279"/>
    </w:p>
    <w:p w14:paraId="297ABE81" w14:textId="77777777" w:rsidR="005E1CC9" w:rsidRDefault="005E1CC9" w:rsidP="005E1CC9">
      <w:pPr>
        <w:pStyle w:val="KeepWithNext"/>
        <w:rPr>
          <w:rtl/>
        </w:rPr>
      </w:pPr>
    </w:p>
    <w:p w14:paraId="64EB11A2" w14:textId="77777777" w:rsidR="005E1CC9" w:rsidRDefault="00C75F58" w:rsidP="005E1CC9">
      <w:pPr>
        <w:rPr>
          <w:rtl/>
        </w:rPr>
      </w:pPr>
      <w:bookmarkStart w:id="280" w:name="_ETM_Q1_768932"/>
      <w:bookmarkEnd w:id="280"/>
      <w:r>
        <w:rPr>
          <w:rtl/>
        </w:rPr>
        <w:t>אוקיי</w:t>
      </w:r>
      <w:r w:rsidR="005E1CC9">
        <w:rPr>
          <w:rFonts w:hint="cs"/>
          <w:rtl/>
        </w:rPr>
        <w:t>.</w:t>
      </w:r>
      <w:r>
        <w:rPr>
          <w:rtl/>
        </w:rPr>
        <w:t xml:space="preserve"> אני לא אוהב, אבל שומע. </w:t>
      </w:r>
      <w:bookmarkStart w:id="281" w:name="_ETM_Q1_769822"/>
      <w:bookmarkStart w:id="282" w:name="_ETM_Q1_769931"/>
      <w:bookmarkEnd w:id="281"/>
      <w:bookmarkEnd w:id="282"/>
      <w:r>
        <w:rPr>
          <w:rtl/>
        </w:rPr>
        <w:t>אולי תכניסו אותי קצת לפסק הדין שם</w:t>
      </w:r>
      <w:r w:rsidR="005E1CC9">
        <w:rPr>
          <w:rFonts w:hint="cs"/>
          <w:rtl/>
        </w:rPr>
        <w:t>,</w:t>
      </w:r>
      <w:r>
        <w:rPr>
          <w:rtl/>
        </w:rPr>
        <w:t xml:space="preserve"> מה היה </w:t>
      </w:r>
      <w:r w:rsidR="005E1CC9">
        <w:rPr>
          <w:rFonts w:hint="cs"/>
          <w:rtl/>
        </w:rPr>
        <w:t>ה</w:t>
      </w:r>
      <w:r>
        <w:rPr>
          <w:rtl/>
        </w:rPr>
        <w:t>סיפור ב</w:t>
      </w:r>
      <w:r w:rsidR="005E1CC9">
        <w:rPr>
          <w:rFonts w:hint="cs"/>
          <w:rtl/>
        </w:rPr>
        <w:t>אסל?</w:t>
      </w:r>
    </w:p>
    <w:p w14:paraId="29106B97" w14:textId="77777777" w:rsidR="005E1CC9" w:rsidRDefault="005E1CC9" w:rsidP="005E1CC9">
      <w:pPr>
        <w:rPr>
          <w:rtl/>
        </w:rPr>
      </w:pPr>
      <w:bookmarkStart w:id="283" w:name="_ETM_Q1_780587"/>
      <w:bookmarkStart w:id="284" w:name="_ETM_Q1_780713"/>
      <w:bookmarkEnd w:id="283"/>
      <w:bookmarkEnd w:id="284"/>
    </w:p>
    <w:p w14:paraId="75FC3D5E" w14:textId="77777777" w:rsidR="005E1CC9" w:rsidRDefault="005E1CC9" w:rsidP="005E1CC9">
      <w:pPr>
        <w:pStyle w:val="af9"/>
        <w:keepNext/>
        <w:rPr>
          <w:rtl/>
        </w:rPr>
      </w:pPr>
      <w:bookmarkStart w:id="285" w:name="ET_guest_696423_213"/>
      <w:r w:rsidRPr="005E1CC9">
        <w:rPr>
          <w:rStyle w:val="TagStyle"/>
          <w:rtl/>
        </w:rPr>
        <w:t xml:space="preserve"> &lt;&lt; אורח &gt;&gt; </w:t>
      </w:r>
      <w:r>
        <w:rPr>
          <w:rtl/>
        </w:rPr>
        <w:t>דרור אהרוני:</w:t>
      </w:r>
      <w:r w:rsidRPr="005E1CC9">
        <w:rPr>
          <w:rStyle w:val="TagStyle"/>
          <w:rtl/>
        </w:rPr>
        <w:t xml:space="preserve"> &lt;&lt; אורח &gt;&gt;</w:t>
      </w:r>
      <w:r>
        <w:rPr>
          <w:rtl/>
        </w:rPr>
        <w:t xml:space="preserve">   </w:t>
      </w:r>
      <w:bookmarkEnd w:id="285"/>
    </w:p>
    <w:p w14:paraId="68CB4438" w14:textId="77777777" w:rsidR="005E1CC9" w:rsidRDefault="005E1CC9" w:rsidP="005E1CC9">
      <w:pPr>
        <w:pStyle w:val="KeepWithNext"/>
        <w:rPr>
          <w:rtl/>
        </w:rPr>
      </w:pPr>
    </w:p>
    <w:p w14:paraId="590508F6" w14:textId="77777777" w:rsidR="00726754" w:rsidRDefault="005E1CC9" w:rsidP="005E1CC9">
      <w:pPr>
        <w:rPr>
          <w:rtl/>
        </w:rPr>
      </w:pPr>
      <w:r>
        <w:rPr>
          <w:rFonts w:hint="cs"/>
          <w:rtl/>
        </w:rPr>
        <w:t xml:space="preserve">זהו שם של </w:t>
      </w:r>
      <w:bookmarkStart w:id="286" w:name="_ETM_Q1_781233"/>
      <w:bookmarkStart w:id="287" w:name="_ETM_Q1_781314"/>
      <w:bookmarkEnd w:id="286"/>
      <w:bookmarkEnd w:id="287"/>
      <w:r>
        <w:rPr>
          <w:rFonts w:hint="cs"/>
          <w:rtl/>
        </w:rPr>
        <w:t>ע</w:t>
      </w:r>
      <w:r w:rsidR="00C75F58">
        <w:rPr>
          <w:rtl/>
        </w:rPr>
        <w:t>ורך דין תל אביב</w:t>
      </w:r>
      <w:r>
        <w:rPr>
          <w:rFonts w:hint="cs"/>
          <w:rtl/>
        </w:rPr>
        <w:t>י</w:t>
      </w:r>
      <w:r w:rsidR="00C75F58">
        <w:rPr>
          <w:rtl/>
        </w:rPr>
        <w:t xml:space="preserve">. </w:t>
      </w:r>
    </w:p>
    <w:p w14:paraId="31359F6F" w14:textId="77777777" w:rsidR="00726754" w:rsidRPr="006A6988" w:rsidRDefault="00726754" w:rsidP="005E1CC9">
      <w:pPr>
        <w:rPr>
          <w:rtl/>
        </w:rPr>
      </w:pPr>
      <w:bookmarkStart w:id="288" w:name="_ETM_Q1_792829"/>
      <w:bookmarkStart w:id="289" w:name="_ETM_Q1_792976"/>
      <w:bookmarkStart w:id="290" w:name="_ETM_Q1_788651"/>
      <w:bookmarkEnd w:id="288"/>
      <w:bookmarkEnd w:id="289"/>
      <w:bookmarkEnd w:id="290"/>
    </w:p>
    <w:p w14:paraId="71322589" w14:textId="77777777" w:rsidR="00726754" w:rsidRPr="006A6988" w:rsidRDefault="00726754" w:rsidP="00726754">
      <w:pPr>
        <w:pStyle w:val="af9"/>
        <w:keepNext/>
        <w:rPr>
          <w:rtl/>
        </w:rPr>
      </w:pPr>
      <w:bookmarkStart w:id="291" w:name="ET_guest_יערה_למברגר_214"/>
      <w:r w:rsidRPr="006A6988">
        <w:rPr>
          <w:rStyle w:val="TagStyle"/>
          <w:color w:val="auto"/>
          <w:rtl/>
        </w:rPr>
        <w:t xml:space="preserve"> &lt;&lt; אורח &gt;&gt; </w:t>
      </w:r>
      <w:r w:rsidRPr="006A6988">
        <w:rPr>
          <w:rtl/>
        </w:rPr>
        <w:t xml:space="preserve">יערה </w:t>
      </w:r>
      <w:proofErr w:type="spellStart"/>
      <w:r w:rsidRPr="006A6988">
        <w:rPr>
          <w:rtl/>
        </w:rPr>
        <w:t>למברגר</w:t>
      </w:r>
      <w:proofErr w:type="spellEnd"/>
      <w:r w:rsidRPr="006A6988">
        <w:rPr>
          <w:rtl/>
        </w:rPr>
        <w:t>:</w:t>
      </w:r>
      <w:r w:rsidRPr="006A6988">
        <w:rPr>
          <w:rStyle w:val="TagStyle"/>
          <w:color w:val="auto"/>
          <w:rtl/>
        </w:rPr>
        <w:t xml:space="preserve"> &lt;&lt; אורח &gt;&gt;</w:t>
      </w:r>
      <w:r w:rsidRPr="006A6988">
        <w:rPr>
          <w:rtl/>
        </w:rPr>
        <w:t xml:space="preserve">   </w:t>
      </w:r>
      <w:bookmarkEnd w:id="291"/>
    </w:p>
    <w:p w14:paraId="2BD6EC29" w14:textId="77777777" w:rsidR="00726754" w:rsidRPr="006A6988" w:rsidRDefault="00726754" w:rsidP="00726754">
      <w:pPr>
        <w:pStyle w:val="KeepWithNext"/>
        <w:rPr>
          <w:rtl/>
        </w:rPr>
      </w:pPr>
    </w:p>
    <w:p w14:paraId="5BB91E7D" w14:textId="7254D49E" w:rsidR="00726754" w:rsidRDefault="00726754" w:rsidP="006A6988">
      <w:pPr>
        <w:rPr>
          <w:rtl/>
        </w:rPr>
      </w:pPr>
      <w:bookmarkStart w:id="292" w:name="_ETM_Q1_789276"/>
      <w:bookmarkStart w:id="293" w:name="_ETM_Q1_789319"/>
      <w:bookmarkEnd w:id="292"/>
      <w:bookmarkEnd w:id="293"/>
      <w:r w:rsidRPr="006A6988">
        <w:rPr>
          <w:rFonts w:hint="cs"/>
          <w:rtl/>
        </w:rPr>
        <w:t xml:space="preserve">לפעמים </w:t>
      </w:r>
      <w:r w:rsidR="00C75F58" w:rsidRPr="006A6988">
        <w:rPr>
          <w:rtl/>
        </w:rPr>
        <w:t>אחרי שנים מגלים שמבטאים ש</w:t>
      </w:r>
      <w:r w:rsidRPr="006A6988">
        <w:rPr>
          <w:rFonts w:hint="cs"/>
          <w:rtl/>
        </w:rPr>
        <w:t xml:space="preserve">ם </w:t>
      </w:r>
      <w:bookmarkStart w:id="294" w:name="_ETM_Q1_791076"/>
      <w:bookmarkEnd w:id="294"/>
      <w:r w:rsidRPr="006A6988">
        <w:rPr>
          <w:rFonts w:hint="cs"/>
          <w:rtl/>
        </w:rPr>
        <w:t xml:space="preserve">של </w:t>
      </w:r>
      <w:r w:rsidR="00C75F58" w:rsidRPr="006A6988">
        <w:rPr>
          <w:rtl/>
        </w:rPr>
        <w:t xml:space="preserve">פסק דין בצורה לא נכונה. </w:t>
      </w:r>
      <w:bookmarkStart w:id="295" w:name="_ETM_Q1_800678"/>
      <w:bookmarkStart w:id="296" w:name="_ETM_Q1_800814"/>
      <w:bookmarkStart w:id="297" w:name="_ETM_Q1_805298"/>
      <w:bookmarkEnd w:id="295"/>
      <w:bookmarkEnd w:id="296"/>
      <w:bookmarkEnd w:id="297"/>
    </w:p>
    <w:p w14:paraId="42634D89" w14:textId="77777777" w:rsidR="006A6988" w:rsidRPr="006A6988" w:rsidRDefault="006A6988" w:rsidP="006A6988">
      <w:pPr>
        <w:rPr>
          <w:rtl/>
        </w:rPr>
      </w:pPr>
    </w:p>
    <w:p w14:paraId="67D38955" w14:textId="77777777" w:rsidR="00726754" w:rsidRDefault="00726754" w:rsidP="00726754">
      <w:pPr>
        <w:pStyle w:val="af9"/>
        <w:keepNext/>
        <w:rPr>
          <w:rtl/>
        </w:rPr>
      </w:pPr>
      <w:bookmarkStart w:id="298" w:name="ET_guest_707289_218"/>
      <w:r w:rsidRPr="00726754">
        <w:rPr>
          <w:rStyle w:val="TagStyle"/>
          <w:rtl/>
        </w:rPr>
        <w:lastRenderedPageBreak/>
        <w:t xml:space="preserve"> &lt;&lt; אורח &gt;&gt; </w:t>
      </w:r>
      <w:r>
        <w:rPr>
          <w:rtl/>
        </w:rPr>
        <w:t>לירן חשין ברוש:</w:t>
      </w:r>
      <w:r w:rsidRPr="00726754">
        <w:rPr>
          <w:rStyle w:val="TagStyle"/>
          <w:rtl/>
        </w:rPr>
        <w:t xml:space="preserve"> &lt;&lt; אורח &gt;&gt;</w:t>
      </w:r>
      <w:r>
        <w:rPr>
          <w:rtl/>
        </w:rPr>
        <w:t xml:space="preserve">   </w:t>
      </w:r>
      <w:bookmarkEnd w:id="298"/>
    </w:p>
    <w:p w14:paraId="39487F9C" w14:textId="77777777" w:rsidR="00726754" w:rsidRDefault="00726754" w:rsidP="00726754">
      <w:pPr>
        <w:pStyle w:val="KeepWithNext"/>
        <w:rPr>
          <w:rtl/>
        </w:rPr>
      </w:pPr>
    </w:p>
    <w:p w14:paraId="2D545592" w14:textId="75EBD5A9" w:rsidR="00726754" w:rsidRDefault="00726754" w:rsidP="00726754">
      <w:pPr>
        <w:rPr>
          <w:rtl/>
        </w:rPr>
      </w:pPr>
      <w:bookmarkStart w:id="299" w:name="_ETM_Q1_811102"/>
      <w:bookmarkStart w:id="300" w:name="_ETM_Q1_811244"/>
      <w:bookmarkStart w:id="301" w:name="_ETM_Q1_811712"/>
      <w:bookmarkStart w:id="302" w:name="_ETM_Q1_811864"/>
      <w:bookmarkEnd w:id="299"/>
      <w:bookmarkEnd w:id="300"/>
      <w:bookmarkEnd w:id="301"/>
      <w:bookmarkEnd w:id="302"/>
      <w:r>
        <w:rPr>
          <w:rFonts w:hint="cs"/>
          <w:rtl/>
        </w:rPr>
        <w:t>שם היה מ</w:t>
      </w:r>
      <w:r w:rsidR="00C75F58">
        <w:rPr>
          <w:rtl/>
        </w:rPr>
        <w:t>דובר על החלטה של רמ</w:t>
      </w:r>
      <w:r>
        <w:rPr>
          <w:rFonts w:hint="cs"/>
          <w:rtl/>
        </w:rPr>
        <w:t>"</w:t>
      </w:r>
      <w:r w:rsidR="00C75F58">
        <w:rPr>
          <w:rtl/>
        </w:rPr>
        <w:t>י למתן פטור מדמי היתר</w:t>
      </w:r>
      <w:r>
        <w:rPr>
          <w:rFonts w:hint="cs"/>
          <w:rtl/>
        </w:rPr>
        <w:t xml:space="preserve"> </w:t>
      </w:r>
      <w:r w:rsidR="00092D3A">
        <w:rPr>
          <w:rFonts w:hint="cs"/>
          <w:rtl/>
        </w:rPr>
        <w:t>ש</w:t>
      </w:r>
      <w:r w:rsidR="00C75F58">
        <w:rPr>
          <w:rtl/>
        </w:rPr>
        <w:t>הגיע</w:t>
      </w:r>
      <w:r>
        <w:rPr>
          <w:rFonts w:hint="cs"/>
          <w:rtl/>
        </w:rPr>
        <w:t>ה</w:t>
      </w:r>
      <w:r w:rsidR="00C75F58">
        <w:rPr>
          <w:rtl/>
        </w:rPr>
        <w:t xml:space="preserve"> לבית המשפט העליון</w:t>
      </w:r>
      <w:r w:rsidR="00092D3A">
        <w:rPr>
          <w:rFonts w:hint="cs"/>
          <w:rtl/>
        </w:rPr>
        <w:t xml:space="preserve">. </w:t>
      </w:r>
      <w:r w:rsidR="00C75F58">
        <w:rPr>
          <w:rtl/>
        </w:rPr>
        <w:t xml:space="preserve">היה ברור כמובן </w:t>
      </w:r>
      <w:r w:rsidR="00C75F58" w:rsidRPr="006A6988">
        <w:rPr>
          <w:rtl/>
        </w:rPr>
        <w:t>שמ</w:t>
      </w:r>
      <w:r w:rsidR="00C75F58">
        <w:rPr>
          <w:rtl/>
        </w:rPr>
        <w:t>דובר בדמי היתר</w:t>
      </w:r>
      <w:r w:rsidR="006A6988">
        <w:rPr>
          <w:rFonts w:hint="cs"/>
          <w:rtl/>
        </w:rPr>
        <w:t>,</w:t>
      </w:r>
      <w:r w:rsidR="00C75F58">
        <w:rPr>
          <w:rtl/>
        </w:rPr>
        <w:t xml:space="preserve"> מדובר במחיר, ולכן לכאורה אם אנחנו מדברים על רמ</w:t>
      </w:r>
      <w:r w:rsidR="00092D3A">
        <w:rPr>
          <w:rFonts w:hint="cs"/>
          <w:rtl/>
        </w:rPr>
        <w:t>"</w:t>
      </w:r>
      <w:r w:rsidR="00C75F58">
        <w:rPr>
          <w:rtl/>
        </w:rPr>
        <w:t xml:space="preserve">י שפועלת כרשות אנחנו יוצאים בכלל </w:t>
      </w:r>
      <w:r>
        <w:rPr>
          <w:rFonts w:hint="cs"/>
          <w:rtl/>
        </w:rPr>
        <w:t>מ</w:t>
      </w:r>
      <w:r w:rsidR="006A6988">
        <w:rPr>
          <w:rtl/>
        </w:rPr>
        <w:t>חוק תובענות ייצוגיות. זה הבסיס</w:t>
      </w:r>
      <w:r w:rsidR="00C75F58">
        <w:rPr>
          <w:rtl/>
        </w:rPr>
        <w:t xml:space="preserve"> כי לא היינו בהסדר של היום ש</w:t>
      </w:r>
      <w:r>
        <w:rPr>
          <w:rFonts w:hint="cs"/>
          <w:rtl/>
        </w:rPr>
        <w:t>כ</w:t>
      </w:r>
      <w:r w:rsidR="006A6988">
        <w:rPr>
          <w:rtl/>
        </w:rPr>
        <w:t xml:space="preserve">ל </w:t>
      </w:r>
      <w:r w:rsidR="006A6988">
        <w:rPr>
          <w:rFonts w:hint="cs"/>
          <w:rtl/>
        </w:rPr>
        <w:t>גביי</w:t>
      </w:r>
      <w:r w:rsidR="00C75F58">
        <w:rPr>
          <w:rtl/>
        </w:rPr>
        <w:t>ה שלא כדין נכללת בתוך החוק</w:t>
      </w:r>
      <w:r>
        <w:rPr>
          <w:rFonts w:hint="cs"/>
          <w:rtl/>
        </w:rPr>
        <w:t>.</w:t>
      </w:r>
      <w:r w:rsidR="00C75F58">
        <w:rPr>
          <w:rtl/>
        </w:rPr>
        <w:t xml:space="preserve"> שם נקבע שבכל מקרה ומקרה צריך לבחון מה האופי הדומיננטי של הפעולה</w:t>
      </w:r>
      <w:r>
        <w:rPr>
          <w:rFonts w:hint="cs"/>
          <w:rtl/>
        </w:rPr>
        <w:t>,</w:t>
      </w:r>
      <w:r w:rsidR="00C75F58">
        <w:rPr>
          <w:rtl/>
        </w:rPr>
        <w:t xml:space="preserve"> האם עוסק או האם רשות</w:t>
      </w:r>
      <w:r>
        <w:rPr>
          <w:rFonts w:hint="cs"/>
          <w:rtl/>
        </w:rPr>
        <w:t>.</w:t>
      </w:r>
      <w:r w:rsidR="00C75F58">
        <w:rPr>
          <w:rtl/>
        </w:rPr>
        <w:t xml:space="preserve"> זאת אומרת, כל מקרה צריך להיבחן</w:t>
      </w:r>
      <w:r>
        <w:rPr>
          <w:rFonts w:hint="cs"/>
          <w:rtl/>
        </w:rPr>
        <w:t>.</w:t>
      </w:r>
      <w:r w:rsidR="00C75F58">
        <w:rPr>
          <w:rtl/>
        </w:rPr>
        <w:t xml:space="preserve"> במקרה הזה זה נבחן והגיעו למסקנה </w:t>
      </w:r>
      <w:r>
        <w:rPr>
          <w:rFonts w:hint="cs"/>
          <w:rtl/>
        </w:rPr>
        <w:t>ש</w:t>
      </w:r>
      <w:r w:rsidR="00C75F58">
        <w:rPr>
          <w:rtl/>
        </w:rPr>
        <w:t>האופי הדומיננטי הולך לכיוון הכובע העסקי של רמ</w:t>
      </w:r>
      <w:r>
        <w:rPr>
          <w:rFonts w:hint="cs"/>
          <w:rtl/>
        </w:rPr>
        <w:t>"</w:t>
      </w:r>
      <w:r w:rsidR="00C75F58">
        <w:rPr>
          <w:rtl/>
        </w:rPr>
        <w:t>י, ולכן ניתן לתבוע אותה בפרט אחד כעוסק</w:t>
      </w:r>
      <w:r>
        <w:rPr>
          <w:rFonts w:hint="cs"/>
          <w:rtl/>
        </w:rPr>
        <w:t>.</w:t>
      </w:r>
      <w:r w:rsidR="00C75F58">
        <w:rPr>
          <w:rtl/>
        </w:rPr>
        <w:t xml:space="preserve"> </w:t>
      </w:r>
    </w:p>
    <w:p w14:paraId="176389F9" w14:textId="77777777" w:rsidR="00726754" w:rsidRDefault="00726754" w:rsidP="00726754">
      <w:pPr>
        <w:rPr>
          <w:rtl/>
        </w:rPr>
      </w:pPr>
      <w:bookmarkStart w:id="303" w:name="_ETM_Q1_872157"/>
      <w:bookmarkStart w:id="304" w:name="_ETM_Q1_872255"/>
      <w:bookmarkEnd w:id="303"/>
      <w:bookmarkEnd w:id="304"/>
    </w:p>
    <w:p w14:paraId="60B0D751" w14:textId="77777777" w:rsidR="00726754" w:rsidRDefault="00726754" w:rsidP="00726754">
      <w:pPr>
        <w:pStyle w:val="af6"/>
        <w:keepNext/>
        <w:rPr>
          <w:rtl/>
        </w:rPr>
      </w:pPr>
      <w:r w:rsidRPr="00726754">
        <w:rPr>
          <w:rStyle w:val="TagStyle"/>
          <w:rtl/>
        </w:rPr>
        <w:t xml:space="preserve"> &lt;&lt; יור &gt;&gt; </w:t>
      </w:r>
      <w:r>
        <w:rPr>
          <w:rtl/>
        </w:rPr>
        <w:t>היו"ר שמחה רוטמן:</w:t>
      </w:r>
      <w:r w:rsidRPr="00726754">
        <w:rPr>
          <w:rStyle w:val="TagStyle"/>
          <w:rtl/>
        </w:rPr>
        <w:t xml:space="preserve"> &lt;&lt; יור &gt;&gt;</w:t>
      </w:r>
      <w:r>
        <w:rPr>
          <w:rtl/>
        </w:rPr>
        <w:t xml:space="preserve">   </w:t>
      </w:r>
    </w:p>
    <w:p w14:paraId="7B4131AA" w14:textId="77777777" w:rsidR="00726754" w:rsidRDefault="00726754" w:rsidP="00726754">
      <w:pPr>
        <w:pStyle w:val="KeepWithNext"/>
        <w:rPr>
          <w:rtl/>
        </w:rPr>
      </w:pPr>
    </w:p>
    <w:p w14:paraId="0F1B2E89" w14:textId="77777777" w:rsidR="00726754" w:rsidRDefault="00726754" w:rsidP="00726754">
      <w:pPr>
        <w:rPr>
          <w:rtl/>
        </w:rPr>
      </w:pPr>
      <w:r>
        <w:rPr>
          <w:rFonts w:hint="cs"/>
          <w:rtl/>
        </w:rPr>
        <w:t xml:space="preserve">כמה גובה </w:t>
      </w:r>
      <w:r w:rsidR="00C75F58">
        <w:rPr>
          <w:rtl/>
        </w:rPr>
        <w:t>הפער הזה</w:t>
      </w:r>
      <w:r>
        <w:rPr>
          <w:rFonts w:hint="cs"/>
          <w:rtl/>
        </w:rPr>
        <w:t>?</w:t>
      </w:r>
      <w:r w:rsidR="00C75F58">
        <w:rPr>
          <w:rtl/>
        </w:rPr>
        <w:t xml:space="preserve"> מה הסכום? </w:t>
      </w:r>
    </w:p>
    <w:p w14:paraId="20D50747" w14:textId="77777777" w:rsidR="00726754" w:rsidRDefault="00726754" w:rsidP="00726754">
      <w:pPr>
        <w:rPr>
          <w:rtl/>
        </w:rPr>
      </w:pPr>
    </w:p>
    <w:p w14:paraId="2784E98A" w14:textId="77777777" w:rsidR="00726754" w:rsidRDefault="00726754" w:rsidP="00726754">
      <w:pPr>
        <w:pStyle w:val="-"/>
        <w:keepNext/>
        <w:rPr>
          <w:rtl/>
        </w:rPr>
      </w:pPr>
      <w:bookmarkStart w:id="305" w:name="ET_speakercontinue_707289_220"/>
      <w:r w:rsidRPr="00726754">
        <w:rPr>
          <w:rStyle w:val="TagStyle"/>
          <w:rtl/>
        </w:rPr>
        <w:t xml:space="preserve"> &lt;&lt; דובר_המשך &gt;&gt; </w:t>
      </w:r>
      <w:r>
        <w:rPr>
          <w:rtl/>
        </w:rPr>
        <w:t>לירן חשין ברוש:</w:t>
      </w:r>
      <w:r w:rsidRPr="00726754">
        <w:rPr>
          <w:rStyle w:val="TagStyle"/>
          <w:rtl/>
        </w:rPr>
        <w:t xml:space="preserve"> &lt;&lt; דובר_המשך &gt;&gt;</w:t>
      </w:r>
      <w:r>
        <w:rPr>
          <w:rtl/>
        </w:rPr>
        <w:t xml:space="preserve">   </w:t>
      </w:r>
      <w:bookmarkEnd w:id="305"/>
    </w:p>
    <w:p w14:paraId="31001632" w14:textId="77777777" w:rsidR="00726754" w:rsidRDefault="00726754" w:rsidP="00726754">
      <w:pPr>
        <w:pStyle w:val="KeepWithNext"/>
        <w:rPr>
          <w:rtl/>
        </w:rPr>
      </w:pPr>
    </w:p>
    <w:p w14:paraId="6B604571" w14:textId="77777777" w:rsidR="00726754" w:rsidRDefault="00C75F58" w:rsidP="00726754">
      <w:pPr>
        <w:rPr>
          <w:rtl/>
        </w:rPr>
      </w:pPr>
      <w:r>
        <w:rPr>
          <w:rtl/>
        </w:rPr>
        <w:t>הסכום בתביעה</w:t>
      </w:r>
      <w:r w:rsidR="00726754">
        <w:rPr>
          <w:rFonts w:hint="cs"/>
          <w:rtl/>
        </w:rPr>
        <w:t>,</w:t>
      </w:r>
      <w:r>
        <w:rPr>
          <w:rtl/>
        </w:rPr>
        <w:t xml:space="preserve"> פה</w:t>
      </w:r>
      <w:r w:rsidR="00726754">
        <w:rPr>
          <w:rFonts w:hint="cs"/>
          <w:rtl/>
        </w:rPr>
        <w:t>?</w:t>
      </w:r>
      <w:r>
        <w:rPr>
          <w:rtl/>
        </w:rPr>
        <w:t xml:space="preserve"> </w:t>
      </w:r>
    </w:p>
    <w:p w14:paraId="6754F29D" w14:textId="77777777" w:rsidR="00726754" w:rsidRDefault="00726754" w:rsidP="00726754">
      <w:pPr>
        <w:rPr>
          <w:rtl/>
        </w:rPr>
      </w:pPr>
      <w:bookmarkStart w:id="306" w:name="_ETM_Q1_877073"/>
      <w:bookmarkStart w:id="307" w:name="_ETM_Q1_877123"/>
      <w:bookmarkEnd w:id="306"/>
      <w:bookmarkEnd w:id="307"/>
    </w:p>
    <w:p w14:paraId="40EC66E6" w14:textId="77777777" w:rsidR="00726754" w:rsidRDefault="00726754" w:rsidP="00726754">
      <w:pPr>
        <w:pStyle w:val="af6"/>
        <w:keepNext/>
        <w:rPr>
          <w:rtl/>
        </w:rPr>
      </w:pPr>
      <w:r w:rsidRPr="00726754">
        <w:rPr>
          <w:rStyle w:val="TagStyle"/>
          <w:rtl/>
        </w:rPr>
        <w:t xml:space="preserve"> &lt;&lt; יור &gt;&gt; </w:t>
      </w:r>
      <w:r>
        <w:rPr>
          <w:rtl/>
        </w:rPr>
        <w:t>היו"ר שמחה רוטמן:</w:t>
      </w:r>
      <w:r w:rsidRPr="00726754">
        <w:rPr>
          <w:rStyle w:val="TagStyle"/>
          <w:rtl/>
        </w:rPr>
        <w:t xml:space="preserve"> &lt;&lt; יור &gt;&gt;</w:t>
      </w:r>
      <w:r>
        <w:rPr>
          <w:rtl/>
        </w:rPr>
        <w:t xml:space="preserve">   </w:t>
      </w:r>
    </w:p>
    <w:p w14:paraId="483454AE" w14:textId="77777777" w:rsidR="00726754" w:rsidRDefault="00726754" w:rsidP="00726754">
      <w:pPr>
        <w:pStyle w:val="KeepWithNext"/>
        <w:rPr>
          <w:rtl/>
        </w:rPr>
      </w:pPr>
    </w:p>
    <w:p w14:paraId="1AA169DC" w14:textId="77777777" w:rsidR="00726754" w:rsidRDefault="00C75F58" w:rsidP="00726754">
      <w:pPr>
        <w:rPr>
          <w:rtl/>
        </w:rPr>
      </w:pPr>
      <w:r>
        <w:rPr>
          <w:rtl/>
        </w:rPr>
        <w:t>כן</w:t>
      </w:r>
      <w:r w:rsidR="00726754">
        <w:rPr>
          <w:rFonts w:hint="cs"/>
          <w:rtl/>
        </w:rPr>
        <w:t>.</w:t>
      </w:r>
      <w:r>
        <w:rPr>
          <w:rtl/>
        </w:rPr>
        <w:t xml:space="preserve"> </w:t>
      </w:r>
      <w:r w:rsidR="00726754">
        <w:rPr>
          <w:rFonts w:hint="cs"/>
          <w:rtl/>
        </w:rPr>
        <w:t>כמה ז</w:t>
      </w:r>
      <w:r w:rsidR="00433914">
        <w:rPr>
          <w:rFonts w:hint="cs"/>
          <w:rtl/>
        </w:rPr>
        <w:t xml:space="preserve">ה </w:t>
      </w:r>
      <w:r>
        <w:rPr>
          <w:rtl/>
        </w:rPr>
        <w:t>פטור מדמי היתר</w:t>
      </w:r>
      <w:r w:rsidR="00726754">
        <w:rPr>
          <w:rFonts w:hint="cs"/>
          <w:rtl/>
        </w:rPr>
        <w:t>?</w:t>
      </w:r>
      <w:r>
        <w:rPr>
          <w:rtl/>
        </w:rPr>
        <w:t xml:space="preserve"> אם אני מבין נכון</w:t>
      </w:r>
      <w:r w:rsidR="00726754">
        <w:rPr>
          <w:rFonts w:hint="cs"/>
          <w:rtl/>
        </w:rPr>
        <w:t xml:space="preserve"> הייתה שם החלטה </w:t>
      </w:r>
      <w:r>
        <w:rPr>
          <w:rtl/>
        </w:rPr>
        <w:t>של מועצת מקרקעי ישראל שייתנו פטור מדמי היתר ורמ</w:t>
      </w:r>
      <w:r w:rsidR="00726754">
        <w:rPr>
          <w:rFonts w:hint="cs"/>
          <w:rtl/>
        </w:rPr>
        <w:t>"</w:t>
      </w:r>
      <w:r>
        <w:rPr>
          <w:rtl/>
        </w:rPr>
        <w:t>י לא נתנה את הפטור</w:t>
      </w:r>
      <w:r w:rsidR="00726754">
        <w:rPr>
          <w:rFonts w:hint="cs"/>
          <w:rtl/>
        </w:rPr>
        <w:t>.</w:t>
      </w:r>
      <w:r>
        <w:rPr>
          <w:rtl/>
        </w:rPr>
        <w:t xml:space="preserve"> </w:t>
      </w:r>
      <w:r w:rsidR="00726754">
        <w:rPr>
          <w:rFonts w:hint="cs"/>
          <w:rtl/>
        </w:rPr>
        <w:t>ה</w:t>
      </w:r>
      <w:r>
        <w:rPr>
          <w:rtl/>
        </w:rPr>
        <w:t>תוצאה הי</w:t>
      </w:r>
      <w:r w:rsidR="00726754">
        <w:rPr>
          <w:rFonts w:hint="cs"/>
          <w:rtl/>
        </w:rPr>
        <w:t>י</w:t>
      </w:r>
      <w:r>
        <w:rPr>
          <w:rtl/>
        </w:rPr>
        <w:t>תה ש</w:t>
      </w:r>
      <w:r w:rsidR="00726754">
        <w:rPr>
          <w:rFonts w:hint="cs"/>
          <w:rtl/>
        </w:rPr>
        <w:t xml:space="preserve">היא גבתה יותר. </w:t>
      </w:r>
      <w:r>
        <w:rPr>
          <w:rtl/>
        </w:rPr>
        <w:t xml:space="preserve">כמה היא גבתה יותר? </w:t>
      </w:r>
    </w:p>
    <w:p w14:paraId="3D66DDCF" w14:textId="77777777" w:rsidR="00726754" w:rsidRDefault="00726754" w:rsidP="00726754">
      <w:pPr>
        <w:rPr>
          <w:rtl/>
        </w:rPr>
      </w:pPr>
      <w:bookmarkStart w:id="308" w:name="_ETM_Q1_889777"/>
      <w:bookmarkStart w:id="309" w:name="_ETM_Q1_889851"/>
      <w:bookmarkEnd w:id="308"/>
      <w:bookmarkEnd w:id="309"/>
    </w:p>
    <w:p w14:paraId="2E583394" w14:textId="77777777" w:rsidR="00726754" w:rsidRDefault="00726754" w:rsidP="00726754">
      <w:pPr>
        <w:pStyle w:val="-"/>
        <w:keepNext/>
        <w:rPr>
          <w:rtl/>
        </w:rPr>
      </w:pPr>
      <w:bookmarkStart w:id="310" w:name="ET_speakercontinue_707289_222"/>
      <w:r w:rsidRPr="00726754">
        <w:rPr>
          <w:rStyle w:val="TagStyle"/>
          <w:rtl/>
        </w:rPr>
        <w:t xml:space="preserve"> &lt;&lt; דובר_המשך &gt;&gt; </w:t>
      </w:r>
      <w:r>
        <w:rPr>
          <w:rtl/>
        </w:rPr>
        <w:t>לירן חשין ברוש:</w:t>
      </w:r>
      <w:r w:rsidRPr="00726754">
        <w:rPr>
          <w:rStyle w:val="TagStyle"/>
          <w:rtl/>
        </w:rPr>
        <w:t xml:space="preserve"> &lt;&lt; דובר_המשך &gt;&gt;</w:t>
      </w:r>
      <w:r>
        <w:rPr>
          <w:rtl/>
        </w:rPr>
        <w:t xml:space="preserve">   </w:t>
      </w:r>
      <w:bookmarkEnd w:id="310"/>
    </w:p>
    <w:p w14:paraId="08BF8564" w14:textId="77777777" w:rsidR="00726754" w:rsidRDefault="00726754" w:rsidP="00726754">
      <w:pPr>
        <w:pStyle w:val="KeepWithNext"/>
        <w:rPr>
          <w:rtl/>
        </w:rPr>
      </w:pPr>
    </w:p>
    <w:p w14:paraId="366D11E3" w14:textId="77777777" w:rsidR="00726754" w:rsidRDefault="00726754" w:rsidP="00726754">
      <w:pPr>
        <w:rPr>
          <w:rtl/>
        </w:rPr>
      </w:pPr>
      <w:bookmarkStart w:id="311" w:name="_ETM_Q1_891057"/>
      <w:bookmarkEnd w:id="311"/>
      <w:r>
        <w:rPr>
          <w:rFonts w:hint="cs"/>
          <w:rtl/>
        </w:rPr>
        <w:t xml:space="preserve">דרור, </w:t>
      </w:r>
      <w:r w:rsidR="00C75F58">
        <w:rPr>
          <w:rtl/>
        </w:rPr>
        <w:t>אתה יודע להגיד</w:t>
      </w:r>
      <w:r>
        <w:rPr>
          <w:rFonts w:hint="cs"/>
          <w:rtl/>
        </w:rPr>
        <w:t>?</w:t>
      </w:r>
      <w:bookmarkStart w:id="312" w:name="_ETM_Q1_891890"/>
      <w:bookmarkEnd w:id="312"/>
    </w:p>
    <w:p w14:paraId="11541306" w14:textId="77777777" w:rsidR="00726754" w:rsidRDefault="00726754" w:rsidP="00726754">
      <w:pPr>
        <w:rPr>
          <w:rtl/>
        </w:rPr>
      </w:pPr>
      <w:bookmarkStart w:id="313" w:name="_ETM_Q1_891971"/>
      <w:bookmarkEnd w:id="313"/>
    </w:p>
    <w:p w14:paraId="616A93AF" w14:textId="77777777" w:rsidR="00726754" w:rsidRDefault="00726754" w:rsidP="00726754">
      <w:pPr>
        <w:pStyle w:val="af9"/>
        <w:keepNext/>
        <w:rPr>
          <w:rtl/>
        </w:rPr>
      </w:pPr>
      <w:bookmarkStart w:id="314" w:name="ET_guest_696423_223"/>
      <w:r w:rsidRPr="00726754">
        <w:rPr>
          <w:rStyle w:val="TagStyle"/>
          <w:rtl/>
        </w:rPr>
        <w:t xml:space="preserve"> &lt;&lt; אורח &gt;&gt; </w:t>
      </w:r>
      <w:r>
        <w:rPr>
          <w:rtl/>
        </w:rPr>
        <w:t>דרור אהרוני:</w:t>
      </w:r>
      <w:r w:rsidRPr="00726754">
        <w:rPr>
          <w:rStyle w:val="TagStyle"/>
          <w:rtl/>
        </w:rPr>
        <w:t xml:space="preserve"> &lt;&lt; אורח &gt;&gt;</w:t>
      </w:r>
      <w:r>
        <w:rPr>
          <w:rtl/>
        </w:rPr>
        <w:t xml:space="preserve">   </w:t>
      </w:r>
      <w:bookmarkEnd w:id="314"/>
    </w:p>
    <w:p w14:paraId="50B09DDB" w14:textId="77777777" w:rsidR="00726754" w:rsidRDefault="00726754" w:rsidP="00726754">
      <w:pPr>
        <w:pStyle w:val="KeepWithNext"/>
        <w:rPr>
          <w:rtl/>
        </w:rPr>
      </w:pPr>
    </w:p>
    <w:p w14:paraId="22A4A903" w14:textId="77777777" w:rsidR="00726754" w:rsidRDefault="00726754" w:rsidP="00726754">
      <w:pPr>
        <w:rPr>
          <w:rtl/>
        </w:rPr>
      </w:pPr>
      <w:bookmarkStart w:id="315" w:name="_ETM_Q1_894179"/>
      <w:bookmarkStart w:id="316" w:name="_ETM_Q1_894233"/>
      <w:bookmarkEnd w:id="315"/>
      <w:bookmarkEnd w:id="316"/>
      <w:r>
        <w:rPr>
          <w:rFonts w:hint="cs"/>
          <w:rtl/>
        </w:rPr>
        <w:t>אנ</w:t>
      </w:r>
      <w:r w:rsidR="00C75F58">
        <w:rPr>
          <w:rtl/>
        </w:rPr>
        <w:t>י לא זוכר את המקרה עצמו, אבל זה כמה</w:t>
      </w:r>
      <w:r>
        <w:rPr>
          <w:rFonts w:hint="cs"/>
          <w:rtl/>
        </w:rPr>
        <w:t xml:space="preserve"> אחוזים</w:t>
      </w:r>
      <w:r w:rsidR="00C75F58">
        <w:rPr>
          <w:rtl/>
        </w:rPr>
        <w:t xml:space="preserve"> </w:t>
      </w:r>
      <w:r>
        <w:rPr>
          <w:rFonts w:hint="cs"/>
          <w:rtl/>
        </w:rPr>
        <w:t xml:space="preserve">משווי הנכס. </w:t>
      </w:r>
    </w:p>
    <w:p w14:paraId="21F49263" w14:textId="77777777" w:rsidR="00726754" w:rsidRDefault="00726754" w:rsidP="00726754">
      <w:pPr>
        <w:rPr>
          <w:rtl/>
        </w:rPr>
      </w:pPr>
      <w:bookmarkStart w:id="317" w:name="_ETM_Q1_899205"/>
      <w:bookmarkStart w:id="318" w:name="_ETM_Q1_899250"/>
      <w:bookmarkEnd w:id="317"/>
      <w:bookmarkEnd w:id="318"/>
    </w:p>
    <w:p w14:paraId="3EA09F94" w14:textId="77777777" w:rsidR="00726754" w:rsidRDefault="00726754" w:rsidP="00726754">
      <w:pPr>
        <w:pStyle w:val="af6"/>
        <w:keepNext/>
        <w:rPr>
          <w:rtl/>
        </w:rPr>
      </w:pPr>
      <w:bookmarkStart w:id="319" w:name="ET_yor_6157_224"/>
      <w:r w:rsidRPr="00726754">
        <w:rPr>
          <w:rStyle w:val="TagStyle"/>
          <w:rtl/>
        </w:rPr>
        <w:t xml:space="preserve"> &lt;&lt; יור &gt;&gt; </w:t>
      </w:r>
      <w:r>
        <w:rPr>
          <w:rtl/>
        </w:rPr>
        <w:t>היו"ר שמחה רוטמן:</w:t>
      </w:r>
      <w:r w:rsidRPr="00726754">
        <w:rPr>
          <w:rStyle w:val="TagStyle"/>
          <w:rtl/>
        </w:rPr>
        <w:t xml:space="preserve"> &lt;&lt; יור &gt;&gt;</w:t>
      </w:r>
      <w:r>
        <w:rPr>
          <w:rtl/>
        </w:rPr>
        <w:t xml:space="preserve">   </w:t>
      </w:r>
      <w:bookmarkEnd w:id="319"/>
    </w:p>
    <w:p w14:paraId="3316D2C6" w14:textId="77777777" w:rsidR="00726754" w:rsidRDefault="00726754" w:rsidP="00726754">
      <w:pPr>
        <w:pStyle w:val="KeepWithNext"/>
        <w:rPr>
          <w:rtl/>
        </w:rPr>
      </w:pPr>
    </w:p>
    <w:p w14:paraId="0DA0BFE3" w14:textId="4FC06E95" w:rsidR="00B542F8" w:rsidRDefault="00C75F58" w:rsidP="004B4DF4">
      <w:pPr>
        <w:rPr>
          <w:rtl/>
        </w:rPr>
      </w:pPr>
      <w:r>
        <w:rPr>
          <w:rtl/>
        </w:rPr>
        <w:t>אני אגיד למה</w:t>
      </w:r>
      <w:r w:rsidR="00726754">
        <w:rPr>
          <w:rFonts w:hint="cs"/>
          <w:rtl/>
        </w:rPr>
        <w:t>.</w:t>
      </w:r>
      <w:r>
        <w:rPr>
          <w:rtl/>
        </w:rPr>
        <w:t xml:space="preserve"> הרי כל עסקה בסופו של דבר היא עסקת נדל"ן ייחודית בגדול</w:t>
      </w:r>
      <w:r w:rsidR="00B542F8">
        <w:rPr>
          <w:rFonts w:hint="cs"/>
          <w:rtl/>
        </w:rPr>
        <w:t xml:space="preserve"> </w:t>
      </w:r>
      <w:r w:rsidR="00B542F8">
        <w:rPr>
          <w:rtl/>
        </w:rPr>
        <w:t>–</w:t>
      </w:r>
      <w:r>
        <w:rPr>
          <w:rtl/>
        </w:rPr>
        <w:t xml:space="preserve"> מכרז</w:t>
      </w:r>
      <w:r w:rsidR="00B542F8">
        <w:rPr>
          <w:rFonts w:hint="cs"/>
          <w:rtl/>
        </w:rPr>
        <w:t xml:space="preserve">ים </w:t>
      </w:r>
      <w:r w:rsidR="00433914">
        <w:rPr>
          <w:rFonts w:hint="cs"/>
          <w:rtl/>
        </w:rPr>
        <w:t>ועוד,</w:t>
      </w:r>
      <w:r w:rsidR="00B542F8">
        <w:rPr>
          <w:rFonts w:hint="cs"/>
          <w:rtl/>
        </w:rPr>
        <w:t xml:space="preserve"> </w:t>
      </w:r>
      <w:r>
        <w:rPr>
          <w:rtl/>
        </w:rPr>
        <w:t>אבל בסופו של דבר ז</w:t>
      </w:r>
      <w:r w:rsidR="00B542F8">
        <w:rPr>
          <w:rFonts w:hint="cs"/>
          <w:rtl/>
        </w:rPr>
        <w:t>את</w:t>
      </w:r>
      <w:r>
        <w:rPr>
          <w:rtl/>
        </w:rPr>
        <w:t xml:space="preserve"> עסקת נדל</w:t>
      </w:r>
      <w:r w:rsidR="00B542F8">
        <w:rPr>
          <w:rFonts w:hint="cs"/>
          <w:rtl/>
        </w:rPr>
        <w:t>"</w:t>
      </w:r>
      <w:r>
        <w:rPr>
          <w:rtl/>
        </w:rPr>
        <w:t xml:space="preserve">ן. </w:t>
      </w:r>
      <w:r w:rsidR="004B4DF4">
        <w:rPr>
          <w:rFonts w:hint="cs"/>
          <w:rtl/>
        </w:rPr>
        <w:t>אלה</w:t>
      </w:r>
      <w:r>
        <w:rPr>
          <w:rtl/>
        </w:rPr>
        <w:t xml:space="preserve"> סכומים יחסית גדולים</w:t>
      </w:r>
      <w:r w:rsidR="00433914">
        <w:rPr>
          <w:rFonts w:hint="cs"/>
          <w:rtl/>
        </w:rPr>
        <w:t>,</w:t>
      </w:r>
      <w:r>
        <w:rPr>
          <w:rtl/>
        </w:rPr>
        <w:t xml:space="preserve"> </w:t>
      </w:r>
      <w:r w:rsidR="00433914">
        <w:rPr>
          <w:rFonts w:hint="cs"/>
          <w:rtl/>
        </w:rPr>
        <w:t>ו</w:t>
      </w:r>
      <w:r w:rsidR="00B542F8">
        <w:rPr>
          <w:rFonts w:hint="cs"/>
          <w:rtl/>
        </w:rPr>
        <w:t>מ</w:t>
      </w:r>
      <w:r>
        <w:rPr>
          <w:rtl/>
        </w:rPr>
        <w:t>עצם ט</w:t>
      </w:r>
      <w:r w:rsidR="00B542F8">
        <w:rPr>
          <w:rFonts w:hint="cs"/>
          <w:rtl/>
        </w:rPr>
        <w:t>בע</w:t>
      </w:r>
      <w:r>
        <w:rPr>
          <w:rtl/>
        </w:rPr>
        <w:t>ם אני לא מצליח להבין למה שיהיה עליהם ייצוגיות</w:t>
      </w:r>
      <w:r w:rsidR="00B542F8">
        <w:rPr>
          <w:rFonts w:hint="cs"/>
          <w:rtl/>
        </w:rPr>
        <w:t>,</w:t>
      </w:r>
      <w:r>
        <w:rPr>
          <w:rtl/>
        </w:rPr>
        <w:t xml:space="preserve"> כי כל אחד יוכל לתבוע ויהיה</w:t>
      </w:r>
      <w:r w:rsidR="00B542F8">
        <w:rPr>
          <w:rFonts w:hint="cs"/>
          <w:rtl/>
        </w:rPr>
        <w:t xml:space="preserve"> שווה</w:t>
      </w:r>
      <w:r>
        <w:rPr>
          <w:rtl/>
        </w:rPr>
        <w:t xml:space="preserve"> לו לתבוע בדרך כלל בעצמו ולא בייצוגית. </w:t>
      </w:r>
    </w:p>
    <w:p w14:paraId="6AEE25A7" w14:textId="77777777" w:rsidR="00B542F8" w:rsidRDefault="00B542F8" w:rsidP="00726754">
      <w:pPr>
        <w:rPr>
          <w:rtl/>
        </w:rPr>
      </w:pPr>
    </w:p>
    <w:p w14:paraId="4D276EBB" w14:textId="4CFF66BC" w:rsidR="00B542F8" w:rsidRDefault="00B542F8" w:rsidP="004B4DF4">
      <w:pPr>
        <w:rPr>
          <w:rtl/>
        </w:rPr>
      </w:pPr>
      <w:r>
        <w:rPr>
          <w:rFonts w:hint="cs"/>
          <w:rtl/>
        </w:rPr>
        <w:t>א</w:t>
      </w:r>
      <w:r w:rsidR="00C75F58">
        <w:rPr>
          <w:rtl/>
        </w:rPr>
        <w:t xml:space="preserve">ני פשוט תוהה, כי אתם דיברתם פה על איזושהי אמירה עקרונית </w:t>
      </w:r>
      <w:r>
        <w:rPr>
          <w:rFonts w:hint="cs"/>
          <w:rtl/>
        </w:rPr>
        <w:t>ש</w:t>
      </w:r>
      <w:r w:rsidR="00C75F58">
        <w:rPr>
          <w:rtl/>
        </w:rPr>
        <w:t>עקרונית</w:t>
      </w:r>
      <w:r w:rsidR="004B4DF4">
        <w:rPr>
          <w:rFonts w:hint="cs"/>
          <w:rtl/>
        </w:rPr>
        <w:t xml:space="preserve"> </w:t>
      </w:r>
      <w:bookmarkStart w:id="320" w:name="_ETM_Q1_949972"/>
      <w:bookmarkEnd w:id="320"/>
      <w:r w:rsidR="00002226" w:rsidRPr="004B4DF4">
        <w:rPr>
          <w:rFonts w:hint="cs"/>
          <w:rtl/>
        </w:rPr>
        <w:t>אין הכי נמי</w:t>
      </w:r>
      <w:r>
        <w:rPr>
          <w:rFonts w:hint="cs"/>
          <w:rtl/>
        </w:rPr>
        <w:t xml:space="preserve"> גם המדינה, </w:t>
      </w:r>
      <w:bookmarkStart w:id="321" w:name="_ETM_Q1_951585"/>
      <w:bookmarkEnd w:id="321"/>
      <w:r w:rsidR="00C75F58">
        <w:rPr>
          <w:rtl/>
        </w:rPr>
        <w:t>אבל מה</w:t>
      </w:r>
      <w:r>
        <w:rPr>
          <w:rFonts w:hint="cs"/>
          <w:rtl/>
        </w:rPr>
        <w:t>,</w:t>
      </w:r>
      <w:r w:rsidR="00C75F58">
        <w:rPr>
          <w:rtl/>
        </w:rPr>
        <w:t xml:space="preserve"> המדינה</w:t>
      </w:r>
      <w:r>
        <w:rPr>
          <w:rFonts w:hint="cs"/>
          <w:rtl/>
        </w:rPr>
        <w:t xml:space="preserve"> </w:t>
      </w:r>
      <w:r w:rsidR="00C75F58">
        <w:rPr>
          <w:rtl/>
        </w:rPr>
        <w:t xml:space="preserve">זה סכומים קטנים ולא </w:t>
      </w:r>
      <w:r>
        <w:rPr>
          <w:rFonts w:hint="cs"/>
          <w:rtl/>
        </w:rPr>
        <w:t>שווה לנו לה</w:t>
      </w:r>
      <w:r w:rsidR="00C75F58">
        <w:rPr>
          <w:rtl/>
        </w:rPr>
        <w:t>תעסק</w:t>
      </w:r>
      <w:r>
        <w:rPr>
          <w:rFonts w:hint="cs"/>
          <w:rtl/>
        </w:rPr>
        <w:t>,</w:t>
      </w:r>
      <w:r w:rsidR="00C75F58">
        <w:rPr>
          <w:rtl/>
        </w:rPr>
        <w:t xml:space="preserve"> ברמ</w:t>
      </w:r>
      <w:r>
        <w:rPr>
          <w:rFonts w:hint="cs"/>
          <w:rtl/>
        </w:rPr>
        <w:t>"</w:t>
      </w:r>
      <w:r w:rsidR="00C75F58">
        <w:rPr>
          <w:rtl/>
        </w:rPr>
        <w:t xml:space="preserve">י </w:t>
      </w:r>
      <w:r w:rsidR="004B4DF4">
        <w:rPr>
          <w:rFonts w:hint="cs"/>
          <w:rtl/>
        </w:rPr>
        <w:t xml:space="preserve">זאת יכולה </w:t>
      </w:r>
      <w:r w:rsidR="00C75F58">
        <w:rPr>
          <w:rtl/>
        </w:rPr>
        <w:t xml:space="preserve">להיות חשיפה מאוד גדולה אז אנחנו חוסמים. </w:t>
      </w:r>
      <w:r>
        <w:rPr>
          <w:rFonts w:hint="cs"/>
          <w:rtl/>
        </w:rPr>
        <w:t>אבל</w:t>
      </w:r>
      <w:r w:rsidR="00C75F58">
        <w:rPr>
          <w:rtl/>
        </w:rPr>
        <w:t xml:space="preserve"> </w:t>
      </w:r>
      <w:r>
        <w:rPr>
          <w:rFonts w:hint="cs"/>
          <w:rtl/>
        </w:rPr>
        <w:t>היא הנ</w:t>
      </w:r>
      <w:r w:rsidR="00C75F58">
        <w:rPr>
          <w:rtl/>
        </w:rPr>
        <w:t>ותנת</w:t>
      </w:r>
      <w:r>
        <w:rPr>
          <w:rFonts w:hint="cs"/>
          <w:rtl/>
        </w:rPr>
        <w:t>.</w:t>
      </w:r>
    </w:p>
    <w:p w14:paraId="7CCFC788" w14:textId="77777777" w:rsidR="00B542F8" w:rsidRDefault="00B542F8" w:rsidP="00726754">
      <w:pPr>
        <w:rPr>
          <w:rtl/>
        </w:rPr>
      </w:pPr>
      <w:bookmarkStart w:id="322" w:name="_ETM_Q1_961298"/>
      <w:bookmarkStart w:id="323" w:name="_ETM_Q1_961393"/>
      <w:bookmarkEnd w:id="322"/>
      <w:bookmarkEnd w:id="323"/>
    </w:p>
    <w:p w14:paraId="4A26B72C" w14:textId="77777777" w:rsidR="00B542F8" w:rsidRDefault="00B542F8" w:rsidP="00B542F8">
      <w:pPr>
        <w:pStyle w:val="af9"/>
        <w:keepNext/>
        <w:rPr>
          <w:rtl/>
        </w:rPr>
      </w:pPr>
      <w:bookmarkStart w:id="324" w:name="ET_guest_707289_225"/>
      <w:r w:rsidRPr="00B542F8">
        <w:rPr>
          <w:rStyle w:val="TagStyle"/>
          <w:rtl/>
        </w:rPr>
        <w:t xml:space="preserve"> &lt;&lt; אורח &gt;&gt; </w:t>
      </w:r>
      <w:r>
        <w:rPr>
          <w:rtl/>
        </w:rPr>
        <w:t>לירן חשין ברוש:</w:t>
      </w:r>
      <w:r w:rsidRPr="00B542F8">
        <w:rPr>
          <w:rStyle w:val="TagStyle"/>
          <w:rtl/>
        </w:rPr>
        <w:t xml:space="preserve"> &lt;&lt; אורח &gt;&gt;</w:t>
      </w:r>
      <w:r>
        <w:rPr>
          <w:rtl/>
        </w:rPr>
        <w:t xml:space="preserve">   </w:t>
      </w:r>
      <w:bookmarkEnd w:id="324"/>
    </w:p>
    <w:p w14:paraId="4A4DFC1C" w14:textId="77777777" w:rsidR="00B542F8" w:rsidRDefault="00B542F8" w:rsidP="00B542F8">
      <w:pPr>
        <w:pStyle w:val="KeepWithNext"/>
        <w:rPr>
          <w:rtl/>
        </w:rPr>
      </w:pPr>
    </w:p>
    <w:p w14:paraId="2CCD91F1" w14:textId="77777777" w:rsidR="00433914" w:rsidRDefault="00C75F58" w:rsidP="00433914">
      <w:pPr>
        <w:rPr>
          <w:rtl/>
        </w:rPr>
      </w:pPr>
      <w:r>
        <w:rPr>
          <w:rtl/>
        </w:rPr>
        <w:t>אבל במ</w:t>
      </w:r>
      <w:r w:rsidR="00B542F8">
        <w:rPr>
          <w:rFonts w:hint="cs"/>
          <w:rtl/>
        </w:rPr>
        <w:t>י</w:t>
      </w:r>
      <w:r>
        <w:rPr>
          <w:rtl/>
        </w:rPr>
        <w:t>סים גם מדובר בסכומים אדירים שהמ</w:t>
      </w:r>
      <w:r w:rsidR="00B542F8">
        <w:rPr>
          <w:rFonts w:hint="cs"/>
          <w:rtl/>
        </w:rPr>
        <w:t xml:space="preserve">דינה </w:t>
      </w:r>
      <w:bookmarkStart w:id="325" w:name="_ETM_Q1_963365"/>
      <w:bookmarkEnd w:id="325"/>
      <w:r>
        <w:rPr>
          <w:rtl/>
        </w:rPr>
        <w:t xml:space="preserve">נחשפת אליהם </w:t>
      </w:r>
      <w:r w:rsidR="00B542F8">
        <w:rPr>
          <w:rFonts w:hint="cs"/>
          <w:rtl/>
        </w:rPr>
        <w:t>ב</w:t>
      </w:r>
      <w:r>
        <w:rPr>
          <w:rtl/>
        </w:rPr>
        <w:t>תובענות ייצוגיות,</w:t>
      </w:r>
      <w:r w:rsidR="00433914">
        <w:rPr>
          <w:rFonts w:hint="cs"/>
          <w:rtl/>
        </w:rPr>
        <w:t xml:space="preserve"> </w:t>
      </w:r>
      <w:r w:rsidR="00433914">
        <w:rPr>
          <w:rtl/>
        </w:rPr>
        <w:t>ואנחנו עדיין רוצים לעודד את הכלי הזה כי זה כלי טוב</w:t>
      </w:r>
      <w:r w:rsidR="00433914">
        <w:rPr>
          <w:rFonts w:hint="cs"/>
          <w:rtl/>
        </w:rPr>
        <w:t>.</w:t>
      </w:r>
      <w:r w:rsidR="00433914">
        <w:rPr>
          <w:rtl/>
        </w:rPr>
        <w:t xml:space="preserve"> </w:t>
      </w:r>
    </w:p>
    <w:p w14:paraId="6564A73C" w14:textId="77777777" w:rsidR="00433914" w:rsidRDefault="00433914" w:rsidP="00433914">
      <w:pPr>
        <w:rPr>
          <w:rtl/>
        </w:rPr>
      </w:pPr>
      <w:bookmarkStart w:id="326" w:name="_ETM_Q1_971372"/>
      <w:bookmarkStart w:id="327" w:name="_ETM_Q1_971483"/>
      <w:bookmarkEnd w:id="326"/>
      <w:bookmarkEnd w:id="327"/>
    </w:p>
    <w:p w14:paraId="61709D15" w14:textId="77777777" w:rsidR="00433914" w:rsidRDefault="00433914" w:rsidP="00433914">
      <w:pPr>
        <w:pStyle w:val="af6"/>
        <w:keepNext/>
        <w:rPr>
          <w:rtl/>
        </w:rPr>
      </w:pPr>
      <w:bookmarkStart w:id="328" w:name="ET_yor_6157_226"/>
      <w:r w:rsidRPr="00433914">
        <w:rPr>
          <w:rStyle w:val="TagStyle"/>
          <w:rtl/>
        </w:rPr>
        <w:t xml:space="preserve"> &lt;&lt; יור &gt;&gt; </w:t>
      </w:r>
      <w:r>
        <w:rPr>
          <w:rtl/>
        </w:rPr>
        <w:t>היו"ר שמחה רוטמן:</w:t>
      </w:r>
      <w:r w:rsidRPr="00433914">
        <w:rPr>
          <w:rStyle w:val="TagStyle"/>
          <w:rtl/>
        </w:rPr>
        <w:t xml:space="preserve"> &lt;&lt; יור &gt;&gt;</w:t>
      </w:r>
      <w:r>
        <w:rPr>
          <w:rtl/>
        </w:rPr>
        <w:t xml:space="preserve">   </w:t>
      </w:r>
      <w:bookmarkEnd w:id="328"/>
    </w:p>
    <w:p w14:paraId="38472B3C" w14:textId="77777777" w:rsidR="00433914" w:rsidRDefault="00433914" w:rsidP="00433914">
      <w:pPr>
        <w:pStyle w:val="KeepWithNext"/>
        <w:rPr>
          <w:rtl/>
        </w:rPr>
      </w:pPr>
    </w:p>
    <w:p w14:paraId="1D527943" w14:textId="509A6AA5" w:rsidR="00441576" w:rsidRDefault="00433914" w:rsidP="00DE55AA">
      <w:pPr>
        <w:rPr>
          <w:rtl/>
        </w:rPr>
      </w:pPr>
      <w:bookmarkStart w:id="329" w:name="_ETM_Q1_973486"/>
      <w:bookmarkEnd w:id="329"/>
      <w:r>
        <w:rPr>
          <w:rtl/>
        </w:rPr>
        <w:t>לא</w:t>
      </w:r>
      <w:r>
        <w:rPr>
          <w:rFonts w:hint="cs"/>
          <w:rtl/>
        </w:rPr>
        <w:t>.</w:t>
      </w:r>
      <w:r>
        <w:rPr>
          <w:rtl/>
        </w:rPr>
        <w:t xml:space="preserve"> </w:t>
      </w:r>
      <w:r w:rsidR="00DE55AA" w:rsidRPr="006F4670">
        <w:rPr>
          <w:rFonts w:hint="cs"/>
          <w:rtl/>
        </w:rPr>
        <w:t>ב</w:t>
      </w:r>
      <w:r w:rsidRPr="006F4670">
        <w:rPr>
          <w:rFonts w:hint="cs"/>
          <w:rtl/>
        </w:rPr>
        <w:t>מיסים</w:t>
      </w:r>
      <w:r>
        <w:rPr>
          <w:rtl/>
        </w:rPr>
        <w:t xml:space="preserve"> </w:t>
      </w:r>
      <w:r>
        <w:rPr>
          <w:rFonts w:hint="cs"/>
          <w:rtl/>
        </w:rPr>
        <w:t>ה</w:t>
      </w:r>
      <w:r>
        <w:rPr>
          <w:rtl/>
        </w:rPr>
        <w:t>מצרפי יכול להיות אדיר כ</w:t>
      </w:r>
      <w:r>
        <w:rPr>
          <w:rFonts w:hint="cs"/>
          <w:rtl/>
        </w:rPr>
        <w:t>י ה</w:t>
      </w:r>
      <w:r>
        <w:rPr>
          <w:rtl/>
        </w:rPr>
        <w:t>קבוצה אדירה, אבל כל אדם זה יכול להיות עניין של</w:t>
      </w:r>
      <w:r>
        <w:rPr>
          <w:rFonts w:hint="cs"/>
          <w:rtl/>
        </w:rPr>
        <w:t xml:space="preserve">א יהיה </w:t>
      </w:r>
      <w:bookmarkStart w:id="330" w:name="_ETM_Q1_977902"/>
      <w:bookmarkEnd w:id="330"/>
      <w:r>
        <w:rPr>
          <w:rFonts w:hint="cs"/>
          <w:rtl/>
        </w:rPr>
        <w:t xml:space="preserve">שווה לו לתבוע. </w:t>
      </w:r>
      <w:r>
        <w:rPr>
          <w:rtl/>
        </w:rPr>
        <w:t>כלומר, אם מכל עוסק במ</w:t>
      </w:r>
      <w:r>
        <w:rPr>
          <w:rFonts w:hint="cs"/>
          <w:rtl/>
        </w:rPr>
        <w:t>י</w:t>
      </w:r>
      <w:r>
        <w:rPr>
          <w:rtl/>
        </w:rPr>
        <w:t xml:space="preserve">סים </w:t>
      </w:r>
      <w:r>
        <w:rPr>
          <w:rFonts w:hint="cs"/>
          <w:rtl/>
        </w:rPr>
        <w:t xml:space="preserve">אתם </w:t>
      </w:r>
      <w:r>
        <w:rPr>
          <w:rtl/>
        </w:rPr>
        <w:t>עקצת</w:t>
      </w:r>
      <w:r>
        <w:rPr>
          <w:rFonts w:hint="cs"/>
          <w:rtl/>
        </w:rPr>
        <w:t>ם</w:t>
      </w:r>
      <w:r>
        <w:rPr>
          <w:rtl/>
        </w:rPr>
        <w:t xml:space="preserve"> 200 ש"ח</w:t>
      </w:r>
      <w:r w:rsidR="00EF2206">
        <w:rPr>
          <w:rFonts w:hint="cs"/>
          <w:rtl/>
        </w:rPr>
        <w:t xml:space="preserve"> </w:t>
      </w:r>
      <w:r>
        <w:rPr>
          <w:rtl/>
        </w:rPr>
        <w:t>זה יהיה סכום שלאף עוסק לא יהיה</w:t>
      </w:r>
      <w:r>
        <w:rPr>
          <w:rFonts w:hint="cs"/>
          <w:rtl/>
        </w:rPr>
        <w:t xml:space="preserve"> שווה</w:t>
      </w:r>
      <w:r>
        <w:rPr>
          <w:rtl/>
        </w:rPr>
        <w:t xml:space="preserve"> לתבוע, אבל י</w:t>
      </w:r>
      <w:r>
        <w:rPr>
          <w:rFonts w:hint="cs"/>
          <w:rtl/>
        </w:rPr>
        <w:t xml:space="preserve">היו </w:t>
      </w:r>
      <w:r>
        <w:rPr>
          <w:rtl/>
        </w:rPr>
        <w:t>סכומים אדירים לאוצר</w:t>
      </w:r>
      <w:r>
        <w:rPr>
          <w:rFonts w:hint="cs"/>
          <w:rtl/>
        </w:rPr>
        <w:t xml:space="preserve"> המדינה ו</w:t>
      </w:r>
      <w:r>
        <w:rPr>
          <w:rtl/>
        </w:rPr>
        <w:t xml:space="preserve">אתם רוצים לעודד </w:t>
      </w:r>
      <w:r>
        <w:rPr>
          <w:rFonts w:hint="cs"/>
          <w:rtl/>
        </w:rPr>
        <w:t>ו</w:t>
      </w:r>
      <w:r>
        <w:rPr>
          <w:rtl/>
        </w:rPr>
        <w:t>הודעת חדילה וכל המנגנונים האלו</w:t>
      </w:r>
      <w:r>
        <w:rPr>
          <w:rFonts w:hint="cs"/>
          <w:rtl/>
        </w:rPr>
        <w:t>.</w:t>
      </w:r>
      <w:r>
        <w:rPr>
          <w:rtl/>
        </w:rPr>
        <w:t xml:space="preserve"> </w:t>
      </w:r>
      <w:r w:rsidR="00EF2206">
        <w:rPr>
          <w:rFonts w:hint="cs"/>
          <w:rtl/>
        </w:rPr>
        <w:t xml:space="preserve">להבנתי </w:t>
      </w:r>
      <w:r>
        <w:rPr>
          <w:rtl/>
        </w:rPr>
        <w:t>בר</w:t>
      </w:r>
      <w:r>
        <w:rPr>
          <w:rFonts w:hint="cs"/>
          <w:rtl/>
        </w:rPr>
        <w:t>מ"</w:t>
      </w:r>
      <w:r>
        <w:rPr>
          <w:rtl/>
        </w:rPr>
        <w:t>י כל עסקה היא סכום גדול בדרך כלל</w:t>
      </w:r>
      <w:r>
        <w:rPr>
          <w:rFonts w:hint="cs"/>
          <w:rtl/>
        </w:rPr>
        <w:t>,</w:t>
      </w:r>
      <w:r>
        <w:rPr>
          <w:rtl/>
        </w:rPr>
        <w:t xml:space="preserve"> אל</w:t>
      </w:r>
      <w:r>
        <w:rPr>
          <w:rFonts w:hint="cs"/>
          <w:rtl/>
        </w:rPr>
        <w:t>א</w:t>
      </w:r>
      <w:r>
        <w:rPr>
          <w:rtl/>
        </w:rPr>
        <w:t xml:space="preserve"> </w:t>
      </w:r>
      <w:r>
        <w:rPr>
          <w:rFonts w:hint="cs"/>
          <w:rtl/>
        </w:rPr>
        <w:t xml:space="preserve">אם </w:t>
      </w:r>
      <w:bookmarkStart w:id="331" w:name="_ETM_Q1_1001497"/>
      <w:bookmarkEnd w:id="331"/>
      <w:r>
        <w:rPr>
          <w:rFonts w:hint="cs"/>
          <w:rtl/>
        </w:rPr>
        <w:t>אולי</w:t>
      </w:r>
      <w:r>
        <w:rPr>
          <w:rtl/>
        </w:rPr>
        <w:t xml:space="preserve"> זה </w:t>
      </w:r>
      <w:r>
        <w:rPr>
          <w:rFonts w:hint="cs"/>
          <w:rtl/>
        </w:rPr>
        <w:t>ה</w:t>
      </w:r>
      <w:r>
        <w:rPr>
          <w:rtl/>
        </w:rPr>
        <w:t>אגרה שלהם ואז זה נופל ל</w:t>
      </w:r>
      <w:r w:rsidR="00441576">
        <w:rPr>
          <w:rFonts w:hint="cs"/>
          <w:rtl/>
        </w:rPr>
        <w:t xml:space="preserve">זה. </w:t>
      </w:r>
    </w:p>
    <w:p w14:paraId="0002B85D" w14:textId="77777777" w:rsidR="00441576" w:rsidRDefault="00441576" w:rsidP="00433914">
      <w:pPr>
        <w:rPr>
          <w:rtl/>
        </w:rPr>
      </w:pPr>
      <w:bookmarkStart w:id="332" w:name="_ETM_Q1_1003627"/>
      <w:bookmarkStart w:id="333" w:name="_ETM_Q1_1003764"/>
      <w:bookmarkStart w:id="334" w:name="_ETM_Q1_1005428"/>
      <w:bookmarkEnd w:id="332"/>
      <w:bookmarkEnd w:id="333"/>
      <w:bookmarkEnd w:id="334"/>
    </w:p>
    <w:p w14:paraId="03678408" w14:textId="77777777" w:rsidR="00441576" w:rsidRDefault="00441576" w:rsidP="00441576">
      <w:pPr>
        <w:pStyle w:val="-"/>
        <w:keepNext/>
        <w:rPr>
          <w:rtl/>
        </w:rPr>
      </w:pPr>
      <w:bookmarkStart w:id="335" w:name="ET_speakercontinue_707289_227"/>
      <w:r w:rsidRPr="00441576">
        <w:rPr>
          <w:rStyle w:val="TagStyle"/>
          <w:rtl/>
        </w:rPr>
        <w:t xml:space="preserve"> &lt;&lt; דובר_המשך &gt;&gt; </w:t>
      </w:r>
      <w:r>
        <w:rPr>
          <w:rtl/>
        </w:rPr>
        <w:t>לירן חשין ברוש:</w:t>
      </w:r>
      <w:r w:rsidRPr="00441576">
        <w:rPr>
          <w:rStyle w:val="TagStyle"/>
          <w:rtl/>
        </w:rPr>
        <w:t xml:space="preserve"> &lt;&lt; דובר_המשך &gt;&gt;</w:t>
      </w:r>
      <w:r>
        <w:rPr>
          <w:rtl/>
        </w:rPr>
        <w:t xml:space="preserve">   </w:t>
      </w:r>
      <w:bookmarkEnd w:id="335"/>
    </w:p>
    <w:p w14:paraId="3540DBE2" w14:textId="77777777" w:rsidR="00441576" w:rsidRDefault="00441576" w:rsidP="00441576">
      <w:pPr>
        <w:pStyle w:val="KeepWithNext"/>
        <w:rPr>
          <w:rtl/>
        </w:rPr>
      </w:pPr>
    </w:p>
    <w:p w14:paraId="14403E86" w14:textId="77777777" w:rsidR="00441576" w:rsidRDefault="00433914" w:rsidP="00433914">
      <w:pPr>
        <w:rPr>
          <w:rtl/>
        </w:rPr>
      </w:pPr>
      <w:bookmarkStart w:id="336" w:name="_ETM_Q1_1005535"/>
      <w:bookmarkEnd w:id="336"/>
      <w:r>
        <w:rPr>
          <w:rtl/>
        </w:rPr>
        <w:t>לא</w:t>
      </w:r>
      <w:r w:rsidR="00441576">
        <w:rPr>
          <w:rFonts w:hint="cs"/>
          <w:rtl/>
        </w:rPr>
        <w:t>.</w:t>
      </w:r>
      <w:r>
        <w:rPr>
          <w:rtl/>
        </w:rPr>
        <w:t xml:space="preserve"> </w:t>
      </w:r>
      <w:bookmarkStart w:id="337" w:name="_ETM_Q1_1008913"/>
      <w:bookmarkEnd w:id="337"/>
    </w:p>
    <w:p w14:paraId="7FAB57BE" w14:textId="77777777" w:rsidR="00441576" w:rsidRDefault="00441576" w:rsidP="00433914">
      <w:pPr>
        <w:rPr>
          <w:rtl/>
        </w:rPr>
      </w:pPr>
      <w:bookmarkStart w:id="338" w:name="_ETM_Q1_1008985"/>
      <w:bookmarkEnd w:id="338"/>
    </w:p>
    <w:p w14:paraId="6B5215A6" w14:textId="77777777" w:rsidR="00441576" w:rsidRDefault="00441576" w:rsidP="00441576">
      <w:pPr>
        <w:pStyle w:val="af6"/>
        <w:keepNext/>
        <w:rPr>
          <w:rtl/>
        </w:rPr>
      </w:pPr>
      <w:bookmarkStart w:id="339" w:name="ET_yor_6157_228"/>
      <w:r w:rsidRPr="00441576">
        <w:rPr>
          <w:rStyle w:val="TagStyle"/>
          <w:rtl/>
        </w:rPr>
        <w:lastRenderedPageBreak/>
        <w:t xml:space="preserve"> &lt;&lt; יור &gt;&gt; </w:t>
      </w:r>
      <w:r>
        <w:rPr>
          <w:rtl/>
        </w:rPr>
        <w:t>היו"ר שמחה רוטמן:</w:t>
      </w:r>
      <w:r w:rsidRPr="00441576">
        <w:rPr>
          <w:rStyle w:val="TagStyle"/>
          <w:rtl/>
        </w:rPr>
        <w:t xml:space="preserve"> &lt;&lt; יור &gt;&gt;</w:t>
      </w:r>
      <w:r>
        <w:rPr>
          <w:rtl/>
        </w:rPr>
        <w:t xml:space="preserve">   </w:t>
      </w:r>
      <w:bookmarkEnd w:id="339"/>
    </w:p>
    <w:p w14:paraId="4715646F" w14:textId="77777777" w:rsidR="00441576" w:rsidRDefault="00441576" w:rsidP="00441576">
      <w:pPr>
        <w:pStyle w:val="KeepWithNext"/>
        <w:rPr>
          <w:rtl/>
        </w:rPr>
      </w:pPr>
    </w:p>
    <w:p w14:paraId="1ABADC28" w14:textId="77777777" w:rsidR="00441576" w:rsidRDefault="00441576" w:rsidP="00441576">
      <w:pPr>
        <w:rPr>
          <w:rtl/>
        </w:rPr>
      </w:pPr>
      <w:bookmarkStart w:id="340" w:name="_ETM_Q1_1010502"/>
      <w:bookmarkEnd w:id="340"/>
      <w:r>
        <w:rPr>
          <w:rFonts w:hint="cs"/>
          <w:rtl/>
        </w:rPr>
        <w:t>אז</w:t>
      </w:r>
      <w:r w:rsidR="00433914">
        <w:rPr>
          <w:rtl/>
        </w:rPr>
        <w:t xml:space="preserve"> אתם יכולים להגיד לי </w:t>
      </w:r>
      <w:r>
        <w:rPr>
          <w:rFonts w:hint="cs"/>
          <w:rtl/>
        </w:rPr>
        <w:t>בעסק,</w:t>
      </w:r>
      <w:r w:rsidR="00433914">
        <w:rPr>
          <w:rtl/>
        </w:rPr>
        <w:t xml:space="preserve"> </w:t>
      </w:r>
      <w:r>
        <w:rPr>
          <w:rFonts w:hint="cs"/>
          <w:rtl/>
        </w:rPr>
        <w:t xml:space="preserve">כי לכאורה זה לא מתאים לייצוגיות בכלל. </w:t>
      </w:r>
    </w:p>
    <w:p w14:paraId="0D9C983E" w14:textId="77777777" w:rsidR="00441576" w:rsidRDefault="00441576" w:rsidP="00441576">
      <w:pPr>
        <w:rPr>
          <w:rtl/>
        </w:rPr>
      </w:pPr>
      <w:bookmarkStart w:id="341" w:name="_ETM_Q1_1012197"/>
      <w:bookmarkStart w:id="342" w:name="_ETM_Q1_1012273"/>
      <w:bookmarkEnd w:id="341"/>
      <w:bookmarkEnd w:id="342"/>
    </w:p>
    <w:p w14:paraId="4B892E5B" w14:textId="77777777" w:rsidR="00441576" w:rsidRDefault="00441576" w:rsidP="00441576">
      <w:pPr>
        <w:pStyle w:val="af9"/>
        <w:keepNext/>
        <w:rPr>
          <w:rtl/>
        </w:rPr>
      </w:pPr>
      <w:bookmarkStart w:id="343" w:name="ET_guest_696423_229"/>
      <w:r w:rsidRPr="00441576">
        <w:rPr>
          <w:rStyle w:val="TagStyle"/>
          <w:rtl/>
        </w:rPr>
        <w:t xml:space="preserve"> &lt;&lt; אורח &gt;&gt; </w:t>
      </w:r>
      <w:r>
        <w:rPr>
          <w:rtl/>
        </w:rPr>
        <w:t>דרור אהרוני:</w:t>
      </w:r>
      <w:r w:rsidRPr="00441576">
        <w:rPr>
          <w:rStyle w:val="TagStyle"/>
          <w:rtl/>
        </w:rPr>
        <w:t xml:space="preserve"> &lt;&lt; אורח &gt;&gt;</w:t>
      </w:r>
      <w:r>
        <w:rPr>
          <w:rtl/>
        </w:rPr>
        <w:t xml:space="preserve">   </w:t>
      </w:r>
      <w:bookmarkEnd w:id="343"/>
    </w:p>
    <w:p w14:paraId="68C43CDC" w14:textId="77777777" w:rsidR="00441576" w:rsidRDefault="00441576" w:rsidP="00441576">
      <w:pPr>
        <w:pStyle w:val="KeepWithNext"/>
        <w:rPr>
          <w:rtl/>
        </w:rPr>
      </w:pPr>
    </w:p>
    <w:p w14:paraId="4B5FC207" w14:textId="77777777" w:rsidR="00441576" w:rsidRDefault="00441576" w:rsidP="00441576">
      <w:pPr>
        <w:rPr>
          <w:rtl/>
        </w:rPr>
      </w:pPr>
      <w:bookmarkStart w:id="344" w:name="_ETM_Q1_1014747"/>
      <w:bookmarkStart w:id="345" w:name="_ETM_Q1_1014798"/>
      <w:bookmarkEnd w:id="344"/>
      <w:bookmarkEnd w:id="345"/>
      <w:r>
        <w:rPr>
          <w:rFonts w:hint="cs"/>
          <w:rtl/>
        </w:rPr>
        <w:t xml:space="preserve">מסכים עם אדוני לגמרי. </w:t>
      </w:r>
    </w:p>
    <w:p w14:paraId="33A354EB" w14:textId="77777777" w:rsidR="00441576" w:rsidRDefault="00441576" w:rsidP="00441576">
      <w:pPr>
        <w:rPr>
          <w:rtl/>
        </w:rPr>
      </w:pPr>
      <w:bookmarkStart w:id="346" w:name="_ETM_Q1_1017068"/>
      <w:bookmarkStart w:id="347" w:name="_ETM_Q1_1017163"/>
      <w:bookmarkEnd w:id="346"/>
      <w:bookmarkEnd w:id="347"/>
    </w:p>
    <w:p w14:paraId="1BFD9510" w14:textId="77777777" w:rsidR="00441576" w:rsidRDefault="00441576" w:rsidP="00441576">
      <w:pPr>
        <w:pStyle w:val="af6"/>
        <w:keepNext/>
        <w:rPr>
          <w:rtl/>
        </w:rPr>
      </w:pPr>
      <w:bookmarkStart w:id="348" w:name="ET_yor_6157_230"/>
      <w:r w:rsidRPr="00441576">
        <w:rPr>
          <w:rStyle w:val="TagStyle"/>
          <w:rtl/>
        </w:rPr>
        <w:t xml:space="preserve"> &lt;&lt; יור &gt;&gt; </w:t>
      </w:r>
      <w:r>
        <w:rPr>
          <w:rtl/>
        </w:rPr>
        <w:t>היו"ר שמחה רוטמן:</w:t>
      </w:r>
      <w:r w:rsidRPr="00441576">
        <w:rPr>
          <w:rStyle w:val="TagStyle"/>
          <w:rtl/>
        </w:rPr>
        <w:t xml:space="preserve"> &lt;&lt; יור &gt;&gt;</w:t>
      </w:r>
      <w:r>
        <w:rPr>
          <w:rtl/>
        </w:rPr>
        <w:t xml:space="preserve">   </w:t>
      </w:r>
      <w:bookmarkEnd w:id="348"/>
    </w:p>
    <w:p w14:paraId="6A4C4A8C" w14:textId="77777777" w:rsidR="00441576" w:rsidRDefault="00441576" w:rsidP="00441576">
      <w:pPr>
        <w:pStyle w:val="KeepWithNext"/>
        <w:rPr>
          <w:rtl/>
        </w:rPr>
      </w:pPr>
    </w:p>
    <w:p w14:paraId="0BD4BE7F" w14:textId="7AA5B46A" w:rsidR="00441576" w:rsidRDefault="00441576" w:rsidP="00441576">
      <w:pPr>
        <w:rPr>
          <w:rtl/>
        </w:rPr>
      </w:pPr>
      <w:bookmarkStart w:id="349" w:name="_ETM_Q1_1019137"/>
      <w:bookmarkEnd w:id="349"/>
      <w:r>
        <w:rPr>
          <w:rFonts w:hint="cs"/>
          <w:rtl/>
        </w:rPr>
        <w:t xml:space="preserve">זה </w:t>
      </w:r>
      <w:bookmarkStart w:id="350" w:name="_ETM_Q1_1018052"/>
      <w:bookmarkStart w:id="351" w:name="_ETM_Q1_1018122"/>
      <w:bookmarkEnd w:id="350"/>
      <w:bookmarkEnd w:id="351"/>
      <w:r w:rsidR="00433914">
        <w:rPr>
          <w:rtl/>
        </w:rPr>
        <w:t xml:space="preserve">שמדובר על סכום גדול זה </w:t>
      </w:r>
      <w:r w:rsidR="00433914" w:rsidRPr="004B4DF4">
        <w:rPr>
          <w:rtl/>
        </w:rPr>
        <w:t xml:space="preserve">אחד </w:t>
      </w:r>
      <w:r w:rsidR="004B4DF4" w:rsidRPr="004B4DF4">
        <w:rPr>
          <w:rtl/>
        </w:rPr>
        <w:t>הרציונ</w:t>
      </w:r>
      <w:r w:rsidR="004B4DF4" w:rsidRPr="004B4DF4">
        <w:rPr>
          <w:rFonts w:hint="cs"/>
          <w:rtl/>
        </w:rPr>
        <w:t>לים</w:t>
      </w:r>
      <w:r w:rsidR="004B4DF4">
        <w:rPr>
          <w:rFonts w:hint="cs"/>
          <w:rtl/>
        </w:rPr>
        <w:t xml:space="preserve">. </w:t>
      </w:r>
    </w:p>
    <w:p w14:paraId="7B9CB53F" w14:textId="77777777" w:rsidR="00441576" w:rsidRDefault="00441576" w:rsidP="00441576">
      <w:pPr>
        <w:rPr>
          <w:rtl/>
        </w:rPr>
      </w:pPr>
    </w:p>
    <w:p w14:paraId="45E22B0C" w14:textId="77777777" w:rsidR="00441576" w:rsidRDefault="00441576" w:rsidP="00441576">
      <w:pPr>
        <w:pStyle w:val="af9"/>
        <w:keepNext/>
        <w:rPr>
          <w:rtl/>
        </w:rPr>
      </w:pPr>
      <w:bookmarkStart w:id="352" w:name="ET_guest_707289_233"/>
      <w:r w:rsidRPr="00441576">
        <w:rPr>
          <w:rStyle w:val="TagStyle"/>
          <w:rtl/>
        </w:rPr>
        <w:t xml:space="preserve"> &lt;&lt; אורח &gt;&gt; </w:t>
      </w:r>
      <w:r>
        <w:rPr>
          <w:rtl/>
        </w:rPr>
        <w:t>לירן חשין ברוש:</w:t>
      </w:r>
      <w:r w:rsidRPr="00441576">
        <w:rPr>
          <w:rStyle w:val="TagStyle"/>
          <w:rtl/>
        </w:rPr>
        <w:t xml:space="preserve"> &lt;&lt; אורח &gt;&gt;</w:t>
      </w:r>
      <w:r>
        <w:rPr>
          <w:rtl/>
        </w:rPr>
        <w:t xml:space="preserve">   </w:t>
      </w:r>
      <w:bookmarkEnd w:id="352"/>
    </w:p>
    <w:p w14:paraId="109A3A43" w14:textId="77777777" w:rsidR="00441576" w:rsidRDefault="00441576" w:rsidP="00441576">
      <w:pPr>
        <w:pStyle w:val="KeepWithNext"/>
        <w:rPr>
          <w:rtl/>
        </w:rPr>
      </w:pPr>
    </w:p>
    <w:p w14:paraId="07B9DA16" w14:textId="0D979097" w:rsidR="00441576" w:rsidRDefault="00441576" w:rsidP="004B4DF4">
      <w:pPr>
        <w:rPr>
          <w:rtl/>
        </w:rPr>
      </w:pPr>
      <w:r w:rsidRPr="004B4DF4">
        <w:rPr>
          <w:rFonts w:hint="cs"/>
          <w:rtl/>
        </w:rPr>
        <w:t xml:space="preserve">נכון. זה אחד הרציונלים </w:t>
      </w:r>
      <w:bookmarkStart w:id="353" w:name="_ETM_Q1_1021963"/>
      <w:bookmarkEnd w:id="353"/>
      <w:r w:rsidR="00433914" w:rsidRPr="004B4DF4">
        <w:rPr>
          <w:rtl/>
        </w:rPr>
        <w:t>אבל</w:t>
      </w:r>
      <w:r w:rsidR="00433914">
        <w:rPr>
          <w:rtl/>
        </w:rPr>
        <w:t xml:space="preserve"> זה לא תמיד. אני </w:t>
      </w:r>
      <w:r w:rsidR="00433914" w:rsidRPr="004B4DF4">
        <w:rPr>
          <w:rtl/>
        </w:rPr>
        <w:t xml:space="preserve">אתן </w:t>
      </w:r>
      <w:r w:rsidR="004B4DF4">
        <w:rPr>
          <w:rtl/>
        </w:rPr>
        <w:t>דוגמ</w:t>
      </w:r>
      <w:r w:rsidR="004B4DF4">
        <w:rPr>
          <w:rFonts w:hint="cs"/>
          <w:rtl/>
        </w:rPr>
        <w:t>ה</w:t>
      </w:r>
      <w:r w:rsidR="00433914" w:rsidRPr="004B4DF4">
        <w:rPr>
          <w:rtl/>
        </w:rPr>
        <w:t xml:space="preserve"> למשהו</w:t>
      </w:r>
      <w:r w:rsidR="00433914">
        <w:rPr>
          <w:rtl/>
        </w:rPr>
        <w:t xml:space="preserve"> אחר, למשל בדיני עבודה</w:t>
      </w:r>
      <w:r>
        <w:rPr>
          <w:rFonts w:hint="cs"/>
          <w:rtl/>
        </w:rPr>
        <w:t xml:space="preserve"> אנחנו</w:t>
      </w:r>
      <w:r w:rsidR="00433914">
        <w:rPr>
          <w:rtl/>
        </w:rPr>
        <w:t xml:space="preserve"> </w:t>
      </w:r>
      <w:r>
        <w:rPr>
          <w:rFonts w:hint="cs"/>
          <w:rtl/>
        </w:rPr>
        <w:t xml:space="preserve">מדברים </w:t>
      </w:r>
      <w:r w:rsidRPr="006F4670">
        <w:rPr>
          <w:rFonts w:hint="cs"/>
          <w:rtl/>
        </w:rPr>
        <w:t xml:space="preserve">על סכומים </w:t>
      </w:r>
      <w:r w:rsidR="00433914" w:rsidRPr="006F4670">
        <w:rPr>
          <w:rtl/>
        </w:rPr>
        <w:t>גבוהים</w:t>
      </w:r>
      <w:r w:rsidR="00433914">
        <w:rPr>
          <w:rtl/>
        </w:rPr>
        <w:t xml:space="preserve"> ש</w:t>
      </w:r>
      <w:r w:rsidR="00433914" w:rsidRPr="006F4670">
        <w:rPr>
          <w:rtl/>
        </w:rPr>
        <w:t>נ</w:t>
      </w:r>
      <w:r w:rsidRPr="006F4670">
        <w:rPr>
          <w:rFonts w:hint="cs"/>
          <w:rtl/>
        </w:rPr>
        <w:t>ת</w:t>
      </w:r>
      <w:r w:rsidR="00433914" w:rsidRPr="006F4670">
        <w:rPr>
          <w:rtl/>
        </w:rPr>
        <w:t>ב</w:t>
      </w:r>
      <w:r w:rsidR="00433914">
        <w:rPr>
          <w:rtl/>
        </w:rPr>
        <w:t xml:space="preserve">עים לכל אחד. </w:t>
      </w:r>
    </w:p>
    <w:p w14:paraId="7FF024E0" w14:textId="77777777" w:rsidR="00441576" w:rsidRDefault="00441576" w:rsidP="00441576">
      <w:pPr>
        <w:rPr>
          <w:rtl/>
        </w:rPr>
      </w:pPr>
      <w:bookmarkStart w:id="354" w:name="_ETM_Q1_1030020"/>
      <w:bookmarkStart w:id="355" w:name="_ETM_Q1_1030105"/>
      <w:bookmarkEnd w:id="354"/>
      <w:bookmarkEnd w:id="355"/>
    </w:p>
    <w:p w14:paraId="3AC3AFFE" w14:textId="77777777" w:rsidR="00441576" w:rsidRDefault="00441576" w:rsidP="00441576">
      <w:pPr>
        <w:pStyle w:val="af6"/>
        <w:keepNext/>
        <w:rPr>
          <w:rtl/>
        </w:rPr>
      </w:pPr>
      <w:r w:rsidRPr="00441576">
        <w:rPr>
          <w:rStyle w:val="TagStyle"/>
          <w:rtl/>
        </w:rPr>
        <w:t xml:space="preserve"> &lt;&lt; יור &gt;&gt; </w:t>
      </w:r>
      <w:r>
        <w:rPr>
          <w:rtl/>
        </w:rPr>
        <w:t>היו"ר שמחה רוטמן:</w:t>
      </w:r>
      <w:r w:rsidRPr="00441576">
        <w:rPr>
          <w:rStyle w:val="TagStyle"/>
          <w:rtl/>
        </w:rPr>
        <w:t xml:space="preserve"> &lt;&lt; יור &gt;&gt;</w:t>
      </w:r>
      <w:r>
        <w:rPr>
          <w:rtl/>
        </w:rPr>
        <w:t xml:space="preserve">   </w:t>
      </w:r>
    </w:p>
    <w:p w14:paraId="00437E9E" w14:textId="77777777" w:rsidR="00441576" w:rsidRDefault="00441576" w:rsidP="00441576">
      <w:pPr>
        <w:pStyle w:val="KeepWithNext"/>
        <w:rPr>
          <w:rtl/>
        </w:rPr>
      </w:pPr>
    </w:p>
    <w:p w14:paraId="385D109F" w14:textId="43ED12C2" w:rsidR="00441576" w:rsidRDefault="00441576" w:rsidP="00441576">
      <w:pPr>
        <w:rPr>
          <w:rtl/>
        </w:rPr>
      </w:pPr>
      <w:bookmarkStart w:id="356" w:name="_ETM_Q1_1032335"/>
      <w:bookmarkEnd w:id="356"/>
      <w:r>
        <w:rPr>
          <w:rFonts w:hint="cs"/>
          <w:rtl/>
        </w:rPr>
        <w:t xml:space="preserve">לא, למה? </w:t>
      </w:r>
      <w:r w:rsidR="00433914">
        <w:rPr>
          <w:rtl/>
        </w:rPr>
        <w:t>אני מסכים איתך שב</w:t>
      </w:r>
      <w:r>
        <w:rPr>
          <w:rFonts w:hint="cs"/>
          <w:rtl/>
        </w:rPr>
        <w:t>דיני</w:t>
      </w:r>
      <w:bookmarkStart w:id="357" w:name="_ETM_Q1_1032487"/>
      <w:bookmarkEnd w:id="357"/>
      <w:r>
        <w:rPr>
          <w:rFonts w:hint="cs"/>
          <w:rtl/>
        </w:rPr>
        <w:t xml:space="preserve"> </w:t>
      </w:r>
      <w:r w:rsidR="00433914">
        <w:rPr>
          <w:rtl/>
        </w:rPr>
        <w:t>עבודה יכול להיווצר מצב שזה יהיה סכום גדול לכל אחד</w:t>
      </w:r>
      <w:r w:rsidR="00433914" w:rsidRPr="006F4670">
        <w:rPr>
          <w:rtl/>
        </w:rPr>
        <w:t>, אבל</w:t>
      </w:r>
      <w:r w:rsidR="00EF2206" w:rsidRPr="006F4670">
        <w:rPr>
          <w:rFonts w:hint="cs"/>
          <w:rtl/>
        </w:rPr>
        <w:t xml:space="preserve"> </w:t>
      </w:r>
      <w:r w:rsidR="00433914" w:rsidRPr="006F4670">
        <w:rPr>
          <w:rtl/>
        </w:rPr>
        <w:t>גם יכול להיווצר מצב</w:t>
      </w:r>
      <w:r w:rsidR="00DE55AA" w:rsidRPr="006F4670">
        <w:rPr>
          <w:rFonts w:hint="cs"/>
          <w:rtl/>
        </w:rPr>
        <w:t xml:space="preserve"> ש</w:t>
      </w:r>
      <w:r w:rsidRPr="006F4670">
        <w:rPr>
          <w:rFonts w:hint="cs"/>
          <w:rtl/>
        </w:rPr>
        <w:t>המקרים ה</w:t>
      </w:r>
      <w:r w:rsidR="00433914" w:rsidRPr="006F4670">
        <w:rPr>
          <w:rtl/>
        </w:rPr>
        <w:t xml:space="preserve">נפוצים יחסית יהיו </w:t>
      </w:r>
      <w:r w:rsidRPr="006F4670">
        <w:rPr>
          <w:rFonts w:hint="cs"/>
          <w:rtl/>
        </w:rPr>
        <w:t xml:space="preserve">יום חופשה </w:t>
      </w:r>
      <w:r w:rsidR="00433914" w:rsidRPr="006F4670">
        <w:rPr>
          <w:rtl/>
        </w:rPr>
        <w:t>אחד בשנה שלא חישבת.</w:t>
      </w:r>
    </w:p>
    <w:p w14:paraId="65537775" w14:textId="77777777" w:rsidR="00441576" w:rsidRDefault="00441576" w:rsidP="00441576">
      <w:pPr>
        <w:rPr>
          <w:rtl/>
        </w:rPr>
      </w:pPr>
      <w:bookmarkStart w:id="358" w:name="_ETM_Q1_1044450"/>
      <w:bookmarkStart w:id="359" w:name="_ETM_Q1_1044521"/>
      <w:bookmarkEnd w:id="358"/>
      <w:bookmarkEnd w:id="359"/>
    </w:p>
    <w:p w14:paraId="4E1AA79C" w14:textId="77777777" w:rsidR="00441576" w:rsidRDefault="00441576" w:rsidP="00441576">
      <w:pPr>
        <w:pStyle w:val="af9"/>
        <w:keepNext/>
        <w:rPr>
          <w:rtl/>
        </w:rPr>
      </w:pPr>
      <w:bookmarkStart w:id="360" w:name="ET_guest_יערה_למברגר_235"/>
      <w:r w:rsidRPr="00441576">
        <w:rPr>
          <w:rStyle w:val="TagStyle"/>
          <w:rtl/>
        </w:rPr>
        <w:t xml:space="preserve"> &lt;&lt; אורח &gt;&gt; </w:t>
      </w:r>
      <w:r>
        <w:rPr>
          <w:rtl/>
        </w:rPr>
        <w:t xml:space="preserve">יערה </w:t>
      </w:r>
      <w:proofErr w:type="spellStart"/>
      <w:r>
        <w:rPr>
          <w:rtl/>
        </w:rPr>
        <w:t>למברגר</w:t>
      </w:r>
      <w:proofErr w:type="spellEnd"/>
      <w:r>
        <w:rPr>
          <w:rtl/>
        </w:rPr>
        <w:t>:</w:t>
      </w:r>
      <w:r w:rsidRPr="00441576">
        <w:rPr>
          <w:rStyle w:val="TagStyle"/>
          <w:rtl/>
        </w:rPr>
        <w:t xml:space="preserve"> &lt;&lt; אורח &gt;&gt;</w:t>
      </w:r>
      <w:r>
        <w:rPr>
          <w:rtl/>
        </w:rPr>
        <w:t xml:space="preserve">   </w:t>
      </w:r>
      <w:bookmarkEnd w:id="360"/>
    </w:p>
    <w:p w14:paraId="6F9CD8EC" w14:textId="77777777" w:rsidR="00441576" w:rsidRDefault="00441576" w:rsidP="00441576">
      <w:pPr>
        <w:pStyle w:val="KeepWithNext"/>
        <w:rPr>
          <w:rtl/>
        </w:rPr>
      </w:pPr>
    </w:p>
    <w:p w14:paraId="6F3AB9FC" w14:textId="77777777" w:rsidR="00441576" w:rsidRDefault="00433914" w:rsidP="00441576">
      <w:pPr>
        <w:rPr>
          <w:rtl/>
        </w:rPr>
      </w:pPr>
      <w:bookmarkStart w:id="361" w:name="_ETM_Q1_1046973"/>
      <w:bookmarkStart w:id="362" w:name="_ETM_Q1_1047029"/>
      <w:bookmarkEnd w:id="361"/>
      <w:bookmarkEnd w:id="362"/>
      <w:r>
        <w:rPr>
          <w:rtl/>
        </w:rPr>
        <w:t xml:space="preserve">לא, אבל גם </w:t>
      </w:r>
      <w:r w:rsidR="00441576">
        <w:rPr>
          <w:rFonts w:hint="cs"/>
          <w:rtl/>
        </w:rPr>
        <w:t xml:space="preserve">ברמ"י תיאורטית זה יכול להיות </w:t>
      </w:r>
      <w:r w:rsidR="00441576">
        <w:rPr>
          <w:rtl/>
        </w:rPr>
        <w:t>–</w:t>
      </w:r>
      <w:r w:rsidR="00441576">
        <w:rPr>
          <w:rFonts w:hint="cs"/>
          <w:rtl/>
        </w:rPr>
        <w:t xml:space="preserve"> </w:t>
      </w:r>
      <w:bookmarkStart w:id="363" w:name="_ETM_Q1_1044413"/>
      <w:bookmarkEnd w:id="363"/>
      <w:r w:rsidR="00441576">
        <w:rPr>
          <w:rFonts w:hint="cs"/>
          <w:rtl/>
        </w:rPr>
        <w:t xml:space="preserve">הצמדה, לא הצמדתם. </w:t>
      </w:r>
    </w:p>
    <w:p w14:paraId="3AFDFA40" w14:textId="77777777" w:rsidR="00441576" w:rsidRDefault="00441576" w:rsidP="00441576">
      <w:pPr>
        <w:rPr>
          <w:rtl/>
        </w:rPr>
      </w:pPr>
      <w:bookmarkStart w:id="364" w:name="_ETM_Q1_1048662"/>
      <w:bookmarkStart w:id="365" w:name="_ETM_Q1_1048718"/>
      <w:bookmarkEnd w:id="364"/>
      <w:bookmarkEnd w:id="365"/>
    </w:p>
    <w:p w14:paraId="3C762CE9" w14:textId="77777777" w:rsidR="00441576" w:rsidRDefault="00441576" w:rsidP="00441576">
      <w:pPr>
        <w:pStyle w:val="af6"/>
        <w:keepNext/>
        <w:rPr>
          <w:rtl/>
        </w:rPr>
      </w:pPr>
      <w:bookmarkStart w:id="366" w:name="ET_yor_6157_236"/>
      <w:r w:rsidRPr="00441576">
        <w:rPr>
          <w:rStyle w:val="TagStyle"/>
          <w:rtl/>
        </w:rPr>
        <w:t xml:space="preserve"> &lt;&lt; יור &gt;&gt; </w:t>
      </w:r>
      <w:r>
        <w:rPr>
          <w:rtl/>
        </w:rPr>
        <w:t>היו"ר שמחה רוטמן:</w:t>
      </w:r>
      <w:r w:rsidRPr="00441576">
        <w:rPr>
          <w:rStyle w:val="TagStyle"/>
          <w:rtl/>
        </w:rPr>
        <w:t xml:space="preserve"> &lt;&lt; יור &gt;&gt;</w:t>
      </w:r>
      <w:r>
        <w:rPr>
          <w:rtl/>
        </w:rPr>
        <w:t xml:space="preserve">   </w:t>
      </w:r>
      <w:bookmarkEnd w:id="366"/>
    </w:p>
    <w:p w14:paraId="1CA5C14F" w14:textId="77777777" w:rsidR="00441576" w:rsidRDefault="00441576" w:rsidP="00441576">
      <w:pPr>
        <w:pStyle w:val="KeepWithNext"/>
        <w:rPr>
          <w:rtl/>
        </w:rPr>
      </w:pPr>
    </w:p>
    <w:p w14:paraId="1DF5C54C" w14:textId="5F35E030" w:rsidR="00441576" w:rsidRDefault="00433914" w:rsidP="00441576">
      <w:pPr>
        <w:rPr>
          <w:rtl/>
        </w:rPr>
      </w:pPr>
      <w:bookmarkStart w:id="367" w:name="_ETM_Q1_1049829"/>
      <w:bookmarkEnd w:id="367"/>
      <w:r>
        <w:rPr>
          <w:rtl/>
        </w:rPr>
        <w:t>שוב</w:t>
      </w:r>
      <w:r w:rsidR="00441576">
        <w:rPr>
          <w:rFonts w:hint="cs"/>
          <w:rtl/>
        </w:rPr>
        <w:t>, אם היינו</w:t>
      </w:r>
      <w:r>
        <w:rPr>
          <w:rtl/>
        </w:rPr>
        <w:t xml:space="preserve"> עוסקים בעולם הנקי הייתי אומר</w:t>
      </w:r>
      <w:r w:rsidR="00441576">
        <w:rPr>
          <w:rFonts w:hint="cs"/>
          <w:rtl/>
        </w:rPr>
        <w:t>:</w:t>
      </w:r>
      <w:r>
        <w:rPr>
          <w:rtl/>
        </w:rPr>
        <w:t xml:space="preserve"> רמ</w:t>
      </w:r>
      <w:r w:rsidR="00441576">
        <w:rPr>
          <w:rFonts w:hint="cs"/>
          <w:rtl/>
        </w:rPr>
        <w:t>"</w:t>
      </w:r>
      <w:r>
        <w:rPr>
          <w:rtl/>
        </w:rPr>
        <w:t>י היא רשות לכל דבר ועניין וזהו</w:t>
      </w:r>
      <w:r w:rsidR="00441576">
        <w:rPr>
          <w:rFonts w:hint="cs"/>
          <w:rtl/>
        </w:rPr>
        <w:t xml:space="preserve">, </w:t>
      </w:r>
      <w:r>
        <w:rPr>
          <w:rtl/>
        </w:rPr>
        <w:t>עם ההגנות ו</w:t>
      </w:r>
      <w:r w:rsidR="00441576">
        <w:rPr>
          <w:rFonts w:hint="cs"/>
          <w:rtl/>
        </w:rPr>
        <w:t>ע</w:t>
      </w:r>
      <w:r>
        <w:rPr>
          <w:rtl/>
        </w:rPr>
        <w:t>ם החובות</w:t>
      </w:r>
      <w:r w:rsidR="00441576">
        <w:rPr>
          <w:rFonts w:hint="cs"/>
          <w:rtl/>
        </w:rPr>
        <w:t xml:space="preserve">. רמ"י היא </w:t>
      </w:r>
      <w:r>
        <w:rPr>
          <w:rtl/>
        </w:rPr>
        <w:t>רשות</w:t>
      </w:r>
      <w:r w:rsidR="00441576">
        <w:rPr>
          <w:rFonts w:hint="cs"/>
          <w:rtl/>
        </w:rPr>
        <w:t>.</w:t>
      </w:r>
      <w:r>
        <w:rPr>
          <w:rtl/>
        </w:rPr>
        <w:t xml:space="preserve"> אין ספק</w:t>
      </w:r>
      <w:r w:rsidR="00441576">
        <w:rPr>
          <w:rFonts w:hint="cs"/>
          <w:rtl/>
        </w:rPr>
        <w:t>.</w:t>
      </w:r>
      <w:r>
        <w:rPr>
          <w:rtl/>
        </w:rPr>
        <w:t xml:space="preserve"> אם </w:t>
      </w:r>
      <w:r w:rsidR="00441576">
        <w:rPr>
          <w:rFonts w:hint="cs"/>
          <w:rtl/>
        </w:rPr>
        <w:t xml:space="preserve">היא </w:t>
      </w:r>
      <w:bookmarkStart w:id="368" w:name="_ETM_Q1_1069458"/>
      <w:bookmarkEnd w:id="368"/>
      <w:r>
        <w:rPr>
          <w:rtl/>
        </w:rPr>
        <w:t>גובה מחיר</w:t>
      </w:r>
      <w:r w:rsidR="00441576">
        <w:rPr>
          <w:rFonts w:hint="cs"/>
          <w:rtl/>
        </w:rPr>
        <w:t xml:space="preserve"> כעוסק</w:t>
      </w:r>
      <w:r>
        <w:rPr>
          <w:rtl/>
        </w:rPr>
        <w:t xml:space="preserve"> אז אין </w:t>
      </w:r>
      <w:r w:rsidR="00441576">
        <w:rPr>
          <w:rFonts w:hint="cs"/>
          <w:rtl/>
        </w:rPr>
        <w:t xml:space="preserve">לה </w:t>
      </w:r>
      <w:r>
        <w:rPr>
          <w:rtl/>
        </w:rPr>
        <w:t>את ההגנות</w:t>
      </w:r>
      <w:r w:rsidR="00441576">
        <w:rPr>
          <w:rFonts w:hint="cs"/>
          <w:rtl/>
        </w:rPr>
        <w:t xml:space="preserve"> כמו</w:t>
      </w:r>
      <w:r>
        <w:rPr>
          <w:rtl/>
        </w:rPr>
        <w:t xml:space="preserve"> רשות</w:t>
      </w:r>
      <w:r w:rsidR="00441576">
        <w:rPr>
          <w:rFonts w:hint="cs"/>
          <w:rtl/>
        </w:rPr>
        <w:t>,</w:t>
      </w:r>
      <w:r>
        <w:rPr>
          <w:rtl/>
        </w:rPr>
        <w:t xml:space="preserve"> ואם היא גובה אגרה יש לה את ההגנות ויש לה את הכללים כמו רשות</w:t>
      </w:r>
      <w:r w:rsidR="00441576">
        <w:rPr>
          <w:rFonts w:hint="cs"/>
          <w:rtl/>
        </w:rPr>
        <w:t>, אז רמ"י היא</w:t>
      </w:r>
      <w:r>
        <w:rPr>
          <w:rtl/>
        </w:rPr>
        <w:t xml:space="preserve"> רשות</w:t>
      </w:r>
      <w:r w:rsidR="00441576">
        <w:rPr>
          <w:rFonts w:hint="cs"/>
          <w:rtl/>
        </w:rPr>
        <w:t>.</w:t>
      </w:r>
      <w:r w:rsidR="006F4670">
        <w:rPr>
          <w:rtl/>
        </w:rPr>
        <w:t xml:space="preserve"> פה אנחנו מנסים לייצר איז</w:t>
      </w:r>
      <w:r w:rsidR="006F4670">
        <w:rPr>
          <w:rFonts w:hint="cs"/>
          <w:rtl/>
        </w:rPr>
        <w:t>ו</w:t>
      </w:r>
      <w:r>
        <w:rPr>
          <w:rtl/>
        </w:rPr>
        <w:t xml:space="preserve"> אנומליה. אני תהיתי למה </w:t>
      </w:r>
      <w:r w:rsidR="00441576">
        <w:rPr>
          <w:rFonts w:hint="cs"/>
          <w:rtl/>
        </w:rPr>
        <w:t>האנומליה</w:t>
      </w:r>
      <w:r>
        <w:rPr>
          <w:rtl/>
        </w:rPr>
        <w:t xml:space="preserve"> הזאת</w:t>
      </w:r>
      <w:r w:rsidR="00441576">
        <w:rPr>
          <w:rFonts w:hint="cs"/>
          <w:rtl/>
        </w:rPr>
        <w:t>,</w:t>
      </w:r>
      <w:r>
        <w:rPr>
          <w:rtl/>
        </w:rPr>
        <w:t xml:space="preserve"> ואמרתם לי</w:t>
      </w:r>
      <w:r w:rsidR="00441576">
        <w:rPr>
          <w:rFonts w:hint="cs"/>
          <w:rtl/>
        </w:rPr>
        <w:t>:</w:t>
      </w:r>
      <w:r>
        <w:rPr>
          <w:rtl/>
        </w:rPr>
        <w:t xml:space="preserve"> האנומליה הזאת</w:t>
      </w:r>
      <w:r w:rsidR="00441576">
        <w:rPr>
          <w:rFonts w:hint="cs"/>
          <w:rtl/>
        </w:rPr>
        <w:t xml:space="preserve"> </w:t>
      </w:r>
      <w:r w:rsidR="00441576" w:rsidRPr="006F4670">
        <w:rPr>
          <w:rFonts w:hint="cs"/>
          <w:rtl/>
        </w:rPr>
        <w:t>היא</w:t>
      </w:r>
      <w:r>
        <w:rPr>
          <w:rtl/>
        </w:rPr>
        <w:t xml:space="preserve"> </w:t>
      </w:r>
      <w:r w:rsidR="00441576">
        <w:rPr>
          <w:rFonts w:hint="cs"/>
          <w:rtl/>
        </w:rPr>
        <w:t xml:space="preserve">כי רמ"י </w:t>
      </w:r>
      <w:r>
        <w:rPr>
          <w:rtl/>
        </w:rPr>
        <w:t>מיוחדת</w:t>
      </w:r>
      <w:r w:rsidR="00441576">
        <w:rPr>
          <w:rFonts w:hint="cs"/>
          <w:rtl/>
        </w:rPr>
        <w:t xml:space="preserve">. </w:t>
      </w:r>
      <w:bookmarkStart w:id="369" w:name="_ETM_Q1_1088515"/>
      <w:bookmarkEnd w:id="369"/>
      <w:r w:rsidR="00441576">
        <w:rPr>
          <w:rFonts w:hint="cs"/>
          <w:rtl/>
        </w:rPr>
        <w:t xml:space="preserve">במה </w:t>
      </w:r>
      <w:r>
        <w:rPr>
          <w:rtl/>
        </w:rPr>
        <w:t>רמ</w:t>
      </w:r>
      <w:r w:rsidR="00441576">
        <w:rPr>
          <w:rFonts w:hint="cs"/>
          <w:rtl/>
        </w:rPr>
        <w:t>"</w:t>
      </w:r>
      <w:r>
        <w:rPr>
          <w:rtl/>
        </w:rPr>
        <w:t>י מיוחדת</w:t>
      </w:r>
      <w:r w:rsidR="00441576">
        <w:rPr>
          <w:rFonts w:hint="cs"/>
          <w:rtl/>
        </w:rPr>
        <w:t>?</w:t>
      </w:r>
      <w:r>
        <w:rPr>
          <w:rtl/>
        </w:rPr>
        <w:t xml:space="preserve"> </w:t>
      </w:r>
      <w:r w:rsidR="00DE55AA">
        <w:rPr>
          <w:rFonts w:hint="cs"/>
          <w:rtl/>
        </w:rPr>
        <w:t>בכך ש</w:t>
      </w:r>
      <w:r>
        <w:rPr>
          <w:rtl/>
        </w:rPr>
        <w:t>העסקים שלה</w:t>
      </w:r>
      <w:r w:rsidR="00441576">
        <w:rPr>
          <w:rFonts w:hint="cs"/>
          <w:rtl/>
        </w:rPr>
        <w:t>,</w:t>
      </w:r>
      <w:r>
        <w:rPr>
          <w:rtl/>
        </w:rPr>
        <w:t xml:space="preserve"> המחירים שלה</w:t>
      </w:r>
      <w:r w:rsidR="00DE55AA">
        <w:rPr>
          <w:rFonts w:hint="cs"/>
          <w:rtl/>
        </w:rPr>
        <w:t>, ל</w:t>
      </w:r>
      <w:r w:rsidR="00441576">
        <w:rPr>
          <w:rFonts w:hint="cs"/>
          <w:rtl/>
        </w:rPr>
        <w:t>כובעה כ</w:t>
      </w:r>
      <w:r>
        <w:rPr>
          <w:rtl/>
        </w:rPr>
        <w:t>עוסק ש</w:t>
      </w:r>
      <w:r w:rsidR="00441576">
        <w:rPr>
          <w:rFonts w:hint="cs"/>
          <w:rtl/>
        </w:rPr>
        <w:t xml:space="preserve">לה </w:t>
      </w:r>
      <w:r>
        <w:rPr>
          <w:rtl/>
        </w:rPr>
        <w:t>יש השלכה מאוד מאוד גדולה על אוצר המדינה</w:t>
      </w:r>
      <w:r w:rsidR="00441576">
        <w:rPr>
          <w:rFonts w:hint="cs"/>
          <w:rtl/>
        </w:rPr>
        <w:t>.</w:t>
      </w:r>
      <w:r>
        <w:rPr>
          <w:rtl/>
        </w:rPr>
        <w:t xml:space="preserve"> </w:t>
      </w:r>
    </w:p>
    <w:p w14:paraId="789EC707" w14:textId="77777777" w:rsidR="00441576" w:rsidRDefault="00441576" w:rsidP="00441576">
      <w:pPr>
        <w:rPr>
          <w:rtl/>
        </w:rPr>
      </w:pPr>
      <w:bookmarkStart w:id="370" w:name="_ETM_Q1_1098180"/>
      <w:bookmarkStart w:id="371" w:name="_ETM_Q1_1098254"/>
      <w:bookmarkEnd w:id="370"/>
      <w:bookmarkEnd w:id="371"/>
    </w:p>
    <w:p w14:paraId="7E465040" w14:textId="77777777" w:rsidR="00441576" w:rsidRDefault="00441576" w:rsidP="00441576">
      <w:pPr>
        <w:pStyle w:val="af9"/>
        <w:keepNext/>
        <w:rPr>
          <w:rtl/>
        </w:rPr>
      </w:pPr>
      <w:bookmarkStart w:id="372" w:name="ET_guest_יערה_למברגר_237"/>
      <w:r w:rsidRPr="00441576">
        <w:rPr>
          <w:rStyle w:val="TagStyle"/>
          <w:rtl/>
        </w:rPr>
        <w:t xml:space="preserve"> &lt;&lt; אורח &gt;&gt; </w:t>
      </w:r>
      <w:r>
        <w:rPr>
          <w:rtl/>
        </w:rPr>
        <w:t xml:space="preserve">יערה </w:t>
      </w:r>
      <w:proofErr w:type="spellStart"/>
      <w:r>
        <w:rPr>
          <w:rtl/>
        </w:rPr>
        <w:t>למברגר</w:t>
      </w:r>
      <w:proofErr w:type="spellEnd"/>
      <w:r>
        <w:rPr>
          <w:rtl/>
        </w:rPr>
        <w:t>:</w:t>
      </w:r>
      <w:r w:rsidRPr="00441576">
        <w:rPr>
          <w:rStyle w:val="TagStyle"/>
          <w:rtl/>
        </w:rPr>
        <w:t xml:space="preserve"> &lt;&lt; אורח &gt;&gt;</w:t>
      </w:r>
      <w:r>
        <w:rPr>
          <w:rtl/>
        </w:rPr>
        <w:t xml:space="preserve">   </w:t>
      </w:r>
      <w:bookmarkEnd w:id="372"/>
    </w:p>
    <w:p w14:paraId="6A819910" w14:textId="77777777" w:rsidR="00441576" w:rsidRDefault="00441576" w:rsidP="00441576">
      <w:pPr>
        <w:pStyle w:val="KeepWithNext"/>
        <w:rPr>
          <w:rtl/>
        </w:rPr>
      </w:pPr>
    </w:p>
    <w:p w14:paraId="08D9F7B9" w14:textId="77777777" w:rsidR="00441576" w:rsidRDefault="00441576" w:rsidP="00441576">
      <w:pPr>
        <w:rPr>
          <w:rtl/>
        </w:rPr>
      </w:pPr>
      <w:bookmarkStart w:id="373" w:name="_ETM_Q1_1101439"/>
      <w:bookmarkStart w:id="374" w:name="_ETM_Q1_1101476"/>
      <w:bookmarkStart w:id="375" w:name="_ETM_Q1_1100004"/>
      <w:bookmarkEnd w:id="373"/>
      <w:bookmarkEnd w:id="374"/>
      <w:bookmarkEnd w:id="375"/>
      <w:r>
        <w:rPr>
          <w:rFonts w:hint="cs"/>
          <w:rtl/>
        </w:rPr>
        <w:t>ו</w:t>
      </w:r>
      <w:r w:rsidR="00433914">
        <w:rPr>
          <w:rtl/>
        </w:rPr>
        <w:t>הוא גם כרוך ב</w:t>
      </w:r>
      <w:r>
        <w:rPr>
          <w:rFonts w:hint="cs"/>
          <w:rtl/>
        </w:rPr>
        <w:t xml:space="preserve">עינינו </w:t>
      </w:r>
      <w:r w:rsidR="00433914">
        <w:rPr>
          <w:rtl/>
        </w:rPr>
        <w:t>בתפקידה</w:t>
      </w:r>
      <w:r>
        <w:rPr>
          <w:rFonts w:hint="cs"/>
          <w:rtl/>
        </w:rPr>
        <w:t xml:space="preserve"> השלטוני</w:t>
      </w:r>
      <w:r w:rsidR="00433914">
        <w:rPr>
          <w:rtl/>
        </w:rPr>
        <w:t>. זה שני הדברים גם יחד</w:t>
      </w:r>
      <w:r>
        <w:rPr>
          <w:rFonts w:hint="cs"/>
          <w:rtl/>
        </w:rPr>
        <w:t>.</w:t>
      </w:r>
    </w:p>
    <w:p w14:paraId="2D011FD1" w14:textId="77777777" w:rsidR="00441576" w:rsidRDefault="00441576" w:rsidP="00441576">
      <w:pPr>
        <w:rPr>
          <w:rtl/>
        </w:rPr>
      </w:pPr>
      <w:bookmarkStart w:id="376" w:name="_ETM_Q1_1104707"/>
      <w:bookmarkStart w:id="377" w:name="_ETM_Q1_1104793"/>
      <w:bookmarkEnd w:id="376"/>
      <w:bookmarkEnd w:id="377"/>
    </w:p>
    <w:p w14:paraId="1F2E63D4" w14:textId="77777777" w:rsidR="00441576" w:rsidRDefault="00441576" w:rsidP="00441576">
      <w:pPr>
        <w:pStyle w:val="af6"/>
        <w:keepNext/>
        <w:rPr>
          <w:rtl/>
        </w:rPr>
      </w:pPr>
      <w:bookmarkStart w:id="378" w:name="ET_yor_6157_238"/>
      <w:r w:rsidRPr="00441576">
        <w:rPr>
          <w:rStyle w:val="TagStyle"/>
          <w:rtl/>
        </w:rPr>
        <w:t xml:space="preserve"> &lt;&lt; יור &gt;&gt; </w:t>
      </w:r>
      <w:r>
        <w:rPr>
          <w:rtl/>
        </w:rPr>
        <w:t>היו"ר שמחה רוטמן:</w:t>
      </w:r>
      <w:r w:rsidRPr="00441576">
        <w:rPr>
          <w:rStyle w:val="TagStyle"/>
          <w:rtl/>
        </w:rPr>
        <w:t xml:space="preserve"> &lt;&lt; יור &gt;&gt;</w:t>
      </w:r>
      <w:r>
        <w:rPr>
          <w:rtl/>
        </w:rPr>
        <w:t xml:space="preserve">   </w:t>
      </w:r>
      <w:bookmarkEnd w:id="378"/>
    </w:p>
    <w:p w14:paraId="51B879C1" w14:textId="77777777" w:rsidR="00441576" w:rsidRDefault="00441576" w:rsidP="00441576">
      <w:pPr>
        <w:pStyle w:val="KeepWithNext"/>
        <w:rPr>
          <w:rtl/>
        </w:rPr>
      </w:pPr>
    </w:p>
    <w:p w14:paraId="2D23D4BB" w14:textId="77777777" w:rsidR="00441576" w:rsidRDefault="00433914" w:rsidP="00441576">
      <w:pPr>
        <w:rPr>
          <w:rtl/>
        </w:rPr>
      </w:pPr>
      <w:r>
        <w:rPr>
          <w:rtl/>
        </w:rPr>
        <w:t>והוא גם כרוך בתפקיד השלטוני</w:t>
      </w:r>
      <w:r w:rsidR="00441576">
        <w:rPr>
          <w:rFonts w:hint="cs"/>
          <w:rtl/>
        </w:rPr>
        <w:t>.</w:t>
      </w:r>
      <w:r>
        <w:rPr>
          <w:rtl/>
        </w:rPr>
        <w:t xml:space="preserve"> שוב, גם </w:t>
      </w:r>
      <w:r w:rsidRPr="00BB667C">
        <w:rPr>
          <w:rtl/>
        </w:rPr>
        <w:t>חנייה</w:t>
      </w:r>
      <w:r>
        <w:rPr>
          <w:rtl/>
        </w:rPr>
        <w:t xml:space="preserve"> הייתי חושב</w:t>
      </w:r>
      <w:r w:rsidR="00EF2206">
        <w:rPr>
          <w:rFonts w:hint="cs"/>
          <w:rtl/>
        </w:rPr>
        <w:t>.</w:t>
      </w:r>
    </w:p>
    <w:p w14:paraId="52A4C7D3" w14:textId="77777777" w:rsidR="00441576" w:rsidRDefault="00441576" w:rsidP="00441576">
      <w:pPr>
        <w:rPr>
          <w:rtl/>
        </w:rPr>
      </w:pPr>
      <w:bookmarkStart w:id="379" w:name="_ETM_Q1_1109616"/>
      <w:bookmarkStart w:id="380" w:name="_ETM_Q1_1109704"/>
      <w:bookmarkEnd w:id="379"/>
      <w:bookmarkEnd w:id="380"/>
    </w:p>
    <w:p w14:paraId="1692C4D8" w14:textId="77777777" w:rsidR="00441576" w:rsidRDefault="00441576" w:rsidP="00441576">
      <w:pPr>
        <w:pStyle w:val="-"/>
        <w:keepNext/>
        <w:rPr>
          <w:rtl/>
        </w:rPr>
      </w:pPr>
      <w:bookmarkStart w:id="381" w:name="ET_speakercontinue_יערה_למברגר_239"/>
      <w:r w:rsidRPr="00441576">
        <w:rPr>
          <w:rStyle w:val="TagStyle"/>
          <w:rtl/>
        </w:rPr>
        <w:t xml:space="preserve"> &lt;&lt; דובר_המשך &gt;&gt; </w:t>
      </w:r>
      <w:r>
        <w:rPr>
          <w:rtl/>
        </w:rPr>
        <w:t xml:space="preserve">יערה </w:t>
      </w:r>
      <w:proofErr w:type="spellStart"/>
      <w:r>
        <w:rPr>
          <w:rtl/>
        </w:rPr>
        <w:t>למברגר</w:t>
      </w:r>
      <w:proofErr w:type="spellEnd"/>
      <w:r>
        <w:rPr>
          <w:rtl/>
        </w:rPr>
        <w:t>:</w:t>
      </w:r>
      <w:r w:rsidRPr="00441576">
        <w:rPr>
          <w:rStyle w:val="TagStyle"/>
          <w:rtl/>
        </w:rPr>
        <w:t xml:space="preserve"> &lt;&lt; דובר_המשך &gt;&gt;</w:t>
      </w:r>
      <w:r>
        <w:rPr>
          <w:rtl/>
        </w:rPr>
        <w:t xml:space="preserve">   </w:t>
      </w:r>
      <w:bookmarkEnd w:id="381"/>
    </w:p>
    <w:p w14:paraId="1796481F" w14:textId="77777777" w:rsidR="00441576" w:rsidRDefault="00441576" w:rsidP="00441576">
      <w:pPr>
        <w:pStyle w:val="KeepWithNext"/>
        <w:rPr>
          <w:rtl/>
        </w:rPr>
      </w:pPr>
    </w:p>
    <w:p w14:paraId="7B5982D5" w14:textId="77777777" w:rsidR="003E028A" w:rsidRDefault="00441576" w:rsidP="00441576">
      <w:pPr>
        <w:rPr>
          <w:rtl/>
        </w:rPr>
      </w:pPr>
      <w:bookmarkStart w:id="382" w:name="_ETM_Q1_1111216"/>
      <w:bookmarkEnd w:id="382"/>
      <w:r>
        <w:rPr>
          <w:rFonts w:hint="cs"/>
          <w:rtl/>
        </w:rPr>
        <w:t>פחות</w:t>
      </w:r>
      <w:r w:rsidR="00433914">
        <w:rPr>
          <w:rtl/>
        </w:rPr>
        <w:t xml:space="preserve"> מגיע ל</w:t>
      </w:r>
      <w:r>
        <w:rPr>
          <w:rFonts w:hint="cs"/>
          <w:rtl/>
        </w:rPr>
        <w:t>החלט</w:t>
      </w:r>
      <w:r w:rsidR="003E028A">
        <w:rPr>
          <w:rFonts w:hint="cs"/>
          <w:rtl/>
        </w:rPr>
        <w:t>ו</w:t>
      </w:r>
      <w:r>
        <w:rPr>
          <w:rFonts w:hint="cs"/>
          <w:rtl/>
        </w:rPr>
        <w:t xml:space="preserve">ת ממשלה. </w:t>
      </w:r>
      <w:bookmarkStart w:id="383" w:name="_ETM_Q1_1110915"/>
      <w:bookmarkStart w:id="384" w:name="_ETM_Q1_1111033"/>
      <w:bookmarkStart w:id="385" w:name="_ETM_Q1_1112273"/>
      <w:bookmarkStart w:id="386" w:name="_ETM_Q1_1112389"/>
      <w:bookmarkStart w:id="387" w:name="_ETM_Q1_1111495"/>
      <w:bookmarkEnd w:id="383"/>
      <w:bookmarkEnd w:id="384"/>
      <w:bookmarkEnd w:id="385"/>
      <w:bookmarkEnd w:id="386"/>
      <w:bookmarkEnd w:id="387"/>
    </w:p>
    <w:p w14:paraId="33FD20B6" w14:textId="77777777" w:rsidR="003E028A" w:rsidRDefault="003E028A" w:rsidP="00441576">
      <w:pPr>
        <w:rPr>
          <w:rtl/>
        </w:rPr>
      </w:pPr>
      <w:bookmarkStart w:id="388" w:name="_ETM_Q1_1115580"/>
      <w:bookmarkStart w:id="389" w:name="_ETM_Q1_1115700"/>
      <w:bookmarkEnd w:id="388"/>
      <w:bookmarkEnd w:id="389"/>
    </w:p>
    <w:p w14:paraId="10DCBF5C" w14:textId="77777777" w:rsidR="003E028A" w:rsidRDefault="003E028A" w:rsidP="003E028A">
      <w:pPr>
        <w:pStyle w:val="af9"/>
        <w:keepNext/>
        <w:rPr>
          <w:rtl/>
        </w:rPr>
      </w:pPr>
      <w:bookmarkStart w:id="390" w:name="ET_guest_696423_240"/>
      <w:r w:rsidRPr="003E028A">
        <w:rPr>
          <w:rStyle w:val="TagStyle"/>
          <w:rtl/>
        </w:rPr>
        <w:t xml:space="preserve"> &lt;&lt; אורח &gt;&gt; </w:t>
      </w:r>
      <w:r>
        <w:rPr>
          <w:rtl/>
        </w:rPr>
        <w:t>דרור אהרוני:</w:t>
      </w:r>
      <w:r w:rsidRPr="003E028A">
        <w:rPr>
          <w:rStyle w:val="TagStyle"/>
          <w:rtl/>
        </w:rPr>
        <w:t xml:space="preserve"> &lt;&lt; אורח &gt;&gt;</w:t>
      </w:r>
      <w:r>
        <w:rPr>
          <w:rtl/>
        </w:rPr>
        <w:t xml:space="preserve">   </w:t>
      </w:r>
      <w:bookmarkEnd w:id="390"/>
    </w:p>
    <w:p w14:paraId="7FA5ECB5" w14:textId="77777777" w:rsidR="003E028A" w:rsidRDefault="003E028A" w:rsidP="003E028A">
      <w:pPr>
        <w:pStyle w:val="KeepWithNext"/>
        <w:rPr>
          <w:rtl/>
        </w:rPr>
      </w:pPr>
    </w:p>
    <w:p w14:paraId="1B76D61D" w14:textId="77777777" w:rsidR="003E028A" w:rsidRDefault="003E028A" w:rsidP="00441576">
      <w:pPr>
        <w:rPr>
          <w:rtl/>
        </w:rPr>
      </w:pPr>
      <w:bookmarkStart w:id="391" w:name="_ETM_Q1_1117938"/>
      <w:bookmarkStart w:id="392" w:name="_ETM_Q1_1118046"/>
      <w:bookmarkEnd w:id="391"/>
      <w:bookmarkEnd w:id="392"/>
      <w:r>
        <w:rPr>
          <w:rFonts w:hint="cs"/>
          <w:rtl/>
        </w:rPr>
        <w:t xml:space="preserve">גם הפעילות של רמ"י שלכאורה </w:t>
      </w:r>
      <w:r w:rsidR="00433914">
        <w:rPr>
          <w:rtl/>
        </w:rPr>
        <w:t xml:space="preserve">עסקית </w:t>
      </w:r>
      <w:r>
        <w:rPr>
          <w:rFonts w:hint="cs"/>
          <w:rtl/>
        </w:rPr>
        <w:t xml:space="preserve">היא פעילות שלטונית. </w:t>
      </w:r>
      <w:bookmarkStart w:id="393" w:name="_ETM_Q1_1113968"/>
      <w:bookmarkEnd w:id="393"/>
    </w:p>
    <w:p w14:paraId="3900E1D7" w14:textId="77777777" w:rsidR="003E028A" w:rsidRDefault="003E028A" w:rsidP="00441576">
      <w:pPr>
        <w:rPr>
          <w:rtl/>
        </w:rPr>
      </w:pPr>
      <w:bookmarkStart w:id="394" w:name="_ETM_Q1_1114858"/>
      <w:bookmarkStart w:id="395" w:name="_ETM_Q1_1114937"/>
      <w:bookmarkEnd w:id="394"/>
      <w:bookmarkEnd w:id="395"/>
    </w:p>
    <w:p w14:paraId="71E4BDA2" w14:textId="77777777" w:rsidR="003E028A" w:rsidRDefault="003E028A" w:rsidP="003E028A">
      <w:pPr>
        <w:pStyle w:val="af6"/>
        <w:keepNext/>
        <w:rPr>
          <w:rtl/>
        </w:rPr>
      </w:pPr>
      <w:r w:rsidRPr="003E028A">
        <w:rPr>
          <w:rStyle w:val="TagStyle"/>
          <w:rtl/>
        </w:rPr>
        <w:t xml:space="preserve"> &lt;&lt; יור &gt;&gt; </w:t>
      </w:r>
      <w:r>
        <w:rPr>
          <w:rtl/>
        </w:rPr>
        <w:t>היו"ר שמחה רוטמן:</w:t>
      </w:r>
      <w:r w:rsidRPr="003E028A">
        <w:rPr>
          <w:rStyle w:val="TagStyle"/>
          <w:rtl/>
        </w:rPr>
        <w:t xml:space="preserve"> &lt;&lt; יור &gt;&gt;</w:t>
      </w:r>
      <w:r>
        <w:rPr>
          <w:rtl/>
        </w:rPr>
        <w:t xml:space="preserve">   </w:t>
      </w:r>
    </w:p>
    <w:p w14:paraId="6F4BE975" w14:textId="77777777" w:rsidR="003E028A" w:rsidRDefault="003E028A" w:rsidP="003E028A">
      <w:pPr>
        <w:pStyle w:val="KeepWithNext"/>
        <w:rPr>
          <w:rtl/>
        </w:rPr>
      </w:pPr>
    </w:p>
    <w:p w14:paraId="4E482636" w14:textId="77777777" w:rsidR="003E028A" w:rsidRDefault="00433914" w:rsidP="003E028A">
      <w:pPr>
        <w:rPr>
          <w:rtl/>
        </w:rPr>
      </w:pPr>
      <w:bookmarkStart w:id="396" w:name="_ETM_Q1_1117487"/>
      <w:bookmarkEnd w:id="396"/>
      <w:r>
        <w:rPr>
          <w:rtl/>
        </w:rPr>
        <w:t>אני מסכים איתך שהפעילות העסקית של רמ</w:t>
      </w:r>
      <w:r w:rsidR="003E028A">
        <w:rPr>
          <w:rFonts w:hint="cs"/>
          <w:rtl/>
        </w:rPr>
        <w:t>"</w:t>
      </w:r>
      <w:r>
        <w:rPr>
          <w:rtl/>
        </w:rPr>
        <w:t xml:space="preserve">י </w:t>
      </w:r>
      <w:r w:rsidR="003E028A">
        <w:rPr>
          <w:rFonts w:hint="cs"/>
          <w:rtl/>
        </w:rPr>
        <w:t xml:space="preserve">היא </w:t>
      </w:r>
      <w:r>
        <w:rPr>
          <w:rtl/>
        </w:rPr>
        <w:t>פעילות שלטונית ולכן צריך להפרי</w:t>
      </w:r>
      <w:r w:rsidR="00EF2206">
        <w:rPr>
          <w:rFonts w:hint="cs"/>
          <w:rtl/>
        </w:rPr>
        <w:t>ט</w:t>
      </w:r>
      <w:r>
        <w:rPr>
          <w:rtl/>
        </w:rPr>
        <w:t xml:space="preserve"> את רמ</w:t>
      </w:r>
      <w:r w:rsidR="003E028A">
        <w:rPr>
          <w:rFonts w:hint="cs"/>
          <w:rtl/>
        </w:rPr>
        <w:t>"</w:t>
      </w:r>
      <w:r>
        <w:rPr>
          <w:rtl/>
        </w:rPr>
        <w:t xml:space="preserve">י. </w:t>
      </w:r>
    </w:p>
    <w:p w14:paraId="40EED76F" w14:textId="77777777" w:rsidR="00EF2206" w:rsidRDefault="00EF2206" w:rsidP="003E028A">
      <w:pPr>
        <w:rPr>
          <w:rtl/>
        </w:rPr>
      </w:pPr>
      <w:bookmarkStart w:id="397" w:name="_ETM_Q1_1124259"/>
      <w:bookmarkStart w:id="398" w:name="_ETM_Q1_1124350"/>
      <w:bookmarkStart w:id="399" w:name="_ETM_Q1_1125621"/>
      <w:bookmarkEnd w:id="397"/>
      <w:bookmarkEnd w:id="398"/>
      <w:bookmarkEnd w:id="399"/>
    </w:p>
    <w:p w14:paraId="25CB93CB" w14:textId="77777777" w:rsidR="00EF2206" w:rsidRDefault="00EF2206" w:rsidP="00EF2206">
      <w:pPr>
        <w:pStyle w:val="af9"/>
        <w:keepNext/>
        <w:rPr>
          <w:rtl/>
        </w:rPr>
      </w:pPr>
      <w:bookmarkStart w:id="400" w:name="ET_guest_562475_204"/>
      <w:r w:rsidRPr="00EF2206">
        <w:rPr>
          <w:rStyle w:val="TagStyle"/>
          <w:rtl/>
        </w:rPr>
        <w:t xml:space="preserve"> &lt;&lt; אורח &gt;&gt; </w:t>
      </w:r>
      <w:r>
        <w:rPr>
          <w:rtl/>
        </w:rPr>
        <w:t>חן רשף:</w:t>
      </w:r>
      <w:r w:rsidRPr="00EF2206">
        <w:rPr>
          <w:rStyle w:val="TagStyle"/>
          <w:rtl/>
        </w:rPr>
        <w:t xml:space="preserve"> &lt;&lt; אורח &gt;&gt;</w:t>
      </w:r>
      <w:r>
        <w:rPr>
          <w:rtl/>
        </w:rPr>
        <w:t xml:space="preserve">   </w:t>
      </w:r>
      <w:bookmarkEnd w:id="400"/>
    </w:p>
    <w:p w14:paraId="0DF19DC1" w14:textId="77777777" w:rsidR="00EF2206" w:rsidRDefault="00EF2206" w:rsidP="00EF2206">
      <w:pPr>
        <w:pStyle w:val="KeepWithNext"/>
        <w:rPr>
          <w:rtl/>
        </w:rPr>
      </w:pPr>
    </w:p>
    <w:p w14:paraId="093DA1C6" w14:textId="77777777" w:rsidR="00EF2206" w:rsidRDefault="00433914" w:rsidP="003E028A">
      <w:pPr>
        <w:rPr>
          <w:rtl/>
        </w:rPr>
      </w:pPr>
      <w:bookmarkStart w:id="401" w:name="_ETM_Q1_1125691"/>
      <w:bookmarkEnd w:id="401"/>
      <w:r>
        <w:rPr>
          <w:rtl/>
        </w:rPr>
        <w:t>אז לא תהיה לה את ההגנה</w:t>
      </w:r>
      <w:r w:rsidR="00EF2206">
        <w:rPr>
          <w:rFonts w:hint="cs"/>
          <w:rtl/>
        </w:rPr>
        <w:t xml:space="preserve">, </w:t>
      </w:r>
      <w:r>
        <w:rPr>
          <w:rtl/>
        </w:rPr>
        <w:t>כמו חברת חשמל</w:t>
      </w:r>
      <w:r w:rsidR="00EF2206">
        <w:rPr>
          <w:rFonts w:hint="cs"/>
          <w:rtl/>
        </w:rPr>
        <w:t>,</w:t>
      </w:r>
      <w:r>
        <w:rPr>
          <w:rtl/>
        </w:rPr>
        <w:t xml:space="preserve"> כמו </w:t>
      </w:r>
      <w:r w:rsidR="00EF2206">
        <w:rPr>
          <w:rFonts w:hint="cs"/>
          <w:rtl/>
        </w:rPr>
        <w:t xml:space="preserve">הרבה גופים. </w:t>
      </w:r>
      <w:bookmarkStart w:id="402" w:name="_ETM_Q1_1134481"/>
      <w:bookmarkEnd w:id="402"/>
    </w:p>
    <w:p w14:paraId="1C73E64C" w14:textId="77777777" w:rsidR="00EF2206" w:rsidRDefault="00EF2206" w:rsidP="003E028A">
      <w:pPr>
        <w:rPr>
          <w:rtl/>
        </w:rPr>
      </w:pPr>
      <w:bookmarkStart w:id="403" w:name="_ETM_Q1_1134534"/>
      <w:bookmarkEnd w:id="403"/>
    </w:p>
    <w:p w14:paraId="2556C262" w14:textId="77777777" w:rsidR="00EF2206" w:rsidRDefault="00EF2206" w:rsidP="00EF2206">
      <w:pPr>
        <w:pStyle w:val="af6"/>
        <w:keepNext/>
        <w:rPr>
          <w:rtl/>
        </w:rPr>
      </w:pPr>
      <w:bookmarkStart w:id="404" w:name="ET_yor_6157_205"/>
      <w:r w:rsidRPr="00EF2206">
        <w:rPr>
          <w:rStyle w:val="TagStyle"/>
          <w:rtl/>
        </w:rPr>
        <w:t xml:space="preserve"> &lt;&lt; יור &gt;&gt; </w:t>
      </w:r>
      <w:r>
        <w:rPr>
          <w:rtl/>
        </w:rPr>
        <w:t>היו"ר שמחה רוטמן:</w:t>
      </w:r>
      <w:r w:rsidRPr="00EF2206">
        <w:rPr>
          <w:rStyle w:val="TagStyle"/>
          <w:rtl/>
        </w:rPr>
        <w:t xml:space="preserve"> &lt;&lt; יור &gt;&gt;</w:t>
      </w:r>
      <w:r>
        <w:rPr>
          <w:rtl/>
        </w:rPr>
        <w:t xml:space="preserve">   </w:t>
      </w:r>
      <w:bookmarkEnd w:id="404"/>
    </w:p>
    <w:p w14:paraId="0C6BFC1A" w14:textId="77777777" w:rsidR="00EF2206" w:rsidRDefault="00EF2206" w:rsidP="00EF2206">
      <w:pPr>
        <w:pStyle w:val="KeepWithNext"/>
        <w:rPr>
          <w:rtl/>
        </w:rPr>
      </w:pPr>
    </w:p>
    <w:p w14:paraId="25B32466" w14:textId="77777777" w:rsidR="00772B26" w:rsidRDefault="00433914" w:rsidP="003E028A">
      <w:pPr>
        <w:rPr>
          <w:rtl/>
        </w:rPr>
      </w:pPr>
      <w:bookmarkStart w:id="405" w:name="_ETM_Q1_1136008"/>
      <w:bookmarkStart w:id="406" w:name="_ETM_Q1_1127161"/>
      <w:bookmarkStart w:id="407" w:name="_ETM_Q1_1127197"/>
      <w:bookmarkEnd w:id="405"/>
      <w:bookmarkEnd w:id="406"/>
      <w:bookmarkEnd w:id="407"/>
      <w:r>
        <w:rPr>
          <w:rtl/>
        </w:rPr>
        <w:t>נכון</w:t>
      </w:r>
      <w:r w:rsidR="00EF2206">
        <w:rPr>
          <w:rFonts w:hint="cs"/>
          <w:rtl/>
        </w:rPr>
        <w:t xml:space="preserve">. </w:t>
      </w:r>
      <w:r>
        <w:rPr>
          <w:rtl/>
        </w:rPr>
        <w:t xml:space="preserve">צריך להפריט הרבה מאוד דברים שהיא עושה כביכול </w:t>
      </w:r>
      <w:r w:rsidR="00EF2206">
        <w:rPr>
          <w:rFonts w:hint="cs"/>
          <w:rtl/>
        </w:rPr>
        <w:t>כעוסק,</w:t>
      </w:r>
      <w:r>
        <w:rPr>
          <w:rtl/>
        </w:rPr>
        <w:t xml:space="preserve"> אבל למעשה היא נהנית מכל העולמות</w:t>
      </w:r>
      <w:r w:rsidR="00772B26">
        <w:rPr>
          <w:rFonts w:hint="cs"/>
          <w:rtl/>
        </w:rPr>
        <w:t xml:space="preserve">. </w:t>
      </w:r>
      <w:r>
        <w:rPr>
          <w:rtl/>
        </w:rPr>
        <w:t xml:space="preserve">לדעתי זה לא קו נכון, אבל זה חורג מתחום הדיון שלנו כאן. </w:t>
      </w:r>
      <w:r w:rsidR="00772B26">
        <w:rPr>
          <w:rFonts w:hint="cs"/>
          <w:rtl/>
        </w:rPr>
        <w:t xml:space="preserve">אתם מייצרים פה אנומליה. </w:t>
      </w:r>
    </w:p>
    <w:p w14:paraId="6488244F" w14:textId="77777777" w:rsidR="00772B26" w:rsidRDefault="00772B26" w:rsidP="003E028A">
      <w:pPr>
        <w:rPr>
          <w:rtl/>
        </w:rPr>
      </w:pPr>
    </w:p>
    <w:p w14:paraId="55E5E0EF" w14:textId="77777777" w:rsidR="00772B26" w:rsidRDefault="00772B26" w:rsidP="00772B26">
      <w:pPr>
        <w:pStyle w:val="af9"/>
        <w:keepNext/>
        <w:rPr>
          <w:rtl/>
        </w:rPr>
      </w:pPr>
      <w:bookmarkStart w:id="408" w:name="ET_guest_יערה_למברגר_206"/>
      <w:r w:rsidRPr="00772B26">
        <w:rPr>
          <w:rStyle w:val="TagStyle"/>
          <w:rtl/>
        </w:rPr>
        <w:t xml:space="preserve"> &lt;&lt; אורח &gt;&gt; </w:t>
      </w:r>
      <w:r>
        <w:rPr>
          <w:rtl/>
        </w:rPr>
        <w:t xml:space="preserve">יערה </w:t>
      </w:r>
      <w:proofErr w:type="spellStart"/>
      <w:r>
        <w:rPr>
          <w:rtl/>
        </w:rPr>
        <w:t>למברגר</w:t>
      </w:r>
      <w:proofErr w:type="spellEnd"/>
      <w:r>
        <w:rPr>
          <w:rtl/>
        </w:rPr>
        <w:t>:</w:t>
      </w:r>
      <w:r w:rsidRPr="00772B26">
        <w:rPr>
          <w:rStyle w:val="TagStyle"/>
          <w:rtl/>
        </w:rPr>
        <w:t xml:space="preserve"> &lt;&lt; אורח &gt;&gt;</w:t>
      </w:r>
      <w:r>
        <w:rPr>
          <w:rtl/>
        </w:rPr>
        <w:t xml:space="preserve">   </w:t>
      </w:r>
      <w:bookmarkEnd w:id="408"/>
    </w:p>
    <w:p w14:paraId="6EF322CA" w14:textId="77777777" w:rsidR="00772B26" w:rsidRDefault="00772B26" w:rsidP="00772B26">
      <w:pPr>
        <w:pStyle w:val="KeepWithNext"/>
        <w:rPr>
          <w:rtl/>
        </w:rPr>
      </w:pPr>
    </w:p>
    <w:p w14:paraId="008A83CA" w14:textId="77777777" w:rsidR="00772B26" w:rsidRDefault="00433914" w:rsidP="003E028A">
      <w:pPr>
        <w:rPr>
          <w:rtl/>
        </w:rPr>
      </w:pPr>
      <w:r>
        <w:rPr>
          <w:rtl/>
        </w:rPr>
        <w:t>לא</w:t>
      </w:r>
      <w:r w:rsidR="00772B26">
        <w:rPr>
          <w:rFonts w:hint="cs"/>
          <w:rtl/>
        </w:rPr>
        <w:t xml:space="preserve">, אבל </w:t>
      </w:r>
      <w:r>
        <w:rPr>
          <w:rtl/>
        </w:rPr>
        <w:t xml:space="preserve">זה רק אם תוגש תובענה ייצוגית. אדם יכול להגיש עדיין תביעה אישית. </w:t>
      </w:r>
    </w:p>
    <w:p w14:paraId="5CEE9F24" w14:textId="77777777" w:rsidR="00772B26" w:rsidRDefault="00772B26" w:rsidP="003E028A">
      <w:pPr>
        <w:rPr>
          <w:rtl/>
        </w:rPr>
      </w:pPr>
      <w:bookmarkStart w:id="409" w:name="_ETM_Q1_1156596"/>
      <w:bookmarkStart w:id="410" w:name="_ETM_Q1_1156633"/>
      <w:bookmarkEnd w:id="409"/>
      <w:bookmarkEnd w:id="410"/>
    </w:p>
    <w:p w14:paraId="495C2236" w14:textId="77777777" w:rsidR="00772B26" w:rsidRDefault="00772B26" w:rsidP="00772B26">
      <w:pPr>
        <w:pStyle w:val="af6"/>
        <w:keepNext/>
        <w:rPr>
          <w:rtl/>
        </w:rPr>
      </w:pPr>
      <w:bookmarkStart w:id="411" w:name="ET_yor_6157_207"/>
      <w:r w:rsidRPr="00772B26">
        <w:rPr>
          <w:rStyle w:val="TagStyle"/>
          <w:rtl/>
        </w:rPr>
        <w:t xml:space="preserve"> &lt;&lt; יור &gt;&gt; </w:t>
      </w:r>
      <w:r>
        <w:rPr>
          <w:rtl/>
        </w:rPr>
        <w:t>היו"ר שמחה רוטמן:</w:t>
      </w:r>
      <w:r w:rsidRPr="00772B26">
        <w:rPr>
          <w:rStyle w:val="TagStyle"/>
          <w:rtl/>
        </w:rPr>
        <w:t xml:space="preserve"> &lt;&lt; יור &gt;&gt;</w:t>
      </w:r>
      <w:r>
        <w:rPr>
          <w:rtl/>
        </w:rPr>
        <w:t xml:space="preserve">   </w:t>
      </w:r>
      <w:bookmarkEnd w:id="411"/>
    </w:p>
    <w:p w14:paraId="6E9959C4" w14:textId="77777777" w:rsidR="00772B26" w:rsidRDefault="00772B26" w:rsidP="00772B26">
      <w:pPr>
        <w:pStyle w:val="KeepWithNext"/>
        <w:rPr>
          <w:rtl/>
        </w:rPr>
      </w:pPr>
    </w:p>
    <w:p w14:paraId="0C15A07A" w14:textId="77777777" w:rsidR="00433914" w:rsidRDefault="00433914" w:rsidP="00772B26">
      <w:pPr>
        <w:rPr>
          <w:rtl/>
        </w:rPr>
      </w:pPr>
      <w:r>
        <w:rPr>
          <w:rtl/>
        </w:rPr>
        <w:t>אז אני רוצה שהוא יגיש תביעה אישית</w:t>
      </w:r>
      <w:r w:rsidR="00772B26">
        <w:rPr>
          <w:rFonts w:hint="cs"/>
          <w:rtl/>
        </w:rPr>
        <w:t>,</w:t>
      </w:r>
      <w:r>
        <w:rPr>
          <w:rtl/>
        </w:rPr>
        <w:t xml:space="preserve"> ז</w:t>
      </w:r>
      <w:r w:rsidR="00772B26">
        <w:rPr>
          <w:rFonts w:hint="cs"/>
          <w:rtl/>
        </w:rPr>
        <w:t>את</w:t>
      </w:r>
      <w:r>
        <w:rPr>
          <w:rtl/>
        </w:rPr>
        <w:t xml:space="preserve"> בדיוק הטענה שלי.</w:t>
      </w:r>
    </w:p>
    <w:p w14:paraId="34BA2DEE" w14:textId="77777777" w:rsidR="004F53EB" w:rsidRDefault="004F53EB" w:rsidP="004F53EB">
      <w:pPr>
        <w:rPr>
          <w:rtl/>
        </w:rPr>
      </w:pPr>
      <w:bookmarkStart w:id="412" w:name="_ETM_Q1_902248"/>
      <w:bookmarkStart w:id="413" w:name="_ETM_Q1_902303"/>
      <w:bookmarkStart w:id="414" w:name="_ETM_Q1_962012"/>
      <w:bookmarkStart w:id="415" w:name="_ETM_Q1_962123"/>
      <w:bookmarkStart w:id="416" w:name="_ETM_Q1_1134658"/>
      <w:bookmarkStart w:id="417" w:name="_ETM_Q1_1134748"/>
      <w:bookmarkStart w:id="418" w:name="_ETM_Q1_1148659"/>
      <w:bookmarkEnd w:id="412"/>
      <w:bookmarkEnd w:id="413"/>
      <w:bookmarkEnd w:id="414"/>
      <w:bookmarkEnd w:id="415"/>
      <w:bookmarkEnd w:id="416"/>
      <w:bookmarkEnd w:id="417"/>
      <w:bookmarkEnd w:id="418"/>
    </w:p>
    <w:p w14:paraId="6580D37B" w14:textId="77777777" w:rsidR="00772B26" w:rsidRDefault="00772B26" w:rsidP="00772B26">
      <w:pPr>
        <w:pStyle w:val="-"/>
        <w:keepNext/>
        <w:rPr>
          <w:rtl/>
        </w:rPr>
      </w:pPr>
      <w:bookmarkStart w:id="419" w:name="ET_speakercontinue_יערה_למברגר_208"/>
      <w:r w:rsidRPr="00772B26">
        <w:rPr>
          <w:rStyle w:val="TagStyle"/>
          <w:rtl/>
        </w:rPr>
        <w:t xml:space="preserve"> &lt;&lt; דובר_המשך &gt;&gt; </w:t>
      </w:r>
      <w:r>
        <w:rPr>
          <w:rtl/>
        </w:rPr>
        <w:t xml:space="preserve">יערה </w:t>
      </w:r>
      <w:proofErr w:type="spellStart"/>
      <w:r>
        <w:rPr>
          <w:rtl/>
        </w:rPr>
        <w:t>למברגר</w:t>
      </w:r>
      <w:proofErr w:type="spellEnd"/>
      <w:r>
        <w:rPr>
          <w:rtl/>
        </w:rPr>
        <w:t>:</w:t>
      </w:r>
      <w:r w:rsidRPr="00772B26">
        <w:rPr>
          <w:rStyle w:val="TagStyle"/>
          <w:rtl/>
        </w:rPr>
        <w:t xml:space="preserve"> &lt;&lt; דובר_המשך &gt;&gt;</w:t>
      </w:r>
      <w:r>
        <w:rPr>
          <w:rtl/>
        </w:rPr>
        <w:t xml:space="preserve">   </w:t>
      </w:r>
      <w:bookmarkEnd w:id="419"/>
    </w:p>
    <w:p w14:paraId="1A3E1597" w14:textId="77777777" w:rsidR="00772B26" w:rsidRDefault="00772B26" w:rsidP="00772B26">
      <w:pPr>
        <w:pStyle w:val="KeepWithNext"/>
        <w:rPr>
          <w:rtl/>
        </w:rPr>
      </w:pPr>
    </w:p>
    <w:p w14:paraId="5ACEF7A7" w14:textId="77777777" w:rsidR="00772B26" w:rsidRDefault="00772B26" w:rsidP="00772B26">
      <w:pPr>
        <w:rPr>
          <w:rtl/>
        </w:rPr>
      </w:pPr>
      <w:bookmarkStart w:id="420" w:name="_ETM_Q1_1160518"/>
      <w:bookmarkEnd w:id="420"/>
      <w:r>
        <w:rPr>
          <w:rFonts w:hint="cs"/>
          <w:rtl/>
        </w:rPr>
        <w:t xml:space="preserve">אבל </w:t>
      </w:r>
      <w:bookmarkStart w:id="421" w:name="_ETM_Q1_1158616"/>
      <w:bookmarkStart w:id="422" w:name="_ETM_Q1_1158664"/>
      <w:bookmarkEnd w:id="421"/>
      <w:bookmarkEnd w:id="422"/>
      <w:r>
        <w:rPr>
          <w:rFonts w:hint="cs"/>
          <w:rtl/>
        </w:rPr>
        <w:t xml:space="preserve">אנחנו לא </w:t>
      </w:r>
      <w:r w:rsidRPr="00B20522">
        <w:rPr>
          <w:rFonts w:hint="cs"/>
          <w:rtl/>
        </w:rPr>
        <w:t>מונעים</w:t>
      </w:r>
      <w:r>
        <w:rPr>
          <w:rFonts w:hint="cs"/>
          <w:rtl/>
        </w:rPr>
        <w:t xml:space="preserve"> </w:t>
      </w:r>
      <w:r>
        <w:rPr>
          <w:rtl/>
        </w:rPr>
        <w:t>פה ת</w:t>
      </w:r>
      <w:r>
        <w:rPr>
          <w:rFonts w:hint="cs"/>
          <w:rtl/>
        </w:rPr>
        <w:t xml:space="preserve">ובענות ייצוגיות. </w:t>
      </w:r>
      <w:bookmarkStart w:id="423" w:name="_ETM_Q1_1163176"/>
      <w:bookmarkStart w:id="424" w:name="_ETM_Q1_1163279"/>
      <w:bookmarkEnd w:id="423"/>
      <w:bookmarkEnd w:id="424"/>
      <w:r>
        <w:rPr>
          <w:rFonts w:hint="cs"/>
          <w:rtl/>
        </w:rPr>
        <w:t xml:space="preserve">אם </w:t>
      </w:r>
      <w:bookmarkStart w:id="425" w:name="_ETM_Q1_1162835"/>
      <w:bookmarkEnd w:id="425"/>
      <w:r>
        <w:rPr>
          <w:rFonts w:hint="cs"/>
          <w:rtl/>
        </w:rPr>
        <w:t>אדוני צודק ו</w:t>
      </w:r>
      <w:r>
        <w:rPr>
          <w:rtl/>
        </w:rPr>
        <w:t xml:space="preserve">זה </w:t>
      </w:r>
      <w:r w:rsidR="00B20522">
        <w:rPr>
          <w:rFonts w:hint="cs"/>
          <w:rtl/>
        </w:rPr>
        <w:t xml:space="preserve">- - - </w:t>
      </w:r>
      <w:r>
        <w:rPr>
          <w:rtl/>
        </w:rPr>
        <w:t xml:space="preserve">יגיע </w:t>
      </w:r>
      <w:r w:rsidR="00B20522">
        <w:rPr>
          <w:rFonts w:hint="cs"/>
          <w:rtl/>
        </w:rPr>
        <w:t xml:space="preserve">וזה לא </w:t>
      </w:r>
      <w:bookmarkStart w:id="426" w:name="_ETM_Q1_1163548"/>
      <w:bookmarkEnd w:id="426"/>
      <w:r>
        <w:rPr>
          <w:rFonts w:hint="cs"/>
          <w:rtl/>
        </w:rPr>
        <w:t>מתאים</w:t>
      </w:r>
      <w:r w:rsidR="00B20522">
        <w:rPr>
          <w:rFonts w:hint="cs"/>
          <w:rtl/>
        </w:rPr>
        <w:t xml:space="preserve"> - - -</w:t>
      </w:r>
    </w:p>
    <w:p w14:paraId="50FFAB8A" w14:textId="77777777" w:rsidR="00772B26" w:rsidRDefault="00772B26" w:rsidP="00772B26">
      <w:pPr>
        <w:rPr>
          <w:rtl/>
        </w:rPr>
      </w:pPr>
      <w:bookmarkStart w:id="427" w:name="_ETM_Q1_1164820"/>
      <w:bookmarkStart w:id="428" w:name="_ETM_Q1_1164901"/>
      <w:bookmarkEnd w:id="427"/>
      <w:bookmarkEnd w:id="428"/>
    </w:p>
    <w:p w14:paraId="7B64C038" w14:textId="77777777" w:rsidR="00772B26" w:rsidRDefault="00772B26" w:rsidP="00772B26">
      <w:pPr>
        <w:pStyle w:val="af6"/>
        <w:keepNext/>
        <w:rPr>
          <w:rtl/>
        </w:rPr>
      </w:pPr>
      <w:bookmarkStart w:id="429" w:name="ET_yor_6157_209"/>
      <w:r w:rsidRPr="00772B26">
        <w:rPr>
          <w:rStyle w:val="TagStyle"/>
          <w:rtl/>
        </w:rPr>
        <w:t xml:space="preserve"> &lt;&lt; יור &gt;&gt; </w:t>
      </w:r>
      <w:r>
        <w:rPr>
          <w:rtl/>
        </w:rPr>
        <w:t>היו"ר שמחה רוטמן:</w:t>
      </w:r>
      <w:r w:rsidRPr="00772B26">
        <w:rPr>
          <w:rStyle w:val="TagStyle"/>
          <w:rtl/>
        </w:rPr>
        <w:t xml:space="preserve"> &lt;&lt; יור &gt;&gt;</w:t>
      </w:r>
      <w:r>
        <w:rPr>
          <w:rtl/>
        </w:rPr>
        <w:t xml:space="preserve">   </w:t>
      </w:r>
      <w:bookmarkEnd w:id="429"/>
    </w:p>
    <w:p w14:paraId="632F248B" w14:textId="77777777" w:rsidR="00772B26" w:rsidRDefault="00772B26" w:rsidP="00772B26">
      <w:pPr>
        <w:pStyle w:val="KeepWithNext"/>
        <w:rPr>
          <w:rtl/>
        </w:rPr>
      </w:pPr>
    </w:p>
    <w:p w14:paraId="2299E09C" w14:textId="46CBBFDE" w:rsidR="00772B26" w:rsidRDefault="00772B26" w:rsidP="002B6ADC">
      <w:pPr>
        <w:rPr>
          <w:rtl/>
        </w:rPr>
      </w:pPr>
      <w:bookmarkStart w:id="430" w:name="_ETM_Q1_1166590"/>
      <w:bookmarkEnd w:id="430"/>
      <w:r>
        <w:rPr>
          <w:rFonts w:hint="cs"/>
          <w:rtl/>
        </w:rPr>
        <w:t>אם ז</w:t>
      </w:r>
      <w:r>
        <w:rPr>
          <w:rtl/>
        </w:rPr>
        <w:t>ה מחיר וז</w:t>
      </w:r>
      <w:r>
        <w:rPr>
          <w:rFonts w:hint="cs"/>
          <w:rtl/>
        </w:rPr>
        <w:t>את</w:t>
      </w:r>
      <w:r>
        <w:rPr>
          <w:rtl/>
        </w:rPr>
        <w:t xml:space="preserve"> הרשות ב</w:t>
      </w:r>
      <w:r>
        <w:rPr>
          <w:rFonts w:hint="cs"/>
          <w:rtl/>
        </w:rPr>
        <w:t>כ</w:t>
      </w:r>
      <w:r>
        <w:rPr>
          <w:rtl/>
        </w:rPr>
        <w:t xml:space="preserve">ובעה </w:t>
      </w:r>
      <w:r>
        <w:rPr>
          <w:rFonts w:hint="cs"/>
          <w:rtl/>
        </w:rPr>
        <w:t xml:space="preserve">כעוסק </w:t>
      </w:r>
      <w:r>
        <w:rPr>
          <w:rtl/>
        </w:rPr>
        <w:t xml:space="preserve">אני רוצה שהיא תהיה כמו רשות שלטונית לכל דבר ועניין כולל </w:t>
      </w:r>
      <w:r>
        <w:rPr>
          <w:rFonts w:hint="cs"/>
          <w:rtl/>
        </w:rPr>
        <w:t>היעדר</w:t>
      </w:r>
      <w:r>
        <w:rPr>
          <w:rtl/>
        </w:rPr>
        <w:t xml:space="preserve"> הפטורים</w:t>
      </w:r>
      <w:r>
        <w:rPr>
          <w:rFonts w:hint="cs"/>
          <w:rtl/>
        </w:rPr>
        <w:t xml:space="preserve">. </w:t>
      </w:r>
      <w:bookmarkStart w:id="431" w:name="_ETM_Q1_1190199"/>
      <w:bookmarkEnd w:id="431"/>
      <w:r>
        <w:rPr>
          <w:rFonts w:hint="cs"/>
          <w:rtl/>
        </w:rPr>
        <w:t xml:space="preserve">אם </w:t>
      </w:r>
      <w:r>
        <w:rPr>
          <w:rtl/>
        </w:rPr>
        <w:t xml:space="preserve">זה </w:t>
      </w:r>
      <w:r>
        <w:rPr>
          <w:rFonts w:hint="cs"/>
          <w:rtl/>
        </w:rPr>
        <w:t>כובע</w:t>
      </w:r>
      <w:r>
        <w:rPr>
          <w:rtl/>
        </w:rPr>
        <w:t xml:space="preserve"> שלטוני ואנחנו אומרים שכל </w:t>
      </w:r>
      <w:r w:rsidRPr="002B6ADC">
        <w:rPr>
          <w:rtl/>
        </w:rPr>
        <w:t xml:space="preserve">פעילות </w:t>
      </w:r>
      <w:r w:rsidRPr="002B6ADC">
        <w:rPr>
          <w:rFonts w:hint="cs"/>
          <w:rtl/>
        </w:rPr>
        <w:t>המחיר</w:t>
      </w:r>
      <w:r>
        <w:rPr>
          <w:rFonts w:hint="cs"/>
          <w:rtl/>
        </w:rPr>
        <w:t xml:space="preserve"> </w:t>
      </w:r>
      <w:r>
        <w:rPr>
          <w:rtl/>
        </w:rPr>
        <w:t>של רמ</w:t>
      </w:r>
      <w:r>
        <w:rPr>
          <w:rFonts w:hint="cs"/>
          <w:rtl/>
        </w:rPr>
        <w:t>"</w:t>
      </w:r>
      <w:r>
        <w:rPr>
          <w:rtl/>
        </w:rPr>
        <w:t>י היא שלטונית</w:t>
      </w:r>
      <w:r>
        <w:rPr>
          <w:rFonts w:hint="cs"/>
          <w:rtl/>
        </w:rPr>
        <w:t>,</w:t>
      </w:r>
      <w:r>
        <w:rPr>
          <w:rtl/>
        </w:rPr>
        <w:t xml:space="preserve"> יכול להיות, אבל המשמעות של הדבר הזה צריכה להיות בעולם האמת שזה לא יהיה בכלל מתאים לייצוגית</w:t>
      </w:r>
      <w:r>
        <w:rPr>
          <w:rFonts w:hint="cs"/>
          <w:rtl/>
        </w:rPr>
        <w:t>,</w:t>
      </w:r>
      <w:r>
        <w:rPr>
          <w:rtl/>
        </w:rPr>
        <w:t xml:space="preserve"> שבכלל לא יוכלו להגיש </w:t>
      </w:r>
      <w:r w:rsidRPr="00210E9A">
        <w:rPr>
          <w:rtl/>
        </w:rPr>
        <w:t xml:space="preserve">נגדה </w:t>
      </w:r>
      <w:r w:rsidR="00210E9A">
        <w:rPr>
          <w:rFonts w:hint="cs"/>
          <w:rtl/>
        </w:rPr>
        <w:t xml:space="preserve">תביעה </w:t>
      </w:r>
      <w:r w:rsidRPr="00210E9A">
        <w:rPr>
          <w:rtl/>
        </w:rPr>
        <w:t>ייצוגית</w:t>
      </w:r>
      <w:r>
        <w:rPr>
          <w:rtl/>
        </w:rPr>
        <w:t>.</w:t>
      </w:r>
    </w:p>
    <w:p w14:paraId="044A7AAC" w14:textId="77777777" w:rsidR="00772B26" w:rsidRDefault="00772B26" w:rsidP="00772B26">
      <w:pPr>
        <w:rPr>
          <w:rtl/>
        </w:rPr>
      </w:pPr>
      <w:bookmarkStart w:id="432" w:name="_ETM_Q1_1211293"/>
      <w:bookmarkStart w:id="433" w:name="_ETM_Q1_1211393"/>
      <w:bookmarkEnd w:id="432"/>
      <w:bookmarkEnd w:id="433"/>
    </w:p>
    <w:p w14:paraId="3850BC3A" w14:textId="77777777" w:rsidR="00772B26" w:rsidRDefault="00772B26" w:rsidP="00772B26">
      <w:pPr>
        <w:pStyle w:val="-"/>
        <w:keepNext/>
        <w:rPr>
          <w:rtl/>
        </w:rPr>
      </w:pPr>
      <w:bookmarkStart w:id="434" w:name="ET_speakercontinue_יערה_למברגר_210"/>
      <w:r w:rsidRPr="00772B26">
        <w:rPr>
          <w:rStyle w:val="TagStyle"/>
          <w:rtl/>
        </w:rPr>
        <w:t xml:space="preserve"> &lt;&lt; דובר_המשך &gt;&gt; </w:t>
      </w:r>
      <w:r>
        <w:rPr>
          <w:rtl/>
        </w:rPr>
        <w:t xml:space="preserve">יערה </w:t>
      </w:r>
      <w:proofErr w:type="spellStart"/>
      <w:r>
        <w:rPr>
          <w:rtl/>
        </w:rPr>
        <w:t>למברגר</w:t>
      </w:r>
      <w:proofErr w:type="spellEnd"/>
      <w:r>
        <w:rPr>
          <w:rtl/>
        </w:rPr>
        <w:t>:</w:t>
      </w:r>
      <w:r w:rsidRPr="00772B26">
        <w:rPr>
          <w:rStyle w:val="TagStyle"/>
          <w:rtl/>
        </w:rPr>
        <w:t xml:space="preserve"> &lt;&lt; דובר_המשך &gt;&gt;</w:t>
      </w:r>
      <w:r>
        <w:rPr>
          <w:rtl/>
        </w:rPr>
        <w:t xml:space="preserve">   </w:t>
      </w:r>
      <w:bookmarkEnd w:id="434"/>
    </w:p>
    <w:p w14:paraId="0C51C933" w14:textId="77777777" w:rsidR="00772B26" w:rsidRDefault="00772B26" w:rsidP="00772B26">
      <w:pPr>
        <w:pStyle w:val="KeepWithNext"/>
        <w:rPr>
          <w:rtl/>
        </w:rPr>
      </w:pPr>
    </w:p>
    <w:p w14:paraId="38A071FC" w14:textId="77777777" w:rsidR="00772B26" w:rsidRDefault="00772B26" w:rsidP="00772B26">
      <w:pPr>
        <w:rPr>
          <w:rtl/>
        </w:rPr>
      </w:pPr>
      <w:r>
        <w:rPr>
          <w:rFonts w:hint="cs"/>
          <w:rtl/>
        </w:rPr>
        <w:t xml:space="preserve">זאת תהיה בחינה </w:t>
      </w:r>
      <w:bookmarkStart w:id="435" w:name="_ETM_Q1_1211716"/>
      <w:bookmarkStart w:id="436" w:name="_ETM_Q1_1211778"/>
      <w:bookmarkEnd w:id="435"/>
      <w:bookmarkEnd w:id="436"/>
      <w:r>
        <w:rPr>
          <w:rFonts w:hint="cs"/>
          <w:rtl/>
        </w:rPr>
        <w:t>ש</w:t>
      </w:r>
      <w:r>
        <w:rPr>
          <w:rtl/>
        </w:rPr>
        <w:t>בית משפט יעשה</w:t>
      </w:r>
      <w:r>
        <w:rPr>
          <w:rFonts w:hint="cs"/>
          <w:rtl/>
        </w:rPr>
        <w:t xml:space="preserve">. </w:t>
      </w:r>
    </w:p>
    <w:p w14:paraId="7E419CD2" w14:textId="77777777" w:rsidR="00772B26" w:rsidRDefault="00772B26" w:rsidP="00772B26">
      <w:pPr>
        <w:rPr>
          <w:rtl/>
        </w:rPr>
      </w:pPr>
    </w:p>
    <w:p w14:paraId="362A210C" w14:textId="77777777" w:rsidR="00772B26" w:rsidRDefault="00772B26" w:rsidP="00772B26">
      <w:pPr>
        <w:pStyle w:val="af6"/>
        <w:keepNext/>
        <w:rPr>
          <w:rtl/>
        </w:rPr>
      </w:pPr>
      <w:bookmarkStart w:id="437" w:name="ET_yor_6157_211"/>
      <w:r w:rsidRPr="00772B26">
        <w:rPr>
          <w:rStyle w:val="TagStyle"/>
          <w:rtl/>
        </w:rPr>
        <w:t xml:space="preserve"> &lt;&lt; יור &gt;&gt; </w:t>
      </w:r>
      <w:r>
        <w:rPr>
          <w:rtl/>
        </w:rPr>
        <w:t>היו"ר שמחה רוטמן:</w:t>
      </w:r>
      <w:r w:rsidRPr="00772B26">
        <w:rPr>
          <w:rStyle w:val="TagStyle"/>
          <w:rtl/>
        </w:rPr>
        <w:t xml:space="preserve"> &lt;&lt; יור &gt;&gt;</w:t>
      </w:r>
      <w:r>
        <w:rPr>
          <w:rtl/>
        </w:rPr>
        <w:t xml:space="preserve">   </w:t>
      </w:r>
      <w:bookmarkEnd w:id="437"/>
    </w:p>
    <w:p w14:paraId="09428D79" w14:textId="77777777" w:rsidR="00772B26" w:rsidRDefault="00772B26" w:rsidP="00772B26">
      <w:pPr>
        <w:pStyle w:val="KeepWithNext"/>
        <w:rPr>
          <w:rtl/>
        </w:rPr>
      </w:pPr>
    </w:p>
    <w:p w14:paraId="593A12B4" w14:textId="77777777" w:rsidR="00772B26" w:rsidRDefault="00772B26" w:rsidP="00772B26">
      <w:pPr>
        <w:rPr>
          <w:rtl/>
        </w:rPr>
      </w:pPr>
      <w:r>
        <w:rPr>
          <w:rFonts w:hint="cs"/>
          <w:rtl/>
        </w:rPr>
        <w:t>אבל</w:t>
      </w:r>
      <w:r>
        <w:rPr>
          <w:rtl/>
        </w:rPr>
        <w:t xml:space="preserve"> לניהול תובענה ייצוגית יש עלויות אדירות</w:t>
      </w:r>
      <w:r>
        <w:rPr>
          <w:rFonts w:hint="cs"/>
          <w:rtl/>
        </w:rPr>
        <w:t>,</w:t>
      </w:r>
      <w:r>
        <w:rPr>
          <w:rtl/>
        </w:rPr>
        <w:t xml:space="preserve"> יש חשיפה אדירה. אם אתה מגן פה על האזרח הקטן ורוצה לתמרץ את הרשות לפעול נכון</w:t>
      </w:r>
      <w:r>
        <w:rPr>
          <w:rFonts w:hint="cs"/>
          <w:rtl/>
        </w:rPr>
        <w:t>,</w:t>
      </w:r>
      <w:r>
        <w:rPr>
          <w:rtl/>
        </w:rPr>
        <w:t xml:space="preserve"> אז תגן על האזרח הקטן </w:t>
      </w:r>
      <w:r>
        <w:rPr>
          <w:rFonts w:hint="cs"/>
          <w:rtl/>
        </w:rPr>
        <w:t>ותתמרץ את</w:t>
      </w:r>
      <w:r>
        <w:rPr>
          <w:rtl/>
        </w:rPr>
        <w:t xml:space="preserve"> הרשות לפעול נכון. אנחנו פה בעצם גם חוסמים</w:t>
      </w:r>
      <w:r>
        <w:rPr>
          <w:rFonts w:hint="cs"/>
          <w:rtl/>
        </w:rPr>
        <w:t>,</w:t>
      </w:r>
      <w:r>
        <w:rPr>
          <w:rtl/>
        </w:rPr>
        <w:t xml:space="preserve"> </w:t>
      </w:r>
      <w:r>
        <w:rPr>
          <w:rFonts w:hint="cs"/>
          <w:rtl/>
        </w:rPr>
        <w:t xml:space="preserve">כי </w:t>
      </w:r>
      <w:bookmarkStart w:id="438" w:name="_ETM_Q1_1238711"/>
      <w:bookmarkEnd w:id="438"/>
      <w:r>
        <w:rPr>
          <w:rFonts w:hint="cs"/>
          <w:rtl/>
        </w:rPr>
        <w:t xml:space="preserve">אנחנו </w:t>
      </w:r>
      <w:r>
        <w:rPr>
          <w:rtl/>
        </w:rPr>
        <w:t xml:space="preserve">הולכים </w:t>
      </w:r>
      <w:r>
        <w:rPr>
          <w:rFonts w:hint="cs"/>
          <w:rtl/>
        </w:rPr>
        <w:t>ל</w:t>
      </w:r>
      <w:r>
        <w:rPr>
          <w:rtl/>
        </w:rPr>
        <w:t>שנתיים</w:t>
      </w:r>
      <w:r>
        <w:rPr>
          <w:rFonts w:hint="cs"/>
          <w:rtl/>
        </w:rPr>
        <w:t>.</w:t>
      </w:r>
      <w:bookmarkStart w:id="439" w:name="_ETM_Q1_1235778"/>
      <w:bookmarkEnd w:id="439"/>
    </w:p>
    <w:p w14:paraId="23EC62A0" w14:textId="77777777" w:rsidR="00772B26" w:rsidRDefault="00772B26" w:rsidP="00772B26">
      <w:pPr>
        <w:rPr>
          <w:rtl/>
        </w:rPr>
      </w:pPr>
      <w:bookmarkStart w:id="440" w:name="_ETM_Q1_1235853"/>
      <w:bookmarkStart w:id="441" w:name="_ETM_Q1_1235945"/>
      <w:bookmarkEnd w:id="440"/>
      <w:bookmarkEnd w:id="441"/>
    </w:p>
    <w:p w14:paraId="3E9068CB" w14:textId="77777777" w:rsidR="00772B26" w:rsidRDefault="00772B26" w:rsidP="00772B26">
      <w:pPr>
        <w:pStyle w:val="af9"/>
        <w:keepNext/>
        <w:rPr>
          <w:rtl/>
        </w:rPr>
      </w:pPr>
      <w:bookmarkStart w:id="442" w:name="ET_guest_707289_212"/>
      <w:r w:rsidRPr="00772B26">
        <w:rPr>
          <w:rStyle w:val="TagStyle"/>
          <w:rtl/>
        </w:rPr>
        <w:t xml:space="preserve"> &lt;&lt; אורח &gt;&gt; </w:t>
      </w:r>
      <w:r>
        <w:rPr>
          <w:rtl/>
        </w:rPr>
        <w:t>לירן חשין ברוש:</w:t>
      </w:r>
      <w:r w:rsidRPr="00772B26">
        <w:rPr>
          <w:rStyle w:val="TagStyle"/>
          <w:rtl/>
        </w:rPr>
        <w:t xml:space="preserve"> &lt;&lt; אורח &gt;&gt;</w:t>
      </w:r>
      <w:r>
        <w:rPr>
          <w:rtl/>
        </w:rPr>
        <w:t xml:space="preserve">   </w:t>
      </w:r>
      <w:bookmarkEnd w:id="442"/>
    </w:p>
    <w:p w14:paraId="45111753" w14:textId="77777777" w:rsidR="00772B26" w:rsidRDefault="00772B26" w:rsidP="00772B26">
      <w:pPr>
        <w:pStyle w:val="KeepWithNext"/>
        <w:rPr>
          <w:rtl/>
        </w:rPr>
      </w:pPr>
    </w:p>
    <w:p w14:paraId="3BB8B45A" w14:textId="75251BCC" w:rsidR="00772B26" w:rsidRDefault="00772B26" w:rsidP="00772B26">
      <w:pPr>
        <w:rPr>
          <w:rtl/>
        </w:rPr>
      </w:pPr>
      <w:bookmarkStart w:id="443" w:name="_ETM_Q1_1240659"/>
      <w:bookmarkStart w:id="444" w:name="_ETM_Q1_1240691"/>
      <w:bookmarkEnd w:id="443"/>
      <w:bookmarkEnd w:id="444"/>
      <w:r w:rsidRPr="002B6ADC">
        <w:rPr>
          <w:rFonts w:hint="cs"/>
          <w:rtl/>
        </w:rPr>
        <w:t xml:space="preserve">אבל גם </w:t>
      </w:r>
      <w:bookmarkStart w:id="445" w:name="_ETM_Q1_1236009"/>
      <w:bookmarkEnd w:id="445"/>
      <w:r w:rsidR="002B6ADC">
        <w:rPr>
          <w:rFonts w:hint="cs"/>
          <w:rtl/>
        </w:rPr>
        <w:t>לגבי</w:t>
      </w:r>
      <w:r w:rsidR="00210E9A" w:rsidRPr="002B6ADC">
        <w:rPr>
          <w:rFonts w:hint="cs"/>
          <w:rtl/>
        </w:rPr>
        <w:t xml:space="preserve"> ה</w:t>
      </w:r>
      <w:r w:rsidRPr="002B6ADC">
        <w:rPr>
          <w:rFonts w:hint="cs"/>
          <w:rtl/>
        </w:rPr>
        <w:t>הגנות</w:t>
      </w:r>
      <w:r w:rsidRPr="002B6ADC">
        <w:rPr>
          <w:rtl/>
        </w:rPr>
        <w:t xml:space="preserve"> אנחנו מתמרצים את הרשות לפעול</w:t>
      </w:r>
      <w:r>
        <w:rPr>
          <w:rtl/>
        </w:rPr>
        <w:t xml:space="preserve"> נכון. </w:t>
      </w:r>
    </w:p>
    <w:p w14:paraId="37EBBB6F" w14:textId="77777777" w:rsidR="00772B26" w:rsidRDefault="00772B26" w:rsidP="00772B26">
      <w:pPr>
        <w:rPr>
          <w:rtl/>
        </w:rPr>
      </w:pPr>
      <w:bookmarkStart w:id="446" w:name="_ETM_Q1_1244517"/>
      <w:bookmarkStart w:id="447" w:name="_ETM_Q1_1244579"/>
      <w:bookmarkEnd w:id="446"/>
      <w:bookmarkEnd w:id="447"/>
    </w:p>
    <w:p w14:paraId="698269E3" w14:textId="77777777" w:rsidR="00772B26" w:rsidRDefault="00772B26" w:rsidP="00772B26">
      <w:pPr>
        <w:pStyle w:val="af6"/>
        <w:keepNext/>
        <w:rPr>
          <w:rtl/>
        </w:rPr>
      </w:pPr>
      <w:bookmarkStart w:id="448" w:name="ET_yor_6157_213"/>
      <w:r w:rsidRPr="00772B26">
        <w:rPr>
          <w:rStyle w:val="TagStyle"/>
          <w:rtl/>
        </w:rPr>
        <w:t xml:space="preserve"> &lt;&lt; יור &gt;&gt; </w:t>
      </w:r>
      <w:r>
        <w:rPr>
          <w:rtl/>
        </w:rPr>
        <w:t>היו"ר שמחה רוטמן:</w:t>
      </w:r>
      <w:r w:rsidRPr="00772B26">
        <w:rPr>
          <w:rStyle w:val="TagStyle"/>
          <w:rtl/>
        </w:rPr>
        <w:t xml:space="preserve"> &lt;&lt; יור &gt;&gt;</w:t>
      </w:r>
      <w:r>
        <w:rPr>
          <w:rtl/>
        </w:rPr>
        <w:t xml:space="preserve">   </w:t>
      </w:r>
      <w:bookmarkEnd w:id="448"/>
    </w:p>
    <w:p w14:paraId="4B251E21" w14:textId="77777777" w:rsidR="00772B26" w:rsidRDefault="00772B26" w:rsidP="00772B26">
      <w:pPr>
        <w:pStyle w:val="KeepWithNext"/>
        <w:rPr>
          <w:rtl/>
        </w:rPr>
      </w:pPr>
    </w:p>
    <w:p w14:paraId="6A01AAB5" w14:textId="77777777" w:rsidR="00772B26" w:rsidRDefault="00772B26" w:rsidP="00772B26">
      <w:pPr>
        <w:rPr>
          <w:rtl/>
        </w:rPr>
      </w:pPr>
      <w:r>
        <w:rPr>
          <w:rFonts w:hint="cs"/>
          <w:rtl/>
        </w:rPr>
        <w:t xml:space="preserve">לא, </w:t>
      </w:r>
      <w:r>
        <w:rPr>
          <w:rtl/>
        </w:rPr>
        <w:t xml:space="preserve">אנחנו </w:t>
      </w:r>
      <w:r>
        <w:rPr>
          <w:rFonts w:hint="cs"/>
          <w:rtl/>
        </w:rPr>
        <w:t xml:space="preserve">לא, כי </w:t>
      </w:r>
      <w:r>
        <w:rPr>
          <w:rtl/>
        </w:rPr>
        <w:t>עם כל הכבוד</w:t>
      </w:r>
      <w:r>
        <w:rPr>
          <w:rFonts w:hint="cs"/>
          <w:rtl/>
        </w:rPr>
        <w:t xml:space="preserve"> אתם </w:t>
      </w:r>
      <w:bookmarkStart w:id="449" w:name="_ETM_Q1_1248946"/>
      <w:bookmarkEnd w:id="449"/>
      <w:r>
        <w:rPr>
          <w:rFonts w:hint="cs"/>
          <w:rtl/>
        </w:rPr>
        <w:t xml:space="preserve">פוגעים </w:t>
      </w:r>
      <w:r>
        <w:rPr>
          <w:rtl/>
        </w:rPr>
        <w:t>בזכות שלי. סליחה</w:t>
      </w:r>
      <w:r>
        <w:rPr>
          <w:rFonts w:hint="cs"/>
          <w:rtl/>
        </w:rPr>
        <w:t>,</w:t>
      </w:r>
      <w:r>
        <w:rPr>
          <w:rtl/>
        </w:rPr>
        <w:t xml:space="preserve"> אני לא יכול גם </w:t>
      </w:r>
      <w:r>
        <w:rPr>
          <w:rFonts w:hint="cs"/>
          <w:rtl/>
        </w:rPr>
        <w:t>ייצוגית</w:t>
      </w:r>
      <w:r>
        <w:rPr>
          <w:rtl/>
        </w:rPr>
        <w:t xml:space="preserve"> וגם פרטית</w:t>
      </w:r>
      <w:r>
        <w:rPr>
          <w:rFonts w:hint="cs"/>
          <w:rtl/>
        </w:rPr>
        <w:t>,</w:t>
      </w:r>
      <w:r>
        <w:rPr>
          <w:rtl/>
        </w:rPr>
        <w:t xml:space="preserve"> נכון</w:t>
      </w:r>
      <w:r>
        <w:rPr>
          <w:rFonts w:hint="cs"/>
          <w:rtl/>
        </w:rPr>
        <w:t>?</w:t>
      </w:r>
    </w:p>
    <w:p w14:paraId="5CFECFF9" w14:textId="77777777" w:rsidR="00772B26" w:rsidRDefault="00772B26" w:rsidP="00772B26">
      <w:pPr>
        <w:rPr>
          <w:rtl/>
        </w:rPr>
      </w:pPr>
      <w:bookmarkStart w:id="450" w:name="_ETM_Q1_1251706"/>
      <w:bookmarkStart w:id="451" w:name="_ETM_Q1_1251791"/>
      <w:bookmarkEnd w:id="450"/>
      <w:bookmarkEnd w:id="451"/>
    </w:p>
    <w:p w14:paraId="367D64B7" w14:textId="77777777" w:rsidR="00772B26" w:rsidRDefault="00772B26" w:rsidP="00772B26">
      <w:pPr>
        <w:pStyle w:val="-"/>
        <w:keepNext/>
        <w:rPr>
          <w:rtl/>
        </w:rPr>
      </w:pPr>
      <w:bookmarkStart w:id="452" w:name="ET_speakercontinue_707289_214"/>
      <w:r w:rsidRPr="00772B26">
        <w:rPr>
          <w:rStyle w:val="TagStyle"/>
          <w:rtl/>
        </w:rPr>
        <w:t xml:space="preserve"> &lt;&lt; דובר_המשך &gt;&gt; </w:t>
      </w:r>
      <w:r>
        <w:rPr>
          <w:rtl/>
        </w:rPr>
        <w:t>לירן חשין ברוש:</w:t>
      </w:r>
      <w:r w:rsidRPr="00772B26">
        <w:rPr>
          <w:rStyle w:val="TagStyle"/>
          <w:rtl/>
        </w:rPr>
        <w:t xml:space="preserve"> &lt;&lt; דובר_המשך &gt;&gt;</w:t>
      </w:r>
      <w:r>
        <w:rPr>
          <w:rtl/>
        </w:rPr>
        <w:t xml:space="preserve">   </w:t>
      </w:r>
      <w:bookmarkEnd w:id="452"/>
    </w:p>
    <w:p w14:paraId="038D917B" w14:textId="77777777" w:rsidR="00772B26" w:rsidRDefault="00772B26" w:rsidP="00772B26">
      <w:pPr>
        <w:pStyle w:val="KeepWithNext"/>
        <w:rPr>
          <w:rtl/>
        </w:rPr>
      </w:pPr>
    </w:p>
    <w:p w14:paraId="6912DCB8" w14:textId="77777777" w:rsidR="00772B26" w:rsidRDefault="00772B26" w:rsidP="00772B26">
      <w:pPr>
        <w:rPr>
          <w:rtl/>
        </w:rPr>
      </w:pPr>
      <w:r>
        <w:rPr>
          <w:rFonts w:hint="cs"/>
          <w:rtl/>
        </w:rPr>
        <w:t>א</w:t>
      </w:r>
      <w:r>
        <w:rPr>
          <w:rtl/>
        </w:rPr>
        <w:t>פשר</w:t>
      </w:r>
      <w:r>
        <w:rPr>
          <w:rFonts w:hint="cs"/>
          <w:rtl/>
        </w:rPr>
        <w:t>.</w:t>
      </w:r>
      <w:r>
        <w:rPr>
          <w:rtl/>
        </w:rPr>
        <w:t xml:space="preserve"> </w:t>
      </w:r>
      <w:bookmarkStart w:id="453" w:name="_ETM_Q1_1253518"/>
      <w:bookmarkEnd w:id="453"/>
    </w:p>
    <w:p w14:paraId="13AA7229" w14:textId="77777777" w:rsidR="00772B26" w:rsidRDefault="00772B26" w:rsidP="00772B26">
      <w:pPr>
        <w:rPr>
          <w:rtl/>
        </w:rPr>
      </w:pPr>
      <w:bookmarkStart w:id="454" w:name="_ETM_Q1_1253588"/>
      <w:bookmarkEnd w:id="454"/>
    </w:p>
    <w:p w14:paraId="0CEA5747" w14:textId="77777777" w:rsidR="00772B26" w:rsidRDefault="00772B26" w:rsidP="00772B26">
      <w:pPr>
        <w:pStyle w:val="af6"/>
        <w:keepNext/>
        <w:rPr>
          <w:rtl/>
        </w:rPr>
      </w:pPr>
      <w:bookmarkStart w:id="455" w:name="ET_yor_6157_215"/>
      <w:r w:rsidRPr="00772B26">
        <w:rPr>
          <w:rStyle w:val="TagStyle"/>
          <w:rtl/>
        </w:rPr>
        <w:t xml:space="preserve"> &lt;&lt; יור &gt;&gt; </w:t>
      </w:r>
      <w:r>
        <w:rPr>
          <w:rtl/>
        </w:rPr>
        <w:t>היו"ר שמחה רוטמן:</w:t>
      </w:r>
      <w:r w:rsidRPr="00772B26">
        <w:rPr>
          <w:rStyle w:val="TagStyle"/>
          <w:rtl/>
        </w:rPr>
        <w:t xml:space="preserve"> &lt;&lt; יור &gt;&gt;</w:t>
      </w:r>
      <w:r>
        <w:rPr>
          <w:rtl/>
        </w:rPr>
        <w:t xml:space="preserve">   </w:t>
      </w:r>
      <w:bookmarkEnd w:id="455"/>
    </w:p>
    <w:p w14:paraId="1523041B" w14:textId="77777777" w:rsidR="00772B26" w:rsidRDefault="00772B26" w:rsidP="00772B26">
      <w:pPr>
        <w:pStyle w:val="KeepWithNext"/>
        <w:rPr>
          <w:rtl/>
        </w:rPr>
      </w:pPr>
    </w:p>
    <w:p w14:paraId="7B6133F5" w14:textId="259E8F77" w:rsidR="00772B26" w:rsidRDefault="00772B26" w:rsidP="00210E9A">
      <w:pPr>
        <w:rPr>
          <w:rtl/>
        </w:rPr>
      </w:pPr>
      <w:bookmarkStart w:id="456" w:name="_ETM_Q1_1256652"/>
      <w:bookmarkEnd w:id="456"/>
      <w:r>
        <w:rPr>
          <w:rtl/>
        </w:rPr>
        <w:t>לא</w:t>
      </w:r>
      <w:r w:rsidR="00210E9A">
        <w:rPr>
          <w:rFonts w:hint="cs"/>
          <w:rtl/>
        </w:rPr>
        <w:t>,</w:t>
      </w:r>
      <w:r>
        <w:rPr>
          <w:rtl/>
        </w:rPr>
        <w:t xml:space="preserve"> </w:t>
      </w:r>
      <w:r>
        <w:rPr>
          <w:rFonts w:hint="cs"/>
          <w:rtl/>
        </w:rPr>
        <w:t>ל</w:t>
      </w:r>
      <w:r>
        <w:rPr>
          <w:rtl/>
        </w:rPr>
        <w:t xml:space="preserve">א הבנתי. לא הבנתי. </w:t>
      </w:r>
    </w:p>
    <w:p w14:paraId="5B132807" w14:textId="77777777" w:rsidR="00772B26" w:rsidRDefault="00772B26" w:rsidP="00772B26">
      <w:pPr>
        <w:rPr>
          <w:rtl/>
        </w:rPr>
      </w:pPr>
      <w:bookmarkStart w:id="457" w:name="_ETM_Q1_1255646"/>
      <w:bookmarkEnd w:id="457"/>
    </w:p>
    <w:p w14:paraId="08F36F49" w14:textId="77777777" w:rsidR="00772B26" w:rsidRDefault="00772B26" w:rsidP="00772B26">
      <w:pPr>
        <w:pStyle w:val="-"/>
        <w:keepNext/>
        <w:rPr>
          <w:rtl/>
        </w:rPr>
      </w:pPr>
      <w:bookmarkStart w:id="458" w:name="ET_speakercontinue_707289_216"/>
      <w:r w:rsidRPr="00772B26">
        <w:rPr>
          <w:rStyle w:val="TagStyle"/>
          <w:rtl/>
        </w:rPr>
        <w:t xml:space="preserve"> &lt;&lt; דובר_המשך &gt;&gt; </w:t>
      </w:r>
      <w:r>
        <w:rPr>
          <w:rtl/>
        </w:rPr>
        <w:t>לירן חשין ברוש:</w:t>
      </w:r>
      <w:r w:rsidRPr="00772B26">
        <w:rPr>
          <w:rStyle w:val="TagStyle"/>
          <w:rtl/>
        </w:rPr>
        <w:t xml:space="preserve"> &lt;&lt; דובר_המשך &gt;&gt;</w:t>
      </w:r>
      <w:r>
        <w:rPr>
          <w:rtl/>
        </w:rPr>
        <w:t xml:space="preserve">   </w:t>
      </w:r>
      <w:bookmarkEnd w:id="458"/>
    </w:p>
    <w:p w14:paraId="7E00F5B8" w14:textId="77777777" w:rsidR="00772B26" w:rsidRDefault="00772B26" w:rsidP="00772B26">
      <w:pPr>
        <w:pStyle w:val="KeepWithNext"/>
        <w:rPr>
          <w:rtl/>
        </w:rPr>
      </w:pPr>
    </w:p>
    <w:p w14:paraId="05DF8883" w14:textId="77777777" w:rsidR="00B20522" w:rsidRDefault="00132EFE" w:rsidP="00772B26">
      <w:pPr>
        <w:rPr>
          <w:rtl/>
        </w:rPr>
      </w:pPr>
      <w:bookmarkStart w:id="459" w:name="_ETM_Q1_1256876"/>
      <w:bookmarkStart w:id="460" w:name="_ETM_Q1_1255573"/>
      <w:bookmarkEnd w:id="459"/>
      <w:bookmarkEnd w:id="460"/>
      <w:r>
        <w:rPr>
          <w:rFonts w:hint="cs"/>
          <w:rtl/>
        </w:rPr>
        <w:t xml:space="preserve">מה זאת אומרת? </w:t>
      </w:r>
      <w:r w:rsidR="00772B26">
        <w:rPr>
          <w:rFonts w:hint="cs"/>
          <w:rtl/>
        </w:rPr>
        <w:t xml:space="preserve">אם הוגשה תובענה ייצוגית </w:t>
      </w:r>
      <w:r w:rsidR="00772B26">
        <w:rPr>
          <w:rtl/>
        </w:rPr>
        <w:t xml:space="preserve">אתה יכול להודיע שאתה </w:t>
      </w:r>
      <w:r w:rsidR="00772B26">
        <w:rPr>
          <w:rFonts w:hint="cs"/>
          <w:rtl/>
        </w:rPr>
        <w:t>לא בקבוצה</w:t>
      </w:r>
      <w:r w:rsidR="00B20522">
        <w:rPr>
          <w:rFonts w:hint="cs"/>
          <w:rtl/>
        </w:rPr>
        <w:t xml:space="preserve"> - - - </w:t>
      </w:r>
    </w:p>
    <w:p w14:paraId="6B84B605" w14:textId="77777777" w:rsidR="00B20522" w:rsidRDefault="00B20522" w:rsidP="00772B26">
      <w:pPr>
        <w:rPr>
          <w:rtl/>
        </w:rPr>
      </w:pPr>
    </w:p>
    <w:p w14:paraId="5D47D301" w14:textId="77777777" w:rsidR="00B20522" w:rsidRDefault="00B20522" w:rsidP="00B20522">
      <w:pPr>
        <w:pStyle w:val="af6"/>
        <w:keepNext/>
        <w:rPr>
          <w:rtl/>
        </w:rPr>
      </w:pPr>
      <w:bookmarkStart w:id="461" w:name="ET_yor_6157_217"/>
      <w:r w:rsidRPr="00B20522">
        <w:rPr>
          <w:rStyle w:val="TagStyle"/>
          <w:rtl/>
        </w:rPr>
        <w:lastRenderedPageBreak/>
        <w:t xml:space="preserve"> &lt;&lt; יור &gt;&gt; </w:t>
      </w:r>
      <w:r>
        <w:rPr>
          <w:rtl/>
        </w:rPr>
        <w:t>היו"ר שמחה רוטמן:</w:t>
      </w:r>
      <w:r w:rsidRPr="00B20522">
        <w:rPr>
          <w:rStyle w:val="TagStyle"/>
          <w:rtl/>
        </w:rPr>
        <w:t xml:space="preserve"> &lt;&lt; יור &gt;&gt;</w:t>
      </w:r>
      <w:r>
        <w:rPr>
          <w:rtl/>
        </w:rPr>
        <w:t xml:space="preserve">   </w:t>
      </w:r>
      <w:bookmarkEnd w:id="461"/>
    </w:p>
    <w:p w14:paraId="2776AA80" w14:textId="77777777" w:rsidR="00B20522" w:rsidRDefault="00B20522" w:rsidP="00B20522">
      <w:pPr>
        <w:pStyle w:val="KeepWithNext"/>
        <w:rPr>
          <w:rtl/>
        </w:rPr>
      </w:pPr>
    </w:p>
    <w:p w14:paraId="1F18E88A" w14:textId="19952528" w:rsidR="00132EFE" w:rsidRDefault="00B20522" w:rsidP="00210E9A">
      <w:pPr>
        <w:rPr>
          <w:rtl/>
        </w:rPr>
      </w:pPr>
      <w:r>
        <w:rPr>
          <w:rFonts w:hint="cs"/>
          <w:rtl/>
        </w:rPr>
        <w:t>תודה רבה.</w:t>
      </w:r>
      <w:bookmarkStart w:id="462" w:name="_ETM_Q1_1263074"/>
      <w:bookmarkEnd w:id="462"/>
      <w:r>
        <w:rPr>
          <w:rFonts w:hint="cs"/>
          <w:rtl/>
        </w:rPr>
        <w:t xml:space="preserve"> </w:t>
      </w:r>
      <w:r w:rsidR="00772B26">
        <w:rPr>
          <w:rtl/>
        </w:rPr>
        <w:t xml:space="preserve">בהנחה שאני יודע, בהנחה שפה, בהנחה </w:t>
      </w:r>
      <w:r>
        <w:rPr>
          <w:rFonts w:hint="cs"/>
          <w:rtl/>
        </w:rPr>
        <w:t>ש</w:t>
      </w:r>
      <w:r w:rsidR="00772B26">
        <w:rPr>
          <w:rtl/>
        </w:rPr>
        <w:t>שם</w:t>
      </w:r>
      <w:r>
        <w:rPr>
          <w:rFonts w:hint="cs"/>
          <w:rtl/>
        </w:rPr>
        <w:t>.</w:t>
      </w:r>
      <w:r w:rsidR="00772B26">
        <w:rPr>
          <w:rtl/>
        </w:rPr>
        <w:t xml:space="preserve"> נניח שאתם גבית</w:t>
      </w:r>
      <w:r>
        <w:rPr>
          <w:rFonts w:hint="cs"/>
          <w:rtl/>
        </w:rPr>
        <w:t>ם</w:t>
      </w:r>
      <w:r w:rsidR="00772B26">
        <w:rPr>
          <w:rtl/>
        </w:rPr>
        <w:t xml:space="preserve"> ממני 20,000 ש"ח</w:t>
      </w:r>
      <w:r>
        <w:rPr>
          <w:rFonts w:hint="cs"/>
          <w:rtl/>
        </w:rPr>
        <w:t>,</w:t>
      </w:r>
      <w:r w:rsidR="00772B26">
        <w:rPr>
          <w:rtl/>
        </w:rPr>
        <w:t xml:space="preserve"> 30,000 ש"ח</w:t>
      </w:r>
      <w:r>
        <w:rPr>
          <w:rFonts w:hint="cs"/>
          <w:rtl/>
        </w:rPr>
        <w:t xml:space="preserve"> </w:t>
      </w:r>
      <w:r>
        <w:rPr>
          <w:rtl/>
        </w:rPr>
        <w:t>–</w:t>
      </w:r>
      <w:r>
        <w:rPr>
          <w:rFonts w:hint="cs"/>
          <w:rtl/>
        </w:rPr>
        <w:t xml:space="preserve"> </w:t>
      </w:r>
      <w:r w:rsidR="00772B26">
        <w:rPr>
          <w:rtl/>
        </w:rPr>
        <w:t>אני חושב שרוב הסכומים יכולים להגיע אפילו לא יותר מזה</w:t>
      </w:r>
      <w:r>
        <w:rPr>
          <w:rFonts w:hint="cs"/>
          <w:rtl/>
        </w:rPr>
        <w:t>,</w:t>
      </w:r>
      <w:r w:rsidR="00772B26">
        <w:rPr>
          <w:rtl/>
        </w:rPr>
        <w:t xml:space="preserve"> אבל נניח שרק בקטנה</w:t>
      </w:r>
      <w:r>
        <w:rPr>
          <w:rFonts w:hint="cs"/>
          <w:rtl/>
        </w:rPr>
        <w:t xml:space="preserve"> 30,000 </w:t>
      </w:r>
      <w:r w:rsidR="00772B26">
        <w:rPr>
          <w:rtl/>
        </w:rPr>
        <w:t>שקל שלא הייתי צריך לשלם</w:t>
      </w:r>
      <w:r>
        <w:rPr>
          <w:rFonts w:hint="cs"/>
          <w:rtl/>
        </w:rPr>
        <w:t>,</w:t>
      </w:r>
      <w:r w:rsidR="00772B26">
        <w:rPr>
          <w:rtl/>
        </w:rPr>
        <w:t xml:space="preserve"> 50,000 ש"ח שלא הייתי צריך לשלם</w:t>
      </w:r>
      <w:r>
        <w:rPr>
          <w:rFonts w:hint="cs"/>
          <w:rtl/>
        </w:rPr>
        <w:t>,</w:t>
      </w:r>
      <w:r w:rsidR="00772B26">
        <w:rPr>
          <w:rtl/>
        </w:rPr>
        <w:t xml:space="preserve"> ו</w:t>
      </w:r>
      <w:r>
        <w:rPr>
          <w:rFonts w:hint="cs"/>
          <w:rtl/>
        </w:rPr>
        <w:t xml:space="preserve">מה לעשות </w:t>
      </w:r>
      <w:r w:rsidR="00772B26">
        <w:rPr>
          <w:rtl/>
        </w:rPr>
        <w:t xml:space="preserve">אני הייתי </w:t>
      </w:r>
      <w:r w:rsidR="00772B26" w:rsidRPr="00210E9A">
        <w:rPr>
          <w:rtl/>
        </w:rPr>
        <w:t>אפס</w:t>
      </w:r>
      <w:r w:rsidR="00772B26">
        <w:rPr>
          <w:rtl/>
        </w:rPr>
        <w:t xml:space="preserve"> </w:t>
      </w:r>
      <w:bookmarkStart w:id="463" w:name="_ETM_Q1_1284747"/>
      <w:bookmarkEnd w:id="463"/>
      <w:r>
        <w:rPr>
          <w:rFonts w:hint="cs"/>
          <w:rtl/>
        </w:rPr>
        <w:t xml:space="preserve">לפני שלוש שנים, או שילמתי את זה לפני שלוש שנים אבל העסקה הייתה לפני </w:t>
      </w:r>
      <w:r w:rsidR="00772B26">
        <w:rPr>
          <w:rtl/>
        </w:rPr>
        <w:t>שנתיים</w:t>
      </w:r>
      <w:r>
        <w:rPr>
          <w:rFonts w:hint="cs"/>
          <w:rtl/>
        </w:rPr>
        <w:t xml:space="preserve">. מגישים תובענה ייצוגית, מיישרים </w:t>
      </w:r>
      <w:bookmarkStart w:id="464" w:name="_ETM_Q1_1289662"/>
      <w:bookmarkEnd w:id="464"/>
      <w:r>
        <w:rPr>
          <w:rFonts w:hint="cs"/>
          <w:rtl/>
        </w:rPr>
        <w:t xml:space="preserve">קו שנתיים, </w:t>
      </w:r>
      <w:r w:rsidR="00772B26">
        <w:rPr>
          <w:rtl/>
        </w:rPr>
        <w:t xml:space="preserve">עכשיו </w:t>
      </w:r>
      <w:r>
        <w:rPr>
          <w:rFonts w:hint="cs"/>
          <w:rtl/>
        </w:rPr>
        <w:t xml:space="preserve">אתה חלק </w:t>
      </w:r>
      <w:r w:rsidR="00772B26">
        <w:rPr>
          <w:rtl/>
        </w:rPr>
        <w:t>מה</w:t>
      </w:r>
      <w:r w:rsidR="00132EFE">
        <w:rPr>
          <w:rFonts w:hint="cs"/>
          <w:rtl/>
        </w:rPr>
        <w:t>ק</w:t>
      </w:r>
      <w:r w:rsidR="00772B26">
        <w:rPr>
          <w:rtl/>
        </w:rPr>
        <w:t>בוצה</w:t>
      </w:r>
      <w:r>
        <w:rPr>
          <w:rFonts w:hint="cs"/>
          <w:rtl/>
        </w:rPr>
        <w:t>,</w:t>
      </w:r>
      <w:r w:rsidR="00772B26">
        <w:rPr>
          <w:rtl/>
        </w:rPr>
        <w:t xml:space="preserve"> אתה לא חלק מהקבוצה</w:t>
      </w:r>
      <w:r>
        <w:rPr>
          <w:rFonts w:hint="cs"/>
          <w:rtl/>
        </w:rPr>
        <w:t>,</w:t>
      </w:r>
      <w:r w:rsidR="00772B26">
        <w:rPr>
          <w:rtl/>
        </w:rPr>
        <w:t xml:space="preserve"> נכללת</w:t>
      </w:r>
      <w:r w:rsidR="00632B46">
        <w:rPr>
          <w:rFonts w:hint="cs"/>
          <w:rtl/>
        </w:rPr>
        <w:t>,</w:t>
      </w:r>
      <w:r w:rsidR="00772B26">
        <w:rPr>
          <w:rtl/>
        </w:rPr>
        <w:t xml:space="preserve"> לא נכללת, לא צמצ</w:t>
      </w:r>
      <w:r w:rsidR="00632B46">
        <w:rPr>
          <w:rFonts w:hint="cs"/>
          <w:rtl/>
        </w:rPr>
        <w:t>מת</w:t>
      </w:r>
      <w:r w:rsidR="00772B26">
        <w:rPr>
          <w:rtl/>
        </w:rPr>
        <w:t xml:space="preserve"> את החשיפה</w:t>
      </w:r>
      <w:r>
        <w:rPr>
          <w:rFonts w:hint="cs"/>
          <w:rtl/>
        </w:rPr>
        <w:t>,</w:t>
      </w:r>
      <w:r w:rsidR="00772B26">
        <w:rPr>
          <w:rtl/>
        </w:rPr>
        <w:t xml:space="preserve"> אגב</w:t>
      </w:r>
      <w:r>
        <w:rPr>
          <w:rFonts w:hint="cs"/>
          <w:rtl/>
        </w:rPr>
        <w:t>.</w:t>
      </w:r>
      <w:r w:rsidR="00772B26">
        <w:rPr>
          <w:rtl/>
        </w:rPr>
        <w:t xml:space="preserve"> צמצמתי את החשיפה או לא צמצמתי את הח</w:t>
      </w:r>
      <w:r>
        <w:rPr>
          <w:rFonts w:hint="cs"/>
          <w:rtl/>
        </w:rPr>
        <w:t>שיפה ב</w:t>
      </w:r>
      <w:r w:rsidR="00772B26">
        <w:rPr>
          <w:rtl/>
        </w:rPr>
        <w:t>מקרה כזה</w:t>
      </w:r>
      <w:r>
        <w:rPr>
          <w:rFonts w:hint="cs"/>
          <w:rtl/>
        </w:rPr>
        <w:t>?</w:t>
      </w:r>
      <w:r w:rsidR="00772B26">
        <w:rPr>
          <w:rtl/>
        </w:rPr>
        <w:t xml:space="preserve"> </w:t>
      </w:r>
      <w:bookmarkStart w:id="465" w:name="_ETM_Q1_1306163"/>
      <w:bookmarkStart w:id="466" w:name="_ETM_Q1_1306257"/>
      <w:bookmarkStart w:id="467" w:name="_ETM_Q1_1306319"/>
      <w:bookmarkStart w:id="468" w:name="_ETM_Q1_1306373"/>
      <w:bookmarkEnd w:id="465"/>
      <w:bookmarkEnd w:id="466"/>
      <w:bookmarkEnd w:id="467"/>
      <w:bookmarkEnd w:id="468"/>
      <w:r w:rsidR="00772B26">
        <w:rPr>
          <w:rtl/>
        </w:rPr>
        <w:t xml:space="preserve">אני שואל. </w:t>
      </w:r>
      <w:bookmarkStart w:id="469" w:name="_ETM_Q1_1302637"/>
      <w:bookmarkStart w:id="470" w:name="_ETM_Q1_1302730"/>
      <w:bookmarkStart w:id="471" w:name="_ETM_Q1_1302800"/>
      <w:bookmarkStart w:id="472" w:name="_ETM_Q1_1302854"/>
      <w:bookmarkEnd w:id="469"/>
      <w:bookmarkEnd w:id="470"/>
      <w:bookmarkEnd w:id="471"/>
      <w:bookmarkEnd w:id="472"/>
      <w:r w:rsidR="00210E9A">
        <w:rPr>
          <w:rFonts w:hint="cs"/>
          <w:rtl/>
        </w:rPr>
        <w:t>אני</w:t>
      </w:r>
      <w:r w:rsidR="00DE55AA" w:rsidRPr="00210E9A">
        <w:rPr>
          <w:rFonts w:hint="cs"/>
          <w:rtl/>
        </w:rPr>
        <w:t xml:space="preserve"> </w:t>
      </w:r>
      <w:r w:rsidR="00772B26" w:rsidRPr="00210E9A">
        <w:rPr>
          <w:rtl/>
        </w:rPr>
        <w:t>חלק</w:t>
      </w:r>
      <w:r w:rsidR="00772B26">
        <w:rPr>
          <w:rtl/>
        </w:rPr>
        <w:t xml:space="preserve"> מהקבוצה</w:t>
      </w:r>
      <w:r w:rsidR="00210E9A">
        <w:rPr>
          <w:rFonts w:hint="cs"/>
          <w:rtl/>
        </w:rPr>
        <w:t>,</w:t>
      </w:r>
      <w:r w:rsidR="00772B26">
        <w:rPr>
          <w:rtl/>
        </w:rPr>
        <w:t xml:space="preserve"> אבל האירוע ש</w:t>
      </w:r>
      <w:r w:rsidR="00132EFE">
        <w:rPr>
          <w:rFonts w:hint="cs"/>
          <w:rtl/>
        </w:rPr>
        <w:t xml:space="preserve">לי </w:t>
      </w:r>
      <w:r w:rsidR="00772B26">
        <w:rPr>
          <w:rtl/>
        </w:rPr>
        <w:t>היה לפני</w:t>
      </w:r>
      <w:r w:rsidR="00132EFE">
        <w:rPr>
          <w:rFonts w:hint="cs"/>
          <w:rtl/>
        </w:rPr>
        <w:t xml:space="preserve"> שלוש</w:t>
      </w:r>
      <w:r w:rsidR="00772B26">
        <w:rPr>
          <w:rtl/>
        </w:rPr>
        <w:t xml:space="preserve"> שנים והגישו תובענה ייצוגית</w:t>
      </w:r>
      <w:r w:rsidR="00132EFE">
        <w:rPr>
          <w:rFonts w:hint="cs"/>
          <w:rtl/>
        </w:rPr>
        <w:t>.</w:t>
      </w:r>
      <w:r w:rsidR="00772B26">
        <w:rPr>
          <w:rtl/>
        </w:rPr>
        <w:t xml:space="preserve"> </w:t>
      </w:r>
    </w:p>
    <w:p w14:paraId="199DC064" w14:textId="77777777" w:rsidR="00132EFE" w:rsidRDefault="00132EFE" w:rsidP="00132EFE">
      <w:pPr>
        <w:rPr>
          <w:rtl/>
        </w:rPr>
      </w:pPr>
    </w:p>
    <w:p w14:paraId="53EA7007" w14:textId="77777777" w:rsidR="00132EFE" w:rsidRDefault="00132EFE" w:rsidP="00132EFE">
      <w:pPr>
        <w:pStyle w:val="-"/>
        <w:keepNext/>
        <w:rPr>
          <w:rtl/>
        </w:rPr>
      </w:pPr>
      <w:bookmarkStart w:id="473" w:name="ET_speakercontinue_707289_218"/>
      <w:r w:rsidRPr="00132EFE">
        <w:rPr>
          <w:rStyle w:val="TagStyle"/>
          <w:rtl/>
        </w:rPr>
        <w:t xml:space="preserve"> &lt;&lt; דובר_המשך &gt;&gt; </w:t>
      </w:r>
      <w:r>
        <w:rPr>
          <w:rtl/>
        </w:rPr>
        <w:t>לירן חשין ברוש:</w:t>
      </w:r>
      <w:r w:rsidRPr="00132EFE">
        <w:rPr>
          <w:rStyle w:val="TagStyle"/>
          <w:rtl/>
        </w:rPr>
        <w:t xml:space="preserve"> &lt;&lt; דובר_המשך &gt;&gt;</w:t>
      </w:r>
      <w:r>
        <w:rPr>
          <w:rtl/>
        </w:rPr>
        <w:t xml:space="preserve">   </w:t>
      </w:r>
      <w:bookmarkEnd w:id="473"/>
    </w:p>
    <w:p w14:paraId="63D8A31E" w14:textId="77777777" w:rsidR="00132EFE" w:rsidRDefault="00132EFE" w:rsidP="00132EFE">
      <w:pPr>
        <w:pStyle w:val="KeepWithNext"/>
        <w:rPr>
          <w:rtl/>
        </w:rPr>
      </w:pPr>
    </w:p>
    <w:p w14:paraId="08F6A94B" w14:textId="77777777" w:rsidR="00132EFE" w:rsidRDefault="00772B26" w:rsidP="00132EFE">
      <w:pPr>
        <w:rPr>
          <w:rtl/>
        </w:rPr>
      </w:pPr>
      <w:r>
        <w:rPr>
          <w:rtl/>
        </w:rPr>
        <w:t>אתה חלק מהקבוצה</w:t>
      </w:r>
      <w:r w:rsidR="00132EFE">
        <w:rPr>
          <w:rFonts w:hint="cs"/>
          <w:rtl/>
        </w:rPr>
        <w:t>.</w:t>
      </w:r>
      <w:bookmarkStart w:id="474" w:name="_ETM_Q1_1308255"/>
      <w:bookmarkEnd w:id="474"/>
    </w:p>
    <w:p w14:paraId="79C94B3B" w14:textId="77777777" w:rsidR="00132EFE" w:rsidRDefault="00132EFE" w:rsidP="00132EFE">
      <w:pPr>
        <w:rPr>
          <w:rtl/>
        </w:rPr>
      </w:pPr>
      <w:bookmarkStart w:id="475" w:name="_ETM_Q1_1308326"/>
      <w:bookmarkEnd w:id="475"/>
    </w:p>
    <w:p w14:paraId="3A57FDFC" w14:textId="77777777" w:rsidR="00132EFE" w:rsidRDefault="00132EFE" w:rsidP="00132EFE">
      <w:pPr>
        <w:pStyle w:val="af6"/>
        <w:keepNext/>
        <w:rPr>
          <w:rtl/>
        </w:rPr>
      </w:pPr>
      <w:bookmarkStart w:id="476" w:name="ET_yor_6157_219"/>
      <w:r w:rsidRPr="00132EFE">
        <w:rPr>
          <w:rStyle w:val="TagStyle"/>
          <w:rtl/>
        </w:rPr>
        <w:t xml:space="preserve"> &lt;&lt; יור &gt;&gt; </w:t>
      </w:r>
      <w:r>
        <w:rPr>
          <w:rtl/>
        </w:rPr>
        <w:t>היו"ר שמחה רוטמן:</w:t>
      </w:r>
      <w:r w:rsidRPr="00132EFE">
        <w:rPr>
          <w:rStyle w:val="TagStyle"/>
          <w:rtl/>
        </w:rPr>
        <w:t xml:space="preserve"> &lt;&lt; יור &gt;&gt;</w:t>
      </w:r>
      <w:r>
        <w:rPr>
          <w:rtl/>
        </w:rPr>
        <w:t xml:space="preserve">   </w:t>
      </w:r>
      <w:bookmarkEnd w:id="476"/>
    </w:p>
    <w:p w14:paraId="5CB78795" w14:textId="77777777" w:rsidR="00132EFE" w:rsidRDefault="00132EFE" w:rsidP="00132EFE">
      <w:pPr>
        <w:pStyle w:val="KeepWithNext"/>
        <w:rPr>
          <w:rtl/>
        </w:rPr>
      </w:pPr>
    </w:p>
    <w:p w14:paraId="07D95392" w14:textId="77777777" w:rsidR="00132EFE" w:rsidRDefault="00132EFE" w:rsidP="00132EFE">
      <w:pPr>
        <w:rPr>
          <w:rtl/>
        </w:rPr>
      </w:pPr>
      <w:r>
        <w:rPr>
          <w:rFonts w:hint="cs"/>
          <w:rtl/>
        </w:rPr>
        <w:t>איך אני חלק? א</w:t>
      </w:r>
      <w:r w:rsidR="00772B26">
        <w:rPr>
          <w:rtl/>
        </w:rPr>
        <w:t xml:space="preserve">בל אני לא בשנתיים. </w:t>
      </w:r>
    </w:p>
    <w:p w14:paraId="3767C5DB" w14:textId="77777777" w:rsidR="00132EFE" w:rsidRDefault="00132EFE" w:rsidP="00132EFE">
      <w:pPr>
        <w:rPr>
          <w:rtl/>
        </w:rPr>
      </w:pPr>
      <w:bookmarkStart w:id="477" w:name="_ETM_Q1_1297993"/>
      <w:bookmarkStart w:id="478" w:name="_ETM_Q1_1298044"/>
      <w:bookmarkEnd w:id="477"/>
      <w:bookmarkEnd w:id="478"/>
    </w:p>
    <w:p w14:paraId="231E36C8" w14:textId="77777777" w:rsidR="00132EFE" w:rsidRDefault="00132EFE" w:rsidP="00132EFE">
      <w:pPr>
        <w:pStyle w:val="af9"/>
        <w:keepNext/>
        <w:rPr>
          <w:rtl/>
        </w:rPr>
      </w:pPr>
      <w:bookmarkStart w:id="479" w:name="ET_guest_562475_220"/>
      <w:r w:rsidRPr="00132EFE">
        <w:rPr>
          <w:rStyle w:val="TagStyle"/>
          <w:rtl/>
        </w:rPr>
        <w:t xml:space="preserve"> &lt;&lt; אורח &gt;&gt; </w:t>
      </w:r>
      <w:r>
        <w:rPr>
          <w:rtl/>
        </w:rPr>
        <w:t>חן רשף:</w:t>
      </w:r>
      <w:r w:rsidRPr="00132EFE">
        <w:rPr>
          <w:rStyle w:val="TagStyle"/>
          <w:rtl/>
        </w:rPr>
        <w:t xml:space="preserve"> &lt;&lt; אורח &gt;&gt;</w:t>
      </w:r>
      <w:r>
        <w:rPr>
          <w:rtl/>
        </w:rPr>
        <w:t xml:space="preserve">   </w:t>
      </w:r>
      <w:bookmarkEnd w:id="479"/>
    </w:p>
    <w:p w14:paraId="5928506D" w14:textId="77777777" w:rsidR="00132EFE" w:rsidRDefault="00132EFE" w:rsidP="00132EFE">
      <w:pPr>
        <w:pStyle w:val="KeepWithNext"/>
        <w:rPr>
          <w:rtl/>
        </w:rPr>
      </w:pPr>
    </w:p>
    <w:p w14:paraId="7AA24128" w14:textId="77777777" w:rsidR="00132EFE" w:rsidRDefault="00132EFE" w:rsidP="00132EFE">
      <w:pPr>
        <w:rPr>
          <w:rtl/>
        </w:rPr>
      </w:pPr>
      <w:bookmarkStart w:id="480" w:name="_ETM_Q1_1302728"/>
      <w:bookmarkStart w:id="481" w:name="_ETM_Q1_1302764"/>
      <w:bookmarkStart w:id="482" w:name="_ETM_Q1_1301392"/>
      <w:bookmarkEnd w:id="480"/>
      <w:bookmarkEnd w:id="481"/>
      <w:bookmarkEnd w:id="482"/>
      <w:r>
        <w:rPr>
          <w:rFonts w:hint="cs"/>
          <w:rtl/>
        </w:rPr>
        <w:t xml:space="preserve">אתה </w:t>
      </w:r>
      <w:r w:rsidR="00772B26">
        <w:rPr>
          <w:rtl/>
        </w:rPr>
        <w:t xml:space="preserve">לא חלק </w:t>
      </w:r>
      <w:r>
        <w:rPr>
          <w:rFonts w:hint="cs"/>
          <w:rtl/>
        </w:rPr>
        <w:t xml:space="preserve">מהקבוצה. </w:t>
      </w:r>
    </w:p>
    <w:p w14:paraId="3DAA9A63" w14:textId="77777777" w:rsidR="00132EFE" w:rsidRDefault="00132EFE" w:rsidP="00132EFE">
      <w:pPr>
        <w:rPr>
          <w:rtl/>
        </w:rPr>
      </w:pPr>
    </w:p>
    <w:p w14:paraId="54F18F5F" w14:textId="77777777" w:rsidR="00132EFE" w:rsidRDefault="00132EFE" w:rsidP="00132EFE">
      <w:pPr>
        <w:pStyle w:val="af6"/>
        <w:keepNext/>
        <w:rPr>
          <w:rtl/>
        </w:rPr>
      </w:pPr>
      <w:bookmarkStart w:id="483" w:name="ET_yor_6157_221"/>
      <w:r w:rsidRPr="00132EFE">
        <w:rPr>
          <w:rStyle w:val="TagStyle"/>
          <w:rtl/>
        </w:rPr>
        <w:t xml:space="preserve"> &lt;&lt; יור &gt;&gt; </w:t>
      </w:r>
      <w:r>
        <w:rPr>
          <w:rtl/>
        </w:rPr>
        <w:t>היו"ר שמחה רוטמן:</w:t>
      </w:r>
      <w:r w:rsidRPr="00132EFE">
        <w:rPr>
          <w:rStyle w:val="TagStyle"/>
          <w:rtl/>
        </w:rPr>
        <w:t xml:space="preserve"> &lt;&lt; יור &gt;&gt;</w:t>
      </w:r>
      <w:r>
        <w:rPr>
          <w:rtl/>
        </w:rPr>
        <w:t xml:space="preserve">   </w:t>
      </w:r>
      <w:bookmarkEnd w:id="483"/>
    </w:p>
    <w:p w14:paraId="52160D52" w14:textId="77777777" w:rsidR="00132EFE" w:rsidRDefault="00132EFE" w:rsidP="00132EFE">
      <w:pPr>
        <w:pStyle w:val="KeepWithNext"/>
        <w:rPr>
          <w:rtl/>
        </w:rPr>
      </w:pPr>
    </w:p>
    <w:p w14:paraId="3309EC84" w14:textId="77777777" w:rsidR="00132EFE" w:rsidRDefault="00772B26" w:rsidP="00132EFE">
      <w:pPr>
        <w:rPr>
          <w:rtl/>
        </w:rPr>
      </w:pPr>
      <w:r>
        <w:rPr>
          <w:rtl/>
        </w:rPr>
        <w:t>אני לא חלק</w:t>
      </w:r>
      <w:r w:rsidR="00132EFE">
        <w:rPr>
          <w:rFonts w:hint="cs"/>
          <w:rtl/>
        </w:rPr>
        <w:t xml:space="preserve"> מהקבוצה</w:t>
      </w:r>
      <w:r>
        <w:rPr>
          <w:rtl/>
        </w:rPr>
        <w:t xml:space="preserve">. </w:t>
      </w:r>
    </w:p>
    <w:p w14:paraId="1EC342BF" w14:textId="77777777" w:rsidR="00132EFE" w:rsidRDefault="00132EFE" w:rsidP="00132EFE">
      <w:pPr>
        <w:rPr>
          <w:rtl/>
        </w:rPr>
      </w:pPr>
    </w:p>
    <w:p w14:paraId="43E4551B" w14:textId="77777777" w:rsidR="00132EFE" w:rsidRDefault="00132EFE" w:rsidP="00132EFE">
      <w:pPr>
        <w:pStyle w:val="af9"/>
        <w:keepNext/>
        <w:rPr>
          <w:rtl/>
        </w:rPr>
      </w:pPr>
      <w:bookmarkStart w:id="484" w:name="ET_guest_707289_222"/>
      <w:r w:rsidRPr="00132EFE">
        <w:rPr>
          <w:rStyle w:val="TagStyle"/>
          <w:rtl/>
        </w:rPr>
        <w:t xml:space="preserve"> &lt;&lt; אורח &gt;&gt; </w:t>
      </w:r>
      <w:r>
        <w:rPr>
          <w:rtl/>
        </w:rPr>
        <w:t>לירן חשין ברוש:</w:t>
      </w:r>
      <w:r w:rsidRPr="00132EFE">
        <w:rPr>
          <w:rStyle w:val="TagStyle"/>
          <w:rtl/>
        </w:rPr>
        <w:t xml:space="preserve"> &lt;&lt; אורח &gt;&gt;</w:t>
      </w:r>
      <w:r>
        <w:rPr>
          <w:rtl/>
        </w:rPr>
        <w:t xml:space="preserve">   </w:t>
      </w:r>
      <w:bookmarkEnd w:id="484"/>
    </w:p>
    <w:p w14:paraId="29A1BDBC" w14:textId="77777777" w:rsidR="00132EFE" w:rsidRDefault="00132EFE" w:rsidP="00132EFE">
      <w:pPr>
        <w:pStyle w:val="KeepWithNext"/>
        <w:rPr>
          <w:rtl/>
        </w:rPr>
      </w:pPr>
    </w:p>
    <w:p w14:paraId="3CF88F5E" w14:textId="77777777" w:rsidR="00132EFE" w:rsidRDefault="00132EFE" w:rsidP="00132EFE">
      <w:pPr>
        <w:rPr>
          <w:rtl/>
        </w:rPr>
      </w:pPr>
      <w:r>
        <w:rPr>
          <w:rFonts w:hint="cs"/>
          <w:rtl/>
        </w:rPr>
        <w:t>לא הבנתי, לך</w:t>
      </w:r>
      <w:r w:rsidR="00772B26">
        <w:rPr>
          <w:rtl/>
        </w:rPr>
        <w:t xml:space="preserve"> זה קרה לפני שזה קרה לפני</w:t>
      </w:r>
      <w:r>
        <w:rPr>
          <w:rFonts w:hint="cs"/>
          <w:rtl/>
        </w:rPr>
        <w:t xml:space="preserve"> שלוש</w:t>
      </w:r>
      <w:r w:rsidR="00772B26">
        <w:rPr>
          <w:rtl/>
        </w:rPr>
        <w:t xml:space="preserve"> שנים</w:t>
      </w:r>
      <w:r>
        <w:rPr>
          <w:rFonts w:hint="cs"/>
          <w:rtl/>
        </w:rPr>
        <w:t>?</w:t>
      </w:r>
    </w:p>
    <w:p w14:paraId="26A0DA39" w14:textId="77777777" w:rsidR="00132EFE" w:rsidRDefault="00132EFE" w:rsidP="00132EFE">
      <w:pPr>
        <w:rPr>
          <w:rtl/>
        </w:rPr>
      </w:pPr>
      <w:bookmarkStart w:id="485" w:name="_ETM_Q1_1313798"/>
      <w:bookmarkStart w:id="486" w:name="_ETM_Q1_1313890"/>
      <w:bookmarkEnd w:id="485"/>
      <w:bookmarkEnd w:id="486"/>
    </w:p>
    <w:p w14:paraId="03E084B8" w14:textId="77777777" w:rsidR="00132EFE" w:rsidRDefault="00132EFE" w:rsidP="00132EFE">
      <w:pPr>
        <w:pStyle w:val="af6"/>
        <w:keepNext/>
        <w:rPr>
          <w:rtl/>
        </w:rPr>
      </w:pPr>
      <w:bookmarkStart w:id="487" w:name="ET_yor_6157_223"/>
      <w:r w:rsidRPr="00132EFE">
        <w:rPr>
          <w:rStyle w:val="TagStyle"/>
          <w:rtl/>
        </w:rPr>
        <w:t xml:space="preserve"> &lt;&lt; יור &gt;&gt; </w:t>
      </w:r>
      <w:r>
        <w:rPr>
          <w:rtl/>
        </w:rPr>
        <w:t>היו"ר שמחה רוטמן:</w:t>
      </w:r>
      <w:r w:rsidRPr="00132EFE">
        <w:rPr>
          <w:rStyle w:val="TagStyle"/>
          <w:rtl/>
        </w:rPr>
        <w:t xml:space="preserve"> &lt;&lt; יור &gt;&gt;</w:t>
      </w:r>
      <w:r>
        <w:rPr>
          <w:rtl/>
        </w:rPr>
        <w:t xml:space="preserve">   </w:t>
      </w:r>
      <w:bookmarkEnd w:id="487"/>
    </w:p>
    <w:p w14:paraId="5750294F" w14:textId="77777777" w:rsidR="00132EFE" w:rsidRDefault="00132EFE" w:rsidP="00132EFE">
      <w:pPr>
        <w:pStyle w:val="KeepWithNext"/>
        <w:rPr>
          <w:rtl/>
        </w:rPr>
      </w:pPr>
    </w:p>
    <w:p w14:paraId="394DAAD2" w14:textId="77777777" w:rsidR="00132EFE" w:rsidRDefault="00132EFE" w:rsidP="00132EFE">
      <w:pPr>
        <w:rPr>
          <w:rtl/>
        </w:rPr>
      </w:pPr>
      <w:bookmarkStart w:id="488" w:name="_ETM_Q1_1315110"/>
      <w:bookmarkStart w:id="489" w:name="_ETM_Q1_1316153"/>
      <w:bookmarkEnd w:id="488"/>
      <w:bookmarkEnd w:id="489"/>
      <w:r>
        <w:rPr>
          <w:rFonts w:hint="cs"/>
          <w:rtl/>
        </w:rPr>
        <w:t xml:space="preserve">לי זה קרה לפני שלוש שנים. </w:t>
      </w:r>
      <w:bookmarkStart w:id="490" w:name="_ETM_Q1_1318321"/>
      <w:bookmarkEnd w:id="490"/>
    </w:p>
    <w:p w14:paraId="739EFC13" w14:textId="77777777" w:rsidR="00132EFE" w:rsidRDefault="00132EFE" w:rsidP="00132EFE">
      <w:pPr>
        <w:rPr>
          <w:rtl/>
        </w:rPr>
      </w:pPr>
      <w:bookmarkStart w:id="491" w:name="_ETM_Q1_1318407"/>
      <w:bookmarkEnd w:id="491"/>
    </w:p>
    <w:p w14:paraId="3539512D" w14:textId="77777777" w:rsidR="00132EFE" w:rsidRDefault="00132EFE" w:rsidP="00132EFE">
      <w:pPr>
        <w:pStyle w:val="-"/>
        <w:keepNext/>
        <w:rPr>
          <w:rtl/>
        </w:rPr>
      </w:pPr>
      <w:bookmarkStart w:id="492" w:name="ET_speakercontinue_707289_224"/>
      <w:r w:rsidRPr="00132EFE">
        <w:rPr>
          <w:rStyle w:val="TagStyle"/>
          <w:rtl/>
        </w:rPr>
        <w:t xml:space="preserve"> &lt;&lt; דובר_המשך &gt;&gt; </w:t>
      </w:r>
      <w:r>
        <w:rPr>
          <w:rtl/>
        </w:rPr>
        <w:t>לירן חשין ברוש:</w:t>
      </w:r>
      <w:r w:rsidRPr="00132EFE">
        <w:rPr>
          <w:rStyle w:val="TagStyle"/>
          <w:rtl/>
        </w:rPr>
        <w:t xml:space="preserve"> &lt;&lt; דובר_המשך &gt;&gt;</w:t>
      </w:r>
      <w:r>
        <w:rPr>
          <w:rtl/>
        </w:rPr>
        <w:t xml:space="preserve">   </w:t>
      </w:r>
      <w:bookmarkEnd w:id="492"/>
    </w:p>
    <w:p w14:paraId="72EBF0F4" w14:textId="77777777" w:rsidR="00132EFE" w:rsidRDefault="00132EFE" w:rsidP="00132EFE">
      <w:pPr>
        <w:pStyle w:val="KeepWithNext"/>
        <w:rPr>
          <w:rtl/>
        </w:rPr>
      </w:pPr>
    </w:p>
    <w:p w14:paraId="6087B707" w14:textId="7D40C54A" w:rsidR="00132EFE" w:rsidRDefault="00772B26" w:rsidP="004B4DF4">
      <w:pPr>
        <w:rPr>
          <w:rtl/>
        </w:rPr>
      </w:pPr>
      <w:r w:rsidRPr="004B4DF4">
        <w:rPr>
          <w:rtl/>
        </w:rPr>
        <w:t xml:space="preserve">תלוי </w:t>
      </w:r>
      <w:r w:rsidR="004B4DF4">
        <w:rPr>
          <w:rFonts w:hint="cs"/>
          <w:rtl/>
        </w:rPr>
        <w:t>איפה זה</w:t>
      </w:r>
      <w:r w:rsidR="00132EFE" w:rsidRPr="004B4DF4">
        <w:rPr>
          <w:rFonts w:hint="cs"/>
          <w:rtl/>
        </w:rPr>
        <w:t xml:space="preserve"> </w:t>
      </w:r>
      <w:bookmarkStart w:id="493" w:name="_ETM_Q1_1316523"/>
      <w:bookmarkEnd w:id="493"/>
      <w:r w:rsidR="00BB667C" w:rsidRPr="004B4DF4">
        <w:rPr>
          <w:rFonts w:hint="cs"/>
          <w:rtl/>
        </w:rPr>
        <w:t xml:space="preserve">מוגש. </w:t>
      </w:r>
      <w:r w:rsidR="00132EFE" w:rsidRPr="004B4DF4">
        <w:rPr>
          <w:rFonts w:hint="cs"/>
          <w:rtl/>
        </w:rPr>
        <w:t>אם</w:t>
      </w:r>
      <w:r>
        <w:rPr>
          <w:rtl/>
        </w:rPr>
        <w:t xml:space="preserve"> זה כמו היום בפרט</w:t>
      </w:r>
      <w:r w:rsidR="00132EFE">
        <w:rPr>
          <w:rFonts w:hint="cs"/>
          <w:rtl/>
        </w:rPr>
        <w:t xml:space="preserve"> 1</w:t>
      </w:r>
      <w:r>
        <w:rPr>
          <w:rtl/>
        </w:rPr>
        <w:t>1</w:t>
      </w:r>
      <w:r w:rsidR="00132EFE">
        <w:rPr>
          <w:rFonts w:hint="cs"/>
          <w:rtl/>
        </w:rPr>
        <w:t xml:space="preserve"> אז אתה</w:t>
      </w:r>
      <w:r>
        <w:rPr>
          <w:rtl/>
        </w:rPr>
        <w:t xml:space="preserve"> לא </w:t>
      </w:r>
      <w:r w:rsidR="00132EFE">
        <w:rPr>
          <w:rFonts w:hint="cs"/>
          <w:rtl/>
        </w:rPr>
        <w:t xml:space="preserve">חלק מהקבוצה. </w:t>
      </w:r>
    </w:p>
    <w:p w14:paraId="51856115" w14:textId="77777777" w:rsidR="00132EFE" w:rsidRDefault="00132EFE" w:rsidP="00132EFE">
      <w:pPr>
        <w:rPr>
          <w:rtl/>
        </w:rPr>
      </w:pPr>
    </w:p>
    <w:p w14:paraId="04EA3ECB" w14:textId="77777777" w:rsidR="00132EFE" w:rsidRDefault="00132EFE" w:rsidP="00132EFE">
      <w:pPr>
        <w:pStyle w:val="af6"/>
        <w:keepNext/>
        <w:rPr>
          <w:rtl/>
        </w:rPr>
      </w:pPr>
      <w:bookmarkStart w:id="494" w:name="ET_yor_6157_225"/>
      <w:r w:rsidRPr="00132EFE">
        <w:rPr>
          <w:rStyle w:val="TagStyle"/>
          <w:rtl/>
        </w:rPr>
        <w:t xml:space="preserve"> &lt;&lt; יור &gt;&gt; </w:t>
      </w:r>
      <w:r>
        <w:rPr>
          <w:rtl/>
        </w:rPr>
        <w:t>היו"ר שמחה רוטמן:</w:t>
      </w:r>
      <w:r w:rsidRPr="00132EFE">
        <w:rPr>
          <w:rStyle w:val="TagStyle"/>
          <w:rtl/>
        </w:rPr>
        <w:t xml:space="preserve"> &lt;&lt; יור &gt;&gt;</w:t>
      </w:r>
      <w:r>
        <w:rPr>
          <w:rtl/>
        </w:rPr>
        <w:t xml:space="preserve">   </w:t>
      </w:r>
      <w:bookmarkEnd w:id="494"/>
    </w:p>
    <w:p w14:paraId="2977B542" w14:textId="77777777" w:rsidR="00132EFE" w:rsidRDefault="00132EFE" w:rsidP="00132EFE">
      <w:pPr>
        <w:pStyle w:val="KeepWithNext"/>
        <w:rPr>
          <w:rtl/>
        </w:rPr>
      </w:pPr>
    </w:p>
    <w:p w14:paraId="707171B3" w14:textId="77777777" w:rsidR="00132EFE" w:rsidRDefault="00772B26" w:rsidP="00132EFE">
      <w:pPr>
        <w:rPr>
          <w:rtl/>
        </w:rPr>
      </w:pPr>
      <w:r>
        <w:rPr>
          <w:rtl/>
        </w:rPr>
        <w:t xml:space="preserve">אני אומר שהסיטואציה שאנחנו מייצרים פה לסכומים שהם גדולים </w:t>
      </w:r>
      <w:r w:rsidR="00132EFE">
        <w:rPr>
          <w:rFonts w:hint="cs"/>
          <w:rtl/>
        </w:rPr>
        <w:t xml:space="preserve">ואחר כך עוד מתפשרים לי. </w:t>
      </w:r>
      <w:bookmarkStart w:id="495" w:name="_ETM_Q1_1333518"/>
      <w:bookmarkEnd w:id="495"/>
      <w:r>
        <w:rPr>
          <w:rtl/>
        </w:rPr>
        <w:t xml:space="preserve"> </w:t>
      </w:r>
      <w:r w:rsidR="00132EFE">
        <w:rPr>
          <w:rFonts w:hint="cs"/>
          <w:rtl/>
        </w:rPr>
        <w:t xml:space="preserve">הסיטואציה הקלאסית </w:t>
      </w:r>
      <w:r>
        <w:rPr>
          <w:rtl/>
        </w:rPr>
        <w:t>של עוסק זה שב</w:t>
      </w:r>
      <w:r w:rsidR="00132EFE">
        <w:rPr>
          <w:rFonts w:hint="cs"/>
          <w:rtl/>
        </w:rPr>
        <w:t xml:space="preserve">ן </w:t>
      </w:r>
      <w:r>
        <w:rPr>
          <w:rtl/>
        </w:rPr>
        <w:t>אדם נכנס לסופר</w:t>
      </w:r>
      <w:r w:rsidR="00132EFE">
        <w:rPr>
          <w:rFonts w:hint="cs"/>
          <w:rtl/>
        </w:rPr>
        <w:t xml:space="preserve"> וקנה </w:t>
      </w:r>
      <w:r>
        <w:rPr>
          <w:rtl/>
        </w:rPr>
        <w:t>קוקה קולה</w:t>
      </w:r>
      <w:r w:rsidR="00132EFE">
        <w:rPr>
          <w:rFonts w:hint="cs"/>
          <w:rtl/>
        </w:rPr>
        <w:t>.</w:t>
      </w:r>
      <w:r>
        <w:rPr>
          <w:rtl/>
        </w:rPr>
        <w:t xml:space="preserve"> אני לא אמצא אותו בחיים</w:t>
      </w:r>
      <w:r w:rsidR="00132EFE">
        <w:rPr>
          <w:rFonts w:hint="cs"/>
          <w:rtl/>
        </w:rPr>
        <w:t>,</w:t>
      </w:r>
      <w:r>
        <w:rPr>
          <w:rtl/>
        </w:rPr>
        <w:t xml:space="preserve"> אני לא יודע איך להשיג אותו. ואז מסתבר שב</w:t>
      </w:r>
      <w:r w:rsidR="00132EFE">
        <w:rPr>
          <w:rFonts w:hint="cs"/>
          <w:rtl/>
        </w:rPr>
        <w:t xml:space="preserve">קוקה קולה </w:t>
      </w:r>
      <w:r>
        <w:rPr>
          <w:rtl/>
        </w:rPr>
        <w:t>היה פגם בייצור</w:t>
      </w:r>
      <w:r w:rsidR="00132EFE">
        <w:rPr>
          <w:rFonts w:hint="cs"/>
          <w:rtl/>
        </w:rPr>
        <w:t xml:space="preserve">, </w:t>
      </w:r>
      <w:r>
        <w:rPr>
          <w:rtl/>
        </w:rPr>
        <w:t xml:space="preserve">אז אני </w:t>
      </w:r>
      <w:r w:rsidR="00132EFE">
        <w:rPr>
          <w:rFonts w:hint="cs"/>
          <w:rtl/>
        </w:rPr>
        <w:t xml:space="preserve">עושה תובענה </w:t>
      </w:r>
      <w:r>
        <w:rPr>
          <w:rtl/>
        </w:rPr>
        <w:t>ייצוגית לטובת</w:t>
      </w:r>
      <w:r w:rsidR="00132EFE">
        <w:rPr>
          <w:rFonts w:hint="cs"/>
          <w:rtl/>
        </w:rPr>
        <w:t xml:space="preserve"> </w:t>
      </w:r>
      <w:r>
        <w:rPr>
          <w:rtl/>
        </w:rPr>
        <w:t>כלל האירוע ונגמר</w:t>
      </w:r>
      <w:r w:rsidR="00132EFE">
        <w:rPr>
          <w:rFonts w:hint="cs"/>
          <w:rtl/>
        </w:rPr>
        <w:t xml:space="preserve"> האירוע. </w:t>
      </w:r>
    </w:p>
    <w:p w14:paraId="4B23E03B" w14:textId="77777777" w:rsidR="00132EFE" w:rsidRDefault="00132EFE" w:rsidP="00132EFE">
      <w:pPr>
        <w:rPr>
          <w:rtl/>
        </w:rPr>
      </w:pPr>
    </w:p>
    <w:p w14:paraId="3A5E092E" w14:textId="77777777" w:rsidR="00132EFE" w:rsidRDefault="00132EFE" w:rsidP="00132EFE">
      <w:pPr>
        <w:pStyle w:val="af9"/>
        <w:keepNext/>
        <w:rPr>
          <w:rtl/>
        </w:rPr>
      </w:pPr>
      <w:bookmarkStart w:id="496" w:name="ET_guest_יערה_למברגר_226"/>
      <w:r w:rsidRPr="00132EFE">
        <w:rPr>
          <w:rStyle w:val="TagStyle"/>
          <w:rtl/>
        </w:rPr>
        <w:t xml:space="preserve"> &lt;&lt; אורח &gt;&gt; </w:t>
      </w:r>
      <w:r>
        <w:rPr>
          <w:rtl/>
        </w:rPr>
        <w:t xml:space="preserve">יערה </w:t>
      </w:r>
      <w:proofErr w:type="spellStart"/>
      <w:r>
        <w:rPr>
          <w:rtl/>
        </w:rPr>
        <w:t>למברגר</w:t>
      </w:r>
      <w:proofErr w:type="spellEnd"/>
      <w:r>
        <w:rPr>
          <w:rtl/>
        </w:rPr>
        <w:t>:</w:t>
      </w:r>
      <w:r w:rsidRPr="00132EFE">
        <w:rPr>
          <w:rStyle w:val="TagStyle"/>
          <w:rtl/>
        </w:rPr>
        <w:t xml:space="preserve"> &lt;&lt; אורח &gt;&gt;</w:t>
      </w:r>
      <w:r>
        <w:rPr>
          <w:rtl/>
        </w:rPr>
        <w:t xml:space="preserve">   </w:t>
      </w:r>
      <w:bookmarkEnd w:id="496"/>
    </w:p>
    <w:p w14:paraId="44930A12" w14:textId="77777777" w:rsidR="00132EFE" w:rsidRDefault="00132EFE" w:rsidP="00132EFE">
      <w:pPr>
        <w:pStyle w:val="KeepWithNext"/>
        <w:rPr>
          <w:rtl/>
        </w:rPr>
      </w:pPr>
    </w:p>
    <w:p w14:paraId="57F61EA4" w14:textId="77777777" w:rsidR="00132EFE" w:rsidRDefault="00132EFE" w:rsidP="00132EFE">
      <w:pPr>
        <w:rPr>
          <w:rtl/>
        </w:rPr>
      </w:pPr>
      <w:r>
        <w:rPr>
          <w:rFonts w:hint="cs"/>
          <w:rtl/>
        </w:rPr>
        <w:t xml:space="preserve">תהיה פה </w:t>
      </w:r>
      <w:r>
        <w:rPr>
          <w:rtl/>
        </w:rPr>
        <w:t>תובענה ייצוגית</w:t>
      </w:r>
      <w:r>
        <w:rPr>
          <w:rFonts w:hint="cs"/>
          <w:rtl/>
        </w:rPr>
        <w:t>,</w:t>
      </w:r>
      <w:r>
        <w:rPr>
          <w:rtl/>
        </w:rPr>
        <w:t xml:space="preserve"> אדוני</w:t>
      </w:r>
      <w:r>
        <w:rPr>
          <w:rFonts w:hint="cs"/>
          <w:rtl/>
        </w:rPr>
        <w:t>.</w:t>
      </w:r>
      <w:r>
        <w:rPr>
          <w:rtl/>
        </w:rPr>
        <w:t xml:space="preserve"> נניח שתהיה פה תובענה ייצוגית</w:t>
      </w:r>
      <w:r>
        <w:rPr>
          <w:rFonts w:hint="cs"/>
          <w:rtl/>
        </w:rPr>
        <w:t>.</w:t>
      </w:r>
      <w:r>
        <w:rPr>
          <w:rtl/>
        </w:rPr>
        <w:t xml:space="preserve"> היא תוגש, היא תידון לבית משפט</w:t>
      </w:r>
      <w:r>
        <w:rPr>
          <w:rFonts w:hint="cs"/>
          <w:rtl/>
        </w:rPr>
        <w:t>,</w:t>
      </w:r>
      <w:r>
        <w:rPr>
          <w:rtl/>
        </w:rPr>
        <w:t xml:space="preserve"> </w:t>
      </w:r>
      <w:r>
        <w:rPr>
          <w:rFonts w:hint="cs"/>
          <w:rtl/>
        </w:rPr>
        <w:t>ואז</w:t>
      </w:r>
      <w:bookmarkStart w:id="497" w:name="_ETM_Q1_1359900"/>
      <w:bookmarkStart w:id="498" w:name="_ETM_Q1_1359971"/>
      <w:bookmarkEnd w:id="497"/>
      <w:bookmarkEnd w:id="498"/>
      <w:r>
        <w:rPr>
          <w:rFonts w:hint="cs"/>
          <w:rtl/>
        </w:rPr>
        <w:t xml:space="preserve"> מה? </w:t>
      </w:r>
    </w:p>
    <w:p w14:paraId="18026C12" w14:textId="77777777" w:rsidR="00132EFE" w:rsidRDefault="00132EFE" w:rsidP="00132EFE">
      <w:pPr>
        <w:rPr>
          <w:rtl/>
        </w:rPr>
      </w:pPr>
    </w:p>
    <w:p w14:paraId="2FF8B6FF" w14:textId="77777777" w:rsidR="00132EFE" w:rsidRDefault="00132EFE" w:rsidP="00132EFE">
      <w:pPr>
        <w:pStyle w:val="af6"/>
        <w:keepNext/>
        <w:rPr>
          <w:rtl/>
        </w:rPr>
      </w:pPr>
      <w:bookmarkStart w:id="499" w:name="ET_yor_6157_227"/>
      <w:r w:rsidRPr="00132EFE">
        <w:rPr>
          <w:rStyle w:val="TagStyle"/>
          <w:rtl/>
        </w:rPr>
        <w:t xml:space="preserve"> &lt;&lt; יור &gt;&gt; </w:t>
      </w:r>
      <w:r>
        <w:rPr>
          <w:rtl/>
        </w:rPr>
        <w:t>היו"ר שמחה רוטמן:</w:t>
      </w:r>
      <w:r w:rsidRPr="00132EFE">
        <w:rPr>
          <w:rStyle w:val="TagStyle"/>
          <w:rtl/>
        </w:rPr>
        <w:t xml:space="preserve"> &lt;&lt; יור &gt;&gt;</w:t>
      </w:r>
      <w:r>
        <w:rPr>
          <w:rtl/>
        </w:rPr>
        <w:t xml:space="preserve">   </w:t>
      </w:r>
      <w:bookmarkEnd w:id="499"/>
    </w:p>
    <w:p w14:paraId="739120E9" w14:textId="77777777" w:rsidR="00132EFE" w:rsidRDefault="00132EFE" w:rsidP="00132EFE">
      <w:pPr>
        <w:pStyle w:val="KeepWithNext"/>
        <w:rPr>
          <w:rtl/>
        </w:rPr>
      </w:pPr>
    </w:p>
    <w:p w14:paraId="21A88767" w14:textId="77777777" w:rsidR="00132EFE" w:rsidRDefault="00132EFE" w:rsidP="00132EFE">
      <w:pPr>
        <w:rPr>
          <w:rtl/>
        </w:rPr>
      </w:pPr>
      <w:bookmarkStart w:id="500" w:name="_ETM_Q1_1361711"/>
      <w:bookmarkEnd w:id="500"/>
      <w:r>
        <w:rPr>
          <w:rFonts w:hint="cs"/>
          <w:rtl/>
        </w:rPr>
        <w:t xml:space="preserve">השאלה אם </w:t>
      </w:r>
      <w:bookmarkStart w:id="501" w:name="_ETM_Q1_1365693"/>
      <w:bookmarkEnd w:id="501"/>
      <w:r>
        <w:rPr>
          <w:rtl/>
        </w:rPr>
        <w:t>אני רוצה את זה. אנחנו עכשיו מת</w:t>
      </w:r>
      <w:r>
        <w:rPr>
          <w:rFonts w:hint="cs"/>
          <w:rtl/>
        </w:rPr>
        <w:t>קני</w:t>
      </w:r>
      <w:r>
        <w:rPr>
          <w:rtl/>
        </w:rPr>
        <w:t>ם את החוק</w:t>
      </w:r>
      <w:r>
        <w:rPr>
          <w:rFonts w:hint="cs"/>
          <w:rtl/>
        </w:rPr>
        <w:t>.</w:t>
      </w:r>
      <w:r>
        <w:rPr>
          <w:rtl/>
        </w:rPr>
        <w:t xml:space="preserve"> </w:t>
      </w:r>
      <w:bookmarkStart w:id="502" w:name="_ETM_Q1_1362920"/>
      <w:bookmarkEnd w:id="502"/>
    </w:p>
    <w:p w14:paraId="595F3E87" w14:textId="77777777" w:rsidR="00132EFE" w:rsidRDefault="00132EFE" w:rsidP="00132EFE">
      <w:pPr>
        <w:rPr>
          <w:rtl/>
        </w:rPr>
      </w:pPr>
      <w:bookmarkStart w:id="503" w:name="_ETM_Q1_1362979"/>
      <w:bookmarkEnd w:id="503"/>
    </w:p>
    <w:p w14:paraId="35EE9F27" w14:textId="77777777" w:rsidR="00132EFE" w:rsidRDefault="00132EFE" w:rsidP="00132EFE">
      <w:pPr>
        <w:pStyle w:val="-"/>
        <w:keepNext/>
        <w:rPr>
          <w:rtl/>
        </w:rPr>
      </w:pPr>
      <w:bookmarkStart w:id="504" w:name="ET_speakercontinue_יערה_למברגר_228"/>
      <w:r w:rsidRPr="00132EFE">
        <w:rPr>
          <w:rStyle w:val="TagStyle"/>
          <w:rtl/>
        </w:rPr>
        <w:t xml:space="preserve"> &lt;&lt; דובר_המשך &gt;&gt; </w:t>
      </w:r>
      <w:r>
        <w:rPr>
          <w:rtl/>
        </w:rPr>
        <w:t xml:space="preserve">יערה </w:t>
      </w:r>
      <w:proofErr w:type="spellStart"/>
      <w:r>
        <w:rPr>
          <w:rtl/>
        </w:rPr>
        <w:t>למברגר</w:t>
      </w:r>
      <w:proofErr w:type="spellEnd"/>
      <w:r>
        <w:rPr>
          <w:rtl/>
        </w:rPr>
        <w:t>:</w:t>
      </w:r>
      <w:r w:rsidRPr="00132EFE">
        <w:rPr>
          <w:rStyle w:val="TagStyle"/>
          <w:rtl/>
        </w:rPr>
        <w:t xml:space="preserve"> &lt;&lt; דובר_המשך &gt;&gt;</w:t>
      </w:r>
      <w:r>
        <w:rPr>
          <w:rtl/>
        </w:rPr>
        <w:t xml:space="preserve">   </w:t>
      </w:r>
      <w:bookmarkEnd w:id="504"/>
    </w:p>
    <w:p w14:paraId="1E5C7A67" w14:textId="77777777" w:rsidR="00132EFE" w:rsidRDefault="00132EFE" w:rsidP="00132EFE">
      <w:pPr>
        <w:pStyle w:val="KeepWithNext"/>
        <w:rPr>
          <w:rtl/>
        </w:rPr>
      </w:pPr>
    </w:p>
    <w:p w14:paraId="5CD09616" w14:textId="77777777" w:rsidR="00132EFE" w:rsidRDefault="00132EFE" w:rsidP="00132EFE">
      <w:pPr>
        <w:rPr>
          <w:rtl/>
        </w:rPr>
      </w:pPr>
      <w:bookmarkStart w:id="505" w:name="_ETM_Q1_1364195"/>
      <w:bookmarkEnd w:id="505"/>
      <w:r>
        <w:rPr>
          <w:rtl/>
        </w:rPr>
        <w:t xml:space="preserve">אבל זה המצב </w:t>
      </w:r>
      <w:r w:rsidRPr="00452559">
        <w:rPr>
          <w:rFonts w:hint="cs"/>
          <w:rtl/>
        </w:rPr>
        <w:t>דהיום</w:t>
      </w:r>
      <w:r>
        <w:rPr>
          <w:rtl/>
        </w:rPr>
        <w:t xml:space="preserve">. </w:t>
      </w:r>
    </w:p>
    <w:p w14:paraId="491AAD92" w14:textId="77777777" w:rsidR="00132EFE" w:rsidRDefault="00132EFE" w:rsidP="00132EFE">
      <w:pPr>
        <w:rPr>
          <w:rtl/>
        </w:rPr>
      </w:pPr>
      <w:bookmarkStart w:id="506" w:name="_ETM_Q1_1369698"/>
      <w:bookmarkStart w:id="507" w:name="_ETM_Q1_1369748"/>
      <w:bookmarkEnd w:id="506"/>
      <w:bookmarkEnd w:id="507"/>
    </w:p>
    <w:p w14:paraId="1F81A33E" w14:textId="77777777" w:rsidR="00132EFE" w:rsidRDefault="00132EFE" w:rsidP="00132EFE">
      <w:pPr>
        <w:pStyle w:val="af6"/>
        <w:keepNext/>
        <w:rPr>
          <w:rtl/>
        </w:rPr>
      </w:pPr>
      <w:bookmarkStart w:id="508" w:name="ET_yor_6157_229"/>
      <w:r w:rsidRPr="00132EFE">
        <w:rPr>
          <w:rStyle w:val="TagStyle"/>
          <w:rtl/>
        </w:rPr>
        <w:lastRenderedPageBreak/>
        <w:t xml:space="preserve"> &lt;&lt; יור &gt;&gt; </w:t>
      </w:r>
      <w:r>
        <w:rPr>
          <w:rtl/>
        </w:rPr>
        <w:t>היו"ר שמחה רוטמן:</w:t>
      </w:r>
      <w:r w:rsidRPr="00132EFE">
        <w:rPr>
          <w:rStyle w:val="TagStyle"/>
          <w:rtl/>
        </w:rPr>
        <w:t xml:space="preserve"> &lt;&lt; יור &gt;&gt;</w:t>
      </w:r>
      <w:r>
        <w:rPr>
          <w:rtl/>
        </w:rPr>
        <w:t xml:space="preserve">   </w:t>
      </w:r>
      <w:bookmarkEnd w:id="508"/>
    </w:p>
    <w:p w14:paraId="4B6035E6" w14:textId="77777777" w:rsidR="00132EFE" w:rsidRDefault="00132EFE" w:rsidP="00132EFE">
      <w:pPr>
        <w:pStyle w:val="KeepWithNext"/>
        <w:rPr>
          <w:rtl/>
        </w:rPr>
      </w:pPr>
    </w:p>
    <w:p w14:paraId="4500911F" w14:textId="77777777" w:rsidR="007931F8" w:rsidRDefault="00132EFE" w:rsidP="00132EFE">
      <w:pPr>
        <w:rPr>
          <w:rtl/>
        </w:rPr>
      </w:pPr>
      <w:bookmarkStart w:id="509" w:name="_ETM_Q1_1370942"/>
      <w:bookmarkEnd w:id="509"/>
      <w:r>
        <w:rPr>
          <w:rtl/>
        </w:rPr>
        <w:t>אוקיי</w:t>
      </w:r>
      <w:r>
        <w:rPr>
          <w:rFonts w:hint="cs"/>
          <w:rtl/>
        </w:rPr>
        <w:t>.</w:t>
      </w:r>
      <w:r>
        <w:rPr>
          <w:rtl/>
        </w:rPr>
        <w:t xml:space="preserve"> אבל אם אנחנו מ</w:t>
      </w:r>
      <w:r>
        <w:rPr>
          <w:rFonts w:hint="cs"/>
          <w:rtl/>
        </w:rPr>
        <w:t xml:space="preserve">חוקקים </w:t>
      </w:r>
      <w:r w:rsidR="007931F8">
        <w:rPr>
          <w:rFonts w:hint="cs"/>
          <w:rtl/>
        </w:rPr>
        <w:t xml:space="preserve">רק בשביל </w:t>
      </w:r>
      <w:r>
        <w:rPr>
          <w:rFonts w:hint="cs"/>
          <w:rtl/>
        </w:rPr>
        <w:t xml:space="preserve">לעשות </w:t>
      </w:r>
      <w:r w:rsidR="007931F8">
        <w:rPr>
          <w:rFonts w:hint="cs"/>
          <w:rtl/>
        </w:rPr>
        <w:t xml:space="preserve">את המצב </w:t>
      </w:r>
      <w:r w:rsidR="007931F8" w:rsidRPr="00452559">
        <w:rPr>
          <w:rFonts w:hint="cs"/>
          <w:rtl/>
        </w:rPr>
        <w:t>דה</w:t>
      </w:r>
      <w:r w:rsidR="007931F8">
        <w:rPr>
          <w:rFonts w:hint="cs"/>
          <w:rtl/>
        </w:rPr>
        <w:t>יום בשביל מה אנחנ</w:t>
      </w:r>
      <w:r>
        <w:rPr>
          <w:rtl/>
        </w:rPr>
        <w:t>ו מחוקקים</w:t>
      </w:r>
      <w:r w:rsidR="007931F8">
        <w:rPr>
          <w:rFonts w:hint="cs"/>
          <w:rtl/>
        </w:rPr>
        <w:t>?</w:t>
      </w:r>
    </w:p>
    <w:p w14:paraId="41CC2090" w14:textId="77777777" w:rsidR="007931F8" w:rsidRDefault="007931F8" w:rsidP="00132EFE">
      <w:pPr>
        <w:rPr>
          <w:rtl/>
        </w:rPr>
      </w:pPr>
      <w:bookmarkStart w:id="510" w:name="_ETM_Q1_1372439"/>
      <w:bookmarkStart w:id="511" w:name="_ETM_Q1_1372502"/>
      <w:bookmarkEnd w:id="510"/>
      <w:bookmarkEnd w:id="511"/>
    </w:p>
    <w:p w14:paraId="4F0A0708" w14:textId="77777777" w:rsidR="007931F8" w:rsidRDefault="007931F8" w:rsidP="007931F8">
      <w:pPr>
        <w:pStyle w:val="-"/>
        <w:keepNext/>
        <w:rPr>
          <w:rtl/>
        </w:rPr>
      </w:pPr>
      <w:bookmarkStart w:id="512" w:name="ET_speakercontinue_יערה_למברגר_230"/>
      <w:r w:rsidRPr="007931F8">
        <w:rPr>
          <w:rStyle w:val="TagStyle"/>
          <w:rtl/>
        </w:rPr>
        <w:t xml:space="preserve"> &lt;&lt; דובר_המשך &gt;&gt; </w:t>
      </w:r>
      <w:r>
        <w:rPr>
          <w:rtl/>
        </w:rPr>
        <w:t xml:space="preserve">יערה </w:t>
      </w:r>
      <w:proofErr w:type="spellStart"/>
      <w:r>
        <w:rPr>
          <w:rtl/>
        </w:rPr>
        <w:t>למברגר</w:t>
      </w:r>
      <w:proofErr w:type="spellEnd"/>
      <w:r>
        <w:rPr>
          <w:rtl/>
        </w:rPr>
        <w:t>:</w:t>
      </w:r>
      <w:r w:rsidRPr="007931F8">
        <w:rPr>
          <w:rStyle w:val="TagStyle"/>
          <w:rtl/>
        </w:rPr>
        <w:t xml:space="preserve"> &lt;&lt; דובר_המשך &gt;&gt;</w:t>
      </w:r>
      <w:r>
        <w:rPr>
          <w:rtl/>
        </w:rPr>
        <w:t xml:space="preserve">   </w:t>
      </w:r>
      <w:bookmarkEnd w:id="512"/>
    </w:p>
    <w:p w14:paraId="4EBCAC20" w14:textId="77777777" w:rsidR="007931F8" w:rsidRDefault="007931F8" w:rsidP="007931F8">
      <w:pPr>
        <w:pStyle w:val="KeepWithNext"/>
        <w:rPr>
          <w:rtl/>
        </w:rPr>
      </w:pPr>
    </w:p>
    <w:p w14:paraId="372428E2" w14:textId="77777777" w:rsidR="007931F8" w:rsidRDefault="007931F8" w:rsidP="007931F8">
      <w:pPr>
        <w:rPr>
          <w:rtl/>
        </w:rPr>
      </w:pPr>
      <w:bookmarkStart w:id="513" w:name="_ETM_Q1_1374416"/>
      <w:bookmarkEnd w:id="513"/>
      <w:r>
        <w:rPr>
          <w:rFonts w:hint="cs"/>
          <w:rtl/>
        </w:rPr>
        <w:t xml:space="preserve">אבל אנחנו נוכל </w:t>
      </w:r>
      <w:r w:rsidR="00132EFE">
        <w:rPr>
          <w:rtl/>
        </w:rPr>
        <w:t xml:space="preserve">להציג </w:t>
      </w:r>
      <w:r>
        <w:rPr>
          <w:rFonts w:hint="cs"/>
          <w:rtl/>
        </w:rPr>
        <w:t xml:space="preserve">גם נתונים </w:t>
      </w:r>
      <w:r w:rsidR="00132EFE">
        <w:rPr>
          <w:rtl/>
        </w:rPr>
        <w:t xml:space="preserve">כמה תובענות ייצוגיות </w:t>
      </w:r>
      <w:r>
        <w:rPr>
          <w:rFonts w:hint="cs"/>
          <w:rtl/>
        </w:rPr>
        <w:t>יש נגד - - -</w:t>
      </w:r>
    </w:p>
    <w:p w14:paraId="0141371A" w14:textId="77777777" w:rsidR="007931F8" w:rsidRDefault="007931F8" w:rsidP="007931F8">
      <w:pPr>
        <w:rPr>
          <w:rtl/>
        </w:rPr>
      </w:pPr>
      <w:bookmarkStart w:id="514" w:name="_ETM_Q1_1376734"/>
      <w:bookmarkStart w:id="515" w:name="_ETM_Q1_1376804"/>
      <w:bookmarkEnd w:id="514"/>
      <w:bookmarkEnd w:id="515"/>
    </w:p>
    <w:p w14:paraId="3DEBA17C" w14:textId="77777777" w:rsidR="007931F8" w:rsidRDefault="007931F8" w:rsidP="007931F8">
      <w:pPr>
        <w:pStyle w:val="af6"/>
        <w:keepNext/>
        <w:rPr>
          <w:rtl/>
        </w:rPr>
      </w:pPr>
      <w:bookmarkStart w:id="516" w:name="ET_yor_6157_231"/>
      <w:r w:rsidRPr="007931F8">
        <w:rPr>
          <w:rStyle w:val="TagStyle"/>
          <w:rtl/>
        </w:rPr>
        <w:t xml:space="preserve"> &lt;&lt; יור &gt;&gt; </w:t>
      </w:r>
      <w:r>
        <w:rPr>
          <w:rtl/>
        </w:rPr>
        <w:t>היו"ר שמחה רוטמן:</w:t>
      </w:r>
      <w:r w:rsidRPr="007931F8">
        <w:rPr>
          <w:rStyle w:val="TagStyle"/>
          <w:rtl/>
        </w:rPr>
        <w:t xml:space="preserve"> &lt;&lt; יור &gt;&gt;</w:t>
      </w:r>
      <w:r>
        <w:rPr>
          <w:rtl/>
        </w:rPr>
        <w:t xml:space="preserve">   </w:t>
      </w:r>
      <w:bookmarkEnd w:id="516"/>
    </w:p>
    <w:p w14:paraId="139EDF01" w14:textId="77777777" w:rsidR="007931F8" w:rsidRDefault="007931F8" w:rsidP="007931F8">
      <w:pPr>
        <w:pStyle w:val="KeepWithNext"/>
        <w:rPr>
          <w:rtl/>
        </w:rPr>
      </w:pPr>
    </w:p>
    <w:p w14:paraId="50DDD6D8" w14:textId="50552160" w:rsidR="007931F8" w:rsidRDefault="00132EFE" w:rsidP="004B4DF4">
      <w:pPr>
        <w:rPr>
          <w:rtl/>
        </w:rPr>
      </w:pPr>
      <w:bookmarkStart w:id="517" w:name="_ETM_Q1_1377624"/>
      <w:bookmarkStart w:id="518" w:name="_ETM_Q1_1373503"/>
      <w:bookmarkEnd w:id="517"/>
      <w:bookmarkEnd w:id="518"/>
      <w:r w:rsidRPr="004B4DF4">
        <w:rPr>
          <w:rtl/>
        </w:rPr>
        <w:t xml:space="preserve">כמה </w:t>
      </w:r>
      <w:r w:rsidR="004B4DF4" w:rsidRPr="004B4DF4">
        <w:rPr>
          <w:rtl/>
        </w:rPr>
        <w:t>תוב</w:t>
      </w:r>
      <w:r w:rsidR="004B4DF4" w:rsidRPr="004B4DF4">
        <w:rPr>
          <w:rFonts w:hint="cs"/>
          <w:rtl/>
        </w:rPr>
        <w:t>ענ</w:t>
      </w:r>
      <w:r w:rsidRPr="004B4DF4">
        <w:rPr>
          <w:rtl/>
        </w:rPr>
        <w:t>ות</w:t>
      </w:r>
      <w:r w:rsidR="004B4DF4">
        <w:rPr>
          <w:rFonts w:hint="cs"/>
          <w:rtl/>
        </w:rPr>
        <w:t xml:space="preserve"> </w:t>
      </w:r>
      <w:r w:rsidRPr="004B4DF4">
        <w:rPr>
          <w:rtl/>
        </w:rPr>
        <w:t>ייצוגיות</w:t>
      </w:r>
      <w:r>
        <w:rPr>
          <w:rtl/>
        </w:rPr>
        <w:t xml:space="preserve"> יש נגד רמ</w:t>
      </w:r>
      <w:r w:rsidR="007931F8">
        <w:rPr>
          <w:rFonts w:hint="cs"/>
          <w:rtl/>
        </w:rPr>
        <w:t>"</w:t>
      </w:r>
      <w:r>
        <w:rPr>
          <w:rtl/>
        </w:rPr>
        <w:t>י</w:t>
      </w:r>
      <w:r w:rsidR="007931F8">
        <w:rPr>
          <w:rFonts w:hint="cs"/>
          <w:rtl/>
        </w:rPr>
        <w:t>?</w:t>
      </w:r>
    </w:p>
    <w:p w14:paraId="6988001F" w14:textId="77777777" w:rsidR="007931F8" w:rsidRDefault="007931F8" w:rsidP="007931F8">
      <w:pPr>
        <w:rPr>
          <w:rtl/>
        </w:rPr>
      </w:pPr>
      <w:bookmarkStart w:id="519" w:name="_ETM_Q1_1379004"/>
      <w:bookmarkStart w:id="520" w:name="_ETM_Q1_1379087"/>
      <w:bookmarkEnd w:id="519"/>
      <w:bookmarkEnd w:id="520"/>
    </w:p>
    <w:p w14:paraId="2179956E" w14:textId="77777777" w:rsidR="007931F8" w:rsidRDefault="007931F8" w:rsidP="007931F8">
      <w:pPr>
        <w:pStyle w:val="af9"/>
        <w:keepNext/>
        <w:rPr>
          <w:rtl/>
        </w:rPr>
      </w:pPr>
      <w:r w:rsidRPr="007931F8">
        <w:rPr>
          <w:rStyle w:val="TagStyle"/>
          <w:rtl/>
        </w:rPr>
        <w:t xml:space="preserve"> &lt;&lt; אורח &gt;&gt; </w:t>
      </w:r>
      <w:r>
        <w:rPr>
          <w:rtl/>
        </w:rPr>
        <w:t>דרור אהרוני:</w:t>
      </w:r>
      <w:r w:rsidRPr="007931F8">
        <w:rPr>
          <w:rStyle w:val="TagStyle"/>
          <w:rtl/>
        </w:rPr>
        <w:t xml:space="preserve"> &lt;&lt; אורח &gt;&gt;</w:t>
      </w:r>
      <w:r>
        <w:rPr>
          <w:rtl/>
        </w:rPr>
        <w:t xml:space="preserve">   </w:t>
      </w:r>
    </w:p>
    <w:p w14:paraId="50667394" w14:textId="77777777" w:rsidR="007931F8" w:rsidRDefault="007931F8" w:rsidP="007931F8">
      <w:pPr>
        <w:pStyle w:val="KeepWithNext"/>
        <w:rPr>
          <w:rtl/>
        </w:rPr>
      </w:pPr>
    </w:p>
    <w:p w14:paraId="056CCDB6" w14:textId="77777777" w:rsidR="007931F8" w:rsidRDefault="00132EFE" w:rsidP="007931F8">
      <w:pPr>
        <w:rPr>
          <w:rtl/>
        </w:rPr>
      </w:pPr>
      <w:r>
        <w:rPr>
          <w:rtl/>
        </w:rPr>
        <w:t>עשרות</w:t>
      </w:r>
      <w:r w:rsidR="007931F8">
        <w:rPr>
          <w:rFonts w:hint="cs"/>
          <w:rtl/>
        </w:rPr>
        <w:t>.</w:t>
      </w:r>
    </w:p>
    <w:p w14:paraId="3A1C6388" w14:textId="77777777" w:rsidR="007931F8" w:rsidRDefault="007931F8" w:rsidP="007931F8">
      <w:pPr>
        <w:rPr>
          <w:rtl/>
        </w:rPr>
      </w:pPr>
      <w:bookmarkStart w:id="521" w:name="_ETM_Q1_1376233"/>
      <w:bookmarkStart w:id="522" w:name="_ETM_Q1_1376306"/>
      <w:bookmarkEnd w:id="521"/>
      <w:bookmarkEnd w:id="522"/>
    </w:p>
    <w:p w14:paraId="6E233CE2" w14:textId="77777777" w:rsidR="007931F8" w:rsidRDefault="007931F8" w:rsidP="007931F8">
      <w:pPr>
        <w:pStyle w:val="af6"/>
        <w:keepNext/>
        <w:rPr>
          <w:rtl/>
        </w:rPr>
      </w:pPr>
      <w:bookmarkStart w:id="523" w:name="ET_yor_6157_233"/>
      <w:r w:rsidRPr="007931F8">
        <w:rPr>
          <w:rStyle w:val="TagStyle"/>
          <w:rtl/>
        </w:rPr>
        <w:t xml:space="preserve"> &lt;&lt; יור &gt;&gt; </w:t>
      </w:r>
      <w:r>
        <w:rPr>
          <w:rtl/>
        </w:rPr>
        <w:t>היו"ר שמחה רוטמן:</w:t>
      </w:r>
      <w:r w:rsidRPr="007931F8">
        <w:rPr>
          <w:rStyle w:val="TagStyle"/>
          <w:rtl/>
        </w:rPr>
        <w:t xml:space="preserve"> &lt;&lt; יור &gt;&gt;</w:t>
      </w:r>
      <w:r>
        <w:rPr>
          <w:rtl/>
        </w:rPr>
        <w:t xml:space="preserve">   </w:t>
      </w:r>
      <w:bookmarkEnd w:id="523"/>
    </w:p>
    <w:p w14:paraId="58E39A31" w14:textId="77777777" w:rsidR="007931F8" w:rsidRDefault="007931F8" w:rsidP="007931F8">
      <w:pPr>
        <w:pStyle w:val="KeepWithNext"/>
        <w:rPr>
          <w:rtl/>
        </w:rPr>
      </w:pPr>
    </w:p>
    <w:p w14:paraId="2E9F3FD0" w14:textId="77777777" w:rsidR="007931F8" w:rsidRDefault="00132EFE" w:rsidP="007931F8">
      <w:pPr>
        <w:rPr>
          <w:rtl/>
        </w:rPr>
      </w:pPr>
      <w:bookmarkStart w:id="524" w:name="_ETM_Q1_1377102"/>
      <w:bookmarkEnd w:id="524"/>
      <w:r>
        <w:rPr>
          <w:rtl/>
        </w:rPr>
        <w:t>על מה</w:t>
      </w:r>
      <w:r w:rsidR="007931F8">
        <w:rPr>
          <w:rFonts w:hint="cs"/>
          <w:rtl/>
        </w:rPr>
        <w:t>?</w:t>
      </w:r>
      <w:r>
        <w:rPr>
          <w:rtl/>
        </w:rPr>
        <w:t xml:space="preserve"> </w:t>
      </w:r>
      <w:bookmarkStart w:id="525" w:name="_ETM_Q1_1380688"/>
      <w:bookmarkEnd w:id="525"/>
    </w:p>
    <w:p w14:paraId="2E5FEBA0" w14:textId="77777777" w:rsidR="007931F8" w:rsidRDefault="007931F8" w:rsidP="007931F8">
      <w:pPr>
        <w:rPr>
          <w:rtl/>
        </w:rPr>
      </w:pPr>
      <w:bookmarkStart w:id="526" w:name="_ETM_Q1_1380757"/>
      <w:bookmarkEnd w:id="526"/>
    </w:p>
    <w:p w14:paraId="30DF2388" w14:textId="77777777" w:rsidR="007931F8" w:rsidRDefault="007931F8" w:rsidP="007931F8">
      <w:pPr>
        <w:pStyle w:val="-"/>
        <w:keepNext/>
        <w:rPr>
          <w:rtl/>
        </w:rPr>
      </w:pPr>
      <w:bookmarkStart w:id="527" w:name="ET_speakercontinue_696423_234"/>
      <w:r w:rsidRPr="007931F8">
        <w:rPr>
          <w:rStyle w:val="TagStyle"/>
          <w:rtl/>
        </w:rPr>
        <w:t xml:space="preserve"> &lt;&lt; דובר_המשך &gt;&gt; </w:t>
      </w:r>
      <w:r>
        <w:rPr>
          <w:rtl/>
        </w:rPr>
        <w:t>דרור אהרוני:</w:t>
      </w:r>
      <w:r w:rsidRPr="007931F8">
        <w:rPr>
          <w:rStyle w:val="TagStyle"/>
          <w:rtl/>
        </w:rPr>
        <w:t xml:space="preserve"> &lt;&lt; דובר_המשך &gt;&gt;</w:t>
      </w:r>
      <w:r>
        <w:rPr>
          <w:rtl/>
        </w:rPr>
        <w:t xml:space="preserve">   </w:t>
      </w:r>
      <w:bookmarkEnd w:id="527"/>
    </w:p>
    <w:p w14:paraId="7B62DA0A" w14:textId="77777777" w:rsidR="007931F8" w:rsidRDefault="007931F8" w:rsidP="007931F8">
      <w:pPr>
        <w:pStyle w:val="KeepWithNext"/>
        <w:rPr>
          <w:rtl/>
        </w:rPr>
      </w:pPr>
    </w:p>
    <w:p w14:paraId="1A53B655" w14:textId="77777777" w:rsidR="007931F8" w:rsidRDefault="00132EFE" w:rsidP="007931F8">
      <w:pPr>
        <w:rPr>
          <w:rtl/>
        </w:rPr>
      </w:pPr>
      <w:bookmarkStart w:id="528" w:name="_ETM_Q1_1383966"/>
      <w:bookmarkEnd w:id="528"/>
      <w:r>
        <w:rPr>
          <w:rtl/>
        </w:rPr>
        <w:t>כל מיני</w:t>
      </w:r>
      <w:r w:rsidR="007931F8">
        <w:rPr>
          <w:rFonts w:hint="cs"/>
          <w:rtl/>
        </w:rPr>
        <w:t>.</w:t>
      </w:r>
      <w:r>
        <w:rPr>
          <w:rtl/>
        </w:rPr>
        <w:t xml:space="preserve"> </w:t>
      </w:r>
    </w:p>
    <w:p w14:paraId="1886A8BB" w14:textId="77777777" w:rsidR="007931F8" w:rsidRDefault="007931F8" w:rsidP="007931F8">
      <w:pPr>
        <w:rPr>
          <w:rtl/>
        </w:rPr>
      </w:pPr>
      <w:bookmarkStart w:id="529" w:name="_ETM_Q1_1382227"/>
      <w:bookmarkStart w:id="530" w:name="_ETM_Q1_1382317"/>
      <w:bookmarkEnd w:id="529"/>
      <w:bookmarkEnd w:id="530"/>
    </w:p>
    <w:p w14:paraId="0103DD36" w14:textId="77777777" w:rsidR="007931F8" w:rsidRDefault="007931F8" w:rsidP="007931F8">
      <w:pPr>
        <w:pStyle w:val="af6"/>
        <w:keepNext/>
        <w:rPr>
          <w:rtl/>
        </w:rPr>
      </w:pPr>
      <w:bookmarkStart w:id="531" w:name="ET_yor_6157_235"/>
      <w:r w:rsidRPr="007931F8">
        <w:rPr>
          <w:rStyle w:val="TagStyle"/>
          <w:rtl/>
        </w:rPr>
        <w:t xml:space="preserve"> &lt;&lt; יור &gt;&gt; </w:t>
      </w:r>
      <w:r>
        <w:rPr>
          <w:rtl/>
        </w:rPr>
        <w:t>היו"ר שמחה רוטמן:</w:t>
      </w:r>
      <w:r w:rsidRPr="007931F8">
        <w:rPr>
          <w:rStyle w:val="TagStyle"/>
          <w:rtl/>
        </w:rPr>
        <w:t xml:space="preserve"> &lt;&lt; יור &gt;&gt;</w:t>
      </w:r>
      <w:r>
        <w:rPr>
          <w:rtl/>
        </w:rPr>
        <w:t xml:space="preserve">   </w:t>
      </w:r>
      <w:bookmarkEnd w:id="531"/>
    </w:p>
    <w:p w14:paraId="0C4A1AD7" w14:textId="77777777" w:rsidR="007931F8" w:rsidRDefault="007931F8" w:rsidP="007931F8">
      <w:pPr>
        <w:pStyle w:val="KeepWithNext"/>
        <w:rPr>
          <w:rtl/>
        </w:rPr>
      </w:pPr>
    </w:p>
    <w:p w14:paraId="11F462C1" w14:textId="77777777" w:rsidR="007931F8" w:rsidRDefault="00132EFE" w:rsidP="007931F8">
      <w:pPr>
        <w:rPr>
          <w:rtl/>
        </w:rPr>
      </w:pPr>
      <w:bookmarkStart w:id="532" w:name="_ETM_Q1_1383323"/>
      <w:bookmarkEnd w:id="532"/>
      <w:r>
        <w:rPr>
          <w:rtl/>
        </w:rPr>
        <w:t>מחיר</w:t>
      </w:r>
      <w:r w:rsidR="007931F8">
        <w:rPr>
          <w:rFonts w:hint="cs"/>
          <w:rtl/>
        </w:rPr>
        <w:t>?</w:t>
      </w:r>
      <w:r>
        <w:rPr>
          <w:rtl/>
        </w:rPr>
        <w:t xml:space="preserve"> אגרה</w:t>
      </w:r>
      <w:r w:rsidR="007931F8">
        <w:rPr>
          <w:rFonts w:hint="cs"/>
          <w:rtl/>
        </w:rPr>
        <w:t>?</w:t>
      </w:r>
      <w:r>
        <w:rPr>
          <w:rtl/>
        </w:rPr>
        <w:t xml:space="preserve"> </w:t>
      </w:r>
      <w:bookmarkStart w:id="533" w:name="_ETM_Q1_1382511"/>
      <w:bookmarkEnd w:id="533"/>
    </w:p>
    <w:p w14:paraId="677D5160" w14:textId="77777777" w:rsidR="007931F8" w:rsidRDefault="007931F8" w:rsidP="007931F8">
      <w:pPr>
        <w:rPr>
          <w:rtl/>
        </w:rPr>
      </w:pPr>
      <w:bookmarkStart w:id="534" w:name="_ETM_Q1_1382584"/>
      <w:bookmarkEnd w:id="534"/>
    </w:p>
    <w:p w14:paraId="4DA7CE77" w14:textId="77777777" w:rsidR="007931F8" w:rsidRDefault="007931F8" w:rsidP="007931F8">
      <w:pPr>
        <w:pStyle w:val="af9"/>
        <w:keepNext/>
        <w:rPr>
          <w:rtl/>
        </w:rPr>
      </w:pPr>
      <w:bookmarkStart w:id="535" w:name="ET_guest_707289_236"/>
      <w:r w:rsidRPr="007931F8">
        <w:rPr>
          <w:rStyle w:val="TagStyle"/>
          <w:rtl/>
        </w:rPr>
        <w:t xml:space="preserve"> &lt;&lt; אורח &gt;&gt; </w:t>
      </w:r>
      <w:r>
        <w:rPr>
          <w:rtl/>
        </w:rPr>
        <w:t>לירן חשין ברוש:</w:t>
      </w:r>
      <w:r w:rsidRPr="007931F8">
        <w:rPr>
          <w:rStyle w:val="TagStyle"/>
          <w:rtl/>
        </w:rPr>
        <w:t xml:space="preserve"> &lt;&lt; אורח &gt;&gt;</w:t>
      </w:r>
      <w:r>
        <w:rPr>
          <w:rtl/>
        </w:rPr>
        <w:t xml:space="preserve">   </w:t>
      </w:r>
      <w:bookmarkEnd w:id="535"/>
    </w:p>
    <w:p w14:paraId="39A893AE" w14:textId="77777777" w:rsidR="007931F8" w:rsidRDefault="007931F8" w:rsidP="007931F8">
      <w:pPr>
        <w:pStyle w:val="KeepWithNext"/>
        <w:rPr>
          <w:rtl/>
        </w:rPr>
      </w:pPr>
    </w:p>
    <w:p w14:paraId="13365BFF" w14:textId="77777777" w:rsidR="007931F8" w:rsidRDefault="00132EFE" w:rsidP="007931F8">
      <w:pPr>
        <w:rPr>
          <w:rtl/>
        </w:rPr>
      </w:pPr>
      <w:bookmarkStart w:id="536" w:name="_ETM_Q1_1388469"/>
      <w:bookmarkStart w:id="537" w:name="_ETM_Q1_1388508"/>
      <w:bookmarkStart w:id="538" w:name="_ETM_Q1_1386252"/>
      <w:bookmarkEnd w:id="536"/>
      <w:bookmarkEnd w:id="537"/>
      <w:bookmarkEnd w:id="538"/>
      <w:r>
        <w:rPr>
          <w:rtl/>
        </w:rPr>
        <w:t xml:space="preserve">מחירים. </w:t>
      </w:r>
    </w:p>
    <w:p w14:paraId="2773FAB0" w14:textId="77777777" w:rsidR="007931F8" w:rsidRDefault="007931F8" w:rsidP="007931F8">
      <w:pPr>
        <w:rPr>
          <w:rtl/>
        </w:rPr>
      </w:pPr>
      <w:bookmarkStart w:id="539" w:name="_ETM_Q1_1390370"/>
      <w:bookmarkStart w:id="540" w:name="_ETM_Q1_1390447"/>
      <w:bookmarkEnd w:id="539"/>
      <w:bookmarkEnd w:id="540"/>
    </w:p>
    <w:p w14:paraId="2764FC7E" w14:textId="77777777" w:rsidR="007931F8" w:rsidRDefault="007931F8" w:rsidP="007931F8">
      <w:pPr>
        <w:pStyle w:val="af6"/>
        <w:keepNext/>
        <w:rPr>
          <w:rtl/>
        </w:rPr>
      </w:pPr>
      <w:r w:rsidRPr="007931F8">
        <w:rPr>
          <w:rStyle w:val="TagStyle"/>
          <w:rtl/>
        </w:rPr>
        <w:t xml:space="preserve"> &lt;&lt; יור &gt;&gt; </w:t>
      </w:r>
      <w:r>
        <w:rPr>
          <w:rtl/>
        </w:rPr>
        <w:t>היו"ר שמחה רוטמן:</w:t>
      </w:r>
      <w:r w:rsidRPr="007931F8">
        <w:rPr>
          <w:rStyle w:val="TagStyle"/>
          <w:rtl/>
        </w:rPr>
        <w:t xml:space="preserve"> &lt;&lt; יור &gt;&gt;</w:t>
      </w:r>
      <w:r>
        <w:rPr>
          <w:rtl/>
        </w:rPr>
        <w:t xml:space="preserve">   </w:t>
      </w:r>
    </w:p>
    <w:p w14:paraId="68373D58" w14:textId="77777777" w:rsidR="007931F8" w:rsidRDefault="007931F8" w:rsidP="007931F8">
      <w:pPr>
        <w:pStyle w:val="KeepWithNext"/>
        <w:rPr>
          <w:rtl/>
        </w:rPr>
      </w:pPr>
    </w:p>
    <w:p w14:paraId="2A39556D" w14:textId="77777777" w:rsidR="007931F8" w:rsidRDefault="00132EFE" w:rsidP="007931F8">
      <w:pPr>
        <w:rPr>
          <w:rtl/>
        </w:rPr>
      </w:pPr>
      <w:bookmarkStart w:id="541" w:name="_ETM_Q1_1391567"/>
      <w:bookmarkEnd w:id="541"/>
      <w:r>
        <w:rPr>
          <w:rtl/>
        </w:rPr>
        <w:t>וכמה הנזק לאחד בקבוצה בממוצע</w:t>
      </w:r>
      <w:r w:rsidR="007931F8">
        <w:rPr>
          <w:rFonts w:hint="cs"/>
          <w:rtl/>
        </w:rPr>
        <w:t>?</w:t>
      </w:r>
      <w:r>
        <w:rPr>
          <w:rtl/>
        </w:rPr>
        <w:t xml:space="preserve"> </w:t>
      </w:r>
    </w:p>
    <w:p w14:paraId="748F051F" w14:textId="77777777" w:rsidR="007931F8" w:rsidRDefault="007931F8" w:rsidP="007931F8">
      <w:pPr>
        <w:rPr>
          <w:rtl/>
        </w:rPr>
      </w:pPr>
      <w:bookmarkStart w:id="542" w:name="_ETM_Q1_1389646"/>
      <w:bookmarkStart w:id="543" w:name="_ETM_Q1_1389722"/>
      <w:bookmarkEnd w:id="542"/>
      <w:bookmarkEnd w:id="543"/>
    </w:p>
    <w:p w14:paraId="2DC45DE4" w14:textId="77777777" w:rsidR="007931F8" w:rsidRDefault="007931F8" w:rsidP="007931F8">
      <w:pPr>
        <w:pStyle w:val="af9"/>
        <w:keepNext/>
        <w:rPr>
          <w:rtl/>
        </w:rPr>
      </w:pPr>
      <w:bookmarkStart w:id="544" w:name="ET_guest_696423_238"/>
      <w:r w:rsidRPr="007931F8">
        <w:rPr>
          <w:rStyle w:val="TagStyle"/>
          <w:rtl/>
        </w:rPr>
        <w:t xml:space="preserve"> &lt;&lt; אורח &gt;&gt; </w:t>
      </w:r>
      <w:r>
        <w:rPr>
          <w:rtl/>
        </w:rPr>
        <w:t>דרור אהרוני:</w:t>
      </w:r>
      <w:r w:rsidRPr="007931F8">
        <w:rPr>
          <w:rStyle w:val="TagStyle"/>
          <w:rtl/>
        </w:rPr>
        <w:t xml:space="preserve"> &lt;&lt; אורח &gt;&gt;</w:t>
      </w:r>
      <w:r>
        <w:rPr>
          <w:rtl/>
        </w:rPr>
        <w:t xml:space="preserve">   </w:t>
      </w:r>
      <w:bookmarkEnd w:id="544"/>
    </w:p>
    <w:p w14:paraId="6152AF65" w14:textId="77777777" w:rsidR="007931F8" w:rsidRDefault="007931F8" w:rsidP="007931F8">
      <w:pPr>
        <w:pStyle w:val="KeepWithNext"/>
        <w:rPr>
          <w:rtl/>
        </w:rPr>
      </w:pPr>
    </w:p>
    <w:p w14:paraId="3C1F9F0B" w14:textId="77777777" w:rsidR="007931F8" w:rsidRDefault="007931F8" w:rsidP="007931F8">
      <w:pPr>
        <w:rPr>
          <w:rtl/>
        </w:rPr>
      </w:pPr>
      <w:bookmarkStart w:id="545" w:name="_ETM_Q1_1393839"/>
      <w:bookmarkStart w:id="546" w:name="_ETM_Q1_1393878"/>
      <w:bookmarkEnd w:id="545"/>
      <w:bookmarkEnd w:id="546"/>
      <w:r>
        <w:rPr>
          <w:rFonts w:hint="cs"/>
          <w:rtl/>
        </w:rPr>
        <w:t xml:space="preserve">זה </w:t>
      </w:r>
      <w:bookmarkStart w:id="547" w:name="_ETM_Q1_1392732"/>
      <w:bookmarkEnd w:id="547"/>
      <w:r w:rsidR="00132EFE">
        <w:rPr>
          <w:rtl/>
        </w:rPr>
        <w:t xml:space="preserve">נע בין עשרות אלפי שקלים </w:t>
      </w:r>
      <w:r>
        <w:rPr>
          <w:rFonts w:hint="cs"/>
          <w:rtl/>
        </w:rPr>
        <w:t xml:space="preserve">ליותר. </w:t>
      </w:r>
    </w:p>
    <w:p w14:paraId="24252B4F" w14:textId="77777777" w:rsidR="007931F8" w:rsidRDefault="007931F8" w:rsidP="007931F8">
      <w:pPr>
        <w:rPr>
          <w:rtl/>
        </w:rPr>
      </w:pPr>
      <w:bookmarkStart w:id="548" w:name="_ETM_Q1_1397446"/>
      <w:bookmarkStart w:id="549" w:name="_ETM_Q1_1397522"/>
      <w:bookmarkEnd w:id="548"/>
      <w:bookmarkEnd w:id="549"/>
    </w:p>
    <w:p w14:paraId="40FB4606" w14:textId="77777777" w:rsidR="007931F8" w:rsidRDefault="007931F8" w:rsidP="007931F8">
      <w:pPr>
        <w:pStyle w:val="af6"/>
        <w:keepNext/>
        <w:rPr>
          <w:rtl/>
        </w:rPr>
      </w:pPr>
      <w:r w:rsidRPr="007931F8">
        <w:rPr>
          <w:rStyle w:val="TagStyle"/>
          <w:rtl/>
        </w:rPr>
        <w:t xml:space="preserve"> &lt;&lt; יור &gt;&gt; </w:t>
      </w:r>
      <w:r>
        <w:rPr>
          <w:rtl/>
        </w:rPr>
        <w:t>היו"ר שמחה רוטמן:</w:t>
      </w:r>
      <w:r w:rsidRPr="007931F8">
        <w:rPr>
          <w:rStyle w:val="TagStyle"/>
          <w:rtl/>
        </w:rPr>
        <w:t xml:space="preserve"> &lt;&lt; יור &gt;&gt;</w:t>
      </w:r>
      <w:r>
        <w:rPr>
          <w:rtl/>
        </w:rPr>
        <w:t xml:space="preserve">   </w:t>
      </w:r>
    </w:p>
    <w:p w14:paraId="02BA233C" w14:textId="77777777" w:rsidR="007931F8" w:rsidRDefault="007931F8" w:rsidP="007931F8">
      <w:pPr>
        <w:pStyle w:val="KeepWithNext"/>
        <w:rPr>
          <w:rtl/>
        </w:rPr>
      </w:pPr>
    </w:p>
    <w:p w14:paraId="39E65A1D" w14:textId="77777777" w:rsidR="007931F8" w:rsidRDefault="00132EFE" w:rsidP="007931F8">
      <w:pPr>
        <w:rPr>
          <w:rtl/>
        </w:rPr>
      </w:pPr>
      <w:r>
        <w:rPr>
          <w:rtl/>
        </w:rPr>
        <w:t>מאות אלפי שקלים. זה לא מתאים לייצוגיות. סליחה, אני אומר לכם, זה לא מתאים לייצוגיות</w:t>
      </w:r>
      <w:r w:rsidR="007931F8">
        <w:rPr>
          <w:rFonts w:hint="cs"/>
          <w:rtl/>
        </w:rPr>
        <w:t>.</w:t>
      </w:r>
      <w:r>
        <w:rPr>
          <w:rtl/>
        </w:rPr>
        <w:t xml:space="preserve"> זה בכלל לא מתאים לייצוגיות</w:t>
      </w:r>
      <w:r w:rsidR="007931F8">
        <w:rPr>
          <w:rFonts w:hint="cs"/>
          <w:rtl/>
        </w:rPr>
        <w:t>.</w:t>
      </w:r>
      <w:r>
        <w:rPr>
          <w:rtl/>
        </w:rPr>
        <w:t xml:space="preserve"> </w:t>
      </w:r>
    </w:p>
    <w:p w14:paraId="551BCF8C" w14:textId="77777777" w:rsidR="007931F8" w:rsidRDefault="007931F8" w:rsidP="007931F8">
      <w:pPr>
        <w:rPr>
          <w:rtl/>
        </w:rPr>
      </w:pPr>
      <w:bookmarkStart w:id="550" w:name="_ETM_Q1_1402066"/>
      <w:bookmarkStart w:id="551" w:name="_ETM_Q1_1402166"/>
      <w:bookmarkEnd w:id="550"/>
      <w:bookmarkEnd w:id="551"/>
    </w:p>
    <w:p w14:paraId="26F60381" w14:textId="77777777" w:rsidR="007931F8" w:rsidRDefault="007931F8" w:rsidP="007931F8">
      <w:pPr>
        <w:pStyle w:val="af9"/>
        <w:keepNext/>
        <w:rPr>
          <w:rtl/>
        </w:rPr>
      </w:pPr>
      <w:bookmarkStart w:id="552" w:name="ET_guest_707289_240"/>
      <w:r w:rsidRPr="007931F8">
        <w:rPr>
          <w:rStyle w:val="TagStyle"/>
          <w:rtl/>
        </w:rPr>
        <w:t xml:space="preserve"> &lt;&lt; אורח &gt;&gt; </w:t>
      </w:r>
      <w:r>
        <w:rPr>
          <w:rtl/>
        </w:rPr>
        <w:t>לירן חשין ברוש:</w:t>
      </w:r>
      <w:r w:rsidRPr="007931F8">
        <w:rPr>
          <w:rStyle w:val="TagStyle"/>
          <w:rtl/>
        </w:rPr>
        <w:t xml:space="preserve"> &lt;&lt; אורח &gt;&gt;</w:t>
      </w:r>
      <w:r>
        <w:rPr>
          <w:rtl/>
        </w:rPr>
        <w:t xml:space="preserve">   </w:t>
      </w:r>
      <w:bookmarkEnd w:id="552"/>
    </w:p>
    <w:p w14:paraId="46F136F1" w14:textId="77777777" w:rsidR="007931F8" w:rsidRDefault="007931F8" w:rsidP="007931F8">
      <w:pPr>
        <w:pStyle w:val="KeepWithNext"/>
        <w:rPr>
          <w:rtl/>
        </w:rPr>
      </w:pPr>
    </w:p>
    <w:p w14:paraId="2ED5958B" w14:textId="77777777" w:rsidR="007931F8" w:rsidRDefault="007931F8" w:rsidP="007931F8">
      <w:pPr>
        <w:rPr>
          <w:rtl/>
        </w:rPr>
      </w:pPr>
      <w:r w:rsidRPr="00210E9A">
        <w:rPr>
          <w:rFonts w:hint="cs"/>
          <w:rtl/>
        </w:rPr>
        <w:t>זה</w:t>
      </w:r>
      <w:r>
        <w:rPr>
          <w:rFonts w:hint="cs"/>
          <w:rtl/>
        </w:rPr>
        <w:t xml:space="preserve"> ש</w:t>
      </w:r>
      <w:r w:rsidR="00132EFE">
        <w:rPr>
          <w:rtl/>
        </w:rPr>
        <w:t>תובענה ייצוגית תאושר כתובענה ייצוגית</w:t>
      </w:r>
      <w:r>
        <w:rPr>
          <w:rFonts w:hint="cs"/>
          <w:rtl/>
        </w:rPr>
        <w:t>,</w:t>
      </w:r>
      <w:r w:rsidR="00132EFE">
        <w:rPr>
          <w:rtl/>
        </w:rPr>
        <w:t xml:space="preserve"> אם זה מתנהל ולא תוגש הודע</w:t>
      </w:r>
      <w:r>
        <w:rPr>
          <w:rFonts w:hint="cs"/>
          <w:rtl/>
        </w:rPr>
        <w:t xml:space="preserve">ת חדילה </w:t>
      </w:r>
      <w:bookmarkStart w:id="553" w:name="_ETM_Q1_1402949"/>
      <w:bookmarkEnd w:id="553"/>
      <w:r>
        <w:rPr>
          <w:rFonts w:hint="cs"/>
          <w:rtl/>
        </w:rPr>
        <w:t>ו</w:t>
      </w:r>
      <w:r w:rsidR="00132EFE">
        <w:rPr>
          <w:rtl/>
        </w:rPr>
        <w:t>כו</w:t>
      </w:r>
      <w:r>
        <w:rPr>
          <w:rFonts w:hint="cs"/>
          <w:rtl/>
        </w:rPr>
        <w:t>',</w:t>
      </w:r>
      <w:r w:rsidR="00132EFE">
        <w:rPr>
          <w:rtl/>
        </w:rPr>
        <w:t xml:space="preserve"> בית המשפט צריך לראות שזה מתאים לתובענה ייצוגית</w:t>
      </w:r>
      <w:r>
        <w:rPr>
          <w:rFonts w:hint="cs"/>
          <w:rtl/>
        </w:rPr>
        <w:t>.</w:t>
      </w:r>
      <w:r w:rsidR="00132EFE">
        <w:rPr>
          <w:rtl/>
        </w:rPr>
        <w:t xml:space="preserve"> </w:t>
      </w:r>
      <w:r>
        <w:rPr>
          <w:rFonts w:hint="cs"/>
          <w:rtl/>
        </w:rPr>
        <w:t xml:space="preserve">זה אחד </w:t>
      </w:r>
      <w:r w:rsidR="00132EFE">
        <w:rPr>
          <w:rtl/>
        </w:rPr>
        <w:t>הדברים שהוא בודק</w:t>
      </w:r>
      <w:r>
        <w:rPr>
          <w:rFonts w:hint="cs"/>
          <w:rtl/>
        </w:rPr>
        <w:t>.</w:t>
      </w:r>
      <w:r w:rsidR="00132EFE">
        <w:rPr>
          <w:rtl/>
        </w:rPr>
        <w:t xml:space="preserve"> אם </w:t>
      </w:r>
      <w:r w:rsidR="008F3280">
        <w:rPr>
          <w:rFonts w:hint="cs"/>
          <w:rtl/>
        </w:rPr>
        <w:t>אלה</w:t>
      </w:r>
      <w:r w:rsidR="00132EFE">
        <w:rPr>
          <w:rtl/>
        </w:rPr>
        <w:t xml:space="preserve"> סכומים מאוד מאוד גבוהים </w:t>
      </w:r>
      <w:r>
        <w:rPr>
          <w:rFonts w:hint="cs"/>
          <w:rtl/>
        </w:rPr>
        <w:t>ו</w:t>
      </w:r>
      <w:r w:rsidR="00132EFE">
        <w:rPr>
          <w:rtl/>
        </w:rPr>
        <w:t xml:space="preserve">אפשר לאתר את חברי הקבוצה בקלות </w:t>
      </w:r>
      <w:r>
        <w:rPr>
          <w:rFonts w:hint="cs"/>
          <w:rtl/>
        </w:rPr>
        <w:t xml:space="preserve">או </w:t>
      </w:r>
      <w:r w:rsidR="00132EFE">
        <w:rPr>
          <w:rtl/>
        </w:rPr>
        <w:t xml:space="preserve">דברים </w:t>
      </w:r>
      <w:r>
        <w:rPr>
          <w:rFonts w:hint="cs"/>
          <w:rtl/>
        </w:rPr>
        <w:t>כאלה</w:t>
      </w:r>
      <w:r w:rsidR="008F3280">
        <w:rPr>
          <w:rFonts w:hint="cs"/>
          <w:rtl/>
        </w:rPr>
        <w:t>,</w:t>
      </w:r>
      <w:r>
        <w:rPr>
          <w:rFonts w:hint="cs"/>
          <w:rtl/>
        </w:rPr>
        <w:t xml:space="preserve"> זה </w:t>
      </w:r>
      <w:r w:rsidR="00132EFE">
        <w:rPr>
          <w:rtl/>
        </w:rPr>
        <w:t>יכול להיות לא מתאים לתו</w:t>
      </w:r>
      <w:r>
        <w:rPr>
          <w:rFonts w:hint="cs"/>
          <w:rtl/>
        </w:rPr>
        <w:t>בע</w:t>
      </w:r>
      <w:r w:rsidR="00132EFE">
        <w:rPr>
          <w:rtl/>
        </w:rPr>
        <w:t>נה ייצוגית, אבל לפעמים זה מ</w:t>
      </w:r>
      <w:r>
        <w:rPr>
          <w:rFonts w:hint="cs"/>
          <w:rtl/>
        </w:rPr>
        <w:t xml:space="preserve">תאים. </w:t>
      </w:r>
    </w:p>
    <w:p w14:paraId="52D6AEBE" w14:textId="77777777" w:rsidR="007931F8" w:rsidRDefault="007931F8" w:rsidP="007931F8">
      <w:pPr>
        <w:rPr>
          <w:rtl/>
        </w:rPr>
      </w:pPr>
      <w:bookmarkStart w:id="554" w:name="_ETM_Q1_1416412"/>
      <w:bookmarkStart w:id="555" w:name="_ETM_Q1_1416503"/>
      <w:bookmarkEnd w:id="554"/>
      <w:bookmarkEnd w:id="555"/>
    </w:p>
    <w:p w14:paraId="10FA802D" w14:textId="77777777" w:rsidR="007931F8" w:rsidRDefault="007931F8" w:rsidP="007931F8">
      <w:pPr>
        <w:pStyle w:val="af6"/>
        <w:keepNext/>
        <w:rPr>
          <w:rtl/>
        </w:rPr>
      </w:pPr>
      <w:r w:rsidRPr="007931F8">
        <w:rPr>
          <w:rStyle w:val="TagStyle"/>
          <w:rtl/>
        </w:rPr>
        <w:t xml:space="preserve"> &lt;&lt; יור &gt;&gt; </w:t>
      </w:r>
      <w:r>
        <w:rPr>
          <w:rtl/>
        </w:rPr>
        <w:t>היו"ר שמחה רוטמן:</w:t>
      </w:r>
      <w:r w:rsidRPr="007931F8">
        <w:rPr>
          <w:rStyle w:val="TagStyle"/>
          <w:rtl/>
        </w:rPr>
        <w:t xml:space="preserve"> &lt;&lt; יור &gt;&gt;</w:t>
      </w:r>
      <w:r>
        <w:rPr>
          <w:rtl/>
        </w:rPr>
        <w:t xml:space="preserve">   </w:t>
      </w:r>
    </w:p>
    <w:p w14:paraId="7513E6F5" w14:textId="77777777" w:rsidR="007931F8" w:rsidRDefault="007931F8" w:rsidP="007931F8">
      <w:pPr>
        <w:pStyle w:val="KeepWithNext"/>
        <w:rPr>
          <w:rtl/>
        </w:rPr>
      </w:pPr>
    </w:p>
    <w:p w14:paraId="17903014" w14:textId="77777777" w:rsidR="007931F8" w:rsidRDefault="007931F8" w:rsidP="007931F8">
      <w:pPr>
        <w:rPr>
          <w:rtl/>
        </w:rPr>
      </w:pPr>
      <w:bookmarkStart w:id="556" w:name="_ETM_Q1_1418106"/>
      <w:bookmarkEnd w:id="556"/>
      <w:r>
        <w:rPr>
          <w:rFonts w:hint="cs"/>
          <w:rtl/>
        </w:rPr>
        <w:t>אבל</w:t>
      </w:r>
      <w:r w:rsidR="00132EFE">
        <w:rPr>
          <w:rtl/>
        </w:rPr>
        <w:t xml:space="preserve"> להפך. כאן קל מאוד לאתר את הקבוצה.</w:t>
      </w:r>
      <w:r>
        <w:rPr>
          <w:rFonts w:hint="cs"/>
          <w:rtl/>
        </w:rPr>
        <w:t xml:space="preserve"> רמ"</w:t>
      </w:r>
      <w:r w:rsidR="00132EFE">
        <w:rPr>
          <w:rtl/>
        </w:rPr>
        <w:t>י יודעת</w:t>
      </w:r>
      <w:r>
        <w:rPr>
          <w:rFonts w:hint="cs"/>
          <w:rtl/>
        </w:rPr>
        <w:t xml:space="preserve"> מי</w:t>
      </w:r>
      <w:r w:rsidR="00132EFE">
        <w:rPr>
          <w:rtl/>
        </w:rPr>
        <w:t xml:space="preserve"> הקבוצה בדרך כלל</w:t>
      </w:r>
      <w:r>
        <w:rPr>
          <w:rFonts w:hint="cs"/>
          <w:rtl/>
        </w:rPr>
        <w:t>.</w:t>
      </w:r>
      <w:r w:rsidR="00132EFE">
        <w:rPr>
          <w:rtl/>
        </w:rPr>
        <w:t xml:space="preserve"> </w:t>
      </w:r>
    </w:p>
    <w:p w14:paraId="11913879" w14:textId="77777777" w:rsidR="007931F8" w:rsidRDefault="007931F8" w:rsidP="007931F8">
      <w:pPr>
        <w:rPr>
          <w:rtl/>
        </w:rPr>
      </w:pPr>
      <w:bookmarkStart w:id="557" w:name="_ETM_Q1_1427554"/>
      <w:bookmarkStart w:id="558" w:name="_ETM_Q1_1427643"/>
      <w:bookmarkEnd w:id="557"/>
      <w:bookmarkEnd w:id="558"/>
    </w:p>
    <w:p w14:paraId="0B303F32" w14:textId="77777777" w:rsidR="007931F8" w:rsidRDefault="007931F8" w:rsidP="007931F8">
      <w:pPr>
        <w:pStyle w:val="af9"/>
        <w:keepNext/>
        <w:rPr>
          <w:rtl/>
        </w:rPr>
      </w:pPr>
      <w:r w:rsidRPr="007931F8">
        <w:rPr>
          <w:rStyle w:val="TagStyle"/>
          <w:rtl/>
        </w:rPr>
        <w:lastRenderedPageBreak/>
        <w:t xml:space="preserve"> &lt;&lt; אורח &gt;&gt; </w:t>
      </w:r>
      <w:r>
        <w:rPr>
          <w:rtl/>
        </w:rPr>
        <w:t>דרור אהרוני:</w:t>
      </w:r>
      <w:r w:rsidRPr="007931F8">
        <w:rPr>
          <w:rStyle w:val="TagStyle"/>
          <w:rtl/>
        </w:rPr>
        <w:t xml:space="preserve"> &lt;&lt; אורח &gt;&gt;</w:t>
      </w:r>
      <w:r>
        <w:rPr>
          <w:rtl/>
        </w:rPr>
        <w:t xml:space="preserve">   </w:t>
      </w:r>
    </w:p>
    <w:p w14:paraId="54F50E58" w14:textId="77777777" w:rsidR="007931F8" w:rsidRDefault="007931F8" w:rsidP="007931F8">
      <w:pPr>
        <w:pStyle w:val="KeepWithNext"/>
        <w:rPr>
          <w:rtl/>
        </w:rPr>
      </w:pPr>
    </w:p>
    <w:p w14:paraId="5834341D" w14:textId="77777777" w:rsidR="007931F8" w:rsidRDefault="00132EFE" w:rsidP="007931F8">
      <w:pPr>
        <w:rPr>
          <w:rtl/>
        </w:rPr>
      </w:pPr>
      <w:r>
        <w:rPr>
          <w:rtl/>
        </w:rPr>
        <w:t>לא</w:t>
      </w:r>
      <w:r w:rsidR="007931F8">
        <w:rPr>
          <w:rFonts w:hint="cs"/>
          <w:rtl/>
        </w:rPr>
        <w:t>,</w:t>
      </w:r>
      <w:r>
        <w:rPr>
          <w:rtl/>
        </w:rPr>
        <w:t xml:space="preserve"> </w:t>
      </w:r>
      <w:r w:rsidR="007931F8">
        <w:rPr>
          <w:rFonts w:hint="cs"/>
          <w:rtl/>
        </w:rPr>
        <w:t xml:space="preserve">לא </w:t>
      </w:r>
      <w:r>
        <w:rPr>
          <w:rtl/>
        </w:rPr>
        <w:t>קל מ</w:t>
      </w:r>
      <w:r w:rsidR="007931F8">
        <w:rPr>
          <w:rFonts w:hint="cs"/>
          <w:rtl/>
        </w:rPr>
        <w:t xml:space="preserve">אוד. </w:t>
      </w:r>
      <w:bookmarkStart w:id="559" w:name="_ETM_Q1_1426530"/>
      <w:bookmarkStart w:id="560" w:name="_ETM_Q1_1430661"/>
      <w:bookmarkEnd w:id="559"/>
      <w:bookmarkEnd w:id="560"/>
    </w:p>
    <w:p w14:paraId="65C016D2" w14:textId="77777777" w:rsidR="007931F8" w:rsidRDefault="007931F8" w:rsidP="007931F8">
      <w:pPr>
        <w:rPr>
          <w:rtl/>
        </w:rPr>
      </w:pPr>
      <w:bookmarkStart w:id="561" w:name="_ETM_Q1_1430720"/>
      <w:bookmarkEnd w:id="561"/>
    </w:p>
    <w:p w14:paraId="153871C6" w14:textId="77777777" w:rsidR="007931F8" w:rsidRDefault="007931F8" w:rsidP="007931F8">
      <w:pPr>
        <w:pStyle w:val="af6"/>
        <w:keepNext/>
        <w:rPr>
          <w:rtl/>
        </w:rPr>
      </w:pPr>
      <w:r w:rsidRPr="007931F8">
        <w:rPr>
          <w:rStyle w:val="TagStyle"/>
          <w:rtl/>
        </w:rPr>
        <w:t xml:space="preserve"> &lt;&lt; יור &gt;&gt; </w:t>
      </w:r>
      <w:r>
        <w:rPr>
          <w:rtl/>
        </w:rPr>
        <w:t>היו"ר שמחה רוטמן:</w:t>
      </w:r>
      <w:r w:rsidRPr="007931F8">
        <w:rPr>
          <w:rStyle w:val="TagStyle"/>
          <w:rtl/>
        </w:rPr>
        <w:t xml:space="preserve"> &lt;&lt; יור &gt;&gt;</w:t>
      </w:r>
      <w:r>
        <w:rPr>
          <w:rtl/>
        </w:rPr>
        <w:t xml:space="preserve">   </w:t>
      </w:r>
    </w:p>
    <w:p w14:paraId="31717998" w14:textId="77777777" w:rsidR="007931F8" w:rsidRDefault="007931F8" w:rsidP="007931F8">
      <w:pPr>
        <w:pStyle w:val="KeepWithNext"/>
        <w:rPr>
          <w:rtl/>
        </w:rPr>
      </w:pPr>
    </w:p>
    <w:p w14:paraId="69528CB1" w14:textId="77777777" w:rsidR="007931F8" w:rsidRDefault="007931F8" w:rsidP="007931F8">
      <w:pPr>
        <w:rPr>
          <w:rtl/>
        </w:rPr>
      </w:pPr>
      <w:bookmarkStart w:id="562" w:name="_ETM_Q1_1431780"/>
      <w:bookmarkEnd w:id="562"/>
      <w:r>
        <w:rPr>
          <w:rFonts w:hint="cs"/>
          <w:rtl/>
        </w:rPr>
        <w:t>למה</w:t>
      </w:r>
      <w:r w:rsidR="00132EFE">
        <w:rPr>
          <w:rtl/>
        </w:rPr>
        <w:t>, אין רישום עסקאות במדינת ישראל</w:t>
      </w:r>
      <w:r>
        <w:rPr>
          <w:rFonts w:hint="cs"/>
          <w:rtl/>
        </w:rPr>
        <w:t>?</w:t>
      </w:r>
      <w:r w:rsidR="00132EFE">
        <w:rPr>
          <w:rtl/>
        </w:rPr>
        <w:t xml:space="preserve"> </w:t>
      </w:r>
    </w:p>
    <w:p w14:paraId="1EEC3F4A" w14:textId="77777777" w:rsidR="007931F8" w:rsidRDefault="007931F8" w:rsidP="007931F8">
      <w:pPr>
        <w:rPr>
          <w:rtl/>
        </w:rPr>
      </w:pPr>
      <w:bookmarkStart w:id="563" w:name="_ETM_Q1_1431900"/>
      <w:bookmarkStart w:id="564" w:name="_ETM_Q1_1431942"/>
      <w:bookmarkEnd w:id="563"/>
      <w:bookmarkEnd w:id="564"/>
    </w:p>
    <w:p w14:paraId="6844BD51" w14:textId="77777777" w:rsidR="007931F8" w:rsidRDefault="007931F8" w:rsidP="007931F8">
      <w:pPr>
        <w:pStyle w:val="-"/>
        <w:keepNext/>
        <w:rPr>
          <w:rtl/>
        </w:rPr>
      </w:pPr>
      <w:bookmarkStart w:id="565" w:name="ET_speakercontinue_696423_244"/>
      <w:r w:rsidRPr="007931F8">
        <w:rPr>
          <w:rStyle w:val="TagStyle"/>
          <w:rtl/>
        </w:rPr>
        <w:t xml:space="preserve"> &lt;&lt; דובר_המשך &gt;&gt; </w:t>
      </w:r>
      <w:r>
        <w:rPr>
          <w:rtl/>
        </w:rPr>
        <w:t>דרור אהרוני:</w:t>
      </w:r>
      <w:r w:rsidRPr="007931F8">
        <w:rPr>
          <w:rStyle w:val="TagStyle"/>
          <w:rtl/>
        </w:rPr>
        <w:t xml:space="preserve"> &lt;&lt; דובר_המשך &gt;&gt;</w:t>
      </w:r>
      <w:r>
        <w:rPr>
          <w:rtl/>
        </w:rPr>
        <w:t xml:space="preserve">   </w:t>
      </w:r>
      <w:bookmarkEnd w:id="565"/>
    </w:p>
    <w:p w14:paraId="301FB88C" w14:textId="77777777" w:rsidR="007931F8" w:rsidRDefault="007931F8" w:rsidP="007931F8">
      <w:pPr>
        <w:pStyle w:val="KeepWithNext"/>
        <w:rPr>
          <w:rtl/>
        </w:rPr>
      </w:pPr>
    </w:p>
    <w:p w14:paraId="4BF7B0D2" w14:textId="77777777" w:rsidR="007931F8" w:rsidRDefault="00132EFE" w:rsidP="007931F8">
      <w:pPr>
        <w:rPr>
          <w:rtl/>
        </w:rPr>
      </w:pPr>
      <w:bookmarkStart w:id="566" w:name="_ETM_Q1_1434025"/>
      <w:bookmarkEnd w:id="566"/>
      <w:r>
        <w:rPr>
          <w:rtl/>
        </w:rPr>
        <w:t xml:space="preserve">נניח בתקופה הנוכחית שאין </w:t>
      </w:r>
      <w:r w:rsidR="007931F8">
        <w:rPr>
          <w:rFonts w:hint="cs"/>
          <w:rtl/>
        </w:rPr>
        <w:t>עוד</w:t>
      </w:r>
      <w:r>
        <w:rPr>
          <w:rtl/>
        </w:rPr>
        <w:t xml:space="preserve"> את ההגנות</w:t>
      </w:r>
      <w:r w:rsidR="007931F8">
        <w:rPr>
          <w:rFonts w:hint="cs"/>
          <w:rtl/>
        </w:rPr>
        <w:t>,</w:t>
      </w:r>
      <w:r>
        <w:rPr>
          <w:rtl/>
        </w:rPr>
        <w:t xml:space="preserve"> בשבע </w:t>
      </w:r>
      <w:r w:rsidR="007931F8">
        <w:rPr>
          <w:rFonts w:hint="cs"/>
          <w:rtl/>
        </w:rPr>
        <w:t>ה</w:t>
      </w:r>
      <w:r>
        <w:rPr>
          <w:rtl/>
        </w:rPr>
        <w:t>שנים האחרונות רמ</w:t>
      </w:r>
      <w:r w:rsidR="007931F8">
        <w:rPr>
          <w:rFonts w:hint="cs"/>
          <w:rtl/>
        </w:rPr>
        <w:t>"</w:t>
      </w:r>
      <w:r>
        <w:rPr>
          <w:rtl/>
        </w:rPr>
        <w:t>י ע</w:t>
      </w:r>
      <w:r w:rsidR="007931F8">
        <w:rPr>
          <w:rFonts w:hint="cs"/>
          <w:rtl/>
        </w:rPr>
        <w:t>רכ</w:t>
      </w:r>
      <w:r>
        <w:rPr>
          <w:rtl/>
        </w:rPr>
        <w:t xml:space="preserve">ה </w:t>
      </w:r>
      <w:r w:rsidR="007931F8">
        <w:rPr>
          <w:rFonts w:hint="cs"/>
          <w:rtl/>
        </w:rPr>
        <w:t xml:space="preserve">כ-2,500 </w:t>
      </w:r>
      <w:r>
        <w:rPr>
          <w:rtl/>
        </w:rPr>
        <w:t xml:space="preserve">מכרזים רק בתחום הדיור. </w:t>
      </w:r>
    </w:p>
    <w:p w14:paraId="78473995" w14:textId="77777777" w:rsidR="007931F8" w:rsidRDefault="007931F8" w:rsidP="007931F8">
      <w:pPr>
        <w:rPr>
          <w:rtl/>
        </w:rPr>
      </w:pPr>
      <w:bookmarkStart w:id="567" w:name="_ETM_Q1_1440544"/>
      <w:bookmarkStart w:id="568" w:name="_ETM_Q1_1440596"/>
      <w:bookmarkEnd w:id="567"/>
      <w:bookmarkEnd w:id="568"/>
    </w:p>
    <w:p w14:paraId="5F790C67" w14:textId="77777777" w:rsidR="007931F8" w:rsidRDefault="007931F8" w:rsidP="007931F8">
      <w:pPr>
        <w:pStyle w:val="af6"/>
        <w:keepNext/>
        <w:rPr>
          <w:rtl/>
        </w:rPr>
      </w:pPr>
      <w:r w:rsidRPr="007931F8">
        <w:rPr>
          <w:rStyle w:val="TagStyle"/>
          <w:rtl/>
        </w:rPr>
        <w:t xml:space="preserve"> &lt;&lt; יור &gt;&gt; </w:t>
      </w:r>
      <w:r>
        <w:rPr>
          <w:rtl/>
        </w:rPr>
        <w:t>היו"ר שמחה רוטמן:</w:t>
      </w:r>
      <w:r w:rsidRPr="007931F8">
        <w:rPr>
          <w:rStyle w:val="TagStyle"/>
          <w:rtl/>
        </w:rPr>
        <w:t xml:space="preserve"> &lt;&lt; יור &gt;&gt;</w:t>
      </w:r>
      <w:r>
        <w:rPr>
          <w:rtl/>
        </w:rPr>
        <w:t xml:space="preserve">   </w:t>
      </w:r>
    </w:p>
    <w:p w14:paraId="41DDAE40" w14:textId="77777777" w:rsidR="007931F8" w:rsidRDefault="007931F8" w:rsidP="007931F8">
      <w:pPr>
        <w:pStyle w:val="KeepWithNext"/>
        <w:rPr>
          <w:rtl/>
        </w:rPr>
      </w:pPr>
    </w:p>
    <w:p w14:paraId="70729720" w14:textId="77777777" w:rsidR="007931F8" w:rsidRDefault="007931F8" w:rsidP="007931F8">
      <w:pPr>
        <w:rPr>
          <w:rtl/>
        </w:rPr>
      </w:pPr>
      <w:bookmarkStart w:id="569" w:name="_ETM_Q1_1441894"/>
      <w:bookmarkEnd w:id="569"/>
      <w:r>
        <w:rPr>
          <w:rFonts w:hint="cs"/>
          <w:rtl/>
        </w:rPr>
        <w:t>מצוין. כן ירבו. ה' אלוקי אבותיכם יוסף עליכם ככם אלף</w:t>
      </w:r>
      <w:r w:rsidR="00132EFE">
        <w:rPr>
          <w:rtl/>
        </w:rPr>
        <w:t xml:space="preserve"> פעמים</w:t>
      </w:r>
      <w:r>
        <w:rPr>
          <w:rFonts w:hint="cs"/>
          <w:rtl/>
        </w:rPr>
        <w:t>.</w:t>
      </w:r>
    </w:p>
    <w:p w14:paraId="771CAA92" w14:textId="77777777" w:rsidR="007931F8" w:rsidRDefault="007931F8" w:rsidP="007931F8">
      <w:pPr>
        <w:rPr>
          <w:rtl/>
        </w:rPr>
      </w:pPr>
    </w:p>
    <w:p w14:paraId="21C89E4C" w14:textId="77777777" w:rsidR="007931F8" w:rsidRDefault="007931F8" w:rsidP="007931F8">
      <w:pPr>
        <w:pStyle w:val="-"/>
        <w:keepNext/>
        <w:rPr>
          <w:rtl/>
        </w:rPr>
      </w:pPr>
      <w:bookmarkStart w:id="570" w:name="ET_speakercontinue_696423_246"/>
      <w:r w:rsidRPr="007931F8">
        <w:rPr>
          <w:rStyle w:val="TagStyle"/>
          <w:rtl/>
        </w:rPr>
        <w:t xml:space="preserve"> &lt;&lt; דובר_המשך &gt;&gt; </w:t>
      </w:r>
      <w:r>
        <w:rPr>
          <w:rtl/>
        </w:rPr>
        <w:t>דרור אהרוני:</w:t>
      </w:r>
      <w:r w:rsidRPr="007931F8">
        <w:rPr>
          <w:rStyle w:val="TagStyle"/>
          <w:rtl/>
        </w:rPr>
        <w:t xml:space="preserve"> &lt;&lt; דובר_המשך &gt;&gt;</w:t>
      </w:r>
      <w:r>
        <w:rPr>
          <w:rtl/>
        </w:rPr>
        <w:t xml:space="preserve">   </w:t>
      </w:r>
      <w:bookmarkEnd w:id="570"/>
    </w:p>
    <w:p w14:paraId="286D9BCF" w14:textId="77777777" w:rsidR="007931F8" w:rsidRDefault="007931F8" w:rsidP="007931F8">
      <w:pPr>
        <w:pStyle w:val="KeepWithNext"/>
        <w:rPr>
          <w:rtl/>
        </w:rPr>
      </w:pPr>
    </w:p>
    <w:p w14:paraId="0FFF11A5" w14:textId="77777777" w:rsidR="007931F8" w:rsidRDefault="00132EFE" w:rsidP="007931F8">
      <w:pPr>
        <w:rPr>
          <w:rtl/>
        </w:rPr>
      </w:pPr>
      <w:r>
        <w:rPr>
          <w:rtl/>
        </w:rPr>
        <w:t>יש כמה זוכים</w:t>
      </w:r>
      <w:r w:rsidR="007931F8">
        <w:rPr>
          <w:rFonts w:hint="cs"/>
          <w:rtl/>
        </w:rPr>
        <w:t>.</w:t>
      </w:r>
      <w:r>
        <w:rPr>
          <w:rtl/>
        </w:rPr>
        <w:t xml:space="preserve"> בכל בקשה כזאת לייצוגית </w:t>
      </w:r>
      <w:r w:rsidR="007931F8">
        <w:rPr>
          <w:rFonts w:hint="cs"/>
          <w:rtl/>
        </w:rPr>
        <w:t xml:space="preserve">אנחנו צריכים </w:t>
      </w:r>
      <w:r>
        <w:rPr>
          <w:rtl/>
        </w:rPr>
        <w:t>לאתר ידנית את כל התיקים של כל</w:t>
      </w:r>
      <w:r w:rsidR="007931F8">
        <w:rPr>
          <w:rFonts w:hint="cs"/>
          <w:rtl/>
        </w:rPr>
        <w:t xml:space="preserve"> - - -</w:t>
      </w:r>
    </w:p>
    <w:p w14:paraId="47549852" w14:textId="77777777" w:rsidR="007931F8" w:rsidRDefault="007931F8" w:rsidP="007931F8">
      <w:pPr>
        <w:rPr>
          <w:rtl/>
        </w:rPr>
      </w:pPr>
      <w:bookmarkStart w:id="571" w:name="_ETM_Q1_1450891"/>
      <w:bookmarkStart w:id="572" w:name="_ETM_Q1_1450948"/>
      <w:bookmarkEnd w:id="571"/>
      <w:bookmarkEnd w:id="572"/>
    </w:p>
    <w:p w14:paraId="1364502B" w14:textId="77777777" w:rsidR="007931F8" w:rsidRDefault="007931F8" w:rsidP="007931F8">
      <w:pPr>
        <w:pStyle w:val="af6"/>
        <w:keepNext/>
        <w:rPr>
          <w:rtl/>
        </w:rPr>
      </w:pPr>
      <w:r w:rsidRPr="007931F8">
        <w:rPr>
          <w:rStyle w:val="TagStyle"/>
          <w:rtl/>
        </w:rPr>
        <w:t xml:space="preserve"> &lt;&lt; יור &gt;&gt; </w:t>
      </w:r>
      <w:r>
        <w:rPr>
          <w:rtl/>
        </w:rPr>
        <w:t>היו"ר שמחה רוטמן:</w:t>
      </w:r>
      <w:r w:rsidRPr="007931F8">
        <w:rPr>
          <w:rStyle w:val="TagStyle"/>
          <w:rtl/>
        </w:rPr>
        <w:t xml:space="preserve"> &lt;&lt; יור &gt;&gt;</w:t>
      </w:r>
      <w:r>
        <w:rPr>
          <w:rtl/>
        </w:rPr>
        <w:t xml:space="preserve">   </w:t>
      </w:r>
    </w:p>
    <w:p w14:paraId="0A6434F3" w14:textId="77777777" w:rsidR="007931F8" w:rsidRDefault="007931F8" w:rsidP="007931F8">
      <w:pPr>
        <w:pStyle w:val="KeepWithNext"/>
        <w:rPr>
          <w:rtl/>
        </w:rPr>
      </w:pPr>
    </w:p>
    <w:p w14:paraId="09BF3358" w14:textId="77777777" w:rsidR="00210E9A" w:rsidRDefault="00132EFE" w:rsidP="007931F8">
      <w:pPr>
        <w:rPr>
          <w:rtl/>
        </w:rPr>
      </w:pPr>
      <w:bookmarkStart w:id="573" w:name="_ETM_Q1_1452228"/>
      <w:bookmarkEnd w:id="573"/>
      <w:r>
        <w:rPr>
          <w:rtl/>
        </w:rPr>
        <w:t>לא</w:t>
      </w:r>
      <w:r w:rsidR="007931F8">
        <w:rPr>
          <w:rFonts w:hint="cs"/>
          <w:rtl/>
        </w:rPr>
        <w:t>,</w:t>
      </w:r>
      <w:r>
        <w:rPr>
          <w:rtl/>
        </w:rPr>
        <w:t xml:space="preserve"> עכשיו אתה הולך לכיוון ההפוך ממה שאני אומר</w:t>
      </w:r>
      <w:r w:rsidR="007931F8">
        <w:rPr>
          <w:rFonts w:hint="cs"/>
          <w:rtl/>
        </w:rPr>
        <w:t>.</w:t>
      </w:r>
      <w:r>
        <w:rPr>
          <w:rtl/>
        </w:rPr>
        <w:t xml:space="preserve"> סליחה. אני </w:t>
      </w:r>
      <w:r w:rsidR="007931F8">
        <w:rPr>
          <w:rFonts w:hint="cs"/>
          <w:rtl/>
        </w:rPr>
        <w:t xml:space="preserve">עכשיו </w:t>
      </w:r>
      <w:bookmarkStart w:id="574" w:name="_ETM_Q1_1454775"/>
      <w:bookmarkEnd w:id="574"/>
      <w:r>
        <w:rPr>
          <w:rtl/>
        </w:rPr>
        <w:t>ברמ</w:t>
      </w:r>
      <w:r w:rsidR="007931F8">
        <w:rPr>
          <w:rFonts w:hint="cs"/>
          <w:rtl/>
        </w:rPr>
        <w:t>"</w:t>
      </w:r>
      <w:r>
        <w:rPr>
          <w:rtl/>
        </w:rPr>
        <w:t>י מגלה שאתם ג</w:t>
      </w:r>
      <w:r w:rsidR="007931F8">
        <w:rPr>
          <w:rFonts w:hint="cs"/>
          <w:rtl/>
        </w:rPr>
        <w:t>ב</w:t>
      </w:r>
      <w:r>
        <w:rPr>
          <w:rtl/>
        </w:rPr>
        <w:t>יתם</w:t>
      </w:r>
      <w:r w:rsidR="007931F8">
        <w:rPr>
          <w:rFonts w:hint="cs"/>
          <w:rtl/>
        </w:rPr>
        <w:t xml:space="preserve">. </w:t>
      </w:r>
    </w:p>
    <w:p w14:paraId="2BA86835" w14:textId="77777777" w:rsidR="002B6ADC" w:rsidRDefault="002B6ADC" w:rsidP="007931F8">
      <w:pPr>
        <w:rPr>
          <w:rtl/>
        </w:rPr>
      </w:pPr>
    </w:p>
    <w:p w14:paraId="76B28B72" w14:textId="3FE1F284" w:rsidR="002B6ADC" w:rsidRDefault="002B6ADC" w:rsidP="007931F8">
      <w:pPr>
        <w:rPr>
          <w:rtl/>
        </w:rPr>
      </w:pPr>
    </w:p>
    <w:p w14:paraId="5A21813A" w14:textId="52676EA7" w:rsidR="002B6ADC" w:rsidRDefault="002B6ADC">
      <w:pPr>
        <w:bidi w:val="0"/>
        <w:spacing w:line="240" w:lineRule="auto"/>
        <w:ind w:firstLine="0"/>
        <w:jc w:val="left"/>
      </w:pPr>
      <w:r>
        <w:rPr>
          <w:rtl/>
        </w:rPr>
        <w:br w:type="page"/>
      </w:r>
    </w:p>
    <w:p w14:paraId="650CDBAD" w14:textId="78159716" w:rsidR="002B6ADC" w:rsidRDefault="002B6ADC" w:rsidP="002B6ADC">
      <w:pPr>
        <w:pStyle w:val="a6"/>
        <w:keepNext/>
        <w:rPr>
          <w:rtl/>
        </w:rPr>
      </w:pPr>
      <w:bookmarkStart w:id="575" w:name="ET_subject_הצעת_חוק_חוזה_הביטוח_תי_531"/>
      <w:r w:rsidRPr="002B6ADC">
        <w:rPr>
          <w:rStyle w:val="TagStyle"/>
          <w:rtl/>
        </w:rPr>
        <w:lastRenderedPageBreak/>
        <w:t xml:space="preserve"> &lt;&lt; נושא &gt;&gt; </w:t>
      </w:r>
      <w:r w:rsidR="003823CF">
        <w:rPr>
          <w:rFonts w:hint="cs"/>
          <w:rtl/>
        </w:rPr>
        <w:t xml:space="preserve">2. </w:t>
      </w:r>
      <w:r>
        <w:rPr>
          <w:rtl/>
        </w:rPr>
        <w:t>הצעת חוק חוזה הביטוח (תיקון מס' 13) (שינוי מוטב בלתי חוזר בביטוח חיים אגב הלוואה לדיור), התשפ"ג</w:t>
      </w:r>
      <w:r>
        <w:rPr>
          <w:rFonts w:hint="cs"/>
          <w:rtl/>
        </w:rPr>
        <w:t>–</w:t>
      </w:r>
      <w:r>
        <w:rPr>
          <w:rtl/>
        </w:rPr>
        <w:t>2023, פ/530/25 כ/962</w:t>
      </w:r>
      <w:r>
        <w:rPr>
          <w:rStyle w:val="TagStyle"/>
          <w:rFonts w:ascii="Times New Roman" w:hAnsi="Times New Roman" w:hint="cs"/>
          <w:rtl/>
        </w:rPr>
        <w:t xml:space="preserve"> </w:t>
      </w:r>
      <w:r w:rsidRPr="002B6ADC">
        <w:rPr>
          <w:rStyle w:val="TagStyle"/>
          <w:rtl/>
        </w:rPr>
        <w:t>&lt;&lt; נושא &gt;&gt;</w:t>
      </w:r>
      <w:r>
        <w:rPr>
          <w:rtl/>
        </w:rPr>
        <w:t xml:space="preserve">   </w:t>
      </w:r>
      <w:bookmarkEnd w:id="575"/>
    </w:p>
    <w:p w14:paraId="6B1A9D6B" w14:textId="4E7DBB5C" w:rsidR="003823CF" w:rsidRDefault="003823CF" w:rsidP="003823CF">
      <w:pPr>
        <w:rPr>
          <w:rtl/>
        </w:rPr>
      </w:pPr>
    </w:p>
    <w:p w14:paraId="488987B2" w14:textId="20B89798" w:rsidR="003823CF" w:rsidRDefault="003823CF" w:rsidP="003823CF">
      <w:pPr>
        <w:pStyle w:val="af6"/>
        <w:keepNext/>
        <w:rPr>
          <w:rtl/>
        </w:rPr>
      </w:pPr>
      <w:bookmarkStart w:id="576" w:name="ET_yor_6157_730"/>
      <w:r w:rsidRPr="003823CF">
        <w:rPr>
          <w:rStyle w:val="TagStyle"/>
          <w:rtl/>
        </w:rPr>
        <w:t xml:space="preserve"> </w:t>
      </w:r>
      <w:r w:rsidRPr="00FE4F0B">
        <w:rPr>
          <w:rStyle w:val="TagStyle"/>
          <w:rtl/>
        </w:rPr>
        <w:t xml:space="preserve">&lt;&lt; יור &gt;&gt; </w:t>
      </w:r>
      <w:r w:rsidRPr="00FE4F0B">
        <w:rPr>
          <w:rtl/>
        </w:rPr>
        <w:t>היו"ר שמחה רוטמן:</w:t>
      </w:r>
      <w:r w:rsidRPr="00FE4F0B">
        <w:rPr>
          <w:rStyle w:val="TagStyle"/>
          <w:rtl/>
        </w:rPr>
        <w:t xml:space="preserve"> &lt;&lt; יור &gt;&gt;</w:t>
      </w:r>
      <w:r>
        <w:rPr>
          <w:rtl/>
        </w:rPr>
        <w:t xml:space="preserve">   </w:t>
      </w:r>
      <w:bookmarkEnd w:id="576"/>
    </w:p>
    <w:p w14:paraId="649C5C70" w14:textId="64A8060D" w:rsidR="003823CF" w:rsidRDefault="003823CF" w:rsidP="003823CF">
      <w:pPr>
        <w:pStyle w:val="KeepWithNext"/>
        <w:rPr>
          <w:rtl/>
          <w:lang w:eastAsia="he-IL"/>
        </w:rPr>
      </w:pPr>
    </w:p>
    <w:p w14:paraId="3CA02CAF" w14:textId="5D95A7CE" w:rsidR="00566DE2" w:rsidRPr="002B6ADC" w:rsidRDefault="00566DE2" w:rsidP="00210E9A">
      <w:pPr>
        <w:rPr>
          <w:rtl/>
        </w:rPr>
      </w:pPr>
      <w:bookmarkStart w:id="577" w:name="_ETM_Q1_1465216"/>
      <w:bookmarkEnd w:id="577"/>
      <w:r w:rsidRPr="002B6ADC">
        <w:rPr>
          <w:rFonts w:hint="cs"/>
          <w:rtl/>
        </w:rPr>
        <w:t>שנייה.</w:t>
      </w:r>
      <w:bookmarkStart w:id="578" w:name="_ETM_Q1_1473558"/>
      <w:bookmarkStart w:id="579" w:name="_ETM_Q1_1473643"/>
      <w:bookmarkEnd w:id="578"/>
      <w:bookmarkEnd w:id="579"/>
      <w:r w:rsidR="00210E9A" w:rsidRPr="002B6ADC">
        <w:rPr>
          <w:rFonts w:hint="cs"/>
          <w:rtl/>
        </w:rPr>
        <w:t xml:space="preserve"> </w:t>
      </w:r>
      <w:r w:rsidRPr="002B6ADC">
        <w:rPr>
          <w:rFonts w:hint="cs"/>
          <w:rtl/>
        </w:rPr>
        <w:t xml:space="preserve">גברתי היועצת המשפטית, אנחנו </w:t>
      </w:r>
      <w:bookmarkStart w:id="580" w:name="_ETM_Q1_1464559"/>
      <w:bookmarkStart w:id="581" w:name="_ETM_Q1_1464634"/>
      <w:bookmarkStart w:id="582" w:name="_ETM_Q1_1464741"/>
      <w:bookmarkStart w:id="583" w:name="_ETM_Q1_1464794"/>
      <w:bookmarkEnd w:id="580"/>
      <w:bookmarkEnd w:id="581"/>
      <w:bookmarkEnd w:id="582"/>
      <w:bookmarkEnd w:id="583"/>
      <w:r w:rsidR="00132EFE" w:rsidRPr="002B6ADC">
        <w:rPr>
          <w:rtl/>
        </w:rPr>
        <w:t>עוברים</w:t>
      </w:r>
      <w:r w:rsidRPr="002B6ADC">
        <w:rPr>
          <w:rFonts w:hint="cs"/>
          <w:rtl/>
        </w:rPr>
        <w:t xml:space="preserve"> </w:t>
      </w:r>
      <w:r w:rsidR="00132EFE" w:rsidRPr="002B6ADC">
        <w:rPr>
          <w:rtl/>
        </w:rPr>
        <w:t xml:space="preserve">להצבעה </w:t>
      </w:r>
      <w:r w:rsidRPr="002B6ADC">
        <w:rPr>
          <w:rFonts w:hint="cs"/>
          <w:rtl/>
        </w:rPr>
        <w:t>על ה</w:t>
      </w:r>
      <w:r w:rsidR="00132EFE" w:rsidRPr="002B6ADC">
        <w:rPr>
          <w:rtl/>
        </w:rPr>
        <w:t>ר</w:t>
      </w:r>
      <w:r w:rsidRPr="002B6ADC">
        <w:rPr>
          <w:rFonts w:hint="cs"/>
          <w:rtl/>
        </w:rPr>
        <w:t>וו</w:t>
      </w:r>
      <w:r w:rsidR="00132EFE" w:rsidRPr="002B6ADC">
        <w:rPr>
          <w:rtl/>
        </w:rPr>
        <w:t xml:space="preserve">יזיה בעניין חוק חוזה הביטוח. </w:t>
      </w:r>
    </w:p>
    <w:p w14:paraId="67DF085E" w14:textId="77777777" w:rsidR="00566DE2" w:rsidRPr="002B6ADC" w:rsidRDefault="00566DE2" w:rsidP="00566DE2">
      <w:pPr>
        <w:rPr>
          <w:rtl/>
        </w:rPr>
      </w:pPr>
    </w:p>
    <w:p w14:paraId="7250F355" w14:textId="77777777" w:rsidR="00566DE2" w:rsidRPr="002B6ADC" w:rsidRDefault="00566DE2" w:rsidP="00566DE2">
      <w:pPr>
        <w:pStyle w:val="af9"/>
        <w:keepNext/>
        <w:rPr>
          <w:rtl/>
        </w:rPr>
      </w:pPr>
      <w:bookmarkStart w:id="584" w:name="ET_guest_ניצן_רוזנברג_252"/>
      <w:r w:rsidRPr="002B6ADC">
        <w:rPr>
          <w:rStyle w:val="TagStyle"/>
          <w:color w:val="auto"/>
          <w:rtl/>
        </w:rPr>
        <w:t xml:space="preserve"> &lt;&lt; אורח &gt;&gt; </w:t>
      </w:r>
      <w:r w:rsidRPr="002B6ADC">
        <w:rPr>
          <w:rtl/>
        </w:rPr>
        <w:t>ניצן רוזנברג:</w:t>
      </w:r>
      <w:r w:rsidRPr="002B6ADC">
        <w:rPr>
          <w:rStyle w:val="TagStyle"/>
          <w:color w:val="auto"/>
          <w:rtl/>
        </w:rPr>
        <w:t xml:space="preserve"> &lt;&lt; אורח &gt;&gt;</w:t>
      </w:r>
      <w:r w:rsidRPr="002B6ADC">
        <w:rPr>
          <w:rtl/>
        </w:rPr>
        <w:t xml:space="preserve">   </w:t>
      </w:r>
      <w:bookmarkEnd w:id="584"/>
    </w:p>
    <w:p w14:paraId="26940761" w14:textId="77777777" w:rsidR="00566DE2" w:rsidRPr="002B6ADC" w:rsidRDefault="00566DE2" w:rsidP="00566DE2">
      <w:pPr>
        <w:pStyle w:val="KeepWithNext"/>
        <w:rPr>
          <w:rtl/>
        </w:rPr>
      </w:pPr>
    </w:p>
    <w:p w14:paraId="17EBE5B0" w14:textId="4135C4EB" w:rsidR="00566DE2" w:rsidRPr="002B6ADC" w:rsidRDefault="00566DE2" w:rsidP="002B6ADC">
      <w:pPr>
        <w:rPr>
          <w:rtl/>
        </w:rPr>
      </w:pPr>
      <w:bookmarkStart w:id="585" w:name="_ETM_Q1_1481840"/>
      <w:bookmarkEnd w:id="585"/>
      <w:r w:rsidRPr="002B6ADC">
        <w:rPr>
          <w:rFonts w:hint="cs"/>
          <w:rtl/>
        </w:rPr>
        <w:t>כן. חוק חו</w:t>
      </w:r>
      <w:r w:rsidR="00132EFE" w:rsidRPr="002B6ADC">
        <w:rPr>
          <w:rtl/>
        </w:rPr>
        <w:t xml:space="preserve">זה </w:t>
      </w:r>
      <w:r w:rsidRPr="002B6ADC">
        <w:rPr>
          <w:rFonts w:hint="cs"/>
          <w:rtl/>
        </w:rPr>
        <w:t>ה</w:t>
      </w:r>
      <w:r w:rsidR="00132EFE" w:rsidRPr="002B6ADC">
        <w:rPr>
          <w:rtl/>
        </w:rPr>
        <w:t xml:space="preserve">ביטוח </w:t>
      </w:r>
      <w:r w:rsidRPr="002B6ADC">
        <w:rPr>
          <w:rFonts w:hint="cs"/>
          <w:rtl/>
        </w:rPr>
        <w:t>(</w:t>
      </w:r>
      <w:r w:rsidR="00132EFE" w:rsidRPr="002B6ADC">
        <w:rPr>
          <w:rtl/>
        </w:rPr>
        <w:t>תיקון מס</w:t>
      </w:r>
      <w:r w:rsidRPr="002B6ADC">
        <w:rPr>
          <w:rFonts w:hint="cs"/>
          <w:rtl/>
        </w:rPr>
        <w:t>'</w:t>
      </w:r>
      <w:r w:rsidR="00132EFE" w:rsidRPr="002B6ADC">
        <w:rPr>
          <w:rtl/>
        </w:rPr>
        <w:t xml:space="preserve"> 13</w:t>
      </w:r>
      <w:r w:rsidRPr="002B6ADC">
        <w:rPr>
          <w:rFonts w:hint="cs"/>
          <w:rtl/>
        </w:rPr>
        <w:t>)</w:t>
      </w:r>
      <w:r w:rsidR="00132EFE" w:rsidRPr="002B6ADC">
        <w:rPr>
          <w:rtl/>
        </w:rPr>
        <w:t xml:space="preserve"> </w:t>
      </w:r>
      <w:r w:rsidRPr="002B6ADC">
        <w:rPr>
          <w:rFonts w:hint="cs"/>
          <w:rtl/>
        </w:rPr>
        <w:t>(</w:t>
      </w:r>
      <w:r w:rsidR="00132EFE" w:rsidRPr="002B6ADC">
        <w:rPr>
          <w:rtl/>
        </w:rPr>
        <w:t xml:space="preserve">שינוי </w:t>
      </w:r>
      <w:r w:rsidR="002B6ADC">
        <w:rPr>
          <w:rFonts w:hint="cs"/>
          <w:rtl/>
        </w:rPr>
        <w:t xml:space="preserve">מוטב בלתי חוזר). </w:t>
      </w:r>
    </w:p>
    <w:p w14:paraId="4FD7556C" w14:textId="77777777" w:rsidR="00566DE2" w:rsidRPr="002B6ADC" w:rsidRDefault="00566DE2" w:rsidP="00566DE2">
      <w:pPr>
        <w:rPr>
          <w:rtl/>
        </w:rPr>
      </w:pPr>
    </w:p>
    <w:p w14:paraId="12F4EAD3" w14:textId="77777777" w:rsidR="00566DE2" w:rsidRPr="002B6ADC" w:rsidRDefault="00566DE2" w:rsidP="00566DE2">
      <w:pPr>
        <w:pStyle w:val="af6"/>
        <w:keepNext/>
        <w:rPr>
          <w:rtl/>
        </w:rPr>
      </w:pPr>
      <w:r w:rsidRPr="002B6ADC">
        <w:rPr>
          <w:rStyle w:val="TagStyle"/>
          <w:color w:val="auto"/>
          <w:rtl/>
        </w:rPr>
        <w:t xml:space="preserve"> &lt;&lt; יור &gt;&gt; </w:t>
      </w:r>
      <w:r w:rsidRPr="002B6ADC">
        <w:rPr>
          <w:rtl/>
        </w:rPr>
        <w:t>היו"ר שמחה רוטמן:</w:t>
      </w:r>
      <w:r w:rsidRPr="002B6ADC">
        <w:rPr>
          <w:rStyle w:val="TagStyle"/>
          <w:color w:val="auto"/>
          <w:rtl/>
        </w:rPr>
        <w:t xml:space="preserve"> &lt;&lt; יור &gt;&gt;</w:t>
      </w:r>
      <w:r w:rsidRPr="002B6ADC">
        <w:rPr>
          <w:rtl/>
        </w:rPr>
        <w:t xml:space="preserve">   </w:t>
      </w:r>
    </w:p>
    <w:p w14:paraId="58E16B48" w14:textId="77777777" w:rsidR="00566DE2" w:rsidRPr="002B6ADC" w:rsidRDefault="00566DE2" w:rsidP="00566DE2">
      <w:pPr>
        <w:pStyle w:val="KeepWithNext"/>
        <w:rPr>
          <w:rtl/>
        </w:rPr>
      </w:pPr>
    </w:p>
    <w:p w14:paraId="5ADD7FB2" w14:textId="77777777" w:rsidR="00566DE2" w:rsidRPr="002B6ADC" w:rsidRDefault="00566DE2" w:rsidP="00566DE2">
      <w:pPr>
        <w:rPr>
          <w:rtl/>
        </w:rPr>
      </w:pPr>
      <w:r w:rsidRPr="002B6ADC">
        <w:rPr>
          <w:rFonts w:hint="cs"/>
          <w:rtl/>
        </w:rPr>
        <w:t>אני הגשתי את הרוויזיה,</w:t>
      </w:r>
      <w:r w:rsidR="00132EFE" w:rsidRPr="002B6ADC">
        <w:rPr>
          <w:rtl/>
        </w:rPr>
        <w:t xml:space="preserve"> ואני ממליץ לכל חברי הוועדה הנוכחי</w:t>
      </w:r>
      <w:r w:rsidRPr="002B6ADC">
        <w:rPr>
          <w:rFonts w:hint="cs"/>
          <w:rtl/>
        </w:rPr>
        <w:t>ם</w:t>
      </w:r>
      <w:r w:rsidR="00132EFE" w:rsidRPr="002B6ADC">
        <w:rPr>
          <w:rtl/>
        </w:rPr>
        <w:t xml:space="preserve"> </w:t>
      </w:r>
      <w:r w:rsidRPr="002B6ADC">
        <w:rPr>
          <w:rFonts w:hint="cs"/>
          <w:rtl/>
        </w:rPr>
        <w:t xml:space="preserve">לדחות </w:t>
      </w:r>
      <w:bookmarkStart w:id="586" w:name="_ETM_Q1_1491540"/>
      <w:bookmarkEnd w:id="586"/>
      <w:r w:rsidRPr="002B6ADC">
        <w:rPr>
          <w:rFonts w:hint="cs"/>
          <w:rtl/>
        </w:rPr>
        <w:t xml:space="preserve">את הרוויזיה הזאת על הסף. מי בעד קבלת הרוויזיה? מי נגד? מי נמנע? אין נמנעים.  </w:t>
      </w:r>
    </w:p>
    <w:p w14:paraId="7E78C7FF" w14:textId="77777777" w:rsidR="00566DE2" w:rsidRPr="002B6ADC" w:rsidRDefault="00566DE2" w:rsidP="00566DE2">
      <w:pPr>
        <w:rPr>
          <w:rtl/>
        </w:rPr>
      </w:pPr>
    </w:p>
    <w:p w14:paraId="7A9D76E5" w14:textId="77777777" w:rsidR="00566DE2" w:rsidRPr="002B6ADC" w:rsidRDefault="00566DE2" w:rsidP="00566DE2">
      <w:pPr>
        <w:pStyle w:val="af1"/>
        <w:keepNext/>
        <w:rPr>
          <w:rtl/>
        </w:rPr>
      </w:pPr>
      <w:bookmarkStart w:id="587" w:name="_ETM_Q1_1554262"/>
      <w:bookmarkStart w:id="588" w:name="_ETM_Q1_1554313"/>
      <w:bookmarkEnd w:id="587"/>
      <w:bookmarkEnd w:id="588"/>
      <w:r w:rsidRPr="002B6ADC">
        <w:rPr>
          <w:rtl/>
        </w:rPr>
        <w:t>הצבעה</w:t>
      </w:r>
    </w:p>
    <w:p w14:paraId="05E739BD" w14:textId="77777777" w:rsidR="00566DE2" w:rsidRPr="002B6ADC" w:rsidRDefault="00566DE2" w:rsidP="00566DE2">
      <w:pPr>
        <w:pStyle w:val="--"/>
        <w:keepNext/>
        <w:rPr>
          <w:rtl/>
        </w:rPr>
      </w:pPr>
    </w:p>
    <w:p w14:paraId="129EB598" w14:textId="04038B0D" w:rsidR="00566DE2" w:rsidRDefault="00210E9A" w:rsidP="00566DE2">
      <w:pPr>
        <w:pStyle w:val="--"/>
        <w:keepNext/>
        <w:rPr>
          <w:rtl/>
        </w:rPr>
      </w:pPr>
      <w:r w:rsidRPr="002B6ADC">
        <w:rPr>
          <w:rFonts w:hint="cs"/>
          <w:rtl/>
        </w:rPr>
        <w:t>אושר</w:t>
      </w:r>
    </w:p>
    <w:p w14:paraId="338F3323" w14:textId="17A9A075" w:rsidR="003E696B" w:rsidRDefault="003E696B" w:rsidP="003E696B">
      <w:pPr>
        <w:rPr>
          <w:rtl/>
        </w:rPr>
      </w:pPr>
    </w:p>
    <w:p w14:paraId="617D5AB4" w14:textId="2861B227" w:rsidR="003E696B" w:rsidRDefault="003E696B" w:rsidP="003E696B">
      <w:pPr>
        <w:pStyle w:val="af6"/>
        <w:keepNext/>
        <w:rPr>
          <w:rtl/>
        </w:rPr>
      </w:pPr>
      <w:bookmarkStart w:id="589" w:name="ET_yor_6157_731"/>
      <w:r w:rsidRPr="003E696B">
        <w:rPr>
          <w:rStyle w:val="TagStyle"/>
          <w:rtl/>
        </w:rPr>
        <w:t xml:space="preserve"> &lt;&lt; יור &gt;&gt; </w:t>
      </w:r>
      <w:r>
        <w:rPr>
          <w:rtl/>
        </w:rPr>
        <w:t xml:space="preserve">היו"ר שמחה </w:t>
      </w:r>
      <w:proofErr w:type="spellStart"/>
      <w:r>
        <w:rPr>
          <w:rtl/>
        </w:rPr>
        <w:t>רוטמן</w:t>
      </w:r>
      <w:proofErr w:type="spellEnd"/>
      <w:r>
        <w:rPr>
          <w:rtl/>
        </w:rPr>
        <w:t>:</w:t>
      </w:r>
      <w:r w:rsidRPr="003E696B">
        <w:rPr>
          <w:rStyle w:val="TagStyle"/>
          <w:rtl/>
        </w:rPr>
        <w:t xml:space="preserve"> &lt;&lt; יור &gt;&gt;</w:t>
      </w:r>
      <w:r>
        <w:rPr>
          <w:rtl/>
        </w:rPr>
        <w:t xml:space="preserve">   </w:t>
      </w:r>
      <w:bookmarkEnd w:id="589"/>
    </w:p>
    <w:p w14:paraId="22C20BCF" w14:textId="71DDFD75" w:rsidR="003E696B" w:rsidRDefault="003E696B" w:rsidP="003E696B">
      <w:pPr>
        <w:pStyle w:val="KeepWithNext"/>
        <w:rPr>
          <w:rtl/>
        </w:rPr>
      </w:pPr>
    </w:p>
    <w:p w14:paraId="049AC9D7" w14:textId="77777777" w:rsidR="00566DE2" w:rsidRPr="002B6ADC" w:rsidRDefault="00132EFE" w:rsidP="00566DE2">
      <w:pPr>
        <w:rPr>
          <w:rtl/>
        </w:rPr>
      </w:pPr>
      <w:bookmarkStart w:id="590" w:name="_ETM_Q1_1494318"/>
      <w:bookmarkStart w:id="591" w:name="_ETM_Q1_1494377"/>
      <w:bookmarkStart w:id="592" w:name="_ETM_Q1_1494784"/>
      <w:bookmarkStart w:id="593" w:name="_ETM_Q1_1494900"/>
      <w:bookmarkEnd w:id="590"/>
      <w:bookmarkEnd w:id="591"/>
      <w:bookmarkEnd w:id="592"/>
      <w:bookmarkEnd w:id="593"/>
      <w:r w:rsidRPr="002B6ADC">
        <w:rPr>
          <w:rtl/>
        </w:rPr>
        <w:t>אני קובע כי הר</w:t>
      </w:r>
      <w:r w:rsidR="00566DE2" w:rsidRPr="002B6ADC">
        <w:rPr>
          <w:rFonts w:hint="cs"/>
          <w:rtl/>
        </w:rPr>
        <w:t xml:space="preserve">וויזיה </w:t>
      </w:r>
      <w:r w:rsidRPr="002B6ADC">
        <w:rPr>
          <w:rtl/>
        </w:rPr>
        <w:t>נדחתה וכי נוסח החוק אושר כנוסח הוועדה</w:t>
      </w:r>
      <w:r w:rsidR="00566DE2" w:rsidRPr="002B6ADC">
        <w:rPr>
          <w:rFonts w:hint="cs"/>
          <w:rtl/>
        </w:rPr>
        <w:t>.</w:t>
      </w:r>
      <w:r w:rsidRPr="002B6ADC">
        <w:rPr>
          <w:rtl/>
        </w:rPr>
        <w:t xml:space="preserve"> ההסתייגויות ונוסח החוק יועברו למליאה בעזרת השם במהרה בימינו. תודה רבה. </w:t>
      </w:r>
    </w:p>
    <w:p w14:paraId="413DFB39" w14:textId="77777777" w:rsidR="00566DE2" w:rsidRPr="002B6ADC" w:rsidRDefault="00566DE2" w:rsidP="00566DE2">
      <w:pPr>
        <w:rPr>
          <w:rtl/>
        </w:rPr>
      </w:pPr>
      <w:bookmarkStart w:id="594" w:name="_ETM_Q1_1514054"/>
      <w:bookmarkStart w:id="595" w:name="_ETM_Q1_1514104"/>
      <w:bookmarkStart w:id="596" w:name="_ETM_Q1_1514205"/>
      <w:bookmarkEnd w:id="594"/>
      <w:bookmarkEnd w:id="595"/>
      <w:bookmarkEnd w:id="596"/>
    </w:p>
    <w:p w14:paraId="07F9FAD9" w14:textId="1C191B2B" w:rsidR="002B6ADC" w:rsidRPr="002B6ADC" w:rsidRDefault="002B6ADC" w:rsidP="00566DE2">
      <w:pPr>
        <w:rPr>
          <w:rtl/>
        </w:rPr>
      </w:pPr>
    </w:p>
    <w:p w14:paraId="0A340D47" w14:textId="50A8CC38" w:rsidR="002B6ADC" w:rsidRDefault="002B6ADC">
      <w:pPr>
        <w:bidi w:val="0"/>
        <w:spacing w:line="240" w:lineRule="auto"/>
        <w:ind w:firstLine="0"/>
        <w:jc w:val="left"/>
      </w:pPr>
      <w:r>
        <w:rPr>
          <w:rtl/>
        </w:rPr>
        <w:br w:type="page"/>
      </w:r>
    </w:p>
    <w:p w14:paraId="76AF5216" w14:textId="01B5CC87" w:rsidR="002B6ADC" w:rsidRDefault="002B6ADC" w:rsidP="002B6ADC">
      <w:pPr>
        <w:pStyle w:val="a6"/>
        <w:keepNext/>
        <w:rPr>
          <w:rtl/>
        </w:rPr>
      </w:pPr>
      <w:bookmarkStart w:id="597" w:name="ET_subject_640083_529"/>
      <w:r w:rsidRPr="002B6ADC">
        <w:rPr>
          <w:rStyle w:val="TagStyle"/>
          <w:rtl/>
        </w:rPr>
        <w:lastRenderedPageBreak/>
        <w:t xml:space="preserve"> &lt;&lt; נושא &gt;&gt; </w:t>
      </w:r>
      <w:r w:rsidR="003823CF">
        <w:rPr>
          <w:rFonts w:hint="cs"/>
          <w:rtl/>
        </w:rPr>
        <w:t xml:space="preserve">1. </w:t>
      </w:r>
      <w:r>
        <w:rPr>
          <w:rtl/>
        </w:rPr>
        <w:t>הצעת חוק תובענות ייצוגיות (תיקון מס' 15), התשפ"ג-2023,  מ/1625</w:t>
      </w:r>
      <w:r w:rsidRPr="002B6ADC">
        <w:rPr>
          <w:rStyle w:val="TagStyle"/>
          <w:rtl/>
        </w:rPr>
        <w:t xml:space="preserve"> &lt;&lt; נושא &gt;&gt;</w:t>
      </w:r>
      <w:r>
        <w:rPr>
          <w:rtl/>
        </w:rPr>
        <w:t xml:space="preserve">   </w:t>
      </w:r>
      <w:bookmarkEnd w:id="597"/>
    </w:p>
    <w:p w14:paraId="4FAC54F8" w14:textId="618D0A8B" w:rsidR="002B6ADC" w:rsidRDefault="002B6ADC" w:rsidP="002B6ADC">
      <w:pPr>
        <w:rPr>
          <w:rtl/>
        </w:rPr>
      </w:pPr>
    </w:p>
    <w:p w14:paraId="7ADA6610" w14:textId="3CA67F35" w:rsidR="00C77821" w:rsidRDefault="00C77821" w:rsidP="00C77821">
      <w:pPr>
        <w:pStyle w:val="af6"/>
        <w:keepNext/>
        <w:rPr>
          <w:rtl/>
        </w:rPr>
      </w:pPr>
      <w:r w:rsidRPr="00C77821">
        <w:rPr>
          <w:rStyle w:val="TagStyle"/>
          <w:rtl/>
        </w:rPr>
        <w:t xml:space="preserve"> &lt;&lt; יור &gt;&gt; </w:t>
      </w:r>
      <w:r>
        <w:rPr>
          <w:rtl/>
        </w:rPr>
        <w:t>היו"ר שמחה רוטמן:</w:t>
      </w:r>
      <w:r w:rsidRPr="00C77821">
        <w:rPr>
          <w:rStyle w:val="TagStyle"/>
          <w:rtl/>
        </w:rPr>
        <w:t xml:space="preserve"> &lt;&lt; יור &gt;&gt;</w:t>
      </w:r>
      <w:r>
        <w:rPr>
          <w:rtl/>
        </w:rPr>
        <w:t xml:space="preserve">   </w:t>
      </w:r>
    </w:p>
    <w:p w14:paraId="027B12B2" w14:textId="050B7F0C" w:rsidR="00C77821" w:rsidRDefault="00C77821" w:rsidP="00C77821">
      <w:pPr>
        <w:pStyle w:val="KeepWithNext"/>
        <w:rPr>
          <w:rtl/>
        </w:rPr>
      </w:pPr>
    </w:p>
    <w:p w14:paraId="1B7AD34F" w14:textId="77777777" w:rsidR="00566DE2" w:rsidRDefault="00132EFE" w:rsidP="00566DE2">
      <w:pPr>
        <w:rPr>
          <w:rtl/>
        </w:rPr>
      </w:pPr>
      <w:bookmarkStart w:id="598" w:name="_ETM_Q1_1514255"/>
      <w:bookmarkEnd w:id="598"/>
      <w:r>
        <w:rPr>
          <w:rtl/>
        </w:rPr>
        <w:t>שבנו.</w:t>
      </w:r>
      <w:r w:rsidR="00566DE2">
        <w:rPr>
          <w:rFonts w:hint="cs"/>
          <w:rtl/>
        </w:rPr>
        <w:t xml:space="preserve"> מקווים </w:t>
      </w:r>
      <w:bookmarkStart w:id="599" w:name="_ETM_Q1_1514213"/>
      <w:bookmarkEnd w:id="599"/>
      <w:r w:rsidR="00566DE2">
        <w:rPr>
          <w:rFonts w:hint="cs"/>
          <w:rtl/>
        </w:rPr>
        <w:t>שלא הלכתם</w:t>
      </w:r>
      <w:r>
        <w:rPr>
          <w:rtl/>
        </w:rPr>
        <w:t xml:space="preserve"> </w:t>
      </w:r>
      <w:r w:rsidR="00566DE2">
        <w:rPr>
          <w:rFonts w:hint="cs"/>
          <w:rtl/>
        </w:rPr>
        <w:t>ל</w:t>
      </w:r>
      <w:r>
        <w:rPr>
          <w:rtl/>
        </w:rPr>
        <w:t xml:space="preserve">שום מקום. </w:t>
      </w:r>
      <w:bookmarkStart w:id="600" w:name="_ETM_Q1_1520514"/>
      <w:bookmarkEnd w:id="600"/>
    </w:p>
    <w:p w14:paraId="520938BE" w14:textId="77777777" w:rsidR="00566DE2" w:rsidRDefault="00566DE2" w:rsidP="00566DE2">
      <w:pPr>
        <w:rPr>
          <w:rtl/>
        </w:rPr>
      </w:pPr>
      <w:bookmarkStart w:id="601" w:name="_ETM_Q1_1516765"/>
      <w:bookmarkStart w:id="602" w:name="_ETM_Q1_1516830"/>
      <w:bookmarkStart w:id="603" w:name="_ETM_Q1_1521772"/>
      <w:bookmarkEnd w:id="601"/>
      <w:bookmarkEnd w:id="602"/>
      <w:bookmarkEnd w:id="603"/>
    </w:p>
    <w:p w14:paraId="46D2AFF5" w14:textId="77777777" w:rsidR="00566DE2" w:rsidRDefault="00566DE2" w:rsidP="00566DE2">
      <w:pPr>
        <w:pStyle w:val="af9"/>
        <w:keepNext/>
        <w:rPr>
          <w:rtl/>
        </w:rPr>
      </w:pPr>
      <w:bookmarkStart w:id="604" w:name="ET_guest_יערה_למברגר_253"/>
      <w:r w:rsidRPr="00566DE2">
        <w:rPr>
          <w:rStyle w:val="TagStyle"/>
          <w:rtl/>
        </w:rPr>
        <w:t xml:space="preserve"> &lt;&lt; אורח &gt;&gt; </w:t>
      </w:r>
      <w:r>
        <w:rPr>
          <w:rtl/>
        </w:rPr>
        <w:t xml:space="preserve">יערה </w:t>
      </w:r>
      <w:proofErr w:type="spellStart"/>
      <w:r>
        <w:rPr>
          <w:rtl/>
        </w:rPr>
        <w:t>למברגר</w:t>
      </w:r>
      <w:proofErr w:type="spellEnd"/>
      <w:r>
        <w:rPr>
          <w:rtl/>
        </w:rPr>
        <w:t>:</w:t>
      </w:r>
      <w:r w:rsidRPr="00566DE2">
        <w:rPr>
          <w:rStyle w:val="TagStyle"/>
          <w:rtl/>
        </w:rPr>
        <w:t xml:space="preserve"> &lt;&lt; אורח &gt;&gt;</w:t>
      </w:r>
      <w:r>
        <w:rPr>
          <w:rtl/>
        </w:rPr>
        <w:t xml:space="preserve">   </w:t>
      </w:r>
      <w:bookmarkEnd w:id="604"/>
    </w:p>
    <w:p w14:paraId="1BB5292A" w14:textId="77777777" w:rsidR="00566DE2" w:rsidRDefault="00566DE2" w:rsidP="00566DE2">
      <w:pPr>
        <w:pStyle w:val="KeepWithNext"/>
        <w:rPr>
          <w:rtl/>
        </w:rPr>
      </w:pPr>
    </w:p>
    <w:p w14:paraId="0FF8FDF6" w14:textId="46D03819" w:rsidR="00566DE2" w:rsidRDefault="00566DE2" w:rsidP="002B6ADC">
      <w:pPr>
        <w:rPr>
          <w:rtl/>
        </w:rPr>
      </w:pPr>
      <w:bookmarkStart w:id="605" w:name="_ETM_Q1_1522498"/>
      <w:bookmarkStart w:id="606" w:name="_ETM_Q1_1522554"/>
      <w:bookmarkEnd w:id="605"/>
      <w:bookmarkEnd w:id="606"/>
      <w:r>
        <w:rPr>
          <w:rFonts w:hint="cs"/>
          <w:rtl/>
        </w:rPr>
        <w:t xml:space="preserve">אני רוצה לנסות לתת פה </w:t>
      </w:r>
      <w:r>
        <w:rPr>
          <w:rtl/>
        </w:rPr>
        <w:t>בכל זאת זווית, למרות שאני מבינה לגמרי את הטיעון</w:t>
      </w:r>
      <w:r>
        <w:rPr>
          <w:rFonts w:hint="cs"/>
          <w:rtl/>
        </w:rPr>
        <w:t>,</w:t>
      </w:r>
      <w:r>
        <w:rPr>
          <w:rtl/>
        </w:rPr>
        <w:t xml:space="preserve"> אבל אני חושבת שיש איזשהו תחום באמצע בין </w:t>
      </w:r>
      <w:r>
        <w:rPr>
          <w:rFonts w:hint="cs"/>
          <w:rtl/>
        </w:rPr>
        <w:t>- - -</w:t>
      </w:r>
    </w:p>
    <w:p w14:paraId="5E3387B4" w14:textId="77777777" w:rsidR="00566DE2" w:rsidRDefault="00566DE2" w:rsidP="00566DE2">
      <w:pPr>
        <w:rPr>
          <w:rtl/>
        </w:rPr>
      </w:pPr>
      <w:bookmarkStart w:id="607" w:name="_ETM_Q1_1529410"/>
      <w:bookmarkStart w:id="608" w:name="_ETM_Q1_1529508"/>
      <w:bookmarkEnd w:id="607"/>
      <w:bookmarkEnd w:id="608"/>
    </w:p>
    <w:p w14:paraId="79E9ED36" w14:textId="77777777" w:rsidR="00566DE2" w:rsidRDefault="00566DE2" w:rsidP="00566DE2">
      <w:pPr>
        <w:pStyle w:val="af6"/>
        <w:keepNext/>
        <w:rPr>
          <w:rtl/>
        </w:rPr>
      </w:pPr>
      <w:r w:rsidRPr="00566DE2">
        <w:rPr>
          <w:rStyle w:val="TagStyle"/>
          <w:rtl/>
        </w:rPr>
        <w:t xml:space="preserve"> &lt;&lt; יור &gt;&gt; </w:t>
      </w:r>
      <w:r>
        <w:rPr>
          <w:rtl/>
        </w:rPr>
        <w:t>היו"ר שמחה רוטמן:</w:t>
      </w:r>
      <w:r w:rsidRPr="00566DE2">
        <w:rPr>
          <w:rStyle w:val="TagStyle"/>
          <w:rtl/>
        </w:rPr>
        <w:t xml:space="preserve"> &lt;&lt; יור &gt;&gt;</w:t>
      </w:r>
      <w:r>
        <w:rPr>
          <w:rtl/>
        </w:rPr>
        <w:t xml:space="preserve">   </w:t>
      </w:r>
    </w:p>
    <w:p w14:paraId="1E3E353E" w14:textId="77777777" w:rsidR="00566DE2" w:rsidRDefault="00566DE2" w:rsidP="00566DE2">
      <w:pPr>
        <w:pStyle w:val="KeepWithNext"/>
        <w:rPr>
          <w:rtl/>
        </w:rPr>
      </w:pPr>
    </w:p>
    <w:p w14:paraId="538D527B" w14:textId="6CAE997D" w:rsidR="00566DE2" w:rsidRDefault="00566DE2" w:rsidP="00566DE2">
      <w:pPr>
        <w:rPr>
          <w:rtl/>
        </w:rPr>
      </w:pPr>
      <w:r>
        <w:rPr>
          <w:rFonts w:hint="cs"/>
          <w:rtl/>
        </w:rPr>
        <w:t xml:space="preserve">סליחה, </w:t>
      </w:r>
      <w:r>
        <w:rPr>
          <w:rtl/>
        </w:rPr>
        <w:t>הייתי באמצע ש</w:t>
      </w:r>
      <w:r>
        <w:rPr>
          <w:rFonts w:hint="cs"/>
          <w:rtl/>
        </w:rPr>
        <w:t>אלה</w:t>
      </w:r>
      <w:r>
        <w:rPr>
          <w:rtl/>
        </w:rPr>
        <w:t xml:space="preserve">. אני עכשיו מגלה </w:t>
      </w:r>
      <w:r>
        <w:rPr>
          <w:rFonts w:hint="cs"/>
          <w:rtl/>
        </w:rPr>
        <w:t>ש</w:t>
      </w:r>
      <w:r>
        <w:rPr>
          <w:rtl/>
        </w:rPr>
        <w:t>בקרקעות מסוג מסוים או במכרזי דיור מסוג מסוים</w:t>
      </w:r>
      <w:r w:rsidR="0004434C">
        <w:rPr>
          <w:rFonts w:hint="cs"/>
          <w:rtl/>
        </w:rPr>
        <w:t>,</w:t>
      </w:r>
      <w:r>
        <w:rPr>
          <w:rtl/>
        </w:rPr>
        <w:t xml:space="preserve"> מחיר </w:t>
      </w:r>
      <w:r w:rsidRPr="002B6ADC">
        <w:rPr>
          <w:rtl/>
        </w:rPr>
        <w:t>למשתכן</w:t>
      </w:r>
      <w:r w:rsidRPr="002B6ADC">
        <w:rPr>
          <w:rFonts w:hint="cs"/>
          <w:rtl/>
        </w:rPr>
        <w:t>,</w:t>
      </w:r>
      <w:r w:rsidRPr="002B6ADC">
        <w:rPr>
          <w:rtl/>
        </w:rPr>
        <w:t xml:space="preserve"> מחיר מטרה</w:t>
      </w:r>
      <w:r w:rsidR="0004434C" w:rsidRPr="002B6ADC">
        <w:rPr>
          <w:rFonts w:hint="cs"/>
          <w:rtl/>
        </w:rPr>
        <w:t>,</w:t>
      </w:r>
      <w:r w:rsidR="002B6ADC">
        <w:rPr>
          <w:rtl/>
        </w:rPr>
        <w:t xml:space="preserve"> אתם עשיתם איז</w:t>
      </w:r>
      <w:r w:rsidR="002B6ADC">
        <w:rPr>
          <w:rFonts w:hint="cs"/>
          <w:rtl/>
        </w:rPr>
        <w:t>ושהי</w:t>
      </w:r>
      <w:r w:rsidRPr="002B6ADC">
        <w:rPr>
          <w:rtl/>
        </w:rPr>
        <w:t xml:space="preserve"> טעות בחישוב</w:t>
      </w:r>
      <w:r w:rsidRPr="002B6ADC">
        <w:rPr>
          <w:rFonts w:hint="cs"/>
          <w:rtl/>
        </w:rPr>
        <w:t>,</w:t>
      </w:r>
      <w:r w:rsidRPr="002B6ADC">
        <w:rPr>
          <w:rtl/>
        </w:rPr>
        <w:t xml:space="preserve"> לא לקחתם בחשבון את החלטת מועצת מקרקעי ישראל מס</w:t>
      </w:r>
      <w:r w:rsidRPr="002B6ADC">
        <w:rPr>
          <w:rFonts w:hint="cs"/>
          <w:rtl/>
        </w:rPr>
        <w:t>'</w:t>
      </w:r>
      <w:r w:rsidRPr="002B6ADC">
        <w:rPr>
          <w:rtl/>
        </w:rPr>
        <w:t xml:space="preserve"> 9 ש</w:t>
      </w:r>
      <w:r w:rsidRPr="002B6ADC">
        <w:rPr>
          <w:rFonts w:hint="cs"/>
          <w:rtl/>
        </w:rPr>
        <w:t>קר כלשהו</w:t>
      </w:r>
      <w:r w:rsidR="0004434C" w:rsidRPr="002B6ADC">
        <w:rPr>
          <w:rFonts w:hint="cs"/>
          <w:rtl/>
        </w:rPr>
        <w:t>,</w:t>
      </w:r>
      <w:r w:rsidRPr="002B6ADC">
        <w:rPr>
          <w:rtl/>
        </w:rPr>
        <w:t xml:space="preserve"> ובגלל</w:t>
      </w:r>
      <w:r>
        <w:rPr>
          <w:rtl/>
        </w:rPr>
        <w:t xml:space="preserve"> זה גם </w:t>
      </w:r>
      <w:r>
        <w:rPr>
          <w:rFonts w:hint="cs"/>
          <w:rtl/>
        </w:rPr>
        <w:t>גבי</w:t>
      </w:r>
      <w:r>
        <w:rPr>
          <w:rtl/>
        </w:rPr>
        <w:t xml:space="preserve">תם מכל אחד ואחת מהאנשים עוד 30,000 </w:t>
      </w:r>
      <w:r>
        <w:rPr>
          <w:rFonts w:hint="cs"/>
          <w:rtl/>
        </w:rPr>
        <w:t xml:space="preserve">ש"ח. </w:t>
      </w:r>
    </w:p>
    <w:p w14:paraId="6FA2130B" w14:textId="77777777" w:rsidR="00566DE2" w:rsidRDefault="00566DE2" w:rsidP="00566DE2">
      <w:pPr>
        <w:rPr>
          <w:rtl/>
        </w:rPr>
      </w:pPr>
    </w:p>
    <w:p w14:paraId="37C18F72" w14:textId="77777777" w:rsidR="00566DE2" w:rsidRDefault="00566DE2" w:rsidP="00566DE2">
      <w:pPr>
        <w:pStyle w:val="af9"/>
        <w:keepNext/>
        <w:rPr>
          <w:rtl/>
        </w:rPr>
      </w:pPr>
      <w:bookmarkStart w:id="609" w:name="ET_guest_562475_255"/>
      <w:r w:rsidRPr="00566DE2">
        <w:rPr>
          <w:rStyle w:val="TagStyle"/>
          <w:rtl/>
        </w:rPr>
        <w:t xml:space="preserve"> &lt;&lt; אורח &gt;&gt; </w:t>
      </w:r>
      <w:r>
        <w:rPr>
          <w:rtl/>
        </w:rPr>
        <w:t>חן רשף:</w:t>
      </w:r>
      <w:r w:rsidRPr="00566DE2">
        <w:rPr>
          <w:rStyle w:val="TagStyle"/>
          <w:rtl/>
        </w:rPr>
        <w:t xml:space="preserve"> &lt;&lt; אורח &gt;&gt;</w:t>
      </w:r>
      <w:r>
        <w:rPr>
          <w:rtl/>
        </w:rPr>
        <w:t xml:space="preserve">   </w:t>
      </w:r>
      <w:bookmarkEnd w:id="609"/>
    </w:p>
    <w:p w14:paraId="17A8EB66" w14:textId="77777777" w:rsidR="00566DE2" w:rsidRDefault="00566DE2" w:rsidP="00566DE2">
      <w:pPr>
        <w:pStyle w:val="KeepWithNext"/>
        <w:rPr>
          <w:rtl/>
        </w:rPr>
      </w:pPr>
    </w:p>
    <w:p w14:paraId="465B5982" w14:textId="77777777" w:rsidR="00566DE2" w:rsidRDefault="00566DE2" w:rsidP="00566DE2">
      <w:pPr>
        <w:rPr>
          <w:rtl/>
        </w:rPr>
      </w:pPr>
      <w:r>
        <w:rPr>
          <w:rFonts w:hint="cs"/>
          <w:rtl/>
        </w:rPr>
        <w:t xml:space="preserve">עוד 1,000 </w:t>
      </w:r>
      <w:r>
        <w:rPr>
          <w:rtl/>
        </w:rPr>
        <w:t xml:space="preserve">ש"ח. </w:t>
      </w:r>
    </w:p>
    <w:p w14:paraId="3985A592" w14:textId="77777777" w:rsidR="00566DE2" w:rsidRDefault="00566DE2" w:rsidP="00566DE2">
      <w:pPr>
        <w:rPr>
          <w:rtl/>
        </w:rPr>
      </w:pPr>
    </w:p>
    <w:p w14:paraId="572DA79B" w14:textId="77777777" w:rsidR="00566DE2" w:rsidRDefault="00566DE2" w:rsidP="00566DE2">
      <w:pPr>
        <w:pStyle w:val="af6"/>
        <w:keepNext/>
        <w:rPr>
          <w:rtl/>
        </w:rPr>
      </w:pPr>
      <w:r w:rsidRPr="00566DE2">
        <w:rPr>
          <w:rStyle w:val="TagStyle"/>
          <w:rtl/>
        </w:rPr>
        <w:t xml:space="preserve"> &lt;&lt; יור &gt;&gt; </w:t>
      </w:r>
      <w:r>
        <w:rPr>
          <w:rtl/>
        </w:rPr>
        <w:t>היו"ר שמחה רוטמן:</w:t>
      </w:r>
      <w:r w:rsidRPr="00566DE2">
        <w:rPr>
          <w:rStyle w:val="TagStyle"/>
          <w:rtl/>
        </w:rPr>
        <w:t xml:space="preserve"> &lt;&lt; יור &gt;&gt;</w:t>
      </w:r>
      <w:r>
        <w:rPr>
          <w:rtl/>
        </w:rPr>
        <w:t xml:space="preserve">   </w:t>
      </w:r>
    </w:p>
    <w:p w14:paraId="0D83CFC9" w14:textId="77777777" w:rsidR="00566DE2" w:rsidRDefault="00566DE2" w:rsidP="00566DE2">
      <w:pPr>
        <w:pStyle w:val="KeepWithNext"/>
        <w:rPr>
          <w:rtl/>
        </w:rPr>
      </w:pPr>
    </w:p>
    <w:p w14:paraId="14C709C5" w14:textId="77777777" w:rsidR="006C03EA" w:rsidRDefault="00566DE2" w:rsidP="00566DE2">
      <w:pPr>
        <w:rPr>
          <w:rtl/>
        </w:rPr>
      </w:pPr>
      <w:r>
        <w:rPr>
          <w:rFonts w:hint="cs"/>
          <w:rtl/>
        </w:rPr>
        <w:t xml:space="preserve">עוד 1,000 </w:t>
      </w:r>
      <w:r>
        <w:rPr>
          <w:rtl/>
        </w:rPr>
        <w:t>ש"ח</w:t>
      </w:r>
      <w:r>
        <w:rPr>
          <w:rFonts w:hint="cs"/>
          <w:rtl/>
        </w:rPr>
        <w:t>,</w:t>
      </w:r>
      <w:r>
        <w:rPr>
          <w:rtl/>
        </w:rPr>
        <w:t xml:space="preserve"> </w:t>
      </w:r>
      <w:r>
        <w:rPr>
          <w:rFonts w:hint="cs"/>
          <w:rtl/>
        </w:rPr>
        <w:t>ו</w:t>
      </w:r>
      <w:r>
        <w:rPr>
          <w:rtl/>
        </w:rPr>
        <w:t>גיליתם את זה</w:t>
      </w:r>
      <w:r>
        <w:rPr>
          <w:rFonts w:hint="cs"/>
          <w:rtl/>
        </w:rPr>
        <w:t>.</w:t>
      </w:r>
      <w:r>
        <w:rPr>
          <w:rtl/>
        </w:rPr>
        <w:t xml:space="preserve"> עכשיו בעיקרון בלי תביעה ייצוגית בכלל חובתכם</w:t>
      </w:r>
      <w:r>
        <w:rPr>
          <w:rFonts w:hint="cs"/>
          <w:rtl/>
        </w:rPr>
        <w:t>,</w:t>
      </w:r>
      <w:r>
        <w:rPr>
          <w:rtl/>
        </w:rPr>
        <w:t xml:space="preserve"> ולכאורה אמור להיות לכם קל בעידן הממוחשב של ימינו</w:t>
      </w:r>
      <w:r w:rsidR="006C03EA">
        <w:rPr>
          <w:rFonts w:hint="cs"/>
          <w:rtl/>
        </w:rPr>
        <w:t>,</w:t>
      </w:r>
      <w:r>
        <w:rPr>
          <w:rtl/>
        </w:rPr>
        <w:t xml:space="preserve"> לאתר את כל האנשים שהכלל הזה חל עליהם ולשלם להם את הכסף</w:t>
      </w:r>
      <w:r>
        <w:rPr>
          <w:rFonts w:hint="cs"/>
          <w:rtl/>
        </w:rPr>
        <w:t xml:space="preserve"> חזרה</w:t>
      </w:r>
      <w:r w:rsidR="006C03EA">
        <w:rPr>
          <w:rFonts w:hint="cs"/>
          <w:rtl/>
        </w:rPr>
        <w:t>.</w:t>
      </w:r>
      <w:r>
        <w:rPr>
          <w:rFonts w:hint="cs"/>
          <w:rtl/>
        </w:rPr>
        <w:t xml:space="preserve"> לא? </w:t>
      </w:r>
      <w:r>
        <w:rPr>
          <w:rtl/>
        </w:rPr>
        <w:t xml:space="preserve"> אתם לא מסוגלים לעשות את זה בלי תביעה</w:t>
      </w:r>
      <w:r w:rsidR="006C03EA">
        <w:rPr>
          <w:rFonts w:hint="cs"/>
          <w:rtl/>
        </w:rPr>
        <w:t>?</w:t>
      </w:r>
      <w:r>
        <w:rPr>
          <w:rtl/>
        </w:rPr>
        <w:t xml:space="preserve"> </w:t>
      </w:r>
    </w:p>
    <w:p w14:paraId="32CE8370" w14:textId="77777777" w:rsidR="006C03EA" w:rsidRDefault="006C03EA" w:rsidP="00566DE2">
      <w:pPr>
        <w:rPr>
          <w:rtl/>
        </w:rPr>
      </w:pPr>
      <w:bookmarkStart w:id="610" w:name="_ETM_Q1_1580500"/>
      <w:bookmarkStart w:id="611" w:name="_ETM_Q1_1580611"/>
      <w:bookmarkEnd w:id="610"/>
      <w:bookmarkEnd w:id="611"/>
    </w:p>
    <w:p w14:paraId="3795345B" w14:textId="77777777" w:rsidR="006C03EA" w:rsidRDefault="006C03EA" w:rsidP="006C03EA">
      <w:pPr>
        <w:pStyle w:val="-"/>
        <w:keepNext/>
        <w:rPr>
          <w:rtl/>
        </w:rPr>
      </w:pPr>
      <w:bookmarkStart w:id="612" w:name="ET_speakercontinue_562475_231"/>
      <w:r w:rsidRPr="006C03EA">
        <w:rPr>
          <w:rStyle w:val="TagStyle"/>
          <w:rtl/>
        </w:rPr>
        <w:t xml:space="preserve"> &lt;&lt; דובר_המשך &gt;&gt; </w:t>
      </w:r>
      <w:r>
        <w:rPr>
          <w:rtl/>
        </w:rPr>
        <w:t>חן רשף:</w:t>
      </w:r>
      <w:r w:rsidRPr="006C03EA">
        <w:rPr>
          <w:rStyle w:val="TagStyle"/>
          <w:rtl/>
        </w:rPr>
        <w:t xml:space="preserve"> &lt;&lt; דובר_המשך &gt;&gt;</w:t>
      </w:r>
      <w:r>
        <w:rPr>
          <w:rtl/>
        </w:rPr>
        <w:t xml:space="preserve">   </w:t>
      </w:r>
      <w:bookmarkEnd w:id="612"/>
    </w:p>
    <w:p w14:paraId="72066AA3" w14:textId="77777777" w:rsidR="006C03EA" w:rsidRDefault="006C03EA" w:rsidP="006C03EA">
      <w:pPr>
        <w:pStyle w:val="KeepWithNext"/>
        <w:rPr>
          <w:rtl/>
        </w:rPr>
      </w:pPr>
    </w:p>
    <w:p w14:paraId="7B35D869" w14:textId="77777777" w:rsidR="006C03EA" w:rsidRDefault="00566DE2" w:rsidP="00566DE2">
      <w:pPr>
        <w:rPr>
          <w:rtl/>
        </w:rPr>
      </w:pPr>
      <w:r>
        <w:rPr>
          <w:rtl/>
        </w:rPr>
        <w:t xml:space="preserve">לא </w:t>
      </w:r>
      <w:r w:rsidR="006C03EA">
        <w:rPr>
          <w:rFonts w:hint="cs"/>
          <w:rtl/>
        </w:rPr>
        <w:t xml:space="preserve">עולה על דעתם בלי תביעה ייצוגית. לא עולה על דעתם. </w:t>
      </w:r>
    </w:p>
    <w:p w14:paraId="5BBC353F" w14:textId="77777777" w:rsidR="006C03EA" w:rsidRDefault="006C03EA" w:rsidP="00566DE2">
      <w:pPr>
        <w:rPr>
          <w:rtl/>
        </w:rPr>
      </w:pPr>
      <w:bookmarkStart w:id="613" w:name="_ETM_Q1_1584294"/>
      <w:bookmarkStart w:id="614" w:name="_ETM_Q1_1584372"/>
      <w:bookmarkEnd w:id="613"/>
      <w:bookmarkEnd w:id="614"/>
    </w:p>
    <w:p w14:paraId="5E538A86" w14:textId="77777777" w:rsidR="006C03EA" w:rsidRDefault="006C03EA" w:rsidP="006C03EA">
      <w:pPr>
        <w:pStyle w:val="af9"/>
        <w:keepNext/>
        <w:rPr>
          <w:rtl/>
        </w:rPr>
      </w:pPr>
      <w:bookmarkStart w:id="615" w:name="ET_guest_696423_232"/>
      <w:r w:rsidRPr="006C03EA">
        <w:rPr>
          <w:rStyle w:val="TagStyle"/>
          <w:rtl/>
        </w:rPr>
        <w:t xml:space="preserve"> &lt;&lt; אורח &gt;&gt; </w:t>
      </w:r>
      <w:r>
        <w:rPr>
          <w:rtl/>
        </w:rPr>
        <w:t>דרור אהרוני:</w:t>
      </w:r>
      <w:r w:rsidRPr="006C03EA">
        <w:rPr>
          <w:rStyle w:val="TagStyle"/>
          <w:rtl/>
        </w:rPr>
        <w:t xml:space="preserve"> &lt;&lt; אורח &gt;&gt;</w:t>
      </w:r>
      <w:r>
        <w:rPr>
          <w:rtl/>
        </w:rPr>
        <w:t xml:space="preserve">   </w:t>
      </w:r>
      <w:bookmarkEnd w:id="615"/>
    </w:p>
    <w:p w14:paraId="45F63250" w14:textId="77777777" w:rsidR="006C03EA" w:rsidRDefault="006C03EA" w:rsidP="006C03EA">
      <w:pPr>
        <w:pStyle w:val="KeepWithNext"/>
        <w:rPr>
          <w:rtl/>
        </w:rPr>
      </w:pPr>
    </w:p>
    <w:p w14:paraId="10F4F5AA" w14:textId="77777777" w:rsidR="006C03EA" w:rsidRDefault="006C03EA" w:rsidP="006C03EA">
      <w:pPr>
        <w:rPr>
          <w:rtl/>
        </w:rPr>
      </w:pPr>
      <w:r>
        <w:rPr>
          <w:rFonts w:hint="cs"/>
          <w:rtl/>
        </w:rPr>
        <w:t xml:space="preserve"> מסוגלים לעשות את זה. </w:t>
      </w:r>
    </w:p>
    <w:p w14:paraId="208142FE" w14:textId="77777777" w:rsidR="006C03EA" w:rsidRDefault="006C03EA" w:rsidP="006C03EA">
      <w:pPr>
        <w:rPr>
          <w:rtl/>
        </w:rPr>
      </w:pPr>
      <w:bookmarkStart w:id="616" w:name="_ETM_Q1_1583341"/>
      <w:bookmarkStart w:id="617" w:name="_ETM_Q1_1583409"/>
      <w:bookmarkEnd w:id="616"/>
      <w:bookmarkEnd w:id="617"/>
    </w:p>
    <w:p w14:paraId="19F3C1A6" w14:textId="77777777" w:rsidR="006C03EA" w:rsidRDefault="006C03EA" w:rsidP="006C03EA">
      <w:pPr>
        <w:pStyle w:val="af9"/>
        <w:keepNext/>
        <w:rPr>
          <w:rtl/>
        </w:rPr>
      </w:pPr>
      <w:bookmarkStart w:id="618" w:name="ET_guest_יערה_למברגר_233"/>
      <w:r w:rsidRPr="006C03EA">
        <w:rPr>
          <w:rStyle w:val="TagStyle"/>
          <w:rtl/>
        </w:rPr>
        <w:t xml:space="preserve"> &lt;&lt; אורח &gt;&gt; </w:t>
      </w:r>
      <w:r>
        <w:rPr>
          <w:rtl/>
        </w:rPr>
        <w:t xml:space="preserve">יערה </w:t>
      </w:r>
      <w:proofErr w:type="spellStart"/>
      <w:r>
        <w:rPr>
          <w:rtl/>
        </w:rPr>
        <w:t>למברגר</w:t>
      </w:r>
      <w:proofErr w:type="spellEnd"/>
      <w:r>
        <w:rPr>
          <w:rtl/>
        </w:rPr>
        <w:t>:</w:t>
      </w:r>
      <w:r w:rsidRPr="006C03EA">
        <w:rPr>
          <w:rStyle w:val="TagStyle"/>
          <w:rtl/>
        </w:rPr>
        <w:t xml:space="preserve"> &lt;&lt; אורח &gt;&gt;</w:t>
      </w:r>
      <w:r>
        <w:rPr>
          <w:rtl/>
        </w:rPr>
        <w:t xml:space="preserve">   </w:t>
      </w:r>
      <w:bookmarkEnd w:id="618"/>
    </w:p>
    <w:p w14:paraId="3758B9B3" w14:textId="77777777" w:rsidR="006C03EA" w:rsidRDefault="006C03EA" w:rsidP="006C03EA">
      <w:pPr>
        <w:pStyle w:val="KeepWithNext"/>
        <w:rPr>
          <w:rtl/>
        </w:rPr>
      </w:pPr>
    </w:p>
    <w:p w14:paraId="61D8CAF0" w14:textId="77777777" w:rsidR="006C03EA" w:rsidRDefault="00566DE2" w:rsidP="00566DE2">
      <w:pPr>
        <w:rPr>
          <w:rtl/>
        </w:rPr>
      </w:pPr>
      <w:bookmarkStart w:id="619" w:name="_ETM_Q1_1585475"/>
      <w:bookmarkStart w:id="620" w:name="_ETM_Q1_1585517"/>
      <w:bookmarkEnd w:id="619"/>
      <w:bookmarkEnd w:id="620"/>
      <w:r>
        <w:rPr>
          <w:rtl/>
        </w:rPr>
        <w:t>אנחנו חושבים שבסיטואציה כזאת לא נכון לחסום את כלי התובענה הייצוגית</w:t>
      </w:r>
      <w:r w:rsidR="006C03EA">
        <w:rPr>
          <w:rFonts w:hint="cs"/>
          <w:rtl/>
        </w:rPr>
        <w:t>.</w:t>
      </w:r>
      <w:r>
        <w:rPr>
          <w:rtl/>
        </w:rPr>
        <w:t xml:space="preserve"> </w:t>
      </w:r>
    </w:p>
    <w:p w14:paraId="54EE3AE5" w14:textId="77777777" w:rsidR="006C03EA" w:rsidRDefault="006C03EA" w:rsidP="00566DE2">
      <w:pPr>
        <w:rPr>
          <w:rtl/>
        </w:rPr>
      </w:pPr>
    </w:p>
    <w:p w14:paraId="525637A3" w14:textId="77777777" w:rsidR="006C03EA" w:rsidRDefault="006C03EA" w:rsidP="006C03EA">
      <w:pPr>
        <w:pStyle w:val="af6"/>
        <w:keepNext/>
        <w:rPr>
          <w:rtl/>
        </w:rPr>
      </w:pPr>
      <w:bookmarkStart w:id="621" w:name="ET_yor_6157_234"/>
      <w:r w:rsidRPr="006C03EA">
        <w:rPr>
          <w:rStyle w:val="TagStyle"/>
          <w:rtl/>
        </w:rPr>
        <w:t xml:space="preserve"> &lt;&lt; יור &gt;&gt; </w:t>
      </w:r>
      <w:r>
        <w:rPr>
          <w:rtl/>
        </w:rPr>
        <w:t>היו"ר שמחה רוטמן:</w:t>
      </w:r>
      <w:r w:rsidRPr="006C03EA">
        <w:rPr>
          <w:rStyle w:val="TagStyle"/>
          <w:rtl/>
        </w:rPr>
        <w:t xml:space="preserve"> &lt;&lt; יור &gt;&gt;</w:t>
      </w:r>
      <w:r>
        <w:rPr>
          <w:rtl/>
        </w:rPr>
        <w:t xml:space="preserve">   </w:t>
      </w:r>
      <w:bookmarkEnd w:id="621"/>
    </w:p>
    <w:p w14:paraId="50A136E4" w14:textId="77777777" w:rsidR="006C03EA" w:rsidRDefault="006C03EA" w:rsidP="006C03EA">
      <w:pPr>
        <w:pStyle w:val="KeepWithNext"/>
        <w:rPr>
          <w:rtl/>
        </w:rPr>
      </w:pPr>
    </w:p>
    <w:p w14:paraId="53C39807" w14:textId="77777777" w:rsidR="006C03EA" w:rsidRDefault="00566DE2" w:rsidP="006C03EA">
      <w:pPr>
        <w:rPr>
          <w:rtl/>
        </w:rPr>
      </w:pPr>
      <w:r>
        <w:rPr>
          <w:rtl/>
        </w:rPr>
        <w:t xml:space="preserve">למה לא עולה על דעתכם לעשות </w:t>
      </w:r>
      <w:r w:rsidR="006C03EA">
        <w:rPr>
          <w:rFonts w:hint="cs"/>
          <w:rtl/>
        </w:rPr>
        <w:t xml:space="preserve">את זה? </w:t>
      </w:r>
      <w:bookmarkStart w:id="622" w:name="_ETM_Q1_1592764"/>
      <w:bookmarkEnd w:id="622"/>
    </w:p>
    <w:p w14:paraId="11AC1E29" w14:textId="77777777" w:rsidR="006C03EA" w:rsidRDefault="006C03EA" w:rsidP="006C03EA">
      <w:pPr>
        <w:rPr>
          <w:rtl/>
        </w:rPr>
      </w:pPr>
      <w:bookmarkStart w:id="623" w:name="_ETM_Q1_1592821"/>
      <w:bookmarkStart w:id="624" w:name="_ETM_Q1_1594171"/>
      <w:bookmarkEnd w:id="623"/>
      <w:bookmarkEnd w:id="624"/>
    </w:p>
    <w:p w14:paraId="130DC7AA" w14:textId="77777777" w:rsidR="006C03EA" w:rsidRDefault="006C03EA" w:rsidP="006C03EA">
      <w:pPr>
        <w:pStyle w:val="af9"/>
        <w:keepNext/>
        <w:rPr>
          <w:rtl/>
        </w:rPr>
      </w:pPr>
      <w:bookmarkStart w:id="625" w:name="ET_guest_562475_236"/>
      <w:r w:rsidRPr="006C03EA">
        <w:rPr>
          <w:rStyle w:val="TagStyle"/>
          <w:rtl/>
        </w:rPr>
        <w:t xml:space="preserve"> &lt;&lt; אורח &gt;&gt; </w:t>
      </w:r>
      <w:r>
        <w:rPr>
          <w:rtl/>
        </w:rPr>
        <w:t>חן רשף:</w:t>
      </w:r>
      <w:r w:rsidRPr="006C03EA">
        <w:rPr>
          <w:rStyle w:val="TagStyle"/>
          <w:rtl/>
        </w:rPr>
        <w:t xml:space="preserve"> &lt;&lt; אורח &gt;&gt;</w:t>
      </w:r>
      <w:r>
        <w:rPr>
          <w:rtl/>
        </w:rPr>
        <w:t xml:space="preserve">   </w:t>
      </w:r>
      <w:bookmarkEnd w:id="625"/>
    </w:p>
    <w:p w14:paraId="12B18426" w14:textId="77777777" w:rsidR="006C03EA" w:rsidRDefault="006C03EA" w:rsidP="006C03EA">
      <w:pPr>
        <w:pStyle w:val="KeepWithNext"/>
        <w:rPr>
          <w:rtl/>
        </w:rPr>
      </w:pPr>
    </w:p>
    <w:p w14:paraId="3F2772E8" w14:textId="766D87E0" w:rsidR="006C03EA" w:rsidRDefault="0004434C" w:rsidP="006C03EA">
      <w:pPr>
        <w:rPr>
          <w:rtl/>
        </w:rPr>
      </w:pPr>
      <w:r>
        <w:rPr>
          <w:rFonts w:hint="cs"/>
          <w:rtl/>
        </w:rPr>
        <w:t>רק ל</w:t>
      </w:r>
      <w:r w:rsidR="006C03EA">
        <w:rPr>
          <w:rFonts w:hint="cs"/>
          <w:rtl/>
        </w:rPr>
        <w:t xml:space="preserve">צמצם אותה לשנתיים. </w:t>
      </w:r>
      <w:bookmarkStart w:id="626" w:name="_ETM_Q1_1595786"/>
      <w:bookmarkEnd w:id="626"/>
    </w:p>
    <w:p w14:paraId="67700499" w14:textId="77777777" w:rsidR="006C03EA" w:rsidRDefault="006C03EA" w:rsidP="006C03EA">
      <w:pPr>
        <w:rPr>
          <w:rtl/>
        </w:rPr>
      </w:pPr>
      <w:bookmarkStart w:id="627" w:name="_ETM_Q1_1595855"/>
      <w:bookmarkEnd w:id="627"/>
    </w:p>
    <w:p w14:paraId="4F6D4503" w14:textId="77777777" w:rsidR="006C03EA" w:rsidRDefault="006C03EA" w:rsidP="006C03EA">
      <w:pPr>
        <w:pStyle w:val="af6"/>
        <w:keepNext/>
        <w:rPr>
          <w:rtl/>
        </w:rPr>
      </w:pPr>
      <w:bookmarkStart w:id="628" w:name="ET_yor_6157_237"/>
      <w:r w:rsidRPr="006C03EA">
        <w:rPr>
          <w:rStyle w:val="TagStyle"/>
          <w:rtl/>
        </w:rPr>
        <w:t xml:space="preserve"> &lt;&lt; יור &gt;&gt; </w:t>
      </w:r>
      <w:r>
        <w:rPr>
          <w:rtl/>
        </w:rPr>
        <w:t>היו"ר שמחה רוטמן:</w:t>
      </w:r>
      <w:r w:rsidRPr="006C03EA">
        <w:rPr>
          <w:rStyle w:val="TagStyle"/>
          <w:rtl/>
        </w:rPr>
        <w:t xml:space="preserve"> &lt;&lt; יור &gt;&gt;</w:t>
      </w:r>
      <w:r>
        <w:rPr>
          <w:rtl/>
        </w:rPr>
        <w:t xml:space="preserve">   </w:t>
      </w:r>
      <w:bookmarkEnd w:id="628"/>
    </w:p>
    <w:p w14:paraId="2DFD5F5B" w14:textId="77777777" w:rsidR="006C03EA" w:rsidRDefault="006C03EA" w:rsidP="006C03EA">
      <w:pPr>
        <w:pStyle w:val="KeepWithNext"/>
        <w:rPr>
          <w:rtl/>
        </w:rPr>
      </w:pPr>
    </w:p>
    <w:p w14:paraId="6C3FE2AC" w14:textId="77777777" w:rsidR="006C03EA" w:rsidRPr="006C03EA" w:rsidRDefault="006C03EA" w:rsidP="006C03EA">
      <w:pPr>
        <w:rPr>
          <w:rtl/>
        </w:rPr>
      </w:pPr>
      <w:r>
        <w:rPr>
          <w:rFonts w:hint="cs"/>
          <w:rtl/>
        </w:rPr>
        <w:t xml:space="preserve">כן עולה על </w:t>
      </w:r>
      <w:bookmarkStart w:id="629" w:name="_ETM_Q1_1594078"/>
      <w:bookmarkEnd w:id="629"/>
      <w:r>
        <w:rPr>
          <w:rFonts w:hint="cs"/>
          <w:rtl/>
        </w:rPr>
        <w:t xml:space="preserve">דעתכם. </w:t>
      </w:r>
    </w:p>
    <w:p w14:paraId="69E7DEA9" w14:textId="77777777" w:rsidR="006C03EA" w:rsidRPr="006C03EA" w:rsidRDefault="006C03EA" w:rsidP="006C03EA">
      <w:pPr>
        <w:rPr>
          <w:rtl/>
        </w:rPr>
      </w:pPr>
      <w:bookmarkStart w:id="630" w:name="_ETM_Q1_1591445"/>
      <w:bookmarkStart w:id="631" w:name="_ETM_Q1_1591518"/>
      <w:bookmarkEnd w:id="630"/>
      <w:bookmarkEnd w:id="631"/>
    </w:p>
    <w:p w14:paraId="7F55F519" w14:textId="77777777" w:rsidR="006C03EA" w:rsidRDefault="006C03EA" w:rsidP="006C03EA">
      <w:pPr>
        <w:pStyle w:val="af9"/>
        <w:keepNext/>
        <w:rPr>
          <w:rtl/>
        </w:rPr>
      </w:pPr>
      <w:bookmarkStart w:id="632" w:name="ET_guest_707289_235"/>
      <w:r w:rsidRPr="006C03EA">
        <w:rPr>
          <w:rStyle w:val="TagStyle"/>
          <w:rtl/>
        </w:rPr>
        <w:t xml:space="preserve"> &lt;&lt; אורח &gt;&gt; </w:t>
      </w:r>
      <w:r>
        <w:rPr>
          <w:rtl/>
        </w:rPr>
        <w:t>לירן חשין ברוש:</w:t>
      </w:r>
      <w:r w:rsidRPr="006C03EA">
        <w:rPr>
          <w:rStyle w:val="TagStyle"/>
          <w:rtl/>
        </w:rPr>
        <w:t xml:space="preserve"> &lt;&lt; אורח &gt;&gt;</w:t>
      </w:r>
      <w:r>
        <w:rPr>
          <w:rtl/>
        </w:rPr>
        <w:t xml:space="preserve">   </w:t>
      </w:r>
      <w:bookmarkEnd w:id="632"/>
    </w:p>
    <w:p w14:paraId="1FA8BC04" w14:textId="77777777" w:rsidR="006C03EA" w:rsidRDefault="006C03EA" w:rsidP="006C03EA">
      <w:pPr>
        <w:pStyle w:val="KeepWithNext"/>
        <w:rPr>
          <w:rtl/>
        </w:rPr>
      </w:pPr>
    </w:p>
    <w:p w14:paraId="2741A9B7" w14:textId="77777777" w:rsidR="006C03EA" w:rsidRDefault="006C03EA" w:rsidP="006C03EA">
      <w:pPr>
        <w:rPr>
          <w:rtl/>
        </w:rPr>
      </w:pPr>
      <w:r>
        <w:rPr>
          <w:rFonts w:hint="cs"/>
          <w:rtl/>
        </w:rPr>
        <w:t xml:space="preserve">אני מקווה </w:t>
      </w:r>
      <w:bookmarkStart w:id="633" w:name="_ETM_Q1_1594241"/>
      <w:bookmarkEnd w:id="633"/>
      <w:r w:rsidR="00566DE2">
        <w:rPr>
          <w:rtl/>
        </w:rPr>
        <w:t>מאוד שעולה על דעתם</w:t>
      </w:r>
      <w:r>
        <w:rPr>
          <w:rFonts w:hint="cs"/>
          <w:rtl/>
        </w:rPr>
        <w:t xml:space="preserve"> לעשות משהו כזה. </w:t>
      </w:r>
    </w:p>
    <w:p w14:paraId="1D18972B" w14:textId="77777777" w:rsidR="006C03EA" w:rsidRDefault="006C03EA" w:rsidP="006C03EA">
      <w:pPr>
        <w:rPr>
          <w:rtl/>
        </w:rPr>
      </w:pPr>
      <w:bookmarkStart w:id="634" w:name="_ETM_Q1_1594619"/>
      <w:bookmarkStart w:id="635" w:name="_ETM_Q1_1594703"/>
      <w:bookmarkEnd w:id="634"/>
      <w:bookmarkEnd w:id="635"/>
    </w:p>
    <w:p w14:paraId="536BFD40" w14:textId="77777777" w:rsidR="006C03EA" w:rsidRDefault="006C03EA" w:rsidP="006C03EA">
      <w:pPr>
        <w:pStyle w:val="af9"/>
        <w:keepNext/>
        <w:rPr>
          <w:rtl/>
        </w:rPr>
      </w:pPr>
      <w:bookmarkStart w:id="636" w:name="ET_guest_יערה_למברגר_238"/>
      <w:r w:rsidRPr="006C03EA">
        <w:rPr>
          <w:rStyle w:val="TagStyle"/>
          <w:rtl/>
        </w:rPr>
        <w:lastRenderedPageBreak/>
        <w:t xml:space="preserve"> &lt;&lt; אורח &gt;&gt; </w:t>
      </w:r>
      <w:r>
        <w:rPr>
          <w:rtl/>
        </w:rPr>
        <w:t xml:space="preserve">יערה </w:t>
      </w:r>
      <w:proofErr w:type="spellStart"/>
      <w:r>
        <w:rPr>
          <w:rtl/>
        </w:rPr>
        <w:t>למברגר</w:t>
      </w:r>
      <w:proofErr w:type="spellEnd"/>
      <w:r>
        <w:rPr>
          <w:rtl/>
        </w:rPr>
        <w:t>:</w:t>
      </w:r>
      <w:r w:rsidRPr="006C03EA">
        <w:rPr>
          <w:rStyle w:val="TagStyle"/>
          <w:rtl/>
        </w:rPr>
        <w:t xml:space="preserve"> &lt;&lt; אורח &gt;&gt;</w:t>
      </w:r>
      <w:r>
        <w:rPr>
          <w:rtl/>
        </w:rPr>
        <w:t xml:space="preserve">   </w:t>
      </w:r>
      <w:bookmarkEnd w:id="636"/>
    </w:p>
    <w:p w14:paraId="70DF55AA" w14:textId="77777777" w:rsidR="006C03EA" w:rsidRDefault="006C03EA" w:rsidP="006C03EA">
      <w:pPr>
        <w:pStyle w:val="KeepWithNext"/>
        <w:rPr>
          <w:rtl/>
        </w:rPr>
      </w:pPr>
    </w:p>
    <w:p w14:paraId="42E65DA8" w14:textId="77777777" w:rsidR="006C03EA" w:rsidRDefault="006C03EA" w:rsidP="006C03EA">
      <w:pPr>
        <w:rPr>
          <w:rtl/>
        </w:rPr>
      </w:pPr>
      <w:bookmarkStart w:id="637" w:name="_ETM_Q1_1595395"/>
      <w:bookmarkStart w:id="638" w:name="_ETM_Q1_1595455"/>
      <w:bookmarkEnd w:id="637"/>
      <w:bookmarkEnd w:id="638"/>
      <w:r>
        <w:rPr>
          <w:rFonts w:hint="cs"/>
          <w:rtl/>
        </w:rPr>
        <w:t xml:space="preserve">אני לא אומרת לא </w:t>
      </w:r>
      <w:bookmarkStart w:id="639" w:name="_ETM_Q1_1597295"/>
      <w:bookmarkEnd w:id="639"/>
      <w:r>
        <w:rPr>
          <w:rFonts w:hint="cs"/>
          <w:rtl/>
        </w:rPr>
        <w:t xml:space="preserve">עולה על דעתם, אבל אנחנו </w:t>
      </w:r>
      <w:bookmarkStart w:id="640" w:name="_ETM_Q1_1598949"/>
      <w:bookmarkEnd w:id="640"/>
      <w:r w:rsidR="00566DE2">
        <w:rPr>
          <w:rtl/>
        </w:rPr>
        <w:t>רוצ</w:t>
      </w:r>
      <w:r>
        <w:rPr>
          <w:rFonts w:hint="cs"/>
          <w:rtl/>
        </w:rPr>
        <w:t xml:space="preserve">ים ליצור פה מערך תמריצים שלא רק עולה על דעתם. </w:t>
      </w:r>
    </w:p>
    <w:p w14:paraId="1AA3DC76" w14:textId="77777777" w:rsidR="006C03EA" w:rsidRDefault="006C03EA" w:rsidP="006C03EA">
      <w:pPr>
        <w:rPr>
          <w:rtl/>
        </w:rPr>
      </w:pPr>
    </w:p>
    <w:p w14:paraId="1B4D59F6" w14:textId="77777777" w:rsidR="006C03EA" w:rsidRDefault="006C03EA" w:rsidP="006C03EA">
      <w:pPr>
        <w:pStyle w:val="af6"/>
        <w:keepNext/>
        <w:rPr>
          <w:rtl/>
        </w:rPr>
      </w:pPr>
      <w:r w:rsidRPr="006C03EA">
        <w:rPr>
          <w:rStyle w:val="TagStyle"/>
          <w:rtl/>
        </w:rPr>
        <w:t xml:space="preserve"> &lt;&lt; יור &gt;&gt; </w:t>
      </w:r>
      <w:r>
        <w:rPr>
          <w:rtl/>
        </w:rPr>
        <w:t>היו"ר שמחה רוטמן:</w:t>
      </w:r>
      <w:r w:rsidRPr="006C03EA">
        <w:rPr>
          <w:rStyle w:val="TagStyle"/>
          <w:rtl/>
        </w:rPr>
        <w:t xml:space="preserve"> &lt;&lt; יור &gt;&gt;</w:t>
      </w:r>
      <w:r>
        <w:rPr>
          <w:rtl/>
        </w:rPr>
        <w:t xml:space="preserve">   </w:t>
      </w:r>
    </w:p>
    <w:p w14:paraId="0180E399" w14:textId="77777777" w:rsidR="006C03EA" w:rsidRDefault="006C03EA" w:rsidP="006C03EA">
      <w:pPr>
        <w:pStyle w:val="KeepWithNext"/>
        <w:rPr>
          <w:rtl/>
        </w:rPr>
      </w:pPr>
    </w:p>
    <w:p w14:paraId="48A82505" w14:textId="24537E25" w:rsidR="006C03EA" w:rsidRDefault="00566DE2" w:rsidP="0004434C">
      <w:pPr>
        <w:rPr>
          <w:rtl/>
        </w:rPr>
      </w:pPr>
      <w:r>
        <w:rPr>
          <w:rtl/>
        </w:rPr>
        <w:t>אבל אני שואל יותר מזה</w:t>
      </w:r>
      <w:r w:rsidR="006C03EA">
        <w:rPr>
          <w:rFonts w:hint="cs"/>
          <w:rtl/>
        </w:rPr>
        <w:t>.</w:t>
      </w:r>
      <w:r w:rsidR="0004434C">
        <w:rPr>
          <w:rtl/>
        </w:rPr>
        <w:t xml:space="preserve"> נניח לכאורה</w:t>
      </w:r>
      <w:r w:rsidR="0004434C" w:rsidRPr="0004434C">
        <w:rPr>
          <w:rFonts w:hint="cs"/>
          <w:rtl/>
        </w:rPr>
        <w:t xml:space="preserve">, </w:t>
      </w:r>
      <w:r w:rsidRPr="0004434C">
        <w:rPr>
          <w:rtl/>
        </w:rPr>
        <w:t xml:space="preserve">אם אתם </w:t>
      </w:r>
      <w:r w:rsidR="006C03EA" w:rsidRPr="0004434C">
        <w:rPr>
          <w:rFonts w:hint="cs"/>
          <w:rtl/>
        </w:rPr>
        <w:t xml:space="preserve">גם </w:t>
      </w:r>
      <w:r w:rsidRPr="0004434C">
        <w:rPr>
          <w:rtl/>
        </w:rPr>
        <w:t>רשות שלטונית וחובת תום הלב וכו</w:t>
      </w:r>
      <w:r w:rsidR="006C03EA" w:rsidRPr="0004434C">
        <w:rPr>
          <w:rFonts w:hint="cs"/>
          <w:rtl/>
        </w:rPr>
        <w:t>'</w:t>
      </w:r>
      <w:r w:rsidR="0000798C" w:rsidRPr="0004434C">
        <w:rPr>
          <w:rFonts w:hint="cs"/>
          <w:rtl/>
        </w:rPr>
        <w:t>,</w:t>
      </w:r>
      <w:r w:rsidR="006C03EA" w:rsidRPr="0004434C">
        <w:rPr>
          <w:rFonts w:hint="cs"/>
          <w:rtl/>
        </w:rPr>
        <w:t xml:space="preserve"> </w:t>
      </w:r>
      <w:r w:rsidRPr="0004434C">
        <w:rPr>
          <w:rtl/>
        </w:rPr>
        <w:t>אני לא צריך תובענה ייצוגית</w:t>
      </w:r>
      <w:r w:rsidR="00DE55AA" w:rsidRPr="0004434C">
        <w:rPr>
          <w:rFonts w:hint="cs"/>
          <w:rtl/>
        </w:rPr>
        <w:t>,</w:t>
      </w:r>
      <w:r w:rsidRPr="0004434C">
        <w:rPr>
          <w:rtl/>
        </w:rPr>
        <w:t xml:space="preserve"> אני יכול </w:t>
      </w:r>
      <w:r w:rsidR="0004434C">
        <w:rPr>
          <w:rFonts w:hint="cs"/>
          <w:rtl/>
        </w:rPr>
        <w:t>ב</w:t>
      </w:r>
      <w:r w:rsidRPr="0004434C">
        <w:rPr>
          <w:rtl/>
        </w:rPr>
        <w:t>עתירה מינהלית לה</w:t>
      </w:r>
      <w:r w:rsidR="006C03EA" w:rsidRPr="0004434C">
        <w:rPr>
          <w:rFonts w:hint="cs"/>
          <w:rtl/>
        </w:rPr>
        <w:t>ו</w:t>
      </w:r>
      <w:r w:rsidRPr="0004434C">
        <w:rPr>
          <w:rtl/>
        </w:rPr>
        <w:t>רות לכם להחזיר את הכסף.</w:t>
      </w:r>
      <w:r w:rsidR="006C03EA" w:rsidRPr="0004434C">
        <w:rPr>
          <w:rFonts w:hint="cs"/>
          <w:rtl/>
        </w:rPr>
        <w:t xml:space="preserve"> או</w:t>
      </w:r>
      <w:r w:rsidR="006C03EA">
        <w:rPr>
          <w:rFonts w:hint="cs"/>
          <w:rtl/>
        </w:rPr>
        <w:t xml:space="preserve"> שלא</w:t>
      </w:r>
      <w:bookmarkStart w:id="641" w:name="_ETM_Q1_1617259"/>
      <w:bookmarkStart w:id="642" w:name="_ETM_Q1_1617527"/>
      <w:bookmarkEnd w:id="641"/>
      <w:bookmarkEnd w:id="642"/>
      <w:r w:rsidR="0000798C">
        <w:rPr>
          <w:rFonts w:hint="cs"/>
          <w:rtl/>
        </w:rPr>
        <w:t xml:space="preserve">? </w:t>
      </w:r>
    </w:p>
    <w:p w14:paraId="75A112BF" w14:textId="77777777" w:rsidR="006C03EA" w:rsidRDefault="006C03EA" w:rsidP="006C03EA">
      <w:pPr>
        <w:rPr>
          <w:rtl/>
        </w:rPr>
      </w:pPr>
      <w:bookmarkStart w:id="643" w:name="_ETM_Q1_1617618"/>
      <w:bookmarkEnd w:id="643"/>
    </w:p>
    <w:p w14:paraId="3F591E33" w14:textId="77777777" w:rsidR="006C03EA" w:rsidRDefault="006C03EA" w:rsidP="006C03EA">
      <w:pPr>
        <w:pStyle w:val="af9"/>
        <w:keepNext/>
        <w:rPr>
          <w:rtl/>
        </w:rPr>
      </w:pPr>
      <w:bookmarkStart w:id="644" w:name="ET_guest_562475_240"/>
      <w:r w:rsidRPr="006C03EA">
        <w:rPr>
          <w:rStyle w:val="TagStyle"/>
          <w:rtl/>
        </w:rPr>
        <w:t xml:space="preserve"> &lt;&lt; אורח &gt;&gt; </w:t>
      </w:r>
      <w:r>
        <w:rPr>
          <w:rtl/>
        </w:rPr>
        <w:t>חן רשף:</w:t>
      </w:r>
      <w:r w:rsidRPr="006C03EA">
        <w:rPr>
          <w:rStyle w:val="TagStyle"/>
          <w:rtl/>
        </w:rPr>
        <w:t xml:space="preserve"> &lt;&lt; אורח &gt;&gt;</w:t>
      </w:r>
      <w:r>
        <w:rPr>
          <w:rtl/>
        </w:rPr>
        <w:t xml:space="preserve">   </w:t>
      </w:r>
      <w:bookmarkEnd w:id="644"/>
    </w:p>
    <w:p w14:paraId="58E86B42" w14:textId="77777777" w:rsidR="006C03EA" w:rsidRDefault="006C03EA" w:rsidP="006C03EA">
      <w:pPr>
        <w:pStyle w:val="KeepWithNext"/>
        <w:rPr>
          <w:rtl/>
        </w:rPr>
      </w:pPr>
    </w:p>
    <w:p w14:paraId="6767AFEC" w14:textId="77777777" w:rsidR="006C03EA" w:rsidRDefault="006C03EA" w:rsidP="006C03EA">
      <w:pPr>
        <w:rPr>
          <w:rtl/>
        </w:rPr>
      </w:pPr>
      <w:r>
        <w:rPr>
          <w:rFonts w:hint="cs"/>
          <w:rtl/>
        </w:rPr>
        <w:t>לא ל</w:t>
      </w:r>
      <w:r w:rsidR="00566DE2">
        <w:rPr>
          <w:rtl/>
        </w:rPr>
        <w:t>תשלום כסף</w:t>
      </w:r>
      <w:r>
        <w:rPr>
          <w:rFonts w:hint="cs"/>
          <w:rtl/>
        </w:rPr>
        <w:t>.</w:t>
      </w:r>
      <w:r w:rsidR="00566DE2">
        <w:rPr>
          <w:rtl/>
        </w:rPr>
        <w:t xml:space="preserve"> </w:t>
      </w:r>
    </w:p>
    <w:p w14:paraId="0FD4CE9F" w14:textId="77777777" w:rsidR="006C03EA" w:rsidRDefault="006C03EA" w:rsidP="006C03EA">
      <w:pPr>
        <w:rPr>
          <w:rtl/>
        </w:rPr>
      </w:pPr>
      <w:bookmarkStart w:id="645" w:name="_ETM_Q1_1617782"/>
      <w:bookmarkStart w:id="646" w:name="_ETM_Q1_1617867"/>
      <w:bookmarkEnd w:id="645"/>
      <w:bookmarkEnd w:id="646"/>
    </w:p>
    <w:p w14:paraId="72077416" w14:textId="77777777" w:rsidR="006C03EA" w:rsidRDefault="006C03EA" w:rsidP="006C03EA">
      <w:pPr>
        <w:pStyle w:val="af6"/>
        <w:keepNext/>
        <w:rPr>
          <w:rtl/>
        </w:rPr>
      </w:pPr>
      <w:r w:rsidRPr="006C03EA">
        <w:rPr>
          <w:rStyle w:val="TagStyle"/>
          <w:rtl/>
        </w:rPr>
        <w:t xml:space="preserve"> &lt;&lt; יור &gt;&gt; </w:t>
      </w:r>
      <w:r>
        <w:rPr>
          <w:rtl/>
        </w:rPr>
        <w:t>היו"ר שמחה רוטמן:</w:t>
      </w:r>
      <w:r w:rsidRPr="006C03EA">
        <w:rPr>
          <w:rStyle w:val="TagStyle"/>
          <w:rtl/>
        </w:rPr>
        <w:t xml:space="preserve"> &lt;&lt; יור &gt;&gt;</w:t>
      </w:r>
      <w:r>
        <w:rPr>
          <w:rtl/>
        </w:rPr>
        <w:t xml:space="preserve">   </w:t>
      </w:r>
    </w:p>
    <w:p w14:paraId="22FD7764" w14:textId="77777777" w:rsidR="006C03EA" w:rsidRDefault="006C03EA" w:rsidP="006C03EA">
      <w:pPr>
        <w:pStyle w:val="KeepWithNext"/>
        <w:rPr>
          <w:rtl/>
        </w:rPr>
      </w:pPr>
    </w:p>
    <w:p w14:paraId="70D9F37E" w14:textId="77777777" w:rsidR="006C03EA" w:rsidRDefault="00566DE2" w:rsidP="006C03EA">
      <w:pPr>
        <w:rPr>
          <w:rtl/>
        </w:rPr>
      </w:pPr>
      <w:bookmarkStart w:id="647" w:name="_ETM_Q1_1619274"/>
      <w:bookmarkEnd w:id="647"/>
      <w:r>
        <w:rPr>
          <w:rtl/>
        </w:rPr>
        <w:t>שנ</w:t>
      </w:r>
      <w:r w:rsidR="006C03EA">
        <w:rPr>
          <w:rFonts w:hint="cs"/>
          <w:rtl/>
        </w:rPr>
        <w:t>י</w:t>
      </w:r>
      <w:r>
        <w:rPr>
          <w:rtl/>
        </w:rPr>
        <w:t>יה</w:t>
      </w:r>
      <w:r w:rsidR="006C03EA">
        <w:rPr>
          <w:rFonts w:hint="cs"/>
          <w:rtl/>
        </w:rPr>
        <w:t>,</w:t>
      </w:r>
      <w:r>
        <w:rPr>
          <w:rtl/>
        </w:rPr>
        <w:t xml:space="preserve"> אני שואל</w:t>
      </w:r>
      <w:r w:rsidR="006C03EA">
        <w:rPr>
          <w:rFonts w:hint="cs"/>
          <w:rtl/>
        </w:rPr>
        <w:t>.</w:t>
      </w:r>
      <w:r>
        <w:rPr>
          <w:rtl/>
        </w:rPr>
        <w:t xml:space="preserve"> לא לי. לי תביעת </w:t>
      </w:r>
      <w:r w:rsidR="006C03EA">
        <w:rPr>
          <w:rFonts w:hint="cs"/>
          <w:rtl/>
        </w:rPr>
        <w:t>ה</w:t>
      </w:r>
      <w:r>
        <w:rPr>
          <w:rtl/>
        </w:rPr>
        <w:t>שבה</w:t>
      </w:r>
      <w:r w:rsidR="006C03EA">
        <w:rPr>
          <w:rFonts w:hint="cs"/>
          <w:rtl/>
        </w:rPr>
        <w:t>.</w:t>
      </w:r>
      <w:r>
        <w:rPr>
          <w:rtl/>
        </w:rPr>
        <w:t xml:space="preserve"> אחר</w:t>
      </w:r>
      <w:r w:rsidR="006C03EA">
        <w:rPr>
          <w:rFonts w:hint="cs"/>
          <w:rtl/>
        </w:rPr>
        <w:t>י</w:t>
      </w:r>
      <w:r>
        <w:rPr>
          <w:rtl/>
        </w:rPr>
        <w:t xml:space="preserve"> תביעת </w:t>
      </w:r>
      <w:r w:rsidR="006C03EA">
        <w:rPr>
          <w:rFonts w:hint="cs"/>
          <w:rtl/>
        </w:rPr>
        <w:t>ה</w:t>
      </w:r>
      <w:r>
        <w:rPr>
          <w:rtl/>
        </w:rPr>
        <w:t>השבה</w:t>
      </w:r>
      <w:r w:rsidR="006C03EA">
        <w:rPr>
          <w:rFonts w:hint="cs"/>
          <w:rtl/>
        </w:rPr>
        <w:t xml:space="preserve"> </w:t>
      </w:r>
      <w:r>
        <w:rPr>
          <w:rtl/>
        </w:rPr>
        <w:t>אני אגיש עתירה מינהלית ש</w:t>
      </w:r>
      <w:r w:rsidR="006C03EA">
        <w:rPr>
          <w:rFonts w:hint="cs"/>
          <w:rtl/>
        </w:rPr>
        <w:t xml:space="preserve">תשלמו לכולם. </w:t>
      </w:r>
      <w:r>
        <w:rPr>
          <w:rtl/>
        </w:rPr>
        <w:t>או בלי עתירה מינהלית אתם צריכים לעשות את זה ביוזמתכם</w:t>
      </w:r>
      <w:r w:rsidR="006C03EA">
        <w:rPr>
          <w:rFonts w:hint="cs"/>
          <w:rtl/>
        </w:rPr>
        <w:t>.</w:t>
      </w:r>
      <w:r>
        <w:rPr>
          <w:rtl/>
        </w:rPr>
        <w:t xml:space="preserve"> </w:t>
      </w:r>
      <w:r w:rsidR="006C03EA">
        <w:rPr>
          <w:rFonts w:hint="cs"/>
          <w:rtl/>
        </w:rPr>
        <w:t>ה</w:t>
      </w:r>
      <w:r>
        <w:rPr>
          <w:rtl/>
        </w:rPr>
        <w:t xml:space="preserve">שאלה </w:t>
      </w:r>
      <w:r w:rsidR="006C03EA">
        <w:rPr>
          <w:rFonts w:hint="cs"/>
          <w:rtl/>
        </w:rPr>
        <w:t>היא</w:t>
      </w:r>
      <w:r w:rsidR="0000798C">
        <w:rPr>
          <w:rFonts w:hint="cs"/>
          <w:rtl/>
        </w:rPr>
        <w:t>,</w:t>
      </w:r>
      <w:r w:rsidR="006C03EA">
        <w:rPr>
          <w:rFonts w:hint="cs"/>
          <w:rtl/>
        </w:rPr>
        <w:t xml:space="preserve"> האם </w:t>
      </w:r>
      <w:r>
        <w:rPr>
          <w:rtl/>
        </w:rPr>
        <w:t>בלי תובענה ייצוגית אתם לא תעשו את זה</w:t>
      </w:r>
      <w:r w:rsidR="006C03EA">
        <w:rPr>
          <w:rFonts w:hint="cs"/>
          <w:rtl/>
        </w:rPr>
        <w:t>?</w:t>
      </w:r>
    </w:p>
    <w:p w14:paraId="745F2381" w14:textId="77777777" w:rsidR="006C03EA" w:rsidRDefault="006C03EA" w:rsidP="006C03EA">
      <w:pPr>
        <w:rPr>
          <w:rtl/>
        </w:rPr>
      </w:pPr>
    </w:p>
    <w:p w14:paraId="00E1FA16" w14:textId="77777777" w:rsidR="006C03EA" w:rsidRDefault="006C03EA" w:rsidP="006C03EA">
      <w:pPr>
        <w:pStyle w:val="af9"/>
        <w:keepNext/>
        <w:rPr>
          <w:rtl/>
        </w:rPr>
      </w:pPr>
      <w:bookmarkStart w:id="648" w:name="ET_guest_696423_242"/>
      <w:r w:rsidRPr="006C03EA">
        <w:rPr>
          <w:rStyle w:val="TagStyle"/>
          <w:rtl/>
        </w:rPr>
        <w:t xml:space="preserve"> &lt;&lt; אורח &gt;&gt; </w:t>
      </w:r>
      <w:r>
        <w:rPr>
          <w:rtl/>
        </w:rPr>
        <w:t>דרור אהרוני:</w:t>
      </w:r>
      <w:r w:rsidRPr="006C03EA">
        <w:rPr>
          <w:rStyle w:val="TagStyle"/>
          <w:rtl/>
        </w:rPr>
        <w:t xml:space="preserve"> &lt;&lt; אורח &gt;&gt;</w:t>
      </w:r>
      <w:r>
        <w:rPr>
          <w:rtl/>
        </w:rPr>
        <w:t xml:space="preserve">   </w:t>
      </w:r>
      <w:bookmarkEnd w:id="648"/>
    </w:p>
    <w:p w14:paraId="7843D8F5" w14:textId="77777777" w:rsidR="006C03EA" w:rsidRDefault="006C03EA" w:rsidP="006C03EA">
      <w:pPr>
        <w:pStyle w:val="KeepWithNext"/>
        <w:rPr>
          <w:rtl/>
        </w:rPr>
      </w:pPr>
    </w:p>
    <w:p w14:paraId="5DE72D55" w14:textId="77777777" w:rsidR="006C03EA" w:rsidRDefault="00566DE2" w:rsidP="006C03EA">
      <w:pPr>
        <w:rPr>
          <w:rtl/>
        </w:rPr>
      </w:pPr>
      <w:bookmarkStart w:id="649" w:name="_ETM_Q1_1633267"/>
      <w:bookmarkStart w:id="650" w:name="_ETM_Q1_1633350"/>
      <w:bookmarkEnd w:id="649"/>
      <w:bookmarkEnd w:id="650"/>
      <w:r>
        <w:rPr>
          <w:rtl/>
        </w:rPr>
        <w:t xml:space="preserve">למה לא? </w:t>
      </w:r>
    </w:p>
    <w:p w14:paraId="08C304B4" w14:textId="77777777" w:rsidR="0000798C" w:rsidRDefault="0000798C" w:rsidP="006C03EA">
      <w:pPr>
        <w:rPr>
          <w:rtl/>
        </w:rPr>
      </w:pPr>
    </w:p>
    <w:p w14:paraId="3C98134E" w14:textId="77777777" w:rsidR="0000798C" w:rsidRDefault="0000798C" w:rsidP="0000798C">
      <w:pPr>
        <w:pStyle w:val="af6"/>
        <w:keepNext/>
        <w:rPr>
          <w:rtl/>
        </w:rPr>
      </w:pPr>
      <w:r w:rsidRPr="0000798C">
        <w:rPr>
          <w:rStyle w:val="TagStyle"/>
          <w:rtl/>
        </w:rPr>
        <w:t xml:space="preserve"> &lt;&lt; יור &gt;&gt; </w:t>
      </w:r>
      <w:r>
        <w:rPr>
          <w:rtl/>
        </w:rPr>
        <w:t>היו"ר שמחה רוטמן:</w:t>
      </w:r>
      <w:r w:rsidRPr="0000798C">
        <w:rPr>
          <w:rStyle w:val="TagStyle"/>
          <w:rtl/>
        </w:rPr>
        <w:t xml:space="preserve"> &lt;&lt; יור &gt;&gt;</w:t>
      </w:r>
      <w:r>
        <w:rPr>
          <w:rtl/>
        </w:rPr>
        <w:t xml:space="preserve">   </w:t>
      </w:r>
    </w:p>
    <w:p w14:paraId="31296DBB" w14:textId="77777777" w:rsidR="0000798C" w:rsidRDefault="0000798C" w:rsidP="0000798C">
      <w:pPr>
        <w:pStyle w:val="KeepWithNext"/>
        <w:rPr>
          <w:rtl/>
        </w:rPr>
      </w:pPr>
    </w:p>
    <w:p w14:paraId="1D6362F9" w14:textId="77777777" w:rsidR="0000798C" w:rsidRPr="0000798C" w:rsidRDefault="0000798C" w:rsidP="0000798C">
      <w:pPr>
        <w:rPr>
          <w:rtl/>
        </w:rPr>
      </w:pPr>
      <w:bookmarkStart w:id="651" w:name="_ETM_Q1_1633036"/>
      <w:bookmarkEnd w:id="651"/>
      <w:r>
        <w:rPr>
          <w:rFonts w:hint="cs"/>
          <w:rtl/>
        </w:rPr>
        <w:t>שנייה. מי אתה?</w:t>
      </w:r>
    </w:p>
    <w:p w14:paraId="08D89B3D" w14:textId="77777777" w:rsidR="0000798C" w:rsidRDefault="0000798C" w:rsidP="006C03EA">
      <w:pPr>
        <w:rPr>
          <w:rtl/>
        </w:rPr>
      </w:pPr>
    </w:p>
    <w:p w14:paraId="78C83026" w14:textId="77777777" w:rsidR="0000798C" w:rsidRDefault="0000798C" w:rsidP="0000798C">
      <w:pPr>
        <w:pStyle w:val="af9"/>
        <w:keepNext/>
        <w:rPr>
          <w:rtl/>
        </w:rPr>
      </w:pPr>
      <w:bookmarkStart w:id="652" w:name="ET_guest_562475_244"/>
      <w:r w:rsidRPr="0000798C">
        <w:rPr>
          <w:rStyle w:val="TagStyle"/>
          <w:rtl/>
        </w:rPr>
        <w:t xml:space="preserve"> &lt;&lt; אורח &gt;&gt; </w:t>
      </w:r>
      <w:r>
        <w:rPr>
          <w:rtl/>
        </w:rPr>
        <w:t>חן רשף:</w:t>
      </w:r>
      <w:r w:rsidRPr="0000798C">
        <w:rPr>
          <w:rStyle w:val="TagStyle"/>
          <w:rtl/>
        </w:rPr>
        <w:t xml:space="preserve"> &lt;&lt; אורח &gt;&gt;</w:t>
      </w:r>
      <w:r>
        <w:rPr>
          <w:rtl/>
        </w:rPr>
        <w:t xml:space="preserve">   </w:t>
      </w:r>
      <w:bookmarkEnd w:id="652"/>
    </w:p>
    <w:p w14:paraId="32EC1C77" w14:textId="77777777" w:rsidR="0000798C" w:rsidRDefault="0000798C" w:rsidP="0000798C">
      <w:pPr>
        <w:pStyle w:val="KeepWithNext"/>
        <w:rPr>
          <w:rtl/>
        </w:rPr>
      </w:pPr>
    </w:p>
    <w:p w14:paraId="270CC20C" w14:textId="77777777" w:rsidR="0000798C" w:rsidRDefault="00566DE2" w:rsidP="0000798C">
      <w:pPr>
        <w:rPr>
          <w:rtl/>
        </w:rPr>
      </w:pPr>
      <w:r>
        <w:rPr>
          <w:rtl/>
        </w:rPr>
        <w:t xml:space="preserve">אני חבר כנסת לשעבר, </w:t>
      </w:r>
      <w:r w:rsidR="0000798C">
        <w:rPr>
          <w:rFonts w:hint="cs"/>
          <w:rtl/>
        </w:rPr>
        <w:t>הייתי</w:t>
      </w:r>
      <w:bookmarkStart w:id="653" w:name="_ETM_Q1_1635958"/>
      <w:bookmarkEnd w:id="653"/>
      <w:r w:rsidR="0000798C">
        <w:rPr>
          <w:rFonts w:hint="cs"/>
          <w:rtl/>
        </w:rPr>
        <w:t xml:space="preserve"> </w:t>
      </w:r>
      <w:r>
        <w:rPr>
          <w:rtl/>
        </w:rPr>
        <w:t>יושב</w:t>
      </w:r>
      <w:r w:rsidR="0000798C">
        <w:rPr>
          <w:rFonts w:hint="cs"/>
          <w:rtl/>
        </w:rPr>
        <w:t>-</w:t>
      </w:r>
      <w:r>
        <w:rPr>
          <w:rtl/>
        </w:rPr>
        <w:t xml:space="preserve">ראש הוועדה שחוקקה את חוק תובענות ייצוגיות. </w:t>
      </w:r>
    </w:p>
    <w:p w14:paraId="2F7CFE68" w14:textId="77777777" w:rsidR="0000798C" w:rsidRDefault="0000798C" w:rsidP="0000798C">
      <w:pPr>
        <w:rPr>
          <w:rtl/>
        </w:rPr>
      </w:pPr>
      <w:bookmarkStart w:id="654" w:name="_ETM_Q1_1642279"/>
      <w:bookmarkStart w:id="655" w:name="_ETM_Q1_1642327"/>
      <w:bookmarkEnd w:id="654"/>
      <w:bookmarkEnd w:id="655"/>
    </w:p>
    <w:p w14:paraId="6938B086" w14:textId="77777777" w:rsidR="0000798C" w:rsidRDefault="0000798C" w:rsidP="0000798C">
      <w:pPr>
        <w:pStyle w:val="af6"/>
        <w:keepNext/>
        <w:rPr>
          <w:rtl/>
        </w:rPr>
      </w:pPr>
      <w:bookmarkStart w:id="656" w:name="ET_yor_6157_246"/>
      <w:r w:rsidRPr="0000798C">
        <w:rPr>
          <w:rStyle w:val="TagStyle"/>
          <w:rtl/>
        </w:rPr>
        <w:t xml:space="preserve"> &lt;&lt; יור &gt;&gt; </w:t>
      </w:r>
      <w:r>
        <w:rPr>
          <w:rtl/>
        </w:rPr>
        <w:t>היו"ר שמחה רוטמן:</w:t>
      </w:r>
      <w:r w:rsidRPr="0000798C">
        <w:rPr>
          <w:rStyle w:val="TagStyle"/>
          <w:rtl/>
        </w:rPr>
        <w:t xml:space="preserve"> &lt;&lt; יור &gt;&gt;</w:t>
      </w:r>
      <w:r>
        <w:rPr>
          <w:rtl/>
        </w:rPr>
        <w:t xml:space="preserve">   </w:t>
      </w:r>
      <w:bookmarkEnd w:id="656"/>
    </w:p>
    <w:p w14:paraId="3ED8EF3A" w14:textId="77777777" w:rsidR="0000798C" w:rsidRDefault="0000798C" w:rsidP="0000798C">
      <w:pPr>
        <w:pStyle w:val="KeepWithNext"/>
        <w:rPr>
          <w:rtl/>
        </w:rPr>
      </w:pPr>
    </w:p>
    <w:p w14:paraId="235E6927" w14:textId="77777777" w:rsidR="0000798C" w:rsidRDefault="0000798C" w:rsidP="0000798C">
      <w:pPr>
        <w:rPr>
          <w:rtl/>
        </w:rPr>
      </w:pPr>
      <w:r>
        <w:rPr>
          <w:rFonts w:hint="cs"/>
          <w:rtl/>
        </w:rPr>
        <w:t xml:space="preserve">נעים מאוד. </w:t>
      </w:r>
      <w:bookmarkStart w:id="657" w:name="_ETM_Q1_1637931"/>
      <w:bookmarkEnd w:id="657"/>
    </w:p>
    <w:p w14:paraId="77F4B1EA" w14:textId="77777777" w:rsidR="0000798C" w:rsidRDefault="0000798C" w:rsidP="0000798C">
      <w:pPr>
        <w:rPr>
          <w:rtl/>
        </w:rPr>
      </w:pPr>
      <w:bookmarkStart w:id="658" w:name="_ETM_Q1_1638000"/>
      <w:bookmarkEnd w:id="658"/>
    </w:p>
    <w:p w14:paraId="015A596B" w14:textId="77777777" w:rsidR="0000798C" w:rsidRDefault="0000798C" w:rsidP="0000798C">
      <w:pPr>
        <w:pStyle w:val="-"/>
        <w:keepNext/>
        <w:rPr>
          <w:rtl/>
        </w:rPr>
      </w:pPr>
      <w:bookmarkStart w:id="659" w:name="ET_speakercontinue_562475_247"/>
      <w:r w:rsidRPr="0000798C">
        <w:rPr>
          <w:rStyle w:val="TagStyle"/>
          <w:rtl/>
        </w:rPr>
        <w:t xml:space="preserve"> &lt;&lt; דובר_המשך &gt;&gt; </w:t>
      </w:r>
      <w:r>
        <w:rPr>
          <w:rtl/>
        </w:rPr>
        <w:t>חן רשף:</w:t>
      </w:r>
      <w:r w:rsidRPr="0000798C">
        <w:rPr>
          <w:rStyle w:val="TagStyle"/>
          <w:rtl/>
        </w:rPr>
        <w:t xml:space="preserve"> &lt;&lt; דובר_המשך &gt;&gt;</w:t>
      </w:r>
      <w:r>
        <w:rPr>
          <w:rtl/>
        </w:rPr>
        <w:t xml:space="preserve">   </w:t>
      </w:r>
      <w:bookmarkEnd w:id="659"/>
    </w:p>
    <w:p w14:paraId="022517A5" w14:textId="77777777" w:rsidR="0000798C" w:rsidRDefault="0000798C" w:rsidP="0000798C">
      <w:pPr>
        <w:pStyle w:val="KeepWithNext"/>
        <w:rPr>
          <w:rtl/>
        </w:rPr>
      </w:pPr>
    </w:p>
    <w:p w14:paraId="6408CA24" w14:textId="77777777" w:rsidR="0000798C" w:rsidRDefault="00566DE2" w:rsidP="0000798C">
      <w:pPr>
        <w:rPr>
          <w:rtl/>
        </w:rPr>
      </w:pPr>
      <w:bookmarkStart w:id="660" w:name="_ETM_Q1_1639800"/>
      <w:bookmarkEnd w:id="660"/>
      <w:r>
        <w:rPr>
          <w:rtl/>
        </w:rPr>
        <w:t>אני יכול לומר כמה מילים</w:t>
      </w:r>
      <w:r w:rsidR="0000798C">
        <w:rPr>
          <w:rFonts w:hint="cs"/>
          <w:rtl/>
        </w:rPr>
        <w:t>?</w:t>
      </w:r>
    </w:p>
    <w:p w14:paraId="403FAB11" w14:textId="77777777" w:rsidR="0000798C" w:rsidRDefault="0000798C" w:rsidP="0000798C">
      <w:pPr>
        <w:rPr>
          <w:rtl/>
        </w:rPr>
      </w:pPr>
      <w:bookmarkStart w:id="661" w:name="_ETM_Q1_1644672"/>
      <w:bookmarkStart w:id="662" w:name="_ETM_Q1_1644728"/>
      <w:bookmarkEnd w:id="661"/>
      <w:bookmarkEnd w:id="662"/>
    </w:p>
    <w:p w14:paraId="6592908D" w14:textId="77777777" w:rsidR="0000798C" w:rsidRDefault="0000798C" w:rsidP="0000798C">
      <w:pPr>
        <w:pStyle w:val="af6"/>
        <w:keepNext/>
        <w:rPr>
          <w:rtl/>
        </w:rPr>
      </w:pPr>
      <w:bookmarkStart w:id="663" w:name="ET_yor_6157_248"/>
      <w:r w:rsidRPr="0000798C">
        <w:rPr>
          <w:rStyle w:val="TagStyle"/>
          <w:rtl/>
        </w:rPr>
        <w:t xml:space="preserve"> &lt;&lt; יור &gt;&gt; </w:t>
      </w:r>
      <w:r>
        <w:rPr>
          <w:rtl/>
        </w:rPr>
        <w:t>היו"ר שמחה רוטמן:</w:t>
      </w:r>
      <w:r w:rsidRPr="0000798C">
        <w:rPr>
          <w:rStyle w:val="TagStyle"/>
          <w:rtl/>
        </w:rPr>
        <w:t xml:space="preserve"> &lt;&lt; יור &gt;&gt;</w:t>
      </w:r>
      <w:r>
        <w:rPr>
          <w:rtl/>
        </w:rPr>
        <w:t xml:space="preserve">   </w:t>
      </w:r>
      <w:bookmarkEnd w:id="663"/>
    </w:p>
    <w:p w14:paraId="42C06835" w14:textId="77777777" w:rsidR="0000798C" w:rsidRDefault="0000798C" w:rsidP="0000798C">
      <w:pPr>
        <w:pStyle w:val="KeepWithNext"/>
        <w:rPr>
          <w:rtl/>
        </w:rPr>
      </w:pPr>
    </w:p>
    <w:p w14:paraId="6A6AA42D" w14:textId="77777777" w:rsidR="0000798C" w:rsidRDefault="0000798C" w:rsidP="0000798C">
      <w:pPr>
        <w:rPr>
          <w:rtl/>
        </w:rPr>
      </w:pPr>
      <w:r>
        <w:rPr>
          <w:rFonts w:hint="cs"/>
          <w:rtl/>
        </w:rPr>
        <w:t>מ</w:t>
      </w:r>
      <w:r w:rsidR="00566DE2">
        <w:rPr>
          <w:rtl/>
        </w:rPr>
        <w:t>איז</w:t>
      </w:r>
      <w:r>
        <w:rPr>
          <w:rFonts w:hint="cs"/>
          <w:rtl/>
        </w:rPr>
        <w:t>ו</w:t>
      </w:r>
      <w:r w:rsidR="00566DE2">
        <w:rPr>
          <w:rtl/>
        </w:rPr>
        <w:t xml:space="preserve"> מפלגה </w:t>
      </w:r>
      <w:r>
        <w:rPr>
          <w:rFonts w:hint="cs"/>
          <w:rtl/>
        </w:rPr>
        <w:t>היית</w:t>
      </w:r>
      <w:r w:rsidR="00566DE2">
        <w:rPr>
          <w:rtl/>
        </w:rPr>
        <w:t xml:space="preserve">? </w:t>
      </w:r>
      <w:bookmarkStart w:id="664" w:name="_ETM_Q1_1647260"/>
      <w:bookmarkEnd w:id="664"/>
    </w:p>
    <w:p w14:paraId="182933E8" w14:textId="77777777" w:rsidR="0000798C" w:rsidRDefault="0000798C" w:rsidP="0000798C">
      <w:pPr>
        <w:rPr>
          <w:rtl/>
        </w:rPr>
      </w:pPr>
      <w:bookmarkStart w:id="665" w:name="_ETM_Q1_1647334"/>
      <w:bookmarkEnd w:id="665"/>
    </w:p>
    <w:p w14:paraId="7FB911C9" w14:textId="77777777" w:rsidR="0000798C" w:rsidRDefault="0000798C" w:rsidP="0000798C">
      <w:pPr>
        <w:pStyle w:val="-"/>
        <w:keepNext/>
        <w:rPr>
          <w:rtl/>
        </w:rPr>
      </w:pPr>
      <w:bookmarkStart w:id="666" w:name="ET_speakercontinue_562475_250"/>
      <w:r w:rsidRPr="0000798C">
        <w:rPr>
          <w:rStyle w:val="TagStyle"/>
          <w:rtl/>
        </w:rPr>
        <w:t xml:space="preserve"> &lt;&lt; דובר_המשך &gt;&gt; </w:t>
      </w:r>
      <w:r>
        <w:rPr>
          <w:rtl/>
        </w:rPr>
        <w:t>חן רשף:</w:t>
      </w:r>
      <w:r w:rsidRPr="0000798C">
        <w:rPr>
          <w:rStyle w:val="TagStyle"/>
          <w:rtl/>
        </w:rPr>
        <w:t xml:space="preserve"> &lt;&lt; דובר_המשך &gt;&gt;</w:t>
      </w:r>
      <w:r>
        <w:rPr>
          <w:rtl/>
        </w:rPr>
        <w:t xml:space="preserve">   </w:t>
      </w:r>
      <w:bookmarkEnd w:id="666"/>
    </w:p>
    <w:p w14:paraId="79EC494C" w14:textId="77777777" w:rsidR="0000798C" w:rsidRDefault="0000798C" w:rsidP="0000798C">
      <w:pPr>
        <w:pStyle w:val="KeepWithNext"/>
        <w:rPr>
          <w:rtl/>
        </w:rPr>
      </w:pPr>
    </w:p>
    <w:p w14:paraId="78C4DD6B" w14:textId="77777777" w:rsidR="0000798C" w:rsidRDefault="0000798C" w:rsidP="0000798C">
      <w:pPr>
        <w:rPr>
          <w:rtl/>
        </w:rPr>
      </w:pPr>
      <w:r>
        <w:rPr>
          <w:rFonts w:hint="cs"/>
          <w:rtl/>
        </w:rPr>
        <w:t xml:space="preserve">שינוי. </w:t>
      </w:r>
    </w:p>
    <w:p w14:paraId="336F58F8" w14:textId="77777777" w:rsidR="0000798C" w:rsidRPr="0000798C" w:rsidRDefault="0000798C" w:rsidP="0000798C">
      <w:pPr>
        <w:rPr>
          <w:rtl/>
        </w:rPr>
      </w:pPr>
    </w:p>
    <w:p w14:paraId="51B4E8C0" w14:textId="77777777" w:rsidR="0000798C" w:rsidRDefault="0000798C" w:rsidP="0000798C">
      <w:pPr>
        <w:pStyle w:val="af6"/>
        <w:keepNext/>
        <w:rPr>
          <w:rtl/>
        </w:rPr>
      </w:pPr>
      <w:r w:rsidRPr="0000798C">
        <w:rPr>
          <w:rStyle w:val="TagStyle"/>
          <w:rtl/>
        </w:rPr>
        <w:t xml:space="preserve"> &lt;&lt; יור &gt;&gt; </w:t>
      </w:r>
      <w:r>
        <w:rPr>
          <w:rtl/>
        </w:rPr>
        <w:t>היו"ר שמחה רוטמן:</w:t>
      </w:r>
      <w:r w:rsidRPr="0000798C">
        <w:rPr>
          <w:rStyle w:val="TagStyle"/>
          <w:rtl/>
        </w:rPr>
        <w:t xml:space="preserve"> &lt;&lt; יור &gt;&gt;</w:t>
      </w:r>
      <w:r>
        <w:rPr>
          <w:rtl/>
        </w:rPr>
        <w:t xml:space="preserve">   </w:t>
      </w:r>
    </w:p>
    <w:p w14:paraId="2451F29B" w14:textId="77777777" w:rsidR="0000798C" w:rsidRDefault="0000798C" w:rsidP="0000798C">
      <w:pPr>
        <w:pStyle w:val="KeepWithNext"/>
        <w:rPr>
          <w:rtl/>
        </w:rPr>
      </w:pPr>
    </w:p>
    <w:p w14:paraId="76D4EA83" w14:textId="77777777" w:rsidR="0000798C" w:rsidRDefault="00566DE2" w:rsidP="0000798C">
      <w:pPr>
        <w:rPr>
          <w:rtl/>
        </w:rPr>
      </w:pPr>
      <w:r>
        <w:rPr>
          <w:rtl/>
        </w:rPr>
        <w:t>לא נו</w:t>
      </w:r>
      <w:r w:rsidR="0000798C">
        <w:rPr>
          <w:rFonts w:hint="cs"/>
          <w:rtl/>
        </w:rPr>
        <w:t xml:space="preserve">רא. </w:t>
      </w:r>
      <w:bookmarkStart w:id="667" w:name="_ETM_Q1_1647673"/>
      <w:bookmarkEnd w:id="667"/>
    </w:p>
    <w:p w14:paraId="6135AB5C" w14:textId="77777777" w:rsidR="0000798C" w:rsidRDefault="0000798C" w:rsidP="0000798C">
      <w:pPr>
        <w:rPr>
          <w:rtl/>
        </w:rPr>
      </w:pPr>
      <w:bookmarkStart w:id="668" w:name="_ETM_Q1_1647737"/>
      <w:bookmarkEnd w:id="668"/>
    </w:p>
    <w:p w14:paraId="62FBC75B" w14:textId="77777777" w:rsidR="0000798C" w:rsidRDefault="0000798C" w:rsidP="0000798C">
      <w:pPr>
        <w:pStyle w:val="-"/>
        <w:keepNext/>
        <w:rPr>
          <w:rtl/>
        </w:rPr>
      </w:pPr>
      <w:bookmarkStart w:id="669" w:name="ET_speakercontinue_562475_251"/>
      <w:r w:rsidRPr="0000798C">
        <w:rPr>
          <w:rStyle w:val="TagStyle"/>
          <w:rtl/>
        </w:rPr>
        <w:t xml:space="preserve"> &lt;&lt; דובר_המשך &gt;&gt; </w:t>
      </w:r>
      <w:r>
        <w:rPr>
          <w:rtl/>
        </w:rPr>
        <w:t>חן רשף:</w:t>
      </w:r>
      <w:r w:rsidRPr="0000798C">
        <w:rPr>
          <w:rStyle w:val="TagStyle"/>
          <w:rtl/>
        </w:rPr>
        <w:t xml:space="preserve"> &lt;&lt; דובר_המשך &gt;&gt;</w:t>
      </w:r>
      <w:r>
        <w:rPr>
          <w:rtl/>
        </w:rPr>
        <w:t xml:space="preserve">   </w:t>
      </w:r>
      <w:bookmarkEnd w:id="669"/>
    </w:p>
    <w:p w14:paraId="701BCD37" w14:textId="77777777" w:rsidR="0000798C" w:rsidRDefault="0000798C" w:rsidP="0000798C">
      <w:pPr>
        <w:pStyle w:val="KeepWithNext"/>
        <w:rPr>
          <w:rtl/>
        </w:rPr>
      </w:pPr>
    </w:p>
    <w:p w14:paraId="759CAB0B" w14:textId="6CEE46C0" w:rsidR="00611D1D" w:rsidRDefault="00566DE2" w:rsidP="0004434C">
      <w:pPr>
        <w:rPr>
          <w:rtl/>
        </w:rPr>
      </w:pPr>
      <w:r>
        <w:rPr>
          <w:rtl/>
        </w:rPr>
        <w:t>בדיוק. יש יותר גרוע</w:t>
      </w:r>
      <w:r w:rsidR="0000798C">
        <w:rPr>
          <w:rFonts w:hint="cs"/>
          <w:rtl/>
        </w:rPr>
        <w:t>.</w:t>
      </w:r>
      <w:r>
        <w:rPr>
          <w:rtl/>
        </w:rPr>
        <w:t xml:space="preserve"> ההגנות האלה ניתנו לתביעות מיסים. רק מ</w:t>
      </w:r>
      <w:r w:rsidR="0000798C">
        <w:rPr>
          <w:rFonts w:hint="cs"/>
          <w:rtl/>
        </w:rPr>
        <w:t>יסים</w:t>
      </w:r>
      <w:r>
        <w:rPr>
          <w:rtl/>
        </w:rPr>
        <w:t>. מלכתחילה</w:t>
      </w:r>
      <w:r w:rsidR="0000798C">
        <w:rPr>
          <w:rFonts w:hint="cs"/>
          <w:rtl/>
        </w:rPr>
        <w:t xml:space="preserve"> </w:t>
      </w:r>
      <w:r>
        <w:rPr>
          <w:rtl/>
        </w:rPr>
        <w:t>היה ויכוח</w:t>
      </w:r>
      <w:r w:rsidR="0000798C">
        <w:rPr>
          <w:rFonts w:hint="cs"/>
          <w:rtl/>
        </w:rPr>
        <w:t>.</w:t>
      </w:r>
      <w:r>
        <w:rPr>
          <w:rtl/>
        </w:rPr>
        <w:t xml:space="preserve"> אנחנו חשבנו </w:t>
      </w:r>
      <w:r w:rsidR="0000798C">
        <w:rPr>
          <w:rFonts w:hint="cs"/>
          <w:rtl/>
        </w:rPr>
        <w:t xml:space="preserve">בוועדה </w:t>
      </w:r>
      <w:r>
        <w:rPr>
          <w:rtl/>
        </w:rPr>
        <w:t>שלא צריכה להיות רשימת</w:t>
      </w:r>
      <w:r w:rsidR="0000798C">
        <w:rPr>
          <w:rFonts w:hint="cs"/>
          <w:rtl/>
        </w:rPr>
        <w:t xml:space="preserve"> עיל</w:t>
      </w:r>
      <w:bookmarkStart w:id="670" w:name="_ETM_Q1_1660807"/>
      <w:bookmarkEnd w:id="670"/>
      <w:r w:rsidR="0000798C">
        <w:rPr>
          <w:rFonts w:hint="cs"/>
          <w:rtl/>
        </w:rPr>
        <w:t xml:space="preserve">ות, זה </w:t>
      </w:r>
      <w:r>
        <w:rPr>
          <w:rtl/>
        </w:rPr>
        <w:t xml:space="preserve">צריך להיות </w:t>
      </w:r>
      <w:r w:rsidR="0004434C">
        <w:rPr>
          <w:rFonts w:hint="cs"/>
          <w:rtl/>
        </w:rPr>
        <w:t>ב</w:t>
      </w:r>
      <w:r>
        <w:rPr>
          <w:rtl/>
        </w:rPr>
        <w:t>כל עילה אם זה מתאים לתביעה ייצוגית</w:t>
      </w:r>
      <w:r w:rsidR="0000798C">
        <w:rPr>
          <w:rFonts w:hint="cs"/>
          <w:rtl/>
        </w:rPr>
        <w:t>,</w:t>
      </w:r>
      <w:r>
        <w:rPr>
          <w:rtl/>
        </w:rPr>
        <w:t xml:space="preserve"> בגדול כמות וגודל וסכום התביעה לכל אחד</w:t>
      </w:r>
      <w:r w:rsidR="0000798C">
        <w:rPr>
          <w:rFonts w:hint="cs"/>
          <w:rtl/>
        </w:rPr>
        <w:t>.</w:t>
      </w:r>
      <w:r>
        <w:rPr>
          <w:rtl/>
        </w:rPr>
        <w:t xml:space="preserve"> ז</w:t>
      </w:r>
      <w:r w:rsidR="0000798C">
        <w:rPr>
          <w:rFonts w:hint="cs"/>
          <w:rtl/>
        </w:rPr>
        <w:t>את</w:t>
      </w:r>
      <w:r>
        <w:rPr>
          <w:rtl/>
        </w:rPr>
        <w:t xml:space="preserve"> השאלה</w:t>
      </w:r>
      <w:r w:rsidR="0000798C">
        <w:rPr>
          <w:rFonts w:hint="cs"/>
          <w:rtl/>
        </w:rPr>
        <w:t>.</w:t>
      </w:r>
      <w:r>
        <w:rPr>
          <w:rtl/>
        </w:rPr>
        <w:t xml:space="preserve"> היה על זה ויכוח גדול. המדינה הגישה </w:t>
      </w:r>
      <w:r w:rsidR="0004434C">
        <w:rPr>
          <w:rFonts w:hint="cs"/>
          <w:rtl/>
        </w:rPr>
        <w:t xml:space="preserve">את </w:t>
      </w:r>
      <w:r>
        <w:rPr>
          <w:rtl/>
        </w:rPr>
        <w:t xml:space="preserve">הצעת </w:t>
      </w:r>
      <w:r w:rsidR="0004434C">
        <w:rPr>
          <w:rFonts w:hint="cs"/>
          <w:rtl/>
        </w:rPr>
        <w:t>ה</w:t>
      </w:r>
      <w:r>
        <w:rPr>
          <w:rtl/>
        </w:rPr>
        <w:t xml:space="preserve">חוק של </w:t>
      </w:r>
      <w:bookmarkStart w:id="671" w:name="_ETM_Q1_1581060"/>
      <w:bookmarkEnd w:id="671"/>
      <w:r w:rsidR="0004434C">
        <w:rPr>
          <w:rFonts w:hint="cs"/>
          <w:rtl/>
        </w:rPr>
        <w:t xml:space="preserve">הכנסת ושל </w:t>
      </w:r>
      <w:r>
        <w:rPr>
          <w:rtl/>
        </w:rPr>
        <w:t>המדינה</w:t>
      </w:r>
      <w:r w:rsidR="0004434C">
        <w:rPr>
          <w:rFonts w:hint="cs"/>
          <w:rtl/>
        </w:rPr>
        <w:t>.</w:t>
      </w:r>
      <w:r>
        <w:rPr>
          <w:rtl/>
        </w:rPr>
        <w:t xml:space="preserve"> </w:t>
      </w:r>
      <w:r w:rsidR="0000798C">
        <w:rPr>
          <w:rFonts w:hint="cs"/>
          <w:rtl/>
        </w:rPr>
        <w:t xml:space="preserve">הן עמדו </w:t>
      </w:r>
      <w:r>
        <w:rPr>
          <w:rtl/>
        </w:rPr>
        <w:t>אחת מול השנייה</w:t>
      </w:r>
      <w:r w:rsidR="00611D1D">
        <w:rPr>
          <w:rFonts w:hint="cs"/>
          <w:rtl/>
        </w:rPr>
        <w:t xml:space="preserve">. </w:t>
      </w:r>
    </w:p>
    <w:p w14:paraId="165AACC6" w14:textId="77777777" w:rsidR="00611D1D" w:rsidRDefault="00611D1D" w:rsidP="0000798C">
      <w:pPr>
        <w:rPr>
          <w:rtl/>
        </w:rPr>
      </w:pPr>
    </w:p>
    <w:p w14:paraId="2FA2F170" w14:textId="77777777" w:rsidR="00611D1D" w:rsidRDefault="00611D1D" w:rsidP="00611D1D">
      <w:pPr>
        <w:pStyle w:val="af6"/>
        <w:keepNext/>
        <w:rPr>
          <w:rtl/>
        </w:rPr>
      </w:pPr>
      <w:bookmarkStart w:id="672" w:name="ET_yor_6157_252"/>
      <w:r w:rsidRPr="00611D1D">
        <w:rPr>
          <w:rStyle w:val="TagStyle"/>
          <w:rtl/>
        </w:rPr>
        <w:t xml:space="preserve"> &lt;&lt; יור &gt;&gt; </w:t>
      </w:r>
      <w:r>
        <w:rPr>
          <w:rtl/>
        </w:rPr>
        <w:t>היו"ר שמחה רוטמן:</w:t>
      </w:r>
      <w:r w:rsidRPr="00611D1D">
        <w:rPr>
          <w:rStyle w:val="TagStyle"/>
          <w:rtl/>
        </w:rPr>
        <w:t xml:space="preserve"> &lt;&lt; יור &gt;&gt;</w:t>
      </w:r>
      <w:r>
        <w:rPr>
          <w:rtl/>
        </w:rPr>
        <w:t xml:space="preserve">   </w:t>
      </w:r>
      <w:bookmarkEnd w:id="672"/>
    </w:p>
    <w:p w14:paraId="1915106F" w14:textId="77777777" w:rsidR="00611D1D" w:rsidRDefault="00611D1D" w:rsidP="00611D1D">
      <w:pPr>
        <w:pStyle w:val="KeepWithNext"/>
        <w:rPr>
          <w:rtl/>
        </w:rPr>
      </w:pPr>
    </w:p>
    <w:p w14:paraId="58243562" w14:textId="77777777" w:rsidR="00611D1D" w:rsidRDefault="00611D1D" w:rsidP="00611D1D">
      <w:pPr>
        <w:rPr>
          <w:rtl/>
        </w:rPr>
      </w:pPr>
      <w:bookmarkStart w:id="673" w:name="_ETM_Q1_1678894"/>
      <w:bookmarkStart w:id="674" w:name="_ETM_Q1_1676955"/>
      <w:bookmarkStart w:id="675" w:name="_ETM_Q1_1682651"/>
      <w:bookmarkStart w:id="676" w:name="_ETM_Q1_1677031"/>
      <w:bookmarkEnd w:id="673"/>
      <w:bookmarkEnd w:id="674"/>
      <w:bookmarkEnd w:id="675"/>
      <w:bookmarkEnd w:id="676"/>
      <w:r>
        <w:rPr>
          <w:rFonts w:hint="cs"/>
          <w:rtl/>
        </w:rPr>
        <w:t xml:space="preserve">הכנסת </w:t>
      </w:r>
      <w:r w:rsidR="003F0685">
        <w:rPr>
          <w:rFonts w:hint="cs"/>
          <w:rtl/>
        </w:rPr>
        <w:t>ו</w:t>
      </w:r>
      <w:r>
        <w:rPr>
          <w:rFonts w:hint="cs"/>
          <w:rtl/>
        </w:rPr>
        <w:t>הממשלה.</w:t>
      </w:r>
      <w:r w:rsidR="00566DE2">
        <w:rPr>
          <w:rtl/>
        </w:rPr>
        <w:t xml:space="preserve"> הכנסת היא גם חלק מהמדינה. </w:t>
      </w:r>
    </w:p>
    <w:p w14:paraId="0020E040" w14:textId="77777777" w:rsidR="00611D1D" w:rsidRDefault="00611D1D" w:rsidP="00611D1D">
      <w:pPr>
        <w:rPr>
          <w:rtl/>
        </w:rPr>
      </w:pPr>
      <w:bookmarkStart w:id="677" w:name="_ETM_Q1_1683015"/>
      <w:bookmarkStart w:id="678" w:name="_ETM_Q1_1683088"/>
      <w:bookmarkEnd w:id="677"/>
      <w:bookmarkEnd w:id="678"/>
    </w:p>
    <w:p w14:paraId="08479D18" w14:textId="77777777" w:rsidR="00611D1D" w:rsidRDefault="00611D1D" w:rsidP="00611D1D">
      <w:pPr>
        <w:pStyle w:val="-"/>
        <w:keepNext/>
        <w:rPr>
          <w:rtl/>
        </w:rPr>
      </w:pPr>
      <w:bookmarkStart w:id="679" w:name="ET_speakercontinue_562475_253"/>
      <w:r w:rsidRPr="00611D1D">
        <w:rPr>
          <w:rStyle w:val="TagStyle"/>
          <w:rtl/>
        </w:rPr>
        <w:t xml:space="preserve"> &lt;&lt; דובר_המשך &gt;&gt; </w:t>
      </w:r>
      <w:r>
        <w:rPr>
          <w:rtl/>
        </w:rPr>
        <w:t>חן רשף:</w:t>
      </w:r>
      <w:r w:rsidRPr="00611D1D">
        <w:rPr>
          <w:rStyle w:val="TagStyle"/>
          <w:rtl/>
        </w:rPr>
        <w:t xml:space="preserve"> &lt;&lt; דובר_המשך &gt;&gt;</w:t>
      </w:r>
      <w:r>
        <w:rPr>
          <w:rtl/>
        </w:rPr>
        <w:t xml:space="preserve">   </w:t>
      </w:r>
      <w:bookmarkEnd w:id="679"/>
    </w:p>
    <w:p w14:paraId="3E624AC8" w14:textId="77777777" w:rsidR="00611D1D" w:rsidRDefault="00611D1D" w:rsidP="00611D1D">
      <w:pPr>
        <w:pStyle w:val="KeepWithNext"/>
        <w:rPr>
          <w:rtl/>
        </w:rPr>
      </w:pPr>
    </w:p>
    <w:p w14:paraId="5BDBB130" w14:textId="77777777" w:rsidR="00611D1D" w:rsidRDefault="00566DE2" w:rsidP="00611D1D">
      <w:pPr>
        <w:rPr>
          <w:rtl/>
        </w:rPr>
      </w:pPr>
      <w:bookmarkStart w:id="680" w:name="_ETM_Q1_1684113"/>
      <w:bookmarkEnd w:id="680"/>
      <w:r>
        <w:rPr>
          <w:rtl/>
        </w:rPr>
        <w:t>נכון, הכנסת והממשלה</w:t>
      </w:r>
      <w:r w:rsidR="00611D1D">
        <w:rPr>
          <w:rFonts w:hint="cs"/>
          <w:rtl/>
        </w:rPr>
        <w:t>.</w:t>
      </w:r>
      <w:r>
        <w:rPr>
          <w:rtl/>
        </w:rPr>
        <w:t xml:space="preserve"> משרד המשפטים </w:t>
      </w:r>
      <w:r w:rsidR="00611D1D">
        <w:rPr>
          <w:rFonts w:hint="cs"/>
          <w:rtl/>
        </w:rPr>
        <w:t xml:space="preserve">אם </w:t>
      </w:r>
      <w:r>
        <w:rPr>
          <w:rtl/>
        </w:rPr>
        <w:t>רוצים ממש</w:t>
      </w:r>
      <w:r w:rsidR="00611D1D">
        <w:rPr>
          <w:rFonts w:hint="cs"/>
          <w:rtl/>
        </w:rPr>
        <w:t xml:space="preserve"> לדייק.</w:t>
      </w:r>
    </w:p>
    <w:p w14:paraId="1629677D" w14:textId="77777777" w:rsidR="00611D1D" w:rsidRDefault="00611D1D" w:rsidP="00611D1D">
      <w:pPr>
        <w:rPr>
          <w:rtl/>
        </w:rPr>
      </w:pPr>
      <w:bookmarkStart w:id="681" w:name="_ETM_Q1_1684719"/>
      <w:bookmarkStart w:id="682" w:name="_ETM_Q1_1684822"/>
      <w:bookmarkEnd w:id="681"/>
      <w:bookmarkEnd w:id="682"/>
    </w:p>
    <w:p w14:paraId="4D73F336" w14:textId="77777777" w:rsidR="00611D1D" w:rsidRDefault="00611D1D" w:rsidP="00611D1D">
      <w:pPr>
        <w:pStyle w:val="af6"/>
        <w:keepNext/>
        <w:rPr>
          <w:rtl/>
        </w:rPr>
      </w:pPr>
      <w:bookmarkStart w:id="683" w:name="ET_yor_6157_254"/>
      <w:r w:rsidRPr="00611D1D">
        <w:rPr>
          <w:rStyle w:val="TagStyle"/>
          <w:rtl/>
        </w:rPr>
        <w:t xml:space="preserve"> &lt;&lt; יור &gt;&gt; </w:t>
      </w:r>
      <w:r>
        <w:rPr>
          <w:rtl/>
        </w:rPr>
        <w:t>היו"ר שמחה רוטמן:</w:t>
      </w:r>
      <w:r w:rsidRPr="00611D1D">
        <w:rPr>
          <w:rStyle w:val="TagStyle"/>
          <w:rtl/>
        </w:rPr>
        <w:t xml:space="preserve"> &lt;&lt; יור &gt;&gt;</w:t>
      </w:r>
      <w:r>
        <w:rPr>
          <w:rtl/>
        </w:rPr>
        <w:t xml:space="preserve">   </w:t>
      </w:r>
      <w:bookmarkEnd w:id="683"/>
    </w:p>
    <w:p w14:paraId="74463F6C" w14:textId="77777777" w:rsidR="00611D1D" w:rsidRDefault="00611D1D" w:rsidP="00611D1D">
      <w:pPr>
        <w:pStyle w:val="KeepWithNext"/>
        <w:rPr>
          <w:rtl/>
        </w:rPr>
      </w:pPr>
    </w:p>
    <w:p w14:paraId="45FC0626" w14:textId="77777777" w:rsidR="00611D1D" w:rsidRDefault="00566DE2" w:rsidP="00611D1D">
      <w:pPr>
        <w:rPr>
          <w:rtl/>
        </w:rPr>
      </w:pPr>
      <w:bookmarkStart w:id="684" w:name="_ETM_Q1_1686009"/>
      <w:bookmarkEnd w:id="684"/>
      <w:r>
        <w:rPr>
          <w:rtl/>
        </w:rPr>
        <w:t>אני כל הזמן אומר שאנ</w:t>
      </w:r>
      <w:r w:rsidR="00611D1D">
        <w:rPr>
          <w:rFonts w:hint="cs"/>
          <w:rtl/>
        </w:rPr>
        <w:t xml:space="preserve">חנו </w:t>
      </w:r>
      <w:r>
        <w:rPr>
          <w:rtl/>
        </w:rPr>
        <w:t>פה במאבק מול ההון והשלטון. ההון זה משרד האוצר והשלטון זה משרד המשפטים</w:t>
      </w:r>
      <w:r w:rsidR="00611D1D">
        <w:rPr>
          <w:rFonts w:hint="cs"/>
          <w:rtl/>
        </w:rPr>
        <w:t>.</w:t>
      </w:r>
      <w:r>
        <w:rPr>
          <w:rtl/>
        </w:rPr>
        <w:t xml:space="preserve"> </w:t>
      </w:r>
    </w:p>
    <w:p w14:paraId="7084B9A4" w14:textId="77777777" w:rsidR="00611D1D" w:rsidRDefault="00611D1D" w:rsidP="00611D1D">
      <w:pPr>
        <w:rPr>
          <w:rtl/>
        </w:rPr>
      </w:pPr>
      <w:bookmarkStart w:id="685" w:name="_ETM_Q1_1696706"/>
      <w:bookmarkStart w:id="686" w:name="_ETM_Q1_1696769"/>
      <w:bookmarkEnd w:id="685"/>
      <w:bookmarkEnd w:id="686"/>
    </w:p>
    <w:p w14:paraId="2ED2C09D" w14:textId="77777777" w:rsidR="00611D1D" w:rsidRDefault="00611D1D" w:rsidP="00611D1D">
      <w:pPr>
        <w:pStyle w:val="-"/>
        <w:keepNext/>
        <w:rPr>
          <w:rtl/>
        </w:rPr>
      </w:pPr>
      <w:bookmarkStart w:id="687" w:name="ET_speakercontinue_562475_255"/>
      <w:r w:rsidRPr="00611D1D">
        <w:rPr>
          <w:rStyle w:val="TagStyle"/>
          <w:rtl/>
        </w:rPr>
        <w:t xml:space="preserve"> &lt;&lt; דובר_המשך &gt;&gt; </w:t>
      </w:r>
      <w:r>
        <w:rPr>
          <w:rtl/>
        </w:rPr>
        <w:t>חן רשף:</w:t>
      </w:r>
      <w:r w:rsidRPr="00611D1D">
        <w:rPr>
          <w:rStyle w:val="TagStyle"/>
          <w:rtl/>
        </w:rPr>
        <w:t xml:space="preserve"> &lt;&lt; דובר_המשך &gt;&gt;</w:t>
      </w:r>
      <w:r>
        <w:rPr>
          <w:rtl/>
        </w:rPr>
        <w:t xml:space="preserve">   </w:t>
      </w:r>
      <w:bookmarkEnd w:id="687"/>
    </w:p>
    <w:p w14:paraId="66342093" w14:textId="77777777" w:rsidR="00611D1D" w:rsidRDefault="00611D1D" w:rsidP="00611D1D">
      <w:pPr>
        <w:pStyle w:val="KeepWithNext"/>
        <w:rPr>
          <w:rtl/>
        </w:rPr>
      </w:pPr>
    </w:p>
    <w:p w14:paraId="78D28390" w14:textId="77777777" w:rsidR="00611D1D" w:rsidRDefault="00566DE2" w:rsidP="00611D1D">
      <w:pPr>
        <w:rPr>
          <w:rtl/>
        </w:rPr>
      </w:pPr>
      <w:r>
        <w:rPr>
          <w:rtl/>
        </w:rPr>
        <w:t>לא יודע להתווכח עם זה. מה שהיה בהצעת החוק הממשלתית ז</w:t>
      </w:r>
      <w:r w:rsidR="00611D1D">
        <w:rPr>
          <w:rFonts w:hint="cs"/>
          <w:rtl/>
        </w:rPr>
        <w:t>ה</w:t>
      </w:r>
      <w:r>
        <w:rPr>
          <w:rtl/>
        </w:rPr>
        <w:t xml:space="preserve"> רשימת העילות</w:t>
      </w:r>
      <w:r w:rsidR="00611D1D">
        <w:rPr>
          <w:rFonts w:hint="cs"/>
          <w:rtl/>
        </w:rPr>
        <w:t>,</w:t>
      </w:r>
      <w:r>
        <w:rPr>
          <w:rtl/>
        </w:rPr>
        <w:t xml:space="preserve"> כשהראשונה שבה</w:t>
      </w:r>
      <w:r w:rsidR="003F0685">
        <w:rPr>
          <w:rFonts w:hint="cs"/>
          <w:rtl/>
        </w:rPr>
        <w:t>ן</w:t>
      </w:r>
      <w:r>
        <w:rPr>
          <w:rtl/>
        </w:rPr>
        <w:t xml:space="preserve"> הייתה עו</w:t>
      </w:r>
      <w:r w:rsidR="00611D1D">
        <w:rPr>
          <w:rFonts w:hint="cs"/>
          <w:rtl/>
        </w:rPr>
        <w:t>סק,</w:t>
      </w:r>
      <w:r>
        <w:rPr>
          <w:rtl/>
        </w:rPr>
        <w:t xml:space="preserve"> </w:t>
      </w:r>
      <w:r w:rsidRPr="003F0685">
        <w:rPr>
          <w:rtl/>
        </w:rPr>
        <w:t>ולא על</w:t>
      </w:r>
      <w:r w:rsidR="00611D1D" w:rsidRPr="003F0685">
        <w:rPr>
          <w:rFonts w:hint="cs"/>
          <w:rtl/>
        </w:rPr>
        <w:t xml:space="preserve">ה </w:t>
      </w:r>
      <w:bookmarkStart w:id="688" w:name="_ETM_Q1_1699657"/>
      <w:bookmarkEnd w:id="688"/>
      <w:r w:rsidR="003F0685" w:rsidRPr="003F0685">
        <w:rPr>
          <w:rFonts w:hint="cs"/>
          <w:rtl/>
        </w:rPr>
        <w:t xml:space="preserve">על </w:t>
      </w:r>
      <w:r w:rsidR="00611D1D" w:rsidRPr="003F0685">
        <w:rPr>
          <w:rFonts w:hint="cs"/>
          <w:rtl/>
        </w:rPr>
        <w:t>דעת</w:t>
      </w:r>
      <w:r w:rsidRPr="003F0685">
        <w:rPr>
          <w:rtl/>
        </w:rPr>
        <w:t>ה</w:t>
      </w:r>
      <w:r>
        <w:rPr>
          <w:rtl/>
        </w:rPr>
        <w:t xml:space="preserve"> של המדינה לתת ל</w:t>
      </w:r>
      <w:r w:rsidR="003F0685">
        <w:rPr>
          <w:rFonts w:hint="cs"/>
          <w:rtl/>
        </w:rPr>
        <w:t>רשויות כשהן</w:t>
      </w:r>
      <w:r>
        <w:rPr>
          <w:rtl/>
        </w:rPr>
        <w:t xml:space="preserve"> עוסק ב</w:t>
      </w:r>
      <w:r w:rsidR="00611D1D">
        <w:rPr>
          <w:rFonts w:hint="cs"/>
          <w:rtl/>
        </w:rPr>
        <w:t xml:space="preserve">כובעיה </w:t>
      </w:r>
      <w:r>
        <w:rPr>
          <w:rtl/>
        </w:rPr>
        <w:t>השונים הגנות כלשהן</w:t>
      </w:r>
      <w:r w:rsidR="00611D1D">
        <w:rPr>
          <w:rFonts w:hint="cs"/>
          <w:rtl/>
        </w:rPr>
        <w:t>.</w:t>
      </w:r>
      <w:r>
        <w:rPr>
          <w:rtl/>
        </w:rPr>
        <w:t xml:space="preserve"> </w:t>
      </w:r>
      <w:r w:rsidR="00611D1D">
        <w:rPr>
          <w:rFonts w:hint="cs"/>
          <w:rtl/>
        </w:rPr>
        <w:t>ה</w:t>
      </w:r>
      <w:r>
        <w:rPr>
          <w:rtl/>
        </w:rPr>
        <w:t>נושא לא עלה</w:t>
      </w:r>
      <w:r w:rsidR="00611D1D">
        <w:rPr>
          <w:rFonts w:hint="cs"/>
          <w:rtl/>
        </w:rPr>
        <w:t>,</w:t>
      </w:r>
      <w:r>
        <w:rPr>
          <w:rtl/>
        </w:rPr>
        <w:t xml:space="preserve"> ל</w:t>
      </w:r>
      <w:r w:rsidR="00611D1D">
        <w:rPr>
          <w:rFonts w:hint="cs"/>
          <w:rtl/>
        </w:rPr>
        <w:t>א הייתה מ</w:t>
      </w:r>
      <w:r>
        <w:rPr>
          <w:rtl/>
        </w:rPr>
        <w:t xml:space="preserve">חשבה </w:t>
      </w:r>
      <w:r w:rsidR="00611D1D">
        <w:rPr>
          <w:rFonts w:hint="cs"/>
          <w:rtl/>
        </w:rPr>
        <w:t>כ</w:t>
      </w:r>
      <w:r>
        <w:rPr>
          <w:rtl/>
        </w:rPr>
        <w:t>זאת</w:t>
      </w:r>
      <w:r w:rsidR="00611D1D">
        <w:rPr>
          <w:rFonts w:hint="cs"/>
          <w:rtl/>
        </w:rPr>
        <w:t>.</w:t>
      </w:r>
      <w:r>
        <w:rPr>
          <w:rtl/>
        </w:rPr>
        <w:t xml:space="preserve"> ידעו יפה מאוד שרשויות השלטון השונות מוכרות שירותים</w:t>
      </w:r>
      <w:r w:rsidR="00611D1D">
        <w:rPr>
          <w:rFonts w:hint="cs"/>
          <w:rtl/>
        </w:rPr>
        <w:t>.</w:t>
      </w:r>
      <w:r>
        <w:rPr>
          <w:rtl/>
        </w:rPr>
        <w:t xml:space="preserve"> פה מדברים כל הזמן על המדינה ועל רשויות המדינה</w:t>
      </w:r>
      <w:r w:rsidR="003F0685">
        <w:rPr>
          <w:rFonts w:hint="cs"/>
          <w:rtl/>
        </w:rPr>
        <w:t xml:space="preserve"> </w:t>
      </w:r>
      <w:r w:rsidR="003F0685">
        <w:rPr>
          <w:rtl/>
        </w:rPr>
        <w:t>–</w:t>
      </w:r>
      <w:r>
        <w:rPr>
          <w:rtl/>
        </w:rPr>
        <w:t xml:space="preserve"> אני אחר כך הייתי</w:t>
      </w:r>
      <w:r w:rsidR="00611D1D">
        <w:rPr>
          <w:rFonts w:hint="cs"/>
          <w:rtl/>
        </w:rPr>
        <w:t xml:space="preserve"> עשר</w:t>
      </w:r>
      <w:r>
        <w:rPr>
          <w:rtl/>
        </w:rPr>
        <w:t xml:space="preserve"> שנים היועץ המשפטי של עיריית חיפה</w:t>
      </w:r>
      <w:r w:rsidR="003F0685">
        <w:rPr>
          <w:rFonts w:hint="cs"/>
          <w:rtl/>
        </w:rPr>
        <w:t xml:space="preserve"> </w:t>
      </w:r>
      <w:r w:rsidR="003F0685">
        <w:rPr>
          <w:rtl/>
        </w:rPr>
        <w:t>–</w:t>
      </w:r>
      <w:r>
        <w:rPr>
          <w:rtl/>
        </w:rPr>
        <w:t xml:space="preserve"> ברשויות המקומיות זה קורה כל הזמן</w:t>
      </w:r>
      <w:r w:rsidR="00611D1D">
        <w:rPr>
          <w:rFonts w:hint="cs"/>
          <w:rtl/>
        </w:rPr>
        <w:t>,</w:t>
      </w:r>
      <w:r>
        <w:rPr>
          <w:rtl/>
        </w:rPr>
        <w:t xml:space="preserve"> </w:t>
      </w:r>
      <w:r w:rsidR="00611D1D">
        <w:rPr>
          <w:rFonts w:hint="cs"/>
          <w:rtl/>
        </w:rPr>
        <w:t>ה</w:t>
      </w:r>
      <w:r>
        <w:rPr>
          <w:rtl/>
        </w:rPr>
        <w:t>רשויות מוכרות שירותים, התאגידים שלנו מוכרים שירותים</w:t>
      </w:r>
      <w:r w:rsidR="00611D1D">
        <w:rPr>
          <w:rFonts w:hint="cs"/>
          <w:rtl/>
        </w:rPr>
        <w:t>,</w:t>
      </w:r>
      <w:r>
        <w:rPr>
          <w:rtl/>
        </w:rPr>
        <w:t xml:space="preserve"> חברת חשמל שייכת למדינה. יש הרבה סיטואציות</w:t>
      </w:r>
      <w:r w:rsidR="00611D1D">
        <w:rPr>
          <w:rFonts w:hint="cs"/>
          <w:rtl/>
        </w:rPr>
        <w:t>.</w:t>
      </w:r>
      <w:r>
        <w:rPr>
          <w:rtl/>
        </w:rPr>
        <w:t xml:space="preserve"> ז</w:t>
      </w:r>
      <w:r w:rsidR="00611D1D">
        <w:rPr>
          <w:rFonts w:hint="cs"/>
          <w:rtl/>
        </w:rPr>
        <w:t>את</w:t>
      </w:r>
      <w:r>
        <w:rPr>
          <w:rtl/>
        </w:rPr>
        <w:t xml:space="preserve"> שאלה של החלטה ניהולית אם זה נמצא</w:t>
      </w:r>
      <w:r w:rsidR="00611D1D">
        <w:rPr>
          <w:rFonts w:hint="cs"/>
          <w:rtl/>
        </w:rPr>
        <w:t xml:space="preserve"> </w:t>
      </w:r>
      <w:r w:rsidR="00611D1D">
        <w:rPr>
          <w:rtl/>
        </w:rPr>
        <w:t>ברשות או במדינה עצמה</w:t>
      </w:r>
      <w:r w:rsidR="00611D1D">
        <w:rPr>
          <w:rFonts w:hint="cs"/>
          <w:rtl/>
        </w:rPr>
        <w:t xml:space="preserve"> </w:t>
      </w:r>
      <w:bookmarkStart w:id="689" w:name="_ETM_Q1_1741462"/>
      <w:bookmarkEnd w:id="689"/>
      <w:r w:rsidR="00611D1D">
        <w:rPr>
          <w:rFonts w:hint="cs"/>
          <w:rtl/>
        </w:rPr>
        <w:t xml:space="preserve">או </w:t>
      </w:r>
      <w:r w:rsidR="00611D1D">
        <w:rPr>
          <w:rtl/>
        </w:rPr>
        <w:t xml:space="preserve">בחברה </w:t>
      </w:r>
      <w:r w:rsidR="00611D1D">
        <w:rPr>
          <w:rFonts w:hint="cs"/>
          <w:rtl/>
        </w:rPr>
        <w:t xml:space="preserve">או </w:t>
      </w:r>
      <w:r w:rsidR="00611D1D">
        <w:rPr>
          <w:rtl/>
        </w:rPr>
        <w:t>מופר</w:t>
      </w:r>
      <w:r w:rsidR="00611D1D">
        <w:rPr>
          <w:rFonts w:hint="cs"/>
          <w:rtl/>
        </w:rPr>
        <w:t>ט</w:t>
      </w:r>
      <w:r w:rsidR="00611D1D">
        <w:rPr>
          <w:rtl/>
        </w:rPr>
        <w:t xml:space="preserve"> לחלוטין. הרעיון הוא שאם אתה פועל כ</w:t>
      </w:r>
      <w:r w:rsidR="00611D1D">
        <w:rPr>
          <w:rFonts w:hint="cs"/>
          <w:rtl/>
        </w:rPr>
        <w:t>עוסק</w:t>
      </w:r>
      <w:r w:rsidR="003F0685">
        <w:rPr>
          <w:rFonts w:hint="cs"/>
          <w:rtl/>
        </w:rPr>
        <w:t>,</w:t>
      </w:r>
      <w:r w:rsidR="00611D1D">
        <w:rPr>
          <w:rtl/>
        </w:rPr>
        <w:t xml:space="preserve"> </w:t>
      </w:r>
      <w:r w:rsidR="00611D1D">
        <w:rPr>
          <w:rFonts w:hint="cs"/>
          <w:rtl/>
        </w:rPr>
        <w:t xml:space="preserve">דינך </w:t>
      </w:r>
      <w:r w:rsidR="00611D1D">
        <w:rPr>
          <w:rtl/>
        </w:rPr>
        <w:t>על פניו אמור להיות כמו ש</w:t>
      </w:r>
      <w:r w:rsidR="00611D1D">
        <w:rPr>
          <w:rFonts w:hint="cs"/>
          <w:rtl/>
        </w:rPr>
        <w:t xml:space="preserve">ל </w:t>
      </w:r>
      <w:r w:rsidR="00611D1D">
        <w:rPr>
          <w:rtl/>
        </w:rPr>
        <w:t xml:space="preserve">כל </w:t>
      </w:r>
      <w:r w:rsidR="00611D1D">
        <w:rPr>
          <w:rFonts w:hint="cs"/>
          <w:rtl/>
        </w:rPr>
        <w:t>עוסק</w:t>
      </w:r>
      <w:r w:rsidR="00611D1D">
        <w:rPr>
          <w:rtl/>
        </w:rPr>
        <w:t xml:space="preserve"> אחר</w:t>
      </w:r>
      <w:r w:rsidR="00611D1D">
        <w:rPr>
          <w:rFonts w:hint="cs"/>
          <w:rtl/>
        </w:rPr>
        <w:t xml:space="preserve"> </w:t>
      </w:r>
      <w:r w:rsidR="00611D1D">
        <w:rPr>
          <w:rtl/>
        </w:rPr>
        <w:t xml:space="preserve">– כמו של </w:t>
      </w:r>
      <w:r w:rsidR="00611D1D">
        <w:rPr>
          <w:rFonts w:hint="cs"/>
          <w:rtl/>
        </w:rPr>
        <w:t>בנק,</w:t>
      </w:r>
      <w:r w:rsidR="00611D1D">
        <w:rPr>
          <w:rtl/>
        </w:rPr>
        <w:t xml:space="preserve"> כמו של חברת ביטוח, כמו של </w:t>
      </w:r>
      <w:r w:rsidR="00611D1D" w:rsidRPr="002B6ADC">
        <w:rPr>
          <w:rtl/>
        </w:rPr>
        <w:t>חברת</w:t>
      </w:r>
      <w:r w:rsidR="003F0685" w:rsidRPr="002B6ADC">
        <w:rPr>
          <w:rFonts w:hint="cs"/>
          <w:rtl/>
        </w:rPr>
        <w:t xml:space="preserve"> בנייה,</w:t>
      </w:r>
      <w:r w:rsidR="003F0685">
        <w:rPr>
          <w:rFonts w:hint="cs"/>
          <w:rtl/>
        </w:rPr>
        <w:t xml:space="preserve"> </w:t>
      </w:r>
      <w:r w:rsidR="00611D1D">
        <w:rPr>
          <w:rtl/>
        </w:rPr>
        <w:t xml:space="preserve">וכך היה ברור לכולם. </w:t>
      </w:r>
    </w:p>
    <w:p w14:paraId="3F0E1530" w14:textId="77777777" w:rsidR="00611D1D" w:rsidRDefault="00611D1D" w:rsidP="00611D1D">
      <w:pPr>
        <w:rPr>
          <w:rtl/>
        </w:rPr>
      </w:pPr>
      <w:bookmarkStart w:id="690" w:name="_ETM_Q1_1756904"/>
      <w:bookmarkStart w:id="691" w:name="_ETM_Q1_1756983"/>
      <w:bookmarkStart w:id="692" w:name="_ETM_Q1_1757039"/>
      <w:bookmarkEnd w:id="690"/>
      <w:bookmarkEnd w:id="691"/>
      <w:bookmarkEnd w:id="692"/>
    </w:p>
    <w:p w14:paraId="1A4F9F3E" w14:textId="123EDB59" w:rsidR="00591A22" w:rsidRDefault="00611D1D" w:rsidP="0004434C">
      <w:pPr>
        <w:rPr>
          <w:rtl/>
        </w:rPr>
      </w:pPr>
      <w:bookmarkStart w:id="693" w:name="_ETM_Q1_1757122"/>
      <w:bookmarkEnd w:id="693"/>
      <w:r>
        <w:rPr>
          <w:rtl/>
        </w:rPr>
        <w:t>במסגרת חקיקת החוק היה משא ומתן בין ועדת חוקה לבין הממשלה לגבי נושא רשימת העילות, כאשר במסגרת המ</w:t>
      </w:r>
      <w:r>
        <w:rPr>
          <w:rFonts w:hint="cs"/>
          <w:rtl/>
        </w:rPr>
        <w:t xml:space="preserve">שא ומתן </w:t>
      </w:r>
      <w:r>
        <w:rPr>
          <w:rtl/>
        </w:rPr>
        <w:t>אנחנו דרשנו שתהיה אפשרות להשבת מיסים</w:t>
      </w:r>
      <w:r w:rsidR="008A05DF">
        <w:rPr>
          <w:rFonts w:hint="cs"/>
          <w:rtl/>
        </w:rPr>
        <w:t>.</w:t>
      </w:r>
      <w:r>
        <w:rPr>
          <w:rtl/>
        </w:rPr>
        <w:t xml:space="preserve"> עמדת המדינה הייתה שלא צריכה להיות השבת מ</w:t>
      </w:r>
      <w:r>
        <w:rPr>
          <w:rFonts w:hint="cs"/>
          <w:rtl/>
        </w:rPr>
        <w:t>י</w:t>
      </w:r>
      <w:r>
        <w:rPr>
          <w:rtl/>
        </w:rPr>
        <w:t>סים, אגרות</w:t>
      </w:r>
      <w:r>
        <w:rPr>
          <w:rFonts w:hint="cs"/>
          <w:rtl/>
        </w:rPr>
        <w:t xml:space="preserve"> </w:t>
      </w:r>
      <w:bookmarkStart w:id="694" w:name="_ETM_Q1_1774090"/>
      <w:bookmarkEnd w:id="694"/>
      <w:r>
        <w:rPr>
          <w:rtl/>
        </w:rPr>
        <w:t>ותשלומי חוב</w:t>
      </w:r>
      <w:r>
        <w:rPr>
          <w:rFonts w:hint="cs"/>
          <w:rtl/>
        </w:rPr>
        <w:t xml:space="preserve">. </w:t>
      </w:r>
      <w:r>
        <w:rPr>
          <w:rtl/>
        </w:rPr>
        <w:t xml:space="preserve">במשא ומתן הזה בסופו של דבר </w:t>
      </w:r>
      <w:r>
        <w:rPr>
          <w:rFonts w:hint="cs"/>
          <w:rtl/>
        </w:rPr>
        <w:t xml:space="preserve">גובשה </w:t>
      </w:r>
      <w:r>
        <w:rPr>
          <w:rtl/>
        </w:rPr>
        <w:t>פשרה</w:t>
      </w:r>
      <w:r>
        <w:rPr>
          <w:rFonts w:hint="cs"/>
          <w:rtl/>
        </w:rPr>
        <w:t>.</w:t>
      </w:r>
      <w:r>
        <w:rPr>
          <w:rtl/>
        </w:rPr>
        <w:t xml:space="preserve"> כדי להעביר את החוק </w:t>
      </w:r>
      <w:r>
        <w:rPr>
          <w:rFonts w:hint="cs"/>
          <w:rtl/>
        </w:rPr>
        <w:t>ב</w:t>
      </w:r>
      <w:r>
        <w:rPr>
          <w:rtl/>
        </w:rPr>
        <w:t>הסכמ</w:t>
      </w:r>
      <w:r>
        <w:rPr>
          <w:rFonts w:hint="cs"/>
          <w:rtl/>
        </w:rPr>
        <w:t>ת</w:t>
      </w:r>
      <w:r>
        <w:rPr>
          <w:rtl/>
        </w:rPr>
        <w:t xml:space="preserve"> ממשלה –</w:t>
      </w:r>
      <w:r>
        <w:rPr>
          <w:rFonts w:hint="cs"/>
          <w:rtl/>
        </w:rPr>
        <w:t xml:space="preserve"> </w:t>
      </w:r>
      <w:r>
        <w:rPr>
          <w:rtl/>
        </w:rPr>
        <w:t>זה היה בזמן פגרת בחירות</w:t>
      </w:r>
      <w:r>
        <w:rPr>
          <w:rFonts w:hint="cs"/>
          <w:rtl/>
        </w:rPr>
        <w:t xml:space="preserve"> </w:t>
      </w:r>
      <w:r>
        <w:rPr>
          <w:rtl/>
        </w:rPr>
        <w:t xml:space="preserve">– </w:t>
      </w:r>
      <w:r>
        <w:rPr>
          <w:rFonts w:hint="cs"/>
          <w:rtl/>
        </w:rPr>
        <w:t xml:space="preserve">גובשה </w:t>
      </w:r>
      <w:r>
        <w:rPr>
          <w:rtl/>
        </w:rPr>
        <w:t>פשרה</w:t>
      </w:r>
      <w:r w:rsidR="008A05DF">
        <w:rPr>
          <w:rFonts w:hint="cs"/>
          <w:rtl/>
        </w:rPr>
        <w:t>.</w:t>
      </w:r>
      <w:r>
        <w:rPr>
          <w:rtl/>
        </w:rPr>
        <w:t xml:space="preserve"> הפשרה אמרה</w:t>
      </w:r>
      <w:r>
        <w:rPr>
          <w:rFonts w:hint="cs"/>
          <w:rtl/>
        </w:rPr>
        <w:t>:</w:t>
      </w:r>
      <w:r>
        <w:rPr>
          <w:rtl/>
        </w:rPr>
        <w:t xml:space="preserve"> כן</w:t>
      </w:r>
      <w:r>
        <w:rPr>
          <w:rFonts w:hint="cs"/>
          <w:rtl/>
        </w:rPr>
        <w:t>,</w:t>
      </w:r>
      <w:r>
        <w:rPr>
          <w:rtl/>
        </w:rPr>
        <w:t xml:space="preserve"> תהיה אפשרות להשבת מ</w:t>
      </w:r>
      <w:r>
        <w:rPr>
          <w:rFonts w:hint="cs"/>
          <w:rtl/>
        </w:rPr>
        <w:t>י</w:t>
      </w:r>
      <w:r>
        <w:rPr>
          <w:rtl/>
        </w:rPr>
        <w:t>סים ותשלומי חובה אבל לא מוחלטת, אלא היא תהיה מוגבלת בשתי הגנות</w:t>
      </w:r>
      <w:r>
        <w:rPr>
          <w:rFonts w:hint="cs"/>
          <w:rtl/>
        </w:rPr>
        <w:t>,</w:t>
      </w:r>
      <w:r>
        <w:rPr>
          <w:rtl/>
        </w:rPr>
        <w:t xml:space="preserve"> שבניגוד למה שנאמר פה לא ניתנו לרשות </w:t>
      </w:r>
      <w:r>
        <w:rPr>
          <w:rFonts w:hint="cs"/>
          <w:rtl/>
        </w:rPr>
        <w:t>כ</w:t>
      </w:r>
      <w:r>
        <w:rPr>
          <w:rtl/>
        </w:rPr>
        <w:t>רשות אל</w:t>
      </w:r>
      <w:r>
        <w:rPr>
          <w:rFonts w:hint="cs"/>
          <w:rtl/>
        </w:rPr>
        <w:t>א</w:t>
      </w:r>
      <w:r>
        <w:rPr>
          <w:rtl/>
        </w:rPr>
        <w:t xml:space="preserve"> ניתנו בהקשר של מיסים בלבד</w:t>
      </w:r>
      <w:r>
        <w:rPr>
          <w:rFonts w:hint="cs"/>
          <w:rtl/>
        </w:rPr>
        <w:t xml:space="preserve">, </w:t>
      </w:r>
      <w:bookmarkStart w:id="695" w:name="_ETM_Q1_1804405"/>
      <w:bookmarkEnd w:id="695"/>
      <w:r w:rsidR="008A05DF">
        <w:rPr>
          <w:rFonts w:hint="cs"/>
          <w:rtl/>
        </w:rPr>
        <w:t>הקשר של פרט</w:t>
      </w:r>
      <w:r>
        <w:rPr>
          <w:rtl/>
        </w:rPr>
        <w:t xml:space="preserve"> 11 בלבד, ו</w:t>
      </w:r>
      <w:r w:rsidR="008A05DF">
        <w:rPr>
          <w:rFonts w:hint="cs"/>
          <w:rtl/>
        </w:rPr>
        <w:t>הן: 1.</w:t>
      </w:r>
      <w:r>
        <w:rPr>
          <w:rtl/>
        </w:rPr>
        <w:t xml:space="preserve"> </w:t>
      </w:r>
      <w:r w:rsidRPr="0004434C">
        <w:rPr>
          <w:rtl/>
        </w:rPr>
        <w:t>חדילה</w:t>
      </w:r>
      <w:r w:rsidR="008A05DF" w:rsidRPr="0004434C">
        <w:rPr>
          <w:rFonts w:hint="cs"/>
          <w:rtl/>
        </w:rPr>
        <w:t>,</w:t>
      </w:r>
      <w:r>
        <w:rPr>
          <w:rtl/>
        </w:rPr>
        <w:t xml:space="preserve"> כאשר הרעיון הוא שאם </w:t>
      </w:r>
      <w:r w:rsidRPr="0004434C">
        <w:rPr>
          <w:rtl/>
        </w:rPr>
        <w:t>ה</w:t>
      </w:r>
      <w:r w:rsidR="0004434C" w:rsidRPr="0004434C">
        <w:rPr>
          <w:rFonts w:hint="cs"/>
          <w:rtl/>
        </w:rPr>
        <w:t>בא</w:t>
      </w:r>
      <w:r w:rsidRPr="0004434C">
        <w:rPr>
          <w:rtl/>
        </w:rPr>
        <w:t>נו</w:t>
      </w:r>
      <w:r>
        <w:rPr>
          <w:rtl/>
        </w:rPr>
        <w:t xml:space="preserve"> לתוצאה טובה</w:t>
      </w:r>
      <w:r>
        <w:rPr>
          <w:rFonts w:hint="cs"/>
          <w:rtl/>
        </w:rPr>
        <w:t>,</w:t>
      </w:r>
      <w:r>
        <w:rPr>
          <w:rtl/>
        </w:rPr>
        <w:t xml:space="preserve"> להפסקה</w:t>
      </w:r>
      <w:r>
        <w:rPr>
          <w:rFonts w:hint="cs"/>
          <w:rtl/>
        </w:rPr>
        <w:t>,</w:t>
      </w:r>
      <w:r>
        <w:rPr>
          <w:rtl/>
        </w:rPr>
        <w:t xml:space="preserve"> דומה לעתירה, אז </w:t>
      </w:r>
      <w:r>
        <w:rPr>
          <w:rFonts w:hint="cs"/>
          <w:rtl/>
        </w:rPr>
        <w:t xml:space="preserve">השגנו </w:t>
      </w:r>
      <w:r>
        <w:rPr>
          <w:rtl/>
        </w:rPr>
        <w:t>תוצאה שהיא</w:t>
      </w:r>
      <w:r>
        <w:rPr>
          <w:rFonts w:hint="cs"/>
          <w:rtl/>
        </w:rPr>
        <w:t xml:space="preserve"> טובה מספיק</w:t>
      </w:r>
      <w:r w:rsidR="008A05DF">
        <w:rPr>
          <w:rFonts w:hint="cs"/>
          <w:rtl/>
        </w:rPr>
        <w:t>, ו-2</w:t>
      </w:r>
      <w:r>
        <w:rPr>
          <w:rtl/>
        </w:rPr>
        <w:t xml:space="preserve"> </w:t>
      </w:r>
      <w:r w:rsidR="008A05DF">
        <w:rPr>
          <w:rFonts w:hint="cs"/>
          <w:rtl/>
        </w:rPr>
        <w:t xml:space="preserve">זה </w:t>
      </w:r>
      <w:r>
        <w:rPr>
          <w:rtl/>
        </w:rPr>
        <w:t>קיצור תקופת ההתיישנות לשנתיים, כדי לייצר מצב של גידור הסיכון</w:t>
      </w:r>
      <w:r w:rsidR="008A05DF">
        <w:rPr>
          <w:rFonts w:hint="cs"/>
          <w:rtl/>
        </w:rPr>
        <w:t>,</w:t>
      </w:r>
      <w:r w:rsidR="00591A22">
        <w:rPr>
          <w:rFonts w:hint="cs"/>
          <w:rtl/>
        </w:rPr>
        <w:t xml:space="preserve"> </w:t>
      </w:r>
      <w:r w:rsidR="008A05DF">
        <w:rPr>
          <w:rFonts w:hint="cs"/>
          <w:rtl/>
        </w:rPr>
        <w:t>ו</w:t>
      </w:r>
      <w:r w:rsidR="00591A22">
        <w:rPr>
          <w:rFonts w:hint="cs"/>
          <w:rtl/>
        </w:rPr>
        <w:t xml:space="preserve">זה יגדל </w:t>
      </w:r>
      <w:r>
        <w:rPr>
          <w:rtl/>
        </w:rPr>
        <w:t xml:space="preserve">בהקשר </w:t>
      </w:r>
      <w:r w:rsidR="00591A22">
        <w:rPr>
          <w:rFonts w:hint="cs"/>
          <w:rtl/>
        </w:rPr>
        <w:t xml:space="preserve">של </w:t>
      </w:r>
      <w:r>
        <w:rPr>
          <w:rtl/>
        </w:rPr>
        <w:t>מיסים בלבד</w:t>
      </w:r>
      <w:r w:rsidR="008A05DF">
        <w:rPr>
          <w:rFonts w:hint="cs"/>
          <w:rtl/>
        </w:rPr>
        <w:t>.</w:t>
      </w:r>
      <w:r>
        <w:rPr>
          <w:rtl/>
        </w:rPr>
        <w:t xml:space="preserve"> </w:t>
      </w:r>
    </w:p>
    <w:p w14:paraId="7B9CC7F7" w14:textId="77777777" w:rsidR="00591A22" w:rsidRDefault="00591A22" w:rsidP="00611D1D">
      <w:pPr>
        <w:rPr>
          <w:rtl/>
        </w:rPr>
      </w:pPr>
      <w:bookmarkStart w:id="696" w:name="_ETM_Q1_1833167"/>
      <w:bookmarkStart w:id="697" w:name="_ETM_Q1_1833235"/>
      <w:bookmarkEnd w:id="696"/>
      <w:bookmarkEnd w:id="697"/>
    </w:p>
    <w:p w14:paraId="48B042A5" w14:textId="77777777" w:rsidR="00591A22" w:rsidRDefault="00591A22" w:rsidP="00591A22">
      <w:pPr>
        <w:pStyle w:val="af6"/>
        <w:keepNext/>
        <w:rPr>
          <w:rtl/>
        </w:rPr>
      </w:pPr>
      <w:bookmarkStart w:id="698" w:name="ET_yor_6157_256"/>
      <w:r w:rsidRPr="00591A22">
        <w:rPr>
          <w:rStyle w:val="TagStyle"/>
          <w:rtl/>
        </w:rPr>
        <w:t xml:space="preserve"> &lt;&lt; יור &gt;&gt; </w:t>
      </w:r>
      <w:r>
        <w:rPr>
          <w:rtl/>
        </w:rPr>
        <w:t>היו"ר שמחה רוטמן:</w:t>
      </w:r>
      <w:r w:rsidRPr="00591A22">
        <w:rPr>
          <w:rStyle w:val="TagStyle"/>
          <w:rtl/>
        </w:rPr>
        <w:t xml:space="preserve"> &lt;&lt; יור &gt;&gt;</w:t>
      </w:r>
      <w:r>
        <w:rPr>
          <w:rtl/>
        </w:rPr>
        <w:t xml:space="preserve">   </w:t>
      </w:r>
      <w:bookmarkEnd w:id="698"/>
    </w:p>
    <w:p w14:paraId="2CF98DC8" w14:textId="77777777" w:rsidR="00591A22" w:rsidRDefault="00591A22" w:rsidP="00591A22">
      <w:pPr>
        <w:pStyle w:val="KeepWithNext"/>
        <w:rPr>
          <w:rtl/>
        </w:rPr>
      </w:pPr>
    </w:p>
    <w:p w14:paraId="7CC10353" w14:textId="7FEA140A" w:rsidR="00591A22" w:rsidRDefault="00611D1D" w:rsidP="00591A22">
      <w:pPr>
        <w:rPr>
          <w:rtl/>
        </w:rPr>
      </w:pPr>
      <w:bookmarkStart w:id="699" w:name="_ETM_Q1_1834562"/>
      <w:bookmarkEnd w:id="699"/>
      <w:r>
        <w:rPr>
          <w:rtl/>
        </w:rPr>
        <w:t>אני זורם איתך</w:t>
      </w:r>
      <w:r w:rsidR="008A05DF">
        <w:rPr>
          <w:rFonts w:hint="cs"/>
          <w:rtl/>
        </w:rPr>
        <w:t>.</w:t>
      </w:r>
      <w:r>
        <w:rPr>
          <w:rtl/>
        </w:rPr>
        <w:t xml:space="preserve"> א</w:t>
      </w:r>
      <w:bookmarkStart w:id="700" w:name="_ETM_Q1_1839424"/>
      <w:bookmarkEnd w:id="700"/>
      <w:r w:rsidR="008A05DF">
        <w:rPr>
          <w:rFonts w:hint="cs"/>
          <w:rtl/>
        </w:rPr>
        <w:t>בל</w:t>
      </w:r>
      <w:r w:rsidR="00591A22">
        <w:rPr>
          <w:rFonts w:hint="cs"/>
          <w:rtl/>
        </w:rPr>
        <w:t xml:space="preserve"> </w:t>
      </w:r>
      <w:r>
        <w:rPr>
          <w:rtl/>
        </w:rPr>
        <w:t>בוא נניח שבאמת יש לך רשות שהמחיר</w:t>
      </w:r>
      <w:r w:rsidR="00591A22">
        <w:rPr>
          <w:rFonts w:hint="cs"/>
          <w:rtl/>
        </w:rPr>
        <w:t xml:space="preserve"> הוא</w:t>
      </w:r>
      <w:r>
        <w:rPr>
          <w:rtl/>
        </w:rPr>
        <w:t xml:space="preserve"> חלק משמעותי מתקציב</w:t>
      </w:r>
      <w:r w:rsidR="00591A22">
        <w:rPr>
          <w:rFonts w:hint="cs"/>
          <w:rtl/>
        </w:rPr>
        <w:t>ה</w:t>
      </w:r>
      <w:r>
        <w:rPr>
          <w:rtl/>
        </w:rPr>
        <w:t>. נניח אנחנו חוזרים לימים של רשות הדואר</w:t>
      </w:r>
      <w:r w:rsidR="008A05DF">
        <w:rPr>
          <w:rFonts w:hint="cs"/>
          <w:rtl/>
        </w:rPr>
        <w:t>,</w:t>
      </w:r>
      <w:r>
        <w:rPr>
          <w:rtl/>
        </w:rPr>
        <w:t xml:space="preserve"> </w:t>
      </w:r>
      <w:r w:rsidR="00591A22">
        <w:rPr>
          <w:rFonts w:hint="cs"/>
          <w:rtl/>
        </w:rPr>
        <w:t xml:space="preserve">כשהדואר </w:t>
      </w:r>
      <w:r>
        <w:rPr>
          <w:rtl/>
        </w:rPr>
        <w:t>היה חלק מהממשלה</w:t>
      </w:r>
      <w:r w:rsidR="008A05DF">
        <w:rPr>
          <w:rFonts w:hint="cs"/>
          <w:rtl/>
        </w:rPr>
        <w:t>,</w:t>
      </w:r>
      <w:r>
        <w:rPr>
          <w:rtl/>
        </w:rPr>
        <w:t xml:space="preserve"> ושירותי הדואר ובנק הדואר מתנהל</w:t>
      </w:r>
      <w:r w:rsidR="008A05DF">
        <w:rPr>
          <w:rFonts w:hint="cs"/>
          <w:rtl/>
        </w:rPr>
        <w:t>ים</w:t>
      </w:r>
      <w:r>
        <w:rPr>
          <w:rtl/>
        </w:rPr>
        <w:t xml:space="preserve"> כחברה עסקית אבל בתוך הממשלה</w:t>
      </w:r>
      <w:r w:rsidR="008A05DF">
        <w:rPr>
          <w:rFonts w:hint="cs"/>
          <w:rtl/>
        </w:rPr>
        <w:t>,</w:t>
      </w:r>
      <w:r>
        <w:rPr>
          <w:rtl/>
        </w:rPr>
        <w:t xml:space="preserve"> וזה מקור הכנסת</w:t>
      </w:r>
      <w:r w:rsidR="00AA495E">
        <w:rPr>
          <w:rFonts w:hint="cs"/>
          <w:rtl/>
        </w:rPr>
        <w:t>ו</w:t>
      </w:r>
      <w:r>
        <w:rPr>
          <w:rtl/>
        </w:rPr>
        <w:t xml:space="preserve"> וה</w:t>
      </w:r>
      <w:r w:rsidR="008A05DF">
        <w:rPr>
          <w:rFonts w:hint="cs"/>
          <w:rtl/>
        </w:rPr>
        <w:t>י</w:t>
      </w:r>
      <w:r>
        <w:rPr>
          <w:rtl/>
        </w:rPr>
        <w:t>א מתנ</w:t>
      </w:r>
      <w:r w:rsidR="00591A22">
        <w:rPr>
          <w:rFonts w:hint="cs"/>
          <w:rtl/>
        </w:rPr>
        <w:t>הל</w:t>
      </w:r>
      <w:r w:rsidR="00AA495E">
        <w:rPr>
          <w:rFonts w:hint="cs"/>
          <w:rtl/>
        </w:rPr>
        <w:t>ת</w:t>
      </w:r>
      <w:r w:rsidR="00591A22">
        <w:rPr>
          <w:rFonts w:hint="cs"/>
          <w:rtl/>
        </w:rPr>
        <w:t xml:space="preserve"> כ</w:t>
      </w:r>
      <w:r>
        <w:rPr>
          <w:rtl/>
        </w:rPr>
        <w:t>משק סגור וכו</w:t>
      </w:r>
      <w:r w:rsidR="00591A22">
        <w:rPr>
          <w:rFonts w:hint="cs"/>
          <w:rtl/>
        </w:rPr>
        <w:t>'. אם</w:t>
      </w:r>
      <w:r>
        <w:rPr>
          <w:rtl/>
        </w:rPr>
        <w:t xml:space="preserve"> </w:t>
      </w:r>
      <w:r w:rsidR="00AA495E" w:rsidRPr="00430CB5">
        <w:rPr>
          <w:rFonts w:hint="cs"/>
          <w:rtl/>
        </w:rPr>
        <w:t xml:space="preserve">אנחנו </w:t>
      </w:r>
      <w:r w:rsidRPr="00430CB5">
        <w:rPr>
          <w:rtl/>
        </w:rPr>
        <w:t xml:space="preserve">הרציונל </w:t>
      </w:r>
      <w:r w:rsidR="00AA495E" w:rsidRPr="00430CB5">
        <w:rPr>
          <w:rFonts w:hint="cs"/>
          <w:rtl/>
        </w:rPr>
        <w:t>ש</w:t>
      </w:r>
      <w:r w:rsidRPr="00430CB5">
        <w:rPr>
          <w:rtl/>
        </w:rPr>
        <w:t>מצדיק את</w:t>
      </w:r>
      <w:r>
        <w:rPr>
          <w:rtl/>
        </w:rPr>
        <w:t xml:space="preserve"> </w:t>
      </w:r>
      <w:r w:rsidR="00591A22">
        <w:rPr>
          <w:rFonts w:hint="cs"/>
          <w:rtl/>
        </w:rPr>
        <w:t xml:space="preserve">אותו </w:t>
      </w:r>
      <w:r>
        <w:rPr>
          <w:rtl/>
        </w:rPr>
        <w:t>גידור סיכון</w:t>
      </w:r>
      <w:r w:rsidR="00591A22">
        <w:rPr>
          <w:rFonts w:hint="cs"/>
          <w:rtl/>
        </w:rPr>
        <w:t>,</w:t>
      </w:r>
      <w:r>
        <w:rPr>
          <w:rtl/>
        </w:rPr>
        <w:t xml:space="preserve"> למה זה שונה</w:t>
      </w:r>
      <w:r w:rsidR="00591A22">
        <w:rPr>
          <w:rFonts w:hint="cs"/>
          <w:rtl/>
        </w:rPr>
        <w:t>?</w:t>
      </w:r>
      <w:r>
        <w:rPr>
          <w:rtl/>
        </w:rPr>
        <w:t xml:space="preserve"> יש רשות שמתנהלת במ</w:t>
      </w:r>
      <w:r w:rsidR="00591A22">
        <w:rPr>
          <w:rFonts w:hint="cs"/>
          <w:rtl/>
        </w:rPr>
        <w:t>י</w:t>
      </w:r>
      <w:r>
        <w:rPr>
          <w:rtl/>
        </w:rPr>
        <w:t xml:space="preserve">סים ויש רשות שמתנהלת במחירים. </w:t>
      </w:r>
    </w:p>
    <w:p w14:paraId="13A986E8" w14:textId="77777777" w:rsidR="00591A22" w:rsidRDefault="00591A22" w:rsidP="00591A22">
      <w:pPr>
        <w:rPr>
          <w:rtl/>
        </w:rPr>
      </w:pPr>
      <w:bookmarkStart w:id="701" w:name="_ETM_Q1_1878107"/>
      <w:bookmarkStart w:id="702" w:name="_ETM_Q1_1878159"/>
      <w:bookmarkStart w:id="703" w:name="_ETM_Q1_1878221"/>
      <w:bookmarkEnd w:id="701"/>
      <w:bookmarkEnd w:id="702"/>
      <w:bookmarkEnd w:id="703"/>
    </w:p>
    <w:p w14:paraId="69A94094" w14:textId="77777777" w:rsidR="00591A22" w:rsidRDefault="00611D1D" w:rsidP="00591A22">
      <w:pPr>
        <w:rPr>
          <w:rtl/>
        </w:rPr>
      </w:pPr>
      <w:bookmarkStart w:id="704" w:name="_ETM_Q1_1878289"/>
      <w:bookmarkEnd w:id="704"/>
      <w:r>
        <w:rPr>
          <w:rtl/>
        </w:rPr>
        <w:t>אגב, אני חייב לומר שאגרות בתי משפט</w:t>
      </w:r>
      <w:r w:rsidR="008A05DF">
        <w:rPr>
          <w:rFonts w:hint="cs"/>
          <w:rtl/>
        </w:rPr>
        <w:t>,</w:t>
      </w:r>
      <w:r>
        <w:rPr>
          <w:rtl/>
        </w:rPr>
        <w:t xml:space="preserve"> שה</w:t>
      </w:r>
      <w:r w:rsidR="00591A22">
        <w:rPr>
          <w:rFonts w:hint="cs"/>
          <w:rtl/>
        </w:rPr>
        <w:t>ן</w:t>
      </w:r>
      <w:r>
        <w:rPr>
          <w:rtl/>
        </w:rPr>
        <w:t xml:space="preserve"> פונקציה של גובה התביעה</w:t>
      </w:r>
      <w:r w:rsidR="008A05DF">
        <w:rPr>
          <w:rFonts w:hint="cs"/>
          <w:rtl/>
        </w:rPr>
        <w:t>,</w:t>
      </w:r>
      <w:r>
        <w:rPr>
          <w:rtl/>
        </w:rPr>
        <w:t xml:space="preserve"> הן </w:t>
      </w:r>
      <w:r w:rsidR="00591A22">
        <w:rPr>
          <w:rFonts w:hint="cs"/>
          <w:rtl/>
        </w:rPr>
        <w:t xml:space="preserve">בעיניי </w:t>
      </w:r>
      <w:r>
        <w:rPr>
          <w:rtl/>
        </w:rPr>
        <w:t xml:space="preserve">הרבה </w:t>
      </w:r>
      <w:proofErr w:type="spellStart"/>
      <w:r>
        <w:rPr>
          <w:rtl/>
        </w:rPr>
        <w:t>הרבה</w:t>
      </w:r>
      <w:proofErr w:type="spellEnd"/>
      <w:r>
        <w:rPr>
          <w:rtl/>
        </w:rPr>
        <w:t xml:space="preserve"> יותר קרובות למחיר מאשר לאגרה או למ</w:t>
      </w:r>
      <w:r w:rsidR="00591A22">
        <w:rPr>
          <w:rFonts w:hint="cs"/>
          <w:rtl/>
        </w:rPr>
        <w:t>ס,</w:t>
      </w:r>
      <w:r>
        <w:rPr>
          <w:rtl/>
        </w:rPr>
        <w:t xml:space="preserve"> אבל בסדר</w:t>
      </w:r>
      <w:r w:rsidR="00591A22">
        <w:rPr>
          <w:rFonts w:hint="cs"/>
          <w:rtl/>
        </w:rPr>
        <w:t>.</w:t>
      </w:r>
      <w:r>
        <w:rPr>
          <w:rtl/>
        </w:rPr>
        <w:t xml:space="preserve"> </w:t>
      </w:r>
    </w:p>
    <w:p w14:paraId="1D1F66DA" w14:textId="77777777" w:rsidR="00591A22" w:rsidRDefault="00591A22" w:rsidP="00591A22">
      <w:pPr>
        <w:rPr>
          <w:rtl/>
        </w:rPr>
      </w:pPr>
      <w:bookmarkStart w:id="705" w:name="_ETM_Q1_1887928"/>
      <w:bookmarkStart w:id="706" w:name="_ETM_Q1_1887992"/>
      <w:bookmarkStart w:id="707" w:name="_ETM_Q1_1888516"/>
      <w:bookmarkEnd w:id="705"/>
      <w:bookmarkEnd w:id="706"/>
      <w:bookmarkEnd w:id="707"/>
    </w:p>
    <w:p w14:paraId="58B9810D" w14:textId="77777777" w:rsidR="00591A22" w:rsidRDefault="00591A22" w:rsidP="00591A22">
      <w:pPr>
        <w:pStyle w:val="af9"/>
        <w:keepNext/>
        <w:rPr>
          <w:rtl/>
        </w:rPr>
      </w:pPr>
      <w:bookmarkStart w:id="708" w:name="ET_guest_יערה_למברגר_257"/>
      <w:r w:rsidRPr="00591A22">
        <w:rPr>
          <w:rStyle w:val="TagStyle"/>
          <w:rtl/>
        </w:rPr>
        <w:t xml:space="preserve"> &lt;&lt; אורח &gt;&gt; </w:t>
      </w:r>
      <w:r>
        <w:rPr>
          <w:rtl/>
        </w:rPr>
        <w:t xml:space="preserve">יערה </w:t>
      </w:r>
      <w:proofErr w:type="spellStart"/>
      <w:r>
        <w:rPr>
          <w:rtl/>
        </w:rPr>
        <w:t>למברגר</w:t>
      </w:r>
      <w:proofErr w:type="spellEnd"/>
      <w:r>
        <w:rPr>
          <w:rtl/>
        </w:rPr>
        <w:t>:</w:t>
      </w:r>
      <w:r w:rsidRPr="00591A22">
        <w:rPr>
          <w:rStyle w:val="TagStyle"/>
          <w:rtl/>
        </w:rPr>
        <w:t xml:space="preserve"> &lt;&lt; אורח &gt;&gt;</w:t>
      </w:r>
      <w:r>
        <w:rPr>
          <w:rtl/>
        </w:rPr>
        <w:t xml:space="preserve">   </w:t>
      </w:r>
      <w:bookmarkEnd w:id="708"/>
    </w:p>
    <w:p w14:paraId="5F98B0FA" w14:textId="77777777" w:rsidR="00591A22" w:rsidRDefault="00591A22" w:rsidP="00591A22">
      <w:pPr>
        <w:pStyle w:val="KeepWithNext"/>
        <w:rPr>
          <w:rtl/>
        </w:rPr>
      </w:pPr>
    </w:p>
    <w:p w14:paraId="7FCA5E2D" w14:textId="0F2D4139" w:rsidR="00591A22" w:rsidRDefault="00611D1D" w:rsidP="00591A22">
      <w:pPr>
        <w:rPr>
          <w:rtl/>
        </w:rPr>
      </w:pPr>
      <w:bookmarkStart w:id="709" w:name="_ETM_Q1_1888580"/>
      <w:bookmarkEnd w:id="709"/>
      <w:r>
        <w:rPr>
          <w:rtl/>
        </w:rPr>
        <w:t>יכולה</w:t>
      </w:r>
      <w:r w:rsidR="00591A22">
        <w:rPr>
          <w:rFonts w:hint="cs"/>
          <w:rtl/>
        </w:rPr>
        <w:t xml:space="preserve"> </w:t>
      </w:r>
      <w:bookmarkStart w:id="710" w:name="_ETM_Q1_1886123"/>
      <w:bookmarkEnd w:id="710"/>
      <w:r w:rsidR="00591A22">
        <w:rPr>
          <w:rFonts w:hint="cs"/>
          <w:rtl/>
        </w:rPr>
        <w:t>להיות הת</w:t>
      </w:r>
      <w:r>
        <w:rPr>
          <w:rtl/>
        </w:rPr>
        <w:t>פ</w:t>
      </w:r>
      <w:r w:rsidR="00591A22">
        <w:rPr>
          <w:rFonts w:hint="cs"/>
          <w:rtl/>
        </w:rPr>
        <w:t>ת</w:t>
      </w:r>
      <w:r>
        <w:rPr>
          <w:rtl/>
        </w:rPr>
        <w:t>חות</w:t>
      </w:r>
      <w:r w:rsidR="00591A22">
        <w:rPr>
          <w:rFonts w:hint="cs"/>
          <w:rtl/>
        </w:rPr>
        <w:t xml:space="preserve"> פסיקה</w:t>
      </w:r>
      <w:r>
        <w:rPr>
          <w:rtl/>
        </w:rPr>
        <w:t xml:space="preserve"> בדיקה לגבי אגרות שתקבע פתאום ותעביר אות</w:t>
      </w:r>
      <w:r w:rsidR="008A05DF">
        <w:rPr>
          <w:rFonts w:hint="cs"/>
          <w:rtl/>
        </w:rPr>
        <w:t>ן</w:t>
      </w:r>
      <w:r>
        <w:rPr>
          <w:rtl/>
        </w:rPr>
        <w:t xml:space="preserve"> לעולם המחירים</w:t>
      </w:r>
      <w:r w:rsidR="00591A22">
        <w:rPr>
          <w:rFonts w:hint="cs"/>
          <w:rtl/>
        </w:rPr>
        <w:t>.</w:t>
      </w:r>
      <w:r>
        <w:rPr>
          <w:rtl/>
        </w:rPr>
        <w:t xml:space="preserve"> </w:t>
      </w:r>
      <w:r w:rsidR="004B4DF4">
        <w:rPr>
          <w:rFonts w:hint="cs"/>
          <w:rtl/>
        </w:rPr>
        <w:t>היו</w:t>
      </w:r>
      <w:r>
        <w:rPr>
          <w:rtl/>
        </w:rPr>
        <w:t xml:space="preserve"> בעבר דיונים</w:t>
      </w:r>
      <w:r w:rsidR="00591A22">
        <w:rPr>
          <w:rFonts w:hint="cs"/>
          <w:rtl/>
        </w:rPr>
        <w:t>,</w:t>
      </w:r>
      <w:r>
        <w:rPr>
          <w:rtl/>
        </w:rPr>
        <w:t xml:space="preserve"> היו דברים שהי</w:t>
      </w:r>
      <w:r w:rsidR="00591A22">
        <w:rPr>
          <w:rFonts w:hint="cs"/>
          <w:rtl/>
        </w:rPr>
        <w:t>ו</w:t>
      </w:r>
      <w:r>
        <w:rPr>
          <w:rtl/>
        </w:rPr>
        <w:t xml:space="preserve"> על קו הגבול</w:t>
      </w:r>
      <w:r w:rsidR="008A05DF">
        <w:rPr>
          <w:rFonts w:hint="cs"/>
          <w:rtl/>
        </w:rPr>
        <w:t xml:space="preserve">. </w:t>
      </w:r>
      <w:r>
        <w:rPr>
          <w:rtl/>
        </w:rPr>
        <w:t xml:space="preserve"> </w:t>
      </w:r>
    </w:p>
    <w:p w14:paraId="118BF21D" w14:textId="77777777" w:rsidR="00591A22" w:rsidRDefault="00591A22" w:rsidP="00591A22">
      <w:pPr>
        <w:rPr>
          <w:rtl/>
        </w:rPr>
      </w:pPr>
    </w:p>
    <w:p w14:paraId="40D40F7D" w14:textId="77777777" w:rsidR="00591A22" w:rsidRDefault="00591A22" w:rsidP="00591A22">
      <w:pPr>
        <w:pStyle w:val="af9"/>
        <w:keepNext/>
        <w:rPr>
          <w:rtl/>
        </w:rPr>
      </w:pPr>
      <w:r w:rsidRPr="00591A22">
        <w:rPr>
          <w:rStyle w:val="TagStyle"/>
          <w:rtl/>
        </w:rPr>
        <w:t xml:space="preserve"> &lt;&lt; אורח &gt;&gt; </w:t>
      </w:r>
      <w:r>
        <w:rPr>
          <w:rtl/>
        </w:rPr>
        <w:t>חן רשף:</w:t>
      </w:r>
      <w:r w:rsidRPr="00591A22">
        <w:rPr>
          <w:rStyle w:val="TagStyle"/>
          <w:rtl/>
        </w:rPr>
        <w:t xml:space="preserve"> &lt;&lt; אורח &gt;&gt;</w:t>
      </w:r>
      <w:r>
        <w:rPr>
          <w:rtl/>
        </w:rPr>
        <w:t xml:space="preserve">   </w:t>
      </w:r>
    </w:p>
    <w:p w14:paraId="2262F6CB" w14:textId="77777777" w:rsidR="00591A22" w:rsidRDefault="00591A22" w:rsidP="00591A22">
      <w:pPr>
        <w:pStyle w:val="KeepWithNext"/>
        <w:rPr>
          <w:rtl/>
        </w:rPr>
      </w:pPr>
    </w:p>
    <w:p w14:paraId="49A28F0E" w14:textId="33C906E2" w:rsidR="00EA14F5" w:rsidRDefault="00611D1D" w:rsidP="00AA495E">
      <w:pPr>
        <w:rPr>
          <w:rtl/>
        </w:rPr>
      </w:pPr>
      <w:r>
        <w:rPr>
          <w:rtl/>
        </w:rPr>
        <w:t>אני רוצה</w:t>
      </w:r>
      <w:r w:rsidR="008A05DF">
        <w:rPr>
          <w:rFonts w:hint="cs"/>
          <w:rtl/>
        </w:rPr>
        <w:t xml:space="preserve"> רגע </w:t>
      </w:r>
      <w:r w:rsidR="008A05DF">
        <w:rPr>
          <w:rtl/>
        </w:rPr>
        <w:t>להתייחס לזה. יש קצת בלבול במושגים בין מס</w:t>
      </w:r>
      <w:r w:rsidR="008A05DF">
        <w:rPr>
          <w:rFonts w:hint="cs"/>
          <w:rtl/>
        </w:rPr>
        <w:t xml:space="preserve">, </w:t>
      </w:r>
      <w:bookmarkStart w:id="711" w:name="_ETM_Q1_1897279"/>
      <w:bookmarkEnd w:id="711"/>
      <w:r w:rsidR="008A05DF">
        <w:rPr>
          <w:rFonts w:hint="cs"/>
          <w:rtl/>
        </w:rPr>
        <w:t>אגרה</w:t>
      </w:r>
      <w:r w:rsidR="008A05DF">
        <w:rPr>
          <w:rtl/>
        </w:rPr>
        <w:t xml:space="preserve"> </w:t>
      </w:r>
      <w:r w:rsidR="008A05DF">
        <w:rPr>
          <w:rFonts w:hint="cs"/>
          <w:rtl/>
        </w:rPr>
        <w:t>ו</w:t>
      </w:r>
      <w:r w:rsidR="008A05DF">
        <w:rPr>
          <w:rtl/>
        </w:rPr>
        <w:t>מחיר</w:t>
      </w:r>
      <w:r w:rsidR="008A05DF">
        <w:rPr>
          <w:rFonts w:hint="cs"/>
          <w:rtl/>
        </w:rPr>
        <w:t>.</w:t>
      </w:r>
      <w:r w:rsidR="008A05DF">
        <w:rPr>
          <w:rtl/>
        </w:rPr>
        <w:t xml:space="preserve"> כשאנחנו מדברים על מס</w:t>
      </w:r>
      <w:r w:rsidR="008A05DF">
        <w:rPr>
          <w:rFonts w:hint="cs"/>
          <w:rtl/>
        </w:rPr>
        <w:t>,</w:t>
      </w:r>
      <w:r w:rsidR="008A05DF">
        <w:rPr>
          <w:rtl/>
        </w:rPr>
        <w:t xml:space="preserve"> אגרה או תשלום חובה אחר</w:t>
      </w:r>
      <w:r w:rsidR="008A05DF">
        <w:rPr>
          <w:rFonts w:hint="cs"/>
          <w:rtl/>
        </w:rPr>
        <w:t xml:space="preserve">, </w:t>
      </w:r>
      <w:r w:rsidR="00AA495E">
        <w:rPr>
          <w:rtl/>
        </w:rPr>
        <w:t>הגבייה של</w:t>
      </w:r>
      <w:r w:rsidR="00AA495E">
        <w:rPr>
          <w:rFonts w:hint="cs"/>
          <w:rtl/>
        </w:rPr>
        <w:t>הם</w:t>
      </w:r>
      <w:r w:rsidR="008A05DF">
        <w:rPr>
          <w:rtl/>
        </w:rPr>
        <w:t xml:space="preserve"> קבועה </w:t>
      </w:r>
      <w:r w:rsidR="00AA495E" w:rsidRPr="00C77821">
        <w:rPr>
          <w:rFonts w:hint="cs"/>
          <w:rtl/>
        </w:rPr>
        <w:t>בדבר</w:t>
      </w:r>
      <w:r w:rsidR="00AA495E">
        <w:rPr>
          <w:rFonts w:hint="cs"/>
          <w:rtl/>
        </w:rPr>
        <w:t xml:space="preserve"> </w:t>
      </w:r>
      <w:r w:rsidR="008A05DF">
        <w:rPr>
          <w:rtl/>
        </w:rPr>
        <w:t>חקיקה כלשהו. איך מחשבים אותו</w:t>
      </w:r>
      <w:r w:rsidR="00AA495E">
        <w:rPr>
          <w:rFonts w:hint="cs"/>
          <w:rtl/>
        </w:rPr>
        <w:t>?</w:t>
      </w:r>
      <w:r w:rsidR="008A05DF">
        <w:rPr>
          <w:rtl/>
        </w:rPr>
        <w:t xml:space="preserve"> זה יכול </w:t>
      </w:r>
      <w:r w:rsidR="00EA14F5">
        <w:rPr>
          <w:rFonts w:hint="cs"/>
          <w:rtl/>
        </w:rPr>
        <w:t>להיו</w:t>
      </w:r>
      <w:r w:rsidR="008A05DF">
        <w:rPr>
          <w:rtl/>
        </w:rPr>
        <w:t>ת מס</w:t>
      </w:r>
      <w:r w:rsidR="00EA14F5">
        <w:rPr>
          <w:rFonts w:hint="cs"/>
          <w:rtl/>
        </w:rPr>
        <w:t>,</w:t>
      </w:r>
      <w:r w:rsidR="008A05DF">
        <w:rPr>
          <w:rtl/>
        </w:rPr>
        <w:t xml:space="preserve"> אגרה או משהו מאוד מאוד דומה למחיר. שוב</w:t>
      </w:r>
      <w:r w:rsidR="00EA14F5">
        <w:rPr>
          <w:rFonts w:hint="cs"/>
          <w:rtl/>
        </w:rPr>
        <w:t>,</w:t>
      </w:r>
      <w:r w:rsidR="008A05DF">
        <w:rPr>
          <w:rtl/>
        </w:rPr>
        <w:t xml:space="preserve"> בגלל שהם באים מעולם המדינה הם לא כל כך מכירים את זה. רשויות מקומיות במשך שנים רבות </w:t>
      </w:r>
      <w:r w:rsidR="00EA14F5">
        <w:rPr>
          <w:rFonts w:hint="cs"/>
          <w:rtl/>
        </w:rPr>
        <w:t>ג</w:t>
      </w:r>
      <w:r w:rsidR="008A05DF">
        <w:rPr>
          <w:rtl/>
        </w:rPr>
        <w:t>ב</w:t>
      </w:r>
      <w:r w:rsidR="00EA14F5">
        <w:rPr>
          <w:rFonts w:hint="cs"/>
          <w:rtl/>
        </w:rPr>
        <w:t xml:space="preserve">ו אגרת </w:t>
      </w:r>
      <w:r w:rsidR="008A05DF">
        <w:rPr>
          <w:rtl/>
        </w:rPr>
        <w:t>סלילה</w:t>
      </w:r>
      <w:r w:rsidR="00EA14F5">
        <w:rPr>
          <w:rFonts w:hint="cs"/>
          <w:rtl/>
        </w:rPr>
        <w:t>.</w:t>
      </w:r>
      <w:r w:rsidR="008A05DF">
        <w:rPr>
          <w:rtl/>
        </w:rPr>
        <w:t xml:space="preserve"> </w:t>
      </w:r>
      <w:r w:rsidR="00EA14F5">
        <w:rPr>
          <w:rFonts w:hint="cs"/>
          <w:rtl/>
        </w:rPr>
        <w:t>אגרת ס</w:t>
      </w:r>
      <w:r w:rsidR="008A05DF">
        <w:rPr>
          <w:rtl/>
        </w:rPr>
        <w:t>לילה</w:t>
      </w:r>
      <w:r w:rsidR="00EA14F5">
        <w:rPr>
          <w:rFonts w:hint="cs"/>
          <w:rtl/>
        </w:rPr>
        <w:t>,</w:t>
      </w:r>
      <w:r w:rsidR="008A05DF">
        <w:rPr>
          <w:rtl/>
        </w:rPr>
        <w:t xml:space="preserve"> שהיום הוחלפה בהיטל סלילה</w:t>
      </w:r>
      <w:r w:rsidR="00EA14F5">
        <w:rPr>
          <w:rFonts w:hint="cs"/>
          <w:rtl/>
        </w:rPr>
        <w:t>,</w:t>
      </w:r>
      <w:r w:rsidR="008A05DF">
        <w:rPr>
          <w:rtl/>
        </w:rPr>
        <w:t xml:space="preserve"> הייתה מחושבת על השקל כמה עלה לסלול את הכביש ליד הבית שלך</w:t>
      </w:r>
      <w:r w:rsidR="00EA14F5">
        <w:rPr>
          <w:rFonts w:hint="cs"/>
          <w:rtl/>
        </w:rPr>
        <w:t>.</w:t>
      </w:r>
      <w:r w:rsidR="008A05DF">
        <w:rPr>
          <w:rtl/>
        </w:rPr>
        <w:t xml:space="preserve"> זה היה הדבר הכי קרוב למחיר שאפשר לדמיין</w:t>
      </w:r>
      <w:r w:rsidR="00EA14F5">
        <w:rPr>
          <w:rFonts w:hint="cs"/>
          <w:rtl/>
        </w:rPr>
        <w:t>,</w:t>
      </w:r>
      <w:r w:rsidR="008A05DF">
        <w:rPr>
          <w:rtl/>
        </w:rPr>
        <w:t xml:space="preserve"> ועדיין זה היה אגרה לכל דבר</w:t>
      </w:r>
      <w:r w:rsidR="00EA14F5">
        <w:rPr>
          <w:rFonts w:hint="cs"/>
          <w:rtl/>
        </w:rPr>
        <w:t>.</w:t>
      </w:r>
      <w:r w:rsidR="008A05DF">
        <w:rPr>
          <w:rtl/>
        </w:rPr>
        <w:t xml:space="preserve"> זה בדיוק </w:t>
      </w:r>
      <w:r w:rsidR="00EA14F5">
        <w:rPr>
          <w:rFonts w:hint="cs"/>
          <w:rtl/>
        </w:rPr>
        <w:t xml:space="preserve">תשלומי החובה </w:t>
      </w:r>
      <w:bookmarkStart w:id="712" w:name="_ETM_Q1_1943841"/>
      <w:bookmarkEnd w:id="712"/>
      <w:r w:rsidR="00EA14F5">
        <w:rPr>
          <w:rFonts w:hint="cs"/>
          <w:rtl/>
        </w:rPr>
        <w:t xml:space="preserve">האחרים. </w:t>
      </w:r>
      <w:r w:rsidR="008A05DF">
        <w:rPr>
          <w:rtl/>
        </w:rPr>
        <w:t>זה מצב שהדין מורה לכך לחשב עלות</w:t>
      </w:r>
      <w:r w:rsidR="00EA14F5">
        <w:rPr>
          <w:rFonts w:hint="cs"/>
          <w:rtl/>
        </w:rPr>
        <w:t>.</w:t>
      </w:r>
      <w:r w:rsidR="008A05DF">
        <w:rPr>
          <w:rtl/>
        </w:rPr>
        <w:t xml:space="preserve"> זה לא מחיר עסקי</w:t>
      </w:r>
      <w:r w:rsidR="00EA14F5">
        <w:rPr>
          <w:rFonts w:hint="cs"/>
          <w:rtl/>
        </w:rPr>
        <w:t>.</w:t>
      </w:r>
      <w:r w:rsidR="008A05DF">
        <w:rPr>
          <w:rtl/>
        </w:rPr>
        <w:t xml:space="preserve"> </w:t>
      </w:r>
    </w:p>
    <w:p w14:paraId="7C56E699" w14:textId="77777777" w:rsidR="00EA14F5" w:rsidRDefault="00EA14F5" w:rsidP="008A05DF">
      <w:pPr>
        <w:rPr>
          <w:rtl/>
        </w:rPr>
      </w:pPr>
      <w:bookmarkStart w:id="713" w:name="_ETM_Q1_1949557"/>
      <w:bookmarkStart w:id="714" w:name="_ETM_Q1_1949684"/>
      <w:bookmarkEnd w:id="713"/>
      <w:bookmarkEnd w:id="714"/>
    </w:p>
    <w:p w14:paraId="2CD9659B" w14:textId="77777777" w:rsidR="00EA14F5" w:rsidRDefault="00EA14F5" w:rsidP="00EA14F5">
      <w:pPr>
        <w:pStyle w:val="af6"/>
        <w:keepNext/>
        <w:rPr>
          <w:rtl/>
        </w:rPr>
      </w:pPr>
      <w:bookmarkStart w:id="715" w:name="ET_yor_6157_239"/>
      <w:r w:rsidRPr="00EA14F5">
        <w:rPr>
          <w:rStyle w:val="TagStyle"/>
          <w:rtl/>
        </w:rPr>
        <w:t xml:space="preserve"> &lt;&lt; יור &gt;&gt; </w:t>
      </w:r>
      <w:r>
        <w:rPr>
          <w:rtl/>
        </w:rPr>
        <w:t>היו"ר שמחה רוטמן:</w:t>
      </w:r>
      <w:r w:rsidRPr="00EA14F5">
        <w:rPr>
          <w:rStyle w:val="TagStyle"/>
          <w:rtl/>
        </w:rPr>
        <w:t xml:space="preserve"> &lt;&lt; יור &gt;&gt;</w:t>
      </w:r>
      <w:r>
        <w:rPr>
          <w:rtl/>
        </w:rPr>
        <w:t xml:space="preserve">   </w:t>
      </w:r>
      <w:bookmarkEnd w:id="715"/>
    </w:p>
    <w:p w14:paraId="2B1BC60C" w14:textId="77777777" w:rsidR="00EA14F5" w:rsidRDefault="00EA14F5" w:rsidP="00EA14F5">
      <w:pPr>
        <w:pStyle w:val="KeepWithNext"/>
        <w:rPr>
          <w:rtl/>
        </w:rPr>
      </w:pPr>
    </w:p>
    <w:p w14:paraId="638992EC" w14:textId="77777777" w:rsidR="00EA14F5" w:rsidRDefault="008A05DF" w:rsidP="008A05DF">
      <w:pPr>
        <w:rPr>
          <w:rtl/>
        </w:rPr>
      </w:pPr>
      <w:bookmarkStart w:id="716" w:name="_ETM_Q1_1954149"/>
      <w:bookmarkEnd w:id="716"/>
      <w:r>
        <w:rPr>
          <w:rtl/>
        </w:rPr>
        <w:t xml:space="preserve">אבל עדיין זה </w:t>
      </w:r>
      <w:r w:rsidR="00EA14F5">
        <w:rPr>
          <w:rFonts w:hint="cs"/>
          <w:rtl/>
        </w:rPr>
        <w:t>כ</w:t>
      </w:r>
      <w:r>
        <w:rPr>
          <w:rtl/>
        </w:rPr>
        <w:t xml:space="preserve">רשות שלטונית, </w:t>
      </w:r>
      <w:r w:rsidR="00EA14F5">
        <w:rPr>
          <w:rFonts w:hint="cs"/>
          <w:rtl/>
        </w:rPr>
        <w:t>כי למה</w:t>
      </w:r>
      <w:r>
        <w:rPr>
          <w:rtl/>
        </w:rPr>
        <w:t xml:space="preserve"> שאני אשלם? גם אם אין לי רכב</w:t>
      </w:r>
      <w:r w:rsidR="00EA14F5">
        <w:rPr>
          <w:rFonts w:hint="cs"/>
          <w:rtl/>
        </w:rPr>
        <w:t>,</w:t>
      </w:r>
      <w:r>
        <w:rPr>
          <w:rtl/>
        </w:rPr>
        <w:t xml:space="preserve"> אתה מחייב אותי </w:t>
      </w:r>
      <w:r w:rsidR="00EA14F5">
        <w:rPr>
          <w:rFonts w:hint="cs"/>
          <w:rtl/>
        </w:rPr>
        <w:t xml:space="preserve">תשלום סלילה. </w:t>
      </w:r>
    </w:p>
    <w:p w14:paraId="2FD65C66" w14:textId="77777777" w:rsidR="00EA14F5" w:rsidRDefault="00EA14F5" w:rsidP="008A05DF">
      <w:pPr>
        <w:rPr>
          <w:rtl/>
        </w:rPr>
      </w:pPr>
      <w:bookmarkStart w:id="717" w:name="_ETM_Q1_1953914"/>
      <w:bookmarkStart w:id="718" w:name="_ETM_Q1_1954000"/>
      <w:bookmarkStart w:id="719" w:name="_ETM_Q1_1955190"/>
      <w:bookmarkEnd w:id="717"/>
      <w:bookmarkEnd w:id="718"/>
      <w:bookmarkEnd w:id="719"/>
    </w:p>
    <w:p w14:paraId="4DA387C6" w14:textId="77777777" w:rsidR="00EA14F5" w:rsidRDefault="00EA14F5" w:rsidP="00EA14F5">
      <w:pPr>
        <w:pStyle w:val="-"/>
        <w:keepNext/>
        <w:rPr>
          <w:rtl/>
        </w:rPr>
      </w:pPr>
      <w:bookmarkStart w:id="720" w:name="ET_speakercontinue_562475_240"/>
      <w:r w:rsidRPr="00EA14F5">
        <w:rPr>
          <w:rStyle w:val="TagStyle"/>
          <w:rtl/>
        </w:rPr>
        <w:t xml:space="preserve"> &lt;&lt; דובר_המשך &gt;&gt; </w:t>
      </w:r>
      <w:r>
        <w:rPr>
          <w:rtl/>
        </w:rPr>
        <w:t>חן רשף:</w:t>
      </w:r>
      <w:r w:rsidRPr="00EA14F5">
        <w:rPr>
          <w:rStyle w:val="TagStyle"/>
          <w:rtl/>
        </w:rPr>
        <w:t xml:space="preserve"> &lt;&lt; דובר_המשך &gt;&gt;</w:t>
      </w:r>
      <w:r>
        <w:rPr>
          <w:rtl/>
        </w:rPr>
        <w:t xml:space="preserve">   </w:t>
      </w:r>
      <w:bookmarkEnd w:id="720"/>
    </w:p>
    <w:p w14:paraId="159CA527" w14:textId="77777777" w:rsidR="00EA14F5" w:rsidRDefault="00EA14F5" w:rsidP="00EA14F5">
      <w:pPr>
        <w:pStyle w:val="KeepWithNext"/>
        <w:rPr>
          <w:rtl/>
        </w:rPr>
      </w:pPr>
    </w:p>
    <w:p w14:paraId="35788410" w14:textId="75217108" w:rsidR="00EA14F5" w:rsidRDefault="008A05DF" w:rsidP="008A05DF">
      <w:pPr>
        <w:rPr>
          <w:rtl/>
        </w:rPr>
      </w:pPr>
      <w:bookmarkStart w:id="721" w:name="_ETM_Q1_1958625"/>
      <w:bookmarkStart w:id="722" w:name="_ETM_Q1_1955257"/>
      <w:bookmarkEnd w:id="721"/>
      <w:bookmarkEnd w:id="722"/>
      <w:r>
        <w:rPr>
          <w:rtl/>
        </w:rPr>
        <w:t>חד</w:t>
      </w:r>
      <w:r w:rsidR="00EA14F5">
        <w:rPr>
          <w:rFonts w:hint="cs"/>
          <w:rtl/>
        </w:rPr>
        <w:t>-</w:t>
      </w:r>
      <w:r>
        <w:rPr>
          <w:rtl/>
        </w:rPr>
        <w:t>משמעית זה כרשות שלטונית</w:t>
      </w:r>
      <w:r w:rsidR="00EA14F5">
        <w:rPr>
          <w:rFonts w:hint="cs"/>
          <w:rtl/>
        </w:rPr>
        <w:t>,</w:t>
      </w:r>
      <w:r>
        <w:rPr>
          <w:rtl/>
        </w:rPr>
        <w:t xml:space="preserve"> ולכן זה נופל בגדר </w:t>
      </w:r>
      <w:r w:rsidRPr="009C6BC3">
        <w:rPr>
          <w:rtl/>
        </w:rPr>
        <w:t xml:space="preserve">פרט </w:t>
      </w:r>
      <w:r w:rsidR="00EA14F5" w:rsidRPr="009C6BC3">
        <w:rPr>
          <w:rFonts w:hint="cs"/>
          <w:rtl/>
        </w:rPr>
        <w:t>11.</w:t>
      </w:r>
      <w:r>
        <w:rPr>
          <w:rtl/>
        </w:rPr>
        <w:t xml:space="preserve"> מתי לא</w:t>
      </w:r>
      <w:r w:rsidR="00EA14F5">
        <w:rPr>
          <w:rFonts w:hint="cs"/>
          <w:rtl/>
        </w:rPr>
        <w:t>?</w:t>
      </w:r>
      <w:r>
        <w:rPr>
          <w:rtl/>
        </w:rPr>
        <w:t xml:space="preserve"> כאשר הרשות מחליטה למכור מכונית למשל, או את כל צי</w:t>
      </w:r>
      <w:r w:rsidR="00AA495E">
        <w:rPr>
          <w:rFonts w:hint="cs"/>
          <w:rtl/>
        </w:rPr>
        <w:t xml:space="preserve"> </w:t>
      </w:r>
      <w:r>
        <w:rPr>
          <w:rtl/>
        </w:rPr>
        <w:t xml:space="preserve">המכוניות שלה, או מה </w:t>
      </w:r>
      <w:r w:rsidR="00EA14F5">
        <w:rPr>
          <w:rFonts w:hint="cs"/>
          <w:rtl/>
        </w:rPr>
        <w:t>שב</w:t>
      </w:r>
      <w:r>
        <w:rPr>
          <w:rtl/>
        </w:rPr>
        <w:t>רשויות מקומיות קורה הרבה מאוד</w:t>
      </w:r>
      <w:r w:rsidR="00EA14F5">
        <w:rPr>
          <w:rFonts w:hint="cs"/>
          <w:rtl/>
        </w:rPr>
        <w:t xml:space="preserve"> </w:t>
      </w:r>
      <w:r>
        <w:rPr>
          <w:rtl/>
        </w:rPr>
        <w:t>כאשר היא מחליטה לעשות אירוע תרבות ולמכור כרטיסים</w:t>
      </w:r>
      <w:r w:rsidR="00EA14F5">
        <w:rPr>
          <w:rFonts w:hint="cs"/>
          <w:rtl/>
        </w:rPr>
        <w:t>.</w:t>
      </w:r>
      <w:r>
        <w:rPr>
          <w:rtl/>
        </w:rPr>
        <w:t xml:space="preserve"> במצב הזה</w:t>
      </w:r>
      <w:r w:rsidR="00EA14F5">
        <w:rPr>
          <w:rFonts w:hint="cs"/>
          <w:rtl/>
        </w:rPr>
        <w:t xml:space="preserve"> אין</w:t>
      </w:r>
      <w:r>
        <w:rPr>
          <w:rtl/>
        </w:rPr>
        <w:t xml:space="preserve"> דין שאומר</w:t>
      </w:r>
      <w:r w:rsidR="00EA14F5">
        <w:rPr>
          <w:rFonts w:hint="cs"/>
          <w:rtl/>
        </w:rPr>
        <w:t>:</w:t>
      </w:r>
      <w:r>
        <w:rPr>
          <w:rtl/>
        </w:rPr>
        <w:t xml:space="preserve"> </w:t>
      </w:r>
      <w:r w:rsidR="00EA14F5">
        <w:rPr>
          <w:rFonts w:hint="cs"/>
          <w:rtl/>
        </w:rPr>
        <w:t xml:space="preserve">היא תקנה </w:t>
      </w:r>
      <w:bookmarkStart w:id="723" w:name="_ETM_Q1_1978788"/>
      <w:bookmarkEnd w:id="723"/>
      <w:r>
        <w:rPr>
          <w:rtl/>
        </w:rPr>
        <w:t>כרטיסים לפי מחיר כזה או כזה. אין דין שאומר שתמכור כרטיסים בכלל</w:t>
      </w:r>
      <w:r w:rsidR="00EA14F5">
        <w:rPr>
          <w:rFonts w:hint="cs"/>
          <w:rtl/>
        </w:rPr>
        <w:t>.</w:t>
      </w:r>
      <w:r>
        <w:rPr>
          <w:rtl/>
        </w:rPr>
        <w:t xml:space="preserve"> אלא שז</w:t>
      </w:r>
      <w:r w:rsidR="00EA14F5">
        <w:rPr>
          <w:rFonts w:hint="cs"/>
          <w:rtl/>
        </w:rPr>
        <w:t>את</w:t>
      </w:r>
      <w:r>
        <w:rPr>
          <w:rtl/>
        </w:rPr>
        <w:t xml:space="preserve"> סמכות </w:t>
      </w:r>
      <w:r w:rsidRPr="00430CB5">
        <w:rPr>
          <w:rtl/>
        </w:rPr>
        <w:t>שהיא סמכות נלווית</w:t>
      </w:r>
      <w:r w:rsidR="00EA14F5" w:rsidRPr="00430CB5">
        <w:rPr>
          <w:rFonts w:hint="cs"/>
          <w:rtl/>
        </w:rPr>
        <w:t>,</w:t>
      </w:r>
      <w:r w:rsidRPr="00430CB5">
        <w:rPr>
          <w:rtl/>
        </w:rPr>
        <w:t xml:space="preserve"> סמכות טבועה</w:t>
      </w:r>
      <w:r w:rsidR="00EA14F5" w:rsidRPr="00430CB5">
        <w:rPr>
          <w:rFonts w:hint="cs"/>
          <w:rtl/>
        </w:rPr>
        <w:t>,</w:t>
      </w:r>
      <w:r w:rsidRPr="00430CB5">
        <w:rPr>
          <w:rtl/>
        </w:rPr>
        <w:t xml:space="preserve"> ומאפשרת לה לפעול כעוסק, ואז במישור היחסים שלה מול האזרחים היא רשות שפועלת</w:t>
      </w:r>
      <w:r>
        <w:rPr>
          <w:rtl/>
        </w:rPr>
        <w:t xml:space="preserve"> כעוסק</w:t>
      </w:r>
      <w:r w:rsidR="00EA14F5">
        <w:rPr>
          <w:rFonts w:hint="cs"/>
          <w:rtl/>
        </w:rPr>
        <w:t>.</w:t>
      </w:r>
      <w:r>
        <w:rPr>
          <w:rtl/>
        </w:rPr>
        <w:t xml:space="preserve"> </w:t>
      </w:r>
      <w:r w:rsidR="00EA14F5">
        <w:rPr>
          <w:rFonts w:hint="cs"/>
          <w:rtl/>
        </w:rPr>
        <w:t xml:space="preserve">בעצם </w:t>
      </w:r>
      <w:r>
        <w:rPr>
          <w:rtl/>
        </w:rPr>
        <w:t xml:space="preserve">השאלה הנכונה </w:t>
      </w:r>
      <w:r w:rsidR="00EA14F5">
        <w:rPr>
          <w:rFonts w:hint="cs"/>
          <w:rtl/>
        </w:rPr>
        <w:t xml:space="preserve">לטעמי היא </w:t>
      </w:r>
      <w:r>
        <w:rPr>
          <w:rtl/>
        </w:rPr>
        <w:t>במה דינ</w:t>
      </w:r>
      <w:r w:rsidR="00EA14F5">
        <w:rPr>
          <w:rFonts w:hint="cs"/>
          <w:rtl/>
        </w:rPr>
        <w:t>ו</w:t>
      </w:r>
      <w:r>
        <w:rPr>
          <w:rtl/>
        </w:rPr>
        <w:t xml:space="preserve"> </w:t>
      </w:r>
      <w:r w:rsidRPr="009C6BC3">
        <w:rPr>
          <w:rtl/>
        </w:rPr>
        <w:t>של רמ</w:t>
      </w:r>
      <w:r w:rsidR="00EA14F5" w:rsidRPr="009C6BC3">
        <w:rPr>
          <w:rFonts w:hint="cs"/>
          <w:rtl/>
        </w:rPr>
        <w:t>"</w:t>
      </w:r>
      <w:r>
        <w:rPr>
          <w:rtl/>
        </w:rPr>
        <w:t>י שונה מחברת חשמל</w:t>
      </w:r>
      <w:r w:rsidR="00EA14F5">
        <w:rPr>
          <w:rFonts w:hint="cs"/>
          <w:rtl/>
        </w:rPr>
        <w:t>.</w:t>
      </w:r>
      <w:r>
        <w:rPr>
          <w:rtl/>
        </w:rPr>
        <w:t xml:space="preserve"> </w:t>
      </w:r>
    </w:p>
    <w:p w14:paraId="6B6F2ACF" w14:textId="77777777" w:rsidR="00EA14F5" w:rsidRDefault="00EA14F5" w:rsidP="008A05DF">
      <w:pPr>
        <w:rPr>
          <w:rtl/>
        </w:rPr>
      </w:pPr>
      <w:bookmarkStart w:id="724" w:name="_ETM_Q1_2005677"/>
      <w:bookmarkStart w:id="725" w:name="_ETM_Q1_2005747"/>
      <w:bookmarkEnd w:id="724"/>
      <w:bookmarkEnd w:id="725"/>
    </w:p>
    <w:p w14:paraId="22CA2E9A" w14:textId="77777777" w:rsidR="00EA14F5" w:rsidRDefault="00EA14F5" w:rsidP="00EA14F5">
      <w:pPr>
        <w:pStyle w:val="af6"/>
        <w:keepNext/>
        <w:rPr>
          <w:rtl/>
        </w:rPr>
      </w:pPr>
      <w:bookmarkStart w:id="726" w:name="ET_yor_6157_241"/>
      <w:r w:rsidRPr="00EA14F5">
        <w:rPr>
          <w:rStyle w:val="TagStyle"/>
          <w:rtl/>
        </w:rPr>
        <w:t xml:space="preserve"> &lt;&lt; יור &gt;&gt; </w:t>
      </w:r>
      <w:r>
        <w:rPr>
          <w:rtl/>
        </w:rPr>
        <w:t>היו"ר שמחה רוטמן:</w:t>
      </w:r>
      <w:r w:rsidRPr="00EA14F5">
        <w:rPr>
          <w:rStyle w:val="TagStyle"/>
          <w:rtl/>
        </w:rPr>
        <w:t xml:space="preserve"> &lt;&lt; יור &gt;&gt;</w:t>
      </w:r>
      <w:r>
        <w:rPr>
          <w:rtl/>
        </w:rPr>
        <w:t xml:space="preserve">   </w:t>
      </w:r>
      <w:bookmarkEnd w:id="726"/>
    </w:p>
    <w:p w14:paraId="416A96E6" w14:textId="77777777" w:rsidR="00EA14F5" w:rsidRDefault="00EA14F5" w:rsidP="00EA14F5">
      <w:pPr>
        <w:pStyle w:val="KeepWithNext"/>
        <w:rPr>
          <w:rtl/>
        </w:rPr>
      </w:pPr>
    </w:p>
    <w:p w14:paraId="312BBDF0" w14:textId="77777777" w:rsidR="00EA14F5" w:rsidRDefault="00EA14F5" w:rsidP="00EA14F5">
      <w:pPr>
        <w:rPr>
          <w:rtl/>
        </w:rPr>
      </w:pPr>
      <w:bookmarkStart w:id="727" w:name="_ETM_Q1_2006713"/>
      <w:bookmarkEnd w:id="727"/>
      <w:r>
        <w:rPr>
          <w:rFonts w:hint="cs"/>
          <w:rtl/>
        </w:rPr>
        <w:t xml:space="preserve">ענו לך. </w:t>
      </w:r>
    </w:p>
    <w:p w14:paraId="7622657E" w14:textId="77777777" w:rsidR="00EA14F5" w:rsidRDefault="00EA14F5" w:rsidP="00EA14F5">
      <w:pPr>
        <w:rPr>
          <w:rtl/>
        </w:rPr>
      </w:pPr>
      <w:bookmarkStart w:id="728" w:name="_ETM_Q1_2006132"/>
      <w:bookmarkStart w:id="729" w:name="_ETM_Q1_2006205"/>
      <w:bookmarkEnd w:id="728"/>
      <w:bookmarkEnd w:id="729"/>
    </w:p>
    <w:p w14:paraId="209C93A7" w14:textId="77777777" w:rsidR="00EA14F5" w:rsidRDefault="00EA14F5" w:rsidP="00EA14F5">
      <w:pPr>
        <w:pStyle w:val="-"/>
        <w:keepNext/>
        <w:rPr>
          <w:rtl/>
        </w:rPr>
      </w:pPr>
      <w:bookmarkStart w:id="730" w:name="ET_speakercontinue_562475_242"/>
      <w:r w:rsidRPr="00EA14F5">
        <w:rPr>
          <w:rStyle w:val="TagStyle"/>
          <w:rtl/>
        </w:rPr>
        <w:t xml:space="preserve"> &lt;&lt; דובר_המשך &gt;&gt; </w:t>
      </w:r>
      <w:r>
        <w:rPr>
          <w:rtl/>
        </w:rPr>
        <w:t>חן רשף:</w:t>
      </w:r>
      <w:r w:rsidRPr="00EA14F5">
        <w:rPr>
          <w:rStyle w:val="TagStyle"/>
          <w:rtl/>
        </w:rPr>
        <w:t xml:space="preserve"> &lt;&lt; דובר_המשך &gt;&gt;</w:t>
      </w:r>
      <w:r>
        <w:rPr>
          <w:rtl/>
        </w:rPr>
        <w:t xml:space="preserve">   </w:t>
      </w:r>
      <w:bookmarkEnd w:id="730"/>
    </w:p>
    <w:p w14:paraId="31D93154" w14:textId="77777777" w:rsidR="00EA14F5" w:rsidRDefault="00EA14F5" w:rsidP="00EA14F5">
      <w:pPr>
        <w:pStyle w:val="KeepWithNext"/>
        <w:rPr>
          <w:rtl/>
        </w:rPr>
      </w:pPr>
    </w:p>
    <w:p w14:paraId="74463E2D" w14:textId="77777777" w:rsidR="00DB6AAE" w:rsidRDefault="00EA14F5" w:rsidP="00EA14F5">
      <w:pPr>
        <w:rPr>
          <w:rtl/>
        </w:rPr>
      </w:pPr>
      <w:bookmarkStart w:id="731" w:name="_ETM_Q1_2007603"/>
      <w:bookmarkEnd w:id="731"/>
      <w:r>
        <w:rPr>
          <w:rFonts w:hint="cs"/>
          <w:rtl/>
        </w:rPr>
        <w:t xml:space="preserve">לא ענו לי. </w:t>
      </w:r>
    </w:p>
    <w:p w14:paraId="45CC3C4F" w14:textId="77777777" w:rsidR="00DB6AAE" w:rsidRDefault="00DB6AAE" w:rsidP="00EA14F5">
      <w:pPr>
        <w:rPr>
          <w:rtl/>
        </w:rPr>
      </w:pPr>
    </w:p>
    <w:p w14:paraId="47327532" w14:textId="77777777" w:rsidR="00DB6AAE" w:rsidRDefault="00DB6AAE" w:rsidP="00DB6AAE">
      <w:pPr>
        <w:pStyle w:val="af6"/>
        <w:keepNext/>
        <w:rPr>
          <w:rtl/>
        </w:rPr>
      </w:pPr>
      <w:bookmarkStart w:id="732" w:name="ET_yor_6157_243"/>
      <w:r w:rsidRPr="00DB6AAE">
        <w:rPr>
          <w:rStyle w:val="TagStyle"/>
          <w:rtl/>
        </w:rPr>
        <w:t xml:space="preserve"> &lt;&lt; יור &gt;&gt; </w:t>
      </w:r>
      <w:r>
        <w:rPr>
          <w:rtl/>
        </w:rPr>
        <w:t>היו"ר שמחה רוטמן:</w:t>
      </w:r>
      <w:r w:rsidRPr="00DB6AAE">
        <w:rPr>
          <w:rStyle w:val="TagStyle"/>
          <w:rtl/>
        </w:rPr>
        <w:t xml:space="preserve"> &lt;&lt; יור &gt;&gt;</w:t>
      </w:r>
      <w:r>
        <w:rPr>
          <w:rtl/>
        </w:rPr>
        <w:t xml:space="preserve">   </w:t>
      </w:r>
      <w:bookmarkEnd w:id="732"/>
    </w:p>
    <w:p w14:paraId="75C6D87A" w14:textId="77777777" w:rsidR="00DB6AAE" w:rsidRDefault="00DB6AAE" w:rsidP="00DB6AAE">
      <w:pPr>
        <w:pStyle w:val="KeepWithNext"/>
        <w:rPr>
          <w:rtl/>
        </w:rPr>
      </w:pPr>
    </w:p>
    <w:p w14:paraId="686BADF0" w14:textId="77777777" w:rsidR="00DB6AAE" w:rsidRDefault="00DB6AAE" w:rsidP="00DB6AAE">
      <w:pPr>
        <w:rPr>
          <w:rtl/>
        </w:rPr>
      </w:pPr>
      <w:r>
        <w:rPr>
          <w:rFonts w:hint="cs"/>
          <w:rtl/>
        </w:rPr>
        <w:t xml:space="preserve">עכשיו </w:t>
      </w:r>
      <w:r w:rsidR="008A05DF">
        <w:rPr>
          <w:rtl/>
        </w:rPr>
        <w:t>חברת חשמל היא לא רשות שלטונית בכלל</w:t>
      </w:r>
      <w:r>
        <w:rPr>
          <w:rFonts w:hint="cs"/>
          <w:rtl/>
        </w:rPr>
        <w:t>,</w:t>
      </w:r>
      <w:r w:rsidR="008A05DF">
        <w:rPr>
          <w:rtl/>
        </w:rPr>
        <w:t xml:space="preserve"> אבל כשהיא ה</w:t>
      </w:r>
      <w:r>
        <w:rPr>
          <w:rFonts w:hint="cs"/>
          <w:rtl/>
        </w:rPr>
        <w:t>י</w:t>
      </w:r>
      <w:r w:rsidR="008A05DF">
        <w:rPr>
          <w:rtl/>
        </w:rPr>
        <w:t>יתה רשות שלטונית</w:t>
      </w:r>
      <w:r>
        <w:rPr>
          <w:rFonts w:hint="cs"/>
          <w:rtl/>
        </w:rPr>
        <w:t>.</w:t>
      </w:r>
    </w:p>
    <w:p w14:paraId="05FCC681" w14:textId="77777777" w:rsidR="00DB6AAE" w:rsidRDefault="00DB6AAE" w:rsidP="00DB6AAE">
      <w:pPr>
        <w:rPr>
          <w:rtl/>
        </w:rPr>
      </w:pPr>
    </w:p>
    <w:p w14:paraId="4D57EF12" w14:textId="77777777" w:rsidR="00DB6AAE" w:rsidRDefault="00DB6AAE" w:rsidP="00DB6AAE">
      <w:pPr>
        <w:pStyle w:val="-"/>
        <w:keepNext/>
        <w:rPr>
          <w:rtl/>
        </w:rPr>
      </w:pPr>
      <w:bookmarkStart w:id="733" w:name="ET_speakercontinue_562475_244"/>
      <w:r w:rsidRPr="00DB6AAE">
        <w:rPr>
          <w:rStyle w:val="TagStyle"/>
          <w:rtl/>
        </w:rPr>
        <w:t xml:space="preserve"> &lt;&lt; דובר_המשך &gt;&gt; </w:t>
      </w:r>
      <w:r>
        <w:rPr>
          <w:rtl/>
        </w:rPr>
        <w:t>חן רשף:</w:t>
      </w:r>
      <w:r w:rsidRPr="00DB6AAE">
        <w:rPr>
          <w:rStyle w:val="TagStyle"/>
          <w:rtl/>
        </w:rPr>
        <w:t xml:space="preserve"> &lt;&lt; דובר_המשך &gt;&gt;</w:t>
      </w:r>
      <w:r>
        <w:rPr>
          <w:rtl/>
        </w:rPr>
        <w:t xml:space="preserve">   </w:t>
      </w:r>
      <w:bookmarkEnd w:id="733"/>
    </w:p>
    <w:p w14:paraId="417B65D2" w14:textId="77777777" w:rsidR="00DB6AAE" w:rsidRDefault="00DB6AAE" w:rsidP="00DB6AAE">
      <w:pPr>
        <w:pStyle w:val="KeepWithNext"/>
        <w:rPr>
          <w:rtl/>
        </w:rPr>
      </w:pPr>
    </w:p>
    <w:p w14:paraId="35FE12CA" w14:textId="77777777" w:rsidR="00DB6AAE" w:rsidRDefault="00DB6AAE" w:rsidP="00DB6AAE">
      <w:pPr>
        <w:rPr>
          <w:rtl/>
        </w:rPr>
      </w:pPr>
      <w:bookmarkStart w:id="734" w:name="_ETM_Q1_2012722"/>
      <w:bookmarkEnd w:id="734"/>
      <w:r>
        <w:rPr>
          <w:rFonts w:hint="cs"/>
          <w:rtl/>
        </w:rPr>
        <w:t>כשהיא</w:t>
      </w:r>
      <w:bookmarkStart w:id="735" w:name="_ETM_Q1_2014829"/>
      <w:bookmarkEnd w:id="735"/>
      <w:r>
        <w:rPr>
          <w:rFonts w:hint="cs"/>
          <w:rtl/>
        </w:rPr>
        <w:t xml:space="preserve"> הייתה רשות שלטונית. הלא </w:t>
      </w:r>
      <w:r w:rsidR="008A05DF">
        <w:rPr>
          <w:rtl/>
        </w:rPr>
        <w:t xml:space="preserve">ההבדל בין חברת חשמל דאז לחברת חשמל </w:t>
      </w:r>
      <w:r>
        <w:rPr>
          <w:rFonts w:hint="cs"/>
          <w:rtl/>
        </w:rPr>
        <w:t>ד</w:t>
      </w:r>
      <w:r w:rsidR="008A05DF">
        <w:rPr>
          <w:rtl/>
        </w:rPr>
        <w:t>היום</w:t>
      </w:r>
      <w:r>
        <w:rPr>
          <w:rFonts w:hint="cs"/>
          <w:rtl/>
        </w:rPr>
        <w:t xml:space="preserve"> - - - </w:t>
      </w:r>
    </w:p>
    <w:p w14:paraId="6F239FA1" w14:textId="77777777" w:rsidR="00DB6AAE" w:rsidRDefault="00DB6AAE" w:rsidP="00DB6AAE">
      <w:pPr>
        <w:rPr>
          <w:rtl/>
        </w:rPr>
      </w:pPr>
      <w:bookmarkStart w:id="736" w:name="_ETM_Q1_2018854"/>
      <w:bookmarkStart w:id="737" w:name="_ETM_Q1_2018920"/>
      <w:bookmarkEnd w:id="736"/>
      <w:bookmarkEnd w:id="737"/>
    </w:p>
    <w:p w14:paraId="44AFD1EF" w14:textId="77777777" w:rsidR="00DB6AAE" w:rsidRDefault="00DB6AAE" w:rsidP="00DB6AAE">
      <w:pPr>
        <w:pStyle w:val="af6"/>
        <w:keepNext/>
        <w:rPr>
          <w:rtl/>
        </w:rPr>
      </w:pPr>
      <w:bookmarkStart w:id="738" w:name="ET_yor_6157_245"/>
      <w:r w:rsidRPr="00DB6AAE">
        <w:rPr>
          <w:rStyle w:val="TagStyle"/>
          <w:rtl/>
        </w:rPr>
        <w:t xml:space="preserve"> &lt;&lt; יור &gt;&gt; </w:t>
      </w:r>
      <w:r>
        <w:rPr>
          <w:rtl/>
        </w:rPr>
        <w:t>היו"ר שמחה רוטמן:</w:t>
      </w:r>
      <w:r w:rsidRPr="00DB6AAE">
        <w:rPr>
          <w:rStyle w:val="TagStyle"/>
          <w:rtl/>
        </w:rPr>
        <w:t xml:space="preserve"> &lt;&lt; יור &gt;&gt;</w:t>
      </w:r>
      <w:r>
        <w:rPr>
          <w:rtl/>
        </w:rPr>
        <w:t xml:space="preserve">   </w:t>
      </w:r>
      <w:bookmarkEnd w:id="738"/>
    </w:p>
    <w:p w14:paraId="28158DC6" w14:textId="77777777" w:rsidR="00DB6AAE" w:rsidRDefault="00DB6AAE" w:rsidP="00DB6AAE">
      <w:pPr>
        <w:pStyle w:val="KeepWithNext"/>
        <w:rPr>
          <w:rtl/>
        </w:rPr>
      </w:pPr>
    </w:p>
    <w:p w14:paraId="5DECB780" w14:textId="77777777" w:rsidR="00DB6AAE" w:rsidRDefault="00DB6AAE" w:rsidP="00DB6AAE">
      <w:pPr>
        <w:rPr>
          <w:rtl/>
        </w:rPr>
      </w:pPr>
      <w:r>
        <w:rPr>
          <w:rFonts w:hint="cs"/>
          <w:rtl/>
        </w:rPr>
        <w:t>או תאגיד מים.</w:t>
      </w:r>
      <w:bookmarkStart w:id="739" w:name="_ETM_Q1_2016543"/>
      <w:bookmarkEnd w:id="739"/>
    </w:p>
    <w:p w14:paraId="5D4889C8" w14:textId="77777777" w:rsidR="00DB6AAE" w:rsidRDefault="00DB6AAE" w:rsidP="00DB6AAE">
      <w:pPr>
        <w:rPr>
          <w:rtl/>
        </w:rPr>
      </w:pPr>
      <w:bookmarkStart w:id="740" w:name="_ETM_Q1_2016601"/>
      <w:bookmarkEnd w:id="740"/>
    </w:p>
    <w:p w14:paraId="42DAA728" w14:textId="77777777" w:rsidR="00DB6AAE" w:rsidRDefault="00DB6AAE" w:rsidP="00DB6AAE">
      <w:pPr>
        <w:pStyle w:val="af9"/>
        <w:keepNext/>
        <w:rPr>
          <w:rtl/>
        </w:rPr>
      </w:pPr>
      <w:bookmarkStart w:id="741" w:name="ET_guest_יערה_למברגר_246"/>
      <w:r w:rsidRPr="00DB6AAE">
        <w:rPr>
          <w:rStyle w:val="TagStyle"/>
          <w:rtl/>
        </w:rPr>
        <w:t xml:space="preserve"> &lt;&lt; אורח &gt;&gt; </w:t>
      </w:r>
      <w:r>
        <w:rPr>
          <w:rtl/>
        </w:rPr>
        <w:t xml:space="preserve">יערה </w:t>
      </w:r>
      <w:proofErr w:type="spellStart"/>
      <w:r>
        <w:rPr>
          <w:rtl/>
        </w:rPr>
        <w:t>למברגר</w:t>
      </w:r>
      <w:proofErr w:type="spellEnd"/>
      <w:r>
        <w:rPr>
          <w:rtl/>
        </w:rPr>
        <w:t>:</w:t>
      </w:r>
      <w:r w:rsidRPr="00DB6AAE">
        <w:rPr>
          <w:rStyle w:val="TagStyle"/>
          <w:rtl/>
        </w:rPr>
        <w:t xml:space="preserve"> &lt;&lt; אורח &gt;&gt;</w:t>
      </w:r>
      <w:r>
        <w:rPr>
          <w:rtl/>
        </w:rPr>
        <w:t xml:space="preserve">   </w:t>
      </w:r>
      <w:bookmarkEnd w:id="741"/>
    </w:p>
    <w:p w14:paraId="594B79C7" w14:textId="77777777" w:rsidR="00DB6AAE" w:rsidRDefault="00DB6AAE" w:rsidP="00DB6AAE">
      <w:pPr>
        <w:pStyle w:val="KeepWithNext"/>
        <w:rPr>
          <w:rtl/>
        </w:rPr>
      </w:pPr>
    </w:p>
    <w:p w14:paraId="3F8BB5BD" w14:textId="77777777" w:rsidR="00DB6AAE" w:rsidRDefault="00DB6AAE" w:rsidP="00DB6AAE">
      <w:pPr>
        <w:rPr>
          <w:rtl/>
        </w:rPr>
      </w:pPr>
      <w:r>
        <w:rPr>
          <w:rFonts w:hint="cs"/>
          <w:rtl/>
        </w:rPr>
        <w:t xml:space="preserve">בתאגיד מים יש פסיקה - - - </w:t>
      </w:r>
      <w:bookmarkStart w:id="742" w:name="_ETM_Q1_2023235"/>
      <w:bookmarkEnd w:id="742"/>
    </w:p>
    <w:p w14:paraId="6DC7E375" w14:textId="77777777" w:rsidR="00DB6AAE" w:rsidRDefault="00DB6AAE" w:rsidP="00DB6AAE">
      <w:pPr>
        <w:rPr>
          <w:rtl/>
        </w:rPr>
      </w:pPr>
      <w:bookmarkStart w:id="743" w:name="_ETM_Q1_2023289"/>
      <w:bookmarkEnd w:id="743"/>
    </w:p>
    <w:p w14:paraId="286DEA81" w14:textId="77777777" w:rsidR="00DB6AAE" w:rsidRDefault="00DB6AAE" w:rsidP="00DB6AAE">
      <w:pPr>
        <w:pStyle w:val="af6"/>
        <w:keepNext/>
        <w:rPr>
          <w:rtl/>
        </w:rPr>
      </w:pPr>
      <w:bookmarkStart w:id="744" w:name="ET_yor_6157_247"/>
      <w:r w:rsidRPr="00DB6AAE">
        <w:rPr>
          <w:rStyle w:val="TagStyle"/>
          <w:rtl/>
        </w:rPr>
        <w:t xml:space="preserve"> &lt;&lt; יור &gt;&gt; </w:t>
      </w:r>
      <w:r>
        <w:rPr>
          <w:rtl/>
        </w:rPr>
        <w:t>היו"ר שמחה רוטמן:</w:t>
      </w:r>
      <w:r w:rsidRPr="00DB6AAE">
        <w:rPr>
          <w:rStyle w:val="TagStyle"/>
          <w:rtl/>
        </w:rPr>
        <w:t xml:space="preserve"> &lt;&lt; יור &gt;&gt;</w:t>
      </w:r>
      <w:r>
        <w:rPr>
          <w:rtl/>
        </w:rPr>
        <w:t xml:space="preserve">   </w:t>
      </w:r>
      <w:bookmarkEnd w:id="744"/>
    </w:p>
    <w:p w14:paraId="1BCA1907" w14:textId="77777777" w:rsidR="00DB6AAE" w:rsidRDefault="00DB6AAE" w:rsidP="00DB6AAE">
      <w:pPr>
        <w:pStyle w:val="KeepWithNext"/>
        <w:rPr>
          <w:rtl/>
        </w:rPr>
      </w:pPr>
    </w:p>
    <w:p w14:paraId="332EE3EE" w14:textId="77777777" w:rsidR="00DB6AAE" w:rsidRDefault="00DB6AAE" w:rsidP="00DB6AAE">
      <w:pPr>
        <w:rPr>
          <w:rtl/>
        </w:rPr>
      </w:pPr>
      <w:r>
        <w:rPr>
          <w:rFonts w:hint="cs"/>
          <w:rtl/>
        </w:rPr>
        <w:t>אבל זה שיש פסיקה</w:t>
      </w:r>
      <w:r w:rsidR="008A05DF">
        <w:rPr>
          <w:rtl/>
        </w:rPr>
        <w:t xml:space="preserve"> לא עוזר לי</w:t>
      </w:r>
      <w:r>
        <w:rPr>
          <w:rFonts w:hint="cs"/>
          <w:rtl/>
        </w:rPr>
        <w:t>,</w:t>
      </w:r>
      <w:r w:rsidR="008A05DF">
        <w:rPr>
          <w:rtl/>
        </w:rPr>
        <w:t xml:space="preserve"> אנחנו עכשיו בחקיקה</w:t>
      </w:r>
      <w:r>
        <w:rPr>
          <w:rFonts w:hint="cs"/>
          <w:rtl/>
        </w:rPr>
        <w:t>.</w:t>
      </w:r>
      <w:r w:rsidR="008A05DF">
        <w:rPr>
          <w:rtl/>
        </w:rPr>
        <w:t xml:space="preserve"> </w:t>
      </w:r>
      <w:r>
        <w:rPr>
          <w:rFonts w:hint="cs"/>
          <w:rtl/>
        </w:rPr>
        <w:t xml:space="preserve">יכול </w:t>
      </w:r>
      <w:r w:rsidR="008A05DF">
        <w:rPr>
          <w:rtl/>
        </w:rPr>
        <w:t>להיות שהפסיקה מצוי</w:t>
      </w:r>
      <w:r>
        <w:rPr>
          <w:rFonts w:hint="cs"/>
          <w:rtl/>
        </w:rPr>
        <w:t xml:space="preserve">נת, אבל גם תאגיד </w:t>
      </w:r>
      <w:bookmarkStart w:id="745" w:name="_ETM_Q1_2026605"/>
      <w:bookmarkEnd w:id="745"/>
      <w:r>
        <w:rPr>
          <w:rFonts w:hint="cs"/>
          <w:rtl/>
        </w:rPr>
        <w:t xml:space="preserve">מים, כל החיים שלו ממחירים. ואם הוא גובה לא </w:t>
      </w:r>
      <w:bookmarkStart w:id="746" w:name="_ETM_Q1_2027753"/>
      <w:bookmarkEnd w:id="746"/>
      <w:r>
        <w:rPr>
          <w:rFonts w:hint="cs"/>
          <w:rtl/>
        </w:rPr>
        <w:t xml:space="preserve">נכון ויצטרך להחזיר? </w:t>
      </w:r>
    </w:p>
    <w:p w14:paraId="28EAF8C1" w14:textId="77777777" w:rsidR="00DB6AAE" w:rsidRDefault="00DB6AAE" w:rsidP="00DB6AAE">
      <w:pPr>
        <w:rPr>
          <w:rtl/>
        </w:rPr>
      </w:pPr>
    </w:p>
    <w:p w14:paraId="5955CF0A" w14:textId="77777777" w:rsidR="00DB6AAE" w:rsidRDefault="00DB6AAE" w:rsidP="00DB6AAE">
      <w:pPr>
        <w:pStyle w:val="-"/>
        <w:keepNext/>
        <w:rPr>
          <w:rtl/>
        </w:rPr>
      </w:pPr>
      <w:bookmarkStart w:id="747" w:name="ET_speakercontinue_יערה_למברגר_248"/>
      <w:r w:rsidRPr="00DB6AAE">
        <w:rPr>
          <w:rStyle w:val="TagStyle"/>
          <w:rtl/>
        </w:rPr>
        <w:t xml:space="preserve"> &lt;&lt; דובר_המשך &gt;&gt; </w:t>
      </w:r>
      <w:r>
        <w:rPr>
          <w:rtl/>
        </w:rPr>
        <w:t xml:space="preserve">יערה </w:t>
      </w:r>
      <w:proofErr w:type="spellStart"/>
      <w:r>
        <w:rPr>
          <w:rtl/>
        </w:rPr>
        <w:t>למברגר</w:t>
      </w:r>
      <w:proofErr w:type="spellEnd"/>
      <w:r>
        <w:rPr>
          <w:rtl/>
        </w:rPr>
        <w:t>:</w:t>
      </w:r>
      <w:r w:rsidRPr="00DB6AAE">
        <w:rPr>
          <w:rStyle w:val="TagStyle"/>
          <w:rtl/>
        </w:rPr>
        <w:t xml:space="preserve"> &lt;&lt; דובר_המשך &gt;&gt;</w:t>
      </w:r>
      <w:r>
        <w:rPr>
          <w:rtl/>
        </w:rPr>
        <w:t xml:space="preserve">   </w:t>
      </w:r>
      <w:bookmarkEnd w:id="747"/>
    </w:p>
    <w:p w14:paraId="4BF4A50C" w14:textId="77777777" w:rsidR="00DB6AAE" w:rsidRDefault="00DB6AAE" w:rsidP="00DB6AAE">
      <w:pPr>
        <w:pStyle w:val="KeepWithNext"/>
        <w:rPr>
          <w:rtl/>
        </w:rPr>
      </w:pPr>
    </w:p>
    <w:p w14:paraId="036CA537" w14:textId="4E8A8365" w:rsidR="00DB6AAE" w:rsidRDefault="00DB6AAE" w:rsidP="007B10C9">
      <w:pPr>
        <w:rPr>
          <w:rtl/>
        </w:rPr>
      </w:pPr>
      <w:bookmarkStart w:id="748" w:name="_ETM_Q1_2030127"/>
      <w:bookmarkEnd w:id="748"/>
      <w:r>
        <w:rPr>
          <w:rFonts w:hint="cs"/>
          <w:rtl/>
        </w:rPr>
        <w:t xml:space="preserve">נכון. אגב, בעבר </w:t>
      </w:r>
      <w:r w:rsidR="000C55A4">
        <w:rPr>
          <w:rFonts w:hint="cs"/>
          <w:rtl/>
        </w:rPr>
        <w:t>אלה</w:t>
      </w:r>
      <w:r>
        <w:rPr>
          <w:rFonts w:hint="cs"/>
          <w:rtl/>
        </w:rPr>
        <w:t xml:space="preserve"> הי</w:t>
      </w:r>
      <w:r w:rsidR="000C55A4">
        <w:rPr>
          <w:rFonts w:hint="cs"/>
          <w:rtl/>
        </w:rPr>
        <w:t>ו</w:t>
      </w:r>
      <w:r>
        <w:rPr>
          <w:rFonts w:hint="cs"/>
          <w:rtl/>
        </w:rPr>
        <w:t xml:space="preserve"> אגרות כ</w:t>
      </w:r>
      <w:r w:rsidR="008A05DF">
        <w:rPr>
          <w:rtl/>
        </w:rPr>
        <w:t>שזה היה ברשויות המקומיות</w:t>
      </w:r>
      <w:r>
        <w:rPr>
          <w:rFonts w:hint="cs"/>
          <w:rtl/>
        </w:rPr>
        <w:t>.</w:t>
      </w:r>
      <w:r w:rsidR="008A05DF">
        <w:rPr>
          <w:rtl/>
        </w:rPr>
        <w:t xml:space="preserve"> ז</w:t>
      </w:r>
      <w:r>
        <w:rPr>
          <w:rFonts w:hint="cs"/>
          <w:rtl/>
        </w:rPr>
        <w:t>את</w:t>
      </w:r>
      <w:r w:rsidR="008A05DF">
        <w:rPr>
          <w:rtl/>
        </w:rPr>
        <w:t xml:space="preserve"> דוגמה קלאסית על העובדה שא</w:t>
      </w:r>
      <w:r w:rsidR="007B10C9">
        <w:rPr>
          <w:rtl/>
        </w:rPr>
        <w:t>ותו תשלום עבר מהרשויות המקומיות</w:t>
      </w:r>
      <w:r w:rsidR="007B10C9">
        <w:rPr>
          <w:rFonts w:hint="cs"/>
          <w:rtl/>
        </w:rPr>
        <w:t xml:space="preserve"> - - - </w:t>
      </w:r>
    </w:p>
    <w:p w14:paraId="7A0AD903" w14:textId="77777777" w:rsidR="00DB6AAE" w:rsidRDefault="00DB6AAE" w:rsidP="00DB6AAE">
      <w:pPr>
        <w:rPr>
          <w:rtl/>
        </w:rPr>
      </w:pPr>
      <w:bookmarkStart w:id="749" w:name="_ETM_Q1_2043477"/>
      <w:bookmarkStart w:id="750" w:name="_ETM_Q1_2043547"/>
      <w:bookmarkEnd w:id="749"/>
      <w:bookmarkEnd w:id="750"/>
    </w:p>
    <w:p w14:paraId="0D344479" w14:textId="77777777" w:rsidR="00DB6AAE" w:rsidRDefault="00DB6AAE" w:rsidP="00DB6AAE">
      <w:pPr>
        <w:pStyle w:val="af6"/>
        <w:keepNext/>
        <w:rPr>
          <w:rtl/>
        </w:rPr>
      </w:pPr>
      <w:bookmarkStart w:id="751" w:name="ET_yor_6157_249"/>
      <w:r w:rsidRPr="00DB6AAE">
        <w:rPr>
          <w:rStyle w:val="TagStyle"/>
          <w:rtl/>
        </w:rPr>
        <w:t xml:space="preserve"> &lt;&lt; יור &gt;&gt; </w:t>
      </w:r>
      <w:r>
        <w:rPr>
          <w:rtl/>
        </w:rPr>
        <w:t>היו"ר שמחה רוטמן:</w:t>
      </w:r>
      <w:r w:rsidRPr="00DB6AAE">
        <w:rPr>
          <w:rStyle w:val="TagStyle"/>
          <w:rtl/>
        </w:rPr>
        <w:t xml:space="preserve"> &lt;&lt; יור &gt;&gt;</w:t>
      </w:r>
      <w:r>
        <w:rPr>
          <w:rtl/>
        </w:rPr>
        <w:t xml:space="preserve">   </w:t>
      </w:r>
      <w:bookmarkEnd w:id="751"/>
    </w:p>
    <w:p w14:paraId="29339D84" w14:textId="77777777" w:rsidR="00DB6AAE" w:rsidRDefault="00DB6AAE" w:rsidP="00DB6AAE">
      <w:pPr>
        <w:pStyle w:val="KeepWithNext"/>
        <w:rPr>
          <w:rtl/>
        </w:rPr>
      </w:pPr>
    </w:p>
    <w:p w14:paraId="3C2E9656" w14:textId="6AECA3B2" w:rsidR="00DB6AAE" w:rsidRPr="007B10C9" w:rsidRDefault="008A05DF" w:rsidP="00430CB5">
      <w:pPr>
        <w:rPr>
          <w:highlight w:val="yellow"/>
          <w:rtl/>
        </w:rPr>
      </w:pPr>
      <w:bookmarkStart w:id="752" w:name="_ETM_Q1_2044348"/>
      <w:bookmarkEnd w:id="752"/>
      <w:r w:rsidRPr="00430CB5">
        <w:rPr>
          <w:rtl/>
        </w:rPr>
        <w:t>לא, אני לא מסכים איתך</w:t>
      </w:r>
      <w:r w:rsidR="00430CB5">
        <w:rPr>
          <w:rFonts w:hint="cs"/>
          <w:rtl/>
        </w:rPr>
        <w:t xml:space="preserve">. </w:t>
      </w:r>
      <w:r w:rsidR="00DB6AAE" w:rsidRPr="00430CB5">
        <w:rPr>
          <w:rFonts w:hint="cs"/>
          <w:rtl/>
        </w:rPr>
        <w:t>על</w:t>
      </w:r>
      <w:bookmarkStart w:id="753" w:name="_ETM_Q1_2040967"/>
      <w:bookmarkEnd w:id="753"/>
      <w:r w:rsidR="00430CB5">
        <w:rPr>
          <w:rFonts w:hint="cs"/>
          <w:rtl/>
        </w:rPr>
        <w:t xml:space="preserve"> צריכת </w:t>
      </w:r>
      <w:r w:rsidR="00DB6AAE" w:rsidRPr="00430CB5">
        <w:rPr>
          <w:rFonts w:hint="cs"/>
          <w:rtl/>
        </w:rPr>
        <w:t>מים</w:t>
      </w:r>
      <w:r w:rsidRPr="00430CB5">
        <w:rPr>
          <w:rtl/>
        </w:rPr>
        <w:t xml:space="preserve"> לא הי</w:t>
      </w:r>
      <w:r w:rsidR="000C55A4" w:rsidRPr="00430CB5">
        <w:rPr>
          <w:rFonts w:hint="cs"/>
          <w:rtl/>
        </w:rPr>
        <w:t>ית</w:t>
      </w:r>
      <w:r w:rsidRPr="00430CB5">
        <w:rPr>
          <w:rtl/>
        </w:rPr>
        <w:t>ה אגרה</w:t>
      </w:r>
      <w:r w:rsidR="00DB6AAE" w:rsidRPr="00430CB5">
        <w:rPr>
          <w:rFonts w:hint="cs"/>
          <w:rtl/>
        </w:rPr>
        <w:t>.</w:t>
      </w:r>
      <w:r w:rsidRPr="00430CB5">
        <w:rPr>
          <w:rtl/>
        </w:rPr>
        <w:t xml:space="preserve"> </w:t>
      </w:r>
    </w:p>
    <w:p w14:paraId="624A42B9" w14:textId="77777777" w:rsidR="00DB6AAE" w:rsidRPr="007B10C9" w:rsidRDefault="00DB6AAE" w:rsidP="00DB6AAE">
      <w:pPr>
        <w:rPr>
          <w:highlight w:val="yellow"/>
          <w:rtl/>
        </w:rPr>
      </w:pPr>
      <w:bookmarkStart w:id="754" w:name="_ETM_Q1_2042939"/>
      <w:bookmarkStart w:id="755" w:name="_ETM_Q1_2043014"/>
      <w:bookmarkEnd w:id="754"/>
      <w:bookmarkEnd w:id="755"/>
    </w:p>
    <w:p w14:paraId="55EE991C" w14:textId="77777777" w:rsidR="00DB6AAE" w:rsidRPr="00430CB5" w:rsidRDefault="00DB6AAE" w:rsidP="00DB6AAE">
      <w:pPr>
        <w:pStyle w:val="-"/>
        <w:keepNext/>
        <w:rPr>
          <w:rtl/>
        </w:rPr>
      </w:pPr>
      <w:bookmarkStart w:id="756" w:name="ET_speakercontinue_יערה_למברגר_250"/>
      <w:r w:rsidRPr="00430CB5">
        <w:rPr>
          <w:rStyle w:val="TagStyle"/>
          <w:rtl/>
        </w:rPr>
        <w:t xml:space="preserve"> &lt;&lt; דובר_המשך &gt;&gt; </w:t>
      </w:r>
      <w:r w:rsidRPr="00430CB5">
        <w:rPr>
          <w:rtl/>
        </w:rPr>
        <w:t xml:space="preserve">יערה </w:t>
      </w:r>
      <w:proofErr w:type="spellStart"/>
      <w:r w:rsidRPr="00430CB5">
        <w:rPr>
          <w:rtl/>
        </w:rPr>
        <w:t>למברגר</w:t>
      </w:r>
      <w:proofErr w:type="spellEnd"/>
      <w:r w:rsidRPr="00430CB5">
        <w:rPr>
          <w:rtl/>
        </w:rPr>
        <w:t>:</w:t>
      </w:r>
      <w:r w:rsidRPr="00430CB5">
        <w:rPr>
          <w:rStyle w:val="TagStyle"/>
          <w:rtl/>
        </w:rPr>
        <w:t xml:space="preserve"> &lt;&lt; דובר_המשך &gt;&gt;</w:t>
      </w:r>
      <w:r w:rsidRPr="00430CB5">
        <w:rPr>
          <w:rtl/>
        </w:rPr>
        <w:t xml:space="preserve">   </w:t>
      </w:r>
      <w:bookmarkEnd w:id="756"/>
    </w:p>
    <w:p w14:paraId="3D74A236" w14:textId="77777777" w:rsidR="00DB6AAE" w:rsidRPr="00430CB5" w:rsidRDefault="00DB6AAE" w:rsidP="00DB6AAE">
      <w:pPr>
        <w:pStyle w:val="KeepWithNext"/>
        <w:rPr>
          <w:rtl/>
        </w:rPr>
      </w:pPr>
    </w:p>
    <w:p w14:paraId="3E7FBFB1" w14:textId="77777777" w:rsidR="00DB6AAE" w:rsidRPr="00430CB5" w:rsidRDefault="00DB6AAE" w:rsidP="00DB6AAE">
      <w:pPr>
        <w:rPr>
          <w:rtl/>
        </w:rPr>
      </w:pPr>
      <w:bookmarkStart w:id="757" w:name="_ETM_Q1_2044818"/>
      <w:bookmarkEnd w:id="757"/>
      <w:r w:rsidRPr="00430CB5">
        <w:rPr>
          <w:rFonts w:hint="cs"/>
          <w:rtl/>
        </w:rPr>
        <w:t>על צריכה הי</w:t>
      </w:r>
      <w:r w:rsidR="000C55A4" w:rsidRPr="00430CB5">
        <w:rPr>
          <w:rFonts w:hint="cs"/>
          <w:rtl/>
        </w:rPr>
        <w:t>ית</w:t>
      </w:r>
      <w:r w:rsidRPr="00430CB5">
        <w:rPr>
          <w:rFonts w:hint="cs"/>
          <w:rtl/>
        </w:rPr>
        <w:t xml:space="preserve">ה. </w:t>
      </w:r>
    </w:p>
    <w:p w14:paraId="45E9CD7B" w14:textId="77777777" w:rsidR="00DB6AAE" w:rsidRPr="00430CB5" w:rsidRDefault="00DB6AAE" w:rsidP="00DB6AAE">
      <w:pPr>
        <w:rPr>
          <w:rtl/>
        </w:rPr>
      </w:pPr>
      <w:bookmarkStart w:id="758" w:name="_ETM_Q1_2048179"/>
      <w:bookmarkStart w:id="759" w:name="_ETM_Q1_2048249"/>
      <w:bookmarkEnd w:id="758"/>
      <w:bookmarkEnd w:id="759"/>
    </w:p>
    <w:p w14:paraId="357CBBE7" w14:textId="77777777" w:rsidR="00DB6AAE" w:rsidRPr="00430CB5" w:rsidRDefault="00DB6AAE" w:rsidP="00DB6AAE">
      <w:pPr>
        <w:pStyle w:val="af6"/>
        <w:keepNext/>
        <w:rPr>
          <w:rtl/>
        </w:rPr>
      </w:pPr>
      <w:bookmarkStart w:id="760" w:name="ET_yor_6157_251"/>
      <w:r w:rsidRPr="00430CB5">
        <w:rPr>
          <w:rStyle w:val="TagStyle"/>
          <w:rtl/>
        </w:rPr>
        <w:t xml:space="preserve"> &lt;&lt; יור &gt;&gt; </w:t>
      </w:r>
      <w:r w:rsidRPr="00430CB5">
        <w:rPr>
          <w:rtl/>
        </w:rPr>
        <w:t>היו"ר שמחה רוטמן:</w:t>
      </w:r>
      <w:r w:rsidRPr="00430CB5">
        <w:rPr>
          <w:rStyle w:val="TagStyle"/>
          <w:rtl/>
        </w:rPr>
        <w:t xml:space="preserve"> &lt;&lt; יור &gt;&gt;</w:t>
      </w:r>
      <w:r w:rsidRPr="00430CB5">
        <w:rPr>
          <w:rtl/>
        </w:rPr>
        <w:t xml:space="preserve">   </w:t>
      </w:r>
      <w:bookmarkEnd w:id="760"/>
    </w:p>
    <w:p w14:paraId="0D416D0E" w14:textId="77777777" w:rsidR="00DB6AAE" w:rsidRPr="00430CB5" w:rsidRDefault="00DB6AAE" w:rsidP="00DB6AAE">
      <w:pPr>
        <w:pStyle w:val="KeepWithNext"/>
        <w:rPr>
          <w:rtl/>
        </w:rPr>
      </w:pPr>
    </w:p>
    <w:p w14:paraId="2201674A" w14:textId="77777777" w:rsidR="00DB6AAE" w:rsidRDefault="00DB6AAE" w:rsidP="00DB6AAE">
      <w:pPr>
        <w:rPr>
          <w:rtl/>
        </w:rPr>
      </w:pPr>
      <w:bookmarkStart w:id="761" w:name="_ETM_Q1_2044602"/>
      <w:bookmarkEnd w:id="761"/>
      <w:r w:rsidRPr="00430CB5">
        <w:rPr>
          <w:rFonts w:hint="cs"/>
          <w:rtl/>
        </w:rPr>
        <w:t>על צריכה לא ה</w:t>
      </w:r>
      <w:r w:rsidR="000C55A4" w:rsidRPr="00430CB5">
        <w:rPr>
          <w:rFonts w:hint="cs"/>
          <w:rtl/>
        </w:rPr>
        <w:t>י</w:t>
      </w:r>
      <w:r w:rsidRPr="00430CB5">
        <w:rPr>
          <w:rFonts w:hint="cs"/>
          <w:rtl/>
        </w:rPr>
        <w:t>י</w:t>
      </w:r>
      <w:r w:rsidR="000C55A4" w:rsidRPr="00430CB5">
        <w:rPr>
          <w:rFonts w:hint="cs"/>
          <w:rtl/>
        </w:rPr>
        <w:t>ת</w:t>
      </w:r>
      <w:r w:rsidRPr="00430CB5">
        <w:rPr>
          <w:rFonts w:hint="cs"/>
          <w:rtl/>
        </w:rPr>
        <w:t>ה אגרה.</w:t>
      </w:r>
      <w:r>
        <w:rPr>
          <w:rFonts w:hint="cs"/>
          <w:rtl/>
        </w:rPr>
        <w:t xml:space="preserve"> </w:t>
      </w:r>
    </w:p>
    <w:p w14:paraId="2AE43403" w14:textId="77777777" w:rsidR="00DB6AAE" w:rsidRDefault="00DB6AAE" w:rsidP="00DB6AAE">
      <w:pPr>
        <w:rPr>
          <w:rtl/>
        </w:rPr>
      </w:pPr>
      <w:bookmarkStart w:id="762" w:name="_ETM_Q1_2048074"/>
      <w:bookmarkStart w:id="763" w:name="_ETM_Q1_2048150"/>
      <w:bookmarkEnd w:id="762"/>
      <w:bookmarkEnd w:id="763"/>
    </w:p>
    <w:p w14:paraId="0FAC1E6D" w14:textId="77777777" w:rsidR="00DB6AAE" w:rsidRDefault="00DB6AAE" w:rsidP="00DB6AAE">
      <w:pPr>
        <w:pStyle w:val="-"/>
        <w:keepNext/>
        <w:rPr>
          <w:rtl/>
        </w:rPr>
      </w:pPr>
      <w:bookmarkStart w:id="764" w:name="ET_speakercontinue_יערה_למברגר_252"/>
      <w:r w:rsidRPr="00DB6AAE">
        <w:rPr>
          <w:rStyle w:val="TagStyle"/>
          <w:rtl/>
        </w:rPr>
        <w:t xml:space="preserve"> &lt;&lt; דובר_המשך &gt;&gt; </w:t>
      </w:r>
      <w:r>
        <w:rPr>
          <w:rtl/>
        </w:rPr>
        <w:t xml:space="preserve">יערה </w:t>
      </w:r>
      <w:proofErr w:type="spellStart"/>
      <w:r>
        <w:rPr>
          <w:rtl/>
        </w:rPr>
        <w:t>למברגר</w:t>
      </w:r>
      <w:proofErr w:type="spellEnd"/>
      <w:r>
        <w:rPr>
          <w:rtl/>
        </w:rPr>
        <w:t>:</w:t>
      </w:r>
      <w:r w:rsidRPr="00DB6AAE">
        <w:rPr>
          <w:rStyle w:val="TagStyle"/>
          <w:rtl/>
        </w:rPr>
        <w:t xml:space="preserve"> &lt;&lt; דובר_המשך &gt;&gt;</w:t>
      </w:r>
      <w:r>
        <w:rPr>
          <w:rtl/>
        </w:rPr>
        <w:t xml:space="preserve">   </w:t>
      </w:r>
      <w:bookmarkEnd w:id="764"/>
    </w:p>
    <w:p w14:paraId="5917EC13" w14:textId="77777777" w:rsidR="00DB6AAE" w:rsidRDefault="00DB6AAE" w:rsidP="00DB6AAE">
      <w:pPr>
        <w:pStyle w:val="KeepWithNext"/>
        <w:rPr>
          <w:rtl/>
        </w:rPr>
      </w:pPr>
    </w:p>
    <w:p w14:paraId="05C882C0" w14:textId="77777777" w:rsidR="00DB6AAE" w:rsidRDefault="00DB6AAE" w:rsidP="00DB6AAE">
      <w:pPr>
        <w:rPr>
          <w:rtl/>
        </w:rPr>
      </w:pPr>
      <w:bookmarkStart w:id="765" w:name="_ETM_Q1_2049506"/>
      <w:bookmarkEnd w:id="765"/>
      <w:r>
        <w:rPr>
          <w:rFonts w:hint="cs"/>
          <w:rtl/>
        </w:rPr>
        <w:t>הי</w:t>
      </w:r>
      <w:r w:rsidR="000C55A4">
        <w:rPr>
          <w:rFonts w:hint="cs"/>
          <w:rtl/>
        </w:rPr>
        <w:t>ית</w:t>
      </w:r>
      <w:r>
        <w:rPr>
          <w:rFonts w:hint="cs"/>
          <w:rtl/>
        </w:rPr>
        <w:t>ה אגרה. ברשויות המקומיות הי</w:t>
      </w:r>
      <w:r w:rsidR="000C55A4">
        <w:rPr>
          <w:rFonts w:hint="cs"/>
          <w:rtl/>
        </w:rPr>
        <w:t>ית</w:t>
      </w:r>
      <w:r>
        <w:rPr>
          <w:rFonts w:hint="cs"/>
          <w:rtl/>
        </w:rPr>
        <w:t>ה אגרה</w:t>
      </w:r>
      <w:r w:rsidR="000C55A4" w:rsidRPr="007B10C9">
        <w:rPr>
          <w:rFonts w:hint="cs"/>
          <w:rtl/>
        </w:rPr>
        <w:t>.</w:t>
      </w:r>
      <w:r w:rsidRPr="007B10C9">
        <w:rPr>
          <w:rFonts w:hint="cs"/>
          <w:rtl/>
        </w:rPr>
        <w:t xml:space="preserve"> </w:t>
      </w:r>
      <w:r w:rsidR="000C55A4" w:rsidRPr="007B10C9">
        <w:rPr>
          <w:rFonts w:hint="cs"/>
          <w:rtl/>
        </w:rPr>
        <w:t>אלה</w:t>
      </w:r>
      <w:r w:rsidRPr="007B10C9">
        <w:rPr>
          <w:rFonts w:hint="cs"/>
          <w:rtl/>
        </w:rPr>
        <w:t xml:space="preserve"> הי</w:t>
      </w:r>
      <w:r w:rsidR="000C55A4" w:rsidRPr="007B10C9">
        <w:rPr>
          <w:rFonts w:hint="cs"/>
          <w:rtl/>
        </w:rPr>
        <w:t>ו</w:t>
      </w:r>
      <w:r w:rsidRPr="007B10C9">
        <w:rPr>
          <w:rFonts w:hint="cs"/>
          <w:rtl/>
        </w:rPr>
        <w:t xml:space="preserve"> אגרות</w:t>
      </w:r>
      <w:r w:rsidR="008A05DF" w:rsidRPr="007B10C9">
        <w:rPr>
          <w:rtl/>
        </w:rPr>
        <w:t xml:space="preserve"> </w:t>
      </w:r>
      <w:r w:rsidRPr="007B10C9">
        <w:rPr>
          <w:rFonts w:hint="cs"/>
          <w:rtl/>
        </w:rPr>
        <w:t xml:space="preserve">כשזה </w:t>
      </w:r>
      <w:bookmarkStart w:id="766" w:name="_ETM_Q1_2053684"/>
      <w:bookmarkEnd w:id="766"/>
      <w:r w:rsidR="008A05DF" w:rsidRPr="007B10C9">
        <w:rPr>
          <w:rtl/>
        </w:rPr>
        <w:t>היה בעולם הרשויות המקומיות.</w:t>
      </w:r>
      <w:r w:rsidR="008A05DF">
        <w:rPr>
          <w:rtl/>
        </w:rPr>
        <w:t xml:space="preserve"> </w:t>
      </w:r>
    </w:p>
    <w:p w14:paraId="784CBE2A" w14:textId="77777777" w:rsidR="00DB6AAE" w:rsidRDefault="00DB6AAE" w:rsidP="00DB6AAE">
      <w:pPr>
        <w:rPr>
          <w:rtl/>
        </w:rPr>
      </w:pPr>
      <w:bookmarkStart w:id="767" w:name="_ETM_Q1_2053300"/>
      <w:bookmarkStart w:id="768" w:name="_ETM_Q1_2053332"/>
      <w:bookmarkEnd w:id="767"/>
      <w:bookmarkEnd w:id="768"/>
    </w:p>
    <w:p w14:paraId="332836DD" w14:textId="77777777" w:rsidR="00DB6AAE" w:rsidRDefault="00DB6AAE" w:rsidP="00DB6AAE">
      <w:pPr>
        <w:pStyle w:val="af6"/>
        <w:keepNext/>
        <w:rPr>
          <w:rtl/>
        </w:rPr>
      </w:pPr>
      <w:bookmarkStart w:id="769" w:name="ET_yor_6157_253"/>
      <w:r w:rsidRPr="00DB6AAE">
        <w:rPr>
          <w:rStyle w:val="TagStyle"/>
          <w:rtl/>
        </w:rPr>
        <w:t xml:space="preserve"> &lt;&lt; יור &gt;&gt; </w:t>
      </w:r>
      <w:r>
        <w:rPr>
          <w:rtl/>
        </w:rPr>
        <w:t>היו"ר שמחה רוטמן:</w:t>
      </w:r>
      <w:r w:rsidRPr="00DB6AAE">
        <w:rPr>
          <w:rStyle w:val="TagStyle"/>
          <w:rtl/>
        </w:rPr>
        <w:t xml:space="preserve"> &lt;&lt; יור &gt;&gt;</w:t>
      </w:r>
      <w:r>
        <w:rPr>
          <w:rtl/>
        </w:rPr>
        <w:t xml:space="preserve">   </w:t>
      </w:r>
      <w:bookmarkEnd w:id="769"/>
    </w:p>
    <w:p w14:paraId="28CD7B74" w14:textId="77777777" w:rsidR="00DB6AAE" w:rsidRDefault="00DB6AAE" w:rsidP="00DB6AAE">
      <w:pPr>
        <w:pStyle w:val="KeepWithNext"/>
        <w:rPr>
          <w:rtl/>
        </w:rPr>
      </w:pPr>
    </w:p>
    <w:p w14:paraId="6E05C956" w14:textId="326468D2" w:rsidR="00D420A1" w:rsidRDefault="008A05DF" w:rsidP="00DB6AAE">
      <w:pPr>
        <w:rPr>
          <w:rtl/>
        </w:rPr>
      </w:pPr>
      <w:bookmarkStart w:id="770" w:name="_ETM_Q1_2054121"/>
      <w:bookmarkEnd w:id="770"/>
      <w:r>
        <w:rPr>
          <w:rtl/>
        </w:rPr>
        <w:t>לא</w:t>
      </w:r>
      <w:r w:rsidR="00DB6AAE">
        <w:rPr>
          <w:rFonts w:hint="cs"/>
          <w:rtl/>
        </w:rPr>
        <w:t>,</w:t>
      </w:r>
      <w:r>
        <w:rPr>
          <w:rtl/>
        </w:rPr>
        <w:t xml:space="preserve"> לא אכפת לי איך קראו לזה</w:t>
      </w:r>
      <w:r w:rsidR="00DB6AAE">
        <w:rPr>
          <w:rFonts w:hint="cs"/>
          <w:rtl/>
        </w:rPr>
        <w:t xml:space="preserve"> אם</w:t>
      </w:r>
      <w:r w:rsidR="007B10C9">
        <w:rPr>
          <w:rFonts w:hint="cs"/>
          <w:rtl/>
        </w:rPr>
        <w:t xml:space="preserve"> באמת</w:t>
      </w:r>
      <w:r>
        <w:rPr>
          <w:rtl/>
        </w:rPr>
        <w:t xml:space="preserve"> זה המחיר. אם הי</w:t>
      </w:r>
      <w:r w:rsidR="00D420A1">
        <w:rPr>
          <w:rFonts w:hint="cs"/>
          <w:rtl/>
        </w:rPr>
        <w:t>ו</w:t>
      </w:r>
      <w:r>
        <w:rPr>
          <w:rtl/>
        </w:rPr>
        <w:t xml:space="preserve"> תובענות ייצוגיות </w:t>
      </w:r>
      <w:r w:rsidR="00DB6AAE">
        <w:rPr>
          <w:rFonts w:hint="cs"/>
          <w:rtl/>
        </w:rPr>
        <w:t xml:space="preserve">על </w:t>
      </w:r>
      <w:r>
        <w:rPr>
          <w:rtl/>
        </w:rPr>
        <w:t>זה</w:t>
      </w:r>
      <w:r w:rsidR="00D420A1">
        <w:rPr>
          <w:rFonts w:hint="cs"/>
          <w:rtl/>
        </w:rPr>
        <w:t>, זה</w:t>
      </w:r>
      <w:r>
        <w:rPr>
          <w:rtl/>
        </w:rPr>
        <w:t xml:space="preserve"> היה לפי מחיר ולא לפי </w:t>
      </w:r>
      <w:r w:rsidR="00D420A1">
        <w:rPr>
          <w:rFonts w:hint="cs"/>
          <w:rtl/>
        </w:rPr>
        <w:t>אגרה.</w:t>
      </w:r>
      <w:r>
        <w:rPr>
          <w:rtl/>
        </w:rPr>
        <w:t xml:space="preserve"> לא</w:t>
      </w:r>
      <w:r w:rsidR="00D420A1">
        <w:rPr>
          <w:rFonts w:hint="cs"/>
          <w:rtl/>
        </w:rPr>
        <w:t>?</w:t>
      </w:r>
      <w:r>
        <w:rPr>
          <w:rtl/>
        </w:rPr>
        <w:t xml:space="preserve"> </w:t>
      </w:r>
    </w:p>
    <w:p w14:paraId="6F09CAEC" w14:textId="77777777" w:rsidR="00D420A1" w:rsidRDefault="00D420A1" w:rsidP="00DB6AAE">
      <w:pPr>
        <w:rPr>
          <w:rtl/>
        </w:rPr>
      </w:pPr>
      <w:bookmarkStart w:id="771" w:name="_ETM_Q1_2060102"/>
      <w:bookmarkStart w:id="772" w:name="_ETM_Q1_2060143"/>
      <w:bookmarkEnd w:id="771"/>
      <w:bookmarkEnd w:id="772"/>
    </w:p>
    <w:p w14:paraId="65BAA21D" w14:textId="77777777" w:rsidR="00D420A1" w:rsidRDefault="00D420A1" w:rsidP="00D420A1">
      <w:pPr>
        <w:pStyle w:val="-"/>
        <w:keepNext/>
        <w:rPr>
          <w:rtl/>
        </w:rPr>
      </w:pPr>
      <w:bookmarkStart w:id="773" w:name="ET_speakercontinue_יערה_למברגר_254"/>
      <w:r w:rsidRPr="00D420A1">
        <w:rPr>
          <w:rStyle w:val="TagStyle"/>
          <w:rtl/>
        </w:rPr>
        <w:t xml:space="preserve"> &lt;&lt; דובר_המשך &gt;&gt; </w:t>
      </w:r>
      <w:r>
        <w:rPr>
          <w:rtl/>
        </w:rPr>
        <w:t xml:space="preserve">יערה </w:t>
      </w:r>
      <w:proofErr w:type="spellStart"/>
      <w:r>
        <w:rPr>
          <w:rtl/>
        </w:rPr>
        <w:t>למברגר</w:t>
      </w:r>
      <w:proofErr w:type="spellEnd"/>
      <w:r>
        <w:rPr>
          <w:rtl/>
        </w:rPr>
        <w:t>:</w:t>
      </w:r>
      <w:r w:rsidRPr="00D420A1">
        <w:rPr>
          <w:rStyle w:val="TagStyle"/>
          <w:rtl/>
        </w:rPr>
        <w:t xml:space="preserve"> &lt;&lt; דובר_המשך &gt;&gt;</w:t>
      </w:r>
      <w:r>
        <w:rPr>
          <w:rtl/>
        </w:rPr>
        <w:t xml:space="preserve">   </w:t>
      </w:r>
      <w:bookmarkEnd w:id="773"/>
    </w:p>
    <w:p w14:paraId="43EA1F68" w14:textId="77777777" w:rsidR="00D420A1" w:rsidRDefault="00D420A1" w:rsidP="00D420A1">
      <w:pPr>
        <w:pStyle w:val="KeepWithNext"/>
        <w:rPr>
          <w:rtl/>
        </w:rPr>
      </w:pPr>
    </w:p>
    <w:p w14:paraId="07C3AFB4" w14:textId="77777777" w:rsidR="00D420A1" w:rsidRDefault="00D420A1" w:rsidP="00D420A1">
      <w:pPr>
        <w:rPr>
          <w:rtl/>
        </w:rPr>
      </w:pPr>
      <w:bookmarkStart w:id="774" w:name="_ETM_Q1_2061079"/>
      <w:bookmarkEnd w:id="774"/>
      <w:r>
        <w:rPr>
          <w:rFonts w:hint="cs"/>
          <w:rtl/>
        </w:rPr>
        <w:t xml:space="preserve">לא. </w:t>
      </w:r>
      <w:r w:rsidR="000C55A4">
        <w:rPr>
          <w:rFonts w:hint="cs"/>
          <w:rtl/>
        </w:rPr>
        <w:t xml:space="preserve">בעבר </w:t>
      </w:r>
      <w:r w:rsidR="008A05DF">
        <w:rPr>
          <w:rtl/>
        </w:rPr>
        <w:t>ז</w:t>
      </w:r>
      <w:r w:rsidR="000C55A4">
        <w:rPr>
          <w:rFonts w:hint="cs"/>
          <w:rtl/>
        </w:rPr>
        <w:t>את</w:t>
      </w:r>
      <w:r w:rsidR="008A05DF">
        <w:rPr>
          <w:rtl/>
        </w:rPr>
        <w:t xml:space="preserve"> הי</w:t>
      </w:r>
      <w:r w:rsidR="000C55A4">
        <w:rPr>
          <w:rFonts w:hint="cs"/>
          <w:rtl/>
        </w:rPr>
        <w:t>ית</w:t>
      </w:r>
      <w:r w:rsidR="008A05DF">
        <w:rPr>
          <w:rtl/>
        </w:rPr>
        <w:t xml:space="preserve">ה </w:t>
      </w:r>
      <w:r>
        <w:rPr>
          <w:rFonts w:hint="cs"/>
          <w:rtl/>
        </w:rPr>
        <w:t xml:space="preserve">אגרה - - - </w:t>
      </w:r>
    </w:p>
    <w:p w14:paraId="79383479" w14:textId="77777777" w:rsidR="00D420A1" w:rsidRDefault="00D420A1" w:rsidP="00D420A1">
      <w:pPr>
        <w:rPr>
          <w:rtl/>
        </w:rPr>
      </w:pPr>
      <w:bookmarkStart w:id="775" w:name="_ETM_Q1_2061290"/>
      <w:bookmarkStart w:id="776" w:name="_ETM_Q1_2061334"/>
      <w:bookmarkEnd w:id="775"/>
      <w:bookmarkEnd w:id="776"/>
    </w:p>
    <w:p w14:paraId="7C420CF9" w14:textId="77777777" w:rsidR="00D420A1" w:rsidRDefault="00D420A1" w:rsidP="00D420A1">
      <w:pPr>
        <w:pStyle w:val="af6"/>
        <w:keepNext/>
        <w:rPr>
          <w:rtl/>
        </w:rPr>
      </w:pPr>
      <w:r w:rsidRPr="00D420A1">
        <w:rPr>
          <w:rStyle w:val="TagStyle"/>
          <w:rtl/>
        </w:rPr>
        <w:t xml:space="preserve"> &lt;&lt; יור &gt;&gt; </w:t>
      </w:r>
      <w:r>
        <w:rPr>
          <w:rtl/>
        </w:rPr>
        <w:t>היו"ר שמחה רוטמן:</w:t>
      </w:r>
      <w:r w:rsidRPr="00D420A1">
        <w:rPr>
          <w:rStyle w:val="TagStyle"/>
          <w:rtl/>
        </w:rPr>
        <w:t xml:space="preserve"> &lt;&lt; יור &gt;&gt;</w:t>
      </w:r>
      <w:r>
        <w:rPr>
          <w:rtl/>
        </w:rPr>
        <w:t xml:space="preserve">   </w:t>
      </w:r>
    </w:p>
    <w:p w14:paraId="0CF8B8F3" w14:textId="77777777" w:rsidR="00D420A1" w:rsidRDefault="00D420A1" w:rsidP="00D420A1">
      <w:pPr>
        <w:pStyle w:val="KeepWithNext"/>
        <w:rPr>
          <w:rtl/>
        </w:rPr>
      </w:pPr>
    </w:p>
    <w:p w14:paraId="3CDC0BEF" w14:textId="77777777" w:rsidR="00D420A1" w:rsidRDefault="008A05DF" w:rsidP="00D420A1">
      <w:pPr>
        <w:rPr>
          <w:rtl/>
        </w:rPr>
      </w:pPr>
      <w:bookmarkStart w:id="777" w:name="_ETM_Q1_2062255"/>
      <w:bookmarkEnd w:id="777"/>
      <w:r>
        <w:rPr>
          <w:rtl/>
        </w:rPr>
        <w:t>זה לא הגיוני</w:t>
      </w:r>
      <w:r w:rsidR="00D420A1">
        <w:rPr>
          <w:rFonts w:hint="cs"/>
          <w:rtl/>
        </w:rPr>
        <w:t>.</w:t>
      </w:r>
      <w:bookmarkStart w:id="778" w:name="_ETM_Q1_2059358"/>
      <w:bookmarkEnd w:id="778"/>
    </w:p>
    <w:p w14:paraId="60C29881" w14:textId="77777777" w:rsidR="00D420A1" w:rsidRDefault="00D420A1" w:rsidP="00D420A1">
      <w:pPr>
        <w:rPr>
          <w:rtl/>
        </w:rPr>
      </w:pPr>
      <w:bookmarkStart w:id="779" w:name="_ETM_Q1_2059398"/>
      <w:bookmarkEnd w:id="779"/>
    </w:p>
    <w:p w14:paraId="24616E0C" w14:textId="77777777" w:rsidR="00D420A1" w:rsidRDefault="00D420A1" w:rsidP="00D420A1">
      <w:pPr>
        <w:pStyle w:val="-"/>
        <w:keepNext/>
        <w:rPr>
          <w:rtl/>
        </w:rPr>
      </w:pPr>
      <w:bookmarkStart w:id="780" w:name="ET_speakercontinue_יערה_למברגר_256"/>
      <w:r w:rsidRPr="00D420A1">
        <w:rPr>
          <w:rStyle w:val="TagStyle"/>
          <w:rtl/>
        </w:rPr>
        <w:t xml:space="preserve"> &lt;&lt; דובר_המשך &gt;&gt; </w:t>
      </w:r>
      <w:r>
        <w:rPr>
          <w:rtl/>
        </w:rPr>
        <w:t xml:space="preserve">יערה </w:t>
      </w:r>
      <w:proofErr w:type="spellStart"/>
      <w:r>
        <w:rPr>
          <w:rtl/>
        </w:rPr>
        <w:t>למברגר</w:t>
      </w:r>
      <w:proofErr w:type="spellEnd"/>
      <w:r>
        <w:rPr>
          <w:rtl/>
        </w:rPr>
        <w:t>:</w:t>
      </w:r>
      <w:r w:rsidRPr="00D420A1">
        <w:rPr>
          <w:rStyle w:val="TagStyle"/>
          <w:rtl/>
        </w:rPr>
        <w:t xml:space="preserve"> &lt;&lt; דובר_המשך &gt;&gt;</w:t>
      </w:r>
      <w:r>
        <w:rPr>
          <w:rtl/>
        </w:rPr>
        <w:t xml:space="preserve">   </w:t>
      </w:r>
      <w:bookmarkEnd w:id="780"/>
    </w:p>
    <w:p w14:paraId="48C78C63" w14:textId="77777777" w:rsidR="00D420A1" w:rsidRDefault="00D420A1" w:rsidP="00D420A1">
      <w:pPr>
        <w:pStyle w:val="KeepWithNext"/>
        <w:rPr>
          <w:rtl/>
        </w:rPr>
      </w:pPr>
    </w:p>
    <w:p w14:paraId="2A619D7D" w14:textId="77777777" w:rsidR="00D420A1" w:rsidRDefault="008A05DF" w:rsidP="00D420A1">
      <w:pPr>
        <w:rPr>
          <w:rtl/>
        </w:rPr>
      </w:pPr>
      <w:bookmarkStart w:id="781" w:name="_ETM_Q1_2060407"/>
      <w:bookmarkEnd w:id="781"/>
      <w:r>
        <w:rPr>
          <w:rtl/>
        </w:rPr>
        <w:t>אבל אני אומרת לך את העולם של פעם</w:t>
      </w:r>
      <w:r w:rsidR="00D420A1">
        <w:rPr>
          <w:rFonts w:hint="cs"/>
          <w:rtl/>
        </w:rPr>
        <w:t xml:space="preserve"> </w:t>
      </w:r>
      <w:r w:rsidR="00D420A1">
        <w:rPr>
          <w:rtl/>
        </w:rPr>
        <w:t>–</w:t>
      </w:r>
      <w:r>
        <w:rPr>
          <w:rtl/>
        </w:rPr>
        <w:t xml:space="preserve"> זה עוד לפני חוק </w:t>
      </w:r>
      <w:r w:rsidR="00D420A1">
        <w:rPr>
          <w:rFonts w:hint="cs"/>
          <w:rtl/>
        </w:rPr>
        <w:t xml:space="preserve">תובענות </w:t>
      </w:r>
      <w:bookmarkStart w:id="782" w:name="_ETM_Q1_2062129"/>
      <w:bookmarkEnd w:id="782"/>
      <w:r w:rsidR="00D420A1">
        <w:rPr>
          <w:rFonts w:hint="cs"/>
          <w:rtl/>
        </w:rPr>
        <w:t xml:space="preserve">ייצוגיות. </w:t>
      </w:r>
      <w:bookmarkStart w:id="783" w:name="_ETM_Q1_2065406"/>
      <w:bookmarkEnd w:id="783"/>
    </w:p>
    <w:p w14:paraId="7DE390FC" w14:textId="77777777" w:rsidR="00D420A1" w:rsidRDefault="00D420A1" w:rsidP="00D420A1">
      <w:pPr>
        <w:rPr>
          <w:rtl/>
        </w:rPr>
      </w:pPr>
      <w:bookmarkStart w:id="784" w:name="_ETM_Q1_2065434"/>
      <w:bookmarkEnd w:id="784"/>
    </w:p>
    <w:p w14:paraId="1E3E05D1" w14:textId="77777777" w:rsidR="00D420A1" w:rsidRDefault="00D420A1" w:rsidP="00D420A1">
      <w:pPr>
        <w:pStyle w:val="af6"/>
        <w:keepNext/>
        <w:rPr>
          <w:rtl/>
        </w:rPr>
      </w:pPr>
      <w:r w:rsidRPr="00D420A1">
        <w:rPr>
          <w:rStyle w:val="TagStyle"/>
          <w:rtl/>
        </w:rPr>
        <w:t xml:space="preserve"> &lt;&lt; יור &gt;&gt; </w:t>
      </w:r>
      <w:r>
        <w:rPr>
          <w:rtl/>
        </w:rPr>
        <w:t>היו"ר שמחה רוטמן:</w:t>
      </w:r>
      <w:r w:rsidRPr="00D420A1">
        <w:rPr>
          <w:rStyle w:val="TagStyle"/>
          <w:rtl/>
        </w:rPr>
        <w:t xml:space="preserve"> &lt;&lt; יור &gt;&gt;</w:t>
      </w:r>
      <w:r>
        <w:rPr>
          <w:rtl/>
        </w:rPr>
        <w:t xml:space="preserve">   </w:t>
      </w:r>
    </w:p>
    <w:p w14:paraId="4C71D68D" w14:textId="77777777" w:rsidR="00D420A1" w:rsidRDefault="00D420A1" w:rsidP="00D420A1">
      <w:pPr>
        <w:pStyle w:val="KeepWithNext"/>
        <w:rPr>
          <w:rtl/>
        </w:rPr>
      </w:pPr>
    </w:p>
    <w:p w14:paraId="4640BED5" w14:textId="4DBE4724" w:rsidR="00D420A1" w:rsidRDefault="008A05DF" w:rsidP="00D420A1">
      <w:pPr>
        <w:rPr>
          <w:rtl/>
        </w:rPr>
      </w:pPr>
      <w:bookmarkStart w:id="785" w:name="_ETM_Q1_2066199"/>
      <w:bookmarkEnd w:id="785"/>
      <w:r>
        <w:rPr>
          <w:rtl/>
        </w:rPr>
        <w:t xml:space="preserve">אז אני אומר שלעניין חוק תובענות ייצוגיות </w:t>
      </w:r>
      <w:r w:rsidR="00D420A1">
        <w:rPr>
          <w:rFonts w:hint="cs"/>
          <w:rtl/>
        </w:rPr>
        <w:t xml:space="preserve">זה </w:t>
      </w:r>
      <w:r>
        <w:rPr>
          <w:rtl/>
        </w:rPr>
        <w:t>לא הגיע כנראה לפסיקה</w:t>
      </w:r>
      <w:r w:rsidR="000C55A4">
        <w:rPr>
          <w:rFonts w:hint="cs"/>
          <w:rtl/>
        </w:rPr>
        <w:t>.</w:t>
      </w:r>
      <w:r>
        <w:rPr>
          <w:rtl/>
        </w:rPr>
        <w:t xml:space="preserve"> אבל </w:t>
      </w:r>
      <w:r w:rsidR="00D420A1">
        <w:rPr>
          <w:rFonts w:hint="cs"/>
          <w:rtl/>
        </w:rPr>
        <w:t xml:space="preserve">לו אני </w:t>
      </w:r>
      <w:r>
        <w:rPr>
          <w:rtl/>
        </w:rPr>
        <w:t>חס ושלום שופט</w:t>
      </w:r>
      <w:r w:rsidR="00D420A1">
        <w:rPr>
          <w:rFonts w:hint="cs"/>
          <w:rtl/>
        </w:rPr>
        <w:t xml:space="preserve"> </w:t>
      </w:r>
      <w:r w:rsidR="00D420A1">
        <w:rPr>
          <w:rtl/>
        </w:rPr>
        <w:t>–</w:t>
      </w:r>
      <w:bookmarkStart w:id="786" w:name="_ETM_Q1_2069679"/>
      <w:bookmarkEnd w:id="786"/>
      <w:r>
        <w:rPr>
          <w:rtl/>
        </w:rPr>
        <w:t xml:space="preserve"> ויש הרבה אנשים ש</w:t>
      </w:r>
      <w:r w:rsidR="00D420A1">
        <w:rPr>
          <w:rFonts w:hint="cs"/>
          <w:rtl/>
        </w:rPr>
        <w:t>דואגי</w:t>
      </w:r>
      <w:r>
        <w:rPr>
          <w:rtl/>
        </w:rPr>
        <w:t>ם מאוד מסיטואציות שכאלה</w:t>
      </w:r>
      <w:r w:rsidR="00D420A1">
        <w:rPr>
          <w:rFonts w:hint="cs"/>
          <w:rtl/>
        </w:rPr>
        <w:t xml:space="preserve"> </w:t>
      </w:r>
      <w:r w:rsidR="00D420A1">
        <w:rPr>
          <w:rtl/>
        </w:rPr>
        <w:t>–</w:t>
      </w:r>
      <w:r>
        <w:rPr>
          <w:rtl/>
        </w:rPr>
        <w:t xml:space="preserve"> הייתי אומר</w:t>
      </w:r>
      <w:r w:rsidR="00D420A1">
        <w:rPr>
          <w:rFonts w:hint="cs"/>
          <w:rtl/>
        </w:rPr>
        <w:t>:</w:t>
      </w:r>
      <w:r>
        <w:rPr>
          <w:rtl/>
        </w:rPr>
        <w:t xml:space="preserve"> לא משנה איך קוראים לזה</w:t>
      </w:r>
      <w:r w:rsidR="00D420A1">
        <w:rPr>
          <w:rFonts w:hint="cs"/>
          <w:rtl/>
        </w:rPr>
        <w:t>,</w:t>
      </w:r>
      <w:r>
        <w:rPr>
          <w:rtl/>
        </w:rPr>
        <w:t xml:space="preserve"> הסיווג מהותי</w:t>
      </w:r>
      <w:r w:rsidR="004F09D1">
        <w:rPr>
          <w:rFonts w:hint="cs"/>
          <w:rtl/>
        </w:rPr>
        <w:t>,</w:t>
      </w:r>
      <w:r>
        <w:rPr>
          <w:rtl/>
        </w:rPr>
        <w:t xml:space="preserve"> ואני עושה פרשנות</w:t>
      </w:r>
      <w:r w:rsidR="00D420A1">
        <w:rPr>
          <w:rFonts w:hint="cs"/>
          <w:rtl/>
        </w:rPr>
        <w:t xml:space="preserve"> </w:t>
      </w:r>
      <w:r w:rsidR="00D420A1">
        <w:rPr>
          <w:rtl/>
        </w:rPr>
        <w:t xml:space="preserve">תכליתית, ואני אומר לכם שזה מחיר ולא </w:t>
      </w:r>
      <w:r w:rsidR="00D420A1">
        <w:rPr>
          <w:rFonts w:hint="cs"/>
          <w:rtl/>
        </w:rPr>
        <w:t xml:space="preserve">אגרה. </w:t>
      </w:r>
    </w:p>
    <w:p w14:paraId="3CE5C287" w14:textId="77777777" w:rsidR="00D420A1" w:rsidRDefault="00D420A1" w:rsidP="00D420A1">
      <w:pPr>
        <w:rPr>
          <w:rtl/>
        </w:rPr>
      </w:pPr>
      <w:bookmarkStart w:id="787" w:name="_ETM_Q1_2077839"/>
      <w:bookmarkStart w:id="788" w:name="_ETM_Q1_2077873"/>
      <w:bookmarkStart w:id="789" w:name="_ETM_Q1_2078401"/>
      <w:bookmarkEnd w:id="787"/>
      <w:bookmarkEnd w:id="788"/>
      <w:bookmarkEnd w:id="789"/>
    </w:p>
    <w:p w14:paraId="55648404" w14:textId="77777777" w:rsidR="00D420A1" w:rsidRDefault="00D420A1" w:rsidP="00D420A1">
      <w:pPr>
        <w:pStyle w:val="af9"/>
        <w:keepNext/>
        <w:rPr>
          <w:rtl/>
        </w:rPr>
      </w:pPr>
      <w:bookmarkStart w:id="790" w:name="ET_guest_562475_258"/>
      <w:r w:rsidRPr="00D420A1">
        <w:rPr>
          <w:rStyle w:val="TagStyle"/>
          <w:rtl/>
        </w:rPr>
        <w:t xml:space="preserve"> &lt;&lt; אורח &gt;&gt; </w:t>
      </w:r>
      <w:r>
        <w:rPr>
          <w:rtl/>
        </w:rPr>
        <w:t>חן רשף:</w:t>
      </w:r>
      <w:r w:rsidRPr="00D420A1">
        <w:rPr>
          <w:rStyle w:val="TagStyle"/>
          <w:rtl/>
        </w:rPr>
        <w:t xml:space="preserve"> &lt;&lt; אורח &gt;&gt;</w:t>
      </w:r>
      <w:r>
        <w:rPr>
          <w:rtl/>
        </w:rPr>
        <w:t xml:space="preserve">   </w:t>
      </w:r>
      <w:bookmarkEnd w:id="790"/>
    </w:p>
    <w:p w14:paraId="0C297887" w14:textId="77777777" w:rsidR="00D420A1" w:rsidRDefault="00D420A1" w:rsidP="00D420A1">
      <w:pPr>
        <w:pStyle w:val="KeepWithNext"/>
        <w:rPr>
          <w:rtl/>
        </w:rPr>
      </w:pPr>
    </w:p>
    <w:p w14:paraId="2E019C2D" w14:textId="77777777" w:rsidR="00D420A1" w:rsidRDefault="00D420A1" w:rsidP="00D420A1">
      <w:pPr>
        <w:rPr>
          <w:rtl/>
        </w:rPr>
      </w:pPr>
      <w:bookmarkStart w:id="791" w:name="_ETM_Q1_2078457"/>
      <w:bookmarkEnd w:id="791"/>
      <w:r>
        <w:rPr>
          <w:rFonts w:hint="cs"/>
          <w:rtl/>
        </w:rPr>
        <w:t xml:space="preserve">לא. </w:t>
      </w:r>
      <w:r>
        <w:rPr>
          <w:rtl/>
        </w:rPr>
        <w:t>בזמן הרשויות המקומיות חד</w:t>
      </w:r>
      <w:r>
        <w:rPr>
          <w:rFonts w:hint="cs"/>
          <w:rtl/>
        </w:rPr>
        <w:t>-</w:t>
      </w:r>
      <w:r>
        <w:rPr>
          <w:rtl/>
        </w:rPr>
        <w:t xml:space="preserve">משמעית </w:t>
      </w:r>
      <w:r w:rsidR="000C55A4" w:rsidRPr="007B10C9">
        <w:rPr>
          <w:rFonts w:hint="cs"/>
          <w:rtl/>
        </w:rPr>
        <w:t>זאת הייתה</w:t>
      </w:r>
      <w:r w:rsidRPr="007B10C9">
        <w:rPr>
          <w:rFonts w:hint="cs"/>
          <w:rtl/>
        </w:rPr>
        <w:t xml:space="preserve"> </w:t>
      </w:r>
      <w:bookmarkStart w:id="792" w:name="_ETM_Q1_2089467"/>
      <w:bookmarkEnd w:id="792"/>
      <w:r w:rsidR="00A30783" w:rsidRPr="007B10C9">
        <w:rPr>
          <w:rFonts w:hint="cs"/>
          <w:rtl/>
        </w:rPr>
        <w:t>אגרה</w:t>
      </w:r>
      <w:r w:rsidR="00A30783">
        <w:rPr>
          <w:rFonts w:hint="cs"/>
          <w:rtl/>
        </w:rPr>
        <w:t>.</w:t>
      </w:r>
    </w:p>
    <w:p w14:paraId="0ED1289E" w14:textId="77777777" w:rsidR="00D420A1" w:rsidRDefault="00D420A1" w:rsidP="00D420A1">
      <w:pPr>
        <w:rPr>
          <w:rtl/>
        </w:rPr>
      </w:pPr>
      <w:bookmarkStart w:id="793" w:name="_ETM_Q1_2086533"/>
      <w:bookmarkStart w:id="794" w:name="_ETM_Q1_2086586"/>
      <w:bookmarkEnd w:id="793"/>
      <w:bookmarkEnd w:id="794"/>
    </w:p>
    <w:p w14:paraId="090FE6B4" w14:textId="77777777" w:rsidR="00D420A1" w:rsidRDefault="00D420A1" w:rsidP="00D420A1">
      <w:pPr>
        <w:pStyle w:val="af6"/>
        <w:keepNext/>
        <w:rPr>
          <w:rtl/>
        </w:rPr>
      </w:pPr>
      <w:r w:rsidRPr="00D420A1">
        <w:rPr>
          <w:rStyle w:val="TagStyle"/>
          <w:rtl/>
        </w:rPr>
        <w:t xml:space="preserve"> &lt;&lt; יור &gt;&gt; </w:t>
      </w:r>
      <w:r>
        <w:rPr>
          <w:rtl/>
        </w:rPr>
        <w:t>היו"ר שמחה רוטמן:</w:t>
      </w:r>
      <w:r w:rsidRPr="00D420A1">
        <w:rPr>
          <w:rStyle w:val="TagStyle"/>
          <w:rtl/>
        </w:rPr>
        <w:t xml:space="preserve"> &lt;&lt; יור &gt;&gt;</w:t>
      </w:r>
      <w:r>
        <w:rPr>
          <w:rtl/>
        </w:rPr>
        <w:t xml:space="preserve">   </w:t>
      </w:r>
    </w:p>
    <w:p w14:paraId="42124ECC" w14:textId="77777777" w:rsidR="00D420A1" w:rsidRDefault="00D420A1" w:rsidP="00D420A1">
      <w:pPr>
        <w:pStyle w:val="KeepWithNext"/>
        <w:rPr>
          <w:rtl/>
        </w:rPr>
      </w:pPr>
    </w:p>
    <w:p w14:paraId="5365C5EB" w14:textId="77777777" w:rsidR="00D420A1" w:rsidRDefault="00D420A1" w:rsidP="00D420A1">
      <w:pPr>
        <w:rPr>
          <w:rtl/>
        </w:rPr>
      </w:pPr>
      <w:r>
        <w:rPr>
          <w:rtl/>
        </w:rPr>
        <w:t>כמובן הכ</w:t>
      </w:r>
      <w:r>
        <w:rPr>
          <w:rFonts w:hint="cs"/>
          <w:rtl/>
        </w:rPr>
        <w:t>ו</w:t>
      </w:r>
      <w:r>
        <w:rPr>
          <w:rtl/>
        </w:rPr>
        <w:t>ל בציניות</w:t>
      </w:r>
      <w:r>
        <w:rPr>
          <w:rFonts w:hint="cs"/>
          <w:rtl/>
        </w:rPr>
        <w:t>,</w:t>
      </w:r>
      <w:r>
        <w:rPr>
          <w:rtl/>
        </w:rPr>
        <w:t xml:space="preserve"> חברים</w:t>
      </w:r>
      <w:r>
        <w:rPr>
          <w:rFonts w:hint="cs"/>
          <w:rtl/>
        </w:rPr>
        <w:t>.</w:t>
      </w:r>
      <w:r>
        <w:rPr>
          <w:rtl/>
        </w:rPr>
        <w:t xml:space="preserve"> פרשנות תכליתית</w:t>
      </w:r>
      <w:r>
        <w:rPr>
          <w:rFonts w:hint="cs"/>
          <w:rtl/>
        </w:rPr>
        <w:t xml:space="preserve"> אצלי ז</w:t>
      </w:r>
      <w:r>
        <w:rPr>
          <w:rtl/>
        </w:rPr>
        <w:t>ה רק בציניות</w:t>
      </w:r>
      <w:r>
        <w:rPr>
          <w:rFonts w:hint="cs"/>
          <w:rtl/>
        </w:rPr>
        <w:t>.</w:t>
      </w:r>
    </w:p>
    <w:p w14:paraId="0266B219" w14:textId="77777777" w:rsidR="00D420A1" w:rsidRDefault="00D420A1" w:rsidP="00D420A1">
      <w:pPr>
        <w:rPr>
          <w:rtl/>
        </w:rPr>
      </w:pPr>
      <w:bookmarkStart w:id="795" w:name="_ETM_Q1_2090768"/>
      <w:bookmarkStart w:id="796" w:name="_ETM_Q1_2090811"/>
      <w:bookmarkEnd w:id="795"/>
      <w:bookmarkEnd w:id="796"/>
    </w:p>
    <w:p w14:paraId="38CB27DF" w14:textId="77777777" w:rsidR="00D420A1" w:rsidRDefault="00D420A1" w:rsidP="00D420A1">
      <w:pPr>
        <w:pStyle w:val="-"/>
        <w:keepNext/>
        <w:rPr>
          <w:rtl/>
        </w:rPr>
      </w:pPr>
      <w:bookmarkStart w:id="797" w:name="ET_speakercontinue_562475_260"/>
      <w:r w:rsidRPr="00D420A1">
        <w:rPr>
          <w:rStyle w:val="TagStyle"/>
          <w:rtl/>
        </w:rPr>
        <w:t xml:space="preserve"> &lt;&lt; דובר_המשך &gt;&gt; </w:t>
      </w:r>
      <w:r>
        <w:rPr>
          <w:rtl/>
        </w:rPr>
        <w:t>חן רשף:</w:t>
      </w:r>
      <w:r w:rsidRPr="00D420A1">
        <w:rPr>
          <w:rStyle w:val="TagStyle"/>
          <w:rtl/>
        </w:rPr>
        <w:t xml:space="preserve"> &lt;&lt; דובר_המשך &gt;&gt;</w:t>
      </w:r>
      <w:r>
        <w:rPr>
          <w:rtl/>
        </w:rPr>
        <w:t xml:space="preserve">   </w:t>
      </w:r>
      <w:bookmarkEnd w:id="797"/>
    </w:p>
    <w:p w14:paraId="64C57818" w14:textId="77777777" w:rsidR="00D420A1" w:rsidRDefault="00D420A1" w:rsidP="00D420A1">
      <w:pPr>
        <w:pStyle w:val="KeepWithNext"/>
        <w:rPr>
          <w:rtl/>
        </w:rPr>
      </w:pPr>
    </w:p>
    <w:p w14:paraId="069D18A6" w14:textId="3FE055A8" w:rsidR="00D420A1" w:rsidRDefault="00D420A1" w:rsidP="007B10C9">
      <w:pPr>
        <w:rPr>
          <w:rtl/>
        </w:rPr>
      </w:pPr>
      <w:bookmarkStart w:id="798" w:name="_ETM_Q1_2092106"/>
      <w:bookmarkEnd w:id="798"/>
      <w:r>
        <w:rPr>
          <w:rFonts w:hint="cs"/>
          <w:rtl/>
        </w:rPr>
        <w:t xml:space="preserve">בזמן </w:t>
      </w:r>
      <w:r>
        <w:rPr>
          <w:rtl/>
        </w:rPr>
        <w:t>הרשויות המקומיות בוודאות ז</w:t>
      </w:r>
      <w:r w:rsidR="000C55A4">
        <w:rPr>
          <w:rFonts w:hint="cs"/>
          <w:rtl/>
        </w:rPr>
        <w:t>את</w:t>
      </w:r>
      <w:r>
        <w:rPr>
          <w:rtl/>
        </w:rPr>
        <w:t xml:space="preserve"> הי</w:t>
      </w:r>
      <w:r w:rsidR="000C55A4">
        <w:rPr>
          <w:rFonts w:hint="cs"/>
          <w:rtl/>
        </w:rPr>
        <w:t>ית</w:t>
      </w:r>
      <w:r>
        <w:rPr>
          <w:rtl/>
        </w:rPr>
        <w:t xml:space="preserve">ה </w:t>
      </w:r>
      <w:r w:rsidRPr="007B10C9">
        <w:rPr>
          <w:rtl/>
        </w:rPr>
        <w:t>אגרה וז</w:t>
      </w:r>
      <w:r w:rsidR="000C55A4" w:rsidRPr="007B10C9">
        <w:rPr>
          <w:rFonts w:hint="cs"/>
          <w:rtl/>
        </w:rPr>
        <w:t>ה</w:t>
      </w:r>
      <w:r w:rsidRPr="007B10C9">
        <w:rPr>
          <w:rtl/>
        </w:rPr>
        <w:t xml:space="preserve"> </w:t>
      </w:r>
      <w:r>
        <w:rPr>
          <w:rtl/>
        </w:rPr>
        <w:t xml:space="preserve">נחשב </w:t>
      </w:r>
      <w:r>
        <w:rPr>
          <w:rFonts w:hint="cs"/>
          <w:rtl/>
        </w:rPr>
        <w:t xml:space="preserve">אגרה. </w:t>
      </w:r>
      <w:r>
        <w:rPr>
          <w:rtl/>
        </w:rPr>
        <w:t>כשהעבירו את זה לתאגידי המים</w:t>
      </w:r>
      <w:r>
        <w:rPr>
          <w:rFonts w:hint="cs"/>
          <w:rtl/>
        </w:rPr>
        <w:t>,</w:t>
      </w:r>
      <w:r>
        <w:rPr>
          <w:rtl/>
        </w:rPr>
        <w:t xml:space="preserve"> למרות שזה מחיר שנקבע מבחוץ והוא לא דומה למחיר בשום צורה</w:t>
      </w:r>
      <w:r>
        <w:rPr>
          <w:rFonts w:hint="cs"/>
          <w:rtl/>
        </w:rPr>
        <w:t xml:space="preserve"> </w:t>
      </w:r>
      <w:bookmarkStart w:id="799" w:name="_ETM_Q1_2098429"/>
      <w:bookmarkEnd w:id="799"/>
      <w:r>
        <w:rPr>
          <w:rFonts w:hint="cs"/>
          <w:rtl/>
        </w:rPr>
        <w:t xml:space="preserve">- - - </w:t>
      </w:r>
      <w:bookmarkStart w:id="800" w:name="_ETM_Q1_2096500"/>
      <w:bookmarkEnd w:id="800"/>
    </w:p>
    <w:p w14:paraId="53C7494F" w14:textId="77777777" w:rsidR="00D420A1" w:rsidRDefault="00D420A1" w:rsidP="00D420A1">
      <w:pPr>
        <w:rPr>
          <w:rtl/>
        </w:rPr>
      </w:pPr>
      <w:bookmarkStart w:id="801" w:name="_ETM_Q1_2096538"/>
      <w:bookmarkEnd w:id="801"/>
    </w:p>
    <w:p w14:paraId="1F542D99" w14:textId="77777777" w:rsidR="00D420A1" w:rsidRDefault="00D420A1" w:rsidP="00D420A1">
      <w:pPr>
        <w:pStyle w:val="af6"/>
        <w:keepNext/>
        <w:rPr>
          <w:rtl/>
        </w:rPr>
      </w:pPr>
      <w:r w:rsidRPr="00D420A1">
        <w:rPr>
          <w:rStyle w:val="TagStyle"/>
          <w:rtl/>
        </w:rPr>
        <w:t xml:space="preserve"> &lt;&lt; יור &gt;&gt; </w:t>
      </w:r>
      <w:r>
        <w:rPr>
          <w:rtl/>
        </w:rPr>
        <w:t>היו"ר שמחה רוטמן:</w:t>
      </w:r>
      <w:r w:rsidRPr="00D420A1">
        <w:rPr>
          <w:rStyle w:val="TagStyle"/>
          <w:rtl/>
        </w:rPr>
        <w:t xml:space="preserve"> &lt;&lt; יור &gt;&gt;</w:t>
      </w:r>
      <w:r>
        <w:rPr>
          <w:rtl/>
        </w:rPr>
        <w:t xml:space="preserve">   </w:t>
      </w:r>
    </w:p>
    <w:p w14:paraId="7B660E83" w14:textId="77777777" w:rsidR="00D420A1" w:rsidRDefault="00D420A1" w:rsidP="00D420A1">
      <w:pPr>
        <w:pStyle w:val="KeepWithNext"/>
        <w:rPr>
          <w:rtl/>
        </w:rPr>
      </w:pPr>
    </w:p>
    <w:p w14:paraId="15479FD1" w14:textId="77777777" w:rsidR="00D420A1" w:rsidRDefault="00D420A1" w:rsidP="00D420A1">
      <w:pPr>
        <w:rPr>
          <w:rtl/>
        </w:rPr>
      </w:pPr>
      <w:bookmarkStart w:id="802" w:name="_ETM_Q1_2097517"/>
      <w:bookmarkEnd w:id="802"/>
      <w:r>
        <w:rPr>
          <w:rFonts w:hint="cs"/>
          <w:rtl/>
        </w:rPr>
        <w:t>הוא ט</w:t>
      </w:r>
      <w:r>
        <w:rPr>
          <w:rtl/>
        </w:rPr>
        <w:t xml:space="preserve">וען שזה נקבע מבחוץ על </w:t>
      </w:r>
      <w:r>
        <w:rPr>
          <w:rFonts w:hint="cs"/>
          <w:rtl/>
        </w:rPr>
        <w:t xml:space="preserve">פי החלטת מועצת </w:t>
      </w:r>
      <w:r>
        <w:rPr>
          <w:rtl/>
        </w:rPr>
        <w:t>מקרקעי ישראל</w:t>
      </w:r>
      <w:r>
        <w:rPr>
          <w:rFonts w:hint="cs"/>
          <w:rtl/>
        </w:rPr>
        <w:t>.</w:t>
      </w:r>
    </w:p>
    <w:p w14:paraId="77CAE1E0" w14:textId="77777777" w:rsidR="00D420A1" w:rsidRDefault="00D420A1" w:rsidP="00D420A1">
      <w:pPr>
        <w:rPr>
          <w:rtl/>
        </w:rPr>
      </w:pPr>
      <w:bookmarkStart w:id="803" w:name="_ETM_Q1_2105454"/>
      <w:bookmarkStart w:id="804" w:name="_ETM_Q1_2105514"/>
      <w:bookmarkEnd w:id="803"/>
      <w:bookmarkEnd w:id="804"/>
    </w:p>
    <w:p w14:paraId="3D483D1F" w14:textId="77777777" w:rsidR="00D420A1" w:rsidRDefault="00D420A1" w:rsidP="00D420A1">
      <w:pPr>
        <w:pStyle w:val="-"/>
        <w:keepNext/>
        <w:rPr>
          <w:rtl/>
        </w:rPr>
      </w:pPr>
      <w:bookmarkStart w:id="805" w:name="ET_speakercontinue_562475_262"/>
      <w:r w:rsidRPr="00D420A1">
        <w:rPr>
          <w:rStyle w:val="TagStyle"/>
          <w:rtl/>
        </w:rPr>
        <w:t xml:space="preserve"> &lt;&lt; דובר_המשך &gt;&gt; </w:t>
      </w:r>
      <w:r>
        <w:rPr>
          <w:rtl/>
        </w:rPr>
        <w:t>חן רשף:</w:t>
      </w:r>
      <w:r w:rsidRPr="00D420A1">
        <w:rPr>
          <w:rStyle w:val="TagStyle"/>
          <w:rtl/>
        </w:rPr>
        <w:t xml:space="preserve"> &lt;&lt; דובר_המשך &gt;&gt;</w:t>
      </w:r>
      <w:r>
        <w:rPr>
          <w:rtl/>
        </w:rPr>
        <w:t xml:space="preserve">   </w:t>
      </w:r>
      <w:bookmarkEnd w:id="805"/>
    </w:p>
    <w:p w14:paraId="175D93B9" w14:textId="77777777" w:rsidR="00D420A1" w:rsidRDefault="00D420A1" w:rsidP="00D420A1">
      <w:pPr>
        <w:pStyle w:val="KeepWithNext"/>
        <w:rPr>
          <w:rtl/>
        </w:rPr>
      </w:pPr>
    </w:p>
    <w:p w14:paraId="7BF8E24A" w14:textId="77777777" w:rsidR="00D420A1" w:rsidRDefault="00D420A1" w:rsidP="00D420A1">
      <w:pPr>
        <w:rPr>
          <w:rtl/>
        </w:rPr>
      </w:pPr>
      <w:bookmarkStart w:id="806" w:name="_ETM_Q1_2106255"/>
      <w:bookmarkEnd w:id="806"/>
      <w:r>
        <w:rPr>
          <w:rtl/>
        </w:rPr>
        <w:t>אבל זה לא נכון. הנקודה היא שהחלטות מועצת מקרקעי ישראל ה</w:t>
      </w:r>
      <w:r>
        <w:rPr>
          <w:rFonts w:hint="cs"/>
          <w:rtl/>
        </w:rPr>
        <w:t>ן</w:t>
      </w:r>
      <w:r>
        <w:rPr>
          <w:rtl/>
        </w:rPr>
        <w:t xml:space="preserve"> ברמה של מדיניות</w:t>
      </w:r>
      <w:r w:rsidR="000C55A4">
        <w:rPr>
          <w:rFonts w:hint="cs"/>
          <w:rtl/>
        </w:rPr>
        <w:t>,</w:t>
      </w:r>
      <w:r>
        <w:rPr>
          <w:rtl/>
        </w:rPr>
        <w:t xml:space="preserve"> אבל כאשר אנחנו באים ל</w:t>
      </w:r>
      <w:r w:rsidRPr="007B10C9">
        <w:rPr>
          <w:rtl/>
        </w:rPr>
        <w:t>ח</w:t>
      </w:r>
      <w:r w:rsidRPr="007B10C9">
        <w:rPr>
          <w:rFonts w:hint="cs"/>
          <w:rtl/>
        </w:rPr>
        <w:t>כ</w:t>
      </w:r>
      <w:r w:rsidRPr="007B10C9">
        <w:rPr>
          <w:rtl/>
        </w:rPr>
        <w:t>ו</w:t>
      </w:r>
      <w:r>
        <w:rPr>
          <w:rtl/>
        </w:rPr>
        <w:t xml:space="preserve">ר קרקע </w:t>
      </w:r>
      <w:r>
        <w:rPr>
          <w:rFonts w:hint="cs"/>
          <w:rtl/>
        </w:rPr>
        <w:t>מ</w:t>
      </w:r>
      <w:r>
        <w:rPr>
          <w:rtl/>
        </w:rPr>
        <w:t>המ</w:t>
      </w:r>
      <w:r>
        <w:rPr>
          <w:rFonts w:hint="cs"/>
          <w:rtl/>
        </w:rPr>
        <w:t>י</w:t>
      </w:r>
      <w:r>
        <w:rPr>
          <w:rtl/>
        </w:rPr>
        <w:t>נה</w:t>
      </w:r>
      <w:r>
        <w:rPr>
          <w:rFonts w:hint="cs"/>
          <w:rtl/>
        </w:rPr>
        <w:t xml:space="preserve">ל, </w:t>
      </w:r>
      <w:bookmarkStart w:id="807" w:name="_ETM_Q1_2111068"/>
      <w:bookmarkEnd w:id="807"/>
      <w:r>
        <w:rPr>
          <w:rtl/>
        </w:rPr>
        <w:t>הולך השמאי הממשלתי ועושה שו</w:t>
      </w:r>
      <w:r>
        <w:rPr>
          <w:rFonts w:hint="cs"/>
          <w:rtl/>
        </w:rPr>
        <w:t>מה</w:t>
      </w:r>
      <w:r>
        <w:rPr>
          <w:rtl/>
        </w:rPr>
        <w:t xml:space="preserve"> ו</w:t>
      </w:r>
      <w:r>
        <w:rPr>
          <w:rFonts w:hint="cs"/>
          <w:rtl/>
        </w:rPr>
        <w:t>קובע</w:t>
      </w:r>
      <w:r>
        <w:rPr>
          <w:rtl/>
        </w:rPr>
        <w:t xml:space="preserve"> כמה הקרקע הזאת</w:t>
      </w:r>
      <w:r>
        <w:rPr>
          <w:rFonts w:hint="cs"/>
          <w:rtl/>
        </w:rPr>
        <w:t xml:space="preserve"> </w:t>
      </w:r>
      <w:r>
        <w:rPr>
          <w:rtl/>
        </w:rPr>
        <w:t xml:space="preserve"> בשוק וגוב</w:t>
      </w:r>
      <w:r>
        <w:rPr>
          <w:rFonts w:hint="cs"/>
          <w:rtl/>
        </w:rPr>
        <w:t>ה</w:t>
      </w:r>
      <w:r>
        <w:rPr>
          <w:rtl/>
        </w:rPr>
        <w:t xml:space="preserve"> 91% מזה</w:t>
      </w:r>
      <w:r>
        <w:rPr>
          <w:rFonts w:hint="cs"/>
          <w:rtl/>
        </w:rPr>
        <w:t>.</w:t>
      </w:r>
      <w:r>
        <w:rPr>
          <w:rtl/>
        </w:rPr>
        <w:t xml:space="preserve"> </w:t>
      </w:r>
    </w:p>
    <w:p w14:paraId="160E3908" w14:textId="77777777" w:rsidR="00D420A1" w:rsidRDefault="00D420A1" w:rsidP="00D420A1">
      <w:pPr>
        <w:rPr>
          <w:rtl/>
        </w:rPr>
      </w:pPr>
      <w:bookmarkStart w:id="808" w:name="_ETM_Q1_2116588"/>
      <w:bookmarkStart w:id="809" w:name="_ETM_Q1_2116652"/>
      <w:bookmarkEnd w:id="808"/>
      <w:bookmarkEnd w:id="809"/>
    </w:p>
    <w:p w14:paraId="3AAE9D08" w14:textId="77777777" w:rsidR="00D420A1" w:rsidRDefault="00D420A1" w:rsidP="00D420A1">
      <w:pPr>
        <w:pStyle w:val="af9"/>
        <w:keepNext/>
        <w:rPr>
          <w:rtl/>
        </w:rPr>
      </w:pPr>
      <w:bookmarkStart w:id="810" w:name="ET_guest_696423_263"/>
      <w:r w:rsidRPr="00D420A1">
        <w:rPr>
          <w:rStyle w:val="TagStyle"/>
          <w:rtl/>
        </w:rPr>
        <w:t xml:space="preserve"> &lt;&lt; אורח &gt;&gt; </w:t>
      </w:r>
      <w:r>
        <w:rPr>
          <w:rtl/>
        </w:rPr>
        <w:t>דרור אהרוני:</w:t>
      </w:r>
      <w:r w:rsidRPr="00D420A1">
        <w:rPr>
          <w:rStyle w:val="TagStyle"/>
          <w:rtl/>
        </w:rPr>
        <w:t xml:space="preserve"> &lt;&lt; אורח &gt;&gt;</w:t>
      </w:r>
      <w:r>
        <w:rPr>
          <w:rtl/>
        </w:rPr>
        <w:t xml:space="preserve">   </w:t>
      </w:r>
      <w:bookmarkEnd w:id="810"/>
    </w:p>
    <w:p w14:paraId="57CB0D6D" w14:textId="77777777" w:rsidR="00D420A1" w:rsidRDefault="00D420A1" w:rsidP="00D420A1">
      <w:pPr>
        <w:pStyle w:val="KeepWithNext"/>
        <w:rPr>
          <w:rtl/>
        </w:rPr>
      </w:pPr>
    </w:p>
    <w:p w14:paraId="4A53FA92" w14:textId="323328F0" w:rsidR="00C77821" w:rsidRDefault="00D420A1" w:rsidP="00D420A1">
      <w:pPr>
        <w:rPr>
          <w:rtl/>
        </w:rPr>
      </w:pPr>
      <w:r>
        <w:rPr>
          <w:rFonts w:hint="cs"/>
          <w:rtl/>
        </w:rPr>
        <w:t xml:space="preserve">לא. מה קורה </w:t>
      </w:r>
      <w:r w:rsidR="004B4DF4">
        <w:rPr>
          <w:rFonts w:hint="cs"/>
          <w:rtl/>
        </w:rPr>
        <w:t xml:space="preserve">במכרז? </w:t>
      </w:r>
    </w:p>
    <w:p w14:paraId="2495F02A" w14:textId="77777777" w:rsidR="00C77821" w:rsidRDefault="00C77821" w:rsidP="00D420A1">
      <w:pPr>
        <w:rPr>
          <w:rtl/>
        </w:rPr>
      </w:pPr>
    </w:p>
    <w:p w14:paraId="42054D6E" w14:textId="0FC9D3A2" w:rsidR="00C77821" w:rsidRDefault="00C77821" w:rsidP="00C77821">
      <w:pPr>
        <w:pStyle w:val="af9"/>
        <w:keepNext/>
        <w:rPr>
          <w:rtl/>
        </w:rPr>
      </w:pPr>
      <w:bookmarkStart w:id="811" w:name="ET_guest_562475_732"/>
      <w:r w:rsidRPr="00C77821">
        <w:rPr>
          <w:rStyle w:val="TagStyle"/>
          <w:rtl/>
        </w:rPr>
        <w:t xml:space="preserve"> &lt;&lt; אורח &gt;&gt; </w:t>
      </w:r>
      <w:r>
        <w:rPr>
          <w:rtl/>
        </w:rPr>
        <w:t>חן רשף:</w:t>
      </w:r>
      <w:r w:rsidRPr="00C77821">
        <w:rPr>
          <w:rStyle w:val="TagStyle"/>
          <w:rtl/>
        </w:rPr>
        <w:t xml:space="preserve"> &lt;&lt; אורח &gt;&gt;</w:t>
      </w:r>
      <w:r>
        <w:rPr>
          <w:rtl/>
        </w:rPr>
        <w:t xml:space="preserve">   </w:t>
      </w:r>
      <w:bookmarkEnd w:id="811"/>
    </w:p>
    <w:p w14:paraId="49B6701B" w14:textId="77777777" w:rsidR="00C77821" w:rsidRDefault="00C77821" w:rsidP="00C77821">
      <w:pPr>
        <w:pStyle w:val="KeepWithNext"/>
        <w:rPr>
          <w:rtl/>
        </w:rPr>
      </w:pPr>
    </w:p>
    <w:p w14:paraId="2AD25837" w14:textId="15F5134B" w:rsidR="008A05DF" w:rsidRDefault="00D420A1" w:rsidP="00C77821">
      <w:pPr>
        <w:rPr>
          <w:rtl/>
        </w:rPr>
      </w:pPr>
      <w:r>
        <w:rPr>
          <w:rFonts w:hint="cs"/>
          <w:rtl/>
        </w:rPr>
        <w:t xml:space="preserve"> </w:t>
      </w:r>
      <w:bookmarkStart w:id="812" w:name="_ETM_Q1_2124157"/>
      <w:bookmarkStart w:id="813" w:name="_ETM_Q1_2124193"/>
      <w:bookmarkStart w:id="814" w:name="_ETM_Q1_2121784"/>
      <w:bookmarkEnd w:id="812"/>
      <w:bookmarkEnd w:id="813"/>
      <w:bookmarkEnd w:id="814"/>
      <w:r>
        <w:rPr>
          <w:rtl/>
        </w:rPr>
        <w:t>סליחה, יש לא מעט מכרזים שמ</w:t>
      </w:r>
      <w:r>
        <w:rPr>
          <w:rFonts w:hint="cs"/>
          <w:rtl/>
        </w:rPr>
        <w:t>י</w:t>
      </w:r>
      <w:r>
        <w:rPr>
          <w:rtl/>
        </w:rPr>
        <w:t>נהל מקרקעי ישראל עושה</w:t>
      </w:r>
      <w:r>
        <w:rPr>
          <w:rFonts w:hint="cs"/>
          <w:rtl/>
        </w:rPr>
        <w:t>.</w:t>
      </w:r>
      <w:r>
        <w:rPr>
          <w:rtl/>
        </w:rPr>
        <w:t xml:space="preserve"> </w:t>
      </w:r>
      <w:r w:rsidRPr="007B10C9">
        <w:rPr>
          <w:rtl/>
        </w:rPr>
        <w:t>נכון, הדבר</w:t>
      </w:r>
      <w:r>
        <w:rPr>
          <w:rtl/>
        </w:rPr>
        <w:t xml:space="preserve"> היחיד שבו חברת מינהל מקרקעי ישראל קצת שונה</w:t>
      </w:r>
      <w:r w:rsidR="003D143E">
        <w:rPr>
          <w:rFonts w:hint="cs"/>
          <w:rtl/>
        </w:rPr>
        <w:t xml:space="preserve"> </w:t>
      </w:r>
      <w:r w:rsidR="003D143E">
        <w:rPr>
          <w:rtl/>
        </w:rPr>
        <w:t>–</w:t>
      </w:r>
      <w:r w:rsidR="003D143E">
        <w:rPr>
          <w:rFonts w:hint="cs"/>
          <w:rtl/>
        </w:rPr>
        <w:t xml:space="preserve"> פשוט</w:t>
      </w:r>
      <w:r>
        <w:rPr>
          <w:rtl/>
        </w:rPr>
        <w:t xml:space="preserve"> </w:t>
      </w:r>
      <w:r w:rsidR="003D143E">
        <w:rPr>
          <w:rFonts w:hint="cs"/>
          <w:rtl/>
        </w:rPr>
        <w:t xml:space="preserve">בעל </w:t>
      </w:r>
      <w:r>
        <w:rPr>
          <w:rtl/>
        </w:rPr>
        <w:t>הקרקעות שיש לו את כל הקרקעות</w:t>
      </w:r>
      <w:r w:rsidR="003D143E">
        <w:rPr>
          <w:rFonts w:hint="cs"/>
          <w:rtl/>
        </w:rPr>
        <w:t>,</w:t>
      </w:r>
      <w:r>
        <w:rPr>
          <w:rtl/>
        </w:rPr>
        <w:t xml:space="preserve"> 90% מהקרקעות במדינת ישראל</w:t>
      </w:r>
      <w:r w:rsidR="003D143E">
        <w:rPr>
          <w:rFonts w:hint="cs"/>
          <w:rtl/>
        </w:rPr>
        <w:t xml:space="preserve">, </w:t>
      </w:r>
      <w:r>
        <w:rPr>
          <w:rtl/>
        </w:rPr>
        <w:t>ומתנהג כעסק לכל דבר</w:t>
      </w:r>
      <w:r w:rsidR="003D143E">
        <w:rPr>
          <w:rFonts w:hint="cs"/>
          <w:rtl/>
        </w:rPr>
        <w:t>,</w:t>
      </w:r>
      <w:r>
        <w:rPr>
          <w:rtl/>
        </w:rPr>
        <w:t xml:space="preserve"> זה קודם כ</w:t>
      </w:r>
      <w:r w:rsidR="003D143E">
        <w:rPr>
          <w:rFonts w:hint="cs"/>
          <w:rtl/>
        </w:rPr>
        <w:t>ו</w:t>
      </w:r>
      <w:r>
        <w:rPr>
          <w:rtl/>
        </w:rPr>
        <w:t>ל שיש מדיניות אחידה</w:t>
      </w:r>
      <w:r w:rsidR="007B10C9">
        <w:rPr>
          <w:rFonts w:hint="cs"/>
          <w:rtl/>
        </w:rPr>
        <w:t>,</w:t>
      </w:r>
      <w:r>
        <w:rPr>
          <w:rtl/>
        </w:rPr>
        <w:t xml:space="preserve"> ושנית שלפעמים</w:t>
      </w:r>
      <w:r w:rsidR="003D143E">
        <w:rPr>
          <w:rFonts w:hint="cs"/>
          <w:rtl/>
        </w:rPr>
        <w:t xml:space="preserve"> חלק </w:t>
      </w:r>
      <w:bookmarkStart w:id="815" w:name="_ETM_Q1_2144139"/>
      <w:bookmarkEnd w:id="815"/>
      <w:r w:rsidR="003D143E">
        <w:rPr>
          <w:rFonts w:hint="cs"/>
          <w:rtl/>
        </w:rPr>
        <w:t xml:space="preserve">מסוים מההחלטות הן </w:t>
      </w:r>
      <w:r w:rsidR="003D143E" w:rsidRPr="007B10C9">
        <w:rPr>
          <w:rFonts w:hint="cs"/>
          <w:rtl/>
        </w:rPr>
        <w:t xml:space="preserve">לא נטו </w:t>
      </w:r>
      <w:proofErr w:type="spellStart"/>
      <w:r w:rsidR="003D143E" w:rsidRPr="007B10C9">
        <w:rPr>
          <w:rFonts w:hint="cs"/>
          <w:rtl/>
        </w:rPr>
        <w:t>נטו</w:t>
      </w:r>
      <w:proofErr w:type="spellEnd"/>
      <w:r w:rsidR="003D143E" w:rsidRPr="007B10C9">
        <w:rPr>
          <w:rFonts w:hint="cs"/>
          <w:rtl/>
        </w:rPr>
        <w:t xml:space="preserve"> עסקיות</w:t>
      </w:r>
      <w:r w:rsidR="003D143E">
        <w:rPr>
          <w:rFonts w:hint="cs"/>
          <w:rtl/>
        </w:rPr>
        <w:t>.</w:t>
      </w:r>
      <w:r w:rsidR="000C55A4">
        <w:rPr>
          <w:rFonts w:hint="cs"/>
          <w:rtl/>
        </w:rPr>
        <w:t xml:space="preserve"> </w:t>
      </w:r>
    </w:p>
    <w:p w14:paraId="628F06C0" w14:textId="77777777" w:rsidR="00DA6DB3" w:rsidRDefault="00DA6DB3" w:rsidP="00DA6DB3">
      <w:pPr>
        <w:rPr>
          <w:rtl/>
        </w:rPr>
      </w:pPr>
      <w:bookmarkStart w:id="816" w:name="_ETM_Q1_2033587"/>
      <w:bookmarkStart w:id="817" w:name="_ETM_Q1_2033644"/>
      <w:bookmarkEnd w:id="816"/>
      <w:bookmarkEnd w:id="817"/>
    </w:p>
    <w:p w14:paraId="2402EC9D" w14:textId="77777777" w:rsidR="003D143E" w:rsidRDefault="003D143E" w:rsidP="003D143E">
      <w:pPr>
        <w:pStyle w:val="af6"/>
        <w:keepNext/>
        <w:rPr>
          <w:rtl/>
        </w:rPr>
      </w:pPr>
      <w:bookmarkStart w:id="818" w:name="ET_yor_6157_266"/>
      <w:r w:rsidRPr="003D143E">
        <w:rPr>
          <w:rStyle w:val="TagStyle"/>
          <w:rtl/>
        </w:rPr>
        <w:t xml:space="preserve"> &lt;&lt; יור &gt;&gt; </w:t>
      </w:r>
      <w:r>
        <w:rPr>
          <w:rtl/>
        </w:rPr>
        <w:t>היו"ר שמחה רוטמן:</w:t>
      </w:r>
      <w:r w:rsidRPr="003D143E">
        <w:rPr>
          <w:rStyle w:val="TagStyle"/>
          <w:rtl/>
        </w:rPr>
        <w:t xml:space="preserve"> &lt;&lt; יור &gt;&gt;</w:t>
      </w:r>
      <w:r>
        <w:rPr>
          <w:rtl/>
        </w:rPr>
        <w:t xml:space="preserve">   </w:t>
      </w:r>
      <w:bookmarkEnd w:id="818"/>
    </w:p>
    <w:p w14:paraId="1F3BF5FD" w14:textId="77777777" w:rsidR="003D143E" w:rsidRDefault="003D143E" w:rsidP="003D143E">
      <w:pPr>
        <w:rPr>
          <w:rtl/>
          <w:lang w:eastAsia="he-IL"/>
        </w:rPr>
      </w:pPr>
    </w:p>
    <w:p w14:paraId="5A58B22A" w14:textId="77777777" w:rsidR="003D143E" w:rsidRDefault="003D143E" w:rsidP="003D143E">
      <w:pPr>
        <w:rPr>
          <w:rtl/>
          <w:lang w:eastAsia="he-IL"/>
        </w:rPr>
      </w:pPr>
      <w:r>
        <w:rPr>
          <w:rFonts w:hint="cs"/>
          <w:rtl/>
          <w:lang w:eastAsia="he-IL"/>
        </w:rPr>
        <w:t xml:space="preserve">בסדר. אז מה? </w:t>
      </w:r>
    </w:p>
    <w:p w14:paraId="45C322BD" w14:textId="6A1876C4" w:rsidR="00C77821" w:rsidRDefault="00C77821" w:rsidP="003D143E">
      <w:pPr>
        <w:rPr>
          <w:rtl/>
          <w:lang w:eastAsia="he-IL"/>
        </w:rPr>
      </w:pPr>
    </w:p>
    <w:p w14:paraId="47912055" w14:textId="6DB0B7BE" w:rsidR="00C77821" w:rsidRDefault="00C77821" w:rsidP="00C77821">
      <w:pPr>
        <w:pStyle w:val="af9"/>
        <w:keepNext/>
        <w:rPr>
          <w:rtl/>
          <w:lang w:eastAsia="he-IL"/>
        </w:rPr>
      </w:pPr>
      <w:bookmarkStart w:id="819" w:name="ET_guest_562475_733"/>
      <w:r w:rsidRPr="00C77821">
        <w:rPr>
          <w:rStyle w:val="TagStyle"/>
          <w:rtl/>
        </w:rPr>
        <w:t xml:space="preserve"> &lt;&lt; אורח &gt;&gt; </w:t>
      </w:r>
      <w:r>
        <w:rPr>
          <w:rtl/>
          <w:lang w:eastAsia="he-IL"/>
        </w:rPr>
        <w:t>חן רשף:</w:t>
      </w:r>
      <w:r w:rsidRPr="00C77821">
        <w:rPr>
          <w:rStyle w:val="TagStyle"/>
          <w:rtl/>
        </w:rPr>
        <w:t xml:space="preserve"> &lt;&lt; אורח &gt;&gt;</w:t>
      </w:r>
      <w:r>
        <w:rPr>
          <w:rtl/>
          <w:lang w:eastAsia="he-IL"/>
        </w:rPr>
        <w:t xml:space="preserve">   </w:t>
      </w:r>
      <w:bookmarkEnd w:id="819"/>
    </w:p>
    <w:p w14:paraId="77130DF3" w14:textId="2F85F1AE" w:rsidR="00C77821" w:rsidRDefault="00C77821" w:rsidP="00C77821">
      <w:pPr>
        <w:pStyle w:val="KeepWithNext"/>
        <w:rPr>
          <w:rtl/>
          <w:lang w:eastAsia="he-IL"/>
        </w:rPr>
      </w:pPr>
    </w:p>
    <w:p w14:paraId="26258BF0" w14:textId="77777777" w:rsidR="003D143E" w:rsidRDefault="003D143E" w:rsidP="003D143E">
      <w:pPr>
        <w:rPr>
          <w:rtl/>
        </w:rPr>
      </w:pPr>
      <w:bookmarkStart w:id="820" w:name="_ETM_Q1_2148296"/>
      <w:bookmarkEnd w:id="820"/>
      <w:r>
        <w:rPr>
          <w:rFonts w:hint="cs"/>
          <w:rtl/>
        </w:rPr>
        <w:t xml:space="preserve">בדיוק ככה. אני גם חושב שזה "אז מה". </w:t>
      </w:r>
      <w:bookmarkStart w:id="821" w:name="_ETM_Q1_2154251"/>
      <w:bookmarkEnd w:id="821"/>
      <w:r>
        <w:rPr>
          <w:rFonts w:hint="cs"/>
          <w:rtl/>
        </w:rPr>
        <w:t xml:space="preserve">אני חושב שהשאלה שצריכה להישאל היא האם רשות מקרקעי ישראל </w:t>
      </w:r>
      <w:bookmarkStart w:id="822" w:name="_ETM_Q1_2158437"/>
      <w:bookmarkEnd w:id="822"/>
      <w:r>
        <w:rPr>
          <w:rFonts w:hint="cs"/>
          <w:rtl/>
        </w:rPr>
        <w:t>יותר דומה לרשות המיסים בהתנהלות שלה או למע"מ</w:t>
      </w:r>
      <w:r w:rsidR="000C55A4">
        <w:rPr>
          <w:rFonts w:hint="cs"/>
          <w:rtl/>
        </w:rPr>
        <w:t>,</w:t>
      </w:r>
      <w:r>
        <w:rPr>
          <w:rFonts w:hint="cs"/>
          <w:rtl/>
        </w:rPr>
        <w:t xml:space="preserve"> שלהם </w:t>
      </w:r>
      <w:bookmarkStart w:id="823" w:name="_ETM_Q1_2164268"/>
      <w:bookmarkEnd w:id="823"/>
      <w:r>
        <w:rPr>
          <w:rFonts w:hint="cs"/>
          <w:rtl/>
        </w:rPr>
        <w:t>נול</w:t>
      </w:r>
      <w:r w:rsidRPr="007B10C9">
        <w:rPr>
          <w:rFonts w:hint="cs"/>
          <w:rtl/>
        </w:rPr>
        <w:t>ד פרט 11,</w:t>
      </w:r>
      <w:r>
        <w:rPr>
          <w:rFonts w:hint="cs"/>
          <w:rtl/>
        </w:rPr>
        <w:t xml:space="preserve"> או שהיא דומה יותר לתאגידי מים, לחברת</w:t>
      </w:r>
      <w:bookmarkStart w:id="824" w:name="_ETM_Q1_2173527"/>
      <w:bookmarkEnd w:id="824"/>
      <w:r>
        <w:rPr>
          <w:rFonts w:hint="cs"/>
          <w:rtl/>
        </w:rPr>
        <w:t xml:space="preserve"> חשמל, לבנקים, לחברות ביטוח. </w:t>
      </w:r>
    </w:p>
    <w:p w14:paraId="09764A09" w14:textId="77777777" w:rsidR="003D143E" w:rsidRDefault="003D143E" w:rsidP="003D143E">
      <w:pPr>
        <w:rPr>
          <w:rtl/>
        </w:rPr>
      </w:pPr>
      <w:bookmarkStart w:id="825" w:name="_ETM_Q1_2176431"/>
      <w:bookmarkStart w:id="826" w:name="_ETM_Q1_2176503"/>
      <w:bookmarkEnd w:id="825"/>
      <w:bookmarkEnd w:id="826"/>
    </w:p>
    <w:p w14:paraId="1A02F890" w14:textId="77777777" w:rsidR="003D143E" w:rsidRDefault="003D143E" w:rsidP="003D143E">
      <w:pPr>
        <w:pStyle w:val="af6"/>
        <w:keepNext/>
        <w:rPr>
          <w:rtl/>
        </w:rPr>
      </w:pPr>
      <w:bookmarkStart w:id="827" w:name="ET_yor_6157_268"/>
      <w:r w:rsidRPr="003D143E">
        <w:rPr>
          <w:rStyle w:val="TagStyle"/>
          <w:rtl/>
        </w:rPr>
        <w:t xml:space="preserve"> &lt;&lt; יור &gt;&gt; </w:t>
      </w:r>
      <w:r>
        <w:rPr>
          <w:rtl/>
        </w:rPr>
        <w:t>היו"ר שמחה רוטמן:</w:t>
      </w:r>
      <w:r w:rsidRPr="003D143E">
        <w:rPr>
          <w:rStyle w:val="TagStyle"/>
          <w:rtl/>
        </w:rPr>
        <w:t xml:space="preserve"> &lt;&lt; יור &gt;&gt;</w:t>
      </w:r>
      <w:r>
        <w:rPr>
          <w:rtl/>
        </w:rPr>
        <w:t xml:space="preserve">   </w:t>
      </w:r>
      <w:bookmarkEnd w:id="827"/>
    </w:p>
    <w:p w14:paraId="7F06761D" w14:textId="77777777" w:rsidR="003D143E" w:rsidRDefault="003D143E" w:rsidP="003D143E">
      <w:pPr>
        <w:pStyle w:val="KeepWithNext"/>
        <w:rPr>
          <w:rtl/>
        </w:rPr>
      </w:pPr>
    </w:p>
    <w:p w14:paraId="35EE3384" w14:textId="77777777" w:rsidR="003D143E" w:rsidRDefault="003D143E" w:rsidP="003D143E">
      <w:pPr>
        <w:rPr>
          <w:rtl/>
        </w:rPr>
      </w:pPr>
      <w:bookmarkStart w:id="828" w:name="_ETM_Q1_2177633"/>
      <w:bookmarkEnd w:id="828"/>
      <w:r>
        <w:rPr>
          <w:rFonts w:hint="cs"/>
          <w:rtl/>
        </w:rPr>
        <w:t>יש לי שאלה. לא מזמן, לפני כמה</w:t>
      </w:r>
      <w:bookmarkStart w:id="829" w:name="_ETM_Q1_2174341"/>
      <w:bookmarkEnd w:id="829"/>
      <w:r>
        <w:rPr>
          <w:rFonts w:hint="cs"/>
          <w:rtl/>
        </w:rPr>
        <w:t xml:space="preserve"> שנים, הייתה פסיקה שבה אישרו תובענה ייצוגית </w:t>
      </w:r>
      <w:bookmarkStart w:id="830" w:name="_ETM_Q1_2179552"/>
      <w:bookmarkEnd w:id="830"/>
      <w:r>
        <w:rPr>
          <w:rFonts w:hint="cs"/>
          <w:rtl/>
        </w:rPr>
        <w:t xml:space="preserve">כנגד מונופול על אופן קביעת המחירים שלו. נכון? אני </w:t>
      </w:r>
      <w:bookmarkStart w:id="831" w:name="_ETM_Q1_2188647"/>
      <w:bookmarkEnd w:id="831"/>
      <w:r>
        <w:rPr>
          <w:rFonts w:hint="cs"/>
          <w:rtl/>
        </w:rPr>
        <w:t xml:space="preserve">צודק?  הייתה שופטת שאישרה תובענה ייצוגית כנגד מונופול על האופן </w:t>
      </w:r>
      <w:bookmarkStart w:id="832" w:name="_ETM_Q1_2189538"/>
      <w:bookmarkEnd w:id="832"/>
      <w:r>
        <w:rPr>
          <w:rFonts w:hint="cs"/>
          <w:rtl/>
        </w:rPr>
        <w:t xml:space="preserve">שבו הוא קובע את המחיר. </w:t>
      </w:r>
    </w:p>
    <w:p w14:paraId="0E3B27E5" w14:textId="77777777" w:rsidR="003D143E" w:rsidRDefault="003D143E" w:rsidP="003D143E">
      <w:pPr>
        <w:rPr>
          <w:rtl/>
        </w:rPr>
      </w:pPr>
      <w:bookmarkStart w:id="833" w:name="_ETM_Q1_2190744"/>
      <w:bookmarkStart w:id="834" w:name="_ETM_Q1_2190811"/>
      <w:bookmarkStart w:id="835" w:name="_ETM_Q1_2193331"/>
      <w:bookmarkEnd w:id="833"/>
      <w:bookmarkEnd w:id="834"/>
      <w:bookmarkEnd w:id="835"/>
    </w:p>
    <w:p w14:paraId="0E7646F9" w14:textId="77777777" w:rsidR="003D143E" w:rsidRDefault="003D143E" w:rsidP="003D143E">
      <w:pPr>
        <w:pStyle w:val="af9"/>
        <w:keepNext/>
        <w:rPr>
          <w:rtl/>
        </w:rPr>
      </w:pPr>
      <w:r w:rsidRPr="003D143E">
        <w:rPr>
          <w:rStyle w:val="TagStyle"/>
          <w:rtl/>
        </w:rPr>
        <w:t xml:space="preserve"> &lt;&lt; אורח &gt;&gt; </w:t>
      </w:r>
      <w:r>
        <w:rPr>
          <w:rtl/>
        </w:rPr>
        <w:t xml:space="preserve">יערה </w:t>
      </w:r>
      <w:proofErr w:type="spellStart"/>
      <w:r>
        <w:rPr>
          <w:rtl/>
        </w:rPr>
        <w:t>למברגר</w:t>
      </w:r>
      <w:proofErr w:type="spellEnd"/>
      <w:r>
        <w:rPr>
          <w:rtl/>
        </w:rPr>
        <w:t>:</w:t>
      </w:r>
      <w:r w:rsidRPr="003D143E">
        <w:rPr>
          <w:rStyle w:val="TagStyle"/>
          <w:rtl/>
        </w:rPr>
        <w:t xml:space="preserve"> &lt;&lt; אורח &gt;&gt;</w:t>
      </w:r>
      <w:r>
        <w:rPr>
          <w:rtl/>
        </w:rPr>
        <w:t xml:space="preserve">   </w:t>
      </w:r>
    </w:p>
    <w:p w14:paraId="6A8D7C92" w14:textId="77777777" w:rsidR="003D143E" w:rsidRDefault="003D143E" w:rsidP="003D143E">
      <w:pPr>
        <w:pStyle w:val="KeepWithNext"/>
        <w:rPr>
          <w:rtl/>
        </w:rPr>
      </w:pPr>
    </w:p>
    <w:p w14:paraId="50F0DD22" w14:textId="77777777" w:rsidR="003D143E" w:rsidRDefault="003D143E" w:rsidP="003D143E">
      <w:pPr>
        <w:rPr>
          <w:rtl/>
        </w:rPr>
      </w:pPr>
      <w:bookmarkStart w:id="836" w:name="_ETM_Q1_2193868"/>
      <w:bookmarkStart w:id="837" w:name="_ETM_Q1_2193913"/>
      <w:bookmarkEnd w:id="836"/>
      <w:bookmarkEnd w:id="837"/>
      <w:r>
        <w:rPr>
          <w:rFonts w:hint="cs"/>
          <w:rtl/>
        </w:rPr>
        <w:t xml:space="preserve">אתה מדבר על מחיר מופרז. </w:t>
      </w:r>
      <w:bookmarkStart w:id="838" w:name="_ETM_Q1_2194893"/>
      <w:bookmarkStart w:id="839" w:name="_ETM_Q1_2195962"/>
      <w:bookmarkEnd w:id="838"/>
      <w:bookmarkEnd w:id="839"/>
    </w:p>
    <w:p w14:paraId="43603100" w14:textId="77777777" w:rsidR="003D143E" w:rsidRDefault="003D143E" w:rsidP="003D143E">
      <w:pPr>
        <w:rPr>
          <w:rtl/>
        </w:rPr>
      </w:pPr>
      <w:bookmarkStart w:id="840" w:name="_ETM_Q1_2196025"/>
      <w:bookmarkEnd w:id="840"/>
    </w:p>
    <w:p w14:paraId="5C44AA0F" w14:textId="77777777" w:rsidR="003D143E" w:rsidRDefault="003D143E" w:rsidP="003D143E">
      <w:pPr>
        <w:pStyle w:val="af6"/>
        <w:keepNext/>
        <w:rPr>
          <w:rtl/>
        </w:rPr>
      </w:pPr>
      <w:r w:rsidRPr="003D143E">
        <w:rPr>
          <w:rStyle w:val="TagStyle"/>
          <w:rtl/>
        </w:rPr>
        <w:t xml:space="preserve"> &lt;&lt; יור &gt;&gt; </w:t>
      </w:r>
      <w:r>
        <w:rPr>
          <w:rtl/>
        </w:rPr>
        <w:t>היו"ר שמחה רוטמן:</w:t>
      </w:r>
      <w:r w:rsidRPr="003D143E">
        <w:rPr>
          <w:rStyle w:val="TagStyle"/>
          <w:rtl/>
        </w:rPr>
        <w:t xml:space="preserve"> &lt;&lt; יור &gt;&gt;</w:t>
      </w:r>
      <w:r>
        <w:rPr>
          <w:rtl/>
        </w:rPr>
        <w:t xml:space="preserve">   </w:t>
      </w:r>
    </w:p>
    <w:p w14:paraId="513CF237" w14:textId="77777777" w:rsidR="003D143E" w:rsidRDefault="003D143E" w:rsidP="003D143E">
      <w:pPr>
        <w:pStyle w:val="KeepWithNext"/>
        <w:rPr>
          <w:rtl/>
        </w:rPr>
      </w:pPr>
    </w:p>
    <w:p w14:paraId="2A250FFC" w14:textId="77777777" w:rsidR="003D143E" w:rsidRDefault="003D143E" w:rsidP="003D143E">
      <w:pPr>
        <w:rPr>
          <w:rtl/>
        </w:rPr>
      </w:pPr>
      <w:bookmarkStart w:id="841" w:name="_ETM_Q1_2192304"/>
      <w:bookmarkEnd w:id="841"/>
      <w:r>
        <w:rPr>
          <w:rFonts w:hint="cs"/>
          <w:rtl/>
        </w:rPr>
        <w:t xml:space="preserve">מחיר מופרז. </w:t>
      </w:r>
      <w:bookmarkStart w:id="842" w:name="_ETM_Q1_2196686"/>
      <w:bookmarkEnd w:id="842"/>
    </w:p>
    <w:p w14:paraId="6AE2EE84" w14:textId="77777777" w:rsidR="003D143E" w:rsidRDefault="003D143E" w:rsidP="003D143E">
      <w:pPr>
        <w:rPr>
          <w:rtl/>
        </w:rPr>
      </w:pPr>
      <w:bookmarkStart w:id="843" w:name="_ETM_Q1_2196744"/>
      <w:bookmarkEnd w:id="843"/>
    </w:p>
    <w:p w14:paraId="1EE53218" w14:textId="77777777" w:rsidR="003D143E" w:rsidRDefault="003D143E" w:rsidP="003D143E">
      <w:pPr>
        <w:pStyle w:val="-"/>
        <w:keepNext/>
        <w:rPr>
          <w:rtl/>
        </w:rPr>
      </w:pPr>
      <w:r w:rsidRPr="003D143E">
        <w:rPr>
          <w:rStyle w:val="TagStyle"/>
          <w:rtl/>
        </w:rPr>
        <w:t xml:space="preserve"> &lt;&lt; דובר_המשך &gt;&gt; </w:t>
      </w:r>
      <w:r>
        <w:rPr>
          <w:rtl/>
        </w:rPr>
        <w:t xml:space="preserve">יערה </w:t>
      </w:r>
      <w:proofErr w:type="spellStart"/>
      <w:r>
        <w:rPr>
          <w:rtl/>
        </w:rPr>
        <w:t>למברגר</w:t>
      </w:r>
      <w:proofErr w:type="spellEnd"/>
      <w:r>
        <w:rPr>
          <w:rtl/>
        </w:rPr>
        <w:t>:</w:t>
      </w:r>
      <w:r w:rsidRPr="003D143E">
        <w:rPr>
          <w:rStyle w:val="TagStyle"/>
          <w:rtl/>
        </w:rPr>
        <w:t xml:space="preserve"> &lt;&lt; דובר_המשך &gt;&gt;</w:t>
      </w:r>
      <w:r>
        <w:rPr>
          <w:rtl/>
        </w:rPr>
        <w:t xml:space="preserve">   </w:t>
      </w:r>
    </w:p>
    <w:p w14:paraId="59BF8B2C" w14:textId="77777777" w:rsidR="003D143E" w:rsidRDefault="003D143E" w:rsidP="003D143E">
      <w:pPr>
        <w:pStyle w:val="KeepWithNext"/>
        <w:rPr>
          <w:rtl/>
        </w:rPr>
      </w:pPr>
    </w:p>
    <w:p w14:paraId="244B09A0" w14:textId="77777777" w:rsidR="003D143E" w:rsidRDefault="003D143E" w:rsidP="003D143E">
      <w:pPr>
        <w:rPr>
          <w:rtl/>
        </w:rPr>
      </w:pPr>
      <w:bookmarkStart w:id="844" w:name="_ETM_Q1_2192942"/>
      <w:bookmarkEnd w:id="844"/>
      <w:r>
        <w:rPr>
          <w:rFonts w:hint="cs"/>
          <w:rtl/>
        </w:rPr>
        <w:t>מחיר מופרז זה בסופו של דב</w:t>
      </w:r>
      <w:bookmarkStart w:id="845" w:name="_ETM_Q1_2195747"/>
      <w:bookmarkEnd w:id="845"/>
      <w:r>
        <w:rPr>
          <w:rFonts w:hint="cs"/>
          <w:rtl/>
        </w:rPr>
        <w:t>ר התיק שהגז נדחה.</w:t>
      </w:r>
      <w:r w:rsidR="000C55A4">
        <w:rPr>
          <w:rFonts w:hint="cs"/>
          <w:rtl/>
        </w:rPr>
        <w:t xml:space="preserve"> </w:t>
      </w:r>
    </w:p>
    <w:p w14:paraId="6DBD1584" w14:textId="77777777" w:rsidR="003D143E" w:rsidRDefault="003D143E" w:rsidP="003D143E">
      <w:pPr>
        <w:rPr>
          <w:rtl/>
        </w:rPr>
      </w:pPr>
      <w:bookmarkStart w:id="846" w:name="_ETM_Q1_2197474"/>
      <w:bookmarkStart w:id="847" w:name="_ETM_Q1_2197545"/>
      <w:bookmarkEnd w:id="846"/>
      <w:bookmarkEnd w:id="847"/>
    </w:p>
    <w:p w14:paraId="09EF535B" w14:textId="77777777" w:rsidR="003D143E" w:rsidRDefault="003D143E" w:rsidP="003D143E">
      <w:pPr>
        <w:pStyle w:val="af9"/>
        <w:keepNext/>
        <w:rPr>
          <w:rtl/>
        </w:rPr>
      </w:pPr>
      <w:r w:rsidRPr="003D143E">
        <w:rPr>
          <w:rStyle w:val="TagStyle"/>
          <w:rtl/>
        </w:rPr>
        <w:t xml:space="preserve"> &lt;&lt; אורח &gt;&gt; </w:t>
      </w:r>
      <w:r>
        <w:rPr>
          <w:rtl/>
        </w:rPr>
        <w:t>לירן חשין ברוש:</w:t>
      </w:r>
      <w:r w:rsidRPr="003D143E">
        <w:rPr>
          <w:rStyle w:val="TagStyle"/>
          <w:rtl/>
        </w:rPr>
        <w:t xml:space="preserve"> &lt;&lt; אורח &gt;&gt;</w:t>
      </w:r>
      <w:r>
        <w:rPr>
          <w:rtl/>
        </w:rPr>
        <w:t xml:space="preserve">   </w:t>
      </w:r>
    </w:p>
    <w:p w14:paraId="3D5D7AD6" w14:textId="77777777" w:rsidR="003D143E" w:rsidRDefault="003D143E" w:rsidP="003D143E">
      <w:pPr>
        <w:pStyle w:val="KeepWithNext"/>
        <w:rPr>
          <w:rtl/>
        </w:rPr>
      </w:pPr>
    </w:p>
    <w:p w14:paraId="463E4719" w14:textId="77777777" w:rsidR="003D143E" w:rsidRDefault="003D143E" w:rsidP="003D143E">
      <w:pPr>
        <w:rPr>
          <w:rtl/>
        </w:rPr>
      </w:pPr>
      <w:bookmarkStart w:id="848" w:name="_ETM_Q1_2198595"/>
      <w:bookmarkStart w:id="849" w:name="_ETM_Q1_2198629"/>
      <w:bookmarkEnd w:id="848"/>
      <w:bookmarkEnd w:id="849"/>
      <w:r>
        <w:rPr>
          <w:rFonts w:hint="cs"/>
          <w:rtl/>
        </w:rPr>
        <w:t xml:space="preserve">לא, היו מספר תובענות ייצוגיות </w:t>
      </w:r>
      <w:bookmarkStart w:id="850" w:name="_ETM_Q1_2201050"/>
      <w:bookmarkEnd w:id="850"/>
      <w:r>
        <w:rPr>
          <w:rFonts w:hint="cs"/>
          <w:rtl/>
        </w:rPr>
        <w:t xml:space="preserve">- - - </w:t>
      </w:r>
      <w:bookmarkStart w:id="851" w:name="_ETM_Q1_2203145"/>
      <w:bookmarkEnd w:id="851"/>
    </w:p>
    <w:p w14:paraId="5E3A5E60" w14:textId="77777777" w:rsidR="003D143E" w:rsidRDefault="003D143E" w:rsidP="003D143E">
      <w:pPr>
        <w:rPr>
          <w:rtl/>
        </w:rPr>
      </w:pPr>
      <w:bookmarkStart w:id="852" w:name="_ETM_Q1_2203211"/>
      <w:bookmarkStart w:id="853" w:name="_ETM_Q1_2200108"/>
      <w:bookmarkEnd w:id="852"/>
      <w:bookmarkEnd w:id="853"/>
    </w:p>
    <w:p w14:paraId="00436FFB" w14:textId="77777777" w:rsidR="003D143E" w:rsidRDefault="003D143E" w:rsidP="003D143E">
      <w:pPr>
        <w:pStyle w:val="af9"/>
        <w:keepNext/>
        <w:rPr>
          <w:rtl/>
        </w:rPr>
      </w:pPr>
      <w:bookmarkStart w:id="854" w:name="ET_guest_562475_273"/>
      <w:r w:rsidRPr="003D143E">
        <w:rPr>
          <w:rStyle w:val="TagStyle"/>
          <w:rtl/>
        </w:rPr>
        <w:t xml:space="preserve"> &lt;&lt; אורח &gt;&gt; </w:t>
      </w:r>
      <w:r>
        <w:rPr>
          <w:rtl/>
        </w:rPr>
        <w:t>חן רשף:</w:t>
      </w:r>
      <w:r w:rsidRPr="003D143E">
        <w:rPr>
          <w:rStyle w:val="TagStyle"/>
          <w:rtl/>
        </w:rPr>
        <w:t xml:space="preserve"> &lt;&lt; אורח &gt;&gt;</w:t>
      </w:r>
      <w:r>
        <w:rPr>
          <w:rtl/>
        </w:rPr>
        <w:t xml:space="preserve">   </w:t>
      </w:r>
      <w:bookmarkEnd w:id="854"/>
    </w:p>
    <w:p w14:paraId="362BA143" w14:textId="77777777" w:rsidR="003D143E" w:rsidRDefault="003D143E" w:rsidP="003D143E">
      <w:pPr>
        <w:pStyle w:val="KeepWithNext"/>
        <w:rPr>
          <w:rtl/>
        </w:rPr>
      </w:pPr>
    </w:p>
    <w:p w14:paraId="42D66035" w14:textId="77777777" w:rsidR="00DA6DB3" w:rsidRDefault="00A30783" w:rsidP="00A30783">
      <w:pPr>
        <w:rPr>
          <w:rtl/>
        </w:rPr>
      </w:pPr>
      <w:bookmarkStart w:id="855" w:name="_ETM_Q1_2200187"/>
      <w:bookmarkStart w:id="856" w:name="_ETM_Q1_2195716"/>
      <w:bookmarkStart w:id="857" w:name="_ETM_Q1_2195774"/>
      <w:bookmarkStart w:id="858" w:name="_ETM_Q1_2204067"/>
      <w:bookmarkStart w:id="859" w:name="_ETM_Q1_2204142"/>
      <w:bookmarkEnd w:id="855"/>
      <w:bookmarkEnd w:id="856"/>
      <w:bookmarkEnd w:id="857"/>
      <w:bookmarkEnd w:id="858"/>
      <w:bookmarkEnd w:id="859"/>
      <w:r>
        <w:rPr>
          <w:rFonts w:hint="cs"/>
          <w:rtl/>
        </w:rPr>
        <w:t xml:space="preserve">לא, </w:t>
      </w:r>
      <w:bookmarkStart w:id="860" w:name="_ETM_Q1_2206610"/>
      <w:bookmarkStart w:id="861" w:name="_ETM_Q1_2206650"/>
      <w:bookmarkEnd w:id="860"/>
      <w:bookmarkEnd w:id="861"/>
      <w:r w:rsidR="00DA6DB3">
        <w:rPr>
          <w:rFonts w:hint="cs"/>
          <w:rtl/>
        </w:rPr>
        <w:t xml:space="preserve">זאת בוודאי עילה </w:t>
      </w:r>
      <w:r>
        <w:rPr>
          <w:rFonts w:hint="cs"/>
          <w:rtl/>
        </w:rPr>
        <w:t xml:space="preserve">אפשרית. </w:t>
      </w:r>
    </w:p>
    <w:p w14:paraId="3535A374" w14:textId="77777777" w:rsidR="00DA6DB3" w:rsidRDefault="00DA6DB3" w:rsidP="00DA6DB3">
      <w:pPr>
        <w:rPr>
          <w:rtl/>
        </w:rPr>
      </w:pPr>
      <w:bookmarkStart w:id="862" w:name="_ETM_Q1_2210694"/>
      <w:bookmarkStart w:id="863" w:name="_ETM_Q1_2210744"/>
      <w:bookmarkEnd w:id="862"/>
      <w:bookmarkEnd w:id="863"/>
    </w:p>
    <w:p w14:paraId="65CC5694" w14:textId="77777777" w:rsidR="00DA6DB3" w:rsidRDefault="00DA6DB3" w:rsidP="00DA6DB3">
      <w:pPr>
        <w:pStyle w:val="af6"/>
        <w:keepNext/>
        <w:rPr>
          <w:rtl/>
        </w:rPr>
      </w:pPr>
      <w:bookmarkStart w:id="864" w:name="ET_yor_6157_81"/>
      <w:r w:rsidRPr="00DA6DB3">
        <w:rPr>
          <w:rStyle w:val="TagStyle"/>
          <w:rtl/>
        </w:rPr>
        <w:t xml:space="preserve"> &lt;&lt; יור &gt;&gt; </w:t>
      </w:r>
      <w:r>
        <w:rPr>
          <w:rtl/>
        </w:rPr>
        <w:t>היו"ר שמחה רוטמן:</w:t>
      </w:r>
      <w:r w:rsidRPr="00DA6DB3">
        <w:rPr>
          <w:rStyle w:val="TagStyle"/>
          <w:rtl/>
        </w:rPr>
        <w:t xml:space="preserve"> &lt;&lt; יור &gt;&gt;</w:t>
      </w:r>
      <w:r>
        <w:rPr>
          <w:rtl/>
        </w:rPr>
        <w:t xml:space="preserve">   </w:t>
      </w:r>
      <w:bookmarkEnd w:id="864"/>
    </w:p>
    <w:p w14:paraId="6B2269DE" w14:textId="77777777" w:rsidR="00DA6DB3" w:rsidRDefault="00DA6DB3" w:rsidP="00DA6DB3">
      <w:pPr>
        <w:pStyle w:val="KeepWithNext"/>
        <w:rPr>
          <w:rtl/>
        </w:rPr>
      </w:pPr>
    </w:p>
    <w:p w14:paraId="22445E64" w14:textId="1BD862FF" w:rsidR="00DA6DB3" w:rsidRDefault="00A30783" w:rsidP="007B10C9">
      <w:pPr>
        <w:rPr>
          <w:rtl/>
        </w:rPr>
      </w:pPr>
      <w:bookmarkStart w:id="865" w:name="_ETM_Q1_2211723"/>
      <w:bookmarkEnd w:id="865"/>
      <w:r>
        <w:rPr>
          <w:rFonts w:hint="cs"/>
          <w:rtl/>
        </w:rPr>
        <w:t>על הראשונים אנו מצטערים</w:t>
      </w:r>
      <w:r w:rsidR="004F09D1">
        <w:rPr>
          <w:rFonts w:hint="cs"/>
          <w:rtl/>
        </w:rPr>
        <w:t>,</w:t>
      </w:r>
      <w:r>
        <w:rPr>
          <w:rFonts w:hint="cs"/>
          <w:rtl/>
        </w:rPr>
        <w:t xml:space="preserve"> אבל </w:t>
      </w:r>
      <w:bookmarkStart w:id="866" w:name="_ETM_Q1_2203598"/>
      <w:bookmarkEnd w:id="866"/>
      <w:r>
        <w:rPr>
          <w:rFonts w:hint="cs"/>
          <w:rtl/>
        </w:rPr>
        <w:t xml:space="preserve">כן. </w:t>
      </w:r>
      <w:r w:rsidR="00DA6DB3">
        <w:rPr>
          <w:rFonts w:hint="cs"/>
          <w:rtl/>
        </w:rPr>
        <w:t xml:space="preserve">אני שואל </w:t>
      </w:r>
      <w:r>
        <w:rPr>
          <w:rFonts w:hint="cs"/>
          <w:rtl/>
        </w:rPr>
        <w:t>באמת</w:t>
      </w:r>
      <w:r w:rsidR="004F09D1">
        <w:rPr>
          <w:rFonts w:hint="cs"/>
          <w:rtl/>
        </w:rPr>
        <w:t>,</w:t>
      </w:r>
      <w:r>
        <w:rPr>
          <w:rFonts w:hint="cs"/>
          <w:rtl/>
        </w:rPr>
        <w:t xml:space="preserve"> אם נניח שרשות מקרקעי ישראל היא </w:t>
      </w:r>
      <w:r w:rsidRPr="007B10C9">
        <w:rPr>
          <w:rFonts w:hint="cs"/>
          <w:rtl/>
        </w:rPr>
        <w:t>עוסק</w:t>
      </w:r>
      <w:r w:rsidR="007B10C9">
        <w:rPr>
          <w:rFonts w:hint="cs"/>
          <w:rtl/>
        </w:rPr>
        <w:t xml:space="preserve"> </w:t>
      </w:r>
      <w:r w:rsidRPr="007B10C9">
        <w:rPr>
          <w:rFonts w:hint="cs"/>
          <w:rtl/>
        </w:rPr>
        <w:t>ו</w:t>
      </w:r>
      <w:bookmarkStart w:id="867" w:name="_ETM_Q1_2215865"/>
      <w:bookmarkEnd w:id="867"/>
      <w:r w:rsidR="003802E3" w:rsidRPr="007B10C9">
        <w:rPr>
          <w:rFonts w:hint="cs"/>
          <w:rtl/>
        </w:rPr>
        <w:t xml:space="preserve">היא </w:t>
      </w:r>
      <w:r w:rsidR="000C55A4" w:rsidRPr="007B10C9">
        <w:rPr>
          <w:rFonts w:hint="cs"/>
          <w:rtl/>
        </w:rPr>
        <w:t xml:space="preserve">פחות או יותר ההגדרה </w:t>
      </w:r>
      <w:bookmarkStart w:id="868" w:name="_ETM_Q1_2221145"/>
      <w:bookmarkEnd w:id="868"/>
      <w:r w:rsidR="000C55A4" w:rsidRPr="007B10C9">
        <w:rPr>
          <w:rFonts w:hint="cs"/>
          <w:rtl/>
        </w:rPr>
        <w:t>של מונופול.</w:t>
      </w:r>
      <w:r w:rsidR="000C55A4">
        <w:rPr>
          <w:rFonts w:hint="cs"/>
          <w:rtl/>
        </w:rPr>
        <w:t xml:space="preserve"> </w:t>
      </w:r>
      <w:r>
        <w:rPr>
          <w:rFonts w:hint="cs"/>
          <w:rtl/>
        </w:rPr>
        <w:t xml:space="preserve"> </w:t>
      </w:r>
    </w:p>
    <w:p w14:paraId="33E5D5CE" w14:textId="77777777" w:rsidR="00DA6DB3" w:rsidRDefault="00DA6DB3" w:rsidP="00DA6DB3">
      <w:pPr>
        <w:rPr>
          <w:rtl/>
        </w:rPr>
      </w:pPr>
      <w:bookmarkStart w:id="869" w:name="_ETM_Q1_2215261"/>
      <w:bookmarkStart w:id="870" w:name="_ETM_Q1_2215321"/>
      <w:bookmarkStart w:id="871" w:name="_ETM_Q1_2259957"/>
      <w:bookmarkEnd w:id="869"/>
      <w:bookmarkEnd w:id="870"/>
      <w:bookmarkEnd w:id="871"/>
    </w:p>
    <w:p w14:paraId="13481183" w14:textId="77777777" w:rsidR="00DA6DB3" w:rsidRDefault="00DA6DB3" w:rsidP="00DA6DB3">
      <w:pPr>
        <w:pStyle w:val="af9"/>
        <w:keepNext/>
        <w:rPr>
          <w:rtl/>
        </w:rPr>
      </w:pPr>
      <w:bookmarkStart w:id="872" w:name="ET_guest_יערה_למברגר_82"/>
      <w:r w:rsidRPr="00DA6DB3">
        <w:rPr>
          <w:rStyle w:val="TagStyle"/>
          <w:rtl/>
        </w:rPr>
        <w:t xml:space="preserve"> &lt;&lt; אורח &gt;&gt; </w:t>
      </w:r>
      <w:r>
        <w:rPr>
          <w:rtl/>
        </w:rPr>
        <w:t xml:space="preserve">יערה </w:t>
      </w:r>
      <w:proofErr w:type="spellStart"/>
      <w:r>
        <w:rPr>
          <w:rtl/>
        </w:rPr>
        <w:t>למברגר</w:t>
      </w:r>
      <w:proofErr w:type="spellEnd"/>
      <w:r>
        <w:rPr>
          <w:rtl/>
        </w:rPr>
        <w:t>:</w:t>
      </w:r>
      <w:r w:rsidRPr="00DA6DB3">
        <w:rPr>
          <w:rStyle w:val="TagStyle"/>
          <w:rtl/>
        </w:rPr>
        <w:t xml:space="preserve"> &lt;&lt; אורח &gt;&gt;</w:t>
      </w:r>
      <w:r>
        <w:rPr>
          <w:rtl/>
        </w:rPr>
        <w:t xml:space="preserve">   </w:t>
      </w:r>
      <w:bookmarkEnd w:id="872"/>
    </w:p>
    <w:p w14:paraId="4ED4819E" w14:textId="77777777" w:rsidR="00DA6DB3" w:rsidRDefault="00DA6DB3" w:rsidP="00DA6DB3">
      <w:pPr>
        <w:pStyle w:val="KeepWithNext"/>
        <w:rPr>
          <w:rtl/>
        </w:rPr>
      </w:pPr>
    </w:p>
    <w:p w14:paraId="497D58A0" w14:textId="77777777" w:rsidR="003802E3" w:rsidRDefault="000C55A4" w:rsidP="00DA6DB3">
      <w:pPr>
        <w:rPr>
          <w:rtl/>
        </w:rPr>
      </w:pPr>
      <w:bookmarkStart w:id="873" w:name="_ETM_Q1_2260377"/>
      <w:bookmarkStart w:id="874" w:name="_ETM_Q1_2260417"/>
      <w:bookmarkEnd w:id="873"/>
      <w:bookmarkEnd w:id="874"/>
      <w:r>
        <w:rPr>
          <w:rFonts w:hint="cs"/>
          <w:rtl/>
        </w:rPr>
        <w:t xml:space="preserve">שוב, אבל היא פועלת מכוח מדיניות והחלטות </w:t>
      </w:r>
      <w:bookmarkStart w:id="875" w:name="_ETM_Q1_2223072"/>
      <w:bookmarkEnd w:id="875"/>
      <w:r>
        <w:rPr>
          <w:rFonts w:hint="cs"/>
          <w:rtl/>
        </w:rPr>
        <w:t xml:space="preserve">ממשלה. </w:t>
      </w:r>
    </w:p>
    <w:p w14:paraId="68BDBDE0" w14:textId="77777777" w:rsidR="003802E3" w:rsidRDefault="003802E3" w:rsidP="00DA6DB3">
      <w:pPr>
        <w:rPr>
          <w:rtl/>
        </w:rPr>
      </w:pPr>
      <w:bookmarkStart w:id="876" w:name="_ETM_Q1_2227958"/>
      <w:bookmarkStart w:id="877" w:name="_ETM_Q1_2228035"/>
      <w:bookmarkEnd w:id="876"/>
      <w:bookmarkEnd w:id="877"/>
    </w:p>
    <w:p w14:paraId="522A2CB7" w14:textId="77777777" w:rsidR="003802E3" w:rsidRDefault="003802E3" w:rsidP="003802E3">
      <w:pPr>
        <w:pStyle w:val="af6"/>
        <w:keepNext/>
        <w:rPr>
          <w:rtl/>
        </w:rPr>
      </w:pPr>
      <w:bookmarkStart w:id="878" w:name="ET_yor_6157_255"/>
      <w:r w:rsidRPr="003802E3">
        <w:rPr>
          <w:rStyle w:val="TagStyle"/>
          <w:rtl/>
        </w:rPr>
        <w:t xml:space="preserve"> &lt;&lt; יור &gt;&gt; </w:t>
      </w:r>
      <w:r>
        <w:rPr>
          <w:rtl/>
        </w:rPr>
        <w:t>היו"ר שמחה רוטמן:</w:t>
      </w:r>
      <w:r w:rsidRPr="003802E3">
        <w:rPr>
          <w:rStyle w:val="TagStyle"/>
          <w:rtl/>
        </w:rPr>
        <w:t xml:space="preserve"> &lt;&lt; יור &gt;&gt;</w:t>
      </w:r>
      <w:r>
        <w:rPr>
          <w:rtl/>
        </w:rPr>
        <w:t xml:space="preserve">   </w:t>
      </w:r>
      <w:bookmarkEnd w:id="878"/>
    </w:p>
    <w:p w14:paraId="3702495D" w14:textId="77777777" w:rsidR="003802E3" w:rsidRDefault="003802E3" w:rsidP="003802E3">
      <w:pPr>
        <w:pStyle w:val="KeepWithNext"/>
        <w:rPr>
          <w:rtl/>
        </w:rPr>
      </w:pPr>
    </w:p>
    <w:p w14:paraId="6DC5494D" w14:textId="77777777" w:rsidR="003802E3" w:rsidRDefault="003802E3" w:rsidP="003802E3">
      <w:pPr>
        <w:rPr>
          <w:rtl/>
        </w:rPr>
      </w:pPr>
      <w:bookmarkStart w:id="879" w:name="_ETM_Q1_2232521"/>
      <w:bookmarkEnd w:id="879"/>
      <w:r>
        <w:rPr>
          <w:rFonts w:hint="cs"/>
          <w:rtl/>
        </w:rPr>
        <w:t xml:space="preserve">אז לא הבנתי, בגלל שהיא פועלת מכוח מדיניות והחלטות </w:t>
      </w:r>
      <w:bookmarkStart w:id="880" w:name="_ETM_Q1_2229375"/>
      <w:bookmarkEnd w:id="880"/>
      <w:r>
        <w:rPr>
          <w:rFonts w:hint="cs"/>
          <w:rtl/>
        </w:rPr>
        <w:t xml:space="preserve">ממשלה, אז מה? </w:t>
      </w:r>
      <w:bookmarkStart w:id="881" w:name="_ETM_Q1_2228578"/>
      <w:bookmarkEnd w:id="881"/>
    </w:p>
    <w:p w14:paraId="449A0AFB" w14:textId="77777777" w:rsidR="003802E3" w:rsidRDefault="003802E3" w:rsidP="003802E3">
      <w:pPr>
        <w:rPr>
          <w:rtl/>
        </w:rPr>
      </w:pPr>
      <w:bookmarkStart w:id="882" w:name="_ETM_Q1_2228664"/>
      <w:bookmarkStart w:id="883" w:name="_ETM_Q1_2229612"/>
      <w:bookmarkEnd w:id="882"/>
      <w:bookmarkEnd w:id="883"/>
    </w:p>
    <w:p w14:paraId="64A40A56" w14:textId="77777777" w:rsidR="003802E3" w:rsidRDefault="003802E3" w:rsidP="003802E3">
      <w:pPr>
        <w:pStyle w:val="af9"/>
        <w:keepNext/>
        <w:rPr>
          <w:rtl/>
        </w:rPr>
      </w:pPr>
      <w:bookmarkStart w:id="884" w:name="ET_guest_696423_256"/>
      <w:r w:rsidRPr="003802E3">
        <w:rPr>
          <w:rStyle w:val="TagStyle"/>
          <w:rtl/>
        </w:rPr>
        <w:t xml:space="preserve"> &lt;&lt; אורח &gt;&gt; </w:t>
      </w:r>
      <w:r>
        <w:rPr>
          <w:rtl/>
        </w:rPr>
        <w:t>דרור אהרוני:</w:t>
      </w:r>
      <w:r w:rsidRPr="003802E3">
        <w:rPr>
          <w:rStyle w:val="TagStyle"/>
          <w:rtl/>
        </w:rPr>
        <w:t xml:space="preserve"> &lt;&lt; אורח &gt;&gt;</w:t>
      </w:r>
      <w:r>
        <w:rPr>
          <w:rtl/>
        </w:rPr>
        <w:t xml:space="preserve">   </w:t>
      </w:r>
      <w:bookmarkEnd w:id="884"/>
    </w:p>
    <w:p w14:paraId="042D6634" w14:textId="77777777" w:rsidR="003802E3" w:rsidRDefault="003802E3" w:rsidP="003802E3">
      <w:pPr>
        <w:pStyle w:val="KeepWithNext"/>
        <w:rPr>
          <w:rtl/>
        </w:rPr>
      </w:pPr>
    </w:p>
    <w:p w14:paraId="5CB68E03" w14:textId="77777777" w:rsidR="003802E3" w:rsidRDefault="003802E3" w:rsidP="003802E3">
      <w:pPr>
        <w:rPr>
          <w:rtl/>
        </w:rPr>
      </w:pPr>
      <w:r>
        <w:rPr>
          <w:rFonts w:hint="cs"/>
          <w:rtl/>
        </w:rPr>
        <w:t xml:space="preserve">אז היא גוף </w:t>
      </w:r>
      <w:bookmarkStart w:id="885" w:name="_ETM_Q1_2231952"/>
      <w:bookmarkEnd w:id="885"/>
      <w:r>
        <w:rPr>
          <w:rFonts w:hint="cs"/>
          <w:rtl/>
        </w:rPr>
        <w:t xml:space="preserve">- - - </w:t>
      </w:r>
    </w:p>
    <w:p w14:paraId="627300F9" w14:textId="77777777" w:rsidR="003802E3" w:rsidRDefault="003802E3" w:rsidP="003802E3">
      <w:pPr>
        <w:rPr>
          <w:rtl/>
        </w:rPr>
      </w:pPr>
      <w:bookmarkStart w:id="886" w:name="_ETM_Q1_2233751"/>
      <w:bookmarkStart w:id="887" w:name="_ETM_Q1_2233834"/>
      <w:bookmarkEnd w:id="886"/>
      <w:bookmarkEnd w:id="887"/>
    </w:p>
    <w:p w14:paraId="70F94245" w14:textId="77777777" w:rsidR="003802E3" w:rsidRDefault="003802E3" w:rsidP="003802E3">
      <w:pPr>
        <w:pStyle w:val="af6"/>
        <w:keepNext/>
        <w:rPr>
          <w:rtl/>
        </w:rPr>
      </w:pPr>
      <w:bookmarkStart w:id="888" w:name="ET_yor_6157_257"/>
      <w:r w:rsidRPr="003802E3">
        <w:rPr>
          <w:rStyle w:val="TagStyle"/>
          <w:rtl/>
        </w:rPr>
        <w:t xml:space="preserve"> &lt;&lt; יור &gt;&gt; </w:t>
      </w:r>
      <w:r>
        <w:rPr>
          <w:rtl/>
        </w:rPr>
        <w:t>היו"ר שמחה רוטמן:</w:t>
      </w:r>
      <w:r w:rsidRPr="003802E3">
        <w:rPr>
          <w:rStyle w:val="TagStyle"/>
          <w:rtl/>
        </w:rPr>
        <w:t xml:space="preserve"> &lt;&lt; יור &gt;&gt;</w:t>
      </w:r>
      <w:r>
        <w:rPr>
          <w:rtl/>
        </w:rPr>
        <w:t xml:space="preserve">   </w:t>
      </w:r>
      <w:bookmarkEnd w:id="888"/>
    </w:p>
    <w:p w14:paraId="25704DE6" w14:textId="77777777" w:rsidR="003802E3" w:rsidRDefault="003802E3" w:rsidP="003802E3">
      <w:pPr>
        <w:pStyle w:val="KeepWithNext"/>
        <w:rPr>
          <w:rtl/>
        </w:rPr>
      </w:pPr>
    </w:p>
    <w:p w14:paraId="60693BB5" w14:textId="77777777" w:rsidR="003802E3" w:rsidRDefault="003802E3" w:rsidP="003802E3">
      <w:pPr>
        <w:rPr>
          <w:rtl/>
        </w:rPr>
      </w:pPr>
      <w:bookmarkStart w:id="889" w:name="_ETM_Q1_2235259"/>
      <w:bookmarkEnd w:id="889"/>
      <w:r>
        <w:rPr>
          <w:rFonts w:hint="cs"/>
          <w:rtl/>
        </w:rPr>
        <w:t xml:space="preserve">לא. אני רוצה לקבוע </w:t>
      </w:r>
      <w:bookmarkStart w:id="890" w:name="_ETM_Q1_2229707"/>
      <w:bookmarkStart w:id="891" w:name="_ETM_Q1_2230568"/>
      <w:bookmarkEnd w:id="890"/>
      <w:bookmarkEnd w:id="891"/>
      <w:r>
        <w:rPr>
          <w:rtl/>
        </w:rPr>
        <w:t xml:space="preserve">במפורש שלא ניתן להגיש תובענה ייצוגית כנגד המדיניות של </w:t>
      </w:r>
      <w:r>
        <w:rPr>
          <w:rFonts w:hint="cs"/>
          <w:rtl/>
        </w:rPr>
        <w:t xml:space="preserve">מינהל מקרקעי </w:t>
      </w:r>
      <w:r>
        <w:rPr>
          <w:rtl/>
        </w:rPr>
        <w:t>ישראל</w:t>
      </w:r>
      <w:r>
        <w:rPr>
          <w:rFonts w:hint="cs"/>
          <w:rtl/>
        </w:rPr>
        <w:t xml:space="preserve">. זה אין לי בעיה. אני רוצה לקבוע במפורש שלא </w:t>
      </w:r>
      <w:bookmarkStart w:id="892" w:name="_ETM_Q1_2245187"/>
      <w:bookmarkEnd w:id="892"/>
      <w:r>
        <w:rPr>
          <w:rFonts w:hint="cs"/>
          <w:rtl/>
        </w:rPr>
        <w:t xml:space="preserve">ניתן להגיש תובענה כנגד מדיניות של ממשלת ישראל. אני </w:t>
      </w:r>
      <w:bookmarkStart w:id="893" w:name="_ETM_Q1_2249820"/>
      <w:bookmarkEnd w:id="893"/>
      <w:r>
        <w:rPr>
          <w:rFonts w:hint="cs"/>
          <w:rtl/>
        </w:rPr>
        <w:t>מסכים לזה.</w:t>
      </w:r>
      <w:r>
        <w:rPr>
          <w:rtl/>
        </w:rPr>
        <w:t xml:space="preserve"> אבל האירוע שעליו אנחנו מדברים</w:t>
      </w:r>
      <w:r>
        <w:rPr>
          <w:rFonts w:hint="cs"/>
          <w:rtl/>
        </w:rPr>
        <w:t xml:space="preserve"> - - - </w:t>
      </w:r>
    </w:p>
    <w:p w14:paraId="40246FB6" w14:textId="77777777" w:rsidR="003802E3" w:rsidRDefault="003802E3" w:rsidP="003802E3">
      <w:pPr>
        <w:rPr>
          <w:rtl/>
        </w:rPr>
      </w:pPr>
    </w:p>
    <w:p w14:paraId="50DE749B" w14:textId="77777777" w:rsidR="003802E3" w:rsidRDefault="003802E3" w:rsidP="003802E3">
      <w:pPr>
        <w:pStyle w:val="af9"/>
        <w:keepNext/>
        <w:rPr>
          <w:rtl/>
        </w:rPr>
      </w:pPr>
      <w:bookmarkStart w:id="894" w:name="ET_guest_יערה_למברגר_258"/>
      <w:r w:rsidRPr="003802E3">
        <w:rPr>
          <w:rStyle w:val="TagStyle"/>
          <w:rtl/>
        </w:rPr>
        <w:t xml:space="preserve"> &lt;&lt; אורח &gt;&gt; </w:t>
      </w:r>
      <w:r>
        <w:rPr>
          <w:rtl/>
        </w:rPr>
        <w:t xml:space="preserve">יערה </w:t>
      </w:r>
      <w:proofErr w:type="spellStart"/>
      <w:r>
        <w:rPr>
          <w:rtl/>
        </w:rPr>
        <w:t>למברגר</w:t>
      </w:r>
      <w:proofErr w:type="spellEnd"/>
      <w:r>
        <w:rPr>
          <w:rtl/>
        </w:rPr>
        <w:t>:</w:t>
      </w:r>
      <w:r w:rsidRPr="003802E3">
        <w:rPr>
          <w:rStyle w:val="TagStyle"/>
          <w:rtl/>
        </w:rPr>
        <w:t xml:space="preserve"> &lt;&lt; אורח &gt;&gt;</w:t>
      </w:r>
      <w:r>
        <w:rPr>
          <w:rtl/>
        </w:rPr>
        <w:t xml:space="preserve">   </w:t>
      </w:r>
      <w:bookmarkEnd w:id="894"/>
    </w:p>
    <w:p w14:paraId="012C2FD6" w14:textId="77777777" w:rsidR="003802E3" w:rsidRDefault="003802E3" w:rsidP="003802E3">
      <w:pPr>
        <w:pStyle w:val="KeepWithNext"/>
        <w:rPr>
          <w:rtl/>
        </w:rPr>
      </w:pPr>
    </w:p>
    <w:p w14:paraId="1733C9D6" w14:textId="77777777" w:rsidR="003802E3" w:rsidRDefault="003802E3" w:rsidP="003802E3">
      <w:pPr>
        <w:rPr>
          <w:rtl/>
        </w:rPr>
      </w:pPr>
      <w:r>
        <w:rPr>
          <w:rFonts w:hint="cs"/>
          <w:rtl/>
        </w:rPr>
        <w:t xml:space="preserve">היא גבייה שלא </w:t>
      </w:r>
      <w:bookmarkStart w:id="895" w:name="_ETM_Q1_2257535"/>
      <w:bookmarkEnd w:id="895"/>
      <w:r>
        <w:rPr>
          <w:rFonts w:hint="cs"/>
          <w:rtl/>
        </w:rPr>
        <w:t>כדין</w:t>
      </w:r>
      <w:r>
        <w:rPr>
          <w:rtl/>
        </w:rPr>
        <w:t>.</w:t>
      </w:r>
    </w:p>
    <w:p w14:paraId="38D2C6D9" w14:textId="77777777" w:rsidR="003802E3" w:rsidRDefault="003802E3" w:rsidP="003802E3">
      <w:pPr>
        <w:rPr>
          <w:rtl/>
        </w:rPr>
      </w:pPr>
      <w:bookmarkStart w:id="896" w:name="_ETM_Q1_2254825"/>
      <w:bookmarkStart w:id="897" w:name="_ETM_Q1_2254896"/>
      <w:bookmarkEnd w:id="896"/>
      <w:bookmarkEnd w:id="897"/>
    </w:p>
    <w:p w14:paraId="09234957" w14:textId="77777777" w:rsidR="003802E3" w:rsidRDefault="003802E3" w:rsidP="003802E3">
      <w:pPr>
        <w:pStyle w:val="af6"/>
        <w:keepNext/>
        <w:rPr>
          <w:rtl/>
        </w:rPr>
      </w:pPr>
      <w:bookmarkStart w:id="898" w:name="ET_yor_6157_259"/>
      <w:r w:rsidRPr="003802E3">
        <w:rPr>
          <w:rStyle w:val="TagStyle"/>
          <w:rtl/>
        </w:rPr>
        <w:t xml:space="preserve"> &lt;&lt; יור &gt;&gt; </w:t>
      </w:r>
      <w:r>
        <w:rPr>
          <w:rtl/>
        </w:rPr>
        <w:t>היו"ר שמחה רוטמן:</w:t>
      </w:r>
      <w:r w:rsidRPr="003802E3">
        <w:rPr>
          <w:rStyle w:val="TagStyle"/>
          <w:rtl/>
        </w:rPr>
        <w:t xml:space="preserve"> &lt;&lt; יור &gt;&gt;</w:t>
      </w:r>
      <w:r>
        <w:rPr>
          <w:rtl/>
        </w:rPr>
        <w:t xml:space="preserve">   </w:t>
      </w:r>
      <w:bookmarkEnd w:id="898"/>
    </w:p>
    <w:p w14:paraId="29C149F3" w14:textId="77777777" w:rsidR="003802E3" w:rsidRDefault="003802E3" w:rsidP="003802E3">
      <w:pPr>
        <w:pStyle w:val="KeepWithNext"/>
        <w:rPr>
          <w:rtl/>
        </w:rPr>
      </w:pPr>
    </w:p>
    <w:p w14:paraId="773EC3B8" w14:textId="77777777" w:rsidR="003802E3" w:rsidRDefault="003802E3" w:rsidP="003802E3">
      <w:pPr>
        <w:rPr>
          <w:rtl/>
        </w:rPr>
      </w:pPr>
      <w:bookmarkStart w:id="899" w:name="_ETM_Q1_2256031"/>
      <w:bookmarkEnd w:id="899"/>
      <w:r>
        <w:rPr>
          <w:rFonts w:hint="cs"/>
          <w:rtl/>
        </w:rPr>
        <w:t>היא</w:t>
      </w:r>
      <w:r>
        <w:rPr>
          <w:rtl/>
        </w:rPr>
        <w:t xml:space="preserve"> גבייה שלא כדין</w:t>
      </w:r>
      <w:r>
        <w:rPr>
          <w:rFonts w:hint="cs"/>
          <w:rtl/>
        </w:rPr>
        <w:t>.</w:t>
      </w:r>
      <w:bookmarkStart w:id="900" w:name="_ETM_Q1_2258260"/>
      <w:bookmarkEnd w:id="900"/>
    </w:p>
    <w:p w14:paraId="3DE75EE2" w14:textId="77777777" w:rsidR="003802E3" w:rsidRDefault="003802E3" w:rsidP="003802E3">
      <w:pPr>
        <w:rPr>
          <w:rtl/>
        </w:rPr>
      </w:pPr>
      <w:bookmarkStart w:id="901" w:name="_ETM_Q1_2258306"/>
      <w:bookmarkEnd w:id="901"/>
    </w:p>
    <w:p w14:paraId="702FD373" w14:textId="77777777" w:rsidR="003802E3" w:rsidRDefault="003802E3" w:rsidP="003802E3">
      <w:pPr>
        <w:pStyle w:val="-"/>
        <w:keepNext/>
        <w:rPr>
          <w:rtl/>
        </w:rPr>
      </w:pPr>
      <w:bookmarkStart w:id="902" w:name="ET_speakercontinue_יערה_למברגר_260"/>
      <w:r w:rsidRPr="003802E3">
        <w:rPr>
          <w:rStyle w:val="TagStyle"/>
          <w:rtl/>
        </w:rPr>
        <w:t xml:space="preserve"> &lt;&lt; דובר_המשך &gt;&gt; </w:t>
      </w:r>
      <w:r>
        <w:rPr>
          <w:rtl/>
        </w:rPr>
        <w:t xml:space="preserve">יערה </w:t>
      </w:r>
      <w:proofErr w:type="spellStart"/>
      <w:r>
        <w:rPr>
          <w:rtl/>
        </w:rPr>
        <w:t>למברגר</w:t>
      </w:r>
      <w:proofErr w:type="spellEnd"/>
      <w:r>
        <w:rPr>
          <w:rtl/>
        </w:rPr>
        <w:t>:</w:t>
      </w:r>
      <w:r w:rsidRPr="003802E3">
        <w:rPr>
          <w:rStyle w:val="TagStyle"/>
          <w:rtl/>
        </w:rPr>
        <w:t xml:space="preserve"> &lt;&lt; דובר_המשך &gt;&gt;</w:t>
      </w:r>
      <w:r>
        <w:rPr>
          <w:rtl/>
        </w:rPr>
        <w:t xml:space="preserve">   </w:t>
      </w:r>
      <w:bookmarkEnd w:id="902"/>
    </w:p>
    <w:p w14:paraId="75CFCA53" w14:textId="77777777" w:rsidR="003802E3" w:rsidRDefault="003802E3" w:rsidP="003802E3">
      <w:pPr>
        <w:pStyle w:val="KeepWithNext"/>
        <w:rPr>
          <w:rtl/>
        </w:rPr>
      </w:pPr>
    </w:p>
    <w:p w14:paraId="3F91D38E" w14:textId="77777777" w:rsidR="003802E3" w:rsidRDefault="003802E3" w:rsidP="003802E3">
      <w:pPr>
        <w:rPr>
          <w:rtl/>
        </w:rPr>
      </w:pPr>
      <w:bookmarkStart w:id="903" w:name="_ETM_Q1_2259354"/>
      <w:bookmarkEnd w:id="903"/>
      <w:r>
        <w:rPr>
          <w:rtl/>
        </w:rPr>
        <w:t xml:space="preserve">אבל </w:t>
      </w:r>
      <w:r>
        <w:rPr>
          <w:rFonts w:hint="cs"/>
          <w:rtl/>
        </w:rPr>
        <w:t>הגבייה נג</w:t>
      </w:r>
      <w:r>
        <w:rPr>
          <w:rtl/>
        </w:rPr>
        <w:t xml:space="preserve">זרת </w:t>
      </w:r>
      <w:r>
        <w:rPr>
          <w:rFonts w:hint="cs"/>
          <w:rtl/>
        </w:rPr>
        <w:t xml:space="preserve">- - - </w:t>
      </w:r>
    </w:p>
    <w:p w14:paraId="586DBCBC" w14:textId="77777777" w:rsidR="003802E3" w:rsidRDefault="003802E3" w:rsidP="003802E3">
      <w:pPr>
        <w:rPr>
          <w:rtl/>
        </w:rPr>
      </w:pPr>
    </w:p>
    <w:p w14:paraId="04EE6373" w14:textId="77777777" w:rsidR="003802E3" w:rsidRDefault="003802E3" w:rsidP="003802E3">
      <w:pPr>
        <w:pStyle w:val="af6"/>
        <w:keepNext/>
        <w:rPr>
          <w:rtl/>
        </w:rPr>
      </w:pPr>
      <w:bookmarkStart w:id="904" w:name="ET_yor_6157_261"/>
      <w:r w:rsidRPr="003802E3">
        <w:rPr>
          <w:rStyle w:val="TagStyle"/>
          <w:rtl/>
        </w:rPr>
        <w:t xml:space="preserve"> &lt;&lt; יור &gt;&gt; </w:t>
      </w:r>
      <w:r>
        <w:rPr>
          <w:rtl/>
        </w:rPr>
        <w:t>היו"ר שמחה רוטמן:</w:t>
      </w:r>
      <w:r w:rsidRPr="003802E3">
        <w:rPr>
          <w:rStyle w:val="TagStyle"/>
          <w:rtl/>
        </w:rPr>
        <w:t xml:space="preserve"> &lt;&lt; יור &gt;&gt;</w:t>
      </w:r>
      <w:r>
        <w:rPr>
          <w:rtl/>
        </w:rPr>
        <w:t xml:space="preserve">   </w:t>
      </w:r>
      <w:bookmarkEnd w:id="904"/>
    </w:p>
    <w:p w14:paraId="4869DC83" w14:textId="77777777" w:rsidR="003802E3" w:rsidRDefault="003802E3" w:rsidP="003802E3">
      <w:pPr>
        <w:pStyle w:val="KeepWithNext"/>
        <w:rPr>
          <w:rtl/>
        </w:rPr>
      </w:pPr>
    </w:p>
    <w:p w14:paraId="203D6E1A" w14:textId="77777777" w:rsidR="003802E3" w:rsidRDefault="003802E3" w:rsidP="003802E3">
      <w:pPr>
        <w:rPr>
          <w:rtl/>
        </w:rPr>
      </w:pPr>
      <w:r>
        <w:rPr>
          <w:rFonts w:hint="cs"/>
          <w:rtl/>
        </w:rPr>
        <w:t xml:space="preserve">היא </w:t>
      </w:r>
      <w:r>
        <w:rPr>
          <w:rtl/>
        </w:rPr>
        <w:t>לא נגזרת מכלום</w:t>
      </w:r>
      <w:r>
        <w:rPr>
          <w:rFonts w:hint="cs"/>
          <w:rtl/>
        </w:rPr>
        <w:t>,</w:t>
      </w:r>
      <w:r>
        <w:rPr>
          <w:rtl/>
        </w:rPr>
        <w:t xml:space="preserve"> כי מועצת מקרקעי ישראל אמרה </w:t>
      </w:r>
      <w:r w:rsidRPr="003802E3">
        <w:rPr>
          <w:rFonts w:hint="cs"/>
          <w:sz w:val="22"/>
          <w:szCs w:val="22"/>
        </w:rPr>
        <w:t>X</w:t>
      </w:r>
      <w:r>
        <w:rPr>
          <w:rFonts w:hint="cs"/>
          <w:rtl/>
        </w:rPr>
        <w:t>,</w:t>
      </w:r>
      <w:r>
        <w:rPr>
          <w:rtl/>
        </w:rPr>
        <w:t xml:space="preserve"> ואת</w:t>
      </w:r>
      <w:r>
        <w:rPr>
          <w:rFonts w:hint="cs"/>
          <w:rtl/>
        </w:rPr>
        <w:t>ה</w:t>
      </w:r>
      <w:r>
        <w:rPr>
          <w:rtl/>
        </w:rPr>
        <w:t xml:space="preserve"> </w:t>
      </w:r>
      <w:r>
        <w:rPr>
          <w:rFonts w:hint="cs"/>
          <w:rtl/>
        </w:rPr>
        <w:t xml:space="preserve">גבית כסף שאסור היה </w:t>
      </w:r>
      <w:r>
        <w:rPr>
          <w:rtl/>
        </w:rPr>
        <w:t>לך לגבות</w:t>
      </w:r>
      <w:r>
        <w:rPr>
          <w:rFonts w:hint="cs"/>
          <w:rtl/>
        </w:rPr>
        <w:t>.</w:t>
      </w:r>
      <w:r>
        <w:rPr>
          <w:rtl/>
        </w:rPr>
        <w:t xml:space="preserve"> מה הקשר למועצת מקרקעי ישראל</w:t>
      </w:r>
      <w:r>
        <w:rPr>
          <w:rFonts w:hint="cs"/>
          <w:rtl/>
        </w:rPr>
        <w:t>?</w:t>
      </w:r>
      <w:r>
        <w:rPr>
          <w:rtl/>
        </w:rPr>
        <w:t xml:space="preserve"> אי אפשר להתחבא מאחורי השמלה של מועצת מקרקעי ישראל כשאתה פועל לא בהתאם להחלטות שלה. אני רוצה לכתוב במפורש</w:t>
      </w:r>
      <w:r>
        <w:rPr>
          <w:rFonts w:hint="cs"/>
          <w:rtl/>
        </w:rPr>
        <w:t>:</w:t>
      </w:r>
      <w:r>
        <w:rPr>
          <w:rtl/>
        </w:rPr>
        <w:t xml:space="preserve"> אי</w:t>
      </w:r>
      <w:r>
        <w:rPr>
          <w:rFonts w:hint="cs"/>
          <w:rtl/>
        </w:rPr>
        <w:t>-</w:t>
      </w:r>
      <w:r>
        <w:rPr>
          <w:rtl/>
        </w:rPr>
        <w:t>אפשר להגיש תובענה ייצוגית על מדיניות</w:t>
      </w:r>
      <w:r>
        <w:rPr>
          <w:rFonts w:hint="cs"/>
          <w:rtl/>
        </w:rPr>
        <w:t>.</w:t>
      </w:r>
      <w:r>
        <w:rPr>
          <w:rtl/>
        </w:rPr>
        <w:t xml:space="preserve"> </w:t>
      </w:r>
      <w:bookmarkStart w:id="905" w:name="_ETM_Q1_2277952"/>
      <w:bookmarkStart w:id="906" w:name="_ETM_Q1_2278008"/>
      <w:bookmarkStart w:id="907" w:name="_ETM_Q1_2278083"/>
      <w:bookmarkStart w:id="908" w:name="_ETM_Q1_2278144"/>
      <w:bookmarkEnd w:id="905"/>
      <w:bookmarkEnd w:id="906"/>
      <w:bookmarkEnd w:id="907"/>
      <w:bookmarkEnd w:id="908"/>
      <w:r>
        <w:rPr>
          <w:rtl/>
        </w:rPr>
        <w:t>אגב, אם אתה שואל אותי אני גם לא הייתי מאשר לקבוע תובענה ייצוגית גם לא בגי</w:t>
      </w:r>
      <w:r>
        <w:rPr>
          <w:rFonts w:hint="cs"/>
          <w:rtl/>
        </w:rPr>
        <w:t>ן</w:t>
      </w:r>
      <w:r>
        <w:rPr>
          <w:rtl/>
        </w:rPr>
        <w:t xml:space="preserve"> מדיניות של תאגיד פרטי. גם על מדיניות של תאגיד פרטי אני לא חושב שמתאים להגיש תובענה ייצוגית</w:t>
      </w:r>
      <w:r>
        <w:rPr>
          <w:rFonts w:hint="cs"/>
          <w:rtl/>
        </w:rPr>
        <w:t>.</w:t>
      </w:r>
    </w:p>
    <w:p w14:paraId="6FB58D1F" w14:textId="77777777" w:rsidR="003802E3" w:rsidRDefault="003802E3" w:rsidP="003802E3">
      <w:pPr>
        <w:rPr>
          <w:rtl/>
        </w:rPr>
      </w:pPr>
      <w:bookmarkStart w:id="909" w:name="_ETM_Q1_2290325"/>
      <w:bookmarkStart w:id="910" w:name="_ETM_Q1_2290400"/>
      <w:bookmarkEnd w:id="909"/>
      <w:bookmarkEnd w:id="910"/>
    </w:p>
    <w:p w14:paraId="22F3C883" w14:textId="77777777" w:rsidR="003802E3" w:rsidRDefault="003802E3" w:rsidP="003802E3">
      <w:pPr>
        <w:pStyle w:val="af9"/>
        <w:keepNext/>
        <w:rPr>
          <w:rtl/>
        </w:rPr>
      </w:pPr>
      <w:bookmarkStart w:id="911" w:name="ET_guest_562475_262"/>
      <w:r w:rsidRPr="003802E3">
        <w:rPr>
          <w:rStyle w:val="TagStyle"/>
          <w:rtl/>
        </w:rPr>
        <w:t xml:space="preserve"> &lt;&lt; אורח &gt;&gt; </w:t>
      </w:r>
      <w:r>
        <w:rPr>
          <w:rtl/>
        </w:rPr>
        <w:t>חן רשף:</w:t>
      </w:r>
      <w:r w:rsidRPr="003802E3">
        <w:rPr>
          <w:rStyle w:val="TagStyle"/>
          <w:rtl/>
        </w:rPr>
        <w:t xml:space="preserve"> &lt;&lt; אורח &gt;&gt;</w:t>
      </w:r>
      <w:r>
        <w:rPr>
          <w:rtl/>
        </w:rPr>
        <w:t xml:space="preserve">   </w:t>
      </w:r>
      <w:bookmarkEnd w:id="911"/>
    </w:p>
    <w:p w14:paraId="7D6012F1" w14:textId="77777777" w:rsidR="003802E3" w:rsidRDefault="003802E3" w:rsidP="003802E3">
      <w:pPr>
        <w:rPr>
          <w:rtl/>
        </w:rPr>
      </w:pPr>
      <w:bookmarkStart w:id="912" w:name="_ETM_Q1_2291595"/>
      <w:bookmarkStart w:id="913" w:name="_ETM_Q1_2291629"/>
      <w:bookmarkEnd w:id="912"/>
      <w:bookmarkEnd w:id="913"/>
    </w:p>
    <w:p w14:paraId="69C3A115" w14:textId="77777777" w:rsidR="003802E3" w:rsidRDefault="003802E3" w:rsidP="003802E3">
      <w:pPr>
        <w:rPr>
          <w:rtl/>
        </w:rPr>
      </w:pPr>
      <w:bookmarkStart w:id="914" w:name="_ETM_Q1_2286740"/>
      <w:bookmarkStart w:id="915" w:name="_ETM_Q1_2286807"/>
      <w:bookmarkEnd w:id="914"/>
      <w:bookmarkEnd w:id="915"/>
      <w:r>
        <w:rPr>
          <w:rFonts w:hint="cs"/>
          <w:rtl/>
        </w:rPr>
        <w:t xml:space="preserve">אני לא חושב שזה אפשרי. </w:t>
      </w:r>
    </w:p>
    <w:p w14:paraId="11079473" w14:textId="77777777" w:rsidR="003802E3" w:rsidRDefault="003802E3" w:rsidP="003802E3">
      <w:pPr>
        <w:rPr>
          <w:rtl/>
        </w:rPr>
      </w:pPr>
      <w:bookmarkStart w:id="916" w:name="_ETM_Q1_2287909"/>
      <w:bookmarkStart w:id="917" w:name="_ETM_Q1_2287964"/>
      <w:bookmarkEnd w:id="916"/>
      <w:bookmarkEnd w:id="917"/>
    </w:p>
    <w:p w14:paraId="6AD6AFE1" w14:textId="77777777" w:rsidR="003802E3" w:rsidRDefault="003802E3" w:rsidP="003802E3">
      <w:pPr>
        <w:pStyle w:val="af6"/>
        <w:keepNext/>
        <w:rPr>
          <w:rtl/>
        </w:rPr>
      </w:pPr>
      <w:bookmarkStart w:id="918" w:name="ET_yor_6157_263"/>
      <w:r w:rsidRPr="003802E3">
        <w:rPr>
          <w:rStyle w:val="TagStyle"/>
          <w:rtl/>
        </w:rPr>
        <w:t xml:space="preserve"> &lt;&lt; יור &gt;&gt; </w:t>
      </w:r>
      <w:r>
        <w:rPr>
          <w:rtl/>
        </w:rPr>
        <w:t>היו"ר שמחה רוטמן:</w:t>
      </w:r>
      <w:r w:rsidRPr="003802E3">
        <w:rPr>
          <w:rStyle w:val="TagStyle"/>
          <w:rtl/>
        </w:rPr>
        <w:t xml:space="preserve"> &lt;&lt; יור &gt;&gt;</w:t>
      </w:r>
      <w:r>
        <w:rPr>
          <w:rtl/>
        </w:rPr>
        <w:t xml:space="preserve">   </w:t>
      </w:r>
      <w:bookmarkEnd w:id="918"/>
    </w:p>
    <w:p w14:paraId="49263C1B" w14:textId="77777777" w:rsidR="003802E3" w:rsidRDefault="003802E3" w:rsidP="003802E3">
      <w:pPr>
        <w:pStyle w:val="KeepWithNext"/>
        <w:rPr>
          <w:rtl/>
        </w:rPr>
      </w:pPr>
    </w:p>
    <w:p w14:paraId="5ADCAAE7" w14:textId="77777777" w:rsidR="003802E3" w:rsidRDefault="003802E3" w:rsidP="003802E3">
      <w:pPr>
        <w:rPr>
          <w:rtl/>
        </w:rPr>
      </w:pPr>
      <w:bookmarkStart w:id="919" w:name="_ETM_Q1_2289199"/>
      <w:bookmarkEnd w:id="919"/>
      <w:r>
        <w:rPr>
          <w:rFonts w:hint="cs"/>
          <w:rtl/>
        </w:rPr>
        <w:t>עשו.</w:t>
      </w:r>
      <w:bookmarkStart w:id="920" w:name="_ETM_Q1_2290983"/>
      <w:bookmarkEnd w:id="920"/>
      <w:r>
        <w:rPr>
          <w:rtl/>
        </w:rPr>
        <w:t xml:space="preserve"> </w:t>
      </w:r>
      <w:r>
        <w:rPr>
          <w:rFonts w:hint="cs"/>
          <w:rtl/>
        </w:rPr>
        <w:t xml:space="preserve">עשו. </w:t>
      </w:r>
      <w:r>
        <w:rPr>
          <w:rtl/>
        </w:rPr>
        <w:t>סתם למשל</w:t>
      </w:r>
      <w:r>
        <w:rPr>
          <w:rFonts w:hint="cs"/>
          <w:rtl/>
        </w:rPr>
        <w:t>,</w:t>
      </w:r>
      <w:r>
        <w:rPr>
          <w:rtl/>
        </w:rPr>
        <w:t xml:space="preserve"> פסק הדין בעניין המדיניות של התאגיד רדיו </w:t>
      </w:r>
      <w:r>
        <w:rPr>
          <w:rFonts w:hint="cs"/>
          <w:rtl/>
        </w:rPr>
        <w:t>"</w:t>
      </w:r>
      <w:r>
        <w:rPr>
          <w:rtl/>
        </w:rPr>
        <w:t xml:space="preserve">קול </w:t>
      </w:r>
      <w:r w:rsidRPr="007B10C9">
        <w:rPr>
          <w:rtl/>
        </w:rPr>
        <w:t>ברמה</w:t>
      </w:r>
      <w:r w:rsidRPr="007B10C9">
        <w:rPr>
          <w:rFonts w:hint="cs"/>
          <w:rtl/>
        </w:rPr>
        <w:t>"</w:t>
      </w:r>
      <w:r w:rsidRPr="007B10C9">
        <w:rPr>
          <w:rtl/>
        </w:rPr>
        <w:t xml:space="preserve"> </w:t>
      </w:r>
      <w:r w:rsidR="007E1C70" w:rsidRPr="007B10C9">
        <w:rPr>
          <w:rFonts w:hint="cs"/>
          <w:rtl/>
        </w:rPr>
        <w:t xml:space="preserve">הוא </w:t>
      </w:r>
      <w:r w:rsidRPr="007B10C9">
        <w:rPr>
          <w:rtl/>
        </w:rPr>
        <w:t>לא</w:t>
      </w:r>
      <w:r>
        <w:rPr>
          <w:rtl/>
        </w:rPr>
        <w:t xml:space="preserve"> להשמיע נשים. זה מתאים לתוב</w:t>
      </w:r>
      <w:r>
        <w:rPr>
          <w:rFonts w:hint="cs"/>
          <w:rtl/>
        </w:rPr>
        <w:t>ע</w:t>
      </w:r>
      <w:r>
        <w:rPr>
          <w:rtl/>
        </w:rPr>
        <w:t xml:space="preserve">נה </w:t>
      </w:r>
      <w:r>
        <w:rPr>
          <w:rFonts w:hint="cs"/>
          <w:rtl/>
        </w:rPr>
        <w:t xml:space="preserve">לשלול </w:t>
      </w:r>
      <w:r>
        <w:rPr>
          <w:rtl/>
        </w:rPr>
        <w:t>להם את הרישיון</w:t>
      </w:r>
      <w:r>
        <w:rPr>
          <w:rFonts w:hint="cs"/>
          <w:rtl/>
        </w:rPr>
        <w:t>,</w:t>
      </w:r>
      <w:r>
        <w:rPr>
          <w:rtl/>
        </w:rPr>
        <w:t xml:space="preserve"> זה לא מתאים לתובענה ייצוגית אם אתה שואל אותי</w:t>
      </w:r>
      <w:r>
        <w:rPr>
          <w:rFonts w:hint="cs"/>
          <w:rtl/>
        </w:rPr>
        <w:t>.</w:t>
      </w:r>
      <w:r>
        <w:rPr>
          <w:rtl/>
        </w:rPr>
        <w:t xml:space="preserve"> </w:t>
      </w:r>
      <w:r>
        <w:rPr>
          <w:rFonts w:hint="cs"/>
          <w:rtl/>
        </w:rPr>
        <w:t xml:space="preserve">זה </w:t>
      </w:r>
      <w:r>
        <w:rPr>
          <w:rtl/>
        </w:rPr>
        <w:t>מתאים לתביעת נזיקין</w:t>
      </w:r>
      <w:r>
        <w:rPr>
          <w:rFonts w:hint="cs"/>
          <w:rtl/>
        </w:rPr>
        <w:t>,</w:t>
      </w:r>
      <w:r>
        <w:rPr>
          <w:rtl/>
        </w:rPr>
        <w:t xml:space="preserve"> אם תוכיח נזק זה מתאים</w:t>
      </w:r>
      <w:r>
        <w:rPr>
          <w:rFonts w:hint="cs"/>
          <w:rtl/>
        </w:rPr>
        <w:t>,</w:t>
      </w:r>
      <w:r>
        <w:rPr>
          <w:rtl/>
        </w:rPr>
        <w:t xml:space="preserve"> לתובענה ייצוגית –</w:t>
      </w:r>
      <w:r>
        <w:rPr>
          <w:rFonts w:hint="cs"/>
          <w:rtl/>
        </w:rPr>
        <w:t xml:space="preserve"> </w:t>
      </w:r>
      <w:r>
        <w:rPr>
          <w:rtl/>
        </w:rPr>
        <w:t>לא</w:t>
      </w:r>
      <w:r>
        <w:rPr>
          <w:rFonts w:hint="cs"/>
          <w:rtl/>
        </w:rPr>
        <w:t>.</w:t>
      </w:r>
      <w:r>
        <w:rPr>
          <w:rtl/>
        </w:rPr>
        <w:t xml:space="preserve"> </w:t>
      </w:r>
    </w:p>
    <w:p w14:paraId="5E954A9D" w14:textId="77777777" w:rsidR="007E1C70" w:rsidRDefault="007E1C70" w:rsidP="003802E3">
      <w:pPr>
        <w:rPr>
          <w:rtl/>
        </w:rPr>
      </w:pPr>
      <w:bookmarkStart w:id="921" w:name="_ETM_Q1_2308210"/>
      <w:bookmarkStart w:id="922" w:name="_ETM_Q1_2308268"/>
      <w:bookmarkStart w:id="923" w:name="_ETM_Q1_2308359"/>
      <w:bookmarkStart w:id="924" w:name="_ETM_Q1_2313022"/>
      <w:bookmarkEnd w:id="921"/>
      <w:bookmarkEnd w:id="922"/>
      <w:bookmarkEnd w:id="923"/>
      <w:bookmarkEnd w:id="924"/>
    </w:p>
    <w:p w14:paraId="205C5C0D" w14:textId="77777777" w:rsidR="007E1C70" w:rsidRDefault="007E1C70" w:rsidP="007E1C70">
      <w:pPr>
        <w:pStyle w:val="af9"/>
        <w:keepNext/>
        <w:rPr>
          <w:rtl/>
        </w:rPr>
      </w:pPr>
      <w:bookmarkStart w:id="925" w:name="ET_guest_יערה_למברגר_264"/>
      <w:r w:rsidRPr="007E1C70">
        <w:rPr>
          <w:rStyle w:val="TagStyle"/>
          <w:rtl/>
        </w:rPr>
        <w:t xml:space="preserve"> &lt;&lt; אורח &gt;&gt; </w:t>
      </w:r>
      <w:r>
        <w:rPr>
          <w:rtl/>
        </w:rPr>
        <w:t xml:space="preserve">יערה </w:t>
      </w:r>
      <w:proofErr w:type="spellStart"/>
      <w:r>
        <w:rPr>
          <w:rtl/>
        </w:rPr>
        <w:t>למברגר</w:t>
      </w:r>
      <w:proofErr w:type="spellEnd"/>
      <w:r>
        <w:rPr>
          <w:rtl/>
        </w:rPr>
        <w:t>:</w:t>
      </w:r>
      <w:r w:rsidRPr="007E1C70">
        <w:rPr>
          <w:rStyle w:val="TagStyle"/>
          <w:rtl/>
        </w:rPr>
        <w:t xml:space="preserve"> &lt;&lt; אורח &gt;&gt;</w:t>
      </w:r>
      <w:r>
        <w:rPr>
          <w:rtl/>
        </w:rPr>
        <w:t xml:space="preserve">   </w:t>
      </w:r>
      <w:bookmarkEnd w:id="925"/>
    </w:p>
    <w:p w14:paraId="12443199" w14:textId="77777777" w:rsidR="007E1C70" w:rsidRDefault="007E1C70" w:rsidP="007E1C70">
      <w:pPr>
        <w:pStyle w:val="KeepWithNext"/>
        <w:rPr>
          <w:rtl/>
        </w:rPr>
      </w:pPr>
    </w:p>
    <w:p w14:paraId="5D2F6A03" w14:textId="77777777" w:rsidR="007E1C70" w:rsidRDefault="007E1C70" w:rsidP="007E1C70">
      <w:pPr>
        <w:rPr>
          <w:rtl/>
        </w:rPr>
      </w:pPr>
      <w:bookmarkStart w:id="926" w:name="_ETM_Q1_2313591"/>
      <w:bookmarkStart w:id="927" w:name="_ETM_Q1_2313627"/>
      <w:bookmarkEnd w:id="926"/>
      <w:bookmarkEnd w:id="927"/>
      <w:r>
        <w:rPr>
          <w:rFonts w:hint="cs"/>
          <w:rtl/>
        </w:rPr>
        <w:t>אבל</w:t>
      </w:r>
      <w:bookmarkStart w:id="928" w:name="_ETM_Q1_2308428"/>
      <w:bookmarkEnd w:id="928"/>
      <w:r w:rsidR="003802E3">
        <w:rPr>
          <w:rtl/>
        </w:rPr>
        <w:t xml:space="preserve"> תוב</w:t>
      </w:r>
      <w:r>
        <w:rPr>
          <w:rFonts w:hint="cs"/>
          <w:rtl/>
        </w:rPr>
        <w:t>ע</w:t>
      </w:r>
      <w:r w:rsidR="003802E3">
        <w:rPr>
          <w:rtl/>
        </w:rPr>
        <w:t>נה בסוף לא מוגש</w:t>
      </w:r>
      <w:r>
        <w:rPr>
          <w:rFonts w:hint="cs"/>
          <w:rtl/>
        </w:rPr>
        <w:t>ת</w:t>
      </w:r>
      <w:r w:rsidR="003802E3">
        <w:rPr>
          <w:rtl/>
        </w:rPr>
        <w:t xml:space="preserve"> כנגד המדיניות. </w:t>
      </w:r>
    </w:p>
    <w:p w14:paraId="7F02CE1A" w14:textId="77777777" w:rsidR="007E1C70" w:rsidRDefault="007E1C70" w:rsidP="007E1C70">
      <w:pPr>
        <w:rPr>
          <w:rtl/>
        </w:rPr>
      </w:pPr>
      <w:bookmarkStart w:id="929" w:name="_ETM_Q1_2314889"/>
      <w:bookmarkStart w:id="930" w:name="_ETM_Q1_2314962"/>
      <w:bookmarkEnd w:id="929"/>
      <w:bookmarkEnd w:id="930"/>
    </w:p>
    <w:p w14:paraId="29A9B38F" w14:textId="77777777" w:rsidR="007E1C70" w:rsidRDefault="007E1C70" w:rsidP="007E1C70">
      <w:pPr>
        <w:pStyle w:val="af6"/>
        <w:keepNext/>
        <w:rPr>
          <w:rtl/>
        </w:rPr>
      </w:pPr>
      <w:bookmarkStart w:id="931" w:name="ET_yor_6157_265"/>
      <w:r w:rsidRPr="007E1C70">
        <w:rPr>
          <w:rStyle w:val="TagStyle"/>
          <w:rtl/>
        </w:rPr>
        <w:t xml:space="preserve"> &lt;&lt; יור &gt;&gt; </w:t>
      </w:r>
      <w:r>
        <w:rPr>
          <w:rtl/>
        </w:rPr>
        <w:t>היו"ר שמחה רוטמן:</w:t>
      </w:r>
      <w:r w:rsidRPr="007E1C70">
        <w:rPr>
          <w:rStyle w:val="TagStyle"/>
          <w:rtl/>
        </w:rPr>
        <w:t xml:space="preserve"> &lt;&lt; יור &gt;&gt;</w:t>
      </w:r>
      <w:r>
        <w:rPr>
          <w:rtl/>
        </w:rPr>
        <w:t xml:space="preserve">   </w:t>
      </w:r>
      <w:bookmarkEnd w:id="931"/>
    </w:p>
    <w:p w14:paraId="6E5A2F04" w14:textId="77777777" w:rsidR="007E1C70" w:rsidRDefault="007E1C70" w:rsidP="007E1C70">
      <w:pPr>
        <w:pStyle w:val="KeepWithNext"/>
        <w:rPr>
          <w:rtl/>
        </w:rPr>
      </w:pPr>
    </w:p>
    <w:p w14:paraId="14CAA3E4" w14:textId="77777777" w:rsidR="007E1C70" w:rsidRDefault="007E1C70" w:rsidP="007E1C70">
      <w:pPr>
        <w:rPr>
          <w:rtl/>
        </w:rPr>
      </w:pPr>
      <w:bookmarkStart w:id="932" w:name="_ETM_Q1_2314377"/>
      <w:bookmarkEnd w:id="932"/>
      <w:r>
        <w:rPr>
          <w:rFonts w:hint="cs"/>
          <w:rtl/>
        </w:rPr>
        <w:t xml:space="preserve">לא, סליחה. </w:t>
      </w:r>
      <w:bookmarkStart w:id="933" w:name="_ETM_Q1_2311733"/>
      <w:bookmarkStart w:id="934" w:name="_ETM_Q1_2311981"/>
      <w:bookmarkEnd w:id="933"/>
      <w:bookmarkEnd w:id="934"/>
    </w:p>
    <w:p w14:paraId="3CFE29FC" w14:textId="77777777" w:rsidR="007E1C70" w:rsidRDefault="007E1C70" w:rsidP="007E1C70">
      <w:pPr>
        <w:rPr>
          <w:rtl/>
        </w:rPr>
      </w:pPr>
      <w:bookmarkStart w:id="935" w:name="_ETM_Q1_2312042"/>
      <w:bookmarkEnd w:id="935"/>
    </w:p>
    <w:p w14:paraId="7D9D7F4F" w14:textId="77777777" w:rsidR="007E1C70" w:rsidRDefault="007E1C70" w:rsidP="007E1C70">
      <w:pPr>
        <w:pStyle w:val="-"/>
        <w:keepNext/>
        <w:rPr>
          <w:rtl/>
        </w:rPr>
      </w:pPr>
      <w:bookmarkStart w:id="936" w:name="ET_speakercontinue_יערה_למברגר_266"/>
      <w:r w:rsidRPr="007E1C70">
        <w:rPr>
          <w:rStyle w:val="TagStyle"/>
          <w:rtl/>
        </w:rPr>
        <w:t xml:space="preserve"> &lt;&lt; דובר_המשך &gt;&gt; </w:t>
      </w:r>
      <w:r>
        <w:rPr>
          <w:rtl/>
        </w:rPr>
        <w:t xml:space="preserve">יערה </w:t>
      </w:r>
      <w:proofErr w:type="spellStart"/>
      <w:r>
        <w:rPr>
          <w:rtl/>
        </w:rPr>
        <w:t>למברגר</w:t>
      </w:r>
      <w:proofErr w:type="spellEnd"/>
      <w:r>
        <w:rPr>
          <w:rtl/>
        </w:rPr>
        <w:t>:</w:t>
      </w:r>
      <w:r w:rsidRPr="007E1C70">
        <w:rPr>
          <w:rStyle w:val="TagStyle"/>
          <w:rtl/>
        </w:rPr>
        <w:t xml:space="preserve"> &lt;&lt; דובר_המשך &gt;&gt;</w:t>
      </w:r>
      <w:r>
        <w:rPr>
          <w:rtl/>
        </w:rPr>
        <w:t xml:space="preserve">   </w:t>
      </w:r>
      <w:bookmarkEnd w:id="936"/>
    </w:p>
    <w:p w14:paraId="1E2A06F1" w14:textId="77777777" w:rsidR="007E1C70" w:rsidRDefault="007E1C70" w:rsidP="007E1C70">
      <w:pPr>
        <w:pStyle w:val="KeepWithNext"/>
        <w:rPr>
          <w:rtl/>
        </w:rPr>
      </w:pPr>
    </w:p>
    <w:p w14:paraId="4D590E29" w14:textId="77777777" w:rsidR="007E1C70" w:rsidRDefault="003802E3" w:rsidP="007E1C70">
      <w:pPr>
        <w:rPr>
          <w:rtl/>
        </w:rPr>
      </w:pPr>
      <w:bookmarkStart w:id="937" w:name="_ETM_Q1_2313165"/>
      <w:bookmarkEnd w:id="937"/>
      <w:r>
        <w:rPr>
          <w:rtl/>
        </w:rPr>
        <w:t>אני מבינה את הטיעון, אבל בסוף מבחינה טכנית חשוב להבין איך היא מוגשת</w:t>
      </w:r>
      <w:r w:rsidR="007E1C70">
        <w:rPr>
          <w:rFonts w:hint="cs"/>
          <w:rtl/>
        </w:rPr>
        <w:t>,</w:t>
      </w:r>
      <w:r>
        <w:rPr>
          <w:rtl/>
        </w:rPr>
        <w:t xml:space="preserve"> וגם היה סעיף בחוק היום עדיין יכלו להגיש אותה תובענה ייצוגית</w:t>
      </w:r>
      <w:r w:rsidR="007E1C70">
        <w:rPr>
          <w:rFonts w:hint="cs"/>
          <w:rtl/>
        </w:rPr>
        <w:t>.</w:t>
      </w:r>
      <w:r>
        <w:rPr>
          <w:rtl/>
        </w:rPr>
        <w:t xml:space="preserve"> אני מבינה את הטענה שזה כרוך ונגזר </w:t>
      </w:r>
      <w:r w:rsidR="007E1C70">
        <w:rPr>
          <w:rFonts w:hint="cs"/>
          <w:rtl/>
        </w:rPr>
        <w:t>מ</w:t>
      </w:r>
      <w:r>
        <w:rPr>
          <w:rtl/>
        </w:rPr>
        <w:t>מדיניות, אבל</w:t>
      </w:r>
      <w:r w:rsidR="007E1C70">
        <w:rPr>
          <w:rFonts w:hint="cs"/>
          <w:rtl/>
        </w:rPr>
        <w:t xml:space="preserve"> היא</w:t>
      </w:r>
      <w:r>
        <w:rPr>
          <w:rtl/>
        </w:rPr>
        <w:t xml:space="preserve"> לא מוגשת כנגד המדיניות. </w:t>
      </w:r>
    </w:p>
    <w:p w14:paraId="6C812717" w14:textId="77777777" w:rsidR="007E1C70" w:rsidRDefault="007E1C70" w:rsidP="007E1C70">
      <w:pPr>
        <w:rPr>
          <w:rtl/>
        </w:rPr>
      </w:pPr>
      <w:bookmarkStart w:id="938" w:name="_ETM_Q1_2328237"/>
      <w:bookmarkStart w:id="939" w:name="_ETM_Q1_2328318"/>
      <w:bookmarkEnd w:id="938"/>
      <w:bookmarkEnd w:id="939"/>
    </w:p>
    <w:p w14:paraId="31C58249" w14:textId="77777777" w:rsidR="007E1C70" w:rsidRDefault="007E1C70" w:rsidP="007E1C70">
      <w:pPr>
        <w:pStyle w:val="af6"/>
        <w:keepNext/>
        <w:rPr>
          <w:rtl/>
        </w:rPr>
      </w:pPr>
      <w:bookmarkStart w:id="940" w:name="ET_yor_6157_267"/>
      <w:r w:rsidRPr="007E1C70">
        <w:rPr>
          <w:rStyle w:val="TagStyle"/>
          <w:rtl/>
        </w:rPr>
        <w:t xml:space="preserve"> &lt;&lt; יור &gt;&gt; </w:t>
      </w:r>
      <w:r>
        <w:rPr>
          <w:rtl/>
        </w:rPr>
        <w:t>היו"ר שמחה רוטמן:</w:t>
      </w:r>
      <w:r w:rsidRPr="007E1C70">
        <w:rPr>
          <w:rStyle w:val="TagStyle"/>
          <w:rtl/>
        </w:rPr>
        <w:t xml:space="preserve"> &lt;&lt; יור &gt;&gt;</w:t>
      </w:r>
      <w:r>
        <w:rPr>
          <w:rtl/>
        </w:rPr>
        <w:t xml:space="preserve">   </w:t>
      </w:r>
      <w:bookmarkEnd w:id="940"/>
    </w:p>
    <w:p w14:paraId="0123F7C6" w14:textId="77777777" w:rsidR="007E1C70" w:rsidRDefault="007E1C70" w:rsidP="007E1C70">
      <w:pPr>
        <w:pStyle w:val="KeepWithNext"/>
        <w:rPr>
          <w:rtl/>
        </w:rPr>
      </w:pPr>
    </w:p>
    <w:p w14:paraId="5BE524D2" w14:textId="12F16E6B" w:rsidR="007E1C70" w:rsidRDefault="003802E3" w:rsidP="007E1C70">
      <w:pPr>
        <w:rPr>
          <w:rtl/>
        </w:rPr>
      </w:pPr>
      <w:bookmarkStart w:id="941" w:name="_ETM_Q1_2329340"/>
      <w:bookmarkEnd w:id="941"/>
      <w:r>
        <w:rPr>
          <w:rtl/>
        </w:rPr>
        <w:t>אבל אני אומר שוב</w:t>
      </w:r>
      <w:r w:rsidR="007E1C70">
        <w:rPr>
          <w:rFonts w:hint="cs"/>
          <w:rtl/>
        </w:rPr>
        <w:t>,</w:t>
      </w:r>
      <w:r>
        <w:rPr>
          <w:rtl/>
        </w:rPr>
        <w:t xml:space="preserve"> אם המדיניות של מינהל מקרקעי ישראל היא לא כדין</w:t>
      </w:r>
      <w:r w:rsidR="007E1C70">
        <w:rPr>
          <w:rFonts w:hint="cs"/>
          <w:rtl/>
        </w:rPr>
        <w:t>,</w:t>
      </w:r>
      <w:r>
        <w:rPr>
          <w:rtl/>
        </w:rPr>
        <w:t xml:space="preserve"> </w:t>
      </w:r>
      <w:r w:rsidR="007E1C70">
        <w:rPr>
          <w:rFonts w:hint="cs"/>
          <w:rtl/>
        </w:rPr>
        <w:t>א</w:t>
      </w:r>
      <w:r>
        <w:rPr>
          <w:rtl/>
        </w:rPr>
        <w:t>ם מינהל מקרקעי ישראל אמר לכם</w:t>
      </w:r>
      <w:r w:rsidR="007E1C70">
        <w:rPr>
          <w:rFonts w:hint="cs"/>
          <w:rtl/>
        </w:rPr>
        <w:t>:</w:t>
      </w:r>
      <w:r>
        <w:rPr>
          <w:rtl/>
        </w:rPr>
        <w:t xml:space="preserve"> </w:t>
      </w:r>
      <w:r w:rsidR="007E1C70">
        <w:rPr>
          <w:rFonts w:hint="cs"/>
          <w:rtl/>
        </w:rPr>
        <w:t xml:space="preserve">תגבו עכשיו </w:t>
      </w:r>
      <w:r>
        <w:rPr>
          <w:rtl/>
        </w:rPr>
        <w:t xml:space="preserve">בקרקעות </w:t>
      </w:r>
      <w:r w:rsidR="007E1C70">
        <w:rPr>
          <w:rFonts w:hint="cs"/>
          <w:rtl/>
        </w:rPr>
        <w:t>שב</w:t>
      </w:r>
      <w:r>
        <w:rPr>
          <w:rtl/>
        </w:rPr>
        <w:t>יישובי מיעוטים בגליל</w:t>
      </w:r>
      <w:r w:rsidR="007E1C70">
        <w:rPr>
          <w:rFonts w:hint="cs"/>
          <w:rtl/>
        </w:rPr>
        <w:t xml:space="preserve"> ו</w:t>
      </w:r>
      <w:r>
        <w:rPr>
          <w:rtl/>
        </w:rPr>
        <w:t>תתנו הנחה של 70% על מחיר הקרקע</w:t>
      </w:r>
      <w:r w:rsidR="007E1C70">
        <w:rPr>
          <w:rFonts w:hint="cs"/>
          <w:rtl/>
        </w:rPr>
        <w:t>,</w:t>
      </w:r>
      <w:r>
        <w:rPr>
          <w:rtl/>
        </w:rPr>
        <w:t xml:space="preserve"> ואני אבוא ואטען שהמדיניות הזאת של מינהל מקרקעי ישראל</w:t>
      </w:r>
      <w:r w:rsidR="007E1C70">
        <w:rPr>
          <w:rFonts w:hint="cs"/>
          <w:rtl/>
        </w:rPr>
        <w:t xml:space="preserve"> היא</w:t>
      </w:r>
      <w:r>
        <w:rPr>
          <w:rtl/>
        </w:rPr>
        <w:t xml:space="preserve"> מפלה והיא בטלה</w:t>
      </w:r>
      <w:r w:rsidR="007E1C70">
        <w:rPr>
          <w:rFonts w:hint="cs"/>
          <w:rtl/>
        </w:rPr>
        <w:t>,</w:t>
      </w:r>
      <w:r>
        <w:rPr>
          <w:rtl/>
        </w:rPr>
        <w:t xml:space="preserve"> בגלל </w:t>
      </w:r>
      <w:r w:rsidRPr="00FE4F0B">
        <w:rPr>
          <w:rtl/>
        </w:rPr>
        <w:t xml:space="preserve">שלא </w:t>
      </w:r>
      <w:r w:rsidR="00156DB5" w:rsidRPr="00FE4F0B">
        <w:rPr>
          <w:rFonts w:hint="cs"/>
          <w:rtl/>
        </w:rPr>
        <w:t>י</w:t>
      </w:r>
      <w:r w:rsidRPr="00FE4F0B">
        <w:rPr>
          <w:rtl/>
        </w:rPr>
        <w:t>יתכן</w:t>
      </w:r>
      <w:r>
        <w:rPr>
          <w:rtl/>
        </w:rPr>
        <w:t xml:space="preserve"> שביישוב מיעוטים זה יהיה 70% וביישוב של יהודים</w:t>
      </w:r>
      <w:r w:rsidR="007E1C70">
        <w:rPr>
          <w:rFonts w:hint="cs"/>
          <w:rtl/>
        </w:rPr>
        <w:t xml:space="preserve"> זה יהיה </w:t>
      </w:r>
      <w:r>
        <w:rPr>
          <w:rtl/>
        </w:rPr>
        <w:t xml:space="preserve">10%. </w:t>
      </w:r>
    </w:p>
    <w:p w14:paraId="00C2677B" w14:textId="77777777" w:rsidR="007E1C70" w:rsidRDefault="007E1C70" w:rsidP="007E1C70">
      <w:pPr>
        <w:rPr>
          <w:rtl/>
        </w:rPr>
      </w:pPr>
      <w:bookmarkStart w:id="942" w:name="_ETM_Q1_2361559"/>
      <w:bookmarkStart w:id="943" w:name="_ETM_Q1_2361641"/>
      <w:bookmarkEnd w:id="942"/>
      <w:bookmarkEnd w:id="943"/>
    </w:p>
    <w:p w14:paraId="3D089ACC" w14:textId="77777777" w:rsidR="007E1C70" w:rsidRDefault="007E1C70" w:rsidP="007E1C70">
      <w:pPr>
        <w:pStyle w:val="af9"/>
        <w:keepNext/>
        <w:rPr>
          <w:rtl/>
        </w:rPr>
      </w:pPr>
      <w:bookmarkStart w:id="944" w:name="ET_guest_707289_268"/>
      <w:r w:rsidRPr="007E1C70">
        <w:rPr>
          <w:rStyle w:val="TagStyle"/>
          <w:rtl/>
        </w:rPr>
        <w:t xml:space="preserve"> &lt;&lt; אורח &gt;&gt; </w:t>
      </w:r>
      <w:r>
        <w:rPr>
          <w:rtl/>
        </w:rPr>
        <w:t>לירן חשין ברוש:</w:t>
      </w:r>
      <w:r w:rsidRPr="007E1C70">
        <w:rPr>
          <w:rStyle w:val="TagStyle"/>
          <w:rtl/>
        </w:rPr>
        <w:t xml:space="preserve"> &lt;&lt; אורח &gt;&gt;</w:t>
      </w:r>
      <w:r>
        <w:rPr>
          <w:rtl/>
        </w:rPr>
        <w:t xml:space="preserve">   </w:t>
      </w:r>
      <w:bookmarkEnd w:id="944"/>
    </w:p>
    <w:p w14:paraId="0E275809" w14:textId="77777777" w:rsidR="007E1C70" w:rsidRDefault="007E1C70" w:rsidP="007E1C70">
      <w:pPr>
        <w:pStyle w:val="KeepWithNext"/>
        <w:rPr>
          <w:rtl/>
        </w:rPr>
      </w:pPr>
    </w:p>
    <w:p w14:paraId="1668FAA2" w14:textId="77777777" w:rsidR="007E1C70" w:rsidRDefault="007E1C70" w:rsidP="007E1C70">
      <w:pPr>
        <w:rPr>
          <w:rtl/>
        </w:rPr>
      </w:pPr>
      <w:r>
        <w:rPr>
          <w:rFonts w:hint="cs"/>
          <w:rtl/>
        </w:rPr>
        <w:t xml:space="preserve">זה </w:t>
      </w:r>
      <w:r w:rsidR="003802E3">
        <w:rPr>
          <w:rtl/>
        </w:rPr>
        <w:t>אפשר להגי</w:t>
      </w:r>
      <w:r>
        <w:rPr>
          <w:rFonts w:hint="cs"/>
          <w:rtl/>
        </w:rPr>
        <w:t xml:space="preserve">ש </w:t>
      </w:r>
      <w:r w:rsidRPr="007B10C9">
        <w:rPr>
          <w:rFonts w:hint="cs"/>
          <w:rtl/>
        </w:rPr>
        <w:t xml:space="preserve">בפרט </w:t>
      </w:r>
      <w:bookmarkStart w:id="945" w:name="_ETM_Q1_2357974"/>
      <w:bookmarkEnd w:id="945"/>
      <w:r w:rsidRPr="007B10C9">
        <w:rPr>
          <w:rFonts w:hint="cs"/>
          <w:rtl/>
        </w:rPr>
        <w:t>אחר.</w:t>
      </w:r>
      <w:r>
        <w:rPr>
          <w:rFonts w:hint="cs"/>
          <w:rtl/>
        </w:rPr>
        <w:t xml:space="preserve"> </w:t>
      </w:r>
    </w:p>
    <w:p w14:paraId="5463D684" w14:textId="77777777" w:rsidR="007E1C70" w:rsidRDefault="007E1C70" w:rsidP="007E1C70">
      <w:pPr>
        <w:rPr>
          <w:rtl/>
        </w:rPr>
      </w:pPr>
      <w:bookmarkStart w:id="946" w:name="_ETM_Q1_2360980"/>
      <w:bookmarkStart w:id="947" w:name="_ETM_Q1_2361020"/>
      <w:bookmarkEnd w:id="946"/>
      <w:bookmarkEnd w:id="947"/>
    </w:p>
    <w:p w14:paraId="1529729A" w14:textId="77777777" w:rsidR="007E1C70" w:rsidRDefault="007E1C70" w:rsidP="007E1C70">
      <w:pPr>
        <w:pStyle w:val="af9"/>
        <w:keepNext/>
        <w:rPr>
          <w:rtl/>
        </w:rPr>
      </w:pPr>
      <w:bookmarkStart w:id="948" w:name="ET_guest_יערה_למברגר_269"/>
      <w:r w:rsidRPr="007E1C70">
        <w:rPr>
          <w:rStyle w:val="TagStyle"/>
          <w:rtl/>
        </w:rPr>
        <w:t xml:space="preserve"> &lt;&lt; אורח &gt;&gt; </w:t>
      </w:r>
      <w:r>
        <w:rPr>
          <w:rtl/>
        </w:rPr>
        <w:t xml:space="preserve">יערה </w:t>
      </w:r>
      <w:proofErr w:type="spellStart"/>
      <w:r>
        <w:rPr>
          <w:rtl/>
        </w:rPr>
        <w:t>למברגר</w:t>
      </w:r>
      <w:proofErr w:type="spellEnd"/>
      <w:r>
        <w:rPr>
          <w:rtl/>
        </w:rPr>
        <w:t>:</w:t>
      </w:r>
      <w:r w:rsidRPr="007E1C70">
        <w:rPr>
          <w:rStyle w:val="TagStyle"/>
          <w:rtl/>
        </w:rPr>
        <w:t xml:space="preserve"> &lt;&lt; אורח &gt;&gt;</w:t>
      </w:r>
      <w:r>
        <w:rPr>
          <w:rtl/>
        </w:rPr>
        <w:t xml:space="preserve">   </w:t>
      </w:r>
      <w:bookmarkEnd w:id="948"/>
    </w:p>
    <w:p w14:paraId="721E3FF4" w14:textId="77777777" w:rsidR="007E1C70" w:rsidRDefault="007E1C70" w:rsidP="007E1C70">
      <w:pPr>
        <w:pStyle w:val="KeepWithNext"/>
        <w:rPr>
          <w:rtl/>
        </w:rPr>
      </w:pPr>
    </w:p>
    <w:p w14:paraId="0D8874D2" w14:textId="77777777" w:rsidR="007E1C70" w:rsidRDefault="007E1C70" w:rsidP="007E1C70">
      <w:pPr>
        <w:rPr>
          <w:rtl/>
        </w:rPr>
      </w:pPr>
      <w:bookmarkStart w:id="949" w:name="_ETM_Q1_2365129"/>
      <w:bookmarkStart w:id="950" w:name="_ETM_Q1_2365174"/>
      <w:bookmarkEnd w:id="949"/>
      <w:bookmarkEnd w:id="950"/>
      <w:r>
        <w:rPr>
          <w:rFonts w:hint="cs"/>
          <w:rtl/>
        </w:rPr>
        <w:t>אולי</w:t>
      </w:r>
      <w:r w:rsidR="003802E3">
        <w:rPr>
          <w:rtl/>
        </w:rPr>
        <w:t xml:space="preserve"> אפשר לחזור לתחילת הדיון</w:t>
      </w:r>
      <w:r>
        <w:rPr>
          <w:rFonts w:hint="cs"/>
          <w:rtl/>
        </w:rPr>
        <w:t>?</w:t>
      </w:r>
      <w:r w:rsidR="003802E3">
        <w:rPr>
          <w:rtl/>
        </w:rPr>
        <w:t xml:space="preserve"> מה שלא אמרנו </w:t>
      </w:r>
      <w:r w:rsidR="003802E3" w:rsidRPr="000C6DF2">
        <w:rPr>
          <w:rtl/>
        </w:rPr>
        <w:t>בפתיח זה מין קונטקסט</w:t>
      </w:r>
      <w:r w:rsidR="003802E3">
        <w:rPr>
          <w:rtl/>
        </w:rPr>
        <w:t xml:space="preserve"> על העילות</w:t>
      </w:r>
      <w:r>
        <w:rPr>
          <w:rFonts w:hint="cs"/>
          <w:rtl/>
        </w:rPr>
        <w:t>.</w:t>
      </w:r>
      <w:r w:rsidR="003802E3">
        <w:rPr>
          <w:rtl/>
        </w:rPr>
        <w:t xml:space="preserve"> את זה לא</w:t>
      </w:r>
      <w:r>
        <w:rPr>
          <w:rFonts w:hint="cs"/>
          <w:rtl/>
        </w:rPr>
        <w:t xml:space="preserve"> הגדרנו. </w:t>
      </w:r>
    </w:p>
    <w:p w14:paraId="46F65576" w14:textId="77777777" w:rsidR="007E1C70" w:rsidRDefault="007E1C70" w:rsidP="007E1C70">
      <w:pPr>
        <w:rPr>
          <w:rtl/>
        </w:rPr>
      </w:pPr>
      <w:bookmarkStart w:id="951" w:name="_ETM_Q1_2366897"/>
      <w:bookmarkStart w:id="952" w:name="_ETM_Q1_2366951"/>
      <w:bookmarkEnd w:id="951"/>
      <w:bookmarkEnd w:id="952"/>
    </w:p>
    <w:p w14:paraId="73395A0B" w14:textId="77777777" w:rsidR="007E1C70" w:rsidRDefault="007E1C70" w:rsidP="007E1C70">
      <w:pPr>
        <w:pStyle w:val="af6"/>
        <w:keepNext/>
        <w:rPr>
          <w:rtl/>
        </w:rPr>
      </w:pPr>
      <w:bookmarkStart w:id="953" w:name="ET_yor_6157_270"/>
      <w:r w:rsidRPr="007E1C70">
        <w:rPr>
          <w:rStyle w:val="TagStyle"/>
          <w:rtl/>
        </w:rPr>
        <w:t xml:space="preserve"> &lt;&lt; יור &gt;&gt; </w:t>
      </w:r>
      <w:r>
        <w:rPr>
          <w:rtl/>
        </w:rPr>
        <w:t>היו"ר שמחה רוטמן:</w:t>
      </w:r>
      <w:r w:rsidRPr="007E1C70">
        <w:rPr>
          <w:rStyle w:val="TagStyle"/>
          <w:rtl/>
        </w:rPr>
        <w:t xml:space="preserve"> &lt;&lt; יור &gt;&gt;</w:t>
      </w:r>
      <w:r>
        <w:rPr>
          <w:rtl/>
        </w:rPr>
        <w:t xml:space="preserve">   </w:t>
      </w:r>
      <w:bookmarkEnd w:id="953"/>
    </w:p>
    <w:p w14:paraId="7A405174" w14:textId="77777777" w:rsidR="007E1C70" w:rsidRDefault="007E1C70" w:rsidP="007E1C70">
      <w:pPr>
        <w:pStyle w:val="KeepWithNext"/>
        <w:rPr>
          <w:rtl/>
        </w:rPr>
      </w:pPr>
    </w:p>
    <w:p w14:paraId="1081B9EB" w14:textId="77777777" w:rsidR="007E1C70" w:rsidRDefault="003802E3" w:rsidP="007E1C70">
      <w:pPr>
        <w:rPr>
          <w:rtl/>
        </w:rPr>
      </w:pPr>
      <w:bookmarkStart w:id="954" w:name="_ETM_Q1_2367991"/>
      <w:bookmarkEnd w:id="954"/>
      <w:r>
        <w:rPr>
          <w:rtl/>
        </w:rPr>
        <w:t>אני חייב לומר שא</w:t>
      </w:r>
      <w:r w:rsidR="007E1C70">
        <w:rPr>
          <w:rFonts w:hint="cs"/>
          <w:rtl/>
        </w:rPr>
        <w:t>ני נתתי לכם ל</w:t>
      </w:r>
      <w:r>
        <w:rPr>
          <w:rtl/>
        </w:rPr>
        <w:t>דבר פתוח ורק כש</w:t>
      </w:r>
      <w:r w:rsidR="007E1C70">
        <w:rPr>
          <w:rFonts w:hint="cs"/>
          <w:rtl/>
        </w:rPr>
        <w:t xml:space="preserve">עצרתם </w:t>
      </w:r>
      <w:bookmarkStart w:id="955" w:name="_ETM_Q1_2369562"/>
      <w:bookmarkEnd w:id="955"/>
      <w:r>
        <w:rPr>
          <w:rtl/>
        </w:rPr>
        <w:t>א</w:t>
      </w:r>
      <w:r w:rsidR="007E1C70">
        <w:rPr>
          <w:rFonts w:hint="cs"/>
          <w:rtl/>
        </w:rPr>
        <w:t>ני - - -</w:t>
      </w:r>
      <w:bookmarkStart w:id="956" w:name="_ETM_Q1_2373728"/>
      <w:bookmarkEnd w:id="956"/>
    </w:p>
    <w:p w14:paraId="5BC619B4" w14:textId="77777777" w:rsidR="007E1C70" w:rsidRDefault="007E1C70" w:rsidP="007E1C70">
      <w:pPr>
        <w:rPr>
          <w:rtl/>
        </w:rPr>
      </w:pPr>
      <w:bookmarkStart w:id="957" w:name="_ETM_Q1_2373768"/>
      <w:bookmarkEnd w:id="957"/>
    </w:p>
    <w:p w14:paraId="59D4E41B" w14:textId="77777777" w:rsidR="007E1C70" w:rsidRDefault="007E1C70" w:rsidP="007E1C70">
      <w:pPr>
        <w:pStyle w:val="-"/>
        <w:keepNext/>
        <w:rPr>
          <w:rtl/>
        </w:rPr>
      </w:pPr>
      <w:bookmarkStart w:id="958" w:name="ET_speakercontinue_יערה_למברגר_271"/>
      <w:r w:rsidRPr="007E1C70">
        <w:rPr>
          <w:rStyle w:val="TagStyle"/>
          <w:rtl/>
        </w:rPr>
        <w:t xml:space="preserve"> &lt;&lt; דובר_המשך &gt;&gt; </w:t>
      </w:r>
      <w:r>
        <w:rPr>
          <w:rtl/>
        </w:rPr>
        <w:t xml:space="preserve">יערה </w:t>
      </w:r>
      <w:proofErr w:type="spellStart"/>
      <w:r>
        <w:rPr>
          <w:rtl/>
        </w:rPr>
        <w:t>למברגר</w:t>
      </w:r>
      <w:proofErr w:type="spellEnd"/>
      <w:r>
        <w:rPr>
          <w:rtl/>
        </w:rPr>
        <w:t>:</w:t>
      </w:r>
      <w:r w:rsidRPr="007E1C70">
        <w:rPr>
          <w:rStyle w:val="TagStyle"/>
          <w:rtl/>
        </w:rPr>
        <w:t xml:space="preserve"> &lt;&lt; דובר_המשך &gt;&gt;</w:t>
      </w:r>
      <w:r>
        <w:rPr>
          <w:rtl/>
        </w:rPr>
        <w:t xml:space="preserve">   </w:t>
      </w:r>
      <w:bookmarkEnd w:id="958"/>
    </w:p>
    <w:p w14:paraId="573FD838" w14:textId="77777777" w:rsidR="007E1C70" w:rsidRDefault="007E1C70" w:rsidP="007E1C70">
      <w:pPr>
        <w:pStyle w:val="KeepWithNext"/>
        <w:rPr>
          <w:rtl/>
        </w:rPr>
      </w:pPr>
    </w:p>
    <w:p w14:paraId="4756B236" w14:textId="77777777" w:rsidR="007E1C70" w:rsidRDefault="007E1C70" w:rsidP="007E1C70">
      <w:pPr>
        <w:rPr>
          <w:rtl/>
        </w:rPr>
      </w:pPr>
      <w:r>
        <w:rPr>
          <w:rFonts w:hint="cs"/>
          <w:rtl/>
        </w:rPr>
        <w:t xml:space="preserve">זה נכון, זאת טעות שלנו. </w:t>
      </w:r>
    </w:p>
    <w:p w14:paraId="63FFA199" w14:textId="77777777" w:rsidR="007E1C70" w:rsidRDefault="007E1C70" w:rsidP="007E1C70">
      <w:pPr>
        <w:rPr>
          <w:rtl/>
        </w:rPr>
      </w:pPr>
      <w:bookmarkStart w:id="959" w:name="_ETM_Q1_2374394"/>
      <w:bookmarkStart w:id="960" w:name="_ETM_Q1_2374443"/>
      <w:bookmarkEnd w:id="959"/>
      <w:bookmarkEnd w:id="960"/>
    </w:p>
    <w:p w14:paraId="60E75E92" w14:textId="77777777" w:rsidR="007E1C70" w:rsidRDefault="007E1C70" w:rsidP="007E1C70">
      <w:pPr>
        <w:pStyle w:val="af9"/>
        <w:keepNext/>
        <w:rPr>
          <w:rtl/>
        </w:rPr>
      </w:pPr>
      <w:bookmarkStart w:id="961" w:name="ET_guest_707289_272"/>
      <w:r w:rsidRPr="007E1C70">
        <w:rPr>
          <w:rStyle w:val="TagStyle"/>
          <w:rtl/>
        </w:rPr>
        <w:t xml:space="preserve"> &lt;&lt; אורח &gt;&gt; </w:t>
      </w:r>
      <w:r>
        <w:rPr>
          <w:rtl/>
        </w:rPr>
        <w:t>לירן חשין ברוש:</w:t>
      </w:r>
      <w:r w:rsidRPr="007E1C70">
        <w:rPr>
          <w:rStyle w:val="TagStyle"/>
          <w:rtl/>
        </w:rPr>
        <w:t xml:space="preserve"> &lt;&lt; אורח &gt;&gt;</w:t>
      </w:r>
      <w:r>
        <w:rPr>
          <w:rtl/>
        </w:rPr>
        <w:t xml:space="preserve">   </w:t>
      </w:r>
      <w:bookmarkEnd w:id="961"/>
    </w:p>
    <w:p w14:paraId="2723E7C6" w14:textId="77777777" w:rsidR="007E1C70" w:rsidRDefault="007E1C70" w:rsidP="007E1C70">
      <w:pPr>
        <w:pStyle w:val="KeepWithNext"/>
        <w:rPr>
          <w:rtl/>
        </w:rPr>
      </w:pPr>
    </w:p>
    <w:p w14:paraId="277F5D84" w14:textId="0F650486" w:rsidR="004338CB" w:rsidRDefault="003802E3" w:rsidP="007E1C70">
      <w:pPr>
        <w:rPr>
          <w:rtl/>
        </w:rPr>
      </w:pPr>
      <w:bookmarkStart w:id="962" w:name="_ETM_Q1_2377722"/>
      <w:bookmarkStart w:id="963" w:name="_ETM_Q1_2377761"/>
      <w:bookmarkStart w:id="964" w:name="_ETM_Q1_2376438"/>
      <w:bookmarkEnd w:id="962"/>
      <w:bookmarkEnd w:id="963"/>
      <w:bookmarkEnd w:id="964"/>
      <w:r>
        <w:rPr>
          <w:rtl/>
        </w:rPr>
        <w:t xml:space="preserve">אפשר להגיש תובענה ייצוגית בהרבה מהעילות. אנחנו </w:t>
      </w:r>
      <w:r w:rsidR="007E1C70">
        <w:rPr>
          <w:rFonts w:hint="cs"/>
          <w:rtl/>
        </w:rPr>
        <w:t>ה</w:t>
      </w:r>
      <w:r>
        <w:rPr>
          <w:rtl/>
        </w:rPr>
        <w:t xml:space="preserve">תרכזנו פה </w:t>
      </w:r>
      <w:r w:rsidR="007E1C70" w:rsidRPr="000C6DF2">
        <w:rPr>
          <w:rFonts w:hint="cs"/>
          <w:rtl/>
        </w:rPr>
        <w:t xml:space="preserve">בפרט </w:t>
      </w:r>
      <w:bookmarkStart w:id="965" w:name="_ETM_Q1_2377635"/>
      <w:bookmarkEnd w:id="965"/>
      <w:r w:rsidR="007E1C70" w:rsidRPr="000C6DF2">
        <w:rPr>
          <w:rFonts w:hint="cs"/>
          <w:rtl/>
        </w:rPr>
        <w:t>1</w:t>
      </w:r>
      <w:r>
        <w:rPr>
          <w:rtl/>
        </w:rPr>
        <w:t xml:space="preserve"> ובפרט 11</w:t>
      </w:r>
      <w:r w:rsidR="007E1C70">
        <w:rPr>
          <w:rFonts w:hint="cs"/>
          <w:rtl/>
        </w:rPr>
        <w:t>,</w:t>
      </w:r>
      <w:r>
        <w:rPr>
          <w:rtl/>
        </w:rPr>
        <w:t xml:space="preserve"> ובמובן הזה אני חוזרת</w:t>
      </w:r>
      <w:r w:rsidR="007E1C70">
        <w:rPr>
          <w:rFonts w:hint="cs"/>
          <w:rtl/>
        </w:rPr>
        <w:t>.</w:t>
      </w:r>
      <w:r>
        <w:rPr>
          <w:rtl/>
        </w:rPr>
        <w:t xml:space="preserve"> דיברתי על ההגנות כי דיברנו על פר</w:t>
      </w:r>
      <w:r w:rsidR="007E1C70">
        <w:rPr>
          <w:rFonts w:hint="cs"/>
          <w:rtl/>
        </w:rPr>
        <w:t>ט</w:t>
      </w:r>
      <w:r>
        <w:rPr>
          <w:rtl/>
        </w:rPr>
        <w:t xml:space="preserve"> 11</w:t>
      </w:r>
      <w:r w:rsidR="007E1C70">
        <w:rPr>
          <w:rFonts w:hint="cs"/>
          <w:rtl/>
        </w:rPr>
        <w:t>.</w:t>
      </w:r>
      <w:r>
        <w:rPr>
          <w:rtl/>
        </w:rPr>
        <w:t xml:space="preserve"> למדינה אין הגנות או לרשות אין הגנות כשמדובר בפרטים האחרים</w:t>
      </w:r>
      <w:r w:rsidR="007E1C70">
        <w:rPr>
          <w:rFonts w:hint="cs"/>
          <w:rtl/>
        </w:rPr>
        <w:t>.</w:t>
      </w:r>
      <w:r>
        <w:rPr>
          <w:rtl/>
        </w:rPr>
        <w:t xml:space="preserve"> המדינה יכולה להיתבע באפל</w:t>
      </w:r>
      <w:r w:rsidR="000C6DF2">
        <w:rPr>
          <w:rFonts w:hint="cs"/>
          <w:rtl/>
        </w:rPr>
        <w:t>י</w:t>
      </w:r>
      <w:r>
        <w:rPr>
          <w:rtl/>
        </w:rPr>
        <w:t>ה</w:t>
      </w:r>
      <w:r w:rsidR="004338CB">
        <w:rPr>
          <w:rFonts w:hint="cs"/>
          <w:rtl/>
        </w:rPr>
        <w:t>, היא</w:t>
      </w:r>
      <w:r>
        <w:rPr>
          <w:rtl/>
        </w:rPr>
        <w:t xml:space="preserve"> יכולה להיתבע </w:t>
      </w:r>
      <w:r w:rsidR="004338CB">
        <w:rPr>
          <w:rFonts w:hint="cs"/>
          <w:rtl/>
        </w:rPr>
        <w:t>כ</w:t>
      </w:r>
      <w:r>
        <w:rPr>
          <w:rtl/>
        </w:rPr>
        <w:t>מזהמת, כמעסיקה</w:t>
      </w:r>
      <w:r w:rsidR="004338CB">
        <w:rPr>
          <w:rFonts w:hint="cs"/>
          <w:rtl/>
        </w:rPr>
        <w:t>.</w:t>
      </w:r>
      <w:r>
        <w:rPr>
          <w:rtl/>
        </w:rPr>
        <w:t xml:space="preserve"> </w:t>
      </w:r>
    </w:p>
    <w:p w14:paraId="5C334879" w14:textId="77777777" w:rsidR="004338CB" w:rsidRDefault="004338CB" w:rsidP="007E1C70">
      <w:pPr>
        <w:rPr>
          <w:rtl/>
        </w:rPr>
      </w:pPr>
      <w:bookmarkStart w:id="966" w:name="_ETM_Q1_2397693"/>
      <w:bookmarkStart w:id="967" w:name="_ETM_Q1_2397734"/>
      <w:bookmarkStart w:id="968" w:name="_ETM_Q1_2398484"/>
      <w:bookmarkStart w:id="969" w:name="_ETM_Q1_2397417"/>
      <w:bookmarkEnd w:id="966"/>
      <w:bookmarkEnd w:id="967"/>
      <w:bookmarkEnd w:id="968"/>
      <w:bookmarkEnd w:id="969"/>
    </w:p>
    <w:p w14:paraId="36703AA6" w14:textId="77777777" w:rsidR="004338CB" w:rsidRDefault="004338CB" w:rsidP="004338CB">
      <w:pPr>
        <w:pStyle w:val="af9"/>
        <w:keepNext/>
        <w:rPr>
          <w:rtl/>
        </w:rPr>
      </w:pPr>
      <w:bookmarkStart w:id="970" w:name="ET_guest_נעמה_מנחמני_273"/>
      <w:r w:rsidRPr="004338CB">
        <w:rPr>
          <w:rStyle w:val="TagStyle"/>
          <w:rtl/>
        </w:rPr>
        <w:t xml:space="preserve"> &lt;&lt; אורח &gt;&gt; </w:t>
      </w:r>
      <w:r>
        <w:rPr>
          <w:rtl/>
        </w:rPr>
        <w:t>נעמה מנחמני:</w:t>
      </w:r>
      <w:r w:rsidRPr="004338CB">
        <w:rPr>
          <w:rStyle w:val="TagStyle"/>
          <w:rtl/>
        </w:rPr>
        <w:t xml:space="preserve"> &lt;&lt; אורח &gt;&gt;</w:t>
      </w:r>
      <w:r>
        <w:rPr>
          <w:rtl/>
        </w:rPr>
        <w:t xml:space="preserve">   </w:t>
      </w:r>
      <w:bookmarkEnd w:id="970"/>
    </w:p>
    <w:p w14:paraId="0A86D357" w14:textId="77777777" w:rsidR="004338CB" w:rsidRDefault="004338CB" w:rsidP="004338CB">
      <w:pPr>
        <w:pStyle w:val="KeepWithNext"/>
        <w:rPr>
          <w:rtl/>
        </w:rPr>
      </w:pPr>
    </w:p>
    <w:p w14:paraId="71666CB2" w14:textId="77777777" w:rsidR="004338CB" w:rsidRDefault="004338CB" w:rsidP="004338CB">
      <w:pPr>
        <w:rPr>
          <w:rtl/>
        </w:rPr>
      </w:pPr>
      <w:bookmarkStart w:id="971" w:name="_ETM_Q1_2397904"/>
      <w:bookmarkStart w:id="972" w:name="_ETM_Q1_2397950"/>
      <w:bookmarkEnd w:id="971"/>
      <w:bookmarkEnd w:id="972"/>
      <w:r>
        <w:rPr>
          <w:rFonts w:hint="cs"/>
          <w:rtl/>
        </w:rPr>
        <w:t xml:space="preserve">יש </w:t>
      </w:r>
      <w:bookmarkStart w:id="973" w:name="_ETM_Q1_2398532"/>
      <w:bookmarkEnd w:id="973"/>
      <w:r w:rsidR="003802E3">
        <w:rPr>
          <w:rtl/>
        </w:rPr>
        <w:t>לה הגנות</w:t>
      </w:r>
      <w:r>
        <w:rPr>
          <w:rFonts w:hint="cs"/>
          <w:rtl/>
        </w:rPr>
        <w:t>,</w:t>
      </w:r>
      <w:r w:rsidR="003802E3">
        <w:rPr>
          <w:rtl/>
        </w:rPr>
        <w:t xml:space="preserve"> אבל יש לה יותר </w:t>
      </w:r>
      <w:r>
        <w:rPr>
          <w:rFonts w:hint="cs"/>
          <w:rtl/>
        </w:rPr>
        <w:t>- - -</w:t>
      </w:r>
    </w:p>
    <w:p w14:paraId="0164DC6F" w14:textId="77777777" w:rsidR="004338CB" w:rsidRDefault="004338CB" w:rsidP="004338CB">
      <w:pPr>
        <w:rPr>
          <w:rtl/>
        </w:rPr>
      </w:pPr>
      <w:bookmarkStart w:id="974" w:name="_ETM_Q1_2398463"/>
      <w:bookmarkStart w:id="975" w:name="_ETM_Q1_2398515"/>
      <w:bookmarkStart w:id="976" w:name="_ETM_Q1_2399117"/>
      <w:bookmarkEnd w:id="974"/>
      <w:bookmarkEnd w:id="975"/>
      <w:bookmarkEnd w:id="976"/>
    </w:p>
    <w:p w14:paraId="156933DE" w14:textId="77777777" w:rsidR="004338CB" w:rsidRDefault="004338CB" w:rsidP="004338CB">
      <w:pPr>
        <w:pStyle w:val="af9"/>
        <w:keepNext/>
        <w:rPr>
          <w:rtl/>
        </w:rPr>
      </w:pPr>
      <w:bookmarkStart w:id="977" w:name="ET_guest_707289_274"/>
      <w:r w:rsidRPr="004338CB">
        <w:rPr>
          <w:rStyle w:val="TagStyle"/>
          <w:rtl/>
        </w:rPr>
        <w:t xml:space="preserve"> &lt;&lt; אורח &gt;&gt; </w:t>
      </w:r>
      <w:r>
        <w:rPr>
          <w:rtl/>
        </w:rPr>
        <w:t>לירן חשין ברוש:</w:t>
      </w:r>
      <w:r w:rsidRPr="004338CB">
        <w:rPr>
          <w:rStyle w:val="TagStyle"/>
          <w:rtl/>
        </w:rPr>
        <w:t xml:space="preserve"> &lt;&lt; אורח &gt;&gt;</w:t>
      </w:r>
      <w:r>
        <w:rPr>
          <w:rtl/>
        </w:rPr>
        <w:t xml:space="preserve">   </w:t>
      </w:r>
      <w:bookmarkEnd w:id="977"/>
    </w:p>
    <w:p w14:paraId="7FF77F32" w14:textId="77777777" w:rsidR="004338CB" w:rsidRDefault="004338CB" w:rsidP="004338CB">
      <w:pPr>
        <w:pStyle w:val="KeepWithNext"/>
        <w:rPr>
          <w:rtl/>
        </w:rPr>
      </w:pPr>
    </w:p>
    <w:p w14:paraId="54D7ABAB" w14:textId="77777777" w:rsidR="004338CB" w:rsidRDefault="004338CB" w:rsidP="004338CB">
      <w:pPr>
        <w:rPr>
          <w:rtl/>
        </w:rPr>
      </w:pPr>
      <w:bookmarkStart w:id="978" w:name="_ETM_Q1_2399162"/>
      <w:bookmarkEnd w:id="978"/>
      <w:r>
        <w:rPr>
          <w:rFonts w:hint="cs"/>
          <w:rtl/>
        </w:rPr>
        <w:t xml:space="preserve">אין לה </w:t>
      </w:r>
      <w:r w:rsidR="003802E3">
        <w:rPr>
          <w:rtl/>
        </w:rPr>
        <w:t>את ההגנות</w:t>
      </w:r>
      <w:r>
        <w:rPr>
          <w:rFonts w:hint="cs"/>
          <w:rtl/>
        </w:rPr>
        <w:t xml:space="preserve"> של</w:t>
      </w:r>
      <w:r w:rsidR="003802E3">
        <w:rPr>
          <w:rtl/>
        </w:rPr>
        <w:t xml:space="preserve"> סעיף 9</w:t>
      </w:r>
      <w:r>
        <w:rPr>
          <w:rFonts w:hint="cs"/>
          <w:rtl/>
        </w:rPr>
        <w:t xml:space="preserve"> </w:t>
      </w:r>
      <w:bookmarkStart w:id="979" w:name="_ETM_Q1_2399606"/>
      <w:bookmarkEnd w:id="979"/>
      <w:r>
        <w:rPr>
          <w:rtl/>
        </w:rPr>
        <w:t>וסעיף 21 ש</w:t>
      </w:r>
      <w:r>
        <w:rPr>
          <w:rFonts w:hint="cs"/>
          <w:rtl/>
        </w:rPr>
        <w:t>אלה</w:t>
      </w:r>
      <w:r>
        <w:rPr>
          <w:rtl/>
        </w:rPr>
        <w:t xml:space="preserve"> </w:t>
      </w:r>
      <w:r>
        <w:rPr>
          <w:rFonts w:hint="cs"/>
          <w:rtl/>
        </w:rPr>
        <w:t>ה</w:t>
      </w:r>
      <w:r>
        <w:rPr>
          <w:rtl/>
        </w:rPr>
        <w:t>הגנות המרכ</w:t>
      </w:r>
      <w:r>
        <w:rPr>
          <w:rFonts w:hint="cs"/>
          <w:rtl/>
        </w:rPr>
        <w:t>זי</w:t>
      </w:r>
      <w:r>
        <w:rPr>
          <w:rtl/>
        </w:rPr>
        <w:t>ות</w:t>
      </w:r>
      <w:r>
        <w:rPr>
          <w:rFonts w:hint="cs"/>
          <w:rtl/>
        </w:rPr>
        <w:t>.</w:t>
      </w:r>
      <w:r>
        <w:rPr>
          <w:rtl/>
        </w:rPr>
        <w:t xml:space="preserve"> </w:t>
      </w:r>
    </w:p>
    <w:p w14:paraId="70E1A326" w14:textId="77777777" w:rsidR="004338CB" w:rsidRDefault="004338CB" w:rsidP="004338CB">
      <w:pPr>
        <w:rPr>
          <w:rtl/>
        </w:rPr>
      </w:pPr>
      <w:bookmarkStart w:id="980" w:name="_ETM_Q1_2399039"/>
      <w:bookmarkStart w:id="981" w:name="_ETM_Q1_2399122"/>
      <w:bookmarkStart w:id="982" w:name="_ETM_Q1_2399426"/>
      <w:bookmarkStart w:id="983" w:name="_ETM_Q1_2401201"/>
      <w:bookmarkEnd w:id="980"/>
      <w:bookmarkEnd w:id="981"/>
      <w:bookmarkEnd w:id="982"/>
      <w:bookmarkEnd w:id="983"/>
    </w:p>
    <w:p w14:paraId="1B3CD574" w14:textId="77777777" w:rsidR="004338CB" w:rsidRDefault="004338CB" w:rsidP="004338CB">
      <w:pPr>
        <w:pStyle w:val="af9"/>
        <w:keepNext/>
        <w:rPr>
          <w:rtl/>
        </w:rPr>
      </w:pPr>
      <w:bookmarkStart w:id="984" w:name="ET_guest_יערה_למברגר_275"/>
      <w:r w:rsidRPr="004338CB">
        <w:rPr>
          <w:rStyle w:val="TagStyle"/>
          <w:rtl/>
        </w:rPr>
        <w:t xml:space="preserve"> &lt;&lt; אורח &gt;&gt; </w:t>
      </w:r>
      <w:r>
        <w:rPr>
          <w:rtl/>
        </w:rPr>
        <w:t xml:space="preserve">יערה </w:t>
      </w:r>
      <w:proofErr w:type="spellStart"/>
      <w:r>
        <w:rPr>
          <w:rtl/>
        </w:rPr>
        <w:t>למברגר</w:t>
      </w:r>
      <w:proofErr w:type="spellEnd"/>
      <w:r>
        <w:rPr>
          <w:rtl/>
        </w:rPr>
        <w:t>:</w:t>
      </w:r>
      <w:r w:rsidRPr="004338CB">
        <w:rPr>
          <w:rStyle w:val="TagStyle"/>
          <w:rtl/>
        </w:rPr>
        <w:t xml:space="preserve"> &lt;&lt; אורח &gt;&gt;</w:t>
      </w:r>
      <w:r>
        <w:rPr>
          <w:rtl/>
        </w:rPr>
        <w:t xml:space="preserve">   </w:t>
      </w:r>
      <w:bookmarkEnd w:id="984"/>
    </w:p>
    <w:p w14:paraId="07D5854E" w14:textId="77777777" w:rsidR="004338CB" w:rsidRDefault="004338CB" w:rsidP="004338CB">
      <w:pPr>
        <w:pStyle w:val="KeepWithNext"/>
        <w:rPr>
          <w:rtl/>
        </w:rPr>
      </w:pPr>
    </w:p>
    <w:p w14:paraId="2567C3B9" w14:textId="77777777" w:rsidR="004338CB" w:rsidRDefault="004338CB" w:rsidP="004338CB">
      <w:pPr>
        <w:rPr>
          <w:rtl/>
        </w:rPr>
      </w:pPr>
      <w:bookmarkStart w:id="985" w:name="_ETM_Q1_2401791"/>
      <w:bookmarkStart w:id="986" w:name="_ETM_Q1_2401837"/>
      <w:bookmarkEnd w:id="985"/>
      <w:bookmarkEnd w:id="986"/>
      <w:r>
        <w:rPr>
          <w:rFonts w:hint="cs"/>
          <w:rtl/>
        </w:rPr>
        <w:t>לא ההגנות של החדילה - - -</w:t>
      </w:r>
    </w:p>
    <w:p w14:paraId="18CC6780" w14:textId="77777777" w:rsidR="004338CB" w:rsidRDefault="004338CB" w:rsidP="004338CB">
      <w:pPr>
        <w:rPr>
          <w:rtl/>
        </w:rPr>
      </w:pPr>
      <w:bookmarkStart w:id="987" w:name="_ETM_Q1_2398846"/>
      <w:bookmarkStart w:id="988" w:name="_ETM_Q1_2398918"/>
      <w:bookmarkEnd w:id="987"/>
      <w:bookmarkEnd w:id="988"/>
    </w:p>
    <w:p w14:paraId="74AB646D" w14:textId="77777777" w:rsidR="004338CB" w:rsidRDefault="004338CB" w:rsidP="004338CB">
      <w:pPr>
        <w:pStyle w:val="af9"/>
        <w:keepNext/>
        <w:rPr>
          <w:rtl/>
        </w:rPr>
      </w:pPr>
      <w:bookmarkStart w:id="989" w:name="ET_guest_נעמה_מנחמני_276"/>
      <w:r w:rsidRPr="004338CB">
        <w:rPr>
          <w:rStyle w:val="TagStyle"/>
          <w:rtl/>
        </w:rPr>
        <w:t xml:space="preserve"> &lt;&lt; אורח &gt;&gt; </w:t>
      </w:r>
      <w:r>
        <w:rPr>
          <w:rtl/>
        </w:rPr>
        <w:t>נעמה מנחמני:</w:t>
      </w:r>
      <w:r w:rsidRPr="004338CB">
        <w:rPr>
          <w:rStyle w:val="TagStyle"/>
          <w:rtl/>
        </w:rPr>
        <w:t xml:space="preserve"> &lt;&lt; אורח &gt;&gt;</w:t>
      </w:r>
      <w:r>
        <w:rPr>
          <w:rtl/>
        </w:rPr>
        <w:t xml:space="preserve">   </w:t>
      </w:r>
      <w:bookmarkEnd w:id="989"/>
    </w:p>
    <w:p w14:paraId="6E389C03" w14:textId="77777777" w:rsidR="004338CB" w:rsidRDefault="004338CB" w:rsidP="004338CB">
      <w:pPr>
        <w:pStyle w:val="KeepWithNext"/>
        <w:rPr>
          <w:rtl/>
        </w:rPr>
      </w:pPr>
    </w:p>
    <w:p w14:paraId="0CC60705" w14:textId="77777777" w:rsidR="004338CB" w:rsidRDefault="004338CB" w:rsidP="004338CB">
      <w:pPr>
        <w:rPr>
          <w:rtl/>
        </w:rPr>
      </w:pPr>
      <w:bookmarkStart w:id="990" w:name="_ETM_Q1_2404997"/>
      <w:bookmarkStart w:id="991" w:name="_ETM_Q1_2405032"/>
      <w:bookmarkEnd w:id="990"/>
      <w:bookmarkEnd w:id="991"/>
      <w:r>
        <w:rPr>
          <w:rFonts w:hint="cs"/>
          <w:rtl/>
        </w:rPr>
        <w:t>נכון,</w:t>
      </w:r>
      <w:bookmarkStart w:id="992" w:name="_ETM_Q1_2401965"/>
      <w:bookmarkStart w:id="993" w:name="_ETM_Q1_2402035"/>
      <w:bookmarkStart w:id="994" w:name="_ETM_Q1_2403918"/>
      <w:bookmarkStart w:id="995" w:name="_ETM_Q1_2402478"/>
      <w:bookmarkStart w:id="996" w:name="_ETM_Q1_2402550"/>
      <w:bookmarkStart w:id="997" w:name="_ETM_Q1_2401735"/>
      <w:bookmarkStart w:id="998" w:name="_ETM_Q1_2399487"/>
      <w:bookmarkEnd w:id="992"/>
      <w:bookmarkEnd w:id="993"/>
      <w:bookmarkEnd w:id="994"/>
      <w:bookmarkEnd w:id="995"/>
      <w:bookmarkEnd w:id="996"/>
      <w:bookmarkEnd w:id="997"/>
      <w:bookmarkEnd w:id="998"/>
      <w:r>
        <w:rPr>
          <w:rtl/>
        </w:rPr>
        <w:t xml:space="preserve"> אבל יש לה הגנות גם ביתר </w:t>
      </w:r>
      <w:r>
        <w:rPr>
          <w:rFonts w:hint="cs"/>
          <w:rtl/>
        </w:rPr>
        <w:t xml:space="preserve">- - - </w:t>
      </w:r>
    </w:p>
    <w:p w14:paraId="2407FBE5" w14:textId="77777777" w:rsidR="004338CB" w:rsidRDefault="004338CB" w:rsidP="004338CB">
      <w:pPr>
        <w:rPr>
          <w:rtl/>
        </w:rPr>
      </w:pPr>
      <w:bookmarkStart w:id="999" w:name="_ETM_Q1_2403967"/>
      <w:bookmarkStart w:id="1000" w:name="_ETM_Q1_2404056"/>
      <w:bookmarkEnd w:id="999"/>
      <w:bookmarkEnd w:id="1000"/>
    </w:p>
    <w:p w14:paraId="6157590E" w14:textId="77777777" w:rsidR="004338CB" w:rsidRDefault="004338CB" w:rsidP="004338CB">
      <w:pPr>
        <w:pStyle w:val="af9"/>
        <w:keepNext/>
        <w:rPr>
          <w:rtl/>
        </w:rPr>
      </w:pPr>
      <w:bookmarkStart w:id="1001" w:name="ET_guest_707289_277"/>
      <w:r w:rsidRPr="004338CB">
        <w:rPr>
          <w:rStyle w:val="TagStyle"/>
          <w:rtl/>
        </w:rPr>
        <w:t xml:space="preserve"> &lt;&lt; אורח &gt;&gt; </w:t>
      </w:r>
      <w:r>
        <w:rPr>
          <w:rtl/>
        </w:rPr>
        <w:t>לירן חשין ברוש:</w:t>
      </w:r>
      <w:r w:rsidRPr="004338CB">
        <w:rPr>
          <w:rStyle w:val="TagStyle"/>
          <w:rtl/>
        </w:rPr>
        <w:t xml:space="preserve"> &lt;&lt; אורח &gt;&gt;</w:t>
      </w:r>
      <w:r>
        <w:rPr>
          <w:rtl/>
        </w:rPr>
        <w:t xml:space="preserve">   </w:t>
      </w:r>
      <w:bookmarkEnd w:id="1001"/>
    </w:p>
    <w:p w14:paraId="6F005842" w14:textId="77777777" w:rsidR="004338CB" w:rsidRDefault="004338CB" w:rsidP="004338CB">
      <w:pPr>
        <w:pStyle w:val="KeepWithNext"/>
        <w:rPr>
          <w:rtl/>
        </w:rPr>
      </w:pPr>
    </w:p>
    <w:p w14:paraId="7B46C493" w14:textId="77777777" w:rsidR="004338CB" w:rsidRDefault="004338CB" w:rsidP="004338CB">
      <w:pPr>
        <w:rPr>
          <w:rtl/>
        </w:rPr>
      </w:pPr>
      <w:r>
        <w:rPr>
          <w:rFonts w:hint="cs"/>
          <w:rtl/>
        </w:rPr>
        <w:t xml:space="preserve">יש </w:t>
      </w:r>
      <w:bookmarkStart w:id="1002" w:name="_ETM_Q1_2402757"/>
      <w:bookmarkEnd w:id="1002"/>
      <w:r>
        <w:rPr>
          <w:rFonts w:hint="cs"/>
          <w:rtl/>
        </w:rPr>
        <w:t xml:space="preserve">הגנות </w:t>
      </w:r>
      <w:bookmarkStart w:id="1003" w:name="_ETM_Q1_2406464"/>
      <w:bookmarkEnd w:id="1003"/>
      <w:r>
        <w:rPr>
          <w:rFonts w:hint="cs"/>
          <w:rtl/>
        </w:rPr>
        <w:t xml:space="preserve">כלליות שפחות עושים בהן גם </w:t>
      </w:r>
      <w:r>
        <w:rPr>
          <w:rtl/>
        </w:rPr>
        <w:t>שימוש בפסיקה,</w:t>
      </w:r>
      <w:r>
        <w:rPr>
          <w:rFonts w:hint="cs"/>
          <w:rtl/>
        </w:rPr>
        <w:t xml:space="preserve"> אבל נכון. </w:t>
      </w:r>
    </w:p>
    <w:p w14:paraId="64F02B1E" w14:textId="77777777" w:rsidR="004338CB" w:rsidRDefault="004338CB" w:rsidP="004338CB">
      <w:pPr>
        <w:rPr>
          <w:rtl/>
        </w:rPr>
      </w:pPr>
      <w:bookmarkStart w:id="1004" w:name="_ETM_Q1_2405664"/>
      <w:bookmarkStart w:id="1005" w:name="_ETM_Q1_2405750"/>
      <w:bookmarkEnd w:id="1004"/>
      <w:bookmarkEnd w:id="1005"/>
    </w:p>
    <w:p w14:paraId="6CB31781" w14:textId="77777777" w:rsidR="004338CB" w:rsidRDefault="004338CB" w:rsidP="004338CB">
      <w:pPr>
        <w:pStyle w:val="af9"/>
        <w:keepNext/>
        <w:rPr>
          <w:rtl/>
        </w:rPr>
      </w:pPr>
      <w:r w:rsidRPr="004338CB">
        <w:rPr>
          <w:rStyle w:val="TagStyle"/>
          <w:rtl/>
        </w:rPr>
        <w:t xml:space="preserve"> &lt;&lt; אורח &gt;&gt; </w:t>
      </w:r>
      <w:r>
        <w:rPr>
          <w:rtl/>
        </w:rPr>
        <w:t>חן רשף:</w:t>
      </w:r>
      <w:r w:rsidRPr="004338CB">
        <w:rPr>
          <w:rStyle w:val="TagStyle"/>
          <w:rtl/>
        </w:rPr>
        <w:t xml:space="preserve"> &lt;&lt; אורח &gt;&gt;</w:t>
      </w:r>
      <w:r>
        <w:rPr>
          <w:rtl/>
        </w:rPr>
        <w:t xml:space="preserve">   </w:t>
      </w:r>
    </w:p>
    <w:p w14:paraId="2D99A880" w14:textId="77777777" w:rsidR="004338CB" w:rsidRDefault="004338CB" w:rsidP="004338CB">
      <w:pPr>
        <w:rPr>
          <w:rtl/>
        </w:rPr>
      </w:pPr>
    </w:p>
    <w:p w14:paraId="7AE1FB0E" w14:textId="77777777" w:rsidR="004338CB" w:rsidRDefault="004338CB" w:rsidP="004338CB">
      <w:pPr>
        <w:rPr>
          <w:rtl/>
        </w:rPr>
      </w:pPr>
      <w:r>
        <w:rPr>
          <w:rFonts w:hint="cs"/>
          <w:rtl/>
        </w:rPr>
        <w:t>3 ו-5 זה כש</w:t>
      </w:r>
      <w:r>
        <w:rPr>
          <w:rtl/>
        </w:rPr>
        <w:t xml:space="preserve">קיווינו שלא </w:t>
      </w:r>
      <w:r>
        <w:rPr>
          <w:rFonts w:hint="cs"/>
          <w:rtl/>
        </w:rPr>
        <w:t>ת</w:t>
      </w:r>
      <w:r>
        <w:rPr>
          <w:rtl/>
        </w:rPr>
        <w:t>היה רשימת עילות</w:t>
      </w:r>
      <w:r>
        <w:rPr>
          <w:rFonts w:hint="cs"/>
          <w:rtl/>
        </w:rPr>
        <w:t>.</w:t>
      </w:r>
    </w:p>
    <w:p w14:paraId="4A695001" w14:textId="77777777" w:rsidR="004338CB" w:rsidRDefault="004338CB" w:rsidP="004338CB">
      <w:pPr>
        <w:rPr>
          <w:rtl/>
        </w:rPr>
      </w:pPr>
      <w:bookmarkStart w:id="1006" w:name="_ETM_Q1_2411921"/>
      <w:bookmarkStart w:id="1007" w:name="_ETM_Q1_2412005"/>
      <w:bookmarkEnd w:id="1006"/>
      <w:bookmarkEnd w:id="1007"/>
    </w:p>
    <w:p w14:paraId="452F2362" w14:textId="77777777" w:rsidR="004338CB" w:rsidRDefault="004338CB" w:rsidP="004338CB">
      <w:pPr>
        <w:pStyle w:val="af9"/>
        <w:keepNext/>
        <w:rPr>
          <w:rtl/>
        </w:rPr>
      </w:pPr>
      <w:bookmarkStart w:id="1008" w:name="ET_guest_696423_279"/>
      <w:r w:rsidRPr="004338CB">
        <w:rPr>
          <w:rStyle w:val="TagStyle"/>
          <w:rtl/>
        </w:rPr>
        <w:t xml:space="preserve"> &lt;&lt; אורח &gt;&gt; </w:t>
      </w:r>
      <w:r>
        <w:rPr>
          <w:rtl/>
        </w:rPr>
        <w:t>דרור אהרוני:</w:t>
      </w:r>
      <w:r w:rsidRPr="004338CB">
        <w:rPr>
          <w:rStyle w:val="TagStyle"/>
          <w:rtl/>
        </w:rPr>
        <w:t xml:space="preserve"> &lt;&lt; אורח &gt;&gt;</w:t>
      </w:r>
      <w:r>
        <w:rPr>
          <w:rtl/>
        </w:rPr>
        <w:t xml:space="preserve">   </w:t>
      </w:r>
      <w:bookmarkEnd w:id="1008"/>
    </w:p>
    <w:p w14:paraId="3C6D4B75" w14:textId="77777777" w:rsidR="004338CB" w:rsidRDefault="004338CB" w:rsidP="004338CB">
      <w:pPr>
        <w:pStyle w:val="KeepWithNext"/>
        <w:rPr>
          <w:rtl/>
        </w:rPr>
      </w:pPr>
    </w:p>
    <w:p w14:paraId="47F48DB6" w14:textId="77777777" w:rsidR="004338CB" w:rsidRDefault="004338CB" w:rsidP="004338CB">
      <w:pPr>
        <w:rPr>
          <w:rtl/>
        </w:rPr>
      </w:pPr>
      <w:r w:rsidRPr="000C6DF2">
        <w:rPr>
          <w:rtl/>
        </w:rPr>
        <w:t>ולרמ</w:t>
      </w:r>
      <w:r w:rsidRPr="000C6DF2">
        <w:rPr>
          <w:rFonts w:hint="cs"/>
          <w:rtl/>
        </w:rPr>
        <w:t>"</w:t>
      </w:r>
      <w:r w:rsidRPr="000C6DF2">
        <w:rPr>
          <w:rtl/>
        </w:rPr>
        <w:t>י אי</w:t>
      </w:r>
      <w:r w:rsidRPr="000C6DF2">
        <w:rPr>
          <w:rFonts w:hint="cs"/>
          <w:rtl/>
        </w:rPr>
        <w:t>ן</w:t>
      </w:r>
      <w:r>
        <w:rPr>
          <w:rFonts w:hint="cs"/>
          <w:rtl/>
        </w:rPr>
        <w:t xml:space="preserve"> את ה</w:t>
      </w:r>
      <w:r>
        <w:rPr>
          <w:rtl/>
        </w:rPr>
        <w:t>הגנות</w:t>
      </w:r>
      <w:r>
        <w:rPr>
          <w:rFonts w:hint="cs"/>
          <w:rtl/>
        </w:rPr>
        <w:t xml:space="preserve"> - - </w:t>
      </w:r>
      <w:bookmarkStart w:id="1009" w:name="_ETM_Q1_2410496"/>
      <w:bookmarkEnd w:id="1009"/>
      <w:r>
        <w:rPr>
          <w:rFonts w:hint="cs"/>
          <w:rtl/>
        </w:rPr>
        <w:t xml:space="preserve">- </w:t>
      </w:r>
      <w:bookmarkStart w:id="1010" w:name="_ETM_Q1_2411728"/>
      <w:bookmarkEnd w:id="1010"/>
    </w:p>
    <w:p w14:paraId="0BED6087" w14:textId="77777777" w:rsidR="004338CB" w:rsidRDefault="004338CB" w:rsidP="004338CB">
      <w:pPr>
        <w:rPr>
          <w:rtl/>
        </w:rPr>
      </w:pPr>
      <w:bookmarkStart w:id="1011" w:name="_ETM_Q1_2411797"/>
      <w:bookmarkEnd w:id="1011"/>
    </w:p>
    <w:p w14:paraId="2C9CD39E" w14:textId="77777777" w:rsidR="004338CB" w:rsidRDefault="004338CB" w:rsidP="004338CB">
      <w:pPr>
        <w:pStyle w:val="af9"/>
        <w:keepNext/>
        <w:rPr>
          <w:rtl/>
        </w:rPr>
      </w:pPr>
      <w:r w:rsidRPr="004338CB">
        <w:rPr>
          <w:rStyle w:val="TagStyle"/>
          <w:rtl/>
        </w:rPr>
        <w:t xml:space="preserve"> &lt;&lt; אורח &gt;&gt; </w:t>
      </w:r>
      <w:r>
        <w:rPr>
          <w:rtl/>
        </w:rPr>
        <w:t>לירן חשין ברוש:</w:t>
      </w:r>
      <w:r w:rsidRPr="004338CB">
        <w:rPr>
          <w:rStyle w:val="TagStyle"/>
          <w:rtl/>
        </w:rPr>
        <w:t xml:space="preserve"> &lt;&lt; אורח &gt;&gt;</w:t>
      </w:r>
      <w:r>
        <w:rPr>
          <w:rtl/>
        </w:rPr>
        <w:t xml:space="preserve">   </w:t>
      </w:r>
    </w:p>
    <w:p w14:paraId="176F0D32" w14:textId="77777777" w:rsidR="004338CB" w:rsidRDefault="004338CB" w:rsidP="004338CB">
      <w:pPr>
        <w:pStyle w:val="KeepWithNext"/>
        <w:rPr>
          <w:rtl/>
        </w:rPr>
      </w:pPr>
    </w:p>
    <w:p w14:paraId="1A5A04DE" w14:textId="4B7AFBED" w:rsidR="004338CB" w:rsidRDefault="004338CB" w:rsidP="00B5408D">
      <w:pPr>
        <w:rPr>
          <w:rtl/>
        </w:rPr>
      </w:pPr>
      <w:bookmarkStart w:id="1012" w:name="_ETM_Q1_2411955"/>
      <w:bookmarkStart w:id="1013" w:name="_ETM_Q1_2412001"/>
      <w:bookmarkStart w:id="1014" w:name="_ETM_Q1_2410294"/>
      <w:bookmarkStart w:id="1015" w:name="_ETM_Q1_2410395"/>
      <w:bookmarkEnd w:id="1012"/>
      <w:bookmarkEnd w:id="1013"/>
      <w:bookmarkEnd w:id="1014"/>
      <w:bookmarkEnd w:id="1015"/>
      <w:r>
        <w:rPr>
          <w:rtl/>
        </w:rPr>
        <w:t>גם רמ</w:t>
      </w:r>
      <w:r>
        <w:rPr>
          <w:rFonts w:hint="cs"/>
          <w:rtl/>
        </w:rPr>
        <w:t>"</w:t>
      </w:r>
      <w:r>
        <w:rPr>
          <w:rtl/>
        </w:rPr>
        <w:t>י למשל</w:t>
      </w:r>
      <w:r>
        <w:rPr>
          <w:rFonts w:hint="cs"/>
          <w:rtl/>
        </w:rPr>
        <w:t>,</w:t>
      </w:r>
      <w:r>
        <w:rPr>
          <w:rtl/>
        </w:rPr>
        <w:t xml:space="preserve"> גם אם התיקון הזה</w:t>
      </w:r>
      <w:r w:rsidR="00156DB5">
        <w:rPr>
          <w:rFonts w:hint="cs"/>
          <w:rtl/>
        </w:rPr>
        <w:t xml:space="preserve"> </w:t>
      </w:r>
      <w:r w:rsidR="00B5408D">
        <w:rPr>
          <w:rFonts w:hint="cs"/>
          <w:rtl/>
        </w:rPr>
        <w:t>יעבור,</w:t>
      </w:r>
      <w:r>
        <w:rPr>
          <w:rtl/>
        </w:rPr>
        <w:t xml:space="preserve"> נכון</w:t>
      </w:r>
      <w:r>
        <w:rPr>
          <w:rFonts w:hint="cs"/>
          <w:rtl/>
        </w:rPr>
        <w:t xml:space="preserve"> ל</w:t>
      </w:r>
      <w:r>
        <w:rPr>
          <w:rtl/>
        </w:rPr>
        <w:t xml:space="preserve">היום, חוץ </w:t>
      </w:r>
      <w:r>
        <w:rPr>
          <w:rFonts w:hint="cs"/>
          <w:rtl/>
        </w:rPr>
        <w:t>מרמ"י מ</w:t>
      </w:r>
      <w:r>
        <w:rPr>
          <w:rtl/>
        </w:rPr>
        <w:t>זה</w:t>
      </w:r>
      <w:r>
        <w:rPr>
          <w:rFonts w:hint="cs"/>
          <w:rtl/>
        </w:rPr>
        <w:t>מת או לא מנגישה</w:t>
      </w:r>
      <w:r>
        <w:rPr>
          <w:rtl/>
        </w:rPr>
        <w:t xml:space="preserve"> את המקום שלה וכמובן שהיא יכולה להיתבע</w:t>
      </w:r>
      <w:r>
        <w:rPr>
          <w:rFonts w:hint="cs"/>
          <w:rtl/>
        </w:rPr>
        <w:t>,</w:t>
      </w:r>
      <w:r>
        <w:rPr>
          <w:rtl/>
        </w:rPr>
        <w:t xml:space="preserve"> אז גם בפרט </w:t>
      </w:r>
      <w:r w:rsidR="00B5408D">
        <w:rPr>
          <w:rFonts w:hint="cs"/>
          <w:rtl/>
        </w:rPr>
        <w:t xml:space="preserve">1 </w:t>
      </w:r>
      <w:r>
        <w:rPr>
          <w:rtl/>
        </w:rPr>
        <w:t>אם זה לא גבייה שלא כדין</w:t>
      </w:r>
      <w:r>
        <w:rPr>
          <w:rFonts w:hint="cs"/>
          <w:rtl/>
        </w:rPr>
        <w:t>,</w:t>
      </w:r>
      <w:r>
        <w:rPr>
          <w:rtl/>
        </w:rPr>
        <w:t xml:space="preserve"> אם למשל יש ל</w:t>
      </w:r>
      <w:r>
        <w:rPr>
          <w:rFonts w:hint="cs"/>
          <w:rtl/>
        </w:rPr>
        <w:t xml:space="preserve">ה </w:t>
      </w:r>
      <w:r>
        <w:rPr>
          <w:rtl/>
        </w:rPr>
        <w:t>פרסום שהוא מטעה</w:t>
      </w:r>
      <w:r>
        <w:rPr>
          <w:rFonts w:hint="cs"/>
          <w:rtl/>
        </w:rPr>
        <w:t>,</w:t>
      </w:r>
      <w:r>
        <w:rPr>
          <w:rtl/>
        </w:rPr>
        <w:t xml:space="preserve"> גם היום</w:t>
      </w:r>
      <w:r>
        <w:rPr>
          <w:rFonts w:hint="cs"/>
          <w:rtl/>
        </w:rPr>
        <w:t xml:space="preserve"> היא </w:t>
      </w:r>
      <w:r>
        <w:rPr>
          <w:rtl/>
        </w:rPr>
        <w:t xml:space="preserve">נתבעת אפילו שאנחנו מדברים </w:t>
      </w:r>
      <w:r>
        <w:rPr>
          <w:rFonts w:hint="cs"/>
          <w:rtl/>
        </w:rPr>
        <w:t>ו</w:t>
      </w:r>
      <w:r>
        <w:rPr>
          <w:rtl/>
        </w:rPr>
        <w:t>הצו בתוקף היא נתבע</w:t>
      </w:r>
      <w:r>
        <w:rPr>
          <w:rFonts w:hint="cs"/>
          <w:rtl/>
        </w:rPr>
        <w:t>ת</w:t>
      </w:r>
      <w:r>
        <w:rPr>
          <w:rtl/>
        </w:rPr>
        <w:t xml:space="preserve"> בפרט </w:t>
      </w:r>
      <w:bookmarkStart w:id="1016" w:name="_ETM_Q1_2432535"/>
      <w:bookmarkEnd w:id="1016"/>
      <w:r w:rsidR="00B5408D">
        <w:rPr>
          <w:rFonts w:hint="cs"/>
          <w:rtl/>
        </w:rPr>
        <w:t xml:space="preserve">1 </w:t>
      </w:r>
      <w:r>
        <w:rPr>
          <w:rFonts w:hint="cs"/>
          <w:rtl/>
        </w:rPr>
        <w:t xml:space="preserve">ואין </w:t>
      </w:r>
      <w:r>
        <w:rPr>
          <w:rtl/>
        </w:rPr>
        <w:t>לה את ההגנות</w:t>
      </w:r>
      <w:r>
        <w:rPr>
          <w:rFonts w:hint="cs"/>
          <w:rtl/>
        </w:rPr>
        <w:t>.</w:t>
      </w:r>
    </w:p>
    <w:p w14:paraId="0A7979FD" w14:textId="77777777" w:rsidR="004338CB" w:rsidRDefault="004338CB" w:rsidP="004338CB">
      <w:pPr>
        <w:rPr>
          <w:rtl/>
        </w:rPr>
      </w:pPr>
      <w:bookmarkStart w:id="1017" w:name="_ETM_Q1_2434056"/>
      <w:bookmarkStart w:id="1018" w:name="_ETM_Q1_2434139"/>
      <w:bookmarkStart w:id="1019" w:name="_ETM_Q1_2434244"/>
      <w:bookmarkEnd w:id="1017"/>
      <w:bookmarkEnd w:id="1018"/>
      <w:bookmarkEnd w:id="1019"/>
    </w:p>
    <w:p w14:paraId="7149A15E" w14:textId="77777777" w:rsidR="004338CB" w:rsidRDefault="004338CB" w:rsidP="004338CB">
      <w:pPr>
        <w:pStyle w:val="af9"/>
        <w:keepNext/>
        <w:rPr>
          <w:rtl/>
        </w:rPr>
      </w:pPr>
      <w:r w:rsidRPr="004338CB">
        <w:rPr>
          <w:rStyle w:val="TagStyle"/>
          <w:rtl/>
        </w:rPr>
        <w:t xml:space="preserve"> &lt;&lt; אורח &gt;&gt; </w:t>
      </w:r>
      <w:r>
        <w:rPr>
          <w:rtl/>
        </w:rPr>
        <w:t>חן רשף:</w:t>
      </w:r>
      <w:r w:rsidRPr="004338CB">
        <w:rPr>
          <w:rStyle w:val="TagStyle"/>
          <w:rtl/>
        </w:rPr>
        <w:t xml:space="preserve"> &lt;&lt; אורח &gt;&gt;</w:t>
      </w:r>
      <w:r>
        <w:rPr>
          <w:rtl/>
        </w:rPr>
        <w:t xml:space="preserve">   </w:t>
      </w:r>
    </w:p>
    <w:p w14:paraId="30C097C6" w14:textId="77777777" w:rsidR="004338CB" w:rsidRDefault="004338CB" w:rsidP="004338CB">
      <w:pPr>
        <w:pStyle w:val="KeepWithNext"/>
        <w:rPr>
          <w:rtl/>
        </w:rPr>
      </w:pPr>
    </w:p>
    <w:p w14:paraId="678B4DE2" w14:textId="77777777" w:rsidR="004338CB" w:rsidRDefault="004338CB" w:rsidP="004338CB">
      <w:pPr>
        <w:rPr>
          <w:rtl/>
        </w:rPr>
      </w:pPr>
      <w:bookmarkStart w:id="1020" w:name="_ETM_Q1_2435313"/>
      <w:bookmarkStart w:id="1021" w:name="_ETM_Q1_2435350"/>
      <w:bookmarkEnd w:id="1020"/>
      <w:bookmarkEnd w:id="1021"/>
      <w:r>
        <w:rPr>
          <w:rFonts w:hint="cs"/>
          <w:rtl/>
        </w:rPr>
        <w:t>נכון, למה לא?</w:t>
      </w:r>
    </w:p>
    <w:p w14:paraId="6637D7D4" w14:textId="77777777" w:rsidR="004338CB" w:rsidRDefault="004338CB" w:rsidP="004338CB">
      <w:pPr>
        <w:rPr>
          <w:rtl/>
        </w:rPr>
      </w:pPr>
      <w:bookmarkStart w:id="1022" w:name="_ETM_Q1_2433974"/>
      <w:bookmarkStart w:id="1023" w:name="_ETM_Q1_2434012"/>
      <w:bookmarkEnd w:id="1022"/>
      <w:bookmarkEnd w:id="1023"/>
    </w:p>
    <w:p w14:paraId="075FBC1B" w14:textId="77777777" w:rsidR="004338CB" w:rsidRDefault="004338CB" w:rsidP="004338CB">
      <w:pPr>
        <w:pStyle w:val="af9"/>
        <w:keepNext/>
        <w:rPr>
          <w:rtl/>
        </w:rPr>
      </w:pPr>
      <w:r w:rsidRPr="004338CB">
        <w:rPr>
          <w:rStyle w:val="TagStyle"/>
          <w:rtl/>
        </w:rPr>
        <w:t xml:space="preserve"> &lt;&lt; אורח &gt;&gt; </w:t>
      </w:r>
      <w:r>
        <w:rPr>
          <w:rtl/>
        </w:rPr>
        <w:t>לירן חשין ברוש:</w:t>
      </w:r>
      <w:r w:rsidRPr="004338CB">
        <w:rPr>
          <w:rStyle w:val="TagStyle"/>
          <w:rtl/>
        </w:rPr>
        <w:t xml:space="preserve"> &lt;&lt; אורח &gt;&gt;</w:t>
      </w:r>
      <w:r>
        <w:rPr>
          <w:rtl/>
        </w:rPr>
        <w:t xml:space="preserve">   </w:t>
      </w:r>
    </w:p>
    <w:p w14:paraId="7EC01459" w14:textId="77777777" w:rsidR="004338CB" w:rsidRDefault="004338CB" w:rsidP="004338CB">
      <w:pPr>
        <w:pStyle w:val="KeepWithNext"/>
        <w:rPr>
          <w:rtl/>
        </w:rPr>
      </w:pPr>
    </w:p>
    <w:p w14:paraId="29D9918B" w14:textId="77777777" w:rsidR="004338CB" w:rsidRDefault="004338CB" w:rsidP="004338CB">
      <w:pPr>
        <w:rPr>
          <w:rtl/>
        </w:rPr>
      </w:pPr>
      <w:bookmarkStart w:id="1024" w:name="_ETM_Q1_2437190"/>
      <w:bookmarkStart w:id="1025" w:name="_ETM_Q1_2437222"/>
      <w:bookmarkEnd w:id="1024"/>
      <w:bookmarkEnd w:id="1025"/>
      <w:r>
        <w:rPr>
          <w:rFonts w:hint="cs"/>
          <w:rtl/>
        </w:rPr>
        <w:t xml:space="preserve">נכון. אני </w:t>
      </w:r>
      <w:bookmarkStart w:id="1026" w:name="_ETM_Q1_2434293"/>
      <w:bookmarkEnd w:id="1026"/>
      <w:r>
        <w:rPr>
          <w:rtl/>
        </w:rPr>
        <w:t>רק מציי</w:t>
      </w:r>
      <w:r>
        <w:rPr>
          <w:rFonts w:hint="cs"/>
          <w:rtl/>
        </w:rPr>
        <w:t>נת</w:t>
      </w:r>
      <w:r>
        <w:rPr>
          <w:rtl/>
        </w:rPr>
        <w:t xml:space="preserve"> את </w:t>
      </w:r>
      <w:r>
        <w:rPr>
          <w:rFonts w:hint="cs"/>
          <w:rtl/>
        </w:rPr>
        <w:t xml:space="preserve">העובדה הזאת. </w:t>
      </w:r>
    </w:p>
    <w:p w14:paraId="1AB15B0A" w14:textId="77777777" w:rsidR="004338CB" w:rsidRDefault="004338CB" w:rsidP="004338CB">
      <w:pPr>
        <w:rPr>
          <w:rtl/>
        </w:rPr>
      </w:pPr>
      <w:bookmarkStart w:id="1027" w:name="_ETM_Q1_2434353"/>
      <w:bookmarkStart w:id="1028" w:name="_ETM_Q1_2434415"/>
      <w:bookmarkStart w:id="1029" w:name="_ETM_Q1_2436601"/>
      <w:bookmarkEnd w:id="1027"/>
      <w:bookmarkEnd w:id="1028"/>
      <w:bookmarkEnd w:id="1029"/>
    </w:p>
    <w:p w14:paraId="20FE446F" w14:textId="77777777" w:rsidR="004338CB" w:rsidRDefault="004338CB" w:rsidP="004338CB">
      <w:pPr>
        <w:pStyle w:val="af9"/>
        <w:keepNext/>
        <w:rPr>
          <w:rtl/>
        </w:rPr>
      </w:pPr>
      <w:bookmarkStart w:id="1030" w:name="ET_guest_562475_283"/>
      <w:r w:rsidRPr="004338CB">
        <w:rPr>
          <w:rStyle w:val="TagStyle"/>
          <w:rtl/>
        </w:rPr>
        <w:t xml:space="preserve"> &lt;&lt; אורח &gt;&gt; </w:t>
      </w:r>
      <w:r>
        <w:rPr>
          <w:rtl/>
        </w:rPr>
        <w:t>חן רשף:</w:t>
      </w:r>
      <w:r w:rsidRPr="004338CB">
        <w:rPr>
          <w:rStyle w:val="TagStyle"/>
          <w:rtl/>
        </w:rPr>
        <w:t xml:space="preserve"> &lt;&lt; אורח &gt;&gt;</w:t>
      </w:r>
      <w:r>
        <w:rPr>
          <w:rtl/>
        </w:rPr>
        <w:t xml:space="preserve">   </w:t>
      </w:r>
      <w:bookmarkEnd w:id="1030"/>
    </w:p>
    <w:p w14:paraId="559419D5" w14:textId="77777777" w:rsidR="004338CB" w:rsidRDefault="004338CB" w:rsidP="004338CB">
      <w:pPr>
        <w:pStyle w:val="KeepWithNext"/>
        <w:rPr>
          <w:rtl/>
        </w:rPr>
      </w:pPr>
    </w:p>
    <w:p w14:paraId="2DAFF378" w14:textId="77777777" w:rsidR="004338CB" w:rsidRDefault="004338CB" w:rsidP="004338CB">
      <w:pPr>
        <w:rPr>
          <w:rtl/>
        </w:rPr>
      </w:pPr>
      <w:r>
        <w:rPr>
          <w:rFonts w:hint="cs"/>
          <w:rtl/>
        </w:rPr>
        <w:t xml:space="preserve">אבל על פי </w:t>
      </w:r>
      <w:bookmarkStart w:id="1031" w:name="_ETM_Q1_2436104"/>
      <w:bookmarkStart w:id="1032" w:name="_ETM_Q1_2436644"/>
      <w:bookmarkEnd w:id="1031"/>
      <w:bookmarkEnd w:id="1032"/>
      <w:r>
        <w:rPr>
          <w:rFonts w:hint="cs"/>
          <w:rtl/>
        </w:rPr>
        <w:t>ה</w:t>
      </w:r>
      <w:r>
        <w:rPr>
          <w:rtl/>
        </w:rPr>
        <w:t>תיקו</w:t>
      </w:r>
      <w:r>
        <w:rPr>
          <w:rFonts w:hint="cs"/>
          <w:rtl/>
        </w:rPr>
        <w:t xml:space="preserve">ן יהיה לה את ההגנות. </w:t>
      </w:r>
    </w:p>
    <w:p w14:paraId="521C1C6F" w14:textId="77777777" w:rsidR="004338CB" w:rsidRDefault="004338CB" w:rsidP="004338CB">
      <w:pPr>
        <w:rPr>
          <w:rtl/>
        </w:rPr>
      </w:pPr>
      <w:bookmarkStart w:id="1033" w:name="_ETM_Q1_2438660"/>
      <w:bookmarkStart w:id="1034" w:name="_ETM_Q1_2438731"/>
      <w:bookmarkEnd w:id="1033"/>
      <w:bookmarkEnd w:id="1034"/>
    </w:p>
    <w:p w14:paraId="1B7BA000" w14:textId="77777777" w:rsidR="004338CB" w:rsidRDefault="004338CB" w:rsidP="004338CB">
      <w:pPr>
        <w:pStyle w:val="af9"/>
        <w:keepNext/>
        <w:rPr>
          <w:rtl/>
        </w:rPr>
      </w:pPr>
      <w:bookmarkStart w:id="1035" w:name="ET_guest_707289_284"/>
      <w:r w:rsidRPr="004338CB">
        <w:rPr>
          <w:rStyle w:val="TagStyle"/>
          <w:rtl/>
        </w:rPr>
        <w:t xml:space="preserve"> &lt;&lt; אורח &gt;&gt; </w:t>
      </w:r>
      <w:r>
        <w:rPr>
          <w:rtl/>
        </w:rPr>
        <w:t>לירן חשין ברוש:</w:t>
      </w:r>
      <w:r w:rsidRPr="004338CB">
        <w:rPr>
          <w:rStyle w:val="TagStyle"/>
          <w:rtl/>
        </w:rPr>
        <w:t xml:space="preserve"> &lt;&lt; אורח &gt;&gt;</w:t>
      </w:r>
      <w:r>
        <w:rPr>
          <w:rtl/>
        </w:rPr>
        <w:t xml:space="preserve">   </w:t>
      </w:r>
      <w:bookmarkEnd w:id="1035"/>
    </w:p>
    <w:p w14:paraId="70B5D306" w14:textId="77777777" w:rsidR="004338CB" w:rsidRDefault="004338CB" w:rsidP="004338CB">
      <w:pPr>
        <w:pStyle w:val="KeepWithNext"/>
        <w:rPr>
          <w:rtl/>
        </w:rPr>
      </w:pPr>
    </w:p>
    <w:p w14:paraId="0A6D81C6" w14:textId="77777777" w:rsidR="004338CB" w:rsidRDefault="004338CB" w:rsidP="004338CB">
      <w:pPr>
        <w:rPr>
          <w:rtl/>
        </w:rPr>
      </w:pPr>
      <w:bookmarkStart w:id="1036" w:name="_ETM_Q1_2441166"/>
      <w:bookmarkStart w:id="1037" w:name="_ETM_Q1_2441217"/>
      <w:bookmarkEnd w:id="1036"/>
      <w:bookmarkEnd w:id="1037"/>
      <w:r>
        <w:rPr>
          <w:rFonts w:hint="cs"/>
          <w:rtl/>
        </w:rPr>
        <w:t>לא</w:t>
      </w:r>
      <w:r>
        <w:rPr>
          <w:rtl/>
        </w:rPr>
        <w:t>, לא יהיו</w:t>
      </w:r>
      <w:r>
        <w:rPr>
          <w:rFonts w:hint="cs"/>
          <w:rtl/>
        </w:rPr>
        <w:t xml:space="preserve"> לא את </w:t>
      </w:r>
      <w:bookmarkStart w:id="1038" w:name="_ETM_Q1_2437165"/>
      <w:bookmarkEnd w:id="1038"/>
      <w:r>
        <w:rPr>
          <w:rFonts w:hint="cs"/>
          <w:rtl/>
        </w:rPr>
        <w:t xml:space="preserve">ההגנות. ההגנות יהיו </w:t>
      </w:r>
      <w:r>
        <w:rPr>
          <w:rtl/>
        </w:rPr>
        <w:t xml:space="preserve">רק </w:t>
      </w:r>
      <w:r>
        <w:rPr>
          <w:rFonts w:hint="cs"/>
          <w:rtl/>
        </w:rPr>
        <w:t>ב</w:t>
      </w:r>
      <w:r>
        <w:rPr>
          <w:rtl/>
        </w:rPr>
        <w:t>גבייה שלא כדין</w:t>
      </w:r>
      <w:r>
        <w:rPr>
          <w:rFonts w:hint="cs"/>
          <w:rtl/>
        </w:rPr>
        <w:t>,</w:t>
      </w:r>
      <w:r>
        <w:rPr>
          <w:rtl/>
        </w:rPr>
        <w:t xml:space="preserve"> של כל תשלום גם אם הוא לא תשלו</w:t>
      </w:r>
      <w:r>
        <w:rPr>
          <w:rFonts w:hint="cs"/>
          <w:rtl/>
        </w:rPr>
        <w:t>ם חובה. לא</w:t>
      </w:r>
      <w:r>
        <w:rPr>
          <w:rtl/>
        </w:rPr>
        <w:t xml:space="preserve"> בפרסום מטעה</w:t>
      </w:r>
      <w:r>
        <w:rPr>
          <w:rFonts w:hint="cs"/>
          <w:rtl/>
        </w:rPr>
        <w:t>.</w:t>
      </w:r>
    </w:p>
    <w:p w14:paraId="26182E52" w14:textId="77777777" w:rsidR="004338CB" w:rsidRDefault="004338CB" w:rsidP="004338CB">
      <w:pPr>
        <w:rPr>
          <w:rtl/>
        </w:rPr>
      </w:pPr>
      <w:bookmarkStart w:id="1039" w:name="_ETM_Q1_2448395"/>
      <w:bookmarkStart w:id="1040" w:name="_ETM_Q1_2448479"/>
      <w:bookmarkEnd w:id="1039"/>
      <w:bookmarkEnd w:id="1040"/>
    </w:p>
    <w:p w14:paraId="08B5CBC5" w14:textId="77777777" w:rsidR="004338CB" w:rsidRDefault="004338CB" w:rsidP="004338CB">
      <w:pPr>
        <w:pStyle w:val="af9"/>
        <w:keepNext/>
        <w:rPr>
          <w:rtl/>
        </w:rPr>
      </w:pPr>
      <w:bookmarkStart w:id="1041" w:name="ET_guest_562475_285"/>
      <w:r w:rsidRPr="004338CB">
        <w:rPr>
          <w:rStyle w:val="TagStyle"/>
          <w:rtl/>
        </w:rPr>
        <w:t xml:space="preserve"> &lt;&lt; אורח &gt;&gt; </w:t>
      </w:r>
      <w:r>
        <w:rPr>
          <w:rtl/>
        </w:rPr>
        <w:t>חן רשף:</w:t>
      </w:r>
      <w:r w:rsidRPr="004338CB">
        <w:rPr>
          <w:rStyle w:val="TagStyle"/>
          <w:rtl/>
        </w:rPr>
        <w:t xml:space="preserve"> &lt;&lt; אורח &gt;&gt;</w:t>
      </w:r>
      <w:r>
        <w:rPr>
          <w:rtl/>
        </w:rPr>
        <w:t xml:space="preserve">   </w:t>
      </w:r>
      <w:bookmarkEnd w:id="1041"/>
    </w:p>
    <w:p w14:paraId="4156FF16" w14:textId="77777777" w:rsidR="004338CB" w:rsidRDefault="004338CB" w:rsidP="004338CB">
      <w:pPr>
        <w:pStyle w:val="KeepWithNext"/>
        <w:rPr>
          <w:rtl/>
        </w:rPr>
      </w:pPr>
    </w:p>
    <w:p w14:paraId="4184C383" w14:textId="1195C04F" w:rsidR="00F40E17" w:rsidRDefault="004338CB" w:rsidP="004338CB">
      <w:pPr>
        <w:rPr>
          <w:rtl/>
        </w:rPr>
      </w:pPr>
      <w:bookmarkStart w:id="1042" w:name="_ETM_Q1_2450581"/>
      <w:bookmarkStart w:id="1043" w:name="_ETM_Q1_2450633"/>
      <w:bookmarkEnd w:id="1042"/>
      <w:bookmarkEnd w:id="1043"/>
      <w:r>
        <w:rPr>
          <w:rtl/>
        </w:rPr>
        <w:t xml:space="preserve">זאת אומרת, תביעת פיצויים נגד המינהל ניתן </w:t>
      </w:r>
      <w:r w:rsidR="000052BB">
        <w:rPr>
          <w:rFonts w:hint="cs"/>
          <w:rtl/>
        </w:rPr>
        <w:t xml:space="preserve">יהיה </w:t>
      </w:r>
      <w:r>
        <w:rPr>
          <w:rtl/>
        </w:rPr>
        <w:t>להגיש</w:t>
      </w:r>
      <w:r w:rsidR="00F40E17">
        <w:rPr>
          <w:rFonts w:hint="cs"/>
          <w:rtl/>
        </w:rPr>
        <w:t>,</w:t>
      </w:r>
      <w:r>
        <w:rPr>
          <w:rtl/>
        </w:rPr>
        <w:t xml:space="preserve"> תביעה נזיקית </w:t>
      </w:r>
      <w:r w:rsidR="00F40E17" w:rsidRPr="000C6DF2">
        <w:rPr>
          <w:rFonts w:hint="cs"/>
          <w:rtl/>
        </w:rPr>
        <w:t>למ</w:t>
      </w:r>
      <w:r w:rsidRPr="000C6DF2">
        <w:rPr>
          <w:rtl/>
        </w:rPr>
        <w:t>של בהט</w:t>
      </w:r>
      <w:r w:rsidR="00F40E17" w:rsidRPr="000C6DF2">
        <w:rPr>
          <w:rFonts w:hint="cs"/>
          <w:rtl/>
        </w:rPr>
        <w:t>ע</w:t>
      </w:r>
      <w:r w:rsidRPr="000C6DF2">
        <w:rPr>
          <w:rtl/>
        </w:rPr>
        <w:t>יה</w:t>
      </w:r>
      <w:r w:rsidR="004F09D1" w:rsidRPr="000C6DF2">
        <w:rPr>
          <w:rFonts w:hint="cs"/>
          <w:rtl/>
        </w:rPr>
        <w:t>,</w:t>
      </w:r>
      <w:r>
        <w:rPr>
          <w:rtl/>
        </w:rPr>
        <w:t xml:space="preserve"> במשך</w:t>
      </w:r>
      <w:r w:rsidR="00F40E17">
        <w:rPr>
          <w:rFonts w:hint="cs"/>
          <w:rtl/>
        </w:rPr>
        <w:t xml:space="preserve"> שבע</w:t>
      </w:r>
      <w:r>
        <w:rPr>
          <w:rtl/>
        </w:rPr>
        <w:t xml:space="preserve"> שנים. </w:t>
      </w:r>
    </w:p>
    <w:p w14:paraId="1D4D4E3C" w14:textId="77777777" w:rsidR="00F40E17" w:rsidRDefault="00F40E17" w:rsidP="004338CB">
      <w:pPr>
        <w:rPr>
          <w:rtl/>
        </w:rPr>
      </w:pPr>
      <w:bookmarkStart w:id="1044" w:name="_ETM_Q1_2452855"/>
      <w:bookmarkStart w:id="1045" w:name="_ETM_Q1_2452960"/>
      <w:bookmarkStart w:id="1046" w:name="_ETM_Q1_2453361"/>
      <w:bookmarkEnd w:id="1044"/>
      <w:bookmarkEnd w:id="1045"/>
      <w:bookmarkEnd w:id="1046"/>
    </w:p>
    <w:p w14:paraId="39BF1EE0" w14:textId="77777777" w:rsidR="00F40E17" w:rsidRDefault="00F40E17" w:rsidP="00F40E17">
      <w:pPr>
        <w:pStyle w:val="af9"/>
        <w:keepNext/>
        <w:rPr>
          <w:rtl/>
        </w:rPr>
      </w:pPr>
      <w:r w:rsidRPr="00F40E17">
        <w:rPr>
          <w:rStyle w:val="TagStyle"/>
          <w:rtl/>
        </w:rPr>
        <w:t xml:space="preserve"> &lt;&lt; אורח &gt;&gt; </w:t>
      </w:r>
      <w:r>
        <w:rPr>
          <w:rtl/>
        </w:rPr>
        <w:t xml:space="preserve">יערה </w:t>
      </w:r>
      <w:proofErr w:type="spellStart"/>
      <w:r>
        <w:rPr>
          <w:rtl/>
        </w:rPr>
        <w:t>למברגר</w:t>
      </w:r>
      <w:proofErr w:type="spellEnd"/>
      <w:r>
        <w:rPr>
          <w:rtl/>
        </w:rPr>
        <w:t>:</w:t>
      </w:r>
      <w:r w:rsidRPr="00F40E17">
        <w:rPr>
          <w:rStyle w:val="TagStyle"/>
          <w:rtl/>
        </w:rPr>
        <w:t xml:space="preserve"> &lt;&lt; אורח &gt;&gt;</w:t>
      </w:r>
      <w:r>
        <w:rPr>
          <w:rtl/>
        </w:rPr>
        <w:t xml:space="preserve">   </w:t>
      </w:r>
    </w:p>
    <w:p w14:paraId="7410515C" w14:textId="77777777" w:rsidR="00F40E17" w:rsidRDefault="00F40E17" w:rsidP="00F40E17">
      <w:pPr>
        <w:pStyle w:val="KeepWithNext"/>
        <w:rPr>
          <w:rtl/>
        </w:rPr>
      </w:pPr>
    </w:p>
    <w:p w14:paraId="310E3C65" w14:textId="77777777" w:rsidR="00F40E17" w:rsidRDefault="00F40E17" w:rsidP="00F40E17">
      <w:pPr>
        <w:rPr>
          <w:rtl/>
        </w:rPr>
      </w:pPr>
      <w:r>
        <w:rPr>
          <w:rFonts w:hint="cs"/>
          <w:rtl/>
        </w:rPr>
        <w:t xml:space="preserve">נכון. </w:t>
      </w:r>
      <w:bookmarkStart w:id="1047" w:name="_ETM_Q1_2453431"/>
      <w:bookmarkEnd w:id="1047"/>
      <w:r>
        <w:rPr>
          <w:rFonts w:hint="cs"/>
          <w:rtl/>
        </w:rPr>
        <w:t>גם היום ו</w:t>
      </w:r>
      <w:r w:rsidR="004338CB">
        <w:rPr>
          <w:rtl/>
        </w:rPr>
        <w:t xml:space="preserve">גם אחרי </w:t>
      </w:r>
      <w:r>
        <w:rPr>
          <w:rFonts w:hint="cs"/>
          <w:rtl/>
        </w:rPr>
        <w:t xml:space="preserve">- - - </w:t>
      </w:r>
    </w:p>
    <w:p w14:paraId="0A2FBFD8" w14:textId="77777777" w:rsidR="00F40E17" w:rsidRDefault="00F40E17" w:rsidP="00F40E17">
      <w:pPr>
        <w:rPr>
          <w:rtl/>
        </w:rPr>
      </w:pPr>
      <w:bookmarkStart w:id="1048" w:name="_ETM_Q1_2455711"/>
      <w:bookmarkStart w:id="1049" w:name="_ETM_Q1_2455795"/>
      <w:bookmarkEnd w:id="1048"/>
      <w:bookmarkEnd w:id="1049"/>
    </w:p>
    <w:p w14:paraId="64DF6A14" w14:textId="77777777" w:rsidR="00F40E17" w:rsidRDefault="00F40E17" w:rsidP="00F40E17">
      <w:pPr>
        <w:pStyle w:val="af9"/>
        <w:keepNext/>
        <w:rPr>
          <w:rtl/>
        </w:rPr>
      </w:pPr>
      <w:r w:rsidRPr="00F40E17">
        <w:rPr>
          <w:rStyle w:val="TagStyle"/>
          <w:rtl/>
        </w:rPr>
        <w:t xml:space="preserve"> &lt;&lt; אורח &gt;&gt; </w:t>
      </w:r>
      <w:r>
        <w:rPr>
          <w:rtl/>
        </w:rPr>
        <w:t>חן רשף:</w:t>
      </w:r>
      <w:r w:rsidRPr="00F40E17">
        <w:rPr>
          <w:rStyle w:val="TagStyle"/>
          <w:rtl/>
        </w:rPr>
        <w:t xml:space="preserve"> &lt;&lt; אורח &gt;&gt;</w:t>
      </w:r>
      <w:r>
        <w:rPr>
          <w:rtl/>
        </w:rPr>
        <w:t xml:space="preserve">   </w:t>
      </w:r>
    </w:p>
    <w:p w14:paraId="69F56C56" w14:textId="77777777" w:rsidR="00F40E17" w:rsidRDefault="00F40E17" w:rsidP="00F40E17">
      <w:pPr>
        <w:pStyle w:val="KeepWithNext"/>
        <w:rPr>
          <w:rtl/>
        </w:rPr>
      </w:pPr>
    </w:p>
    <w:p w14:paraId="074A0EBD" w14:textId="77777777" w:rsidR="00F40E17" w:rsidRDefault="004338CB" w:rsidP="00F40E17">
      <w:pPr>
        <w:rPr>
          <w:rtl/>
        </w:rPr>
      </w:pPr>
      <w:r>
        <w:rPr>
          <w:rtl/>
        </w:rPr>
        <w:t xml:space="preserve">אבל אם היא גבתה </w:t>
      </w:r>
      <w:r w:rsidR="000052BB">
        <w:rPr>
          <w:rFonts w:hint="cs"/>
          <w:rtl/>
        </w:rPr>
        <w:t>עשרה</w:t>
      </w:r>
      <w:r>
        <w:rPr>
          <w:rtl/>
        </w:rPr>
        <w:t xml:space="preserve"> ש</w:t>
      </w:r>
      <w:r w:rsidR="00F40E17">
        <w:rPr>
          <w:rFonts w:hint="cs"/>
          <w:rtl/>
        </w:rPr>
        <w:t>קלים</w:t>
      </w:r>
      <w:r>
        <w:rPr>
          <w:rtl/>
        </w:rPr>
        <w:t xml:space="preserve"> יותר מד</w:t>
      </w:r>
      <w:r w:rsidR="00F40E17">
        <w:rPr>
          <w:rFonts w:hint="cs"/>
          <w:rtl/>
        </w:rPr>
        <w:t>י</w:t>
      </w:r>
      <w:r>
        <w:rPr>
          <w:rtl/>
        </w:rPr>
        <w:t>י</w:t>
      </w:r>
      <w:r w:rsidR="00F40E17">
        <w:rPr>
          <w:rFonts w:hint="cs"/>
          <w:rtl/>
        </w:rPr>
        <w:t xml:space="preserve"> </w:t>
      </w:r>
      <w:r w:rsidR="00F40E17">
        <w:rPr>
          <w:rtl/>
        </w:rPr>
        <w:t>–</w:t>
      </w:r>
      <w:bookmarkStart w:id="1050" w:name="_ETM_Q1_2458409"/>
      <w:bookmarkEnd w:id="1050"/>
      <w:r>
        <w:rPr>
          <w:rtl/>
        </w:rPr>
        <w:t xml:space="preserve"> זה לא. </w:t>
      </w:r>
      <w:r w:rsidR="00F40E17">
        <w:rPr>
          <w:rFonts w:hint="cs"/>
          <w:rtl/>
        </w:rPr>
        <w:t>למה?</w:t>
      </w:r>
      <w:bookmarkStart w:id="1051" w:name="_ETM_Q1_2463365"/>
      <w:bookmarkEnd w:id="1051"/>
    </w:p>
    <w:p w14:paraId="3F2426ED" w14:textId="77777777" w:rsidR="00F40E17" w:rsidRDefault="00F40E17" w:rsidP="00F40E17">
      <w:pPr>
        <w:rPr>
          <w:rtl/>
        </w:rPr>
      </w:pPr>
      <w:bookmarkStart w:id="1052" w:name="_ETM_Q1_2463418"/>
      <w:bookmarkStart w:id="1053" w:name="_ETM_Q1_2461752"/>
      <w:bookmarkEnd w:id="1052"/>
      <w:bookmarkEnd w:id="1053"/>
    </w:p>
    <w:p w14:paraId="68F629C3" w14:textId="77777777" w:rsidR="00F40E17" w:rsidRDefault="00F40E17" w:rsidP="00F40E17">
      <w:pPr>
        <w:pStyle w:val="af9"/>
        <w:keepNext/>
        <w:rPr>
          <w:rtl/>
        </w:rPr>
      </w:pPr>
      <w:bookmarkStart w:id="1054" w:name="ET_guest_יערה_למברגר_279"/>
      <w:r w:rsidRPr="00F40E17">
        <w:rPr>
          <w:rStyle w:val="TagStyle"/>
          <w:rtl/>
        </w:rPr>
        <w:t xml:space="preserve"> &lt;&lt; אורח &gt;&gt; </w:t>
      </w:r>
      <w:r>
        <w:rPr>
          <w:rtl/>
        </w:rPr>
        <w:t xml:space="preserve">יערה </w:t>
      </w:r>
      <w:proofErr w:type="spellStart"/>
      <w:r>
        <w:rPr>
          <w:rtl/>
        </w:rPr>
        <w:t>למברגר</w:t>
      </w:r>
      <w:proofErr w:type="spellEnd"/>
      <w:r>
        <w:rPr>
          <w:rtl/>
        </w:rPr>
        <w:t>:</w:t>
      </w:r>
      <w:r w:rsidRPr="00F40E17">
        <w:rPr>
          <w:rStyle w:val="TagStyle"/>
          <w:rtl/>
        </w:rPr>
        <w:t xml:space="preserve"> &lt;&lt; אורח &gt;&gt;</w:t>
      </w:r>
      <w:r>
        <w:rPr>
          <w:rtl/>
        </w:rPr>
        <w:t xml:space="preserve">   </w:t>
      </w:r>
      <w:bookmarkEnd w:id="1054"/>
    </w:p>
    <w:p w14:paraId="46AD0B9C" w14:textId="77777777" w:rsidR="00F40E17" w:rsidRDefault="00F40E17" w:rsidP="00F40E17">
      <w:pPr>
        <w:pStyle w:val="KeepWithNext"/>
        <w:rPr>
          <w:rtl/>
        </w:rPr>
      </w:pPr>
    </w:p>
    <w:p w14:paraId="77A33D7B" w14:textId="77777777" w:rsidR="00F40E17" w:rsidRDefault="00F40E17" w:rsidP="00F40E17">
      <w:pPr>
        <w:rPr>
          <w:rtl/>
        </w:rPr>
      </w:pPr>
      <w:bookmarkStart w:id="1055" w:name="_ETM_Q1_2462197"/>
      <w:bookmarkStart w:id="1056" w:name="_ETM_Q1_2462234"/>
      <w:bookmarkEnd w:id="1055"/>
      <w:bookmarkEnd w:id="1056"/>
      <w:r>
        <w:rPr>
          <w:rFonts w:hint="cs"/>
          <w:rtl/>
        </w:rPr>
        <w:t>לא, זה אפשר.</w:t>
      </w:r>
    </w:p>
    <w:p w14:paraId="4C7A8168" w14:textId="77777777" w:rsidR="00F40E17" w:rsidRDefault="00F40E17" w:rsidP="00F40E17">
      <w:pPr>
        <w:rPr>
          <w:rtl/>
        </w:rPr>
      </w:pPr>
      <w:bookmarkStart w:id="1057" w:name="_ETM_Q1_2460594"/>
      <w:bookmarkStart w:id="1058" w:name="_ETM_Q1_2460659"/>
      <w:bookmarkEnd w:id="1057"/>
      <w:bookmarkEnd w:id="1058"/>
    </w:p>
    <w:p w14:paraId="12C35803" w14:textId="77777777" w:rsidR="00F40E17" w:rsidRDefault="00F40E17" w:rsidP="00F40E17">
      <w:pPr>
        <w:pStyle w:val="af9"/>
        <w:keepNext/>
        <w:rPr>
          <w:rtl/>
        </w:rPr>
      </w:pPr>
      <w:r w:rsidRPr="00F40E17">
        <w:rPr>
          <w:rStyle w:val="TagStyle"/>
          <w:rtl/>
        </w:rPr>
        <w:t xml:space="preserve"> &lt;&lt; אורח &gt;&gt; </w:t>
      </w:r>
      <w:r>
        <w:rPr>
          <w:rtl/>
        </w:rPr>
        <w:t>לירן חשין ברוש:</w:t>
      </w:r>
      <w:r w:rsidRPr="00F40E17">
        <w:rPr>
          <w:rStyle w:val="TagStyle"/>
          <w:rtl/>
        </w:rPr>
        <w:t xml:space="preserve"> &lt;&lt; אורח &gt;&gt;</w:t>
      </w:r>
      <w:r>
        <w:rPr>
          <w:rtl/>
        </w:rPr>
        <w:t xml:space="preserve">   </w:t>
      </w:r>
    </w:p>
    <w:p w14:paraId="6B142DC6" w14:textId="77777777" w:rsidR="00F40E17" w:rsidRDefault="00F40E17" w:rsidP="00F40E17">
      <w:pPr>
        <w:pStyle w:val="KeepWithNext"/>
        <w:rPr>
          <w:rtl/>
        </w:rPr>
      </w:pPr>
    </w:p>
    <w:p w14:paraId="002CF819" w14:textId="77777777" w:rsidR="00F40E17" w:rsidRDefault="00F40E17" w:rsidP="00F40E17">
      <w:pPr>
        <w:rPr>
          <w:rtl/>
        </w:rPr>
      </w:pPr>
      <w:bookmarkStart w:id="1059" w:name="_ETM_Q1_2462766"/>
      <w:bookmarkStart w:id="1060" w:name="_ETM_Q1_2462804"/>
      <w:bookmarkEnd w:id="1059"/>
      <w:bookmarkEnd w:id="1060"/>
      <w:r>
        <w:rPr>
          <w:rFonts w:hint="cs"/>
          <w:rtl/>
        </w:rPr>
        <w:t>יהיה אפשר ל</w:t>
      </w:r>
      <w:bookmarkStart w:id="1061" w:name="_ETM_Q1_2464485"/>
      <w:bookmarkStart w:id="1062" w:name="_ETM_Q1_2464545"/>
      <w:bookmarkEnd w:id="1061"/>
      <w:bookmarkEnd w:id="1062"/>
      <w:r w:rsidR="004338CB">
        <w:rPr>
          <w:rtl/>
        </w:rPr>
        <w:t xml:space="preserve">הגיש אבל זה </w:t>
      </w:r>
      <w:r>
        <w:rPr>
          <w:rFonts w:hint="cs"/>
          <w:rtl/>
        </w:rPr>
        <w:t xml:space="preserve">יהיה </w:t>
      </w:r>
      <w:r w:rsidR="004338CB">
        <w:rPr>
          <w:rtl/>
        </w:rPr>
        <w:t>בפרט 11 שיש לו הגנות</w:t>
      </w:r>
      <w:r>
        <w:rPr>
          <w:rFonts w:hint="cs"/>
          <w:rtl/>
        </w:rPr>
        <w:t>.</w:t>
      </w:r>
    </w:p>
    <w:p w14:paraId="5836919A" w14:textId="77777777" w:rsidR="00F40E17" w:rsidRDefault="00F40E17" w:rsidP="00F40E17">
      <w:pPr>
        <w:rPr>
          <w:rtl/>
        </w:rPr>
      </w:pPr>
      <w:bookmarkStart w:id="1063" w:name="_ETM_Q1_2467027"/>
      <w:bookmarkStart w:id="1064" w:name="_ETM_Q1_2467114"/>
      <w:bookmarkStart w:id="1065" w:name="_ETM_Q1_2468071"/>
      <w:bookmarkStart w:id="1066" w:name="_ETM_Q1_2465327"/>
      <w:bookmarkEnd w:id="1063"/>
      <w:bookmarkEnd w:id="1064"/>
      <w:bookmarkEnd w:id="1065"/>
      <w:bookmarkEnd w:id="1066"/>
    </w:p>
    <w:p w14:paraId="407C9577" w14:textId="77777777" w:rsidR="00F40E17" w:rsidRDefault="00F40E17" w:rsidP="00F40E17">
      <w:pPr>
        <w:pStyle w:val="af9"/>
        <w:keepNext/>
        <w:rPr>
          <w:rtl/>
        </w:rPr>
      </w:pPr>
      <w:bookmarkStart w:id="1067" w:name="ET_guest_562475_281"/>
      <w:r w:rsidRPr="00F40E17">
        <w:rPr>
          <w:rStyle w:val="TagStyle"/>
          <w:rtl/>
        </w:rPr>
        <w:t xml:space="preserve"> &lt;&lt; אורח &gt;&gt; </w:t>
      </w:r>
      <w:r>
        <w:rPr>
          <w:rtl/>
        </w:rPr>
        <w:t>חן רשף:</w:t>
      </w:r>
      <w:r w:rsidRPr="00F40E17">
        <w:rPr>
          <w:rStyle w:val="TagStyle"/>
          <w:rtl/>
        </w:rPr>
        <w:t xml:space="preserve"> &lt;&lt; אורח &gt;&gt;</w:t>
      </w:r>
      <w:r>
        <w:rPr>
          <w:rtl/>
        </w:rPr>
        <w:t xml:space="preserve">   </w:t>
      </w:r>
      <w:bookmarkEnd w:id="1067"/>
    </w:p>
    <w:p w14:paraId="067EDA43" w14:textId="77777777" w:rsidR="00F40E17" w:rsidRDefault="00F40E17" w:rsidP="00F40E17">
      <w:pPr>
        <w:pStyle w:val="KeepWithNext"/>
        <w:rPr>
          <w:rtl/>
        </w:rPr>
      </w:pPr>
    </w:p>
    <w:p w14:paraId="4B88029F" w14:textId="316B3770" w:rsidR="00F40E17" w:rsidRDefault="00F40E17" w:rsidP="00F40E17">
      <w:pPr>
        <w:rPr>
          <w:rtl/>
        </w:rPr>
      </w:pPr>
      <w:bookmarkStart w:id="1068" w:name="_ETM_Q1_2465818"/>
      <w:bookmarkStart w:id="1069" w:name="_ETM_Q1_2465859"/>
      <w:bookmarkEnd w:id="1068"/>
      <w:bookmarkEnd w:id="1069"/>
      <w:r>
        <w:rPr>
          <w:rFonts w:hint="cs"/>
          <w:rtl/>
        </w:rPr>
        <w:t>סליחה</w:t>
      </w:r>
      <w:bookmarkStart w:id="1070" w:name="_ETM_Q1_2464993"/>
      <w:bookmarkEnd w:id="1070"/>
      <w:r>
        <w:rPr>
          <w:rFonts w:hint="cs"/>
          <w:rtl/>
        </w:rPr>
        <w:t>, לא. פחות, מצומצם</w:t>
      </w:r>
      <w:r w:rsidR="000C6DF2">
        <w:rPr>
          <w:rFonts w:hint="cs"/>
          <w:rtl/>
        </w:rPr>
        <w:t>,</w:t>
      </w:r>
      <w:r>
        <w:rPr>
          <w:rFonts w:hint="cs"/>
          <w:rtl/>
        </w:rPr>
        <w:t xml:space="preserve"> כשאני אומר לא. למה?  </w:t>
      </w:r>
      <w:bookmarkStart w:id="1071" w:name="_ETM_Q1_2467659"/>
      <w:bookmarkEnd w:id="1071"/>
      <w:r>
        <w:rPr>
          <w:rFonts w:hint="cs"/>
          <w:rtl/>
        </w:rPr>
        <w:t xml:space="preserve">מה ההבדל? </w:t>
      </w:r>
      <w:bookmarkStart w:id="1072" w:name="_ETM_Q1_2470254"/>
      <w:bookmarkEnd w:id="1072"/>
    </w:p>
    <w:p w14:paraId="3BD97623" w14:textId="77777777" w:rsidR="00F40E17" w:rsidRDefault="00F40E17" w:rsidP="00F40E17">
      <w:pPr>
        <w:rPr>
          <w:rtl/>
        </w:rPr>
      </w:pPr>
      <w:bookmarkStart w:id="1073" w:name="_ETM_Q1_2470435"/>
      <w:bookmarkStart w:id="1074" w:name="_ETM_Q1_2470510"/>
      <w:bookmarkEnd w:id="1073"/>
      <w:bookmarkEnd w:id="1074"/>
    </w:p>
    <w:p w14:paraId="2095F788" w14:textId="77777777" w:rsidR="00F40E17" w:rsidRDefault="00F40E17" w:rsidP="00F40E17">
      <w:pPr>
        <w:pStyle w:val="af9"/>
        <w:keepNext/>
        <w:rPr>
          <w:rtl/>
        </w:rPr>
      </w:pPr>
      <w:bookmarkStart w:id="1075" w:name="ET_guest_יערה_למברגר_282"/>
      <w:r w:rsidRPr="00F40E17">
        <w:rPr>
          <w:rStyle w:val="TagStyle"/>
          <w:rtl/>
        </w:rPr>
        <w:t xml:space="preserve"> &lt;&lt; אורח &gt;&gt; </w:t>
      </w:r>
      <w:r>
        <w:rPr>
          <w:rtl/>
        </w:rPr>
        <w:t xml:space="preserve">יערה </w:t>
      </w:r>
      <w:proofErr w:type="spellStart"/>
      <w:r>
        <w:rPr>
          <w:rtl/>
        </w:rPr>
        <w:t>למברגר</w:t>
      </w:r>
      <w:proofErr w:type="spellEnd"/>
      <w:r>
        <w:rPr>
          <w:rtl/>
        </w:rPr>
        <w:t>:</w:t>
      </w:r>
      <w:r w:rsidRPr="00F40E17">
        <w:rPr>
          <w:rStyle w:val="TagStyle"/>
          <w:rtl/>
        </w:rPr>
        <w:t xml:space="preserve"> &lt;&lt; אורח &gt;&gt;</w:t>
      </w:r>
      <w:r>
        <w:rPr>
          <w:rtl/>
        </w:rPr>
        <w:t xml:space="preserve">   </w:t>
      </w:r>
      <w:bookmarkEnd w:id="1075"/>
    </w:p>
    <w:p w14:paraId="3445D594" w14:textId="77777777" w:rsidR="00F40E17" w:rsidRDefault="00F40E17" w:rsidP="00F40E17">
      <w:pPr>
        <w:pStyle w:val="KeepWithNext"/>
        <w:rPr>
          <w:rtl/>
        </w:rPr>
      </w:pPr>
    </w:p>
    <w:p w14:paraId="761F58F1" w14:textId="3974EBC2" w:rsidR="00B0659B" w:rsidRDefault="00F40E17" w:rsidP="000C6DF2">
      <w:pPr>
        <w:rPr>
          <w:rtl/>
        </w:rPr>
      </w:pPr>
      <w:r>
        <w:rPr>
          <w:rFonts w:hint="cs"/>
          <w:rtl/>
        </w:rPr>
        <w:t>שוב, מהסיבות התקציביות</w:t>
      </w:r>
      <w:r w:rsidR="004F09D1" w:rsidRPr="000C6DF2">
        <w:rPr>
          <w:rFonts w:hint="cs"/>
          <w:rtl/>
        </w:rPr>
        <w:t>.</w:t>
      </w:r>
      <w:r w:rsidRPr="000C6DF2">
        <w:rPr>
          <w:rFonts w:hint="cs"/>
          <w:rtl/>
        </w:rPr>
        <w:t xml:space="preserve"> </w:t>
      </w:r>
      <w:r w:rsidR="00915BC4" w:rsidRPr="000C6DF2">
        <w:rPr>
          <w:rFonts w:hint="cs"/>
          <w:rtl/>
        </w:rPr>
        <w:t xml:space="preserve">בסוף </w:t>
      </w:r>
      <w:r w:rsidR="00B0659B" w:rsidRPr="000C6DF2">
        <w:rPr>
          <w:rFonts w:hint="cs"/>
          <w:rtl/>
        </w:rPr>
        <w:t xml:space="preserve">תקציב </w:t>
      </w:r>
      <w:r w:rsidR="00915BC4" w:rsidRPr="000C6DF2">
        <w:rPr>
          <w:rFonts w:hint="cs"/>
          <w:rtl/>
        </w:rPr>
        <w:t xml:space="preserve">רמ"י </w:t>
      </w:r>
      <w:bookmarkStart w:id="1076" w:name="_ETM_Q1_2483370"/>
      <w:bookmarkEnd w:id="1076"/>
      <w:r w:rsidR="00915BC4" w:rsidRPr="000C6DF2">
        <w:rPr>
          <w:rFonts w:hint="cs"/>
          <w:rtl/>
        </w:rPr>
        <w:t>הוא חלק מתקציב המדינה</w:t>
      </w:r>
      <w:r w:rsidR="00B0659B" w:rsidRPr="000C6DF2">
        <w:rPr>
          <w:rFonts w:hint="cs"/>
          <w:rtl/>
        </w:rPr>
        <w:t xml:space="preserve">. זה אומנם מפעל עסקי, אבל אני </w:t>
      </w:r>
      <w:bookmarkStart w:id="1077" w:name="_ETM_Q1_2480890"/>
      <w:bookmarkEnd w:id="1077"/>
      <w:r w:rsidR="00B0659B" w:rsidRPr="000C6DF2">
        <w:rPr>
          <w:rFonts w:hint="cs"/>
          <w:rtl/>
        </w:rPr>
        <w:t>לא יודעת</w:t>
      </w:r>
      <w:r w:rsidR="00915BC4" w:rsidRPr="000C6DF2">
        <w:rPr>
          <w:rFonts w:hint="cs"/>
          <w:rtl/>
        </w:rPr>
        <w:t xml:space="preserve"> אם</w:t>
      </w:r>
      <w:r w:rsidR="00AC700C" w:rsidRPr="000C6DF2">
        <w:rPr>
          <w:rFonts w:hint="cs"/>
          <w:rtl/>
        </w:rPr>
        <w:t xml:space="preserve"> </w:t>
      </w:r>
      <w:r w:rsidR="00B0659B" w:rsidRPr="000C6DF2">
        <w:rPr>
          <w:rFonts w:hint="cs"/>
          <w:rtl/>
        </w:rPr>
        <w:t>משרד האוצר</w:t>
      </w:r>
      <w:r w:rsidR="004338CB" w:rsidRPr="000C6DF2">
        <w:rPr>
          <w:rtl/>
        </w:rPr>
        <w:t xml:space="preserve"> רוצה להתייחס</w:t>
      </w:r>
      <w:r w:rsidR="00B0659B" w:rsidRPr="000C6DF2">
        <w:rPr>
          <w:rFonts w:hint="cs"/>
          <w:rtl/>
        </w:rPr>
        <w:t>.</w:t>
      </w:r>
    </w:p>
    <w:p w14:paraId="2BA40F03" w14:textId="77777777" w:rsidR="00B0659B" w:rsidRDefault="00B0659B" w:rsidP="00B0659B">
      <w:pPr>
        <w:rPr>
          <w:rtl/>
        </w:rPr>
      </w:pPr>
      <w:bookmarkStart w:id="1078" w:name="_ETM_Q1_2487097"/>
      <w:bookmarkStart w:id="1079" w:name="_ETM_Q1_2487185"/>
      <w:bookmarkStart w:id="1080" w:name="_ETM_Q1_2489852"/>
      <w:bookmarkEnd w:id="1078"/>
      <w:bookmarkEnd w:id="1079"/>
      <w:bookmarkEnd w:id="1080"/>
    </w:p>
    <w:p w14:paraId="4FE0AA80" w14:textId="77777777" w:rsidR="00B0659B" w:rsidRDefault="00B0659B" w:rsidP="00B0659B">
      <w:pPr>
        <w:pStyle w:val="af9"/>
        <w:keepNext/>
        <w:rPr>
          <w:rtl/>
        </w:rPr>
      </w:pPr>
      <w:bookmarkStart w:id="1081" w:name="ET_guest_880201_283"/>
      <w:r w:rsidRPr="00B0659B">
        <w:rPr>
          <w:rStyle w:val="TagStyle"/>
          <w:rtl/>
        </w:rPr>
        <w:t xml:space="preserve"> &lt;&lt; אורח &gt;&gt; </w:t>
      </w:r>
      <w:r>
        <w:rPr>
          <w:rtl/>
        </w:rPr>
        <w:t>עידו חי:</w:t>
      </w:r>
      <w:r w:rsidRPr="00B0659B">
        <w:rPr>
          <w:rStyle w:val="TagStyle"/>
          <w:rtl/>
        </w:rPr>
        <w:t xml:space="preserve"> &lt;&lt; אורח &gt;&gt;</w:t>
      </w:r>
      <w:r>
        <w:rPr>
          <w:rtl/>
        </w:rPr>
        <w:t xml:space="preserve">   </w:t>
      </w:r>
      <w:bookmarkEnd w:id="1081"/>
    </w:p>
    <w:p w14:paraId="78F9C41E" w14:textId="77777777" w:rsidR="00B0659B" w:rsidRDefault="00B0659B" w:rsidP="00B0659B">
      <w:pPr>
        <w:pStyle w:val="KeepWithNext"/>
        <w:rPr>
          <w:rtl/>
        </w:rPr>
      </w:pPr>
    </w:p>
    <w:p w14:paraId="20E5A803" w14:textId="77777777" w:rsidR="005979DD" w:rsidRDefault="005979DD" w:rsidP="00B0659B">
      <w:pPr>
        <w:rPr>
          <w:rtl/>
        </w:rPr>
      </w:pPr>
      <w:bookmarkStart w:id="1082" w:name="_ETM_Q1_2490356"/>
      <w:bookmarkStart w:id="1083" w:name="_ETM_Q1_2490402"/>
      <w:bookmarkStart w:id="1084" w:name="_ETM_Q1_2488209"/>
      <w:bookmarkStart w:id="1085" w:name="_ETM_Q1_2488277"/>
      <w:bookmarkEnd w:id="1082"/>
      <w:bookmarkEnd w:id="1083"/>
      <w:bookmarkEnd w:id="1084"/>
      <w:bookmarkEnd w:id="1085"/>
      <w:r>
        <w:rPr>
          <w:rFonts w:hint="cs"/>
          <w:rtl/>
        </w:rPr>
        <w:t xml:space="preserve">אני מאגף התקציבים, משרד האוצר. </w:t>
      </w:r>
      <w:r w:rsidR="004338CB">
        <w:rPr>
          <w:rtl/>
        </w:rPr>
        <w:t>אפשר להתייחס לזה</w:t>
      </w:r>
      <w:r w:rsidR="00AC700C">
        <w:rPr>
          <w:rFonts w:hint="cs"/>
          <w:rtl/>
        </w:rPr>
        <w:t>,</w:t>
      </w:r>
      <w:r w:rsidR="004338CB">
        <w:rPr>
          <w:rtl/>
        </w:rPr>
        <w:t xml:space="preserve"> זה בדיוק כמו ש</w:t>
      </w:r>
      <w:r w:rsidR="00B0659B">
        <w:rPr>
          <w:rFonts w:hint="cs"/>
          <w:rtl/>
        </w:rPr>
        <w:t>ה</w:t>
      </w:r>
      <w:r w:rsidR="004338CB">
        <w:rPr>
          <w:rtl/>
        </w:rPr>
        <w:t xml:space="preserve">חברות </w:t>
      </w:r>
      <w:r w:rsidR="00B0659B">
        <w:rPr>
          <w:rFonts w:hint="cs"/>
          <w:rtl/>
        </w:rPr>
        <w:t>מ</w:t>
      </w:r>
      <w:r w:rsidR="004338CB">
        <w:rPr>
          <w:rtl/>
        </w:rPr>
        <w:t>משרד המשפטים אמרו</w:t>
      </w:r>
      <w:r w:rsidR="00B0659B">
        <w:rPr>
          <w:rFonts w:hint="cs"/>
          <w:rtl/>
        </w:rPr>
        <w:t>.</w:t>
      </w:r>
      <w:r w:rsidR="004338CB">
        <w:rPr>
          <w:rtl/>
        </w:rPr>
        <w:t xml:space="preserve"> יש פה השפעה תקציבית משמעותית על תקציב המדינה. בסוף </w:t>
      </w:r>
      <w:r>
        <w:rPr>
          <w:rFonts w:hint="cs"/>
          <w:rtl/>
        </w:rPr>
        <w:t>כש</w:t>
      </w:r>
      <w:r w:rsidR="004338CB">
        <w:rPr>
          <w:rtl/>
        </w:rPr>
        <w:t xml:space="preserve">תקציב המדינה חשוף לתביעות של עשרות ומאות מיליוני שקלים בשנה </w:t>
      </w:r>
      <w:r>
        <w:rPr>
          <w:rFonts w:hint="cs"/>
          <w:rtl/>
        </w:rPr>
        <w:t xml:space="preserve">אלה </w:t>
      </w:r>
      <w:r w:rsidR="004338CB">
        <w:rPr>
          <w:rtl/>
        </w:rPr>
        <w:t>השלכות מאוד דרמטיות</w:t>
      </w:r>
      <w:r>
        <w:rPr>
          <w:rFonts w:hint="cs"/>
          <w:rtl/>
        </w:rPr>
        <w:t>,</w:t>
      </w:r>
      <w:r w:rsidR="004338CB">
        <w:rPr>
          <w:rtl/>
        </w:rPr>
        <w:t xml:space="preserve"> </w:t>
      </w:r>
      <w:r>
        <w:rPr>
          <w:rFonts w:hint="cs"/>
          <w:rtl/>
        </w:rPr>
        <w:t>ו</w:t>
      </w:r>
      <w:r w:rsidR="004338CB">
        <w:rPr>
          <w:rtl/>
        </w:rPr>
        <w:t>בסוף גם בית המשפט עמד על זה ש</w:t>
      </w:r>
      <w:r>
        <w:rPr>
          <w:rFonts w:hint="cs"/>
          <w:rtl/>
        </w:rPr>
        <w:t>ל</w:t>
      </w:r>
      <w:r w:rsidR="004338CB">
        <w:rPr>
          <w:rtl/>
        </w:rPr>
        <w:t>מדינה אין משל עצמה</w:t>
      </w:r>
      <w:r>
        <w:rPr>
          <w:rFonts w:hint="cs"/>
          <w:rtl/>
        </w:rPr>
        <w:t>,</w:t>
      </w:r>
      <w:r w:rsidR="004338CB">
        <w:rPr>
          <w:rtl/>
        </w:rPr>
        <w:t xml:space="preserve"> ובסוף פגיעה בסכומים כאלה בהכרח בא על חשבון דברים אחרים</w:t>
      </w:r>
      <w:r>
        <w:rPr>
          <w:rFonts w:hint="cs"/>
          <w:rtl/>
        </w:rPr>
        <w:t>.</w:t>
      </w:r>
      <w:r w:rsidR="004338CB">
        <w:rPr>
          <w:rtl/>
        </w:rPr>
        <w:t xml:space="preserve"> זה הרציונל מאחורי</w:t>
      </w:r>
      <w:r>
        <w:rPr>
          <w:rFonts w:hint="cs"/>
          <w:rtl/>
        </w:rPr>
        <w:t>.</w:t>
      </w:r>
      <w:r w:rsidR="004338CB">
        <w:rPr>
          <w:rtl/>
        </w:rPr>
        <w:t xml:space="preserve"> </w:t>
      </w:r>
    </w:p>
    <w:p w14:paraId="256B5156" w14:textId="77777777" w:rsidR="005979DD" w:rsidRDefault="005979DD" w:rsidP="00B0659B">
      <w:pPr>
        <w:rPr>
          <w:rtl/>
        </w:rPr>
      </w:pPr>
      <w:bookmarkStart w:id="1086" w:name="_ETM_Q1_2515247"/>
      <w:bookmarkStart w:id="1087" w:name="_ETM_Q1_2515333"/>
      <w:bookmarkEnd w:id="1086"/>
      <w:bookmarkEnd w:id="1087"/>
    </w:p>
    <w:p w14:paraId="211C0658" w14:textId="77777777" w:rsidR="005979DD" w:rsidRDefault="005979DD" w:rsidP="005979DD">
      <w:pPr>
        <w:pStyle w:val="af9"/>
        <w:keepNext/>
        <w:rPr>
          <w:rtl/>
        </w:rPr>
      </w:pPr>
      <w:bookmarkStart w:id="1088" w:name="ET_guest_562475_284"/>
      <w:r w:rsidRPr="005979DD">
        <w:rPr>
          <w:rStyle w:val="TagStyle"/>
          <w:rtl/>
        </w:rPr>
        <w:t xml:space="preserve"> &lt;&lt; אורח &gt;&gt; </w:t>
      </w:r>
      <w:r>
        <w:rPr>
          <w:rtl/>
        </w:rPr>
        <w:t>חן רשף:</w:t>
      </w:r>
      <w:r w:rsidRPr="005979DD">
        <w:rPr>
          <w:rStyle w:val="TagStyle"/>
          <w:rtl/>
        </w:rPr>
        <w:t xml:space="preserve"> &lt;&lt; אורח &gt;&gt;</w:t>
      </w:r>
      <w:r>
        <w:rPr>
          <w:rtl/>
        </w:rPr>
        <w:t xml:space="preserve">   </w:t>
      </w:r>
      <w:bookmarkEnd w:id="1088"/>
    </w:p>
    <w:p w14:paraId="4B2C16FD" w14:textId="77777777" w:rsidR="005979DD" w:rsidRDefault="005979DD" w:rsidP="005979DD">
      <w:pPr>
        <w:pStyle w:val="KeepWithNext"/>
        <w:rPr>
          <w:rtl/>
        </w:rPr>
      </w:pPr>
    </w:p>
    <w:p w14:paraId="757ACA83" w14:textId="77777777" w:rsidR="005979DD" w:rsidRDefault="005979DD" w:rsidP="005979DD">
      <w:pPr>
        <w:rPr>
          <w:rtl/>
        </w:rPr>
      </w:pPr>
      <w:bookmarkStart w:id="1089" w:name="_ETM_Q1_2517227"/>
      <w:bookmarkStart w:id="1090" w:name="_ETM_Q1_2517276"/>
      <w:bookmarkEnd w:id="1089"/>
      <w:bookmarkEnd w:id="1090"/>
      <w:r>
        <w:rPr>
          <w:rFonts w:hint="cs"/>
          <w:rtl/>
        </w:rPr>
        <w:t>אגב,</w:t>
      </w:r>
      <w:bookmarkStart w:id="1091" w:name="_ETM_Q1_2515394"/>
      <w:bookmarkStart w:id="1092" w:name="_ETM_Q1_2515459"/>
      <w:bookmarkEnd w:id="1091"/>
      <w:bookmarkEnd w:id="1092"/>
      <w:r>
        <w:rPr>
          <w:rFonts w:hint="cs"/>
          <w:rtl/>
        </w:rPr>
        <w:t xml:space="preserve"> בשביל זה </w:t>
      </w:r>
      <w:r w:rsidR="004338CB">
        <w:rPr>
          <w:rtl/>
        </w:rPr>
        <w:t>יש סעיפים</w:t>
      </w:r>
      <w:r>
        <w:rPr>
          <w:rFonts w:hint="cs"/>
          <w:rtl/>
        </w:rPr>
        <w:t xml:space="preserve"> 8ב או </w:t>
      </w:r>
      <w:bookmarkStart w:id="1093" w:name="_ETM_Q1_2517861"/>
      <w:bookmarkEnd w:id="1093"/>
      <w:r>
        <w:rPr>
          <w:rFonts w:hint="cs"/>
          <w:rtl/>
        </w:rPr>
        <w:t>ד וסעיף 20ד</w:t>
      </w:r>
      <w:r w:rsidR="00AC700C">
        <w:rPr>
          <w:rFonts w:hint="cs"/>
          <w:rtl/>
        </w:rPr>
        <w:t>,</w:t>
      </w:r>
      <w:r>
        <w:rPr>
          <w:rFonts w:hint="cs"/>
          <w:rtl/>
        </w:rPr>
        <w:t xml:space="preserve"> </w:t>
      </w:r>
      <w:r w:rsidR="004338CB">
        <w:rPr>
          <w:rtl/>
        </w:rPr>
        <w:t>שנותנים לבי</w:t>
      </w:r>
      <w:r>
        <w:rPr>
          <w:rFonts w:hint="cs"/>
          <w:rtl/>
        </w:rPr>
        <w:t>ת המשפט</w:t>
      </w:r>
      <w:r w:rsidR="004338CB">
        <w:rPr>
          <w:rtl/>
        </w:rPr>
        <w:t xml:space="preserve"> סמכות להפחית את סכום הפיצויים כאשר הוא מרגיש שיש פגיעה תקציבית</w:t>
      </w:r>
      <w:r>
        <w:rPr>
          <w:rFonts w:hint="cs"/>
          <w:rtl/>
        </w:rPr>
        <w:t>.</w:t>
      </w:r>
      <w:r w:rsidR="004338CB">
        <w:rPr>
          <w:rtl/>
        </w:rPr>
        <w:t xml:space="preserve"> בעצם זאת הגנ</w:t>
      </w:r>
      <w:r>
        <w:rPr>
          <w:rFonts w:hint="cs"/>
          <w:rtl/>
        </w:rPr>
        <w:t>ת</w:t>
      </w:r>
      <w:r w:rsidR="004338CB">
        <w:rPr>
          <w:rtl/>
        </w:rPr>
        <w:t xml:space="preserve"> תקציב. אנחנו הכנסנו בחוק את הגנת התקציב</w:t>
      </w:r>
      <w:r w:rsidR="00AC700C">
        <w:rPr>
          <w:rFonts w:hint="cs"/>
          <w:rtl/>
        </w:rPr>
        <w:t>,</w:t>
      </w:r>
      <w:r w:rsidR="004338CB">
        <w:rPr>
          <w:rtl/>
        </w:rPr>
        <w:t xml:space="preserve"> שמ</w:t>
      </w:r>
      <w:r>
        <w:rPr>
          <w:rFonts w:hint="cs"/>
          <w:rtl/>
        </w:rPr>
        <w:t>לכ</w:t>
      </w:r>
      <w:r w:rsidR="004338CB">
        <w:rPr>
          <w:rtl/>
        </w:rPr>
        <w:t>תחילה הי</w:t>
      </w:r>
      <w:r>
        <w:rPr>
          <w:rFonts w:hint="cs"/>
          <w:rtl/>
        </w:rPr>
        <w:t>י</w:t>
      </w:r>
      <w:r w:rsidR="004338CB">
        <w:rPr>
          <w:rtl/>
        </w:rPr>
        <w:t>תה אמורה להיות רק לרשויות השלטון</w:t>
      </w:r>
      <w:r>
        <w:rPr>
          <w:rFonts w:hint="cs"/>
          <w:rtl/>
        </w:rPr>
        <w:t>.</w:t>
      </w:r>
      <w:r w:rsidR="004338CB">
        <w:rPr>
          <w:rtl/>
        </w:rPr>
        <w:t xml:space="preserve"> בגלל שחברי הכנסת בזמנו התקוממו </w:t>
      </w:r>
      <w:r w:rsidR="00AC700C">
        <w:rPr>
          <w:rFonts w:hint="cs"/>
          <w:rtl/>
        </w:rPr>
        <w:t xml:space="preserve">מאוד </w:t>
      </w:r>
      <w:r w:rsidR="004338CB">
        <w:rPr>
          <w:rtl/>
        </w:rPr>
        <w:t>על זה שהמדינה מקבלת יחס מיוחד</w:t>
      </w:r>
      <w:r>
        <w:rPr>
          <w:rFonts w:hint="cs"/>
          <w:rtl/>
        </w:rPr>
        <w:t>,</w:t>
      </w:r>
      <w:r w:rsidR="004338CB">
        <w:rPr>
          <w:rtl/>
        </w:rPr>
        <w:t xml:space="preserve"> אז נתנו את אותה הגנה לעוד כמה תאגידים שנותנים שירותים ציבוריים</w:t>
      </w:r>
      <w:r>
        <w:rPr>
          <w:rFonts w:hint="cs"/>
          <w:rtl/>
        </w:rPr>
        <w:t>.</w:t>
      </w:r>
      <w:r w:rsidR="004338CB">
        <w:rPr>
          <w:rtl/>
        </w:rPr>
        <w:t xml:space="preserve"> אבל יש את ההגנה הזאת. </w:t>
      </w:r>
      <w:r>
        <w:rPr>
          <w:rFonts w:hint="cs"/>
          <w:rtl/>
        </w:rPr>
        <w:t xml:space="preserve">מה שעושים כאן זה </w:t>
      </w:r>
      <w:bookmarkStart w:id="1094" w:name="_ETM_Q1_2549558"/>
      <w:bookmarkEnd w:id="1094"/>
      <w:r>
        <w:rPr>
          <w:rFonts w:hint="cs"/>
          <w:rtl/>
        </w:rPr>
        <w:t>שההגנה תהיה טוטאלית.</w:t>
      </w:r>
      <w:bookmarkStart w:id="1095" w:name="_ETM_Q1_2549549"/>
      <w:bookmarkEnd w:id="1095"/>
    </w:p>
    <w:p w14:paraId="02B8054B" w14:textId="77777777" w:rsidR="005979DD" w:rsidRDefault="005979DD" w:rsidP="005979DD">
      <w:pPr>
        <w:rPr>
          <w:rtl/>
        </w:rPr>
      </w:pPr>
      <w:bookmarkStart w:id="1096" w:name="_ETM_Q1_2549622"/>
      <w:bookmarkStart w:id="1097" w:name="_ETM_Q1_2549989"/>
      <w:bookmarkEnd w:id="1096"/>
      <w:bookmarkEnd w:id="1097"/>
    </w:p>
    <w:p w14:paraId="68AFD1E7" w14:textId="77777777" w:rsidR="005979DD" w:rsidRDefault="005979DD" w:rsidP="005979DD">
      <w:pPr>
        <w:pStyle w:val="af9"/>
        <w:keepNext/>
        <w:rPr>
          <w:rtl/>
        </w:rPr>
      </w:pPr>
      <w:bookmarkStart w:id="1098" w:name="ET_guest_יערה_למברגר_285"/>
      <w:r w:rsidRPr="005979DD">
        <w:rPr>
          <w:rStyle w:val="TagStyle"/>
          <w:rtl/>
        </w:rPr>
        <w:t xml:space="preserve"> &lt;&lt; אורח &gt;&gt; </w:t>
      </w:r>
      <w:r>
        <w:rPr>
          <w:rtl/>
        </w:rPr>
        <w:t xml:space="preserve">יערה </w:t>
      </w:r>
      <w:proofErr w:type="spellStart"/>
      <w:r>
        <w:rPr>
          <w:rtl/>
        </w:rPr>
        <w:t>למברגר</w:t>
      </w:r>
      <w:proofErr w:type="spellEnd"/>
      <w:r>
        <w:rPr>
          <w:rtl/>
        </w:rPr>
        <w:t>:</w:t>
      </w:r>
      <w:r w:rsidRPr="005979DD">
        <w:rPr>
          <w:rStyle w:val="TagStyle"/>
          <w:rtl/>
        </w:rPr>
        <w:t xml:space="preserve"> &lt;&lt; אורח &gt;&gt;</w:t>
      </w:r>
      <w:r>
        <w:rPr>
          <w:rtl/>
        </w:rPr>
        <w:t xml:space="preserve">   </w:t>
      </w:r>
      <w:bookmarkEnd w:id="1098"/>
    </w:p>
    <w:p w14:paraId="3C148BF3" w14:textId="77777777" w:rsidR="005979DD" w:rsidRDefault="005979DD" w:rsidP="005979DD">
      <w:pPr>
        <w:pStyle w:val="KeepWithNext"/>
        <w:rPr>
          <w:rtl/>
        </w:rPr>
      </w:pPr>
    </w:p>
    <w:p w14:paraId="7B49AB83" w14:textId="77777777" w:rsidR="00AC700C" w:rsidRDefault="00AC700C" w:rsidP="005979DD">
      <w:pPr>
        <w:rPr>
          <w:rtl/>
        </w:rPr>
      </w:pPr>
      <w:bookmarkStart w:id="1099" w:name="_ETM_Q1_2550072"/>
      <w:bookmarkEnd w:id="1099"/>
      <w:r>
        <w:rPr>
          <w:rFonts w:hint="cs"/>
          <w:rtl/>
        </w:rPr>
        <w:t xml:space="preserve">אבל </w:t>
      </w:r>
      <w:r w:rsidR="005979DD">
        <w:rPr>
          <w:rFonts w:hint="cs"/>
          <w:rtl/>
        </w:rPr>
        <w:t xml:space="preserve">חשוב לדעת </w:t>
      </w:r>
      <w:r>
        <w:rPr>
          <w:rFonts w:hint="cs"/>
          <w:rtl/>
        </w:rPr>
        <w:t xml:space="preserve">שבפועל </w:t>
      </w:r>
      <w:r w:rsidR="005979DD">
        <w:rPr>
          <w:rFonts w:hint="cs"/>
          <w:rtl/>
        </w:rPr>
        <w:t>השימוש ה</w:t>
      </w:r>
      <w:bookmarkStart w:id="1100" w:name="_ETM_Q1_2550903"/>
      <w:bookmarkEnd w:id="1100"/>
      <w:r w:rsidR="005979DD">
        <w:rPr>
          <w:rFonts w:hint="cs"/>
          <w:rtl/>
        </w:rPr>
        <w:t xml:space="preserve">משמעותי </w:t>
      </w:r>
      <w:r>
        <w:rPr>
          <w:rFonts w:hint="cs"/>
          <w:rtl/>
        </w:rPr>
        <w:t>זה בחדילה</w:t>
      </w:r>
      <w:r w:rsidR="004338CB">
        <w:rPr>
          <w:rtl/>
        </w:rPr>
        <w:t xml:space="preserve"> ובשנתיים אחורה ולא </w:t>
      </w:r>
      <w:r>
        <w:rPr>
          <w:rFonts w:hint="cs"/>
          <w:rtl/>
        </w:rPr>
        <w:t xml:space="preserve">בסעיפים האלה. </w:t>
      </w:r>
      <w:bookmarkStart w:id="1101" w:name="_ETM_Q1_2551977"/>
      <w:bookmarkStart w:id="1102" w:name="_ETM_Q1_2552580"/>
      <w:bookmarkEnd w:id="1101"/>
      <w:bookmarkEnd w:id="1102"/>
    </w:p>
    <w:p w14:paraId="5445B04F" w14:textId="77777777" w:rsidR="00AC700C" w:rsidRDefault="00AC700C" w:rsidP="005979DD">
      <w:pPr>
        <w:rPr>
          <w:rtl/>
        </w:rPr>
      </w:pPr>
      <w:bookmarkStart w:id="1103" w:name="_ETM_Q1_2552636"/>
      <w:bookmarkStart w:id="1104" w:name="_ETM_Q1_2553107"/>
      <w:bookmarkEnd w:id="1103"/>
      <w:bookmarkEnd w:id="1104"/>
    </w:p>
    <w:p w14:paraId="108999F3" w14:textId="77777777" w:rsidR="00AC700C" w:rsidRDefault="00AC700C" w:rsidP="00AC700C">
      <w:pPr>
        <w:pStyle w:val="af9"/>
        <w:keepNext/>
        <w:rPr>
          <w:rtl/>
        </w:rPr>
      </w:pPr>
      <w:bookmarkStart w:id="1105" w:name="ET_guest_נעמה_מנחמני_272"/>
      <w:r w:rsidRPr="00AC700C">
        <w:rPr>
          <w:rStyle w:val="TagStyle"/>
          <w:rtl/>
        </w:rPr>
        <w:t xml:space="preserve"> &lt;&lt; אורח &gt;&gt; </w:t>
      </w:r>
      <w:r>
        <w:rPr>
          <w:rtl/>
        </w:rPr>
        <w:t>נעמה מנחמני:</w:t>
      </w:r>
      <w:r w:rsidRPr="00AC700C">
        <w:rPr>
          <w:rStyle w:val="TagStyle"/>
          <w:rtl/>
        </w:rPr>
        <w:t xml:space="preserve"> &lt;&lt; אורח &gt;&gt;</w:t>
      </w:r>
      <w:r>
        <w:rPr>
          <w:rtl/>
        </w:rPr>
        <w:t xml:space="preserve">   </w:t>
      </w:r>
      <w:bookmarkEnd w:id="1105"/>
    </w:p>
    <w:p w14:paraId="09E3AB30" w14:textId="77777777" w:rsidR="00AC700C" w:rsidRDefault="00AC700C" w:rsidP="00AC700C">
      <w:pPr>
        <w:pStyle w:val="KeepWithNext"/>
        <w:rPr>
          <w:rtl/>
        </w:rPr>
      </w:pPr>
    </w:p>
    <w:p w14:paraId="7E2B14D8" w14:textId="77777777" w:rsidR="00AC700C" w:rsidRDefault="00AC700C" w:rsidP="005979DD">
      <w:pPr>
        <w:rPr>
          <w:rtl/>
        </w:rPr>
      </w:pPr>
      <w:bookmarkStart w:id="1106" w:name="_ETM_Q1_2553175"/>
      <w:bookmarkEnd w:id="1106"/>
      <w:r>
        <w:rPr>
          <w:rFonts w:hint="cs"/>
          <w:rtl/>
        </w:rPr>
        <w:t>למרות ש</w:t>
      </w:r>
      <w:r w:rsidR="004338CB">
        <w:rPr>
          <w:rtl/>
        </w:rPr>
        <w:t xml:space="preserve">אם הם לא </w:t>
      </w:r>
      <w:r>
        <w:rPr>
          <w:rFonts w:hint="cs"/>
          <w:rtl/>
        </w:rPr>
        <w:t xml:space="preserve">היו, אז יכול </w:t>
      </w:r>
      <w:r w:rsidR="004338CB">
        <w:rPr>
          <w:rtl/>
        </w:rPr>
        <w:t>להיות שהיו משתמשים בזה יותר</w:t>
      </w:r>
      <w:r>
        <w:rPr>
          <w:rFonts w:hint="cs"/>
          <w:rtl/>
        </w:rPr>
        <w:t>.</w:t>
      </w:r>
      <w:r w:rsidR="004338CB">
        <w:rPr>
          <w:rtl/>
        </w:rPr>
        <w:t xml:space="preserve"> </w:t>
      </w:r>
    </w:p>
    <w:p w14:paraId="55CB9C73" w14:textId="77777777" w:rsidR="00AC700C" w:rsidRDefault="00AC700C" w:rsidP="005979DD">
      <w:pPr>
        <w:rPr>
          <w:rtl/>
        </w:rPr>
      </w:pPr>
      <w:bookmarkStart w:id="1107" w:name="_ETM_Q1_2559878"/>
      <w:bookmarkStart w:id="1108" w:name="_ETM_Q1_2559925"/>
      <w:bookmarkEnd w:id="1107"/>
      <w:bookmarkEnd w:id="1108"/>
    </w:p>
    <w:p w14:paraId="7F3DDCE3" w14:textId="77777777" w:rsidR="00AC700C" w:rsidRDefault="00AC700C" w:rsidP="00AC700C">
      <w:pPr>
        <w:pStyle w:val="af9"/>
        <w:keepNext/>
        <w:rPr>
          <w:rtl/>
        </w:rPr>
      </w:pPr>
      <w:bookmarkStart w:id="1109" w:name="ET_guest_יערה_למברגר_273"/>
      <w:r w:rsidRPr="00AC700C">
        <w:rPr>
          <w:rStyle w:val="TagStyle"/>
          <w:rtl/>
        </w:rPr>
        <w:t xml:space="preserve"> &lt;&lt; אורח &gt;&gt; </w:t>
      </w:r>
      <w:r>
        <w:rPr>
          <w:rtl/>
        </w:rPr>
        <w:t xml:space="preserve">יערה </w:t>
      </w:r>
      <w:proofErr w:type="spellStart"/>
      <w:r>
        <w:rPr>
          <w:rtl/>
        </w:rPr>
        <w:t>למברגר</w:t>
      </w:r>
      <w:proofErr w:type="spellEnd"/>
      <w:r>
        <w:rPr>
          <w:rtl/>
        </w:rPr>
        <w:t>:</w:t>
      </w:r>
      <w:r w:rsidRPr="00AC700C">
        <w:rPr>
          <w:rStyle w:val="TagStyle"/>
          <w:rtl/>
        </w:rPr>
        <w:t xml:space="preserve"> &lt;&lt; אורח &gt;&gt;</w:t>
      </w:r>
      <w:r>
        <w:rPr>
          <w:rtl/>
        </w:rPr>
        <w:t xml:space="preserve">   </w:t>
      </w:r>
      <w:bookmarkEnd w:id="1109"/>
    </w:p>
    <w:p w14:paraId="034FED00" w14:textId="77777777" w:rsidR="00AC700C" w:rsidRDefault="00AC700C" w:rsidP="00AC700C">
      <w:pPr>
        <w:pStyle w:val="KeepWithNext"/>
        <w:rPr>
          <w:rtl/>
        </w:rPr>
      </w:pPr>
    </w:p>
    <w:p w14:paraId="2C43C848" w14:textId="77777777" w:rsidR="00AC700C" w:rsidRDefault="00AC700C" w:rsidP="005979DD">
      <w:pPr>
        <w:rPr>
          <w:rtl/>
        </w:rPr>
      </w:pPr>
      <w:r>
        <w:rPr>
          <w:rFonts w:hint="cs"/>
          <w:rtl/>
        </w:rPr>
        <w:t>ל</w:t>
      </w:r>
      <w:r w:rsidR="004338CB">
        <w:rPr>
          <w:rtl/>
        </w:rPr>
        <w:t>א</w:t>
      </w:r>
      <w:r>
        <w:rPr>
          <w:rFonts w:hint="cs"/>
          <w:rtl/>
        </w:rPr>
        <w:t>,</w:t>
      </w:r>
      <w:r w:rsidR="004338CB">
        <w:rPr>
          <w:rtl/>
        </w:rPr>
        <w:t xml:space="preserve"> אבל הם </w:t>
      </w:r>
      <w:r>
        <w:rPr>
          <w:rFonts w:hint="cs"/>
          <w:rtl/>
        </w:rPr>
        <w:t xml:space="preserve">גם </w:t>
      </w:r>
      <w:r w:rsidR="004338CB">
        <w:rPr>
          <w:rtl/>
        </w:rPr>
        <w:t>סעיפי קצה</w:t>
      </w:r>
      <w:r>
        <w:rPr>
          <w:rFonts w:hint="cs"/>
          <w:rtl/>
        </w:rPr>
        <w:t xml:space="preserve"> מעצם טבעם.</w:t>
      </w:r>
    </w:p>
    <w:p w14:paraId="3F673D3D" w14:textId="77777777" w:rsidR="00AC700C" w:rsidRDefault="00AC700C" w:rsidP="005979DD">
      <w:pPr>
        <w:rPr>
          <w:rtl/>
        </w:rPr>
      </w:pPr>
      <w:bookmarkStart w:id="1110" w:name="_ETM_Q1_2557346"/>
      <w:bookmarkStart w:id="1111" w:name="_ETM_Q1_2557406"/>
      <w:bookmarkStart w:id="1112" w:name="_ETM_Q1_2558780"/>
      <w:bookmarkEnd w:id="1110"/>
      <w:bookmarkEnd w:id="1111"/>
      <w:bookmarkEnd w:id="1112"/>
    </w:p>
    <w:p w14:paraId="76A517C9" w14:textId="77777777" w:rsidR="00AC700C" w:rsidRDefault="00AC700C" w:rsidP="00AC700C">
      <w:pPr>
        <w:pStyle w:val="af9"/>
        <w:keepNext/>
        <w:rPr>
          <w:rtl/>
        </w:rPr>
      </w:pPr>
      <w:bookmarkStart w:id="1113" w:name="ET_guest_696423_274"/>
      <w:r w:rsidRPr="00AC700C">
        <w:rPr>
          <w:rStyle w:val="TagStyle"/>
          <w:rtl/>
        </w:rPr>
        <w:t xml:space="preserve"> &lt;&lt; אורח &gt;&gt; </w:t>
      </w:r>
      <w:r>
        <w:rPr>
          <w:rtl/>
        </w:rPr>
        <w:t>דרור אהרוני:</w:t>
      </w:r>
      <w:r w:rsidRPr="00AC700C">
        <w:rPr>
          <w:rStyle w:val="TagStyle"/>
          <w:rtl/>
        </w:rPr>
        <w:t xml:space="preserve"> &lt;&lt; אורח &gt;&gt;</w:t>
      </w:r>
      <w:r>
        <w:rPr>
          <w:rtl/>
        </w:rPr>
        <w:t xml:space="preserve">   </w:t>
      </w:r>
      <w:bookmarkEnd w:id="1113"/>
    </w:p>
    <w:p w14:paraId="368E76ED" w14:textId="77777777" w:rsidR="00AC700C" w:rsidRDefault="00AC700C" w:rsidP="00AC700C">
      <w:pPr>
        <w:pStyle w:val="KeepWithNext"/>
        <w:rPr>
          <w:rtl/>
        </w:rPr>
      </w:pPr>
    </w:p>
    <w:p w14:paraId="12753426" w14:textId="51155234" w:rsidR="00AC700C" w:rsidRDefault="000C6DF2" w:rsidP="00AC700C">
      <w:pPr>
        <w:rPr>
          <w:rtl/>
        </w:rPr>
      </w:pPr>
      <w:bookmarkStart w:id="1114" w:name="_ETM_Q1_2562765"/>
      <w:bookmarkStart w:id="1115" w:name="_ETM_Q1_2562796"/>
      <w:bookmarkEnd w:id="1114"/>
      <w:bookmarkEnd w:id="1115"/>
      <w:r>
        <w:rPr>
          <w:rFonts w:hint="cs"/>
          <w:rtl/>
        </w:rPr>
        <w:t>בת</w:t>
      </w:r>
      <w:r w:rsidR="00AC700C">
        <w:rPr>
          <w:rFonts w:hint="cs"/>
          <w:rtl/>
        </w:rPr>
        <w:t xml:space="preserve">י המשפט </w:t>
      </w:r>
      <w:bookmarkStart w:id="1116" w:name="_ETM_Q1_2558854"/>
      <w:bookmarkEnd w:id="1116"/>
      <w:r w:rsidR="004338CB">
        <w:rPr>
          <w:rtl/>
        </w:rPr>
        <w:t>לא</w:t>
      </w:r>
      <w:r w:rsidR="00AC700C">
        <w:rPr>
          <w:rFonts w:hint="cs"/>
          <w:rtl/>
        </w:rPr>
        <w:t xml:space="preserve"> </w:t>
      </w:r>
      <w:bookmarkStart w:id="1117" w:name="_ETM_Q1_2559562"/>
      <w:bookmarkEnd w:id="1117"/>
      <w:r w:rsidR="00AC700C">
        <w:rPr>
          <w:rFonts w:hint="cs"/>
          <w:rtl/>
        </w:rPr>
        <w:t>משתמשים בהם.</w:t>
      </w:r>
      <w:bookmarkStart w:id="1118" w:name="_ETM_Q1_2562754"/>
      <w:bookmarkEnd w:id="1118"/>
    </w:p>
    <w:p w14:paraId="355E454F" w14:textId="77777777" w:rsidR="00AC700C" w:rsidRDefault="00AC700C" w:rsidP="00AC700C">
      <w:pPr>
        <w:rPr>
          <w:rtl/>
        </w:rPr>
      </w:pPr>
      <w:bookmarkStart w:id="1119" w:name="_ETM_Q1_2562823"/>
      <w:bookmarkEnd w:id="1119"/>
    </w:p>
    <w:p w14:paraId="7C95C7AE" w14:textId="77777777" w:rsidR="00AC700C" w:rsidRDefault="00AC700C" w:rsidP="00AC700C">
      <w:pPr>
        <w:pStyle w:val="af6"/>
        <w:keepNext/>
        <w:rPr>
          <w:rtl/>
        </w:rPr>
      </w:pPr>
      <w:bookmarkStart w:id="1120" w:name="ET_yor_6157_275"/>
      <w:r w:rsidRPr="00AC700C">
        <w:rPr>
          <w:rStyle w:val="TagStyle"/>
          <w:rtl/>
        </w:rPr>
        <w:t xml:space="preserve"> &lt;&lt; יור &gt;&gt; </w:t>
      </w:r>
      <w:r>
        <w:rPr>
          <w:rtl/>
        </w:rPr>
        <w:t>היו"ר שמחה רוטמן:</w:t>
      </w:r>
      <w:r w:rsidRPr="00AC700C">
        <w:rPr>
          <w:rStyle w:val="TagStyle"/>
          <w:rtl/>
        </w:rPr>
        <w:t xml:space="preserve"> &lt;&lt; יור &gt;&gt;</w:t>
      </w:r>
      <w:r>
        <w:rPr>
          <w:rtl/>
        </w:rPr>
        <w:t xml:space="preserve">   </w:t>
      </w:r>
      <w:bookmarkEnd w:id="1120"/>
    </w:p>
    <w:p w14:paraId="191A5234" w14:textId="77777777" w:rsidR="00AC700C" w:rsidRDefault="00AC700C" w:rsidP="00AC700C">
      <w:pPr>
        <w:pStyle w:val="KeepWithNext"/>
        <w:rPr>
          <w:rtl/>
        </w:rPr>
      </w:pPr>
    </w:p>
    <w:p w14:paraId="21D04F43" w14:textId="21AC4F4F" w:rsidR="00AC700C" w:rsidRDefault="004338CB" w:rsidP="00253A19">
      <w:pPr>
        <w:rPr>
          <w:rtl/>
        </w:rPr>
      </w:pPr>
      <w:bookmarkStart w:id="1121" w:name="_ETM_Q1_2564298"/>
      <w:bookmarkEnd w:id="1121"/>
      <w:r>
        <w:rPr>
          <w:rtl/>
        </w:rPr>
        <w:t>אבל אתם</w:t>
      </w:r>
      <w:r w:rsidR="00AC700C">
        <w:rPr>
          <w:rFonts w:hint="cs"/>
          <w:rtl/>
        </w:rPr>
        <w:t xml:space="preserve"> ה</w:t>
      </w:r>
      <w:r>
        <w:rPr>
          <w:rtl/>
        </w:rPr>
        <w:t>כנסתם פה</w:t>
      </w:r>
      <w:r w:rsidR="00AC700C">
        <w:rPr>
          <w:rFonts w:hint="cs"/>
          <w:rtl/>
        </w:rPr>
        <w:t xml:space="preserve">: </w:t>
      </w:r>
      <w:r w:rsidR="000C6DF2">
        <w:rPr>
          <w:rtl/>
        </w:rPr>
        <w:t>תביע</w:t>
      </w:r>
      <w:r>
        <w:rPr>
          <w:rtl/>
        </w:rPr>
        <w:t xml:space="preserve">ה </w:t>
      </w:r>
      <w:r w:rsidR="00AC700C">
        <w:rPr>
          <w:rFonts w:hint="cs"/>
          <w:rtl/>
        </w:rPr>
        <w:t>כ</w:t>
      </w:r>
      <w:r>
        <w:rPr>
          <w:rtl/>
        </w:rPr>
        <w:t>נגד רשות מקרקעי ישראל, במסגרת פעילותה לפי חוק רשות מקרקעי ישראל</w:t>
      </w:r>
      <w:r w:rsidR="00253A19">
        <w:rPr>
          <w:rFonts w:hint="cs"/>
          <w:rtl/>
        </w:rPr>
        <w:t>, תוגש</w:t>
      </w:r>
      <w:r>
        <w:rPr>
          <w:rtl/>
        </w:rPr>
        <w:t xml:space="preserve"> לפי פרט זה בלבד. אתם לא מאפשרים</w:t>
      </w:r>
      <w:r w:rsidR="00AC700C">
        <w:rPr>
          <w:rFonts w:hint="cs"/>
          <w:rtl/>
        </w:rPr>
        <w:t>.</w:t>
      </w:r>
      <w:r>
        <w:rPr>
          <w:rtl/>
        </w:rPr>
        <w:t xml:space="preserve"> </w:t>
      </w:r>
    </w:p>
    <w:p w14:paraId="4F7D83EC" w14:textId="77777777" w:rsidR="00AC700C" w:rsidRDefault="00AC700C" w:rsidP="00AC700C">
      <w:pPr>
        <w:rPr>
          <w:rtl/>
        </w:rPr>
      </w:pPr>
      <w:bookmarkStart w:id="1122" w:name="_ETM_Q1_2572901"/>
      <w:bookmarkStart w:id="1123" w:name="_ETM_Q1_2572949"/>
      <w:bookmarkStart w:id="1124" w:name="_ETM_Q1_2573111"/>
      <w:bookmarkStart w:id="1125" w:name="_ETM_Q1_2572276"/>
      <w:bookmarkEnd w:id="1122"/>
      <w:bookmarkEnd w:id="1123"/>
      <w:bookmarkEnd w:id="1124"/>
      <w:bookmarkEnd w:id="1125"/>
    </w:p>
    <w:p w14:paraId="1D3AD29F" w14:textId="77777777" w:rsidR="00AC700C" w:rsidRDefault="00AC700C" w:rsidP="00AC700C">
      <w:pPr>
        <w:pStyle w:val="af9"/>
        <w:keepNext/>
        <w:rPr>
          <w:rtl/>
        </w:rPr>
      </w:pPr>
      <w:bookmarkStart w:id="1126" w:name="ET_guest_707289_276"/>
      <w:r w:rsidRPr="00AC700C">
        <w:rPr>
          <w:rStyle w:val="TagStyle"/>
          <w:rtl/>
        </w:rPr>
        <w:t xml:space="preserve"> &lt;&lt; אורח &gt;&gt; </w:t>
      </w:r>
      <w:r>
        <w:rPr>
          <w:rtl/>
        </w:rPr>
        <w:t>לירן חשין ברוש:</w:t>
      </w:r>
      <w:r w:rsidRPr="00AC700C">
        <w:rPr>
          <w:rStyle w:val="TagStyle"/>
          <w:rtl/>
        </w:rPr>
        <w:t xml:space="preserve"> &lt;&lt; אורח &gt;&gt;</w:t>
      </w:r>
      <w:r>
        <w:rPr>
          <w:rtl/>
        </w:rPr>
        <w:t xml:space="preserve">   </w:t>
      </w:r>
      <w:bookmarkEnd w:id="1126"/>
    </w:p>
    <w:p w14:paraId="74AEE816" w14:textId="77777777" w:rsidR="00AC700C" w:rsidRDefault="00AC700C" w:rsidP="00AC700C">
      <w:pPr>
        <w:pStyle w:val="KeepWithNext"/>
        <w:rPr>
          <w:rtl/>
        </w:rPr>
      </w:pPr>
    </w:p>
    <w:p w14:paraId="750A9B62" w14:textId="77777777" w:rsidR="001752F9" w:rsidRDefault="004338CB" w:rsidP="00AC700C">
      <w:pPr>
        <w:rPr>
          <w:rtl/>
        </w:rPr>
      </w:pPr>
      <w:bookmarkStart w:id="1127" w:name="_ETM_Q1_2572777"/>
      <w:bookmarkStart w:id="1128" w:name="_ETM_Q1_2572809"/>
      <w:bookmarkStart w:id="1129" w:name="_ETM_Q1_2573178"/>
      <w:bookmarkEnd w:id="1127"/>
      <w:bookmarkEnd w:id="1128"/>
      <w:bookmarkEnd w:id="1129"/>
      <w:r>
        <w:rPr>
          <w:rtl/>
        </w:rPr>
        <w:t>בתביעה כזאת</w:t>
      </w:r>
      <w:r w:rsidR="00AC700C">
        <w:rPr>
          <w:rFonts w:hint="cs"/>
          <w:rtl/>
        </w:rPr>
        <w:t xml:space="preserve"> </w:t>
      </w:r>
      <w:r w:rsidR="00AC700C" w:rsidRPr="004505B3">
        <w:rPr>
          <w:rFonts w:hint="cs"/>
          <w:rtl/>
        </w:rPr>
        <w:t xml:space="preserve">של </w:t>
      </w:r>
      <w:r w:rsidR="001752F9" w:rsidRPr="004505B3">
        <w:rPr>
          <w:rFonts w:hint="cs"/>
          <w:rtl/>
        </w:rPr>
        <w:t>גביי</w:t>
      </w:r>
      <w:r w:rsidR="00AC700C" w:rsidRPr="004505B3">
        <w:rPr>
          <w:rFonts w:hint="cs"/>
          <w:rtl/>
        </w:rPr>
        <w:t>ה</w:t>
      </w:r>
      <w:r w:rsidR="00AC700C">
        <w:rPr>
          <w:rFonts w:hint="cs"/>
          <w:rtl/>
        </w:rPr>
        <w:t xml:space="preserve"> </w:t>
      </w:r>
      <w:r>
        <w:rPr>
          <w:rtl/>
        </w:rPr>
        <w:t>שלא כדין</w:t>
      </w:r>
      <w:r w:rsidR="001752F9">
        <w:rPr>
          <w:rFonts w:hint="cs"/>
          <w:rtl/>
        </w:rPr>
        <w:t>.</w:t>
      </w:r>
      <w:r>
        <w:rPr>
          <w:rtl/>
        </w:rPr>
        <w:t xml:space="preserve"> היא לא תוכל להיות מוגשת גם ב-1 וגם </w:t>
      </w:r>
      <w:r w:rsidR="001752F9">
        <w:rPr>
          <w:rFonts w:hint="cs"/>
          <w:rtl/>
        </w:rPr>
        <w:t xml:space="preserve">ב-11 כמו היום </w:t>
      </w:r>
      <w:bookmarkStart w:id="1130" w:name="_ETM_Q1_2581723"/>
      <w:bookmarkEnd w:id="1130"/>
      <w:r w:rsidR="001752F9">
        <w:rPr>
          <w:rFonts w:hint="cs"/>
          <w:rtl/>
        </w:rPr>
        <w:t>ש</w:t>
      </w:r>
      <w:r>
        <w:rPr>
          <w:rtl/>
        </w:rPr>
        <w:t>זה כתוב בצו</w:t>
      </w:r>
      <w:r w:rsidR="001752F9">
        <w:rPr>
          <w:rFonts w:hint="cs"/>
          <w:rtl/>
        </w:rPr>
        <w:t>.</w:t>
      </w:r>
      <w:r>
        <w:rPr>
          <w:rtl/>
        </w:rPr>
        <w:t xml:space="preserve"> </w:t>
      </w:r>
    </w:p>
    <w:p w14:paraId="32F8077F" w14:textId="77777777" w:rsidR="001752F9" w:rsidRDefault="001752F9" w:rsidP="00AC700C">
      <w:pPr>
        <w:rPr>
          <w:rtl/>
        </w:rPr>
      </w:pPr>
      <w:bookmarkStart w:id="1131" w:name="_ETM_Q1_2577152"/>
      <w:bookmarkStart w:id="1132" w:name="_ETM_Q1_2577202"/>
      <w:bookmarkStart w:id="1133" w:name="_ETM_Q1_2578123"/>
      <w:bookmarkEnd w:id="1131"/>
      <w:bookmarkEnd w:id="1132"/>
      <w:bookmarkEnd w:id="1133"/>
    </w:p>
    <w:p w14:paraId="70446794" w14:textId="77777777" w:rsidR="001752F9" w:rsidRDefault="001752F9" w:rsidP="001752F9">
      <w:pPr>
        <w:pStyle w:val="af9"/>
        <w:keepNext/>
        <w:rPr>
          <w:rtl/>
        </w:rPr>
      </w:pPr>
      <w:bookmarkStart w:id="1134" w:name="ET_guest_יערה_למברגר_277"/>
      <w:r w:rsidRPr="001752F9">
        <w:rPr>
          <w:rStyle w:val="TagStyle"/>
          <w:rtl/>
        </w:rPr>
        <w:t xml:space="preserve"> &lt;&lt; אורח &gt;&gt; </w:t>
      </w:r>
      <w:r>
        <w:rPr>
          <w:rtl/>
        </w:rPr>
        <w:t xml:space="preserve">יערה </w:t>
      </w:r>
      <w:proofErr w:type="spellStart"/>
      <w:r>
        <w:rPr>
          <w:rtl/>
        </w:rPr>
        <w:t>למברגר</w:t>
      </w:r>
      <w:proofErr w:type="spellEnd"/>
      <w:r>
        <w:rPr>
          <w:rtl/>
        </w:rPr>
        <w:t>:</w:t>
      </w:r>
      <w:r w:rsidRPr="001752F9">
        <w:rPr>
          <w:rStyle w:val="TagStyle"/>
          <w:rtl/>
        </w:rPr>
        <w:t xml:space="preserve"> &lt;&lt; אורח &gt;&gt;</w:t>
      </w:r>
      <w:r>
        <w:rPr>
          <w:rtl/>
        </w:rPr>
        <w:t xml:space="preserve">   </w:t>
      </w:r>
      <w:bookmarkEnd w:id="1134"/>
    </w:p>
    <w:p w14:paraId="0B468DCF" w14:textId="77777777" w:rsidR="001752F9" w:rsidRDefault="001752F9" w:rsidP="001752F9">
      <w:pPr>
        <w:pStyle w:val="KeepWithNext"/>
        <w:rPr>
          <w:rtl/>
        </w:rPr>
      </w:pPr>
    </w:p>
    <w:p w14:paraId="2CBAE730" w14:textId="77777777" w:rsidR="001752F9" w:rsidRDefault="004338CB" w:rsidP="00AC700C">
      <w:pPr>
        <w:rPr>
          <w:rtl/>
        </w:rPr>
      </w:pPr>
      <w:bookmarkStart w:id="1135" w:name="_ETM_Q1_2578183"/>
      <w:bookmarkEnd w:id="1135"/>
      <w:r>
        <w:rPr>
          <w:rtl/>
        </w:rPr>
        <w:t>רצי</w:t>
      </w:r>
      <w:r w:rsidR="001752F9">
        <w:rPr>
          <w:rFonts w:hint="cs"/>
          <w:rtl/>
        </w:rPr>
        <w:t xml:space="preserve">נו גם </w:t>
      </w:r>
      <w:r>
        <w:rPr>
          <w:rtl/>
        </w:rPr>
        <w:t>שלא י</w:t>
      </w:r>
      <w:r w:rsidR="001752F9">
        <w:rPr>
          <w:rFonts w:hint="cs"/>
          <w:rtl/>
        </w:rPr>
        <w:t xml:space="preserve">היה בלבול. </w:t>
      </w:r>
    </w:p>
    <w:p w14:paraId="1943DDA1" w14:textId="77777777" w:rsidR="001752F9" w:rsidRDefault="001752F9" w:rsidP="00AC700C">
      <w:pPr>
        <w:rPr>
          <w:rtl/>
        </w:rPr>
      </w:pPr>
    </w:p>
    <w:p w14:paraId="5B9A1E03" w14:textId="77777777" w:rsidR="001752F9" w:rsidRDefault="001752F9" w:rsidP="001752F9">
      <w:pPr>
        <w:pStyle w:val="af9"/>
        <w:keepNext/>
        <w:rPr>
          <w:rtl/>
        </w:rPr>
      </w:pPr>
      <w:bookmarkStart w:id="1136" w:name="ET_guest_562475_278"/>
      <w:r w:rsidRPr="001752F9">
        <w:rPr>
          <w:rStyle w:val="TagStyle"/>
          <w:rtl/>
        </w:rPr>
        <w:t xml:space="preserve"> &lt;&lt; אורח &gt;&gt; </w:t>
      </w:r>
      <w:r>
        <w:rPr>
          <w:rtl/>
        </w:rPr>
        <w:t>חן רשף:</w:t>
      </w:r>
      <w:r w:rsidRPr="001752F9">
        <w:rPr>
          <w:rStyle w:val="TagStyle"/>
          <w:rtl/>
        </w:rPr>
        <w:t xml:space="preserve"> &lt;&lt; אורח &gt;&gt;</w:t>
      </w:r>
      <w:r>
        <w:rPr>
          <w:rtl/>
        </w:rPr>
        <w:t xml:space="preserve">   </w:t>
      </w:r>
      <w:bookmarkEnd w:id="1136"/>
    </w:p>
    <w:p w14:paraId="427E3F98" w14:textId="77777777" w:rsidR="001752F9" w:rsidRDefault="001752F9" w:rsidP="001752F9">
      <w:pPr>
        <w:pStyle w:val="KeepWithNext"/>
        <w:rPr>
          <w:rtl/>
        </w:rPr>
      </w:pPr>
    </w:p>
    <w:p w14:paraId="005A7048" w14:textId="77777777" w:rsidR="001752F9" w:rsidRDefault="004338CB" w:rsidP="00AC700C">
      <w:pPr>
        <w:rPr>
          <w:rtl/>
        </w:rPr>
      </w:pPr>
      <w:r>
        <w:rPr>
          <w:rtl/>
        </w:rPr>
        <w:t xml:space="preserve">אז </w:t>
      </w:r>
      <w:r w:rsidR="001752F9">
        <w:rPr>
          <w:rFonts w:hint="cs"/>
          <w:rtl/>
        </w:rPr>
        <w:t xml:space="preserve">פיצויים לא יוכלו לתבוע. </w:t>
      </w:r>
    </w:p>
    <w:p w14:paraId="28922744" w14:textId="77777777" w:rsidR="001752F9" w:rsidRDefault="001752F9" w:rsidP="00AC700C">
      <w:pPr>
        <w:rPr>
          <w:rtl/>
        </w:rPr>
      </w:pPr>
      <w:bookmarkStart w:id="1137" w:name="_ETM_Q1_2580383"/>
      <w:bookmarkStart w:id="1138" w:name="_ETM_Q1_2580430"/>
      <w:bookmarkEnd w:id="1137"/>
      <w:bookmarkEnd w:id="1138"/>
    </w:p>
    <w:p w14:paraId="09F91C85" w14:textId="77777777" w:rsidR="001752F9" w:rsidRDefault="001752F9" w:rsidP="001752F9">
      <w:pPr>
        <w:pStyle w:val="af6"/>
        <w:keepNext/>
        <w:rPr>
          <w:rtl/>
        </w:rPr>
      </w:pPr>
      <w:bookmarkStart w:id="1139" w:name="ET_yor_6157_279"/>
      <w:r w:rsidRPr="001752F9">
        <w:rPr>
          <w:rStyle w:val="TagStyle"/>
          <w:rtl/>
        </w:rPr>
        <w:t xml:space="preserve"> &lt;&lt; יור &gt;&gt; </w:t>
      </w:r>
      <w:r>
        <w:rPr>
          <w:rtl/>
        </w:rPr>
        <w:t>היו"ר שמחה רוטמן:</w:t>
      </w:r>
      <w:r w:rsidRPr="001752F9">
        <w:rPr>
          <w:rStyle w:val="TagStyle"/>
          <w:rtl/>
        </w:rPr>
        <w:t xml:space="preserve"> &lt;&lt; יור &gt;&gt;</w:t>
      </w:r>
      <w:r>
        <w:rPr>
          <w:rtl/>
        </w:rPr>
        <w:t xml:space="preserve">   </w:t>
      </w:r>
      <w:bookmarkEnd w:id="1139"/>
    </w:p>
    <w:p w14:paraId="34C7E0C0" w14:textId="77777777" w:rsidR="001752F9" w:rsidRDefault="001752F9" w:rsidP="001752F9">
      <w:pPr>
        <w:pStyle w:val="KeepWithNext"/>
        <w:rPr>
          <w:rtl/>
        </w:rPr>
      </w:pPr>
    </w:p>
    <w:p w14:paraId="7305F5B2" w14:textId="77777777" w:rsidR="001752F9" w:rsidRDefault="001752F9" w:rsidP="001752F9">
      <w:pPr>
        <w:rPr>
          <w:rtl/>
        </w:rPr>
      </w:pPr>
      <w:bookmarkStart w:id="1140" w:name="_ETM_Q1_2581743"/>
      <w:bookmarkEnd w:id="1140"/>
      <w:r>
        <w:rPr>
          <w:rFonts w:hint="cs"/>
          <w:rtl/>
        </w:rPr>
        <w:t>אז אין</w:t>
      </w:r>
      <w:bookmarkStart w:id="1141" w:name="_ETM_Q1_2585019"/>
      <w:bookmarkEnd w:id="1141"/>
      <w:r>
        <w:rPr>
          <w:rFonts w:hint="cs"/>
          <w:rtl/>
        </w:rPr>
        <w:t xml:space="preserve"> פיצויים, אין אפליה. </w:t>
      </w:r>
      <w:bookmarkStart w:id="1142" w:name="_ETM_Q1_2580797"/>
      <w:bookmarkEnd w:id="1142"/>
    </w:p>
    <w:p w14:paraId="46AFA699" w14:textId="77777777" w:rsidR="001752F9" w:rsidRDefault="001752F9" w:rsidP="001752F9">
      <w:pPr>
        <w:rPr>
          <w:rtl/>
        </w:rPr>
      </w:pPr>
      <w:bookmarkStart w:id="1143" w:name="_ETM_Q1_2580831"/>
      <w:bookmarkEnd w:id="1143"/>
    </w:p>
    <w:p w14:paraId="5B971C03" w14:textId="77777777" w:rsidR="001752F9" w:rsidRDefault="001752F9" w:rsidP="001752F9">
      <w:pPr>
        <w:pStyle w:val="af9"/>
        <w:keepNext/>
        <w:rPr>
          <w:rtl/>
        </w:rPr>
      </w:pPr>
      <w:bookmarkStart w:id="1144" w:name="ET_guest_707289_280"/>
      <w:r w:rsidRPr="001752F9">
        <w:rPr>
          <w:rStyle w:val="TagStyle"/>
          <w:rtl/>
        </w:rPr>
        <w:t xml:space="preserve"> &lt;&lt; אורח &gt;&gt; </w:t>
      </w:r>
      <w:r>
        <w:rPr>
          <w:rtl/>
        </w:rPr>
        <w:t>לירן חשין ברוש:</w:t>
      </w:r>
      <w:r w:rsidRPr="001752F9">
        <w:rPr>
          <w:rStyle w:val="TagStyle"/>
          <w:rtl/>
        </w:rPr>
        <w:t xml:space="preserve"> &lt;&lt; אורח &gt;&gt;</w:t>
      </w:r>
      <w:r>
        <w:rPr>
          <w:rtl/>
        </w:rPr>
        <w:t xml:space="preserve">   </w:t>
      </w:r>
      <w:bookmarkEnd w:id="1144"/>
    </w:p>
    <w:p w14:paraId="4F1A9686" w14:textId="77777777" w:rsidR="001752F9" w:rsidRDefault="001752F9" w:rsidP="001752F9">
      <w:pPr>
        <w:pStyle w:val="KeepWithNext"/>
        <w:rPr>
          <w:rtl/>
        </w:rPr>
      </w:pPr>
    </w:p>
    <w:p w14:paraId="4A0D810C" w14:textId="77777777" w:rsidR="001752F9" w:rsidRDefault="001752F9" w:rsidP="001752F9">
      <w:pPr>
        <w:rPr>
          <w:rtl/>
        </w:rPr>
      </w:pPr>
      <w:bookmarkStart w:id="1145" w:name="_ETM_Q1_2585814"/>
      <w:bookmarkStart w:id="1146" w:name="_ETM_Q1_2585853"/>
      <w:bookmarkStart w:id="1147" w:name="_ETM_Q1_2581162"/>
      <w:bookmarkStart w:id="1148" w:name="_ETM_Q1_2581222"/>
      <w:bookmarkEnd w:id="1145"/>
      <w:bookmarkEnd w:id="1146"/>
      <w:bookmarkEnd w:id="1147"/>
      <w:bookmarkEnd w:id="1148"/>
      <w:r>
        <w:rPr>
          <w:rFonts w:hint="cs"/>
          <w:rtl/>
        </w:rPr>
        <w:t>זה לא</w:t>
      </w:r>
      <w:r w:rsidR="004338CB">
        <w:rPr>
          <w:rtl/>
        </w:rPr>
        <w:t xml:space="preserve"> תביעה כזאת. </w:t>
      </w:r>
    </w:p>
    <w:p w14:paraId="031C988F" w14:textId="77777777" w:rsidR="001752F9" w:rsidRDefault="001752F9" w:rsidP="001752F9">
      <w:pPr>
        <w:ind w:firstLine="0"/>
        <w:rPr>
          <w:rtl/>
        </w:rPr>
      </w:pPr>
      <w:bookmarkStart w:id="1149" w:name="_ETM_Q1_2587244"/>
      <w:bookmarkStart w:id="1150" w:name="_ETM_Q1_2587304"/>
      <w:bookmarkStart w:id="1151" w:name="_ETM_Q1_2587721"/>
      <w:bookmarkStart w:id="1152" w:name="_ETM_Q1_2587771"/>
      <w:bookmarkEnd w:id="1149"/>
      <w:bookmarkEnd w:id="1150"/>
      <w:bookmarkEnd w:id="1151"/>
      <w:bookmarkEnd w:id="1152"/>
    </w:p>
    <w:p w14:paraId="7B154857" w14:textId="77777777" w:rsidR="001752F9" w:rsidRDefault="001752F9" w:rsidP="001752F9">
      <w:pPr>
        <w:pStyle w:val="af9"/>
        <w:keepNext/>
        <w:rPr>
          <w:rtl/>
        </w:rPr>
      </w:pPr>
      <w:bookmarkStart w:id="1153" w:name="ET_guest_יערה_למברגר_281"/>
      <w:r w:rsidRPr="001752F9">
        <w:rPr>
          <w:rStyle w:val="TagStyle"/>
          <w:rtl/>
        </w:rPr>
        <w:t xml:space="preserve"> &lt;&lt; אורח &gt;&gt; </w:t>
      </w:r>
      <w:r>
        <w:rPr>
          <w:rtl/>
        </w:rPr>
        <w:t xml:space="preserve">יערה </w:t>
      </w:r>
      <w:proofErr w:type="spellStart"/>
      <w:r>
        <w:rPr>
          <w:rtl/>
        </w:rPr>
        <w:t>למברגר</w:t>
      </w:r>
      <w:proofErr w:type="spellEnd"/>
      <w:r>
        <w:rPr>
          <w:rtl/>
        </w:rPr>
        <w:t>:</w:t>
      </w:r>
      <w:r w:rsidRPr="001752F9">
        <w:rPr>
          <w:rStyle w:val="TagStyle"/>
          <w:rtl/>
        </w:rPr>
        <w:t xml:space="preserve"> &lt;&lt; אורח &gt;&gt;</w:t>
      </w:r>
      <w:r>
        <w:rPr>
          <w:rtl/>
        </w:rPr>
        <w:t xml:space="preserve">   </w:t>
      </w:r>
      <w:bookmarkEnd w:id="1153"/>
    </w:p>
    <w:p w14:paraId="7A8519C1" w14:textId="77777777" w:rsidR="001752F9" w:rsidRDefault="001752F9" w:rsidP="001752F9">
      <w:pPr>
        <w:pStyle w:val="KeepWithNext"/>
        <w:rPr>
          <w:rtl/>
        </w:rPr>
      </w:pPr>
    </w:p>
    <w:p w14:paraId="5F3A0476" w14:textId="77777777" w:rsidR="001752F9" w:rsidRDefault="001752F9" w:rsidP="001752F9">
      <w:pPr>
        <w:rPr>
          <w:rtl/>
        </w:rPr>
      </w:pPr>
      <w:bookmarkStart w:id="1154" w:name="_ETM_Q1_2586731"/>
      <w:bookmarkStart w:id="1155" w:name="_ETM_Q1_2586778"/>
      <w:bookmarkEnd w:id="1154"/>
      <w:bookmarkEnd w:id="1155"/>
      <w:r>
        <w:rPr>
          <w:rFonts w:hint="cs"/>
          <w:rtl/>
        </w:rPr>
        <w:t xml:space="preserve">זה רק </w:t>
      </w:r>
      <w:bookmarkStart w:id="1156" w:name="_ETM_Q1_2585000"/>
      <w:bookmarkEnd w:id="1156"/>
      <w:r w:rsidR="004338CB" w:rsidRPr="00253A19">
        <w:rPr>
          <w:rtl/>
        </w:rPr>
        <w:t xml:space="preserve">לגבי </w:t>
      </w:r>
      <w:r w:rsidR="004505B3" w:rsidRPr="00253A19">
        <w:rPr>
          <w:rFonts w:hint="cs"/>
          <w:rtl/>
        </w:rPr>
        <w:t>גביי</w:t>
      </w:r>
      <w:r w:rsidRPr="00253A19">
        <w:rPr>
          <w:rFonts w:hint="cs"/>
          <w:rtl/>
        </w:rPr>
        <w:t>ה</w:t>
      </w:r>
      <w:r>
        <w:rPr>
          <w:rFonts w:hint="cs"/>
          <w:rtl/>
        </w:rPr>
        <w:t xml:space="preserve"> </w:t>
      </w:r>
      <w:r w:rsidR="004338CB">
        <w:rPr>
          <w:rtl/>
        </w:rPr>
        <w:t>שלא כדין</w:t>
      </w:r>
      <w:r>
        <w:rPr>
          <w:rFonts w:hint="cs"/>
          <w:rtl/>
        </w:rPr>
        <w:t>, רק</w:t>
      </w:r>
      <w:bookmarkStart w:id="1157" w:name="_ETM_Q1_2588633"/>
      <w:bookmarkEnd w:id="1157"/>
      <w:r>
        <w:rPr>
          <w:rFonts w:hint="cs"/>
          <w:rtl/>
        </w:rPr>
        <w:t xml:space="preserve"> בעילה הזאת. </w:t>
      </w:r>
    </w:p>
    <w:p w14:paraId="4FCA0CBD" w14:textId="77777777" w:rsidR="001752F9" w:rsidRDefault="001752F9" w:rsidP="001752F9">
      <w:pPr>
        <w:rPr>
          <w:rtl/>
        </w:rPr>
      </w:pPr>
      <w:bookmarkStart w:id="1158" w:name="_ETM_Q1_2590891"/>
      <w:bookmarkStart w:id="1159" w:name="_ETM_Q1_2590965"/>
      <w:bookmarkEnd w:id="1158"/>
      <w:bookmarkEnd w:id="1159"/>
    </w:p>
    <w:p w14:paraId="1557A1C1" w14:textId="77777777" w:rsidR="001752F9" w:rsidRDefault="001752F9" w:rsidP="001752F9">
      <w:pPr>
        <w:pStyle w:val="af9"/>
        <w:keepNext/>
        <w:rPr>
          <w:rtl/>
        </w:rPr>
      </w:pPr>
      <w:bookmarkStart w:id="1160" w:name="ET_guest_696423_283"/>
      <w:r w:rsidRPr="001752F9">
        <w:rPr>
          <w:rStyle w:val="TagStyle"/>
          <w:rtl/>
        </w:rPr>
        <w:t xml:space="preserve"> &lt;&lt; אורח &gt;&gt; </w:t>
      </w:r>
      <w:r>
        <w:rPr>
          <w:rtl/>
        </w:rPr>
        <w:t>דרור אהרוני:</w:t>
      </w:r>
      <w:r w:rsidRPr="001752F9">
        <w:rPr>
          <w:rStyle w:val="TagStyle"/>
          <w:rtl/>
        </w:rPr>
        <w:t xml:space="preserve"> &lt;&lt; אורח &gt;&gt;</w:t>
      </w:r>
      <w:r>
        <w:rPr>
          <w:rtl/>
        </w:rPr>
        <w:t xml:space="preserve">   </w:t>
      </w:r>
      <w:bookmarkEnd w:id="1160"/>
    </w:p>
    <w:p w14:paraId="5DE51C96" w14:textId="77777777" w:rsidR="001752F9" w:rsidRDefault="001752F9" w:rsidP="001752F9">
      <w:pPr>
        <w:pStyle w:val="KeepWithNext"/>
        <w:rPr>
          <w:rtl/>
        </w:rPr>
      </w:pPr>
    </w:p>
    <w:p w14:paraId="39869E87" w14:textId="77777777" w:rsidR="001752F9" w:rsidRDefault="001752F9" w:rsidP="001752F9">
      <w:pPr>
        <w:rPr>
          <w:rtl/>
        </w:rPr>
      </w:pPr>
      <w:r>
        <w:rPr>
          <w:rFonts w:hint="cs"/>
          <w:rtl/>
        </w:rPr>
        <w:t xml:space="preserve">אפשר להבהיר, בפיצויים אפשר לתבוע. </w:t>
      </w:r>
    </w:p>
    <w:p w14:paraId="7C7C7A6E" w14:textId="77777777" w:rsidR="001752F9" w:rsidRPr="001752F9" w:rsidRDefault="001752F9" w:rsidP="001752F9">
      <w:pPr>
        <w:rPr>
          <w:rtl/>
        </w:rPr>
      </w:pPr>
    </w:p>
    <w:p w14:paraId="4E71C28C" w14:textId="77777777" w:rsidR="001752F9" w:rsidRDefault="001752F9" w:rsidP="001752F9">
      <w:pPr>
        <w:pStyle w:val="af9"/>
        <w:keepNext/>
        <w:rPr>
          <w:rtl/>
        </w:rPr>
      </w:pPr>
      <w:bookmarkStart w:id="1161" w:name="ET_guest_707289_282"/>
      <w:r w:rsidRPr="001752F9">
        <w:rPr>
          <w:rStyle w:val="TagStyle"/>
          <w:rtl/>
        </w:rPr>
        <w:t xml:space="preserve"> &lt;&lt; אורח &gt;&gt; </w:t>
      </w:r>
      <w:r>
        <w:rPr>
          <w:rtl/>
        </w:rPr>
        <w:t>לירן חשין ברוש:</w:t>
      </w:r>
      <w:r w:rsidRPr="001752F9">
        <w:rPr>
          <w:rStyle w:val="TagStyle"/>
          <w:rtl/>
        </w:rPr>
        <w:t xml:space="preserve"> &lt;&lt; אורח &gt;&gt;</w:t>
      </w:r>
      <w:r>
        <w:rPr>
          <w:rtl/>
        </w:rPr>
        <w:t xml:space="preserve">   </w:t>
      </w:r>
      <w:bookmarkEnd w:id="1161"/>
    </w:p>
    <w:p w14:paraId="7D4166F9" w14:textId="77777777" w:rsidR="001752F9" w:rsidRDefault="001752F9" w:rsidP="001752F9">
      <w:pPr>
        <w:pStyle w:val="KeepWithNext"/>
        <w:rPr>
          <w:rtl/>
        </w:rPr>
      </w:pPr>
    </w:p>
    <w:p w14:paraId="511850CC" w14:textId="6537200E" w:rsidR="001752F9" w:rsidRDefault="001752F9" w:rsidP="001752F9">
      <w:pPr>
        <w:rPr>
          <w:rtl/>
        </w:rPr>
      </w:pPr>
      <w:bookmarkStart w:id="1162" w:name="_ETM_Q1_2593861"/>
      <w:bookmarkStart w:id="1163" w:name="_ETM_Q1_2593917"/>
      <w:bookmarkEnd w:id="1162"/>
      <w:bookmarkEnd w:id="1163"/>
      <w:r>
        <w:rPr>
          <w:rFonts w:hint="cs"/>
          <w:rtl/>
        </w:rPr>
        <w:t>זה גם איך שזה כתוב היום</w:t>
      </w:r>
      <w:r w:rsidRPr="00253A19">
        <w:rPr>
          <w:rFonts w:hint="cs"/>
          <w:rtl/>
        </w:rPr>
        <w:t xml:space="preserve">: </w:t>
      </w:r>
      <w:bookmarkStart w:id="1164" w:name="_ETM_Q1_2586044"/>
      <w:bookmarkStart w:id="1165" w:name="_ETM_Q1_2586100"/>
      <w:bookmarkStart w:id="1166" w:name="_ETM_Q1_2586453"/>
      <w:bookmarkStart w:id="1167" w:name="_ETM_Q1_2589416"/>
      <w:bookmarkStart w:id="1168" w:name="_ETM_Q1_2589468"/>
      <w:bookmarkStart w:id="1169" w:name="_ETM_Q1_2593470"/>
      <w:bookmarkStart w:id="1170" w:name="_ETM_Q1_2601824"/>
      <w:bookmarkStart w:id="1171" w:name="_ETM_Q1_2601887"/>
      <w:bookmarkEnd w:id="1164"/>
      <w:bookmarkEnd w:id="1165"/>
      <w:bookmarkEnd w:id="1166"/>
      <w:bookmarkEnd w:id="1167"/>
      <w:bookmarkEnd w:id="1168"/>
      <w:bookmarkEnd w:id="1169"/>
      <w:bookmarkEnd w:id="1170"/>
      <w:bookmarkEnd w:id="1171"/>
      <w:r w:rsidRPr="00253A19">
        <w:rPr>
          <w:rtl/>
        </w:rPr>
        <w:t>תביעה נגד רשות מקרקעי ישראל כמשמעות</w:t>
      </w:r>
      <w:r w:rsidRPr="00253A19">
        <w:rPr>
          <w:rFonts w:hint="cs"/>
          <w:rtl/>
        </w:rPr>
        <w:t>ה,</w:t>
      </w:r>
      <w:r w:rsidRPr="00253A19">
        <w:rPr>
          <w:rtl/>
        </w:rPr>
        <w:t xml:space="preserve"> להשבת סכומים שגבתה שלא כדין במסגרת פעילותה לפי אותו ח</w:t>
      </w:r>
      <w:r w:rsidRPr="00253A19">
        <w:rPr>
          <w:rFonts w:hint="cs"/>
          <w:rtl/>
        </w:rPr>
        <w:t>וק</w:t>
      </w:r>
      <w:bookmarkStart w:id="1172" w:name="_ETM_Q1_2599505"/>
      <w:bookmarkStart w:id="1173" w:name="_ETM_Q1_2599565"/>
      <w:bookmarkStart w:id="1174" w:name="_ETM_Q1_2600005"/>
      <w:bookmarkStart w:id="1175" w:name="_ETM_Q1_2600076"/>
      <w:bookmarkEnd w:id="1172"/>
      <w:bookmarkEnd w:id="1173"/>
      <w:bookmarkEnd w:id="1174"/>
      <w:bookmarkEnd w:id="1175"/>
      <w:r w:rsidRPr="00253A19">
        <w:rPr>
          <w:rFonts w:hint="cs"/>
          <w:rtl/>
        </w:rPr>
        <w:t>,</w:t>
      </w:r>
      <w:r w:rsidRPr="00253A19">
        <w:rPr>
          <w:rtl/>
        </w:rPr>
        <w:t xml:space="preserve"> אף אם הם אינם בגדר תשלום חובה.</w:t>
      </w:r>
      <w:r w:rsidRPr="00253A19">
        <w:rPr>
          <w:rFonts w:hint="cs"/>
          <w:rtl/>
        </w:rPr>
        <w:t xml:space="preserve"> תביעה</w:t>
      </w:r>
      <w:r w:rsidRPr="00253A19">
        <w:rPr>
          <w:rtl/>
        </w:rPr>
        <w:t xml:space="preserve"> </w:t>
      </w:r>
      <w:r w:rsidRPr="00253A19">
        <w:rPr>
          <w:rFonts w:hint="cs"/>
          <w:rtl/>
        </w:rPr>
        <w:t>כאמור ת</w:t>
      </w:r>
      <w:r w:rsidRPr="00253A19">
        <w:rPr>
          <w:rtl/>
        </w:rPr>
        <w:t xml:space="preserve">וגש לפי פרט </w:t>
      </w:r>
      <w:r w:rsidR="00253A19">
        <w:rPr>
          <w:rFonts w:hint="cs"/>
          <w:rtl/>
        </w:rPr>
        <w:t>זה בלבד.</w:t>
      </w:r>
      <w:r w:rsidRPr="00253A19">
        <w:rPr>
          <w:rFonts w:hint="cs"/>
          <w:rtl/>
        </w:rPr>
        <w:t xml:space="preserve"> </w:t>
      </w:r>
      <w:bookmarkStart w:id="1176" w:name="_ETM_Q1_2606093"/>
      <w:bookmarkStart w:id="1177" w:name="_ETM_Q1_2606189"/>
      <w:bookmarkStart w:id="1178" w:name="_ETM_Q1_2607063"/>
      <w:bookmarkStart w:id="1179" w:name="_ETM_Q1_2607160"/>
      <w:bookmarkStart w:id="1180" w:name="_ETM_Q1_2607224"/>
      <w:bookmarkStart w:id="1181" w:name="_ETM_Q1_2607303"/>
      <w:bookmarkEnd w:id="1176"/>
      <w:bookmarkEnd w:id="1177"/>
      <w:bookmarkEnd w:id="1178"/>
      <w:bookmarkEnd w:id="1179"/>
      <w:bookmarkEnd w:id="1180"/>
      <w:bookmarkEnd w:id="1181"/>
      <w:r w:rsidRPr="00253A19">
        <w:rPr>
          <w:rtl/>
        </w:rPr>
        <w:t>כמובן שתבי</w:t>
      </w:r>
      <w:r w:rsidRPr="00253A19">
        <w:rPr>
          <w:rFonts w:hint="cs"/>
          <w:rtl/>
        </w:rPr>
        <w:t>עה</w:t>
      </w:r>
      <w:r w:rsidRPr="00253A19">
        <w:rPr>
          <w:rtl/>
        </w:rPr>
        <w:t xml:space="preserve"> אחרת בזיהום או באפליה או </w:t>
      </w:r>
      <w:r w:rsidRPr="00253A19">
        <w:rPr>
          <w:rFonts w:hint="cs"/>
          <w:rtl/>
        </w:rPr>
        <w:t xml:space="preserve">בהטעיה או </w:t>
      </w:r>
      <w:bookmarkStart w:id="1182" w:name="_ETM_Q1_2608633"/>
      <w:bookmarkEnd w:id="1182"/>
      <w:r w:rsidRPr="00253A19">
        <w:rPr>
          <w:rFonts w:hint="cs"/>
          <w:rtl/>
        </w:rPr>
        <w:t>ב</w:t>
      </w:r>
      <w:r w:rsidRPr="00253A19">
        <w:rPr>
          <w:rtl/>
        </w:rPr>
        <w:t xml:space="preserve">כל דבר אחר לא תהיה </w:t>
      </w:r>
      <w:r w:rsidRPr="00253A19">
        <w:rPr>
          <w:rFonts w:hint="cs"/>
          <w:rtl/>
        </w:rPr>
        <w:t>ב</w:t>
      </w:r>
      <w:r w:rsidRPr="00253A19">
        <w:rPr>
          <w:rtl/>
        </w:rPr>
        <w:t>פרט</w:t>
      </w:r>
      <w:r w:rsidRPr="00253A19">
        <w:rPr>
          <w:rFonts w:hint="cs"/>
          <w:rtl/>
        </w:rPr>
        <w:t xml:space="preserve"> זה.</w:t>
      </w:r>
    </w:p>
    <w:p w14:paraId="2CE08325" w14:textId="77777777" w:rsidR="001752F9" w:rsidRDefault="001752F9" w:rsidP="001752F9">
      <w:pPr>
        <w:rPr>
          <w:rtl/>
        </w:rPr>
      </w:pPr>
      <w:bookmarkStart w:id="1183" w:name="_ETM_Q1_2611198"/>
      <w:bookmarkStart w:id="1184" w:name="_ETM_Q1_2611330"/>
      <w:bookmarkStart w:id="1185" w:name="_ETM_Q1_2611633"/>
      <w:bookmarkStart w:id="1186" w:name="_ETM_Q1_2613686"/>
      <w:bookmarkEnd w:id="1183"/>
      <w:bookmarkEnd w:id="1184"/>
      <w:bookmarkEnd w:id="1185"/>
      <w:bookmarkEnd w:id="1186"/>
    </w:p>
    <w:p w14:paraId="3C13DE89" w14:textId="77777777" w:rsidR="001752F9" w:rsidRDefault="001752F9" w:rsidP="001752F9">
      <w:pPr>
        <w:pStyle w:val="af9"/>
        <w:keepNext/>
        <w:rPr>
          <w:rtl/>
        </w:rPr>
      </w:pPr>
      <w:bookmarkStart w:id="1187" w:name="ET_guest_יערה_למברגר_284"/>
      <w:r w:rsidRPr="001752F9">
        <w:rPr>
          <w:rStyle w:val="TagStyle"/>
          <w:rtl/>
        </w:rPr>
        <w:t xml:space="preserve"> &lt;&lt; אורח &gt;&gt; </w:t>
      </w:r>
      <w:r>
        <w:rPr>
          <w:rtl/>
        </w:rPr>
        <w:t xml:space="preserve">יערה </w:t>
      </w:r>
      <w:proofErr w:type="spellStart"/>
      <w:r>
        <w:rPr>
          <w:rtl/>
        </w:rPr>
        <w:t>למברגר</w:t>
      </w:r>
      <w:proofErr w:type="spellEnd"/>
      <w:r>
        <w:rPr>
          <w:rtl/>
        </w:rPr>
        <w:t>:</w:t>
      </w:r>
      <w:r w:rsidRPr="001752F9">
        <w:rPr>
          <w:rStyle w:val="TagStyle"/>
          <w:rtl/>
        </w:rPr>
        <w:t xml:space="preserve"> &lt;&lt; אורח &gt;&gt;</w:t>
      </w:r>
      <w:r>
        <w:rPr>
          <w:rtl/>
        </w:rPr>
        <w:t xml:space="preserve">   </w:t>
      </w:r>
      <w:bookmarkEnd w:id="1187"/>
    </w:p>
    <w:p w14:paraId="614CFB2B" w14:textId="77777777" w:rsidR="001752F9" w:rsidRDefault="001752F9" w:rsidP="001752F9">
      <w:pPr>
        <w:pStyle w:val="KeepWithNext"/>
        <w:rPr>
          <w:rtl/>
        </w:rPr>
      </w:pPr>
    </w:p>
    <w:p w14:paraId="614C92CF" w14:textId="33F38E71" w:rsidR="001752F9" w:rsidRDefault="001752F9" w:rsidP="00253A19">
      <w:pPr>
        <w:rPr>
          <w:rtl/>
        </w:rPr>
      </w:pPr>
      <w:bookmarkStart w:id="1188" w:name="_ETM_Q1_2614205"/>
      <w:bookmarkStart w:id="1189" w:name="_ETM_Q1_2614251"/>
      <w:bookmarkStart w:id="1190" w:name="_ETM_Q1_2611720"/>
      <w:bookmarkEnd w:id="1188"/>
      <w:bookmarkEnd w:id="1189"/>
      <w:bookmarkEnd w:id="1190"/>
      <w:r>
        <w:rPr>
          <w:rFonts w:hint="cs"/>
          <w:rtl/>
        </w:rPr>
        <w:t>מול פרט 11</w:t>
      </w:r>
      <w:r>
        <w:rPr>
          <w:rtl/>
        </w:rPr>
        <w:t xml:space="preserve"> ההבדל היחיד זה </w:t>
      </w:r>
      <w:r w:rsidR="00253A19">
        <w:rPr>
          <w:rFonts w:hint="cs"/>
          <w:rtl/>
        </w:rPr>
        <w:t xml:space="preserve">יותר </w:t>
      </w:r>
      <w:r w:rsidRPr="00253A19">
        <w:rPr>
          <w:rtl/>
        </w:rPr>
        <w:t>הבדל בעולם</w:t>
      </w:r>
      <w:r w:rsidRPr="00253A19">
        <w:rPr>
          <w:rFonts w:hint="cs"/>
          <w:rtl/>
        </w:rPr>
        <w:t xml:space="preserve"> </w:t>
      </w:r>
      <w:r>
        <w:rPr>
          <w:rFonts w:hint="cs"/>
          <w:rtl/>
        </w:rPr>
        <w:t xml:space="preserve">של </w:t>
      </w:r>
      <w:r>
        <w:rPr>
          <w:rtl/>
        </w:rPr>
        <w:t>מס</w:t>
      </w:r>
      <w:r>
        <w:rPr>
          <w:rFonts w:hint="cs"/>
          <w:rtl/>
        </w:rPr>
        <w:t>,</w:t>
      </w:r>
      <w:r>
        <w:rPr>
          <w:rtl/>
        </w:rPr>
        <w:t xml:space="preserve"> אגרה</w:t>
      </w:r>
      <w:r>
        <w:rPr>
          <w:rFonts w:hint="cs"/>
          <w:rtl/>
        </w:rPr>
        <w:t>,</w:t>
      </w:r>
      <w:r>
        <w:rPr>
          <w:rtl/>
        </w:rPr>
        <w:t xml:space="preserve"> מחיר</w:t>
      </w:r>
      <w:r>
        <w:rPr>
          <w:rFonts w:hint="cs"/>
          <w:rtl/>
        </w:rPr>
        <w:t>.</w:t>
      </w:r>
      <w:r>
        <w:rPr>
          <w:rtl/>
        </w:rPr>
        <w:t xml:space="preserve"> </w:t>
      </w:r>
    </w:p>
    <w:p w14:paraId="51A90882" w14:textId="77777777" w:rsidR="001752F9" w:rsidRDefault="001752F9" w:rsidP="001752F9">
      <w:pPr>
        <w:rPr>
          <w:rtl/>
        </w:rPr>
      </w:pPr>
      <w:bookmarkStart w:id="1191" w:name="_ETM_Q1_2621077"/>
      <w:bookmarkStart w:id="1192" w:name="_ETM_Q1_2621146"/>
      <w:bookmarkEnd w:id="1191"/>
      <w:bookmarkEnd w:id="1192"/>
    </w:p>
    <w:p w14:paraId="5CB83FFD" w14:textId="77777777" w:rsidR="001752F9" w:rsidRDefault="001752F9" w:rsidP="001752F9">
      <w:pPr>
        <w:pStyle w:val="af6"/>
        <w:keepNext/>
        <w:rPr>
          <w:rtl/>
        </w:rPr>
      </w:pPr>
      <w:bookmarkStart w:id="1193" w:name="ET_yor_6157_285"/>
      <w:r w:rsidRPr="001752F9">
        <w:rPr>
          <w:rStyle w:val="TagStyle"/>
          <w:rtl/>
        </w:rPr>
        <w:t xml:space="preserve"> &lt;&lt; יור &gt;&gt; </w:t>
      </w:r>
      <w:r>
        <w:rPr>
          <w:rtl/>
        </w:rPr>
        <w:t>היו"ר שמחה רוטמן:</w:t>
      </w:r>
      <w:r w:rsidRPr="001752F9">
        <w:rPr>
          <w:rStyle w:val="TagStyle"/>
          <w:rtl/>
        </w:rPr>
        <w:t xml:space="preserve"> &lt;&lt; יור &gt;&gt;</w:t>
      </w:r>
      <w:r>
        <w:rPr>
          <w:rtl/>
        </w:rPr>
        <w:t xml:space="preserve">   </w:t>
      </w:r>
      <w:bookmarkEnd w:id="1193"/>
    </w:p>
    <w:p w14:paraId="237BA1CE" w14:textId="77777777" w:rsidR="001752F9" w:rsidRDefault="001752F9" w:rsidP="001752F9">
      <w:pPr>
        <w:pStyle w:val="KeepWithNext"/>
        <w:rPr>
          <w:rtl/>
        </w:rPr>
      </w:pPr>
    </w:p>
    <w:p w14:paraId="58FB2DF5" w14:textId="2F1F58A2" w:rsidR="004505B3" w:rsidRDefault="001752F9" w:rsidP="004505B3">
      <w:pPr>
        <w:rPr>
          <w:rtl/>
        </w:rPr>
      </w:pPr>
      <w:r>
        <w:rPr>
          <w:rtl/>
        </w:rPr>
        <w:t>אני שואל שוב, האם לפרשנות</w:t>
      </w:r>
      <w:r>
        <w:rPr>
          <w:rFonts w:hint="cs"/>
          <w:rtl/>
        </w:rPr>
        <w:t>כם</w:t>
      </w:r>
      <w:r>
        <w:rPr>
          <w:rtl/>
        </w:rPr>
        <w:t xml:space="preserve"> גבייה שלא כדין זה גם </w:t>
      </w:r>
      <w:r w:rsidR="004505B3">
        <w:rPr>
          <w:rFonts w:hint="cs"/>
          <w:rtl/>
        </w:rPr>
        <w:t>א</w:t>
      </w:r>
      <w:r>
        <w:rPr>
          <w:rtl/>
        </w:rPr>
        <w:t>ם הג</w:t>
      </w:r>
      <w:r>
        <w:rPr>
          <w:rFonts w:hint="cs"/>
          <w:rtl/>
        </w:rPr>
        <w:t>בי</w:t>
      </w:r>
      <w:r>
        <w:rPr>
          <w:rtl/>
        </w:rPr>
        <w:t>יה הזאת נעשתה על פי החלטה של מועצת מקרקעי ישראל שמישהו סובר ש</w:t>
      </w:r>
      <w:r w:rsidR="004505B3">
        <w:rPr>
          <w:rFonts w:hint="cs"/>
          <w:rtl/>
        </w:rPr>
        <w:t xml:space="preserve">היא </w:t>
      </w:r>
      <w:r w:rsidRPr="00253A19">
        <w:rPr>
          <w:rtl/>
        </w:rPr>
        <w:t>לא כדין</w:t>
      </w:r>
      <w:r w:rsidR="004505B3" w:rsidRPr="00253A19">
        <w:rPr>
          <w:rFonts w:hint="cs"/>
          <w:rtl/>
        </w:rPr>
        <w:t>,</w:t>
      </w:r>
      <w:r w:rsidRPr="00253A19">
        <w:rPr>
          <w:rtl/>
        </w:rPr>
        <w:t xml:space="preserve"> או שרשות מקרקעי ישראל כגוף נפרד ממועצת מקרקעי ישראל</w:t>
      </w:r>
      <w:r w:rsidR="004505B3" w:rsidRPr="00253A19">
        <w:rPr>
          <w:rFonts w:hint="cs"/>
          <w:rtl/>
        </w:rPr>
        <w:t>,</w:t>
      </w:r>
      <w:r w:rsidRPr="00253A19">
        <w:rPr>
          <w:rtl/>
        </w:rPr>
        <w:t xml:space="preserve"> כשמועצת מקרקעי ישראל מקבלת החלטה</w:t>
      </w:r>
      <w:r>
        <w:rPr>
          <w:rtl/>
        </w:rPr>
        <w:t xml:space="preserve"> מסוימת</w:t>
      </w:r>
      <w:r w:rsidR="004505B3">
        <w:rPr>
          <w:rFonts w:hint="cs"/>
          <w:rtl/>
        </w:rPr>
        <w:t xml:space="preserve"> ורמ"י</w:t>
      </w:r>
      <w:r w:rsidR="00253A19">
        <w:rPr>
          <w:rtl/>
        </w:rPr>
        <w:t xml:space="preserve"> הולכת לפי ההחלטות שלה</w:t>
      </w:r>
      <w:r>
        <w:rPr>
          <w:rtl/>
        </w:rPr>
        <w:t xml:space="preserve"> האם זה נחשב גבייה שלא כדין</w:t>
      </w:r>
      <w:r w:rsidR="004505B3">
        <w:rPr>
          <w:rFonts w:hint="cs"/>
          <w:rtl/>
        </w:rPr>
        <w:t>?</w:t>
      </w:r>
      <w:bookmarkStart w:id="1194" w:name="_ETM_Q1_2645999"/>
      <w:bookmarkStart w:id="1195" w:name="_ETM_Q1_2646104"/>
      <w:bookmarkEnd w:id="1194"/>
      <w:bookmarkEnd w:id="1195"/>
    </w:p>
    <w:p w14:paraId="371EECD7" w14:textId="77777777" w:rsidR="004505B3" w:rsidRDefault="004505B3" w:rsidP="004505B3">
      <w:pPr>
        <w:rPr>
          <w:rtl/>
        </w:rPr>
      </w:pPr>
    </w:p>
    <w:p w14:paraId="3870CFF8" w14:textId="77777777" w:rsidR="004505B3" w:rsidRDefault="004505B3" w:rsidP="004505B3">
      <w:pPr>
        <w:pStyle w:val="af9"/>
        <w:keepNext/>
        <w:rPr>
          <w:rtl/>
        </w:rPr>
      </w:pPr>
      <w:bookmarkStart w:id="1196" w:name="ET_guest_יערה_למברגר_286"/>
      <w:r w:rsidRPr="004505B3">
        <w:rPr>
          <w:rStyle w:val="TagStyle"/>
          <w:rtl/>
        </w:rPr>
        <w:t xml:space="preserve"> &lt;&lt; אורח &gt;&gt; </w:t>
      </w:r>
      <w:r>
        <w:rPr>
          <w:rtl/>
        </w:rPr>
        <w:t xml:space="preserve">יערה </w:t>
      </w:r>
      <w:proofErr w:type="spellStart"/>
      <w:r>
        <w:rPr>
          <w:rtl/>
        </w:rPr>
        <w:t>למברגר</w:t>
      </w:r>
      <w:proofErr w:type="spellEnd"/>
      <w:r>
        <w:rPr>
          <w:rtl/>
        </w:rPr>
        <w:t>:</w:t>
      </w:r>
      <w:r w:rsidRPr="004505B3">
        <w:rPr>
          <w:rStyle w:val="TagStyle"/>
          <w:rtl/>
        </w:rPr>
        <w:t xml:space="preserve"> &lt;&lt; אורח &gt;&gt;</w:t>
      </w:r>
      <w:r>
        <w:rPr>
          <w:rtl/>
        </w:rPr>
        <w:t xml:space="preserve">   </w:t>
      </w:r>
      <w:bookmarkEnd w:id="1196"/>
    </w:p>
    <w:p w14:paraId="5AE72B18" w14:textId="77777777" w:rsidR="004505B3" w:rsidRDefault="004505B3" w:rsidP="004505B3">
      <w:pPr>
        <w:pStyle w:val="KeepWithNext"/>
        <w:rPr>
          <w:rtl/>
        </w:rPr>
      </w:pPr>
    </w:p>
    <w:p w14:paraId="716D14ED" w14:textId="77777777" w:rsidR="004505B3" w:rsidRDefault="001752F9" w:rsidP="004505B3">
      <w:pPr>
        <w:rPr>
          <w:rtl/>
        </w:rPr>
      </w:pPr>
      <w:r>
        <w:rPr>
          <w:rtl/>
        </w:rPr>
        <w:t>כן, זה יכול להיות</w:t>
      </w:r>
      <w:r w:rsidR="004505B3">
        <w:rPr>
          <w:rFonts w:hint="cs"/>
          <w:rtl/>
        </w:rPr>
        <w:t>.</w:t>
      </w:r>
      <w:r>
        <w:rPr>
          <w:rtl/>
        </w:rPr>
        <w:t xml:space="preserve"> </w:t>
      </w:r>
    </w:p>
    <w:p w14:paraId="00C8C6CE" w14:textId="77777777" w:rsidR="004505B3" w:rsidRDefault="004505B3" w:rsidP="004505B3">
      <w:pPr>
        <w:rPr>
          <w:rtl/>
        </w:rPr>
      </w:pPr>
      <w:bookmarkStart w:id="1197" w:name="_ETM_Q1_2646622"/>
      <w:bookmarkStart w:id="1198" w:name="_ETM_Q1_2646700"/>
      <w:bookmarkEnd w:id="1197"/>
      <w:bookmarkEnd w:id="1198"/>
    </w:p>
    <w:p w14:paraId="317F864F" w14:textId="77777777" w:rsidR="004505B3" w:rsidRDefault="004505B3" w:rsidP="004505B3">
      <w:pPr>
        <w:pStyle w:val="af6"/>
        <w:keepNext/>
        <w:rPr>
          <w:rtl/>
        </w:rPr>
      </w:pPr>
      <w:bookmarkStart w:id="1199" w:name="ET_yor_6157_287"/>
      <w:r w:rsidRPr="004505B3">
        <w:rPr>
          <w:rStyle w:val="TagStyle"/>
          <w:rtl/>
        </w:rPr>
        <w:t xml:space="preserve"> &lt;&lt; יור &gt;&gt; </w:t>
      </w:r>
      <w:r>
        <w:rPr>
          <w:rtl/>
        </w:rPr>
        <w:t>היו"ר שמחה רוטמן:</w:t>
      </w:r>
      <w:r w:rsidRPr="004505B3">
        <w:rPr>
          <w:rStyle w:val="TagStyle"/>
          <w:rtl/>
        </w:rPr>
        <w:t xml:space="preserve"> &lt;&lt; יור &gt;&gt;</w:t>
      </w:r>
      <w:r>
        <w:rPr>
          <w:rtl/>
        </w:rPr>
        <w:t xml:space="preserve">   </w:t>
      </w:r>
      <w:bookmarkEnd w:id="1199"/>
    </w:p>
    <w:p w14:paraId="04504465" w14:textId="77777777" w:rsidR="004505B3" w:rsidRDefault="004505B3" w:rsidP="004505B3">
      <w:pPr>
        <w:pStyle w:val="KeepWithNext"/>
        <w:rPr>
          <w:rtl/>
        </w:rPr>
      </w:pPr>
    </w:p>
    <w:p w14:paraId="165C7E72" w14:textId="77777777" w:rsidR="004505B3" w:rsidRDefault="001752F9" w:rsidP="004505B3">
      <w:pPr>
        <w:rPr>
          <w:rtl/>
        </w:rPr>
      </w:pPr>
      <w:bookmarkStart w:id="1200" w:name="_ETM_Q1_2648131"/>
      <w:bookmarkEnd w:id="1200"/>
      <w:r>
        <w:rPr>
          <w:rtl/>
        </w:rPr>
        <w:t>זה יכול להיות. זאת אומרת</w:t>
      </w:r>
      <w:r w:rsidR="004505B3">
        <w:rPr>
          <w:rFonts w:hint="cs"/>
          <w:rtl/>
        </w:rPr>
        <w:t>,</w:t>
      </w:r>
      <w:r>
        <w:rPr>
          <w:rtl/>
        </w:rPr>
        <w:t xml:space="preserve"> </w:t>
      </w:r>
      <w:r w:rsidR="004505B3">
        <w:rPr>
          <w:rFonts w:hint="cs"/>
          <w:rtl/>
        </w:rPr>
        <w:t xml:space="preserve">בעצם </w:t>
      </w:r>
      <w:r>
        <w:rPr>
          <w:rtl/>
        </w:rPr>
        <w:t xml:space="preserve">דרך הסעיף הזה אני נותן לבית משפט בתובענה ייצוגית לדון </w:t>
      </w:r>
      <w:r w:rsidR="004505B3">
        <w:rPr>
          <w:rFonts w:hint="cs"/>
          <w:rtl/>
        </w:rPr>
        <w:t xml:space="preserve">כערכאה </w:t>
      </w:r>
      <w:bookmarkStart w:id="1201" w:name="_ETM_Q1_2652930"/>
      <w:bookmarkEnd w:id="1201"/>
      <w:r w:rsidR="004505B3">
        <w:rPr>
          <w:rFonts w:hint="cs"/>
          <w:rtl/>
        </w:rPr>
        <w:t>מי</w:t>
      </w:r>
      <w:r>
        <w:rPr>
          <w:rtl/>
        </w:rPr>
        <w:t xml:space="preserve">נהלית על מועצת מקרקעי ישראל. </w:t>
      </w:r>
    </w:p>
    <w:p w14:paraId="756B8988" w14:textId="77777777" w:rsidR="004505B3" w:rsidRDefault="004505B3" w:rsidP="004505B3">
      <w:pPr>
        <w:rPr>
          <w:rtl/>
        </w:rPr>
      </w:pPr>
    </w:p>
    <w:p w14:paraId="39880BBF" w14:textId="77777777" w:rsidR="004505B3" w:rsidRDefault="004505B3" w:rsidP="004505B3">
      <w:pPr>
        <w:pStyle w:val="af9"/>
        <w:keepNext/>
        <w:rPr>
          <w:rtl/>
        </w:rPr>
      </w:pPr>
      <w:bookmarkStart w:id="1202" w:name="ET_guest_562475_289"/>
      <w:r w:rsidRPr="004505B3">
        <w:rPr>
          <w:rStyle w:val="TagStyle"/>
          <w:rtl/>
        </w:rPr>
        <w:t xml:space="preserve"> &lt;&lt; אורח &gt;&gt; </w:t>
      </w:r>
      <w:r>
        <w:rPr>
          <w:rtl/>
        </w:rPr>
        <w:t>חן רשף:</w:t>
      </w:r>
      <w:r w:rsidRPr="004505B3">
        <w:rPr>
          <w:rStyle w:val="TagStyle"/>
          <w:rtl/>
        </w:rPr>
        <w:t xml:space="preserve"> &lt;&lt; אורח &gt;&gt;</w:t>
      </w:r>
      <w:r>
        <w:rPr>
          <w:rtl/>
        </w:rPr>
        <w:t xml:space="preserve">   </w:t>
      </w:r>
      <w:bookmarkEnd w:id="1202"/>
    </w:p>
    <w:p w14:paraId="33377ED2" w14:textId="77777777" w:rsidR="004505B3" w:rsidRDefault="004505B3" w:rsidP="004505B3">
      <w:pPr>
        <w:pStyle w:val="KeepWithNext"/>
        <w:rPr>
          <w:rtl/>
        </w:rPr>
      </w:pPr>
    </w:p>
    <w:p w14:paraId="73090F5C" w14:textId="77777777" w:rsidR="004505B3" w:rsidRDefault="004505B3" w:rsidP="004505B3">
      <w:pPr>
        <w:rPr>
          <w:rtl/>
        </w:rPr>
      </w:pPr>
      <w:r>
        <w:rPr>
          <w:rFonts w:hint="cs"/>
          <w:rtl/>
        </w:rPr>
        <w:t xml:space="preserve">לא כערכאה מינהלית. </w:t>
      </w:r>
    </w:p>
    <w:p w14:paraId="3D9F2ACB" w14:textId="77777777" w:rsidR="004505B3" w:rsidRDefault="004505B3" w:rsidP="004505B3">
      <w:pPr>
        <w:rPr>
          <w:rtl/>
        </w:rPr>
      </w:pPr>
      <w:bookmarkStart w:id="1203" w:name="_ETM_Q1_2659010"/>
      <w:bookmarkStart w:id="1204" w:name="_ETM_Q1_2659090"/>
      <w:bookmarkEnd w:id="1203"/>
      <w:bookmarkEnd w:id="1204"/>
    </w:p>
    <w:p w14:paraId="1E3976A7" w14:textId="77777777" w:rsidR="004505B3" w:rsidRDefault="004505B3" w:rsidP="004505B3">
      <w:pPr>
        <w:pStyle w:val="af6"/>
        <w:keepNext/>
        <w:rPr>
          <w:rtl/>
        </w:rPr>
      </w:pPr>
      <w:bookmarkStart w:id="1205" w:name="ET_yor_6157_290"/>
      <w:r w:rsidRPr="004505B3">
        <w:rPr>
          <w:rStyle w:val="TagStyle"/>
          <w:rtl/>
        </w:rPr>
        <w:t xml:space="preserve"> &lt;&lt; יור &gt;&gt; </w:t>
      </w:r>
      <w:r>
        <w:rPr>
          <w:rtl/>
        </w:rPr>
        <w:t>היו"ר שמחה רוטמן:</w:t>
      </w:r>
      <w:r w:rsidRPr="004505B3">
        <w:rPr>
          <w:rStyle w:val="TagStyle"/>
          <w:rtl/>
        </w:rPr>
        <w:t xml:space="preserve"> &lt;&lt; יור &gt;&gt;</w:t>
      </w:r>
      <w:r>
        <w:rPr>
          <w:rtl/>
        </w:rPr>
        <w:t xml:space="preserve">   </w:t>
      </w:r>
      <w:bookmarkEnd w:id="1205"/>
    </w:p>
    <w:p w14:paraId="1D89B465" w14:textId="77777777" w:rsidR="004505B3" w:rsidRDefault="004505B3" w:rsidP="004505B3">
      <w:pPr>
        <w:pStyle w:val="KeepWithNext"/>
        <w:rPr>
          <w:rtl/>
        </w:rPr>
      </w:pPr>
    </w:p>
    <w:p w14:paraId="46DA445B" w14:textId="77777777" w:rsidR="004505B3" w:rsidRPr="004505B3" w:rsidRDefault="004505B3" w:rsidP="004505B3">
      <w:pPr>
        <w:rPr>
          <w:rtl/>
        </w:rPr>
      </w:pPr>
      <w:bookmarkStart w:id="1206" w:name="_ETM_Q1_2660326"/>
      <w:bookmarkEnd w:id="1206"/>
      <w:r>
        <w:rPr>
          <w:rFonts w:hint="cs"/>
          <w:rtl/>
        </w:rPr>
        <w:t xml:space="preserve">כן. </w:t>
      </w:r>
      <w:bookmarkStart w:id="1207" w:name="_ETM_Q1_2661989"/>
      <w:bookmarkEnd w:id="1207"/>
      <w:r>
        <w:rPr>
          <w:rFonts w:hint="cs"/>
          <w:rtl/>
        </w:rPr>
        <w:t>זאת המשמעות, תקיפה עקיפה.</w:t>
      </w:r>
    </w:p>
    <w:p w14:paraId="3E7D43B4" w14:textId="77777777" w:rsidR="004505B3" w:rsidRDefault="004505B3" w:rsidP="004505B3">
      <w:pPr>
        <w:rPr>
          <w:rtl/>
        </w:rPr>
      </w:pPr>
      <w:bookmarkStart w:id="1208" w:name="_ETM_Q1_2654300"/>
      <w:bookmarkStart w:id="1209" w:name="_ETM_Q1_2654393"/>
      <w:bookmarkStart w:id="1210" w:name="_ETM_Q1_2654692"/>
      <w:bookmarkStart w:id="1211" w:name="_ETM_Q1_2657299"/>
      <w:bookmarkEnd w:id="1208"/>
      <w:bookmarkEnd w:id="1209"/>
      <w:bookmarkEnd w:id="1210"/>
      <w:bookmarkEnd w:id="1211"/>
    </w:p>
    <w:p w14:paraId="669B38C4" w14:textId="77777777" w:rsidR="004505B3" w:rsidRDefault="004505B3" w:rsidP="004505B3">
      <w:pPr>
        <w:pStyle w:val="af9"/>
        <w:keepNext/>
        <w:rPr>
          <w:rtl/>
        </w:rPr>
      </w:pPr>
      <w:bookmarkStart w:id="1212" w:name="ET_guest_707289_288"/>
      <w:r w:rsidRPr="004505B3">
        <w:rPr>
          <w:rStyle w:val="TagStyle"/>
          <w:rtl/>
        </w:rPr>
        <w:t xml:space="preserve"> &lt;&lt; אורח &gt;&gt; </w:t>
      </w:r>
      <w:r>
        <w:rPr>
          <w:rtl/>
        </w:rPr>
        <w:t>לירן חשין ברוש:</w:t>
      </w:r>
      <w:r w:rsidRPr="004505B3">
        <w:rPr>
          <w:rStyle w:val="TagStyle"/>
          <w:rtl/>
        </w:rPr>
        <w:t xml:space="preserve"> &lt;&lt; אורח &gt;&gt;</w:t>
      </w:r>
      <w:r>
        <w:rPr>
          <w:rtl/>
        </w:rPr>
        <w:t xml:space="preserve">   </w:t>
      </w:r>
      <w:bookmarkEnd w:id="1212"/>
    </w:p>
    <w:p w14:paraId="6BDD9204" w14:textId="77777777" w:rsidR="004505B3" w:rsidRDefault="004505B3" w:rsidP="004505B3">
      <w:pPr>
        <w:pStyle w:val="KeepWithNext"/>
        <w:rPr>
          <w:rtl/>
        </w:rPr>
      </w:pPr>
    </w:p>
    <w:p w14:paraId="2E3782FD" w14:textId="77777777" w:rsidR="004505B3" w:rsidRDefault="001752F9" w:rsidP="004505B3">
      <w:pPr>
        <w:rPr>
          <w:rtl/>
        </w:rPr>
      </w:pPr>
      <w:bookmarkStart w:id="1213" w:name="_ETM_Q1_2657788"/>
      <w:bookmarkStart w:id="1214" w:name="_ETM_Q1_2657818"/>
      <w:bookmarkStart w:id="1215" w:name="_ETM_Q1_2654755"/>
      <w:bookmarkEnd w:id="1213"/>
      <w:bookmarkEnd w:id="1214"/>
      <w:bookmarkEnd w:id="1215"/>
      <w:r>
        <w:rPr>
          <w:rtl/>
        </w:rPr>
        <w:t>זה נחשב תקיפה עקיפה</w:t>
      </w:r>
      <w:r w:rsidR="004505B3">
        <w:rPr>
          <w:rFonts w:hint="cs"/>
          <w:rtl/>
        </w:rPr>
        <w:t>.</w:t>
      </w:r>
      <w:r>
        <w:rPr>
          <w:rtl/>
        </w:rPr>
        <w:t xml:space="preserve"> </w:t>
      </w:r>
      <w:bookmarkStart w:id="1216" w:name="_ETM_Q1_2669537"/>
      <w:bookmarkEnd w:id="1216"/>
    </w:p>
    <w:p w14:paraId="22A8EE2B" w14:textId="77777777" w:rsidR="004505B3" w:rsidRDefault="004505B3" w:rsidP="004505B3">
      <w:pPr>
        <w:rPr>
          <w:rtl/>
        </w:rPr>
      </w:pPr>
    </w:p>
    <w:p w14:paraId="45C59B52" w14:textId="77777777" w:rsidR="004505B3" w:rsidRDefault="004505B3" w:rsidP="004505B3">
      <w:pPr>
        <w:pStyle w:val="af6"/>
        <w:keepNext/>
        <w:rPr>
          <w:rtl/>
        </w:rPr>
      </w:pPr>
      <w:bookmarkStart w:id="1217" w:name="ET_yor_6157_291"/>
      <w:r w:rsidRPr="004505B3">
        <w:rPr>
          <w:rStyle w:val="TagStyle"/>
          <w:rtl/>
        </w:rPr>
        <w:t xml:space="preserve"> &lt;&lt; יור &gt;&gt; </w:t>
      </w:r>
      <w:r>
        <w:rPr>
          <w:rtl/>
        </w:rPr>
        <w:t>היו"ר שמחה רוטמן:</w:t>
      </w:r>
      <w:r w:rsidRPr="004505B3">
        <w:rPr>
          <w:rStyle w:val="TagStyle"/>
          <w:rtl/>
        </w:rPr>
        <w:t xml:space="preserve"> &lt;&lt; יור &gt;&gt;</w:t>
      </w:r>
      <w:r>
        <w:rPr>
          <w:rtl/>
        </w:rPr>
        <w:t xml:space="preserve">   </w:t>
      </w:r>
      <w:bookmarkEnd w:id="1217"/>
    </w:p>
    <w:p w14:paraId="48E47F5E" w14:textId="77777777" w:rsidR="004505B3" w:rsidRDefault="004505B3" w:rsidP="004505B3">
      <w:pPr>
        <w:pStyle w:val="KeepWithNext"/>
        <w:rPr>
          <w:rtl/>
        </w:rPr>
      </w:pPr>
    </w:p>
    <w:p w14:paraId="00F7062E" w14:textId="77777777" w:rsidR="004505B3" w:rsidRDefault="004505B3" w:rsidP="004505B3">
      <w:pPr>
        <w:rPr>
          <w:rtl/>
        </w:rPr>
      </w:pPr>
      <w:bookmarkStart w:id="1218" w:name="_ETM_Q1_2669591"/>
      <w:bookmarkEnd w:id="1218"/>
      <w:r>
        <w:rPr>
          <w:rFonts w:hint="cs"/>
          <w:rtl/>
        </w:rPr>
        <w:t xml:space="preserve">ואתם </w:t>
      </w:r>
      <w:r w:rsidR="001752F9">
        <w:rPr>
          <w:rtl/>
        </w:rPr>
        <w:t>חושבים שזה לגיטימי</w:t>
      </w:r>
      <w:r>
        <w:rPr>
          <w:rFonts w:hint="cs"/>
          <w:rtl/>
        </w:rPr>
        <w:t>?</w:t>
      </w:r>
      <w:bookmarkStart w:id="1219" w:name="_ETM_Q1_2663169"/>
      <w:bookmarkEnd w:id="1219"/>
    </w:p>
    <w:p w14:paraId="1FB4BBB3" w14:textId="77777777" w:rsidR="004505B3" w:rsidRDefault="004505B3" w:rsidP="004505B3">
      <w:pPr>
        <w:rPr>
          <w:rtl/>
        </w:rPr>
      </w:pPr>
      <w:bookmarkStart w:id="1220" w:name="_ETM_Q1_2663264"/>
      <w:bookmarkStart w:id="1221" w:name="_ETM_Q1_2664429"/>
      <w:bookmarkStart w:id="1222" w:name="_ETM_Q1_2667140"/>
      <w:bookmarkEnd w:id="1220"/>
      <w:bookmarkEnd w:id="1221"/>
      <w:bookmarkEnd w:id="1222"/>
    </w:p>
    <w:p w14:paraId="73918337" w14:textId="77777777" w:rsidR="004505B3" w:rsidRDefault="004505B3" w:rsidP="004505B3">
      <w:pPr>
        <w:pStyle w:val="af9"/>
        <w:keepNext/>
        <w:rPr>
          <w:rtl/>
        </w:rPr>
      </w:pPr>
      <w:bookmarkStart w:id="1223" w:name="ET_guest_707289_293"/>
      <w:r w:rsidRPr="004505B3">
        <w:rPr>
          <w:rStyle w:val="TagStyle"/>
          <w:rtl/>
        </w:rPr>
        <w:t xml:space="preserve"> &lt;&lt; אורח &gt;&gt; </w:t>
      </w:r>
      <w:r>
        <w:rPr>
          <w:rtl/>
        </w:rPr>
        <w:t>לירן חשין ברוש:</w:t>
      </w:r>
      <w:r w:rsidRPr="004505B3">
        <w:rPr>
          <w:rStyle w:val="TagStyle"/>
          <w:rtl/>
        </w:rPr>
        <w:t xml:space="preserve"> &lt;&lt; אורח &gt;&gt;</w:t>
      </w:r>
      <w:r>
        <w:rPr>
          <w:rtl/>
        </w:rPr>
        <w:t xml:space="preserve">   </w:t>
      </w:r>
      <w:bookmarkEnd w:id="1223"/>
    </w:p>
    <w:p w14:paraId="3063BB5F" w14:textId="77777777" w:rsidR="004505B3" w:rsidRDefault="004505B3" w:rsidP="004505B3">
      <w:pPr>
        <w:pStyle w:val="KeepWithNext"/>
        <w:rPr>
          <w:rtl/>
        </w:rPr>
      </w:pPr>
    </w:p>
    <w:p w14:paraId="7D17FA68" w14:textId="77777777" w:rsidR="004505B3" w:rsidRDefault="001752F9" w:rsidP="004505B3">
      <w:pPr>
        <w:rPr>
          <w:rtl/>
        </w:rPr>
      </w:pPr>
      <w:bookmarkStart w:id="1224" w:name="_ETM_Q1_2667747"/>
      <w:bookmarkStart w:id="1225" w:name="_ETM_Q1_2667796"/>
      <w:bookmarkEnd w:id="1224"/>
      <w:bookmarkEnd w:id="1225"/>
      <w:r>
        <w:rPr>
          <w:rtl/>
        </w:rPr>
        <w:t xml:space="preserve"> לא</w:t>
      </w:r>
      <w:r w:rsidR="004505B3">
        <w:rPr>
          <w:rFonts w:hint="cs"/>
          <w:rtl/>
        </w:rPr>
        <w:t>.</w:t>
      </w:r>
      <w:r>
        <w:rPr>
          <w:rtl/>
        </w:rPr>
        <w:t xml:space="preserve"> הכלל הוא שזה לא אמור </w:t>
      </w:r>
      <w:r w:rsidRPr="00253A19">
        <w:rPr>
          <w:rtl/>
        </w:rPr>
        <w:t>להידון</w:t>
      </w:r>
      <w:r>
        <w:rPr>
          <w:rtl/>
        </w:rPr>
        <w:t xml:space="preserve"> בתובענה ייצוגית</w:t>
      </w:r>
      <w:r w:rsidR="004505B3">
        <w:rPr>
          <w:rFonts w:hint="cs"/>
          <w:rtl/>
        </w:rPr>
        <w:t>,</w:t>
      </w:r>
      <w:r>
        <w:rPr>
          <w:rtl/>
        </w:rPr>
        <w:t xml:space="preserve"> למעט מקרים מאוד חריגים. זה לא נדון בתובענה ייצוגית</w:t>
      </w:r>
      <w:r w:rsidR="004505B3">
        <w:rPr>
          <w:rFonts w:hint="cs"/>
          <w:rtl/>
        </w:rPr>
        <w:t>.</w:t>
      </w:r>
      <w:r>
        <w:rPr>
          <w:rtl/>
        </w:rPr>
        <w:t xml:space="preserve"> היו ניסיונות ל</w:t>
      </w:r>
      <w:r w:rsidR="004505B3">
        <w:rPr>
          <w:rFonts w:hint="cs"/>
          <w:rtl/>
        </w:rPr>
        <w:t>עשו</w:t>
      </w:r>
      <w:r>
        <w:rPr>
          <w:rtl/>
        </w:rPr>
        <w:t xml:space="preserve">ת </w:t>
      </w:r>
      <w:r w:rsidR="004505B3">
        <w:rPr>
          <w:rFonts w:hint="cs"/>
          <w:rtl/>
        </w:rPr>
        <w:t xml:space="preserve">דברים כאלו. </w:t>
      </w:r>
    </w:p>
    <w:p w14:paraId="1BEE7240" w14:textId="77777777" w:rsidR="004505B3" w:rsidRDefault="004505B3" w:rsidP="004505B3">
      <w:pPr>
        <w:rPr>
          <w:rtl/>
        </w:rPr>
      </w:pPr>
      <w:bookmarkStart w:id="1226" w:name="_ETM_Q1_2676244"/>
      <w:bookmarkStart w:id="1227" w:name="_ETM_Q1_2676334"/>
      <w:bookmarkEnd w:id="1226"/>
      <w:bookmarkEnd w:id="1227"/>
    </w:p>
    <w:p w14:paraId="25A1CE81" w14:textId="77777777" w:rsidR="004505B3" w:rsidRDefault="004505B3" w:rsidP="004505B3">
      <w:pPr>
        <w:pStyle w:val="af6"/>
        <w:keepNext/>
        <w:rPr>
          <w:rtl/>
        </w:rPr>
      </w:pPr>
      <w:bookmarkStart w:id="1228" w:name="ET_yor_6157_294"/>
      <w:r w:rsidRPr="004505B3">
        <w:rPr>
          <w:rStyle w:val="TagStyle"/>
          <w:rtl/>
        </w:rPr>
        <w:t xml:space="preserve"> &lt;&lt; יור &gt;&gt; </w:t>
      </w:r>
      <w:r>
        <w:rPr>
          <w:rtl/>
        </w:rPr>
        <w:t>היו"ר שמחה רוטמן:</w:t>
      </w:r>
      <w:r w:rsidRPr="004505B3">
        <w:rPr>
          <w:rStyle w:val="TagStyle"/>
          <w:rtl/>
        </w:rPr>
        <w:t xml:space="preserve"> &lt;&lt; יור &gt;&gt;</w:t>
      </w:r>
      <w:r>
        <w:rPr>
          <w:rtl/>
        </w:rPr>
        <w:t xml:space="preserve">   </w:t>
      </w:r>
      <w:bookmarkEnd w:id="1228"/>
    </w:p>
    <w:p w14:paraId="4B7BE8C1" w14:textId="77777777" w:rsidR="004505B3" w:rsidRDefault="004505B3" w:rsidP="004505B3">
      <w:pPr>
        <w:pStyle w:val="KeepWithNext"/>
        <w:rPr>
          <w:rtl/>
        </w:rPr>
      </w:pPr>
    </w:p>
    <w:p w14:paraId="6B9D0F4C" w14:textId="7CC22C9E" w:rsidR="004505B3" w:rsidRDefault="004505B3" w:rsidP="004505B3">
      <w:pPr>
        <w:rPr>
          <w:rtl/>
        </w:rPr>
      </w:pPr>
      <w:bookmarkStart w:id="1229" w:name="_ETM_Q1_2677745"/>
      <w:bookmarkEnd w:id="1229"/>
      <w:r>
        <w:rPr>
          <w:rFonts w:hint="cs"/>
          <w:rtl/>
        </w:rPr>
        <w:t xml:space="preserve">מבין התובענות </w:t>
      </w:r>
      <w:r w:rsidR="00B5408D">
        <w:rPr>
          <w:rFonts w:hint="cs"/>
          <w:rtl/>
        </w:rPr>
        <w:t>ה</w:t>
      </w:r>
      <w:r w:rsidR="001752F9">
        <w:rPr>
          <w:rtl/>
        </w:rPr>
        <w:t>ייצוגיות</w:t>
      </w:r>
      <w:r>
        <w:rPr>
          <w:rFonts w:hint="cs"/>
          <w:rtl/>
        </w:rPr>
        <w:t xml:space="preserve"> שמוגשות יש תובענות ייצוגיות </w:t>
      </w:r>
      <w:bookmarkStart w:id="1230" w:name="_ETM_Q1_2678926"/>
      <w:bookmarkEnd w:id="1230"/>
      <w:r w:rsidR="001752F9">
        <w:rPr>
          <w:rtl/>
        </w:rPr>
        <w:t xml:space="preserve">כאלה, נכון? </w:t>
      </w:r>
    </w:p>
    <w:p w14:paraId="0360D8FD" w14:textId="77777777" w:rsidR="004505B3" w:rsidRDefault="004505B3" w:rsidP="004505B3">
      <w:pPr>
        <w:rPr>
          <w:rtl/>
        </w:rPr>
      </w:pPr>
      <w:bookmarkStart w:id="1231" w:name="_ETM_Q1_2676938"/>
      <w:bookmarkStart w:id="1232" w:name="_ETM_Q1_2677009"/>
      <w:bookmarkStart w:id="1233" w:name="_ETM_Q1_2677664"/>
      <w:bookmarkEnd w:id="1231"/>
      <w:bookmarkEnd w:id="1232"/>
      <w:bookmarkEnd w:id="1233"/>
    </w:p>
    <w:p w14:paraId="3571177C" w14:textId="77777777" w:rsidR="004505B3" w:rsidRDefault="004505B3" w:rsidP="004505B3">
      <w:pPr>
        <w:pStyle w:val="-"/>
        <w:keepNext/>
        <w:rPr>
          <w:rtl/>
        </w:rPr>
      </w:pPr>
      <w:bookmarkStart w:id="1234" w:name="ET_speakercontinue_707289_295"/>
      <w:r w:rsidRPr="004505B3">
        <w:rPr>
          <w:rStyle w:val="TagStyle"/>
          <w:rtl/>
        </w:rPr>
        <w:t xml:space="preserve"> &lt;&lt; דובר_המשך &gt;&gt; </w:t>
      </w:r>
      <w:r>
        <w:rPr>
          <w:rtl/>
        </w:rPr>
        <w:t>לירן חשין ברוש:</w:t>
      </w:r>
      <w:r w:rsidRPr="004505B3">
        <w:rPr>
          <w:rStyle w:val="TagStyle"/>
          <w:rtl/>
        </w:rPr>
        <w:t xml:space="preserve"> &lt;&lt; דובר_המשך &gt;&gt;</w:t>
      </w:r>
      <w:r>
        <w:rPr>
          <w:rtl/>
        </w:rPr>
        <w:t xml:space="preserve">   </w:t>
      </w:r>
      <w:bookmarkEnd w:id="1234"/>
    </w:p>
    <w:p w14:paraId="4E9EC504" w14:textId="77777777" w:rsidR="004505B3" w:rsidRDefault="004505B3" w:rsidP="004505B3">
      <w:pPr>
        <w:pStyle w:val="KeepWithNext"/>
        <w:rPr>
          <w:rtl/>
        </w:rPr>
      </w:pPr>
    </w:p>
    <w:p w14:paraId="3BF9038B" w14:textId="77777777" w:rsidR="004505B3" w:rsidRDefault="008F3E37" w:rsidP="004505B3">
      <w:pPr>
        <w:rPr>
          <w:rtl/>
        </w:rPr>
      </w:pPr>
      <w:r>
        <w:rPr>
          <w:rFonts w:hint="cs"/>
          <w:rtl/>
        </w:rPr>
        <w:t xml:space="preserve">אבל זה הגיע לבית המשפט העליון. </w:t>
      </w:r>
    </w:p>
    <w:p w14:paraId="5B09C436" w14:textId="77777777" w:rsidR="008F3E37" w:rsidRDefault="008F3E37" w:rsidP="004505B3">
      <w:pPr>
        <w:rPr>
          <w:rtl/>
        </w:rPr>
      </w:pPr>
      <w:bookmarkStart w:id="1235" w:name="_ETM_Q1_2679134"/>
      <w:bookmarkStart w:id="1236" w:name="_ETM_Q1_2679229"/>
      <w:bookmarkEnd w:id="1235"/>
      <w:bookmarkEnd w:id="1236"/>
    </w:p>
    <w:p w14:paraId="20B927DB" w14:textId="77777777" w:rsidR="008F3E37" w:rsidRDefault="008F3E37" w:rsidP="008F3E37">
      <w:pPr>
        <w:pStyle w:val="af6"/>
        <w:keepNext/>
        <w:rPr>
          <w:rtl/>
        </w:rPr>
      </w:pPr>
      <w:bookmarkStart w:id="1237" w:name="ET_yor_6157_296"/>
      <w:r w:rsidRPr="008F3E37">
        <w:rPr>
          <w:rStyle w:val="TagStyle"/>
          <w:rtl/>
        </w:rPr>
        <w:t xml:space="preserve"> &lt;&lt; יור &gt;&gt; </w:t>
      </w:r>
      <w:r>
        <w:rPr>
          <w:rtl/>
        </w:rPr>
        <w:t>היו"ר שמחה רוטמן:</w:t>
      </w:r>
      <w:r w:rsidRPr="008F3E37">
        <w:rPr>
          <w:rStyle w:val="TagStyle"/>
          <w:rtl/>
        </w:rPr>
        <w:t xml:space="preserve"> &lt;&lt; יור &gt;&gt;</w:t>
      </w:r>
      <w:r>
        <w:rPr>
          <w:rtl/>
        </w:rPr>
        <w:t xml:space="preserve">   </w:t>
      </w:r>
      <w:bookmarkEnd w:id="1237"/>
    </w:p>
    <w:p w14:paraId="7A3AC709" w14:textId="77777777" w:rsidR="008F3E37" w:rsidRDefault="008F3E37" w:rsidP="008F3E37">
      <w:pPr>
        <w:pStyle w:val="KeepWithNext"/>
        <w:rPr>
          <w:rtl/>
        </w:rPr>
      </w:pPr>
    </w:p>
    <w:p w14:paraId="3BF2933D" w14:textId="77777777" w:rsidR="008F3E37" w:rsidRDefault="008F3E37" w:rsidP="004505B3">
      <w:pPr>
        <w:rPr>
          <w:rtl/>
        </w:rPr>
      </w:pPr>
      <w:bookmarkStart w:id="1238" w:name="_ETM_Q1_2681776"/>
      <w:bookmarkStart w:id="1239" w:name="_ETM_Q1_2677722"/>
      <w:bookmarkEnd w:id="1238"/>
      <w:bookmarkEnd w:id="1239"/>
      <w:r>
        <w:rPr>
          <w:rFonts w:hint="cs"/>
          <w:rtl/>
        </w:rPr>
        <w:t>שנייה.</w:t>
      </w:r>
      <w:r w:rsidR="001752F9">
        <w:rPr>
          <w:rtl/>
        </w:rPr>
        <w:t xml:space="preserve"> יושב פה איש רמ</w:t>
      </w:r>
      <w:r>
        <w:rPr>
          <w:rFonts w:hint="cs"/>
          <w:rtl/>
        </w:rPr>
        <w:t>"</w:t>
      </w:r>
      <w:r w:rsidR="001752F9">
        <w:rPr>
          <w:rtl/>
        </w:rPr>
        <w:t>י</w:t>
      </w:r>
      <w:r>
        <w:rPr>
          <w:rFonts w:hint="cs"/>
          <w:rtl/>
        </w:rPr>
        <w:t>,</w:t>
      </w:r>
      <w:r w:rsidR="001752F9">
        <w:rPr>
          <w:rtl/>
        </w:rPr>
        <w:t xml:space="preserve"> מבין התובענות הייצוגיות שתלויות ועומדות כרגע </w:t>
      </w:r>
      <w:r>
        <w:rPr>
          <w:rFonts w:hint="cs"/>
          <w:rtl/>
        </w:rPr>
        <w:t>כ</w:t>
      </w:r>
      <w:r w:rsidR="001752F9">
        <w:rPr>
          <w:rtl/>
        </w:rPr>
        <w:t>נגד הרשות יש תובענות ייצוגיות</w:t>
      </w:r>
      <w:r>
        <w:rPr>
          <w:rFonts w:hint="cs"/>
          <w:rtl/>
        </w:rPr>
        <w:t>,</w:t>
      </w:r>
      <w:r w:rsidR="001752F9">
        <w:rPr>
          <w:rtl/>
        </w:rPr>
        <w:t xml:space="preserve"> שבעצם ת</w:t>
      </w:r>
      <w:r>
        <w:rPr>
          <w:rFonts w:hint="cs"/>
          <w:rtl/>
        </w:rPr>
        <w:t>וק</w:t>
      </w:r>
      <w:r w:rsidR="001752F9">
        <w:rPr>
          <w:rtl/>
        </w:rPr>
        <w:t>פות למעשה ב</w:t>
      </w:r>
      <w:r>
        <w:rPr>
          <w:rFonts w:hint="cs"/>
          <w:rtl/>
        </w:rPr>
        <w:t>ע</w:t>
      </w:r>
      <w:r w:rsidR="001752F9">
        <w:rPr>
          <w:rtl/>
        </w:rPr>
        <w:t xml:space="preserve">קיף את </w:t>
      </w:r>
      <w:r>
        <w:rPr>
          <w:rFonts w:hint="cs"/>
          <w:rtl/>
        </w:rPr>
        <w:t>מ</w:t>
      </w:r>
      <w:r w:rsidR="001752F9">
        <w:rPr>
          <w:rtl/>
        </w:rPr>
        <w:t>ועצת מקרקעי ישראל</w:t>
      </w:r>
      <w:r>
        <w:rPr>
          <w:rFonts w:hint="cs"/>
          <w:rtl/>
        </w:rPr>
        <w:t>.</w:t>
      </w:r>
      <w:r w:rsidR="001752F9">
        <w:rPr>
          <w:rtl/>
        </w:rPr>
        <w:t xml:space="preserve"> </w:t>
      </w:r>
    </w:p>
    <w:p w14:paraId="64076572" w14:textId="77777777" w:rsidR="008F3E37" w:rsidRDefault="008F3E37" w:rsidP="004505B3">
      <w:pPr>
        <w:rPr>
          <w:rtl/>
        </w:rPr>
      </w:pPr>
      <w:bookmarkStart w:id="1240" w:name="_ETM_Q1_2695950"/>
      <w:bookmarkStart w:id="1241" w:name="_ETM_Q1_2696046"/>
      <w:bookmarkEnd w:id="1240"/>
      <w:bookmarkEnd w:id="1241"/>
    </w:p>
    <w:p w14:paraId="0ACBC1E6" w14:textId="77777777" w:rsidR="008F3E37" w:rsidRDefault="008F3E37" w:rsidP="008F3E37">
      <w:pPr>
        <w:pStyle w:val="af9"/>
        <w:keepNext/>
        <w:rPr>
          <w:rtl/>
        </w:rPr>
      </w:pPr>
      <w:bookmarkStart w:id="1242" w:name="ET_guest_696423_297"/>
      <w:r w:rsidRPr="008F3E37">
        <w:rPr>
          <w:rStyle w:val="TagStyle"/>
          <w:rtl/>
        </w:rPr>
        <w:t xml:space="preserve"> &lt;&lt; אורח &gt;&gt; </w:t>
      </w:r>
      <w:r>
        <w:rPr>
          <w:rtl/>
        </w:rPr>
        <w:t>דרור אהרוני:</w:t>
      </w:r>
      <w:r w:rsidRPr="008F3E37">
        <w:rPr>
          <w:rStyle w:val="TagStyle"/>
          <w:rtl/>
        </w:rPr>
        <w:t xml:space="preserve"> &lt;&lt; אורח &gt;&gt;</w:t>
      </w:r>
      <w:r>
        <w:rPr>
          <w:rtl/>
        </w:rPr>
        <w:t xml:space="preserve">   </w:t>
      </w:r>
      <w:bookmarkEnd w:id="1242"/>
    </w:p>
    <w:p w14:paraId="45DA5538" w14:textId="77777777" w:rsidR="008F3E37" w:rsidRDefault="008F3E37" w:rsidP="008F3E37">
      <w:pPr>
        <w:pStyle w:val="KeepWithNext"/>
        <w:rPr>
          <w:rtl/>
        </w:rPr>
      </w:pPr>
    </w:p>
    <w:p w14:paraId="640415D1" w14:textId="77777777" w:rsidR="008F3E37" w:rsidRDefault="001752F9" w:rsidP="004505B3">
      <w:pPr>
        <w:rPr>
          <w:rtl/>
        </w:rPr>
      </w:pPr>
      <w:bookmarkStart w:id="1243" w:name="_ETM_Q1_2696555"/>
      <w:bookmarkStart w:id="1244" w:name="_ETM_Q1_2696632"/>
      <w:bookmarkEnd w:id="1243"/>
      <w:bookmarkEnd w:id="1244"/>
      <w:r>
        <w:rPr>
          <w:rtl/>
        </w:rPr>
        <w:t xml:space="preserve">רוב התביעות עניינן היישום של החלטות המועצה על </w:t>
      </w:r>
      <w:r w:rsidR="008F3E37">
        <w:rPr>
          <w:rFonts w:hint="cs"/>
          <w:rtl/>
        </w:rPr>
        <w:t xml:space="preserve">- - - </w:t>
      </w:r>
    </w:p>
    <w:p w14:paraId="0BC5CFEA" w14:textId="77777777" w:rsidR="008F3E37" w:rsidRDefault="008F3E37" w:rsidP="004505B3">
      <w:pPr>
        <w:rPr>
          <w:rtl/>
        </w:rPr>
      </w:pPr>
    </w:p>
    <w:p w14:paraId="3EC60772" w14:textId="77777777" w:rsidR="008F3E37" w:rsidRDefault="008F3E37" w:rsidP="008F3E37">
      <w:pPr>
        <w:pStyle w:val="af6"/>
        <w:keepNext/>
        <w:rPr>
          <w:rtl/>
        </w:rPr>
      </w:pPr>
      <w:bookmarkStart w:id="1245" w:name="ET_yor_6157_298"/>
      <w:r w:rsidRPr="008F3E37">
        <w:rPr>
          <w:rStyle w:val="TagStyle"/>
          <w:rtl/>
        </w:rPr>
        <w:t xml:space="preserve"> &lt;&lt; יור &gt;&gt; </w:t>
      </w:r>
      <w:r>
        <w:rPr>
          <w:rtl/>
        </w:rPr>
        <w:t>היו"ר שמחה רוטמן:</w:t>
      </w:r>
      <w:r w:rsidRPr="008F3E37">
        <w:rPr>
          <w:rStyle w:val="TagStyle"/>
          <w:rtl/>
        </w:rPr>
        <w:t xml:space="preserve"> &lt;&lt; יור &gt;&gt;</w:t>
      </w:r>
      <w:r>
        <w:rPr>
          <w:rtl/>
        </w:rPr>
        <w:t xml:space="preserve">   </w:t>
      </w:r>
      <w:bookmarkEnd w:id="1245"/>
    </w:p>
    <w:p w14:paraId="4E18662C" w14:textId="77777777" w:rsidR="008F3E37" w:rsidRDefault="008F3E37" w:rsidP="008F3E37">
      <w:pPr>
        <w:pStyle w:val="KeepWithNext"/>
        <w:rPr>
          <w:rtl/>
        </w:rPr>
      </w:pPr>
    </w:p>
    <w:p w14:paraId="191483F2" w14:textId="77777777" w:rsidR="008F3E37" w:rsidRDefault="001752F9" w:rsidP="008F3E37">
      <w:pPr>
        <w:rPr>
          <w:rtl/>
        </w:rPr>
      </w:pPr>
      <w:r>
        <w:rPr>
          <w:rtl/>
        </w:rPr>
        <w:t>יישום זה משהו אחד. אבל הם לא</w:t>
      </w:r>
      <w:r w:rsidR="008F3E37">
        <w:rPr>
          <w:rFonts w:hint="cs"/>
          <w:rtl/>
        </w:rPr>
        <w:t xml:space="preserve"> אומרים: </w:t>
      </w:r>
      <w:r>
        <w:rPr>
          <w:rtl/>
        </w:rPr>
        <w:t>ה</w:t>
      </w:r>
      <w:r w:rsidR="008F3E37">
        <w:rPr>
          <w:rFonts w:hint="cs"/>
          <w:rtl/>
        </w:rPr>
        <w:t>ה</w:t>
      </w:r>
      <w:r>
        <w:rPr>
          <w:rtl/>
        </w:rPr>
        <w:t>חלטה עצמה התקבלה שלא כדין</w:t>
      </w:r>
      <w:r w:rsidR="008F3E37">
        <w:rPr>
          <w:rFonts w:hint="cs"/>
          <w:rtl/>
        </w:rPr>
        <w:t>,</w:t>
      </w:r>
      <w:r>
        <w:rPr>
          <w:rtl/>
        </w:rPr>
        <w:t xml:space="preserve"> או שהיא מפלה</w:t>
      </w:r>
      <w:r w:rsidR="008F3E37">
        <w:rPr>
          <w:rFonts w:hint="cs"/>
          <w:rtl/>
        </w:rPr>
        <w:t>.</w:t>
      </w:r>
    </w:p>
    <w:p w14:paraId="4316AC36" w14:textId="77777777" w:rsidR="008F3E37" w:rsidRDefault="008F3E37" w:rsidP="008F3E37">
      <w:pPr>
        <w:rPr>
          <w:rtl/>
        </w:rPr>
      </w:pPr>
      <w:bookmarkStart w:id="1246" w:name="_ETM_Q1_2705598"/>
      <w:bookmarkStart w:id="1247" w:name="_ETM_Q1_2705651"/>
      <w:bookmarkEnd w:id="1246"/>
      <w:bookmarkEnd w:id="1247"/>
    </w:p>
    <w:p w14:paraId="57D97087" w14:textId="77777777" w:rsidR="008F3E37" w:rsidRDefault="008F3E37" w:rsidP="008F3E37">
      <w:pPr>
        <w:pStyle w:val="-"/>
        <w:keepNext/>
        <w:rPr>
          <w:rtl/>
        </w:rPr>
      </w:pPr>
      <w:bookmarkStart w:id="1248" w:name="ET_speakercontinue_696423_299"/>
      <w:r w:rsidRPr="008F3E37">
        <w:rPr>
          <w:rStyle w:val="TagStyle"/>
          <w:rtl/>
        </w:rPr>
        <w:t xml:space="preserve"> &lt;&lt; דובר_המשך &gt;&gt; </w:t>
      </w:r>
      <w:r>
        <w:rPr>
          <w:rtl/>
        </w:rPr>
        <w:t>דרור אהרוני:</w:t>
      </w:r>
      <w:r w:rsidRPr="008F3E37">
        <w:rPr>
          <w:rStyle w:val="TagStyle"/>
          <w:rtl/>
        </w:rPr>
        <w:t xml:space="preserve"> &lt;&lt; דובר_המשך &gt;&gt;</w:t>
      </w:r>
      <w:r>
        <w:rPr>
          <w:rtl/>
        </w:rPr>
        <w:t xml:space="preserve">   </w:t>
      </w:r>
      <w:bookmarkEnd w:id="1248"/>
    </w:p>
    <w:p w14:paraId="4BBECDDF" w14:textId="77777777" w:rsidR="008F3E37" w:rsidRDefault="008F3E37" w:rsidP="008F3E37">
      <w:pPr>
        <w:pStyle w:val="KeepWithNext"/>
        <w:rPr>
          <w:rtl/>
        </w:rPr>
      </w:pPr>
    </w:p>
    <w:p w14:paraId="71ECD440" w14:textId="20ABCEDC" w:rsidR="008F3E37" w:rsidRDefault="008F3E37" w:rsidP="008F3E37">
      <w:pPr>
        <w:rPr>
          <w:rtl/>
        </w:rPr>
      </w:pPr>
      <w:bookmarkStart w:id="1249" w:name="_ETM_Q1_2707668"/>
      <w:bookmarkStart w:id="1250" w:name="_ETM_Q1_2706212"/>
      <w:bookmarkStart w:id="1251" w:name="_ETM_Q1_2706269"/>
      <w:bookmarkEnd w:id="1249"/>
      <w:bookmarkEnd w:id="1250"/>
      <w:bookmarkEnd w:id="1251"/>
      <w:r>
        <w:rPr>
          <w:rFonts w:hint="cs"/>
          <w:rtl/>
        </w:rPr>
        <w:t xml:space="preserve">בדרך כלל על זה </w:t>
      </w:r>
      <w:r w:rsidR="001752F9">
        <w:rPr>
          <w:rtl/>
        </w:rPr>
        <w:t>הולכים לבג</w:t>
      </w:r>
      <w:r>
        <w:rPr>
          <w:rFonts w:hint="cs"/>
          <w:rtl/>
        </w:rPr>
        <w:t>"ץ</w:t>
      </w:r>
      <w:r w:rsidR="001752F9">
        <w:rPr>
          <w:rtl/>
        </w:rPr>
        <w:t xml:space="preserve"> כנגד החלטות </w:t>
      </w:r>
      <w:r>
        <w:rPr>
          <w:rFonts w:hint="cs"/>
          <w:rtl/>
        </w:rPr>
        <w:t>ה</w:t>
      </w:r>
      <w:r w:rsidR="001752F9">
        <w:rPr>
          <w:rtl/>
        </w:rPr>
        <w:t>מועצה מבקשים לבטל אות</w:t>
      </w:r>
      <w:r w:rsidR="00FE4F0B">
        <w:rPr>
          <w:rFonts w:hint="cs"/>
          <w:rtl/>
        </w:rPr>
        <w:t>ן</w:t>
      </w:r>
      <w:r w:rsidR="001752F9">
        <w:rPr>
          <w:rtl/>
        </w:rPr>
        <w:t>. זה ההליך</w:t>
      </w:r>
      <w:r>
        <w:rPr>
          <w:rFonts w:hint="cs"/>
          <w:rtl/>
        </w:rPr>
        <w:t>.</w:t>
      </w:r>
      <w:r w:rsidR="001752F9">
        <w:rPr>
          <w:rtl/>
        </w:rPr>
        <w:t xml:space="preserve"> </w:t>
      </w:r>
    </w:p>
    <w:p w14:paraId="25979F33" w14:textId="77777777" w:rsidR="008F3E37" w:rsidRDefault="008F3E37" w:rsidP="008F3E37">
      <w:pPr>
        <w:rPr>
          <w:rtl/>
        </w:rPr>
      </w:pPr>
      <w:bookmarkStart w:id="1252" w:name="_ETM_Q1_2707761"/>
      <w:bookmarkStart w:id="1253" w:name="_ETM_Q1_2707824"/>
      <w:bookmarkEnd w:id="1252"/>
      <w:bookmarkEnd w:id="1253"/>
    </w:p>
    <w:p w14:paraId="44C33C6C" w14:textId="77777777" w:rsidR="008F3E37" w:rsidRDefault="008F3E37" w:rsidP="008F3E37">
      <w:pPr>
        <w:pStyle w:val="af6"/>
        <w:keepNext/>
        <w:rPr>
          <w:rtl/>
        </w:rPr>
      </w:pPr>
      <w:bookmarkStart w:id="1254" w:name="ET_yor_6157_300"/>
      <w:r w:rsidRPr="008F3E37">
        <w:rPr>
          <w:rStyle w:val="TagStyle"/>
          <w:rtl/>
        </w:rPr>
        <w:t xml:space="preserve"> &lt;&lt; יור &gt;&gt; </w:t>
      </w:r>
      <w:r>
        <w:rPr>
          <w:rtl/>
        </w:rPr>
        <w:t>היו"ר שמחה רוטמן:</w:t>
      </w:r>
      <w:r w:rsidRPr="008F3E37">
        <w:rPr>
          <w:rStyle w:val="TagStyle"/>
          <w:rtl/>
        </w:rPr>
        <w:t xml:space="preserve"> &lt;&lt; יור &gt;&gt;</w:t>
      </w:r>
      <w:r>
        <w:rPr>
          <w:rtl/>
        </w:rPr>
        <w:t xml:space="preserve">   </w:t>
      </w:r>
      <w:bookmarkEnd w:id="1254"/>
    </w:p>
    <w:p w14:paraId="10F1CD5C" w14:textId="77777777" w:rsidR="008F3E37" w:rsidRDefault="008F3E37" w:rsidP="008F3E37">
      <w:pPr>
        <w:pStyle w:val="KeepWithNext"/>
        <w:rPr>
          <w:rtl/>
        </w:rPr>
      </w:pPr>
    </w:p>
    <w:p w14:paraId="275FF8E6" w14:textId="77777777" w:rsidR="008F3E37" w:rsidRDefault="001752F9" w:rsidP="008F3E37">
      <w:pPr>
        <w:rPr>
          <w:rtl/>
        </w:rPr>
      </w:pPr>
      <w:bookmarkStart w:id="1255" w:name="_ETM_Q1_2708824"/>
      <w:bookmarkEnd w:id="1255"/>
      <w:r>
        <w:rPr>
          <w:rtl/>
        </w:rPr>
        <w:t>אבל לא תובענה ייצוגית</w:t>
      </w:r>
      <w:r w:rsidR="008F3E37">
        <w:rPr>
          <w:rFonts w:hint="cs"/>
          <w:rtl/>
        </w:rPr>
        <w:t>.</w:t>
      </w:r>
      <w:r>
        <w:rPr>
          <w:rtl/>
        </w:rPr>
        <w:t xml:space="preserve"> </w:t>
      </w:r>
      <w:bookmarkStart w:id="1256" w:name="_ETM_Q1_2711688"/>
      <w:bookmarkEnd w:id="1256"/>
    </w:p>
    <w:p w14:paraId="27DC450E" w14:textId="77777777" w:rsidR="008F3E37" w:rsidRDefault="008F3E37" w:rsidP="008F3E37">
      <w:pPr>
        <w:rPr>
          <w:rtl/>
        </w:rPr>
      </w:pPr>
    </w:p>
    <w:p w14:paraId="4851F816" w14:textId="77777777" w:rsidR="008F3E37" w:rsidRDefault="008F3E37" w:rsidP="008F3E37">
      <w:pPr>
        <w:pStyle w:val="af9"/>
        <w:keepNext/>
        <w:rPr>
          <w:rtl/>
        </w:rPr>
      </w:pPr>
      <w:bookmarkStart w:id="1257" w:name="ET_guest_707289_301"/>
      <w:r w:rsidRPr="008F3E37">
        <w:rPr>
          <w:rStyle w:val="TagStyle"/>
          <w:rtl/>
        </w:rPr>
        <w:t xml:space="preserve"> &lt;&lt; אורח &gt;&gt; </w:t>
      </w:r>
      <w:r>
        <w:rPr>
          <w:rtl/>
        </w:rPr>
        <w:t>לירן חשין ברוש:</w:t>
      </w:r>
      <w:r w:rsidRPr="008F3E37">
        <w:rPr>
          <w:rStyle w:val="TagStyle"/>
          <w:rtl/>
        </w:rPr>
        <w:t xml:space="preserve"> &lt;&lt; אורח &gt;&gt;</w:t>
      </w:r>
      <w:r>
        <w:rPr>
          <w:rtl/>
        </w:rPr>
        <w:t xml:space="preserve">   </w:t>
      </w:r>
      <w:bookmarkEnd w:id="1257"/>
    </w:p>
    <w:p w14:paraId="0BA74135" w14:textId="77777777" w:rsidR="008F3E37" w:rsidRDefault="008F3E37" w:rsidP="008F3E37">
      <w:pPr>
        <w:pStyle w:val="KeepWithNext"/>
        <w:rPr>
          <w:rtl/>
        </w:rPr>
      </w:pPr>
    </w:p>
    <w:p w14:paraId="2A7D403C" w14:textId="77777777" w:rsidR="008F3E37" w:rsidRDefault="008F3E37" w:rsidP="008F3E37">
      <w:pPr>
        <w:rPr>
          <w:rtl/>
        </w:rPr>
      </w:pPr>
      <w:r>
        <w:rPr>
          <w:rFonts w:hint="cs"/>
          <w:rtl/>
        </w:rPr>
        <w:t xml:space="preserve">לא, שם </w:t>
      </w:r>
      <w:r w:rsidR="001752F9">
        <w:rPr>
          <w:rtl/>
        </w:rPr>
        <w:t>כבר יש החלטה</w:t>
      </w:r>
      <w:r>
        <w:rPr>
          <w:rFonts w:hint="cs"/>
          <w:rtl/>
        </w:rPr>
        <w:t xml:space="preserve"> </w:t>
      </w:r>
      <w:bookmarkStart w:id="1258" w:name="_ETM_Q1_2710636"/>
      <w:bookmarkEnd w:id="1258"/>
      <w:r>
        <w:rPr>
          <w:rFonts w:hint="cs"/>
          <w:rtl/>
        </w:rPr>
        <w:t>בבג"ץ.</w:t>
      </w:r>
      <w:bookmarkStart w:id="1259" w:name="_ETM_Q1_2713296"/>
      <w:bookmarkEnd w:id="1259"/>
    </w:p>
    <w:p w14:paraId="2215F732" w14:textId="77777777" w:rsidR="008F3E37" w:rsidRDefault="008F3E37" w:rsidP="008F3E37">
      <w:pPr>
        <w:rPr>
          <w:rtl/>
        </w:rPr>
      </w:pPr>
      <w:bookmarkStart w:id="1260" w:name="_ETM_Q1_2713368"/>
      <w:bookmarkEnd w:id="1260"/>
    </w:p>
    <w:p w14:paraId="3FB8F1E3" w14:textId="77777777" w:rsidR="008F3E37" w:rsidRDefault="008F3E37" w:rsidP="008F3E37">
      <w:pPr>
        <w:pStyle w:val="af9"/>
        <w:keepNext/>
        <w:rPr>
          <w:rtl/>
        </w:rPr>
      </w:pPr>
      <w:bookmarkStart w:id="1261" w:name="ET_guest_562475_302"/>
      <w:r w:rsidRPr="008F3E37">
        <w:rPr>
          <w:rStyle w:val="TagStyle"/>
          <w:rtl/>
        </w:rPr>
        <w:t xml:space="preserve"> &lt;&lt; אורח &gt;&gt; </w:t>
      </w:r>
      <w:r>
        <w:rPr>
          <w:rtl/>
        </w:rPr>
        <w:t>חן רשף:</w:t>
      </w:r>
      <w:r w:rsidRPr="008F3E37">
        <w:rPr>
          <w:rStyle w:val="TagStyle"/>
          <w:rtl/>
        </w:rPr>
        <w:t xml:space="preserve"> &lt;&lt; אורח &gt;&gt;</w:t>
      </w:r>
      <w:r>
        <w:rPr>
          <w:rtl/>
        </w:rPr>
        <w:t xml:space="preserve">   </w:t>
      </w:r>
      <w:bookmarkEnd w:id="1261"/>
    </w:p>
    <w:p w14:paraId="35245833" w14:textId="77777777" w:rsidR="008F3E37" w:rsidRDefault="008F3E37" w:rsidP="008F3E37">
      <w:pPr>
        <w:pStyle w:val="KeepWithNext"/>
        <w:rPr>
          <w:rtl/>
        </w:rPr>
      </w:pPr>
    </w:p>
    <w:p w14:paraId="4E5861FC" w14:textId="479FD21A" w:rsidR="008F3E37" w:rsidRDefault="008F3E37" w:rsidP="008F3E37">
      <w:pPr>
        <w:rPr>
          <w:rtl/>
        </w:rPr>
      </w:pPr>
      <w:bookmarkStart w:id="1262" w:name="_ETM_Q1_2711461"/>
      <w:bookmarkStart w:id="1263" w:name="_ETM_Q1_2711495"/>
      <w:bookmarkStart w:id="1264" w:name="_ETM_Q1_2713808"/>
      <w:bookmarkStart w:id="1265" w:name="_ETM_Q1_2713868"/>
      <w:bookmarkEnd w:id="1262"/>
      <w:bookmarkEnd w:id="1263"/>
      <w:bookmarkEnd w:id="1264"/>
      <w:bookmarkEnd w:id="1265"/>
      <w:r>
        <w:rPr>
          <w:rFonts w:hint="cs"/>
          <w:rtl/>
        </w:rPr>
        <w:t xml:space="preserve">זה אותו יחס שנותנים לחוקי </w:t>
      </w:r>
      <w:r w:rsidR="001752F9">
        <w:rPr>
          <w:rtl/>
        </w:rPr>
        <w:t>עזר</w:t>
      </w:r>
      <w:r>
        <w:rPr>
          <w:rFonts w:hint="cs"/>
          <w:rtl/>
        </w:rPr>
        <w:t xml:space="preserve">. יש פסיקה מאוד ברורה </w:t>
      </w:r>
      <w:r w:rsidR="001752F9">
        <w:rPr>
          <w:rtl/>
        </w:rPr>
        <w:t>שאומר</w:t>
      </w:r>
      <w:r>
        <w:rPr>
          <w:rFonts w:hint="cs"/>
          <w:rtl/>
        </w:rPr>
        <w:t>ת</w:t>
      </w:r>
      <w:r w:rsidR="001752F9">
        <w:rPr>
          <w:rtl/>
        </w:rPr>
        <w:t xml:space="preserve"> </w:t>
      </w:r>
      <w:r>
        <w:rPr>
          <w:rFonts w:hint="cs"/>
          <w:rtl/>
        </w:rPr>
        <w:t xml:space="preserve">שאתה לא תוקף </w:t>
      </w:r>
      <w:r w:rsidR="001752F9">
        <w:rPr>
          <w:rtl/>
        </w:rPr>
        <w:t>חוק עזר</w:t>
      </w:r>
      <w:r>
        <w:rPr>
          <w:rFonts w:hint="cs"/>
          <w:rtl/>
        </w:rPr>
        <w:t xml:space="preserve"> ואומר</w:t>
      </w:r>
      <w:r w:rsidR="00253A19">
        <w:rPr>
          <w:rFonts w:hint="cs"/>
          <w:rtl/>
        </w:rPr>
        <w:t>ת</w:t>
      </w:r>
      <w:r>
        <w:rPr>
          <w:rFonts w:hint="cs"/>
          <w:rtl/>
        </w:rPr>
        <w:t xml:space="preserve"> שחוק </w:t>
      </w:r>
      <w:bookmarkStart w:id="1266" w:name="_ETM_Q1_2719641"/>
      <w:bookmarkEnd w:id="1266"/>
      <w:r>
        <w:rPr>
          <w:rFonts w:hint="cs"/>
          <w:rtl/>
        </w:rPr>
        <w:t>העזר</w:t>
      </w:r>
      <w:r w:rsidR="001752F9">
        <w:rPr>
          <w:rtl/>
        </w:rPr>
        <w:t xml:space="preserve"> הוא לא תקין במסגרת תביעה ייצוגית</w:t>
      </w:r>
      <w:r>
        <w:rPr>
          <w:rFonts w:hint="cs"/>
          <w:rtl/>
        </w:rPr>
        <w:t>.</w:t>
      </w:r>
      <w:r w:rsidR="001752F9">
        <w:rPr>
          <w:rtl/>
        </w:rPr>
        <w:t xml:space="preserve"> </w:t>
      </w:r>
      <w:r>
        <w:rPr>
          <w:rFonts w:hint="cs"/>
          <w:rtl/>
        </w:rPr>
        <w:t xml:space="preserve">בשביל זה </w:t>
      </w:r>
      <w:r w:rsidR="001752F9">
        <w:rPr>
          <w:rtl/>
        </w:rPr>
        <w:t>לך לבג</w:t>
      </w:r>
      <w:r w:rsidR="00253A19">
        <w:rPr>
          <w:rFonts w:hint="cs"/>
          <w:rtl/>
        </w:rPr>
        <w:t>"ץ</w:t>
      </w:r>
      <w:r>
        <w:rPr>
          <w:rFonts w:hint="cs"/>
          <w:rtl/>
        </w:rPr>
        <w:t xml:space="preserve"> או היום </w:t>
      </w:r>
      <w:r w:rsidR="00253A19">
        <w:rPr>
          <w:rFonts w:hint="cs"/>
          <w:rtl/>
        </w:rPr>
        <w:t>ל</w:t>
      </w:r>
      <w:r>
        <w:rPr>
          <w:rFonts w:hint="cs"/>
          <w:rtl/>
        </w:rPr>
        <w:t>בית</w:t>
      </w:r>
      <w:r w:rsidR="001752F9">
        <w:rPr>
          <w:rtl/>
        </w:rPr>
        <w:t xml:space="preserve"> משפט לעניינים מינהליים. זאת </w:t>
      </w:r>
      <w:r>
        <w:rPr>
          <w:rFonts w:hint="cs"/>
          <w:rtl/>
        </w:rPr>
        <w:t xml:space="preserve">אומרת, </w:t>
      </w:r>
      <w:r w:rsidR="001752F9">
        <w:rPr>
          <w:rtl/>
        </w:rPr>
        <w:t xml:space="preserve">הרעיון הוא העדפה של תקיפה ישירה של הנורמה, אבל התביעה הייצוגית מיועדת למצב שיש </w:t>
      </w:r>
      <w:r>
        <w:rPr>
          <w:rFonts w:hint="cs"/>
          <w:rtl/>
        </w:rPr>
        <w:t>פ</w:t>
      </w:r>
      <w:r w:rsidR="001752F9">
        <w:rPr>
          <w:rtl/>
        </w:rPr>
        <w:t>גם ביישום הנורמה</w:t>
      </w:r>
      <w:r>
        <w:rPr>
          <w:rFonts w:hint="cs"/>
          <w:rtl/>
        </w:rPr>
        <w:t xml:space="preserve">. </w:t>
      </w:r>
    </w:p>
    <w:p w14:paraId="2FB3E900" w14:textId="77777777" w:rsidR="008F3E37" w:rsidRDefault="008F3E37" w:rsidP="008F3E37">
      <w:pPr>
        <w:rPr>
          <w:rtl/>
        </w:rPr>
      </w:pPr>
    </w:p>
    <w:p w14:paraId="23FE606C" w14:textId="77777777" w:rsidR="008F3E37" w:rsidRDefault="008F3E37" w:rsidP="008F3E37">
      <w:pPr>
        <w:pStyle w:val="af9"/>
        <w:keepNext/>
        <w:rPr>
          <w:rtl/>
        </w:rPr>
      </w:pPr>
      <w:bookmarkStart w:id="1267" w:name="ET_guest_יערה_למברגר_303"/>
      <w:r w:rsidRPr="008F3E37">
        <w:rPr>
          <w:rStyle w:val="TagStyle"/>
          <w:rtl/>
        </w:rPr>
        <w:t xml:space="preserve"> &lt;&lt; אורח &gt;&gt; </w:t>
      </w:r>
      <w:r>
        <w:rPr>
          <w:rtl/>
        </w:rPr>
        <w:t xml:space="preserve">יערה </w:t>
      </w:r>
      <w:proofErr w:type="spellStart"/>
      <w:r>
        <w:rPr>
          <w:rtl/>
        </w:rPr>
        <w:t>למברגר</w:t>
      </w:r>
      <w:proofErr w:type="spellEnd"/>
      <w:r>
        <w:rPr>
          <w:rtl/>
        </w:rPr>
        <w:t>:</w:t>
      </w:r>
      <w:r w:rsidRPr="008F3E37">
        <w:rPr>
          <w:rStyle w:val="TagStyle"/>
          <w:rtl/>
        </w:rPr>
        <w:t xml:space="preserve"> &lt;&lt; אורח &gt;&gt;</w:t>
      </w:r>
      <w:r>
        <w:rPr>
          <w:rtl/>
        </w:rPr>
        <w:t xml:space="preserve">   </w:t>
      </w:r>
      <w:bookmarkEnd w:id="1267"/>
    </w:p>
    <w:p w14:paraId="70C5C448" w14:textId="77777777" w:rsidR="008F3E37" w:rsidRDefault="008F3E37" w:rsidP="008F3E37">
      <w:pPr>
        <w:pStyle w:val="KeepWithNext"/>
        <w:rPr>
          <w:rtl/>
        </w:rPr>
      </w:pPr>
    </w:p>
    <w:p w14:paraId="6E07EF12" w14:textId="77777777" w:rsidR="008F3E37" w:rsidRDefault="008F3E37" w:rsidP="008F3E37">
      <w:pPr>
        <w:rPr>
          <w:rtl/>
        </w:rPr>
      </w:pPr>
      <w:bookmarkStart w:id="1268" w:name="_ETM_Q1_2739590"/>
      <w:bookmarkStart w:id="1269" w:name="_ETM_Q1_2739626"/>
      <w:bookmarkStart w:id="1270" w:name="_ETM_Q1_2733834"/>
      <w:bookmarkStart w:id="1271" w:name="_ETM_Q1_2733896"/>
      <w:bookmarkEnd w:id="1268"/>
      <w:bookmarkEnd w:id="1269"/>
      <w:bookmarkEnd w:id="1270"/>
      <w:bookmarkEnd w:id="1271"/>
      <w:r>
        <w:rPr>
          <w:rFonts w:hint="cs"/>
          <w:rtl/>
        </w:rPr>
        <w:t xml:space="preserve">אגב, </w:t>
      </w:r>
      <w:bookmarkStart w:id="1272" w:name="_ETM_Q1_2738689"/>
      <w:bookmarkEnd w:id="1272"/>
      <w:r w:rsidR="001752F9">
        <w:rPr>
          <w:rtl/>
        </w:rPr>
        <w:t>שאלה דומה עלתה באגרות</w:t>
      </w:r>
      <w:r>
        <w:rPr>
          <w:rFonts w:hint="cs"/>
          <w:rtl/>
        </w:rPr>
        <w:t>.</w:t>
      </w:r>
      <w:bookmarkStart w:id="1273" w:name="_ETM_Q1_2741124"/>
      <w:bookmarkEnd w:id="1273"/>
    </w:p>
    <w:p w14:paraId="416B7B8D" w14:textId="77777777" w:rsidR="008F3E37" w:rsidRDefault="008F3E37" w:rsidP="008F3E37">
      <w:pPr>
        <w:rPr>
          <w:rtl/>
        </w:rPr>
      </w:pPr>
      <w:bookmarkStart w:id="1274" w:name="_ETM_Q1_2741189"/>
      <w:bookmarkEnd w:id="1274"/>
    </w:p>
    <w:p w14:paraId="536FAD5C" w14:textId="77777777" w:rsidR="008F3E37" w:rsidRDefault="008F3E37" w:rsidP="008F3E37">
      <w:pPr>
        <w:pStyle w:val="af6"/>
        <w:keepNext/>
        <w:rPr>
          <w:rtl/>
        </w:rPr>
      </w:pPr>
      <w:bookmarkStart w:id="1275" w:name="ET_yor_6157_304"/>
      <w:r w:rsidRPr="008F3E37">
        <w:rPr>
          <w:rStyle w:val="TagStyle"/>
          <w:rtl/>
        </w:rPr>
        <w:t xml:space="preserve"> &lt;&lt; יור &gt;&gt; </w:t>
      </w:r>
      <w:r>
        <w:rPr>
          <w:rtl/>
        </w:rPr>
        <w:t>היו"ר שמחה רוטמן:</w:t>
      </w:r>
      <w:r w:rsidRPr="008F3E37">
        <w:rPr>
          <w:rStyle w:val="TagStyle"/>
          <w:rtl/>
        </w:rPr>
        <w:t xml:space="preserve"> &lt;&lt; יור &gt;&gt;</w:t>
      </w:r>
      <w:r>
        <w:rPr>
          <w:rtl/>
        </w:rPr>
        <w:t xml:space="preserve">   </w:t>
      </w:r>
      <w:bookmarkEnd w:id="1275"/>
    </w:p>
    <w:p w14:paraId="7E5A73CA" w14:textId="77777777" w:rsidR="008F3E37" w:rsidRDefault="008F3E37" w:rsidP="008F3E37">
      <w:pPr>
        <w:pStyle w:val="KeepWithNext"/>
        <w:rPr>
          <w:rtl/>
        </w:rPr>
      </w:pPr>
    </w:p>
    <w:p w14:paraId="6F19169F" w14:textId="77777777" w:rsidR="008F3E37" w:rsidRDefault="008F3E37" w:rsidP="008F3E37">
      <w:pPr>
        <w:rPr>
          <w:rtl/>
        </w:rPr>
      </w:pPr>
      <w:bookmarkStart w:id="1276" w:name="_ETM_Q1_2742270"/>
      <w:bookmarkEnd w:id="1276"/>
      <w:r>
        <w:rPr>
          <w:rFonts w:hint="cs"/>
          <w:rtl/>
        </w:rPr>
        <w:t>ומה עם ק</w:t>
      </w:r>
      <w:r w:rsidR="001752F9">
        <w:rPr>
          <w:rtl/>
        </w:rPr>
        <w:t>נסות</w:t>
      </w:r>
      <w:r>
        <w:rPr>
          <w:rFonts w:hint="cs"/>
          <w:rtl/>
        </w:rPr>
        <w:t>?</w:t>
      </w:r>
    </w:p>
    <w:p w14:paraId="3085D6E9" w14:textId="77777777" w:rsidR="008F3E37" w:rsidRDefault="008F3E37" w:rsidP="008F3E37">
      <w:pPr>
        <w:rPr>
          <w:rtl/>
        </w:rPr>
      </w:pPr>
      <w:bookmarkStart w:id="1277" w:name="_ETM_Q1_2742084"/>
      <w:bookmarkEnd w:id="1277"/>
    </w:p>
    <w:p w14:paraId="199279F2" w14:textId="77777777" w:rsidR="008F3E37" w:rsidRDefault="008F3E37" w:rsidP="008F3E37">
      <w:pPr>
        <w:pStyle w:val="af9"/>
        <w:keepNext/>
        <w:rPr>
          <w:rtl/>
        </w:rPr>
      </w:pPr>
      <w:bookmarkStart w:id="1278" w:name="ET_guest_562475_305"/>
      <w:r w:rsidRPr="008F3E37">
        <w:rPr>
          <w:rStyle w:val="TagStyle"/>
          <w:rtl/>
        </w:rPr>
        <w:t xml:space="preserve"> &lt;&lt; אורח &gt;&gt; </w:t>
      </w:r>
      <w:r>
        <w:rPr>
          <w:rtl/>
        </w:rPr>
        <w:t>חן רשף:</w:t>
      </w:r>
      <w:r w:rsidRPr="008F3E37">
        <w:rPr>
          <w:rStyle w:val="TagStyle"/>
          <w:rtl/>
        </w:rPr>
        <w:t xml:space="preserve"> &lt;&lt; אורח &gt;&gt;</w:t>
      </w:r>
      <w:r>
        <w:rPr>
          <w:rtl/>
        </w:rPr>
        <w:t xml:space="preserve">   </w:t>
      </w:r>
      <w:bookmarkEnd w:id="1278"/>
    </w:p>
    <w:p w14:paraId="235CEF77" w14:textId="77777777" w:rsidR="008F3E37" w:rsidRDefault="008F3E37" w:rsidP="008F3E37">
      <w:pPr>
        <w:pStyle w:val="KeepWithNext"/>
        <w:rPr>
          <w:rtl/>
        </w:rPr>
      </w:pPr>
    </w:p>
    <w:p w14:paraId="3F5B64B3" w14:textId="77777777" w:rsidR="008F3E37" w:rsidRDefault="008F3E37" w:rsidP="008F3E37">
      <w:pPr>
        <w:rPr>
          <w:rtl/>
        </w:rPr>
      </w:pPr>
      <w:bookmarkStart w:id="1279" w:name="_ETM_Q1_2742590"/>
      <w:bookmarkStart w:id="1280" w:name="_ETM_Q1_2742637"/>
      <w:bookmarkStart w:id="1281" w:name="_ETM_Q1_2741217"/>
      <w:bookmarkStart w:id="1282" w:name="_ETM_Q1_2741276"/>
      <w:bookmarkEnd w:id="1279"/>
      <w:bookmarkEnd w:id="1280"/>
      <w:bookmarkEnd w:id="1281"/>
      <w:bookmarkEnd w:id="1282"/>
      <w:r>
        <w:rPr>
          <w:rFonts w:hint="cs"/>
          <w:rtl/>
        </w:rPr>
        <w:t>קנסות אי-אפשר. נפסק שזה לא תשלום חובה.</w:t>
      </w:r>
      <w:bookmarkStart w:id="1283" w:name="_ETM_Q1_2744972"/>
      <w:bookmarkEnd w:id="1283"/>
    </w:p>
    <w:p w14:paraId="3032F0E8" w14:textId="77777777" w:rsidR="008F3E37" w:rsidRDefault="008F3E37" w:rsidP="008F3E37">
      <w:pPr>
        <w:rPr>
          <w:rtl/>
        </w:rPr>
      </w:pPr>
      <w:bookmarkStart w:id="1284" w:name="_ETM_Q1_2745030"/>
      <w:bookmarkStart w:id="1285" w:name="_ETM_Q1_2746844"/>
      <w:bookmarkEnd w:id="1284"/>
      <w:bookmarkEnd w:id="1285"/>
    </w:p>
    <w:p w14:paraId="2D50D1DE" w14:textId="77777777" w:rsidR="008F3E37" w:rsidRDefault="008F3E37" w:rsidP="008F3E37">
      <w:pPr>
        <w:pStyle w:val="af9"/>
        <w:keepNext/>
        <w:rPr>
          <w:rtl/>
        </w:rPr>
      </w:pPr>
      <w:bookmarkStart w:id="1286" w:name="ET_guest_יערה_למברגר_306"/>
      <w:r w:rsidRPr="008F3E37">
        <w:rPr>
          <w:rStyle w:val="TagStyle"/>
          <w:rtl/>
        </w:rPr>
        <w:t xml:space="preserve"> &lt;&lt; אורח &gt;&gt; </w:t>
      </w:r>
      <w:r>
        <w:rPr>
          <w:rtl/>
        </w:rPr>
        <w:t xml:space="preserve">יערה </w:t>
      </w:r>
      <w:proofErr w:type="spellStart"/>
      <w:r>
        <w:rPr>
          <w:rtl/>
        </w:rPr>
        <w:t>למברגר</w:t>
      </w:r>
      <w:proofErr w:type="spellEnd"/>
      <w:r>
        <w:rPr>
          <w:rtl/>
        </w:rPr>
        <w:t>:</w:t>
      </w:r>
      <w:r w:rsidRPr="008F3E37">
        <w:rPr>
          <w:rStyle w:val="TagStyle"/>
          <w:rtl/>
        </w:rPr>
        <w:t xml:space="preserve"> &lt;&lt; אורח &gt;&gt;</w:t>
      </w:r>
      <w:r>
        <w:rPr>
          <w:rtl/>
        </w:rPr>
        <w:t xml:space="preserve">   </w:t>
      </w:r>
      <w:bookmarkEnd w:id="1286"/>
    </w:p>
    <w:p w14:paraId="10900678" w14:textId="77777777" w:rsidR="008F3E37" w:rsidRDefault="008F3E37" w:rsidP="008F3E37">
      <w:pPr>
        <w:pStyle w:val="KeepWithNext"/>
        <w:rPr>
          <w:rtl/>
        </w:rPr>
      </w:pPr>
    </w:p>
    <w:p w14:paraId="0054F4C0" w14:textId="77777777" w:rsidR="008F3E37" w:rsidRDefault="008F3E37" w:rsidP="008F3E37">
      <w:pPr>
        <w:rPr>
          <w:rtl/>
        </w:rPr>
      </w:pPr>
      <w:bookmarkStart w:id="1287" w:name="_ETM_Q1_2747356"/>
      <w:bookmarkStart w:id="1288" w:name="_ETM_Q1_2747389"/>
      <w:bookmarkStart w:id="1289" w:name="_ETM_Q1_2743358"/>
      <w:bookmarkStart w:id="1290" w:name="_ETM_Q1_2743729"/>
      <w:bookmarkStart w:id="1291" w:name="_ETM_Q1_2743782"/>
      <w:bookmarkEnd w:id="1287"/>
      <w:bookmarkEnd w:id="1288"/>
      <w:bookmarkEnd w:id="1289"/>
      <w:bookmarkEnd w:id="1290"/>
      <w:bookmarkEnd w:id="1291"/>
      <w:r>
        <w:rPr>
          <w:rFonts w:hint="cs"/>
          <w:rtl/>
        </w:rPr>
        <w:t xml:space="preserve">אז אי-אפשר. </w:t>
      </w:r>
    </w:p>
    <w:p w14:paraId="563E2458" w14:textId="77777777" w:rsidR="008F3E37" w:rsidRDefault="008F3E37" w:rsidP="008F3E37">
      <w:pPr>
        <w:rPr>
          <w:rtl/>
        </w:rPr>
      </w:pPr>
      <w:bookmarkStart w:id="1292" w:name="_ETM_Q1_2754394"/>
      <w:bookmarkStart w:id="1293" w:name="_ETM_Q1_2754445"/>
      <w:bookmarkEnd w:id="1292"/>
      <w:bookmarkEnd w:id="1293"/>
    </w:p>
    <w:p w14:paraId="29051F76" w14:textId="77777777" w:rsidR="008F3E37" w:rsidRDefault="008F3E37" w:rsidP="008F3E37">
      <w:pPr>
        <w:pStyle w:val="af6"/>
        <w:keepNext/>
        <w:rPr>
          <w:rtl/>
        </w:rPr>
      </w:pPr>
      <w:bookmarkStart w:id="1294" w:name="ET_yor_6157_307"/>
      <w:r w:rsidRPr="008F3E37">
        <w:rPr>
          <w:rStyle w:val="TagStyle"/>
          <w:rtl/>
        </w:rPr>
        <w:t xml:space="preserve"> &lt;&lt; יור &gt;&gt; </w:t>
      </w:r>
      <w:r>
        <w:rPr>
          <w:rtl/>
        </w:rPr>
        <w:t>היו"ר שמחה רוטמן:</w:t>
      </w:r>
      <w:r w:rsidRPr="008F3E37">
        <w:rPr>
          <w:rStyle w:val="TagStyle"/>
          <w:rtl/>
        </w:rPr>
        <w:t xml:space="preserve"> &lt;&lt; יור &gt;&gt;</w:t>
      </w:r>
      <w:r>
        <w:rPr>
          <w:rtl/>
        </w:rPr>
        <w:t xml:space="preserve">   </w:t>
      </w:r>
      <w:bookmarkEnd w:id="1294"/>
    </w:p>
    <w:p w14:paraId="4494AB6A" w14:textId="77777777" w:rsidR="008F3E37" w:rsidRDefault="008F3E37" w:rsidP="008F3E37">
      <w:pPr>
        <w:pStyle w:val="KeepWithNext"/>
        <w:rPr>
          <w:rtl/>
        </w:rPr>
      </w:pPr>
    </w:p>
    <w:p w14:paraId="1680C82B" w14:textId="77777777" w:rsidR="008F3E37" w:rsidRDefault="001752F9" w:rsidP="008F3E37">
      <w:pPr>
        <w:rPr>
          <w:rtl/>
        </w:rPr>
      </w:pPr>
      <w:r>
        <w:rPr>
          <w:rtl/>
        </w:rPr>
        <w:t>אני יודע</w:t>
      </w:r>
      <w:r w:rsidR="008F3E37">
        <w:rPr>
          <w:rFonts w:hint="cs"/>
          <w:rtl/>
        </w:rPr>
        <w:t>.</w:t>
      </w:r>
      <w:r>
        <w:rPr>
          <w:rtl/>
        </w:rPr>
        <w:t xml:space="preserve"> השאלה היא למה</w:t>
      </w:r>
      <w:r w:rsidR="008F3E37">
        <w:rPr>
          <w:rFonts w:hint="cs"/>
          <w:rtl/>
        </w:rPr>
        <w:t>.</w:t>
      </w:r>
      <w:r>
        <w:rPr>
          <w:rtl/>
        </w:rPr>
        <w:t xml:space="preserve"> </w:t>
      </w:r>
    </w:p>
    <w:p w14:paraId="658BD81C" w14:textId="77777777" w:rsidR="008F3E37" w:rsidRDefault="008F3E37" w:rsidP="008F3E37">
      <w:pPr>
        <w:rPr>
          <w:rtl/>
        </w:rPr>
      </w:pPr>
      <w:bookmarkStart w:id="1295" w:name="_ETM_Q1_2759453"/>
      <w:bookmarkStart w:id="1296" w:name="_ETM_Q1_2759533"/>
      <w:bookmarkEnd w:id="1295"/>
      <w:bookmarkEnd w:id="1296"/>
    </w:p>
    <w:p w14:paraId="40EE96BE" w14:textId="77777777" w:rsidR="008F3E37" w:rsidRDefault="008F3E37" w:rsidP="008F3E37">
      <w:pPr>
        <w:pStyle w:val="af9"/>
        <w:keepNext/>
        <w:rPr>
          <w:rtl/>
        </w:rPr>
      </w:pPr>
      <w:bookmarkStart w:id="1297" w:name="ET_guest_562475_308"/>
      <w:r w:rsidRPr="008F3E37">
        <w:rPr>
          <w:rStyle w:val="TagStyle"/>
          <w:rtl/>
        </w:rPr>
        <w:t xml:space="preserve"> &lt;&lt; אורח &gt;&gt; </w:t>
      </w:r>
      <w:r>
        <w:rPr>
          <w:rtl/>
        </w:rPr>
        <w:t>חן רשף:</w:t>
      </w:r>
      <w:r w:rsidRPr="008F3E37">
        <w:rPr>
          <w:rStyle w:val="TagStyle"/>
          <w:rtl/>
        </w:rPr>
        <w:t xml:space="preserve"> &lt;&lt; אורח &gt;&gt;</w:t>
      </w:r>
      <w:r>
        <w:rPr>
          <w:rtl/>
        </w:rPr>
        <w:t xml:space="preserve">   </w:t>
      </w:r>
      <w:bookmarkEnd w:id="1297"/>
    </w:p>
    <w:p w14:paraId="1C19D86F" w14:textId="77777777" w:rsidR="008F3E37" w:rsidRDefault="008F3E37" w:rsidP="008F3E37">
      <w:pPr>
        <w:pStyle w:val="KeepWithNext"/>
        <w:rPr>
          <w:rtl/>
        </w:rPr>
      </w:pPr>
    </w:p>
    <w:p w14:paraId="2690D2E6" w14:textId="77777777" w:rsidR="008F3E37" w:rsidRDefault="008F3E37" w:rsidP="008F3E37">
      <w:pPr>
        <w:rPr>
          <w:rtl/>
        </w:rPr>
      </w:pPr>
      <w:r>
        <w:rPr>
          <w:rFonts w:hint="cs"/>
          <w:rtl/>
        </w:rPr>
        <w:t xml:space="preserve">יש - - - </w:t>
      </w:r>
    </w:p>
    <w:p w14:paraId="1CF77A5A" w14:textId="77777777" w:rsidR="008F3E37" w:rsidRDefault="008F3E37" w:rsidP="008F3E37">
      <w:pPr>
        <w:rPr>
          <w:rtl/>
        </w:rPr>
      </w:pPr>
      <w:bookmarkStart w:id="1298" w:name="_ETM_Q1_2751499"/>
      <w:bookmarkStart w:id="1299" w:name="_ETM_Q1_2751592"/>
      <w:bookmarkEnd w:id="1298"/>
      <w:bookmarkEnd w:id="1299"/>
    </w:p>
    <w:p w14:paraId="5D1D9C65" w14:textId="77777777" w:rsidR="008F3E37" w:rsidRDefault="008F3E37" w:rsidP="008F3E37">
      <w:pPr>
        <w:pStyle w:val="af6"/>
        <w:keepNext/>
        <w:rPr>
          <w:rtl/>
        </w:rPr>
      </w:pPr>
      <w:bookmarkStart w:id="1300" w:name="ET_yor_6157_309"/>
      <w:r w:rsidRPr="008F3E37">
        <w:rPr>
          <w:rStyle w:val="TagStyle"/>
          <w:rtl/>
        </w:rPr>
        <w:t xml:space="preserve"> &lt;&lt; יור &gt;&gt; </w:t>
      </w:r>
      <w:r>
        <w:rPr>
          <w:rtl/>
        </w:rPr>
        <w:t>היו"ר שמחה רוטמן:</w:t>
      </w:r>
      <w:r w:rsidRPr="008F3E37">
        <w:rPr>
          <w:rStyle w:val="TagStyle"/>
          <w:rtl/>
        </w:rPr>
        <w:t xml:space="preserve"> &lt;&lt; יור &gt;&gt;</w:t>
      </w:r>
      <w:r>
        <w:rPr>
          <w:rtl/>
        </w:rPr>
        <w:t xml:space="preserve">   </w:t>
      </w:r>
      <w:bookmarkEnd w:id="1300"/>
    </w:p>
    <w:p w14:paraId="5405B664" w14:textId="77777777" w:rsidR="008F3E37" w:rsidRDefault="008F3E37" w:rsidP="008F3E37">
      <w:pPr>
        <w:pStyle w:val="KeepWithNext"/>
        <w:rPr>
          <w:rtl/>
        </w:rPr>
      </w:pPr>
    </w:p>
    <w:p w14:paraId="7A330326" w14:textId="77777777" w:rsidR="00BC63DA" w:rsidRDefault="008F3E37" w:rsidP="008F3E37">
      <w:pPr>
        <w:rPr>
          <w:rtl/>
        </w:rPr>
      </w:pPr>
      <w:bookmarkStart w:id="1301" w:name="_ETM_Q1_2752839"/>
      <w:bookmarkEnd w:id="1301"/>
      <w:r>
        <w:rPr>
          <w:rFonts w:hint="cs"/>
          <w:rtl/>
        </w:rPr>
        <w:t>שנייה.</w:t>
      </w:r>
      <w:bookmarkStart w:id="1302" w:name="_ETM_Q1_2756394"/>
      <w:bookmarkStart w:id="1303" w:name="_ETM_Q1_2756467"/>
      <w:bookmarkEnd w:id="1302"/>
      <w:bookmarkEnd w:id="1303"/>
      <w:r w:rsidR="00BC63DA">
        <w:rPr>
          <w:rFonts w:hint="cs"/>
          <w:rtl/>
        </w:rPr>
        <w:t xml:space="preserve"> </w:t>
      </w:r>
      <w:r>
        <w:rPr>
          <w:rFonts w:hint="cs"/>
          <w:rtl/>
        </w:rPr>
        <w:t xml:space="preserve">לך </w:t>
      </w:r>
      <w:r w:rsidR="001752F9">
        <w:rPr>
          <w:rtl/>
        </w:rPr>
        <w:t>יש רציונליים אצלך שאתה חוקק</w:t>
      </w:r>
      <w:r>
        <w:rPr>
          <w:rFonts w:hint="cs"/>
          <w:rtl/>
        </w:rPr>
        <w:t>ת</w:t>
      </w:r>
      <w:r w:rsidR="001752F9">
        <w:rPr>
          <w:rtl/>
        </w:rPr>
        <w:t xml:space="preserve"> את החוק</w:t>
      </w:r>
      <w:r>
        <w:rPr>
          <w:rFonts w:hint="cs"/>
          <w:rtl/>
        </w:rPr>
        <w:t xml:space="preserve">, </w:t>
      </w:r>
      <w:bookmarkStart w:id="1304" w:name="_ETM_Q1_2750009"/>
      <w:bookmarkEnd w:id="1304"/>
      <w:r w:rsidR="001752F9">
        <w:rPr>
          <w:rtl/>
        </w:rPr>
        <w:t>אבל אני רוצה</w:t>
      </w:r>
      <w:r w:rsidR="00BC63DA">
        <w:rPr>
          <w:rFonts w:hint="cs"/>
          <w:rtl/>
        </w:rPr>
        <w:t xml:space="preserve"> לדעת מהמשרד. </w:t>
      </w:r>
    </w:p>
    <w:p w14:paraId="120CCD6E" w14:textId="77777777" w:rsidR="00BC63DA" w:rsidRDefault="00BC63DA" w:rsidP="008F3E37">
      <w:pPr>
        <w:rPr>
          <w:rtl/>
        </w:rPr>
      </w:pPr>
      <w:bookmarkStart w:id="1305" w:name="_ETM_Q1_2754968"/>
      <w:bookmarkStart w:id="1306" w:name="_ETM_Q1_2755058"/>
      <w:bookmarkEnd w:id="1305"/>
      <w:bookmarkEnd w:id="1306"/>
    </w:p>
    <w:p w14:paraId="1031BBEC" w14:textId="77777777" w:rsidR="00BC63DA" w:rsidRDefault="00BC63DA" w:rsidP="00BC63DA">
      <w:pPr>
        <w:pStyle w:val="-"/>
        <w:keepNext/>
        <w:rPr>
          <w:rtl/>
        </w:rPr>
      </w:pPr>
      <w:bookmarkStart w:id="1307" w:name="ET_speakercontinue_562475_310"/>
      <w:r w:rsidRPr="00BC63DA">
        <w:rPr>
          <w:rStyle w:val="TagStyle"/>
          <w:rtl/>
        </w:rPr>
        <w:t xml:space="preserve"> &lt;&lt; דובר_המשך &gt;&gt; </w:t>
      </w:r>
      <w:r>
        <w:rPr>
          <w:rtl/>
        </w:rPr>
        <w:t>חן רשף:</w:t>
      </w:r>
      <w:r w:rsidRPr="00BC63DA">
        <w:rPr>
          <w:rStyle w:val="TagStyle"/>
          <w:rtl/>
        </w:rPr>
        <w:t xml:space="preserve"> &lt;&lt; דובר_המשך &gt;&gt;</w:t>
      </w:r>
      <w:r>
        <w:rPr>
          <w:rtl/>
        </w:rPr>
        <w:t xml:space="preserve">   </w:t>
      </w:r>
      <w:bookmarkEnd w:id="1307"/>
    </w:p>
    <w:p w14:paraId="5F0300BC" w14:textId="77777777" w:rsidR="00BC63DA" w:rsidRDefault="00BC63DA" w:rsidP="00BC63DA">
      <w:pPr>
        <w:pStyle w:val="KeepWithNext"/>
        <w:rPr>
          <w:rtl/>
        </w:rPr>
      </w:pPr>
    </w:p>
    <w:p w14:paraId="11400863" w14:textId="77777777" w:rsidR="00BC63DA" w:rsidRDefault="00BC63DA" w:rsidP="00BC63DA">
      <w:pPr>
        <w:rPr>
          <w:rtl/>
        </w:rPr>
      </w:pPr>
      <w:bookmarkStart w:id="1308" w:name="_ETM_Q1_2756848"/>
      <w:bookmarkEnd w:id="1308"/>
      <w:r>
        <w:rPr>
          <w:rFonts w:hint="cs"/>
          <w:rtl/>
        </w:rPr>
        <w:t xml:space="preserve">לא, לא. </w:t>
      </w:r>
      <w:r w:rsidR="001752F9">
        <w:rPr>
          <w:rtl/>
        </w:rPr>
        <w:t xml:space="preserve">אגב, </w:t>
      </w:r>
      <w:r>
        <w:rPr>
          <w:rFonts w:hint="cs"/>
          <w:rtl/>
        </w:rPr>
        <w:t xml:space="preserve">אם היו </w:t>
      </w:r>
      <w:r w:rsidR="001752F9">
        <w:rPr>
          <w:rtl/>
        </w:rPr>
        <w:t>שואלים</w:t>
      </w:r>
      <w:r>
        <w:rPr>
          <w:rFonts w:hint="cs"/>
          <w:rtl/>
        </w:rPr>
        <w:t xml:space="preserve"> </w:t>
      </w:r>
      <w:r w:rsidRPr="00253A19">
        <w:rPr>
          <w:rFonts w:hint="cs"/>
          <w:rtl/>
        </w:rPr>
        <w:t xml:space="preserve">אותי </w:t>
      </w:r>
      <w:bookmarkStart w:id="1309" w:name="_ETM_Q1_2760098"/>
      <w:bookmarkEnd w:id="1309"/>
      <w:r w:rsidRPr="00253A19">
        <w:rPr>
          <w:rFonts w:hint="cs"/>
          <w:rtl/>
        </w:rPr>
        <w:t>- - -</w:t>
      </w:r>
      <w:r w:rsidR="001752F9">
        <w:rPr>
          <w:rtl/>
        </w:rPr>
        <w:t xml:space="preserve"> </w:t>
      </w:r>
      <w:bookmarkStart w:id="1310" w:name="_ETM_Q1_2767013"/>
      <w:bookmarkEnd w:id="1310"/>
    </w:p>
    <w:p w14:paraId="608E7A81" w14:textId="77777777" w:rsidR="00BC63DA" w:rsidRDefault="00BC63DA" w:rsidP="00BC63DA">
      <w:pPr>
        <w:rPr>
          <w:rtl/>
        </w:rPr>
      </w:pPr>
      <w:bookmarkStart w:id="1311" w:name="_ETM_Q1_2767105"/>
      <w:bookmarkStart w:id="1312" w:name="_ETM_Q1_2767616"/>
      <w:bookmarkStart w:id="1313" w:name="_ETM_Q1_2767764"/>
      <w:bookmarkEnd w:id="1311"/>
      <w:bookmarkEnd w:id="1312"/>
      <w:bookmarkEnd w:id="1313"/>
    </w:p>
    <w:p w14:paraId="54FE9E13" w14:textId="77777777" w:rsidR="00BC63DA" w:rsidRDefault="00BC63DA" w:rsidP="00BC63DA">
      <w:pPr>
        <w:pStyle w:val="af9"/>
        <w:keepNext/>
        <w:rPr>
          <w:rtl/>
        </w:rPr>
      </w:pPr>
      <w:bookmarkStart w:id="1314" w:name="ET_guest_707289_311"/>
      <w:r w:rsidRPr="00BC63DA">
        <w:rPr>
          <w:rStyle w:val="TagStyle"/>
          <w:rtl/>
        </w:rPr>
        <w:t xml:space="preserve"> &lt;&lt; אורח &gt;&gt; </w:t>
      </w:r>
      <w:r>
        <w:rPr>
          <w:rtl/>
        </w:rPr>
        <w:t>לירן חשין ברוש:</w:t>
      </w:r>
      <w:r w:rsidRPr="00BC63DA">
        <w:rPr>
          <w:rStyle w:val="TagStyle"/>
          <w:rtl/>
        </w:rPr>
        <w:t xml:space="preserve"> &lt;&lt; אורח &gt;&gt;</w:t>
      </w:r>
      <w:r>
        <w:rPr>
          <w:rtl/>
        </w:rPr>
        <w:t xml:space="preserve">   </w:t>
      </w:r>
      <w:bookmarkEnd w:id="1314"/>
    </w:p>
    <w:p w14:paraId="4703185E" w14:textId="77777777" w:rsidR="00BC63DA" w:rsidRDefault="00BC63DA" w:rsidP="00BC63DA">
      <w:pPr>
        <w:pStyle w:val="KeepWithNext"/>
        <w:rPr>
          <w:rtl/>
        </w:rPr>
      </w:pPr>
    </w:p>
    <w:p w14:paraId="5CCAA357" w14:textId="5964ABCF" w:rsidR="00BC63DA" w:rsidRDefault="00BC63DA" w:rsidP="00253A19">
      <w:pPr>
        <w:rPr>
          <w:rtl/>
        </w:rPr>
      </w:pPr>
      <w:bookmarkStart w:id="1315" w:name="_ETM_Q1_2768425"/>
      <w:bookmarkStart w:id="1316" w:name="_ETM_Q1_2768501"/>
      <w:bookmarkStart w:id="1317" w:name="_ETM_Q1_2767703"/>
      <w:bookmarkEnd w:id="1315"/>
      <w:bookmarkEnd w:id="1316"/>
      <w:bookmarkEnd w:id="1317"/>
      <w:r w:rsidRPr="0014572E">
        <w:rPr>
          <w:rFonts w:hint="cs"/>
          <w:rtl/>
        </w:rPr>
        <w:t xml:space="preserve">- - - </w:t>
      </w:r>
      <w:r w:rsidR="001752F9" w:rsidRPr="0014572E">
        <w:rPr>
          <w:rtl/>
        </w:rPr>
        <w:t>יש להם רציונל אחר</w:t>
      </w:r>
      <w:r w:rsidRPr="0014572E">
        <w:rPr>
          <w:rFonts w:hint="cs"/>
          <w:rtl/>
        </w:rPr>
        <w:t xml:space="preserve"> - </w:t>
      </w:r>
      <w:bookmarkStart w:id="1318" w:name="_ETM_Q1_2769595"/>
      <w:bookmarkEnd w:id="1318"/>
      <w:r w:rsidRPr="0014572E">
        <w:rPr>
          <w:rFonts w:hint="cs"/>
          <w:rtl/>
        </w:rPr>
        <w:t>- -</w:t>
      </w:r>
      <w:r w:rsidR="001752F9" w:rsidRPr="0014572E">
        <w:rPr>
          <w:rtl/>
        </w:rPr>
        <w:t xml:space="preserve"> </w:t>
      </w:r>
      <w:bookmarkStart w:id="1319" w:name="_ETM_Q1_2769350"/>
      <w:bookmarkEnd w:id="1319"/>
      <w:r w:rsidRPr="0014572E">
        <w:rPr>
          <w:rFonts w:hint="cs"/>
          <w:rtl/>
        </w:rPr>
        <w:t>וה</w:t>
      </w:r>
      <w:r w:rsidR="00253A19" w:rsidRPr="0014572E">
        <w:rPr>
          <w:rFonts w:hint="cs"/>
          <w:rtl/>
        </w:rPr>
        <w:t>רתעתי</w:t>
      </w:r>
      <w:r w:rsidR="00253A19">
        <w:rPr>
          <w:rFonts w:hint="cs"/>
          <w:rtl/>
        </w:rPr>
        <w:t>,</w:t>
      </w:r>
      <w:r w:rsidRPr="00253A19">
        <w:rPr>
          <w:rFonts w:hint="cs"/>
          <w:rtl/>
        </w:rPr>
        <w:t xml:space="preserve"> </w:t>
      </w:r>
      <w:r w:rsidR="00253A19" w:rsidRPr="00253A19">
        <w:rPr>
          <w:rFonts w:hint="cs"/>
          <w:rtl/>
        </w:rPr>
        <w:t>ו</w:t>
      </w:r>
      <w:r w:rsidRPr="00253A19">
        <w:rPr>
          <w:rFonts w:hint="cs"/>
          <w:rtl/>
        </w:rPr>
        <w:t>זה לא נכנס - - -</w:t>
      </w:r>
      <w:r>
        <w:rPr>
          <w:rFonts w:hint="cs"/>
          <w:rtl/>
        </w:rPr>
        <w:t xml:space="preserve"> </w:t>
      </w:r>
    </w:p>
    <w:p w14:paraId="64E92E99" w14:textId="77777777" w:rsidR="00BC63DA" w:rsidRDefault="00BC63DA" w:rsidP="00BC63DA">
      <w:pPr>
        <w:rPr>
          <w:rtl/>
        </w:rPr>
      </w:pPr>
      <w:bookmarkStart w:id="1320" w:name="_ETM_Q1_2771035"/>
      <w:bookmarkStart w:id="1321" w:name="_ETM_Q1_2771097"/>
      <w:bookmarkEnd w:id="1320"/>
      <w:bookmarkEnd w:id="1321"/>
    </w:p>
    <w:p w14:paraId="60AD964C" w14:textId="77777777" w:rsidR="00BC63DA" w:rsidRDefault="00BC63DA" w:rsidP="00BC63DA">
      <w:pPr>
        <w:pStyle w:val="af9"/>
        <w:keepNext/>
        <w:rPr>
          <w:rtl/>
        </w:rPr>
      </w:pPr>
      <w:bookmarkStart w:id="1322" w:name="ET_guest_יערה_למברגר_312"/>
      <w:r w:rsidRPr="00BC63DA">
        <w:rPr>
          <w:rStyle w:val="TagStyle"/>
          <w:rtl/>
        </w:rPr>
        <w:t xml:space="preserve"> &lt;&lt; אורח &gt;&gt; </w:t>
      </w:r>
      <w:r>
        <w:rPr>
          <w:rtl/>
        </w:rPr>
        <w:t xml:space="preserve">יערה </w:t>
      </w:r>
      <w:proofErr w:type="spellStart"/>
      <w:r>
        <w:rPr>
          <w:rtl/>
        </w:rPr>
        <w:t>למברגר</w:t>
      </w:r>
      <w:proofErr w:type="spellEnd"/>
      <w:r>
        <w:rPr>
          <w:rtl/>
        </w:rPr>
        <w:t>:</w:t>
      </w:r>
      <w:r w:rsidRPr="00BC63DA">
        <w:rPr>
          <w:rStyle w:val="TagStyle"/>
          <w:rtl/>
        </w:rPr>
        <w:t xml:space="preserve"> &lt;&lt; אורח &gt;&gt;</w:t>
      </w:r>
      <w:r>
        <w:rPr>
          <w:rtl/>
        </w:rPr>
        <w:t xml:space="preserve">   </w:t>
      </w:r>
      <w:bookmarkEnd w:id="1322"/>
    </w:p>
    <w:p w14:paraId="7E6BBEF7" w14:textId="77777777" w:rsidR="00BC63DA" w:rsidRDefault="00BC63DA" w:rsidP="00BC63DA">
      <w:pPr>
        <w:pStyle w:val="KeepWithNext"/>
        <w:rPr>
          <w:rtl/>
        </w:rPr>
      </w:pPr>
    </w:p>
    <w:p w14:paraId="068A1660" w14:textId="77777777" w:rsidR="00BC63DA" w:rsidRDefault="00BC63DA" w:rsidP="00BC63DA">
      <w:pPr>
        <w:rPr>
          <w:rtl/>
        </w:rPr>
      </w:pPr>
      <w:bookmarkStart w:id="1323" w:name="_ETM_Q1_2773234"/>
      <w:bookmarkStart w:id="1324" w:name="_ETM_Q1_2773286"/>
      <w:bookmarkStart w:id="1325" w:name="_ETM_Q1_2769445"/>
      <w:bookmarkStart w:id="1326" w:name="_ETM_Q1_2769601"/>
      <w:bookmarkStart w:id="1327" w:name="_ETM_Q1_2769676"/>
      <w:bookmarkEnd w:id="1323"/>
      <w:bookmarkEnd w:id="1324"/>
      <w:bookmarkEnd w:id="1325"/>
      <w:bookmarkEnd w:id="1326"/>
      <w:bookmarkEnd w:id="1327"/>
      <w:r>
        <w:rPr>
          <w:rFonts w:hint="cs"/>
          <w:rtl/>
        </w:rPr>
        <w:t xml:space="preserve">רציונל הרתעתי. זה לא בעולם </w:t>
      </w:r>
      <w:bookmarkStart w:id="1328" w:name="_ETM_Q1_2772663"/>
      <w:bookmarkEnd w:id="1328"/>
      <w:r>
        <w:rPr>
          <w:rFonts w:hint="cs"/>
          <w:rtl/>
        </w:rPr>
        <w:t xml:space="preserve">התשלומים בעצם. </w:t>
      </w:r>
    </w:p>
    <w:p w14:paraId="7A89121A" w14:textId="77777777" w:rsidR="00BC63DA" w:rsidRDefault="00BC63DA" w:rsidP="00BC63DA">
      <w:pPr>
        <w:rPr>
          <w:rtl/>
        </w:rPr>
      </w:pPr>
      <w:bookmarkStart w:id="1329" w:name="_ETM_Q1_2774157"/>
      <w:bookmarkStart w:id="1330" w:name="_ETM_Q1_2774202"/>
      <w:bookmarkEnd w:id="1329"/>
      <w:bookmarkEnd w:id="1330"/>
    </w:p>
    <w:p w14:paraId="7788563E" w14:textId="77777777" w:rsidR="00BC63DA" w:rsidRDefault="00BC63DA" w:rsidP="00BC63DA">
      <w:pPr>
        <w:pStyle w:val="af6"/>
        <w:keepNext/>
        <w:rPr>
          <w:rtl/>
        </w:rPr>
      </w:pPr>
      <w:bookmarkStart w:id="1331" w:name="ET_yor_6157_313"/>
      <w:r w:rsidRPr="00BC63DA">
        <w:rPr>
          <w:rStyle w:val="TagStyle"/>
          <w:rtl/>
        </w:rPr>
        <w:t xml:space="preserve"> &lt;&lt; יור &gt;&gt; </w:t>
      </w:r>
      <w:r>
        <w:rPr>
          <w:rtl/>
        </w:rPr>
        <w:t>היו"ר שמחה רוטמן:</w:t>
      </w:r>
      <w:r w:rsidRPr="00BC63DA">
        <w:rPr>
          <w:rStyle w:val="TagStyle"/>
          <w:rtl/>
        </w:rPr>
        <w:t xml:space="preserve"> &lt;&lt; יור &gt;&gt;</w:t>
      </w:r>
      <w:r>
        <w:rPr>
          <w:rtl/>
        </w:rPr>
        <w:t xml:space="preserve">   </w:t>
      </w:r>
      <w:bookmarkEnd w:id="1331"/>
    </w:p>
    <w:p w14:paraId="446190D1" w14:textId="77777777" w:rsidR="00BC63DA" w:rsidRDefault="00BC63DA" w:rsidP="00BC63DA">
      <w:pPr>
        <w:pStyle w:val="KeepWithNext"/>
        <w:rPr>
          <w:rtl/>
        </w:rPr>
      </w:pPr>
    </w:p>
    <w:p w14:paraId="6DFD8B59" w14:textId="6CC05A30" w:rsidR="00BC63DA" w:rsidRDefault="004F09D1" w:rsidP="00253A19">
      <w:pPr>
        <w:rPr>
          <w:rtl/>
        </w:rPr>
      </w:pPr>
      <w:bookmarkStart w:id="1332" w:name="_ETM_Q1_2775367"/>
      <w:bookmarkEnd w:id="1332"/>
      <w:r w:rsidRPr="00253A19">
        <w:rPr>
          <w:rFonts w:hint="cs"/>
          <w:rtl/>
        </w:rPr>
        <w:t xml:space="preserve">הקנס </w:t>
      </w:r>
      <w:r w:rsidR="00253A19">
        <w:rPr>
          <w:rFonts w:hint="cs"/>
          <w:rtl/>
        </w:rPr>
        <w:t>הוא</w:t>
      </w:r>
      <w:r>
        <w:rPr>
          <w:rtl/>
        </w:rPr>
        <w:t xml:space="preserve"> תשלום חוב</w:t>
      </w:r>
      <w:r>
        <w:rPr>
          <w:rFonts w:hint="cs"/>
          <w:rtl/>
        </w:rPr>
        <w:t>ה</w:t>
      </w:r>
      <w:r w:rsidR="001752F9">
        <w:rPr>
          <w:rtl/>
        </w:rPr>
        <w:t xml:space="preserve">. </w:t>
      </w:r>
    </w:p>
    <w:p w14:paraId="32D7C4FA" w14:textId="77777777" w:rsidR="00BC63DA" w:rsidRDefault="00BC63DA" w:rsidP="00BC63DA">
      <w:pPr>
        <w:rPr>
          <w:rtl/>
        </w:rPr>
      </w:pPr>
      <w:bookmarkStart w:id="1333" w:name="_ETM_Q1_2774661"/>
      <w:bookmarkStart w:id="1334" w:name="_ETM_Q1_2774722"/>
      <w:bookmarkStart w:id="1335" w:name="_ETM_Q1_2775331"/>
      <w:bookmarkStart w:id="1336" w:name="_ETM_Q1_2779237"/>
      <w:bookmarkEnd w:id="1333"/>
      <w:bookmarkEnd w:id="1334"/>
      <w:bookmarkEnd w:id="1335"/>
      <w:bookmarkEnd w:id="1336"/>
    </w:p>
    <w:p w14:paraId="1AAC772D" w14:textId="77777777" w:rsidR="00BC63DA" w:rsidRDefault="00BC63DA" w:rsidP="00BC63DA">
      <w:pPr>
        <w:pStyle w:val="af9"/>
        <w:keepNext/>
        <w:rPr>
          <w:rtl/>
        </w:rPr>
      </w:pPr>
      <w:bookmarkStart w:id="1337" w:name="ET_guest_707289_314"/>
      <w:r w:rsidRPr="00BC63DA">
        <w:rPr>
          <w:rStyle w:val="TagStyle"/>
          <w:rtl/>
        </w:rPr>
        <w:t xml:space="preserve"> &lt;&lt; אורח &gt;&gt; </w:t>
      </w:r>
      <w:r>
        <w:rPr>
          <w:rtl/>
        </w:rPr>
        <w:t>לירן חשין ברוש:</w:t>
      </w:r>
      <w:r w:rsidRPr="00BC63DA">
        <w:rPr>
          <w:rStyle w:val="TagStyle"/>
          <w:rtl/>
        </w:rPr>
        <w:t xml:space="preserve"> &lt;&lt; אורח &gt;&gt;</w:t>
      </w:r>
      <w:r>
        <w:rPr>
          <w:rtl/>
        </w:rPr>
        <w:t xml:space="preserve">   </w:t>
      </w:r>
      <w:bookmarkEnd w:id="1337"/>
    </w:p>
    <w:p w14:paraId="6564B058" w14:textId="77777777" w:rsidR="00BC63DA" w:rsidRDefault="00BC63DA" w:rsidP="00BC63DA">
      <w:pPr>
        <w:pStyle w:val="KeepWithNext"/>
        <w:rPr>
          <w:rtl/>
        </w:rPr>
      </w:pPr>
    </w:p>
    <w:p w14:paraId="62CE063E" w14:textId="77777777" w:rsidR="00BC63DA" w:rsidRDefault="00BC63DA" w:rsidP="00BC63DA">
      <w:pPr>
        <w:rPr>
          <w:rtl/>
        </w:rPr>
      </w:pPr>
      <w:bookmarkStart w:id="1338" w:name="_ETM_Q1_2779771"/>
      <w:bookmarkStart w:id="1339" w:name="_ETM_Q1_2779820"/>
      <w:bookmarkEnd w:id="1338"/>
      <w:bookmarkEnd w:id="1339"/>
      <w:r>
        <w:rPr>
          <w:rFonts w:hint="cs"/>
          <w:rtl/>
        </w:rPr>
        <w:t xml:space="preserve">הוא לא </w:t>
      </w:r>
      <w:bookmarkStart w:id="1340" w:name="_ETM_Q1_2775382"/>
      <w:bookmarkEnd w:id="1340"/>
      <w:r>
        <w:rPr>
          <w:rFonts w:hint="cs"/>
          <w:rtl/>
        </w:rPr>
        <w:t>תש</w:t>
      </w:r>
      <w:r w:rsidR="001752F9">
        <w:rPr>
          <w:rtl/>
        </w:rPr>
        <w:t>לום</w:t>
      </w:r>
      <w:r>
        <w:rPr>
          <w:rFonts w:hint="cs"/>
          <w:rtl/>
        </w:rPr>
        <w:t xml:space="preserve"> חובה. ה</w:t>
      </w:r>
      <w:r w:rsidR="001752F9">
        <w:rPr>
          <w:rtl/>
        </w:rPr>
        <w:t>הגדרה</w:t>
      </w:r>
      <w:r>
        <w:rPr>
          <w:rFonts w:hint="cs"/>
          <w:rtl/>
        </w:rPr>
        <w:t xml:space="preserve"> </w:t>
      </w:r>
      <w:bookmarkStart w:id="1341" w:name="_ETM_Q1_2777348"/>
      <w:bookmarkEnd w:id="1341"/>
      <w:r>
        <w:rPr>
          <w:rFonts w:hint="cs"/>
          <w:rtl/>
        </w:rPr>
        <w:t>פה בעצם שהוא בא מההגדרה בחוק-</w:t>
      </w:r>
      <w:bookmarkStart w:id="1342" w:name="_ETM_Q1_2778123"/>
      <w:bookmarkEnd w:id="1342"/>
      <w:r w:rsidRPr="00253A19">
        <w:rPr>
          <w:rFonts w:hint="cs"/>
          <w:rtl/>
        </w:rPr>
        <w:t>יסוד - - -</w:t>
      </w:r>
      <w:r>
        <w:rPr>
          <w:rFonts w:hint="cs"/>
          <w:rtl/>
        </w:rPr>
        <w:t xml:space="preserve"> </w:t>
      </w:r>
      <w:bookmarkStart w:id="1343" w:name="_ETM_Q1_2777012"/>
      <w:bookmarkEnd w:id="1343"/>
    </w:p>
    <w:p w14:paraId="14D27668" w14:textId="77777777" w:rsidR="00BC63DA" w:rsidRDefault="00BC63DA" w:rsidP="00BC63DA">
      <w:pPr>
        <w:rPr>
          <w:rtl/>
        </w:rPr>
      </w:pPr>
      <w:bookmarkStart w:id="1344" w:name="_ETM_Q1_2777053"/>
      <w:bookmarkEnd w:id="1344"/>
    </w:p>
    <w:p w14:paraId="69152D40" w14:textId="77777777" w:rsidR="00BC63DA" w:rsidRDefault="00BC63DA" w:rsidP="00BC63DA">
      <w:pPr>
        <w:pStyle w:val="af6"/>
        <w:keepNext/>
        <w:rPr>
          <w:rtl/>
        </w:rPr>
      </w:pPr>
      <w:bookmarkStart w:id="1345" w:name="ET_yor_6157_315"/>
      <w:r w:rsidRPr="00BC63DA">
        <w:rPr>
          <w:rStyle w:val="TagStyle"/>
          <w:rtl/>
        </w:rPr>
        <w:t xml:space="preserve"> &lt;&lt; יור &gt;&gt; </w:t>
      </w:r>
      <w:r>
        <w:rPr>
          <w:rtl/>
        </w:rPr>
        <w:t>היו"ר שמחה רוטמן:</w:t>
      </w:r>
      <w:r w:rsidRPr="00BC63DA">
        <w:rPr>
          <w:rStyle w:val="TagStyle"/>
          <w:rtl/>
        </w:rPr>
        <w:t xml:space="preserve"> &lt;&lt; יור &gt;&gt;</w:t>
      </w:r>
      <w:r>
        <w:rPr>
          <w:rtl/>
        </w:rPr>
        <w:t xml:space="preserve">   </w:t>
      </w:r>
      <w:bookmarkEnd w:id="1345"/>
    </w:p>
    <w:p w14:paraId="6C75D64D" w14:textId="77777777" w:rsidR="00BC63DA" w:rsidRDefault="00BC63DA" w:rsidP="00BC63DA">
      <w:pPr>
        <w:pStyle w:val="KeepWithNext"/>
        <w:rPr>
          <w:rtl/>
        </w:rPr>
      </w:pPr>
    </w:p>
    <w:p w14:paraId="7FAB30F2" w14:textId="77777777" w:rsidR="00BC63DA" w:rsidRDefault="00BC63DA" w:rsidP="00BC63DA">
      <w:pPr>
        <w:rPr>
          <w:rtl/>
        </w:rPr>
      </w:pPr>
      <w:r>
        <w:rPr>
          <w:rFonts w:hint="cs"/>
          <w:rtl/>
        </w:rPr>
        <w:t>אני הבנתי</w:t>
      </w:r>
      <w:bookmarkStart w:id="1346" w:name="_ETM_Q1_2777365"/>
      <w:bookmarkStart w:id="1347" w:name="_ETM_Q1_2777428"/>
      <w:bookmarkEnd w:id="1346"/>
      <w:bookmarkEnd w:id="1347"/>
      <w:r>
        <w:rPr>
          <w:rFonts w:hint="cs"/>
          <w:rtl/>
        </w:rPr>
        <w:t>, זה</w:t>
      </w:r>
      <w:r w:rsidR="001752F9">
        <w:rPr>
          <w:rtl/>
        </w:rPr>
        <w:t xml:space="preserve"> פסיקה</w:t>
      </w:r>
      <w:r>
        <w:rPr>
          <w:rFonts w:hint="cs"/>
          <w:rtl/>
        </w:rPr>
        <w:t xml:space="preserve">. </w:t>
      </w:r>
      <w:r w:rsidR="001752F9">
        <w:rPr>
          <w:rtl/>
        </w:rPr>
        <w:t>ההגדרה</w:t>
      </w:r>
      <w:r>
        <w:rPr>
          <w:rFonts w:hint="cs"/>
          <w:rtl/>
        </w:rPr>
        <w:t xml:space="preserve"> </w:t>
      </w:r>
      <w:r>
        <w:rPr>
          <w:rtl/>
        </w:rPr>
        <w:t>פה כן כוללת קנס</w:t>
      </w:r>
      <w:r>
        <w:rPr>
          <w:rFonts w:hint="cs"/>
          <w:rtl/>
        </w:rPr>
        <w:t>.</w:t>
      </w:r>
      <w:r>
        <w:rPr>
          <w:rtl/>
        </w:rPr>
        <w:t xml:space="preserve"> </w:t>
      </w:r>
      <w:r>
        <w:rPr>
          <w:rFonts w:hint="cs"/>
          <w:rtl/>
        </w:rPr>
        <w:t xml:space="preserve">שנייה, </w:t>
      </w:r>
      <w:r>
        <w:rPr>
          <w:rtl/>
        </w:rPr>
        <w:t>רמ</w:t>
      </w:r>
      <w:r>
        <w:rPr>
          <w:rFonts w:hint="cs"/>
          <w:rtl/>
        </w:rPr>
        <w:t>"</w:t>
      </w:r>
      <w:r>
        <w:rPr>
          <w:rtl/>
        </w:rPr>
        <w:t xml:space="preserve">י, יש לכם מקרים שאתם מטילים קנסות? </w:t>
      </w:r>
    </w:p>
    <w:p w14:paraId="6581A02F" w14:textId="77777777" w:rsidR="00BC63DA" w:rsidRDefault="00BC63DA" w:rsidP="00BC63DA">
      <w:pPr>
        <w:rPr>
          <w:rtl/>
        </w:rPr>
      </w:pPr>
      <w:bookmarkStart w:id="1348" w:name="_ETM_Q1_2787029"/>
      <w:bookmarkStart w:id="1349" w:name="_ETM_Q1_2787123"/>
      <w:bookmarkEnd w:id="1348"/>
      <w:bookmarkEnd w:id="1349"/>
    </w:p>
    <w:p w14:paraId="38EB170C" w14:textId="77777777" w:rsidR="00BC63DA" w:rsidRDefault="00BC63DA" w:rsidP="00BC63DA">
      <w:pPr>
        <w:pStyle w:val="af9"/>
        <w:keepNext/>
        <w:rPr>
          <w:rtl/>
        </w:rPr>
      </w:pPr>
      <w:bookmarkStart w:id="1350" w:name="ET_guest_696423_316"/>
      <w:r w:rsidRPr="00BC63DA">
        <w:rPr>
          <w:rStyle w:val="TagStyle"/>
          <w:rtl/>
        </w:rPr>
        <w:t xml:space="preserve"> &lt;&lt; אורח &gt;&gt; </w:t>
      </w:r>
      <w:r>
        <w:rPr>
          <w:rtl/>
        </w:rPr>
        <w:t>דרור אהרוני:</w:t>
      </w:r>
      <w:r w:rsidRPr="00BC63DA">
        <w:rPr>
          <w:rStyle w:val="TagStyle"/>
          <w:rtl/>
        </w:rPr>
        <w:t xml:space="preserve"> &lt;&lt; אורח &gt;&gt;</w:t>
      </w:r>
      <w:r>
        <w:rPr>
          <w:rtl/>
        </w:rPr>
        <w:t xml:space="preserve">   </w:t>
      </w:r>
      <w:bookmarkEnd w:id="1350"/>
    </w:p>
    <w:p w14:paraId="2DDFF762" w14:textId="77777777" w:rsidR="00BC63DA" w:rsidRDefault="00BC63DA" w:rsidP="00BC63DA">
      <w:pPr>
        <w:pStyle w:val="KeepWithNext"/>
        <w:rPr>
          <w:rtl/>
        </w:rPr>
      </w:pPr>
    </w:p>
    <w:p w14:paraId="04224425" w14:textId="77777777" w:rsidR="00BC63DA" w:rsidRDefault="00BC63DA" w:rsidP="00BC63DA">
      <w:pPr>
        <w:rPr>
          <w:rtl/>
        </w:rPr>
      </w:pPr>
      <w:r>
        <w:rPr>
          <w:rFonts w:hint="cs"/>
          <w:rtl/>
        </w:rPr>
        <w:t xml:space="preserve">לא. </w:t>
      </w:r>
      <w:bookmarkStart w:id="1351" w:name="_ETM_Q1_2784175"/>
      <w:bookmarkEnd w:id="1351"/>
    </w:p>
    <w:p w14:paraId="319CF53E" w14:textId="77777777" w:rsidR="00BC63DA" w:rsidRDefault="00BC63DA" w:rsidP="00BC63DA">
      <w:pPr>
        <w:rPr>
          <w:rtl/>
        </w:rPr>
      </w:pPr>
      <w:bookmarkStart w:id="1352" w:name="_ETM_Q1_2785203"/>
      <w:bookmarkStart w:id="1353" w:name="_ETM_Q1_2785272"/>
      <w:bookmarkEnd w:id="1352"/>
      <w:bookmarkEnd w:id="1353"/>
    </w:p>
    <w:p w14:paraId="6D790F08" w14:textId="77777777" w:rsidR="00BC63DA" w:rsidRDefault="00BC63DA" w:rsidP="00BC63DA">
      <w:pPr>
        <w:pStyle w:val="af6"/>
        <w:keepNext/>
        <w:rPr>
          <w:rtl/>
        </w:rPr>
      </w:pPr>
      <w:bookmarkStart w:id="1354" w:name="ET_yor_6157_317"/>
      <w:r w:rsidRPr="00BC63DA">
        <w:rPr>
          <w:rStyle w:val="TagStyle"/>
          <w:rtl/>
        </w:rPr>
        <w:t xml:space="preserve"> &lt;&lt; יור &gt;&gt; </w:t>
      </w:r>
      <w:r>
        <w:rPr>
          <w:rtl/>
        </w:rPr>
        <w:t>היו"ר שמחה רוטמן:</w:t>
      </w:r>
      <w:r w:rsidRPr="00BC63DA">
        <w:rPr>
          <w:rStyle w:val="TagStyle"/>
          <w:rtl/>
        </w:rPr>
        <w:t xml:space="preserve"> &lt;&lt; יור &gt;&gt;</w:t>
      </w:r>
      <w:r>
        <w:rPr>
          <w:rtl/>
        </w:rPr>
        <w:t xml:space="preserve">   </w:t>
      </w:r>
      <w:bookmarkEnd w:id="1354"/>
    </w:p>
    <w:p w14:paraId="584298FF" w14:textId="77777777" w:rsidR="00BC63DA" w:rsidRDefault="00BC63DA" w:rsidP="00BC63DA">
      <w:pPr>
        <w:pStyle w:val="KeepWithNext"/>
        <w:rPr>
          <w:rtl/>
        </w:rPr>
      </w:pPr>
    </w:p>
    <w:p w14:paraId="0DF4487B" w14:textId="77777777" w:rsidR="00BC63DA" w:rsidRDefault="00BC63DA" w:rsidP="00BC63DA">
      <w:pPr>
        <w:rPr>
          <w:rtl/>
        </w:rPr>
      </w:pPr>
      <w:bookmarkStart w:id="1355" w:name="_ETM_Q1_2786480"/>
      <w:bookmarkEnd w:id="1355"/>
      <w:r>
        <w:rPr>
          <w:rtl/>
        </w:rPr>
        <w:t>אין לכם כזה דבר</w:t>
      </w:r>
      <w:r>
        <w:rPr>
          <w:rFonts w:hint="cs"/>
          <w:rtl/>
        </w:rPr>
        <w:t>.</w:t>
      </w:r>
      <w:bookmarkStart w:id="1356" w:name="_ETM_Q1_2785829"/>
      <w:bookmarkEnd w:id="1356"/>
    </w:p>
    <w:p w14:paraId="6F8D41FD" w14:textId="77777777" w:rsidR="00BC63DA" w:rsidRDefault="00BC63DA" w:rsidP="00BC63DA">
      <w:pPr>
        <w:rPr>
          <w:rtl/>
        </w:rPr>
      </w:pPr>
      <w:bookmarkStart w:id="1357" w:name="_ETM_Q1_2785928"/>
      <w:bookmarkEnd w:id="1357"/>
    </w:p>
    <w:p w14:paraId="192986AA" w14:textId="77777777" w:rsidR="00BC63DA" w:rsidRDefault="00BC63DA" w:rsidP="00BC63DA">
      <w:pPr>
        <w:pStyle w:val="-"/>
        <w:keepNext/>
        <w:rPr>
          <w:rtl/>
        </w:rPr>
      </w:pPr>
      <w:bookmarkStart w:id="1358" w:name="ET_speakercontinue_696423_318"/>
      <w:r w:rsidRPr="00BC63DA">
        <w:rPr>
          <w:rStyle w:val="TagStyle"/>
          <w:rtl/>
        </w:rPr>
        <w:t xml:space="preserve"> &lt;&lt; דובר_המשך &gt;&gt; </w:t>
      </w:r>
      <w:r>
        <w:rPr>
          <w:rtl/>
        </w:rPr>
        <w:t>דרור אהרוני:</w:t>
      </w:r>
      <w:r w:rsidRPr="00BC63DA">
        <w:rPr>
          <w:rStyle w:val="TagStyle"/>
          <w:rtl/>
        </w:rPr>
        <w:t xml:space="preserve"> &lt;&lt; דובר_המשך &gt;&gt;</w:t>
      </w:r>
      <w:r>
        <w:rPr>
          <w:rtl/>
        </w:rPr>
        <w:t xml:space="preserve">   </w:t>
      </w:r>
      <w:bookmarkEnd w:id="1358"/>
    </w:p>
    <w:p w14:paraId="691FF60E" w14:textId="77777777" w:rsidR="00BC63DA" w:rsidRDefault="00BC63DA" w:rsidP="00BC63DA">
      <w:pPr>
        <w:pStyle w:val="KeepWithNext"/>
        <w:rPr>
          <w:rtl/>
        </w:rPr>
      </w:pPr>
    </w:p>
    <w:p w14:paraId="0A2F702C" w14:textId="77777777" w:rsidR="00BC63DA" w:rsidRDefault="00BC63DA" w:rsidP="00BC63DA">
      <w:pPr>
        <w:rPr>
          <w:rtl/>
        </w:rPr>
      </w:pPr>
      <w:bookmarkStart w:id="1359" w:name="_ETM_Q1_2787105"/>
      <w:bookmarkEnd w:id="1359"/>
      <w:r>
        <w:rPr>
          <w:rFonts w:hint="cs"/>
          <w:rtl/>
        </w:rPr>
        <w:t xml:space="preserve">אין לנו </w:t>
      </w:r>
      <w:r>
        <w:rPr>
          <w:rtl/>
        </w:rPr>
        <w:t>כלים כאל</w:t>
      </w:r>
      <w:r>
        <w:rPr>
          <w:rFonts w:hint="cs"/>
          <w:rtl/>
        </w:rPr>
        <w:t>ו.</w:t>
      </w:r>
      <w:r>
        <w:rPr>
          <w:rtl/>
        </w:rPr>
        <w:t xml:space="preserve"> לא</w:t>
      </w:r>
      <w:r>
        <w:rPr>
          <w:rFonts w:hint="cs"/>
          <w:rtl/>
        </w:rPr>
        <w:t>.</w:t>
      </w:r>
    </w:p>
    <w:p w14:paraId="58EF0FD7" w14:textId="77777777" w:rsidR="00BC63DA" w:rsidRDefault="00BC63DA" w:rsidP="00BC63DA">
      <w:pPr>
        <w:rPr>
          <w:rtl/>
        </w:rPr>
      </w:pPr>
      <w:bookmarkStart w:id="1360" w:name="_ETM_Q1_2786909"/>
      <w:bookmarkStart w:id="1361" w:name="_ETM_Q1_2787008"/>
      <w:bookmarkEnd w:id="1360"/>
      <w:bookmarkEnd w:id="1361"/>
    </w:p>
    <w:p w14:paraId="663F8C5C" w14:textId="77777777" w:rsidR="00BC63DA" w:rsidRDefault="00BC63DA" w:rsidP="00BC63DA">
      <w:pPr>
        <w:pStyle w:val="af6"/>
        <w:keepNext/>
        <w:rPr>
          <w:rtl/>
        </w:rPr>
      </w:pPr>
      <w:bookmarkStart w:id="1362" w:name="ET_yor_6157_319"/>
      <w:r w:rsidRPr="00BC63DA">
        <w:rPr>
          <w:rStyle w:val="TagStyle"/>
          <w:rtl/>
        </w:rPr>
        <w:t xml:space="preserve"> &lt;&lt; יור &gt;&gt; </w:t>
      </w:r>
      <w:r>
        <w:rPr>
          <w:rtl/>
        </w:rPr>
        <w:t>היו"ר שמחה רוטמן:</w:t>
      </w:r>
      <w:r w:rsidRPr="00BC63DA">
        <w:rPr>
          <w:rStyle w:val="TagStyle"/>
          <w:rtl/>
        </w:rPr>
        <w:t xml:space="preserve"> &lt;&lt; יור &gt;&gt;</w:t>
      </w:r>
      <w:r>
        <w:rPr>
          <w:rtl/>
        </w:rPr>
        <w:t xml:space="preserve">   </w:t>
      </w:r>
      <w:bookmarkEnd w:id="1362"/>
    </w:p>
    <w:p w14:paraId="2EF89CC9" w14:textId="77777777" w:rsidR="00BC63DA" w:rsidRDefault="00BC63DA" w:rsidP="00BC63DA">
      <w:pPr>
        <w:pStyle w:val="KeepWithNext"/>
        <w:rPr>
          <w:rtl/>
        </w:rPr>
      </w:pPr>
    </w:p>
    <w:p w14:paraId="12A38C0F" w14:textId="77777777" w:rsidR="00BC63DA" w:rsidRDefault="00BC63DA" w:rsidP="00BC63DA">
      <w:pPr>
        <w:rPr>
          <w:rtl/>
        </w:rPr>
      </w:pPr>
      <w:bookmarkStart w:id="1363" w:name="_ETM_Q1_2788270"/>
      <w:bookmarkEnd w:id="1363"/>
      <w:r>
        <w:rPr>
          <w:rtl/>
        </w:rPr>
        <w:t xml:space="preserve">אני שואל, אני לא יודע. </w:t>
      </w:r>
      <w:bookmarkStart w:id="1364" w:name="_ETM_Q1_2791588"/>
      <w:bookmarkEnd w:id="1364"/>
    </w:p>
    <w:p w14:paraId="2740E867" w14:textId="77777777" w:rsidR="00BC63DA" w:rsidRDefault="00BC63DA" w:rsidP="00BC63DA">
      <w:pPr>
        <w:rPr>
          <w:rtl/>
        </w:rPr>
      </w:pPr>
      <w:bookmarkStart w:id="1365" w:name="_ETM_Q1_2791678"/>
      <w:bookmarkEnd w:id="1365"/>
    </w:p>
    <w:p w14:paraId="00207FCE" w14:textId="77777777" w:rsidR="00BC63DA" w:rsidRDefault="00BC63DA" w:rsidP="00BC63DA">
      <w:pPr>
        <w:pStyle w:val="-"/>
        <w:keepNext/>
        <w:rPr>
          <w:rtl/>
        </w:rPr>
      </w:pPr>
      <w:bookmarkStart w:id="1366" w:name="ET_speakercontinue_696423_320"/>
      <w:r w:rsidRPr="00BC63DA">
        <w:rPr>
          <w:rStyle w:val="TagStyle"/>
          <w:rtl/>
        </w:rPr>
        <w:t xml:space="preserve"> &lt;&lt; דובר_המשך &gt;&gt; </w:t>
      </w:r>
      <w:r>
        <w:rPr>
          <w:rtl/>
        </w:rPr>
        <w:t>דרור אהרוני:</w:t>
      </w:r>
      <w:r w:rsidRPr="00BC63DA">
        <w:rPr>
          <w:rStyle w:val="TagStyle"/>
          <w:rtl/>
        </w:rPr>
        <w:t xml:space="preserve"> &lt;&lt; דובר_המשך &gt;&gt;</w:t>
      </w:r>
      <w:r>
        <w:rPr>
          <w:rtl/>
        </w:rPr>
        <w:t xml:space="preserve">   </w:t>
      </w:r>
      <w:bookmarkEnd w:id="1366"/>
    </w:p>
    <w:p w14:paraId="79D3A0C7" w14:textId="77777777" w:rsidR="00BC63DA" w:rsidRDefault="00BC63DA" w:rsidP="00BC63DA">
      <w:pPr>
        <w:pStyle w:val="KeepWithNext"/>
        <w:rPr>
          <w:rtl/>
        </w:rPr>
      </w:pPr>
    </w:p>
    <w:p w14:paraId="46CBF32C" w14:textId="57C34AEA" w:rsidR="00BC63DA" w:rsidRDefault="00BC63DA" w:rsidP="0014572E">
      <w:pPr>
        <w:rPr>
          <w:rtl/>
        </w:rPr>
      </w:pPr>
      <w:bookmarkStart w:id="1367" w:name="_ETM_Q1_2792899"/>
      <w:bookmarkEnd w:id="1367"/>
      <w:r w:rsidRPr="00334968">
        <w:rPr>
          <w:rFonts w:hint="cs"/>
          <w:rtl/>
        </w:rPr>
        <w:t>אין לנו את</w:t>
      </w:r>
      <w:r>
        <w:rPr>
          <w:rFonts w:hint="cs"/>
          <w:rtl/>
        </w:rPr>
        <w:t xml:space="preserve"> </w:t>
      </w:r>
      <w:r w:rsidRPr="00334968">
        <w:rPr>
          <w:rFonts w:hint="cs"/>
          <w:rtl/>
        </w:rPr>
        <w:t>פקודת</w:t>
      </w:r>
      <w:r w:rsidRPr="00334968">
        <w:rPr>
          <w:rtl/>
        </w:rPr>
        <w:t xml:space="preserve"> המ</w:t>
      </w:r>
      <w:r w:rsidRPr="00334968">
        <w:rPr>
          <w:rFonts w:hint="cs"/>
          <w:rtl/>
        </w:rPr>
        <w:t>י</w:t>
      </w:r>
      <w:r w:rsidRPr="00334968">
        <w:rPr>
          <w:rtl/>
        </w:rPr>
        <w:t xml:space="preserve">סים </w:t>
      </w:r>
      <w:r w:rsidRPr="00334968">
        <w:rPr>
          <w:rFonts w:hint="cs"/>
          <w:rtl/>
        </w:rPr>
        <w:t>(</w:t>
      </w:r>
      <w:r w:rsidRPr="00334968">
        <w:rPr>
          <w:rtl/>
        </w:rPr>
        <w:t>גבי</w:t>
      </w:r>
      <w:r w:rsidRPr="00334968">
        <w:rPr>
          <w:rFonts w:hint="cs"/>
          <w:rtl/>
        </w:rPr>
        <w:t>י</w:t>
      </w:r>
      <w:r w:rsidRPr="00334968">
        <w:rPr>
          <w:rtl/>
        </w:rPr>
        <w:t>ה</w:t>
      </w:r>
      <w:r w:rsidRPr="00334968">
        <w:rPr>
          <w:rFonts w:hint="cs"/>
          <w:rtl/>
        </w:rPr>
        <w:t>)</w:t>
      </w:r>
      <w:r w:rsidRPr="00334968">
        <w:rPr>
          <w:rtl/>
        </w:rPr>
        <w:t xml:space="preserve"> ככלי </w:t>
      </w:r>
      <w:r w:rsidR="0014572E" w:rsidRPr="00EA736D">
        <w:rPr>
          <w:rFonts w:hint="cs"/>
          <w:rtl/>
        </w:rPr>
        <w:t>אכיפה.</w:t>
      </w:r>
      <w:r w:rsidR="0014572E">
        <w:rPr>
          <w:rFonts w:hint="cs"/>
          <w:rtl/>
        </w:rPr>
        <w:t xml:space="preserve"> </w:t>
      </w:r>
    </w:p>
    <w:p w14:paraId="193CB109" w14:textId="77777777" w:rsidR="00BC63DA" w:rsidRDefault="00BC63DA" w:rsidP="00BC63DA">
      <w:pPr>
        <w:rPr>
          <w:rtl/>
        </w:rPr>
      </w:pPr>
    </w:p>
    <w:p w14:paraId="486055C6" w14:textId="77777777" w:rsidR="00BC63DA" w:rsidRDefault="00BC63DA" w:rsidP="00BC63DA">
      <w:pPr>
        <w:pStyle w:val="af6"/>
        <w:keepNext/>
        <w:rPr>
          <w:rtl/>
        </w:rPr>
      </w:pPr>
      <w:bookmarkStart w:id="1368" w:name="ET_yor_6157_321"/>
      <w:r w:rsidRPr="00BC63DA">
        <w:rPr>
          <w:rStyle w:val="TagStyle"/>
          <w:rtl/>
        </w:rPr>
        <w:t xml:space="preserve"> &lt;&lt; יור &gt;&gt; </w:t>
      </w:r>
      <w:r>
        <w:rPr>
          <w:rtl/>
        </w:rPr>
        <w:t>היו"ר שמחה רוטמן:</w:t>
      </w:r>
      <w:r w:rsidRPr="00BC63DA">
        <w:rPr>
          <w:rStyle w:val="TagStyle"/>
          <w:rtl/>
        </w:rPr>
        <w:t xml:space="preserve"> &lt;&lt; יור &gt;&gt;</w:t>
      </w:r>
      <w:r>
        <w:rPr>
          <w:rtl/>
        </w:rPr>
        <w:t xml:space="preserve">   </w:t>
      </w:r>
      <w:bookmarkEnd w:id="1368"/>
    </w:p>
    <w:p w14:paraId="32C76CEA" w14:textId="77777777" w:rsidR="00BC63DA" w:rsidRDefault="00BC63DA" w:rsidP="00BC63DA">
      <w:pPr>
        <w:pStyle w:val="KeepWithNext"/>
        <w:rPr>
          <w:rtl/>
        </w:rPr>
      </w:pPr>
    </w:p>
    <w:p w14:paraId="27AA1AA3" w14:textId="77777777" w:rsidR="00BC63DA" w:rsidRDefault="00BC63DA" w:rsidP="00BC63DA">
      <w:pPr>
        <w:rPr>
          <w:rtl/>
        </w:rPr>
      </w:pPr>
      <w:r>
        <w:rPr>
          <w:rFonts w:hint="cs"/>
          <w:rtl/>
        </w:rPr>
        <w:t>טוב</w:t>
      </w:r>
      <w:r>
        <w:rPr>
          <w:rtl/>
        </w:rPr>
        <w:t xml:space="preserve"> מאוד שאין לכם </w:t>
      </w:r>
      <w:r w:rsidRPr="00334968">
        <w:rPr>
          <w:rtl/>
        </w:rPr>
        <w:t>את פקודת המ</w:t>
      </w:r>
      <w:r w:rsidRPr="00334968">
        <w:rPr>
          <w:rFonts w:hint="cs"/>
          <w:rtl/>
        </w:rPr>
        <w:t>י</w:t>
      </w:r>
      <w:r w:rsidRPr="00334968">
        <w:rPr>
          <w:rtl/>
        </w:rPr>
        <w:t xml:space="preserve">סים </w:t>
      </w:r>
      <w:r w:rsidRPr="00334968">
        <w:rPr>
          <w:rFonts w:hint="cs"/>
          <w:rtl/>
        </w:rPr>
        <w:t>(</w:t>
      </w:r>
      <w:r w:rsidRPr="00334968">
        <w:rPr>
          <w:rtl/>
        </w:rPr>
        <w:t>גבי</w:t>
      </w:r>
      <w:r w:rsidRPr="00334968">
        <w:rPr>
          <w:rFonts w:hint="cs"/>
          <w:rtl/>
        </w:rPr>
        <w:t>י</w:t>
      </w:r>
      <w:r w:rsidRPr="00334968">
        <w:rPr>
          <w:rtl/>
        </w:rPr>
        <w:t>ה</w:t>
      </w:r>
      <w:r w:rsidRPr="00334968">
        <w:rPr>
          <w:rFonts w:hint="cs"/>
          <w:rtl/>
        </w:rPr>
        <w:t>)</w:t>
      </w:r>
      <w:r w:rsidRPr="00334968">
        <w:rPr>
          <w:rtl/>
        </w:rPr>
        <w:t>.</w:t>
      </w:r>
      <w:r>
        <w:rPr>
          <w:rtl/>
        </w:rPr>
        <w:t xml:space="preserve"> אני בש</w:t>
      </w:r>
      <w:r>
        <w:rPr>
          <w:rFonts w:hint="cs"/>
          <w:rtl/>
        </w:rPr>
        <w:t xml:space="preserve">איפה </w:t>
      </w:r>
      <w:r>
        <w:rPr>
          <w:rtl/>
        </w:rPr>
        <w:t xml:space="preserve">להכחיד את הפקודה הזאת מכל </w:t>
      </w:r>
      <w:r w:rsidRPr="00334968">
        <w:rPr>
          <w:rtl/>
        </w:rPr>
        <w:t>מקום</w:t>
      </w:r>
      <w:r w:rsidRPr="00334968">
        <w:rPr>
          <w:rFonts w:hint="cs"/>
          <w:rtl/>
        </w:rPr>
        <w:t xml:space="preserve"> </w:t>
      </w:r>
      <w:bookmarkStart w:id="1369" w:name="_ETM_Q1_2798116"/>
      <w:bookmarkEnd w:id="1369"/>
      <w:r w:rsidRPr="00334968">
        <w:rPr>
          <w:rFonts w:hint="cs"/>
          <w:rtl/>
        </w:rPr>
        <w:t>שהיא</w:t>
      </w:r>
      <w:r w:rsidRPr="00334968">
        <w:rPr>
          <w:rtl/>
        </w:rPr>
        <w:t>.</w:t>
      </w:r>
      <w:r>
        <w:rPr>
          <w:rtl/>
        </w:rPr>
        <w:t xml:space="preserve"> </w:t>
      </w:r>
      <w:r>
        <w:rPr>
          <w:rFonts w:hint="cs"/>
          <w:rtl/>
        </w:rPr>
        <w:t xml:space="preserve">עשינו </w:t>
      </w:r>
      <w:r>
        <w:rPr>
          <w:rtl/>
        </w:rPr>
        <w:t xml:space="preserve">רבות בנושא הזה כבר בכנסת הזאת, ובעזרת השם </w:t>
      </w:r>
      <w:r>
        <w:rPr>
          <w:rFonts w:hint="cs"/>
          <w:rtl/>
        </w:rPr>
        <w:t>עוד</w:t>
      </w:r>
      <w:r>
        <w:rPr>
          <w:rtl/>
        </w:rPr>
        <w:t xml:space="preserve"> נעשה רבות</w:t>
      </w:r>
      <w:r>
        <w:rPr>
          <w:rFonts w:hint="cs"/>
          <w:rtl/>
        </w:rPr>
        <w:t>,</w:t>
      </w:r>
      <w:r>
        <w:rPr>
          <w:rtl/>
        </w:rPr>
        <w:t xml:space="preserve"> ב</w:t>
      </w:r>
      <w:r>
        <w:rPr>
          <w:rFonts w:hint="cs"/>
          <w:rtl/>
        </w:rPr>
        <w:t>י</w:t>
      </w:r>
      <w:r>
        <w:rPr>
          <w:rtl/>
        </w:rPr>
        <w:t>ן היתר נראה לי שאתם עזרתם</w:t>
      </w:r>
      <w:r>
        <w:rPr>
          <w:rFonts w:hint="cs"/>
          <w:rtl/>
        </w:rPr>
        <w:t>.</w:t>
      </w:r>
      <w:r>
        <w:rPr>
          <w:rtl/>
        </w:rPr>
        <w:t xml:space="preserve"> נכון</w:t>
      </w:r>
      <w:r>
        <w:rPr>
          <w:rFonts w:hint="cs"/>
          <w:rtl/>
        </w:rPr>
        <w:t>?</w:t>
      </w:r>
      <w:r>
        <w:rPr>
          <w:rtl/>
        </w:rPr>
        <w:t xml:space="preserve"> הייתם פה </w:t>
      </w:r>
      <w:r w:rsidRPr="00334968">
        <w:rPr>
          <w:rFonts w:hint="cs"/>
          <w:rtl/>
        </w:rPr>
        <w:t>וע</w:t>
      </w:r>
      <w:r w:rsidRPr="00334968">
        <w:rPr>
          <w:rtl/>
        </w:rPr>
        <w:t>זרתם</w:t>
      </w:r>
      <w:r w:rsidRPr="00334968">
        <w:rPr>
          <w:rFonts w:hint="cs"/>
          <w:rtl/>
        </w:rPr>
        <w:t>?</w:t>
      </w:r>
      <w:r>
        <w:rPr>
          <w:rtl/>
        </w:rPr>
        <w:t xml:space="preserve"> </w:t>
      </w:r>
      <w:r>
        <w:rPr>
          <w:rFonts w:hint="cs"/>
          <w:rtl/>
        </w:rPr>
        <w:t xml:space="preserve">אז </w:t>
      </w:r>
      <w:r>
        <w:rPr>
          <w:rtl/>
        </w:rPr>
        <w:t>בע</w:t>
      </w:r>
      <w:r>
        <w:rPr>
          <w:rFonts w:hint="cs"/>
          <w:rtl/>
        </w:rPr>
        <w:t>זרת השם</w:t>
      </w:r>
      <w:r>
        <w:rPr>
          <w:rtl/>
        </w:rPr>
        <w:t xml:space="preserve"> עד 120</w:t>
      </w:r>
      <w:r>
        <w:rPr>
          <w:rFonts w:hint="cs"/>
          <w:rtl/>
        </w:rPr>
        <w:t xml:space="preserve"> נכחיד גם </w:t>
      </w:r>
      <w:r>
        <w:rPr>
          <w:rtl/>
        </w:rPr>
        <w:t>אותה</w:t>
      </w:r>
      <w:r>
        <w:rPr>
          <w:rFonts w:hint="cs"/>
          <w:rtl/>
        </w:rPr>
        <w:t>.</w:t>
      </w:r>
    </w:p>
    <w:p w14:paraId="43CC9996" w14:textId="77777777" w:rsidR="00BC63DA" w:rsidRDefault="00BC63DA" w:rsidP="00BC63DA">
      <w:pPr>
        <w:rPr>
          <w:rtl/>
        </w:rPr>
      </w:pPr>
      <w:bookmarkStart w:id="1370" w:name="_ETM_Q1_2811578"/>
      <w:bookmarkStart w:id="1371" w:name="_ETM_Q1_2811700"/>
      <w:bookmarkEnd w:id="1370"/>
      <w:bookmarkEnd w:id="1371"/>
    </w:p>
    <w:p w14:paraId="1B2CD614" w14:textId="77777777" w:rsidR="00BC63DA" w:rsidRDefault="00BC63DA" w:rsidP="00BC63DA">
      <w:pPr>
        <w:pStyle w:val="af9"/>
        <w:keepNext/>
        <w:rPr>
          <w:rtl/>
        </w:rPr>
      </w:pPr>
      <w:bookmarkStart w:id="1372" w:name="ET_guest_יערה_למברגר_322"/>
      <w:r w:rsidRPr="00BC63DA">
        <w:rPr>
          <w:rStyle w:val="TagStyle"/>
          <w:rtl/>
        </w:rPr>
        <w:t xml:space="preserve"> &lt;&lt; אורח &gt;&gt; </w:t>
      </w:r>
      <w:r>
        <w:rPr>
          <w:rtl/>
        </w:rPr>
        <w:t xml:space="preserve">יערה </w:t>
      </w:r>
      <w:proofErr w:type="spellStart"/>
      <w:r>
        <w:rPr>
          <w:rtl/>
        </w:rPr>
        <w:t>למברגר</w:t>
      </w:r>
      <w:proofErr w:type="spellEnd"/>
      <w:r>
        <w:rPr>
          <w:rtl/>
        </w:rPr>
        <w:t>:</w:t>
      </w:r>
      <w:r w:rsidRPr="00BC63DA">
        <w:rPr>
          <w:rStyle w:val="TagStyle"/>
          <w:rtl/>
        </w:rPr>
        <w:t xml:space="preserve"> &lt;&lt; אורח &gt;&gt;</w:t>
      </w:r>
      <w:r>
        <w:rPr>
          <w:rtl/>
        </w:rPr>
        <w:t xml:space="preserve">   </w:t>
      </w:r>
      <w:bookmarkEnd w:id="1372"/>
    </w:p>
    <w:p w14:paraId="221D74CA" w14:textId="77777777" w:rsidR="00BC63DA" w:rsidRDefault="00BC63DA" w:rsidP="00BC63DA">
      <w:pPr>
        <w:pStyle w:val="KeepWithNext"/>
        <w:rPr>
          <w:rtl/>
        </w:rPr>
      </w:pPr>
    </w:p>
    <w:p w14:paraId="5F1633B6" w14:textId="4C224045" w:rsidR="00BC63DA" w:rsidRDefault="00BC63DA" w:rsidP="00BC63DA">
      <w:pPr>
        <w:rPr>
          <w:rtl/>
        </w:rPr>
      </w:pPr>
      <w:bookmarkStart w:id="1373" w:name="_ETM_Q1_2815229"/>
      <w:bookmarkStart w:id="1374" w:name="_ETM_Q1_2815300"/>
      <w:bookmarkStart w:id="1375" w:name="_ETM_Q1_2811796"/>
      <w:bookmarkStart w:id="1376" w:name="_ETM_Q1_2811870"/>
      <w:bookmarkEnd w:id="1373"/>
      <w:bookmarkEnd w:id="1374"/>
      <w:bookmarkEnd w:id="1375"/>
      <w:bookmarkEnd w:id="1376"/>
      <w:r>
        <w:rPr>
          <w:rtl/>
        </w:rPr>
        <w:t xml:space="preserve">תשלום חובה הוא </w:t>
      </w:r>
      <w:r w:rsidR="00334968">
        <w:rPr>
          <w:rFonts w:hint="cs"/>
          <w:rtl/>
        </w:rPr>
        <w:t>יי</w:t>
      </w:r>
      <w:r>
        <w:rPr>
          <w:rtl/>
        </w:rPr>
        <w:t>צור די מיוחד</w:t>
      </w:r>
      <w:r>
        <w:rPr>
          <w:rFonts w:hint="cs"/>
          <w:rtl/>
        </w:rPr>
        <w:t>.</w:t>
      </w:r>
      <w:r>
        <w:rPr>
          <w:rtl/>
        </w:rPr>
        <w:t xml:space="preserve"> אין בסוף הרבה דוגמאות של דברים שהם תשלומי חובה, ז</w:t>
      </w:r>
      <w:r>
        <w:rPr>
          <w:rFonts w:hint="cs"/>
          <w:rtl/>
        </w:rPr>
        <w:t>את</w:t>
      </w:r>
      <w:r>
        <w:rPr>
          <w:rtl/>
        </w:rPr>
        <w:t xml:space="preserve"> קבוצה די קטנה ומצו</w:t>
      </w:r>
      <w:r>
        <w:rPr>
          <w:rFonts w:hint="cs"/>
          <w:rtl/>
        </w:rPr>
        <w:t xml:space="preserve">מצמת. </w:t>
      </w:r>
    </w:p>
    <w:p w14:paraId="71CAAE26" w14:textId="77777777" w:rsidR="00BC63DA" w:rsidRDefault="00BC63DA" w:rsidP="00BC63DA">
      <w:pPr>
        <w:rPr>
          <w:rtl/>
        </w:rPr>
      </w:pPr>
      <w:bookmarkStart w:id="1377" w:name="_ETM_Q1_2821872"/>
      <w:bookmarkStart w:id="1378" w:name="_ETM_Q1_2821988"/>
      <w:bookmarkEnd w:id="1377"/>
      <w:bookmarkEnd w:id="1378"/>
    </w:p>
    <w:p w14:paraId="0787CA44" w14:textId="77777777" w:rsidR="00BC63DA" w:rsidRDefault="00BC63DA" w:rsidP="00BC63DA">
      <w:pPr>
        <w:pStyle w:val="af6"/>
        <w:keepNext/>
        <w:rPr>
          <w:rtl/>
        </w:rPr>
      </w:pPr>
      <w:bookmarkStart w:id="1379" w:name="ET_yor_6157_323"/>
      <w:r w:rsidRPr="00BC63DA">
        <w:rPr>
          <w:rStyle w:val="TagStyle"/>
          <w:rtl/>
        </w:rPr>
        <w:t xml:space="preserve"> &lt;&lt; יור &gt;&gt; </w:t>
      </w:r>
      <w:r>
        <w:rPr>
          <w:rtl/>
        </w:rPr>
        <w:t>היו"ר שמחה רוטמן:</w:t>
      </w:r>
      <w:r w:rsidRPr="00BC63DA">
        <w:rPr>
          <w:rStyle w:val="TagStyle"/>
          <w:rtl/>
        </w:rPr>
        <w:t xml:space="preserve"> &lt;&lt; יור &gt;&gt;</w:t>
      </w:r>
      <w:r>
        <w:rPr>
          <w:rtl/>
        </w:rPr>
        <w:t xml:space="preserve">   </w:t>
      </w:r>
      <w:bookmarkEnd w:id="1379"/>
    </w:p>
    <w:p w14:paraId="7F6739E3" w14:textId="77777777" w:rsidR="00BC63DA" w:rsidRDefault="00BC63DA" w:rsidP="00BC63DA">
      <w:pPr>
        <w:pStyle w:val="KeepWithNext"/>
        <w:rPr>
          <w:rtl/>
        </w:rPr>
      </w:pPr>
    </w:p>
    <w:p w14:paraId="3624B998" w14:textId="33C83B1D" w:rsidR="00036A34" w:rsidRDefault="00BC63DA" w:rsidP="00EA736D">
      <w:pPr>
        <w:rPr>
          <w:rtl/>
        </w:rPr>
      </w:pPr>
      <w:bookmarkStart w:id="1380" w:name="_ETM_Q1_2823064"/>
      <w:bookmarkEnd w:id="1380"/>
      <w:r>
        <w:rPr>
          <w:rFonts w:hint="cs"/>
          <w:rtl/>
        </w:rPr>
        <w:t>מאחר שא</w:t>
      </w:r>
      <w:r>
        <w:rPr>
          <w:rtl/>
        </w:rPr>
        <w:t>נחנו כבר נוגעים בסעיף הזה</w:t>
      </w:r>
      <w:r>
        <w:rPr>
          <w:rFonts w:hint="cs"/>
          <w:rtl/>
        </w:rPr>
        <w:t>,</w:t>
      </w:r>
      <w:r>
        <w:rPr>
          <w:rtl/>
        </w:rPr>
        <w:t xml:space="preserve"> אנחנו עוסקים בשאלת סמכות</w:t>
      </w:r>
      <w:r w:rsidR="00334968">
        <w:rPr>
          <w:rFonts w:hint="cs"/>
          <w:rtl/>
        </w:rPr>
        <w:t>,</w:t>
      </w:r>
      <w:r>
        <w:rPr>
          <w:rtl/>
        </w:rPr>
        <w:t xml:space="preserve"> אני רוצה שתש</w:t>
      </w:r>
      <w:r>
        <w:rPr>
          <w:rFonts w:hint="cs"/>
          <w:rtl/>
        </w:rPr>
        <w:t>קלו לה</w:t>
      </w:r>
      <w:r>
        <w:rPr>
          <w:rtl/>
        </w:rPr>
        <w:t xml:space="preserve">וסיף פה את הקנס </w:t>
      </w:r>
      <w:r>
        <w:rPr>
          <w:rFonts w:hint="cs"/>
          <w:rtl/>
        </w:rPr>
        <w:t>ב</w:t>
      </w:r>
      <w:r>
        <w:rPr>
          <w:rtl/>
        </w:rPr>
        <w:t xml:space="preserve">כלל אם אנחנו כבר נוגעים בסעיף. אני חושב שההגדרה הזאת של תשלום חובה שלא כוללת קנס </w:t>
      </w:r>
      <w:r>
        <w:rPr>
          <w:rFonts w:hint="cs"/>
          <w:rtl/>
        </w:rPr>
        <w:t>היא</w:t>
      </w:r>
      <w:r>
        <w:rPr>
          <w:rtl/>
        </w:rPr>
        <w:t xml:space="preserve"> נושא מאוד מאוד בעייתי. אנחנו נתקלים בזה </w:t>
      </w:r>
      <w:r w:rsidR="00334968">
        <w:rPr>
          <w:rtl/>
        </w:rPr>
        <w:t xml:space="preserve">בעיקר בתחומי הרשויות המקומיות, </w:t>
      </w:r>
      <w:r w:rsidR="00334968">
        <w:rPr>
          <w:rFonts w:hint="cs"/>
          <w:rtl/>
        </w:rPr>
        <w:t>ו</w:t>
      </w:r>
      <w:r>
        <w:rPr>
          <w:rtl/>
        </w:rPr>
        <w:t xml:space="preserve">למעשה קנסות </w:t>
      </w:r>
      <w:r w:rsidR="00036A34">
        <w:rPr>
          <w:rFonts w:hint="cs"/>
          <w:rtl/>
        </w:rPr>
        <w:t>ה</w:t>
      </w:r>
      <w:r>
        <w:rPr>
          <w:rtl/>
        </w:rPr>
        <w:t>חנ</w:t>
      </w:r>
      <w:r w:rsidR="00334968">
        <w:rPr>
          <w:rFonts w:hint="cs"/>
          <w:rtl/>
        </w:rPr>
        <w:t>יי</w:t>
      </w:r>
      <w:r>
        <w:rPr>
          <w:rtl/>
        </w:rPr>
        <w:t>ה זה סוג של קניית סיכון מאוד מאוד ברורה אצלם</w:t>
      </w:r>
      <w:r w:rsidR="00036A34">
        <w:rPr>
          <w:rFonts w:hint="cs"/>
          <w:rtl/>
        </w:rPr>
        <w:t>,</w:t>
      </w:r>
      <w:r>
        <w:rPr>
          <w:rtl/>
        </w:rPr>
        <w:t xml:space="preserve"> זה </w:t>
      </w:r>
      <w:r w:rsidRPr="00334968">
        <w:rPr>
          <w:rtl/>
        </w:rPr>
        <w:t>חלק מהתזרים</w:t>
      </w:r>
      <w:r w:rsidR="00036A34" w:rsidRPr="00334968">
        <w:rPr>
          <w:rFonts w:hint="cs"/>
          <w:rtl/>
        </w:rPr>
        <w:t>.</w:t>
      </w:r>
      <w:r>
        <w:rPr>
          <w:rtl/>
        </w:rPr>
        <w:t xml:space="preserve"> גם בנושא הזה</w:t>
      </w:r>
      <w:r w:rsidR="00036A34">
        <w:rPr>
          <w:rFonts w:hint="cs"/>
          <w:rtl/>
        </w:rPr>
        <w:t>,</w:t>
      </w:r>
      <w:r>
        <w:rPr>
          <w:rtl/>
        </w:rPr>
        <w:t xml:space="preserve"> מאחר </w:t>
      </w:r>
      <w:r w:rsidR="00036A34">
        <w:rPr>
          <w:rFonts w:hint="cs"/>
          <w:rtl/>
        </w:rPr>
        <w:t>ש</w:t>
      </w:r>
      <w:r>
        <w:rPr>
          <w:rtl/>
        </w:rPr>
        <w:t>יש את ההגנה</w:t>
      </w:r>
      <w:r w:rsidR="00036A34">
        <w:rPr>
          <w:rFonts w:hint="cs"/>
          <w:rtl/>
        </w:rPr>
        <w:t>,</w:t>
      </w:r>
      <w:r>
        <w:rPr>
          <w:rtl/>
        </w:rPr>
        <w:t xml:space="preserve"> הודעות חדילה וכל הדברים האלו</w:t>
      </w:r>
      <w:r w:rsidR="00036A34">
        <w:rPr>
          <w:rFonts w:hint="cs"/>
          <w:rtl/>
        </w:rPr>
        <w:t>,</w:t>
      </w:r>
      <w:r>
        <w:rPr>
          <w:rtl/>
        </w:rPr>
        <w:t xml:space="preserve"> וזה </w:t>
      </w:r>
      <w:r w:rsidRPr="00334968">
        <w:rPr>
          <w:rtl/>
        </w:rPr>
        <w:t>ס</w:t>
      </w:r>
      <w:r w:rsidR="00334968">
        <w:rPr>
          <w:rFonts w:hint="cs"/>
          <w:rtl/>
        </w:rPr>
        <w:t>ע</w:t>
      </w:r>
      <w:r w:rsidR="00036A34" w:rsidRPr="00334968">
        <w:rPr>
          <w:rFonts w:hint="cs"/>
          <w:rtl/>
        </w:rPr>
        <w:t xml:space="preserve">יף </w:t>
      </w:r>
      <w:bookmarkStart w:id="1381" w:name="_ETM_Q1_2856158"/>
      <w:bookmarkEnd w:id="1381"/>
      <w:r w:rsidR="00036A34" w:rsidRPr="00334968">
        <w:rPr>
          <w:rFonts w:hint="cs"/>
          <w:rtl/>
        </w:rPr>
        <w:t>עם ה</w:t>
      </w:r>
      <w:r w:rsidRPr="00334968">
        <w:rPr>
          <w:rtl/>
        </w:rPr>
        <w:t>גנה</w:t>
      </w:r>
      <w:r>
        <w:rPr>
          <w:rtl/>
        </w:rPr>
        <w:t>, אני רוצה שתחשבו אם אנחנו מוסיפים פ</w:t>
      </w:r>
      <w:r w:rsidR="00036A34">
        <w:rPr>
          <w:rFonts w:hint="cs"/>
          <w:rtl/>
        </w:rPr>
        <w:t>ה ק</w:t>
      </w:r>
      <w:r>
        <w:rPr>
          <w:rtl/>
        </w:rPr>
        <w:t>נס</w:t>
      </w:r>
      <w:r w:rsidR="00036A34">
        <w:rPr>
          <w:rFonts w:hint="cs"/>
          <w:rtl/>
        </w:rPr>
        <w:t>.</w:t>
      </w:r>
      <w:r>
        <w:rPr>
          <w:rtl/>
        </w:rPr>
        <w:t xml:space="preserve"> אני שוקל להגיש את זה</w:t>
      </w:r>
      <w:r w:rsidR="00036A34">
        <w:rPr>
          <w:rFonts w:hint="cs"/>
          <w:rtl/>
        </w:rPr>
        <w:t xml:space="preserve"> כהסתייגות מטעמי</w:t>
      </w:r>
      <w:r>
        <w:rPr>
          <w:rtl/>
        </w:rPr>
        <w:t xml:space="preserve"> אם לא תסכי</w:t>
      </w:r>
      <w:r w:rsidR="00036A34">
        <w:rPr>
          <w:rFonts w:hint="cs"/>
          <w:rtl/>
        </w:rPr>
        <w:t>מו</w:t>
      </w:r>
      <w:r>
        <w:rPr>
          <w:rtl/>
        </w:rPr>
        <w:t>, אבל אם נוכל להגיע לזה לבירור ולתיאום זה יותר טוב</w:t>
      </w:r>
      <w:r w:rsidR="00036A34">
        <w:rPr>
          <w:rFonts w:hint="cs"/>
          <w:rtl/>
        </w:rPr>
        <w:t xml:space="preserve">. </w:t>
      </w:r>
    </w:p>
    <w:p w14:paraId="39F0C713" w14:textId="77777777" w:rsidR="00036A34" w:rsidRDefault="00036A34" w:rsidP="00BC63DA">
      <w:pPr>
        <w:rPr>
          <w:rtl/>
        </w:rPr>
      </w:pPr>
    </w:p>
    <w:p w14:paraId="6511E8FC" w14:textId="1901D4D8" w:rsidR="00036A34" w:rsidRDefault="00BC63DA" w:rsidP="00334968">
      <w:pPr>
        <w:rPr>
          <w:rtl/>
        </w:rPr>
      </w:pPr>
      <w:r>
        <w:rPr>
          <w:rtl/>
        </w:rPr>
        <w:t>א</w:t>
      </w:r>
      <w:r w:rsidR="00036A34">
        <w:rPr>
          <w:rFonts w:hint="cs"/>
          <w:rtl/>
        </w:rPr>
        <w:t>ם</w:t>
      </w:r>
      <w:r>
        <w:rPr>
          <w:rtl/>
        </w:rPr>
        <w:t xml:space="preserve"> יורשה לי</w:t>
      </w:r>
      <w:r w:rsidR="00036A34">
        <w:rPr>
          <w:rFonts w:hint="cs"/>
          <w:rtl/>
        </w:rPr>
        <w:t>,</w:t>
      </w:r>
      <w:r>
        <w:rPr>
          <w:rtl/>
        </w:rPr>
        <w:t xml:space="preserve"> אני חושב שהפסיקה של בית המשפט בנושא הזה לא מחזיק</w:t>
      </w:r>
      <w:r w:rsidR="00334968">
        <w:rPr>
          <w:rFonts w:hint="cs"/>
          <w:rtl/>
        </w:rPr>
        <w:t>ה מים כש</w:t>
      </w:r>
      <w:r>
        <w:rPr>
          <w:rtl/>
        </w:rPr>
        <w:t xml:space="preserve">היא לא כוללת את קנס </w:t>
      </w:r>
      <w:r w:rsidR="00036A34">
        <w:rPr>
          <w:rFonts w:hint="cs"/>
          <w:rtl/>
        </w:rPr>
        <w:t>כתשלום חובה,</w:t>
      </w:r>
      <w:r>
        <w:rPr>
          <w:rtl/>
        </w:rPr>
        <w:t xml:space="preserve"> בוודאי כאשר עוסקים בקנסות של ח</w:t>
      </w:r>
      <w:r w:rsidR="00334968">
        <w:rPr>
          <w:rFonts w:hint="cs"/>
          <w:rtl/>
        </w:rPr>
        <w:t>ניי</w:t>
      </w:r>
      <w:r w:rsidR="00334968">
        <w:rPr>
          <w:rtl/>
        </w:rPr>
        <w:t>ה וכדומה</w:t>
      </w:r>
      <w:r w:rsidR="00334968">
        <w:rPr>
          <w:rFonts w:hint="cs"/>
          <w:rtl/>
        </w:rPr>
        <w:t>,</w:t>
      </w:r>
      <w:r>
        <w:rPr>
          <w:rtl/>
        </w:rPr>
        <w:t xml:space="preserve"> שזה לגמרי מודל עסקי</w:t>
      </w:r>
      <w:r w:rsidR="00036A34">
        <w:rPr>
          <w:rFonts w:hint="cs"/>
          <w:rtl/>
        </w:rPr>
        <w:t>.</w:t>
      </w:r>
      <w:r>
        <w:rPr>
          <w:rtl/>
        </w:rPr>
        <w:t xml:space="preserve"> זה לא חלק מהנושא</w:t>
      </w:r>
      <w:r w:rsidR="00036A34">
        <w:rPr>
          <w:rFonts w:hint="cs"/>
          <w:rtl/>
        </w:rPr>
        <w:t>,</w:t>
      </w:r>
      <w:r>
        <w:rPr>
          <w:rtl/>
        </w:rPr>
        <w:t xml:space="preserve"> אולי </w:t>
      </w:r>
      <w:r w:rsidR="00036A34">
        <w:rPr>
          <w:rFonts w:hint="cs"/>
          <w:rtl/>
        </w:rPr>
        <w:t xml:space="preserve">אתם </w:t>
      </w:r>
      <w:r>
        <w:rPr>
          <w:rtl/>
        </w:rPr>
        <w:t>צרי</w:t>
      </w:r>
      <w:r w:rsidR="00036A34">
        <w:rPr>
          <w:rFonts w:hint="cs"/>
          <w:rtl/>
        </w:rPr>
        <w:t>כים</w:t>
      </w:r>
      <w:r>
        <w:rPr>
          <w:rtl/>
        </w:rPr>
        <w:t xml:space="preserve"> </w:t>
      </w:r>
      <w:r w:rsidR="00334968">
        <w:rPr>
          <w:rFonts w:hint="cs"/>
          <w:rtl/>
        </w:rPr>
        <w:t>להתייעץ עם</w:t>
      </w:r>
      <w:r>
        <w:rPr>
          <w:rtl/>
        </w:rPr>
        <w:t xml:space="preserve"> מרכז השלטון המקומי</w:t>
      </w:r>
      <w:r w:rsidR="00036A34">
        <w:rPr>
          <w:rFonts w:hint="cs"/>
          <w:rtl/>
        </w:rPr>
        <w:t xml:space="preserve">, אני </w:t>
      </w:r>
      <w:r>
        <w:rPr>
          <w:rtl/>
        </w:rPr>
        <w:t xml:space="preserve">לא יודע, </w:t>
      </w:r>
      <w:r w:rsidR="00036A34">
        <w:rPr>
          <w:rFonts w:hint="cs"/>
          <w:rtl/>
        </w:rPr>
        <w:t>א</w:t>
      </w:r>
      <w:r>
        <w:rPr>
          <w:rtl/>
        </w:rPr>
        <w:t xml:space="preserve">בל זה לא </w:t>
      </w:r>
      <w:r w:rsidR="00334968">
        <w:rPr>
          <w:rFonts w:hint="cs"/>
          <w:rtl/>
        </w:rPr>
        <w:t>רע</w:t>
      </w:r>
      <w:r>
        <w:rPr>
          <w:rtl/>
        </w:rPr>
        <w:t xml:space="preserve"> כי זה נוגע גם לקנסות של ה</w:t>
      </w:r>
      <w:r w:rsidR="00036A34">
        <w:rPr>
          <w:rFonts w:hint="cs"/>
          <w:rtl/>
        </w:rPr>
        <w:t>מדינה</w:t>
      </w:r>
      <w:r>
        <w:rPr>
          <w:rtl/>
        </w:rPr>
        <w:t>. אנחנו נ</w:t>
      </w:r>
      <w:r w:rsidR="00036A34">
        <w:rPr>
          <w:rFonts w:hint="cs"/>
          <w:rtl/>
        </w:rPr>
        <w:t>גענו ו</w:t>
      </w:r>
      <w:r>
        <w:rPr>
          <w:rtl/>
        </w:rPr>
        <w:t>עסקנו רבות במרכז לגביית קנסות</w:t>
      </w:r>
      <w:r w:rsidR="00334968">
        <w:rPr>
          <w:rFonts w:hint="cs"/>
          <w:rtl/>
        </w:rPr>
        <w:t>.</w:t>
      </w:r>
      <w:r>
        <w:rPr>
          <w:rtl/>
        </w:rPr>
        <w:t xml:space="preserve"> יש </w:t>
      </w:r>
      <w:r w:rsidR="00036A34">
        <w:rPr>
          <w:rFonts w:hint="cs"/>
          <w:rtl/>
        </w:rPr>
        <w:t>כל</w:t>
      </w:r>
      <w:r>
        <w:rPr>
          <w:rtl/>
        </w:rPr>
        <w:t xml:space="preserve"> מיני אלמנטים של קנס </w:t>
      </w:r>
      <w:r w:rsidR="00334968">
        <w:rPr>
          <w:rFonts w:hint="cs"/>
          <w:rtl/>
        </w:rPr>
        <w:t>ו</w:t>
      </w:r>
      <w:r>
        <w:rPr>
          <w:rtl/>
        </w:rPr>
        <w:t xml:space="preserve">אין הצדקה שזה לא ייכלל </w:t>
      </w:r>
      <w:r w:rsidR="00036A34">
        <w:rPr>
          <w:rFonts w:hint="cs"/>
          <w:rtl/>
        </w:rPr>
        <w:t xml:space="preserve">- - - </w:t>
      </w:r>
      <w:r>
        <w:rPr>
          <w:rtl/>
        </w:rPr>
        <w:t>אבל שנייה</w:t>
      </w:r>
      <w:r w:rsidR="00036A34">
        <w:rPr>
          <w:rFonts w:hint="cs"/>
          <w:rtl/>
        </w:rPr>
        <w:t>,</w:t>
      </w:r>
      <w:r>
        <w:rPr>
          <w:rtl/>
        </w:rPr>
        <w:t xml:space="preserve"> אנחנו מ</w:t>
      </w:r>
      <w:r w:rsidR="00036A34">
        <w:rPr>
          <w:rFonts w:hint="cs"/>
          <w:rtl/>
        </w:rPr>
        <w:t xml:space="preserve">משיכים ברמ"י. </w:t>
      </w:r>
    </w:p>
    <w:p w14:paraId="7B23F784" w14:textId="77777777" w:rsidR="00036A34" w:rsidRDefault="00036A34" w:rsidP="00BC63DA">
      <w:pPr>
        <w:rPr>
          <w:rtl/>
        </w:rPr>
      </w:pPr>
      <w:bookmarkStart w:id="1382" w:name="_ETM_Q1_2912591"/>
      <w:bookmarkStart w:id="1383" w:name="_ETM_Q1_2912638"/>
      <w:bookmarkStart w:id="1384" w:name="_ETM_Q1_2912954"/>
      <w:bookmarkEnd w:id="1382"/>
      <w:bookmarkEnd w:id="1383"/>
      <w:bookmarkEnd w:id="1384"/>
    </w:p>
    <w:p w14:paraId="2DDB7957" w14:textId="77777777" w:rsidR="00036A34" w:rsidRDefault="00036A34" w:rsidP="00036A34">
      <w:pPr>
        <w:pStyle w:val="af9"/>
        <w:keepNext/>
        <w:rPr>
          <w:rtl/>
        </w:rPr>
      </w:pPr>
      <w:bookmarkStart w:id="1385" w:name="ET_guest_562475_324"/>
      <w:r w:rsidRPr="00036A34">
        <w:rPr>
          <w:rStyle w:val="TagStyle"/>
          <w:rtl/>
        </w:rPr>
        <w:t xml:space="preserve"> &lt;&lt; אורח &gt;&gt; </w:t>
      </w:r>
      <w:r>
        <w:rPr>
          <w:rtl/>
        </w:rPr>
        <w:t>חן רשף:</w:t>
      </w:r>
      <w:r w:rsidRPr="00036A34">
        <w:rPr>
          <w:rStyle w:val="TagStyle"/>
          <w:rtl/>
        </w:rPr>
        <w:t xml:space="preserve"> &lt;&lt; אורח &gt;&gt;</w:t>
      </w:r>
      <w:r>
        <w:rPr>
          <w:rtl/>
        </w:rPr>
        <w:t xml:space="preserve">   </w:t>
      </w:r>
      <w:bookmarkEnd w:id="1385"/>
    </w:p>
    <w:p w14:paraId="57CAD825" w14:textId="77777777" w:rsidR="00036A34" w:rsidRDefault="00036A34" w:rsidP="00036A34">
      <w:pPr>
        <w:pStyle w:val="KeepWithNext"/>
        <w:rPr>
          <w:rtl/>
        </w:rPr>
      </w:pPr>
    </w:p>
    <w:p w14:paraId="1BD2DF9B" w14:textId="77777777" w:rsidR="00036A34" w:rsidRDefault="00BC63DA" w:rsidP="00BC63DA">
      <w:pPr>
        <w:rPr>
          <w:rtl/>
        </w:rPr>
      </w:pPr>
      <w:bookmarkStart w:id="1386" w:name="_ETM_Q1_2913007"/>
      <w:bookmarkEnd w:id="1386"/>
      <w:r>
        <w:rPr>
          <w:rtl/>
        </w:rPr>
        <w:t>אני יכול לומר משהו בהתייחס לזה</w:t>
      </w:r>
      <w:r w:rsidR="00036A34">
        <w:rPr>
          <w:rFonts w:hint="cs"/>
          <w:rtl/>
        </w:rPr>
        <w:t>?</w:t>
      </w:r>
    </w:p>
    <w:p w14:paraId="03D900D3" w14:textId="77777777" w:rsidR="00036A34" w:rsidRDefault="00036A34" w:rsidP="00BC63DA">
      <w:pPr>
        <w:rPr>
          <w:rtl/>
        </w:rPr>
      </w:pPr>
      <w:bookmarkStart w:id="1387" w:name="_ETM_Q1_2913252"/>
      <w:bookmarkStart w:id="1388" w:name="_ETM_Q1_2913295"/>
      <w:bookmarkEnd w:id="1387"/>
      <w:bookmarkEnd w:id="1388"/>
    </w:p>
    <w:p w14:paraId="37014504" w14:textId="77777777" w:rsidR="00036A34" w:rsidRDefault="00036A34" w:rsidP="00036A34">
      <w:pPr>
        <w:pStyle w:val="af6"/>
        <w:keepNext/>
        <w:rPr>
          <w:rtl/>
        </w:rPr>
      </w:pPr>
      <w:bookmarkStart w:id="1389" w:name="ET_yor_6157_325"/>
      <w:r w:rsidRPr="00036A34">
        <w:rPr>
          <w:rStyle w:val="TagStyle"/>
          <w:rtl/>
        </w:rPr>
        <w:t xml:space="preserve"> &lt;&lt; יור &gt;&gt; </w:t>
      </w:r>
      <w:r>
        <w:rPr>
          <w:rtl/>
        </w:rPr>
        <w:t>היו"ר שמחה רוטמן:</w:t>
      </w:r>
      <w:r w:rsidRPr="00036A34">
        <w:rPr>
          <w:rStyle w:val="TagStyle"/>
          <w:rtl/>
        </w:rPr>
        <w:t xml:space="preserve"> &lt;&lt; יור &gt;&gt;</w:t>
      </w:r>
      <w:r>
        <w:rPr>
          <w:rtl/>
        </w:rPr>
        <w:t xml:space="preserve">   </w:t>
      </w:r>
      <w:bookmarkEnd w:id="1389"/>
    </w:p>
    <w:p w14:paraId="46C1844B" w14:textId="77777777" w:rsidR="00036A34" w:rsidRDefault="00036A34" w:rsidP="00036A34">
      <w:pPr>
        <w:pStyle w:val="KeepWithNext"/>
        <w:rPr>
          <w:rtl/>
        </w:rPr>
      </w:pPr>
    </w:p>
    <w:p w14:paraId="08FD02EC" w14:textId="77777777" w:rsidR="00036A34" w:rsidRDefault="00036A34" w:rsidP="00036A34">
      <w:pPr>
        <w:rPr>
          <w:rtl/>
        </w:rPr>
      </w:pPr>
      <w:bookmarkStart w:id="1390" w:name="_ETM_Q1_2914514"/>
      <w:bookmarkEnd w:id="1390"/>
      <w:r>
        <w:rPr>
          <w:rFonts w:hint="cs"/>
          <w:rtl/>
        </w:rPr>
        <w:t>כן.</w:t>
      </w:r>
    </w:p>
    <w:p w14:paraId="6D65CAC2" w14:textId="77777777" w:rsidR="00036A34" w:rsidRDefault="00036A34" w:rsidP="00036A34">
      <w:pPr>
        <w:rPr>
          <w:rtl/>
        </w:rPr>
      </w:pPr>
      <w:bookmarkStart w:id="1391" w:name="_ETM_Q1_2916583"/>
      <w:bookmarkStart w:id="1392" w:name="_ETM_Q1_2916636"/>
      <w:bookmarkEnd w:id="1391"/>
      <w:bookmarkEnd w:id="1392"/>
    </w:p>
    <w:p w14:paraId="75206910" w14:textId="77777777" w:rsidR="00036A34" w:rsidRDefault="00036A34" w:rsidP="00036A34">
      <w:pPr>
        <w:pStyle w:val="-"/>
        <w:keepNext/>
        <w:rPr>
          <w:rtl/>
        </w:rPr>
      </w:pPr>
      <w:bookmarkStart w:id="1393" w:name="ET_speakercontinue_562475_326"/>
      <w:r w:rsidRPr="00036A34">
        <w:rPr>
          <w:rStyle w:val="TagStyle"/>
          <w:rtl/>
        </w:rPr>
        <w:t xml:space="preserve"> &lt;&lt; דובר_המשך &gt;&gt; </w:t>
      </w:r>
      <w:r>
        <w:rPr>
          <w:rtl/>
        </w:rPr>
        <w:t>חן רשף:</w:t>
      </w:r>
      <w:r w:rsidRPr="00036A34">
        <w:rPr>
          <w:rStyle w:val="TagStyle"/>
          <w:rtl/>
        </w:rPr>
        <w:t xml:space="preserve"> &lt;&lt; דובר_המשך &gt;&gt;</w:t>
      </w:r>
      <w:r>
        <w:rPr>
          <w:rtl/>
        </w:rPr>
        <w:t xml:space="preserve">   </w:t>
      </w:r>
      <w:bookmarkEnd w:id="1393"/>
    </w:p>
    <w:p w14:paraId="776B7CED" w14:textId="77777777" w:rsidR="00036A34" w:rsidRDefault="00036A34" w:rsidP="00036A34">
      <w:pPr>
        <w:pStyle w:val="KeepWithNext"/>
        <w:rPr>
          <w:rtl/>
        </w:rPr>
      </w:pPr>
    </w:p>
    <w:p w14:paraId="71A48283" w14:textId="77777777" w:rsidR="00205776" w:rsidRDefault="00BC63DA" w:rsidP="00205776">
      <w:pPr>
        <w:rPr>
          <w:rtl/>
        </w:rPr>
      </w:pPr>
      <w:bookmarkStart w:id="1394" w:name="_ETM_Q1_2917627"/>
      <w:bookmarkEnd w:id="1394"/>
      <w:r>
        <w:rPr>
          <w:rtl/>
        </w:rPr>
        <w:t>בסופו של דבר נפסק בעליון שקנס הוא לא תשלום חובה בנימוק שזה לא מס, אבל היה נימוק קודם</w:t>
      </w:r>
      <w:r w:rsidR="00036A34">
        <w:rPr>
          <w:rFonts w:hint="cs"/>
          <w:rtl/>
        </w:rPr>
        <w:t>,</w:t>
      </w:r>
      <w:r>
        <w:rPr>
          <w:rtl/>
        </w:rPr>
        <w:t xml:space="preserve"> שלטעמי היה יותר חזק, שעלה בפסיקה של בית המשפט העליון</w:t>
      </w:r>
      <w:r w:rsidR="00036A34">
        <w:rPr>
          <w:rFonts w:hint="cs"/>
          <w:rtl/>
        </w:rPr>
        <w:t>,</w:t>
      </w:r>
      <w:r>
        <w:rPr>
          <w:rtl/>
        </w:rPr>
        <w:t xml:space="preserve"> שקנס הוא בעצם פסק דין חלוט של בית משפט, וכאשר אתה תוקף את הקנס אתה בעצם בתביעה ייצוגית</w:t>
      </w:r>
      <w:r w:rsidR="00036A34">
        <w:rPr>
          <w:rFonts w:hint="cs"/>
          <w:rtl/>
        </w:rPr>
        <w:t xml:space="preserve"> אזרחית</w:t>
      </w:r>
      <w:r>
        <w:rPr>
          <w:rtl/>
        </w:rPr>
        <w:t xml:space="preserve"> מנסה להפוך פסקי דין חלוטים של בית משפט</w:t>
      </w:r>
      <w:r w:rsidR="00036A34">
        <w:rPr>
          <w:rFonts w:hint="cs"/>
          <w:rtl/>
        </w:rPr>
        <w:t>.</w:t>
      </w:r>
      <w:r>
        <w:rPr>
          <w:rtl/>
        </w:rPr>
        <w:t xml:space="preserve"> למה זה </w:t>
      </w:r>
      <w:r w:rsidR="00036A34">
        <w:rPr>
          <w:rFonts w:hint="cs"/>
          <w:rtl/>
        </w:rPr>
        <w:t xml:space="preserve">פסק </w:t>
      </w:r>
      <w:bookmarkStart w:id="1395" w:name="_ETM_Q1_2937878"/>
      <w:bookmarkEnd w:id="1395"/>
      <w:r w:rsidR="00036A34">
        <w:rPr>
          <w:rFonts w:hint="cs"/>
          <w:rtl/>
        </w:rPr>
        <w:t>דין</w:t>
      </w:r>
      <w:r>
        <w:rPr>
          <w:rtl/>
        </w:rPr>
        <w:t xml:space="preserve"> חלוט של בית משפט</w:t>
      </w:r>
      <w:r w:rsidR="00036A34">
        <w:rPr>
          <w:rFonts w:hint="cs"/>
          <w:rtl/>
        </w:rPr>
        <w:t>?</w:t>
      </w:r>
      <w:r>
        <w:rPr>
          <w:rtl/>
        </w:rPr>
        <w:t xml:space="preserve"> כי איך מוטל קנס</w:t>
      </w:r>
      <w:r w:rsidR="00036A34">
        <w:rPr>
          <w:rFonts w:hint="cs"/>
          <w:rtl/>
        </w:rPr>
        <w:t>?</w:t>
      </w:r>
      <w:r>
        <w:rPr>
          <w:rtl/>
        </w:rPr>
        <w:t xml:space="preserve"> ב</w:t>
      </w:r>
      <w:r w:rsidR="00036A34">
        <w:rPr>
          <w:rFonts w:hint="cs"/>
          <w:rtl/>
        </w:rPr>
        <w:t>אחד</w:t>
      </w:r>
      <w:r>
        <w:rPr>
          <w:rtl/>
        </w:rPr>
        <w:t xml:space="preserve"> משניים</w:t>
      </w:r>
      <w:r w:rsidR="00036A34">
        <w:rPr>
          <w:rFonts w:hint="cs"/>
          <w:rtl/>
        </w:rPr>
        <w:t>,</w:t>
      </w:r>
      <w:r>
        <w:rPr>
          <w:rtl/>
        </w:rPr>
        <w:t xml:space="preserve"> או שהתנהל משפט </w:t>
      </w:r>
      <w:r w:rsidR="00036A34">
        <w:rPr>
          <w:rFonts w:hint="cs"/>
          <w:rtl/>
        </w:rPr>
        <w:t>ו</w:t>
      </w:r>
      <w:r>
        <w:rPr>
          <w:rtl/>
        </w:rPr>
        <w:t>בית המשפט פסק ש</w:t>
      </w:r>
      <w:r w:rsidR="00036A34">
        <w:rPr>
          <w:rFonts w:hint="cs"/>
          <w:rtl/>
        </w:rPr>
        <w:t>אתה צריך ל</w:t>
      </w:r>
      <w:r>
        <w:rPr>
          <w:rtl/>
        </w:rPr>
        <w:t>שלם כך וכך</w:t>
      </w:r>
      <w:r w:rsidR="00036A34">
        <w:rPr>
          <w:rFonts w:hint="cs"/>
          <w:rtl/>
        </w:rPr>
        <w:t>,</w:t>
      </w:r>
      <w:r>
        <w:rPr>
          <w:rtl/>
        </w:rPr>
        <w:t xml:space="preserve"> מה שקורה</w:t>
      </w:r>
      <w:r w:rsidR="00036A34">
        <w:rPr>
          <w:rFonts w:hint="cs"/>
          <w:rtl/>
        </w:rPr>
        <w:t>, או</w:t>
      </w:r>
      <w:r>
        <w:rPr>
          <w:rtl/>
        </w:rPr>
        <w:t xml:space="preserve"> במסגרת של ברירת משפט או ברירת קנס כאשר לגביהם כתוב</w:t>
      </w:r>
      <w:r w:rsidR="00036A34">
        <w:rPr>
          <w:rFonts w:hint="cs"/>
          <w:rtl/>
        </w:rPr>
        <w:t>,</w:t>
      </w:r>
      <w:r>
        <w:rPr>
          <w:rtl/>
        </w:rPr>
        <w:t xml:space="preserve"> </w:t>
      </w:r>
      <w:r w:rsidR="00036A34">
        <w:rPr>
          <w:rFonts w:hint="cs"/>
          <w:rtl/>
        </w:rPr>
        <w:t>בחסד"פ נדמה לי,</w:t>
      </w:r>
      <w:r>
        <w:rPr>
          <w:rtl/>
        </w:rPr>
        <w:t xml:space="preserve"> שאם אתה לא משלם או אם אתה לא מבקש</w:t>
      </w:r>
      <w:r w:rsidR="00036A34">
        <w:rPr>
          <w:rFonts w:hint="cs"/>
          <w:rtl/>
        </w:rPr>
        <w:t xml:space="preserve"> להישפט, </w:t>
      </w:r>
      <w:r w:rsidR="00205776">
        <w:rPr>
          <w:rtl/>
        </w:rPr>
        <w:t>אז הודעת הקנס שקיבלת דינו כפסק דין חלוט של בית משפט</w:t>
      </w:r>
      <w:r w:rsidR="00205776">
        <w:rPr>
          <w:rFonts w:hint="cs"/>
          <w:rtl/>
        </w:rPr>
        <w:t>.</w:t>
      </w:r>
      <w:r w:rsidR="00205776">
        <w:rPr>
          <w:rtl/>
        </w:rPr>
        <w:t xml:space="preserve"> לכן גובים אותו כפסק דין</w:t>
      </w:r>
      <w:r w:rsidR="00205776">
        <w:rPr>
          <w:rFonts w:hint="cs"/>
          <w:rtl/>
        </w:rPr>
        <w:t xml:space="preserve"> </w:t>
      </w:r>
      <w:bookmarkStart w:id="1396" w:name="_ETM_Q1_2967141"/>
      <w:bookmarkEnd w:id="1396"/>
      <w:r w:rsidR="00205776">
        <w:rPr>
          <w:rFonts w:hint="cs"/>
          <w:rtl/>
        </w:rPr>
        <w:t>חלוט</w:t>
      </w:r>
      <w:bookmarkStart w:id="1397" w:name="_ETM_Q1_2973518"/>
      <w:bookmarkStart w:id="1398" w:name="_ETM_Q1_2973602"/>
      <w:bookmarkEnd w:id="1397"/>
      <w:bookmarkEnd w:id="1398"/>
      <w:r w:rsidR="00205776">
        <w:rPr>
          <w:rFonts w:hint="cs"/>
          <w:rtl/>
        </w:rPr>
        <w:t>,</w:t>
      </w:r>
      <w:r w:rsidR="00205776">
        <w:rPr>
          <w:rtl/>
        </w:rPr>
        <w:t xml:space="preserve"> ושם </w:t>
      </w:r>
      <w:r w:rsidR="00205776" w:rsidRPr="00334968">
        <w:rPr>
          <w:rtl/>
        </w:rPr>
        <w:t xml:space="preserve">נמצא </w:t>
      </w:r>
      <w:r w:rsidR="00205776" w:rsidRPr="00334968">
        <w:rPr>
          <w:rFonts w:hint="cs"/>
          <w:rtl/>
        </w:rPr>
        <w:t>הקושי.</w:t>
      </w:r>
      <w:r w:rsidR="00205776">
        <w:rPr>
          <w:rFonts w:hint="cs"/>
          <w:rtl/>
        </w:rPr>
        <w:t xml:space="preserve"> </w:t>
      </w:r>
    </w:p>
    <w:p w14:paraId="4F2FC384" w14:textId="77777777" w:rsidR="00205776" w:rsidRDefault="00205776" w:rsidP="00205776">
      <w:pPr>
        <w:rPr>
          <w:rtl/>
        </w:rPr>
      </w:pPr>
      <w:bookmarkStart w:id="1399" w:name="_ETM_Q1_2972536"/>
      <w:bookmarkStart w:id="1400" w:name="_ETM_Q1_2972627"/>
      <w:bookmarkEnd w:id="1399"/>
      <w:bookmarkEnd w:id="1400"/>
    </w:p>
    <w:p w14:paraId="766C7664" w14:textId="77777777" w:rsidR="00205776" w:rsidRDefault="00205776" w:rsidP="00205776">
      <w:pPr>
        <w:pStyle w:val="af6"/>
        <w:keepNext/>
        <w:rPr>
          <w:rtl/>
        </w:rPr>
      </w:pPr>
      <w:bookmarkStart w:id="1401" w:name="ET_yor_6157_327"/>
      <w:r w:rsidRPr="00205776">
        <w:rPr>
          <w:rStyle w:val="TagStyle"/>
          <w:rtl/>
        </w:rPr>
        <w:t xml:space="preserve"> &lt;&lt; יור &gt;&gt; </w:t>
      </w:r>
      <w:r>
        <w:rPr>
          <w:rtl/>
        </w:rPr>
        <w:t>היו"ר שמחה רוטמן:</w:t>
      </w:r>
      <w:r w:rsidRPr="00205776">
        <w:rPr>
          <w:rStyle w:val="TagStyle"/>
          <w:rtl/>
        </w:rPr>
        <w:t xml:space="preserve"> &lt;&lt; יור &gt;&gt;</w:t>
      </w:r>
      <w:r>
        <w:rPr>
          <w:rtl/>
        </w:rPr>
        <w:t xml:space="preserve">   </w:t>
      </w:r>
      <w:bookmarkEnd w:id="1401"/>
    </w:p>
    <w:p w14:paraId="3A06D98F" w14:textId="77777777" w:rsidR="00205776" w:rsidRDefault="00205776" w:rsidP="00205776">
      <w:pPr>
        <w:pStyle w:val="KeepWithNext"/>
        <w:rPr>
          <w:rtl/>
        </w:rPr>
      </w:pPr>
    </w:p>
    <w:p w14:paraId="33D506E9" w14:textId="77777777" w:rsidR="00205776" w:rsidRDefault="00205776" w:rsidP="00205776">
      <w:pPr>
        <w:rPr>
          <w:rtl/>
        </w:rPr>
      </w:pPr>
      <w:bookmarkStart w:id="1402" w:name="_ETM_Q1_2973603"/>
      <w:bookmarkEnd w:id="1402"/>
      <w:r>
        <w:rPr>
          <w:rFonts w:hint="cs"/>
          <w:rtl/>
        </w:rPr>
        <w:t xml:space="preserve">אני מבין </w:t>
      </w:r>
      <w:r>
        <w:rPr>
          <w:rtl/>
        </w:rPr>
        <w:t>את הרציונל, אבל זה מייצר בדיוק את התמריץ לרשות לעבוד בשיטת מצליח</w:t>
      </w:r>
      <w:r>
        <w:rPr>
          <w:rFonts w:hint="cs"/>
          <w:rtl/>
        </w:rPr>
        <w:t>.</w:t>
      </w:r>
      <w:r>
        <w:rPr>
          <w:rtl/>
        </w:rPr>
        <w:t xml:space="preserve"> את אותו תמריץ</w:t>
      </w:r>
      <w:r>
        <w:rPr>
          <w:rFonts w:hint="cs"/>
          <w:rtl/>
        </w:rPr>
        <w:t>,</w:t>
      </w:r>
      <w:r>
        <w:rPr>
          <w:rtl/>
        </w:rPr>
        <w:t xml:space="preserve"> מבחינת הר</w:t>
      </w:r>
      <w:r w:rsidRPr="00334968">
        <w:rPr>
          <w:rtl/>
        </w:rPr>
        <w:t>ציונלים</w:t>
      </w:r>
      <w:r>
        <w:rPr>
          <w:rFonts w:hint="cs"/>
          <w:rtl/>
        </w:rPr>
        <w:t>,</w:t>
      </w:r>
      <w:r>
        <w:rPr>
          <w:rtl/>
        </w:rPr>
        <w:t xml:space="preserve"> שקיים גם </w:t>
      </w:r>
      <w:r>
        <w:rPr>
          <w:rFonts w:hint="cs"/>
          <w:rtl/>
        </w:rPr>
        <w:t xml:space="preserve">- - - </w:t>
      </w:r>
    </w:p>
    <w:p w14:paraId="0E76E8D2" w14:textId="77777777" w:rsidR="00205776" w:rsidRDefault="00205776" w:rsidP="00205776">
      <w:pPr>
        <w:rPr>
          <w:rtl/>
        </w:rPr>
      </w:pPr>
    </w:p>
    <w:p w14:paraId="02CE8168" w14:textId="77777777" w:rsidR="00205776" w:rsidRDefault="00205776" w:rsidP="00205776">
      <w:pPr>
        <w:pStyle w:val="-"/>
        <w:keepNext/>
        <w:rPr>
          <w:rtl/>
        </w:rPr>
      </w:pPr>
      <w:bookmarkStart w:id="1403" w:name="ET_speakercontinue_562475_329"/>
      <w:r w:rsidRPr="00205776">
        <w:rPr>
          <w:rStyle w:val="TagStyle"/>
          <w:rtl/>
        </w:rPr>
        <w:t xml:space="preserve"> &lt;&lt; דובר_המשך &gt;&gt; </w:t>
      </w:r>
      <w:r>
        <w:rPr>
          <w:rtl/>
        </w:rPr>
        <w:t>חן רשף:</w:t>
      </w:r>
      <w:r w:rsidRPr="00205776">
        <w:rPr>
          <w:rStyle w:val="TagStyle"/>
          <w:rtl/>
        </w:rPr>
        <w:t xml:space="preserve"> &lt;&lt; דובר_המשך &gt;&gt;</w:t>
      </w:r>
      <w:r>
        <w:rPr>
          <w:rtl/>
        </w:rPr>
        <w:t xml:space="preserve">   </w:t>
      </w:r>
      <w:bookmarkEnd w:id="1403"/>
    </w:p>
    <w:p w14:paraId="47472056" w14:textId="77777777" w:rsidR="00205776" w:rsidRDefault="00205776" w:rsidP="00205776">
      <w:pPr>
        <w:pStyle w:val="KeepWithNext"/>
        <w:rPr>
          <w:rtl/>
        </w:rPr>
      </w:pPr>
    </w:p>
    <w:p w14:paraId="0EB06DDF" w14:textId="77777777" w:rsidR="00205776" w:rsidRDefault="00205776" w:rsidP="00205776">
      <w:pPr>
        <w:rPr>
          <w:rtl/>
        </w:rPr>
      </w:pPr>
      <w:r>
        <w:rPr>
          <w:rFonts w:hint="cs"/>
          <w:rtl/>
        </w:rPr>
        <w:t>אני</w:t>
      </w:r>
      <w:bookmarkStart w:id="1404" w:name="_ETM_Q1_2987540"/>
      <w:bookmarkEnd w:id="1404"/>
      <w:r>
        <w:rPr>
          <w:rFonts w:hint="cs"/>
          <w:rtl/>
        </w:rPr>
        <w:t xml:space="preserve"> לא יכול להתווכח עם  זה. זה נכון. </w:t>
      </w:r>
    </w:p>
    <w:p w14:paraId="2173BA56" w14:textId="77777777" w:rsidR="00205776" w:rsidRPr="00205776" w:rsidRDefault="00205776" w:rsidP="00205776">
      <w:pPr>
        <w:rPr>
          <w:rtl/>
        </w:rPr>
      </w:pPr>
    </w:p>
    <w:p w14:paraId="6FC0432A" w14:textId="77777777" w:rsidR="00205776" w:rsidRDefault="00205776" w:rsidP="00205776">
      <w:pPr>
        <w:pStyle w:val="af6"/>
        <w:keepNext/>
        <w:rPr>
          <w:rtl/>
        </w:rPr>
      </w:pPr>
      <w:r w:rsidRPr="00205776">
        <w:rPr>
          <w:rStyle w:val="TagStyle"/>
          <w:rtl/>
        </w:rPr>
        <w:t xml:space="preserve"> &lt;&lt; יור &gt;&gt; </w:t>
      </w:r>
      <w:r>
        <w:rPr>
          <w:rtl/>
        </w:rPr>
        <w:t>היו"ר שמחה רוטמן:</w:t>
      </w:r>
      <w:r w:rsidRPr="00205776">
        <w:rPr>
          <w:rStyle w:val="TagStyle"/>
          <w:rtl/>
        </w:rPr>
        <w:t xml:space="preserve"> &lt;&lt; יור &gt;&gt;</w:t>
      </w:r>
      <w:r>
        <w:rPr>
          <w:rtl/>
        </w:rPr>
        <w:t xml:space="preserve">   </w:t>
      </w:r>
    </w:p>
    <w:p w14:paraId="3DDD9EDD" w14:textId="77777777" w:rsidR="00205776" w:rsidRDefault="00205776" w:rsidP="00205776">
      <w:pPr>
        <w:pStyle w:val="KeepWithNext"/>
        <w:rPr>
          <w:rtl/>
        </w:rPr>
      </w:pPr>
    </w:p>
    <w:p w14:paraId="7A2460D2" w14:textId="27227D75" w:rsidR="00205776" w:rsidRDefault="00334968" w:rsidP="00205776">
      <w:pPr>
        <w:rPr>
          <w:rtl/>
        </w:rPr>
      </w:pPr>
      <w:r w:rsidRPr="00430CB5">
        <w:rPr>
          <w:rFonts w:hint="cs"/>
          <w:rtl/>
        </w:rPr>
        <w:t>ול</w:t>
      </w:r>
      <w:r w:rsidR="00205776" w:rsidRPr="00430CB5">
        <w:rPr>
          <w:rtl/>
        </w:rPr>
        <w:t>א</w:t>
      </w:r>
      <w:r w:rsidR="00205776">
        <w:rPr>
          <w:rtl/>
        </w:rPr>
        <w:t xml:space="preserve"> תמיד אני יכול להגיד לך שדרישת תשלום מס</w:t>
      </w:r>
      <w:r w:rsidR="00205776">
        <w:rPr>
          <w:rFonts w:hint="cs"/>
          <w:rtl/>
        </w:rPr>
        <w:t>,</w:t>
      </w:r>
      <w:r w:rsidR="00205776">
        <w:rPr>
          <w:rtl/>
        </w:rPr>
        <w:t xml:space="preserve"> שלא הוגשה בעני</w:t>
      </w:r>
      <w:r w:rsidR="00205776">
        <w:rPr>
          <w:rFonts w:hint="cs"/>
          <w:rtl/>
        </w:rPr>
        <w:t>י</w:t>
      </w:r>
      <w:r w:rsidR="00205776">
        <w:rPr>
          <w:rtl/>
        </w:rPr>
        <w:t>נ</w:t>
      </w:r>
      <w:r w:rsidR="00205776">
        <w:rPr>
          <w:rFonts w:hint="cs"/>
          <w:rtl/>
        </w:rPr>
        <w:t>ה</w:t>
      </w:r>
      <w:r w:rsidR="00205776">
        <w:rPr>
          <w:rtl/>
        </w:rPr>
        <w:t xml:space="preserve"> השגה בתוך הזמן הזה</w:t>
      </w:r>
      <w:r w:rsidR="00205776">
        <w:rPr>
          <w:rFonts w:hint="cs"/>
          <w:rtl/>
        </w:rPr>
        <w:t>,</w:t>
      </w:r>
      <w:r w:rsidR="00205776">
        <w:rPr>
          <w:rtl/>
        </w:rPr>
        <w:t xml:space="preserve"> גם הופכת לחלוטה במידה מסוימת, וגם </w:t>
      </w:r>
      <w:r w:rsidR="00205776">
        <w:rPr>
          <w:rFonts w:hint="cs"/>
          <w:rtl/>
        </w:rPr>
        <w:t>ד</w:t>
      </w:r>
      <w:r w:rsidR="00205776">
        <w:rPr>
          <w:rtl/>
        </w:rPr>
        <w:t>רישה לתשלום אגרה שלא הוגש בעניי</w:t>
      </w:r>
      <w:r w:rsidR="00205776">
        <w:rPr>
          <w:rFonts w:hint="cs"/>
          <w:rtl/>
        </w:rPr>
        <w:t>נה</w:t>
      </w:r>
      <w:r w:rsidR="00205776">
        <w:rPr>
          <w:rtl/>
        </w:rPr>
        <w:t xml:space="preserve"> פטור מאגרה הופכת לחלוטה. אגב, </w:t>
      </w:r>
      <w:r w:rsidR="00205776">
        <w:rPr>
          <w:rFonts w:hint="cs"/>
          <w:rtl/>
        </w:rPr>
        <w:t>א</w:t>
      </w:r>
      <w:r w:rsidR="00205776">
        <w:rPr>
          <w:rtl/>
        </w:rPr>
        <w:t>גרה של בית משפט היא לא פס</w:t>
      </w:r>
      <w:r w:rsidR="00205776">
        <w:rPr>
          <w:rFonts w:hint="cs"/>
          <w:rtl/>
        </w:rPr>
        <w:t xml:space="preserve">ק </w:t>
      </w:r>
      <w:bookmarkStart w:id="1405" w:name="_ETM_Q1_3007110"/>
      <w:bookmarkEnd w:id="1405"/>
      <w:r w:rsidR="00205776">
        <w:rPr>
          <w:rFonts w:hint="cs"/>
          <w:rtl/>
        </w:rPr>
        <w:t>דין?</w:t>
      </w:r>
      <w:bookmarkStart w:id="1406" w:name="_ETM_Q1_3003580"/>
      <w:bookmarkEnd w:id="1406"/>
    </w:p>
    <w:p w14:paraId="60A33EA4" w14:textId="77777777" w:rsidR="00205776" w:rsidRDefault="00205776" w:rsidP="00205776">
      <w:pPr>
        <w:rPr>
          <w:rtl/>
        </w:rPr>
      </w:pPr>
      <w:bookmarkStart w:id="1407" w:name="_ETM_Q1_3003672"/>
      <w:bookmarkEnd w:id="1407"/>
    </w:p>
    <w:p w14:paraId="71A6F836" w14:textId="77777777" w:rsidR="00205776" w:rsidRDefault="00205776" w:rsidP="00205776">
      <w:pPr>
        <w:pStyle w:val="-"/>
        <w:keepNext/>
        <w:rPr>
          <w:rtl/>
        </w:rPr>
      </w:pPr>
      <w:bookmarkStart w:id="1408" w:name="ET_speakercontinue_562475_330"/>
      <w:r w:rsidRPr="00205776">
        <w:rPr>
          <w:rStyle w:val="TagStyle"/>
          <w:rtl/>
        </w:rPr>
        <w:t xml:space="preserve"> &lt;&lt; דובר_המשך &gt;&gt; </w:t>
      </w:r>
      <w:r>
        <w:rPr>
          <w:rtl/>
        </w:rPr>
        <w:t>חן רשף:</w:t>
      </w:r>
      <w:r w:rsidRPr="00205776">
        <w:rPr>
          <w:rStyle w:val="TagStyle"/>
          <w:rtl/>
        </w:rPr>
        <w:t xml:space="preserve"> &lt;&lt; דובר_המשך &gt;&gt;</w:t>
      </w:r>
      <w:r>
        <w:rPr>
          <w:rtl/>
        </w:rPr>
        <w:t xml:space="preserve">   </w:t>
      </w:r>
      <w:bookmarkEnd w:id="1408"/>
    </w:p>
    <w:p w14:paraId="2D8D1944" w14:textId="77777777" w:rsidR="00205776" w:rsidRDefault="00205776" w:rsidP="00205776">
      <w:pPr>
        <w:pStyle w:val="KeepWithNext"/>
        <w:rPr>
          <w:rtl/>
        </w:rPr>
      </w:pPr>
    </w:p>
    <w:p w14:paraId="190F240A" w14:textId="77777777" w:rsidR="00205776" w:rsidRDefault="00205776" w:rsidP="00205776">
      <w:pPr>
        <w:rPr>
          <w:rtl/>
        </w:rPr>
      </w:pPr>
      <w:bookmarkStart w:id="1409" w:name="_ETM_Q1_3005325"/>
      <w:bookmarkEnd w:id="1409"/>
      <w:r>
        <w:rPr>
          <w:rtl/>
        </w:rPr>
        <w:t>לא</w:t>
      </w:r>
      <w:r>
        <w:rPr>
          <w:rFonts w:hint="cs"/>
          <w:rtl/>
        </w:rPr>
        <w:t>.</w:t>
      </w:r>
      <w:bookmarkStart w:id="1410" w:name="_ETM_Q1_3008428"/>
      <w:bookmarkEnd w:id="1410"/>
    </w:p>
    <w:p w14:paraId="74E66168" w14:textId="77777777" w:rsidR="00205776" w:rsidRDefault="00205776" w:rsidP="00205776">
      <w:pPr>
        <w:rPr>
          <w:rtl/>
        </w:rPr>
      </w:pPr>
      <w:bookmarkStart w:id="1411" w:name="_ETM_Q1_3008529"/>
      <w:bookmarkEnd w:id="1411"/>
    </w:p>
    <w:p w14:paraId="4533C173" w14:textId="77777777" w:rsidR="00205776" w:rsidRDefault="00205776" w:rsidP="00205776">
      <w:pPr>
        <w:pStyle w:val="af6"/>
        <w:keepNext/>
        <w:rPr>
          <w:rtl/>
        </w:rPr>
      </w:pPr>
      <w:bookmarkStart w:id="1412" w:name="ET_yor_6157_331"/>
      <w:r w:rsidRPr="00205776">
        <w:rPr>
          <w:rStyle w:val="TagStyle"/>
          <w:rtl/>
        </w:rPr>
        <w:t xml:space="preserve"> &lt;&lt; יור &gt;&gt; </w:t>
      </w:r>
      <w:r>
        <w:rPr>
          <w:rtl/>
        </w:rPr>
        <w:t>היו"ר שמחה רוטמן:</w:t>
      </w:r>
      <w:r w:rsidRPr="00205776">
        <w:rPr>
          <w:rStyle w:val="TagStyle"/>
          <w:rtl/>
        </w:rPr>
        <w:t xml:space="preserve"> &lt;&lt; יור &gt;&gt;</w:t>
      </w:r>
      <w:r>
        <w:rPr>
          <w:rtl/>
        </w:rPr>
        <w:t xml:space="preserve">   </w:t>
      </w:r>
      <w:bookmarkEnd w:id="1412"/>
    </w:p>
    <w:p w14:paraId="6D913D8E" w14:textId="77777777" w:rsidR="00205776" w:rsidRDefault="00205776" w:rsidP="00205776">
      <w:pPr>
        <w:pStyle w:val="KeepWithNext"/>
        <w:rPr>
          <w:rtl/>
        </w:rPr>
      </w:pPr>
    </w:p>
    <w:p w14:paraId="77F35630" w14:textId="77777777" w:rsidR="00205776" w:rsidRDefault="00205776" w:rsidP="00205776">
      <w:pPr>
        <w:rPr>
          <w:rtl/>
        </w:rPr>
      </w:pPr>
      <w:bookmarkStart w:id="1413" w:name="_ETM_Q1_3010173"/>
      <w:bookmarkEnd w:id="1413"/>
      <w:r>
        <w:rPr>
          <w:rFonts w:hint="cs"/>
          <w:rtl/>
        </w:rPr>
        <w:t>לא,</w:t>
      </w:r>
      <w:r>
        <w:rPr>
          <w:rtl/>
        </w:rPr>
        <w:t xml:space="preserve"> אפשר לגבות אותה כמו שגו</w:t>
      </w:r>
      <w:r>
        <w:rPr>
          <w:rFonts w:hint="cs"/>
          <w:rtl/>
        </w:rPr>
        <w:t>ב</w:t>
      </w:r>
      <w:r>
        <w:rPr>
          <w:rtl/>
        </w:rPr>
        <w:t xml:space="preserve">ים פסק דין. </w:t>
      </w:r>
    </w:p>
    <w:p w14:paraId="4D3E54F7" w14:textId="77777777" w:rsidR="00205776" w:rsidRDefault="00205776" w:rsidP="00205776">
      <w:pPr>
        <w:rPr>
          <w:rtl/>
        </w:rPr>
      </w:pPr>
      <w:bookmarkStart w:id="1414" w:name="_ETM_Q1_3012356"/>
      <w:bookmarkStart w:id="1415" w:name="_ETM_Q1_3012408"/>
      <w:bookmarkEnd w:id="1414"/>
      <w:bookmarkEnd w:id="1415"/>
    </w:p>
    <w:p w14:paraId="6B4E665D" w14:textId="77777777" w:rsidR="00205776" w:rsidRDefault="00205776" w:rsidP="00205776">
      <w:pPr>
        <w:pStyle w:val="af9"/>
        <w:keepNext/>
        <w:rPr>
          <w:rtl/>
        </w:rPr>
      </w:pPr>
      <w:bookmarkStart w:id="1416" w:name="ET_guest_יערה_למברגר_332"/>
      <w:r w:rsidRPr="00205776">
        <w:rPr>
          <w:rStyle w:val="TagStyle"/>
          <w:rtl/>
        </w:rPr>
        <w:t xml:space="preserve"> &lt;&lt; אורח &gt;&gt; </w:t>
      </w:r>
      <w:r>
        <w:rPr>
          <w:rtl/>
        </w:rPr>
        <w:t xml:space="preserve">יערה </w:t>
      </w:r>
      <w:proofErr w:type="spellStart"/>
      <w:r>
        <w:rPr>
          <w:rtl/>
        </w:rPr>
        <w:t>למברגר</w:t>
      </w:r>
      <w:proofErr w:type="spellEnd"/>
      <w:r>
        <w:rPr>
          <w:rtl/>
        </w:rPr>
        <w:t>:</w:t>
      </w:r>
      <w:r w:rsidRPr="00205776">
        <w:rPr>
          <w:rStyle w:val="TagStyle"/>
          <w:rtl/>
        </w:rPr>
        <w:t xml:space="preserve"> &lt;&lt; אורח &gt;&gt;</w:t>
      </w:r>
      <w:r>
        <w:rPr>
          <w:rtl/>
        </w:rPr>
        <w:t xml:space="preserve">   </w:t>
      </w:r>
      <w:bookmarkEnd w:id="1416"/>
    </w:p>
    <w:p w14:paraId="39B9E76F" w14:textId="77777777" w:rsidR="00205776" w:rsidRDefault="00205776" w:rsidP="00205776">
      <w:pPr>
        <w:pStyle w:val="KeepWithNext"/>
        <w:rPr>
          <w:rtl/>
        </w:rPr>
      </w:pPr>
    </w:p>
    <w:p w14:paraId="2BF06BA9" w14:textId="77777777" w:rsidR="00205776" w:rsidRDefault="00205776" w:rsidP="00205776">
      <w:pPr>
        <w:rPr>
          <w:rtl/>
        </w:rPr>
      </w:pPr>
      <w:bookmarkStart w:id="1417" w:name="_ETM_Q1_3013928"/>
      <w:bookmarkStart w:id="1418" w:name="_ETM_Q1_3014015"/>
      <w:bookmarkEnd w:id="1417"/>
      <w:bookmarkEnd w:id="1418"/>
      <w:r>
        <w:rPr>
          <w:rtl/>
        </w:rPr>
        <w:t>בסדר, ז</w:t>
      </w:r>
      <w:r>
        <w:rPr>
          <w:rFonts w:hint="cs"/>
          <w:rtl/>
        </w:rPr>
        <w:t>את</w:t>
      </w:r>
      <w:r>
        <w:rPr>
          <w:rtl/>
        </w:rPr>
        <w:t xml:space="preserve"> </w:t>
      </w:r>
      <w:r>
        <w:rPr>
          <w:rFonts w:hint="cs"/>
          <w:rtl/>
        </w:rPr>
        <w:t xml:space="preserve">דרך גבייה. </w:t>
      </w:r>
    </w:p>
    <w:p w14:paraId="415F002C" w14:textId="77777777" w:rsidR="00205776" w:rsidRDefault="00205776" w:rsidP="00205776">
      <w:pPr>
        <w:rPr>
          <w:rtl/>
        </w:rPr>
      </w:pPr>
      <w:bookmarkStart w:id="1419" w:name="_ETM_Q1_3012908"/>
      <w:bookmarkStart w:id="1420" w:name="_ETM_Q1_3012983"/>
      <w:bookmarkEnd w:id="1419"/>
      <w:bookmarkEnd w:id="1420"/>
    </w:p>
    <w:p w14:paraId="7496604A" w14:textId="77777777" w:rsidR="00205776" w:rsidRDefault="00205776" w:rsidP="00205776">
      <w:pPr>
        <w:pStyle w:val="af6"/>
        <w:keepNext/>
        <w:rPr>
          <w:rtl/>
        </w:rPr>
      </w:pPr>
      <w:bookmarkStart w:id="1421" w:name="ET_yor_6157_333"/>
      <w:r w:rsidRPr="00205776">
        <w:rPr>
          <w:rStyle w:val="TagStyle"/>
          <w:rtl/>
        </w:rPr>
        <w:t xml:space="preserve"> &lt;&lt; יור &gt;&gt; </w:t>
      </w:r>
      <w:r>
        <w:rPr>
          <w:rtl/>
        </w:rPr>
        <w:t>היו"ר שמחה רוטמן:</w:t>
      </w:r>
      <w:r w:rsidRPr="00205776">
        <w:rPr>
          <w:rStyle w:val="TagStyle"/>
          <w:rtl/>
        </w:rPr>
        <w:t xml:space="preserve"> &lt;&lt; יור &gt;&gt;</w:t>
      </w:r>
      <w:r>
        <w:rPr>
          <w:rtl/>
        </w:rPr>
        <w:t xml:space="preserve">   </w:t>
      </w:r>
      <w:bookmarkEnd w:id="1421"/>
    </w:p>
    <w:p w14:paraId="47F8DB96" w14:textId="77777777" w:rsidR="00205776" w:rsidRDefault="00205776" w:rsidP="00205776">
      <w:pPr>
        <w:pStyle w:val="KeepWithNext"/>
        <w:rPr>
          <w:rtl/>
        </w:rPr>
      </w:pPr>
    </w:p>
    <w:p w14:paraId="310CE821" w14:textId="77777777" w:rsidR="00205776" w:rsidRDefault="00205776" w:rsidP="00205776">
      <w:pPr>
        <w:rPr>
          <w:rtl/>
        </w:rPr>
      </w:pPr>
      <w:bookmarkStart w:id="1422" w:name="_ETM_Q1_3014653"/>
      <w:bookmarkEnd w:id="1422"/>
      <w:r>
        <w:rPr>
          <w:rFonts w:hint="cs"/>
          <w:rtl/>
        </w:rPr>
        <w:t xml:space="preserve">בסדר. </w:t>
      </w:r>
    </w:p>
    <w:p w14:paraId="5731FD46" w14:textId="77777777" w:rsidR="00205776" w:rsidRDefault="00205776" w:rsidP="00205776">
      <w:pPr>
        <w:rPr>
          <w:rtl/>
        </w:rPr>
      </w:pPr>
      <w:bookmarkStart w:id="1423" w:name="_ETM_Q1_3011249"/>
      <w:bookmarkStart w:id="1424" w:name="_ETM_Q1_3011306"/>
      <w:bookmarkEnd w:id="1423"/>
      <w:bookmarkEnd w:id="1424"/>
    </w:p>
    <w:p w14:paraId="33CE449E" w14:textId="77777777" w:rsidR="00205776" w:rsidRDefault="00205776" w:rsidP="00205776">
      <w:pPr>
        <w:pStyle w:val="af9"/>
        <w:keepNext/>
        <w:rPr>
          <w:rtl/>
        </w:rPr>
      </w:pPr>
      <w:bookmarkStart w:id="1425" w:name="ET_guest_562475_334"/>
      <w:r w:rsidRPr="00205776">
        <w:rPr>
          <w:rStyle w:val="TagStyle"/>
          <w:rtl/>
        </w:rPr>
        <w:t xml:space="preserve"> &lt;&lt; אורח &gt;&gt; </w:t>
      </w:r>
      <w:r>
        <w:rPr>
          <w:rtl/>
        </w:rPr>
        <w:t>חן רשף:</w:t>
      </w:r>
      <w:r w:rsidRPr="00205776">
        <w:rPr>
          <w:rStyle w:val="TagStyle"/>
          <w:rtl/>
        </w:rPr>
        <w:t xml:space="preserve"> &lt;&lt; אורח &gt;&gt;</w:t>
      </w:r>
      <w:r>
        <w:rPr>
          <w:rtl/>
        </w:rPr>
        <w:t xml:space="preserve">   </w:t>
      </w:r>
      <w:bookmarkEnd w:id="1425"/>
    </w:p>
    <w:p w14:paraId="0B2B213E" w14:textId="77777777" w:rsidR="00205776" w:rsidRDefault="00205776" w:rsidP="00205776">
      <w:pPr>
        <w:pStyle w:val="KeepWithNext"/>
        <w:rPr>
          <w:rtl/>
        </w:rPr>
      </w:pPr>
    </w:p>
    <w:p w14:paraId="10A6F1B6" w14:textId="77777777" w:rsidR="00205776" w:rsidRDefault="00205776" w:rsidP="00205776">
      <w:pPr>
        <w:rPr>
          <w:rtl/>
        </w:rPr>
      </w:pPr>
      <w:bookmarkStart w:id="1426" w:name="_ETM_Q1_3015989"/>
      <w:bookmarkStart w:id="1427" w:name="_ETM_Q1_3016022"/>
      <w:bookmarkStart w:id="1428" w:name="_ETM_Q1_3014486"/>
      <w:bookmarkEnd w:id="1426"/>
      <w:bookmarkEnd w:id="1427"/>
      <w:bookmarkEnd w:id="1428"/>
      <w:r>
        <w:rPr>
          <w:rtl/>
        </w:rPr>
        <w:t>זה לא עונש</w:t>
      </w:r>
      <w:r>
        <w:rPr>
          <w:rFonts w:hint="cs"/>
          <w:rtl/>
        </w:rPr>
        <w:t>.</w:t>
      </w:r>
      <w:r>
        <w:rPr>
          <w:rtl/>
        </w:rPr>
        <w:t xml:space="preserve"> </w:t>
      </w:r>
    </w:p>
    <w:p w14:paraId="6F9390B5" w14:textId="77777777" w:rsidR="00205776" w:rsidRDefault="00205776" w:rsidP="00205776">
      <w:pPr>
        <w:rPr>
          <w:rtl/>
        </w:rPr>
      </w:pPr>
      <w:bookmarkStart w:id="1429" w:name="_ETM_Q1_3013619"/>
      <w:bookmarkStart w:id="1430" w:name="_ETM_Q1_3013681"/>
      <w:bookmarkStart w:id="1431" w:name="_ETM_Q1_3014130"/>
      <w:bookmarkEnd w:id="1429"/>
      <w:bookmarkEnd w:id="1430"/>
      <w:bookmarkEnd w:id="1431"/>
    </w:p>
    <w:p w14:paraId="0B23556F" w14:textId="77777777" w:rsidR="00205776" w:rsidRDefault="00205776" w:rsidP="00205776">
      <w:pPr>
        <w:pStyle w:val="af6"/>
        <w:keepNext/>
        <w:rPr>
          <w:rtl/>
        </w:rPr>
      </w:pPr>
      <w:r w:rsidRPr="00205776">
        <w:rPr>
          <w:rStyle w:val="TagStyle"/>
          <w:rtl/>
        </w:rPr>
        <w:t xml:space="preserve"> &lt;&lt; יור &gt;&gt; </w:t>
      </w:r>
      <w:r>
        <w:rPr>
          <w:rtl/>
        </w:rPr>
        <w:t>היו"ר שמחה רוטמן:</w:t>
      </w:r>
      <w:r w:rsidRPr="00205776">
        <w:rPr>
          <w:rStyle w:val="TagStyle"/>
          <w:rtl/>
        </w:rPr>
        <w:t xml:space="preserve"> &lt;&lt; יור &gt;&gt;</w:t>
      </w:r>
      <w:r>
        <w:rPr>
          <w:rtl/>
        </w:rPr>
        <w:t xml:space="preserve">   </w:t>
      </w:r>
    </w:p>
    <w:p w14:paraId="65914988" w14:textId="77777777" w:rsidR="00205776" w:rsidRDefault="00205776" w:rsidP="00205776">
      <w:pPr>
        <w:pStyle w:val="KeepWithNext"/>
        <w:rPr>
          <w:rtl/>
        </w:rPr>
      </w:pPr>
    </w:p>
    <w:p w14:paraId="11BEC7D1" w14:textId="54D1E28D" w:rsidR="00205776" w:rsidRDefault="00205776" w:rsidP="00205776">
      <w:pPr>
        <w:rPr>
          <w:rtl/>
        </w:rPr>
      </w:pPr>
      <w:bookmarkStart w:id="1432" w:name="_ETM_Q1_3019721"/>
      <w:bookmarkStart w:id="1433" w:name="_ETM_Q1_3014197"/>
      <w:bookmarkEnd w:id="1432"/>
      <w:bookmarkEnd w:id="1433"/>
      <w:r>
        <w:rPr>
          <w:rFonts w:hint="cs"/>
          <w:rtl/>
        </w:rPr>
        <w:t>בסדר.</w:t>
      </w:r>
      <w:r>
        <w:rPr>
          <w:rtl/>
        </w:rPr>
        <w:t xml:space="preserve"> אבל אני אומר שוב</w:t>
      </w:r>
      <w:r>
        <w:rPr>
          <w:rFonts w:hint="cs"/>
          <w:rtl/>
        </w:rPr>
        <w:t>,</w:t>
      </w:r>
      <w:r>
        <w:rPr>
          <w:rtl/>
        </w:rPr>
        <w:t xml:space="preserve"> אני מבקש שתבדקו את הנוש</w:t>
      </w:r>
      <w:r w:rsidR="00334968">
        <w:rPr>
          <w:rtl/>
        </w:rPr>
        <w:t>א הזה</w:t>
      </w:r>
      <w:r w:rsidR="00334968">
        <w:rPr>
          <w:rFonts w:hint="cs"/>
          <w:rtl/>
        </w:rPr>
        <w:t>,</w:t>
      </w:r>
      <w:r>
        <w:rPr>
          <w:rtl/>
        </w:rPr>
        <w:t xml:space="preserve"> בעיניי צריך לתת לזה מענה.</w:t>
      </w:r>
      <w:r w:rsidR="001F3E37">
        <w:rPr>
          <w:rFonts w:hint="cs"/>
          <w:rtl/>
        </w:rPr>
        <w:t xml:space="preserve"> שוב, זה</w:t>
      </w:r>
      <w:r>
        <w:rPr>
          <w:rtl/>
        </w:rPr>
        <w:t xml:space="preserve"> אגב </w:t>
      </w:r>
      <w:r w:rsidR="00334968">
        <w:rPr>
          <w:rFonts w:hint="cs"/>
          <w:rtl/>
        </w:rPr>
        <w:t>כש</w:t>
      </w:r>
      <w:r>
        <w:rPr>
          <w:rtl/>
        </w:rPr>
        <w:t>אנחנו מדברים</w:t>
      </w:r>
      <w:r w:rsidR="001F3E37">
        <w:rPr>
          <w:rFonts w:hint="cs"/>
          <w:rtl/>
        </w:rPr>
        <w:t>,</w:t>
      </w:r>
      <w:r>
        <w:rPr>
          <w:rFonts w:hint="cs"/>
          <w:rtl/>
        </w:rPr>
        <w:t xml:space="preserve"> אבל מ</w:t>
      </w:r>
      <w:r w:rsidR="001F3E37">
        <w:rPr>
          <w:rFonts w:hint="cs"/>
          <w:rtl/>
        </w:rPr>
        <w:t>א</w:t>
      </w:r>
      <w:r>
        <w:rPr>
          <w:rFonts w:hint="cs"/>
          <w:rtl/>
        </w:rPr>
        <w:t xml:space="preserve">חר </w:t>
      </w:r>
      <w:r w:rsidR="001F3E37">
        <w:rPr>
          <w:rFonts w:hint="cs"/>
          <w:rtl/>
        </w:rPr>
        <w:t>ש</w:t>
      </w:r>
      <w:r>
        <w:rPr>
          <w:rFonts w:hint="cs"/>
          <w:rtl/>
        </w:rPr>
        <w:t>א</w:t>
      </w:r>
      <w:r>
        <w:rPr>
          <w:rtl/>
        </w:rPr>
        <w:t>נחנו כבר נוגעים בפרט הזה</w:t>
      </w:r>
      <w:r>
        <w:rPr>
          <w:rFonts w:hint="cs"/>
          <w:rtl/>
        </w:rPr>
        <w:t>,</w:t>
      </w:r>
      <w:r>
        <w:rPr>
          <w:rtl/>
        </w:rPr>
        <w:t xml:space="preserve"> בתוספת</w:t>
      </w:r>
      <w:r>
        <w:rPr>
          <w:rFonts w:hint="cs"/>
          <w:rtl/>
        </w:rPr>
        <w:t>,</w:t>
      </w:r>
      <w:r>
        <w:rPr>
          <w:rtl/>
        </w:rPr>
        <w:t xml:space="preserve"> אני חושב שאנחנו צריכים להתייחס לנושא הזה</w:t>
      </w:r>
      <w:r>
        <w:rPr>
          <w:rFonts w:hint="cs"/>
          <w:rtl/>
        </w:rPr>
        <w:t>.</w:t>
      </w:r>
      <w:r>
        <w:rPr>
          <w:rtl/>
        </w:rPr>
        <w:t xml:space="preserve"> </w:t>
      </w:r>
    </w:p>
    <w:p w14:paraId="5F04557F" w14:textId="77777777" w:rsidR="00205776" w:rsidRDefault="00205776" w:rsidP="00205776">
      <w:pPr>
        <w:rPr>
          <w:rtl/>
        </w:rPr>
      </w:pPr>
      <w:bookmarkStart w:id="1434" w:name="_ETM_Q1_3036995"/>
      <w:bookmarkStart w:id="1435" w:name="_ETM_Q1_3037045"/>
      <w:bookmarkStart w:id="1436" w:name="_ETM_Q1_3037159"/>
      <w:bookmarkEnd w:id="1434"/>
      <w:bookmarkEnd w:id="1435"/>
      <w:bookmarkEnd w:id="1436"/>
    </w:p>
    <w:p w14:paraId="4450C84C" w14:textId="16E31387" w:rsidR="00BC63DA" w:rsidRDefault="00205776" w:rsidP="00D50AC1">
      <w:pPr>
        <w:rPr>
          <w:rtl/>
        </w:rPr>
      </w:pPr>
      <w:bookmarkStart w:id="1437" w:name="_ETM_Q1_3037216"/>
      <w:bookmarkEnd w:id="1437"/>
      <w:r>
        <w:rPr>
          <w:rtl/>
        </w:rPr>
        <w:t>אני עדיין נשאר ברמ</w:t>
      </w:r>
      <w:r>
        <w:rPr>
          <w:rFonts w:hint="cs"/>
          <w:rtl/>
        </w:rPr>
        <w:t xml:space="preserve">"י. </w:t>
      </w:r>
      <w:r>
        <w:rPr>
          <w:rtl/>
        </w:rPr>
        <w:t>אתה אומר שזה אופן יישום החלטות מועצת מקרקעי ישראל ולא על עצם ההחלטה</w:t>
      </w:r>
      <w:r>
        <w:rPr>
          <w:rFonts w:hint="cs"/>
          <w:rtl/>
        </w:rPr>
        <w:t>.</w:t>
      </w:r>
      <w:r>
        <w:rPr>
          <w:rtl/>
        </w:rPr>
        <w:t xml:space="preserve"> אני</w:t>
      </w:r>
      <w:r>
        <w:rPr>
          <w:rFonts w:hint="cs"/>
          <w:rtl/>
        </w:rPr>
        <w:t xml:space="preserve"> סבור שצריך </w:t>
      </w:r>
      <w:bookmarkStart w:id="1438" w:name="_ETM_Q1_3045316"/>
      <w:bookmarkEnd w:id="1438"/>
      <w:r>
        <w:rPr>
          <w:rFonts w:hint="cs"/>
          <w:rtl/>
        </w:rPr>
        <w:t>לייצר את ההבחנה הברורה הזאת</w:t>
      </w:r>
      <w:r w:rsidR="001F3E37">
        <w:rPr>
          <w:rFonts w:hint="cs"/>
          <w:rtl/>
        </w:rPr>
        <w:t>, ו</w:t>
      </w:r>
      <w:r>
        <w:rPr>
          <w:rFonts w:hint="cs"/>
          <w:rtl/>
        </w:rPr>
        <w:t>שזה יהיה גם ברור אולי</w:t>
      </w:r>
      <w:bookmarkStart w:id="1439" w:name="_ETM_Q1_3050157"/>
      <w:bookmarkEnd w:id="1439"/>
      <w:r>
        <w:rPr>
          <w:rFonts w:hint="cs"/>
          <w:rtl/>
        </w:rPr>
        <w:t xml:space="preserve"> בחקיקה שזה לא משמש לתקיפה עקיפה</w:t>
      </w:r>
      <w:r w:rsidR="00036A34">
        <w:rPr>
          <w:rFonts w:hint="cs"/>
          <w:rtl/>
        </w:rPr>
        <w:t xml:space="preserve"> </w:t>
      </w:r>
      <w:bookmarkStart w:id="1440" w:name="_ETM_Q1_3055659"/>
      <w:bookmarkEnd w:id="1440"/>
      <w:r w:rsidR="001F3E37">
        <w:rPr>
          <w:rFonts w:hint="cs"/>
          <w:rtl/>
        </w:rPr>
        <w:t xml:space="preserve">בדיוק בגלל הדו-מהותיות הזאת. אתם מבינים הרי שלרמ"י יש דו-מהותיות </w:t>
      </w:r>
      <w:bookmarkStart w:id="1441" w:name="_ETM_Q1_3060014"/>
      <w:bookmarkEnd w:id="1441"/>
      <w:r w:rsidR="001F3E37">
        <w:rPr>
          <w:rFonts w:hint="cs"/>
          <w:rtl/>
        </w:rPr>
        <w:t>כזאת של עוסק ורשות שלטונית, של מועצת מקרקעי ישראל שרמ"י</w:t>
      </w:r>
      <w:bookmarkStart w:id="1442" w:name="_ETM_Q1_3065386"/>
      <w:bookmarkEnd w:id="1442"/>
      <w:r w:rsidR="001F3E37">
        <w:rPr>
          <w:rFonts w:hint="cs"/>
          <w:rtl/>
        </w:rPr>
        <w:t xml:space="preserve"> מיישמת עבורה את המדיניות וגובה. לצורך העניין לרמ"י לא </w:t>
      </w:r>
      <w:bookmarkStart w:id="1443" w:name="_ETM_Q1_3069534"/>
      <w:bookmarkEnd w:id="1443"/>
      <w:r w:rsidR="001F3E37">
        <w:rPr>
          <w:rFonts w:hint="cs"/>
          <w:rtl/>
        </w:rPr>
        <w:t>אמור להיות שיקול דעת בחלק מהדברים, אז מה את</w:t>
      </w:r>
      <w:bookmarkStart w:id="1444" w:name="_ETM_Q1_3071241"/>
      <w:bookmarkEnd w:id="1444"/>
      <w:r w:rsidR="001F3E37">
        <w:rPr>
          <w:rFonts w:hint="cs"/>
          <w:rtl/>
        </w:rPr>
        <w:t xml:space="preserve">ה מגיש נגדה תביעה? היא פועלת בהתאם. אז אם </w:t>
      </w:r>
      <w:bookmarkStart w:id="1445" w:name="_ETM_Q1_3074159"/>
      <w:bookmarkEnd w:id="1445"/>
      <w:r w:rsidR="001F3E37">
        <w:rPr>
          <w:rFonts w:hint="cs"/>
          <w:rtl/>
        </w:rPr>
        <w:t xml:space="preserve">כמו במקרה </w:t>
      </w:r>
      <w:r w:rsidR="00D50AC1">
        <w:rPr>
          <w:rFonts w:hint="cs"/>
          <w:rtl/>
        </w:rPr>
        <w:t>של - - -</w:t>
      </w:r>
      <w:r w:rsidR="001F3E37">
        <w:rPr>
          <w:rFonts w:hint="cs"/>
          <w:rtl/>
        </w:rPr>
        <w:t xml:space="preserve"> היא התעלמה או שכחה שיש </w:t>
      </w:r>
      <w:bookmarkStart w:id="1446" w:name="_ETM_Q1_3078714"/>
      <w:bookmarkEnd w:id="1446"/>
      <w:r w:rsidR="001F3E37">
        <w:rPr>
          <w:rFonts w:hint="cs"/>
          <w:rtl/>
        </w:rPr>
        <w:t xml:space="preserve">איזו החלטה, אוקיי, זה יכול להתאים לתובענה ייצוגית. </w:t>
      </w:r>
      <w:bookmarkStart w:id="1447" w:name="_ETM_Q1_3081563"/>
      <w:bookmarkEnd w:id="1447"/>
    </w:p>
    <w:p w14:paraId="6A20D94F" w14:textId="77777777" w:rsidR="001F3E37" w:rsidRDefault="001F3E37" w:rsidP="00205776">
      <w:pPr>
        <w:rPr>
          <w:rtl/>
        </w:rPr>
      </w:pPr>
      <w:bookmarkStart w:id="1448" w:name="_ETM_Q1_3081645"/>
      <w:bookmarkEnd w:id="1448"/>
    </w:p>
    <w:p w14:paraId="093D9367" w14:textId="77777777" w:rsidR="001F3E37" w:rsidRDefault="001F3E37" w:rsidP="001F3E37">
      <w:pPr>
        <w:pStyle w:val="-"/>
        <w:keepNext/>
        <w:rPr>
          <w:rtl/>
        </w:rPr>
      </w:pPr>
      <w:r w:rsidRPr="001F3E37">
        <w:rPr>
          <w:rStyle w:val="TagStyle"/>
          <w:rtl/>
        </w:rPr>
        <w:t xml:space="preserve"> &lt;&lt; דובר_המשך &gt;&gt; </w:t>
      </w:r>
      <w:r>
        <w:rPr>
          <w:rtl/>
        </w:rPr>
        <w:t>חן רשף:</w:t>
      </w:r>
      <w:r w:rsidRPr="001F3E37">
        <w:rPr>
          <w:rStyle w:val="TagStyle"/>
          <w:rtl/>
        </w:rPr>
        <w:t xml:space="preserve"> &lt;&lt; דובר_המשך &gt;&gt;</w:t>
      </w:r>
      <w:r>
        <w:rPr>
          <w:rtl/>
        </w:rPr>
        <w:t xml:space="preserve">   </w:t>
      </w:r>
    </w:p>
    <w:p w14:paraId="1A4C98E2" w14:textId="77777777" w:rsidR="001F3E37" w:rsidRDefault="001F3E37" w:rsidP="001F3E37">
      <w:pPr>
        <w:pStyle w:val="KeepWithNext"/>
        <w:rPr>
          <w:rtl/>
        </w:rPr>
      </w:pPr>
    </w:p>
    <w:p w14:paraId="0791CE00" w14:textId="12E83705" w:rsidR="001F3E37" w:rsidRDefault="001F3E37" w:rsidP="00D50AC1">
      <w:pPr>
        <w:rPr>
          <w:rtl/>
        </w:rPr>
      </w:pPr>
      <w:r>
        <w:rPr>
          <w:rFonts w:hint="cs"/>
          <w:rtl/>
        </w:rPr>
        <w:t xml:space="preserve">אבל </w:t>
      </w:r>
      <w:bookmarkStart w:id="1449" w:name="_ETM_Q1_3080808"/>
      <w:bookmarkEnd w:id="1449"/>
      <w:r>
        <w:rPr>
          <w:rFonts w:hint="cs"/>
          <w:rtl/>
        </w:rPr>
        <w:t>נניח שזה סכום קטן</w:t>
      </w:r>
      <w:bookmarkStart w:id="1450" w:name="_ETM_Q1_3087846"/>
      <w:bookmarkEnd w:id="1450"/>
      <w:r>
        <w:rPr>
          <w:rFonts w:hint="cs"/>
          <w:rtl/>
        </w:rPr>
        <w:t>.</w:t>
      </w:r>
    </w:p>
    <w:p w14:paraId="7F989CCE" w14:textId="77777777" w:rsidR="001F3E37" w:rsidRDefault="001F3E37" w:rsidP="001F3E37">
      <w:pPr>
        <w:rPr>
          <w:rtl/>
        </w:rPr>
      </w:pPr>
    </w:p>
    <w:p w14:paraId="1CC47DA1" w14:textId="77777777" w:rsidR="001F3E37" w:rsidRDefault="001F3E37" w:rsidP="001F3E37">
      <w:pPr>
        <w:pStyle w:val="af6"/>
        <w:keepNext/>
        <w:rPr>
          <w:rtl/>
        </w:rPr>
      </w:pPr>
      <w:r w:rsidRPr="001F3E37">
        <w:rPr>
          <w:rStyle w:val="TagStyle"/>
          <w:rtl/>
        </w:rPr>
        <w:t xml:space="preserve"> &lt;&lt; יור &gt;&gt; </w:t>
      </w:r>
      <w:r>
        <w:rPr>
          <w:rtl/>
        </w:rPr>
        <w:t>היו"ר שמחה רוטמן:</w:t>
      </w:r>
      <w:r w:rsidRPr="001F3E37">
        <w:rPr>
          <w:rStyle w:val="TagStyle"/>
          <w:rtl/>
        </w:rPr>
        <w:t xml:space="preserve"> &lt;&lt; יור &gt;&gt;</w:t>
      </w:r>
      <w:r>
        <w:rPr>
          <w:rtl/>
        </w:rPr>
        <w:t xml:space="preserve">   </w:t>
      </w:r>
    </w:p>
    <w:p w14:paraId="39144774" w14:textId="77777777" w:rsidR="001F3E37" w:rsidRDefault="001F3E37" w:rsidP="001F3E37">
      <w:pPr>
        <w:pStyle w:val="KeepWithNext"/>
        <w:rPr>
          <w:rtl/>
        </w:rPr>
      </w:pPr>
    </w:p>
    <w:p w14:paraId="5A060F4C" w14:textId="77777777" w:rsidR="001F3E37" w:rsidRDefault="001F3E37" w:rsidP="001F3E37">
      <w:pPr>
        <w:rPr>
          <w:rtl/>
        </w:rPr>
      </w:pPr>
      <w:r>
        <w:rPr>
          <w:rFonts w:hint="cs"/>
          <w:rtl/>
        </w:rPr>
        <w:t xml:space="preserve">לא, נניח שזה סכום ענק. </w:t>
      </w:r>
    </w:p>
    <w:p w14:paraId="3585AE80" w14:textId="77777777" w:rsidR="001F3E37" w:rsidRDefault="001F3E37" w:rsidP="001F3E37">
      <w:pPr>
        <w:rPr>
          <w:rtl/>
        </w:rPr>
      </w:pPr>
      <w:bookmarkStart w:id="1451" w:name="_ETM_Q1_3085993"/>
      <w:bookmarkStart w:id="1452" w:name="_ETM_Q1_3086061"/>
      <w:bookmarkEnd w:id="1451"/>
      <w:bookmarkEnd w:id="1452"/>
    </w:p>
    <w:p w14:paraId="648440CF" w14:textId="77777777" w:rsidR="001F3E37" w:rsidRDefault="001F3E37" w:rsidP="001F3E37">
      <w:pPr>
        <w:pStyle w:val="-"/>
        <w:keepNext/>
        <w:rPr>
          <w:rtl/>
        </w:rPr>
      </w:pPr>
      <w:bookmarkStart w:id="1453" w:name="ET_speakercontinue_562475_338"/>
      <w:r w:rsidRPr="001F3E37">
        <w:rPr>
          <w:rStyle w:val="TagStyle"/>
          <w:rtl/>
        </w:rPr>
        <w:t xml:space="preserve"> &lt;&lt; דובר_המשך &gt;&gt; </w:t>
      </w:r>
      <w:r>
        <w:rPr>
          <w:rtl/>
        </w:rPr>
        <w:t>חן רשף:</w:t>
      </w:r>
      <w:r w:rsidRPr="001F3E37">
        <w:rPr>
          <w:rStyle w:val="TagStyle"/>
          <w:rtl/>
        </w:rPr>
        <w:t xml:space="preserve"> &lt;&lt; דובר_המשך &gt;&gt;</w:t>
      </w:r>
      <w:r>
        <w:rPr>
          <w:rtl/>
        </w:rPr>
        <w:t xml:space="preserve">   </w:t>
      </w:r>
      <w:bookmarkEnd w:id="1453"/>
    </w:p>
    <w:p w14:paraId="40B73D03" w14:textId="77777777" w:rsidR="001F3E37" w:rsidRDefault="001F3E37" w:rsidP="001F3E37">
      <w:pPr>
        <w:pStyle w:val="KeepWithNext"/>
        <w:rPr>
          <w:rtl/>
        </w:rPr>
      </w:pPr>
    </w:p>
    <w:p w14:paraId="50AC6093" w14:textId="1EB32AE2" w:rsidR="001F3E37" w:rsidRDefault="001F3E37" w:rsidP="00D50AC1">
      <w:pPr>
        <w:rPr>
          <w:rtl/>
        </w:rPr>
      </w:pPr>
      <w:bookmarkStart w:id="1454" w:name="_ETM_Q1_3087172"/>
      <w:bookmarkEnd w:id="1454"/>
      <w:r w:rsidRPr="00430CB5">
        <w:rPr>
          <w:rFonts w:hint="cs"/>
          <w:rtl/>
        </w:rPr>
        <w:t>לא,</w:t>
      </w:r>
      <w:bookmarkStart w:id="1455" w:name="_ETM_Q1_3084526"/>
      <w:bookmarkEnd w:id="1455"/>
      <w:r w:rsidRPr="00430CB5">
        <w:rPr>
          <w:rFonts w:hint="cs"/>
          <w:rtl/>
        </w:rPr>
        <w:t xml:space="preserve"> לא. בסכום ענק בית המשפט </w:t>
      </w:r>
      <w:r w:rsidRPr="00430CB5">
        <w:rPr>
          <w:rtl/>
        </w:rPr>
        <w:t>–</w:t>
      </w:r>
      <w:r w:rsidRPr="00430CB5">
        <w:rPr>
          <w:rFonts w:hint="cs"/>
          <w:rtl/>
        </w:rPr>
        <w:t xml:space="preserve"> אני </w:t>
      </w:r>
      <w:bookmarkStart w:id="1456" w:name="_ETM_Q1_3091164"/>
      <w:bookmarkEnd w:id="1456"/>
      <w:r w:rsidRPr="00430CB5">
        <w:rPr>
          <w:rFonts w:hint="cs"/>
          <w:rtl/>
        </w:rPr>
        <w:t>לא יכול להתחייב שהוא יעשה את זה</w:t>
      </w:r>
      <w:r w:rsidR="00D50AC1" w:rsidRPr="00430CB5">
        <w:rPr>
          <w:rFonts w:hint="cs"/>
          <w:rtl/>
        </w:rPr>
        <w:t>,</w:t>
      </w:r>
      <w:r w:rsidRPr="00430CB5">
        <w:rPr>
          <w:rFonts w:hint="cs"/>
          <w:rtl/>
        </w:rPr>
        <w:t xml:space="preserve"> אבל הוא </w:t>
      </w:r>
      <w:bookmarkStart w:id="1457" w:name="_ETM_Q1_3090370"/>
      <w:bookmarkEnd w:id="1457"/>
      <w:r w:rsidRPr="00430CB5">
        <w:rPr>
          <w:rFonts w:hint="cs"/>
          <w:rtl/>
        </w:rPr>
        <w:t xml:space="preserve">אמור </w:t>
      </w:r>
      <w:r w:rsidR="00D50AC1" w:rsidRPr="00430CB5">
        <w:rPr>
          <w:rFonts w:hint="cs"/>
          <w:rtl/>
        </w:rPr>
        <w:t xml:space="preserve">לפי </w:t>
      </w:r>
      <w:r w:rsidRPr="00430CB5">
        <w:rPr>
          <w:rFonts w:hint="cs"/>
          <w:rtl/>
        </w:rPr>
        <w:t xml:space="preserve">סעיף </w:t>
      </w:r>
      <w:r w:rsidR="00D50AC1" w:rsidRPr="00430CB5">
        <w:rPr>
          <w:rFonts w:hint="cs"/>
          <w:rtl/>
        </w:rPr>
        <w:t>8</w:t>
      </w:r>
      <w:r w:rsidR="00430CB5">
        <w:rPr>
          <w:rFonts w:hint="cs"/>
          <w:rtl/>
        </w:rPr>
        <w:t>(</w:t>
      </w:r>
      <w:r w:rsidR="00D50AC1" w:rsidRPr="00430CB5">
        <w:rPr>
          <w:rFonts w:hint="cs"/>
          <w:rtl/>
        </w:rPr>
        <w:t>א</w:t>
      </w:r>
      <w:r w:rsidR="00430CB5">
        <w:rPr>
          <w:rFonts w:hint="cs"/>
          <w:rtl/>
        </w:rPr>
        <w:t>)</w:t>
      </w:r>
      <w:r w:rsidR="00D50AC1" w:rsidRPr="00430CB5">
        <w:rPr>
          <w:rFonts w:hint="cs"/>
          <w:rtl/>
        </w:rPr>
        <w:t>(2) - - -</w:t>
      </w:r>
      <w:r w:rsidR="00D50AC1">
        <w:rPr>
          <w:rFonts w:hint="cs"/>
          <w:rtl/>
        </w:rPr>
        <w:t xml:space="preserve"> </w:t>
      </w:r>
    </w:p>
    <w:p w14:paraId="0001C1FF" w14:textId="77777777" w:rsidR="008B0BC8" w:rsidRDefault="008B0BC8" w:rsidP="001F3E37">
      <w:pPr>
        <w:rPr>
          <w:rtl/>
        </w:rPr>
      </w:pPr>
      <w:bookmarkStart w:id="1458" w:name="_ETM_Q1_3091908"/>
      <w:bookmarkStart w:id="1459" w:name="_ETM_Q1_3091996"/>
      <w:bookmarkEnd w:id="1458"/>
      <w:bookmarkEnd w:id="1459"/>
    </w:p>
    <w:p w14:paraId="5E7BF7E7" w14:textId="77777777" w:rsidR="008B0BC8" w:rsidRDefault="008B0BC8" w:rsidP="008B0BC8">
      <w:pPr>
        <w:pStyle w:val="af6"/>
        <w:keepNext/>
        <w:rPr>
          <w:rtl/>
        </w:rPr>
      </w:pPr>
      <w:bookmarkStart w:id="1460" w:name="ET_yor_6157_316"/>
      <w:r w:rsidRPr="008B0BC8">
        <w:rPr>
          <w:rStyle w:val="TagStyle"/>
          <w:rtl/>
        </w:rPr>
        <w:t xml:space="preserve"> &lt;&lt; יור &gt;&gt; </w:t>
      </w:r>
      <w:r>
        <w:rPr>
          <w:rtl/>
        </w:rPr>
        <w:t>היו"ר שמחה רוטמן:</w:t>
      </w:r>
      <w:r w:rsidRPr="008B0BC8">
        <w:rPr>
          <w:rStyle w:val="TagStyle"/>
          <w:rtl/>
        </w:rPr>
        <w:t xml:space="preserve"> &lt;&lt; יור &gt;&gt;</w:t>
      </w:r>
      <w:r>
        <w:rPr>
          <w:rtl/>
        </w:rPr>
        <w:t xml:space="preserve">   </w:t>
      </w:r>
      <w:bookmarkEnd w:id="1460"/>
    </w:p>
    <w:p w14:paraId="54E22F76" w14:textId="77777777" w:rsidR="008B0BC8" w:rsidRDefault="008B0BC8" w:rsidP="008B0BC8">
      <w:pPr>
        <w:pStyle w:val="KeepWithNext"/>
        <w:rPr>
          <w:rtl/>
        </w:rPr>
      </w:pPr>
    </w:p>
    <w:p w14:paraId="0443A1B4" w14:textId="5773BD76" w:rsidR="008B0BC8" w:rsidRDefault="008B0BC8" w:rsidP="008B0BC8">
      <w:pPr>
        <w:rPr>
          <w:rtl/>
        </w:rPr>
      </w:pPr>
      <w:bookmarkStart w:id="1461" w:name="_ETM_Q1_3097096"/>
      <w:bookmarkEnd w:id="1461"/>
      <w:r>
        <w:rPr>
          <w:rFonts w:hint="cs"/>
          <w:rtl/>
        </w:rPr>
        <w:t xml:space="preserve">אני הייתי סומך על שיקול הדעת של בית המשפט. לדעתי הוא נתן עכשיו שצריך לשלם </w:t>
      </w:r>
      <w:bookmarkStart w:id="1462" w:name="_ETM_Q1_3097241"/>
      <w:bookmarkEnd w:id="1462"/>
      <w:r w:rsidR="00D50AC1">
        <w:rPr>
          <w:rFonts w:hint="cs"/>
          <w:rtl/>
        </w:rPr>
        <w:t>עכשיו את ההפקעות משנות ה-50,</w:t>
      </w:r>
      <w:r>
        <w:rPr>
          <w:rFonts w:hint="cs"/>
          <w:rtl/>
        </w:rPr>
        <w:t xml:space="preserve"> נכון? אתם צריכים לשלם עליהם? </w:t>
      </w:r>
    </w:p>
    <w:p w14:paraId="319F3615" w14:textId="77777777" w:rsidR="008B0BC8" w:rsidRDefault="008B0BC8" w:rsidP="008B0BC8">
      <w:pPr>
        <w:rPr>
          <w:rtl/>
        </w:rPr>
      </w:pPr>
      <w:bookmarkStart w:id="1463" w:name="_ETM_Q1_3102326"/>
      <w:bookmarkEnd w:id="1463"/>
    </w:p>
    <w:p w14:paraId="43EA863E" w14:textId="77777777" w:rsidR="008B0BC8" w:rsidRDefault="008B0BC8" w:rsidP="008B0BC8">
      <w:pPr>
        <w:pStyle w:val="af9"/>
        <w:keepNext/>
        <w:rPr>
          <w:rtl/>
        </w:rPr>
      </w:pPr>
      <w:bookmarkStart w:id="1464" w:name="ET_guest_696423_317"/>
      <w:r w:rsidRPr="008B0BC8">
        <w:rPr>
          <w:rStyle w:val="TagStyle"/>
          <w:rtl/>
        </w:rPr>
        <w:t xml:space="preserve"> &lt;&lt; אורח &gt;&gt; </w:t>
      </w:r>
      <w:r>
        <w:rPr>
          <w:rtl/>
        </w:rPr>
        <w:t>דרור אהרוני:</w:t>
      </w:r>
      <w:r w:rsidRPr="008B0BC8">
        <w:rPr>
          <w:rStyle w:val="TagStyle"/>
          <w:rtl/>
        </w:rPr>
        <w:t xml:space="preserve"> &lt;&lt; אורח &gt;&gt;</w:t>
      </w:r>
      <w:r>
        <w:rPr>
          <w:rtl/>
        </w:rPr>
        <w:t xml:space="preserve">   </w:t>
      </w:r>
      <w:bookmarkEnd w:id="1464"/>
    </w:p>
    <w:p w14:paraId="172CBE5C" w14:textId="77777777" w:rsidR="008B0BC8" w:rsidRDefault="008B0BC8" w:rsidP="008B0BC8">
      <w:pPr>
        <w:pStyle w:val="KeepWithNext"/>
        <w:rPr>
          <w:rtl/>
        </w:rPr>
      </w:pPr>
    </w:p>
    <w:p w14:paraId="2A8F8DFD" w14:textId="77777777" w:rsidR="008B0BC8" w:rsidRDefault="008B0BC8" w:rsidP="008B0BC8">
      <w:pPr>
        <w:rPr>
          <w:rtl/>
        </w:rPr>
      </w:pPr>
      <w:bookmarkStart w:id="1465" w:name="_ETM_Q1_3102886"/>
      <w:bookmarkStart w:id="1466" w:name="_ETM_Q1_3102919"/>
      <w:bookmarkEnd w:id="1465"/>
      <w:bookmarkEnd w:id="1466"/>
      <w:r>
        <w:rPr>
          <w:rFonts w:hint="cs"/>
          <w:rtl/>
        </w:rPr>
        <w:t xml:space="preserve">נכון, פסק דין </w:t>
      </w:r>
      <w:proofErr w:type="spellStart"/>
      <w:r>
        <w:rPr>
          <w:rFonts w:hint="cs"/>
          <w:rtl/>
        </w:rPr>
        <w:t>תבר</w:t>
      </w:r>
      <w:proofErr w:type="spellEnd"/>
      <w:r>
        <w:rPr>
          <w:rFonts w:hint="cs"/>
          <w:rtl/>
        </w:rPr>
        <w:t xml:space="preserve">, מיליארדים. </w:t>
      </w:r>
    </w:p>
    <w:p w14:paraId="6046F016" w14:textId="77777777" w:rsidR="008B0BC8" w:rsidRDefault="008B0BC8" w:rsidP="008B0BC8">
      <w:pPr>
        <w:rPr>
          <w:rtl/>
        </w:rPr>
      </w:pPr>
      <w:bookmarkStart w:id="1467" w:name="_ETM_Q1_3104772"/>
      <w:bookmarkStart w:id="1468" w:name="_ETM_Q1_3104836"/>
      <w:bookmarkEnd w:id="1467"/>
      <w:bookmarkEnd w:id="1468"/>
    </w:p>
    <w:p w14:paraId="1C755948" w14:textId="77777777" w:rsidR="008B0BC8" w:rsidRDefault="008B0BC8" w:rsidP="008B0BC8">
      <w:pPr>
        <w:pStyle w:val="af6"/>
        <w:keepNext/>
        <w:rPr>
          <w:rtl/>
        </w:rPr>
      </w:pPr>
      <w:bookmarkStart w:id="1469" w:name="ET_yor_6157_318"/>
      <w:r w:rsidRPr="008B0BC8">
        <w:rPr>
          <w:rStyle w:val="TagStyle"/>
          <w:rtl/>
        </w:rPr>
        <w:t xml:space="preserve"> &lt;&lt; יור &gt;&gt; </w:t>
      </w:r>
      <w:r>
        <w:rPr>
          <w:rtl/>
        </w:rPr>
        <w:t>היו"ר שמחה רוטמן:</w:t>
      </w:r>
      <w:r w:rsidRPr="008B0BC8">
        <w:rPr>
          <w:rStyle w:val="TagStyle"/>
          <w:rtl/>
        </w:rPr>
        <w:t xml:space="preserve"> &lt;&lt; יור &gt;&gt;</w:t>
      </w:r>
      <w:r>
        <w:rPr>
          <w:rtl/>
        </w:rPr>
        <w:t xml:space="preserve">   </w:t>
      </w:r>
      <w:bookmarkEnd w:id="1469"/>
    </w:p>
    <w:p w14:paraId="5CEED81A" w14:textId="77777777" w:rsidR="008B0BC8" w:rsidRDefault="008B0BC8" w:rsidP="008B0BC8">
      <w:pPr>
        <w:pStyle w:val="KeepWithNext"/>
        <w:rPr>
          <w:rtl/>
        </w:rPr>
      </w:pPr>
    </w:p>
    <w:p w14:paraId="51E53915" w14:textId="77777777" w:rsidR="008B0BC8" w:rsidRDefault="008B0BC8" w:rsidP="008B0BC8">
      <w:pPr>
        <w:rPr>
          <w:rtl/>
        </w:rPr>
      </w:pPr>
      <w:bookmarkStart w:id="1470" w:name="_ETM_Q1_3105794"/>
      <w:bookmarkEnd w:id="1470"/>
      <w:r>
        <w:rPr>
          <w:rFonts w:hint="cs"/>
          <w:rtl/>
        </w:rPr>
        <w:t>אז עם</w:t>
      </w:r>
      <w:bookmarkStart w:id="1471" w:name="_ETM_Q1_3107793"/>
      <w:bookmarkEnd w:id="1471"/>
      <w:r>
        <w:rPr>
          <w:rFonts w:hint="cs"/>
          <w:rtl/>
        </w:rPr>
        <w:t xml:space="preserve"> כל הכבוד אני לא סומך על הריסון השיפוטי בהקשר הזה. </w:t>
      </w:r>
    </w:p>
    <w:p w14:paraId="61CBBA16" w14:textId="77777777" w:rsidR="008B0BC8" w:rsidRDefault="008B0BC8" w:rsidP="008B0BC8">
      <w:pPr>
        <w:rPr>
          <w:rtl/>
        </w:rPr>
      </w:pPr>
      <w:bookmarkStart w:id="1472" w:name="_ETM_Q1_3108449"/>
      <w:bookmarkStart w:id="1473" w:name="_ETM_Q1_3108543"/>
      <w:bookmarkEnd w:id="1472"/>
      <w:bookmarkEnd w:id="1473"/>
    </w:p>
    <w:p w14:paraId="5FAEC791" w14:textId="77777777" w:rsidR="008B0BC8" w:rsidRDefault="008B0BC8" w:rsidP="008B0BC8">
      <w:pPr>
        <w:pStyle w:val="af9"/>
        <w:keepNext/>
        <w:rPr>
          <w:rtl/>
        </w:rPr>
      </w:pPr>
      <w:bookmarkStart w:id="1474" w:name="ET_guest_562475_319"/>
      <w:r w:rsidRPr="008B0BC8">
        <w:rPr>
          <w:rStyle w:val="TagStyle"/>
          <w:rtl/>
        </w:rPr>
        <w:t xml:space="preserve"> &lt;&lt; אורח &gt;&gt; </w:t>
      </w:r>
      <w:r>
        <w:rPr>
          <w:rtl/>
        </w:rPr>
        <w:t>חן רשף:</w:t>
      </w:r>
      <w:r w:rsidRPr="008B0BC8">
        <w:rPr>
          <w:rStyle w:val="TagStyle"/>
          <w:rtl/>
        </w:rPr>
        <w:t xml:space="preserve"> &lt;&lt; אורח &gt;&gt;</w:t>
      </w:r>
      <w:r>
        <w:rPr>
          <w:rtl/>
        </w:rPr>
        <w:t xml:space="preserve">   </w:t>
      </w:r>
      <w:bookmarkEnd w:id="1474"/>
    </w:p>
    <w:p w14:paraId="4F2ADCE4" w14:textId="77777777" w:rsidR="008B0BC8" w:rsidRDefault="008B0BC8" w:rsidP="008B0BC8">
      <w:pPr>
        <w:pStyle w:val="KeepWithNext"/>
        <w:rPr>
          <w:rtl/>
        </w:rPr>
      </w:pPr>
    </w:p>
    <w:p w14:paraId="3A690127" w14:textId="77777777" w:rsidR="008B0BC8" w:rsidRDefault="008B0BC8" w:rsidP="008B0BC8">
      <w:pPr>
        <w:rPr>
          <w:rtl/>
        </w:rPr>
      </w:pPr>
      <w:r>
        <w:rPr>
          <w:rFonts w:hint="cs"/>
          <w:rtl/>
        </w:rPr>
        <w:t xml:space="preserve">יכול להיות למשל שאז החלטנו לעשות מה שאז החלטנו </w:t>
      </w:r>
      <w:bookmarkStart w:id="1475" w:name="_ETM_Q1_3116065"/>
      <w:bookmarkEnd w:id="1475"/>
      <w:r>
        <w:rPr>
          <w:rFonts w:hint="cs"/>
          <w:rtl/>
        </w:rPr>
        <w:t>לא לעשות וזה לקבוע סכום מקסימום של נזק אישי, לבוא ולהגיד: לא יותר מ-20,000 שקל, איזשהו סכום - - -</w:t>
      </w:r>
    </w:p>
    <w:p w14:paraId="695E0557" w14:textId="77777777" w:rsidR="008B0BC8" w:rsidRDefault="008B0BC8" w:rsidP="008B0BC8">
      <w:pPr>
        <w:rPr>
          <w:rtl/>
        </w:rPr>
      </w:pPr>
      <w:bookmarkStart w:id="1476" w:name="_ETM_Q1_3122143"/>
      <w:bookmarkStart w:id="1477" w:name="_ETM_Q1_3122246"/>
      <w:bookmarkEnd w:id="1476"/>
      <w:bookmarkEnd w:id="1477"/>
    </w:p>
    <w:p w14:paraId="56FFC215" w14:textId="77777777" w:rsidR="008B0BC8" w:rsidRDefault="008B0BC8" w:rsidP="008B0BC8">
      <w:pPr>
        <w:pStyle w:val="af6"/>
        <w:keepNext/>
        <w:rPr>
          <w:rtl/>
        </w:rPr>
      </w:pPr>
      <w:bookmarkStart w:id="1478" w:name="ET_yor_6157_320"/>
      <w:r w:rsidRPr="008B0BC8">
        <w:rPr>
          <w:rStyle w:val="TagStyle"/>
          <w:rtl/>
        </w:rPr>
        <w:t xml:space="preserve"> &lt;&lt; יור &gt;&gt; </w:t>
      </w:r>
      <w:r>
        <w:rPr>
          <w:rtl/>
        </w:rPr>
        <w:t>היו"ר שמחה רוטמן:</w:t>
      </w:r>
      <w:r w:rsidRPr="008B0BC8">
        <w:rPr>
          <w:rStyle w:val="TagStyle"/>
          <w:rtl/>
        </w:rPr>
        <w:t xml:space="preserve"> &lt;&lt; יור &gt;&gt;</w:t>
      </w:r>
      <w:r>
        <w:rPr>
          <w:rtl/>
        </w:rPr>
        <w:t xml:space="preserve">   </w:t>
      </w:r>
      <w:bookmarkEnd w:id="1478"/>
    </w:p>
    <w:p w14:paraId="2CC5738D" w14:textId="77777777" w:rsidR="008B0BC8" w:rsidRDefault="008B0BC8" w:rsidP="008B0BC8">
      <w:pPr>
        <w:pStyle w:val="KeepWithNext"/>
        <w:rPr>
          <w:rtl/>
        </w:rPr>
      </w:pPr>
    </w:p>
    <w:p w14:paraId="2DEEAC7C" w14:textId="77777777" w:rsidR="008B0BC8" w:rsidRDefault="008B0BC8" w:rsidP="008B0BC8">
      <w:pPr>
        <w:rPr>
          <w:rtl/>
        </w:rPr>
      </w:pPr>
      <w:bookmarkStart w:id="1479" w:name="_ETM_Q1_3123240"/>
      <w:bookmarkEnd w:id="1479"/>
      <w:r>
        <w:rPr>
          <w:rFonts w:hint="cs"/>
          <w:rtl/>
        </w:rPr>
        <w:t xml:space="preserve">זה </w:t>
      </w:r>
      <w:bookmarkStart w:id="1480" w:name="_ETM_Q1_3124418"/>
      <w:bookmarkEnd w:id="1480"/>
      <w:r>
        <w:rPr>
          <w:rFonts w:hint="cs"/>
          <w:rtl/>
        </w:rPr>
        <w:t xml:space="preserve">אני נוטה לחשוב שצריך. צריך לייצר פה שזה באמת יתאים מעצם טבעו לתובענה. </w:t>
      </w:r>
    </w:p>
    <w:p w14:paraId="385BD6BB" w14:textId="77777777" w:rsidR="008B0BC8" w:rsidRDefault="008B0BC8" w:rsidP="008B0BC8">
      <w:pPr>
        <w:rPr>
          <w:rtl/>
        </w:rPr>
      </w:pPr>
      <w:bookmarkStart w:id="1481" w:name="_ETM_Q1_3133653"/>
      <w:bookmarkStart w:id="1482" w:name="_ETM_Q1_3133744"/>
      <w:bookmarkStart w:id="1483" w:name="_ETM_Q1_3135756"/>
      <w:bookmarkEnd w:id="1481"/>
      <w:bookmarkEnd w:id="1482"/>
      <w:bookmarkEnd w:id="1483"/>
    </w:p>
    <w:p w14:paraId="36499AED" w14:textId="77777777" w:rsidR="008B0BC8" w:rsidRDefault="008B0BC8" w:rsidP="008B0BC8">
      <w:pPr>
        <w:pStyle w:val="af9"/>
        <w:keepNext/>
        <w:rPr>
          <w:rtl/>
        </w:rPr>
      </w:pPr>
      <w:bookmarkStart w:id="1484" w:name="ET_guest_יערה_למברגר_321"/>
      <w:r w:rsidRPr="008B0BC8">
        <w:rPr>
          <w:rStyle w:val="TagStyle"/>
          <w:rtl/>
        </w:rPr>
        <w:t xml:space="preserve"> &lt;&lt; אורח &gt;&gt; </w:t>
      </w:r>
      <w:r>
        <w:rPr>
          <w:rtl/>
        </w:rPr>
        <w:t xml:space="preserve">יערה </w:t>
      </w:r>
      <w:proofErr w:type="spellStart"/>
      <w:r>
        <w:rPr>
          <w:rtl/>
        </w:rPr>
        <w:t>למברגר</w:t>
      </w:r>
      <w:proofErr w:type="spellEnd"/>
      <w:r>
        <w:rPr>
          <w:rtl/>
        </w:rPr>
        <w:t>:</w:t>
      </w:r>
      <w:r w:rsidRPr="008B0BC8">
        <w:rPr>
          <w:rStyle w:val="TagStyle"/>
          <w:rtl/>
        </w:rPr>
        <w:t xml:space="preserve"> &lt;&lt; אורח &gt;&gt;</w:t>
      </w:r>
      <w:r>
        <w:rPr>
          <w:rtl/>
        </w:rPr>
        <w:t xml:space="preserve">   </w:t>
      </w:r>
      <w:bookmarkEnd w:id="1484"/>
    </w:p>
    <w:p w14:paraId="40C94B84" w14:textId="77777777" w:rsidR="008B0BC8" w:rsidRDefault="008B0BC8" w:rsidP="008B0BC8">
      <w:pPr>
        <w:pStyle w:val="KeepWithNext"/>
        <w:rPr>
          <w:rtl/>
        </w:rPr>
      </w:pPr>
    </w:p>
    <w:p w14:paraId="0562E37E" w14:textId="77777777" w:rsidR="008B0BC8" w:rsidRDefault="008B0BC8" w:rsidP="008B0BC8">
      <w:pPr>
        <w:rPr>
          <w:rtl/>
        </w:rPr>
      </w:pPr>
      <w:bookmarkStart w:id="1485" w:name="_ETM_Q1_3136581"/>
      <w:bookmarkStart w:id="1486" w:name="_ETM_Q1_3136638"/>
      <w:bookmarkEnd w:id="1485"/>
      <w:bookmarkEnd w:id="1486"/>
      <w:r>
        <w:rPr>
          <w:rFonts w:hint="cs"/>
          <w:rtl/>
        </w:rPr>
        <w:t>אבל אלה הכללים.</w:t>
      </w:r>
    </w:p>
    <w:p w14:paraId="3DBE18C3" w14:textId="77777777" w:rsidR="008B0BC8" w:rsidRDefault="008B0BC8" w:rsidP="008B0BC8">
      <w:pPr>
        <w:rPr>
          <w:rtl/>
        </w:rPr>
      </w:pPr>
    </w:p>
    <w:p w14:paraId="40C8CF53" w14:textId="77777777" w:rsidR="008B0BC8" w:rsidRDefault="008B0BC8" w:rsidP="008B0BC8">
      <w:pPr>
        <w:pStyle w:val="af6"/>
        <w:keepNext/>
        <w:rPr>
          <w:rtl/>
        </w:rPr>
      </w:pPr>
      <w:bookmarkStart w:id="1487" w:name="ET_yor_6157_322"/>
      <w:r w:rsidRPr="008B0BC8">
        <w:rPr>
          <w:rStyle w:val="TagStyle"/>
          <w:rtl/>
        </w:rPr>
        <w:t xml:space="preserve"> &lt;&lt; יור &gt;&gt; </w:t>
      </w:r>
      <w:r>
        <w:rPr>
          <w:rtl/>
        </w:rPr>
        <w:t>היו"ר שמחה רוטמן:</w:t>
      </w:r>
      <w:r w:rsidRPr="008B0BC8">
        <w:rPr>
          <w:rStyle w:val="TagStyle"/>
          <w:rtl/>
        </w:rPr>
        <w:t xml:space="preserve"> &lt;&lt; יור &gt;&gt;</w:t>
      </w:r>
      <w:r>
        <w:rPr>
          <w:rtl/>
        </w:rPr>
        <w:t xml:space="preserve">   </w:t>
      </w:r>
      <w:bookmarkEnd w:id="1487"/>
    </w:p>
    <w:p w14:paraId="72C67EDD" w14:textId="77777777" w:rsidR="008B0BC8" w:rsidRDefault="008B0BC8" w:rsidP="008B0BC8">
      <w:pPr>
        <w:pStyle w:val="KeepWithNext"/>
        <w:rPr>
          <w:rtl/>
        </w:rPr>
      </w:pPr>
    </w:p>
    <w:p w14:paraId="43FDCAB6" w14:textId="77777777" w:rsidR="008B0BC8" w:rsidRDefault="008B0BC8" w:rsidP="008B0BC8">
      <w:pPr>
        <w:rPr>
          <w:rtl/>
        </w:rPr>
      </w:pPr>
      <w:r>
        <w:rPr>
          <w:rFonts w:hint="cs"/>
          <w:rtl/>
        </w:rPr>
        <w:t xml:space="preserve">מה זה "אלה הכללים"? </w:t>
      </w:r>
    </w:p>
    <w:p w14:paraId="7A568DA4" w14:textId="77777777" w:rsidR="008B0BC8" w:rsidRDefault="008B0BC8" w:rsidP="008B0BC8">
      <w:pPr>
        <w:rPr>
          <w:rtl/>
        </w:rPr>
      </w:pPr>
    </w:p>
    <w:p w14:paraId="6584D180" w14:textId="77777777" w:rsidR="008B0BC8" w:rsidRDefault="008B0BC8" w:rsidP="008B0BC8">
      <w:pPr>
        <w:pStyle w:val="-"/>
        <w:keepNext/>
        <w:rPr>
          <w:rtl/>
        </w:rPr>
      </w:pPr>
      <w:bookmarkStart w:id="1488" w:name="ET_speakercontinue_יערה_למברגר_323"/>
      <w:r w:rsidRPr="008B0BC8">
        <w:rPr>
          <w:rStyle w:val="TagStyle"/>
          <w:rtl/>
        </w:rPr>
        <w:t xml:space="preserve"> &lt;&lt; דובר_המשך &gt;&gt; </w:t>
      </w:r>
      <w:r>
        <w:rPr>
          <w:rtl/>
        </w:rPr>
        <w:t xml:space="preserve">יערה </w:t>
      </w:r>
      <w:proofErr w:type="spellStart"/>
      <w:r>
        <w:rPr>
          <w:rtl/>
        </w:rPr>
        <w:t>למברגר</w:t>
      </w:r>
      <w:proofErr w:type="spellEnd"/>
      <w:r>
        <w:rPr>
          <w:rtl/>
        </w:rPr>
        <w:t>:</w:t>
      </w:r>
      <w:r w:rsidRPr="008B0BC8">
        <w:rPr>
          <w:rStyle w:val="TagStyle"/>
          <w:rtl/>
        </w:rPr>
        <w:t xml:space="preserve"> &lt;&lt; דובר_המשך &gt;&gt;</w:t>
      </w:r>
      <w:r>
        <w:rPr>
          <w:rtl/>
        </w:rPr>
        <w:t xml:space="preserve">   </w:t>
      </w:r>
      <w:bookmarkEnd w:id="1488"/>
    </w:p>
    <w:p w14:paraId="23564D01" w14:textId="77777777" w:rsidR="00D406A7" w:rsidRDefault="00D406A7" w:rsidP="00D406A7">
      <w:pPr>
        <w:rPr>
          <w:rtl/>
          <w:lang w:eastAsia="he-IL"/>
        </w:rPr>
      </w:pPr>
    </w:p>
    <w:p w14:paraId="41304230" w14:textId="284C9CC9" w:rsidR="00D406A7" w:rsidRDefault="00D406A7" w:rsidP="00D406A7">
      <w:pPr>
        <w:rPr>
          <w:rtl/>
          <w:lang w:eastAsia="he-IL"/>
        </w:rPr>
      </w:pPr>
      <w:r>
        <w:rPr>
          <w:rFonts w:hint="cs"/>
          <w:rtl/>
          <w:lang w:eastAsia="he-IL"/>
        </w:rPr>
        <w:t xml:space="preserve">זה הבסיס של הכללים שלפיהם בית משפט צריך לבחון </w:t>
      </w:r>
      <w:bookmarkStart w:id="1489" w:name="_ETM_Q1_3137063"/>
      <w:bookmarkEnd w:id="1489"/>
      <w:r>
        <w:rPr>
          <w:rFonts w:hint="cs"/>
          <w:rtl/>
          <w:lang w:eastAsia="he-IL"/>
        </w:rPr>
        <w:t xml:space="preserve">האם זה מתאי לתובענה ייצוגית. </w:t>
      </w:r>
    </w:p>
    <w:p w14:paraId="6F1DBDEC" w14:textId="77777777" w:rsidR="00D406A7" w:rsidRDefault="00D406A7" w:rsidP="00D406A7">
      <w:pPr>
        <w:rPr>
          <w:rtl/>
          <w:lang w:eastAsia="he-IL"/>
        </w:rPr>
      </w:pPr>
      <w:bookmarkStart w:id="1490" w:name="_ETM_Q1_3141121"/>
      <w:bookmarkStart w:id="1491" w:name="_ETM_Q1_3141210"/>
      <w:bookmarkEnd w:id="1490"/>
      <w:bookmarkEnd w:id="1491"/>
    </w:p>
    <w:p w14:paraId="5E8D0147" w14:textId="00108FAB" w:rsidR="00D406A7" w:rsidRDefault="00D406A7" w:rsidP="00D406A7">
      <w:pPr>
        <w:pStyle w:val="af6"/>
        <w:keepNext/>
        <w:rPr>
          <w:rtl/>
        </w:rPr>
      </w:pPr>
      <w:bookmarkStart w:id="1492" w:name="ET_yor_6157_324"/>
      <w:r w:rsidRPr="00D406A7">
        <w:rPr>
          <w:rStyle w:val="TagStyle"/>
          <w:rtl/>
        </w:rPr>
        <w:t xml:space="preserve"> &lt;&lt; יור &gt;&gt; </w:t>
      </w:r>
      <w:r>
        <w:rPr>
          <w:rtl/>
        </w:rPr>
        <w:t>היו"ר שמחה רוטמן:</w:t>
      </w:r>
      <w:r w:rsidRPr="00D406A7">
        <w:rPr>
          <w:rStyle w:val="TagStyle"/>
          <w:rtl/>
        </w:rPr>
        <w:t xml:space="preserve"> &lt;&lt; יור &gt;&gt;</w:t>
      </w:r>
      <w:r>
        <w:rPr>
          <w:rtl/>
        </w:rPr>
        <w:t xml:space="preserve">   </w:t>
      </w:r>
      <w:bookmarkEnd w:id="1492"/>
    </w:p>
    <w:p w14:paraId="091237F6" w14:textId="77777777" w:rsidR="00D406A7" w:rsidRDefault="00D406A7" w:rsidP="00D406A7">
      <w:pPr>
        <w:pStyle w:val="KeepWithNext"/>
        <w:rPr>
          <w:rtl/>
          <w:lang w:eastAsia="he-IL"/>
        </w:rPr>
      </w:pPr>
    </w:p>
    <w:p w14:paraId="1F543480" w14:textId="47440FC4" w:rsidR="00D406A7" w:rsidRDefault="00D406A7" w:rsidP="00D406A7">
      <w:pPr>
        <w:rPr>
          <w:rtl/>
          <w:lang w:eastAsia="he-IL"/>
        </w:rPr>
      </w:pPr>
      <w:bookmarkStart w:id="1493" w:name="_ETM_Q1_3146572"/>
      <w:bookmarkEnd w:id="1493"/>
      <w:r>
        <w:rPr>
          <w:rFonts w:hint="cs"/>
          <w:rtl/>
          <w:lang w:eastAsia="he-IL"/>
        </w:rPr>
        <w:t xml:space="preserve">שוב, אז אנחנו מייצרים - </w:t>
      </w:r>
      <w:bookmarkStart w:id="1494" w:name="_ETM_Q1_3142205"/>
      <w:bookmarkEnd w:id="1494"/>
      <w:r>
        <w:rPr>
          <w:rFonts w:hint="cs"/>
          <w:rtl/>
          <w:lang w:eastAsia="he-IL"/>
        </w:rPr>
        <w:t>- -</w:t>
      </w:r>
      <w:bookmarkStart w:id="1495" w:name="_ETM_Q1_3142964"/>
      <w:bookmarkEnd w:id="1495"/>
    </w:p>
    <w:p w14:paraId="254B4D1B" w14:textId="77777777" w:rsidR="00D406A7" w:rsidRDefault="00D406A7" w:rsidP="00D406A7">
      <w:pPr>
        <w:rPr>
          <w:rtl/>
          <w:lang w:eastAsia="he-IL"/>
        </w:rPr>
      </w:pPr>
      <w:bookmarkStart w:id="1496" w:name="_ETM_Q1_3143037"/>
      <w:bookmarkStart w:id="1497" w:name="_ETM_Q1_3144416"/>
      <w:bookmarkEnd w:id="1496"/>
      <w:bookmarkEnd w:id="1497"/>
    </w:p>
    <w:p w14:paraId="41A7815C" w14:textId="61F99BB2" w:rsidR="00D406A7" w:rsidRDefault="00D406A7" w:rsidP="00D406A7">
      <w:pPr>
        <w:pStyle w:val="af9"/>
        <w:keepNext/>
        <w:rPr>
          <w:rtl/>
          <w:lang w:eastAsia="he-IL"/>
        </w:rPr>
      </w:pPr>
      <w:bookmarkStart w:id="1498" w:name="ET_guest_562475_325"/>
      <w:r w:rsidRPr="00D406A7">
        <w:rPr>
          <w:rStyle w:val="TagStyle"/>
          <w:rtl/>
        </w:rPr>
        <w:t xml:space="preserve"> &lt;&lt; אורח &gt;&gt; </w:t>
      </w:r>
      <w:r>
        <w:rPr>
          <w:rtl/>
          <w:lang w:eastAsia="he-IL"/>
        </w:rPr>
        <w:t>חן רשף:</w:t>
      </w:r>
      <w:r w:rsidRPr="00D406A7">
        <w:rPr>
          <w:rStyle w:val="TagStyle"/>
          <w:rtl/>
        </w:rPr>
        <w:t xml:space="preserve"> &lt;&lt; אורח &gt;&gt;</w:t>
      </w:r>
      <w:r>
        <w:rPr>
          <w:rtl/>
          <w:lang w:eastAsia="he-IL"/>
        </w:rPr>
        <w:t xml:space="preserve">   </w:t>
      </w:r>
      <w:bookmarkEnd w:id="1498"/>
    </w:p>
    <w:p w14:paraId="5FCE03F5" w14:textId="77777777" w:rsidR="00D406A7" w:rsidRDefault="00D406A7" w:rsidP="00D406A7">
      <w:pPr>
        <w:pStyle w:val="KeepWithNext"/>
        <w:rPr>
          <w:rtl/>
          <w:lang w:eastAsia="he-IL"/>
        </w:rPr>
      </w:pPr>
    </w:p>
    <w:p w14:paraId="2F81AAC5" w14:textId="1DC4D1C4" w:rsidR="00D406A7" w:rsidRDefault="00D406A7" w:rsidP="00D406A7">
      <w:pPr>
        <w:rPr>
          <w:rtl/>
          <w:lang w:eastAsia="he-IL"/>
        </w:rPr>
      </w:pPr>
      <w:bookmarkStart w:id="1499" w:name="_ETM_Q1_3144994"/>
      <w:bookmarkStart w:id="1500" w:name="_ETM_Q1_3145028"/>
      <w:bookmarkEnd w:id="1499"/>
      <w:bookmarkEnd w:id="1500"/>
      <w:r>
        <w:rPr>
          <w:rFonts w:hint="cs"/>
          <w:rtl/>
          <w:lang w:eastAsia="he-IL"/>
        </w:rPr>
        <w:t xml:space="preserve">- - - </w:t>
      </w:r>
    </w:p>
    <w:p w14:paraId="546BE11B" w14:textId="77777777" w:rsidR="00D406A7" w:rsidRDefault="00D406A7" w:rsidP="00D406A7">
      <w:pPr>
        <w:rPr>
          <w:rtl/>
          <w:lang w:eastAsia="he-IL"/>
        </w:rPr>
      </w:pPr>
      <w:bookmarkStart w:id="1501" w:name="_ETM_Q1_3144480"/>
      <w:bookmarkStart w:id="1502" w:name="_ETM_Q1_3144555"/>
      <w:bookmarkEnd w:id="1501"/>
      <w:bookmarkEnd w:id="1502"/>
    </w:p>
    <w:p w14:paraId="3EE3CE4E" w14:textId="2CBC50D0" w:rsidR="00D406A7" w:rsidRDefault="00D406A7" w:rsidP="00D406A7">
      <w:pPr>
        <w:pStyle w:val="af6"/>
        <w:keepNext/>
        <w:rPr>
          <w:rtl/>
        </w:rPr>
      </w:pPr>
      <w:bookmarkStart w:id="1503" w:name="ET_yor_6157_326"/>
      <w:r w:rsidRPr="00D406A7">
        <w:rPr>
          <w:rStyle w:val="TagStyle"/>
          <w:rtl/>
        </w:rPr>
        <w:t xml:space="preserve"> &lt;&lt; יור &gt;&gt; </w:t>
      </w:r>
      <w:r>
        <w:rPr>
          <w:rtl/>
        </w:rPr>
        <w:t>היו"ר שמחה רוטמן:</w:t>
      </w:r>
      <w:r w:rsidRPr="00D406A7">
        <w:rPr>
          <w:rStyle w:val="TagStyle"/>
          <w:rtl/>
        </w:rPr>
        <w:t xml:space="preserve"> &lt;&lt; יור &gt;&gt;</w:t>
      </w:r>
      <w:r>
        <w:rPr>
          <w:rtl/>
        </w:rPr>
        <w:t xml:space="preserve">   </w:t>
      </w:r>
      <w:bookmarkEnd w:id="1503"/>
    </w:p>
    <w:p w14:paraId="58F97531" w14:textId="77777777" w:rsidR="00D406A7" w:rsidRDefault="00D406A7" w:rsidP="00D406A7">
      <w:pPr>
        <w:pStyle w:val="KeepWithNext"/>
        <w:rPr>
          <w:rtl/>
          <w:lang w:eastAsia="he-IL"/>
        </w:rPr>
      </w:pPr>
    </w:p>
    <w:p w14:paraId="58E58C0C" w14:textId="120740F0" w:rsidR="00D406A7" w:rsidRDefault="00D406A7" w:rsidP="00D406A7">
      <w:pPr>
        <w:rPr>
          <w:rtl/>
          <w:lang w:eastAsia="he-IL"/>
        </w:rPr>
      </w:pPr>
      <w:bookmarkStart w:id="1504" w:name="_ETM_Q1_3145418"/>
      <w:bookmarkEnd w:id="1504"/>
      <w:r>
        <w:rPr>
          <w:rFonts w:hint="cs"/>
          <w:rtl/>
          <w:lang w:eastAsia="he-IL"/>
        </w:rPr>
        <w:t xml:space="preserve">אני מבין, אבל אנחנו מייצרים פה מגבלה על שיקול הדעת של בית המשפט במידה מסוימת, וניסינו לעשות אותה בתקנות ועכשיו אנחנו עושים אותה </w:t>
      </w:r>
      <w:bookmarkStart w:id="1505" w:name="_ETM_Q1_3157681"/>
      <w:bookmarkEnd w:id="1505"/>
      <w:r>
        <w:rPr>
          <w:rFonts w:hint="cs"/>
          <w:rtl/>
          <w:lang w:eastAsia="he-IL"/>
        </w:rPr>
        <w:t xml:space="preserve">בחקיקה. </w:t>
      </w:r>
      <w:bookmarkStart w:id="1506" w:name="_ETM_Q1_3159710"/>
      <w:bookmarkEnd w:id="1506"/>
    </w:p>
    <w:p w14:paraId="001CCABB" w14:textId="77777777" w:rsidR="00D406A7" w:rsidRDefault="00D406A7" w:rsidP="00D406A7">
      <w:pPr>
        <w:rPr>
          <w:rtl/>
          <w:lang w:eastAsia="he-IL"/>
        </w:rPr>
      </w:pPr>
      <w:bookmarkStart w:id="1507" w:name="_ETM_Q1_3159783"/>
      <w:bookmarkEnd w:id="1507"/>
    </w:p>
    <w:p w14:paraId="11BB8117" w14:textId="234CA67B" w:rsidR="00D406A7" w:rsidRDefault="00D406A7" w:rsidP="00D406A7">
      <w:pPr>
        <w:pStyle w:val="af9"/>
        <w:keepNext/>
        <w:rPr>
          <w:rtl/>
          <w:lang w:eastAsia="he-IL"/>
        </w:rPr>
      </w:pPr>
      <w:bookmarkStart w:id="1508" w:name="ET_guest_יערה_למברגר_327"/>
      <w:r w:rsidRPr="00D406A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406A7">
        <w:rPr>
          <w:rStyle w:val="TagStyle"/>
          <w:rtl/>
        </w:rPr>
        <w:t xml:space="preserve"> &lt;&lt; אורח &gt;&gt;</w:t>
      </w:r>
      <w:r>
        <w:rPr>
          <w:rtl/>
          <w:lang w:eastAsia="he-IL"/>
        </w:rPr>
        <w:t xml:space="preserve">   </w:t>
      </w:r>
      <w:bookmarkEnd w:id="1508"/>
    </w:p>
    <w:p w14:paraId="6E793CFF" w14:textId="77777777" w:rsidR="00D406A7" w:rsidRDefault="00D406A7" w:rsidP="00D406A7">
      <w:pPr>
        <w:pStyle w:val="KeepWithNext"/>
        <w:rPr>
          <w:rtl/>
          <w:lang w:eastAsia="he-IL"/>
        </w:rPr>
      </w:pPr>
    </w:p>
    <w:p w14:paraId="3EB72936" w14:textId="286D48A4" w:rsidR="00D406A7" w:rsidRDefault="00D406A7" w:rsidP="00D406A7">
      <w:pPr>
        <w:rPr>
          <w:rtl/>
          <w:lang w:eastAsia="he-IL"/>
        </w:rPr>
      </w:pPr>
      <w:r>
        <w:rPr>
          <w:rFonts w:hint="cs"/>
          <w:rtl/>
          <w:lang w:eastAsia="he-IL"/>
        </w:rPr>
        <w:t xml:space="preserve">אני אישית חושבת שיש פה </w:t>
      </w:r>
      <w:r>
        <w:rPr>
          <w:rtl/>
          <w:lang w:eastAsia="he-IL"/>
        </w:rPr>
        <w:t>–</w:t>
      </w:r>
      <w:r>
        <w:rPr>
          <w:rFonts w:hint="cs"/>
          <w:rtl/>
          <w:lang w:eastAsia="he-IL"/>
        </w:rPr>
        <w:t xml:space="preserve"> וזה מה שניסיתי </w:t>
      </w:r>
      <w:bookmarkStart w:id="1509" w:name="_ETM_Q1_3160478"/>
      <w:bookmarkEnd w:id="1509"/>
      <w:r>
        <w:rPr>
          <w:rFonts w:hint="cs"/>
          <w:rtl/>
          <w:lang w:eastAsia="he-IL"/>
        </w:rPr>
        <w:t xml:space="preserve">להגיד קודם </w:t>
      </w:r>
      <w:r>
        <w:rPr>
          <w:rtl/>
          <w:lang w:eastAsia="he-IL"/>
        </w:rPr>
        <w:t>–</w:t>
      </w:r>
      <w:r>
        <w:rPr>
          <w:rFonts w:hint="cs"/>
          <w:rtl/>
          <w:lang w:eastAsia="he-IL"/>
        </w:rPr>
        <w:t xml:space="preserve"> הבדל בין הגדולות לבינוניות. יש סכום מסוים שהוא סכום משמעותי של כסף, שבו אני </w:t>
      </w:r>
      <w:bookmarkStart w:id="1510" w:name="_ETM_Q1_3166783"/>
      <w:bookmarkEnd w:id="1510"/>
      <w:r>
        <w:rPr>
          <w:rFonts w:hint="cs"/>
          <w:rtl/>
          <w:lang w:eastAsia="he-IL"/>
        </w:rPr>
        <w:t>עדיין חושבת שתהיה תועלת לאדם, לאזרח, לצרכן,</w:t>
      </w:r>
      <w:bookmarkStart w:id="1511" w:name="_ETM_Q1_3168616"/>
      <w:bookmarkEnd w:id="1511"/>
      <w:r>
        <w:rPr>
          <w:rFonts w:hint="cs"/>
          <w:rtl/>
          <w:lang w:eastAsia="he-IL"/>
        </w:rPr>
        <w:t xml:space="preserve"> שפוגש בתובענה ייצוגית, שלבד היה עליו עול גדול לקדם תביעה אישית, לא כולם מרגישים קרובים לעורכי דין ולמערכת המשפט. </w:t>
      </w:r>
      <w:bookmarkStart w:id="1512" w:name="_ETM_Q1_3179843"/>
      <w:bookmarkStart w:id="1513" w:name="_ETM_Q1_3181713"/>
      <w:bookmarkEnd w:id="1512"/>
      <w:bookmarkEnd w:id="1513"/>
    </w:p>
    <w:p w14:paraId="28914A4A" w14:textId="77777777" w:rsidR="00D406A7" w:rsidRDefault="00D406A7" w:rsidP="00D406A7">
      <w:pPr>
        <w:rPr>
          <w:rtl/>
          <w:lang w:eastAsia="he-IL"/>
        </w:rPr>
      </w:pPr>
      <w:bookmarkStart w:id="1514" w:name="_ETM_Q1_3181794"/>
      <w:bookmarkEnd w:id="1514"/>
    </w:p>
    <w:p w14:paraId="4FC90793" w14:textId="14B6B61C" w:rsidR="00D406A7" w:rsidRDefault="00D406A7" w:rsidP="00D406A7">
      <w:pPr>
        <w:pStyle w:val="af6"/>
        <w:keepNext/>
        <w:rPr>
          <w:rtl/>
        </w:rPr>
      </w:pPr>
      <w:bookmarkStart w:id="1515" w:name="ET_yor_6157_328"/>
      <w:r w:rsidRPr="00D406A7">
        <w:rPr>
          <w:rStyle w:val="TagStyle"/>
          <w:rtl/>
        </w:rPr>
        <w:t xml:space="preserve"> &lt;&lt; יור &gt;&gt; </w:t>
      </w:r>
      <w:r>
        <w:rPr>
          <w:rtl/>
        </w:rPr>
        <w:t>היו"ר שמחה רוטמן:</w:t>
      </w:r>
      <w:r w:rsidRPr="00D406A7">
        <w:rPr>
          <w:rStyle w:val="TagStyle"/>
          <w:rtl/>
        </w:rPr>
        <w:t xml:space="preserve"> &lt;&lt; יור &gt;&gt;</w:t>
      </w:r>
      <w:r>
        <w:rPr>
          <w:rtl/>
        </w:rPr>
        <w:t xml:space="preserve">   </w:t>
      </w:r>
      <w:bookmarkEnd w:id="1515"/>
    </w:p>
    <w:p w14:paraId="6CB911BA" w14:textId="77777777" w:rsidR="00D406A7" w:rsidRDefault="00D406A7" w:rsidP="00D406A7">
      <w:pPr>
        <w:pStyle w:val="KeepWithNext"/>
        <w:rPr>
          <w:rtl/>
          <w:lang w:eastAsia="he-IL"/>
        </w:rPr>
      </w:pPr>
    </w:p>
    <w:p w14:paraId="636A70DD" w14:textId="02659FF8" w:rsidR="00D406A7" w:rsidRDefault="00D406A7" w:rsidP="00D406A7">
      <w:pPr>
        <w:rPr>
          <w:rtl/>
          <w:lang w:eastAsia="he-IL"/>
        </w:rPr>
      </w:pPr>
      <w:r>
        <w:rPr>
          <w:rFonts w:hint="cs"/>
          <w:rtl/>
          <w:lang w:eastAsia="he-IL"/>
        </w:rPr>
        <w:t xml:space="preserve">יש כאלה שמרגישים אפילו רחוקים משם. </w:t>
      </w:r>
    </w:p>
    <w:p w14:paraId="6A7D46C2" w14:textId="77777777" w:rsidR="00D406A7" w:rsidRDefault="00D406A7" w:rsidP="00D406A7">
      <w:pPr>
        <w:rPr>
          <w:rtl/>
          <w:lang w:eastAsia="he-IL"/>
        </w:rPr>
      </w:pPr>
    </w:p>
    <w:p w14:paraId="06C45753" w14:textId="39A683AE" w:rsidR="00D406A7" w:rsidRDefault="00D406A7" w:rsidP="00D406A7">
      <w:pPr>
        <w:pStyle w:val="-"/>
        <w:keepNext/>
        <w:rPr>
          <w:rtl/>
        </w:rPr>
      </w:pPr>
      <w:bookmarkStart w:id="1516" w:name="ET_speakercontinue_יערה_למברגר_329"/>
      <w:r w:rsidRPr="00D406A7">
        <w:rPr>
          <w:rStyle w:val="TagStyle"/>
          <w:rtl/>
        </w:rPr>
        <w:t xml:space="preserve"> &lt;&lt; דובר_המשך &gt;&gt; </w:t>
      </w:r>
      <w:r>
        <w:rPr>
          <w:rtl/>
        </w:rPr>
        <w:t xml:space="preserve">יערה </w:t>
      </w:r>
      <w:proofErr w:type="spellStart"/>
      <w:r>
        <w:rPr>
          <w:rtl/>
        </w:rPr>
        <w:t>למברגר</w:t>
      </w:r>
      <w:proofErr w:type="spellEnd"/>
      <w:r>
        <w:rPr>
          <w:rtl/>
        </w:rPr>
        <w:t>:</w:t>
      </w:r>
      <w:r w:rsidRPr="00D406A7">
        <w:rPr>
          <w:rStyle w:val="TagStyle"/>
          <w:rtl/>
        </w:rPr>
        <w:t xml:space="preserve"> &lt;&lt; דובר_המשך &gt;&gt;</w:t>
      </w:r>
      <w:r>
        <w:rPr>
          <w:rtl/>
        </w:rPr>
        <w:t xml:space="preserve">   </w:t>
      </w:r>
      <w:bookmarkEnd w:id="1516"/>
    </w:p>
    <w:p w14:paraId="5B2F7FEB" w14:textId="77777777" w:rsidR="00D406A7" w:rsidRDefault="00D406A7" w:rsidP="00D406A7">
      <w:pPr>
        <w:pStyle w:val="KeepWithNext"/>
        <w:rPr>
          <w:rtl/>
          <w:lang w:eastAsia="he-IL"/>
        </w:rPr>
      </w:pPr>
    </w:p>
    <w:p w14:paraId="2E05CD2C" w14:textId="3E1BAC9A" w:rsidR="00D406A7" w:rsidRDefault="00D406A7" w:rsidP="00D406A7">
      <w:pPr>
        <w:rPr>
          <w:rtl/>
          <w:lang w:eastAsia="he-IL"/>
        </w:rPr>
      </w:pPr>
      <w:r>
        <w:rPr>
          <w:rFonts w:hint="cs"/>
          <w:rtl/>
          <w:lang w:eastAsia="he-IL"/>
        </w:rPr>
        <w:t xml:space="preserve">אני חושבת שלא רק </w:t>
      </w:r>
      <w:bookmarkStart w:id="1517" w:name="_ETM_Q1_3183926"/>
      <w:bookmarkEnd w:id="1517"/>
      <w:r>
        <w:rPr>
          <w:rFonts w:hint="cs"/>
          <w:rtl/>
          <w:lang w:eastAsia="he-IL"/>
        </w:rPr>
        <w:t xml:space="preserve">הסכום קובע בעניין הזה. </w:t>
      </w:r>
    </w:p>
    <w:p w14:paraId="50786893" w14:textId="77777777" w:rsidR="00D406A7" w:rsidRDefault="00D406A7" w:rsidP="00D406A7">
      <w:pPr>
        <w:rPr>
          <w:rtl/>
          <w:lang w:eastAsia="he-IL"/>
        </w:rPr>
      </w:pPr>
    </w:p>
    <w:p w14:paraId="4D9696EC" w14:textId="497F061B" w:rsidR="00D406A7" w:rsidRDefault="00D406A7" w:rsidP="00D406A7">
      <w:pPr>
        <w:pStyle w:val="af6"/>
        <w:keepNext/>
        <w:rPr>
          <w:rtl/>
        </w:rPr>
      </w:pPr>
      <w:bookmarkStart w:id="1518" w:name="ET_yor_6157_330"/>
      <w:r w:rsidRPr="00D406A7">
        <w:rPr>
          <w:rStyle w:val="TagStyle"/>
          <w:rtl/>
        </w:rPr>
        <w:t xml:space="preserve"> &lt;&lt; יור &gt;&gt; </w:t>
      </w:r>
      <w:r>
        <w:rPr>
          <w:rtl/>
        </w:rPr>
        <w:t>היו"ר שמחה רוטמן:</w:t>
      </w:r>
      <w:r w:rsidRPr="00D406A7">
        <w:rPr>
          <w:rStyle w:val="TagStyle"/>
          <w:rtl/>
        </w:rPr>
        <w:t xml:space="preserve"> &lt;&lt; יור &gt;&gt;</w:t>
      </w:r>
      <w:r>
        <w:rPr>
          <w:rtl/>
        </w:rPr>
        <w:t xml:space="preserve">   </w:t>
      </w:r>
      <w:bookmarkEnd w:id="1518"/>
    </w:p>
    <w:p w14:paraId="25FE57C0" w14:textId="77777777" w:rsidR="00D406A7" w:rsidRDefault="00D406A7" w:rsidP="00D406A7">
      <w:pPr>
        <w:pStyle w:val="KeepWithNext"/>
        <w:rPr>
          <w:rtl/>
          <w:lang w:eastAsia="he-IL"/>
        </w:rPr>
      </w:pPr>
    </w:p>
    <w:p w14:paraId="699A1BA0" w14:textId="173861A2" w:rsidR="00D406A7" w:rsidRDefault="00D406A7" w:rsidP="00D406A7">
      <w:pPr>
        <w:rPr>
          <w:rtl/>
          <w:lang w:eastAsia="he-IL"/>
        </w:rPr>
      </w:pPr>
      <w:r>
        <w:rPr>
          <w:rFonts w:hint="cs"/>
          <w:rtl/>
          <w:lang w:eastAsia="he-IL"/>
        </w:rPr>
        <w:t xml:space="preserve">אני מבין מה שאת אומרת, </w:t>
      </w:r>
      <w:bookmarkStart w:id="1519" w:name="_ETM_Q1_3185884"/>
      <w:bookmarkEnd w:id="1519"/>
      <w:r>
        <w:rPr>
          <w:rFonts w:hint="cs"/>
          <w:rtl/>
          <w:lang w:eastAsia="he-IL"/>
        </w:rPr>
        <w:t xml:space="preserve">אבל אני שואל שוב, הרי לכאורה אנחנו מדברים </w:t>
      </w:r>
      <w:bookmarkStart w:id="1520" w:name="_ETM_Q1_3188506"/>
      <w:bookmarkEnd w:id="1520"/>
      <w:r>
        <w:rPr>
          <w:rFonts w:hint="cs"/>
          <w:rtl/>
          <w:lang w:eastAsia="he-IL"/>
        </w:rPr>
        <w:t>על שנתיים מלפני הגשת מועד התביעה?</w:t>
      </w:r>
    </w:p>
    <w:p w14:paraId="2D8E2E50" w14:textId="77777777" w:rsidR="00D406A7" w:rsidRDefault="00D406A7" w:rsidP="00D406A7">
      <w:pPr>
        <w:rPr>
          <w:rtl/>
          <w:lang w:eastAsia="he-IL"/>
        </w:rPr>
      </w:pPr>
      <w:bookmarkStart w:id="1521" w:name="_ETM_Q1_3188279"/>
      <w:bookmarkStart w:id="1522" w:name="_ETM_Q1_3188347"/>
      <w:bookmarkEnd w:id="1521"/>
      <w:bookmarkEnd w:id="1522"/>
    </w:p>
    <w:p w14:paraId="2D1EFECE" w14:textId="60A1AC26" w:rsidR="00D406A7" w:rsidRDefault="00D406A7" w:rsidP="00D406A7">
      <w:pPr>
        <w:pStyle w:val="-"/>
        <w:keepNext/>
        <w:rPr>
          <w:rtl/>
        </w:rPr>
      </w:pPr>
      <w:bookmarkStart w:id="1523" w:name="ET_speakercontinue_יערה_למברגר_331"/>
      <w:r w:rsidRPr="00D406A7">
        <w:rPr>
          <w:rStyle w:val="TagStyle"/>
          <w:rtl/>
        </w:rPr>
        <w:t xml:space="preserve"> &lt;&lt; דובר_המשך &gt;&gt; </w:t>
      </w:r>
      <w:r>
        <w:rPr>
          <w:rtl/>
        </w:rPr>
        <w:t xml:space="preserve">יערה </w:t>
      </w:r>
      <w:proofErr w:type="spellStart"/>
      <w:r>
        <w:rPr>
          <w:rtl/>
        </w:rPr>
        <w:t>למברגר</w:t>
      </w:r>
      <w:proofErr w:type="spellEnd"/>
      <w:r>
        <w:rPr>
          <w:rtl/>
        </w:rPr>
        <w:t>:</w:t>
      </w:r>
      <w:r w:rsidRPr="00D406A7">
        <w:rPr>
          <w:rStyle w:val="TagStyle"/>
          <w:rtl/>
        </w:rPr>
        <w:t xml:space="preserve"> &lt;&lt; דובר_המשך &gt;&gt;</w:t>
      </w:r>
      <w:r>
        <w:rPr>
          <w:rtl/>
        </w:rPr>
        <w:t xml:space="preserve">   </w:t>
      </w:r>
      <w:bookmarkEnd w:id="1523"/>
    </w:p>
    <w:p w14:paraId="457C63D1" w14:textId="77777777" w:rsidR="00D406A7" w:rsidRDefault="00D406A7" w:rsidP="00D406A7">
      <w:pPr>
        <w:pStyle w:val="KeepWithNext"/>
        <w:rPr>
          <w:rtl/>
          <w:lang w:eastAsia="he-IL"/>
        </w:rPr>
      </w:pPr>
    </w:p>
    <w:p w14:paraId="4383B32E" w14:textId="0037D121" w:rsidR="00D406A7" w:rsidRDefault="00D406A7" w:rsidP="00D406A7">
      <w:pPr>
        <w:rPr>
          <w:rtl/>
          <w:lang w:eastAsia="he-IL"/>
        </w:rPr>
      </w:pPr>
      <w:bookmarkStart w:id="1524" w:name="_ETM_Q1_3191768"/>
      <w:bookmarkEnd w:id="1524"/>
      <w:r>
        <w:rPr>
          <w:rFonts w:hint="cs"/>
          <w:rtl/>
          <w:lang w:eastAsia="he-IL"/>
        </w:rPr>
        <w:t xml:space="preserve">כן. </w:t>
      </w:r>
      <w:bookmarkStart w:id="1525" w:name="_ETM_Q1_3193551"/>
      <w:bookmarkEnd w:id="1525"/>
    </w:p>
    <w:p w14:paraId="5CA1CDDF" w14:textId="77777777" w:rsidR="00D406A7" w:rsidRDefault="00D406A7" w:rsidP="00D406A7">
      <w:pPr>
        <w:rPr>
          <w:rtl/>
          <w:lang w:eastAsia="he-IL"/>
        </w:rPr>
      </w:pPr>
      <w:bookmarkStart w:id="1526" w:name="_ETM_Q1_3193651"/>
      <w:bookmarkEnd w:id="1526"/>
    </w:p>
    <w:p w14:paraId="7DE9C9AC" w14:textId="2B9C66E2" w:rsidR="00D406A7" w:rsidRDefault="00D406A7" w:rsidP="00D406A7">
      <w:pPr>
        <w:pStyle w:val="af6"/>
        <w:keepNext/>
        <w:rPr>
          <w:rtl/>
        </w:rPr>
      </w:pPr>
      <w:bookmarkStart w:id="1527" w:name="ET_yor_6157_332"/>
      <w:r w:rsidRPr="00D406A7">
        <w:rPr>
          <w:rStyle w:val="TagStyle"/>
          <w:rtl/>
        </w:rPr>
        <w:t xml:space="preserve"> &lt;&lt; יור &gt;&gt; </w:t>
      </w:r>
      <w:r>
        <w:rPr>
          <w:rtl/>
        </w:rPr>
        <w:t>היו"ר שמחה רוטמן:</w:t>
      </w:r>
      <w:r w:rsidRPr="00D406A7">
        <w:rPr>
          <w:rStyle w:val="TagStyle"/>
          <w:rtl/>
        </w:rPr>
        <w:t xml:space="preserve"> &lt;&lt; יור &gt;&gt;</w:t>
      </w:r>
      <w:r>
        <w:rPr>
          <w:rtl/>
        </w:rPr>
        <w:t xml:space="preserve">   </w:t>
      </w:r>
      <w:bookmarkEnd w:id="1527"/>
    </w:p>
    <w:p w14:paraId="241C8D23" w14:textId="77777777" w:rsidR="00D406A7" w:rsidRDefault="00D406A7" w:rsidP="00D406A7">
      <w:pPr>
        <w:pStyle w:val="KeepWithNext"/>
        <w:rPr>
          <w:rtl/>
          <w:lang w:eastAsia="he-IL"/>
        </w:rPr>
      </w:pPr>
    </w:p>
    <w:p w14:paraId="3798F54E" w14:textId="67C06E9B" w:rsidR="00D406A7" w:rsidRDefault="00D406A7" w:rsidP="00D50AC1">
      <w:pPr>
        <w:rPr>
          <w:rtl/>
          <w:lang w:eastAsia="he-IL"/>
        </w:rPr>
      </w:pPr>
      <w:bookmarkStart w:id="1528" w:name="_ETM_Q1_3194908"/>
      <w:bookmarkEnd w:id="1528"/>
      <w:r>
        <w:rPr>
          <w:rFonts w:hint="cs"/>
          <w:rtl/>
          <w:lang w:eastAsia="he-IL"/>
        </w:rPr>
        <w:t xml:space="preserve">תביעה ייצוגית יכולה לקחת הרבה מאוד זמן? מה פרק הזמן בסיפור הזה? בסופו </w:t>
      </w:r>
      <w:bookmarkStart w:id="1529" w:name="_ETM_Q1_3199784"/>
      <w:bookmarkEnd w:id="1529"/>
      <w:r>
        <w:rPr>
          <w:rFonts w:hint="cs"/>
          <w:rtl/>
          <w:lang w:eastAsia="he-IL"/>
        </w:rPr>
        <w:t xml:space="preserve">של דבר, אנחנו </w:t>
      </w:r>
      <w:r w:rsidR="00D50AC1">
        <w:rPr>
          <w:rFonts w:hint="cs"/>
          <w:rtl/>
          <w:lang w:eastAsia="he-IL"/>
        </w:rPr>
        <w:t>מייצרים פה כלל שהוא מאוד אנומלי.</w:t>
      </w:r>
      <w:r>
        <w:rPr>
          <w:rFonts w:hint="cs"/>
          <w:rtl/>
          <w:lang w:eastAsia="he-IL"/>
        </w:rPr>
        <w:t xml:space="preserve"> </w:t>
      </w:r>
      <w:bookmarkStart w:id="1530" w:name="_ETM_Q1_3202055"/>
      <w:bookmarkEnd w:id="1530"/>
      <w:r>
        <w:rPr>
          <w:rFonts w:hint="cs"/>
          <w:rtl/>
          <w:lang w:eastAsia="he-IL"/>
        </w:rPr>
        <w:t xml:space="preserve">יש פה מחיר, יש פה אדם ששילם סכום כסף גדול, </w:t>
      </w:r>
      <w:bookmarkStart w:id="1531" w:name="_ETM_Q1_3210190"/>
      <w:bookmarkEnd w:id="1531"/>
      <w:r>
        <w:rPr>
          <w:rFonts w:hint="cs"/>
          <w:rtl/>
          <w:lang w:eastAsia="he-IL"/>
        </w:rPr>
        <w:t>כמעט כל התב</w:t>
      </w:r>
      <w:r w:rsidR="00D50AC1">
        <w:rPr>
          <w:rFonts w:hint="cs"/>
          <w:rtl/>
          <w:lang w:eastAsia="he-IL"/>
        </w:rPr>
        <w:t xml:space="preserve">יעות הללו הן סכומי כסף גדולים, הם </w:t>
      </w:r>
      <w:r>
        <w:rPr>
          <w:rFonts w:hint="cs"/>
          <w:rtl/>
          <w:lang w:eastAsia="he-IL"/>
        </w:rPr>
        <w:t xml:space="preserve">לא </w:t>
      </w:r>
      <w:bookmarkStart w:id="1532" w:name="_ETM_Q1_3212909"/>
      <w:bookmarkEnd w:id="1532"/>
      <w:r>
        <w:rPr>
          <w:rFonts w:hint="cs"/>
          <w:rtl/>
          <w:lang w:eastAsia="he-IL"/>
        </w:rPr>
        <w:t>מתאימ</w:t>
      </w:r>
      <w:r w:rsidR="00D50AC1">
        <w:rPr>
          <w:rFonts w:hint="cs"/>
          <w:rtl/>
          <w:lang w:eastAsia="he-IL"/>
        </w:rPr>
        <w:t>ים,</w:t>
      </w:r>
      <w:r>
        <w:rPr>
          <w:rFonts w:hint="cs"/>
          <w:rtl/>
          <w:lang w:eastAsia="he-IL"/>
        </w:rPr>
        <w:t xml:space="preserve"> </w:t>
      </w:r>
      <w:r w:rsidR="00D50AC1">
        <w:rPr>
          <w:rFonts w:hint="cs"/>
          <w:rtl/>
          <w:lang w:eastAsia="he-IL"/>
        </w:rPr>
        <w:t xml:space="preserve">הם </w:t>
      </w:r>
      <w:r>
        <w:rPr>
          <w:rFonts w:hint="cs"/>
          <w:rtl/>
          <w:lang w:eastAsia="he-IL"/>
        </w:rPr>
        <w:t>לא מצדיק</w:t>
      </w:r>
      <w:r w:rsidR="00D50AC1">
        <w:rPr>
          <w:rFonts w:hint="cs"/>
          <w:rtl/>
          <w:lang w:eastAsia="he-IL"/>
        </w:rPr>
        <w:t>ים</w:t>
      </w:r>
      <w:r>
        <w:rPr>
          <w:rFonts w:hint="cs"/>
          <w:rtl/>
          <w:lang w:eastAsia="he-IL"/>
        </w:rPr>
        <w:t xml:space="preserve"> את הרציונל של - - </w:t>
      </w:r>
      <w:bookmarkStart w:id="1533" w:name="_ETM_Q1_3216407"/>
      <w:bookmarkEnd w:id="1533"/>
      <w:r>
        <w:rPr>
          <w:rFonts w:hint="cs"/>
          <w:rtl/>
          <w:lang w:eastAsia="he-IL"/>
        </w:rPr>
        <w:t>-</w:t>
      </w:r>
      <w:bookmarkStart w:id="1534" w:name="_ETM_Q1_3217110"/>
      <w:bookmarkEnd w:id="1534"/>
    </w:p>
    <w:p w14:paraId="2D7978D4" w14:textId="77777777" w:rsidR="00D406A7" w:rsidRDefault="00D406A7" w:rsidP="00D406A7">
      <w:pPr>
        <w:rPr>
          <w:rtl/>
          <w:lang w:eastAsia="he-IL"/>
        </w:rPr>
      </w:pPr>
      <w:bookmarkStart w:id="1535" w:name="_ETM_Q1_3217205"/>
      <w:bookmarkEnd w:id="1535"/>
    </w:p>
    <w:p w14:paraId="00B4E4EE" w14:textId="76C38D98" w:rsidR="00D406A7" w:rsidRDefault="00D406A7" w:rsidP="00D406A7">
      <w:pPr>
        <w:pStyle w:val="af9"/>
        <w:keepNext/>
        <w:rPr>
          <w:rtl/>
          <w:lang w:eastAsia="he-IL"/>
        </w:rPr>
      </w:pPr>
      <w:bookmarkStart w:id="1536" w:name="ET_guest_562475_333"/>
      <w:r w:rsidRPr="00D406A7">
        <w:rPr>
          <w:rStyle w:val="TagStyle"/>
          <w:rtl/>
        </w:rPr>
        <w:t xml:space="preserve"> &lt;&lt; אורח &gt;&gt; </w:t>
      </w:r>
      <w:r>
        <w:rPr>
          <w:rtl/>
          <w:lang w:eastAsia="he-IL"/>
        </w:rPr>
        <w:t>חן רשף:</w:t>
      </w:r>
      <w:r w:rsidRPr="00D406A7">
        <w:rPr>
          <w:rStyle w:val="TagStyle"/>
          <w:rtl/>
        </w:rPr>
        <w:t xml:space="preserve"> &lt;&lt; אורח &gt;&gt;</w:t>
      </w:r>
      <w:r>
        <w:rPr>
          <w:rtl/>
          <w:lang w:eastAsia="he-IL"/>
        </w:rPr>
        <w:t xml:space="preserve">   </w:t>
      </w:r>
      <w:bookmarkEnd w:id="1536"/>
    </w:p>
    <w:p w14:paraId="5DD4EDEA" w14:textId="77777777" w:rsidR="00D406A7" w:rsidRDefault="00D406A7" w:rsidP="00D406A7">
      <w:pPr>
        <w:pStyle w:val="KeepWithNext"/>
        <w:rPr>
          <w:rtl/>
          <w:lang w:eastAsia="he-IL"/>
        </w:rPr>
      </w:pPr>
    </w:p>
    <w:p w14:paraId="18320205" w14:textId="15C31477" w:rsidR="00D406A7" w:rsidRDefault="00D406A7" w:rsidP="00D406A7">
      <w:pPr>
        <w:rPr>
          <w:rtl/>
          <w:lang w:eastAsia="he-IL"/>
        </w:rPr>
      </w:pPr>
      <w:r>
        <w:rPr>
          <w:rFonts w:hint="cs"/>
          <w:rtl/>
          <w:lang w:eastAsia="he-IL"/>
        </w:rPr>
        <w:t xml:space="preserve">למה? </w:t>
      </w:r>
    </w:p>
    <w:p w14:paraId="08B6A6E4" w14:textId="77777777" w:rsidR="00D406A7" w:rsidRDefault="00D406A7" w:rsidP="00D406A7">
      <w:pPr>
        <w:rPr>
          <w:rtl/>
          <w:lang w:eastAsia="he-IL"/>
        </w:rPr>
      </w:pPr>
    </w:p>
    <w:p w14:paraId="79E6FF8E" w14:textId="073001AF" w:rsidR="00D406A7" w:rsidRDefault="00D406A7" w:rsidP="00D406A7">
      <w:pPr>
        <w:pStyle w:val="af6"/>
        <w:keepNext/>
        <w:rPr>
          <w:rtl/>
        </w:rPr>
      </w:pPr>
      <w:bookmarkStart w:id="1537" w:name="ET_yor_6157_334"/>
      <w:r w:rsidRPr="00D406A7">
        <w:rPr>
          <w:rStyle w:val="TagStyle"/>
          <w:rtl/>
        </w:rPr>
        <w:t xml:space="preserve"> &lt;&lt; יור &gt;&gt; </w:t>
      </w:r>
      <w:r>
        <w:rPr>
          <w:rtl/>
        </w:rPr>
        <w:t>היו"ר שמחה רוטמן:</w:t>
      </w:r>
      <w:r w:rsidRPr="00D406A7">
        <w:rPr>
          <w:rStyle w:val="TagStyle"/>
          <w:rtl/>
        </w:rPr>
        <w:t xml:space="preserve"> &lt;&lt; יור &gt;&gt;</w:t>
      </w:r>
      <w:r>
        <w:rPr>
          <w:rtl/>
        </w:rPr>
        <w:t xml:space="preserve">   </w:t>
      </w:r>
      <w:bookmarkEnd w:id="1537"/>
    </w:p>
    <w:p w14:paraId="106246C5" w14:textId="77777777" w:rsidR="00D406A7" w:rsidRDefault="00D406A7" w:rsidP="00D406A7">
      <w:pPr>
        <w:pStyle w:val="KeepWithNext"/>
        <w:rPr>
          <w:rtl/>
          <w:lang w:eastAsia="he-IL"/>
        </w:rPr>
      </w:pPr>
    </w:p>
    <w:p w14:paraId="117E810A" w14:textId="54FCFDFC" w:rsidR="00D406A7" w:rsidRDefault="00D406A7" w:rsidP="00D406A7">
      <w:pPr>
        <w:rPr>
          <w:rtl/>
          <w:lang w:eastAsia="he-IL"/>
        </w:rPr>
      </w:pPr>
      <w:r>
        <w:rPr>
          <w:rFonts w:hint="cs"/>
          <w:rtl/>
          <w:lang w:eastAsia="he-IL"/>
        </w:rPr>
        <w:t xml:space="preserve">למה? </w:t>
      </w:r>
      <w:r w:rsidR="007D466A">
        <w:rPr>
          <w:rFonts w:hint="cs"/>
          <w:rtl/>
          <w:lang w:eastAsia="he-IL"/>
        </w:rPr>
        <w:t xml:space="preserve">סכומים גדולים לא מתאימים, כי קראתי את דברי - - </w:t>
      </w:r>
      <w:bookmarkStart w:id="1538" w:name="_ETM_Q1_3219678"/>
      <w:bookmarkEnd w:id="1538"/>
      <w:r w:rsidR="007D466A">
        <w:rPr>
          <w:rFonts w:hint="cs"/>
          <w:rtl/>
          <w:lang w:eastAsia="he-IL"/>
        </w:rPr>
        <w:t xml:space="preserve">- </w:t>
      </w:r>
      <w:bookmarkStart w:id="1539" w:name="_ETM_Q1_3220666"/>
      <w:bookmarkEnd w:id="1539"/>
    </w:p>
    <w:p w14:paraId="6D5F0B16" w14:textId="77777777" w:rsidR="007D466A" w:rsidRDefault="007D466A" w:rsidP="00D406A7">
      <w:pPr>
        <w:rPr>
          <w:rtl/>
          <w:lang w:eastAsia="he-IL"/>
        </w:rPr>
      </w:pPr>
      <w:bookmarkStart w:id="1540" w:name="_ETM_Q1_3220766"/>
      <w:bookmarkEnd w:id="1540"/>
    </w:p>
    <w:p w14:paraId="17045D28" w14:textId="31ACF7E7" w:rsidR="007D466A" w:rsidRDefault="007D466A" w:rsidP="007D466A">
      <w:pPr>
        <w:pStyle w:val="-"/>
        <w:keepNext/>
        <w:rPr>
          <w:rtl/>
        </w:rPr>
      </w:pPr>
      <w:bookmarkStart w:id="1541" w:name="ET_speakercontinue_562475_334"/>
      <w:r w:rsidRPr="007D466A">
        <w:rPr>
          <w:rStyle w:val="TagStyle"/>
          <w:rtl/>
        </w:rPr>
        <w:t xml:space="preserve"> &lt;&lt; דובר_המשך &gt;&gt; </w:t>
      </w:r>
      <w:r>
        <w:rPr>
          <w:rtl/>
        </w:rPr>
        <w:t>חן רשף:</w:t>
      </w:r>
      <w:r w:rsidRPr="007D466A">
        <w:rPr>
          <w:rStyle w:val="TagStyle"/>
          <w:rtl/>
        </w:rPr>
        <w:t xml:space="preserve"> &lt;&lt; דובר_המשך &gt;&gt;</w:t>
      </w:r>
      <w:r>
        <w:rPr>
          <w:rtl/>
        </w:rPr>
        <w:t xml:space="preserve">   </w:t>
      </w:r>
      <w:bookmarkEnd w:id="1541"/>
    </w:p>
    <w:p w14:paraId="69649ED7" w14:textId="77777777" w:rsidR="007D466A" w:rsidRDefault="007D466A" w:rsidP="007D466A">
      <w:pPr>
        <w:pStyle w:val="KeepWithNext"/>
        <w:rPr>
          <w:rtl/>
          <w:lang w:eastAsia="he-IL"/>
        </w:rPr>
      </w:pPr>
    </w:p>
    <w:p w14:paraId="0063CEDF" w14:textId="775D1745" w:rsidR="007D466A" w:rsidRDefault="007D466A" w:rsidP="007D466A">
      <w:pPr>
        <w:rPr>
          <w:rtl/>
          <w:lang w:eastAsia="he-IL"/>
        </w:rPr>
      </w:pPr>
      <w:bookmarkStart w:id="1542" w:name="_ETM_Q1_3226425"/>
      <w:bookmarkEnd w:id="1542"/>
      <w:r>
        <w:rPr>
          <w:rFonts w:hint="cs"/>
          <w:rtl/>
          <w:lang w:eastAsia="he-IL"/>
        </w:rPr>
        <w:t xml:space="preserve">לא. למה כמעט כל התביעות הן כאלה? זאת אומרת, ההנחה היא שאנחנו מדברים על תביעות שלא אמורות להיות תביעות ייצוגיות? </w:t>
      </w:r>
    </w:p>
    <w:p w14:paraId="057F47F4" w14:textId="77777777" w:rsidR="007D466A" w:rsidRDefault="007D466A" w:rsidP="007D466A">
      <w:pPr>
        <w:rPr>
          <w:rtl/>
          <w:lang w:eastAsia="he-IL"/>
        </w:rPr>
      </w:pPr>
    </w:p>
    <w:p w14:paraId="0E4059E0" w14:textId="1D9F9E33" w:rsidR="007D466A" w:rsidRDefault="007D466A" w:rsidP="007D466A">
      <w:pPr>
        <w:pStyle w:val="af6"/>
        <w:keepNext/>
        <w:rPr>
          <w:rtl/>
        </w:rPr>
      </w:pPr>
      <w:bookmarkStart w:id="1543" w:name="ET_yor_6157_335"/>
      <w:r w:rsidRPr="007D466A">
        <w:rPr>
          <w:rStyle w:val="TagStyle"/>
          <w:rtl/>
        </w:rPr>
        <w:t xml:space="preserve"> &lt;&lt; יור &gt;&gt; </w:t>
      </w:r>
      <w:r>
        <w:rPr>
          <w:rtl/>
        </w:rPr>
        <w:t>היו"ר שמחה רוטמן:</w:t>
      </w:r>
      <w:r w:rsidRPr="007D466A">
        <w:rPr>
          <w:rStyle w:val="TagStyle"/>
          <w:rtl/>
        </w:rPr>
        <w:t xml:space="preserve"> &lt;&lt; יור &gt;&gt;</w:t>
      </w:r>
      <w:r>
        <w:rPr>
          <w:rtl/>
        </w:rPr>
        <w:t xml:space="preserve">   </w:t>
      </w:r>
      <w:bookmarkEnd w:id="1543"/>
    </w:p>
    <w:p w14:paraId="71ED5643" w14:textId="77777777" w:rsidR="007D466A" w:rsidRDefault="007D466A" w:rsidP="007D466A">
      <w:pPr>
        <w:pStyle w:val="KeepWithNext"/>
        <w:rPr>
          <w:rtl/>
          <w:lang w:eastAsia="he-IL"/>
        </w:rPr>
      </w:pPr>
    </w:p>
    <w:p w14:paraId="360F6FE0" w14:textId="6EC21F53" w:rsidR="00BC63DA" w:rsidRDefault="007D466A" w:rsidP="007D466A">
      <w:pPr>
        <w:rPr>
          <w:rtl/>
          <w:lang w:eastAsia="he-IL"/>
        </w:rPr>
      </w:pPr>
      <w:bookmarkStart w:id="1544" w:name="_ETM_Q1_3223499"/>
      <w:bookmarkEnd w:id="1544"/>
      <w:r>
        <w:rPr>
          <w:rFonts w:hint="cs"/>
          <w:rtl/>
          <w:lang w:eastAsia="he-IL"/>
        </w:rPr>
        <w:t xml:space="preserve">ההנחה היא </w:t>
      </w:r>
      <w:bookmarkStart w:id="1545" w:name="_ETM_Q1_3134205"/>
      <w:bookmarkStart w:id="1546" w:name="_ETM_Q1_3102681"/>
      <w:bookmarkStart w:id="1547" w:name="_ETM_Q1_3102762"/>
      <w:bookmarkStart w:id="1548" w:name="_ETM_Q1_3083734"/>
      <w:bookmarkStart w:id="1549" w:name="_ETM_Q1_3083798"/>
      <w:bookmarkStart w:id="1550" w:name="_ETM_Q1_2602087"/>
      <w:bookmarkStart w:id="1551" w:name="_ETM_Q1_2602134"/>
      <w:bookmarkStart w:id="1552" w:name="_ETM_Q1_2603824"/>
      <w:bookmarkStart w:id="1553" w:name="_ETM_Q1_2617352"/>
      <w:bookmarkStart w:id="1554" w:name="_ETM_Q1_2617425"/>
      <w:bookmarkStart w:id="1555" w:name="_ETM_Q1_2622344"/>
      <w:bookmarkStart w:id="1556" w:name="_ETM_Q1_2622401"/>
      <w:bookmarkStart w:id="1557" w:name="_ETM_Q1_2677481"/>
      <w:bookmarkStart w:id="1558" w:name="_ETM_Q1_2689642"/>
      <w:bookmarkStart w:id="1559" w:name="_ETM_Q1_2689702"/>
      <w:bookmarkStart w:id="1560" w:name="_ETM_Q1_2719457"/>
      <w:bookmarkStart w:id="1561" w:name="_ETM_Q1_2733335"/>
      <w:bookmarkStart w:id="1562" w:name="_ETM_Q1_2733395"/>
      <w:bookmarkStart w:id="1563" w:name="ET_guest_707289_113"/>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r>
        <w:rPr>
          <w:rFonts w:hint="cs"/>
          <w:rtl/>
          <w:lang w:eastAsia="he-IL"/>
        </w:rPr>
        <w:t>ש</w:t>
      </w:r>
      <w:r w:rsidR="00D50AC1">
        <w:rPr>
          <w:rFonts w:hint="cs"/>
          <w:rtl/>
          <w:lang w:eastAsia="he-IL"/>
        </w:rPr>
        <w:t xml:space="preserve">היא </w:t>
      </w:r>
      <w:r>
        <w:rPr>
          <w:rFonts w:hint="cs"/>
          <w:rtl/>
          <w:lang w:eastAsia="he-IL"/>
        </w:rPr>
        <w:t>אחת ממטרות חוק תובענות ייצוגית.</w:t>
      </w:r>
      <w:bookmarkStart w:id="1564" w:name="_ETM_Q1_3233478"/>
      <w:bookmarkEnd w:id="1564"/>
      <w:r>
        <w:rPr>
          <w:rFonts w:hint="cs"/>
          <w:rtl/>
          <w:lang w:eastAsia="he-IL"/>
        </w:rPr>
        <w:t xml:space="preserve"> יש מטרה 1 ומטרה 4. מטרה 1 היא מימוש </w:t>
      </w:r>
      <w:bookmarkStart w:id="1565" w:name="_ETM_Q1_3235698"/>
      <w:bookmarkEnd w:id="1565"/>
      <w:r>
        <w:rPr>
          <w:rFonts w:hint="cs"/>
          <w:rtl/>
          <w:lang w:eastAsia="he-IL"/>
        </w:rPr>
        <w:t xml:space="preserve">זכות הגישה לבית משפט, לרבות לסוגי אוכלוסייה המתקשים </w:t>
      </w:r>
      <w:bookmarkStart w:id="1566" w:name="_ETM_Q1_3233650"/>
      <w:bookmarkEnd w:id="1566"/>
      <w:r>
        <w:rPr>
          <w:rFonts w:hint="cs"/>
          <w:rtl/>
          <w:lang w:eastAsia="he-IL"/>
        </w:rPr>
        <w:t xml:space="preserve">לפנות לבית משפט כיחידים. אנחנו יודעים שגודל תביעה הוא </w:t>
      </w:r>
      <w:bookmarkStart w:id="1567" w:name="_ETM_Q1_3244993"/>
      <w:bookmarkEnd w:id="1567"/>
      <w:r>
        <w:rPr>
          <w:rFonts w:hint="cs"/>
          <w:rtl/>
          <w:lang w:eastAsia="he-IL"/>
        </w:rPr>
        <w:t>פונקציה שמקל על התביעה, למה? - - -</w:t>
      </w:r>
    </w:p>
    <w:p w14:paraId="7897F409" w14:textId="77777777" w:rsidR="007D466A" w:rsidRDefault="007D466A" w:rsidP="007D466A">
      <w:pPr>
        <w:rPr>
          <w:rtl/>
          <w:lang w:eastAsia="he-IL"/>
        </w:rPr>
      </w:pPr>
    </w:p>
    <w:p w14:paraId="754F1E1D" w14:textId="79696022" w:rsidR="007D466A" w:rsidRDefault="007D466A" w:rsidP="007D466A">
      <w:pPr>
        <w:pStyle w:val="-"/>
        <w:keepNext/>
        <w:rPr>
          <w:rtl/>
        </w:rPr>
      </w:pPr>
      <w:bookmarkStart w:id="1568" w:name="ET_speakercontinue_562475_336"/>
      <w:r w:rsidRPr="007D466A">
        <w:rPr>
          <w:rStyle w:val="TagStyle"/>
          <w:rtl/>
        </w:rPr>
        <w:t xml:space="preserve"> &lt;&lt; דובר_המשך &gt;&gt; </w:t>
      </w:r>
      <w:r>
        <w:rPr>
          <w:rtl/>
        </w:rPr>
        <w:t>חן רשף:</w:t>
      </w:r>
      <w:r w:rsidRPr="007D466A">
        <w:rPr>
          <w:rStyle w:val="TagStyle"/>
          <w:rtl/>
        </w:rPr>
        <w:t xml:space="preserve"> &lt;&lt; דובר_המשך &gt;&gt;</w:t>
      </w:r>
      <w:r>
        <w:rPr>
          <w:rtl/>
        </w:rPr>
        <w:t xml:space="preserve">   </w:t>
      </w:r>
      <w:bookmarkEnd w:id="1568"/>
    </w:p>
    <w:p w14:paraId="67D960DA" w14:textId="77777777" w:rsidR="007D466A" w:rsidRDefault="007D466A" w:rsidP="007D466A">
      <w:pPr>
        <w:pStyle w:val="KeepWithNext"/>
        <w:rPr>
          <w:rtl/>
          <w:lang w:eastAsia="he-IL"/>
        </w:rPr>
      </w:pPr>
    </w:p>
    <w:p w14:paraId="73557097" w14:textId="55E16FC1" w:rsidR="007D466A" w:rsidRDefault="007D466A" w:rsidP="007D466A">
      <w:pPr>
        <w:rPr>
          <w:rtl/>
          <w:lang w:eastAsia="he-IL"/>
        </w:rPr>
      </w:pPr>
      <w:r>
        <w:rPr>
          <w:rFonts w:hint="cs"/>
          <w:rtl/>
          <w:lang w:eastAsia="he-IL"/>
        </w:rPr>
        <w:t xml:space="preserve">לזאת הייתה הכוונה, אנשים שלא הגיוני שילכו לבית </w:t>
      </w:r>
      <w:r w:rsidRPr="00D50AC1">
        <w:rPr>
          <w:rFonts w:hint="cs"/>
          <w:rtl/>
          <w:lang w:eastAsia="he-IL"/>
        </w:rPr>
        <w:t>משפט בתביעה אישית.</w:t>
      </w:r>
      <w:r>
        <w:rPr>
          <w:rFonts w:hint="cs"/>
          <w:rtl/>
          <w:lang w:eastAsia="he-IL"/>
        </w:rPr>
        <w:t xml:space="preserve"> </w:t>
      </w:r>
      <w:bookmarkStart w:id="1569" w:name="_ETM_Q1_3244811"/>
      <w:bookmarkEnd w:id="1569"/>
    </w:p>
    <w:p w14:paraId="3F3EF000" w14:textId="5CD7B8B6" w:rsidR="00C77821" w:rsidRDefault="00C77821" w:rsidP="007D466A">
      <w:pPr>
        <w:rPr>
          <w:rtl/>
          <w:lang w:eastAsia="he-IL"/>
        </w:rPr>
      </w:pPr>
    </w:p>
    <w:p w14:paraId="5AD6151A" w14:textId="072B2A42" w:rsidR="00C77821" w:rsidRDefault="00C77821" w:rsidP="00C77821">
      <w:pPr>
        <w:pStyle w:val="af6"/>
        <w:keepNext/>
        <w:rPr>
          <w:rtl/>
        </w:rPr>
      </w:pPr>
      <w:r w:rsidRPr="00C77821">
        <w:rPr>
          <w:rStyle w:val="TagStyle"/>
          <w:rtl/>
        </w:rPr>
        <w:t xml:space="preserve"> &lt;&lt; יור &gt;&gt; </w:t>
      </w:r>
      <w:r>
        <w:rPr>
          <w:rtl/>
        </w:rPr>
        <w:t>היו"ר שמחה רוטמן:</w:t>
      </w:r>
      <w:r w:rsidRPr="00C77821">
        <w:rPr>
          <w:rStyle w:val="TagStyle"/>
          <w:rtl/>
        </w:rPr>
        <w:t xml:space="preserve"> &lt;&lt; יור &gt;&gt;</w:t>
      </w:r>
      <w:r>
        <w:rPr>
          <w:rtl/>
        </w:rPr>
        <w:t xml:space="preserve">   </w:t>
      </w:r>
    </w:p>
    <w:p w14:paraId="634E9354" w14:textId="1E00C8E5" w:rsidR="00C77821" w:rsidRDefault="00C77821" w:rsidP="00C77821">
      <w:pPr>
        <w:pStyle w:val="KeepWithNext"/>
        <w:rPr>
          <w:rtl/>
          <w:lang w:eastAsia="he-IL"/>
        </w:rPr>
      </w:pPr>
    </w:p>
    <w:p w14:paraId="7B85ADD6" w14:textId="77777777" w:rsidR="007D466A" w:rsidRDefault="007D466A" w:rsidP="007D466A">
      <w:pPr>
        <w:rPr>
          <w:rtl/>
        </w:rPr>
      </w:pPr>
      <w:r>
        <w:rPr>
          <w:rFonts w:hint="cs"/>
          <w:rtl/>
        </w:rPr>
        <w:t xml:space="preserve">אני יודע שזאת הייתה כוונתכם. אתם עשיתם עבודה טובה, עדי </w:t>
      </w:r>
      <w:bookmarkStart w:id="1570" w:name="_ETM_Q1_3252007"/>
      <w:bookmarkEnd w:id="1570"/>
      <w:r>
        <w:rPr>
          <w:rFonts w:hint="cs"/>
          <w:rtl/>
        </w:rPr>
        <w:t xml:space="preserve">כדי כך שאני קורא את החוק ומבין את הכוונה שלכם. </w:t>
      </w:r>
    </w:p>
    <w:p w14:paraId="6D3D8D0C" w14:textId="526AF3A3" w:rsidR="007D466A" w:rsidRDefault="007D466A" w:rsidP="007D466A">
      <w:pPr>
        <w:rPr>
          <w:rtl/>
        </w:rPr>
      </w:pPr>
    </w:p>
    <w:p w14:paraId="77B48A11" w14:textId="49AFBA94" w:rsidR="007D466A" w:rsidRDefault="007D466A" w:rsidP="007D466A">
      <w:pPr>
        <w:pStyle w:val="af9"/>
        <w:keepNext/>
        <w:rPr>
          <w:rtl/>
        </w:rPr>
      </w:pPr>
      <w:bookmarkStart w:id="1571" w:name="ET_guest_יערה_למברגר_338"/>
      <w:r w:rsidRPr="007D466A">
        <w:rPr>
          <w:rStyle w:val="TagStyle"/>
          <w:rtl/>
        </w:rPr>
        <w:t xml:space="preserve"> &lt;&lt; אורח &gt;&gt; </w:t>
      </w:r>
      <w:r>
        <w:rPr>
          <w:rtl/>
        </w:rPr>
        <w:t xml:space="preserve">יערה </w:t>
      </w:r>
      <w:proofErr w:type="spellStart"/>
      <w:r>
        <w:rPr>
          <w:rtl/>
        </w:rPr>
        <w:t>למברגר</w:t>
      </w:r>
      <w:proofErr w:type="spellEnd"/>
      <w:r>
        <w:rPr>
          <w:rtl/>
        </w:rPr>
        <w:t>:</w:t>
      </w:r>
      <w:r w:rsidRPr="007D466A">
        <w:rPr>
          <w:rStyle w:val="TagStyle"/>
          <w:rtl/>
        </w:rPr>
        <w:t xml:space="preserve"> &lt;&lt; אורח &gt;&gt;</w:t>
      </w:r>
      <w:r>
        <w:rPr>
          <w:rtl/>
        </w:rPr>
        <w:t xml:space="preserve">   </w:t>
      </w:r>
      <w:bookmarkEnd w:id="1571"/>
    </w:p>
    <w:p w14:paraId="79992316" w14:textId="77777777" w:rsidR="007D466A" w:rsidRDefault="007D466A" w:rsidP="007D466A">
      <w:pPr>
        <w:pStyle w:val="KeepWithNext"/>
        <w:rPr>
          <w:rtl/>
        </w:rPr>
      </w:pPr>
    </w:p>
    <w:p w14:paraId="08355558" w14:textId="7D02D919" w:rsidR="007D466A" w:rsidRDefault="007D466A" w:rsidP="007D466A">
      <w:pPr>
        <w:rPr>
          <w:rtl/>
        </w:rPr>
      </w:pPr>
      <w:r>
        <w:rPr>
          <w:rFonts w:hint="cs"/>
          <w:rtl/>
        </w:rPr>
        <w:t xml:space="preserve">זה חוק שמנוסח טוב. </w:t>
      </w:r>
    </w:p>
    <w:p w14:paraId="12356615" w14:textId="77777777" w:rsidR="007D466A" w:rsidRDefault="007D466A" w:rsidP="007D466A">
      <w:pPr>
        <w:rPr>
          <w:rtl/>
        </w:rPr>
      </w:pPr>
      <w:bookmarkStart w:id="1572" w:name="_ETM_Q1_3257999"/>
      <w:bookmarkStart w:id="1573" w:name="_ETM_Q1_3258067"/>
      <w:bookmarkEnd w:id="1572"/>
      <w:bookmarkEnd w:id="1573"/>
    </w:p>
    <w:p w14:paraId="1FB360E9" w14:textId="07F61C71" w:rsidR="007D466A" w:rsidRDefault="007D466A" w:rsidP="007D466A">
      <w:pPr>
        <w:pStyle w:val="af6"/>
        <w:keepNext/>
        <w:rPr>
          <w:rtl/>
        </w:rPr>
      </w:pPr>
      <w:bookmarkStart w:id="1574" w:name="ET_yor_6157_339"/>
      <w:r w:rsidRPr="007D466A">
        <w:rPr>
          <w:rStyle w:val="TagStyle"/>
          <w:rtl/>
        </w:rPr>
        <w:t xml:space="preserve"> &lt;&lt; יור &gt;&gt; </w:t>
      </w:r>
      <w:r>
        <w:rPr>
          <w:rtl/>
        </w:rPr>
        <w:t>היו"ר שמחה רוטמן:</w:t>
      </w:r>
      <w:r w:rsidRPr="007D466A">
        <w:rPr>
          <w:rStyle w:val="TagStyle"/>
          <w:rtl/>
        </w:rPr>
        <w:t xml:space="preserve"> &lt;&lt; יור &gt;&gt;</w:t>
      </w:r>
      <w:r>
        <w:rPr>
          <w:rtl/>
        </w:rPr>
        <w:t xml:space="preserve">   </w:t>
      </w:r>
      <w:bookmarkEnd w:id="1574"/>
    </w:p>
    <w:p w14:paraId="7F34B52C" w14:textId="77777777" w:rsidR="007D466A" w:rsidRDefault="007D466A" w:rsidP="007D466A">
      <w:pPr>
        <w:pStyle w:val="KeepWithNext"/>
        <w:rPr>
          <w:rtl/>
        </w:rPr>
      </w:pPr>
    </w:p>
    <w:p w14:paraId="32689C40" w14:textId="1E5C97EF" w:rsidR="007D466A" w:rsidRDefault="007D466A" w:rsidP="007D466A">
      <w:pPr>
        <w:rPr>
          <w:rtl/>
        </w:rPr>
      </w:pPr>
      <w:bookmarkStart w:id="1575" w:name="_ETM_Q1_3259445"/>
      <w:bookmarkEnd w:id="1575"/>
      <w:r>
        <w:rPr>
          <w:rFonts w:hint="cs"/>
          <w:rtl/>
        </w:rPr>
        <w:t xml:space="preserve">נכון. </w:t>
      </w:r>
    </w:p>
    <w:p w14:paraId="38A8BD6C" w14:textId="77777777" w:rsidR="007D466A" w:rsidRDefault="007D466A" w:rsidP="007D466A">
      <w:pPr>
        <w:rPr>
          <w:rtl/>
        </w:rPr>
      </w:pPr>
    </w:p>
    <w:p w14:paraId="54E94C3D" w14:textId="1B1F7C0C" w:rsidR="007D466A" w:rsidRDefault="007D466A" w:rsidP="007D466A">
      <w:pPr>
        <w:pStyle w:val="af9"/>
        <w:keepNext/>
        <w:rPr>
          <w:rtl/>
        </w:rPr>
      </w:pPr>
      <w:bookmarkStart w:id="1576" w:name="ET_guest_562475_340"/>
      <w:r w:rsidRPr="007D466A">
        <w:rPr>
          <w:rStyle w:val="TagStyle"/>
          <w:rtl/>
        </w:rPr>
        <w:t xml:space="preserve"> &lt;&lt; אורח &gt;&gt; </w:t>
      </w:r>
      <w:r>
        <w:rPr>
          <w:rtl/>
        </w:rPr>
        <w:t>חן רשף:</w:t>
      </w:r>
      <w:r w:rsidRPr="007D466A">
        <w:rPr>
          <w:rStyle w:val="TagStyle"/>
          <w:rtl/>
        </w:rPr>
        <w:t xml:space="preserve"> &lt;&lt; אורח &gt;&gt;</w:t>
      </w:r>
      <w:r>
        <w:rPr>
          <w:rtl/>
        </w:rPr>
        <w:t xml:space="preserve">   </w:t>
      </w:r>
      <w:bookmarkEnd w:id="1576"/>
    </w:p>
    <w:p w14:paraId="55BE38DD" w14:textId="77777777" w:rsidR="007D466A" w:rsidRDefault="007D466A" w:rsidP="007D466A">
      <w:pPr>
        <w:pStyle w:val="KeepWithNext"/>
        <w:rPr>
          <w:rtl/>
        </w:rPr>
      </w:pPr>
    </w:p>
    <w:p w14:paraId="261370F5" w14:textId="4CC9C74B" w:rsidR="007D466A" w:rsidRDefault="007D466A" w:rsidP="007D466A">
      <w:pPr>
        <w:rPr>
          <w:rtl/>
        </w:rPr>
      </w:pPr>
      <w:r>
        <w:rPr>
          <w:rFonts w:hint="cs"/>
          <w:rtl/>
        </w:rPr>
        <w:t xml:space="preserve">אגב, הייתה התלבטות גדולה אם בכלל לעשות סעיף מטרות ואני התעקשתי שכן למטרה הזאת. </w:t>
      </w:r>
    </w:p>
    <w:p w14:paraId="418FD7CB" w14:textId="77777777" w:rsidR="007D466A" w:rsidRDefault="007D466A" w:rsidP="007D466A">
      <w:pPr>
        <w:rPr>
          <w:rtl/>
        </w:rPr>
      </w:pPr>
    </w:p>
    <w:p w14:paraId="7B53E5B2" w14:textId="38F9494B" w:rsidR="007D466A" w:rsidRDefault="007D466A" w:rsidP="007D466A">
      <w:pPr>
        <w:pStyle w:val="af6"/>
        <w:keepNext/>
        <w:rPr>
          <w:rtl/>
        </w:rPr>
      </w:pPr>
      <w:bookmarkStart w:id="1577" w:name="ET_yor_6157_341"/>
      <w:r w:rsidRPr="007D466A">
        <w:rPr>
          <w:rStyle w:val="TagStyle"/>
          <w:rtl/>
        </w:rPr>
        <w:t xml:space="preserve"> &lt;&lt; יור &gt;&gt; </w:t>
      </w:r>
      <w:r>
        <w:rPr>
          <w:rtl/>
        </w:rPr>
        <w:t>היו"ר שמחה רוטמן:</w:t>
      </w:r>
      <w:r w:rsidRPr="007D466A">
        <w:rPr>
          <w:rStyle w:val="TagStyle"/>
          <w:rtl/>
        </w:rPr>
        <w:t xml:space="preserve"> &lt;&lt; יור &gt;&gt;</w:t>
      </w:r>
      <w:r>
        <w:rPr>
          <w:rtl/>
        </w:rPr>
        <w:t xml:space="preserve">   </w:t>
      </w:r>
      <w:bookmarkEnd w:id="1577"/>
    </w:p>
    <w:p w14:paraId="79DBF8BD" w14:textId="77777777" w:rsidR="007D466A" w:rsidRDefault="007D466A" w:rsidP="007D466A">
      <w:pPr>
        <w:pStyle w:val="KeepWithNext"/>
        <w:rPr>
          <w:rtl/>
        </w:rPr>
      </w:pPr>
    </w:p>
    <w:p w14:paraId="44EADD61" w14:textId="19F54E0B" w:rsidR="007D466A" w:rsidRDefault="007D466A" w:rsidP="007D466A">
      <w:pPr>
        <w:rPr>
          <w:rtl/>
        </w:rPr>
      </w:pPr>
      <w:r>
        <w:rPr>
          <w:rFonts w:hint="cs"/>
          <w:rtl/>
        </w:rPr>
        <w:t>זה חשוב, באמת. אז 1 זה מימוש הגישה לבית משפט. כשיש מישהו שעקצו אותו ב-300,000 או ב-200,000 או אפילו ב-50,000, הוא יכול לגשת עצמית, הוא לא צריך תובענה ייצוגית, נכון?</w:t>
      </w:r>
    </w:p>
    <w:p w14:paraId="1B7B34DC" w14:textId="77777777" w:rsidR="007D466A" w:rsidRPr="007D466A" w:rsidRDefault="007D466A" w:rsidP="007D466A">
      <w:pPr>
        <w:rPr>
          <w:rtl/>
        </w:rPr>
      </w:pPr>
      <w:bookmarkStart w:id="1578" w:name="_ETM_Q1_3277274"/>
      <w:bookmarkStart w:id="1579" w:name="_ETM_Q1_3277329"/>
      <w:bookmarkEnd w:id="1578"/>
      <w:bookmarkEnd w:id="1579"/>
    </w:p>
    <w:p w14:paraId="5F3C3922" w14:textId="77777777" w:rsidR="007D466A" w:rsidRDefault="007D466A" w:rsidP="007D466A">
      <w:pPr>
        <w:rPr>
          <w:rtl/>
        </w:rPr>
      </w:pPr>
      <w:bookmarkStart w:id="1580" w:name="_ETM_Q1_3284692"/>
      <w:bookmarkEnd w:id="1580"/>
    </w:p>
    <w:p w14:paraId="72687EBE" w14:textId="73F19BF5" w:rsidR="007D466A" w:rsidRDefault="007D466A" w:rsidP="007D466A">
      <w:pPr>
        <w:pStyle w:val="af9"/>
        <w:keepNext/>
        <w:rPr>
          <w:rtl/>
        </w:rPr>
      </w:pPr>
      <w:bookmarkStart w:id="1581" w:name="ET_guest_520003_342"/>
      <w:r w:rsidRPr="007D466A">
        <w:rPr>
          <w:rStyle w:val="TagStyle"/>
          <w:rtl/>
        </w:rPr>
        <w:t xml:space="preserve"> &lt;&lt; אורח &gt;&gt; </w:t>
      </w:r>
      <w:r>
        <w:rPr>
          <w:rtl/>
        </w:rPr>
        <w:t>דליה אזוב:</w:t>
      </w:r>
      <w:r w:rsidRPr="007D466A">
        <w:rPr>
          <w:rStyle w:val="TagStyle"/>
          <w:rtl/>
        </w:rPr>
        <w:t xml:space="preserve"> &lt;&lt; אורח &gt;&gt;</w:t>
      </w:r>
      <w:r>
        <w:rPr>
          <w:rtl/>
        </w:rPr>
        <w:t xml:space="preserve">   </w:t>
      </w:r>
      <w:bookmarkEnd w:id="1581"/>
    </w:p>
    <w:p w14:paraId="1638E241" w14:textId="77777777" w:rsidR="007D466A" w:rsidRDefault="007D466A" w:rsidP="007D466A">
      <w:pPr>
        <w:pStyle w:val="KeepWithNext"/>
        <w:rPr>
          <w:rtl/>
        </w:rPr>
      </w:pPr>
    </w:p>
    <w:p w14:paraId="7ED44E8D" w14:textId="6D6052FA" w:rsidR="007D466A" w:rsidRDefault="007D466A" w:rsidP="007D466A">
      <w:pPr>
        <w:rPr>
          <w:rtl/>
        </w:rPr>
      </w:pPr>
      <w:bookmarkStart w:id="1582" w:name="_ETM_Q1_3285316"/>
      <w:bookmarkStart w:id="1583" w:name="_ETM_Q1_3285391"/>
      <w:bookmarkEnd w:id="1582"/>
      <w:bookmarkEnd w:id="1583"/>
      <w:r>
        <w:rPr>
          <w:rFonts w:hint="cs"/>
          <w:rtl/>
        </w:rPr>
        <w:t xml:space="preserve">לא, זה לא בדיוק. אפשר להגיד </w:t>
      </w:r>
      <w:bookmarkStart w:id="1584" w:name="_ETM_Q1_3277832"/>
      <w:bookmarkEnd w:id="1584"/>
      <w:r>
        <w:rPr>
          <w:rFonts w:hint="cs"/>
          <w:rtl/>
        </w:rPr>
        <w:t xml:space="preserve">כמה מילים? </w:t>
      </w:r>
    </w:p>
    <w:p w14:paraId="22F86ECB" w14:textId="77777777" w:rsidR="007D466A" w:rsidRDefault="007D466A" w:rsidP="007D466A">
      <w:pPr>
        <w:rPr>
          <w:rtl/>
        </w:rPr>
      </w:pPr>
    </w:p>
    <w:p w14:paraId="085521A5" w14:textId="7919CCFC" w:rsidR="007D466A" w:rsidRDefault="007D466A" w:rsidP="007D466A">
      <w:pPr>
        <w:pStyle w:val="af6"/>
        <w:keepNext/>
        <w:rPr>
          <w:rtl/>
        </w:rPr>
      </w:pPr>
      <w:bookmarkStart w:id="1585" w:name="ET_yor_6157_343"/>
      <w:r w:rsidRPr="007D466A">
        <w:rPr>
          <w:rStyle w:val="TagStyle"/>
          <w:rtl/>
        </w:rPr>
        <w:t xml:space="preserve"> &lt;&lt; יור &gt;&gt; </w:t>
      </w:r>
      <w:r>
        <w:rPr>
          <w:rtl/>
        </w:rPr>
        <w:t>היו"ר שמחה רוטמן:</w:t>
      </w:r>
      <w:r w:rsidRPr="007D466A">
        <w:rPr>
          <w:rStyle w:val="TagStyle"/>
          <w:rtl/>
        </w:rPr>
        <w:t xml:space="preserve"> &lt;&lt; יור &gt;&gt;</w:t>
      </w:r>
      <w:r>
        <w:rPr>
          <w:rtl/>
        </w:rPr>
        <w:t xml:space="preserve">   </w:t>
      </w:r>
      <w:bookmarkEnd w:id="1585"/>
    </w:p>
    <w:p w14:paraId="332CCB53" w14:textId="77777777" w:rsidR="007D466A" w:rsidRDefault="007D466A" w:rsidP="007D466A">
      <w:pPr>
        <w:pStyle w:val="KeepWithNext"/>
        <w:rPr>
          <w:rtl/>
        </w:rPr>
      </w:pPr>
    </w:p>
    <w:p w14:paraId="57054B96" w14:textId="2F70D235" w:rsidR="007D466A" w:rsidRDefault="007D466A" w:rsidP="007D466A">
      <w:pPr>
        <w:rPr>
          <w:rtl/>
        </w:rPr>
      </w:pPr>
      <w:r>
        <w:rPr>
          <w:rFonts w:hint="cs"/>
          <w:rtl/>
        </w:rPr>
        <w:t>כן.</w:t>
      </w:r>
      <w:bookmarkStart w:id="1586" w:name="_ETM_Q1_3285178"/>
      <w:bookmarkEnd w:id="1586"/>
    </w:p>
    <w:p w14:paraId="3F119A65" w14:textId="77777777" w:rsidR="007D466A" w:rsidRDefault="007D466A" w:rsidP="007D466A">
      <w:pPr>
        <w:rPr>
          <w:rtl/>
        </w:rPr>
      </w:pPr>
      <w:bookmarkStart w:id="1587" w:name="_ETM_Q1_3285293"/>
      <w:bookmarkEnd w:id="1587"/>
    </w:p>
    <w:p w14:paraId="6F5FCB13" w14:textId="52C1762B" w:rsidR="007D466A" w:rsidRDefault="007D466A" w:rsidP="007D466A">
      <w:pPr>
        <w:pStyle w:val="-"/>
        <w:keepNext/>
        <w:rPr>
          <w:rtl/>
        </w:rPr>
      </w:pPr>
      <w:bookmarkStart w:id="1588" w:name="ET_speakercontinue_520003_344"/>
      <w:r w:rsidRPr="007D466A">
        <w:rPr>
          <w:rStyle w:val="TagStyle"/>
          <w:rtl/>
        </w:rPr>
        <w:t xml:space="preserve"> &lt;&lt; דובר_המשך &gt;&gt; </w:t>
      </w:r>
      <w:r>
        <w:rPr>
          <w:rtl/>
        </w:rPr>
        <w:t>דליה אזוב:</w:t>
      </w:r>
      <w:r w:rsidRPr="007D466A">
        <w:rPr>
          <w:rStyle w:val="TagStyle"/>
          <w:rtl/>
        </w:rPr>
        <w:t xml:space="preserve"> &lt;&lt; דובר_המשך &gt;&gt;</w:t>
      </w:r>
      <w:r>
        <w:rPr>
          <w:rtl/>
        </w:rPr>
        <w:t xml:space="preserve">   </w:t>
      </w:r>
      <w:bookmarkEnd w:id="1588"/>
    </w:p>
    <w:p w14:paraId="156B68A6" w14:textId="77777777" w:rsidR="007D466A" w:rsidRDefault="007D466A" w:rsidP="007D466A">
      <w:pPr>
        <w:pStyle w:val="KeepWithNext"/>
        <w:rPr>
          <w:rtl/>
        </w:rPr>
      </w:pPr>
    </w:p>
    <w:p w14:paraId="55E73396" w14:textId="08060462" w:rsidR="007D466A" w:rsidRDefault="007D466A" w:rsidP="007D466A">
      <w:pPr>
        <w:rPr>
          <w:rtl/>
        </w:rPr>
      </w:pPr>
      <w:r>
        <w:rPr>
          <w:rFonts w:hint="cs"/>
          <w:rtl/>
        </w:rPr>
        <w:t xml:space="preserve">אני כתבתי ספר על תובענות ייצוגיות. </w:t>
      </w:r>
      <w:bookmarkStart w:id="1589" w:name="_ETM_Q1_3283375"/>
      <w:bookmarkEnd w:id="1589"/>
    </w:p>
    <w:p w14:paraId="3EA12918" w14:textId="77777777" w:rsidR="007D466A" w:rsidRDefault="007D466A" w:rsidP="003A6373">
      <w:pPr>
        <w:ind w:firstLine="0"/>
        <w:rPr>
          <w:rtl/>
        </w:rPr>
      </w:pPr>
      <w:bookmarkStart w:id="1590" w:name="_ETM_Q1_3283739"/>
      <w:bookmarkStart w:id="1591" w:name="_ETM_Q1_3283851"/>
      <w:bookmarkEnd w:id="1590"/>
      <w:bookmarkEnd w:id="1591"/>
    </w:p>
    <w:p w14:paraId="76B18275" w14:textId="40ABDAF3" w:rsidR="007D466A" w:rsidRDefault="007D466A" w:rsidP="007D466A">
      <w:pPr>
        <w:pStyle w:val="af6"/>
        <w:keepNext/>
        <w:rPr>
          <w:rtl/>
        </w:rPr>
      </w:pPr>
      <w:bookmarkStart w:id="1592" w:name="ET_yor_6157_345"/>
      <w:r w:rsidRPr="007D466A">
        <w:rPr>
          <w:rStyle w:val="TagStyle"/>
          <w:rtl/>
        </w:rPr>
        <w:t xml:space="preserve"> &lt;&lt; יור &gt;&gt; </w:t>
      </w:r>
      <w:r>
        <w:rPr>
          <w:rtl/>
        </w:rPr>
        <w:t>היו"ר שמחה רוטמן:</w:t>
      </w:r>
      <w:r w:rsidRPr="007D466A">
        <w:rPr>
          <w:rStyle w:val="TagStyle"/>
          <w:rtl/>
        </w:rPr>
        <w:t xml:space="preserve"> &lt;&lt; יור &gt;&gt;</w:t>
      </w:r>
      <w:r>
        <w:rPr>
          <w:rtl/>
        </w:rPr>
        <w:t xml:space="preserve">   </w:t>
      </w:r>
      <w:bookmarkEnd w:id="1592"/>
    </w:p>
    <w:p w14:paraId="159B35CB" w14:textId="77777777" w:rsidR="007D466A" w:rsidRDefault="007D466A" w:rsidP="007D466A">
      <w:pPr>
        <w:pStyle w:val="KeepWithNext"/>
        <w:rPr>
          <w:rtl/>
        </w:rPr>
      </w:pPr>
    </w:p>
    <w:p w14:paraId="4C9C8D9D" w14:textId="2D6CA216" w:rsidR="007D466A" w:rsidRDefault="007D466A" w:rsidP="007D466A">
      <w:pPr>
        <w:rPr>
          <w:rtl/>
        </w:rPr>
      </w:pPr>
      <w:bookmarkStart w:id="1593" w:name="_ETM_Q1_3285177"/>
      <w:bookmarkEnd w:id="1593"/>
      <w:r>
        <w:rPr>
          <w:rFonts w:hint="cs"/>
          <w:rtl/>
        </w:rPr>
        <w:t xml:space="preserve">אנחנו בוועדה מאוד מעריכים אנשים שכתבו ספרים על נושא הדיון. </w:t>
      </w:r>
      <w:bookmarkStart w:id="1594" w:name="_ETM_Q1_3287254"/>
      <w:bookmarkStart w:id="1595" w:name="_ETM_Q1_3287657"/>
      <w:bookmarkEnd w:id="1594"/>
      <w:bookmarkEnd w:id="1595"/>
    </w:p>
    <w:p w14:paraId="7D373AA7" w14:textId="77777777" w:rsidR="007D466A" w:rsidRDefault="007D466A" w:rsidP="007D466A">
      <w:pPr>
        <w:rPr>
          <w:rtl/>
        </w:rPr>
      </w:pPr>
      <w:bookmarkStart w:id="1596" w:name="_ETM_Q1_3287732"/>
      <w:bookmarkEnd w:id="1596"/>
    </w:p>
    <w:p w14:paraId="6DC2BC9C" w14:textId="1CA4DC97" w:rsidR="007D466A" w:rsidRDefault="007D466A" w:rsidP="007D466A">
      <w:pPr>
        <w:pStyle w:val="af9"/>
        <w:keepNext/>
        <w:rPr>
          <w:rtl/>
        </w:rPr>
      </w:pPr>
      <w:bookmarkStart w:id="1597" w:name="ET_guest_562475_346"/>
      <w:r w:rsidRPr="007D466A">
        <w:rPr>
          <w:rStyle w:val="TagStyle"/>
          <w:rtl/>
        </w:rPr>
        <w:t xml:space="preserve"> &lt;&lt; אורח &gt;&gt; </w:t>
      </w:r>
      <w:r>
        <w:rPr>
          <w:rtl/>
        </w:rPr>
        <w:t>חן רשף:</w:t>
      </w:r>
      <w:r w:rsidRPr="007D466A">
        <w:rPr>
          <w:rStyle w:val="TagStyle"/>
          <w:rtl/>
        </w:rPr>
        <w:t xml:space="preserve"> &lt;&lt; אורח &gt;&gt;</w:t>
      </w:r>
      <w:r>
        <w:rPr>
          <w:rtl/>
        </w:rPr>
        <w:t xml:space="preserve">   </w:t>
      </w:r>
      <w:bookmarkEnd w:id="1597"/>
    </w:p>
    <w:p w14:paraId="447C9DDC" w14:textId="77777777" w:rsidR="007D466A" w:rsidRDefault="007D466A" w:rsidP="007D466A">
      <w:pPr>
        <w:pStyle w:val="KeepWithNext"/>
        <w:rPr>
          <w:rtl/>
        </w:rPr>
      </w:pPr>
    </w:p>
    <w:p w14:paraId="517C1E12" w14:textId="485424E1" w:rsidR="007D466A" w:rsidRPr="007D466A" w:rsidRDefault="007D466A" w:rsidP="007D466A">
      <w:pPr>
        <w:rPr>
          <w:rtl/>
        </w:rPr>
      </w:pPr>
      <w:bookmarkStart w:id="1598" w:name="_ETM_Q1_3289762"/>
      <w:bookmarkStart w:id="1599" w:name="_ETM_Q1_3289800"/>
      <w:bookmarkEnd w:id="1598"/>
      <w:bookmarkEnd w:id="1599"/>
      <w:r>
        <w:rPr>
          <w:rFonts w:hint="cs"/>
          <w:rtl/>
        </w:rPr>
        <w:t>גב' אזוב השתתפה בכל ישיבות החקיקה של - - -</w:t>
      </w:r>
    </w:p>
    <w:p w14:paraId="5B569DAC" w14:textId="77777777" w:rsidR="007D466A" w:rsidRDefault="007D466A" w:rsidP="00D1705A">
      <w:pPr>
        <w:rPr>
          <w:rtl/>
        </w:rPr>
      </w:pPr>
      <w:bookmarkStart w:id="1600" w:name="_ETM_Q1_2784779"/>
      <w:bookmarkStart w:id="1601" w:name="_ETM_Q1_2784842"/>
      <w:bookmarkStart w:id="1602" w:name="_ETM_Q1_3293365"/>
      <w:bookmarkEnd w:id="1563"/>
      <w:bookmarkEnd w:id="1600"/>
      <w:bookmarkEnd w:id="1601"/>
      <w:bookmarkEnd w:id="1602"/>
    </w:p>
    <w:p w14:paraId="011ED791" w14:textId="56B49BC7" w:rsidR="007D466A" w:rsidRDefault="007D466A" w:rsidP="007D466A">
      <w:pPr>
        <w:pStyle w:val="af9"/>
        <w:keepNext/>
        <w:rPr>
          <w:rtl/>
        </w:rPr>
      </w:pPr>
      <w:bookmarkStart w:id="1603" w:name="ET_guest_520003_347"/>
      <w:r w:rsidRPr="007D466A">
        <w:rPr>
          <w:rStyle w:val="TagStyle"/>
          <w:rtl/>
        </w:rPr>
        <w:t xml:space="preserve"> &lt;&lt; אורח &gt;&gt; </w:t>
      </w:r>
      <w:r>
        <w:rPr>
          <w:rtl/>
        </w:rPr>
        <w:t>דליה אזוב:</w:t>
      </w:r>
      <w:r w:rsidRPr="007D466A">
        <w:rPr>
          <w:rStyle w:val="TagStyle"/>
          <w:rtl/>
        </w:rPr>
        <w:t xml:space="preserve"> &lt;&lt; אורח &gt;&gt;</w:t>
      </w:r>
      <w:r>
        <w:rPr>
          <w:rtl/>
        </w:rPr>
        <w:t xml:space="preserve">   </w:t>
      </w:r>
      <w:bookmarkEnd w:id="1603"/>
    </w:p>
    <w:p w14:paraId="23A65A27" w14:textId="77777777" w:rsidR="007D466A" w:rsidRDefault="007D466A" w:rsidP="007D466A">
      <w:pPr>
        <w:pStyle w:val="KeepWithNext"/>
        <w:rPr>
          <w:rtl/>
        </w:rPr>
      </w:pPr>
    </w:p>
    <w:p w14:paraId="2B673FE2" w14:textId="77777777" w:rsidR="00BC0A4B" w:rsidRDefault="007D466A" w:rsidP="007D466A">
      <w:pPr>
        <w:rPr>
          <w:rtl/>
        </w:rPr>
      </w:pPr>
      <w:bookmarkStart w:id="1604" w:name="_ETM_Q1_3293886"/>
      <w:bookmarkStart w:id="1605" w:name="_ETM_Q1_3293929"/>
      <w:bookmarkEnd w:id="1604"/>
      <w:bookmarkEnd w:id="1605"/>
      <w:r>
        <w:rPr>
          <w:rFonts w:hint="cs"/>
          <w:rtl/>
        </w:rPr>
        <w:t xml:space="preserve">אני מתמצאת בזה. הגישה היום לגבי תביעות אזרחיות בכלל, בארצות הברית בעולם המערבי, היא שעוברים מתביעות פרטיות לתביעות קבוצתיות ופחות </w:t>
      </w:r>
      <w:bookmarkStart w:id="1606" w:name="_ETM_Q1_3309812"/>
      <w:bookmarkEnd w:id="1606"/>
      <w:r>
        <w:rPr>
          <w:rFonts w:hint="cs"/>
          <w:rtl/>
        </w:rPr>
        <w:t>יורדים מהתביעות האישיות. תביעות ייצוגיות זה חלק מהמערך הזה</w:t>
      </w:r>
      <w:bookmarkStart w:id="1607" w:name="_ETM_Q1_3312957"/>
      <w:bookmarkEnd w:id="1607"/>
      <w:r>
        <w:rPr>
          <w:rFonts w:hint="cs"/>
          <w:rtl/>
        </w:rPr>
        <w:t xml:space="preserve">, חלק מהמגמה הזאת, ולכן גם סכומים גדולים מתאימים לתביעה </w:t>
      </w:r>
      <w:bookmarkStart w:id="1608" w:name="_ETM_Q1_3317143"/>
      <w:bookmarkEnd w:id="1608"/>
      <w:r>
        <w:rPr>
          <w:rFonts w:hint="cs"/>
          <w:rtl/>
        </w:rPr>
        <w:t>ייצוגית. למה? אם יש נגיד קבוצה גדולה</w:t>
      </w:r>
      <w:r w:rsidR="00BC0A4B">
        <w:rPr>
          <w:rFonts w:hint="cs"/>
          <w:rtl/>
        </w:rPr>
        <w:t xml:space="preserve"> של</w:t>
      </w:r>
      <w:r>
        <w:rPr>
          <w:rFonts w:hint="cs"/>
          <w:rtl/>
        </w:rPr>
        <w:t xml:space="preserve"> </w:t>
      </w:r>
      <w:r w:rsidR="00BC0A4B">
        <w:rPr>
          <w:rFonts w:hint="cs"/>
          <w:rtl/>
        </w:rPr>
        <w:t xml:space="preserve">100 אנשים, 1,000 אנשים האם </w:t>
      </w:r>
      <w:bookmarkStart w:id="1609" w:name="_ETM_Q1_3325051"/>
      <w:bookmarkEnd w:id="1609"/>
      <w:r w:rsidR="00BC0A4B">
        <w:rPr>
          <w:rFonts w:hint="cs"/>
          <w:rtl/>
        </w:rPr>
        <w:t xml:space="preserve">עדיף שכל אחד יגיש תביעה פרטית? מבחינת מערכת המשפט,  </w:t>
      </w:r>
      <w:bookmarkStart w:id="1610" w:name="_ETM_Q1_3333918"/>
      <w:bookmarkEnd w:id="1610"/>
      <w:r w:rsidR="00BC0A4B">
        <w:rPr>
          <w:rFonts w:hint="cs"/>
          <w:rtl/>
        </w:rPr>
        <w:t xml:space="preserve">מבחינת ההיגיון עדיף שזה יהיה בקבוצה אחת, זה יותר </w:t>
      </w:r>
      <w:bookmarkStart w:id="1611" w:name="_ETM_Q1_3337076"/>
      <w:bookmarkEnd w:id="1611"/>
      <w:r w:rsidR="00BC0A4B">
        <w:rPr>
          <w:rFonts w:hint="cs"/>
          <w:rtl/>
        </w:rPr>
        <w:t>יעיל לצד - - -</w:t>
      </w:r>
    </w:p>
    <w:p w14:paraId="3914DF27" w14:textId="77777777" w:rsidR="00BC0A4B" w:rsidRDefault="00BC0A4B" w:rsidP="007D466A">
      <w:pPr>
        <w:rPr>
          <w:rtl/>
        </w:rPr>
      </w:pPr>
    </w:p>
    <w:p w14:paraId="53D68D8D" w14:textId="1D1BF349" w:rsidR="00BC0A4B" w:rsidRDefault="00BC0A4B" w:rsidP="00BC0A4B">
      <w:pPr>
        <w:pStyle w:val="af6"/>
        <w:keepNext/>
        <w:rPr>
          <w:rtl/>
        </w:rPr>
      </w:pPr>
      <w:bookmarkStart w:id="1612" w:name="ET_yor_6157_348"/>
      <w:r w:rsidRPr="00BC0A4B">
        <w:rPr>
          <w:rStyle w:val="TagStyle"/>
          <w:rtl/>
        </w:rPr>
        <w:t xml:space="preserve"> &lt;&lt; יור &gt;&gt; </w:t>
      </w:r>
      <w:r>
        <w:rPr>
          <w:rtl/>
        </w:rPr>
        <w:t>היו"ר שמחה רוטמן:</w:t>
      </w:r>
      <w:r w:rsidRPr="00BC0A4B">
        <w:rPr>
          <w:rStyle w:val="TagStyle"/>
          <w:rtl/>
        </w:rPr>
        <w:t xml:space="preserve"> &lt;&lt; יור &gt;&gt;</w:t>
      </w:r>
      <w:r>
        <w:rPr>
          <w:rtl/>
        </w:rPr>
        <w:t xml:space="preserve">   </w:t>
      </w:r>
      <w:bookmarkEnd w:id="1612"/>
    </w:p>
    <w:p w14:paraId="40AFDAA9" w14:textId="77777777" w:rsidR="00BC0A4B" w:rsidRDefault="00BC0A4B" w:rsidP="00BC0A4B">
      <w:pPr>
        <w:pStyle w:val="KeepWithNext"/>
        <w:rPr>
          <w:rtl/>
        </w:rPr>
      </w:pPr>
    </w:p>
    <w:p w14:paraId="61C99152" w14:textId="336BE347" w:rsidR="007D466A" w:rsidRDefault="00BC0A4B" w:rsidP="000B6807">
      <w:pPr>
        <w:rPr>
          <w:rtl/>
        </w:rPr>
      </w:pPr>
      <w:r>
        <w:rPr>
          <w:rFonts w:hint="cs"/>
          <w:rtl/>
        </w:rPr>
        <w:t xml:space="preserve">אני מקשיב לך. כשמדובר בתאגיד </w:t>
      </w:r>
      <w:bookmarkStart w:id="1613" w:name="_ETM_Q1_3338863"/>
      <w:bookmarkEnd w:id="1613"/>
      <w:r>
        <w:rPr>
          <w:rFonts w:hint="cs"/>
          <w:rtl/>
        </w:rPr>
        <w:t xml:space="preserve">כמו קוקה קולה או תאגיד פרטי את צודקת, </w:t>
      </w:r>
      <w:bookmarkStart w:id="1614" w:name="_ETM_Q1_3347011"/>
      <w:bookmarkEnd w:id="1614"/>
      <w:r>
        <w:rPr>
          <w:rFonts w:hint="cs"/>
          <w:rtl/>
        </w:rPr>
        <w:t xml:space="preserve">כי אין לי דרך אחר כך לוודא שהוא יפעל בהתאם </w:t>
      </w:r>
      <w:bookmarkStart w:id="1615" w:name="_ETM_Q1_3348245"/>
      <w:bookmarkEnd w:id="1615"/>
      <w:r>
        <w:rPr>
          <w:rFonts w:hint="cs"/>
          <w:rtl/>
        </w:rPr>
        <w:t xml:space="preserve">לפסק הדין. אם אני זכיתי נגדו בתביעה של 20,000 </w:t>
      </w:r>
      <w:bookmarkStart w:id="1616" w:name="_ETM_Q1_3353061"/>
      <w:bookmarkEnd w:id="1616"/>
      <w:r>
        <w:rPr>
          <w:rFonts w:hint="cs"/>
          <w:rtl/>
        </w:rPr>
        <w:t xml:space="preserve">שקל, הוא ישלם לי ואת השאר הוא ישלח אותם </w:t>
      </w:r>
      <w:bookmarkStart w:id="1617" w:name="_ETM_Q1_3358126"/>
      <w:bookmarkEnd w:id="1617"/>
      <w:r>
        <w:rPr>
          <w:rFonts w:hint="cs"/>
          <w:rtl/>
        </w:rPr>
        <w:t xml:space="preserve">לרוץ לבית </w:t>
      </w:r>
      <w:r w:rsidRPr="009C6BC3">
        <w:rPr>
          <w:rFonts w:hint="cs"/>
          <w:rtl/>
        </w:rPr>
        <w:t>משפט אין-סוף</w:t>
      </w:r>
      <w:r>
        <w:rPr>
          <w:rFonts w:hint="cs"/>
          <w:rtl/>
        </w:rPr>
        <w:t xml:space="preserve"> זמן. לכן זאת גם הדיפרנציאציה בין רמ"י לבין גופים עסקיים. כשמדובר בחברה עסקי</w:t>
      </w:r>
      <w:r w:rsidR="00D50AC1">
        <w:rPr>
          <w:rFonts w:hint="cs"/>
          <w:rtl/>
        </w:rPr>
        <w:t>ת</w:t>
      </w:r>
      <w:r>
        <w:rPr>
          <w:rFonts w:hint="cs"/>
          <w:rtl/>
        </w:rPr>
        <w:t xml:space="preserve"> יש </w:t>
      </w:r>
      <w:bookmarkStart w:id="1618" w:name="_ETM_Q1_3368102"/>
      <w:bookmarkEnd w:id="1618"/>
      <w:r>
        <w:rPr>
          <w:rFonts w:hint="cs"/>
          <w:rtl/>
        </w:rPr>
        <w:t xml:space="preserve">לה אינטרס ולפעמים היא קונה את השקט, אומרת: תגיש תביעה, תגיש תביעה, ומרוויחה את הזמן שלה. כשמדובר ברמ"י, </w:t>
      </w:r>
      <w:bookmarkStart w:id="1619" w:name="_ETM_Q1_3379791"/>
      <w:bookmarkEnd w:id="1619"/>
      <w:r>
        <w:rPr>
          <w:rFonts w:hint="cs"/>
          <w:rtl/>
        </w:rPr>
        <w:t>הרי אחרי פסק הדין הראשון שאומר: גביתם בתיק כך וכך,</w:t>
      </w:r>
      <w:bookmarkStart w:id="1620" w:name="_ETM_Q1_3381625"/>
      <w:bookmarkEnd w:id="1620"/>
      <w:r>
        <w:rPr>
          <w:rFonts w:hint="cs"/>
          <w:rtl/>
        </w:rPr>
        <w:t xml:space="preserve"> כל מה שכל האחרים יצטרכו לעשות זה להגיש: ביום כך </w:t>
      </w:r>
      <w:bookmarkStart w:id="1621" w:name="_ETM_Q1_3384848"/>
      <w:bookmarkEnd w:id="1621"/>
      <w:r>
        <w:rPr>
          <w:rFonts w:hint="cs"/>
          <w:rtl/>
        </w:rPr>
        <w:t xml:space="preserve">וכך ניתן פסק דין בתיק כך וכך, התיק שלנו זהה </w:t>
      </w:r>
      <w:bookmarkStart w:id="1622" w:name="_ETM_Q1_3386656"/>
      <w:bookmarkEnd w:id="1622"/>
      <w:r>
        <w:rPr>
          <w:rFonts w:hint="cs"/>
          <w:rtl/>
        </w:rPr>
        <w:t xml:space="preserve">לחלוטין, תגישו תביעה, תחזירו לנו. האם הם ימהרו לעשות את </w:t>
      </w:r>
      <w:bookmarkStart w:id="1623" w:name="_ETM_Q1_3391381"/>
      <w:bookmarkEnd w:id="1623"/>
      <w:r w:rsidR="009C6BC3">
        <w:rPr>
          <w:rFonts w:hint="cs"/>
          <w:rtl/>
        </w:rPr>
        <w:t>זה? הם מהנהנים אבל</w:t>
      </w:r>
      <w:r>
        <w:rPr>
          <w:rFonts w:hint="cs"/>
          <w:rtl/>
        </w:rPr>
        <w:t xml:space="preserve"> אני יודע שבאמת יהיה קשה, אבל בסוף הם יעשו את זה</w:t>
      </w:r>
      <w:r w:rsidR="000B6807">
        <w:rPr>
          <w:rFonts w:hint="cs"/>
          <w:rtl/>
        </w:rPr>
        <w:t>.</w:t>
      </w:r>
      <w:r>
        <w:rPr>
          <w:rFonts w:hint="cs"/>
          <w:rtl/>
        </w:rPr>
        <w:t xml:space="preserve"> בסוף. זה</w:t>
      </w:r>
      <w:bookmarkStart w:id="1624" w:name="_ETM_Q1_3397523"/>
      <w:bookmarkEnd w:id="1624"/>
      <w:r>
        <w:rPr>
          <w:rFonts w:hint="cs"/>
          <w:rtl/>
        </w:rPr>
        <w:t xml:space="preserve"> ייקח זמן. ייקח פחות זמן מאשר תביעה. אם הם </w:t>
      </w:r>
      <w:bookmarkStart w:id="1625" w:name="_ETM_Q1_3400642"/>
      <w:bookmarkEnd w:id="1625"/>
      <w:r>
        <w:rPr>
          <w:rFonts w:hint="cs"/>
          <w:rtl/>
        </w:rPr>
        <w:t xml:space="preserve">לא יעשו את זה, הם יהיו חשופים להליך מינהלי על </w:t>
      </w:r>
      <w:bookmarkStart w:id="1626" w:name="_ETM_Q1_3404686"/>
      <w:bookmarkEnd w:id="1626"/>
      <w:r>
        <w:rPr>
          <w:rFonts w:hint="cs"/>
          <w:rtl/>
        </w:rPr>
        <w:t xml:space="preserve">כך שהם לא עושים את זה </w:t>
      </w:r>
      <w:r w:rsidRPr="00430CB5">
        <w:rPr>
          <w:rFonts w:hint="cs"/>
          <w:rtl/>
        </w:rPr>
        <w:t>אפילו שזה יה</w:t>
      </w:r>
      <w:bookmarkStart w:id="1627" w:name="_ETM_Q1_3409596"/>
      <w:bookmarkEnd w:id="1627"/>
      <w:r w:rsidRPr="00430CB5">
        <w:rPr>
          <w:rFonts w:hint="cs"/>
          <w:rtl/>
        </w:rPr>
        <w:t>יה</w:t>
      </w:r>
      <w:r>
        <w:rPr>
          <w:rFonts w:hint="cs"/>
          <w:rtl/>
        </w:rPr>
        <w:t xml:space="preserve"> סכום </w:t>
      </w:r>
      <w:bookmarkStart w:id="1628" w:name="_ETM_Q1_3393593"/>
      <w:bookmarkEnd w:id="1628"/>
      <w:r>
        <w:rPr>
          <w:rFonts w:hint="cs"/>
          <w:rtl/>
        </w:rPr>
        <w:t xml:space="preserve">כסף באירוע. </w:t>
      </w:r>
    </w:p>
    <w:p w14:paraId="33B73AA4" w14:textId="77777777" w:rsidR="00BC0A4B" w:rsidRDefault="00BC0A4B" w:rsidP="00BC0A4B">
      <w:pPr>
        <w:rPr>
          <w:rtl/>
        </w:rPr>
      </w:pPr>
      <w:bookmarkStart w:id="1629" w:name="_ETM_Q1_3405761"/>
      <w:bookmarkStart w:id="1630" w:name="_ETM_Q1_3405852"/>
      <w:bookmarkEnd w:id="1629"/>
      <w:bookmarkEnd w:id="1630"/>
    </w:p>
    <w:p w14:paraId="2AC6123D" w14:textId="3C7A9804" w:rsidR="00BC0A4B" w:rsidRDefault="00BC0A4B" w:rsidP="00BC0A4B">
      <w:pPr>
        <w:pStyle w:val="af9"/>
        <w:keepNext/>
        <w:rPr>
          <w:rtl/>
        </w:rPr>
      </w:pPr>
      <w:bookmarkStart w:id="1631" w:name="ET_guest_562475_349"/>
      <w:r w:rsidRPr="00BC0A4B">
        <w:rPr>
          <w:rStyle w:val="TagStyle"/>
          <w:rtl/>
        </w:rPr>
        <w:t xml:space="preserve"> &lt;&lt; אורח &gt;&gt; </w:t>
      </w:r>
      <w:r>
        <w:rPr>
          <w:rtl/>
        </w:rPr>
        <w:t>חן רשף:</w:t>
      </w:r>
      <w:r w:rsidRPr="00BC0A4B">
        <w:rPr>
          <w:rStyle w:val="TagStyle"/>
          <w:rtl/>
        </w:rPr>
        <w:t xml:space="preserve"> &lt;&lt; אורח &gt;&gt;</w:t>
      </w:r>
      <w:r>
        <w:rPr>
          <w:rtl/>
        </w:rPr>
        <w:t xml:space="preserve">   </w:t>
      </w:r>
      <w:bookmarkEnd w:id="1631"/>
    </w:p>
    <w:p w14:paraId="6FCF303F" w14:textId="77777777" w:rsidR="00BC0A4B" w:rsidRDefault="00BC0A4B" w:rsidP="00BC0A4B">
      <w:pPr>
        <w:pStyle w:val="KeepWithNext"/>
        <w:rPr>
          <w:rtl/>
        </w:rPr>
      </w:pPr>
    </w:p>
    <w:p w14:paraId="551BA731" w14:textId="7ABCFD17" w:rsidR="00BC0A4B" w:rsidRDefault="00BC0A4B" w:rsidP="00BC0A4B">
      <w:pPr>
        <w:rPr>
          <w:rtl/>
        </w:rPr>
      </w:pPr>
      <w:bookmarkStart w:id="1632" w:name="_ETM_Q1_3407824"/>
      <w:bookmarkStart w:id="1633" w:name="_ETM_Q1_3407860"/>
      <w:bookmarkEnd w:id="1632"/>
      <w:bookmarkEnd w:id="1633"/>
      <w:r>
        <w:rPr>
          <w:rFonts w:hint="cs"/>
          <w:rtl/>
        </w:rPr>
        <w:t xml:space="preserve">אלא אם סכום הנזק </w:t>
      </w:r>
      <w:bookmarkStart w:id="1634" w:name="_ETM_Q1_3411157"/>
      <w:bookmarkEnd w:id="1634"/>
      <w:r>
        <w:rPr>
          <w:rFonts w:hint="cs"/>
          <w:rtl/>
        </w:rPr>
        <w:t xml:space="preserve">קטן. </w:t>
      </w:r>
    </w:p>
    <w:p w14:paraId="07FCDCAB" w14:textId="77777777" w:rsidR="00BC0A4B" w:rsidRDefault="00BC0A4B" w:rsidP="00BC0A4B">
      <w:pPr>
        <w:rPr>
          <w:rtl/>
        </w:rPr>
      </w:pPr>
    </w:p>
    <w:p w14:paraId="3F065163" w14:textId="094AAE08" w:rsidR="00BC0A4B" w:rsidRDefault="00BC0A4B" w:rsidP="00BC0A4B">
      <w:pPr>
        <w:pStyle w:val="af6"/>
        <w:keepNext/>
        <w:rPr>
          <w:rtl/>
        </w:rPr>
      </w:pPr>
      <w:bookmarkStart w:id="1635" w:name="ET_yor_6157_350"/>
      <w:r w:rsidRPr="00BC0A4B">
        <w:rPr>
          <w:rStyle w:val="TagStyle"/>
          <w:rtl/>
        </w:rPr>
        <w:t xml:space="preserve"> &lt;&lt; יור &gt;&gt; </w:t>
      </w:r>
      <w:r>
        <w:rPr>
          <w:rtl/>
        </w:rPr>
        <w:t>היו"ר שמחה רוטמן:</w:t>
      </w:r>
      <w:r w:rsidRPr="00BC0A4B">
        <w:rPr>
          <w:rStyle w:val="TagStyle"/>
          <w:rtl/>
        </w:rPr>
        <w:t xml:space="preserve"> &lt;&lt; יור &gt;&gt;</w:t>
      </w:r>
      <w:r>
        <w:rPr>
          <w:rtl/>
        </w:rPr>
        <w:t xml:space="preserve">   </w:t>
      </w:r>
      <w:bookmarkEnd w:id="1635"/>
    </w:p>
    <w:p w14:paraId="226A59DE" w14:textId="77777777" w:rsidR="00BC0A4B" w:rsidRDefault="00BC0A4B" w:rsidP="00BC0A4B">
      <w:pPr>
        <w:pStyle w:val="KeepWithNext"/>
        <w:rPr>
          <w:rtl/>
        </w:rPr>
      </w:pPr>
    </w:p>
    <w:p w14:paraId="3DE09EBC" w14:textId="13F0A587" w:rsidR="00BC0A4B" w:rsidRPr="00BC0A4B" w:rsidRDefault="00BC0A4B" w:rsidP="00BC0A4B">
      <w:pPr>
        <w:rPr>
          <w:rtl/>
        </w:rPr>
      </w:pPr>
      <w:r>
        <w:rPr>
          <w:rFonts w:hint="cs"/>
          <w:rtl/>
        </w:rPr>
        <w:t xml:space="preserve">נכון. אז אני מקבל מה שהיא אומרת על </w:t>
      </w:r>
      <w:bookmarkStart w:id="1636" w:name="_ETM_Q1_3416752"/>
      <w:bookmarkEnd w:id="1636"/>
      <w:r>
        <w:rPr>
          <w:rFonts w:hint="cs"/>
          <w:rtl/>
        </w:rPr>
        <w:t xml:space="preserve">סכום גדול כשמדובר בחברה עסקית. כשמדובר בתאגיד ממשלתי חזקה </w:t>
      </w:r>
      <w:bookmarkStart w:id="1637" w:name="_ETM_Q1_3417055"/>
      <w:bookmarkEnd w:id="1637"/>
      <w:r>
        <w:rPr>
          <w:rFonts w:hint="cs"/>
          <w:rtl/>
        </w:rPr>
        <w:t xml:space="preserve">עליו, בוודאי פה בחדר אנחנו נקבל את חזקת התקינות המינהלית שאם הם יקבלו פסק דין אחד כנגד אחד. אבל אנחנו לא רוצים טרמפיסט, אנחנו </w:t>
      </w:r>
      <w:bookmarkStart w:id="1638" w:name="_ETM_Q1_3430250"/>
      <w:bookmarkEnd w:id="1638"/>
      <w:r>
        <w:rPr>
          <w:rFonts w:hint="cs"/>
          <w:rtl/>
        </w:rPr>
        <w:t xml:space="preserve">לא רוצים שזאת תהיה סיטואציה שבה אחד מתאמץ ומגיש וכל </w:t>
      </w:r>
      <w:bookmarkStart w:id="1639" w:name="_ETM_Q1_3431360"/>
      <w:bookmarkEnd w:id="1639"/>
      <w:r>
        <w:rPr>
          <w:rFonts w:hint="cs"/>
          <w:rtl/>
        </w:rPr>
        <w:t xml:space="preserve">השאר נהנים. אבל כשסכום התביעה הוא גדול, הוא יעשה את </w:t>
      </w:r>
      <w:bookmarkStart w:id="1640" w:name="_ETM_Q1_3434990"/>
      <w:bookmarkEnd w:id="1640"/>
      <w:r>
        <w:rPr>
          <w:rFonts w:hint="cs"/>
          <w:rtl/>
        </w:rPr>
        <w:t xml:space="preserve">זה, אז למה שלא יהיו טרמפיסטים? שיהיו. </w:t>
      </w:r>
    </w:p>
    <w:p w14:paraId="44C4F51C" w14:textId="77777777" w:rsidR="005B31BB" w:rsidRDefault="005B31BB" w:rsidP="007D466A">
      <w:pPr>
        <w:rPr>
          <w:rtl/>
        </w:rPr>
      </w:pPr>
      <w:bookmarkStart w:id="1641" w:name="_ETM_Q1_3303679"/>
      <w:bookmarkStart w:id="1642" w:name="_ETM_Q1_3303746"/>
      <w:bookmarkEnd w:id="1641"/>
      <w:bookmarkEnd w:id="1642"/>
    </w:p>
    <w:p w14:paraId="27F6DB82" w14:textId="67FE0C0D" w:rsidR="005B31BB" w:rsidRDefault="005B31BB" w:rsidP="005B31BB">
      <w:pPr>
        <w:pStyle w:val="af9"/>
        <w:keepNext/>
        <w:rPr>
          <w:rtl/>
        </w:rPr>
      </w:pPr>
      <w:bookmarkStart w:id="1643" w:name="ET_guest_520003_351"/>
      <w:r w:rsidRPr="005B31BB">
        <w:rPr>
          <w:rStyle w:val="TagStyle"/>
          <w:rtl/>
        </w:rPr>
        <w:t xml:space="preserve"> &lt;&lt; אורח &gt;&gt; </w:t>
      </w:r>
      <w:r>
        <w:rPr>
          <w:rtl/>
        </w:rPr>
        <w:t>דליה אזוב:</w:t>
      </w:r>
      <w:r w:rsidRPr="005B31BB">
        <w:rPr>
          <w:rStyle w:val="TagStyle"/>
          <w:rtl/>
        </w:rPr>
        <w:t xml:space="preserve"> &lt;&lt; אורח &gt;&gt;</w:t>
      </w:r>
      <w:r>
        <w:rPr>
          <w:rtl/>
        </w:rPr>
        <w:t xml:space="preserve">   </w:t>
      </w:r>
      <w:bookmarkEnd w:id="1643"/>
    </w:p>
    <w:p w14:paraId="462CC606" w14:textId="77777777" w:rsidR="005B31BB" w:rsidRDefault="005B31BB" w:rsidP="005B31BB">
      <w:pPr>
        <w:pStyle w:val="KeepWithNext"/>
        <w:rPr>
          <w:rtl/>
        </w:rPr>
      </w:pPr>
    </w:p>
    <w:p w14:paraId="4FA179FF" w14:textId="275C809E" w:rsidR="005B31BB" w:rsidRDefault="005B31BB" w:rsidP="005B31BB">
      <w:pPr>
        <w:rPr>
          <w:rtl/>
        </w:rPr>
      </w:pPr>
      <w:r>
        <w:rPr>
          <w:rFonts w:hint="cs"/>
          <w:rtl/>
        </w:rPr>
        <w:t xml:space="preserve">אדוני טועה </w:t>
      </w:r>
      <w:bookmarkStart w:id="1644" w:name="_ETM_Q1_3439708"/>
      <w:bookmarkEnd w:id="1644"/>
      <w:r>
        <w:rPr>
          <w:rFonts w:hint="cs"/>
          <w:rtl/>
        </w:rPr>
        <w:t>בדבר אחד. יש פסק דין דיון נוסף</w:t>
      </w:r>
      <w:bookmarkStart w:id="1645" w:name="_ETM_Q1_3442453"/>
      <w:bookmarkEnd w:id="1645"/>
      <w:r>
        <w:rPr>
          <w:rFonts w:hint="cs"/>
          <w:rtl/>
        </w:rPr>
        <w:t xml:space="preserve">, רואה חשבון מנירב נגד מדינת ישראל. </w:t>
      </w:r>
      <w:bookmarkStart w:id="1646" w:name="_ETM_Q1_3454358"/>
      <w:bookmarkEnd w:id="1646"/>
      <w:r>
        <w:rPr>
          <w:rFonts w:hint="cs"/>
          <w:rtl/>
        </w:rPr>
        <w:t xml:space="preserve">הייתה שאלה, מה הגבול העליון של השנתיים? זאת אומרת, </w:t>
      </w:r>
      <w:bookmarkStart w:id="1647" w:name="_ETM_Q1_3459593"/>
      <w:bookmarkEnd w:id="1647"/>
      <w:r>
        <w:rPr>
          <w:rFonts w:hint="cs"/>
          <w:rtl/>
        </w:rPr>
        <w:t xml:space="preserve">שנתיים אחרונה, יש חדילה של שנתיים אחורה. מה הגבול העליון, כמה זמן זה לוקח? ועלתה טענה שאחרי שתביעה </w:t>
      </w:r>
      <w:bookmarkStart w:id="1648" w:name="_ETM_Q1_3465848"/>
      <w:bookmarkEnd w:id="1648"/>
      <w:r>
        <w:rPr>
          <w:rFonts w:hint="cs"/>
          <w:rtl/>
        </w:rPr>
        <w:t xml:space="preserve">זוכה נותנים חדילה למדינה או לרשות שלטונית, מה קורה אם </w:t>
      </w:r>
      <w:bookmarkStart w:id="1649" w:name="_ETM_Q1_3475318"/>
      <w:bookmarkEnd w:id="1649"/>
      <w:r>
        <w:rPr>
          <w:rFonts w:hint="cs"/>
          <w:rtl/>
        </w:rPr>
        <w:t xml:space="preserve">אחר כך הם ממשיכים לעשות את אותו הדבר? </w:t>
      </w:r>
    </w:p>
    <w:p w14:paraId="3502719F" w14:textId="77777777" w:rsidR="005B31BB" w:rsidRDefault="005B31BB" w:rsidP="005B31BB">
      <w:pPr>
        <w:rPr>
          <w:rtl/>
        </w:rPr>
      </w:pPr>
      <w:bookmarkStart w:id="1650" w:name="_ETM_Q1_3476339"/>
      <w:bookmarkStart w:id="1651" w:name="_ETM_Q1_3476457"/>
      <w:bookmarkEnd w:id="1650"/>
      <w:bookmarkEnd w:id="1651"/>
    </w:p>
    <w:p w14:paraId="110A9470" w14:textId="6B58C00D" w:rsidR="005B31BB" w:rsidRDefault="005B31BB" w:rsidP="005B31BB">
      <w:pPr>
        <w:pStyle w:val="af6"/>
        <w:keepNext/>
        <w:rPr>
          <w:rtl/>
        </w:rPr>
      </w:pPr>
      <w:bookmarkStart w:id="1652" w:name="ET_yor_6157_352"/>
      <w:r w:rsidRPr="005B31BB">
        <w:rPr>
          <w:rStyle w:val="TagStyle"/>
          <w:rtl/>
        </w:rPr>
        <w:t xml:space="preserve"> &lt;&lt; יור &gt;&gt; </w:t>
      </w:r>
      <w:r>
        <w:rPr>
          <w:rtl/>
        </w:rPr>
        <w:t>היו"ר שמחה רוטמן:</w:t>
      </w:r>
      <w:r w:rsidRPr="005B31BB">
        <w:rPr>
          <w:rStyle w:val="TagStyle"/>
          <w:rtl/>
        </w:rPr>
        <w:t xml:space="preserve"> &lt;&lt; יור &gt;&gt;</w:t>
      </w:r>
      <w:r>
        <w:rPr>
          <w:rtl/>
        </w:rPr>
        <w:t xml:space="preserve">   </w:t>
      </w:r>
      <w:bookmarkEnd w:id="1652"/>
    </w:p>
    <w:p w14:paraId="70E606E3" w14:textId="77777777" w:rsidR="005B31BB" w:rsidRDefault="005B31BB" w:rsidP="005B31BB">
      <w:pPr>
        <w:pStyle w:val="KeepWithNext"/>
        <w:rPr>
          <w:rtl/>
        </w:rPr>
      </w:pPr>
    </w:p>
    <w:p w14:paraId="3543E7EB" w14:textId="72A29121" w:rsidR="005B31BB" w:rsidRDefault="005B31BB" w:rsidP="005B31BB">
      <w:pPr>
        <w:rPr>
          <w:rtl/>
        </w:rPr>
      </w:pPr>
      <w:r>
        <w:rPr>
          <w:rFonts w:hint="cs"/>
          <w:rtl/>
        </w:rPr>
        <w:t>את אות</w:t>
      </w:r>
      <w:r w:rsidR="00FE4F0B">
        <w:rPr>
          <w:rFonts w:hint="cs"/>
          <w:rtl/>
        </w:rPr>
        <w:t>ה</w:t>
      </w:r>
      <w:r>
        <w:rPr>
          <w:rFonts w:hint="cs"/>
          <w:rtl/>
        </w:rPr>
        <w:t xml:space="preserve"> גבייה אסורה. </w:t>
      </w:r>
    </w:p>
    <w:p w14:paraId="71CAFB87" w14:textId="77777777" w:rsidR="005B31BB" w:rsidRDefault="005B31BB" w:rsidP="005B31BB">
      <w:pPr>
        <w:rPr>
          <w:rtl/>
        </w:rPr>
      </w:pPr>
      <w:bookmarkStart w:id="1653" w:name="_ETM_Q1_3478337"/>
      <w:bookmarkStart w:id="1654" w:name="_ETM_Q1_3478442"/>
      <w:bookmarkEnd w:id="1653"/>
      <w:bookmarkEnd w:id="1654"/>
    </w:p>
    <w:p w14:paraId="7CFF85FF" w14:textId="486126D0" w:rsidR="005B31BB" w:rsidRDefault="005B31BB" w:rsidP="005B31BB">
      <w:pPr>
        <w:pStyle w:val="af9"/>
        <w:keepNext/>
        <w:rPr>
          <w:rtl/>
        </w:rPr>
      </w:pPr>
      <w:bookmarkStart w:id="1655" w:name="ET_guest_707289_353"/>
      <w:r w:rsidRPr="005B31BB">
        <w:rPr>
          <w:rStyle w:val="TagStyle"/>
          <w:rtl/>
        </w:rPr>
        <w:t xml:space="preserve"> &lt;&lt; אורח &gt;&gt; </w:t>
      </w:r>
      <w:r>
        <w:rPr>
          <w:rtl/>
        </w:rPr>
        <w:t>לירן חשין ברוש:</w:t>
      </w:r>
      <w:r w:rsidRPr="005B31BB">
        <w:rPr>
          <w:rStyle w:val="TagStyle"/>
          <w:rtl/>
        </w:rPr>
        <w:t xml:space="preserve"> &lt;&lt; אורח &gt;&gt;</w:t>
      </w:r>
      <w:r>
        <w:rPr>
          <w:rtl/>
        </w:rPr>
        <w:t xml:space="preserve">   </w:t>
      </w:r>
      <w:bookmarkEnd w:id="1655"/>
    </w:p>
    <w:p w14:paraId="1D0EE419" w14:textId="77777777" w:rsidR="005B31BB" w:rsidRDefault="005B31BB" w:rsidP="005B31BB">
      <w:pPr>
        <w:pStyle w:val="KeepWithNext"/>
        <w:rPr>
          <w:rtl/>
        </w:rPr>
      </w:pPr>
    </w:p>
    <w:p w14:paraId="6AE4DFD0" w14:textId="7A1DCCD8" w:rsidR="005B31BB" w:rsidRDefault="005B31BB" w:rsidP="005B31BB">
      <w:pPr>
        <w:rPr>
          <w:rtl/>
        </w:rPr>
      </w:pPr>
      <w:bookmarkStart w:id="1656" w:name="_ETM_Q1_3481692"/>
      <w:bookmarkStart w:id="1657" w:name="_ETM_Q1_3481772"/>
      <w:bookmarkEnd w:id="1656"/>
      <w:bookmarkEnd w:id="1657"/>
      <w:r>
        <w:rPr>
          <w:rFonts w:hint="cs"/>
          <w:rtl/>
        </w:rPr>
        <w:t xml:space="preserve">לא בחדילה, אלא מה קורה בזמן שהתביעה מנוהלת. נניח שהמדינה </w:t>
      </w:r>
      <w:r>
        <w:rPr>
          <w:rtl/>
        </w:rPr>
        <w:t>–</w:t>
      </w:r>
      <w:r>
        <w:rPr>
          <w:rFonts w:hint="cs"/>
          <w:rtl/>
        </w:rPr>
        <w:t xml:space="preserve"> זה היה רשות </w:t>
      </w:r>
      <w:bookmarkStart w:id="1658" w:name="_ETM_Q1_3484609"/>
      <w:bookmarkEnd w:id="1658"/>
      <w:r>
        <w:rPr>
          <w:rFonts w:hint="cs"/>
          <w:rtl/>
        </w:rPr>
        <w:t xml:space="preserve">המיסים </w:t>
      </w:r>
      <w:r>
        <w:rPr>
          <w:rtl/>
        </w:rPr>
        <w:t>–</w:t>
      </w:r>
      <w:r>
        <w:rPr>
          <w:rFonts w:hint="cs"/>
          <w:rtl/>
        </w:rPr>
        <w:t xml:space="preserve"> חושבת שהיא צודקת ואין גבייה שלא </w:t>
      </w:r>
      <w:bookmarkStart w:id="1659" w:name="_ETM_Q1_3485353"/>
      <w:bookmarkEnd w:id="1659"/>
      <w:r>
        <w:rPr>
          <w:rFonts w:hint="cs"/>
          <w:rtl/>
        </w:rPr>
        <w:t xml:space="preserve">כדין, אז היא לא מודיעה הודעת חדילה ומנהלת את התביעה, מה קורה בזמן ניהול התביעה כשבסוף אחרי עשר שנים הוחלט </w:t>
      </w:r>
      <w:bookmarkStart w:id="1660" w:name="_ETM_Q1_3492665"/>
      <w:bookmarkEnd w:id="1660"/>
      <w:r>
        <w:rPr>
          <w:rFonts w:hint="cs"/>
          <w:rtl/>
        </w:rPr>
        <w:t xml:space="preserve">שזאת תביעה שלא כדין? </w:t>
      </w:r>
    </w:p>
    <w:p w14:paraId="47C2548A" w14:textId="77777777" w:rsidR="005B31BB" w:rsidRDefault="005B31BB" w:rsidP="005B31BB">
      <w:pPr>
        <w:rPr>
          <w:rtl/>
        </w:rPr>
      </w:pPr>
      <w:bookmarkStart w:id="1661" w:name="_ETM_Q1_3496864"/>
      <w:bookmarkStart w:id="1662" w:name="_ETM_Q1_3496947"/>
      <w:bookmarkEnd w:id="1661"/>
      <w:bookmarkEnd w:id="1662"/>
    </w:p>
    <w:p w14:paraId="6C2A5F51" w14:textId="0A3E19FA" w:rsidR="005B31BB" w:rsidRDefault="005B31BB" w:rsidP="005B31BB">
      <w:pPr>
        <w:pStyle w:val="af6"/>
        <w:keepNext/>
        <w:rPr>
          <w:rtl/>
        </w:rPr>
      </w:pPr>
      <w:bookmarkStart w:id="1663" w:name="ET_yor_6157_354"/>
      <w:r w:rsidRPr="005B31BB">
        <w:rPr>
          <w:rStyle w:val="TagStyle"/>
          <w:rtl/>
        </w:rPr>
        <w:t xml:space="preserve"> &lt;&lt; יור &gt;&gt; </w:t>
      </w:r>
      <w:r>
        <w:rPr>
          <w:rtl/>
        </w:rPr>
        <w:t>היו"ר שמחה רוטמן:</w:t>
      </w:r>
      <w:r w:rsidRPr="005B31BB">
        <w:rPr>
          <w:rStyle w:val="TagStyle"/>
          <w:rtl/>
        </w:rPr>
        <w:t xml:space="preserve"> &lt;&lt; יור &gt;&gt;</w:t>
      </w:r>
      <w:r>
        <w:rPr>
          <w:rtl/>
        </w:rPr>
        <w:t xml:space="preserve">   </w:t>
      </w:r>
      <w:bookmarkEnd w:id="1663"/>
    </w:p>
    <w:p w14:paraId="41E96261" w14:textId="77777777" w:rsidR="005B31BB" w:rsidRDefault="005B31BB" w:rsidP="005B31BB">
      <w:pPr>
        <w:pStyle w:val="KeepWithNext"/>
        <w:rPr>
          <w:rtl/>
        </w:rPr>
      </w:pPr>
    </w:p>
    <w:p w14:paraId="7B8178B9" w14:textId="32D9F4CB" w:rsidR="005B31BB" w:rsidRDefault="005B31BB" w:rsidP="005B31BB">
      <w:pPr>
        <w:rPr>
          <w:rtl/>
        </w:rPr>
      </w:pPr>
      <w:bookmarkStart w:id="1664" w:name="_ETM_Q1_3498254"/>
      <w:bookmarkEnd w:id="1664"/>
      <w:r>
        <w:rPr>
          <w:rFonts w:hint="cs"/>
          <w:rtl/>
        </w:rPr>
        <w:t xml:space="preserve">האם היא מרוויחה ממשיכת הזמן. </w:t>
      </w:r>
      <w:bookmarkStart w:id="1665" w:name="_ETM_Q1_3499194"/>
      <w:bookmarkEnd w:id="1665"/>
    </w:p>
    <w:p w14:paraId="4A98DFFC" w14:textId="77777777" w:rsidR="005B31BB" w:rsidRDefault="005B31BB" w:rsidP="005B31BB">
      <w:pPr>
        <w:rPr>
          <w:rtl/>
        </w:rPr>
      </w:pPr>
      <w:bookmarkStart w:id="1666" w:name="_ETM_Q1_3494732"/>
      <w:bookmarkStart w:id="1667" w:name="_ETM_Q1_3494819"/>
      <w:bookmarkEnd w:id="1666"/>
      <w:bookmarkEnd w:id="1667"/>
    </w:p>
    <w:p w14:paraId="5070DC62" w14:textId="415C2358" w:rsidR="005B31BB" w:rsidRDefault="005B31BB" w:rsidP="005B31BB">
      <w:pPr>
        <w:pStyle w:val="af9"/>
        <w:keepNext/>
        <w:rPr>
          <w:rtl/>
        </w:rPr>
      </w:pPr>
      <w:bookmarkStart w:id="1668" w:name="ET_guest_562475_356"/>
      <w:r w:rsidRPr="005B31BB">
        <w:rPr>
          <w:rStyle w:val="TagStyle"/>
          <w:rtl/>
        </w:rPr>
        <w:t xml:space="preserve"> &lt;&lt; אורח &gt;&gt; </w:t>
      </w:r>
      <w:r>
        <w:rPr>
          <w:rtl/>
        </w:rPr>
        <w:t>חן רשף:</w:t>
      </w:r>
      <w:r w:rsidRPr="005B31BB">
        <w:rPr>
          <w:rStyle w:val="TagStyle"/>
          <w:rtl/>
        </w:rPr>
        <w:t xml:space="preserve"> &lt;&lt; אורח &gt;&gt;</w:t>
      </w:r>
      <w:r>
        <w:rPr>
          <w:rtl/>
        </w:rPr>
        <w:t xml:space="preserve">   </w:t>
      </w:r>
      <w:bookmarkEnd w:id="1668"/>
    </w:p>
    <w:p w14:paraId="2D2EF72D" w14:textId="77777777" w:rsidR="005B31BB" w:rsidRDefault="005B31BB" w:rsidP="005B31BB">
      <w:pPr>
        <w:pStyle w:val="KeepWithNext"/>
        <w:rPr>
          <w:rtl/>
        </w:rPr>
      </w:pPr>
    </w:p>
    <w:p w14:paraId="4772DC5C" w14:textId="2DD67051" w:rsidR="005B31BB" w:rsidRDefault="005B31BB" w:rsidP="005B31BB">
      <w:pPr>
        <w:rPr>
          <w:rtl/>
        </w:rPr>
      </w:pPr>
      <w:r>
        <w:rPr>
          <w:rFonts w:hint="cs"/>
          <w:rtl/>
        </w:rPr>
        <w:t xml:space="preserve">יש לה 90 יום לעשות. </w:t>
      </w:r>
    </w:p>
    <w:p w14:paraId="045FB70E" w14:textId="77777777" w:rsidR="005B31BB" w:rsidRDefault="005B31BB" w:rsidP="005B31BB">
      <w:pPr>
        <w:rPr>
          <w:rtl/>
        </w:rPr>
      </w:pPr>
      <w:bookmarkStart w:id="1669" w:name="_ETM_Q1_3500612"/>
      <w:bookmarkStart w:id="1670" w:name="_ETM_Q1_3500680"/>
      <w:bookmarkEnd w:id="1669"/>
      <w:bookmarkEnd w:id="1670"/>
    </w:p>
    <w:p w14:paraId="43E9B289" w14:textId="79C2AB57" w:rsidR="005B31BB" w:rsidRDefault="005B31BB" w:rsidP="005B31BB">
      <w:pPr>
        <w:pStyle w:val="af6"/>
        <w:keepNext/>
        <w:rPr>
          <w:rtl/>
        </w:rPr>
      </w:pPr>
      <w:bookmarkStart w:id="1671" w:name="ET_yor_6157_357"/>
      <w:r w:rsidRPr="005B31BB">
        <w:rPr>
          <w:rStyle w:val="TagStyle"/>
          <w:rtl/>
        </w:rPr>
        <w:t xml:space="preserve"> &lt;&lt; יור &gt;&gt; </w:t>
      </w:r>
      <w:r>
        <w:rPr>
          <w:rtl/>
        </w:rPr>
        <w:t>היו"ר שמחה רוטמן:</w:t>
      </w:r>
      <w:r w:rsidRPr="005B31BB">
        <w:rPr>
          <w:rStyle w:val="TagStyle"/>
          <w:rtl/>
        </w:rPr>
        <w:t xml:space="preserve"> &lt;&lt; יור &gt;&gt;</w:t>
      </w:r>
      <w:r>
        <w:rPr>
          <w:rtl/>
        </w:rPr>
        <w:t xml:space="preserve">   </w:t>
      </w:r>
      <w:bookmarkEnd w:id="1671"/>
    </w:p>
    <w:p w14:paraId="15295EFB" w14:textId="77777777" w:rsidR="005B31BB" w:rsidRDefault="005B31BB" w:rsidP="005B31BB">
      <w:pPr>
        <w:pStyle w:val="KeepWithNext"/>
        <w:rPr>
          <w:rtl/>
        </w:rPr>
      </w:pPr>
    </w:p>
    <w:p w14:paraId="395EAFBE" w14:textId="09876DF8" w:rsidR="005B31BB" w:rsidRDefault="005B31BB" w:rsidP="005B31BB">
      <w:pPr>
        <w:rPr>
          <w:rtl/>
        </w:rPr>
      </w:pPr>
      <w:r>
        <w:rPr>
          <w:rFonts w:hint="cs"/>
          <w:rtl/>
        </w:rPr>
        <w:t xml:space="preserve">אז היא לא עשתה הודעת </w:t>
      </w:r>
      <w:bookmarkStart w:id="1672" w:name="_ETM_Q1_3497978"/>
      <w:bookmarkEnd w:id="1672"/>
      <w:r>
        <w:rPr>
          <w:rFonts w:hint="cs"/>
          <w:rtl/>
        </w:rPr>
        <w:t xml:space="preserve">חדילה. </w:t>
      </w:r>
      <w:bookmarkStart w:id="1673" w:name="_ETM_Q1_3500414"/>
      <w:bookmarkEnd w:id="1673"/>
    </w:p>
    <w:p w14:paraId="429FECC5" w14:textId="77777777" w:rsidR="005B31BB" w:rsidRDefault="005B31BB" w:rsidP="005B31BB">
      <w:pPr>
        <w:rPr>
          <w:rtl/>
        </w:rPr>
      </w:pPr>
      <w:bookmarkStart w:id="1674" w:name="_ETM_Q1_3500480"/>
      <w:bookmarkEnd w:id="1674"/>
    </w:p>
    <w:p w14:paraId="36001221" w14:textId="53AF1C16" w:rsidR="005B31BB" w:rsidRDefault="005B31BB" w:rsidP="005B31BB">
      <w:pPr>
        <w:pStyle w:val="af9"/>
        <w:keepNext/>
        <w:rPr>
          <w:rtl/>
        </w:rPr>
      </w:pPr>
      <w:bookmarkStart w:id="1675" w:name="ET_guest_707289_358"/>
      <w:r w:rsidRPr="005B31BB">
        <w:rPr>
          <w:rStyle w:val="TagStyle"/>
          <w:rtl/>
        </w:rPr>
        <w:t xml:space="preserve"> &lt;&lt; אורח &gt;&gt; </w:t>
      </w:r>
      <w:r>
        <w:rPr>
          <w:rtl/>
        </w:rPr>
        <w:t>לירן חשין ברוש:</w:t>
      </w:r>
      <w:r w:rsidRPr="005B31BB">
        <w:rPr>
          <w:rStyle w:val="TagStyle"/>
          <w:rtl/>
        </w:rPr>
        <w:t xml:space="preserve"> &lt;&lt; אורח &gt;&gt;</w:t>
      </w:r>
      <w:r>
        <w:rPr>
          <w:rtl/>
        </w:rPr>
        <w:t xml:space="preserve">   </w:t>
      </w:r>
      <w:bookmarkEnd w:id="1675"/>
    </w:p>
    <w:p w14:paraId="75FAF93D" w14:textId="77777777" w:rsidR="005B31BB" w:rsidRDefault="005B31BB" w:rsidP="005B31BB">
      <w:pPr>
        <w:pStyle w:val="KeepWithNext"/>
        <w:rPr>
          <w:rtl/>
        </w:rPr>
      </w:pPr>
    </w:p>
    <w:p w14:paraId="342A3BA4" w14:textId="1F19A14F" w:rsidR="005B31BB" w:rsidRDefault="005B31BB" w:rsidP="005B31BB">
      <w:pPr>
        <w:rPr>
          <w:rtl/>
        </w:rPr>
      </w:pPr>
      <w:r>
        <w:rPr>
          <w:rFonts w:hint="cs"/>
          <w:rtl/>
        </w:rPr>
        <w:t xml:space="preserve">היא לא הודיעה הודעת חדילה, היא מנהלת את התביעה. בהתחלה התביעה נדחית. זאת אומרת, אחרי זה </w:t>
      </w:r>
      <w:proofErr w:type="spellStart"/>
      <w:r>
        <w:rPr>
          <w:rFonts w:hint="cs"/>
          <w:rtl/>
        </w:rPr>
        <w:t>זה</w:t>
      </w:r>
      <w:proofErr w:type="spellEnd"/>
      <w:r>
        <w:rPr>
          <w:rFonts w:hint="cs"/>
          <w:rtl/>
        </w:rPr>
        <w:t xml:space="preserve"> מגיע בערעור לעליון, מגיע בדיון נוסף ונקבע שהגבייה הייתה שלא כדין אחרי עשר שנים.</w:t>
      </w:r>
      <w:bookmarkStart w:id="1676" w:name="_ETM_Q1_3507418"/>
      <w:bookmarkEnd w:id="1676"/>
      <w:r>
        <w:rPr>
          <w:rFonts w:hint="cs"/>
          <w:rtl/>
        </w:rPr>
        <w:t xml:space="preserve"> יש שנתיים </w:t>
      </w:r>
      <w:bookmarkStart w:id="1677" w:name="_ETM_Q1_3508655"/>
      <w:bookmarkEnd w:id="1677"/>
      <w:r>
        <w:rPr>
          <w:rFonts w:hint="cs"/>
          <w:rtl/>
        </w:rPr>
        <w:t xml:space="preserve">שלפני הגשת התובענה, מה קורה על עשר השנים של ניהול התובענה, האם זה הגנה - - - </w:t>
      </w:r>
    </w:p>
    <w:p w14:paraId="11B4AA23" w14:textId="77777777" w:rsidR="005B31BB" w:rsidRDefault="005B31BB" w:rsidP="005B31BB">
      <w:pPr>
        <w:rPr>
          <w:rtl/>
        </w:rPr>
      </w:pPr>
      <w:bookmarkStart w:id="1678" w:name="_ETM_Q1_3517913"/>
      <w:bookmarkStart w:id="1679" w:name="_ETM_Q1_3517971"/>
      <w:bookmarkEnd w:id="1678"/>
      <w:bookmarkEnd w:id="1679"/>
    </w:p>
    <w:p w14:paraId="3B13F420" w14:textId="3BB32B57" w:rsidR="005B31BB" w:rsidRDefault="005B31BB" w:rsidP="005B31BB">
      <w:pPr>
        <w:pStyle w:val="af6"/>
        <w:keepNext/>
        <w:rPr>
          <w:rtl/>
        </w:rPr>
      </w:pPr>
      <w:bookmarkStart w:id="1680" w:name="ET_yor_6157_359"/>
      <w:r w:rsidRPr="005B31BB">
        <w:rPr>
          <w:rStyle w:val="TagStyle"/>
          <w:rtl/>
        </w:rPr>
        <w:t xml:space="preserve"> &lt;&lt; יור &gt;&gt; </w:t>
      </w:r>
      <w:r>
        <w:rPr>
          <w:rtl/>
        </w:rPr>
        <w:t>היו"ר שמחה רוטמן:</w:t>
      </w:r>
      <w:r w:rsidRPr="005B31BB">
        <w:rPr>
          <w:rStyle w:val="TagStyle"/>
          <w:rtl/>
        </w:rPr>
        <w:t xml:space="preserve"> &lt;&lt; יור &gt;&gt;</w:t>
      </w:r>
      <w:r>
        <w:rPr>
          <w:rtl/>
        </w:rPr>
        <w:t xml:space="preserve">   </w:t>
      </w:r>
      <w:bookmarkEnd w:id="1680"/>
    </w:p>
    <w:p w14:paraId="3872704D" w14:textId="77777777" w:rsidR="005B31BB" w:rsidRDefault="005B31BB" w:rsidP="005B31BB">
      <w:pPr>
        <w:pStyle w:val="KeepWithNext"/>
        <w:rPr>
          <w:rtl/>
        </w:rPr>
      </w:pPr>
    </w:p>
    <w:p w14:paraId="07EAD259" w14:textId="1C1CA7D8" w:rsidR="005B31BB" w:rsidRDefault="005B31BB" w:rsidP="005B31BB">
      <w:pPr>
        <w:rPr>
          <w:rtl/>
        </w:rPr>
      </w:pPr>
      <w:r>
        <w:rPr>
          <w:rFonts w:hint="cs"/>
          <w:rtl/>
        </w:rPr>
        <w:t xml:space="preserve">מה נפסק שם? </w:t>
      </w:r>
    </w:p>
    <w:p w14:paraId="2A64C2D5" w14:textId="77777777" w:rsidR="005B31BB" w:rsidRDefault="005B31BB" w:rsidP="005B31BB">
      <w:pPr>
        <w:rPr>
          <w:rtl/>
        </w:rPr>
      </w:pPr>
      <w:bookmarkStart w:id="1681" w:name="_ETM_Q1_3515016"/>
      <w:bookmarkStart w:id="1682" w:name="_ETM_Q1_3515071"/>
      <w:bookmarkEnd w:id="1681"/>
      <w:bookmarkEnd w:id="1682"/>
    </w:p>
    <w:p w14:paraId="09B95B59" w14:textId="13AE1EB3" w:rsidR="005B31BB" w:rsidRDefault="005B31BB" w:rsidP="005B31BB">
      <w:pPr>
        <w:pStyle w:val="af9"/>
        <w:keepNext/>
        <w:rPr>
          <w:rtl/>
        </w:rPr>
      </w:pPr>
      <w:bookmarkStart w:id="1683" w:name="ET_guest_562475_360"/>
      <w:r w:rsidRPr="005B31BB">
        <w:rPr>
          <w:rStyle w:val="TagStyle"/>
          <w:rtl/>
        </w:rPr>
        <w:t xml:space="preserve"> &lt;&lt; אורח &gt;&gt; </w:t>
      </w:r>
      <w:r>
        <w:rPr>
          <w:rtl/>
        </w:rPr>
        <w:t>חן רשף:</w:t>
      </w:r>
      <w:r w:rsidRPr="005B31BB">
        <w:rPr>
          <w:rStyle w:val="TagStyle"/>
          <w:rtl/>
        </w:rPr>
        <w:t xml:space="preserve"> &lt;&lt; אורח &gt;&gt;</w:t>
      </w:r>
      <w:r>
        <w:rPr>
          <w:rtl/>
        </w:rPr>
        <w:t xml:space="preserve">   </w:t>
      </w:r>
      <w:bookmarkEnd w:id="1683"/>
    </w:p>
    <w:p w14:paraId="303B940C" w14:textId="77777777" w:rsidR="005B31BB" w:rsidRDefault="005B31BB" w:rsidP="005B31BB">
      <w:pPr>
        <w:pStyle w:val="KeepWithNext"/>
        <w:rPr>
          <w:rtl/>
        </w:rPr>
      </w:pPr>
    </w:p>
    <w:p w14:paraId="375E0C7E" w14:textId="295D46EE" w:rsidR="005B31BB" w:rsidRDefault="005B31BB" w:rsidP="005B31BB">
      <w:pPr>
        <w:rPr>
          <w:rtl/>
        </w:rPr>
      </w:pPr>
      <w:bookmarkStart w:id="1684" w:name="_ETM_Q1_3518574"/>
      <w:bookmarkStart w:id="1685" w:name="_ETM_Q1_3518614"/>
      <w:bookmarkEnd w:id="1684"/>
      <w:bookmarkEnd w:id="1685"/>
      <w:r>
        <w:rPr>
          <w:rFonts w:hint="cs"/>
          <w:rtl/>
        </w:rPr>
        <w:t>שאפשר.</w:t>
      </w:r>
    </w:p>
    <w:p w14:paraId="3DF59FC5" w14:textId="77777777" w:rsidR="005B31BB" w:rsidRDefault="005B31BB" w:rsidP="005B31BB">
      <w:pPr>
        <w:rPr>
          <w:rtl/>
        </w:rPr>
      </w:pPr>
    </w:p>
    <w:p w14:paraId="5F0BD625" w14:textId="1A997EAA" w:rsidR="005B31BB" w:rsidRDefault="005B31BB" w:rsidP="005B31BB">
      <w:pPr>
        <w:pStyle w:val="af6"/>
        <w:keepNext/>
        <w:rPr>
          <w:rtl/>
        </w:rPr>
      </w:pPr>
      <w:bookmarkStart w:id="1686" w:name="ET_yor_6157_361"/>
      <w:r w:rsidRPr="005B31BB">
        <w:rPr>
          <w:rStyle w:val="TagStyle"/>
          <w:rtl/>
        </w:rPr>
        <w:t xml:space="preserve"> &lt;&lt; יור &gt;&gt; </w:t>
      </w:r>
      <w:r>
        <w:rPr>
          <w:rtl/>
        </w:rPr>
        <w:t>היו"ר שמחה רוטמן:</w:t>
      </w:r>
      <w:r w:rsidRPr="005B31BB">
        <w:rPr>
          <w:rStyle w:val="TagStyle"/>
          <w:rtl/>
        </w:rPr>
        <w:t xml:space="preserve"> &lt;&lt; יור &gt;&gt;</w:t>
      </w:r>
      <w:r>
        <w:rPr>
          <w:rtl/>
        </w:rPr>
        <w:t xml:space="preserve">   </w:t>
      </w:r>
      <w:bookmarkEnd w:id="1686"/>
    </w:p>
    <w:p w14:paraId="34100731" w14:textId="77777777" w:rsidR="005B31BB" w:rsidRDefault="005B31BB" w:rsidP="005B31BB">
      <w:pPr>
        <w:pStyle w:val="KeepWithNext"/>
        <w:rPr>
          <w:rtl/>
        </w:rPr>
      </w:pPr>
    </w:p>
    <w:p w14:paraId="58E71992" w14:textId="15F3AECF" w:rsidR="005B31BB" w:rsidRDefault="005B31BB" w:rsidP="005B31BB">
      <w:pPr>
        <w:rPr>
          <w:rtl/>
        </w:rPr>
      </w:pPr>
      <w:r>
        <w:rPr>
          <w:rFonts w:hint="cs"/>
          <w:rtl/>
        </w:rPr>
        <w:t>אפשר מה?</w:t>
      </w:r>
    </w:p>
    <w:p w14:paraId="26AA7AC3" w14:textId="77777777" w:rsidR="005B31BB" w:rsidRDefault="005B31BB" w:rsidP="005B31BB">
      <w:pPr>
        <w:rPr>
          <w:rtl/>
        </w:rPr>
      </w:pPr>
      <w:bookmarkStart w:id="1687" w:name="_ETM_Q1_3518662"/>
      <w:bookmarkStart w:id="1688" w:name="_ETM_Q1_3518714"/>
      <w:bookmarkEnd w:id="1687"/>
      <w:bookmarkEnd w:id="1688"/>
    </w:p>
    <w:p w14:paraId="7415EF41" w14:textId="43C9256F" w:rsidR="005B31BB" w:rsidRDefault="005B31BB" w:rsidP="005B31BB">
      <w:pPr>
        <w:pStyle w:val="af9"/>
        <w:keepNext/>
        <w:rPr>
          <w:rtl/>
        </w:rPr>
      </w:pPr>
      <w:bookmarkStart w:id="1689" w:name="ET_guest_707289_362"/>
      <w:r w:rsidRPr="005B31BB">
        <w:rPr>
          <w:rStyle w:val="TagStyle"/>
          <w:rtl/>
        </w:rPr>
        <w:t xml:space="preserve"> &lt;&lt; אורח &gt;&gt; </w:t>
      </w:r>
      <w:r>
        <w:rPr>
          <w:rtl/>
        </w:rPr>
        <w:t>לירן חשין ברוש:</w:t>
      </w:r>
      <w:r w:rsidRPr="005B31BB">
        <w:rPr>
          <w:rStyle w:val="TagStyle"/>
          <w:rtl/>
        </w:rPr>
        <w:t xml:space="preserve"> &lt;&lt; אורח &gt;&gt;</w:t>
      </w:r>
      <w:r>
        <w:rPr>
          <w:rtl/>
        </w:rPr>
        <w:t xml:space="preserve">   </w:t>
      </w:r>
      <w:bookmarkEnd w:id="1689"/>
    </w:p>
    <w:p w14:paraId="77B5CFDD" w14:textId="77777777" w:rsidR="005B31BB" w:rsidRDefault="005B31BB" w:rsidP="005B31BB">
      <w:pPr>
        <w:pStyle w:val="KeepWithNext"/>
        <w:rPr>
          <w:rtl/>
        </w:rPr>
      </w:pPr>
    </w:p>
    <w:p w14:paraId="2BF418F6" w14:textId="6C04849C" w:rsidR="005B31BB" w:rsidRDefault="005B31BB" w:rsidP="005B31BB">
      <w:pPr>
        <w:rPr>
          <w:rtl/>
        </w:rPr>
      </w:pPr>
      <w:r>
        <w:rPr>
          <w:rFonts w:hint="cs"/>
          <w:rtl/>
        </w:rPr>
        <w:t xml:space="preserve">בדיון הנוסף הוחלט שאפשר, </w:t>
      </w:r>
      <w:bookmarkStart w:id="1690" w:name="_ETM_Q1_3522460"/>
      <w:bookmarkEnd w:id="1690"/>
      <w:r>
        <w:rPr>
          <w:rFonts w:hint="cs"/>
          <w:rtl/>
        </w:rPr>
        <w:t xml:space="preserve">שבית המשפט יכול להחליט שגם את התקופה הזאת רשות המיסים תצטרך להשיב. </w:t>
      </w:r>
    </w:p>
    <w:p w14:paraId="7D9C7304" w14:textId="77777777" w:rsidR="005B31BB" w:rsidRDefault="005B31BB" w:rsidP="005B31BB">
      <w:pPr>
        <w:rPr>
          <w:rtl/>
        </w:rPr>
      </w:pPr>
      <w:bookmarkStart w:id="1691" w:name="_ETM_Q1_3522600"/>
      <w:bookmarkStart w:id="1692" w:name="_ETM_Q1_3522676"/>
      <w:bookmarkEnd w:id="1691"/>
      <w:bookmarkEnd w:id="1692"/>
    </w:p>
    <w:p w14:paraId="61D77B5C" w14:textId="274649A9" w:rsidR="005B31BB" w:rsidRDefault="005B31BB" w:rsidP="005B31BB">
      <w:pPr>
        <w:pStyle w:val="af6"/>
        <w:keepNext/>
        <w:rPr>
          <w:rtl/>
        </w:rPr>
      </w:pPr>
      <w:bookmarkStart w:id="1693" w:name="ET_yor_6157_363"/>
      <w:r w:rsidRPr="005B31BB">
        <w:rPr>
          <w:rStyle w:val="TagStyle"/>
          <w:rtl/>
        </w:rPr>
        <w:t xml:space="preserve"> &lt;&lt; יור &gt;&gt; </w:t>
      </w:r>
      <w:r>
        <w:rPr>
          <w:rtl/>
        </w:rPr>
        <w:t>היו"ר שמחה רוטמן:</w:t>
      </w:r>
      <w:r w:rsidRPr="005B31BB">
        <w:rPr>
          <w:rStyle w:val="TagStyle"/>
          <w:rtl/>
        </w:rPr>
        <w:t xml:space="preserve"> &lt;&lt; יור &gt;&gt;</w:t>
      </w:r>
      <w:r>
        <w:rPr>
          <w:rtl/>
        </w:rPr>
        <w:t xml:space="preserve">   </w:t>
      </w:r>
      <w:bookmarkEnd w:id="1693"/>
    </w:p>
    <w:p w14:paraId="178F8803" w14:textId="77777777" w:rsidR="005B31BB" w:rsidRDefault="005B31BB" w:rsidP="005B31BB">
      <w:pPr>
        <w:pStyle w:val="KeepWithNext"/>
        <w:rPr>
          <w:rtl/>
        </w:rPr>
      </w:pPr>
    </w:p>
    <w:p w14:paraId="4F6F4ABE" w14:textId="41697F08" w:rsidR="005B31BB" w:rsidRPr="005B31BB" w:rsidRDefault="005B31BB" w:rsidP="005B31BB">
      <w:pPr>
        <w:rPr>
          <w:rtl/>
        </w:rPr>
      </w:pPr>
      <w:bookmarkStart w:id="1694" w:name="_ETM_Q1_3523463"/>
      <w:bookmarkEnd w:id="1694"/>
      <w:r>
        <w:rPr>
          <w:rFonts w:hint="cs"/>
          <w:rtl/>
        </w:rPr>
        <w:t xml:space="preserve">זאת אומרת, שלא </w:t>
      </w:r>
      <w:r w:rsidRPr="00D50AC1">
        <w:rPr>
          <w:rFonts w:hint="cs"/>
          <w:rtl/>
        </w:rPr>
        <w:t>יהיה חוטא נשכר.</w:t>
      </w:r>
      <w:r>
        <w:rPr>
          <w:rFonts w:hint="cs"/>
          <w:rtl/>
        </w:rPr>
        <w:t xml:space="preserve"> </w:t>
      </w:r>
    </w:p>
    <w:p w14:paraId="188A3516" w14:textId="77777777" w:rsidR="005B31BB" w:rsidRDefault="005B31BB" w:rsidP="005B31BB">
      <w:pPr>
        <w:rPr>
          <w:rtl/>
        </w:rPr>
      </w:pPr>
      <w:bookmarkStart w:id="1695" w:name="_ETM_Q1_3494889"/>
      <w:bookmarkStart w:id="1696" w:name="_ETM_Q1_3494964"/>
      <w:bookmarkStart w:id="1697" w:name="_ETM_Q1_3527151"/>
      <w:bookmarkEnd w:id="1695"/>
      <w:bookmarkEnd w:id="1696"/>
      <w:bookmarkEnd w:id="1697"/>
    </w:p>
    <w:p w14:paraId="27FCF250" w14:textId="6A517537" w:rsidR="005B31BB" w:rsidRDefault="005B31BB" w:rsidP="005B31BB">
      <w:pPr>
        <w:pStyle w:val="af9"/>
        <w:keepNext/>
        <w:rPr>
          <w:rtl/>
        </w:rPr>
      </w:pPr>
      <w:bookmarkStart w:id="1698" w:name="ET_guest_562475_364"/>
      <w:r w:rsidRPr="005B31BB">
        <w:rPr>
          <w:rStyle w:val="TagStyle"/>
          <w:rtl/>
        </w:rPr>
        <w:t xml:space="preserve"> &lt;&lt; אורח &gt;&gt; </w:t>
      </w:r>
      <w:r>
        <w:rPr>
          <w:rtl/>
        </w:rPr>
        <w:t>חן רשף:</w:t>
      </w:r>
      <w:r w:rsidRPr="005B31BB">
        <w:rPr>
          <w:rStyle w:val="TagStyle"/>
          <w:rtl/>
        </w:rPr>
        <w:t xml:space="preserve"> &lt;&lt; אורח &gt;&gt;</w:t>
      </w:r>
      <w:r>
        <w:rPr>
          <w:rtl/>
        </w:rPr>
        <w:t xml:space="preserve">   </w:t>
      </w:r>
      <w:bookmarkEnd w:id="1698"/>
    </w:p>
    <w:p w14:paraId="50830609" w14:textId="77777777" w:rsidR="005B31BB" w:rsidRDefault="005B31BB" w:rsidP="005B31BB">
      <w:pPr>
        <w:pStyle w:val="KeepWithNext"/>
        <w:rPr>
          <w:rtl/>
        </w:rPr>
      </w:pPr>
    </w:p>
    <w:p w14:paraId="7C6478A5" w14:textId="17755EBD" w:rsidR="005B31BB" w:rsidRDefault="005B31BB" w:rsidP="005B31BB">
      <w:pPr>
        <w:rPr>
          <w:rtl/>
        </w:rPr>
      </w:pPr>
      <w:bookmarkStart w:id="1699" w:name="_ETM_Q1_3527750"/>
      <w:bookmarkStart w:id="1700" w:name="_ETM_Q1_3527790"/>
      <w:bookmarkEnd w:id="1699"/>
      <w:bookmarkEnd w:id="1700"/>
      <w:r>
        <w:rPr>
          <w:rFonts w:hint="cs"/>
          <w:rtl/>
        </w:rPr>
        <w:t xml:space="preserve">בדיוק. </w:t>
      </w:r>
    </w:p>
    <w:p w14:paraId="44DCDBB4" w14:textId="77777777" w:rsidR="005B31BB" w:rsidRDefault="005B31BB" w:rsidP="005B31BB">
      <w:pPr>
        <w:rPr>
          <w:rtl/>
        </w:rPr>
      </w:pPr>
      <w:bookmarkStart w:id="1701" w:name="_ETM_Q1_3529778"/>
      <w:bookmarkStart w:id="1702" w:name="_ETM_Q1_3529844"/>
      <w:bookmarkEnd w:id="1701"/>
      <w:bookmarkEnd w:id="1702"/>
    </w:p>
    <w:p w14:paraId="2A003C57" w14:textId="24C86BB6" w:rsidR="005B31BB" w:rsidRDefault="005B31BB" w:rsidP="005B31BB">
      <w:pPr>
        <w:pStyle w:val="af6"/>
        <w:keepNext/>
        <w:rPr>
          <w:rtl/>
        </w:rPr>
      </w:pPr>
      <w:bookmarkStart w:id="1703" w:name="ET_yor_6157_365"/>
      <w:r w:rsidRPr="005B31BB">
        <w:rPr>
          <w:rStyle w:val="TagStyle"/>
          <w:rtl/>
        </w:rPr>
        <w:t xml:space="preserve"> &lt;&lt; יור &gt;&gt; </w:t>
      </w:r>
      <w:r>
        <w:rPr>
          <w:rtl/>
        </w:rPr>
        <w:t>היו"ר שמחה רוטמן:</w:t>
      </w:r>
      <w:r w:rsidRPr="005B31BB">
        <w:rPr>
          <w:rStyle w:val="TagStyle"/>
          <w:rtl/>
        </w:rPr>
        <w:t xml:space="preserve"> &lt;&lt; יור &gt;&gt;</w:t>
      </w:r>
      <w:r>
        <w:rPr>
          <w:rtl/>
        </w:rPr>
        <w:t xml:space="preserve">   </w:t>
      </w:r>
      <w:bookmarkEnd w:id="1703"/>
    </w:p>
    <w:p w14:paraId="5EABB318" w14:textId="77777777" w:rsidR="005B31BB" w:rsidRDefault="005B31BB" w:rsidP="005B31BB">
      <w:pPr>
        <w:pStyle w:val="KeepWithNext"/>
        <w:rPr>
          <w:rtl/>
        </w:rPr>
      </w:pPr>
    </w:p>
    <w:p w14:paraId="19A8BAF7" w14:textId="24B8BBFB" w:rsidR="005B31BB" w:rsidRDefault="005B31BB" w:rsidP="005B31BB">
      <w:pPr>
        <w:rPr>
          <w:rtl/>
        </w:rPr>
      </w:pPr>
      <w:bookmarkStart w:id="1704" w:name="_ETM_Q1_3531421"/>
      <w:bookmarkEnd w:id="1704"/>
      <w:r>
        <w:rPr>
          <w:rFonts w:hint="cs"/>
          <w:rtl/>
        </w:rPr>
        <w:t xml:space="preserve">אבל זה לא כתוב בחוק. </w:t>
      </w:r>
    </w:p>
    <w:p w14:paraId="34E4D456" w14:textId="77777777" w:rsidR="005B31BB" w:rsidRDefault="005B31BB" w:rsidP="005B31BB">
      <w:pPr>
        <w:rPr>
          <w:rtl/>
        </w:rPr>
      </w:pPr>
      <w:bookmarkStart w:id="1705" w:name="_ETM_Q1_3530879"/>
      <w:bookmarkStart w:id="1706" w:name="_ETM_Q1_3530997"/>
      <w:bookmarkEnd w:id="1705"/>
      <w:bookmarkEnd w:id="1706"/>
    </w:p>
    <w:p w14:paraId="69C2D301" w14:textId="4126387E" w:rsidR="005B31BB" w:rsidRDefault="005B31BB" w:rsidP="005B31BB">
      <w:pPr>
        <w:pStyle w:val="-"/>
        <w:keepNext/>
        <w:rPr>
          <w:rtl/>
        </w:rPr>
      </w:pPr>
      <w:bookmarkStart w:id="1707" w:name="ET_speakercontinue_562475_366"/>
      <w:r w:rsidRPr="005B31BB">
        <w:rPr>
          <w:rStyle w:val="TagStyle"/>
          <w:rtl/>
        </w:rPr>
        <w:t xml:space="preserve"> &lt;&lt; דובר_המשך &gt;&gt; </w:t>
      </w:r>
      <w:r>
        <w:rPr>
          <w:rtl/>
        </w:rPr>
        <w:t>חן רשף:</w:t>
      </w:r>
      <w:r w:rsidRPr="005B31BB">
        <w:rPr>
          <w:rStyle w:val="TagStyle"/>
          <w:rtl/>
        </w:rPr>
        <w:t xml:space="preserve"> &lt;&lt; דובר_המשך &gt;&gt;</w:t>
      </w:r>
      <w:r>
        <w:rPr>
          <w:rtl/>
        </w:rPr>
        <w:t xml:space="preserve">   </w:t>
      </w:r>
      <w:bookmarkEnd w:id="1707"/>
    </w:p>
    <w:p w14:paraId="42EE7E40" w14:textId="77777777" w:rsidR="005B31BB" w:rsidRDefault="005B31BB" w:rsidP="005B31BB">
      <w:pPr>
        <w:pStyle w:val="KeepWithNext"/>
        <w:rPr>
          <w:rtl/>
        </w:rPr>
      </w:pPr>
    </w:p>
    <w:p w14:paraId="4F3D9CEF" w14:textId="79E21B94" w:rsidR="005B31BB" w:rsidRDefault="005B31BB" w:rsidP="005B31BB">
      <w:pPr>
        <w:rPr>
          <w:rtl/>
        </w:rPr>
      </w:pPr>
      <w:bookmarkStart w:id="1708" w:name="_ETM_Q1_3532388"/>
      <w:bookmarkEnd w:id="1708"/>
      <w:r>
        <w:rPr>
          <w:rFonts w:hint="cs"/>
          <w:rtl/>
        </w:rPr>
        <w:t xml:space="preserve">זה נובע מהחוק. </w:t>
      </w:r>
    </w:p>
    <w:p w14:paraId="24BBCD87" w14:textId="77777777" w:rsidR="005B31BB" w:rsidRDefault="005B31BB" w:rsidP="005B31BB">
      <w:pPr>
        <w:rPr>
          <w:rtl/>
        </w:rPr>
      </w:pPr>
      <w:bookmarkStart w:id="1709" w:name="_ETM_Q1_3528120"/>
      <w:bookmarkStart w:id="1710" w:name="_ETM_Q1_3528232"/>
      <w:bookmarkEnd w:id="1709"/>
      <w:bookmarkEnd w:id="1710"/>
    </w:p>
    <w:p w14:paraId="7538B574" w14:textId="4BE4ED88" w:rsidR="005B31BB" w:rsidRDefault="005B31BB" w:rsidP="005B31BB">
      <w:pPr>
        <w:pStyle w:val="af9"/>
        <w:keepNext/>
        <w:rPr>
          <w:rtl/>
        </w:rPr>
      </w:pPr>
      <w:bookmarkStart w:id="1711" w:name="ET_guest_707289_367"/>
      <w:r w:rsidRPr="005B31BB">
        <w:rPr>
          <w:rStyle w:val="TagStyle"/>
          <w:rtl/>
        </w:rPr>
        <w:t xml:space="preserve"> &lt;&lt; אורח &gt;&gt; </w:t>
      </w:r>
      <w:r>
        <w:rPr>
          <w:rtl/>
        </w:rPr>
        <w:t>לירן חשין ברוש:</w:t>
      </w:r>
      <w:r w:rsidRPr="005B31BB">
        <w:rPr>
          <w:rStyle w:val="TagStyle"/>
          <w:rtl/>
        </w:rPr>
        <w:t xml:space="preserve"> &lt;&lt; אורח &gt;&gt;</w:t>
      </w:r>
      <w:r>
        <w:rPr>
          <w:rtl/>
        </w:rPr>
        <w:t xml:space="preserve">   </w:t>
      </w:r>
      <w:bookmarkEnd w:id="1711"/>
    </w:p>
    <w:p w14:paraId="691061B6" w14:textId="77777777" w:rsidR="005B31BB" w:rsidRDefault="005B31BB" w:rsidP="005B31BB">
      <w:pPr>
        <w:pStyle w:val="KeepWithNext"/>
        <w:rPr>
          <w:rtl/>
        </w:rPr>
      </w:pPr>
    </w:p>
    <w:p w14:paraId="531D357D" w14:textId="2561A2B7" w:rsidR="005B31BB" w:rsidRDefault="005B31BB" w:rsidP="005B31BB">
      <w:pPr>
        <w:rPr>
          <w:rtl/>
        </w:rPr>
      </w:pPr>
      <w:bookmarkStart w:id="1712" w:name="_ETM_Q1_3530599"/>
      <w:bookmarkStart w:id="1713" w:name="_ETM_Q1_3530675"/>
      <w:bookmarkEnd w:id="1712"/>
      <w:bookmarkEnd w:id="1713"/>
      <w:r>
        <w:rPr>
          <w:rFonts w:hint="cs"/>
          <w:rtl/>
        </w:rPr>
        <w:t>החוק מתייחס לשנתיים שלפני</w:t>
      </w:r>
      <w:r w:rsidR="009D6FB8">
        <w:rPr>
          <w:rFonts w:hint="cs"/>
          <w:rtl/>
        </w:rPr>
        <w:t>.</w:t>
      </w:r>
      <w:r>
        <w:rPr>
          <w:rFonts w:hint="cs"/>
          <w:rtl/>
        </w:rPr>
        <w:t xml:space="preserve"> </w:t>
      </w:r>
    </w:p>
    <w:p w14:paraId="667AA8E5" w14:textId="77777777" w:rsidR="009D6FB8" w:rsidRDefault="009D6FB8" w:rsidP="005B31BB">
      <w:pPr>
        <w:rPr>
          <w:rtl/>
        </w:rPr>
      </w:pPr>
      <w:bookmarkStart w:id="1714" w:name="_ETM_Q1_3536870"/>
      <w:bookmarkStart w:id="1715" w:name="_ETM_Q1_3536971"/>
      <w:bookmarkEnd w:id="1714"/>
      <w:bookmarkEnd w:id="1715"/>
    </w:p>
    <w:p w14:paraId="5A5E0F41" w14:textId="147D3F3A" w:rsidR="009D6FB8" w:rsidRDefault="009D6FB8" w:rsidP="009D6FB8">
      <w:pPr>
        <w:pStyle w:val="af9"/>
        <w:keepNext/>
        <w:rPr>
          <w:rtl/>
        </w:rPr>
      </w:pPr>
      <w:bookmarkStart w:id="1716" w:name="ET_guest_520003_368"/>
      <w:r w:rsidRPr="009D6FB8">
        <w:rPr>
          <w:rStyle w:val="TagStyle"/>
          <w:rtl/>
        </w:rPr>
        <w:t xml:space="preserve"> &lt;&lt; אורח &gt;&gt; </w:t>
      </w:r>
      <w:r>
        <w:rPr>
          <w:rtl/>
        </w:rPr>
        <w:t>דליה אזוב:</w:t>
      </w:r>
      <w:r w:rsidRPr="009D6FB8">
        <w:rPr>
          <w:rStyle w:val="TagStyle"/>
          <w:rtl/>
        </w:rPr>
        <w:t xml:space="preserve"> &lt;&lt; אורח &gt;&gt;</w:t>
      </w:r>
      <w:r>
        <w:rPr>
          <w:rtl/>
        </w:rPr>
        <w:t xml:space="preserve">   </w:t>
      </w:r>
      <w:bookmarkEnd w:id="1716"/>
    </w:p>
    <w:p w14:paraId="65531729" w14:textId="77777777" w:rsidR="009D6FB8" w:rsidRDefault="009D6FB8" w:rsidP="009D6FB8">
      <w:pPr>
        <w:pStyle w:val="KeepWithNext"/>
        <w:rPr>
          <w:rtl/>
        </w:rPr>
      </w:pPr>
    </w:p>
    <w:p w14:paraId="2FC63E71" w14:textId="4030EB5C" w:rsidR="009D6FB8" w:rsidRDefault="009D6FB8" w:rsidP="009D6FB8">
      <w:pPr>
        <w:rPr>
          <w:rtl/>
        </w:rPr>
      </w:pPr>
      <w:r>
        <w:rPr>
          <w:rFonts w:hint="cs"/>
          <w:rtl/>
        </w:rPr>
        <w:t xml:space="preserve">הגישה של תקינות שלטונית בהקשר </w:t>
      </w:r>
      <w:bookmarkStart w:id="1717" w:name="_ETM_Q1_3540692"/>
      <w:bookmarkEnd w:id="1717"/>
      <w:r>
        <w:rPr>
          <w:rFonts w:hint="cs"/>
          <w:rtl/>
        </w:rPr>
        <w:t xml:space="preserve">הזה היא מאוד מאוד חלשה. </w:t>
      </w:r>
    </w:p>
    <w:p w14:paraId="3EDDED08" w14:textId="77777777" w:rsidR="009D6FB8" w:rsidRDefault="009D6FB8" w:rsidP="009D6FB8">
      <w:pPr>
        <w:rPr>
          <w:rtl/>
        </w:rPr>
      </w:pPr>
    </w:p>
    <w:p w14:paraId="0CE4DAD2" w14:textId="00421A35" w:rsidR="009D6FB8" w:rsidRDefault="009D6FB8" w:rsidP="009D6FB8">
      <w:pPr>
        <w:pStyle w:val="af6"/>
        <w:keepNext/>
        <w:rPr>
          <w:rtl/>
        </w:rPr>
      </w:pPr>
      <w:bookmarkStart w:id="1718" w:name="ET_yor_6157_369"/>
      <w:r w:rsidRPr="009D6FB8">
        <w:rPr>
          <w:rStyle w:val="TagStyle"/>
          <w:rtl/>
        </w:rPr>
        <w:t xml:space="preserve"> &lt;&lt; יור &gt;&gt; </w:t>
      </w:r>
      <w:r>
        <w:rPr>
          <w:rtl/>
        </w:rPr>
        <w:t>היו"ר שמחה רוטמן:</w:t>
      </w:r>
      <w:r w:rsidRPr="009D6FB8">
        <w:rPr>
          <w:rStyle w:val="TagStyle"/>
          <w:rtl/>
        </w:rPr>
        <w:t xml:space="preserve"> &lt;&lt; יור &gt;&gt;</w:t>
      </w:r>
      <w:r>
        <w:rPr>
          <w:rtl/>
        </w:rPr>
        <w:t xml:space="preserve">   </w:t>
      </w:r>
      <w:bookmarkEnd w:id="1718"/>
    </w:p>
    <w:p w14:paraId="4310BBB0" w14:textId="77777777" w:rsidR="009D6FB8" w:rsidRDefault="009D6FB8" w:rsidP="009D6FB8">
      <w:pPr>
        <w:pStyle w:val="KeepWithNext"/>
        <w:rPr>
          <w:rtl/>
        </w:rPr>
      </w:pPr>
    </w:p>
    <w:p w14:paraId="1166EBF4" w14:textId="4CFAF3E2" w:rsidR="009D6FB8" w:rsidRDefault="009D6FB8" w:rsidP="009D6FB8">
      <w:pPr>
        <w:rPr>
          <w:rtl/>
        </w:rPr>
      </w:pPr>
      <w:r w:rsidRPr="000B6807">
        <w:rPr>
          <w:rFonts w:hint="cs"/>
          <w:rtl/>
        </w:rPr>
        <w:t>להפך.</w:t>
      </w:r>
      <w:r>
        <w:rPr>
          <w:rFonts w:hint="cs"/>
          <w:rtl/>
        </w:rPr>
        <w:t xml:space="preserve"> הבנתי ש</w:t>
      </w:r>
      <w:r w:rsidR="000B6807">
        <w:rPr>
          <w:rFonts w:hint="cs"/>
          <w:rtl/>
        </w:rPr>
        <w:t xml:space="preserve">זה </w:t>
      </w:r>
      <w:r>
        <w:rPr>
          <w:rFonts w:hint="cs"/>
          <w:rtl/>
        </w:rPr>
        <w:t xml:space="preserve">אם בית </w:t>
      </w:r>
      <w:bookmarkStart w:id="1719" w:name="_ETM_Q1_3542850"/>
      <w:bookmarkEnd w:id="1719"/>
      <w:r>
        <w:rPr>
          <w:rFonts w:hint="cs"/>
          <w:rtl/>
        </w:rPr>
        <w:t>המשפט פסק כמו שאת רוצה</w:t>
      </w:r>
      <w:bookmarkStart w:id="1720" w:name="_ETM_Q1_3544329"/>
      <w:bookmarkEnd w:id="1720"/>
      <w:r>
        <w:rPr>
          <w:rFonts w:hint="cs"/>
          <w:rtl/>
        </w:rPr>
        <w:t>.</w:t>
      </w:r>
    </w:p>
    <w:p w14:paraId="471FFEC7" w14:textId="77777777" w:rsidR="009D6FB8" w:rsidRDefault="009D6FB8" w:rsidP="009D6FB8">
      <w:pPr>
        <w:rPr>
          <w:rtl/>
        </w:rPr>
      </w:pPr>
    </w:p>
    <w:p w14:paraId="45ED28F9" w14:textId="3395508F" w:rsidR="009D6FB8" w:rsidRDefault="009D6FB8" w:rsidP="009D6FB8">
      <w:pPr>
        <w:pStyle w:val="-"/>
        <w:keepNext/>
        <w:rPr>
          <w:rtl/>
        </w:rPr>
      </w:pPr>
      <w:bookmarkStart w:id="1721" w:name="ET_speakercontinue_520003_370"/>
      <w:r w:rsidRPr="009D6FB8">
        <w:rPr>
          <w:rStyle w:val="TagStyle"/>
          <w:rtl/>
        </w:rPr>
        <w:t xml:space="preserve"> &lt;&lt; דובר_המשך &gt;&gt; </w:t>
      </w:r>
      <w:r>
        <w:rPr>
          <w:rtl/>
        </w:rPr>
        <w:t>דליה אזוב:</w:t>
      </w:r>
      <w:r w:rsidRPr="009D6FB8">
        <w:rPr>
          <w:rStyle w:val="TagStyle"/>
          <w:rtl/>
        </w:rPr>
        <w:t xml:space="preserve"> &lt;&lt; דובר_המשך &gt;&gt;</w:t>
      </w:r>
      <w:r>
        <w:rPr>
          <w:rtl/>
        </w:rPr>
        <w:t xml:space="preserve">   </w:t>
      </w:r>
      <w:bookmarkEnd w:id="1721"/>
    </w:p>
    <w:p w14:paraId="79D38DC9" w14:textId="77777777" w:rsidR="009D6FB8" w:rsidRDefault="009D6FB8" w:rsidP="009D6FB8">
      <w:pPr>
        <w:pStyle w:val="KeepWithNext"/>
        <w:rPr>
          <w:rtl/>
        </w:rPr>
      </w:pPr>
    </w:p>
    <w:p w14:paraId="50CDD84B" w14:textId="77777777" w:rsidR="009D6FB8" w:rsidRDefault="009D6FB8" w:rsidP="009D6FB8">
      <w:pPr>
        <w:rPr>
          <w:rtl/>
        </w:rPr>
      </w:pPr>
      <w:r>
        <w:rPr>
          <w:rFonts w:hint="cs"/>
          <w:rtl/>
        </w:rPr>
        <w:t xml:space="preserve">התקינות השלטונית של הרשות שלא גובה את הכסף - - </w:t>
      </w:r>
      <w:bookmarkStart w:id="1722" w:name="_ETM_Q1_3550254"/>
      <w:bookmarkEnd w:id="1722"/>
      <w:r>
        <w:rPr>
          <w:rFonts w:hint="cs"/>
          <w:rtl/>
        </w:rPr>
        <w:t xml:space="preserve">- </w:t>
      </w:r>
      <w:bookmarkStart w:id="1723" w:name="_ETM_Q1_3552434"/>
      <w:bookmarkEnd w:id="1723"/>
    </w:p>
    <w:p w14:paraId="17FAD48C" w14:textId="77777777" w:rsidR="009D6FB8" w:rsidRDefault="009D6FB8" w:rsidP="009D6FB8">
      <w:pPr>
        <w:rPr>
          <w:rtl/>
        </w:rPr>
      </w:pPr>
      <w:bookmarkStart w:id="1724" w:name="_ETM_Q1_3552507"/>
      <w:bookmarkEnd w:id="1724"/>
    </w:p>
    <w:p w14:paraId="25D4D0F3" w14:textId="75C26EAC" w:rsidR="009D6FB8" w:rsidRDefault="009D6FB8" w:rsidP="009D6FB8">
      <w:pPr>
        <w:pStyle w:val="af6"/>
        <w:keepNext/>
        <w:rPr>
          <w:rtl/>
        </w:rPr>
      </w:pPr>
      <w:bookmarkStart w:id="1725" w:name="ET_yor_6157_371"/>
      <w:r w:rsidRPr="009D6FB8">
        <w:rPr>
          <w:rStyle w:val="TagStyle"/>
          <w:rtl/>
        </w:rPr>
        <w:t xml:space="preserve"> &lt;&lt; יור &gt;&gt; </w:t>
      </w:r>
      <w:r>
        <w:rPr>
          <w:rtl/>
        </w:rPr>
        <w:t>היו"ר שמחה רוטמן:</w:t>
      </w:r>
      <w:r w:rsidRPr="009D6FB8">
        <w:rPr>
          <w:rStyle w:val="TagStyle"/>
          <w:rtl/>
        </w:rPr>
        <w:t xml:space="preserve"> &lt;&lt; יור &gt;&gt;</w:t>
      </w:r>
      <w:r>
        <w:rPr>
          <w:rtl/>
        </w:rPr>
        <w:t xml:space="preserve">   </w:t>
      </w:r>
      <w:bookmarkEnd w:id="1725"/>
    </w:p>
    <w:p w14:paraId="4C687EB8" w14:textId="77777777" w:rsidR="009D6FB8" w:rsidRDefault="009D6FB8" w:rsidP="009D6FB8">
      <w:pPr>
        <w:pStyle w:val="KeepWithNext"/>
        <w:rPr>
          <w:rtl/>
        </w:rPr>
      </w:pPr>
    </w:p>
    <w:p w14:paraId="73B8603A" w14:textId="77777777" w:rsidR="009D6FB8" w:rsidRDefault="009D6FB8" w:rsidP="009D6FB8">
      <w:pPr>
        <w:rPr>
          <w:rtl/>
        </w:rPr>
      </w:pPr>
      <w:bookmarkStart w:id="1726" w:name="_ETM_Q1_3553692"/>
      <w:bookmarkEnd w:id="1726"/>
      <w:r>
        <w:rPr>
          <w:rFonts w:hint="cs"/>
          <w:rtl/>
        </w:rPr>
        <w:t xml:space="preserve">לא. אבל הרשות חשבה בתום לב שהיא צודקת בתביעה. </w:t>
      </w:r>
      <w:bookmarkStart w:id="1727" w:name="_ETM_Q1_3551710"/>
      <w:bookmarkStart w:id="1728" w:name="_ETM_Q1_3556393"/>
      <w:bookmarkEnd w:id="1727"/>
      <w:bookmarkEnd w:id="1728"/>
    </w:p>
    <w:p w14:paraId="417B034A" w14:textId="77777777" w:rsidR="009D6FB8" w:rsidRDefault="009D6FB8" w:rsidP="009D6FB8">
      <w:pPr>
        <w:rPr>
          <w:rtl/>
        </w:rPr>
      </w:pPr>
    </w:p>
    <w:p w14:paraId="759DEB87" w14:textId="52D705E0" w:rsidR="009D6FB8" w:rsidRDefault="009D6FB8" w:rsidP="009D6FB8">
      <w:pPr>
        <w:pStyle w:val="-"/>
        <w:keepNext/>
        <w:rPr>
          <w:rtl/>
        </w:rPr>
      </w:pPr>
      <w:bookmarkStart w:id="1729" w:name="ET_speakercontinue_520003_372"/>
      <w:r w:rsidRPr="009D6FB8">
        <w:rPr>
          <w:rStyle w:val="TagStyle"/>
          <w:rtl/>
        </w:rPr>
        <w:t xml:space="preserve"> &lt;&lt; דובר_המשך &gt;&gt; </w:t>
      </w:r>
      <w:r>
        <w:rPr>
          <w:rtl/>
        </w:rPr>
        <w:t>דליה אזוב:</w:t>
      </w:r>
      <w:r w:rsidRPr="009D6FB8">
        <w:rPr>
          <w:rStyle w:val="TagStyle"/>
          <w:rtl/>
        </w:rPr>
        <w:t xml:space="preserve"> &lt;&lt; דובר_המשך &gt;&gt;</w:t>
      </w:r>
      <w:r>
        <w:rPr>
          <w:rtl/>
        </w:rPr>
        <w:t xml:space="preserve">   </w:t>
      </w:r>
      <w:bookmarkEnd w:id="1729"/>
    </w:p>
    <w:p w14:paraId="655A6480" w14:textId="77777777" w:rsidR="009D6FB8" w:rsidRDefault="009D6FB8" w:rsidP="009D6FB8">
      <w:pPr>
        <w:pStyle w:val="KeepWithNext"/>
        <w:rPr>
          <w:rtl/>
        </w:rPr>
      </w:pPr>
    </w:p>
    <w:p w14:paraId="5B326DF9" w14:textId="208A0A5F" w:rsidR="009D6FB8" w:rsidRDefault="009D6FB8" w:rsidP="009D6FB8">
      <w:pPr>
        <w:rPr>
          <w:rtl/>
        </w:rPr>
      </w:pPr>
      <w:bookmarkStart w:id="1730" w:name="_ETM_Q1_3557171"/>
      <w:bookmarkEnd w:id="1730"/>
      <w:r>
        <w:rPr>
          <w:rFonts w:hint="cs"/>
          <w:rtl/>
        </w:rPr>
        <w:t xml:space="preserve">אני לא מדברת על זה, אני אומרת שהייתה </w:t>
      </w:r>
      <w:bookmarkStart w:id="1731" w:name="_ETM_Q1_3556467"/>
      <w:bookmarkEnd w:id="1731"/>
      <w:r>
        <w:rPr>
          <w:rFonts w:hint="cs"/>
          <w:rtl/>
        </w:rPr>
        <w:t xml:space="preserve">חדילה. </w:t>
      </w:r>
    </w:p>
    <w:p w14:paraId="625B6480" w14:textId="77777777" w:rsidR="009D6FB8" w:rsidRDefault="009D6FB8" w:rsidP="009D6FB8">
      <w:pPr>
        <w:rPr>
          <w:rtl/>
        </w:rPr>
      </w:pPr>
    </w:p>
    <w:p w14:paraId="059C261E" w14:textId="3B88E093" w:rsidR="009D6FB8" w:rsidRDefault="009D6FB8" w:rsidP="009D6FB8">
      <w:pPr>
        <w:pStyle w:val="af6"/>
        <w:keepNext/>
        <w:rPr>
          <w:rtl/>
        </w:rPr>
      </w:pPr>
      <w:bookmarkStart w:id="1732" w:name="ET_yor_6157_373"/>
      <w:r w:rsidRPr="009D6FB8">
        <w:rPr>
          <w:rStyle w:val="TagStyle"/>
          <w:rtl/>
        </w:rPr>
        <w:t xml:space="preserve"> &lt;&lt; יור &gt;&gt; </w:t>
      </w:r>
      <w:r>
        <w:rPr>
          <w:rtl/>
        </w:rPr>
        <w:t>היו"ר שמחה רוטמן:</w:t>
      </w:r>
      <w:r w:rsidRPr="009D6FB8">
        <w:rPr>
          <w:rStyle w:val="TagStyle"/>
          <w:rtl/>
        </w:rPr>
        <w:t xml:space="preserve"> &lt;&lt; יור &gt;&gt;</w:t>
      </w:r>
      <w:r>
        <w:rPr>
          <w:rtl/>
        </w:rPr>
        <w:t xml:space="preserve">   </w:t>
      </w:r>
      <w:bookmarkEnd w:id="1732"/>
    </w:p>
    <w:p w14:paraId="078DD321" w14:textId="77777777" w:rsidR="009D6FB8" w:rsidRDefault="009D6FB8" w:rsidP="009D6FB8">
      <w:pPr>
        <w:pStyle w:val="KeepWithNext"/>
        <w:rPr>
          <w:rtl/>
        </w:rPr>
      </w:pPr>
    </w:p>
    <w:p w14:paraId="11BA6548" w14:textId="29060E81" w:rsidR="009D6FB8" w:rsidRDefault="009D6FB8" w:rsidP="009D6FB8">
      <w:pPr>
        <w:rPr>
          <w:rtl/>
        </w:rPr>
      </w:pPr>
      <w:bookmarkStart w:id="1733" w:name="_ETM_Q1_3556679"/>
      <w:bookmarkEnd w:id="1733"/>
      <w:r>
        <w:rPr>
          <w:rFonts w:hint="cs"/>
          <w:rtl/>
        </w:rPr>
        <w:t xml:space="preserve">זה אירוע אחר. היא מדברת על מקרה </w:t>
      </w:r>
      <w:bookmarkStart w:id="1734" w:name="_ETM_Q1_3561263"/>
      <w:bookmarkEnd w:id="1734"/>
      <w:r>
        <w:rPr>
          <w:rFonts w:hint="cs"/>
          <w:rtl/>
        </w:rPr>
        <w:t xml:space="preserve">שהרשות הודיעה חדילה ובפועל המשיכה. </w:t>
      </w:r>
      <w:bookmarkStart w:id="1735" w:name="_ETM_Q1_3559253"/>
      <w:bookmarkEnd w:id="1735"/>
    </w:p>
    <w:p w14:paraId="590EE9BD" w14:textId="77777777" w:rsidR="009D6FB8" w:rsidRDefault="009D6FB8" w:rsidP="009D6FB8">
      <w:pPr>
        <w:rPr>
          <w:rtl/>
        </w:rPr>
      </w:pPr>
      <w:bookmarkStart w:id="1736" w:name="_ETM_Q1_3559330"/>
      <w:bookmarkEnd w:id="1736"/>
    </w:p>
    <w:p w14:paraId="5DDAD034" w14:textId="13414683" w:rsidR="009D6FB8" w:rsidRDefault="009D6FB8" w:rsidP="009D6FB8">
      <w:pPr>
        <w:pStyle w:val="-"/>
        <w:keepNext/>
        <w:rPr>
          <w:rtl/>
        </w:rPr>
      </w:pPr>
      <w:bookmarkStart w:id="1737" w:name="ET_speakercontinue_520003_374"/>
      <w:r w:rsidRPr="009D6FB8">
        <w:rPr>
          <w:rStyle w:val="TagStyle"/>
          <w:rtl/>
        </w:rPr>
        <w:t xml:space="preserve"> &lt;&lt; דובר_המשך &gt;&gt; </w:t>
      </w:r>
      <w:r>
        <w:rPr>
          <w:rtl/>
        </w:rPr>
        <w:t>דליה אזוב:</w:t>
      </w:r>
      <w:r w:rsidRPr="009D6FB8">
        <w:rPr>
          <w:rStyle w:val="TagStyle"/>
          <w:rtl/>
        </w:rPr>
        <w:t xml:space="preserve"> &lt;&lt; דובר_המשך &gt;&gt;</w:t>
      </w:r>
      <w:r>
        <w:rPr>
          <w:rtl/>
        </w:rPr>
        <w:t xml:space="preserve">   </w:t>
      </w:r>
      <w:bookmarkEnd w:id="1737"/>
    </w:p>
    <w:p w14:paraId="6DF08084" w14:textId="77777777" w:rsidR="009D6FB8" w:rsidRDefault="009D6FB8" w:rsidP="009D6FB8">
      <w:pPr>
        <w:pStyle w:val="KeepWithNext"/>
        <w:rPr>
          <w:rtl/>
        </w:rPr>
      </w:pPr>
    </w:p>
    <w:p w14:paraId="4DA1BA98" w14:textId="6EF8A636" w:rsidR="009D6FB8" w:rsidRDefault="009D6FB8" w:rsidP="009D6FB8">
      <w:pPr>
        <w:rPr>
          <w:rtl/>
        </w:rPr>
      </w:pPr>
      <w:bookmarkStart w:id="1738" w:name="_ETM_Q1_3564644"/>
      <w:bookmarkEnd w:id="1738"/>
      <w:r>
        <w:rPr>
          <w:rFonts w:hint="cs"/>
          <w:rtl/>
        </w:rPr>
        <w:t xml:space="preserve">מה קורה במקרה הזה? </w:t>
      </w:r>
    </w:p>
    <w:p w14:paraId="28841AB4" w14:textId="77777777" w:rsidR="009D6FB8" w:rsidRDefault="009D6FB8" w:rsidP="009D6FB8">
      <w:pPr>
        <w:rPr>
          <w:rtl/>
        </w:rPr>
      </w:pPr>
    </w:p>
    <w:p w14:paraId="1A2C4F43" w14:textId="66618517" w:rsidR="009D6FB8" w:rsidRDefault="009D6FB8" w:rsidP="009D6FB8">
      <w:pPr>
        <w:pStyle w:val="af9"/>
        <w:keepNext/>
        <w:rPr>
          <w:rtl/>
        </w:rPr>
      </w:pPr>
      <w:r w:rsidRPr="009D6FB8">
        <w:rPr>
          <w:rStyle w:val="TagStyle"/>
          <w:rtl/>
        </w:rPr>
        <w:t xml:space="preserve"> &lt;&lt; אורח &gt;&gt; </w:t>
      </w:r>
      <w:r>
        <w:rPr>
          <w:rtl/>
        </w:rPr>
        <w:t>לירן חשין ברוש:</w:t>
      </w:r>
      <w:r w:rsidRPr="009D6FB8">
        <w:rPr>
          <w:rStyle w:val="TagStyle"/>
          <w:rtl/>
        </w:rPr>
        <w:t xml:space="preserve"> &lt;&lt; אורח &gt;&gt;</w:t>
      </w:r>
      <w:r>
        <w:rPr>
          <w:rtl/>
        </w:rPr>
        <w:t xml:space="preserve">   </w:t>
      </w:r>
    </w:p>
    <w:p w14:paraId="0768CA4A" w14:textId="77777777" w:rsidR="009D6FB8" w:rsidRDefault="009D6FB8" w:rsidP="009D6FB8">
      <w:pPr>
        <w:pStyle w:val="KeepWithNext"/>
        <w:rPr>
          <w:rtl/>
        </w:rPr>
      </w:pPr>
    </w:p>
    <w:p w14:paraId="7943AABC" w14:textId="5BFAA3E3" w:rsidR="009D6FB8" w:rsidRPr="009D6FB8" w:rsidRDefault="009D6FB8" w:rsidP="009D6FB8">
      <w:pPr>
        <w:rPr>
          <w:rtl/>
        </w:rPr>
      </w:pPr>
      <w:bookmarkStart w:id="1739" w:name="_ETM_Q1_3563655"/>
      <w:bookmarkStart w:id="1740" w:name="_ETM_Q1_3563697"/>
      <w:bookmarkEnd w:id="1739"/>
      <w:bookmarkEnd w:id="1740"/>
      <w:r>
        <w:rPr>
          <w:rFonts w:hint="cs"/>
          <w:rtl/>
        </w:rPr>
        <w:t xml:space="preserve">זה לא </w:t>
      </w:r>
      <w:r w:rsidR="000050A2">
        <w:rPr>
          <w:rFonts w:hint="cs"/>
          <w:rtl/>
        </w:rPr>
        <w:t xml:space="preserve">מנירב. </w:t>
      </w:r>
      <w:r>
        <w:rPr>
          <w:rFonts w:hint="cs"/>
          <w:rtl/>
        </w:rPr>
        <w:t xml:space="preserve"> </w:t>
      </w:r>
    </w:p>
    <w:p w14:paraId="766D431A" w14:textId="77777777" w:rsidR="009D6FB8" w:rsidRDefault="009D6FB8" w:rsidP="009D6FB8">
      <w:pPr>
        <w:rPr>
          <w:rtl/>
        </w:rPr>
      </w:pPr>
      <w:bookmarkStart w:id="1741" w:name="_ETM_Q1_3544757"/>
      <w:bookmarkStart w:id="1742" w:name="_ETM_Q1_3544829"/>
      <w:bookmarkEnd w:id="1741"/>
      <w:bookmarkEnd w:id="1742"/>
    </w:p>
    <w:p w14:paraId="15707F17" w14:textId="73432DF8" w:rsidR="009D6FB8" w:rsidRDefault="009D6FB8" w:rsidP="009D6FB8">
      <w:pPr>
        <w:pStyle w:val="af9"/>
        <w:keepNext/>
        <w:rPr>
          <w:rtl/>
        </w:rPr>
      </w:pPr>
      <w:bookmarkStart w:id="1743" w:name="ET_guest_562475_376"/>
      <w:r w:rsidRPr="009D6FB8">
        <w:rPr>
          <w:rStyle w:val="TagStyle"/>
          <w:rtl/>
        </w:rPr>
        <w:t xml:space="preserve"> &lt;&lt; אורח &gt;&gt; </w:t>
      </w:r>
      <w:r>
        <w:rPr>
          <w:rtl/>
        </w:rPr>
        <w:t>חן רשף:</w:t>
      </w:r>
      <w:r w:rsidRPr="009D6FB8">
        <w:rPr>
          <w:rStyle w:val="TagStyle"/>
          <w:rtl/>
        </w:rPr>
        <w:t xml:space="preserve"> &lt;&lt; אורח &gt;&gt;</w:t>
      </w:r>
      <w:r>
        <w:rPr>
          <w:rtl/>
        </w:rPr>
        <w:t xml:space="preserve">   </w:t>
      </w:r>
      <w:bookmarkEnd w:id="1743"/>
    </w:p>
    <w:p w14:paraId="79CA031C" w14:textId="77777777" w:rsidR="009D6FB8" w:rsidRDefault="009D6FB8" w:rsidP="009D6FB8">
      <w:pPr>
        <w:pStyle w:val="KeepWithNext"/>
        <w:rPr>
          <w:rtl/>
        </w:rPr>
      </w:pPr>
    </w:p>
    <w:p w14:paraId="15407D81" w14:textId="06557604" w:rsidR="009D6FB8" w:rsidRDefault="009D6FB8" w:rsidP="009D6FB8">
      <w:pPr>
        <w:rPr>
          <w:rtl/>
        </w:rPr>
      </w:pPr>
      <w:r>
        <w:rPr>
          <w:rFonts w:hint="cs"/>
          <w:rtl/>
        </w:rPr>
        <w:t xml:space="preserve">לא, לא, זה לא יכול לקרות. יש </w:t>
      </w:r>
      <w:bookmarkStart w:id="1744" w:name="_ETM_Q1_3563574"/>
      <w:bookmarkEnd w:id="1744"/>
      <w:r>
        <w:rPr>
          <w:rFonts w:hint="cs"/>
          <w:rtl/>
        </w:rPr>
        <w:t xml:space="preserve">פסיקה בעניין הזה. </w:t>
      </w:r>
    </w:p>
    <w:p w14:paraId="5DD36C64" w14:textId="77777777" w:rsidR="000050A2" w:rsidRDefault="000050A2" w:rsidP="009D6FB8">
      <w:pPr>
        <w:rPr>
          <w:rtl/>
        </w:rPr>
      </w:pPr>
      <w:bookmarkStart w:id="1745" w:name="_ETM_Q1_3568075"/>
      <w:bookmarkStart w:id="1746" w:name="_ETM_Q1_3568147"/>
      <w:bookmarkEnd w:id="1745"/>
      <w:bookmarkEnd w:id="1746"/>
    </w:p>
    <w:p w14:paraId="70BD5318" w14:textId="2305B12A" w:rsidR="000050A2" w:rsidRDefault="000050A2" w:rsidP="000050A2">
      <w:pPr>
        <w:pStyle w:val="af9"/>
        <w:keepNext/>
        <w:rPr>
          <w:rtl/>
        </w:rPr>
      </w:pPr>
      <w:bookmarkStart w:id="1747" w:name="ET_guest_יערה_למברגר_374"/>
      <w:r w:rsidRPr="000050A2">
        <w:rPr>
          <w:rStyle w:val="TagStyle"/>
          <w:rtl/>
        </w:rPr>
        <w:t xml:space="preserve"> &lt;&lt; אורח &gt;&gt; </w:t>
      </w:r>
      <w:r>
        <w:rPr>
          <w:rtl/>
        </w:rPr>
        <w:t xml:space="preserve">יערה </w:t>
      </w:r>
      <w:proofErr w:type="spellStart"/>
      <w:r>
        <w:rPr>
          <w:rtl/>
        </w:rPr>
        <w:t>למברגר</w:t>
      </w:r>
      <w:proofErr w:type="spellEnd"/>
      <w:r>
        <w:rPr>
          <w:rtl/>
        </w:rPr>
        <w:t>:</w:t>
      </w:r>
      <w:r w:rsidRPr="000050A2">
        <w:rPr>
          <w:rStyle w:val="TagStyle"/>
          <w:rtl/>
        </w:rPr>
        <w:t xml:space="preserve"> &lt;&lt; אורח &gt;&gt;</w:t>
      </w:r>
      <w:r>
        <w:rPr>
          <w:rtl/>
        </w:rPr>
        <w:t xml:space="preserve">   </w:t>
      </w:r>
      <w:bookmarkEnd w:id="1747"/>
    </w:p>
    <w:p w14:paraId="1CAF29C3" w14:textId="77777777" w:rsidR="000050A2" w:rsidRDefault="000050A2" w:rsidP="000050A2">
      <w:pPr>
        <w:pStyle w:val="KeepWithNext"/>
        <w:rPr>
          <w:rtl/>
        </w:rPr>
      </w:pPr>
    </w:p>
    <w:p w14:paraId="04D13E02" w14:textId="27714BDD" w:rsidR="000050A2" w:rsidRDefault="000050A2" w:rsidP="000050A2">
      <w:pPr>
        <w:rPr>
          <w:rtl/>
        </w:rPr>
      </w:pPr>
      <w:r>
        <w:rPr>
          <w:rFonts w:hint="cs"/>
          <w:rtl/>
        </w:rPr>
        <w:t xml:space="preserve">זאת הפרה ואנומליה. </w:t>
      </w:r>
    </w:p>
    <w:p w14:paraId="53AA7090" w14:textId="77777777" w:rsidR="000050A2" w:rsidRDefault="000050A2" w:rsidP="000050A2">
      <w:pPr>
        <w:rPr>
          <w:rtl/>
        </w:rPr>
      </w:pPr>
    </w:p>
    <w:p w14:paraId="27849A30" w14:textId="2B62BD37" w:rsidR="000050A2" w:rsidRDefault="000050A2" w:rsidP="000050A2">
      <w:pPr>
        <w:pStyle w:val="af9"/>
        <w:keepNext/>
        <w:rPr>
          <w:rtl/>
        </w:rPr>
      </w:pPr>
      <w:bookmarkStart w:id="1748" w:name="ET_guest_707289_375"/>
      <w:r w:rsidRPr="000050A2">
        <w:rPr>
          <w:rStyle w:val="TagStyle"/>
          <w:rtl/>
        </w:rPr>
        <w:t xml:space="preserve"> &lt;&lt; אורח &gt;&gt; </w:t>
      </w:r>
      <w:r>
        <w:rPr>
          <w:rtl/>
        </w:rPr>
        <w:t>לירן חשין ברוש:</w:t>
      </w:r>
      <w:r w:rsidRPr="000050A2">
        <w:rPr>
          <w:rStyle w:val="TagStyle"/>
          <w:rtl/>
        </w:rPr>
        <w:t xml:space="preserve"> &lt;&lt; אורח &gt;&gt;</w:t>
      </w:r>
      <w:r>
        <w:rPr>
          <w:rtl/>
        </w:rPr>
        <w:t xml:space="preserve">   </w:t>
      </w:r>
      <w:bookmarkEnd w:id="1748"/>
    </w:p>
    <w:p w14:paraId="3B693A24" w14:textId="77777777" w:rsidR="000050A2" w:rsidRDefault="000050A2" w:rsidP="000050A2">
      <w:pPr>
        <w:pStyle w:val="KeepWithNext"/>
        <w:rPr>
          <w:rtl/>
        </w:rPr>
      </w:pPr>
    </w:p>
    <w:p w14:paraId="21AAFC74" w14:textId="0E762418" w:rsidR="0072413D" w:rsidRDefault="000050A2" w:rsidP="0072413D">
      <w:pPr>
        <w:rPr>
          <w:rtl/>
        </w:rPr>
      </w:pPr>
      <w:r>
        <w:rPr>
          <w:rFonts w:hint="cs"/>
          <w:rtl/>
        </w:rPr>
        <w:t>אגב, היו מקרים כאלה שהמדינה הודיעה חדילה</w:t>
      </w:r>
      <w:r w:rsidR="0072413D">
        <w:rPr>
          <w:rFonts w:hint="cs"/>
          <w:rtl/>
        </w:rPr>
        <w:t>,</w:t>
      </w:r>
      <w:r>
        <w:rPr>
          <w:rFonts w:hint="cs"/>
          <w:rtl/>
        </w:rPr>
        <w:t xml:space="preserve"> ואחרי זה התובע הייצוגי</w:t>
      </w:r>
      <w:r w:rsidR="0072413D">
        <w:rPr>
          <w:rFonts w:hint="cs"/>
          <w:rtl/>
        </w:rPr>
        <w:t xml:space="preserve"> </w:t>
      </w:r>
      <w:r w:rsidR="0072413D" w:rsidRPr="0072413D">
        <w:rPr>
          <w:rtl/>
        </w:rPr>
        <w:t xml:space="preserve">גילה </w:t>
      </w:r>
      <w:r w:rsidR="0072413D">
        <w:rPr>
          <w:rFonts w:hint="cs"/>
          <w:rtl/>
        </w:rPr>
        <w:t xml:space="preserve">למשל </w:t>
      </w:r>
      <w:r w:rsidR="0072413D" w:rsidRPr="0072413D">
        <w:rPr>
          <w:rtl/>
        </w:rPr>
        <w:t>שמשרד התחבורה עדיין גובה את זה, בשגגה המשיך לגבות את זה</w:t>
      </w:r>
      <w:r w:rsidR="0072413D">
        <w:rPr>
          <w:rFonts w:hint="cs"/>
          <w:rtl/>
        </w:rPr>
        <w:t xml:space="preserve">, </w:t>
      </w:r>
      <w:r w:rsidR="0072413D" w:rsidRPr="0072413D">
        <w:rPr>
          <w:rtl/>
        </w:rPr>
        <w:t>ואז על התקופה הזאת בדרך כלל בית המשפט מחייב אותו להחזיר, הוא לא מקבל את החדילה. </w:t>
      </w:r>
    </w:p>
    <w:p w14:paraId="499E5B58" w14:textId="77777777" w:rsidR="0072413D" w:rsidRDefault="0072413D" w:rsidP="0072413D">
      <w:pPr>
        <w:rPr>
          <w:rtl/>
        </w:rPr>
      </w:pPr>
      <w:bookmarkStart w:id="1749" w:name="_ETM_Q1_3581123"/>
      <w:bookmarkStart w:id="1750" w:name="_ETM_Q1_3581200"/>
      <w:bookmarkEnd w:id="1749"/>
      <w:bookmarkEnd w:id="1750"/>
    </w:p>
    <w:p w14:paraId="6FA34A87" w14:textId="5FF9014F" w:rsidR="0072413D" w:rsidRDefault="0072413D" w:rsidP="0072413D">
      <w:pPr>
        <w:pStyle w:val="af6"/>
        <w:keepNext/>
        <w:rPr>
          <w:rtl/>
        </w:rPr>
      </w:pPr>
      <w:bookmarkStart w:id="1751" w:name="ET_yor_6157_376"/>
      <w:r w:rsidRPr="0072413D">
        <w:rPr>
          <w:rStyle w:val="TagStyle"/>
          <w:rtl/>
        </w:rPr>
        <w:t xml:space="preserve"> &lt;&lt; יור &gt;&gt; </w:t>
      </w:r>
      <w:r>
        <w:rPr>
          <w:rtl/>
        </w:rPr>
        <w:t>היו"ר שמחה רוטמן:</w:t>
      </w:r>
      <w:r w:rsidRPr="0072413D">
        <w:rPr>
          <w:rStyle w:val="TagStyle"/>
          <w:rtl/>
        </w:rPr>
        <w:t xml:space="preserve"> &lt;&lt; יור &gt;&gt;</w:t>
      </w:r>
      <w:r>
        <w:rPr>
          <w:rtl/>
        </w:rPr>
        <w:t xml:space="preserve">   </w:t>
      </w:r>
      <w:bookmarkEnd w:id="1751"/>
    </w:p>
    <w:p w14:paraId="4E9F78C5" w14:textId="77777777" w:rsidR="0072413D" w:rsidRDefault="0072413D" w:rsidP="0072413D">
      <w:pPr>
        <w:pStyle w:val="KeepWithNext"/>
        <w:rPr>
          <w:rtl/>
        </w:rPr>
      </w:pPr>
    </w:p>
    <w:p w14:paraId="37A3AA75" w14:textId="77777777" w:rsidR="0072413D" w:rsidRDefault="0072413D" w:rsidP="0072413D">
      <w:pPr>
        <w:rPr>
          <w:rtl/>
        </w:rPr>
      </w:pPr>
      <w:bookmarkStart w:id="1752" w:name="_ETM_Q1_3582601"/>
      <w:bookmarkEnd w:id="1752"/>
      <w:r w:rsidRPr="0072413D">
        <w:rPr>
          <w:rtl/>
        </w:rPr>
        <w:t xml:space="preserve">זה ודאי. אבל בין אם הוא עושה חדילה ובין אם הוא לא עושה חדילה, אם הוא לא </w:t>
      </w:r>
      <w:proofErr w:type="spellStart"/>
      <w:r w:rsidRPr="0072413D">
        <w:rPr>
          <w:rtl/>
        </w:rPr>
        <w:t>חודל</w:t>
      </w:r>
      <w:proofErr w:type="spellEnd"/>
      <w:r w:rsidRPr="0072413D">
        <w:rPr>
          <w:rtl/>
        </w:rPr>
        <w:t xml:space="preserve"> הוא חוטף. </w:t>
      </w:r>
      <w:bookmarkStart w:id="1753" w:name="_ETM_Q1_3589767"/>
      <w:bookmarkEnd w:id="1753"/>
    </w:p>
    <w:p w14:paraId="3633D987" w14:textId="77777777" w:rsidR="0072413D" w:rsidRDefault="0072413D" w:rsidP="0072413D">
      <w:pPr>
        <w:rPr>
          <w:rtl/>
        </w:rPr>
      </w:pPr>
      <w:bookmarkStart w:id="1754" w:name="_ETM_Q1_3589868"/>
      <w:bookmarkStart w:id="1755" w:name="_ETM_Q1_3591758"/>
      <w:bookmarkEnd w:id="1754"/>
      <w:bookmarkEnd w:id="1755"/>
    </w:p>
    <w:p w14:paraId="1CFB4A6E" w14:textId="03952727" w:rsidR="0072413D" w:rsidRDefault="0072413D" w:rsidP="0072413D">
      <w:pPr>
        <w:pStyle w:val="af9"/>
        <w:keepNext/>
        <w:rPr>
          <w:rtl/>
        </w:rPr>
      </w:pPr>
      <w:bookmarkStart w:id="1756" w:name="ET_guest_520003_377"/>
      <w:r w:rsidRPr="0072413D">
        <w:rPr>
          <w:rStyle w:val="TagStyle"/>
          <w:rtl/>
        </w:rPr>
        <w:t xml:space="preserve"> &lt;&lt; אורח &gt;&gt; </w:t>
      </w:r>
      <w:r>
        <w:rPr>
          <w:rtl/>
        </w:rPr>
        <w:t>דליה אזוב:</w:t>
      </w:r>
      <w:r w:rsidRPr="0072413D">
        <w:rPr>
          <w:rStyle w:val="TagStyle"/>
          <w:rtl/>
        </w:rPr>
        <w:t xml:space="preserve"> &lt;&lt; אורח &gt;&gt;</w:t>
      </w:r>
      <w:r>
        <w:rPr>
          <w:rtl/>
        </w:rPr>
        <w:t xml:space="preserve">   </w:t>
      </w:r>
      <w:bookmarkEnd w:id="1756"/>
    </w:p>
    <w:p w14:paraId="48EB2CFA" w14:textId="77777777" w:rsidR="0072413D" w:rsidRDefault="0072413D" w:rsidP="0072413D">
      <w:pPr>
        <w:pStyle w:val="KeepWithNext"/>
        <w:rPr>
          <w:rtl/>
        </w:rPr>
      </w:pPr>
    </w:p>
    <w:p w14:paraId="1CCF2CD0" w14:textId="77777777" w:rsidR="0072413D" w:rsidRPr="0072413D" w:rsidRDefault="0072413D" w:rsidP="0072413D">
      <w:pPr>
        <w:rPr>
          <w:rtl/>
        </w:rPr>
      </w:pPr>
      <w:bookmarkStart w:id="1757" w:name="_ETM_Q1_3592481"/>
      <w:bookmarkStart w:id="1758" w:name="_ETM_Q1_3592535"/>
      <w:bookmarkEnd w:id="1757"/>
      <w:bookmarkEnd w:id="1758"/>
      <w:r w:rsidRPr="0072413D">
        <w:rPr>
          <w:rtl/>
        </w:rPr>
        <w:t>בדיוק. זה היה, הם המשיכו לעשות את אותו הדבר. </w:t>
      </w:r>
    </w:p>
    <w:p w14:paraId="0A684DEA" w14:textId="77777777" w:rsidR="0072413D" w:rsidRDefault="0072413D" w:rsidP="0072413D">
      <w:pPr>
        <w:rPr>
          <w:rtl/>
        </w:rPr>
      </w:pPr>
    </w:p>
    <w:p w14:paraId="3257AF55" w14:textId="02B640CF" w:rsidR="0072413D" w:rsidRDefault="0072413D" w:rsidP="0072413D">
      <w:pPr>
        <w:pStyle w:val="af6"/>
        <w:keepNext/>
        <w:rPr>
          <w:rtl/>
        </w:rPr>
      </w:pPr>
      <w:bookmarkStart w:id="1759" w:name="ET_yor_6157_378"/>
      <w:r w:rsidRPr="0072413D">
        <w:rPr>
          <w:rStyle w:val="TagStyle"/>
          <w:rtl/>
        </w:rPr>
        <w:t xml:space="preserve"> &lt;&lt; יור &gt;&gt; </w:t>
      </w:r>
      <w:r>
        <w:rPr>
          <w:rtl/>
        </w:rPr>
        <w:t>היו"ר שמחה רוטמן:</w:t>
      </w:r>
      <w:r w:rsidRPr="0072413D">
        <w:rPr>
          <w:rStyle w:val="TagStyle"/>
          <w:rtl/>
        </w:rPr>
        <w:t xml:space="preserve"> &lt;&lt; יור &gt;&gt;</w:t>
      </w:r>
      <w:r>
        <w:rPr>
          <w:rtl/>
        </w:rPr>
        <w:t xml:space="preserve">   </w:t>
      </w:r>
      <w:bookmarkEnd w:id="1759"/>
    </w:p>
    <w:p w14:paraId="65633A03" w14:textId="77777777" w:rsidR="0072413D" w:rsidRDefault="0072413D" w:rsidP="0072413D">
      <w:pPr>
        <w:pStyle w:val="KeepWithNext"/>
        <w:rPr>
          <w:rtl/>
        </w:rPr>
      </w:pPr>
    </w:p>
    <w:p w14:paraId="52F6E707" w14:textId="24E0F6A7" w:rsidR="0072413D" w:rsidRPr="0072413D" w:rsidRDefault="0072413D" w:rsidP="0072413D">
      <w:pPr>
        <w:rPr>
          <w:rtl/>
        </w:rPr>
      </w:pPr>
      <w:bookmarkStart w:id="1760" w:name="_ETM_Q1_3595849"/>
      <w:bookmarkEnd w:id="1760"/>
      <w:r w:rsidRPr="0072413D">
        <w:rPr>
          <w:rtl/>
        </w:rPr>
        <w:t>בסדר, אבל הם שילמו על זה. </w:t>
      </w:r>
    </w:p>
    <w:p w14:paraId="0DD641CE" w14:textId="77777777" w:rsidR="0072413D" w:rsidRDefault="0072413D" w:rsidP="0072413D">
      <w:pPr>
        <w:rPr>
          <w:rtl/>
        </w:rPr>
      </w:pPr>
      <w:bookmarkStart w:id="1761" w:name="_ETM_Q1_3592772"/>
      <w:bookmarkEnd w:id="1761"/>
    </w:p>
    <w:p w14:paraId="7C9258F0" w14:textId="0932EECA" w:rsidR="0072413D" w:rsidRDefault="0072413D" w:rsidP="0072413D">
      <w:pPr>
        <w:pStyle w:val="-"/>
        <w:keepNext/>
        <w:rPr>
          <w:rtl/>
        </w:rPr>
      </w:pPr>
      <w:bookmarkStart w:id="1762" w:name="ET_speakercontinue_520003_379"/>
      <w:r w:rsidRPr="0072413D">
        <w:rPr>
          <w:rStyle w:val="TagStyle"/>
          <w:rtl/>
        </w:rPr>
        <w:t xml:space="preserve"> &lt;&lt; דובר_המשך &gt;&gt; </w:t>
      </w:r>
      <w:r>
        <w:rPr>
          <w:rtl/>
        </w:rPr>
        <w:t>דליה אזוב:</w:t>
      </w:r>
      <w:r w:rsidRPr="0072413D">
        <w:rPr>
          <w:rStyle w:val="TagStyle"/>
          <w:rtl/>
        </w:rPr>
        <w:t xml:space="preserve"> &lt;&lt; דובר_המשך &gt;&gt;</w:t>
      </w:r>
      <w:r>
        <w:rPr>
          <w:rtl/>
        </w:rPr>
        <w:t xml:space="preserve">   </w:t>
      </w:r>
      <w:bookmarkEnd w:id="1762"/>
    </w:p>
    <w:p w14:paraId="40A2B5C4" w14:textId="77777777" w:rsidR="0072413D" w:rsidRDefault="0072413D" w:rsidP="0072413D">
      <w:pPr>
        <w:pStyle w:val="KeepWithNext"/>
        <w:rPr>
          <w:rtl/>
        </w:rPr>
      </w:pPr>
    </w:p>
    <w:p w14:paraId="6509CB9C" w14:textId="2AB571AA" w:rsidR="0072413D" w:rsidRPr="0072413D" w:rsidRDefault="0072413D" w:rsidP="0072413D">
      <w:pPr>
        <w:rPr>
          <w:rtl/>
        </w:rPr>
      </w:pPr>
      <w:bookmarkStart w:id="1763" w:name="_ETM_Q1_3595148"/>
      <w:bookmarkStart w:id="1764" w:name="_ETM_Q1_3592863"/>
      <w:bookmarkEnd w:id="1763"/>
      <w:bookmarkEnd w:id="1764"/>
      <w:r w:rsidRPr="0072413D">
        <w:rPr>
          <w:rtl/>
        </w:rPr>
        <w:t>הם לא שילמו. </w:t>
      </w:r>
    </w:p>
    <w:p w14:paraId="6EEFCFE7" w14:textId="77777777" w:rsidR="0072413D" w:rsidRDefault="0072413D" w:rsidP="0072413D">
      <w:pPr>
        <w:rPr>
          <w:rtl/>
        </w:rPr>
      </w:pPr>
      <w:bookmarkStart w:id="1765" w:name="_ETM_Q1_3596599"/>
      <w:bookmarkEnd w:id="1765"/>
    </w:p>
    <w:p w14:paraId="24198225" w14:textId="38445586" w:rsidR="0072413D" w:rsidRDefault="0072413D" w:rsidP="0072413D">
      <w:pPr>
        <w:pStyle w:val="af9"/>
        <w:keepNext/>
        <w:rPr>
          <w:rtl/>
        </w:rPr>
      </w:pPr>
      <w:bookmarkStart w:id="1766" w:name="ET_guest_562475_380"/>
      <w:r w:rsidRPr="0072413D">
        <w:rPr>
          <w:rStyle w:val="TagStyle"/>
          <w:rtl/>
        </w:rPr>
        <w:t xml:space="preserve"> &lt;&lt; אורח &gt;&gt; </w:t>
      </w:r>
      <w:r>
        <w:rPr>
          <w:rtl/>
        </w:rPr>
        <w:t>חן רשף:</w:t>
      </w:r>
      <w:r w:rsidRPr="0072413D">
        <w:rPr>
          <w:rStyle w:val="TagStyle"/>
          <w:rtl/>
        </w:rPr>
        <w:t xml:space="preserve"> &lt;&lt; אורח &gt;&gt;</w:t>
      </w:r>
      <w:r>
        <w:rPr>
          <w:rtl/>
        </w:rPr>
        <w:t xml:space="preserve">   </w:t>
      </w:r>
      <w:bookmarkEnd w:id="1766"/>
    </w:p>
    <w:p w14:paraId="55471B87" w14:textId="77777777" w:rsidR="0072413D" w:rsidRDefault="0072413D" w:rsidP="0072413D">
      <w:pPr>
        <w:pStyle w:val="KeepWithNext"/>
        <w:rPr>
          <w:rtl/>
        </w:rPr>
      </w:pPr>
    </w:p>
    <w:p w14:paraId="43D5183B" w14:textId="13890A88" w:rsidR="0072413D" w:rsidRPr="0072413D" w:rsidRDefault="0072413D" w:rsidP="0072413D">
      <w:pPr>
        <w:rPr>
          <w:rtl/>
        </w:rPr>
      </w:pPr>
      <w:bookmarkStart w:id="1767" w:name="_ETM_Q1_3599122"/>
      <w:bookmarkStart w:id="1768" w:name="_ETM_Q1_3599169"/>
      <w:bookmarkStart w:id="1769" w:name="_ETM_Q1_3596666"/>
      <w:bookmarkEnd w:id="1767"/>
      <w:bookmarkEnd w:id="1768"/>
      <w:bookmarkEnd w:id="1769"/>
      <w:r w:rsidRPr="0072413D">
        <w:rPr>
          <w:rtl/>
        </w:rPr>
        <w:t>הם כן. </w:t>
      </w:r>
    </w:p>
    <w:p w14:paraId="2C948A4F" w14:textId="77777777" w:rsidR="0072413D" w:rsidRDefault="0072413D" w:rsidP="0072413D">
      <w:pPr>
        <w:rPr>
          <w:rtl/>
        </w:rPr>
      </w:pPr>
      <w:bookmarkStart w:id="1770" w:name="_ETM_Q1_3597960"/>
      <w:bookmarkEnd w:id="1770"/>
    </w:p>
    <w:p w14:paraId="396EDB56" w14:textId="599F3A3D" w:rsidR="0072413D" w:rsidRDefault="0072413D" w:rsidP="0072413D">
      <w:pPr>
        <w:pStyle w:val="af9"/>
        <w:keepNext/>
        <w:rPr>
          <w:rtl/>
        </w:rPr>
      </w:pPr>
      <w:bookmarkStart w:id="1771" w:name="ET_guest_707289_381"/>
      <w:r w:rsidRPr="0072413D">
        <w:rPr>
          <w:rStyle w:val="TagStyle"/>
          <w:rtl/>
        </w:rPr>
        <w:t xml:space="preserve"> &lt;&lt; אורח &gt;&gt; </w:t>
      </w:r>
      <w:r>
        <w:rPr>
          <w:rtl/>
        </w:rPr>
        <w:t>לירן חשין ברוש:</w:t>
      </w:r>
      <w:r w:rsidRPr="0072413D">
        <w:rPr>
          <w:rStyle w:val="TagStyle"/>
          <w:rtl/>
        </w:rPr>
        <w:t xml:space="preserve"> &lt;&lt; אורח &gt;&gt;</w:t>
      </w:r>
      <w:r>
        <w:rPr>
          <w:rtl/>
        </w:rPr>
        <w:t xml:space="preserve">   </w:t>
      </w:r>
      <w:bookmarkEnd w:id="1771"/>
    </w:p>
    <w:p w14:paraId="1AF12AA3" w14:textId="77777777" w:rsidR="0072413D" w:rsidRDefault="0072413D" w:rsidP="0072413D">
      <w:pPr>
        <w:pStyle w:val="KeepWithNext"/>
        <w:rPr>
          <w:rtl/>
        </w:rPr>
      </w:pPr>
    </w:p>
    <w:p w14:paraId="610F733D" w14:textId="3545DD08" w:rsidR="0072413D" w:rsidRPr="0072413D" w:rsidRDefault="0072413D" w:rsidP="0072413D">
      <w:pPr>
        <w:rPr>
          <w:rtl/>
        </w:rPr>
      </w:pPr>
      <w:bookmarkStart w:id="1772" w:name="_ETM_Q1_3598461"/>
      <w:bookmarkStart w:id="1773" w:name="_ETM_Q1_3598497"/>
      <w:bookmarkStart w:id="1774" w:name="_ETM_Q1_3595165"/>
      <w:bookmarkStart w:id="1775" w:name="_ETM_Q1_3595235"/>
      <w:bookmarkEnd w:id="1772"/>
      <w:bookmarkEnd w:id="1773"/>
      <w:bookmarkEnd w:id="1774"/>
      <w:bookmarkEnd w:id="1775"/>
      <w:r w:rsidRPr="0072413D">
        <w:rPr>
          <w:rtl/>
        </w:rPr>
        <w:t>ברוב המקרים הם משלמים על זה, במקרים שאני מכירה. </w:t>
      </w:r>
    </w:p>
    <w:p w14:paraId="112385EA" w14:textId="77777777" w:rsidR="0072413D" w:rsidRDefault="0072413D" w:rsidP="0072413D">
      <w:pPr>
        <w:rPr>
          <w:rtl/>
        </w:rPr>
      </w:pPr>
    </w:p>
    <w:p w14:paraId="7DA5B0B2" w14:textId="1A723615" w:rsidR="0072413D" w:rsidRDefault="0072413D" w:rsidP="0072413D">
      <w:pPr>
        <w:pStyle w:val="af9"/>
        <w:keepNext/>
        <w:rPr>
          <w:rtl/>
        </w:rPr>
      </w:pPr>
      <w:bookmarkStart w:id="1776" w:name="ET_guest_520003_382"/>
      <w:r w:rsidRPr="0072413D">
        <w:rPr>
          <w:rStyle w:val="TagStyle"/>
          <w:rtl/>
        </w:rPr>
        <w:t xml:space="preserve"> &lt;&lt; אורח &gt;&gt; </w:t>
      </w:r>
      <w:r>
        <w:rPr>
          <w:rtl/>
        </w:rPr>
        <w:t>דליה אזוב:</w:t>
      </w:r>
      <w:r w:rsidRPr="0072413D">
        <w:rPr>
          <w:rStyle w:val="TagStyle"/>
          <w:rtl/>
        </w:rPr>
        <w:t xml:space="preserve"> &lt;&lt; אורח &gt;&gt;</w:t>
      </w:r>
      <w:r>
        <w:rPr>
          <w:rtl/>
        </w:rPr>
        <w:t xml:space="preserve">   </w:t>
      </w:r>
      <w:bookmarkEnd w:id="1776"/>
    </w:p>
    <w:p w14:paraId="25634B31" w14:textId="77777777" w:rsidR="0072413D" w:rsidRDefault="0072413D" w:rsidP="0072413D">
      <w:pPr>
        <w:pStyle w:val="KeepWithNext"/>
        <w:rPr>
          <w:rtl/>
        </w:rPr>
      </w:pPr>
    </w:p>
    <w:p w14:paraId="28C4C2E7" w14:textId="64B8B314" w:rsidR="0072413D" w:rsidRDefault="0072413D" w:rsidP="0072413D">
      <w:pPr>
        <w:rPr>
          <w:rtl/>
        </w:rPr>
      </w:pPr>
      <w:bookmarkStart w:id="1777" w:name="_ETM_Q1_3603191"/>
      <w:bookmarkStart w:id="1778" w:name="_ETM_Q1_3603229"/>
      <w:bookmarkStart w:id="1779" w:name="_ETM_Q1_3600355"/>
      <w:bookmarkStart w:id="1780" w:name="_ETM_Q1_3600432"/>
      <w:bookmarkEnd w:id="1777"/>
      <w:bookmarkEnd w:id="1778"/>
      <w:bookmarkEnd w:id="1779"/>
      <w:bookmarkEnd w:id="1780"/>
      <w:r w:rsidRPr="0072413D">
        <w:rPr>
          <w:rtl/>
        </w:rPr>
        <w:t>היה ויכוח אם מותר לעשות תביעה ייצוגית נוספת או האם הם חייבים לשלם או מה קורה, כי הרשות טענה באותו עניין, יש שנתיים אח</w:t>
      </w:r>
      <w:r>
        <w:rPr>
          <w:rFonts w:hint="cs"/>
          <w:rtl/>
        </w:rPr>
        <w:t>ו</w:t>
      </w:r>
      <w:r w:rsidRPr="0072413D">
        <w:rPr>
          <w:rtl/>
        </w:rPr>
        <w:t xml:space="preserve">רנית ובזה נגמר הסיפור, ואחר כך אני יכולה לעשות מה שאני רוצה, אי-אפשר להגיש תביעה נוספת נגדי ואי-אפשר לגבות ממני יותר, ואם אלה לפני שנתיים רוצים לקבל </w:t>
      </w:r>
      <w:r>
        <w:rPr>
          <w:rtl/>
        </w:rPr>
        <w:t>–</w:t>
      </w:r>
      <w:r w:rsidRPr="0072413D">
        <w:rPr>
          <w:rtl/>
        </w:rPr>
        <w:t xml:space="preserve"> בקיצור, בהקשר הזה התקינות השלטונית מאוד חלשה. </w:t>
      </w:r>
    </w:p>
    <w:p w14:paraId="770D893F" w14:textId="77777777" w:rsidR="0072413D" w:rsidRDefault="0072413D" w:rsidP="0072413D">
      <w:pPr>
        <w:rPr>
          <w:rtl/>
        </w:rPr>
      </w:pPr>
      <w:bookmarkStart w:id="1781" w:name="_ETM_Q1_3607725"/>
      <w:bookmarkStart w:id="1782" w:name="_ETM_Q1_3607804"/>
      <w:bookmarkEnd w:id="1781"/>
      <w:bookmarkEnd w:id="1782"/>
    </w:p>
    <w:p w14:paraId="49848E59" w14:textId="3C29FEE1" w:rsidR="0072413D" w:rsidRDefault="0072413D" w:rsidP="0072413D">
      <w:pPr>
        <w:pStyle w:val="af6"/>
        <w:keepNext/>
        <w:rPr>
          <w:rtl/>
        </w:rPr>
      </w:pPr>
      <w:bookmarkStart w:id="1783" w:name="ET_yor_6157_383"/>
      <w:r w:rsidRPr="0072413D">
        <w:rPr>
          <w:rStyle w:val="TagStyle"/>
          <w:rtl/>
        </w:rPr>
        <w:t xml:space="preserve"> &lt;&lt; יור &gt;&gt; </w:t>
      </w:r>
      <w:r>
        <w:rPr>
          <w:rtl/>
        </w:rPr>
        <w:t>היו"ר שמחה רוטמן:</w:t>
      </w:r>
      <w:r w:rsidRPr="0072413D">
        <w:rPr>
          <w:rStyle w:val="TagStyle"/>
          <w:rtl/>
        </w:rPr>
        <w:t xml:space="preserve"> &lt;&lt; יור &gt;&gt;</w:t>
      </w:r>
      <w:r>
        <w:rPr>
          <w:rtl/>
        </w:rPr>
        <w:t xml:space="preserve">   </w:t>
      </w:r>
      <w:bookmarkEnd w:id="1783"/>
    </w:p>
    <w:p w14:paraId="610A5BD9" w14:textId="77777777" w:rsidR="0072413D" w:rsidRDefault="0072413D" w:rsidP="0072413D">
      <w:pPr>
        <w:pStyle w:val="KeepWithNext"/>
        <w:rPr>
          <w:rtl/>
        </w:rPr>
      </w:pPr>
    </w:p>
    <w:p w14:paraId="1F75E64C" w14:textId="77777777" w:rsidR="0072413D" w:rsidRDefault="0072413D" w:rsidP="0072413D">
      <w:pPr>
        <w:rPr>
          <w:rtl/>
        </w:rPr>
      </w:pPr>
      <w:bookmarkStart w:id="1784" w:name="_ETM_Q1_3629918"/>
      <w:bookmarkEnd w:id="1784"/>
      <w:r w:rsidRPr="0072413D">
        <w:rPr>
          <w:rtl/>
        </w:rPr>
        <w:t>בסדר, אבל זאת אמירה כללית על חוק תובענות ייצוגיות, זה לא ספציפית לנושא שמוטל מול פנינו. </w:t>
      </w:r>
      <w:bookmarkStart w:id="1785" w:name="_ETM_Q1_3637460"/>
      <w:bookmarkEnd w:id="1785"/>
    </w:p>
    <w:p w14:paraId="141A847B" w14:textId="77777777" w:rsidR="0072413D" w:rsidRDefault="0072413D" w:rsidP="0072413D">
      <w:pPr>
        <w:rPr>
          <w:rtl/>
        </w:rPr>
      </w:pPr>
      <w:bookmarkStart w:id="1786" w:name="_ETM_Q1_3637538"/>
      <w:bookmarkEnd w:id="1786"/>
    </w:p>
    <w:p w14:paraId="6CC533CA" w14:textId="6E3F6CCB" w:rsidR="0072413D" w:rsidRDefault="0072413D" w:rsidP="0072413D">
      <w:pPr>
        <w:pStyle w:val="-"/>
        <w:keepNext/>
        <w:rPr>
          <w:rtl/>
        </w:rPr>
      </w:pPr>
      <w:bookmarkStart w:id="1787" w:name="ET_speakercontinue_520003_384"/>
      <w:r w:rsidRPr="0072413D">
        <w:rPr>
          <w:rStyle w:val="TagStyle"/>
          <w:rtl/>
        </w:rPr>
        <w:t xml:space="preserve"> &lt;&lt; דובר_המשך &gt;&gt; </w:t>
      </w:r>
      <w:r>
        <w:rPr>
          <w:rtl/>
        </w:rPr>
        <w:t>דליה אזוב:</w:t>
      </w:r>
      <w:r w:rsidRPr="0072413D">
        <w:rPr>
          <w:rStyle w:val="TagStyle"/>
          <w:rtl/>
        </w:rPr>
        <w:t xml:space="preserve"> &lt;&lt; דובר_המשך &gt;&gt;</w:t>
      </w:r>
      <w:r>
        <w:rPr>
          <w:rtl/>
        </w:rPr>
        <w:t xml:space="preserve">   </w:t>
      </w:r>
      <w:bookmarkEnd w:id="1787"/>
    </w:p>
    <w:p w14:paraId="6CCF93B1" w14:textId="77777777" w:rsidR="0072413D" w:rsidRDefault="0072413D" w:rsidP="0072413D">
      <w:pPr>
        <w:pStyle w:val="KeepWithNext"/>
        <w:rPr>
          <w:rtl/>
        </w:rPr>
      </w:pPr>
    </w:p>
    <w:p w14:paraId="0910A4F0" w14:textId="6E494299" w:rsidR="0072413D" w:rsidRDefault="0072413D" w:rsidP="00301FD7">
      <w:pPr>
        <w:rPr>
          <w:rtl/>
        </w:rPr>
      </w:pPr>
      <w:bookmarkStart w:id="1788" w:name="_ETM_Q1_3638814"/>
      <w:bookmarkEnd w:id="1788"/>
      <w:r w:rsidRPr="0072413D">
        <w:rPr>
          <w:rtl/>
        </w:rPr>
        <w:t xml:space="preserve">לא. לכן לפי דעתי, באופן כללי על רמ"י, בשלב זה עדיין יש מספיק נתונים ומספיק חשיבה כדי להחליט. זה לפי דעתי מכמה סיבות. 1. כל הגישה לתביעות ייצוגיות היא שגויה, משום שפה עשו רשימה חלקית של תביעות ייצוגיות מה מותר לעשות </w:t>
      </w:r>
      <w:r w:rsidR="00301FD7">
        <w:rPr>
          <w:rFonts w:hint="cs"/>
          <w:rtl/>
        </w:rPr>
        <w:t>ב</w:t>
      </w:r>
      <w:r w:rsidRPr="0072413D">
        <w:rPr>
          <w:rtl/>
        </w:rPr>
        <w:t xml:space="preserve">תביעה ייצוגית, מה אסור לעשות </w:t>
      </w:r>
      <w:r w:rsidR="00301FD7">
        <w:rPr>
          <w:rFonts w:hint="cs"/>
          <w:rtl/>
        </w:rPr>
        <w:t>ב</w:t>
      </w:r>
      <w:r w:rsidRPr="0072413D">
        <w:rPr>
          <w:rtl/>
        </w:rPr>
        <w:t>תביעה ייצוגית. בזמנו דיברו שהכול יהיה פתוח והגיעו לאיזושהי פשרה, ואז אמרו: יהיה מותר רק להוסיף עילות כדי לראות איך אנחנו מתקדמים. עכשיו שינו את החוק ואמרו: רוצים להוריד עילות. </w:t>
      </w:r>
    </w:p>
    <w:p w14:paraId="6DACC847" w14:textId="77777777" w:rsidR="0072413D" w:rsidRDefault="0072413D" w:rsidP="0072413D">
      <w:pPr>
        <w:rPr>
          <w:rtl/>
        </w:rPr>
      </w:pPr>
      <w:bookmarkStart w:id="1789" w:name="_ETM_Q1_3672944"/>
      <w:bookmarkStart w:id="1790" w:name="_ETM_Q1_3673016"/>
      <w:bookmarkEnd w:id="1789"/>
      <w:bookmarkEnd w:id="1790"/>
    </w:p>
    <w:p w14:paraId="64E289FC" w14:textId="45E0851D" w:rsidR="0072413D" w:rsidRDefault="0072413D" w:rsidP="0072413D">
      <w:pPr>
        <w:pStyle w:val="af6"/>
        <w:keepNext/>
        <w:rPr>
          <w:rtl/>
        </w:rPr>
      </w:pPr>
      <w:bookmarkStart w:id="1791" w:name="ET_yor_6157_385"/>
      <w:r w:rsidRPr="0072413D">
        <w:rPr>
          <w:rStyle w:val="TagStyle"/>
          <w:rtl/>
        </w:rPr>
        <w:t xml:space="preserve"> &lt;&lt; יור &gt;&gt; </w:t>
      </w:r>
      <w:r>
        <w:rPr>
          <w:rtl/>
        </w:rPr>
        <w:t>היו"ר שמחה רוטמן:</w:t>
      </w:r>
      <w:r w:rsidRPr="0072413D">
        <w:rPr>
          <w:rStyle w:val="TagStyle"/>
          <w:rtl/>
        </w:rPr>
        <w:t xml:space="preserve"> &lt;&lt; יור &gt;&gt;</w:t>
      </w:r>
      <w:r>
        <w:rPr>
          <w:rtl/>
        </w:rPr>
        <w:t xml:space="preserve">   </w:t>
      </w:r>
      <w:bookmarkEnd w:id="1791"/>
    </w:p>
    <w:p w14:paraId="2F6A0F21" w14:textId="77777777" w:rsidR="0072413D" w:rsidRDefault="0072413D" w:rsidP="0072413D">
      <w:pPr>
        <w:pStyle w:val="KeepWithNext"/>
        <w:rPr>
          <w:rtl/>
        </w:rPr>
      </w:pPr>
    </w:p>
    <w:p w14:paraId="5E944EEC" w14:textId="77777777" w:rsidR="0072413D" w:rsidRPr="0072413D" w:rsidRDefault="0072413D" w:rsidP="0072413D">
      <w:pPr>
        <w:rPr>
          <w:rtl/>
        </w:rPr>
      </w:pPr>
      <w:bookmarkStart w:id="1792" w:name="_ETM_Q1_3684663"/>
      <w:bookmarkEnd w:id="1792"/>
      <w:r w:rsidRPr="0072413D">
        <w:rPr>
          <w:rtl/>
        </w:rPr>
        <w:t>אני מאוד בעד שיהיה אפשר להוריד. </w:t>
      </w:r>
    </w:p>
    <w:p w14:paraId="32507B0D" w14:textId="77777777" w:rsidR="0072413D" w:rsidRDefault="0072413D" w:rsidP="0072413D">
      <w:pPr>
        <w:rPr>
          <w:rtl/>
        </w:rPr>
      </w:pPr>
    </w:p>
    <w:p w14:paraId="4FD33720" w14:textId="480EDE38" w:rsidR="0072413D" w:rsidRDefault="0072413D" w:rsidP="0072413D">
      <w:pPr>
        <w:pStyle w:val="af9"/>
        <w:keepNext/>
        <w:rPr>
          <w:rtl/>
        </w:rPr>
      </w:pPr>
      <w:bookmarkStart w:id="1793" w:name="ET_guest_707289_386"/>
      <w:r w:rsidRPr="0072413D">
        <w:rPr>
          <w:rStyle w:val="TagStyle"/>
          <w:rtl/>
        </w:rPr>
        <w:t xml:space="preserve"> &lt;&lt; אורח &gt;&gt; </w:t>
      </w:r>
      <w:r>
        <w:rPr>
          <w:rtl/>
        </w:rPr>
        <w:t>לירן חשין ברוש:</w:t>
      </w:r>
      <w:r w:rsidRPr="0072413D">
        <w:rPr>
          <w:rStyle w:val="TagStyle"/>
          <w:rtl/>
        </w:rPr>
        <w:t xml:space="preserve"> &lt;&lt; אורח &gt;&gt;</w:t>
      </w:r>
      <w:r>
        <w:rPr>
          <w:rtl/>
        </w:rPr>
        <w:t xml:space="preserve">   </w:t>
      </w:r>
      <w:bookmarkEnd w:id="1793"/>
    </w:p>
    <w:p w14:paraId="36766FE2" w14:textId="77777777" w:rsidR="0072413D" w:rsidRDefault="0072413D" w:rsidP="0072413D">
      <w:pPr>
        <w:pStyle w:val="KeepWithNext"/>
        <w:rPr>
          <w:rtl/>
        </w:rPr>
      </w:pPr>
    </w:p>
    <w:p w14:paraId="7AA4955D" w14:textId="188C2EA0" w:rsidR="0072413D" w:rsidRPr="0072413D" w:rsidRDefault="0072413D" w:rsidP="0072413D">
      <w:pPr>
        <w:rPr>
          <w:rtl/>
        </w:rPr>
      </w:pPr>
      <w:bookmarkStart w:id="1794" w:name="_ETM_Q1_3688127"/>
      <w:bookmarkStart w:id="1795" w:name="_ETM_Q1_3688163"/>
      <w:bookmarkStart w:id="1796" w:name="_ETM_Q1_3677809"/>
      <w:bookmarkStart w:id="1797" w:name="_ETM_Q1_3677850"/>
      <w:bookmarkEnd w:id="1794"/>
      <w:bookmarkEnd w:id="1795"/>
      <w:bookmarkEnd w:id="1796"/>
      <w:bookmarkEnd w:id="1797"/>
      <w:r w:rsidRPr="0072413D">
        <w:rPr>
          <w:rtl/>
        </w:rPr>
        <w:t>זה לא קיים עדיין, זה היה בהצעת חוק שהייתה לנו. זה עוד לא שם. </w:t>
      </w:r>
    </w:p>
    <w:p w14:paraId="33373077" w14:textId="77777777" w:rsidR="0072413D" w:rsidRDefault="0072413D" w:rsidP="0072413D">
      <w:pPr>
        <w:rPr>
          <w:rtl/>
        </w:rPr>
      </w:pPr>
      <w:bookmarkStart w:id="1798" w:name="_ETM_Q1_3693700"/>
      <w:bookmarkEnd w:id="1798"/>
    </w:p>
    <w:p w14:paraId="474D0EB6" w14:textId="7174C55F" w:rsidR="0072413D" w:rsidRDefault="0072413D" w:rsidP="0072413D">
      <w:pPr>
        <w:pStyle w:val="af9"/>
        <w:keepNext/>
        <w:rPr>
          <w:rtl/>
        </w:rPr>
      </w:pPr>
      <w:bookmarkStart w:id="1799" w:name="ET_guest_520003_387"/>
      <w:r w:rsidRPr="0072413D">
        <w:rPr>
          <w:rStyle w:val="TagStyle"/>
          <w:rtl/>
        </w:rPr>
        <w:t xml:space="preserve"> &lt;&lt; אורח &gt;&gt; </w:t>
      </w:r>
      <w:r>
        <w:rPr>
          <w:rtl/>
        </w:rPr>
        <w:t>דליה אזוב:</w:t>
      </w:r>
      <w:r w:rsidRPr="0072413D">
        <w:rPr>
          <w:rStyle w:val="TagStyle"/>
          <w:rtl/>
        </w:rPr>
        <w:t xml:space="preserve"> &lt;&lt; אורח &gt;&gt;</w:t>
      </w:r>
      <w:r>
        <w:rPr>
          <w:rtl/>
        </w:rPr>
        <w:t xml:space="preserve">   </w:t>
      </w:r>
      <w:bookmarkEnd w:id="1799"/>
    </w:p>
    <w:p w14:paraId="3F76BB31" w14:textId="77777777" w:rsidR="0072413D" w:rsidRDefault="0072413D" w:rsidP="0072413D">
      <w:pPr>
        <w:pStyle w:val="KeepWithNext"/>
        <w:rPr>
          <w:rtl/>
        </w:rPr>
      </w:pPr>
    </w:p>
    <w:p w14:paraId="170304A1" w14:textId="6926ACE4" w:rsidR="0072413D" w:rsidRDefault="0072413D" w:rsidP="0072413D">
      <w:pPr>
        <w:rPr>
          <w:rtl/>
        </w:rPr>
      </w:pPr>
      <w:bookmarkStart w:id="1800" w:name="_ETM_Q1_3694210"/>
      <w:bookmarkStart w:id="1801" w:name="_ETM_Q1_3694260"/>
      <w:bookmarkStart w:id="1802" w:name="_ETM_Q1_3691269"/>
      <w:bookmarkStart w:id="1803" w:name="_ETM_Q1_3691347"/>
      <w:bookmarkEnd w:id="1800"/>
      <w:bookmarkEnd w:id="1801"/>
      <w:bookmarkEnd w:id="1802"/>
      <w:bookmarkEnd w:id="1803"/>
      <w:r w:rsidRPr="0072413D">
        <w:rPr>
          <w:rtl/>
        </w:rPr>
        <w:t>למה אני אומרת שאין מספיק נתונים להחליט? מפני שאני לא ראיתי בשום מקום בדיוני</w:t>
      </w:r>
      <w:r>
        <w:rPr>
          <w:rFonts w:hint="cs"/>
          <w:rtl/>
        </w:rPr>
        <w:t>ם</w:t>
      </w:r>
      <w:r w:rsidRPr="0072413D">
        <w:rPr>
          <w:rtl/>
        </w:rPr>
        <w:t xml:space="preserve"> דיון במשפט המשווה. בארצות הברית, באוסטרליה, בקנ</w:t>
      </w:r>
      <w:r>
        <w:rPr>
          <w:rFonts w:hint="cs"/>
          <w:rtl/>
        </w:rPr>
        <w:t>ד</w:t>
      </w:r>
      <w:r w:rsidRPr="0072413D">
        <w:rPr>
          <w:rtl/>
        </w:rPr>
        <w:t>ה, בניו</w:t>
      </w:r>
      <w:r w:rsidR="009C6BC3">
        <w:rPr>
          <w:rFonts w:hint="cs"/>
          <w:rtl/>
        </w:rPr>
        <w:t xml:space="preserve"> </w:t>
      </w:r>
      <w:r w:rsidRPr="0072413D">
        <w:rPr>
          <w:rtl/>
        </w:rPr>
        <w:t>זילנד, באנגליה, מגישים תביעות ייצוגיות. על כל מה שאפשר להגיש תביעה פרטית יש תביעה ייצוגית. אפשר לקבל את זה בישראל ואפשר לא לקבל את זה בישראל - - - </w:t>
      </w:r>
    </w:p>
    <w:p w14:paraId="2B51FD6F" w14:textId="77777777" w:rsidR="0072413D" w:rsidRDefault="0072413D" w:rsidP="0072413D">
      <w:pPr>
        <w:rPr>
          <w:rtl/>
        </w:rPr>
      </w:pPr>
      <w:bookmarkStart w:id="1804" w:name="_ETM_Q1_3713565"/>
      <w:bookmarkStart w:id="1805" w:name="_ETM_Q1_3713672"/>
      <w:bookmarkEnd w:id="1804"/>
      <w:bookmarkEnd w:id="1805"/>
    </w:p>
    <w:p w14:paraId="1E9CC482" w14:textId="31DC6EEE" w:rsidR="0072413D" w:rsidRDefault="0072413D" w:rsidP="0072413D">
      <w:pPr>
        <w:pStyle w:val="af6"/>
        <w:keepNext/>
        <w:rPr>
          <w:rtl/>
        </w:rPr>
      </w:pPr>
      <w:bookmarkStart w:id="1806" w:name="ET_yor_6157_388"/>
      <w:r w:rsidRPr="0072413D">
        <w:rPr>
          <w:rStyle w:val="TagStyle"/>
          <w:rtl/>
        </w:rPr>
        <w:t xml:space="preserve"> &lt;&lt; יור &gt;&gt; </w:t>
      </w:r>
      <w:r>
        <w:rPr>
          <w:rtl/>
        </w:rPr>
        <w:t>היו"ר שמחה רוטמן:</w:t>
      </w:r>
      <w:r w:rsidRPr="0072413D">
        <w:rPr>
          <w:rStyle w:val="TagStyle"/>
          <w:rtl/>
        </w:rPr>
        <w:t xml:space="preserve"> &lt;&lt; יור &gt;&gt;</w:t>
      </w:r>
      <w:r>
        <w:rPr>
          <w:rtl/>
        </w:rPr>
        <w:t xml:space="preserve">   </w:t>
      </w:r>
      <w:bookmarkEnd w:id="1806"/>
    </w:p>
    <w:p w14:paraId="404DCFDA" w14:textId="77777777" w:rsidR="0072413D" w:rsidRDefault="0072413D" w:rsidP="0072413D">
      <w:pPr>
        <w:pStyle w:val="KeepWithNext"/>
        <w:rPr>
          <w:rtl/>
        </w:rPr>
      </w:pPr>
    </w:p>
    <w:p w14:paraId="69D54112" w14:textId="31E5194F" w:rsidR="0072413D" w:rsidRPr="0072413D" w:rsidRDefault="0072413D" w:rsidP="0072413D">
      <w:pPr>
        <w:rPr>
          <w:rtl/>
        </w:rPr>
      </w:pPr>
      <w:bookmarkStart w:id="1807" w:name="_ETM_Q1_3715171"/>
      <w:bookmarkEnd w:id="1807"/>
      <w:r>
        <w:rPr>
          <w:rFonts w:hint="cs"/>
          <w:rtl/>
        </w:rPr>
        <w:t>בסדר, זה דיון ב</w:t>
      </w:r>
      <w:r w:rsidRPr="0072413D">
        <w:rPr>
          <w:rtl/>
        </w:rPr>
        <w:t>הרחבה גדולה של החוק. </w:t>
      </w:r>
    </w:p>
    <w:p w14:paraId="12DA2477" w14:textId="77777777" w:rsidR="0072413D" w:rsidRDefault="0072413D" w:rsidP="0072413D">
      <w:pPr>
        <w:rPr>
          <w:rtl/>
        </w:rPr>
      </w:pPr>
      <w:bookmarkStart w:id="1808" w:name="_ETM_Q1_3715994"/>
      <w:bookmarkEnd w:id="1808"/>
    </w:p>
    <w:p w14:paraId="351B487A" w14:textId="1B003388" w:rsidR="0072413D" w:rsidRDefault="0072413D" w:rsidP="0072413D">
      <w:pPr>
        <w:pStyle w:val="-"/>
        <w:keepNext/>
        <w:rPr>
          <w:rtl/>
        </w:rPr>
      </w:pPr>
      <w:bookmarkStart w:id="1809" w:name="ET_speakercontinue_520003_389"/>
      <w:r w:rsidRPr="0072413D">
        <w:rPr>
          <w:rStyle w:val="TagStyle"/>
          <w:rtl/>
        </w:rPr>
        <w:t xml:space="preserve"> &lt;&lt; דובר_המשך &gt;&gt; </w:t>
      </w:r>
      <w:r>
        <w:rPr>
          <w:rtl/>
        </w:rPr>
        <w:t>דליה אזוב:</w:t>
      </w:r>
      <w:r w:rsidRPr="0072413D">
        <w:rPr>
          <w:rStyle w:val="TagStyle"/>
          <w:rtl/>
        </w:rPr>
        <w:t xml:space="preserve"> &lt;&lt; דובר_המשך &gt;&gt;</w:t>
      </w:r>
      <w:r>
        <w:rPr>
          <w:rtl/>
        </w:rPr>
        <w:t xml:space="preserve">   </w:t>
      </w:r>
      <w:bookmarkEnd w:id="1809"/>
    </w:p>
    <w:p w14:paraId="20A073FC" w14:textId="77777777" w:rsidR="0072413D" w:rsidRDefault="0072413D" w:rsidP="0072413D">
      <w:pPr>
        <w:pStyle w:val="KeepWithNext"/>
        <w:rPr>
          <w:rtl/>
        </w:rPr>
      </w:pPr>
    </w:p>
    <w:p w14:paraId="352E2C4D" w14:textId="3D08BA26" w:rsidR="0072413D" w:rsidRDefault="0072413D" w:rsidP="0072413D">
      <w:pPr>
        <w:rPr>
          <w:rtl/>
        </w:rPr>
      </w:pPr>
      <w:bookmarkStart w:id="1810" w:name="_ETM_Q1_3716072"/>
      <w:bookmarkEnd w:id="1810"/>
      <w:r w:rsidRPr="0072413D">
        <w:rPr>
          <w:rtl/>
        </w:rPr>
        <w:t>זה נכון. </w:t>
      </w:r>
    </w:p>
    <w:p w14:paraId="3B2F68DE" w14:textId="77777777" w:rsidR="0072413D" w:rsidRDefault="0072413D" w:rsidP="0072413D">
      <w:pPr>
        <w:rPr>
          <w:rtl/>
        </w:rPr>
      </w:pPr>
    </w:p>
    <w:p w14:paraId="6432711F" w14:textId="739B50EF" w:rsidR="0072413D" w:rsidRDefault="0072413D" w:rsidP="0072413D">
      <w:pPr>
        <w:pStyle w:val="af9"/>
        <w:keepNext/>
        <w:rPr>
          <w:rtl/>
        </w:rPr>
      </w:pPr>
      <w:bookmarkStart w:id="1811" w:name="ET_guest_יערה_למברגר_391"/>
      <w:r w:rsidRPr="0072413D">
        <w:rPr>
          <w:rStyle w:val="TagStyle"/>
          <w:rtl/>
        </w:rPr>
        <w:t xml:space="preserve"> &lt;&lt; אורח &gt;&gt; </w:t>
      </w:r>
      <w:r>
        <w:rPr>
          <w:rtl/>
        </w:rPr>
        <w:t xml:space="preserve">יערה </w:t>
      </w:r>
      <w:proofErr w:type="spellStart"/>
      <w:r>
        <w:rPr>
          <w:rtl/>
        </w:rPr>
        <w:t>למברגר</w:t>
      </w:r>
      <w:proofErr w:type="spellEnd"/>
      <w:r>
        <w:rPr>
          <w:rtl/>
        </w:rPr>
        <w:t>:</w:t>
      </w:r>
      <w:r w:rsidRPr="0072413D">
        <w:rPr>
          <w:rStyle w:val="TagStyle"/>
          <w:rtl/>
        </w:rPr>
        <w:t xml:space="preserve"> &lt;&lt; אורח &gt;&gt;</w:t>
      </w:r>
      <w:r>
        <w:rPr>
          <w:rtl/>
        </w:rPr>
        <w:t xml:space="preserve">   </w:t>
      </w:r>
      <w:bookmarkEnd w:id="1811"/>
    </w:p>
    <w:p w14:paraId="456C83A8" w14:textId="77777777" w:rsidR="0072413D" w:rsidRDefault="0072413D" w:rsidP="0072413D">
      <w:pPr>
        <w:pStyle w:val="KeepWithNext"/>
        <w:rPr>
          <w:rtl/>
        </w:rPr>
      </w:pPr>
    </w:p>
    <w:p w14:paraId="47665ADE" w14:textId="0A51E873" w:rsidR="0072413D" w:rsidRPr="0072413D" w:rsidRDefault="0072413D" w:rsidP="0072413D">
      <w:pPr>
        <w:rPr>
          <w:rtl/>
        </w:rPr>
      </w:pPr>
      <w:bookmarkStart w:id="1812" w:name="_ETM_Q1_3720290"/>
      <w:bookmarkStart w:id="1813" w:name="_ETM_Q1_3720374"/>
      <w:bookmarkStart w:id="1814" w:name="_ETM_Q1_3717471"/>
      <w:bookmarkEnd w:id="1812"/>
      <w:bookmarkEnd w:id="1813"/>
      <w:bookmarkEnd w:id="1814"/>
      <w:r w:rsidRPr="0072413D">
        <w:rPr>
          <w:rtl/>
        </w:rPr>
        <w:t>אנחנו גם מתכננים להביא עוד הצעות - - -</w:t>
      </w:r>
    </w:p>
    <w:p w14:paraId="34309FC1" w14:textId="77777777" w:rsidR="0072413D" w:rsidRDefault="0072413D" w:rsidP="0072413D">
      <w:pPr>
        <w:rPr>
          <w:rtl/>
        </w:rPr>
      </w:pPr>
    </w:p>
    <w:p w14:paraId="29E74FF3" w14:textId="26585005" w:rsidR="0072413D" w:rsidRDefault="0072413D" w:rsidP="0072413D">
      <w:pPr>
        <w:pStyle w:val="af6"/>
        <w:keepNext/>
        <w:rPr>
          <w:rtl/>
        </w:rPr>
      </w:pPr>
      <w:bookmarkStart w:id="1815" w:name="ET_yor_6157_392"/>
      <w:r w:rsidRPr="0072413D">
        <w:rPr>
          <w:rStyle w:val="TagStyle"/>
          <w:rtl/>
        </w:rPr>
        <w:t xml:space="preserve"> &lt;&lt; יור &gt;&gt; </w:t>
      </w:r>
      <w:r>
        <w:rPr>
          <w:rtl/>
        </w:rPr>
        <w:t>היו"ר שמחה רוטמן:</w:t>
      </w:r>
      <w:r w:rsidRPr="0072413D">
        <w:rPr>
          <w:rStyle w:val="TagStyle"/>
          <w:rtl/>
        </w:rPr>
        <w:t xml:space="preserve"> &lt;&lt; יור &gt;&gt;</w:t>
      </w:r>
      <w:r>
        <w:rPr>
          <w:rtl/>
        </w:rPr>
        <w:t xml:space="preserve">   </w:t>
      </w:r>
      <w:bookmarkEnd w:id="1815"/>
    </w:p>
    <w:p w14:paraId="64AC5D5C" w14:textId="77777777" w:rsidR="0072413D" w:rsidRDefault="0072413D" w:rsidP="0072413D">
      <w:pPr>
        <w:pStyle w:val="KeepWithNext"/>
        <w:rPr>
          <w:rtl/>
        </w:rPr>
      </w:pPr>
    </w:p>
    <w:p w14:paraId="3CB8C8C5" w14:textId="41F0210C" w:rsidR="0072413D" w:rsidRPr="0072413D" w:rsidRDefault="0072413D" w:rsidP="0072413D">
      <w:pPr>
        <w:rPr>
          <w:rtl/>
        </w:rPr>
      </w:pPr>
      <w:bookmarkStart w:id="1816" w:name="_ETM_Q1_3719821"/>
      <w:bookmarkStart w:id="1817" w:name="_ETM_Q1_3718124"/>
      <w:bookmarkStart w:id="1818" w:name="_ETM_Q1_3718202"/>
      <w:bookmarkEnd w:id="1816"/>
      <w:bookmarkEnd w:id="1817"/>
      <w:bookmarkEnd w:id="1818"/>
      <w:r w:rsidRPr="0072413D">
        <w:rPr>
          <w:rtl/>
        </w:rPr>
        <w:t>אני מאוד שמח, אני בעד. </w:t>
      </w:r>
    </w:p>
    <w:p w14:paraId="4C18F5DB" w14:textId="77777777" w:rsidR="0072413D" w:rsidRDefault="0072413D" w:rsidP="0072413D">
      <w:pPr>
        <w:rPr>
          <w:rtl/>
        </w:rPr>
      </w:pPr>
      <w:bookmarkStart w:id="1819" w:name="_ETM_Q1_3721156"/>
      <w:bookmarkStart w:id="1820" w:name="_ETM_Q1_3723480"/>
      <w:bookmarkEnd w:id="1819"/>
      <w:bookmarkEnd w:id="1820"/>
    </w:p>
    <w:p w14:paraId="381607AB" w14:textId="3B7D7CDE" w:rsidR="0072413D" w:rsidRDefault="0072413D" w:rsidP="0072413D">
      <w:pPr>
        <w:pStyle w:val="af9"/>
        <w:keepNext/>
        <w:rPr>
          <w:rtl/>
        </w:rPr>
      </w:pPr>
      <w:bookmarkStart w:id="1821" w:name="ET_guest_520003_393"/>
      <w:r w:rsidRPr="0072413D">
        <w:rPr>
          <w:rStyle w:val="TagStyle"/>
          <w:rtl/>
        </w:rPr>
        <w:t xml:space="preserve"> &lt;&lt; אורח &gt;&gt; </w:t>
      </w:r>
      <w:r>
        <w:rPr>
          <w:rtl/>
        </w:rPr>
        <w:t>דליה אזוב:</w:t>
      </w:r>
      <w:r w:rsidRPr="0072413D">
        <w:rPr>
          <w:rStyle w:val="TagStyle"/>
          <w:rtl/>
        </w:rPr>
        <w:t xml:space="preserve"> &lt;&lt; אורח &gt;&gt;</w:t>
      </w:r>
      <w:r>
        <w:rPr>
          <w:rtl/>
        </w:rPr>
        <w:t xml:space="preserve">   </w:t>
      </w:r>
      <w:bookmarkEnd w:id="1821"/>
    </w:p>
    <w:p w14:paraId="33F41EE7" w14:textId="77777777" w:rsidR="0072413D" w:rsidRDefault="0072413D" w:rsidP="0072413D">
      <w:pPr>
        <w:pStyle w:val="KeepWithNext"/>
        <w:rPr>
          <w:rtl/>
        </w:rPr>
      </w:pPr>
    </w:p>
    <w:p w14:paraId="17FB0A68" w14:textId="4E889C72" w:rsidR="0072413D" w:rsidRPr="0072413D" w:rsidRDefault="0072413D" w:rsidP="0072413D">
      <w:pPr>
        <w:rPr>
          <w:rtl/>
        </w:rPr>
      </w:pPr>
      <w:bookmarkStart w:id="1822" w:name="_ETM_Q1_3723937"/>
      <w:bookmarkStart w:id="1823" w:name="_ETM_Q1_3723975"/>
      <w:bookmarkStart w:id="1824" w:name="_ETM_Q1_3721238"/>
      <w:bookmarkEnd w:id="1822"/>
      <w:bookmarkEnd w:id="1823"/>
      <w:bookmarkEnd w:id="1824"/>
      <w:r w:rsidRPr="0072413D">
        <w:rPr>
          <w:rtl/>
        </w:rPr>
        <w:t>ולכן רמ"י הזה זה קטע מתוך המכלול, ואם משנים את המכלול רמ"י יכנס בתוך זה, כי לא מתקבל על הדעת - - - </w:t>
      </w:r>
    </w:p>
    <w:p w14:paraId="28889AEB" w14:textId="77777777" w:rsidR="0072413D" w:rsidRDefault="0072413D" w:rsidP="0072413D">
      <w:pPr>
        <w:rPr>
          <w:rtl/>
        </w:rPr>
      </w:pPr>
    </w:p>
    <w:p w14:paraId="301E0AA3" w14:textId="4C82CA9E" w:rsidR="0072413D" w:rsidRDefault="0072413D" w:rsidP="0072413D">
      <w:pPr>
        <w:pStyle w:val="af6"/>
        <w:keepNext/>
        <w:rPr>
          <w:rtl/>
        </w:rPr>
      </w:pPr>
      <w:bookmarkStart w:id="1825" w:name="ET_yor_6157_394"/>
      <w:r w:rsidRPr="0072413D">
        <w:rPr>
          <w:rStyle w:val="TagStyle"/>
          <w:rtl/>
        </w:rPr>
        <w:t xml:space="preserve"> &lt;&lt; יור &gt;&gt; </w:t>
      </w:r>
      <w:r>
        <w:rPr>
          <w:rtl/>
        </w:rPr>
        <w:t>היו"ר שמחה רוטמן:</w:t>
      </w:r>
      <w:r w:rsidRPr="0072413D">
        <w:rPr>
          <w:rStyle w:val="TagStyle"/>
          <w:rtl/>
        </w:rPr>
        <w:t xml:space="preserve"> &lt;&lt; יור &gt;&gt;</w:t>
      </w:r>
      <w:r>
        <w:rPr>
          <w:rtl/>
        </w:rPr>
        <w:t xml:space="preserve">   </w:t>
      </w:r>
      <w:bookmarkEnd w:id="1825"/>
    </w:p>
    <w:p w14:paraId="68B46B6E" w14:textId="77777777" w:rsidR="0072413D" w:rsidRDefault="0072413D" w:rsidP="0072413D">
      <w:pPr>
        <w:pStyle w:val="KeepWithNext"/>
        <w:rPr>
          <w:rtl/>
        </w:rPr>
      </w:pPr>
    </w:p>
    <w:p w14:paraId="14CAED48" w14:textId="796BCC34" w:rsidR="0072413D" w:rsidRDefault="0072413D" w:rsidP="0072413D">
      <w:pPr>
        <w:rPr>
          <w:rtl/>
        </w:rPr>
      </w:pPr>
      <w:bookmarkStart w:id="1826" w:name="_ETM_Q1_3728201"/>
      <w:bookmarkStart w:id="1827" w:name="_ETM_Q1_3726308"/>
      <w:bookmarkStart w:id="1828" w:name="_ETM_Q1_3726360"/>
      <w:bookmarkEnd w:id="1826"/>
      <w:bookmarkEnd w:id="1827"/>
      <w:bookmarkEnd w:id="1828"/>
      <w:r w:rsidRPr="0072413D">
        <w:rPr>
          <w:rtl/>
        </w:rPr>
        <w:t>בסדר. אבל פה כרגע פועלים על פי לוח זמנים של בית משפט ואני מבין אותו</w:t>
      </w:r>
      <w:r>
        <w:rPr>
          <w:rFonts w:hint="cs"/>
          <w:rtl/>
        </w:rPr>
        <w:t xml:space="preserve">. אני מבין אותו </w:t>
      </w:r>
      <w:r w:rsidRPr="0072413D">
        <w:rPr>
          <w:rtl/>
        </w:rPr>
        <w:t>בעיקר בנושא הסמכות. </w:t>
      </w:r>
      <w:bookmarkStart w:id="1829" w:name="_ETM_Q1_3737957"/>
      <w:bookmarkEnd w:id="1829"/>
    </w:p>
    <w:p w14:paraId="2FCEB36F" w14:textId="77777777" w:rsidR="0072413D" w:rsidRDefault="0072413D" w:rsidP="0072413D">
      <w:pPr>
        <w:rPr>
          <w:rtl/>
        </w:rPr>
      </w:pPr>
      <w:bookmarkStart w:id="1830" w:name="_ETM_Q1_3738032"/>
      <w:bookmarkEnd w:id="1830"/>
    </w:p>
    <w:p w14:paraId="28248847" w14:textId="5D7C2A48" w:rsidR="0072413D" w:rsidRDefault="0072413D" w:rsidP="0072413D">
      <w:pPr>
        <w:pStyle w:val="-"/>
        <w:keepNext/>
        <w:rPr>
          <w:rtl/>
        </w:rPr>
      </w:pPr>
      <w:bookmarkStart w:id="1831" w:name="ET_speakercontinue_520003_395"/>
      <w:r w:rsidRPr="0072413D">
        <w:rPr>
          <w:rStyle w:val="TagStyle"/>
          <w:rtl/>
        </w:rPr>
        <w:t xml:space="preserve"> &lt;&lt; דובר_המשך &gt;&gt; </w:t>
      </w:r>
      <w:r>
        <w:rPr>
          <w:rtl/>
        </w:rPr>
        <w:t>דליה אזוב:</w:t>
      </w:r>
      <w:r w:rsidRPr="0072413D">
        <w:rPr>
          <w:rStyle w:val="TagStyle"/>
          <w:rtl/>
        </w:rPr>
        <w:t xml:space="preserve"> &lt;&lt; דובר_המשך &gt;&gt;</w:t>
      </w:r>
      <w:r>
        <w:rPr>
          <w:rtl/>
        </w:rPr>
        <w:t xml:space="preserve">   </w:t>
      </w:r>
      <w:bookmarkEnd w:id="1831"/>
    </w:p>
    <w:p w14:paraId="5FCBDDA4" w14:textId="77777777" w:rsidR="0072413D" w:rsidRDefault="0072413D" w:rsidP="0072413D">
      <w:pPr>
        <w:pStyle w:val="KeepWithNext"/>
        <w:rPr>
          <w:rtl/>
        </w:rPr>
      </w:pPr>
    </w:p>
    <w:p w14:paraId="47FDB128" w14:textId="77777777" w:rsidR="0072413D" w:rsidRPr="0072413D" w:rsidRDefault="0072413D" w:rsidP="0072413D">
      <w:pPr>
        <w:rPr>
          <w:rtl/>
        </w:rPr>
      </w:pPr>
      <w:bookmarkStart w:id="1832" w:name="_ETM_Q1_3739146"/>
      <w:bookmarkEnd w:id="1832"/>
      <w:r w:rsidRPr="0072413D">
        <w:rPr>
          <w:rtl/>
        </w:rPr>
        <w:t>אז לפחות לחכות, להשאיר את המצב. </w:t>
      </w:r>
    </w:p>
    <w:p w14:paraId="7DEC4082" w14:textId="77777777" w:rsidR="0072413D" w:rsidRDefault="0072413D" w:rsidP="0072413D">
      <w:pPr>
        <w:rPr>
          <w:rtl/>
        </w:rPr>
      </w:pPr>
      <w:bookmarkStart w:id="1833" w:name="_ETM_Q1_3740958"/>
      <w:bookmarkEnd w:id="1833"/>
    </w:p>
    <w:p w14:paraId="51C7BE42" w14:textId="09EA8A7D" w:rsidR="0072413D" w:rsidRDefault="0072413D" w:rsidP="0072413D">
      <w:pPr>
        <w:pStyle w:val="af6"/>
        <w:keepNext/>
        <w:rPr>
          <w:rtl/>
        </w:rPr>
      </w:pPr>
      <w:bookmarkStart w:id="1834" w:name="ET_yor_6157_396"/>
      <w:r w:rsidRPr="0072413D">
        <w:rPr>
          <w:rStyle w:val="TagStyle"/>
          <w:rtl/>
        </w:rPr>
        <w:t xml:space="preserve"> &lt;&lt; יור &gt;&gt; </w:t>
      </w:r>
      <w:r>
        <w:rPr>
          <w:rtl/>
        </w:rPr>
        <w:t>היו"ר שמחה רוטמן:</w:t>
      </w:r>
      <w:r w:rsidRPr="0072413D">
        <w:rPr>
          <w:rStyle w:val="TagStyle"/>
          <w:rtl/>
        </w:rPr>
        <w:t xml:space="preserve"> &lt;&lt; יור &gt;&gt;</w:t>
      </w:r>
      <w:r>
        <w:rPr>
          <w:rtl/>
        </w:rPr>
        <w:t xml:space="preserve">   </w:t>
      </w:r>
      <w:bookmarkEnd w:id="1834"/>
    </w:p>
    <w:p w14:paraId="443D5C14" w14:textId="77777777" w:rsidR="0072413D" w:rsidRDefault="0072413D" w:rsidP="0072413D">
      <w:pPr>
        <w:pStyle w:val="KeepWithNext"/>
        <w:rPr>
          <w:rtl/>
        </w:rPr>
      </w:pPr>
    </w:p>
    <w:p w14:paraId="6A8228BD" w14:textId="4F800929" w:rsidR="0072413D" w:rsidRPr="0072413D" w:rsidRDefault="0072413D" w:rsidP="0072413D">
      <w:pPr>
        <w:rPr>
          <w:rtl/>
        </w:rPr>
      </w:pPr>
      <w:bookmarkStart w:id="1835" w:name="_ETM_Q1_3742416"/>
      <w:bookmarkStart w:id="1836" w:name="_ETM_Q1_3741000"/>
      <w:bookmarkEnd w:id="1835"/>
      <w:bookmarkEnd w:id="1836"/>
      <w:r w:rsidRPr="0072413D">
        <w:rPr>
          <w:rtl/>
        </w:rPr>
        <w:t>אבל אי-אפשר להשאיר, כי כרגע זאת בדיוק השאלה האם הרשות חשופה לתביעות האלו, כן או לא. </w:t>
      </w:r>
    </w:p>
    <w:p w14:paraId="0C9CEC7F" w14:textId="77777777" w:rsidR="0072413D" w:rsidRDefault="0072413D" w:rsidP="0072413D">
      <w:pPr>
        <w:rPr>
          <w:rtl/>
        </w:rPr>
      </w:pPr>
      <w:bookmarkStart w:id="1837" w:name="_ETM_Q1_3748145"/>
      <w:bookmarkEnd w:id="1837"/>
    </w:p>
    <w:p w14:paraId="7F888318" w14:textId="163BFE1D" w:rsidR="0072413D" w:rsidRDefault="0072413D" w:rsidP="0072413D">
      <w:pPr>
        <w:pStyle w:val="af9"/>
        <w:keepNext/>
        <w:rPr>
          <w:rtl/>
        </w:rPr>
      </w:pPr>
      <w:bookmarkStart w:id="1838" w:name="ET_guest_707289_397"/>
      <w:r w:rsidRPr="0072413D">
        <w:rPr>
          <w:rStyle w:val="TagStyle"/>
          <w:rtl/>
        </w:rPr>
        <w:t xml:space="preserve"> &lt;&lt; אורח &gt;&gt; </w:t>
      </w:r>
      <w:r>
        <w:rPr>
          <w:rtl/>
        </w:rPr>
        <w:t>לירן חשין ברוש:</w:t>
      </w:r>
      <w:r w:rsidRPr="0072413D">
        <w:rPr>
          <w:rStyle w:val="TagStyle"/>
          <w:rtl/>
        </w:rPr>
        <w:t xml:space="preserve"> &lt;&lt; אורח &gt;&gt;</w:t>
      </w:r>
      <w:r>
        <w:rPr>
          <w:rtl/>
        </w:rPr>
        <w:t xml:space="preserve">   </w:t>
      </w:r>
      <w:bookmarkEnd w:id="1838"/>
    </w:p>
    <w:p w14:paraId="0D5FD17D" w14:textId="77777777" w:rsidR="0072413D" w:rsidRDefault="0072413D" w:rsidP="0072413D">
      <w:pPr>
        <w:pStyle w:val="KeepWithNext"/>
        <w:rPr>
          <w:rtl/>
        </w:rPr>
      </w:pPr>
    </w:p>
    <w:p w14:paraId="1E61D95E" w14:textId="1E16FB05" w:rsidR="0072413D" w:rsidRPr="0072413D" w:rsidRDefault="0072413D" w:rsidP="0072413D">
      <w:pPr>
        <w:rPr>
          <w:rtl/>
        </w:rPr>
      </w:pPr>
      <w:bookmarkStart w:id="1839" w:name="_ETM_Q1_3750474"/>
      <w:bookmarkStart w:id="1840" w:name="_ETM_Q1_3750507"/>
      <w:bookmarkStart w:id="1841" w:name="_ETM_Q1_3748227"/>
      <w:bookmarkEnd w:id="1839"/>
      <w:bookmarkEnd w:id="1840"/>
      <w:bookmarkEnd w:id="1841"/>
      <w:r w:rsidRPr="0072413D">
        <w:rPr>
          <w:rtl/>
        </w:rPr>
        <w:t>מאוקטובר היא חשופה. </w:t>
      </w:r>
    </w:p>
    <w:p w14:paraId="59097DEF" w14:textId="77777777" w:rsidR="0072413D" w:rsidRDefault="0072413D" w:rsidP="0072413D">
      <w:pPr>
        <w:rPr>
          <w:rtl/>
        </w:rPr>
      </w:pPr>
    </w:p>
    <w:p w14:paraId="64DCEF1F" w14:textId="3B5435B4" w:rsidR="0072413D" w:rsidRDefault="0072413D" w:rsidP="0072413D">
      <w:pPr>
        <w:pStyle w:val="af6"/>
        <w:keepNext/>
        <w:rPr>
          <w:rtl/>
        </w:rPr>
      </w:pPr>
      <w:bookmarkStart w:id="1842" w:name="ET_yor_6157_398"/>
      <w:r w:rsidRPr="0072413D">
        <w:rPr>
          <w:rStyle w:val="TagStyle"/>
          <w:rtl/>
        </w:rPr>
        <w:t xml:space="preserve"> &lt;&lt; יור &gt;&gt; </w:t>
      </w:r>
      <w:r>
        <w:rPr>
          <w:rtl/>
        </w:rPr>
        <w:t>היו"ר שמחה רוטמן:</w:t>
      </w:r>
      <w:r w:rsidRPr="0072413D">
        <w:rPr>
          <w:rStyle w:val="TagStyle"/>
          <w:rtl/>
        </w:rPr>
        <w:t xml:space="preserve"> &lt;&lt; יור &gt;&gt;</w:t>
      </w:r>
      <w:r>
        <w:rPr>
          <w:rtl/>
        </w:rPr>
        <w:t xml:space="preserve">   </w:t>
      </w:r>
      <w:bookmarkEnd w:id="1842"/>
    </w:p>
    <w:p w14:paraId="2BFEF547" w14:textId="77777777" w:rsidR="0072413D" w:rsidRDefault="0072413D" w:rsidP="0072413D">
      <w:pPr>
        <w:pStyle w:val="KeepWithNext"/>
        <w:rPr>
          <w:rtl/>
        </w:rPr>
      </w:pPr>
    </w:p>
    <w:p w14:paraId="2ADCA48C" w14:textId="4B058A23" w:rsidR="0072413D" w:rsidRDefault="0072413D" w:rsidP="005B45B1">
      <w:pPr>
        <w:rPr>
          <w:rtl/>
        </w:rPr>
      </w:pPr>
      <w:bookmarkStart w:id="1843" w:name="_ETM_Q1_3754554"/>
      <w:bookmarkStart w:id="1844" w:name="_ETM_Q1_3751842"/>
      <w:bookmarkStart w:id="1845" w:name="_ETM_Q1_3751914"/>
      <w:bookmarkEnd w:id="1843"/>
      <w:bookmarkEnd w:id="1844"/>
      <w:bookmarkEnd w:id="1845"/>
      <w:r w:rsidRPr="0072413D">
        <w:rPr>
          <w:rtl/>
        </w:rPr>
        <w:t>רבותיי, הבנתי. יש פה שנ</w:t>
      </w:r>
      <w:r w:rsidR="005B45B1">
        <w:rPr>
          <w:rtl/>
        </w:rPr>
        <w:t>י אלמנטים שאני רוצה שנדבר עליהם</w:t>
      </w:r>
      <w:r w:rsidR="005B45B1">
        <w:rPr>
          <w:rFonts w:hint="cs"/>
          <w:rtl/>
        </w:rPr>
        <w:t xml:space="preserve"> </w:t>
      </w:r>
      <w:r w:rsidR="005B45B1">
        <w:rPr>
          <w:rtl/>
        </w:rPr>
        <w:t>–</w:t>
      </w:r>
      <w:r w:rsidRPr="0072413D">
        <w:rPr>
          <w:rtl/>
        </w:rPr>
        <w:t xml:space="preserve"> 1</w:t>
      </w:r>
      <w:r>
        <w:rPr>
          <w:rFonts w:hint="cs"/>
          <w:rtl/>
        </w:rPr>
        <w:t>.</w:t>
      </w:r>
      <w:r w:rsidRPr="0072413D">
        <w:rPr>
          <w:rtl/>
        </w:rPr>
        <w:t xml:space="preserve"> נושא הקנס </w:t>
      </w:r>
      <w:r w:rsidR="005B45B1">
        <w:rPr>
          <w:rFonts w:hint="cs"/>
          <w:rtl/>
        </w:rPr>
        <w:t>ש</w:t>
      </w:r>
      <w:r w:rsidRPr="0072413D">
        <w:rPr>
          <w:rtl/>
        </w:rPr>
        <w:t xml:space="preserve">אני מבקש שתבדקו כדי לראות אם אנחנו נוגעים כבר בפרט הזה, בתוספת. אני חושב שיש פה עיוות מאוד גדול, שוב, בעיקר בעולם הרשויות </w:t>
      </w:r>
      <w:r w:rsidRPr="005B45B1">
        <w:rPr>
          <w:rtl/>
        </w:rPr>
        <w:t>המקומיות, ש</w:t>
      </w:r>
      <w:r w:rsidR="005B45B1">
        <w:rPr>
          <w:rFonts w:hint="cs"/>
          <w:rtl/>
        </w:rPr>
        <w:t xml:space="preserve">אלה </w:t>
      </w:r>
      <w:bookmarkStart w:id="1846" w:name="_ETM_Q1_3775798"/>
      <w:bookmarkEnd w:id="1846"/>
      <w:r w:rsidRPr="005B45B1">
        <w:rPr>
          <w:rtl/>
        </w:rPr>
        <w:t>בדיוק אותם רציונליים</w:t>
      </w:r>
      <w:r w:rsidR="005B45B1">
        <w:rPr>
          <w:rFonts w:hint="cs"/>
          <w:rtl/>
        </w:rPr>
        <w:t xml:space="preserve">. פשוט </w:t>
      </w:r>
      <w:r w:rsidRPr="005B45B1">
        <w:rPr>
          <w:rtl/>
        </w:rPr>
        <w:t>זה מתנהל</w:t>
      </w:r>
      <w:r w:rsidR="005B45B1" w:rsidRPr="005B45B1">
        <w:rPr>
          <w:rtl/>
        </w:rPr>
        <w:t>. בסופו</w:t>
      </w:r>
      <w:r w:rsidR="005B45B1">
        <w:rPr>
          <w:rtl/>
        </w:rPr>
        <w:t xml:space="preserve"> של דבר</w:t>
      </w:r>
      <w:r w:rsidR="005B45B1">
        <w:rPr>
          <w:rFonts w:hint="cs"/>
          <w:rtl/>
        </w:rPr>
        <w:t>,</w:t>
      </w:r>
      <w:r w:rsidRPr="0072413D">
        <w:rPr>
          <w:rtl/>
        </w:rPr>
        <w:t xml:space="preserve"> אדם אומר: או שתשלם חמישה שקלים על החני</w:t>
      </w:r>
      <w:r w:rsidR="005B45B1">
        <w:rPr>
          <w:rFonts w:hint="cs"/>
          <w:rtl/>
        </w:rPr>
        <w:t>י</w:t>
      </w:r>
      <w:r w:rsidRPr="0072413D">
        <w:rPr>
          <w:rtl/>
        </w:rPr>
        <w:t>ה או שתשלם 100 שקל על החני</w:t>
      </w:r>
      <w:r w:rsidR="005B45B1">
        <w:rPr>
          <w:rFonts w:hint="cs"/>
          <w:rtl/>
        </w:rPr>
        <w:t>י</w:t>
      </w:r>
      <w:r w:rsidRPr="0072413D">
        <w:rPr>
          <w:rtl/>
        </w:rPr>
        <w:t>ה כשנתפוס אותך. ז</w:t>
      </w:r>
      <w:r>
        <w:rPr>
          <w:rFonts w:hint="cs"/>
          <w:rtl/>
        </w:rPr>
        <w:t>את</w:t>
      </w:r>
      <w:r w:rsidRPr="0072413D">
        <w:rPr>
          <w:rtl/>
        </w:rPr>
        <w:t xml:space="preserve"> לא באמת הרשעה בפסק דין פלילי. לפחות לזה נשים לב</w:t>
      </w:r>
      <w:r w:rsidR="005B45B1">
        <w:rPr>
          <w:rFonts w:hint="cs"/>
          <w:rtl/>
        </w:rPr>
        <w:t>.</w:t>
      </w:r>
      <w:r>
        <w:rPr>
          <w:rFonts w:hint="cs"/>
          <w:rtl/>
        </w:rPr>
        <w:t xml:space="preserve"> </w:t>
      </w:r>
      <w:bookmarkStart w:id="1847" w:name="_ETM_Q1_3794270"/>
      <w:bookmarkEnd w:id="1847"/>
      <w:r w:rsidRPr="0072413D">
        <w:rPr>
          <w:rtl/>
        </w:rPr>
        <w:t>שילוט לא עליהם, ואחר כך בשיטת מצליח: לך תישפט על 100 שקל</w:t>
      </w:r>
      <w:r w:rsidR="005B45B1">
        <w:rPr>
          <w:rFonts w:hint="cs"/>
          <w:rtl/>
        </w:rPr>
        <w:t>.</w:t>
      </w:r>
      <w:r w:rsidRPr="0072413D">
        <w:rPr>
          <w:rtl/>
        </w:rPr>
        <w:t xml:space="preserve"> אלה דברים שהרשויות עושות בהם שימוש</w:t>
      </w:r>
      <w:r w:rsidR="005B45B1">
        <w:rPr>
          <w:rtl/>
        </w:rPr>
        <w:t xml:space="preserve"> מאוד בעייתי ואין</w:t>
      </w:r>
      <w:r w:rsidRPr="0072413D">
        <w:rPr>
          <w:rtl/>
        </w:rPr>
        <w:t xml:space="preserve"> הצדקה אמיתית. אני חושב שתשלום חובה אחר כן כולל קנס</w:t>
      </w:r>
      <w:r>
        <w:rPr>
          <w:rFonts w:hint="cs"/>
          <w:rtl/>
        </w:rPr>
        <w:t>,</w:t>
      </w:r>
      <w:r w:rsidRPr="0072413D">
        <w:rPr>
          <w:rtl/>
        </w:rPr>
        <w:t xml:space="preserve"> אני מבין את פסק הדין בנושא</w:t>
      </w:r>
      <w:r>
        <w:rPr>
          <w:rFonts w:hint="cs"/>
          <w:rtl/>
        </w:rPr>
        <w:t>.</w:t>
      </w:r>
      <w:r w:rsidRPr="0072413D">
        <w:rPr>
          <w:rtl/>
        </w:rPr>
        <w:t xml:space="preserve"> אני רוצה לבדוק, אם אנחנו כבר באירוע עכשיו בואו נעשה תיקון מבהיר של הנושא הזה ונתייחס לזה. </w:t>
      </w:r>
    </w:p>
    <w:p w14:paraId="380FB956" w14:textId="77777777" w:rsidR="0072413D" w:rsidRPr="0072413D" w:rsidRDefault="0072413D" w:rsidP="0072413D">
      <w:pPr>
        <w:rPr>
          <w:rtl/>
        </w:rPr>
      </w:pPr>
      <w:bookmarkStart w:id="1848" w:name="_ETM_Q1_3798940"/>
      <w:bookmarkStart w:id="1849" w:name="_ETM_Q1_3799027"/>
      <w:bookmarkEnd w:id="1848"/>
      <w:bookmarkEnd w:id="1849"/>
    </w:p>
    <w:p w14:paraId="4AD614BE" w14:textId="053452AF" w:rsidR="0072413D" w:rsidRPr="0072413D" w:rsidRDefault="0072413D" w:rsidP="005B45B1">
      <w:pPr>
        <w:rPr>
          <w:rtl/>
        </w:rPr>
      </w:pPr>
      <w:r w:rsidRPr="0072413D">
        <w:rPr>
          <w:rtl/>
        </w:rPr>
        <w:t xml:space="preserve">נושא נוסף שדיברנו עד עכשיו זה לוודא שמדובר באופן שלא בתקיפה עקיפה של החלטות מועצת מקרקעי ישראל אלא באופן </w:t>
      </w:r>
      <w:r w:rsidRPr="005B45B1">
        <w:rPr>
          <w:rtl/>
        </w:rPr>
        <w:t xml:space="preserve">יישום </w:t>
      </w:r>
      <w:r w:rsidR="005B45B1" w:rsidRPr="005B45B1">
        <w:rPr>
          <w:rtl/>
        </w:rPr>
        <w:t>שלה</w:t>
      </w:r>
      <w:r w:rsidRPr="005B45B1">
        <w:rPr>
          <w:rtl/>
        </w:rPr>
        <w:t>ן.</w:t>
      </w:r>
      <w:r w:rsidRPr="0072413D">
        <w:rPr>
          <w:rtl/>
        </w:rPr>
        <w:t xml:space="preserve"> אם יש לך טענות והשגות על החלטות של </w:t>
      </w:r>
      <w:r w:rsidR="005B45B1">
        <w:rPr>
          <w:rtl/>
        </w:rPr>
        <w:t>מועצת מקרקעי ישראל אז תגיש</w:t>
      </w:r>
      <w:r w:rsidR="005B45B1">
        <w:rPr>
          <w:rFonts w:hint="cs"/>
          <w:rtl/>
        </w:rPr>
        <w:t>.</w:t>
      </w:r>
      <w:r w:rsidRPr="0072413D">
        <w:rPr>
          <w:rtl/>
        </w:rPr>
        <w:t> אבל לפעמים מועצת מקרקעי ישראל</w:t>
      </w:r>
      <w:r w:rsidR="005B45B1">
        <w:rPr>
          <w:rFonts w:hint="cs"/>
          <w:rtl/>
        </w:rPr>
        <w:t xml:space="preserve"> </w:t>
      </w:r>
      <w:r w:rsidR="005B45B1">
        <w:rPr>
          <w:rtl/>
        </w:rPr>
        <w:t>–</w:t>
      </w:r>
      <w:r w:rsidRPr="0072413D">
        <w:rPr>
          <w:rtl/>
        </w:rPr>
        <w:t xml:space="preserve"> ותקן אותי אם אני טועה</w:t>
      </w:r>
      <w:r w:rsidR="005B45B1">
        <w:rPr>
          <w:rFonts w:hint="cs"/>
          <w:rtl/>
        </w:rPr>
        <w:t xml:space="preserve"> </w:t>
      </w:r>
      <w:r w:rsidR="005B45B1">
        <w:rPr>
          <w:rFonts w:hint="eastAsia"/>
        </w:rPr>
        <w:t>–</w:t>
      </w:r>
      <w:r w:rsidRPr="0072413D">
        <w:rPr>
          <w:rtl/>
        </w:rPr>
        <w:t xml:space="preserve"> מקבלת החלטות פרטניות, נכון? </w:t>
      </w:r>
    </w:p>
    <w:p w14:paraId="7037B258" w14:textId="77777777" w:rsidR="0072413D" w:rsidRDefault="0072413D" w:rsidP="0072413D">
      <w:pPr>
        <w:rPr>
          <w:rtl/>
        </w:rPr>
      </w:pPr>
    </w:p>
    <w:p w14:paraId="5CA27556" w14:textId="59828024" w:rsidR="0072413D" w:rsidRDefault="0072413D" w:rsidP="0072413D">
      <w:pPr>
        <w:pStyle w:val="af9"/>
        <w:keepNext/>
        <w:rPr>
          <w:rtl/>
        </w:rPr>
      </w:pPr>
      <w:bookmarkStart w:id="1850" w:name="ET_guest_696423_399"/>
      <w:r w:rsidRPr="0072413D">
        <w:rPr>
          <w:rStyle w:val="TagStyle"/>
          <w:rtl/>
        </w:rPr>
        <w:t xml:space="preserve"> &lt;&lt; אורח &gt;&gt; </w:t>
      </w:r>
      <w:r>
        <w:rPr>
          <w:rtl/>
        </w:rPr>
        <w:t>דרור אהרוני:</w:t>
      </w:r>
      <w:r w:rsidRPr="0072413D">
        <w:rPr>
          <w:rStyle w:val="TagStyle"/>
          <w:rtl/>
        </w:rPr>
        <w:t xml:space="preserve"> &lt;&lt; אורח &gt;&gt;</w:t>
      </w:r>
      <w:r>
        <w:rPr>
          <w:rtl/>
        </w:rPr>
        <w:t xml:space="preserve">   </w:t>
      </w:r>
      <w:bookmarkEnd w:id="1850"/>
    </w:p>
    <w:p w14:paraId="3EED4034" w14:textId="77777777" w:rsidR="0072413D" w:rsidRDefault="0072413D" w:rsidP="0072413D">
      <w:pPr>
        <w:pStyle w:val="KeepWithNext"/>
        <w:rPr>
          <w:rtl/>
        </w:rPr>
      </w:pPr>
    </w:p>
    <w:p w14:paraId="2EE906B5" w14:textId="77777777" w:rsidR="0072413D" w:rsidRDefault="0072413D" w:rsidP="0072413D">
      <w:pPr>
        <w:rPr>
          <w:rtl/>
        </w:rPr>
      </w:pPr>
      <w:r w:rsidRPr="0072413D">
        <w:rPr>
          <w:rtl/>
        </w:rPr>
        <w:t>נכון.</w:t>
      </w:r>
    </w:p>
    <w:p w14:paraId="3E5F16C6" w14:textId="77777777" w:rsidR="0072413D" w:rsidRDefault="0072413D" w:rsidP="0072413D">
      <w:pPr>
        <w:rPr>
          <w:rtl/>
        </w:rPr>
      </w:pPr>
      <w:bookmarkStart w:id="1851" w:name="_ETM_Q1_3838908"/>
      <w:bookmarkStart w:id="1852" w:name="_ETM_Q1_3839005"/>
      <w:bookmarkEnd w:id="1851"/>
      <w:bookmarkEnd w:id="1852"/>
    </w:p>
    <w:p w14:paraId="5D5E03F7" w14:textId="1FADED28" w:rsidR="0072413D" w:rsidRDefault="0072413D" w:rsidP="0072413D">
      <w:pPr>
        <w:pStyle w:val="af6"/>
        <w:keepNext/>
        <w:rPr>
          <w:rtl/>
        </w:rPr>
      </w:pPr>
      <w:bookmarkStart w:id="1853" w:name="ET_yor_6157_400"/>
      <w:r w:rsidRPr="0072413D">
        <w:rPr>
          <w:rStyle w:val="TagStyle"/>
          <w:rtl/>
        </w:rPr>
        <w:t xml:space="preserve"> &lt;&lt; יור &gt;&gt; </w:t>
      </w:r>
      <w:r>
        <w:rPr>
          <w:rtl/>
        </w:rPr>
        <w:t>היו"ר שמחה רוטמן:</w:t>
      </w:r>
      <w:r w:rsidRPr="0072413D">
        <w:rPr>
          <w:rStyle w:val="TagStyle"/>
          <w:rtl/>
        </w:rPr>
        <w:t xml:space="preserve"> &lt;&lt; יור &gt;&gt;</w:t>
      </w:r>
      <w:r>
        <w:rPr>
          <w:rtl/>
        </w:rPr>
        <w:t xml:space="preserve">   </w:t>
      </w:r>
      <w:bookmarkEnd w:id="1853"/>
    </w:p>
    <w:p w14:paraId="54A03CCF" w14:textId="77777777" w:rsidR="0072413D" w:rsidRDefault="0072413D" w:rsidP="0072413D">
      <w:pPr>
        <w:pStyle w:val="KeepWithNext"/>
        <w:rPr>
          <w:rtl/>
        </w:rPr>
      </w:pPr>
    </w:p>
    <w:p w14:paraId="53202B1B" w14:textId="77777777" w:rsidR="0072413D" w:rsidRDefault="0072413D" w:rsidP="0072413D">
      <w:pPr>
        <w:rPr>
          <w:rtl/>
        </w:rPr>
      </w:pPr>
      <w:bookmarkStart w:id="1854" w:name="_ETM_Q1_3840204"/>
      <w:bookmarkEnd w:id="1854"/>
      <w:r w:rsidRPr="0072413D">
        <w:rPr>
          <w:rtl/>
        </w:rPr>
        <w:t>ואז כ</w:t>
      </w:r>
      <w:r>
        <w:rPr>
          <w:rFonts w:hint="cs"/>
          <w:rtl/>
        </w:rPr>
        <w:t>ש</w:t>
      </w:r>
      <w:r w:rsidRPr="0072413D">
        <w:rPr>
          <w:rtl/>
        </w:rPr>
        <w:t xml:space="preserve">זאת החלטה פרטנית בא אדם ואומר: ספציפית על המגרש שלי </w:t>
      </w:r>
      <w:r>
        <w:rPr>
          <w:rFonts w:hint="cs"/>
          <w:rtl/>
        </w:rPr>
        <w:t xml:space="preserve">אתם </w:t>
      </w:r>
      <w:r w:rsidRPr="0072413D">
        <w:rPr>
          <w:rtl/>
        </w:rPr>
        <w:t>דפקתם אותי, ואז זה לא מתאים לתובענה ייצוגיות מעצם טבעו, ואז הוא שיגיש תביעה, ואת זה הוא יכול לעשות בתביעה אזרחית או מינהלית אבל נקודתית.</w:t>
      </w:r>
    </w:p>
    <w:p w14:paraId="280A7912" w14:textId="77777777" w:rsidR="0072413D" w:rsidRDefault="0072413D" w:rsidP="0072413D">
      <w:pPr>
        <w:rPr>
          <w:rtl/>
        </w:rPr>
      </w:pPr>
    </w:p>
    <w:p w14:paraId="2EEF50BE" w14:textId="0D47AD72" w:rsidR="0072413D" w:rsidRDefault="0072413D" w:rsidP="0072413D">
      <w:pPr>
        <w:pStyle w:val="af9"/>
        <w:keepNext/>
        <w:rPr>
          <w:rtl/>
        </w:rPr>
      </w:pPr>
      <w:bookmarkStart w:id="1855" w:name="ET_guest_יערה_למברגר_401"/>
      <w:r w:rsidRPr="0072413D">
        <w:rPr>
          <w:rStyle w:val="TagStyle"/>
          <w:rtl/>
        </w:rPr>
        <w:t xml:space="preserve"> &lt;&lt; אורח &gt;&gt; </w:t>
      </w:r>
      <w:r>
        <w:rPr>
          <w:rtl/>
        </w:rPr>
        <w:t xml:space="preserve">יערה </w:t>
      </w:r>
      <w:proofErr w:type="spellStart"/>
      <w:r>
        <w:rPr>
          <w:rtl/>
        </w:rPr>
        <w:t>למברגר</w:t>
      </w:r>
      <w:proofErr w:type="spellEnd"/>
      <w:r>
        <w:rPr>
          <w:rtl/>
        </w:rPr>
        <w:t>:</w:t>
      </w:r>
      <w:r w:rsidRPr="0072413D">
        <w:rPr>
          <w:rStyle w:val="TagStyle"/>
          <w:rtl/>
        </w:rPr>
        <w:t xml:space="preserve"> &lt;&lt; אורח &gt;&gt;</w:t>
      </w:r>
      <w:r>
        <w:rPr>
          <w:rtl/>
        </w:rPr>
        <w:t xml:space="preserve">   </w:t>
      </w:r>
      <w:bookmarkEnd w:id="1855"/>
    </w:p>
    <w:p w14:paraId="51196390" w14:textId="77777777" w:rsidR="0072413D" w:rsidRDefault="0072413D" w:rsidP="0072413D">
      <w:pPr>
        <w:pStyle w:val="KeepWithNext"/>
        <w:rPr>
          <w:rtl/>
        </w:rPr>
      </w:pPr>
    </w:p>
    <w:p w14:paraId="0CD2ED76" w14:textId="58F6D4DE" w:rsidR="0072413D" w:rsidRPr="0072413D" w:rsidRDefault="0072413D" w:rsidP="0072413D">
      <w:pPr>
        <w:rPr>
          <w:rtl/>
        </w:rPr>
      </w:pPr>
      <w:r w:rsidRPr="0072413D">
        <w:rPr>
          <w:rtl/>
        </w:rPr>
        <w:t>כן</w:t>
      </w:r>
      <w:r>
        <w:rPr>
          <w:rFonts w:hint="cs"/>
          <w:rtl/>
        </w:rPr>
        <w:t>.</w:t>
      </w:r>
      <w:r w:rsidRPr="0072413D">
        <w:rPr>
          <w:rtl/>
        </w:rPr>
        <w:t xml:space="preserve"> או מדיניות מועצת מקרקעי ישראל או משהו פרטני. </w:t>
      </w:r>
    </w:p>
    <w:p w14:paraId="131AED4B" w14:textId="77777777" w:rsidR="0072413D" w:rsidRDefault="0072413D" w:rsidP="0072413D">
      <w:pPr>
        <w:rPr>
          <w:rtl/>
        </w:rPr>
      </w:pPr>
    </w:p>
    <w:p w14:paraId="356C864F" w14:textId="159BED60" w:rsidR="0072413D" w:rsidRDefault="0072413D" w:rsidP="0072413D">
      <w:pPr>
        <w:pStyle w:val="af6"/>
        <w:keepNext/>
        <w:rPr>
          <w:rtl/>
        </w:rPr>
      </w:pPr>
      <w:bookmarkStart w:id="1856" w:name="ET_yor_6157_402"/>
      <w:r w:rsidRPr="0072413D">
        <w:rPr>
          <w:rStyle w:val="TagStyle"/>
          <w:rtl/>
        </w:rPr>
        <w:t xml:space="preserve"> &lt;&lt; יור &gt;&gt; </w:t>
      </w:r>
      <w:r>
        <w:rPr>
          <w:rtl/>
        </w:rPr>
        <w:t>היו"ר שמחה רוטמן:</w:t>
      </w:r>
      <w:r w:rsidRPr="0072413D">
        <w:rPr>
          <w:rStyle w:val="TagStyle"/>
          <w:rtl/>
        </w:rPr>
        <w:t xml:space="preserve"> &lt;&lt; יור &gt;&gt;</w:t>
      </w:r>
      <w:r>
        <w:rPr>
          <w:rtl/>
        </w:rPr>
        <w:t xml:space="preserve">   </w:t>
      </w:r>
      <w:bookmarkEnd w:id="1856"/>
    </w:p>
    <w:p w14:paraId="28962338" w14:textId="77777777" w:rsidR="0072413D" w:rsidRDefault="0072413D" w:rsidP="0072413D">
      <w:pPr>
        <w:pStyle w:val="KeepWithNext"/>
        <w:rPr>
          <w:rtl/>
        </w:rPr>
      </w:pPr>
    </w:p>
    <w:p w14:paraId="12EC7115" w14:textId="7C7D0681" w:rsidR="0072413D" w:rsidRDefault="0072413D" w:rsidP="0072413D">
      <w:pPr>
        <w:rPr>
          <w:rtl/>
        </w:rPr>
      </w:pPr>
      <w:bookmarkStart w:id="1857" w:name="_ETM_Q1_3857713"/>
      <w:bookmarkStart w:id="1858" w:name="_ETM_Q1_3855618"/>
      <w:bookmarkStart w:id="1859" w:name="_ETM_Q1_3855678"/>
      <w:bookmarkEnd w:id="1857"/>
      <w:bookmarkEnd w:id="1858"/>
      <w:bookmarkEnd w:id="1859"/>
      <w:r w:rsidRPr="0072413D">
        <w:rPr>
          <w:rtl/>
        </w:rPr>
        <w:t>כן. מקרה כזה ממילא לא מ</w:t>
      </w:r>
      <w:r>
        <w:rPr>
          <w:rFonts w:hint="cs"/>
          <w:rtl/>
        </w:rPr>
        <w:t>תאים</w:t>
      </w:r>
      <w:r w:rsidRPr="0072413D">
        <w:rPr>
          <w:rtl/>
        </w:rPr>
        <w:t xml:space="preserve"> לייצוגיות, ולכן לא מפריע לי שחסמתי את זה לייצוגית. אוקיי. אני מבקש שנחשוב פה על ניסוח. </w:t>
      </w:r>
    </w:p>
    <w:p w14:paraId="7E1F2BE1" w14:textId="77777777" w:rsidR="00B30786" w:rsidRDefault="00B30786" w:rsidP="0072413D">
      <w:pPr>
        <w:rPr>
          <w:rtl/>
        </w:rPr>
      </w:pPr>
      <w:bookmarkStart w:id="1860" w:name="_ETM_Q1_3863332"/>
      <w:bookmarkStart w:id="1861" w:name="_ETM_Q1_3863401"/>
      <w:bookmarkEnd w:id="1860"/>
      <w:bookmarkEnd w:id="1861"/>
    </w:p>
    <w:p w14:paraId="08857919" w14:textId="491BFA02" w:rsidR="00B30786" w:rsidRDefault="00B30786" w:rsidP="00B30786">
      <w:pPr>
        <w:pStyle w:val="af9"/>
        <w:keepNext/>
        <w:rPr>
          <w:rtl/>
        </w:rPr>
      </w:pPr>
      <w:bookmarkStart w:id="1862" w:name="ET_guest_707289_403"/>
      <w:r w:rsidRPr="00B30786">
        <w:rPr>
          <w:rStyle w:val="TagStyle"/>
          <w:rtl/>
        </w:rPr>
        <w:t xml:space="preserve"> &lt;&lt; אורח &gt;&gt; </w:t>
      </w:r>
      <w:r>
        <w:rPr>
          <w:rtl/>
        </w:rPr>
        <w:t>לירן חשין ברוש:</w:t>
      </w:r>
      <w:r w:rsidRPr="00B30786">
        <w:rPr>
          <w:rStyle w:val="TagStyle"/>
          <w:rtl/>
        </w:rPr>
        <w:t xml:space="preserve"> &lt;&lt; אורח &gt;&gt;</w:t>
      </w:r>
      <w:r>
        <w:rPr>
          <w:rtl/>
        </w:rPr>
        <w:t xml:space="preserve">   </w:t>
      </w:r>
      <w:bookmarkEnd w:id="1862"/>
    </w:p>
    <w:p w14:paraId="6536B2F4" w14:textId="77777777" w:rsidR="00B30786" w:rsidRDefault="00B30786" w:rsidP="00B30786">
      <w:pPr>
        <w:pStyle w:val="KeepWithNext"/>
        <w:rPr>
          <w:rtl/>
        </w:rPr>
      </w:pPr>
    </w:p>
    <w:p w14:paraId="13BAEDDD" w14:textId="797D142F" w:rsidR="0072413D" w:rsidRDefault="0072413D" w:rsidP="0072413D">
      <w:pPr>
        <w:rPr>
          <w:rtl/>
        </w:rPr>
      </w:pPr>
      <w:bookmarkStart w:id="1863" w:name="_ETM_Q1_3866990"/>
      <w:bookmarkStart w:id="1864" w:name="_ETM_Q1_3867017"/>
      <w:bookmarkEnd w:id="1863"/>
      <w:bookmarkEnd w:id="1864"/>
      <w:r w:rsidRPr="0072413D">
        <w:rPr>
          <w:rtl/>
        </w:rPr>
        <w:t>על הנושא של תקיפה עקיפה, כמו שאמרנו, יש הלכה של בית המשפט העליון שקובעת את זה. היא מיושמת היום בבתי המשפט. </w:t>
      </w:r>
    </w:p>
    <w:p w14:paraId="693FEEB0" w14:textId="77777777" w:rsidR="00B30786" w:rsidRDefault="00B30786" w:rsidP="0072413D">
      <w:pPr>
        <w:rPr>
          <w:rtl/>
        </w:rPr>
      </w:pPr>
      <w:bookmarkStart w:id="1865" w:name="_ETM_Q1_3865224"/>
      <w:bookmarkStart w:id="1866" w:name="_ETM_Q1_3865317"/>
      <w:bookmarkEnd w:id="1865"/>
      <w:bookmarkEnd w:id="1866"/>
    </w:p>
    <w:p w14:paraId="3862966F" w14:textId="25D7C686" w:rsidR="00B30786" w:rsidRDefault="00B30786" w:rsidP="00B30786">
      <w:pPr>
        <w:pStyle w:val="af6"/>
        <w:keepNext/>
        <w:rPr>
          <w:rtl/>
        </w:rPr>
      </w:pPr>
      <w:bookmarkStart w:id="1867" w:name="ET_yor_6157_404"/>
      <w:r w:rsidRPr="00B30786">
        <w:rPr>
          <w:rStyle w:val="TagStyle"/>
          <w:rtl/>
        </w:rPr>
        <w:t xml:space="preserve"> &lt;&lt; יור &gt;&gt; </w:t>
      </w:r>
      <w:r>
        <w:rPr>
          <w:rtl/>
        </w:rPr>
        <w:t>היו"ר שמחה רוטמן:</w:t>
      </w:r>
      <w:r w:rsidRPr="00B30786">
        <w:rPr>
          <w:rStyle w:val="TagStyle"/>
          <w:rtl/>
        </w:rPr>
        <w:t xml:space="preserve"> &lt;&lt; יור &gt;&gt;</w:t>
      </w:r>
      <w:r>
        <w:rPr>
          <w:rtl/>
        </w:rPr>
        <w:t xml:space="preserve">   </w:t>
      </w:r>
      <w:bookmarkEnd w:id="1867"/>
    </w:p>
    <w:p w14:paraId="49CD77AB" w14:textId="77777777" w:rsidR="00B30786" w:rsidRDefault="00B30786" w:rsidP="00B30786">
      <w:pPr>
        <w:pStyle w:val="KeepWithNext"/>
        <w:rPr>
          <w:rtl/>
        </w:rPr>
      </w:pPr>
    </w:p>
    <w:p w14:paraId="0543EE19" w14:textId="5D63FF5C" w:rsidR="0072413D" w:rsidRDefault="0072413D" w:rsidP="0072413D">
      <w:pPr>
        <w:rPr>
          <w:rtl/>
        </w:rPr>
      </w:pPr>
      <w:bookmarkStart w:id="1868" w:name="_ETM_Q1_3866543"/>
      <w:bookmarkEnd w:id="1868"/>
      <w:r w:rsidRPr="0072413D">
        <w:rPr>
          <w:rtl/>
        </w:rPr>
        <w:t>אני יודע</w:t>
      </w:r>
      <w:r w:rsidR="00B30786">
        <w:rPr>
          <w:rFonts w:hint="cs"/>
          <w:rtl/>
        </w:rPr>
        <w:t>,</w:t>
      </w:r>
      <w:r w:rsidRPr="0072413D">
        <w:rPr>
          <w:rtl/>
        </w:rPr>
        <w:t xml:space="preserve"> אבל אנחנו מחוקקים</w:t>
      </w:r>
      <w:r w:rsidR="00B30786">
        <w:rPr>
          <w:rFonts w:hint="cs"/>
          <w:rtl/>
        </w:rPr>
        <w:t xml:space="preserve">. </w:t>
      </w:r>
      <w:r w:rsidRPr="0072413D">
        <w:rPr>
          <w:rtl/>
        </w:rPr>
        <w:t>כשאנחנו מחוקקים חשוב שזה יהיה ברור, בייחוד כשאנחנו מחוקקים משהו ספציפית על רמ"י</w:t>
      </w:r>
      <w:r w:rsidR="00B30786">
        <w:rPr>
          <w:rFonts w:hint="cs"/>
          <w:rtl/>
        </w:rPr>
        <w:t>,</w:t>
      </w:r>
      <w:r w:rsidRPr="0072413D">
        <w:rPr>
          <w:rtl/>
        </w:rPr>
        <w:t xml:space="preserve"> שלה יש את הייחודיות הזאת. אם אתם לא חושבים שלרמ"י יש ייחודיות אז היא לא צריכה ייחודיות, אבל אם אתם חושבים שלרמ"י יש ייחודיות</w:t>
      </w:r>
      <w:r w:rsidR="00B30786">
        <w:rPr>
          <w:rFonts w:hint="cs"/>
          <w:rtl/>
        </w:rPr>
        <w:t>,</w:t>
      </w:r>
      <w:r w:rsidRPr="0072413D">
        <w:rPr>
          <w:rtl/>
        </w:rPr>
        <w:t xml:space="preserve"> אני רוצה לוודא שזה באמת מבדיל בין מדיניות לבין </w:t>
      </w:r>
      <w:r w:rsidR="00B30786">
        <w:rPr>
          <w:rFonts w:hint="cs"/>
          <w:rtl/>
        </w:rPr>
        <w:t>זה</w:t>
      </w:r>
      <w:r w:rsidRPr="0072413D">
        <w:rPr>
          <w:rtl/>
        </w:rPr>
        <w:t xml:space="preserve"> בעניין של רמ"י</w:t>
      </w:r>
      <w:r w:rsidR="00B30786">
        <w:rPr>
          <w:rFonts w:hint="cs"/>
          <w:rtl/>
        </w:rPr>
        <w:t>.</w:t>
      </w:r>
      <w:bookmarkStart w:id="1869" w:name="_ETM_Q1_3890462"/>
      <w:bookmarkEnd w:id="1869"/>
      <w:r w:rsidRPr="0072413D">
        <w:rPr>
          <w:rtl/>
        </w:rPr>
        <w:t xml:space="preserve"> אחרת אנחנו מייצרים פה סיטואציה משונה</w:t>
      </w:r>
      <w:r w:rsidR="00B30786">
        <w:rPr>
          <w:rFonts w:hint="cs"/>
          <w:rtl/>
        </w:rPr>
        <w:t>,</w:t>
      </w:r>
      <w:r w:rsidRPr="0072413D">
        <w:rPr>
          <w:rtl/>
        </w:rPr>
        <w:t xml:space="preserve"> אנחנו תוקפים דרך הכלי הייצוגי</w:t>
      </w:r>
      <w:r w:rsidR="00B30786">
        <w:rPr>
          <w:rFonts w:hint="cs"/>
          <w:rtl/>
        </w:rPr>
        <w:t>.</w:t>
      </w:r>
      <w:r w:rsidRPr="0072413D">
        <w:rPr>
          <w:rtl/>
        </w:rPr>
        <w:t xml:space="preserve"> </w:t>
      </w:r>
      <w:r w:rsidR="00B30786">
        <w:rPr>
          <w:rFonts w:hint="cs"/>
          <w:rtl/>
        </w:rPr>
        <w:t xml:space="preserve">שוב, </w:t>
      </w:r>
      <w:r w:rsidRPr="0072413D">
        <w:rPr>
          <w:rtl/>
        </w:rPr>
        <w:t>זאת חשיפה מאוד גדולה. מדיניות של רמ"י, אפילו עוד יותר מאשר החלטות של אי-יישום החשיפה שם היא באמת אדירה. אני חושב שזה יותר נכון. </w:t>
      </w:r>
    </w:p>
    <w:p w14:paraId="1329873E" w14:textId="77777777" w:rsidR="00B30786" w:rsidRPr="0072413D" w:rsidRDefault="00B30786" w:rsidP="0072413D">
      <w:pPr>
        <w:rPr>
          <w:rtl/>
        </w:rPr>
      </w:pPr>
      <w:bookmarkStart w:id="1870" w:name="_ETM_Q1_3904169"/>
      <w:bookmarkStart w:id="1871" w:name="_ETM_Q1_3904228"/>
      <w:bookmarkEnd w:id="1870"/>
      <w:bookmarkEnd w:id="1871"/>
    </w:p>
    <w:p w14:paraId="1A11F6C2" w14:textId="4D674CE1" w:rsidR="0072413D" w:rsidRDefault="0072413D" w:rsidP="00FE4F0B">
      <w:pPr>
        <w:rPr>
          <w:rtl/>
        </w:rPr>
      </w:pPr>
      <w:r w:rsidRPr="0072413D">
        <w:rPr>
          <w:rtl/>
        </w:rPr>
        <w:t>דבר שלישי, אני מעדיף בדרך כלל לא להרוג יתוש</w:t>
      </w:r>
      <w:r w:rsidR="00B30786">
        <w:rPr>
          <w:rFonts w:hint="cs"/>
          <w:rtl/>
        </w:rPr>
        <w:t>-</w:t>
      </w:r>
      <w:r w:rsidRPr="0072413D">
        <w:rPr>
          <w:rtl/>
        </w:rPr>
        <w:t xml:space="preserve">יתוש אלא לייבש את הביצה. חלק מהאירוע שאנחנו נמצאים פה הוא בגלל שהסמכות של שר המשפטים, באישור שר האוצר במקרה הזה, היא שהם חשבו שהיכולת שלהם לשנות זה גם להוריד ולהבהיר. אז </w:t>
      </w:r>
      <w:r w:rsidR="00B30786">
        <w:rPr>
          <w:rFonts w:hint="cs"/>
          <w:rtl/>
        </w:rPr>
        <w:t xml:space="preserve">עכשיו קבענו את התוספת בחקיקה, האם לא כדאי </w:t>
      </w:r>
      <w:bookmarkStart w:id="1872" w:name="_ETM_Q1_3933799"/>
      <w:bookmarkEnd w:id="1872"/>
      <w:r w:rsidR="00B30786">
        <w:rPr>
          <w:rFonts w:hint="cs"/>
          <w:rtl/>
        </w:rPr>
        <w:t xml:space="preserve">שנתקן ונבהיר את הסעיף עם הסמכות? </w:t>
      </w:r>
    </w:p>
    <w:p w14:paraId="56567D76" w14:textId="77777777" w:rsidR="00B30786" w:rsidRDefault="00B30786" w:rsidP="0072413D">
      <w:pPr>
        <w:rPr>
          <w:rtl/>
        </w:rPr>
      </w:pPr>
      <w:bookmarkStart w:id="1873" w:name="_ETM_Q1_3937356"/>
      <w:bookmarkStart w:id="1874" w:name="_ETM_Q1_3937426"/>
      <w:bookmarkEnd w:id="1873"/>
      <w:bookmarkEnd w:id="1874"/>
    </w:p>
    <w:p w14:paraId="67274153" w14:textId="627D7774" w:rsidR="00B30786" w:rsidRDefault="00B30786" w:rsidP="00B30786">
      <w:pPr>
        <w:pStyle w:val="af9"/>
        <w:keepNext/>
        <w:rPr>
          <w:rtl/>
        </w:rPr>
      </w:pPr>
      <w:bookmarkStart w:id="1875" w:name="ET_guest_707289_405"/>
      <w:r w:rsidRPr="00B30786">
        <w:rPr>
          <w:rStyle w:val="TagStyle"/>
          <w:rtl/>
        </w:rPr>
        <w:t xml:space="preserve"> &lt;&lt; אורח &gt;&gt; </w:t>
      </w:r>
      <w:r>
        <w:rPr>
          <w:rtl/>
        </w:rPr>
        <w:t>לירן חשין ברוש:</w:t>
      </w:r>
      <w:r w:rsidRPr="00B30786">
        <w:rPr>
          <w:rStyle w:val="TagStyle"/>
          <w:rtl/>
        </w:rPr>
        <w:t xml:space="preserve"> &lt;&lt; אורח &gt;&gt;</w:t>
      </w:r>
      <w:r>
        <w:rPr>
          <w:rtl/>
        </w:rPr>
        <w:t xml:space="preserve">   </w:t>
      </w:r>
      <w:bookmarkEnd w:id="1875"/>
    </w:p>
    <w:p w14:paraId="30BBD9C2" w14:textId="77777777" w:rsidR="00B30786" w:rsidRDefault="00B30786" w:rsidP="00B30786">
      <w:pPr>
        <w:pStyle w:val="KeepWithNext"/>
        <w:rPr>
          <w:rtl/>
        </w:rPr>
      </w:pPr>
    </w:p>
    <w:p w14:paraId="3588DE3A" w14:textId="63F7C636" w:rsidR="00B30786" w:rsidRDefault="00B30786" w:rsidP="00B30786">
      <w:pPr>
        <w:rPr>
          <w:rtl/>
        </w:rPr>
      </w:pPr>
      <w:bookmarkStart w:id="1876" w:name="_ETM_Q1_3940219"/>
      <w:bookmarkStart w:id="1877" w:name="_ETM_Q1_3940265"/>
      <w:bookmarkEnd w:id="1876"/>
      <w:bookmarkEnd w:id="1877"/>
      <w:r>
        <w:rPr>
          <w:rFonts w:hint="cs"/>
          <w:rtl/>
        </w:rPr>
        <w:t xml:space="preserve">אנחנו רצינו לתקן אותו. </w:t>
      </w:r>
    </w:p>
    <w:p w14:paraId="4D7A0FF5" w14:textId="77777777" w:rsidR="00B30786" w:rsidRDefault="00B30786" w:rsidP="00B30786">
      <w:pPr>
        <w:rPr>
          <w:rtl/>
        </w:rPr>
      </w:pPr>
    </w:p>
    <w:p w14:paraId="79521454" w14:textId="3AC3D3F8" w:rsidR="00B30786" w:rsidRDefault="00B30786" w:rsidP="00B30786">
      <w:pPr>
        <w:pStyle w:val="af9"/>
        <w:keepNext/>
        <w:rPr>
          <w:rtl/>
        </w:rPr>
      </w:pPr>
      <w:bookmarkStart w:id="1878" w:name="ET_guest_יערה_למברגר_407"/>
      <w:r w:rsidRPr="00B30786">
        <w:rPr>
          <w:rStyle w:val="TagStyle"/>
          <w:rtl/>
        </w:rPr>
        <w:t xml:space="preserve"> &lt;&lt; אורח &gt;&gt; </w:t>
      </w:r>
      <w:r>
        <w:rPr>
          <w:rtl/>
        </w:rPr>
        <w:t xml:space="preserve">יערה </w:t>
      </w:r>
      <w:proofErr w:type="spellStart"/>
      <w:r>
        <w:rPr>
          <w:rtl/>
        </w:rPr>
        <w:t>למברגר</w:t>
      </w:r>
      <w:proofErr w:type="spellEnd"/>
      <w:r>
        <w:rPr>
          <w:rtl/>
        </w:rPr>
        <w:t>:</w:t>
      </w:r>
      <w:r w:rsidRPr="00B30786">
        <w:rPr>
          <w:rStyle w:val="TagStyle"/>
          <w:rtl/>
        </w:rPr>
        <w:t xml:space="preserve"> &lt;&lt; אורח &gt;&gt;</w:t>
      </w:r>
      <w:r>
        <w:rPr>
          <w:rtl/>
        </w:rPr>
        <w:t xml:space="preserve">   </w:t>
      </w:r>
      <w:bookmarkEnd w:id="1878"/>
    </w:p>
    <w:p w14:paraId="059D1A37" w14:textId="77777777" w:rsidR="00B30786" w:rsidRDefault="00B30786" w:rsidP="00B30786">
      <w:pPr>
        <w:pStyle w:val="KeepWithNext"/>
        <w:rPr>
          <w:rtl/>
        </w:rPr>
      </w:pPr>
    </w:p>
    <w:p w14:paraId="092AC8F8" w14:textId="0453229E" w:rsidR="00B30786" w:rsidRPr="00B30786" w:rsidRDefault="00B30786" w:rsidP="00B30786">
      <w:pPr>
        <w:rPr>
          <w:rtl/>
        </w:rPr>
      </w:pPr>
      <w:r>
        <w:rPr>
          <w:rFonts w:hint="cs"/>
          <w:rtl/>
        </w:rPr>
        <w:t xml:space="preserve">אנחנו בעד. </w:t>
      </w:r>
    </w:p>
    <w:p w14:paraId="35DE9325" w14:textId="77777777" w:rsidR="00B30786" w:rsidRDefault="00B30786" w:rsidP="00B30786">
      <w:pPr>
        <w:rPr>
          <w:rtl/>
        </w:rPr>
      </w:pPr>
    </w:p>
    <w:p w14:paraId="777CD2C8" w14:textId="333938A9" w:rsidR="00B30786" w:rsidRDefault="00B30786" w:rsidP="00B30786">
      <w:pPr>
        <w:pStyle w:val="af6"/>
        <w:keepNext/>
        <w:rPr>
          <w:rtl/>
        </w:rPr>
      </w:pPr>
      <w:bookmarkStart w:id="1879" w:name="ET_yor_6157_406"/>
      <w:r w:rsidRPr="00B30786">
        <w:rPr>
          <w:rStyle w:val="TagStyle"/>
          <w:rtl/>
        </w:rPr>
        <w:t xml:space="preserve"> &lt;&lt; יור &gt;&gt; </w:t>
      </w:r>
      <w:r>
        <w:rPr>
          <w:rtl/>
        </w:rPr>
        <w:t>היו"ר שמחה רוטמן:</w:t>
      </w:r>
      <w:r w:rsidRPr="00B30786">
        <w:rPr>
          <w:rStyle w:val="TagStyle"/>
          <w:rtl/>
        </w:rPr>
        <w:t xml:space="preserve"> &lt;&lt; יור &gt;&gt;</w:t>
      </w:r>
      <w:r>
        <w:rPr>
          <w:rtl/>
        </w:rPr>
        <w:t xml:space="preserve">   </w:t>
      </w:r>
      <w:bookmarkEnd w:id="1879"/>
    </w:p>
    <w:p w14:paraId="7F7CB0E9" w14:textId="77777777" w:rsidR="00B30786" w:rsidRDefault="00B30786" w:rsidP="00B30786">
      <w:pPr>
        <w:pStyle w:val="KeepWithNext"/>
        <w:rPr>
          <w:rtl/>
        </w:rPr>
      </w:pPr>
    </w:p>
    <w:p w14:paraId="607425A4" w14:textId="2C6CFB22" w:rsidR="00B30786" w:rsidRDefault="00B30786" w:rsidP="00B30786">
      <w:pPr>
        <w:rPr>
          <w:rtl/>
        </w:rPr>
      </w:pPr>
      <w:r>
        <w:rPr>
          <w:rFonts w:hint="cs"/>
          <w:rtl/>
        </w:rPr>
        <w:t xml:space="preserve">אז מי התנגד? זאת הצעת חוק ממשלתית, אף אחד לא הפריע לכם עד עכשיו. </w:t>
      </w:r>
    </w:p>
    <w:p w14:paraId="430F2DFC" w14:textId="77777777" w:rsidR="00B30786" w:rsidRDefault="00B30786" w:rsidP="00B30786">
      <w:pPr>
        <w:rPr>
          <w:rtl/>
        </w:rPr>
      </w:pPr>
      <w:bookmarkStart w:id="1880" w:name="_ETM_Q1_3948428"/>
      <w:bookmarkEnd w:id="1880"/>
    </w:p>
    <w:p w14:paraId="707F6826" w14:textId="19F54F10" w:rsidR="00B30786" w:rsidRDefault="00B30786" w:rsidP="00B30786">
      <w:pPr>
        <w:pStyle w:val="af9"/>
        <w:keepNext/>
        <w:rPr>
          <w:rtl/>
        </w:rPr>
      </w:pPr>
      <w:bookmarkStart w:id="1881" w:name="ET_guest_562475_409"/>
      <w:r w:rsidRPr="00B30786">
        <w:rPr>
          <w:rStyle w:val="TagStyle"/>
          <w:rtl/>
        </w:rPr>
        <w:t xml:space="preserve"> &lt;&lt; אורח &gt;&gt; </w:t>
      </w:r>
      <w:r>
        <w:rPr>
          <w:rtl/>
        </w:rPr>
        <w:t>חן רשף:</w:t>
      </w:r>
      <w:r w:rsidRPr="00B30786">
        <w:rPr>
          <w:rStyle w:val="TagStyle"/>
          <w:rtl/>
        </w:rPr>
        <w:t xml:space="preserve"> &lt;&lt; אורח &gt;&gt;</w:t>
      </w:r>
      <w:r>
        <w:rPr>
          <w:rtl/>
        </w:rPr>
        <w:t xml:space="preserve">   </w:t>
      </w:r>
      <w:bookmarkEnd w:id="1881"/>
    </w:p>
    <w:p w14:paraId="302ED1D7" w14:textId="77777777" w:rsidR="00B30786" w:rsidRDefault="00B30786" w:rsidP="00B30786">
      <w:pPr>
        <w:pStyle w:val="KeepWithNext"/>
        <w:rPr>
          <w:rtl/>
        </w:rPr>
      </w:pPr>
    </w:p>
    <w:p w14:paraId="1FA1B1BB" w14:textId="68F99F1A" w:rsidR="00B30786" w:rsidRDefault="00B30786" w:rsidP="00B30786">
      <w:pPr>
        <w:rPr>
          <w:rtl/>
        </w:rPr>
      </w:pPr>
      <w:bookmarkStart w:id="1882" w:name="_ETM_Q1_3948981"/>
      <w:bookmarkStart w:id="1883" w:name="_ETM_Q1_3949020"/>
      <w:bookmarkEnd w:id="1882"/>
      <w:bookmarkEnd w:id="1883"/>
      <w:r>
        <w:rPr>
          <w:rFonts w:hint="cs"/>
          <w:rtl/>
        </w:rPr>
        <w:t>אני</w:t>
      </w:r>
      <w:bookmarkStart w:id="1884" w:name="_ETM_Q1_3947117"/>
      <w:bookmarkEnd w:id="1884"/>
      <w:r>
        <w:rPr>
          <w:rFonts w:hint="cs"/>
          <w:rtl/>
        </w:rPr>
        <w:t xml:space="preserve"> מציע ברמה של - - - יכול למחוק את כל - - -</w:t>
      </w:r>
    </w:p>
    <w:p w14:paraId="478B524A" w14:textId="77777777" w:rsidR="00B30786" w:rsidRDefault="00B30786" w:rsidP="00B30786">
      <w:pPr>
        <w:rPr>
          <w:rtl/>
        </w:rPr>
      </w:pPr>
      <w:bookmarkStart w:id="1885" w:name="_ETM_Q1_3953513"/>
      <w:bookmarkStart w:id="1886" w:name="_ETM_Q1_3953595"/>
      <w:bookmarkEnd w:id="1885"/>
      <w:bookmarkEnd w:id="1886"/>
    </w:p>
    <w:p w14:paraId="377650B9" w14:textId="450C7A7F" w:rsidR="00B30786" w:rsidRDefault="00B30786" w:rsidP="00B30786">
      <w:pPr>
        <w:pStyle w:val="af6"/>
        <w:keepNext/>
        <w:rPr>
          <w:rtl/>
        </w:rPr>
      </w:pPr>
      <w:bookmarkStart w:id="1887" w:name="ET_yor_6157_410"/>
      <w:r w:rsidRPr="00B30786">
        <w:rPr>
          <w:rStyle w:val="TagStyle"/>
          <w:rtl/>
        </w:rPr>
        <w:t xml:space="preserve"> &lt;&lt; יור &gt;&gt; </w:t>
      </w:r>
      <w:r>
        <w:rPr>
          <w:rtl/>
        </w:rPr>
        <w:t>היו"ר שמחה רוטמן:</w:t>
      </w:r>
      <w:r w:rsidRPr="00B30786">
        <w:rPr>
          <w:rStyle w:val="TagStyle"/>
          <w:rtl/>
        </w:rPr>
        <w:t xml:space="preserve"> &lt;&lt; יור &gt;&gt;</w:t>
      </w:r>
      <w:r>
        <w:rPr>
          <w:rtl/>
        </w:rPr>
        <w:t xml:space="preserve">   </w:t>
      </w:r>
      <w:bookmarkEnd w:id="1887"/>
    </w:p>
    <w:p w14:paraId="12F1DC47" w14:textId="77777777" w:rsidR="00B30786" w:rsidRDefault="00B30786" w:rsidP="00B30786">
      <w:pPr>
        <w:pStyle w:val="KeepWithNext"/>
        <w:rPr>
          <w:rtl/>
        </w:rPr>
      </w:pPr>
    </w:p>
    <w:p w14:paraId="23305953" w14:textId="2AC5719E" w:rsidR="00B30786" w:rsidRPr="00B30786" w:rsidRDefault="00B30786" w:rsidP="00B30786">
      <w:pPr>
        <w:rPr>
          <w:rtl/>
        </w:rPr>
      </w:pPr>
      <w:r>
        <w:rPr>
          <w:rFonts w:hint="cs"/>
          <w:rtl/>
        </w:rPr>
        <w:t xml:space="preserve">לא. </w:t>
      </w:r>
    </w:p>
    <w:p w14:paraId="35FACB42" w14:textId="77777777" w:rsidR="00B30786" w:rsidRDefault="00B30786" w:rsidP="00B30786">
      <w:pPr>
        <w:rPr>
          <w:rtl/>
        </w:rPr>
      </w:pPr>
      <w:bookmarkStart w:id="1888" w:name="_ETM_Q1_3947738"/>
      <w:bookmarkStart w:id="1889" w:name="_ETM_Q1_3947813"/>
      <w:bookmarkStart w:id="1890" w:name="_ETM_Q1_3943043"/>
      <w:bookmarkStart w:id="1891" w:name="_ETM_Q1_3943110"/>
      <w:bookmarkEnd w:id="1888"/>
      <w:bookmarkEnd w:id="1889"/>
      <w:bookmarkEnd w:id="1890"/>
      <w:bookmarkEnd w:id="1891"/>
    </w:p>
    <w:p w14:paraId="511171ED" w14:textId="14A6E06F" w:rsidR="00B30786" w:rsidRDefault="00B30786" w:rsidP="00B30786">
      <w:pPr>
        <w:pStyle w:val="-"/>
        <w:keepNext/>
        <w:rPr>
          <w:rtl/>
        </w:rPr>
      </w:pPr>
      <w:bookmarkStart w:id="1892" w:name="ET_speakercontinue_יערה_למברגר_408"/>
      <w:r w:rsidRPr="00B30786">
        <w:rPr>
          <w:rStyle w:val="TagStyle"/>
          <w:rtl/>
        </w:rPr>
        <w:t xml:space="preserve"> &lt;&lt; דובר_המשך &gt;&gt; </w:t>
      </w:r>
      <w:r>
        <w:rPr>
          <w:rtl/>
        </w:rPr>
        <w:t xml:space="preserve">יערה </w:t>
      </w:r>
      <w:proofErr w:type="spellStart"/>
      <w:r>
        <w:rPr>
          <w:rtl/>
        </w:rPr>
        <w:t>למברגר</w:t>
      </w:r>
      <w:proofErr w:type="spellEnd"/>
      <w:r>
        <w:rPr>
          <w:rtl/>
        </w:rPr>
        <w:t>:</w:t>
      </w:r>
      <w:r w:rsidRPr="00B30786">
        <w:rPr>
          <w:rStyle w:val="TagStyle"/>
          <w:rtl/>
        </w:rPr>
        <w:t xml:space="preserve"> &lt;&lt; דובר_המשך &gt;&gt;</w:t>
      </w:r>
      <w:r>
        <w:rPr>
          <w:rtl/>
        </w:rPr>
        <w:t xml:space="preserve">   </w:t>
      </w:r>
      <w:bookmarkEnd w:id="1892"/>
    </w:p>
    <w:p w14:paraId="7F3C5007" w14:textId="77777777" w:rsidR="00B30786" w:rsidRDefault="00B30786" w:rsidP="00B30786">
      <w:pPr>
        <w:pStyle w:val="KeepWithNext"/>
        <w:rPr>
          <w:rtl/>
        </w:rPr>
      </w:pPr>
    </w:p>
    <w:p w14:paraId="3A5C3583" w14:textId="77777777" w:rsidR="00B30786" w:rsidRDefault="00B30786" w:rsidP="00B30786">
      <w:pPr>
        <w:rPr>
          <w:rtl/>
        </w:rPr>
      </w:pPr>
      <w:r>
        <w:rPr>
          <w:rFonts w:hint="cs"/>
          <w:rtl/>
        </w:rPr>
        <w:t>עורך דין חן, אם</w:t>
      </w:r>
      <w:bookmarkStart w:id="1893" w:name="_ETM_Q1_3953838"/>
      <w:bookmarkEnd w:id="1893"/>
      <w:r>
        <w:rPr>
          <w:rFonts w:hint="cs"/>
          <w:rtl/>
        </w:rPr>
        <w:t xml:space="preserve"> אני אוכל רק להגיד. </w:t>
      </w:r>
    </w:p>
    <w:p w14:paraId="2E7920FB" w14:textId="77777777" w:rsidR="00B30786" w:rsidRDefault="00B30786" w:rsidP="00B30786">
      <w:pPr>
        <w:rPr>
          <w:rtl/>
        </w:rPr>
      </w:pPr>
    </w:p>
    <w:p w14:paraId="41EFA810" w14:textId="0F1598AB" w:rsidR="00B30786" w:rsidRDefault="00B30786" w:rsidP="00B30786">
      <w:pPr>
        <w:pStyle w:val="af9"/>
        <w:keepNext/>
        <w:rPr>
          <w:rtl/>
        </w:rPr>
      </w:pPr>
      <w:bookmarkStart w:id="1894" w:name="ET_guest_696423_411"/>
      <w:r w:rsidRPr="00B30786">
        <w:rPr>
          <w:rStyle w:val="TagStyle"/>
          <w:rtl/>
        </w:rPr>
        <w:t xml:space="preserve"> &lt;&lt; אורח &gt;&gt; </w:t>
      </w:r>
      <w:r>
        <w:rPr>
          <w:rtl/>
        </w:rPr>
        <w:t>דרור אהרוני:</w:t>
      </w:r>
      <w:r w:rsidRPr="00B30786">
        <w:rPr>
          <w:rStyle w:val="TagStyle"/>
          <w:rtl/>
        </w:rPr>
        <w:t xml:space="preserve"> &lt;&lt; אורח &gt;&gt;</w:t>
      </w:r>
      <w:r>
        <w:rPr>
          <w:rtl/>
        </w:rPr>
        <w:t xml:space="preserve">   </w:t>
      </w:r>
      <w:bookmarkEnd w:id="1894"/>
    </w:p>
    <w:p w14:paraId="21F5AA1B" w14:textId="77777777" w:rsidR="00B30786" w:rsidRDefault="00B30786" w:rsidP="00B30786">
      <w:pPr>
        <w:pStyle w:val="KeepWithNext"/>
        <w:rPr>
          <w:rtl/>
        </w:rPr>
      </w:pPr>
    </w:p>
    <w:p w14:paraId="6B966D4C" w14:textId="77777777" w:rsidR="00B30786" w:rsidRDefault="00B30786" w:rsidP="00B30786">
      <w:pPr>
        <w:rPr>
          <w:rtl/>
        </w:rPr>
      </w:pPr>
      <w:r>
        <w:rPr>
          <w:rFonts w:hint="cs"/>
          <w:rtl/>
        </w:rPr>
        <w:t xml:space="preserve">רגע, תן לנציגת הממשלה קודם. </w:t>
      </w:r>
    </w:p>
    <w:p w14:paraId="68D37166" w14:textId="77777777" w:rsidR="00B30786" w:rsidRDefault="00B30786" w:rsidP="00B30786">
      <w:pPr>
        <w:rPr>
          <w:rtl/>
        </w:rPr>
      </w:pPr>
      <w:bookmarkStart w:id="1895" w:name="_ETM_Q1_3951500"/>
      <w:bookmarkStart w:id="1896" w:name="_ETM_Q1_3951595"/>
      <w:bookmarkEnd w:id="1895"/>
      <w:bookmarkEnd w:id="1896"/>
    </w:p>
    <w:p w14:paraId="5B98F6B2" w14:textId="599570B9" w:rsidR="00B30786" w:rsidRDefault="00B30786" w:rsidP="00B30786">
      <w:pPr>
        <w:pStyle w:val="af6"/>
        <w:keepNext/>
        <w:rPr>
          <w:rtl/>
        </w:rPr>
      </w:pPr>
      <w:bookmarkStart w:id="1897" w:name="ET_yor_6157_412"/>
      <w:r w:rsidRPr="00B30786">
        <w:rPr>
          <w:rStyle w:val="TagStyle"/>
          <w:rtl/>
        </w:rPr>
        <w:t xml:space="preserve"> &lt;&lt; יור &gt;&gt; </w:t>
      </w:r>
      <w:r>
        <w:rPr>
          <w:rtl/>
        </w:rPr>
        <w:t>היו"ר שמחה רוטמן:</w:t>
      </w:r>
      <w:r w:rsidRPr="00B30786">
        <w:rPr>
          <w:rStyle w:val="TagStyle"/>
          <w:rtl/>
        </w:rPr>
        <w:t xml:space="preserve"> &lt;&lt; יור &gt;&gt;</w:t>
      </w:r>
      <w:r>
        <w:rPr>
          <w:rtl/>
        </w:rPr>
        <w:t xml:space="preserve">   </w:t>
      </w:r>
      <w:bookmarkEnd w:id="1897"/>
    </w:p>
    <w:p w14:paraId="6FDA604E" w14:textId="77777777" w:rsidR="00B30786" w:rsidRDefault="00B30786" w:rsidP="00B30786">
      <w:pPr>
        <w:pStyle w:val="KeepWithNext"/>
        <w:rPr>
          <w:rtl/>
        </w:rPr>
      </w:pPr>
    </w:p>
    <w:p w14:paraId="39CA0066" w14:textId="77777777" w:rsidR="00B30786" w:rsidRDefault="00B30786" w:rsidP="00B30786">
      <w:pPr>
        <w:rPr>
          <w:rtl/>
        </w:rPr>
      </w:pPr>
      <w:bookmarkStart w:id="1898" w:name="_ETM_Q1_3952857"/>
      <w:bookmarkEnd w:id="1898"/>
      <w:r>
        <w:rPr>
          <w:rFonts w:hint="cs"/>
          <w:rtl/>
        </w:rPr>
        <w:t xml:space="preserve">בבקשה. </w:t>
      </w:r>
      <w:bookmarkStart w:id="1899" w:name="_ETM_Q1_3954625"/>
      <w:bookmarkStart w:id="1900" w:name="_ETM_Q1_3954847"/>
      <w:bookmarkEnd w:id="1899"/>
      <w:bookmarkEnd w:id="1900"/>
    </w:p>
    <w:p w14:paraId="3C83E13E" w14:textId="77777777" w:rsidR="00B30786" w:rsidRDefault="00B30786" w:rsidP="00B30786">
      <w:pPr>
        <w:rPr>
          <w:rtl/>
        </w:rPr>
      </w:pPr>
      <w:bookmarkStart w:id="1901" w:name="_ETM_Q1_3954945"/>
      <w:bookmarkEnd w:id="1901"/>
    </w:p>
    <w:p w14:paraId="79D90D75" w14:textId="10461A46" w:rsidR="00B30786" w:rsidRDefault="00B30786" w:rsidP="00B30786">
      <w:pPr>
        <w:pStyle w:val="af9"/>
        <w:keepNext/>
        <w:rPr>
          <w:rtl/>
        </w:rPr>
      </w:pPr>
      <w:bookmarkStart w:id="1902" w:name="ET_guest_יערה_למברגר_413"/>
      <w:r w:rsidRPr="00B30786">
        <w:rPr>
          <w:rStyle w:val="TagStyle"/>
          <w:rtl/>
        </w:rPr>
        <w:t xml:space="preserve"> &lt;&lt; אורח &gt;&gt; </w:t>
      </w:r>
      <w:r>
        <w:rPr>
          <w:rtl/>
        </w:rPr>
        <w:t xml:space="preserve">יערה </w:t>
      </w:r>
      <w:proofErr w:type="spellStart"/>
      <w:r>
        <w:rPr>
          <w:rtl/>
        </w:rPr>
        <w:t>למברגר</w:t>
      </w:r>
      <w:proofErr w:type="spellEnd"/>
      <w:r>
        <w:rPr>
          <w:rtl/>
        </w:rPr>
        <w:t>:</w:t>
      </w:r>
      <w:r w:rsidRPr="00B30786">
        <w:rPr>
          <w:rStyle w:val="TagStyle"/>
          <w:rtl/>
        </w:rPr>
        <w:t xml:space="preserve"> &lt;&lt; אורח &gt;&gt;</w:t>
      </w:r>
      <w:r>
        <w:rPr>
          <w:rtl/>
        </w:rPr>
        <w:t xml:space="preserve">   </w:t>
      </w:r>
      <w:bookmarkEnd w:id="1902"/>
    </w:p>
    <w:p w14:paraId="2D3C8D90" w14:textId="77777777" w:rsidR="00B30786" w:rsidRDefault="00B30786" w:rsidP="00B30786">
      <w:pPr>
        <w:pStyle w:val="KeepWithNext"/>
        <w:rPr>
          <w:rtl/>
        </w:rPr>
      </w:pPr>
    </w:p>
    <w:p w14:paraId="21C5A597" w14:textId="77777777" w:rsidR="00B30786" w:rsidRDefault="00B30786" w:rsidP="00B30786">
      <w:pPr>
        <w:rPr>
          <w:rtl/>
        </w:rPr>
      </w:pPr>
      <w:bookmarkStart w:id="1903" w:name="_ETM_Q1_3957368"/>
      <w:bookmarkStart w:id="1904" w:name="_ETM_Q1_3957415"/>
      <w:bookmarkStart w:id="1905" w:name="_ETM_Q1_3952408"/>
      <w:bookmarkStart w:id="1906" w:name="_ETM_Q1_3952473"/>
      <w:bookmarkEnd w:id="1903"/>
      <w:bookmarkEnd w:id="1904"/>
      <w:bookmarkEnd w:id="1905"/>
      <w:bookmarkEnd w:id="1906"/>
      <w:r>
        <w:rPr>
          <w:rFonts w:hint="cs"/>
          <w:rtl/>
        </w:rPr>
        <w:t xml:space="preserve">יש מספר עניינים שבעינינו חשוב לתקן בחוק תובענות ייצוגיות. </w:t>
      </w:r>
      <w:bookmarkStart w:id="1907" w:name="_ETM_Q1_3960483"/>
      <w:bookmarkEnd w:id="1907"/>
      <w:r>
        <w:rPr>
          <w:rFonts w:hint="cs"/>
          <w:rtl/>
        </w:rPr>
        <w:t xml:space="preserve">אנחנו רצינו לבוא היום באופן ממוקד וספציפי לאור הלו"ז הקצר </w:t>
      </w:r>
      <w:bookmarkStart w:id="1908" w:name="_ETM_Q1_3964199"/>
      <w:bookmarkEnd w:id="1908"/>
      <w:r>
        <w:rPr>
          <w:rFonts w:hint="cs"/>
          <w:rtl/>
        </w:rPr>
        <w:t xml:space="preserve">שקצב בית המשפט, ולכן חשבנו שנכון שנהיה ממוקדים רק בנושא </w:t>
      </w:r>
      <w:bookmarkStart w:id="1909" w:name="_ETM_Q1_3971905"/>
      <w:bookmarkEnd w:id="1909"/>
      <w:r>
        <w:rPr>
          <w:rFonts w:hint="cs"/>
          <w:rtl/>
        </w:rPr>
        <w:t xml:space="preserve">הזה. יש לנו עוד מספר עניינים שנשמח להביא לוועדה ולכנסת בהקדם. </w:t>
      </w:r>
    </w:p>
    <w:p w14:paraId="3FCB3B06" w14:textId="77777777" w:rsidR="00B30786" w:rsidRDefault="00B30786" w:rsidP="00B30786">
      <w:pPr>
        <w:rPr>
          <w:rtl/>
        </w:rPr>
      </w:pPr>
      <w:bookmarkStart w:id="1910" w:name="_ETM_Q1_3975854"/>
      <w:bookmarkStart w:id="1911" w:name="_ETM_Q1_3975924"/>
      <w:bookmarkEnd w:id="1910"/>
      <w:bookmarkEnd w:id="1911"/>
    </w:p>
    <w:p w14:paraId="20FCF55C" w14:textId="203F5539" w:rsidR="00B30786" w:rsidRDefault="00B30786" w:rsidP="00B30786">
      <w:pPr>
        <w:pStyle w:val="af6"/>
        <w:keepNext/>
        <w:rPr>
          <w:rtl/>
        </w:rPr>
      </w:pPr>
      <w:bookmarkStart w:id="1912" w:name="ET_yor_6157_414"/>
      <w:r w:rsidRPr="00B30786">
        <w:rPr>
          <w:rStyle w:val="TagStyle"/>
          <w:rtl/>
        </w:rPr>
        <w:t xml:space="preserve"> &lt;&lt; יור &gt;&gt; </w:t>
      </w:r>
      <w:r>
        <w:rPr>
          <w:rtl/>
        </w:rPr>
        <w:t>היו"ר שמחה רוטמן:</w:t>
      </w:r>
      <w:r w:rsidRPr="00B30786">
        <w:rPr>
          <w:rStyle w:val="TagStyle"/>
          <w:rtl/>
        </w:rPr>
        <w:t xml:space="preserve"> &lt;&lt; יור &gt;&gt;</w:t>
      </w:r>
      <w:r>
        <w:rPr>
          <w:rtl/>
        </w:rPr>
        <w:t xml:space="preserve">   </w:t>
      </w:r>
      <w:bookmarkEnd w:id="1912"/>
    </w:p>
    <w:p w14:paraId="17F5BA30" w14:textId="77777777" w:rsidR="00B30786" w:rsidRDefault="00B30786" w:rsidP="00B30786">
      <w:pPr>
        <w:pStyle w:val="KeepWithNext"/>
        <w:rPr>
          <w:rtl/>
        </w:rPr>
      </w:pPr>
    </w:p>
    <w:p w14:paraId="5A4D25D7" w14:textId="3C9ADDE6" w:rsidR="00B30786" w:rsidRDefault="00B30786" w:rsidP="00B30786">
      <w:pPr>
        <w:rPr>
          <w:rtl/>
        </w:rPr>
      </w:pPr>
      <w:bookmarkStart w:id="1913" w:name="_ETM_Q1_3976832"/>
      <w:bookmarkEnd w:id="1913"/>
      <w:r>
        <w:rPr>
          <w:rFonts w:hint="cs"/>
          <w:rtl/>
        </w:rPr>
        <w:t xml:space="preserve">הבנתי. לשאלתך, התשובה שלי, הינה מקרה, הרי השאלה היא אם אנחנו צריכים בסיטואציה שכזאת להיכנס להליך חקיקה -  סליחה שאני אומר </w:t>
      </w:r>
      <w:r>
        <w:rPr>
          <w:rtl/>
        </w:rPr>
        <w:t>–</w:t>
      </w:r>
      <w:r>
        <w:rPr>
          <w:rFonts w:hint="cs"/>
          <w:rtl/>
        </w:rPr>
        <w:t xml:space="preserve"> </w:t>
      </w:r>
      <w:bookmarkStart w:id="1914" w:name="_ETM_Q1_3991348"/>
      <w:bookmarkEnd w:id="1914"/>
      <w:r>
        <w:rPr>
          <w:rFonts w:hint="cs"/>
          <w:rtl/>
        </w:rPr>
        <w:t xml:space="preserve">או להיכנס להליך של צו באישור ועדת חוקה עם השר.  בכל מקרה זה באישור ועדת חוקה. </w:t>
      </w:r>
    </w:p>
    <w:p w14:paraId="1B8B83EC" w14:textId="77777777" w:rsidR="00B30786" w:rsidRDefault="00B30786" w:rsidP="00B30786">
      <w:pPr>
        <w:rPr>
          <w:rtl/>
        </w:rPr>
      </w:pPr>
      <w:bookmarkStart w:id="1915" w:name="_ETM_Q1_3994574"/>
      <w:bookmarkStart w:id="1916" w:name="_ETM_Q1_3994631"/>
      <w:bookmarkEnd w:id="1915"/>
      <w:bookmarkEnd w:id="1916"/>
    </w:p>
    <w:p w14:paraId="7D3A9B4D" w14:textId="7C9C52F3" w:rsidR="00B30786" w:rsidRDefault="00B30786" w:rsidP="00B30786">
      <w:pPr>
        <w:pStyle w:val="af9"/>
        <w:keepNext/>
        <w:rPr>
          <w:rtl/>
        </w:rPr>
      </w:pPr>
      <w:bookmarkStart w:id="1917" w:name="ET_guest_562475_415"/>
      <w:r w:rsidRPr="00B30786">
        <w:rPr>
          <w:rStyle w:val="TagStyle"/>
          <w:rtl/>
        </w:rPr>
        <w:t xml:space="preserve"> &lt;&lt; אורח &gt;&gt; </w:t>
      </w:r>
      <w:r>
        <w:rPr>
          <w:rtl/>
        </w:rPr>
        <w:t>חן רשף:</w:t>
      </w:r>
      <w:r w:rsidRPr="00B30786">
        <w:rPr>
          <w:rStyle w:val="TagStyle"/>
          <w:rtl/>
        </w:rPr>
        <w:t xml:space="preserve"> &lt;&lt; אורח &gt;&gt;</w:t>
      </w:r>
      <w:r>
        <w:rPr>
          <w:rtl/>
        </w:rPr>
        <w:t xml:space="preserve">   </w:t>
      </w:r>
      <w:bookmarkEnd w:id="1917"/>
    </w:p>
    <w:p w14:paraId="5259F733" w14:textId="77777777" w:rsidR="00B30786" w:rsidRDefault="00B30786" w:rsidP="00B30786">
      <w:pPr>
        <w:pStyle w:val="KeepWithNext"/>
        <w:rPr>
          <w:rtl/>
        </w:rPr>
      </w:pPr>
    </w:p>
    <w:p w14:paraId="3DA534FC" w14:textId="59FBBE19" w:rsidR="00B30786" w:rsidRDefault="00B30786" w:rsidP="00B30786">
      <w:pPr>
        <w:rPr>
          <w:rtl/>
        </w:rPr>
      </w:pPr>
      <w:r>
        <w:rPr>
          <w:rFonts w:hint="cs"/>
          <w:rtl/>
        </w:rPr>
        <w:t xml:space="preserve">אם זה באישור ועדת חוקה. </w:t>
      </w:r>
      <w:bookmarkStart w:id="1918" w:name="_ETM_Q1_3998090"/>
      <w:bookmarkStart w:id="1919" w:name="_ETM_Q1_3996423"/>
      <w:bookmarkEnd w:id="1918"/>
      <w:bookmarkEnd w:id="1919"/>
    </w:p>
    <w:p w14:paraId="2EA68804" w14:textId="77777777" w:rsidR="00B30786" w:rsidRDefault="00B30786" w:rsidP="00B30786">
      <w:pPr>
        <w:rPr>
          <w:rtl/>
        </w:rPr>
      </w:pPr>
      <w:bookmarkStart w:id="1920" w:name="_ETM_Q1_3996472"/>
      <w:bookmarkEnd w:id="1920"/>
    </w:p>
    <w:p w14:paraId="7516AD61" w14:textId="42EE6A78" w:rsidR="00B30786" w:rsidRDefault="00B30786" w:rsidP="00B30786">
      <w:pPr>
        <w:pStyle w:val="af6"/>
        <w:keepNext/>
        <w:rPr>
          <w:rtl/>
        </w:rPr>
      </w:pPr>
      <w:bookmarkStart w:id="1921" w:name="ET_yor_6157_416"/>
      <w:r w:rsidRPr="00B30786">
        <w:rPr>
          <w:rStyle w:val="TagStyle"/>
          <w:rtl/>
        </w:rPr>
        <w:t xml:space="preserve"> &lt;&lt; יור &gt;&gt; </w:t>
      </w:r>
      <w:r>
        <w:rPr>
          <w:rtl/>
        </w:rPr>
        <w:t>היו"ר שמחה רוטמן:</w:t>
      </w:r>
      <w:r w:rsidRPr="00B30786">
        <w:rPr>
          <w:rStyle w:val="TagStyle"/>
          <w:rtl/>
        </w:rPr>
        <w:t xml:space="preserve"> &lt;&lt; יור &gt;&gt;</w:t>
      </w:r>
      <w:r>
        <w:rPr>
          <w:rtl/>
        </w:rPr>
        <w:t xml:space="preserve">   </w:t>
      </w:r>
      <w:bookmarkEnd w:id="1921"/>
    </w:p>
    <w:p w14:paraId="469A21CD" w14:textId="77777777" w:rsidR="00B30786" w:rsidRDefault="00B30786" w:rsidP="00B30786">
      <w:pPr>
        <w:pStyle w:val="KeepWithNext"/>
        <w:rPr>
          <w:rtl/>
        </w:rPr>
      </w:pPr>
    </w:p>
    <w:p w14:paraId="2EF21F8D" w14:textId="50235AB4" w:rsidR="00B30786" w:rsidRDefault="00B30786" w:rsidP="00B30786">
      <w:pPr>
        <w:rPr>
          <w:rtl/>
        </w:rPr>
      </w:pPr>
      <w:bookmarkStart w:id="1922" w:name="_ETM_Q1_3997621"/>
      <w:bookmarkEnd w:id="1922"/>
      <w:r>
        <w:rPr>
          <w:rFonts w:hint="cs"/>
          <w:rtl/>
        </w:rPr>
        <w:t>אז אתה מסכים</w:t>
      </w:r>
      <w:r w:rsidR="00422B2E">
        <w:rPr>
          <w:rFonts w:hint="cs"/>
          <w:rtl/>
        </w:rPr>
        <w:t xml:space="preserve">. </w:t>
      </w:r>
      <w:bookmarkStart w:id="1923" w:name="_ETM_Q1_3998239"/>
      <w:bookmarkEnd w:id="1923"/>
      <w:r>
        <w:rPr>
          <w:rFonts w:hint="cs"/>
          <w:rtl/>
        </w:rPr>
        <w:t xml:space="preserve">בכל מקרה </w:t>
      </w:r>
      <w:r w:rsidR="00422B2E">
        <w:rPr>
          <w:rFonts w:hint="cs"/>
          <w:rtl/>
        </w:rPr>
        <w:t xml:space="preserve">זה האירוע. </w:t>
      </w:r>
      <w:bookmarkStart w:id="1924" w:name="_ETM_Q1_3999975"/>
      <w:bookmarkEnd w:id="1924"/>
    </w:p>
    <w:p w14:paraId="0ECCA74D" w14:textId="77777777" w:rsidR="00422B2E" w:rsidRDefault="00422B2E" w:rsidP="00B30786">
      <w:pPr>
        <w:rPr>
          <w:rtl/>
        </w:rPr>
      </w:pPr>
      <w:bookmarkStart w:id="1925" w:name="_ETM_Q1_4000032"/>
      <w:bookmarkEnd w:id="1925"/>
    </w:p>
    <w:p w14:paraId="5950A854" w14:textId="7973E80D" w:rsidR="00422B2E" w:rsidRDefault="00422B2E" w:rsidP="00422B2E">
      <w:pPr>
        <w:pStyle w:val="af9"/>
        <w:keepNext/>
        <w:rPr>
          <w:rtl/>
        </w:rPr>
      </w:pPr>
      <w:bookmarkStart w:id="1926" w:name="ET_guest_יערה_למברגר_417"/>
      <w:r w:rsidRPr="00422B2E">
        <w:rPr>
          <w:rStyle w:val="TagStyle"/>
          <w:rtl/>
        </w:rPr>
        <w:t xml:space="preserve"> &lt;&lt; אורח &gt;&gt; </w:t>
      </w:r>
      <w:r>
        <w:rPr>
          <w:rtl/>
        </w:rPr>
        <w:t xml:space="preserve">יערה </w:t>
      </w:r>
      <w:proofErr w:type="spellStart"/>
      <w:r>
        <w:rPr>
          <w:rtl/>
        </w:rPr>
        <w:t>למברגר</w:t>
      </w:r>
      <w:proofErr w:type="spellEnd"/>
      <w:r>
        <w:rPr>
          <w:rtl/>
        </w:rPr>
        <w:t>:</w:t>
      </w:r>
      <w:r w:rsidRPr="00422B2E">
        <w:rPr>
          <w:rStyle w:val="TagStyle"/>
          <w:rtl/>
        </w:rPr>
        <w:t xml:space="preserve"> &lt;&lt; אורח &gt;&gt;</w:t>
      </w:r>
      <w:r>
        <w:rPr>
          <w:rtl/>
        </w:rPr>
        <w:t xml:space="preserve">   </w:t>
      </w:r>
      <w:bookmarkEnd w:id="1926"/>
    </w:p>
    <w:p w14:paraId="4230E03E" w14:textId="77777777" w:rsidR="00422B2E" w:rsidRDefault="00422B2E" w:rsidP="00422B2E">
      <w:pPr>
        <w:pStyle w:val="KeepWithNext"/>
        <w:rPr>
          <w:rtl/>
        </w:rPr>
      </w:pPr>
    </w:p>
    <w:p w14:paraId="2BF35D5E" w14:textId="0B6A461B" w:rsidR="00422B2E" w:rsidRDefault="00422B2E" w:rsidP="00422B2E">
      <w:pPr>
        <w:rPr>
          <w:rtl/>
        </w:rPr>
      </w:pPr>
      <w:bookmarkStart w:id="1927" w:name="_ETM_Q1_4003837"/>
      <w:bookmarkStart w:id="1928" w:name="_ETM_Q1_4003875"/>
      <w:bookmarkEnd w:id="1927"/>
      <w:bookmarkEnd w:id="1928"/>
      <w:r>
        <w:rPr>
          <w:rFonts w:hint="cs"/>
          <w:rtl/>
        </w:rPr>
        <w:t xml:space="preserve">רוב התוספות מתוקנות בדרך הזאת </w:t>
      </w:r>
      <w:r w:rsidRPr="005B45B1">
        <w:rPr>
          <w:rFonts w:hint="cs"/>
          <w:rtl/>
        </w:rPr>
        <w:t>בחקיקה בימים</w:t>
      </w:r>
      <w:r>
        <w:rPr>
          <w:rFonts w:hint="cs"/>
          <w:rtl/>
        </w:rPr>
        <w:t xml:space="preserve"> האלה. </w:t>
      </w:r>
    </w:p>
    <w:p w14:paraId="10FCAE56" w14:textId="77777777" w:rsidR="00422B2E" w:rsidRDefault="00422B2E" w:rsidP="00422B2E">
      <w:pPr>
        <w:rPr>
          <w:rtl/>
        </w:rPr>
      </w:pPr>
      <w:bookmarkStart w:id="1929" w:name="_ETM_Q1_4006316"/>
      <w:bookmarkStart w:id="1930" w:name="_ETM_Q1_4006374"/>
      <w:bookmarkEnd w:id="1929"/>
      <w:bookmarkEnd w:id="1930"/>
    </w:p>
    <w:p w14:paraId="73EBC803" w14:textId="196F6CE0" w:rsidR="00422B2E" w:rsidRDefault="00422B2E" w:rsidP="00422B2E">
      <w:pPr>
        <w:pStyle w:val="af6"/>
        <w:keepNext/>
        <w:rPr>
          <w:rtl/>
        </w:rPr>
      </w:pPr>
      <w:bookmarkStart w:id="1931" w:name="ET_yor_6157_418"/>
      <w:r w:rsidRPr="00422B2E">
        <w:rPr>
          <w:rStyle w:val="TagStyle"/>
          <w:rtl/>
        </w:rPr>
        <w:t xml:space="preserve"> &lt;&lt; יור &gt;&gt; </w:t>
      </w:r>
      <w:r>
        <w:rPr>
          <w:rtl/>
        </w:rPr>
        <w:t>היו"ר שמחה רוטמן:</w:t>
      </w:r>
      <w:r w:rsidRPr="00422B2E">
        <w:rPr>
          <w:rStyle w:val="TagStyle"/>
          <w:rtl/>
        </w:rPr>
        <w:t xml:space="preserve"> &lt;&lt; יור &gt;&gt;</w:t>
      </w:r>
      <w:r>
        <w:rPr>
          <w:rtl/>
        </w:rPr>
        <w:t xml:space="preserve">   </w:t>
      </w:r>
      <w:bookmarkEnd w:id="1931"/>
    </w:p>
    <w:p w14:paraId="3E16CF82" w14:textId="77777777" w:rsidR="00422B2E" w:rsidRDefault="00422B2E" w:rsidP="00422B2E">
      <w:pPr>
        <w:pStyle w:val="KeepWithNext"/>
        <w:rPr>
          <w:rtl/>
        </w:rPr>
      </w:pPr>
    </w:p>
    <w:p w14:paraId="29DE6AC3" w14:textId="5A80ECFA" w:rsidR="00422B2E" w:rsidRDefault="00422B2E" w:rsidP="00422B2E">
      <w:pPr>
        <w:rPr>
          <w:rtl/>
        </w:rPr>
      </w:pPr>
      <w:bookmarkStart w:id="1932" w:name="_ETM_Q1_4007487"/>
      <w:bookmarkEnd w:id="1932"/>
      <w:r w:rsidRPr="00430CB5">
        <w:rPr>
          <w:rFonts w:hint="cs"/>
          <w:rtl/>
        </w:rPr>
        <w:t xml:space="preserve">כן. זה </w:t>
      </w:r>
      <w:r w:rsidR="005B45B1" w:rsidRPr="00430CB5">
        <w:rPr>
          <w:rFonts w:hint="cs"/>
          <w:rtl/>
        </w:rPr>
        <w:t>די חריג בשביל לשנות</w:t>
      </w:r>
      <w:r w:rsidR="005B45B1">
        <w:rPr>
          <w:rFonts w:hint="cs"/>
          <w:rtl/>
        </w:rPr>
        <w:t xml:space="preserve"> תוספת.</w:t>
      </w:r>
      <w:r w:rsidRPr="005B45B1">
        <w:rPr>
          <w:rFonts w:hint="cs"/>
          <w:rtl/>
        </w:rPr>
        <w:t xml:space="preserve"> אנחנו לא עושים את זה ב</w:t>
      </w:r>
      <w:r>
        <w:rPr>
          <w:rFonts w:hint="cs"/>
          <w:rtl/>
        </w:rPr>
        <w:t xml:space="preserve">הרבה דברים אחרים. </w:t>
      </w:r>
    </w:p>
    <w:p w14:paraId="0A387F07" w14:textId="77777777" w:rsidR="00422B2E" w:rsidRDefault="00422B2E" w:rsidP="00422B2E">
      <w:pPr>
        <w:rPr>
          <w:rtl/>
        </w:rPr>
      </w:pPr>
      <w:bookmarkStart w:id="1933" w:name="_ETM_Q1_4011266"/>
      <w:bookmarkStart w:id="1934" w:name="_ETM_Q1_4011322"/>
      <w:bookmarkStart w:id="1935" w:name="_ETM_Q1_4012625"/>
      <w:bookmarkEnd w:id="1933"/>
      <w:bookmarkEnd w:id="1934"/>
      <w:bookmarkEnd w:id="1935"/>
    </w:p>
    <w:p w14:paraId="77C79BAF" w14:textId="3306927F" w:rsidR="00422B2E" w:rsidRDefault="00422B2E" w:rsidP="00422B2E">
      <w:pPr>
        <w:pStyle w:val="af9"/>
        <w:keepNext/>
        <w:rPr>
          <w:rtl/>
        </w:rPr>
      </w:pPr>
      <w:bookmarkStart w:id="1936" w:name="ET_guest_562475_419"/>
      <w:r w:rsidRPr="00422B2E">
        <w:rPr>
          <w:rStyle w:val="TagStyle"/>
          <w:rtl/>
        </w:rPr>
        <w:t xml:space="preserve"> &lt;&lt; אורח &gt;&gt; </w:t>
      </w:r>
      <w:r>
        <w:rPr>
          <w:rtl/>
        </w:rPr>
        <w:t>חן רשף:</w:t>
      </w:r>
      <w:r w:rsidRPr="00422B2E">
        <w:rPr>
          <w:rStyle w:val="TagStyle"/>
          <w:rtl/>
        </w:rPr>
        <w:t xml:space="preserve"> &lt;&lt; אורח &gt;&gt;</w:t>
      </w:r>
      <w:r>
        <w:rPr>
          <w:rtl/>
        </w:rPr>
        <w:t xml:space="preserve">   </w:t>
      </w:r>
      <w:bookmarkEnd w:id="1936"/>
    </w:p>
    <w:p w14:paraId="555096C5" w14:textId="77777777" w:rsidR="00422B2E" w:rsidRDefault="00422B2E" w:rsidP="00422B2E">
      <w:pPr>
        <w:pStyle w:val="KeepWithNext"/>
        <w:rPr>
          <w:rtl/>
        </w:rPr>
      </w:pPr>
    </w:p>
    <w:p w14:paraId="0800346E" w14:textId="474E3AA1" w:rsidR="00422B2E" w:rsidRDefault="005B45B1" w:rsidP="00422B2E">
      <w:pPr>
        <w:rPr>
          <w:rtl/>
        </w:rPr>
      </w:pPr>
      <w:bookmarkStart w:id="1937" w:name="_ETM_Q1_4013194"/>
      <w:bookmarkStart w:id="1938" w:name="_ETM_Q1_4013240"/>
      <w:bookmarkEnd w:id="1937"/>
      <w:bookmarkEnd w:id="1938"/>
      <w:r>
        <w:rPr>
          <w:rFonts w:hint="cs"/>
          <w:rtl/>
        </w:rPr>
        <w:t xml:space="preserve">אני חושב </w:t>
      </w:r>
      <w:r w:rsidR="00422B2E">
        <w:rPr>
          <w:rFonts w:hint="cs"/>
          <w:rtl/>
        </w:rPr>
        <w:t xml:space="preserve">אם זה באישור ועדת </w:t>
      </w:r>
      <w:bookmarkStart w:id="1939" w:name="_ETM_Q1_4011526"/>
      <w:bookmarkEnd w:id="1939"/>
      <w:r w:rsidR="00422B2E">
        <w:rPr>
          <w:rFonts w:hint="cs"/>
          <w:rtl/>
        </w:rPr>
        <w:t>חוקה</w:t>
      </w:r>
      <w:r>
        <w:rPr>
          <w:rFonts w:hint="cs"/>
          <w:rtl/>
        </w:rPr>
        <w:t>.</w:t>
      </w:r>
    </w:p>
    <w:p w14:paraId="04CC1575" w14:textId="77777777" w:rsidR="00422B2E" w:rsidRDefault="00422B2E" w:rsidP="00422B2E">
      <w:pPr>
        <w:rPr>
          <w:rtl/>
        </w:rPr>
      </w:pPr>
      <w:bookmarkStart w:id="1940" w:name="_ETM_Q1_4012700"/>
      <w:bookmarkStart w:id="1941" w:name="_ETM_Q1_4012757"/>
      <w:bookmarkEnd w:id="1940"/>
      <w:bookmarkEnd w:id="1941"/>
    </w:p>
    <w:p w14:paraId="0DD28DAB" w14:textId="63C17931" w:rsidR="00422B2E" w:rsidRDefault="00422B2E" w:rsidP="00422B2E">
      <w:pPr>
        <w:pStyle w:val="af6"/>
        <w:keepNext/>
        <w:rPr>
          <w:rtl/>
        </w:rPr>
      </w:pPr>
      <w:bookmarkStart w:id="1942" w:name="ET_yor_6157_420"/>
      <w:r w:rsidRPr="00422B2E">
        <w:rPr>
          <w:rStyle w:val="TagStyle"/>
          <w:rtl/>
        </w:rPr>
        <w:t xml:space="preserve"> &lt;&lt; יור &gt;&gt; </w:t>
      </w:r>
      <w:r>
        <w:rPr>
          <w:rtl/>
        </w:rPr>
        <w:t>היו"ר שמחה רוטמן:</w:t>
      </w:r>
      <w:r w:rsidRPr="00422B2E">
        <w:rPr>
          <w:rStyle w:val="TagStyle"/>
          <w:rtl/>
        </w:rPr>
        <w:t xml:space="preserve"> &lt;&lt; יור &gt;&gt;</w:t>
      </w:r>
      <w:r>
        <w:rPr>
          <w:rtl/>
        </w:rPr>
        <w:t xml:space="preserve">   </w:t>
      </w:r>
      <w:bookmarkEnd w:id="1942"/>
    </w:p>
    <w:p w14:paraId="27F99930" w14:textId="77777777" w:rsidR="00422B2E" w:rsidRDefault="00422B2E" w:rsidP="00422B2E">
      <w:pPr>
        <w:pStyle w:val="KeepWithNext"/>
        <w:rPr>
          <w:rtl/>
        </w:rPr>
      </w:pPr>
    </w:p>
    <w:p w14:paraId="641A6F6D" w14:textId="5357321F" w:rsidR="00422B2E" w:rsidRDefault="00422B2E" w:rsidP="00422B2E">
      <w:pPr>
        <w:rPr>
          <w:rtl/>
        </w:rPr>
      </w:pPr>
      <w:bookmarkStart w:id="1943" w:name="_ETM_Q1_4013911"/>
      <w:bookmarkEnd w:id="1943"/>
      <w:r>
        <w:rPr>
          <w:rFonts w:hint="cs"/>
          <w:rtl/>
        </w:rPr>
        <w:t xml:space="preserve">ודאי שזה באישור ועדת חוקה, ולהפך, התוספת השנייה היא גם באישור שר האוצר, נכון? צריך הסכמה של שני שרים פלוס אישור ועדה, אני חושב שזאת איזו תוספת. </w:t>
      </w:r>
      <w:bookmarkStart w:id="1944" w:name="_ETM_Q1_4021553"/>
      <w:bookmarkEnd w:id="1944"/>
    </w:p>
    <w:p w14:paraId="2744F127" w14:textId="77777777" w:rsidR="00422B2E" w:rsidRDefault="00422B2E" w:rsidP="00422B2E">
      <w:pPr>
        <w:rPr>
          <w:rtl/>
        </w:rPr>
      </w:pPr>
      <w:bookmarkStart w:id="1945" w:name="_ETM_Q1_4022292"/>
      <w:bookmarkStart w:id="1946" w:name="_ETM_Q1_4022385"/>
      <w:bookmarkStart w:id="1947" w:name="_ETM_Q1_4022564"/>
      <w:bookmarkEnd w:id="1945"/>
      <w:bookmarkEnd w:id="1946"/>
      <w:bookmarkEnd w:id="1947"/>
    </w:p>
    <w:p w14:paraId="40270ED9" w14:textId="7663E004" w:rsidR="00422B2E" w:rsidRDefault="00422B2E" w:rsidP="00422B2E">
      <w:pPr>
        <w:pStyle w:val="af9"/>
        <w:keepNext/>
        <w:rPr>
          <w:rtl/>
        </w:rPr>
      </w:pPr>
      <w:bookmarkStart w:id="1948" w:name="ET_guest_520003_421"/>
      <w:r w:rsidRPr="00422B2E">
        <w:rPr>
          <w:rStyle w:val="TagStyle"/>
          <w:rtl/>
        </w:rPr>
        <w:t xml:space="preserve"> &lt;&lt; אורח &gt;&gt; </w:t>
      </w:r>
      <w:r>
        <w:rPr>
          <w:rtl/>
        </w:rPr>
        <w:t>דליה אזוב:</w:t>
      </w:r>
      <w:r w:rsidRPr="00422B2E">
        <w:rPr>
          <w:rStyle w:val="TagStyle"/>
          <w:rtl/>
        </w:rPr>
        <w:t xml:space="preserve"> &lt;&lt; אורח &gt;&gt;</w:t>
      </w:r>
      <w:r>
        <w:rPr>
          <w:rtl/>
        </w:rPr>
        <w:t xml:space="preserve">   </w:t>
      </w:r>
      <w:bookmarkEnd w:id="1948"/>
    </w:p>
    <w:p w14:paraId="5D81718D" w14:textId="77777777" w:rsidR="00422B2E" w:rsidRDefault="00422B2E" w:rsidP="00422B2E">
      <w:pPr>
        <w:pStyle w:val="KeepWithNext"/>
        <w:rPr>
          <w:rtl/>
        </w:rPr>
      </w:pPr>
    </w:p>
    <w:p w14:paraId="427DEBE3" w14:textId="654B563C" w:rsidR="00422B2E" w:rsidRDefault="00422B2E" w:rsidP="00422B2E">
      <w:pPr>
        <w:rPr>
          <w:rtl/>
        </w:rPr>
      </w:pPr>
      <w:bookmarkStart w:id="1949" w:name="_ETM_Q1_4023111"/>
      <w:bookmarkStart w:id="1950" w:name="_ETM_Q1_4023147"/>
      <w:bookmarkEnd w:id="1949"/>
      <w:bookmarkEnd w:id="1950"/>
      <w:r>
        <w:rPr>
          <w:rFonts w:hint="cs"/>
          <w:rtl/>
        </w:rPr>
        <w:t xml:space="preserve">למה שלא יהיה כמו בכל העולם הנאור, המודרני, שהכול פתוח לתביעות ייצוגיות? למה לא? </w:t>
      </w:r>
    </w:p>
    <w:p w14:paraId="01C252F5" w14:textId="77777777" w:rsidR="00422B2E" w:rsidRDefault="00422B2E" w:rsidP="00422B2E">
      <w:pPr>
        <w:rPr>
          <w:rtl/>
        </w:rPr>
      </w:pPr>
      <w:bookmarkStart w:id="1951" w:name="_ETM_Q1_4031328"/>
      <w:bookmarkStart w:id="1952" w:name="_ETM_Q1_4031379"/>
      <w:bookmarkEnd w:id="1951"/>
      <w:bookmarkEnd w:id="1952"/>
    </w:p>
    <w:p w14:paraId="59555410" w14:textId="139E3B47" w:rsidR="00422B2E" w:rsidRDefault="00422B2E" w:rsidP="00422B2E">
      <w:pPr>
        <w:pStyle w:val="af6"/>
        <w:keepNext/>
        <w:rPr>
          <w:rtl/>
        </w:rPr>
      </w:pPr>
      <w:bookmarkStart w:id="1953" w:name="ET_yor_6157_422"/>
      <w:r w:rsidRPr="00422B2E">
        <w:rPr>
          <w:rStyle w:val="TagStyle"/>
          <w:rtl/>
        </w:rPr>
        <w:t xml:space="preserve"> &lt;&lt; יור &gt;&gt; </w:t>
      </w:r>
      <w:r>
        <w:rPr>
          <w:rtl/>
        </w:rPr>
        <w:t>היו"ר שמחה רוטמן:</w:t>
      </w:r>
      <w:r w:rsidRPr="00422B2E">
        <w:rPr>
          <w:rStyle w:val="TagStyle"/>
          <w:rtl/>
        </w:rPr>
        <w:t xml:space="preserve"> &lt;&lt; יור &gt;&gt;</w:t>
      </w:r>
      <w:r>
        <w:rPr>
          <w:rtl/>
        </w:rPr>
        <w:t xml:space="preserve">   </w:t>
      </w:r>
      <w:bookmarkEnd w:id="1953"/>
    </w:p>
    <w:p w14:paraId="025A4BDA" w14:textId="77777777" w:rsidR="00422B2E" w:rsidRDefault="00422B2E" w:rsidP="00422B2E">
      <w:pPr>
        <w:pStyle w:val="KeepWithNext"/>
        <w:rPr>
          <w:rtl/>
        </w:rPr>
      </w:pPr>
    </w:p>
    <w:p w14:paraId="2915E1EB" w14:textId="7274E2AE" w:rsidR="00422B2E" w:rsidRDefault="00422B2E" w:rsidP="00422B2E">
      <w:pPr>
        <w:rPr>
          <w:rtl/>
        </w:rPr>
      </w:pPr>
      <w:bookmarkStart w:id="1954" w:name="_ETM_Q1_4032738"/>
      <w:bookmarkEnd w:id="1954"/>
      <w:r>
        <w:rPr>
          <w:rFonts w:hint="cs"/>
          <w:rtl/>
        </w:rPr>
        <w:t xml:space="preserve">זה דיון אחר. </w:t>
      </w:r>
    </w:p>
    <w:p w14:paraId="0A6FBC77" w14:textId="77777777" w:rsidR="00422B2E" w:rsidRDefault="00422B2E" w:rsidP="00422B2E">
      <w:pPr>
        <w:rPr>
          <w:rtl/>
        </w:rPr>
      </w:pPr>
      <w:bookmarkStart w:id="1955" w:name="_ETM_Q1_4030133"/>
      <w:bookmarkStart w:id="1956" w:name="_ETM_Q1_4030205"/>
      <w:bookmarkEnd w:id="1955"/>
      <w:bookmarkEnd w:id="1956"/>
    </w:p>
    <w:p w14:paraId="70801ABA" w14:textId="03943D7C" w:rsidR="00422B2E" w:rsidRDefault="00422B2E" w:rsidP="00422B2E">
      <w:pPr>
        <w:pStyle w:val="-"/>
        <w:keepNext/>
        <w:rPr>
          <w:rtl/>
        </w:rPr>
      </w:pPr>
      <w:bookmarkStart w:id="1957" w:name="ET_speakercontinue_520003_423"/>
      <w:r w:rsidRPr="00422B2E">
        <w:rPr>
          <w:rStyle w:val="TagStyle"/>
          <w:rtl/>
        </w:rPr>
        <w:t xml:space="preserve"> &lt;&lt; דובר_המשך &gt;&gt; </w:t>
      </w:r>
      <w:r>
        <w:rPr>
          <w:rtl/>
        </w:rPr>
        <w:t>דליה אזוב:</w:t>
      </w:r>
      <w:r w:rsidRPr="00422B2E">
        <w:rPr>
          <w:rStyle w:val="TagStyle"/>
          <w:rtl/>
        </w:rPr>
        <w:t xml:space="preserve"> &lt;&lt; דובר_המשך &gt;&gt;</w:t>
      </w:r>
      <w:r>
        <w:rPr>
          <w:rtl/>
        </w:rPr>
        <w:t xml:space="preserve">   </w:t>
      </w:r>
      <w:bookmarkEnd w:id="1957"/>
    </w:p>
    <w:p w14:paraId="5468D2C4" w14:textId="77777777" w:rsidR="00422B2E" w:rsidRDefault="00422B2E" w:rsidP="00422B2E">
      <w:pPr>
        <w:pStyle w:val="KeepWithNext"/>
        <w:rPr>
          <w:rtl/>
        </w:rPr>
      </w:pPr>
    </w:p>
    <w:p w14:paraId="5C7E6027" w14:textId="6F469815" w:rsidR="00422B2E" w:rsidRDefault="00422B2E" w:rsidP="00422B2E">
      <w:pPr>
        <w:rPr>
          <w:rtl/>
        </w:rPr>
      </w:pPr>
      <w:bookmarkStart w:id="1958" w:name="_ETM_Q1_4031485"/>
      <w:bookmarkEnd w:id="1958"/>
      <w:r>
        <w:rPr>
          <w:rFonts w:hint="cs"/>
          <w:rtl/>
        </w:rPr>
        <w:t>זה בדיוק</w:t>
      </w:r>
      <w:bookmarkStart w:id="1959" w:name="_ETM_Q1_4033759"/>
      <w:bookmarkEnd w:id="1959"/>
      <w:r>
        <w:rPr>
          <w:rFonts w:hint="cs"/>
          <w:rtl/>
        </w:rPr>
        <w:t xml:space="preserve"> הדיון עכשיו, אתם אומרים להוריד. </w:t>
      </w:r>
    </w:p>
    <w:p w14:paraId="3A5E63DA" w14:textId="77777777" w:rsidR="00422B2E" w:rsidRDefault="00422B2E" w:rsidP="00422B2E">
      <w:pPr>
        <w:rPr>
          <w:rtl/>
        </w:rPr>
      </w:pPr>
      <w:bookmarkStart w:id="1960" w:name="_ETM_Q1_4035900"/>
      <w:bookmarkStart w:id="1961" w:name="_ETM_Q1_4036004"/>
      <w:bookmarkEnd w:id="1960"/>
      <w:bookmarkEnd w:id="1961"/>
    </w:p>
    <w:p w14:paraId="1D76E336" w14:textId="3121474D" w:rsidR="00422B2E" w:rsidRDefault="00422B2E" w:rsidP="00422B2E">
      <w:pPr>
        <w:pStyle w:val="af6"/>
        <w:keepNext/>
        <w:rPr>
          <w:rtl/>
        </w:rPr>
      </w:pPr>
      <w:bookmarkStart w:id="1962" w:name="ET_yor_6157_424"/>
      <w:r w:rsidRPr="00422B2E">
        <w:rPr>
          <w:rStyle w:val="TagStyle"/>
          <w:rtl/>
        </w:rPr>
        <w:t xml:space="preserve"> &lt;&lt; יור &gt;&gt; </w:t>
      </w:r>
      <w:r>
        <w:rPr>
          <w:rtl/>
        </w:rPr>
        <w:t>היו"ר שמחה רוטמן:</w:t>
      </w:r>
      <w:r w:rsidRPr="00422B2E">
        <w:rPr>
          <w:rStyle w:val="TagStyle"/>
          <w:rtl/>
        </w:rPr>
        <w:t xml:space="preserve"> &lt;&lt; יור &gt;&gt;</w:t>
      </w:r>
      <w:r>
        <w:rPr>
          <w:rtl/>
        </w:rPr>
        <w:t xml:space="preserve">   </w:t>
      </w:r>
      <w:bookmarkEnd w:id="1962"/>
    </w:p>
    <w:p w14:paraId="517DAD0A" w14:textId="77777777" w:rsidR="00422B2E" w:rsidRDefault="00422B2E" w:rsidP="00422B2E">
      <w:pPr>
        <w:pStyle w:val="KeepWithNext"/>
        <w:rPr>
          <w:rtl/>
        </w:rPr>
      </w:pPr>
    </w:p>
    <w:p w14:paraId="2A9CC8E8" w14:textId="74991AC3" w:rsidR="00422B2E" w:rsidRDefault="00422B2E" w:rsidP="00422B2E">
      <w:pPr>
        <w:rPr>
          <w:rtl/>
        </w:rPr>
      </w:pPr>
      <w:bookmarkStart w:id="1963" w:name="_ETM_Q1_4037175"/>
      <w:bookmarkEnd w:id="1963"/>
      <w:r>
        <w:rPr>
          <w:rFonts w:hint="cs"/>
          <w:rtl/>
        </w:rPr>
        <w:t xml:space="preserve">אני לא אומר להוריד. </w:t>
      </w:r>
      <w:bookmarkStart w:id="1964" w:name="_ETM_Q1_4036857"/>
      <w:bookmarkEnd w:id="1964"/>
    </w:p>
    <w:p w14:paraId="3922CCA8" w14:textId="77777777" w:rsidR="00422B2E" w:rsidRDefault="00422B2E" w:rsidP="00422B2E">
      <w:pPr>
        <w:rPr>
          <w:rtl/>
        </w:rPr>
      </w:pPr>
      <w:bookmarkStart w:id="1965" w:name="_ETM_Q1_4036949"/>
      <w:bookmarkEnd w:id="1965"/>
    </w:p>
    <w:p w14:paraId="5C9D0485" w14:textId="23657B89" w:rsidR="00422B2E" w:rsidRDefault="00422B2E" w:rsidP="00422B2E">
      <w:pPr>
        <w:pStyle w:val="-"/>
        <w:keepNext/>
        <w:rPr>
          <w:rtl/>
        </w:rPr>
      </w:pPr>
      <w:bookmarkStart w:id="1966" w:name="ET_speakercontinue_520003_425"/>
      <w:r w:rsidRPr="00422B2E">
        <w:rPr>
          <w:rStyle w:val="TagStyle"/>
          <w:rtl/>
        </w:rPr>
        <w:t xml:space="preserve"> &lt;&lt; דובר_המשך &gt;&gt; </w:t>
      </w:r>
      <w:r>
        <w:rPr>
          <w:rtl/>
        </w:rPr>
        <w:t>דליה אזוב:</w:t>
      </w:r>
      <w:r w:rsidRPr="00422B2E">
        <w:rPr>
          <w:rStyle w:val="TagStyle"/>
          <w:rtl/>
        </w:rPr>
        <w:t xml:space="preserve"> &lt;&lt; דובר_המשך &gt;&gt;</w:t>
      </w:r>
      <w:r>
        <w:rPr>
          <w:rtl/>
        </w:rPr>
        <w:t xml:space="preserve">   </w:t>
      </w:r>
      <w:bookmarkEnd w:id="1966"/>
    </w:p>
    <w:p w14:paraId="75AD9C42" w14:textId="77777777" w:rsidR="00422B2E" w:rsidRDefault="00422B2E" w:rsidP="00422B2E">
      <w:pPr>
        <w:pStyle w:val="KeepWithNext"/>
        <w:rPr>
          <w:rtl/>
        </w:rPr>
      </w:pPr>
    </w:p>
    <w:p w14:paraId="65BCA720" w14:textId="4BC58197" w:rsidR="00422B2E" w:rsidRDefault="00422B2E" w:rsidP="00422B2E">
      <w:pPr>
        <w:rPr>
          <w:rtl/>
        </w:rPr>
      </w:pPr>
      <w:bookmarkStart w:id="1967" w:name="_ETM_Q1_4038031"/>
      <w:bookmarkEnd w:id="1967"/>
      <w:r>
        <w:rPr>
          <w:rFonts w:hint="cs"/>
          <w:rtl/>
        </w:rPr>
        <w:t xml:space="preserve">שאפשר </w:t>
      </w:r>
      <w:bookmarkStart w:id="1968" w:name="_ETM_Q1_4034089"/>
      <w:bookmarkEnd w:id="1968"/>
      <w:r>
        <w:rPr>
          <w:rFonts w:hint="cs"/>
          <w:rtl/>
        </w:rPr>
        <w:t xml:space="preserve">יהיה להוריד, שתהיה רשות. </w:t>
      </w:r>
    </w:p>
    <w:p w14:paraId="46A74E28" w14:textId="77777777" w:rsidR="00422B2E" w:rsidRDefault="00422B2E" w:rsidP="00422B2E">
      <w:pPr>
        <w:rPr>
          <w:rtl/>
        </w:rPr>
      </w:pPr>
      <w:bookmarkStart w:id="1969" w:name="_ETM_Q1_4040607"/>
      <w:bookmarkStart w:id="1970" w:name="_ETM_Q1_4040719"/>
      <w:bookmarkEnd w:id="1969"/>
      <w:bookmarkEnd w:id="1970"/>
    </w:p>
    <w:p w14:paraId="6E99714D" w14:textId="176661CA" w:rsidR="00422B2E" w:rsidRDefault="00422B2E" w:rsidP="00422B2E">
      <w:pPr>
        <w:pStyle w:val="af6"/>
        <w:keepNext/>
        <w:rPr>
          <w:rtl/>
        </w:rPr>
      </w:pPr>
      <w:bookmarkStart w:id="1971" w:name="ET_yor_6157_426"/>
      <w:r w:rsidRPr="00422B2E">
        <w:rPr>
          <w:rStyle w:val="TagStyle"/>
          <w:rtl/>
        </w:rPr>
        <w:t xml:space="preserve"> &lt;&lt; יור &gt;&gt; </w:t>
      </w:r>
      <w:r>
        <w:rPr>
          <w:rtl/>
        </w:rPr>
        <w:t>היו"ר שמחה רוטמן:</w:t>
      </w:r>
      <w:r w:rsidRPr="00422B2E">
        <w:rPr>
          <w:rStyle w:val="TagStyle"/>
          <w:rtl/>
        </w:rPr>
        <w:t xml:space="preserve"> &lt;&lt; יור &gt;&gt;</w:t>
      </w:r>
      <w:r>
        <w:rPr>
          <w:rtl/>
        </w:rPr>
        <w:t xml:space="preserve">   </w:t>
      </w:r>
      <w:bookmarkEnd w:id="1971"/>
    </w:p>
    <w:p w14:paraId="01611923" w14:textId="77777777" w:rsidR="00422B2E" w:rsidRDefault="00422B2E" w:rsidP="00422B2E">
      <w:pPr>
        <w:pStyle w:val="KeepWithNext"/>
        <w:rPr>
          <w:rtl/>
        </w:rPr>
      </w:pPr>
    </w:p>
    <w:p w14:paraId="30F78F4F" w14:textId="33CAF372" w:rsidR="00422B2E" w:rsidRDefault="00422B2E" w:rsidP="00422B2E">
      <w:pPr>
        <w:rPr>
          <w:rtl/>
        </w:rPr>
      </w:pPr>
      <w:bookmarkStart w:id="1972" w:name="_ETM_Q1_4042237"/>
      <w:bookmarkEnd w:id="1972"/>
      <w:r>
        <w:rPr>
          <w:rFonts w:hint="cs"/>
          <w:rtl/>
        </w:rPr>
        <w:t xml:space="preserve">אני אומר שיש היום קונספט של </w:t>
      </w:r>
      <w:bookmarkStart w:id="1973" w:name="_ETM_Q1_4036461"/>
      <w:bookmarkEnd w:id="1973"/>
      <w:r>
        <w:rPr>
          <w:rFonts w:hint="cs"/>
          <w:rtl/>
        </w:rPr>
        <w:t xml:space="preserve">חוק תובענות ייצוגיות, יש בה תוספות. </w:t>
      </w:r>
    </w:p>
    <w:p w14:paraId="2F283BB7" w14:textId="77777777" w:rsidR="00422B2E" w:rsidRDefault="00422B2E" w:rsidP="00422B2E">
      <w:pPr>
        <w:rPr>
          <w:rtl/>
        </w:rPr>
      </w:pPr>
      <w:bookmarkStart w:id="1974" w:name="_ETM_Q1_4040268"/>
      <w:bookmarkStart w:id="1975" w:name="_ETM_Q1_4040321"/>
      <w:bookmarkEnd w:id="1974"/>
      <w:bookmarkEnd w:id="1975"/>
    </w:p>
    <w:p w14:paraId="2FB19A14" w14:textId="582AE110" w:rsidR="00422B2E" w:rsidRDefault="00422B2E" w:rsidP="00422B2E">
      <w:pPr>
        <w:pStyle w:val="-"/>
        <w:keepNext/>
        <w:rPr>
          <w:rtl/>
        </w:rPr>
      </w:pPr>
      <w:bookmarkStart w:id="1976" w:name="ET_speakercontinue_520003_427"/>
      <w:r w:rsidRPr="00422B2E">
        <w:rPr>
          <w:rStyle w:val="TagStyle"/>
          <w:rtl/>
        </w:rPr>
        <w:t xml:space="preserve"> &lt;&lt; דובר_המשך &gt;&gt; </w:t>
      </w:r>
      <w:r>
        <w:rPr>
          <w:rtl/>
        </w:rPr>
        <w:t>דליה אזוב:</w:t>
      </w:r>
      <w:r w:rsidRPr="00422B2E">
        <w:rPr>
          <w:rStyle w:val="TagStyle"/>
          <w:rtl/>
        </w:rPr>
        <w:t xml:space="preserve"> &lt;&lt; דובר_המשך &gt;&gt;</w:t>
      </w:r>
      <w:r>
        <w:rPr>
          <w:rtl/>
        </w:rPr>
        <w:t xml:space="preserve">   </w:t>
      </w:r>
      <w:bookmarkEnd w:id="1976"/>
    </w:p>
    <w:p w14:paraId="3ECE17C5" w14:textId="77777777" w:rsidR="00422B2E" w:rsidRDefault="00422B2E" w:rsidP="00422B2E">
      <w:pPr>
        <w:pStyle w:val="KeepWithNext"/>
        <w:rPr>
          <w:rtl/>
        </w:rPr>
      </w:pPr>
    </w:p>
    <w:p w14:paraId="7466DD9D" w14:textId="54831C5A" w:rsidR="00422B2E" w:rsidRDefault="00422B2E" w:rsidP="00422B2E">
      <w:pPr>
        <w:rPr>
          <w:rtl/>
        </w:rPr>
      </w:pPr>
      <w:bookmarkStart w:id="1977" w:name="_ETM_Q1_4041254"/>
      <w:bookmarkEnd w:id="1977"/>
      <w:r>
        <w:rPr>
          <w:rFonts w:hint="cs"/>
          <w:rtl/>
        </w:rPr>
        <w:t xml:space="preserve">למה שנהיה חריגים </w:t>
      </w:r>
      <w:bookmarkStart w:id="1978" w:name="_ETM_Q1_4042374"/>
      <w:bookmarkEnd w:id="1978"/>
      <w:r>
        <w:rPr>
          <w:rFonts w:hint="cs"/>
          <w:rtl/>
        </w:rPr>
        <w:t xml:space="preserve">בעולם? </w:t>
      </w:r>
    </w:p>
    <w:p w14:paraId="67F3C95A" w14:textId="77777777" w:rsidR="00422B2E" w:rsidRDefault="00422B2E" w:rsidP="00422B2E">
      <w:pPr>
        <w:rPr>
          <w:rtl/>
        </w:rPr>
      </w:pPr>
    </w:p>
    <w:p w14:paraId="70C54017" w14:textId="002807DF" w:rsidR="00422B2E" w:rsidRDefault="00422B2E" w:rsidP="00422B2E">
      <w:pPr>
        <w:pStyle w:val="af6"/>
        <w:keepNext/>
        <w:rPr>
          <w:rtl/>
        </w:rPr>
      </w:pPr>
      <w:bookmarkStart w:id="1979" w:name="ET_yor_6157_428"/>
      <w:r w:rsidRPr="00422B2E">
        <w:rPr>
          <w:rStyle w:val="TagStyle"/>
          <w:rtl/>
        </w:rPr>
        <w:t xml:space="preserve"> &lt;&lt; יור &gt;&gt; </w:t>
      </w:r>
      <w:r>
        <w:rPr>
          <w:rtl/>
        </w:rPr>
        <w:t>היו"ר שמחה רוטמן:</w:t>
      </w:r>
      <w:r w:rsidRPr="00422B2E">
        <w:rPr>
          <w:rStyle w:val="TagStyle"/>
          <w:rtl/>
        </w:rPr>
        <w:t xml:space="preserve"> &lt;&lt; יור &gt;&gt;</w:t>
      </w:r>
      <w:r>
        <w:rPr>
          <w:rtl/>
        </w:rPr>
        <w:t xml:space="preserve">   </w:t>
      </w:r>
      <w:bookmarkEnd w:id="1979"/>
    </w:p>
    <w:p w14:paraId="491ECC9D" w14:textId="77777777" w:rsidR="00422B2E" w:rsidRDefault="00422B2E" w:rsidP="00422B2E">
      <w:pPr>
        <w:pStyle w:val="KeepWithNext"/>
        <w:rPr>
          <w:rtl/>
        </w:rPr>
      </w:pPr>
    </w:p>
    <w:p w14:paraId="38FE314F" w14:textId="47D92903" w:rsidR="00422B2E" w:rsidRDefault="00422B2E" w:rsidP="00422B2E">
      <w:pPr>
        <w:rPr>
          <w:rtl/>
        </w:rPr>
      </w:pPr>
      <w:r>
        <w:rPr>
          <w:rFonts w:hint="cs"/>
          <w:rtl/>
        </w:rPr>
        <w:t>בסדר, אין בעיה. גברתי, תציעי הצעת חוק פרטית</w:t>
      </w:r>
      <w:bookmarkStart w:id="1980" w:name="_ETM_Q1_4048914"/>
      <w:bookmarkEnd w:id="1980"/>
      <w:r>
        <w:rPr>
          <w:rFonts w:hint="cs"/>
          <w:rtl/>
        </w:rPr>
        <w:t xml:space="preserve"> או ממשלתית, אבל מה את רוצה ממני? אני</w:t>
      </w:r>
      <w:r w:rsidR="0031128B">
        <w:rPr>
          <w:rFonts w:hint="cs"/>
          <w:rtl/>
        </w:rPr>
        <w:t xml:space="preserve"> דן כרגע ב</w:t>
      </w:r>
      <w:r>
        <w:rPr>
          <w:rFonts w:hint="cs"/>
          <w:rtl/>
        </w:rPr>
        <w:t xml:space="preserve">הצעת חוק </w:t>
      </w:r>
      <w:bookmarkStart w:id="1981" w:name="_ETM_Q1_4049338"/>
      <w:bookmarkEnd w:id="1981"/>
      <w:r>
        <w:rPr>
          <w:rFonts w:hint="cs"/>
          <w:rtl/>
        </w:rPr>
        <w:t xml:space="preserve">אחת. אני </w:t>
      </w:r>
      <w:r w:rsidRPr="00430CB5">
        <w:rPr>
          <w:rFonts w:hint="cs"/>
          <w:rtl/>
        </w:rPr>
        <w:t xml:space="preserve">מאוד ליברלי בתחומי </w:t>
      </w:r>
      <w:r w:rsidR="00430CB5">
        <w:rPr>
          <w:rFonts w:hint="cs"/>
          <w:rtl/>
        </w:rPr>
        <w:t>"</w:t>
      </w:r>
      <w:r w:rsidR="0031128B" w:rsidRPr="00430CB5">
        <w:rPr>
          <w:rFonts w:hint="cs"/>
          <w:rtl/>
        </w:rPr>
        <w:t xml:space="preserve">נושא </w:t>
      </w:r>
      <w:r w:rsidRPr="00430CB5">
        <w:rPr>
          <w:rFonts w:hint="cs"/>
          <w:rtl/>
        </w:rPr>
        <w:t>חדש</w:t>
      </w:r>
      <w:r w:rsidR="00430CB5">
        <w:rPr>
          <w:rFonts w:hint="cs"/>
          <w:rtl/>
        </w:rPr>
        <w:t>"</w:t>
      </w:r>
      <w:r w:rsidRPr="00430CB5">
        <w:rPr>
          <w:rFonts w:hint="cs"/>
          <w:rtl/>
        </w:rPr>
        <w:t>,</w:t>
      </w:r>
      <w:r>
        <w:rPr>
          <w:rFonts w:hint="cs"/>
          <w:rtl/>
        </w:rPr>
        <w:t xml:space="preserve"> </w:t>
      </w:r>
      <w:bookmarkStart w:id="1982" w:name="_ETM_Q1_4054502"/>
      <w:bookmarkEnd w:id="1982"/>
      <w:r>
        <w:rPr>
          <w:rFonts w:hint="cs"/>
          <w:rtl/>
        </w:rPr>
        <w:t>אבל אני חושב שלשנות את כל חוק תובענות ייצוגיות</w:t>
      </w:r>
      <w:bookmarkStart w:id="1983" w:name="_ETM_Q1_4056518"/>
      <w:bookmarkEnd w:id="1983"/>
      <w:r>
        <w:rPr>
          <w:rFonts w:hint="cs"/>
          <w:rtl/>
        </w:rPr>
        <w:t xml:space="preserve">, אגב תיקון תוספת 16 פרט 11 לתוספת השנייה, ועד אוקטובר, אני חושב שזה עונה להגדרת נושא חדש. </w:t>
      </w:r>
    </w:p>
    <w:p w14:paraId="4DF3F97B" w14:textId="77777777" w:rsidR="00422B2E" w:rsidRDefault="00422B2E" w:rsidP="00422B2E">
      <w:pPr>
        <w:rPr>
          <w:rtl/>
        </w:rPr>
      </w:pPr>
      <w:bookmarkStart w:id="1984" w:name="_ETM_Q1_4063169"/>
      <w:bookmarkStart w:id="1985" w:name="_ETM_Q1_4063235"/>
      <w:bookmarkEnd w:id="1984"/>
      <w:bookmarkEnd w:id="1985"/>
    </w:p>
    <w:p w14:paraId="36C4F601" w14:textId="4D5D5E00" w:rsidR="00422B2E" w:rsidRDefault="00422B2E" w:rsidP="00422B2E">
      <w:pPr>
        <w:pStyle w:val="af9"/>
        <w:keepNext/>
        <w:rPr>
          <w:rtl/>
        </w:rPr>
      </w:pPr>
      <w:bookmarkStart w:id="1986" w:name="ET_guest_562475_429"/>
      <w:r w:rsidRPr="00422B2E">
        <w:rPr>
          <w:rStyle w:val="TagStyle"/>
          <w:rtl/>
        </w:rPr>
        <w:t xml:space="preserve"> &lt;&lt; אורח &gt;&gt; </w:t>
      </w:r>
      <w:r>
        <w:rPr>
          <w:rtl/>
        </w:rPr>
        <w:t>חן רשף:</w:t>
      </w:r>
      <w:r w:rsidRPr="00422B2E">
        <w:rPr>
          <w:rStyle w:val="TagStyle"/>
          <w:rtl/>
        </w:rPr>
        <w:t xml:space="preserve"> &lt;&lt; אורח &gt;&gt;</w:t>
      </w:r>
      <w:r>
        <w:rPr>
          <w:rtl/>
        </w:rPr>
        <w:t xml:space="preserve">   </w:t>
      </w:r>
      <w:bookmarkEnd w:id="1986"/>
    </w:p>
    <w:p w14:paraId="50AF06F5" w14:textId="77777777" w:rsidR="00422B2E" w:rsidRDefault="00422B2E" w:rsidP="00422B2E">
      <w:pPr>
        <w:pStyle w:val="KeepWithNext"/>
        <w:rPr>
          <w:rtl/>
        </w:rPr>
      </w:pPr>
    </w:p>
    <w:p w14:paraId="279177F5" w14:textId="726F5682" w:rsidR="00422B2E" w:rsidRDefault="00422B2E" w:rsidP="00422B2E">
      <w:pPr>
        <w:rPr>
          <w:rtl/>
        </w:rPr>
      </w:pPr>
      <w:bookmarkStart w:id="1987" w:name="_ETM_Q1_4066925"/>
      <w:bookmarkStart w:id="1988" w:name="_ETM_Q1_4066962"/>
      <w:bookmarkEnd w:id="1987"/>
      <w:bookmarkEnd w:id="1988"/>
      <w:r>
        <w:rPr>
          <w:rFonts w:hint="cs"/>
          <w:rtl/>
        </w:rPr>
        <w:t xml:space="preserve">אדוני היושב-ראש, אני יכול לומר משהו? </w:t>
      </w:r>
    </w:p>
    <w:p w14:paraId="7E2B81AB" w14:textId="77777777" w:rsidR="00422B2E" w:rsidRDefault="00422B2E" w:rsidP="00422B2E">
      <w:pPr>
        <w:rPr>
          <w:rtl/>
        </w:rPr>
      </w:pPr>
      <w:bookmarkStart w:id="1989" w:name="_ETM_Q1_4065680"/>
      <w:bookmarkStart w:id="1990" w:name="_ETM_Q1_4065749"/>
      <w:bookmarkStart w:id="1991" w:name="_ETM_Q1_4065912"/>
      <w:bookmarkEnd w:id="1989"/>
      <w:bookmarkEnd w:id="1990"/>
      <w:bookmarkEnd w:id="1991"/>
    </w:p>
    <w:p w14:paraId="1EF62A3F" w14:textId="6E90CC9E" w:rsidR="00422B2E" w:rsidRDefault="00422B2E" w:rsidP="00422B2E">
      <w:pPr>
        <w:pStyle w:val="af6"/>
        <w:keepNext/>
        <w:rPr>
          <w:rtl/>
        </w:rPr>
      </w:pPr>
      <w:bookmarkStart w:id="1992" w:name="ET_yor_6157_430"/>
      <w:r w:rsidRPr="00422B2E">
        <w:rPr>
          <w:rStyle w:val="TagStyle"/>
          <w:rtl/>
        </w:rPr>
        <w:t xml:space="preserve"> &lt;&lt; יור &gt;&gt; </w:t>
      </w:r>
      <w:r>
        <w:rPr>
          <w:rtl/>
        </w:rPr>
        <w:t>היו"ר שמחה רוטמן:</w:t>
      </w:r>
      <w:r w:rsidRPr="00422B2E">
        <w:rPr>
          <w:rStyle w:val="TagStyle"/>
          <w:rtl/>
        </w:rPr>
        <w:t xml:space="preserve"> &lt;&lt; יור &gt;&gt;</w:t>
      </w:r>
      <w:r>
        <w:rPr>
          <w:rtl/>
        </w:rPr>
        <w:t xml:space="preserve">   </w:t>
      </w:r>
      <w:bookmarkEnd w:id="1992"/>
    </w:p>
    <w:p w14:paraId="1E1A2BB5" w14:textId="77777777" w:rsidR="00422B2E" w:rsidRDefault="00422B2E" w:rsidP="00422B2E">
      <w:pPr>
        <w:pStyle w:val="KeepWithNext"/>
        <w:rPr>
          <w:rtl/>
        </w:rPr>
      </w:pPr>
    </w:p>
    <w:p w14:paraId="53D2A64B" w14:textId="70DEF493" w:rsidR="00422B2E" w:rsidRDefault="00422B2E" w:rsidP="00422B2E">
      <w:pPr>
        <w:rPr>
          <w:rtl/>
        </w:rPr>
      </w:pPr>
      <w:bookmarkStart w:id="1993" w:name="_ETM_Q1_4067844"/>
      <w:bookmarkEnd w:id="1993"/>
      <w:r>
        <w:rPr>
          <w:rFonts w:hint="cs"/>
          <w:rtl/>
        </w:rPr>
        <w:t xml:space="preserve">כן. </w:t>
      </w:r>
    </w:p>
    <w:p w14:paraId="6FCE42FB" w14:textId="77777777" w:rsidR="00422B2E" w:rsidRDefault="00422B2E" w:rsidP="00422B2E">
      <w:pPr>
        <w:rPr>
          <w:rtl/>
        </w:rPr>
      </w:pPr>
    </w:p>
    <w:p w14:paraId="4B143E55" w14:textId="6FBF867D" w:rsidR="00422B2E" w:rsidRDefault="00422B2E" w:rsidP="00422B2E">
      <w:pPr>
        <w:pStyle w:val="-"/>
        <w:keepNext/>
        <w:rPr>
          <w:rtl/>
        </w:rPr>
      </w:pPr>
      <w:bookmarkStart w:id="1994" w:name="ET_speakercontinue_562475_431"/>
      <w:r w:rsidRPr="00422B2E">
        <w:rPr>
          <w:rStyle w:val="TagStyle"/>
          <w:rtl/>
        </w:rPr>
        <w:t xml:space="preserve"> &lt;&lt; דובר_המשך &gt;&gt; </w:t>
      </w:r>
      <w:r>
        <w:rPr>
          <w:rtl/>
        </w:rPr>
        <w:t>חן רשף:</w:t>
      </w:r>
      <w:r w:rsidRPr="00422B2E">
        <w:rPr>
          <w:rStyle w:val="TagStyle"/>
          <w:rtl/>
        </w:rPr>
        <w:t xml:space="preserve"> &lt;&lt; דובר_המשך &gt;&gt;</w:t>
      </w:r>
      <w:r>
        <w:rPr>
          <w:rtl/>
        </w:rPr>
        <w:t xml:space="preserve">   </w:t>
      </w:r>
      <w:bookmarkEnd w:id="1994"/>
    </w:p>
    <w:p w14:paraId="67B8A120" w14:textId="77777777" w:rsidR="00422B2E" w:rsidRDefault="00422B2E" w:rsidP="00422B2E">
      <w:pPr>
        <w:pStyle w:val="KeepWithNext"/>
        <w:rPr>
          <w:rtl/>
        </w:rPr>
      </w:pPr>
    </w:p>
    <w:p w14:paraId="36D8A437" w14:textId="77777777" w:rsidR="00422B2E" w:rsidRDefault="00422B2E" w:rsidP="00422B2E">
      <w:pPr>
        <w:rPr>
          <w:rtl/>
        </w:rPr>
      </w:pPr>
      <w:r>
        <w:rPr>
          <w:rFonts w:hint="cs"/>
          <w:rtl/>
        </w:rPr>
        <w:t>ראשית, העניין הזה של הוספה</w:t>
      </w:r>
      <w:bookmarkStart w:id="1995" w:name="_ETM_Q1_4070903"/>
      <w:bookmarkEnd w:id="1995"/>
      <w:r>
        <w:rPr>
          <w:rFonts w:hint="cs"/>
          <w:rtl/>
        </w:rPr>
        <w:t xml:space="preserve"> ולא הורדה נבע מתפיסה שאומרת שהיית התחושה ברורה שהממשלה </w:t>
      </w:r>
      <w:bookmarkStart w:id="1996" w:name="_ETM_Q1_4073406"/>
      <w:bookmarkEnd w:id="1996"/>
      <w:r>
        <w:rPr>
          <w:rFonts w:hint="cs"/>
          <w:rtl/>
        </w:rPr>
        <w:t xml:space="preserve">בעיקרון מעוניינת שזה יהיה מצומצם ככל האפשר, ודאי ככל שזה </w:t>
      </w:r>
      <w:bookmarkStart w:id="1997" w:name="_ETM_Q1_4078397"/>
      <w:bookmarkEnd w:id="1997"/>
      <w:r>
        <w:rPr>
          <w:rFonts w:hint="cs"/>
          <w:rtl/>
        </w:rPr>
        <w:t>נוגע אליה, והחשש הוא שללא פיקוח מספיק זה מה שיקרה כפי שבאמת קרה.</w:t>
      </w:r>
    </w:p>
    <w:p w14:paraId="6D89AA32" w14:textId="77777777" w:rsidR="00422B2E" w:rsidRDefault="00422B2E" w:rsidP="00422B2E">
      <w:pPr>
        <w:rPr>
          <w:rtl/>
        </w:rPr>
      </w:pPr>
      <w:bookmarkStart w:id="1998" w:name="_ETM_Q1_4084843"/>
      <w:bookmarkStart w:id="1999" w:name="_ETM_Q1_4084916"/>
      <w:bookmarkEnd w:id="1998"/>
      <w:bookmarkEnd w:id="1999"/>
    </w:p>
    <w:p w14:paraId="73862297" w14:textId="5942D04C" w:rsidR="00422B2E" w:rsidRDefault="00422B2E" w:rsidP="00422B2E">
      <w:pPr>
        <w:pStyle w:val="af6"/>
        <w:keepNext/>
        <w:rPr>
          <w:rtl/>
        </w:rPr>
      </w:pPr>
      <w:r w:rsidRPr="00422B2E">
        <w:rPr>
          <w:rStyle w:val="TagStyle"/>
          <w:rtl/>
        </w:rPr>
        <w:t xml:space="preserve"> &lt;&lt; יור &gt;&gt; </w:t>
      </w:r>
      <w:r>
        <w:rPr>
          <w:rtl/>
        </w:rPr>
        <w:t>היו"ר שמחה רוטמן:</w:t>
      </w:r>
      <w:r w:rsidRPr="00422B2E">
        <w:rPr>
          <w:rStyle w:val="TagStyle"/>
          <w:rtl/>
        </w:rPr>
        <w:t xml:space="preserve"> &lt;&lt; יור &gt;&gt;</w:t>
      </w:r>
      <w:r>
        <w:rPr>
          <w:rtl/>
        </w:rPr>
        <w:t xml:space="preserve">   </w:t>
      </w:r>
    </w:p>
    <w:p w14:paraId="293575F4" w14:textId="77777777" w:rsidR="00422B2E" w:rsidRDefault="00422B2E" w:rsidP="00422B2E">
      <w:pPr>
        <w:pStyle w:val="KeepWithNext"/>
        <w:rPr>
          <w:rtl/>
        </w:rPr>
      </w:pPr>
    </w:p>
    <w:p w14:paraId="3EF9C773" w14:textId="77777777" w:rsidR="00422B2E" w:rsidRDefault="00422B2E" w:rsidP="00422B2E">
      <w:pPr>
        <w:rPr>
          <w:rtl/>
        </w:rPr>
      </w:pPr>
      <w:bookmarkStart w:id="2000" w:name="_ETM_Q1_4085552"/>
      <w:bookmarkEnd w:id="2000"/>
      <w:r>
        <w:rPr>
          <w:rFonts w:hint="cs"/>
          <w:rtl/>
        </w:rPr>
        <w:t xml:space="preserve">קורה עכשיו, זה מה שקרה שם. </w:t>
      </w:r>
      <w:bookmarkStart w:id="2001" w:name="_ETM_Q1_4086737"/>
      <w:bookmarkEnd w:id="2001"/>
    </w:p>
    <w:p w14:paraId="3D49F551" w14:textId="77777777" w:rsidR="00422B2E" w:rsidRDefault="00422B2E" w:rsidP="00422B2E">
      <w:pPr>
        <w:rPr>
          <w:rtl/>
        </w:rPr>
      </w:pPr>
      <w:bookmarkStart w:id="2002" w:name="_ETM_Q1_4087044"/>
      <w:bookmarkStart w:id="2003" w:name="_ETM_Q1_4087113"/>
      <w:bookmarkEnd w:id="2002"/>
      <w:bookmarkEnd w:id="2003"/>
    </w:p>
    <w:p w14:paraId="2997ABD0" w14:textId="613E1896" w:rsidR="00422B2E" w:rsidRDefault="00422B2E" w:rsidP="00422B2E">
      <w:pPr>
        <w:pStyle w:val="-"/>
        <w:keepNext/>
        <w:rPr>
          <w:rtl/>
        </w:rPr>
      </w:pPr>
      <w:r w:rsidRPr="00422B2E">
        <w:rPr>
          <w:rStyle w:val="TagStyle"/>
          <w:rtl/>
        </w:rPr>
        <w:t xml:space="preserve"> &lt;&lt; דובר_המשך &gt;&gt; </w:t>
      </w:r>
      <w:r>
        <w:rPr>
          <w:rtl/>
        </w:rPr>
        <w:t>חן רשף:</w:t>
      </w:r>
      <w:r w:rsidRPr="00422B2E">
        <w:rPr>
          <w:rStyle w:val="TagStyle"/>
          <w:rtl/>
        </w:rPr>
        <w:t xml:space="preserve"> &lt;&lt; דובר_המשך &gt;&gt;</w:t>
      </w:r>
      <w:r>
        <w:rPr>
          <w:rtl/>
        </w:rPr>
        <w:t xml:space="preserve">   </w:t>
      </w:r>
    </w:p>
    <w:p w14:paraId="4EFE1928" w14:textId="77777777" w:rsidR="00422B2E" w:rsidRDefault="00422B2E" w:rsidP="00422B2E">
      <w:pPr>
        <w:pStyle w:val="KeepWithNext"/>
        <w:rPr>
          <w:rtl/>
        </w:rPr>
      </w:pPr>
    </w:p>
    <w:p w14:paraId="234F069D" w14:textId="772B9DA6" w:rsidR="00422B2E" w:rsidRDefault="00422B2E" w:rsidP="0031128B">
      <w:pPr>
        <w:rPr>
          <w:rtl/>
        </w:rPr>
      </w:pPr>
      <w:bookmarkStart w:id="2004" w:name="_ETM_Q1_4088605"/>
      <w:bookmarkEnd w:id="2004"/>
      <w:r>
        <w:rPr>
          <w:rFonts w:hint="cs"/>
          <w:rtl/>
        </w:rPr>
        <w:t xml:space="preserve">בדיוק. אבל </w:t>
      </w:r>
      <w:r w:rsidRPr="0031128B">
        <w:rPr>
          <w:rFonts w:hint="cs"/>
          <w:rtl/>
        </w:rPr>
        <w:t>לטעמי השאלה</w:t>
      </w:r>
      <w:r>
        <w:rPr>
          <w:rFonts w:hint="cs"/>
          <w:rtl/>
        </w:rPr>
        <w:t xml:space="preserve"> אם עושים את זה בחקיקה או עושים את זה באישור ועדת חוקה</w:t>
      </w:r>
      <w:r w:rsidR="00F0115A">
        <w:rPr>
          <w:rFonts w:hint="cs"/>
          <w:rtl/>
        </w:rPr>
        <w:t>,</w:t>
      </w:r>
      <w:r>
        <w:rPr>
          <w:rFonts w:hint="cs"/>
          <w:rtl/>
        </w:rPr>
        <w:t xml:space="preserve"> אם </w:t>
      </w:r>
      <w:bookmarkStart w:id="2005" w:name="_ETM_Q1_4094852"/>
      <w:bookmarkEnd w:id="2005"/>
      <w:r>
        <w:rPr>
          <w:rFonts w:hint="cs"/>
          <w:rtl/>
        </w:rPr>
        <w:t xml:space="preserve">באמת </w:t>
      </w:r>
      <w:r w:rsidRPr="0031128B">
        <w:rPr>
          <w:rFonts w:hint="cs"/>
          <w:rtl/>
        </w:rPr>
        <w:t>הוועדה שמה לב מה קורה אז זה חסר משמעות</w:t>
      </w:r>
      <w:r>
        <w:rPr>
          <w:rFonts w:hint="cs"/>
          <w:rtl/>
        </w:rPr>
        <w:t>,</w:t>
      </w:r>
      <w:bookmarkStart w:id="2006" w:name="_ETM_Q1_4092494"/>
      <w:bookmarkEnd w:id="2006"/>
      <w:r>
        <w:rPr>
          <w:rFonts w:hint="cs"/>
          <w:rtl/>
        </w:rPr>
        <w:t xml:space="preserve"> זה אותו דבר. </w:t>
      </w:r>
    </w:p>
    <w:p w14:paraId="351F25EF" w14:textId="77777777" w:rsidR="00F0115A" w:rsidRDefault="00F0115A" w:rsidP="00422B2E">
      <w:pPr>
        <w:rPr>
          <w:rtl/>
        </w:rPr>
      </w:pPr>
      <w:bookmarkStart w:id="2007" w:name="_ETM_Q1_4098195"/>
      <w:bookmarkStart w:id="2008" w:name="_ETM_Q1_4098270"/>
      <w:bookmarkStart w:id="2009" w:name="_ETM_Q1_4097531"/>
      <w:bookmarkEnd w:id="2007"/>
      <w:bookmarkEnd w:id="2008"/>
      <w:bookmarkEnd w:id="2009"/>
    </w:p>
    <w:p w14:paraId="008DC032" w14:textId="1C93BD4B" w:rsidR="00F0115A" w:rsidRDefault="00F0115A" w:rsidP="00F0115A">
      <w:pPr>
        <w:pStyle w:val="af9"/>
        <w:keepNext/>
        <w:rPr>
          <w:rtl/>
        </w:rPr>
      </w:pPr>
      <w:bookmarkStart w:id="2010" w:name="ET_guest_יערה_למברגר_434"/>
      <w:r w:rsidRPr="00F0115A">
        <w:rPr>
          <w:rStyle w:val="TagStyle"/>
          <w:rtl/>
        </w:rPr>
        <w:t xml:space="preserve"> &lt;&lt; אורח &gt;&gt; </w:t>
      </w:r>
      <w:r>
        <w:rPr>
          <w:rtl/>
        </w:rPr>
        <w:t xml:space="preserve">יערה </w:t>
      </w:r>
      <w:proofErr w:type="spellStart"/>
      <w:r>
        <w:rPr>
          <w:rtl/>
        </w:rPr>
        <w:t>למברגר</w:t>
      </w:r>
      <w:proofErr w:type="spellEnd"/>
      <w:r>
        <w:rPr>
          <w:rtl/>
        </w:rPr>
        <w:t>:</w:t>
      </w:r>
      <w:r w:rsidRPr="00F0115A">
        <w:rPr>
          <w:rStyle w:val="TagStyle"/>
          <w:rtl/>
        </w:rPr>
        <w:t xml:space="preserve"> &lt;&lt; אורח &gt;&gt;</w:t>
      </w:r>
      <w:r>
        <w:rPr>
          <w:rtl/>
        </w:rPr>
        <w:t xml:space="preserve">   </w:t>
      </w:r>
      <w:bookmarkEnd w:id="2010"/>
    </w:p>
    <w:p w14:paraId="48D81AB7" w14:textId="77777777" w:rsidR="00F0115A" w:rsidRDefault="00F0115A" w:rsidP="00F0115A">
      <w:pPr>
        <w:pStyle w:val="KeepWithNext"/>
        <w:rPr>
          <w:rtl/>
        </w:rPr>
      </w:pPr>
    </w:p>
    <w:p w14:paraId="0ACE88A9" w14:textId="5A5525FF" w:rsidR="00F0115A" w:rsidRDefault="00F0115A" w:rsidP="00F0115A">
      <w:pPr>
        <w:rPr>
          <w:rtl/>
        </w:rPr>
      </w:pPr>
      <w:bookmarkStart w:id="2011" w:name="_ETM_Q1_4098082"/>
      <w:bookmarkStart w:id="2012" w:name="_ETM_Q1_4098120"/>
      <w:bookmarkEnd w:id="2011"/>
      <w:bookmarkEnd w:id="2012"/>
      <w:r>
        <w:rPr>
          <w:rFonts w:hint="cs"/>
          <w:rtl/>
        </w:rPr>
        <w:t xml:space="preserve">זה </w:t>
      </w:r>
      <w:r w:rsidRPr="0031128B">
        <w:rPr>
          <w:rFonts w:hint="cs"/>
          <w:rtl/>
        </w:rPr>
        <w:t>נותן את</w:t>
      </w:r>
      <w:r>
        <w:rPr>
          <w:rFonts w:hint="cs"/>
          <w:rtl/>
        </w:rPr>
        <w:t xml:space="preserve"> הפיקוח. </w:t>
      </w:r>
      <w:bookmarkStart w:id="2013" w:name="_ETM_Q1_4098193"/>
      <w:bookmarkEnd w:id="2013"/>
    </w:p>
    <w:p w14:paraId="0F182948" w14:textId="77777777" w:rsidR="00F0115A" w:rsidRDefault="00F0115A" w:rsidP="00F0115A">
      <w:pPr>
        <w:rPr>
          <w:rtl/>
        </w:rPr>
      </w:pPr>
      <w:bookmarkStart w:id="2014" w:name="_ETM_Q1_4098252"/>
      <w:bookmarkEnd w:id="2014"/>
    </w:p>
    <w:p w14:paraId="3A0AC966" w14:textId="567AF51B" w:rsidR="00F0115A" w:rsidRDefault="00F0115A" w:rsidP="00F0115A">
      <w:pPr>
        <w:pStyle w:val="af9"/>
        <w:keepNext/>
        <w:rPr>
          <w:rtl/>
        </w:rPr>
      </w:pPr>
      <w:bookmarkStart w:id="2015" w:name="ET_guest_707289_435"/>
      <w:r w:rsidRPr="00F0115A">
        <w:rPr>
          <w:rStyle w:val="TagStyle"/>
          <w:rtl/>
        </w:rPr>
        <w:t xml:space="preserve"> &lt;&lt; אורח &gt;&gt; </w:t>
      </w:r>
      <w:r>
        <w:rPr>
          <w:rtl/>
        </w:rPr>
        <w:t>לירן חשין ברוש:</w:t>
      </w:r>
      <w:r w:rsidRPr="00F0115A">
        <w:rPr>
          <w:rStyle w:val="TagStyle"/>
          <w:rtl/>
        </w:rPr>
        <w:t xml:space="preserve"> &lt;&lt; אורח &gt;&gt;</w:t>
      </w:r>
      <w:r>
        <w:rPr>
          <w:rtl/>
        </w:rPr>
        <w:t xml:space="preserve">   </w:t>
      </w:r>
      <w:bookmarkEnd w:id="2015"/>
    </w:p>
    <w:p w14:paraId="2053593F" w14:textId="77777777" w:rsidR="00F0115A" w:rsidRDefault="00F0115A" w:rsidP="00F0115A">
      <w:pPr>
        <w:pStyle w:val="KeepWithNext"/>
        <w:rPr>
          <w:rtl/>
        </w:rPr>
      </w:pPr>
    </w:p>
    <w:p w14:paraId="6AD4BE6C" w14:textId="4EE1EB69" w:rsidR="00F0115A" w:rsidRDefault="00F0115A" w:rsidP="00F0115A">
      <w:pPr>
        <w:rPr>
          <w:rtl/>
        </w:rPr>
      </w:pPr>
      <w:bookmarkStart w:id="2016" w:name="_ETM_Q1_4100745"/>
      <w:bookmarkEnd w:id="2016"/>
      <w:r>
        <w:rPr>
          <w:rFonts w:hint="cs"/>
          <w:rtl/>
        </w:rPr>
        <w:t xml:space="preserve">כן. גם ב-2018 נעשה </w:t>
      </w:r>
      <w:bookmarkStart w:id="2017" w:name="_ETM_Q1_4096920"/>
      <w:bookmarkEnd w:id="2017"/>
      <w:r>
        <w:rPr>
          <w:rFonts w:hint="cs"/>
          <w:rtl/>
        </w:rPr>
        <w:t xml:space="preserve">פיקוח. </w:t>
      </w:r>
    </w:p>
    <w:p w14:paraId="0BA03321" w14:textId="77777777" w:rsidR="00F0115A" w:rsidRDefault="00F0115A" w:rsidP="00F0115A">
      <w:pPr>
        <w:rPr>
          <w:rtl/>
        </w:rPr>
      </w:pPr>
      <w:bookmarkStart w:id="2018" w:name="_ETM_Q1_4100686"/>
      <w:bookmarkStart w:id="2019" w:name="_ETM_Q1_4100768"/>
      <w:bookmarkEnd w:id="2018"/>
      <w:bookmarkEnd w:id="2019"/>
    </w:p>
    <w:p w14:paraId="00F6541B" w14:textId="67D46932" w:rsidR="00F0115A" w:rsidRDefault="00F0115A" w:rsidP="00F0115A">
      <w:pPr>
        <w:pStyle w:val="af9"/>
        <w:keepNext/>
        <w:rPr>
          <w:rtl/>
        </w:rPr>
      </w:pPr>
      <w:bookmarkStart w:id="2020" w:name="ET_guest_562475_436"/>
      <w:r w:rsidRPr="00F0115A">
        <w:rPr>
          <w:rStyle w:val="TagStyle"/>
          <w:rtl/>
        </w:rPr>
        <w:t xml:space="preserve"> &lt;&lt; אורח &gt;&gt; </w:t>
      </w:r>
      <w:r>
        <w:rPr>
          <w:rtl/>
        </w:rPr>
        <w:t>חן רשף:</w:t>
      </w:r>
      <w:r w:rsidRPr="00F0115A">
        <w:rPr>
          <w:rStyle w:val="TagStyle"/>
          <w:rtl/>
        </w:rPr>
        <w:t xml:space="preserve"> &lt;&lt; אורח &gt;&gt;</w:t>
      </w:r>
      <w:r>
        <w:rPr>
          <w:rtl/>
        </w:rPr>
        <w:t xml:space="preserve">   </w:t>
      </w:r>
      <w:bookmarkEnd w:id="2020"/>
    </w:p>
    <w:p w14:paraId="378866F5" w14:textId="77777777" w:rsidR="00F0115A" w:rsidRDefault="00F0115A" w:rsidP="00F0115A">
      <w:pPr>
        <w:pStyle w:val="KeepWithNext"/>
        <w:rPr>
          <w:rtl/>
        </w:rPr>
      </w:pPr>
    </w:p>
    <w:p w14:paraId="27DA3DDC" w14:textId="2603A0F0" w:rsidR="00F0115A" w:rsidRDefault="00F0115A" w:rsidP="00F0115A">
      <w:pPr>
        <w:rPr>
          <w:rtl/>
        </w:rPr>
      </w:pPr>
      <w:bookmarkStart w:id="2021" w:name="_ETM_Q1_4105194"/>
      <w:bookmarkStart w:id="2022" w:name="_ETM_Q1_4105263"/>
      <w:bookmarkEnd w:id="2021"/>
      <w:bookmarkEnd w:id="2022"/>
      <w:r>
        <w:rPr>
          <w:rFonts w:hint="cs"/>
          <w:rtl/>
        </w:rPr>
        <w:t xml:space="preserve">יש לי הערה טכנית. לטעמי, אם </w:t>
      </w:r>
      <w:bookmarkStart w:id="2023" w:name="_ETM_Q1_4105472"/>
      <w:bookmarkEnd w:id="2023"/>
      <w:r>
        <w:rPr>
          <w:rFonts w:hint="cs"/>
          <w:rtl/>
        </w:rPr>
        <w:t xml:space="preserve">אדוני לא מקבל את דעתי וחושב שבאמת לרמ"י מגיעה ההגנה </w:t>
      </w:r>
      <w:bookmarkStart w:id="2024" w:name="_ETM_Q1_4110497"/>
      <w:bookmarkEnd w:id="2024"/>
      <w:r>
        <w:rPr>
          <w:rFonts w:hint="cs"/>
          <w:rtl/>
        </w:rPr>
        <w:t xml:space="preserve">הזאת שלא ניתנת לאף רשות אחרת ולאף עסק אחר בפעילות העסקית שלהם. </w:t>
      </w:r>
    </w:p>
    <w:p w14:paraId="5E763099" w14:textId="77777777" w:rsidR="00F0115A" w:rsidRDefault="00F0115A" w:rsidP="00F0115A">
      <w:pPr>
        <w:rPr>
          <w:rtl/>
        </w:rPr>
      </w:pPr>
      <w:bookmarkStart w:id="2025" w:name="_ETM_Q1_4115659"/>
      <w:bookmarkStart w:id="2026" w:name="_ETM_Q1_4115762"/>
      <w:bookmarkEnd w:id="2025"/>
      <w:bookmarkEnd w:id="2026"/>
    </w:p>
    <w:p w14:paraId="038B9448" w14:textId="1B92F34C" w:rsidR="00F0115A" w:rsidRDefault="00F0115A" w:rsidP="00F0115A">
      <w:pPr>
        <w:pStyle w:val="af9"/>
        <w:keepNext/>
        <w:rPr>
          <w:rtl/>
        </w:rPr>
      </w:pPr>
      <w:r w:rsidRPr="00F0115A">
        <w:rPr>
          <w:rStyle w:val="TagStyle"/>
          <w:rtl/>
        </w:rPr>
        <w:t xml:space="preserve"> &lt;&lt; אורח &gt;&gt; </w:t>
      </w:r>
      <w:r>
        <w:rPr>
          <w:rtl/>
        </w:rPr>
        <w:t>דרור אהרוני:</w:t>
      </w:r>
      <w:r w:rsidRPr="00F0115A">
        <w:rPr>
          <w:rStyle w:val="TagStyle"/>
          <w:rtl/>
        </w:rPr>
        <w:t xml:space="preserve"> &lt;&lt; אורח &gt;&gt;</w:t>
      </w:r>
      <w:r>
        <w:rPr>
          <w:rtl/>
        </w:rPr>
        <w:t xml:space="preserve">   </w:t>
      </w:r>
    </w:p>
    <w:p w14:paraId="2E170C8B" w14:textId="77777777" w:rsidR="00F0115A" w:rsidRDefault="00F0115A" w:rsidP="00F0115A">
      <w:pPr>
        <w:pStyle w:val="KeepWithNext"/>
        <w:rPr>
          <w:rtl/>
        </w:rPr>
      </w:pPr>
    </w:p>
    <w:p w14:paraId="77EB1930" w14:textId="50C0998D" w:rsidR="00F0115A" w:rsidRDefault="00F0115A" w:rsidP="00F0115A">
      <w:pPr>
        <w:rPr>
          <w:rtl/>
        </w:rPr>
      </w:pPr>
      <w:r>
        <w:rPr>
          <w:rFonts w:hint="cs"/>
          <w:rtl/>
        </w:rPr>
        <w:t xml:space="preserve">לכל משרד ממשלתי היא ניתנת. </w:t>
      </w:r>
    </w:p>
    <w:p w14:paraId="41765141" w14:textId="77777777" w:rsidR="00F0115A" w:rsidRDefault="00F0115A" w:rsidP="00F0115A">
      <w:pPr>
        <w:rPr>
          <w:rtl/>
        </w:rPr>
      </w:pPr>
      <w:bookmarkStart w:id="2027" w:name="_ETM_Q1_4113861"/>
      <w:bookmarkStart w:id="2028" w:name="_ETM_Q1_4113949"/>
      <w:bookmarkStart w:id="2029" w:name="_ETM_Q1_4116477"/>
      <w:bookmarkEnd w:id="2027"/>
      <w:bookmarkEnd w:id="2028"/>
      <w:bookmarkEnd w:id="2029"/>
    </w:p>
    <w:p w14:paraId="7B7E072A" w14:textId="1CA5618A" w:rsidR="00F0115A" w:rsidRDefault="00F0115A" w:rsidP="00F0115A">
      <w:pPr>
        <w:pStyle w:val="af9"/>
        <w:keepNext/>
        <w:rPr>
          <w:rtl/>
        </w:rPr>
      </w:pPr>
      <w:bookmarkStart w:id="2030" w:name="ET_guest_562475_438"/>
      <w:r w:rsidRPr="00F0115A">
        <w:rPr>
          <w:rStyle w:val="TagStyle"/>
          <w:rtl/>
        </w:rPr>
        <w:t xml:space="preserve"> &lt;&lt; אורח &gt;&gt; </w:t>
      </w:r>
      <w:r>
        <w:rPr>
          <w:rtl/>
        </w:rPr>
        <w:t>חן רשף:</w:t>
      </w:r>
      <w:r w:rsidRPr="00F0115A">
        <w:rPr>
          <w:rStyle w:val="TagStyle"/>
          <w:rtl/>
        </w:rPr>
        <w:t xml:space="preserve"> &lt;&lt; אורח &gt;&gt;</w:t>
      </w:r>
      <w:r>
        <w:rPr>
          <w:rtl/>
        </w:rPr>
        <w:t xml:space="preserve">   </w:t>
      </w:r>
      <w:bookmarkEnd w:id="2030"/>
    </w:p>
    <w:p w14:paraId="053C62D4" w14:textId="77777777" w:rsidR="00F0115A" w:rsidRDefault="00F0115A" w:rsidP="00F0115A">
      <w:pPr>
        <w:pStyle w:val="KeepWithNext"/>
        <w:rPr>
          <w:rtl/>
        </w:rPr>
      </w:pPr>
    </w:p>
    <w:p w14:paraId="60545604" w14:textId="5E26DB8E" w:rsidR="00F0115A" w:rsidRDefault="00F0115A" w:rsidP="00F0115A">
      <w:pPr>
        <w:rPr>
          <w:rtl/>
        </w:rPr>
      </w:pPr>
      <w:bookmarkStart w:id="2031" w:name="_ETM_Q1_4117370"/>
      <w:bookmarkStart w:id="2032" w:name="_ETM_Q1_4117453"/>
      <w:bookmarkEnd w:id="2031"/>
      <w:bookmarkEnd w:id="2032"/>
      <w:r>
        <w:rPr>
          <w:rFonts w:hint="cs"/>
          <w:rtl/>
        </w:rPr>
        <w:t xml:space="preserve">היא לא ניתנת לאף משרד ממשלתי כשהוא מוכר ולא ניתנת לאף רשות </w:t>
      </w:r>
      <w:bookmarkStart w:id="2033" w:name="_ETM_Q1_4121992"/>
      <w:bookmarkEnd w:id="2033"/>
      <w:r>
        <w:rPr>
          <w:rFonts w:hint="cs"/>
          <w:rtl/>
        </w:rPr>
        <w:t xml:space="preserve">מקומית כשהיא מוכרת, לא ניתנת לאף תאגיד ממשלתי או עירוני </w:t>
      </w:r>
      <w:bookmarkStart w:id="2034" w:name="_ETM_Q1_4127604"/>
      <w:bookmarkEnd w:id="2034"/>
      <w:r>
        <w:rPr>
          <w:rFonts w:hint="cs"/>
          <w:rtl/>
        </w:rPr>
        <w:t>כשהם עושים - - -</w:t>
      </w:r>
      <w:bookmarkStart w:id="2035" w:name="_ETM_Q1_4126848"/>
      <w:bookmarkEnd w:id="2035"/>
    </w:p>
    <w:p w14:paraId="0ABF1E92" w14:textId="77777777" w:rsidR="00F0115A" w:rsidRDefault="00F0115A" w:rsidP="00F0115A">
      <w:pPr>
        <w:rPr>
          <w:rtl/>
        </w:rPr>
      </w:pPr>
      <w:bookmarkStart w:id="2036" w:name="_ETM_Q1_4126947"/>
      <w:bookmarkEnd w:id="2036"/>
    </w:p>
    <w:p w14:paraId="0691AC76" w14:textId="3C292CB2" w:rsidR="00F0115A" w:rsidRDefault="00F0115A" w:rsidP="00F0115A">
      <w:pPr>
        <w:pStyle w:val="af6"/>
        <w:keepNext/>
        <w:rPr>
          <w:rtl/>
        </w:rPr>
      </w:pPr>
      <w:r w:rsidRPr="00F0115A">
        <w:rPr>
          <w:rStyle w:val="TagStyle"/>
          <w:rtl/>
        </w:rPr>
        <w:t xml:space="preserve"> &lt;&lt; יור &gt;&gt; </w:t>
      </w:r>
      <w:r>
        <w:rPr>
          <w:rtl/>
        </w:rPr>
        <w:t>היו"ר שמחה רוטמן:</w:t>
      </w:r>
      <w:r w:rsidRPr="00F0115A">
        <w:rPr>
          <w:rStyle w:val="TagStyle"/>
          <w:rtl/>
        </w:rPr>
        <w:t xml:space="preserve"> &lt;&lt; יור &gt;&gt;</w:t>
      </w:r>
      <w:r>
        <w:rPr>
          <w:rtl/>
        </w:rPr>
        <w:t xml:space="preserve">   </w:t>
      </w:r>
    </w:p>
    <w:p w14:paraId="009E410D" w14:textId="77777777" w:rsidR="00F0115A" w:rsidRDefault="00F0115A" w:rsidP="00F0115A">
      <w:pPr>
        <w:pStyle w:val="KeepWithNext"/>
        <w:rPr>
          <w:rtl/>
        </w:rPr>
      </w:pPr>
    </w:p>
    <w:p w14:paraId="4BAB267C" w14:textId="5B13A665" w:rsidR="00F0115A" w:rsidRDefault="00F0115A" w:rsidP="00F0115A">
      <w:pPr>
        <w:rPr>
          <w:rtl/>
        </w:rPr>
      </w:pPr>
      <w:bookmarkStart w:id="2037" w:name="_ETM_Q1_4128197"/>
      <w:bookmarkEnd w:id="2037"/>
      <w:r>
        <w:rPr>
          <w:rFonts w:hint="cs"/>
          <w:rtl/>
        </w:rPr>
        <w:t xml:space="preserve">אבל תתייחס לטענה שלהם. הם אומרים שמכירה של רמ"י שונה ממכירה של כל הדוגמאות </w:t>
      </w:r>
      <w:bookmarkStart w:id="2038" w:name="_ETM_Q1_4136088"/>
      <w:bookmarkEnd w:id="2038"/>
      <w:r>
        <w:rPr>
          <w:rFonts w:hint="cs"/>
          <w:rtl/>
        </w:rPr>
        <w:t xml:space="preserve">שאתה מביא, אולי לא רשויות מקומיות במקרים מסוימים. </w:t>
      </w:r>
    </w:p>
    <w:p w14:paraId="02EE86B6" w14:textId="38C98ED8" w:rsidR="00295065" w:rsidRDefault="003A6373" w:rsidP="003A6373">
      <w:pPr>
        <w:ind w:firstLine="0"/>
        <w:rPr>
          <w:rtl/>
        </w:rPr>
      </w:pPr>
      <w:bookmarkStart w:id="2039" w:name="_ETM_Q1_4136485"/>
      <w:bookmarkStart w:id="2040" w:name="_ETM_Q1_4136559"/>
      <w:bookmarkStart w:id="2041" w:name="_ETM_Q1_4096840"/>
      <w:bookmarkStart w:id="2042" w:name="_ETM_Q1_4096918"/>
      <w:bookmarkStart w:id="2043" w:name="_ETM_Q1_4065968"/>
      <w:bookmarkStart w:id="2044" w:name="_ETM_Q1_3547795"/>
      <w:bookmarkStart w:id="2045" w:name="_ETM_Q1_3547871"/>
      <w:bookmarkStart w:id="2046" w:name="_ETM_Q1_3173490"/>
      <w:bookmarkStart w:id="2047" w:name="_ETM_Q1_3173555"/>
      <w:bookmarkEnd w:id="2039"/>
      <w:bookmarkEnd w:id="2040"/>
      <w:bookmarkEnd w:id="2041"/>
      <w:bookmarkEnd w:id="2042"/>
      <w:bookmarkEnd w:id="2043"/>
      <w:bookmarkEnd w:id="2044"/>
      <w:bookmarkEnd w:id="2045"/>
      <w:bookmarkEnd w:id="2046"/>
      <w:bookmarkEnd w:id="2047"/>
      <w:r>
        <w:rPr>
          <w:rFonts w:hint="cs"/>
          <w:rtl/>
        </w:rPr>
        <w:t xml:space="preserve"> </w:t>
      </w:r>
    </w:p>
    <w:p w14:paraId="13B29CF5" w14:textId="77777777" w:rsidR="00295065" w:rsidRDefault="00295065" w:rsidP="00295065">
      <w:pPr>
        <w:pStyle w:val="af9"/>
        <w:keepNext/>
        <w:rPr>
          <w:rtl/>
        </w:rPr>
      </w:pPr>
      <w:bookmarkStart w:id="2048" w:name="ET_guest_נעמה_מנחמני_128"/>
      <w:r w:rsidRPr="00295065">
        <w:rPr>
          <w:rStyle w:val="TagStyle"/>
          <w:rtl/>
        </w:rPr>
        <w:t xml:space="preserve"> &lt;&lt; אורח &gt;&gt; </w:t>
      </w:r>
      <w:r>
        <w:rPr>
          <w:rtl/>
        </w:rPr>
        <w:t>נעמה מנחמני:</w:t>
      </w:r>
      <w:r w:rsidRPr="00295065">
        <w:rPr>
          <w:rStyle w:val="TagStyle"/>
          <w:rtl/>
        </w:rPr>
        <w:t xml:space="preserve"> &lt;&lt; אורח &gt;&gt;</w:t>
      </w:r>
      <w:r>
        <w:rPr>
          <w:rtl/>
        </w:rPr>
        <w:t xml:space="preserve">   </w:t>
      </w:r>
      <w:bookmarkEnd w:id="2048"/>
    </w:p>
    <w:p w14:paraId="463C1642" w14:textId="77777777" w:rsidR="00295065" w:rsidRDefault="00295065" w:rsidP="00295065">
      <w:pPr>
        <w:pStyle w:val="KeepWithNext"/>
        <w:rPr>
          <w:rtl/>
        </w:rPr>
      </w:pPr>
    </w:p>
    <w:p w14:paraId="0A2EB5C0" w14:textId="0C54F89A" w:rsidR="00295065" w:rsidRDefault="00F24B21" w:rsidP="00295065">
      <w:pPr>
        <w:rPr>
          <w:rtl/>
        </w:rPr>
      </w:pPr>
      <w:bookmarkStart w:id="2049" w:name="_ETM_Q1_4144290"/>
      <w:bookmarkStart w:id="2050" w:name="_ETM_Q1_4144322"/>
      <w:bookmarkEnd w:id="2049"/>
      <w:bookmarkEnd w:id="2050"/>
      <w:r>
        <w:rPr>
          <w:rFonts w:hint="cs"/>
          <w:rtl/>
        </w:rPr>
        <w:t xml:space="preserve">אגב, </w:t>
      </w:r>
      <w:r w:rsidR="00295065">
        <w:rPr>
          <w:rFonts w:hint="cs"/>
          <w:rtl/>
        </w:rPr>
        <w:t>גם לגבי תאגידי מים יש פסיקה</w:t>
      </w:r>
      <w:r>
        <w:rPr>
          <w:rFonts w:hint="cs"/>
          <w:rtl/>
        </w:rPr>
        <w:t xml:space="preserve">. </w:t>
      </w:r>
      <w:r w:rsidR="003A6373">
        <w:rPr>
          <w:rFonts w:hint="cs"/>
          <w:rtl/>
        </w:rPr>
        <w:t xml:space="preserve"> </w:t>
      </w:r>
    </w:p>
    <w:p w14:paraId="62118E80" w14:textId="1F93B562" w:rsidR="009C6BC3" w:rsidRDefault="009C6BC3" w:rsidP="00295065">
      <w:pPr>
        <w:rPr>
          <w:rtl/>
        </w:rPr>
      </w:pPr>
      <w:bookmarkStart w:id="2051" w:name="_ETM_Q1_4136000"/>
      <w:bookmarkEnd w:id="2051"/>
    </w:p>
    <w:p w14:paraId="00A22821" w14:textId="7255CBE5" w:rsidR="009C6BC3" w:rsidRDefault="009C6BC3" w:rsidP="009C6BC3">
      <w:pPr>
        <w:pStyle w:val="af9"/>
        <w:keepNext/>
        <w:rPr>
          <w:rtl/>
        </w:rPr>
      </w:pPr>
      <w:bookmarkStart w:id="2052" w:name="ET_guest_562475_422"/>
      <w:r w:rsidRPr="009C6BC3">
        <w:rPr>
          <w:rStyle w:val="TagStyle"/>
          <w:rtl/>
        </w:rPr>
        <w:t xml:space="preserve"> &lt;&lt; אורח &gt;&gt; </w:t>
      </w:r>
      <w:r>
        <w:rPr>
          <w:rtl/>
        </w:rPr>
        <w:t>חן רשף:</w:t>
      </w:r>
      <w:r w:rsidRPr="009C6BC3">
        <w:rPr>
          <w:rStyle w:val="TagStyle"/>
          <w:rtl/>
        </w:rPr>
        <w:t xml:space="preserve"> &lt;&lt; אורח &gt;&gt;</w:t>
      </w:r>
      <w:r>
        <w:rPr>
          <w:rtl/>
        </w:rPr>
        <w:t xml:space="preserve">   </w:t>
      </w:r>
      <w:bookmarkEnd w:id="2052"/>
    </w:p>
    <w:p w14:paraId="1B8BFAAD" w14:textId="607BF259" w:rsidR="009C6BC3" w:rsidRDefault="009C6BC3" w:rsidP="009C6BC3">
      <w:pPr>
        <w:pStyle w:val="KeepWithNext"/>
        <w:rPr>
          <w:rtl/>
        </w:rPr>
      </w:pPr>
    </w:p>
    <w:p w14:paraId="7D46C8EE" w14:textId="44355B79" w:rsidR="009C6BC3" w:rsidRDefault="009C6BC3" w:rsidP="009C6BC3">
      <w:pPr>
        <w:rPr>
          <w:rtl/>
        </w:rPr>
      </w:pPr>
      <w:r w:rsidRPr="009C6BC3">
        <w:rPr>
          <w:rtl/>
        </w:rPr>
        <w:t xml:space="preserve">אבל זה לא נכון. להפך. אני למשל חושב על תאגידי מים, שאני מכיר היטב, שברגע שהם עברו מהרשויות המקומיות </w:t>
      </w:r>
      <w:r>
        <w:rPr>
          <w:rFonts w:hint="cs"/>
          <w:rtl/>
        </w:rPr>
        <w:t>- - -</w:t>
      </w:r>
    </w:p>
    <w:p w14:paraId="67130A78" w14:textId="295F9771" w:rsidR="009C6BC3" w:rsidRDefault="009C6BC3" w:rsidP="009C6BC3">
      <w:pPr>
        <w:rPr>
          <w:rtl/>
        </w:rPr>
      </w:pPr>
      <w:bookmarkStart w:id="2053" w:name="_ETM_Q1_4140000"/>
      <w:bookmarkEnd w:id="2053"/>
    </w:p>
    <w:p w14:paraId="53418B50" w14:textId="16A8BF12" w:rsidR="009C6BC3" w:rsidRDefault="009C6BC3" w:rsidP="009C6BC3">
      <w:pPr>
        <w:pStyle w:val="af6"/>
        <w:keepNext/>
        <w:rPr>
          <w:rtl/>
        </w:rPr>
      </w:pPr>
      <w:bookmarkStart w:id="2054" w:name="ET_yor_6157_423"/>
      <w:r w:rsidRPr="009C6BC3">
        <w:rPr>
          <w:rStyle w:val="TagStyle"/>
          <w:rtl/>
        </w:rPr>
        <w:t xml:space="preserve"> &lt;&lt; יור &gt;&gt; </w:t>
      </w:r>
      <w:r>
        <w:rPr>
          <w:rtl/>
        </w:rPr>
        <w:t>היו"ר שמחה רוטמן:</w:t>
      </w:r>
      <w:r w:rsidRPr="009C6BC3">
        <w:rPr>
          <w:rStyle w:val="TagStyle"/>
          <w:rtl/>
        </w:rPr>
        <w:t xml:space="preserve"> &lt;&lt; יור &gt;&gt;</w:t>
      </w:r>
      <w:r>
        <w:rPr>
          <w:rtl/>
        </w:rPr>
        <w:t xml:space="preserve">   </w:t>
      </w:r>
      <w:bookmarkEnd w:id="2054"/>
    </w:p>
    <w:p w14:paraId="1B41E2C1" w14:textId="62B6E556" w:rsidR="009C6BC3" w:rsidRDefault="009C6BC3" w:rsidP="009C6BC3">
      <w:pPr>
        <w:pStyle w:val="KeepWithNext"/>
        <w:rPr>
          <w:rtl/>
        </w:rPr>
      </w:pPr>
    </w:p>
    <w:p w14:paraId="1F973D3C" w14:textId="77777777" w:rsidR="009C6BC3" w:rsidRDefault="009C6BC3" w:rsidP="009C6BC3">
      <w:pPr>
        <w:rPr>
          <w:rtl/>
        </w:rPr>
      </w:pPr>
      <w:bookmarkStart w:id="2055" w:name="_ETM_Q1_4141000"/>
      <w:bookmarkEnd w:id="2055"/>
      <w:r w:rsidRPr="009C6BC3">
        <w:rPr>
          <w:rtl/>
        </w:rPr>
        <w:t>תאגיד מים נחשב רשות לעניין הזה? </w:t>
      </w:r>
    </w:p>
    <w:p w14:paraId="057ECB60" w14:textId="3E4271BC" w:rsidR="009C6BC3" w:rsidRDefault="009C6BC3" w:rsidP="009C6BC3">
      <w:pPr>
        <w:rPr>
          <w:rtl/>
        </w:rPr>
      </w:pPr>
    </w:p>
    <w:p w14:paraId="1611FC10" w14:textId="6C142AB0" w:rsidR="009C6BC3" w:rsidRDefault="009C6BC3" w:rsidP="009C6BC3">
      <w:pPr>
        <w:pStyle w:val="af9"/>
        <w:keepNext/>
        <w:rPr>
          <w:rtl/>
        </w:rPr>
      </w:pPr>
      <w:bookmarkStart w:id="2056" w:name="ET_guest_707289_426"/>
      <w:r w:rsidRPr="009C6BC3">
        <w:rPr>
          <w:rStyle w:val="TagStyle"/>
          <w:rtl/>
        </w:rPr>
        <w:t xml:space="preserve"> &lt;&lt; אורח &gt;&gt; </w:t>
      </w:r>
      <w:r>
        <w:rPr>
          <w:rtl/>
        </w:rPr>
        <w:t>לירן חשין ברוש:</w:t>
      </w:r>
      <w:r w:rsidRPr="009C6BC3">
        <w:rPr>
          <w:rStyle w:val="TagStyle"/>
          <w:rtl/>
        </w:rPr>
        <w:t xml:space="preserve"> &lt;&lt; אורח &gt;&gt;</w:t>
      </w:r>
      <w:r>
        <w:rPr>
          <w:rtl/>
        </w:rPr>
        <w:t xml:space="preserve">   </w:t>
      </w:r>
      <w:bookmarkEnd w:id="2056"/>
    </w:p>
    <w:p w14:paraId="4B8C0408" w14:textId="5CB69A59" w:rsidR="009C6BC3" w:rsidRDefault="009C6BC3" w:rsidP="009C6BC3">
      <w:pPr>
        <w:pStyle w:val="KeepWithNext"/>
        <w:rPr>
          <w:rtl/>
        </w:rPr>
      </w:pPr>
    </w:p>
    <w:p w14:paraId="0814FA7F" w14:textId="77777777" w:rsidR="009C6BC3" w:rsidRPr="009C6BC3" w:rsidRDefault="009C6BC3" w:rsidP="009C6BC3">
      <w:pPr>
        <w:rPr>
          <w:rtl/>
        </w:rPr>
      </w:pPr>
      <w:bookmarkStart w:id="2057" w:name="_ETM_Q1_4150000"/>
      <w:bookmarkEnd w:id="2057"/>
      <w:r w:rsidRPr="009C6BC3">
        <w:rPr>
          <w:rtl/>
        </w:rPr>
        <w:t>לא. הוא רשות, אבל כשהוא גובה מים הוא פועל כעוסק. </w:t>
      </w:r>
    </w:p>
    <w:p w14:paraId="57324A61" w14:textId="3F5C5B1B" w:rsidR="009C6BC3" w:rsidRDefault="009C6BC3" w:rsidP="009C6BC3">
      <w:pPr>
        <w:rPr>
          <w:rtl/>
        </w:rPr>
      </w:pPr>
    </w:p>
    <w:p w14:paraId="551FFBEA" w14:textId="48ECD022" w:rsidR="009C6BC3" w:rsidRDefault="009C6BC3" w:rsidP="009C6BC3">
      <w:pPr>
        <w:pStyle w:val="af6"/>
        <w:keepNext/>
        <w:rPr>
          <w:rtl/>
        </w:rPr>
      </w:pPr>
      <w:bookmarkStart w:id="2058" w:name="ET_yor_6157_427"/>
      <w:r w:rsidRPr="009C6BC3">
        <w:rPr>
          <w:rStyle w:val="TagStyle"/>
          <w:rtl/>
        </w:rPr>
        <w:t xml:space="preserve"> &lt;&lt; יור &gt;&gt; </w:t>
      </w:r>
      <w:r>
        <w:rPr>
          <w:rtl/>
        </w:rPr>
        <w:t>היו"ר שמחה רוטמן:</w:t>
      </w:r>
      <w:r w:rsidRPr="009C6BC3">
        <w:rPr>
          <w:rStyle w:val="TagStyle"/>
          <w:rtl/>
        </w:rPr>
        <w:t xml:space="preserve"> &lt;&lt; יור &gt;&gt;</w:t>
      </w:r>
      <w:r>
        <w:rPr>
          <w:rtl/>
        </w:rPr>
        <w:t xml:space="preserve">   </w:t>
      </w:r>
      <w:bookmarkEnd w:id="2058"/>
    </w:p>
    <w:p w14:paraId="5212509A" w14:textId="3FF9790D" w:rsidR="009C6BC3" w:rsidRDefault="009C6BC3" w:rsidP="009C6BC3">
      <w:pPr>
        <w:pStyle w:val="KeepWithNext"/>
        <w:rPr>
          <w:rtl/>
        </w:rPr>
      </w:pPr>
    </w:p>
    <w:p w14:paraId="27DA897E" w14:textId="77777777" w:rsidR="009C6BC3" w:rsidRDefault="009C6BC3" w:rsidP="009C6BC3">
      <w:pPr>
        <w:rPr>
          <w:rtl/>
        </w:rPr>
      </w:pPr>
      <w:bookmarkStart w:id="2059" w:name="_ETM_Q1_4146000"/>
      <w:bookmarkStart w:id="2060" w:name="_ETM_Q1_4145000"/>
      <w:bookmarkEnd w:id="2059"/>
      <w:bookmarkEnd w:id="2060"/>
      <w:r w:rsidRPr="009C6BC3">
        <w:rPr>
          <w:rtl/>
        </w:rPr>
        <w:t>אז אין לו את ההגנות. </w:t>
      </w:r>
    </w:p>
    <w:p w14:paraId="4FDA7BAF" w14:textId="0BC7D5D3" w:rsidR="009C6BC3" w:rsidRDefault="009C6BC3" w:rsidP="009C6BC3">
      <w:pPr>
        <w:rPr>
          <w:rtl/>
        </w:rPr>
      </w:pPr>
      <w:bookmarkStart w:id="2061" w:name="_ETM_Q1_4152000"/>
      <w:bookmarkEnd w:id="2061"/>
    </w:p>
    <w:p w14:paraId="0C62ACB0" w14:textId="2CFFB2FB" w:rsidR="009C6BC3" w:rsidRDefault="009C6BC3" w:rsidP="009C6BC3">
      <w:pPr>
        <w:pStyle w:val="-"/>
        <w:keepNext/>
        <w:rPr>
          <w:rtl/>
        </w:rPr>
      </w:pPr>
      <w:bookmarkStart w:id="2062" w:name="ET_speakercontinue_707289_428"/>
      <w:r w:rsidRPr="009C6BC3">
        <w:rPr>
          <w:rStyle w:val="TagStyle"/>
          <w:rtl/>
        </w:rPr>
        <w:t xml:space="preserve"> &lt;&lt; דובר_המשך &gt;&gt; </w:t>
      </w:r>
      <w:r>
        <w:rPr>
          <w:rtl/>
        </w:rPr>
        <w:t>לירן חשין ברוש:</w:t>
      </w:r>
      <w:r w:rsidRPr="009C6BC3">
        <w:rPr>
          <w:rStyle w:val="TagStyle"/>
          <w:rtl/>
        </w:rPr>
        <w:t xml:space="preserve"> &lt;&lt; דובר_המשך &gt;&gt;</w:t>
      </w:r>
      <w:r>
        <w:rPr>
          <w:rtl/>
        </w:rPr>
        <w:t xml:space="preserve">   </w:t>
      </w:r>
      <w:bookmarkEnd w:id="2062"/>
    </w:p>
    <w:p w14:paraId="2C89FC30" w14:textId="68820FB6" w:rsidR="009C6BC3" w:rsidRDefault="009C6BC3" w:rsidP="009C6BC3">
      <w:pPr>
        <w:pStyle w:val="KeepWithNext"/>
        <w:rPr>
          <w:rtl/>
        </w:rPr>
      </w:pPr>
    </w:p>
    <w:p w14:paraId="05D978D3" w14:textId="77777777" w:rsidR="009C6BC3" w:rsidRDefault="009C6BC3" w:rsidP="009C6BC3">
      <w:pPr>
        <w:rPr>
          <w:rtl/>
        </w:rPr>
      </w:pPr>
      <w:r w:rsidRPr="009C6BC3">
        <w:rPr>
          <w:rtl/>
        </w:rPr>
        <w:t>כיום אין לו את ההגנות. </w:t>
      </w:r>
    </w:p>
    <w:p w14:paraId="36525BD8" w14:textId="109A31E2" w:rsidR="009C6BC3" w:rsidRDefault="009C6BC3" w:rsidP="009C6BC3">
      <w:pPr>
        <w:rPr>
          <w:rtl/>
        </w:rPr>
      </w:pPr>
      <w:bookmarkStart w:id="2063" w:name="_ETM_Q1_4158000"/>
      <w:bookmarkEnd w:id="2063"/>
    </w:p>
    <w:p w14:paraId="0678585D" w14:textId="6A8B5A63" w:rsidR="009C6BC3" w:rsidRDefault="009C6BC3" w:rsidP="009C6BC3">
      <w:pPr>
        <w:pStyle w:val="af5"/>
        <w:keepNext/>
        <w:rPr>
          <w:rtl/>
        </w:rPr>
      </w:pPr>
      <w:bookmarkStart w:id="2064" w:name="ET_interruption_קריאה_429"/>
      <w:r w:rsidRPr="009C6BC3">
        <w:rPr>
          <w:rStyle w:val="TagStyle"/>
          <w:rtl/>
        </w:rPr>
        <w:t xml:space="preserve"> &lt;&lt; קריאה &gt;&gt; </w:t>
      </w:r>
      <w:r>
        <w:rPr>
          <w:rtl/>
        </w:rPr>
        <w:t>קריאה:</w:t>
      </w:r>
      <w:r w:rsidRPr="009C6BC3">
        <w:rPr>
          <w:rStyle w:val="TagStyle"/>
          <w:rtl/>
        </w:rPr>
        <w:t xml:space="preserve"> &lt;&lt; קריאה &gt;&gt;</w:t>
      </w:r>
      <w:r>
        <w:rPr>
          <w:rtl/>
        </w:rPr>
        <w:t xml:space="preserve">   </w:t>
      </w:r>
      <w:bookmarkEnd w:id="2064"/>
    </w:p>
    <w:p w14:paraId="7BC1BE26" w14:textId="7F17762E" w:rsidR="009C6BC3" w:rsidRDefault="009C6BC3" w:rsidP="009C6BC3">
      <w:pPr>
        <w:pStyle w:val="KeepWithNext"/>
        <w:rPr>
          <w:rtl/>
        </w:rPr>
      </w:pPr>
    </w:p>
    <w:p w14:paraId="02FCE629" w14:textId="77777777" w:rsidR="009C6BC3" w:rsidRDefault="009C6BC3" w:rsidP="009C6BC3">
      <w:pPr>
        <w:rPr>
          <w:rtl/>
        </w:rPr>
      </w:pPr>
      <w:bookmarkStart w:id="2065" w:name="_ETM_Q1_4161000"/>
      <w:bookmarkEnd w:id="2065"/>
      <w:r w:rsidRPr="009C6BC3">
        <w:rPr>
          <w:rtl/>
        </w:rPr>
        <w:t>נכון. לרמ"י אתה נותן ואתה לא נתת לתאגידים המים. </w:t>
      </w:r>
    </w:p>
    <w:p w14:paraId="22F6B207" w14:textId="6D187FAC" w:rsidR="009C6BC3" w:rsidRDefault="009C6BC3" w:rsidP="009C6BC3">
      <w:pPr>
        <w:rPr>
          <w:rtl/>
        </w:rPr>
      </w:pPr>
      <w:bookmarkStart w:id="2066" w:name="_ETM_Q1_4159000"/>
      <w:bookmarkEnd w:id="2066"/>
    </w:p>
    <w:p w14:paraId="5FE6CE1D" w14:textId="2795E676" w:rsidR="009C6BC3" w:rsidRDefault="009C6BC3" w:rsidP="009C6BC3">
      <w:pPr>
        <w:pStyle w:val="af9"/>
        <w:keepNext/>
        <w:rPr>
          <w:rtl/>
        </w:rPr>
      </w:pPr>
      <w:bookmarkStart w:id="2067" w:name="ET_guest_696423_430"/>
      <w:r w:rsidRPr="009C6BC3">
        <w:rPr>
          <w:rStyle w:val="TagStyle"/>
          <w:rtl/>
        </w:rPr>
        <w:t xml:space="preserve"> &lt;&lt; אורח &gt;&gt; </w:t>
      </w:r>
      <w:r>
        <w:rPr>
          <w:rtl/>
        </w:rPr>
        <w:t>דרור אהרוני:</w:t>
      </w:r>
      <w:r w:rsidRPr="009C6BC3">
        <w:rPr>
          <w:rStyle w:val="TagStyle"/>
          <w:rtl/>
        </w:rPr>
        <w:t xml:space="preserve"> &lt;&lt; אורח &gt;&gt;</w:t>
      </w:r>
      <w:r>
        <w:rPr>
          <w:rtl/>
        </w:rPr>
        <w:t xml:space="preserve">   </w:t>
      </w:r>
      <w:bookmarkEnd w:id="2067"/>
    </w:p>
    <w:p w14:paraId="61C3A02B" w14:textId="3CB70E3D" w:rsidR="009C6BC3" w:rsidRDefault="009C6BC3" w:rsidP="009C6BC3">
      <w:pPr>
        <w:pStyle w:val="KeepWithNext"/>
        <w:rPr>
          <w:rtl/>
        </w:rPr>
      </w:pPr>
    </w:p>
    <w:p w14:paraId="3B166C84" w14:textId="3A312E00" w:rsidR="009C6BC3" w:rsidRDefault="009C6BC3" w:rsidP="009C6BC3">
      <w:pPr>
        <w:rPr>
          <w:rtl/>
        </w:rPr>
      </w:pPr>
      <w:bookmarkStart w:id="2068" w:name="_ETM_Q1_4162000"/>
      <w:bookmarkEnd w:id="2068"/>
      <w:r>
        <w:rPr>
          <w:rFonts w:hint="cs"/>
          <w:rtl/>
        </w:rPr>
        <w:t xml:space="preserve">תזכירו לי איזה </w:t>
      </w:r>
      <w:r w:rsidRPr="009C6BC3">
        <w:rPr>
          <w:rtl/>
        </w:rPr>
        <w:t xml:space="preserve">תאגיד מים מעביר </w:t>
      </w:r>
      <w:r>
        <w:rPr>
          <w:rtl/>
        </w:rPr>
        <w:t>את כל תקבוליו למדינה</w:t>
      </w:r>
      <w:r>
        <w:rPr>
          <w:rFonts w:hint="cs"/>
          <w:rtl/>
        </w:rPr>
        <w:t xml:space="preserve">? </w:t>
      </w:r>
    </w:p>
    <w:p w14:paraId="4AA9C7F0" w14:textId="6E681FFF" w:rsidR="009C6BC3" w:rsidRDefault="009C6BC3" w:rsidP="009C6BC3">
      <w:pPr>
        <w:rPr>
          <w:rtl/>
        </w:rPr>
      </w:pPr>
      <w:bookmarkStart w:id="2069" w:name="_ETM_Q1_4154000"/>
      <w:bookmarkEnd w:id="2069"/>
    </w:p>
    <w:p w14:paraId="2BA0635D" w14:textId="1B83C47B" w:rsidR="009C6BC3" w:rsidRDefault="009C6BC3" w:rsidP="009C6BC3">
      <w:pPr>
        <w:pStyle w:val="af9"/>
        <w:keepNext/>
        <w:rPr>
          <w:rtl/>
        </w:rPr>
      </w:pPr>
      <w:bookmarkStart w:id="2070" w:name="ET_guest_562475_431"/>
      <w:r w:rsidRPr="009C6BC3">
        <w:rPr>
          <w:rStyle w:val="TagStyle"/>
          <w:rtl/>
        </w:rPr>
        <w:t xml:space="preserve"> &lt;&lt; אורח &gt;&gt; </w:t>
      </w:r>
      <w:r>
        <w:rPr>
          <w:rtl/>
        </w:rPr>
        <w:t>חן רשף:</w:t>
      </w:r>
      <w:r w:rsidRPr="009C6BC3">
        <w:rPr>
          <w:rStyle w:val="TagStyle"/>
          <w:rtl/>
        </w:rPr>
        <w:t xml:space="preserve"> &lt;&lt; אורח &gt;&gt;</w:t>
      </w:r>
      <w:r>
        <w:rPr>
          <w:rtl/>
        </w:rPr>
        <w:t xml:space="preserve">   </w:t>
      </w:r>
      <w:bookmarkEnd w:id="2070"/>
    </w:p>
    <w:p w14:paraId="70AFBA5A" w14:textId="29156BBE" w:rsidR="009C6BC3" w:rsidRDefault="009C6BC3" w:rsidP="009C6BC3">
      <w:pPr>
        <w:pStyle w:val="KeepWithNext"/>
        <w:rPr>
          <w:rtl/>
        </w:rPr>
      </w:pPr>
    </w:p>
    <w:p w14:paraId="664DD194" w14:textId="7D10A024" w:rsidR="009C6BC3" w:rsidRDefault="009C6BC3" w:rsidP="0031128B">
      <w:pPr>
        <w:rPr>
          <w:rtl/>
        </w:rPr>
      </w:pPr>
      <w:bookmarkStart w:id="2071" w:name="_ETM_Q1_4156000"/>
      <w:bookmarkEnd w:id="2071"/>
      <w:r w:rsidRPr="009C6BC3">
        <w:rPr>
          <w:rtl/>
        </w:rPr>
        <w:t xml:space="preserve">אני יכול רגע לסיים? תאגידי המים, כאשר הם היו ברשויות המקומיות היה ברור שזאת ההגנה. כאשר </w:t>
      </w:r>
      <w:r w:rsidRPr="0031128B">
        <w:rPr>
          <w:rtl/>
        </w:rPr>
        <w:t>תאגדו</w:t>
      </w:r>
      <w:r w:rsidRPr="009C6BC3">
        <w:rPr>
          <w:rtl/>
        </w:rPr>
        <w:t xml:space="preserve"> אותם והגבילו את היכולת שלהם לגבות והפכו את זה לדבר שהרבה יותר דומה למס, כי זה נקבע במועצת מים ולא קשור לא לעלות ולא לשום דבר, זה באמת דבר שלגמרי דומה למס, ברור לכולם שהוא עוסק. ככה זה תאגידי המים. חברת חשמל אותו דבר. </w:t>
      </w:r>
    </w:p>
    <w:p w14:paraId="458DFBA0" w14:textId="47F3B19D" w:rsidR="009C6BC3" w:rsidRDefault="009C6BC3" w:rsidP="009C6BC3">
      <w:pPr>
        <w:rPr>
          <w:rtl/>
        </w:rPr>
      </w:pPr>
      <w:bookmarkStart w:id="2072" w:name="_ETM_Q1_4183000"/>
      <w:bookmarkEnd w:id="2072"/>
    </w:p>
    <w:p w14:paraId="6AF1B6A3" w14:textId="57F3D3E5" w:rsidR="00FA21BE" w:rsidRDefault="00FA21BE" w:rsidP="00FA21BE">
      <w:pPr>
        <w:pStyle w:val="af6"/>
        <w:keepNext/>
        <w:rPr>
          <w:rtl/>
        </w:rPr>
      </w:pPr>
      <w:bookmarkStart w:id="2073" w:name="ET_yor_6157_432"/>
      <w:r w:rsidRPr="00FA21BE">
        <w:rPr>
          <w:rStyle w:val="TagStyle"/>
          <w:rtl/>
        </w:rPr>
        <w:t xml:space="preserve"> &lt;&lt; יור &gt;&gt; </w:t>
      </w:r>
      <w:r>
        <w:rPr>
          <w:rtl/>
        </w:rPr>
        <w:t>היו"ר שמחה רוטמן:</w:t>
      </w:r>
      <w:r w:rsidRPr="00FA21BE">
        <w:rPr>
          <w:rStyle w:val="TagStyle"/>
          <w:rtl/>
        </w:rPr>
        <w:t xml:space="preserve"> &lt;&lt; יור &gt;&gt;</w:t>
      </w:r>
      <w:r>
        <w:rPr>
          <w:rtl/>
        </w:rPr>
        <w:t xml:space="preserve">   </w:t>
      </w:r>
      <w:bookmarkEnd w:id="2073"/>
    </w:p>
    <w:p w14:paraId="3B42D708" w14:textId="4014CBA9" w:rsidR="00FA21BE" w:rsidRDefault="00FA21BE" w:rsidP="00FA21BE">
      <w:pPr>
        <w:pStyle w:val="KeepWithNext"/>
        <w:rPr>
          <w:rtl/>
        </w:rPr>
      </w:pPr>
    </w:p>
    <w:p w14:paraId="526E1280" w14:textId="181E9365" w:rsidR="009C6BC3" w:rsidRDefault="009C6BC3" w:rsidP="0031128B">
      <w:pPr>
        <w:rPr>
          <w:rtl/>
        </w:rPr>
      </w:pPr>
      <w:r w:rsidRPr="009C6BC3">
        <w:rPr>
          <w:rtl/>
        </w:rPr>
        <w:t>אתה אומר</w:t>
      </w:r>
      <w:r w:rsidR="0031128B">
        <w:rPr>
          <w:rFonts w:hint="cs"/>
          <w:rtl/>
        </w:rPr>
        <w:t>:</w:t>
      </w:r>
      <w:r w:rsidRPr="009C6BC3">
        <w:rPr>
          <w:rtl/>
        </w:rPr>
        <w:t xml:space="preserve"> יפ</w:t>
      </w:r>
      <w:r w:rsidRPr="0031128B">
        <w:rPr>
          <w:rtl/>
        </w:rPr>
        <w:t>ריטו</w:t>
      </w:r>
      <w:r w:rsidRPr="009C6BC3">
        <w:rPr>
          <w:rtl/>
        </w:rPr>
        <w:t xml:space="preserve"> את רמ"י יום אחד</w:t>
      </w:r>
      <w:r w:rsidR="0031128B">
        <w:rPr>
          <w:rFonts w:hint="cs"/>
          <w:rtl/>
        </w:rPr>
        <w:t>,</w:t>
      </w:r>
      <w:r w:rsidRPr="009C6BC3">
        <w:rPr>
          <w:rtl/>
        </w:rPr>
        <w:t xml:space="preserve"> מה יהיה</w:t>
      </w:r>
      <w:r w:rsidR="0031128B">
        <w:rPr>
          <w:rFonts w:hint="cs"/>
          <w:rtl/>
        </w:rPr>
        <w:t>.</w:t>
      </w:r>
      <w:r w:rsidRPr="009C6BC3">
        <w:rPr>
          <w:rtl/>
        </w:rPr>
        <w:t> </w:t>
      </w:r>
    </w:p>
    <w:p w14:paraId="43D43473" w14:textId="3EECF486" w:rsidR="00FA21BE" w:rsidRDefault="00FA21BE" w:rsidP="009C6BC3">
      <w:pPr>
        <w:rPr>
          <w:rtl/>
        </w:rPr>
      </w:pPr>
      <w:bookmarkStart w:id="2074" w:name="_ETM_Q1_4191000"/>
      <w:bookmarkEnd w:id="2074"/>
    </w:p>
    <w:p w14:paraId="236D7CDE" w14:textId="23594522" w:rsidR="00FA21BE" w:rsidRDefault="00FA21BE" w:rsidP="00FA21BE">
      <w:pPr>
        <w:pStyle w:val="-"/>
        <w:keepNext/>
        <w:rPr>
          <w:rtl/>
        </w:rPr>
      </w:pPr>
      <w:bookmarkStart w:id="2075" w:name="ET_speakercontinue_562475_433"/>
      <w:r w:rsidRPr="00FA21BE">
        <w:rPr>
          <w:rStyle w:val="TagStyle"/>
          <w:rtl/>
        </w:rPr>
        <w:t xml:space="preserve"> &lt;&lt; דובר_המשך &gt;&gt; </w:t>
      </w:r>
      <w:r>
        <w:rPr>
          <w:rtl/>
        </w:rPr>
        <w:t>חן רשף:</w:t>
      </w:r>
      <w:r w:rsidRPr="00FA21BE">
        <w:rPr>
          <w:rStyle w:val="TagStyle"/>
          <w:rtl/>
        </w:rPr>
        <w:t xml:space="preserve"> &lt;&lt; דובר_המשך &gt;&gt;</w:t>
      </w:r>
      <w:r>
        <w:rPr>
          <w:rtl/>
        </w:rPr>
        <w:t xml:space="preserve">   </w:t>
      </w:r>
      <w:bookmarkEnd w:id="2075"/>
    </w:p>
    <w:p w14:paraId="78C63DE5" w14:textId="32BDE7C5" w:rsidR="00FA21BE" w:rsidRDefault="00FA21BE" w:rsidP="00FA21BE">
      <w:pPr>
        <w:pStyle w:val="KeepWithNext"/>
        <w:rPr>
          <w:rtl/>
        </w:rPr>
      </w:pPr>
    </w:p>
    <w:p w14:paraId="63C89C61" w14:textId="63C0E470" w:rsidR="009C6BC3" w:rsidRDefault="009C6BC3" w:rsidP="009C6BC3">
      <w:pPr>
        <w:rPr>
          <w:rtl/>
        </w:rPr>
      </w:pPr>
      <w:bookmarkStart w:id="2076" w:name="_ETM_Q1_4193000"/>
      <w:bookmarkEnd w:id="2076"/>
      <w:r w:rsidRPr="009C6BC3">
        <w:rPr>
          <w:rtl/>
        </w:rPr>
        <w:t>אני אומר שאין הבדל מהותי, ולכן אין סיבה מהותית לת</w:t>
      </w:r>
      <w:r w:rsidR="00FA21BE">
        <w:rPr>
          <w:rtl/>
        </w:rPr>
        <w:t xml:space="preserve">ת לרמ"י דווקא מכל הגופים האלה </w:t>
      </w:r>
      <w:r w:rsidR="00FA21BE">
        <w:rPr>
          <w:rFonts w:hint="cs"/>
          <w:rtl/>
        </w:rPr>
        <w:t xml:space="preserve">- - - </w:t>
      </w:r>
      <w:bookmarkStart w:id="2077" w:name="_ETM_Q1_4202000"/>
      <w:bookmarkEnd w:id="2077"/>
    </w:p>
    <w:p w14:paraId="7A087CF8" w14:textId="1F55BDA6" w:rsidR="00FA21BE" w:rsidRDefault="00FA21BE" w:rsidP="009C6BC3">
      <w:pPr>
        <w:rPr>
          <w:rtl/>
        </w:rPr>
      </w:pPr>
    </w:p>
    <w:p w14:paraId="37594E04" w14:textId="59058339" w:rsidR="00FA21BE" w:rsidRDefault="00FA21BE" w:rsidP="00FA21BE">
      <w:pPr>
        <w:pStyle w:val="af6"/>
        <w:keepNext/>
        <w:rPr>
          <w:rtl/>
        </w:rPr>
      </w:pPr>
      <w:bookmarkStart w:id="2078" w:name="ET_yor_6157_434"/>
      <w:r w:rsidRPr="00FA21BE">
        <w:rPr>
          <w:rStyle w:val="TagStyle"/>
          <w:rtl/>
        </w:rPr>
        <w:t xml:space="preserve"> &lt;&lt; יור &gt;&gt; </w:t>
      </w:r>
      <w:r>
        <w:rPr>
          <w:rtl/>
        </w:rPr>
        <w:t>היו"ר שמחה רוטמן:</w:t>
      </w:r>
      <w:r w:rsidRPr="00FA21BE">
        <w:rPr>
          <w:rStyle w:val="TagStyle"/>
          <w:rtl/>
        </w:rPr>
        <w:t xml:space="preserve"> &lt;&lt; יור &gt;&gt;</w:t>
      </w:r>
      <w:r>
        <w:rPr>
          <w:rtl/>
        </w:rPr>
        <w:t xml:space="preserve">   </w:t>
      </w:r>
      <w:bookmarkEnd w:id="2078"/>
    </w:p>
    <w:p w14:paraId="014010C3" w14:textId="4387FED8" w:rsidR="00FA21BE" w:rsidRDefault="00FA21BE" w:rsidP="00FA21BE">
      <w:pPr>
        <w:pStyle w:val="KeepWithNext"/>
        <w:rPr>
          <w:rtl/>
        </w:rPr>
      </w:pPr>
    </w:p>
    <w:p w14:paraId="222413F3" w14:textId="77777777" w:rsidR="009C6BC3" w:rsidRDefault="009C6BC3" w:rsidP="009C6BC3">
      <w:pPr>
        <w:rPr>
          <w:rtl/>
        </w:rPr>
      </w:pPr>
      <w:bookmarkStart w:id="2079" w:name="_ETM_Q1_4203000"/>
      <w:bookmarkEnd w:id="2079"/>
      <w:r w:rsidRPr="009C6BC3">
        <w:rPr>
          <w:rtl/>
        </w:rPr>
        <w:t>אבל אומר לך שוב עורך הדין דרור אהרוני, בניגוד לגופים האלו שאתה מתאר שמתנהלים כמשק סגור ומופרד - - - </w:t>
      </w:r>
    </w:p>
    <w:p w14:paraId="7AA50E9D" w14:textId="292EA93A" w:rsidR="00FA21BE" w:rsidRDefault="00FA21BE" w:rsidP="009C6BC3">
      <w:pPr>
        <w:rPr>
          <w:rtl/>
        </w:rPr>
      </w:pPr>
      <w:bookmarkStart w:id="2080" w:name="_ETM_Q1_4209000"/>
      <w:bookmarkEnd w:id="2080"/>
    </w:p>
    <w:p w14:paraId="7E1EEA36" w14:textId="1E2B26E0" w:rsidR="00FA21BE" w:rsidRDefault="00FA21BE" w:rsidP="00FA21BE">
      <w:pPr>
        <w:pStyle w:val="af9"/>
        <w:keepNext/>
        <w:rPr>
          <w:rtl/>
        </w:rPr>
      </w:pPr>
      <w:bookmarkStart w:id="2081" w:name="ET_guest_יערה_למברגר_435"/>
      <w:r w:rsidRPr="00FA21BE">
        <w:rPr>
          <w:rStyle w:val="TagStyle"/>
          <w:rtl/>
        </w:rPr>
        <w:t xml:space="preserve"> &lt;&lt; אורח &gt;&gt; </w:t>
      </w:r>
      <w:r>
        <w:rPr>
          <w:rtl/>
        </w:rPr>
        <w:t xml:space="preserve">יערה </w:t>
      </w:r>
      <w:proofErr w:type="spellStart"/>
      <w:r>
        <w:rPr>
          <w:rtl/>
        </w:rPr>
        <w:t>למברגר</w:t>
      </w:r>
      <w:proofErr w:type="spellEnd"/>
      <w:r>
        <w:rPr>
          <w:rtl/>
        </w:rPr>
        <w:t>:</w:t>
      </w:r>
      <w:r w:rsidRPr="00FA21BE">
        <w:rPr>
          <w:rStyle w:val="TagStyle"/>
          <w:rtl/>
        </w:rPr>
        <w:t xml:space="preserve"> &lt;&lt; אורח &gt;&gt;</w:t>
      </w:r>
      <w:r>
        <w:rPr>
          <w:rtl/>
        </w:rPr>
        <w:t xml:space="preserve">   </w:t>
      </w:r>
      <w:bookmarkEnd w:id="2081"/>
    </w:p>
    <w:p w14:paraId="022D8047" w14:textId="787F3264" w:rsidR="00FA21BE" w:rsidRDefault="00FA21BE" w:rsidP="00FA21BE">
      <w:pPr>
        <w:pStyle w:val="KeepWithNext"/>
        <w:rPr>
          <w:rtl/>
        </w:rPr>
      </w:pPr>
    </w:p>
    <w:p w14:paraId="4374F4A1" w14:textId="77777777" w:rsidR="00FA21BE" w:rsidRDefault="00FA21BE" w:rsidP="00FA21BE">
      <w:pPr>
        <w:rPr>
          <w:rtl/>
        </w:rPr>
      </w:pPr>
      <w:bookmarkStart w:id="2082" w:name="_ETM_Q1_4222000"/>
      <w:bookmarkEnd w:id="2082"/>
      <w:r w:rsidRPr="00FA21BE">
        <w:rPr>
          <w:rtl/>
        </w:rPr>
        <w:t>בחלקם. </w:t>
      </w:r>
    </w:p>
    <w:p w14:paraId="6EF77014" w14:textId="2593AF18" w:rsidR="00FA21BE" w:rsidRDefault="00FA21BE" w:rsidP="00FA21BE">
      <w:pPr>
        <w:rPr>
          <w:rtl/>
        </w:rPr>
      </w:pPr>
      <w:bookmarkStart w:id="2083" w:name="_ETM_Q1_4219000"/>
      <w:bookmarkEnd w:id="2083"/>
    </w:p>
    <w:p w14:paraId="2DB10110" w14:textId="34370A0A" w:rsidR="00FA21BE" w:rsidRDefault="00FA21BE" w:rsidP="00FA21BE">
      <w:pPr>
        <w:pStyle w:val="af6"/>
        <w:keepNext/>
        <w:rPr>
          <w:rtl/>
        </w:rPr>
      </w:pPr>
      <w:bookmarkStart w:id="2084" w:name="ET_yor_6157_436"/>
      <w:r w:rsidRPr="00FA21BE">
        <w:rPr>
          <w:rStyle w:val="TagStyle"/>
          <w:rtl/>
        </w:rPr>
        <w:t xml:space="preserve"> &lt;&lt; יור &gt;&gt; </w:t>
      </w:r>
      <w:r>
        <w:rPr>
          <w:rtl/>
        </w:rPr>
        <w:t>היו"ר שמחה רוטמן:</w:t>
      </w:r>
      <w:r w:rsidRPr="00FA21BE">
        <w:rPr>
          <w:rStyle w:val="TagStyle"/>
          <w:rtl/>
        </w:rPr>
        <w:t xml:space="preserve"> &lt;&lt; יור &gt;&gt;</w:t>
      </w:r>
      <w:r>
        <w:rPr>
          <w:rtl/>
        </w:rPr>
        <w:t xml:space="preserve">   </w:t>
      </w:r>
      <w:bookmarkEnd w:id="2084"/>
    </w:p>
    <w:p w14:paraId="7F1CABB5" w14:textId="3E88E033" w:rsidR="00FA21BE" w:rsidRDefault="00FA21BE" w:rsidP="00FA21BE">
      <w:pPr>
        <w:pStyle w:val="KeepWithNext"/>
        <w:rPr>
          <w:rtl/>
        </w:rPr>
      </w:pPr>
    </w:p>
    <w:p w14:paraId="4E3A3E18" w14:textId="4659451D" w:rsidR="00FA21BE" w:rsidRDefault="00FA21BE" w:rsidP="00FA21BE">
      <w:pPr>
        <w:rPr>
          <w:rtl/>
        </w:rPr>
      </w:pPr>
      <w:bookmarkStart w:id="2085" w:name="_ETM_Q1_4220000"/>
      <w:bookmarkEnd w:id="2085"/>
      <w:r w:rsidRPr="00FA21BE">
        <w:rPr>
          <w:rtl/>
        </w:rPr>
        <w:t>ברובם.</w:t>
      </w:r>
      <w:r>
        <w:rPr>
          <w:rFonts w:hint="cs"/>
          <w:rtl/>
        </w:rPr>
        <w:t xml:space="preserve"> </w:t>
      </w:r>
      <w:r w:rsidRPr="00FA21BE">
        <w:rPr>
          <w:rtl/>
        </w:rPr>
        <w:t>רמ"י היא בעצם חלק מתקציב המדינה. נכון שתאגיד מים מאוד מאוד מוגבל, אבל בסופו של דבר תאגיד מים הוא תאגיד, הוא עצמאי. רמ"י לא עצמאית. אם אני</w:t>
      </w:r>
      <w:r>
        <w:rPr>
          <w:rtl/>
        </w:rPr>
        <w:t xml:space="preserve"> אומר לה שהיא גבתה בשנה מסוימת </w:t>
      </w:r>
      <w:r>
        <w:rPr>
          <w:rFonts w:hint="cs"/>
          <w:rtl/>
        </w:rPr>
        <w:t>–</w:t>
      </w:r>
      <w:r w:rsidRPr="00FA21BE">
        <w:rPr>
          <w:rtl/>
        </w:rPr>
        <w:t xml:space="preserve"> כמה גביתם ברוך השם בשנה שעברה? שנפתח עליכם עיניים קצת. </w:t>
      </w:r>
    </w:p>
    <w:p w14:paraId="1B5BBC3C" w14:textId="2950F75B" w:rsidR="00FA21BE" w:rsidRDefault="00FA21BE" w:rsidP="00FA21BE">
      <w:pPr>
        <w:rPr>
          <w:rtl/>
        </w:rPr>
      </w:pPr>
      <w:bookmarkStart w:id="2086" w:name="_ETM_Q1_4237000"/>
      <w:bookmarkEnd w:id="2086"/>
    </w:p>
    <w:p w14:paraId="222E2252" w14:textId="01FC2711" w:rsidR="00FA21BE" w:rsidRDefault="00FA21BE" w:rsidP="00FA21BE">
      <w:pPr>
        <w:pStyle w:val="af9"/>
        <w:keepNext/>
        <w:rPr>
          <w:rtl/>
        </w:rPr>
      </w:pPr>
      <w:bookmarkStart w:id="2087" w:name="ET_guest_696423_437"/>
      <w:r w:rsidRPr="00FA21BE">
        <w:rPr>
          <w:rStyle w:val="TagStyle"/>
          <w:rtl/>
        </w:rPr>
        <w:t xml:space="preserve"> &lt;&lt; אורח &gt;&gt; </w:t>
      </w:r>
      <w:r>
        <w:rPr>
          <w:rtl/>
        </w:rPr>
        <w:t>דרור אהרוני:</w:t>
      </w:r>
      <w:r w:rsidRPr="00FA21BE">
        <w:rPr>
          <w:rStyle w:val="TagStyle"/>
          <w:rtl/>
        </w:rPr>
        <w:t xml:space="preserve"> &lt;&lt; אורח &gt;&gt;</w:t>
      </w:r>
      <w:r>
        <w:rPr>
          <w:rtl/>
        </w:rPr>
        <w:t xml:space="preserve">   </w:t>
      </w:r>
      <w:bookmarkEnd w:id="2087"/>
    </w:p>
    <w:p w14:paraId="6EC61DF2" w14:textId="41736867" w:rsidR="00FA21BE" w:rsidRDefault="00FA21BE" w:rsidP="00FA21BE">
      <w:pPr>
        <w:pStyle w:val="KeepWithNext"/>
        <w:rPr>
          <w:rtl/>
        </w:rPr>
      </w:pPr>
    </w:p>
    <w:p w14:paraId="58894347" w14:textId="77777777" w:rsidR="00FA21BE" w:rsidRDefault="00FA21BE" w:rsidP="00FA21BE">
      <w:pPr>
        <w:rPr>
          <w:rtl/>
        </w:rPr>
      </w:pPr>
      <w:bookmarkStart w:id="2088" w:name="_ETM_Q1_4244000"/>
      <w:bookmarkEnd w:id="2088"/>
      <w:r w:rsidRPr="00FA21BE">
        <w:rPr>
          <w:rtl/>
        </w:rPr>
        <w:t>לא נעשה עין הרע.</w:t>
      </w:r>
    </w:p>
    <w:p w14:paraId="1492ACAB" w14:textId="77777777" w:rsidR="00FA21BE" w:rsidRDefault="00FA21BE" w:rsidP="00FA21BE">
      <w:pPr>
        <w:rPr>
          <w:rtl/>
        </w:rPr>
      </w:pPr>
      <w:bookmarkStart w:id="2089" w:name="_ETM_Q1_4241000"/>
      <w:bookmarkEnd w:id="2089"/>
    </w:p>
    <w:p w14:paraId="6F9D6EB0" w14:textId="20684621" w:rsidR="00FA21BE" w:rsidRDefault="00FA21BE" w:rsidP="00FA21BE">
      <w:pPr>
        <w:pStyle w:val="af6"/>
        <w:keepNext/>
        <w:rPr>
          <w:rtl/>
        </w:rPr>
      </w:pPr>
      <w:bookmarkStart w:id="2090" w:name="ET_yor_6157_438"/>
      <w:r w:rsidRPr="00FA21BE">
        <w:rPr>
          <w:rStyle w:val="TagStyle"/>
          <w:rtl/>
        </w:rPr>
        <w:t xml:space="preserve"> &lt;&lt; יור &gt;&gt; </w:t>
      </w:r>
      <w:r>
        <w:rPr>
          <w:rtl/>
        </w:rPr>
        <w:t>היו"ר שמחה רוטמן:</w:t>
      </w:r>
      <w:r w:rsidRPr="00FA21BE">
        <w:rPr>
          <w:rStyle w:val="TagStyle"/>
          <w:rtl/>
        </w:rPr>
        <w:t xml:space="preserve"> &lt;&lt; יור &gt;&gt;</w:t>
      </w:r>
      <w:r>
        <w:rPr>
          <w:rtl/>
        </w:rPr>
        <w:t xml:space="preserve">   </w:t>
      </w:r>
      <w:bookmarkEnd w:id="2090"/>
    </w:p>
    <w:p w14:paraId="2B6D005A" w14:textId="784709EA" w:rsidR="00FA21BE" w:rsidRPr="00FA21BE" w:rsidRDefault="00FA21BE" w:rsidP="00FA21BE">
      <w:pPr>
        <w:ind w:firstLine="0"/>
        <w:rPr>
          <w:rtl/>
        </w:rPr>
      </w:pPr>
      <w:bookmarkStart w:id="2091" w:name="_ETM_Q1_4242000"/>
      <w:bookmarkEnd w:id="2091"/>
    </w:p>
    <w:p w14:paraId="0FB34A2D" w14:textId="77777777" w:rsidR="00FA21BE" w:rsidRDefault="00FA21BE" w:rsidP="00FA21BE">
      <w:pPr>
        <w:rPr>
          <w:rtl/>
        </w:rPr>
      </w:pPr>
      <w:r w:rsidRPr="00FA21BE">
        <w:rPr>
          <w:rtl/>
        </w:rPr>
        <w:t>שלא נעשה עין הרע. </w:t>
      </w:r>
    </w:p>
    <w:p w14:paraId="7BFA9E21" w14:textId="589143A9" w:rsidR="00FA21BE" w:rsidRDefault="00FA21BE" w:rsidP="00FA21BE">
      <w:pPr>
        <w:rPr>
          <w:rtl/>
        </w:rPr>
      </w:pPr>
    </w:p>
    <w:p w14:paraId="57DD84FB" w14:textId="6A89DAD0" w:rsidR="00FA21BE" w:rsidRDefault="00FA21BE" w:rsidP="00FA21BE">
      <w:pPr>
        <w:pStyle w:val="-"/>
        <w:keepNext/>
        <w:rPr>
          <w:rtl/>
        </w:rPr>
      </w:pPr>
      <w:bookmarkStart w:id="2092" w:name="ET_speakercontinue_696423_439"/>
      <w:r w:rsidRPr="00FA21BE">
        <w:rPr>
          <w:rStyle w:val="TagStyle"/>
          <w:rtl/>
        </w:rPr>
        <w:t xml:space="preserve"> &lt;&lt; דובר_המשך &gt;&gt; </w:t>
      </w:r>
      <w:r>
        <w:rPr>
          <w:rtl/>
        </w:rPr>
        <w:t>דרור אהרוני:</w:t>
      </w:r>
      <w:r w:rsidRPr="00FA21BE">
        <w:rPr>
          <w:rStyle w:val="TagStyle"/>
          <w:rtl/>
        </w:rPr>
        <w:t xml:space="preserve"> &lt;&lt; דובר_המשך &gt;&gt;</w:t>
      </w:r>
      <w:r>
        <w:rPr>
          <w:rtl/>
        </w:rPr>
        <w:t xml:space="preserve">   </w:t>
      </w:r>
      <w:bookmarkEnd w:id="2092"/>
    </w:p>
    <w:p w14:paraId="00E5CEE5" w14:textId="459C3BC0" w:rsidR="00FA21BE" w:rsidRDefault="00FA21BE" w:rsidP="00FA21BE">
      <w:pPr>
        <w:pStyle w:val="KeepWithNext"/>
        <w:rPr>
          <w:rtl/>
        </w:rPr>
      </w:pPr>
    </w:p>
    <w:p w14:paraId="6C314CC7" w14:textId="77777777" w:rsidR="00FA21BE" w:rsidRDefault="00FA21BE" w:rsidP="00FA21BE">
      <w:pPr>
        <w:rPr>
          <w:rtl/>
        </w:rPr>
      </w:pPr>
      <w:bookmarkStart w:id="2093" w:name="_ETM_Q1_4243000"/>
      <w:bookmarkEnd w:id="2093"/>
      <w:r w:rsidRPr="00FA21BE">
        <w:rPr>
          <w:rtl/>
        </w:rPr>
        <w:t>בוא נגיד מיליארדים. </w:t>
      </w:r>
    </w:p>
    <w:p w14:paraId="2AA28DB4" w14:textId="3922F0CE" w:rsidR="00FA21BE" w:rsidRDefault="00FA21BE" w:rsidP="00FA21BE">
      <w:pPr>
        <w:rPr>
          <w:rtl/>
        </w:rPr>
      </w:pPr>
    </w:p>
    <w:p w14:paraId="0C7CF471" w14:textId="3DA452B2" w:rsidR="00FA21BE" w:rsidRDefault="00FA21BE" w:rsidP="00FA21BE">
      <w:pPr>
        <w:pStyle w:val="af6"/>
        <w:keepNext/>
        <w:rPr>
          <w:rtl/>
        </w:rPr>
      </w:pPr>
      <w:bookmarkStart w:id="2094" w:name="ET_yor_6157_440"/>
      <w:r w:rsidRPr="00FA21BE">
        <w:rPr>
          <w:rStyle w:val="TagStyle"/>
          <w:rtl/>
        </w:rPr>
        <w:t xml:space="preserve"> &lt;&lt; יור &gt;&gt; </w:t>
      </w:r>
      <w:r>
        <w:rPr>
          <w:rtl/>
        </w:rPr>
        <w:t>היו"ר שמחה רוטמן:</w:t>
      </w:r>
      <w:r w:rsidRPr="00FA21BE">
        <w:rPr>
          <w:rStyle w:val="TagStyle"/>
          <w:rtl/>
        </w:rPr>
        <w:t xml:space="preserve"> &lt;&lt; יור &gt;&gt;</w:t>
      </w:r>
      <w:r>
        <w:rPr>
          <w:rtl/>
        </w:rPr>
        <w:t xml:space="preserve">   </w:t>
      </w:r>
      <w:bookmarkEnd w:id="2094"/>
    </w:p>
    <w:p w14:paraId="76F0E689" w14:textId="640546E9" w:rsidR="00FA21BE" w:rsidRDefault="00FA21BE" w:rsidP="00FA21BE">
      <w:pPr>
        <w:pStyle w:val="KeepWithNext"/>
        <w:rPr>
          <w:rtl/>
        </w:rPr>
      </w:pPr>
    </w:p>
    <w:p w14:paraId="3EB5576E" w14:textId="77777777" w:rsidR="00FA21BE" w:rsidRDefault="00FA21BE" w:rsidP="00FA21BE">
      <w:pPr>
        <w:rPr>
          <w:rtl/>
        </w:rPr>
      </w:pPr>
      <w:bookmarkStart w:id="2095" w:name="_ETM_Q1_4247000"/>
      <w:bookmarkEnd w:id="2095"/>
      <w:r w:rsidRPr="00FA21BE">
        <w:rPr>
          <w:rtl/>
        </w:rPr>
        <w:t>עשרות מיליארדים. הוא נחמד עם המיליארדים שלו. עשרות מיליארדים הם גבו בשנת 2022. פתאום תגלה שהם גבו יותר מדיי. יש לזה השלכה אדירה על תקציב המדינה, ולכן הוא אומר: מגיע לנו היחס המיוחד הזה. לא הוא אומר את זה אומרת את זה שרת המשפטים ב-2018</w:t>
      </w:r>
      <w:r>
        <w:rPr>
          <w:rFonts w:hint="cs"/>
          <w:rtl/>
        </w:rPr>
        <w:t>,</w:t>
      </w:r>
      <w:r w:rsidRPr="00FA21BE">
        <w:rPr>
          <w:rtl/>
        </w:rPr>
        <w:t xml:space="preserve"> אישרה את זה כבר ועדת החוקה של הכנסת ב-2018</w:t>
      </w:r>
      <w:r>
        <w:rPr>
          <w:rFonts w:hint="cs"/>
          <w:rtl/>
        </w:rPr>
        <w:t>,</w:t>
      </w:r>
      <w:r w:rsidRPr="00FA21BE">
        <w:rPr>
          <w:rtl/>
        </w:rPr>
        <w:t xml:space="preserve"> הצביע בית המשפט העליון על שאלת סמכות ואומר</w:t>
      </w:r>
      <w:r>
        <w:rPr>
          <w:rFonts w:hint="cs"/>
          <w:rtl/>
        </w:rPr>
        <w:t>:</w:t>
      </w:r>
      <w:r w:rsidRPr="00FA21BE">
        <w:rPr>
          <w:rtl/>
        </w:rPr>
        <w:t xml:space="preserve"> תתקנו את זה. </w:t>
      </w:r>
    </w:p>
    <w:p w14:paraId="582741F6" w14:textId="77777777" w:rsidR="00FA21BE" w:rsidRDefault="00FA21BE" w:rsidP="00FA21BE">
      <w:pPr>
        <w:rPr>
          <w:rtl/>
        </w:rPr>
      </w:pPr>
    </w:p>
    <w:p w14:paraId="3A5B637B" w14:textId="44A7DABA" w:rsidR="00FA21BE" w:rsidRDefault="00FA21BE" w:rsidP="00FA21BE">
      <w:pPr>
        <w:rPr>
          <w:rtl/>
        </w:rPr>
      </w:pPr>
      <w:r w:rsidRPr="00FA21BE">
        <w:rPr>
          <w:rtl/>
        </w:rPr>
        <w:t>אני אומר שני דברים</w:t>
      </w:r>
      <w:r>
        <w:rPr>
          <w:rFonts w:hint="cs"/>
          <w:rtl/>
        </w:rPr>
        <w:t xml:space="preserve"> </w:t>
      </w:r>
      <w:r>
        <w:rPr>
          <w:rFonts w:hint="eastAsia"/>
        </w:rPr>
        <w:t>–</w:t>
      </w:r>
      <w:r w:rsidRPr="00FA21BE">
        <w:rPr>
          <w:rtl/>
        </w:rPr>
        <w:t xml:space="preserve"> מבחינת הרציונל אני לא עושה פה משהו חדש</w:t>
      </w:r>
      <w:r>
        <w:rPr>
          <w:rFonts w:hint="cs"/>
          <w:rtl/>
        </w:rPr>
        <w:t>.</w:t>
      </w:r>
      <w:r>
        <w:rPr>
          <w:rtl/>
        </w:rPr>
        <w:t xml:space="preserve"> זה </w:t>
      </w:r>
      <w:r>
        <w:rPr>
          <w:rFonts w:hint="cs"/>
          <w:rtl/>
        </w:rPr>
        <w:t>1.</w:t>
      </w:r>
      <w:r w:rsidRPr="00FA21BE">
        <w:rPr>
          <w:rtl/>
        </w:rPr>
        <w:t xml:space="preserve"> 2</w:t>
      </w:r>
      <w:r>
        <w:rPr>
          <w:rFonts w:hint="cs"/>
          <w:rtl/>
        </w:rPr>
        <w:t>.</w:t>
      </w:r>
      <w:r w:rsidRPr="00FA21BE">
        <w:rPr>
          <w:rtl/>
        </w:rPr>
        <w:t xml:space="preserve"> את בעיית הסמכות אני רוצה לפתור בשורשה ולא נקודתי, ולגופה הם מעלים פה טיעונים. בוא תתמודד עם הטיעון הזה שלהם. </w:t>
      </w:r>
    </w:p>
    <w:p w14:paraId="162CD25A" w14:textId="508E8D5A" w:rsidR="00FA21BE" w:rsidRDefault="00FA21BE" w:rsidP="00FA21BE">
      <w:pPr>
        <w:rPr>
          <w:rtl/>
        </w:rPr>
      </w:pPr>
      <w:bookmarkStart w:id="2096" w:name="_ETM_Q1_4293000"/>
      <w:bookmarkEnd w:id="2096"/>
    </w:p>
    <w:p w14:paraId="07D19A8D" w14:textId="56842C9B" w:rsidR="00FA21BE" w:rsidRDefault="00FA21BE" w:rsidP="00FA21BE">
      <w:pPr>
        <w:pStyle w:val="af9"/>
        <w:keepNext/>
        <w:rPr>
          <w:rtl/>
        </w:rPr>
      </w:pPr>
      <w:bookmarkStart w:id="2097" w:name="ET_guest_562475_441"/>
      <w:r w:rsidRPr="00FA21BE">
        <w:rPr>
          <w:rStyle w:val="TagStyle"/>
          <w:rtl/>
        </w:rPr>
        <w:t xml:space="preserve"> &lt;&lt; אורח &gt;&gt; </w:t>
      </w:r>
      <w:r>
        <w:rPr>
          <w:rtl/>
        </w:rPr>
        <w:t>חן רשף:</w:t>
      </w:r>
      <w:r w:rsidRPr="00FA21BE">
        <w:rPr>
          <w:rStyle w:val="TagStyle"/>
          <w:rtl/>
        </w:rPr>
        <w:t xml:space="preserve"> &lt;&lt; אורח &gt;&gt;</w:t>
      </w:r>
      <w:r>
        <w:rPr>
          <w:rtl/>
        </w:rPr>
        <w:t xml:space="preserve">   </w:t>
      </w:r>
      <w:bookmarkEnd w:id="2097"/>
    </w:p>
    <w:p w14:paraId="46FC325E" w14:textId="27B010AD" w:rsidR="00FA21BE" w:rsidRDefault="00FA21BE" w:rsidP="00FA21BE">
      <w:pPr>
        <w:pStyle w:val="KeepWithNext"/>
        <w:rPr>
          <w:rtl/>
        </w:rPr>
      </w:pPr>
    </w:p>
    <w:p w14:paraId="5F0442D1" w14:textId="77777777" w:rsidR="00FA21BE" w:rsidRPr="00FA21BE" w:rsidRDefault="00FA21BE" w:rsidP="00FA21BE">
      <w:pPr>
        <w:rPr>
          <w:rtl/>
        </w:rPr>
      </w:pPr>
      <w:bookmarkStart w:id="2098" w:name="_ETM_Q1_4297000"/>
      <w:bookmarkEnd w:id="2098"/>
      <w:r w:rsidRPr="00FA21BE">
        <w:rPr>
          <w:rtl/>
        </w:rPr>
        <w:t>נקודת המוצא היא שאנחנו מדברים על אירוע שבו רמ"י גבתה כסף שהיא לא הייתה אמורה לגבות</w:t>
      </w:r>
    </w:p>
    <w:p w14:paraId="418443A9" w14:textId="77777777" w:rsidR="00FA21BE" w:rsidRDefault="00FA21BE" w:rsidP="00FA21BE">
      <w:pPr>
        <w:rPr>
          <w:rtl/>
        </w:rPr>
      </w:pPr>
      <w:r w:rsidRPr="00FA21BE">
        <w:rPr>
          <w:rtl/>
        </w:rPr>
        <w:t>לפי החלטותיה . </w:t>
      </w:r>
    </w:p>
    <w:p w14:paraId="49442DF2" w14:textId="57A36DC3" w:rsidR="00FA21BE" w:rsidRDefault="00FA21BE" w:rsidP="00FA21BE">
      <w:pPr>
        <w:rPr>
          <w:rtl/>
        </w:rPr>
      </w:pPr>
      <w:bookmarkStart w:id="2099" w:name="_ETM_Q1_4300000"/>
      <w:bookmarkEnd w:id="2099"/>
    </w:p>
    <w:p w14:paraId="33B6AB4E" w14:textId="6490B689" w:rsidR="00FA21BE" w:rsidRDefault="00FA21BE" w:rsidP="00FA21BE">
      <w:pPr>
        <w:pStyle w:val="af6"/>
        <w:keepNext/>
        <w:rPr>
          <w:rtl/>
        </w:rPr>
      </w:pPr>
      <w:bookmarkStart w:id="2100" w:name="ET_yor_6157_442"/>
      <w:r w:rsidRPr="00FA21BE">
        <w:rPr>
          <w:rStyle w:val="TagStyle"/>
          <w:rtl/>
        </w:rPr>
        <w:t xml:space="preserve"> &lt;&lt; יור &gt;&gt; </w:t>
      </w:r>
      <w:r>
        <w:rPr>
          <w:rtl/>
        </w:rPr>
        <w:t>היו"ר שמחה רוטמן:</w:t>
      </w:r>
      <w:r w:rsidRPr="00FA21BE">
        <w:rPr>
          <w:rStyle w:val="TagStyle"/>
          <w:rtl/>
        </w:rPr>
        <w:t xml:space="preserve"> &lt;&lt; יור &gt;&gt;</w:t>
      </w:r>
      <w:r>
        <w:rPr>
          <w:rtl/>
        </w:rPr>
        <w:t xml:space="preserve">   </w:t>
      </w:r>
      <w:bookmarkEnd w:id="2100"/>
    </w:p>
    <w:p w14:paraId="2272BD0A" w14:textId="1EB79198" w:rsidR="00FA21BE" w:rsidRDefault="00FA21BE" w:rsidP="00FA21BE">
      <w:pPr>
        <w:pStyle w:val="KeepWithNext"/>
        <w:rPr>
          <w:rtl/>
        </w:rPr>
      </w:pPr>
    </w:p>
    <w:p w14:paraId="0A248E47" w14:textId="77777777" w:rsidR="00FA21BE" w:rsidRDefault="00FA21BE" w:rsidP="00FA21BE">
      <w:pPr>
        <w:rPr>
          <w:rtl/>
        </w:rPr>
      </w:pPr>
      <w:bookmarkStart w:id="2101" w:name="_ETM_Q1_4301000"/>
      <w:bookmarkEnd w:id="2101"/>
      <w:r w:rsidRPr="00FA21BE">
        <w:rPr>
          <w:rtl/>
        </w:rPr>
        <w:t>נכון. זה תמיד גם במס, גם באגרה. </w:t>
      </w:r>
    </w:p>
    <w:p w14:paraId="1085301F" w14:textId="6093CA4F" w:rsidR="00FA21BE" w:rsidRDefault="00FA21BE" w:rsidP="00FA21BE">
      <w:pPr>
        <w:rPr>
          <w:rtl/>
        </w:rPr>
      </w:pPr>
      <w:bookmarkStart w:id="2102" w:name="_ETM_Q1_4305000"/>
      <w:bookmarkEnd w:id="2102"/>
    </w:p>
    <w:p w14:paraId="20C5299E" w14:textId="433A547C" w:rsidR="00FA21BE" w:rsidRDefault="00FA21BE" w:rsidP="00FA21BE">
      <w:pPr>
        <w:pStyle w:val="-"/>
        <w:keepNext/>
        <w:rPr>
          <w:rtl/>
        </w:rPr>
      </w:pPr>
      <w:bookmarkStart w:id="2103" w:name="ET_speakercontinue_562475_443"/>
      <w:r w:rsidRPr="00FA21BE">
        <w:rPr>
          <w:rStyle w:val="TagStyle"/>
          <w:rtl/>
        </w:rPr>
        <w:t xml:space="preserve"> </w:t>
      </w:r>
      <w:r w:rsidRPr="0014572E">
        <w:rPr>
          <w:rStyle w:val="TagStyle"/>
          <w:rtl/>
        </w:rPr>
        <w:t xml:space="preserve">&lt;&lt; דובר_המשך &gt;&gt; </w:t>
      </w:r>
      <w:r w:rsidRPr="0014572E">
        <w:rPr>
          <w:rtl/>
        </w:rPr>
        <w:t>חן רשף:</w:t>
      </w:r>
      <w:r w:rsidRPr="0014572E">
        <w:rPr>
          <w:rStyle w:val="TagStyle"/>
          <w:rtl/>
        </w:rPr>
        <w:t xml:space="preserve"> &lt;&lt; דובר_המשך &gt;&gt;</w:t>
      </w:r>
      <w:r>
        <w:rPr>
          <w:rtl/>
        </w:rPr>
        <w:t xml:space="preserve">   </w:t>
      </w:r>
      <w:bookmarkEnd w:id="2103"/>
    </w:p>
    <w:p w14:paraId="42ED638D" w14:textId="2FC7F955" w:rsidR="00FA21BE" w:rsidRDefault="00FA21BE" w:rsidP="00FA21BE">
      <w:pPr>
        <w:pStyle w:val="KeepWithNext"/>
        <w:rPr>
          <w:rtl/>
        </w:rPr>
      </w:pPr>
    </w:p>
    <w:p w14:paraId="3772F224" w14:textId="7B7AFF2F" w:rsidR="00FA21BE" w:rsidRDefault="00FA21BE" w:rsidP="00FA21BE">
      <w:pPr>
        <w:rPr>
          <w:rtl/>
        </w:rPr>
      </w:pPr>
      <w:bookmarkStart w:id="2104" w:name="_ETM_Q1_4306000"/>
      <w:bookmarkEnd w:id="2104"/>
      <w:r w:rsidRPr="00FA21BE">
        <w:rPr>
          <w:rtl/>
        </w:rPr>
        <w:t>נכון</w:t>
      </w:r>
      <w:r>
        <w:rPr>
          <w:rFonts w:hint="cs"/>
          <w:rtl/>
        </w:rPr>
        <w:t>,</w:t>
      </w:r>
      <w:r w:rsidRPr="00FA21BE">
        <w:rPr>
          <w:rtl/>
        </w:rPr>
        <w:t xml:space="preserve"> נכון</w:t>
      </w:r>
      <w:r>
        <w:rPr>
          <w:rFonts w:hint="cs"/>
          <w:rtl/>
        </w:rPr>
        <w:t>.</w:t>
      </w:r>
      <w:r w:rsidRPr="00FA21BE">
        <w:rPr>
          <w:rtl/>
        </w:rPr>
        <w:t xml:space="preserve"> זאת אומרת</w:t>
      </w:r>
      <w:r>
        <w:rPr>
          <w:rFonts w:hint="cs"/>
          <w:rtl/>
        </w:rPr>
        <w:t>,</w:t>
      </w:r>
      <w:r w:rsidRPr="00FA21BE">
        <w:rPr>
          <w:rtl/>
        </w:rPr>
        <w:t xml:space="preserve"> זה כסף שהיא לקחה שלא כדין.</w:t>
      </w:r>
    </w:p>
    <w:p w14:paraId="389C9D91" w14:textId="6B55A84D" w:rsidR="00FA21BE" w:rsidRDefault="00FA21BE" w:rsidP="00FA21BE">
      <w:pPr>
        <w:rPr>
          <w:rtl/>
        </w:rPr>
      </w:pPr>
      <w:bookmarkStart w:id="2105" w:name="_ETM_Q1_4309000"/>
      <w:bookmarkEnd w:id="2105"/>
    </w:p>
    <w:p w14:paraId="50269000" w14:textId="40B6DEF8" w:rsidR="00FA21BE" w:rsidRDefault="00FA21BE" w:rsidP="00FA21BE">
      <w:pPr>
        <w:pStyle w:val="af6"/>
        <w:keepNext/>
        <w:rPr>
          <w:rtl/>
        </w:rPr>
      </w:pPr>
      <w:r w:rsidRPr="00FA21BE">
        <w:rPr>
          <w:rStyle w:val="TagStyle"/>
          <w:rtl/>
        </w:rPr>
        <w:t xml:space="preserve"> &lt;&lt; יור &gt;&gt; </w:t>
      </w:r>
      <w:r>
        <w:rPr>
          <w:rtl/>
        </w:rPr>
        <w:t>היו"ר שמחה רוטמן:</w:t>
      </w:r>
      <w:r w:rsidRPr="00FA21BE">
        <w:rPr>
          <w:rStyle w:val="TagStyle"/>
          <w:rtl/>
        </w:rPr>
        <w:t xml:space="preserve"> &lt;&lt; יור &gt;&gt;</w:t>
      </w:r>
      <w:r>
        <w:rPr>
          <w:rtl/>
        </w:rPr>
        <w:t xml:space="preserve">   </w:t>
      </w:r>
    </w:p>
    <w:p w14:paraId="30A74C1F" w14:textId="4294AB6E" w:rsidR="00FA21BE" w:rsidRDefault="00FA21BE" w:rsidP="00FA21BE">
      <w:pPr>
        <w:pStyle w:val="KeepWithNext"/>
        <w:rPr>
          <w:rtl/>
        </w:rPr>
      </w:pPr>
    </w:p>
    <w:p w14:paraId="4FC01955" w14:textId="77777777" w:rsidR="00FA21BE" w:rsidRDefault="00FA21BE" w:rsidP="00FA21BE">
      <w:pPr>
        <w:rPr>
          <w:rtl/>
        </w:rPr>
      </w:pPr>
      <w:r w:rsidRPr="00FA21BE">
        <w:rPr>
          <w:rtl/>
        </w:rPr>
        <w:t>זאת הנחת המוצא של חוק תובענות ייצוגיות, אחרת אל תגיש תביעה. </w:t>
      </w:r>
    </w:p>
    <w:p w14:paraId="12010214" w14:textId="4BB9664C" w:rsidR="004B0256" w:rsidRDefault="004B0256" w:rsidP="00FA21BE">
      <w:pPr>
        <w:rPr>
          <w:rtl/>
        </w:rPr>
      </w:pPr>
      <w:bookmarkStart w:id="2106" w:name="_ETM_Q1_4309121"/>
      <w:bookmarkStart w:id="2107" w:name="_ETM_Q1_4309182"/>
      <w:bookmarkEnd w:id="2106"/>
      <w:bookmarkEnd w:id="2107"/>
    </w:p>
    <w:p w14:paraId="229651D2" w14:textId="1EEF28C1" w:rsidR="004B0256" w:rsidRDefault="004B0256" w:rsidP="004B0256">
      <w:pPr>
        <w:pStyle w:val="-"/>
        <w:keepNext/>
        <w:rPr>
          <w:rtl/>
        </w:rPr>
      </w:pPr>
      <w:bookmarkStart w:id="2108" w:name="ET_speakercontinue_562475_436"/>
      <w:r w:rsidRPr="004B0256">
        <w:rPr>
          <w:rStyle w:val="TagStyle"/>
          <w:rtl/>
        </w:rPr>
        <w:t xml:space="preserve"> &lt;&lt; דובר_המשך &gt;&gt; </w:t>
      </w:r>
      <w:r>
        <w:rPr>
          <w:rtl/>
        </w:rPr>
        <w:t>חן רשף:</w:t>
      </w:r>
      <w:r w:rsidRPr="004B0256">
        <w:rPr>
          <w:rStyle w:val="TagStyle"/>
          <w:rtl/>
        </w:rPr>
        <w:t xml:space="preserve"> &lt;&lt; דובר_המשך &gt;&gt;</w:t>
      </w:r>
      <w:r>
        <w:rPr>
          <w:rtl/>
        </w:rPr>
        <w:t xml:space="preserve">   </w:t>
      </w:r>
      <w:bookmarkEnd w:id="2108"/>
    </w:p>
    <w:p w14:paraId="58BD6271" w14:textId="77777777" w:rsidR="004B0256" w:rsidRPr="004B0256" w:rsidRDefault="004B0256" w:rsidP="004B0256">
      <w:pPr>
        <w:rPr>
          <w:rtl/>
        </w:rPr>
      </w:pPr>
      <w:bookmarkStart w:id="2109" w:name="_ETM_Q1_4317471"/>
      <w:bookmarkEnd w:id="2109"/>
    </w:p>
    <w:p w14:paraId="1798ABF2" w14:textId="0EE7A627" w:rsidR="00FA21BE" w:rsidRDefault="004B0256" w:rsidP="004B0256">
      <w:pPr>
        <w:rPr>
          <w:rtl/>
        </w:rPr>
      </w:pPr>
      <w:r>
        <w:rPr>
          <w:rFonts w:hint="cs"/>
          <w:rtl/>
        </w:rPr>
        <w:t>וש</w:t>
      </w:r>
      <w:r w:rsidR="00FA21BE" w:rsidRPr="00FA21BE">
        <w:rPr>
          <w:rtl/>
        </w:rPr>
        <w:t>בעולם האוטופי שאדוני ת</w:t>
      </w:r>
      <w:r>
        <w:rPr>
          <w:rFonts w:hint="cs"/>
          <w:rtl/>
        </w:rPr>
        <w:t>י</w:t>
      </w:r>
      <w:r w:rsidR="00FA21BE" w:rsidRPr="00FA21BE">
        <w:rPr>
          <w:rtl/>
        </w:rPr>
        <w:t>אר קודם</w:t>
      </w:r>
      <w:r>
        <w:rPr>
          <w:rFonts w:hint="cs"/>
          <w:rtl/>
        </w:rPr>
        <w:t>,</w:t>
      </w:r>
      <w:r w:rsidR="00FA21BE" w:rsidRPr="00FA21BE">
        <w:rPr>
          <w:rtl/>
        </w:rPr>
        <w:t xml:space="preserve"> ברגע שהיא מבינה את זה היא צריכה ללכת </w:t>
      </w:r>
      <w:r>
        <w:rPr>
          <w:rFonts w:hint="cs"/>
          <w:rtl/>
        </w:rPr>
        <w:t>- - -</w:t>
      </w:r>
      <w:r w:rsidR="0031128B">
        <w:rPr>
          <w:rtl/>
        </w:rPr>
        <w:t xml:space="preserve"> ואני אומר ל</w:t>
      </w:r>
      <w:r w:rsidR="00FA21BE" w:rsidRPr="00FA21BE">
        <w:rPr>
          <w:rtl/>
        </w:rPr>
        <w:t>אדוני שזה לא עולה על דעתה. </w:t>
      </w:r>
    </w:p>
    <w:p w14:paraId="0C946567" w14:textId="3402C7E8" w:rsidR="004B0256" w:rsidRDefault="004B0256" w:rsidP="00FA21BE">
      <w:pPr>
        <w:rPr>
          <w:rtl/>
        </w:rPr>
      </w:pPr>
      <w:bookmarkStart w:id="2110" w:name="_ETM_Q1_4314137"/>
      <w:bookmarkStart w:id="2111" w:name="_ETM_Q1_4314226"/>
      <w:bookmarkEnd w:id="2110"/>
      <w:bookmarkEnd w:id="2111"/>
    </w:p>
    <w:p w14:paraId="69BBDE8E" w14:textId="2F819CF4" w:rsidR="004B0256" w:rsidRDefault="004B0256" w:rsidP="004B0256">
      <w:pPr>
        <w:pStyle w:val="af6"/>
        <w:keepNext/>
        <w:rPr>
          <w:rtl/>
        </w:rPr>
      </w:pPr>
      <w:bookmarkStart w:id="2112" w:name="ET_yor_6157_437"/>
      <w:r w:rsidRPr="004B0256">
        <w:rPr>
          <w:rStyle w:val="TagStyle"/>
          <w:rtl/>
        </w:rPr>
        <w:t xml:space="preserve"> &lt;&lt; יור &gt;&gt; </w:t>
      </w:r>
      <w:r>
        <w:rPr>
          <w:rtl/>
        </w:rPr>
        <w:t>היו"ר שמחה רוטמן:</w:t>
      </w:r>
      <w:r w:rsidRPr="004B0256">
        <w:rPr>
          <w:rStyle w:val="TagStyle"/>
          <w:rtl/>
        </w:rPr>
        <w:t xml:space="preserve"> &lt;&lt; יור &gt;&gt;</w:t>
      </w:r>
      <w:r>
        <w:rPr>
          <w:rtl/>
        </w:rPr>
        <w:t xml:space="preserve">   </w:t>
      </w:r>
      <w:bookmarkEnd w:id="2112"/>
    </w:p>
    <w:p w14:paraId="61D326A1" w14:textId="1A6F03C0" w:rsidR="004B0256" w:rsidRDefault="004B0256" w:rsidP="004B0256">
      <w:pPr>
        <w:pStyle w:val="KeepWithNext"/>
        <w:rPr>
          <w:rtl/>
        </w:rPr>
      </w:pPr>
    </w:p>
    <w:p w14:paraId="57092320" w14:textId="77777777" w:rsidR="00FA21BE" w:rsidRDefault="00FA21BE" w:rsidP="00FA21BE">
      <w:pPr>
        <w:rPr>
          <w:rtl/>
        </w:rPr>
      </w:pPr>
      <w:bookmarkStart w:id="2113" w:name="_ETM_Q1_4315317"/>
      <w:bookmarkEnd w:id="2113"/>
      <w:r w:rsidRPr="00FA21BE">
        <w:rPr>
          <w:rtl/>
        </w:rPr>
        <w:t>זאת נקודה שמטרידה. </w:t>
      </w:r>
      <w:bookmarkStart w:id="2114" w:name="_ETM_Q1_4322396"/>
      <w:bookmarkEnd w:id="2114"/>
    </w:p>
    <w:p w14:paraId="029383A6" w14:textId="7C09BB64" w:rsidR="004B0256" w:rsidRDefault="004B0256" w:rsidP="00FA21BE">
      <w:pPr>
        <w:rPr>
          <w:rtl/>
        </w:rPr>
      </w:pPr>
      <w:bookmarkStart w:id="2115" w:name="_ETM_Q1_4322467"/>
      <w:bookmarkEnd w:id="2115"/>
    </w:p>
    <w:p w14:paraId="1C66DF2B" w14:textId="118B19E3" w:rsidR="004B0256" w:rsidRDefault="004B0256" w:rsidP="004B0256">
      <w:pPr>
        <w:pStyle w:val="-"/>
        <w:keepNext/>
        <w:rPr>
          <w:rtl/>
        </w:rPr>
      </w:pPr>
      <w:bookmarkStart w:id="2116" w:name="ET_speakercontinue_562475_438"/>
      <w:r w:rsidRPr="004B0256">
        <w:rPr>
          <w:rStyle w:val="TagStyle"/>
          <w:rtl/>
        </w:rPr>
        <w:t xml:space="preserve"> &lt;&lt; דובר_המשך &gt;&gt; </w:t>
      </w:r>
      <w:r>
        <w:rPr>
          <w:rtl/>
        </w:rPr>
        <w:t>חן רשף:</w:t>
      </w:r>
      <w:r w:rsidRPr="004B0256">
        <w:rPr>
          <w:rStyle w:val="TagStyle"/>
          <w:rtl/>
        </w:rPr>
        <w:t xml:space="preserve"> &lt;&lt; דובר_המשך &gt;&gt;</w:t>
      </w:r>
      <w:r>
        <w:rPr>
          <w:rtl/>
        </w:rPr>
        <w:t xml:space="preserve">   </w:t>
      </w:r>
      <w:bookmarkEnd w:id="2116"/>
    </w:p>
    <w:p w14:paraId="6DA2626F" w14:textId="206CCC7E" w:rsidR="004B0256" w:rsidRDefault="004B0256" w:rsidP="004B0256">
      <w:pPr>
        <w:pStyle w:val="KeepWithNext"/>
        <w:rPr>
          <w:rtl/>
        </w:rPr>
      </w:pPr>
    </w:p>
    <w:p w14:paraId="14957604" w14:textId="7BFE9D33" w:rsidR="00FA21BE" w:rsidRDefault="00FA21BE" w:rsidP="00FA21BE">
      <w:pPr>
        <w:rPr>
          <w:rtl/>
        </w:rPr>
      </w:pPr>
      <w:bookmarkStart w:id="2117" w:name="_ETM_Q1_4324151"/>
      <w:bookmarkEnd w:id="2117"/>
      <w:r w:rsidRPr="00FA21BE">
        <w:rPr>
          <w:rtl/>
        </w:rPr>
        <w:t>היא באה לכאן כדי לומר לך בצורה ברורה: גם כשאני אדע שגביתי שלא כדין ובית משפט יקבע שגביתי שלא כדין</w:t>
      </w:r>
      <w:r w:rsidR="004B0256">
        <w:rPr>
          <w:rFonts w:hint="cs"/>
          <w:rtl/>
        </w:rPr>
        <w:t>,</w:t>
      </w:r>
      <w:r w:rsidRPr="00FA21BE">
        <w:rPr>
          <w:rtl/>
        </w:rPr>
        <w:t xml:space="preserve"> אני רוצה לגדר את</w:t>
      </w:r>
      <w:r w:rsidR="004B0256">
        <w:rPr>
          <w:rtl/>
        </w:rPr>
        <w:t xml:space="preserve"> זה שאני אחזיר רק 24 חודש אחורה</w:t>
      </w:r>
      <w:r w:rsidR="004B0256">
        <w:rPr>
          <w:rFonts w:hint="cs"/>
          <w:rtl/>
        </w:rPr>
        <w:t>.</w:t>
      </w:r>
      <w:r w:rsidRPr="00FA21BE">
        <w:rPr>
          <w:rtl/>
        </w:rPr>
        <w:t xml:space="preserve"> והם יבואו אליך בעוד כמה זמן ויגידו לך: וחוץ מזה אנחנו גם רוצים שלא נצטרך להחזיר קדימה לתקופה כל זמן - </w:t>
      </w:r>
      <w:r w:rsidR="004B0256">
        <w:rPr>
          <w:rFonts w:hint="cs"/>
          <w:rtl/>
        </w:rPr>
        <w:t xml:space="preserve">- - </w:t>
      </w:r>
    </w:p>
    <w:p w14:paraId="71E1B37F" w14:textId="7AB006A5" w:rsidR="004B0256" w:rsidRDefault="004B0256" w:rsidP="00FA21BE">
      <w:pPr>
        <w:rPr>
          <w:rtl/>
        </w:rPr>
      </w:pPr>
      <w:bookmarkStart w:id="2118" w:name="_ETM_Q1_4344793"/>
      <w:bookmarkStart w:id="2119" w:name="_ETM_Q1_4344885"/>
      <w:bookmarkEnd w:id="2118"/>
      <w:bookmarkEnd w:id="2119"/>
    </w:p>
    <w:p w14:paraId="4DFBDD5B" w14:textId="5B6BCAFC" w:rsidR="004B0256" w:rsidRDefault="004B0256" w:rsidP="004B0256">
      <w:pPr>
        <w:pStyle w:val="af6"/>
        <w:keepNext/>
        <w:rPr>
          <w:rtl/>
        </w:rPr>
      </w:pPr>
      <w:bookmarkStart w:id="2120" w:name="ET_yor_6157_439"/>
      <w:r w:rsidRPr="004B0256">
        <w:rPr>
          <w:rStyle w:val="TagStyle"/>
          <w:rtl/>
        </w:rPr>
        <w:t xml:space="preserve"> &lt;&lt; יור &gt;&gt; </w:t>
      </w:r>
      <w:r>
        <w:rPr>
          <w:rtl/>
        </w:rPr>
        <w:t>היו"ר שמחה רוטמן:</w:t>
      </w:r>
      <w:r w:rsidRPr="004B0256">
        <w:rPr>
          <w:rStyle w:val="TagStyle"/>
          <w:rtl/>
        </w:rPr>
        <w:t xml:space="preserve"> &lt;&lt; יור &gt;&gt;</w:t>
      </w:r>
      <w:r>
        <w:rPr>
          <w:rtl/>
        </w:rPr>
        <w:t xml:space="preserve">   </w:t>
      </w:r>
      <w:bookmarkEnd w:id="2120"/>
    </w:p>
    <w:p w14:paraId="7003728A" w14:textId="51571CC2" w:rsidR="004B0256" w:rsidRDefault="004B0256" w:rsidP="004B0256">
      <w:pPr>
        <w:pStyle w:val="KeepWithNext"/>
        <w:rPr>
          <w:rtl/>
        </w:rPr>
      </w:pPr>
    </w:p>
    <w:p w14:paraId="44DD46CD" w14:textId="13D96005" w:rsidR="00FA21BE" w:rsidRDefault="00FA21BE" w:rsidP="00FA21BE">
      <w:pPr>
        <w:rPr>
          <w:rtl/>
        </w:rPr>
      </w:pPr>
      <w:bookmarkStart w:id="2121" w:name="_ETM_Q1_4346224"/>
      <w:bookmarkEnd w:id="2121"/>
      <w:r w:rsidRPr="00FA21BE">
        <w:rPr>
          <w:rtl/>
        </w:rPr>
        <w:t>לא</w:t>
      </w:r>
      <w:r w:rsidR="004B0256">
        <w:rPr>
          <w:rFonts w:hint="cs"/>
          <w:rtl/>
        </w:rPr>
        <w:t>,</w:t>
      </w:r>
      <w:r w:rsidRPr="00FA21BE">
        <w:rPr>
          <w:rtl/>
        </w:rPr>
        <w:t xml:space="preserve"> לא</w:t>
      </w:r>
      <w:r w:rsidR="004B0256">
        <w:rPr>
          <w:rFonts w:hint="cs"/>
          <w:rtl/>
        </w:rPr>
        <w:t>.</w:t>
      </w:r>
      <w:r w:rsidRPr="00FA21BE">
        <w:rPr>
          <w:rtl/>
        </w:rPr>
        <w:t xml:space="preserve"> על זה תכף נדבר. זה ודאי לא יהיה מקובל אם הם לא יעשו חדילה. להפך, הם גם אמרו שלא. הם לא העלו את זה ואני גם לא אסכים לזה. הם אומרים שהם לא יעלו את זה, למה שאני אריב איתם על משהו שאנחנו מסכימים?</w:t>
      </w:r>
    </w:p>
    <w:p w14:paraId="15456C2C" w14:textId="77777777" w:rsidR="004B0256" w:rsidRPr="00FA21BE" w:rsidRDefault="004B0256" w:rsidP="00FA21BE">
      <w:pPr>
        <w:rPr>
          <w:rtl/>
        </w:rPr>
      </w:pPr>
      <w:bookmarkStart w:id="2122" w:name="_ETM_Q1_4362470"/>
      <w:bookmarkStart w:id="2123" w:name="_ETM_Q1_4362549"/>
      <w:bookmarkEnd w:id="2122"/>
      <w:bookmarkEnd w:id="2123"/>
    </w:p>
    <w:p w14:paraId="6C62BC07" w14:textId="06D02099" w:rsidR="004B0256" w:rsidRDefault="00FA21BE" w:rsidP="0031128B">
      <w:pPr>
        <w:rPr>
          <w:rtl/>
        </w:rPr>
      </w:pPr>
      <w:r w:rsidRPr="00FA21BE">
        <w:rPr>
          <w:rtl/>
        </w:rPr>
        <w:t>אבל אני שואל שאלה אחרת, שאלה אמיתית לרציונל</w:t>
      </w:r>
      <w:r w:rsidR="0031128B">
        <w:rPr>
          <w:rFonts w:hint="cs"/>
          <w:rtl/>
        </w:rPr>
        <w:t>.</w:t>
      </w:r>
      <w:r w:rsidRPr="00FA21BE">
        <w:rPr>
          <w:rtl/>
        </w:rPr>
        <w:t xml:space="preserve"> נניח שמחר בבוקר אני מגיש נגדכם תובענה ייצוגית </w:t>
      </w:r>
      <w:r w:rsidR="004B0256">
        <w:rPr>
          <w:rFonts w:hint="cs"/>
          <w:rtl/>
        </w:rPr>
        <w:t>ו</w:t>
      </w:r>
      <w:r w:rsidR="004B0256">
        <w:rPr>
          <w:rtl/>
        </w:rPr>
        <w:t>זוכה בה</w:t>
      </w:r>
      <w:r w:rsidR="004B0256">
        <w:rPr>
          <w:rFonts w:hint="cs"/>
          <w:rtl/>
        </w:rPr>
        <w:t>.</w:t>
      </w:r>
      <w:r w:rsidRPr="00FA21BE">
        <w:rPr>
          <w:rtl/>
        </w:rPr>
        <w:t xml:space="preserve"> בית המשפט בגלל שהוא אוהב אותי מאוד</w:t>
      </w:r>
      <w:r w:rsidR="004B0256">
        <w:rPr>
          <w:rFonts w:hint="cs"/>
          <w:rtl/>
        </w:rPr>
        <w:t>, אני</w:t>
      </w:r>
      <w:r w:rsidRPr="00FA21BE">
        <w:rPr>
          <w:rtl/>
        </w:rPr>
        <w:t xml:space="preserve"> לא יודע למה</w:t>
      </w:r>
      <w:r w:rsidR="004B0256">
        <w:rPr>
          <w:rFonts w:hint="cs"/>
          <w:rtl/>
        </w:rPr>
        <w:t>,</w:t>
      </w:r>
      <w:r w:rsidRPr="00FA21BE">
        <w:rPr>
          <w:rtl/>
        </w:rPr>
        <w:t xml:space="preserve"> פרס לי שטיח אדום</w:t>
      </w:r>
      <w:r w:rsidR="004B0256">
        <w:rPr>
          <w:rFonts w:hint="cs"/>
          <w:rtl/>
        </w:rPr>
        <w:t>,</w:t>
      </w:r>
      <w:r w:rsidRPr="00FA21BE">
        <w:rPr>
          <w:rtl/>
        </w:rPr>
        <w:t xml:space="preserve"> ניהל את כל התביעה</w:t>
      </w:r>
      <w:r w:rsidR="004B0256">
        <w:rPr>
          <w:rFonts w:hint="cs"/>
          <w:rtl/>
        </w:rPr>
        <w:t>,</w:t>
      </w:r>
      <w:r w:rsidRPr="00FA21BE">
        <w:rPr>
          <w:rtl/>
        </w:rPr>
        <w:t xml:space="preserve"> סיימנו אותה מהחל </w:t>
      </w:r>
      <w:r w:rsidR="004B0256">
        <w:rPr>
          <w:rFonts w:hint="cs"/>
          <w:rtl/>
        </w:rPr>
        <w:t>ו</w:t>
      </w:r>
      <w:r w:rsidR="004B0256">
        <w:rPr>
          <w:rtl/>
        </w:rPr>
        <w:t xml:space="preserve">עד כלה בחודש. </w:t>
      </w:r>
      <w:r w:rsidR="004B0256">
        <w:rPr>
          <w:rFonts w:hint="cs"/>
          <w:rtl/>
        </w:rPr>
        <w:t xml:space="preserve">היא </w:t>
      </w:r>
      <w:r w:rsidR="004B0256">
        <w:rPr>
          <w:rtl/>
        </w:rPr>
        <w:t>הייתה</w:t>
      </w:r>
      <w:r w:rsidR="004B0256">
        <w:rPr>
          <w:rFonts w:hint="cs"/>
          <w:rtl/>
        </w:rPr>
        <w:t xml:space="preserve"> נורא</w:t>
      </w:r>
      <w:r w:rsidRPr="00FA21BE">
        <w:rPr>
          <w:rtl/>
        </w:rPr>
        <w:t xml:space="preserve"> פשוטה</w:t>
      </w:r>
      <w:r w:rsidR="004B0256">
        <w:rPr>
          <w:rFonts w:hint="cs"/>
          <w:rtl/>
        </w:rPr>
        <w:t>,</w:t>
      </w:r>
      <w:r w:rsidRPr="00FA21BE">
        <w:rPr>
          <w:rtl/>
        </w:rPr>
        <w:t xml:space="preserve"> לא קרה שום דבר</w:t>
      </w:r>
      <w:r w:rsidR="004B0256">
        <w:rPr>
          <w:rFonts w:hint="cs"/>
          <w:rtl/>
        </w:rPr>
        <w:t>,</w:t>
      </w:r>
      <w:r w:rsidRPr="00FA21BE">
        <w:rPr>
          <w:rtl/>
        </w:rPr>
        <w:t xml:space="preserve"> הגשת</w:t>
      </w:r>
      <w:r w:rsidR="004B0256">
        <w:rPr>
          <w:rFonts w:hint="cs"/>
          <w:rtl/>
        </w:rPr>
        <w:t>ם</w:t>
      </w:r>
      <w:r w:rsidRPr="00FA21BE">
        <w:rPr>
          <w:rtl/>
        </w:rPr>
        <w:t xml:space="preserve"> </w:t>
      </w:r>
      <w:r w:rsidR="004B0256">
        <w:rPr>
          <w:rFonts w:hint="cs"/>
          <w:rtl/>
        </w:rPr>
        <w:t>י</w:t>
      </w:r>
      <w:r w:rsidRPr="00FA21BE">
        <w:rPr>
          <w:rtl/>
        </w:rPr>
        <w:t>שר כתבי הגנה</w:t>
      </w:r>
      <w:r w:rsidR="004B0256">
        <w:rPr>
          <w:rFonts w:hint="cs"/>
          <w:rtl/>
        </w:rPr>
        <w:t>,</w:t>
      </w:r>
      <w:r w:rsidRPr="00FA21BE">
        <w:rPr>
          <w:rtl/>
        </w:rPr>
        <w:t xml:space="preserve"> הכול נגמר ממש </w:t>
      </w:r>
      <w:proofErr w:type="spellStart"/>
      <w:r w:rsidRPr="00FA21BE">
        <w:rPr>
          <w:rtl/>
        </w:rPr>
        <w:t>ממש</w:t>
      </w:r>
      <w:proofErr w:type="spellEnd"/>
      <w:r w:rsidRPr="00FA21BE">
        <w:rPr>
          <w:rtl/>
        </w:rPr>
        <w:t xml:space="preserve"> מהר</w:t>
      </w:r>
      <w:r w:rsidR="004B0256">
        <w:rPr>
          <w:rFonts w:hint="cs"/>
          <w:rtl/>
        </w:rPr>
        <w:t>.</w:t>
      </w:r>
      <w:r w:rsidRPr="00FA21BE">
        <w:rPr>
          <w:rtl/>
        </w:rPr>
        <w:t xml:space="preserve"> תובענה ייצוגית</w:t>
      </w:r>
      <w:r w:rsidR="004B0256">
        <w:rPr>
          <w:rFonts w:hint="cs"/>
          <w:rtl/>
        </w:rPr>
        <w:t>,</w:t>
      </w:r>
      <w:r w:rsidRPr="00FA21BE">
        <w:rPr>
          <w:rtl/>
        </w:rPr>
        <w:t xml:space="preserve"> דיון יום אחר יום -</w:t>
      </w:r>
      <w:r w:rsidR="004B0256">
        <w:rPr>
          <w:rFonts w:hint="cs"/>
          <w:rtl/>
        </w:rPr>
        <w:t xml:space="preserve"> - - </w:t>
      </w:r>
      <w:bookmarkStart w:id="2124" w:name="_ETM_Q1_4394091"/>
      <w:bookmarkEnd w:id="2124"/>
    </w:p>
    <w:p w14:paraId="506D16CB" w14:textId="77777777" w:rsidR="004B0256" w:rsidRDefault="004B0256" w:rsidP="004B0256">
      <w:pPr>
        <w:rPr>
          <w:rtl/>
        </w:rPr>
      </w:pPr>
    </w:p>
    <w:p w14:paraId="7EF223AE" w14:textId="4564817A" w:rsidR="004B0256" w:rsidRDefault="004B0256" w:rsidP="004B0256">
      <w:pPr>
        <w:pStyle w:val="-"/>
        <w:keepNext/>
        <w:rPr>
          <w:rtl/>
        </w:rPr>
      </w:pPr>
      <w:bookmarkStart w:id="2125" w:name="ET_speakercontinue_562475_440"/>
      <w:r w:rsidRPr="004B0256">
        <w:rPr>
          <w:rStyle w:val="TagStyle"/>
          <w:rtl/>
        </w:rPr>
        <w:t xml:space="preserve"> &lt;&lt; דובר_המשך &gt;&gt; </w:t>
      </w:r>
      <w:r>
        <w:rPr>
          <w:rtl/>
        </w:rPr>
        <w:t>חן רשף:</w:t>
      </w:r>
      <w:r w:rsidRPr="004B0256">
        <w:rPr>
          <w:rStyle w:val="TagStyle"/>
          <w:rtl/>
        </w:rPr>
        <w:t xml:space="preserve"> &lt;&lt; דובר_המשך &gt;&gt;</w:t>
      </w:r>
      <w:r>
        <w:rPr>
          <w:rtl/>
        </w:rPr>
        <w:t xml:space="preserve">   </w:t>
      </w:r>
      <w:bookmarkEnd w:id="2125"/>
    </w:p>
    <w:p w14:paraId="00C8AE43" w14:textId="77777777" w:rsidR="004B0256" w:rsidRDefault="004B0256" w:rsidP="004B0256">
      <w:pPr>
        <w:pStyle w:val="KeepWithNext"/>
        <w:rPr>
          <w:rtl/>
        </w:rPr>
      </w:pPr>
    </w:p>
    <w:p w14:paraId="7A096C2A" w14:textId="6A8516DD" w:rsidR="004B0256" w:rsidRDefault="004B0256" w:rsidP="004B0256">
      <w:pPr>
        <w:rPr>
          <w:rtl/>
        </w:rPr>
      </w:pPr>
      <w:r w:rsidRPr="004B0256">
        <w:rPr>
          <w:rtl/>
        </w:rPr>
        <w:t>הודיעו חדילה, הם מסכימים - - </w:t>
      </w:r>
      <w:r>
        <w:rPr>
          <w:rFonts w:hint="cs"/>
          <w:rtl/>
        </w:rPr>
        <w:t xml:space="preserve">- </w:t>
      </w:r>
    </w:p>
    <w:p w14:paraId="28C932A7" w14:textId="49A8E81D" w:rsidR="004B0256" w:rsidRDefault="004B0256" w:rsidP="004B0256">
      <w:pPr>
        <w:rPr>
          <w:rtl/>
        </w:rPr>
      </w:pPr>
      <w:bookmarkStart w:id="2126" w:name="_ETM_Q1_4392039"/>
      <w:bookmarkStart w:id="2127" w:name="_ETM_Q1_4392112"/>
      <w:bookmarkEnd w:id="2126"/>
      <w:bookmarkEnd w:id="2127"/>
    </w:p>
    <w:p w14:paraId="6FDD8A42" w14:textId="0030C430" w:rsidR="004B0256" w:rsidRDefault="004B0256" w:rsidP="004B0256">
      <w:pPr>
        <w:pStyle w:val="af6"/>
        <w:keepNext/>
        <w:rPr>
          <w:rtl/>
        </w:rPr>
      </w:pPr>
      <w:bookmarkStart w:id="2128" w:name="ET_yor_6157_441"/>
      <w:r w:rsidRPr="004B0256">
        <w:rPr>
          <w:rStyle w:val="TagStyle"/>
          <w:rtl/>
        </w:rPr>
        <w:t xml:space="preserve"> &lt;&lt; יור &gt;&gt; </w:t>
      </w:r>
      <w:r>
        <w:rPr>
          <w:rtl/>
        </w:rPr>
        <w:t>היו"ר שמחה רוטמן:</w:t>
      </w:r>
      <w:r w:rsidRPr="004B0256">
        <w:rPr>
          <w:rStyle w:val="TagStyle"/>
          <w:rtl/>
        </w:rPr>
        <w:t xml:space="preserve"> &lt;&lt; יור &gt;&gt;</w:t>
      </w:r>
      <w:r>
        <w:rPr>
          <w:rtl/>
        </w:rPr>
        <w:t xml:space="preserve">   </w:t>
      </w:r>
      <w:bookmarkEnd w:id="2128"/>
    </w:p>
    <w:p w14:paraId="2E023338" w14:textId="69E31D1B" w:rsidR="004B0256" w:rsidRDefault="004B0256" w:rsidP="004B0256">
      <w:pPr>
        <w:pStyle w:val="KeepWithNext"/>
        <w:rPr>
          <w:rtl/>
        </w:rPr>
      </w:pPr>
    </w:p>
    <w:p w14:paraId="294D6111" w14:textId="58ABF5B1" w:rsidR="004B0256" w:rsidRDefault="004B0256" w:rsidP="004B0256">
      <w:pPr>
        <w:rPr>
          <w:rtl/>
        </w:rPr>
      </w:pPr>
      <w:bookmarkStart w:id="2129" w:name="_ETM_Q1_4393238"/>
      <w:bookmarkEnd w:id="2129"/>
      <w:r w:rsidRPr="004B0256">
        <w:rPr>
          <w:rtl/>
        </w:rPr>
        <w:t xml:space="preserve">שנייה. הודעתם חדילה, לא הודעתם חדילה, לא משנה. יצא פסק דין שמה שגביתם בסכום הזה הוא </w:t>
      </w:r>
      <w:r w:rsidR="00B5408D">
        <w:rPr>
          <w:rFonts w:hint="cs"/>
          <w:rtl/>
        </w:rPr>
        <w:t xml:space="preserve">לא זה. </w:t>
      </w:r>
      <w:bookmarkStart w:id="2130" w:name="_ETM_Q1_4403496"/>
      <w:bookmarkEnd w:id="2130"/>
      <w:r w:rsidRPr="004B0256">
        <w:rPr>
          <w:rtl/>
        </w:rPr>
        <w:t>שנתיים אחורה זה המקסימום שאתם צריכים לשלם, נכון? </w:t>
      </w:r>
    </w:p>
    <w:p w14:paraId="45617055" w14:textId="461F41EC" w:rsidR="004B0256" w:rsidRDefault="004B0256" w:rsidP="004B0256">
      <w:pPr>
        <w:rPr>
          <w:rtl/>
        </w:rPr>
      </w:pPr>
      <w:bookmarkStart w:id="2131" w:name="_ETM_Q1_4403514"/>
      <w:bookmarkStart w:id="2132" w:name="_ETM_Q1_4403592"/>
      <w:bookmarkStart w:id="2133" w:name="_ETM_Q1_4405137"/>
      <w:bookmarkEnd w:id="2131"/>
      <w:bookmarkEnd w:id="2132"/>
      <w:bookmarkEnd w:id="2133"/>
    </w:p>
    <w:p w14:paraId="3830DACB" w14:textId="0B4E041E" w:rsidR="004B0256" w:rsidRDefault="004B0256" w:rsidP="004B0256">
      <w:pPr>
        <w:pStyle w:val="af9"/>
        <w:keepNext/>
        <w:rPr>
          <w:rtl/>
        </w:rPr>
      </w:pPr>
      <w:bookmarkStart w:id="2134" w:name="ET_guest_יערה_למברגר_442"/>
      <w:r w:rsidRPr="004B0256">
        <w:rPr>
          <w:rStyle w:val="TagStyle"/>
          <w:rtl/>
        </w:rPr>
        <w:t xml:space="preserve"> &lt;&lt; אורח &gt;&gt; </w:t>
      </w:r>
      <w:r>
        <w:rPr>
          <w:rtl/>
        </w:rPr>
        <w:t xml:space="preserve">יערה </w:t>
      </w:r>
      <w:proofErr w:type="spellStart"/>
      <w:r>
        <w:rPr>
          <w:rtl/>
        </w:rPr>
        <w:t>למברגר</w:t>
      </w:r>
      <w:proofErr w:type="spellEnd"/>
      <w:r>
        <w:rPr>
          <w:rtl/>
        </w:rPr>
        <w:t>:</w:t>
      </w:r>
      <w:r w:rsidRPr="004B0256">
        <w:rPr>
          <w:rStyle w:val="TagStyle"/>
          <w:rtl/>
        </w:rPr>
        <w:t xml:space="preserve"> &lt;&lt; אורח &gt;&gt;</w:t>
      </w:r>
      <w:r>
        <w:rPr>
          <w:rtl/>
        </w:rPr>
        <w:t xml:space="preserve">   </w:t>
      </w:r>
      <w:bookmarkEnd w:id="2134"/>
    </w:p>
    <w:p w14:paraId="3A9D5038" w14:textId="4B00B702" w:rsidR="004B0256" w:rsidRDefault="004B0256" w:rsidP="004B0256">
      <w:pPr>
        <w:pStyle w:val="KeepWithNext"/>
        <w:rPr>
          <w:rtl/>
        </w:rPr>
      </w:pPr>
    </w:p>
    <w:p w14:paraId="5D6C28E9" w14:textId="77777777" w:rsidR="004B0256" w:rsidRDefault="004B0256" w:rsidP="004B0256">
      <w:pPr>
        <w:rPr>
          <w:rtl/>
        </w:rPr>
      </w:pPr>
      <w:bookmarkStart w:id="2135" w:name="_ETM_Q1_4405811"/>
      <w:bookmarkStart w:id="2136" w:name="_ETM_Q1_4405844"/>
      <w:bookmarkEnd w:id="2135"/>
      <w:bookmarkEnd w:id="2136"/>
      <w:r>
        <w:rPr>
          <w:rFonts w:hint="cs"/>
          <w:rtl/>
        </w:rPr>
        <w:t xml:space="preserve">כן. </w:t>
      </w:r>
    </w:p>
    <w:p w14:paraId="4E6177FE" w14:textId="0C453141" w:rsidR="004B0256" w:rsidRDefault="004B0256" w:rsidP="004B0256">
      <w:pPr>
        <w:rPr>
          <w:rtl/>
        </w:rPr>
      </w:pPr>
    </w:p>
    <w:p w14:paraId="557F4641" w14:textId="19F05DBB" w:rsidR="004B0256" w:rsidRDefault="004B0256" w:rsidP="004B0256">
      <w:pPr>
        <w:pStyle w:val="af6"/>
        <w:keepNext/>
        <w:rPr>
          <w:rtl/>
        </w:rPr>
      </w:pPr>
      <w:bookmarkStart w:id="2137" w:name="ET_yor_6157_444"/>
      <w:r w:rsidRPr="004B0256">
        <w:rPr>
          <w:rStyle w:val="TagStyle"/>
          <w:rtl/>
        </w:rPr>
        <w:t xml:space="preserve"> &lt;&lt; יור &gt;&gt; </w:t>
      </w:r>
      <w:r>
        <w:rPr>
          <w:rtl/>
        </w:rPr>
        <w:t xml:space="preserve">היו"ר שמחה </w:t>
      </w:r>
      <w:proofErr w:type="spellStart"/>
      <w:r>
        <w:rPr>
          <w:rtl/>
        </w:rPr>
        <w:t>רוטמן</w:t>
      </w:r>
      <w:proofErr w:type="spellEnd"/>
      <w:r>
        <w:rPr>
          <w:rtl/>
        </w:rPr>
        <w:t>:</w:t>
      </w:r>
      <w:r w:rsidRPr="004B0256">
        <w:rPr>
          <w:rStyle w:val="TagStyle"/>
          <w:rtl/>
        </w:rPr>
        <w:t xml:space="preserve"> &lt;&lt; יור &gt;&gt;</w:t>
      </w:r>
      <w:r>
        <w:rPr>
          <w:rtl/>
        </w:rPr>
        <w:t xml:space="preserve">   </w:t>
      </w:r>
      <w:bookmarkEnd w:id="2137"/>
    </w:p>
    <w:p w14:paraId="21B75E04" w14:textId="35487CF1" w:rsidR="004B0256" w:rsidRDefault="004B0256" w:rsidP="004B0256">
      <w:pPr>
        <w:pStyle w:val="KeepWithNext"/>
        <w:rPr>
          <w:rtl/>
        </w:rPr>
      </w:pPr>
    </w:p>
    <w:p w14:paraId="38EDF142" w14:textId="42C19B7C" w:rsidR="004B0256" w:rsidRDefault="004B0256" w:rsidP="004B0256">
      <w:pPr>
        <w:rPr>
          <w:rtl/>
        </w:rPr>
      </w:pPr>
      <w:r>
        <w:rPr>
          <w:rFonts w:hint="cs"/>
          <w:rtl/>
        </w:rPr>
        <w:t xml:space="preserve">הודעת חדילה - - - </w:t>
      </w:r>
    </w:p>
    <w:p w14:paraId="1876B832" w14:textId="13B5CB6B" w:rsidR="004B0256" w:rsidRDefault="004B0256" w:rsidP="004B0256">
      <w:pPr>
        <w:rPr>
          <w:rtl/>
        </w:rPr>
      </w:pPr>
    </w:p>
    <w:p w14:paraId="404979A0" w14:textId="63764B2E" w:rsidR="004B0256" w:rsidRDefault="004B0256" w:rsidP="004B0256">
      <w:pPr>
        <w:pStyle w:val="af9"/>
        <w:keepNext/>
        <w:rPr>
          <w:rtl/>
        </w:rPr>
      </w:pPr>
      <w:bookmarkStart w:id="2138" w:name="ET_guest_562475_445"/>
      <w:r w:rsidRPr="004B0256">
        <w:rPr>
          <w:rStyle w:val="TagStyle"/>
          <w:rtl/>
        </w:rPr>
        <w:t xml:space="preserve"> &lt;&lt; אורח &gt;&gt; </w:t>
      </w:r>
      <w:r>
        <w:rPr>
          <w:rtl/>
        </w:rPr>
        <w:t>חן רשף:</w:t>
      </w:r>
      <w:r w:rsidRPr="004B0256">
        <w:rPr>
          <w:rStyle w:val="TagStyle"/>
          <w:rtl/>
        </w:rPr>
        <w:t xml:space="preserve"> &lt;&lt; אורח &gt;&gt;</w:t>
      </w:r>
      <w:r>
        <w:rPr>
          <w:rtl/>
        </w:rPr>
        <w:t xml:space="preserve">   </w:t>
      </w:r>
      <w:bookmarkEnd w:id="2138"/>
    </w:p>
    <w:p w14:paraId="6BAA9744" w14:textId="4C2EFE39" w:rsidR="004B0256" w:rsidRDefault="004B0256" w:rsidP="004B0256">
      <w:pPr>
        <w:pStyle w:val="KeepWithNext"/>
        <w:rPr>
          <w:rtl/>
        </w:rPr>
      </w:pPr>
    </w:p>
    <w:p w14:paraId="1F1E84ED" w14:textId="07503779" w:rsidR="004B0256" w:rsidRDefault="004B0256" w:rsidP="004B0256">
      <w:pPr>
        <w:rPr>
          <w:rtl/>
        </w:rPr>
      </w:pPr>
      <w:r w:rsidRPr="004B0256">
        <w:rPr>
          <w:rtl/>
        </w:rPr>
        <w:t xml:space="preserve">חדילה </w:t>
      </w:r>
      <w:r>
        <w:rPr>
          <w:rtl/>
        </w:rPr>
        <w:t>–</w:t>
      </w:r>
      <w:r>
        <w:rPr>
          <w:rFonts w:hint="cs"/>
          <w:rtl/>
        </w:rPr>
        <w:t xml:space="preserve"> </w:t>
      </w:r>
      <w:bookmarkStart w:id="2139" w:name="_ETM_Q1_4406337"/>
      <w:bookmarkEnd w:id="2139"/>
      <w:r w:rsidRPr="004B0256">
        <w:rPr>
          <w:rtl/>
        </w:rPr>
        <w:t>אפס. </w:t>
      </w:r>
    </w:p>
    <w:p w14:paraId="25977299" w14:textId="3E14292E" w:rsidR="004B0256" w:rsidRDefault="004B0256" w:rsidP="004B0256">
      <w:pPr>
        <w:rPr>
          <w:rtl/>
        </w:rPr>
      </w:pPr>
      <w:bookmarkStart w:id="2140" w:name="_ETM_Q1_4404633"/>
      <w:bookmarkStart w:id="2141" w:name="_ETM_Q1_4404712"/>
      <w:bookmarkEnd w:id="2140"/>
      <w:bookmarkEnd w:id="2141"/>
    </w:p>
    <w:p w14:paraId="267C9C22" w14:textId="0E74891D" w:rsidR="004B0256" w:rsidRDefault="004B0256" w:rsidP="004B0256">
      <w:pPr>
        <w:pStyle w:val="af6"/>
        <w:keepNext/>
        <w:rPr>
          <w:rtl/>
        </w:rPr>
      </w:pPr>
      <w:bookmarkStart w:id="2142" w:name="ET_yor_6157_446"/>
      <w:r w:rsidRPr="004B0256">
        <w:rPr>
          <w:rStyle w:val="TagStyle"/>
          <w:rtl/>
        </w:rPr>
        <w:t xml:space="preserve"> &lt;&lt; יור &gt;&gt; </w:t>
      </w:r>
      <w:r>
        <w:rPr>
          <w:rtl/>
        </w:rPr>
        <w:t xml:space="preserve">היו"ר שמחה </w:t>
      </w:r>
      <w:proofErr w:type="spellStart"/>
      <w:r>
        <w:rPr>
          <w:rtl/>
        </w:rPr>
        <w:t>רוטמן</w:t>
      </w:r>
      <w:proofErr w:type="spellEnd"/>
      <w:r>
        <w:rPr>
          <w:rtl/>
        </w:rPr>
        <w:t>:</w:t>
      </w:r>
      <w:r w:rsidRPr="004B0256">
        <w:rPr>
          <w:rStyle w:val="TagStyle"/>
          <w:rtl/>
        </w:rPr>
        <w:t xml:space="preserve"> &lt;&lt; יור &gt;&gt;</w:t>
      </w:r>
      <w:r>
        <w:rPr>
          <w:rtl/>
        </w:rPr>
        <w:t xml:space="preserve">   </w:t>
      </w:r>
      <w:bookmarkEnd w:id="2142"/>
    </w:p>
    <w:p w14:paraId="34681C68" w14:textId="27BCD55C" w:rsidR="004B0256" w:rsidRDefault="004B0256" w:rsidP="004B0256">
      <w:pPr>
        <w:pStyle w:val="KeepWithNext"/>
        <w:rPr>
          <w:rtl/>
        </w:rPr>
      </w:pPr>
    </w:p>
    <w:p w14:paraId="70DE30AA" w14:textId="77777777" w:rsidR="004B0256" w:rsidRDefault="004B0256" w:rsidP="004B0256">
      <w:pPr>
        <w:rPr>
          <w:rtl/>
        </w:rPr>
      </w:pPr>
      <w:bookmarkStart w:id="2143" w:name="_ETM_Q1_4406373"/>
      <w:bookmarkEnd w:id="2143"/>
      <w:r w:rsidRPr="004B0256">
        <w:rPr>
          <w:rtl/>
        </w:rPr>
        <w:t>הודעת חדילה אתם לא צריכים לשלם שנתיים אחורה. </w:t>
      </w:r>
    </w:p>
    <w:p w14:paraId="2BDDB95F" w14:textId="741D382B" w:rsidR="006C0A87" w:rsidRDefault="006C0A87" w:rsidP="004B0256">
      <w:pPr>
        <w:rPr>
          <w:rtl/>
        </w:rPr>
      </w:pPr>
      <w:bookmarkStart w:id="2144" w:name="_ETM_Q1_4408988"/>
      <w:bookmarkStart w:id="2145" w:name="_ETM_Q1_4409063"/>
      <w:bookmarkStart w:id="2146" w:name="_ETM_Q1_4411702"/>
      <w:bookmarkEnd w:id="2144"/>
      <w:bookmarkEnd w:id="2145"/>
      <w:bookmarkEnd w:id="2146"/>
    </w:p>
    <w:p w14:paraId="2000AE7A" w14:textId="5BFE81C7" w:rsidR="006C0A87" w:rsidRDefault="006C0A87" w:rsidP="006C0A87">
      <w:pPr>
        <w:pStyle w:val="af9"/>
        <w:keepNext/>
        <w:rPr>
          <w:rtl/>
        </w:rPr>
      </w:pPr>
      <w:bookmarkStart w:id="2147" w:name="ET_guest_696423_447"/>
      <w:r w:rsidRPr="006C0A87">
        <w:rPr>
          <w:rStyle w:val="TagStyle"/>
          <w:rtl/>
        </w:rPr>
        <w:t xml:space="preserve"> &lt;&lt; אורח &gt;&gt; </w:t>
      </w:r>
      <w:r>
        <w:rPr>
          <w:rtl/>
        </w:rPr>
        <w:t>דרור אהרוני:</w:t>
      </w:r>
      <w:r w:rsidRPr="006C0A87">
        <w:rPr>
          <w:rStyle w:val="TagStyle"/>
          <w:rtl/>
        </w:rPr>
        <w:t xml:space="preserve"> &lt;&lt; אורח &gt;&gt;</w:t>
      </w:r>
      <w:r>
        <w:rPr>
          <w:rtl/>
        </w:rPr>
        <w:t xml:space="preserve">   </w:t>
      </w:r>
      <w:bookmarkEnd w:id="2147"/>
    </w:p>
    <w:p w14:paraId="04819032" w14:textId="4DC58563" w:rsidR="006C0A87" w:rsidRDefault="006C0A87" w:rsidP="006C0A87">
      <w:pPr>
        <w:pStyle w:val="KeepWithNext"/>
        <w:rPr>
          <w:rtl/>
        </w:rPr>
      </w:pPr>
    </w:p>
    <w:p w14:paraId="2CC8A40A" w14:textId="77777777" w:rsidR="006C0A87" w:rsidRDefault="004B0256" w:rsidP="004B0256">
      <w:pPr>
        <w:rPr>
          <w:rtl/>
        </w:rPr>
      </w:pPr>
      <w:bookmarkStart w:id="2148" w:name="_ETM_Q1_4412417"/>
      <w:bookmarkStart w:id="2149" w:name="_ETM_Q1_4412455"/>
      <w:bookmarkEnd w:id="2148"/>
      <w:bookmarkEnd w:id="2149"/>
      <w:r w:rsidRPr="004B0256">
        <w:rPr>
          <w:rtl/>
        </w:rPr>
        <w:t>נכון.</w:t>
      </w:r>
    </w:p>
    <w:p w14:paraId="2113D029" w14:textId="77777777" w:rsidR="006C0A87" w:rsidRDefault="006C0A87" w:rsidP="004B0256">
      <w:pPr>
        <w:rPr>
          <w:rtl/>
        </w:rPr>
      </w:pPr>
      <w:bookmarkStart w:id="2150" w:name="_ETM_Q1_4414311"/>
      <w:bookmarkStart w:id="2151" w:name="_ETM_Q1_4414370"/>
      <w:bookmarkEnd w:id="2150"/>
      <w:bookmarkEnd w:id="2151"/>
    </w:p>
    <w:p w14:paraId="0A66250B" w14:textId="198DAB59" w:rsidR="006C0A87" w:rsidRDefault="006C0A87" w:rsidP="006C0A87">
      <w:pPr>
        <w:pStyle w:val="af6"/>
        <w:keepNext/>
        <w:rPr>
          <w:rtl/>
        </w:rPr>
      </w:pPr>
      <w:bookmarkStart w:id="2152" w:name="ET_yor_6157_448"/>
      <w:r w:rsidRPr="006C0A87">
        <w:rPr>
          <w:rStyle w:val="TagStyle"/>
          <w:rtl/>
        </w:rPr>
        <w:t xml:space="preserve"> &lt;&lt; יור &gt;&gt; </w:t>
      </w:r>
      <w:r>
        <w:rPr>
          <w:rtl/>
        </w:rPr>
        <w:t xml:space="preserve">היו"ר שמחה </w:t>
      </w:r>
      <w:proofErr w:type="spellStart"/>
      <w:r>
        <w:rPr>
          <w:rtl/>
        </w:rPr>
        <w:t>רוטמן</w:t>
      </w:r>
      <w:proofErr w:type="spellEnd"/>
      <w:r>
        <w:rPr>
          <w:rtl/>
        </w:rPr>
        <w:t>:</w:t>
      </w:r>
      <w:r w:rsidRPr="006C0A87">
        <w:rPr>
          <w:rStyle w:val="TagStyle"/>
          <w:rtl/>
        </w:rPr>
        <w:t xml:space="preserve"> &lt;&lt; יור &gt;&gt;</w:t>
      </w:r>
      <w:r>
        <w:rPr>
          <w:rtl/>
        </w:rPr>
        <w:t xml:space="preserve">   </w:t>
      </w:r>
      <w:bookmarkEnd w:id="2152"/>
    </w:p>
    <w:p w14:paraId="0FAD6523" w14:textId="77777777" w:rsidR="006C0A87" w:rsidRDefault="006C0A87" w:rsidP="006C0A87">
      <w:pPr>
        <w:pStyle w:val="KeepWithNext"/>
        <w:rPr>
          <w:rtl/>
        </w:rPr>
      </w:pPr>
    </w:p>
    <w:p w14:paraId="26D16B02" w14:textId="0249E7B9" w:rsidR="004B0256" w:rsidRDefault="004B0256" w:rsidP="004B0256">
      <w:pPr>
        <w:rPr>
          <w:rtl/>
        </w:rPr>
      </w:pPr>
      <w:bookmarkStart w:id="2153" w:name="_ETM_Q1_4410491"/>
      <w:bookmarkEnd w:id="2153"/>
      <w:r w:rsidRPr="004B0256">
        <w:rPr>
          <w:rtl/>
        </w:rPr>
        <w:t>אבל עכשיו</w:t>
      </w:r>
      <w:r w:rsidR="006C0A87">
        <w:rPr>
          <w:rFonts w:hint="cs"/>
          <w:rtl/>
        </w:rPr>
        <w:t>,</w:t>
      </w:r>
      <w:r w:rsidRPr="004B0256">
        <w:rPr>
          <w:rtl/>
        </w:rPr>
        <w:t xml:space="preserve"> על בסיס אותו פסק דין ה</w:t>
      </w:r>
      <w:r w:rsidR="006C0A87">
        <w:rPr>
          <w:rtl/>
        </w:rPr>
        <w:t>ודיתם בפסק הדין שגביתם שלא כדין</w:t>
      </w:r>
      <w:r w:rsidR="006C0A87">
        <w:rPr>
          <w:rFonts w:hint="cs"/>
          <w:rtl/>
        </w:rPr>
        <w:t>.</w:t>
      </w:r>
      <w:r w:rsidRPr="004B0256">
        <w:rPr>
          <w:rtl/>
        </w:rPr>
        <w:t xml:space="preserve"> אתה מבין שהסיטואציה </w:t>
      </w:r>
      <w:r w:rsidR="006C0A87">
        <w:rPr>
          <w:rFonts w:hint="cs"/>
          <w:rtl/>
        </w:rPr>
        <w:t xml:space="preserve">היא </w:t>
      </w:r>
      <w:r w:rsidRPr="004B0256">
        <w:rPr>
          <w:rtl/>
        </w:rPr>
        <w:t>שאם אני בר מזל וגביתם ממני לפני שלוש שנים</w:t>
      </w:r>
      <w:r w:rsidR="006C0A87">
        <w:rPr>
          <w:rFonts w:hint="cs"/>
          <w:rtl/>
        </w:rPr>
        <w:t>,</w:t>
      </w:r>
      <w:r w:rsidR="006C0A87">
        <w:rPr>
          <w:rtl/>
        </w:rPr>
        <w:t xml:space="preserve"> אני מגיש תביעה פרטנית</w:t>
      </w:r>
      <w:r w:rsidR="006C0A87">
        <w:rPr>
          <w:rFonts w:hint="cs"/>
          <w:rtl/>
        </w:rPr>
        <w:t>,</w:t>
      </w:r>
      <w:r w:rsidRPr="004B0256">
        <w:rPr>
          <w:rtl/>
        </w:rPr>
        <w:t xml:space="preserve"> אתם תהיו חייבים לשלם. </w:t>
      </w:r>
    </w:p>
    <w:p w14:paraId="1373D5CD" w14:textId="5DDDCD52" w:rsidR="006C0A87" w:rsidRDefault="006C0A87" w:rsidP="004B0256">
      <w:pPr>
        <w:rPr>
          <w:rtl/>
        </w:rPr>
      </w:pPr>
      <w:bookmarkStart w:id="2154" w:name="_ETM_Q1_4425416"/>
      <w:bookmarkStart w:id="2155" w:name="_ETM_Q1_4425492"/>
      <w:bookmarkStart w:id="2156" w:name="_ETM_Q1_4427240"/>
      <w:bookmarkEnd w:id="2154"/>
      <w:bookmarkEnd w:id="2155"/>
      <w:bookmarkEnd w:id="2156"/>
    </w:p>
    <w:p w14:paraId="211AB74E" w14:textId="49B067B9" w:rsidR="006C0A87" w:rsidRDefault="006C0A87" w:rsidP="006C0A87">
      <w:pPr>
        <w:pStyle w:val="af9"/>
        <w:keepNext/>
        <w:rPr>
          <w:rtl/>
        </w:rPr>
      </w:pPr>
      <w:bookmarkStart w:id="2157" w:name="ET_guest_707289_449"/>
      <w:r w:rsidRPr="006C0A87">
        <w:rPr>
          <w:rStyle w:val="TagStyle"/>
          <w:rtl/>
        </w:rPr>
        <w:t xml:space="preserve"> &lt;&lt; אורח &gt;&gt; </w:t>
      </w:r>
      <w:r>
        <w:rPr>
          <w:rtl/>
        </w:rPr>
        <w:t>לירן חשין ברוש:</w:t>
      </w:r>
      <w:r w:rsidRPr="006C0A87">
        <w:rPr>
          <w:rStyle w:val="TagStyle"/>
          <w:rtl/>
        </w:rPr>
        <w:t xml:space="preserve"> &lt;&lt; אורח &gt;&gt;</w:t>
      </w:r>
      <w:r>
        <w:rPr>
          <w:rtl/>
        </w:rPr>
        <w:t xml:space="preserve">   </w:t>
      </w:r>
      <w:bookmarkEnd w:id="2157"/>
    </w:p>
    <w:p w14:paraId="5466A55C" w14:textId="0F881042" w:rsidR="006C0A87" w:rsidRDefault="006C0A87" w:rsidP="006C0A87">
      <w:pPr>
        <w:pStyle w:val="KeepWithNext"/>
        <w:rPr>
          <w:rtl/>
        </w:rPr>
      </w:pPr>
    </w:p>
    <w:p w14:paraId="4B02FB00" w14:textId="77777777" w:rsidR="004B0256" w:rsidRPr="004B0256" w:rsidRDefault="004B0256" w:rsidP="004B0256">
      <w:pPr>
        <w:rPr>
          <w:rtl/>
        </w:rPr>
      </w:pPr>
      <w:bookmarkStart w:id="2158" w:name="_ETM_Q1_4427875"/>
      <w:bookmarkStart w:id="2159" w:name="_ETM_Q1_4427906"/>
      <w:bookmarkEnd w:id="2158"/>
      <w:bookmarkEnd w:id="2159"/>
      <w:r w:rsidRPr="004B0256">
        <w:rPr>
          <w:rtl/>
        </w:rPr>
        <w:t>גם אם גבית לפני שנה. </w:t>
      </w:r>
    </w:p>
    <w:p w14:paraId="61F463BA" w14:textId="77A2B31B" w:rsidR="006C0A87" w:rsidRDefault="006C0A87" w:rsidP="004B0256">
      <w:pPr>
        <w:rPr>
          <w:rtl/>
        </w:rPr>
      </w:pPr>
    </w:p>
    <w:p w14:paraId="37BDF929" w14:textId="5D1BB7B9" w:rsidR="006C0A87" w:rsidRDefault="006C0A87" w:rsidP="006C0A87">
      <w:pPr>
        <w:pStyle w:val="af6"/>
        <w:keepNext/>
        <w:rPr>
          <w:rtl/>
        </w:rPr>
      </w:pPr>
      <w:bookmarkStart w:id="2160" w:name="ET_yor_6157_450"/>
      <w:r w:rsidRPr="006C0A87">
        <w:rPr>
          <w:rStyle w:val="TagStyle"/>
          <w:rtl/>
        </w:rPr>
        <w:t xml:space="preserve"> &lt;&lt; יור &gt;&gt; </w:t>
      </w:r>
      <w:r>
        <w:rPr>
          <w:rtl/>
        </w:rPr>
        <w:t xml:space="preserve">היו"ר שמחה </w:t>
      </w:r>
      <w:proofErr w:type="spellStart"/>
      <w:r>
        <w:rPr>
          <w:rtl/>
        </w:rPr>
        <w:t>רוטמן</w:t>
      </w:r>
      <w:proofErr w:type="spellEnd"/>
      <w:r>
        <w:rPr>
          <w:rtl/>
        </w:rPr>
        <w:t>:</w:t>
      </w:r>
      <w:r w:rsidRPr="006C0A87">
        <w:rPr>
          <w:rStyle w:val="TagStyle"/>
          <w:rtl/>
        </w:rPr>
        <w:t xml:space="preserve"> &lt;&lt; יור &gt;&gt;</w:t>
      </w:r>
      <w:r>
        <w:rPr>
          <w:rtl/>
        </w:rPr>
        <w:t xml:space="preserve">   </w:t>
      </w:r>
      <w:bookmarkEnd w:id="2160"/>
    </w:p>
    <w:p w14:paraId="0F78BCB2" w14:textId="0B640E33" w:rsidR="006C0A87" w:rsidRDefault="006C0A87" w:rsidP="006C0A87">
      <w:pPr>
        <w:pStyle w:val="KeepWithNext"/>
        <w:rPr>
          <w:rtl/>
        </w:rPr>
      </w:pPr>
    </w:p>
    <w:p w14:paraId="4C640F95" w14:textId="0C424BEE" w:rsidR="004B0256" w:rsidRDefault="006C0A87" w:rsidP="004B0256">
      <w:pPr>
        <w:rPr>
          <w:rtl/>
        </w:rPr>
      </w:pPr>
      <w:bookmarkStart w:id="2161" w:name="_ETM_Q1_4425665"/>
      <w:bookmarkStart w:id="2162" w:name="_ETM_Q1_4423915"/>
      <w:bookmarkStart w:id="2163" w:name="_ETM_Q1_4423965"/>
      <w:bookmarkEnd w:id="2161"/>
      <w:bookmarkEnd w:id="2162"/>
      <w:bookmarkEnd w:id="2163"/>
      <w:r>
        <w:rPr>
          <w:rFonts w:hint="cs"/>
          <w:rtl/>
        </w:rPr>
        <w:t xml:space="preserve">שנייה. </w:t>
      </w:r>
      <w:r w:rsidR="004B0256" w:rsidRPr="004B0256">
        <w:rPr>
          <w:rtl/>
        </w:rPr>
        <w:t>ולפני שנה - </w:t>
      </w:r>
      <w:r>
        <w:rPr>
          <w:rFonts w:hint="cs"/>
          <w:rtl/>
        </w:rPr>
        <w:t xml:space="preserve">- - </w:t>
      </w:r>
    </w:p>
    <w:p w14:paraId="6667A7B9" w14:textId="0AB78592" w:rsidR="006C0A87" w:rsidRDefault="006C0A87" w:rsidP="004B0256">
      <w:pPr>
        <w:rPr>
          <w:rtl/>
        </w:rPr>
      </w:pPr>
      <w:bookmarkStart w:id="2164" w:name="_ETM_Q1_4426593"/>
      <w:bookmarkStart w:id="2165" w:name="_ETM_Q1_4426668"/>
      <w:bookmarkEnd w:id="2164"/>
      <w:bookmarkEnd w:id="2165"/>
    </w:p>
    <w:p w14:paraId="3D8BE97D" w14:textId="1BE11B55" w:rsidR="006C0A87" w:rsidRDefault="006C0A87" w:rsidP="006C0A87">
      <w:pPr>
        <w:pStyle w:val="af9"/>
        <w:keepNext/>
        <w:rPr>
          <w:rtl/>
        </w:rPr>
      </w:pPr>
      <w:bookmarkStart w:id="2166" w:name="ET_guest_562475_451"/>
      <w:r w:rsidRPr="006C0A87">
        <w:rPr>
          <w:rStyle w:val="TagStyle"/>
          <w:rtl/>
        </w:rPr>
        <w:t xml:space="preserve"> &lt;&lt; אורח &gt;&gt; </w:t>
      </w:r>
      <w:r>
        <w:rPr>
          <w:rtl/>
        </w:rPr>
        <w:t>חן רשף:</w:t>
      </w:r>
      <w:r w:rsidRPr="006C0A87">
        <w:rPr>
          <w:rStyle w:val="TagStyle"/>
          <w:rtl/>
        </w:rPr>
        <w:t xml:space="preserve"> &lt;&lt; אורח &gt;&gt;</w:t>
      </w:r>
      <w:r>
        <w:rPr>
          <w:rtl/>
        </w:rPr>
        <w:t xml:space="preserve">   </w:t>
      </w:r>
      <w:bookmarkEnd w:id="2166"/>
    </w:p>
    <w:p w14:paraId="172E21B9" w14:textId="25E23E4F" w:rsidR="006C0A87" w:rsidRDefault="006C0A87" w:rsidP="006C0A87">
      <w:pPr>
        <w:pStyle w:val="KeepWithNext"/>
        <w:rPr>
          <w:rtl/>
        </w:rPr>
      </w:pPr>
    </w:p>
    <w:p w14:paraId="62400891" w14:textId="77777777" w:rsidR="006C0A87" w:rsidRDefault="006C0A87" w:rsidP="006C0A87">
      <w:pPr>
        <w:ind w:left="720" w:firstLine="0"/>
        <w:rPr>
          <w:rtl/>
        </w:rPr>
      </w:pPr>
      <w:r>
        <w:rPr>
          <w:rFonts w:hint="cs"/>
          <w:rtl/>
        </w:rPr>
        <w:t xml:space="preserve">- - </w:t>
      </w:r>
      <w:bookmarkStart w:id="2167" w:name="_ETM_Q1_4430965"/>
      <w:bookmarkEnd w:id="2167"/>
      <w:r>
        <w:rPr>
          <w:rFonts w:hint="cs"/>
          <w:rtl/>
        </w:rPr>
        <w:t xml:space="preserve">- </w:t>
      </w:r>
    </w:p>
    <w:p w14:paraId="3909EF90" w14:textId="77777777" w:rsidR="006C0A87" w:rsidRDefault="006C0A87" w:rsidP="006C0A87">
      <w:pPr>
        <w:ind w:left="720" w:firstLine="0"/>
        <w:rPr>
          <w:rtl/>
        </w:rPr>
      </w:pPr>
    </w:p>
    <w:p w14:paraId="01EEC96E" w14:textId="6093F85A" w:rsidR="006C0A87" w:rsidRDefault="006C0A87" w:rsidP="006C0A87">
      <w:pPr>
        <w:pStyle w:val="af6"/>
        <w:keepNext/>
        <w:rPr>
          <w:rtl/>
        </w:rPr>
      </w:pPr>
      <w:bookmarkStart w:id="2168" w:name="ET_yor_6157_452"/>
      <w:r w:rsidRPr="006C0A87">
        <w:rPr>
          <w:rStyle w:val="TagStyle"/>
          <w:rtl/>
        </w:rPr>
        <w:t xml:space="preserve"> &lt;&lt; יור &gt;&gt; </w:t>
      </w:r>
      <w:r>
        <w:rPr>
          <w:rtl/>
        </w:rPr>
        <w:t xml:space="preserve">היו"ר שמחה </w:t>
      </w:r>
      <w:proofErr w:type="spellStart"/>
      <w:r>
        <w:rPr>
          <w:rtl/>
        </w:rPr>
        <w:t>רוטמן</w:t>
      </w:r>
      <w:proofErr w:type="spellEnd"/>
      <w:r>
        <w:rPr>
          <w:rtl/>
        </w:rPr>
        <w:t>:</w:t>
      </w:r>
      <w:r w:rsidRPr="006C0A87">
        <w:rPr>
          <w:rStyle w:val="TagStyle"/>
          <w:rtl/>
        </w:rPr>
        <w:t xml:space="preserve"> &lt;&lt; יור &gt;&gt;</w:t>
      </w:r>
      <w:r>
        <w:rPr>
          <w:rtl/>
        </w:rPr>
        <w:t xml:space="preserve">   </w:t>
      </w:r>
      <w:bookmarkEnd w:id="2168"/>
    </w:p>
    <w:p w14:paraId="76DECDE3" w14:textId="77777777" w:rsidR="006C0A87" w:rsidRDefault="006C0A87" w:rsidP="006C0A87">
      <w:pPr>
        <w:pStyle w:val="KeepWithNext"/>
        <w:rPr>
          <w:rtl/>
        </w:rPr>
      </w:pPr>
    </w:p>
    <w:p w14:paraId="3B1072D8" w14:textId="36D275AE" w:rsidR="004B0256" w:rsidRDefault="004B0256" w:rsidP="004B0256">
      <w:pPr>
        <w:rPr>
          <w:rtl/>
        </w:rPr>
      </w:pPr>
      <w:r w:rsidRPr="004B0256">
        <w:rPr>
          <w:rtl/>
        </w:rPr>
        <w:t>אז אתה לא מגדר את הסיכון שלך</w:t>
      </w:r>
      <w:r w:rsidR="006C0A87">
        <w:rPr>
          <w:rFonts w:hint="cs"/>
          <w:rtl/>
        </w:rPr>
        <w:t>, ולהפך</w:t>
      </w:r>
      <w:r w:rsidRPr="004B0256">
        <w:rPr>
          <w:rtl/>
        </w:rPr>
        <w:t>. אלא אם כן הוא צודק זה, ואתה מודה כאן לפרוטוקול שחבר הכנסת לשעבר רשף חן מסיעת שינוי - </w:t>
      </w:r>
      <w:r w:rsidR="006C0A87">
        <w:rPr>
          <w:rFonts w:hint="cs"/>
          <w:rtl/>
        </w:rPr>
        <w:t xml:space="preserve">- - </w:t>
      </w:r>
    </w:p>
    <w:p w14:paraId="42F97817" w14:textId="7780E910" w:rsidR="006C0A87" w:rsidRDefault="006C0A87" w:rsidP="004B0256">
      <w:pPr>
        <w:rPr>
          <w:rtl/>
        </w:rPr>
      </w:pPr>
      <w:bookmarkStart w:id="2169" w:name="_ETM_Q1_4445641"/>
      <w:bookmarkStart w:id="2170" w:name="_ETM_Q1_4445719"/>
      <w:bookmarkEnd w:id="2169"/>
      <w:bookmarkEnd w:id="2170"/>
    </w:p>
    <w:p w14:paraId="2779FB6E" w14:textId="0132D88C" w:rsidR="006C0A87" w:rsidRDefault="006C0A87" w:rsidP="006C0A87">
      <w:pPr>
        <w:pStyle w:val="-"/>
        <w:keepNext/>
        <w:rPr>
          <w:rtl/>
        </w:rPr>
      </w:pPr>
      <w:bookmarkStart w:id="2171" w:name="ET_speakercontinue_562475_453"/>
      <w:r w:rsidRPr="006C0A87">
        <w:rPr>
          <w:rStyle w:val="TagStyle"/>
          <w:rtl/>
        </w:rPr>
        <w:t xml:space="preserve"> &lt;&lt; דובר_המשך &gt;&gt; </w:t>
      </w:r>
      <w:r>
        <w:rPr>
          <w:rtl/>
        </w:rPr>
        <w:t>חן רשף:</w:t>
      </w:r>
      <w:r w:rsidRPr="006C0A87">
        <w:rPr>
          <w:rStyle w:val="TagStyle"/>
          <w:rtl/>
        </w:rPr>
        <w:t xml:space="preserve"> &lt;&lt; דובר_המשך &gt;&gt;</w:t>
      </w:r>
      <w:r>
        <w:rPr>
          <w:rtl/>
        </w:rPr>
        <w:t xml:space="preserve">   </w:t>
      </w:r>
      <w:bookmarkEnd w:id="2171"/>
    </w:p>
    <w:p w14:paraId="2191FDA1" w14:textId="16AA16AE" w:rsidR="006C0A87" w:rsidRDefault="006C0A87" w:rsidP="006C0A87">
      <w:pPr>
        <w:pStyle w:val="KeepWithNext"/>
        <w:rPr>
          <w:rtl/>
        </w:rPr>
      </w:pPr>
    </w:p>
    <w:p w14:paraId="0112920D" w14:textId="77777777" w:rsidR="004B0256" w:rsidRPr="004B0256" w:rsidRDefault="004B0256" w:rsidP="004B0256">
      <w:pPr>
        <w:rPr>
          <w:rtl/>
        </w:rPr>
      </w:pPr>
      <w:bookmarkStart w:id="2172" w:name="_ETM_Q1_4448915"/>
      <w:bookmarkEnd w:id="2172"/>
      <w:r w:rsidRPr="004B0256">
        <w:rPr>
          <w:rtl/>
        </w:rPr>
        <w:t>שזה לא הכי גרוע שיש. </w:t>
      </w:r>
    </w:p>
    <w:p w14:paraId="0067BCC1" w14:textId="26C0ED0D" w:rsidR="006C0A87" w:rsidRDefault="006C0A87" w:rsidP="004B0256">
      <w:pPr>
        <w:rPr>
          <w:rtl/>
        </w:rPr>
      </w:pPr>
    </w:p>
    <w:p w14:paraId="5252DF02" w14:textId="5BA9B808" w:rsidR="006C0A87" w:rsidRDefault="006C0A87" w:rsidP="006C0A87">
      <w:pPr>
        <w:pStyle w:val="af6"/>
        <w:keepNext/>
        <w:rPr>
          <w:rtl/>
        </w:rPr>
      </w:pPr>
      <w:bookmarkStart w:id="2173" w:name="ET_yor_6157_454"/>
      <w:r w:rsidRPr="006C0A87">
        <w:rPr>
          <w:rStyle w:val="TagStyle"/>
          <w:rtl/>
        </w:rPr>
        <w:t xml:space="preserve"> &lt;&lt; יור &gt;&gt; </w:t>
      </w:r>
      <w:r>
        <w:rPr>
          <w:rtl/>
        </w:rPr>
        <w:t xml:space="preserve">היו"ר שמחה </w:t>
      </w:r>
      <w:proofErr w:type="spellStart"/>
      <w:r>
        <w:rPr>
          <w:rtl/>
        </w:rPr>
        <w:t>רוטמן</w:t>
      </w:r>
      <w:proofErr w:type="spellEnd"/>
      <w:r>
        <w:rPr>
          <w:rtl/>
        </w:rPr>
        <w:t>:</w:t>
      </w:r>
      <w:r w:rsidRPr="006C0A87">
        <w:rPr>
          <w:rStyle w:val="TagStyle"/>
          <w:rtl/>
        </w:rPr>
        <w:t xml:space="preserve"> &lt;&lt; יור &gt;&gt;</w:t>
      </w:r>
      <w:r>
        <w:rPr>
          <w:rtl/>
        </w:rPr>
        <w:t xml:space="preserve">   </w:t>
      </w:r>
      <w:bookmarkEnd w:id="2173"/>
    </w:p>
    <w:p w14:paraId="13ECD0B7" w14:textId="1906050B" w:rsidR="006C0A87" w:rsidRDefault="006C0A87" w:rsidP="006C0A87">
      <w:pPr>
        <w:pStyle w:val="KeepWithNext"/>
        <w:rPr>
          <w:rtl/>
        </w:rPr>
      </w:pPr>
    </w:p>
    <w:p w14:paraId="508C6B33" w14:textId="20464143" w:rsidR="006C0A87" w:rsidRDefault="004B0256" w:rsidP="006C0A87">
      <w:pPr>
        <w:rPr>
          <w:rtl/>
        </w:rPr>
      </w:pPr>
      <w:bookmarkStart w:id="2174" w:name="_ETM_Q1_4451588"/>
      <w:bookmarkStart w:id="2175" w:name="_ETM_Q1_4450153"/>
      <w:bookmarkStart w:id="2176" w:name="_ETM_Q1_4450225"/>
      <w:bookmarkEnd w:id="2174"/>
      <w:bookmarkEnd w:id="2175"/>
      <w:bookmarkEnd w:id="2176"/>
      <w:r w:rsidRPr="004B0256">
        <w:rPr>
          <w:rtl/>
        </w:rPr>
        <w:t>ש</w:t>
      </w:r>
      <w:r w:rsidR="006C0A87">
        <w:rPr>
          <w:rtl/>
        </w:rPr>
        <w:t>זה לא הכי גרוע שי</w:t>
      </w:r>
      <w:r w:rsidR="006C0A87">
        <w:rPr>
          <w:rFonts w:hint="cs"/>
          <w:rtl/>
        </w:rPr>
        <w:t xml:space="preserve">ש. </w:t>
      </w:r>
      <w:r w:rsidRPr="004B0256">
        <w:rPr>
          <w:rtl/>
        </w:rPr>
        <w:t>אם הוא צודק</w:t>
      </w:r>
      <w:r w:rsidR="006C0A87">
        <w:rPr>
          <w:rFonts w:hint="cs"/>
          <w:rtl/>
        </w:rPr>
        <w:t>,</w:t>
      </w:r>
      <w:r w:rsidRPr="004B0256">
        <w:rPr>
          <w:rtl/>
        </w:rPr>
        <w:t xml:space="preserve"> אתה בעצם אומר לפרוטוקול שכדי להגן על תקציב המדינה או מכל סיבה אחר</w:t>
      </w:r>
      <w:r w:rsidR="0031128B">
        <w:rPr>
          <w:rtl/>
        </w:rPr>
        <w:t xml:space="preserve">ת אתה תדע שגבית </w:t>
      </w:r>
      <w:r w:rsidRPr="004B0256">
        <w:rPr>
          <w:rtl/>
        </w:rPr>
        <w:t>כסף שלא כדין מלא יודע כמה אנש</w:t>
      </w:r>
      <w:r w:rsidR="006C0A87">
        <w:rPr>
          <w:rtl/>
        </w:rPr>
        <w:t>ים ואתה לא תחזיר להם, אלא אם</w:t>
      </w:r>
      <w:r w:rsidR="006C0A87">
        <w:rPr>
          <w:rFonts w:hint="cs"/>
          <w:rtl/>
        </w:rPr>
        <w:t xml:space="preserve"> </w:t>
      </w:r>
      <w:r w:rsidRPr="004B0256">
        <w:rPr>
          <w:rtl/>
        </w:rPr>
        <w:t>הם יגישו כל אחד ואחת תביעה עצמאית.</w:t>
      </w:r>
    </w:p>
    <w:p w14:paraId="10A2B3B7" w14:textId="77777777" w:rsidR="006C0A87" w:rsidRDefault="006C0A87" w:rsidP="006C0A87">
      <w:pPr>
        <w:rPr>
          <w:rtl/>
        </w:rPr>
      </w:pPr>
      <w:bookmarkStart w:id="2177" w:name="_ETM_Q1_4469145"/>
      <w:bookmarkStart w:id="2178" w:name="_ETM_Q1_4469221"/>
      <w:bookmarkEnd w:id="2177"/>
      <w:bookmarkEnd w:id="2178"/>
    </w:p>
    <w:p w14:paraId="27897F15" w14:textId="1F8DA3A6" w:rsidR="006C0A87" w:rsidRDefault="006C0A87" w:rsidP="006C0A87">
      <w:pPr>
        <w:pStyle w:val="-"/>
        <w:keepNext/>
        <w:rPr>
          <w:rtl/>
        </w:rPr>
      </w:pPr>
      <w:bookmarkStart w:id="2179" w:name="ET_speakercontinue_562475_455"/>
      <w:r w:rsidRPr="006C0A87">
        <w:rPr>
          <w:rStyle w:val="TagStyle"/>
          <w:rtl/>
        </w:rPr>
        <w:t xml:space="preserve"> &lt;&lt; דובר_המשך &gt;&gt; </w:t>
      </w:r>
      <w:r>
        <w:rPr>
          <w:rtl/>
        </w:rPr>
        <w:t>חן רשף:</w:t>
      </w:r>
      <w:r w:rsidRPr="006C0A87">
        <w:rPr>
          <w:rStyle w:val="TagStyle"/>
          <w:rtl/>
        </w:rPr>
        <w:t xml:space="preserve"> &lt;&lt; דובר_המשך &gt;&gt;</w:t>
      </w:r>
      <w:r>
        <w:rPr>
          <w:rtl/>
        </w:rPr>
        <w:t xml:space="preserve">   </w:t>
      </w:r>
      <w:bookmarkEnd w:id="2179"/>
    </w:p>
    <w:p w14:paraId="04793AEE" w14:textId="77777777" w:rsidR="006C0A87" w:rsidRDefault="006C0A87" w:rsidP="006C0A87">
      <w:pPr>
        <w:pStyle w:val="KeepWithNext"/>
        <w:rPr>
          <w:rtl/>
        </w:rPr>
      </w:pPr>
    </w:p>
    <w:p w14:paraId="198B8DA2" w14:textId="42427CFC" w:rsidR="004B0256" w:rsidRPr="004B0256" w:rsidRDefault="004B0256" w:rsidP="004B0256">
      <w:pPr>
        <w:rPr>
          <w:rtl/>
        </w:rPr>
      </w:pPr>
      <w:bookmarkStart w:id="2180" w:name="_ETM_Q1_4470533"/>
      <w:bookmarkEnd w:id="2180"/>
      <w:r w:rsidRPr="004B0256">
        <w:rPr>
          <w:rtl/>
        </w:rPr>
        <w:t>נכון, מה שלא יקרה</w:t>
      </w:r>
      <w:r w:rsidR="0031128B">
        <w:rPr>
          <w:rFonts w:hint="cs"/>
          <w:rtl/>
        </w:rPr>
        <w:t xml:space="preserve"> על</w:t>
      </w:r>
      <w:r w:rsidRPr="004B0256">
        <w:rPr>
          <w:rtl/>
        </w:rPr>
        <w:t xml:space="preserve"> 500 שקל. </w:t>
      </w:r>
    </w:p>
    <w:p w14:paraId="6D4CB2EF" w14:textId="765DF0B9" w:rsidR="006C0A87" w:rsidRDefault="006C0A87" w:rsidP="004B0256">
      <w:pPr>
        <w:rPr>
          <w:rtl/>
        </w:rPr>
      </w:pPr>
      <w:bookmarkStart w:id="2181" w:name="_ETM_Q1_4467035"/>
      <w:bookmarkEnd w:id="2181"/>
    </w:p>
    <w:p w14:paraId="0CE8DA34" w14:textId="4E669770" w:rsidR="006C0A87" w:rsidRDefault="006C0A87" w:rsidP="006C0A87">
      <w:pPr>
        <w:pStyle w:val="af9"/>
        <w:keepNext/>
        <w:rPr>
          <w:rtl/>
        </w:rPr>
      </w:pPr>
      <w:bookmarkStart w:id="2182" w:name="ET_guest_יערה_למברגר_456"/>
      <w:r w:rsidRPr="006C0A87">
        <w:rPr>
          <w:rStyle w:val="TagStyle"/>
          <w:rtl/>
        </w:rPr>
        <w:t xml:space="preserve"> &lt;&lt; אורח &gt;&gt; </w:t>
      </w:r>
      <w:r>
        <w:rPr>
          <w:rtl/>
        </w:rPr>
        <w:t xml:space="preserve">יערה </w:t>
      </w:r>
      <w:proofErr w:type="spellStart"/>
      <w:r>
        <w:rPr>
          <w:rtl/>
        </w:rPr>
        <w:t>למברגר</w:t>
      </w:r>
      <w:proofErr w:type="spellEnd"/>
      <w:r>
        <w:rPr>
          <w:rtl/>
        </w:rPr>
        <w:t>:</w:t>
      </w:r>
      <w:r w:rsidRPr="006C0A87">
        <w:rPr>
          <w:rStyle w:val="TagStyle"/>
          <w:rtl/>
        </w:rPr>
        <w:t xml:space="preserve"> &lt;&lt; אורח &gt;&gt;</w:t>
      </w:r>
      <w:r>
        <w:rPr>
          <w:rtl/>
        </w:rPr>
        <w:t xml:space="preserve">   </w:t>
      </w:r>
      <w:bookmarkEnd w:id="2182"/>
    </w:p>
    <w:p w14:paraId="2D875D83" w14:textId="50CC95F4" w:rsidR="006C0A87" w:rsidRDefault="006C0A87" w:rsidP="006C0A87">
      <w:pPr>
        <w:pStyle w:val="KeepWithNext"/>
        <w:rPr>
          <w:rtl/>
        </w:rPr>
      </w:pPr>
    </w:p>
    <w:p w14:paraId="19C52E9C" w14:textId="498B5781" w:rsidR="004B0256" w:rsidRDefault="004B0256" w:rsidP="006C0A87">
      <w:pPr>
        <w:rPr>
          <w:rtl/>
        </w:rPr>
      </w:pPr>
      <w:bookmarkStart w:id="2183" w:name="_ETM_Q1_4467094"/>
      <w:bookmarkEnd w:id="2183"/>
      <w:r w:rsidRPr="004B0256">
        <w:rPr>
          <w:rtl/>
        </w:rPr>
        <w:t>ז</w:t>
      </w:r>
      <w:r w:rsidR="006C0A87">
        <w:rPr>
          <w:rtl/>
        </w:rPr>
        <w:t>ה נכון גם על מיסוי כיום</w:t>
      </w:r>
      <w:r w:rsidR="006C0A87">
        <w:rPr>
          <w:rFonts w:hint="cs"/>
          <w:rtl/>
        </w:rPr>
        <w:t xml:space="preserve">? </w:t>
      </w:r>
      <w:bookmarkStart w:id="2184" w:name="_ETM_Q1_4470763"/>
      <w:bookmarkEnd w:id="2184"/>
    </w:p>
    <w:p w14:paraId="77739F39" w14:textId="29B04957" w:rsidR="006C0A87" w:rsidRDefault="006C0A87" w:rsidP="004B0256">
      <w:pPr>
        <w:rPr>
          <w:rtl/>
        </w:rPr>
      </w:pPr>
      <w:bookmarkStart w:id="2185" w:name="_ETM_Q1_4475359"/>
      <w:bookmarkStart w:id="2186" w:name="_ETM_Q1_4475421"/>
      <w:bookmarkEnd w:id="2185"/>
      <w:bookmarkEnd w:id="2186"/>
    </w:p>
    <w:p w14:paraId="6AFA5D5A" w14:textId="27DA27D4" w:rsidR="006C0A87" w:rsidRDefault="006C0A87" w:rsidP="006C0A87">
      <w:pPr>
        <w:pStyle w:val="af6"/>
        <w:keepNext/>
        <w:rPr>
          <w:rtl/>
        </w:rPr>
      </w:pPr>
      <w:bookmarkStart w:id="2187" w:name="ET_yor_6157_457"/>
      <w:r w:rsidRPr="006C0A87">
        <w:rPr>
          <w:rStyle w:val="TagStyle"/>
          <w:rtl/>
        </w:rPr>
        <w:t xml:space="preserve"> &lt;&lt; יור &gt;&gt; </w:t>
      </w:r>
      <w:r>
        <w:rPr>
          <w:rtl/>
        </w:rPr>
        <w:t xml:space="preserve">היו"ר שמחה </w:t>
      </w:r>
      <w:proofErr w:type="spellStart"/>
      <w:r>
        <w:rPr>
          <w:rtl/>
        </w:rPr>
        <w:t>רוטמן</w:t>
      </w:r>
      <w:proofErr w:type="spellEnd"/>
      <w:r>
        <w:rPr>
          <w:rtl/>
        </w:rPr>
        <w:t>:</w:t>
      </w:r>
      <w:r w:rsidRPr="006C0A87">
        <w:rPr>
          <w:rStyle w:val="TagStyle"/>
          <w:rtl/>
        </w:rPr>
        <w:t xml:space="preserve"> &lt;&lt; יור &gt;&gt;</w:t>
      </w:r>
      <w:r>
        <w:rPr>
          <w:rtl/>
        </w:rPr>
        <w:t xml:space="preserve">   </w:t>
      </w:r>
      <w:bookmarkEnd w:id="2187"/>
    </w:p>
    <w:p w14:paraId="19E580B7" w14:textId="7736AE47" w:rsidR="006C0A87" w:rsidRDefault="006C0A87" w:rsidP="006C0A87">
      <w:pPr>
        <w:pStyle w:val="KeepWithNext"/>
        <w:rPr>
          <w:rtl/>
        </w:rPr>
      </w:pPr>
    </w:p>
    <w:p w14:paraId="3C99D756" w14:textId="04FF48C3" w:rsidR="004B0256" w:rsidRDefault="004B0256" w:rsidP="003C5657">
      <w:pPr>
        <w:rPr>
          <w:rtl/>
        </w:rPr>
      </w:pPr>
      <w:bookmarkStart w:id="2188" w:name="_ETM_Q1_4476958"/>
      <w:bookmarkEnd w:id="2188"/>
      <w:r w:rsidRPr="004B0256">
        <w:rPr>
          <w:rtl/>
        </w:rPr>
        <w:t xml:space="preserve">זה לא נכון על מיסוי כיום, כי </w:t>
      </w:r>
      <w:r w:rsidR="006C0A87">
        <w:rPr>
          <w:rFonts w:hint="cs"/>
          <w:rtl/>
        </w:rPr>
        <w:t xml:space="preserve">במס </w:t>
      </w:r>
      <w:r w:rsidRPr="004B0256">
        <w:rPr>
          <w:rtl/>
        </w:rPr>
        <w:t xml:space="preserve">הנחת העבודה </w:t>
      </w:r>
      <w:r w:rsidR="006C0A87">
        <w:rPr>
          <w:rFonts w:hint="cs"/>
          <w:rtl/>
        </w:rPr>
        <w:t>היא ש</w:t>
      </w:r>
      <w:r w:rsidRPr="004B0256">
        <w:rPr>
          <w:rtl/>
        </w:rPr>
        <w:t>יש איזשהו גידור סיכונים דו-צדדי</w:t>
      </w:r>
      <w:r w:rsidR="006C0A87">
        <w:rPr>
          <w:rtl/>
        </w:rPr>
        <w:t>. נכון שזה לא זהה אבל מס</w:t>
      </w:r>
      <w:r w:rsidR="006C0A87">
        <w:rPr>
          <w:rFonts w:hint="cs"/>
          <w:rtl/>
        </w:rPr>
        <w:t xml:space="preserve">, שומה סגורה </w:t>
      </w:r>
      <w:r w:rsidRPr="004B0256">
        <w:rPr>
          <w:rtl/>
        </w:rPr>
        <w:t xml:space="preserve">שלוש שנים אתם לא פותחים, יש חובת הגינות של רשות מול אזרח. מס שלוש שנים לא גביתם? באסה לכם. </w:t>
      </w:r>
      <w:r w:rsidR="006C0A87">
        <w:rPr>
          <w:rFonts w:hint="cs"/>
          <w:rtl/>
        </w:rPr>
        <w:t xml:space="preserve">אומנם </w:t>
      </w:r>
      <w:r w:rsidRPr="004B0256">
        <w:rPr>
          <w:rtl/>
        </w:rPr>
        <w:t>זה לא שנתיים, אבל עדיין שלוש שנים לא פתחתם שומה</w:t>
      </w:r>
      <w:r w:rsidR="006C0A87">
        <w:rPr>
          <w:rFonts w:hint="cs"/>
          <w:rtl/>
        </w:rPr>
        <w:t>,</w:t>
      </w:r>
      <w:r w:rsidRPr="004B0256">
        <w:rPr>
          <w:rtl/>
        </w:rPr>
        <w:t xml:space="preserve"> נגמר האירוע גם אם תגלו אחר כך. יש עוד המון מנגנונים ששומרים עליי מפני שתתעוררו מאוחר יותר ותיזכרו שחישבתם את המס לא נכון. יש מנגנונים שמגינים עליי. פה אם אתם תגלו שאני לא שילמתי לכם משהו כדין על קרקע לפני שבע שנים</w:t>
      </w:r>
      <w:r w:rsidR="006C0A87">
        <w:rPr>
          <w:rFonts w:hint="cs"/>
          <w:rtl/>
        </w:rPr>
        <w:t>,</w:t>
      </w:r>
      <w:r w:rsidRPr="004B0256">
        <w:rPr>
          <w:rtl/>
        </w:rPr>
        <w:t xml:space="preserve"> בהנחה שגם אם יהיה יותר משבע שנים ולא תעשו איזו הודעה לעצור את ההתיישנות, אתם תתבעו אותי. </w:t>
      </w:r>
    </w:p>
    <w:p w14:paraId="60C3DEBA" w14:textId="3FE9B8D2" w:rsidR="006C0A87" w:rsidRDefault="006C0A87" w:rsidP="006C0A87">
      <w:pPr>
        <w:rPr>
          <w:rtl/>
        </w:rPr>
      </w:pPr>
      <w:bookmarkStart w:id="2189" w:name="_ETM_Q1_4535489"/>
      <w:bookmarkStart w:id="2190" w:name="_ETM_Q1_4535579"/>
      <w:bookmarkEnd w:id="2189"/>
      <w:bookmarkEnd w:id="2190"/>
    </w:p>
    <w:p w14:paraId="046415FA" w14:textId="1FD97746" w:rsidR="006C0A87" w:rsidRDefault="006C0A87" w:rsidP="006C0A87">
      <w:pPr>
        <w:pStyle w:val="af9"/>
        <w:keepNext/>
        <w:rPr>
          <w:rtl/>
        </w:rPr>
      </w:pPr>
      <w:bookmarkStart w:id="2191" w:name="ET_guest_יערה_למברגר_458"/>
      <w:r w:rsidRPr="006C0A87">
        <w:rPr>
          <w:rStyle w:val="TagStyle"/>
          <w:rtl/>
        </w:rPr>
        <w:t xml:space="preserve"> &lt;&lt; אורח &gt;&gt; </w:t>
      </w:r>
      <w:r>
        <w:rPr>
          <w:rtl/>
        </w:rPr>
        <w:t xml:space="preserve">יערה </w:t>
      </w:r>
      <w:proofErr w:type="spellStart"/>
      <w:r>
        <w:rPr>
          <w:rtl/>
        </w:rPr>
        <w:t>למברגר</w:t>
      </w:r>
      <w:proofErr w:type="spellEnd"/>
      <w:r>
        <w:rPr>
          <w:rtl/>
        </w:rPr>
        <w:t>:</w:t>
      </w:r>
      <w:r w:rsidRPr="006C0A87">
        <w:rPr>
          <w:rStyle w:val="TagStyle"/>
          <w:rtl/>
        </w:rPr>
        <w:t xml:space="preserve"> &lt;&lt; אורח &gt;&gt;</w:t>
      </w:r>
      <w:r>
        <w:rPr>
          <w:rtl/>
        </w:rPr>
        <w:t xml:space="preserve">   </w:t>
      </w:r>
      <w:bookmarkEnd w:id="2191"/>
    </w:p>
    <w:p w14:paraId="6F35B931" w14:textId="74C18959" w:rsidR="006C0A87" w:rsidRDefault="006C0A87" w:rsidP="006C0A87">
      <w:pPr>
        <w:pStyle w:val="KeepWithNext"/>
        <w:rPr>
          <w:rtl/>
        </w:rPr>
      </w:pPr>
    </w:p>
    <w:p w14:paraId="74E6CEB6" w14:textId="59D5492F" w:rsidR="004B0256" w:rsidRDefault="004B0256" w:rsidP="004B0256">
      <w:pPr>
        <w:rPr>
          <w:rtl/>
        </w:rPr>
      </w:pPr>
      <w:r w:rsidRPr="004B0256">
        <w:rPr>
          <w:rtl/>
        </w:rPr>
        <w:t>לא</w:t>
      </w:r>
      <w:r w:rsidR="006C0A87">
        <w:rPr>
          <w:rFonts w:hint="cs"/>
          <w:rtl/>
        </w:rPr>
        <w:t>,</w:t>
      </w:r>
      <w:r w:rsidRPr="004B0256">
        <w:rPr>
          <w:rtl/>
        </w:rPr>
        <w:t xml:space="preserve"> לא, זה שיהוי</w:t>
      </w:r>
      <w:r w:rsidR="006C0A87">
        <w:rPr>
          <w:rFonts w:hint="cs"/>
          <w:rtl/>
        </w:rPr>
        <w:t xml:space="preserve"> גם</w:t>
      </w:r>
      <w:r w:rsidR="006C0A87">
        <w:rPr>
          <w:rtl/>
        </w:rPr>
        <w:t>, זה יותר מהתיישנות</w:t>
      </w:r>
      <w:r w:rsidR="003C5657">
        <w:rPr>
          <w:rFonts w:hint="cs"/>
          <w:rtl/>
        </w:rPr>
        <w:t>.</w:t>
      </w:r>
    </w:p>
    <w:p w14:paraId="4ACDF9D5" w14:textId="5AF63B31" w:rsidR="006C0A87" w:rsidRDefault="006C0A87" w:rsidP="004B0256">
      <w:pPr>
        <w:rPr>
          <w:rtl/>
        </w:rPr>
      </w:pPr>
      <w:bookmarkStart w:id="2192" w:name="_ETM_Q1_4535685"/>
      <w:bookmarkStart w:id="2193" w:name="_ETM_Q1_4535760"/>
      <w:bookmarkStart w:id="2194" w:name="_ETM_Q1_4538309"/>
      <w:bookmarkEnd w:id="2192"/>
      <w:bookmarkEnd w:id="2193"/>
      <w:bookmarkEnd w:id="2194"/>
    </w:p>
    <w:p w14:paraId="3349A656" w14:textId="0260B042" w:rsidR="006C0A87" w:rsidRDefault="006C0A87" w:rsidP="006C0A87">
      <w:pPr>
        <w:pStyle w:val="af9"/>
        <w:keepNext/>
        <w:rPr>
          <w:rtl/>
        </w:rPr>
      </w:pPr>
      <w:bookmarkStart w:id="2195" w:name="ET_guest_562475_459"/>
      <w:r w:rsidRPr="006C0A87">
        <w:rPr>
          <w:rStyle w:val="TagStyle"/>
          <w:rtl/>
        </w:rPr>
        <w:t xml:space="preserve"> &lt;&lt; אורח &gt;&gt; </w:t>
      </w:r>
      <w:r>
        <w:rPr>
          <w:rtl/>
        </w:rPr>
        <w:t>חן רשף:</w:t>
      </w:r>
      <w:r w:rsidRPr="006C0A87">
        <w:rPr>
          <w:rStyle w:val="TagStyle"/>
          <w:rtl/>
        </w:rPr>
        <w:t xml:space="preserve"> &lt;&lt; אורח &gt;&gt;</w:t>
      </w:r>
      <w:r>
        <w:rPr>
          <w:rtl/>
        </w:rPr>
        <w:t xml:space="preserve">   </w:t>
      </w:r>
      <w:bookmarkEnd w:id="2195"/>
    </w:p>
    <w:p w14:paraId="41803155" w14:textId="52568979" w:rsidR="006C0A87" w:rsidRDefault="006C0A87" w:rsidP="006C0A87">
      <w:pPr>
        <w:pStyle w:val="KeepWithNext"/>
        <w:rPr>
          <w:rtl/>
        </w:rPr>
      </w:pPr>
    </w:p>
    <w:p w14:paraId="52631FEA" w14:textId="4FAAB753" w:rsidR="006C0A87" w:rsidRDefault="004B0256" w:rsidP="003C5657">
      <w:pPr>
        <w:rPr>
          <w:rtl/>
        </w:rPr>
      </w:pPr>
      <w:bookmarkStart w:id="2196" w:name="_ETM_Q1_4538950"/>
      <w:bookmarkStart w:id="2197" w:name="_ETM_Q1_4538982"/>
      <w:bookmarkEnd w:id="2196"/>
      <w:bookmarkEnd w:id="2197"/>
      <w:r w:rsidRPr="004B0256">
        <w:rPr>
          <w:rtl/>
        </w:rPr>
        <w:t>ש</w:t>
      </w:r>
      <w:r w:rsidR="006C0A87">
        <w:rPr>
          <w:rtl/>
        </w:rPr>
        <w:t>יהוי? במינהל מקרקעי ישראל</w:t>
      </w:r>
      <w:r w:rsidR="003C5657">
        <w:rPr>
          <w:rFonts w:hint="cs"/>
          <w:rtl/>
        </w:rPr>
        <w:t>?</w:t>
      </w:r>
      <w:r w:rsidR="006C0A87">
        <w:rPr>
          <w:rtl/>
        </w:rPr>
        <w:t xml:space="preserve"> </w:t>
      </w:r>
    </w:p>
    <w:p w14:paraId="28AB70F5" w14:textId="77777777" w:rsidR="006C0A87" w:rsidRDefault="006C0A87" w:rsidP="004B0256">
      <w:pPr>
        <w:rPr>
          <w:rtl/>
        </w:rPr>
      </w:pPr>
      <w:bookmarkStart w:id="2198" w:name="_ETM_Q1_4541655"/>
      <w:bookmarkStart w:id="2199" w:name="_ETM_Q1_4541717"/>
      <w:bookmarkEnd w:id="2198"/>
      <w:bookmarkEnd w:id="2199"/>
    </w:p>
    <w:p w14:paraId="6749B69B" w14:textId="1195EA61" w:rsidR="006C0A87" w:rsidRDefault="006C0A87" w:rsidP="006C0A87">
      <w:pPr>
        <w:pStyle w:val="af6"/>
        <w:keepNext/>
        <w:rPr>
          <w:rtl/>
        </w:rPr>
      </w:pPr>
      <w:bookmarkStart w:id="2200" w:name="ET_yor_6157_460"/>
      <w:r w:rsidRPr="006C0A87">
        <w:rPr>
          <w:rStyle w:val="TagStyle"/>
          <w:rtl/>
        </w:rPr>
        <w:t xml:space="preserve"> &lt;&lt; יור &gt;&gt; </w:t>
      </w:r>
      <w:r>
        <w:rPr>
          <w:rtl/>
        </w:rPr>
        <w:t xml:space="preserve">היו"ר שמחה </w:t>
      </w:r>
      <w:proofErr w:type="spellStart"/>
      <w:r>
        <w:rPr>
          <w:rtl/>
        </w:rPr>
        <w:t>רוטמן</w:t>
      </w:r>
      <w:proofErr w:type="spellEnd"/>
      <w:r>
        <w:rPr>
          <w:rtl/>
        </w:rPr>
        <w:t>:</w:t>
      </w:r>
      <w:r w:rsidRPr="006C0A87">
        <w:rPr>
          <w:rStyle w:val="TagStyle"/>
          <w:rtl/>
        </w:rPr>
        <w:t xml:space="preserve"> &lt;&lt; יור &gt;&gt;</w:t>
      </w:r>
      <w:r>
        <w:rPr>
          <w:rtl/>
        </w:rPr>
        <w:t xml:space="preserve">   </w:t>
      </w:r>
      <w:bookmarkEnd w:id="2200"/>
    </w:p>
    <w:p w14:paraId="13C48920" w14:textId="77777777" w:rsidR="006C0A87" w:rsidRDefault="006C0A87" w:rsidP="006C0A87">
      <w:pPr>
        <w:pStyle w:val="KeepWithNext"/>
        <w:rPr>
          <w:rtl/>
        </w:rPr>
      </w:pPr>
    </w:p>
    <w:p w14:paraId="54E5021A" w14:textId="77777777" w:rsidR="004B0256" w:rsidRPr="004B0256" w:rsidRDefault="004B0256" w:rsidP="004B0256">
      <w:pPr>
        <w:rPr>
          <w:rtl/>
        </w:rPr>
      </w:pPr>
      <w:bookmarkStart w:id="2201" w:name="_ETM_Q1_4542895"/>
      <w:bookmarkEnd w:id="2201"/>
      <w:r w:rsidRPr="004B0256">
        <w:rPr>
          <w:rtl/>
        </w:rPr>
        <w:t>שיהוי בגביית מחיר? </w:t>
      </w:r>
    </w:p>
    <w:p w14:paraId="64CEE7BD" w14:textId="709D2249" w:rsidR="006C0A87" w:rsidRDefault="006C0A87" w:rsidP="004B0256">
      <w:pPr>
        <w:rPr>
          <w:rtl/>
        </w:rPr>
      </w:pPr>
    </w:p>
    <w:p w14:paraId="5739488C" w14:textId="24628DBA" w:rsidR="006C0A87" w:rsidRDefault="006C0A87" w:rsidP="006C0A87">
      <w:pPr>
        <w:pStyle w:val="af9"/>
        <w:keepNext/>
        <w:rPr>
          <w:rtl/>
        </w:rPr>
      </w:pPr>
      <w:bookmarkStart w:id="2202" w:name="ET_guest_יערה_למברגר_461"/>
      <w:r w:rsidRPr="006C0A87">
        <w:rPr>
          <w:rStyle w:val="TagStyle"/>
          <w:rtl/>
        </w:rPr>
        <w:t xml:space="preserve"> &lt;&lt; אורח &gt;&gt; </w:t>
      </w:r>
      <w:r>
        <w:rPr>
          <w:rtl/>
        </w:rPr>
        <w:t xml:space="preserve">יערה </w:t>
      </w:r>
      <w:proofErr w:type="spellStart"/>
      <w:r>
        <w:rPr>
          <w:rtl/>
        </w:rPr>
        <w:t>למברגר</w:t>
      </w:r>
      <w:proofErr w:type="spellEnd"/>
      <w:r>
        <w:rPr>
          <w:rtl/>
        </w:rPr>
        <w:t>:</w:t>
      </w:r>
      <w:r w:rsidRPr="006C0A87">
        <w:rPr>
          <w:rStyle w:val="TagStyle"/>
          <w:rtl/>
        </w:rPr>
        <w:t xml:space="preserve"> &lt;&lt; אורח &gt;&gt;</w:t>
      </w:r>
      <w:r>
        <w:rPr>
          <w:rtl/>
        </w:rPr>
        <w:t xml:space="preserve">   </w:t>
      </w:r>
      <w:bookmarkEnd w:id="2202"/>
    </w:p>
    <w:p w14:paraId="7D0D8E09" w14:textId="73E3CFA4" w:rsidR="006C0A87" w:rsidRDefault="006C0A87" w:rsidP="006C0A87">
      <w:pPr>
        <w:pStyle w:val="KeepWithNext"/>
        <w:rPr>
          <w:rtl/>
        </w:rPr>
      </w:pPr>
    </w:p>
    <w:p w14:paraId="708E9288" w14:textId="77777777" w:rsidR="004B0256" w:rsidRPr="004B0256" w:rsidRDefault="004B0256" w:rsidP="004B0256">
      <w:pPr>
        <w:rPr>
          <w:rtl/>
        </w:rPr>
      </w:pPr>
      <w:bookmarkStart w:id="2203" w:name="_ETM_Q1_4542180"/>
      <w:bookmarkStart w:id="2204" w:name="_ETM_Q1_4542211"/>
      <w:bookmarkStart w:id="2205" w:name="_ETM_Q1_4539404"/>
      <w:bookmarkStart w:id="2206" w:name="_ETM_Q1_4539488"/>
      <w:bookmarkEnd w:id="2203"/>
      <w:bookmarkEnd w:id="2204"/>
      <w:bookmarkEnd w:id="2205"/>
      <w:bookmarkEnd w:id="2206"/>
      <w:r w:rsidRPr="004B0256">
        <w:rPr>
          <w:rtl/>
        </w:rPr>
        <w:t>לא. </w:t>
      </w:r>
    </w:p>
    <w:p w14:paraId="277C7933" w14:textId="6D42614E" w:rsidR="006C0A87" w:rsidRDefault="006C0A87" w:rsidP="004B0256">
      <w:pPr>
        <w:rPr>
          <w:rtl/>
        </w:rPr>
      </w:pPr>
    </w:p>
    <w:p w14:paraId="269BEDFD" w14:textId="268941EA" w:rsidR="006C0A87" w:rsidRDefault="006C0A87" w:rsidP="006C0A87">
      <w:pPr>
        <w:pStyle w:val="af6"/>
        <w:keepNext/>
        <w:rPr>
          <w:rtl/>
        </w:rPr>
      </w:pPr>
      <w:bookmarkStart w:id="2207" w:name="ET_yor_6157_462"/>
      <w:r w:rsidRPr="006C0A87">
        <w:rPr>
          <w:rStyle w:val="TagStyle"/>
          <w:rtl/>
        </w:rPr>
        <w:t xml:space="preserve"> &lt;&lt; יור &gt;&gt; </w:t>
      </w:r>
      <w:r>
        <w:rPr>
          <w:rtl/>
        </w:rPr>
        <w:t xml:space="preserve">היו"ר שמחה </w:t>
      </w:r>
      <w:proofErr w:type="spellStart"/>
      <w:r>
        <w:rPr>
          <w:rtl/>
        </w:rPr>
        <w:t>רוטמן</w:t>
      </w:r>
      <w:proofErr w:type="spellEnd"/>
      <w:r>
        <w:rPr>
          <w:rtl/>
        </w:rPr>
        <w:t>:</w:t>
      </w:r>
      <w:r w:rsidRPr="006C0A87">
        <w:rPr>
          <w:rStyle w:val="TagStyle"/>
          <w:rtl/>
        </w:rPr>
        <w:t xml:space="preserve"> &lt;&lt; יור &gt;&gt;</w:t>
      </w:r>
      <w:r>
        <w:rPr>
          <w:rtl/>
        </w:rPr>
        <w:t xml:space="preserve">   </w:t>
      </w:r>
      <w:bookmarkEnd w:id="2207"/>
    </w:p>
    <w:p w14:paraId="46404B71" w14:textId="7AB27051" w:rsidR="006C0A87" w:rsidRDefault="006C0A87" w:rsidP="006C0A87">
      <w:pPr>
        <w:pStyle w:val="KeepWithNext"/>
        <w:rPr>
          <w:rtl/>
        </w:rPr>
      </w:pPr>
    </w:p>
    <w:p w14:paraId="28986B9C" w14:textId="77777777" w:rsidR="004B0256" w:rsidRPr="004B0256" w:rsidRDefault="004B0256" w:rsidP="004B0256">
      <w:pPr>
        <w:rPr>
          <w:rtl/>
        </w:rPr>
      </w:pPr>
      <w:bookmarkStart w:id="2208" w:name="_ETM_Q1_4544976"/>
      <w:bookmarkStart w:id="2209" w:name="_ETM_Q1_4543291"/>
      <w:bookmarkStart w:id="2210" w:name="_ETM_Q1_4543356"/>
      <w:bookmarkEnd w:id="2208"/>
      <w:bookmarkEnd w:id="2209"/>
      <w:bookmarkEnd w:id="2210"/>
      <w:r w:rsidRPr="004B0256">
        <w:rPr>
          <w:rtl/>
        </w:rPr>
        <w:t>אני שואל, יש? </w:t>
      </w:r>
    </w:p>
    <w:p w14:paraId="4FD58995" w14:textId="4E0C0B2B" w:rsidR="006C0A87" w:rsidRDefault="006C0A87" w:rsidP="004B0256">
      <w:pPr>
        <w:rPr>
          <w:rtl/>
        </w:rPr>
      </w:pPr>
    </w:p>
    <w:p w14:paraId="3F155BFE" w14:textId="3834A78A" w:rsidR="006C0A87" w:rsidRDefault="006C0A87" w:rsidP="006C0A87">
      <w:pPr>
        <w:pStyle w:val="-"/>
        <w:keepNext/>
        <w:rPr>
          <w:rtl/>
        </w:rPr>
      </w:pPr>
      <w:bookmarkStart w:id="2211" w:name="ET_speakercontinue_יערה_למברגר_463"/>
      <w:r w:rsidRPr="006C0A87">
        <w:rPr>
          <w:rStyle w:val="TagStyle"/>
          <w:rtl/>
        </w:rPr>
        <w:t xml:space="preserve"> &lt;&lt; דובר_המשך &gt;&gt; </w:t>
      </w:r>
      <w:r>
        <w:rPr>
          <w:rtl/>
        </w:rPr>
        <w:t xml:space="preserve">יערה </w:t>
      </w:r>
      <w:proofErr w:type="spellStart"/>
      <w:r>
        <w:rPr>
          <w:rtl/>
        </w:rPr>
        <w:t>למברגר</w:t>
      </w:r>
      <w:proofErr w:type="spellEnd"/>
      <w:r>
        <w:rPr>
          <w:rtl/>
        </w:rPr>
        <w:t>:</w:t>
      </w:r>
      <w:r w:rsidRPr="006C0A87">
        <w:rPr>
          <w:rStyle w:val="TagStyle"/>
          <w:rtl/>
        </w:rPr>
        <w:t xml:space="preserve"> &lt;&lt; דובר_המשך &gt;&gt;</w:t>
      </w:r>
      <w:r>
        <w:rPr>
          <w:rtl/>
        </w:rPr>
        <w:t xml:space="preserve">   </w:t>
      </w:r>
      <w:bookmarkEnd w:id="2211"/>
    </w:p>
    <w:p w14:paraId="3DEBEBF0" w14:textId="570C32AC" w:rsidR="006C0A87" w:rsidRDefault="006C0A87" w:rsidP="006C0A87">
      <w:pPr>
        <w:pStyle w:val="KeepWithNext"/>
        <w:rPr>
          <w:rtl/>
        </w:rPr>
      </w:pPr>
    </w:p>
    <w:p w14:paraId="7A65116A" w14:textId="77777777" w:rsidR="004B0256" w:rsidRPr="004B0256" w:rsidRDefault="004B0256" w:rsidP="004B0256">
      <w:pPr>
        <w:rPr>
          <w:rtl/>
        </w:rPr>
      </w:pPr>
      <w:bookmarkStart w:id="2212" w:name="_ETM_Q1_4546212"/>
      <w:bookmarkStart w:id="2213" w:name="_ETM_Q1_4540989"/>
      <w:bookmarkStart w:id="2214" w:name="_ETM_Q1_4541038"/>
      <w:bookmarkEnd w:id="2212"/>
      <w:bookmarkEnd w:id="2213"/>
      <w:bookmarkEnd w:id="2214"/>
      <w:r w:rsidRPr="004B0256">
        <w:rPr>
          <w:rtl/>
        </w:rPr>
        <w:t>לא. </w:t>
      </w:r>
    </w:p>
    <w:p w14:paraId="5F2A381C" w14:textId="71B77E15" w:rsidR="006C0A87" w:rsidRDefault="006C0A87" w:rsidP="004B0256">
      <w:pPr>
        <w:rPr>
          <w:rtl/>
        </w:rPr>
      </w:pPr>
    </w:p>
    <w:p w14:paraId="276CEBC2" w14:textId="4AE85DCF" w:rsidR="006C0A87" w:rsidRDefault="006C0A87" w:rsidP="006C0A87">
      <w:pPr>
        <w:pStyle w:val="af6"/>
        <w:keepNext/>
        <w:rPr>
          <w:rtl/>
        </w:rPr>
      </w:pPr>
      <w:bookmarkStart w:id="2215" w:name="ET_yor_6157_464"/>
      <w:r w:rsidRPr="006C0A87">
        <w:rPr>
          <w:rStyle w:val="TagStyle"/>
          <w:rtl/>
        </w:rPr>
        <w:t xml:space="preserve"> &lt;&lt; יור &gt;&gt; </w:t>
      </w:r>
      <w:r>
        <w:rPr>
          <w:rtl/>
        </w:rPr>
        <w:t xml:space="preserve">היו"ר שמחה </w:t>
      </w:r>
      <w:proofErr w:type="spellStart"/>
      <w:r>
        <w:rPr>
          <w:rtl/>
        </w:rPr>
        <w:t>רוטמן</w:t>
      </w:r>
      <w:proofErr w:type="spellEnd"/>
      <w:r>
        <w:rPr>
          <w:rtl/>
        </w:rPr>
        <w:t>:</w:t>
      </w:r>
      <w:r w:rsidRPr="006C0A87">
        <w:rPr>
          <w:rStyle w:val="TagStyle"/>
          <w:rtl/>
        </w:rPr>
        <w:t xml:space="preserve"> &lt;&lt; יור &gt;&gt;</w:t>
      </w:r>
      <w:r>
        <w:rPr>
          <w:rtl/>
        </w:rPr>
        <w:t xml:space="preserve">   </w:t>
      </w:r>
      <w:bookmarkEnd w:id="2215"/>
    </w:p>
    <w:p w14:paraId="63204DF6" w14:textId="4F639B13" w:rsidR="006C0A87" w:rsidRDefault="006C0A87" w:rsidP="006C0A87">
      <w:pPr>
        <w:pStyle w:val="KeepWithNext"/>
        <w:rPr>
          <w:rtl/>
        </w:rPr>
      </w:pPr>
    </w:p>
    <w:p w14:paraId="125A163B" w14:textId="77777777" w:rsidR="004B0256" w:rsidRDefault="004B0256" w:rsidP="004B0256">
      <w:pPr>
        <w:rPr>
          <w:rtl/>
        </w:rPr>
      </w:pPr>
      <w:bookmarkStart w:id="2216" w:name="_ETM_Q1_4543998"/>
      <w:bookmarkStart w:id="2217" w:name="_ETM_Q1_4542137"/>
      <w:bookmarkStart w:id="2218" w:name="_ETM_Q1_4542194"/>
      <w:bookmarkEnd w:id="2216"/>
      <w:bookmarkEnd w:id="2217"/>
      <w:bookmarkEnd w:id="2218"/>
      <w:r w:rsidRPr="004B0256">
        <w:rPr>
          <w:rtl/>
        </w:rPr>
        <w:t>אז אין בעיה, בואי נקבע אותו בחוק. את רוצה לקבוע אותו בחוק? אתה מוכן לקבוע פה שיהוי של שנתיים לרמ"י? </w:t>
      </w:r>
      <w:bookmarkStart w:id="2219" w:name="_ETM_Q1_4548569"/>
      <w:bookmarkEnd w:id="2219"/>
    </w:p>
    <w:p w14:paraId="4A034FA4" w14:textId="7C1320B7" w:rsidR="006C0A87" w:rsidRDefault="006C0A87" w:rsidP="004B0256">
      <w:pPr>
        <w:rPr>
          <w:rtl/>
        </w:rPr>
      </w:pPr>
      <w:bookmarkStart w:id="2220" w:name="_ETM_Q1_4548666"/>
      <w:bookmarkEnd w:id="2220"/>
    </w:p>
    <w:p w14:paraId="04DAFA08" w14:textId="3ABC59FE" w:rsidR="006C0A87" w:rsidRDefault="006C0A87" w:rsidP="006C0A87">
      <w:pPr>
        <w:pStyle w:val="-"/>
        <w:keepNext/>
        <w:rPr>
          <w:rtl/>
        </w:rPr>
      </w:pPr>
      <w:bookmarkStart w:id="2221" w:name="ET_speakercontinue_יערה_למברגר_465"/>
      <w:r w:rsidRPr="006C0A87">
        <w:rPr>
          <w:rStyle w:val="TagStyle"/>
          <w:rtl/>
        </w:rPr>
        <w:t xml:space="preserve"> &lt;&lt; דובר_המשך &gt;&gt; </w:t>
      </w:r>
      <w:r>
        <w:rPr>
          <w:rtl/>
        </w:rPr>
        <w:t xml:space="preserve">יערה </w:t>
      </w:r>
      <w:proofErr w:type="spellStart"/>
      <w:r>
        <w:rPr>
          <w:rtl/>
        </w:rPr>
        <w:t>למברגר</w:t>
      </w:r>
      <w:proofErr w:type="spellEnd"/>
      <w:r>
        <w:rPr>
          <w:rtl/>
        </w:rPr>
        <w:t>:</w:t>
      </w:r>
      <w:r w:rsidRPr="006C0A87">
        <w:rPr>
          <w:rStyle w:val="TagStyle"/>
          <w:rtl/>
        </w:rPr>
        <w:t xml:space="preserve"> &lt;&lt; דובר_המשך &gt;&gt;</w:t>
      </w:r>
      <w:r>
        <w:rPr>
          <w:rtl/>
        </w:rPr>
        <w:t xml:space="preserve">   </w:t>
      </w:r>
      <w:bookmarkEnd w:id="2221"/>
    </w:p>
    <w:p w14:paraId="7D48763D" w14:textId="66D535F8" w:rsidR="006C0A87" w:rsidRDefault="006C0A87" w:rsidP="006C0A87">
      <w:pPr>
        <w:pStyle w:val="KeepWithNext"/>
        <w:rPr>
          <w:rtl/>
        </w:rPr>
      </w:pPr>
    </w:p>
    <w:p w14:paraId="402EE66E" w14:textId="77777777" w:rsidR="006C0A87" w:rsidRDefault="004B0256" w:rsidP="004B0256">
      <w:pPr>
        <w:rPr>
          <w:rtl/>
        </w:rPr>
      </w:pPr>
      <w:bookmarkStart w:id="2222" w:name="_ETM_Q1_4549587"/>
      <w:bookmarkEnd w:id="2222"/>
      <w:r w:rsidRPr="004B0256">
        <w:rPr>
          <w:rtl/>
        </w:rPr>
        <w:t>לא</w:t>
      </w:r>
      <w:r w:rsidR="006C0A87">
        <w:rPr>
          <w:rFonts w:hint="cs"/>
          <w:rtl/>
        </w:rPr>
        <w:t>,</w:t>
      </w:r>
      <w:r w:rsidRPr="004B0256">
        <w:rPr>
          <w:rtl/>
        </w:rPr>
        <w:t xml:space="preserve"> לא.</w:t>
      </w:r>
    </w:p>
    <w:p w14:paraId="381B2F3C" w14:textId="77777777" w:rsidR="006C0A87" w:rsidRDefault="006C0A87" w:rsidP="004B0256">
      <w:pPr>
        <w:rPr>
          <w:rtl/>
        </w:rPr>
      </w:pPr>
      <w:bookmarkStart w:id="2223" w:name="_ETM_Q1_4549167"/>
      <w:bookmarkStart w:id="2224" w:name="_ETM_Q1_4549261"/>
      <w:bookmarkEnd w:id="2223"/>
      <w:bookmarkEnd w:id="2224"/>
    </w:p>
    <w:p w14:paraId="5F3A4A32" w14:textId="10BD8BB3" w:rsidR="006C0A87" w:rsidRDefault="006C0A87" w:rsidP="006C0A87">
      <w:pPr>
        <w:pStyle w:val="af6"/>
        <w:keepNext/>
        <w:rPr>
          <w:rtl/>
        </w:rPr>
      </w:pPr>
      <w:bookmarkStart w:id="2225" w:name="ET_yor_6157_466"/>
      <w:r w:rsidRPr="006C0A87">
        <w:rPr>
          <w:rStyle w:val="TagStyle"/>
          <w:rtl/>
        </w:rPr>
        <w:t xml:space="preserve"> &lt;&lt; יור &gt;&gt; </w:t>
      </w:r>
      <w:r>
        <w:rPr>
          <w:rtl/>
        </w:rPr>
        <w:t xml:space="preserve">היו"ר שמחה </w:t>
      </w:r>
      <w:proofErr w:type="spellStart"/>
      <w:r>
        <w:rPr>
          <w:rtl/>
        </w:rPr>
        <w:t>רוטמן</w:t>
      </w:r>
      <w:proofErr w:type="spellEnd"/>
      <w:r>
        <w:rPr>
          <w:rtl/>
        </w:rPr>
        <w:t>:</w:t>
      </w:r>
      <w:r w:rsidRPr="006C0A87">
        <w:rPr>
          <w:rStyle w:val="TagStyle"/>
          <w:rtl/>
        </w:rPr>
        <w:t xml:space="preserve"> &lt;&lt; יור &gt;&gt;</w:t>
      </w:r>
      <w:r>
        <w:rPr>
          <w:rtl/>
        </w:rPr>
        <w:t xml:space="preserve">   </w:t>
      </w:r>
      <w:bookmarkEnd w:id="2225"/>
    </w:p>
    <w:p w14:paraId="1F807B29" w14:textId="77777777" w:rsidR="006C0A87" w:rsidRDefault="006C0A87" w:rsidP="006C0A87">
      <w:pPr>
        <w:pStyle w:val="KeepWithNext"/>
        <w:rPr>
          <w:rtl/>
        </w:rPr>
      </w:pPr>
    </w:p>
    <w:p w14:paraId="7CE1FCFF" w14:textId="56D82DDA" w:rsidR="004B0256" w:rsidRDefault="004B0256" w:rsidP="004B0256">
      <w:pPr>
        <w:rPr>
          <w:rtl/>
        </w:rPr>
      </w:pPr>
      <w:bookmarkStart w:id="2226" w:name="_ETM_Q1_4550107"/>
      <w:bookmarkEnd w:id="2226"/>
      <w:r w:rsidRPr="004B0256">
        <w:rPr>
          <w:rtl/>
        </w:rPr>
        <w:t>א</w:t>
      </w:r>
      <w:r w:rsidR="006C0A87">
        <w:rPr>
          <w:rtl/>
        </w:rPr>
        <w:t>וקיי, לא. רק רציתי לבדוק ע</w:t>
      </w:r>
      <w:r w:rsidRPr="004B0256">
        <w:rPr>
          <w:rtl/>
        </w:rPr>
        <w:t>רנות של נציגי האוצר. אגב, נציגי האוצר, את</w:t>
      </w:r>
      <w:r w:rsidR="003C5657">
        <w:rPr>
          <w:rtl/>
        </w:rPr>
        <w:t>ם מוכנים לשיהוי של שנתיים ברמ"י</w:t>
      </w:r>
      <w:r w:rsidRPr="004B0256">
        <w:rPr>
          <w:rtl/>
        </w:rPr>
        <w:t xml:space="preserve"> או שאתם צריכים להתייעץ על זה? </w:t>
      </w:r>
    </w:p>
    <w:p w14:paraId="41F58624" w14:textId="0327F038" w:rsidR="006C0A87" w:rsidRDefault="006C0A87" w:rsidP="004B0256">
      <w:pPr>
        <w:rPr>
          <w:rtl/>
        </w:rPr>
      </w:pPr>
      <w:bookmarkStart w:id="2227" w:name="_ETM_Q1_4558417"/>
      <w:bookmarkStart w:id="2228" w:name="_ETM_Q1_4558480"/>
      <w:bookmarkStart w:id="2229" w:name="_ETM_Q1_4562417"/>
      <w:bookmarkEnd w:id="2227"/>
      <w:bookmarkEnd w:id="2228"/>
      <w:bookmarkEnd w:id="2229"/>
    </w:p>
    <w:p w14:paraId="2E373F5B" w14:textId="0E735A2F" w:rsidR="006C0A87" w:rsidRDefault="006C0A87" w:rsidP="006C0A87">
      <w:pPr>
        <w:pStyle w:val="af9"/>
        <w:keepNext/>
        <w:rPr>
          <w:rtl/>
        </w:rPr>
      </w:pPr>
      <w:bookmarkStart w:id="2230" w:name="ET_guest_880201_467"/>
      <w:r w:rsidRPr="006C0A87">
        <w:rPr>
          <w:rStyle w:val="TagStyle"/>
          <w:rtl/>
        </w:rPr>
        <w:t xml:space="preserve"> &lt;&lt; אורח &gt;&gt; </w:t>
      </w:r>
      <w:r>
        <w:rPr>
          <w:rtl/>
        </w:rPr>
        <w:t>עידו חי:</w:t>
      </w:r>
      <w:r w:rsidRPr="006C0A87">
        <w:rPr>
          <w:rStyle w:val="TagStyle"/>
          <w:rtl/>
        </w:rPr>
        <w:t xml:space="preserve"> &lt;&lt; אורח &gt;&gt;</w:t>
      </w:r>
      <w:r>
        <w:rPr>
          <w:rtl/>
        </w:rPr>
        <w:t xml:space="preserve">   </w:t>
      </w:r>
      <w:bookmarkEnd w:id="2230"/>
    </w:p>
    <w:p w14:paraId="71DB541D" w14:textId="7A576F20" w:rsidR="006C0A87" w:rsidRDefault="006C0A87" w:rsidP="006C0A87">
      <w:pPr>
        <w:pStyle w:val="KeepWithNext"/>
        <w:rPr>
          <w:rtl/>
        </w:rPr>
      </w:pPr>
    </w:p>
    <w:p w14:paraId="04B3CF95" w14:textId="77777777" w:rsidR="004B0256" w:rsidRDefault="004B0256" w:rsidP="004B0256">
      <w:pPr>
        <w:rPr>
          <w:rtl/>
        </w:rPr>
      </w:pPr>
      <w:bookmarkStart w:id="2231" w:name="_ETM_Q1_4563076"/>
      <w:bookmarkStart w:id="2232" w:name="_ETM_Q1_4563103"/>
      <w:bookmarkEnd w:id="2231"/>
      <w:bookmarkEnd w:id="2232"/>
      <w:r w:rsidRPr="004B0256">
        <w:rPr>
          <w:rtl/>
        </w:rPr>
        <w:t>נצטרך להתייעץ על זה. </w:t>
      </w:r>
    </w:p>
    <w:p w14:paraId="7D8D28BB" w14:textId="2B608260" w:rsidR="006C0A87" w:rsidRDefault="006C0A87" w:rsidP="004B0256">
      <w:pPr>
        <w:rPr>
          <w:rtl/>
        </w:rPr>
      </w:pPr>
      <w:bookmarkStart w:id="2233" w:name="_ETM_Q1_4565585"/>
      <w:bookmarkStart w:id="2234" w:name="_ETM_Q1_4565665"/>
      <w:bookmarkEnd w:id="2233"/>
      <w:bookmarkEnd w:id="2234"/>
    </w:p>
    <w:p w14:paraId="30765AD8" w14:textId="7BCBAA8B" w:rsidR="006C0A87" w:rsidRDefault="006C0A87" w:rsidP="006C0A87">
      <w:pPr>
        <w:pStyle w:val="af6"/>
        <w:keepNext/>
        <w:rPr>
          <w:rtl/>
        </w:rPr>
      </w:pPr>
      <w:bookmarkStart w:id="2235" w:name="ET_yor_6157_468"/>
      <w:r w:rsidRPr="006C0A87">
        <w:rPr>
          <w:rStyle w:val="TagStyle"/>
          <w:rtl/>
        </w:rPr>
        <w:t xml:space="preserve"> &lt;&lt; יור &gt;&gt; </w:t>
      </w:r>
      <w:r>
        <w:rPr>
          <w:rtl/>
        </w:rPr>
        <w:t xml:space="preserve">היו"ר שמחה </w:t>
      </w:r>
      <w:proofErr w:type="spellStart"/>
      <w:r>
        <w:rPr>
          <w:rtl/>
        </w:rPr>
        <w:t>רוטמן</w:t>
      </w:r>
      <w:proofErr w:type="spellEnd"/>
      <w:r>
        <w:rPr>
          <w:rtl/>
        </w:rPr>
        <w:t>:</w:t>
      </w:r>
      <w:r w:rsidRPr="006C0A87">
        <w:rPr>
          <w:rStyle w:val="TagStyle"/>
          <w:rtl/>
        </w:rPr>
        <w:t xml:space="preserve"> &lt;&lt; יור &gt;&gt;</w:t>
      </w:r>
      <w:r>
        <w:rPr>
          <w:rtl/>
        </w:rPr>
        <w:t xml:space="preserve">   </w:t>
      </w:r>
      <w:bookmarkEnd w:id="2235"/>
    </w:p>
    <w:p w14:paraId="3FB3FE3B" w14:textId="4F5A9D84" w:rsidR="006C0A87" w:rsidRDefault="006C0A87" w:rsidP="006C0A87">
      <w:pPr>
        <w:pStyle w:val="KeepWithNext"/>
        <w:rPr>
          <w:rtl/>
        </w:rPr>
      </w:pPr>
    </w:p>
    <w:p w14:paraId="012F2DDF" w14:textId="77777777" w:rsidR="004B0256" w:rsidRDefault="004B0256" w:rsidP="004B0256">
      <w:pPr>
        <w:rPr>
          <w:rtl/>
        </w:rPr>
      </w:pPr>
      <w:r w:rsidRPr="004B0256">
        <w:rPr>
          <w:rtl/>
        </w:rPr>
        <w:t>תודה רבה. בקיצור, חבר'ה, סליחה. </w:t>
      </w:r>
    </w:p>
    <w:p w14:paraId="4AE45B54" w14:textId="052A63F3" w:rsidR="006C0A87" w:rsidRDefault="006C0A87" w:rsidP="004B0256">
      <w:pPr>
        <w:rPr>
          <w:rtl/>
        </w:rPr>
      </w:pPr>
    </w:p>
    <w:p w14:paraId="46490398" w14:textId="2FF2721E" w:rsidR="006C0A87" w:rsidRDefault="006C0A87" w:rsidP="006C0A87">
      <w:pPr>
        <w:pStyle w:val="af9"/>
        <w:keepNext/>
        <w:rPr>
          <w:rtl/>
        </w:rPr>
      </w:pPr>
      <w:bookmarkStart w:id="2236" w:name="ET_guest_יערה_למברגר_469"/>
      <w:r w:rsidRPr="006C0A87">
        <w:rPr>
          <w:rStyle w:val="TagStyle"/>
          <w:rtl/>
        </w:rPr>
        <w:t xml:space="preserve"> &lt;&lt; אורח &gt;&gt; </w:t>
      </w:r>
      <w:r>
        <w:rPr>
          <w:rtl/>
        </w:rPr>
        <w:t xml:space="preserve">יערה </w:t>
      </w:r>
      <w:proofErr w:type="spellStart"/>
      <w:r>
        <w:rPr>
          <w:rtl/>
        </w:rPr>
        <w:t>למברגר</w:t>
      </w:r>
      <w:proofErr w:type="spellEnd"/>
      <w:r>
        <w:rPr>
          <w:rtl/>
        </w:rPr>
        <w:t>:</w:t>
      </w:r>
      <w:r w:rsidRPr="006C0A87">
        <w:rPr>
          <w:rStyle w:val="TagStyle"/>
          <w:rtl/>
        </w:rPr>
        <w:t xml:space="preserve"> &lt;&lt; אורח &gt;&gt;</w:t>
      </w:r>
      <w:r>
        <w:rPr>
          <w:rtl/>
        </w:rPr>
        <w:t xml:space="preserve">   </w:t>
      </w:r>
      <w:bookmarkEnd w:id="2236"/>
    </w:p>
    <w:p w14:paraId="158A9C73" w14:textId="0310ADD6" w:rsidR="006C0A87" w:rsidRDefault="006C0A87" w:rsidP="006C0A87">
      <w:pPr>
        <w:pStyle w:val="KeepWithNext"/>
        <w:rPr>
          <w:rtl/>
        </w:rPr>
      </w:pPr>
    </w:p>
    <w:p w14:paraId="1717592A" w14:textId="77777777" w:rsidR="006C0A87" w:rsidRDefault="004B0256" w:rsidP="006C0A87">
      <w:pPr>
        <w:rPr>
          <w:rtl/>
        </w:rPr>
      </w:pPr>
      <w:r w:rsidRPr="004B0256">
        <w:rPr>
          <w:rtl/>
        </w:rPr>
        <w:t>אני חושבת שאותה שאלה מתעוררת כיום גם באגרות של משרד התחבורה</w:t>
      </w:r>
      <w:r w:rsidR="006C0A87">
        <w:rPr>
          <w:rFonts w:hint="cs"/>
          <w:rtl/>
        </w:rPr>
        <w:t>, יש דוגמאות</w:t>
      </w:r>
      <w:r w:rsidRPr="004B0256">
        <w:rPr>
          <w:rtl/>
        </w:rPr>
        <w:t xml:space="preserve"> </w:t>
      </w:r>
      <w:r w:rsidR="006C0A87">
        <w:rPr>
          <w:rFonts w:hint="cs"/>
          <w:rtl/>
        </w:rPr>
        <w:t xml:space="preserve">שאני </w:t>
      </w:r>
      <w:bookmarkStart w:id="2237" w:name="_ETM_Q1_4576143"/>
      <w:bookmarkEnd w:id="2237"/>
      <w:r w:rsidR="006C0A87">
        <w:rPr>
          <w:rFonts w:hint="cs"/>
          <w:rtl/>
        </w:rPr>
        <w:t>מכירה.</w:t>
      </w:r>
    </w:p>
    <w:p w14:paraId="69676C6D" w14:textId="77777777" w:rsidR="006C0A87" w:rsidRDefault="006C0A87" w:rsidP="006C0A87">
      <w:pPr>
        <w:rPr>
          <w:rtl/>
        </w:rPr>
      </w:pPr>
      <w:bookmarkStart w:id="2238" w:name="_ETM_Q1_4574012"/>
      <w:bookmarkStart w:id="2239" w:name="_ETM_Q1_4574119"/>
      <w:bookmarkEnd w:id="2238"/>
      <w:bookmarkEnd w:id="2239"/>
    </w:p>
    <w:p w14:paraId="7F72A1E0" w14:textId="18164A51" w:rsidR="006C0A87" w:rsidRDefault="006C0A87" w:rsidP="006C0A87">
      <w:pPr>
        <w:pStyle w:val="af6"/>
        <w:keepNext/>
        <w:rPr>
          <w:rtl/>
        </w:rPr>
      </w:pPr>
      <w:bookmarkStart w:id="2240" w:name="ET_yor_6157_470"/>
      <w:r w:rsidRPr="006C0A87">
        <w:rPr>
          <w:rStyle w:val="TagStyle"/>
          <w:rtl/>
        </w:rPr>
        <w:t xml:space="preserve"> &lt;&lt; יור &gt;&gt; </w:t>
      </w:r>
      <w:r>
        <w:rPr>
          <w:rtl/>
        </w:rPr>
        <w:t xml:space="preserve">היו"ר שמחה </w:t>
      </w:r>
      <w:proofErr w:type="spellStart"/>
      <w:r>
        <w:rPr>
          <w:rtl/>
        </w:rPr>
        <w:t>רוטמן</w:t>
      </w:r>
      <w:proofErr w:type="spellEnd"/>
      <w:r>
        <w:rPr>
          <w:rtl/>
        </w:rPr>
        <w:t>:</w:t>
      </w:r>
      <w:r w:rsidRPr="006C0A87">
        <w:rPr>
          <w:rStyle w:val="TagStyle"/>
          <w:rtl/>
        </w:rPr>
        <w:t xml:space="preserve"> &lt;&lt; יור &gt;&gt;</w:t>
      </w:r>
      <w:r>
        <w:rPr>
          <w:rtl/>
        </w:rPr>
        <w:t xml:space="preserve">   </w:t>
      </w:r>
      <w:bookmarkEnd w:id="2240"/>
    </w:p>
    <w:p w14:paraId="3699ED69" w14:textId="77777777" w:rsidR="006C0A87" w:rsidRDefault="006C0A87" w:rsidP="006C0A87">
      <w:pPr>
        <w:pStyle w:val="KeepWithNext"/>
        <w:rPr>
          <w:rtl/>
        </w:rPr>
      </w:pPr>
    </w:p>
    <w:p w14:paraId="032758B0" w14:textId="77777777" w:rsidR="006C0A87" w:rsidRDefault="006C0A87" w:rsidP="006C0A87">
      <w:pPr>
        <w:rPr>
          <w:rtl/>
        </w:rPr>
      </w:pPr>
      <w:bookmarkStart w:id="2241" w:name="_ETM_Q1_4575269"/>
      <w:bookmarkEnd w:id="2241"/>
      <w:r>
        <w:rPr>
          <w:rFonts w:hint="cs"/>
          <w:rtl/>
        </w:rPr>
        <w:t xml:space="preserve">נכון. </w:t>
      </w:r>
    </w:p>
    <w:p w14:paraId="2C7E52D2" w14:textId="77777777" w:rsidR="006C0A87" w:rsidRDefault="006C0A87" w:rsidP="006C0A87">
      <w:pPr>
        <w:rPr>
          <w:rtl/>
        </w:rPr>
      </w:pPr>
      <w:bookmarkStart w:id="2242" w:name="_ETM_Q1_4577100"/>
      <w:bookmarkStart w:id="2243" w:name="_ETM_Q1_4577239"/>
      <w:bookmarkEnd w:id="2242"/>
      <w:bookmarkEnd w:id="2243"/>
    </w:p>
    <w:p w14:paraId="6B3B903F" w14:textId="04015B09" w:rsidR="006C0A87" w:rsidRDefault="006C0A87" w:rsidP="006C0A87">
      <w:pPr>
        <w:pStyle w:val="-"/>
        <w:keepNext/>
        <w:rPr>
          <w:rtl/>
        </w:rPr>
      </w:pPr>
      <w:bookmarkStart w:id="2244" w:name="ET_speakercontinue_יערה_למברגר_471"/>
      <w:r w:rsidRPr="006C0A87">
        <w:rPr>
          <w:rStyle w:val="TagStyle"/>
          <w:rtl/>
        </w:rPr>
        <w:t xml:space="preserve"> &lt;&lt; דובר_המשך &gt;&gt; </w:t>
      </w:r>
      <w:r>
        <w:rPr>
          <w:rtl/>
        </w:rPr>
        <w:t xml:space="preserve">יערה </w:t>
      </w:r>
      <w:proofErr w:type="spellStart"/>
      <w:r>
        <w:rPr>
          <w:rtl/>
        </w:rPr>
        <w:t>למברגר</w:t>
      </w:r>
      <w:proofErr w:type="spellEnd"/>
      <w:r>
        <w:rPr>
          <w:rtl/>
        </w:rPr>
        <w:t>:</w:t>
      </w:r>
      <w:r w:rsidRPr="006C0A87">
        <w:rPr>
          <w:rStyle w:val="TagStyle"/>
          <w:rtl/>
        </w:rPr>
        <w:t xml:space="preserve"> &lt;&lt; דובר_המשך &gt;&gt;</w:t>
      </w:r>
      <w:r>
        <w:rPr>
          <w:rtl/>
        </w:rPr>
        <w:t xml:space="preserve">   </w:t>
      </w:r>
      <w:bookmarkEnd w:id="2244"/>
    </w:p>
    <w:p w14:paraId="101A36C0" w14:textId="77777777" w:rsidR="006C0A87" w:rsidRDefault="006C0A87" w:rsidP="006C0A87">
      <w:pPr>
        <w:pStyle w:val="KeepWithNext"/>
        <w:rPr>
          <w:rtl/>
        </w:rPr>
      </w:pPr>
    </w:p>
    <w:p w14:paraId="09FF73F8" w14:textId="3E63F869" w:rsidR="004B0256" w:rsidRDefault="00895CDE" w:rsidP="00895CDE">
      <w:pPr>
        <w:rPr>
          <w:rtl/>
        </w:rPr>
      </w:pPr>
      <w:r>
        <w:rPr>
          <w:rtl/>
        </w:rPr>
        <w:t>בסופו של דבר</w:t>
      </w:r>
      <w:r w:rsidR="003C5657">
        <w:rPr>
          <w:rFonts w:hint="cs"/>
          <w:rtl/>
        </w:rPr>
        <w:t>,</w:t>
      </w:r>
      <w:r>
        <w:rPr>
          <w:rtl/>
        </w:rPr>
        <w:t xml:space="preserve"> </w:t>
      </w:r>
      <w:r w:rsidR="004B0256" w:rsidRPr="004B0256">
        <w:rPr>
          <w:rtl/>
        </w:rPr>
        <w:t>האינטרס הציבורי הוא אחד. </w:t>
      </w:r>
    </w:p>
    <w:p w14:paraId="0F0DE9FE" w14:textId="23D6612F" w:rsidR="00895CDE" w:rsidRDefault="00895CDE" w:rsidP="00895CDE">
      <w:pPr>
        <w:rPr>
          <w:rtl/>
        </w:rPr>
      </w:pPr>
    </w:p>
    <w:p w14:paraId="725B0C7B" w14:textId="085F32F0" w:rsidR="00895CDE" w:rsidRDefault="00895CDE" w:rsidP="00895CDE">
      <w:pPr>
        <w:pStyle w:val="af6"/>
        <w:keepNext/>
        <w:rPr>
          <w:rtl/>
        </w:rPr>
      </w:pPr>
      <w:bookmarkStart w:id="2245" w:name="ET_yor_6157_473"/>
      <w:r w:rsidRPr="00895CDE">
        <w:rPr>
          <w:rStyle w:val="TagStyle"/>
          <w:rtl/>
        </w:rPr>
        <w:t xml:space="preserve"> &lt;&lt; יור &gt;&gt; </w:t>
      </w:r>
      <w:r>
        <w:rPr>
          <w:rtl/>
        </w:rPr>
        <w:t xml:space="preserve">היו"ר שמחה </w:t>
      </w:r>
      <w:proofErr w:type="spellStart"/>
      <w:r>
        <w:rPr>
          <w:rtl/>
        </w:rPr>
        <w:t>רוטמן</w:t>
      </w:r>
      <w:proofErr w:type="spellEnd"/>
      <w:r>
        <w:rPr>
          <w:rtl/>
        </w:rPr>
        <w:t>:</w:t>
      </w:r>
      <w:r w:rsidRPr="00895CDE">
        <w:rPr>
          <w:rStyle w:val="TagStyle"/>
          <w:rtl/>
        </w:rPr>
        <w:t xml:space="preserve"> &lt;&lt; יור &gt;&gt;</w:t>
      </w:r>
      <w:r>
        <w:rPr>
          <w:rtl/>
        </w:rPr>
        <w:t xml:space="preserve">   </w:t>
      </w:r>
      <w:bookmarkEnd w:id="2245"/>
    </w:p>
    <w:p w14:paraId="1457A2E0" w14:textId="4731E346" w:rsidR="00895CDE" w:rsidRDefault="00895CDE" w:rsidP="00895CDE">
      <w:pPr>
        <w:pStyle w:val="KeepWithNext"/>
        <w:rPr>
          <w:rtl/>
        </w:rPr>
      </w:pPr>
    </w:p>
    <w:p w14:paraId="2810AE2A" w14:textId="6B8A4A75" w:rsidR="004B0256" w:rsidRPr="004B0256" w:rsidRDefault="004B0256" w:rsidP="00895CDE">
      <w:pPr>
        <w:rPr>
          <w:rtl/>
        </w:rPr>
      </w:pPr>
      <w:r w:rsidRPr="004B0256">
        <w:rPr>
          <w:rtl/>
        </w:rPr>
        <w:t>אבל שנייה, אינטרס ציבורי, אינטרס ציבורי</w:t>
      </w:r>
      <w:r w:rsidR="00895CDE">
        <w:rPr>
          <w:rFonts w:hint="cs"/>
          <w:rtl/>
        </w:rPr>
        <w:t>.</w:t>
      </w:r>
      <w:r w:rsidRPr="004B0256">
        <w:rPr>
          <w:rtl/>
        </w:rPr>
        <w:t xml:space="preserve"> יש איזה חוק שפוטר אותך מלהחזיר את הכסף הזה? </w:t>
      </w:r>
    </w:p>
    <w:p w14:paraId="3A1BBC39" w14:textId="77777777" w:rsidR="00895CDE" w:rsidRDefault="00895CDE" w:rsidP="004B0256">
      <w:pPr>
        <w:rPr>
          <w:rtl/>
        </w:rPr>
      </w:pPr>
    </w:p>
    <w:p w14:paraId="7A4F33AD" w14:textId="5F03C479" w:rsidR="00895CDE" w:rsidRDefault="00895CDE" w:rsidP="00895CDE">
      <w:pPr>
        <w:pStyle w:val="-"/>
        <w:keepNext/>
        <w:rPr>
          <w:rtl/>
        </w:rPr>
      </w:pPr>
      <w:bookmarkStart w:id="2246" w:name="ET_speakercontinue_יערה_למברגר_474"/>
      <w:r w:rsidRPr="00895CDE">
        <w:rPr>
          <w:rStyle w:val="TagStyle"/>
          <w:rtl/>
        </w:rPr>
        <w:t xml:space="preserve"> &lt;&lt; דובר_המשך &gt;&gt; </w:t>
      </w:r>
      <w:r>
        <w:rPr>
          <w:rtl/>
        </w:rPr>
        <w:t xml:space="preserve">יערה </w:t>
      </w:r>
      <w:proofErr w:type="spellStart"/>
      <w:r>
        <w:rPr>
          <w:rtl/>
        </w:rPr>
        <w:t>למברגר</w:t>
      </w:r>
      <w:proofErr w:type="spellEnd"/>
      <w:r>
        <w:rPr>
          <w:rtl/>
        </w:rPr>
        <w:t>:</w:t>
      </w:r>
      <w:r w:rsidRPr="00895CDE">
        <w:rPr>
          <w:rStyle w:val="TagStyle"/>
          <w:rtl/>
        </w:rPr>
        <w:t xml:space="preserve"> &lt;&lt; דובר_המשך &gt;&gt;</w:t>
      </w:r>
      <w:r>
        <w:rPr>
          <w:rtl/>
        </w:rPr>
        <w:t xml:space="preserve">   </w:t>
      </w:r>
      <w:bookmarkEnd w:id="2246"/>
    </w:p>
    <w:p w14:paraId="2C68B602" w14:textId="77777777" w:rsidR="00895CDE" w:rsidRDefault="00895CDE" w:rsidP="00895CDE">
      <w:pPr>
        <w:pStyle w:val="KeepWithNext"/>
        <w:rPr>
          <w:rtl/>
        </w:rPr>
      </w:pPr>
    </w:p>
    <w:p w14:paraId="22F641A9" w14:textId="2E95303F" w:rsidR="004B0256" w:rsidRPr="004B0256" w:rsidRDefault="004B0256" w:rsidP="00895CDE">
      <w:pPr>
        <w:rPr>
          <w:rtl/>
        </w:rPr>
      </w:pPr>
      <w:r w:rsidRPr="004B0256">
        <w:rPr>
          <w:rtl/>
        </w:rPr>
        <w:t>לא הבנתי את השאלה. </w:t>
      </w:r>
    </w:p>
    <w:p w14:paraId="555C6BCD" w14:textId="77777777" w:rsidR="00895CDE" w:rsidRDefault="00895CDE" w:rsidP="004B0256">
      <w:pPr>
        <w:rPr>
          <w:rtl/>
        </w:rPr>
      </w:pPr>
    </w:p>
    <w:p w14:paraId="07A0964E" w14:textId="3B9B3B3F" w:rsidR="00895CDE" w:rsidRDefault="00895CDE" w:rsidP="00895CDE">
      <w:pPr>
        <w:pStyle w:val="af6"/>
        <w:keepNext/>
        <w:rPr>
          <w:rtl/>
        </w:rPr>
      </w:pPr>
      <w:bookmarkStart w:id="2247" w:name="ET_yor_6157_475"/>
      <w:r w:rsidRPr="00895CDE">
        <w:rPr>
          <w:rStyle w:val="TagStyle"/>
          <w:rtl/>
        </w:rPr>
        <w:t xml:space="preserve"> &lt;&lt; יור &gt;&gt; </w:t>
      </w:r>
      <w:r>
        <w:rPr>
          <w:rtl/>
        </w:rPr>
        <w:t xml:space="preserve">היו"ר שמחה </w:t>
      </w:r>
      <w:proofErr w:type="spellStart"/>
      <w:r>
        <w:rPr>
          <w:rtl/>
        </w:rPr>
        <w:t>רוטמן</w:t>
      </w:r>
      <w:proofErr w:type="spellEnd"/>
      <w:r>
        <w:rPr>
          <w:rtl/>
        </w:rPr>
        <w:t>:</w:t>
      </w:r>
      <w:r w:rsidRPr="00895CDE">
        <w:rPr>
          <w:rStyle w:val="TagStyle"/>
          <w:rtl/>
        </w:rPr>
        <w:t xml:space="preserve"> &lt;&lt; יור &gt;&gt;</w:t>
      </w:r>
      <w:r>
        <w:rPr>
          <w:rtl/>
        </w:rPr>
        <w:t xml:space="preserve">   </w:t>
      </w:r>
      <w:bookmarkEnd w:id="2247"/>
    </w:p>
    <w:p w14:paraId="2CED4EE9" w14:textId="77777777" w:rsidR="00895CDE" w:rsidRDefault="00895CDE" w:rsidP="00895CDE">
      <w:pPr>
        <w:pStyle w:val="KeepWithNext"/>
        <w:rPr>
          <w:rtl/>
        </w:rPr>
      </w:pPr>
    </w:p>
    <w:p w14:paraId="5C41BBA9" w14:textId="1C3DA36C" w:rsidR="004B0256" w:rsidRDefault="004B0256" w:rsidP="003C5657">
      <w:pPr>
        <w:rPr>
          <w:rtl/>
        </w:rPr>
      </w:pPr>
      <w:bookmarkStart w:id="2248" w:name="_ETM_Q1_4589790"/>
      <w:bookmarkEnd w:id="2248"/>
      <w:r w:rsidRPr="004B0256">
        <w:rPr>
          <w:rtl/>
        </w:rPr>
        <w:t xml:space="preserve">על קרקע שהיית צריכה לגבות ממני 100,000 שקל גבית 200,000 </w:t>
      </w:r>
      <w:r w:rsidR="00895CDE">
        <w:rPr>
          <w:rtl/>
        </w:rPr>
        <w:t>שקל, למה? ככה, לא יודע, התבלבלת</w:t>
      </w:r>
      <w:r w:rsidR="00895CDE">
        <w:rPr>
          <w:rFonts w:hint="cs"/>
          <w:rtl/>
        </w:rPr>
        <w:t>ם</w:t>
      </w:r>
      <w:r w:rsidRPr="004B0256">
        <w:rPr>
          <w:rtl/>
        </w:rPr>
        <w:t xml:space="preserve">, טעיתם, שכחתם, לא אכפת לי. בא עורך דין יקר מאזור המרכז </w:t>
      </w:r>
      <w:r w:rsidR="00895CDE">
        <w:rPr>
          <w:rFonts w:hint="cs"/>
          <w:rtl/>
        </w:rPr>
        <w:t>ו</w:t>
      </w:r>
      <w:r w:rsidRPr="004B0256">
        <w:rPr>
          <w:rtl/>
        </w:rPr>
        <w:t>הגיש תובענה ייצוגית על כל האנשים שגביתם</w:t>
      </w:r>
      <w:r w:rsidR="00895CDE">
        <w:rPr>
          <w:rFonts w:hint="cs"/>
          <w:rtl/>
        </w:rPr>
        <w:t xml:space="preserve"> מהם</w:t>
      </w:r>
      <w:r w:rsidRPr="004B0256">
        <w:rPr>
          <w:rtl/>
        </w:rPr>
        <w:t xml:space="preserve"> 200,000 שקל במקום 100,000 שקל. יש לכם פטור מלהחזיר את זה בתביעה פרטית? </w:t>
      </w:r>
    </w:p>
    <w:p w14:paraId="75501DAF" w14:textId="6EFE0BDB" w:rsidR="00895CDE" w:rsidRDefault="00895CDE" w:rsidP="00895CDE">
      <w:pPr>
        <w:rPr>
          <w:rtl/>
        </w:rPr>
      </w:pPr>
      <w:bookmarkStart w:id="2249" w:name="_ETM_Q1_4609897"/>
      <w:bookmarkStart w:id="2250" w:name="_ETM_Q1_4610000"/>
      <w:bookmarkEnd w:id="2249"/>
      <w:bookmarkEnd w:id="2250"/>
    </w:p>
    <w:p w14:paraId="2319BBC8" w14:textId="7B434C92" w:rsidR="00895CDE" w:rsidRDefault="00895CDE" w:rsidP="00895CDE">
      <w:pPr>
        <w:pStyle w:val="-"/>
        <w:keepNext/>
        <w:rPr>
          <w:rtl/>
        </w:rPr>
      </w:pPr>
      <w:bookmarkStart w:id="2251" w:name="ET_speakercontinue_יערה_למברגר_476"/>
      <w:r w:rsidRPr="00895CDE">
        <w:rPr>
          <w:rStyle w:val="TagStyle"/>
          <w:rtl/>
        </w:rPr>
        <w:t xml:space="preserve"> &lt;&lt; </w:t>
      </w:r>
      <w:proofErr w:type="spellStart"/>
      <w:r w:rsidRPr="00895CDE">
        <w:rPr>
          <w:rStyle w:val="TagStyle"/>
          <w:rtl/>
        </w:rPr>
        <w:t>דובר_המשך</w:t>
      </w:r>
      <w:proofErr w:type="spellEnd"/>
      <w:r w:rsidRPr="00895CDE">
        <w:rPr>
          <w:rStyle w:val="TagStyle"/>
          <w:rtl/>
        </w:rPr>
        <w:t xml:space="preserve"> &gt;&gt; </w:t>
      </w:r>
      <w:r>
        <w:rPr>
          <w:rtl/>
        </w:rPr>
        <w:t xml:space="preserve">יערה </w:t>
      </w:r>
      <w:proofErr w:type="spellStart"/>
      <w:r>
        <w:rPr>
          <w:rtl/>
        </w:rPr>
        <w:t>למברגר</w:t>
      </w:r>
      <w:proofErr w:type="spellEnd"/>
      <w:r>
        <w:rPr>
          <w:rtl/>
        </w:rPr>
        <w:t>:</w:t>
      </w:r>
      <w:r w:rsidRPr="00895CDE">
        <w:rPr>
          <w:rStyle w:val="TagStyle"/>
          <w:rtl/>
        </w:rPr>
        <w:t xml:space="preserve"> &lt;&lt; דובר_המשך &gt;&gt;</w:t>
      </w:r>
      <w:r>
        <w:rPr>
          <w:rtl/>
        </w:rPr>
        <w:t xml:space="preserve">   </w:t>
      </w:r>
      <w:bookmarkEnd w:id="2251"/>
    </w:p>
    <w:p w14:paraId="67B57B76" w14:textId="5FDD7692" w:rsidR="00895CDE" w:rsidRDefault="00895CDE" w:rsidP="00895CDE">
      <w:pPr>
        <w:pStyle w:val="KeepWithNext"/>
        <w:rPr>
          <w:rtl/>
        </w:rPr>
      </w:pPr>
    </w:p>
    <w:p w14:paraId="70FF9806" w14:textId="77777777" w:rsidR="00895CDE" w:rsidRDefault="00895CDE" w:rsidP="00895CDE">
      <w:pPr>
        <w:rPr>
          <w:rtl/>
        </w:rPr>
      </w:pPr>
      <w:r w:rsidRPr="00895CDE">
        <w:rPr>
          <w:rtl/>
        </w:rPr>
        <w:t>לא.</w:t>
      </w:r>
    </w:p>
    <w:p w14:paraId="7EC447D8" w14:textId="4B0525A0" w:rsidR="00895CDE" w:rsidRDefault="00895CDE" w:rsidP="00895CDE">
      <w:pPr>
        <w:rPr>
          <w:rtl/>
        </w:rPr>
      </w:pPr>
      <w:bookmarkStart w:id="2252" w:name="_ETM_Q1_4609373"/>
      <w:bookmarkStart w:id="2253" w:name="_ETM_Q1_4609430"/>
      <w:bookmarkStart w:id="2254" w:name="_ETM_Q1_4612317"/>
      <w:bookmarkEnd w:id="2252"/>
      <w:bookmarkEnd w:id="2253"/>
      <w:bookmarkEnd w:id="2254"/>
    </w:p>
    <w:p w14:paraId="1F814438" w14:textId="2A43326B" w:rsidR="00895CDE" w:rsidRDefault="00895CDE" w:rsidP="00895CDE">
      <w:pPr>
        <w:pStyle w:val="af9"/>
        <w:keepNext/>
        <w:rPr>
          <w:rtl/>
        </w:rPr>
      </w:pPr>
      <w:bookmarkStart w:id="2255" w:name="ET_guest_696423_477"/>
      <w:r w:rsidRPr="00895CDE">
        <w:rPr>
          <w:rStyle w:val="TagStyle"/>
          <w:rtl/>
        </w:rPr>
        <w:t xml:space="preserve"> &lt;&lt; אורח &gt;&gt; </w:t>
      </w:r>
      <w:r>
        <w:rPr>
          <w:rtl/>
        </w:rPr>
        <w:t>דרור אהרוני:</w:t>
      </w:r>
      <w:r w:rsidRPr="00895CDE">
        <w:rPr>
          <w:rStyle w:val="TagStyle"/>
          <w:rtl/>
        </w:rPr>
        <w:t xml:space="preserve"> &lt;&lt; אורח &gt;&gt;</w:t>
      </w:r>
      <w:r>
        <w:rPr>
          <w:rtl/>
        </w:rPr>
        <w:t xml:space="preserve">   </w:t>
      </w:r>
      <w:bookmarkEnd w:id="2255"/>
    </w:p>
    <w:p w14:paraId="7AC6EAE6" w14:textId="6EF1EF43" w:rsidR="00895CDE" w:rsidRDefault="00895CDE" w:rsidP="00895CDE">
      <w:pPr>
        <w:pStyle w:val="KeepWithNext"/>
        <w:rPr>
          <w:rtl/>
        </w:rPr>
      </w:pPr>
    </w:p>
    <w:p w14:paraId="7FE3B436" w14:textId="77777777" w:rsidR="00895CDE" w:rsidRPr="00895CDE" w:rsidRDefault="00895CDE" w:rsidP="00895CDE">
      <w:pPr>
        <w:rPr>
          <w:rtl/>
        </w:rPr>
      </w:pPr>
      <w:bookmarkStart w:id="2256" w:name="_ETM_Q1_4613014"/>
      <w:bookmarkStart w:id="2257" w:name="_ETM_Q1_4613044"/>
      <w:bookmarkStart w:id="2258" w:name="_ETM_Q1_4610796"/>
      <w:bookmarkStart w:id="2259" w:name="_ETM_Q1_4610876"/>
      <w:bookmarkEnd w:id="2256"/>
      <w:bookmarkEnd w:id="2257"/>
      <w:bookmarkEnd w:id="2258"/>
      <w:bookmarkEnd w:id="2259"/>
      <w:r w:rsidRPr="00895CDE">
        <w:rPr>
          <w:rtl/>
        </w:rPr>
        <w:t>לא. גם אחרי התיקון לא יהיה פטור. </w:t>
      </w:r>
    </w:p>
    <w:p w14:paraId="0CB36B57" w14:textId="5A29B328" w:rsidR="00895CDE" w:rsidRDefault="00895CDE" w:rsidP="00895CDE">
      <w:pPr>
        <w:rPr>
          <w:rtl/>
        </w:rPr>
      </w:pPr>
    </w:p>
    <w:p w14:paraId="0CCAFB79" w14:textId="40A95348" w:rsidR="00895CDE" w:rsidRDefault="00895CDE" w:rsidP="00895CDE">
      <w:pPr>
        <w:pStyle w:val="af6"/>
        <w:keepNext/>
        <w:rPr>
          <w:rtl/>
        </w:rPr>
      </w:pPr>
      <w:bookmarkStart w:id="2260" w:name="ET_yor_6157_478"/>
      <w:r w:rsidRPr="00895CDE">
        <w:rPr>
          <w:rStyle w:val="TagStyle"/>
          <w:rtl/>
        </w:rPr>
        <w:t xml:space="preserve"> &lt;&lt; </w:t>
      </w:r>
      <w:proofErr w:type="spellStart"/>
      <w:r w:rsidRPr="00895CDE">
        <w:rPr>
          <w:rStyle w:val="TagStyle"/>
          <w:rtl/>
        </w:rPr>
        <w:t>יור</w:t>
      </w:r>
      <w:proofErr w:type="spellEnd"/>
      <w:r w:rsidRPr="00895CDE">
        <w:rPr>
          <w:rStyle w:val="TagStyle"/>
          <w:rtl/>
        </w:rPr>
        <w:t xml:space="preserve"> &gt;&gt; </w:t>
      </w:r>
      <w:r>
        <w:rPr>
          <w:rtl/>
        </w:rPr>
        <w:t xml:space="preserve">היו"ר שמחה </w:t>
      </w:r>
      <w:proofErr w:type="spellStart"/>
      <w:r>
        <w:rPr>
          <w:rtl/>
        </w:rPr>
        <w:t>רוטמן</w:t>
      </w:r>
      <w:proofErr w:type="spellEnd"/>
      <w:r>
        <w:rPr>
          <w:rtl/>
        </w:rPr>
        <w:t>:</w:t>
      </w:r>
      <w:r w:rsidRPr="00895CDE">
        <w:rPr>
          <w:rStyle w:val="TagStyle"/>
          <w:rtl/>
        </w:rPr>
        <w:t xml:space="preserve"> &lt;&lt; יור &gt;&gt;</w:t>
      </w:r>
      <w:r>
        <w:rPr>
          <w:rtl/>
        </w:rPr>
        <w:t xml:space="preserve">   </w:t>
      </w:r>
      <w:bookmarkEnd w:id="2260"/>
    </w:p>
    <w:p w14:paraId="340D2E77" w14:textId="3AECD449" w:rsidR="00895CDE" w:rsidRDefault="00895CDE" w:rsidP="00895CDE">
      <w:pPr>
        <w:pStyle w:val="KeepWithNext"/>
        <w:rPr>
          <w:rtl/>
        </w:rPr>
      </w:pPr>
    </w:p>
    <w:p w14:paraId="5D85662A" w14:textId="2B303DA5" w:rsidR="00895CDE" w:rsidRDefault="00895CDE" w:rsidP="003C5657">
      <w:pPr>
        <w:rPr>
          <w:rtl/>
        </w:rPr>
      </w:pPr>
      <w:bookmarkStart w:id="2261" w:name="_ETM_Q1_4614099"/>
      <w:bookmarkStart w:id="2262" w:name="_ETM_Q1_4612270"/>
      <w:bookmarkStart w:id="2263" w:name="_ETM_Q1_4612331"/>
      <w:bookmarkEnd w:id="2261"/>
      <w:bookmarkEnd w:id="2262"/>
      <w:bookmarkEnd w:id="2263"/>
      <w:r w:rsidRPr="00895CDE">
        <w:rPr>
          <w:rtl/>
        </w:rPr>
        <w:t>לא. יפה. עכשיו נתתם הו</w:t>
      </w:r>
      <w:r>
        <w:rPr>
          <w:rtl/>
        </w:rPr>
        <w:t>דעת חדילה בעקבות תובענה ייצוגית</w:t>
      </w:r>
      <w:r>
        <w:rPr>
          <w:rFonts w:hint="cs"/>
          <w:rtl/>
        </w:rPr>
        <w:t>.</w:t>
      </w:r>
      <w:r w:rsidRPr="00895CDE">
        <w:rPr>
          <w:rtl/>
        </w:rPr>
        <w:t xml:space="preserve"> אני שואל, האם יש לכם חובה להחזיר את הכסף ה</w:t>
      </w:r>
      <w:r w:rsidR="003C5657">
        <w:rPr>
          <w:rtl/>
        </w:rPr>
        <w:t>זה לאנשים</w:t>
      </w:r>
      <w:r w:rsidRPr="00895CDE">
        <w:rPr>
          <w:rtl/>
        </w:rPr>
        <w:t xml:space="preserve"> או שאתם תחכו לתביעה</w:t>
      </w:r>
      <w:r w:rsidR="003C5657">
        <w:rPr>
          <w:rFonts w:hint="cs"/>
          <w:rtl/>
        </w:rPr>
        <w:t>-</w:t>
      </w:r>
      <w:r w:rsidRPr="00895CDE">
        <w:rPr>
          <w:rtl/>
        </w:rPr>
        <w:t>תביעה?</w:t>
      </w:r>
    </w:p>
    <w:p w14:paraId="1A6A1E74" w14:textId="6570B981" w:rsidR="00895CDE" w:rsidRDefault="00895CDE" w:rsidP="00895CDE">
      <w:pPr>
        <w:rPr>
          <w:rtl/>
        </w:rPr>
      </w:pPr>
      <w:bookmarkStart w:id="2264" w:name="_ETM_Q1_4621336"/>
      <w:bookmarkStart w:id="2265" w:name="_ETM_Q1_4621423"/>
      <w:bookmarkEnd w:id="2264"/>
      <w:bookmarkEnd w:id="2265"/>
    </w:p>
    <w:p w14:paraId="3089869F" w14:textId="4C8382FF" w:rsidR="00895CDE" w:rsidRDefault="00895CDE" w:rsidP="00895CDE">
      <w:pPr>
        <w:pStyle w:val="af9"/>
        <w:keepNext/>
        <w:rPr>
          <w:rtl/>
        </w:rPr>
      </w:pPr>
      <w:bookmarkStart w:id="2266" w:name="ET_guest_יערה_למברגר_479"/>
      <w:r w:rsidRPr="00895CDE">
        <w:rPr>
          <w:rStyle w:val="TagStyle"/>
          <w:rtl/>
        </w:rPr>
        <w:t xml:space="preserve"> &lt;&lt; אורח &gt;&gt; </w:t>
      </w:r>
      <w:r>
        <w:rPr>
          <w:rtl/>
        </w:rPr>
        <w:t xml:space="preserve">יערה </w:t>
      </w:r>
      <w:proofErr w:type="spellStart"/>
      <w:r>
        <w:rPr>
          <w:rtl/>
        </w:rPr>
        <w:t>למברגר</w:t>
      </w:r>
      <w:proofErr w:type="spellEnd"/>
      <w:r>
        <w:rPr>
          <w:rtl/>
        </w:rPr>
        <w:t>:</w:t>
      </w:r>
      <w:r w:rsidRPr="00895CDE">
        <w:rPr>
          <w:rStyle w:val="TagStyle"/>
          <w:rtl/>
        </w:rPr>
        <w:t xml:space="preserve"> &lt;&lt; אורח &gt;&gt;</w:t>
      </w:r>
      <w:r>
        <w:rPr>
          <w:rtl/>
        </w:rPr>
        <w:t xml:space="preserve">   </w:t>
      </w:r>
      <w:bookmarkEnd w:id="2266"/>
    </w:p>
    <w:p w14:paraId="03C87A41" w14:textId="6C4560BA" w:rsidR="00895CDE" w:rsidRDefault="00895CDE" w:rsidP="00895CDE">
      <w:pPr>
        <w:pStyle w:val="KeepWithNext"/>
        <w:rPr>
          <w:rtl/>
        </w:rPr>
      </w:pPr>
    </w:p>
    <w:p w14:paraId="610B2948" w14:textId="77777777" w:rsidR="00895CDE" w:rsidRDefault="00895CDE" w:rsidP="00895CDE">
      <w:pPr>
        <w:rPr>
          <w:rtl/>
        </w:rPr>
      </w:pPr>
      <w:r>
        <w:rPr>
          <w:rFonts w:hint="cs"/>
          <w:rtl/>
        </w:rPr>
        <w:t xml:space="preserve">מעבר לשנתיים לא. זה הרעיון </w:t>
      </w:r>
      <w:r w:rsidRPr="00895CDE">
        <w:rPr>
          <w:rtl/>
        </w:rPr>
        <w:t>של ה</w:t>
      </w:r>
      <w:r>
        <w:rPr>
          <w:rFonts w:hint="cs"/>
          <w:rtl/>
        </w:rPr>
        <w:t>גידור</w:t>
      </w:r>
      <w:r w:rsidRPr="00895CDE">
        <w:rPr>
          <w:rtl/>
        </w:rPr>
        <w:t xml:space="preserve"> של השנתיים. ז</w:t>
      </w:r>
      <w:r>
        <w:rPr>
          <w:rFonts w:hint="cs"/>
          <w:rtl/>
        </w:rPr>
        <w:t>את</w:t>
      </w:r>
      <w:r w:rsidRPr="00895CDE">
        <w:rPr>
          <w:rtl/>
        </w:rPr>
        <w:t xml:space="preserve"> התכלית. לטוב ולר</w:t>
      </w:r>
      <w:r>
        <w:rPr>
          <w:rFonts w:hint="cs"/>
          <w:rtl/>
        </w:rPr>
        <w:t>ע</w:t>
      </w:r>
      <w:r>
        <w:rPr>
          <w:rtl/>
        </w:rPr>
        <w:t xml:space="preserve"> צריך להבי</w:t>
      </w:r>
      <w:r>
        <w:rPr>
          <w:rFonts w:hint="cs"/>
          <w:rtl/>
        </w:rPr>
        <w:t xml:space="preserve">ן את המדיניות. </w:t>
      </w:r>
      <w:bookmarkStart w:id="2267" w:name="_ETM_Q1_4634541"/>
      <w:bookmarkEnd w:id="2267"/>
    </w:p>
    <w:p w14:paraId="3464FF83" w14:textId="77777777" w:rsidR="00895CDE" w:rsidRDefault="00895CDE" w:rsidP="00895CDE">
      <w:pPr>
        <w:rPr>
          <w:rtl/>
        </w:rPr>
      </w:pPr>
      <w:bookmarkStart w:id="2268" w:name="_ETM_Q1_4634877"/>
      <w:bookmarkStart w:id="2269" w:name="_ETM_Q1_4634955"/>
      <w:bookmarkEnd w:id="2268"/>
      <w:bookmarkEnd w:id="2269"/>
    </w:p>
    <w:p w14:paraId="3A42D016" w14:textId="72BE3C14" w:rsidR="00895CDE" w:rsidRDefault="00895CDE" w:rsidP="00895CDE">
      <w:pPr>
        <w:pStyle w:val="af6"/>
        <w:keepNext/>
        <w:rPr>
          <w:rtl/>
        </w:rPr>
      </w:pPr>
      <w:bookmarkStart w:id="2270" w:name="ET_yor_6157_480"/>
      <w:r w:rsidRPr="00895CDE">
        <w:rPr>
          <w:rStyle w:val="TagStyle"/>
          <w:rtl/>
        </w:rPr>
        <w:t xml:space="preserve"> &lt;&lt; </w:t>
      </w:r>
      <w:proofErr w:type="spellStart"/>
      <w:r w:rsidRPr="00895CDE">
        <w:rPr>
          <w:rStyle w:val="TagStyle"/>
          <w:rtl/>
        </w:rPr>
        <w:t>יור</w:t>
      </w:r>
      <w:proofErr w:type="spellEnd"/>
      <w:r w:rsidRPr="00895CDE">
        <w:rPr>
          <w:rStyle w:val="TagStyle"/>
          <w:rtl/>
        </w:rPr>
        <w:t xml:space="preserve"> &gt;&gt; </w:t>
      </w:r>
      <w:r>
        <w:rPr>
          <w:rtl/>
        </w:rPr>
        <w:t xml:space="preserve">היו"ר שמחה </w:t>
      </w:r>
      <w:proofErr w:type="spellStart"/>
      <w:r>
        <w:rPr>
          <w:rtl/>
        </w:rPr>
        <w:t>רוטמן</w:t>
      </w:r>
      <w:proofErr w:type="spellEnd"/>
      <w:r>
        <w:rPr>
          <w:rtl/>
        </w:rPr>
        <w:t>:</w:t>
      </w:r>
      <w:r w:rsidRPr="00895CDE">
        <w:rPr>
          <w:rStyle w:val="TagStyle"/>
          <w:rtl/>
        </w:rPr>
        <w:t xml:space="preserve"> &lt;&lt; יור &gt;&gt;</w:t>
      </w:r>
      <w:r>
        <w:rPr>
          <w:rtl/>
        </w:rPr>
        <w:t xml:space="preserve">   </w:t>
      </w:r>
      <w:bookmarkEnd w:id="2270"/>
    </w:p>
    <w:p w14:paraId="1CE4B2C1" w14:textId="77777777" w:rsidR="00895CDE" w:rsidRDefault="00895CDE" w:rsidP="00895CDE">
      <w:pPr>
        <w:pStyle w:val="KeepWithNext"/>
        <w:rPr>
          <w:rtl/>
        </w:rPr>
      </w:pPr>
    </w:p>
    <w:p w14:paraId="4E430419" w14:textId="74B9AFD1" w:rsidR="00895CDE" w:rsidRPr="00895CDE" w:rsidRDefault="00895CDE" w:rsidP="00895CDE">
      <w:pPr>
        <w:rPr>
          <w:rtl/>
        </w:rPr>
      </w:pPr>
      <w:bookmarkStart w:id="2271" w:name="_ETM_Q1_4636319"/>
      <w:bookmarkEnd w:id="2271"/>
      <w:r w:rsidRPr="00895CDE">
        <w:rPr>
          <w:rtl/>
        </w:rPr>
        <w:t>אבל לכאורה כל אחד שיגיש לכם מכתב עם הודעת החדילה שלכם או פסק הדין שאומר שגביתם את זה שלא כדין</w:t>
      </w:r>
      <w:r>
        <w:rPr>
          <w:rFonts w:hint="cs"/>
          <w:rtl/>
        </w:rPr>
        <w:t>,</w:t>
      </w:r>
      <w:r w:rsidRPr="00895CDE">
        <w:rPr>
          <w:rtl/>
        </w:rPr>
        <w:t xml:space="preserve"> אתם תכריחו אותו ללכת לבית משפט? לא</w:t>
      </w:r>
      <w:r>
        <w:rPr>
          <w:rFonts w:hint="cs"/>
          <w:rtl/>
        </w:rPr>
        <w:t>,</w:t>
      </w:r>
      <w:r w:rsidRPr="00895CDE">
        <w:rPr>
          <w:rtl/>
        </w:rPr>
        <w:t xml:space="preserve"> אתם תצטרכו לשלם לו. מה, בחוסר תום לב אתם תכריחו אותו עכשיו ללכת לבית משפט על משהו שאתם יודעים שתפסידו</w:t>
      </w:r>
      <w:r w:rsidR="003C5657">
        <w:rPr>
          <w:rFonts w:hint="cs"/>
          <w:rtl/>
        </w:rPr>
        <w:t>,</w:t>
      </w:r>
      <w:r w:rsidRPr="00895CDE">
        <w:rPr>
          <w:rtl/>
        </w:rPr>
        <w:t xml:space="preserve"> על פי הודעתכם? </w:t>
      </w:r>
    </w:p>
    <w:p w14:paraId="16834D54" w14:textId="463A58A5" w:rsidR="00895CDE" w:rsidRDefault="00895CDE" w:rsidP="00895CDE">
      <w:pPr>
        <w:rPr>
          <w:rtl/>
        </w:rPr>
      </w:pPr>
    </w:p>
    <w:p w14:paraId="47679692" w14:textId="7E8ED409" w:rsidR="00895CDE" w:rsidRDefault="00895CDE" w:rsidP="00895CDE">
      <w:pPr>
        <w:pStyle w:val="af9"/>
        <w:keepNext/>
        <w:rPr>
          <w:rtl/>
        </w:rPr>
      </w:pPr>
      <w:bookmarkStart w:id="2272" w:name="ET_guest_696423_481"/>
      <w:r w:rsidRPr="00895CDE">
        <w:rPr>
          <w:rStyle w:val="TagStyle"/>
          <w:rtl/>
        </w:rPr>
        <w:t xml:space="preserve"> &lt;&lt; אורח &gt;&gt; </w:t>
      </w:r>
      <w:r>
        <w:rPr>
          <w:rtl/>
        </w:rPr>
        <w:t>דרור אהרוני:</w:t>
      </w:r>
      <w:r w:rsidRPr="00895CDE">
        <w:rPr>
          <w:rStyle w:val="TagStyle"/>
          <w:rtl/>
        </w:rPr>
        <w:t xml:space="preserve"> &lt;&lt; אורח &gt;&gt;</w:t>
      </w:r>
      <w:r>
        <w:rPr>
          <w:rtl/>
        </w:rPr>
        <w:t xml:space="preserve">   </w:t>
      </w:r>
      <w:bookmarkEnd w:id="2272"/>
    </w:p>
    <w:p w14:paraId="1227852A" w14:textId="48695D52" w:rsidR="00895CDE" w:rsidRDefault="00895CDE" w:rsidP="00895CDE">
      <w:pPr>
        <w:pStyle w:val="KeepWithNext"/>
        <w:rPr>
          <w:rtl/>
        </w:rPr>
      </w:pPr>
    </w:p>
    <w:p w14:paraId="7C00FFE1" w14:textId="493F2535" w:rsidR="00895CDE" w:rsidRDefault="00895CDE" w:rsidP="00895CDE">
      <w:pPr>
        <w:rPr>
          <w:rtl/>
        </w:rPr>
      </w:pPr>
      <w:r w:rsidRPr="00895CDE">
        <w:rPr>
          <w:rtl/>
        </w:rPr>
        <w:t>לא. </w:t>
      </w:r>
    </w:p>
    <w:p w14:paraId="384E51F8" w14:textId="2FAB6073" w:rsidR="00895CDE" w:rsidRDefault="00895CDE" w:rsidP="00895CDE">
      <w:pPr>
        <w:rPr>
          <w:rtl/>
        </w:rPr>
      </w:pPr>
      <w:bookmarkStart w:id="2273" w:name="_ETM_Q1_4650554"/>
      <w:bookmarkStart w:id="2274" w:name="_ETM_Q1_4650631"/>
      <w:bookmarkEnd w:id="2273"/>
      <w:bookmarkEnd w:id="2274"/>
    </w:p>
    <w:p w14:paraId="5C9FEEF2" w14:textId="5CEEFC83" w:rsidR="00895CDE" w:rsidRDefault="00895CDE" w:rsidP="00895CDE">
      <w:pPr>
        <w:pStyle w:val="af6"/>
        <w:keepNext/>
        <w:rPr>
          <w:rtl/>
        </w:rPr>
      </w:pPr>
      <w:bookmarkStart w:id="2275" w:name="ET_yor_6157_482"/>
      <w:r w:rsidRPr="00895CDE">
        <w:rPr>
          <w:rStyle w:val="TagStyle"/>
          <w:rtl/>
        </w:rPr>
        <w:t xml:space="preserve"> &lt;&lt; </w:t>
      </w:r>
      <w:proofErr w:type="spellStart"/>
      <w:r w:rsidRPr="00895CDE">
        <w:rPr>
          <w:rStyle w:val="TagStyle"/>
          <w:rtl/>
        </w:rPr>
        <w:t>יור</w:t>
      </w:r>
      <w:proofErr w:type="spellEnd"/>
      <w:r w:rsidRPr="00895CDE">
        <w:rPr>
          <w:rStyle w:val="TagStyle"/>
          <w:rtl/>
        </w:rPr>
        <w:t xml:space="preserve"> &gt;&gt; </w:t>
      </w:r>
      <w:r>
        <w:rPr>
          <w:rtl/>
        </w:rPr>
        <w:t xml:space="preserve">היו"ר שמחה </w:t>
      </w:r>
      <w:proofErr w:type="spellStart"/>
      <w:r>
        <w:rPr>
          <w:rtl/>
        </w:rPr>
        <w:t>רוטמן</w:t>
      </w:r>
      <w:proofErr w:type="spellEnd"/>
      <w:r>
        <w:rPr>
          <w:rtl/>
        </w:rPr>
        <w:t>:</w:t>
      </w:r>
      <w:r w:rsidRPr="00895CDE">
        <w:rPr>
          <w:rStyle w:val="TagStyle"/>
          <w:rtl/>
        </w:rPr>
        <w:t xml:space="preserve"> &lt;&lt; יור &gt;&gt;</w:t>
      </w:r>
      <w:r>
        <w:rPr>
          <w:rtl/>
        </w:rPr>
        <w:t xml:space="preserve">   </w:t>
      </w:r>
      <w:bookmarkEnd w:id="2275"/>
    </w:p>
    <w:p w14:paraId="28293BA9" w14:textId="575A1118" w:rsidR="00895CDE" w:rsidRDefault="00895CDE" w:rsidP="00895CDE">
      <w:pPr>
        <w:pStyle w:val="KeepWithNext"/>
        <w:rPr>
          <w:rtl/>
        </w:rPr>
      </w:pPr>
    </w:p>
    <w:p w14:paraId="4D6561E9" w14:textId="77777777" w:rsidR="00895CDE" w:rsidRDefault="00895CDE" w:rsidP="00895CDE">
      <w:pPr>
        <w:rPr>
          <w:rtl/>
        </w:rPr>
      </w:pPr>
      <w:bookmarkStart w:id="2276" w:name="_ETM_Q1_4651854"/>
      <w:bookmarkEnd w:id="2276"/>
      <w:r w:rsidRPr="00895CDE">
        <w:rPr>
          <w:rtl/>
        </w:rPr>
        <w:t>אז אם לא, לא חסכתם כלום. </w:t>
      </w:r>
    </w:p>
    <w:p w14:paraId="759E281A" w14:textId="4F7554C5" w:rsidR="00895CDE" w:rsidRDefault="00895CDE" w:rsidP="00895CDE">
      <w:pPr>
        <w:rPr>
          <w:rtl/>
        </w:rPr>
      </w:pPr>
      <w:bookmarkStart w:id="2277" w:name="_ETM_Q1_4656090"/>
      <w:bookmarkStart w:id="2278" w:name="_ETM_Q1_4656171"/>
      <w:bookmarkStart w:id="2279" w:name="_ETM_Q1_4657802"/>
      <w:bookmarkEnd w:id="2277"/>
      <w:bookmarkEnd w:id="2278"/>
      <w:bookmarkEnd w:id="2279"/>
    </w:p>
    <w:p w14:paraId="6341F5FC" w14:textId="4031377F" w:rsidR="00895CDE" w:rsidRDefault="00895CDE" w:rsidP="00895CDE">
      <w:pPr>
        <w:pStyle w:val="af9"/>
        <w:keepNext/>
        <w:rPr>
          <w:rtl/>
        </w:rPr>
      </w:pPr>
      <w:bookmarkStart w:id="2280" w:name="ET_guest_562475_483"/>
      <w:r w:rsidRPr="00895CDE">
        <w:rPr>
          <w:rStyle w:val="TagStyle"/>
          <w:rtl/>
        </w:rPr>
        <w:t xml:space="preserve"> &lt;&lt; אורח &gt;&gt; </w:t>
      </w:r>
      <w:r>
        <w:rPr>
          <w:rtl/>
        </w:rPr>
        <w:t>חן רשף:</w:t>
      </w:r>
      <w:r w:rsidRPr="00895CDE">
        <w:rPr>
          <w:rStyle w:val="TagStyle"/>
          <w:rtl/>
        </w:rPr>
        <w:t xml:space="preserve"> &lt;&lt; אורח &gt;&gt;</w:t>
      </w:r>
      <w:r>
        <w:rPr>
          <w:rtl/>
        </w:rPr>
        <w:t xml:space="preserve">   </w:t>
      </w:r>
      <w:bookmarkEnd w:id="2280"/>
    </w:p>
    <w:p w14:paraId="70427669" w14:textId="3B2ACEF8" w:rsidR="00895CDE" w:rsidRDefault="00895CDE" w:rsidP="00895CDE">
      <w:pPr>
        <w:pStyle w:val="KeepWithNext"/>
        <w:rPr>
          <w:rtl/>
        </w:rPr>
      </w:pPr>
    </w:p>
    <w:p w14:paraId="4569F532" w14:textId="77777777" w:rsidR="00895CDE" w:rsidRPr="00895CDE" w:rsidRDefault="00895CDE" w:rsidP="00895CDE">
      <w:pPr>
        <w:rPr>
          <w:rtl/>
        </w:rPr>
      </w:pPr>
      <w:bookmarkStart w:id="2281" w:name="_ETM_Q1_4658475"/>
      <w:bookmarkStart w:id="2282" w:name="_ETM_Q1_4658503"/>
      <w:bookmarkEnd w:id="2281"/>
      <w:bookmarkEnd w:id="2282"/>
      <w:r w:rsidRPr="00895CDE">
        <w:rPr>
          <w:rtl/>
        </w:rPr>
        <w:t>הם חסכו את כל אלה שלא משתלם להם אפילו לשלוח מכתב. </w:t>
      </w:r>
    </w:p>
    <w:p w14:paraId="2629BDE8" w14:textId="2A674313" w:rsidR="00895CDE" w:rsidRDefault="00895CDE" w:rsidP="00895CDE">
      <w:pPr>
        <w:rPr>
          <w:rtl/>
        </w:rPr>
      </w:pPr>
    </w:p>
    <w:p w14:paraId="568508EB" w14:textId="68151D38" w:rsidR="00895CDE" w:rsidRDefault="00895CDE" w:rsidP="00895CDE">
      <w:pPr>
        <w:pStyle w:val="af6"/>
        <w:keepNext/>
        <w:rPr>
          <w:rtl/>
        </w:rPr>
      </w:pPr>
      <w:bookmarkStart w:id="2283" w:name="ET_yor_6157_484"/>
      <w:r w:rsidRPr="00895CDE">
        <w:rPr>
          <w:rStyle w:val="TagStyle"/>
          <w:rtl/>
        </w:rPr>
        <w:t xml:space="preserve"> &lt;&lt; </w:t>
      </w:r>
      <w:proofErr w:type="spellStart"/>
      <w:r w:rsidRPr="00895CDE">
        <w:rPr>
          <w:rStyle w:val="TagStyle"/>
          <w:rtl/>
        </w:rPr>
        <w:t>יור</w:t>
      </w:r>
      <w:proofErr w:type="spellEnd"/>
      <w:r w:rsidRPr="00895CDE">
        <w:rPr>
          <w:rStyle w:val="TagStyle"/>
          <w:rtl/>
        </w:rPr>
        <w:t xml:space="preserve"> &gt;&gt; </w:t>
      </w:r>
      <w:r>
        <w:rPr>
          <w:rtl/>
        </w:rPr>
        <w:t xml:space="preserve">היו"ר שמחה </w:t>
      </w:r>
      <w:proofErr w:type="spellStart"/>
      <w:r>
        <w:rPr>
          <w:rtl/>
        </w:rPr>
        <w:t>רוטמן</w:t>
      </w:r>
      <w:proofErr w:type="spellEnd"/>
      <w:r>
        <w:rPr>
          <w:rtl/>
        </w:rPr>
        <w:t>:</w:t>
      </w:r>
      <w:r w:rsidRPr="00895CDE">
        <w:rPr>
          <w:rStyle w:val="TagStyle"/>
          <w:rtl/>
        </w:rPr>
        <w:t xml:space="preserve"> &lt;&lt; יור &gt;&gt;</w:t>
      </w:r>
      <w:r>
        <w:rPr>
          <w:rtl/>
        </w:rPr>
        <w:t xml:space="preserve">   </w:t>
      </w:r>
      <w:bookmarkEnd w:id="2283"/>
    </w:p>
    <w:p w14:paraId="3A35EC42" w14:textId="0D0ED0C7" w:rsidR="00895CDE" w:rsidRDefault="00895CDE" w:rsidP="00895CDE">
      <w:pPr>
        <w:pStyle w:val="KeepWithNext"/>
        <w:rPr>
          <w:rtl/>
        </w:rPr>
      </w:pPr>
    </w:p>
    <w:p w14:paraId="0CF058EE" w14:textId="129ACCB4" w:rsidR="00895CDE" w:rsidRPr="00895CDE" w:rsidRDefault="00895CDE" w:rsidP="00895CDE">
      <w:pPr>
        <w:rPr>
          <w:rtl/>
        </w:rPr>
      </w:pPr>
      <w:bookmarkStart w:id="2284" w:name="_ETM_Q1_4659589"/>
      <w:bookmarkStart w:id="2285" w:name="_ETM_Q1_4656847"/>
      <w:bookmarkStart w:id="2286" w:name="_ETM_Q1_4656906"/>
      <w:bookmarkEnd w:id="2284"/>
      <w:bookmarkEnd w:id="2285"/>
      <w:bookmarkEnd w:id="2286"/>
      <w:r w:rsidRPr="00895CDE">
        <w:rPr>
          <w:rtl/>
        </w:rPr>
        <w:t>א</w:t>
      </w:r>
      <w:r>
        <w:rPr>
          <w:rFonts w:hint="cs"/>
          <w:rtl/>
        </w:rPr>
        <w:t>ז זה</w:t>
      </w:r>
      <w:r w:rsidRPr="00895CDE">
        <w:rPr>
          <w:rtl/>
        </w:rPr>
        <w:t xml:space="preserve"> </w:t>
      </w:r>
      <w:r w:rsidR="003C5657">
        <w:rPr>
          <w:rFonts w:hint="cs"/>
          <w:rtl/>
        </w:rPr>
        <w:t>ב</w:t>
      </w:r>
      <w:r w:rsidRPr="00895CDE">
        <w:rPr>
          <w:rtl/>
        </w:rPr>
        <w:t>סכומים קטנים. </w:t>
      </w:r>
    </w:p>
    <w:p w14:paraId="17BC6B0A" w14:textId="32631BA0" w:rsidR="00895CDE" w:rsidRDefault="00895CDE" w:rsidP="00895CDE">
      <w:pPr>
        <w:rPr>
          <w:rtl/>
        </w:rPr>
      </w:pPr>
    </w:p>
    <w:p w14:paraId="1F279D6C" w14:textId="488F742D" w:rsidR="00895CDE" w:rsidRDefault="00895CDE" w:rsidP="00895CDE">
      <w:pPr>
        <w:pStyle w:val="af9"/>
        <w:keepNext/>
        <w:rPr>
          <w:rtl/>
        </w:rPr>
      </w:pPr>
      <w:bookmarkStart w:id="2287" w:name="ET_guest_נעמה_מנחמני_485"/>
      <w:r w:rsidRPr="00895CDE">
        <w:rPr>
          <w:rStyle w:val="TagStyle"/>
          <w:rtl/>
        </w:rPr>
        <w:t xml:space="preserve"> &lt;&lt; אורח &gt;&gt; </w:t>
      </w:r>
      <w:r>
        <w:rPr>
          <w:rtl/>
        </w:rPr>
        <w:t>נעמה מנחמני:</w:t>
      </w:r>
      <w:r w:rsidRPr="00895CDE">
        <w:rPr>
          <w:rStyle w:val="TagStyle"/>
          <w:rtl/>
        </w:rPr>
        <w:t xml:space="preserve"> &lt;&lt; אורח &gt;&gt;</w:t>
      </w:r>
      <w:r>
        <w:rPr>
          <w:rtl/>
        </w:rPr>
        <w:t xml:space="preserve">   </w:t>
      </w:r>
      <w:bookmarkEnd w:id="2287"/>
    </w:p>
    <w:p w14:paraId="18323FE7" w14:textId="4268BCA3" w:rsidR="00895CDE" w:rsidRDefault="00895CDE" w:rsidP="00895CDE">
      <w:pPr>
        <w:pStyle w:val="KeepWithNext"/>
        <w:rPr>
          <w:rtl/>
        </w:rPr>
      </w:pPr>
    </w:p>
    <w:p w14:paraId="7B906D29" w14:textId="21FA3B29" w:rsidR="00895CDE" w:rsidRPr="00895CDE" w:rsidRDefault="00895CDE" w:rsidP="00895CDE">
      <w:pPr>
        <w:rPr>
          <w:rtl/>
        </w:rPr>
      </w:pPr>
      <w:r w:rsidRPr="00895CDE">
        <w:rPr>
          <w:rtl/>
        </w:rPr>
        <w:t>או שלא יודעים. יש כאלה שלא יודעים. </w:t>
      </w:r>
    </w:p>
    <w:p w14:paraId="41524E19" w14:textId="0D8AFEE2" w:rsidR="00895CDE" w:rsidRDefault="00895CDE" w:rsidP="00895CDE">
      <w:pPr>
        <w:rPr>
          <w:rtl/>
        </w:rPr>
      </w:pPr>
    </w:p>
    <w:p w14:paraId="2860E9DD" w14:textId="6E21663C" w:rsidR="00895CDE" w:rsidRDefault="00895CDE" w:rsidP="00895CDE">
      <w:pPr>
        <w:pStyle w:val="af9"/>
        <w:keepNext/>
        <w:rPr>
          <w:rtl/>
        </w:rPr>
      </w:pPr>
      <w:bookmarkStart w:id="2288" w:name="ET_guest_562475_486"/>
      <w:r w:rsidRPr="00895CDE">
        <w:rPr>
          <w:rStyle w:val="TagStyle"/>
          <w:rtl/>
        </w:rPr>
        <w:t xml:space="preserve"> &lt;&lt; אורח &gt;&gt; </w:t>
      </w:r>
      <w:r>
        <w:rPr>
          <w:rtl/>
        </w:rPr>
        <w:t>חן רשף:</w:t>
      </w:r>
      <w:r w:rsidRPr="00895CDE">
        <w:rPr>
          <w:rStyle w:val="TagStyle"/>
          <w:rtl/>
        </w:rPr>
        <w:t xml:space="preserve"> &lt;&lt; אורח &gt;&gt;</w:t>
      </w:r>
      <w:r>
        <w:rPr>
          <w:rtl/>
        </w:rPr>
        <w:t xml:space="preserve">   </w:t>
      </w:r>
      <w:bookmarkEnd w:id="2288"/>
    </w:p>
    <w:p w14:paraId="5F8F0166" w14:textId="125C070F" w:rsidR="00895CDE" w:rsidRDefault="00895CDE" w:rsidP="00895CDE">
      <w:pPr>
        <w:pStyle w:val="KeepWithNext"/>
        <w:rPr>
          <w:rtl/>
        </w:rPr>
      </w:pPr>
    </w:p>
    <w:p w14:paraId="40EE706B" w14:textId="4C6E5A42" w:rsidR="00895CDE" w:rsidRPr="00895CDE" w:rsidRDefault="00895CDE" w:rsidP="00895CDE">
      <w:pPr>
        <w:rPr>
          <w:rtl/>
        </w:rPr>
      </w:pPr>
      <w:r>
        <w:rPr>
          <w:rtl/>
        </w:rPr>
        <w:t>בעיקר אלה שלא יודעים</w:t>
      </w:r>
      <w:r>
        <w:rPr>
          <w:rFonts w:hint="cs"/>
          <w:rtl/>
        </w:rPr>
        <w:t>.</w:t>
      </w:r>
      <w:r w:rsidRPr="00895CDE">
        <w:rPr>
          <w:rtl/>
        </w:rPr>
        <w:t xml:space="preserve"> </w:t>
      </w:r>
      <w:r>
        <w:rPr>
          <w:rtl/>
        </w:rPr>
        <w:t>הם גם יפסידו דבר מאוד גדול</w:t>
      </w:r>
      <w:r>
        <w:rPr>
          <w:rFonts w:hint="cs"/>
          <w:rtl/>
        </w:rPr>
        <w:t>,</w:t>
      </w:r>
      <w:r w:rsidRPr="00895CDE">
        <w:rPr>
          <w:rtl/>
        </w:rPr>
        <w:t xml:space="preserve"> אני לא חושב שהם נתנו מספיק את הדעת לאיזה נזק</w:t>
      </w:r>
      <w:r>
        <w:rPr>
          <w:rtl/>
        </w:rPr>
        <w:t xml:space="preserve"> הם גורמים לעצמם. רוב התביעות ה</w:t>
      </w:r>
      <w:r>
        <w:rPr>
          <w:rFonts w:hint="cs"/>
          <w:rtl/>
        </w:rPr>
        <w:t>ייצ</w:t>
      </w:r>
      <w:r w:rsidRPr="00895CDE">
        <w:rPr>
          <w:rtl/>
        </w:rPr>
        <w:t>וגיות מסתיימות בפשרה. זה אינטרס של הנתבע שהקבוצה</w:t>
      </w:r>
      <w:r>
        <w:rPr>
          <w:rFonts w:hint="cs"/>
          <w:rtl/>
        </w:rPr>
        <w:t xml:space="preserve"> </w:t>
      </w:r>
      <w:r w:rsidRPr="00895CDE">
        <w:rPr>
          <w:rtl/>
        </w:rPr>
        <w:t>תהיה גדולה ככל האפשר</w:t>
      </w:r>
      <w:r>
        <w:rPr>
          <w:rFonts w:hint="cs"/>
          <w:rtl/>
        </w:rPr>
        <w:t>,</w:t>
      </w:r>
      <w:r>
        <w:rPr>
          <w:rtl/>
        </w:rPr>
        <w:t xml:space="preserve"> כדי ש</w:t>
      </w:r>
      <w:r>
        <w:rPr>
          <w:rFonts w:hint="cs"/>
          <w:rtl/>
        </w:rPr>
        <w:t>ה</w:t>
      </w:r>
      <w:r w:rsidRPr="00895CDE">
        <w:rPr>
          <w:rtl/>
        </w:rPr>
        <w:t>פשר</w:t>
      </w:r>
      <w:r>
        <w:rPr>
          <w:rFonts w:hint="cs"/>
          <w:rtl/>
        </w:rPr>
        <w:t>ה</w:t>
      </w:r>
      <w:r w:rsidRPr="00895CDE">
        <w:rPr>
          <w:rtl/>
        </w:rPr>
        <w:t xml:space="preserve"> הזאת תחול על קבוצה גדולה ככל האפשר. תביעה ייצוגית בנויה על תופעה מוכרת של אנשים שלא פועלים, לכן זה </w:t>
      </w:r>
      <w:r w:rsidRPr="00895CDE">
        <w:t>Opt out</w:t>
      </w:r>
      <w:r>
        <w:rPr>
          <w:rFonts w:hint="cs"/>
          <w:rtl/>
        </w:rPr>
        <w:t xml:space="preserve"> </w:t>
      </w:r>
      <w:r w:rsidRPr="00895CDE">
        <w:rPr>
          <w:rtl/>
        </w:rPr>
        <w:t xml:space="preserve">ולא </w:t>
      </w:r>
      <w:r>
        <w:rPr>
          <w:rFonts w:hint="cs"/>
        </w:rPr>
        <w:t>O</w:t>
      </w:r>
      <w:r w:rsidRPr="00895CDE">
        <w:t>pt-in</w:t>
      </w:r>
      <w:r w:rsidRPr="00895CDE">
        <w:rPr>
          <w:rtl/>
        </w:rPr>
        <w:t>. </w:t>
      </w:r>
    </w:p>
    <w:p w14:paraId="74F7E68F" w14:textId="77777777" w:rsidR="00895CDE" w:rsidRDefault="00895CDE" w:rsidP="00895CDE">
      <w:pPr>
        <w:rPr>
          <w:rtl/>
        </w:rPr>
      </w:pPr>
    </w:p>
    <w:p w14:paraId="06718BE7" w14:textId="5D2C543E" w:rsidR="00895CDE" w:rsidRDefault="00895CDE" w:rsidP="00895CDE">
      <w:pPr>
        <w:pStyle w:val="af6"/>
        <w:keepNext/>
        <w:rPr>
          <w:rtl/>
        </w:rPr>
      </w:pPr>
      <w:bookmarkStart w:id="2289" w:name="ET_yor_6157_487"/>
      <w:r w:rsidRPr="00895CDE">
        <w:rPr>
          <w:rStyle w:val="TagStyle"/>
          <w:rtl/>
        </w:rPr>
        <w:t xml:space="preserve"> &lt;&lt; </w:t>
      </w:r>
      <w:proofErr w:type="spellStart"/>
      <w:r w:rsidRPr="00895CDE">
        <w:rPr>
          <w:rStyle w:val="TagStyle"/>
          <w:rtl/>
        </w:rPr>
        <w:t>יור</w:t>
      </w:r>
      <w:proofErr w:type="spellEnd"/>
      <w:r w:rsidRPr="00895CDE">
        <w:rPr>
          <w:rStyle w:val="TagStyle"/>
          <w:rtl/>
        </w:rPr>
        <w:t xml:space="preserve"> &gt;&gt; </w:t>
      </w:r>
      <w:r>
        <w:rPr>
          <w:rtl/>
        </w:rPr>
        <w:t xml:space="preserve">היו"ר שמחה </w:t>
      </w:r>
      <w:proofErr w:type="spellStart"/>
      <w:r>
        <w:rPr>
          <w:rtl/>
        </w:rPr>
        <w:t>רוטמן</w:t>
      </w:r>
      <w:proofErr w:type="spellEnd"/>
      <w:r>
        <w:rPr>
          <w:rtl/>
        </w:rPr>
        <w:t>:</w:t>
      </w:r>
      <w:r w:rsidRPr="00895CDE">
        <w:rPr>
          <w:rStyle w:val="TagStyle"/>
          <w:rtl/>
        </w:rPr>
        <w:t xml:space="preserve"> &lt;&lt; יור &gt;&gt;</w:t>
      </w:r>
      <w:r>
        <w:rPr>
          <w:rtl/>
        </w:rPr>
        <w:t xml:space="preserve">   </w:t>
      </w:r>
      <w:bookmarkEnd w:id="2289"/>
    </w:p>
    <w:p w14:paraId="4BC26D43" w14:textId="77777777" w:rsidR="00895CDE" w:rsidRDefault="00895CDE" w:rsidP="00895CDE">
      <w:pPr>
        <w:pStyle w:val="KeepWithNext"/>
        <w:rPr>
          <w:rtl/>
        </w:rPr>
      </w:pPr>
    </w:p>
    <w:p w14:paraId="165B8839" w14:textId="7792D84C" w:rsidR="00895CDE" w:rsidRDefault="00895CDE" w:rsidP="003C5657">
      <w:pPr>
        <w:rPr>
          <w:rtl/>
        </w:rPr>
      </w:pPr>
      <w:r w:rsidRPr="00895CDE">
        <w:rPr>
          <w:rtl/>
        </w:rPr>
        <w:t>הוא צודק. אוצר, תקשיב</w:t>
      </w:r>
      <w:r w:rsidR="003C5657">
        <w:rPr>
          <w:rFonts w:hint="cs"/>
          <w:rtl/>
        </w:rPr>
        <w:t>,</w:t>
      </w:r>
      <w:r w:rsidRPr="00895CDE">
        <w:rPr>
          <w:rtl/>
        </w:rPr>
        <w:t xml:space="preserve"> הוא צודק.</w:t>
      </w:r>
    </w:p>
    <w:p w14:paraId="34A4799F" w14:textId="7074D872" w:rsidR="00895CDE" w:rsidRDefault="00895CDE" w:rsidP="00895CDE">
      <w:pPr>
        <w:rPr>
          <w:rtl/>
        </w:rPr>
      </w:pPr>
    </w:p>
    <w:p w14:paraId="4DA07EC8" w14:textId="40400A7E" w:rsidR="00895CDE" w:rsidRDefault="00895CDE" w:rsidP="00895CDE">
      <w:pPr>
        <w:pStyle w:val="af9"/>
        <w:keepNext/>
        <w:rPr>
          <w:rtl/>
        </w:rPr>
      </w:pPr>
      <w:bookmarkStart w:id="2290" w:name="ET_guest_696423_488"/>
      <w:r w:rsidRPr="00895CDE">
        <w:rPr>
          <w:rStyle w:val="TagStyle"/>
          <w:rtl/>
        </w:rPr>
        <w:t xml:space="preserve"> &lt;&lt; אורח &gt;&gt; </w:t>
      </w:r>
      <w:r>
        <w:rPr>
          <w:rtl/>
        </w:rPr>
        <w:t>דרור אהרוני:</w:t>
      </w:r>
      <w:r w:rsidRPr="00895CDE">
        <w:rPr>
          <w:rStyle w:val="TagStyle"/>
          <w:rtl/>
        </w:rPr>
        <w:t xml:space="preserve"> &lt;&lt; אורח &gt;&gt;</w:t>
      </w:r>
      <w:r>
        <w:rPr>
          <w:rtl/>
        </w:rPr>
        <w:t xml:space="preserve">   </w:t>
      </w:r>
      <w:bookmarkEnd w:id="2290"/>
    </w:p>
    <w:p w14:paraId="45E05D73" w14:textId="73DF4FE6" w:rsidR="00895CDE" w:rsidRDefault="00895CDE" w:rsidP="00895CDE">
      <w:pPr>
        <w:pStyle w:val="KeepWithNext"/>
        <w:rPr>
          <w:rtl/>
        </w:rPr>
      </w:pPr>
    </w:p>
    <w:p w14:paraId="4D1F443A" w14:textId="77777777" w:rsidR="00895CDE" w:rsidRDefault="00895CDE" w:rsidP="00895CDE">
      <w:pPr>
        <w:rPr>
          <w:rtl/>
        </w:rPr>
      </w:pPr>
      <w:r w:rsidRPr="00895CDE">
        <w:rPr>
          <w:rtl/>
        </w:rPr>
        <w:t>תלוי באיזה סכומים מדובר.</w:t>
      </w:r>
    </w:p>
    <w:p w14:paraId="5CD7F456" w14:textId="63C5772F" w:rsidR="00895CDE" w:rsidRDefault="00895CDE" w:rsidP="00895CDE">
      <w:pPr>
        <w:rPr>
          <w:rtl/>
        </w:rPr>
      </w:pPr>
      <w:bookmarkStart w:id="2291" w:name="_ETM_Q1_4700469"/>
      <w:bookmarkStart w:id="2292" w:name="_ETM_Q1_4700541"/>
      <w:bookmarkStart w:id="2293" w:name="_ETM_Q1_4700323"/>
      <w:bookmarkEnd w:id="2291"/>
      <w:bookmarkEnd w:id="2292"/>
      <w:bookmarkEnd w:id="2293"/>
    </w:p>
    <w:p w14:paraId="297A2E27" w14:textId="77629C42" w:rsidR="00895CDE" w:rsidRDefault="00895CDE" w:rsidP="00895CDE">
      <w:pPr>
        <w:pStyle w:val="af9"/>
        <w:keepNext/>
        <w:rPr>
          <w:rtl/>
        </w:rPr>
      </w:pPr>
      <w:bookmarkStart w:id="2294" w:name="ET_guest_562475_489"/>
      <w:r w:rsidRPr="00895CDE">
        <w:rPr>
          <w:rStyle w:val="TagStyle"/>
          <w:rtl/>
        </w:rPr>
        <w:t xml:space="preserve"> &lt;&lt; אורח &gt;&gt; </w:t>
      </w:r>
      <w:r>
        <w:rPr>
          <w:rtl/>
        </w:rPr>
        <w:t>חן רשף:</w:t>
      </w:r>
      <w:r w:rsidRPr="00895CDE">
        <w:rPr>
          <w:rStyle w:val="TagStyle"/>
          <w:rtl/>
        </w:rPr>
        <w:t xml:space="preserve"> &lt;&lt; אורח &gt;&gt;</w:t>
      </w:r>
      <w:r>
        <w:rPr>
          <w:rtl/>
        </w:rPr>
        <w:t xml:space="preserve">   </w:t>
      </w:r>
      <w:bookmarkEnd w:id="2294"/>
    </w:p>
    <w:p w14:paraId="4A1FF4D3" w14:textId="1D118EFC" w:rsidR="00895CDE" w:rsidRDefault="00895CDE" w:rsidP="00895CDE">
      <w:pPr>
        <w:pStyle w:val="KeepWithNext"/>
        <w:rPr>
          <w:rtl/>
        </w:rPr>
      </w:pPr>
    </w:p>
    <w:p w14:paraId="34533315" w14:textId="4EE81359" w:rsidR="00895CDE" w:rsidRPr="00895CDE" w:rsidRDefault="00895CDE" w:rsidP="00895CDE">
      <w:pPr>
        <w:rPr>
          <w:rtl/>
        </w:rPr>
      </w:pPr>
      <w:bookmarkStart w:id="2295" w:name="_ETM_Q1_4700929"/>
      <w:bookmarkStart w:id="2296" w:name="_ETM_Q1_4700970"/>
      <w:bookmarkStart w:id="2297" w:name="_ETM_Q1_4698324"/>
      <w:bookmarkStart w:id="2298" w:name="_ETM_Q1_4698399"/>
      <w:bookmarkEnd w:id="2295"/>
      <w:bookmarkEnd w:id="2296"/>
      <w:bookmarkEnd w:id="2297"/>
      <w:bookmarkEnd w:id="2298"/>
      <w:r w:rsidRPr="00895CDE">
        <w:rPr>
          <w:rtl/>
        </w:rPr>
        <w:t>אני יכול לסיים את המשפט שלי בעצמי? בבקשה. כאשר הוגשה תביעה על סכום קטן ואנשים לא תבעו, ובאמת הגבייה הייתה שלא כדין - </w:t>
      </w:r>
      <w:r>
        <w:rPr>
          <w:rFonts w:hint="cs"/>
          <w:rtl/>
        </w:rPr>
        <w:t>-</w:t>
      </w:r>
    </w:p>
    <w:p w14:paraId="5A00E075" w14:textId="77777777" w:rsidR="00895CDE" w:rsidRDefault="00895CDE" w:rsidP="00895CDE">
      <w:pPr>
        <w:rPr>
          <w:rtl/>
        </w:rPr>
      </w:pPr>
    </w:p>
    <w:p w14:paraId="66FC046F" w14:textId="19E46291" w:rsidR="00895CDE" w:rsidRDefault="00895CDE" w:rsidP="00895CDE">
      <w:pPr>
        <w:pStyle w:val="af6"/>
        <w:keepNext/>
        <w:rPr>
          <w:rtl/>
        </w:rPr>
      </w:pPr>
      <w:bookmarkStart w:id="2299" w:name="ET_yor_6157_490"/>
      <w:r w:rsidRPr="00895CDE">
        <w:rPr>
          <w:rStyle w:val="TagStyle"/>
          <w:rtl/>
        </w:rPr>
        <w:t xml:space="preserve"> &lt;&lt; </w:t>
      </w:r>
      <w:proofErr w:type="spellStart"/>
      <w:r w:rsidRPr="00895CDE">
        <w:rPr>
          <w:rStyle w:val="TagStyle"/>
          <w:rtl/>
        </w:rPr>
        <w:t>יור</w:t>
      </w:r>
      <w:proofErr w:type="spellEnd"/>
      <w:r w:rsidRPr="00895CDE">
        <w:rPr>
          <w:rStyle w:val="TagStyle"/>
          <w:rtl/>
        </w:rPr>
        <w:t xml:space="preserve"> &gt;&gt; </w:t>
      </w:r>
      <w:r>
        <w:rPr>
          <w:rtl/>
        </w:rPr>
        <w:t xml:space="preserve">היו"ר שמחה </w:t>
      </w:r>
      <w:proofErr w:type="spellStart"/>
      <w:r>
        <w:rPr>
          <w:rtl/>
        </w:rPr>
        <w:t>רוטמן</w:t>
      </w:r>
      <w:proofErr w:type="spellEnd"/>
      <w:r>
        <w:rPr>
          <w:rtl/>
        </w:rPr>
        <w:t>:</w:t>
      </w:r>
      <w:r w:rsidRPr="00895CDE">
        <w:rPr>
          <w:rStyle w:val="TagStyle"/>
          <w:rtl/>
        </w:rPr>
        <w:t xml:space="preserve"> &lt;&lt; יור &gt;&gt;</w:t>
      </w:r>
      <w:r>
        <w:rPr>
          <w:rtl/>
        </w:rPr>
        <w:t xml:space="preserve">   </w:t>
      </w:r>
      <w:bookmarkEnd w:id="2299"/>
    </w:p>
    <w:p w14:paraId="21B3306B" w14:textId="77777777" w:rsidR="00895CDE" w:rsidRDefault="00895CDE" w:rsidP="00895CDE">
      <w:pPr>
        <w:pStyle w:val="KeepWithNext"/>
        <w:rPr>
          <w:rtl/>
        </w:rPr>
      </w:pPr>
    </w:p>
    <w:p w14:paraId="76DB6CC4" w14:textId="69A608F9" w:rsidR="00895CDE" w:rsidRPr="00895CDE" w:rsidRDefault="00895CDE" w:rsidP="00895CDE">
      <w:pPr>
        <w:rPr>
          <w:rtl/>
        </w:rPr>
      </w:pPr>
      <w:bookmarkStart w:id="2300" w:name="_ETM_Q1_4712157"/>
      <w:bookmarkEnd w:id="2300"/>
      <w:r w:rsidRPr="00895CDE">
        <w:rPr>
          <w:rtl/>
        </w:rPr>
        <w:t>האינטרס שלכם הוא שזה יהיה שבע שנים. </w:t>
      </w:r>
    </w:p>
    <w:p w14:paraId="72554B4A" w14:textId="4D364E98" w:rsidR="00895CDE" w:rsidRDefault="00895CDE" w:rsidP="00895CDE">
      <w:pPr>
        <w:rPr>
          <w:rtl/>
        </w:rPr>
      </w:pPr>
    </w:p>
    <w:p w14:paraId="3771E8AC" w14:textId="468083B9" w:rsidR="00895CDE" w:rsidRDefault="00895CDE" w:rsidP="00895CDE">
      <w:pPr>
        <w:pStyle w:val="-"/>
        <w:keepNext/>
        <w:rPr>
          <w:rtl/>
        </w:rPr>
      </w:pPr>
      <w:bookmarkStart w:id="2301" w:name="ET_speakercontinue_562475_491"/>
      <w:r w:rsidRPr="00895CDE">
        <w:rPr>
          <w:rStyle w:val="TagStyle"/>
          <w:rtl/>
        </w:rPr>
        <w:t xml:space="preserve"> &lt;&lt; </w:t>
      </w:r>
      <w:proofErr w:type="spellStart"/>
      <w:r w:rsidRPr="00895CDE">
        <w:rPr>
          <w:rStyle w:val="TagStyle"/>
          <w:rtl/>
        </w:rPr>
        <w:t>דובר_המשך</w:t>
      </w:r>
      <w:proofErr w:type="spellEnd"/>
      <w:r w:rsidRPr="00895CDE">
        <w:rPr>
          <w:rStyle w:val="TagStyle"/>
          <w:rtl/>
        </w:rPr>
        <w:t xml:space="preserve"> &gt;&gt; </w:t>
      </w:r>
      <w:r>
        <w:rPr>
          <w:rtl/>
        </w:rPr>
        <w:t>חן רשף:</w:t>
      </w:r>
      <w:r w:rsidRPr="00895CDE">
        <w:rPr>
          <w:rStyle w:val="TagStyle"/>
          <w:rtl/>
        </w:rPr>
        <w:t xml:space="preserve"> &lt;&lt; דובר_המשך &gt;&gt;</w:t>
      </w:r>
      <w:r>
        <w:rPr>
          <w:rtl/>
        </w:rPr>
        <w:t xml:space="preserve">   </w:t>
      </w:r>
      <w:bookmarkEnd w:id="2301"/>
    </w:p>
    <w:p w14:paraId="6C172FA4" w14:textId="4B4A1BCF" w:rsidR="00895CDE" w:rsidRDefault="00895CDE" w:rsidP="00895CDE">
      <w:pPr>
        <w:pStyle w:val="KeepWithNext"/>
        <w:rPr>
          <w:rtl/>
        </w:rPr>
      </w:pPr>
    </w:p>
    <w:p w14:paraId="5AE887A0" w14:textId="0828DEDE" w:rsidR="00895CDE" w:rsidRPr="00895CDE" w:rsidRDefault="00895CDE" w:rsidP="00895CDE">
      <w:pPr>
        <w:rPr>
          <w:rtl/>
        </w:rPr>
      </w:pPr>
      <w:r>
        <w:rPr>
          <w:rFonts w:hint="cs"/>
          <w:rtl/>
        </w:rPr>
        <w:t xml:space="preserve">- - </w:t>
      </w:r>
      <w:r w:rsidRPr="00895CDE">
        <w:rPr>
          <w:rtl/>
        </w:rPr>
        <w:t>ויגיעו לפשרה שיכולה להיות שכל אחד יקבל 50%</w:t>
      </w:r>
      <w:r>
        <w:rPr>
          <w:rFonts w:hint="cs"/>
          <w:rtl/>
        </w:rPr>
        <w:t>,</w:t>
      </w:r>
      <w:r w:rsidRPr="00895CDE">
        <w:rPr>
          <w:rtl/>
        </w:rPr>
        <w:t xml:space="preserve"> א</w:t>
      </w:r>
      <w:r>
        <w:rPr>
          <w:rtl/>
        </w:rPr>
        <w:t>ו שאולי יתרמו את זה לאיזו קרן</w:t>
      </w:r>
      <w:r>
        <w:rPr>
          <w:rFonts w:hint="cs"/>
          <w:rtl/>
        </w:rPr>
        <w:t xml:space="preserve">. </w:t>
      </w:r>
    </w:p>
    <w:p w14:paraId="368204EE" w14:textId="3503E3FF" w:rsidR="00895CDE" w:rsidRDefault="00895CDE" w:rsidP="00895CDE">
      <w:pPr>
        <w:rPr>
          <w:rtl/>
        </w:rPr>
      </w:pPr>
      <w:bookmarkStart w:id="2302" w:name="_ETM_Q1_4721424"/>
      <w:bookmarkEnd w:id="2302"/>
    </w:p>
    <w:p w14:paraId="714E8227" w14:textId="111FF2C7" w:rsidR="00895CDE" w:rsidRDefault="00895CDE" w:rsidP="00895CDE">
      <w:pPr>
        <w:pStyle w:val="af9"/>
        <w:keepNext/>
        <w:rPr>
          <w:rtl/>
        </w:rPr>
      </w:pPr>
      <w:bookmarkStart w:id="2303" w:name="ET_guest_יערה_למברגר_492"/>
      <w:r w:rsidRPr="00895CDE">
        <w:rPr>
          <w:rStyle w:val="TagStyle"/>
          <w:rtl/>
        </w:rPr>
        <w:t xml:space="preserve"> &lt;&lt; אורח &gt;&gt; </w:t>
      </w:r>
      <w:r>
        <w:rPr>
          <w:rtl/>
        </w:rPr>
        <w:t xml:space="preserve">יערה </w:t>
      </w:r>
      <w:proofErr w:type="spellStart"/>
      <w:r>
        <w:rPr>
          <w:rtl/>
        </w:rPr>
        <w:t>למברגר</w:t>
      </w:r>
      <w:proofErr w:type="spellEnd"/>
      <w:r>
        <w:rPr>
          <w:rtl/>
        </w:rPr>
        <w:t>:</w:t>
      </w:r>
      <w:r w:rsidRPr="00895CDE">
        <w:rPr>
          <w:rStyle w:val="TagStyle"/>
          <w:rtl/>
        </w:rPr>
        <w:t xml:space="preserve"> &lt;&lt; אורח &gt;&gt;</w:t>
      </w:r>
      <w:r>
        <w:rPr>
          <w:rtl/>
        </w:rPr>
        <w:t xml:space="preserve">   </w:t>
      </w:r>
      <w:bookmarkEnd w:id="2303"/>
    </w:p>
    <w:p w14:paraId="27009F81" w14:textId="11B16488" w:rsidR="00895CDE" w:rsidRDefault="00895CDE" w:rsidP="00895CDE">
      <w:pPr>
        <w:pStyle w:val="KeepWithNext"/>
        <w:rPr>
          <w:rtl/>
        </w:rPr>
      </w:pPr>
    </w:p>
    <w:p w14:paraId="25A7D8AC" w14:textId="77777777" w:rsidR="00895CDE" w:rsidRPr="00895CDE" w:rsidRDefault="00895CDE" w:rsidP="00895CDE">
      <w:pPr>
        <w:rPr>
          <w:rtl/>
        </w:rPr>
      </w:pPr>
      <w:bookmarkStart w:id="2304" w:name="_ETM_Q1_4722016"/>
      <w:bookmarkStart w:id="2305" w:name="_ETM_Q1_4722038"/>
      <w:bookmarkStart w:id="2306" w:name="_ETM_Q1_4719856"/>
      <w:bookmarkStart w:id="2307" w:name="_ETM_Q1_4719911"/>
      <w:bookmarkEnd w:id="2304"/>
      <w:bookmarkEnd w:id="2305"/>
      <w:bookmarkEnd w:id="2306"/>
      <w:bookmarkEnd w:id="2307"/>
      <w:r w:rsidRPr="00895CDE">
        <w:rPr>
          <w:rtl/>
        </w:rPr>
        <w:t>לא לאיזו קרן, לקרן לתובענות ייצוגיות. </w:t>
      </w:r>
    </w:p>
    <w:p w14:paraId="422F3152" w14:textId="2783E5EA" w:rsidR="00FA33BE" w:rsidRDefault="00FA33BE" w:rsidP="003C5657">
      <w:pPr>
        <w:ind w:firstLine="0"/>
        <w:rPr>
          <w:rtl/>
        </w:rPr>
      </w:pPr>
    </w:p>
    <w:p w14:paraId="0A1814A8" w14:textId="601317FE" w:rsidR="00FA33BE" w:rsidRDefault="00FA33BE" w:rsidP="00FA33BE">
      <w:pPr>
        <w:pStyle w:val="af9"/>
        <w:keepNext/>
        <w:rPr>
          <w:rtl/>
        </w:rPr>
      </w:pPr>
      <w:bookmarkStart w:id="2308" w:name="ET_guest_562475_494"/>
      <w:r w:rsidRPr="00FA33BE">
        <w:rPr>
          <w:rStyle w:val="TagStyle"/>
          <w:rtl/>
        </w:rPr>
        <w:t xml:space="preserve"> &lt;&lt; אורח &gt;&gt; </w:t>
      </w:r>
      <w:r>
        <w:rPr>
          <w:rtl/>
        </w:rPr>
        <w:t>חן רשף:</w:t>
      </w:r>
      <w:r w:rsidRPr="00FA33BE">
        <w:rPr>
          <w:rStyle w:val="TagStyle"/>
          <w:rtl/>
        </w:rPr>
        <w:t xml:space="preserve"> &lt;&lt; אורח &gt;&gt;</w:t>
      </w:r>
      <w:r>
        <w:rPr>
          <w:rtl/>
        </w:rPr>
        <w:t xml:space="preserve">   </w:t>
      </w:r>
      <w:bookmarkEnd w:id="2308"/>
    </w:p>
    <w:p w14:paraId="38D0E9C0" w14:textId="578C5166" w:rsidR="00FA33BE" w:rsidRDefault="00FA33BE" w:rsidP="00FA33BE">
      <w:pPr>
        <w:pStyle w:val="KeepWithNext"/>
        <w:rPr>
          <w:rtl/>
        </w:rPr>
      </w:pPr>
    </w:p>
    <w:p w14:paraId="7D303D63" w14:textId="727349CD" w:rsidR="00895CDE" w:rsidRPr="00895CDE" w:rsidRDefault="00895CDE" w:rsidP="00FA33BE">
      <w:pPr>
        <w:rPr>
          <w:rtl/>
        </w:rPr>
      </w:pPr>
      <w:bookmarkStart w:id="2309" w:name="_ETM_Q1_4736179"/>
      <w:bookmarkStart w:id="2310" w:name="_ETM_Q1_4736386"/>
      <w:bookmarkStart w:id="2311" w:name="_ETM_Q1_4736698"/>
      <w:bookmarkStart w:id="2312" w:name="_ETM_Q1_4737228"/>
      <w:bookmarkEnd w:id="2309"/>
      <w:bookmarkEnd w:id="2310"/>
      <w:bookmarkEnd w:id="2311"/>
      <w:bookmarkEnd w:id="2312"/>
      <w:r w:rsidRPr="00895CDE">
        <w:rPr>
          <w:rtl/>
        </w:rPr>
        <w:t>יש הרבה מאוד פשרות. תמיד הפשרות הן פחות מאשר פסק דין מלא, וזה בפירוש אינטרס של הנתבע</w:t>
      </w:r>
      <w:r w:rsidR="00FA33BE">
        <w:rPr>
          <w:rFonts w:hint="cs"/>
          <w:rtl/>
        </w:rPr>
        <w:t xml:space="preserve"> </w:t>
      </w:r>
      <w:r w:rsidR="00FA33BE">
        <w:rPr>
          <w:rtl/>
        </w:rPr>
        <w:t xml:space="preserve">שהפשרה הזאת תהיה רחבה </w:t>
      </w:r>
      <w:r w:rsidR="00FA33BE">
        <w:rPr>
          <w:rFonts w:hint="cs"/>
          <w:rtl/>
        </w:rPr>
        <w:t xml:space="preserve">ככל האפשר. </w:t>
      </w:r>
    </w:p>
    <w:p w14:paraId="65B0FF63" w14:textId="77777777" w:rsidR="00FA33BE" w:rsidRDefault="00FA33BE" w:rsidP="00895CDE">
      <w:pPr>
        <w:rPr>
          <w:rtl/>
        </w:rPr>
      </w:pPr>
    </w:p>
    <w:p w14:paraId="5AD05C8F" w14:textId="5F550B07" w:rsidR="00FA33BE" w:rsidRDefault="00FA33BE" w:rsidP="00FA33BE">
      <w:pPr>
        <w:pStyle w:val="af6"/>
        <w:keepNext/>
        <w:rPr>
          <w:rtl/>
        </w:rPr>
      </w:pPr>
      <w:bookmarkStart w:id="2313" w:name="ET_yor_6157_495"/>
      <w:r w:rsidRPr="00FA33BE">
        <w:rPr>
          <w:rStyle w:val="TagStyle"/>
          <w:rtl/>
        </w:rPr>
        <w:t xml:space="preserve"> &lt;&lt; </w:t>
      </w:r>
      <w:proofErr w:type="spellStart"/>
      <w:r w:rsidRPr="00FA33BE">
        <w:rPr>
          <w:rStyle w:val="TagStyle"/>
          <w:rtl/>
        </w:rPr>
        <w:t>יור</w:t>
      </w:r>
      <w:proofErr w:type="spellEnd"/>
      <w:r w:rsidRPr="00FA33BE">
        <w:rPr>
          <w:rStyle w:val="TagStyle"/>
          <w:rtl/>
        </w:rPr>
        <w:t xml:space="preserve"> &gt;&gt; </w:t>
      </w:r>
      <w:r>
        <w:rPr>
          <w:rtl/>
        </w:rPr>
        <w:t xml:space="preserve">היו"ר שמחה </w:t>
      </w:r>
      <w:proofErr w:type="spellStart"/>
      <w:r>
        <w:rPr>
          <w:rtl/>
        </w:rPr>
        <w:t>רוטמן</w:t>
      </w:r>
      <w:proofErr w:type="spellEnd"/>
      <w:r>
        <w:rPr>
          <w:rtl/>
        </w:rPr>
        <w:t>:</w:t>
      </w:r>
      <w:r w:rsidRPr="00FA33BE">
        <w:rPr>
          <w:rStyle w:val="TagStyle"/>
          <w:rtl/>
        </w:rPr>
        <w:t xml:space="preserve"> &lt;&lt; יור &gt;&gt;</w:t>
      </w:r>
      <w:r>
        <w:rPr>
          <w:rtl/>
        </w:rPr>
        <w:t xml:space="preserve">   </w:t>
      </w:r>
      <w:bookmarkEnd w:id="2313"/>
    </w:p>
    <w:p w14:paraId="5A752CA3" w14:textId="77777777" w:rsidR="00FA33BE" w:rsidRDefault="00FA33BE" w:rsidP="00FA33BE">
      <w:pPr>
        <w:pStyle w:val="KeepWithNext"/>
        <w:rPr>
          <w:rtl/>
        </w:rPr>
      </w:pPr>
    </w:p>
    <w:p w14:paraId="3EB00C5B" w14:textId="5C94FB2F" w:rsidR="00895CDE" w:rsidRPr="00895CDE" w:rsidRDefault="00895CDE" w:rsidP="00FA33BE">
      <w:pPr>
        <w:rPr>
          <w:rtl/>
        </w:rPr>
      </w:pPr>
      <w:r w:rsidRPr="00895CDE">
        <w:rPr>
          <w:rtl/>
        </w:rPr>
        <w:t>הוא לא טועה. הקטע הזה של השנתיים הוא בעוכריכם. </w:t>
      </w:r>
    </w:p>
    <w:p w14:paraId="3442D216" w14:textId="02825682" w:rsidR="00FA33BE" w:rsidRDefault="00FA33BE" w:rsidP="00895CDE">
      <w:pPr>
        <w:rPr>
          <w:rtl/>
        </w:rPr>
      </w:pPr>
      <w:bookmarkStart w:id="2314" w:name="_ETM_Q1_4748138"/>
      <w:bookmarkEnd w:id="2314"/>
    </w:p>
    <w:p w14:paraId="5D3D7BC3" w14:textId="1FC33385" w:rsidR="00FA33BE" w:rsidRDefault="00FA33BE" w:rsidP="00FA33BE">
      <w:pPr>
        <w:pStyle w:val="af9"/>
        <w:keepNext/>
        <w:rPr>
          <w:rtl/>
        </w:rPr>
      </w:pPr>
      <w:bookmarkStart w:id="2315" w:name="ET_guest_יערה_למברגר_496"/>
      <w:r w:rsidRPr="00FA33BE">
        <w:rPr>
          <w:rStyle w:val="TagStyle"/>
          <w:rtl/>
        </w:rPr>
        <w:t xml:space="preserve"> &lt;&lt; אורח &gt;&gt; </w:t>
      </w:r>
      <w:r>
        <w:rPr>
          <w:rtl/>
        </w:rPr>
        <w:t xml:space="preserve">יערה </w:t>
      </w:r>
      <w:proofErr w:type="spellStart"/>
      <w:r>
        <w:rPr>
          <w:rtl/>
        </w:rPr>
        <w:t>למברגר</w:t>
      </w:r>
      <w:proofErr w:type="spellEnd"/>
      <w:r>
        <w:rPr>
          <w:rtl/>
        </w:rPr>
        <w:t>:</w:t>
      </w:r>
      <w:r w:rsidRPr="00FA33BE">
        <w:rPr>
          <w:rStyle w:val="TagStyle"/>
          <w:rtl/>
        </w:rPr>
        <w:t xml:space="preserve"> &lt;&lt; אורח &gt;&gt;</w:t>
      </w:r>
      <w:r>
        <w:rPr>
          <w:rtl/>
        </w:rPr>
        <w:t xml:space="preserve">   </w:t>
      </w:r>
      <w:bookmarkEnd w:id="2315"/>
    </w:p>
    <w:p w14:paraId="17E5053B" w14:textId="1E9C32D6" w:rsidR="00FA33BE" w:rsidRDefault="00FA33BE" w:rsidP="00FA33BE">
      <w:pPr>
        <w:pStyle w:val="KeepWithNext"/>
        <w:rPr>
          <w:rtl/>
        </w:rPr>
      </w:pPr>
    </w:p>
    <w:p w14:paraId="02D6CF9C" w14:textId="3B449018" w:rsidR="00895CDE" w:rsidRPr="00895CDE" w:rsidRDefault="00895CDE" w:rsidP="00895CDE">
      <w:pPr>
        <w:rPr>
          <w:rtl/>
        </w:rPr>
      </w:pPr>
      <w:bookmarkStart w:id="2316" w:name="_ETM_Q1_4748723"/>
      <w:bookmarkStart w:id="2317" w:name="_ETM_Q1_4748746"/>
      <w:bookmarkStart w:id="2318" w:name="_ETM_Q1_4735466"/>
      <w:bookmarkStart w:id="2319" w:name="_ETM_Q1_4735528"/>
      <w:bookmarkEnd w:id="2316"/>
      <w:bookmarkEnd w:id="2317"/>
      <w:bookmarkEnd w:id="2318"/>
      <w:bookmarkEnd w:id="2319"/>
      <w:r w:rsidRPr="00895CDE">
        <w:rPr>
          <w:rtl/>
        </w:rPr>
        <w:t>מניסיוננו, ויש כ</w:t>
      </w:r>
      <w:r w:rsidR="00FA33BE">
        <w:rPr>
          <w:rtl/>
        </w:rPr>
        <w:t>בר ניסיון של כ-15 שנה עם חדילות</w:t>
      </w:r>
      <w:r w:rsidRPr="00895CDE">
        <w:rPr>
          <w:rtl/>
        </w:rPr>
        <w:t xml:space="preserve"> לפי פרט 11</w:t>
      </w:r>
      <w:r w:rsidR="003C5657">
        <w:rPr>
          <w:rFonts w:hint="cs"/>
          <w:rtl/>
        </w:rPr>
        <w:t>,</w:t>
      </w:r>
      <w:r w:rsidRPr="00895CDE">
        <w:rPr>
          <w:rtl/>
        </w:rPr>
        <w:t xml:space="preserve"> אנחנו לא רואים את הדברים ככה.</w:t>
      </w:r>
    </w:p>
    <w:p w14:paraId="6C8B88C4" w14:textId="400AAEC1" w:rsidR="00FA33BE" w:rsidRDefault="00FA33BE" w:rsidP="00895CDE">
      <w:pPr>
        <w:rPr>
          <w:rtl/>
        </w:rPr>
      </w:pPr>
    </w:p>
    <w:p w14:paraId="74DEFD26" w14:textId="16F05C46" w:rsidR="00FA33BE" w:rsidRDefault="00FA33BE" w:rsidP="00FA33BE">
      <w:pPr>
        <w:pStyle w:val="af9"/>
        <w:keepNext/>
        <w:rPr>
          <w:rtl/>
        </w:rPr>
      </w:pPr>
      <w:bookmarkStart w:id="2320" w:name="ET_guest_520003_497"/>
      <w:r w:rsidRPr="00FA33BE">
        <w:rPr>
          <w:rStyle w:val="TagStyle"/>
          <w:rtl/>
        </w:rPr>
        <w:t xml:space="preserve"> &lt;&lt; אורח &gt;&gt; </w:t>
      </w:r>
      <w:r>
        <w:rPr>
          <w:rtl/>
        </w:rPr>
        <w:t>דליה אזוב:</w:t>
      </w:r>
      <w:r w:rsidRPr="00FA33BE">
        <w:rPr>
          <w:rStyle w:val="TagStyle"/>
          <w:rtl/>
        </w:rPr>
        <w:t xml:space="preserve"> &lt;&lt; אורח &gt;&gt;</w:t>
      </w:r>
      <w:r>
        <w:rPr>
          <w:rtl/>
        </w:rPr>
        <w:t xml:space="preserve">   </w:t>
      </w:r>
      <w:bookmarkEnd w:id="2320"/>
    </w:p>
    <w:p w14:paraId="5C5E21DA" w14:textId="1E10999C" w:rsidR="00FA33BE" w:rsidRDefault="00FA33BE" w:rsidP="00FA33BE">
      <w:pPr>
        <w:pStyle w:val="KeepWithNext"/>
        <w:rPr>
          <w:rtl/>
        </w:rPr>
      </w:pPr>
    </w:p>
    <w:p w14:paraId="05E75144" w14:textId="59B4D3D7" w:rsidR="00895CDE" w:rsidRPr="00895CDE" w:rsidRDefault="00895CDE" w:rsidP="00895CDE">
      <w:pPr>
        <w:rPr>
          <w:rtl/>
        </w:rPr>
      </w:pPr>
      <w:bookmarkStart w:id="2321" w:name="_ETM_Q1_4757031"/>
      <w:bookmarkStart w:id="2322" w:name="_ETM_Q1_4757118"/>
      <w:bookmarkEnd w:id="2321"/>
      <w:bookmarkEnd w:id="2322"/>
      <w:r w:rsidRPr="00895CDE">
        <w:rPr>
          <w:rtl/>
        </w:rPr>
        <w:t>אנשים לא תובעים, והם לא מחזירים, הם מבקשים. </w:t>
      </w:r>
    </w:p>
    <w:p w14:paraId="5B32244F" w14:textId="2DA7C357" w:rsidR="00FA33BE" w:rsidRDefault="00FA33BE" w:rsidP="00895CDE">
      <w:pPr>
        <w:rPr>
          <w:rtl/>
        </w:rPr>
      </w:pPr>
    </w:p>
    <w:p w14:paraId="17FDB5E0" w14:textId="3E08A58B" w:rsidR="00FA33BE" w:rsidRDefault="00FA33BE" w:rsidP="00FA33BE">
      <w:pPr>
        <w:pStyle w:val="af9"/>
        <w:keepNext/>
        <w:rPr>
          <w:rtl/>
        </w:rPr>
      </w:pPr>
      <w:bookmarkStart w:id="2323" w:name="ET_guest_יערה_למברגר_498"/>
      <w:r w:rsidRPr="00FA33BE">
        <w:rPr>
          <w:rStyle w:val="TagStyle"/>
          <w:rtl/>
        </w:rPr>
        <w:t xml:space="preserve"> &lt;&lt; אורח &gt;&gt; </w:t>
      </w:r>
      <w:r>
        <w:rPr>
          <w:rtl/>
        </w:rPr>
        <w:t xml:space="preserve">יערה </w:t>
      </w:r>
      <w:proofErr w:type="spellStart"/>
      <w:r>
        <w:rPr>
          <w:rtl/>
        </w:rPr>
        <w:t>למברגר</w:t>
      </w:r>
      <w:proofErr w:type="spellEnd"/>
      <w:r>
        <w:rPr>
          <w:rtl/>
        </w:rPr>
        <w:t>:</w:t>
      </w:r>
      <w:r w:rsidRPr="00FA33BE">
        <w:rPr>
          <w:rStyle w:val="TagStyle"/>
          <w:rtl/>
        </w:rPr>
        <w:t xml:space="preserve"> &lt;&lt; אורח &gt;&gt;</w:t>
      </w:r>
      <w:r>
        <w:rPr>
          <w:rtl/>
        </w:rPr>
        <w:t xml:space="preserve">   </w:t>
      </w:r>
      <w:bookmarkEnd w:id="2323"/>
    </w:p>
    <w:p w14:paraId="0CF8DF0E" w14:textId="6CC39B96" w:rsidR="00FA33BE" w:rsidRDefault="00FA33BE" w:rsidP="00FA33BE">
      <w:pPr>
        <w:pStyle w:val="KeepWithNext"/>
        <w:rPr>
          <w:rtl/>
        </w:rPr>
      </w:pPr>
    </w:p>
    <w:p w14:paraId="16255D06" w14:textId="7574F250" w:rsidR="00895CDE" w:rsidRPr="00895CDE" w:rsidRDefault="00FA33BE" w:rsidP="00846FDC">
      <w:pPr>
        <w:rPr>
          <w:rtl/>
        </w:rPr>
      </w:pPr>
      <w:r>
        <w:rPr>
          <w:rFonts w:hint="cs"/>
          <w:rtl/>
        </w:rPr>
        <w:t>א</w:t>
      </w:r>
      <w:r w:rsidR="00895CDE" w:rsidRPr="00895CDE">
        <w:rPr>
          <w:rtl/>
        </w:rPr>
        <w:t>נחנו לא ניכנס כאן למדיניות</w:t>
      </w:r>
      <w:bookmarkStart w:id="2324" w:name="_ETM_Q1_4755245"/>
      <w:bookmarkEnd w:id="2324"/>
      <w:r>
        <w:rPr>
          <w:rFonts w:hint="cs"/>
          <w:rtl/>
        </w:rPr>
        <w:t xml:space="preserve"> התביעה</w:t>
      </w:r>
      <w:r w:rsidR="00895CDE" w:rsidRPr="00895CDE">
        <w:rPr>
          <w:rtl/>
        </w:rPr>
        <w:t xml:space="preserve"> של מדינת ישראל</w:t>
      </w:r>
      <w:r>
        <w:rPr>
          <w:rFonts w:hint="cs"/>
          <w:rtl/>
        </w:rPr>
        <w:t>,</w:t>
      </w:r>
      <w:r w:rsidR="00895CDE" w:rsidRPr="00895CDE">
        <w:rPr>
          <w:rtl/>
        </w:rPr>
        <w:t xml:space="preserve"> אבל אנחנו לא מנתחים את הדברים בצורה כזאת, אנחנו חושבים שההגנה הנכונה לתק</w:t>
      </w:r>
      <w:r>
        <w:rPr>
          <w:rtl/>
        </w:rPr>
        <w:t xml:space="preserve">ציב המדינה תואמת את ההגנות </w:t>
      </w:r>
      <w:r>
        <w:rPr>
          <w:rFonts w:hint="cs"/>
          <w:rtl/>
        </w:rPr>
        <w:t>הנ</w:t>
      </w:r>
      <w:r w:rsidR="00846FDC">
        <w:rPr>
          <w:rFonts w:hint="cs"/>
          <w:rtl/>
        </w:rPr>
        <w:t>י</w:t>
      </w:r>
      <w:r>
        <w:rPr>
          <w:rFonts w:hint="cs"/>
          <w:rtl/>
        </w:rPr>
        <w:t>תנות ב</w:t>
      </w:r>
      <w:r w:rsidR="00895CDE" w:rsidRPr="00895CDE">
        <w:rPr>
          <w:rtl/>
        </w:rPr>
        <w:t>פרט 11. </w:t>
      </w:r>
    </w:p>
    <w:p w14:paraId="65628ECF" w14:textId="77777777" w:rsidR="00FA33BE" w:rsidRDefault="00FA33BE" w:rsidP="00895CDE">
      <w:pPr>
        <w:rPr>
          <w:rtl/>
        </w:rPr>
      </w:pPr>
    </w:p>
    <w:p w14:paraId="50DBFDED" w14:textId="73B35BD5" w:rsidR="00FA33BE" w:rsidRDefault="00FA33BE" w:rsidP="00FA33BE">
      <w:pPr>
        <w:pStyle w:val="af6"/>
        <w:keepNext/>
        <w:rPr>
          <w:rtl/>
        </w:rPr>
      </w:pPr>
      <w:bookmarkStart w:id="2325" w:name="ET_yor_6157_499"/>
      <w:r w:rsidRPr="00FA33BE">
        <w:rPr>
          <w:rStyle w:val="TagStyle"/>
          <w:rtl/>
        </w:rPr>
        <w:t xml:space="preserve"> &lt;&lt; </w:t>
      </w:r>
      <w:proofErr w:type="spellStart"/>
      <w:r w:rsidRPr="00FA33BE">
        <w:rPr>
          <w:rStyle w:val="TagStyle"/>
          <w:rtl/>
        </w:rPr>
        <w:t>יור</w:t>
      </w:r>
      <w:proofErr w:type="spellEnd"/>
      <w:r w:rsidRPr="00FA33BE">
        <w:rPr>
          <w:rStyle w:val="TagStyle"/>
          <w:rtl/>
        </w:rPr>
        <w:t xml:space="preserve"> &gt;&gt; </w:t>
      </w:r>
      <w:r>
        <w:rPr>
          <w:rtl/>
        </w:rPr>
        <w:t xml:space="preserve">היו"ר שמחה </w:t>
      </w:r>
      <w:proofErr w:type="spellStart"/>
      <w:r>
        <w:rPr>
          <w:rtl/>
        </w:rPr>
        <w:t>רוטמן</w:t>
      </w:r>
      <w:proofErr w:type="spellEnd"/>
      <w:r>
        <w:rPr>
          <w:rtl/>
        </w:rPr>
        <w:t>:</w:t>
      </w:r>
      <w:r w:rsidRPr="00FA33BE">
        <w:rPr>
          <w:rStyle w:val="TagStyle"/>
          <w:rtl/>
        </w:rPr>
        <w:t xml:space="preserve"> &lt;&lt; יור &gt;&gt;</w:t>
      </w:r>
      <w:r>
        <w:rPr>
          <w:rtl/>
        </w:rPr>
        <w:t xml:space="preserve">   </w:t>
      </w:r>
      <w:bookmarkEnd w:id="2325"/>
    </w:p>
    <w:p w14:paraId="496C9980" w14:textId="77777777" w:rsidR="00FA33BE" w:rsidRDefault="00FA33BE" w:rsidP="00FA33BE">
      <w:pPr>
        <w:pStyle w:val="KeepWithNext"/>
        <w:rPr>
          <w:rtl/>
        </w:rPr>
      </w:pPr>
    </w:p>
    <w:p w14:paraId="326E65F2" w14:textId="42D6E71A" w:rsidR="00895CDE" w:rsidRPr="00895CDE" w:rsidRDefault="00895CDE" w:rsidP="00FA33BE">
      <w:pPr>
        <w:rPr>
          <w:rtl/>
        </w:rPr>
      </w:pPr>
      <w:bookmarkStart w:id="2326" w:name="_ETM_Q1_4769357"/>
      <w:bookmarkEnd w:id="2326"/>
      <w:r w:rsidRPr="00895CDE">
        <w:rPr>
          <w:rtl/>
        </w:rPr>
        <w:t>יש לנו מידע על זה? </w:t>
      </w:r>
    </w:p>
    <w:p w14:paraId="0DBA699C" w14:textId="437240A4" w:rsidR="00FA33BE" w:rsidRDefault="00FA33BE" w:rsidP="00895CDE">
      <w:pPr>
        <w:rPr>
          <w:rtl/>
        </w:rPr>
      </w:pPr>
    </w:p>
    <w:p w14:paraId="1126AB8C" w14:textId="5EA6E23D" w:rsidR="00FA33BE" w:rsidRDefault="00FA33BE" w:rsidP="00FA33BE">
      <w:pPr>
        <w:pStyle w:val="af9"/>
        <w:keepNext/>
        <w:rPr>
          <w:rtl/>
        </w:rPr>
      </w:pPr>
      <w:bookmarkStart w:id="2327" w:name="ET_guest_נעמה_מנחמני_500"/>
      <w:r w:rsidRPr="00FA33BE">
        <w:rPr>
          <w:rStyle w:val="TagStyle"/>
          <w:rtl/>
        </w:rPr>
        <w:t xml:space="preserve"> &lt;&lt; אורח &gt;&gt; </w:t>
      </w:r>
      <w:r>
        <w:rPr>
          <w:rtl/>
        </w:rPr>
        <w:t>נעמה מנחמני:</w:t>
      </w:r>
      <w:r w:rsidRPr="00FA33BE">
        <w:rPr>
          <w:rStyle w:val="TagStyle"/>
          <w:rtl/>
        </w:rPr>
        <w:t xml:space="preserve"> &lt;&lt; אורח &gt;&gt;</w:t>
      </w:r>
      <w:r>
        <w:rPr>
          <w:rtl/>
        </w:rPr>
        <w:t xml:space="preserve">   </w:t>
      </w:r>
      <w:bookmarkEnd w:id="2327"/>
    </w:p>
    <w:p w14:paraId="102F5D9F" w14:textId="434222F0" w:rsidR="00FA33BE" w:rsidRDefault="00FA33BE" w:rsidP="00FA33BE">
      <w:pPr>
        <w:pStyle w:val="KeepWithNext"/>
        <w:rPr>
          <w:rtl/>
        </w:rPr>
      </w:pPr>
    </w:p>
    <w:p w14:paraId="5049B70A" w14:textId="31B87DAF" w:rsidR="00895CDE" w:rsidRPr="00895CDE" w:rsidRDefault="00895CDE" w:rsidP="00895CDE">
      <w:pPr>
        <w:rPr>
          <w:rtl/>
        </w:rPr>
      </w:pPr>
      <w:r w:rsidRPr="00895CDE">
        <w:rPr>
          <w:rtl/>
        </w:rPr>
        <w:t>כן, היה מקרה כזה.</w:t>
      </w:r>
    </w:p>
    <w:p w14:paraId="457E556B" w14:textId="1A9FD6AB" w:rsidR="00FA33BE" w:rsidRDefault="00FA33BE" w:rsidP="00895CDE">
      <w:pPr>
        <w:rPr>
          <w:rtl/>
        </w:rPr>
      </w:pPr>
      <w:bookmarkStart w:id="2328" w:name="_ETM_Q1_4772700"/>
      <w:bookmarkEnd w:id="2328"/>
    </w:p>
    <w:p w14:paraId="00FB2E13" w14:textId="0A29008C" w:rsidR="00FA33BE" w:rsidRDefault="00FA33BE" w:rsidP="00FA33BE">
      <w:pPr>
        <w:pStyle w:val="af9"/>
        <w:keepNext/>
        <w:rPr>
          <w:rtl/>
        </w:rPr>
      </w:pPr>
      <w:bookmarkStart w:id="2329" w:name="ET_guest_707289_501"/>
      <w:r w:rsidRPr="00FA33BE">
        <w:rPr>
          <w:rStyle w:val="TagStyle"/>
          <w:rtl/>
        </w:rPr>
        <w:t xml:space="preserve"> &lt;&lt; אורח &gt;&gt; </w:t>
      </w:r>
      <w:r>
        <w:rPr>
          <w:rtl/>
        </w:rPr>
        <w:t>לירן חשין ברוש:</w:t>
      </w:r>
      <w:r w:rsidRPr="00FA33BE">
        <w:rPr>
          <w:rStyle w:val="TagStyle"/>
          <w:rtl/>
        </w:rPr>
        <w:t xml:space="preserve"> &lt;&lt; אורח &gt;&gt;</w:t>
      </w:r>
      <w:r>
        <w:rPr>
          <w:rtl/>
        </w:rPr>
        <w:t xml:space="preserve">   </w:t>
      </w:r>
      <w:bookmarkEnd w:id="2329"/>
    </w:p>
    <w:p w14:paraId="459F8175" w14:textId="62069F0C" w:rsidR="00FA33BE" w:rsidRDefault="00FA33BE" w:rsidP="00FA33BE">
      <w:pPr>
        <w:pStyle w:val="KeepWithNext"/>
        <w:rPr>
          <w:rtl/>
        </w:rPr>
      </w:pPr>
    </w:p>
    <w:p w14:paraId="36FFCCB8" w14:textId="68ACBA92" w:rsidR="00895CDE" w:rsidRPr="00895CDE" w:rsidRDefault="00895CDE" w:rsidP="00895CDE">
      <w:pPr>
        <w:rPr>
          <w:rtl/>
        </w:rPr>
      </w:pPr>
      <w:bookmarkStart w:id="2330" w:name="_ETM_Q1_4773242"/>
      <w:bookmarkStart w:id="2331" w:name="_ETM_Q1_4773276"/>
      <w:bookmarkStart w:id="2332" w:name="_ETM_Q1_4771576"/>
      <w:bookmarkStart w:id="2333" w:name="_ETM_Q1_4771631"/>
      <w:bookmarkEnd w:id="2330"/>
      <w:bookmarkEnd w:id="2331"/>
      <w:bookmarkEnd w:id="2332"/>
      <w:bookmarkEnd w:id="2333"/>
      <w:r w:rsidRPr="00895CDE">
        <w:rPr>
          <w:rtl/>
        </w:rPr>
        <w:t>על מה?</w:t>
      </w:r>
    </w:p>
    <w:p w14:paraId="1BD68AB4" w14:textId="1093E9EB" w:rsidR="00FA33BE" w:rsidRDefault="00FA33BE" w:rsidP="00895CDE">
      <w:pPr>
        <w:rPr>
          <w:rtl/>
        </w:rPr>
      </w:pPr>
    </w:p>
    <w:p w14:paraId="15819DA3" w14:textId="43D8611C" w:rsidR="00FA33BE" w:rsidRDefault="00FA33BE" w:rsidP="00FA33BE">
      <w:pPr>
        <w:pStyle w:val="af6"/>
        <w:keepNext/>
        <w:rPr>
          <w:rtl/>
        </w:rPr>
      </w:pPr>
      <w:bookmarkStart w:id="2334" w:name="ET_yor_6157_502"/>
      <w:r w:rsidRPr="00FA33BE">
        <w:rPr>
          <w:rStyle w:val="TagStyle"/>
          <w:rtl/>
        </w:rPr>
        <w:t xml:space="preserve"> &lt;&lt; </w:t>
      </w:r>
      <w:proofErr w:type="spellStart"/>
      <w:r w:rsidRPr="00FA33BE">
        <w:rPr>
          <w:rStyle w:val="TagStyle"/>
          <w:rtl/>
        </w:rPr>
        <w:t>יור</w:t>
      </w:r>
      <w:proofErr w:type="spellEnd"/>
      <w:r w:rsidRPr="00FA33BE">
        <w:rPr>
          <w:rStyle w:val="TagStyle"/>
          <w:rtl/>
        </w:rPr>
        <w:t xml:space="preserve"> &gt;&gt; </w:t>
      </w:r>
      <w:r>
        <w:rPr>
          <w:rtl/>
        </w:rPr>
        <w:t xml:space="preserve">היו"ר שמחה </w:t>
      </w:r>
      <w:proofErr w:type="spellStart"/>
      <w:r>
        <w:rPr>
          <w:rtl/>
        </w:rPr>
        <w:t>רוטמן</w:t>
      </w:r>
      <w:proofErr w:type="spellEnd"/>
      <w:r>
        <w:rPr>
          <w:rtl/>
        </w:rPr>
        <w:t>:</w:t>
      </w:r>
      <w:r w:rsidRPr="00FA33BE">
        <w:rPr>
          <w:rStyle w:val="TagStyle"/>
          <w:rtl/>
        </w:rPr>
        <w:t xml:space="preserve"> &lt;&lt; יור &gt;&gt;</w:t>
      </w:r>
      <w:r>
        <w:rPr>
          <w:rtl/>
        </w:rPr>
        <w:t xml:space="preserve">   </w:t>
      </w:r>
      <w:bookmarkEnd w:id="2334"/>
    </w:p>
    <w:p w14:paraId="3244CF23" w14:textId="5F123EF8" w:rsidR="00FA33BE" w:rsidRDefault="00FA33BE" w:rsidP="00FA33BE">
      <w:pPr>
        <w:pStyle w:val="KeepWithNext"/>
        <w:rPr>
          <w:rtl/>
        </w:rPr>
      </w:pPr>
    </w:p>
    <w:p w14:paraId="0E5D74FB" w14:textId="4A78A9E1" w:rsidR="00895CDE" w:rsidRPr="00895CDE" w:rsidRDefault="00895CDE" w:rsidP="00895CDE">
      <w:pPr>
        <w:rPr>
          <w:rtl/>
        </w:rPr>
      </w:pPr>
      <w:bookmarkStart w:id="2335" w:name="_ETM_Q1_4771185"/>
      <w:bookmarkStart w:id="2336" w:name="_ETM_Q1_4769664"/>
      <w:bookmarkStart w:id="2337" w:name="_ETM_Q1_4769712"/>
      <w:bookmarkEnd w:id="2335"/>
      <w:bookmarkEnd w:id="2336"/>
      <w:bookmarkEnd w:id="2337"/>
      <w:r w:rsidRPr="00895CDE">
        <w:rPr>
          <w:rtl/>
        </w:rPr>
        <w:t>אם אני תובע אתכם עכשיו על בסיס תובענה ייצוגית על משהו שקרה לפני שלוש שנים, אני מגיש לכם מכתב, אתם תשלמו לי או לא?</w:t>
      </w:r>
    </w:p>
    <w:p w14:paraId="4C6ABB52" w14:textId="35A104D8" w:rsidR="00FA33BE" w:rsidRDefault="00FA33BE" w:rsidP="00895CDE">
      <w:pPr>
        <w:rPr>
          <w:rtl/>
        </w:rPr>
      </w:pPr>
    </w:p>
    <w:p w14:paraId="7D4393F4" w14:textId="052275AB" w:rsidR="00FA33BE" w:rsidRDefault="00FA33BE" w:rsidP="00FA33BE">
      <w:pPr>
        <w:pStyle w:val="af9"/>
        <w:keepNext/>
        <w:rPr>
          <w:rtl/>
        </w:rPr>
      </w:pPr>
      <w:bookmarkStart w:id="2338" w:name="ET_guest_520003_503"/>
      <w:r w:rsidRPr="00FA33BE">
        <w:rPr>
          <w:rStyle w:val="TagStyle"/>
          <w:rtl/>
        </w:rPr>
        <w:t xml:space="preserve"> &lt;&lt; אורח &gt;&gt; </w:t>
      </w:r>
      <w:r>
        <w:rPr>
          <w:rtl/>
        </w:rPr>
        <w:t>דליה אזוב:</w:t>
      </w:r>
      <w:r w:rsidRPr="00FA33BE">
        <w:rPr>
          <w:rStyle w:val="TagStyle"/>
          <w:rtl/>
        </w:rPr>
        <w:t xml:space="preserve"> &lt;&lt; אורח &gt;&gt;</w:t>
      </w:r>
      <w:r>
        <w:rPr>
          <w:rtl/>
        </w:rPr>
        <w:t xml:space="preserve">   </w:t>
      </w:r>
      <w:bookmarkEnd w:id="2338"/>
    </w:p>
    <w:p w14:paraId="40B9BB83" w14:textId="1608DB0B" w:rsidR="00FA33BE" w:rsidRDefault="00FA33BE" w:rsidP="00FA33BE">
      <w:pPr>
        <w:pStyle w:val="KeepWithNext"/>
        <w:rPr>
          <w:rtl/>
        </w:rPr>
      </w:pPr>
    </w:p>
    <w:p w14:paraId="325D7543" w14:textId="0B5163B5" w:rsidR="00895CDE" w:rsidRPr="00895CDE" w:rsidRDefault="00895CDE" w:rsidP="00895CDE">
      <w:pPr>
        <w:rPr>
          <w:rtl/>
        </w:rPr>
      </w:pPr>
      <w:bookmarkStart w:id="2339" w:name="_ETM_Q1_4784388"/>
      <w:bookmarkStart w:id="2340" w:name="_ETM_Q1_4784479"/>
      <w:bookmarkEnd w:id="2339"/>
      <w:bookmarkEnd w:id="2340"/>
      <w:r w:rsidRPr="00895CDE">
        <w:rPr>
          <w:rtl/>
        </w:rPr>
        <w:t>לא. </w:t>
      </w:r>
    </w:p>
    <w:p w14:paraId="4E870099" w14:textId="2C2EDC1A" w:rsidR="00FA33BE" w:rsidRDefault="00FA33BE" w:rsidP="00895CDE">
      <w:pPr>
        <w:rPr>
          <w:rtl/>
        </w:rPr>
      </w:pPr>
    </w:p>
    <w:p w14:paraId="1CBEA837" w14:textId="4FDC3E91" w:rsidR="00FA33BE" w:rsidRDefault="00FA33BE" w:rsidP="00FA33BE">
      <w:pPr>
        <w:pStyle w:val="af6"/>
        <w:keepNext/>
        <w:rPr>
          <w:rtl/>
        </w:rPr>
      </w:pPr>
      <w:bookmarkStart w:id="2341" w:name="ET_yor_6157_504"/>
      <w:r w:rsidRPr="00FA33BE">
        <w:rPr>
          <w:rStyle w:val="TagStyle"/>
          <w:rtl/>
        </w:rPr>
        <w:t xml:space="preserve"> &lt;&lt; </w:t>
      </w:r>
      <w:proofErr w:type="spellStart"/>
      <w:r w:rsidRPr="00FA33BE">
        <w:rPr>
          <w:rStyle w:val="TagStyle"/>
          <w:rtl/>
        </w:rPr>
        <w:t>יור</w:t>
      </w:r>
      <w:proofErr w:type="spellEnd"/>
      <w:r w:rsidRPr="00FA33BE">
        <w:rPr>
          <w:rStyle w:val="TagStyle"/>
          <w:rtl/>
        </w:rPr>
        <w:t xml:space="preserve"> &gt;&gt; </w:t>
      </w:r>
      <w:r>
        <w:rPr>
          <w:rtl/>
        </w:rPr>
        <w:t xml:space="preserve">היו"ר שמחה </w:t>
      </w:r>
      <w:proofErr w:type="spellStart"/>
      <w:r>
        <w:rPr>
          <w:rtl/>
        </w:rPr>
        <w:t>רוטמן</w:t>
      </w:r>
      <w:proofErr w:type="spellEnd"/>
      <w:r>
        <w:rPr>
          <w:rtl/>
        </w:rPr>
        <w:t>:</w:t>
      </w:r>
      <w:r w:rsidRPr="00FA33BE">
        <w:rPr>
          <w:rStyle w:val="TagStyle"/>
          <w:rtl/>
        </w:rPr>
        <w:t xml:space="preserve"> &lt;&lt; יור &gt;&gt;</w:t>
      </w:r>
      <w:r>
        <w:rPr>
          <w:rtl/>
        </w:rPr>
        <w:t xml:space="preserve">   </w:t>
      </w:r>
      <w:bookmarkEnd w:id="2341"/>
    </w:p>
    <w:p w14:paraId="3B2DF8AC" w14:textId="4F591B57" w:rsidR="00FA33BE" w:rsidRDefault="00FA33BE" w:rsidP="00FA33BE">
      <w:pPr>
        <w:pStyle w:val="KeepWithNext"/>
        <w:rPr>
          <w:rtl/>
        </w:rPr>
      </w:pPr>
    </w:p>
    <w:p w14:paraId="46684808" w14:textId="77777777" w:rsidR="00895CDE" w:rsidRPr="00895CDE" w:rsidRDefault="00895CDE" w:rsidP="00895CDE">
      <w:pPr>
        <w:rPr>
          <w:rtl/>
        </w:rPr>
      </w:pPr>
      <w:bookmarkStart w:id="2342" w:name="_ETM_Q1_4782131"/>
      <w:bookmarkStart w:id="2343" w:name="_ETM_Q1_4780638"/>
      <w:bookmarkStart w:id="2344" w:name="_ETM_Q1_4780682"/>
      <w:bookmarkEnd w:id="2342"/>
      <w:bookmarkEnd w:id="2343"/>
      <w:bookmarkEnd w:id="2344"/>
      <w:r w:rsidRPr="00895CDE">
        <w:rPr>
          <w:rtl/>
        </w:rPr>
        <w:t>את אומרת לא, השאלה מה הם אומרים. </w:t>
      </w:r>
    </w:p>
    <w:p w14:paraId="2EB55269" w14:textId="686F512D" w:rsidR="00FA33BE" w:rsidRDefault="00FA33BE" w:rsidP="00895CDE">
      <w:pPr>
        <w:rPr>
          <w:rtl/>
        </w:rPr>
      </w:pPr>
    </w:p>
    <w:p w14:paraId="118A20EA" w14:textId="4D69A52B" w:rsidR="00FA33BE" w:rsidRDefault="00FA33BE" w:rsidP="00FA33BE">
      <w:pPr>
        <w:pStyle w:val="af9"/>
        <w:keepNext/>
        <w:rPr>
          <w:rtl/>
        </w:rPr>
      </w:pPr>
      <w:bookmarkStart w:id="2345" w:name="ET_guest_562475_505"/>
      <w:r w:rsidRPr="00FA33BE">
        <w:rPr>
          <w:rStyle w:val="TagStyle"/>
          <w:rtl/>
        </w:rPr>
        <w:t xml:space="preserve"> &lt;&lt; אורח &gt;&gt; </w:t>
      </w:r>
      <w:r>
        <w:rPr>
          <w:rtl/>
        </w:rPr>
        <w:t>חן רשף:</w:t>
      </w:r>
      <w:r w:rsidRPr="00FA33BE">
        <w:rPr>
          <w:rStyle w:val="TagStyle"/>
          <w:rtl/>
        </w:rPr>
        <w:t xml:space="preserve"> &lt;&lt; אורח &gt;&gt;</w:t>
      </w:r>
      <w:r>
        <w:rPr>
          <w:rtl/>
        </w:rPr>
        <w:t xml:space="preserve">   </w:t>
      </w:r>
      <w:bookmarkEnd w:id="2345"/>
    </w:p>
    <w:p w14:paraId="319C1B1C" w14:textId="68F24CB8" w:rsidR="00FA33BE" w:rsidRDefault="00FA33BE" w:rsidP="00FA33BE">
      <w:pPr>
        <w:pStyle w:val="KeepWithNext"/>
        <w:rPr>
          <w:rtl/>
        </w:rPr>
      </w:pPr>
    </w:p>
    <w:p w14:paraId="29A039B1" w14:textId="7662E5CB" w:rsidR="00895CDE" w:rsidRDefault="00895CDE" w:rsidP="00895CDE">
      <w:pPr>
        <w:rPr>
          <w:rtl/>
        </w:rPr>
      </w:pPr>
      <w:r w:rsidRPr="00895CDE">
        <w:rPr>
          <w:rtl/>
        </w:rPr>
        <w:t xml:space="preserve">הם יגידו שזה לא </w:t>
      </w:r>
      <w:r w:rsidR="00FA33BE">
        <w:rPr>
          <w:rFonts w:hint="cs"/>
          <w:rtl/>
        </w:rPr>
        <w:t xml:space="preserve">מעשה - </w:t>
      </w:r>
      <w:r w:rsidRPr="00895CDE">
        <w:rPr>
          <w:rtl/>
        </w:rPr>
        <w:t>- - </w:t>
      </w:r>
    </w:p>
    <w:p w14:paraId="3C81B42E" w14:textId="70C61B2D" w:rsidR="00FA33BE" w:rsidRDefault="00FA33BE" w:rsidP="00895CDE">
      <w:pPr>
        <w:rPr>
          <w:rtl/>
        </w:rPr>
      </w:pPr>
      <w:bookmarkStart w:id="2346" w:name="_ETM_Q1_4786937"/>
      <w:bookmarkStart w:id="2347" w:name="_ETM_Q1_4787014"/>
      <w:bookmarkEnd w:id="2346"/>
      <w:bookmarkEnd w:id="2347"/>
    </w:p>
    <w:p w14:paraId="7B0D7199" w14:textId="301FB5B7" w:rsidR="00FA33BE" w:rsidRDefault="00FA33BE" w:rsidP="00FA33BE">
      <w:pPr>
        <w:pStyle w:val="af9"/>
        <w:keepNext/>
        <w:rPr>
          <w:rtl/>
        </w:rPr>
      </w:pPr>
      <w:bookmarkStart w:id="2348" w:name="ET_guest_707289_506"/>
      <w:r w:rsidRPr="00FA33BE">
        <w:rPr>
          <w:rStyle w:val="TagStyle"/>
          <w:rtl/>
        </w:rPr>
        <w:t xml:space="preserve"> &lt;&lt; אורח &gt;&gt; </w:t>
      </w:r>
      <w:r>
        <w:rPr>
          <w:rtl/>
        </w:rPr>
        <w:t>לירן חשין ברוש:</w:t>
      </w:r>
      <w:r w:rsidRPr="00FA33BE">
        <w:rPr>
          <w:rStyle w:val="TagStyle"/>
          <w:rtl/>
        </w:rPr>
        <w:t xml:space="preserve"> &lt;&lt; אורח &gt;&gt;</w:t>
      </w:r>
      <w:r>
        <w:rPr>
          <w:rtl/>
        </w:rPr>
        <w:t xml:space="preserve">   </w:t>
      </w:r>
      <w:bookmarkEnd w:id="2348"/>
    </w:p>
    <w:p w14:paraId="259A402F" w14:textId="4B8B0020" w:rsidR="00FA33BE" w:rsidRDefault="00FA33BE" w:rsidP="00FA33BE">
      <w:pPr>
        <w:pStyle w:val="KeepWithNext"/>
        <w:rPr>
          <w:rtl/>
        </w:rPr>
      </w:pPr>
    </w:p>
    <w:p w14:paraId="02D20C87" w14:textId="11945CBD" w:rsidR="00895CDE" w:rsidRDefault="00FA33BE" w:rsidP="00895CDE">
      <w:pPr>
        <w:rPr>
          <w:rtl/>
        </w:rPr>
      </w:pPr>
      <w:r>
        <w:rPr>
          <w:rFonts w:hint="cs"/>
          <w:rtl/>
        </w:rPr>
        <w:t xml:space="preserve">אני רוצה להבין את המקרה. </w:t>
      </w:r>
      <w:r w:rsidR="00895CDE" w:rsidRPr="00895CDE">
        <w:rPr>
          <w:rtl/>
        </w:rPr>
        <w:t>אחרי שהסתיימה התובענה הייצוגית? </w:t>
      </w:r>
    </w:p>
    <w:p w14:paraId="03B6833A" w14:textId="0BD4EB45" w:rsidR="00FA33BE" w:rsidRDefault="00FA33BE" w:rsidP="00895CDE">
      <w:pPr>
        <w:rPr>
          <w:rtl/>
        </w:rPr>
      </w:pPr>
      <w:bookmarkStart w:id="2349" w:name="_ETM_Q1_4788500"/>
      <w:bookmarkStart w:id="2350" w:name="_ETM_Q1_4788570"/>
      <w:bookmarkEnd w:id="2349"/>
      <w:bookmarkEnd w:id="2350"/>
    </w:p>
    <w:p w14:paraId="02527FA2" w14:textId="3AE88DC8" w:rsidR="00FA33BE" w:rsidRDefault="00FA33BE" w:rsidP="00FA33BE">
      <w:pPr>
        <w:pStyle w:val="af6"/>
        <w:keepNext/>
        <w:rPr>
          <w:rtl/>
        </w:rPr>
      </w:pPr>
      <w:bookmarkStart w:id="2351" w:name="ET_yor_6157_507"/>
      <w:r w:rsidRPr="00FA33BE">
        <w:rPr>
          <w:rStyle w:val="TagStyle"/>
          <w:rtl/>
        </w:rPr>
        <w:t xml:space="preserve"> &lt;&lt; </w:t>
      </w:r>
      <w:proofErr w:type="spellStart"/>
      <w:r w:rsidRPr="00FA33BE">
        <w:rPr>
          <w:rStyle w:val="TagStyle"/>
          <w:rtl/>
        </w:rPr>
        <w:t>יור</w:t>
      </w:r>
      <w:proofErr w:type="spellEnd"/>
      <w:r w:rsidRPr="00FA33BE">
        <w:rPr>
          <w:rStyle w:val="TagStyle"/>
          <w:rtl/>
        </w:rPr>
        <w:t xml:space="preserve"> &gt;&gt; </w:t>
      </w:r>
      <w:r>
        <w:rPr>
          <w:rtl/>
        </w:rPr>
        <w:t xml:space="preserve">היו"ר שמחה </w:t>
      </w:r>
      <w:proofErr w:type="spellStart"/>
      <w:r>
        <w:rPr>
          <w:rtl/>
        </w:rPr>
        <w:t>רוטמן</w:t>
      </w:r>
      <w:proofErr w:type="spellEnd"/>
      <w:r>
        <w:rPr>
          <w:rtl/>
        </w:rPr>
        <w:t>:</w:t>
      </w:r>
      <w:r w:rsidRPr="00FA33BE">
        <w:rPr>
          <w:rStyle w:val="TagStyle"/>
          <w:rtl/>
        </w:rPr>
        <w:t xml:space="preserve"> &lt;&lt; יור &gt;&gt;</w:t>
      </w:r>
      <w:r>
        <w:rPr>
          <w:rtl/>
        </w:rPr>
        <w:t xml:space="preserve">   </w:t>
      </w:r>
      <w:bookmarkEnd w:id="2351"/>
    </w:p>
    <w:p w14:paraId="6DBC7549" w14:textId="069417B6" w:rsidR="00FA33BE" w:rsidRDefault="00FA33BE" w:rsidP="00FA33BE">
      <w:pPr>
        <w:pStyle w:val="KeepWithNext"/>
        <w:rPr>
          <w:rtl/>
        </w:rPr>
      </w:pPr>
    </w:p>
    <w:p w14:paraId="1224C2C5" w14:textId="77777777" w:rsidR="00FA33BE" w:rsidRDefault="00895CDE" w:rsidP="00895CDE">
      <w:pPr>
        <w:rPr>
          <w:rtl/>
        </w:rPr>
      </w:pPr>
      <w:bookmarkStart w:id="2352" w:name="_ETM_Q1_4790888"/>
      <w:bookmarkEnd w:id="2352"/>
      <w:r w:rsidRPr="00895CDE">
        <w:rPr>
          <w:rtl/>
        </w:rPr>
        <w:t>כן. הסתיימה התובענה הייצוגית, נתתם הודעת חדילה. עזבו כרגע את רמ"י.</w:t>
      </w:r>
    </w:p>
    <w:p w14:paraId="751C6A49" w14:textId="5E267857" w:rsidR="00FA33BE" w:rsidRDefault="00FA33BE" w:rsidP="00895CDE">
      <w:pPr>
        <w:rPr>
          <w:rtl/>
        </w:rPr>
      </w:pPr>
      <w:bookmarkStart w:id="2353" w:name="_ETM_Q1_4791373"/>
      <w:bookmarkStart w:id="2354" w:name="_ETM_Q1_4791417"/>
      <w:bookmarkEnd w:id="2353"/>
      <w:bookmarkEnd w:id="2354"/>
    </w:p>
    <w:p w14:paraId="04E38B55" w14:textId="23D5C7B3" w:rsidR="00FA33BE" w:rsidRDefault="00FA33BE" w:rsidP="00FA33BE">
      <w:pPr>
        <w:pStyle w:val="af9"/>
        <w:keepNext/>
        <w:rPr>
          <w:rtl/>
        </w:rPr>
      </w:pPr>
      <w:bookmarkStart w:id="2355" w:name="ET_guest_יערה_למברגר_508"/>
      <w:r w:rsidRPr="00FA33BE">
        <w:rPr>
          <w:rStyle w:val="TagStyle"/>
          <w:rtl/>
        </w:rPr>
        <w:t xml:space="preserve"> &lt;&lt; אורח &gt;&gt; </w:t>
      </w:r>
      <w:r>
        <w:rPr>
          <w:rtl/>
        </w:rPr>
        <w:t xml:space="preserve">יערה </w:t>
      </w:r>
      <w:proofErr w:type="spellStart"/>
      <w:r>
        <w:rPr>
          <w:rtl/>
        </w:rPr>
        <w:t>למברגר</w:t>
      </w:r>
      <w:proofErr w:type="spellEnd"/>
      <w:r>
        <w:rPr>
          <w:rtl/>
        </w:rPr>
        <w:t>:</w:t>
      </w:r>
      <w:r w:rsidRPr="00FA33BE">
        <w:rPr>
          <w:rStyle w:val="TagStyle"/>
          <w:rtl/>
        </w:rPr>
        <w:t xml:space="preserve"> &lt;&lt; אורח &gt;&gt;</w:t>
      </w:r>
      <w:r>
        <w:rPr>
          <w:rtl/>
        </w:rPr>
        <w:t xml:space="preserve">   </w:t>
      </w:r>
      <w:bookmarkEnd w:id="2355"/>
    </w:p>
    <w:p w14:paraId="44F15434" w14:textId="5B5AF22C" w:rsidR="00FA33BE" w:rsidRDefault="00FA33BE" w:rsidP="00FA33BE">
      <w:pPr>
        <w:pStyle w:val="KeepWithNext"/>
        <w:rPr>
          <w:rtl/>
        </w:rPr>
      </w:pPr>
    </w:p>
    <w:p w14:paraId="169D28B8" w14:textId="52FDB62D" w:rsidR="00895CDE" w:rsidRDefault="003C5657" w:rsidP="00895CDE">
      <w:pPr>
        <w:rPr>
          <w:rtl/>
        </w:rPr>
      </w:pPr>
      <w:bookmarkStart w:id="2356" w:name="_ETM_Q1_4793039"/>
      <w:bookmarkStart w:id="2357" w:name="_ETM_Q1_4793126"/>
      <w:bookmarkEnd w:id="2356"/>
      <w:bookmarkEnd w:id="2357"/>
      <w:r>
        <w:rPr>
          <w:rFonts w:hint="cs"/>
          <w:rtl/>
        </w:rPr>
        <w:t>נתנו</w:t>
      </w:r>
      <w:r w:rsidR="00895CDE" w:rsidRPr="00895CDE">
        <w:rPr>
          <w:rtl/>
        </w:rPr>
        <w:t xml:space="preserve"> הודעת חדילה ועכשיו תובע מישהו - </w:t>
      </w:r>
      <w:r w:rsidR="00FA33BE">
        <w:rPr>
          <w:rFonts w:hint="cs"/>
          <w:rtl/>
        </w:rPr>
        <w:t xml:space="preserve">- - </w:t>
      </w:r>
    </w:p>
    <w:p w14:paraId="25469130" w14:textId="1F3CAE77" w:rsidR="00FA33BE" w:rsidRDefault="00FA33BE" w:rsidP="00895CDE">
      <w:pPr>
        <w:rPr>
          <w:rtl/>
        </w:rPr>
      </w:pPr>
      <w:bookmarkStart w:id="2358" w:name="_ETM_Q1_4793313"/>
      <w:bookmarkStart w:id="2359" w:name="_ETM_Q1_4793389"/>
      <w:bookmarkEnd w:id="2358"/>
      <w:bookmarkEnd w:id="2359"/>
    </w:p>
    <w:p w14:paraId="75FDBE67" w14:textId="0B643AA6" w:rsidR="00FA33BE" w:rsidRDefault="00FA33BE" w:rsidP="00FA33BE">
      <w:pPr>
        <w:pStyle w:val="af6"/>
        <w:keepNext/>
        <w:rPr>
          <w:rtl/>
        </w:rPr>
      </w:pPr>
      <w:bookmarkStart w:id="2360" w:name="ET_yor_6157_509"/>
      <w:r w:rsidRPr="00FA33BE">
        <w:rPr>
          <w:rStyle w:val="TagStyle"/>
          <w:rtl/>
        </w:rPr>
        <w:t xml:space="preserve"> &lt;&lt; </w:t>
      </w:r>
      <w:proofErr w:type="spellStart"/>
      <w:r w:rsidRPr="00FA33BE">
        <w:rPr>
          <w:rStyle w:val="TagStyle"/>
          <w:rtl/>
        </w:rPr>
        <w:t>יור</w:t>
      </w:r>
      <w:proofErr w:type="spellEnd"/>
      <w:r w:rsidRPr="00FA33BE">
        <w:rPr>
          <w:rStyle w:val="TagStyle"/>
          <w:rtl/>
        </w:rPr>
        <w:t xml:space="preserve"> &gt;&gt; </w:t>
      </w:r>
      <w:r>
        <w:rPr>
          <w:rtl/>
        </w:rPr>
        <w:t xml:space="preserve">היו"ר שמחה </w:t>
      </w:r>
      <w:proofErr w:type="spellStart"/>
      <w:r>
        <w:rPr>
          <w:rtl/>
        </w:rPr>
        <w:t>רוטמן</w:t>
      </w:r>
      <w:proofErr w:type="spellEnd"/>
      <w:r>
        <w:rPr>
          <w:rtl/>
        </w:rPr>
        <w:t>:</w:t>
      </w:r>
      <w:r w:rsidRPr="00FA33BE">
        <w:rPr>
          <w:rStyle w:val="TagStyle"/>
          <w:rtl/>
        </w:rPr>
        <w:t xml:space="preserve"> &lt;&lt; יור &gt;&gt;</w:t>
      </w:r>
      <w:r>
        <w:rPr>
          <w:rtl/>
        </w:rPr>
        <w:t xml:space="preserve">   </w:t>
      </w:r>
      <w:bookmarkEnd w:id="2360"/>
    </w:p>
    <w:p w14:paraId="68CC4292" w14:textId="1F2AB3DF" w:rsidR="00FA33BE" w:rsidRDefault="00FA33BE" w:rsidP="00FA33BE">
      <w:pPr>
        <w:pStyle w:val="KeepWithNext"/>
        <w:rPr>
          <w:rtl/>
        </w:rPr>
      </w:pPr>
    </w:p>
    <w:p w14:paraId="262FD4FD" w14:textId="2052F7D9" w:rsidR="00895CDE" w:rsidRDefault="00895CDE" w:rsidP="00FA33BE">
      <w:pPr>
        <w:rPr>
          <w:rtl/>
        </w:rPr>
      </w:pPr>
      <w:bookmarkStart w:id="2361" w:name="_ETM_Q1_4794823"/>
      <w:bookmarkEnd w:id="2361"/>
      <w:r w:rsidRPr="00895CDE">
        <w:rPr>
          <w:rtl/>
        </w:rPr>
        <w:t xml:space="preserve">אני לא הייתי </w:t>
      </w:r>
      <w:r w:rsidR="00430CB5">
        <w:rPr>
          <w:rFonts w:hint="cs"/>
          <w:rtl/>
        </w:rPr>
        <w:t>ש</w:t>
      </w:r>
      <w:r w:rsidRPr="00895CDE">
        <w:rPr>
          <w:rtl/>
        </w:rPr>
        <w:t>נתיים, אני מלפני שלוש שנים, אתם תשלמו לי את הכסף או לא? </w:t>
      </w:r>
    </w:p>
    <w:p w14:paraId="41D4D5F7" w14:textId="1D213C19" w:rsidR="00FA33BE" w:rsidRDefault="00FA33BE" w:rsidP="00FA33BE">
      <w:pPr>
        <w:rPr>
          <w:rtl/>
        </w:rPr>
      </w:pPr>
      <w:bookmarkStart w:id="2362" w:name="_ETM_Q1_4799426"/>
      <w:bookmarkStart w:id="2363" w:name="_ETM_Q1_4799492"/>
      <w:bookmarkStart w:id="2364" w:name="_ETM_Q1_4803843"/>
      <w:bookmarkEnd w:id="2362"/>
      <w:bookmarkEnd w:id="2363"/>
      <w:bookmarkEnd w:id="2364"/>
    </w:p>
    <w:p w14:paraId="1F0B5CFB" w14:textId="0C4AFD3B" w:rsidR="00FA33BE" w:rsidRDefault="00FA33BE" w:rsidP="00FA33BE">
      <w:pPr>
        <w:pStyle w:val="af9"/>
        <w:keepNext/>
        <w:rPr>
          <w:rtl/>
        </w:rPr>
      </w:pPr>
      <w:bookmarkStart w:id="2365" w:name="ET_guest_707289_510"/>
      <w:r w:rsidRPr="00FA33BE">
        <w:rPr>
          <w:rStyle w:val="TagStyle"/>
          <w:rtl/>
        </w:rPr>
        <w:t xml:space="preserve"> &lt;&lt; אורח &gt;&gt; </w:t>
      </w:r>
      <w:r>
        <w:rPr>
          <w:rtl/>
        </w:rPr>
        <w:t>לירן חשין ברוש:</w:t>
      </w:r>
      <w:r w:rsidRPr="00FA33BE">
        <w:rPr>
          <w:rStyle w:val="TagStyle"/>
          <w:rtl/>
        </w:rPr>
        <w:t xml:space="preserve"> &lt;&lt; אורח &gt;&gt;</w:t>
      </w:r>
      <w:r>
        <w:rPr>
          <w:rtl/>
        </w:rPr>
        <w:t xml:space="preserve">   </w:t>
      </w:r>
      <w:bookmarkEnd w:id="2365"/>
    </w:p>
    <w:p w14:paraId="5E352DC2" w14:textId="33E17842" w:rsidR="00FA33BE" w:rsidRDefault="00FA33BE" w:rsidP="00FA33BE">
      <w:pPr>
        <w:pStyle w:val="KeepWithNext"/>
        <w:rPr>
          <w:rtl/>
        </w:rPr>
      </w:pPr>
    </w:p>
    <w:p w14:paraId="140AC5F4" w14:textId="3077B2FD" w:rsidR="00895CDE" w:rsidRPr="00895CDE" w:rsidRDefault="00895CDE" w:rsidP="00FA33BE">
      <w:pPr>
        <w:rPr>
          <w:rtl/>
        </w:rPr>
      </w:pPr>
      <w:bookmarkStart w:id="2366" w:name="_ETM_Q1_4804461"/>
      <w:bookmarkStart w:id="2367" w:name="_ETM_Q1_4804491"/>
      <w:bookmarkEnd w:id="2366"/>
      <w:bookmarkEnd w:id="2367"/>
      <w:r w:rsidRPr="00895CDE">
        <w:rPr>
          <w:rtl/>
        </w:rPr>
        <w:t>אמורים לשלם את הכסף. אני לא יודעת מה המקרה. </w:t>
      </w:r>
    </w:p>
    <w:p w14:paraId="3D02F22D" w14:textId="3511833D" w:rsidR="00FA33BE" w:rsidRDefault="00FA33BE" w:rsidP="00895CDE">
      <w:pPr>
        <w:rPr>
          <w:rtl/>
        </w:rPr>
      </w:pPr>
      <w:bookmarkStart w:id="2368" w:name="_ETM_Q1_4803601"/>
      <w:bookmarkEnd w:id="2368"/>
    </w:p>
    <w:p w14:paraId="7BE47B4C" w14:textId="4BC3CB88" w:rsidR="00FA33BE" w:rsidRDefault="00FA33BE" w:rsidP="00FA33BE">
      <w:pPr>
        <w:pStyle w:val="af9"/>
        <w:keepNext/>
        <w:rPr>
          <w:rtl/>
        </w:rPr>
      </w:pPr>
      <w:bookmarkStart w:id="2369" w:name="ET_guest_562475_511"/>
      <w:r w:rsidRPr="00FA33BE">
        <w:rPr>
          <w:rStyle w:val="TagStyle"/>
          <w:rtl/>
        </w:rPr>
        <w:t xml:space="preserve"> &lt;&lt; אורח &gt;&gt; </w:t>
      </w:r>
      <w:r>
        <w:rPr>
          <w:rtl/>
        </w:rPr>
        <w:t>חן רשף:</w:t>
      </w:r>
      <w:r w:rsidRPr="00FA33BE">
        <w:rPr>
          <w:rStyle w:val="TagStyle"/>
          <w:rtl/>
        </w:rPr>
        <w:t xml:space="preserve"> &lt;&lt; אורח &gt;&gt;</w:t>
      </w:r>
      <w:r>
        <w:rPr>
          <w:rtl/>
        </w:rPr>
        <w:t xml:space="preserve">   </w:t>
      </w:r>
      <w:bookmarkEnd w:id="2369"/>
    </w:p>
    <w:p w14:paraId="48F6A973" w14:textId="31640C87" w:rsidR="00FA33BE" w:rsidRDefault="00FA33BE" w:rsidP="00FA33BE">
      <w:pPr>
        <w:pStyle w:val="KeepWithNext"/>
        <w:rPr>
          <w:rtl/>
        </w:rPr>
      </w:pPr>
    </w:p>
    <w:p w14:paraId="7C58E586" w14:textId="77777777" w:rsidR="00895CDE" w:rsidRPr="00895CDE" w:rsidRDefault="00895CDE" w:rsidP="00895CDE">
      <w:pPr>
        <w:rPr>
          <w:rtl/>
        </w:rPr>
      </w:pPr>
      <w:bookmarkStart w:id="2370" w:name="_ETM_Q1_4804082"/>
      <w:bookmarkStart w:id="2371" w:name="_ETM_Q1_4804107"/>
      <w:bookmarkStart w:id="2372" w:name="_ETM_Q1_4800574"/>
      <w:bookmarkStart w:id="2373" w:name="_ETM_Q1_4800622"/>
      <w:bookmarkEnd w:id="2370"/>
      <w:bookmarkEnd w:id="2371"/>
      <w:bookmarkEnd w:id="2372"/>
      <w:bookmarkEnd w:id="2373"/>
      <w:r w:rsidRPr="00895CDE">
        <w:rPr>
          <w:rtl/>
        </w:rPr>
        <w:t>לא, הם לא ישלמו. </w:t>
      </w:r>
    </w:p>
    <w:p w14:paraId="783278A8" w14:textId="434BC84E" w:rsidR="00FA33BE" w:rsidRDefault="00FA33BE" w:rsidP="00895CDE">
      <w:pPr>
        <w:rPr>
          <w:rtl/>
        </w:rPr>
      </w:pPr>
    </w:p>
    <w:p w14:paraId="4D503B2A" w14:textId="1E4C9F7D" w:rsidR="00FA33BE" w:rsidRDefault="00FA33BE" w:rsidP="00FA33BE">
      <w:pPr>
        <w:pStyle w:val="af6"/>
        <w:keepNext/>
        <w:rPr>
          <w:rtl/>
        </w:rPr>
      </w:pPr>
      <w:bookmarkStart w:id="2374" w:name="ET_yor_6157_512"/>
      <w:r w:rsidRPr="00FA33BE">
        <w:rPr>
          <w:rStyle w:val="TagStyle"/>
          <w:rtl/>
        </w:rPr>
        <w:t xml:space="preserve"> &lt;&lt; </w:t>
      </w:r>
      <w:proofErr w:type="spellStart"/>
      <w:r w:rsidRPr="00FA33BE">
        <w:rPr>
          <w:rStyle w:val="TagStyle"/>
          <w:rtl/>
        </w:rPr>
        <w:t>יור</w:t>
      </w:r>
      <w:proofErr w:type="spellEnd"/>
      <w:r w:rsidRPr="00FA33BE">
        <w:rPr>
          <w:rStyle w:val="TagStyle"/>
          <w:rtl/>
        </w:rPr>
        <w:t xml:space="preserve"> &gt;&gt; </w:t>
      </w:r>
      <w:r>
        <w:rPr>
          <w:rtl/>
        </w:rPr>
        <w:t xml:space="preserve">היו"ר שמחה </w:t>
      </w:r>
      <w:proofErr w:type="spellStart"/>
      <w:r>
        <w:rPr>
          <w:rtl/>
        </w:rPr>
        <w:t>רוטמן</w:t>
      </w:r>
      <w:proofErr w:type="spellEnd"/>
      <w:r>
        <w:rPr>
          <w:rtl/>
        </w:rPr>
        <w:t>:</w:t>
      </w:r>
      <w:r w:rsidRPr="00FA33BE">
        <w:rPr>
          <w:rStyle w:val="TagStyle"/>
          <w:rtl/>
        </w:rPr>
        <w:t xml:space="preserve"> &lt;&lt; יור &gt;&gt;</w:t>
      </w:r>
      <w:r>
        <w:rPr>
          <w:rtl/>
        </w:rPr>
        <w:t xml:space="preserve">   </w:t>
      </w:r>
      <w:bookmarkEnd w:id="2374"/>
    </w:p>
    <w:p w14:paraId="406BCE16" w14:textId="7C8F4165" w:rsidR="00FA33BE" w:rsidRDefault="00FA33BE" w:rsidP="00FA33BE">
      <w:pPr>
        <w:pStyle w:val="KeepWithNext"/>
        <w:rPr>
          <w:rtl/>
        </w:rPr>
      </w:pPr>
    </w:p>
    <w:p w14:paraId="796A353F" w14:textId="77777777" w:rsidR="00895CDE" w:rsidRDefault="00895CDE" w:rsidP="00895CDE">
      <w:pPr>
        <w:rPr>
          <w:rtl/>
        </w:rPr>
      </w:pPr>
      <w:bookmarkStart w:id="2375" w:name="_ETM_Q1_4807223"/>
      <w:bookmarkStart w:id="2376" w:name="_ETM_Q1_4805532"/>
      <w:bookmarkStart w:id="2377" w:name="_ETM_Q1_4805594"/>
      <w:bookmarkEnd w:id="2375"/>
      <w:bookmarkEnd w:id="2376"/>
      <w:bookmarkEnd w:id="2377"/>
      <w:r w:rsidRPr="00895CDE">
        <w:rPr>
          <w:rtl/>
        </w:rPr>
        <w:t>אוצר, אתם תשלמו לי את הכסף? </w:t>
      </w:r>
    </w:p>
    <w:p w14:paraId="1AE26F66" w14:textId="7BD85A8B" w:rsidR="00945898" w:rsidRDefault="00945898" w:rsidP="00895CDE">
      <w:pPr>
        <w:rPr>
          <w:rtl/>
        </w:rPr>
      </w:pPr>
    </w:p>
    <w:p w14:paraId="36167311" w14:textId="14B4B20F" w:rsidR="00945898" w:rsidRDefault="00945898" w:rsidP="00945898">
      <w:pPr>
        <w:pStyle w:val="-"/>
        <w:keepNext/>
        <w:rPr>
          <w:rtl/>
        </w:rPr>
      </w:pPr>
      <w:bookmarkStart w:id="2378" w:name="ET_speakercontinue_562475_513"/>
      <w:r w:rsidRPr="00945898">
        <w:rPr>
          <w:rStyle w:val="TagStyle"/>
          <w:rtl/>
        </w:rPr>
        <w:t xml:space="preserve"> &lt;&lt; </w:t>
      </w:r>
      <w:proofErr w:type="spellStart"/>
      <w:r w:rsidRPr="00945898">
        <w:rPr>
          <w:rStyle w:val="TagStyle"/>
          <w:rtl/>
        </w:rPr>
        <w:t>דובר_המשך</w:t>
      </w:r>
      <w:proofErr w:type="spellEnd"/>
      <w:r w:rsidRPr="00945898">
        <w:rPr>
          <w:rStyle w:val="TagStyle"/>
          <w:rtl/>
        </w:rPr>
        <w:t xml:space="preserve"> &gt;&gt; </w:t>
      </w:r>
      <w:r>
        <w:rPr>
          <w:rtl/>
        </w:rPr>
        <w:t>חן רשף:</w:t>
      </w:r>
      <w:r w:rsidRPr="00945898">
        <w:rPr>
          <w:rStyle w:val="TagStyle"/>
          <w:rtl/>
        </w:rPr>
        <w:t xml:space="preserve"> &lt;&lt; דובר_המשך &gt;&gt;</w:t>
      </w:r>
      <w:r>
        <w:rPr>
          <w:rtl/>
        </w:rPr>
        <w:t xml:space="preserve">   </w:t>
      </w:r>
      <w:bookmarkEnd w:id="2378"/>
    </w:p>
    <w:p w14:paraId="1175F6F0" w14:textId="731FADEE" w:rsidR="00945898" w:rsidRDefault="00945898" w:rsidP="00945898">
      <w:pPr>
        <w:pStyle w:val="KeepWithNext"/>
        <w:rPr>
          <w:rtl/>
        </w:rPr>
      </w:pPr>
    </w:p>
    <w:p w14:paraId="51097B90" w14:textId="70871B35" w:rsidR="00945898" w:rsidRPr="00945898" w:rsidRDefault="00945898" w:rsidP="00945898">
      <w:r w:rsidRPr="00945898">
        <w:rPr>
          <w:rtl/>
        </w:rPr>
        <w:t>הם לא ישלמו</w:t>
      </w:r>
      <w:r>
        <w:rPr>
          <w:rFonts w:hint="cs"/>
          <w:rtl/>
        </w:rPr>
        <w:t>,</w:t>
      </w:r>
      <w:r w:rsidRPr="00945898">
        <w:rPr>
          <w:rtl/>
        </w:rPr>
        <w:t xml:space="preserve"> והם יגידו שחדילה היא </w:t>
      </w:r>
      <w:r w:rsidRPr="00430CB5">
        <w:rPr>
          <w:rtl/>
        </w:rPr>
        <w:t>לא הוד</w:t>
      </w:r>
      <w:r w:rsidR="003C5657" w:rsidRPr="00430CB5">
        <w:rPr>
          <w:rFonts w:hint="cs"/>
          <w:rtl/>
        </w:rPr>
        <w:t>א</w:t>
      </w:r>
      <w:r w:rsidRPr="00430CB5">
        <w:rPr>
          <w:rtl/>
        </w:rPr>
        <w:t xml:space="preserve">ה. יש פסיקה </w:t>
      </w:r>
      <w:r w:rsidRPr="00430CB5">
        <w:rPr>
          <w:rFonts w:hint="cs"/>
          <w:rtl/>
        </w:rPr>
        <w:t>ש</w:t>
      </w:r>
      <w:r w:rsidRPr="00430CB5">
        <w:rPr>
          <w:rtl/>
        </w:rPr>
        <w:t>אליקים רובינשטיין עסק בשאלה האם חדילה היא הוד</w:t>
      </w:r>
      <w:r w:rsidRPr="00430CB5">
        <w:rPr>
          <w:rFonts w:hint="cs"/>
          <w:rtl/>
        </w:rPr>
        <w:t>א</w:t>
      </w:r>
      <w:r w:rsidRPr="00430CB5">
        <w:rPr>
          <w:rtl/>
        </w:rPr>
        <w:t>ת בעל דין שהוא פעל שלא כדין. לכאורה היית חושב שכן.</w:t>
      </w:r>
      <w:r w:rsidRPr="00945898">
        <w:rPr>
          <w:rtl/>
        </w:rPr>
        <w:t> </w:t>
      </w:r>
    </w:p>
    <w:p w14:paraId="7C3849A4" w14:textId="77777777" w:rsidR="00945898" w:rsidRDefault="00945898" w:rsidP="00945898">
      <w:pPr>
        <w:rPr>
          <w:rtl/>
        </w:rPr>
      </w:pPr>
    </w:p>
    <w:p w14:paraId="19CD75FE" w14:textId="383FCB3D" w:rsidR="00945898" w:rsidRDefault="00945898" w:rsidP="00945898">
      <w:pPr>
        <w:pStyle w:val="af6"/>
        <w:keepNext/>
        <w:rPr>
          <w:rtl/>
        </w:rPr>
      </w:pPr>
      <w:bookmarkStart w:id="2379" w:name="ET_yor_6157_514"/>
      <w:r w:rsidRPr="00945898">
        <w:rPr>
          <w:rStyle w:val="TagStyle"/>
          <w:rtl/>
        </w:rPr>
        <w:t xml:space="preserve"> &lt;&lt; </w:t>
      </w:r>
      <w:proofErr w:type="spellStart"/>
      <w:r w:rsidRPr="00945898">
        <w:rPr>
          <w:rStyle w:val="TagStyle"/>
          <w:rtl/>
        </w:rPr>
        <w:t>יור</w:t>
      </w:r>
      <w:proofErr w:type="spellEnd"/>
      <w:r w:rsidRPr="00945898">
        <w:rPr>
          <w:rStyle w:val="TagStyle"/>
          <w:rtl/>
        </w:rPr>
        <w:t xml:space="preserve"> &gt;&gt; </w:t>
      </w:r>
      <w:r>
        <w:rPr>
          <w:rtl/>
        </w:rPr>
        <w:t xml:space="preserve">היו"ר שמחה </w:t>
      </w:r>
      <w:proofErr w:type="spellStart"/>
      <w:r>
        <w:rPr>
          <w:rtl/>
        </w:rPr>
        <w:t>רוטמן</w:t>
      </w:r>
      <w:proofErr w:type="spellEnd"/>
      <w:r>
        <w:rPr>
          <w:rtl/>
        </w:rPr>
        <w:t>:</w:t>
      </w:r>
      <w:r w:rsidRPr="00945898">
        <w:rPr>
          <w:rStyle w:val="TagStyle"/>
          <w:rtl/>
        </w:rPr>
        <w:t xml:space="preserve"> &lt;&lt; יור &gt;&gt;</w:t>
      </w:r>
      <w:r>
        <w:rPr>
          <w:rtl/>
        </w:rPr>
        <w:t xml:space="preserve">   </w:t>
      </w:r>
      <w:bookmarkEnd w:id="2379"/>
    </w:p>
    <w:p w14:paraId="6ED00DDE" w14:textId="77777777" w:rsidR="00945898" w:rsidRDefault="00945898" w:rsidP="00945898">
      <w:pPr>
        <w:pStyle w:val="KeepWithNext"/>
        <w:rPr>
          <w:rtl/>
        </w:rPr>
      </w:pPr>
    </w:p>
    <w:p w14:paraId="73D61D60" w14:textId="6F58F20C" w:rsidR="00945898" w:rsidRPr="00945898" w:rsidRDefault="00DA06F7" w:rsidP="00945898">
      <w:pPr>
        <w:rPr>
          <w:rtl/>
        </w:rPr>
      </w:pPr>
      <w:r>
        <w:rPr>
          <w:rtl/>
        </w:rPr>
        <w:t>ואם לא הייתה חדילה, היה פסק דין</w:t>
      </w:r>
      <w:r>
        <w:rPr>
          <w:rFonts w:hint="cs"/>
          <w:rtl/>
        </w:rPr>
        <w:t>?</w:t>
      </w:r>
    </w:p>
    <w:p w14:paraId="235007C1" w14:textId="31AE3411" w:rsidR="00945898" w:rsidRDefault="00945898" w:rsidP="00945898">
      <w:pPr>
        <w:rPr>
          <w:rtl/>
        </w:rPr>
      </w:pPr>
    </w:p>
    <w:p w14:paraId="03104AFE" w14:textId="60DD8198" w:rsidR="00945898" w:rsidRDefault="00945898" w:rsidP="00945898">
      <w:pPr>
        <w:pStyle w:val="af9"/>
        <w:keepNext/>
        <w:rPr>
          <w:rtl/>
        </w:rPr>
      </w:pPr>
      <w:bookmarkStart w:id="2380" w:name="ET_guest_707289_515"/>
      <w:r w:rsidRPr="00945898">
        <w:rPr>
          <w:rStyle w:val="TagStyle"/>
          <w:rtl/>
        </w:rPr>
        <w:t xml:space="preserve"> &lt;&lt; אורח &gt;&gt; </w:t>
      </w:r>
      <w:r>
        <w:rPr>
          <w:rtl/>
        </w:rPr>
        <w:t>לירן חשין ברוש:</w:t>
      </w:r>
      <w:r w:rsidRPr="00945898">
        <w:rPr>
          <w:rStyle w:val="TagStyle"/>
          <w:rtl/>
        </w:rPr>
        <w:t xml:space="preserve"> &lt;&lt; אורח &gt;&gt;</w:t>
      </w:r>
      <w:r>
        <w:rPr>
          <w:rtl/>
        </w:rPr>
        <w:t xml:space="preserve">   </w:t>
      </w:r>
      <w:bookmarkEnd w:id="2380"/>
    </w:p>
    <w:p w14:paraId="2AD2FE99" w14:textId="2CC199DC" w:rsidR="00945898" w:rsidRDefault="00945898" w:rsidP="00945898">
      <w:pPr>
        <w:pStyle w:val="KeepWithNext"/>
        <w:rPr>
          <w:rtl/>
        </w:rPr>
      </w:pPr>
    </w:p>
    <w:p w14:paraId="7831D273" w14:textId="7C0E0F15" w:rsidR="00945898" w:rsidRPr="00945898" w:rsidRDefault="00945898" w:rsidP="00945898">
      <w:pPr>
        <w:rPr>
          <w:rtl/>
        </w:rPr>
      </w:pPr>
      <w:bookmarkStart w:id="2381" w:name="_ETM_Q1_4824498"/>
      <w:bookmarkStart w:id="2382" w:name="_ETM_Q1_4824547"/>
      <w:bookmarkEnd w:id="2381"/>
      <w:bookmarkEnd w:id="2382"/>
      <w:r>
        <w:rPr>
          <w:rFonts w:hint="cs"/>
          <w:rtl/>
        </w:rPr>
        <w:t xml:space="preserve">אבל </w:t>
      </w:r>
      <w:r w:rsidRPr="00945898">
        <w:rPr>
          <w:rtl/>
        </w:rPr>
        <w:t>הוא מדבר על פסק דין. </w:t>
      </w:r>
    </w:p>
    <w:p w14:paraId="4E78830D" w14:textId="00486AE9" w:rsidR="00945898" w:rsidRDefault="00945898" w:rsidP="00945898">
      <w:pPr>
        <w:rPr>
          <w:rtl/>
        </w:rPr>
      </w:pPr>
    </w:p>
    <w:p w14:paraId="753A104F" w14:textId="679BC778" w:rsidR="00945898" w:rsidRDefault="00945898" w:rsidP="00945898">
      <w:pPr>
        <w:pStyle w:val="af9"/>
        <w:keepNext/>
        <w:rPr>
          <w:rtl/>
        </w:rPr>
      </w:pPr>
      <w:bookmarkStart w:id="2383" w:name="ET_guest_562475_516"/>
      <w:r w:rsidRPr="00945898">
        <w:rPr>
          <w:rStyle w:val="TagStyle"/>
          <w:rtl/>
        </w:rPr>
        <w:t xml:space="preserve"> &lt;&lt; אורח &gt;&gt; </w:t>
      </w:r>
      <w:r>
        <w:rPr>
          <w:rtl/>
        </w:rPr>
        <w:t>חן רשף:</w:t>
      </w:r>
      <w:r w:rsidRPr="00945898">
        <w:rPr>
          <w:rStyle w:val="TagStyle"/>
          <w:rtl/>
        </w:rPr>
        <w:t xml:space="preserve"> &lt;&lt; אורח &gt;&gt;</w:t>
      </w:r>
      <w:r>
        <w:rPr>
          <w:rtl/>
        </w:rPr>
        <w:t xml:space="preserve">   </w:t>
      </w:r>
      <w:bookmarkEnd w:id="2383"/>
    </w:p>
    <w:p w14:paraId="78466FBE" w14:textId="5E40478B" w:rsidR="00945898" w:rsidRDefault="00945898" w:rsidP="00945898">
      <w:pPr>
        <w:pStyle w:val="KeepWithNext"/>
        <w:rPr>
          <w:rtl/>
        </w:rPr>
      </w:pPr>
    </w:p>
    <w:p w14:paraId="2A63793E" w14:textId="30302FCF" w:rsidR="00945898" w:rsidRPr="00945898" w:rsidRDefault="00945898" w:rsidP="00846FDC">
      <w:pPr>
        <w:rPr>
          <w:rtl/>
        </w:rPr>
      </w:pPr>
      <w:r w:rsidRPr="00945898">
        <w:rPr>
          <w:rtl/>
        </w:rPr>
        <w:t>גם פסק דין</w:t>
      </w:r>
      <w:r w:rsidR="00846FDC">
        <w:rPr>
          <w:rFonts w:hint="cs"/>
          <w:rtl/>
        </w:rPr>
        <w:t>,</w:t>
      </w:r>
      <w:r w:rsidR="00846FDC">
        <w:rPr>
          <w:rtl/>
        </w:rPr>
        <w:t xml:space="preserve"> יגידו: זה חל שנתיים אחורה</w:t>
      </w:r>
      <w:r w:rsidR="00846FDC">
        <w:rPr>
          <w:rFonts w:hint="cs"/>
          <w:rtl/>
        </w:rPr>
        <w:t>.</w:t>
      </w:r>
      <w:r w:rsidRPr="00945898">
        <w:rPr>
          <w:rtl/>
        </w:rPr>
        <w:t xml:space="preserve"> שלוש שנים</w:t>
      </w:r>
      <w:r w:rsidR="00846FDC">
        <w:rPr>
          <w:rFonts w:hint="cs"/>
          <w:rtl/>
        </w:rPr>
        <w:t xml:space="preserve">? </w:t>
      </w:r>
      <w:r w:rsidRPr="00945898">
        <w:rPr>
          <w:rtl/>
        </w:rPr>
        <w:t>תגיש תביעה. </w:t>
      </w:r>
    </w:p>
    <w:p w14:paraId="777AB179" w14:textId="77777777" w:rsidR="00846FDC" w:rsidRDefault="00846FDC" w:rsidP="00945898">
      <w:pPr>
        <w:rPr>
          <w:rtl/>
        </w:rPr>
      </w:pPr>
    </w:p>
    <w:p w14:paraId="066D9549" w14:textId="5E1A2854" w:rsidR="00846FDC" w:rsidRDefault="00846FDC" w:rsidP="00846FDC">
      <w:pPr>
        <w:pStyle w:val="af6"/>
        <w:keepNext/>
        <w:rPr>
          <w:rtl/>
        </w:rPr>
      </w:pPr>
      <w:bookmarkStart w:id="2384" w:name="ET_yor_6157_517"/>
      <w:r w:rsidRPr="00846FDC">
        <w:rPr>
          <w:rStyle w:val="TagStyle"/>
          <w:rtl/>
        </w:rPr>
        <w:t xml:space="preserve"> &lt;&lt; </w:t>
      </w:r>
      <w:proofErr w:type="spellStart"/>
      <w:r w:rsidRPr="00846FDC">
        <w:rPr>
          <w:rStyle w:val="TagStyle"/>
          <w:rtl/>
        </w:rPr>
        <w:t>יור</w:t>
      </w:r>
      <w:proofErr w:type="spellEnd"/>
      <w:r w:rsidRPr="00846FDC">
        <w:rPr>
          <w:rStyle w:val="TagStyle"/>
          <w:rtl/>
        </w:rPr>
        <w:t xml:space="preserve"> &gt;&gt; </w:t>
      </w:r>
      <w:r>
        <w:rPr>
          <w:rtl/>
        </w:rPr>
        <w:t xml:space="preserve">היו"ר שמחה </w:t>
      </w:r>
      <w:proofErr w:type="spellStart"/>
      <w:r>
        <w:rPr>
          <w:rtl/>
        </w:rPr>
        <w:t>רוטמן</w:t>
      </w:r>
      <w:proofErr w:type="spellEnd"/>
      <w:r>
        <w:rPr>
          <w:rtl/>
        </w:rPr>
        <w:t>:</w:t>
      </w:r>
      <w:r w:rsidRPr="00846FDC">
        <w:rPr>
          <w:rStyle w:val="TagStyle"/>
          <w:rtl/>
        </w:rPr>
        <w:t xml:space="preserve"> &lt;&lt; יור &gt;&gt;</w:t>
      </w:r>
      <w:r>
        <w:rPr>
          <w:rtl/>
        </w:rPr>
        <w:t xml:space="preserve">   </w:t>
      </w:r>
      <w:bookmarkEnd w:id="2384"/>
    </w:p>
    <w:p w14:paraId="43CA4F93" w14:textId="77777777" w:rsidR="00846FDC" w:rsidRDefault="00846FDC" w:rsidP="00846FDC">
      <w:pPr>
        <w:pStyle w:val="KeepWithNext"/>
        <w:rPr>
          <w:rtl/>
        </w:rPr>
      </w:pPr>
    </w:p>
    <w:p w14:paraId="452F15EA" w14:textId="2C89F6B5" w:rsidR="00945898" w:rsidRPr="00945898" w:rsidRDefault="00945898" w:rsidP="00846FDC">
      <w:pPr>
        <w:rPr>
          <w:rtl/>
        </w:rPr>
      </w:pPr>
      <w:bookmarkStart w:id="2385" w:name="_ETM_Q1_4830721"/>
      <w:bookmarkEnd w:id="2385"/>
      <w:r w:rsidRPr="00945898">
        <w:rPr>
          <w:rtl/>
        </w:rPr>
        <w:t>אבל הרציונל הוא אותו רציונל. </w:t>
      </w:r>
    </w:p>
    <w:p w14:paraId="2D5848EB" w14:textId="77777777" w:rsidR="00846FDC" w:rsidRDefault="00846FDC" w:rsidP="00945898">
      <w:pPr>
        <w:rPr>
          <w:rtl/>
        </w:rPr>
      </w:pPr>
    </w:p>
    <w:p w14:paraId="1B89F550" w14:textId="51D7673E" w:rsidR="00846FDC" w:rsidRDefault="00846FDC" w:rsidP="00846FDC">
      <w:pPr>
        <w:pStyle w:val="-"/>
        <w:keepNext/>
        <w:rPr>
          <w:rtl/>
        </w:rPr>
      </w:pPr>
      <w:bookmarkStart w:id="2386" w:name="ET_speakercontinue_562475_518"/>
      <w:r w:rsidRPr="00846FDC">
        <w:rPr>
          <w:rStyle w:val="TagStyle"/>
          <w:rtl/>
        </w:rPr>
        <w:t xml:space="preserve"> &lt;&lt; </w:t>
      </w:r>
      <w:proofErr w:type="spellStart"/>
      <w:r w:rsidRPr="00846FDC">
        <w:rPr>
          <w:rStyle w:val="TagStyle"/>
          <w:rtl/>
        </w:rPr>
        <w:t>דובר_המשך</w:t>
      </w:r>
      <w:proofErr w:type="spellEnd"/>
      <w:r w:rsidRPr="00846FDC">
        <w:rPr>
          <w:rStyle w:val="TagStyle"/>
          <w:rtl/>
        </w:rPr>
        <w:t xml:space="preserve"> &gt;&gt; </w:t>
      </w:r>
      <w:r>
        <w:rPr>
          <w:rtl/>
        </w:rPr>
        <w:t>חן רשף:</w:t>
      </w:r>
      <w:r w:rsidRPr="00846FDC">
        <w:rPr>
          <w:rStyle w:val="TagStyle"/>
          <w:rtl/>
        </w:rPr>
        <w:t xml:space="preserve"> &lt;&lt; דובר_המשך &gt;&gt;</w:t>
      </w:r>
      <w:r>
        <w:rPr>
          <w:rtl/>
        </w:rPr>
        <w:t xml:space="preserve">   </w:t>
      </w:r>
      <w:bookmarkEnd w:id="2386"/>
    </w:p>
    <w:p w14:paraId="5DF37118" w14:textId="77777777" w:rsidR="00846FDC" w:rsidRDefault="00846FDC" w:rsidP="00846FDC">
      <w:pPr>
        <w:pStyle w:val="KeepWithNext"/>
        <w:rPr>
          <w:rtl/>
        </w:rPr>
      </w:pPr>
    </w:p>
    <w:p w14:paraId="3A689C68" w14:textId="4FA0914F" w:rsidR="00945898" w:rsidRPr="00945898" w:rsidRDefault="00945898" w:rsidP="00846FDC">
      <w:pPr>
        <w:rPr>
          <w:rtl/>
        </w:rPr>
      </w:pPr>
      <w:bookmarkStart w:id="2387" w:name="_ETM_Q1_4827633"/>
      <w:bookmarkEnd w:id="2387"/>
      <w:r w:rsidRPr="00945898">
        <w:rPr>
          <w:rtl/>
        </w:rPr>
        <w:t>ברור. </w:t>
      </w:r>
    </w:p>
    <w:p w14:paraId="2FB7D5B1" w14:textId="77777777" w:rsidR="00846FDC" w:rsidRDefault="00846FDC" w:rsidP="00945898">
      <w:pPr>
        <w:rPr>
          <w:rtl/>
        </w:rPr>
      </w:pPr>
    </w:p>
    <w:p w14:paraId="66E1C5AB" w14:textId="2EDDACB7" w:rsidR="00846FDC" w:rsidRDefault="00846FDC" w:rsidP="00846FDC">
      <w:pPr>
        <w:pStyle w:val="af6"/>
        <w:keepNext/>
        <w:rPr>
          <w:rtl/>
        </w:rPr>
      </w:pPr>
      <w:bookmarkStart w:id="2388" w:name="ET_yor_6157_519"/>
      <w:r w:rsidRPr="00846FDC">
        <w:rPr>
          <w:rStyle w:val="TagStyle"/>
          <w:rtl/>
        </w:rPr>
        <w:t xml:space="preserve"> &lt;&lt; </w:t>
      </w:r>
      <w:proofErr w:type="spellStart"/>
      <w:r w:rsidRPr="00846FDC">
        <w:rPr>
          <w:rStyle w:val="TagStyle"/>
          <w:rtl/>
        </w:rPr>
        <w:t>יור</w:t>
      </w:r>
      <w:proofErr w:type="spellEnd"/>
      <w:r w:rsidRPr="00846FDC">
        <w:rPr>
          <w:rStyle w:val="TagStyle"/>
          <w:rtl/>
        </w:rPr>
        <w:t xml:space="preserve"> &gt;&gt; </w:t>
      </w:r>
      <w:r>
        <w:rPr>
          <w:rtl/>
        </w:rPr>
        <w:t xml:space="preserve">היו"ר שמחה </w:t>
      </w:r>
      <w:proofErr w:type="spellStart"/>
      <w:r>
        <w:rPr>
          <w:rtl/>
        </w:rPr>
        <w:t>רוטמן</w:t>
      </w:r>
      <w:proofErr w:type="spellEnd"/>
      <w:r>
        <w:rPr>
          <w:rtl/>
        </w:rPr>
        <w:t>:</w:t>
      </w:r>
      <w:r w:rsidRPr="00846FDC">
        <w:rPr>
          <w:rStyle w:val="TagStyle"/>
          <w:rtl/>
        </w:rPr>
        <w:t xml:space="preserve"> &lt;&lt; יור &gt;&gt;</w:t>
      </w:r>
      <w:r>
        <w:rPr>
          <w:rtl/>
        </w:rPr>
        <w:t xml:space="preserve">   </w:t>
      </w:r>
      <w:bookmarkEnd w:id="2388"/>
    </w:p>
    <w:p w14:paraId="36864ABE" w14:textId="77777777" w:rsidR="00846FDC" w:rsidRDefault="00846FDC" w:rsidP="00846FDC">
      <w:pPr>
        <w:pStyle w:val="KeepWithNext"/>
        <w:rPr>
          <w:rtl/>
        </w:rPr>
      </w:pPr>
    </w:p>
    <w:p w14:paraId="5A4518EC" w14:textId="0E6E559F" w:rsidR="00945898" w:rsidRPr="00945898" w:rsidRDefault="00945898" w:rsidP="00846FDC">
      <w:pPr>
        <w:rPr>
          <w:rtl/>
        </w:rPr>
      </w:pPr>
      <w:bookmarkStart w:id="2389" w:name="_ETM_Q1_4833332"/>
      <w:bookmarkEnd w:id="2389"/>
      <w:r w:rsidRPr="00945898">
        <w:rPr>
          <w:rtl/>
        </w:rPr>
        <w:t>בקיצור</w:t>
      </w:r>
      <w:r w:rsidR="00846FDC">
        <w:rPr>
          <w:rFonts w:hint="cs"/>
          <w:rtl/>
        </w:rPr>
        <w:t>,</w:t>
      </w:r>
      <w:r w:rsidRPr="00945898">
        <w:rPr>
          <w:rtl/>
        </w:rPr>
        <w:t xml:space="preserve"> מדובר פה באירוע </w:t>
      </w:r>
      <w:r w:rsidRPr="00846FDC">
        <w:rPr>
          <w:rtl/>
        </w:rPr>
        <w:t xml:space="preserve">שעל פניו </w:t>
      </w:r>
      <w:r w:rsidR="00846FDC" w:rsidRPr="00846FDC">
        <w:rPr>
          <w:rFonts w:hint="cs"/>
          <w:rtl/>
        </w:rPr>
        <w:t>ה</w:t>
      </w:r>
      <w:r w:rsidRPr="00846FDC">
        <w:rPr>
          <w:rtl/>
        </w:rPr>
        <w:t xml:space="preserve">שאלה </w:t>
      </w:r>
      <w:r w:rsidR="00846FDC" w:rsidRPr="00846FDC">
        <w:rPr>
          <w:rFonts w:hint="cs"/>
          <w:rtl/>
        </w:rPr>
        <w:t>היא</w:t>
      </w:r>
      <w:r w:rsidR="00846FDC">
        <w:rPr>
          <w:rFonts w:hint="cs"/>
          <w:rtl/>
        </w:rPr>
        <w:t xml:space="preserve"> </w:t>
      </w:r>
      <w:r w:rsidRPr="00945898">
        <w:rPr>
          <w:rtl/>
        </w:rPr>
        <w:t>למה הוא מתאים לייצוגיות, כי מדובר בדרך כלל בסכומים גדולים לכל אחד ואחד. על פניו למה הוא מתאים לייצוגיות. אם אתם אומרים לי: במסגרת הפשרה אני רוצה לסגור את האירוע ולגדר את הסיכון, אז צודק רשף, צריך שיהיה שבע שנים ולא שנתיים. זה לא מתאים למיסוי, כי כמו שאמרתי במיסוי יש גידור הדדי. </w:t>
      </w:r>
    </w:p>
    <w:p w14:paraId="7A0295F0" w14:textId="77777777" w:rsidR="00846FDC" w:rsidRDefault="00846FDC" w:rsidP="00945898">
      <w:pPr>
        <w:rPr>
          <w:rtl/>
        </w:rPr>
      </w:pPr>
    </w:p>
    <w:p w14:paraId="1C056F34" w14:textId="2F021E6C" w:rsidR="00846FDC" w:rsidRDefault="00846FDC" w:rsidP="00846FDC">
      <w:pPr>
        <w:pStyle w:val="-"/>
        <w:keepNext/>
        <w:rPr>
          <w:rtl/>
        </w:rPr>
      </w:pPr>
      <w:bookmarkStart w:id="2390" w:name="ET_speakercontinue_562475_520"/>
      <w:r w:rsidRPr="00846FDC">
        <w:rPr>
          <w:rStyle w:val="TagStyle"/>
          <w:rtl/>
        </w:rPr>
        <w:t xml:space="preserve"> &lt;&lt; </w:t>
      </w:r>
      <w:proofErr w:type="spellStart"/>
      <w:r w:rsidRPr="00846FDC">
        <w:rPr>
          <w:rStyle w:val="TagStyle"/>
          <w:rtl/>
        </w:rPr>
        <w:t>דובר_המשך</w:t>
      </w:r>
      <w:proofErr w:type="spellEnd"/>
      <w:r w:rsidRPr="00846FDC">
        <w:rPr>
          <w:rStyle w:val="TagStyle"/>
          <w:rtl/>
        </w:rPr>
        <w:t xml:space="preserve"> &gt;&gt; </w:t>
      </w:r>
      <w:r>
        <w:rPr>
          <w:rtl/>
        </w:rPr>
        <w:t>חן רשף:</w:t>
      </w:r>
      <w:r w:rsidRPr="00846FDC">
        <w:rPr>
          <w:rStyle w:val="TagStyle"/>
          <w:rtl/>
        </w:rPr>
        <w:t xml:space="preserve"> &lt;&lt; דובר_המשך &gt;&gt;</w:t>
      </w:r>
      <w:r>
        <w:rPr>
          <w:rtl/>
        </w:rPr>
        <w:t xml:space="preserve">   </w:t>
      </w:r>
      <w:bookmarkEnd w:id="2390"/>
    </w:p>
    <w:p w14:paraId="1ABF4BBF" w14:textId="77777777" w:rsidR="00846FDC" w:rsidRDefault="00846FDC" w:rsidP="00846FDC">
      <w:pPr>
        <w:pStyle w:val="KeepWithNext"/>
        <w:rPr>
          <w:rtl/>
        </w:rPr>
      </w:pPr>
    </w:p>
    <w:p w14:paraId="27D9F917" w14:textId="7F55D452" w:rsidR="00945898" w:rsidRPr="00945898" w:rsidRDefault="00945898" w:rsidP="00846FDC">
      <w:pPr>
        <w:rPr>
          <w:rtl/>
        </w:rPr>
      </w:pPr>
      <w:bookmarkStart w:id="2391" w:name="_ETM_Q1_4861306"/>
      <w:bookmarkEnd w:id="2391"/>
      <w:r w:rsidRPr="00945898">
        <w:rPr>
          <w:rtl/>
        </w:rPr>
        <w:t>במיסוי גם תקופת ההתיישנות המהותית היא 90 יום. השנתיים זה הרחבה, זה לא קיצור. </w:t>
      </w:r>
    </w:p>
    <w:p w14:paraId="4CE1C674" w14:textId="77777777" w:rsidR="00846FDC" w:rsidRDefault="00846FDC" w:rsidP="00945898">
      <w:pPr>
        <w:rPr>
          <w:rtl/>
        </w:rPr>
      </w:pPr>
    </w:p>
    <w:p w14:paraId="3A174033" w14:textId="2541F796" w:rsidR="00846FDC" w:rsidRDefault="00846FDC" w:rsidP="00846FDC">
      <w:pPr>
        <w:pStyle w:val="af6"/>
        <w:keepNext/>
        <w:rPr>
          <w:rtl/>
        </w:rPr>
      </w:pPr>
      <w:bookmarkStart w:id="2392" w:name="ET_yor_6157_521"/>
      <w:r w:rsidRPr="00846FDC">
        <w:rPr>
          <w:rStyle w:val="TagStyle"/>
          <w:rtl/>
        </w:rPr>
        <w:t xml:space="preserve"> &lt;&lt; </w:t>
      </w:r>
      <w:proofErr w:type="spellStart"/>
      <w:r w:rsidRPr="00846FDC">
        <w:rPr>
          <w:rStyle w:val="TagStyle"/>
          <w:rtl/>
        </w:rPr>
        <w:t>יור</w:t>
      </w:r>
      <w:proofErr w:type="spellEnd"/>
      <w:r w:rsidRPr="00846FDC">
        <w:rPr>
          <w:rStyle w:val="TagStyle"/>
          <w:rtl/>
        </w:rPr>
        <w:t xml:space="preserve"> &gt;&gt; </w:t>
      </w:r>
      <w:r>
        <w:rPr>
          <w:rtl/>
        </w:rPr>
        <w:t xml:space="preserve">היו"ר שמחה </w:t>
      </w:r>
      <w:proofErr w:type="spellStart"/>
      <w:r>
        <w:rPr>
          <w:rtl/>
        </w:rPr>
        <w:t>רוטמן</w:t>
      </w:r>
      <w:proofErr w:type="spellEnd"/>
      <w:r>
        <w:rPr>
          <w:rtl/>
        </w:rPr>
        <w:t>:</w:t>
      </w:r>
      <w:r w:rsidRPr="00846FDC">
        <w:rPr>
          <w:rStyle w:val="TagStyle"/>
          <w:rtl/>
        </w:rPr>
        <w:t xml:space="preserve"> &lt;&lt; יור &gt;&gt;</w:t>
      </w:r>
      <w:r>
        <w:rPr>
          <w:rtl/>
        </w:rPr>
        <w:t xml:space="preserve">   </w:t>
      </w:r>
      <w:bookmarkEnd w:id="2392"/>
    </w:p>
    <w:p w14:paraId="6D7F7BBF" w14:textId="77777777" w:rsidR="00846FDC" w:rsidRDefault="00846FDC" w:rsidP="00846FDC">
      <w:pPr>
        <w:pStyle w:val="KeepWithNext"/>
        <w:rPr>
          <w:rtl/>
        </w:rPr>
      </w:pPr>
    </w:p>
    <w:p w14:paraId="7035BBA6" w14:textId="6EC3ED9C" w:rsidR="00945898" w:rsidRPr="00945898" w:rsidRDefault="00945898" w:rsidP="00846FDC">
      <w:pPr>
        <w:rPr>
          <w:rtl/>
        </w:rPr>
      </w:pPr>
      <w:bookmarkStart w:id="2393" w:name="_ETM_Q1_4869470"/>
      <w:bookmarkEnd w:id="2393"/>
      <w:r w:rsidRPr="00945898">
        <w:rPr>
          <w:rtl/>
        </w:rPr>
        <w:t>מה 90 יום? </w:t>
      </w:r>
    </w:p>
    <w:p w14:paraId="7EE5F516" w14:textId="77777777" w:rsidR="00846FDC" w:rsidRDefault="00846FDC" w:rsidP="00945898">
      <w:pPr>
        <w:rPr>
          <w:rtl/>
        </w:rPr>
      </w:pPr>
    </w:p>
    <w:p w14:paraId="0F6B60D7" w14:textId="1AB367FB" w:rsidR="00846FDC" w:rsidRDefault="00846FDC" w:rsidP="00846FDC">
      <w:pPr>
        <w:pStyle w:val="-"/>
        <w:keepNext/>
        <w:rPr>
          <w:rtl/>
        </w:rPr>
      </w:pPr>
      <w:bookmarkStart w:id="2394" w:name="ET_speakercontinue_562475_522"/>
      <w:r w:rsidRPr="00846FDC">
        <w:rPr>
          <w:rStyle w:val="TagStyle"/>
          <w:rtl/>
        </w:rPr>
        <w:t xml:space="preserve"> &lt;&lt; </w:t>
      </w:r>
      <w:proofErr w:type="spellStart"/>
      <w:r w:rsidRPr="00846FDC">
        <w:rPr>
          <w:rStyle w:val="TagStyle"/>
          <w:rtl/>
        </w:rPr>
        <w:t>דובר_המשך</w:t>
      </w:r>
      <w:proofErr w:type="spellEnd"/>
      <w:r w:rsidRPr="00846FDC">
        <w:rPr>
          <w:rStyle w:val="TagStyle"/>
          <w:rtl/>
        </w:rPr>
        <w:t xml:space="preserve"> &gt;&gt; </w:t>
      </w:r>
      <w:r>
        <w:rPr>
          <w:rtl/>
        </w:rPr>
        <w:t>חן רשף:</w:t>
      </w:r>
      <w:r w:rsidRPr="00846FDC">
        <w:rPr>
          <w:rStyle w:val="TagStyle"/>
          <w:rtl/>
        </w:rPr>
        <w:t xml:space="preserve"> &lt;&lt; דובר_המשך &gt;&gt;</w:t>
      </w:r>
      <w:r>
        <w:rPr>
          <w:rtl/>
        </w:rPr>
        <w:t xml:space="preserve">   </w:t>
      </w:r>
      <w:bookmarkEnd w:id="2394"/>
    </w:p>
    <w:p w14:paraId="3ACBEAAF" w14:textId="77777777" w:rsidR="00846FDC" w:rsidRDefault="00846FDC" w:rsidP="00846FDC">
      <w:pPr>
        <w:pStyle w:val="KeepWithNext"/>
        <w:rPr>
          <w:rtl/>
        </w:rPr>
      </w:pPr>
    </w:p>
    <w:p w14:paraId="586CB668" w14:textId="6202DF75" w:rsidR="00945898" w:rsidRPr="00945898" w:rsidRDefault="00945898" w:rsidP="00846FDC">
      <w:pPr>
        <w:rPr>
          <w:rtl/>
        </w:rPr>
      </w:pPr>
      <w:bookmarkStart w:id="2395" w:name="_ETM_Q1_4871649"/>
      <w:bookmarkEnd w:id="2395"/>
      <w:r w:rsidRPr="00945898">
        <w:rPr>
          <w:rtl/>
        </w:rPr>
        <w:t xml:space="preserve">אם אתה לא מגיש ערר </w:t>
      </w:r>
      <w:r w:rsidR="00846FDC">
        <w:rPr>
          <w:rtl/>
        </w:rPr>
        <w:t>–</w:t>
      </w:r>
      <w:r w:rsidR="00846FDC">
        <w:rPr>
          <w:rFonts w:hint="cs"/>
          <w:rtl/>
        </w:rPr>
        <w:t xml:space="preserve"> </w:t>
      </w:r>
      <w:r w:rsidRPr="00945898">
        <w:rPr>
          <w:rtl/>
        </w:rPr>
        <w:t>כמעט בכל מערכות המי</w:t>
      </w:r>
      <w:r w:rsidR="00846FDC">
        <w:rPr>
          <w:rtl/>
        </w:rPr>
        <w:t>סוי יש מנגנון של ערר, השגה, ערר</w:t>
      </w:r>
      <w:r w:rsidR="00846FDC">
        <w:rPr>
          <w:rFonts w:hint="cs"/>
          <w:rtl/>
        </w:rPr>
        <w:t>, וכן הלאה</w:t>
      </w:r>
      <w:r w:rsidRPr="00945898">
        <w:rPr>
          <w:rtl/>
        </w:rPr>
        <w:t>. </w:t>
      </w:r>
    </w:p>
    <w:p w14:paraId="6C00EDB9" w14:textId="77777777" w:rsidR="00846FDC" w:rsidRDefault="00846FDC" w:rsidP="00945898">
      <w:pPr>
        <w:rPr>
          <w:rtl/>
        </w:rPr>
      </w:pPr>
    </w:p>
    <w:p w14:paraId="5286DE19" w14:textId="7880E71C" w:rsidR="00846FDC" w:rsidRDefault="00846FDC" w:rsidP="00846FDC">
      <w:pPr>
        <w:pStyle w:val="af6"/>
        <w:keepNext/>
        <w:rPr>
          <w:rtl/>
        </w:rPr>
      </w:pPr>
      <w:bookmarkStart w:id="2396" w:name="ET_yor_6157_523"/>
      <w:r w:rsidRPr="00846FDC">
        <w:rPr>
          <w:rStyle w:val="TagStyle"/>
          <w:rtl/>
        </w:rPr>
        <w:t xml:space="preserve"> &lt;&lt; </w:t>
      </w:r>
      <w:proofErr w:type="spellStart"/>
      <w:r w:rsidRPr="00846FDC">
        <w:rPr>
          <w:rStyle w:val="TagStyle"/>
          <w:rtl/>
        </w:rPr>
        <w:t>יור</w:t>
      </w:r>
      <w:proofErr w:type="spellEnd"/>
      <w:r w:rsidRPr="00846FDC">
        <w:rPr>
          <w:rStyle w:val="TagStyle"/>
          <w:rtl/>
        </w:rPr>
        <w:t xml:space="preserve"> &gt;&gt; </w:t>
      </w:r>
      <w:r>
        <w:rPr>
          <w:rtl/>
        </w:rPr>
        <w:t xml:space="preserve">היו"ר שמחה </w:t>
      </w:r>
      <w:proofErr w:type="spellStart"/>
      <w:r>
        <w:rPr>
          <w:rtl/>
        </w:rPr>
        <w:t>רוטמן</w:t>
      </w:r>
      <w:proofErr w:type="spellEnd"/>
      <w:r>
        <w:rPr>
          <w:rtl/>
        </w:rPr>
        <w:t>:</w:t>
      </w:r>
      <w:r w:rsidRPr="00846FDC">
        <w:rPr>
          <w:rStyle w:val="TagStyle"/>
          <w:rtl/>
        </w:rPr>
        <w:t xml:space="preserve"> &lt;&lt; יור &gt;&gt;</w:t>
      </w:r>
      <w:r>
        <w:rPr>
          <w:rtl/>
        </w:rPr>
        <w:t xml:space="preserve">   </w:t>
      </w:r>
      <w:bookmarkEnd w:id="2396"/>
    </w:p>
    <w:p w14:paraId="1C8154E7" w14:textId="77777777" w:rsidR="00846FDC" w:rsidRDefault="00846FDC" w:rsidP="00846FDC">
      <w:pPr>
        <w:pStyle w:val="KeepWithNext"/>
        <w:rPr>
          <w:rtl/>
        </w:rPr>
      </w:pPr>
    </w:p>
    <w:p w14:paraId="5D9E8B39" w14:textId="0CC9D3DF" w:rsidR="00945898" w:rsidRPr="00945898" w:rsidRDefault="00846FDC" w:rsidP="00846FDC">
      <w:pPr>
        <w:rPr>
          <w:rtl/>
        </w:rPr>
      </w:pPr>
      <w:r>
        <w:rPr>
          <w:rFonts w:hint="cs"/>
          <w:rtl/>
        </w:rPr>
        <w:t xml:space="preserve">לא, </w:t>
      </w:r>
      <w:r w:rsidR="00945898" w:rsidRPr="00945898">
        <w:rPr>
          <w:rtl/>
        </w:rPr>
        <w:t>אבל זה כשזה לטובתי. הרשות עצמה יכולה לפתוח לי שומה שלוש שנים. </w:t>
      </w:r>
    </w:p>
    <w:p w14:paraId="4C867317" w14:textId="77777777" w:rsidR="00846FDC" w:rsidRDefault="00846FDC" w:rsidP="00945898">
      <w:pPr>
        <w:rPr>
          <w:rtl/>
        </w:rPr>
      </w:pPr>
    </w:p>
    <w:p w14:paraId="7FED6046" w14:textId="1DADE985" w:rsidR="00846FDC" w:rsidRDefault="00846FDC" w:rsidP="00846FDC">
      <w:pPr>
        <w:pStyle w:val="-"/>
        <w:keepNext/>
        <w:rPr>
          <w:rtl/>
        </w:rPr>
      </w:pPr>
      <w:bookmarkStart w:id="2397" w:name="ET_speakercontinue_562475_524"/>
      <w:r w:rsidRPr="00846FDC">
        <w:rPr>
          <w:rStyle w:val="TagStyle"/>
          <w:rtl/>
        </w:rPr>
        <w:t xml:space="preserve"> &lt;&lt; </w:t>
      </w:r>
      <w:proofErr w:type="spellStart"/>
      <w:r w:rsidRPr="00846FDC">
        <w:rPr>
          <w:rStyle w:val="TagStyle"/>
          <w:rtl/>
        </w:rPr>
        <w:t>דובר_המשך</w:t>
      </w:r>
      <w:proofErr w:type="spellEnd"/>
      <w:r w:rsidRPr="00846FDC">
        <w:rPr>
          <w:rStyle w:val="TagStyle"/>
          <w:rtl/>
        </w:rPr>
        <w:t xml:space="preserve"> &gt;&gt; </w:t>
      </w:r>
      <w:r>
        <w:rPr>
          <w:rtl/>
        </w:rPr>
        <w:t>חן רשף:</w:t>
      </w:r>
      <w:r w:rsidRPr="00846FDC">
        <w:rPr>
          <w:rStyle w:val="TagStyle"/>
          <w:rtl/>
        </w:rPr>
        <w:t xml:space="preserve"> &lt;&lt; דובר_המשך &gt;&gt;</w:t>
      </w:r>
      <w:r>
        <w:rPr>
          <w:rtl/>
        </w:rPr>
        <w:t xml:space="preserve">   </w:t>
      </w:r>
      <w:bookmarkEnd w:id="2397"/>
    </w:p>
    <w:p w14:paraId="5C1A1643" w14:textId="77777777" w:rsidR="00846FDC" w:rsidRDefault="00846FDC" w:rsidP="00846FDC">
      <w:pPr>
        <w:pStyle w:val="KeepWithNext"/>
        <w:rPr>
          <w:rtl/>
        </w:rPr>
      </w:pPr>
    </w:p>
    <w:p w14:paraId="264FE293" w14:textId="33E46597" w:rsidR="00945898" w:rsidRPr="00945898" w:rsidRDefault="00945898" w:rsidP="00846FDC">
      <w:pPr>
        <w:rPr>
          <w:rtl/>
        </w:rPr>
      </w:pPr>
      <w:bookmarkStart w:id="2398" w:name="_ETM_Q1_4881943"/>
      <w:bookmarkEnd w:id="2398"/>
      <w:r w:rsidRPr="00945898">
        <w:rPr>
          <w:rtl/>
        </w:rPr>
        <w:t>היא יכולה לפתוח שלוש שנים, ואתה צריך לפעול מאוד מהר, אתה לא יכול לחכות שבע שנים. </w:t>
      </w:r>
    </w:p>
    <w:p w14:paraId="41478C29" w14:textId="70D8DD5A" w:rsidR="00846FDC" w:rsidRDefault="00846FDC" w:rsidP="00945898">
      <w:pPr>
        <w:rPr>
          <w:rtl/>
        </w:rPr>
      </w:pPr>
    </w:p>
    <w:p w14:paraId="4AB0CB71" w14:textId="2819CD3E" w:rsidR="00846FDC" w:rsidRDefault="00846FDC" w:rsidP="00846FDC">
      <w:pPr>
        <w:pStyle w:val="af9"/>
        <w:keepNext/>
        <w:rPr>
          <w:rtl/>
        </w:rPr>
      </w:pPr>
      <w:bookmarkStart w:id="2399" w:name="ET_guest_יערה_למברגר_525"/>
      <w:r w:rsidRPr="00846FDC">
        <w:rPr>
          <w:rStyle w:val="TagStyle"/>
          <w:rtl/>
        </w:rPr>
        <w:t xml:space="preserve"> &lt;&lt; אורח &gt;&gt; </w:t>
      </w:r>
      <w:r>
        <w:rPr>
          <w:rtl/>
        </w:rPr>
        <w:t xml:space="preserve">יערה </w:t>
      </w:r>
      <w:proofErr w:type="spellStart"/>
      <w:r>
        <w:rPr>
          <w:rtl/>
        </w:rPr>
        <w:t>למברגר</w:t>
      </w:r>
      <w:proofErr w:type="spellEnd"/>
      <w:r>
        <w:rPr>
          <w:rtl/>
        </w:rPr>
        <w:t>:</w:t>
      </w:r>
      <w:r w:rsidRPr="00846FDC">
        <w:rPr>
          <w:rStyle w:val="TagStyle"/>
          <w:rtl/>
        </w:rPr>
        <w:t xml:space="preserve"> &lt;&lt; אורח &gt;&gt;</w:t>
      </w:r>
      <w:r>
        <w:rPr>
          <w:rtl/>
        </w:rPr>
        <w:t xml:space="preserve">   </w:t>
      </w:r>
      <w:bookmarkEnd w:id="2399"/>
    </w:p>
    <w:p w14:paraId="01B2383E" w14:textId="00E38B62" w:rsidR="00846FDC" w:rsidRDefault="00846FDC" w:rsidP="00846FDC">
      <w:pPr>
        <w:pStyle w:val="KeepWithNext"/>
        <w:rPr>
          <w:rtl/>
        </w:rPr>
      </w:pPr>
    </w:p>
    <w:p w14:paraId="61B3E536" w14:textId="59C6F8E7" w:rsidR="00945898" w:rsidRPr="00945898" w:rsidRDefault="00945898" w:rsidP="00945898">
      <w:pPr>
        <w:rPr>
          <w:rtl/>
        </w:rPr>
      </w:pPr>
      <w:r w:rsidRPr="00945898">
        <w:rPr>
          <w:rtl/>
        </w:rPr>
        <w:t>אבל אתם לקחתם דוגמה אחת של מיסוי, זה לא משקף. </w:t>
      </w:r>
    </w:p>
    <w:p w14:paraId="25ABD142" w14:textId="77777777" w:rsidR="00846FDC" w:rsidRDefault="00846FDC" w:rsidP="00945898">
      <w:pPr>
        <w:rPr>
          <w:rtl/>
        </w:rPr>
      </w:pPr>
    </w:p>
    <w:p w14:paraId="293624B6" w14:textId="27107C87" w:rsidR="00846FDC" w:rsidRDefault="00846FDC" w:rsidP="00846FDC">
      <w:pPr>
        <w:pStyle w:val="af6"/>
        <w:keepNext/>
        <w:rPr>
          <w:rtl/>
        </w:rPr>
      </w:pPr>
      <w:bookmarkStart w:id="2400" w:name="ET_yor_6157_526"/>
      <w:r w:rsidRPr="00846FDC">
        <w:rPr>
          <w:rStyle w:val="TagStyle"/>
          <w:rtl/>
        </w:rPr>
        <w:t xml:space="preserve"> &lt;&lt; </w:t>
      </w:r>
      <w:proofErr w:type="spellStart"/>
      <w:r w:rsidRPr="00846FDC">
        <w:rPr>
          <w:rStyle w:val="TagStyle"/>
          <w:rtl/>
        </w:rPr>
        <w:t>יור</w:t>
      </w:r>
      <w:proofErr w:type="spellEnd"/>
      <w:r w:rsidRPr="00846FDC">
        <w:rPr>
          <w:rStyle w:val="TagStyle"/>
          <w:rtl/>
        </w:rPr>
        <w:t xml:space="preserve"> &gt;&gt; </w:t>
      </w:r>
      <w:r>
        <w:rPr>
          <w:rtl/>
        </w:rPr>
        <w:t xml:space="preserve">היו"ר שמחה </w:t>
      </w:r>
      <w:proofErr w:type="spellStart"/>
      <w:r>
        <w:rPr>
          <w:rtl/>
        </w:rPr>
        <w:t>רוטמן</w:t>
      </w:r>
      <w:proofErr w:type="spellEnd"/>
      <w:r>
        <w:rPr>
          <w:rtl/>
        </w:rPr>
        <w:t>:</w:t>
      </w:r>
      <w:r w:rsidRPr="00846FDC">
        <w:rPr>
          <w:rStyle w:val="TagStyle"/>
          <w:rtl/>
        </w:rPr>
        <w:t xml:space="preserve"> &lt;&lt; יור &gt;&gt;</w:t>
      </w:r>
      <w:r>
        <w:rPr>
          <w:rtl/>
        </w:rPr>
        <w:t xml:space="preserve">   </w:t>
      </w:r>
      <w:bookmarkEnd w:id="2400"/>
    </w:p>
    <w:p w14:paraId="37A31290" w14:textId="77777777" w:rsidR="00846FDC" w:rsidRDefault="00846FDC" w:rsidP="00846FDC">
      <w:pPr>
        <w:pStyle w:val="KeepWithNext"/>
        <w:rPr>
          <w:rtl/>
        </w:rPr>
      </w:pPr>
    </w:p>
    <w:p w14:paraId="4D6D3137" w14:textId="3E860CBA" w:rsidR="00945898" w:rsidRPr="00945898" w:rsidRDefault="00945898" w:rsidP="00846FDC">
      <w:pPr>
        <w:rPr>
          <w:rtl/>
        </w:rPr>
      </w:pPr>
      <w:bookmarkStart w:id="2401" w:name="_ETM_Q1_4886767"/>
      <w:bookmarkEnd w:id="2401"/>
      <w:r w:rsidRPr="00945898">
        <w:rPr>
          <w:rtl/>
        </w:rPr>
        <w:t>זה לא משקף את הכול, אני מסכים. </w:t>
      </w:r>
    </w:p>
    <w:p w14:paraId="13922979" w14:textId="77777777" w:rsidR="00846FDC" w:rsidRDefault="00846FDC" w:rsidP="00945898">
      <w:pPr>
        <w:rPr>
          <w:rtl/>
        </w:rPr>
      </w:pPr>
    </w:p>
    <w:p w14:paraId="67D61066" w14:textId="636B9478" w:rsidR="00846FDC" w:rsidRDefault="00846FDC" w:rsidP="00846FDC">
      <w:pPr>
        <w:pStyle w:val="-"/>
        <w:keepNext/>
        <w:rPr>
          <w:rtl/>
        </w:rPr>
      </w:pPr>
      <w:bookmarkStart w:id="2402" w:name="ET_speakercontinue_יערה_למברגר_527"/>
      <w:r w:rsidRPr="00846FDC">
        <w:rPr>
          <w:rStyle w:val="TagStyle"/>
          <w:rtl/>
        </w:rPr>
        <w:t xml:space="preserve"> &lt;&lt; </w:t>
      </w:r>
      <w:proofErr w:type="spellStart"/>
      <w:r w:rsidRPr="00846FDC">
        <w:rPr>
          <w:rStyle w:val="TagStyle"/>
          <w:rtl/>
        </w:rPr>
        <w:t>דובר_המשך</w:t>
      </w:r>
      <w:proofErr w:type="spellEnd"/>
      <w:r w:rsidRPr="00846FDC">
        <w:rPr>
          <w:rStyle w:val="TagStyle"/>
          <w:rtl/>
        </w:rPr>
        <w:t xml:space="preserve"> &gt;&gt; </w:t>
      </w:r>
      <w:r>
        <w:rPr>
          <w:rtl/>
        </w:rPr>
        <w:t xml:space="preserve">יערה </w:t>
      </w:r>
      <w:proofErr w:type="spellStart"/>
      <w:r>
        <w:rPr>
          <w:rtl/>
        </w:rPr>
        <w:t>למברגר</w:t>
      </w:r>
      <w:proofErr w:type="spellEnd"/>
      <w:r>
        <w:rPr>
          <w:rtl/>
        </w:rPr>
        <w:t>:</w:t>
      </w:r>
      <w:r w:rsidRPr="00846FDC">
        <w:rPr>
          <w:rStyle w:val="TagStyle"/>
          <w:rtl/>
        </w:rPr>
        <w:t xml:space="preserve"> &lt;&lt; דובר_המשך &gt;&gt;</w:t>
      </w:r>
      <w:r>
        <w:rPr>
          <w:rtl/>
        </w:rPr>
        <w:t xml:space="preserve">   </w:t>
      </w:r>
      <w:bookmarkEnd w:id="2402"/>
    </w:p>
    <w:p w14:paraId="72E8EF21" w14:textId="77777777" w:rsidR="00846FDC" w:rsidRDefault="00846FDC" w:rsidP="00846FDC">
      <w:pPr>
        <w:pStyle w:val="KeepWithNext"/>
        <w:rPr>
          <w:rtl/>
        </w:rPr>
      </w:pPr>
    </w:p>
    <w:p w14:paraId="7105FAB2" w14:textId="5E0613D0" w:rsidR="00945898" w:rsidRPr="00945898" w:rsidRDefault="00945898" w:rsidP="00846FDC">
      <w:pPr>
        <w:rPr>
          <w:rtl/>
        </w:rPr>
      </w:pPr>
      <w:r w:rsidRPr="00945898">
        <w:rPr>
          <w:rtl/>
        </w:rPr>
        <w:t>זה לא משקף את כל המיסוי, זה אפילו לא מ</w:t>
      </w:r>
      <w:r w:rsidR="00846FDC">
        <w:rPr>
          <w:rtl/>
        </w:rPr>
        <w:t xml:space="preserve">שקף את כל האגרות וההיטלים, בטח </w:t>
      </w:r>
      <w:r w:rsidR="00846FDC">
        <w:rPr>
          <w:rFonts w:hint="cs"/>
          <w:rtl/>
        </w:rPr>
        <w:t>ש</w:t>
      </w:r>
      <w:r w:rsidRPr="00945898">
        <w:rPr>
          <w:rtl/>
        </w:rPr>
        <w:t>זה לא משקף את כל - - </w:t>
      </w:r>
      <w:r w:rsidR="00846FDC">
        <w:rPr>
          <w:rFonts w:hint="cs"/>
          <w:rtl/>
        </w:rPr>
        <w:t xml:space="preserve">- </w:t>
      </w:r>
    </w:p>
    <w:p w14:paraId="038944B5" w14:textId="77777777" w:rsidR="00846FDC" w:rsidRDefault="00846FDC" w:rsidP="00945898">
      <w:pPr>
        <w:rPr>
          <w:rtl/>
        </w:rPr>
      </w:pPr>
    </w:p>
    <w:p w14:paraId="3CB9EA05" w14:textId="46D3ECF7" w:rsidR="00846FDC" w:rsidRDefault="00846FDC" w:rsidP="00846FDC">
      <w:pPr>
        <w:pStyle w:val="af6"/>
        <w:keepNext/>
        <w:rPr>
          <w:rtl/>
        </w:rPr>
      </w:pPr>
      <w:bookmarkStart w:id="2403" w:name="ET_yor_6157_528"/>
      <w:r w:rsidRPr="00846FDC">
        <w:rPr>
          <w:rStyle w:val="TagStyle"/>
          <w:rtl/>
        </w:rPr>
        <w:t xml:space="preserve"> &lt;&lt; </w:t>
      </w:r>
      <w:proofErr w:type="spellStart"/>
      <w:r w:rsidRPr="00846FDC">
        <w:rPr>
          <w:rStyle w:val="TagStyle"/>
          <w:rtl/>
        </w:rPr>
        <w:t>יור</w:t>
      </w:r>
      <w:proofErr w:type="spellEnd"/>
      <w:r w:rsidRPr="00846FDC">
        <w:rPr>
          <w:rStyle w:val="TagStyle"/>
          <w:rtl/>
        </w:rPr>
        <w:t xml:space="preserve"> &gt;&gt; </w:t>
      </w:r>
      <w:r>
        <w:rPr>
          <w:rtl/>
        </w:rPr>
        <w:t xml:space="preserve">היו"ר שמחה </w:t>
      </w:r>
      <w:proofErr w:type="spellStart"/>
      <w:r>
        <w:rPr>
          <w:rtl/>
        </w:rPr>
        <w:t>רוטמן</w:t>
      </w:r>
      <w:proofErr w:type="spellEnd"/>
      <w:r>
        <w:rPr>
          <w:rtl/>
        </w:rPr>
        <w:t>:</w:t>
      </w:r>
      <w:r w:rsidRPr="00846FDC">
        <w:rPr>
          <w:rStyle w:val="TagStyle"/>
          <w:rtl/>
        </w:rPr>
        <w:t xml:space="preserve"> &lt;&lt; יור &gt;&gt;</w:t>
      </w:r>
      <w:r>
        <w:rPr>
          <w:rtl/>
        </w:rPr>
        <w:t xml:space="preserve">   </w:t>
      </w:r>
      <w:bookmarkEnd w:id="2403"/>
    </w:p>
    <w:p w14:paraId="0630246D" w14:textId="77777777" w:rsidR="00846FDC" w:rsidRDefault="00846FDC" w:rsidP="00846FDC">
      <w:pPr>
        <w:pStyle w:val="KeepWithNext"/>
        <w:rPr>
          <w:rtl/>
        </w:rPr>
      </w:pPr>
    </w:p>
    <w:p w14:paraId="0D6F7834" w14:textId="4B3688EF" w:rsidR="00945898" w:rsidRDefault="00945898" w:rsidP="00846FDC">
      <w:pPr>
        <w:rPr>
          <w:rtl/>
        </w:rPr>
      </w:pPr>
      <w:bookmarkStart w:id="2404" w:name="_ETM_Q1_4892638"/>
      <w:bookmarkEnd w:id="2404"/>
      <w:r w:rsidRPr="00945898">
        <w:rPr>
          <w:rtl/>
        </w:rPr>
        <w:t>כן נכון. אתם כל הזמן הולכים לגבות אגרות והיטלים שלא גביתם לפני שלוש שנים. אלה מעשים שבכל יום.</w:t>
      </w:r>
    </w:p>
    <w:p w14:paraId="51494DDA" w14:textId="7364A98D" w:rsidR="00846FDC" w:rsidRDefault="00846FDC" w:rsidP="00846FDC">
      <w:pPr>
        <w:rPr>
          <w:rtl/>
        </w:rPr>
      </w:pPr>
    </w:p>
    <w:p w14:paraId="77C98586" w14:textId="1F67EEDE" w:rsidR="00846FDC" w:rsidRDefault="00846FDC" w:rsidP="00846FDC">
      <w:pPr>
        <w:pStyle w:val="af9"/>
        <w:keepNext/>
        <w:rPr>
          <w:rtl/>
        </w:rPr>
      </w:pPr>
      <w:bookmarkStart w:id="2405" w:name="ET_guest_562475_530"/>
      <w:r w:rsidRPr="00846FDC">
        <w:rPr>
          <w:rStyle w:val="TagStyle"/>
          <w:rtl/>
        </w:rPr>
        <w:t xml:space="preserve"> &lt;&lt; אורח &gt;&gt; </w:t>
      </w:r>
      <w:r>
        <w:rPr>
          <w:rtl/>
        </w:rPr>
        <w:t>חן רשף:</w:t>
      </w:r>
      <w:r w:rsidRPr="00846FDC">
        <w:rPr>
          <w:rStyle w:val="TagStyle"/>
          <w:rtl/>
        </w:rPr>
        <w:t xml:space="preserve"> &lt;&lt; אורח &gt;&gt;</w:t>
      </w:r>
      <w:r>
        <w:rPr>
          <w:rtl/>
        </w:rPr>
        <w:t xml:space="preserve">   </w:t>
      </w:r>
      <w:bookmarkEnd w:id="2405"/>
    </w:p>
    <w:p w14:paraId="6C567AB6" w14:textId="71437CF5" w:rsidR="00846FDC" w:rsidRDefault="00846FDC" w:rsidP="00846FDC">
      <w:pPr>
        <w:pStyle w:val="KeepWithNext"/>
        <w:rPr>
          <w:rtl/>
        </w:rPr>
      </w:pPr>
    </w:p>
    <w:p w14:paraId="7FF216C7" w14:textId="2FC21472" w:rsidR="00846FDC" w:rsidRDefault="00846FDC" w:rsidP="00846FDC">
      <w:pPr>
        <w:rPr>
          <w:rtl/>
        </w:rPr>
      </w:pPr>
      <w:bookmarkStart w:id="2406" w:name="_ETM_Q1_4895925"/>
      <w:bookmarkStart w:id="2407" w:name="_ETM_Q1_4895996"/>
      <w:bookmarkEnd w:id="2406"/>
      <w:bookmarkEnd w:id="2407"/>
      <w:r w:rsidRPr="00DA06F7">
        <w:rPr>
          <w:rFonts w:hint="cs"/>
          <w:rtl/>
        </w:rPr>
        <w:t xml:space="preserve">אגב, על זה יש עניין של </w:t>
      </w:r>
      <w:bookmarkStart w:id="2408" w:name="_ETM_Q1_4896019"/>
      <w:bookmarkEnd w:id="2408"/>
      <w:r w:rsidRPr="00DA06F7">
        <w:rPr>
          <w:rFonts w:hint="cs"/>
          <w:rtl/>
        </w:rPr>
        <w:t>כשירות.</w:t>
      </w:r>
      <w:r>
        <w:rPr>
          <w:rFonts w:hint="cs"/>
          <w:rtl/>
        </w:rPr>
        <w:t xml:space="preserve"> </w:t>
      </w:r>
    </w:p>
    <w:p w14:paraId="1ADB132F" w14:textId="61E688BC" w:rsidR="00846FDC" w:rsidRDefault="00846FDC" w:rsidP="00846FDC">
      <w:pPr>
        <w:rPr>
          <w:rtl/>
        </w:rPr>
      </w:pPr>
      <w:bookmarkStart w:id="2409" w:name="_ETM_Q1_4899641"/>
      <w:bookmarkStart w:id="2410" w:name="_ETM_Q1_4899734"/>
      <w:bookmarkEnd w:id="2409"/>
      <w:bookmarkEnd w:id="2410"/>
    </w:p>
    <w:p w14:paraId="64187E9E" w14:textId="2C796664" w:rsidR="00846FDC" w:rsidRDefault="00846FDC" w:rsidP="00846FDC">
      <w:pPr>
        <w:pStyle w:val="af9"/>
        <w:keepNext/>
        <w:rPr>
          <w:rtl/>
        </w:rPr>
      </w:pPr>
      <w:bookmarkStart w:id="2411" w:name="ET_guest_יערה_למברגר_531"/>
      <w:r w:rsidRPr="00846FDC">
        <w:rPr>
          <w:rStyle w:val="TagStyle"/>
          <w:rtl/>
        </w:rPr>
        <w:t xml:space="preserve"> &lt;&lt; אורח &gt;&gt; </w:t>
      </w:r>
      <w:r>
        <w:rPr>
          <w:rtl/>
        </w:rPr>
        <w:t xml:space="preserve">יערה </w:t>
      </w:r>
      <w:proofErr w:type="spellStart"/>
      <w:r>
        <w:rPr>
          <w:rtl/>
        </w:rPr>
        <w:t>למברגר</w:t>
      </w:r>
      <w:proofErr w:type="spellEnd"/>
      <w:r>
        <w:rPr>
          <w:rtl/>
        </w:rPr>
        <w:t>:</w:t>
      </w:r>
      <w:r w:rsidRPr="00846FDC">
        <w:rPr>
          <w:rStyle w:val="TagStyle"/>
          <w:rtl/>
        </w:rPr>
        <w:t xml:space="preserve"> &lt;&lt; אורח &gt;&gt;</w:t>
      </w:r>
      <w:r>
        <w:rPr>
          <w:rtl/>
        </w:rPr>
        <w:t xml:space="preserve">   </w:t>
      </w:r>
      <w:bookmarkEnd w:id="2411"/>
    </w:p>
    <w:p w14:paraId="15F2DD4E" w14:textId="4859DFE5" w:rsidR="00846FDC" w:rsidRDefault="00846FDC" w:rsidP="00846FDC">
      <w:pPr>
        <w:pStyle w:val="KeepWithNext"/>
        <w:rPr>
          <w:rtl/>
        </w:rPr>
      </w:pPr>
    </w:p>
    <w:p w14:paraId="086307FC" w14:textId="0743DDDF" w:rsidR="00945898" w:rsidRPr="00945898" w:rsidRDefault="00945898" w:rsidP="00945898">
      <w:pPr>
        <w:rPr>
          <w:rtl/>
        </w:rPr>
      </w:pPr>
      <w:bookmarkStart w:id="2412" w:name="_ETM_Q1_4898592"/>
      <w:bookmarkEnd w:id="2412"/>
      <w:r w:rsidRPr="00945898">
        <w:rPr>
          <w:rtl/>
        </w:rPr>
        <w:t>אני מנסה להגיד שהכללים שחלים לגבי שומת מיסוי ובטח מס הכנסה אלה לא אותם כללים - </w:t>
      </w:r>
      <w:r w:rsidR="00846FDC">
        <w:rPr>
          <w:rFonts w:hint="cs"/>
          <w:rtl/>
        </w:rPr>
        <w:t xml:space="preserve">- - </w:t>
      </w:r>
    </w:p>
    <w:p w14:paraId="0594EEC6" w14:textId="77777777" w:rsidR="00846FDC" w:rsidRDefault="00846FDC" w:rsidP="00945898">
      <w:pPr>
        <w:rPr>
          <w:rtl/>
        </w:rPr>
      </w:pPr>
    </w:p>
    <w:p w14:paraId="2CB577A4" w14:textId="478D6C8C" w:rsidR="00846FDC" w:rsidRDefault="00846FDC" w:rsidP="00846FDC">
      <w:pPr>
        <w:pStyle w:val="af6"/>
        <w:keepNext/>
        <w:rPr>
          <w:rtl/>
        </w:rPr>
      </w:pPr>
      <w:bookmarkStart w:id="2413" w:name="ET_yor_6157_532"/>
      <w:r w:rsidRPr="00846FDC">
        <w:rPr>
          <w:rStyle w:val="TagStyle"/>
          <w:rtl/>
        </w:rPr>
        <w:t xml:space="preserve"> &lt;&lt; </w:t>
      </w:r>
      <w:proofErr w:type="spellStart"/>
      <w:r w:rsidRPr="00846FDC">
        <w:rPr>
          <w:rStyle w:val="TagStyle"/>
          <w:rtl/>
        </w:rPr>
        <w:t>יור</w:t>
      </w:r>
      <w:proofErr w:type="spellEnd"/>
      <w:r w:rsidRPr="00846FDC">
        <w:rPr>
          <w:rStyle w:val="TagStyle"/>
          <w:rtl/>
        </w:rPr>
        <w:t xml:space="preserve"> &gt;&gt; </w:t>
      </w:r>
      <w:r>
        <w:rPr>
          <w:rtl/>
        </w:rPr>
        <w:t xml:space="preserve">היו"ר שמחה </w:t>
      </w:r>
      <w:proofErr w:type="spellStart"/>
      <w:r>
        <w:rPr>
          <w:rtl/>
        </w:rPr>
        <w:t>רוטמן</w:t>
      </w:r>
      <w:proofErr w:type="spellEnd"/>
      <w:r>
        <w:rPr>
          <w:rtl/>
        </w:rPr>
        <w:t>:</w:t>
      </w:r>
      <w:r w:rsidRPr="00846FDC">
        <w:rPr>
          <w:rStyle w:val="TagStyle"/>
          <w:rtl/>
        </w:rPr>
        <w:t xml:space="preserve"> &lt;&lt; יור &gt;&gt;</w:t>
      </w:r>
      <w:r>
        <w:rPr>
          <w:rtl/>
        </w:rPr>
        <w:t xml:space="preserve">   </w:t>
      </w:r>
      <w:bookmarkEnd w:id="2413"/>
    </w:p>
    <w:p w14:paraId="28B7BD4B" w14:textId="77777777" w:rsidR="00846FDC" w:rsidRDefault="00846FDC" w:rsidP="00846FDC">
      <w:pPr>
        <w:pStyle w:val="KeepWithNext"/>
        <w:rPr>
          <w:rtl/>
        </w:rPr>
      </w:pPr>
    </w:p>
    <w:p w14:paraId="5A35FEA6" w14:textId="2FD941BB" w:rsidR="00945898" w:rsidRPr="00945898" w:rsidRDefault="00945898" w:rsidP="00846FDC">
      <w:pPr>
        <w:rPr>
          <w:rtl/>
        </w:rPr>
      </w:pPr>
      <w:r w:rsidRPr="00945898">
        <w:rPr>
          <w:rtl/>
        </w:rPr>
        <w:t>אני יודע</w:t>
      </w:r>
      <w:r w:rsidR="00846FDC">
        <w:rPr>
          <w:rFonts w:hint="cs"/>
          <w:rtl/>
        </w:rPr>
        <w:t>,</w:t>
      </w:r>
      <w:r w:rsidRPr="00945898">
        <w:rPr>
          <w:rtl/>
        </w:rPr>
        <w:t xml:space="preserve"> אני מבין</w:t>
      </w:r>
      <w:r w:rsidR="00DA06F7">
        <w:rPr>
          <w:rFonts w:hint="cs"/>
          <w:rtl/>
        </w:rPr>
        <w:t>,</w:t>
      </w:r>
      <w:r w:rsidR="00846FDC">
        <w:rPr>
          <w:rtl/>
        </w:rPr>
        <w:t xml:space="preserve"> אבל יש איזשהו רציונל</w:t>
      </w:r>
      <w:r w:rsidR="00846FDC">
        <w:rPr>
          <w:rFonts w:hint="cs"/>
          <w:rtl/>
        </w:rPr>
        <w:t xml:space="preserve">. </w:t>
      </w:r>
      <w:r w:rsidRPr="00945898">
        <w:rPr>
          <w:rtl/>
        </w:rPr>
        <w:t xml:space="preserve">כאשר אני מולכם כרשות אני לא שוויוני מלכתחילה. מיסוי </w:t>
      </w:r>
      <w:r w:rsidR="00DA06F7">
        <w:rPr>
          <w:rFonts w:hint="cs"/>
          <w:rtl/>
        </w:rPr>
        <w:t xml:space="preserve">– </w:t>
      </w:r>
      <w:r w:rsidR="00DA06F7">
        <w:rPr>
          <w:rtl/>
        </w:rPr>
        <w:t>אני מולכם כרשות 100%. מחיר</w:t>
      </w:r>
      <w:r w:rsidR="00DA06F7">
        <w:rPr>
          <w:rFonts w:hint="cs"/>
          <w:rtl/>
        </w:rPr>
        <w:t xml:space="preserve"> </w:t>
      </w:r>
      <w:r w:rsidR="00DA06F7">
        <w:rPr>
          <w:rFonts w:hint="eastAsia"/>
        </w:rPr>
        <w:t>–</w:t>
      </w:r>
      <w:r w:rsidRPr="00945898">
        <w:rPr>
          <w:rtl/>
        </w:rPr>
        <w:t xml:space="preserve"> כשאתם פונים מולי כעוסק - </w:t>
      </w:r>
      <w:r w:rsidR="00846FDC">
        <w:rPr>
          <w:rFonts w:hint="cs"/>
          <w:rtl/>
        </w:rPr>
        <w:t>- - -</w:t>
      </w:r>
    </w:p>
    <w:p w14:paraId="1A9E1CFE" w14:textId="3ECAFD50" w:rsidR="00846FDC" w:rsidRDefault="00846FDC" w:rsidP="00945898">
      <w:pPr>
        <w:rPr>
          <w:rtl/>
        </w:rPr>
      </w:pPr>
      <w:bookmarkStart w:id="2414" w:name="_ETM_Q1_4922914"/>
      <w:bookmarkEnd w:id="2414"/>
    </w:p>
    <w:p w14:paraId="0C64B304" w14:textId="17596F2E" w:rsidR="00846FDC" w:rsidRDefault="00846FDC" w:rsidP="00846FDC">
      <w:pPr>
        <w:pStyle w:val="af9"/>
        <w:keepNext/>
        <w:rPr>
          <w:rtl/>
        </w:rPr>
      </w:pPr>
      <w:bookmarkStart w:id="2415" w:name="ET_guest_562475_533"/>
      <w:r w:rsidRPr="00846FDC">
        <w:rPr>
          <w:rStyle w:val="TagStyle"/>
          <w:rtl/>
        </w:rPr>
        <w:t xml:space="preserve"> &lt;&lt; אורח &gt;&gt; </w:t>
      </w:r>
      <w:r>
        <w:rPr>
          <w:rtl/>
        </w:rPr>
        <w:t>חן רשף:</w:t>
      </w:r>
      <w:r w:rsidRPr="00846FDC">
        <w:rPr>
          <w:rStyle w:val="TagStyle"/>
          <w:rtl/>
        </w:rPr>
        <w:t xml:space="preserve"> &lt;&lt; אורח &gt;&gt;</w:t>
      </w:r>
      <w:r>
        <w:rPr>
          <w:rtl/>
        </w:rPr>
        <w:t xml:space="preserve">   </w:t>
      </w:r>
      <w:bookmarkEnd w:id="2415"/>
    </w:p>
    <w:p w14:paraId="0BA69F0E" w14:textId="5D0B0722" w:rsidR="00846FDC" w:rsidRDefault="00846FDC" w:rsidP="00846FDC">
      <w:pPr>
        <w:pStyle w:val="KeepWithNext"/>
        <w:rPr>
          <w:rtl/>
        </w:rPr>
      </w:pPr>
    </w:p>
    <w:p w14:paraId="647717AB" w14:textId="28E60016" w:rsidR="00945898" w:rsidRPr="00945898" w:rsidRDefault="00945898" w:rsidP="00945898">
      <w:pPr>
        <w:rPr>
          <w:rtl/>
        </w:rPr>
      </w:pPr>
      <w:bookmarkStart w:id="2416" w:name="_ETM_Q1_4923527"/>
      <w:bookmarkStart w:id="2417" w:name="_ETM_Q1_4923553"/>
      <w:bookmarkStart w:id="2418" w:name="_ETM_Q1_4922098"/>
      <w:bookmarkStart w:id="2419" w:name="_ETM_Q1_4922167"/>
      <w:bookmarkEnd w:id="2416"/>
      <w:bookmarkEnd w:id="2417"/>
      <w:bookmarkEnd w:id="2418"/>
      <w:bookmarkEnd w:id="2419"/>
      <w:r w:rsidRPr="00945898">
        <w:rPr>
          <w:rtl/>
        </w:rPr>
        <w:t>וגובים מע"מ. </w:t>
      </w:r>
    </w:p>
    <w:p w14:paraId="15E22F2C" w14:textId="77777777" w:rsidR="00846FDC" w:rsidRDefault="00846FDC" w:rsidP="00945898">
      <w:pPr>
        <w:rPr>
          <w:rtl/>
        </w:rPr>
      </w:pPr>
    </w:p>
    <w:p w14:paraId="0CCE6C8C" w14:textId="58F79514" w:rsidR="00846FDC" w:rsidRDefault="00846FDC" w:rsidP="00846FDC">
      <w:pPr>
        <w:pStyle w:val="af6"/>
        <w:keepNext/>
        <w:rPr>
          <w:rtl/>
        </w:rPr>
      </w:pPr>
      <w:r w:rsidRPr="00846FDC">
        <w:rPr>
          <w:rStyle w:val="TagStyle"/>
          <w:rtl/>
        </w:rPr>
        <w:t xml:space="preserve"> &lt;&lt; </w:t>
      </w:r>
      <w:proofErr w:type="spellStart"/>
      <w:r w:rsidRPr="00846FDC">
        <w:rPr>
          <w:rStyle w:val="TagStyle"/>
          <w:rtl/>
        </w:rPr>
        <w:t>יור</w:t>
      </w:r>
      <w:proofErr w:type="spellEnd"/>
      <w:r w:rsidRPr="00846FDC">
        <w:rPr>
          <w:rStyle w:val="TagStyle"/>
          <w:rtl/>
        </w:rPr>
        <w:t xml:space="preserve"> &gt;&gt; </w:t>
      </w:r>
      <w:r>
        <w:rPr>
          <w:rtl/>
        </w:rPr>
        <w:t xml:space="preserve">היו"ר שמחה </w:t>
      </w:r>
      <w:proofErr w:type="spellStart"/>
      <w:r>
        <w:rPr>
          <w:rtl/>
        </w:rPr>
        <w:t>רוטמן</w:t>
      </w:r>
      <w:proofErr w:type="spellEnd"/>
      <w:r>
        <w:rPr>
          <w:rtl/>
        </w:rPr>
        <w:t>:</w:t>
      </w:r>
      <w:r w:rsidRPr="00846FDC">
        <w:rPr>
          <w:rStyle w:val="TagStyle"/>
          <w:rtl/>
        </w:rPr>
        <w:t xml:space="preserve"> &lt;&lt; יור &gt;&gt;</w:t>
      </w:r>
      <w:r>
        <w:rPr>
          <w:rtl/>
        </w:rPr>
        <w:t xml:space="preserve">   </w:t>
      </w:r>
    </w:p>
    <w:p w14:paraId="1CB4DE36" w14:textId="77777777" w:rsidR="00846FDC" w:rsidRDefault="00846FDC" w:rsidP="00846FDC">
      <w:pPr>
        <w:pStyle w:val="KeepWithNext"/>
        <w:rPr>
          <w:rtl/>
        </w:rPr>
      </w:pPr>
    </w:p>
    <w:p w14:paraId="47D3F481" w14:textId="2D1F16A7" w:rsidR="00945898" w:rsidRPr="00945898" w:rsidRDefault="00945898" w:rsidP="00846FDC">
      <w:pPr>
        <w:rPr>
          <w:rtl/>
        </w:rPr>
      </w:pPr>
      <w:bookmarkStart w:id="2420" w:name="_ETM_Q1_4925548"/>
      <w:bookmarkEnd w:id="2420"/>
      <w:r w:rsidRPr="00945898">
        <w:rPr>
          <w:rtl/>
        </w:rPr>
        <w:t>וגובים מע"מ או לא גובים מע"מ. </w:t>
      </w:r>
    </w:p>
    <w:p w14:paraId="3C019362" w14:textId="77777777" w:rsidR="00846FDC" w:rsidRDefault="00846FDC" w:rsidP="00945898">
      <w:pPr>
        <w:rPr>
          <w:rtl/>
        </w:rPr>
      </w:pPr>
    </w:p>
    <w:p w14:paraId="7C40E75A" w14:textId="523B2C93" w:rsidR="00846FDC" w:rsidRDefault="00846FDC" w:rsidP="00846FDC">
      <w:pPr>
        <w:pStyle w:val="-"/>
        <w:keepNext/>
        <w:rPr>
          <w:rtl/>
        </w:rPr>
      </w:pPr>
      <w:bookmarkStart w:id="2421" w:name="ET_speakercontinue_562475_535"/>
      <w:r w:rsidRPr="00846FDC">
        <w:rPr>
          <w:rStyle w:val="TagStyle"/>
          <w:rtl/>
        </w:rPr>
        <w:t xml:space="preserve"> &lt;&lt; </w:t>
      </w:r>
      <w:proofErr w:type="spellStart"/>
      <w:r w:rsidRPr="00846FDC">
        <w:rPr>
          <w:rStyle w:val="TagStyle"/>
          <w:rtl/>
        </w:rPr>
        <w:t>דובר_המשך</w:t>
      </w:r>
      <w:proofErr w:type="spellEnd"/>
      <w:r w:rsidRPr="00846FDC">
        <w:rPr>
          <w:rStyle w:val="TagStyle"/>
          <w:rtl/>
        </w:rPr>
        <w:t xml:space="preserve"> &gt;&gt; </w:t>
      </w:r>
      <w:r>
        <w:rPr>
          <w:rtl/>
        </w:rPr>
        <w:t>חן רשף:</w:t>
      </w:r>
      <w:r w:rsidRPr="00846FDC">
        <w:rPr>
          <w:rStyle w:val="TagStyle"/>
          <w:rtl/>
        </w:rPr>
        <w:t xml:space="preserve"> &lt;&lt; דובר_המשך &gt;&gt;</w:t>
      </w:r>
      <w:r>
        <w:rPr>
          <w:rtl/>
        </w:rPr>
        <w:t xml:space="preserve">   </w:t>
      </w:r>
      <w:bookmarkEnd w:id="2421"/>
    </w:p>
    <w:p w14:paraId="38168553" w14:textId="77777777" w:rsidR="00846FDC" w:rsidRDefault="00846FDC" w:rsidP="00846FDC">
      <w:pPr>
        <w:pStyle w:val="KeepWithNext"/>
        <w:rPr>
          <w:rtl/>
        </w:rPr>
      </w:pPr>
    </w:p>
    <w:p w14:paraId="2957DC98" w14:textId="4329DD2B" w:rsidR="00945898" w:rsidRPr="00945898" w:rsidRDefault="00945898" w:rsidP="00846FDC">
      <w:pPr>
        <w:rPr>
          <w:rtl/>
        </w:rPr>
      </w:pPr>
      <w:bookmarkStart w:id="2422" w:name="_ETM_Q1_4922660"/>
      <w:bookmarkEnd w:id="2422"/>
      <w:r w:rsidRPr="00945898">
        <w:rPr>
          <w:rtl/>
        </w:rPr>
        <w:t>גובים. </w:t>
      </w:r>
    </w:p>
    <w:p w14:paraId="19A4AD9C" w14:textId="77777777" w:rsidR="00846FDC" w:rsidRDefault="00846FDC" w:rsidP="00945898">
      <w:pPr>
        <w:rPr>
          <w:rtl/>
        </w:rPr>
      </w:pPr>
    </w:p>
    <w:p w14:paraId="1F550C80" w14:textId="55B30051" w:rsidR="00846FDC" w:rsidRPr="00430CB5" w:rsidRDefault="00846FDC" w:rsidP="00846FDC">
      <w:pPr>
        <w:pStyle w:val="af6"/>
        <w:keepNext/>
        <w:rPr>
          <w:rtl/>
        </w:rPr>
      </w:pPr>
      <w:r w:rsidRPr="00846FDC">
        <w:rPr>
          <w:rStyle w:val="TagStyle"/>
          <w:rtl/>
        </w:rPr>
        <w:t xml:space="preserve"> </w:t>
      </w:r>
      <w:r w:rsidRPr="00430CB5">
        <w:rPr>
          <w:rStyle w:val="TagStyle"/>
          <w:rtl/>
        </w:rPr>
        <w:t xml:space="preserve">&lt;&lt; </w:t>
      </w:r>
      <w:proofErr w:type="spellStart"/>
      <w:r w:rsidRPr="00430CB5">
        <w:rPr>
          <w:rStyle w:val="TagStyle"/>
          <w:rtl/>
        </w:rPr>
        <w:t>יור</w:t>
      </w:r>
      <w:proofErr w:type="spellEnd"/>
      <w:r w:rsidRPr="00430CB5">
        <w:rPr>
          <w:rStyle w:val="TagStyle"/>
          <w:rtl/>
        </w:rPr>
        <w:t xml:space="preserve"> &gt;&gt; </w:t>
      </w:r>
      <w:r w:rsidRPr="00430CB5">
        <w:rPr>
          <w:rtl/>
        </w:rPr>
        <w:t xml:space="preserve">היו"ר שמחה </w:t>
      </w:r>
      <w:proofErr w:type="spellStart"/>
      <w:r w:rsidRPr="00430CB5">
        <w:rPr>
          <w:rtl/>
        </w:rPr>
        <w:t>רוטמן</w:t>
      </w:r>
      <w:proofErr w:type="spellEnd"/>
      <w:r w:rsidRPr="00430CB5">
        <w:rPr>
          <w:rtl/>
        </w:rPr>
        <w:t>:</w:t>
      </w:r>
      <w:r w:rsidRPr="00430CB5">
        <w:rPr>
          <w:rStyle w:val="TagStyle"/>
          <w:rtl/>
        </w:rPr>
        <w:t xml:space="preserve"> &lt;&lt; יור &gt;&gt;</w:t>
      </w:r>
      <w:r w:rsidRPr="00430CB5">
        <w:rPr>
          <w:rtl/>
        </w:rPr>
        <w:t xml:space="preserve">   </w:t>
      </w:r>
    </w:p>
    <w:p w14:paraId="1A5D9EB4" w14:textId="77777777" w:rsidR="00846FDC" w:rsidRPr="00430CB5" w:rsidRDefault="00846FDC" w:rsidP="00846FDC">
      <w:pPr>
        <w:pStyle w:val="KeepWithNext"/>
        <w:rPr>
          <w:rtl/>
        </w:rPr>
      </w:pPr>
    </w:p>
    <w:p w14:paraId="2AB683FE" w14:textId="31C4B2F8" w:rsidR="00945898" w:rsidRPr="00945898" w:rsidRDefault="00945898" w:rsidP="00DA06F7">
      <w:pPr>
        <w:rPr>
          <w:rtl/>
        </w:rPr>
      </w:pPr>
      <w:bookmarkStart w:id="2423" w:name="_ETM_Q1_4924469"/>
      <w:bookmarkEnd w:id="2423"/>
      <w:r w:rsidRPr="00430CB5">
        <w:rPr>
          <w:rtl/>
        </w:rPr>
        <w:t xml:space="preserve">בסדר, לא משנה. יכול להיות שאני </w:t>
      </w:r>
      <w:r w:rsidR="00DA06F7" w:rsidRPr="00430CB5">
        <w:rPr>
          <w:rFonts w:hint="cs"/>
          <w:rtl/>
        </w:rPr>
        <w:t>מלכ"ר ו</w:t>
      </w:r>
      <w:r w:rsidR="00430CB5">
        <w:rPr>
          <w:rtl/>
        </w:rPr>
        <w:t>אתם לא גובים</w:t>
      </w:r>
      <w:r w:rsidR="00430CB5">
        <w:rPr>
          <w:rFonts w:hint="cs"/>
          <w:rtl/>
        </w:rPr>
        <w:t>,</w:t>
      </w:r>
      <w:r w:rsidRPr="00430CB5">
        <w:rPr>
          <w:rtl/>
        </w:rPr>
        <w:t xml:space="preserve"> לא יודע. זה קצת קשור. אתם פועלים מולי  כעוסק, ואז אתם אומרים: כעוסק גבינו מחיר יקר ממה שהיה מותר לנו לגבות, ואנחנו מקבלים הגנה שאין למדינה ואין גם לעוסקים. אנחנו נהנים מכל העולמות פה בהקשר הזה. נשאלת השאלה האם לא הוספתם פה קצת יותר מדיי, והאם זה לא ‏</w:t>
      </w:r>
      <w:r w:rsidRPr="00430CB5">
        <w:t>counterproductive</w:t>
      </w:r>
      <w:r w:rsidRPr="00430CB5">
        <w:rPr>
          <w:rtl/>
        </w:rPr>
        <w:t>. אז את אומרת שאתם לא רואים</w:t>
      </w:r>
      <w:r w:rsidR="00430CB5">
        <w:rPr>
          <w:rFonts w:hint="cs"/>
          <w:rtl/>
        </w:rPr>
        <w:t xml:space="preserve"> את זה</w:t>
      </w:r>
      <w:r w:rsidRPr="00430CB5">
        <w:rPr>
          <w:rtl/>
        </w:rPr>
        <w:t xml:space="preserve"> כ-‏</w:t>
      </w:r>
      <w:r w:rsidRPr="00430CB5">
        <w:t>counterproductive</w:t>
      </w:r>
      <w:r w:rsidRPr="00430CB5">
        <w:rPr>
          <w:rtl/>
        </w:rPr>
        <w:t>. אוקיי, שמעתי. לא יודע למה, אני לא בטוח שאת צודקת</w:t>
      </w:r>
      <w:r w:rsidR="00430CB5">
        <w:rPr>
          <w:rFonts w:hint="cs"/>
          <w:rtl/>
        </w:rPr>
        <w:t>,</w:t>
      </w:r>
      <w:r w:rsidRPr="00430CB5">
        <w:rPr>
          <w:rtl/>
        </w:rPr>
        <w:t xml:space="preserve"> אבל נניח. הסיבה היחידה שאת אומרת לי שזה לא ‏</w:t>
      </w:r>
      <w:r w:rsidRPr="00430CB5">
        <w:t>counterproductive</w:t>
      </w:r>
      <w:r w:rsidRPr="00430CB5">
        <w:rPr>
          <w:rtl/>
        </w:rPr>
        <w:t xml:space="preserve"> זה כי את אומרת לי בידיעה ברורה: גם אם יצא לי פסק דין שמה שגביתי היה לא בסדר, ואני בלחיצת מחשב קטנה יודעת שיש לי </w:t>
      </w:r>
      <w:r w:rsidRPr="00430CB5">
        <w:t>x</w:t>
      </w:r>
      <w:r w:rsidRPr="00430CB5">
        <w:rPr>
          <w:rtl/>
        </w:rPr>
        <w:t xml:space="preserve"> אנשים שגביתי מכל אחד מהם 100,000 שק</w:t>
      </w:r>
      <w:r w:rsidR="00846FDC" w:rsidRPr="00430CB5">
        <w:rPr>
          <w:rtl/>
        </w:rPr>
        <w:t>ל שלא כדין בשבע השנים האחרונות –</w:t>
      </w:r>
      <w:r w:rsidRPr="00430CB5">
        <w:rPr>
          <w:rtl/>
        </w:rPr>
        <w:t xml:space="preserve"> לא מדבר איתך על לפני שבע שנים </w:t>
      </w:r>
      <w:r w:rsidR="00846FDC" w:rsidRPr="00430CB5">
        <w:rPr>
          <w:rtl/>
        </w:rPr>
        <w:t>–</w:t>
      </w:r>
      <w:r w:rsidRPr="00430CB5">
        <w:rPr>
          <w:rtl/>
        </w:rPr>
        <w:t xml:space="preserve"> אני לא אחזיר להם את הכסף. לכן זה כדאי לך. את מבקשת ממני שאגיד לך שזה כדאי לך.</w:t>
      </w:r>
      <w:r w:rsidRPr="00945898">
        <w:rPr>
          <w:rtl/>
        </w:rPr>
        <w:t> </w:t>
      </w:r>
    </w:p>
    <w:p w14:paraId="66BBB38E" w14:textId="49E43A08" w:rsidR="00846FDC" w:rsidRDefault="00846FDC" w:rsidP="00945898">
      <w:pPr>
        <w:rPr>
          <w:rtl/>
        </w:rPr>
      </w:pPr>
      <w:bookmarkStart w:id="2424" w:name="_ETM_Q1_4992271"/>
      <w:bookmarkEnd w:id="2424"/>
    </w:p>
    <w:p w14:paraId="539330E1" w14:textId="3CD73135" w:rsidR="00846FDC" w:rsidRDefault="00846FDC" w:rsidP="00846FDC">
      <w:pPr>
        <w:pStyle w:val="af9"/>
        <w:keepNext/>
        <w:rPr>
          <w:rtl/>
        </w:rPr>
      </w:pPr>
      <w:r w:rsidRPr="00846FDC">
        <w:rPr>
          <w:rStyle w:val="TagStyle"/>
          <w:rtl/>
        </w:rPr>
        <w:t xml:space="preserve"> &lt;&lt; אורח &gt;&gt; </w:t>
      </w:r>
      <w:r>
        <w:rPr>
          <w:rtl/>
        </w:rPr>
        <w:t xml:space="preserve">יערה </w:t>
      </w:r>
      <w:proofErr w:type="spellStart"/>
      <w:r>
        <w:rPr>
          <w:rtl/>
        </w:rPr>
        <w:t>למברגר</w:t>
      </w:r>
      <w:proofErr w:type="spellEnd"/>
      <w:r>
        <w:rPr>
          <w:rtl/>
        </w:rPr>
        <w:t>:</w:t>
      </w:r>
      <w:r w:rsidRPr="00846FDC">
        <w:rPr>
          <w:rStyle w:val="TagStyle"/>
          <w:rtl/>
        </w:rPr>
        <w:t xml:space="preserve"> &lt;&lt; אורח &gt;&gt;</w:t>
      </w:r>
      <w:r>
        <w:rPr>
          <w:rtl/>
        </w:rPr>
        <w:t xml:space="preserve">   </w:t>
      </w:r>
    </w:p>
    <w:p w14:paraId="7C1BCD60" w14:textId="268786B6" w:rsidR="00846FDC" w:rsidRDefault="00846FDC" w:rsidP="00846FDC">
      <w:pPr>
        <w:pStyle w:val="KeepWithNext"/>
        <w:rPr>
          <w:rtl/>
        </w:rPr>
      </w:pPr>
    </w:p>
    <w:p w14:paraId="36F279C5" w14:textId="68DBDA61" w:rsidR="00945898" w:rsidRPr="00945898" w:rsidRDefault="00430CB5" w:rsidP="00430CB5">
      <w:pPr>
        <w:rPr>
          <w:rtl/>
        </w:rPr>
      </w:pPr>
      <w:bookmarkStart w:id="2425" w:name="_ETM_Q1_4993116"/>
      <w:bookmarkStart w:id="2426" w:name="_ETM_Q1_4993165"/>
      <w:bookmarkStart w:id="2427" w:name="_ETM_Q1_4991551"/>
      <w:bookmarkStart w:id="2428" w:name="_ETM_Q1_4991658"/>
      <w:bookmarkEnd w:id="2425"/>
      <w:bookmarkEnd w:id="2426"/>
      <w:bookmarkEnd w:id="2427"/>
      <w:bookmarkEnd w:id="2428"/>
      <w:r>
        <w:rPr>
          <w:rtl/>
        </w:rPr>
        <w:t>שנייה</w:t>
      </w:r>
      <w:r>
        <w:rPr>
          <w:rFonts w:hint="cs"/>
          <w:rtl/>
        </w:rPr>
        <w:t>,</w:t>
      </w:r>
      <w:r w:rsidR="00945898" w:rsidRPr="00945898">
        <w:rPr>
          <w:rtl/>
        </w:rPr>
        <w:t xml:space="preserve"> אולי אני אגיד את ההצעה השניי</w:t>
      </w:r>
      <w:r w:rsidR="00846FDC">
        <w:rPr>
          <w:rtl/>
        </w:rPr>
        <w:t xml:space="preserve">ה. </w:t>
      </w:r>
      <w:r w:rsidR="00945898" w:rsidRPr="00846FDC">
        <w:rPr>
          <w:rtl/>
        </w:rPr>
        <w:t>הצעת</w:t>
      </w:r>
      <w:r w:rsidR="00945898" w:rsidRPr="00945898">
        <w:rPr>
          <w:rtl/>
        </w:rPr>
        <w:t xml:space="preserve"> החוק הממשלתית הזאת מבקשת לתת שתי הגנות לרמ"י</w:t>
      </w:r>
      <w:r w:rsidR="00846FDC">
        <w:rPr>
          <w:rFonts w:hint="cs"/>
          <w:rtl/>
        </w:rPr>
        <w:t>,</w:t>
      </w:r>
      <w:r w:rsidR="00945898" w:rsidRPr="00945898">
        <w:rPr>
          <w:rtl/>
        </w:rPr>
        <w:t xml:space="preserve"> שהיא גובה מחירים שלא כדין כמו שניתנות לפי פרט 11 למיסים ותשלומי חובה. למה אני חוזרת על זה? כי בעצם כל הרציונל פה</w:t>
      </w:r>
      <w:r w:rsidR="00846FDC">
        <w:rPr>
          <w:rFonts w:hint="cs"/>
          <w:rtl/>
        </w:rPr>
        <w:t>,</w:t>
      </w:r>
      <w:r w:rsidR="00945898" w:rsidRPr="00945898">
        <w:rPr>
          <w:rtl/>
        </w:rPr>
        <w:t xml:space="preserve"> אם אני חוזרת</w:t>
      </w:r>
      <w:r w:rsidR="00846FDC">
        <w:rPr>
          <w:rFonts w:hint="cs"/>
          <w:rtl/>
        </w:rPr>
        <w:t>,</w:t>
      </w:r>
      <w:r w:rsidR="00945898" w:rsidRPr="00945898">
        <w:rPr>
          <w:rtl/>
        </w:rPr>
        <w:t xml:space="preserve"> זה כן לתת לרמ"י את האפשרות להודיע שהיא חדלה ולא להחזיר. </w:t>
      </w:r>
      <w:r w:rsidR="00846FDC">
        <w:rPr>
          <w:rFonts w:hint="cs"/>
          <w:rtl/>
        </w:rPr>
        <w:t xml:space="preserve">אתה כאילו </w:t>
      </w:r>
      <w:proofErr w:type="spellStart"/>
      <w:r w:rsidRPr="00430CB5">
        <w:rPr>
          <w:rtl/>
        </w:rPr>
        <w:t>תׇּמֵה</w:t>
      </w:r>
      <w:proofErr w:type="spellEnd"/>
      <w:r w:rsidRPr="00430CB5">
        <w:rPr>
          <w:rtl/>
        </w:rPr>
        <w:t>ַּ</w:t>
      </w:r>
      <w:r w:rsidR="00846FDC">
        <w:rPr>
          <w:rFonts w:hint="cs"/>
          <w:rtl/>
        </w:rPr>
        <w:t xml:space="preserve"> על זה - </w:t>
      </w:r>
      <w:bookmarkStart w:id="2429" w:name="_ETM_Q1_5017727"/>
      <w:bookmarkEnd w:id="2429"/>
      <w:r w:rsidR="00846FDC">
        <w:rPr>
          <w:rFonts w:hint="cs"/>
          <w:rtl/>
        </w:rPr>
        <w:t>- -</w:t>
      </w:r>
    </w:p>
    <w:p w14:paraId="091204B1" w14:textId="77777777" w:rsidR="00846FDC" w:rsidRDefault="00846FDC" w:rsidP="00945898">
      <w:pPr>
        <w:rPr>
          <w:rtl/>
        </w:rPr>
      </w:pPr>
    </w:p>
    <w:p w14:paraId="31B78B73" w14:textId="6D2C6D38" w:rsidR="00846FDC" w:rsidRDefault="00846FDC" w:rsidP="00846FDC">
      <w:pPr>
        <w:pStyle w:val="af6"/>
        <w:keepNext/>
        <w:rPr>
          <w:rtl/>
        </w:rPr>
      </w:pPr>
      <w:r w:rsidRPr="00846FDC">
        <w:rPr>
          <w:rStyle w:val="TagStyle"/>
          <w:rtl/>
        </w:rPr>
        <w:t xml:space="preserve"> &lt;&lt; </w:t>
      </w:r>
      <w:proofErr w:type="spellStart"/>
      <w:r w:rsidRPr="00846FDC">
        <w:rPr>
          <w:rStyle w:val="TagStyle"/>
          <w:rtl/>
        </w:rPr>
        <w:t>יור</w:t>
      </w:r>
      <w:proofErr w:type="spellEnd"/>
      <w:r w:rsidRPr="00846FDC">
        <w:rPr>
          <w:rStyle w:val="TagStyle"/>
          <w:rtl/>
        </w:rPr>
        <w:t xml:space="preserve"> &gt;&gt; </w:t>
      </w:r>
      <w:r>
        <w:rPr>
          <w:rtl/>
        </w:rPr>
        <w:t xml:space="preserve">היו"ר שמחה </w:t>
      </w:r>
      <w:proofErr w:type="spellStart"/>
      <w:r>
        <w:rPr>
          <w:rtl/>
        </w:rPr>
        <w:t>רוטמן</w:t>
      </w:r>
      <w:proofErr w:type="spellEnd"/>
      <w:r>
        <w:rPr>
          <w:rtl/>
        </w:rPr>
        <w:t>:</w:t>
      </w:r>
      <w:r w:rsidRPr="00846FDC">
        <w:rPr>
          <w:rStyle w:val="TagStyle"/>
          <w:rtl/>
        </w:rPr>
        <w:t xml:space="preserve"> &lt;&lt; יור &gt;&gt;</w:t>
      </w:r>
      <w:r>
        <w:rPr>
          <w:rtl/>
        </w:rPr>
        <w:t xml:space="preserve">   </w:t>
      </w:r>
    </w:p>
    <w:p w14:paraId="71E985EB" w14:textId="77777777" w:rsidR="00846FDC" w:rsidRDefault="00846FDC" w:rsidP="00846FDC">
      <w:pPr>
        <w:pStyle w:val="KeepWithNext"/>
        <w:rPr>
          <w:rtl/>
        </w:rPr>
      </w:pPr>
    </w:p>
    <w:p w14:paraId="0F3653E2" w14:textId="24B73EAE" w:rsidR="00945898" w:rsidRPr="00945898" w:rsidRDefault="00945898" w:rsidP="002A5B43">
      <w:pPr>
        <w:rPr>
          <w:rtl/>
        </w:rPr>
      </w:pPr>
      <w:bookmarkStart w:id="2430" w:name="_ETM_Q1_5019116"/>
      <w:bookmarkEnd w:id="2430"/>
      <w:r w:rsidRPr="00945898">
        <w:rPr>
          <w:rtl/>
        </w:rPr>
        <w:t xml:space="preserve">אבל אין לי בעיה, זרמתי איתך. נותן לך הודעת חדילה ושלא תגבי. זה </w:t>
      </w:r>
      <w:r w:rsidR="002A5B43" w:rsidRPr="00945898">
        <w:rPr>
          <w:rtl/>
        </w:rPr>
        <w:t xml:space="preserve">מגן עלייך </w:t>
      </w:r>
      <w:r w:rsidRPr="00945898">
        <w:rPr>
          <w:rtl/>
        </w:rPr>
        <w:t>רק שנתיים ולא מגן עלייך מתביעות פרטניות. </w:t>
      </w:r>
    </w:p>
    <w:p w14:paraId="1CE43875" w14:textId="77777777" w:rsidR="002A5B43" w:rsidRDefault="002A5B43" w:rsidP="00945898">
      <w:pPr>
        <w:rPr>
          <w:rtl/>
        </w:rPr>
      </w:pPr>
    </w:p>
    <w:p w14:paraId="6B48FE5F" w14:textId="59C4B79C" w:rsidR="002A5B43" w:rsidRDefault="002A5B43" w:rsidP="002A5B43">
      <w:pPr>
        <w:pStyle w:val="-"/>
        <w:keepNext/>
        <w:rPr>
          <w:rtl/>
        </w:rPr>
      </w:pPr>
      <w:r w:rsidRPr="002A5B43">
        <w:rPr>
          <w:rStyle w:val="TagStyle"/>
          <w:rtl/>
        </w:rPr>
        <w:t xml:space="preserve"> &lt;&lt; </w:t>
      </w:r>
      <w:proofErr w:type="spellStart"/>
      <w:r w:rsidRPr="002A5B43">
        <w:rPr>
          <w:rStyle w:val="TagStyle"/>
          <w:rtl/>
        </w:rPr>
        <w:t>דובר_המשך</w:t>
      </w:r>
      <w:proofErr w:type="spellEnd"/>
      <w:r w:rsidRPr="002A5B43">
        <w:rPr>
          <w:rStyle w:val="TagStyle"/>
          <w:rtl/>
        </w:rPr>
        <w:t xml:space="preserve"> &gt;&gt; </w:t>
      </w:r>
      <w:r>
        <w:rPr>
          <w:rtl/>
        </w:rPr>
        <w:t xml:space="preserve">יערה </w:t>
      </w:r>
      <w:proofErr w:type="spellStart"/>
      <w:r>
        <w:rPr>
          <w:rtl/>
        </w:rPr>
        <w:t>למברגר</w:t>
      </w:r>
      <w:proofErr w:type="spellEnd"/>
      <w:r>
        <w:rPr>
          <w:rtl/>
        </w:rPr>
        <w:t>:</w:t>
      </w:r>
      <w:r w:rsidRPr="002A5B43">
        <w:rPr>
          <w:rStyle w:val="TagStyle"/>
          <w:rtl/>
        </w:rPr>
        <w:t xml:space="preserve"> &lt;&lt; דובר_המשך &gt;&gt;</w:t>
      </w:r>
      <w:r>
        <w:rPr>
          <w:rtl/>
        </w:rPr>
        <w:t xml:space="preserve">   </w:t>
      </w:r>
    </w:p>
    <w:p w14:paraId="171DF825" w14:textId="77777777" w:rsidR="002A5B43" w:rsidRDefault="002A5B43" w:rsidP="002A5B43">
      <w:pPr>
        <w:pStyle w:val="KeepWithNext"/>
        <w:rPr>
          <w:rtl/>
        </w:rPr>
      </w:pPr>
    </w:p>
    <w:p w14:paraId="323CCC5C" w14:textId="6D506A5E" w:rsidR="00945898" w:rsidRPr="00945898" w:rsidRDefault="00945898" w:rsidP="002A5B43">
      <w:pPr>
        <w:rPr>
          <w:rtl/>
        </w:rPr>
      </w:pPr>
      <w:r w:rsidRPr="00945898">
        <w:rPr>
          <w:rtl/>
        </w:rPr>
        <w:t xml:space="preserve">לא, לא. אלה שני דברים אחרים. שנייה, בוא לא נתבלבל ביניהם. חדילה </w:t>
      </w:r>
      <w:r w:rsidR="002A5B43">
        <w:rPr>
          <w:rtl/>
        </w:rPr>
        <w:t>–</w:t>
      </w:r>
      <w:r w:rsidR="002A5B43">
        <w:rPr>
          <w:rFonts w:hint="cs"/>
          <w:rtl/>
        </w:rPr>
        <w:t xml:space="preserve"> </w:t>
      </w:r>
      <w:r w:rsidRPr="00945898">
        <w:rPr>
          <w:rtl/>
        </w:rPr>
        <w:t xml:space="preserve">לגמרי, זה לא </w:t>
      </w:r>
      <w:r w:rsidR="002A5B43">
        <w:rPr>
          <w:rFonts w:hint="cs"/>
          <w:rtl/>
        </w:rPr>
        <w:t>ה</w:t>
      </w:r>
      <w:r w:rsidRPr="00945898">
        <w:rPr>
          <w:rtl/>
        </w:rPr>
        <w:t>שנתיים. השנתיים זה אם התקבל פסק דין נגדי. אלה שתי חלופות שונות, שני מסלולים. </w:t>
      </w:r>
    </w:p>
    <w:p w14:paraId="75DAB913" w14:textId="77777777" w:rsidR="002A5B43" w:rsidRDefault="002A5B43" w:rsidP="00945898">
      <w:pPr>
        <w:rPr>
          <w:rtl/>
        </w:rPr>
      </w:pPr>
    </w:p>
    <w:p w14:paraId="50D81BE8" w14:textId="4810077B" w:rsidR="002A5B43" w:rsidRDefault="002A5B43" w:rsidP="002A5B43">
      <w:pPr>
        <w:pStyle w:val="af6"/>
        <w:keepNext/>
        <w:rPr>
          <w:rtl/>
        </w:rPr>
      </w:pPr>
      <w:r w:rsidRPr="002A5B43">
        <w:rPr>
          <w:rStyle w:val="TagStyle"/>
          <w:rtl/>
        </w:rPr>
        <w:t xml:space="preserve"> &lt;&lt; </w:t>
      </w:r>
      <w:proofErr w:type="spellStart"/>
      <w:r w:rsidRPr="002A5B43">
        <w:rPr>
          <w:rStyle w:val="TagStyle"/>
          <w:rtl/>
        </w:rPr>
        <w:t>יור</w:t>
      </w:r>
      <w:proofErr w:type="spellEnd"/>
      <w:r w:rsidRPr="002A5B43">
        <w:rPr>
          <w:rStyle w:val="TagStyle"/>
          <w:rtl/>
        </w:rPr>
        <w:t xml:space="preserve"> &gt;&gt; </w:t>
      </w:r>
      <w:r>
        <w:rPr>
          <w:rtl/>
        </w:rPr>
        <w:t xml:space="preserve">היו"ר שמחה </w:t>
      </w:r>
      <w:proofErr w:type="spellStart"/>
      <w:r>
        <w:rPr>
          <w:rtl/>
        </w:rPr>
        <w:t>רוטמן</w:t>
      </w:r>
      <w:proofErr w:type="spellEnd"/>
      <w:r>
        <w:rPr>
          <w:rtl/>
        </w:rPr>
        <w:t>:</w:t>
      </w:r>
      <w:r w:rsidRPr="002A5B43">
        <w:rPr>
          <w:rStyle w:val="TagStyle"/>
          <w:rtl/>
        </w:rPr>
        <w:t xml:space="preserve"> &lt;&lt; יור &gt;&gt;</w:t>
      </w:r>
      <w:r>
        <w:rPr>
          <w:rtl/>
        </w:rPr>
        <w:t xml:space="preserve">   </w:t>
      </w:r>
    </w:p>
    <w:p w14:paraId="3C95715C" w14:textId="77777777" w:rsidR="002A5B43" w:rsidRDefault="002A5B43" w:rsidP="002A5B43">
      <w:pPr>
        <w:pStyle w:val="KeepWithNext"/>
        <w:rPr>
          <w:rtl/>
        </w:rPr>
      </w:pPr>
    </w:p>
    <w:p w14:paraId="6178B54B" w14:textId="29FBD134" w:rsidR="00945898" w:rsidRPr="00945898" w:rsidRDefault="00945898" w:rsidP="002A5B43">
      <w:pPr>
        <w:rPr>
          <w:rtl/>
        </w:rPr>
      </w:pPr>
      <w:bookmarkStart w:id="2431" w:name="_ETM_Q1_5027485"/>
      <w:bookmarkEnd w:id="2431"/>
      <w:r w:rsidRPr="00945898">
        <w:rPr>
          <w:rtl/>
        </w:rPr>
        <w:t>אבל זה מגן עלייך מפרטני?</w:t>
      </w:r>
    </w:p>
    <w:p w14:paraId="3CB25F08" w14:textId="77777777" w:rsidR="002A5B43" w:rsidRDefault="002A5B43" w:rsidP="00945898">
      <w:pPr>
        <w:rPr>
          <w:rtl/>
        </w:rPr>
      </w:pPr>
    </w:p>
    <w:p w14:paraId="3FED7088" w14:textId="21ED7F6D" w:rsidR="002A5B43" w:rsidRDefault="002A5B43" w:rsidP="002A5B43">
      <w:pPr>
        <w:pStyle w:val="-"/>
        <w:keepNext/>
        <w:rPr>
          <w:rtl/>
        </w:rPr>
      </w:pPr>
      <w:r w:rsidRPr="002A5B43">
        <w:rPr>
          <w:rStyle w:val="TagStyle"/>
          <w:rtl/>
        </w:rPr>
        <w:t xml:space="preserve"> &lt;&lt; </w:t>
      </w:r>
      <w:proofErr w:type="spellStart"/>
      <w:r w:rsidRPr="002A5B43">
        <w:rPr>
          <w:rStyle w:val="TagStyle"/>
          <w:rtl/>
        </w:rPr>
        <w:t>דובר_המשך</w:t>
      </w:r>
      <w:proofErr w:type="spellEnd"/>
      <w:r w:rsidRPr="002A5B43">
        <w:rPr>
          <w:rStyle w:val="TagStyle"/>
          <w:rtl/>
        </w:rPr>
        <w:t xml:space="preserve"> &gt;&gt; </w:t>
      </w:r>
      <w:r>
        <w:rPr>
          <w:rtl/>
        </w:rPr>
        <w:t xml:space="preserve">יערה </w:t>
      </w:r>
      <w:proofErr w:type="spellStart"/>
      <w:r>
        <w:rPr>
          <w:rtl/>
        </w:rPr>
        <w:t>למברגר</w:t>
      </w:r>
      <w:proofErr w:type="spellEnd"/>
      <w:r>
        <w:rPr>
          <w:rtl/>
        </w:rPr>
        <w:t>:</w:t>
      </w:r>
      <w:r w:rsidRPr="002A5B43">
        <w:rPr>
          <w:rStyle w:val="TagStyle"/>
          <w:rtl/>
        </w:rPr>
        <w:t xml:space="preserve"> &lt;&lt; דובר_המשך &gt;&gt;</w:t>
      </w:r>
      <w:r>
        <w:rPr>
          <w:rtl/>
        </w:rPr>
        <w:t xml:space="preserve">   </w:t>
      </w:r>
    </w:p>
    <w:p w14:paraId="00E292EC" w14:textId="77777777" w:rsidR="002A5B43" w:rsidRDefault="002A5B43" w:rsidP="002A5B43">
      <w:pPr>
        <w:pStyle w:val="KeepWithNext"/>
        <w:rPr>
          <w:rtl/>
        </w:rPr>
      </w:pPr>
    </w:p>
    <w:p w14:paraId="09D8D78F" w14:textId="02324069" w:rsidR="002A5B43" w:rsidRPr="002A5B43" w:rsidRDefault="00945898" w:rsidP="004E360F">
      <w:bookmarkStart w:id="2432" w:name="_ETM_Q1_5038635"/>
      <w:bookmarkEnd w:id="2432"/>
      <w:r w:rsidRPr="00945898">
        <w:rPr>
          <w:rtl/>
        </w:rPr>
        <w:t xml:space="preserve">לא. אבל אני רק מפרידה. שנייה. דבר ראשון, אלה שני מסלולים. אם אני חדלה מהיום, לא גובה את זה יותר, טעות, טעיתי, במחשב היה </w:t>
      </w:r>
      <w:r w:rsidR="004E360F">
        <w:t>enter</w:t>
      </w:r>
      <w:r w:rsidRPr="00945898">
        <w:rPr>
          <w:rtl/>
        </w:rPr>
        <w:t>, לא מחזירה לא שנה ולא חודש ולא שבע שנים. לא מחזירה בכלל. זאת חלופה אחת. חלופה שנייה, התקבל פסק דין נגדי, זאת הייתה גבייה שלא כדין של מחיר, אני רוצה להחזיר רק שנתיים. הרעיון מאחורי שתי ההגנות האלה</w:t>
      </w:r>
      <w:r w:rsidR="002A5B43">
        <w:rPr>
          <w:rFonts w:hint="cs"/>
          <w:rtl/>
        </w:rPr>
        <w:t>,</w:t>
      </w:r>
      <w:r w:rsidRPr="00945898">
        <w:rPr>
          <w:rtl/>
        </w:rPr>
        <w:t xml:space="preserve"> שהן הג</w:t>
      </w:r>
      <w:r w:rsidR="002A5B43">
        <w:rPr>
          <w:rtl/>
        </w:rPr>
        <w:t>נות משמעותיות, אני לא טוענת שלא</w:t>
      </w:r>
      <w:r w:rsidR="002A5B43">
        <w:rPr>
          <w:rFonts w:hint="cs"/>
          <w:rtl/>
        </w:rPr>
        <w:t>,</w:t>
      </w:r>
      <w:r w:rsidRPr="00945898">
        <w:rPr>
          <w:rtl/>
        </w:rPr>
        <w:t xml:space="preserve"> הגנות </w:t>
      </w:r>
      <w:r w:rsidR="002A5B43" w:rsidRPr="002A5B43">
        <w:rPr>
          <w:rtl/>
        </w:rPr>
        <w:t xml:space="preserve">משמעותיות שניתנות </w:t>
      </w:r>
      <w:r w:rsidR="002A5B43">
        <w:rPr>
          <w:rtl/>
        </w:rPr>
        <w:t>כיום למדינה בתשלומי חובה</w:t>
      </w:r>
      <w:r w:rsidR="003207DF">
        <w:rPr>
          <w:rFonts w:hint="cs"/>
          <w:rtl/>
        </w:rPr>
        <w:t>,</w:t>
      </w:r>
      <w:r w:rsidR="003207DF">
        <w:rPr>
          <w:rtl/>
        </w:rPr>
        <w:t xml:space="preserve"> ה</w:t>
      </w:r>
      <w:r w:rsidR="003207DF">
        <w:rPr>
          <w:rFonts w:hint="cs"/>
          <w:rtl/>
        </w:rPr>
        <w:t>וא</w:t>
      </w:r>
      <w:r w:rsidR="002A5B43">
        <w:rPr>
          <w:rtl/>
        </w:rPr>
        <w:t xml:space="preserve"> </w:t>
      </w:r>
      <w:r w:rsidR="002A5B43">
        <w:rPr>
          <w:rFonts w:hint="cs"/>
          <w:rtl/>
        </w:rPr>
        <w:t>לעגן</w:t>
      </w:r>
      <w:r w:rsidR="002A5B43" w:rsidRPr="002A5B43">
        <w:rPr>
          <w:rtl/>
        </w:rPr>
        <w:t xml:space="preserve"> ולגדר את החשיפה התקציבית</w:t>
      </w:r>
      <w:r w:rsidR="002A5B43">
        <w:rPr>
          <w:rtl/>
        </w:rPr>
        <w:t xml:space="preserve"> של המדינה שפועלת באופן תדיר</w:t>
      </w:r>
      <w:r w:rsidR="002A5B43">
        <w:rPr>
          <w:rFonts w:hint="cs"/>
          <w:rtl/>
        </w:rPr>
        <w:t xml:space="preserve"> ופועלת למען</w:t>
      </w:r>
      <w:r w:rsidR="002A5B43" w:rsidRPr="002A5B43">
        <w:rPr>
          <w:rtl/>
        </w:rPr>
        <w:t xml:space="preserve"> לציבור ויש בפעולה הזאת גם אפשרויות לטעויות, וגם רמ"י טועה לעיתים. </w:t>
      </w:r>
    </w:p>
    <w:p w14:paraId="270268AA" w14:textId="77777777" w:rsidR="004E360F" w:rsidRDefault="004E360F" w:rsidP="002A5B43">
      <w:pPr>
        <w:rPr>
          <w:rtl/>
        </w:rPr>
      </w:pPr>
    </w:p>
    <w:p w14:paraId="26F99AAC" w14:textId="41481B00" w:rsidR="004E360F" w:rsidRDefault="004E360F" w:rsidP="004E360F">
      <w:pPr>
        <w:pStyle w:val="af6"/>
        <w:keepNext/>
        <w:rPr>
          <w:rtl/>
        </w:rPr>
      </w:pPr>
      <w:r w:rsidRPr="004E360F">
        <w:rPr>
          <w:rStyle w:val="TagStyle"/>
          <w:rtl/>
        </w:rPr>
        <w:t xml:space="preserve"> &lt;&lt; </w:t>
      </w:r>
      <w:proofErr w:type="spellStart"/>
      <w:r w:rsidRPr="004E360F">
        <w:rPr>
          <w:rStyle w:val="TagStyle"/>
          <w:rtl/>
        </w:rPr>
        <w:t>יור</w:t>
      </w:r>
      <w:proofErr w:type="spellEnd"/>
      <w:r w:rsidRPr="004E360F">
        <w:rPr>
          <w:rStyle w:val="TagStyle"/>
          <w:rtl/>
        </w:rPr>
        <w:t xml:space="preserve"> &gt;&gt; </w:t>
      </w:r>
      <w:r>
        <w:rPr>
          <w:rtl/>
        </w:rPr>
        <w:t xml:space="preserve">היו"ר שמחה </w:t>
      </w:r>
      <w:proofErr w:type="spellStart"/>
      <w:r>
        <w:rPr>
          <w:rtl/>
        </w:rPr>
        <w:t>רוטמן</w:t>
      </w:r>
      <w:proofErr w:type="spellEnd"/>
      <w:r>
        <w:rPr>
          <w:rtl/>
        </w:rPr>
        <w:t>:</w:t>
      </w:r>
      <w:r w:rsidRPr="004E360F">
        <w:rPr>
          <w:rStyle w:val="TagStyle"/>
          <w:rtl/>
        </w:rPr>
        <w:t xml:space="preserve"> &lt;&lt; יור &gt;&gt;</w:t>
      </w:r>
      <w:r>
        <w:rPr>
          <w:rtl/>
        </w:rPr>
        <w:t xml:space="preserve">   </w:t>
      </w:r>
    </w:p>
    <w:p w14:paraId="78DC5A4F" w14:textId="77777777" w:rsidR="004E360F" w:rsidRDefault="004E360F" w:rsidP="004E360F">
      <w:pPr>
        <w:pStyle w:val="KeepWithNext"/>
        <w:rPr>
          <w:rtl/>
        </w:rPr>
      </w:pPr>
    </w:p>
    <w:p w14:paraId="5ED25214" w14:textId="0640A3E6" w:rsidR="002A5B43" w:rsidRPr="002A5B43" w:rsidRDefault="002A5B43" w:rsidP="004E360F">
      <w:pPr>
        <w:rPr>
          <w:rtl/>
        </w:rPr>
      </w:pPr>
      <w:bookmarkStart w:id="2433" w:name="_ETM_Q1_5083970"/>
      <w:bookmarkEnd w:id="2433"/>
      <w:r w:rsidRPr="002A5B43">
        <w:rPr>
          <w:rtl/>
        </w:rPr>
        <w:t>לא יכול להיות. אבל גם קוקה קולה טועה לפעמים, אז בגלל זה היא תפשוט רגל? </w:t>
      </w:r>
    </w:p>
    <w:p w14:paraId="5CE0D27E" w14:textId="77777777" w:rsidR="004E360F" w:rsidRDefault="004E360F" w:rsidP="002A5B43">
      <w:pPr>
        <w:rPr>
          <w:rtl/>
        </w:rPr>
      </w:pPr>
    </w:p>
    <w:p w14:paraId="4041521D" w14:textId="2CC16B61" w:rsidR="004E360F" w:rsidRDefault="004E360F" w:rsidP="004E360F">
      <w:pPr>
        <w:pStyle w:val="-"/>
        <w:keepNext/>
        <w:rPr>
          <w:rtl/>
        </w:rPr>
      </w:pPr>
      <w:r w:rsidRPr="004E360F">
        <w:rPr>
          <w:rStyle w:val="TagStyle"/>
          <w:rtl/>
        </w:rPr>
        <w:t xml:space="preserve"> &lt;&lt; </w:t>
      </w:r>
      <w:proofErr w:type="spellStart"/>
      <w:r w:rsidRPr="004E360F">
        <w:rPr>
          <w:rStyle w:val="TagStyle"/>
          <w:rtl/>
        </w:rPr>
        <w:t>דובר_המשך</w:t>
      </w:r>
      <w:proofErr w:type="spellEnd"/>
      <w:r w:rsidRPr="004E360F">
        <w:rPr>
          <w:rStyle w:val="TagStyle"/>
          <w:rtl/>
        </w:rPr>
        <w:t xml:space="preserve"> &gt;&gt; </w:t>
      </w:r>
      <w:r>
        <w:rPr>
          <w:rtl/>
        </w:rPr>
        <w:t xml:space="preserve">יערה </w:t>
      </w:r>
      <w:proofErr w:type="spellStart"/>
      <w:r>
        <w:rPr>
          <w:rtl/>
        </w:rPr>
        <w:t>למברגר</w:t>
      </w:r>
      <w:proofErr w:type="spellEnd"/>
      <w:r>
        <w:rPr>
          <w:rtl/>
        </w:rPr>
        <w:t>:</w:t>
      </w:r>
      <w:r w:rsidRPr="004E360F">
        <w:rPr>
          <w:rStyle w:val="TagStyle"/>
          <w:rtl/>
        </w:rPr>
        <w:t xml:space="preserve"> &lt;&lt; דובר_המשך &gt;&gt;</w:t>
      </w:r>
      <w:r>
        <w:rPr>
          <w:rtl/>
        </w:rPr>
        <w:t xml:space="preserve">   </w:t>
      </w:r>
    </w:p>
    <w:p w14:paraId="49266FB9" w14:textId="77777777" w:rsidR="004E360F" w:rsidRDefault="004E360F" w:rsidP="004E360F">
      <w:pPr>
        <w:pStyle w:val="KeepWithNext"/>
        <w:rPr>
          <w:rtl/>
        </w:rPr>
      </w:pPr>
    </w:p>
    <w:p w14:paraId="45A3ADE5" w14:textId="13413F4F" w:rsidR="002A5B43" w:rsidRPr="002A5B43" w:rsidRDefault="002A5B43" w:rsidP="004E360F">
      <w:pPr>
        <w:rPr>
          <w:rtl/>
        </w:rPr>
      </w:pPr>
      <w:bookmarkStart w:id="2434" w:name="_ETM_Q1_5091737"/>
      <w:bookmarkEnd w:id="2434"/>
      <w:r w:rsidRPr="002A5B43">
        <w:rPr>
          <w:rtl/>
        </w:rPr>
        <w:t>לא, לא. יש הבדל. אנחנו באים לשכנע את הוועדה שיש הבדל בין מדינת ישראל כשהיא פועלת לבין קוקה קולה. זה חלק מהטיעון. </w:t>
      </w:r>
    </w:p>
    <w:p w14:paraId="1E878E7E" w14:textId="77777777" w:rsidR="004E360F" w:rsidRDefault="004E360F" w:rsidP="002A5B43">
      <w:pPr>
        <w:rPr>
          <w:rtl/>
        </w:rPr>
      </w:pPr>
    </w:p>
    <w:p w14:paraId="241D25FC" w14:textId="26E958CF" w:rsidR="004E360F" w:rsidRDefault="004E360F" w:rsidP="004E360F">
      <w:pPr>
        <w:pStyle w:val="af6"/>
        <w:keepNext/>
        <w:rPr>
          <w:rtl/>
        </w:rPr>
      </w:pPr>
      <w:r w:rsidRPr="004E360F">
        <w:rPr>
          <w:rStyle w:val="TagStyle"/>
          <w:rtl/>
        </w:rPr>
        <w:t xml:space="preserve"> &lt;&lt; </w:t>
      </w:r>
      <w:proofErr w:type="spellStart"/>
      <w:r w:rsidRPr="004E360F">
        <w:rPr>
          <w:rStyle w:val="TagStyle"/>
          <w:rtl/>
        </w:rPr>
        <w:t>יור</w:t>
      </w:r>
      <w:proofErr w:type="spellEnd"/>
      <w:r w:rsidRPr="004E360F">
        <w:rPr>
          <w:rStyle w:val="TagStyle"/>
          <w:rtl/>
        </w:rPr>
        <w:t xml:space="preserve"> &gt;&gt; </w:t>
      </w:r>
      <w:r>
        <w:rPr>
          <w:rtl/>
        </w:rPr>
        <w:t xml:space="preserve">היו"ר שמחה </w:t>
      </w:r>
      <w:proofErr w:type="spellStart"/>
      <w:r>
        <w:rPr>
          <w:rtl/>
        </w:rPr>
        <w:t>רוטמן</w:t>
      </w:r>
      <w:proofErr w:type="spellEnd"/>
      <w:r>
        <w:rPr>
          <w:rtl/>
        </w:rPr>
        <w:t>:</w:t>
      </w:r>
      <w:r w:rsidRPr="004E360F">
        <w:rPr>
          <w:rStyle w:val="TagStyle"/>
          <w:rtl/>
        </w:rPr>
        <w:t xml:space="preserve"> &lt;&lt; יור &gt;&gt;</w:t>
      </w:r>
      <w:r>
        <w:rPr>
          <w:rtl/>
        </w:rPr>
        <w:t xml:space="preserve">   </w:t>
      </w:r>
    </w:p>
    <w:p w14:paraId="7840AC8F" w14:textId="77777777" w:rsidR="004E360F" w:rsidRDefault="004E360F" w:rsidP="004E360F">
      <w:pPr>
        <w:pStyle w:val="KeepWithNext"/>
        <w:rPr>
          <w:rtl/>
        </w:rPr>
      </w:pPr>
    </w:p>
    <w:p w14:paraId="335301DC" w14:textId="544CB599" w:rsidR="002A5B43" w:rsidRPr="002A5B43" w:rsidRDefault="002A5B43" w:rsidP="004E360F">
      <w:pPr>
        <w:rPr>
          <w:rtl/>
        </w:rPr>
      </w:pPr>
      <w:bookmarkStart w:id="2435" w:name="_ETM_Q1_5098788"/>
      <w:bookmarkEnd w:id="2435"/>
      <w:r w:rsidRPr="002A5B43">
        <w:rPr>
          <w:rtl/>
        </w:rPr>
        <w:t xml:space="preserve">נכון, יש </w:t>
      </w:r>
      <w:r w:rsidRPr="003207DF">
        <w:rPr>
          <w:rtl/>
        </w:rPr>
        <w:t>הבדל שהיא פועלת מיסים,</w:t>
      </w:r>
      <w:r w:rsidRPr="002A5B43">
        <w:rPr>
          <w:rtl/>
        </w:rPr>
        <w:t xml:space="preserve"> כי ק</w:t>
      </w:r>
      <w:r w:rsidR="003207DF">
        <w:rPr>
          <w:rtl/>
        </w:rPr>
        <w:t>וקה קולה לא יכולה להטיל עליי מס</w:t>
      </w:r>
      <w:r w:rsidR="003207DF">
        <w:rPr>
          <w:rFonts w:hint="cs"/>
          <w:rtl/>
        </w:rPr>
        <w:t>,</w:t>
      </w:r>
      <w:r w:rsidRPr="002A5B43">
        <w:rPr>
          <w:rtl/>
        </w:rPr>
        <w:t xml:space="preserve"> אבל כשמדינת ישראל גובה ממני מחיר, אין את ההגנות האלו. </w:t>
      </w:r>
    </w:p>
    <w:p w14:paraId="10F4F832" w14:textId="77777777" w:rsidR="004E360F" w:rsidRDefault="004E360F" w:rsidP="002A5B43">
      <w:pPr>
        <w:rPr>
          <w:rtl/>
        </w:rPr>
      </w:pPr>
    </w:p>
    <w:p w14:paraId="236F52EB" w14:textId="18CD3F49" w:rsidR="004E360F" w:rsidRDefault="004E360F" w:rsidP="004E360F">
      <w:pPr>
        <w:pStyle w:val="-"/>
        <w:keepNext/>
        <w:rPr>
          <w:rtl/>
        </w:rPr>
      </w:pPr>
      <w:bookmarkStart w:id="2436" w:name="ET_speakercontinue_יערה_למברגר_545"/>
      <w:r w:rsidRPr="004E360F">
        <w:rPr>
          <w:rStyle w:val="TagStyle"/>
          <w:rtl/>
        </w:rPr>
        <w:t xml:space="preserve"> &lt;&lt; </w:t>
      </w:r>
      <w:proofErr w:type="spellStart"/>
      <w:r w:rsidRPr="004E360F">
        <w:rPr>
          <w:rStyle w:val="TagStyle"/>
          <w:rtl/>
        </w:rPr>
        <w:t>דובר_המשך</w:t>
      </w:r>
      <w:proofErr w:type="spellEnd"/>
      <w:r w:rsidRPr="004E360F">
        <w:rPr>
          <w:rStyle w:val="TagStyle"/>
          <w:rtl/>
        </w:rPr>
        <w:t xml:space="preserve"> &gt;&gt; </w:t>
      </w:r>
      <w:r>
        <w:rPr>
          <w:rtl/>
        </w:rPr>
        <w:t xml:space="preserve">יערה </w:t>
      </w:r>
      <w:proofErr w:type="spellStart"/>
      <w:r>
        <w:rPr>
          <w:rtl/>
        </w:rPr>
        <w:t>למברגר</w:t>
      </w:r>
      <w:proofErr w:type="spellEnd"/>
      <w:r>
        <w:rPr>
          <w:rtl/>
        </w:rPr>
        <w:t>:</w:t>
      </w:r>
      <w:r w:rsidRPr="004E360F">
        <w:rPr>
          <w:rStyle w:val="TagStyle"/>
          <w:rtl/>
        </w:rPr>
        <w:t xml:space="preserve"> &lt;&lt; דובר_המשך &gt;&gt;</w:t>
      </w:r>
      <w:r>
        <w:rPr>
          <w:rtl/>
        </w:rPr>
        <w:t xml:space="preserve">   </w:t>
      </w:r>
      <w:bookmarkEnd w:id="2436"/>
    </w:p>
    <w:p w14:paraId="79F4B027" w14:textId="77777777" w:rsidR="004E360F" w:rsidRDefault="004E360F" w:rsidP="004E360F">
      <w:pPr>
        <w:pStyle w:val="KeepWithNext"/>
        <w:rPr>
          <w:rtl/>
        </w:rPr>
      </w:pPr>
    </w:p>
    <w:p w14:paraId="127B1C55" w14:textId="5F29CE0E" w:rsidR="002A5B43" w:rsidRPr="002A5B43" w:rsidRDefault="002A5B43" w:rsidP="00B5408D">
      <w:pPr>
        <w:rPr>
          <w:rtl/>
        </w:rPr>
      </w:pPr>
      <w:bookmarkStart w:id="2437" w:name="_ETM_Q1_5109263"/>
      <w:bookmarkEnd w:id="2437"/>
      <w:r w:rsidRPr="002A5B43">
        <w:rPr>
          <w:rtl/>
        </w:rPr>
        <w:t xml:space="preserve">אני נכנסת פה </w:t>
      </w:r>
      <w:r w:rsidRPr="00B5408D">
        <w:rPr>
          <w:rtl/>
        </w:rPr>
        <w:t xml:space="preserve">לדיון </w:t>
      </w:r>
      <w:proofErr w:type="spellStart"/>
      <w:r w:rsidR="00B5408D" w:rsidRPr="00B5408D">
        <w:rPr>
          <w:rFonts w:hint="cs"/>
          <w:rtl/>
        </w:rPr>
        <w:t>אג"ת</w:t>
      </w:r>
      <w:proofErr w:type="spellEnd"/>
      <w:r w:rsidR="00B5408D" w:rsidRPr="00B5408D">
        <w:rPr>
          <w:rFonts w:hint="cs"/>
          <w:rtl/>
        </w:rPr>
        <w:t>,</w:t>
      </w:r>
      <w:r w:rsidR="00782409" w:rsidRPr="00B5408D">
        <w:rPr>
          <w:rFonts w:hint="cs"/>
          <w:rtl/>
        </w:rPr>
        <w:t xml:space="preserve"> </w:t>
      </w:r>
      <w:r w:rsidRPr="00B5408D">
        <w:rPr>
          <w:rtl/>
        </w:rPr>
        <w:t>זה</w:t>
      </w:r>
      <w:r w:rsidRPr="002A5B43">
        <w:rPr>
          <w:rtl/>
        </w:rPr>
        <w:t xml:space="preserve"> לא בדיוק התפקיד שלי. אבל כשיש הכנסות של רמ"י בסופו של דבר</w:t>
      </w:r>
      <w:r w:rsidR="004E360F">
        <w:rPr>
          <w:rFonts w:hint="cs"/>
          <w:rtl/>
        </w:rPr>
        <w:t>,</w:t>
      </w:r>
      <w:r w:rsidR="004E360F">
        <w:rPr>
          <w:rtl/>
        </w:rPr>
        <w:t xml:space="preserve"> הן מממנות הוצאות של המדינה</w:t>
      </w:r>
      <w:r w:rsidR="004E360F">
        <w:rPr>
          <w:rFonts w:hint="cs"/>
          <w:rtl/>
        </w:rPr>
        <w:t>,</w:t>
      </w:r>
      <w:r w:rsidRPr="002A5B43">
        <w:rPr>
          <w:rtl/>
        </w:rPr>
        <w:t xml:space="preserve"> הן מממנות הוצאות לא </w:t>
      </w:r>
      <w:r w:rsidR="004E360F">
        <w:rPr>
          <w:rFonts w:hint="cs"/>
          <w:rtl/>
        </w:rPr>
        <w:t>באופן שונה.</w:t>
      </w:r>
      <w:r w:rsidRPr="002A5B43">
        <w:rPr>
          <w:rtl/>
        </w:rPr>
        <w:t xml:space="preserve"> כשנכנס כסף ממס לא צבוע עליו: זה כסף ממס. אני לא מכירה שבתקציב המדינה כתוב: זה נכנס. </w:t>
      </w:r>
    </w:p>
    <w:p w14:paraId="74D0FE22" w14:textId="77777777" w:rsidR="004E360F" w:rsidRDefault="004E360F" w:rsidP="002A5B43">
      <w:pPr>
        <w:rPr>
          <w:rtl/>
        </w:rPr>
      </w:pPr>
    </w:p>
    <w:p w14:paraId="24FC49AE" w14:textId="1C1C0978" w:rsidR="004E360F" w:rsidRDefault="004E360F" w:rsidP="004E360F">
      <w:pPr>
        <w:pStyle w:val="af6"/>
        <w:keepNext/>
        <w:rPr>
          <w:rtl/>
        </w:rPr>
      </w:pPr>
      <w:r w:rsidRPr="004E360F">
        <w:rPr>
          <w:rStyle w:val="TagStyle"/>
          <w:rtl/>
        </w:rPr>
        <w:t xml:space="preserve"> &lt;&lt; </w:t>
      </w:r>
      <w:proofErr w:type="spellStart"/>
      <w:r w:rsidRPr="004E360F">
        <w:rPr>
          <w:rStyle w:val="TagStyle"/>
          <w:rtl/>
        </w:rPr>
        <w:t>יור</w:t>
      </w:r>
      <w:proofErr w:type="spellEnd"/>
      <w:r w:rsidRPr="004E360F">
        <w:rPr>
          <w:rStyle w:val="TagStyle"/>
          <w:rtl/>
        </w:rPr>
        <w:t xml:space="preserve"> &gt;&gt; </w:t>
      </w:r>
      <w:r>
        <w:rPr>
          <w:rtl/>
        </w:rPr>
        <w:t xml:space="preserve">היו"ר שמחה </w:t>
      </w:r>
      <w:proofErr w:type="spellStart"/>
      <w:r>
        <w:rPr>
          <w:rtl/>
        </w:rPr>
        <w:t>רוטמן</w:t>
      </w:r>
      <w:proofErr w:type="spellEnd"/>
      <w:r>
        <w:rPr>
          <w:rtl/>
        </w:rPr>
        <w:t>:</w:t>
      </w:r>
      <w:r w:rsidRPr="004E360F">
        <w:rPr>
          <w:rStyle w:val="TagStyle"/>
          <w:rtl/>
        </w:rPr>
        <w:t xml:space="preserve"> &lt;&lt; יור &gt;&gt;</w:t>
      </w:r>
      <w:r>
        <w:rPr>
          <w:rtl/>
        </w:rPr>
        <w:t xml:space="preserve">   </w:t>
      </w:r>
    </w:p>
    <w:p w14:paraId="00E250AE" w14:textId="77777777" w:rsidR="004E360F" w:rsidRDefault="004E360F" w:rsidP="004E360F">
      <w:pPr>
        <w:pStyle w:val="KeepWithNext"/>
        <w:rPr>
          <w:rtl/>
        </w:rPr>
      </w:pPr>
    </w:p>
    <w:p w14:paraId="17FAA054" w14:textId="7AA401B4" w:rsidR="002A5B43" w:rsidRPr="002A5B43" w:rsidRDefault="002A5B43" w:rsidP="004E360F">
      <w:pPr>
        <w:rPr>
          <w:rtl/>
        </w:rPr>
      </w:pPr>
      <w:bookmarkStart w:id="2438" w:name="_ETM_Q1_5125544"/>
      <w:bookmarkEnd w:id="2438"/>
      <w:r w:rsidRPr="002A5B43">
        <w:rPr>
          <w:rtl/>
        </w:rPr>
        <w:t>אבל את לקחת ממני את הכסף הזה. </w:t>
      </w:r>
    </w:p>
    <w:p w14:paraId="2D2614DC" w14:textId="77777777" w:rsidR="004E360F" w:rsidRDefault="004E360F" w:rsidP="002A5B43">
      <w:pPr>
        <w:rPr>
          <w:rtl/>
        </w:rPr>
      </w:pPr>
    </w:p>
    <w:p w14:paraId="3F0AC0C9" w14:textId="1CD373E4" w:rsidR="004E360F" w:rsidRDefault="004E360F" w:rsidP="004E360F">
      <w:pPr>
        <w:pStyle w:val="-"/>
        <w:keepNext/>
        <w:rPr>
          <w:rtl/>
        </w:rPr>
      </w:pPr>
      <w:bookmarkStart w:id="2439" w:name="ET_speakercontinue_יערה_למברגר_547"/>
      <w:r w:rsidRPr="004E360F">
        <w:rPr>
          <w:rStyle w:val="TagStyle"/>
          <w:rtl/>
        </w:rPr>
        <w:t xml:space="preserve"> &lt;&lt; </w:t>
      </w:r>
      <w:proofErr w:type="spellStart"/>
      <w:r w:rsidRPr="004E360F">
        <w:rPr>
          <w:rStyle w:val="TagStyle"/>
          <w:rtl/>
        </w:rPr>
        <w:t>דובר_המשך</w:t>
      </w:r>
      <w:proofErr w:type="spellEnd"/>
      <w:r w:rsidRPr="004E360F">
        <w:rPr>
          <w:rStyle w:val="TagStyle"/>
          <w:rtl/>
        </w:rPr>
        <w:t xml:space="preserve"> &gt;&gt; </w:t>
      </w:r>
      <w:r>
        <w:rPr>
          <w:rtl/>
        </w:rPr>
        <w:t xml:space="preserve">יערה </w:t>
      </w:r>
      <w:proofErr w:type="spellStart"/>
      <w:r>
        <w:rPr>
          <w:rtl/>
        </w:rPr>
        <w:t>למברגר</w:t>
      </w:r>
      <w:proofErr w:type="spellEnd"/>
      <w:r>
        <w:rPr>
          <w:rtl/>
        </w:rPr>
        <w:t>:</w:t>
      </w:r>
      <w:r w:rsidRPr="004E360F">
        <w:rPr>
          <w:rStyle w:val="TagStyle"/>
          <w:rtl/>
        </w:rPr>
        <w:t xml:space="preserve"> &lt;&lt; דובר_המשך &gt;&gt;</w:t>
      </w:r>
      <w:r>
        <w:rPr>
          <w:rtl/>
        </w:rPr>
        <w:t xml:space="preserve">   </w:t>
      </w:r>
      <w:bookmarkEnd w:id="2439"/>
    </w:p>
    <w:p w14:paraId="7F636070" w14:textId="77777777" w:rsidR="004E360F" w:rsidRDefault="004E360F" w:rsidP="004E360F">
      <w:pPr>
        <w:pStyle w:val="KeepWithNext"/>
        <w:rPr>
          <w:rtl/>
        </w:rPr>
      </w:pPr>
    </w:p>
    <w:p w14:paraId="04E579E1" w14:textId="1F150644" w:rsidR="002A5B43" w:rsidRPr="002A5B43" w:rsidRDefault="002A5B43" w:rsidP="003207DF">
      <w:pPr>
        <w:rPr>
          <w:rtl/>
        </w:rPr>
      </w:pPr>
      <w:bookmarkStart w:id="2440" w:name="_ETM_Q1_5128683"/>
      <w:bookmarkEnd w:id="2440"/>
      <w:r w:rsidRPr="002A5B43">
        <w:rPr>
          <w:rtl/>
        </w:rPr>
        <w:t xml:space="preserve">אבל גם </w:t>
      </w:r>
      <w:r w:rsidRPr="003207DF">
        <w:rPr>
          <w:rtl/>
        </w:rPr>
        <w:t>כשלקחת מס</w:t>
      </w:r>
      <w:r w:rsidR="003207DF">
        <w:rPr>
          <w:rFonts w:hint="cs"/>
          <w:rtl/>
        </w:rPr>
        <w:t xml:space="preserve"> - - </w:t>
      </w:r>
      <w:r w:rsidR="004E360F" w:rsidRPr="003207DF">
        <w:rPr>
          <w:rFonts w:hint="cs"/>
          <w:rtl/>
        </w:rPr>
        <w:t>-</w:t>
      </w:r>
      <w:r w:rsidR="004E360F">
        <w:rPr>
          <w:rFonts w:hint="cs"/>
          <w:rtl/>
        </w:rPr>
        <w:t xml:space="preserve"> </w:t>
      </w:r>
    </w:p>
    <w:p w14:paraId="1DF0E06B" w14:textId="77777777" w:rsidR="004E360F" w:rsidRDefault="004E360F" w:rsidP="002A5B43">
      <w:pPr>
        <w:rPr>
          <w:rtl/>
        </w:rPr>
      </w:pPr>
    </w:p>
    <w:p w14:paraId="330030D4" w14:textId="224AD969" w:rsidR="004E360F" w:rsidRDefault="004E360F" w:rsidP="004E360F">
      <w:pPr>
        <w:pStyle w:val="af6"/>
        <w:keepNext/>
        <w:rPr>
          <w:rtl/>
        </w:rPr>
      </w:pPr>
      <w:r w:rsidRPr="004E360F">
        <w:rPr>
          <w:rStyle w:val="TagStyle"/>
          <w:rtl/>
        </w:rPr>
        <w:t xml:space="preserve"> &lt;&lt; </w:t>
      </w:r>
      <w:proofErr w:type="spellStart"/>
      <w:r w:rsidRPr="004E360F">
        <w:rPr>
          <w:rStyle w:val="TagStyle"/>
          <w:rtl/>
        </w:rPr>
        <w:t>יור</w:t>
      </w:r>
      <w:proofErr w:type="spellEnd"/>
      <w:r w:rsidRPr="004E360F">
        <w:rPr>
          <w:rStyle w:val="TagStyle"/>
          <w:rtl/>
        </w:rPr>
        <w:t xml:space="preserve"> &gt;&gt; </w:t>
      </w:r>
      <w:r>
        <w:rPr>
          <w:rtl/>
        </w:rPr>
        <w:t xml:space="preserve">היו"ר שמחה </w:t>
      </w:r>
      <w:proofErr w:type="spellStart"/>
      <w:r>
        <w:rPr>
          <w:rtl/>
        </w:rPr>
        <w:t>רוטמן</w:t>
      </w:r>
      <w:proofErr w:type="spellEnd"/>
      <w:r>
        <w:rPr>
          <w:rtl/>
        </w:rPr>
        <w:t>:</w:t>
      </w:r>
      <w:r w:rsidRPr="004E360F">
        <w:rPr>
          <w:rStyle w:val="TagStyle"/>
          <w:rtl/>
        </w:rPr>
        <w:t xml:space="preserve"> &lt;&lt; יור &gt;&gt;</w:t>
      </w:r>
      <w:r>
        <w:rPr>
          <w:rtl/>
        </w:rPr>
        <w:t xml:space="preserve">   </w:t>
      </w:r>
    </w:p>
    <w:p w14:paraId="44C53429" w14:textId="77777777" w:rsidR="004E360F" w:rsidRDefault="004E360F" w:rsidP="004E360F">
      <w:pPr>
        <w:pStyle w:val="KeepWithNext"/>
        <w:rPr>
          <w:rtl/>
        </w:rPr>
      </w:pPr>
    </w:p>
    <w:p w14:paraId="0890C90C" w14:textId="2B9B020F" w:rsidR="00157B57" w:rsidRDefault="002A5B43" w:rsidP="003207DF">
      <w:pPr>
        <w:rPr>
          <w:rtl/>
        </w:rPr>
      </w:pPr>
      <w:bookmarkStart w:id="2441" w:name="_ETM_Q1_5128774"/>
      <w:bookmarkEnd w:id="2441"/>
      <w:r w:rsidRPr="002A5B43">
        <w:rPr>
          <w:rtl/>
        </w:rPr>
        <w:t>אבל יערה, מס מעצם טבעו זה כשאת מכניסה יד לכיס שלי ולוקחת כסף שלי. עכשיו נשאלת השאלה כמה הקפדת בהכנסת היד של</w:t>
      </w:r>
      <w:r w:rsidR="004E360F">
        <w:rPr>
          <w:rtl/>
        </w:rPr>
        <w:t>ך לכיס. אבל הנחת המוצא היא שאת</w:t>
      </w:r>
      <w:r w:rsidR="004E360F">
        <w:rPr>
          <w:rFonts w:hint="cs"/>
          <w:rtl/>
        </w:rPr>
        <w:t>, ס</w:t>
      </w:r>
      <w:r w:rsidRPr="002A5B43">
        <w:rPr>
          <w:rtl/>
        </w:rPr>
        <w:t>ליחה</w:t>
      </w:r>
      <w:r w:rsidR="004E360F">
        <w:rPr>
          <w:rFonts w:hint="cs"/>
          <w:rtl/>
        </w:rPr>
        <w:t>,</w:t>
      </w:r>
      <w:r w:rsidRPr="002A5B43">
        <w:rPr>
          <w:rtl/>
        </w:rPr>
        <w:t xml:space="preserve"> הבריון הגדול שלוקח מיסים. אנחנו נותנים לך להיות הבריון</w:t>
      </w:r>
      <w:r w:rsidR="004E360F">
        <w:rPr>
          <w:rFonts w:hint="cs"/>
          <w:rtl/>
        </w:rPr>
        <w:t xml:space="preserve"> הגדול</w:t>
      </w:r>
      <w:r w:rsidRPr="002A5B43">
        <w:rPr>
          <w:rtl/>
        </w:rPr>
        <w:t>. תומס הובס הסביר שאנחנו צריכים שתהי</w:t>
      </w:r>
      <w:r w:rsidR="004E360F">
        <w:rPr>
          <w:rFonts w:hint="cs"/>
          <w:rtl/>
        </w:rPr>
        <w:t>י</w:t>
      </w:r>
      <w:r w:rsidRPr="002A5B43">
        <w:rPr>
          <w:rtl/>
        </w:rPr>
        <w:t xml:space="preserve"> הבריון הגדול. אנחנו לוקחים את הבריון הכי </w:t>
      </w:r>
      <w:r w:rsidR="004E360F">
        <w:rPr>
          <w:rtl/>
        </w:rPr>
        <w:t>גדול ונותנים לו את הכוח השלטוני</w:t>
      </w:r>
      <w:r w:rsidR="004E360F">
        <w:rPr>
          <w:rFonts w:hint="cs"/>
          <w:rtl/>
        </w:rPr>
        <w:t>.</w:t>
      </w:r>
      <w:r w:rsidR="003207DF">
        <w:rPr>
          <w:rtl/>
        </w:rPr>
        <w:t xml:space="preserve"> ככה ז</w:t>
      </w:r>
      <w:r w:rsidR="003207DF">
        <w:rPr>
          <w:rFonts w:hint="cs"/>
          <w:rtl/>
        </w:rPr>
        <w:t>ו</w:t>
      </w:r>
      <w:r w:rsidRPr="002A5B43">
        <w:rPr>
          <w:rtl/>
        </w:rPr>
        <w:t xml:space="preserve"> מדינה</w:t>
      </w:r>
      <w:r w:rsidR="004E360F">
        <w:rPr>
          <w:rFonts w:hint="cs"/>
          <w:rtl/>
        </w:rPr>
        <w:t>.</w:t>
      </w:r>
      <w:r w:rsidRPr="002A5B43">
        <w:rPr>
          <w:rtl/>
        </w:rPr>
        <w:t xml:space="preserve"> בסדר גמור, היא גובה </w:t>
      </w:r>
      <w:r w:rsidR="003207DF">
        <w:rPr>
          <w:rtl/>
        </w:rPr>
        <w:t>את המיסים</w:t>
      </w:r>
      <w:r w:rsidR="003207DF">
        <w:rPr>
          <w:rFonts w:hint="cs"/>
          <w:rtl/>
        </w:rPr>
        <w:t>,</w:t>
      </w:r>
      <w:r w:rsidRPr="002A5B43">
        <w:rPr>
          <w:rtl/>
        </w:rPr>
        <w:t xml:space="preserve"> הבנו</w:t>
      </w:r>
      <w:r w:rsidR="003207DF">
        <w:rPr>
          <w:rFonts w:hint="cs"/>
          <w:rtl/>
        </w:rPr>
        <w:t xml:space="preserve">, </w:t>
      </w:r>
      <w:r w:rsidR="003207DF">
        <w:rPr>
          <w:rtl/>
        </w:rPr>
        <w:t>מי שלא עושה לא טועה.</w:t>
      </w:r>
      <w:r w:rsidR="003207DF">
        <w:rPr>
          <w:rFonts w:hint="cs"/>
          <w:rtl/>
        </w:rPr>
        <w:t xml:space="preserve"> ו</w:t>
      </w:r>
      <w:r w:rsidR="003207DF">
        <w:rPr>
          <w:rtl/>
        </w:rPr>
        <w:t>גם מתוך נקודת הנחה ש</w:t>
      </w:r>
      <w:r w:rsidRPr="002A5B43">
        <w:rPr>
          <w:rtl/>
        </w:rPr>
        <w:t>אם טעית</w:t>
      </w:r>
      <w:r w:rsidR="003207DF">
        <w:rPr>
          <w:rFonts w:hint="cs"/>
          <w:rtl/>
        </w:rPr>
        <w:t xml:space="preserve"> במיסים</w:t>
      </w:r>
      <w:r w:rsidRPr="002A5B43">
        <w:rPr>
          <w:rtl/>
        </w:rPr>
        <w:t xml:space="preserve"> ספציפית</w:t>
      </w:r>
      <w:r w:rsidR="004E360F">
        <w:rPr>
          <w:rtl/>
        </w:rPr>
        <w:t xml:space="preserve"> עליי זה ממילא לא מתאים לייצוגי</w:t>
      </w:r>
      <w:r w:rsidRPr="002A5B43">
        <w:rPr>
          <w:rtl/>
        </w:rPr>
        <w:t>ת, נכון? ספציפית הוצאת לי שומה לא לעניין, אני אתבע אותך ספציפית, אגיש השגה ספציפית. מדובר כשטעית על כל התושבים בעולם פחות או יותר, כל אזרחי מדינת ישראל או קבוצה של שני מיליון אנשים ש</w:t>
      </w:r>
      <w:r w:rsidR="004E360F">
        <w:rPr>
          <w:rtl/>
        </w:rPr>
        <w:t>ל עוסקים, של חברות</w:t>
      </w:r>
      <w:r w:rsidR="004E360F">
        <w:rPr>
          <w:rFonts w:hint="cs"/>
          <w:rtl/>
        </w:rPr>
        <w:t>.</w:t>
      </w:r>
      <w:r w:rsidR="004E360F">
        <w:rPr>
          <w:rtl/>
        </w:rPr>
        <w:t xml:space="preserve"> טעית טעות א</w:t>
      </w:r>
      <w:r w:rsidR="004E360F">
        <w:rPr>
          <w:rFonts w:hint="cs"/>
          <w:rtl/>
        </w:rPr>
        <w:t>ד</w:t>
      </w:r>
      <w:r w:rsidR="00157B57">
        <w:rPr>
          <w:rtl/>
        </w:rPr>
        <w:t>ירת היקף. אם טעית פרטני</w:t>
      </w:r>
      <w:r w:rsidRPr="002A5B43">
        <w:rPr>
          <w:rtl/>
        </w:rPr>
        <w:t xml:space="preserve"> ודפקת לי שומה לא טובה, אני אגיש נגדך ה</w:t>
      </w:r>
      <w:r w:rsidR="00D77653">
        <w:rPr>
          <w:rFonts w:hint="cs"/>
          <w:rtl/>
        </w:rPr>
        <w:t>ש</w:t>
      </w:r>
      <w:r w:rsidRPr="002A5B43">
        <w:rPr>
          <w:rtl/>
        </w:rPr>
        <w:t>גה ולא ייצוגית ולא כלום</w:t>
      </w:r>
      <w:r w:rsidR="00157B57">
        <w:rPr>
          <w:rFonts w:hint="cs"/>
          <w:rtl/>
        </w:rPr>
        <w:t>,</w:t>
      </w:r>
      <w:r w:rsidRPr="002A5B43">
        <w:rPr>
          <w:rtl/>
        </w:rPr>
        <w:t xml:space="preserve"> ולא יעזור לך חדילה ולא שום דבר. כאן מדובר במשהו שמעצם טבעו מספר העסקאות</w:t>
      </w:r>
      <w:r w:rsidR="00157B57">
        <w:rPr>
          <w:rFonts w:hint="cs"/>
          <w:rtl/>
        </w:rPr>
        <w:t>,</w:t>
      </w:r>
      <w:r w:rsidRPr="002A5B43">
        <w:rPr>
          <w:rtl/>
        </w:rPr>
        <w:t xml:space="preserve"> גם אם אתה מתאר </w:t>
      </w:r>
      <w:r w:rsidR="00157B57">
        <w:rPr>
          <w:rtl/>
        </w:rPr>
        <w:t>–</w:t>
      </w:r>
      <w:r w:rsidRPr="002A5B43">
        <w:rPr>
          <w:rtl/>
        </w:rPr>
        <w:t xml:space="preserve"> כמה, 2,500 מכרזים של מחיר למשתכן? </w:t>
      </w:r>
    </w:p>
    <w:p w14:paraId="11042F56" w14:textId="477C7DEF" w:rsidR="00157B57" w:rsidRDefault="00157B57" w:rsidP="004E360F">
      <w:pPr>
        <w:rPr>
          <w:rtl/>
        </w:rPr>
      </w:pPr>
    </w:p>
    <w:p w14:paraId="0DF80B80" w14:textId="418B11C5" w:rsidR="00157B57" w:rsidRDefault="00157B57" w:rsidP="00157B57">
      <w:pPr>
        <w:pStyle w:val="af9"/>
        <w:keepNext/>
        <w:rPr>
          <w:rtl/>
        </w:rPr>
      </w:pPr>
      <w:bookmarkStart w:id="2442" w:name="ET_guest_696423_549"/>
      <w:r w:rsidRPr="00157B57">
        <w:rPr>
          <w:rStyle w:val="TagStyle"/>
          <w:rtl/>
        </w:rPr>
        <w:t xml:space="preserve"> &lt;&lt; אורח &gt;&gt; </w:t>
      </w:r>
      <w:r>
        <w:rPr>
          <w:rtl/>
        </w:rPr>
        <w:t>דרור אהרוני:</w:t>
      </w:r>
      <w:r w:rsidRPr="00157B57">
        <w:rPr>
          <w:rStyle w:val="TagStyle"/>
          <w:rtl/>
        </w:rPr>
        <w:t xml:space="preserve"> &lt;&lt; אורח &gt;&gt;</w:t>
      </w:r>
      <w:r>
        <w:rPr>
          <w:rtl/>
        </w:rPr>
        <w:t xml:space="preserve">   </w:t>
      </w:r>
      <w:bookmarkEnd w:id="2442"/>
    </w:p>
    <w:p w14:paraId="7DFB6944" w14:textId="0F35940D" w:rsidR="00157B57" w:rsidRDefault="00157B57" w:rsidP="00157B57">
      <w:pPr>
        <w:pStyle w:val="KeepWithNext"/>
        <w:rPr>
          <w:rtl/>
        </w:rPr>
      </w:pPr>
    </w:p>
    <w:p w14:paraId="157D7644" w14:textId="620A2E50" w:rsidR="00157B57" w:rsidRDefault="00157B57" w:rsidP="00157B57">
      <w:pPr>
        <w:rPr>
          <w:rtl/>
        </w:rPr>
      </w:pPr>
      <w:r>
        <w:rPr>
          <w:rFonts w:hint="cs"/>
          <w:rtl/>
        </w:rPr>
        <w:t xml:space="preserve">כן. </w:t>
      </w:r>
      <w:bookmarkStart w:id="2443" w:name="_ETM_Q1_5202534"/>
      <w:bookmarkEnd w:id="2443"/>
    </w:p>
    <w:p w14:paraId="3B9F973E" w14:textId="4A5E4114" w:rsidR="00157B57" w:rsidRDefault="00157B57" w:rsidP="00157B57">
      <w:pPr>
        <w:rPr>
          <w:rtl/>
        </w:rPr>
      </w:pPr>
      <w:bookmarkStart w:id="2444" w:name="_ETM_Q1_5202774"/>
      <w:bookmarkStart w:id="2445" w:name="_ETM_Q1_5202843"/>
      <w:bookmarkEnd w:id="2444"/>
      <w:bookmarkEnd w:id="2445"/>
    </w:p>
    <w:p w14:paraId="1CF385D8" w14:textId="50D24E3A" w:rsidR="00157B57" w:rsidRDefault="00157B57" w:rsidP="00157B57">
      <w:pPr>
        <w:pStyle w:val="af6"/>
        <w:keepNext/>
        <w:rPr>
          <w:rtl/>
        </w:rPr>
      </w:pPr>
      <w:r w:rsidRPr="00157B57">
        <w:rPr>
          <w:rStyle w:val="TagStyle"/>
          <w:rtl/>
        </w:rPr>
        <w:t xml:space="preserve"> &lt;&lt; </w:t>
      </w:r>
      <w:proofErr w:type="spellStart"/>
      <w:r w:rsidRPr="00157B57">
        <w:rPr>
          <w:rStyle w:val="TagStyle"/>
          <w:rtl/>
        </w:rPr>
        <w:t>יור</w:t>
      </w:r>
      <w:proofErr w:type="spellEnd"/>
      <w:r w:rsidRPr="00157B57">
        <w:rPr>
          <w:rStyle w:val="TagStyle"/>
          <w:rtl/>
        </w:rPr>
        <w:t xml:space="preserve"> &gt;&gt; </w:t>
      </w:r>
      <w:r>
        <w:rPr>
          <w:rtl/>
        </w:rPr>
        <w:t xml:space="preserve">היו"ר שמחה </w:t>
      </w:r>
      <w:proofErr w:type="spellStart"/>
      <w:r>
        <w:rPr>
          <w:rtl/>
        </w:rPr>
        <w:t>רוטמן</w:t>
      </w:r>
      <w:proofErr w:type="spellEnd"/>
      <w:r>
        <w:rPr>
          <w:rtl/>
        </w:rPr>
        <w:t>:</w:t>
      </w:r>
      <w:r w:rsidRPr="00157B57">
        <w:rPr>
          <w:rStyle w:val="TagStyle"/>
          <w:rtl/>
        </w:rPr>
        <w:t xml:space="preserve"> &lt;&lt; יור &gt;&gt;</w:t>
      </w:r>
      <w:r>
        <w:rPr>
          <w:rtl/>
        </w:rPr>
        <w:t xml:space="preserve">   </w:t>
      </w:r>
    </w:p>
    <w:p w14:paraId="6A16141C" w14:textId="2F0FE256" w:rsidR="00157B57" w:rsidRDefault="00157B57" w:rsidP="00157B57">
      <w:pPr>
        <w:pStyle w:val="KeepWithNext"/>
        <w:rPr>
          <w:rtl/>
        </w:rPr>
      </w:pPr>
    </w:p>
    <w:p w14:paraId="72816B87" w14:textId="357D8489" w:rsidR="002A5B43" w:rsidRPr="002A5B43" w:rsidRDefault="002A5B43" w:rsidP="004E360F">
      <w:pPr>
        <w:rPr>
          <w:rtl/>
        </w:rPr>
      </w:pPr>
      <w:bookmarkStart w:id="2446" w:name="_ETM_Q1_5204472"/>
      <w:bookmarkEnd w:id="2446"/>
      <w:r w:rsidRPr="002A5B43">
        <w:rPr>
          <w:rtl/>
        </w:rPr>
        <w:t>זה עדיין 2,500 עסקאות, זה לא שני מיליון ולא ארבעה מיליון ולא תשעה מיליון, זה 2,500. זה המון, אבל זה 2,500. </w:t>
      </w:r>
    </w:p>
    <w:p w14:paraId="33E79C01" w14:textId="7F2F3FEE" w:rsidR="00157B57" w:rsidRDefault="00157B57" w:rsidP="002A5B43">
      <w:pPr>
        <w:rPr>
          <w:rtl/>
        </w:rPr>
      </w:pPr>
    </w:p>
    <w:p w14:paraId="52B491EF" w14:textId="501DDA7B" w:rsidR="00157B57" w:rsidRDefault="00157B57" w:rsidP="00157B57">
      <w:pPr>
        <w:pStyle w:val="af9"/>
        <w:keepNext/>
        <w:rPr>
          <w:rtl/>
        </w:rPr>
      </w:pPr>
      <w:r w:rsidRPr="00157B57">
        <w:rPr>
          <w:rStyle w:val="TagStyle"/>
          <w:rtl/>
        </w:rPr>
        <w:t xml:space="preserve"> &lt;&lt; אורח &gt;&gt; </w:t>
      </w:r>
      <w:r>
        <w:rPr>
          <w:rtl/>
        </w:rPr>
        <w:t xml:space="preserve">יערה </w:t>
      </w:r>
      <w:proofErr w:type="spellStart"/>
      <w:r>
        <w:rPr>
          <w:rtl/>
        </w:rPr>
        <w:t>למברגר</w:t>
      </w:r>
      <w:proofErr w:type="spellEnd"/>
      <w:r>
        <w:rPr>
          <w:rtl/>
        </w:rPr>
        <w:t>:</w:t>
      </w:r>
      <w:r w:rsidRPr="00157B57">
        <w:rPr>
          <w:rStyle w:val="TagStyle"/>
          <w:rtl/>
        </w:rPr>
        <w:t xml:space="preserve"> &lt;&lt; אורח &gt;&gt;</w:t>
      </w:r>
      <w:r>
        <w:rPr>
          <w:rtl/>
        </w:rPr>
        <w:t xml:space="preserve">   </w:t>
      </w:r>
    </w:p>
    <w:p w14:paraId="23B1DD1F" w14:textId="24537EDF" w:rsidR="00157B57" w:rsidRDefault="00157B57" w:rsidP="00157B57">
      <w:pPr>
        <w:pStyle w:val="KeepWithNext"/>
        <w:rPr>
          <w:rtl/>
        </w:rPr>
      </w:pPr>
    </w:p>
    <w:p w14:paraId="6A06FC1F" w14:textId="77777777" w:rsidR="002A5B43" w:rsidRPr="002A5B43" w:rsidRDefault="002A5B43" w:rsidP="002A5B43">
      <w:pPr>
        <w:rPr>
          <w:rtl/>
        </w:rPr>
      </w:pPr>
      <w:bookmarkStart w:id="2447" w:name="_ETM_Q1_5215638"/>
      <w:bookmarkStart w:id="2448" w:name="_ETM_Q1_5215705"/>
      <w:bookmarkEnd w:id="2447"/>
      <w:bookmarkEnd w:id="2448"/>
      <w:r w:rsidRPr="002A5B43">
        <w:rPr>
          <w:rtl/>
        </w:rPr>
        <w:t>2,500 מכרזים, זה לא 2,500 הצעות. </w:t>
      </w:r>
    </w:p>
    <w:p w14:paraId="47437BFA" w14:textId="00DDFF1A" w:rsidR="00157B57" w:rsidRDefault="00157B57" w:rsidP="002A5B43">
      <w:pPr>
        <w:rPr>
          <w:rtl/>
        </w:rPr>
      </w:pPr>
    </w:p>
    <w:p w14:paraId="5F903481" w14:textId="5D40F38A" w:rsidR="00157B57" w:rsidRDefault="00157B57" w:rsidP="00157B57">
      <w:pPr>
        <w:pStyle w:val="af9"/>
        <w:keepNext/>
        <w:rPr>
          <w:rtl/>
        </w:rPr>
      </w:pPr>
      <w:bookmarkStart w:id="2449" w:name="ET_guest_696423_552"/>
      <w:r w:rsidRPr="00157B57">
        <w:rPr>
          <w:rStyle w:val="TagStyle"/>
          <w:rtl/>
        </w:rPr>
        <w:t xml:space="preserve"> &lt;&lt; אורח &gt;&gt; </w:t>
      </w:r>
      <w:r>
        <w:rPr>
          <w:rtl/>
        </w:rPr>
        <w:t>דרור אהרוני:</w:t>
      </w:r>
      <w:r w:rsidRPr="00157B57">
        <w:rPr>
          <w:rStyle w:val="TagStyle"/>
          <w:rtl/>
        </w:rPr>
        <w:t xml:space="preserve"> &lt;&lt; אורח &gt;&gt;</w:t>
      </w:r>
      <w:r>
        <w:rPr>
          <w:rtl/>
        </w:rPr>
        <w:t xml:space="preserve">   </w:t>
      </w:r>
      <w:bookmarkEnd w:id="2449"/>
    </w:p>
    <w:p w14:paraId="099C20D3" w14:textId="1FCBCE86" w:rsidR="00157B57" w:rsidRDefault="00157B57" w:rsidP="00157B57">
      <w:pPr>
        <w:pStyle w:val="KeepWithNext"/>
        <w:rPr>
          <w:rtl/>
        </w:rPr>
      </w:pPr>
    </w:p>
    <w:p w14:paraId="69FA5E8C" w14:textId="77777777" w:rsidR="00157B57" w:rsidRDefault="00157B57" w:rsidP="00157B57">
      <w:pPr>
        <w:rPr>
          <w:rtl/>
        </w:rPr>
      </w:pPr>
      <w:r>
        <w:rPr>
          <w:rFonts w:hint="cs"/>
          <w:rtl/>
        </w:rPr>
        <w:t xml:space="preserve">מכרזים. </w:t>
      </w:r>
      <w:bookmarkStart w:id="2450" w:name="_ETM_Q1_5217002"/>
      <w:bookmarkStart w:id="2451" w:name="_ETM_Q1_5217060"/>
      <w:bookmarkEnd w:id="2450"/>
      <w:bookmarkEnd w:id="2451"/>
      <w:r w:rsidR="002A5B43" w:rsidRPr="002A5B43">
        <w:rPr>
          <w:rtl/>
        </w:rPr>
        <w:t>בכל מכרז יש הרבה זוכים.</w:t>
      </w:r>
    </w:p>
    <w:p w14:paraId="4F1FAF8E" w14:textId="77777777" w:rsidR="00157B57" w:rsidRDefault="00157B57" w:rsidP="00157B57">
      <w:pPr>
        <w:rPr>
          <w:rtl/>
        </w:rPr>
      </w:pPr>
    </w:p>
    <w:p w14:paraId="1F81C87C" w14:textId="6D98AC97" w:rsidR="00157B57" w:rsidRPr="00D77653" w:rsidRDefault="00157B57" w:rsidP="00157B57">
      <w:pPr>
        <w:pStyle w:val="af6"/>
        <w:keepNext/>
        <w:rPr>
          <w:rtl/>
        </w:rPr>
      </w:pPr>
      <w:bookmarkStart w:id="2452" w:name="ET_yor_6157_553"/>
      <w:r w:rsidRPr="00157B57">
        <w:rPr>
          <w:rStyle w:val="TagStyle"/>
          <w:rtl/>
        </w:rPr>
        <w:t xml:space="preserve"> </w:t>
      </w:r>
      <w:r w:rsidRPr="00D77653">
        <w:rPr>
          <w:rStyle w:val="TagStyle"/>
          <w:rtl/>
        </w:rPr>
        <w:t xml:space="preserve">&lt;&lt; </w:t>
      </w:r>
      <w:proofErr w:type="spellStart"/>
      <w:r w:rsidRPr="00D77653">
        <w:rPr>
          <w:rStyle w:val="TagStyle"/>
          <w:rtl/>
        </w:rPr>
        <w:t>יור</w:t>
      </w:r>
      <w:proofErr w:type="spellEnd"/>
      <w:r w:rsidRPr="00D77653">
        <w:rPr>
          <w:rStyle w:val="TagStyle"/>
          <w:rtl/>
        </w:rPr>
        <w:t xml:space="preserve"> &gt;&gt; </w:t>
      </w:r>
      <w:r w:rsidRPr="00D77653">
        <w:rPr>
          <w:rtl/>
        </w:rPr>
        <w:t xml:space="preserve">היו"ר שמחה </w:t>
      </w:r>
      <w:proofErr w:type="spellStart"/>
      <w:r w:rsidRPr="00D77653">
        <w:rPr>
          <w:rtl/>
        </w:rPr>
        <w:t>רוטמן</w:t>
      </w:r>
      <w:proofErr w:type="spellEnd"/>
      <w:r w:rsidRPr="00D77653">
        <w:rPr>
          <w:rtl/>
        </w:rPr>
        <w:t>:</w:t>
      </w:r>
      <w:r w:rsidRPr="00D77653">
        <w:rPr>
          <w:rStyle w:val="TagStyle"/>
          <w:rtl/>
        </w:rPr>
        <w:t xml:space="preserve"> &lt;&lt; יור &gt;&gt;</w:t>
      </w:r>
      <w:r w:rsidRPr="00D77653">
        <w:rPr>
          <w:rtl/>
        </w:rPr>
        <w:t xml:space="preserve">   </w:t>
      </w:r>
      <w:bookmarkEnd w:id="2452"/>
    </w:p>
    <w:p w14:paraId="54AB4945" w14:textId="77777777" w:rsidR="00157B57" w:rsidRPr="00D77653" w:rsidRDefault="00157B57" w:rsidP="00157B57">
      <w:pPr>
        <w:pStyle w:val="KeepWithNext"/>
        <w:rPr>
          <w:rtl/>
        </w:rPr>
      </w:pPr>
    </w:p>
    <w:p w14:paraId="290328A0" w14:textId="0DBA422B" w:rsidR="002A5B43" w:rsidRDefault="002A5B43" w:rsidP="00D77653">
      <w:pPr>
        <w:rPr>
          <w:rtl/>
        </w:rPr>
      </w:pPr>
      <w:r w:rsidRPr="00D77653">
        <w:rPr>
          <w:rtl/>
        </w:rPr>
        <w:t>נכון, אבל הטעות היא טעות אחת</w:t>
      </w:r>
      <w:r w:rsidR="00D77653">
        <w:rPr>
          <w:rFonts w:hint="cs"/>
          <w:rtl/>
        </w:rPr>
        <w:t>.</w:t>
      </w:r>
      <w:r w:rsidRPr="00D77653">
        <w:rPr>
          <w:rtl/>
        </w:rPr>
        <w:t xml:space="preserve"> 2,500 טעויות. ואני מקווה שלא בכולם אתם טועים. </w:t>
      </w:r>
    </w:p>
    <w:p w14:paraId="518EC756" w14:textId="345F728E" w:rsidR="00D77653" w:rsidRDefault="00D77653" w:rsidP="00D77653">
      <w:pPr>
        <w:rPr>
          <w:rtl/>
        </w:rPr>
      </w:pPr>
      <w:bookmarkStart w:id="2453" w:name="_ETM_Q1_5221792"/>
      <w:bookmarkEnd w:id="2453"/>
    </w:p>
    <w:p w14:paraId="4CBA8488" w14:textId="596EA529" w:rsidR="00D77653" w:rsidRDefault="00D77653" w:rsidP="00D77653">
      <w:pPr>
        <w:pStyle w:val="af9"/>
        <w:keepNext/>
        <w:rPr>
          <w:rtl/>
        </w:rPr>
      </w:pPr>
      <w:bookmarkStart w:id="2454" w:name="ET_guest_יערה_למברגר_533"/>
      <w:r w:rsidRPr="00D77653">
        <w:rPr>
          <w:rStyle w:val="TagStyle"/>
          <w:rtl/>
        </w:rPr>
        <w:t xml:space="preserve"> &lt;&lt; אורח &gt;&gt; </w:t>
      </w:r>
      <w:r>
        <w:rPr>
          <w:rtl/>
        </w:rPr>
        <w:t xml:space="preserve">יערה </w:t>
      </w:r>
      <w:proofErr w:type="spellStart"/>
      <w:r>
        <w:rPr>
          <w:rtl/>
        </w:rPr>
        <w:t>למברגר</w:t>
      </w:r>
      <w:proofErr w:type="spellEnd"/>
      <w:r>
        <w:rPr>
          <w:rtl/>
        </w:rPr>
        <w:t>:</w:t>
      </w:r>
      <w:r w:rsidRPr="00D77653">
        <w:rPr>
          <w:rStyle w:val="TagStyle"/>
          <w:rtl/>
        </w:rPr>
        <w:t xml:space="preserve"> &lt;&lt; אורח &gt;&gt;</w:t>
      </w:r>
      <w:r>
        <w:rPr>
          <w:rtl/>
        </w:rPr>
        <w:t xml:space="preserve">   </w:t>
      </w:r>
      <w:bookmarkEnd w:id="2454"/>
    </w:p>
    <w:p w14:paraId="53407084" w14:textId="04C2F522" w:rsidR="00D77653" w:rsidRDefault="00D77653" w:rsidP="00D77653">
      <w:pPr>
        <w:pStyle w:val="KeepWithNext"/>
        <w:rPr>
          <w:rtl/>
        </w:rPr>
      </w:pPr>
    </w:p>
    <w:p w14:paraId="793A4329" w14:textId="77777777" w:rsidR="002A5B43" w:rsidRPr="00D77653" w:rsidRDefault="002A5B43" w:rsidP="002A5B43">
      <w:pPr>
        <w:rPr>
          <w:rtl/>
        </w:rPr>
      </w:pPr>
      <w:bookmarkStart w:id="2455" w:name="_ETM_Q1_5222577"/>
      <w:bookmarkStart w:id="2456" w:name="_ETM_Q1_5222612"/>
      <w:bookmarkEnd w:id="2455"/>
      <w:bookmarkEnd w:id="2456"/>
      <w:r w:rsidRPr="00D77653">
        <w:rPr>
          <w:rtl/>
        </w:rPr>
        <w:t>לא, יש אפשרויות למגוון טעויות. </w:t>
      </w:r>
    </w:p>
    <w:p w14:paraId="0AF25B9D" w14:textId="0EB158E0" w:rsidR="00D77653" w:rsidRDefault="00D77653" w:rsidP="002A5B43">
      <w:pPr>
        <w:rPr>
          <w:rtl/>
        </w:rPr>
      </w:pPr>
    </w:p>
    <w:p w14:paraId="44AB3DC0" w14:textId="4EBE57D4" w:rsidR="00D77653" w:rsidRDefault="00D77653" w:rsidP="00D77653">
      <w:pPr>
        <w:pStyle w:val="af6"/>
        <w:keepNext/>
        <w:rPr>
          <w:rtl/>
        </w:rPr>
      </w:pPr>
      <w:bookmarkStart w:id="2457" w:name="ET_yor_6157_534"/>
      <w:r w:rsidRPr="00D77653">
        <w:rPr>
          <w:rStyle w:val="TagStyle"/>
          <w:rtl/>
        </w:rPr>
        <w:t xml:space="preserve"> &lt;&lt; </w:t>
      </w:r>
      <w:proofErr w:type="spellStart"/>
      <w:r w:rsidRPr="00D77653">
        <w:rPr>
          <w:rStyle w:val="TagStyle"/>
          <w:rtl/>
        </w:rPr>
        <w:t>יור</w:t>
      </w:r>
      <w:proofErr w:type="spellEnd"/>
      <w:r w:rsidRPr="00D77653">
        <w:rPr>
          <w:rStyle w:val="TagStyle"/>
          <w:rtl/>
        </w:rPr>
        <w:t xml:space="preserve"> &gt;&gt; </w:t>
      </w:r>
      <w:r>
        <w:rPr>
          <w:rtl/>
        </w:rPr>
        <w:t xml:space="preserve">היו"ר שמחה </w:t>
      </w:r>
      <w:proofErr w:type="spellStart"/>
      <w:r>
        <w:rPr>
          <w:rtl/>
        </w:rPr>
        <w:t>רוטמן</w:t>
      </w:r>
      <w:proofErr w:type="spellEnd"/>
      <w:r>
        <w:rPr>
          <w:rtl/>
        </w:rPr>
        <w:t>:</w:t>
      </w:r>
      <w:r w:rsidRPr="00D77653">
        <w:rPr>
          <w:rStyle w:val="TagStyle"/>
          <w:rtl/>
        </w:rPr>
        <w:t xml:space="preserve"> &lt;&lt; יור &gt;&gt;</w:t>
      </w:r>
      <w:r>
        <w:rPr>
          <w:rtl/>
        </w:rPr>
        <w:t xml:space="preserve">   </w:t>
      </w:r>
      <w:bookmarkEnd w:id="2457"/>
    </w:p>
    <w:p w14:paraId="00273CBB" w14:textId="773C3548" w:rsidR="00D77653" w:rsidRDefault="00D77653" w:rsidP="00D77653">
      <w:pPr>
        <w:pStyle w:val="KeepWithNext"/>
        <w:rPr>
          <w:rtl/>
        </w:rPr>
      </w:pPr>
    </w:p>
    <w:p w14:paraId="4B2F6F35" w14:textId="77777777" w:rsidR="002A5B43" w:rsidRPr="00D77653" w:rsidRDefault="002A5B43" w:rsidP="002A5B43">
      <w:pPr>
        <w:rPr>
          <w:rtl/>
        </w:rPr>
      </w:pPr>
      <w:bookmarkStart w:id="2458" w:name="_ETM_Q1_5224464"/>
      <w:bookmarkStart w:id="2459" w:name="_ETM_Q1_5224521"/>
      <w:bookmarkEnd w:id="2458"/>
      <w:bookmarkEnd w:id="2459"/>
      <w:r w:rsidRPr="00D77653">
        <w:rPr>
          <w:rtl/>
        </w:rPr>
        <w:t>עדיין זה לא כלל אזרחי המדינה. </w:t>
      </w:r>
    </w:p>
    <w:p w14:paraId="61E23861" w14:textId="2B62B7AA" w:rsidR="00D77653" w:rsidRDefault="00D77653" w:rsidP="002A5B43">
      <w:pPr>
        <w:rPr>
          <w:rtl/>
        </w:rPr>
      </w:pPr>
    </w:p>
    <w:p w14:paraId="052CAC95" w14:textId="0A76D771" w:rsidR="00D77653" w:rsidRDefault="00D77653" w:rsidP="00D77653">
      <w:pPr>
        <w:pStyle w:val="af9"/>
        <w:keepNext/>
        <w:rPr>
          <w:rtl/>
        </w:rPr>
      </w:pPr>
      <w:bookmarkStart w:id="2460" w:name="ET_guest_562475_535"/>
      <w:r w:rsidRPr="00D77653">
        <w:rPr>
          <w:rStyle w:val="TagStyle"/>
          <w:rtl/>
        </w:rPr>
        <w:t xml:space="preserve"> &lt;&lt; אורח &gt;&gt; </w:t>
      </w:r>
      <w:r>
        <w:rPr>
          <w:rtl/>
        </w:rPr>
        <w:t>חן רשף:</w:t>
      </w:r>
      <w:r w:rsidRPr="00D77653">
        <w:rPr>
          <w:rStyle w:val="TagStyle"/>
          <w:rtl/>
        </w:rPr>
        <w:t xml:space="preserve"> &lt;&lt; אורח &gt;&gt;</w:t>
      </w:r>
      <w:r>
        <w:rPr>
          <w:rtl/>
        </w:rPr>
        <w:t xml:space="preserve">   </w:t>
      </w:r>
      <w:bookmarkEnd w:id="2460"/>
    </w:p>
    <w:p w14:paraId="0AD0EDA5" w14:textId="0C33BA02" w:rsidR="00D77653" w:rsidRDefault="00D77653" w:rsidP="00D77653">
      <w:pPr>
        <w:pStyle w:val="KeepWithNext"/>
        <w:rPr>
          <w:rtl/>
        </w:rPr>
      </w:pPr>
    </w:p>
    <w:p w14:paraId="6E83ADB4" w14:textId="77777777" w:rsidR="00D77653" w:rsidRDefault="002A5B43" w:rsidP="002A5B43">
      <w:pPr>
        <w:rPr>
          <w:rtl/>
        </w:rPr>
      </w:pPr>
      <w:bookmarkStart w:id="2461" w:name="_ETM_Q1_5229677"/>
      <w:bookmarkStart w:id="2462" w:name="_ETM_Q1_5229725"/>
      <w:bookmarkEnd w:id="2461"/>
      <w:bookmarkEnd w:id="2462"/>
      <w:r w:rsidRPr="00D77653">
        <w:rPr>
          <w:rtl/>
        </w:rPr>
        <w:t xml:space="preserve">צריך שזה יהיה אותה - </w:t>
      </w:r>
      <w:r w:rsidR="00D77653">
        <w:rPr>
          <w:rFonts w:hint="cs"/>
          <w:rtl/>
        </w:rPr>
        <w:t xml:space="preserve">- </w:t>
      </w:r>
      <w:r w:rsidRPr="00D77653">
        <w:rPr>
          <w:rtl/>
        </w:rPr>
        <w:t>- לכולם.</w:t>
      </w:r>
    </w:p>
    <w:p w14:paraId="5931F32B" w14:textId="77777777" w:rsidR="00D77653" w:rsidRDefault="00D77653" w:rsidP="002A5B43">
      <w:pPr>
        <w:rPr>
          <w:rtl/>
        </w:rPr>
      </w:pPr>
      <w:bookmarkStart w:id="2463" w:name="_ETM_Q1_5231152"/>
      <w:bookmarkStart w:id="2464" w:name="_ETM_Q1_5231218"/>
      <w:bookmarkEnd w:id="2463"/>
      <w:bookmarkEnd w:id="2464"/>
    </w:p>
    <w:p w14:paraId="06656D93" w14:textId="7E3EB264" w:rsidR="00D77653" w:rsidRDefault="00D77653" w:rsidP="00D77653">
      <w:pPr>
        <w:pStyle w:val="af6"/>
        <w:keepNext/>
        <w:rPr>
          <w:rtl/>
        </w:rPr>
      </w:pPr>
      <w:bookmarkStart w:id="2465" w:name="ET_yor_6157_536"/>
      <w:r w:rsidRPr="00D77653">
        <w:rPr>
          <w:rStyle w:val="TagStyle"/>
          <w:rtl/>
        </w:rPr>
        <w:t xml:space="preserve"> &lt;&lt; </w:t>
      </w:r>
      <w:proofErr w:type="spellStart"/>
      <w:r w:rsidRPr="00D77653">
        <w:rPr>
          <w:rStyle w:val="TagStyle"/>
          <w:rtl/>
        </w:rPr>
        <w:t>יור</w:t>
      </w:r>
      <w:proofErr w:type="spellEnd"/>
      <w:r w:rsidRPr="00D77653">
        <w:rPr>
          <w:rStyle w:val="TagStyle"/>
          <w:rtl/>
        </w:rPr>
        <w:t xml:space="preserve"> &gt;&gt; </w:t>
      </w:r>
      <w:r>
        <w:rPr>
          <w:rtl/>
        </w:rPr>
        <w:t xml:space="preserve">היו"ר שמחה </w:t>
      </w:r>
      <w:proofErr w:type="spellStart"/>
      <w:r>
        <w:rPr>
          <w:rtl/>
        </w:rPr>
        <w:t>רוטמן</w:t>
      </w:r>
      <w:proofErr w:type="spellEnd"/>
      <w:r>
        <w:rPr>
          <w:rtl/>
        </w:rPr>
        <w:t>:</w:t>
      </w:r>
      <w:r w:rsidRPr="00D77653">
        <w:rPr>
          <w:rStyle w:val="TagStyle"/>
          <w:rtl/>
        </w:rPr>
        <w:t xml:space="preserve"> &lt;&lt; יור &gt;&gt;</w:t>
      </w:r>
      <w:r>
        <w:rPr>
          <w:rtl/>
        </w:rPr>
        <w:t xml:space="preserve">   </w:t>
      </w:r>
      <w:bookmarkEnd w:id="2465"/>
    </w:p>
    <w:p w14:paraId="54208CAA" w14:textId="77777777" w:rsidR="00D77653" w:rsidRDefault="00D77653" w:rsidP="00D77653">
      <w:pPr>
        <w:pStyle w:val="KeepWithNext"/>
        <w:rPr>
          <w:rtl/>
        </w:rPr>
      </w:pPr>
    </w:p>
    <w:p w14:paraId="69162C2D" w14:textId="2ABDA2B6" w:rsidR="002A5B43" w:rsidRDefault="002A5B43" w:rsidP="00D77653">
      <w:pPr>
        <w:rPr>
          <w:rtl/>
        </w:rPr>
      </w:pPr>
      <w:bookmarkStart w:id="2466" w:name="_ETM_Q1_5230285"/>
      <w:bookmarkEnd w:id="2466"/>
      <w:r w:rsidRPr="002A5B43">
        <w:rPr>
          <w:rtl/>
        </w:rPr>
        <w:t>נכון, וצריך שהקבוצה תהיה מאוד מוגדרת</w:t>
      </w:r>
      <w:r w:rsidR="00D77653">
        <w:rPr>
          <w:rFonts w:hint="cs"/>
          <w:rtl/>
        </w:rPr>
        <w:t>.</w:t>
      </w:r>
      <w:r w:rsidR="00D77653">
        <w:rPr>
          <w:rtl/>
        </w:rPr>
        <w:t xml:space="preserve"> זה לא דבר כל כך נפוץ</w:t>
      </w:r>
      <w:r w:rsidR="00D77653">
        <w:rPr>
          <w:rFonts w:hint="cs"/>
          <w:rtl/>
        </w:rPr>
        <w:t>,</w:t>
      </w:r>
      <w:r w:rsidR="00D77653">
        <w:rPr>
          <w:rtl/>
        </w:rPr>
        <w:t xml:space="preserve"> אבל עדיין</w:t>
      </w:r>
      <w:r w:rsidRPr="002A5B43">
        <w:rPr>
          <w:rtl/>
        </w:rPr>
        <w:t xml:space="preserve"> בואו נניח בסופו </w:t>
      </w:r>
      <w:r w:rsidR="00D77653">
        <w:rPr>
          <w:rtl/>
        </w:rPr>
        <w:t>של דבר שטעית במכרז ויש לך קבוצה</w:t>
      </w:r>
      <w:r w:rsidR="00D77653">
        <w:rPr>
          <w:rFonts w:hint="cs"/>
          <w:rtl/>
        </w:rPr>
        <w:t>,</w:t>
      </w:r>
      <w:r w:rsidRPr="002A5B43">
        <w:rPr>
          <w:rtl/>
        </w:rPr>
        <w:t xml:space="preserve"> הנחת העבודה היא שהמס בגדול מחולק לפי העקרונות השוויוניים והנ</w:t>
      </w:r>
      <w:r w:rsidR="00D77653">
        <w:rPr>
          <w:rFonts w:hint="cs"/>
          <w:rtl/>
        </w:rPr>
        <w:t>זק</w:t>
      </w:r>
      <w:r w:rsidRPr="002A5B43">
        <w:rPr>
          <w:rtl/>
        </w:rPr>
        <w:t xml:space="preserve"> מתחלק על כולם, ואם תחזיר גם הנזק יתחלק על כולם, ו</w:t>
      </w:r>
      <w:r w:rsidR="00D77653">
        <w:rPr>
          <w:rtl/>
        </w:rPr>
        <w:t>אתה מעביר מכיס לכיס</w:t>
      </w:r>
      <w:r w:rsidR="00D77653">
        <w:rPr>
          <w:rFonts w:hint="cs"/>
          <w:rtl/>
        </w:rPr>
        <w:t>.</w:t>
      </w:r>
      <w:r w:rsidRPr="002A5B43">
        <w:rPr>
          <w:rtl/>
        </w:rPr>
        <w:t xml:space="preserve"> עבדת על כולם. זה הכיס של האזרחים מצד אח</w:t>
      </w:r>
      <w:r w:rsidR="00D77653">
        <w:rPr>
          <w:rtl/>
        </w:rPr>
        <w:t xml:space="preserve">ד והכיס של האזרחים מצד שני. פה </w:t>
      </w:r>
      <w:r w:rsidR="00D77653">
        <w:rPr>
          <w:rFonts w:hint="cs"/>
          <w:rtl/>
        </w:rPr>
        <w:t>אל</w:t>
      </w:r>
      <w:r w:rsidRPr="002A5B43">
        <w:rPr>
          <w:rtl/>
        </w:rPr>
        <w:t xml:space="preserve">ה רק האנשים שרכשו מגרש בשנה האחרונה. כשאתה מטיל על הקבוצה הזאת </w:t>
      </w:r>
      <w:r w:rsidR="00D77653">
        <w:rPr>
          <w:rFonts w:hint="cs"/>
          <w:rtl/>
        </w:rPr>
        <w:t>–</w:t>
      </w:r>
      <w:r w:rsidRPr="002A5B43">
        <w:rPr>
          <w:rtl/>
        </w:rPr>
        <w:t xml:space="preserve"> 100,000 איש, 200,000 איש, אב</w:t>
      </w:r>
      <w:r w:rsidR="00D77653">
        <w:rPr>
          <w:rtl/>
        </w:rPr>
        <w:t>ל זה לא, זה הרבה פחות, נניח ש</w:t>
      </w:r>
      <w:r w:rsidRPr="002A5B43">
        <w:rPr>
          <w:rtl/>
        </w:rPr>
        <w:t>על 50,000 האיש האלו שקיבלו מגרש את אומרת עכשיו</w:t>
      </w:r>
      <w:r w:rsidR="00D77653">
        <w:rPr>
          <w:rFonts w:hint="cs"/>
          <w:rtl/>
        </w:rPr>
        <w:t>:</w:t>
      </w:r>
      <w:r w:rsidRPr="002A5B43">
        <w:rPr>
          <w:rtl/>
        </w:rPr>
        <w:t xml:space="preserve"> בגלל שזה יקר לי 50,000 האיש האלו ישלמו על כל מדינת ישראל. זה לא סך הכול, סך הנישומים וכו', זה בהגדרה, וכל אחד מהם י</w:t>
      </w:r>
      <w:r w:rsidR="00D77653">
        <w:rPr>
          <w:rFonts w:hint="cs"/>
          <w:rtl/>
        </w:rPr>
        <w:t>י</w:t>
      </w:r>
      <w:r w:rsidRPr="002A5B43">
        <w:rPr>
          <w:rtl/>
        </w:rPr>
        <w:t>שא בסכום מאוד גדול. </w:t>
      </w:r>
    </w:p>
    <w:p w14:paraId="465D4D99" w14:textId="0476AF6B" w:rsidR="00D77653" w:rsidRDefault="00D77653" w:rsidP="00D77653">
      <w:pPr>
        <w:rPr>
          <w:rtl/>
        </w:rPr>
      </w:pPr>
      <w:bookmarkStart w:id="2467" w:name="_ETM_Q1_5283719"/>
      <w:bookmarkStart w:id="2468" w:name="_ETM_Q1_5283819"/>
      <w:bookmarkStart w:id="2469" w:name="_ETM_Q1_5285079"/>
      <w:bookmarkEnd w:id="2467"/>
      <w:bookmarkEnd w:id="2468"/>
      <w:bookmarkEnd w:id="2469"/>
    </w:p>
    <w:p w14:paraId="58343E43" w14:textId="09DD38A2" w:rsidR="00D77653" w:rsidRDefault="00D77653" w:rsidP="00D77653">
      <w:pPr>
        <w:pStyle w:val="af9"/>
        <w:keepNext/>
        <w:rPr>
          <w:rtl/>
        </w:rPr>
      </w:pPr>
      <w:bookmarkStart w:id="2470" w:name="ET_guest_יערה_למברגר_537"/>
      <w:r w:rsidRPr="00D77653">
        <w:rPr>
          <w:rStyle w:val="TagStyle"/>
          <w:rtl/>
        </w:rPr>
        <w:t xml:space="preserve"> &lt;&lt; אורח &gt;&gt; </w:t>
      </w:r>
      <w:r>
        <w:rPr>
          <w:rtl/>
        </w:rPr>
        <w:t xml:space="preserve">יערה </w:t>
      </w:r>
      <w:proofErr w:type="spellStart"/>
      <w:r>
        <w:rPr>
          <w:rtl/>
        </w:rPr>
        <w:t>למברגר</w:t>
      </w:r>
      <w:proofErr w:type="spellEnd"/>
      <w:r>
        <w:rPr>
          <w:rtl/>
        </w:rPr>
        <w:t>:</w:t>
      </w:r>
      <w:r w:rsidRPr="00D77653">
        <w:rPr>
          <w:rStyle w:val="TagStyle"/>
          <w:rtl/>
        </w:rPr>
        <w:t xml:space="preserve"> &lt;&lt; אורח &gt;&gt;</w:t>
      </w:r>
      <w:r>
        <w:rPr>
          <w:rtl/>
        </w:rPr>
        <w:t xml:space="preserve">   </w:t>
      </w:r>
      <w:bookmarkEnd w:id="2470"/>
    </w:p>
    <w:p w14:paraId="6F2C3FAE" w14:textId="06D25C26" w:rsidR="00D77653" w:rsidRDefault="00D77653" w:rsidP="00D77653">
      <w:pPr>
        <w:pStyle w:val="KeepWithNext"/>
        <w:rPr>
          <w:rtl/>
        </w:rPr>
      </w:pPr>
    </w:p>
    <w:p w14:paraId="12A9B742" w14:textId="77777777" w:rsidR="002A5B43" w:rsidRPr="002A5B43" w:rsidRDefault="002A5B43" w:rsidP="002A5B43">
      <w:pPr>
        <w:rPr>
          <w:rtl/>
        </w:rPr>
      </w:pPr>
      <w:bookmarkStart w:id="2471" w:name="_ETM_Q1_5285941"/>
      <w:bookmarkStart w:id="2472" w:name="_ETM_Q1_5285981"/>
      <w:bookmarkEnd w:id="2471"/>
      <w:bookmarkEnd w:id="2472"/>
      <w:r w:rsidRPr="002A5B43">
        <w:rPr>
          <w:rtl/>
        </w:rPr>
        <w:t>אבל זה יכול להיות ככה אותו דבר באגרות ובהיטלים. </w:t>
      </w:r>
    </w:p>
    <w:p w14:paraId="43E381CE" w14:textId="77777777" w:rsidR="00D77653" w:rsidRDefault="00D77653" w:rsidP="002A5B43">
      <w:pPr>
        <w:rPr>
          <w:rtl/>
        </w:rPr>
      </w:pPr>
    </w:p>
    <w:p w14:paraId="77F6F962" w14:textId="434AE354" w:rsidR="00D77653" w:rsidRDefault="00D77653" w:rsidP="00D77653">
      <w:pPr>
        <w:pStyle w:val="af6"/>
        <w:keepNext/>
        <w:rPr>
          <w:rtl/>
        </w:rPr>
      </w:pPr>
      <w:bookmarkStart w:id="2473" w:name="ET_yor_6157_538"/>
      <w:r w:rsidRPr="00D77653">
        <w:rPr>
          <w:rStyle w:val="TagStyle"/>
          <w:rtl/>
        </w:rPr>
        <w:t xml:space="preserve"> &lt;&lt; </w:t>
      </w:r>
      <w:proofErr w:type="spellStart"/>
      <w:r w:rsidRPr="00D77653">
        <w:rPr>
          <w:rStyle w:val="TagStyle"/>
          <w:rtl/>
        </w:rPr>
        <w:t>יור</w:t>
      </w:r>
      <w:proofErr w:type="spellEnd"/>
      <w:r w:rsidRPr="00D77653">
        <w:rPr>
          <w:rStyle w:val="TagStyle"/>
          <w:rtl/>
        </w:rPr>
        <w:t xml:space="preserve"> &gt;&gt; </w:t>
      </w:r>
      <w:r>
        <w:rPr>
          <w:rtl/>
        </w:rPr>
        <w:t xml:space="preserve">היו"ר שמחה </w:t>
      </w:r>
      <w:proofErr w:type="spellStart"/>
      <w:r>
        <w:rPr>
          <w:rtl/>
        </w:rPr>
        <w:t>רוטמן</w:t>
      </w:r>
      <w:proofErr w:type="spellEnd"/>
      <w:r>
        <w:rPr>
          <w:rtl/>
        </w:rPr>
        <w:t>:</w:t>
      </w:r>
      <w:r w:rsidRPr="00D77653">
        <w:rPr>
          <w:rStyle w:val="TagStyle"/>
          <w:rtl/>
        </w:rPr>
        <w:t xml:space="preserve"> &lt;&lt; יור &gt;&gt;</w:t>
      </w:r>
      <w:r>
        <w:rPr>
          <w:rtl/>
        </w:rPr>
        <w:t xml:space="preserve">   </w:t>
      </w:r>
      <w:bookmarkEnd w:id="2473"/>
    </w:p>
    <w:p w14:paraId="34DA3F73" w14:textId="77777777" w:rsidR="00D77653" w:rsidRDefault="00D77653" w:rsidP="00D77653">
      <w:pPr>
        <w:pStyle w:val="KeepWithNext"/>
        <w:rPr>
          <w:rtl/>
        </w:rPr>
      </w:pPr>
    </w:p>
    <w:p w14:paraId="13E80A96" w14:textId="2AFFDD51" w:rsidR="002A5B43" w:rsidRPr="002A5B43" w:rsidRDefault="002A5B43" w:rsidP="00D77653">
      <w:pPr>
        <w:rPr>
          <w:rtl/>
        </w:rPr>
      </w:pPr>
      <w:r w:rsidRPr="002A5B43">
        <w:rPr>
          <w:rtl/>
        </w:rPr>
        <w:t>זה יכול להיות, אז תגבילי בסכום. </w:t>
      </w:r>
    </w:p>
    <w:p w14:paraId="08CA4838" w14:textId="77777777" w:rsidR="00D77653" w:rsidRDefault="00D77653" w:rsidP="002A5B43">
      <w:pPr>
        <w:rPr>
          <w:rtl/>
        </w:rPr>
      </w:pPr>
    </w:p>
    <w:p w14:paraId="082079A3" w14:textId="225F1F4F" w:rsidR="00D77653" w:rsidRDefault="00D77653" w:rsidP="00D77653">
      <w:pPr>
        <w:pStyle w:val="-"/>
        <w:keepNext/>
        <w:rPr>
          <w:rtl/>
        </w:rPr>
      </w:pPr>
      <w:bookmarkStart w:id="2474" w:name="ET_speakercontinue_יערה_למברגר_539"/>
      <w:r w:rsidRPr="00D77653">
        <w:rPr>
          <w:rStyle w:val="TagStyle"/>
          <w:rtl/>
        </w:rPr>
        <w:t xml:space="preserve"> &lt;&lt; </w:t>
      </w:r>
      <w:proofErr w:type="spellStart"/>
      <w:r w:rsidRPr="00D77653">
        <w:rPr>
          <w:rStyle w:val="TagStyle"/>
          <w:rtl/>
        </w:rPr>
        <w:t>דובר_המשך</w:t>
      </w:r>
      <w:proofErr w:type="spellEnd"/>
      <w:r w:rsidRPr="00D77653">
        <w:rPr>
          <w:rStyle w:val="TagStyle"/>
          <w:rtl/>
        </w:rPr>
        <w:t xml:space="preserve"> &gt;&gt; </w:t>
      </w:r>
      <w:r>
        <w:rPr>
          <w:rtl/>
        </w:rPr>
        <w:t xml:space="preserve">יערה </w:t>
      </w:r>
      <w:proofErr w:type="spellStart"/>
      <w:r>
        <w:rPr>
          <w:rtl/>
        </w:rPr>
        <w:t>למברגר</w:t>
      </w:r>
      <w:proofErr w:type="spellEnd"/>
      <w:r>
        <w:rPr>
          <w:rtl/>
        </w:rPr>
        <w:t>:</w:t>
      </w:r>
      <w:r w:rsidRPr="00D77653">
        <w:rPr>
          <w:rStyle w:val="TagStyle"/>
          <w:rtl/>
        </w:rPr>
        <w:t xml:space="preserve"> &lt;&lt; דובר_המשך &gt;&gt;</w:t>
      </w:r>
      <w:r>
        <w:rPr>
          <w:rtl/>
        </w:rPr>
        <w:t xml:space="preserve">   </w:t>
      </w:r>
      <w:bookmarkEnd w:id="2474"/>
    </w:p>
    <w:p w14:paraId="7302BB5D" w14:textId="77777777" w:rsidR="00D77653" w:rsidRDefault="00D77653" w:rsidP="00D77653">
      <w:pPr>
        <w:pStyle w:val="KeepWithNext"/>
        <w:rPr>
          <w:rtl/>
        </w:rPr>
      </w:pPr>
    </w:p>
    <w:p w14:paraId="47EAEB64" w14:textId="2D92FC90" w:rsidR="002A5B43" w:rsidRPr="002A5B43" w:rsidRDefault="002A5B43" w:rsidP="00D77653">
      <w:pPr>
        <w:rPr>
          <w:rtl/>
        </w:rPr>
      </w:pPr>
      <w:bookmarkStart w:id="2475" w:name="_ETM_Q1_5288230"/>
      <w:bookmarkEnd w:id="2475"/>
      <w:r w:rsidRPr="002A5B43">
        <w:rPr>
          <w:rtl/>
        </w:rPr>
        <w:t xml:space="preserve">לא רק זה. </w:t>
      </w:r>
      <w:r w:rsidR="00D77653">
        <w:rPr>
          <w:rFonts w:hint="cs"/>
          <w:rtl/>
        </w:rPr>
        <w:t xml:space="preserve">הדוגמה </w:t>
      </w:r>
      <w:r w:rsidRPr="002A5B43">
        <w:rPr>
          <w:rtl/>
        </w:rPr>
        <w:t>נורא קל</w:t>
      </w:r>
      <w:r w:rsidR="00D77653">
        <w:rPr>
          <w:rFonts w:hint="cs"/>
          <w:rtl/>
        </w:rPr>
        <w:t>ה</w:t>
      </w:r>
      <w:r w:rsidRPr="002A5B43">
        <w:rPr>
          <w:rtl/>
        </w:rPr>
        <w:t xml:space="preserve"> לכולנו כי זה מה שאנחנו מכירים, מס כולם משלמים - - </w:t>
      </w:r>
      <w:r w:rsidR="00D77653">
        <w:rPr>
          <w:rFonts w:hint="cs"/>
          <w:rtl/>
        </w:rPr>
        <w:t xml:space="preserve">- </w:t>
      </w:r>
    </w:p>
    <w:p w14:paraId="4A0DFD35" w14:textId="77777777" w:rsidR="00D77653" w:rsidRDefault="00D77653" w:rsidP="002A5B43">
      <w:pPr>
        <w:rPr>
          <w:rtl/>
        </w:rPr>
      </w:pPr>
    </w:p>
    <w:p w14:paraId="412C096C" w14:textId="3707ABC6" w:rsidR="00D77653" w:rsidRDefault="00D77653" w:rsidP="00D77653">
      <w:pPr>
        <w:pStyle w:val="af6"/>
        <w:keepNext/>
        <w:rPr>
          <w:rtl/>
        </w:rPr>
      </w:pPr>
      <w:bookmarkStart w:id="2476" w:name="ET_yor_6157_540"/>
      <w:r w:rsidRPr="00D77653">
        <w:rPr>
          <w:rStyle w:val="TagStyle"/>
          <w:rtl/>
        </w:rPr>
        <w:t xml:space="preserve"> &lt;&lt; </w:t>
      </w:r>
      <w:proofErr w:type="spellStart"/>
      <w:r w:rsidRPr="00D77653">
        <w:rPr>
          <w:rStyle w:val="TagStyle"/>
          <w:rtl/>
        </w:rPr>
        <w:t>יור</w:t>
      </w:r>
      <w:proofErr w:type="spellEnd"/>
      <w:r w:rsidRPr="00D77653">
        <w:rPr>
          <w:rStyle w:val="TagStyle"/>
          <w:rtl/>
        </w:rPr>
        <w:t xml:space="preserve"> &gt;&gt; </w:t>
      </w:r>
      <w:r>
        <w:rPr>
          <w:rtl/>
        </w:rPr>
        <w:t xml:space="preserve">היו"ר שמחה </w:t>
      </w:r>
      <w:proofErr w:type="spellStart"/>
      <w:r>
        <w:rPr>
          <w:rtl/>
        </w:rPr>
        <w:t>רוטמן</w:t>
      </w:r>
      <w:proofErr w:type="spellEnd"/>
      <w:r>
        <w:rPr>
          <w:rtl/>
        </w:rPr>
        <w:t>:</w:t>
      </w:r>
      <w:r w:rsidRPr="00D77653">
        <w:rPr>
          <w:rStyle w:val="TagStyle"/>
          <w:rtl/>
        </w:rPr>
        <w:t xml:space="preserve"> &lt;&lt; יור &gt;&gt;</w:t>
      </w:r>
      <w:r>
        <w:rPr>
          <w:rtl/>
        </w:rPr>
        <w:t xml:space="preserve">   </w:t>
      </w:r>
      <w:bookmarkEnd w:id="2476"/>
    </w:p>
    <w:p w14:paraId="3A490624" w14:textId="77777777" w:rsidR="00D77653" w:rsidRDefault="00D77653" w:rsidP="00D77653">
      <w:pPr>
        <w:pStyle w:val="KeepWithNext"/>
        <w:rPr>
          <w:rtl/>
        </w:rPr>
      </w:pPr>
    </w:p>
    <w:p w14:paraId="1A553F6F" w14:textId="3C55952F" w:rsidR="002A5B43" w:rsidRPr="002A5B43" w:rsidRDefault="002A5B43" w:rsidP="00D77653">
      <w:pPr>
        <w:rPr>
          <w:rtl/>
        </w:rPr>
      </w:pPr>
      <w:bookmarkStart w:id="2477" w:name="_ETM_Q1_5291855"/>
      <w:bookmarkEnd w:id="2477"/>
      <w:r w:rsidRPr="002A5B43">
        <w:rPr>
          <w:rtl/>
        </w:rPr>
        <w:t>נכון. </w:t>
      </w:r>
    </w:p>
    <w:p w14:paraId="1E7D534B" w14:textId="7AEFE65E" w:rsidR="00D77653" w:rsidRDefault="00D77653" w:rsidP="002A5B43">
      <w:pPr>
        <w:rPr>
          <w:rtl/>
        </w:rPr>
      </w:pPr>
    </w:p>
    <w:p w14:paraId="60659DFB" w14:textId="3F74CBAE" w:rsidR="00D77653" w:rsidRDefault="00D77653" w:rsidP="00D77653">
      <w:pPr>
        <w:pStyle w:val="-"/>
        <w:keepNext/>
        <w:rPr>
          <w:rtl/>
        </w:rPr>
      </w:pPr>
      <w:bookmarkStart w:id="2478" w:name="ET_speakercontinue_יערה_למברגר_541"/>
      <w:r w:rsidRPr="00D77653">
        <w:rPr>
          <w:rStyle w:val="TagStyle"/>
          <w:rtl/>
        </w:rPr>
        <w:t xml:space="preserve"> &lt;&lt; </w:t>
      </w:r>
      <w:proofErr w:type="spellStart"/>
      <w:r w:rsidRPr="00D77653">
        <w:rPr>
          <w:rStyle w:val="TagStyle"/>
          <w:rtl/>
        </w:rPr>
        <w:t>דובר_המשך</w:t>
      </w:r>
      <w:proofErr w:type="spellEnd"/>
      <w:r w:rsidRPr="00D77653">
        <w:rPr>
          <w:rStyle w:val="TagStyle"/>
          <w:rtl/>
        </w:rPr>
        <w:t xml:space="preserve"> &gt;&gt; </w:t>
      </w:r>
      <w:r>
        <w:rPr>
          <w:rtl/>
        </w:rPr>
        <w:t xml:space="preserve">יערה </w:t>
      </w:r>
      <w:proofErr w:type="spellStart"/>
      <w:r>
        <w:rPr>
          <w:rtl/>
        </w:rPr>
        <w:t>למברגר</w:t>
      </w:r>
      <w:proofErr w:type="spellEnd"/>
      <w:r>
        <w:rPr>
          <w:rtl/>
        </w:rPr>
        <w:t>:</w:t>
      </w:r>
      <w:r w:rsidRPr="00D77653">
        <w:rPr>
          <w:rStyle w:val="TagStyle"/>
          <w:rtl/>
        </w:rPr>
        <w:t xml:space="preserve"> &lt;&lt; דובר_המשך &gt;&gt;</w:t>
      </w:r>
      <w:r>
        <w:rPr>
          <w:rtl/>
        </w:rPr>
        <w:t xml:space="preserve">   </w:t>
      </w:r>
      <w:bookmarkEnd w:id="2478"/>
    </w:p>
    <w:p w14:paraId="53C3A092" w14:textId="7EB69711" w:rsidR="00D77653" w:rsidRDefault="00D77653" w:rsidP="00D77653">
      <w:pPr>
        <w:pStyle w:val="KeepWithNext"/>
        <w:rPr>
          <w:rtl/>
        </w:rPr>
      </w:pPr>
    </w:p>
    <w:p w14:paraId="556DC6D2" w14:textId="1FB27BD6" w:rsidR="00D77653" w:rsidRDefault="002A5B43" w:rsidP="002A5B43">
      <w:pPr>
        <w:rPr>
          <w:rtl/>
        </w:rPr>
      </w:pPr>
      <w:bookmarkStart w:id="2479" w:name="_ETM_Q1_5292299"/>
      <w:bookmarkStart w:id="2480" w:name="_ETM_Q1_5293580"/>
      <w:bookmarkStart w:id="2481" w:name="_ETM_Q1_5293671"/>
      <w:bookmarkEnd w:id="2479"/>
      <w:bookmarkEnd w:id="2480"/>
      <w:bookmarkEnd w:id="2481"/>
      <w:r w:rsidRPr="002A5B43">
        <w:rPr>
          <w:rtl/>
        </w:rPr>
        <w:t>יש דוגמאות שאגרות והיטלים שמשלמות קבוצות קטנות - -</w:t>
      </w:r>
      <w:r w:rsidR="00D77653">
        <w:rPr>
          <w:rFonts w:hint="cs"/>
          <w:rtl/>
        </w:rPr>
        <w:t xml:space="preserve"> - </w:t>
      </w:r>
    </w:p>
    <w:p w14:paraId="24C4E902" w14:textId="77777777" w:rsidR="00D77653" w:rsidRDefault="00D77653" w:rsidP="002A5B43">
      <w:pPr>
        <w:rPr>
          <w:rtl/>
        </w:rPr>
      </w:pPr>
      <w:bookmarkStart w:id="2482" w:name="_ETM_Q1_5295239"/>
      <w:bookmarkStart w:id="2483" w:name="_ETM_Q1_5295298"/>
      <w:bookmarkEnd w:id="2482"/>
      <w:bookmarkEnd w:id="2483"/>
    </w:p>
    <w:p w14:paraId="742B1984" w14:textId="1E13B717" w:rsidR="00D77653" w:rsidRDefault="00D77653" w:rsidP="00D77653">
      <w:pPr>
        <w:pStyle w:val="af6"/>
        <w:keepNext/>
        <w:rPr>
          <w:rtl/>
        </w:rPr>
      </w:pPr>
      <w:bookmarkStart w:id="2484" w:name="ET_yor_6157_542"/>
      <w:r w:rsidRPr="00D77653">
        <w:rPr>
          <w:rStyle w:val="TagStyle"/>
          <w:rtl/>
        </w:rPr>
        <w:t xml:space="preserve"> &lt;&lt; </w:t>
      </w:r>
      <w:proofErr w:type="spellStart"/>
      <w:r w:rsidRPr="00D77653">
        <w:rPr>
          <w:rStyle w:val="TagStyle"/>
          <w:rtl/>
        </w:rPr>
        <w:t>יור</w:t>
      </w:r>
      <w:proofErr w:type="spellEnd"/>
      <w:r w:rsidRPr="00D77653">
        <w:rPr>
          <w:rStyle w:val="TagStyle"/>
          <w:rtl/>
        </w:rPr>
        <w:t xml:space="preserve"> &gt;&gt; </w:t>
      </w:r>
      <w:r>
        <w:rPr>
          <w:rtl/>
        </w:rPr>
        <w:t xml:space="preserve">היו"ר שמחה </w:t>
      </w:r>
      <w:proofErr w:type="spellStart"/>
      <w:r>
        <w:rPr>
          <w:rtl/>
        </w:rPr>
        <w:t>רוטמן</w:t>
      </w:r>
      <w:proofErr w:type="spellEnd"/>
      <w:r>
        <w:rPr>
          <w:rtl/>
        </w:rPr>
        <w:t>:</w:t>
      </w:r>
      <w:r w:rsidRPr="00D77653">
        <w:rPr>
          <w:rStyle w:val="TagStyle"/>
          <w:rtl/>
        </w:rPr>
        <w:t xml:space="preserve"> &lt;&lt; יור &gt;&gt;</w:t>
      </w:r>
      <w:r>
        <w:rPr>
          <w:rtl/>
        </w:rPr>
        <w:t xml:space="preserve">   </w:t>
      </w:r>
      <w:bookmarkEnd w:id="2484"/>
    </w:p>
    <w:p w14:paraId="536F5293" w14:textId="7563ABB1" w:rsidR="002A5B43" w:rsidRPr="002A5B43" w:rsidRDefault="002A5B43" w:rsidP="00D77653">
      <w:pPr>
        <w:rPr>
          <w:rtl/>
        </w:rPr>
      </w:pPr>
      <w:r w:rsidRPr="002A5B43">
        <w:rPr>
          <w:rtl/>
        </w:rPr>
        <w:t> </w:t>
      </w:r>
    </w:p>
    <w:p w14:paraId="70BFB5A7" w14:textId="0A10508E" w:rsidR="002A5B43" w:rsidRDefault="002A5B43" w:rsidP="00D77653">
      <w:pPr>
        <w:rPr>
          <w:rtl/>
        </w:rPr>
      </w:pPr>
      <w:r w:rsidRPr="002A5B43">
        <w:rPr>
          <w:rtl/>
        </w:rPr>
        <w:t>ואם את שואלת אותי האם הדוגמאות האלו היו מצדיק</w:t>
      </w:r>
      <w:r w:rsidR="00D77653">
        <w:rPr>
          <w:rFonts w:hint="cs"/>
          <w:rtl/>
        </w:rPr>
        <w:t>ות</w:t>
      </w:r>
      <w:r w:rsidRPr="002A5B43">
        <w:rPr>
          <w:rtl/>
        </w:rPr>
        <w:t xml:space="preserve"> את ההגנה הייתי אומר לך לא, אבל בגלל שאין לי דרך להבדיל בחקיקה - - </w:t>
      </w:r>
      <w:r w:rsidR="00C14FF4">
        <w:rPr>
          <w:rFonts w:hint="cs"/>
          <w:rtl/>
        </w:rPr>
        <w:t xml:space="preserve">- </w:t>
      </w:r>
    </w:p>
    <w:p w14:paraId="2EEF1807" w14:textId="2579801D" w:rsidR="00C14FF4" w:rsidRDefault="00C14FF4" w:rsidP="00D77653">
      <w:pPr>
        <w:rPr>
          <w:rtl/>
        </w:rPr>
      </w:pPr>
      <w:bookmarkStart w:id="2485" w:name="_ETM_Q1_5300959"/>
      <w:bookmarkStart w:id="2486" w:name="_ETM_Q1_5301038"/>
      <w:bookmarkEnd w:id="2485"/>
      <w:bookmarkEnd w:id="2486"/>
    </w:p>
    <w:p w14:paraId="41349B85" w14:textId="6803D08C" w:rsidR="00C14FF4" w:rsidRDefault="00C14FF4" w:rsidP="00C14FF4">
      <w:pPr>
        <w:pStyle w:val="-"/>
        <w:keepNext/>
        <w:rPr>
          <w:rtl/>
        </w:rPr>
      </w:pPr>
      <w:bookmarkStart w:id="2487" w:name="ET_speakercontinue_יערה_למברגר_543"/>
      <w:r w:rsidRPr="00C14FF4">
        <w:rPr>
          <w:rStyle w:val="TagStyle"/>
          <w:rtl/>
        </w:rPr>
        <w:t xml:space="preserve"> &lt;&lt; </w:t>
      </w:r>
      <w:proofErr w:type="spellStart"/>
      <w:r w:rsidRPr="00C14FF4">
        <w:rPr>
          <w:rStyle w:val="TagStyle"/>
          <w:rtl/>
        </w:rPr>
        <w:t>דובר_המשך</w:t>
      </w:r>
      <w:proofErr w:type="spellEnd"/>
      <w:r w:rsidRPr="00C14FF4">
        <w:rPr>
          <w:rStyle w:val="TagStyle"/>
          <w:rtl/>
        </w:rPr>
        <w:t xml:space="preserve"> &gt;&gt; </w:t>
      </w:r>
      <w:r>
        <w:rPr>
          <w:rtl/>
        </w:rPr>
        <w:t xml:space="preserve">יערה </w:t>
      </w:r>
      <w:proofErr w:type="spellStart"/>
      <w:r>
        <w:rPr>
          <w:rtl/>
        </w:rPr>
        <w:t>למברגר</w:t>
      </w:r>
      <w:proofErr w:type="spellEnd"/>
      <w:r>
        <w:rPr>
          <w:rtl/>
        </w:rPr>
        <w:t>:</w:t>
      </w:r>
      <w:r w:rsidRPr="00C14FF4">
        <w:rPr>
          <w:rStyle w:val="TagStyle"/>
          <w:rtl/>
        </w:rPr>
        <w:t xml:space="preserve"> &lt;&lt; דובר_המשך &gt;&gt;</w:t>
      </w:r>
      <w:r>
        <w:rPr>
          <w:rtl/>
        </w:rPr>
        <w:t xml:space="preserve">   </w:t>
      </w:r>
      <w:bookmarkEnd w:id="2487"/>
    </w:p>
    <w:p w14:paraId="03A1519A" w14:textId="75648956" w:rsidR="00C14FF4" w:rsidRDefault="00C14FF4" w:rsidP="00C14FF4">
      <w:pPr>
        <w:pStyle w:val="KeepWithNext"/>
        <w:rPr>
          <w:rtl/>
        </w:rPr>
      </w:pPr>
    </w:p>
    <w:p w14:paraId="05A8C939" w14:textId="70A57247" w:rsidR="002A5B43" w:rsidRDefault="002A5B43" w:rsidP="00C14FF4">
      <w:pPr>
        <w:rPr>
          <w:rtl/>
        </w:rPr>
      </w:pPr>
      <w:bookmarkStart w:id="2488" w:name="_ETM_Q1_5302790"/>
      <w:bookmarkEnd w:id="2488"/>
      <w:r w:rsidRPr="002A5B43">
        <w:rPr>
          <w:rtl/>
        </w:rPr>
        <w:t>לדעתי ק</w:t>
      </w:r>
      <w:r w:rsidR="00C14FF4">
        <w:rPr>
          <w:rtl/>
        </w:rPr>
        <w:t>שה לטעון שלרמ"י אין השפעה רחבה</w:t>
      </w:r>
      <w:r w:rsidR="00C14FF4">
        <w:rPr>
          <w:rFonts w:hint="cs"/>
          <w:rtl/>
        </w:rPr>
        <w:t>,</w:t>
      </w:r>
      <w:r w:rsidRPr="002A5B43">
        <w:rPr>
          <w:rtl/>
        </w:rPr>
        <w:t xml:space="preserve"> אני</w:t>
      </w:r>
      <w:r w:rsidR="00C14FF4">
        <w:rPr>
          <w:rtl/>
        </w:rPr>
        <w:t xml:space="preserve"> לא אגיד</w:t>
      </w:r>
      <w:r w:rsidR="00C14FF4">
        <w:rPr>
          <w:rFonts w:hint="cs"/>
          <w:rtl/>
        </w:rPr>
        <w:t xml:space="preserve">: </w:t>
      </w:r>
      <w:r w:rsidRPr="002A5B43">
        <w:rPr>
          <w:rtl/>
        </w:rPr>
        <w:t>על כל</w:t>
      </w:r>
      <w:r w:rsidR="00C14FF4">
        <w:rPr>
          <w:rFonts w:hint="cs"/>
          <w:rtl/>
        </w:rPr>
        <w:t>,</w:t>
      </w:r>
      <w:r w:rsidRPr="002A5B43">
        <w:rPr>
          <w:rtl/>
        </w:rPr>
        <w:t xml:space="preserve"> אבל על חלק משמעותי מתושבי ישראל. </w:t>
      </w:r>
    </w:p>
    <w:p w14:paraId="161E0EE6" w14:textId="1A2E3FD6" w:rsidR="00C14FF4" w:rsidRDefault="00C14FF4" w:rsidP="00C14FF4">
      <w:pPr>
        <w:rPr>
          <w:rtl/>
        </w:rPr>
      </w:pPr>
      <w:bookmarkStart w:id="2489" w:name="_ETM_Q1_5311496"/>
      <w:bookmarkStart w:id="2490" w:name="_ETM_Q1_5311578"/>
      <w:bookmarkEnd w:id="2489"/>
      <w:bookmarkEnd w:id="2490"/>
    </w:p>
    <w:p w14:paraId="7B53A3A5" w14:textId="2DF0ABF2" w:rsidR="00C14FF4" w:rsidRDefault="00C14FF4" w:rsidP="00C14FF4">
      <w:pPr>
        <w:pStyle w:val="af6"/>
        <w:keepNext/>
        <w:rPr>
          <w:rtl/>
        </w:rPr>
      </w:pPr>
      <w:bookmarkStart w:id="2491" w:name="ET_yor_6157_544"/>
      <w:r w:rsidRPr="00C14FF4">
        <w:rPr>
          <w:rStyle w:val="TagStyle"/>
          <w:rtl/>
        </w:rPr>
        <w:t xml:space="preserve"> &lt;&lt; </w:t>
      </w:r>
      <w:proofErr w:type="spellStart"/>
      <w:r w:rsidRPr="00C14FF4">
        <w:rPr>
          <w:rStyle w:val="TagStyle"/>
          <w:rtl/>
        </w:rPr>
        <w:t>יור</w:t>
      </w:r>
      <w:proofErr w:type="spellEnd"/>
      <w:r w:rsidRPr="00C14FF4">
        <w:rPr>
          <w:rStyle w:val="TagStyle"/>
          <w:rtl/>
        </w:rPr>
        <w:t xml:space="preserve"> &gt;&gt; </w:t>
      </w:r>
      <w:r>
        <w:rPr>
          <w:rtl/>
        </w:rPr>
        <w:t xml:space="preserve">היו"ר שמחה </w:t>
      </w:r>
      <w:proofErr w:type="spellStart"/>
      <w:r>
        <w:rPr>
          <w:rtl/>
        </w:rPr>
        <w:t>רוטמן</w:t>
      </w:r>
      <w:proofErr w:type="spellEnd"/>
      <w:r>
        <w:rPr>
          <w:rtl/>
        </w:rPr>
        <w:t>:</w:t>
      </w:r>
      <w:r w:rsidRPr="00C14FF4">
        <w:rPr>
          <w:rStyle w:val="TagStyle"/>
          <w:rtl/>
        </w:rPr>
        <w:t xml:space="preserve"> &lt;&lt; יור &gt;&gt;</w:t>
      </w:r>
      <w:r>
        <w:rPr>
          <w:rtl/>
        </w:rPr>
        <w:t xml:space="preserve">   </w:t>
      </w:r>
      <w:bookmarkEnd w:id="2491"/>
    </w:p>
    <w:p w14:paraId="40B5BD96" w14:textId="0501223B" w:rsidR="00C14FF4" w:rsidRDefault="00C14FF4" w:rsidP="00C14FF4">
      <w:pPr>
        <w:pStyle w:val="KeepWithNext"/>
        <w:rPr>
          <w:rtl/>
        </w:rPr>
      </w:pPr>
    </w:p>
    <w:p w14:paraId="373C456E" w14:textId="33CD97CE" w:rsidR="002A5B43" w:rsidRDefault="002A5B43" w:rsidP="002A5B43">
      <w:pPr>
        <w:rPr>
          <w:rtl/>
        </w:rPr>
      </w:pPr>
      <w:bookmarkStart w:id="2492" w:name="_ETM_Q1_5312710"/>
      <w:bookmarkEnd w:id="2492"/>
      <w:r w:rsidRPr="002A5B43">
        <w:rPr>
          <w:rtl/>
        </w:rPr>
        <w:t>א</w:t>
      </w:r>
      <w:r w:rsidR="00C14FF4">
        <w:rPr>
          <w:rtl/>
        </w:rPr>
        <w:t xml:space="preserve">בל אני שואל שוב, האם </w:t>
      </w:r>
      <w:r w:rsidR="00C14FF4">
        <w:rPr>
          <w:rFonts w:hint="cs"/>
          <w:rtl/>
        </w:rPr>
        <w:t xml:space="preserve">הוגן </w:t>
      </w:r>
      <w:r w:rsidRPr="002A5B43">
        <w:rPr>
          <w:rtl/>
        </w:rPr>
        <w:t>שקבוצה קטנה של 100 איש או של 200 איש או של 1,000 איש תשלם 200,000 שקל יותר בגלל שיש איזו השפעה על המדינה, ואתם תקבלו פטור משלם להם כסף על חדילה? </w:t>
      </w:r>
    </w:p>
    <w:p w14:paraId="1419F2B7" w14:textId="6B17514B" w:rsidR="00C14FF4" w:rsidRDefault="00C14FF4" w:rsidP="002A5B43">
      <w:pPr>
        <w:rPr>
          <w:rtl/>
        </w:rPr>
      </w:pPr>
      <w:bookmarkStart w:id="2493" w:name="_ETM_Q1_5330518"/>
      <w:bookmarkStart w:id="2494" w:name="_ETM_Q1_5330608"/>
      <w:bookmarkEnd w:id="2493"/>
      <w:bookmarkEnd w:id="2494"/>
    </w:p>
    <w:p w14:paraId="7896AA4C" w14:textId="64C9D099" w:rsidR="00C14FF4" w:rsidRDefault="00C14FF4" w:rsidP="00C14FF4">
      <w:pPr>
        <w:pStyle w:val="af9"/>
        <w:keepNext/>
        <w:rPr>
          <w:rtl/>
        </w:rPr>
      </w:pPr>
      <w:bookmarkStart w:id="2495" w:name="ET_guest_707289_545"/>
      <w:r w:rsidRPr="00C14FF4">
        <w:rPr>
          <w:rStyle w:val="TagStyle"/>
          <w:rtl/>
        </w:rPr>
        <w:t xml:space="preserve"> &lt;&lt; אורח &gt;&gt; </w:t>
      </w:r>
      <w:r>
        <w:rPr>
          <w:rtl/>
        </w:rPr>
        <w:t>לירן חשין ברוש:</w:t>
      </w:r>
      <w:r w:rsidRPr="00C14FF4">
        <w:rPr>
          <w:rStyle w:val="TagStyle"/>
          <w:rtl/>
        </w:rPr>
        <w:t xml:space="preserve"> &lt;&lt; אורח &gt;&gt;</w:t>
      </w:r>
      <w:r>
        <w:rPr>
          <w:rtl/>
        </w:rPr>
        <w:t xml:space="preserve">   </w:t>
      </w:r>
      <w:bookmarkEnd w:id="2495"/>
    </w:p>
    <w:p w14:paraId="4E3A5455" w14:textId="2D545D44" w:rsidR="00C14FF4" w:rsidRDefault="00C14FF4" w:rsidP="00C14FF4">
      <w:pPr>
        <w:pStyle w:val="KeepWithNext"/>
        <w:rPr>
          <w:rtl/>
        </w:rPr>
      </w:pPr>
    </w:p>
    <w:p w14:paraId="1E406FDE" w14:textId="59DDC0A6" w:rsidR="002A5B43" w:rsidRDefault="002A5B43" w:rsidP="002A5B43">
      <w:pPr>
        <w:rPr>
          <w:rtl/>
        </w:rPr>
      </w:pPr>
      <w:r w:rsidRPr="002A5B43">
        <w:rPr>
          <w:rtl/>
        </w:rPr>
        <w:t>א</w:t>
      </w:r>
      <w:r w:rsidR="00C14FF4">
        <w:rPr>
          <w:rtl/>
        </w:rPr>
        <w:t xml:space="preserve">בל אם נגביל את הסכום ולא </w:t>
      </w:r>
      <w:r w:rsidR="00C14FF4">
        <w:rPr>
          <w:rFonts w:hint="cs"/>
          <w:rtl/>
        </w:rPr>
        <w:t>ת</w:t>
      </w:r>
      <w:r w:rsidRPr="002A5B43">
        <w:rPr>
          <w:rtl/>
        </w:rPr>
        <w:t>היה בכלל תובענה ייצוגית וכל אחד יתבע בנפרד זה יותר טוב? </w:t>
      </w:r>
    </w:p>
    <w:p w14:paraId="2B3496B1" w14:textId="1B85DDD8" w:rsidR="00C14FF4" w:rsidRDefault="00C14FF4" w:rsidP="002A5B43">
      <w:pPr>
        <w:rPr>
          <w:rtl/>
        </w:rPr>
      </w:pPr>
      <w:bookmarkStart w:id="2496" w:name="_ETM_Q1_5333912"/>
      <w:bookmarkStart w:id="2497" w:name="_ETM_Q1_5333978"/>
      <w:bookmarkEnd w:id="2496"/>
      <w:bookmarkEnd w:id="2497"/>
    </w:p>
    <w:p w14:paraId="799C5D44" w14:textId="031E9CA9" w:rsidR="00C14FF4" w:rsidRDefault="00C14FF4" w:rsidP="00C14FF4">
      <w:pPr>
        <w:pStyle w:val="af6"/>
        <w:keepNext/>
        <w:rPr>
          <w:rtl/>
        </w:rPr>
      </w:pPr>
      <w:bookmarkStart w:id="2498" w:name="ET_yor_6157_546"/>
      <w:r w:rsidRPr="00C14FF4">
        <w:rPr>
          <w:rStyle w:val="TagStyle"/>
          <w:rtl/>
        </w:rPr>
        <w:t xml:space="preserve"> &lt;&lt; </w:t>
      </w:r>
      <w:proofErr w:type="spellStart"/>
      <w:r w:rsidRPr="00C14FF4">
        <w:rPr>
          <w:rStyle w:val="TagStyle"/>
          <w:rtl/>
        </w:rPr>
        <w:t>יור</w:t>
      </w:r>
      <w:proofErr w:type="spellEnd"/>
      <w:r w:rsidRPr="00C14FF4">
        <w:rPr>
          <w:rStyle w:val="TagStyle"/>
          <w:rtl/>
        </w:rPr>
        <w:t xml:space="preserve"> &gt;&gt; </w:t>
      </w:r>
      <w:r>
        <w:rPr>
          <w:rtl/>
        </w:rPr>
        <w:t xml:space="preserve">היו"ר שמחה </w:t>
      </w:r>
      <w:proofErr w:type="spellStart"/>
      <w:r>
        <w:rPr>
          <w:rtl/>
        </w:rPr>
        <w:t>רוטמן</w:t>
      </w:r>
      <w:proofErr w:type="spellEnd"/>
      <w:r>
        <w:rPr>
          <w:rtl/>
        </w:rPr>
        <w:t>:</w:t>
      </w:r>
      <w:r w:rsidRPr="00C14FF4">
        <w:rPr>
          <w:rStyle w:val="TagStyle"/>
          <w:rtl/>
        </w:rPr>
        <w:t xml:space="preserve"> &lt;&lt; יור &gt;&gt;</w:t>
      </w:r>
      <w:r>
        <w:rPr>
          <w:rtl/>
        </w:rPr>
        <w:t xml:space="preserve">   </w:t>
      </w:r>
      <w:bookmarkEnd w:id="2498"/>
    </w:p>
    <w:p w14:paraId="2FD17192" w14:textId="486CA815" w:rsidR="00C14FF4" w:rsidRDefault="00C14FF4" w:rsidP="00C14FF4">
      <w:pPr>
        <w:pStyle w:val="KeepWithNext"/>
        <w:rPr>
          <w:rtl/>
        </w:rPr>
      </w:pPr>
    </w:p>
    <w:p w14:paraId="2910687F" w14:textId="477B9734" w:rsidR="002A5B43" w:rsidRDefault="002A5B43" w:rsidP="002A5B43">
      <w:pPr>
        <w:rPr>
          <w:rtl/>
        </w:rPr>
      </w:pPr>
      <w:bookmarkStart w:id="2499" w:name="_ETM_Q1_5335239"/>
      <w:bookmarkEnd w:id="2499"/>
      <w:r w:rsidRPr="002A5B43">
        <w:rPr>
          <w:rtl/>
        </w:rPr>
        <w:t>ואז לא תוכלו לעשות חדילה, ב</w:t>
      </w:r>
      <w:r w:rsidR="00C14FF4">
        <w:rPr>
          <w:rtl/>
        </w:rPr>
        <w:t xml:space="preserve">וודאי. אין לכם את הבונוס הזה </w:t>
      </w:r>
      <w:r w:rsidR="00C14FF4">
        <w:rPr>
          <w:rFonts w:hint="cs"/>
          <w:rtl/>
        </w:rPr>
        <w:t>של</w:t>
      </w:r>
      <w:r w:rsidRPr="002A5B43">
        <w:rPr>
          <w:rtl/>
        </w:rPr>
        <w:t xml:space="preserve"> חדילה. </w:t>
      </w:r>
    </w:p>
    <w:p w14:paraId="33AA5779" w14:textId="28EA7B60" w:rsidR="00C14FF4" w:rsidRDefault="00C14FF4" w:rsidP="002A5B43">
      <w:pPr>
        <w:rPr>
          <w:rtl/>
        </w:rPr>
      </w:pPr>
      <w:bookmarkStart w:id="2500" w:name="_ETM_Q1_5337166"/>
      <w:bookmarkStart w:id="2501" w:name="_ETM_Q1_5337249"/>
      <w:bookmarkEnd w:id="2500"/>
      <w:bookmarkEnd w:id="2501"/>
    </w:p>
    <w:p w14:paraId="468BD11D" w14:textId="19DF08B9" w:rsidR="00C14FF4" w:rsidRDefault="00C14FF4" w:rsidP="00C14FF4">
      <w:pPr>
        <w:pStyle w:val="-"/>
        <w:keepNext/>
        <w:rPr>
          <w:rtl/>
        </w:rPr>
      </w:pPr>
      <w:bookmarkStart w:id="2502" w:name="ET_speakercontinue_707289_547"/>
      <w:r w:rsidRPr="00C14FF4">
        <w:rPr>
          <w:rStyle w:val="TagStyle"/>
          <w:rtl/>
        </w:rPr>
        <w:t xml:space="preserve"> &lt;&lt; </w:t>
      </w:r>
      <w:proofErr w:type="spellStart"/>
      <w:r w:rsidRPr="00C14FF4">
        <w:rPr>
          <w:rStyle w:val="TagStyle"/>
          <w:rtl/>
        </w:rPr>
        <w:t>דובר_המשך</w:t>
      </w:r>
      <w:proofErr w:type="spellEnd"/>
      <w:r w:rsidRPr="00C14FF4">
        <w:rPr>
          <w:rStyle w:val="TagStyle"/>
          <w:rtl/>
        </w:rPr>
        <w:t xml:space="preserve"> &gt;&gt; </w:t>
      </w:r>
      <w:r>
        <w:rPr>
          <w:rtl/>
        </w:rPr>
        <w:t>לירן חשין ברוש:</w:t>
      </w:r>
      <w:r w:rsidRPr="00C14FF4">
        <w:rPr>
          <w:rStyle w:val="TagStyle"/>
          <w:rtl/>
        </w:rPr>
        <w:t xml:space="preserve"> &lt;&lt; דובר_המשך &gt;&gt;</w:t>
      </w:r>
      <w:r>
        <w:rPr>
          <w:rtl/>
        </w:rPr>
        <w:t xml:space="preserve">   </w:t>
      </w:r>
      <w:bookmarkEnd w:id="2502"/>
    </w:p>
    <w:p w14:paraId="0B9AE360" w14:textId="1C5E5A4E" w:rsidR="00C14FF4" w:rsidRDefault="00C14FF4" w:rsidP="00C14FF4">
      <w:pPr>
        <w:pStyle w:val="KeepWithNext"/>
        <w:rPr>
          <w:rtl/>
        </w:rPr>
      </w:pPr>
    </w:p>
    <w:p w14:paraId="1423E0C6" w14:textId="77777777" w:rsidR="00C14FF4" w:rsidRDefault="00C14FF4" w:rsidP="00C14FF4">
      <w:pPr>
        <w:rPr>
          <w:rtl/>
        </w:rPr>
      </w:pPr>
      <w:bookmarkStart w:id="2503" w:name="_ETM_Q1_5338886"/>
      <w:bookmarkEnd w:id="2503"/>
      <w:r w:rsidRPr="00C14FF4">
        <w:rPr>
          <w:rtl/>
        </w:rPr>
        <w:t>אבל מה זאת אומרת? גם בחדילה זאת חדילה במובן הייצוגי. כל אחד עדיין יכול לתבוע את הנזק האישי שלו. אז מה ההבדל? למה זה עדיף בעיניך? </w:t>
      </w:r>
    </w:p>
    <w:p w14:paraId="289C4314" w14:textId="0DC61A3B" w:rsidR="00C14FF4" w:rsidRDefault="00C14FF4" w:rsidP="00C14FF4">
      <w:pPr>
        <w:rPr>
          <w:rtl/>
        </w:rPr>
      </w:pPr>
      <w:bookmarkStart w:id="2504" w:name="_ETM_Q1_5349267"/>
      <w:bookmarkStart w:id="2505" w:name="_ETM_Q1_5349338"/>
      <w:bookmarkEnd w:id="2504"/>
      <w:bookmarkEnd w:id="2505"/>
    </w:p>
    <w:p w14:paraId="03E8F33F" w14:textId="490D211E" w:rsidR="00C14FF4" w:rsidRDefault="00C14FF4" w:rsidP="00C14FF4">
      <w:pPr>
        <w:pStyle w:val="af6"/>
        <w:keepNext/>
        <w:rPr>
          <w:rtl/>
        </w:rPr>
      </w:pPr>
      <w:bookmarkStart w:id="2506" w:name="ET_yor_6157_548"/>
      <w:r w:rsidRPr="00C14FF4">
        <w:rPr>
          <w:rStyle w:val="TagStyle"/>
          <w:rtl/>
        </w:rPr>
        <w:t xml:space="preserve"> &lt;&lt; </w:t>
      </w:r>
      <w:proofErr w:type="spellStart"/>
      <w:r w:rsidRPr="00C14FF4">
        <w:rPr>
          <w:rStyle w:val="TagStyle"/>
          <w:rtl/>
        </w:rPr>
        <w:t>יור</w:t>
      </w:r>
      <w:proofErr w:type="spellEnd"/>
      <w:r w:rsidRPr="00C14FF4">
        <w:rPr>
          <w:rStyle w:val="TagStyle"/>
          <w:rtl/>
        </w:rPr>
        <w:t xml:space="preserve"> &gt;&gt; </w:t>
      </w:r>
      <w:r>
        <w:rPr>
          <w:rtl/>
        </w:rPr>
        <w:t xml:space="preserve">היו"ר שמחה </w:t>
      </w:r>
      <w:proofErr w:type="spellStart"/>
      <w:r>
        <w:rPr>
          <w:rtl/>
        </w:rPr>
        <w:t>רוטמן</w:t>
      </w:r>
      <w:proofErr w:type="spellEnd"/>
      <w:r>
        <w:rPr>
          <w:rtl/>
        </w:rPr>
        <w:t>:</w:t>
      </w:r>
      <w:r w:rsidRPr="00C14FF4">
        <w:rPr>
          <w:rStyle w:val="TagStyle"/>
          <w:rtl/>
        </w:rPr>
        <w:t xml:space="preserve"> &lt;&lt; יור &gt;&gt;</w:t>
      </w:r>
      <w:r>
        <w:rPr>
          <w:rtl/>
        </w:rPr>
        <w:t xml:space="preserve">   </w:t>
      </w:r>
      <w:bookmarkEnd w:id="2506"/>
    </w:p>
    <w:p w14:paraId="17D6C8EC" w14:textId="17BC579D" w:rsidR="00C14FF4" w:rsidRDefault="00C14FF4" w:rsidP="00C14FF4">
      <w:pPr>
        <w:pStyle w:val="KeepWithNext"/>
        <w:rPr>
          <w:rtl/>
        </w:rPr>
      </w:pPr>
    </w:p>
    <w:p w14:paraId="3F72C061" w14:textId="77777777" w:rsidR="00C14FF4" w:rsidRDefault="00C14FF4" w:rsidP="00C14FF4">
      <w:pPr>
        <w:rPr>
          <w:rtl/>
        </w:rPr>
      </w:pPr>
      <w:bookmarkStart w:id="2507" w:name="_ETM_Q1_5350985"/>
      <w:bookmarkEnd w:id="2507"/>
      <w:r w:rsidRPr="00C14FF4">
        <w:rPr>
          <w:rtl/>
        </w:rPr>
        <w:t>אני אומר שוב, אם תהיה חדילה במובן הייצוגי ולכל אחד הנזק הוא חמישה שקלים, זה לא נורא. אם הנזק של כל אחד הוא 500,000 שקל זה גם לא יעזור לכם. </w:t>
      </w:r>
      <w:bookmarkStart w:id="2508" w:name="_ETM_Q1_5363314"/>
      <w:bookmarkEnd w:id="2508"/>
    </w:p>
    <w:p w14:paraId="4911655C" w14:textId="7B238981" w:rsidR="00C14FF4" w:rsidRDefault="00C14FF4" w:rsidP="00C14FF4">
      <w:pPr>
        <w:rPr>
          <w:rtl/>
        </w:rPr>
      </w:pPr>
      <w:bookmarkStart w:id="2509" w:name="_ETM_Q1_5363378"/>
      <w:bookmarkEnd w:id="2509"/>
    </w:p>
    <w:p w14:paraId="1D5F2575" w14:textId="30EE48D2" w:rsidR="00C14FF4" w:rsidRDefault="00C14FF4" w:rsidP="00C14FF4">
      <w:pPr>
        <w:pStyle w:val="af9"/>
        <w:keepNext/>
        <w:rPr>
          <w:rtl/>
        </w:rPr>
      </w:pPr>
      <w:bookmarkStart w:id="2510" w:name="ET_guest_יערה_למברגר_549"/>
      <w:r w:rsidRPr="00C14FF4">
        <w:rPr>
          <w:rStyle w:val="TagStyle"/>
          <w:rtl/>
        </w:rPr>
        <w:t xml:space="preserve"> &lt;&lt; אורח &gt;&gt; </w:t>
      </w:r>
      <w:r>
        <w:rPr>
          <w:rtl/>
        </w:rPr>
        <w:t xml:space="preserve">יערה </w:t>
      </w:r>
      <w:proofErr w:type="spellStart"/>
      <w:r>
        <w:rPr>
          <w:rtl/>
        </w:rPr>
        <w:t>למברגר</w:t>
      </w:r>
      <w:proofErr w:type="spellEnd"/>
      <w:r>
        <w:rPr>
          <w:rtl/>
        </w:rPr>
        <w:t>:</w:t>
      </w:r>
      <w:r w:rsidRPr="00C14FF4">
        <w:rPr>
          <w:rStyle w:val="TagStyle"/>
          <w:rtl/>
        </w:rPr>
        <w:t xml:space="preserve"> &lt;&lt; אורח &gt;&gt;</w:t>
      </w:r>
      <w:r>
        <w:rPr>
          <w:rtl/>
        </w:rPr>
        <w:t xml:space="preserve">   </w:t>
      </w:r>
      <w:bookmarkEnd w:id="2510"/>
    </w:p>
    <w:p w14:paraId="5D3F5079" w14:textId="406C64A0" w:rsidR="00C14FF4" w:rsidRDefault="00C14FF4" w:rsidP="00C14FF4">
      <w:pPr>
        <w:pStyle w:val="KeepWithNext"/>
        <w:rPr>
          <w:rtl/>
        </w:rPr>
      </w:pPr>
    </w:p>
    <w:p w14:paraId="304B28C6" w14:textId="77777777" w:rsidR="00C14FF4" w:rsidRPr="00C14FF4" w:rsidRDefault="00C14FF4" w:rsidP="00C14FF4">
      <w:pPr>
        <w:rPr>
          <w:rtl/>
        </w:rPr>
      </w:pPr>
      <w:r w:rsidRPr="00C14FF4">
        <w:rPr>
          <w:rtl/>
        </w:rPr>
        <w:t>אז הם יתבעו אותו. </w:t>
      </w:r>
    </w:p>
    <w:p w14:paraId="23D9172A" w14:textId="5A5A7C0D" w:rsidR="00C14FF4" w:rsidRDefault="00C14FF4" w:rsidP="00C14FF4">
      <w:pPr>
        <w:rPr>
          <w:rtl/>
        </w:rPr>
      </w:pPr>
    </w:p>
    <w:p w14:paraId="5C55D7BC" w14:textId="7C5CC9C1" w:rsidR="00C14FF4" w:rsidRDefault="00C14FF4" w:rsidP="00C14FF4">
      <w:pPr>
        <w:pStyle w:val="af6"/>
        <w:keepNext/>
        <w:rPr>
          <w:rtl/>
        </w:rPr>
      </w:pPr>
      <w:bookmarkStart w:id="2511" w:name="ET_yor_6157_550"/>
      <w:r w:rsidRPr="00C14FF4">
        <w:rPr>
          <w:rStyle w:val="TagStyle"/>
          <w:rtl/>
        </w:rPr>
        <w:t xml:space="preserve"> &lt;&lt; </w:t>
      </w:r>
      <w:proofErr w:type="spellStart"/>
      <w:r w:rsidRPr="00C14FF4">
        <w:rPr>
          <w:rStyle w:val="TagStyle"/>
          <w:rtl/>
        </w:rPr>
        <w:t>יור</w:t>
      </w:r>
      <w:proofErr w:type="spellEnd"/>
      <w:r w:rsidRPr="00C14FF4">
        <w:rPr>
          <w:rStyle w:val="TagStyle"/>
          <w:rtl/>
        </w:rPr>
        <w:t xml:space="preserve"> &gt;&gt; </w:t>
      </w:r>
      <w:r>
        <w:rPr>
          <w:rtl/>
        </w:rPr>
        <w:t xml:space="preserve">היו"ר שמחה </w:t>
      </w:r>
      <w:proofErr w:type="spellStart"/>
      <w:r>
        <w:rPr>
          <w:rtl/>
        </w:rPr>
        <w:t>רוטמן</w:t>
      </w:r>
      <w:proofErr w:type="spellEnd"/>
      <w:r>
        <w:rPr>
          <w:rtl/>
        </w:rPr>
        <w:t>:</w:t>
      </w:r>
      <w:r w:rsidRPr="00C14FF4">
        <w:rPr>
          <w:rStyle w:val="TagStyle"/>
          <w:rtl/>
        </w:rPr>
        <w:t xml:space="preserve"> &lt;&lt; יור &gt;&gt;</w:t>
      </w:r>
      <w:r>
        <w:rPr>
          <w:rtl/>
        </w:rPr>
        <w:t xml:space="preserve">   </w:t>
      </w:r>
      <w:bookmarkEnd w:id="2511"/>
    </w:p>
    <w:p w14:paraId="5C875923" w14:textId="0EB4FAD6" w:rsidR="00C14FF4" w:rsidRDefault="00C14FF4" w:rsidP="00C14FF4">
      <w:pPr>
        <w:pStyle w:val="KeepWithNext"/>
        <w:rPr>
          <w:rtl/>
        </w:rPr>
      </w:pPr>
    </w:p>
    <w:p w14:paraId="068C4B45" w14:textId="2AD4C585" w:rsidR="00C14FF4" w:rsidRPr="00C14FF4" w:rsidRDefault="00C14FF4" w:rsidP="00C14FF4">
      <w:pPr>
        <w:rPr>
          <w:rtl/>
        </w:rPr>
      </w:pPr>
      <w:bookmarkStart w:id="2512" w:name="_ETM_Q1_5365301"/>
      <w:bookmarkStart w:id="2513" w:name="_ETM_Q1_5361600"/>
      <w:bookmarkStart w:id="2514" w:name="_ETM_Q1_5361641"/>
      <w:bookmarkEnd w:id="2512"/>
      <w:bookmarkEnd w:id="2513"/>
      <w:bookmarkEnd w:id="2514"/>
      <w:r w:rsidRPr="00C14FF4">
        <w:rPr>
          <w:rtl/>
        </w:rPr>
        <w:t>זה לא יעזור לכם. </w:t>
      </w:r>
      <w:r>
        <w:rPr>
          <w:rFonts w:hint="cs"/>
          <w:rtl/>
        </w:rPr>
        <w:t>ה</w:t>
      </w:r>
      <w:r w:rsidRPr="00C14FF4">
        <w:rPr>
          <w:rtl/>
        </w:rPr>
        <w:t>מקרים ש</w:t>
      </w:r>
      <w:r>
        <w:rPr>
          <w:rFonts w:hint="cs"/>
          <w:rtl/>
        </w:rPr>
        <w:t xml:space="preserve">בהם </w:t>
      </w:r>
      <w:r w:rsidRPr="00C14FF4">
        <w:rPr>
          <w:rtl/>
        </w:rPr>
        <w:t>אתם צריכים את החדילה זה לא כואב בכיס של התקציב ולכן הכסף לא מגיע לכם. המקרים שבהם אתם צריכים את החדילה זה לא יעזור לכ</w:t>
      </w:r>
      <w:r>
        <w:rPr>
          <w:rtl/>
        </w:rPr>
        <w:t xml:space="preserve">ם, והדרך היחידה שזה יעזור לכם </w:t>
      </w:r>
      <w:r>
        <w:rPr>
          <w:rFonts w:hint="cs"/>
          <w:rtl/>
        </w:rPr>
        <w:t>היא</w:t>
      </w:r>
      <w:r w:rsidRPr="00C14FF4">
        <w:rPr>
          <w:rtl/>
        </w:rPr>
        <w:t xml:space="preserve"> שאתם באים אליי ומצהירים כאן לפרוטוקול בוועדת חוקה: אנחנו נעקוץ את תושבי עפולה שזכו במכרז </w:t>
      </w:r>
      <w:r>
        <w:rPr>
          <w:rFonts w:hint="cs"/>
          <w:rtl/>
        </w:rPr>
        <w:t>ל</w:t>
      </w:r>
      <w:r w:rsidRPr="00C14FF4">
        <w:rPr>
          <w:rtl/>
        </w:rPr>
        <w:t xml:space="preserve">משתכן וטעינו לגביהם במכרז </w:t>
      </w:r>
      <w:r>
        <w:rPr>
          <w:rFonts w:hint="cs"/>
          <w:rtl/>
        </w:rPr>
        <w:t>–</w:t>
      </w:r>
      <w:r>
        <w:rPr>
          <w:rtl/>
        </w:rPr>
        <w:t xml:space="preserve"> הכול כמובן לטובת הדוגמה בלבד</w:t>
      </w:r>
      <w:r>
        <w:rPr>
          <w:rFonts w:hint="cs"/>
          <w:rtl/>
        </w:rPr>
        <w:t>,</w:t>
      </w:r>
      <w:r>
        <w:rPr>
          <w:rtl/>
        </w:rPr>
        <w:t xml:space="preserve"> אתם האוצר ואתם רמ"י</w:t>
      </w:r>
      <w:r>
        <w:rPr>
          <w:rFonts w:hint="cs"/>
          <w:rtl/>
        </w:rPr>
        <w:t xml:space="preserve"> </w:t>
      </w:r>
      <w:r>
        <w:rPr>
          <w:rFonts w:hint="eastAsia"/>
        </w:rPr>
        <w:t>–</w:t>
      </w:r>
      <w:r w:rsidRPr="00C14FF4">
        <w:rPr>
          <w:rtl/>
        </w:rPr>
        <w:t xml:space="preserve"> אנחנו נעקוץ כל אחד מרוכשי הדירות האלו ב-200,000 שקל</w:t>
      </w:r>
      <w:r>
        <w:rPr>
          <w:rFonts w:hint="cs"/>
          <w:rtl/>
        </w:rPr>
        <w:t>,</w:t>
      </w:r>
      <w:r w:rsidRPr="00C14FF4">
        <w:rPr>
          <w:rtl/>
        </w:rPr>
        <w:t xml:space="preserve"> למרות שאנחנו יודעים שגבינו מהם שלא כדין, הוצאנו הודעת חדילה כי אנחנו יודעים שגם לא נעשה את זה מכאן ולהבא ולא נחפש מיוזמתנו להחזיר להם את זה כי אנחנו רוצים שיהיה כ</w:t>
      </w:r>
      <w:r>
        <w:rPr>
          <w:rtl/>
        </w:rPr>
        <w:t>סף באוצר המדינה. תשמעו, ז</w:t>
      </w:r>
      <w:r>
        <w:rPr>
          <w:rFonts w:hint="cs"/>
          <w:rtl/>
        </w:rPr>
        <w:t>ו</w:t>
      </w:r>
      <w:r w:rsidRPr="00C14FF4">
        <w:rPr>
          <w:rtl/>
        </w:rPr>
        <w:t xml:space="preserve"> סדום. ז</w:t>
      </w:r>
      <w:r>
        <w:rPr>
          <w:rFonts w:hint="cs"/>
          <w:rtl/>
        </w:rPr>
        <w:t>ו</w:t>
      </w:r>
      <w:r w:rsidRPr="00C14FF4">
        <w:rPr>
          <w:rtl/>
        </w:rPr>
        <w:t xml:space="preserve"> סדום. אנחנו לא מדברים עכשיו על סיטואציה שגילינו שכל אחד שילם שני שקלים אקסטרה ולהחזיר אותם ולאתר אותם יעלה הרבה כסף, מדו</w:t>
      </w:r>
      <w:r>
        <w:rPr>
          <w:rtl/>
        </w:rPr>
        <w:t xml:space="preserve">בר באנשים שזה נכס המגורים שלהם </w:t>
      </w:r>
      <w:r>
        <w:rPr>
          <w:rFonts w:hint="cs"/>
          <w:rtl/>
        </w:rPr>
        <w:t>ו</w:t>
      </w:r>
      <w:r w:rsidRPr="00C14FF4">
        <w:rPr>
          <w:rtl/>
        </w:rPr>
        <w:t>עקצתם אותם בסכום משמעותי ואלה המקרים שעליהם מד</w:t>
      </w:r>
      <w:r>
        <w:rPr>
          <w:rtl/>
        </w:rPr>
        <w:t>ובר, ואתם אומרים: כואב לנו בכיס</w:t>
      </w:r>
      <w:r>
        <w:rPr>
          <w:rFonts w:hint="cs"/>
          <w:rtl/>
        </w:rPr>
        <w:t>,</w:t>
      </w:r>
      <w:r w:rsidRPr="00C14FF4">
        <w:rPr>
          <w:rtl/>
        </w:rPr>
        <w:t xml:space="preserve"> וכדי שלא נחייב אותך עוד שקל וחצי במיסים הם ישלמו עוד 1</w:t>
      </w:r>
      <w:r>
        <w:rPr>
          <w:rtl/>
        </w:rPr>
        <w:t>00,000 שקל. איפה זה צודק?</w:t>
      </w:r>
      <w:r w:rsidRPr="00C14FF4">
        <w:rPr>
          <w:rtl/>
        </w:rPr>
        <w:t xml:space="preserve"> אלה גם לא האנשים העשירים. מי מקבל במכרזים של רמ"י? זה המחיר למשתכן, זה הבחור המסכן, זה אפילו לא פרוגרסיבי, זה רגרסיבי. </w:t>
      </w:r>
    </w:p>
    <w:p w14:paraId="22B9D40F" w14:textId="4E090550" w:rsidR="00C14FF4" w:rsidRDefault="00C14FF4" w:rsidP="00C14FF4">
      <w:pPr>
        <w:rPr>
          <w:rtl/>
        </w:rPr>
      </w:pPr>
    </w:p>
    <w:p w14:paraId="4B1D9AF0" w14:textId="2141B4B4" w:rsidR="00C14FF4" w:rsidRDefault="00C14FF4" w:rsidP="00C14FF4">
      <w:pPr>
        <w:pStyle w:val="af9"/>
        <w:keepNext/>
        <w:rPr>
          <w:rtl/>
        </w:rPr>
      </w:pPr>
      <w:bookmarkStart w:id="2515" w:name="ET_guest_יערה_למברגר_551"/>
      <w:r w:rsidRPr="00C14FF4">
        <w:rPr>
          <w:rStyle w:val="TagStyle"/>
          <w:rtl/>
        </w:rPr>
        <w:t xml:space="preserve"> &lt;&lt; אורח &gt;&gt; </w:t>
      </w:r>
      <w:r>
        <w:rPr>
          <w:rtl/>
        </w:rPr>
        <w:t xml:space="preserve">יערה </w:t>
      </w:r>
      <w:proofErr w:type="spellStart"/>
      <w:r>
        <w:rPr>
          <w:rtl/>
        </w:rPr>
        <w:t>למברגר</w:t>
      </w:r>
      <w:proofErr w:type="spellEnd"/>
      <w:r>
        <w:rPr>
          <w:rtl/>
        </w:rPr>
        <w:t>:</w:t>
      </w:r>
      <w:r w:rsidRPr="00C14FF4">
        <w:rPr>
          <w:rStyle w:val="TagStyle"/>
          <w:rtl/>
        </w:rPr>
        <w:t xml:space="preserve"> &lt;&lt; אורח &gt;&gt;</w:t>
      </w:r>
      <w:r>
        <w:rPr>
          <w:rtl/>
        </w:rPr>
        <w:t xml:space="preserve">   </w:t>
      </w:r>
      <w:bookmarkEnd w:id="2515"/>
    </w:p>
    <w:p w14:paraId="77D65D28" w14:textId="70BE21F3" w:rsidR="00C14FF4" w:rsidRDefault="00C14FF4" w:rsidP="00C14FF4">
      <w:pPr>
        <w:pStyle w:val="KeepWithNext"/>
        <w:rPr>
          <w:rtl/>
        </w:rPr>
      </w:pPr>
    </w:p>
    <w:p w14:paraId="4F305A67" w14:textId="18E84C0A" w:rsidR="00C14FF4" w:rsidRPr="00C14FF4" w:rsidRDefault="00C14FF4" w:rsidP="00C14FF4">
      <w:pPr>
        <w:rPr>
          <w:rtl/>
        </w:rPr>
      </w:pPr>
      <w:bookmarkStart w:id="2516" w:name="_ETM_Q1_5442340"/>
      <w:bookmarkStart w:id="2517" w:name="_ETM_Q1_5442439"/>
      <w:bookmarkEnd w:id="2516"/>
      <w:bookmarkEnd w:id="2517"/>
      <w:r w:rsidRPr="00C14FF4">
        <w:rPr>
          <w:rtl/>
        </w:rPr>
        <w:t>זה גם וגם. </w:t>
      </w:r>
    </w:p>
    <w:p w14:paraId="42D609DA" w14:textId="77777777" w:rsidR="00C14FF4" w:rsidRDefault="00C14FF4" w:rsidP="00C14FF4">
      <w:pPr>
        <w:ind w:firstLine="0"/>
        <w:rPr>
          <w:rtl/>
        </w:rPr>
      </w:pPr>
      <w:bookmarkStart w:id="2518" w:name="_ETM_Q1_5439342"/>
      <w:bookmarkStart w:id="2519" w:name="_ETM_Q1_5439415"/>
      <w:bookmarkEnd w:id="2518"/>
      <w:bookmarkEnd w:id="2519"/>
    </w:p>
    <w:p w14:paraId="7329DFE0" w14:textId="4D599B7A" w:rsidR="00C14FF4" w:rsidRDefault="00C14FF4" w:rsidP="00C14FF4">
      <w:pPr>
        <w:pStyle w:val="af6"/>
        <w:keepNext/>
        <w:rPr>
          <w:rtl/>
        </w:rPr>
      </w:pPr>
      <w:bookmarkStart w:id="2520" w:name="ET_yor_6157_552"/>
      <w:r w:rsidRPr="00C14FF4">
        <w:rPr>
          <w:rStyle w:val="TagStyle"/>
          <w:rtl/>
        </w:rPr>
        <w:t xml:space="preserve"> &lt;&lt; </w:t>
      </w:r>
      <w:proofErr w:type="spellStart"/>
      <w:r w:rsidRPr="00C14FF4">
        <w:rPr>
          <w:rStyle w:val="TagStyle"/>
          <w:rtl/>
        </w:rPr>
        <w:t>יור</w:t>
      </w:r>
      <w:proofErr w:type="spellEnd"/>
      <w:r w:rsidRPr="00C14FF4">
        <w:rPr>
          <w:rStyle w:val="TagStyle"/>
          <w:rtl/>
        </w:rPr>
        <w:t xml:space="preserve"> &gt;&gt; </w:t>
      </w:r>
      <w:r>
        <w:rPr>
          <w:rtl/>
        </w:rPr>
        <w:t xml:space="preserve">היו"ר שמחה </w:t>
      </w:r>
      <w:proofErr w:type="spellStart"/>
      <w:r>
        <w:rPr>
          <w:rtl/>
        </w:rPr>
        <w:t>רוטמן</w:t>
      </w:r>
      <w:proofErr w:type="spellEnd"/>
      <w:r>
        <w:rPr>
          <w:rtl/>
        </w:rPr>
        <w:t>:</w:t>
      </w:r>
      <w:r w:rsidRPr="00C14FF4">
        <w:rPr>
          <w:rStyle w:val="TagStyle"/>
          <w:rtl/>
        </w:rPr>
        <w:t xml:space="preserve"> &lt;&lt; יור &gt;&gt;</w:t>
      </w:r>
      <w:r>
        <w:rPr>
          <w:rtl/>
        </w:rPr>
        <w:t xml:space="preserve">   </w:t>
      </w:r>
      <w:bookmarkEnd w:id="2520"/>
    </w:p>
    <w:p w14:paraId="1E5A4200" w14:textId="77777777" w:rsidR="00C14FF4" w:rsidRDefault="00C14FF4" w:rsidP="00C14FF4">
      <w:pPr>
        <w:pStyle w:val="KeepWithNext"/>
        <w:rPr>
          <w:rtl/>
        </w:rPr>
      </w:pPr>
    </w:p>
    <w:p w14:paraId="0D08EE13" w14:textId="01AE7F67" w:rsidR="00C14FF4" w:rsidRPr="00C14FF4" w:rsidRDefault="00C14FF4" w:rsidP="00C14FF4">
      <w:pPr>
        <w:rPr>
          <w:rtl/>
        </w:rPr>
      </w:pPr>
      <w:bookmarkStart w:id="2521" w:name="_ETM_Q1_5440881"/>
      <w:bookmarkEnd w:id="2521"/>
      <w:r w:rsidRPr="00C14FF4">
        <w:rPr>
          <w:rtl/>
        </w:rPr>
        <w:t>יכול להיות. לפעמים כן. </w:t>
      </w:r>
    </w:p>
    <w:p w14:paraId="28A76D20" w14:textId="65DCB077" w:rsidR="00C14FF4" w:rsidRDefault="00C14FF4" w:rsidP="00C14FF4">
      <w:pPr>
        <w:rPr>
          <w:rtl/>
        </w:rPr>
      </w:pPr>
    </w:p>
    <w:p w14:paraId="5E6AB360" w14:textId="009B3F95" w:rsidR="00C14FF4" w:rsidRDefault="00C14FF4" w:rsidP="00C14FF4">
      <w:pPr>
        <w:pStyle w:val="-"/>
        <w:keepNext/>
        <w:rPr>
          <w:rtl/>
        </w:rPr>
      </w:pPr>
      <w:bookmarkStart w:id="2522" w:name="ET_speakercontinue_יערה_למברגר_553"/>
      <w:r w:rsidRPr="00C14FF4">
        <w:rPr>
          <w:rStyle w:val="TagStyle"/>
          <w:rtl/>
        </w:rPr>
        <w:t xml:space="preserve"> &lt;&lt; </w:t>
      </w:r>
      <w:proofErr w:type="spellStart"/>
      <w:r w:rsidRPr="00C14FF4">
        <w:rPr>
          <w:rStyle w:val="TagStyle"/>
          <w:rtl/>
        </w:rPr>
        <w:t>דובר_המשך</w:t>
      </w:r>
      <w:proofErr w:type="spellEnd"/>
      <w:r w:rsidRPr="00C14FF4">
        <w:rPr>
          <w:rStyle w:val="TagStyle"/>
          <w:rtl/>
        </w:rPr>
        <w:t xml:space="preserve"> &gt;&gt; </w:t>
      </w:r>
      <w:r>
        <w:rPr>
          <w:rtl/>
        </w:rPr>
        <w:t xml:space="preserve">יערה </w:t>
      </w:r>
      <w:proofErr w:type="spellStart"/>
      <w:r>
        <w:rPr>
          <w:rtl/>
        </w:rPr>
        <w:t>למברגר</w:t>
      </w:r>
      <w:proofErr w:type="spellEnd"/>
      <w:r>
        <w:rPr>
          <w:rtl/>
        </w:rPr>
        <w:t>:</w:t>
      </w:r>
      <w:r w:rsidRPr="00C14FF4">
        <w:rPr>
          <w:rStyle w:val="TagStyle"/>
          <w:rtl/>
        </w:rPr>
        <w:t xml:space="preserve"> &lt;&lt; דובר_המשך &gt;&gt;</w:t>
      </w:r>
      <w:r>
        <w:rPr>
          <w:rtl/>
        </w:rPr>
        <w:t xml:space="preserve">   </w:t>
      </w:r>
      <w:bookmarkEnd w:id="2522"/>
    </w:p>
    <w:p w14:paraId="73F3D460" w14:textId="5EE2DAF1" w:rsidR="00C14FF4" w:rsidRDefault="00C14FF4" w:rsidP="00C14FF4">
      <w:pPr>
        <w:pStyle w:val="KeepWithNext"/>
        <w:rPr>
          <w:rtl/>
        </w:rPr>
      </w:pPr>
    </w:p>
    <w:p w14:paraId="3FF64903" w14:textId="6A103A76" w:rsidR="00C14FF4" w:rsidRDefault="00C14FF4" w:rsidP="00C14FF4">
      <w:pPr>
        <w:rPr>
          <w:rtl/>
        </w:rPr>
      </w:pPr>
      <w:r>
        <w:rPr>
          <w:rFonts w:hint="cs"/>
          <w:rtl/>
        </w:rPr>
        <w:t xml:space="preserve">זאת גם הקרקע החקלאית. </w:t>
      </w:r>
    </w:p>
    <w:p w14:paraId="0B9FA965" w14:textId="07324A15" w:rsidR="00C14FF4" w:rsidRDefault="00C14FF4" w:rsidP="00C14FF4">
      <w:pPr>
        <w:rPr>
          <w:rtl/>
        </w:rPr>
      </w:pPr>
      <w:bookmarkStart w:id="2523" w:name="_ETM_Q1_5444423"/>
      <w:bookmarkStart w:id="2524" w:name="_ETM_Q1_5444511"/>
      <w:bookmarkEnd w:id="2523"/>
      <w:bookmarkEnd w:id="2524"/>
    </w:p>
    <w:p w14:paraId="2F50B88F" w14:textId="55D990B2" w:rsidR="00C14FF4" w:rsidRDefault="00C14FF4" w:rsidP="00C14FF4">
      <w:pPr>
        <w:pStyle w:val="af6"/>
        <w:keepNext/>
        <w:rPr>
          <w:rtl/>
        </w:rPr>
      </w:pPr>
      <w:bookmarkStart w:id="2525" w:name="ET_yor_6157_554"/>
      <w:r w:rsidRPr="00C14FF4">
        <w:rPr>
          <w:rStyle w:val="TagStyle"/>
          <w:rtl/>
        </w:rPr>
        <w:t xml:space="preserve"> &lt;&lt; </w:t>
      </w:r>
      <w:proofErr w:type="spellStart"/>
      <w:r w:rsidRPr="00C14FF4">
        <w:rPr>
          <w:rStyle w:val="TagStyle"/>
          <w:rtl/>
        </w:rPr>
        <w:t>יור</w:t>
      </w:r>
      <w:proofErr w:type="spellEnd"/>
      <w:r w:rsidRPr="00C14FF4">
        <w:rPr>
          <w:rStyle w:val="TagStyle"/>
          <w:rtl/>
        </w:rPr>
        <w:t xml:space="preserve"> &gt;&gt; </w:t>
      </w:r>
      <w:r>
        <w:rPr>
          <w:rtl/>
        </w:rPr>
        <w:t xml:space="preserve">היו"ר שמחה </w:t>
      </w:r>
      <w:proofErr w:type="spellStart"/>
      <w:r>
        <w:rPr>
          <w:rtl/>
        </w:rPr>
        <w:t>רוטמן</w:t>
      </w:r>
      <w:proofErr w:type="spellEnd"/>
      <w:r>
        <w:rPr>
          <w:rtl/>
        </w:rPr>
        <w:t>:</w:t>
      </w:r>
      <w:r w:rsidRPr="00C14FF4">
        <w:rPr>
          <w:rStyle w:val="TagStyle"/>
          <w:rtl/>
        </w:rPr>
        <w:t xml:space="preserve"> &lt;&lt; יור &gt;&gt;</w:t>
      </w:r>
      <w:r>
        <w:rPr>
          <w:rtl/>
        </w:rPr>
        <w:t xml:space="preserve">   </w:t>
      </w:r>
      <w:bookmarkEnd w:id="2525"/>
    </w:p>
    <w:p w14:paraId="112553CB" w14:textId="1690D7B4" w:rsidR="00C14FF4" w:rsidRDefault="00C14FF4" w:rsidP="00C14FF4">
      <w:pPr>
        <w:pStyle w:val="KeepWithNext"/>
        <w:rPr>
          <w:rtl/>
        </w:rPr>
      </w:pPr>
    </w:p>
    <w:p w14:paraId="4DAFE277" w14:textId="47DF2896" w:rsidR="00C14FF4" w:rsidRDefault="00C14FF4" w:rsidP="00C14FF4">
      <w:pPr>
        <w:rPr>
          <w:rtl/>
        </w:rPr>
      </w:pPr>
      <w:bookmarkStart w:id="2526" w:name="_ETM_Q1_5446439"/>
      <w:bookmarkEnd w:id="2526"/>
      <w:r>
        <w:rPr>
          <w:rFonts w:hint="cs"/>
          <w:rtl/>
        </w:rPr>
        <w:t>יכול להיות.</w:t>
      </w:r>
    </w:p>
    <w:p w14:paraId="5724D583" w14:textId="51D3A890" w:rsidR="00C14FF4" w:rsidRDefault="00C14FF4" w:rsidP="00C14FF4">
      <w:pPr>
        <w:rPr>
          <w:rtl/>
        </w:rPr>
      </w:pPr>
    </w:p>
    <w:p w14:paraId="3FF66ECF" w14:textId="520D6160" w:rsidR="00C14FF4" w:rsidRDefault="00C14FF4" w:rsidP="00C14FF4">
      <w:pPr>
        <w:pStyle w:val="af9"/>
        <w:keepNext/>
        <w:rPr>
          <w:rtl/>
        </w:rPr>
      </w:pPr>
      <w:bookmarkStart w:id="2527" w:name="ET_guest_696423_555"/>
      <w:r w:rsidRPr="00C14FF4">
        <w:rPr>
          <w:rStyle w:val="TagStyle"/>
          <w:rtl/>
        </w:rPr>
        <w:t xml:space="preserve"> &lt;&lt; אורח &gt;&gt; </w:t>
      </w:r>
      <w:r>
        <w:rPr>
          <w:rtl/>
        </w:rPr>
        <w:t>דרור אהרוני:</w:t>
      </w:r>
      <w:r w:rsidRPr="00C14FF4">
        <w:rPr>
          <w:rStyle w:val="TagStyle"/>
          <w:rtl/>
        </w:rPr>
        <w:t xml:space="preserve"> &lt;&lt; אורח &gt;&gt;</w:t>
      </w:r>
      <w:r>
        <w:rPr>
          <w:rtl/>
        </w:rPr>
        <w:t xml:space="preserve">   </w:t>
      </w:r>
      <w:bookmarkEnd w:id="2527"/>
    </w:p>
    <w:p w14:paraId="36B69336" w14:textId="665D87B9" w:rsidR="00C14FF4" w:rsidRDefault="00C14FF4" w:rsidP="00C14FF4">
      <w:pPr>
        <w:pStyle w:val="KeepWithNext"/>
        <w:rPr>
          <w:rtl/>
        </w:rPr>
      </w:pPr>
    </w:p>
    <w:p w14:paraId="2AA1FB69" w14:textId="77777777" w:rsidR="00C14FF4" w:rsidRPr="00C14FF4" w:rsidRDefault="00C14FF4" w:rsidP="00C14FF4">
      <w:pPr>
        <w:rPr>
          <w:rtl/>
        </w:rPr>
      </w:pPr>
      <w:r w:rsidRPr="00C14FF4">
        <w:rPr>
          <w:rtl/>
        </w:rPr>
        <w:t>זה כולם. </w:t>
      </w:r>
    </w:p>
    <w:p w14:paraId="3A1229DC" w14:textId="280D921D" w:rsidR="00C14FF4" w:rsidRDefault="00C14FF4" w:rsidP="00C14FF4">
      <w:pPr>
        <w:rPr>
          <w:rtl/>
        </w:rPr>
      </w:pPr>
      <w:bookmarkStart w:id="2528" w:name="_ETM_Q1_5440871"/>
      <w:bookmarkEnd w:id="2528"/>
    </w:p>
    <w:p w14:paraId="2BAB2A18" w14:textId="2D7B5571" w:rsidR="00C14FF4" w:rsidRDefault="00C14FF4" w:rsidP="00C14FF4">
      <w:pPr>
        <w:pStyle w:val="af6"/>
        <w:keepNext/>
        <w:rPr>
          <w:rtl/>
        </w:rPr>
      </w:pPr>
      <w:bookmarkStart w:id="2529" w:name="ET_yor_6157_556"/>
      <w:r w:rsidRPr="00C14FF4">
        <w:rPr>
          <w:rStyle w:val="TagStyle"/>
          <w:rtl/>
        </w:rPr>
        <w:t xml:space="preserve"> &lt;&lt; </w:t>
      </w:r>
      <w:proofErr w:type="spellStart"/>
      <w:r w:rsidRPr="00C14FF4">
        <w:rPr>
          <w:rStyle w:val="TagStyle"/>
          <w:rtl/>
        </w:rPr>
        <w:t>יור</w:t>
      </w:r>
      <w:proofErr w:type="spellEnd"/>
      <w:r w:rsidRPr="00C14FF4">
        <w:rPr>
          <w:rStyle w:val="TagStyle"/>
          <w:rtl/>
        </w:rPr>
        <w:t xml:space="preserve"> &gt;&gt; </w:t>
      </w:r>
      <w:r>
        <w:rPr>
          <w:rtl/>
        </w:rPr>
        <w:t xml:space="preserve">היו"ר שמחה </w:t>
      </w:r>
      <w:proofErr w:type="spellStart"/>
      <w:r>
        <w:rPr>
          <w:rtl/>
        </w:rPr>
        <w:t>רוטמן</w:t>
      </w:r>
      <w:proofErr w:type="spellEnd"/>
      <w:r>
        <w:rPr>
          <w:rtl/>
        </w:rPr>
        <w:t>:</w:t>
      </w:r>
      <w:r w:rsidRPr="00C14FF4">
        <w:rPr>
          <w:rStyle w:val="TagStyle"/>
          <w:rtl/>
        </w:rPr>
        <w:t xml:space="preserve"> &lt;&lt; יור &gt;&gt;</w:t>
      </w:r>
      <w:r>
        <w:rPr>
          <w:rtl/>
        </w:rPr>
        <w:t xml:space="preserve">   </w:t>
      </w:r>
      <w:bookmarkEnd w:id="2529"/>
    </w:p>
    <w:p w14:paraId="5B5CE6ED" w14:textId="6F89A8EA" w:rsidR="00C14FF4" w:rsidRDefault="00C14FF4" w:rsidP="00C14FF4">
      <w:pPr>
        <w:pStyle w:val="KeepWithNext"/>
        <w:rPr>
          <w:rtl/>
        </w:rPr>
      </w:pPr>
    </w:p>
    <w:p w14:paraId="2336C0F1" w14:textId="442E5DA3" w:rsidR="00C14FF4" w:rsidRPr="00C14FF4" w:rsidRDefault="00C14FF4" w:rsidP="00C14FF4">
      <w:pPr>
        <w:rPr>
          <w:rtl/>
        </w:rPr>
      </w:pPr>
      <w:bookmarkStart w:id="2530" w:name="_ETM_Q1_5445452"/>
      <w:bookmarkStart w:id="2531" w:name="_ETM_Q1_5440930"/>
      <w:bookmarkEnd w:id="2530"/>
      <w:bookmarkEnd w:id="2531"/>
      <w:r w:rsidRPr="00C14FF4">
        <w:rPr>
          <w:rtl/>
        </w:rPr>
        <w:t xml:space="preserve">זה לא כולם. זה לא כולם. זה לא מתחלק באופן שוויוני. </w:t>
      </w:r>
      <w:r>
        <w:rPr>
          <w:rtl/>
        </w:rPr>
        <w:t xml:space="preserve">הדרך היחידה שהחוק הזה עוזר לכם </w:t>
      </w:r>
      <w:r w:rsidRPr="00C14FF4">
        <w:rPr>
          <w:rtl/>
        </w:rPr>
        <w:t>ה</w:t>
      </w:r>
      <w:r>
        <w:rPr>
          <w:rFonts w:hint="cs"/>
          <w:rtl/>
        </w:rPr>
        <w:t>יא</w:t>
      </w:r>
      <w:r w:rsidRPr="00C14FF4">
        <w:rPr>
          <w:rtl/>
        </w:rPr>
        <w:t xml:space="preserve"> אם אתם מצהירים לפרוטוקול שגם אחרי שתדעו שגביתם כסף שלא כדין, אתם לא תחפשו באופן אקטיבי את האנשים שלקחתם מכל אחד מהם 100,000 שקל ותחזי</w:t>
      </w:r>
      <w:r>
        <w:rPr>
          <w:rtl/>
        </w:rPr>
        <w:t>רו לו את זה</w:t>
      </w:r>
      <w:r>
        <w:rPr>
          <w:rFonts w:hint="cs"/>
          <w:rtl/>
        </w:rPr>
        <w:t>.</w:t>
      </w:r>
      <w:r w:rsidRPr="00C14FF4">
        <w:rPr>
          <w:rtl/>
        </w:rPr>
        <w:t xml:space="preserve"> בעיניי זאת שערורי</w:t>
      </w:r>
      <w:r>
        <w:rPr>
          <w:rFonts w:hint="cs"/>
          <w:rtl/>
        </w:rPr>
        <w:t>י</w:t>
      </w:r>
      <w:r w:rsidRPr="00C14FF4">
        <w:rPr>
          <w:rtl/>
        </w:rPr>
        <w:t>ה. </w:t>
      </w:r>
    </w:p>
    <w:p w14:paraId="6A64D2CA" w14:textId="38F77CB4" w:rsidR="00C14FF4" w:rsidRDefault="00C14FF4" w:rsidP="00C14FF4">
      <w:pPr>
        <w:rPr>
          <w:rtl/>
        </w:rPr>
      </w:pPr>
    </w:p>
    <w:p w14:paraId="0977DFC2" w14:textId="646336B8" w:rsidR="00C14FF4" w:rsidRDefault="00C14FF4" w:rsidP="00C14FF4">
      <w:pPr>
        <w:pStyle w:val="af9"/>
        <w:keepNext/>
        <w:rPr>
          <w:rtl/>
        </w:rPr>
      </w:pPr>
      <w:bookmarkStart w:id="2532" w:name="ET_guest_520003_557"/>
      <w:r w:rsidRPr="00C14FF4">
        <w:rPr>
          <w:rStyle w:val="TagStyle"/>
          <w:rtl/>
        </w:rPr>
        <w:t xml:space="preserve"> &lt;&lt; אורח &gt;&gt; </w:t>
      </w:r>
      <w:r>
        <w:rPr>
          <w:rtl/>
        </w:rPr>
        <w:t>דליה אזוב:</w:t>
      </w:r>
      <w:r w:rsidRPr="00C14FF4">
        <w:rPr>
          <w:rStyle w:val="TagStyle"/>
          <w:rtl/>
        </w:rPr>
        <w:t xml:space="preserve"> &lt;&lt; אורח &gt;&gt;</w:t>
      </w:r>
      <w:r>
        <w:rPr>
          <w:rtl/>
        </w:rPr>
        <w:t xml:space="preserve">   </w:t>
      </w:r>
      <w:bookmarkEnd w:id="2532"/>
    </w:p>
    <w:p w14:paraId="7CB3466E" w14:textId="4D370A62" w:rsidR="00C14FF4" w:rsidRDefault="00C14FF4" w:rsidP="00C14FF4">
      <w:pPr>
        <w:pStyle w:val="KeepWithNext"/>
        <w:rPr>
          <w:rtl/>
        </w:rPr>
      </w:pPr>
    </w:p>
    <w:p w14:paraId="06949035" w14:textId="27225007" w:rsidR="00C14FF4" w:rsidRPr="00C14FF4" w:rsidRDefault="00C14FF4" w:rsidP="00C14FF4">
      <w:pPr>
        <w:rPr>
          <w:rtl/>
        </w:rPr>
      </w:pPr>
      <w:r w:rsidRPr="00C14FF4">
        <w:rPr>
          <w:rtl/>
        </w:rPr>
        <w:t>הם תמיד ימצאו את הסיבה. הם יגידו: זה מקרה פרטני, זה לא דומה, זה קצת שונה. </w:t>
      </w:r>
    </w:p>
    <w:p w14:paraId="43667BB7" w14:textId="4DA4E835" w:rsidR="00C14FF4" w:rsidRDefault="00C14FF4" w:rsidP="00C14FF4">
      <w:pPr>
        <w:rPr>
          <w:rtl/>
        </w:rPr>
      </w:pPr>
    </w:p>
    <w:p w14:paraId="4A6D1318" w14:textId="399DF1B2" w:rsidR="00C14FF4" w:rsidRDefault="00C14FF4" w:rsidP="00C14FF4">
      <w:pPr>
        <w:pStyle w:val="af6"/>
        <w:keepNext/>
        <w:rPr>
          <w:rtl/>
        </w:rPr>
      </w:pPr>
      <w:bookmarkStart w:id="2533" w:name="ET_yor_6157_558"/>
      <w:r w:rsidRPr="00C14FF4">
        <w:rPr>
          <w:rStyle w:val="TagStyle"/>
          <w:rtl/>
        </w:rPr>
        <w:t xml:space="preserve"> &lt;&lt; </w:t>
      </w:r>
      <w:proofErr w:type="spellStart"/>
      <w:r w:rsidRPr="00C14FF4">
        <w:rPr>
          <w:rStyle w:val="TagStyle"/>
          <w:rtl/>
        </w:rPr>
        <w:t>יור</w:t>
      </w:r>
      <w:proofErr w:type="spellEnd"/>
      <w:r w:rsidRPr="00C14FF4">
        <w:rPr>
          <w:rStyle w:val="TagStyle"/>
          <w:rtl/>
        </w:rPr>
        <w:t xml:space="preserve"> &gt;&gt; </w:t>
      </w:r>
      <w:r>
        <w:rPr>
          <w:rtl/>
        </w:rPr>
        <w:t xml:space="preserve">היו"ר שמחה </w:t>
      </w:r>
      <w:proofErr w:type="spellStart"/>
      <w:r>
        <w:rPr>
          <w:rtl/>
        </w:rPr>
        <w:t>רוטמן</w:t>
      </w:r>
      <w:proofErr w:type="spellEnd"/>
      <w:r>
        <w:rPr>
          <w:rtl/>
        </w:rPr>
        <w:t>:</w:t>
      </w:r>
      <w:r w:rsidRPr="00C14FF4">
        <w:rPr>
          <w:rStyle w:val="TagStyle"/>
          <w:rtl/>
        </w:rPr>
        <w:t xml:space="preserve"> &lt;&lt; יור &gt;&gt;</w:t>
      </w:r>
      <w:r>
        <w:rPr>
          <w:rtl/>
        </w:rPr>
        <w:t xml:space="preserve">   </w:t>
      </w:r>
      <w:bookmarkEnd w:id="2533"/>
    </w:p>
    <w:p w14:paraId="037942B9" w14:textId="7B4DFD9F" w:rsidR="00C14FF4" w:rsidRDefault="00C14FF4" w:rsidP="00C14FF4">
      <w:pPr>
        <w:pStyle w:val="KeepWithNext"/>
        <w:rPr>
          <w:rtl/>
        </w:rPr>
      </w:pPr>
    </w:p>
    <w:p w14:paraId="0C6CECA4" w14:textId="77777777" w:rsidR="00C14FF4" w:rsidRPr="00C14FF4" w:rsidRDefault="00C14FF4" w:rsidP="00C14FF4">
      <w:pPr>
        <w:rPr>
          <w:rtl/>
        </w:rPr>
      </w:pPr>
      <w:bookmarkStart w:id="2534" w:name="_ETM_Q1_5462340"/>
      <w:bookmarkStart w:id="2535" w:name="_ETM_Q1_5462402"/>
      <w:bookmarkEnd w:id="2534"/>
      <w:bookmarkEnd w:id="2535"/>
      <w:r w:rsidRPr="00C14FF4">
        <w:rPr>
          <w:rtl/>
        </w:rPr>
        <w:t>אם זה פרטני זה לא מתאים לייצוגי. </w:t>
      </w:r>
    </w:p>
    <w:p w14:paraId="1A3DA9BB" w14:textId="77777777" w:rsidR="00C14FF4" w:rsidRDefault="00C14FF4" w:rsidP="00C14FF4">
      <w:pPr>
        <w:rPr>
          <w:rtl/>
        </w:rPr>
      </w:pPr>
    </w:p>
    <w:p w14:paraId="3DDF790C" w14:textId="34C2ED04" w:rsidR="00C14FF4" w:rsidRDefault="00C14FF4" w:rsidP="00C14FF4">
      <w:pPr>
        <w:pStyle w:val="-"/>
        <w:keepNext/>
        <w:rPr>
          <w:rtl/>
        </w:rPr>
      </w:pPr>
      <w:bookmarkStart w:id="2536" w:name="ET_speakercontinue_520003_559"/>
      <w:r w:rsidRPr="00C14FF4">
        <w:rPr>
          <w:rStyle w:val="TagStyle"/>
          <w:rtl/>
        </w:rPr>
        <w:t xml:space="preserve"> &lt;&lt; </w:t>
      </w:r>
      <w:proofErr w:type="spellStart"/>
      <w:r w:rsidRPr="00C14FF4">
        <w:rPr>
          <w:rStyle w:val="TagStyle"/>
          <w:rtl/>
        </w:rPr>
        <w:t>דובר_המשך</w:t>
      </w:r>
      <w:proofErr w:type="spellEnd"/>
      <w:r w:rsidRPr="00C14FF4">
        <w:rPr>
          <w:rStyle w:val="TagStyle"/>
          <w:rtl/>
        </w:rPr>
        <w:t xml:space="preserve"> &gt;&gt; </w:t>
      </w:r>
      <w:r>
        <w:rPr>
          <w:rtl/>
        </w:rPr>
        <w:t>דליה אזוב:</w:t>
      </w:r>
      <w:r w:rsidRPr="00C14FF4">
        <w:rPr>
          <w:rStyle w:val="TagStyle"/>
          <w:rtl/>
        </w:rPr>
        <w:t xml:space="preserve"> &lt;&lt; דובר_המשך &gt;&gt;</w:t>
      </w:r>
      <w:r>
        <w:rPr>
          <w:rtl/>
        </w:rPr>
        <w:t xml:space="preserve">   </w:t>
      </w:r>
      <w:bookmarkEnd w:id="2536"/>
    </w:p>
    <w:p w14:paraId="16E3F87E" w14:textId="77777777" w:rsidR="00C14FF4" w:rsidRDefault="00C14FF4" w:rsidP="00C14FF4">
      <w:pPr>
        <w:pStyle w:val="KeepWithNext"/>
        <w:rPr>
          <w:rtl/>
        </w:rPr>
      </w:pPr>
    </w:p>
    <w:p w14:paraId="49BF0993" w14:textId="350B8B18" w:rsidR="00C14FF4" w:rsidRPr="00C14FF4" w:rsidRDefault="00C14FF4" w:rsidP="00C14FF4">
      <w:pPr>
        <w:rPr>
          <w:rtl/>
        </w:rPr>
      </w:pPr>
      <w:bookmarkStart w:id="2537" w:name="_ETM_Q1_5468142"/>
      <w:bookmarkEnd w:id="2537"/>
      <w:r w:rsidRPr="00C14FF4">
        <w:rPr>
          <w:rtl/>
        </w:rPr>
        <w:t>אבל זה מה שהם יגידו ויתחילו להוכיח שזה כן. </w:t>
      </w:r>
    </w:p>
    <w:p w14:paraId="1B48A61D" w14:textId="4D196F4A" w:rsidR="00C14FF4" w:rsidRDefault="00C14FF4" w:rsidP="00C14FF4">
      <w:pPr>
        <w:rPr>
          <w:rtl/>
        </w:rPr>
      </w:pPr>
    </w:p>
    <w:p w14:paraId="63CF5208" w14:textId="2038CCF7" w:rsidR="00C14FF4" w:rsidRDefault="00C14FF4" w:rsidP="00C14FF4">
      <w:pPr>
        <w:pStyle w:val="af9"/>
        <w:keepNext/>
        <w:rPr>
          <w:rtl/>
        </w:rPr>
      </w:pPr>
      <w:bookmarkStart w:id="2538" w:name="ET_guest_562475_560"/>
      <w:r w:rsidRPr="00C14FF4">
        <w:rPr>
          <w:rStyle w:val="TagStyle"/>
          <w:rtl/>
        </w:rPr>
        <w:t xml:space="preserve"> &lt;&lt; אורח &gt;&gt; </w:t>
      </w:r>
      <w:r>
        <w:rPr>
          <w:rtl/>
        </w:rPr>
        <w:t>חן רשף:</w:t>
      </w:r>
      <w:r w:rsidRPr="00C14FF4">
        <w:rPr>
          <w:rStyle w:val="TagStyle"/>
          <w:rtl/>
        </w:rPr>
        <w:t xml:space="preserve"> &lt;&lt; אורח &gt;&gt;</w:t>
      </w:r>
      <w:r>
        <w:rPr>
          <w:rtl/>
        </w:rPr>
        <w:t xml:space="preserve">   </w:t>
      </w:r>
      <w:bookmarkEnd w:id="2538"/>
    </w:p>
    <w:p w14:paraId="23204F3F" w14:textId="3E1BD4A1" w:rsidR="00C14FF4" w:rsidRDefault="00C14FF4" w:rsidP="00C14FF4">
      <w:pPr>
        <w:pStyle w:val="KeepWithNext"/>
        <w:rPr>
          <w:rtl/>
        </w:rPr>
      </w:pPr>
    </w:p>
    <w:p w14:paraId="40DF1682" w14:textId="17E46CD2" w:rsidR="00C14FF4" w:rsidRPr="00C14FF4" w:rsidRDefault="00C14FF4" w:rsidP="00C950C5">
      <w:pPr>
        <w:rPr>
          <w:rtl/>
        </w:rPr>
      </w:pPr>
      <w:bookmarkStart w:id="2539" w:name="_ETM_Q1_5472122"/>
      <w:bookmarkStart w:id="2540" w:name="_ETM_Q1_5472206"/>
      <w:bookmarkEnd w:id="2539"/>
      <w:bookmarkEnd w:id="2540"/>
      <w:r w:rsidRPr="00C14FF4">
        <w:rPr>
          <w:rtl/>
        </w:rPr>
        <w:t>אדוני, חוק תובענות ייצוג</w:t>
      </w:r>
      <w:r w:rsidR="00C950C5">
        <w:rPr>
          <w:rtl/>
        </w:rPr>
        <w:t>יות בא לעולם בגלל שזאת ההתנהלות</w:t>
      </w:r>
      <w:r w:rsidR="00C950C5">
        <w:rPr>
          <w:rFonts w:hint="cs"/>
          <w:rtl/>
        </w:rPr>
        <w:t xml:space="preserve"> </w:t>
      </w:r>
      <w:r w:rsidR="00C950C5">
        <w:rPr>
          <w:rFonts w:hint="eastAsia"/>
        </w:rPr>
        <w:t>–</w:t>
      </w:r>
      <w:r w:rsidRPr="00C14FF4">
        <w:rPr>
          <w:rtl/>
        </w:rPr>
        <w:t xml:space="preserve"> אגב לא רק של</w:t>
      </w:r>
      <w:r w:rsidR="00C950C5">
        <w:rPr>
          <w:rtl/>
        </w:rPr>
        <w:t xml:space="preserve"> המדינה אלא בכלל</w:t>
      </w:r>
      <w:r w:rsidR="00C950C5">
        <w:rPr>
          <w:rFonts w:hint="cs"/>
          <w:rtl/>
        </w:rPr>
        <w:t xml:space="preserve"> </w:t>
      </w:r>
      <w:r w:rsidR="00C950C5">
        <w:rPr>
          <w:rFonts w:hint="eastAsia"/>
        </w:rPr>
        <w:t>–</w:t>
      </w:r>
      <w:r w:rsidRPr="00C14FF4">
        <w:rPr>
          <w:rtl/>
        </w:rPr>
        <w:t xml:space="preserve"> שאם הם לא חייבים הם לא מחזירים כסף. תמיד הייתה טענה שברגע שניתן פסק דין המדינה פועלת לפיו. זה לא עומד במבחן המציאות. </w:t>
      </w:r>
    </w:p>
    <w:p w14:paraId="5C0C922C" w14:textId="695097EB" w:rsidR="00C950C5" w:rsidRDefault="00C950C5" w:rsidP="00C14FF4">
      <w:pPr>
        <w:rPr>
          <w:rtl/>
        </w:rPr>
      </w:pPr>
      <w:bookmarkStart w:id="2541" w:name="_ETM_Q1_5488820"/>
      <w:bookmarkEnd w:id="2541"/>
    </w:p>
    <w:p w14:paraId="53E10ED3" w14:textId="35C65EB5" w:rsidR="00C950C5" w:rsidRDefault="00C950C5" w:rsidP="00C950C5">
      <w:pPr>
        <w:pStyle w:val="af9"/>
        <w:keepNext/>
        <w:rPr>
          <w:rtl/>
        </w:rPr>
      </w:pPr>
      <w:bookmarkStart w:id="2542" w:name="ET_guest_יערה_למברגר_561"/>
      <w:r w:rsidRPr="00C950C5">
        <w:rPr>
          <w:rStyle w:val="TagStyle"/>
          <w:rtl/>
        </w:rPr>
        <w:t xml:space="preserve"> &lt;&lt; אורח &gt;&gt; </w:t>
      </w:r>
      <w:r>
        <w:rPr>
          <w:rtl/>
        </w:rPr>
        <w:t xml:space="preserve">יערה </w:t>
      </w:r>
      <w:proofErr w:type="spellStart"/>
      <w:r>
        <w:rPr>
          <w:rtl/>
        </w:rPr>
        <w:t>למברגר</w:t>
      </w:r>
      <w:proofErr w:type="spellEnd"/>
      <w:r>
        <w:rPr>
          <w:rtl/>
        </w:rPr>
        <w:t>:</w:t>
      </w:r>
      <w:r w:rsidRPr="00C950C5">
        <w:rPr>
          <w:rStyle w:val="TagStyle"/>
          <w:rtl/>
        </w:rPr>
        <w:t xml:space="preserve"> &lt;&lt; אורח &gt;&gt;</w:t>
      </w:r>
      <w:r>
        <w:rPr>
          <w:rtl/>
        </w:rPr>
        <w:t xml:space="preserve">   </w:t>
      </w:r>
      <w:bookmarkEnd w:id="2542"/>
    </w:p>
    <w:p w14:paraId="0D2EFAC3" w14:textId="162C26A4" w:rsidR="00C950C5" w:rsidRDefault="00C950C5" w:rsidP="00C950C5">
      <w:pPr>
        <w:pStyle w:val="KeepWithNext"/>
        <w:rPr>
          <w:rtl/>
        </w:rPr>
      </w:pPr>
    </w:p>
    <w:p w14:paraId="496F455A" w14:textId="77777777" w:rsidR="00C14FF4" w:rsidRPr="00C14FF4" w:rsidRDefault="00C14FF4" w:rsidP="00C14FF4">
      <w:pPr>
        <w:rPr>
          <w:rtl/>
        </w:rPr>
      </w:pPr>
      <w:bookmarkStart w:id="2543" w:name="_ETM_Q1_5489593"/>
      <w:bookmarkStart w:id="2544" w:name="_ETM_Q1_5489623"/>
      <w:bookmarkStart w:id="2545" w:name="_ETM_Q1_5486964"/>
      <w:bookmarkStart w:id="2546" w:name="_ETM_Q1_5487028"/>
      <w:bookmarkEnd w:id="2543"/>
      <w:bookmarkEnd w:id="2544"/>
      <w:bookmarkEnd w:id="2545"/>
      <w:bookmarkEnd w:id="2546"/>
      <w:r w:rsidRPr="00C14FF4">
        <w:rPr>
          <w:rtl/>
        </w:rPr>
        <w:t>נכון, זאת ההגנה. אני לא מבינה את מה שאדוני אומר. אתה כאילו אומר לנו: אני אקבע את ההגנה ואז תתחייבו שתפעלו ללא הגנה. </w:t>
      </w:r>
    </w:p>
    <w:p w14:paraId="1E060CA2" w14:textId="77777777" w:rsidR="00C950C5" w:rsidRDefault="00C950C5" w:rsidP="00C14FF4">
      <w:pPr>
        <w:rPr>
          <w:rtl/>
        </w:rPr>
      </w:pPr>
    </w:p>
    <w:p w14:paraId="724565ED" w14:textId="1C1E8F38" w:rsidR="00C950C5" w:rsidRDefault="00C950C5" w:rsidP="00C950C5">
      <w:pPr>
        <w:pStyle w:val="af6"/>
        <w:keepNext/>
        <w:rPr>
          <w:rtl/>
        </w:rPr>
      </w:pPr>
      <w:bookmarkStart w:id="2547" w:name="ET_yor_6157_562"/>
      <w:r w:rsidRPr="00C950C5">
        <w:rPr>
          <w:rStyle w:val="TagStyle"/>
          <w:rtl/>
        </w:rPr>
        <w:t xml:space="preserve"> &lt;&lt; </w:t>
      </w:r>
      <w:proofErr w:type="spellStart"/>
      <w:r w:rsidRPr="00C950C5">
        <w:rPr>
          <w:rStyle w:val="TagStyle"/>
          <w:rtl/>
        </w:rPr>
        <w:t>יור</w:t>
      </w:r>
      <w:proofErr w:type="spellEnd"/>
      <w:r w:rsidRPr="00C950C5">
        <w:rPr>
          <w:rStyle w:val="TagStyle"/>
          <w:rtl/>
        </w:rPr>
        <w:t xml:space="preserve"> &gt;&gt; </w:t>
      </w:r>
      <w:r>
        <w:rPr>
          <w:rtl/>
        </w:rPr>
        <w:t xml:space="preserve">היו"ר שמחה </w:t>
      </w:r>
      <w:proofErr w:type="spellStart"/>
      <w:r>
        <w:rPr>
          <w:rtl/>
        </w:rPr>
        <w:t>רוטמן</w:t>
      </w:r>
      <w:proofErr w:type="spellEnd"/>
      <w:r>
        <w:rPr>
          <w:rtl/>
        </w:rPr>
        <w:t>:</w:t>
      </w:r>
      <w:r w:rsidRPr="00C950C5">
        <w:rPr>
          <w:rStyle w:val="TagStyle"/>
          <w:rtl/>
        </w:rPr>
        <w:t xml:space="preserve"> &lt;&lt; יור &gt;&gt;</w:t>
      </w:r>
      <w:r>
        <w:rPr>
          <w:rtl/>
        </w:rPr>
        <w:t xml:space="preserve">   </w:t>
      </w:r>
      <w:bookmarkEnd w:id="2547"/>
    </w:p>
    <w:p w14:paraId="6AE1A8A7" w14:textId="77777777" w:rsidR="00C950C5" w:rsidRDefault="00C950C5" w:rsidP="00C950C5">
      <w:pPr>
        <w:pStyle w:val="KeepWithNext"/>
        <w:rPr>
          <w:rtl/>
        </w:rPr>
      </w:pPr>
    </w:p>
    <w:p w14:paraId="4CC47C84" w14:textId="5B691F46" w:rsidR="00C14FF4" w:rsidRPr="00C14FF4" w:rsidRDefault="00C14FF4" w:rsidP="00C950C5">
      <w:pPr>
        <w:rPr>
          <w:rtl/>
        </w:rPr>
      </w:pPr>
      <w:bookmarkStart w:id="2548" w:name="_ETM_Q1_5498517"/>
      <w:bookmarkEnd w:id="2548"/>
      <w:r w:rsidRPr="00C14FF4">
        <w:rPr>
          <w:rtl/>
        </w:rPr>
        <w:t>לא. </w:t>
      </w:r>
    </w:p>
    <w:p w14:paraId="77260934" w14:textId="77777777" w:rsidR="00C950C5" w:rsidRDefault="00C950C5" w:rsidP="00C14FF4">
      <w:pPr>
        <w:rPr>
          <w:rtl/>
        </w:rPr>
      </w:pPr>
    </w:p>
    <w:p w14:paraId="5FE63E9A" w14:textId="2A3016EA" w:rsidR="00C950C5" w:rsidRDefault="00C950C5" w:rsidP="00C950C5">
      <w:pPr>
        <w:pStyle w:val="-"/>
        <w:keepNext/>
        <w:rPr>
          <w:rtl/>
        </w:rPr>
      </w:pPr>
      <w:bookmarkStart w:id="2549" w:name="ET_speakercontinue_יערה_למברגר_563"/>
      <w:r w:rsidRPr="00C950C5">
        <w:rPr>
          <w:rStyle w:val="TagStyle"/>
          <w:rtl/>
        </w:rPr>
        <w:t xml:space="preserve"> &lt;&lt; </w:t>
      </w:r>
      <w:proofErr w:type="spellStart"/>
      <w:r w:rsidRPr="00C950C5">
        <w:rPr>
          <w:rStyle w:val="TagStyle"/>
          <w:rtl/>
        </w:rPr>
        <w:t>דובר_המשך</w:t>
      </w:r>
      <w:proofErr w:type="spellEnd"/>
      <w:r w:rsidRPr="00C950C5">
        <w:rPr>
          <w:rStyle w:val="TagStyle"/>
          <w:rtl/>
        </w:rPr>
        <w:t xml:space="preserve"> &gt;&gt; </w:t>
      </w:r>
      <w:r>
        <w:rPr>
          <w:rtl/>
        </w:rPr>
        <w:t xml:space="preserve">יערה </w:t>
      </w:r>
      <w:proofErr w:type="spellStart"/>
      <w:r>
        <w:rPr>
          <w:rtl/>
        </w:rPr>
        <w:t>למברגר</w:t>
      </w:r>
      <w:proofErr w:type="spellEnd"/>
      <w:r>
        <w:rPr>
          <w:rtl/>
        </w:rPr>
        <w:t>:</w:t>
      </w:r>
      <w:r w:rsidRPr="00C950C5">
        <w:rPr>
          <w:rStyle w:val="TagStyle"/>
          <w:rtl/>
        </w:rPr>
        <w:t xml:space="preserve"> &lt;&lt; דובר_המשך &gt;&gt;</w:t>
      </w:r>
      <w:r>
        <w:rPr>
          <w:rtl/>
        </w:rPr>
        <w:t xml:space="preserve">   </w:t>
      </w:r>
      <w:bookmarkEnd w:id="2549"/>
    </w:p>
    <w:p w14:paraId="1D3D58F6" w14:textId="77777777" w:rsidR="00C950C5" w:rsidRDefault="00C950C5" w:rsidP="00C950C5">
      <w:pPr>
        <w:pStyle w:val="KeepWithNext"/>
        <w:rPr>
          <w:rtl/>
        </w:rPr>
      </w:pPr>
    </w:p>
    <w:p w14:paraId="28E9A03B" w14:textId="11EBC6FB" w:rsidR="00C14FF4" w:rsidRPr="00C14FF4" w:rsidRDefault="00C14FF4" w:rsidP="00C950C5">
      <w:pPr>
        <w:rPr>
          <w:rtl/>
        </w:rPr>
      </w:pPr>
      <w:r w:rsidRPr="00C14FF4">
        <w:rPr>
          <w:rtl/>
        </w:rPr>
        <w:t>אז אני לא מבינה את זה. </w:t>
      </w:r>
    </w:p>
    <w:p w14:paraId="41CFB430" w14:textId="77777777" w:rsidR="00C950C5" w:rsidRDefault="00C950C5" w:rsidP="00C14FF4">
      <w:pPr>
        <w:rPr>
          <w:rtl/>
        </w:rPr>
      </w:pPr>
    </w:p>
    <w:p w14:paraId="3BB1C030" w14:textId="08E9EEEC" w:rsidR="00C950C5" w:rsidRDefault="00C950C5" w:rsidP="00C950C5">
      <w:pPr>
        <w:pStyle w:val="af6"/>
        <w:keepNext/>
        <w:rPr>
          <w:rtl/>
        </w:rPr>
      </w:pPr>
      <w:bookmarkStart w:id="2550" w:name="ET_yor_6157_564"/>
      <w:r w:rsidRPr="00C950C5">
        <w:rPr>
          <w:rStyle w:val="TagStyle"/>
          <w:rtl/>
        </w:rPr>
        <w:t xml:space="preserve"> &lt;&lt; </w:t>
      </w:r>
      <w:proofErr w:type="spellStart"/>
      <w:r w:rsidRPr="00C950C5">
        <w:rPr>
          <w:rStyle w:val="TagStyle"/>
          <w:rtl/>
        </w:rPr>
        <w:t>יור</w:t>
      </w:r>
      <w:proofErr w:type="spellEnd"/>
      <w:r w:rsidRPr="00C950C5">
        <w:rPr>
          <w:rStyle w:val="TagStyle"/>
          <w:rtl/>
        </w:rPr>
        <w:t xml:space="preserve"> &gt;&gt; </w:t>
      </w:r>
      <w:r>
        <w:rPr>
          <w:rtl/>
        </w:rPr>
        <w:t xml:space="preserve">היו"ר שמחה </w:t>
      </w:r>
      <w:proofErr w:type="spellStart"/>
      <w:r>
        <w:rPr>
          <w:rtl/>
        </w:rPr>
        <w:t>רוטמן</w:t>
      </w:r>
      <w:proofErr w:type="spellEnd"/>
      <w:r>
        <w:rPr>
          <w:rtl/>
        </w:rPr>
        <w:t>:</w:t>
      </w:r>
      <w:r w:rsidRPr="00C950C5">
        <w:rPr>
          <w:rStyle w:val="TagStyle"/>
          <w:rtl/>
        </w:rPr>
        <w:t xml:space="preserve"> &lt;&lt; יור &gt;&gt;</w:t>
      </w:r>
      <w:r>
        <w:rPr>
          <w:rtl/>
        </w:rPr>
        <w:t xml:space="preserve">   </w:t>
      </w:r>
      <w:bookmarkEnd w:id="2550"/>
    </w:p>
    <w:p w14:paraId="65F14316" w14:textId="77777777" w:rsidR="00C950C5" w:rsidRDefault="00C950C5" w:rsidP="00C950C5">
      <w:pPr>
        <w:pStyle w:val="KeepWithNext"/>
        <w:rPr>
          <w:rtl/>
        </w:rPr>
      </w:pPr>
    </w:p>
    <w:p w14:paraId="25B4CDD4" w14:textId="117F912E" w:rsidR="00C14FF4" w:rsidRPr="00C14FF4" w:rsidRDefault="00C14FF4" w:rsidP="00C950C5">
      <w:pPr>
        <w:rPr>
          <w:rtl/>
        </w:rPr>
      </w:pPr>
      <w:bookmarkStart w:id="2551" w:name="_ETM_Q1_5495676"/>
      <w:bookmarkEnd w:id="2551"/>
      <w:r w:rsidRPr="00C14FF4">
        <w:rPr>
          <w:rtl/>
        </w:rPr>
        <w:t>לא, אני לא אומר: אני אקבע את ההגנה. </w:t>
      </w:r>
    </w:p>
    <w:p w14:paraId="7F74BA9F" w14:textId="77777777" w:rsidR="00C950C5" w:rsidRDefault="00C950C5" w:rsidP="00C14FF4">
      <w:pPr>
        <w:rPr>
          <w:rtl/>
        </w:rPr>
      </w:pPr>
    </w:p>
    <w:p w14:paraId="718F6C7F" w14:textId="05BA1121" w:rsidR="00C950C5" w:rsidRDefault="00C950C5" w:rsidP="00C950C5">
      <w:pPr>
        <w:pStyle w:val="-"/>
        <w:keepNext/>
        <w:rPr>
          <w:rtl/>
        </w:rPr>
      </w:pPr>
      <w:bookmarkStart w:id="2552" w:name="ET_speakercontinue_יערה_למברגר_565"/>
      <w:r w:rsidRPr="00C950C5">
        <w:rPr>
          <w:rStyle w:val="TagStyle"/>
          <w:rtl/>
        </w:rPr>
        <w:t xml:space="preserve"> &lt;&lt; </w:t>
      </w:r>
      <w:proofErr w:type="spellStart"/>
      <w:r w:rsidRPr="00C950C5">
        <w:rPr>
          <w:rStyle w:val="TagStyle"/>
          <w:rtl/>
        </w:rPr>
        <w:t>דובר_המשך</w:t>
      </w:r>
      <w:proofErr w:type="spellEnd"/>
      <w:r w:rsidRPr="00C950C5">
        <w:rPr>
          <w:rStyle w:val="TagStyle"/>
          <w:rtl/>
        </w:rPr>
        <w:t xml:space="preserve"> &gt;&gt; </w:t>
      </w:r>
      <w:r>
        <w:rPr>
          <w:rtl/>
        </w:rPr>
        <w:t xml:space="preserve">יערה </w:t>
      </w:r>
      <w:proofErr w:type="spellStart"/>
      <w:r>
        <w:rPr>
          <w:rtl/>
        </w:rPr>
        <w:t>למברגר</w:t>
      </w:r>
      <w:proofErr w:type="spellEnd"/>
      <w:r>
        <w:rPr>
          <w:rtl/>
        </w:rPr>
        <w:t>:</w:t>
      </w:r>
      <w:r w:rsidRPr="00C950C5">
        <w:rPr>
          <w:rStyle w:val="TagStyle"/>
          <w:rtl/>
        </w:rPr>
        <w:t xml:space="preserve"> &lt;&lt; דובר_המשך &gt;&gt;</w:t>
      </w:r>
      <w:r>
        <w:rPr>
          <w:rtl/>
        </w:rPr>
        <w:t xml:space="preserve">   </w:t>
      </w:r>
      <w:bookmarkEnd w:id="2552"/>
    </w:p>
    <w:p w14:paraId="1C8A26D1" w14:textId="77777777" w:rsidR="00C950C5" w:rsidRDefault="00C950C5" w:rsidP="00C950C5">
      <w:pPr>
        <w:pStyle w:val="KeepWithNext"/>
        <w:rPr>
          <w:rtl/>
        </w:rPr>
      </w:pPr>
    </w:p>
    <w:p w14:paraId="2449020D" w14:textId="4E2FD84F" w:rsidR="00C14FF4" w:rsidRPr="00C14FF4" w:rsidRDefault="00C14FF4" w:rsidP="00C950C5">
      <w:pPr>
        <w:rPr>
          <w:rtl/>
        </w:rPr>
      </w:pPr>
      <w:bookmarkStart w:id="2553" w:name="_ETM_Q1_5501192"/>
      <w:bookmarkEnd w:id="2553"/>
      <w:r w:rsidRPr="00C14FF4">
        <w:rPr>
          <w:rtl/>
        </w:rPr>
        <w:t>אז תישאר עם הדין הקיים. </w:t>
      </w:r>
    </w:p>
    <w:p w14:paraId="46DEBFBD" w14:textId="77777777" w:rsidR="00C950C5" w:rsidRDefault="00C950C5" w:rsidP="00C14FF4">
      <w:pPr>
        <w:rPr>
          <w:rtl/>
        </w:rPr>
      </w:pPr>
    </w:p>
    <w:p w14:paraId="3141539E" w14:textId="446B46B5" w:rsidR="00C950C5" w:rsidRDefault="00C950C5" w:rsidP="00C950C5">
      <w:pPr>
        <w:pStyle w:val="af6"/>
        <w:keepNext/>
        <w:rPr>
          <w:rtl/>
        </w:rPr>
      </w:pPr>
      <w:bookmarkStart w:id="2554" w:name="ET_yor_6157_566"/>
      <w:r w:rsidRPr="00C950C5">
        <w:rPr>
          <w:rStyle w:val="TagStyle"/>
          <w:rtl/>
        </w:rPr>
        <w:t xml:space="preserve"> &lt;&lt; </w:t>
      </w:r>
      <w:proofErr w:type="spellStart"/>
      <w:r w:rsidRPr="00C950C5">
        <w:rPr>
          <w:rStyle w:val="TagStyle"/>
          <w:rtl/>
        </w:rPr>
        <w:t>יור</w:t>
      </w:r>
      <w:proofErr w:type="spellEnd"/>
      <w:r w:rsidRPr="00C950C5">
        <w:rPr>
          <w:rStyle w:val="TagStyle"/>
          <w:rtl/>
        </w:rPr>
        <w:t xml:space="preserve"> &gt;&gt; </w:t>
      </w:r>
      <w:r>
        <w:rPr>
          <w:rtl/>
        </w:rPr>
        <w:t xml:space="preserve">היו"ר שמחה </w:t>
      </w:r>
      <w:proofErr w:type="spellStart"/>
      <w:r>
        <w:rPr>
          <w:rtl/>
        </w:rPr>
        <w:t>רוטמן</w:t>
      </w:r>
      <w:proofErr w:type="spellEnd"/>
      <w:r>
        <w:rPr>
          <w:rtl/>
        </w:rPr>
        <w:t>:</w:t>
      </w:r>
      <w:r w:rsidRPr="00C950C5">
        <w:rPr>
          <w:rStyle w:val="TagStyle"/>
          <w:rtl/>
        </w:rPr>
        <w:t xml:space="preserve"> &lt;&lt; יור &gt;&gt;</w:t>
      </w:r>
      <w:r>
        <w:rPr>
          <w:rtl/>
        </w:rPr>
        <w:t xml:space="preserve">   </w:t>
      </w:r>
      <w:bookmarkEnd w:id="2554"/>
    </w:p>
    <w:p w14:paraId="0A481DC2" w14:textId="77777777" w:rsidR="00C950C5" w:rsidRDefault="00C950C5" w:rsidP="00C950C5">
      <w:pPr>
        <w:pStyle w:val="KeepWithNext"/>
        <w:rPr>
          <w:rtl/>
        </w:rPr>
      </w:pPr>
    </w:p>
    <w:p w14:paraId="1FE083DE" w14:textId="1114897C" w:rsidR="00C14FF4" w:rsidRPr="00C14FF4" w:rsidRDefault="00C14FF4" w:rsidP="00C950C5">
      <w:pPr>
        <w:rPr>
          <w:rtl/>
        </w:rPr>
      </w:pPr>
      <w:bookmarkStart w:id="2555" w:name="_ETM_Q1_5503258"/>
      <w:bookmarkEnd w:id="2555"/>
      <w:r w:rsidRPr="00C14FF4">
        <w:rPr>
          <w:rtl/>
        </w:rPr>
        <w:t xml:space="preserve">אני לא אומר: אנחנו נקבע את ההגנה. אני אומר שהרציונל של הודעת חדילה </w:t>
      </w:r>
      <w:r w:rsidR="00C950C5">
        <w:rPr>
          <w:rtl/>
        </w:rPr>
        <w:t>או הרציונל של הגבלת משך הזמן ה</w:t>
      </w:r>
      <w:r w:rsidR="00C950C5">
        <w:rPr>
          <w:rFonts w:hint="cs"/>
          <w:rtl/>
        </w:rPr>
        <w:t>וא</w:t>
      </w:r>
      <w:r w:rsidRPr="00C14FF4">
        <w:rPr>
          <w:rtl/>
        </w:rPr>
        <w:t xml:space="preserve"> מתוך הבנה שהטעות שב</w:t>
      </w:r>
      <w:r w:rsidR="00C950C5">
        <w:rPr>
          <w:rtl/>
        </w:rPr>
        <w:t>גבייה של המדינה במס או באגרה ה</w:t>
      </w:r>
      <w:r w:rsidR="00C950C5">
        <w:rPr>
          <w:rFonts w:hint="cs"/>
          <w:rtl/>
        </w:rPr>
        <w:t>יא</w:t>
      </w:r>
      <w:r w:rsidRPr="00C14FF4">
        <w:rPr>
          <w:rtl/>
        </w:rPr>
        <w:t xml:space="preserve"> לא פרסונלי</w:t>
      </w:r>
      <w:r w:rsidR="00C950C5">
        <w:rPr>
          <w:rFonts w:hint="cs"/>
          <w:rtl/>
        </w:rPr>
        <w:t>ת</w:t>
      </w:r>
      <w:r w:rsidR="00C950C5">
        <w:rPr>
          <w:rtl/>
        </w:rPr>
        <w:t>. ה</w:t>
      </w:r>
      <w:r w:rsidR="00C950C5">
        <w:rPr>
          <w:rFonts w:hint="cs"/>
          <w:rtl/>
        </w:rPr>
        <w:t>יא</w:t>
      </w:r>
      <w:r w:rsidRPr="00C14FF4">
        <w:rPr>
          <w:rtl/>
        </w:rPr>
        <w:t xml:space="preserve"> מתאימה מעצם טבעה לתובענות ייצוגיות, היא קבוצה מאוד מאוד גדולה ובדרך כלל זה סכום קטן. </w:t>
      </w:r>
    </w:p>
    <w:p w14:paraId="553CCEA4" w14:textId="18D05614" w:rsidR="00C950C5" w:rsidRDefault="00C950C5" w:rsidP="00C14FF4">
      <w:pPr>
        <w:rPr>
          <w:rtl/>
        </w:rPr>
      </w:pPr>
    </w:p>
    <w:p w14:paraId="0B82F158" w14:textId="5F872C41" w:rsidR="00C950C5" w:rsidRDefault="00C950C5" w:rsidP="00C950C5">
      <w:pPr>
        <w:pStyle w:val="af9"/>
        <w:keepNext/>
        <w:rPr>
          <w:rtl/>
        </w:rPr>
      </w:pPr>
      <w:bookmarkStart w:id="2556" w:name="ET_guest_562475_567"/>
      <w:r w:rsidRPr="00C950C5">
        <w:rPr>
          <w:rStyle w:val="TagStyle"/>
          <w:rtl/>
        </w:rPr>
        <w:t xml:space="preserve"> &lt;&lt; אורח &gt;&gt; </w:t>
      </w:r>
      <w:r>
        <w:rPr>
          <w:rtl/>
        </w:rPr>
        <w:t>חן רשף:</w:t>
      </w:r>
      <w:r w:rsidRPr="00C950C5">
        <w:rPr>
          <w:rStyle w:val="TagStyle"/>
          <w:rtl/>
        </w:rPr>
        <w:t xml:space="preserve"> &lt;&lt; אורח &gt;&gt;</w:t>
      </w:r>
      <w:r>
        <w:rPr>
          <w:rtl/>
        </w:rPr>
        <w:t xml:space="preserve">   </w:t>
      </w:r>
      <w:bookmarkEnd w:id="2556"/>
    </w:p>
    <w:p w14:paraId="5155272E" w14:textId="5FB9A31C" w:rsidR="00C950C5" w:rsidRDefault="00C950C5" w:rsidP="00C950C5">
      <w:pPr>
        <w:pStyle w:val="KeepWithNext"/>
        <w:rPr>
          <w:rtl/>
        </w:rPr>
      </w:pPr>
    </w:p>
    <w:p w14:paraId="032F98A5" w14:textId="620E2F63" w:rsidR="00C14FF4" w:rsidRPr="00C14FF4" w:rsidRDefault="00C14FF4" w:rsidP="00C14FF4">
      <w:pPr>
        <w:rPr>
          <w:rtl/>
        </w:rPr>
      </w:pPr>
      <w:r w:rsidRPr="00C14FF4">
        <w:rPr>
          <w:rtl/>
        </w:rPr>
        <w:t>זאת הנקודה. </w:t>
      </w:r>
    </w:p>
    <w:p w14:paraId="59E93764" w14:textId="69541A9F" w:rsidR="00C950C5" w:rsidRDefault="00C950C5" w:rsidP="00C14FF4">
      <w:pPr>
        <w:rPr>
          <w:rtl/>
        </w:rPr>
      </w:pPr>
    </w:p>
    <w:p w14:paraId="5A8E2F42" w14:textId="303D6524" w:rsidR="00C950C5" w:rsidRDefault="00C950C5" w:rsidP="00C950C5">
      <w:pPr>
        <w:pStyle w:val="af9"/>
        <w:keepNext/>
        <w:rPr>
          <w:rtl/>
        </w:rPr>
      </w:pPr>
      <w:bookmarkStart w:id="2557" w:name="ET_guest_696423_568"/>
      <w:r w:rsidRPr="00C950C5">
        <w:rPr>
          <w:rStyle w:val="TagStyle"/>
          <w:rtl/>
        </w:rPr>
        <w:t xml:space="preserve"> &lt;&lt; אורח &gt;&gt; </w:t>
      </w:r>
      <w:r>
        <w:rPr>
          <w:rtl/>
        </w:rPr>
        <w:t>דרור אהרוני:</w:t>
      </w:r>
      <w:r w:rsidRPr="00C950C5">
        <w:rPr>
          <w:rStyle w:val="TagStyle"/>
          <w:rtl/>
        </w:rPr>
        <w:t xml:space="preserve"> &lt;&lt; אורח &gt;&gt;</w:t>
      </w:r>
      <w:r>
        <w:rPr>
          <w:rtl/>
        </w:rPr>
        <w:t xml:space="preserve">   </w:t>
      </w:r>
      <w:bookmarkEnd w:id="2557"/>
    </w:p>
    <w:p w14:paraId="7A2281EF" w14:textId="3E5DD970" w:rsidR="00C950C5" w:rsidRDefault="00C950C5" w:rsidP="00C950C5">
      <w:pPr>
        <w:pStyle w:val="KeepWithNext"/>
        <w:rPr>
          <w:rtl/>
        </w:rPr>
      </w:pPr>
    </w:p>
    <w:p w14:paraId="53FF9FDF" w14:textId="77777777" w:rsidR="00C14FF4" w:rsidRDefault="00C14FF4" w:rsidP="00C14FF4">
      <w:pPr>
        <w:rPr>
          <w:rtl/>
        </w:rPr>
      </w:pPr>
      <w:bookmarkStart w:id="2558" w:name="_ETM_Q1_5535709"/>
      <w:bookmarkStart w:id="2559" w:name="_ETM_Q1_5535756"/>
      <w:bookmarkEnd w:id="2558"/>
      <w:bookmarkEnd w:id="2559"/>
      <w:r w:rsidRPr="00C14FF4">
        <w:rPr>
          <w:rtl/>
        </w:rPr>
        <w:t>פה זה לא סכום קטן. </w:t>
      </w:r>
    </w:p>
    <w:p w14:paraId="185DC800" w14:textId="60CE79BF" w:rsidR="00C950C5" w:rsidRDefault="00C950C5" w:rsidP="00C14FF4">
      <w:pPr>
        <w:rPr>
          <w:rtl/>
        </w:rPr>
      </w:pPr>
    </w:p>
    <w:p w14:paraId="6C2174BE" w14:textId="20A3C148" w:rsidR="00C950C5" w:rsidRDefault="00C950C5" w:rsidP="00C950C5">
      <w:pPr>
        <w:pStyle w:val="af6"/>
        <w:keepNext/>
        <w:rPr>
          <w:rtl/>
        </w:rPr>
      </w:pPr>
      <w:bookmarkStart w:id="2560" w:name="ET_yor_6157_570"/>
      <w:r w:rsidRPr="00C950C5">
        <w:rPr>
          <w:rStyle w:val="TagStyle"/>
          <w:rtl/>
        </w:rPr>
        <w:t xml:space="preserve"> &lt;&lt; </w:t>
      </w:r>
      <w:proofErr w:type="spellStart"/>
      <w:r w:rsidRPr="00C950C5">
        <w:rPr>
          <w:rStyle w:val="TagStyle"/>
          <w:rtl/>
        </w:rPr>
        <w:t>יור</w:t>
      </w:r>
      <w:proofErr w:type="spellEnd"/>
      <w:r w:rsidRPr="00C950C5">
        <w:rPr>
          <w:rStyle w:val="TagStyle"/>
          <w:rtl/>
        </w:rPr>
        <w:t xml:space="preserve"> &gt;&gt; </w:t>
      </w:r>
      <w:r>
        <w:rPr>
          <w:rtl/>
        </w:rPr>
        <w:t xml:space="preserve">היו"ר שמחה </w:t>
      </w:r>
      <w:proofErr w:type="spellStart"/>
      <w:r>
        <w:rPr>
          <w:rtl/>
        </w:rPr>
        <w:t>רוטמן</w:t>
      </w:r>
      <w:proofErr w:type="spellEnd"/>
      <w:r>
        <w:rPr>
          <w:rtl/>
        </w:rPr>
        <w:t>:</w:t>
      </w:r>
      <w:r w:rsidRPr="00C950C5">
        <w:rPr>
          <w:rStyle w:val="TagStyle"/>
          <w:rtl/>
        </w:rPr>
        <w:t xml:space="preserve"> &lt;&lt; יור &gt;&gt;</w:t>
      </w:r>
      <w:r>
        <w:rPr>
          <w:rtl/>
        </w:rPr>
        <w:t xml:space="preserve">   </w:t>
      </w:r>
      <w:bookmarkEnd w:id="2560"/>
    </w:p>
    <w:p w14:paraId="43A8E6FA" w14:textId="453AB3F5" w:rsidR="00C950C5" w:rsidRDefault="00C950C5" w:rsidP="00C950C5">
      <w:pPr>
        <w:pStyle w:val="KeepWithNext"/>
        <w:rPr>
          <w:rtl/>
        </w:rPr>
      </w:pPr>
    </w:p>
    <w:p w14:paraId="10A5151E" w14:textId="537BE168" w:rsidR="00C14FF4" w:rsidRPr="00C14FF4" w:rsidRDefault="00C14FF4" w:rsidP="00C950C5">
      <w:pPr>
        <w:rPr>
          <w:rtl/>
        </w:rPr>
      </w:pPr>
      <w:bookmarkStart w:id="2561" w:name="_ETM_Q1_5541353"/>
      <w:bookmarkStart w:id="2562" w:name="_ETM_Q1_5542138"/>
      <w:bookmarkStart w:id="2563" w:name="_ETM_Q1_5542185"/>
      <w:bookmarkStart w:id="2564" w:name="_ETM_Q1_5540377"/>
      <w:bookmarkStart w:id="2565" w:name="_ETM_Q1_5540450"/>
      <w:bookmarkEnd w:id="2561"/>
      <w:bookmarkEnd w:id="2562"/>
      <w:bookmarkEnd w:id="2563"/>
      <w:bookmarkEnd w:id="2564"/>
      <w:bookmarkEnd w:id="2565"/>
      <w:r w:rsidRPr="00C14FF4">
        <w:rPr>
          <w:rtl/>
        </w:rPr>
        <w:t xml:space="preserve">לצורך העניין, אגרה או מס מעצם טבעם </w:t>
      </w:r>
      <w:r w:rsidR="00C950C5">
        <w:rPr>
          <w:rtl/>
        </w:rPr>
        <w:t>הנמען שלהם הוא כלל אזרחי המדינה</w:t>
      </w:r>
      <w:r w:rsidR="00C950C5">
        <w:rPr>
          <w:rFonts w:hint="cs"/>
          <w:rtl/>
        </w:rPr>
        <w:t>.</w:t>
      </w:r>
      <w:r w:rsidRPr="00C14FF4">
        <w:rPr>
          <w:rtl/>
        </w:rPr>
        <w:t xml:space="preserve"> מעצם טבעם. נכון שיש מקרים שלא </w:t>
      </w:r>
      <w:r w:rsidR="00C950C5">
        <w:rPr>
          <w:rtl/>
        </w:rPr>
        <w:softHyphen/>
        <w:t>–</w:t>
      </w:r>
      <w:r w:rsidRPr="00C14FF4">
        <w:rPr>
          <w:rtl/>
        </w:rPr>
        <w:t xml:space="preserve"> </w:t>
      </w:r>
      <w:r w:rsidR="00C950C5">
        <w:rPr>
          <w:rFonts w:hint="cs"/>
          <w:rtl/>
        </w:rPr>
        <w:t>ב</w:t>
      </w:r>
      <w:r w:rsidR="00C950C5">
        <w:rPr>
          <w:rtl/>
        </w:rPr>
        <w:t>אגרות כלי שייט</w:t>
      </w:r>
      <w:r w:rsidRPr="00C14FF4">
        <w:rPr>
          <w:rtl/>
        </w:rPr>
        <w:t xml:space="preserve"> יש קבוצה מאוד קטנה של ספנים. נכון. אז אתם יודעים מה, בואו נחריג את אגרות כלי שייט. בסדר, אני לא חושב שצריך להחריג את אגרות כלי שייט, כדי שנקבע כלל אחד הגיוני. אבל באופן עקרוני גם אגרות כלי שייט חלות על כולם, אם אתה רוצה כלי שייט יהיה לך. גם אגרות </w:t>
      </w:r>
      <w:r w:rsidR="00C950C5">
        <w:rPr>
          <w:rFonts w:hint="cs"/>
          <w:rtl/>
        </w:rPr>
        <w:t xml:space="preserve">תדרים. </w:t>
      </w:r>
      <w:r w:rsidRPr="00C14FF4">
        <w:rPr>
          <w:rtl/>
        </w:rPr>
        <w:t>בסופו של דבר הכול מופנה כלפי כלל אזרחי המדינה. </w:t>
      </w:r>
    </w:p>
    <w:p w14:paraId="7F3C9365" w14:textId="51EF8433" w:rsidR="00C950C5" w:rsidRDefault="00C950C5" w:rsidP="00C14FF4">
      <w:pPr>
        <w:rPr>
          <w:rtl/>
        </w:rPr>
      </w:pPr>
    </w:p>
    <w:p w14:paraId="6CAF71C4" w14:textId="1248786F" w:rsidR="00C950C5" w:rsidRDefault="00C950C5" w:rsidP="00C950C5">
      <w:pPr>
        <w:pStyle w:val="af9"/>
        <w:keepNext/>
        <w:rPr>
          <w:rtl/>
        </w:rPr>
      </w:pPr>
      <w:bookmarkStart w:id="2566" w:name="ET_guest_696423_571"/>
      <w:r w:rsidRPr="00C950C5">
        <w:rPr>
          <w:rStyle w:val="TagStyle"/>
          <w:rtl/>
        </w:rPr>
        <w:t xml:space="preserve"> &lt;&lt; אורח &gt;&gt; </w:t>
      </w:r>
      <w:r>
        <w:rPr>
          <w:rtl/>
        </w:rPr>
        <w:t>דרור אהרוני:</w:t>
      </w:r>
      <w:r w:rsidRPr="00C950C5">
        <w:rPr>
          <w:rStyle w:val="TagStyle"/>
          <w:rtl/>
        </w:rPr>
        <w:t xml:space="preserve"> &lt;&lt; אורח &gt;&gt;</w:t>
      </w:r>
      <w:r>
        <w:rPr>
          <w:rtl/>
        </w:rPr>
        <w:t xml:space="preserve">   </w:t>
      </w:r>
      <w:bookmarkEnd w:id="2566"/>
    </w:p>
    <w:p w14:paraId="6AF36FB3" w14:textId="0140F140" w:rsidR="00C950C5" w:rsidRDefault="00C950C5" w:rsidP="00C950C5">
      <w:pPr>
        <w:pStyle w:val="KeepWithNext"/>
        <w:rPr>
          <w:rtl/>
        </w:rPr>
      </w:pPr>
    </w:p>
    <w:p w14:paraId="2827E7FB" w14:textId="0FE5F83F" w:rsidR="00C14FF4" w:rsidRPr="00C14FF4" w:rsidRDefault="00C950C5" w:rsidP="00C14FF4">
      <w:pPr>
        <w:rPr>
          <w:rtl/>
        </w:rPr>
      </w:pPr>
      <w:r>
        <w:rPr>
          <w:rtl/>
        </w:rPr>
        <w:t xml:space="preserve">גם מכרזי רמ"י </w:t>
      </w:r>
      <w:r>
        <w:rPr>
          <w:rFonts w:hint="cs"/>
          <w:rtl/>
        </w:rPr>
        <w:t>מופנים</w:t>
      </w:r>
      <w:r w:rsidR="00C14FF4" w:rsidRPr="00C14FF4">
        <w:rPr>
          <w:rtl/>
        </w:rPr>
        <w:t xml:space="preserve"> </w:t>
      </w:r>
      <w:r>
        <w:rPr>
          <w:rFonts w:hint="cs"/>
          <w:rtl/>
        </w:rPr>
        <w:t>ל</w:t>
      </w:r>
      <w:r w:rsidR="00C14FF4" w:rsidRPr="00C14FF4">
        <w:rPr>
          <w:rtl/>
        </w:rPr>
        <w:t>כלל אזרחי המדינה. </w:t>
      </w:r>
    </w:p>
    <w:p w14:paraId="1D8FC494" w14:textId="04714CDA" w:rsidR="00895CDE" w:rsidRDefault="00895CDE" w:rsidP="00895CDE">
      <w:pPr>
        <w:rPr>
          <w:rtl/>
        </w:rPr>
      </w:pPr>
    </w:p>
    <w:p w14:paraId="099DF102" w14:textId="3E47D046" w:rsidR="00C950C5" w:rsidRDefault="00C950C5" w:rsidP="00C950C5">
      <w:pPr>
        <w:pStyle w:val="af6"/>
        <w:keepNext/>
        <w:rPr>
          <w:rtl/>
        </w:rPr>
      </w:pPr>
      <w:bookmarkStart w:id="2567" w:name="ET_yor_6157_572"/>
      <w:r w:rsidRPr="00C950C5">
        <w:rPr>
          <w:rStyle w:val="TagStyle"/>
          <w:rtl/>
        </w:rPr>
        <w:t xml:space="preserve"> &lt;&lt; </w:t>
      </w:r>
      <w:proofErr w:type="spellStart"/>
      <w:r w:rsidRPr="00C950C5">
        <w:rPr>
          <w:rStyle w:val="TagStyle"/>
          <w:rtl/>
        </w:rPr>
        <w:t>יור</w:t>
      </w:r>
      <w:proofErr w:type="spellEnd"/>
      <w:r w:rsidRPr="00C950C5">
        <w:rPr>
          <w:rStyle w:val="TagStyle"/>
          <w:rtl/>
        </w:rPr>
        <w:t xml:space="preserve"> &gt;&gt; </w:t>
      </w:r>
      <w:r>
        <w:rPr>
          <w:rtl/>
        </w:rPr>
        <w:t xml:space="preserve">היו"ר שמחה </w:t>
      </w:r>
      <w:proofErr w:type="spellStart"/>
      <w:r>
        <w:rPr>
          <w:rtl/>
        </w:rPr>
        <w:t>רוטמן</w:t>
      </w:r>
      <w:proofErr w:type="spellEnd"/>
      <w:r>
        <w:rPr>
          <w:rtl/>
        </w:rPr>
        <w:t>:</w:t>
      </w:r>
      <w:r w:rsidRPr="00C950C5">
        <w:rPr>
          <w:rStyle w:val="TagStyle"/>
          <w:rtl/>
        </w:rPr>
        <w:t xml:space="preserve"> &lt;&lt; יור &gt;&gt;</w:t>
      </w:r>
      <w:r>
        <w:rPr>
          <w:rtl/>
        </w:rPr>
        <w:t xml:space="preserve">   </w:t>
      </w:r>
      <w:bookmarkEnd w:id="2567"/>
    </w:p>
    <w:p w14:paraId="55C7FE06" w14:textId="640DE2C5" w:rsidR="00C950C5" w:rsidRDefault="00C950C5" w:rsidP="00C950C5">
      <w:pPr>
        <w:pStyle w:val="KeepWithNext"/>
        <w:rPr>
          <w:rtl/>
        </w:rPr>
      </w:pPr>
    </w:p>
    <w:p w14:paraId="08B25B67" w14:textId="5A234DE3" w:rsidR="00C950C5" w:rsidRPr="00C950C5" w:rsidRDefault="00C950C5" w:rsidP="00C950C5">
      <w:bookmarkStart w:id="2568" w:name="_ETM_Q1_5585063"/>
      <w:bookmarkStart w:id="2569" w:name="_ETM_Q1_5336898"/>
      <w:bookmarkStart w:id="2570" w:name="_ETM_Q1_5336960"/>
      <w:bookmarkEnd w:id="2568"/>
      <w:bookmarkEnd w:id="2569"/>
      <w:bookmarkEnd w:id="2570"/>
      <w:r w:rsidRPr="00C950C5">
        <w:rPr>
          <w:rtl/>
        </w:rPr>
        <w:t>שני</w:t>
      </w:r>
      <w:r>
        <w:rPr>
          <w:rFonts w:hint="cs"/>
          <w:rtl/>
        </w:rPr>
        <w:t>י</w:t>
      </w:r>
      <w:r w:rsidRPr="00C950C5">
        <w:rPr>
          <w:rtl/>
        </w:rPr>
        <w:t>ה</w:t>
      </w:r>
      <w:r>
        <w:rPr>
          <w:rFonts w:hint="cs"/>
          <w:rtl/>
        </w:rPr>
        <w:t>.</w:t>
      </w:r>
      <w:r w:rsidRPr="00C950C5">
        <w:rPr>
          <w:rtl/>
        </w:rPr>
        <w:t xml:space="preserve"> אבל בשנייה שאנחנו עוסקים במחיר, גם מכרז מחירים של מכירת רכבים ישנים מופנה כלפי כל</w:t>
      </w:r>
      <w:r>
        <w:rPr>
          <w:rtl/>
        </w:rPr>
        <w:t xml:space="preserve">ל אזרחי המדינה. </w:t>
      </w:r>
      <w:r w:rsidRPr="00C950C5">
        <w:rPr>
          <w:rtl/>
        </w:rPr>
        <w:t> </w:t>
      </w:r>
    </w:p>
    <w:p w14:paraId="5600ACBF" w14:textId="72F00230" w:rsidR="00C950C5" w:rsidRDefault="00C950C5" w:rsidP="00C950C5">
      <w:pPr>
        <w:rPr>
          <w:rtl/>
        </w:rPr>
      </w:pPr>
    </w:p>
    <w:p w14:paraId="7C90CD5E" w14:textId="3864A669" w:rsidR="00C950C5" w:rsidRDefault="00C950C5" w:rsidP="00C950C5">
      <w:pPr>
        <w:pStyle w:val="af9"/>
        <w:keepNext/>
        <w:rPr>
          <w:rtl/>
        </w:rPr>
      </w:pPr>
      <w:bookmarkStart w:id="2571" w:name="ET_guest_יערה_למברגר_573"/>
      <w:r w:rsidRPr="00C950C5">
        <w:rPr>
          <w:rStyle w:val="TagStyle"/>
          <w:rtl/>
        </w:rPr>
        <w:t xml:space="preserve"> &lt;&lt; אורח &gt;&gt; </w:t>
      </w:r>
      <w:r>
        <w:rPr>
          <w:rtl/>
        </w:rPr>
        <w:t xml:space="preserve">יערה </w:t>
      </w:r>
      <w:proofErr w:type="spellStart"/>
      <w:r>
        <w:rPr>
          <w:rtl/>
        </w:rPr>
        <w:t>למברגר</w:t>
      </w:r>
      <w:proofErr w:type="spellEnd"/>
      <w:r>
        <w:rPr>
          <w:rtl/>
        </w:rPr>
        <w:t>:</w:t>
      </w:r>
      <w:r w:rsidRPr="00C950C5">
        <w:rPr>
          <w:rStyle w:val="TagStyle"/>
          <w:rtl/>
        </w:rPr>
        <w:t xml:space="preserve"> &lt;&lt; אורח &gt;&gt;</w:t>
      </w:r>
      <w:r>
        <w:rPr>
          <w:rtl/>
        </w:rPr>
        <w:t xml:space="preserve">   </w:t>
      </w:r>
      <w:bookmarkEnd w:id="2571"/>
    </w:p>
    <w:p w14:paraId="1DD568C2" w14:textId="0850D8E6" w:rsidR="00C950C5" w:rsidRDefault="00C950C5" w:rsidP="00C950C5">
      <w:pPr>
        <w:pStyle w:val="KeepWithNext"/>
        <w:rPr>
          <w:rtl/>
        </w:rPr>
      </w:pPr>
    </w:p>
    <w:p w14:paraId="2661F593" w14:textId="448294FA" w:rsidR="00C950C5" w:rsidRDefault="00C950C5" w:rsidP="00C950C5">
      <w:pPr>
        <w:rPr>
          <w:rtl/>
        </w:rPr>
      </w:pPr>
      <w:r w:rsidRPr="00C950C5">
        <w:rPr>
          <w:rtl/>
        </w:rPr>
        <w:t>כמה אגרת רישיון מונית? מספר מונית שזה אגרה, כמה זה? אני לא זוכרת אם זה 220,000 או 250,000 שקל. יש אג</w:t>
      </w:r>
      <w:r>
        <w:rPr>
          <w:rtl/>
        </w:rPr>
        <w:t>רות שהו גבוהות מ</w:t>
      </w:r>
      <w:r>
        <w:rPr>
          <w:rFonts w:hint="cs"/>
          <w:rtl/>
        </w:rPr>
        <w:t>אוד.</w:t>
      </w:r>
    </w:p>
    <w:p w14:paraId="609A042C" w14:textId="0F9F0585" w:rsidR="00C950C5" w:rsidRDefault="00C950C5" w:rsidP="00C950C5">
      <w:pPr>
        <w:rPr>
          <w:rtl/>
        </w:rPr>
      </w:pPr>
      <w:bookmarkStart w:id="2572" w:name="_ETM_Q1_5604431"/>
      <w:bookmarkStart w:id="2573" w:name="_ETM_Q1_5604508"/>
      <w:bookmarkEnd w:id="2572"/>
      <w:bookmarkEnd w:id="2573"/>
    </w:p>
    <w:p w14:paraId="62A38A9E" w14:textId="2916E8FB" w:rsidR="00C950C5" w:rsidRDefault="00C950C5" w:rsidP="00C950C5">
      <w:pPr>
        <w:pStyle w:val="af6"/>
        <w:keepNext/>
        <w:rPr>
          <w:rtl/>
        </w:rPr>
      </w:pPr>
      <w:bookmarkStart w:id="2574" w:name="ET_yor_6157_574"/>
      <w:r w:rsidRPr="00C950C5">
        <w:rPr>
          <w:rStyle w:val="TagStyle"/>
          <w:rtl/>
        </w:rPr>
        <w:t xml:space="preserve"> &lt;&lt; </w:t>
      </w:r>
      <w:proofErr w:type="spellStart"/>
      <w:r w:rsidRPr="00C950C5">
        <w:rPr>
          <w:rStyle w:val="TagStyle"/>
          <w:rtl/>
        </w:rPr>
        <w:t>יור</w:t>
      </w:r>
      <w:proofErr w:type="spellEnd"/>
      <w:r w:rsidRPr="00C950C5">
        <w:rPr>
          <w:rStyle w:val="TagStyle"/>
          <w:rtl/>
        </w:rPr>
        <w:t xml:space="preserve"> &gt;&gt; </w:t>
      </w:r>
      <w:r>
        <w:rPr>
          <w:rtl/>
        </w:rPr>
        <w:t xml:space="preserve">היו"ר שמחה </w:t>
      </w:r>
      <w:proofErr w:type="spellStart"/>
      <w:r>
        <w:rPr>
          <w:rtl/>
        </w:rPr>
        <w:t>רוטמן</w:t>
      </w:r>
      <w:proofErr w:type="spellEnd"/>
      <w:r>
        <w:rPr>
          <w:rtl/>
        </w:rPr>
        <w:t>:</w:t>
      </w:r>
      <w:r w:rsidRPr="00C950C5">
        <w:rPr>
          <w:rStyle w:val="TagStyle"/>
          <w:rtl/>
        </w:rPr>
        <w:t xml:space="preserve"> &lt;&lt; יור &gt;&gt;</w:t>
      </w:r>
      <w:r>
        <w:rPr>
          <w:rtl/>
        </w:rPr>
        <w:t xml:space="preserve">   </w:t>
      </w:r>
      <w:bookmarkEnd w:id="2574"/>
    </w:p>
    <w:p w14:paraId="0BD6167F" w14:textId="6EF4A10C" w:rsidR="00C950C5" w:rsidRDefault="00C950C5" w:rsidP="00C950C5">
      <w:pPr>
        <w:pStyle w:val="KeepWithNext"/>
        <w:rPr>
          <w:rtl/>
        </w:rPr>
      </w:pPr>
    </w:p>
    <w:p w14:paraId="06F11846" w14:textId="582FAB1C" w:rsidR="00C950C5" w:rsidRPr="00C950C5" w:rsidRDefault="00C950C5" w:rsidP="00F52734">
      <w:pPr>
        <w:rPr>
          <w:rtl/>
        </w:rPr>
      </w:pPr>
      <w:bookmarkStart w:id="2575" w:name="_ETM_Q1_5606012"/>
      <w:bookmarkEnd w:id="2575"/>
      <w:r w:rsidRPr="00C950C5">
        <w:rPr>
          <w:rtl/>
        </w:rPr>
        <w:t>לא אמרתי שאגרות הן סכומים קטנים, אמרתי שיש פה כמה מאפיינים משותפים</w:t>
      </w:r>
      <w:r w:rsidR="00E04662">
        <w:rPr>
          <w:rFonts w:hint="cs"/>
          <w:rtl/>
        </w:rPr>
        <w:t>.</w:t>
      </w:r>
      <w:r w:rsidRPr="00C950C5">
        <w:rPr>
          <w:rtl/>
        </w:rPr>
        <w:t xml:space="preserve"> יש ארבעה רציונלי</w:t>
      </w:r>
      <w:r>
        <w:rPr>
          <w:rFonts w:hint="cs"/>
          <w:rtl/>
        </w:rPr>
        <w:t>י</w:t>
      </w:r>
      <w:r w:rsidRPr="00C950C5">
        <w:rPr>
          <w:rtl/>
        </w:rPr>
        <w:t>ם לחוק והוא עונה לרציונלי</w:t>
      </w:r>
      <w:r>
        <w:rPr>
          <w:rFonts w:hint="cs"/>
          <w:rtl/>
        </w:rPr>
        <w:t>י</w:t>
      </w:r>
      <w:r w:rsidRPr="00C950C5">
        <w:rPr>
          <w:rtl/>
        </w:rPr>
        <w:t>ם השונים</w:t>
      </w:r>
      <w:r w:rsidR="00E04662">
        <w:rPr>
          <w:rFonts w:hint="cs"/>
          <w:rtl/>
        </w:rPr>
        <w:t xml:space="preserve"> </w:t>
      </w:r>
      <w:r w:rsidR="00E04662">
        <w:rPr>
          <w:rFonts w:hint="eastAsia"/>
          <w:rtl/>
        </w:rPr>
        <w:t>–</w:t>
      </w:r>
      <w:r w:rsidRPr="00C950C5">
        <w:rPr>
          <w:rtl/>
        </w:rPr>
        <w:t xml:space="preserve"> גם לקבוצה הנפגעת הפוטנציאל מאוד מאוד גדול, של האוכלוסייה הנפגעת, לא</w:t>
      </w:r>
      <w:r w:rsidR="00E04662">
        <w:rPr>
          <w:rtl/>
        </w:rPr>
        <w:t xml:space="preserve"> האוכלוסייה שנפגעת מתשלום ההחזר</w:t>
      </w:r>
      <w:r w:rsidR="00E04662">
        <w:rPr>
          <w:rFonts w:hint="cs"/>
          <w:rtl/>
        </w:rPr>
        <w:t>,</w:t>
      </w:r>
      <w:r w:rsidRPr="00C950C5">
        <w:rPr>
          <w:rtl/>
        </w:rPr>
        <w:t xml:space="preserve"> אלא הפוטנציאל של אגרה ומיסים זה כלל אזרחי המדינה שטעות או זדון ב</w:t>
      </w:r>
      <w:r w:rsidR="00E04662">
        <w:rPr>
          <w:rtl/>
        </w:rPr>
        <w:t>גביית הסכום הזה משפיעים על כולם</w:t>
      </w:r>
      <w:r w:rsidR="00E04662">
        <w:rPr>
          <w:rFonts w:hint="cs"/>
          <w:rtl/>
        </w:rPr>
        <w:t>,</w:t>
      </w:r>
      <w:r>
        <w:rPr>
          <w:rFonts w:hint="cs"/>
          <w:rtl/>
        </w:rPr>
        <w:t xml:space="preserve"> </w:t>
      </w:r>
      <w:r w:rsidR="00E04662">
        <w:rPr>
          <w:rtl/>
        </w:rPr>
        <w:t>ו</w:t>
      </w:r>
      <w:r w:rsidRPr="00C950C5">
        <w:rPr>
          <w:rtl/>
        </w:rPr>
        <w:t xml:space="preserve">לעמוד על זכותו </w:t>
      </w:r>
      <w:r w:rsidR="00E04662">
        <w:rPr>
          <w:rFonts w:hint="cs"/>
          <w:rtl/>
        </w:rPr>
        <w:t xml:space="preserve">של כל </w:t>
      </w:r>
      <w:r w:rsidR="00E04662" w:rsidRPr="00C950C5">
        <w:rPr>
          <w:rtl/>
        </w:rPr>
        <w:t xml:space="preserve">אחד ואחד מהם </w:t>
      </w:r>
      <w:r w:rsidRPr="00C950C5">
        <w:rPr>
          <w:rtl/>
        </w:rPr>
        <w:t xml:space="preserve">זה מאוד משמעותי. ההליך של לעמוד על זכותך הוא בדרך כלל הרבה </w:t>
      </w:r>
      <w:proofErr w:type="spellStart"/>
      <w:r w:rsidRPr="00C950C5">
        <w:rPr>
          <w:rtl/>
        </w:rPr>
        <w:t>הרבה</w:t>
      </w:r>
      <w:proofErr w:type="spellEnd"/>
      <w:r w:rsidRPr="00C950C5">
        <w:rPr>
          <w:rtl/>
        </w:rPr>
        <w:t xml:space="preserve"> יותר מורכב ולא תמיד יהיה שווה לך לעשות. גם סכום קטן יכול לייצר הפרה יעילה. אם אני עושה עוד 50 שקל ברשות המיסים על אגרת </w:t>
      </w:r>
      <w:r w:rsidR="00E04662">
        <w:rPr>
          <w:rtl/>
        </w:rPr>
        <w:t xml:space="preserve">פתיחת תיק וכדומה זה סכום אדיר. </w:t>
      </w:r>
      <w:r w:rsidRPr="00C950C5">
        <w:rPr>
          <w:rtl/>
        </w:rPr>
        <w:t xml:space="preserve">מצד שני, מאחר שהקבוצה הנפגעת הרבה מאוד פעמים יכולה </w:t>
      </w:r>
      <w:r w:rsidR="00F52734">
        <w:rPr>
          <w:rtl/>
        </w:rPr>
        <w:t>להיות זהה</w:t>
      </w:r>
      <w:r w:rsidR="00F52734">
        <w:rPr>
          <w:rFonts w:hint="cs"/>
          <w:rtl/>
        </w:rPr>
        <w:t>,</w:t>
      </w:r>
      <w:r w:rsidR="00F52734">
        <w:rPr>
          <w:rtl/>
        </w:rPr>
        <w:t xml:space="preserve"> בוודאי הקבוצה הנפגעת </w:t>
      </w:r>
      <w:r w:rsidR="00F52734">
        <w:rPr>
          <w:rFonts w:hint="cs"/>
          <w:rtl/>
        </w:rPr>
        <w:t>ב</w:t>
      </w:r>
      <w:r w:rsidRPr="00C950C5">
        <w:rPr>
          <w:rtl/>
        </w:rPr>
        <w:t>פוטנציאל והקבוצה המשלמת בפוטנציאל זאת אותה קבוצה. זה הרציונל שעמד מול עיני הוועדה כשהיא קבעה את הכלל הזה. </w:t>
      </w:r>
    </w:p>
    <w:p w14:paraId="2DE3730A" w14:textId="09C11DC7" w:rsidR="00F52734" w:rsidRDefault="00F52734" w:rsidP="00C950C5">
      <w:pPr>
        <w:rPr>
          <w:rtl/>
        </w:rPr>
      </w:pPr>
      <w:bookmarkStart w:id="2576" w:name="_ETM_Q1_5689219"/>
      <w:bookmarkEnd w:id="2576"/>
    </w:p>
    <w:p w14:paraId="50A01849" w14:textId="4A8CF826" w:rsidR="00F52734" w:rsidRDefault="00F52734" w:rsidP="00F52734">
      <w:pPr>
        <w:pStyle w:val="af9"/>
        <w:keepNext/>
        <w:rPr>
          <w:rtl/>
        </w:rPr>
      </w:pPr>
      <w:bookmarkStart w:id="2577" w:name="ET_guest_יערה_למברגר_575"/>
      <w:r w:rsidRPr="00F52734">
        <w:rPr>
          <w:rStyle w:val="TagStyle"/>
          <w:rtl/>
        </w:rPr>
        <w:t xml:space="preserve"> &lt;&lt; אורח &gt;&gt; </w:t>
      </w:r>
      <w:r>
        <w:rPr>
          <w:rtl/>
        </w:rPr>
        <w:t xml:space="preserve">יערה </w:t>
      </w:r>
      <w:proofErr w:type="spellStart"/>
      <w:r>
        <w:rPr>
          <w:rtl/>
        </w:rPr>
        <w:t>למברגר</w:t>
      </w:r>
      <w:proofErr w:type="spellEnd"/>
      <w:r>
        <w:rPr>
          <w:rtl/>
        </w:rPr>
        <w:t>:</w:t>
      </w:r>
      <w:r w:rsidRPr="00F52734">
        <w:rPr>
          <w:rStyle w:val="TagStyle"/>
          <w:rtl/>
        </w:rPr>
        <w:t xml:space="preserve"> &lt;&lt; אורח &gt;&gt;</w:t>
      </w:r>
      <w:r>
        <w:rPr>
          <w:rtl/>
        </w:rPr>
        <w:t xml:space="preserve">   </w:t>
      </w:r>
      <w:bookmarkEnd w:id="2577"/>
    </w:p>
    <w:p w14:paraId="61511EAA" w14:textId="1D189D94" w:rsidR="00F52734" w:rsidRDefault="00F52734" w:rsidP="00F52734">
      <w:pPr>
        <w:pStyle w:val="KeepWithNext"/>
        <w:rPr>
          <w:rtl/>
        </w:rPr>
      </w:pPr>
    </w:p>
    <w:p w14:paraId="6A3CE7C7" w14:textId="4A29C9C6" w:rsidR="00C950C5" w:rsidRPr="0004011F" w:rsidRDefault="00C950C5" w:rsidP="00FE4F0B">
      <w:pPr>
        <w:rPr>
          <w:highlight w:val="magenta"/>
          <w:rtl/>
        </w:rPr>
      </w:pPr>
      <w:bookmarkStart w:id="2578" w:name="_ETM_Q1_5690082"/>
      <w:bookmarkStart w:id="2579" w:name="_ETM_Q1_5690123"/>
      <w:bookmarkStart w:id="2580" w:name="_ETM_Q1_5684083"/>
      <w:bookmarkStart w:id="2581" w:name="_ETM_Q1_5684146"/>
      <w:bookmarkEnd w:id="2578"/>
      <w:bookmarkEnd w:id="2579"/>
      <w:bookmarkEnd w:id="2580"/>
      <w:bookmarkEnd w:id="2581"/>
      <w:r w:rsidRPr="00C950C5">
        <w:rPr>
          <w:rtl/>
        </w:rPr>
        <w:t>יש פה ציטוט מאוד יפה של</w:t>
      </w:r>
      <w:r w:rsidR="00F52734">
        <w:rPr>
          <w:rtl/>
        </w:rPr>
        <w:t xml:space="preserve"> מה שאמר חבר הכנסת לשעבר רשף חן</w:t>
      </w:r>
      <w:r w:rsidRPr="00C950C5">
        <w:rPr>
          <w:rtl/>
        </w:rPr>
        <w:t xml:space="preserve"> ומ</w:t>
      </w:r>
      <w:r w:rsidR="00F52734">
        <w:rPr>
          <w:rtl/>
        </w:rPr>
        <w:t>שקף את ההצדקה למתן הגנות למדינה</w:t>
      </w:r>
      <w:r w:rsidR="00F52734">
        <w:rPr>
          <w:rFonts w:hint="cs"/>
          <w:rtl/>
        </w:rPr>
        <w:t>:</w:t>
      </w:r>
      <w:r w:rsidR="00FE4F0B">
        <w:rPr>
          <w:rFonts w:hint="cs"/>
          <w:rtl/>
        </w:rPr>
        <w:t xml:space="preserve"> "</w:t>
      </w:r>
      <w:r w:rsidRPr="00C950C5">
        <w:rPr>
          <w:rtl/>
        </w:rPr>
        <w:t>אחרי שאמרנו את האמירה שובת הלב שאם המדינה גבתה המדינה תשלם, צריך לזהות את הסיטואציה המיוחדת שהמדינה נמצאת בה וכמעט אף אחד אחר לא נמצא בה. בראש ובראשונה היקף החשיפה של המדינה הוא עצום</w:t>
      </w:r>
      <w:r w:rsidR="00F52734">
        <w:rPr>
          <w:rFonts w:hint="cs"/>
          <w:rtl/>
        </w:rPr>
        <w:t>,</w:t>
      </w:r>
      <w:r w:rsidR="00FE4F0B">
        <w:rPr>
          <w:rtl/>
        </w:rPr>
        <w:t xml:space="preserve"> הוא לא דומה לאף אחד אח</w:t>
      </w:r>
      <w:r w:rsidR="00FE4F0B">
        <w:rPr>
          <w:rFonts w:hint="cs"/>
          <w:rtl/>
        </w:rPr>
        <w:t xml:space="preserve">ר". </w:t>
      </w:r>
    </w:p>
    <w:p w14:paraId="6B6DB662" w14:textId="6AFAB167" w:rsidR="00F52734" w:rsidRDefault="00F52734" w:rsidP="00C950C5">
      <w:pPr>
        <w:rPr>
          <w:rtl/>
        </w:rPr>
      </w:pPr>
      <w:bookmarkStart w:id="2582" w:name="_ETM_Q1_5716207"/>
      <w:bookmarkEnd w:id="2582"/>
    </w:p>
    <w:p w14:paraId="2E74BA86" w14:textId="52845ECC" w:rsidR="00F52734" w:rsidRDefault="00F52734" w:rsidP="00F52734">
      <w:pPr>
        <w:pStyle w:val="af9"/>
        <w:keepNext/>
        <w:rPr>
          <w:rtl/>
        </w:rPr>
      </w:pPr>
      <w:bookmarkStart w:id="2583" w:name="ET_guest_562475_576"/>
      <w:r w:rsidRPr="00F52734">
        <w:rPr>
          <w:rStyle w:val="TagStyle"/>
          <w:rtl/>
        </w:rPr>
        <w:t xml:space="preserve"> &lt;&lt; אורח &gt;&gt; </w:t>
      </w:r>
      <w:r>
        <w:rPr>
          <w:rtl/>
        </w:rPr>
        <w:t>חן רשף:</w:t>
      </w:r>
      <w:r w:rsidRPr="00F52734">
        <w:rPr>
          <w:rStyle w:val="TagStyle"/>
          <w:rtl/>
        </w:rPr>
        <w:t xml:space="preserve"> &lt;&lt; אורח &gt;&gt;</w:t>
      </w:r>
      <w:r>
        <w:rPr>
          <w:rtl/>
        </w:rPr>
        <w:t xml:space="preserve">   </w:t>
      </w:r>
      <w:bookmarkEnd w:id="2583"/>
    </w:p>
    <w:p w14:paraId="44AE53A5" w14:textId="3B35A55B" w:rsidR="00F52734" w:rsidRDefault="00F52734" w:rsidP="00F52734">
      <w:pPr>
        <w:pStyle w:val="KeepWithNext"/>
        <w:rPr>
          <w:rtl/>
        </w:rPr>
      </w:pPr>
    </w:p>
    <w:p w14:paraId="3D94BFE5" w14:textId="2FE7D1F0" w:rsidR="00C950C5" w:rsidRPr="00C950C5" w:rsidRDefault="00C950C5" w:rsidP="00C950C5">
      <w:pPr>
        <w:rPr>
          <w:rtl/>
        </w:rPr>
      </w:pPr>
      <w:bookmarkStart w:id="2584" w:name="_ETM_Q1_5716933"/>
      <w:bookmarkStart w:id="2585" w:name="_ETM_Q1_5716960"/>
      <w:bookmarkStart w:id="2586" w:name="_ETM_Q1_5715439"/>
      <w:bookmarkStart w:id="2587" w:name="_ETM_Q1_5715539"/>
      <w:bookmarkEnd w:id="2584"/>
      <w:bookmarkEnd w:id="2585"/>
      <w:bookmarkEnd w:id="2586"/>
      <w:bookmarkEnd w:id="2587"/>
      <w:r w:rsidRPr="00C950C5">
        <w:rPr>
          <w:rtl/>
        </w:rPr>
        <w:t>זה העניין. </w:t>
      </w:r>
    </w:p>
    <w:p w14:paraId="39631FA8" w14:textId="2AC237BD" w:rsidR="00F52734" w:rsidRDefault="00F52734" w:rsidP="00C950C5">
      <w:pPr>
        <w:rPr>
          <w:rtl/>
        </w:rPr>
      </w:pPr>
      <w:bookmarkStart w:id="2588" w:name="_ETM_Q1_5720095"/>
      <w:bookmarkEnd w:id="2588"/>
    </w:p>
    <w:p w14:paraId="77E120FA" w14:textId="42A637A1" w:rsidR="00F52734" w:rsidRDefault="00F52734" w:rsidP="00F52734">
      <w:pPr>
        <w:pStyle w:val="af9"/>
        <w:keepNext/>
        <w:rPr>
          <w:rtl/>
        </w:rPr>
      </w:pPr>
      <w:bookmarkStart w:id="2589" w:name="ET_guest_יערה_למברגר_577"/>
      <w:r w:rsidRPr="00F52734">
        <w:rPr>
          <w:rStyle w:val="TagStyle"/>
          <w:rtl/>
        </w:rPr>
        <w:t xml:space="preserve"> &lt;&lt; אורח &gt;&gt; </w:t>
      </w:r>
      <w:r>
        <w:rPr>
          <w:rtl/>
        </w:rPr>
        <w:t xml:space="preserve">יערה </w:t>
      </w:r>
      <w:proofErr w:type="spellStart"/>
      <w:r>
        <w:rPr>
          <w:rtl/>
        </w:rPr>
        <w:t>למברגר</w:t>
      </w:r>
      <w:proofErr w:type="spellEnd"/>
      <w:r>
        <w:rPr>
          <w:rtl/>
        </w:rPr>
        <w:t>:</w:t>
      </w:r>
      <w:r w:rsidRPr="00F52734">
        <w:rPr>
          <w:rStyle w:val="TagStyle"/>
          <w:rtl/>
        </w:rPr>
        <w:t xml:space="preserve"> &lt;&lt; אורח &gt;&gt;</w:t>
      </w:r>
      <w:r>
        <w:rPr>
          <w:rtl/>
        </w:rPr>
        <w:t xml:space="preserve">   </w:t>
      </w:r>
      <w:bookmarkEnd w:id="2589"/>
    </w:p>
    <w:p w14:paraId="2E5813F6" w14:textId="7DB0F4CD" w:rsidR="00F52734" w:rsidRDefault="00F52734" w:rsidP="00F52734">
      <w:pPr>
        <w:pStyle w:val="KeepWithNext"/>
        <w:rPr>
          <w:rtl/>
        </w:rPr>
      </w:pPr>
    </w:p>
    <w:p w14:paraId="0E927EAC" w14:textId="30E19C21" w:rsidR="00C950C5" w:rsidRPr="00C950C5" w:rsidRDefault="0004011F" w:rsidP="00C950C5">
      <w:pPr>
        <w:rPr>
          <w:rtl/>
        </w:rPr>
      </w:pPr>
      <w:bookmarkStart w:id="2590" w:name="_ETM_Q1_5720865"/>
      <w:bookmarkStart w:id="2591" w:name="_ETM_Q1_5720908"/>
      <w:bookmarkStart w:id="2592" w:name="_ETM_Q1_5718095"/>
      <w:bookmarkStart w:id="2593" w:name="_ETM_Q1_5718147"/>
      <w:bookmarkEnd w:id="2590"/>
      <w:bookmarkEnd w:id="2591"/>
      <w:bookmarkEnd w:id="2592"/>
      <w:bookmarkEnd w:id="2593"/>
      <w:r w:rsidRPr="00FE4F0B">
        <w:rPr>
          <w:rFonts w:hint="cs"/>
          <w:rtl/>
        </w:rPr>
        <w:t>"</w:t>
      </w:r>
      <w:r w:rsidR="00C950C5" w:rsidRPr="00FE4F0B">
        <w:rPr>
          <w:rtl/>
        </w:rPr>
        <w:t>שנית, כאשר אנו פוגעים בקופה הציבורית מה שעומד הוא האינטרס של קבוצה מוגדרת מול האינטרס של קבוצה גדולה</w:t>
      </w:r>
      <w:r w:rsidR="00F52734" w:rsidRPr="00FE4F0B">
        <w:rPr>
          <w:rFonts w:hint="cs"/>
          <w:rtl/>
        </w:rPr>
        <w:t>,</w:t>
      </w:r>
      <w:r w:rsidR="00C950C5" w:rsidRPr="00FE4F0B">
        <w:rPr>
          <w:rtl/>
        </w:rPr>
        <w:t xml:space="preserve"> הקופה הציבורית גם היא אינטרס ציבורי</w:t>
      </w:r>
      <w:r w:rsidRPr="00FE4F0B">
        <w:rPr>
          <w:rFonts w:hint="cs"/>
          <w:rtl/>
        </w:rPr>
        <w:t>"</w:t>
      </w:r>
      <w:r w:rsidR="00C950C5" w:rsidRPr="00FE4F0B">
        <w:rPr>
          <w:rtl/>
        </w:rPr>
        <w:t>.</w:t>
      </w:r>
      <w:r w:rsidR="00C950C5" w:rsidRPr="00C950C5">
        <w:rPr>
          <w:rtl/>
        </w:rPr>
        <w:t> </w:t>
      </w:r>
    </w:p>
    <w:p w14:paraId="101265D3" w14:textId="2CD9144A" w:rsidR="00F52734" w:rsidRDefault="00F52734" w:rsidP="00C950C5">
      <w:pPr>
        <w:rPr>
          <w:rtl/>
        </w:rPr>
      </w:pPr>
    </w:p>
    <w:p w14:paraId="1EEC1D0C" w14:textId="432484C7" w:rsidR="00F52734" w:rsidRDefault="00F52734" w:rsidP="00F52734">
      <w:pPr>
        <w:pStyle w:val="af9"/>
        <w:keepNext/>
        <w:rPr>
          <w:rtl/>
        </w:rPr>
      </w:pPr>
      <w:bookmarkStart w:id="2594" w:name="ET_guest_562475_578"/>
      <w:r w:rsidRPr="00F52734">
        <w:rPr>
          <w:rStyle w:val="TagStyle"/>
          <w:rtl/>
        </w:rPr>
        <w:t xml:space="preserve"> &lt;&lt; אורח &gt;&gt; </w:t>
      </w:r>
      <w:r>
        <w:rPr>
          <w:rtl/>
        </w:rPr>
        <w:t>חן רשף:</w:t>
      </w:r>
      <w:r w:rsidRPr="00F52734">
        <w:rPr>
          <w:rStyle w:val="TagStyle"/>
          <w:rtl/>
        </w:rPr>
        <w:t xml:space="preserve"> &lt;&lt; אורח &gt;&gt;</w:t>
      </w:r>
      <w:r>
        <w:rPr>
          <w:rtl/>
        </w:rPr>
        <w:t xml:space="preserve">   </w:t>
      </w:r>
      <w:bookmarkEnd w:id="2594"/>
    </w:p>
    <w:p w14:paraId="5452D1AD" w14:textId="6B06A7C6" w:rsidR="00F52734" w:rsidRDefault="00F52734" w:rsidP="00F52734">
      <w:pPr>
        <w:pStyle w:val="KeepWithNext"/>
        <w:rPr>
          <w:rtl/>
        </w:rPr>
      </w:pPr>
    </w:p>
    <w:p w14:paraId="58D4EB43" w14:textId="77777777" w:rsidR="00F52734" w:rsidRDefault="00C950C5" w:rsidP="00F52734">
      <w:pPr>
        <w:rPr>
          <w:rtl/>
        </w:rPr>
      </w:pPr>
      <w:bookmarkStart w:id="2595" w:name="_ETM_Q1_5726782"/>
      <w:bookmarkStart w:id="2596" w:name="_ETM_Q1_5726874"/>
      <w:bookmarkEnd w:id="2595"/>
      <w:bookmarkEnd w:id="2596"/>
      <w:r w:rsidRPr="00C950C5">
        <w:rPr>
          <w:rtl/>
        </w:rPr>
        <w:t xml:space="preserve">לא יכולתי לומר </w:t>
      </w:r>
      <w:r w:rsidR="00F52734">
        <w:rPr>
          <w:rFonts w:hint="cs"/>
          <w:rtl/>
        </w:rPr>
        <w:t>אחרת.</w:t>
      </w:r>
    </w:p>
    <w:p w14:paraId="3E4E9CAA" w14:textId="77777777" w:rsidR="00F52734" w:rsidRDefault="00F52734" w:rsidP="00F52734">
      <w:pPr>
        <w:rPr>
          <w:rtl/>
        </w:rPr>
      </w:pPr>
    </w:p>
    <w:p w14:paraId="7DC2AABB" w14:textId="724CA4EC" w:rsidR="00F52734" w:rsidRDefault="00F52734" w:rsidP="00F52734">
      <w:pPr>
        <w:pStyle w:val="af6"/>
        <w:keepNext/>
        <w:rPr>
          <w:rtl/>
        </w:rPr>
      </w:pPr>
      <w:bookmarkStart w:id="2597" w:name="ET_yor_6157_579"/>
      <w:r w:rsidRPr="00F52734">
        <w:rPr>
          <w:rStyle w:val="TagStyle"/>
          <w:rtl/>
        </w:rPr>
        <w:t xml:space="preserve"> &lt;&lt; </w:t>
      </w:r>
      <w:proofErr w:type="spellStart"/>
      <w:r w:rsidRPr="00F52734">
        <w:rPr>
          <w:rStyle w:val="TagStyle"/>
          <w:rtl/>
        </w:rPr>
        <w:t>יור</w:t>
      </w:r>
      <w:proofErr w:type="spellEnd"/>
      <w:r w:rsidRPr="00F52734">
        <w:rPr>
          <w:rStyle w:val="TagStyle"/>
          <w:rtl/>
        </w:rPr>
        <w:t xml:space="preserve"> &gt;&gt; </w:t>
      </w:r>
      <w:r>
        <w:rPr>
          <w:rtl/>
        </w:rPr>
        <w:t xml:space="preserve">היו"ר שמחה </w:t>
      </w:r>
      <w:proofErr w:type="spellStart"/>
      <w:r>
        <w:rPr>
          <w:rtl/>
        </w:rPr>
        <w:t>רוטמן</w:t>
      </w:r>
      <w:proofErr w:type="spellEnd"/>
      <w:r>
        <w:rPr>
          <w:rtl/>
        </w:rPr>
        <w:t>:</w:t>
      </w:r>
      <w:r w:rsidRPr="00F52734">
        <w:rPr>
          <w:rStyle w:val="TagStyle"/>
          <w:rtl/>
        </w:rPr>
        <w:t xml:space="preserve"> &lt;&lt; יור &gt;&gt;</w:t>
      </w:r>
      <w:r>
        <w:rPr>
          <w:rtl/>
        </w:rPr>
        <w:t xml:space="preserve">   </w:t>
      </w:r>
      <w:bookmarkEnd w:id="2597"/>
    </w:p>
    <w:p w14:paraId="59F688BE" w14:textId="77777777" w:rsidR="00F52734" w:rsidRDefault="00F52734" w:rsidP="00F52734">
      <w:pPr>
        <w:pStyle w:val="KeepWithNext"/>
        <w:rPr>
          <w:rtl/>
        </w:rPr>
      </w:pPr>
    </w:p>
    <w:p w14:paraId="4B572D92" w14:textId="61E8C307" w:rsidR="00C950C5" w:rsidRPr="00C950C5" w:rsidRDefault="00C950C5" w:rsidP="00F52734">
      <w:pPr>
        <w:rPr>
          <w:rtl/>
        </w:rPr>
      </w:pPr>
      <w:r w:rsidRPr="00C950C5">
        <w:rPr>
          <w:rtl/>
        </w:rPr>
        <w:t> מצוין, אנחנו מסכימים איתך. </w:t>
      </w:r>
    </w:p>
    <w:p w14:paraId="416FF94A" w14:textId="7FBB6A5D" w:rsidR="00F52734" w:rsidRDefault="00F52734" w:rsidP="00C950C5">
      <w:pPr>
        <w:rPr>
          <w:rtl/>
        </w:rPr>
      </w:pPr>
      <w:bookmarkStart w:id="2598" w:name="_ETM_Q1_5726572"/>
      <w:bookmarkEnd w:id="2598"/>
    </w:p>
    <w:p w14:paraId="53EC73DC" w14:textId="21E300E1" w:rsidR="00F52734" w:rsidRDefault="00F52734" w:rsidP="00F52734">
      <w:pPr>
        <w:pStyle w:val="af9"/>
        <w:keepNext/>
        <w:rPr>
          <w:rtl/>
        </w:rPr>
      </w:pPr>
      <w:bookmarkStart w:id="2599" w:name="ET_guest_יערה_למברגר_580"/>
      <w:r w:rsidRPr="00F52734">
        <w:rPr>
          <w:rStyle w:val="TagStyle"/>
          <w:rtl/>
        </w:rPr>
        <w:t xml:space="preserve"> &lt;&lt; אורח &gt;&gt; </w:t>
      </w:r>
      <w:r>
        <w:rPr>
          <w:rtl/>
        </w:rPr>
        <w:t xml:space="preserve">יערה </w:t>
      </w:r>
      <w:proofErr w:type="spellStart"/>
      <w:r>
        <w:rPr>
          <w:rtl/>
        </w:rPr>
        <w:t>למברגר</w:t>
      </w:r>
      <w:proofErr w:type="spellEnd"/>
      <w:r>
        <w:rPr>
          <w:rtl/>
        </w:rPr>
        <w:t>:</w:t>
      </w:r>
      <w:r w:rsidRPr="00F52734">
        <w:rPr>
          <w:rStyle w:val="TagStyle"/>
          <w:rtl/>
        </w:rPr>
        <w:t xml:space="preserve"> &lt;&lt; אורח &gt;&gt;</w:t>
      </w:r>
      <w:r>
        <w:rPr>
          <w:rtl/>
        </w:rPr>
        <w:t xml:space="preserve">   </w:t>
      </w:r>
      <w:bookmarkEnd w:id="2599"/>
    </w:p>
    <w:p w14:paraId="0C452CCA" w14:textId="1CA5842B" w:rsidR="00F52734" w:rsidRDefault="00F52734" w:rsidP="00F52734">
      <w:pPr>
        <w:pStyle w:val="KeepWithNext"/>
        <w:rPr>
          <w:rtl/>
        </w:rPr>
      </w:pPr>
    </w:p>
    <w:p w14:paraId="6A7C0830" w14:textId="6EA839DC" w:rsidR="00C950C5" w:rsidRPr="00C950C5" w:rsidRDefault="0004011F" w:rsidP="00F52734">
      <w:pPr>
        <w:rPr>
          <w:rtl/>
        </w:rPr>
      </w:pPr>
      <w:bookmarkStart w:id="2600" w:name="_ETM_Q1_5727225"/>
      <w:bookmarkStart w:id="2601" w:name="_ETM_Q1_5727273"/>
      <w:bookmarkStart w:id="2602" w:name="_ETM_Q1_5724699"/>
      <w:bookmarkStart w:id="2603" w:name="_ETM_Q1_5724745"/>
      <w:bookmarkEnd w:id="2600"/>
      <w:bookmarkEnd w:id="2601"/>
      <w:bookmarkEnd w:id="2602"/>
      <w:bookmarkEnd w:id="2603"/>
      <w:r w:rsidRPr="00FE4F0B">
        <w:rPr>
          <w:rFonts w:hint="cs"/>
          <w:rtl/>
        </w:rPr>
        <w:t>"</w:t>
      </w:r>
      <w:r w:rsidR="00C950C5" w:rsidRPr="00FE4F0B">
        <w:rPr>
          <w:rtl/>
        </w:rPr>
        <w:t>דבר</w:t>
      </w:r>
      <w:r w:rsidR="00C950C5" w:rsidRPr="00C950C5">
        <w:rPr>
          <w:rtl/>
        </w:rPr>
        <w:t xml:space="preserve"> </w:t>
      </w:r>
      <w:r w:rsidR="00C950C5" w:rsidRPr="00FE4F0B">
        <w:rPr>
          <w:rtl/>
        </w:rPr>
        <w:t>שלישי</w:t>
      </w:r>
      <w:r w:rsidR="00F52734" w:rsidRPr="00FE4F0B">
        <w:rPr>
          <w:rFonts w:hint="cs"/>
          <w:rtl/>
        </w:rPr>
        <w:t>"</w:t>
      </w:r>
      <w:r w:rsidR="00C950C5" w:rsidRPr="00C950C5">
        <w:rPr>
          <w:rtl/>
        </w:rPr>
        <w:t xml:space="preserve"> </w:t>
      </w:r>
      <w:r w:rsidR="00F52734">
        <w:rPr>
          <w:rFonts w:hint="cs"/>
          <w:rtl/>
        </w:rPr>
        <w:t>–</w:t>
      </w:r>
      <w:r w:rsidR="00C950C5" w:rsidRPr="00C950C5">
        <w:rPr>
          <w:rtl/>
        </w:rPr>
        <w:t xml:space="preserve"> לא קורה לי הרבה שיש לי ציטוט - -</w:t>
      </w:r>
      <w:r w:rsidR="00F52734">
        <w:rPr>
          <w:rFonts w:hint="cs"/>
          <w:rtl/>
        </w:rPr>
        <w:t xml:space="preserve"> - </w:t>
      </w:r>
      <w:r w:rsidR="00C950C5" w:rsidRPr="00C950C5">
        <w:rPr>
          <w:rtl/>
        </w:rPr>
        <w:t> </w:t>
      </w:r>
    </w:p>
    <w:p w14:paraId="50C83183" w14:textId="77777777" w:rsidR="00F52734" w:rsidRDefault="00F52734" w:rsidP="00C950C5">
      <w:pPr>
        <w:rPr>
          <w:rtl/>
        </w:rPr>
      </w:pPr>
    </w:p>
    <w:p w14:paraId="137E537E" w14:textId="6A801C3A" w:rsidR="00F52734" w:rsidRDefault="00F52734" w:rsidP="00F52734">
      <w:pPr>
        <w:pStyle w:val="af6"/>
        <w:keepNext/>
        <w:rPr>
          <w:rtl/>
        </w:rPr>
      </w:pPr>
      <w:bookmarkStart w:id="2604" w:name="ET_yor_6157_581"/>
      <w:r w:rsidRPr="00F52734">
        <w:rPr>
          <w:rStyle w:val="TagStyle"/>
          <w:rtl/>
        </w:rPr>
        <w:t xml:space="preserve"> &lt;&lt; </w:t>
      </w:r>
      <w:proofErr w:type="spellStart"/>
      <w:r w:rsidRPr="00F52734">
        <w:rPr>
          <w:rStyle w:val="TagStyle"/>
          <w:rtl/>
        </w:rPr>
        <w:t>יור</w:t>
      </w:r>
      <w:proofErr w:type="spellEnd"/>
      <w:r w:rsidRPr="00F52734">
        <w:rPr>
          <w:rStyle w:val="TagStyle"/>
          <w:rtl/>
        </w:rPr>
        <w:t xml:space="preserve"> &gt;&gt; </w:t>
      </w:r>
      <w:r>
        <w:rPr>
          <w:rtl/>
        </w:rPr>
        <w:t xml:space="preserve">היו"ר שמחה </w:t>
      </w:r>
      <w:proofErr w:type="spellStart"/>
      <w:r>
        <w:rPr>
          <w:rtl/>
        </w:rPr>
        <w:t>רוטמן</w:t>
      </w:r>
      <w:proofErr w:type="spellEnd"/>
      <w:r>
        <w:rPr>
          <w:rtl/>
        </w:rPr>
        <w:t>:</w:t>
      </w:r>
      <w:r w:rsidRPr="00F52734">
        <w:rPr>
          <w:rStyle w:val="TagStyle"/>
          <w:rtl/>
        </w:rPr>
        <w:t xml:space="preserve"> &lt;&lt; יור &gt;&gt;</w:t>
      </w:r>
      <w:r>
        <w:rPr>
          <w:rtl/>
        </w:rPr>
        <w:t xml:space="preserve">   </w:t>
      </w:r>
      <w:bookmarkEnd w:id="2604"/>
    </w:p>
    <w:p w14:paraId="41E53393" w14:textId="77777777" w:rsidR="00F52734" w:rsidRDefault="00F52734" w:rsidP="00F52734">
      <w:pPr>
        <w:pStyle w:val="KeepWithNext"/>
        <w:rPr>
          <w:rtl/>
        </w:rPr>
      </w:pPr>
    </w:p>
    <w:p w14:paraId="33530496" w14:textId="4FC7DFE5" w:rsidR="00C950C5" w:rsidRPr="00C950C5" w:rsidRDefault="00C950C5" w:rsidP="00F52734">
      <w:pPr>
        <w:rPr>
          <w:rtl/>
        </w:rPr>
      </w:pPr>
      <w:r w:rsidRPr="00C950C5">
        <w:rPr>
          <w:rtl/>
        </w:rPr>
        <w:t>זאת דעתי ואני תומך בה. </w:t>
      </w:r>
    </w:p>
    <w:p w14:paraId="26143511" w14:textId="77777777" w:rsidR="00F52734" w:rsidRDefault="00F52734" w:rsidP="00C950C5">
      <w:pPr>
        <w:rPr>
          <w:rtl/>
        </w:rPr>
      </w:pPr>
    </w:p>
    <w:p w14:paraId="11725C8A" w14:textId="39D55424" w:rsidR="00F52734" w:rsidRDefault="00F52734" w:rsidP="00F52734">
      <w:pPr>
        <w:pStyle w:val="-"/>
        <w:keepNext/>
        <w:rPr>
          <w:rtl/>
        </w:rPr>
      </w:pPr>
      <w:bookmarkStart w:id="2605" w:name="ET_speakercontinue_יערה_למברגר_582"/>
      <w:r w:rsidRPr="00F52734">
        <w:rPr>
          <w:rStyle w:val="TagStyle"/>
          <w:rtl/>
        </w:rPr>
        <w:t xml:space="preserve"> &lt;&lt; </w:t>
      </w:r>
      <w:proofErr w:type="spellStart"/>
      <w:r w:rsidRPr="00F52734">
        <w:rPr>
          <w:rStyle w:val="TagStyle"/>
          <w:rtl/>
        </w:rPr>
        <w:t>דובר_המשך</w:t>
      </w:r>
      <w:proofErr w:type="spellEnd"/>
      <w:r w:rsidRPr="00F52734">
        <w:rPr>
          <w:rStyle w:val="TagStyle"/>
          <w:rtl/>
        </w:rPr>
        <w:t xml:space="preserve"> &gt;&gt; </w:t>
      </w:r>
      <w:r>
        <w:rPr>
          <w:rtl/>
        </w:rPr>
        <w:t xml:space="preserve">יערה </w:t>
      </w:r>
      <w:proofErr w:type="spellStart"/>
      <w:r>
        <w:rPr>
          <w:rtl/>
        </w:rPr>
        <w:t>למברגר</w:t>
      </w:r>
      <w:proofErr w:type="spellEnd"/>
      <w:r>
        <w:rPr>
          <w:rtl/>
        </w:rPr>
        <w:t>:</w:t>
      </w:r>
      <w:r w:rsidRPr="00F52734">
        <w:rPr>
          <w:rStyle w:val="TagStyle"/>
          <w:rtl/>
        </w:rPr>
        <w:t xml:space="preserve"> &lt;&lt; דובר_המשך &gt;&gt;</w:t>
      </w:r>
      <w:r>
        <w:rPr>
          <w:rtl/>
        </w:rPr>
        <w:t xml:space="preserve">   </w:t>
      </w:r>
      <w:bookmarkEnd w:id="2605"/>
    </w:p>
    <w:p w14:paraId="377F3A74" w14:textId="77777777" w:rsidR="00F52734" w:rsidRDefault="00F52734" w:rsidP="00F52734">
      <w:pPr>
        <w:pStyle w:val="KeepWithNext"/>
        <w:rPr>
          <w:rtl/>
        </w:rPr>
      </w:pPr>
    </w:p>
    <w:p w14:paraId="12E3BE98" w14:textId="70FC2CF4" w:rsidR="00C950C5" w:rsidRPr="00C950C5" w:rsidRDefault="00F52734" w:rsidP="00F52734">
      <w:pPr>
        <w:rPr>
          <w:rtl/>
        </w:rPr>
      </w:pPr>
      <w:r>
        <w:rPr>
          <w:rFonts w:hint="cs"/>
          <w:rtl/>
        </w:rPr>
        <w:t>"</w:t>
      </w:r>
      <w:r w:rsidR="00C950C5" w:rsidRPr="00C950C5">
        <w:rPr>
          <w:rtl/>
        </w:rPr>
        <w:t>דבר שלישי</w:t>
      </w:r>
      <w:r>
        <w:rPr>
          <w:rFonts w:hint="cs"/>
          <w:rtl/>
        </w:rPr>
        <w:t>,</w:t>
      </w:r>
      <w:r w:rsidR="00C950C5" w:rsidRPr="00C950C5">
        <w:rPr>
          <w:rtl/>
        </w:rPr>
        <w:t xml:space="preserve"> ניתן להניח ביחס למדינה ולרשות ציבורית יותר מאשר ביחס </w:t>
      </w:r>
      <w:r>
        <w:rPr>
          <w:rtl/>
        </w:rPr>
        <w:t>לגוף פרטי שהיא פועלת בתום לב</w:t>
      </w:r>
      <w:r>
        <w:rPr>
          <w:rFonts w:hint="cs"/>
          <w:rtl/>
        </w:rPr>
        <w:t>,</w:t>
      </w:r>
      <w:r>
        <w:rPr>
          <w:rtl/>
        </w:rPr>
        <w:t xml:space="preserve"> </w:t>
      </w:r>
      <w:r>
        <w:rPr>
          <w:rFonts w:hint="cs"/>
          <w:rtl/>
        </w:rPr>
        <w:t>ו</w:t>
      </w:r>
      <w:r>
        <w:rPr>
          <w:rtl/>
        </w:rPr>
        <w:t xml:space="preserve">שאם </w:t>
      </w:r>
      <w:r>
        <w:rPr>
          <w:rFonts w:hint="cs"/>
          <w:rtl/>
        </w:rPr>
        <w:t>נ</w:t>
      </w:r>
      <w:r w:rsidR="00C950C5" w:rsidRPr="00C950C5">
        <w:rPr>
          <w:rtl/>
        </w:rPr>
        <w:t>עשתה טעות זאת הייתה טעות ולא הייתה כוונה לעשוק את הציבור</w:t>
      </w:r>
      <w:r>
        <w:rPr>
          <w:rFonts w:hint="cs"/>
          <w:rtl/>
        </w:rPr>
        <w:t>"</w:t>
      </w:r>
      <w:r w:rsidR="00C950C5" w:rsidRPr="00C950C5">
        <w:rPr>
          <w:rtl/>
        </w:rPr>
        <w:t>. </w:t>
      </w:r>
    </w:p>
    <w:p w14:paraId="5C743403" w14:textId="155592FD" w:rsidR="00F52734" w:rsidRDefault="00F52734" w:rsidP="00C950C5">
      <w:pPr>
        <w:rPr>
          <w:rtl/>
        </w:rPr>
      </w:pPr>
    </w:p>
    <w:p w14:paraId="0EF4C19D" w14:textId="0BF9666A" w:rsidR="00F52734" w:rsidRDefault="00F52734" w:rsidP="00F52734">
      <w:pPr>
        <w:pStyle w:val="af6"/>
        <w:keepNext/>
        <w:rPr>
          <w:rtl/>
        </w:rPr>
      </w:pPr>
      <w:bookmarkStart w:id="2606" w:name="ET_yor_6157_583"/>
      <w:r w:rsidRPr="00F52734">
        <w:rPr>
          <w:rStyle w:val="TagStyle"/>
          <w:rtl/>
        </w:rPr>
        <w:t xml:space="preserve"> &lt;&lt; </w:t>
      </w:r>
      <w:proofErr w:type="spellStart"/>
      <w:r w:rsidRPr="00F52734">
        <w:rPr>
          <w:rStyle w:val="TagStyle"/>
          <w:rtl/>
        </w:rPr>
        <w:t>יור</w:t>
      </w:r>
      <w:proofErr w:type="spellEnd"/>
      <w:r w:rsidRPr="00F52734">
        <w:rPr>
          <w:rStyle w:val="TagStyle"/>
          <w:rtl/>
        </w:rPr>
        <w:t xml:space="preserve"> &gt;&gt; </w:t>
      </w:r>
      <w:r>
        <w:rPr>
          <w:rtl/>
        </w:rPr>
        <w:t xml:space="preserve">היו"ר שמחה </w:t>
      </w:r>
      <w:proofErr w:type="spellStart"/>
      <w:r>
        <w:rPr>
          <w:rtl/>
        </w:rPr>
        <w:t>רוטמן</w:t>
      </w:r>
      <w:proofErr w:type="spellEnd"/>
      <w:r>
        <w:rPr>
          <w:rtl/>
        </w:rPr>
        <w:t>:</w:t>
      </w:r>
      <w:r w:rsidRPr="00F52734">
        <w:rPr>
          <w:rStyle w:val="TagStyle"/>
          <w:rtl/>
        </w:rPr>
        <w:t xml:space="preserve"> &lt;&lt; יור &gt;&gt;</w:t>
      </w:r>
      <w:r>
        <w:rPr>
          <w:rtl/>
        </w:rPr>
        <w:t xml:space="preserve">   </w:t>
      </w:r>
      <w:bookmarkEnd w:id="2606"/>
    </w:p>
    <w:p w14:paraId="49A1D656" w14:textId="79DA9B97" w:rsidR="00F52734" w:rsidRDefault="00F52734" w:rsidP="00F52734">
      <w:pPr>
        <w:pStyle w:val="KeepWithNext"/>
        <w:rPr>
          <w:rtl/>
        </w:rPr>
      </w:pPr>
    </w:p>
    <w:p w14:paraId="4613875D" w14:textId="15F9D2ED" w:rsidR="00C950C5" w:rsidRDefault="00F52734" w:rsidP="00F52734">
      <w:pPr>
        <w:rPr>
          <w:rtl/>
        </w:rPr>
      </w:pPr>
      <w:bookmarkStart w:id="2607" w:name="_ETM_Q1_5743221"/>
      <w:bookmarkStart w:id="2608" w:name="_ETM_Q1_5743263"/>
      <w:bookmarkStart w:id="2609" w:name="_ETM_Q1_5746136"/>
      <w:bookmarkEnd w:id="2607"/>
      <w:bookmarkEnd w:id="2608"/>
      <w:bookmarkEnd w:id="2609"/>
      <w:r>
        <w:rPr>
          <w:rFonts w:hint="cs"/>
          <w:rtl/>
        </w:rPr>
        <w:t xml:space="preserve">לכן </w:t>
      </w:r>
      <w:r w:rsidR="00C950C5" w:rsidRPr="00C950C5">
        <w:rPr>
          <w:rtl/>
        </w:rPr>
        <w:t>יערה, כל הרציונלים האלו קיימים גם כאשר הרשות גובה מחיר</w:t>
      </w:r>
      <w:r>
        <w:rPr>
          <w:rFonts w:hint="cs"/>
          <w:rtl/>
        </w:rPr>
        <w:t>.</w:t>
      </w:r>
      <w:r w:rsidR="00C950C5" w:rsidRPr="00C950C5">
        <w:rPr>
          <w:rtl/>
        </w:rPr>
        <w:t xml:space="preserve"> כולם. </w:t>
      </w:r>
    </w:p>
    <w:p w14:paraId="0FB3B1F7" w14:textId="7BBEFB23" w:rsidR="00F52734" w:rsidRDefault="00F52734" w:rsidP="00F52734">
      <w:pPr>
        <w:rPr>
          <w:rtl/>
        </w:rPr>
      </w:pPr>
    </w:p>
    <w:p w14:paraId="68B56692" w14:textId="628A27A1" w:rsidR="00F52734" w:rsidRDefault="00F52734" w:rsidP="00F52734">
      <w:pPr>
        <w:pStyle w:val="af9"/>
        <w:keepNext/>
        <w:rPr>
          <w:rtl/>
        </w:rPr>
      </w:pPr>
      <w:bookmarkStart w:id="2610" w:name="ET_guest_696423_585"/>
      <w:r w:rsidRPr="00F52734">
        <w:rPr>
          <w:rStyle w:val="TagStyle"/>
          <w:rtl/>
        </w:rPr>
        <w:t xml:space="preserve"> &lt;&lt; אורח &gt;&gt; </w:t>
      </w:r>
      <w:r>
        <w:rPr>
          <w:rtl/>
        </w:rPr>
        <w:t>דרור אהרוני:</w:t>
      </w:r>
      <w:r w:rsidRPr="00F52734">
        <w:rPr>
          <w:rStyle w:val="TagStyle"/>
          <w:rtl/>
        </w:rPr>
        <w:t xml:space="preserve"> &lt;&lt; אורח &gt;&gt;</w:t>
      </w:r>
      <w:r>
        <w:rPr>
          <w:rtl/>
        </w:rPr>
        <w:t xml:space="preserve">   </w:t>
      </w:r>
      <w:bookmarkEnd w:id="2610"/>
    </w:p>
    <w:p w14:paraId="60D1AFF8" w14:textId="691F2B19" w:rsidR="00F52734" w:rsidRDefault="00F52734" w:rsidP="00F52734">
      <w:pPr>
        <w:pStyle w:val="KeepWithNext"/>
        <w:rPr>
          <w:rtl/>
        </w:rPr>
      </w:pPr>
    </w:p>
    <w:p w14:paraId="763CD2D3" w14:textId="08BCE1E0" w:rsidR="00C950C5" w:rsidRPr="00C950C5" w:rsidRDefault="00C950C5" w:rsidP="00F52734">
      <w:pPr>
        <w:rPr>
          <w:rtl/>
        </w:rPr>
      </w:pPr>
      <w:bookmarkStart w:id="2611" w:name="_ETM_Q1_5749140"/>
      <w:bookmarkEnd w:id="2611"/>
      <w:r w:rsidRPr="00C950C5">
        <w:rPr>
          <w:rtl/>
        </w:rPr>
        <w:t>נכון. ולכן - - </w:t>
      </w:r>
      <w:r w:rsidR="00F52734">
        <w:rPr>
          <w:rFonts w:hint="cs"/>
          <w:rtl/>
        </w:rPr>
        <w:t>-</w:t>
      </w:r>
      <w:r w:rsidRPr="00C950C5">
        <w:rPr>
          <w:rtl/>
        </w:rPr>
        <w:t xml:space="preserve"> הגנה. </w:t>
      </w:r>
    </w:p>
    <w:p w14:paraId="05E86099" w14:textId="77777777" w:rsidR="00F52734" w:rsidRDefault="00F52734" w:rsidP="00C950C5">
      <w:pPr>
        <w:rPr>
          <w:rtl/>
        </w:rPr>
      </w:pPr>
    </w:p>
    <w:p w14:paraId="10C74A51" w14:textId="1AE9E6EF" w:rsidR="00F52734" w:rsidRDefault="00F52734" w:rsidP="00F52734">
      <w:pPr>
        <w:pStyle w:val="af6"/>
        <w:keepNext/>
        <w:rPr>
          <w:rtl/>
        </w:rPr>
      </w:pPr>
      <w:bookmarkStart w:id="2612" w:name="ET_yor_6157_586"/>
      <w:r w:rsidRPr="00F52734">
        <w:rPr>
          <w:rStyle w:val="TagStyle"/>
          <w:rtl/>
        </w:rPr>
        <w:t xml:space="preserve"> &lt;&lt; </w:t>
      </w:r>
      <w:proofErr w:type="spellStart"/>
      <w:r w:rsidRPr="00F52734">
        <w:rPr>
          <w:rStyle w:val="TagStyle"/>
          <w:rtl/>
        </w:rPr>
        <w:t>יור</w:t>
      </w:r>
      <w:proofErr w:type="spellEnd"/>
      <w:r w:rsidRPr="00F52734">
        <w:rPr>
          <w:rStyle w:val="TagStyle"/>
          <w:rtl/>
        </w:rPr>
        <w:t xml:space="preserve"> &gt;&gt; </w:t>
      </w:r>
      <w:r>
        <w:rPr>
          <w:rtl/>
        </w:rPr>
        <w:t xml:space="preserve">היו"ר שמחה </w:t>
      </w:r>
      <w:proofErr w:type="spellStart"/>
      <w:r>
        <w:rPr>
          <w:rtl/>
        </w:rPr>
        <w:t>רוטמן</w:t>
      </w:r>
      <w:proofErr w:type="spellEnd"/>
      <w:r>
        <w:rPr>
          <w:rtl/>
        </w:rPr>
        <w:t>:</w:t>
      </w:r>
      <w:r w:rsidRPr="00F52734">
        <w:rPr>
          <w:rStyle w:val="TagStyle"/>
          <w:rtl/>
        </w:rPr>
        <w:t xml:space="preserve"> &lt;&lt; יור &gt;&gt;</w:t>
      </w:r>
      <w:r>
        <w:rPr>
          <w:rtl/>
        </w:rPr>
        <w:t xml:space="preserve">   </w:t>
      </w:r>
      <w:bookmarkEnd w:id="2612"/>
    </w:p>
    <w:p w14:paraId="1C05ABA7" w14:textId="77777777" w:rsidR="00F52734" w:rsidRDefault="00F52734" w:rsidP="00F52734">
      <w:pPr>
        <w:pStyle w:val="KeepWithNext"/>
        <w:rPr>
          <w:rtl/>
        </w:rPr>
      </w:pPr>
    </w:p>
    <w:p w14:paraId="1670D2E7" w14:textId="05489D07" w:rsidR="00C950C5" w:rsidRPr="00C950C5" w:rsidRDefault="00F52734" w:rsidP="00F52734">
      <w:pPr>
        <w:rPr>
          <w:rtl/>
        </w:rPr>
      </w:pPr>
      <w:bookmarkStart w:id="2613" w:name="_ETM_Q1_5758451"/>
      <w:bookmarkEnd w:id="2613"/>
      <w:r>
        <w:rPr>
          <w:rtl/>
        </w:rPr>
        <w:t>שנייה. כל הר</w:t>
      </w:r>
      <w:r w:rsidR="00C950C5" w:rsidRPr="00C950C5">
        <w:rPr>
          <w:rtl/>
        </w:rPr>
        <w:t>ציו</w:t>
      </w:r>
      <w:r>
        <w:rPr>
          <w:rFonts w:hint="cs"/>
          <w:rtl/>
        </w:rPr>
        <w:t>נלים</w:t>
      </w:r>
      <w:r w:rsidR="00C950C5" w:rsidRPr="00C950C5">
        <w:rPr>
          <w:rtl/>
        </w:rPr>
        <w:t xml:space="preserve"> האלו קיימים גם כאשר הרשות גובה המחיר ואין את ההגנות. </w:t>
      </w:r>
    </w:p>
    <w:p w14:paraId="5C64CE6A" w14:textId="60E21B2F" w:rsidR="00F52734" w:rsidRDefault="00F52734" w:rsidP="00C950C5">
      <w:pPr>
        <w:rPr>
          <w:rtl/>
        </w:rPr>
      </w:pPr>
    </w:p>
    <w:p w14:paraId="5D39CB84" w14:textId="5D6D07E4" w:rsidR="00F52734" w:rsidRDefault="00F52734" w:rsidP="00F52734">
      <w:pPr>
        <w:pStyle w:val="af9"/>
        <w:keepNext/>
        <w:rPr>
          <w:rtl/>
        </w:rPr>
      </w:pPr>
      <w:bookmarkStart w:id="2614" w:name="ET_guest_562475_587"/>
      <w:r w:rsidRPr="00F52734">
        <w:rPr>
          <w:rStyle w:val="TagStyle"/>
          <w:rtl/>
        </w:rPr>
        <w:t xml:space="preserve"> &lt;&lt; אורח &gt;&gt; </w:t>
      </w:r>
      <w:r>
        <w:rPr>
          <w:rtl/>
        </w:rPr>
        <w:t>חן רשף:</w:t>
      </w:r>
      <w:r w:rsidRPr="00F52734">
        <w:rPr>
          <w:rStyle w:val="TagStyle"/>
          <w:rtl/>
        </w:rPr>
        <w:t xml:space="preserve"> &lt;&lt; אורח &gt;&gt;</w:t>
      </w:r>
      <w:r>
        <w:rPr>
          <w:rtl/>
        </w:rPr>
        <w:t xml:space="preserve">   </w:t>
      </w:r>
      <w:bookmarkEnd w:id="2614"/>
    </w:p>
    <w:p w14:paraId="2030DD29" w14:textId="3AD4901E" w:rsidR="00F52734" w:rsidRDefault="00F52734" w:rsidP="00F52734">
      <w:pPr>
        <w:pStyle w:val="KeepWithNext"/>
        <w:rPr>
          <w:rtl/>
        </w:rPr>
      </w:pPr>
    </w:p>
    <w:p w14:paraId="0157B147" w14:textId="25279FAF" w:rsidR="00C950C5" w:rsidRPr="00C950C5" w:rsidRDefault="00C950C5" w:rsidP="00B5408D">
      <w:pPr>
        <w:rPr>
          <w:rtl/>
        </w:rPr>
      </w:pPr>
      <w:bookmarkStart w:id="2615" w:name="_ETM_Q1_5765022"/>
      <w:bookmarkStart w:id="2616" w:name="_ETM_Q1_5765092"/>
      <w:bookmarkEnd w:id="2615"/>
      <w:bookmarkEnd w:id="2616"/>
      <w:r w:rsidRPr="00C950C5">
        <w:rPr>
          <w:rtl/>
        </w:rPr>
        <w:t>אדוני</w:t>
      </w:r>
      <w:r w:rsidR="00F52734">
        <w:rPr>
          <w:rFonts w:hint="cs"/>
          <w:rtl/>
        </w:rPr>
        <w:t>,</w:t>
      </w:r>
      <w:r w:rsidR="00F52734">
        <w:rPr>
          <w:rtl/>
        </w:rPr>
        <w:t xml:space="preserve"> בבקשה משפט. ההגנות האלה נולדו </w:t>
      </w:r>
      <w:r w:rsidRPr="00C950C5">
        <w:rPr>
          <w:rtl/>
        </w:rPr>
        <w:t xml:space="preserve">כאשר אני </w:t>
      </w:r>
      <w:r w:rsidRPr="00F52734">
        <w:rPr>
          <w:rtl/>
        </w:rPr>
        <w:t xml:space="preserve">דרשתי </w:t>
      </w:r>
      <w:r w:rsidRPr="003439A4">
        <w:rPr>
          <w:rtl/>
        </w:rPr>
        <w:t>שי</w:t>
      </w:r>
      <w:r w:rsidR="00F52734" w:rsidRPr="003439A4">
        <w:rPr>
          <w:rFonts w:hint="cs"/>
          <w:rtl/>
        </w:rPr>
        <w:t>י</w:t>
      </w:r>
      <w:r w:rsidRPr="003439A4">
        <w:rPr>
          <w:rtl/>
        </w:rPr>
        <w:t>כנסו מיסים</w:t>
      </w:r>
      <w:r w:rsidR="00F52734" w:rsidRPr="003439A4">
        <w:rPr>
          <w:rFonts w:hint="cs"/>
          <w:rtl/>
        </w:rPr>
        <w:t>.</w:t>
      </w:r>
      <w:r w:rsidRPr="00C950C5">
        <w:rPr>
          <w:rtl/>
        </w:rPr>
        <w:t xml:space="preserve"> בא</w:t>
      </w:r>
      <w:r w:rsidR="00D11637">
        <w:rPr>
          <w:rFonts w:hint="cs"/>
          <w:rtl/>
        </w:rPr>
        <w:t>ה</w:t>
      </w:r>
      <w:r w:rsidRPr="00C950C5">
        <w:rPr>
          <w:rtl/>
        </w:rPr>
        <w:t xml:space="preserve"> </w:t>
      </w:r>
      <w:r w:rsidRPr="00D11637">
        <w:rPr>
          <w:rtl/>
        </w:rPr>
        <w:t>אליי</w:t>
      </w:r>
      <w:r w:rsidR="00B5408D">
        <w:rPr>
          <w:rFonts w:hint="cs"/>
          <w:rtl/>
        </w:rPr>
        <w:t xml:space="preserve"> שרית דנה,</w:t>
      </w:r>
      <w:r w:rsidRPr="00C950C5">
        <w:rPr>
          <w:rtl/>
        </w:rPr>
        <w:t xml:space="preserve"> המשנה ליועץ המשפטי </w:t>
      </w:r>
      <w:r w:rsidR="00F52734">
        <w:rPr>
          <w:rFonts w:hint="cs"/>
          <w:rtl/>
        </w:rPr>
        <w:t>לממשלה</w:t>
      </w:r>
      <w:r w:rsidR="0014572E">
        <w:rPr>
          <w:rFonts w:hint="cs"/>
          <w:rtl/>
        </w:rPr>
        <w:t>,</w:t>
      </w:r>
      <w:r w:rsidR="00F52734">
        <w:rPr>
          <w:rFonts w:hint="cs"/>
          <w:rtl/>
        </w:rPr>
        <w:t xml:space="preserve"> </w:t>
      </w:r>
      <w:r w:rsidRPr="00C950C5">
        <w:rPr>
          <w:rtl/>
        </w:rPr>
        <w:t>ואמר</w:t>
      </w:r>
      <w:r w:rsidR="00D11637">
        <w:rPr>
          <w:rFonts w:hint="cs"/>
          <w:rtl/>
        </w:rPr>
        <w:t>ה</w:t>
      </w:r>
      <w:r w:rsidRPr="00C950C5">
        <w:rPr>
          <w:rtl/>
        </w:rPr>
        <w:t xml:space="preserve"> לי: אתה </w:t>
      </w:r>
      <w:r w:rsidR="00F52734">
        <w:rPr>
          <w:rtl/>
        </w:rPr>
        <w:t>יודע על אי</w:t>
      </w:r>
      <w:r w:rsidR="00F52734">
        <w:rPr>
          <w:rFonts w:hint="cs"/>
          <w:rtl/>
        </w:rPr>
        <w:t>לו</w:t>
      </w:r>
      <w:r w:rsidRPr="00C950C5">
        <w:rPr>
          <w:rtl/>
        </w:rPr>
        <w:t xml:space="preserve"> היקפים אנחנו מדברים? אם יש שגיאה של חצי שקל במס הכנסה</w:t>
      </w:r>
      <w:r w:rsidR="00F52734">
        <w:rPr>
          <w:rFonts w:hint="cs"/>
          <w:rtl/>
        </w:rPr>
        <w:t>,</w:t>
      </w:r>
      <w:r w:rsidRPr="00C950C5">
        <w:rPr>
          <w:rtl/>
        </w:rPr>
        <w:t xml:space="preserve"> אנחנו יכולים למצוא את עצמנו עם תביעה של 100 מיליון</w:t>
      </w:r>
      <w:r w:rsidR="00F52734">
        <w:rPr>
          <w:rFonts w:hint="cs"/>
          <w:rtl/>
        </w:rPr>
        <w:t>,</w:t>
      </w:r>
      <w:r w:rsidRPr="00C950C5">
        <w:rPr>
          <w:rtl/>
        </w:rPr>
        <w:t xml:space="preserve"> 200 מיליון</w:t>
      </w:r>
      <w:r w:rsidR="00F52734">
        <w:rPr>
          <w:rFonts w:hint="cs"/>
          <w:rtl/>
        </w:rPr>
        <w:t>,</w:t>
      </w:r>
      <w:r w:rsidR="00F52734">
        <w:rPr>
          <w:rtl/>
        </w:rPr>
        <w:t xml:space="preserve"> מיליארד</w:t>
      </w:r>
      <w:r w:rsidR="00F52734">
        <w:rPr>
          <w:rFonts w:hint="cs"/>
          <w:rtl/>
        </w:rPr>
        <w:t>.</w:t>
      </w:r>
      <w:r w:rsidR="00F52734">
        <w:rPr>
          <w:rtl/>
        </w:rPr>
        <w:t xml:space="preserve"> זה לא מתקבל על הדעת</w:t>
      </w:r>
      <w:r w:rsidR="00F52734">
        <w:rPr>
          <w:rFonts w:hint="cs"/>
          <w:rtl/>
        </w:rPr>
        <w:t>,</w:t>
      </w:r>
      <w:r w:rsidRPr="00C950C5">
        <w:rPr>
          <w:rtl/>
        </w:rPr>
        <w:t xml:space="preserve"> אנחנו צריכים הגנה. ואני אמרתי לה: אבל תראי</w:t>
      </w:r>
      <w:r w:rsidR="00D11637">
        <w:rPr>
          <w:rFonts w:hint="cs"/>
          <w:rtl/>
        </w:rPr>
        <w:t>,</w:t>
      </w:r>
      <w:r w:rsidR="00D11637">
        <w:rPr>
          <w:rtl/>
        </w:rPr>
        <w:t xml:space="preserve"> יש לכם את סעיף 20, היא אמרה</w:t>
      </w:r>
      <w:r w:rsidRPr="00C950C5">
        <w:rPr>
          <w:rtl/>
        </w:rPr>
        <w:t xml:space="preserve"> לי</w:t>
      </w:r>
      <w:r w:rsidR="00D11637">
        <w:rPr>
          <w:rFonts w:hint="cs"/>
          <w:rtl/>
        </w:rPr>
        <w:t>:</w:t>
      </w:r>
      <w:r w:rsidRPr="00C950C5">
        <w:rPr>
          <w:rtl/>
        </w:rPr>
        <w:t xml:space="preserve"> אני לא סומכת על בתי המשפט. </w:t>
      </w:r>
    </w:p>
    <w:p w14:paraId="7C5E36CF" w14:textId="77777777" w:rsidR="00D11637" w:rsidRDefault="00D11637" w:rsidP="00C950C5">
      <w:pPr>
        <w:rPr>
          <w:rtl/>
        </w:rPr>
      </w:pPr>
    </w:p>
    <w:p w14:paraId="7FB1838B" w14:textId="7B15A4BA" w:rsidR="00D11637" w:rsidRDefault="00D11637" w:rsidP="00D11637">
      <w:pPr>
        <w:pStyle w:val="af6"/>
        <w:keepNext/>
        <w:rPr>
          <w:rtl/>
        </w:rPr>
      </w:pPr>
      <w:bookmarkStart w:id="2617" w:name="ET_yor_6157_588"/>
      <w:r w:rsidRPr="00D11637">
        <w:rPr>
          <w:rStyle w:val="TagStyle"/>
          <w:rtl/>
        </w:rPr>
        <w:t xml:space="preserve"> &lt;&lt; </w:t>
      </w:r>
      <w:proofErr w:type="spellStart"/>
      <w:r w:rsidRPr="00D11637">
        <w:rPr>
          <w:rStyle w:val="TagStyle"/>
          <w:rtl/>
        </w:rPr>
        <w:t>יור</w:t>
      </w:r>
      <w:proofErr w:type="spellEnd"/>
      <w:r w:rsidRPr="00D11637">
        <w:rPr>
          <w:rStyle w:val="TagStyle"/>
          <w:rtl/>
        </w:rPr>
        <w:t xml:space="preserve"> &gt;&gt; </w:t>
      </w:r>
      <w:r>
        <w:rPr>
          <w:rtl/>
        </w:rPr>
        <w:t xml:space="preserve">היו"ר שמחה </w:t>
      </w:r>
      <w:proofErr w:type="spellStart"/>
      <w:r>
        <w:rPr>
          <w:rtl/>
        </w:rPr>
        <w:t>רוטמן</w:t>
      </w:r>
      <w:proofErr w:type="spellEnd"/>
      <w:r>
        <w:rPr>
          <w:rtl/>
        </w:rPr>
        <w:t>:</w:t>
      </w:r>
      <w:r w:rsidRPr="00D11637">
        <w:rPr>
          <w:rStyle w:val="TagStyle"/>
          <w:rtl/>
        </w:rPr>
        <w:t xml:space="preserve"> &lt;&lt; יור &gt;&gt;</w:t>
      </w:r>
      <w:r>
        <w:rPr>
          <w:rtl/>
        </w:rPr>
        <w:t xml:space="preserve">   </w:t>
      </w:r>
      <w:bookmarkEnd w:id="2617"/>
    </w:p>
    <w:p w14:paraId="018EA2F1" w14:textId="77777777" w:rsidR="00D11637" w:rsidRDefault="00D11637" w:rsidP="00D11637">
      <w:pPr>
        <w:pStyle w:val="KeepWithNext"/>
        <w:rPr>
          <w:rtl/>
        </w:rPr>
      </w:pPr>
    </w:p>
    <w:p w14:paraId="1C389D9A" w14:textId="357A3799" w:rsidR="00C950C5" w:rsidRPr="00C950C5" w:rsidRDefault="00C950C5" w:rsidP="00D11637">
      <w:pPr>
        <w:rPr>
          <w:rtl/>
        </w:rPr>
      </w:pPr>
      <w:bookmarkStart w:id="2618" w:name="_ETM_Q1_5794467"/>
      <w:bookmarkEnd w:id="2618"/>
      <w:r w:rsidRPr="00C950C5">
        <w:rPr>
          <w:rtl/>
        </w:rPr>
        <w:t>היו ימים שהיועץ המשפטי הצטרף אליי לט</w:t>
      </w:r>
      <w:r w:rsidR="00D11637">
        <w:rPr>
          <w:rtl/>
        </w:rPr>
        <w:t>ענה שאי-אפשר לסמוך על בית המשפט</w:t>
      </w:r>
      <w:r w:rsidR="00D11637">
        <w:rPr>
          <w:rFonts w:hint="cs"/>
          <w:rtl/>
        </w:rPr>
        <w:t>.</w:t>
      </w:r>
      <w:r w:rsidRPr="00C950C5">
        <w:rPr>
          <w:rtl/>
        </w:rPr>
        <w:t xml:space="preserve"> היום הם נגדי. </w:t>
      </w:r>
    </w:p>
    <w:p w14:paraId="6E3BFCAA" w14:textId="0E5906CA" w:rsidR="00D11637" w:rsidRDefault="00D11637" w:rsidP="00C950C5">
      <w:pPr>
        <w:rPr>
          <w:rtl/>
        </w:rPr>
      </w:pPr>
    </w:p>
    <w:p w14:paraId="08661EC5" w14:textId="1ACBAAC2" w:rsidR="00D11637" w:rsidRDefault="00D11637" w:rsidP="00D11637">
      <w:pPr>
        <w:pStyle w:val="af9"/>
        <w:keepNext/>
        <w:rPr>
          <w:rtl/>
        </w:rPr>
      </w:pPr>
      <w:bookmarkStart w:id="2619" w:name="ET_guest_696423_589"/>
      <w:r w:rsidRPr="00D11637">
        <w:rPr>
          <w:rStyle w:val="TagStyle"/>
          <w:rtl/>
        </w:rPr>
        <w:t xml:space="preserve"> &lt;&lt; אורח &gt;&gt; </w:t>
      </w:r>
      <w:r>
        <w:rPr>
          <w:rtl/>
        </w:rPr>
        <w:t>דרור אהרוני:</w:t>
      </w:r>
      <w:r w:rsidRPr="00D11637">
        <w:rPr>
          <w:rStyle w:val="TagStyle"/>
          <w:rtl/>
        </w:rPr>
        <w:t xml:space="preserve"> &lt;&lt; אורח &gt;&gt;</w:t>
      </w:r>
      <w:r>
        <w:rPr>
          <w:rtl/>
        </w:rPr>
        <w:t xml:space="preserve">   </w:t>
      </w:r>
      <w:bookmarkEnd w:id="2619"/>
    </w:p>
    <w:p w14:paraId="1D28CF6B" w14:textId="12628269" w:rsidR="00D11637" w:rsidRDefault="00D11637" w:rsidP="00D11637">
      <w:pPr>
        <w:pStyle w:val="KeepWithNext"/>
        <w:rPr>
          <w:rtl/>
        </w:rPr>
      </w:pPr>
    </w:p>
    <w:p w14:paraId="4302E840" w14:textId="212A48EA" w:rsidR="00C950C5" w:rsidRPr="00C950C5" w:rsidRDefault="00C950C5" w:rsidP="00C950C5">
      <w:pPr>
        <w:rPr>
          <w:rtl/>
        </w:rPr>
      </w:pPr>
      <w:r w:rsidRPr="00C950C5">
        <w:rPr>
          <w:rtl/>
        </w:rPr>
        <w:t>גם לנו יש תביעות של מיליארדים. </w:t>
      </w:r>
    </w:p>
    <w:p w14:paraId="450AF276" w14:textId="50046FC9" w:rsidR="00D11637" w:rsidRDefault="00D11637" w:rsidP="00D11637">
      <w:pPr>
        <w:rPr>
          <w:rtl/>
        </w:rPr>
      </w:pPr>
    </w:p>
    <w:p w14:paraId="55414078" w14:textId="6CFD96D5" w:rsidR="00D11637" w:rsidRDefault="00D11637" w:rsidP="00D11637">
      <w:pPr>
        <w:pStyle w:val="af9"/>
        <w:keepNext/>
        <w:rPr>
          <w:rtl/>
        </w:rPr>
      </w:pPr>
      <w:bookmarkStart w:id="2620" w:name="ET_guest_562475_590"/>
      <w:r w:rsidRPr="00D11637">
        <w:rPr>
          <w:rStyle w:val="TagStyle"/>
          <w:rtl/>
        </w:rPr>
        <w:t xml:space="preserve"> &lt;&lt; אורח &gt;&gt; </w:t>
      </w:r>
      <w:r>
        <w:rPr>
          <w:rtl/>
        </w:rPr>
        <w:t>חן רשף:</w:t>
      </w:r>
      <w:r w:rsidRPr="00D11637">
        <w:rPr>
          <w:rStyle w:val="TagStyle"/>
          <w:rtl/>
        </w:rPr>
        <w:t xml:space="preserve"> &lt;&lt; אורח &gt;&gt;</w:t>
      </w:r>
      <w:r>
        <w:rPr>
          <w:rtl/>
        </w:rPr>
        <w:t xml:space="preserve">   </w:t>
      </w:r>
      <w:bookmarkEnd w:id="2620"/>
    </w:p>
    <w:p w14:paraId="666FA93A" w14:textId="57906323" w:rsidR="00D11637" w:rsidRDefault="00D11637" w:rsidP="00D11637">
      <w:pPr>
        <w:pStyle w:val="KeepWithNext"/>
        <w:rPr>
          <w:rtl/>
        </w:rPr>
      </w:pPr>
    </w:p>
    <w:p w14:paraId="6194B348" w14:textId="57B0C122" w:rsidR="00C950C5" w:rsidRPr="00C950C5" w:rsidRDefault="00D11637" w:rsidP="00D11637">
      <w:pPr>
        <w:rPr>
          <w:rtl/>
        </w:rPr>
      </w:pPr>
      <w:r>
        <w:rPr>
          <w:rtl/>
        </w:rPr>
        <w:t>רג</w:t>
      </w:r>
      <w:r>
        <w:rPr>
          <w:rFonts w:hint="cs"/>
          <w:rtl/>
        </w:rPr>
        <w:t>ע,</w:t>
      </w:r>
      <w:r w:rsidR="00C950C5" w:rsidRPr="00C950C5">
        <w:rPr>
          <w:rtl/>
        </w:rPr>
        <w:t xml:space="preserve"> אני מנסה לסיים. ואז בהקשר הזה של מכפלה של המון בקצת - - </w:t>
      </w:r>
      <w:r>
        <w:rPr>
          <w:rFonts w:hint="cs"/>
          <w:rtl/>
        </w:rPr>
        <w:t xml:space="preserve">- </w:t>
      </w:r>
    </w:p>
    <w:p w14:paraId="76196ACF" w14:textId="77777777" w:rsidR="00D11637" w:rsidRDefault="00D11637" w:rsidP="00C950C5">
      <w:pPr>
        <w:rPr>
          <w:rtl/>
        </w:rPr>
      </w:pPr>
    </w:p>
    <w:p w14:paraId="148D1D7F" w14:textId="5CE03837" w:rsidR="00D11637" w:rsidRDefault="00D11637" w:rsidP="00D11637">
      <w:pPr>
        <w:pStyle w:val="af6"/>
        <w:keepNext/>
        <w:rPr>
          <w:rtl/>
        </w:rPr>
      </w:pPr>
      <w:bookmarkStart w:id="2621" w:name="ET_yor_6157_591"/>
      <w:r w:rsidRPr="00D11637">
        <w:rPr>
          <w:rStyle w:val="TagStyle"/>
          <w:rtl/>
        </w:rPr>
        <w:t xml:space="preserve"> &lt;&lt; </w:t>
      </w:r>
      <w:proofErr w:type="spellStart"/>
      <w:r w:rsidRPr="00D11637">
        <w:rPr>
          <w:rStyle w:val="TagStyle"/>
          <w:rtl/>
        </w:rPr>
        <w:t>יור</w:t>
      </w:r>
      <w:proofErr w:type="spellEnd"/>
      <w:r w:rsidRPr="00D11637">
        <w:rPr>
          <w:rStyle w:val="TagStyle"/>
          <w:rtl/>
        </w:rPr>
        <w:t xml:space="preserve"> &gt;&gt; </w:t>
      </w:r>
      <w:r>
        <w:rPr>
          <w:rtl/>
        </w:rPr>
        <w:t xml:space="preserve">היו"ר שמחה </w:t>
      </w:r>
      <w:proofErr w:type="spellStart"/>
      <w:r>
        <w:rPr>
          <w:rtl/>
        </w:rPr>
        <w:t>רוטמן</w:t>
      </w:r>
      <w:proofErr w:type="spellEnd"/>
      <w:r>
        <w:rPr>
          <w:rtl/>
        </w:rPr>
        <w:t>:</w:t>
      </w:r>
      <w:r w:rsidRPr="00D11637">
        <w:rPr>
          <w:rStyle w:val="TagStyle"/>
          <w:rtl/>
        </w:rPr>
        <w:t xml:space="preserve"> &lt;&lt; יור &gt;&gt;</w:t>
      </w:r>
      <w:r>
        <w:rPr>
          <w:rtl/>
        </w:rPr>
        <w:t xml:space="preserve">   </w:t>
      </w:r>
      <w:bookmarkEnd w:id="2621"/>
    </w:p>
    <w:p w14:paraId="51DFCEBC" w14:textId="77777777" w:rsidR="00D11637" w:rsidRDefault="00D11637" w:rsidP="00D11637">
      <w:pPr>
        <w:pStyle w:val="KeepWithNext"/>
        <w:rPr>
          <w:rtl/>
        </w:rPr>
      </w:pPr>
    </w:p>
    <w:p w14:paraId="20AEB304" w14:textId="32D72849" w:rsidR="00C950C5" w:rsidRPr="00C950C5" w:rsidRDefault="00D11637" w:rsidP="00D11637">
      <w:pPr>
        <w:rPr>
          <w:rtl/>
        </w:rPr>
      </w:pPr>
      <w:bookmarkStart w:id="2622" w:name="_ETM_Q1_5808427"/>
      <w:bookmarkEnd w:id="2622"/>
      <w:r>
        <w:rPr>
          <w:rtl/>
        </w:rPr>
        <w:t>זה מובן. נכון, אבל גם ל</w:t>
      </w:r>
      <w:r>
        <w:rPr>
          <w:rFonts w:hint="cs"/>
          <w:rtl/>
        </w:rPr>
        <w:t xml:space="preserve">ו. </w:t>
      </w:r>
      <w:r w:rsidR="00C950C5" w:rsidRPr="00C950C5">
        <w:rPr>
          <w:rtl/>
        </w:rPr>
        <w:t> </w:t>
      </w:r>
    </w:p>
    <w:p w14:paraId="46A8F102" w14:textId="77777777" w:rsidR="00D11637" w:rsidRDefault="00D11637" w:rsidP="00C950C5">
      <w:pPr>
        <w:rPr>
          <w:rtl/>
        </w:rPr>
      </w:pPr>
    </w:p>
    <w:p w14:paraId="63737220" w14:textId="48C7B6EF" w:rsidR="00D11637" w:rsidRDefault="00D11637" w:rsidP="00D11637">
      <w:pPr>
        <w:pStyle w:val="-"/>
        <w:keepNext/>
        <w:rPr>
          <w:rtl/>
        </w:rPr>
      </w:pPr>
      <w:bookmarkStart w:id="2623" w:name="ET_speakercontinue_562475_592"/>
      <w:r w:rsidRPr="00D11637">
        <w:rPr>
          <w:rStyle w:val="TagStyle"/>
          <w:rtl/>
        </w:rPr>
        <w:t xml:space="preserve"> &lt;&lt; </w:t>
      </w:r>
      <w:proofErr w:type="spellStart"/>
      <w:r w:rsidRPr="00D11637">
        <w:rPr>
          <w:rStyle w:val="TagStyle"/>
          <w:rtl/>
        </w:rPr>
        <w:t>דובר_המשך</w:t>
      </w:r>
      <w:proofErr w:type="spellEnd"/>
      <w:r w:rsidRPr="00D11637">
        <w:rPr>
          <w:rStyle w:val="TagStyle"/>
          <w:rtl/>
        </w:rPr>
        <w:t xml:space="preserve"> &gt;&gt; </w:t>
      </w:r>
      <w:r>
        <w:rPr>
          <w:rtl/>
        </w:rPr>
        <w:t>חן רשף:</w:t>
      </w:r>
      <w:r w:rsidRPr="00D11637">
        <w:rPr>
          <w:rStyle w:val="TagStyle"/>
          <w:rtl/>
        </w:rPr>
        <w:t xml:space="preserve"> &lt;&lt; דובר_המשך &gt;&gt;</w:t>
      </w:r>
      <w:r>
        <w:rPr>
          <w:rtl/>
        </w:rPr>
        <w:t xml:space="preserve">   </w:t>
      </w:r>
      <w:bookmarkEnd w:id="2623"/>
    </w:p>
    <w:p w14:paraId="17A317C2" w14:textId="77777777" w:rsidR="00D11637" w:rsidRDefault="00D11637" w:rsidP="00D11637">
      <w:pPr>
        <w:pStyle w:val="KeepWithNext"/>
        <w:rPr>
          <w:rtl/>
        </w:rPr>
      </w:pPr>
    </w:p>
    <w:p w14:paraId="69165C78" w14:textId="03314F11" w:rsidR="00C950C5" w:rsidRDefault="00C950C5" w:rsidP="00D11637">
      <w:pPr>
        <w:rPr>
          <w:rtl/>
        </w:rPr>
      </w:pPr>
      <w:r w:rsidRPr="00C950C5">
        <w:rPr>
          <w:rtl/>
        </w:rPr>
        <w:t>אבל זהו שהוא לא מביא לך אפילו - - </w:t>
      </w:r>
      <w:r w:rsidR="00D11637">
        <w:rPr>
          <w:rFonts w:hint="cs"/>
          <w:rtl/>
        </w:rPr>
        <w:t xml:space="preserve">- </w:t>
      </w:r>
    </w:p>
    <w:p w14:paraId="0BE5EFED" w14:textId="0D0903DF" w:rsidR="00D11637" w:rsidRDefault="00D11637" w:rsidP="00D11637">
      <w:pPr>
        <w:rPr>
          <w:rtl/>
        </w:rPr>
      </w:pPr>
      <w:bookmarkStart w:id="2624" w:name="_ETM_Q1_5811587"/>
      <w:bookmarkStart w:id="2625" w:name="_ETM_Q1_5811654"/>
      <w:bookmarkEnd w:id="2624"/>
      <w:bookmarkEnd w:id="2625"/>
    </w:p>
    <w:p w14:paraId="2DE640BA" w14:textId="1187E8EB" w:rsidR="00D11637" w:rsidRDefault="00D11637" w:rsidP="00D11637">
      <w:pPr>
        <w:pStyle w:val="af9"/>
        <w:keepNext/>
        <w:rPr>
          <w:rtl/>
        </w:rPr>
      </w:pPr>
      <w:bookmarkStart w:id="2626" w:name="ET_guest_יערה_למברגר_593"/>
      <w:r w:rsidRPr="00D11637">
        <w:rPr>
          <w:rStyle w:val="TagStyle"/>
          <w:rtl/>
        </w:rPr>
        <w:t xml:space="preserve"> &lt;&lt; אורח &gt;&gt; </w:t>
      </w:r>
      <w:r>
        <w:rPr>
          <w:rtl/>
        </w:rPr>
        <w:t xml:space="preserve">יערה </w:t>
      </w:r>
      <w:proofErr w:type="spellStart"/>
      <w:r>
        <w:rPr>
          <w:rtl/>
        </w:rPr>
        <w:t>למברגר</w:t>
      </w:r>
      <w:proofErr w:type="spellEnd"/>
      <w:r>
        <w:rPr>
          <w:rtl/>
        </w:rPr>
        <w:t>:</w:t>
      </w:r>
      <w:r w:rsidRPr="00D11637">
        <w:rPr>
          <w:rStyle w:val="TagStyle"/>
          <w:rtl/>
        </w:rPr>
        <w:t xml:space="preserve"> &lt;&lt; אורח &gt;&gt;</w:t>
      </w:r>
      <w:r>
        <w:rPr>
          <w:rtl/>
        </w:rPr>
        <w:t xml:space="preserve">   </w:t>
      </w:r>
      <w:bookmarkEnd w:id="2626"/>
    </w:p>
    <w:p w14:paraId="4B96E09E" w14:textId="25FF3BC4" w:rsidR="00D11637" w:rsidRDefault="00D11637" w:rsidP="00D11637">
      <w:pPr>
        <w:pStyle w:val="KeepWithNext"/>
        <w:rPr>
          <w:rtl/>
        </w:rPr>
      </w:pPr>
    </w:p>
    <w:p w14:paraId="19E65464" w14:textId="77777777" w:rsidR="00C950C5" w:rsidRPr="00C950C5" w:rsidRDefault="00C950C5" w:rsidP="00C950C5">
      <w:pPr>
        <w:rPr>
          <w:rtl/>
        </w:rPr>
      </w:pPr>
      <w:r w:rsidRPr="00C950C5">
        <w:rPr>
          <w:rtl/>
        </w:rPr>
        <w:t>אתה יודע כמה הייתה התביעה פה באסל? </w:t>
      </w:r>
    </w:p>
    <w:p w14:paraId="113709F9" w14:textId="77777777" w:rsidR="00D11637" w:rsidRDefault="00D11637" w:rsidP="00C950C5">
      <w:pPr>
        <w:rPr>
          <w:rtl/>
        </w:rPr>
      </w:pPr>
    </w:p>
    <w:p w14:paraId="43FC7DC4" w14:textId="0353F4C0" w:rsidR="00D11637" w:rsidRDefault="00D11637" w:rsidP="00D11637">
      <w:pPr>
        <w:pStyle w:val="af6"/>
        <w:keepNext/>
        <w:rPr>
          <w:rtl/>
        </w:rPr>
      </w:pPr>
      <w:bookmarkStart w:id="2627" w:name="ET_yor_6157_594"/>
      <w:r w:rsidRPr="00D11637">
        <w:rPr>
          <w:rStyle w:val="TagStyle"/>
          <w:rtl/>
        </w:rPr>
        <w:t xml:space="preserve"> &lt;&lt; </w:t>
      </w:r>
      <w:proofErr w:type="spellStart"/>
      <w:r w:rsidRPr="00D11637">
        <w:rPr>
          <w:rStyle w:val="TagStyle"/>
          <w:rtl/>
        </w:rPr>
        <w:t>יור</w:t>
      </w:r>
      <w:proofErr w:type="spellEnd"/>
      <w:r w:rsidRPr="00D11637">
        <w:rPr>
          <w:rStyle w:val="TagStyle"/>
          <w:rtl/>
        </w:rPr>
        <w:t xml:space="preserve"> &gt;&gt; </w:t>
      </w:r>
      <w:r>
        <w:rPr>
          <w:rtl/>
        </w:rPr>
        <w:t xml:space="preserve">היו"ר שמחה </w:t>
      </w:r>
      <w:proofErr w:type="spellStart"/>
      <w:r>
        <w:rPr>
          <w:rtl/>
        </w:rPr>
        <w:t>רוטמן</w:t>
      </w:r>
      <w:proofErr w:type="spellEnd"/>
      <w:r>
        <w:rPr>
          <w:rtl/>
        </w:rPr>
        <w:t>:</w:t>
      </w:r>
      <w:r w:rsidRPr="00D11637">
        <w:rPr>
          <w:rStyle w:val="TagStyle"/>
          <w:rtl/>
        </w:rPr>
        <w:t xml:space="preserve"> &lt;&lt; יור &gt;&gt;</w:t>
      </w:r>
      <w:r>
        <w:rPr>
          <w:rtl/>
        </w:rPr>
        <w:t xml:space="preserve">   </w:t>
      </w:r>
      <w:bookmarkEnd w:id="2627"/>
    </w:p>
    <w:p w14:paraId="469AFB31" w14:textId="77777777" w:rsidR="00D11637" w:rsidRDefault="00D11637" w:rsidP="00D11637">
      <w:pPr>
        <w:pStyle w:val="KeepWithNext"/>
        <w:rPr>
          <w:rtl/>
        </w:rPr>
      </w:pPr>
    </w:p>
    <w:p w14:paraId="34405047" w14:textId="46E126D1" w:rsidR="00C950C5" w:rsidRPr="00C950C5" w:rsidRDefault="00C950C5" w:rsidP="00D11637">
      <w:pPr>
        <w:rPr>
          <w:rtl/>
        </w:rPr>
      </w:pPr>
      <w:r w:rsidRPr="00C950C5">
        <w:rPr>
          <w:rtl/>
        </w:rPr>
        <w:t>כן. </w:t>
      </w:r>
    </w:p>
    <w:p w14:paraId="0FD0AFFD" w14:textId="77777777" w:rsidR="00D11637" w:rsidRDefault="00D11637" w:rsidP="00C950C5">
      <w:pPr>
        <w:rPr>
          <w:rtl/>
        </w:rPr>
      </w:pPr>
    </w:p>
    <w:p w14:paraId="0C4C3DFA" w14:textId="2E1BBE98" w:rsidR="00D11637" w:rsidRDefault="00D11637" w:rsidP="00D11637">
      <w:pPr>
        <w:pStyle w:val="-"/>
        <w:keepNext/>
        <w:rPr>
          <w:rtl/>
        </w:rPr>
      </w:pPr>
      <w:bookmarkStart w:id="2628" w:name="ET_speakercontinue_יערה_למברגר_595"/>
      <w:r w:rsidRPr="00D11637">
        <w:rPr>
          <w:rStyle w:val="TagStyle"/>
          <w:rtl/>
        </w:rPr>
        <w:t xml:space="preserve"> &lt;&lt; </w:t>
      </w:r>
      <w:proofErr w:type="spellStart"/>
      <w:r w:rsidRPr="00D11637">
        <w:rPr>
          <w:rStyle w:val="TagStyle"/>
          <w:rtl/>
        </w:rPr>
        <w:t>דובר_המשך</w:t>
      </w:r>
      <w:proofErr w:type="spellEnd"/>
      <w:r w:rsidRPr="00D11637">
        <w:rPr>
          <w:rStyle w:val="TagStyle"/>
          <w:rtl/>
        </w:rPr>
        <w:t xml:space="preserve"> &gt;&gt; </w:t>
      </w:r>
      <w:r>
        <w:rPr>
          <w:rtl/>
        </w:rPr>
        <w:t xml:space="preserve">יערה </w:t>
      </w:r>
      <w:proofErr w:type="spellStart"/>
      <w:r>
        <w:rPr>
          <w:rtl/>
        </w:rPr>
        <w:t>למברגר</w:t>
      </w:r>
      <w:proofErr w:type="spellEnd"/>
      <w:r>
        <w:rPr>
          <w:rtl/>
        </w:rPr>
        <w:t>:</w:t>
      </w:r>
      <w:r w:rsidRPr="00D11637">
        <w:rPr>
          <w:rStyle w:val="TagStyle"/>
          <w:rtl/>
        </w:rPr>
        <w:t xml:space="preserve"> &lt;&lt; דובר_המשך &gt;&gt;</w:t>
      </w:r>
      <w:r>
        <w:rPr>
          <w:rtl/>
        </w:rPr>
        <w:t xml:space="preserve">   </w:t>
      </w:r>
      <w:bookmarkEnd w:id="2628"/>
    </w:p>
    <w:p w14:paraId="2FF51324" w14:textId="77777777" w:rsidR="00D11637" w:rsidRDefault="00D11637" w:rsidP="00D11637">
      <w:pPr>
        <w:pStyle w:val="KeepWithNext"/>
        <w:rPr>
          <w:rtl/>
        </w:rPr>
      </w:pPr>
    </w:p>
    <w:p w14:paraId="2254865E" w14:textId="4328669C" w:rsidR="00C950C5" w:rsidRPr="00C950C5" w:rsidRDefault="00D11637" w:rsidP="00D11637">
      <w:pPr>
        <w:rPr>
          <w:rtl/>
        </w:rPr>
      </w:pPr>
      <w:r>
        <w:rPr>
          <w:rtl/>
        </w:rPr>
        <w:t>על 500 מ</w:t>
      </w:r>
      <w:r>
        <w:rPr>
          <w:rFonts w:hint="cs"/>
          <w:rtl/>
        </w:rPr>
        <w:t>י</w:t>
      </w:r>
      <w:r w:rsidR="00C950C5" w:rsidRPr="00C950C5">
        <w:rPr>
          <w:rtl/>
        </w:rPr>
        <w:t>ליון. </w:t>
      </w:r>
    </w:p>
    <w:p w14:paraId="6A1872CC" w14:textId="77777777" w:rsidR="00D11637" w:rsidRDefault="00D11637" w:rsidP="00C950C5">
      <w:pPr>
        <w:rPr>
          <w:rtl/>
        </w:rPr>
      </w:pPr>
    </w:p>
    <w:p w14:paraId="58CC1C8B" w14:textId="38406192" w:rsidR="00D11637" w:rsidRDefault="00D11637" w:rsidP="00D11637">
      <w:pPr>
        <w:pStyle w:val="af6"/>
        <w:keepNext/>
        <w:rPr>
          <w:rtl/>
        </w:rPr>
      </w:pPr>
      <w:bookmarkStart w:id="2629" w:name="ET_yor_6157_596"/>
      <w:r w:rsidRPr="00D11637">
        <w:rPr>
          <w:rStyle w:val="TagStyle"/>
          <w:rtl/>
        </w:rPr>
        <w:t xml:space="preserve"> &lt;&lt; </w:t>
      </w:r>
      <w:proofErr w:type="spellStart"/>
      <w:r w:rsidRPr="00D11637">
        <w:rPr>
          <w:rStyle w:val="TagStyle"/>
          <w:rtl/>
        </w:rPr>
        <w:t>יור</w:t>
      </w:r>
      <w:proofErr w:type="spellEnd"/>
      <w:r w:rsidRPr="00D11637">
        <w:rPr>
          <w:rStyle w:val="TagStyle"/>
          <w:rtl/>
        </w:rPr>
        <w:t xml:space="preserve"> &gt;&gt; </w:t>
      </w:r>
      <w:r>
        <w:rPr>
          <w:rtl/>
        </w:rPr>
        <w:t xml:space="preserve">היו"ר שמחה </w:t>
      </w:r>
      <w:proofErr w:type="spellStart"/>
      <w:r>
        <w:rPr>
          <w:rtl/>
        </w:rPr>
        <w:t>רוטמן</w:t>
      </w:r>
      <w:proofErr w:type="spellEnd"/>
      <w:r>
        <w:rPr>
          <w:rtl/>
        </w:rPr>
        <w:t>:</w:t>
      </w:r>
      <w:r w:rsidRPr="00D11637">
        <w:rPr>
          <w:rStyle w:val="TagStyle"/>
          <w:rtl/>
        </w:rPr>
        <w:t xml:space="preserve"> &lt;&lt; יור &gt;&gt;</w:t>
      </w:r>
      <w:r>
        <w:rPr>
          <w:rtl/>
        </w:rPr>
        <w:t xml:space="preserve">   </w:t>
      </w:r>
      <w:bookmarkEnd w:id="2629"/>
    </w:p>
    <w:p w14:paraId="2CABA5C7" w14:textId="77777777" w:rsidR="00D11637" w:rsidRDefault="00D11637" w:rsidP="00D11637">
      <w:pPr>
        <w:pStyle w:val="KeepWithNext"/>
        <w:rPr>
          <w:rtl/>
        </w:rPr>
      </w:pPr>
    </w:p>
    <w:p w14:paraId="1FB37E12" w14:textId="3F4241D8" w:rsidR="00C950C5" w:rsidRPr="00C950C5" w:rsidRDefault="00D11637" w:rsidP="00D11637">
      <w:pPr>
        <w:rPr>
          <w:rtl/>
        </w:rPr>
      </w:pPr>
      <w:bookmarkStart w:id="2630" w:name="_ETM_Q1_5815222"/>
      <w:bookmarkEnd w:id="2630"/>
      <w:r>
        <w:rPr>
          <w:rFonts w:hint="cs"/>
          <w:rtl/>
        </w:rPr>
        <w:t>500</w:t>
      </w:r>
      <w:r w:rsidR="00C950C5" w:rsidRPr="00C950C5">
        <w:rPr>
          <w:rtl/>
        </w:rPr>
        <w:t xml:space="preserve"> מיליון לכמה אנשים? </w:t>
      </w:r>
    </w:p>
    <w:p w14:paraId="33FB06AF" w14:textId="77777777" w:rsidR="00D11637" w:rsidRDefault="00D11637" w:rsidP="00C950C5">
      <w:pPr>
        <w:rPr>
          <w:rtl/>
        </w:rPr>
      </w:pPr>
    </w:p>
    <w:p w14:paraId="5EB83E71" w14:textId="6FFC0AB7" w:rsidR="00D11637" w:rsidRDefault="00D11637" w:rsidP="00D11637">
      <w:pPr>
        <w:pStyle w:val="-"/>
        <w:keepNext/>
        <w:rPr>
          <w:rtl/>
        </w:rPr>
      </w:pPr>
      <w:bookmarkStart w:id="2631" w:name="ET_speakercontinue_יערה_למברגר_597"/>
      <w:r w:rsidRPr="00D11637">
        <w:rPr>
          <w:rStyle w:val="TagStyle"/>
          <w:rtl/>
        </w:rPr>
        <w:t xml:space="preserve"> &lt;&lt; </w:t>
      </w:r>
      <w:proofErr w:type="spellStart"/>
      <w:r w:rsidRPr="00D11637">
        <w:rPr>
          <w:rStyle w:val="TagStyle"/>
          <w:rtl/>
        </w:rPr>
        <w:t>דובר_המשך</w:t>
      </w:r>
      <w:proofErr w:type="spellEnd"/>
      <w:r w:rsidRPr="00D11637">
        <w:rPr>
          <w:rStyle w:val="TagStyle"/>
          <w:rtl/>
        </w:rPr>
        <w:t xml:space="preserve"> &gt;&gt; </w:t>
      </w:r>
      <w:r>
        <w:rPr>
          <w:rtl/>
        </w:rPr>
        <w:t xml:space="preserve">יערה </w:t>
      </w:r>
      <w:proofErr w:type="spellStart"/>
      <w:r>
        <w:rPr>
          <w:rtl/>
        </w:rPr>
        <w:t>למברגר</w:t>
      </w:r>
      <w:proofErr w:type="spellEnd"/>
      <w:r>
        <w:rPr>
          <w:rtl/>
        </w:rPr>
        <w:t>:</w:t>
      </w:r>
      <w:r w:rsidRPr="00D11637">
        <w:rPr>
          <w:rStyle w:val="TagStyle"/>
          <w:rtl/>
        </w:rPr>
        <w:t xml:space="preserve"> &lt;&lt; דובר_המשך &gt;&gt;</w:t>
      </w:r>
      <w:r>
        <w:rPr>
          <w:rtl/>
        </w:rPr>
        <w:t xml:space="preserve">   </w:t>
      </w:r>
      <w:bookmarkEnd w:id="2631"/>
    </w:p>
    <w:p w14:paraId="6F7A5D70" w14:textId="77777777" w:rsidR="00D11637" w:rsidRDefault="00D11637" w:rsidP="00D11637">
      <w:pPr>
        <w:pStyle w:val="KeepWithNext"/>
        <w:rPr>
          <w:rtl/>
        </w:rPr>
      </w:pPr>
    </w:p>
    <w:p w14:paraId="43F83BAD" w14:textId="062F27B9" w:rsidR="00C950C5" w:rsidRDefault="00C950C5" w:rsidP="00D11637">
      <w:pPr>
        <w:rPr>
          <w:rtl/>
        </w:rPr>
      </w:pPr>
      <w:r w:rsidRPr="00C950C5">
        <w:rPr>
          <w:rtl/>
        </w:rPr>
        <w:t>לא יודע</w:t>
      </w:r>
      <w:r w:rsidR="00D11637">
        <w:rPr>
          <w:rtl/>
        </w:rPr>
        <w:t xml:space="preserve">ת. הסכומים מאוד גדולים, </w:t>
      </w:r>
      <w:r w:rsidR="00D11637">
        <w:rPr>
          <w:rFonts w:hint="cs"/>
          <w:rtl/>
        </w:rPr>
        <w:t>ו</w:t>
      </w:r>
      <w:r w:rsidR="00D11637">
        <w:rPr>
          <w:rtl/>
        </w:rPr>
        <w:t>הם ל</w:t>
      </w:r>
      <w:r w:rsidR="00D11637">
        <w:rPr>
          <w:rFonts w:hint="cs"/>
          <w:rtl/>
        </w:rPr>
        <w:t>עיתי</w:t>
      </w:r>
      <w:r w:rsidR="00D11637">
        <w:rPr>
          <w:rtl/>
        </w:rPr>
        <w:t xml:space="preserve">ם מוגשים </w:t>
      </w:r>
      <w:r w:rsidR="00D11637">
        <w:rPr>
          <w:rFonts w:hint="cs"/>
          <w:rtl/>
        </w:rPr>
        <w:t xml:space="preserve">בסכומים - - </w:t>
      </w:r>
      <w:bookmarkStart w:id="2632" w:name="_ETM_Q1_5817763"/>
      <w:bookmarkEnd w:id="2632"/>
      <w:r w:rsidR="00D11637">
        <w:rPr>
          <w:rFonts w:hint="cs"/>
          <w:rtl/>
        </w:rPr>
        <w:t xml:space="preserve">- </w:t>
      </w:r>
    </w:p>
    <w:p w14:paraId="15791093" w14:textId="607D9AE9" w:rsidR="00D11637" w:rsidRDefault="00D11637" w:rsidP="00D11637">
      <w:pPr>
        <w:rPr>
          <w:rtl/>
        </w:rPr>
      </w:pPr>
      <w:bookmarkStart w:id="2633" w:name="_ETM_Q1_5819331"/>
      <w:bookmarkStart w:id="2634" w:name="_ETM_Q1_5819406"/>
      <w:bookmarkEnd w:id="2633"/>
      <w:bookmarkEnd w:id="2634"/>
    </w:p>
    <w:p w14:paraId="4DACCFBC" w14:textId="25EF0C06" w:rsidR="00D11637" w:rsidRDefault="00D11637" w:rsidP="00D11637">
      <w:pPr>
        <w:pStyle w:val="af6"/>
        <w:keepNext/>
        <w:rPr>
          <w:rtl/>
        </w:rPr>
      </w:pPr>
      <w:bookmarkStart w:id="2635" w:name="ET_yor_6157_598"/>
      <w:r w:rsidRPr="00D11637">
        <w:rPr>
          <w:rStyle w:val="TagStyle"/>
          <w:rtl/>
        </w:rPr>
        <w:t xml:space="preserve"> &lt;&lt; </w:t>
      </w:r>
      <w:proofErr w:type="spellStart"/>
      <w:r w:rsidRPr="00D11637">
        <w:rPr>
          <w:rStyle w:val="TagStyle"/>
          <w:rtl/>
        </w:rPr>
        <w:t>יור</w:t>
      </w:r>
      <w:proofErr w:type="spellEnd"/>
      <w:r w:rsidRPr="00D11637">
        <w:rPr>
          <w:rStyle w:val="TagStyle"/>
          <w:rtl/>
        </w:rPr>
        <w:t xml:space="preserve"> &gt;&gt; </w:t>
      </w:r>
      <w:r>
        <w:rPr>
          <w:rtl/>
        </w:rPr>
        <w:t xml:space="preserve">היו"ר שמחה </w:t>
      </w:r>
      <w:proofErr w:type="spellStart"/>
      <w:r>
        <w:rPr>
          <w:rtl/>
        </w:rPr>
        <w:t>רוטמן</w:t>
      </w:r>
      <w:proofErr w:type="spellEnd"/>
      <w:r>
        <w:rPr>
          <w:rtl/>
        </w:rPr>
        <w:t>:</w:t>
      </w:r>
      <w:r w:rsidRPr="00D11637">
        <w:rPr>
          <w:rStyle w:val="TagStyle"/>
          <w:rtl/>
        </w:rPr>
        <w:t xml:space="preserve"> &lt;&lt; יור &gt;&gt;</w:t>
      </w:r>
      <w:r>
        <w:rPr>
          <w:rtl/>
        </w:rPr>
        <w:t xml:space="preserve">   </w:t>
      </w:r>
      <w:bookmarkEnd w:id="2635"/>
    </w:p>
    <w:p w14:paraId="125EC564" w14:textId="5EAD13DA" w:rsidR="00D11637" w:rsidRDefault="00D11637" w:rsidP="00D11637">
      <w:pPr>
        <w:pStyle w:val="KeepWithNext"/>
        <w:rPr>
          <w:rtl/>
        </w:rPr>
      </w:pPr>
    </w:p>
    <w:p w14:paraId="25162C19" w14:textId="77777777" w:rsidR="00C950C5" w:rsidRPr="00C950C5" w:rsidRDefault="00C950C5" w:rsidP="00C950C5">
      <w:pPr>
        <w:rPr>
          <w:rtl/>
        </w:rPr>
      </w:pPr>
      <w:bookmarkStart w:id="2636" w:name="_ETM_Q1_5821657"/>
      <w:bookmarkEnd w:id="2636"/>
      <w:r w:rsidRPr="00C950C5">
        <w:rPr>
          <w:rtl/>
        </w:rPr>
        <w:t>ברור. את יודעת כמה תובנות ייצוגיות? הוגשה תובענה ייצוגית נגד מייקרוסופט, נגד אפל. </w:t>
      </w:r>
    </w:p>
    <w:p w14:paraId="210E14D5" w14:textId="344203E6" w:rsidR="00D11637" w:rsidRDefault="00D11637" w:rsidP="00C950C5">
      <w:pPr>
        <w:rPr>
          <w:rtl/>
        </w:rPr>
      </w:pPr>
      <w:bookmarkStart w:id="2637" w:name="_ETM_Q1_5829524"/>
      <w:bookmarkEnd w:id="2637"/>
    </w:p>
    <w:p w14:paraId="639C6432" w14:textId="6F1DC7A5" w:rsidR="00D11637" w:rsidRDefault="00D11637" w:rsidP="00D11637">
      <w:pPr>
        <w:pStyle w:val="af9"/>
        <w:keepNext/>
        <w:rPr>
          <w:rtl/>
        </w:rPr>
      </w:pPr>
      <w:bookmarkStart w:id="2638" w:name="ET_guest_562475_599"/>
      <w:r w:rsidRPr="00D11637">
        <w:rPr>
          <w:rStyle w:val="TagStyle"/>
          <w:rtl/>
        </w:rPr>
        <w:t xml:space="preserve"> &lt;&lt; אורח &gt;&gt; </w:t>
      </w:r>
      <w:r>
        <w:rPr>
          <w:rtl/>
        </w:rPr>
        <w:t>חן רשף:</w:t>
      </w:r>
      <w:r w:rsidRPr="00D11637">
        <w:rPr>
          <w:rStyle w:val="TagStyle"/>
          <w:rtl/>
        </w:rPr>
        <w:t xml:space="preserve"> &lt;&lt; אורח &gt;&gt;</w:t>
      </w:r>
      <w:r>
        <w:rPr>
          <w:rtl/>
        </w:rPr>
        <w:t xml:space="preserve">   </w:t>
      </w:r>
      <w:bookmarkEnd w:id="2638"/>
    </w:p>
    <w:p w14:paraId="41A8EB4C" w14:textId="6480F256" w:rsidR="00D11637" w:rsidRDefault="00D11637" w:rsidP="00D11637">
      <w:pPr>
        <w:pStyle w:val="KeepWithNext"/>
        <w:rPr>
          <w:rtl/>
        </w:rPr>
      </w:pPr>
    </w:p>
    <w:p w14:paraId="5EA68329" w14:textId="2986C40E" w:rsidR="00C950C5" w:rsidRPr="00C950C5" w:rsidRDefault="00C950C5" w:rsidP="00D11637">
      <w:pPr>
        <w:rPr>
          <w:rtl/>
        </w:rPr>
      </w:pPr>
      <w:bookmarkStart w:id="2639" w:name="_ETM_Q1_5830128"/>
      <w:bookmarkStart w:id="2640" w:name="_ETM_Q1_5830167"/>
      <w:bookmarkStart w:id="2641" w:name="_ETM_Q1_5828661"/>
      <w:bookmarkStart w:id="2642" w:name="_ETM_Q1_5828757"/>
      <w:bookmarkEnd w:id="2639"/>
      <w:bookmarkEnd w:id="2640"/>
      <w:bookmarkEnd w:id="2641"/>
      <w:bookmarkEnd w:id="2642"/>
      <w:r w:rsidRPr="00C950C5">
        <w:rPr>
          <w:rtl/>
        </w:rPr>
        <w:t>לא משלמים אגרה לפי סכום ולכן כותבים כל סכום. השאלה היא מה התביעה באמת. </w:t>
      </w:r>
    </w:p>
    <w:p w14:paraId="233701CC" w14:textId="104CC787" w:rsidR="00D11637" w:rsidRDefault="00D11637" w:rsidP="00C950C5">
      <w:pPr>
        <w:rPr>
          <w:rtl/>
        </w:rPr>
      </w:pPr>
    </w:p>
    <w:p w14:paraId="6C8F4667" w14:textId="21781E3D" w:rsidR="00D11637" w:rsidRDefault="00D11637" w:rsidP="00D11637">
      <w:pPr>
        <w:pStyle w:val="af9"/>
        <w:keepNext/>
        <w:rPr>
          <w:rtl/>
        </w:rPr>
      </w:pPr>
      <w:bookmarkStart w:id="2643" w:name="ET_guest_יערה_למברגר_600"/>
      <w:r w:rsidRPr="00D11637">
        <w:rPr>
          <w:rStyle w:val="TagStyle"/>
          <w:rtl/>
        </w:rPr>
        <w:t xml:space="preserve"> &lt;&lt; אורח &gt;&gt; </w:t>
      </w:r>
      <w:r>
        <w:rPr>
          <w:rtl/>
        </w:rPr>
        <w:t xml:space="preserve">יערה </w:t>
      </w:r>
      <w:proofErr w:type="spellStart"/>
      <w:r>
        <w:rPr>
          <w:rtl/>
        </w:rPr>
        <w:t>למברגר</w:t>
      </w:r>
      <w:proofErr w:type="spellEnd"/>
      <w:r>
        <w:rPr>
          <w:rtl/>
        </w:rPr>
        <w:t>:</w:t>
      </w:r>
      <w:r w:rsidRPr="00D11637">
        <w:rPr>
          <w:rStyle w:val="TagStyle"/>
          <w:rtl/>
        </w:rPr>
        <w:t xml:space="preserve"> &lt;&lt; אורח &gt;&gt;</w:t>
      </w:r>
      <w:r>
        <w:rPr>
          <w:rtl/>
        </w:rPr>
        <w:t xml:space="preserve">   </w:t>
      </w:r>
      <w:bookmarkEnd w:id="2643"/>
    </w:p>
    <w:p w14:paraId="6A4A0CA4" w14:textId="182CD11F" w:rsidR="00D11637" w:rsidRDefault="00D11637" w:rsidP="00D11637">
      <w:pPr>
        <w:pStyle w:val="KeepWithNext"/>
        <w:rPr>
          <w:rtl/>
        </w:rPr>
      </w:pPr>
    </w:p>
    <w:p w14:paraId="3502B20F" w14:textId="74DAEA25" w:rsidR="00C950C5" w:rsidRPr="00C950C5" w:rsidRDefault="00C950C5" w:rsidP="00D11637">
      <w:pPr>
        <w:rPr>
          <w:rtl/>
        </w:rPr>
      </w:pPr>
      <w:r w:rsidRPr="00C950C5">
        <w:rPr>
          <w:rtl/>
        </w:rPr>
        <w:t>אם זה בסכום מופרז צריך להפריש כנגדו. תחשוב על תקציב המדינה</w:t>
      </w:r>
      <w:r w:rsidR="00D11637">
        <w:rPr>
          <w:rFonts w:hint="cs"/>
          <w:rtl/>
        </w:rPr>
        <w:t>,</w:t>
      </w:r>
      <w:r w:rsidR="00D11637">
        <w:rPr>
          <w:rtl/>
        </w:rPr>
        <w:t xml:space="preserve"> י</w:t>
      </w:r>
      <w:r w:rsidR="00D11637">
        <w:rPr>
          <w:rFonts w:hint="cs"/>
          <w:rtl/>
        </w:rPr>
        <w:t>כולים להיות לך</w:t>
      </w:r>
      <w:r w:rsidRPr="00C950C5">
        <w:rPr>
          <w:rtl/>
        </w:rPr>
        <w:t xml:space="preserve"> מאסות של תביעות בסכומים מופרזים, צריך לרשום משהו כנגדן. </w:t>
      </w:r>
    </w:p>
    <w:p w14:paraId="3AC8FE30" w14:textId="786821B0" w:rsidR="00D11637" w:rsidRDefault="00D11637" w:rsidP="00895CDE">
      <w:pPr>
        <w:rPr>
          <w:rtl/>
        </w:rPr>
      </w:pPr>
      <w:bookmarkStart w:id="2644" w:name="_ETM_Q1_5838466"/>
      <w:bookmarkEnd w:id="2644"/>
    </w:p>
    <w:p w14:paraId="4DE143F7" w14:textId="6BE2B550" w:rsidR="00D11637" w:rsidRDefault="00D11637" w:rsidP="00D11637">
      <w:pPr>
        <w:pStyle w:val="af9"/>
        <w:keepNext/>
        <w:rPr>
          <w:rtl/>
        </w:rPr>
      </w:pPr>
      <w:bookmarkStart w:id="2645" w:name="ET_guest_562475_601"/>
      <w:r w:rsidRPr="00D11637">
        <w:rPr>
          <w:rStyle w:val="TagStyle"/>
          <w:rtl/>
        </w:rPr>
        <w:t xml:space="preserve"> &lt;&lt; אורח &gt;&gt; </w:t>
      </w:r>
      <w:r>
        <w:rPr>
          <w:rtl/>
        </w:rPr>
        <w:t>חן רשף:</w:t>
      </w:r>
      <w:r w:rsidRPr="00D11637">
        <w:rPr>
          <w:rStyle w:val="TagStyle"/>
          <w:rtl/>
        </w:rPr>
        <w:t xml:space="preserve"> &lt;&lt; אורח &gt;&gt;</w:t>
      </w:r>
      <w:r>
        <w:rPr>
          <w:rtl/>
        </w:rPr>
        <w:t xml:space="preserve">   </w:t>
      </w:r>
      <w:bookmarkEnd w:id="2645"/>
    </w:p>
    <w:p w14:paraId="52FE26BF" w14:textId="7352A503" w:rsidR="00D11637" w:rsidRDefault="00D11637" w:rsidP="00D11637">
      <w:pPr>
        <w:pStyle w:val="KeepWithNext"/>
        <w:rPr>
          <w:rtl/>
        </w:rPr>
      </w:pPr>
    </w:p>
    <w:p w14:paraId="40502332" w14:textId="262B6553" w:rsidR="00D11637" w:rsidRPr="00D11637" w:rsidRDefault="00D11637" w:rsidP="00D11637">
      <w:bookmarkStart w:id="2646" w:name="_ETM_Q1_5839177"/>
      <w:bookmarkStart w:id="2647" w:name="_ETM_Q1_5839223"/>
      <w:bookmarkEnd w:id="2646"/>
      <w:bookmarkEnd w:id="2647"/>
      <w:r w:rsidRPr="00D11637">
        <w:rPr>
          <w:rtl/>
        </w:rPr>
        <w:t xml:space="preserve">את לא צריכה </w:t>
      </w:r>
      <w:r>
        <w:rPr>
          <w:rFonts w:hint="cs"/>
          <w:rtl/>
        </w:rPr>
        <w:t>- - -</w:t>
      </w:r>
      <w:r w:rsidRPr="00D11637">
        <w:rPr>
          <w:rtl/>
        </w:rPr>
        <w:t xml:space="preserve"> את צריכה להעריך מה הסיכון. </w:t>
      </w:r>
    </w:p>
    <w:p w14:paraId="388951BF" w14:textId="0711EFAC" w:rsidR="00D11637" w:rsidRDefault="00D11637" w:rsidP="00D11637">
      <w:pPr>
        <w:rPr>
          <w:rtl/>
        </w:rPr>
      </w:pPr>
    </w:p>
    <w:p w14:paraId="56244072" w14:textId="34399567" w:rsidR="00D11637" w:rsidRDefault="00D11637" w:rsidP="00D11637">
      <w:pPr>
        <w:pStyle w:val="af9"/>
        <w:keepNext/>
        <w:rPr>
          <w:rtl/>
        </w:rPr>
      </w:pPr>
      <w:bookmarkStart w:id="2648" w:name="ET_guest_יערה_למברגר_602"/>
      <w:r w:rsidRPr="00D11637">
        <w:rPr>
          <w:rStyle w:val="TagStyle"/>
          <w:rtl/>
        </w:rPr>
        <w:t xml:space="preserve"> &lt;&lt; אורח &gt;&gt; </w:t>
      </w:r>
      <w:r>
        <w:rPr>
          <w:rtl/>
        </w:rPr>
        <w:t xml:space="preserve">יערה </w:t>
      </w:r>
      <w:proofErr w:type="spellStart"/>
      <w:r>
        <w:rPr>
          <w:rtl/>
        </w:rPr>
        <w:t>למברגר</w:t>
      </w:r>
      <w:proofErr w:type="spellEnd"/>
      <w:r>
        <w:rPr>
          <w:rtl/>
        </w:rPr>
        <w:t>:</w:t>
      </w:r>
      <w:r w:rsidRPr="00D11637">
        <w:rPr>
          <w:rStyle w:val="TagStyle"/>
          <w:rtl/>
        </w:rPr>
        <w:t xml:space="preserve"> &lt;&lt; אורח &gt;&gt;</w:t>
      </w:r>
      <w:r>
        <w:rPr>
          <w:rtl/>
        </w:rPr>
        <w:t xml:space="preserve">   </w:t>
      </w:r>
      <w:bookmarkEnd w:id="2648"/>
    </w:p>
    <w:p w14:paraId="0EC18449" w14:textId="20254DB6" w:rsidR="00D11637" w:rsidRDefault="00D11637" w:rsidP="00D11637">
      <w:pPr>
        <w:pStyle w:val="KeepWithNext"/>
        <w:rPr>
          <w:rtl/>
        </w:rPr>
      </w:pPr>
    </w:p>
    <w:p w14:paraId="5D630111" w14:textId="6204BAE6" w:rsidR="00D11637" w:rsidRPr="00D11637" w:rsidRDefault="00D11637" w:rsidP="00D11637">
      <w:pPr>
        <w:rPr>
          <w:rtl/>
        </w:rPr>
      </w:pPr>
      <w:r>
        <w:rPr>
          <w:rtl/>
        </w:rPr>
        <w:t>נכון</w:t>
      </w:r>
      <w:r>
        <w:rPr>
          <w:rFonts w:hint="cs"/>
          <w:rtl/>
        </w:rPr>
        <w:t>,</w:t>
      </w:r>
      <w:r>
        <w:rPr>
          <w:rtl/>
        </w:rPr>
        <w:t xml:space="preserve"> בדיוק</w:t>
      </w:r>
      <w:r>
        <w:rPr>
          <w:rFonts w:hint="cs"/>
          <w:rtl/>
        </w:rPr>
        <w:t>.</w:t>
      </w:r>
      <w:r w:rsidRPr="00D11637">
        <w:rPr>
          <w:rtl/>
        </w:rPr>
        <w:t xml:space="preserve"> זה מה שעושים. </w:t>
      </w:r>
    </w:p>
    <w:p w14:paraId="0E699462" w14:textId="036E2F53" w:rsidR="00D11637" w:rsidRDefault="00D11637" w:rsidP="00D11637">
      <w:pPr>
        <w:rPr>
          <w:rtl/>
        </w:rPr>
      </w:pPr>
      <w:bookmarkStart w:id="2649" w:name="_ETM_Q1_5843835"/>
      <w:bookmarkEnd w:id="2649"/>
    </w:p>
    <w:p w14:paraId="351A2DB6" w14:textId="2BD98CB8" w:rsidR="00D11637" w:rsidRDefault="00D11637" w:rsidP="00D11637">
      <w:pPr>
        <w:pStyle w:val="af9"/>
        <w:keepNext/>
        <w:rPr>
          <w:rtl/>
        </w:rPr>
      </w:pPr>
      <w:bookmarkStart w:id="2650" w:name="ET_guest_562475_603"/>
      <w:r w:rsidRPr="00D11637">
        <w:rPr>
          <w:rStyle w:val="TagStyle"/>
          <w:rtl/>
        </w:rPr>
        <w:t xml:space="preserve"> &lt;&lt; אורח &gt;&gt; </w:t>
      </w:r>
      <w:r>
        <w:rPr>
          <w:rtl/>
        </w:rPr>
        <w:t>חן רשף:</w:t>
      </w:r>
      <w:r w:rsidRPr="00D11637">
        <w:rPr>
          <w:rStyle w:val="TagStyle"/>
          <w:rtl/>
        </w:rPr>
        <w:t xml:space="preserve"> &lt;&lt; אורח &gt;&gt;</w:t>
      </w:r>
      <w:r>
        <w:rPr>
          <w:rtl/>
        </w:rPr>
        <w:t xml:space="preserve">   </w:t>
      </w:r>
      <w:bookmarkEnd w:id="2650"/>
    </w:p>
    <w:p w14:paraId="0622154D" w14:textId="53F831A4" w:rsidR="00D11637" w:rsidRDefault="00D11637" w:rsidP="00D11637">
      <w:pPr>
        <w:pStyle w:val="KeepWithNext"/>
        <w:rPr>
          <w:rtl/>
        </w:rPr>
      </w:pPr>
    </w:p>
    <w:p w14:paraId="3A2CC317" w14:textId="77777777" w:rsidR="00D11637" w:rsidRPr="00D11637" w:rsidRDefault="00D11637" w:rsidP="00D11637">
      <w:pPr>
        <w:rPr>
          <w:rtl/>
        </w:rPr>
      </w:pPr>
      <w:bookmarkStart w:id="2651" w:name="_ETM_Q1_5844444"/>
      <w:bookmarkStart w:id="2652" w:name="_ETM_Q1_5844488"/>
      <w:bookmarkStart w:id="2653" w:name="_ETM_Q1_5841387"/>
      <w:bookmarkStart w:id="2654" w:name="_ETM_Q1_5841456"/>
      <w:bookmarkEnd w:id="2651"/>
      <w:bookmarkEnd w:id="2652"/>
      <w:bookmarkEnd w:id="2653"/>
      <w:bookmarkEnd w:id="2654"/>
      <w:r w:rsidRPr="00D11637">
        <w:rPr>
          <w:rtl/>
        </w:rPr>
        <w:t>ולא לפי מה שאיזה עורך דין כתב כפי שהוא כותב כדי לנהל משא ומתן. </w:t>
      </w:r>
    </w:p>
    <w:p w14:paraId="58E378C0" w14:textId="77777777" w:rsidR="00D11637" w:rsidRDefault="00D11637" w:rsidP="00D11637">
      <w:pPr>
        <w:rPr>
          <w:rtl/>
        </w:rPr>
      </w:pPr>
    </w:p>
    <w:p w14:paraId="6CE7612B" w14:textId="6799037A" w:rsidR="00D11637" w:rsidRDefault="00D11637" w:rsidP="00D11637">
      <w:pPr>
        <w:pStyle w:val="af6"/>
        <w:keepNext/>
        <w:rPr>
          <w:rtl/>
        </w:rPr>
      </w:pPr>
      <w:bookmarkStart w:id="2655" w:name="ET_yor_6157_604"/>
      <w:r w:rsidRPr="00D11637">
        <w:rPr>
          <w:rStyle w:val="TagStyle"/>
          <w:rtl/>
        </w:rPr>
        <w:t xml:space="preserve"> &lt;&lt; </w:t>
      </w:r>
      <w:proofErr w:type="spellStart"/>
      <w:r w:rsidRPr="00D11637">
        <w:rPr>
          <w:rStyle w:val="TagStyle"/>
          <w:rtl/>
        </w:rPr>
        <w:t>יור</w:t>
      </w:r>
      <w:proofErr w:type="spellEnd"/>
      <w:r w:rsidRPr="00D11637">
        <w:rPr>
          <w:rStyle w:val="TagStyle"/>
          <w:rtl/>
        </w:rPr>
        <w:t xml:space="preserve"> &gt;&gt; </w:t>
      </w:r>
      <w:r>
        <w:rPr>
          <w:rtl/>
        </w:rPr>
        <w:t xml:space="preserve">היו"ר שמחה </w:t>
      </w:r>
      <w:proofErr w:type="spellStart"/>
      <w:r>
        <w:rPr>
          <w:rtl/>
        </w:rPr>
        <w:t>רוטמן</w:t>
      </w:r>
      <w:proofErr w:type="spellEnd"/>
      <w:r>
        <w:rPr>
          <w:rtl/>
        </w:rPr>
        <w:t>:</w:t>
      </w:r>
      <w:r w:rsidRPr="00D11637">
        <w:rPr>
          <w:rStyle w:val="TagStyle"/>
          <w:rtl/>
        </w:rPr>
        <w:t xml:space="preserve"> &lt;&lt; יור &gt;&gt;</w:t>
      </w:r>
      <w:r>
        <w:rPr>
          <w:rtl/>
        </w:rPr>
        <w:t xml:space="preserve">   </w:t>
      </w:r>
      <w:bookmarkEnd w:id="2655"/>
    </w:p>
    <w:p w14:paraId="21D0F429" w14:textId="77777777" w:rsidR="00D11637" w:rsidRDefault="00D11637" w:rsidP="00D11637">
      <w:pPr>
        <w:pStyle w:val="KeepWithNext"/>
        <w:rPr>
          <w:rtl/>
        </w:rPr>
      </w:pPr>
    </w:p>
    <w:p w14:paraId="0FA9D689" w14:textId="77777777" w:rsidR="008E144C" w:rsidRDefault="00D11637" w:rsidP="008E144C">
      <w:pPr>
        <w:rPr>
          <w:rtl/>
        </w:rPr>
      </w:pPr>
      <w:bookmarkStart w:id="2656" w:name="_ETM_Q1_5849163"/>
      <w:bookmarkEnd w:id="2656"/>
      <w:r>
        <w:rPr>
          <w:rtl/>
        </w:rPr>
        <w:t xml:space="preserve">אני מבין. הכול בסדר. שימו בצד או לא תשימו בצד. </w:t>
      </w:r>
      <w:r w:rsidRPr="00D11637">
        <w:rPr>
          <w:rtl/>
        </w:rPr>
        <w:t>שוב, אם הייתם באים אליי עכשיו ומבקשים חוק תשריר כדי לבטל את התביעה הזאת והזאת</w:t>
      </w:r>
      <w:r>
        <w:rPr>
          <w:rFonts w:hint="cs"/>
          <w:rtl/>
        </w:rPr>
        <w:t>,</w:t>
      </w:r>
      <w:r w:rsidRPr="00D11637">
        <w:rPr>
          <w:rtl/>
        </w:rPr>
        <w:t xml:space="preserve"> הייתי אומר: אני חושב שלגיטימי לממשלה להשתמש בחוק תשריר. אני חולק על בית המשפט בנושא הזה. אני חושב ש</w:t>
      </w:r>
      <w:r w:rsidR="008E144C">
        <w:rPr>
          <w:rtl/>
        </w:rPr>
        <w:t>לגיטימי לעשות חוקי תשריר. טעינו</w:t>
      </w:r>
      <w:r w:rsidR="008E144C">
        <w:rPr>
          <w:rFonts w:hint="cs"/>
          <w:rtl/>
        </w:rPr>
        <w:t>.</w:t>
      </w:r>
      <w:r w:rsidRPr="00D11637">
        <w:rPr>
          <w:rtl/>
        </w:rPr>
        <w:t xml:space="preserve"> תבוא למחוקק, תסביר את הטעות ותבין שההשלכה של תיקון הטעות היא יותר גדולה, עיין ערך שוב </w:t>
      </w:r>
      <w:r w:rsidR="008E144C">
        <w:rPr>
          <w:rFonts w:hint="cs"/>
          <w:rtl/>
        </w:rPr>
        <w:t>ב</w:t>
      </w:r>
      <w:r w:rsidRPr="00D11637">
        <w:rPr>
          <w:rtl/>
        </w:rPr>
        <w:t xml:space="preserve">תביעת המיליארדים על שנות ה-50 שבית המשפט לא הגביל את עצמו שם. אני חושב שצריך חוקי תשריר. זה לא </w:t>
      </w:r>
      <w:proofErr w:type="spellStart"/>
      <w:r w:rsidRPr="00D11637">
        <w:rPr>
          <w:rtl/>
        </w:rPr>
        <w:t>לא</w:t>
      </w:r>
      <w:proofErr w:type="spellEnd"/>
      <w:r w:rsidRPr="00D11637">
        <w:rPr>
          <w:rtl/>
        </w:rPr>
        <w:t xml:space="preserve"> לגיטימי לעשות חוק תשריר, זה רק, במחילה, שיגעון הגדלות של בית</w:t>
      </w:r>
      <w:r w:rsidR="008E144C">
        <w:rPr>
          <w:rtl/>
        </w:rPr>
        <w:t xml:space="preserve"> המשפט שחושב שרק לו מותר לעשות תשריר. לא</w:t>
      </w:r>
      <w:r w:rsidR="008E144C">
        <w:rPr>
          <w:rFonts w:hint="cs"/>
          <w:rtl/>
        </w:rPr>
        <w:t>,</w:t>
      </w:r>
      <w:r w:rsidRPr="00D11637">
        <w:rPr>
          <w:rtl/>
        </w:rPr>
        <w:t xml:space="preserve"> גם למחוקק מותר לעשות תשריר ולהפעיל שיקול דעת כשמדובר בסוגיות מדיניות שיש בהן כדי להשליך </w:t>
      </w:r>
      <w:r w:rsidR="008E144C">
        <w:rPr>
          <w:rtl/>
        </w:rPr>
        <w:t>–</w:t>
      </w:r>
      <w:r w:rsidR="008E144C">
        <w:rPr>
          <w:rFonts w:hint="cs"/>
          <w:rtl/>
        </w:rPr>
        <w:t xml:space="preserve"> </w:t>
      </w:r>
      <w:r w:rsidRPr="00D11637">
        <w:rPr>
          <w:rtl/>
        </w:rPr>
        <w:t xml:space="preserve">אם בשביל להעביר הצעת חוק תקציבית אני צריך להביא חתימות של </w:t>
      </w:r>
      <w:r w:rsidRPr="00D11637">
        <w:t>x</w:t>
      </w:r>
      <w:r w:rsidRPr="00D11637">
        <w:rPr>
          <w:rtl/>
        </w:rPr>
        <w:t xml:space="preserve"> חברי כנסת, אז מותר שגם בשביל פסק דין שאם יש לו השלכה תקציבית כזאת יהיה צריך חתימות של </w:t>
      </w:r>
      <w:r w:rsidRPr="00D11637">
        <w:t>x</w:t>
      </w:r>
      <w:r w:rsidRPr="00D11637">
        <w:rPr>
          <w:rtl/>
        </w:rPr>
        <w:t xml:space="preserve"> חברי כנסת. אני חושב שזה לגיטימי, אבל בסדר, שמנו את זה שנייה בצד. </w:t>
      </w:r>
    </w:p>
    <w:p w14:paraId="3C7E82DE" w14:textId="77777777" w:rsidR="008E144C" w:rsidRDefault="008E144C" w:rsidP="008E144C">
      <w:pPr>
        <w:rPr>
          <w:rtl/>
        </w:rPr>
      </w:pPr>
    </w:p>
    <w:p w14:paraId="624521FE" w14:textId="7B252ED6" w:rsidR="00D11637" w:rsidRPr="00D11637" w:rsidRDefault="00D11637" w:rsidP="008E144C">
      <w:pPr>
        <w:rPr>
          <w:rtl/>
        </w:rPr>
      </w:pPr>
      <w:r w:rsidRPr="00D11637">
        <w:rPr>
          <w:rtl/>
        </w:rPr>
        <w:t>אני לא יודע מה גודל הקבוצה במקרה שם</w:t>
      </w:r>
      <w:r w:rsidR="008E144C">
        <w:rPr>
          <w:rFonts w:hint="cs"/>
          <w:rtl/>
        </w:rPr>
        <w:t>,</w:t>
      </w:r>
      <w:r w:rsidRPr="00D11637">
        <w:rPr>
          <w:rtl/>
        </w:rPr>
        <w:t xml:space="preserve"> אבל נניח שזה 500 מיליון אבל זה 500 איש. נניח. לא יודע. אין לי מושג</w:t>
      </w:r>
      <w:r w:rsidR="008E144C">
        <w:rPr>
          <w:rFonts w:hint="cs"/>
          <w:rtl/>
        </w:rPr>
        <w:t>.</w:t>
      </w:r>
      <w:r w:rsidRPr="00D11637">
        <w:rPr>
          <w:rtl/>
        </w:rPr>
        <w:t xml:space="preserve"> </w:t>
      </w:r>
      <w:r w:rsidR="008E144C">
        <w:rPr>
          <w:rFonts w:hint="cs"/>
          <w:rtl/>
        </w:rPr>
        <w:t>נ</w:t>
      </w:r>
      <w:r w:rsidRPr="00D11637">
        <w:rPr>
          <w:rtl/>
        </w:rPr>
        <w:t>ניח שזה 1,000 איש. האם נראה לכם צודק ש-1,000 איש, בניגוד לתרחיש שמדבר עליו רשף שהייתה טעות קטנה על הרבה מאוד אנשים, יממנו את תקציב המדינה ב 500 מיליון? האם זה צודק? </w:t>
      </w:r>
    </w:p>
    <w:p w14:paraId="250EA0B3" w14:textId="3D37B869" w:rsidR="008E144C" w:rsidRDefault="008E144C" w:rsidP="00D11637">
      <w:pPr>
        <w:rPr>
          <w:rtl/>
        </w:rPr>
      </w:pPr>
      <w:bookmarkStart w:id="2657" w:name="_ETM_Q1_5961926"/>
      <w:bookmarkEnd w:id="2657"/>
    </w:p>
    <w:p w14:paraId="1DAA75A1" w14:textId="780B2136" w:rsidR="008E144C" w:rsidRDefault="008E144C" w:rsidP="008E144C">
      <w:pPr>
        <w:pStyle w:val="af9"/>
        <w:keepNext/>
        <w:rPr>
          <w:rtl/>
        </w:rPr>
      </w:pPr>
      <w:bookmarkStart w:id="2658" w:name="ET_guest_יערה_למברגר_605"/>
      <w:r w:rsidRPr="008E144C">
        <w:rPr>
          <w:rStyle w:val="TagStyle"/>
          <w:rtl/>
        </w:rPr>
        <w:t xml:space="preserve"> &lt;&lt; אורח &gt;&gt; </w:t>
      </w:r>
      <w:r>
        <w:rPr>
          <w:rtl/>
        </w:rPr>
        <w:t xml:space="preserve">יערה </w:t>
      </w:r>
      <w:proofErr w:type="spellStart"/>
      <w:r>
        <w:rPr>
          <w:rtl/>
        </w:rPr>
        <w:t>למברגר</w:t>
      </w:r>
      <w:proofErr w:type="spellEnd"/>
      <w:r>
        <w:rPr>
          <w:rtl/>
        </w:rPr>
        <w:t>:</w:t>
      </w:r>
      <w:r w:rsidRPr="008E144C">
        <w:rPr>
          <w:rStyle w:val="TagStyle"/>
          <w:rtl/>
        </w:rPr>
        <w:t xml:space="preserve"> &lt;&lt; אורח &gt;&gt;</w:t>
      </w:r>
      <w:r>
        <w:rPr>
          <w:rtl/>
        </w:rPr>
        <w:t xml:space="preserve">   </w:t>
      </w:r>
      <w:bookmarkEnd w:id="2658"/>
    </w:p>
    <w:p w14:paraId="5EEA2494" w14:textId="5E0611D2" w:rsidR="008E144C" w:rsidRDefault="008E144C" w:rsidP="008E144C">
      <w:pPr>
        <w:pStyle w:val="KeepWithNext"/>
        <w:rPr>
          <w:rtl/>
        </w:rPr>
      </w:pPr>
    </w:p>
    <w:p w14:paraId="113608E9" w14:textId="574AB6F9" w:rsidR="00D11637" w:rsidRPr="00D11637" w:rsidRDefault="00D11637" w:rsidP="008E144C">
      <w:pPr>
        <w:rPr>
          <w:rtl/>
        </w:rPr>
      </w:pPr>
      <w:bookmarkStart w:id="2659" w:name="_ETM_Q1_5962544"/>
      <w:bookmarkStart w:id="2660" w:name="_ETM_Q1_5962570"/>
      <w:bookmarkStart w:id="2661" w:name="_ETM_Q1_5961095"/>
      <w:bookmarkStart w:id="2662" w:name="_ETM_Q1_5961177"/>
      <w:bookmarkEnd w:id="2659"/>
      <w:bookmarkEnd w:id="2660"/>
      <w:bookmarkEnd w:id="2661"/>
      <w:bookmarkEnd w:id="2662"/>
      <w:r w:rsidRPr="00D11637">
        <w:rPr>
          <w:rtl/>
        </w:rPr>
        <w:t>אני מודה שקצת קשה לי עם הטיעון הזה</w:t>
      </w:r>
      <w:r w:rsidR="008E144C">
        <w:rPr>
          <w:rFonts w:hint="cs"/>
          <w:rtl/>
        </w:rPr>
        <w:t>,</w:t>
      </w:r>
      <w:r w:rsidRPr="00D11637">
        <w:rPr>
          <w:rtl/>
        </w:rPr>
        <w:t xml:space="preserve"> כי גם כשאתה מדבר על 1,000 שקל לאדם בתובענה ייצוגית רגילה אז לאדם אחד 1,000 שקל יהיה כלום - </w:t>
      </w:r>
      <w:r w:rsidR="008E144C">
        <w:rPr>
          <w:rFonts w:hint="cs"/>
          <w:rtl/>
        </w:rPr>
        <w:t xml:space="preserve">- </w:t>
      </w:r>
      <w:r w:rsidRPr="00D11637">
        <w:rPr>
          <w:rtl/>
        </w:rPr>
        <w:t xml:space="preserve">- ולאדם אחר - - </w:t>
      </w:r>
      <w:r w:rsidR="008E144C">
        <w:rPr>
          <w:rFonts w:hint="cs"/>
          <w:rtl/>
        </w:rPr>
        <w:t xml:space="preserve">- </w:t>
      </w:r>
    </w:p>
    <w:p w14:paraId="7E19459E" w14:textId="77777777" w:rsidR="008E144C" w:rsidRDefault="008E144C" w:rsidP="00D11637">
      <w:pPr>
        <w:rPr>
          <w:rtl/>
        </w:rPr>
      </w:pPr>
    </w:p>
    <w:p w14:paraId="0DBEEDC4" w14:textId="0950BACE" w:rsidR="008E144C" w:rsidRDefault="008E144C" w:rsidP="008E144C">
      <w:pPr>
        <w:pStyle w:val="af6"/>
        <w:keepNext/>
        <w:rPr>
          <w:rtl/>
        </w:rPr>
      </w:pPr>
      <w:bookmarkStart w:id="2663" w:name="ET_yor_6157_606"/>
      <w:r w:rsidRPr="008E144C">
        <w:rPr>
          <w:rStyle w:val="TagStyle"/>
          <w:rtl/>
        </w:rPr>
        <w:t xml:space="preserve"> &lt;&lt; </w:t>
      </w:r>
      <w:proofErr w:type="spellStart"/>
      <w:r w:rsidRPr="008E144C">
        <w:rPr>
          <w:rStyle w:val="TagStyle"/>
          <w:rtl/>
        </w:rPr>
        <w:t>יור</w:t>
      </w:r>
      <w:proofErr w:type="spellEnd"/>
      <w:r w:rsidRPr="008E144C">
        <w:rPr>
          <w:rStyle w:val="TagStyle"/>
          <w:rtl/>
        </w:rPr>
        <w:t xml:space="preserve"> &gt;&gt; </w:t>
      </w:r>
      <w:r>
        <w:rPr>
          <w:rtl/>
        </w:rPr>
        <w:t xml:space="preserve">היו"ר שמחה </w:t>
      </w:r>
      <w:proofErr w:type="spellStart"/>
      <w:r>
        <w:rPr>
          <w:rtl/>
        </w:rPr>
        <w:t>רוטמן</w:t>
      </w:r>
      <w:proofErr w:type="spellEnd"/>
      <w:r>
        <w:rPr>
          <w:rtl/>
        </w:rPr>
        <w:t>:</w:t>
      </w:r>
      <w:r w:rsidRPr="008E144C">
        <w:rPr>
          <w:rStyle w:val="TagStyle"/>
          <w:rtl/>
        </w:rPr>
        <w:t xml:space="preserve"> &lt;&lt; יור &gt;&gt;</w:t>
      </w:r>
      <w:r>
        <w:rPr>
          <w:rtl/>
        </w:rPr>
        <w:t xml:space="preserve">   </w:t>
      </w:r>
      <w:bookmarkEnd w:id="2663"/>
    </w:p>
    <w:p w14:paraId="2418A289" w14:textId="77777777" w:rsidR="008E144C" w:rsidRDefault="008E144C" w:rsidP="008E144C">
      <w:pPr>
        <w:pStyle w:val="KeepWithNext"/>
        <w:rPr>
          <w:rtl/>
        </w:rPr>
      </w:pPr>
    </w:p>
    <w:p w14:paraId="61007AE1" w14:textId="7D3C03DE" w:rsidR="00D11637" w:rsidRPr="00D11637" w:rsidRDefault="00D11637" w:rsidP="008E144C">
      <w:pPr>
        <w:rPr>
          <w:rtl/>
        </w:rPr>
      </w:pPr>
      <w:r w:rsidRPr="00D11637">
        <w:rPr>
          <w:rtl/>
        </w:rPr>
        <w:t>ל</w:t>
      </w:r>
      <w:r w:rsidR="008E144C">
        <w:rPr>
          <w:rtl/>
        </w:rPr>
        <w:t>א. אני אגיד לך למה</w:t>
      </w:r>
      <w:r w:rsidR="008E144C">
        <w:rPr>
          <w:rFonts w:hint="cs"/>
          <w:rtl/>
        </w:rPr>
        <w:t>.</w:t>
      </w:r>
      <w:r w:rsidRPr="00D11637">
        <w:rPr>
          <w:rtl/>
        </w:rPr>
        <w:t xml:space="preserve"> כשזה 1,000 שקל על כל אזרחי המדינה אז: קח, אין בעיה, קבל 1,000 שקל. עכשיו </w:t>
      </w:r>
      <w:r w:rsidR="008E144C">
        <w:rPr>
          <w:rFonts w:hint="cs"/>
          <w:rtl/>
        </w:rPr>
        <w:t xml:space="preserve">המס </w:t>
      </w:r>
      <w:bookmarkStart w:id="2664" w:name="_ETM_Q1_5984667"/>
      <w:bookmarkEnd w:id="2664"/>
      <w:r w:rsidR="008E144C">
        <w:rPr>
          <w:rFonts w:hint="cs"/>
          <w:rtl/>
        </w:rPr>
        <w:t xml:space="preserve">עלה, </w:t>
      </w:r>
      <w:r w:rsidRPr="00D11637">
        <w:rPr>
          <w:rtl/>
        </w:rPr>
        <w:t>העליתי את המע"מ: תחזיר לי את ה-1,000 שקל. זה הרציונל של הפטור. אם אני אתן לכל אחד מכם 1,000 שקל לא עשיתי כלום, כי אני אתן לכל אחד 1,000 שקל ואני אחזיר לעצמי אותם. אבל כשמדובר בקבוצה קטנה - - </w:t>
      </w:r>
      <w:r w:rsidR="008E144C">
        <w:rPr>
          <w:rFonts w:hint="cs"/>
          <w:rtl/>
        </w:rPr>
        <w:t xml:space="preserve">- </w:t>
      </w:r>
    </w:p>
    <w:p w14:paraId="39E21B13" w14:textId="77777777" w:rsidR="008E144C" w:rsidRDefault="008E144C" w:rsidP="00D11637">
      <w:pPr>
        <w:rPr>
          <w:rtl/>
        </w:rPr>
      </w:pPr>
    </w:p>
    <w:p w14:paraId="4B5A4C34" w14:textId="63EB4958" w:rsidR="008E144C" w:rsidRDefault="008E144C" w:rsidP="008E144C">
      <w:pPr>
        <w:pStyle w:val="-"/>
        <w:keepNext/>
        <w:rPr>
          <w:rtl/>
        </w:rPr>
      </w:pPr>
      <w:bookmarkStart w:id="2665" w:name="ET_speakercontinue_יערה_למברגר_607"/>
      <w:r w:rsidRPr="008E144C">
        <w:rPr>
          <w:rStyle w:val="TagStyle"/>
          <w:rtl/>
        </w:rPr>
        <w:t xml:space="preserve"> &lt;&lt; </w:t>
      </w:r>
      <w:proofErr w:type="spellStart"/>
      <w:r w:rsidRPr="008E144C">
        <w:rPr>
          <w:rStyle w:val="TagStyle"/>
          <w:rtl/>
        </w:rPr>
        <w:t>דובר_המשך</w:t>
      </w:r>
      <w:proofErr w:type="spellEnd"/>
      <w:r w:rsidRPr="008E144C">
        <w:rPr>
          <w:rStyle w:val="TagStyle"/>
          <w:rtl/>
        </w:rPr>
        <w:t xml:space="preserve"> &gt;&gt; </w:t>
      </w:r>
      <w:r>
        <w:rPr>
          <w:rtl/>
        </w:rPr>
        <w:t xml:space="preserve">יערה </w:t>
      </w:r>
      <w:proofErr w:type="spellStart"/>
      <w:r>
        <w:rPr>
          <w:rtl/>
        </w:rPr>
        <w:t>למברגר</w:t>
      </w:r>
      <w:proofErr w:type="spellEnd"/>
      <w:r>
        <w:rPr>
          <w:rtl/>
        </w:rPr>
        <w:t>:</w:t>
      </w:r>
      <w:r w:rsidRPr="008E144C">
        <w:rPr>
          <w:rStyle w:val="TagStyle"/>
          <w:rtl/>
        </w:rPr>
        <w:t xml:space="preserve"> &lt;&lt; דובר_המשך &gt;&gt;</w:t>
      </w:r>
      <w:r>
        <w:rPr>
          <w:rtl/>
        </w:rPr>
        <w:t xml:space="preserve">   </w:t>
      </w:r>
      <w:bookmarkEnd w:id="2665"/>
    </w:p>
    <w:p w14:paraId="716483B0" w14:textId="77777777" w:rsidR="008E144C" w:rsidRDefault="008E144C" w:rsidP="008E144C">
      <w:pPr>
        <w:pStyle w:val="KeepWithNext"/>
        <w:rPr>
          <w:rtl/>
        </w:rPr>
      </w:pPr>
    </w:p>
    <w:p w14:paraId="6A76F855" w14:textId="54699420" w:rsidR="00D11637" w:rsidRPr="00D11637" w:rsidRDefault="00D11637" w:rsidP="008E144C">
      <w:pPr>
        <w:rPr>
          <w:rtl/>
        </w:rPr>
      </w:pPr>
      <w:r w:rsidRPr="00D11637">
        <w:rPr>
          <w:rtl/>
        </w:rPr>
        <w:t>אבל זה גם לא פרוגרסיבי. זה לא פרוגרסיבי, זה לא סובייקטיבי. </w:t>
      </w:r>
    </w:p>
    <w:p w14:paraId="4695FC0A" w14:textId="77777777" w:rsidR="008E144C" w:rsidRDefault="008E144C" w:rsidP="00D11637">
      <w:pPr>
        <w:rPr>
          <w:rtl/>
        </w:rPr>
      </w:pPr>
    </w:p>
    <w:p w14:paraId="3C03BD00" w14:textId="25C90E9C" w:rsidR="008E144C" w:rsidRDefault="008E144C" w:rsidP="008E144C">
      <w:pPr>
        <w:pStyle w:val="af6"/>
        <w:keepNext/>
        <w:rPr>
          <w:rtl/>
        </w:rPr>
      </w:pPr>
      <w:bookmarkStart w:id="2666" w:name="ET_yor_6157_608"/>
      <w:r w:rsidRPr="008E144C">
        <w:rPr>
          <w:rStyle w:val="TagStyle"/>
          <w:rtl/>
        </w:rPr>
        <w:t xml:space="preserve"> &lt;&lt; </w:t>
      </w:r>
      <w:proofErr w:type="spellStart"/>
      <w:r w:rsidRPr="008E144C">
        <w:rPr>
          <w:rStyle w:val="TagStyle"/>
          <w:rtl/>
        </w:rPr>
        <w:t>יור</w:t>
      </w:r>
      <w:proofErr w:type="spellEnd"/>
      <w:r w:rsidRPr="008E144C">
        <w:rPr>
          <w:rStyle w:val="TagStyle"/>
          <w:rtl/>
        </w:rPr>
        <w:t xml:space="preserve"> &gt;&gt; </w:t>
      </w:r>
      <w:r>
        <w:rPr>
          <w:rtl/>
        </w:rPr>
        <w:t xml:space="preserve">היו"ר שמחה </w:t>
      </w:r>
      <w:proofErr w:type="spellStart"/>
      <w:r>
        <w:rPr>
          <w:rtl/>
        </w:rPr>
        <w:t>רוטמן</w:t>
      </w:r>
      <w:proofErr w:type="spellEnd"/>
      <w:r>
        <w:rPr>
          <w:rtl/>
        </w:rPr>
        <w:t>:</w:t>
      </w:r>
      <w:r w:rsidRPr="008E144C">
        <w:rPr>
          <w:rStyle w:val="TagStyle"/>
          <w:rtl/>
        </w:rPr>
        <w:t xml:space="preserve"> &lt;&lt; יור &gt;&gt;</w:t>
      </w:r>
      <w:r>
        <w:rPr>
          <w:rtl/>
        </w:rPr>
        <w:t xml:space="preserve">   </w:t>
      </w:r>
      <w:bookmarkEnd w:id="2666"/>
    </w:p>
    <w:p w14:paraId="63BB8766" w14:textId="77777777" w:rsidR="008E144C" w:rsidRDefault="008E144C" w:rsidP="008E144C">
      <w:pPr>
        <w:pStyle w:val="KeepWithNext"/>
        <w:rPr>
          <w:rtl/>
        </w:rPr>
      </w:pPr>
    </w:p>
    <w:p w14:paraId="7121B29D" w14:textId="2D424E1D" w:rsidR="00D11637" w:rsidRPr="00D11637" w:rsidRDefault="00D11637" w:rsidP="008E144C">
      <w:pPr>
        <w:rPr>
          <w:rtl/>
        </w:rPr>
      </w:pPr>
      <w:bookmarkStart w:id="2667" w:name="_ETM_Q1_6005147"/>
      <w:bookmarkEnd w:id="2667"/>
      <w:r w:rsidRPr="00D11637">
        <w:rPr>
          <w:rtl/>
        </w:rPr>
        <w:t>נכון, ולכן בדרך כלל בתובענות בענייני מיסים החלק שצריך להחזיר לאנשים יהיה לפי החלק שלהם שהם שילמו מס. אני לא רואה הצדקה שבמקרה שאתם תגלו ברמ"י שגביתם מקבוצה קטנה ומצומצמת יחסית של אנשים סכום כסף שלא כדין, אתם תימנעו ולהחזיר אותו בנימוקים של טובת המדינה.</w:t>
      </w:r>
    </w:p>
    <w:p w14:paraId="66225546" w14:textId="4E2E5018" w:rsidR="008E144C" w:rsidRDefault="008E144C" w:rsidP="00D11637">
      <w:pPr>
        <w:rPr>
          <w:rtl/>
        </w:rPr>
      </w:pPr>
    </w:p>
    <w:p w14:paraId="61C3979C" w14:textId="175221BF" w:rsidR="008E144C" w:rsidRDefault="008E144C" w:rsidP="008E144C">
      <w:pPr>
        <w:pStyle w:val="af9"/>
        <w:keepNext/>
        <w:rPr>
          <w:rtl/>
        </w:rPr>
      </w:pPr>
      <w:bookmarkStart w:id="2668" w:name="ET_guest_880201_609"/>
      <w:r w:rsidRPr="008E144C">
        <w:rPr>
          <w:rStyle w:val="TagStyle"/>
          <w:rtl/>
        </w:rPr>
        <w:t xml:space="preserve"> &lt;&lt; אורח &gt;&gt; </w:t>
      </w:r>
      <w:r>
        <w:rPr>
          <w:rtl/>
        </w:rPr>
        <w:t>עידו חי:</w:t>
      </w:r>
      <w:r w:rsidRPr="008E144C">
        <w:rPr>
          <w:rStyle w:val="TagStyle"/>
          <w:rtl/>
        </w:rPr>
        <w:t xml:space="preserve"> &lt;&lt; אורח &gt;&gt;</w:t>
      </w:r>
      <w:r>
        <w:rPr>
          <w:rtl/>
        </w:rPr>
        <w:t xml:space="preserve">   </w:t>
      </w:r>
      <w:bookmarkEnd w:id="2668"/>
    </w:p>
    <w:p w14:paraId="2EB4DD6E" w14:textId="44E55183" w:rsidR="008E144C" w:rsidRDefault="008E144C" w:rsidP="008E144C">
      <w:pPr>
        <w:pStyle w:val="KeepWithNext"/>
        <w:rPr>
          <w:rtl/>
        </w:rPr>
      </w:pPr>
    </w:p>
    <w:p w14:paraId="34CE13CB" w14:textId="35437246" w:rsidR="00D11637" w:rsidRPr="00D11637" w:rsidRDefault="00D11637" w:rsidP="00D11637">
      <w:pPr>
        <w:rPr>
          <w:rtl/>
        </w:rPr>
      </w:pPr>
      <w:bookmarkStart w:id="2669" w:name="_ETM_Q1_6033437"/>
      <w:bookmarkStart w:id="2670" w:name="_ETM_Q1_6033603"/>
      <w:bookmarkEnd w:id="2669"/>
      <w:bookmarkEnd w:id="2670"/>
      <w:r w:rsidRPr="00D11637">
        <w:rPr>
          <w:rtl/>
        </w:rPr>
        <w:t>אני אשמח להתייחס. אני לא יודע אם אני אצליח לשכנע את אדוני היושב-ראש, אבל בסוף זכות ההשבה היא לא זכות מוחלטת ויש הרבה שיקולים שצריך לשקול</w:t>
      </w:r>
      <w:r w:rsidR="008E144C">
        <w:rPr>
          <w:rFonts w:hint="cs"/>
          <w:rtl/>
        </w:rPr>
        <w:t>,</w:t>
      </w:r>
      <w:r w:rsidRPr="00D11637">
        <w:rPr>
          <w:rtl/>
        </w:rPr>
        <w:t xml:space="preserve"> בין היתר זאת גם טובת הרשות. האם את חצי מיליארד השקלים האלו צריך להחזיר ל</w:t>
      </w:r>
      <w:r w:rsidR="008E144C">
        <w:rPr>
          <w:rtl/>
        </w:rPr>
        <w:t>-1,000 איש או לקבוצה גדולה יותר</w:t>
      </w:r>
      <w:r w:rsidR="008E144C">
        <w:rPr>
          <w:rFonts w:hint="cs"/>
          <w:rtl/>
        </w:rPr>
        <w:t>?</w:t>
      </w:r>
      <w:r w:rsidRPr="00D11637">
        <w:rPr>
          <w:rtl/>
        </w:rPr>
        <w:t xml:space="preserve"> בסוף זה חצי מיליארד שקלים שהמדינה צריכה להחזיר. האם יהיו לזה השלכות מסביב? ודאי שיהיו. זאת פגיעה ביתר הרשויות, זאת פגיעה בתפקוד של רמ"י עבור יתר האזרחים. זאת אומרת, בסוף זה חצי מיליארד. אני </w:t>
      </w:r>
      <w:r w:rsidR="008E144C">
        <w:rPr>
          <w:rtl/>
        </w:rPr>
        <w:t xml:space="preserve">מבין לחלוטין את הטענה שזה שונה </w:t>
      </w:r>
      <w:r w:rsidRPr="00D11637">
        <w:rPr>
          <w:rtl/>
        </w:rPr>
        <w:t>אם זה לכל</w:t>
      </w:r>
      <w:r w:rsidR="008E144C">
        <w:rPr>
          <w:rtl/>
        </w:rPr>
        <w:t xml:space="preserve"> אזרחי המדינה או לקבוצה מצומצמת</w:t>
      </w:r>
      <w:r w:rsidR="008E144C">
        <w:rPr>
          <w:rFonts w:hint="cs"/>
          <w:rtl/>
        </w:rPr>
        <w:t>,</w:t>
      </w:r>
      <w:r w:rsidRPr="00D11637">
        <w:rPr>
          <w:rtl/>
        </w:rPr>
        <w:t xml:space="preserve"> אבל צריך לזכור שהסכום הגבוה הוא סכום מאוד גבוה. </w:t>
      </w:r>
    </w:p>
    <w:p w14:paraId="7783B307" w14:textId="12781E50" w:rsidR="008E144C" w:rsidRDefault="008E144C" w:rsidP="00D11637">
      <w:pPr>
        <w:rPr>
          <w:rtl/>
        </w:rPr>
      </w:pPr>
    </w:p>
    <w:p w14:paraId="252FA5D3" w14:textId="4AEA5773" w:rsidR="008E144C" w:rsidRDefault="008E144C" w:rsidP="008E144C">
      <w:pPr>
        <w:pStyle w:val="af6"/>
        <w:keepNext/>
        <w:rPr>
          <w:rtl/>
        </w:rPr>
      </w:pPr>
      <w:bookmarkStart w:id="2671" w:name="ET_yor_6157_610"/>
      <w:r w:rsidRPr="008E144C">
        <w:rPr>
          <w:rStyle w:val="TagStyle"/>
          <w:rtl/>
        </w:rPr>
        <w:t xml:space="preserve"> &lt;&lt; </w:t>
      </w:r>
      <w:proofErr w:type="spellStart"/>
      <w:r w:rsidRPr="008E144C">
        <w:rPr>
          <w:rStyle w:val="TagStyle"/>
          <w:rtl/>
        </w:rPr>
        <w:t>יור</w:t>
      </w:r>
      <w:proofErr w:type="spellEnd"/>
      <w:r w:rsidRPr="008E144C">
        <w:rPr>
          <w:rStyle w:val="TagStyle"/>
          <w:rtl/>
        </w:rPr>
        <w:t xml:space="preserve"> &gt;&gt; </w:t>
      </w:r>
      <w:r>
        <w:rPr>
          <w:rtl/>
        </w:rPr>
        <w:t xml:space="preserve">היו"ר שמחה </w:t>
      </w:r>
      <w:proofErr w:type="spellStart"/>
      <w:r>
        <w:rPr>
          <w:rtl/>
        </w:rPr>
        <w:t>רוטמן</w:t>
      </w:r>
      <w:proofErr w:type="spellEnd"/>
      <w:r>
        <w:rPr>
          <w:rtl/>
        </w:rPr>
        <w:t>:</w:t>
      </w:r>
      <w:r w:rsidRPr="008E144C">
        <w:rPr>
          <w:rStyle w:val="TagStyle"/>
          <w:rtl/>
        </w:rPr>
        <w:t xml:space="preserve"> &lt;&lt; יור &gt;&gt;</w:t>
      </w:r>
      <w:r>
        <w:rPr>
          <w:rtl/>
        </w:rPr>
        <w:t xml:space="preserve">   </w:t>
      </w:r>
      <w:bookmarkEnd w:id="2671"/>
    </w:p>
    <w:p w14:paraId="0D6802ED" w14:textId="1B29A36E" w:rsidR="008E144C" w:rsidRDefault="008E144C" w:rsidP="008E144C">
      <w:pPr>
        <w:pStyle w:val="KeepWithNext"/>
        <w:rPr>
          <w:rtl/>
        </w:rPr>
      </w:pPr>
    </w:p>
    <w:p w14:paraId="60DA15CE" w14:textId="7C6E122B" w:rsidR="00D11637" w:rsidRPr="00D11637" w:rsidRDefault="00D11637" w:rsidP="00D11637">
      <w:pPr>
        <w:rPr>
          <w:rtl/>
        </w:rPr>
      </w:pPr>
      <w:bookmarkStart w:id="2672" w:name="_ETM_Q1_6071180"/>
      <w:bookmarkStart w:id="2673" w:name="_ETM_Q1_6065829"/>
      <w:bookmarkStart w:id="2674" w:name="_ETM_Q1_6065887"/>
      <w:bookmarkEnd w:id="2672"/>
      <w:bookmarkEnd w:id="2673"/>
      <w:bookmarkEnd w:id="2674"/>
      <w:r w:rsidRPr="00D11637">
        <w:rPr>
          <w:rtl/>
        </w:rPr>
        <w:t>או מחיר שגביתם שלא כדין. </w:t>
      </w:r>
    </w:p>
    <w:p w14:paraId="379900BF" w14:textId="77777777" w:rsidR="008E144C" w:rsidRDefault="008E144C" w:rsidP="00D11637">
      <w:pPr>
        <w:rPr>
          <w:rtl/>
        </w:rPr>
      </w:pPr>
    </w:p>
    <w:p w14:paraId="3E378C7E" w14:textId="7BCCF19F" w:rsidR="008E144C" w:rsidRDefault="008E144C" w:rsidP="008E144C">
      <w:pPr>
        <w:pStyle w:val="-"/>
        <w:keepNext/>
        <w:rPr>
          <w:rtl/>
        </w:rPr>
      </w:pPr>
      <w:bookmarkStart w:id="2675" w:name="ET_speakercontinue_880201_611"/>
      <w:r w:rsidRPr="008E144C">
        <w:rPr>
          <w:rStyle w:val="TagStyle"/>
          <w:rtl/>
        </w:rPr>
        <w:t xml:space="preserve"> &lt;&lt; </w:t>
      </w:r>
      <w:proofErr w:type="spellStart"/>
      <w:r w:rsidRPr="008E144C">
        <w:rPr>
          <w:rStyle w:val="TagStyle"/>
          <w:rtl/>
        </w:rPr>
        <w:t>דובר_המשך</w:t>
      </w:r>
      <w:proofErr w:type="spellEnd"/>
      <w:r w:rsidRPr="008E144C">
        <w:rPr>
          <w:rStyle w:val="TagStyle"/>
          <w:rtl/>
        </w:rPr>
        <w:t xml:space="preserve"> &gt;&gt; </w:t>
      </w:r>
      <w:r>
        <w:rPr>
          <w:rtl/>
        </w:rPr>
        <w:t>עידו חי:</w:t>
      </w:r>
      <w:r w:rsidRPr="008E144C">
        <w:rPr>
          <w:rStyle w:val="TagStyle"/>
          <w:rtl/>
        </w:rPr>
        <w:t xml:space="preserve"> &lt;&lt; דובר_המשך &gt;&gt;</w:t>
      </w:r>
      <w:r>
        <w:rPr>
          <w:rtl/>
        </w:rPr>
        <w:t xml:space="preserve">   </w:t>
      </w:r>
      <w:bookmarkEnd w:id="2675"/>
    </w:p>
    <w:p w14:paraId="3FCBF4B4" w14:textId="77777777" w:rsidR="008E144C" w:rsidRDefault="008E144C" w:rsidP="008E144C">
      <w:pPr>
        <w:pStyle w:val="KeepWithNext"/>
        <w:rPr>
          <w:rtl/>
        </w:rPr>
      </w:pPr>
    </w:p>
    <w:p w14:paraId="29836F7B" w14:textId="156B71EC" w:rsidR="00D11637" w:rsidRPr="00D11637" w:rsidRDefault="00D11637" w:rsidP="008E144C">
      <w:pPr>
        <w:rPr>
          <w:rtl/>
        </w:rPr>
      </w:pPr>
      <w:bookmarkStart w:id="2676" w:name="_ETM_Q1_6075036"/>
      <w:bookmarkEnd w:id="2676"/>
      <w:r w:rsidRPr="00D11637">
        <w:rPr>
          <w:rtl/>
        </w:rPr>
        <w:t>או מחיר שגבינו שלא כדין, אבל עדיין הפגיעה כאן בתפקוד הרשות יכול</w:t>
      </w:r>
      <w:r w:rsidR="008E144C">
        <w:rPr>
          <w:rFonts w:hint="cs"/>
          <w:rtl/>
        </w:rPr>
        <w:t>ה</w:t>
      </w:r>
      <w:r w:rsidRPr="00D11637">
        <w:rPr>
          <w:rtl/>
        </w:rPr>
        <w:t xml:space="preserve"> להיות מאוד משמעותי</w:t>
      </w:r>
      <w:r w:rsidR="008E144C">
        <w:rPr>
          <w:rFonts w:hint="cs"/>
          <w:rtl/>
        </w:rPr>
        <w:t>ת</w:t>
      </w:r>
      <w:r w:rsidRPr="00D11637">
        <w:rPr>
          <w:rtl/>
        </w:rPr>
        <w:t>, וזה לא משנה אם זה 500 איש, 1,000 או כלל אזרחי המדינה. יש כאן את הטיעון וצריך לזכור אותו. אנחנו מבינים שזה מורכב יותר. </w:t>
      </w:r>
    </w:p>
    <w:p w14:paraId="55FE1CEF" w14:textId="10A8F17E" w:rsidR="008E144C" w:rsidRDefault="008E144C" w:rsidP="00D11637">
      <w:pPr>
        <w:rPr>
          <w:rtl/>
        </w:rPr>
      </w:pPr>
    </w:p>
    <w:p w14:paraId="3C451B22" w14:textId="42652CC3" w:rsidR="008E144C" w:rsidRDefault="008E144C" w:rsidP="008E144C">
      <w:pPr>
        <w:pStyle w:val="af6"/>
        <w:keepNext/>
        <w:rPr>
          <w:rtl/>
        </w:rPr>
      </w:pPr>
      <w:bookmarkStart w:id="2677" w:name="ET_yor_6157_612"/>
      <w:r w:rsidRPr="008E144C">
        <w:rPr>
          <w:rStyle w:val="TagStyle"/>
          <w:rtl/>
        </w:rPr>
        <w:t xml:space="preserve"> &lt;&lt; </w:t>
      </w:r>
      <w:proofErr w:type="spellStart"/>
      <w:r w:rsidRPr="008E144C">
        <w:rPr>
          <w:rStyle w:val="TagStyle"/>
          <w:rtl/>
        </w:rPr>
        <w:t>יור</w:t>
      </w:r>
      <w:proofErr w:type="spellEnd"/>
      <w:r w:rsidRPr="008E144C">
        <w:rPr>
          <w:rStyle w:val="TagStyle"/>
          <w:rtl/>
        </w:rPr>
        <w:t xml:space="preserve"> &gt;&gt; </w:t>
      </w:r>
      <w:r>
        <w:rPr>
          <w:rtl/>
        </w:rPr>
        <w:t xml:space="preserve">היו"ר שמחה </w:t>
      </w:r>
      <w:proofErr w:type="spellStart"/>
      <w:r>
        <w:rPr>
          <w:rtl/>
        </w:rPr>
        <w:t>רוטמן</w:t>
      </w:r>
      <w:proofErr w:type="spellEnd"/>
      <w:r>
        <w:rPr>
          <w:rtl/>
        </w:rPr>
        <w:t>:</w:t>
      </w:r>
      <w:r w:rsidRPr="008E144C">
        <w:rPr>
          <w:rStyle w:val="TagStyle"/>
          <w:rtl/>
        </w:rPr>
        <w:t xml:space="preserve"> &lt;&lt; יור &gt;&gt;</w:t>
      </w:r>
      <w:r>
        <w:rPr>
          <w:rtl/>
        </w:rPr>
        <w:t xml:space="preserve">   </w:t>
      </w:r>
      <w:bookmarkEnd w:id="2677"/>
    </w:p>
    <w:p w14:paraId="14046584" w14:textId="3E730F81" w:rsidR="008E144C" w:rsidRDefault="008E144C" w:rsidP="008E144C">
      <w:pPr>
        <w:pStyle w:val="KeepWithNext"/>
        <w:rPr>
          <w:rtl/>
        </w:rPr>
      </w:pPr>
    </w:p>
    <w:p w14:paraId="32588DE3" w14:textId="534718F0" w:rsidR="00D11637" w:rsidRPr="00D11637" w:rsidRDefault="00D11637" w:rsidP="008E144C">
      <w:pPr>
        <w:rPr>
          <w:rtl/>
        </w:rPr>
      </w:pPr>
      <w:bookmarkStart w:id="2678" w:name="_ETM_Q1_6087966"/>
      <w:bookmarkStart w:id="2679" w:name="_ETM_Q1_6085651"/>
      <w:bookmarkStart w:id="2680" w:name="_ETM_Q1_6085711"/>
      <w:bookmarkEnd w:id="2678"/>
      <w:bookmarkEnd w:id="2679"/>
      <w:bookmarkEnd w:id="2680"/>
      <w:r w:rsidRPr="00D11637">
        <w:rPr>
          <w:rtl/>
        </w:rPr>
        <w:t>אני לא אומר שזה לא הט</w:t>
      </w:r>
      <w:r w:rsidR="008E144C">
        <w:rPr>
          <w:rFonts w:hint="cs"/>
          <w:rtl/>
        </w:rPr>
        <w:t>י</w:t>
      </w:r>
      <w:r w:rsidRPr="00D11637">
        <w:rPr>
          <w:rtl/>
        </w:rPr>
        <w:t>עו</w:t>
      </w:r>
      <w:r w:rsidR="008E144C">
        <w:rPr>
          <w:rFonts w:hint="cs"/>
          <w:rtl/>
        </w:rPr>
        <w:t>ן</w:t>
      </w:r>
      <w:r w:rsidRPr="00D11637">
        <w:rPr>
          <w:rtl/>
        </w:rPr>
        <w:t xml:space="preserve"> הבלעדי</w:t>
      </w:r>
      <w:r w:rsidR="008E144C">
        <w:rPr>
          <w:rFonts w:hint="cs"/>
          <w:rtl/>
        </w:rPr>
        <w:t>,</w:t>
      </w:r>
      <w:r w:rsidRPr="00D11637">
        <w:rPr>
          <w:rtl/>
        </w:rPr>
        <w:t xml:space="preserve"> אבל זה לא כמו כל מס. זאת הטענה שלי. </w:t>
      </w:r>
    </w:p>
    <w:p w14:paraId="0145AFA2" w14:textId="77777777" w:rsidR="008E144C" w:rsidRDefault="008E144C" w:rsidP="00D11637">
      <w:pPr>
        <w:rPr>
          <w:rtl/>
        </w:rPr>
      </w:pPr>
    </w:p>
    <w:p w14:paraId="79484D45" w14:textId="68873B3A" w:rsidR="008E144C" w:rsidRDefault="008E144C" w:rsidP="008E144C">
      <w:pPr>
        <w:pStyle w:val="-"/>
        <w:keepNext/>
        <w:rPr>
          <w:rtl/>
        </w:rPr>
      </w:pPr>
      <w:bookmarkStart w:id="2681" w:name="ET_speakercontinue_880201_613"/>
      <w:r w:rsidRPr="008E144C">
        <w:rPr>
          <w:rStyle w:val="TagStyle"/>
          <w:rtl/>
        </w:rPr>
        <w:t xml:space="preserve"> &lt;&lt; </w:t>
      </w:r>
      <w:proofErr w:type="spellStart"/>
      <w:r w:rsidRPr="008E144C">
        <w:rPr>
          <w:rStyle w:val="TagStyle"/>
          <w:rtl/>
        </w:rPr>
        <w:t>דובר_המשך</w:t>
      </w:r>
      <w:proofErr w:type="spellEnd"/>
      <w:r w:rsidRPr="008E144C">
        <w:rPr>
          <w:rStyle w:val="TagStyle"/>
          <w:rtl/>
        </w:rPr>
        <w:t xml:space="preserve"> &gt;&gt; </w:t>
      </w:r>
      <w:r>
        <w:rPr>
          <w:rtl/>
        </w:rPr>
        <w:t>עידו חי:</w:t>
      </w:r>
      <w:r w:rsidRPr="008E144C">
        <w:rPr>
          <w:rStyle w:val="TagStyle"/>
          <w:rtl/>
        </w:rPr>
        <w:t xml:space="preserve"> &lt;&lt; דובר_המשך &gt;&gt;</w:t>
      </w:r>
      <w:r>
        <w:rPr>
          <w:rtl/>
        </w:rPr>
        <w:t xml:space="preserve">   </w:t>
      </w:r>
      <w:bookmarkEnd w:id="2681"/>
    </w:p>
    <w:p w14:paraId="17E6D002" w14:textId="77777777" w:rsidR="008E144C" w:rsidRDefault="008E144C" w:rsidP="008E144C">
      <w:pPr>
        <w:pStyle w:val="KeepWithNext"/>
        <w:rPr>
          <w:rtl/>
        </w:rPr>
      </w:pPr>
    </w:p>
    <w:p w14:paraId="0A480CE4" w14:textId="26F81FC0" w:rsidR="00D11637" w:rsidRPr="00D11637" w:rsidRDefault="00D11637" w:rsidP="008E144C">
      <w:pPr>
        <w:rPr>
          <w:rtl/>
        </w:rPr>
      </w:pPr>
      <w:bookmarkStart w:id="2682" w:name="_ETM_Q1_6092754"/>
      <w:bookmarkEnd w:id="2682"/>
      <w:r w:rsidRPr="00D11637">
        <w:rPr>
          <w:rtl/>
        </w:rPr>
        <w:t>במובן הזה אתה צודק, אבל האם בגלל שזאת קבוצה מצומצמת יותר של אנשים לא תהיה פגיעה ביתר הפעילות של רמ"י או של תקציב המדינה? זה לא נכון. </w:t>
      </w:r>
    </w:p>
    <w:p w14:paraId="3CD85B8C" w14:textId="77777777" w:rsidR="008E144C" w:rsidRDefault="008E144C" w:rsidP="00D11637">
      <w:pPr>
        <w:rPr>
          <w:rtl/>
        </w:rPr>
      </w:pPr>
    </w:p>
    <w:p w14:paraId="638D6976" w14:textId="68DA917E" w:rsidR="008E144C" w:rsidRDefault="008E144C" w:rsidP="008E144C">
      <w:pPr>
        <w:pStyle w:val="af6"/>
        <w:keepNext/>
        <w:rPr>
          <w:rtl/>
        </w:rPr>
      </w:pPr>
      <w:bookmarkStart w:id="2683" w:name="ET_yor_6157_614"/>
      <w:r w:rsidRPr="008E144C">
        <w:rPr>
          <w:rStyle w:val="TagStyle"/>
          <w:rtl/>
        </w:rPr>
        <w:t xml:space="preserve"> &lt;&lt; </w:t>
      </w:r>
      <w:proofErr w:type="spellStart"/>
      <w:r w:rsidRPr="008E144C">
        <w:rPr>
          <w:rStyle w:val="TagStyle"/>
          <w:rtl/>
        </w:rPr>
        <w:t>יור</w:t>
      </w:r>
      <w:proofErr w:type="spellEnd"/>
      <w:r w:rsidRPr="008E144C">
        <w:rPr>
          <w:rStyle w:val="TagStyle"/>
          <w:rtl/>
        </w:rPr>
        <w:t xml:space="preserve"> &gt;&gt; </w:t>
      </w:r>
      <w:r>
        <w:rPr>
          <w:rtl/>
        </w:rPr>
        <w:t xml:space="preserve">היו"ר שמחה </w:t>
      </w:r>
      <w:proofErr w:type="spellStart"/>
      <w:r>
        <w:rPr>
          <w:rtl/>
        </w:rPr>
        <w:t>רוטמן</w:t>
      </w:r>
      <w:proofErr w:type="spellEnd"/>
      <w:r>
        <w:rPr>
          <w:rtl/>
        </w:rPr>
        <w:t>:</w:t>
      </w:r>
      <w:r w:rsidRPr="008E144C">
        <w:rPr>
          <w:rStyle w:val="TagStyle"/>
          <w:rtl/>
        </w:rPr>
        <w:t xml:space="preserve"> &lt;&lt; יור &gt;&gt;</w:t>
      </w:r>
      <w:r>
        <w:rPr>
          <w:rtl/>
        </w:rPr>
        <w:t xml:space="preserve">   </w:t>
      </w:r>
      <w:bookmarkEnd w:id="2683"/>
    </w:p>
    <w:p w14:paraId="0D77854B" w14:textId="77777777" w:rsidR="008E144C" w:rsidRDefault="008E144C" w:rsidP="008E144C">
      <w:pPr>
        <w:pStyle w:val="KeepWithNext"/>
        <w:rPr>
          <w:rtl/>
        </w:rPr>
      </w:pPr>
    </w:p>
    <w:p w14:paraId="09234EFD" w14:textId="191F745A" w:rsidR="00D11637" w:rsidRPr="00D11637" w:rsidRDefault="00D11637" w:rsidP="00FA0F6F">
      <w:pPr>
        <w:rPr>
          <w:rtl/>
        </w:rPr>
      </w:pPr>
      <w:bookmarkStart w:id="2684" w:name="_ETM_Q1_6102591"/>
      <w:bookmarkEnd w:id="2684"/>
      <w:r w:rsidRPr="00D11637">
        <w:rPr>
          <w:rtl/>
        </w:rPr>
        <w:t>לא אמרתי שלא תהיה פגיעה, אבל שוב</w:t>
      </w:r>
      <w:r w:rsidR="00FA0F6F">
        <w:rPr>
          <w:rFonts w:hint="cs"/>
          <w:rtl/>
        </w:rPr>
        <w:t>,</w:t>
      </w:r>
      <w:r w:rsidRPr="00D11637">
        <w:rPr>
          <w:rtl/>
        </w:rPr>
        <w:t xml:space="preserve"> הרי בסופו של דבר עם כל הכבוד אנחנו באיזון, את הסבירות </w:t>
      </w:r>
      <w:r w:rsidR="00FA0F6F">
        <w:rPr>
          <w:rFonts w:hint="cs"/>
          <w:rtl/>
        </w:rPr>
        <w:t xml:space="preserve">עדיין </w:t>
      </w:r>
      <w:r w:rsidRPr="00D11637">
        <w:rPr>
          <w:rtl/>
        </w:rPr>
        <w:t>לא ביטלנו, בעזרת השם יום שני ראשונה</w:t>
      </w:r>
      <w:r w:rsidR="00FA0F6F">
        <w:rPr>
          <w:rtl/>
        </w:rPr>
        <w:t xml:space="preserve"> וכן הלאה. אנחנו במידתיות כי </w:t>
      </w:r>
      <w:r w:rsidR="00FA0F6F">
        <w:rPr>
          <w:rFonts w:hint="cs"/>
          <w:rtl/>
        </w:rPr>
        <w:t>אין</w:t>
      </w:r>
      <w:r w:rsidRPr="00D11637">
        <w:rPr>
          <w:rtl/>
        </w:rPr>
        <w:t xml:space="preserve"> פו</w:t>
      </w:r>
      <w:r w:rsidR="00FA0F6F">
        <w:rPr>
          <w:rFonts w:hint="cs"/>
          <w:rtl/>
        </w:rPr>
        <w:t>ג</w:t>
      </w:r>
      <w:r w:rsidRPr="00D11637">
        <w:rPr>
          <w:rtl/>
        </w:rPr>
        <w:t>עים בקניינו של אדם. בא אדם, על הקרקע שלו</w:t>
      </w:r>
      <w:r w:rsidR="00FA0F6F">
        <w:rPr>
          <w:rFonts w:hint="cs"/>
          <w:rtl/>
        </w:rPr>
        <w:t>,</w:t>
      </w:r>
      <w:r w:rsidRPr="00D11637">
        <w:rPr>
          <w:rtl/>
        </w:rPr>
        <w:t xml:space="preserve"> על הבית שלו רצה לבנות, אתם אמרתם לו: כדי שאתה תבנה, תוסיף מרפסת, תוסיף גג, תוסיף פה, תוסיף שם, אני עוקץ אותך ב-100,000 שקל. </w:t>
      </w:r>
    </w:p>
    <w:p w14:paraId="7DA0986B" w14:textId="15044D71" w:rsidR="00FA0F6F" w:rsidRDefault="00FA0F6F" w:rsidP="00D11637">
      <w:pPr>
        <w:rPr>
          <w:rtl/>
        </w:rPr>
      </w:pPr>
    </w:p>
    <w:p w14:paraId="611B923C" w14:textId="7C9C22CB" w:rsidR="00FA0F6F" w:rsidRDefault="00FA0F6F" w:rsidP="00FA0F6F">
      <w:pPr>
        <w:pStyle w:val="af9"/>
        <w:keepNext/>
        <w:rPr>
          <w:rtl/>
        </w:rPr>
      </w:pPr>
      <w:bookmarkStart w:id="2685" w:name="ET_guest_562475_615"/>
      <w:r w:rsidRPr="00FA0F6F">
        <w:rPr>
          <w:rStyle w:val="TagStyle"/>
          <w:rtl/>
        </w:rPr>
        <w:t xml:space="preserve"> &lt;&lt; אורח &gt;&gt; </w:t>
      </w:r>
      <w:r>
        <w:rPr>
          <w:rtl/>
        </w:rPr>
        <w:t>חן רשף:</w:t>
      </w:r>
      <w:r w:rsidRPr="00FA0F6F">
        <w:rPr>
          <w:rStyle w:val="TagStyle"/>
          <w:rtl/>
        </w:rPr>
        <w:t xml:space="preserve"> &lt;&lt; אורח &gt;&gt;</w:t>
      </w:r>
      <w:r>
        <w:rPr>
          <w:rtl/>
        </w:rPr>
        <w:t xml:space="preserve">   </w:t>
      </w:r>
      <w:bookmarkEnd w:id="2685"/>
    </w:p>
    <w:p w14:paraId="38F20A6E" w14:textId="0CEFCA5F" w:rsidR="00FA0F6F" w:rsidRDefault="00FA0F6F" w:rsidP="00FA0F6F">
      <w:pPr>
        <w:pStyle w:val="KeepWithNext"/>
        <w:rPr>
          <w:rtl/>
        </w:rPr>
      </w:pPr>
    </w:p>
    <w:p w14:paraId="2A99F051" w14:textId="55C4E561" w:rsidR="00D11637" w:rsidRPr="00D11637" w:rsidRDefault="00D11637" w:rsidP="00D11637">
      <w:pPr>
        <w:rPr>
          <w:rtl/>
        </w:rPr>
      </w:pPr>
      <w:r w:rsidRPr="00D11637">
        <w:rPr>
          <w:rtl/>
        </w:rPr>
        <w:t>הוא יתבע. </w:t>
      </w:r>
    </w:p>
    <w:p w14:paraId="3643F243" w14:textId="280155B1" w:rsidR="00FA0F6F" w:rsidRDefault="00FA0F6F" w:rsidP="00D11637">
      <w:pPr>
        <w:rPr>
          <w:rtl/>
        </w:rPr>
      </w:pPr>
    </w:p>
    <w:p w14:paraId="29E69BE7" w14:textId="7F46879C" w:rsidR="00FA0F6F" w:rsidRDefault="00FA0F6F" w:rsidP="00FA0F6F">
      <w:pPr>
        <w:pStyle w:val="af6"/>
        <w:keepNext/>
        <w:rPr>
          <w:rtl/>
        </w:rPr>
      </w:pPr>
      <w:bookmarkStart w:id="2686" w:name="ET_yor_6157_616"/>
      <w:r w:rsidRPr="00FA0F6F">
        <w:rPr>
          <w:rStyle w:val="TagStyle"/>
          <w:rtl/>
        </w:rPr>
        <w:t xml:space="preserve"> &lt;&lt; </w:t>
      </w:r>
      <w:proofErr w:type="spellStart"/>
      <w:r w:rsidRPr="00FA0F6F">
        <w:rPr>
          <w:rStyle w:val="TagStyle"/>
          <w:rtl/>
        </w:rPr>
        <w:t>יור</w:t>
      </w:r>
      <w:proofErr w:type="spellEnd"/>
      <w:r w:rsidRPr="00FA0F6F">
        <w:rPr>
          <w:rStyle w:val="TagStyle"/>
          <w:rtl/>
        </w:rPr>
        <w:t xml:space="preserve"> &gt;&gt; </w:t>
      </w:r>
      <w:r>
        <w:rPr>
          <w:rtl/>
        </w:rPr>
        <w:t xml:space="preserve">היו"ר שמחה </w:t>
      </w:r>
      <w:proofErr w:type="spellStart"/>
      <w:r>
        <w:rPr>
          <w:rtl/>
        </w:rPr>
        <w:t>רוטמן</w:t>
      </w:r>
      <w:proofErr w:type="spellEnd"/>
      <w:r>
        <w:rPr>
          <w:rtl/>
        </w:rPr>
        <w:t>:</w:t>
      </w:r>
      <w:r w:rsidRPr="00FA0F6F">
        <w:rPr>
          <w:rStyle w:val="TagStyle"/>
          <w:rtl/>
        </w:rPr>
        <w:t xml:space="preserve"> &lt;&lt; יור &gt;&gt;</w:t>
      </w:r>
      <w:r>
        <w:rPr>
          <w:rtl/>
        </w:rPr>
        <w:t xml:space="preserve">   </w:t>
      </w:r>
      <w:bookmarkEnd w:id="2686"/>
    </w:p>
    <w:p w14:paraId="1887ACEA" w14:textId="77777777" w:rsidR="00FA0F6F" w:rsidRDefault="00FA0F6F" w:rsidP="00FA0F6F">
      <w:pPr>
        <w:pStyle w:val="KeepWithNext"/>
        <w:rPr>
          <w:rtl/>
        </w:rPr>
      </w:pPr>
    </w:p>
    <w:p w14:paraId="7307EB49" w14:textId="77777777" w:rsidR="00FA0F6F" w:rsidRDefault="00FA0F6F" w:rsidP="00FA0F6F">
      <w:pPr>
        <w:rPr>
          <w:rtl/>
        </w:rPr>
      </w:pPr>
      <w:r>
        <w:rPr>
          <w:rtl/>
        </w:rPr>
        <w:t xml:space="preserve">אין בעיה. אם הוא </w:t>
      </w:r>
      <w:r>
        <w:rPr>
          <w:rFonts w:hint="cs"/>
          <w:rtl/>
        </w:rPr>
        <w:t>ית</w:t>
      </w:r>
      <w:r w:rsidR="00D11637" w:rsidRPr="00D11637">
        <w:rPr>
          <w:rtl/>
        </w:rPr>
        <w:t xml:space="preserve">בע והם יגידו לי פה שהם יחזירו, אז הם לא מרוויחים שום דבר. זאת בדיוק הטענה שלי. אבל הדרך היחידה שלהם להרוויח זה אם הם לא יחזירו לו, ואת זה אני לא מקבל. ברור לך שאם מדובר בקבוצה קטנה בסכום גדול, כל אחד מהם יגיש תביעה. אז מה טוב לי, מה חסכתי לך? לא חסכתי לך כלום. לא רק שלא חסכתי לך שלא תצטרך לשלם את הכסף, אתה תצטרך לשלם את הכסף פלוס לנהל 1,000 </w:t>
      </w:r>
      <w:r w:rsidRPr="00FA0F6F">
        <w:rPr>
          <w:rtl/>
        </w:rPr>
        <w:t xml:space="preserve">משפטים, כי כל אחד מהם הוא סכום גדול וזה המקרה הנפוץ ברמ"י. </w:t>
      </w:r>
    </w:p>
    <w:p w14:paraId="7D9070C7" w14:textId="77777777" w:rsidR="00FA0F6F" w:rsidRDefault="00FA0F6F" w:rsidP="00FA0F6F">
      <w:pPr>
        <w:rPr>
          <w:rtl/>
        </w:rPr>
      </w:pPr>
    </w:p>
    <w:p w14:paraId="4E2F14B2" w14:textId="77777777" w:rsidR="00FA0F6F" w:rsidRDefault="00FA0F6F" w:rsidP="00FA0F6F">
      <w:pPr>
        <w:rPr>
          <w:rtl/>
        </w:rPr>
      </w:pPr>
      <w:r w:rsidRPr="00FA0F6F">
        <w:rPr>
          <w:rtl/>
        </w:rPr>
        <w:t xml:space="preserve">אם היית אומר לי: הגישו נגדי תובענה ייצוגית ובכך נפטרתי מתשלום, או שאני יודע שהסכומים הם קטנים כאלו ואף אחד לא יגיש תביעה כי לא שווה לו להתעסק, כי זאת באמת אגרה </w:t>
      </w:r>
      <w:r>
        <w:rPr>
          <w:rtl/>
        </w:rPr>
        <w:t>קטנה יחסית על כלל אזרחי המדינה</w:t>
      </w:r>
      <w:r>
        <w:rPr>
          <w:rFonts w:hint="cs"/>
          <w:rtl/>
        </w:rPr>
        <w:t>,</w:t>
      </w:r>
      <w:r w:rsidRPr="00FA0F6F">
        <w:rPr>
          <w:rtl/>
        </w:rPr>
        <w:t xml:space="preserve"> אגרת פתיחת תיק ברמ"י שגביתם שלא כחו</w:t>
      </w:r>
      <w:r>
        <w:rPr>
          <w:rtl/>
        </w:rPr>
        <w:t xml:space="preserve">ק </w:t>
      </w:r>
      <w:r>
        <w:rPr>
          <w:rFonts w:hint="cs"/>
          <w:rtl/>
        </w:rPr>
        <w:t xml:space="preserve">או אני לא יודע מה, </w:t>
      </w:r>
      <w:r w:rsidRPr="00FA0F6F">
        <w:rPr>
          <w:rtl/>
        </w:rPr>
        <w:t xml:space="preserve">הייתי אומר: ואללה, בסדר, מתאים מעצם טבעו. אבל המקרים שמתוארים פה </w:t>
      </w:r>
      <w:r>
        <w:rPr>
          <w:rFonts w:hint="cs"/>
          <w:rtl/>
        </w:rPr>
        <w:t>–</w:t>
      </w:r>
      <w:r>
        <w:rPr>
          <w:rtl/>
        </w:rPr>
        <w:t xml:space="preserve"> ולכן שאלתי </w:t>
      </w:r>
      <w:r>
        <w:rPr>
          <w:rFonts w:hint="cs"/>
          <w:rtl/>
        </w:rPr>
        <w:t>על</w:t>
      </w:r>
      <w:r>
        <w:rPr>
          <w:rtl/>
        </w:rPr>
        <w:t xml:space="preserve"> גודל הקבוצה וכמה הנזק לכל אחד </w:t>
      </w:r>
      <w:r>
        <w:rPr>
          <w:rFonts w:hint="cs"/>
          <w:rtl/>
        </w:rPr>
        <w:t>–</w:t>
      </w:r>
      <w:r w:rsidRPr="00FA0F6F">
        <w:rPr>
          <w:rtl/>
        </w:rPr>
        <w:t xml:space="preserve"> המקרים הם נזק גדול, ולכן הודעת החדילה או התובענה הייצוגית לא יחסכו לך את הבור התקציבי הזה. </w:t>
      </w:r>
    </w:p>
    <w:p w14:paraId="689BB734" w14:textId="77777777" w:rsidR="00FA0F6F" w:rsidRDefault="00FA0F6F" w:rsidP="00FA0F6F">
      <w:pPr>
        <w:rPr>
          <w:rtl/>
        </w:rPr>
      </w:pPr>
    </w:p>
    <w:p w14:paraId="6E5B1262" w14:textId="3420D060" w:rsidR="00FA0F6F" w:rsidRPr="00FA0F6F" w:rsidRDefault="00FA0F6F" w:rsidP="00FA0F6F">
      <w:r w:rsidRPr="00FA0F6F">
        <w:rPr>
          <w:rtl/>
        </w:rPr>
        <w:t>אם היית אומר לי עכשיו: שמחה, הצלת אותי עכשיו מבור תקציבי של חצי מיליארד, אני אומר: ואללה, יש לי כל כך הרבה ד</w:t>
      </w:r>
      <w:r>
        <w:rPr>
          <w:rtl/>
        </w:rPr>
        <w:t>ברים טובים לעשות עם חצי מיליארד</w:t>
      </w:r>
      <w:r>
        <w:rPr>
          <w:rFonts w:hint="cs"/>
          <w:rtl/>
        </w:rPr>
        <w:t>, שמח</w:t>
      </w:r>
      <w:r w:rsidRPr="00FA0F6F">
        <w:rPr>
          <w:rtl/>
        </w:rPr>
        <w:t xml:space="preserve"> </w:t>
      </w:r>
      <w:r>
        <w:rPr>
          <w:rFonts w:hint="cs"/>
          <w:rtl/>
        </w:rPr>
        <w:t>ו</w:t>
      </w:r>
      <w:r w:rsidRPr="00FA0F6F">
        <w:rPr>
          <w:rtl/>
        </w:rPr>
        <w:t xml:space="preserve">מפרגן לך. אבל אני לא אציל אותך מזה, ורק יצרתי בעיה, יצרתי הליך כפול ומשולש ויצרתי תשלום פעמיים. למה? כי עורך דין מוכשר יגלה בפעם הראשונה את </w:t>
      </w:r>
      <w:r>
        <w:rPr>
          <w:rtl/>
        </w:rPr>
        <w:t>התובענה הייצוגית ו</w:t>
      </w:r>
      <w:r w:rsidRPr="00FA0F6F">
        <w:rPr>
          <w:rtl/>
        </w:rPr>
        <w:t>יגיש את התובענה הייצוגית</w:t>
      </w:r>
      <w:r>
        <w:rPr>
          <w:rFonts w:hint="cs"/>
          <w:rtl/>
        </w:rPr>
        <w:t>,</w:t>
      </w:r>
      <w:r w:rsidRPr="00FA0F6F">
        <w:rPr>
          <w:rtl/>
        </w:rPr>
        <w:t xml:space="preserve"> ואתם תעשו בעקבות זה הודעת חדילה</w:t>
      </w:r>
      <w:r>
        <w:rPr>
          <w:rFonts w:hint="cs"/>
          <w:rtl/>
        </w:rPr>
        <w:t>,</w:t>
      </w:r>
      <w:r w:rsidRPr="00FA0F6F">
        <w:rPr>
          <w:rtl/>
        </w:rPr>
        <w:t xml:space="preserve"> ובית המשפט יפסוק לו תשלום פיצוי על סמך העלות של הדבר הזה והוא יקבל את השישה, העשרה, 30, 40, 50 מיליון שקל שלו</w:t>
      </w:r>
      <w:r>
        <w:rPr>
          <w:rFonts w:hint="cs"/>
          <w:rtl/>
        </w:rPr>
        <w:t>,</w:t>
      </w:r>
      <w:r w:rsidRPr="00FA0F6F">
        <w:rPr>
          <w:rtl/>
        </w:rPr>
        <w:t xml:space="preserve"> לא יודע לפי איזה כלל. </w:t>
      </w:r>
    </w:p>
    <w:p w14:paraId="30D680AA" w14:textId="3012D5FF" w:rsidR="00FA0F6F" w:rsidRDefault="00FA0F6F" w:rsidP="00FA0F6F">
      <w:pPr>
        <w:rPr>
          <w:rtl/>
        </w:rPr>
      </w:pPr>
      <w:bookmarkStart w:id="2687" w:name="_ETM_Q1_6247601"/>
      <w:bookmarkEnd w:id="2687"/>
    </w:p>
    <w:p w14:paraId="5DA8621D" w14:textId="23DFB2B2" w:rsidR="00FA0F6F" w:rsidRDefault="00FA0F6F" w:rsidP="00FA0F6F">
      <w:pPr>
        <w:pStyle w:val="af9"/>
        <w:keepNext/>
        <w:rPr>
          <w:rtl/>
        </w:rPr>
      </w:pPr>
      <w:bookmarkStart w:id="2688" w:name="ET_guest_707289_617"/>
      <w:r w:rsidRPr="00FA0F6F">
        <w:rPr>
          <w:rStyle w:val="TagStyle"/>
          <w:rtl/>
        </w:rPr>
        <w:t xml:space="preserve"> &lt;&lt; אורח &gt;&gt; </w:t>
      </w:r>
      <w:r>
        <w:rPr>
          <w:rtl/>
        </w:rPr>
        <w:t>לירן חשין ברוש:</w:t>
      </w:r>
      <w:r w:rsidRPr="00FA0F6F">
        <w:rPr>
          <w:rStyle w:val="TagStyle"/>
          <w:rtl/>
        </w:rPr>
        <w:t xml:space="preserve"> &lt;&lt; אורח &gt;&gt;</w:t>
      </w:r>
      <w:r>
        <w:rPr>
          <w:rtl/>
        </w:rPr>
        <w:t xml:space="preserve">   </w:t>
      </w:r>
      <w:bookmarkEnd w:id="2688"/>
    </w:p>
    <w:p w14:paraId="787FEC13" w14:textId="57D71DC5" w:rsidR="00FA0F6F" w:rsidRDefault="00FA0F6F" w:rsidP="00FA0F6F">
      <w:pPr>
        <w:pStyle w:val="KeepWithNext"/>
        <w:rPr>
          <w:rtl/>
        </w:rPr>
      </w:pPr>
    </w:p>
    <w:p w14:paraId="36DD2354" w14:textId="77777777" w:rsidR="00FA0F6F" w:rsidRPr="00FA0F6F" w:rsidRDefault="00FA0F6F" w:rsidP="00FA0F6F">
      <w:pPr>
        <w:rPr>
          <w:rtl/>
        </w:rPr>
      </w:pPr>
      <w:bookmarkStart w:id="2689" w:name="_ETM_Q1_6248231"/>
      <w:bookmarkStart w:id="2690" w:name="_ETM_Q1_6248262"/>
      <w:bookmarkStart w:id="2691" w:name="_ETM_Q1_6245345"/>
      <w:bookmarkStart w:id="2692" w:name="_ETM_Q1_6245409"/>
      <w:bookmarkEnd w:id="2689"/>
      <w:bookmarkEnd w:id="2690"/>
      <w:bookmarkEnd w:id="2691"/>
      <w:bookmarkEnd w:id="2692"/>
      <w:r w:rsidRPr="00FA0F6F">
        <w:rPr>
          <w:rtl/>
        </w:rPr>
        <w:t>לא, בחדילה שכר הטרחה והגמול לא נגזרים באחוזים מסכום הפיצוי - - - זה סכום נמוך יותר. </w:t>
      </w:r>
    </w:p>
    <w:p w14:paraId="7912A380" w14:textId="77777777" w:rsidR="00FA0F6F" w:rsidRDefault="00FA0F6F" w:rsidP="00FA0F6F">
      <w:pPr>
        <w:rPr>
          <w:rtl/>
        </w:rPr>
      </w:pPr>
    </w:p>
    <w:p w14:paraId="2A49ABDD" w14:textId="2F5C56F0" w:rsidR="00FA0F6F" w:rsidRDefault="00FA0F6F" w:rsidP="00FA0F6F">
      <w:pPr>
        <w:pStyle w:val="af6"/>
        <w:keepNext/>
        <w:rPr>
          <w:rtl/>
        </w:rPr>
      </w:pPr>
      <w:bookmarkStart w:id="2693" w:name="ET_yor_6157_618"/>
      <w:r w:rsidRPr="00FA0F6F">
        <w:rPr>
          <w:rStyle w:val="TagStyle"/>
          <w:rtl/>
        </w:rPr>
        <w:t xml:space="preserve"> &lt;&lt; </w:t>
      </w:r>
      <w:proofErr w:type="spellStart"/>
      <w:r w:rsidRPr="00FA0F6F">
        <w:rPr>
          <w:rStyle w:val="TagStyle"/>
          <w:rtl/>
        </w:rPr>
        <w:t>יור</w:t>
      </w:r>
      <w:proofErr w:type="spellEnd"/>
      <w:r w:rsidRPr="00FA0F6F">
        <w:rPr>
          <w:rStyle w:val="TagStyle"/>
          <w:rtl/>
        </w:rPr>
        <w:t xml:space="preserve"> &gt;&gt; </w:t>
      </w:r>
      <w:r>
        <w:rPr>
          <w:rtl/>
        </w:rPr>
        <w:t xml:space="preserve">היו"ר שמחה </w:t>
      </w:r>
      <w:proofErr w:type="spellStart"/>
      <w:r>
        <w:rPr>
          <w:rtl/>
        </w:rPr>
        <w:t>רוטמן</w:t>
      </w:r>
      <w:proofErr w:type="spellEnd"/>
      <w:r>
        <w:rPr>
          <w:rtl/>
        </w:rPr>
        <w:t>:</w:t>
      </w:r>
      <w:r w:rsidRPr="00FA0F6F">
        <w:rPr>
          <w:rStyle w:val="TagStyle"/>
          <w:rtl/>
        </w:rPr>
        <w:t xml:space="preserve"> &lt;&lt; יור &gt;&gt;</w:t>
      </w:r>
      <w:r>
        <w:rPr>
          <w:rtl/>
        </w:rPr>
        <w:t xml:space="preserve">   </w:t>
      </w:r>
      <w:bookmarkEnd w:id="2693"/>
    </w:p>
    <w:p w14:paraId="3E1864DF" w14:textId="77777777" w:rsidR="00FA0F6F" w:rsidRDefault="00FA0F6F" w:rsidP="00FA0F6F">
      <w:pPr>
        <w:pStyle w:val="KeepWithNext"/>
        <w:rPr>
          <w:rtl/>
        </w:rPr>
      </w:pPr>
    </w:p>
    <w:p w14:paraId="1B4AB9B0" w14:textId="2019818C" w:rsidR="00FA0F6F" w:rsidRPr="00FA0F6F" w:rsidRDefault="00FA0F6F" w:rsidP="00FA0F6F">
      <w:pPr>
        <w:rPr>
          <w:rtl/>
        </w:rPr>
      </w:pPr>
      <w:bookmarkStart w:id="2694" w:name="_ETM_Q1_6247908"/>
      <w:bookmarkEnd w:id="2694"/>
      <w:r w:rsidRPr="00FA0F6F">
        <w:rPr>
          <w:rtl/>
        </w:rPr>
        <w:t>לא אכפת לי, בית המשפט יקבע לפי איך שמתחשק לו. </w:t>
      </w:r>
      <w:bookmarkStart w:id="2695" w:name="_ETM_Q1_6254814"/>
      <w:bookmarkEnd w:id="2695"/>
      <w:r>
        <w:rPr>
          <w:rFonts w:hint="cs"/>
          <w:rtl/>
        </w:rPr>
        <w:t xml:space="preserve">לא </w:t>
      </w:r>
      <w:bookmarkStart w:id="2696" w:name="_ETM_Q1_6254083"/>
      <w:bookmarkEnd w:id="2696"/>
      <w:r w:rsidRPr="00FA0F6F">
        <w:rPr>
          <w:rtl/>
        </w:rPr>
        <w:t>אכפת לי איך בית המשפט יחשב. בסופו של דבר הוא י</w:t>
      </w:r>
      <w:r>
        <w:rPr>
          <w:rFonts w:hint="cs"/>
          <w:rtl/>
        </w:rPr>
        <w:t>י</w:t>
      </w:r>
      <w:r w:rsidRPr="00FA0F6F">
        <w:rPr>
          <w:rtl/>
        </w:rPr>
        <w:t xml:space="preserve">תן לו שכר טרחה בהיקף הזה. פיצוי </w:t>
      </w:r>
      <w:r>
        <w:rPr>
          <w:rtl/>
        </w:rPr>
        <w:t>לקבוצה כי עשיתם הודעת חדילה</w:t>
      </w:r>
      <w:r w:rsidRPr="00FA0F6F">
        <w:rPr>
          <w:rtl/>
        </w:rPr>
        <w:t>. אם אין הודעת חדילה</w:t>
      </w:r>
      <w:r>
        <w:rPr>
          <w:rFonts w:hint="cs"/>
          <w:rtl/>
        </w:rPr>
        <w:t>,</w:t>
      </w:r>
      <w:r w:rsidRPr="00FA0F6F">
        <w:rPr>
          <w:rtl/>
        </w:rPr>
        <w:t xml:space="preserve"> אז גם פיצוי לאותן שנתיים אתם תצטרכו לשלם, ואתם לא תחסכו </w:t>
      </w:r>
      <w:r w:rsidRPr="0014572E">
        <w:rPr>
          <w:rtl/>
        </w:rPr>
        <w:t>מעצם טבען</w:t>
      </w:r>
      <w:r w:rsidRPr="00FA0F6F">
        <w:rPr>
          <w:rtl/>
        </w:rPr>
        <w:t xml:space="preserve"> של התביעות של רמ"י את הבור התקציבי שאתם רוצים. מבחני המידתיות</w:t>
      </w:r>
      <w:r w:rsidR="00C92F60">
        <w:rPr>
          <w:rFonts w:hint="cs"/>
          <w:rtl/>
        </w:rPr>
        <w:t xml:space="preserve"> </w:t>
      </w:r>
      <w:r w:rsidR="00C92F60">
        <w:rPr>
          <w:rFonts w:hint="eastAsia"/>
        </w:rPr>
        <w:t>–</w:t>
      </w:r>
      <w:r w:rsidRPr="00FA0F6F">
        <w:rPr>
          <w:rtl/>
        </w:rPr>
        <w:t xml:space="preserve"> שלושה</w:t>
      </w:r>
      <w:r w:rsidR="00C92F60">
        <w:rPr>
          <w:rFonts w:hint="cs"/>
          <w:rtl/>
        </w:rPr>
        <w:t>,</w:t>
      </w:r>
      <w:r w:rsidRPr="00FA0F6F">
        <w:rPr>
          <w:rtl/>
        </w:rPr>
        <w:t xml:space="preserve"> נכון? קודם כול, קשר אמצעי מטרה אני מתקשה לראות. אם מדובר ב-100,000 שקל או 50,000 שקל, האדם יגיש את התביעה ואתם תשלמו לו, ואם לא תשלמו לו זה לא בסדר, ואם תשלמו לו לא חסכתם. לכן זה לא פותר לך את הבור התקציבי שאתה מדבר עליו, אלא אם אתה מודיע לפרוטוקול שאתה לא מתכנן לשלם לו, וזה אירוע אחר. זה אירוע שלא מתאים לטעויות של רמ"י, הוא לא מתאים. </w:t>
      </w:r>
    </w:p>
    <w:p w14:paraId="3F307F9C" w14:textId="0471541E" w:rsidR="00C92F60" w:rsidRDefault="00C92F60" w:rsidP="00FA0F6F">
      <w:pPr>
        <w:rPr>
          <w:rtl/>
        </w:rPr>
      </w:pPr>
    </w:p>
    <w:p w14:paraId="0AB4BED8" w14:textId="0A15F37B" w:rsidR="00C92F60" w:rsidRDefault="00C92F60" w:rsidP="00C92F60">
      <w:pPr>
        <w:pStyle w:val="af9"/>
        <w:keepNext/>
        <w:rPr>
          <w:rtl/>
        </w:rPr>
      </w:pPr>
      <w:bookmarkStart w:id="2697" w:name="ET_guest_יערה_למברגר_620"/>
      <w:r w:rsidRPr="00C92F60">
        <w:rPr>
          <w:rStyle w:val="TagStyle"/>
          <w:rtl/>
        </w:rPr>
        <w:t xml:space="preserve"> &lt;&lt; אורח &gt;&gt; </w:t>
      </w:r>
      <w:r>
        <w:rPr>
          <w:rtl/>
        </w:rPr>
        <w:t xml:space="preserve">יערה </w:t>
      </w:r>
      <w:proofErr w:type="spellStart"/>
      <w:r>
        <w:rPr>
          <w:rtl/>
        </w:rPr>
        <w:t>למברגר</w:t>
      </w:r>
      <w:proofErr w:type="spellEnd"/>
      <w:r>
        <w:rPr>
          <w:rtl/>
        </w:rPr>
        <w:t>:</w:t>
      </w:r>
      <w:r w:rsidRPr="00C92F60">
        <w:rPr>
          <w:rStyle w:val="TagStyle"/>
          <w:rtl/>
        </w:rPr>
        <w:t xml:space="preserve"> &lt;&lt; אורח &gt;&gt;</w:t>
      </w:r>
      <w:r>
        <w:rPr>
          <w:rtl/>
        </w:rPr>
        <w:t xml:space="preserve">   </w:t>
      </w:r>
      <w:bookmarkEnd w:id="2697"/>
    </w:p>
    <w:p w14:paraId="47115BE5" w14:textId="072A5947" w:rsidR="00C92F60" w:rsidRDefault="00C92F60" w:rsidP="00C92F60">
      <w:pPr>
        <w:pStyle w:val="KeepWithNext"/>
        <w:rPr>
          <w:rtl/>
        </w:rPr>
      </w:pPr>
    </w:p>
    <w:p w14:paraId="1CC24F62" w14:textId="360BB23F" w:rsidR="00FA0F6F" w:rsidRPr="00FA0F6F" w:rsidRDefault="00FA0F6F" w:rsidP="00FA0F6F">
      <w:pPr>
        <w:rPr>
          <w:rtl/>
        </w:rPr>
      </w:pPr>
      <w:bookmarkStart w:id="2698" w:name="_ETM_Q1_6305831"/>
      <w:bookmarkStart w:id="2699" w:name="_ETM_Q1_6305892"/>
      <w:bookmarkEnd w:id="2698"/>
      <w:bookmarkEnd w:id="2699"/>
      <w:r w:rsidRPr="00FA0F6F">
        <w:rPr>
          <w:rtl/>
        </w:rPr>
        <w:t>האם אקטיבית אנחנו מתכוונים - - </w:t>
      </w:r>
      <w:r w:rsidR="00C92F60">
        <w:rPr>
          <w:rFonts w:hint="cs"/>
          <w:rtl/>
        </w:rPr>
        <w:t>-</w:t>
      </w:r>
    </w:p>
    <w:p w14:paraId="1EB42DD1" w14:textId="77777777" w:rsidR="00C92F60" w:rsidRDefault="00C92F60" w:rsidP="00FA0F6F">
      <w:pPr>
        <w:rPr>
          <w:rtl/>
        </w:rPr>
      </w:pPr>
    </w:p>
    <w:p w14:paraId="38D2CCB5" w14:textId="59EF26A5" w:rsidR="00C92F60" w:rsidRDefault="00C92F60" w:rsidP="00C92F60">
      <w:pPr>
        <w:pStyle w:val="af6"/>
        <w:keepNext/>
        <w:rPr>
          <w:rtl/>
        </w:rPr>
      </w:pPr>
      <w:bookmarkStart w:id="2700" w:name="ET_yor_6157_621"/>
      <w:r w:rsidRPr="00C92F60">
        <w:rPr>
          <w:rStyle w:val="TagStyle"/>
          <w:rtl/>
        </w:rPr>
        <w:t xml:space="preserve"> &lt;&lt; </w:t>
      </w:r>
      <w:proofErr w:type="spellStart"/>
      <w:r w:rsidRPr="00C92F60">
        <w:rPr>
          <w:rStyle w:val="TagStyle"/>
          <w:rtl/>
        </w:rPr>
        <w:t>יור</w:t>
      </w:r>
      <w:proofErr w:type="spellEnd"/>
      <w:r w:rsidRPr="00C92F60">
        <w:rPr>
          <w:rStyle w:val="TagStyle"/>
          <w:rtl/>
        </w:rPr>
        <w:t xml:space="preserve"> &gt;&gt; </w:t>
      </w:r>
      <w:r>
        <w:rPr>
          <w:rtl/>
        </w:rPr>
        <w:t xml:space="preserve">היו"ר שמחה </w:t>
      </w:r>
      <w:proofErr w:type="spellStart"/>
      <w:r>
        <w:rPr>
          <w:rtl/>
        </w:rPr>
        <w:t>רוטמן</w:t>
      </w:r>
      <w:proofErr w:type="spellEnd"/>
      <w:r>
        <w:rPr>
          <w:rtl/>
        </w:rPr>
        <w:t>:</w:t>
      </w:r>
      <w:r w:rsidRPr="00C92F60">
        <w:rPr>
          <w:rStyle w:val="TagStyle"/>
          <w:rtl/>
        </w:rPr>
        <w:t xml:space="preserve"> &lt;&lt; יור &gt;&gt;</w:t>
      </w:r>
      <w:r>
        <w:rPr>
          <w:rtl/>
        </w:rPr>
        <w:t xml:space="preserve">   </w:t>
      </w:r>
      <w:bookmarkEnd w:id="2700"/>
    </w:p>
    <w:p w14:paraId="10D50E93" w14:textId="77777777" w:rsidR="00C92F60" w:rsidRDefault="00C92F60" w:rsidP="00C92F60">
      <w:pPr>
        <w:pStyle w:val="KeepWithNext"/>
        <w:rPr>
          <w:rtl/>
        </w:rPr>
      </w:pPr>
    </w:p>
    <w:p w14:paraId="656C3026" w14:textId="46AA5D96" w:rsidR="00FA0F6F" w:rsidRPr="00FA0F6F" w:rsidRDefault="00FA0F6F" w:rsidP="00C92F60">
      <w:pPr>
        <w:rPr>
          <w:rtl/>
        </w:rPr>
      </w:pPr>
      <w:r w:rsidRPr="00FA0F6F">
        <w:rPr>
          <w:rtl/>
        </w:rPr>
        <w:t>אל תעשו את זה אקטיבית. </w:t>
      </w:r>
    </w:p>
    <w:p w14:paraId="130BD928" w14:textId="77777777" w:rsidR="00C92F60" w:rsidRDefault="00C92F60" w:rsidP="00FA0F6F">
      <w:pPr>
        <w:rPr>
          <w:rtl/>
        </w:rPr>
      </w:pPr>
    </w:p>
    <w:p w14:paraId="5078B866" w14:textId="3A393C22" w:rsidR="00C92F60" w:rsidRDefault="00C92F60" w:rsidP="00C92F60">
      <w:pPr>
        <w:pStyle w:val="-"/>
        <w:keepNext/>
        <w:rPr>
          <w:rtl/>
        </w:rPr>
      </w:pPr>
      <w:bookmarkStart w:id="2701" w:name="ET_speakercontinue_יערה_למברגר_622"/>
      <w:r w:rsidRPr="00C92F60">
        <w:rPr>
          <w:rStyle w:val="TagStyle"/>
          <w:rtl/>
        </w:rPr>
        <w:t xml:space="preserve"> &lt;&lt; </w:t>
      </w:r>
      <w:proofErr w:type="spellStart"/>
      <w:r w:rsidRPr="00C92F60">
        <w:rPr>
          <w:rStyle w:val="TagStyle"/>
          <w:rtl/>
        </w:rPr>
        <w:t>דובר_המשך</w:t>
      </w:r>
      <w:proofErr w:type="spellEnd"/>
      <w:r w:rsidRPr="00C92F60">
        <w:rPr>
          <w:rStyle w:val="TagStyle"/>
          <w:rtl/>
        </w:rPr>
        <w:t xml:space="preserve"> &gt;&gt; </w:t>
      </w:r>
      <w:r>
        <w:rPr>
          <w:rtl/>
        </w:rPr>
        <w:t xml:space="preserve">יערה </w:t>
      </w:r>
      <w:proofErr w:type="spellStart"/>
      <w:r>
        <w:rPr>
          <w:rtl/>
        </w:rPr>
        <w:t>למברגר</w:t>
      </w:r>
      <w:proofErr w:type="spellEnd"/>
      <w:r>
        <w:rPr>
          <w:rtl/>
        </w:rPr>
        <w:t>:</w:t>
      </w:r>
      <w:r w:rsidRPr="00C92F60">
        <w:rPr>
          <w:rStyle w:val="TagStyle"/>
          <w:rtl/>
        </w:rPr>
        <w:t xml:space="preserve"> &lt;&lt; דובר_המשך &gt;&gt;</w:t>
      </w:r>
      <w:r>
        <w:rPr>
          <w:rtl/>
        </w:rPr>
        <w:t xml:space="preserve">   </w:t>
      </w:r>
      <w:bookmarkEnd w:id="2701"/>
    </w:p>
    <w:p w14:paraId="58733BF1" w14:textId="77777777" w:rsidR="00C92F60" w:rsidRDefault="00C92F60" w:rsidP="00C92F60">
      <w:pPr>
        <w:pStyle w:val="KeepWithNext"/>
        <w:rPr>
          <w:rtl/>
        </w:rPr>
      </w:pPr>
    </w:p>
    <w:p w14:paraId="028021F0" w14:textId="40C4C981" w:rsidR="00FA0F6F" w:rsidRPr="00FA0F6F" w:rsidRDefault="00FA0F6F" w:rsidP="00C92F60">
      <w:pPr>
        <w:rPr>
          <w:rtl/>
        </w:rPr>
      </w:pPr>
      <w:bookmarkStart w:id="2702" w:name="_ETM_Q1_6306622"/>
      <w:bookmarkEnd w:id="2702"/>
      <w:r w:rsidRPr="00FA0F6F">
        <w:rPr>
          <w:rtl/>
        </w:rPr>
        <w:t>אם הוא יפנה זה משהו אחד, אבל יש הנחה של ניהול סיכונים באחוז הפתיחה. </w:t>
      </w:r>
    </w:p>
    <w:p w14:paraId="4F01892D" w14:textId="77777777" w:rsidR="00C92F60" w:rsidRDefault="00C92F60" w:rsidP="00FA0F6F">
      <w:pPr>
        <w:rPr>
          <w:rtl/>
        </w:rPr>
      </w:pPr>
    </w:p>
    <w:p w14:paraId="39CB7B3E" w14:textId="3418D944" w:rsidR="00C92F60" w:rsidRDefault="00C92F60" w:rsidP="00C92F60">
      <w:pPr>
        <w:pStyle w:val="af6"/>
        <w:keepNext/>
        <w:rPr>
          <w:rtl/>
        </w:rPr>
      </w:pPr>
      <w:bookmarkStart w:id="2703" w:name="ET_yor_6157_623"/>
      <w:r w:rsidRPr="00C92F60">
        <w:rPr>
          <w:rStyle w:val="TagStyle"/>
          <w:rtl/>
        </w:rPr>
        <w:t xml:space="preserve"> &lt;&lt; </w:t>
      </w:r>
      <w:proofErr w:type="spellStart"/>
      <w:r w:rsidRPr="00C92F60">
        <w:rPr>
          <w:rStyle w:val="TagStyle"/>
          <w:rtl/>
        </w:rPr>
        <w:t>יור</w:t>
      </w:r>
      <w:proofErr w:type="spellEnd"/>
      <w:r w:rsidRPr="00C92F60">
        <w:rPr>
          <w:rStyle w:val="TagStyle"/>
          <w:rtl/>
        </w:rPr>
        <w:t xml:space="preserve"> &gt;&gt; </w:t>
      </w:r>
      <w:r>
        <w:rPr>
          <w:rtl/>
        </w:rPr>
        <w:t xml:space="preserve">היו"ר שמחה </w:t>
      </w:r>
      <w:proofErr w:type="spellStart"/>
      <w:r>
        <w:rPr>
          <w:rtl/>
        </w:rPr>
        <w:t>רוטמן</w:t>
      </w:r>
      <w:proofErr w:type="spellEnd"/>
      <w:r>
        <w:rPr>
          <w:rtl/>
        </w:rPr>
        <w:t>:</w:t>
      </w:r>
      <w:r w:rsidRPr="00C92F60">
        <w:rPr>
          <w:rStyle w:val="TagStyle"/>
          <w:rtl/>
        </w:rPr>
        <w:t xml:space="preserve"> &lt;&lt; יור &gt;&gt;</w:t>
      </w:r>
      <w:r>
        <w:rPr>
          <w:rtl/>
        </w:rPr>
        <w:t xml:space="preserve">   </w:t>
      </w:r>
      <w:bookmarkEnd w:id="2703"/>
    </w:p>
    <w:p w14:paraId="04FE65CF" w14:textId="77777777" w:rsidR="00C92F60" w:rsidRDefault="00C92F60" w:rsidP="00C92F60">
      <w:pPr>
        <w:pStyle w:val="KeepWithNext"/>
        <w:rPr>
          <w:rtl/>
        </w:rPr>
      </w:pPr>
    </w:p>
    <w:p w14:paraId="08A29888" w14:textId="3853E17E" w:rsidR="00FA0F6F" w:rsidRPr="00FA0F6F" w:rsidRDefault="00FA0F6F" w:rsidP="00C92F60">
      <w:pPr>
        <w:rPr>
          <w:rtl/>
        </w:rPr>
      </w:pPr>
      <w:bookmarkStart w:id="2704" w:name="_ETM_Q1_6314236"/>
      <w:bookmarkEnd w:id="2704"/>
      <w:r w:rsidRPr="00FA0F6F">
        <w:rPr>
          <w:rtl/>
        </w:rPr>
        <w:t>בסדר. קודם כול, קשר אמצעי מטרה ראשון אני לא רואה, או שאני רואה אותו מאוד חלש. </w:t>
      </w:r>
    </w:p>
    <w:p w14:paraId="3108C842" w14:textId="38F750D6" w:rsidR="00C92F60" w:rsidRDefault="00C92F60" w:rsidP="00FA0F6F">
      <w:pPr>
        <w:rPr>
          <w:rtl/>
        </w:rPr>
      </w:pPr>
    </w:p>
    <w:p w14:paraId="02E4F8D0" w14:textId="24928643" w:rsidR="00C92F60" w:rsidRDefault="00C92F60" w:rsidP="00C92F60">
      <w:pPr>
        <w:pStyle w:val="af9"/>
        <w:keepNext/>
        <w:rPr>
          <w:rtl/>
        </w:rPr>
      </w:pPr>
      <w:bookmarkStart w:id="2705" w:name="ET_guest_880201_624"/>
      <w:r w:rsidRPr="00C92F60">
        <w:rPr>
          <w:rStyle w:val="TagStyle"/>
          <w:rtl/>
        </w:rPr>
        <w:t xml:space="preserve"> &lt;&lt; אורח &gt;&gt; </w:t>
      </w:r>
      <w:r>
        <w:rPr>
          <w:rtl/>
        </w:rPr>
        <w:t>עידו חי:</w:t>
      </w:r>
      <w:r w:rsidRPr="00C92F60">
        <w:rPr>
          <w:rStyle w:val="TagStyle"/>
          <w:rtl/>
        </w:rPr>
        <w:t xml:space="preserve"> &lt;&lt; אורח &gt;&gt;</w:t>
      </w:r>
      <w:r>
        <w:rPr>
          <w:rtl/>
        </w:rPr>
        <w:t xml:space="preserve">   </w:t>
      </w:r>
      <w:bookmarkEnd w:id="2705"/>
    </w:p>
    <w:p w14:paraId="5658C7E9" w14:textId="24357795" w:rsidR="00C92F60" w:rsidRDefault="00C92F60" w:rsidP="00C92F60">
      <w:pPr>
        <w:pStyle w:val="KeepWithNext"/>
        <w:rPr>
          <w:rtl/>
        </w:rPr>
      </w:pPr>
    </w:p>
    <w:p w14:paraId="60C2508E" w14:textId="38B4917A" w:rsidR="00FA0F6F" w:rsidRPr="00FA0F6F" w:rsidRDefault="00FA0F6F" w:rsidP="00C92F60">
      <w:pPr>
        <w:rPr>
          <w:rtl/>
        </w:rPr>
      </w:pPr>
      <w:bookmarkStart w:id="2706" w:name="_ETM_Q1_6326344"/>
      <w:bookmarkStart w:id="2707" w:name="_ETM_Q1_6326442"/>
      <w:bookmarkEnd w:id="2706"/>
      <w:bookmarkEnd w:id="2707"/>
      <w:r w:rsidRPr="00FA0F6F">
        <w:rPr>
          <w:rtl/>
        </w:rPr>
        <w:t xml:space="preserve">אנחנו לא יודעים מה קורה בעולם ללא התיקון הזה </w:t>
      </w:r>
      <w:r w:rsidR="00C92F60">
        <w:rPr>
          <w:rFonts w:hint="cs"/>
          <w:rtl/>
        </w:rPr>
        <w:t>–</w:t>
      </w:r>
      <w:r w:rsidRPr="00FA0F6F">
        <w:rPr>
          <w:rtl/>
        </w:rPr>
        <w:t xml:space="preserve"> אולי יודעים הרבה שנים אחורה </w:t>
      </w:r>
      <w:r w:rsidR="00C92F60">
        <w:rPr>
          <w:rFonts w:hint="cs"/>
          <w:rtl/>
        </w:rPr>
        <w:t>–</w:t>
      </w:r>
      <w:r w:rsidRPr="00FA0F6F">
        <w:rPr>
          <w:rtl/>
        </w:rPr>
        <w:t xml:space="preserve"> כמה אנשים באמת מגישים תביעות - -</w:t>
      </w:r>
      <w:r w:rsidR="00C92F60">
        <w:rPr>
          <w:rFonts w:hint="cs"/>
          <w:rtl/>
        </w:rPr>
        <w:t xml:space="preserve"> - </w:t>
      </w:r>
    </w:p>
    <w:p w14:paraId="61797C86" w14:textId="0CAB1160" w:rsidR="00C92F60" w:rsidRDefault="00C92F60" w:rsidP="00FA0F6F">
      <w:pPr>
        <w:rPr>
          <w:rtl/>
        </w:rPr>
      </w:pPr>
      <w:bookmarkStart w:id="2708" w:name="_ETM_Q1_6330462"/>
      <w:bookmarkEnd w:id="2708"/>
    </w:p>
    <w:p w14:paraId="19C64A8C" w14:textId="674DF5AA" w:rsidR="00C92F60" w:rsidRDefault="00C92F60" w:rsidP="00C92F60">
      <w:pPr>
        <w:pStyle w:val="af9"/>
        <w:keepNext/>
        <w:rPr>
          <w:rtl/>
        </w:rPr>
      </w:pPr>
      <w:bookmarkStart w:id="2709" w:name="ET_guest_696423_625"/>
      <w:r w:rsidRPr="00C92F60">
        <w:rPr>
          <w:rStyle w:val="TagStyle"/>
          <w:rtl/>
        </w:rPr>
        <w:t xml:space="preserve"> &lt;&lt; אורח &gt;&gt; </w:t>
      </w:r>
      <w:r>
        <w:rPr>
          <w:rtl/>
        </w:rPr>
        <w:t>דרור אהרוני:</w:t>
      </w:r>
      <w:r w:rsidRPr="00C92F60">
        <w:rPr>
          <w:rStyle w:val="TagStyle"/>
          <w:rtl/>
        </w:rPr>
        <w:t xml:space="preserve"> &lt;&lt; אורח &gt;&gt;</w:t>
      </w:r>
      <w:r>
        <w:rPr>
          <w:rtl/>
        </w:rPr>
        <w:t xml:space="preserve">   </w:t>
      </w:r>
      <w:bookmarkEnd w:id="2709"/>
    </w:p>
    <w:p w14:paraId="4EC6960A" w14:textId="34D66814" w:rsidR="00C92F60" w:rsidRDefault="00C92F60" w:rsidP="00C92F60">
      <w:pPr>
        <w:pStyle w:val="KeepWithNext"/>
        <w:rPr>
          <w:rtl/>
        </w:rPr>
      </w:pPr>
    </w:p>
    <w:p w14:paraId="19993C6F" w14:textId="77777777" w:rsidR="00FA0F6F" w:rsidRPr="00FA0F6F" w:rsidRDefault="00FA0F6F" w:rsidP="00FA0F6F">
      <w:pPr>
        <w:rPr>
          <w:rtl/>
        </w:rPr>
      </w:pPr>
      <w:bookmarkStart w:id="2710" w:name="_ETM_Q1_6331008"/>
      <w:bookmarkStart w:id="2711" w:name="_ETM_Q1_6331039"/>
      <w:bookmarkStart w:id="2712" w:name="_ETM_Q1_6331199"/>
      <w:bookmarkStart w:id="2713" w:name="_ETM_Q1_6331244"/>
      <w:bookmarkEnd w:id="2710"/>
      <w:bookmarkEnd w:id="2711"/>
      <w:bookmarkEnd w:id="2712"/>
      <w:bookmarkEnd w:id="2713"/>
      <w:r w:rsidRPr="00FA0F6F">
        <w:rPr>
          <w:rtl/>
        </w:rPr>
        <w:t>אנחנו יודעים מה קרה לפני התיקון. אנחנו יודעים. </w:t>
      </w:r>
    </w:p>
    <w:p w14:paraId="1010DF50" w14:textId="0EC29654" w:rsidR="00C92F60" w:rsidRDefault="00C92F60" w:rsidP="00FA0F6F">
      <w:pPr>
        <w:rPr>
          <w:rtl/>
        </w:rPr>
      </w:pPr>
    </w:p>
    <w:p w14:paraId="5A0DC37F" w14:textId="19167F95" w:rsidR="00C92F60" w:rsidRDefault="00C92F60" w:rsidP="00C92F60">
      <w:pPr>
        <w:pStyle w:val="af9"/>
        <w:keepNext/>
        <w:rPr>
          <w:rtl/>
        </w:rPr>
      </w:pPr>
      <w:bookmarkStart w:id="2714" w:name="ET_guest_יערה_למברגר_626"/>
      <w:r w:rsidRPr="00C92F60">
        <w:rPr>
          <w:rStyle w:val="TagStyle"/>
          <w:rtl/>
        </w:rPr>
        <w:t xml:space="preserve"> &lt;&lt; אורח &gt;&gt; </w:t>
      </w:r>
      <w:r>
        <w:rPr>
          <w:rtl/>
        </w:rPr>
        <w:t xml:space="preserve">יערה </w:t>
      </w:r>
      <w:proofErr w:type="spellStart"/>
      <w:r>
        <w:rPr>
          <w:rtl/>
        </w:rPr>
        <w:t>למברגר</w:t>
      </w:r>
      <w:proofErr w:type="spellEnd"/>
      <w:r>
        <w:rPr>
          <w:rtl/>
        </w:rPr>
        <w:t>:</w:t>
      </w:r>
      <w:r w:rsidRPr="00C92F60">
        <w:rPr>
          <w:rStyle w:val="TagStyle"/>
          <w:rtl/>
        </w:rPr>
        <w:t xml:space="preserve"> &lt;&lt; אורח &gt;&gt;</w:t>
      </w:r>
      <w:r>
        <w:rPr>
          <w:rtl/>
        </w:rPr>
        <w:t xml:space="preserve">   </w:t>
      </w:r>
      <w:bookmarkEnd w:id="2714"/>
    </w:p>
    <w:p w14:paraId="0B4E47DE" w14:textId="0F293E64" w:rsidR="00C92F60" w:rsidRDefault="00C92F60" w:rsidP="00C92F60">
      <w:pPr>
        <w:pStyle w:val="KeepWithNext"/>
        <w:rPr>
          <w:rtl/>
        </w:rPr>
      </w:pPr>
    </w:p>
    <w:p w14:paraId="26B02540" w14:textId="77777777" w:rsidR="00FA0F6F" w:rsidRPr="00FA0F6F" w:rsidRDefault="00FA0F6F" w:rsidP="00FA0F6F">
      <w:pPr>
        <w:rPr>
          <w:rtl/>
        </w:rPr>
      </w:pPr>
      <w:bookmarkStart w:id="2715" w:name="_ETM_Q1_6333453"/>
      <w:bookmarkStart w:id="2716" w:name="_ETM_Q1_6333512"/>
      <w:bookmarkEnd w:id="2715"/>
      <w:bookmarkEnd w:id="2716"/>
      <w:r w:rsidRPr="00FA0F6F">
        <w:rPr>
          <w:rtl/>
        </w:rPr>
        <w:t>אנחנו הרי במצב הזה עכשיו, עד אוקטובר. </w:t>
      </w:r>
    </w:p>
    <w:p w14:paraId="0FD28DA9" w14:textId="1B9139CE" w:rsidR="00C92F60" w:rsidRDefault="00C92F60" w:rsidP="00FA0F6F">
      <w:pPr>
        <w:rPr>
          <w:rtl/>
        </w:rPr>
      </w:pPr>
    </w:p>
    <w:p w14:paraId="2D634A29" w14:textId="790000CD" w:rsidR="00C92F60" w:rsidRDefault="00C92F60" w:rsidP="00C92F60">
      <w:pPr>
        <w:pStyle w:val="af9"/>
        <w:keepNext/>
        <w:rPr>
          <w:rtl/>
        </w:rPr>
      </w:pPr>
      <w:bookmarkStart w:id="2717" w:name="ET_guest_696423_627"/>
      <w:r w:rsidRPr="00C92F60">
        <w:rPr>
          <w:rStyle w:val="TagStyle"/>
          <w:rtl/>
        </w:rPr>
        <w:t xml:space="preserve"> &lt;&lt; אורח &gt;&gt; </w:t>
      </w:r>
      <w:r>
        <w:rPr>
          <w:rtl/>
        </w:rPr>
        <w:t>דרור אהרוני:</w:t>
      </w:r>
      <w:r w:rsidRPr="00C92F60">
        <w:rPr>
          <w:rStyle w:val="TagStyle"/>
          <w:rtl/>
        </w:rPr>
        <w:t xml:space="preserve"> &lt;&lt; אורח &gt;&gt;</w:t>
      </w:r>
      <w:r>
        <w:rPr>
          <w:rtl/>
        </w:rPr>
        <w:t xml:space="preserve">   </w:t>
      </w:r>
      <w:bookmarkEnd w:id="2717"/>
    </w:p>
    <w:p w14:paraId="67915288" w14:textId="102BB0E3" w:rsidR="00C92F60" w:rsidRDefault="00C92F60" w:rsidP="00C92F60">
      <w:pPr>
        <w:pStyle w:val="KeepWithNext"/>
        <w:rPr>
          <w:rtl/>
        </w:rPr>
      </w:pPr>
    </w:p>
    <w:p w14:paraId="4E91C132" w14:textId="5DAD760B" w:rsidR="00FA0F6F" w:rsidRPr="00FA0F6F" w:rsidRDefault="00C92F60" w:rsidP="00FA0F6F">
      <w:pPr>
        <w:rPr>
          <w:rtl/>
        </w:rPr>
      </w:pPr>
      <w:bookmarkStart w:id="2718" w:name="_ETM_Q1_6335573"/>
      <w:bookmarkStart w:id="2719" w:name="_ETM_Q1_6333450"/>
      <w:bookmarkStart w:id="2720" w:name="_ETM_Q1_6333499"/>
      <w:bookmarkEnd w:id="2718"/>
      <w:bookmarkEnd w:id="2719"/>
      <w:bookmarkEnd w:id="2720"/>
      <w:r>
        <w:rPr>
          <w:rFonts w:hint="cs"/>
          <w:rtl/>
        </w:rPr>
        <w:t>ה</w:t>
      </w:r>
      <w:r w:rsidR="00FA0F6F" w:rsidRPr="00FA0F6F">
        <w:rPr>
          <w:rtl/>
        </w:rPr>
        <w:t>תיקון ש</w:t>
      </w:r>
      <w:r>
        <w:rPr>
          <w:rFonts w:hint="cs"/>
          <w:rtl/>
        </w:rPr>
        <w:t xml:space="preserve">ל </w:t>
      </w:r>
      <w:r w:rsidR="00FA0F6F" w:rsidRPr="00FA0F6F">
        <w:rPr>
          <w:rtl/>
        </w:rPr>
        <w:t xml:space="preserve">הצו השפיע. ברגע שהצו כבר לא באוויר, אנחנו שוב - </w:t>
      </w:r>
      <w:r>
        <w:rPr>
          <w:rFonts w:hint="cs"/>
          <w:rtl/>
        </w:rPr>
        <w:t xml:space="preserve">- </w:t>
      </w:r>
      <w:r w:rsidR="00FA0F6F" w:rsidRPr="00FA0F6F">
        <w:rPr>
          <w:rtl/>
        </w:rPr>
        <w:t>- </w:t>
      </w:r>
    </w:p>
    <w:p w14:paraId="40FBE57D" w14:textId="77777777" w:rsidR="00C92F60" w:rsidRDefault="00C92F60" w:rsidP="00FA0F6F">
      <w:pPr>
        <w:rPr>
          <w:rtl/>
        </w:rPr>
      </w:pPr>
    </w:p>
    <w:p w14:paraId="7C888DCF" w14:textId="3E17FA5A" w:rsidR="00C92F60" w:rsidRDefault="00C92F60" w:rsidP="00C92F60">
      <w:pPr>
        <w:pStyle w:val="af6"/>
        <w:keepNext/>
        <w:rPr>
          <w:rtl/>
        </w:rPr>
      </w:pPr>
      <w:r w:rsidRPr="00C92F60">
        <w:rPr>
          <w:rStyle w:val="TagStyle"/>
          <w:rtl/>
        </w:rPr>
        <w:t xml:space="preserve"> &lt;&lt; </w:t>
      </w:r>
      <w:proofErr w:type="spellStart"/>
      <w:r w:rsidRPr="00C92F60">
        <w:rPr>
          <w:rStyle w:val="TagStyle"/>
          <w:rtl/>
        </w:rPr>
        <w:t>יור</w:t>
      </w:r>
      <w:proofErr w:type="spellEnd"/>
      <w:r w:rsidRPr="00C92F60">
        <w:rPr>
          <w:rStyle w:val="TagStyle"/>
          <w:rtl/>
        </w:rPr>
        <w:t xml:space="preserve"> &gt;&gt; </w:t>
      </w:r>
      <w:r>
        <w:rPr>
          <w:rtl/>
        </w:rPr>
        <w:t xml:space="preserve">היו"ר שמחה </w:t>
      </w:r>
      <w:proofErr w:type="spellStart"/>
      <w:r>
        <w:rPr>
          <w:rtl/>
        </w:rPr>
        <w:t>רוטמן</w:t>
      </w:r>
      <w:proofErr w:type="spellEnd"/>
      <w:r>
        <w:rPr>
          <w:rtl/>
        </w:rPr>
        <w:t>:</w:t>
      </w:r>
      <w:r w:rsidRPr="00C92F60">
        <w:rPr>
          <w:rStyle w:val="TagStyle"/>
          <w:rtl/>
        </w:rPr>
        <w:t xml:space="preserve"> &lt;&lt; יור &gt;&gt;</w:t>
      </w:r>
      <w:r>
        <w:rPr>
          <w:rtl/>
        </w:rPr>
        <w:t xml:space="preserve">   </w:t>
      </w:r>
    </w:p>
    <w:p w14:paraId="537AA85E" w14:textId="77777777" w:rsidR="00C92F60" w:rsidRDefault="00C92F60" w:rsidP="00C92F60">
      <w:pPr>
        <w:pStyle w:val="KeepWithNext"/>
        <w:rPr>
          <w:rtl/>
        </w:rPr>
      </w:pPr>
    </w:p>
    <w:p w14:paraId="48AD76CD" w14:textId="38EC11FB" w:rsidR="00FA0F6F" w:rsidRPr="00FA0F6F" w:rsidRDefault="00FA0F6F" w:rsidP="00C92F60">
      <w:pPr>
        <w:rPr>
          <w:rtl/>
        </w:rPr>
      </w:pPr>
      <w:bookmarkStart w:id="2721" w:name="_ETM_Q1_6340938"/>
      <w:bookmarkEnd w:id="2721"/>
      <w:r w:rsidRPr="00FA0F6F">
        <w:rPr>
          <w:rtl/>
        </w:rPr>
        <w:t>ברור. </w:t>
      </w:r>
    </w:p>
    <w:p w14:paraId="33A36D00" w14:textId="1F995F36" w:rsidR="00C92F60" w:rsidRDefault="00C92F60" w:rsidP="00FA0F6F">
      <w:pPr>
        <w:rPr>
          <w:rtl/>
        </w:rPr>
      </w:pPr>
    </w:p>
    <w:p w14:paraId="59E655A9" w14:textId="32D9E2B9" w:rsidR="00C92F60" w:rsidRDefault="00C92F60" w:rsidP="00C92F60">
      <w:pPr>
        <w:pStyle w:val="af9"/>
        <w:keepNext/>
        <w:rPr>
          <w:rtl/>
        </w:rPr>
      </w:pPr>
      <w:bookmarkStart w:id="2722" w:name="ET_guest_יערה_למברגר_629"/>
      <w:r w:rsidRPr="00C92F60">
        <w:rPr>
          <w:rStyle w:val="TagStyle"/>
          <w:rtl/>
        </w:rPr>
        <w:t xml:space="preserve"> &lt;&lt; אורח &gt;&gt; </w:t>
      </w:r>
      <w:r>
        <w:rPr>
          <w:rtl/>
        </w:rPr>
        <w:t xml:space="preserve">יערה </w:t>
      </w:r>
      <w:proofErr w:type="spellStart"/>
      <w:r>
        <w:rPr>
          <w:rtl/>
        </w:rPr>
        <w:t>למברגר</w:t>
      </w:r>
      <w:proofErr w:type="spellEnd"/>
      <w:r>
        <w:rPr>
          <w:rtl/>
        </w:rPr>
        <w:t>:</w:t>
      </w:r>
      <w:r w:rsidRPr="00C92F60">
        <w:rPr>
          <w:rStyle w:val="TagStyle"/>
          <w:rtl/>
        </w:rPr>
        <w:t xml:space="preserve"> &lt;&lt; אורח &gt;&gt;</w:t>
      </w:r>
      <w:r>
        <w:rPr>
          <w:rtl/>
        </w:rPr>
        <w:t xml:space="preserve">   </w:t>
      </w:r>
      <w:bookmarkEnd w:id="2722"/>
    </w:p>
    <w:p w14:paraId="30FF5CAD" w14:textId="6BDB9225" w:rsidR="00C92F60" w:rsidRDefault="00C92F60" w:rsidP="00C92F60">
      <w:pPr>
        <w:pStyle w:val="KeepWithNext"/>
        <w:rPr>
          <w:rtl/>
        </w:rPr>
      </w:pPr>
    </w:p>
    <w:p w14:paraId="41B375EE" w14:textId="7FF34B79" w:rsidR="00FA0F6F" w:rsidRPr="00FA0F6F" w:rsidRDefault="00FA0F6F" w:rsidP="00FA0F6F">
      <w:pPr>
        <w:rPr>
          <w:rtl/>
        </w:rPr>
      </w:pPr>
      <w:r w:rsidRPr="00FA0F6F">
        <w:rPr>
          <w:rtl/>
        </w:rPr>
        <w:t>אנחנו יודעים מה המצב כי אנחנו במצב הזה עד אוקטובר. </w:t>
      </w:r>
    </w:p>
    <w:p w14:paraId="218B63EA" w14:textId="77777777" w:rsidR="00C92F60" w:rsidRDefault="00C92F60" w:rsidP="00FA0F6F">
      <w:pPr>
        <w:rPr>
          <w:rtl/>
        </w:rPr>
      </w:pPr>
    </w:p>
    <w:p w14:paraId="30DC75E8" w14:textId="39626FE1" w:rsidR="00C92F60" w:rsidRDefault="00C92F60" w:rsidP="00C92F60">
      <w:pPr>
        <w:pStyle w:val="af6"/>
        <w:keepNext/>
        <w:rPr>
          <w:rtl/>
        </w:rPr>
      </w:pPr>
      <w:bookmarkStart w:id="2723" w:name="ET_yor_6157_630"/>
      <w:r w:rsidRPr="00C92F60">
        <w:rPr>
          <w:rStyle w:val="TagStyle"/>
          <w:rtl/>
        </w:rPr>
        <w:t xml:space="preserve"> &lt;&lt; </w:t>
      </w:r>
      <w:proofErr w:type="spellStart"/>
      <w:r w:rsidRPr="00C92F60">
        <w:rPr>
          <w:rStyle w:val="TagStyle"/>
          <w:rtl/>
        </w:rPr>
        <w:t>יור</w:t>
      </w:r>
      <w:proofErr w:type="spellEnd"/>
      <w:r w:rsidRPr="00C92F60">
        <w:rPr>
          <w:rStyle w:val="TagStyle"/>
          <w:rtl/>
        </w:rPr>
        <w:t xml:space="preserve"> &gt;&gt; </w:t>
      </w:r>
      <w:r>
        <w:rPr>
          <w:rtl/>
        </w:rPr>
        <w:t xml:space="preserve">היו"ר שמחה </w:t>
      </w:r>
      <w:proofErr w:type="spellStart"/>
      <w:r>
        <w:rPr>
          <w:rtl/>
        </w:rPr>
        <w:t>רוטמן</w:t>
      </w:r>
      <w:proofErr w:type="spellEnd"/>
      <w:r>
        <w:rPr>
          <w:rtl/>
        </w:rPr>
        <w:t>:</w:t>
      </w:r>
      <w:r w:rsidRPr="00C92F60">
        <w:rPr>
          <w:rStyle w:val="TagStyle"/>
          <w:rtl/>
        </w:rPr>
        <w:t xml:space="preserve"> &lt;&lt; יור &gt;&gt;</w:t>
      </w:r>
      <w:r>
        <w:rPr>
          <w:rtl/>
        </w:rPr>
        <w:t xml:space="preserve">   </w:t>
      </w:r>
      <w:bookmarkEnd w:id="2723"/>
    </w:p>
    <w:p w14:paraId="6D68AF1C" w14:textId="77777777" w:rsidR="00C92F60" w:rsidRDefault="00C92F60" w:rsidP="00C92F60">
      <w:pPr>
        <w:pStyle w:val="KeepWithNext"/>
        <w:rPr>
          <w:rtl/>
        </w:rPr>
      </w:pPr>
    </w:p>
    <w:p w14:paraId="1CC0150A" w14:textId="106AD48C" w:rsidR="00FA0F6F" w:rsidRPr="00FA0F6F" w:rsidRDefault="00FA0F6F" w:rsidP="00C92F60">
      <w:pPr>
        <w:rPr>
          <w:rtl/>
        </w:rPr>
      </w:pPr>
      <w:r w:rsidRPr="00FA0F6F">
        <w:rPr>
          <w:rtl/>
        </w:rPr>
        <w:t>רגע, איך התיקון של הצו השפיע? מה קרה? </w:t>
      </w:r>
    </w:p>
    <w:p w14:paraId="3B9F4E6F" w14:textId="6990BDEE" w:rsidR="00C92F60" w:rsidRDefault="00C92F60" w:rsidP="00FA0F6F">
      <w:pPr>
        <w:rPr>
          <w:rtl/>
        </w:rPr>
      </w:pPr>
      <w:bookmarkStart w:id="2724" w:name="_ETM_Q1_6351259"/>
      <w:bookmarkEnd w:id="2724"/>
    </w:p>
    <w:p w14:paraId="70D349D8" w14:textId="5D73E97B" w:rsidR="00C92F60" w:rsidRDefault="00C92F60" w:rsidP="00C92F60">
      <w:pPr>
        <w:pStyle w:val="af9"/>
        <w:keepNext/>
        <w:rPr>
          <w:rtl/>
        </w:rPr>
      </w:pPr>
      <w:bookmarkStart w:id="2725" w:name="ET_guest_696423_631"/>
      <w:r w:rsidRPr="00C92F60">
        <w:rPr>
          <w:rStyle w:val="TagStyle"/>
          <w:rtl/>
        </w:rPr>
        <w:t xml:space="preserve"> &lt;&lt; אורח &gt;&gt; </w:t>
      </w:r>
      <w:r>
        <w:rPr>
          <w:rtl/>
        </w:rPr>
        <w:t>דרור אהרוני:</w:t>
      </w:r>
      <w:r w:rsidRPr="00C92F60">
        <w:rPr>
          <w:rStyle w:val="TagStyle"/>
          <w:rtl/>
        </w:rPr>
        <w:t xml:space="preserve"> &lt;&lt; אורח &gt;&gt;</w:t>
      </w:r>
      <w:r>
        <w:rPr>
          <w:rtl/>
        </w:rPr>
        <w:t xml:space="preserve">   </w:t>
      </w:r>
      <w:bookmarkEnd w:id="2725"/>
    </w:p>
    <w:p w14:paraId="40538FC0" w14:textId="42D1007B" w:rsidR="00C92F60" w:rsidRDefault="00C92F60" w:rsidP="00C92F60">
      <w:pPr>
        <w:pStyle w:val="KeepWithNext"/>
        <w:rPr>
          <w:rtl/>
        </w:rPr>
      </w:pPr>
    </w:p>
    <w:p w14:paraId="0FF3D17D" w14:textId="77777777" w:rsidR="00FA0F6F" w:rsidRPr="00FA0F6F" w:rsidRDefault="00FA0F6F" w:rsidP="00FA0F6F">
      <w:pPr>
        <w:rPr>
          <w:rtl/>
        </w:rPr>
      </w:pPr>
      <w:bookmarkStart w:id="2726" w:name="_ETM_Q1_6351822"/>
      <w:bookmarkStart w:id="2727" w:name="_ETM_Q1_6351861"/>
      <w:bookmarkStart w:id="2728" w:name="_ETM_Q1_6345611"/>
      <w:bookmarkStart w:id="2729" w:name="_ETM_Q1_6345660"/>
      <w:bookmarkEnd w:id="2726"/>
      <w:bookmarkEnd w:id="2727"/>
      <w:bookmarkEnd w:id="2728"/>
      <w:bookmarkEnd w:id="2729"/>
      <w:r w:rsidRPr="00FA0F6F">
        <w:rPr>
          <w:rtl/>
        </w:rPr>
        <w:t>התשלומים שרמ"י שילמה קטנו בתקופה שהצו היה בתוקף. </w:t>
      </w:r>
    </w:p>
    <w:p w14:paraId="4D2BFB74" w14:textId="2B5A6164" w:rsidR="00C92F60" w:rsidRDefault="00C92F60" w:rsidP="00FA0F6F">
      <w:pPr>
        <w:rPr>
          <w:rtl/>
        </w:rPr>
      </w:pPr>
      <w:bookmarkStart w:id="2730" w:name="_ETM_Q1_6356884"/>
      <w:bookmarkEnd w:id="2730"/>
    </w:p>
    <w:p w14:paraId="45570169" w14:textId="3A724E64" w:rsidR="00C92F60" w:rsidRDefault="00C92F60" w:rsidP="00C92F60">
      <w:pPr>
        <w:pStyle w:val="af9"/>
        <w:keepNext/>
        <w:rPr>
          <w:rtl/>
        </w:rPr>
      </w:pPr>
      <w:bookmarkStart w:id="2731" w:name="ET_guest_יערה_למברגר_632"/>
      <w:r w:rsidRPr="00C92F60">
        <w:rPr>
          <w:rStyle w:val="TagStyle"/>
          <w:rtl/>
        </w:rPr>
        <w:t xml:space="preserve"> &lt;&lt; אורח &gt;&gt; </w:t>
      </w:r>
      <w:r>
        <w:rPr>
          <w:rtl/>
        </w:rPr>
        <w:t xml:space="preserve">יערה </w:t>
      </w:r>
      <w:proofErr w:type="spellStart"/>
      <w:r>
        <w:rPr>
          <w:rtl/>
        </w:rPr>
        <w:t>למברגר</w:t>
      </w:r>
      <w:proofErr w:type="spellEnd"/>
      <w:r>
        <w:rPr>
          <w:rtl/>
        </w:rPr>
        <w:t>:</w:t>
      </w:r>
      <w:r w:rsidRPr="00C92F60">
        <w:rPr>
          <w:rStyle w:val="TagStyle"/>
          <w:rtl/>
        </w:rPr>
        <w:t xml:space="preserve"> &lt;&lt; אורח &gt;&gt;</w:t>
      </w:r>
      <w:r>
        <w:rPr>
          <w:rtl/>
        </w:rPr>
        <w:t xml:space="preserve">   </w:t>
      </w:r>
      <w:bookmarkEnd w:id="2731"/>
    </w:p>
    <w:p w14:paraId="1D3E508D" w14:textId="4E362220" w:rsidR="00C92F60" w:rsidRDefault="00C92F60" w:rsidP="00C92F60">
      <w:pPr>
        <w:pStyle w:val="KeepWithNext"/>
        <w:rPr>
          <w:rtl/>
        </w:rPr>
      </w:pPr>
    </w:p>
    <w:p w14:paraId="17B86C5F" w14:textId="77777777" w:rsidR="00FA0F6F" w:rsidRPr="00FA0F6F" w:rsidRDefault="00FA0F6F" w:rsidP="00FA0F6F">
      <w:pPr>
        <w:rPr>
          <w:rtl/>
        </w:rPr>
      </w:pPr>
      <w:bookmarkStart w:id="2732" w:name="_ETM_Q1_6357507"/>
      <w:bookmarkStart w:id="2733" w:name="_ETM_Q1_6357533"/>
      <w:bookmarkStart w:id="2734" w:name="_ETM_Q1_6353364"/>
      <w:bookmarkStart w:id="2735" w:name="_ETM_Q1_6353417"/>
      <w:bookmarkEnd w:id="2732"/>
      <w:bookmarkEnd w:id="2733"/>
      <w:bookmarkEnd w:id="2734"/>
      <w:bookmarkEnd w:id="2735"/>
      <w:r w:rsidRPr="00FA0F6F">
        <w:rPr>
          <w:rtl/>
        </w:rPr>
        <w:t>מאוקטובר זה יפוג. אנחנו במצב הזה עד אוקטובר, באוקטובר זה יפוג. </w:t>
      </w:r>
    </w:p>
    <w:p w14:paraId="4F328C49" w14:textId="613CB545" w:rsidR="00C92F60" w:rsidRDefault="00C92F60" w:rsidP="00FA0F6F">
      <w:pPr>
        <w:rPr>
          <w:rtl/>
        </w:rPr>
      </w:pPr>
    </w:p>
    <w:p w14:paraId="7102EF5B" w14:textId="53F70ACB" w:rsidR="00C92F60" w:rsidRDefault="00C92F60" w:rsidP="00C92F60">
      <w:pPr>
        <w:pStyle w:val="af6"/>
        <w:keepNext/>
        <w:rPr>
          <w:rtl/>
        </w:rPr>
      </w:pPr>
      <w:bookmarkStart w:id="2736" w:name="ET_yor_6157_633"/>
      <w:r w:rsidRPr="00C92F60">
        <w:rPr>
          <w:rStyle w:val="TagStyle"/>
          <w:rtl/>
        </w:rPr>
        <w:t xml:space="preserve"> &lt;&lt; </w:t>
      </w:r>
      <w:proofErr w:type="spellStart"/>
      <w:r w:rsidRPr="00C92F60">
        <w:rPr>
          <w:rStyle w:val="TagStyle"/>
          <w:rtl/>
        </w:rPr>
        <w:t>יור</w:t>
      </w:r>
      <w:proofErr w:type="spellEnd"/>
      <w:r w:rsidRPr="00C92F60">
        <w:rPr>
          <w:rStyle w:val="TagStyle"/>
          <w:rtl/>
        </w:rPr>
        <w:t xml:space="preserve"> &gt;&gt; </w:t>
      </w:r>
      <w:r>
        <w:rPr>
          <w:rtl/>
        </w:rPr>
        <w:t xml:space="preserve">היו"ר שמחה </w:t>
      </w:r>
      <w:proofErr w:type="spellStart"/>
      <w:r>
        <w:rPr>
          <w:rtl/>
        </w:rPr>
        <w:t>רוטמן</w:t>
      </w:r>
      <w:proofErr w:type="spellEnd"/>
      <w:r>
        <w:rPr>
          <w:rtl/>
        </w:rPr>
        <w:t>:</w:t>
      </w:r>
      <w:r w:rsidRPr="00C92F60">
        <w:rPr>
          <w:rStyle w:val="TagStyle"/>
          <w:rtl/>
        </w:rPr>
        <w:t xml:space="preserve"> &lt;&lt; יור &gt;&gt;</w:t>
      </w:r>
      <w:r>
        <w:rPr>
          <w:rtl/>
        </w:rPr>
        <w:t xml:space="preserve">   </w:t>
      </w:r>
      <w:bookmarkEnd w:id="2736"/>
    </w:p>
    <w:p w14:paraId="1C7AB3C0" w14:textId="4765E8C9" w:rsidR="00C92F60" w:rsidRDefault="00C92F60" w:rsidP="00C92F60">
      <w:pPr>
        <w:pStyle w:val="KeepWithNext"/>
        <w:rPr>
          <w:rtl/>
        </w:rPr>
      </w:pPr>
    </w:p>
    <w:p w14:paraId="192248B0" w14:textId="77777777" w:rsidR="00FA0F6F" w:rsidRPr="00FA0F6F" w:rsidRDefault="00FA0F6F" w:rsidP="00FA0F6F">
      <w:pPr>
        <w:rPr>
          <w:rtl/>
        </w:rPr>
      </w:pPr>
      <w:r w:rsidRPr="00FA0F6F">
        <w:rPr>
          <w:rtl/>
        </w:rPr>
        <w:t>לתובענות ייצוגיות. </w:t>
      </w:r>
    </w:p>
    <w:p w14:paraId="757EF4C5" w14:textId="511DB173" w:rsidR="00C92F60" w:rsidRDefault="00C92F60" w:rsidP="00FA0F6F">
      <w:pPr>
        <w:rPr>
          <w:rtl/>
        </w:rPr>
      </w:pPr>
      <w:bookmarkStart w:id="2737" w:name="_ETM_Q1_6358113"/>
      <w:bookmarkEnd w:id="2737"/>
    </w:p>
    <w:p w14:paraId="7B2D683C" w14:textId="7393E066" w:rsidR="00C92F60" w:rsidRDefault="00C92F60" w:rsidP="00C92F60">
      <w:pPr>
        <w:pStyle w:val="af9"/>
        <w:keepNext/>
        <w:rPr>
          <w:rtl/>
        </w:rPr>
      </w:pPr>
      <w:bookmarkStart w:id="2738" w:name="ET_guest_696423_634"/>
      <w:r w:rsidRPr="00C92F60">
        <w:rPr>
          <w:rStyle w:val="TagStyle"/>
          <w:rtl/>
        </w:rPr>
        <w:t xml:space="preserve"> &lt;&lt; אורח &gt;&gt; </w:t>
      </w:r>
      <w:r>
        <w:rPr>
          <w:rtl/>
        </w:rPr>
        <w:t>דרור אהרוני:</w:t>
      </w:r>
      <w:r w:rsidRPr="00C92F60">
        <w:rPr>
          <w:rStyle w:val="TagStyle"/>
          <w:rtl/>
        </w:rPr>
        <w:t xml:space="preserve"> &lt;&lt; אורח &gt;&gt;</w:t>
      </w:r>
      <w:r>
        <w:rPr>
          <w:rtl/>
        </w:rPr>
        <w:t xml:space="preserve">   </w:t>
      </w:r>
      <w:bookmarkEnd w:id="2738"/>
    </w:p>
    <w:p w14:paraId="06C8A6CF" w14:textId="0B14B0E7" w:rsidR="00C92F60" w:rsidRDefault="00C92F60" w:rsidP="00C92F60">
      <w:pPr>
        <w:pStyle w:val="KeepWithNext"/>
        <w:rPr>
          <w:rtl/>
        </w:rPr>
      </w:pPr>
    </w:p>
    <w:p w14:paraId="534B490D" w14:textId="77777777" w:rsidR="00FA0F6F" w:rsidRPr="00FA0F6F" w:rsidRDefault="00FA0F6F" w:rsidP="00FA0F6F">
      <w:pPr>
        <w:rPr>
          <w:rtl/>
        </w:rPr>
      </w:pPr>
      <w:bookmarkStart w:id="2739" w:name="_ETM_Q1_6358701"/>
      <w:bookmarkStart w:id="2740" w:name="_ETM_Q1_6358750"/>
      <w:bookmarkEnd w:id="2739"/>
      <w:bookmarkEnd w:id="2740"/>
      <w:r w:rsidRPr="00FA0F6F">
        <w:rPr>
          <w:rtl/>
        </w:rPr>
        <w:t>כן, אבל גם לתובענות בכלל. זה לא שהחליפו אותן תובענות רגילות. הסכומים שהמחלקה המשפטית שילמה בסך הכול קטנו. </w:t>
      </w:r>
    </w:p>
    <w:p w14:paraId="09E47877" w14:textId="78049EEE" w:rsidR="00C92F60" w:rsidRDefault="00C92F60" w:rsidP="00FA0F6F">
      <w:pPr>
        <w:rPr>
          <w:rtl/>
        </w:rPr>
      </w:pPr>
    </w:p>
    <w:p w14:paraId="6452025A" w14:textId="257B72EC" w:rsidR="00C92F60" w:rsidRDefault="00C92F60" w:rsidP="00C92F60">
      <w:pPr>
        <w:pStyle w:val="af9"/>
        <w:keepNext/>
        <w:rPr>
          <w:rtl/>
        </w:rPr>
      </w:pPr>
      <w:bookmarkStart w:id="2741" w:name="ET_guest_562475_635"/>
      <w:r w:rsidRPr="00C92F60">
        <w:rPr>
          <w:rStyle w:val="TagStyle"/>
          <w:rtl/>
        </w:rPr>
        <w:t xml:space="preserve"> &lt;&lt; אורח &gt;&gt; </w:t>
      </w:r>
      <w:r>
        <w:rPr>
          <w:rtl/>
        </w:rPr>
        <w:t>חן רשף:</w:t>
      </w:r>
      <w:r w:rsidRPr="00C92F60">
        <w:rPr>
          <w:rStyle w:val="TagStyle"/>
          <w:rtl/>
        </w:rPr>
        <w:t xml:space="preserve"> &lt;&lt; אורח &gt;&gt;</w:t>
      </w:r>
      <w:r>
        <w:rPr>
          <w:rtl/>
        </w:rPr>
        <w:t xml:space="preserve">   </w:t>
      </w:r>
      <w:bookmarkEnd w:id="2741"/>
    </w:p>
    <w:p w14:paraId="2ADE233C" w14:textId="0BF487BA" w:rsidR="00C92F60" w:rsidRDefault="00C92F60" w:rsidP="00C92F60">
      <w:pPr>
        <w:pStyle w:val="KeepWithNext"/>
        <w:rPr>
          <w:rtl/>
        </w:rPr>
      </w:pPr>
    </w:p>
    <w:p w14:paraId="0A3E4BA5" w14:textId="4E802584" w:rsidR="00FA0F6F" w:rsidRPr="00FA0F6F" w:rsidRDefault="00C92F60" w:rsidP="00FA0F6F">
      <w:pPr>
        <w:rPr>
          <w:rtl/>
        </w:rPr>
      </w:pPr>
      <w:bookmarkStart w:id="2742" w:name="_ETM_Q1_6368334"/>
      <w:bookmarkStart w:id="2743" w:name="_ETM_Q1_6368423"/>
      <w:bookmarkEnd w:id="2742"/>
      <w:bookmarkEnd w:id="2743"/>
      <w:r>
        <w:rPr>
          <w:rtl/>
        </w:rPr>
        <w:t>ברור, והם לא השיבו את הכסף</w:t>
      </w:r>
      <w:r w:rsidR="00FA0F6F" w:rsidRPr="00FA0F6F">
        <w:rPr>
          <w:rtl/>
        </w:rPr>
        <w:t xml:space="preserve"> כי אנשים לא פנו, כי לא משתלם להם לפנות בשביל 20 שקל. </w:t>
      </w:r>
    </w:p>
    <w:p w14:paraId="28975360" w14:textId="77777777" w:rsidR="00C92F60" w:rsidRDefault="00C92F60" w:rsidP="00FA0F6F">
      <w:pPr>
        <w:rPr>
          <w:rtl/>
        </w:rPr>
      </w:pPr>
    </w:p>
    <w:p w14:paraId="7F3DC0FE" w14:textId="0A99F23C" w:rsidR="00C92F60" w:rsidRDefault="00C92F60" w:rsidP="00C92F60">
      <w:pPr>
        <w:pStyle w:val="af6"/>
        <w:keepNext/>
        <w:rPr>
          <w:rtl/>
        </w:rPr>
      </w:pPr>
      <w:bookmarkStart w:id="2744" w:name="ET_yor_6157_636"/>
      <w:r w:rsidRPr="00C92F60">
        <w:rPr>
          <w:rStyle w:val="TagStyle"/>
          <w:rtl/>
        </w:rPr>
        <w:t xml:space="preserve"> &lt;&lt; </w:t>
      </w:r>
      <w:proofErr w:type="spellStart"/>
      <w:r w:rsidRPr="00C92F60">
        <w:rPr>
          <w:rStyle w:val="TagStyle"/>
          <w:rtl/>
        </w:rPr>
        <w:t>יור</w:t>
      </w:r>
      <w:proofErr w:type="spellEnd"/>
      <w:r w:rsidRPr="00C92F60">
        <w:rPr>
          <w:rStyle w:val="TagStyle"/>
          <w:rtl/>
        </w:rPr>
        <w:t xml:space="preserve"> &gt;&gt; </w:t>
      </w:r>
      <w:r>
        <w:rPr>
          <w:rtl/>
        </w:rPr>
        <w:t xml:space="preserve">היו"ר שמחה </w:t>
      </w:r>
      <w:proofErr w:type="spellStart"/>
      <w:r>
        <w:rPr>
          <w:rtl/>
        </w:rPr>
        <w:t>רוטמן</w:t>
      </w:r>
      <w:proofErr w:type="spellEnd"/>
      <w:r>
        <w:rPr>
          <w:rtl/>
        </w:rPr>
        <w:t>:</w:t>
      </w:r>
      <w:r w:rsidRPr="00C92F60">
        <w:rPr>
          <w:rStyle w:val="TagStyle"/>
          <w:rtl/>
        </w:rPr>
        <w:t xml:space="preserve"> &lt;&lt; יור &gt;&gt;</w:t>
      </w:r>
      <w:r>
        <w:rPr>
          <w:rtl/>
        </w:rPr>
        <w:t xml:space="preserve">   </w:t>
      </w:r>
      <w:bookmarkEnd w:id="2744"/>
    </w:p>
    <w:p w14:paraId="352622D1" w14:textId="77777777" w:rsidR="00C92F60" w:rsidRDefault="00C92F60" w:rsidP="00C92F60">
      <w:pPr>
        <w:pStyle w:val="KeepWithNext"/>
        <w:rPr>
          <w:rtl/>
        </w:rPr>
      </w:pPr>
    </w:p>
    <w:p w14:paraId="12E8BD34" w14:textId="44C6C8EB" w:rsidR="00FA0F6F" w:rsidRPr="00FA0F6F" w:rsidRDefault="00FA0F6F" w:rsidP="00C92F60">
      <w:pPr>
        <w:rPr>
          <w:rtl/>
        </w:rPr>
      </w:pPr>
      <w:r w:rsidRPr="00FA0F6F">
        <w:rPr>
          <w:rtl/>
        </w:rPr>
        <w:t xml:space="preserve">אבל </w:t>
      </w:r>
      <w:r w:rsidR="00C92F60">
        <w:rPr>
          <w:rFonts w:hint="cs"/>
          <w:rtl/>
        </w:rPr>
        <w:t xml:space="preserve">למי שפנה </w:t>
      </w:r>
      <w:r w:rsidRPr="00FA0F6F">
        <w:rPr>
          <w:rtl/>
        </w:rPr>
        <w:t>כמה החזרתם? </w:t>
      </w:r>
    </w:p>
    <w:p w14:paraId="35F9CBCA" w14:textId="4B0BE1F8" w:rsidR="00C92F60" w:rsidRDefault="00C92F60" w:rsidP="00FA0F6F">
      <w:pPr>
        <w:rPr>
          <w:rtl/>
        </w:rPr>
      </w:pPr>
      <w:bookmarkStart w:id="2745" w:name="_ETM_Q1_6371678"/>
      <w:bookmarkStart w:id="2746" w:name="_ETM_Q1_6373614"/>
      <w:bookmarkEnd w:id="2745"/>
      <w:bookmarkEnd w:id="2746"/>
    </w:p>
    <w:p w14:paraId="21E8BBEA" w14:textId="377A6DD5" w:rsidR="00C92F60" w:rsidRDefault="00C92F60" w:rsidP="00C92F60">
      <w:pPr>
        <w:pStyle w:val="af9"/>
        <w:keepNext/>
        <w:rPr>
          <w:rtl/>
        </w:rPr>
      </w:pPr>
      <w:bookmarkStart w:id="2747" w:name="ET_guest_יערה_למברגר_637"/>
      <w:r w:rsidRPr="00C92F60">
        <w:rPr>
          <w:rStyle w:val="TagStyle"/>
          <w:rtl/>
        </w:rPr>
        <w:t xml:space="preserve"> &lt;&lt; אורח &gt;&gt; </w:t>
      </w:r>
      <w:r>
        <w:rPr>
          <w:rtl/>
        </w:rPr>
        <w:t xml:space="preserve">יערה </w:t>
      </w:r>
      <w:proofErr w:type="spellStart"/>
      <w:r>
        <w:rPr>
          <w:rtl/>
        </w:rPr>
        <w:t>למברגר</w:t>
      </w:r>
      <w:proofErr w:type="spellEnd"/>
      <w:r>
        <w:rPr>
          <w:rtl/>
        </w:rPr>
        <w:t>:</w:t>
      </w:r>
      <w:r w:rsidRPr="00C92F60">
        <w:rPr>
          <w:rStyle w:val="TagStyle"/>
          <w:rtl/>
        </w:rPr>
        <w:t xml:space="preserve"> &lt;&lt; אורח &gt;&gt;</w:t>
      </w:r>
      <w:r>
        <w:rPr>
          <w:rtl/>
        </w:rPr>
        <w:t xml:space="preserve">   </w:t>
      </w:r>
      <w:bookmarkEnd w:id="2747"/>
    </w:p>
    <w:p w14:paraId="0CE7C4DB" w14:textId="6ED4584C" w:rsidR="00C92F60" w:rsidRDefault="00C92F60" w:rsidP="00C92F60">
      <w:pPr>
        <w:pStyle w:val="KeepWithNext"/>
        <w:rPr>
          <w:rtl/>
        </w:rPr>
      </w:pPr>
    </w:p>
    <w:p w14:paraId="05AF3994" w14:textId="77777777" w:rsidR="00FA0F6F" w:rsidRDefault="00FA0F6F" w:rsidP="00FA0F6F">
      <w:pPr>
        <w:rPr>
          <w:rtl/>
        </w:rPr>
      </w:pPr>
      <w:bookmarkStart w:id="2748" w:name="_ETM_Q1_6374104"/>
      <w:bookmarkStart w:id="2749" w:name="_ETM_Q1_6374128"/>
      <w:bookmarkStart w:id="2750" w:name="_ETM_Q1_6371718"/>
      <w:bookmarkEnd w:id="2748"/>
      <w:bookmarkEnd w:id="2749"/>
      <w:bookmarkEnd w:id="2750"/>
      <w:r w:rsidRPr="00FA0F6F">
        <w:rPr>
          <w:rtl/>
        </w:rPr>
        <w:t>לא, אתה אומר: זה לא משתלם לכם. </w:t>
      </w:r>
      <w:bookmarkStart w:id="2751" w:name="_ETM_Q1_6376512"/>
      <w:bookmarkEnd w:id="2751"/>
    </w:p>
    <w:p w14:paraId="002F318F" w14:textId="2D8CF28C" w:rsidR="00C92F60" w:rsidRDefault="00C92F60" w:rsidP="00FA0F6F">
      <w:pPr>
        <w:rPr>
          <w:rtl/>
        </w:rPr>
      </w:pPr>
      <w:bookmarkStart w:id="2752" w:name="_ETM_Q1_6376728"/>
      <w:bookmarkEnd w:id="2752"/>
    </w:p>
    <w:p w14:paraId="1341B629" w14:textId="7F2F0510" w:rsidR="00C92F60" w:rsidRDefault="00C92F60" w:rsidP="00C92F60">
      <w:pPr>
        <w:pStyle w:val="af6"/>
        <w:keepNext/>
        <w:rPr>
          <w:rtl/>
        </w:rPr>
      </w:pPr>
      <w:bookmarkStart w:id="2753" w:name="ET_yor_6157_638"/>
      <w:r w:rsidRPr="00C92F60">
        <w:rPr>
          <w:rStyle w:val="TagStyle"/>
          <w:rtl/>
        </w:rPr>
        <w:t xml:space="preserve"> &lt;&lt; </w:t>
      </w:r>
      <w:proofErr w:type="spellStart"/>
      <w:r w:rsidRPr="00C92F60">
        <w:rPr>
          <w:rStyle w:val="TagStyle"/>
          <w:rtl/>
        </w:rPr>
        <w:t>יור</w:t>
      </w:r>
      <w:proofErr w:type="spellEnd"/>
      <w:r w:rsidRPr="00C92F60">
        <w:rPr>
          <w:rStyle w:val="TagStyle"/>
          <w:rtl/>
        </w:rPr>
        <w:t xml:space="preserve"> &gt;&gt; </w:t>
      </w:r>
      <w:r>
        <w:rPr>
          <w:rtl/>
        </w:rPr>
        <w:t xml:space="preserve">היו"ר שמחה </w:t>
      </w:r>
      <w:proofErr w:type="spellStart"/>
      <w:r>
        <w:rPr>
          <w:rtl/>
        </w:rPr>
        <w:t>רוטמן</w:t>
      </w:r>
      <w:proofErr w:type="spellEnd"/>
      <w:r>
        <w:rPr>
          <w:rtl/>
        </w:rPr>
        <w:t>:</w:t>
      </w:r>
      <w:r w:rsidRPr="00C92F60">
        <w:rPr>
          <w:rStyle w:val="TagStyle"/>
          <w:rtl/>
        </w:rPr>
        <w:t xml:space="preserve"> &lt;&lt; יור &gt;&gt;</w:t>
      </w:r>
      <w:r>
        <w:rPr>
          <w:rtl/>
        </w:rPr>
        <w:t xml:space="preserve">   </w:t>
      </w:r>
      <w:bookmarkEnd w:id="2753"/>
    </w:p>
    <w:p w14:paraId="2B972E0D" w14:textId="49E223D5" w:rsidR="00C92F60" w:rsidRDefault="00C92F60" w:rsidP="00C92F60">
      <w:pPr>
        <w:pStyle w:val="KeepWithNext"/>
        <w:rPr>
          <w:rtl/>
        </w:rPr>
      </w:pPr>
    </w:p>
    <w:p w14:paraId="2E409365" w14:textId="436C3BBE" w:rsidR="00FA0F6F" w:rsidRPr="00FA0F6F" w:rsidRDefault="00FA0F6F" w:rsidP="00C92F60">
      <w:pPr>
        <w:rPr>
          <w:rtl/>
        </w:rPr>
      </w:pPr>
      <w:bookmarkStart w:id="2754" w:name="_ETM_Q1_6377857"/>
      <w:bookmarkEnd w:id="2754"/>
      <w:r w:rsidRPr="00FA0F6F">
        <w:rPr>
          <w:rtl/>
        </w:rPr>
        <w:t>רגע. בוא נעשה ככה. א. אני לא יודע אם נסיים להיום. אולי אם נעשה התייעצות נחשוב מה עושים פה. אבל קודם כול, יש לכם נתונים כמה כסף שילמתם ב</w:t>
      </w:r>
      <w:r w:rsidR="00C92F60">
        <w:rPr>
          <w:rtl/>
        </w:rPr>
        <w:t>פרטני מול ייצוגי? אתה אומר: קטן</w:t>
      </w:r>
      <w:r w:rsidR="00C92F60">
        <w:rPr>
          <w:rFonts w:hint="cs"/>
          <w:rtl/>
        </w:rPr>
        <w:t xml:space="preserve"> </w:t>
      </w:r>
      <w:r w:rsidR="00C92F60">
        <w:rPr>
          <w:rFonts w:hint="eastAsia"/>
        </w:rPr>
        <w:t>–</w:t>
      </w:r>
      <w:r w:rsidR="00C92F60">
        <w:rPr>
          <w:rFonts w:hint="cs"/>
          <w:rtl/>
        </w:rPr>
        <w:t xml:space="preserve"> </w:t>
      </w:r>
      <w:r w:rsidRPr="00FA0F6F">
        <w:rPr>
          <w:rtl/>
        </w:rPr>
        <w:t>קטן, גדל</w:t>
      </w:r>
      <w:r w:rsidR="00C92F60">
        <w:rPr>
          <w:rFonts w:hint="cs"/>
          <w:rtl/>
        </w:rPr>
        <w:t xml:space="preserve"> </w:t>
      </w:r>
      <w:r w:rsidR="00C92F60">
        <w:rPr>
          <w:rFonts w:hint="eastAsia"/>
        </w:rPr>
        <w:t>–</w:t>
      </w:r>
      <w:r w:rsidRPr="00FA0F6F">
        <w:rPr>
          <w:rtl/>
        </w:rPr>
        <w:t xml:space="preserve"> גדל. </w:t>
      </w:r>
    </w:p>
    <w:p w14:paraId="574699C1" w14:textId="4A856CEF" w:rsidR="00C92F60" w:rsidRDefault="00C92F60" w:rsidP="00FA0F6F">
      <w:pPr>
        <w:rPr>
          <w:rtl/>
        </w:rPr>
      </w:pPr>
      <w:bookmarkStart w:id="2755" w:name="_ETM_Q1_6394940"/>
      <w:bookmarkEnd w:id="2755"/>
    </w:p>
    <w:p w14:paraId="7BB0F545" w14:textId="7ABE534F" w:rsidR="00C92F60" w:rsidRDefault="00C92F60" w:rsidP="00C92F60">
      <w:pPr>
        <w:pStyle w:val="af9"/>
        <w:keepNext/>
        <w:rPr>
          <w:rtl/>
        </w:rPr>
      </w:pPr>
      <w:bookmarkStart w:id="2756" w:name="ET_guest_יערה_למברגר_639"/>
      <w:r w:rsidRPr="00C92F60">
        <w:rPr>
          <w:rStyle w:val="TagStyle"/>
          <w:rtl/>
        </w:rPr>
        <w:t xml:space="preserve"> &lt;&lt; אורח &gt;&gt; </w:t>
      </w:r>
      <w:r>
        <w:rPr>
          <w:rtl/>
        </w:rPr>
        <w:t xml:space="preserve">יערה </w:t>
      </w:r>
      <w:proofErr w:type="spellStart"/>
      <w:r>
        <w:rPr>
          <w:rtl/>
        </w:rPr>
        <w:t>למברגר</w:t>
      </w:r>
      <w:proofErr w:type="spellEnd"/>
      <w:r>
        <w:rPr>
          <w:rtl/>
        </w:rPr>
        <w:t>:</w:t>
      </w:r>
      <w:r w:rsidRPr="00C92F60">
        <w:rPr>
          <w:rStyle w:val="TagStyle"/>
          <w:rtl/>
        </w:rPr>
        <w:t xml:space="preserve"> &lt;&lt; אורח &gt;&gt;</w:t>
      </w:r>
      <w:r>
        <w:rPr>
          <w:rtl/>
        </w:rPr>
        <w:t xml:space="preserve">   </w:t>
      </w:r>
      <w:bookmarkEnd w:id="2756"/>
    </w:p>
    <w:p w14:paraId="787DD31A" w14:textId="728EF68E" w:rsidR="00C92F60" w:rsidRDefault="00C92F60" w:rsidP="00C92F60">
      <w:pPr>
        <w:pStyle w:val="KeepWithNext"/>
        <w:rPr>
          <w:rtl/>
        </w:rPr>
      </w:pPr>
    </w:p>
    <w:p w14:paraId="7E635F1B" w14:textId="77777777" w:rsidR="00FA0F6F" w:rsidRPr="00FA0F6F" w:rsidRDefault="00FA0F6F" w:rsidP="00FA0F6F">
      <w:pPr>
        <w:rPr>
          <w:rtl/>
        </w:rPr>
      </w:pPr>
      <w:bookmarkStart w:id="2757" w:name="_ETM_Q1_6395573"/>
      <w:bookmarkStart w:id="2758" w:name="_ETM_Q1_6395607"/>
      <w:bookmarkStart w:id="2759" w:name="_ETM_Q1_6390556"/>
      <w:bookmarkStart w:id="2760" w:name="_ETM_Q1_6390615"/>
      <w:bookmarkEnd w:id="2757"/>
      <w:bookmarkEnd w:id="2758"/>
      <w:bookmarkEnd w:id="2759"/>
      <w:bookmarkEnd w:id="2760"/>
      <w:r w:rsidRPr="00FA0F6F">
        <w:rPr>
          <w:rtl/>
        </w:rPr>
        <w:t>יש לנו נתונים מסוימים. </w:t>
      </w:r>
    </w:p>
    <w:p w14:paraId="69429C7D" w14:textId="3B7A5F39" w:rsidR="00C92F60" w:rsidRDefault="00C92F60" w:rsidP="00FA0F6F">
      <w:pPr>
        <w:rPr>
          <w:rtl/>
        </w:rPr>
      </w:pPr>
      <w:bookmarkStart w:id="2761" w:name="_ETM_Q1_6392016"/>
      <w:bookmarkStart w:id="2762" w:name="_ETM_Q1_6398592"/>
      <w:bookmarkEnd w:id="2761"/>
      <w:bookmarkEnd w:id="2762"/>
    </w:p>
    <w:p w14:paraId="60A3D231" w14:textId="4C29A1E7" w:rsidR="00C92F60" w:rsidRDefault="00C92F60" w:rsidP="00C92F60">
      <w:pPr>
        <w:pStyle w:val="af9"/>
        <w:keepNext/>
        <w:rPr>
          <w:rtl/>
        </w:rPr>
      </w:pPr>
      <w:bookmarkStart w:id="2763" w:name="ET_guest_880201_640"/>
      <w:r w:rsidRPr="00C92F60">
        <w:rPr>
          <w:rStyle w:val="TagStyle"/>
          <w:rtl/>
        </w:rPr>
        <w:t xml:space="preserve"> &lt;&lt; אורח &gt;&gt; </w:t>
      </w:r>
      <w:r>
        <w:rPr>
          <w:rtl/>
        </w:rPr>
        <w:t>עידו חי:</w:t>
      </w:r>
      <w:r w:rsidRPr="00C92F60">
        <w:rPr>
          <w:rStyle w:val="TagStyle"/>
          <w:rtl/>
        </w:rPr>
        <w:t xml:space="preserve"> &lt;&lt; אורח &gt;&gt;</w:t>
      </w:r>
      <w:r>
        <w:rPr>
          <w:rtl/>
        </w:rPr>
        <w:t xml:space="preserve">   </w:t>
      </w:r>
      <w:bookmarkEnd w:id="2763"/>
    </w:p>
    <w:p w14:paraId="7187D2F4" w14:textId="7434EE4F" w:rsidR="00C92F60" w:rsidRDefault="00C92F60" w:rsidP="00C92F60">
      <w:pPr>
        <w:pStyle w:val="KeepWithNext"/>
        <w:rPr>
          <w:rtl/>
        </w:rPr>
      </w:pPr>
    </w:p>
    <w:p w14:paraId="454491B5" w14:textId="77777777" w:rsidR="00FA0F6F" w:rsidRPr="00FA0F6F" w:rsidRDefault="00FA0F6F" w:rsidP="00FA0F6F">
      <w:pPr>
        <w:rPr>
          <w:rtl/>
        </w:rPr>
      </w:pPr>
      <w:bookmarkStart w:id="2764" w:name="_ETM_Q1_6399201"/>
      <w:bookmarkStart w:id="2765" w:name="_ETM_Q1_6399244"/>
      <w:bookmarkStart w:id="2766" w:name="_ETM_Q1_6392071"/>
      <w:bookmarkEnd w:id="2764"/>
      <w:bookmarkEnd w:id="2765"/>
      <w:bookmarkEnd w:id="2766"/>
      <w:r w:rsidRPr="00FA0F6F">
        <w:rPr>
          <w:rtl/>
        </w:rPr>
        <w:t>יש נתונים על דוגמאות של תביעות משנת 2019-2018. </w:t>
      </w:r>
    </w:p>
    <w:p w14:paraId="32B0A1F4" w14:textId="3D41D559" w:rsidR="00C92F60" w:rsidRDefault="00C92F60" w:rsidP="00FA0F6F">
      <w:pPr>
        <w:rPr>
          <w:rtl/>
        </w:rPr>
      </w:pPr>
      <w:bookmarkStart w:id="2767" w:name="_ETM_Q1_6407472"/>
      <w:bookmarkEnd w:id="2767"/>
    </w:p>
    <w:p w14:paraId="21A28AA8" w14:textId="07B906E9" w:rsidR="00C92F60" w:rsidRDefault="00C92F60" w:rsidP="00C92F60">
      <w:pPr>
        <w:pStyle w:val="af9"/>
        <w:keepNext/>
        <w:rPr>
          <w:rtl/>
        </w:rPr>
      </w:pPr>
      <w:bookmarkStart w:id="2768" w:name="ET_guest_562475_641"/>
      <w:r w:rsidRPr="00C92F60">
        <w:rPr>
          <w:rStyle w:val="TagStyle"/>
          <w:rtl/>
        </w:rPr>
        <w:t xml:space="preserve"> &lt;&lt; אורח &gt;&gt; </w:t>
      </w:r>
      <w:r>
        <w:rPr>
          <w:rtl/>
        </w:rPr>
        <w:t>חן רשף:</w:t>
      </w:r>
      <w:r w:rsidRPr="00C92F60">
        <w:rPr>
          <w:rStyle w:val="TagStyle"/>
          <w:rtl/>
        </w:rPr>
        <w:t xml:space="preserve"> &lt;&lt; אורח &gt;&gt;</w:t>
      </w:r>
      <w:r>
        <w:rPr>
          <w:rtl/>
        </w:rPr>
        <w:t xml:space="preserve">   </w:t>
      </w:r>
      <w:bookmarkEnd w:id="2768"/>
    </w:p>
    <w:p w14:paraId="758C07EE" w14:textId="604AC48D" w:rsidR="00C92F60" w:rsidRDefault="00C92F60" w:rsidP="00C92F60">
      <w:pPr>
        <w:pStyle w:val="KeepWithNext"/>
        <w:rPr>
          <w:rtl/>
        </w:rPr>
      </w:pPr>
    </w:p>
    <w:p w14:paraId="7296B32E" w14:textId="337074BD" w:rsidR="00FA0F6F" w:rsidRDefault="00FA0F6F" w:rsidP="00FA0F6F">
      <w:pPr>
        <w:rPr>
          <w:rtl/>
        </w:rPr>
      </w:pPr>
      <w:bookmarkStart w:id="2769" w:name="_ETM_Q1_6408101"/>
      <w:bookmarkStart w:id="2770" w:name="_ETM_Q1_6408136"/>
      <w:bookmarkStart w:id="2771" w:name="_ETM_Q1_6393648"/>
      <w:bookmarkStart w:id="2772" w:name="_ETM_Q1_6393707"/>
      <w:bookmarkEnd w:id="2769"/>
      <w:bookmarkEnd w:id="2770"/>
      <w:bookmarkEnd w:id="2771"/>
      <w:bookmarkEnd w:id="2772"/>
      <w:r w:rsidRPr="00FA0F6F">
        <w:rPr>
          <w:rtl/>
        </w:rPr>
        <w:t>זאת השאלה בעצם. אם הם יראו לאדוני שהם באמת כמו מס הכנסה, שמגישים נגדם תביעות של 50,000 איש על שני שקלים, וזה קורה שוב</w:t>
      </w:r>
      <w:r w:rsidR="00C92F60">
        <w:rPr>
          <w:rtl/>
        </w:rPr>
        <w:t xml:space="preserve"> ושוב </w:t>
      </w:r>
      <w:proofErr w:type="spellStart"/>
      <w:r w:rsidR="00C92F60">
        <w:rPr>
          <w:rtl/>
        </w:rPr>
        <w:t>ושוב</w:t>
      </w:r>
      <w:proofErr w:type="spellEnd"/>
      <w:r w:rsidRPr="00FA0F6F">
        <w:rPr>
          <w:rtl/>
        </w:rPr>
        <w:t xml:space="preserve"> ודינם כמו מס הכנסה</w:t>
      </w:r>
      <w:r w:rsidR="00C92F60">
        <w:rPr>
          <w:rFonts w:hint="cs"/>
          <w:rtl/>
        </w:rPr>
        <w:t>,</w:t>
      </w:r>
      <w:r w:rsidRPr="00FA0F6F">
        <w:rPr>
          <w:rtl/>
        </w:rPr>
        <w:t xml:space="preserve"> אז אולי יש הגיון.</w:t>
      </w:r>
    </w:p>
    <w:p w14:paraId="7402DB1F" w14:textId="2C9D36F0" w:rsidR="00A14FF7" w:rsidRDefault="00A14FF7" w:rsidP="00C92F60">
      <w:pPr>
        <w:rPr>
          <w:rtl/>
        </w:rPr>
      </w:pPr>
      <w:bookmarkStart w:id="2773" w:name="_ETM_Q1_6415347"/>
      <w:bookmarkEnd w:id="2773"/>
    </w:p>
    <w:p w14:paraId="265166A3" w14:textId="27313DED" w:rsidR="00A14FF7" w:rsidRPr="00170232" w:rsidRDefault="00A14FF7" w:rsidP="00A14FF7">
      <w:pPr>
        <w:pStyle w:val="af6"/>
        <w:keepNext/>
        <w:rPr>
          <w:rtl/>
        </w:rPr>
      </w:pPr>
      <w:bookmarkStart w:id="2774" w:name="ET_yor_6157_642"/>
      <w:r w:rsidRPr="00A14FF7">
        <w:rPr>
          <w:rStyle w:val="TagStyle"/>
          <w:rtl/>
        </w:rPr>
        <w:t xml:space="preserve"> </w:t>
      </w:r>
      <w:r w:rsidRPr="00170232">
        <w:rPr>
          <w:rStyle w:val="TagStyle"/>
          <w:rtl/>
        </w:rPr>
        <w:t xml:space="preserve">&lt;&lt; </w:t>
      </w:r>
      <w:proofErr w:type="spellStart"/>
      <w:r w:rsidRPr="00170232">
        <w:rPr>
          <w:rStyle w:val="TagStyle"/>
          <w:rtl/>
        </w:rPr>
        <w:t>יור</w:t>
      </w:r>
      <w:proofErr w:type="spellEnd"/>
      <w:r w:rsidRPr="00170232">
        <w:rPr>
          <w:rStyle w:val="TagStyle"/>
          <w:rtl/>
        </w:rPr>
        <w:t xml:space="preserve"> &gt;&gt; </w:t>
      </w:r>
      <w:r w:rsidRPr="00170232">
        <w:rPr>
          <w:rtl/>
        </w:rPr>
        <w:t xml:space="preserve">היו"ר שמחה </w:t>
      </w:r>
      <w:proofErr w:type="spellStart"/>
      <w:r w:rsidRPr="00170232">
        <w:rPr>
          <w:rtl/>
        </w:rPr>
        <w:t>רוטמן</w:t>
      </w:r>
      <w:proofErr w:type="spellEnd"/>
      <w:r w:rsidRPr="00170232">
        <w:rPr>
          <w:rtl/>
        </w:rPr>
        <w:t>:</w:t>
      </w:r>
      <w:r w:rsidRPr="00170232">
        <w:rPr>
          <w:rStyle w:val="TagStyle"/>
          <w:rtl/>
        </w:rPr>
        <w:t xml:space="preserve"> &lt;&lt; יור &gt;&gt;</w:t>
      </w:r>
      <w:r w:rsidRPr="00170232">
        <w:rPr>
          <w:rtl/>
        </w:rPr>
        <w:t xml:space="preserve">   </w:t>
      </w:r>
      <w:bookmarkEnd w:id="2774"/>
    </w:p>
    <w:p w14:paraId="4527909E" w14:textId="272168E4" w:rsidR="00A14FF7" w:rsidRPr="00170232" w:rsidRDefault="00A14FF7" w:rsidP="00A14FF7">
      <w:pPr>
        <w:pStyle w:val="KeepWithNext"/>
        <w:rPr>
          <w:rtl/>
        </w:rPr>
      </w:pPr>
    </w:p>
    <w:p w14:paraId="520EC956" w14:textId="6BC751C1" w:rsidR="00C92F60" w:rsidRPr="00170232" w:rsidRDefault="00C92F60" w:rsidP="00170232">
      <w:bookmarkStart w:id="2775" w:name="_ETM_Q1_6422207"/>
      <w:bookmarkStart w:id="2776" w:name="_ETM_Q1_6414177"/>
      <w:bookmarkEnd w:id="2775"/>
      <w:bookmarkEnd w:id="2776"/>
      <w:r w:rsidRPr="00170232">
        <w:rPr>
          <w:rtl/>
        </w:rPr>
        <w:t>הנתונים האלה חשובים. א. גודל הקבוצה והסכום הנתבע מאוד חשוב</w:t>
      </w:r>
      <w:r w:rsidR="00A14FF7" w:rsidRPr="00170232">
        <w:rPr>
          <w:rFonts w:hint="cs"/>
          <w:rtl/>
        </w:rPr>
        <w:t>ים</w:t>
      </w:r>
      <w:r w:rsidRPr="00170232">
        <w:rPr>
          <w:rtl/>
        </w:rPr>
        <w:t>, כי מה המאפיין של תובענה ייצוגית טיפוסית כנגד רמ"י? כשמדובר בקבוצה קטנה ש</w:t>
      </w:r>
      <w:r w:rsidR="00170232">
        <w:rPr>
          <w:rtl/>
        </w:rPr>
        <w:t>כל אחד מה</w:t>
      </w:r>
      <w:r w:rsidR="00170232">
        <w:rPr>
          <w:rFonts w:hint="cs"/>
          <w:rtl/>
        </w:rPr>
        <w:t xml:space="preserve">ם שילם </w:t>
      </w:r>
      <w:r w:rsidRPr="00170232">
        <w:rPr>
          <w:rtl/>
        </w:rPr>
        <w:t>סכום גדול שלא כדין</w:t>
      </w:r>
      <w:r w:rsidR="00170232">
        <w:rPr>
          <w:rFonts w:hint="cs"/>
          <w:rtl/>
        </w:rPr>
        <w:t>,</w:t>
      </w:r>
      <w:r w:rsidRPr="00170232">
        <w:rPr>
          <w:rtl/>
        </w:rPr>
        <w:t xml:space="preserve"> </w:t>
      </w:r>
      <w:r w:rsidR="00170232">
        <w:rPr>
          <w:rtl/>
        </w:rPr>
        <w:t>למרות ההשלכות על תקציב המדינה</w:t>
      </w:r>
      <w:r w:rsidR="00170232">
        <w:rPr>
          <w:rFonts w:hint="cs"/>
          <w:rtl/>
        </w:rPr>
        <w:t xml:space="preserve"> </w:t>
      </w:r>
      <w:r w:rsidR="00170232" w:rsidRPr="00170232">
        <w:rPr>
          <w:rtl/>
        </w:rPr>
        <w:t>אני הייתי מצפה</w:t>
      </w:r>
      <w:r w:rsidRPr="00170232">
        <w:rPr>
          <w:rtl/>
        </w:rPr>
        <w:t xml:space="preserve"> שחובת תום הלב של הרשות</w:t>
      </w:r>
      <w:r w:rsidR="00170232">
        <w:rPr>
          <w:rFonts w:hint="cs"/>
          <w:rtl/>
        </w:rPr>
        <w:t>,</w:t>
      </w:r>
      <w:r w:rsidRPr="00170232">
        <w:rPr>
          <w:rtl/>
        </w:rPr>
        <w:t xml:space="preserve"> שגבתה כסף מקבוצה </w:t>
      </w:r>
      <w:r w:rsidR="00170232">
        <w:rPr>
          <w:rtl/>
        </w:rPr>
        <w:t xml:space="preserve">קטנה סכומים גדולים שלא כדין, </w:t>
      </w:r>
      <w:r w:rsidR="00170232">
        <w:rPr>
          <w:rFonts w:hint="cs"/>
          <w:rtl/>
        </w:rPr>
        <w:t>ל</w:t>
      </w:r>
      <w:r w:rsidRPr="00170232">
        <w:rPr>
          <w:rtl/>
        </w:rPr>
        <w:t>חפש אותה באופן אקטיבי, מיצוי זכויות. </w:t>
      </w:r>
    </w:p>
    <w:p w14:paraId="6FAEB60A" w14:textId="0A074CD3" w:rsidR="00170232" w:rsidRPr="00170232" w:rsidRDefault="00170232" w:rsidP="00C92F60">
      <w:pPr>
        <w:rPr>
          <w:rtl/>
        </w:rPr>
      </w:pPr>
    </w:p>
    <w:p w14:paraId="551AEF1A" w14:textId="0162D7E1" w:rsidR="00170232" w:rsidRDefault="00170232" w:rsidP="00170232">
      <w:pPr>
        <w:pStyle w:val="af9"/>
        <w:keepNext/>
        <w:rPr>
          <w:rtl/>
        </w:rPr>
      </w:pPr>
      <w:bookmarkStart w:id="2777" w:name="ET_guest_696423_623"/>
      <w:r w:rsidRPr="00170232">
        <w:rPr>
          <w:rStyle w:val="TagStyle"/>
          <w:rtl/>
        </w:rPr>
        <w:t xml:space="preserve"> &lt;&lt; אורח &gt;&gt; </w:t>
      </w:r>
      <w:r>
        <w:rPr>
          <w:rtl/>
        </w:rPr>
        <w:t>דרור אהרוני:</w:t>
      </w:r>
      <w:r w:rsidRPr="00170232">
        <w:rPr>
          <w:rStyle w:val="TagStyle"/>
          <w:rtl/>
        </w:rPr>
        <w:t xml:space="preserve"> &lt;&lt; אורח &gt;&gt;</w:t>
      </w:r>
      <w:r>
        <w:rPr>
          <w:rtl/>
        </w:rPr>
        <w:t xml:space="preserve">   </w:t>
      </w:r>
      <w:bookmarkEnd w:id="2777"/>
    </w:p>
    <w:p w14:paraId="72FA425C" w14:textId="48008E9B" w:rsidR="00170232" w:rsidRDefault="00170232" w:rsidP="00170232">
      <w:pPr>
        <w:pStyle w:val="KeepWithNext"/>
        <w:rPr>
          <w:rtl/>
        </w:rPr>
      </w:pPr>
    </w:p>
    <w:p w14:paraId="1C4EDA23" w14:textId="77777777" w:rsidR="00C92F60" w:rsidRPr="00170232" w:rsidRDefault="00C92F60" w:rsidP="00C92F60">
      <w:pPr>
        <w:rPr>
          <w:rtl/>
        </w:rPr>
      </w:pPr>
      <w:r w:rsidRPr="00170232">
        <w:rPr>
          <w:rtl/>
        </w:rPr>
        <w:t>שנתיים אחורה. </w:t>
      </w:r>
    </w:p>
    <w:p w14:paraId="4D7AB599" w14:textId="77777777" w:rsidR="00170232" w:rsidRDefault="00170232" w:rsidP="00C92F60">
      <w:pPr>
        <w:rPr>
          <w:rtl/>
        </w:rPr>
      </w:pPr>
    </w:p>
    <w:p w14:paraId="3E23CE78" w14:textId="43C4D636" w:rsidR="00170232" w:rsidRDefault="00170232" w:rsidP="00170232">
      <w:pPr>
        <w:pStyle w:val="af6"/>
        <w:keepNext/>
        <w:rPr>
          <w:rtl/>
        </w:rPr>
      </w:pPr>
      <w:bookmarkStart w:id="2778" w:name="ET_yor_6157_624"/>
      <w:r w:rsidRPr="00170232">
        <w:rPr>
          <w:rStyle w:val="TagStyle"/>
          <w:rtl/>
        </w:rPr>
        <w:t xml:space="preserve"> &lt;&lt; </w:t>
      </w:r>
      <w:proofErr w:type="spellStart"/>
      <w:r w:rsidRPr="00170232">
        <w:rPr>
          <w:rStyle w:val="TagStyle"/>
          <w:rtl/>
        </w:rPr>
        <w:t>יור</w:t>
      </w:r>
      <w:proofErr w:type="spellEnd"/>
      <w:r w:rsidRPr="00170232">
        <w:rPr>
          <w:rStyle w:val="TagStyle"/>
          <w:rtl/>
        </w:rPr>
        <w:t xml:space="preserve"> &gt;&gt; </w:t>
      </w:r>
      <w:r>
        <w:rPr>
          <w:rtl/>
        </w:rPr>
        <w:t xml:space="preserve">היו"ר שמחה </w:t>
      </w:r>
      <w:proofErr w:type="spellStart"/>
      <w:r>
        <w:rPr>
          <w:rtl/>
        </w:rPr>
        <w:t>רוטמן</w:t>
      </w:r>
      <w:proofErr w:type="spellEnd"/>
      <w:r>
        <w:rPr>
          <w:rtl/>
        </w:rPr>
        <w:t>:</w:t>
      </w:r>
      <w:r w:rsidRPr="00170232">
        <w:rPr>
          <w:rStyle w:val="TagStyle"/>
          <w:rtl/>
        </w:rPr>
        <w:t xml:space="preserve"> &lt;&lt; יור &gt;&gt;</w:t>
      </w:r>
      <w:r>
        <w:rPr>
          <w:rtl/>
        </w:rPr>
        <w:t xml:space="preserve">   </w:t>
      </w:r>
      <w:bookmarkEnd w:id="2778"/>
    </w:p>
    <w:p w14:paraId="3D2CC2A5" w14:textId="77777777" w:rsidR="00170232" w:rsidRDefault="00170232" w:rsidP="00170232">
      <w:pPr>
        <w:pStyle w:val="KeepWithNext"/>
        <w:rPr>
          <w:rtl/>
        </w:rPr>
      </w:pPr>
    </w:p>
    <w:p w14:paraId="181327CA" w14:textId="6A1A567B" w:rsidR="00C92F60" w:rsidRDefault="00C92F60" w:rsidP="00170232">
      <w:pPr>
        <w:rPr>
          <w:rtl/>
        </w:rPr>
      </w:pPr>
      <w:r w:rsidRPr="00170232">
        <w:rPr>
          <w:rtl/>
        </w:rPr>
        <w:t>לא שנתיים אחורה, שבע שנים אחורה. למעשה, אמיתית גם יותר משבע שנים, כי התיישנות זה רק חסם דיוני שלי. אתם יודעים שגביתם ממני מיליון. הינה</w:t>
      </w:r>
      <w:r w:rsidR="00170232">
        <w:rPr>
          <w:rFonts w:hint="cs"/>
          <w:rtl/>
        </w:rPr>
        <w:t>,</w:t>
      </w:r>
      <w:r w:rsidRPr="00170232">
        <w:rPr>
          <w:rtl/>
        </w:rPr>
        <w:t xml:space="preserve"> עכשיו שוב, שים לב, בית המשפט חייב אותך לתת מיליארדים על משהו משנות ה-50. מה עם התיישנות? אין התיישנות? אני לא יודע לקצוב את זה, </w:t>
      </w:r>
      <w:r w:rsidR="00170232">
        <w:rPr>
          <w:rFonts w:hint="cs"/>
          <w:rtl/>
        </w:rPr>
        <w:t xml:space="preserve">אני </w:t>
      </w:r>
      <w:r w:rsidRPr="00170232">
        <w:rPr>
          <w:rtl/>
        </w:rPr>
        <w:t>לא יודע להגיד את זה, אבל צריך לדעת במה אנחנו עוסקים פה, מה אנחנו חוסמים מאנשים מלהציג את הדבר הזה. </w:t>
      </w:r>
    </w:p>
    <w:p w14:paraId="0F74A2EC" w14:textId="77777777" w:rsidR="00170232" w:rsidRPr="00170232" w:rsidRDefault="00170232" w:rsidP="00170232">
      <w:pPr>
        <w:rPr>
          <w:rtl/>
        </w:rPr>
      </w:pPr>
    </w:p>
    <w:p w14:paraId="027B2B00" w14:textId="1C69A7D9" w:rsidR="00135315" w:rsidRDefault="00C92F60" w:rsidP="00135315">
      <w:pPr>
        <w:rPr>
          <w:rtl/>
        </w:rPr>
      </w:pPr>
      <w:r w:rsidRPr="00170232">
        <w:rPr>
          <w:rtl/>
        </w:rPr>
        <w:t>ב. ככל שמדובר בקבוצות קטנות ובסכומים גדולים, לא באמת תחסום את הבור התקציב</w:t>
      </w:r>
      <w:r w:rsidRPr="00C92F60">
        <w:rPr>
          <w:rtl/>
        </w:rPr>
        <w:t>י שאתה מדבר, או לפחות קשה מא</w:t>
      </w:r>
      <w:r w:rsidR="00170232">
        <w:rPr>
          <w:rtl/>
        </w:rPr>
        <w:t xml:space="preserve">וד להראות את הקשר הסיבתי הישיר </w:t>
      </w:r>
      <w:r w:rsidR="00170232">
        <w:rPr>
          <w:rFonts w:hint="cs"/>
          <w:rtl/>
        </w:rPr>
        <w:t>ב</w:t>
      </w:r>
      <w:r w:rsidRPr="00C92F60">
        <w:rPr>
          <w:rtl/>
        </w:rPr>
        <w:t>חסימה הזאת. אם אתה אומר לי: אני רוצה שיגישו נגדי פחות תובענות ייצוגיות</w:t>
      </w:r>
      <w:r w:rsidR="00170232">
        <w:rPr>
          <w:rFonts w:hint="cs"/>
          <w:rtl/>
        </w:rPr>
        <w:t>,</w:t>
      </w:r>
      <w:r w:rsidRPr="00C92F60">
        <w:rPr>
          <w:rtl/>
        </w:rPr>
        <w:t xml:space="preserve"> כי תובענה ייצוגית באשר היא </w:t>
      </w:r>
      <w:proofErr w:type="spellStart"/>
      <w:r w:rsidRPr="00C92F60">
        <w:rPr>
          <w:rtl/>
        </w:rPr>
        <w:t>היא</w:t>
      </w:r>
      <w:proofErr w:type="spellEnd"/>
      <w:r w:rsidRPr="00C92F60">
        <w:rPr>
          <w:rtl/>
        </w:rPr>
        <w:t xml:space="preserve"> הדבר מעצבן ומיותר, יכול להיות שאסכים איתך, אבל זה נכון לא רק לך כרמ"י, זה נכון לעוד כמה אנשים. ואז נשאלת השאלה למה לכם כרמ"י </w:t>
      </w:r>
      <w:r w:rsidR="00170232">
        <w:rPr>
          <w:rFonts w:hint="cs"/>
          <w:rtl/>
        </w:rPr>
        <w:t>מ</w:t>
      </w:r>
      <w:r w:rsidRPr="00C92F60">
        <w:rPr>
          <w:rtl/>
        </w:rPr>
        <w:t>גיע היחס המיוחד הזה. לכן אני חושב שבלי הנתונים האלו יהיה לנו קשה מאוד לנהל את השיח הזה. אחר כך</w:t>
      </w:r>
      <w:r w:rsidR="00170232">
        <w:rPr>
          <w:rFonts w:hint="cs"/>
          <w:rtl/>
        </w:rPr>
        <w:t xml:space="preserve">, בסוף, </w:t>
      </w:r>
      <w:r w:rsidRPr="00C92F60">
        <w:rPr>
          <w:rtl/>
        </w:rPr>
        <w:t xml:space="preserve">נדבר על </w:t>
      </w:r>
      <w:r w:rsidR="00170232">
        <w:rPr>
          <w:rtl/>
        </w:rPr>
        <w:t>המכלול, על מבחן המידתיות השלישי</w:t>
      </w:r>
      <w:r w:rsidR="00170232">
        <w:rPr>
          <w:rFonts w:hint="cs"/>
          <w:rtl/>
        </w:rPr>
        <w:t>,</w:t>
      </w:r>
      <w:r w:rsidRPr="00C92F60">
        <w:rPr>
          <w:rtl/>
        </w:rPr>
        <w:t xml:space="preserve"> אבל האם זה האמצעי שפגיעתו פ</w:t>
      </w:r>
      <w:r w:rsidR="00135315">
        <w:rPr>
          <w:rtl/>
        </w:rPr>
        <w:t>חותה כשאתה מאזן פה זכויות קניין</w:t>
      </w:r>
      <w:r w:rsidR="00135315">
        <w:rPr>
          <w:rFonts w:hint="cs"/>
          <w:rtl/>
        </w:rPr>
        <w:t>?</w:t>
      </w:r>
      <w:r w:rsidRPr="00C92F60">
        <w:rPr>
          <w:rtl/>
        </w:rPr>
        <w:t xml:space="preserve"> ואללה</w:t>
      </w:r>
      <w:r w:rsidR="00135315">
        <w:rPr>
          <w:rFonts w:hint="cs"/>
          <w:rtl/>
        </w:rPr>
        <w:t>,</w:t>
      </w:r>
      <w:r w:rsidRPr="00C92F60">
        <w:rPr>
          <w:rtl/>
        </w:rPr>
        <w:t xml:space="preserve"> יכול להיות</w:t>
      </w:r>
      <w:r w:rsidR="00135315">
        <w:rPr>
          <w:rFonts w:hint="cs"/>
          <w:rtl/>
        </w:rPr>
        <w:t>.</w:t>
      </w:r>
      <w:r w:rsidRPr="00C92F60">
        <w:rPr>
          <w:rtl/>
        </w:rPr>
        <w:t xml:space="preserve"> אם רמ"י גבתה ב-2022 את הסכום שהיא גבתה באותה שנה ועשתה את זה בטעות, וכתוצאה מזה פתאום גילינו עוד עשרה מיליארד בתקציב </w:t>
      </w:r>
      <w:r w:rsidR="00135315">
        <w:rPr>
          <w:rtl/>
        </w:rPr>
        <w:t>המדינה, זאת תהיה מכה מאוד גדולה</w:t>
      </w:r>
      <w:r w:rsidR="00135315">
        <w:rPr>
          <w:rFonts w:hint="cs"/>
          <w:rtl/>
        </w:rPr>
        <w:t>.</w:t>
      </w:r>
      <w:r w:rsidRPr="00C92F60">
        <w:rPr>
          <w:rtl/>
        </w:rPr>
        <w:t xml:space="preserve"> יכול להיות שזה באמת יתאים לחקיקת תשריר ספציפית,</w:t>
      </w:r>
      <w:r w:rsidR="00135315">
        <w:rPr>
          <w:rtl/>
        </w:rPr>
        <w:t xml:space="preserve"> יכול להיות שזה יתאים למשהו אחר</w:t>
      </w:r>
      <w:r w:rsidR="00135315">
        <w:rPr>
          <w:rFonts w:hint="cs"/>
          <w:rtl/>
        </w:rPr>
        <w:t>,</w:t>
      </w:r>
      <w:r w:rsidRPr="00C92F60">
        <w:rPr>
          <w:rtl/>
        </w:rPr>
        <w:t xml:space="preserve"> אבל לבוא מראש ולהגיד לכם: עקצתם בעשרה מיליארד קבוצה די קטנה של אנשים</w:t>
      </w:r>
      <w:r w:rsidR="00135315">
        <w:rPr>
          <w:rFonts w:hint="cs"/>
          <w:rtl/>
        </w:rPr>
        <w:t xml:space="preserve"> - - -</w:t>
      </w:r>
    </w:p>
    <w:p w14:paraId="72A500B4" w14:textId="3F18DB9F" w:rsidR="00135315" w:rsidRDefault="00135315" w:rsidP="00135315">
      <w:pPr>
        <w:rPr>
          <w:rtl/>
        </w:rPr>
      </w:pPr>
    </w:p>
    <w:p w14:paraId="37AE41B2" w14:textId="30ADAC33" w:rsidR="00135315" w:rsidRDefault="00135315" w:rsidP="00135315">
      <w:pPr>
        <w:pStyle w:val="af9"/>
        <w:keepNext/>
        <w:rPr>
          <w:rtl/>
        </w:rPr>
      </w:pPr>
      <w:bookmarkStart w:id="2779" w:name="ET_guest_יערה_למברגר_625"/>
      <w:r w:rsidRPr="00135315">
        <w:rPr>
          <w:rStyle w:val="TagStyle"/>
          <w:rtl/>
        </w:rPr>
        <w:t xml:space="preserve"> &lt;&lt; אורח &gt;&gt; </w:t>
      </w:r>
      <w:r>
        <w:rPr>
          <w:rtl/>
        </w:rPr>
        <w:t xml:space="preserve">יערה </w:t>
      </w:r>
      <w:proofErr w:type="spellStart"/>
      <w:r>
        <w:rPr>
          <w:rtl/>
        </w:rPr>
        <w:t>למברגר</w:t>
      </w:r>
      <w:proofErr w:type="spellEnd"/>
      <w:r>
        <w:rPr>
          <w:rtl/>
        </w:rPr>
        <w:t>:</w:t>
      </w:r>
      <w:r w:rsidRPr="00135315">
        <w:rPr>
          <w:rStyle w:val="TagStyle"/>
          <w:rtl/>
        </w:rPr>
        <w:t xml:space="preserve"> &lt;&lt; אורח &gt;&gt;</w:t>
      </w:r>
      <w:r>
        <w:rPr>
          <w:rtl/>
        </w:rPr>
        <w:t xml:space="preserve">   </w:t>
      </w:r>
      <w:bookmarkEnd w:id="2779"/>
    </w:p>
    <w:p w14:paraId="33F9F45B" w14:textId="11B3F86C" w:rsidR="00135315" w:rsidRDefault="00135315" w:rsidP="00135315">
      <w:pPr>
        <w:pStyle w:val="KeepWithNext"/>
        <w:rPr>
          <w:rtl/>
        </w:rPr>
      </w:pPr>
    </w:p>
    <w:p w14:paraId="0156FF1A" w14:textId="52A52EF7" w:rsidR="00C92F60" w:rsidRPr="00C92F60" w:rsidRDefault="00C92F60" w:rsidP="00135315">
      <w:pPr>
        <w:rPr>
          <w:rtl/>
        </w:rPr>
      </w:pPr>
      <w:r w:rsidRPr="00C92F60">
        <w:rPr>
          <w:rtl/>
        </w:rPr>
        <w:t>לא. אבל צריך לזכור עוד תועלת של תובענ</w:t>
      </w:r>
      <w:r w:rsidR="00135315">
        <w:rPr>
          <w:rtl/>
        </w:rPr>
        <w:t>ות ייצוגיות שאנחנו מפספסים אותה</w:t>
      </w:r>
      <w:r w:rsidR="00135315">
        <w:rPr>
          <w:rFonts w:hint="cs"/>
          <w:rtl/>
        </w:rPr>
        <w:t xml:space="preserve"> </w:t>
      </w:r>
      <w:r w:rsidR="00135315">
        <w:rPr>
          <w:rFonts w:hint="eastAsia"/>
        </w:rPr>
        <w:t>–</w:t>
      </w:r>
      <w:r w:rsidRPr="00C92F60">
        <w:rPr>
          <w:rtl/>
        </w:rPr>
        <w:t xml:space="preserve"> וזה המשך הציטוט של חבר הכנסת לשעבר </w:t>
      </w:r>
      <w:r w:rsidR="00135315">
        <w:rPr>
          <w:rtl/>
        </w:rPr>
        <w:t>שלא קראתי</w:t>
      </w:r>
      <w:r w:rsidR="00135315">
        <w:rPr>
          <w:rFonts w:hint="cs"/>
          <w:rtl/>
        </w:rPr>
        <w:t xml:space="preserve"> </w:t>
      </w:r>
      <w:r w:rsidR="00135315">
        <w:rPr>
          <w:rFonts w:hint="eastAsia"/>
        </w:rPr>
        <w:t>–</w:t>
      </w:r>
      <w:r w:rsidRPr="00C92F60">
        <w:rPr>
          <w:rtl/>
        </w:rPr>
        <w:t xml:space="preserve"> יש כוח בעצם הכלי הזה, וזה כוח שמשפיע לא רק בתביעה הספציפית שמתקבלת, זה כוח שמשפיע על הרשות בפעולתה כמ</w:t>
      </w:r>
      <w:r w:rsidR="00135315">
        <w:rPr>
          <w:rFonts w:hint="cs"/>
          <w:rtl/>
        </w:rPr>
        <w:t>י</w:t>
      </w:r>
      <w:r w:rsidRPr="00C92F60">
        <w:rPr>
          <w:rtl/>
        </w:rPr>
        <w:t xml:space="preserve">ן הרתעה מסוימת או הכוונת התנהגות. יש חשיבות בתובענה </w:t>
      </w:r>
      <w:r w:rsidR="00135315">
        <w:rPr>
          <w:rFonts w:hint="cs"/>
          <w:rtl/>
        </w:rPr>
        <w:t>ה</w:t>
      </w:r>
      <w:r w:rsidRPr="00C92F60">
        <w:rPr>
          <w:rtl/>
        </w:rPr>
        <w:t>ייצוגית. </w:t>
      </w:r>
    </w:p>
    <w:p w14:paraId="0E419C5B" w14:textId="77777777" w:rsidR="00135315" w:rsidRDefault="00135315" w:rsidP="00C92F60">
      <w:pPr>
        <w:rPr>
          <w:rtl/>
        </w:rPr>
      </w:pPr>
    </w:p>
    <w:p w14:paraId="659E4B7A" w14:textId="660A541D" w:rsidR="00135315" w:rsidRDefault="00135315" w:rsidP="00135315">
      <w:pPr>
        <w:pStyle w:val="af6"/>
        <w:keepNext/>
        <w:rPr>
          <w:rtl/>
        </w:rPr>
      </w:pPr>
      <w:bookmarkStart w:id="2780" w:name="ET_yor_6157_626"/>
      <w:r w:rsidRPr="00135315">
        <w:rPr>
          <w:rStyle w:val="TagStyle"/>
          <w:rtl/>
        </w:rPr>
        <w:t xml:space="preserve"> &lt;&lt; </w:t>
      </w:r>
      <w:proofErr w:type="spellStart"/>
      <w:r w:rsidRPr="00135315">
        <w:rPr>
          <w:rStyle w:val="TagStyle"/>
          <w:rtl/>
        </w:rPr>
        <w:t>יור</w:t>
      </w:r>
      <w:proofErr w:type="spellEnd"/>
      <w:r w:rsidRPr="00135315">
        <w:rPr>
          <w:rStyle w:val="TagStyle"/>
          <w:rtl/>
        </w:rPr>
        <w:t xml:space="preserve"> &gt;&gt; </w:t>
      </w:r>
      <w:r>
        <w:rPr>
          <w:rtl/>
        </w:rPr>
        <w:t xml:space="preserve">היו"ר שמחה </w:t>
      </w:r>
      <w:proofErr w:type="spellStart"/>
      <w:r>
        <w:rPr>
          <w:rtl/>
        </w:rPr>
        <w:t>רוטמן</w:t>
      </w:r>
      <w:proofErr w:type="spellEnd"/>
      <w:r>
        <w:rPr>
          <w:rtl/>
        </w:rPr>
        <w:t>:</w:t>
      </w:r>
      <w:r w:rsidRPr="00135315">
        <w:rPr>
          <w:rStyle w:val="TagStyle"/>
          <w:rtl/>
        </w:rPr>
        <w:t xml:space="preserve"> &lt;&lt; יור &gt;&gt;</w:t>
      </w:r>
      <w:r>
        <w:rPr>
          <w:rtl/>
        </w:rPr>
        <w:t xml:space="preserve">   </w:t>
      </w:r>
      <w:bookmarkEnd w:id="2780"/>
    </w:p>
    <w:p w14:paraId="6836CEEC" w14:textId="77777777" w:rsidR="00135315" w:rsidRDefault="00135315" w:rsidP="00135315">
      <w:pPr>
        <w:pStyle w:val="KeepWithNext"/>
        <w:rPr>
          <w:rtl/>
        </w:rPr>
      </w:pPr>
    </w:p>
    <w:p w14:paraId="0185424B" w14:textId="6794BEEB" w:rsidR="00C92F60" w:rsidRPr="00C92F60" w:rsidRDefault="00C92F60" w:rsidP="00135315">
      <w:pPr>
        <w:rPr>
          <w:rtl/>
        </w:rPr>
      </w:pPr>
      <w:r w:rsidRPr="00C92F60">
        <w:rPr>
          <w:rtl/>
        </w:rPr>
        <w:t xml:space="preserve">אז עכשיו לא יהיה </w:t>
      </w:r>
      <w:r w:rsidR="00135315">
        <w:rPr>
          <w:rFonts w:hint="cs"/>
          <w:rtl/>
        </w:rPr>
        <w:t xml:space="preserve">את ההרתעה הזאת. </w:t>
      </w:r>
    </w:p>
    <w:p w14:paraId="24919128" w14:textId="77777777" w:rsidR="00135315" w:rsidRDefault="00135315" w:rsidP="00C92F60">
      <w:pPr>
        <w:rPr>
          <w:rtl/>
        </w:rPr>
      </w:pPr>
    </w:p>
    <w:p w14:paraId="14F79D43" w14:textId="2EE41D43" w:rsidR="00135315" w:rsidRDefault="00135315" w:rsidP="00135315">
      <w:pPr>
        <w:pStyle w:val="-"/>
        <w:keepNext/>
        <w:rPr>
          <w:rtl/>
        </w:rPr>
      </w:pPr>
      <w:bookmarkStart w:id="2781" w:name="ET_speakercontinue_יערה_למברגר_627"/>
      <w:r w:rsidRPr="00135315">
        <w:rPr>
          <w:rStyle w:val="TagStyle"/>
          <w:rtl/>
        </w:rPr>
        <w:t xml:space="preserve"> &lt;&lt; </w:t>
      </w:r>
      <w:proofErr w:type="spellStart"/>
      <w:r w:rsidRPr="00135315">
        <w:rPr>
          <w:rStyle w:val="TagStyle"/>
          <w:rtl/>
        </w:rPr>
        <w:t>דובר_המשך</w:t>
      </w:r>
      <w:proofErr w:type="spellEnd"/>
      <w:r w:rsidRPr="00135315">
        <w:rPr>
          <w:rStyle w:val="TagStyle"/>
          <w:rtl/>
        </w:rPr>
        <w:t xml:space="preserve"> &gt;&gt; </w:t>
      </w:r>
      <w:r>
        <w:rPr>
          <w:rtl/>
        </w:rPr>
        <w:t xml:space="preserve">יערה </w:t>
      </w:r>
      <w:proofErr w:type="spellStart"/>
      <w:r>
        <w:rPr>
          <w:rtl/>
        </w:rPr>
        <w:t>למברגר</w:t>
      </w:r>
      <w:proofErr w:type="spellEnd"/>
      <w:r>
        <w:rPr>
          <w:rtl/>
        </w:rPr>
        <w:t>:</w:t>
      </w:r>
      <w:r w:rsidRPr="00135315">
        <w:rPr>
          <w:rStyle w:val="TagStyle"/>
          <w:rtl/>
        </w:rPr>
        <w:t xml:space="preserve"> &lt;&lt; דובר_המשך &gt;&gt;</w:t>
      </w:r>
      <w:r>
        <w:rPr>
          <w:rtl/>
        </w:rPr>
        <w:t xml:space="preserve">   </w:t>
      </w:r>
      <w:bookmarkEnd w:id="2781"/>
    </w:p>
    <w:p w14:paraId="328194C2" w14:textId="77777777" w:rsidR="00135315" w:rsidRDefault="00135315" w:rsidP="00135315">
      <w:pPr>
        <w:pStyle w:val="KeepWithNext"/>
        <w:rPr>
          <w:rtl/>
        </w:rPr>
      </w:pPr>
    </w:p>
    <w:p w14:paraId="704CF369" w14:textId="0ABD5F38" w:rsidR="00C92F60" w:rsidRPr="00C92F60" w:rsidRDefault="00C92F60" w:rsidP="00135315">
      <w:pPr>
        <w:rPr>
          <w:rtl/>
        </w:rPr>
      </w:pPr>
      <w:bookmarkStart w:id="2782" w:name="_ETM_Q1_6608086"/>
      <w:bookmarkEnd w:id="2782"/>
      <w:r w:rsidRPr="00C92F60">
        <w:rPr>
          <w:rtl/>
        </w:rPr>
        <w:t>לא. אנ</w:t>
      </w:r>
      <w:r w:rsidR="00135315">
        <w:rPr>
          <w:rtl/>
        </w:rPr>
        <w:t>י אומרת שגם במצב שבו יש למדינה</w:t>
      </w:r>
      <w:r w:rsidR="00135315">
        <w:rPr>
          <w:rFonts w:hint="cs"/>
          <w:rtl/>
        </w:rPr>
        <w:t xml:space="preserve"> </w:t>
      </w:r>
      <w:r w:rsidR="00135315" w:rsidRPr="00C92F60">
        <w:rPr>
          <w:rtl/>
        </w:rPr>
        <w:t>אפשרויות של חדילה עד שנתיים</w:t>
      </w:r>
      <w:r w:rsidR="00135315">
        <w:rPr>
          <w:rFonts w:hint="cs"/>
          <w:rtl/>
        </w:rPr>
        <w:t xml:space="preserve"> </w:t>
      </w:r>
      <w:bookmarkStart w:id="2783" w:name="_ETM_Q1_6620574"/>
      <w:bookmarkEnd w:id="2783"/>
      <w:r w:rsidR="00135315">
        <w:rPr>
          <w:rFonts w:hint="cs"/>
          <w:rtl/>
        </w:rPr>
        <w:t>אחורה</w:t>
      </w:r>
      <w:r w:rsidR="00135315">
        <w:rPr>
          <w:rtl/>
        </w:rPr>
        <w:t xml:space="preserve"> </w:t>
      </w:r>
      <w:r w:rsidR="00135315">
        <w:rPr>
          <w:rFonts w:hint="cs"/>
          <w:rtl/>
        </w:rPr>
        <w:t>–</w:t>
      </w:r>
      <w:r w:rsidRPr="00C92F60">
        <w:rPr>
          <w:rtl/>
        </w:rPr>
        <w:t xml:space="preserve"> וזה המצב היום, אני רואה את זה בבתי מיסוי וא</w:t>
      </w:r>
      <w:r w:rsidR="00135315">
        <w:rPr>
          <w:rtl/>
        </w:rPr>
        <w:t xml:space="preserve">גרות </w:t>
      </w:r>
      <w:r w:rsidR="00135315">
        <w:rPr>
          <w:rFonts w:hint="cs"/>
          <w:rtl/>
        </w:rPr>
        <w:t xml:space="preserve">– </w:t>
      </w:r>
      <w:r w:rsidRPr="00C92F60">
        <w:rPr>
          <w:rtl/>
        </w:rPr>
        <w:t>גם בסיטואציה הזאת שיש אפשרות לתבוע זה מצב ביניים</w:t>
      </w:r>
      <w:r w:rsidR="00135315">
        <w:rPr>
          <w:rFonts w:hint="cs"/>
          <w:rtl/>
        </w:rPr>
        <w:t>.</w:t>
      </w:r>
      <w:r w:rsidRPr="00C92F60">
        <w:rPr>
          <w:rtl/>
        </w:rPr>
        <w:t xml:space="preserve"> יש מצב שהוא מחוץ לחוק, יש מצב שהוא לגמרי ללא הגנות, ויש את מצב הביניים הזה. גם במצב הביניים הזה אנחנו רואים תועלת גדולה בעצם האפשרות להגשת התובענות הייצוגיות יותר מאשר התביעות האישיות. </w:t>
      </w:r>
    </w:p>
    <w:p w14:paraId="348A9F83" w14:textId="77777777" w:rsidR="00135315" w:rsidRDefault="00135315" w:rsidP="00C92F60">
      <w:pPr>
        <w:rPr>
          <w:rtl/>
        </w:rPr>
      </w:pPr>
    </w:p>
    <w:p w14:paraId="7DB13E4F" w14:textId="133181B6" w:rsidR="00135315" w:rsidRDefault="00135315" w:rsidP="00135315">
      <w:pPr>
        <w:pStyle w:val="af6"/>
        <w:keepNext/>
        <w:rPr>
          <w:rtl/>
        </w:rPr>
      </w:pPr>
      <w:bookmarkStart w:id="2784" w:name="ET_yor_6157_628"/>
      <w:r w:rsidRPr="00135315">
        <w:rPr>
          <w:rStyle w:val="TagStyle"/>
          <w:rtl/>
        </w:rPr>
        <w:t xml:space="preserve"> &lt;&lt; </w:t>
      </w:r>
      <w:proofErr w:type="spellStart"/>
      <w:r w:rsidRPr="00135315">
        <w:rPr>
          <w:rStyle w:val="TagStyle"/>
          <w:rtl/>
        </w:rPr>
        <w:t>יור</w:t>
      </w:r>
      <w:proofErr w:type="spellEnd"/>
      <w:r w:rsidRPr="00135315">
        <w:rPr>
          <w:rStyle w:val="TagStyle"/>
          <w:rtl/>
        </w:rPr>
        <w:t xml:space="preserve"> &gt;&gt; </w:t>
      </w:r>
      <w:r>
        <w:rPr>
          <w:rtl/>
        </w:rPr>
        <w:t xml:space="preserve">היו"ר שמחה </w:t>
      </w:r>
      <w:proofErr w:type="spellStart"/>
      <w:r>
        <w:rPr>
          <w:rtl/>
        </w:rPr>
        <w:t>רוטמן</w:t>
      </w:r>
      <w:proofErr w:type="spellEnd"/>
      <w:r>
        <w:rPr>
          <w:rtl/>
        </w:rPr>
        <w:t>:</w:t>
      </w:r>
      <w:r w:rsidRPr="00135315">
        <w:rPr>
          <w:rStyle w:val="TagStyle"/>
          <w:rtl/>
        </w:rPr>
        <w:t xml:space="preserve"> &lt;&lt; יור &gt;&gt;</w:t>
      </w:r>
      <w:r>
        <w:rPr>
          <w:rtl/>
        </w:rPr>
        <w:t xml:space="preserve">   </w:t>
      </w:r>
      <w:bookmarkEnd w:id="2784"/>
    </w:p>
    <w:p w14:paraId="4547308E" w14:textId="77777777" w:rsidR="00135315" w:rsidRDefault="00135315" w:rsidP="00135315">
      <w:pPr>
        <w:pStyle w:val="KeepWithNext"/>
        <w:rPr>
          <w:rtl/>
        </w:rPr>
      </w:pPr>
    </w:p>
    <w:p w14:paraId="53230960" w14:textId="6D49DA43" w:rsidR="00C92F60" w:rsidRPr="00C92F60" w:rsidRDefault="00C92F60" w:rsidP="00135315">
      <w:pPr>
        <w:rPr>
          <w:rtl/>
        </w:rPr>
      </w:pPr>
      <w:bookmarkStart w:id="2785" w:name="_ETM_Q1_6640073"/>
      <w:bookmarkEnd w:id="2785"/>
      <w:r w:rsidRPr="00C92F60">
        <w:rPr>
          <w:rtl/>
        </w:rPr>
        <w:t>בסדר. </w:t>
      </w:r>
    </w:p>
    <w:p w14:paraId="21034BC4" w14:textId="167E5E58" w:rsidR="00135315" w:rsidRDefault="00135315" w:rsidP="00C92F60">
      <w:pPr>
        <w:rPr>
          <w:rtl/>
        </w:rPr>
      </w:pPr>
    </w:p>
    <w:p w14:paraId="08F61C08" w14:textId="46CF1763" w:rsidR="00135315" w:rsidRDefault="00135315" w:rsidP="00135315">
      <w:pPr>
        <w:pStyle w:val="af9"/>
        <w:keepNext/>
        <w:rPr>
          <w:rtl/>
        </w:rPr>
      </w:pPr>
      <w:bookmarkStart w:id="2786" w:name="ET_guest_562475_629"/>
      <w:r w:rsidRPr="00135315">
        <w:rPr>
          <w:rStyle w:val="TagStyle"/>
          <w:rtl/>
        </w:rPr>
        <w:t xml:space="preserve"> &lt;&lt; אורח &gt;&gt; </w:t>
      </w:r>
      <w:r>
        <w:rPr>
          <w:rtl/>
        </w:rPr>
        <w:t>חן רשף:</w:t>
      </w:r>
      <w:r w:rsidRPr="00135315">
        <w:rPr>
          <w:rStyle w:val="TagStyle"/>
          <w:rtl/>
        </w:rPr>
        <w:t xml:space="preserve"> &lt;&lt; אורח &gt;&gt;</w:t>
      </w:r>
      <w:r>
        <w:rPr>
          <w:rtl/>
        </w:rPr>
        <w:t xml:space="preserve">   </w:t>
      </w:r>
      <w:bookmarkEnd w:id="2786"/>
    </w:p>
    <w:p w14:paraId="1E3FB645" w14:textId="11C11CA4" w:rsidR="00135315" w:rsidRDefault="00135315" w:rsidP="00135315">
      <w:pPr>
        <w:pStyle w:val="KeepWithNext"/>
        <w:rPr>
          <w:rtl/>
        </w:rPr>
      </w:pPr>
    </w:p>
    <w:p w14:paraId="022B8DB5" w14:textId="56729BA5" w:rsidR="00C92F60" w:rsidRPr="00C92F60" w:rsidRDefault="00C92F60" w:rsidP="00E92AFE">
      <w:pPr>
        <w:rPr>
          <w:rtl/>
        </w:rPr>
      </w:pPr>
      <w:bookmarkStart w:id="2787" w:name="_ETM_Q1_6641160"/>
      <w:bookmarkStart w:id="2788" w:name="_ETM_Q1_6641223"/>
      <w:bookmarkEnd w:id="2787"/>
      <w:bookmarkEnd w:id="2788"/>
      <w:r w:rsidRPr="00C92F60">
        <w:rPr>
          <w:rtl/>
        </w:rPr>
        <w:t>לחדילה מזמינה שיטת מצליח</w:t>
      </w:r>
      <w:r w:rsidR="00135315">
        <w:rPr>
          <w:rtl/>
        </w:rPr>
        <w:t>. החיסרון הגדול של חדילה הוא ש</w:t>
      </w:r>
      <w:r w:rsidR="00135315">
        <w:rPr>
          <w:rFonts w:hint="cs"/>
          <w:rtl/>
        </w:rPr>
        <w:t>היא</w:t>
      </w:r>
      <w:r w:rsidR="00135315">
        <w:rPr>
          <w:rtl/>
        </w:rPr>
        <w:t xml:space="preserve"> מזמי</w:t>
      </w:r>
      <w:r w:rsidR="00135315">
        <w:rPr>
          <w:rFonts w:hint="cs"/>
          <w:rtl/>
        </w:rPr>
        <w:t>נה</w:t>
      </w:r>
      <w:r w:rsidRPr="00C92F60">
        <w:rPr>
          <w:rtl/>
        </w:rPr>
        <w:t xml:space="preserve"> שיטת מצליח, כי זה מאפשר לרשות</w:t>
      </w:r>
      <w:r w:rsidR="00135315">
        <w:rPr>
          <w:rFonts w:hint="cs"/>
          <w:rtl/>
        </w:rPr>
        <w:t>,</w:t>
      </w:r>
      <w:r w:rsidRPr="00C92F60">
        <w:rPr>
          <w:rtl/>
        </w:rPr>
        <w:t xml:space="preserve"> אם היא טיפה </w:t>
      </w:r>
      <w:r w:rsidR="00135315">
        <w:rPr>
          <w:rFonts w:hint="cs"/>
          <w:rtl/>
        </w:rPr>
        <w:t>נכלולית,</w:t>
      </w:r>
      <w:r w:rsidRPr="00C92F60">
        <w:rPr>
          <w:rtl/>
        </w:rPr>
        <w:t xml:space="preserve"> להגיד: אני בסדר</w:t>
      </w:r>
      <w:r w:rsidR="00135315">
        <w:rPr>
          <w:rFonts w:hint="cs"/>
          <w:rtl/>
        </w:rPr>
        <w:t>.</w:t>
      </w:r>
      <w:r w:rsidRPr="00C92F60">
        <w:rPr>
          <w:rtl/>
        </w:rPr>
        <w:t xml:space="preserve"> אני ממשיכה לגבות את המס, אני יודעת שזה לא בסדר</w:t>
      </w:r>
      <w:r w:rsidR="00E92AFE">
        <w:rPr>
          <w:rFonts w:hint="cs"/>
          <w:rtl/>
        </w:rPr>
        <w:t>,</w:t>
      </w:r>
      <w:r w:rsidRPr="00C92F60">
        <w:rPr>
          <w:rtl/>
        </w:rPr>
        <w:t xml:space="preserve"> כשיתבעו אותי אני אחדל. זה כלי מזיק במובן הזה. </w:t>
      </w:r>
    </w:p>
    <w:p w14:paraId="3135747B" w14:textId="3B6ED488" w:rsidR="00E92AFE" w:rsidRDefault="00E92AFE" w:rsidP="00C92F60">
      <w:pPr>
        <w:rPr>
          <w:rtl/>
        </w:rPr>
      </w:pPr>
    </w:p>
    <w:p w14:paraId="25DC3282" w14:textId="4E35D59E" w:rsidR="00E92AFE" w:rsidRDefault="00E92AFE" w:rsidP="00E92AFE">
      <w:pPr>
        <w:pStyle w:val="af9"/>
        <w:keepNext/>
        <w:rPr>
          <w:rtl/>
        </w:rPr>
      </w:pPr>
      <w:bookmarkStart w:id="2789" w:name="ET_guest_707289_630"/>
      <w:r w:rsidRPr="00E92AFE">
        <w:rPr>
          <w:rStyle w:val="TagStyle"/>
          <w:rtl/>
        </w:rPr>
        <w:t xml:space="preserve"> &lt;&lt; אורח &gt;&gt; </w:t>
      </w:r>
      <w:r>
        <w:rPr>
          <w:rtl/>
        </w:rPr>
        <w:t>לירן חשין ברוש:</w:t>
      </w:r>
      <w:r w:rsidRPr="00E92AFE">
        <w:rPr>
          <w:rStyle w:val="TagStyle"/>
          <w:rtl/>
        </w:rPr>
        <w:t xml:space="preserve"> &lt;&lt; אורח &gt;&gt;</w:t>
      </w:r>
      <w:r>
        <w:rPr>
          <w:rtl/>
        </w:rPr>
        <w:t xml:space="preserve">   </w:t>
      </w:r>
      <w:bookmarkEnd w:id="2789"/>
    </w:p>
    <w:p w14:paraId="5AB266ED" w14:textId="0250EDA4" w:rsidR="00E92AFE" w:rsidRDefault="00E92AFE" w:rsidP="00E92AFE">
      <w:pPr>
        <w:pStyle w:val="KeepWithNext"/>
        <w:rPr>
          <w:rtl/>
        </w:rPr>
      </w:pPr>
    </w:p>
    <w:p w14:paraId="5BE80675" w14:textId="77777777" w:rsidR="00C92F60" w:rsidRPr="00C92F60" w:rsidRDefault="00C92F60" w:rsidP="00C92F60">
      <w:pPr>
        <w:rPr>
          <w:rtl/>
        </w:rPr>
      </w:pPr>
      <w:r w:rsidRPr="00C92F60">
        <w:rPr>
          <w:rtl/>
        </w:rPr>
        <w:t>עדיין צריך לזכור שזאת רשות שיש לה חזקת תקינות מינהלית. </w:t>
      </w:r>
    </w:p>
    <w:p w14:paraId="45288C7C" w14:textId="3FA23F59" w:rsidR="00E92AFE" w:rsidRDefault="00E92AFE" w:rsidP="00C92F60">
      <w:pPr>
        <w:rPr>
          <w:rtl/>
        </w:rPr>
      </w:pPr>
    </w:p>
    <w:p w14:paraId="4E650C0D" w14:textId="2F320C6A" w:rsidR="00E92AFE" w:rsidRDefault="00E92AFE" w:rsidP="00E92AFE">
      <w:pPr>
        <w:pStyle w:val="af9"/>
        <w:keepNext/>
        <w:rPr>
          <w:rtl/>
        </w:rPr>
      </w:pPr>
      <w:bookmarkStart w:id="2790" w:name="ET_guest_562475_631"/>
      <w:r w:rsidRPr="00E92AFE">
        <w:rPr>
          <w:rStyle w:val="TagStyle"/>
          <w:rtl/>
        </w:rPr>
        <w:t xml:space="preserve"> &lt;&lt; אורח &gt;&gt; </w:t>
      </w:r>
      <w:r>
        <w:rPr>
          <w:rtl/>
        </w:rPr>
        <w:t>חן רשף:</w:t>
      </w:r>
      <w:r w:rsidRPr="00E92AFE">
        <w:rPr>
          <w:rStyle w:val="TagStyle"/>
          <w:rtl/>
        </w:rPr>
        <w:t xml:space="preserve"> &lt;&lt; אורח &gt;&gt;</w:t>
      </w:r>
      <w:r>
        <w:rPr>
          <w:rtl/>
        </w:rPr>
        <w:t xml:space="preserve">   </w:t>
      </w:r>
      <w:bookmarkEnd w:id="2790"/>
    </w:p>
    <w:p w14:paraId="400ACACF" w14:textId="2E1304F1" w:rsidR="00E92AFE" w:rsidRDefault="00E92AFE" w:rsidP="00E92AFE">
      <w:pPr>
        <w:pStyle w:val="KeepWithNext"/>
        <w:rPr>
          <w:rtl/>
        </w:rPr>
      </w:pPr>
    </w:p>
    <w:p w14:paraId="6F4CAF10" w14:textId="09600EE8" w:rsidR="00C92F60" w:rsidRPr="00C92F60" w:rsidRDefault="00C92F60" w:rsidP="00C92F60">
      <w:pPr>
        <w:rPr>
          <w:rtl/>
        </w:rPr>
      </w:pPr>
      <w:r w:rsidRPr="00C92F60">
        <w:rPr>
          <w:rtl/>
        </w:rPr>
        <w:t>חזקה זה יפה. </w:t>
      </w:r>
    </w:p>
    <w:p w14:paraId="0EB818D3" w14:textId="77777777" w:rsidR="00E92AFE" w:rsidRDefault="00E92AFE" w:rsidP="00C92F60">
      <w:pPr>
        <w:rPr>
          <w:rtl/>
        </w:rPr>
      </w:pPr>
    </w:p>
    <w:p w14:paraId="70F60A80" w14:textId="416DBFA1" w:rsidR="00E92AFE" w:rsidRDefault="00E92AFE" w:rsidP="00E92AFE">
      <w:pPr>
        <w:pStyle w:val="af6"/>
        <w:keepNext/>
        <w:rPr>
          <w:rtl/>
        </w:rPr>
      </w:pPr>
      <w:bookmarkStart w:id="2791" w:name="ET_yor_6157_632"/>
      <w:r w:rsidRPr="00E92AFE">
        <w:rPr>
          <w:rStyle w:val="TagStyle"/>
          <w:rtl/>
        </w:rPr>
        <w:t xml:space="preserve"> &lt;&lt; </w:t>
      </w:r>
      <w:proofErr w:type="spellStart"/>
      <w:r w:rsidRPr="00E92AFE">
        <w:rPr>
          <w:rStyle w:val="TagStyle"/>
          <w:rtl/>
        </w:rPr>
        <w:t>יור</w:t>
      </w:r>
      <w:proofErr w:type="spellEnd"/>
      <w:r w:rsidRPr="00E92AFE">
        <w:rPr>
          <w:rStyle w:val="TagStyle"/>
          <w:rtl/>
        </w:rPr>
        <w:t xml:space="preserve"> &gt;&gt; </w:t>
      </w:r>
      <w:r>
        <w:rPr>
          <w:rtl/>
        </w:rPr>
        <w:t xml:space="preserve">היו"ר שמחה </w:t>
      </w:r>
      <w:proofErr w:type="spellStart"/>
      <w:r>
        <w:rPr>
          <w:rtl/>
        </w:rPr>
        <w:t>רוטמן</w:t>
      </w:r>
      <w:proofErr w:type="spellEnd"/>
      <w:r>
        <w:rPr>
          <w:rtl/>
        </w:rPr>
        <w:t>:</w:t>
      </w:r>
      <w:r w:rsidRPr="00E92AFE">
        <w:rPr>
          <w:rStyle w:val="TagStyle"/>
          <w:rtl/>
        </w:rPr>
        <w:t xml:space="preserve"> &lt;&lt; יור &gt;&gt;</w:t>
      </w:r>
      <w:r>
        <w:rPr>
          <w:rtl/>
        </w:rPr>
        <w:t xml:space="preserve">   </w:t>
      </w:r>
      <w:bookmarkEnd w:id="2791"/>
    </w:p>
    <w:p w14:paraId="5A707595" w14:textId="77777777" w:rsidR="00E92AFE" w:rsidRDefault="00E92AFE" w:rsidP="00E92AFE">
      <w:pPr>
        <w:pStyle w:val="KeepWithNext"/>
        <w:rPr>
          <w:rtl/>
        </w:rPr>
      </w:pPr>
    </w:p>
    <w:p w14:paraId="6BE4F39E" w14:textId="275BC78C" w:rsidR="00C92F60" w:rsidRPr="00C92F60" w:rsidRDefault="00C92F60" w:rsidP="00E92AFE">
      <w:pPr>
        <w:rPr>
          <w:rtl/>
        </w:rPr>
      </w:pPr>
      <w:r w:rsidRPr="00C92F60">
        <w:rPr>
          <w:rtl/>
        </w:rPr>
        <w:t>את לא יכולה להגיד: חזקת תקינות מינהלית</w:t>
      </w:r>
      <w:r w:rsidR="00E92AFE">
        <w:rPr>
          <w:rFonts w:hint="cs"/>
          <w:rtl/>
        </w:rPr>
        <w:t>,</w:t>
      </w:r>
      <w:r w:rsidRPr="00C92F60">
        <w:rPr>
          <w:rtl/>
        </w:rPr>
        <w:t xml:space="preserve"> ולגלות שעקצת </w:t>
      </w:r>
      <w:r w:rsidRPr="00C92F60">
        <w:t>x</w:t>
      </w:r>
      <w:r w:rsidRPr="00C92F60">
        <w:rPr>
          <w:rtl/>
        </w:rPr>
        <w:t xml:space="preserve"> אנשים ולא חיפשת ביוזמתך להחזיר להם את הכסף. אי-אפשר להגיד את שני הדברים האלו ביחד. </w:t>
      </w:r>
    </w:p>
    <w:p w14:paraId="4950C9E9" w14:textId="3B5ED120" w:rsidR="00E92AFE" w:rsidRDefault="00E92AFE" w:rsidP="00C92F60">
      <w:pPr>
        <w:rPr>
          <w:rtl/>
        </w:rPr>
      </w:pPr>
    </w:p>
    <w:p w14:paraId="3F899E87" w14:textId="13DCF932" w:rsidR="00E92AFE" w:rsidRDefault="00E92AFE" w:rsidP="00E92AFE">
      <w:pPr>
        <w:pStyle w:val="af9"/>
        <w:keepNext/>
        <w:rPr>
          <w:rtl/>
        </w:rPr>
      </w:pPr>
      <w:bookmarkStart w:id="2792" w:name="ET_guest_יערה_למברגר_633"/>
      <w:r w:rsidRPr="00E92AFE">
        <w:rPr>
          <w:rStyle w:val="TagStyle"/>
          <w:rtl/>
        </w:rPr>
        <w:t xml:space="preserve"> &lt;&lt; אורח &gt;&gt; </w:t>
      </w:r>
      <w:r>
        <w:rPr>
          <w:rtl/>
        </w:rPr>
        <w:t xml:space="preserve">יערה </w:t>
      </w:r>
      <w:proofErr w:type="spellStart"/>
      <w:r>
        <w:rPr>
          <w:rtl/>
        </w:rPr>
        <w:t>למברגר</w:t>
      </w:r>
      <w:proofErr w:type="spellEnd"/>
      <w:r>
        <w:rPr>
          <w:rtl/>
        </w:rPr>
        <w:t>:</w:t>
      </w:r>
      <w:r w:rsidRPr="00E92AFE">
        <w:rPr>
          <w:rStyle w:val="TagStyle"/>
          <w:rtl/>
        </w:rPr>
        <w:t xml:space="preserve"> &lt;&lt; אורח &gt;&gt;</w:t>
      </w:r>
      <w:r>
        <w:rPr>
          <w:rtl/>
        </w:rPr>
        <w:t xml:space="preserve">   </w:t>
      </w:r>
      <w:bookmarkEnd w:id="2792"/>
    </w:p>
    <w:p w14:paraId="3E0BFFB4" w14:textId="1F50B687" w:rsidR="00E92AFE" w:rsidRDefault="00E92AFE" w:rsidP="00E92AFE">
      <w:pPr>
        <w:pStyle w:val="KeepWithNext"/>
        <w:rPr>
          <w:rtl/>
        </w:rPr>
      </w:pPr>
    </w:p>
    <w:p w14:paraId="4962E983" w14:textId="21764466" w:rsidR="00C92F60" w:rsidRPr="00C92F60" w:rsidRDefault="00C92F60" w:rsidP="00E92AFE">
      <w:pPr>
        <w:rPr>
          <w:rtl/>
        </w:rPr>
      </w:pPr>
      <w:r w:rsidRPr="00C92F60">
        <w:rPr>
          <w:rtl/>
        </w:rPr>
        <w:t>זאת גם טעות</w:t>
      </w:r>
      <w:r w:rsidR="00E92AFE">
        <w:rPr>
          <w:rFonts w:hint="cs"/>
          <w:rtl/>
        </w:rPr>
        <w:t>.</w:t>
      </w:r>
      <w:r w:rsidR="00E92AFE">
        <w:rPr>
          <w:rtl/>
        </w:rPr>
        <w:t xml:space="preserve"> </w:t>
      </w:r>
      <w:r w:rsidR="00E92AFE">
        <w:rPr>
          <w:rFonts w:hint="cs"/>
          <w:rtl/>
        </w:rPr>
        <w:t>"</w:t>
      </w:r>
      <w:r w:rsidR="00E92AFE">
        <w:rPr>
          <w:rtl/>
        </w:rPr>
        <w:t>עקצת</w:t>
      </w:r>
      <w:r w:rsidR="00E92AFE">
        <w:rPr>
          <w:rFonts w:hint="cs"/>
          <w:rtl/>
        </w:rPr>
        <w:t>"</w:t>
      </w:r>
      <w:r w:rsidRPr="00C92F60">
        <w:rPr>
          <w:rtl/>
        </w:rPr>
        <w:t xml:space="preserve"> נשמע עם כוונה. </w:t>
      </w:r>
    </w:p>
    <w:p w14:paraId="51DA2876" w14:textId="14967FEE" w:rsidR="00E92AFE" w:rsidRDefault="00E92AFE" w:rsidP="00C92F60">
      <w:pPr>
        <w:rPr>
          <w:rtl/>
        </w:rPr>
      </w:pPr>
    </w:p>
    <w:p w14:paraId="6CB681AF" w14:textId="22F630A9" w:rsidR="00E92AFE" w:rsidRDefault="00E92AFE" w:rsidP="00E92AFE">
      <w:pPr>
        <w:pStyle w:val="af6"/>
        <w:keepNext/>
        <w:rPr>
          <w:rtl/>
        </w:rPr>
      </w:pPr>
      <w:bookmarkStart w:id="2793" w:name="ET_yor_6157_634"/>
      <w:r w:rsidRPr="00E92AFE">
        <w:rPr>
          <w:rStyle w:val="TagStyle"/>
          <w:rtl/>
        </w:rPr>
        <w:t xml:space="preserve"> &lt;&lt; </w:t>
      </w:r>
      <w:proofErr w:type="spellStart"/>
      <w:r w:rsidRPr="00E92AFE">
        <w:rPr>
          <w:rStyle w:val="TagStyle"/>
          <w:rtl/>
        </w:rPr>
        <w:t>יור</w:t>
      </w:r>
      <w:proofErr w:type="spellEnd"/>
      <w:r w:rsidRPr="00E92AFE">
        <w:rPr>
          <w:rStyle w:val="TagStyle"/>
          <w:rtl/>
        </w:rPr>
        <w:t xml:space="preserve"> &gt;&gt; </w:t>
      </w:r>
      <w:r>
        <w:rPr>
          <w:rtl/>
        </w:rPr>
        <w:t xml:space="preserve">היו"ר שמחה </w:t>
      </w:r>
      <w:proofErr w:type="spellStart"/>
      <w:r>
        <w:rPr>
          <w:rtl/>
        </w:rPr>
        <w:t>רוטמן</w:t>
      </w:r>
      <w:proofErr w:type="spellEnd"/>
      <w:r>
        <w:rPr>
          <w:rtl/>
        </w:rPr>
        <w:t>:</w:t>
      </w:r>
      <w:r w:rsidRPr="00E92AFE">
        <w:rPr>
          <w:rStyle w:val="TagStyle"/>
          <w:rtl/>
        </w:rPr>
        <w:t xml:space="preserve"> &lt;&lt; יור &gt;&gt;</w:t>
      </w:r>
      <w:r>
        <w:rPr>
          <w:rtl/>
        </w:rPr>
        <w:t xml:space="preserve">   </w:t>
      </w:r>
      <w:bookmarkEnd w:id="2793"/>
    </w:p>
    <w:p w14:paraId="20211C38" w14:textId="59B58747" w:rsidR="00E92AFE" w:rsidRDefault="00E92AFE" w:rsidP="00E92AFE">
      <w:pPr>
        <w:pStyle w:val="KeepWithNext"/>
        <w:rPr>
          <w:rtl/>
        </w:rPr>
      </w:pPr>
    </w:p>
    <w:p w14:paraId="512AB3AD" w14:textId="77777777" w:rsidR="00E92AFE" w:rsidRDefault="00C92F60" w:rsidP="00E92AFE">
      <w:pPr>
        <w:rPr>
          <w:rtl/>
        </w:rPr>
      </w:pPr>
      <w:bookmarkStart w:id="2794" w:name="_ETM_Q1_6669252"/>
      <w:bookmarkStart w:id="2795" w:name="_ETM_Q1_6665878"/>
      <w:bookmarkStart w:id="2796" w:name="_ETM_Q1_6665924"/>
      <w:bookmarkEnd w:id="2794"/>
      <w:bookmarkEnd w:id="2795"/>
      <w:bookmarkEnd w:id="2796"/>
      <w:r w:rsidRPr="00C92F60">
        <w:rPr>
          <w:rtl/>
        </w:rPr>
        <w:t>עק</w:t>
      </w:r>
      <w:r w:rsidR="00E92AFE">
        <w:rPr>
          <w:rFonts w:hint="cs"/>
          <w:rtl/>
        </w:rPr>
        <w:t>צ</w:t>
      </w:r>
      <w:r w:rsidRPr="00C92F60">
        <w:rPr>
          <w:rtl/>
        </w:rPr>
        <w:t>ת בטעות.</w:t>
      </w:r>
    </w:p>
    <w:p w14:paraId="3C9B5B19" w14:textId="2F02A6E0" w:rsidR="00E92AFE" w:rsidRDefault="00E92AFE" w:rsidP="00E92AFE">
      <w:pPr>
        <w:rPr>
          <w:rtl/>
        </w:rPr>
      </w:pPr>
    </w:p>
    <w:p w14:paraId="13C89C38" w14:textId="5F030AA4" w:rsidR="00E92AFE" w:rsidRDefault="00E92AFE" w:rsidP="00E92AFE">
      <w:pPr>
        <w:pStyle w:val="af9"/>
        <w:keepNext/>
        <w:rPr>
          <w:rtl/>
        </w:rPr>
      </w:pPr>
      <w:bookmarkStart w:id="2797" w:name="ET_guest_520003_635"/>
      <w:r w:rsidRPr="00E92AFE">
        <w:rPr>
          <w:rStyle w:val="TagStyle"/>
          <w:rtl/>
        </w:rPr>
        <w:t xml:space="preserve"> &lt;&lt; אורח &gt;&gt; </w:t>
      </w:r>
      <w:r>
        <w:rPr>
          <w:rtl/>
        </w:rPr>
        <w:t>דליה אזוב:</w:t>
      </w:r>
      <w:r w:rsidRPr="00E92AFE">
        <w:rPr>
          <w:rStyle w:val="TagStyle"/>
          <w:rtl/>
        </w:rPr>
        <w:t xml:space="preserve"> &lt;&lt; אורח &gt;&gt;</w:t>
      </w:r>
      <w:r>
        <w:rPr>
          <w:rtl/>
        </w:rPr>
        <w:t xml:space="preserve">   </w:t>
      </w:r>
      <w:bookmarkEnd w:id="2797"/>
    </w:p>
    <w:p w14:paraId="1DC28060" w14:textId="12BC1198" w:rsidR="00E92AFE" w:rsidRDefault="00E92AFE" w:rsidP="00E92AFE">
      <w:pPr>
        <w:pStyle w:val="KeepWithNext"/>
        <w:rPr>
          <w:rtl/>
        </w:rPr>
      </w:pPr>
    </w:p>
    <w:p w14:paraId="15936470" w14:textId="77777777" w:rsidR="00D46EE8" w:rsidRDefault="00E92AFE" w:rsidP="00E92AFE">
      <w:pPr>
        <w:rPr>
          <w:rtl/>
        </w:rPr>
      </w:pPr>
      <w:r>
        <w:rPr>
          <w:rFonts w:hint="cs"/>
          <w:rtl/>
        </w:rPr>
        <w:t xml:space="preserve">לדעתי, </w:t>
      </w:r>
      <w:r w:rsidR="00C92F60" w:rsidRPr="00C92F60">
        <w:rPr>
          <w:rtl/>
        </w:rPr>
        <w:t>אחת הבעיות בדיון הזה היא שלא נשמעו דעות של כלכלנים מומחים מהאקדמיה, כי הבעיה של גביית יתר, גבייה שלא כדין, היא עצמה מזיקה למשק, היא עצמה פוגעת בהק</w:t>
      </w:r>
      <w:r>
        <w:rPr>
          <w:rtl/>
        </w:rPr>
        <w:t>צאת המשאבים במשק. העוגה היא אחת</w:t>
      </w:r>
      <w:r>
        <w:rPr>
          <w:rFonts w:hint="cs"/>
          <w:rtl/>
        </w:rPr>
        <w:t>.</w:t>
      </w:r>
      <w:r w:rsidR="00C92F60" w:rsidRPr="00C92F60">
        <w:rPr>
          <w:rtl/>
        </w:rPr>
        <w:t xml:space="preserve"> לוקחים סכום מסוים שהמדינה, הכנסת, הקציבה לגוף מסוים תקציב מסוים </w:t>
      </w:r>
      <w:r>
        <w:rPr>
          <w:rtl/>
        </w:rPr>
        <w:t>למטרה מסוימת</w:t>
      </w:r>
      <w:r>
        <w:rPr>
          <w:rFonts w:hint="cs"/>
          <w:rtl/>
        </w:rPr>
        <w:t>.</w:t>
      </w:r>
      <w:r w:rsidR="00C92F60" w:rsidRPr="00C92F60">
        <w:rPr>
          <w:rtl/>
        </w:rPr>
        <w:t xml:space="preserve"> הם גובים יותר</w:t>
      </w:r>
      <w:r>
        <w:rPr>
          <w:rtl/>
        </w:rPr>
        <w:t xml:space="preserve"> ו</w:t>
      </w:r>
      <w:r w:rsidR="00C92F60" w:rsidRPr="00C92F60">
        <w:rPr>
          <w:rtl/>
        </w:rPr>
        <w:t xml:space="preserve">אולי משתמשים לצורכי הציבור, אבל לוקחים את זה ממקום אחר. לפי המדיניות של המדינה, של הכנסת, של התקציב, הכסף היה מיועד למקום אחר בכלל והוא לא מגיע לשם, כי לקחו אותו שלא כדין במקום אחר. כל המטרות של המדינה, של הממשלה, בתקציב ובכל העיסוקים </w:t>
      </w:r>
      <w:r>
        <w:rPr>
          <w:rFonts w:hint="cs"/>
          <w:rtl/>
        </w:rPr>
        <w:t>נפגמות</w:t>
      </w:r>
      <w:r w:rsidR="00C92F60" w:rsidRPr="00C92F60">
        <w:rPr>
          <w:rtl/>
        </w:rPr>
        <w:t xml:space="preserve">. </w:t>
      </w:r>
    </w:p>
    <w:p w14:paraId="33DE2000" w14:textId="77777777" w:rsidR="00D46EE8" w:rsidRDefault="00D46EE8" w:rsidP="00E92AFE">
      <w:pPr>
        <w:rPr>
          <w:rtl/>
        </w:rPr>
      </w:pPr>
    </w:p>
    <w:p w14:paraId="51BA2948" w14:textId="5280D7A8" w:rsidR="00E92AFE" w:rsidRDefault="00C92F60" w:rsidP="00E92AFE">
      <w:pPr>
        <w:rPr>
          <w:rtl/>
        </w:rPr>
      </w:pPr>
      <w:r w:rsidRPr="00C92F60">
        <w:rPr>
          <w:rtl/>
        </w:rPr>
        <w:t>לכ</w:t>
      </w:r>
      <w:r w:rsidR="00E92AFE">
        <w:rPr>
          <w:rFonts w:hint="cs"/>
          <w:rtl/>
        </w:rPr>
        <w:t>ן,</w:t>
      </w:r>
      <w:r w:rsidRPr="00C92F60">
        <w:rPr>
          <w:rtl/>
        </w:rPr>
        <w:t xml:space="preserve"> כדי לדעת בדיוק מה קורה</w:t>
      </w:r>
      <w:r w:rsidR="00E92AFE">
        <w:rPr>
          <w:rFonts w:hint="cs"/>
          <w:rtl/>
        </w:rPr>
        <w:t xml:space="preserve"> </w:t>
      </w:r>
      <w:r w:rsidR="00E92AFE">
        <w:rPr>
          <w:rFonts w:hint="eastAsia"/>
        </w:rPr>
        <w:t>–</w:t>
      </w:r>
      <w:r w:rsidRPr="00C92F60">
        <w:rPr>
          <w:rtl/>
        </w:rPr>
        <w:t xml:space="preserve"> ואני כלכלני</w:t>
      </w:r>
      <w:r w:rsidR="00E92AFE">
        <w:rPr>
          <w:rtl/>
        </w:rPr>
        <w:t>ת בהשכלתי האקדמית אבל לא מומחית</w:t>
      </w:r>
      <w:r w:rsidR="00E92AFE">
        <w:rPr>
          <w:rFonts w:hint="cs"/>
          <w:rtl/>
        </w:rPr>
        <w:t xml:space="preserve"> –</w:t>
      </w:r>
      <w:r w:rsidRPr="00C92F60">
        <w:rPr>
          <w:rtl/>
        </w:rPr>
        <w:t xml:space="preserve"> צריך להביא מומחים מהאקדמיה ולראות את ההשפעה למשק ולחברה מהעובדה שמשרד מסוים גובה יותר מדיי שלא כדין. צריך להביא ולשמוע את הדעה. יכול להיות שעצם הגבייה שלא כדין גורמת</w:t>
      </w:r>
      <w:r w:rsidR="00E92AFE">
        <w:rPr>
          <w:rtl/>
        </w:rPr>
        <w:t xml:space="preserve"> הרבה יותר נזק</w:t>
      </w:r>
      <w:r w:rsidR="00E92AFE">
        <w:rPr>
          <w:rFonts w:hint="cs"/>
          <w:rtl/>
        </w:rPr>
        <w:t xml:space="preserve">. </w:t>
      </w:r>
      <w:r w:rsidRPr="00C92F60">
        <w:rPr>
          <w:rtl/>
        </w:rPr>
        <w:t xml:space="preserve">לכן כל ההטבות שניתנות למדינה, והם </w:t>
      </w:r>
      <w:r w:rsidR="00E92AFE">
        <w:rPr>
          <w:rtl/>
        </w:rPr>
        <w:t>רוצים אות</w:t>
      </w:r>
      <w:r w:rsidR="00E92AFE">
        <w:rPr>
          <w:rFonts w:hint="cs"/>
          <w:rtl/>
        </w:rPr>
        <w:t>ן</w:t>
      </w:r>
      <w:r w:rsidR="00E92AFE" w:rsidRPr="00E92AFE">
        <w:rPr>
          <w:rtl/>
        </w:rPr>
        <w:t xml:space="preserve"> כאן לרמ"י ולכל המקומות האחרים</w:t>
      </w:r>
      <w:r w:rsidR="00E92AFE">
        <w:rPr>
          <w:rFonts w:hint="cs"/>
          <w:rtl/>
        </w:rPr>
        <w:t>,</w:t>
      </w:r>
      <w:r w:rsidR="00E92AFE" w:rsidRPr="00E92AFE">
        <w:rPr>
          <w:rtl/>
        </w:rPr>
        <w:t xml:space="preserve"> הן מזיקות למשק של המדינה ולחברה. תביאו כמה מומחים כלכלנים מהאקדמיה שייתנו לכם הרצאות בנושא הזה, ותראו את הנזק הזה. </w:t>
      </w:r>
    </w:p>
    <w:p w14:paraId="6C03BCD7" w14:textId="0257B892" w:rsidR="00E92AFE" w:rsidRDefault="00E92AFE" w:rsidP="00E92AFE">
      <w:pPr>
        <w:rPr>
          <w:rtl/>
        </w:rPr>
      </w:pPr>
    </w:p>
    <w:p w14:paraId="7A506372" w14:textId="247B2B4E" w:rsidR="00E92AFE" w:rsidRDefault="00E92AFE" w:rsidP="00E92AFE">
      <w:pPr>
        <w:pStyle w:val="af9"/>
        <w:keepNext/>
        <w:rPr>
          <w:rtl/>
        </w:rPr>
      </w:pPr>
      <w:bookmarkStart w:id="2798" w:name="ET_guest_562475_636"/>
      <w:r w:rsidRPr="00E92AFE">
        <w:rPr>
          <w:rStyle w:val="TagStyle"/>
          <w:rtl/>
        </w:rPr>
        <w:t xml:space="preserve"> &lt;&lt; אורח &gt;&gt; </w:t>
      </w:r>
      <w:r>
        <w:rPr>
          <w:rtl/>
        </w:rPr>
        <w:t>חן רשף:</w:t>
      </w:r>
      <w:r w:rsidRPr="00E92AFE">
        <w:rPr>
          <w:rStyle w:val="TagStyle"/>
          <w:rtl/>
        </w:rPr>
        <w:t xml:space="preserve"> &lt;&lt; אורח &gt;&gt;</w:t>
      </w:r>
      <w:r>
        <w:rPr>
          <w:rtl/>
        </w:rPr>
        <w:t xml:space="preserve">   </w:t>
      </w:r>
      <w:bookmarkEnd w:id="2798"/>
    </w:p>
    <w:p w14:paraId="2A4B3EC0" w14:textId="243907D5" w:rsidR="00E92AFE" w:rsidRDefault="00E92AFE" w:rsidP="00E92AFE">
      <w:pPr>
        <w:pStyle w:val="KeepWithNext"/>
        <w:rPr>
          <w:rtl/>
        </w:rPr>
      </w:pPr>
    </w:p>
    <w:p w14:paraId="6DCE99C7" w14:textId="77777777" w:rsidR="00E92AFE" w:rsidRPr="00E92AFE" w:rsidRDefault="00E92AFE" w:rsidP="00E92AFE">
      <w:pPr>
        <w:rPr>
          <w:rtl/>
        </w:rPr>
      </w:pPr>
      <w:r w:rsidRPr="00E92AFE">
        <w:rPr>
          <w:rtl/>
        </w:rPr>
        <w:t>התשובה בגוף השאלה. </w:t>
      </w:r>
    </w:p>
    <w:p w14:paraId="03E5C741" w14:textId="7057D24C" w:rsidR="00E92AFE" w:rsidRDefault="00E92AFE" w:rsidP="00E92AFE">
      <w:pPr>
        <w:rPr>
          <w:rtl/>
        </w:rPr>
      </w:pPr>
    </w:p>
    <w:p w14:paraId="742B98E7" w14:textId="311F4744" w:rsidR="00E92AFE" w:rsidRDefault="00E92AFE" w:rsidP="00E92AFE">
      <w:pPr>
        <w:pStyle w:val="af9"/>
        <w:keepNext/>
        <w:rPr>
          <w:rtl/>
        </w:rPr>
      </w:pPr>
      <w:bookmarkStart w:id="2799" w:name="ET_guest_520003_637"/>
      <w:r w:rsidRPr="00E92AFE">
        <w:rPr>
          <w:rStyle w:val="TagStyle"/>
          <w:rtl/>
        </w:rPr>
        <w:t xml:space="preserve"> &lt;&lt; אורח &gt;&gt; </w:t>
      </w:r>
      <w:r>
        <w:rPr>
          <w:rtl/>
        </w:rPr>
        <w:t>דליה אזוב:</w:t>
      </w:r>
      <w:r w:rsidRPr="00E92AFE">
        <w:rPr>
          <w:rStyle w:val="TagStyle"/>
          <w:rtl/>
        </w:rPr>
        <w:t xml:space="preserve"> &lt;&lt; אורח &gt;&gt;</w:t>
      </w:r>
      <w:r>
        <w:rPr>
          <w:rtl/>
        </w:rPr>
        <w:t xml:space="preserve">   </w:t>
      </w:r>
      <w:bookmarkEnd w:id="2799"/>
    </w:p>
    <w:p w14:paraId="5AE52DC4" w14:textId="17FDBE04" w:rsidR="00E92AFE" w:rsidRDefault="00E92AFE" w:rsidP="00E92AFE">
      <w:pPr>
        <w:pStyle w:val="KeepWithNext"/>
        <w:rPr>
          <w:rtl/>
        </w:rPr>
      </w:pPr>
    </w:p>
    <w:p w14:paraId="29EE5357" w14:textId="77777777" w:rsidR="00E92AFE" w:rsidRPr="00E92AFE" w:rsidRDefault="00E92AFE" w:rsidP="00E92AFE">
      <w:pPr>
        <w:rPr>
          <w:rtl/>
        </w:rPr>
      </w:pPr>
      <w:bookmarkStart w:id="2800" w:name="_ETM_Q1_6792852"/>
      <w:bookmarkStart w:id="2801" w:name="_ETM_Q1_6792906"/>
      <w:bookmarkEnd w:id="2800"/>
      <w:bookmarkEnd w:id="2801"/>
      <w:r w:rsidRPr="00E92AFE">
        <w:rPr>
          <w:rtl/>
        </w:rPr>
        <w:t>כשזה לא כדין זה פוגע בהקצאה. </w:t>
      </w:r>
    </w:p>
    <w:p w14:paraId="3515482F" w14:textId="0C7F13F6" w:rsidR="00E92AFE" w:rsidRDefault="00E92AFE" w:rsidP="00E92AFE">
      <w:pPr>
        <w:rPr>
          <w:rtl/>
        </w:rPr>
      </w:pPr>
      <w:bookmarkStart w:id="2802" w:name="_ETM_Q1_6798199"/>
      <w:bookmarkEnd w:id="2802"/>
    </w:p>
    <w:p w14:paraId="022D7287" w14:textId="05AED2D0" w:rsidR="00E92AFE" w:rsidRDefault="00E92AFE" w:rsidP="00E92AFE">
      <w:pPr>
        <w:pStyle w:val="af9"/>
        <w:keepNext/>
        <w:rPr>
          <w:rtl/>
        </w:rPr>
      </w:pPr>
      <w:bookmarkStart w:id="2803" w:name="ET_guest_562475_638"/>
      <w:r w:rsidRPr="00E92AFE">
        <w:rPr>
          <w:rStyle w:val="TagStyle"/>
          <w:rtl/>
        </w:rPr>
        <w:t xml:space="preserve"> &lt;&lt; אורח &gt;&gt; </w:t>
      </w:r>
      <w:r>
        <w:rPr>
          <w:rtl/>
        </w:rPr>
        <w:t>חן רשף:</w:t>
      </w:r>
      <w:r w:rsidRPr="00E92AFE">
        <w:rPr>
          <w:rStyle w:val="TagStyle"/>
          <w:rtl/>
        </w:rPr>
        <w:t xml:space="preserve"> &lt;&lt; אורח &gt;&gt;</w:t>
      </w:r>
      <w:r>
        <w:rPr>
          <w:rtl/>
        </w:rPr>
        <w:t xml:space="preserve">   </w:t>
      </w:r>
      <w:bookmarkEnd w:id="2803"/>
    </w:p>
    <w:p w14:paraId="29A2BF3C" w14:textId="1EDA2A64" w:rsidR="00E92AFE" w:rsidRDefault="00E92AFE" w:rsidP="00E92AFE">
      <w:pPr>
        <w:pStyle w:val="KeepWithNext"/>
        <w:rPr>
          <w:rtl/>
        </w:rPr>
      </w:pPr>
    </w:p>
    <w:p w14:paraId="370007BF" w14:textId="77777777" w:rsidR="00E92AFE" w:rsidRPr="00E92AFE" w:rsidRDefault="00E92AFE" w:rsidP="00E92AFE">
      <w:pPr>
        <w:rPr>
          <w:rtl/>
        </w:rPr>
      </w:pPr>
      <w:bookmarkStart w:id="2804" w:name="_ETM_Q1_6798887"/>
      <w:bookmarkStart w:id="2805" w:name="_ETM_Q1_6798937"/>
      <w:bookmarkStart w:id="2806" w:name="_ETM_Q1_6795719"/>
      <w:bookmarkStart w:id="2807" w:name="_ETM_Q1_6795804"/>
      <w:bookmarkEnd w:id="2804"/>
      <w:bookmarkEnd w:id="2805"/>
      <w:bookmarkEnd w:id="2806"/>
      <w:bookmarkEnd w:id="2807"/>
      <w:r w:rsidRPr="00E92AFE">
        <w:rPr>
          <w:rtl/>
        </w:rPr>
        <w:t>זה ברור. </w:t>
      </w:r>
    </w:p>
    <w:p w14:paraId="30D499C2" w14:textId="671B7C71" w:rsidR="00E92AFE" w:rsidRDefault="00E92AFE" w:rsidP="00E92AFE">
      <w:pPr>
        <w:rPr>
          <w:rtl/>
        </w:rPr>
      </w:pPr>
    </w:p>
    <w:p w14:paraId="2481FA81" w14:textId="7DB99EA8" w:rsidR="00E92AFE" w:rsidRDefault="00E92AFE" w:rsidP="00E92AFE">
      <w:pPr>
        <w:pStyle w:val="af6"/>
        <w:keepNext/>
        <w:rPr>
          <w:rtl/>
        </w:rPr>
      </w:pPr>
      <w:bookmarkStart w:id="2808" w:name="ET_yor_6157_639"/>
      <w:r w:rsidRPr="00E92AFE">
        <w:rPr>
          <w:rStyle w:val="TagStyle"/>
          <w:rtl/>
        </w:rPr>
        <w:t xml:space="preserve"> &lt;&lt; </w:t>
      </w:r>
      <w:proofErr w:type="spellStart"/>
      <w:r w:rsidRPr="00E92AFE">
        <w:rPr>
          <w:rStyle w:val="TagStyle"/>
          <w:rtl/>
        </w:rPr>
        <w:t>יור</w:t>
      </w:r>
      <w:proofErr w:type="spellEnd"/>
      <w:r w:rsidRPr="00E92AFE">
        <w:rPr>
          <w:rStyle w:val="TagStyle"/>
          <w:rtl/>
        </w:rPr>
        <w:t xml:space="preserve"> &gt;&gt; </w:t>
      </w:r>
      <w:r>
        <w:rPr>
          <w:rtl/>
        </w:rPr>
        <w:t xml:space="preserve">היו"ר שמחה </w:t>
      </w:r>
      <w:proofErr w:type="spellStart"/>
      <w:r>
        <w:rPr>
          <w:rtl/>
        </w:rPr>
        <w:t>רוטמן</w:t>
      </w:r>
      <w:proofErr w:type="spellEnd"/>
      <w:r>
        <w:rPr>
          <w:rtl/>
        </w:rPr>
        <w:t>:</w:t>
      </w:r>
      <w:r w:rsidRPr="00E92AFE">
        <w:rPr>
          <w:rStyle w:val="TagStyle"/>
          <w:rtl/>
        </w:rPr>
        <w:t xml:space="preserve"> &lt;&lt; יור &gt;&gt;</w:t>
      </w:r>
      <w:r>
        <w:rPr>
          <w:rtl/>
        </w:rPr>
        <w:t xml:space="preserve">   </w:t>
      </w:r>
      <w:bookmarkEnd w:id="2808"/>
    </w:p>
    <w:p w14:paraId="6220AD00" w14:textId="5508916F" w:rsidR="00E92AFE" w:rsidRDefault="00E92AFE" w:rsidP="00E92AFE">
      <w:pPr>
        <w:pStyle w:val="KeepWithNext"/>
        <w:rPr>
          <w:rtl/>
        </w:rPr>
      </w:pPr>
    </w:p>
    <w:p w14:paraId="17360DBF" w14:textId="77777777" w:rsidR="00E92AFE" w:rsidRPr="00E92AFE" w:rsidRDefault="00E92AFE" w:rsidP="00E92AFE">
      <w:pPr>
        <w:rPr>
          <w:rtl/>
        </w:rPr>
      </w:pPr>
      <w:bookmarkStart w:id="2809" w:name="_ETM_Q1_6803361"/>
      <w:bookmarkStart w:id="2810" w:name="_ETM_Q1_6801528"/>
      <w:bookmarkStart w:id="2811" w:name="_ETM_Q1_6801582"/>
      <w:bookmarkEnd w:id="2809"/>
      <w:bookmarkEnd w:id="2810"/>
      <w:bookmarkEnd w:id="2811"/>
      <w:r w:rsidRPr="00E92AFE">
        <w:rPr>
          <w:rtl/>
        </w:rPr>
        <w:t>אנחנו יודעים את זה.</w:t>
      </w:r>
    </w:p>
    <w:p w14:paraId="0949C608" w14:textId="6E3EE52A" w:rsidR="00E92AFE" w:rsidRDefault="00E92AFE" w:rsidP="00E92AFE">
      <w:pPr>
        <w:rPr>
          <w:rtl/>
        </w:rPr>
      </w:pPr>
    </w:p>
    <w:p w14:paraId="7DEA684D" w14:textId="2F8C7E3E" w:rsidR="00E92AFE" w:rsidRDefault="00E92AFE" w:rsidP="00E92AFE">
      <w:pPr>
        <w:pStyle w:val="af9"/>
        <w:keepNext/>
        <w:rPr>
          <w:rtl/>
        </w:rPr>
      </w:pPr>
      <w:bookmarkStart w:id="2812" w:name="ET_guest_520003_640"/>
      <w:r w:rsidRPr="00E92AFE">
        <w:rPr>
          <w:rStyle w:val="TagStyle"/>
          <w:rtl/>
        </w:rPr>
        <w:t xml:space="preserve"> &lt;&lt; אורח &gt;&gt; </w:t>
      </w:r>
      <w:r>
        <w:rPr>
          <w:rtl/>
        </w:rPr>
        <w:t>דליה אזוב:</w:t>
      </w:r>
      <w:r w:rsidRPr="00E92AFE">
        <w:rPr>
          <w:rStyle w:val="TagStyle"/>
          <w:rtl/>
        </w:rPr>
        <w:t xml:space="preserve"> &lt;&lt; אורח &gt;&gt;</w:t>
      </w:r>
      <w:r>
        <w:rPr>
          <w:rtl/>
        </w:rPr>
        <w:t xml:space="preserve">   </w:t>
      </w:r>
      <w:bookmarkEnd w:id="2812"/>
    </w:p>
    <w:p w14:paraId="1AE5DEC1" w14:textId="3BD3DE00" w:rsidR="00E92AFE" w:rsidRDefault="00E92AFE" w:rsidP="00E92AFE">
      <w:pPr>
        <w:pStyle w:val="KeepWithNext"/>
        <w:rPr>
          <w:rtl/>
        </w:rPr>
      </w:pPr>
    </w:p>
    <w:p w14:paraId="0FBA0652" w14:textId="290ED213" w:rsidR="00E92AFE" w:rsidRPr="00E92AFE" w:rsidRDefault="00E92AFE" w:rsidP="00E92AFE">
      <w:pPr>
        <w:rPr>
          <w:rtl/>
        </w:rPr>
      </w:pPr>
      <w:r>
        <w:rPr>
          <w:rtl/>
        </w:rPr>
        <w:t xml:space="preserve">כן, אבל זה פוגע </w:t>
      </w:r>
      <w:r w:rsidRPr="00D46EE8">
        <w:rPr>
          <w:rtl/>
        </w:rPr>
        <w:t xml:space="preserve">יותר </w:t>
      </w:r>
      <w:r w:rsidRPr="00D46EE8">
        <w:rPr>
          <w:rFonts w:hint="cs"/>
          <w:rtl/>
        </w:rPr>
        <w:t>מהחור</w:t>
      </w:r>
      <w:r w:rsidRPr="00E92AFE">
        <w:rPr>
          <w:rtl/>
        </w:rPr>
        <w:t xml:space="preserve"> התקציבי שנוצר אחר כך כשהם לא מחזירים.</w:t>
      </w:r>
    </w:p>
    <w:p w14:paraId="1BEDE520" w14:textId="77777777" w:rsidR="00E92AFE" w:rsidRDefault="00E92AFE" w:rsidP="00E92AFE">
      <w:pPr>
        <w:rPr>
          <w:rtl/>
        </w:rPr>
      </w:pPr>
    </w:p>
    <w:p w14:paraId="774D2284" w14:textId="76267D8F" w:rsidR="00E92AFE" w:rsidRDefault="00E92AFE" w:rsidP="00E92AFE">
      <w:pPr>
        <w:pStyle w:val="af6"/>
        <w:keepNext/>
        <w:rPr>
          <w:rtl/>
        </w:rPr>
      </w:pPr>
      <w:bookmarkStart w:id="2813" w:name="ET_yor_6157_641"/>
      <w:r w:rsidRPr="00E92AFE">
        <w:rPr>
          <w:rStyle w:val="TagStyle"/>
          <w:rtl/>
        </w:rPr>
        <w:t xml:space="preserve"> &lt;&lt; </w:t>
      </w:r>
      <w:proofErr w:type="spellStart"/>
      <w:r w:rsidRPr="00E92AFE">
        <w:rPr>
          <w:rStyle w:val="TagStyle"/>
          <w:rtl/>
        </w:rPr>
        <w:t>יור</w:t>
      </w:r>
      <w:proofErr w:type="spellEnd"/>
      <w:r w:rsidRPr="00E92AFE">
        <w:rPr>
          <w:rStyle w:val="TagStyle"/>
          <w:rtl/>
        </w:rPr>
        <w:t xml:space="preserve"> &gt;&gt; </w:t>
      </w:r>
      <w:r>
        <w:rPr>
          <w:rtl/>
        </w:rPr>
        <w:t xml:space="preserve">היו"ר שמחה </w:t>
      </w:r>
      <w:proofErr w:type="spellStart"/>
      <w:r>
        <w:rPr>
          <w:rtl/>
        </w:rPr>
        <w:t>רוטמן</w:t>
      </w:r>
      <w:proofErr w:type="spellEnd"/>
      <w:r>
        <w:rPr>
          <w:rtl/>
        </w:rPr>
        <w:t>:</w:t>
      </w:r>
      <w:r w:rsidRPr="00E92AFE">
        <w:rPr>
          <w:rStyle w:val="TagStyle"/>
          <w:rtl/>
        </w:rPr>
        <w:t xml:space="preserve"> &lt;&lt; יור &gt;&gt;</w:t>
      </w:r>
      <w:r>
        <w:rPr>
          <w:rtl/>
        </w:rPr>
        <w:t xml:space="preserve">   </w:t>
      </w:r>
      <w:bookmarkEnd w:id="2813"/>
    </w:p>
    <w:p w14:paraId="02BA9851" w14:textId="77777777" w:rsidR="00E92AFE" w:rsidRDefault="00E92AFE" w:rsidP="00E92AFE">
      <w:pPr>
        <w:pStyle w:val="KeepWithNext"/>
        <w:rPr>
          <w:rtl/>
        </w:rPr>
      </w:pPr>
    </w:p>
    <w:p w14:paraId="6E913886" w14:textId="3DABCBEA" w:rsidR="00E92AFE" w:rsidRPr="00E92AFE" w:rsidRDefault="00E92AFE" w:rsidP="00E92AFE">
      <w:pPr>
        <w:rPr>
          <w:rtl/>
        </w:rPr>
      </w:pPr>
      <w:r w:rsidRPr="00E92AFE">
        <w:rPr>
          <w:rtl/>
        </w:rPr>
        <w:t>זה לא בוויכוח. אנחנו מסכימים.</w:t>
      </w:r>
    </w:p>
    <w:p w14:paraId="7FE382E6" w14:textId="77777777" w:rsidR="00D46EE8" w:rsidRDefault="00D46EE8" w:rsidP="00E92AFE">
      <w:pPr>
        <w:rPr>
          <w:rtl/>
        </w:rPr>
      </w:pPr>
    </w:p>
    <w:p w14:paraId="665F6934" w14:textId="09DC4B24" w:rsidR="00D46EE8" w:rsidRDefault="00D46EE8" w:rsidP="00D46EE8">
      <w:pPr>
        <w:pStyle w:val="-"/>
        <w:keepNext/>
        <w:rPr>
          <w:rtl/>
        </w:rPr>
      </w:pPr>
      <w:bookmarkStart w:id="2814" w:name="ET_speakercontinue_520003_642"/>
      <w:r w:rsidRPr="00D46EE8">
        <w:rPr>
          <w:rStyle w:val="TagStyle"/>
          <w:rtl/>
        </w:rPr>
        <w:t xml:space="preserve"> &lt;&lt; </w:t>
      </w:r>
      <w:proofErr w:type="spellStart"/>
      <w:r w:rsidRPr="00D46EE8">
        <w:rPr>
          <w:rStyle w:val="TagStyle"/>
          <w:rtl/>
        </w:rPr>
        <w:t>דובר_המשך</w:t>
      </w:r>
      <w:proofErr w:type="spellEnd"/>
      <w:r w:rsidRPr="00D46EE8">
        <w:rPr>
          <w:rStyle w:val="TagStyle"/>
          <w:rtl/>
        </w:rPr>
        <w:t xml:space="preserve"> &gt;&gt; </w:t>
      </w:r>
      <w:r>
        <w:rPr>
          <w:rtl/>
        </w:rPr>
        <w:t>דליה אזוב:</w:t>
      </w:r>
      <w:r w:rsidRPr="00D46EE8">
        <w:rPr>
          <w:rStyle w:val="TagStyle"/>
          <w:rtl/>
        </w:rPr>
        <w:t xml:space="preserve"> &lt;&lt; דובר_המשך &gt;&gt;</w:t>
      </w:r>
      <w:r>
        <w:rPr>
          <w:rtl/>
        </w:rPr>
        <w:t xml:space="preserve">   </w:t>
      </w:r>
      <w:bookmarkEnd w:id="2814"/>
    </w:p>
    <w:p w14:paraId="74560E61" w14:textId="77777777" w:rsidR="00D46EE8" w:rsidRDefault="00D46EE8" w:rsidP="00D46EE8">
      <w:pPr>
        <w:pStyle w:val="KeepWithNext"/>
        <w:rPr>
          <w:rtl/>
        </w:rPr>
      </w:pPr>
    </w:p>
    <w:p w14:paraId="54326A7C" w14:textId="76F84FE5" w:rsidR="00E92AFE" w:rsidRPr="00E92AFE" w:rsidRDefault="00E92AFE" w:rsidP="003F08E5">
      <w:pPr>
        <w:rPr>
          <w:rtl/>
        </w:rPr>
      </w:pPr>
      <w:bookmarkStart w:id="2815" w:name="_ETM_Q1_6813972"/>
      <w:bookmarkEnd w:id="2815"/>
      <w:r w:rsidRPr="00E92AFE">
        <w:rPr>
          <w:rtl/>
        </w:rPr>
        <w:t>רוצים משילות? משילות זה שהם יפעלו כדין, ואם הם לא פועלים כדין הם יחזירו כל גרוש, ויהיו להם סנקציות ולא הקלות והטבות. </w:t>
      </w:r>
    </w:p>
    <w:p w14:paraId="2D116EA6" w14:textId="606899BB" w:rsidR="003F08E5" w:rsidRDefault="003F08E5" w:rsidP="00E92AFE">
      <w:pPr>
        <w:rPr>
          <w:rtl/>
        </w:rPr>
      </w:pPr>
    </w:p>
    <w:p w14:paraId="27DE76A6" w14:textId="6A8BE13D" w:rsidR="003F08E5" w:rsidRDefault="003F08E5" w:rsidP="003F08E5">
      <w:pPr>
        <w:pStyle w:val="af9"/>
        <w:keepNext/>
        <w:rPr>
          <w:rtl/>
        </w:rPr>
      </w:pPr>
      <w:bookmarkStart w:id="2816" w:name="ET_guest_880201_643"/>
      <w:r w:rsidRPr="003F08E5">
        <w:rPr>
          <w:rStyle w:val="TagStyle"/>
          <w:rtl/>
        </w:rPr>
        <w:t xml:space="preserve"> &lt;&lt; אורח &gt;&gt; </w:t>
      </w:r>
      <w:r>
        <w:rPr>
          <w:rtl/>
        </w:rPr>
        <w:t>עידו חי:</w:t>
      </w:r>
      <w:r w:rsidRPr="003F08E5">
        <w:rPr>
          <w:rStyle w:val="TagStyle"/>
          <w:rtl/>
        </w:rPr>
        <w:t xml:space="preserve"> &lt;&lt; אורח &gt;&gt;</w:t>
      </w:r>
      <w:r>
        <w:rPr>
          <w:rtl/>
        </w:rPr>
        <w:t xml:space="preserve">   </w:t>
      </w:r>
      <w:bookmarkEnd w:id="2816"/>
    </w:p>
    <w:p w14:paraId="224EC19A" w14:textId="134CD334" w:rsidR="003F08E5" w:rsidRDefault="003F08E5" w:rsidP="003F08E5">
      <w:pPr>
        <w:pStyle w:val="KeepWithNext"/>
        <w:rPr>
          <w:rtl/>
        </w:rPr>
      </w:pPr>
    </w:p>
    <w:p w14:paraId="2D2BEFFD" w14:textId="77777777" w:rsidR="00E92AFE" w:rsidRPr="00E92AFE" w:rsidRDefault="00E92AFE" w:rsidP="00E92AFE">
      <w:pPr>
        <w:rPr>
          <w:rtl/>
        </w:rPr>
      </w:pPr>
      <w:r w:rsidRPr="00E92AFE">
        <w:rPr>
          <w:rtl/>
        </w:rPr>
        <w:t>ברור שהמדינה לא פועלת לגבות שלא כדין. </w:t>
      </w:r>
    </w:p>
    <w:p w14:paraId="4AF9FA8F" w14:textId="3534867C" w:rsidR="003F08E5" w:rsidRDefault="003F08E5" w:rsidP="00E92AFE">
      <w:pPr>
        <w:rPr>
          <w:rtl/>
        </w:rPr>
      </w:pPr>
    </w:p>
    <w:p w14:paraId="3B1814CB" w14:textId="2FC43E77" w:rsidR="00972731" w:rsidRDefault="00972731" w:rsidP="00972731">
      <w:pPr>
        <w:pStyle w:val="af6"/>
        <w:keepNext/>
        <w:rPr>
          <w:rtl/>
        </w:rPr>
      </w:pPr>
      <w:bookmarkStart w:id="2817" w:name="ET_yor_6157_644"/>
      <w:r w:rsidRPr="00972731">
        <w:rPr>
          <w:rStyle w:val="TagStyle"/>
          <w:rtl/>
        </w:rPr>
        <w:t xml:space="preserve"> &lt;&lt; </w:t>
      </w:r>
      <w:proofErr w:type="spellStart"/>
      <w:r w:rsidRPr="00972731">
        <w:rPr>
          <w:rStyle w:val="TagStyle"/>
          <w:rtl/>
        </w:rPr>
        <w:t>יור</w:t>
      </w:r>
      <w:proofErr w:type="spellEnd"/>
      <w:r w:rsidRPr="00972731">
        <w:rPr>
          <w:rStyle w:val="TagStyle"/>
          <w:rtl/>
        </w:rPr>
        <w:t xml:space="preserve"> &gt;&gt; </w:t>
      </w:r>
      <w:r>
        <w:rPr>
          <w:rtl/>
        </w:rPr>
        <w:t xml:space="preserve">היו"ר שמחה </w:t>
      </w:r>
      <w:proofErr w:type="spellStart"/>
      <w:r>
        <w:rPr>
          <w:rtl/>
        </w:rPr>
        <w:t>רוטמן</w:t>
      </w:r>
      <w:proofErr w:type="spellEnd"/>
      <w:r>
        <w:rPr>
          <w:rtl/>
        </w:rPr>
        <w:t>:</w:t>
      </w:r>
      <w:r w:rsidRPr="00972731">
        <w:rPr>
          <w:rStyle w:val="TagStyle"/>
          <w:rtl/>
        </w:rPr>
        <w:t xml:space="preserve"> &lt;&lt; יור &gt;&gt;</w:t>
      </w:r>
      <w:r>
        <w:rPr>
          <w:rtl/>
        </w:rPr>
        <w:t xml:space="preserve">   </w:t>
      </w:r>
      <w:bookmarkEnd w:id="2817"/>
    </w:p>
    <w:p w14:paraId="7FBF25E9" w14:textId="169D1C1F" w:rsidR="00972731" w:rsidRDefault="00972731" w:rsidP="00972731">
      <w:pPr>
        <w:pStyle w:val="KeepWithNext"/>
        <w:rPr>
          <w:rtl/>
        </w:rPr>
      </w:pPr>
    </w:p>
    <w:p w14:paraId="09A287B1" w14:textId="77777777" w:rsidR="00E92AFE" w:rsidRPr="00E92AFE" w:rsidRDefault="00E92AFE" w:rsidP="00E92AFE">
      <w:pPr>
        <w:rPr>
          <w:rtl/>
        </w:rPr>
      </w:pPr>
      <w:bookmarkStart w:id="2818" w:name="_ETM_Q1_6834993"/>
      <w:bookmarkStart w:id="2819" w:name="_ETM_Q1_6825002"/>
      <w:bookmarkStart w:id="2820" w:name="_ETM_Q1_6825052"/>
      <w:bookmarkEnd w:id="2818"/>
      <w:bookmarkEnd w:id="2819"/>
      <w:bookmarkEnd w:id="2820"/>
      <w:r w:rsidRPr="00E92AFE">
        <w:rPr>
          <w:rtl/>
        </w:rPr>
        <w:t>זה ברור לחלוטין. </w:t>
      </w:r>
    </w:p>
    <w:p w14:paraId="6447016E" w14:textId="77777777" w:rsidR="00972731" w:rsidRDefault="00972731" w:rsidP="00E92AFE">
      <w:pPr>
        <w:rPr>
          <w:rtl/>
        </w:rPr>
      </w:pPr>
    </w:p>
    <w:p w14:paraId="371646D3" w14:textId="24B8E31A" w:rsidR="00972731" w:rsidRDefault="00972731" w:rsidP="00972731">
      <w:pPr>
        <w:pStyle w:val="-"/>
        <w:keepNext/>
        <w:rPr>
          <w:rtl/>
        </w:rPr>
      </w:pPr>
      <w:bookmarkStart w:id="2821" w:name="ET_speakercontinue_880201_645"/>
      <w:r w:rsidRPr="00972731">
        <w:rPr>
          <w:rStyle w:val="TagStyle"/>
          <w:rtl/>
        </w:rPr>
        <w:t xml:space="preserve"> &lt;&lt; </w:t>
      </w:r>
      <w:proofErr w:type="spellStart"/>
      <w:r w:rsidRPr="00972731">
        <w:rPr>
          <w:rStyle w:val="TagStyle"/>
          <w:rtl/>
        </w:rPr>
        <w:t>דובר_המשך</w:t>
      </w:r>
      <w:proofErr w:type="spellEnd"/>
      <w:r w:rsidRPr="00972731">
        <w:rPr>
          <w:rStyle w:val="TagStyle"/>
          <w:rtl/>
        </w:rPr>
        <w:t xml:space="preserve"> &gt;&gt; </w:t>
      </w:r>
      <w:r>
        <w:rPr>
          <w:rtl/>
        </w:rPr>
        <w:t>עידו חי:</w:t>
      </w:r>
      <w:r w:rsidRPr="00972731">
        <w:rPr>
          <w:rStyle w:val="TagStyle"/>
          <w:rtl/>
        </w:rPr>
        <w:t xml:space="preserve"> &lt;&lt; דובר_המשך &gt;&gt;</w:t>
      </w:r>
      <w:r>
        <w:rPr>
          <w:rtl/>
        </w:rPr>
        <w:t xml:space="preserve">   </w:t>
      </w:r>
      <w:bookmarkEnd w:id="2821"/>
    </w:p>
    <w:p w14:paraId="1DB0070C" w14:textId="77777777" w:rsidR="00972731" w:rsidRDefault="00972731" w:rsidP="00972731">
      <w:pPr>
        <w:pStyle w:val="KeepWithNext"/>
        <w:rPr>
          <w:rtl/>
        </w:rPr>
      </w:pPr>
    </w:p>
    <w:p w14:paraId="3B3C4F6B" w14:textId="0C2868BE" w:rsidR="00E92AFE" w:rsidRPr="00E92AFE" w:rsidRDefault="00E92AFE" w:rsidP="00972731">
      <w:pPr>
        <w:rPr>
          <w:rtl/>
        </w:rPr>
      </w:pPr>
      <w:bookmarkStart w:id="2822" w:name="_ETM_Q1_6838108"/>
      <w:bookmarkEnd w:id="2822"/>
      <w:r w:rsidRPr="00E92AFE">
        <w:rPr>
          <w:rtl/>
        </w:rPr>
        <w:t>אנחנו רק אומרים שאם השכם וערב יגיעו לפתיחה של המדינה כל יום צורך להשבת סכומים של מאות מיליונים</w:t>
      </w:r>
      <w:r w:rsidR="00972731">
        <w:rPr>
          <w:rFonts w:hint="cs"/>
          <w:rtl/>
        </w:rPr>
        <w:t>,</w:t>
      </w:r>
      <w:r w:rsidRPr="00E92AFE">
        <w:rPr>
          <w:rtl/>
        </w:rPr>
        <w:t xml:space="preserve"> אי-אפשר יהיה להחזיק את זה לאורך זמן, אי-אפשר יהיה להתנהל כמו שצריך, אי-אפשר יהיה להחזיק תקציב מדינה</w:t>
      </w:r>
      <w:r w:rsidR="00972731">
        <w:rPr>
          <w:rFonts w:hint="cs"/>
          <w:rtl/>
        </w:rPr>
        <w:t>,</w:t>
      </w:r>
      <w:r w:rsidRPr="00E92AFE">
        <w:rPr>
          <w:rtl/>
        </w:rPr>
        <w:t xml:space="preserve"> וזה תקף גם לעניין רמ"י, גם אם זה יגיע בתובענות פרטיות, היכולת להחזיק תובענות ייצוגיות בגובה של מאות מיליונים </w:t>
      </w:r>
      <w:r w:rsidR="00972731">
        <w:rPr>
          <w:rFonts w:hint="cs"/>
          <w:rtl/>
        </w:rPr>
        <w:t xml:space="preserve">– </w:t>
      </w:r>
      <w:r w:rsidRPr="00E92AFE">
        <w:rPr>
          <w:rtl/>
        </w:rPr>
        <w:t>לא סביר. </w:t>
      </w:r>
    </w:p>
    <w:p w14:paraId="0EB9DD31" w14:textId="77777777" w:rsidR="00972731" w:rsidRDefault="00972731" w:rsidP="00E92AFE">
      <w:pPr>
        <w:rPr>
          <w:rtl/>
        </w:rPr>
      </w:pPr>
    </w:p>
    <w:p w14:paraId="172CED0D" w14:textId="51A7D9AB" w:rsidR="00972731" w:rsidRDefault="00972731" w:rsidP="00972731">
      <w:pPr>
        <w:pStyle w:val="af6"/>
        <w:keepNext/>
        <w:rPr>
          <w:rtl/>
        </w:rPr>
      </w:pPr>
      <w:bookmarkStart w:id="2823" w:name="ET_yor_6157_646"/>
      <w:r w:rsidRPr="00972731">
        <w:rPr>
          <w:rStyle w:val="TagStyle"/>
          <w:rtl/>
        </w:rPr>
        <w:t xml:space="preserve"> &lt;&lt; </w:t>
      </w:r>
      <w:proofErr w:type="spellStart"/>
      <w:r w:rsidRPr="00972731">
        <w:rPr>
          <w:rStyle w:val="TagStyle"/>
          <w:rtl/>
        </w:rPr>
        <w:t>יור</w:t>
      </w:r>
      <w:proofErr w:type="spellEnd"/>
      <w:r w:rsidRPr="00972731">
        <w:rPr>
          <w:rStyle w:val="TagStyle"/>
          <w:rtl/>
        </w:rPr>
        <w:t xml:space="preserve"> &gt;&gt; </w:t>
      </w:r>
      <w:r>
        <w:rPr>
          <w:rtl/>
        </w:rPr>
        <w:t xml:space="preserve">היו"ר שמחה </w:t>
      </w:r>
      <w:proofErr w:type="spellStart"/>
      <w:r>
        <w:rPr>
          <w:rtl/>
        </w:rPr>
        <w:t>רוטמן</w:t>
      </w:r>
      <w:proofErr w:type="spellEnd"/>
      <w:r>
        <w:rPr>
          <w:rtl/>
        </w:rPr>
        <w:t>:</w:t>
      </w:r>
      <w:r w:rsidRPr="00972731">
        <w:rPr>
          <w:rStyle w:val="TagStyle"/>
          <w:rtl/>
        </w:rPr>
        <w:t xml:space="preserve"> &lt;&lt; יור &gt;&gt;</w:t>
      </w:r>
      <w:r>
        <w:rPr>
          <w:rtl/>
        </w:rPr>
        <w:t xml:space="preserve">   </w:t>
      </w:r>
      <w:bookmarkEnd w:id="2823"/>
    </w:p>
    <w:p w14:paraId="1D6DA18D" w14:textId="77777777" w:rsidR="00972731" w:rsidRDefault="00972731" w:rsidP="00972731">
      <w:pPr>
        <w:pStyle w:val="KeepWithNext"/>
        <w:rPr>
          <w:rtl/>
        </w:rPr>
      </w:pPr>
    </w:p>
    <w:p w14:paraId="35753498" w14:textId="61F194E8" w:rsidR="00E92AFE" w:rsidRPr="00E92AFE" w:rsidRDefault="00E92AFE" w:rsidP="00972731">
      <w:pPr>
        <w:rPr>
          <w:rtl/>
        </w:rPr>
      </w:pPr>
      <w:bookmarkStart w:id="2824" w:name="_ETM_Q1_6859386"/>
      <w:bookmarkEnd w:id="2824"/>
      <w:r w:rsidRPr="00E92AFE">
        <w:rPr>
          <w:rtl/>
        </w:rPr>
        <w:t>מובן לחלוטין, אבל אני עדיין אצטרך התייחסות שלכם לסוגיה הזאת. אני אצטרך התייחסות שלכם לגודל הקבוצה וגדול התביעה הממוצע של כל חבר קבוצה, כי אם מדובר בגדול גדול הרציונל של חוק תובענות ייצוגיות לא יגן עליכם למעשה, ואם הוא יגן עליכם אני לא רוצה שהוא יגן עליכם. גודל קטן של קבוצה וסכום גדול של כל אחד. </w:t>
      </w:r>
      <w:bookmarkStart w:id="2825" w:name="_ETM_Q1_6890532"/>
      <w:bookmarkStart w:id="2826" w:name="_ETM_Q1_6890585"/>
      <w:bookmarkEnd w:id="2825"/>
      <w:bookmarkEnd w:id="2826"/>
      <w:r w:rsidRPr="00E92AFE">
        <w:rPr>
          <w:rtl/>
        </w:rPr>
        <w:t>אני אחכה לתשובות שלכם, אבל לטובת היעילות הדיונית הדיון הזה יהיה בהמשך. </w:t>
      </w:r>
    </w:p>
    <w:p w14:paraId="265B6BE2" w14:textId="77777777" w:rsidR="00972731" w:rsidRDefault="00972731" w:rsidP="00E92AFE">
      <w:pPr>
        <w:rPr>
          <w:rtl/>
        </w:rPr>
      </w:pPr>
    </w:p>
    <w:p w14:paraId="6C6F8847" w14:textId="77777777" w:rsidR="00E92AFE" w:rsidRDefault="00E92AFE" w:rsidP="00E92AFE">
      <w:pPr>
        <w:rPr>
          <w:rtl/>
        </w:rPr>
      </w:pPr>
      <w:bookmarkStart w:id="2827" w:name="_ETM_Q1_6902453"/>
      <w:bookmarkStart w:id="2828" w:name="_ETM_Q1_6902498"/>
      <w:bookmarkStart w:id="2829" w:name="_ETM_Q1_6902644"/>
      <w:bookmarkStart w:id="2830" w:name="_ETM_Q1_6902689"/>
      <w:bookmarkEnd w:id="2827"/>
      <w:bookmarkEnd w:id="2828"/>
      <w:bookmarkEnd w:id="2829"/>
      <w:bookmarkEnd w:id="2830"/>
      <w:r w:rsidRPr="00E92AFE">
        <w:rPr>
          <w:rtl/>
        </w:rPr>
        <w:t>עכשיו אני רוצה להגיש הסתייגות מטעמי על הנושא של קנסות, שבתוספת יהיה כתוב: או קנס, תשלום חובה אחר וכן תביעה נגד רשות מקרקעי ישראל. שיהיה ברור שתשלום חובה כולל קנס. </w:t>
      </w:r>
    </w:p>
    <w:p w14:paraId="19099840" w14:textId="6A2B66A4" w:rsidR="00972731" w:rsidRDefault="00972731" w:rsidP="00E92AFE">
      <w:pPr>
        <w:rPr>
          <w:rtl/>
        </w:rPr>
      </w:pPr>
      <w:bookmarkStart w:id="2831" w:name="_ETM_Q1_6924170"/>
      <w:bookmarkStart w:id="2832" w:name="_ETM_Q1_6924230"/>
      <w:bookmarkEnd w:id="2831"/>
      <w:bookmarkEnd w:id="2832"/>
    </w:p>
    <w:p w14:paraId="1E0D91F9" w14:textId="36438B05" w:rsidR="00972731" w:rsidRDefault="00972731" w:rsidP="00972731">
      <w:pPr>
        <w:pStyle w:val="af9"/>
        <w:keepNext/>
        <w:rPr>
          <w:rtl/>
        </w:rPr>
      </w:pPr>
      <w:bookmarkStart w:id="2833" w:name="ET_guest_562475_647"/>
      <w:r w:rsidRPr="00972731">
        <w:rPr>
          <w:rStyle w:val="TagStyle"/>
          <w:rtl/>
        </w:rPr>
        <w:t xml:space="preserve"> &lt;&lt; אורח &gt;&gt; </w:t>
      </w:r>
      <w:r>
        <w:rPr>
          <w:rtl/>
        </w:rPr>
        <w:t>חן רשף:</w:t>
      </w:r>
      <w:r w:rsidRPr="00972731">
        <w:rPr>
          <w:rStyle w:val="TagStyle"/>
          <w:rtl/>
        </w:rPr>
        <w:t xml:space="preserve"> &lt;&lt; אורח &gt;&gt;</w:t>
      </w:r>
      <w:r>
        <w:rPr>
          <w:rtl/>
        </w:rPr>
        <w:t xml:space="preserve">   </w:t>
      </w:r>
      <w:bookmarkEnd w:id="2833"/>
    </w:p>
    <w:p w14:paraId="3727F3FA" w14:textId="58392192" w:rsidR="00972731" w:rsidRDefault="00972731" w:rsidP="00972731">
      <w:pPr>
        <w:pStyle w:val="KeepWithNext"/>
        <w:rPr>
          <w:rtl/>
        </w:rPr>
      </w:pPr>
    </w:p>
    <w:p w14:paraId="0DCBFC90" w14:textId="0A94A2F7" w:rsidR="00E92AFE" w:rsidRPr="00E92AFE" w:rsidRDefault="00E92AFE" w:rsidP="0014572E">
      <w:pPr>
        <w:rPr>
          <w:rtl/>
        </w:rPr>
      </w:pPr>
      <w:r w:rsidRPr="00E92AFE">
        <w:rPr>
          <w:rtl/>
        </w:rPr>
        <w:t xml:space="preserve">אפשר להציע משהו בעניין הזה? שזה יהיה קנס שהיה בברירת קנס </w:t>
      </w:r>
      <w:r w:rsidRPr="0014572E">
        <w:rPr>
          <w:rtl/>
        </w:rPr>
        <w:t>או בר</w:t>
      </w:r>
      <w:r w:rsidR="00972731" w:rsidRPr="0014572E">
        <w:rPr>
          <w:rFonts w:hint="cs"/>
          <w:rtl/>
        </w:rPr>
        <w:t xml:space="preserve">ירת </w:t>
      </w:r>
      <w:r w:rsidR="0014572E">
        <w:rPr>
          <w:rFonts w:hint="cs"/>
          <w:rtl/>
        </w:rPr>
        <w:t>משפט</w:t>
      </w:r>
      <w:r w:rsidRPr="00E92AFE">
        <w:rPr>
          <w:rtl/>
        </w:rPr>
        <w:t xml:space="preserve"> ולא קנס של פסק דין של בית משפט. </w:t>
      </w:r>
    </w:p>
    <w:p w14:paraId="2AD3E863" w14:textId="77777777" w:rsidR="00972731" w:rsidRDefault="00972731" w:rsidP="00E92AFE">
      <w:pPr>
        <w:rPr>
          <w:rtl/>
        </w:rPr>
      </w:pPr>
    </w:p>
    <w:p w14:paraId="3B14090D" w14:textId="69857B23" w:rsidR="00972731" w:rsidRDefault="00972731" w:rsidP="00972731">
      <w:pPr>
        <w:pStyle w:val="af6"/>
        <w:keepNext/>
        <w:rPr>
          <w:rtl/>
        </w:rPr>
      </w:pPr>
      <w:bookmarkStart w:id="2834" w:name="ET_yor_6157_648"/>
      <w:r w:rsidRPr="00972731">
        <w:rPr>
          <w:rStyle w:val="TagStyle"/>
          <w:rtl/>
        </w:rPr>
        <w:t xml:space="preserve"> &lt;&lt; </w:t>
      </w:r>
      <w:proofErr w:type="spellStart"/>
      <w:r w:rsidRPr="00972731">
        <w:rPr>
          <w:rStyle w:val="TagStyle"/>
          <w:rtl/>
        </w:rPr>
        <w:t>יור</w:t>
      </w:r>
      <w:proofErr w:type="spellEnd"/>
      <w:r w:rsidRPr="00972731">
        <w:rPr>
          <w:rStyle w:val="TagStyle"/>
          <w:rtl/>
        </w:rPr>
        <w:t xml:space="preserve"> &gt;&gt; </w:t>
      </w:r>
      <w:r>
        <w:rPr>
          <w:rtl/>
        </w:rPr>
        <w:t xml:space="preserve">היו"ר שמחה </w:t>
      </w:r>
      <w:proofErr w:type="spellStart"/>
      <w:r>
        <w:rPr>
          <w:rtl/>
        </w:rPr>
        <w:t>רוטמן</w:t>
      </w:r>
      <w:proofErr w:type="spellEnd"/>
      <w:r>
        <w:rPr>
          <w:rtl/>
        </w:rPr>
        <w:t>:</w:t>
      </w:r>
      <w:r w:rsidRPr="00972731">
        <w:rPr>
          <w:rStyle w:val="TagStyle"/>
          <w:rtl/>
        </w:rPr>
        <w:t xml:space="preserve"> &lt;&lt; יור &gt;&gt;</w:t>
      </w:r>
      <w:r>
        <w:rPr>
          <w:rtl/>
        </w:rPr>
        <w:t xml:space="preserve">   </w:t>
      </w:r>
      <w:bookmarkEnd w:id="2834"/>
    </w:p>
    <w:p w14:paraId="4C5CD330" w14:textId="77777777" w:rsidR="00972731" w:rsidRDefault="00972731" w:rsidP="00972731">
      <w:pPr>
        <w:pStyle w:val="KeepWithNext"/>
        <w:rPr>
          <w:rtl/>
        </w:rPr>
      </w:pPr>
    </w:p>
    <w:p w14:paraId="0CC29BAB" w14:textId="77777777" w:rsidR="00972731" w:rsidRDefault="00E92AFE" w:rsidP="00972731">
      <w:pPr>
        <w:rPr>
          <w:rtl/>
        </w:rPr>
      </w:pPr>
      <w:r w:rsidRPr="00E92AFE">
        <w:rPr>
          <w:rtl/>
        </w:rPr>
        <w:t>כן. אפשר קנס בברירת קנס. אני רוצה להעלות כרגע את ההסתייגות הזאת. אני אדחה אותה, אבל אנחנו משאירים אותה פתוחה</w:t>
      </w:r>
      <w:r w:rsidR="00972731">
        <w:rPr>
          <w:rFonts w:hint="cs"/>
          <w:rtl/>
        </w:rPr>
        <w:t>,</w:t>
      </w:r>
      <w:r w:rsidRPr="00E92AFE">
        <w:rPr>
          <w:rtl/>
        </w:rPr>
        <w:t xml:space="preserve"> נראה מתי. אני מעלה להצבעה את ההסתייגות שלי לעניין הקנס. מי בעד </w:t>
      </w:r>
      <w:r w:rsidR="00972731">
        <w:rPr>
          <w:rtl/>
        </w:rPr>
        <w:t xml:space="preserve">ההסתייגות? מי נגד ההסתייגות? </w:t>
      </w:r>
      <w:r w:rsidR="00972731">
        <w:rPr>
          <w:rFonts w:hint="cs"/>
          <w:rtl/>
        </w:rPr>
        <w:t>1,</w:t>
      </w:r>
      <w:r w:rsidRPr="00E92AFE">
        <w:rPr>
          <w:rtl/>
        </w:rPr>
        <w:t xml:space="preserve"> מי נמנע? אין נמנעים. </w:t>
      </w:r>
    </w:p>
    <w:p w14:paraId="7F5490F9" w14:textId="77777777" w:rsidR="00972731" w:rsidRDefault="00972731" w:rsidP="00972731">
      <w:pPr>
        <w:rPr>
          <w:rtl/>
        </w:rPr>
      </w:pPr>
    </w:p>
    <w:p w14:paraId="23223884" w14:textId="0378F321" w:rsidR="00972731" w:rsidRPr="0014572E" w:rsidRDefault="00972731" w:rsidP="00972731">
      <w:pPr>
        <w:pStyle w:val="af1"/>
        <w:keepNext/>
        <w:rPr>
          <w:rtl/>
        </w:rPr>
      </w:pPr>
      <w:r w:rsidRPr="0014572E">
        <w:rPr>
          <w:rtl/>
        </w:rPr>
        <w:t>הצבעה</w:t>
      </w:r>
      <w:r w:rsidRPr="0014572E">
        <w:rPr>
          <w:rFonts w:hint="cs"/>
          <w:rtl/>
        </w:rPr>
        <w:t xml:space="preserve"> </w:t>
      </w:r>
    </w:p>
    <w:p w14:paraId="72DEDBBE" w14:textId="77777777" w:rsidR="00972731" w:rsidRPr="0014572E" w:rsidRDefault="00972731" w:rsidP="00972731">
      <w:pPr>
        <w:pStyle w:val="--"/>
        <w:keepNext/>
        <w:rPr>
          <w:rtl/>
        </w:rPr>
      </w:pPr>
    </w:p>
    <w:p w14:paraId="6AA10646" w14:textId="646F8B0E" w:rsidR="00972731" w:rsidRPr="0014572E" w:rsidRDefault="0014572E" w:rsidP="00972731">
      <w:pPr>
        <w:pStyle w:val="--"/>
        <w:keepNext/>
        <w:rPr>
          <w:rtl/>
        </w:rPr>
      </w:pPr>
      <w:r>
        <w:rPr>
          <w:rFonts w:hint="cs"/>
          <w:rtl/>
        </w:rPr>
        <w:t xml:space="preserve">לא </w:t>
      </w:r>
      <w:r w:rsidR="00972731" w:rsidRPr="0014572E">
        <w:rPr>
          <w:rFonts w:hint="cs"/>
          <w:rtl/>
        </w:rPr>
        <w:t>אושר</w:t>
      </w:r>
    </w:p>
    <w:p w14:paraId="4CA8FDA4" w14:textId="0A47CCBB" w:rsidR="00972731" w:rsidRDefault="00972731" w:rsidP="00972731">
      <w:pPr>
        <w:rPr>
          <w:rtl/>
        </w:rPr>
      </w:pPr>
    </w:p>
    <w:p w14:paraId="7F85D4F5" w14:textId="3E169BE8" w:rsidR="003E696B" w:rsidRDefault="003E696B" w:rsidP="003E696B">
      <w:pPr>
        <w:pStyle w:val="af6"/>
        <w:keepNext/>
        <w:rPr>
          <w:rtl/>
        </w:rPr>
      </w:pPr>
      <w:bookmarkStart w:id="2835" w:name="ET_yor_6157_732"/>
      <w:r w:rsidRPr="003E696B">
        <w:rPr>
          <w:rStyle w:val="TagStyle"/>
          <w:rtl/>
        </w:rPr>
        <w:t xml:space="preserve"> &lt;&lt; </w:t>
      </w:r>
      <w:proofErr w:type="spellStart"/>
      <w:r w:rsidRPr="003E696B">
        <w:rPr>
          <w:rStyle w:val="TagStyle"/>
          <w:rtl/>
        </w:rPr>
        <w:t>יור</w:t>
      </w:r>
      <w:proofErr w:type="spellEnd"/>
      <w:r w:rsidRPr="003E696B">
        <w:rPr>
          <w:rStyle w:val="TagStyle"/>
          <w:rtl/>
        </w:rPr>
        <w:t xml:space="preserve"> &gt;&gt; </w:t>
      </w:r>
      <w:r>
        <w:rPr>
          <w:rtl/>
        </w:rPr>
        <w:t xml:space="preserve">היו"ר שמחה </w:t>
      </w:r>
      <w:proofErr w:type="spellStart"/>
      <w:r>
        <w:rPr>
          <w:rtl/>
        </w:rPr>
        <w:t>רוטמן</w:t>
      </w:r>
      <w:proofErr w:type="spellEnd"/>
      <w:r>
        <w:rPr>
          <w:rtl/>
        </w:rPr>
        <w:t>:</w:t>
      </w:r>
      <w:r w:rsidRPr="003E696B">
        <w:rPr>
          <w:rStyle w:val="TagStyle"/>
          <w:rtl/>
        </w:rPr>
        <w:t xml:space="preserve"> &lt;&lt; יור &gt;&gt;</w:t>
      </w:r>
      <w:r>
        <w:rPr>
          <w:rtl/>
        </w:rPr>
        <w:t xml:space="preserve">   </w:t>
      </w:r>
      <w:bookmarkEnd w:id="2835"/>
    </w:p>
    <w:p w14:paraId="752825F8" w14:textId="0467E854" w:rsidR="003E696B" w:rsidRDefault="003E696B" w:rsidP="003E696B">
      <w:pPr>
        <w:pStyle w:val="KeepWithNext"/>
        <w:rPr>
          <w:rtl/>
        </w:rPr>
      </w:pPr>
    </w:p>
    <w:p w14:paraId="22938FB4" w14:textId="251A2401" w:rsidR="00E92AFE" w:rsidRDefault="00E92AFE" w:rsidP="00972731">
      <w:pPr>
        <w:rPr>
          <w:rtl/>
        </w:rPr>
      </w:pPr>
      <w:r w:rsidRPr="0014572E">
        <w:rPr>
          <w:rtl/>
        </w:rPr>
        <w:t>אני דוחה את ההסתייגות. </w:t>
      </w:r>
      <w:bookmarkStart w:id="2836" w:name="_ETM_Q1_6966653"/>
      <w:bookmarkStart w:id="2837" w:name="_ETM_Q1_6966751"/>
      <w:bookmarkStart w:id="2838" w:name="_ETM_Q1_6968125"/>
      <w:bookmarkStart w:id="2839" w:name="_ETM_Q1_6968198"/>
      <w:bookmarkEnd w:id="2836"/>
      <w:bookmarkEnd w:id="2837"/>
      <w:bookmarkEnd w:id="2838"/>
      <w:bookmarkEnd w:id="2839"/>
      <w:r w:rsidRPr="0014572E">
        <w:rPr>
          <w:rtl/>
        </w:rPr>
        <w:t>זאת הסתייגות אחת שאמרתי</w:t>
      </w:r>
      <w:r w:rsidRPr="00E92AFE">
        <w:rPr>
          <w:rtl/>
        </w:rPr>
        <w:t xml:space="preserve"> אותה בעל פה והצבעתי עליה להכניס אותה פה. </w:t>
      </w:r>
    </w:p>
    <w:p w14:paraId="63FCB0B9" w14:textId="77777777" w:rsidR="00972731" w:rsidRDefault="00972731" w:rsidP="00972731">
      <w:pPr>
        <w:rPr>
          <w:rtl/>
        </w:rPr>
      </w:pPr>
      <w:bookmarkStart w:id="2840" w:name="_ETM_Q1_6977021"/>
      <w:bookmarkStart w:id="2841" w:name="_ETM_Q1_6977117"/>
      <w:bookmarkEnd w:id="2840"/>
      <w:bookmarkEnd w:id="2841"/>
    </w:p>
    <w:p w14:paraId="26BB6039" w14:textId="5C52C8AB" w:rsidR="00E92AFE" w:rsidRDefault="00E92AFE" w:rsidP="00972731">
      <w:pPr>
        <w:rPr>
          <w:rtl/>
        </w:rPr>
      </w:pPr>
      <w:bookmarkStart w:id="2842" w:name="_ETM_Q1_6977196"/>
      <w:bookmarkStart w:id="2843" w:name="_ETM_Q1_6977278"/>
      <w:bookmarkEnd w:id="2842"/>
      <w:bookmarkEnd w:id="2843"/>
      <w:r w:rsidRPr="00E92AFE">
        <w:rPr>
          <w:rtl/>
        </w:rPr>
        <w:t>הסתייגות נוספת שאני רוצה להכניס היא כמו שאמרתי תיקון של הסעיף המסמיך, כך שיהיה כתוב שם במקום "להוסיף" יהיה כתוב "לשנות". זאת</w:t>
      </w:r>
      <w:r w:rsidR="00972731">
        <w:rPr>
          <w:rtl/>
        </w:rPr>
        <w:t xml:space="preserve"> הסתייגות נוספת שאני מגיש מטעמי בסעיף 30</w:t>
      </w:r>
      <w:r w:rsidRPr="00E92AFE">
        <w:rPr>
          <w:rtl/>
        </w:rPr>
        <w:t> לגבי הסמכות</w:t>
      </w:r>
      <w:r w:rsidR="00972731">
        <w:rPr>
          <w:rFonts w:hint="cs"/>
          <w:rtl/>
        </w:rPr>
        <w:t>,</w:t>
      </w:r>
      <w:r w:rsidRPr="00E92AFE">
        <w:rPr>
          <w:rtl/>
        </w:rPr>
        <w:t xml:space="preserve"> לגבי התוספת השנייה. </w:t>
      </w:r>
    </w:p>
    <w:p w14:paraId="6EE934EA" w14:textId="77777777" w:rsidR="00972731" w:rsidRPr="00E92AFE" w:rsidRDefault="00972731" w:rsidP="00972731">
      <w:pPr>
        <w:rPr>
          <w:rtl/>
        </w:rPr>
      </w:pPr>
      <w:bookmarkStart w:id="2844" w:name="_ETM_Q1_7000201"/>
      <w:bookmarkStart w:id="2845" w:name="_ETM_Q1_7000277"/>
      <w:bookmarkEnd w:id="2844"/>
      <w:bookmarkEnd w:id="2845"/>
    </w:p>
    <w:p w14:paraId="368B0649" w14:textId="5F94A1B9" w:rsidR="00E5201C" w:rsidRDefault="00E92AFE" w:rsidP="00972731">
      <w:pPr>
        <w:rPr>
          <w:rtl/>
        </w:rPr>
      </w:pPr>
      <w:r w:rsidRPr="00E92AFE">
        <w:rPr>
          <w:rtl/>
        </w:rPr>
        <w:t xml:space="preserve">אני מעלה את ההסתייגות להצבעה. מי בעד? אין. מי נגד? </w:t>
      </w:r>
      <w:r w:rsidR="0014572E">
        <w:rPr>
          <w:rFonts w:hint="cs"/>
          <w:rtl/>
        </w:rPr>
        <w:t xml:space="preserve">אני. </w:t>
      </w:r>
    </w:p>
    <w:p w14:paraId="6C2289A7" w14:textId="77777777" w:rsidR="00E5201C" w:rsidRDefault="00E5201C" w:rsidP="00972731">
      <w:pPr>
        <w:rPr>
          <w:rtl/>
        </w:rPr>
      </w:pPr>
      <w:bookmarkStart w:id="2846" w:name="_ETM_Q1_7006236"/>
      <w:bookmarkStart w:id="2847" w:name="_ETM_Q1_7007170"/>
      <w:bookmarkStart w:id="2848" w:name="_ETM_Q1_7007716"/>
      <w:bookmarkEnd w:id="2846"/>
      <w:bookmarkEnd w:id="2847"/>
      <w:bookmarkEnd w:id="2848"/>
    </w:p>
    <w:p w14:paraId="39AF5A21" w14:textId="626C26DB" w:rsidR="00E5201C" w:rsidRPr="0014572E" w:rsidRDefault="00E5201C" w:rsidP="00E5201C">
      <w:pPr>
        <w:pStyle w:val="af1"/>
        <w:keepNext/>
        <w:rPr>
          <w:rtl/>
        </w:rPr>
      </w:pPr>
      <w:bookmarkStart w:id="2849" w:name="_ETM_Q1_7008868"/>
      <w:bookmarkStart w:id="2850" w:name="_ETM_Q1_7009098"/>
      <w:bookmarkStart w:id="2851" w:name="_ETM_Q1_7010251"/>
      <w:bookmarkEnd w:id="2849"/>
      <w:bookmarkEnd w:id="2850"/>
      <w:bookmarkEnd w:id="2851"/>
      <w:r w:rsidRPr="0014572E">
        <w:rPr>
          <w:rtl/>
        </w:rPr>
        <w:t>הצבעה</w:t>
      </w:r>
    </w:p>
    <w:p w14:paraId="172174FD" w14:textId="77777777" w:rsidR="00E5201C" w:rsidRPr="0014572E" w:rsidRDefault="00E5201C" w:rsidP="00E5201C">
      <w:pPr>
        <w:pStyle w:val="--"/>
        <w:keepNext/>
        <w:rPr>
          <w:rtl/>
        </w:rPr>
      </w:pPr>
    </w:p>
    <w:p w14:paraId="7991CEF2" w14:textId="640D11C4" w:rsidR="00E5201C" w:rsidRDefault="0014572E" w:rsidP="00E5201C">
      <w:pPr>
        <w:pStyle w:val="--"/>
        <w:keepNext/>
        <w:rPr>
          <w:rtl/>
        </w:rPr>
      </w:pPr>
      <w:r w:rsidRPr="0014572E">
        <w:rPr>
          <w:rFonts w:hint="cs"/>
          <w:rtl/>
        </w:rPr>
        <w:t xml:space="preserve">לא </w:t>
      </w:r>
      <w:r w:rsidR="00E5201C" w:rsidRPr="0014572E">
        <w:rPr>
          <w:rFonts w:hint="cs"/>
          <w:rtl/>
        </w:rPr>
        <w:t>אושר</w:t>
      </w:r>
    </w:p>
    <w:p w14:paraId="0407AB21" w14:textId="79042435" w:rsidR="00E5201C" w:rsidRDefault="00E5201C" w:rsidP="00972731">
      <w:pPr>
        <w:rPr>
          <w:rtl/>
        </w:rPr>
      </w:pPr>
    </w:p>
    <w:p w14:paraId="2EEE083B" w14:textId="714984B3" w:rsidR="003E696B" w:rsidRDefault="003E696B" w:rsidP="003E696B">
      <w:pPr>
        <w:pStyle w:val="af6"/>
        <w:keepNext/>
        <w:rPr>
          <w:rtl/>
        </w:rPr>
      </w:pPr>
      <w:bookmarkStart w:id="2852" w:name="ET_yor_6157_733"/>
      <w:r w:rsidRPr="003E696B">
        <w:rPr>
          <w:rStyle w:val="TagStyle"/>
          <w:rtl/>
        </w:rPr>
        <w:t xml:space="preserve"> &lt;&lt; </w:t>
      </w:r>
      <w:proofErr w:type="spellStart"/>
      <w:r w:rsidRPr="003E696B">
        <w:rPr>
          <w:rStyle w:val="TagStyle"/>
          <w:rtl/>
        </w:rPr>
        <w:t>יור</w:t>
      </w:r>
      <w:proofErr w:type="spellEnd"/>
      <w:r w:rsidRPr="003E696B">
        <w:rPr>
          <w:rStyle w:val="TagStyle"/>
          <w:rtl/>
        </w:rPr>
        <w:t xml:space="preserve"> &gt;&gt; </w:t>
      </w:r>
      <w:r>
        <w:rPr>
          <w:rtl/>
        </w:rPr>
        <w:t xml:space="preserve">היו"ר שמחה </w:t>
      </w:r>
      <w:proofErr w:type="spellStart"/>
      <w:r>
        <w:rPr>
          <w:rtl/>
        </w:rPr>
        <w:t>רוטמן</w:t>
      </w:r>
      <w:proofErr w:type="spellEnd"/>
      <w:r>
        <w:rPr>
          <w:rtl/>
        </w:rPr>
        <w:t>:</w:t>
      </w:r>
      <w:r w:rsidRPr="003E696B">
        <w:rPr>
          <w:rStyle w:val="TagStyle"/>
          <w:rtl/>
        </w:rPr>
        <w:t xml:space="preserve"> &lt;&lt; יור &gt;&gt;</w:t>
      </w:r>
      <w:r>
        <w:rPr>
          <w:rtl/>
        </w:rPr>
        <w:t xml:space="preserve">   </w:t>
      </w:r>
      <w:bookmarkEnd w:id="2852"/>
    </w:p>
    <w:p w14:paraId="343684B1" w14:textId="0564A33B" w:rsidR="003E696B" w:rsidRDefault="003E696B" w:rsidP="003E696B">
      <w:pPr>
        <w:pStyle w:val="KeepWithNext"/>
        <w:rPr>
          <w:rtl/>
        </w:rPr>
      </w:pPr>
    </w:p>
    <w:p w14:paraId="7D674362" w14:textId="0E7CFDD5" w:rsidR="00E92AFE" w:rsidRDefault="00E92AFE" w:rsidP="00972731">
      <w:pPr>
        <w:rPr>
          <w:rtl/>
        </w:rPr>
      </w:pPr>
      <w:r w:rsidRPr="00E92AFE">
        <w:rPr>
          <w:rtl/>
        </w:rPr>
        <w:t>ההסתייגות נדחתה. זאת הסתייגות שנייה שלי. </w:t>
      </w:r>
      <w:bookmarkStart w:id="2853" w:name="_ETM_Q1_7017907"/>
      <w:bookmarkEnd w:id="2853"/>
    </w:p>
    <w:p w14:paraId="6A1B8589" w14:textId="77777777" w:rsidR="00E5201C" w:rsidRPr="00E92AFE" w:rsidRDefault="00E5201C" w:rsidP="00972731">
      <w:pPr>
        <w:rPr>
          <w:rtl/>
        </w:rPr>
      </w:pPr>
      <w:bookmarkStart w:id="2854" w:name="_ETM_Q1_7018167"/>
      <w:bookmarkEnd w:id="2854"/>
    </w:p>
    <w:p w14:paraId="7D90F288" w14:textId="47B02E3F" w:rsidR="00E92AFE" w:rsidRDefault="00E92AFE" w:rsidP="00E92AFE">
      <w:pPr>
        <w:rPr>
          <w:rtl/>
        </w:rPr>
      </w:pPr>
      <w:r w:rsidRPr="00E92AFE">
        <w:rPr>
          <w:rtl/>
        </w:rPr>
        <w:t>בנוגע להבהיר את הנושא שזה לא על החלטות</w:t>
      </w:r>
      <w:r w:rsidR="00E5201C">
        <w:rPr>
          <w:rFonts w:hint="cs"/>
          <w:rtl/>
        </w:rPr>
        <w:t>,</w:t>
      </w:r>
      <w:r w:rsidRPr="00E92AFE">
        <w:rPr>
          <w:rtl/>
        </w:rPr>
        <w:t xml:space="preserve"> ובלבד שלא תוגש תביעה לפי סעיף זה</w:t>
      </w:r>
      <w:r w:rsidR="00E5201C">
        <w:rPr>
          <w:rFonts w:hint="cs"/>
          <w:rtl/>
        </w:rPr>
        <w:t>,</w:t>
      </w:r>
      <w:r w:rsidRPr="00E92AFE">
        <w:rPr>
          <w:rtl/>
        </w:rPr>
        <w:t xml:space="preserve"> בעניין החלטות מועצת מקרקעי ישראל. </w:t>
      </w:r>
    </w:p>
    <w:p w14:paraId="7022BEBF" w14:textId="18445C3B" w:rsidR="00E5201C" w:rsidRDefault="00E5201C" w:rsidP="00E92AFE">
      <w:pPr>
        <w:rPr>
          <w:rtl/>
        </w:rPr>
      </w:pPr>
      <w:bookmarkStart w:id="2855" w:name="_ETM_Q1_7027749"/>
      <w:bookmarkStart w:id="2856" w:name="_ETM_Q1_7027813"/>
      <w:bookmarkEnd w:id="2855"/>
      <w:bookmarkEnd w:id="2856"/>
    </w:p>
    <w:p w14:paraId="11930A65" w14:textId="23128876" w:rsidR="00E5201C" w:rsidRDefault="00E5201C" w:rsidP="00E5201C">
      <w:pPr>
        <w:pStyle w:val="af9"/>
        <w:keepNext/>
        <w:rPr>
          <w:rtl/>
        </w:rPr>
      </w:pPr>
      <w:bookmarkStart w:id="2857" w:name="ET_guest_696423_649"/>
      <w:r w:rsidRPr="00E5201C">
        <w:rPr>
          <w:rStyle w:val="TagStyle"/>
          <w:rtl/>
        </w:rPr>
        <w:t xml:space="preserve"> &lt;&lt; אורח &gt;&gt; </w:t>
      </w:r>
      <w:r>
        <w:rPr>
          <w:rtl/>
        </w:rPr>
        <w:t>דרור אהרוני:</w:t>
      </w:r>
      <w:r w:rsidRPr="00E5201C">
        <w:rPr>
          <w:rStyle w:val="TagStyle"/>
          <w:rtl/>
        </w:rPr>
        <w:t xml:space="preserve"> &lt;&lt; אורח &gt;&gt;</w:t>
      </w:r>
      <w:r>
        <w:rPr>
          <w:rtl/>
        </w:rPr>
        <w:t xml:space="preserve">   </w:t>
      </w:r>
      <w:bookmarkEnd w:id="2857"/>
    </w:p>
    <w:p w14:paraId="66DCFA63" w14:textId="1909CFBE" w:rsidR="00E5201C" w:rsidRDefault="00E5201C" w:rsidP="00E5201C">
      <w:pPr>
        <w:pStyle w:val="KeepWithNext"/>
        <w:rPr>
          <w:rtl/>
        </w:rPr>
      </w:pPr>
    </w:p>
    <w:p w14:paraId="3CB5519A" w14:textId="40FC34BF" w:rsidR="00E92AFE" w:rsidRDefault="00E92AFE" w:rsidP="00E5201C">
      <w:pPr>
        <w:rPr>
          <w:rtl/>
        </w:rPr>
      </w:pPr>
      <w:r w:rsidRPr="00E92AFE">
        <w:rPr>
          <w:rtl/>
        </w:rPr>
        <w:t xml:space="preserve">שעניינן </w:t>
      </w:r>
      <w:r w:rsidR="00B5408D">
        <w:rPr>
          <w:rFonts w:hint="cs"/>
          <w:rtl/>
        </w:rPr>
        <w:t>מדיניות</w:t>
      </w:r>
      <w:r w:rsidRPr="00E92AFE">
        <w:rPr>
          <w:rtl/>
        </w:rPr>
        <w:t xml:space="preserve"> או כל החלטות? </w:t>
      </w:r>
    </w:p>
    <w:p w14:paraId="4D97912A" w14:textId="47ED2DA3" w:rsidR="00E5201C" w:rsidRDefault="00E5201C" w:rsidP="00E5201C">
      <w:pPr>
        <w:rPr>
          <w:rtl/>
        </w:rPr>
      </w:pPr>
      <w:bookmarkStart w:id="2858" w:name="_ETM_Q1_7034201"/>
      <w:bookmarkStart w:id="2859" w:name="_ETM_Q1_7034277"/>
      <w:bookmarkEnd w:id="2858"/>
      <w:bookmarkEnd w:id="2859"/>
    </w:p>
    <w:p w14:paraId="70FC9377" w14:textId="6F7BF57D" w:rsidR="00E5201C" w:rsidRDefault="00E5201C" w:rsidP="00E5201C">
      <w:pPr>
        <w:pStyle w:val="af9"/>
        <w:keepNext/>
        <w:rPr>
          <w:rtl/>
        </w:rPr>
      </w:pPr>
      <w:bookmarkStart w:id="2860" w:name="ET_guest_יערה_למברגר_650"/>
      <w:r w:rsidRPr="00E5201C">
        <w:rPr>
          <w:rStyle w:val="TagStyle"/>
          <w:rtl/>
        </w:rPr>
        <w:t xml:space="preserve"> &lt;&lt; אורח &gt;&gt; </w:t>
      </w:r>
      <w:r>
        <w:rPr>
          <w:rtl/>
        </w:rPr>
        <w:t xml:space="preserve">יערה </w:t>
      </w:r>
      <w:proofErr w:type="spellStart"/>
      <w:r>
        <w:rPr>
          <w:rtl/>
        </w:rPr>
        <w:t>למברגר</w:t>
      </w:r>
      <w:proofErr w:type="spellEnd"/>
      <w:r>
        <w:rPr>
          <w:rtl/>
        </w:rPr>
        <w:t>:</w:t>
      </w:r>
      <w:r w:rsidRPr="00E5201C">
        <w:rPr>
          <w:rStyle w:val="TagStyle"/>
          <w:rtl/>
        </w:rPr>
        <w:t xml:space="preserve"> &lt;&lt; אורח &gt;&gt;</w:t>
      </w:r>
      <w:r>
        <w:rPr>
          <w:rtl/>
        </w:rPr>
        <w:t xml:space="preserve">   </w:t>
      </w:r>
      <w:bookmarkEnd w:id="2860"/>
    </w:p>
    <w:p w14:paraId="60951062" w14:textId="01859D26" w:rsidR="00E5201C" w:rsidRDefault="00E5201C" w:rsidP="00E5201C">
      <w:pPr>
        <w:pStyle w:val="KeepWithNext"/>
        <w:rPr>
          <w:rtl/>
        </w:rPr>
      </w:pPr>
    </w:p>
    <w:p w14:paraId="13086713" w14:textId="219BA42E" w:rsidR="00E92AFE" w:rsidRPr="00E92AFE" w:rsidRDefault="00E5201C" w:rsidP="00E92AFE">
      <w:pPr>
        <w:rPr>
          <w:rtl/>
        </w:rPr>
      </w:pPr>
      <w:r>
        <w:rPr>
          <w:rFonts w:hint="cs"/>
          <w:rtl/>
        </w:rPr>
        <w:t xml:space="preserve">בעצם </w:t>
      </w:r>
      <w:bookmarkStart w:id="2861" w:name="_ETM_Q1_7036868"/>
      <w:bookmarkEnd w:id="2861"/>
      <w:r w:rsidR="00E92AFE" w:rsidRPr="00E92AFE">
        <w:rPr>
          <w:rtl/>
        </w:rPr>
        <w:t>תקיפה עקיפה של החלטות</w:t>
      </w:r>
      <w:r>
        <w:rPr>
          <w:rFonts w:hint="cs"/>
          <w:rtl/>
        </w:rPr>
        <w:t xml:space="preserve"> מועצת מקרקעי ישראל</w:t>
      </w:r>
      <w:r w:rsidR="00E92AFE" w:rsidRPr="00E92AFE">
        <w:rPr>
          <w:rtl/>
        </w:rPr>
        <w:t>. </w:t>
      </w:r>
    </w:p>
    <w:p w14:paraId="04BE9470" w14:textId="1E512E7C" w:rsidR="00E5201C" w:rsidRDefault="00E5201C" w:rsidP="00E92AFE">
      <w:pPr>
        <w:rPr>
          <w:rtl/>
        </w:rPr>
      </w:pPr>
      <w:bookmarkStart w:id="2862" w:name="_ETM_Q1_7038088"/>
      <w:bookmarkEnd w:id="2862"/>
    </w:p>
    <w:p w14:paraId="2B70FB74" w14:textId="5146EF22" w:rsidR="00E5201C" w:rsidRDefault="00E5201C" w:rsidP="00E5201C">
      <w:pPr>
        <w:pStyle w:val="af9"/>
        <w:keepNext/>
        <w:rPr>
          <w:rtl/>
        </w:rPr>
      </w:pPr>
      <w:bookmarkStart w:id="2863" w:name="ET_guest_707289_651"/>
      <w:r w:rsidRPr="00E5201C">
        <w:rPr>
          <w:rStyle w:val="TagStyle"/>
          <w:rtl/>
        </w:rPr>
        <w:t xml:space="preserve"> &lt;&lt; אורח &gt;&gt; </w:t>
      </w:r>
      <w:r>
        <w:rPr>
          <w:rtl/>
        </w:rPr>
        <w:t>לירן חשין ברוש:</w:t>
      </w:r>
      <w:r w:rsidRPr="00E5201C">
        <w:rPr>
          <w:rStyle w:val="TagStyle"/>
          <w:rtl/>
        </w:rPr>
        <w:t xml:space="preserve"> &lt;&lt; אורח &gt;&gt;</w:t>
      </w:r>
      <w:r>
        <w:rPr>
          <w:rtl/>
        </w:rPr>
        <w:t xml:space="preserve">   </w:t>
      </w:r>
      <w:bookmarkEnd w:id="2863"/>
    </w:p>
    <w:p w14:paraId="38285C92" w14:textId="2950C6D7" w:rsidR="00E5201C" w:rsidRDefault="00E5201C" w:rsidP="00E5201C">
      <w:pPr>
        <w:pStyle w:val="KeepWithNext"/>
        <w:rPr>
          <w:rtl/>
        </w:rPr>
      </w:pPr>
    </w:p>
    <w:p w14:paraId="44670D7B" w14:textId="77777777" w:rsidR="00E92AFE" w:rsidRDefault="00E92AFE" w:rsidP="00E92AFE">
      <w:pPr>
        <w:rPr>
          <w:rtl/>
        </w:rPr>
      </w:pPr>
      <w:bookmarkStart w:id="2864" w:name="_ETM_Q1_7038673"/>
      <w:bookmarkStart w:id="2865" w:name="_ETM_Q1_7038702"/>
      <w:bookmarkStart w:id="2866" w:name="_ETM_Q1_7031554"/>
      <w:bookmarkStart w:id="2867" w:name="_ETM_Q1_7031620"/>
      <w:bookmarkEnd w:id="2864"/>
      <w:bookmarkEnd w:id="2865"/>
      <w:bookmarkEnd w:id="2866"/>
      <w:bookmarkEnd w:id="2867"/>
      <w:r w:rsidRPr="00E92AFE">
        <w:rPr>
          <w:rtl/>
        </w:rPr>
        <w:t>ואז יכול להשתמע מזה שאפשר להגיש בתקיפה עקיפה על החלטות אחרות שלא היינו רוצים שישתמע. </w:t>
      </w:r>
    </w:p>
    <w:p w14:paraId="430E84F8" w14:textId="1F0FFF0E" w:rsidR="00E5201C" w:rsidRDefault="00E5201C" w:rsidP="00E92AFE">
      <w:pPr>
        <w:rPr>
          <w:rtl/>
        </w:rPr>
      </w:pPr>
      <w:bookmarkStart w:id="2868" w:name="_ETM_Q1_7041733"/>
      <w:bookmarkStart w:id="2869" w:name="_ETM_Q1_7041801"/>
      <w:bookmarkStart w:id="2870" w:name="_ETM_Q1_7043429"/>
      <w:bookmarkEnd w:id="2868"/>
      <w:bookmarkEnd w:id="2869"/>
      <w:bookmarkEnd w:id="2870"/>
    </w:p>
    <w:p w14:paraId="43B87136" w14:textId="5D83A030" w:rsidR="00E5201C" w:rsidRDefault="00E5201C" w:rsidP="00E5201C">
      <w:pPr>
        <w:pStyle w:val="af9"/>
        <w:keepNext/>
        <w:rPr>
          <w:rtl/>
        </w:rPr>
      </w:pPr>
      <w:bookmarkStart w:id="2871" w:name="ET_guest_יערה_למברגר_652"/>
      <w:r w:rsidRPr="00E5201C">
        <w:rPr>
          <w:rStyle w:val="TagStyle"/>
          <w:rtl/>
        </w:rPr>
        <w:t xml:space="preserve"> &lt;&lt; אורח &gt;&gt; </w:t>
      </w:r>
      <w:r>
        <w:rPr>
          <w:rtl/>
        </w:rPr>
        <w:t xml:space="preserve">יערה </w:t>
      </w:r>
      <w:proofErr w:type="spellStart"/>
      <w:r>
        <w:rPr>
          <w:rtl/>
        </w:rPr>
        <w:t>למברגר</w:t>
      </w:r>
      <w:proofErr w:type="spellEnd"/>
      <w:r>
        <w:rPr>
          <w:rtl/>
        </w:rPr>
        <w:t>:</w:t>
      </w:r>
      <w:r w:rsidRPr="00E5201C">
        <w:rPr>
          <w:rStyle w:val="TagStyle"/>
          <w:rtl/>
        </w:rPr>
        <w:t xml:space="preserve"> &lt;&lt; אורח &gt;&gt;</w:t>
      </w:r>
      <w:r>
        <w:rPr>
          <w:rtl/>
        </w:rPr>
        <w:t xml:space="preserve">   </w:t>
      </w:r>
      <w:bookmarkEnd w:id="2871"/>
    </w:p>
    <w:p w14:paraId="327E8E88" w14:textId="1DA536F8" w:rsidR="00E5201C" w:rsidRDefault="00E5201C" w:rsidP="00E5201C">
      <w:pPr>
        <w:pStyle w:val="KeepWithNext"/>
        <w:rPr>
          <w:rtl/>
        </w:rPr>
      </w:pPr>
    </w:p>
    <w:p w14:paraId="407D0FC2" w14:textId="77777777" w:rsidR="00E92AFE" w:rsidRPr="00E92AFE" w:rsidRDefault="00E92AFE" w:rsidP="00E92AFE">
      <w:pPr>
        <w:rPr>
          <w:rtl/>
        </w:rPr>
      </w:pPr>
      <w:bookmarkStart w:id="2872" w:name="_ETM_Q1_7043996"/>
      <w:bookmarkStart w:id="2873" w:name="_ETM_Q1_7044021"/>
      <w:bookmarkEnd w:id="2872"/>
      <w:bookmarkEnd w:id="2873"/>
      <w:r w:rsidRPr="00E92AFE">
        <w:rPr>
          <w:rtl/>
        </w:rPr>
        <w:t>לכן יש פסיקה היום שאומרת שאי-אפשר תקיפה עקיפה בכלל. </w:t>
      </w:r>
    </w:p>
    <w:p w14:paraId="6D587990" w14:textId="763C6B9E" w:rsidR="00E5201C" w:rsidRDefault="00E5201C" w:rsidP="00E92AFE">
      <w:pPr>
        <w:rPr>
          <w:rtl/>
        </w:rPr>
      </w:pPr>
    </w:p>
    <w:p w14:paraId="06F9723B" w14:textId="57073A44" w:rsidR="00E5201C" w:rsidRDefault="00E5201C" w:rsidP="00E5201C">
      <w:pPr>
        <w:pStyle w:val="af6"/>
        <w:keepNext/>
        <w:rPr>
          <w:rtl/>
        </w:rPr>
      </w:pPr>
      <w:bookmarkStart w:id="2874" w:name="ET_yor_6157_653"/>
      <w:r w:rsidRPr="00E5201C">
        <w:rPr>
          <w:rStyle w:val="TagStyle"/>
          <w:rtl/>
        </w:rPr>
        <w:t xml:space="preserve"> &lt;&lt; </w:t>
      </w:r>
      <w:proofErr w:type="spellStart"/>
      <w:r w:rsidRPr="00E5201C">
        <w:rPr>
          <w:rStyle w:val="TagStyle"/>
          <w:rtl/>
        </w:rPr>
        <w:t>יור</w:t>
      </w:r>
      <w:proofErr w:type="spellEnd"/>
      <w:r w:rsidRPr="00E5201C">
        <w:rPr>
          <w:rStyle w:val="TagStyle"/>
          <w:rtl/>
        </w:rPr>
        <w:t xml:space="preserve"> &gt;&gt; </w:t>
      </w:r>
      <w:r>
        <w:rPr>
          <w:rtl/>
        </w:rPr>
        <w:t xml:space="preserve">היו"ר שמחה </w:t>
      </w:r>
      <w:proofErr w:type="spellStart"/>
      <w:r>
        <w:rPr>
          <w:rtl/>
        </w:rPr>
        <w:t>רוטמן</w:t>
      </w:r>
      <w:proofErr w:type="spellEnd"/>
      <w:r>
        <w:rPr>
          <w:rtl/>
        </w:rPr>
        <w:t>:</w:t>
      </w:r>
      <w:r w:rsidRPr="00E5201C">
        <w:rPr>
          <w:rStyle w:val="TagStyle"/>
          <w:rtl/>
        </w:rPr>
        <w:t xml:space="preserve"> &lt;&lt; יור &gt;&gt;</w:t>
      </w:r>
      <w:r>
        <w:rPr>
          <w:rtl/>
        </w:rPr>
        <w:t xml:space="preserve">   </w:t>
      </w:r>
      <w:bookmarkEnd w:id="2874"/>
    </w:p>
    <w:p w14:paraId="54A8EA25" w14:textId="4B533977" w:rsidR="00E5201C" w:rsidRDefault="00E5201C" w:rsidP="00E5201C">
      <w:pPr>
        <w:pStyle w:val="KeepWithNext"/>
        <w:rPr>
          <w:rtl/>
        </w:rPr>
      </w:pPr>
    </w:p>
    <w:p w14:paraId="18D26AC8" w14:textId="77777777" w:rsidR="00E92AFE" w:rsidRPr="00E92AFE" w:rsidRDefault="00E92AFE" w:rsidP="00E92AFE">
      <w:pPr>
        <w:rPr>
          <w:rtl/>
        </w:rPr>
      </w:pPr>
      <w:bookmarkStart w:id="2875" w:name="_ETM_Q1_7048767"/>
      <w:bookmarkStart w:id="2876" w:name="_ETM_Q1_7041250"/>
      <w:bookmarkStart w:id="2877" w:name="_ETM_Q1_7041291"/>
      <w:bookmarkEnd w:id="2875"/>
      <w:bookmarkEnd w:id="2876"/>
      <w:bookmarkEnd w:id="2877"/>
      <w:r w:rsidRPr="00E92AFE">
        <w:rPr>
          <w:rtl/>
        </w:rPr>
        <w:t>זה גורף? אתם לא צריכים את זה? </w:t>
      </w:r>
    </w:p>
    <w:p w14:paraId="1F093ECF" w14:textId="40BB5095" w:rsidR="00E5201C" w:rsidRDefault="00E5201C" w:rsidP="00E92AFE">
      <w:pPr>
        <w:rPr>
          <w:rtl/>
        </w:rPr>
      </w:pPr>
      <w:bookmarkStart w:id="2878" w:name="_ETM_Q1_7049858"/>
      <w:bookmarkEnd w:id="2878"/>
    </w:p>
    <w:p w14:paraId="6D0F459C" w14:textId="1EF75F9F" w:rsidR="00E5201C" w:rsidRDefault="00E5201C" w:rsidP="00E5201C">
      <w:pPr>
        <w:pStyle w:val="-"/>
        <w:keepNext/>
        <w:rPr>
          <w:rtl/>
        </w:rPr>
      </w:pPr>
      <w:bookmarkStart w:id="2879" w:name="ET_speakercontinue_יערה_למברגר_654"/>
      <w:r w:rsidRPr="00E5201C">
        <w:rPr>
          <w:rStyle w:val="TagStyle"/>
          <w:rtl/>
        </w:rPr>
        <w:t xml:space="preserve"> &lt;&lt; </w:t>
      </w:r>
      <w:proofErr w:type="spellStart"/>
      <w:r w:rsidRPr="00E5201C">
        <w:rPr>
          <w:rStyle w:val="TagStyle"/>
          <w:rtl/>
        </w:rPr>
        <w:t>דובר_המשך</w:t>
      </w:r>
      <w:proofErr w:type="spellEnd"/>
      <w:r w:rsidRPr="00E5201C">
        <w:rPr>
          <w:rStyle w:val="TagStyle"/>
          <w:rtl/>
        </w:rPr>
        <w:t xml:space="preserve"> &gt;&gt; </w:t>
      </w:r>
      <w:r>
        <w:rPr>
          <w:rtl/>
        </w:rPr>
        <w:t xml:space="preserve">יערה </w:t>
      </w:r>
      <w:proofErr w:type="spellStart"/>
      <w:r>
        <w:rPr>
          <w:rtl/>
        </w:rPr>
        <w:t>למברגר</w:t>
      </w:r>
      <w:proofErr w:type="spellEnd"/>
      <w:r>
        <w:rPr>
          <w:rtl/>
        </w:rPr>
        <w:t>:</w:t>
      </w:r>
      <w:r w:rsidRPr="00E5201C">
        <w:rPr>
          <w:rStyle w:val="TagStyle"/>
          <w:rtl/>
        </w:rPr>
        <w:t xml:space="preserve"> &lt;&lt; דובר_המשך &gt;&gt;</w:t>
      </w:r>
      <w:r>
        <w:rPr>
          <w:rtl/>
        </w:rPr>
        <w:t xml:space="preserve">   </w:t>
      </w:r>
      <w:bookmarkEnd w:id="2879"/>
    </w:p>
    <w:p w14:paraId="3BA27D71" w14:textId="131C187A" w:rsidR="00E5201C" w:rsidRDefault="00E5201C" w:rsidP="00E5201C">
      <w:pPr>
        <w:pStyle w:val="KeepWithNext"/>
        <w:rPr>
          <w:rtl/>
        </w:rPr>
      </w:pPr>
    </w:p>
    <w:p w14:paraId="5B57444F" w14:textId="77777777" w:rsidR="00E92AFE" w:rsidRPr="00E92AFE" w:rsidRDefault="00E92AFE" w:rsidP="00E92AFE">
      <w:pPr>
        <w:rPr>
          <w:rtl/>
        </w:rPr>
      </w:pPr>
      <w:bookmarkStart w:id="2880" w:name="_ETM_Q1_7050686"/>
      <w:bookmarkStart w:id="2881" w:name="_ETM_Q1_7049913"/>
      <w:bookmarkEnd w:id="2880"/>
      <w:bookmarkEnd w:id="2881"/>
      <w:r w:rsidRPr="00E92AFE">
        <w:rPr>
          <w:rtl/>
        </w:rPr>
        <w:t>לא. </w:t>
      </w:r>
    </w:p>
    <w:p w14:paraId="5CA39D51" w14:textId="77777777" w:rsidR="00E5201C" w:rsidRDefault="00E5201C" w:rsidP="00E92AFE">
      <w:pPr>
        <w:rPr>
          <w:rtl/>
        </w:rPr>
      </w:pPr>
    </w:p>
    <w:p w14:paraId="5431E3B3" w14:textId="0AC5ED40" w:rsidR="00E5201C" w:rsidRDefault="00E5201C" w:rsidP="00E5201C">
      <w:pPr>
        <w:pStyle w:val="af6"/>
        <w:keepNext/>
        <w:rPr>
          <w:rtl/>
        </w:rPr>
      </w:pPr>
      <w:bookmarkStart w:id="2882" w:name="ET_yor_6157_655"/>
      <w:r w:rsidRPr="00E5201C">
        <w:rPr>
          <w:rStyle w:val="TagStyle"/>
          <w:rtl/>
        </w:rPr>
        <w:t xml:space="preserve"> &lt;&lt; </w:t>
      </w:r>
      <w:proofErr w:type="spellStart"/>
      <w:r w:rsidRPr="00E5201C">
        <w:rPr>
          <w:rStyle w:val="TagStyle"/>
          <w:rtl/>
        </w:rPr>
        <w:t>יור</w:t>
      </w:r>
      <w:proofErr w:type="spellEnd"/>
      <w:r w:rsidRPr="00E5201C">
        <w:rPr>
          <w:rStyle w:val="TagStyle"/>
          <w:rtl/>
        </w:rPr>
        <w:t xml:space="preserve"> &gt;&gt; </w:t>
      </w:r>
      <w:r>
        <w:rPr>
          <w:rtl/>
        </w:rPr>
        <w:t xml:space="preserve">היו"ר שמחה </w:t>
      </w:r>
      <w:proofErr w:type="spellStart"/>
      <w:r>
        <w:rPr>
          <w:rtl/>
        </w:rPr>
        <w:t>רוטמן</w:t>
      </w:r>
      <w:proofErr w:type="spellEnd"/>
      <w:r>
        <w:rPr>
          <w:rtl/>
        </w:rPr>
        <w:t>:</w:t>
      </w:r>
      <w:r w:rsidRPr="00E5201C">
        <w:rPr>
          <w:rStyle w:val="TagStyle"/>
          <w:rtl/>
        </w:rPr>
        <w:t xml:space="preserve"> &lt;&lt; יור &gt;&gt;</w:t>
      </w:r>
      <w:r>
        <w:rPr>
          <w:rtl/>
        </w:rPr>
        <w:t xml:space="preserve">   </w:t>
      </w:r>
      <w:bookmarkEnd w:id="2882"/>
    </w:p>
    <w:p w14:paraId="2C218B46" w14:textId="77777777" w:rsidR="00E5201C" w:rsidRDefault="00E5201C" w:rsidP="00E5201C">
      <w:pPr>
        <w:pStyle w:val="KeepWithNext"/>
        <w:rPr>
          <w:rtl/>
        </w:rPr>
      </w:pPr>
    </w:p>
    <w:p w14:paraId="3DE479BE" w14:textId="662B7482" w:rsidR="00E92AFE" w:rsidRPr="00E92AFE" w:rsidRDefault="00E92AFE" w:rsidP="00E5201C">
      <w:pPr>
        <w:rPr>
          <w:rtl/>
        </w:rPr>
      </w:pPr>
      <w:bookmarkStart w:id="2883" w:name="_ETM_Q1_7047935"/>
      <w:bookmarkEnd w:id="2883"/>
      <w:r w:rsidRPr="00E92AFE">
        <w:rPr>
          <w:rtl/>
        </w:rPr>
        <w:t>אתם חושבים שזה יוצר הסדר שלילי. </w:t>
      </w:r>
    </w:p>
    <w:p w14:paraId="0803ABA8" w14:textId="77777777" w:rsidR="00E5201C" w:rsidRDefault="00E5201C" w:rsidP="00E92AFE">
      <w:pPr>
        <w:rPr>
          <w:rtl/>
        </w:rPr>
      </w:pPr>
    </w:p>
    <w:p w14:paraId="2CAA6B3F" w14:textId="622BC62E" w:rsidR="00E5201C" w:rsidRDefault="00E5201C" w:rsidP="00E5201C">
      <w:pPr>
        <w:pStyle w:val="-"/>
        <w:keepNext/>
        <w:rPr>
          <w:rtl/>
        </w:rPr>
      </w:pPr>
      <w:bookmarkStart w:id="2884" w:name="ET_speakercontinue_יערה_למברגר_656"/>
      <w:r w:rsidRPr="00E5201C">
        <w:rPr>
          <w:rStyle w:val="TagStyle"/>
          <w:rtl/>
        </w:rPr>
        <w:t xml:space="preserve"> &lt;&lt; </w:t>
      </w:r>
      <w:proofErr w:type="spellStart"/>
      <w:r w:rsidRPr="00E5201C">
        <w:rPr>
          <w:rStyle w:val="TagStyle"/>
          <w:rtl/>
        </w:rPr>
        <w:t>דובר_המשך</w:t>
      </w:r>
      <w:proofErr w:type="spellEnd"/>
      <w:r w:rsidRPr="00E5201C">
        <w:rPr>
          <w:rStyle w:val="TagStyle"/>
          <w:rtl/>
        </w:rPr>
        <w:t xml:space="preserve"> &gt;&gt; </w:t>
      </w:r>
      <w:r>
        <w:rPr>
          <w:rtl/>
        </w:rPr>
        <w:t xml:space="preserve">יערה </w:t>
      </w:r>
      <w:proofErr w:type="spellStart"/>
      <w:r>
        <w:rPr>
          <w:rtl/>
        </w:rPr>
        <w:t>למברגר</w:t>
      </w:r>
      <w:proofErr w:type="spellEnd"/>
      <w:r>
        <w:rPr>
          <w:rtl/>
        </w:rPr>
        <w:t>:</w:t>
      </w:r>
      <w:r w:rsidRPr="00E5201C">
        <w:rPr>
          <w:rStyle w:val="TagStyle"/>
          <w:rtl/>
        </w:rPr>
        <w:t xml:space="preserve"> &lt;&lt; דובר_המשך &gt;&gt;</w:t>
      </w:r>
      <w:r>
        <w:rPr>
          <w:rtl/>
        </w:rPr>
        <w:t xml:space="preserve">   </w:t>
      </w:r>
      <w:bookmarkEnd w:id="2884"/>
    </w:p>
    <w:p w14:paraId="01E5AE2E" w14:textId="77777777" w:rsidR="00E5201C" w:rsidRDefault="00E5201C" w:rsidP="00E5201C">
      <w:pPr>
        <w:pStyle w:val="KeepWithNext"/>
        <w:rPr>
          <w:rtl/>
        </w:rPr>
      </w:pPr>
    </w:p>
    <w:p w14:paraId="011F4F36" w14:textId="445EBF82" w:rsidR="00E92AFE" w:rsidRPr="00E92AFE" w:rsidRDefault="00E92AFE" w:rsidP="00E5201C">
      <w:pPr>
        <w:rPr>
          <w:rtl/>
        </w:rPr>
      </w:pPr>
      <w:bookmarkStart w:id="2885" w:name="_ETM_Q1_7055575"/>
      <w:bookmarkEnd w:id="2885"/>
      <w:r w:rsidRPr="00E92AFE">
        <w:rPr>
          <w:rtl/>
        </w:rPr>
        <w:t>כן. </w:t>
      </w:r>
    </w:p>
    <w:p w14:paraId="5511D72A" w14:textId="28785587" w:rsidR="00E5201C" w:rsidRDefault="00E5201C" w:rsidP="00E92AFE">
      <w:pPr>
        <w:rPr>
          <w:rtl/>
        </w:rPr>
      </w:pPr>
      <w:bookmarkStart w:id="2886" w:name="_ETM_Q1_7056490"/>
      <w:bookmarkEnd w:id="2886"/>
    </w:p>
    <w:p w14:paraId="2B75EBC5" w14:textId="574F100C" w:rsidR="00E5201C" w:rsidRDefault="00E5201C" w:rsidP="00E5201C">
      <w:pPr>
        <w:pStyle w:val="af9"/>
        <w:keepNext/>
        <w:rPr>
          <w:rtl/>
        </w:rPr>
      </w:pPr>
      <w:bookmarkStart w:id="2887" w:name="ET_guest_707289_657"/>
      <w:r w:rsidRPr="00E5201C">
        <w:rPr>
          <w:rStyle w:val="TagStyle"/>
          <w:rtl/>
        </w:rPr>
        <w:t xml:space="preserve"> &lt;&lt; אורח &gt;&gt; </w:t>
      </w:r>
      <w:r>
        <w:rPr>
          <w:rtl/>
        </w:rPr>
        <w:t>לירן חשין ברוש:</w:t>
      </w:r>
      <w:r w:rsidRPr="00E5201C">
        <w:rPr>
          <w:rStyle w:val="TagStyle"/>
          <w:rtl/>
        </w:rPr>
        <w:t xml:space="preserve"> &lt;&lt; אורח &gt;&gt;</w:t>
      </w:r>
      <w:r>
        <w:rPr>
          <w:rtl/>
        </w:rPr>
        <w:t xml:space="preserve">   </w:t>
      </w:r>
      <w:bookmarkEnd w:id="2887"/>
    </w:p>
    <w:p w14:paraId="42769E14" w14:textId="0F279213" w:rsidR="00E5201C" w:rsidRDefault="00E5201C" w:rsidP="00E5201C">
      <w:pPr>
        <w:pStyle w:val="KeepWithNext"/>
        <w:rPr>
          <w:rtl/>
        </w:rPr>
      </w:pPr>
    </w:p>
    <w:p w14:paraId="292E6E49" w14:textId="2620D82C" w:rsidR="00E92AFE" w:rsidRPr="00E92AFE" w:rsidRDefault="00E92AFE" w:rsidP="00E92AFE">
      <w:pPr>
        <w:rPr>
          <w:rtl/>
        </w:rPr>
      </w:pPr>
      <w:bookmarkStart w:id="2888" w:name="_ETM_Q1_7057061"/>
      <w:bookmarkStart w:id="2889" w:name="_ETM_Q1_7057087"/>
      <w:bookmarkStart w:id="2890" w:name="_ETM_Q1_7055770"/>
      <w:bookmarkStart w:id="2891" w:name="_ETM_Q1_7055824"/>
      <w:bookmarkEnd w:id="2888"/>
      <w:bookmarkEnd w:id="2889"/>
      <w:bookmarkEnd w:id="2890"/>
      <w:bookmarkEnd w:id="2891"/>
      <w:r w:rsidRPr="00E92AFE">
        <w:rPr>
          <w:rtl/>
        </w:rPr>
        <w:t>אולי אפשר להוסיף את זה בדברי ההסבר. </w:t>
      </w:r>
    </w:p>
    <w:p w14:paraId="4B72E13E" w14:textId="1137EE1A" w:rsidR="00E5201C" w:rsidRDefault="00E5201C" w:rsidP="00E92AFE">
      <w:pPr>
        <w:rPr>
          <w:rtl/>
        </w:rPr>
      </w:pPr>
    </w:p>
    <w:p w14:paraId="29B62879" w14:textId="49CDFBE5" w:rsidR="00E5201C" w:rsidRDefault="00E5201C" w:rsidP="00E5201C">
      <w:pPr>
        <w:pStyle w:val="af6"/>
        <w:keepNext/>
        <w:rPr>
          <w:rtl/>
        </w:rPr>
      </w:pPr>
      <w:bookmarkStart w:id="2892" w:name="ET_yor_6157_658"/>
      <w:r w:rsidRPr="00E5201C">
        <w:rPr>
          <w:rStyle w:val="TagStyle"/>
          <w:rtl/>
        </w:rPr>
        <w:t xml:space="preserve"> &lt;&lt; </w:t>
      </w:r>
      <w:proofErr w:type="spellStart"/>
      <w:r w:rsidRPr="00E5201C">
        <w:rPr>
          <w:rStyle w:val="TagStyle"/>
          <w:rtl/>
        </w:rPr>
        <w:t>יור</w:t>
      </w:r>
      <w:proofErr w:type="spellEnd"/>
      <w:r w:rsidRPr="00E5201C">
        <w:rPr>
          <w:rStyle w:val="TagStyle"/>
          <w:rtl/>
        </w:rPr>
        <w:t xml:space="preserve"> &gt;&gt; </w:t>
      </w:r>
      <w:r>
        <w:rPr>
          <w:rtl/>
        </w:rPr>
        <w:t xml:space="preserve">היו"ר שמחה </w:t>
      </w:r>
      <w:proofErr w:type="spellStart"/>
      <w:r>
        <w:rPr>
          <w:rtl/>
        </w:rPr>
        <w:t>רוטמן</w:t>
      </w:r>
      <w:proofErr w:type="spellEnd"/>
      <w:r>
        <w:rPr>
          <w:rtl/>
        </w:rPr>
        <w:t>:</w:t>
      </w:r>
      <w:r w:rsidRPr="00E5201C">
        <w:rPr>
          <w:rStyle w:val="TagStyle"/>
          <w:rtl/>
        </w:rPr>
        <w:t xml:space="preserve"> &lt;&lt; יור &gt;&gt;</w:t>
      </w:r>
      <w:r>
        <w:rPr>
          <w:rtl/>
        </w:rPr>
        <w:t xml:space="preserve">   </w:t>
      </w:r>
      <w:bookmarkEnd w:id="2892"/>
    </w:p>
    <w:p w14:paraId="20A98CE4" w14:textId="7E45669D" w:rsidR="00E5201C" w:rsidRDefault="00E5201C" w:rsidP="00E5201C">
      <w:pPr>
        <w:pStyle w:val="KeepWithNext"/>
        <w:rPr>
          <w:rtl/>
        </w:rPr>
      </w:pPr>
    </w:p>
    <w:p w14:paraId="7549ABAD" w14:textId="77777777" w:rsidR="00E92AFE" w:rsidRPr="00E92AFE" w:rsidRDefault="00E92AFE" w:rsidP="00E92AFE">
      <w:pPr>
        <w:rPr>
          <w:rtl/>
        </w:rPr>
      </w:pPr>
      <w:bookmarkStart w:id="2893" w:name="_ETM_Q1_7060444"/>
      <w:bookmarkStart w:id="2894" w:name="_ETM_Q1_7059018"/>
      <w:bookmarkStart w:id="2895" w:name="_ETM_Q1_7059063"/>
      <w:bookmarkEnd w:id="2893"/>
      <w:bookmarkEnd w:id="2894"/>
      <w:bookmarkEnd w:id="2895"/>
      <w:r w:rsidRPr="00E92AFE">
        <w:rPr>
          <w:rtl/>
        </w:rPr>
        <w:t>אי-אפשר דברי הסבר לשנייה ושלישית. </w:t>
      </w:r>
    </w:p>
    <w:p w14:paraId="74D2B718" w14:textId="52C71BB6" w:rsidR="00E5201C" w:rsidRDefault="00E5201C" w:rsidP="00E92AFE">
      <w:pPr>
        <w:rPr>
          <w:rtl/>
        </w:rPr>
      </w:pPr>
      <w:bookmarkStart w:id="2896" w:name="_ETM_Q1_7059520"/>
      <w:bookmarkEnd w:id="2896"/>
    </w:p>
    <w:p w14:paraId="3B7F0908" w14:textId="610B6FBF" w:rsidR="00E5201C" w:rsidRDefault="00E5201C" w:rsidP="00E5201C">
      <w:pPr>
        <w:pStyle w:val="af9"/>
        <w:keepNext/>
        <w:rPr>
          <w:rtl/>
        </w:rPr>
      </w:pPr>
      <w:bookmarkStart w:id="2897" w:name="ET_guest_יערה_למברגר_659"/>
      <w:r w:rsidRPr="00E5201C">
        <w:rPr>
          <w:rStyle w:val="TagStyle"/>
          <w:rtl/>
        </w:rPr>
        <w:t xml:space="preserve"> &lt;&lt; אורח &gt;&gt; </w:t>
      </w:r>
      <w:r>
        <w:rPr>
          <w:rtl/>
        </w:rPr>
        <w:t xml:space="preserve">יערה </w:t>
      </w:r>
      <w:proofErr w:type="spellStart"/>
      <w:r>
        <w:rPr>
          <w:rtl/>
        </w:rPr>
        <w:t>למברגר</w:t>
      </w:r>
      <w:proofErr w:type="spellEnd"/>
      <w:r>
        <w:rPr>
          <w:rtl/>
        </w:rPr>
        <w:t>:</w:t>
      </w:r>
      <w:r w:rsidRPr="00E5201C">
        <w:rPr>
          <w:rStyle w:val="TagStyle"/>
          <w:rtl/>
        </w:rPr>
        <w:t xml:space="preserve"> &lt;&lt; אורח &gt;&gt;</w:t>
      </w:r>
      <w:r>
        <w:rPr>
          <w:rtl/>
        </w:rPr>
        <w:t xml:space="preserve">   </w:t>
      </w:r>
      <w:bookmarkEnd w:id="2897"/>
    </w:p>
    <w:p w14:paraId="3C6BFE30" w14:textId="0ECADA77" w:rsidR="00E5201C" w:rsidRDefault="00E5201C" w:rsidP="00E5201C">
      <w:pPr>
        <w:pStyle w:val="KeepWithNext"/>
        <w:rPr>
          <w:rtl/>
        </w:rPr>
      </w:pPr>
    </w:p>
    <w:p w14:paraId="264C0A4B" w14:textId="59463100" w:rsidR="00E92AFE" w:rsidRPr="00E92AFE" w:rsidRDefault="00E92AFE" w:rsidP="00E92AFE">
      <w:pPr>
        <w:rPr>
          <w:rtl/>
        </w:rPr>
      </w:pPr>
      <w:bookmarkStart w:id="2898" w:name="_ETM_Q1_7060365"/>
      <w:bookmarkStart w:id="2899" w:name="_ETM_Q1_7060434"/>
      <w:bookmarkStart w:id="2900" w:name="_ETM_Q1_7058544"/>
      <w:bookmarkStart w:id="2901" w:name="_ETM_Q1_7058640"/>
      <w:bookmarkEnd w:id="2898"/>
      <w:bookmarkEnd w:id="2899"/>
      <w:bookmarkEnd w:id="2900"/>
      <w:bookmarkEnd w:id="2901"/>
      <w:r w:rsidRPr="00E92AFE">
        <w:rPr>
          <w:rtl/>
        </w:rPr>
        <w:t>יש את הפרוטוקול של הדיון פה שאנחנו מבהירים את זה. </w:t>
      </w:r>
    </w:p>
    <w:p w14:paraId="055E4FA5" w14:textId="0E220F43" w:rsidR="00E5201C" w:rsidRDefault="00E5201C" w:rsidP="00E92AFE">
      <w:pPr>
        <w:rPr>
          <w:rtl/>
        </w:rPr>
      </w:pPr>
      <w:bookmarkStart w:id="2902" w:name="_ETM_Q1_7059003"/>
      <w:bookmarkEnd w:id="2902"/>
    </w:p>
    <w:p w14:paraId="4BB03828" w14:textId="39018951" w:rsidR="00E5201C" w:rsidRDefault="00E5201C" w:rsidP="00E5201C">
      <w:pPr>
        <w:pStyle w:val="af6"/>
        <w:keepNext/>
        <w:rPr>
          <w:rtl/>
        </w:rPr>
      </w:pPr>
      <w:bookmarkStart w:id="2903" w:name="ET_yor_6157_660"/>
      <w:r w:rsidRPr="00E5201C">
        <w:rPr>
          <w:rStyle w:val="TagStyle"/>
          <w:rtl/>
        </w:rPr>
        <w:t xml:space="preserve"> &lt;&lt; </w:t>
      </w:r>
      <w:proofErr w:type="spellStart"/>
      <w:r w:rsidRPr="00E5201C">
        <w:rPr>
          <w:rStyle w:val="TagStyle"/>
          <w:rtl/>
        </w:rPr>
        <w:t>יור</w:t>
      </w:r>
      <w:proofErr w:type="spellEnd"/>
      <w:r w:rsidRPr="00E5201C">
        <w:rPr>
          <w:rStyle w:val="TagStyle"/>
          <w:rtl/>
        </w:rPr>
        <w:t xml:space="preserve"> &gt;&gt; </w:t>
      </w:r>
      <w:r>
        <w:rPr>
          <w:rtl/>
        </w:rPr>
        <w:t xml:space="preserve">היו"ר שמחה </w:t>
      </w:r>
      <w:proofErr w:type="spellStart"/>
      <w:r>
        <w:rPr>
          <w:rtl/>
        </w:rPr>
        <w:t>רוטמן</w:t>
      </w:r>
      <w:proofErr w:type="spellEnd"/>
      <w:r>
        <w:rPr>
          <w:rtl/>
        </w:rPr>
        <w:t>:</w:t>
      </w:r>
      <w:r w:rsidRPr="00E5201C">
        <w:rPr>
          <w:rStyle w:val="TagStyle"/>
          <w:rtl/>
        </w:rPr>
        <w:t xml:space="preserve"> &lt;&lt; יור &gt;&gt;</w:t>
      </w:r>
      <w:r>
        <w:rPr>
          <w:rtl/>
        </w:rPr>
        <w:t xml:space="preserve">   </w:t>
      </w:r>
      <w:bookmarkEnd w:id="2903"/>
    </w:p>
    <w:p w14:paraId="0F18B743" w14:textId="0AFDC62A" w:rsidR="00E5201C" w:rsidRDefault="00E5201C" w:rsidP="00E5201C">
      <w:pPr>
        <w:pStyle w:val="KeepWithNext"/>
        <w:rPr>
          <w:rtl/>
        </w:rPr>
      </w:pPr>
    </w:p>
    <w:p w14:paraId="4E339378" w14:textId="77777777" w:rsidR="00E92AFE" w:rsidRPr="00E92AFE" w:rsidRDefault="00E92AFE" w:rsidP="00E92AFE">
      <w:pPr>
        <w:rPr>
          <w:rtl/>
        </w:rPr>
      </w:pPr>
      <w:bookmarkStart w:id="2904" w:name="_ETM_Q1_7064612"/>
      <w:bookmarkStart w:id="2905" w:name="_ETM_Q1_7059060"/>
      <w:bookmarkEnd w:id="2904"/>
      <w:bookmarkEnd w:id="2905"/>
      <w:r w:rsidRPr="00E92AFE">
        <w:rPr>
          <w:rtl/>
        </w:rPr>
        <w:t>אוקיי. </w:t>
      </w:r>
    </w:p>
    <w:p w14:paraId="0FD8DE1C" w14:textId="22C661B8" w:rsidR="00E5201C" w:rsidRDefault="00E5201C" w:rsidP="00E5201C">
      <w:pPr>
        <w:rPr>
          <w:rtl/>
        </w:rPr>
      </w:pPr>
    </w:p>
    <w:p w14:paraId="2F9F8F4F" w14:textId="60A9398A" w:rsidR="00E5201C" w:rsidRDefault="00E5201C" w:rsidP="00E5201C">
      <w:pPr>
        <w:pStyle w:val="af9"/>
        <w:keepNext/>
        <w:rPr>
          <w:rtl/>
        </w:rPr>
      </w:pPr>
      <w:bookmarkStart w:id="2906" w:name="ET_guest_707289_661"/>
      <w:r w:rsidRPr="00E5201C">
        <w:rPr>
          <w:rStyle w:val="TagStyle"/>
          <w:rtl/>
        </w:rPr>
        <w:t xml:space="preserve"> &lt;&lt; אורח &gt;&gt; </w:t>
      </w:r>
      <w:r>
        <w:rPr>
          <w:rtl/>
        </w:rPr>
        <w:t>לירן חשין ברוש:</w:t>
      </w:r>
      <w:r w:rsidRPr="00E5201C">
        <w:rPr>
          <w:rStyle w:val="TagStyle"/>
          <w:rtl/>
        </w:rPr>
        <w:t xml:space="preserve"> &lt;&lt; אורח &gt;&gt;</w:t>
      </w:r>
      <w:r>
        <w:rPr>
          <w:rtl/>
        </w:rPr>
        <w:t xml:space="preserve">   </w:t>
      </w:r>
      <w:bookmarkEnd w:id="2906"/>
    </w:p>
    <w:p w14:paraId="7E3660C2" w14:textId="5711588B" w:rsidR="00E5201C" w:rsidRDefault="00E5201C" w:rsidP="00E5201C">
      <w:pPr>
        <w:pStyle w:val="KeepWithNext"/>
        <w:rPr>
          <w:rtl/>
        </w:rPr>
      </w:pPr>
    </w:p>
    <w:p w14:paraId="48065C61" w14:textId="1B3FD296" w:rsidR="00E5201C" w:rsidRPr="00E5201C" w:rsidRDefault="00E5201C" w:rsidP="00E5201C">
      <w:r w:rsidRPr="00E5201C">
        <w:rPr>
          <w:rtl/>
        </w:rPr>
        <w:t>אני לא רוצה שישתמע שבמקרים אחרים אפשר להגיש - - </w:t>
      </w:r>
      <w:r>
        <w:rPr>
          <w:rFonts w:hint="cs"/>
          <w:rtl/>
        </w:rPr>
        <w:t>-</w:t>
      </w:r>
    </w:p>
    <w:p w14:paraId="2C143F15" w14:textId="77777777" w:rsidR="00E5201C" w:rsidRPr="00E5201C" w:rsidRDefault="00E5201C" w:rsidP="00E5201C">
      <w:pPr>
        <w:rPr>
          <w:rtl/>
        </w:rPr>
      </w:pPr>
    </w:p>
    <w:p w14:paraId="5E567118" w14:textId="10163943" w:rsidR="00E5201C" w:rsidRDefault="00E5201C" w:rsidP="00E5201C">
      <w:pPr>
        <w:pStyle w:val="af6"/>
        <w:keepNext/>
        <w:rPr>
          <w:rtl/>
        </w:rPr>
      </w:pPr>
      <w:bookmarkStart w:id="2907" w:name="ET_yor_6157_662"/>
      <w:r w:rsidRPr="00E5201C">
        <w:rPr>
          <w:rStyle w:val="TagStyle"/>
          <w:rtl/>
        </w:rPr>
        <w:t xml:space="preserve"> &lt;&lt; </w:t>
      </w:r>
      <w:proofErr w:type="spellStart"/>
      <w:r w:rsidRPr="00E5201C">
        <w:rPr>
          <w:rStyle w:val="TagStyle"/>
          <w:rtl/>
        </w:rPr>
        <w:t>יור</w:t>
      </w:r>
      <w:proofErr w:type="spellEnd"/>
      <w:r w:rsidRPr="00E5201C">
        <w:rPr>
          <w:rStyle w:val="TagStyle"/>
          <w:rtl/>
        </w:rPr>
        <w:t xml:space="preserve"> &gt;&gt; </w:t>
      </w:r>
      <w:r>
        <w:rPr>
          <w:rtl/>
        </w:rPr>
        <w:t xml:space="preserve">היו"ר שמחה </w:t>
      </w:r>
      <w:proofErr w:type="spellStart"/>
      <w:r>
        <w:rPr>
          <w:rtl/>
        </w:rPr>
        <w:t>רוטמן</w:t>
      </w:r>
      <w:proofErr w:type="spellEnd"/>
      <w:r>
        <w:rPr>
          <w:rtl/>
        </w:rPr>
        <w:t>:</w:t>
      </w:r>
      <w:r w:rsidRPr="00E5201C">
        <w:rPr>
          <w:rStyle w:val="TagStyle"/>
          <w:rtl/>
        </w:rPr>
        <w:t xml:space="preserve"> &lt;&lt; יור &gt;&gt;</w:t>
      </w:r>
      <w:r>
        <w:rPr>
          <w:rtl/>
        </w:rPr>
        <w:t xml:space="preserve">   </w:t>
      </w:r>
      <w:bookmarkEnd w:id="2907"/>
    </w:p>
    <w:p w14:paraId="635DA996" w14:textId="77777777" w:rsidR="00E5201C" w:rsidRDefault="00E5201C" w:rsidP="00E5201C">
      <w:pPr>
        <w:pStyle w:val="KeepWithNext"/>
        <w:rPr>
          <w:rtl/>
        </w:rPr>
      </w:pPr>
    </w:p>
    <w:p w14:paraId="3712E329" w14:textId="79575A29" w:rsidR="00E5201C" w:rsidRPr="00E5201C" w:rsidRDefault="00E5201C" w:rsidP="00E5201C">
      <w:pPr>
        <w:rPr>
          <w:rtl/>
        </w:rPr>
      </w:pPr>
      <w:r w:rsidRPr="00E5201C">
        <w:rPr>
          <w:rtl/>
        </w:rPr>
        <w:t>אני יודע, אבל</w:t>
      </w:r>
      <w:r>
        <w:rPr>
          <w:rFonts w:hint="cs"/>
          <w:rtl/>
        </w:rPr>
        <w:t xml:space="preserve"> </w:t>
      </w:r>
      <w:r w:rsidRPr="00E5201C">
        <w:rPr>
          <w:rtl/>
        </w:rPr>
        <w:t>אנח</w:t>
      </w:r>
      <w:r>
        <w:rPr>
          <w:rtl/>
        </w:rPr>
        <w:t>נו מייצרים הסדר ספציפי לרמ"י</w:t>
      </w:r>
      <w:r>
        <w:rPr>
          <w:rFonts w:hint="cs"/>
          <w:rtl/>
        </w:rPr>
        <w:t>.</w:t>
      </w:r>
      <w:r w:rsidRPr="00E5201C">
        <w:rPr>
          <w:rtl/>
        </w:rPr>
        <w:t> </w:t>
      </w:r>
    </w:p>
    <w:p w14:paraId="326801CC" w14:textId="059E16B5" w:rsidR="00E5201C" w:rsidRDefault="00E5201C" w:rsidP="00E5201C">
      <w:pPr>
        <w:rPr>
          <w:rtl/>
        </w:rPr>
      </w:pPr>
    </w:p>
    <w:p w14:paraId="1CD9C086" w14:textId="316CAB60" w:rsidR="00E5201C" w:rsidRDefault="00E5201C" w:rsidP="00E5201C">
      <w:pPr>
        <w:pStyle w:val="af9"/>
        <w:keepNext/>
        <w:rPr>
          <w:rtl/>
        </w:rPr>
      </w:pPr>
      <w:bookmarkStart w:id="2908" w:name="ET_guest_יערה_למברגר_663"/>
      <w:r w:rsidRPr="00E5201C">
        <w:rPr>
          <w:rStyle w:val="TagStyle"/>
          <w:rtl/>
        </w:rPr>
        <w:t xml:space="preserve"> &lt;&lt; אורח &gt;&gt; </w:t>
      </w:r>
      <w:r>
        <w:rPr>
          <w:rtl/>
        </w:rPr>
        <w:t xml:space="preserve">יערה </w:t>
      </w:r>
      <w:proofErr w:type="spellStart"/>
      <w:r>
        <w:rPr>
          <w:rtl/>
        </w:rPr>
        <w:t>למברגר</w:t>
      </w:r>
      <w:proofErr w:type="spellEnd"/>
      <w:r>
        <w:rPr>
          <w:rtl/>
        </w:rPr>
        <w:t>:</w:t>
      </w:r>
      <w:r w:rsidRPr="00E5201C">
        <w:rPr>
          <w:rStyle w:val="TagStyle"/>
          <w:rtl/>
        </w:rPr>
        <w:t xml:space="preserve"> &lt;&lt; אורח &gt;&gt;</w:t>
      </w:r>
      <w:r>
        <w:rPr>
          <w:rtl/>
        </w:rPr>
        <w:t xml:space="preserve">   </w:t>
      </w:r>
      <w:bookmarkEnd w:id="2908"/>
    </w:p>
    <w:p w14:paraId="7F012594" w14:textId="30F754D2" w:rsidR="00E5201C" w:rsidRDefault="00E5201C" w:rsidP="00E5201C">
      <w:pPr>
        <w:pStyle w:val="KeepWithNext"/>
        <w:rPr>
          <w:rtl/>
        </w:rPr>
      </w:pPr>
    </w:p>
    <w:p w14:paraId="6AA16147" w14:textId="265FB5B8" w:rsidR="00E5201C" w:rsidRPr="00E5201C" w:rsidRDefault="00E5201C" w:rsidP="00A72E2B">
      <w:pPr>
        <w:rPr>
          <w:rtl/>
        </w:rPr>
      </w:pPr>
      <w:bookmarkStart w:id="2909" w:name="_ETM_Q1_7069495"/>
      <w:bookmarkStart w:id="2910" w:name="_ETM_Q1_7069554"/>
      <w:bookmarkEnd w:id="2909"/>
      <w:bookmarkEnd w:id="2910"/>
      <w:r w:rsidRPr="00E5201C">
        <w:rPr>
          <w:rtl/>
        </w:rPr>
        <w:t xml:space="preserve">אבל אנחנו אומרים פה במפורש בפרוטוקול שהדין והפסיקה של בית המשפט </w:t>
      </w:r>
      <w:r w:rsidRPr="00A72E2B">
        <w:rPr>
          <w:rtl/>
        </w:rPr>
        <w:t xml:space="preserve">העליון - - </w:t>
      </w:r>
      <w:r w:rsidRPr="00A72E2B">
        <w:rPr>
          <w:rFonts w:hint="cs"/>
          <w:rtl/>
        </w:rPr>
        <w:t>-</w:t>
      </w:r>
      <w:r>
        <w:rPr>
          <w:rFonts w:hint="cs"/>
          <w:rtl/>
        </w:rPr>
        <w:t xml:space="preserve"> </w:t>
      </w:r>
    </w:p>
    <w:p w14:paraId="22583608" w14:textId="77777777" w:rsidR="00E5201C" w:rsidRDefault="00E5201C" w:rsidP="00E5201C">
      <w:pPr>
        <w:rPr>
          <w:rtl/>
        </w:rPr>
      </w:pPr>
    </w:p>
    <w:p w14:paraId="6466077D" w14:textId="49D57A7D" w:rsidR="00E5201C" w:rsidRDefault="00E5201C" w:rsidP="00E5201C">
      <w:pPr>
        <w:pStyle w:val="af6"/>
        <w:keepNext/>
        <w:rPr>
          <w:rtl/>
        </w:rPr>
      </w:pPr>
      <w:bookmarkStart w:id="2911" w:name="ET_yor_6157_664"/>
      <w:r w:rsidRPr="00E5201C">
        <w:rPr>
          <w:rStyle w:val="TagStyle"/>
          <w:rtl/>
        </w:rPr>
        <w:t xml:space="preserve"> &lt;&lt; </w:t>
      </w:r>
      <w:proofErr w:type="spellStart"/>
      <w:r w:rsidRPr="00E5201C">
        <w:rPr>
          <w:rStyle w:val="TagStyle"/>
          <w:rtl/>
        </w:rPr>
        <w:t>יור</w:t>
      </w:r>
      <w:proofErr w:type="spellEnd"/>
      <w:r w:rsidRPr="00E5201C">
        <w:rPr>
          <w:rStyle w:val="TagStyle"/>
          <w:rtl/>
        </w:rPr>
        <w:t xml:space="preserve"> &gt;&gt; </w:t>
      </w:r>
      <w:r>
        <w:rPr>
          <w:rtl/>
        </w:rPr>
        <w:t xml:space="preserve">היו"ר שמחה </w:t>
      </w:r>
      <w:proofErr w:type="spellStart"/>
      <w:r>
        <w:rPr>
          <w:rtl/>
        </w:rPr>
        <w:t>רוטמן</w:t>
      </w:r>
      <w:proofErr w:type="spellEnd"/>
      <w:r>
        <w:rPr>
          <w:rtl/>
        </w:rPr>
        <w:t>:</w:t>
      </w:r>
      <w:r w:rsidRPr="00E5201C">
        <w:rPr>
          <w:rStyle w:val="TagStyle"/>
          <w:rtl/>
        </w:rPr>
        <w:t xml:space="preserve"> &lt;&lt; יור &gt;&gt;</w:t>
      </w:r>
      <w:r>
        <w:rPr>
          <w:rtl/>
        </w:rPr>
        <w:t xml:space="preserve">   </w:t>
      </w:r>
      <w:bookmarkEnd w:id="2911"/>
    </w:p>
    <w:p w14:paraId="3F98B135" w14:textId="77777777" w:rsidR="00E5201C" w:rsidRDefault="00E5201C" w:rsidP="00E5201C">
      <w:pPr>
        <w:pStyle w:val="KeepWithNext"/>
        <w:rPr>
          <w:rtl/>
        </w:rPr>
      </w:pPr>
    </w:p>
    <w:p w14:paraId="4C1DC246" w14:textId="5810884A" w:rsidR="00E5201C" w:rsidRPr="00E5201C" w:rsidRDefault="00E5201C" w:rsidP="00E5201C">
      <w:pPr>
        <w:rPr>
          <w:rtl/>
        </w:rPr>
      </w:pPr>
      <w:bookmarkStart w:id="2912" w:name="_ETM_Q1_7076217"/>
      <w:bookmarkEnd w:id="2912"/>
      <w:r w:rsidRPr="00E5201C">
        <w:rPr>
          <w:rtl/>
        </w:rPr>
        <w:t>אבל השאלה אם מוע</w:t>
      </w:r>
      <w:r>
        <w:rPr>
          <w:rtl/>
        </w:rPr>
        <w:t>צת מקרקעי ישראל זאת תקיפה עקיפה</w:t>
      </w:r>
      <w:r w:rsidRPr="00E5201C">
        <w:rPr>
          <w:rtl/>
        </w:rPr>
        <w:t xml:space="preserve"> או שזה קובע מחיר. אני אסביר לך למה אני מתכוון. כאשר מוגשת תובענה ייצוגית על תמחור ביתר, מחיר מופרז</w:t>
      </w:r>
      <w:r>
        <w:rPr>
          <w:rFonts w:hint="cs"/>
          <w:rtl/>
        </w:rPr>
        <w:t>,</w:t>
      </w:r>
      <w:r w:rsidRPr="00E5201C">
        <w:rPr>
          <w:rtl/>
        </w:rPr>
        <w:t xml:space="preserve"> כנגד מונופול</w:t>
      </w:r>
      <w:r>
        <w:rPr>
          <w:rFonts w:hint="cs"/>
          <w:rtl/>
        </w:rPr>
        <w:t>,</w:t>
      </w:r>
      <w:r w:rsidRPr="00E5201C">
        <w:rPr>
          <w:rtl/>
        </w:rPr>
        <w:t xml:space="preserve"> זה בעצם מדיניות התמחור של התאגיד. </w:t>
      </w:r>
    </w:p>
    <w:p w14:paraId="0D4960BE" w14:textId="5311150A" w:rsidR="00E5201C" w:rsidRDefault="00E5201C" w:rsidP="00E5201C">
      <w:pPr>
        <w:rPr>
          <w:rtl/>
        </w:rPr>
      </w:pPr>
    </w:p>
    <w:p w14:paraId="51610D6E" w14:textId="5AE961D1" w:rsidR="00E5201C" w:rsidRDefault="00E5201C" w:rsidP="00E5201C">
      <w:pPr>
        <w:pStyle w:val="-"/>
        <w:keepNext/>
        <w:rPr>
          <w:rtl/>
        </w:rPr>
      </w:pPr>
      <w:bookmarkStart w:id="2913" w:name="ET_speakercontinue_יערה_למברגר_665"/>
      <w:r w:rsidRPr="00E5201C">
        <w:rPr>
          <w:rStyle w:val="TagStyle"/>
          <w:rtl/>
        </w:rPr>
        <w:t xml:space="preserve"> &lt;&lt; </w:t>
      </w:r>
      <w:proofErr w:type="spellStart"/>
      <w:r w:rsidRPr="00E5201C">
        <w:rPr>
          <w:rStyle w:val="TagStyle"/>
          <w:rtl/>
        </w:rPr>
        <w:t>דובר_המשך</w:t>
      </w:r>
      <w:proofErr w:type="spellEnd"/>
      <w:r w:rsidRPr="00E5201C">
        <w:rPr>
          <w:rStyle w:val="TagStyle"/>
          <w:rtl/>
        </w:rPr>
        <w:t xml:space="preserve"> &gt;&gt; </w:t>
      </w:r>
      <w:r>
        <w:rPr>
          <w:rtl/>
        </w:rPr>
        <w:t xml:space="preserve">יערה </w:t>
      </w:r>
      <w:proofErr w:type="spellStart"/>
      <w:r>
        <w:rPr>
          <w:rtl/>
        </w:rPr>
        <w:t>למברגר</w:t>
      </w:r>
      <w:proofErr w:type="spellEnd"/>
      <w:r>
        <w:rPr>
          <w:rtl/>
        </w:rPr>
        <w:t>:</w:t>
      </w:r>
      <w:r w:rsidRPr="00E5201C">
        <w:rPr>
          <w:rStyle w:val="TagStyle"/>
          <w:rtl/>
        </w:rPr>
        <w:t xml:space="preserve"> &lt;&lt; דובר_המשך &gt;&gt;</w:t>
      </w:r>
      <w:r>
        <w:rPr>
          <w:rtl/>
        </w:rPr>
        <w:t xml:space="preserve">   </w:t>
      </w:r>
      <w:bookmarkEnd w:id="2913"/>
    </w:p>
    <w:p w14:paraId="0CC23138" w14:textId="465A786D" w:rsidR="00E5201C" w:rsidRDefault="00E5201C" w:rsidP="00E5201C">
      <w:pPr>
        <w:pStyle w:val="KeepWithNext"/>
        <w:rPr>
          <w:rtl/>
        </w:rPr>
      </w:pPr>
    </w:p>
    <w:p w14:paraId="2CB2DD55" w14:textId="57E1F5E9" w:rsidR="00E5201C" w:rsidRPr="00E5201C" w:rsidRDefault="00E5201C" w:rsidP="00E5201C">
      <w:pPr>
        <w:rPr>
          <w:rtl/>
        </w:rPr>
      </w:pPr>
      <w:bookmarkStart w:id="2914" w:name="_ETM_Q1_7104596"/>
      <w:bookmarkStart w:id="2915" w:name="_ETM_Q1_7102870"/>
      <w:bookmarkStart w:id="2916" w:name="_ETM_Q1_7102924"/>
      <w:bookmarkEnd w:id="2914"/>
      <w:bookmarkEnd w:id="2915"/>
      <w:bookmarkEnd w:id="2916"/>
      <w:r w:rsidRPr="00E5201C">
        <w:rPr>
          <w:rtl/>
        </w:rPr>
        <w:t>אבל זה אחרת</w:t>
      </w:r>
      <w:r>
        <w:rPr>
          <w:rFonts w:hint="cs"/>
          <w:rtl/>
        </w:rPr>
        <w:t>,</w:t>
      </w:r>
      <w:r w:rsidRPr="00E5201C">
        <w:rPr>
          <w:rtl/>
        </w:rPr>
        <w:t xml:space="preserve"> כי פה אנחנו ברשות שלטונית. </w:t>
      </w:r>
    </w:p>
    <w:p w14:paraId="7D4A3A91" w14:textId="123C5192" w:rsidR="00E5201C" w:rsidRDefault="00E5201C" w:rsidP="00E5201C">
      <w:pPr>
        <w:rPr>
          <w:rtl/>
        </w:rPr>
      </w:pPr>
    </w:p>
    <w:p w14:paraId="2F121991" w14:textId="5AA990D4" w:rsidR="00E5201C" w:rsidRDefault="00E5201C" w:rsidP="00E5201C">
      <w:pPr>
        <w:pStyle w:val="af9"/>
        <w:keepNext/>
        <w:rPr>
          <w:rtl/>
        </w:rPr>
      </w:pPr>
      <w:bookmarkStart w:id="2917" w:name="ET_guest_707289_667"/>
      <w:r w:rsidRPr="00E5201C">
        <w:rPr>
          <w:rStyle w:val="TagStyle"/>
          <w:rtl/>
        </w:rPr>
        <w:t xml:space="preserve"> &lt;&lt; אורח &gt;&gt; </w:t>
      </w:r>
      <w:r>
        <w:rPr>
          <w:rtl/>
        </w:rPr>
        <w:t>לירן חשין ברוש:</w:t>
      </w:r>
      <w:r w:rsidRPr="00E5201C">
        <w:rPr>
          <w:rStyle w:val="TagStyle"/>
          <w:rtl/>
        </w:rPr>
        <w:t xml:space="preserve"> &lt;&lt; אורח &gt;&gt;</w:t>
      </w:r>
      <w:r>
        <w:rPr>
          <w:rtl/>
        </w:rPr>
        <w:t xml:space="preserve">   </w:t>
      </w:r>
      <w:bookmarkEnd w:id="2917"/>
    </w:p>
    <w:p w14:paraId="11DCF86C" w14:textId="3625F885" w:rsidR="00E5201C" w:rsidRDefault="00E5201C" w:rsidP="00E5201C">
      <w:pPr>
        <w:pStyle w:val="KeepWithNext"/>
        <w:rPr>
          <w:rtl/>
        </w:rPr>
      </w:pPr>
    </w:p>
    <w:p w14:paraId="64E1E0EA" w14:textId="537B6809" w:rsidR="00E5201C" w:rsidRPr="00E5201C" w:rsidRDefault="00E5201C" w:rsidP="00E5201C">
      <w:pPr>
        <w:rPr>
          <w:rtl/>
        </w:rPr>
      </w:pPr>
      <w:r w:rsidRPr="00E5201C">
        <w:rPr>
          <w:rtl/>
        </w:rPr>
        <w:t>זהו, זה לא תקיפה עקיפה. כשזה קו</w:t>
      </w:r>
      <w:r>
        <w:rPr>
          <w:rFonts w:hint="cs"/>
          <w:rtl/>
        </w:rPr>
        <w:t>ק</w:t>
      </w:r>
      <w:r w:rsidRPr="00E5201C">
        <w:rPr>
          <w:rtl/>
        </w:rPr>
        <w:t>ה קולה זה לא תקיפה עקיפה. </w:t>
      </w:r>
    </w:p>
    <w:p w14:paraId="341A86D6" w14:textId="77777777" w:rsidR="00E5201C" w:rsidRDefault="00E5201C" w:rsidP="00E5201C">
      <w:pPr>
        <w:rPr>
          <w:rtl/>
        </w:rPr>
      </w:pPr>
    </w:p>
    <w:p w14:paraId="198B63AC" w14:textId="5318D97A" w:rsidR="00E5201C" w:rsidRDefault="00E5201C" w:rsidP="00E5201C">
      <w:pPr>
        <w:pStyle w:val="af6"/>
        <w:keepNext/>
        <w:rPr>
          <w:rtl/>
        </w:rPr>
      </w:pPr>
      <w:bookmarkStart w:id="2918" w:name="ET_yor_6157_666"/>
      <w:r w:rsidRPr="00E5201C">
        <w:rPr>
          <w:rStyle w:val="TagStyle"/>
          <w:rtl/>
        </w:rPr>
        <w:t xml:space="preserve"> &lt;&lt; </w:t>
      </w:r>
      <w:proofErr w:type="spellStart"/>
      <w:r w:rsidRPr="00E5201C">
        <w:rPr>
          <w:rStyle w:val="TagStyle"/>
          <w:rtl/>
        </w:rPr>
        <w:t>יור</w:t>
      </w:r>
      <w:proofErr w:type="spellEnd"/>
      <w:r w:rsidRPr="00E5201C">
        <w:rPr>
          <w:rStyle w:val="TagStyle"/>
          <w:rtl/>
        </w:rPr>
        <w:t xml:space="preserve"> &gt;&gt; </w:t>
      </w:r>
      <w:r>
        <w:rPr>
          <w:rtl/>
        </w:rPr>
        <w:t xml:space="preserve">היו"ר שמחה </w:t>
      </w:r>
      <w:proofErr w:type="spellStart"/>
      <w:r>
        <w:rPr>
          <w:rtl/>
        </w:rPr>
        <w:t>רוטמן</w:t>
      </w:r>
      <w:proofErr w:type="spellEnd"/>
      <w:r>
        <w:rPr>
          <w:rtl/>
        </w:rPr>
        <w:t>:</w:t>
      </w:r>
      <w:r w:rsidRPr="00E5201C">
        <w:rPr>
          <w:rStyle w:val="TagStyle"/>
          <w:rtl/>
        </w:rPr>
        <w:t xml:space="preserve"> &lt;&lt; יור &gt;&gt;</w:t>
      </w:r>
      <w:r>
        <w:rPr>
          <w:rtl/>
        </w:rPr>
        <w:t xml:space="preserve">   </w:t>
      </w:r>
      <w:bookmarkEnd w:id="2918"/>
    </w:p>
    <w:p w14:paraId="14FCF0DA" w14:textId="77777777" w:rsidR="00E5201C" w:rsidRDefault="00E5201C" w:rsidP="00E5201C">
      <w:pPr>
        <w:pStyle w:val="KeepWithNext"/>
        <w:rPr>
          <w:rtl/>
        </w:rPr>
      </w:pPr>
    </w:p>
    <w:p w14:paraId="487E6572" w14:textId="4944A0AE" w:rsidR="00E5201C" w:rsidRPr="00E5201C" w:rsidRDefault="00E5201C" w:rsidP="00E5201C">
      <w:pPr>
        <w:rPr>
          <w:rtl/>
        </w:rPr>
      </w:pPr>
      <w:bookmarkStart w:id="2919" w:name="_ETM_Q1_7108615"/>
      <w:bookmarkEnd w:id="2919"/>
      <w:r w:rsidRPr="00E5201C">
        <w:rPr>
          <w:rtl/>
        </w:rPr>
        <w:t>יפה</w:t>
      </w:r>
      <w:r>
        <w:rPr>
          <w:rFonts w:hint="cs"/>
          <w:rtl/>
        </w:rPr>
        <w:t>.</w:t>
      </w:r>
      <w:r w:rsidRPr="00E5201C">
        <w:rPr>
          <w:rtl/>
        </w:rPr>
        <w:t xml:space="preserve"> אבל אנחנו מייצרים פה כלל מיוחד למחיר של רשות שלטונית. חברים, אי-אפשר לאחוז בחבל משני קצותיו כל הזמן. </w:t>
      </w:r>
    </w:p>
    <w:p w14:paraId="53287D73" w14:textId="60E106F0" w:rsidR="00E5201C" w:rsidRDefault="00E5201C" w:rsidP="00E5201C">
      <w:pPr>
        <w:rPr>
          <w:rtl/>
        </w:rPr>
      </w:pPr>
    </w:p>
    <w:p w14:paraId="33D3FD74" w14:textId="34961CFC" w:rsidR="00E5201C" w:rsidRDefault="00E5201C" w:rsidP="00E5201C">
      <w:pPr>
        <w:pStyle w:val="af9"/>
        <w:keepNext/>
        <w:rPr>
          <w:rtl/>
        </w:rPr>
      </w:pPr>
      <w:bookmarkStart w:id="2920" w:name="ET_guest_יערה_למברגר_668"/>
      <w:r w:rsidRPr="00E5201C">
        <w:rPr>
          <w:rStyle w:val="TagStyle"/>
          <w:rtl/>
        </w:rPr>
        <w:t xml:space="preserve"> &lt;&lt; אורח &gt;&gt; </w:t>
      </w:r>
      <w:r>
        <w:rPr>
          <w:rtl/>
        </w:rPr>
        <w:t xml:space="preserve">יערה </w:t>
      </w:r>
      <w:proofErr w:type="spellStart"/>
      <w:r>
        <w:rPr>
          <w:rtl/>
        </w:rPr>
        <w:t>למברגר</w:t>
      </w:r>
      <w:proofErr w:type="spellEnd"/>
      <w:r>
        <w:rPr>
          <w:rtl/>
        </w:rPr>
        <w:t>:</w:t>
      </w:r>
      <w:r w:rsidRPr="00E5201C">
        <w:rPr>
          <w:rStyle w:val="TagStyle"/>
          <w:rtl/>
        </w:rPr>
        <w:t xml:space="preserve"> &lt;&lt; אורח &gt;&gt;</w:t>
      </w:r>
      <w:r>
        <w:rPr>
          <w:rtl/>
        </w:rPr>
        <w:t xml:space="preserve">   </w:t>
      </w:r>
      <w:bookmarkEnd w:id="2920"/>
    </w:p>
    <w:p w14:paraId="680244AA" w14:textId="7DE2B4DA" w:rsidR="00E5201C" w:rsidRDefault="00E5201C" w:rsidP="00E5201C">
      <w:pPr>
        <w:pStyle w:val="KeepWithNext"/>
        <w:rPr>
          <w:rtl/>
        </w:rPr>
      </w:pPr>
    </w:p>
    <w:p w14:paraId="3406AA98" w14:textId="77777777" w:rsidR="00E5201C" w:rsidRPr="00E5201C" w:rsidRDefault="00E5201C" w:rsidP="00E5201C">
      <w:pPr>
        <w:rPr>
          <w:rtl/>
        </w:rPr>
      </w:pPr>
      <w:bookmarkStart w:id="2921" w:name="_ETM_Q1_7110794"/>
      <w:bookmarkStart w:id="2922" w:name="_ETM_Q1_7110836"/>
      <w:bookmarkEnd w:id="2921"/>
      <w:bookmarkEnd w:id="2922"/>
      <w:r w:rsidRPr="00E5201C">
        <w:rPr>
          <w:rtl/>
        </w:rPr>
        <w:t>אבל זה ככה גם היום. </w:t>
      </w:r>
    </w:p>
    <w:p w14:paraId="11DBAB0E" w14:textId="77777777" w:rsidR="00E5201C" w:rsidRDefault="00E5201C" w:rsidP="00E5201C">
      <w:pPr>
        <w:rPr>
          <w:rtl/>
        </w:rPr>
      </w:pPr>
    </w:p>
    <w:p w14:paraId="6951E72E" w14:textId="1DA22780" w:rsidR="00E5201C" w:rsidRDefault="00E5201C" w:rsidP="00E5201C">
      <w:pPr>
        <w:pStyle w:val="af6"/>
        <w:keepNext/>
        <w:rPr>
          <w:rtl/>
        </w:rPr>
      </w:pPr>
      <w:bookmarkStart w:id="2923" w:name="ET_yor_6157_669"/>
      <w:r w:rsidRPr="00E5201C">
        <w:rPr>
          <w:rStyle w:val="TagStyle"/>
          <w:rtl/>
        </w:rPr>
        <w:t xml:space="preserve"> &lt;&lt; </w:t>
      </w:r>
      <w:proofErr w:type="spellStart"/>
      <w:r w:rsidRPr="00E5201C">
        <w:rPr>
          <w:rStyle w:val="TagStyle"/>
          <w:rtl/>
        </w:rPr>
        <w:t>יור</w:t>
      </w:r>
      <w:proofErr w:type="spellEnd"/>
      <w:r w:rsidRPr="00E5201C">
        <w:rPr>
          <w:rStyle w:val="TagStyle"/>
          <w:rtl/>
        </w:rPr>
        <w:t xml:space="preserve"> &gt;&gt; </w:t>
      </w:r>
      <w:r>
        <w:rPr>
          <w:rtl/>
        </w:rPr>
        <w:t xml:space="preserve">היו"ר שמחה </w:t>
      </w:r>
      <w:proofErr w:type="spellStart"/>
      <w:r>
        <w:rPr>
          <w:rtl/>
        </w:rPr>
        <w:t>רוטמן</w:t>
      </w:r>
      <w:proofErr w:type="spellEnd"/>
      <w:r>
        <w:rPr>
          <w:rtl/>
        </w:rPr>
        <w:t>:</w:t>
      </w:r>
      <w:r w:rsidRPr="00E5201C">
        <w:rPr>
          <w:rStyle w:val="TagStyle"/>
          <w:rtl/>
        </w:rPr>
        <w:t xml:space="preserve"> &lt;&lt; יור &gt;&gt;</w:t>
      </w:r>
      <w:r>
        <w:rPr>
          <w:rtl/>
        </w:rPr>
        <w:t xml:space="preserve">   </w:t>
      </w:r>
      <w:bookmarkEnd w:id="2923"/>
    </w:p>
    <w:p w14:paraId="490019AF" w14:textId="77777777" w:rsidR="00E5201C" w:rsidRDefault="00E5201C" w:rsidP="00E5201C">
      <w:pPr>
        <w:pStyle w:val="KeepWithNext"/>
        <w:rPr>
          <w:rtl/>
        </w:rPr>
      </w:pPr>
    </w:p>
    <w:p w14:paraId="7ECB5D6F" w14:textId="70D225C6" w:rsidR="00E5201C" w:rsidRPr="00E5201C" w:rsidRDefault="00E5201C" w:rsidP="00E5201C">
      <w:pPr>
        <w:rPr>
          <w:rtl/>
        </w:rPr>
      </w:pPr>
      <w:bookmarkStart w:id="2924" w:name="_ETM_Q1_7109626"/>
      <w:bookmarkEnd w:id="2924"/>
      <w:r w:rsidRPr="00E5201C">
        <w:rPr>
          <w:rtl/>
        </w:rPr>
        <w:t>זה לא ככה היום. </w:t>
      </w:r>
    </w:p>
    <w:p w14:paraId="52275F78" w14:textId="77777777" w:rsidR="00E5201C" w:rsidRDefault="00E5201C" w:rsidP="00E5201C">
      <w:pPr>
        <w:rPr>
          <w:rtl/>
        </w:rPr>
      </w:pPr>
    </w:p>
    <w:p w14:paraId="7CCA62AE" w14:textId="20E4C5F4" w:rsidR="00E5201C" w:rsidRDefault="00E5201C" w:rsidP="00E5201C">
      <w:pPr>
        <w:pStyle w:val="-"/>
        <w:keepNext/>
        <w:rPr>
          <w:rtl/>
        </w:rPr>
      </w:pPr>
      <w:bookmarkStart w:id="2925" w:name="ET_speakercontinue_יערה_למברגר_670"/>
      <w:r w:rsidRPr="00E5201C">
        <w:rPr>
          <w:rStyle w:val="TagStyle"/>
          <w:rtl/>
        </w:rPr>
        <w:t xml:space="preserve"> &lt;&lt; </w:t>
      </w:r>
      <w:proofErr w:type="spellStart"/>
      <w:r w:rsidRPr="00E5201C">
        <w:rPr>
          <w:rStyle w:val="TagStyle"/>
          <w:rtl/>
        </w:rPr>
        <w:t>דובר_המשך</w:t>
      </w:r>
      <w:proofErr w:type="spellEnd"/>
      <w:r w:rsidRPr="00E5201C">
        <w:rPr>
          <w:rStyle w:val="TagStyle"/>
          <w:rtl/>
        </w:rPr>
        <w:t xml:space="preserve"> &gt;&gt; </w:t>
      </w:r>
      <w:r>
        <w:rPr>
          <w:rtl/>
        </w:rPr>
        <w:t xml:space="preserve">יערה </w:t>
      </w:r>
      <w:proofErr w:type="spellStart"/>
      <w:r>
        <w:rPr>
          <w:rtl/>
        </w:rPr>
        <w:t>למברגר</w:t>
      </w:r>
      <w:proofErr w:type="spellEnd"/>
      <w:r>
        <w:rPr>
          <w:rtl/>
        </w:rPr>
        <w:t>:</w:t>
      </w:r>
      <w:r w:rsidRPr="00E5201C">
        <w:rPr>
          <w:rStyle w:val="TagStyle"/>
          <w:rtl/>
        </w:rPr>
        <w:t xml:space="preserve"> &lt;&lt; דובר_המשך &gt;&gt;</w:t>
      </w:r>
      <w:r>
        <w:rPr>
          <w:rtl/>
        </w:rPr>
        <w:t xml:space="preserve">   </w:t>
      </w:r>
      <w:bookmarkEnd w:id="2925"/>
    </w:p>
    <w:p w14:paraId="042C62E3" w14:textId="77777777" w:rsidR="00E5201C" w:rsidRDefault="00E5201C" w:rsidP="00E5201C">
      <w:pPr>
        <w:pStyle w:val="KeepWithNext"/>
        <w:rPr>
          <w:rtl/>
        </w:rPr>
      </w:pPr>
    </w:p>
    <w:p w14:paraId="5ACC71D2" w14:textId="038AF02B" w:rsidR="00E5201C" w:rsidRPr="00E5201C" w:rsidRDefault="00E5201C" w:rsidP="00E5201C">
      <w:pPr>
        <w:rPr>
          <w:rtl/>
        </w:rPr>
      </w:pPr>
      <w:bookmarkStart w:id="2926" w:name="_ETM_Q1_7120447"/>
      <w:bookmarkEnd w:id="2926"/>
      <w:r w:rsidRPr="00E5201C">
        <w:rPr>
          <w:rtl/>
        </w:rPr>
        <w:t>בעניין הזה לפחות אני לא רואה הבדל בין מחיר לבין תשלום חובה. שוב, ההבדל הוא בהיבטים אחרים, לא בהיבט הזה.</w:t>
      </w:r>
    </w:p>
    <w:p w14:paraId="14B9EE63" w14:textId="77777777" w:rsidR="00E5201C" w:rsidRDefault="00E5201C" w:rsidP="00E5201C">
      <w:pPr>
        <w:rPr>
          <w:rtl/>
        </w:rPr>
      </w:pPr>
    </w:p>
    <w:p w14:paraId="29FDA301" w14:textId="74090B96" w:rsidR="00E5201C" w:rsidRDefault="00E5201C" w:rsidP="00E5201C">
      <w:pPr>
        <w:pStyle w:val="af6"/>
        <w:keepNext/>
        <w:rPr>
          <w:rtl/>
        </w:rPr>
      </w:pPr>
      <w:bookmarkStart w:id="2927" w:name="ET_yor_6157_671"/>
      <w:r w:rsidRPr="00E5201C">
        <w:rPr>
          <w:rStyle w:val="TagStyle"/>
          <w:rtl/>
        </w:rPr>
        <w:t xml:space="preserve"> &lt;&lt; </w:t>
      </w:r>
      <w:proofErr w:type="spellStart"/>
      <w:r w:rsidRPr="00E5201C">
        <w:rPr>
          <w:rStyle w:val="TagStyle"/>
          <w:rtl/>
        </w:rPr>
        <w:t>יור</w:t>
      </w:r>
      <w:proofErr w:type="spellEnd"/>
      <w:r w:rsidRPr="00E5201C">
        <w:rPr>
          <w:rStyle w:val="TagStyle"/>
          <w:rtl/>
        </w:rPr>
        <w:t xml:space="preserve"> &gt;&gt; </w:t>
      </w:r>
      <w:r>
        <w:rPr>
          <w:rtl/>
        </w:rPr>
        <w:t xml:space="preserve">היו"ר שמחה </w:t>
      </w:r>
      <w:proofErr w:type="spellStart"/>
      <w:r>
        <w:rPr>
          <w:rtl/>
        </w:rPr>
        <w:t>רוטמן</w:t>
      </w:r>
      <w:proofErr w:type="spellEnd"/>
      <w:r>
        <w:rPr>
          <w:rtl/>
        </w:rPr>
        <w:t>:</w:t>
      </w:r>
      <w:r w:rsidRPr="00E5201C">
        <w:rPr>
          <w:rStyle w:val="TagStyle"/>
          <w:rtl/>
        </w:rPr>
        <w:t xml:space="preserve"> &lt;&lt; יור &gt;&gt;</w:t>
      </w:r>
      <w:r>
        <w:rPr>
          <w:rtl/>
        </w:rPr>
        <w:t xml:space="preserve">   </w:t>
      </w:r>
      <w:bookmarkEnd w:id="2927"/>
    </w:p>
    <w:p w14:paraId="398A65F6" w14:textId="77777777" w:rsidR="00E5201C" w:rsidRDefault="00E5201C" w:rsidP="00E5201C">
      <w:pPr>
        <w:pStyle w:val="KeepWithNext"/>
        <w:rPr>
          <w:rtl/>
        </w:rPr>
      </w:pPr>
    </w:p>
    <w:p w14:paraId="703760EC" w14:textId="5A6040D6" w:rsidR="00E5201C" w:rsidRPr="00E5201C" w:rsidRDefault="00E5201C" w:rsidP="00E5201C">
      <w:pPr>
        <w:rPr>
          <w:rtl/>
        </w:rPr>
      </w:pPr>
      <w:bookmarkStart w:id="2928" w:name="_ETM_Q1_7123640"/>
      <w:bookmarkEnd w:id="2928"/>
      <w:r w:rsidRPr="00E5201C">
        <w:rPr>
          <w:rtl/>
        </w:rPr>
        <w:t>טוב, בסדר. אני אציג את ה</w:t>
      </w:r>
      <w:r>
        <w:rPr>
          <w:rtl/>
        </w:rPr>
        <w:t>הסתייגות הזאת, אנחנו נתנגד לה ו</w:t>
      </w:r>
      <w:r>
        <w:rPr>
          <w:rFonts w:hint="cs"/>
          <w:rtl/>
        </w:rPr>
        <w:t>נ</w:t>
      </w:r>
      <w:r w:rsidRPr="00E5201C">
        <w:rPr>
          <w:rtl/>
        </w:rPr>
        <w:t>דבר עליה בהמשך. </w:t>
      </w:r>
    </w:p>
    <w:p w14:paraId="2D001599" w14:textId="77495C6E" w:rsidR="00E5201C" w:rsidRDefault="00E5201C" w:rsidP="00E5201C">
      <w:pPr>
        <w:rPr>
          <w:rtl/>
        </w:rPr>
      </w:pPr>
    </w:p>
    <w:p w14:paraId="546BDD99" w14:textId="5CA2AD9E" w:rsidR="00E5201C" w:rsidRDefault="00E5201C" w:rsidP="00E5201C">
      <w:pPr>
        <w:pStyle w:val="af9"/>
        <w:keepNext/>
        <w:rPr>
          <w:rtl/>
        </w:rPr>
      </w:pPr>
      <w:bookmarkStart w:id="2929" w:name="ET_guest_562475_672"/>
      <w:r w:rsidRPr="00E5201C">
        <w:rPr>
          <w:rStyle w:val="TagStyle"/>
          <w:rtl/>
        </w:rPr>
        <w:t xml:space="preserve"> &lt;&lt; אורח &gt;&gt; </w:t>
      </w:r>
      <w:r>
        <w:rPr>
          <w:rtl/>
        </w:rPr>
        <w:t>חן רשף:</w:t>
      </w:r>
      <w:r w:rsidRPr="00E5201C">
        <w:rPr>
          <w:rStyle w:val="TagStyle"/>
          <w:rtl/>
        </w:rPr>
        <w:t xml:space="preserve"> &lt;&lt; אורח &gt;&gt;</w:t>
      </w:r>
      <w:r>
        <w:rPr>
          <w:rtl/>
        </w:rPr>
        <w:t xml:space="preserve">   </w:t>
      </w:r>
      <w:bookmarkEnd w:id="2929"/>
    </w:p>
    <w:p w14:paraId="15884503" w14:textId="67EB6A8A" w:rsidR="00E5201C" w:rsidRDefault="00E5201C" w:rsidP="00E5201C">
      <w:pPr>
        <w:pStyle w:val="KeepWithNext"/>
        <w:rPr>
          <w:rtl/>
        </w:rPr>
      </w:pPr>
    </w:p>
    <w:p w14:paraId="178E438F" w14:textId="39A434CC" w:rsidR="00E5201C" w:rsidRDefault="00E5201C" w:rsidP="00E5201C">
      <w:pPr>
        <w:rPr>
          <w:rtl/>
        </w:rPr>
      </w:pPr>
      <w:r w:rsidRPr="00E5201C">
        <w:rPr>
          <w:rtl/>
        </w:rPr>
        <w:t>אדוני, אני יכול להציע משהו לטובת ההסתייגות? </w:t>
      </w:r>
    </w:p>
    <w:p w14:paraId="5F4FECF8" w14:textId="77777777" w:rsidR="00E5201C" w:rsidRDefault="00E5201C" w:rsidP="00E5201C">
      <w:pPr>
        <w:rPr>
          <w:rtl/>
        </w:rPr>
      </w:pPr>
    </w:p>
    <w:p w14:paraId="6B8A54E4" w14:textId="0F811D73" w:rsidR="00E5201C" w:rsidRDefault="00E5201C" w:rsidP="00E5201C">
      <w:pPr>
        <w:pStyle w:val="af6"/>
        <w:keepNext/>
        <w:rPr>
          <w:rtl/>
        </w:rPr>
      </w:pPr>
      <w:bookmarkStart w:id="2930" w:name="ET_yor_6157_673"/>
      <w:r w:rsidRPr="00E5201C">
        <w:rPr>
          <w:rStyle w:val="TagStyle"/>
          <w:rtl/>
        </w:rPr>
        <w:t xml:space="preserve"> &lt;&lt; </w:t>
      </w:r>
      <w:proofErr w:type="spellStart"/>
      <w:r w:rsidRPr="00E5201C">
        <w:rPr>
          <w:rStyle w:val="TagStyle"/>
          <w:rtl/>
        </w:rPr>
        <w:t>יור</w:t>
      </w:r>
      <w:proofErr w:type="spellEnd"/>
      <w:r w:rsidRPr="00E5201C">
        <w:rPr>
          <w:rStyle w:val="TagStyle"/>
          <w:rtl/>
        </w:rPr>
        <w:t xml:space="preserve"> &gt;&gt; </w:t>
      </w:r>
      <w:r>
        <w:rPr>
          <w:rtl/>
        </w:rPr>
        <w:t xml:space="preserve">היו"ר שמחה </w:t>
      </w:r>
      <w:proofErr w:type="spellStart"/>
      <w:r>
        <w:rPr>
          <w:rtl/>
        </w:rPr>
        <w:t>רוטמן</w:t>
      </w:r>
      <w:proofErr w:type="spellEnd"/>
      <w:r>
        <w:rPr>
          <w:rtl/>
        </w:rPr>
        <w:t>:</w:t>
      </w:r>
      <w:r w:rsidRPr="00E5201C">
        <w:rPr>
          <w:rStyle w:val="TagStyle"/>
          <w:rtl/>
        </w:rPr>
        <w:t xml:space="preserve"> &lt;&lt; יור &gt;&gt;</w:t>
      </w:r>
      <w:r>
        <w:rPr>
          <w:rtl/>
        </w:rPr>
        <w:t xml:space="preserve">   </w:t>
      </w:r>
      <w:bookmarkEnd w:id="2930"/>
    </w:p>
    <w:p w14:paraId="35E80674" w14:textId="675384B0" w:rsidR="00E5201C" w:rsidRDefault="00E5201C" w:rsidP="00E5201C">
      <w:pPr>
        <w:pStyle w:val="KeepWithNext"/>
        <w:rPr>
          <w:rtl/>
        </w:rPr>
      </w:pPr>
    </w:p>
    <w:p w14:paraId="0A1651D2" w14:textId="1DC74A05" w:rsidR="00E5201C" w:rsidRDefault="00E5201C" w:rsidP="00E5201C">
      <w:pPr>
        <w:rPr>
          <w:rtl/>
        </w:rPr>
      </w:pPr>
      <w:bookmarkStart w:id="2931" w:name="_ETM_Q1_7132034"/>
      <w:bookmarkEnd w:id="2931"/>
      <w:r>
        <w:rPr>
          <w:rFonts w:hint="cs"/>
          <w:rtl/>
        </w:rPr>
        <w:t xml:space="preserve">כן. </w:t>
      </w:r>
    </w:p>
    <w:p w14:paraId="5DD05E87" w14:textId="016F67A7" w:rsidR="00E5201C" w:rsidRDefault="00E5201C" w:rsidP="00E5201C">
      <w:pPr>
        <w:rPr>
          <w:rtl/>
        </w:rPr>
      </w:pPr>
    </w:p>
    <w:p w14:paraId="29E8303C" w14:textId="666035E0" w:rsidR="00E5201C" w:rsidRDefault="00E5201C" w:rsidP="00E5201C">
      <w:pPr>
        <w:pStyle w:val="-"/>
        <w:keepNext/>
        <w:rPr>
          <w:rtl/>
        </w:rPr>
      </w:pPr>
      <w:bookmarkStart w:id="2932" w:name="ET_speakercontinue_562475_674"/>
      <w:r w:rsidRPr="00E5201C">
        <w:rPr>
          <w:rStyle w:val="TagStyle"/>
          <w:rtl/>
        </w:rPr>
        <w:t xml:space="preserve"> &lt;&lt; </w:t>
      </w:r>
      <w:proofErr w:type="spellStart"/>
      <w:r w:rsidRPr="00E5201C">
        <w:rPr>
          <w:rStyle w:val="TagStyle"/>
          <w:rtl/>
        </w:rPr>
        <w:t>דובר_המשך</w:t>
      </w:r>
      <w:proofErr w:type="spellEnd"/>
      <w:r w:rsidRPr="00E5201C">
        <w:rPr>
          <w:rStyle w:val="TagStyle"/>
          <w:rtl/>
        </w:rPr>
        <w:t xml:space="preserve"> &gt;&gt; </w:t>
      </w:r>
      <w:r>
        <w:rPr>
          <w:rtl/>
        </w:rPr>
        <w:t>חן רשף:</w:t>
      </w:r>
      <w:r w:rsidRPr="00E5201C">
        <w:rPr>
          <w:rStyle w:val="TagStyle"/>
          <w:rtl/>
        </w:rPr>
        <w:t xml:space="preserve"> &lt;&lt; דובר_המשך &gt;&gt;</w:t>
      </w:r>
      <w:r>
        <w:rPr>
          <w:rtl/>
        </w:rPr>
        <w:t xml:space="preserve">   </w:t>
      </w:r>
      <w:bookmarkEnd w:id="2932"/>
    </w:p>
    <w:p w14:paraId="50D64B3E" w14:textId="13FFBB5A" w:rsidR="00E5201C" w:rsidRDefault="00E5201C" w:rsidP="00E5201C">
      <w:pPr>
        <w:pStyle w:val="KeepWithNext"/>
        <w:rPr>
          <w:rtl/>
        </w:rPr>
      </w:pPr>
    </w:p>
    <w:p w14:paraId="47C2884F" w14:textId="7EB53AB9" w:rsidR="00E5201C" w:rsidRPr="00E5201C" w:rsidRDefault="00E5201C" w:rsidP="00E5201C">
      <w:pPr>
        <w:rPr>
          <w:rtl/>
        </w:rPr>
      </w:pPr>
      <w:r w:rsidRPr="00E5201C">
        <w:rPr>
          <w:rtl/>
        </w:rPr>
        <w:t>אני חושב שהייתי מכניס את זה בחוק עצמו, אולי בסעיף 21 שעוסק בתביעות נגד רשות</w:t>
      </w:r>
      <w:r>
        <w:rPr>
          <w:rFonts w:hint="cs"/>
          <w:rtl/>
        </w:rPr>
        <w:t>,</w:t>
      </w:r>
      <w:r w:rsidRPr="00E5201C">
        <w:rPr>
          <w:rtl/>
        </w:rPr>
        <w:t xml:space="preserve"> ואומר שלא תוגש תובענה ייצוגית כתקיפה עקיפה על חוק</w:t>
      </w:r>
      <w:r>
        <w:rPr>
          <w:rFonts w:hint="cs"/>
          <w:rtl/>
        </w:rPr>
        <w:t>,</w:t>
      </w:r>
      <w:r w:rsidRPr="00E5201C">
        <w:rPr>
          <w:rtl/>
        </w:rPr>
        <w:t xml:space="preserve"> תקנה</w:t>
      </w:r>
      <w:r w:rsidR="00497E7D">
        <w:rPr>
          <w:rtl/>
        </w:rPr>
        <w:t xml:space="preserve"> או החלטה של רשות מקרקעי ישראל</w:t>
      </w:r>
      <w:r w:rsidR="00497E7D">
        <w:rPr>
          <w:rFonts w:hint="cs"/>
          <w:rtl/>
        </w:rPr>
        <w:t xml:space="preserve"> - - </w:t>
      </w:r>
    </w:p>
    <w:p w14:paraId="46AA28D1" w14:textId="41255DA3" w:rsidR="00E5201C" w:rsidRDefault="00E5201C" w:rsidP="00E5201C">
      <w:pPr>
        <w:rPr>
          <w:rtl/>
        </w:rPr>
      </w:pPr>
    </w:p>
    <w:p w14:paraId="51860663" w14:textId="539529A4" w:rsidR="00E5201C" w:rsidRDefault="00E5201C" w:rsidP="00E5201C">
      <w:pPr>
        <w:pStyle w:val="af9"/>
        <w:keepNext/>
        <w:rPr>
          <w:rtl/>
        </w:rPr>
      </w:pPr>
      <w:bookmarkStart w:id="2933" w:name="ET_guest_יערה_למברגר_675"/>
      <w:r w:rsidRPr="00E5201C">
        <w:rPr>
          <w:rStyle w:val="TagStyle"/>
          <w:rtl/>
        </w:rPr>
        <w:t xml:space="preserve"> &lt;&lt; אורח &gt;&gt; </w:t>
      </w:r>
      <w:r>
        <w:rPr>
          <w:rtl/>
        </w:rPr>
        <w:t xml:space="preserve">יערה </w:t>
      </w:r>
      <w:proofErr w:type="spellStart"/>
      <w:r>
        <w:rPr>
          <w:rtl/>
        </w:rPr>
        <w:t>למברגר</w:t>
      </w:r>
      <w:proofErr w:type="spellEnd"/>
      <w:r>
        <w:rPr>
          <w:rtl/>
        </w:rPr>
        <w:t>:</w:t>
      </w:r>
      <w:r w:rsidRPr="00E5201C">
        <w:rPr>
          <w:rStyle w:val="TagStyle"/>
          <w:rtl/>
        </w:rPr>
        <w:t xml:space="preserve"> &lt;&lt; אורח &gt;&gt;</w:t>
      </w:r>
      <w:r>
        <w:rPr>
          <w:rtl/>
        </w:rPr>
        <w:t xml:space="preserve">   </w:t>
      </w:r>
      <w:bookmarkEnd w:id="2933"/>
    </w:p>
    <w:p w14:paraId="00E821FA" w14:textId="1C6B4D79" w:rsidR="00E5201C" w:rsidRDefault="00E5201C" w:rsidP="00E5201C">
      <w:pPr>
        <w:pStyle w:val="KeepWithNext"/>
        <w:rPr>
          <w:rtl/>
        </w:rPr>
      </w:pPr>
    </w:p>
    <w:p w14:paraId="0CF423DB" w14:textId="6C05D566" w:rsidR="00E5201C" w:rsidRPr="00E5201C" w:rsidRDefault="00E5201C" w:rsidP="00E5201C">
      <w:pPr>
        <w:rPr>
          <w:rtl/>
        </w:rPr>
      </w:pPr>
      <w:r w:rsidRPr="00E5201C">
        <w:rPr>
          <w:rtl/>
        </w:rPr>
        <w:t xml:space="preserve">אם כבר זה עדיף לנו שיהיה כללי מאשר שיהיה </w:t>
      </w:r>
      <w:r>
        <w:rPr>
          <w:rtl/>
        </w:rPr>
        <w:t>רק בפרט הזה. בפרט הזה זה ממש יו</w:t>
      </w:r>
      <w:r>
        <w:rPr>
          <w:rFonts w:hint="cs"/>
          <w:rtl/>
        </w:rPr>
        <w:t>צ</w:t>
      </w:r>
      <w:r w:rsidRPr="00E5201C">
        <w:rPr>
          <w:rtl/>
        </w:rPr>
        <w:t>ר נזק. </w:t>
      </w:r>
    </w:p>
    <w:p w14:paraId="029A963E" w14:textId="7F827A7F" w:rsidR="00E5201C" w:rsidRDefault="00E5201C" w:rsidP="00E5201C">
      <w:pPr>
        <w:rPr>
          <w:rtl/>
        </w:rPr>
      </w:pPr>
      <w:bookmarkStart w:id="2934" w:name="_ETM_Q1_7145802"/>
      <w:bookmarkEnd w:id="2934"/>
    </w:p>
    <w:p w14:paraId="4BA26043" w14:textId="649DAC72" w:rsidR="00E5201C" w:rsidRDefault="00E5201C" w:rsidP="00E5201C">
      <w:pPr>
        <w:pStyle w:val="af9"/>
        <w:keepNext/>
        <w:rPr>
          <w:rtl/>
        </w:rPr>
      </w:pPr>
      <w:bookmarkStart w:id="2935" w:name="ET_guest_562475_676"/>
      <w:r w:rsidRPr="00E5201C">
        <w:rPr>
          <w:rStyle w:val="TagStyle"/>
          <w:rtl/>
        </w:rPr>
        <w:t xml:space="preserve"> &lt;&lt; אורח &gt;&gt; </w:t>
      </w:r>
      <w:r>
        <w:rPr>
          <w:rtl/>
        </w:rPr>
        <w:t>חן רשף:</w:t>
      </w:r>
      <w:r w:rsidRPr="00E5201C">
        <w:rPr>
          <w:rStyle w:val="TagStyle"/>
          <w:rtl/>
        </w:rPr>
        <w:t xml:space="preserve"> &lt;&lt; אורח &gt;&gt;</w:t>
      </w:r>
      <w:r>
        <w:rPr>
          <w:rtl/>
        </w:rPr>
        <w:t xml:space="preserve">   </w:t>
      </w:r>
      <w:bookmarkEnd w:id="2935"/>
    </w:p>
    <w:p w14:paraId="3A18BBB7" w14:textId="0FED72E6" w:rsidR="00E5201C" w:rsidRDefault="00E5201C" w:rsidP="00E5201C">
      <w:pPr>
        <w:pStyle w:val="KeepWithNext"/>
        <w:rPr>
          <w:rtl/>
        </w:rPr>
      </w:pPr>
    </w:p>
    <w:p w14:paraId="0D104448" w14:textId="41213DEE" w:rsidR="00E5201C" w:rsidRPr="00E5201C" w:rsidRDefault="00497E7D" w:rsidP="00497E7D">
      <w:pPr>
        <w:rPr>
          <w:rtl/>
        </w:rPr>
      </w:pPr>
      <w:bookmarkStart w:id="2936" w:name="_ETM_Q1_7146490"/>
      <w:bookmarkStart w:id="2937" w:name="_ETM_Q1_7146543"/>
      <w:bookmarkStart w:id="2938" w:name="_ETM_Q1_7144858"/>
      <w:bookmarkStart w:id="2939" w:name="_ETM_Q1_7144918"/>
      <w:bookmarkEnd w:id="2936"/>
      <w:bookmarkEnd w:id="2937"/>
      <w:bookmarkEnd w:id="2938"/>
      <w:bookmarkEnd w:id="2939"/>
      <w:r>
        <w:rPr>
          <w:rFonts w:hint="cs"/>
          <w:rtl/>
        </w:rPr>
        <w:t xml:space="preserve">- - </w:t>
      </w:r>
      <w:r w:rsidR="00E5201C" w:rsidRPr="00E5201C">
        <w:rPr>
          <w:rtl/>
        </w:rPr>
        <w:t>או החלטת מדיניות של גוף מינהלי. זאת אומרת, לקבוע ע</w:t>
      </w:r>
      <w:r>
        <w:rPr>
          <w:rFonts w:hint="cs"/>
          <w:rtl/>
        </w:rPr>
        <w:t>י</w:t>
      </w:r>
      <w:r>
        <w:rPr>
          <w:rtl/>
        </w:rPr>
        <w:t>קרון</w:t>
      </w:r>
      <w:r w:rsidR="00E5201C" w:rsidRPr="00E5201C">
        <w:rPr>
          <w:rtl/>
        </w:rPr>
        <w:t xml:space="preserve"> </w:t>
      </w:r>
      <w:r>
        <w:rPr>
          <w:rFonts w:hint="cs"/>
          <w:rtl/>
        </w:rPr>
        <w:t xml:space="preserve">– </w:t>
      </w:r>
      <w:r w:rsidR="00E5201C" w:rsidRPr="00E5201C">
        <w:rPr>
          <w:rtl/>
        </w:rPr>
        <w:t xml:space="preserve">שאני אישית חושב שהוא </w:t>
      </w:r>
      <w:r>
        <w:rPr>
          <w:rFonts w:hint="cs"/>
          <w:rtl/>
        </w:rPr>
        <w:t xml:space="preserve">נכון </w:t>
      </w:r>
      <w:r w:rsidR="00E5201C" w:rsidRPr="00E5201C">
        <w:rPr>
          <w:rtl/>
        </w:rPr>
        <w:t xml:space="preserve">והוא </w:t>
      </w:r>
      <w:r>
        <w:rPr>
          <w:rFonts w:hint="cs"/>
          <w:rtl/>
        </w:rPr>
        <w:t xml:space="preserve">גם </w:t>
      </w:r>
      <w:r w:rsidR="00E5201C" w:rsidRPr="00E5201C">
        <w:rPr>
          <w:rtl/>
        </w:rPr>
        <w:t>באמת תואם את הפסיקה</w:t>
      </w:r>
      <w:r>
        <w:rPr>
          <w:rFonts w:hint="cs"/>
          <w:rtl/>
        </w:rPr>
        <w:t xml:space="preserve"> </w:t>
      </w:r>
      <w:r>
        <w:rPr>
          <w:rFonts w:hint="eastAsia"/>
        </w:rPr>
        <w:t>–</w:t>
      </w:r>
      <w:r w:rsidR="00E5201C" w:rsidRPr="00E5201C">
        <w:rPr>
          <w:rtl/>
        </w:rPr>
        <w:t xml:space="preserve"> שאומר שחוק תובענות ייצוגיות לא מיועד לתקיפה עקיפה של נורמה. </w:t>
      </w:r>
    </w:p>
    <w:p w14:paraId="2CF43C6A" w14:textId="30BE6FEC" w:rsidR="00497E7D" w:rsidRDefault="00497E7D" w:rsidP="00E5201C">
      <w:pPr>
        <w:rPr>
          <w:rtl/>
        </w:rPr>
      </w:pPr>
    </w:p>
    <w:p w14:paraId="14D87A2B" w14:textId="27165CFD" w:rsidR="00497E7D" w:rsidRDefault="00497E7D" w:rsidP="00497E7D">
      <w:pPr>
        <w:pStyle w:val="af9"/>
        <w:keepNext/>
        <w:rPr>
          <w:rtl/>
        </w:rPr>
      </w:pPr>
      <w:bookmarkStart w:id="2940" w:name="ET_guest_יערה_למברגר_677"/>
      <w:r w:rsidRPr="00497E7D">
        <w:rPr>
          <w:rStyle w:val="TagStyle"/>
          <w:rtl/>
        </w:rPr>
        <w:t xml:space="preserve"> &lt;&lt; אורח &gt;&gt; </w:t>
      </w:r>
      <w:r>
        <w:rPr>
          <w:rtl/>
        </w:rPr>
        <w:t xml:space="preserve">יערה </w:t>
      </w:r>
      <w:proofErr w:type="spellStart"/>
      <w:r>
        <w:rPr>
          <w:rtl/>
        </w:rPr>
        <w:t>למברגר</w:t>
      </w:r>
      <w:proofErr w:type="spellEnd"/>
      <w:r>
        <w:rPr>
          <w:rtl/>
        </w:rPr>
        <w:t>:</w:t>
      </w:r>
      <w:r w:rsidRPr="00497E7D">
        <w:rPr>
          <w:rStyle w:val="TagStyle"/>
          <w:rtl/>
        </w:rPr>
        <w:t xml:space="preserve"> &lt;&lt; אורח &gt;&gt;</w:t>
      </w:r>
      <w:r>
        <w:rPr>
          <w:rtl/>
        </w:rPr>
        <w:t xml:space="preserve">   </w:t>
      </w:r>
      <w:bookmarkEnd w:id="2940"/>
    </w:p>
    <w:p w14:paraId="7E984B3C" w14:textId="1FFA19B9" w:rsidR="00497E7D" w:rsidRDefault="00497E7D" w:rsidP="00497E7D">
      <w:pPr>
        <w:pStyle w:val="KeepWithNext"/>
        <w:rPr>
          <w:rtl/>
        </w:rPr>
      </w:pPr>
    </w:p>
    <w:p w14:paraId="441828B7" w14:textId="77777777" w:rsidR="00E5201C" w:rsidRPr="00E5201C" w:rsidRDefault="00E5201C" w:rsidP="00E5201C">
      <w:pPr>
        <w:rPr>
          <w:rtl/>
        </w:rPr>
      </w:pPr>
      <w:bookmarkStart w:id="2941" w:name="_ETM_Q1_7162379"/>
      <w:bookmarkStart w:id="2942" w:name="_ETM_Q1_7162521"/>
      <w:bookmarkEnd w:id="2941"/>
      <w:bookmarkEnd w:id="2942"/>
      <w:r w:rsidRPr="00E5201C">
        <w:rPr>
          <w:rtl/>
        </w:rPr>
        <w:t>לא, ממש עדיף לנו שזה יהיה כללי מאשר שזה יהיה ככה.</w:t>
      </w:r>
    </w:p>
    <w:p w14:paraId="7CFA0EBC" w14:textId="77777777" w:rsidR="00497E7D" w:rsidRDefault="00497E7D" w:rsidP="00E5201C">
      <w:pPr>
        <w:rPr>
          <w:rtl/>
        </w:rPr>
      </w:pPr>
    </w:p>
    <w:p w14:paraId="421A5356" w14:textId="260E1F12" w:rsidR="00497E7D" w:rsidRDefault="00497E7D" w:rsidP="00497E7D">
      <w:pPr>
        <w:pStyle w:val="af6"/>
        <w:keepNext/>
        <w:rPr>
          <w:rtl/>
        </w:rPr>
      </w:pPr>
      <w:bookmarkStart w:id="2943" w:name="ET_yor_6157_678"/>
      <w:r w:rsidRPr="00497E7D">
        <w:rPr>
          <w:rStyle w:val="TagStyle"/>
          <w:rtl/>
        </w:rPr>
        <w:t xml:space="preserve"> &lt;&lt; </w:t>
      </w:r>
      <w:proofErr w:type="spellStart"/>
      <w:r w:rsidRPr="00497E7D">
        <w:rPr>
          <w:rStyle w:val="TagStyle"/>
          <w:rtl/>
        </w:rPr>
        <w:t>יור</w:t>
      </w:r>
      <w:proofErr w:type="spellEnd"/>
      <w:r w:rsidRPr="00497E7D">
        <w:rPr>
          <w:rStyle w:val="TagStyle"/>
          <w:rtl/>
        </w:rPr>
        <w:t xml:space="preserve"> &gt;&gt; </w:t>
      </w:r>
      <w:r>
        <w:rPr>
          <w:rtl/>
        </w:rPr>
        <w:t xml:space="preserve">היו"ר שמחה </w:t>
      </w:r>
      <w:proofErr w:type="spellStart"/>
      <w:r>
        <w:rPr>
          <w:rtl/>
        </w:rPr>
        <w:t>רוטמן</w:t>
      </w:r>
      <w:proofErr w:type="spellEnd"/>
      <w:r>
        <w:rPr>
          <w:rtl/>
        </w:rPr>
        <w:t>:</w:t>
      </w:r>
      <w:r w:rsidRPr="00497E7D">
        <w:rPr>
          <w:rStyle w:val="TagStyle"/>
          <w:rtl/>
        </w:rPr>
        <w:t xml:space="preserve"> &lt;&lt; יור &gt;&gt;</w:t>
      </w:r>
      <w:r>
        <w:rPr>
          <w:rtl/>
        </w:rPr>
        <w:t xml:space="preserve">   </w:t>
      </w:r>
      <w:bookmarkEnd w:id="2943"/>
    </w:p>
    <w:p w14:paraId="2B046A9F" w14:textId="77777777" w:rsidR="00497E7D" w:rsidRDefault="00497E7D" w:rsidP="00497E7D">
      <w:pPr>
        <w:pStyle w:val="KeepWithNext"/>
        <w:rPr>
          <w:rtl/>
        </w:rPr>
      </w:pPr>
    </w:p>
    <w:p w14:paraId="6DDED4E9" w14:textId="06CABEBF" w:rsidR="00E5201C" w:rsidRPr="00E5201C" w:rsidRDefault="00E5201C" w:rsidP="00497E7D">
      <w:pPr>
        <w:rPr>
          <w:rtl/>
        </w:rPr>
      </w:pPr>
      <w:r w:rsidRPr="00E5201C">
        <w:rPr>
          <w:rtl/>
        </w:rPr>
        <w:t>כן, השאלה איך כותבים את זה בחקיקה.</w:t>
      </w:r>
    </w:p>
    <w:p w14:paraId="06EC837C" w14:textId="77777777" w:rsidR="00497E7D" w:rsidRDefault="00497E7D" w:rsidP="00E5201C">
      <w:pPr>
        <w:rPr>
          <w:rtl/>
        </w:rPr>
      </w:pPr>
    </w:p>
    <w:p w14:paraId="63A92893" w14:textId="2231793A" w:rsidR="00497E7D" w:rsidRDefault="00497E7D" w:rsidP="00497E7D">
      <w:pPr>
        <w:pStyle w:val="-"/>
        <w:keepNext/>
        <w:rPr>
          <w:rtl/>
        </w:rPr>
      </w:pPr>
      <w:bookmarkStart w:id="2944" w:name="ET_speakercontinue_יערה_למברגר_679"/>
      <w:r w:rsidRPr="00497E7D">
        <w:rPr>
          <w:rStyle w:val="TagStyle"/>
          <w:rtl/>
        </w:rPr>
        <w:t xml:space="preserve"> &lt;&lt; </w:t>
      </w:r>
      <w:proofErr w:type="spellStart"/>
      <w:r w:rsidRPr="00497E7D">
        <w:rPr>
          <w:rStyle w:val="TagStyle"/>
          <w:rtl/>
        </w:rPr>
        <w:t>דובר_המשך</w:t>
      </w:r>
      <w:proofErr w:type="spellEnd"/>
      <w:r w:rsidRPr="00497E7D">
        <w:rPr>
          <w:rStyle w:val="TagStyle"/>
          <w:rtl/>
        </w:rPr>
        <w:t xml:space="preserve"> &gt;&gt; </w:t>
      </w:r>
      <w:r>
        <w:rPr>
          <w:rtl/>
        </w:rPr>
        <w:t xml:space="preserve">יערה </w:t>
      </w:r>
      <w:proofErr w:type="spellStart"/>
      <w:r>
        <w:rPr>
          <w:rtl/>
        </w:rPr>
        <w:t>למברגר</w:t>
      </w:r>
      <w:proofErr w:type="spellEnd"/>
      <w:r>
        <w:rPr>
          <w:rtl/>
        </w:rPr>
        <w:t>:</w:t>
      </w:r>
      <w:r w:rsidRPr="00497E7D">
        <w:rPr>
          <w:rStyle w:val="TagStyle"/>
          <w:rtl/>
        </w:rPr>
        <w:t xml:space="preserve"> &lt;&lt; דובר_המשך &gt;&gt;</w:t>
      </w:r>
      <w:r>
        <w:rPr>
          <w:rtl/>
        </w:rPr>
        <w:t xml:space="preserve">   </w:t>
      </w:r>
      <w:bookmarkEnd w:id="2944"/>
    </w:p>
    <w:p w14:paraId="44F4C125" w14:textId="77777777" w:rsidR="00497E7D" w:rsidRDefault="00497E7D" w:rsidP="00497E7D">
      <w:pPr>
        <w:pStyle w:val="KeepWithNext"/>
        <w:rPr>
          <w:rtl/>
        </w:rPr>
      </w:pPr>
    </w:p>
    <w:p w14:paraId="189AE615" w14:textId="5F0459C5" w:rsidR="00E5201C" w:rsidRPr="00E5201C" w:rsidRDefault="00E5201C" w:rsidP="00497E7D">
      <w:pPr>
        <w:rPr>
          <w:rtl/>
        </w:rPr>
      </w:pPr>
      <w:r w:rsidRPr="00E5201C">
        <w:rPr>
          <w:rtl/>
        </w:rPr>
        <w:t>אנחנו יכולים לחשוב איך לנסח. </w:t>
      </w:r>
    </w:p>
    <w:p w14:paraId="7F814BF0" w14:textId="77777777" w:rsidR="00497E7D" w:rsidRDefault="00497E7D" w:rsidP="00E5201C">
      <w:pPr>
        <w:rPr>
          <w:rtl/>
        </w:rPr>
      </w:pPr>
    </w:p>
    <w:p w14:paraId="48835447" w14:textId="08E704D8" w:rsidR="00497E7D" w:rsidRDefault="00497E7D" w:rsidP="00497E7D">
      <w:pPr>
        <w:pStyle w:val="af6"/>
        <w:keepNext/>
        <w:rPr>
          <w:rtl/>
        </w:rPr>
      </w:pPr>
      <w:bookmarkStart w:id="2945" w:name="ET_yor_6157_680"/>
      <w:r w:rsidRPr="00497E7D">
        <w:rPr>
          <w:rStyle w:val="TagStyle"/>
          <w:rtl/>
        </w:rPr>
        <w:t xml:space="preserve"> &lt;&lt; </w:t>
      </w:r>
      <w:proofErr w:type="spellStart"/>
      <w:r w:rsidRPr="00497E7D">
        <w:rPr>
          <w:rStyle w:val="TagStyle"/>
          <w:rtl/>
        </w:rPr>
        <w:t>יור</w:t>
      </w:r>
      <w:proofErr w:type="spellEnd"/>
      <w:r w:rsidRPr="00497E7D">
        <w:rPr>
          <w:rStyle w:val="TagStyle"/>
          <w:rtl/>
        </w:rPr>
        <w:t xml:space="preserve"> &gt;&gt; </w:t>
      </w:r>
      <w:r>
        <w:rPr>
          <w:rtl/>
        </w:rPr>
        <w:t xml:space="preserve">היו"ר שמחה </w:t>
      </w:r>
      <w:proofErr w:type="spellStart"/>
      <w:r>
        <w:rPr>
          <w:rtl/>
        </w:rPr>
        <w:t>רוטמן</w:t>
      </w:r>
      <w:proofErr w:type="spellEnd"/>
      <w:r>
        <w:rPr>
          <w:rtl/>
        </w:rPr>
        <w:t>:</w:t>
      </w:r>
      <w:r w:rsidRPr="00497E7D">
        <w:rPr>
          <w:rStyle w:val="TagStyle"/>
          <w:rtl/>
        </w:rPr>
        <w:t xml:space="preserve"> &lt;&lt; יור &gt;&gt;</w:t>
      </w:r>
      <w:r>
        <w:rPr>
          <w:rtl/>
        </w:rPr>
        <w:t xml:space="preserve">   </w:t>
      </w:r>
      <w:bookmarkEnd w:id="2945"/>
    </w:p>
    <w:p w14:paraId="343851E5" w14:textId="77777777" w:rsidR="00497E7D" w:rsidRDefault="00497E7D" w:rsidP="00497E7D">
      <w:pPr>
        <w:pStyle w:val="KeepWithNext"/>
        <w:rPr>
          <w:rtl/>
        </w:rPr>
      </w:pPr>
    </w:p>
    <w:p w14:paraId="09797BCA" w14:textId="21B191EF" w:rsidR="00E5201C" w:rsidRPr="00E5201C" w:rsidRDefault="00E5201C" w:rsidP="00497E7D">
      <w:pPr>
        <w:rPr>
          <w:rtl/>
        </w:rPr>
      </w:pPr>
      <w:bookmarkStart w:id="2946" w:name="_ETM_Q1_7165517"/>
      <w:bookmarkEnd w:id="2946"/>
      <w:r w:rsidRPr="00E5201C">
        <w:rPr>
          <w:rtl/>
        </w:rPr>
        <w:t>אוקיי. הנושא הנוסף שרציתי לדבר על הסתייגות לגביו הוא לייצר מגבלה לסכום. </w:t>
      </w:r>
    </w:p>
    <w:p w14:paraId="7D7209C4" w14:textId="77777777" w:rsidR="00497E7D" w:rsidRDefault="00497E7D" w:rsidP="00E5201C">
      <w:pPr>
        <w:rPr>
          <w:rtl/>
        </w:rPr>
      </w:pPr>
    </w:p>
    <w:p w14:paraId="29787F27" w14:textId="4145747D" w:rsidR="00497E7D" w:rsidRDefault="00497E7D" w:rsidP="00497E7D">
      <w:pPr>
        <w:pStyle w:val="-"/>
        <w:keepNext/>
        <w:rPr>
          <w:rtl/>
        </w:rPr>
      </w:pPr>
      <w:bookmarkStart w:id="2947" w:name="ET_speakercontinue_יערה_למברגר_681"/>
      <w:r w:rsidRPr="00497E7D">
        <w:rPr>
          <w:rStyle w:val="TagStyle"/>
          <w:rtl/>
        </w:rPr>
        <w:t xml:space="preserve"> &lt;&lt; </w:t>
      </w:r>
      <w:proofErr w:type="spellStart"/>
      <w:r w:rsidRPr="00497E7D">
        <w:rPr>
          <w:rStyle w:val="TagStyle"/>
          <w:rtl/>
        </w:rPr>
        <w:t>דובר_המשך</w:t>
      </w:r>
      <w:proofErr w:type="spellEnd"/>
      <w:r w:rsidRPr="00497E7D">
        <w:rPr>
          <w:rStyle w:val="TagStyle"/>
          <w:rtl/>
        </w:rPr>
        <w:t xml:space="preserve"> &gt;&gt; </w:t>
      </w:r>
      <w:r>
        <w:rPr>
          <w:rtl/>
        </w:rPr>
        <w:t xml:space="preserve">יערה </w:t>
      </w:r>
      <w:proofErr w:type="spellStart"/>
      <w:r>
        <w:rPr>
          <w:rtl/>
        </w:rPr>
        <w:t>למברגר</w:t>
      </w:r>
      <w:proofErr w:type="spellEnd"/>
      <w:r>
        <w:rPr>
          <w:rtl/>
        </w:rPr>
        <w:t>:</w:t>
      </w:r>
      <w:r w:rsidRPr="00497E7D">
        <w:rPr>
          <w:rStyle w:val="TagStyle"/>
          <w:rtl/>
        </w:rPr>
        <w:t xml:space="preserve"> &lt;&lt; דובר_המשך &gt;&gt;</w:t>
      </w:r>
      <w:r>
        <w:rPr>
          <w:rtl/>
        </w:rPr>
        <w:t xml:space="preserve">   </w:t>
      </w:r>
      <w:bookmarkEnd w:id="2947"/>
    </w:p>
    <w:p w14:paraId="396EEBB0" w14:textId="77777777" w:rsidR="00497E7D" w:rsidRDefault="00497E7D" w:rsidP="00497E7D">
      <w:pPr>
        <w:pStyle w:val="KeepWithNext"/>
        <w:rPr>
          <w:rtl/>
        </w:rPr>
      </w:pPr>
    </w:p>
    <w:p w14:paraId="148EA4CA" w14:textId="660E222C" w:rsidR="00E5201C" w:rsidRPr="00E5201C" w:rsidRDefault="00497E7D" w:rsidP="00497E7D">
      <w:pPr>
        <w:rPr>
          <w:rtl/>
        </w:rPr>
      </w:pPr>
      <w:r>
        <w:rPr>
          <w:rFonts w:hint="cs"/>
          <w:rtl/>
        </w:rPr>
        <w:t xml:space="preserve">כלומר </w:t>
      </w:r>
      <w:r w:rsidR="00E5201C" w:rsidRPr="00E5201C">
        <w:rPr>
          <w:rtl/>
        </w:rPr>
        <w:t xml:space="preserve">להכווין את שיקול </w:t>
      </w:r>
      <w:r>
        <w:rPr>
          <w:rtl/>
        </w:rPr>
        <w:t>דעת בית משפט</w:t>
      </w:r>
      <w:r>
        <w:rPr>
          <w:rFonts w:hint="cs"/>
          <w:rtl/>
        </w:rPr>
        <w:t>?</w:t>
      </w:r>
    </w:p>
    <w:p w14:paraId="1A8D0671" w14:textId="77777777" w:rsidR="00497E7D" w:rsidRDefault="00497E7D" w:rsidP="00E5201C">
      <w:pPr>
        <w:rPr>
          <w:rtl/>
        </w:rPr>
      </w:pPr>
    </w:p>
    <w:p w14:paraId="4F122EEF" w14:textId="7BA095C1" w:rsidR="00497E7D" w:rsidRDefault="00497E7D" w:rsidP="00497E7D">
      <w:pPr>
        <w:pStyle w:val="af6"/>
        <w:keepNext/>
        <w:rPr>
          <w:rtl/>
        </w:rPr>
      </w:pPr>
      <w:bookmarkStart w:id="2948" w:name="ET_yor_6157_682"/>
      <w:r w:rsidRPr="00497E7D">
        <w:rPr>
          <w:rStyle w:val="TagStyle"/>
          <w:rtl/>
        </w:rPr>
        <w:t xml:space="preserve"> &lt;&lt; </w:t>
      </w:r>
      <w:proofErr w:type="spellStart"/>
      <w:r w:rsidRPr="00497E7D">
        <w:rPr>
          <w:rStyle w:val="TagStyle"/>
          <w:rtl/>
        </w:rPr>
        <w:t>יור</w:t>
      </w:r>
      <w:proofErr w:type="spellEnd"/>
      <w:r w:rsidRPr="00497E7D">
        <w:rPr>
          <w:rStyle w:val="TagStyle"/>
          <w:rtl/>
        </w:rPr>
        <w:t xml:space="preserve"> &gt;&gt; </w:t>
      </w:r>
      <w:r>
        <w:rPr>
          <w:rtl/>
        </w:rPr>
        <w:t xml:space="preserve">היו"ר שמחה </w:t>
      </w:r>
      <w:proofErr w:type="spellStart"/>
      <w:r>
        <w:rPr>
          <w:rtl/>
        </w:rPr>
        <w:t>רוטמן</w:t>
      </w:r>
      <w:proofErr w:type="spellEnd"/>
      <w:r>
        <w:rPr>
          <w:rtl/>
        </w:rPr>
        <w:t>:</w:t>
      </w:r>
      <w:r w:rsidRPr="00497E7D">
        <w:rPr>
          <w:rStyle w:val="TagStyle"/>
          <w:rtl/>
        </w:rPr>
        <w:t xml:space="preserve"> &lt;&lt; יור &gt;&gt;</w:t>
      </w:r>
      <w:r>
        <w:rPr>
          <w:rtl/>
        </w:rPr>
        <w:t xml:space="preserve">   </w:t>
      </w:r>
      <w:bookmarkEnd w:id="2948"/>
    </w:p>
    <w:p w14:paraId="7CAE0B61" w14:textId="77777777" w:rsidR="00497E7D" w:rsidRDefault="00497E7D" w:rsidP="00497E7D">
      <w:pPr>
        <w:pStyle w:val="KeepWithNext"/>
        <w:rPr>
          <w:rtl/>
        </w:rPr>
      </w:pPr>
    </w:p>
    <w:p w14:paraId="3F5499E5" w14:textId="3CC3079B" w:rsidR="00E5201C" w:rsidRDefault="00E5201C" w:rsidP="00497E7D">
      <w:pPr>
        <w:rPr>
          <w:rtl/>
        </w:rPr>
      </w:pPr>
      <w:r w:rsidRPr="00E5201C">
        <w:rPr>
          <w:rtl/>
        </w:rPr>
        <w:t xml:space="preserve">לא להכווין את שיקול דעת בית משפט. לא תוגש תובענה ייצוגית כאשר </w:t>
      </w:r>
      <w:r w:rsidR="00497E7D">
        <w:rPr>
          <w:rtl/>
        </w:rPr>
        <w:t xml:space="preserve">כל אחד מחברי הקבוצה הוא יותר </w:t>
      </w:r>
      <w:r w:rsidR="00497E7D">
        <w:rPr>
          <w:rFonts w:hint="cs"/>
          <w:rtl/>
        </w:rPr>
        <w:t>מ-</w:t>
      </w:r>
      <w:r w:rsidR="00497E7D">
        <w:t>x</w:t>
      </w:r>
      <w:r w:rsidR="00497E7D">
        <w:rPr>
          <w:rFonts w:hint="cs"/>
          <w:rtl/>
        </w:rPr>
        <w:t>.</w:t>
      </w:r>
    </w:p>
    <w:p w14:paraId="449F3385" w14:textId="49B36A51" w:rsidR="00497E7D" w:rsidRDefault="00497E7D" w:rsidP="00497E7D">
      <w:pPr>
        <w:rPr>
          <w:rtl/>
        </w:rPr>
      </w:pPr>
      <w:bookmarkStart w:id="2949" w:name="_ETM_Q1_7197234"/>
      <w:bookmarkStart w:id="2950" w:name="_ETM_Q1_7197321"/>
      <w:bookmarkEnd w:id="2949"/>
      <w:bookmarkEnd w:id="2950"/>
    </w:p>
    <w:p w14:paraId="03027B4C" w14:textId="70B9B519" w:rsidR="00497E7D" w:rsidRDefault="00497E7D" w:rsidP="00497E7D">
      <w:pPr>
        <w:pStyle w:val="af9"/>
        <w:keepNext/>
        <w:rPr>
          <w:rtl/>
        </w:rPr>
      </w:pPr>
      <w:bookmarkStart w:id="2951" w:name="ET_guest_562475_683"/>
      <w:r w:rsidRPr="00497E7D">
        <w:rPr>
          <w:rStyle w:val="TagStyle"/>
          <w:rtl/>
        </w:rPr>
        <w:t xml:space="preserve"> &lt;&lt; אורח &gt;&gt; </w:t>
      </w:r>
      <w:r>
        <w:rPr>
          <w:rtl/>
        </w:rPr>
        <w:t>חן רשף:</w:t>
      </w:r>
      <w:r w:rsidRPr="00497E7D">
        <w:rPr>
          <w:rStyle w:val="TagStyle"/>
          <w:rtl/>
        </w:rPr>
        <w:t xml:space="preserve"> &lt;&lt; אורח &gt;&gt;</w:t>
      </w:r>
      <w:r>
        <w:rPr>
          <w:rtl/>
        </w:rPr>
        <w:t xml:space="preserve">   </w:t>
      </w:r>
      <w:bookmarkEnd w:id="2951"/>
    </w:p>
    <w:p w14:paraId="7DE7C10F" w14:textId="1F656A42" w:rsidR="00497E7D" w:rsidRDefault="00497E7D" w:rsidP="00497E7D">
      <w:pPr>
        <w:pStyle w:val="KeepWithNext"/>
        <w:rPr>
          <w:rtl/>
        </w:rPr>
      </w:pPr>
    </w:p>
    <w:p w14:paraId="2BA0CF18" w14:textId="0C2F134F" w:rsidR="00E5201C" w:rsidRPr="00E5201C" w:rsidRDefault="00E5201C" w:rsidP="00E5201C">
      <w:pPr>
        <w:rPr>
          <w:rtl/>
        </w:rPr>
      </w:pPr>
      <w:r w:rsidRPr="00E5201C">
        <w:rPr>
          <w:rtl/>
        </w:rPr>
        <w:t>כמה</w:t>
      </w:r>
      <w:r w:rsidR="00497E7D">
        <w:rPr>
          <w:rFonts w:hint="cs"/>
          <w:rtl/>
        </w:rPr>
        <w:t>,</w:t>
      </w:r>
      <w:r w:rsidRPr="00E5201C">
        <w:rPr>
          <w:rtl/>
        </w:rPr>
        <w:t xml:space="preserve"> לדעת אדוני? </w:t>
      </w:r>
    </w:p>
    <w:p w14:paraId="6AD86F34" w14:textId="2107902A" w:rsidR="00497E7D" w:rsidRDefault="00497E7D" w:rsidP="00E5201C">
      <w:pPr>
        <w:rPr>
          <w:rtl/>
        </w:rPr>
      </w:pPr>
    </w:p>
    <w:p w14:paraId="3A326058" w14:textId="21D10830" w:rsidR="00497E7D" w:rsidRDefault="00497E7D" w:rsidP="00497E7D">
      <w:pPr>
        <w:pStyle w:val="af6"/>
        <w:keepNext/>
        <w:rPr>
          <w:rtl/>
        </w:rPr>
      </w:pPr>
      <w:bookmarkStart w:id="2952" w:name="ET_yor_6157_684"/>
      <w:r w:rsidRPr="00497E7D">
        <w:rPr>
          <w:rStyle w:val="TagStyle"/>
          <w:rtl/>
        </w:rPr>
        <w:t xml:space="preserve"> &lt;&lt; </w:t>
      </w:r>
      <w:proofErr w:type="spellStart"/>
      <w:r w:rsidRPr="00497E7D">
        <w:rPr>
          <w:rStyle w:val="TagStyle"/>
          <w:rtl/>
        </w:rPr>
        <w:t>יור</w:t>
      </w:r>
      <w:proofErr w:type="spellEnd"/>
      <w:r w:rsidRPr="00497E7D">
        <w:rPr>
          <w:rStyle w:val="TagStyle"/>
          <w:rtl/>
        </w:rPr>
        <w:t xml:space="preserve"> &gt;&gt; </w:t>
      </w:r>
      <w:r>
        <w:rPr>
          <w:rtl/>
        </w:rPr>
        <w:t xml:space="preserve">היו"ר שמחה </w:t>
      </w:r>
      <w:proofErr w:type="spellStart"/>
      <w:r>
        <w:rPr>
          <w:rtl/>
        </w:rPr>
        <w:t>רוטמן</w:t>
      </w:r>
      <w:proofErr w:type="spellEnd"/>
      <w:r>
        <w:rPr>
          <w:rtl/>
        </w:rPr>
        <w:t>:</w:t>
      </w:r>
      <w:r w:rsidRPr="00497E7D">
        <w:rPr>
          <w:rStyle w:val="TagStyle"/>
          <w:rtl/>
        </w:rPr>
        <w:t xml:space="preserve"> &lt;&lt; יור &gt;&gt;</w:t>
      </w:r>
      <w:r>
        <w:rPr>
          <w:rtl/>
        </w:rPr>
        <w:t xml:space="preserve">   </w:t>
      </w:r>
      <w:bookmarkEnd w:id="2952"/>
    </w:p>
    <w:p w14:paraId="505C5ECA" w14:textId="6B33D873" w:rsidR="00497E7D" w:rsidRDefault="00497E7D" w:rsidP="00497E7D">
      <w:pPr>
        <w:pStyle w:val="KeepWithNext"/>
        <w:rPr>
          <w:rtl/>
        </w:rPr>
      </w:pPr>
    </w:p>
    <w:p w14:paraId="53358A95" w14:textId="77777777" w:rsidR="00E5201C" w:rsidRPr="00E5201C" w:rsidRDefault="00E5201C" w:rsidP="00E5201C">
      <w:pPr>
        <w:rPr>
          <w:rtl/>
        </w:rPr>
      </w:pPr>
      <w:bookmarkStart w:id="2953" w:name="_ETM_Q1_7198687"/>
      <w:bookmarkStart w:id="2954" w:name="_ETM_Q1_7193715"/>
      <w:bookmarkStart w:id="2955" w:name="_ETM_Q1_7193759"/>
      <w:bookmarkEnd w:id="2953"/>
      <w:bookmarkEnd w:id="2954"/>
      <w:bookmarkEnd w:id="2955"/>
      <w:r w:rsidRPr="00E5201C">
        <w:rPr>
          <w:rtl/>
        </w:rPr>
        <w:t>יותר מ-30,000-20,000 שקל. </w:t>
      </w:r>
    </w:p>
    <w:p w14:paraId="3F0D4B66" w14:textId="77777777" w:rsidR="00497E7D" w:rsidRDefault="00497E7D" w:rsidP="00E5201C">
      <w:pPr>
        <w:rPr>
          <w:rtl/>
        </w:rPr>
      </w:pPr>
    </w:p>
    <w:p w14:paraId="655CC13A" w14:textId="2E33D57A" w:rsidR="00497E7D" w:rsidRDefault="00497E7D" w:rsidP="00497E7D">
      <w:pPr>
        <w:pStyle w:val="-"/>
        <w:keepNext/>
        <w:rPr>
          <w:rtl/>
        </w:rPr>
      </w:pPr>
      <w:bookmarkStart w:id="2956" w:name="ET_speakercontinue_562475_685"/>
      <w:r w:rsidRPr="00497E7D">
        <w:rPr>
          <w:rStyle w:val="TagStyle"/>
          <w:rtl/>
        </w:rPr>
        <w:t xml:space="preserve"> &lt;&lt; </w:t>
      </w:r>
      <w:proofErr w:type="spellStart"/>
      <w:r w:rsidRPr="00497E7D">
        <w:rPr>
          <w:rStyle w:val="TagStyle"/>
          <w:rtl/>
        </w:rPr>
        <w:t>דובר_המשך</w:t>
      </w:r>
      <w:proofErr w:type="spellEnd"/>
      <w:r w:rsidRPr="00497E7D">
        <w:rPr>
          <w:rStyle w:val="TagStyle"/>
          <w:rtl/>
        </w:rPr>
        <w:t xml:space="preserve"> &gt;&gt; </w:t>
      </w:r>
      <w:r>
        <w:rPr>
          <w:rtl/>
        </w:rPr>
        <w:t>חן רשף:</w:t>
      </w:r>
      <w:r w:rsidRPr="00497E7D">
        <w:rPr>
          <w:rStyle w:val="TagStyle"/>
          <w:rtl/>
        </w:rPr>
        <w:t xml:space="preserve"> &lt;&lt; דובר_המשך &gt;&gt;</w:t>
      </w:r>
      <w:r>
        <w:rPr>
          <w:rtl/>
        </w:rPr>
        <w:t xml:space="preserve">   </w:t>
      </w:r>
      <w:bookmarkEnd w:id="2956"/>
    </w:p>
    <w:p w14:paraId="079E6D62" w14:textId="77777777" w:rsidR="00497E7D" w:rsidRDefault="00497E7D" w:rsidP="00497E7D">
      <w:pPr>
        <w:pStyle w:val="KeepWithNext"/>
        <w:rPr>
          <w:rtl/>
        </w:rPr>
      </w:pPr>
    </w:p>
    <w:p w14:paraId="48125F2E" w14:textId="63D70BF6" w:rsidR="00E5201C" w:rsidRPr="00E5201C" w:rsidRDefault="00E5201C" w:rsidP="00497E7D">
      <w:pPr>
        <w:rPr>
          <w:rtl/>
        </w:rPr>
      </w:pPr>
      <w:bookmarkStart w:id="2957" w:name="_ETM_Q1_7202218"/>
      <w:bookmarkEnd w:id="2957"/>
      <w:r w:rsidRPr="00E5201C">
        <w:rPr>
          <w:rtl/>
        </w:rPr>
        <w:t>נכון, זה הסכום. זה סכום שלא שווה - - </w:t>
      </w:r>
      <w:r w:rsidR="00497E7D">
        <w:rPr>
          <w:rFonts w:hint="cs"/>
          <w:rtl/>
        </w:rPr>
        <w:t xml:space="preserve">- </w:t>
      </w:r>
    </w:p>
    <w:p w14:paraId="3AF6ED66" w14:textId="0BF68142" w:rsidR="00497E7D" w:rsidRDefault="00497E7D" w:rsidP="00E5201C">
      <w:pPr>
        <w:rPr>
          <w:rtl/>
        </w:rPr>
      </w:pPr>
    </w:p>
    <w:p w14:paraId="0AC96BB0" w14:textId="58289DB1" w:rsidR="00497E7D" w:rsidRDefault="00497E7D" w:rsidP="00497E7D">
      <w:pPr>
        <w:pStyle w:val="af9"/>
        <w:keepNext/>
        <w:rPr>
          <w:rtl/>
        </w:rPr>
      </w:pPr>
      <w:bookmarkStart w:id="2958" w:name="ET_guest_696423_686"/>
      <w:r w:rsidRPr="00497E7D">
        <w:rPr>
          <w:rStyle w:val="TagStyle"/>
          <w:rtl/>
        </w:rPr>
        <w:t xml:space="preserve"> &lt;&lt; אורח &gt;&gt; </w:t>
      </w:r>
      <w:r>
        <w:rPr>
          <w:rtl/>
        </w:rPr>
        <w:t>דרור אהרוני:</w:t>
      </w:r>
      <w:r w:rsidRPr="00497E7D">
        <w:rPr>
          <w:rStyle w:val="TagStyle"/>
          <w:rtl/>
        </w:rPr>
        <w:t xml:space="preserve"> &lt;&lt; אורח &gt;&gt;</w:t>
      </w:r>
      <w:r>
        <w:rPr>
          <w:rtl/>
        </w:rPr>
        <w:t xml:space="preserve">   </w:t>
      </w:r>
      <w:bookmarkEnd w:id="2958"/>
    </w:p>
    <w:p w14:paraId="5BDB2E39" w14:textId="76728C90" w:rsidR="00497E7D" w:rsidRDefault="00497E7D" w:rsidP="00497E7D">
      <w:pPr>
        <w:ind w:firstLine="0"/>
        <w:rPr>
          <w:rtl/>
        </w:rPr>
      </w:pPr>
    </w:p>
    <w:p w14:paraId="03DA3484" w14:textId="0289347A" w:rsidR="00E5201C" w:rsidRPr="00E5201C" w:rsidRDefault="00E5201C" w:rsidP="00E5201C">
      <w:pPr>
        <w:rPr>
          <w:rtl/>
        </w:rPr>
      </w:pPr>
      <w:r w:rsidRPr="00E5201C">
        <w:rPr>
          <w:rtl/>
        </w:rPr>
        <w:t>מקובל. </w:t>
      </w:r>
    </w:p>
    <w:p w14:paraId="1CCF16E5" w14:textId="4FAE0789" w:rsidR="00497E7D" w:rsidRDefault="00497E7D" w:rsidP="00E5201C">
      <w:pPr>
        <w:rPr>
          <w:rtl/>
        </w:rPr>
      </w:pPr>
    </w:p>
    <w:p w14:paraId="62640363" w14:textId="7E1C4D5E" w:rsidR="00497E7D" w:rsidRDefault="00497E7D" w:rsidP="00497E7D">
      <w:pPr>
        <w:pStyle w:val="af9"/>
        <w:keepNext/>
        <w:rPr>
          <w:rtl/>
        </w:rPr>
      </w:pPr>
      <w:bookmarkStart w:id="2959" w:name="ET_guest_יערה_למברגר_687"/>
      <w:r w:rsidRPr="00497E7D">
        <w:rPr>
          <w:rStyle w:val="TagStyle"/>
          <w:rtl/>
        </w:rPr>
        <w:t xml:space="preserve"> &lt;&lt; אורח &gt;&gt; </w:t>
      </w:r>
      <w:r>
        <w:rPr>
          <w:rtl/>
        </w:rPr>
        <w:t xml:space="preserve">יערה </w:t>
      </w:r>
      <w:proofErr w:type="spellStart"/>
      <w:r>
        <w:rPr>
          <w:rtl/>
        </w:rPr>
        <w:t>למברגר</w:t>
      </w:r>
      <w:proofErr w:type="spellEnd"/>
      <w:r>
        <w:rPr>
          <w:rtl/>
        </w:rPr>
        <w:t>:</w:t>
      </w:r>
      <w:r w:rsidRPr="00497E7D">
        <w:rPr>
          <w:rStyle w:val="TagStyle"/>
          <w:rtl/>
        </w:rPr>
        <w:t xml:space="preserve"> &lt;&lt; אורח &gt;&gt;</w:t>
      </w:r>
      <w:r>
        <w:rPr>
          <w:rtl/>
        </w:rPr>
        <w:t xml:space="preserve">   </w:t>
      </w:r>
      <w:bookmarkEnd w:id="2959"/>
    </w:p>
    <w:p w14:paraId="63FA3E1E" w14:textId="1ED11CB1" w:rsidR="00497E7D" w:rsidRDefault="00497E7D" w:rsidP="00497E7D">
      <w:pPr>
        <w:pStyle w:val="KeepWithNext"/>
        <w:rPr>
          <w:rtl/>
        </w:rPr>
      </w:pPr>
    </w:p>
    <w:p w14:paraId="651D6665" w14:textId="77777777" w:rsidR="00E5201C" w:rsidRPr="00E5201C" w:rsidRDefault="00E5201C" w:rsidP="00E5201C">
      <w:pPr>
        <w:rPr>
          <w:rtl/>
        </w:rPr>
      </w:pPr>
      <w:bookmarkStart w:id="2960" w:name="_ETM_Q1_7202391"/>
      <w:bookmarkStart w:id="2961" w:name="_ETM_Q1_7202424"/>
      <w:bookmarkEnd w:id="2960"/>
      <w:bookmarkEnd w:id="2961"/>
      <w:r w:rsidRPr="00E5201C">
        <w:rPr>
          <w:rtl/>
        </w:rPr>
        <w:t>אבל עם כל הכבוד זה סכום שאנחנו שולפים, לא עשינו שום בדיקה על זה. </w:t>
      </w:r>
    </w:p>
    <w:p w14:paraId="5CC50657" w14:textId="1314A00B" w:rsidR="00497E7D" w:rsidRDefault="00497E7D" w:rsidP="00E5201C">
      <w:pPr>
        <w:rPr>
          <w:rtl/>
        </w:rPr>
      </w:pPr>
      <w:bookmarkStart w:id="2962" w:name="_ETM_Q1_7204662"/>
      <w:bookmarkEnd w:id="2962"/>
    </w:p>
    <w:p w14:paraId="194C8670" w14:textId="70148ADF" w:rsidR="00497E7D" w:rsidRDefault="00497E7D" w:rsidP="00497E7D">
      <w:pPr>
        <w:pStyle w:val="af9"/>
        <w:keepNext/>
        <w:rPr>
          <w:rtl/>
        </w:rPr>
      </w:pPr>
      <w:bookmarkStart w:id="2963" w:name="ET_guest_נעמה_מנחמני_688"/>
      <w:r w:rsidRPr="00497E7D">
        <w:rPr>
          <w:rStyle w:val="TagStyle"/>
          <w:rtl/>
        </w:rPr>
        <w:t xml:space="preserve"> &lt;&lt; אורח &gt;&gt; </w:t>
      </w:r>
      <w:r>
        <w:rPr>
          <w:rtl/>
        </w:rPr>
        <w:t>נעמה מנחמני:</w:t>
      </w:r>
      <w:r w:rsidRPr="00497E7D">
        <w:rPr>
          <w:rStyle w:val="TagStyle"/>
          <w:rtl/>
        </w:rPr>
        <w:t xml:space="preserve"> &lt;&lt; אורח &gt;&gt;</w:t>
      </w:r>
      <w:r>
        <w:rPr>
          <w:rtl/>
        </w:rPr>
        <w:t xml:space="preserve">   </w:t>
      </w:r>
      <w:bookmarkEnd w:id="2963"/>
    </w:p>
    <w:p w14:paraId="2C6AD0F7" w14:textId="5F20886B" w:rsidR="00497E7D" w:rsidRDefault="00497E7D" w:rsidP="00497E7D">
      <w:pPr>
        <w:pStyle w:val="KeepWithNext"/>
        <w:rPr>
          <w:rtl/>
        </w:rPr>
      </w:pPr>
    </w:p>
    <w:p w14:paraId="22B1EDC9" w14:textId="3C3FB4F7" w:rsidR="00497E7D" w:rsidRDefault="00497E7D" w:rsidP="00CE3679">
      <w:pPr>
        <w:rPr>
          <w:rtl/>
        </w:rPr>
      </w:pPr>
      <w:bookmarkStart w:id="2964" w:name="_ETM_Q1_7204718"/>
      <w:bookmarkEnd w:id="2964"/>
      <w:r>
        <w:rPr>
          <w:rtl/>
        </w:rPr>
        <w:t xml:space="preserve">אולי </w:t>
      </w:r>
      <w:r w:rsidRPr="00B5408D">
        <w:rPr>
          <w:rtl/>
        </w:rPr>
        <w:t>תגיש</w:t>
      </w:r>
      <w:r w:rsidR="00E5201C" w:rsidRPr="00B5408D">
        <w:rPr>
          <w:rtl/>
        </w:rPr>
        <w:t xml:space="preserve"> </w:t>
      </w:r>
      <w:r w:rsidR="00B5408D" w:rsidRPr="00B5408D">
        <w:rPr>
          <w:rFonts w:hint="cs"/>
          <w:rtl/>
        </w:rPr>
        <w:t>שתיים-שלוש</w:t>
      </w:r>
      <w:r w:rsidR="00E5201C" w:rsidRPr="00E5201C">
        <w:rPr>
          <w:rtl/>
        </w:rPr>
        <w:t xml:space="preserve"> חלופיות ואז תוכל - -</w:t>
      </w:r>
      <w:r>
        <w:rPr>
          <w:rFonts w:hint="cs"/>
          <w:rtl/>
        </w:rPr>
        <w:t xml:space="preserve"> -</w:t>
      </w:r>
    </w:p>
    <w:p w14:paraId="7A7929C3" w14:textId="77777777" w:rsidR="00497E7D" w:rsidRDefault="00497E7D" w:rsidP="00497E7D">
      <w:pPr>
        <w:rPr>
          <w:rtl/>
        </w:rPr>
      </w:pPr>
      <w:bookmarkStart w:id="2965" w:name="_ETM_Q1_7211772"/>
      <w:bookmarkStart w:id="2966" w:name="_ETM_Q1_7211857"/>
      <w:bookmarkEnd w:id="2965"/>
      <w:bookmarkEnd w:id="2966"/>
    </w:p>
    <w:p w14:paraId="6F52F3FC" w14:textId="12185F43" w:rsidR="00497E7D" w:rsidRDefault="00497E7D" w:rsidP="00497E7D">
      <w:pPr>
        <w:pStyle w:val="af6"/>
        <w:keepNext/>
        <w:rPr>
          <w:rtl/>
        </w:rPr>
      </w:pPr>
      <w:bookmarkStart w:id="2967" w:name="ET_yor_6157_689"/>
      <w:r w:rsidRPr="00497E7D">
        <w:rPr>
          <w:rStyle w:val="TagStyle"/>
          <w:rtl/>
        </w:rPr>
        <w:t xml:space="preserve"> &lt;&lt; </w:t>
      </w:r>
      <w:proofErr w:type="spellStart"/>
      <w:r w:rsidRPr="00497E7D">
        <w:rPr>
          <w:rStyle w:val="TagStyle"/>
          <w:rtl/>
        </w:rPr>
        <w:t>יור</w:t>
      </w:r>
      <w:proofErr w:type="spellEnd"/>
      <w:r w:rsidRPr="00497E7D">
        <w:rPr>
          <w:rStyle w:val="TagStyle"/>
          <w:rtl/>
        </w:rPr>
        <w:t xml:space="preserve"> &gt;&gt; </w:t>
      </w:r>
      <w:r>
        <w:rPr>
          <w:rtl/>
        </w:rPr>
        <w:t xml:space="preserve">היו"ר שמחה </w:t>
      </w:r>
      <w:proofErr w:type="spellStart"/>
      <w:r>
        <w:rPr>
          <w:rtl/>
        </w:rPr>
        <w:t>רוטמן</w:t>
      </w:r>
      <w:proofErr w:type="spellEnd"/>
      <w:r>
        <w:rPr>
          <w:rtl/>
        </w:rPr>
        <w:t>:</w:t>
      </w:r>
      <w:r w:rsidRPr="00497E7D">
        <w:rPr>
          <w:rStyle w:val="TagStyle"/>
          <w:rtl/>
        </w:rPr>
        <w:t xml:space="preserve"> &lt;&lt; יור &gt;&gt;</w:t>
      </w:r>
      <w:r>
        <w:rPr>
          <w:rtl/>
        </w:rPr>
        <w:t xml:space="preserve">   </w:t>
      </w:r>
      <w:bookmarkEnd w:id="2967"/>
    </w:p>
    <w:p w14:paraId="65E7ED6D" w14:textId="77777777" w:rsidR="00497E7D" w:rsidRDefault="00497E7D" w:rsidP="00497E7D">
      <w:pPr>
        <w:pStyle w:val="KeepWithNext"/>
        <w:rPr>
          <w:rtl/>
        </w:rPr>
      </w:pPr>
    </w:p>
    <w:p w14:paraId="51FF2812" w14:textId="64688072" w:rsidR="00E5201C" w:rsidRPr="00E5201C" w:rsidRDefault="00E5201C" w:rsidP="00E5201C">
      <w:pPr>
        <w:rPr>
          <w:rtl/>
        </w:rPr>
      </w:pPr>
      <w:bookmarkStart w:id="2968" w:name="_ETM_Q1_7213276"/>
      <w:bookmarkEnd w:id="2968"/>
      <w:r w:rsidRPr="00E5201C">
        <w:rPr>
          <w:rtl/>
        </w:rPr>
        <w:t>כן, אולי אני אגיש כמה חלופיות. אם נקבל את ההסתייגות הזאת בהמשך, בכל מקרה נפתח אותה לדיון ונקבע את הסכום. אם לא נקבל את ההסתייגות הזאת</w:t>
      </w:r>
      <w:r w:rsidR="00497E7D">
        <w:rPr>
          <w:rFonts w:hint="cs"/>
          <w:rtl/>
        </w:rPr>
        <w:t>,</w:t>
      </w:r>
      <w:r w:rsidRPr="00E5201C">
        <w:rPr>
          <w:rtl/>
        </w:rPr>
        <w:t xml:space="preserve"> אז זה לא ממ</w:t>
      </w:r>
      <w:r w:rsidR="00497E7D">
        <w:rPr>
          <w:rtl/>
        </w:rPr>
        <w:t xml:space="preserve">ש משנה מה נכתוב בה. אבל אני </w:t>
      </w:r>
      <w:r w:rsidRPr="00E5201C">
        <w:rPr>
          <w:rtl/>
        </w:rPr>
        <w:t xml:space="preserve">חושב, </w:t>
      </w:r>
      <w:r w:rsidR="00497E7D">
        <w:rPr>
          <w:rFonts w:hint="cs"/>
          <w:rtl/>
        </w:rPr>
        <w:t>ו</w:t>
      </w:r>
      <w:r w:rsidRPr="00E5201C">
        <w:rPr>
          <w:rtl/>
        </w:rPr>
        <w:t>אני אומר את זה בידיעה השיפוטית שלי, שסכום של פחות מ-30,000-20,000 שקל זה באמת הסכום שלא שווה מתחתיו להגיש תביעה. בשנייה שאנחנו עוברים מעל הסכום הזה זה סכום לתביעה פרטנית. אני לא רוצה לתת לכם את הבונוס של חדילה, אני לא רוצה להגביל אתכם לשנתיים, אני אומר שמי שנגרם לו נזק מעל 30,000 שקל שיגיש תובענה פרטנית. </w:t>
      </w:r>
    </w:p>
    <w:p w14:paraId="1A81E3E9" w14:textId="04112FE0" w:rsidR="00497E7D" w:rsidRDefault="00497E7D" w:rsidP="00E5201C">
      <w:pPr>
        <w:rPr>
          <w:rtl/>
        </w:rPr>
      </w:pPr>
      <w:bookmarkStart w:id="2969" w:name="_ETM_Q1_7251476"/>
      <w:bookmarkEnd w:id="2969"/>
    </w:p>
    <w:p w14:paraId="226649C4" w14:textId="1CB480D2" w:rsidR="00497E7D" w:rsidRDefault="00497E7D" w:rsidP="00497E7D">
      <w:pPr>
        <w:pStyle w:val="af9"/>
        <w:keepNext/>
        <w:rPr>
          <w:rtl/>
        </w:rPr>
      </w:pPr>
      <w:bookmarkStart w:id="2970" w:name="ET_guest_יערה_למברגר_690"/>
      <w:r w:rsidRPr="00497E7D">
        <w:rPr>
          <w:rStyle w:val="TagStyle"/>
          <w:rtl/>
        </w:rPr>
        <w:t xml:space="preserve"> &lt;&lt; אורח &gt;&gt; </w:t>
      </w:r>
      <w:r>
        <w:rPr>
          <w:rtl/>
        </w:rPr>
        <w:t xml:space="preserve">יערה </w:t>
      </w:r>
      <w:proofErr w:type="spellStart"/>
      <w:r>
        <w:rPr>
          <w:rtl/>
        </w:rPr>
        <w:t>למברגר</w:t>
      </w:r>
      <w:proofErr w:type="spellEnd"/>
      <w:r>
        <w:rPr>
          <w:rtl/>
        </w:rPr>
        <w:t>:</w:t>
      </w:r>
      <w:r w:rsidRPr="00497E7D">
        <w:rPr>
          <w:rStyle w:val="TagStyle"/>
          <w:rtl/>
        </w:rPr>
        <w:t xml:space="preserve"> &lt;&lt; אורח &gt;&gt;</w:t>
      </w:r>
      <w:r>
        <w:rPr>
          <w:rtl/>
        </w:rPr>
        <w:t xml:space="preserve">   </w:t>
      </w:r>
      <w:bookmarkEnd w:id="2970"/>
    </w:p>
    <w:p w14:paraId="38FBB598" w14:textId="53BEC40A" w:rsidR="00497E7D" w:rsidRDefault="00497E7D" w:rsidP="00497E7D">
      <w:pPr>
        <w:pStyle w:val="KeepWithNext"/>
        <w:rPr>
          <w:rtl/>
        </w:rPr>
      </w:pPr>
    </w:p>
    <w:p w14:paraId="44B12B9B" w14:textId="122D349E" w:rsidR="00E5201C" w:rsidRPr="00E5201C" w:rsidRDefault="0038542A" w:rsidP="00497E7D">
      <w:pPr>
        <w:rPr>
          <w:rtl/>
        </w:rPr>
      </w:pPr>
      <w:bookmarkStart w:id="2971" w:name="_ETM_Q1_7252172"/>
      <w:bookmarkStart w:id="2972" w:name="_ETM_Q1_7252208"/>
      <w:bookmarkStart w:id="2973" w:name="_ETM_Q1_7249524"/>
      <w:bookmarkStart w:id="2974" w:name="_ETM_Q1_7249589"/>
      <w:bookmarkEnd w:id="2971"/>
      <w:bookmarkEnd w:id="2972"/>
      <w:bookmarkEnd w:id="2973"/>
      <w:bookmarkEnd w:id="2974"/>
      <w:r>
        <w:rPr>
          <w:rtl/>
        </w:rPr>
        <w:t xml:space="preserve">צריך גם לזכור </w:t>
      </w:r>
      <w:r>
        <w:rPr>
          <w:rFonts w:hint="cs"/>
          <w:rtl/>
        </w:rPr>
        <w:t xml:space="preserve">שלגבי </w:t>
      </w:r>
      <w:r w:rsidR="00E5201C" w:rsidRPr="00E5201C">
        <w:rPr>
          <w:rtl/>
        </w:rPr>
        <w:t>הסכומים בתובענות י</w:t>
      </w:r>
      <w:r w:rsidR="00497E7D">
        <w:rPr>
          <w:rFonts w:hint="cs"/>
          <w:rtl/>
        </w:rPr>
        <w:t>י</w:t>
      </w:r>
      <w:r w:rsidR="00E5201C" w:rsidRPr="00E5201C">
        <w:rPr>
          <w:rtl/>
        </w:rPr>
        <w:t>צוגיות</w:t>
      </w:r>
      <w:r>
        <w:rPr>
          <w:rFonts w:hint="cs"/>
          <w:rtl/>
        </w:rPr>
        <w:t xml:space="preserve"> </w:t>
      </w:r>
      <w:r>
        <w:rPr>
          <w:rFonts w:hint="eastAsia"/>
        </w:rPr>
        <w:t>–</w:t>
      </w:r>
      <w:r w:rsidR="00E5201C" w:rsidRPr="00E5201C">
        <w:rPr>
          <w:rtl/>
        </w:rPr>
        <w:t xml:space="preserve"> ז</w:t>
      </w:r>
      <w:r>
        <w:rPr>
          <w:rtl/>
        </w:rPr>
        <w:t>את גם איזושהי נטייה שקורית היום</w:t>
      </w:r>
      <w:r>
        <w:rPr>
          <w:rFonts w:hint="cs"/>
          <w:rtl/>
        </w:rPr>
        <w:t xml:space="preserve"> </w:t>
      </w:r>
      <w:r>
        <w:rPr>
          <w:rFonts w:hint="eastAsia"/>
        </w:rPr>
        <w:t>–</w:t>
      </w:r>
      <w:r w:rsidR="00E5201C" w:rsidRPr="00E5201C">
        <w:rPr>
          <w:rtl/>
        </w:rPr>
        <w:t xml:space="preserve"> לא תמיד</w:t>
      </w:r>
      <w:r>
        <w:rPr>
          <w:rFonts w:hint="cs"/>
          <w:rtl/>
        </w:rPr>
        <w:t>,</w:t>
      </w:r>
      <w:r w:rsidR="00E5201C" w:rsidRPr="00E5201C">
        <w:rPr>
          <w:rtl/>
        </w:rPr>
        <w:t xml:space="preserve"> אבל חלק מעורכי דין תובעים בסכום מאוד מאוד גבוה. </w:t>
      </w:r>
    </w:p>
    <w:p w14:paraId="5022248D" w14:textId="77777777" w:rsidR="0038542A" w:rsidRDefault="0038542A" w:rsidP="00E5201C">
      <w:pPr>
        <w:rPr>
          <w:rtl/>
        </w:rPr>
      </w:pPr>
    </w:p>
    <w:p w14:paraId="00A940D8" w14:textId="53050ADD" w:rsidR="0038542A" w:rsidRDefault="0038542A" w:rsidP="0038542A">
      <w:pPr>
        <w:pStyle w:val="af6"/>
        <w:keepNext/>
        <w:rPr>
          <w:rtl/>
        </w:rPr>
      </w:pPr>
      <w:bookmarkStart w:id="2975" w:name="ET_yor_6157_691"/>
      <w:r w:rsidRPr="0038542A">
        <w:rPr>
          <w:rStyle w:val="TagStyle"/>
          <w:rtl/>
        </w:rPr>
        <w:t xml:space="preserve"> &lt;&lt; </w:t>
      </w:r>
      <w:proofErr w:type="spellStart"/>
      <w:r w:rsidRPr="0038542A">
        <w:rPr>
          <w:rStyle w:val="TagStyle"/>
          <w:rtl/>
        </w:rPr>
        <w:t>יור</w:t>
      </w:r>
      <w:proofErr w:type="spellEnd"/>
      <w:r w:rsidRPr="0038542A">
        <w:rPr>
          <w:rStyle w:val="TagStyle"/>
          <w:rtl/>
        </w:rPr>
        <w:t xml:space="preserve"> &gt;&gt; </w:t>
      </w:r>
      <w:r>
        <w:rPr>
          <w:rtl/>
        </w:rPr>
        <w:t xml:space="preserve">היו"ר שמחה </w:t>
      </w:r>
      <w:proofErr w:type="spellStart"/>
      <w:r>
        <w:rPr>
          <w:rtl/>
        </w:rPr>
        <w:t>רוטמן</w:t>
      </w:r>
      <w:proofErr w:type="spellEnd"/>
      <w:r>
        <w:rPr>
          <w:rtl/>
        </w:rPr>
        <w:t>:</w:t>
      </w:r>
      <w:r w:rsidRPr="0038542A">
        <w:rPr>
          <w:rStyle w:val="TagStyle"/>
          <w:rtl/>
        </w:rPr>
        <w:t xml:space="preserve"> &lt;&lt; יור &gt;&gt;</w:t>
      </w:r>
      <w:r>
        <w:rPr>
          <w:rtl/>
        </w:rPr>
        <w:t xml:space="preserve">   </w:t>
      </w:r>
      <w:bookmarkEnd w:id="2975"/>
    </w:p>
    <w:p w14:paraId="2D5E331B" w14:textId="77777777" w:rsidR="0038542A" w:rsidRDefault="0038542A" w:rsidP="0038542A">
      <w:pPr>
        <w:pStyle w:val="KeepWithNext"/>
        <w:rPr>
          <w:rtl/>
        </w:rPr>
      </w:pPr>
    </w:p>
    <w:p w14:paraId="5BE2B6D1" w14:textId="037EAA76" w:rsidR="00E5201C" w:rsidRPr="00E5201C" w:rsidRDefault="00E5201C" w:rsidP="0038542A">
      <w:pPr>
        <w:rPr>
          <w:rtl/>
        </w:rPr>
      </w:pPr>
      <w:bookmarkStart w:id="2976" w:name="_ETM_Q1_7260247"/>
      <w:bookmarkEnd w:id="2976"/>
      <w:r w:rsidRPr="00E5201C">
        <w:rPr>
          <w:rtl/>
        </w:rPr>
        <w:t>אני יודע, אבל ככה אני מצמצם את זה. </w:t>
      </w:r>
    </w:p>
    <w:p w14:paraId="276B8A6E" w14:textId="77777777" w:rsidR="0038542A" w:rsidRDefault="0038542A" w:rsidP="00E5201C">
      <w:pPr>
        <w:rPr>
          <w:rtl/>
        </w:rPr>
      </w:pPr>
    </w:p>
    <w:p w14:paraId="1B951E3C" w14:textId="7436CF70" w:rsidR="0038542A" w:rsidRDefault="0038542A" w:rsidP="0038542A">
      <w:pPr>
        <w:pStyle w:val="-"/>
        <w:keepNext/>
        <w:rPr>
          <w:rtl/>
        </w:rPr>
      </w:pPr>
      <w:bookmarkStart w:id="2977" w:name="ET_speakercontinue_יערה_למברגר_692"/>
      <w:r w:rsidRPr="0038542A">
        <w:rPr>
          <w:rStyle w:val="TagStyle"/>
          <w:rtl/>
        </w:rPr>
        <w:t xml:space="preserve"> &lt;&lt; </w:t>
      </w:r>
      <w:proofErr w:type="spellStart"/>
      <w:r w:rsidRPr="0038542A">
        <w:rPr>
          <w:rStyle w:val="TagStyle"/>
          <w:rtl/>
        </w:rPr>
        <w:t>דובר_המשך</w:t>
      </w:r>
      <w:proofErr w:type="spellEnd"/>
      <w:r w:rsidRPr="0038542A">
        <w:rPr>
          <w:rStyle w:val="TagStyle"/>
          <w:rtl/>
        </w:rPr>
        <w:t xml:space="preserve"> &gt;&gt; </w:t>
      </w:r>
      <w:r>
        <w:rPr>
          <w:rtl/>
        </w:rPr>
        <w:t xml:space="preserve">יערה </w:t>
      </w:r>
      <w:proofErr w:type="spellStart"/>
      <w:r>
        <w:rPr>
          <w:rtl/>
        </w:rPr>
        <w:t>למברגר</w:t>
      </w:r>
      <w:proofErr w:type="spellEnd"/>
      <w:r>
        <w:rPr>
          <w:rtl/>
        </w:rPr>
        <w:t>:</w:t>
      </w:r>
      <w:r w:rsidRPr="0038542A">
        <w:rPr>
          <w:rStyle w:val="TagStyle"/>
          <w:rtl/>
        </w:rPr>
        <w:t xml:space="preserve"> &lt;&lt; דובר_המשך &gt;&gt;</w:t>
      </w:r>
      <w:r>
        <w:rPr>
          <w:rtl/>
        </w:rPr>
        <w:t xml:space="preserve">   </w:t>
      </w:r>
      <w:bookmarkEnd w:id="2977"/>
    </w:p>
    <w:p w14:paraId="0866A1C0" w14:textId="77777777" w:rsidR="0038542A" w:rsidRDefault="0038542A" w:rsidP="0038542A">
      <w:pPr>
        <w:pStyle w:val="KeepWithNext"/>
        <w:rPr>
          <w:rtl/>
        </w:rPr>
      </w:pPr>
    </w:p>
    <w:p w14:paraId="238C6424" w14:textId="42BB2618" w:rsidR="00E5201C" w:rsidRPr="00E5201C" w:rsidRDefault="00E5201C" w:rsidP="0038542A">
      <w:pPr>
        <w:rPr>
          <w:rtl/>
        </w:rPr>
      </w:pPr>
      <w:bookmarkStart w:id="2978" w:name="_ETM_Q1_7262418"/>
      <w:bookmarkEnd w:id="2978"/>
      <w:r w:rsidRPr="00E5201C">
        <w:rPr>
          <w:rtl/>
        </w:rPr>
        <w:t>לא</w:t>
      </w:r>
      <w:r w:rsidR="0038542A">
        <w:rPr>
          <w:rFonts w:hint="cs"/>
          <w:rtl/>
        </w:rPr>
        <w:t>.</w:t>
      </w:r>
      <w:r w:rsidRPr="00E5201C">
        <w:rPr>
          <w:rtl/>
        </w:rPr>
        <w:t xml:space="preserve"> </w:t>
      </w:r>
      <w:r w:rsidR="0038542A">
        <w:rPr>
          <w:rFonts w:hint="cs"/>
          <w:rtl/>
        </w:rPr>
        <w:t xml:space="preserve">לדעתי, </w:t>
      </w:r>
      <w:r w:rsidRPr="00E5201C">
        <w:rPr>
          <w:rtl/>
        </w:rPr>
        <w:t xml:space="preserve">מה שאתה עושה </w:t>
      </w:r>
      <w:r w:rsidRPr="00B5408D">
        <w:rPr>
          <w:rtl/>
        </w:rPr>
        <w:t>עם -</w:t>
      </w:r>
      <w:r w:rsidR="0038542A" w:rsidRPr="00B5408D">
        <w:rPr>
          <w:rFonts w:hint="cs"/>
          <w:rtl/>
        </w:rPr>
        <w:t xml:space="preserve"> -</w:t>
      </w:r>
      <w:r w:rsidRPr="00B5408D">
        <w:rPr>
          <w:rtl/>
        </w:rPr>
        <w:t xml:space="preserve"> -</w:t>
      </w:r>
      <w:r w:rsidRPr="00E5201C">
        <w:rPr>
          <w:rtl/>
        </w:rPr>
        <w:t xml:space="preserve"> הזה אתה בעצם לא בכוונה פוגע בקבוצה. </w:t>
      </w:r>
    </w:p>
    <w:p w14:paraId="4A6586DD" w14:textId="77777777" w:rsidR="0038542A" w:rsidRDefault="0038542A" w:rsidP="00E5201C">
      <w:pPr>
        <w:rPr>
          <w:rtl/>
        </w:rPr>
      </w:pPr>
    </w:p>
    <w:p w14:paraId="253EAB0A" w14:textId="6A1C6C88" w:rsidR="0038542A" w:rsidRDefault="0038542A" w:rsidP="0038542A">
      <w:pPr>
        <w:pStyle w:val="af6"/>
        <w:keepNext/>
        <w:rPr>
          <w:rtl/>
        </w:rPr>
      </w:pPr>
      <w:bookmarkStart w:id="2979" w:name="ET_yor_6157_693"/>
      <w:r w:rsidRPr="0038542A">
        <w:rPr>
          <w:rStyle w:val="TagStyle"/>
          <w:rtl/>
        </w:rPr>
        <w:t xml:space="preserve"> &lt;&lt; </w:t>
      </w:r>
      <w:proofErr w:type="spellStart"/>
      <w:r w:rsidRPr="0038542A">
        <w:rPr>
          <w:rStyle w:val="TagStyle"/>
          <w:rtl/>
        </w:rPr>
        <w:t>יור</w:t>
      </w:r>
      <w:proofErr w:type="spellEnd"/>
      <w:r w:rsidRPr="0038542A">
        <w:rPr>
          <w:rStyle w:val="TagStyle"/>
          <w:rtl/>
        </w:rPr>
        <w:t xml:space="preserve"> &gt;&gt; </w:t>
      </w:r>
      <w:r>
        <w:rPr>
          <w:rtl/>
        </w:rPr>
        <w:t xml:space="preserve">היו"ר שמחה </w:t>
      </w:r>
      <w:proofErr w:type="spellStart"/>
      <w:r>
        <w:rPr>
          <w:rtl/>
        </w:rPr>
        <w:t>רוטמן</w:t>
      </w:r>
      <w:proofErr w:type="spellEnd"/>
      <w:r>
        <w:rPr>
          <w:rtl/>
        </w:rPr>
        <w:t>:</w:t>
      </w:r>
      <w:r w:rsidRPr="0038542A">
        <w:rPr>
          <w:rStyle w:val="TagStyle"/>
          <w:rtl/>
        </w:rPr>
        <w:t xml:space="preserve"> &lt;&lt; יור &gt;&gt;</w:t>
      </w:r>
      <w:r>
        <w:rPr>
          <w:rtl/>
        </w:rPr>
        <w:t xml:space="preserve">   </w:t>
      </w:r>
      <w:bookmarkEnd w:id="2979"/>
    </w:p>
    <w:p w14:paraId="4A60FF39" w14:textId="77777777" w:rsidR="0038542A" w:rsidRDefault="0038542A" w:rsidP="0038542A">
      <w:pPr>
        <w:pStyle w:val="KeepWithNext"/>
        <w:rPr>
          <w:rtl/>
        </w:rPr>
      </w:pPr>
    </w:p>
    <w:p w14:paraId="5BEA885A" w14:textId="5F7C9B5C" w:rsidR="00E5201C" w:rsidRPr="00E5201C" w:rsidRDefault="00E5201C" w:rsidP="0038542A">
      <w:pPr>
        <w:rPr>
          <w:rtl/>
        </w:rPr>
      </w:pPr>
      <w:bookmarkStart w:id="2980" w:name="_ETM_Q1_7273171"/>
      <w:bookmarkEnd w:id="2980"/>
      <w:r w:rsidRPr="00E5201C">
        <w:rPr>
          <w:rtl/>
        </w:rPr>
        <w:t>אני לא פוגע בכלל בקבוצה ואני אגיד לך למה. </w:t>
      </w:r>
    </w:p>
    <w:p w14:paraId="6360C990" w14:textId="0784973D" w:rsidR="0038542A" w:rsidRDefault="0038542A" w:rsidP="00E5201C">
      <w:pPr>
        <w:rPr>
          <w:rtl/>
        </w:rPr>
      </w:pPr>
    </w:p>
    <w:p w14:paraId="04AAA7DA" w14:textId="162651CF" w:rsidR="0038542A" w:rsidRDefault="0038542A" w:rsidP="0038542A">
      <w:pPr>
        <w:pStyle w:val="af9"/>
        <w:keepNext/>
        <w:rPr>
          <w:rtl/>
        </w:rPr>
      </w:pPr>
      <w:bookmarkStart w:id="2981" w:name="ET_guest_נעמה_מנחמני_694"/>
      <w:r w:rsidRPr="0038542A">
        <w:rPr>
          <w:rStyle w:val="TagStyle"/>
          <w:rtl/>
        </w:rPr>
        <w:t xml:space="preserve"> &lt;&lt; אורח &gt;&gt; </w:t>
      </w:r>
      <w:r>
        <w:rPr>
          <w:rtl/>
        </w:rPr>
        <w:t>נעמה מנחמני:</w:t>
      </w:r>
      <w:r w:rsidRPr="0038542A">
        <w:rPr>
          <w:rStyle w:val="TagStyle"/>
          <w:rtl/>
        </w:rPr>
        <w:t xml:space="preserve"> &lt;&lt; אורח &gt;&gt;</w:t>
      </w:r>
      <w:r>
        <w:rPr>
          <w:rtl/>
        </w:rPr>
        <w:t xml:space="preserve">   </w:t>
      </w:r>
      <w:bookmarkEnd w:id="2981"/>
    </w:p>
    <w:p w14:paraId="74BE9599" w14:textId="571D37CE" w:rsidR="0038542A" w:rsidRDefault="0038542A" w:rsidP="0038542A">
      <w:pPr>
        <w:pStyle w:val="KeepWithNext"/>
        <w:rPr>
          <w:rtl/>
        </w:rPr>
      </w:pPr>
    </w:p>
    <w:p w14:paraId="4F7DC547" w14:textId="77777777" w:rsidR="00E5201C" w:rsidRPr="00E5201C" w:rsidRDefault="00E5201C" w:rsidP="00E5201C">
      <w:pPr>
        <w:rPr>
          <w:rtl/>
        </w:rPr>
      </w:pPr>
      <w:r w:rsidRPr="00E5201C">
        <w:rPr>
          <w:rtl/>
        </w:rPr>
        <w:t>זה פר חבר קבוצה. </w:t>
      </w:r>
    </w:p>
    <w:p w14:paraId="16E8F10D" w14:textId="77777777" w:rsidR="0038542A" w:rsidRDefault="0038542A" w:rsidP="00E5201C">
      <w:pPr>
        <w:rPr>
          <w:rtl/>
        </w:rPr>
      </w:pPr>
    </w:p>
    <w:p w14:paraId="6449E143" w14:textId="13569D9D" w:rsidR="0038542A" w:rsidRDefault="0038542A" w:rsidP="0038542A">
      <w:pPr>
        <w:pStyle w:val="af6"/>
        <w:keepNext/>
        <w:rPr>
          <w:rtl/>
        </w:rPr>
      </w:pPr>
      <w:bookmarkStart w:id="2982" w:name="ET_yor_6157_695"/>
      <w:r w:rsidRPr="0038542A">
        <w:rPr>
          <w:rStyle w:val="TagStyle"/>
          <w:rtl/>
        </w:rPr>
        <w:t xml:space="preserve"> &lt;&lt; </w:t>
      </w:r>
      <w:proofErr w:type="spellStart"/>
      <w:r w:rsidRPr="0038542A">
        <w:rPr>
          <w:rStyle w:val="TagStyle"/>
          <w:rtl/>
        </w:rPr>
        <w:t>יור</w:t>
      </w:r>
      <w:proofErr w:type="spellEnd"/>
      <w:r w:rsidRPr="0038542A">
        <w:rPr>
          <w:rStyle w:val="TagStyle"/>
          <w:rtl/>
        </w:rPr>
        <w:t xml:space="preserve"> &gt;&gt; </w:t>
      </w:r>
      <w:r>
        <w:rPr>
          <w:rtl/>
        </w:rPr>
        <w:t xml:space="preserve">היו"ר שמחה </w:t>
      </w:r>
      <w:proofErr w:type="spellStart"/>
      <w:r>
        <w:rPr>
          <w:rtl/>
        </w:rPr>
        <w:t>רוטמן</w:t>
      </w:r>
      <w:proofErr w:type="spellEnd"/>
      <w:r>
        <w:rPr>
          <w:rtl/>
        </w:rPr>
        <w:t>:</w:t>
      </w:r>
      <w:r w:rsidRPr="0038542A">
        <w:rPr>
          <w:rStyle w:val="TagStyle"/>
          <w:rtl/>
        </w:rPr>
        <w:t xml:space="preserve"> &lt;&lt; יור &gt;&gt;</w:t>
      </w:r>
      <w:r>
        <w:rPr>
          <w:rtl/>
        </w:rPr>
        <w:t xml:space="preserve">   </w:t>
      </w:r>
      <w:bookmarkEnd w:id="2982"/>
    </w:p>
    <w:p w14:paraId="1A5FDAD1" w14:textId="77777777" w:rsidR="0038542A" w:rsidRDefault="0038542A" w:rsidP="0038542A">
      <w:pPr>
        <w:pStyle w:val="KeepWithNext"/>
        <w:rPr>
          <w:rtl/>
        </w:rPr>
      </w:pPr>
    </w:p>
    <w:p w14:paraId="270613CE" w14:textId="7CE939EB" w:rsidR="00E5201C" w:rsidRPr="00E5201C" w:rsidRDefault="00E5201C" w:rsidP="0038542A">
      <w:pPr>
        <w:rPr>
          <w:rtl/>
        </w:rPr>
      </w:pPr>
      <w:bookmarkStart w:id="2983" w:name="_ETM_Q1_7272002"/>
      <w:bookmarkEnd w:id="2983"/>
      <w:r w:rsidRPr="00E5201C">
        <w:rPr>
          <w:rtl/>
        </w:rPr>
        <w:t>זה פר חבר. </w:t>
      </w:r>
    </w:p>
    <w:p w14:paraId="7AEF4632" w14:textId="4864D5AA" w:rsidR="0038542A" w:rsidRDefault="0038542A" w:rsidP="00E5201C">
      <w:pPr>
        <w:rPr>
          <w:rtl/>
        </w:rPr>
      </w:pPr>
    </w:p>
    <w:p w14:paraId="5F65AB01" w14:textId="7E6F1E87" w:rsidR="0038542A" w:rsidRDefault="0038542A" w:rsidP="0038542A">
      <w:pPr>
        <w:pStyle w:val="af9"/>
        <w:keepNext/>
        <w:rPr>
          <w:rtl/>
        </w:rPr>
      </w:pPr>
      <w:bookmarkStart w:id="2984" w:name="ET_guest_יערה_למברגר_696"/>
      <w:r w:rsidRPr="0038542A">
        <w:rPr>
          <w:rStyle w:val="TagStyle"/>
          <w:rtl/>
        </w:rPr>
        <w:t xml:space="preserve"> &lt;&lt; אורח &gt;&gt; </w:t>
      </w:r>
      <w:r>
        <w:rPr>
          <w:rtl/>
        </w:rPr>
        <w:t xml:space="preserve">יערה </w:t>
      </w:r>
      <w:proofErr w:type="spellStart"/>
      <w:r>
        <w:rPr>
          <w:rtl/>
        </w:rPr>
        <w:t>למברגר</w:t>
      </w:r>
      <w:proofErr w:type="spellEnd"/>
      <w:r>
        <w:rPr>
          <w:rtl/>
        </w:rPr>
        <w:t>:</w:t>
      </w:r>
      <w:r w:rsidRPr="0038542A">
        <w:rPr>
          <w:rStyle w:val="TagStyle"/>
          <w:rtl/>
        </w:rPr>
        <w:t xml:space="preserve"> &lt;&lt; אורח &gt;&gt;</w:t>
      </w:r>
      <w:r>
        <w:rPr>
          <w:rtl/>
        </w:rPr>
        <w:t xml:space="preserve">   </w:t>
      </w:r>
      <w:bookmarkEnd w:id="2984"/>
    </w:p>
    <w:p w14:paraId="6AF65BFF" w14:textId="07F317CF" w:rsidR="0038542A" w:rsidRDefault="0038542A" w:rsidP="0038542A">
      <w:pPr>
        <w:pStyle w:val="KeepWithNext"/>
        <w:rPr>
          <w:rtl/>
        </w:rPr>
      </w:pPr>
    </w:p>
    <w:p w14:paraId="2F32859A" w14:textId="77777777" w:rsidR="00E5201C" w:rsidRPr="00E5201C" w:rsidRDefault="00E5201C" w:rsidP="00E5201C">
      <w:pPr>
        <w:rPr>
          <w:rtl/>
        </w:rPr>
      </w:pPr>
      <w:bookmarkStart w:id="2985" w:name="_ETM_Q1_7277675"/>
      <w:bookmarkEnd w:id="2985"/>
      <w:r w:rsidRPr="00E5201C">
        <w:rPr>
          <w:rtl/>
        </w:rPr>
        <w:t>כן, באופן כללי. </w:t>
      </w:r>
    </w:p>
    <w:p w14:paraId="198A0A2D" w14:textId="77777777" w:rsidR="0038542A" w:rsidRDefault="0038542A" w:rsidP="00E5201C">
      <w:pPr>
        <w:rPr>
          <w:rtl/>
        </w:rPr>
      </w:pPr>
    </w:p>
    <w:p w14:paraId="41F9E97D" w14:textId="07D5507F" w:rsidR="0038542A" w:rsidRDefault="0038542A" w:rsidP="0038542A">
      <w:pPr>
        <w:pStyle w:val="af6"/>
        <w:keepNext/>
        <w:rPr>
          <w:rtl/>
        </w:rPr>
      </w:pPr>
      <w:bookmarkStart w:id="2986" w:name="ET_yor_6157_697"/>
      <w:r w:rsidRPr="0038542A">
        <w:rPr>
          <w:rStyle w:val="TagStyle"/>
          <w:rtl/>
        </w:rPr>
        <w:t xml:space="preserve"> &lt;&lt; </w:t>
      </w:r>
      <w:proofErr w:type="spellStart"/>
      <w:r w:rsidRPr="0038542A">
        <w:rPr>
          <w:rStyle w:val="TagStyle"/>
          <w:rtl/>
        </w:rPr>
        <w:t>יור</w:t>
      </w:r>
      <w:proofErr w:type="spellEnd"/>
      <w:r w:rsidRPr="0038542A">
        <w:rPr>
          <w:rStyle w:val="TagStyle"/>
          <w:rtl/>
        </w:rPr>
        <w:t xml:space="preserve"> &gt;&gt; </w:t>
      </w:r>
      <w:r>
        <w:rPr>
          <w:rtl/>
        </w:rPr>
        <w:t xml:space="preserve">היו"ר שמחה </w:t>
      </w:r>
      <w:proofErr w:type="spellStart"/>
      <w:r>
        <w:rPr>
          <w:rtl/>
        </w:rPr>
        <w:t>רוטמן</w:t>
      </w:r>
      <w:proofErr w:type="spellEnd"/>
      <w:r>
        <w:rPr>
          <w:rtl/>
        </w:rPr>
        <w:t>:</w:t>
      </w:r>
      <w:r w:rsidRPr="0038542A">
        <w:rPr>
          <w:rStyle w:val="TagStyle"/>
          <w:rtl/>
        </w:rPr>
        <w:t xml:space="preserve"> &lt;&lt; יור &gt;&gt;</w:t>
      </w:r>
      <w:r>
        <w:rPr>
          <w:rtl/>
        </w:rPr>
        <w:t xml:space="preserve">   </w:t>
      </w:r>
      <w:bookmarkEnd w:id="2986"/>
    </w:p>
    <w:p w14:paraId="7C77E909" w14:textId="77777777" w:rsidR="0038542A" w:rsidRDefault="0038542A" w:rsidP="0038542A">
      <w:pPr>
        <w:pStyle w:val="KeepWithNext"/>
        <w:rPr>
          <w:rtl/>
        </w:rPr>
      </w:pPr>
    </w:p>
    <w:p w14:paraId="403C2E86" w14:textId="1D7DC193" w:rsidR="00E5201C" w:rsidRDefault="00E5201C" w:rsidP="0038542A">
      <w:pPr>
        <w:rPr>
          <w:rtl/>
        </w:rPr>
      </w:pPr>
      <w:bookmarkStart w:id="2987" w:name="_ETM_Q1_7280300"/>
      <w:bookmarkEnd w:id="2987"/>
      <w:r w:rsidRPr="00E5201C">
        <w:rPr>
          <w:rtl/>
        </w:rPr>
        <w:t>אני אגיד לך למה. אני אומר שוב, הפטור שאני שומע עליו ושאני מוכן להחיל בתוכו את הרציונל זה באמת אם יהיו החלטות בעלות תחולה רחבה. </w:t>
      </w:r>
    </w:p>
    <w:p w14:paraId="1F33E6CC" w14:textId="2529E293" w:rsidR="0038542A" w:rsidRDefault="0038542A" w:rsidP="0038542A">
      <w:pPr>
        <w:rPr>
          <w:rtl/>
        </w:rPr>
      </w:pPr>
    </w:p>
    <w:p w14:paraId="52E5D94C" w14:textId="4D1C4ECA" w:rsidR="0038542A" w:rsidRDefault="0038542A" w:rsidP="0038542A">
      <w:pPr>
        <w:pStyle w:val="-"/>
        <w:keepNext/>
        <w:rPr>
          <w:rtl/>
        </w:rPr>
      </w:pPr>
      <w:bookmarkStart w:id="2988" w:name="ET_speakercontinue_יערה_למברגר_698"/>
      <w:r w:rsidRPr="0038542A">
        <w:rPr>
          <w:rStyle w:val="TagStyle"/>
          <w:rtl/>
        </w:rPr>
        <w:t xml:space="preserve"> &lt;&lt; </w:t>
      </w:r>
      <w:proofErr w:type="spellStart"/>
      <w:r w:rsidRPr="0038542A">
        <w:rPr>
          <w:rStyle w:val="TagStyle"/>
          <w:rtl/>
        </w:rPr>
        <w:t>דובר_המשך</w:t>
      </w:r>
      <w:proofErr w:type="spellEnd"/>
      <w:r w:rsidRPr="0038542A">
        <w:rPr>
          <w:rStyle w:val="TagStyle"/>
          <w:rtl/>
        </w:rPr>
        <w:t xml:space="preserve"> &gt;&gt; </w:t>
      </w:r>
      <w:r>
        <w:rPr>
          <w:rtl/>
        </w:rPr>
        <w:t xml:space="preserve">יערה </w:t>
      </w:r>
      <w:proofErr w:type="spellStart"/>
      <w:r>
        <w:rPr>
          <w:rtl/>
        </w:rPr>
        <w:t>למברגר</w:t>
      </w:r>
      <w:proofErr w:type="spellEnd"/>
      <w:r>
        <w:rPr>
          <w:rtl/>
        </w:rPr>
        <w:t>:</w:t>
      </w:r>
      <w:r w:rsidRPr="0038542A">
        <w:rPr>
          <w:rStyle w:val="TagStyle"/>
          <w:rtl/>
        </w:rPr>
        <w:t xml:space="preserve"> &lt;&lt; דובר_המשך &gt;&gt;</w:t>
      </w:r>
      <w:r>
        <w:rPr>
          <w:rtl/>
        </w:rPr>
        <w:t xml:space="preserve">   </w:t>
      </w:r>
      <w:bookmarkEnd w:id="2988"/>
    </w:p>
    <w:p w14:paraId="3D8C3615" w14:textId="520788DA" w:rsidR="0038542A" w:rsidRDefault="0038542A" w:rsidP="0038542A">
      <w:pPr>
        <w:pStyle w:val="KeepWithNext"/>
        <w:rPr>
          <w:rtl/>
        </w:rPr>
      </w:pPr>
    </w:p>
    <w:p w14:paraId="5FD1B2C1" w14:textId="77777777" w:rsidR="00E5201C" w:rsidRPr="00E5201C" w:rsidRDefault="00E5201C" w:rsidP="00E5201C">
      <w:pPr>
        <w:rPr>
          <w:rtl/>
        </w:rPr>
      </w:pPr>
      <w:r w:rsidRPr="00E5201C">
        <w:rPr>
          <w:rtl/>
        </w:rPr>
        <w:t>זה יהיה רק בפרק של רמ"י?</w:t>
      </w:r>
    </w:p>
    <w:p w14:paraId="6DFC22D6" w14:textId="77777777" w:rsidR="0038542A" w:rsidRDefault="0038542A" w:rsidP="00E5201C">
      <w:pPr>
        <w:rPr>
          <w:rtl/>
        </w:rPr>
      </w:pPr>
    </w:p>
    <w:p w14:paraId="06BFD057" w14:textId="5E722BF6" w:rsidR="0038542A" w:rsidRDefault="0038542A" w:rsidP="0038542A">
      <w:pPr>
        <w:pStyle w:val="af6"/>
        <w:keepNext/>
        <w:rPr>
          <w:rtl/>
        </w:rPr>
      </w:pPr>
      <w:bookmarkStart w:id="2989" w:name="ET_yor_6157_699"/>
      <w:r w:rsidRPr="0038542A">
        <w:rPr>
          <w:rStyle w:val="TagStyle"/>
          <w:rtl/>
        </w:rPr>
        <w:t xml:space="preserve"> &lt;&lt; </w:t>
      </w:r>
      <w:proofErr w:type="spellStart"/>
      <w:r w:rsidRPr="0038542A">
        <w:rPr>
          <w:rStyle w:val="TagStyle"/>
          <w:rtl/>
        </w:rPr>
        <w:t>יור</w:t>
      </w:r>
      <w:proofErr w:type="spellEnd"/>
      <w:r w:rsidRPr="0038542A">
        <w:rPr>
          <w:rStyle w:val="TagStyle"/>
          <w:rtl/>
        </w:rPr>
        <w:t xml:space="preserve"> &gt;&gt; </w:t>
      </w:r>
      <w:r>
        <w:rPr>
          <w:rtl/>
        </w:rPr>
        <w:t xml:space="preserve">היו"ר שמחה </w:t>
      </w:r>
      <w:proofErr w:type="spellStart"/>
      <w:r>
        <w:rPr>
          <w:rtl/>
        </w:rPr>
        <w:t>רוטמן</w:t>
      </w:r>
      <w:proofErr w:type="spellEnd"/>
      <w:r>
        <w:rPr>
          <w:rtl/>
        </w:rPr>
        <w:t>:</w:t>
      </w:r>
      <w:r w:rsidRPr="0038542A">
        <w:rPr>
          <w:rStyle w:val="TagStyle"/>
          <w:rtl/>
        </w:rPr>
        <w:t xml:space="preserve"> &lt;&lt; יור &gt;&gt;</w:t>
      </w:r>
      <w:r>
        <w:rPr>
          <w:rtl/>
        </w:rPr>
        <w:t xml:space="preserve">   </w:t>
      </w:r>
      <w:bookmarkEnd w:id="2989"/>
    </w:p>
    <w:p w14:paraId="64FE71EC" w14:textId="77777777" w:rsidR="0038542A" w:rsidRDefault="0038542A" w:rsidP="0038542A">
      <w:pPr>
        <w:pStyle w:val="KeepWithNext"/>
        <w:rPr>
          <w:rtl/>
        </w:rPr>
      </w:pPr>
    </w:p>
    <w:p w14:paraId="0AC37B6B" w14:textId="5D0D5EE5" w:rsidR="00E5201C" w:rsidRPr="00E5201C" w:rsidRDefault="00E5201C" w:rsidP="0038542A">
      <w:pPr>
        <w:rPr>
          <w:rtl/>
        </w:rPr>
      </w:pPr>
      <w:bookmarkStart w:id="2990" w:name="_ETM_Q1_7286766"/>
      <w:bookmarkEnd w:id="2990"/>
      <w:r w:rsidRPr="00E5201C">
        <w:rPr>
          <w:rtl/>
        </w:rPr>
        <w:t>כן. </w:t>
      </w:r>
    </w:p>
    <w:p w14:paraId="1B0CAA29" w14:textId="77777777" w:rsidR="0038542A" w:rsidRDefault="0038542A" w:rsidP="00E5201C">
      <w:pPr>
        <w:rPr>
          <w:rtl/>
        </w:rPr>
      </w:pPr>
    </w:p>
    <w:p w14:paraId="29600138" w14:textId="5AB6B3A8" w:rsidR="0038542A" w:rsidRDefault="0038542A" w:rsidP="0038542A">
      <w:pPr>
        <w:pStyle w:val="-"/>
        <w:keepNext/>
        <w:rPr>
          <w:rtl/>
        </w:rPr>
      </w:pPr>
      <w:bookmarkStart w:id="2991" w:name="ET_speakercontinue_יערה_למברגר_700"/>
      <w:r w:rsidRPr="0038542A">
        <w:rPr>
          <w:rStyle w:val="TagStyle"/>
          <w:rtl/>
        </w:rPr>
        <w:t xml:space="preserve"> &lt;&lt; </w:t>
      </w:r>
      <w:proofErr w:type="spellStart"/>
      <w:r w:rsidRPr="0038542A">
        <w:rPr>
          <w:rStyle w:val="TagStyle"/>
          <w:rtl/>
        </w:rPr>
        <w:t>דובר_המשך</w:t>
      </w:r>
      <w:proofErr w:type="spellEnd"/>
      <w:r w:rsidRPr="0038542A">
        <w:rPr>
          <w:rStyle w:val="TagStyle"/>
          <w:rtl/>
        </w:rPr>
        <w:t xml:space="preserve"> &gt;&gt; </w:t>
      </w:r>
      <w:r>
        <w:rPr>
          <w:rtl/>
        </w:rPr>
        <w:t xml:space="preserve">יערה </w:t>
      </w:r>
      <w:proofErr w:type="spellStart"/>
      <w:r>
        <w:rPr>
          <w:rtl/>
        </w:rPr>
        <w:t>למברגר</w:t>
      </w:r>
      <w:proofErr w:type="spellEnd"/>
      <w:r>
        <w:rPr>
          <w:rtl/>
        </w:rPr>
        <w:t>:</w:t>
      </w:r>
      <w:r w:rsidRPr="0038542A">
        <w:rPr>
          <w:rStyle w:val="TagStyle"/>
          <w:rtl/>
        </w:rPr>
        <w:t xml:space="preserve"> &lt;&lt; דובר_המשך &gt;&gt;</w:t>
      </w:r>
      <w:r>
        <w:rPr>
          <w:rtl/>
        </w:rPr>
        <w:t xml:space="preserve">   </w:t>
      </w:r>
      <w:bookmarkEnd w:id="2991"/>
    </w:p>
    <w:p w14:paraId="48AC50F4" w14:textId="77777777" w:rsidR="0038542A" w:rsidRDefault="0038542A" w:rsidP="0038542A">
      <w:pPr>
        <w:pStyle w:val="KeepWithNext"/>
        <w:rPr>
          <w:rtl/>
        </w:rPr>
      </w:pPr>
    </w:p>
    <w:p w14:paraId="08628188" w14:textId="2E172327" w:rsidR="00E5201C" w:rsidRPr="00E5201C" w:rsidRDefault="00E5201C" w:rsidP="0038542A">
      <w:pPr>
        <w:rPr>
          <w:rtl/>
        </w:rPr>
      </w:pPr>
      <w:bookmarkStart w:id="2992" w:name="_ETM_Q1_7293361"/>
      <w:bookmarkEnd w:id="2992"/>
      <w:r w:rsidRPr="00E5201C">
        <w:rPr>
          <w:rtl/>
        </w:rPr>
        <w:t>אוקיי, הבנתי. </w:t>
      </w:r>
    </w:p>
    <w:p w14:paraId="4AECB28A" w14:textId="54E7C9E2" w:rsidR="0038542A" w:rsidRDefault="0038542A" w:rsidP="00E5201C">
      <w:pPr>
        <w:rPr>
          <w:rtl/>
        </w:rPr>
      </w:pPr>
    </w:p>
    <w:p w14:paraId="5B38BF0A" w14:textId="51270BAA" w:rsidR="0038542A" w:rsidRDefault="0038542A" w:rsidP="0038542A">
      <w:pPr>
        <w:pStyle w:val="af9"/>
        <w:keepNext/>
        <w:rPr>
          <w:rtl/>
        </w:rPr>
      </w:pPr>
      <w:bookmarkStart w:id="2993" w:name="ET_guest_696423_701"/>
      <w:r w:rsidRPr="0038542A">
        <w:rPr>
          <w:rStyle w:val="TagStyle"/>
          <w:rtl/>
        </w:rPr>
        <w:t xml:space="preserve"> &lt;&lt; אורח &gt;&gt; </w:t>
      </w:r>
      <w:r>
        <w:rPr>
          <w:rtl/>
        </w:rPr>
        <w:t>דרור אהרוני:</w:t>
      </w:r>
      <w:r w:rsidRPr="0038542A">
        <w:rPr>
          <w:rStyle w:val="TagStyle"/>
          <w:rtl/>
        </w:rPr>
        <w:t xml:space="preserve"> &lt;&lt; אורח &gt;&gt;</w:t>
      </w:r>
      <w:r>
        <w:rPr>
          <w:rtl/>
        </w:rPr>
        <w:t xml:space="preserve">   </w:t>
      </w:r>
      <w:bookmarkEnd w:id="2993"/>
    </w:p>
    <w:p w14:paraId="1561680A" w14:textId="61F748DB" w:rsidR="0038542A" w:rsidRDefault="0038542A" w:rsidP="0038542A">
      <w:pPr>
        <w:pStyle w:val="KeepWithNext"/>
        <w:rPr>
          <w:rtl/>
        </w:rPr>
      </w:pPr>
    </w:p>
    <w:p w14:paraId="460FE0B9" w14:textId="77777777" w:rsidR="00E5201C" w:rsidRPr="00E5201C" w:rsidRDefault="00E5201C" w:rsidP="00E5201C">
      <w:pPr>
        <w:rPr>
          <w:rtl/>
        </w:rPr>
      </w:pPr>
      <w:bookmarkStart w:id="2994" w:name="_ETM_Q1_7296057"/>
      <w:bookmarkStart w:id="2995" w:name="_ETM_Q1_7296112"/>
      <w:bookmarkEnd w:id="2994"/>
      <w:bookmarkEnd w:id="2995"/>
      <w:r w:rsidRPr="00E5201C">
        <w:rPr>
          <w:rtl/>
        </w:rPr>
        <w:t>כן, רק בפרט של רמ"י. יהיה סכום. </w:t>
      </w:r>
    </w:p>
    <w:p w14:paraId="0BE3A63B" w14:textId="77777777" w:rsidR="0038542A" w:rsidRDefault="0038542A" w:rsidP="00E5201C">
      <w:pPr>
        <w:rPr>
          <w:rtl/>
        </w:rPr>
      </w:pPr>
    </w:p>
    <w:p w14:paraId="69118E8D" w14:textId="0DC73422" w:rsidR="0038542A" w:rsidRDefault="0038542A" w:rsidP="0038542A">
      <w:pPr>
        <w:pStyle w:val="af6"/>
        <w:keepNext/>
        <w:rPr>
          <w:rtl/>
        </w:rPr>
      </w:pPr>
      <w:bookmarkStart w:id="2996" w:name="ET_yor_6157_702"/>
      <w:r w:rsidRPr="0038542A">
        <w:rPr>
          <w:rStyle w:val="TagStyle"/>
          <w:rtl/>
        </w:rPr>
        <w:t xml:space="preserve"> &lt;&lt; </w:t>
      </w:r>
      <w:proofErr w:type="spellStart"/>
      <w:r w:rsidRPr="0038542A">
        <w:rPr>
          <w:rStyle w:val="TagStyle"/>
          <w:rtl/>
        </w:rPr>
        <w:t>יור</w:t>
      </w:r>
      <w:proofErr w:type="spellEnd"/>
      <w:r w:rsidRPr="0038542A">
        <w:rPr>
          <w:rStyle w:val="TagStyle"/>
          <w:rtl/>
        </w:rPr>
        <w:t xml:space="preserve"> &gt;&gt; </w:t>
      </w:r>
      <w:r>
        <w:rPr>
          <w:rtl/>
        </w:rPr>
        <w:t xml:space="preserve">היו"ר שמחה </w:t>
      </w:r>
      <w:proofErr w:type="spellStart"/>
      <w:r>
        <w:rPr>
          <w:rtl/>
        </w:rPr>
        <w:t>רוטמן</w:t>
      </w:r>
      <w:proofErr w:type="spellEnd"/>
      <w:r>
        <w:rPr>
          <w:rtl/>
        </w:rPr>
        <w:t>:</w:t>
      </w:r>
      <w:r w:rsidRPr="0038542A">
        <w:rPr>
          <w:rStyle w:val="TagStyle"/>
          <w:rtl/>
        </w:rPr>
        <w:t xml:space="preserve"> &lt;&lt; יור &gt;&gt;</w:t>
      </w:r>
      <w:r>
        <w:rPr>
          <w:rtl/>
        </w:rPr>
        <w:t xml:space="preserve">   </w:t>
      </w:r>
      <w:bookmarkEnd w:id="2996"/>
    </w:p>
    <w:p w14:paraId="427D361A" w14:textId="77777777" w:rsidR="0038542A" w:rsidRDefault="0038542A" w:rsidP="0038542A">
      <w:pPr>
        <w:pStyle w:val="KeepWithNext"/>
        <w:rPr>
          <w:rtl/>
        </w:rPr>
      </w:pPr>
    </w:p>
    <w:p w14:paraId="6A2CFA63" w14:textId="589168D2" w:rsidR="00E5201C" w:rsidRPr="00E5201C" w:rsidRDefault="00E5201C" w:rsidP="0038542A">
      <w:pPr>
        <w:rPr>
          <w:rtl/>
        </w:rPr>
      </w:pPr>
      <w:bookmarkStart w:id="2997" w:name="_ETM_Q1_7292954"/>
      <w:bookmarkEnd w:id="2997"/>
      <w:r w:rsidRPr="00E5201C">
        <w:rPr>
          <w:rtl/>
        </w:rPr>
        <w:t>כי אנחנו מייצרים פה י</w:t>
      </w:r>
      <w:r w:rsidR="0038542A">
        <w:rPr>
          <w:rFonts w:hint="cs"/>
          <w:rtl/>
        </w:rPr>
        <w:t>י</w:t>
      </w:r>
      <w:r w:rsidRPr="00E5201C">
        <w:rPr>
          <w:rtl/>
        </w:rPr>
        <w:t>צור משונה. </w:t>
      </w:r>
    </w:p>
    <w:p w14:paraId="0EA8635B" w14:textId="0DEB6520" w:rsidR="0038542A" w:rsidRDefault="0038542A" w:rsidP="00E5201C">
      <w:pPr>
        <w:rPr>
          <w:rtl/>
        </w:rPr>
      </w:pPr>
    </w:p>
    <w:p w14:paraId="1A932D42" w14:textId="2889E74F" w:rsidR="0038542A" w:rsidRDefault="0038542A" w:rsidP="0038542A">
      <w:pPr>
        <w:pStyle w:val="af9"/>
        <w:keepNext/>
        <w:rPr>
          <w:rtl/>
        </w:rPr>
      </w:pPr>
      <w:bookmarkStart w:id="2998" w:name="ET_guest_יערה_למברגר_703"/>
      <w:r w:rsidRPr="0038542A">
        <w:rPr>
          <w:rStyle w:val="TagStyle"/>
          <w:rtl/>
        </w:rPr>
        <w:t xml:space="preserve"> &lt;&lt; אורח &gt;&gt; </w:t>
      </w:r>
      <w:r>
        <w:rPr>
          <w:rtl/>
        </w:rPr>
        <w:t xml:space="preserve">יערה </w:t>
      </w:r>
      <w:proofErr w:type="spellStart"/>
      <w:r>
        <w:rPr>
          <w:rtl/>
        </w:rPr>
        <w:t>למברגר</w:t>
      </w:r>
      <w:proofErr w:type="spellEnd"/>
      <w:r>
        <w:rPr>
          <w:rtl/>
        </w:rPr>
        <w:t>:</w:t>
      </w:r>
      <w:r w:rsidRPr="0038542A">
        <w:rPr>
          <w:rStyle w:val="TagStyle"/>
          <w:rtl/>
        </w:rPr>
        <w:t xml:space="preserve"> &lt;&lt; אורח &gt;&gt;</w:t>
      </w:r>
      <w:r>
        <w:rPr>
          <w:rtl/>
        </w:rPr>
        <w:t xml:space="preserve">   </w:t>
      </w:r>
      <w:bookmarkEnd w:id="2998"/>
    </w:p>
    <w:p w14:paraId="64DACB71" w14:textId="4D7B7D44" w:rsidR="0038542A" w:rsidRDefault="0038542A" w:rsidP="0038542A">
      <w:pPr>
        <w:pStyle w:val="KeepWithNext"/>
        <w:rPr>
          <w:rtl/>
        </w:rPr>
      </w:pPr>
    </w:p>
    <w:p w14:paraId="70D68341" w14:textId="77777777" w:rsidR="0038542A" w:rsidRDefault="00E5201C" w:rsidP="0038542A">
      <w:pPr>
        <w:rPr>
          <w:rtl/>
        </w:rPr>
      </w:pPr>
      <w:r w:rsidRPr="00E5201C">
        <w:rPr>
          <w:rtl/>
        </w:rPr>
        <w:t xml:space="preserve">אני לא רוצה את זה לכולם, כי אני לא בדקתי את השלכות הרוחב </w:t>
      </w:r>
      <w:r w:rsidR="0038542A">
        <w:rPr>
          <w:rFonts w:hint="cs"/>
          <w:rtl/>
        </w:rPr>
        <w:t xml:space="preserve">- - </w:t>
      </w:r>
      <w:bookmarkStart w:id="2999" w:name="_ETM_Q1_7304259"/>
      <w:bookmarkEnd w:id="2999"/>
      <w:r w:rsidR="0038542A">
        <w:rPr>
          <w:rFonts w:hint="cs"/>
          <w:rtl/>
        </w:rPr>
        <w:t>-</w:t>
      </w:r>
      <w:r w:rsidRPr="00E5201C">
        <w:rPr>
          <w:rtl/>
        </w:rPr>
        <w:t xml:space="preserve"> רק בפרט של רמ"י. בסדר. </w:t>
      </w:r>
    </w:p>
    <w:p w14:paraId="217517E2" w14:textId="77777777" w:rsidR="0038542A" w:rsidRDefault="0038542A" w:rsidP="0038542A">
      <w:pPr>
        <w:rPr>
          <w:rtl/>
        </w:rPr>
      </w:pPr>
    </w:p>
    <w:p w14:paraId="0572D555" w14:textId="5ECC2CF7" w:rsidR="0038542A" w:rsidRDefault="0038542A" w:rsidP="0038542A">
      <w:pPr>
        <w:pStyle w:val="af6"/>
        <w:keepNext/>
        <w:rPr>
          <w:rtl/>
        </w:rPr>
      </w:pPr>
      <w:bookmarkStart w:id="3000" w:name="ET_yor_6157_704"/>
      <w:r w:rsidRPr="0038542A">
        <w:rPr>
          <w:rStyle w:val="TagStyle"/>
          <w:rtl/>
        </w:rPr>
        <w:t xml:space="preserve"> &lt;&lt; </w:t>
      </w:r>
      <w:proofErr w:type="spellStart"/>
      <w:r w:rsidRPr="0038542A">
        <w:rPr>
          <w:rStyle w:val="TagStyle"/>
          <w:rtl/>
        </w:rPr>
        <w:t>יור</w:t>
      </w:r>
      <w:proofErr w:type="spellEnd"/>
      <w:r w:rsidRPr="0038542A">
        <w:rPr>
          <w:rStyle w:val="TagStyle"/>
          <w:rtl/>
        </w:rPr>
        <w:t xml:space="preserve"> &gt;&gt; </w:t>
      </w:r>
      <w:r>
        <w:rPr>
          <w:rtl/>
        </w:rPr>
        <w:t xml:space="preserve">היו"ר שמחה </w:t>
      </w:r>
      <w:proofErr w:type="spellStart"/>
      <w:r>
        <w:rPr>
          <w:rtl/>
        </w:rPr>
        <w:t>רוטמן</w:t>
      </w:r>
      <w:proofErr w:type="spellEnd"/>
      <w:r>
        <w:rPr>
          <w:rtl/>
        </w:rPr>
        <w:t>:</w:t>
      </w:r>
      <w:r w:rsidRPr="0038542A">
        <w:rPr>
          <w:rStyle w:val="TagStyle"/>
          <w:rtl/>
        </w:rPr>
        <w:t xml:space="preserve"> &lt;&lt; יור &gt;&gt;</w:t>
      </w:r>
      <w:r>
        <w:rPr>
          <w:rtl/>
        </w:rPr>
        <w:t xml:space="preserve">   </w:t>
      </w:r>
      <w:bookmarkEnd w:id="3000"/>
    </w:p>
    <w:p w14:paraId="621D849B" w14:textId="77777777" w:rsidR="0038542A" w:rsidRDefault="0038542A" w:rsidP="0038542A">
      <w:pPr>
        <w:pStyle w:val="KeepWithNext"/>
        <w:rPr>
          <w:rtl/>
        </w:rPr>
      </w:pPr>
    </w:p>
    <w:p w14:paraId="5A8E985B" w14:textId="1ED7EB36" w:rsidR="00E5201C" w:rsidRPr="00E5201C" w:rsidRDefault="00E5201C" w:rsidP="0038542A">
      <w:pPr>
        <w:rPr>
          <w:rtl/>
        </w:rPr>
      </w:pPr>
      <w:r w:rsidRPr="00E5201C">
        <w:rPr>
          <w:rtl/>
        </w:rPr>
        <w:t>לגבי הפרט של רמ"י</w:t>
      </w:r>
      <w:r w:rsidR="0038542A">
        <w:rPr>
          <w:rFonts w:hint="cs"/>
          <w:rtl/>
        </w:rPr>
        <w:t>,</w:t>
      </w:r>
      <w:r w:rsidRPr="00E5201C">
        <w:rPr>
          <w:rtl/>
        </w:rPr>
        <w:t xml:space="preserve"> אני רוצה להגיש על זה הסת</w:t>
      </w:r>
      <w:r w:rsidR="0038542A">
        <w:rPr>
          <w:rtl/>
        </w:rPr>
        <w:t>ייגות. האם היא תתקבל בסוף או לא</w:t>
      </w:r>
      <w:r w:rsidR="0038542A">
        <w:rPr>
          <w:rFonts w:hint="cs"/>
          <w:rtl/>
        </w:rPr>
        <w:t>?</w:t>
      </w:r>
      <w:r w:rsidRPr="00E5201C">
        <w:rPr>
          <w:rtl/>
        </w:rPr>
        <w:t xml:space="preserve"> אנחנו נדבר עליה. </w:t>
      </w:r>
    </w:p>
    <w:p w14:paraId="493DD5E0" w14:textId="6442CAB7" w:rsidR="0038542A" w:rsidRDefault="0038542A" w:rsidP="00E5201C">
      <w:pPr>
        <w:rPr>
          <w:rtl/>
        </w:rPr>
      </w:pPr>
    </w:p>
    <w:p w14:paraId="7167AE3C" w14:textId="3095FB32" w:rsidR="0038542A" w:rsidRDefault="0038542A" w:rsidP="0038542A">
      <w:pPr>
        <w:pStyle w:val="af9"/>
        <w:keepNext/>
        <w:rPr>
          <w:rtl/>
        </w:rPr>
      </w:pPr>
      <w:bookmarkStart w:id="3001" w:name="ET_guest_נעמה_מנחמני_706"/>
      <w:r w:rsidRPr="0038542A">
        <w:rPr>
          <w:rStyle w:val="TagStyle"/>
          <w:rtl/>
        </w:rPr>
        <w:t xml:space="preserve"> &lt;&lt; אורח &gt;&gt; </w:t>
      </w:r>
      <w:r>
        <w:rPr>
          <w:rtl/>
        </w:rPr>
        <w:t>נעמה מנחמני:</w:t>
      </w:r>
      <w:r w:rsidRPr="0038542A">
        <w:rPr>
          <w:rStyle w:val="TagStyle"/>
          <w:rtl/>
        </w:rPr>
        <w:t xml:space="preserve"> &lt;&lt; אורח &gt;&gt;</w:t>
      </w:r>
      <w:r>
        <w:rPr>
          <w:rtl/>
        </w:rPr>
        <w:t xml:space="preserve">   </w:t>
      </w:r>
      <w:bookmarkEnd w:id="3001"/>
    </w:p>
    <w:p w14:paraId="1E64ECB2" w14:textId="04D287C2" w:rsidR="0038542A" w:rsidRDefault="0038542A" w:rsidP="0038542A">
      <w:pPr>
        <w:pStyle w:val="KeepWithNext"/>
        <w:rPr>
          <w:rtl/>
        </w:rPr>
      </w:pPr>
    </w:p>
    <w:p w14:paraId="2B77C695" w14:textId="77777777" w:rsidR="00E5201C" w:rsidRPr="00E5201C" w:rsidRDefault="00E5201C" w:rsidP="00E5201C">
      <w:pPr>
        <w:rPr>
          <w:rtl/>
        </w:rPr>
      </w:pPr>
      <w:bookmarkStart w:id="3002" w:name="_ETM_Q1_7320683"/>
      <w:bookmarkStart w:id="3003" w:name="_ETM_Q1_7310855"/>
      <w:bookmarkStart w:id="3004" w:name="_ETM_Q1_7310903"/>
      <w:bookmarkEnd w:id="3002"/>
      <w:bookmarkEnd w:id="3003"/>
      <w:bookmarkEnd w:id="3004"/>
      <w:r w:rsidRPr="00E5201C">
        <w:rPr>
          <w:rtl/>
        </w:rPr>
        <w:t>מה הסכומים? </w:t>
      </w:r>
    </w:p>
    <w:p w14:paraId="71E96C5F" w14:textId="77777777" w:rsidR="0038542A" w:rsidRDefault="0038542A" w:rsidP="00E5201C">
      <w:pPr>
        <w:rPr>
          <w:rtl/>
        </w:rPr>
      </w:pPr>
    </w:p>
    <w:p w14:paraId="5789A6AE" w14:textId="69D2AE47" w:rsidR="0038542A" w:rsidRDefault="0038542A" w:rsidP="0038542A">
      <w:pPr>
        <w:pStyle w:val="af6"/>
        <w:keepNext/>
        <w:rPr>
          <w:rtl/>
        </w:rPr>
      </w:pPr>
      <w:bookmarkStart w:id="3005" w:name="ET_yor_6157_705"/>
      <w:r w:rsidRPr="0038542A">
        <w:rPr>
          <w:rStyle w:val="TagStyle"/>
          <w:rtl/>
        </w:rPr>
        <w:t xml:space="preserve"> &lt;&lt; </w:t>
      </w:r>
      <w:proofErr w:type="spellStart"/>
      <w:r w:rsidRPr="0038542A">
        <w:rPr>
          <w:rStyle w:val="TagStyle"/>
          <w:rtl/>
        </w:rPr>
        <w:t>יור</w:t>
      </w:r>
      <w:proofErr w:type="spellEnd"/>
      <w:r w:rsidRPr="0038542A">
        <w:rPr>
          <w:rStyle w:val="TagStyle"/>
          <w:rtl/>
        </w:rPr>
        <w:t xml:space="preserve"> &gt;&gt; </w:t>
      </w:r>
      <w:r>
        <w:rPr>
          <w:rtl/>
        </w:rPr>
        <w:t xml:space="preserve">היו"ר שמחה </w:t>
      </w:r>
      <w:proofErr w:type="spellStart"/>
      <w:r>
        <w:rPr>
          <w:rtl/>
        </w:rPr>
        <w:t>רוטמן</w:t>
      </w:r>
      <w:proofErr w:type="spellEnd"/>
      <w:r>
        <w:rPr>
          <w:rtl/>
        </w:rPr>
        <w:t>:</w:t>
      </w:r>
      <w:r w:rsidRPr="0038542A">
        <w:rPr>
          <w:rStyle w:val="TagStyle"/>
          <w:rtl/>
        </w:rPr>
        <w:t xml:space="preserve"> &lt;&lt; יור &gt;&gt;</w:t>
      </w:r>
      <w:r>
        <w:rPr>
          <w:rtl/>
        </w:rPr>
        <w:t xml:space="preserve">   </w:t>
      </w:r>
      <w:bookmarkEnd w:id="3005"/>
    </w:p>
    <w:p w14:paraId="628F1A59" w14:textId="77777777" w:rsidR="0038542A" w:rsidRDefault="0038542A" w:rsidP="0038542A">
      <w:pPr>
        <w:pStyle w:val="KeepWithNext"/>
        <w:rPr>
          <w:rtl/>
        </w:rPr>
      </w:pPr>
    </w:p>
    <w:p w14:paraId="2D0A0EB5" w14:textId="5A90C8A5" w:rsidR="00E5201C" w:rsidRPr="00E5201C" w:rsidRDefault="00E5201C" w:rsidP="0038542A">
      <w:pPr>
        <w:rPr>
          <w:rtl/>
        </w:rPr>
      </w:pPr>
      <w:bookmarkStart w:id="3006" w:name="_ETM_Q1_7315384"/>
      <w:bookmarkEnd w:id="3006"/>
      <w:r w:rsidRPr="00E5201C">
        <w:rPr>
          <w:rtl/>
        </w:rPr>
        <w:t xml:space="preserve">נגיש כמה חלופיות ונצביע עליהן במאוחד </w:t>
      </w:r>
      <w:r w:rsidR="0038542A">
        <w:rPr>
          <w:rFonts w:hint="cs"/>
          <w:rtl/>
        </w:rPr>
        <w:t>–</w:t>
      </w:r>
      <w:r w:rsidRPr="00E5201C">
        <w:rPr>
          <w:rtl/>
        </w:rPr>
        <w:t xml:space="preserve"> 30,000, 50,000 ו-100,000. </w:t>
      </w:r>
    </w:p>
    <w:p w14:paraId="19D12E7A" w14:textId="17E12E41" w:rsidR="0038542A" w:rsidRDefault="0038542A" w:rsidP="00E5201C">
      <w:pPr>
        <w:rPr>
          <w:rtl/>
        </w:rPr>
      </w:pPr>
    </w:p>
    <w:p w14:paraId="34B832DB" w14:textId="27B47C32" w:rsidR="0038542A" w:rsidRDefault="0038542A" w:rsidP="0038542A">
      <w:pPr>
        <w:pStyle w:val="af9"/>
        <w:keepNext/>
        <w:rPr>
          <w:rtl/>
        </w:rPr>
      </w:pPr>
      <w:bookmarkStart w:id="3007" w:name="ET_guest_520003_708"/>
      <w:r w:rsidRPr="0038542A">
        <w:rPr>
          <w:rStyle w:val="TagStyle"/>
          <w:rtl/>
        </w:rPr>
        <w:t xml:space="preserve"> &lt;&lt; אורח &gt;&gt; </w:t>
      </w:r>
      <w:r>
        <w:rPr>
          <w:rtl/>
        </w:rPr>
        <w:t>דליה אזוב:</w:t>
      </w:r>
      <w:r w:rsidRPr="0038542A">
        <w:rPr>
          <w:rStyle w:val="TagStyle"/>
          <w:rtl/>
        </w:rPr>
        <w:t xml:space="preserve"> &lt;&lt; אורח &gt;&gt;</w:t>
      </w:r>
      <w:r>
        <w:rPr>
          <w:rtl/>
        </w:rPr>
        <w:t xml:space="preserve">   </w:t>
      </w:r>
      <w:bookmarkEnd w:id="3007"/>
    </w:p>
    <w:p w14:paraId="6D9F29C4" w14:textId="520D522B" w:rsidR="0038542A" w:rsidRDefault="0038542A" w:rsidP="0038542A">
      <w:pPr>
        <w:pStyle w:val="KeepWithNext"/>
        <w:rPr>
          <w:rtl/>
        </w:rPr>
      </w:pPr>
    </w:p>
    <w:p w14:paraId="75E301A7" w14:textId="77777777" w:rsidR="00E5201C" w:rsidRPr="00E5201C" w:rsidRDefault="00E5201C" w:rsidP="00E5201C">
      <w:pPr>
        <w:rPr>
          <w:rtl/>
        </w:rPr>
      </w:pPr>
      <w:r w:rsidRPr="00E5201C">
        <w:rPr>
          <w:rtl/>
        </w:rPr>
        <w:t>אפשר להגיד משפט? </w:t>
      </w:r>
    </w:p>
    <w:p w14:paraId="706788E3" w14:textId="77777777" w:rsidR="0038542A" w:rsidRDefault="0038542A" w:rsidP="00E5201C">
      <w:pPr>
        <w:rPr>
          <w:rtl/>
        </w:rPr>
      </w:pPr>
    </w:p>
    <w:p w14:paraId="1A547E2F" w14:textId="5117AAF7" w:rsidR="0038542A" w:rsidRDefault="0038542A" w:rsidP="0038542A">
      <w:pPr>
        <w:pStyle w:val="af6"/>
        <w:keepNext/>
        <w:rPr>
          <w:rtl/>
        </w:rPr>
      </w:pPr>
      <w:bookmarkStart w:id="3008" w:name="ET_yor_6157_707"/>
      <w:r w:rsidRPr="0038542A">
        <w:rPr>
          <w:rStyle w:val="TagStyle"/>
          <w:rtl/>
        </w:rPr>
        <w:t xml:space="preserve"> &lt;&lt; </w:t>
      </w:r>
      <w:proofErr w:type="spellStart"/>
      <w:r w:rsidRPr="0038542A">
        <w:rPr>
          <w:rStyle w:val="TagStyle"/>
          <w:rtl/>
        </w:rPr>
        <w:t>יור</w:t>
      </w:r>
      <w:proofErr w:type="spellEnd"/>
      <w:r w:rsidRPr="0038542A">
        <w:rPr>
          <w:rStyle w:val="TagStyle"/>
          <w:rtl/>
        </w:rPr>
        <w:t xml:space="preserve"> &gt;&gt; </w:t>
      </w:r>
      <w:r>
        <w:rPr>
          <w:rtl/>
        </w:rPr>
        <w:t xml:space="preserve">היו"ר שמחה </w:t>
      </w:r>
      <w:proofErr w:type="spellStart"/>
      <w:r>
        <w:rPr>
          <w:rtl/>
        </w:rPr>
        <w:t>רוטמן</w:t>
      </w:r>
      <w:proofErr w:type="spellEnd"/>
      <w:r>
        <w:rPr>
          <w:rtl/>
        </w:rPr>
        <w:t>:</w:t>
      </w:r>
      <w:r w:rsidRPr="0038542A">
        <w:rPr>
          <w:rStyle w:val="TagStyle"/>
          <w:rtl/>
        </w:rPr>
        <w:t xml:space="preserve"> &lt;&lt; יור &gt;&gt;</w:t>
      </w:r>
      <w:r>
        <w:rPr>
          <w:rtl/>
        </w:rPr>
        <w:t xml:space="preserve">   </w:t>
      </w:r>
      <w:bookmarkEnd w:id="3008"/>
    </w:p>
    <w:p w14:paraId="5CF0B80A" w14:textId="77777777" w:rsidR="0038542A" w:rsidRDefault="0038542A" w:rsidP="0038542A">
      <w:pPr>
        <w:pStyle w:val="KeepWithNext"/>
        <w:rPr>
          <w:rtl/>
        </w:rPr>
      </w:pPr>
    </w:p>
    <w:p w14:paraId="20C363F3" w14:textId="14069E39" w:rsidR="00E5201C" w:rsidRPr="00E5201C" w:rsidRDefault="00E5201C" w:rsidP="0038542A">
      <w:pPr>
        <w:rPr>
          <w:rtl/>
        </w:rPr>
      </w:pPr>
      <w:bookmarkStart w:id="3009" w:name="_ETM_Q1_7322688"/>
      <w:bookmarkEnd w:id="3009"/>
      <w:r w:rsidRPr="00E5201C">
        <w:rPr>
          <w:rtl/>
        </w:rPr>
        <w:t>כן. </w:t>
      </w:r>
    </w:p>
    <w:p w14:paraId="4E71675C" w14:textId="77777777" w:rsidR="0038542A" w:rsidRDefault="0038542A" w:rsidP="00E5201C">
      <w:pPr>
        <w:rPr>
          <w:rtl/>
        </w:rPr>
      </w:pPr>
    </w:p>
    <w:p w14:paraId="13CE1233" w14:textId="0BA316D5" w:rsidR="0038542A" w:rsidRDefault="0038542A" w:rsidP="0038542A">
      <w:pPr>
        <w:pStyle w:val="-"/>
        <w:keepNext/>
        <w:rPr>
          <w:rtl/>
        </w:rPr>
      </w:pPr>
      <w:bookmarkStart w:id="3010" w:name="ET_speakercontinue_520003_709"/>
      <w:r w:rsidRPr="0038542A">
        <w:rPr>
          <w:rStyle w:val="TagStyle"/>
          <w:rtl/>
        </w:rPr>
        <w:t xml:space="preserve"> &lt;&lt; </w:t>
      </w:r>
      <w:proofErr w:type="spellStart"/>
      <w:r w:rsidRPr="0038542A">
        <w:rPr>
          <w:rStyle w:val="TagStyle"/>
          <w:rtl/>
        </w:rPr>
        <w:t>דובר_המשך</w:t>
      </w:r>
      <w:proofErr w:type="spellEnd"/>
      <w:r w:rsidRPr="0038542A">
        <w:rPr>
          <w:rStyle w:val="TagStyle"/>
          <w:rtl/>
        </w:rPr>
        <w:t xml:space="preserve"> &gt;&gt; </w:t>
      </w:r>
      <w:r>
        <w:rPr>
          <w:rtl/>
        </w:rPr>
        <w:t>דליה אזוב:</w:t>
      </w:r>
      <w:r w:rsidRPr="0038542A">
        <w:rPr>
          <w:rStyle w:val="TagStyle"/>
          <w:rtl/>
        </w:rPr>
        <w:t xml:space="preserve"> &lt;&lt; דובר_המשך &gt;&gt;</w:t>
      </w:r>
      <w:r>
        <w:rPr>
          <w:rtl/>
        </w:rPr>
        <w:t xml:space="preserve">   </w:t>
      </w:r>
      <w:bookmarkEnd w:id="3010"/>
    </w:p>
    <w:p w14:paraId="0C4144D5" w14:textId="77777777" w:rsidR="0038542A" w:rsidRDefault="0038542A" w:rsidP="0038542A">
      <w:pPr>
        <w:pStyle w:val="KeepWithNext"/>
        <w:rPr>
          <w:rtl/>
        </w:rPr>
      </w:pPr>
    </w:p>
    <w:p w14:paraId="02DE138F" w14:textId="044CD894" w:rsidR="00E5201C" w:rsidRPr="00E5201C" w:rsidRDefault="00E5201C" w:rsidP="0038542A">
      <w:pPr>
        <w:rPr>
          <w:rtl/>
        </w:rPr>
      </w:pPr>
      <w:bookmarkStart w:id="3011" w:name="_ETM_Q1_7330570"/>
      <w:bookmarkEnd w:id="3011"/>
      <w:r w:rsidRPr="00E5201C">
        <w:rPr>
          <w:rtl/>
        </w:rPr>
        <w:t xml:space="preserve">הם אומרים שבגלל הצו הזה הם גבו - - </w:t>
      </w:r>
      <w:r w:rsidR="0038542A">
        <w:rPr>
          <w:rFonts w:hint="cs"/>
          <w:rtl/>
        </w:rPr>
        <w:t xml:space="preserve">- </w:t>
      </w:r>
      <w:r w:rsidRPr="00E5201C">
        <w:rPr>
          <w:rtl/>
        </w:rPr>
        <w:t>כסף. </w:t>
      </w:r>
    </w:p>
    <w:p w14:paraId="23DF1204" w14:textId="77777777" w:rsidR="0038542A" w:rsidRDefault="0038542A" w:rsidP="00E5201C">
      <w:pPr>
        <w:rPr>
          <w:rtl/>
        </w:rPr>
      </w:pPr>
    </w:p>
    <w:p w14:paraId="36455A60" w14:textId="50DA9432" w:rsidR="0038542A" w:rsidRDefault="0038542A" w:rsidP="0038542A">
      <w:pPr>
        <w:pStyle w:val="af6"/>
        <w:keepNext/>
        <w:rPr>
          <w:rtl/>
        </w:rPr>
      </w:pPr>
      <w:bookmarkStart w:id="3012" w:name="ET_yor_6157_710"/>
      <w:r w:rsidRPr="0038542A">
        <w:rPr>
          <w:rStyle w:val="TagStyle"/>
          <w:rtl/>
        </w:rPr>
        <w:t xml:space="preserve"> &lt;&lt; </w:t>
      </w:r>
      <w:proofErr w:type="spellStart"/>
      <w:r w:rsidRPr="0038542A">
        <w:rPr>
          <w:rStyle w:val="TagStyle"/>
          <w:rtl/>
        </w:rPr>
        <w:t>יור</w:t>
      </w:r>
      <w:proofErr w:type="spellEnd"/>
      <w:r w:rsidRPr="0038542A">
        <w:rPr>
          <w:rStyle w:val="TagStyle"/>
          <w:rtl/>
        </w:rPr>
        <w:t xml:space="preserve"> &gt;&gt; </w:t>
      </w:r>
      <w:r>
        <w:rPr>
          <w:rtl/>
        </w:rPr>
        <w:t xml:space="preserve">היו"ר שמחה </w:t>
      </w:r>
      <w:proofErr w:type="spellStart"/>
      <w:r>
        <w:rPr>
          <w:rtl/>
        </w:rPr>
        <w:t>רוטמן</w:t>
      </w:r>
      <w:proofErr w:type="spellEnd"/>
      <w:r>
        <w:rPr>
          <w:rtl/>
        </w:rPr>
        <w:t>:</w:t>
      </w:r>
      <w:r w:rsidRPr="0038542A">
        <w:rPr>
          <w:rStyle w:val="TagStyle"/>
          <w:rtl/>
        </w:rPr>
        <w:t xml:space="preserve"> &lt;&lt; יור &gt;&gt;</w:t>
      </w:r>
      <w:r>
        <w:rPr>
          <w:rtl/>
        </w:rPr>
        <w:t xml:space="preserve">   </w:t>
      </w:r>
      <w:bookmarkEnd w:id="3012"/>
    </w:p>
    <w:p w14:paraId="3CB0EC0E" w14:textId="77777777" w:rsidR="0038542A" w:rsidRDefault="0038542A" w:rsidP="0038542A">
      <w:pPr>
        <w:pStyle w:val="KeepWithNext"/>
        <w:rPr>
          <w:rtl/>
        </w:rPr>
      </w:pPr>
    </w:p>
    <w:p w14:paraId="1CA103DB" w14:textId="6C74175B" w:rsidR="00E5201C" w:rsidRPr="00E5201C" w:rsidRDefault="00E5201C" w:rsidP="0038542A">
      <w:pPr>
        <w:rPr>
          <w:rtl/>
        </w:rPr>
      </w:pPr>
      <w:bookmarkStart w:id="3013" w:name="_ETM_Q1_7335595"/>
      <w:bookmarkEnd w:id="3013"/>
      <w:r w:rsidRPr="00E5201C">
        <w:rPr>
          <w:rtl/>
        </w:rPr>
        <w:t>זה תלוי בנתונים שהם הביאו. </w:t>
      </w:r>
    </w:p>
    <w:p w14:paraId="7EAA230B" w14:textId="77777777" w:rsidR="0038542A" w:rsidRDefault="0038542A" w:rsidP="00E5201C">
      <w:pPr>
        <w:rPr>
          <w:rtl/>
        </w:rPr>
      </w:pPr>
    </w:p>
    <w:p w14:paraId="4A5469CE" w14:textId="7FF7B943" w:rsidR="0038542A" w:rsidRDefault="0038542A" w:rsidP="0038542A">
      <w:pPr>
        <w:pStyle w:val="-"/>
        <w:keepNext/>
        <w:rPr>
          <w:rtl/>
        </w:rPr>
      </w:pPr>
      <w:bookmarkStart w:id="3014" w:name="ET_speakercontinue_520003_711"/>
      <w:r w:rsidRPr="0038542A">
        <w:rPr>
          <w:rStyle w:val="TagStyle"/>
          <w:rtl/>
        </w:rPr>
        <w:t xml:space="preserve"> &lt;&lt; </w:t>
      </w:r>
      <w:proofErr w:type="spellStart"/>
      <w:r w:rsidRPr="0038542A">
        <w:rPr>
          <w:rStyle w:val="TagStyle"/>
          <w:rtl/>
        </w:rPr>
        <w:t>דובר_המשך</w:t>
      </w:r>
      <w:proofErr w:type="spellEnd"/>
      <w:r w:rsidRPr="0038542A">
        <w:rPr>
          <w:rStyle w:val="TagStyle"/>
          <w:rtl/>
        </w:rPr>
        <w:t xml:space="preserve"> &gt;&gt; </w:t>
      </w:r>
      <w:r>
        <w:rPr>
          <w:rtl/>
        </w:rPr>
        <w:t>דליה אזוב:</w:t>
      </w:r>
      <w:r w:rsidRPr="0038542A">
        <w:rPr>
          <w:rStyle w:val="TagStyle"/>
          <w:rtl/>
        </w:rPr>
        <w:t xml:space="preserve"> &lt;&lt; דובר_המשך &gt;&gt;</w:t>
      </w:r>
      <w:r>
        <w:rPr>
          <w:rtl/>
        </w:rPr>
        <w:t xml:space="preserve">   </w:t>
      </w:r>
      <w:bookmarkEnd w:id="3014"/>
    </w:p>
    <w:p w14:paraId="43A3F723" w14:textId="77777777" w:rsidR="0038542A" w:rsidRDefault="0038542A" w:rsidP="0038542A">
      <w:pPr>
        <w:pStyle w:val="KeepWithNext"/>
        <w:rPr>
          <w:rtl/>
        </w:rPr>
      </w:pPr>
    </w:p>
    <w:p w14:paraId="681DB729" w14:textId="131D5799" w:rsidR="00E5201C" w:rsidRPr="00E5201C" w:rsidRDefault="00E5201C" w:rsidP="0038542A">
      <w:pPr>
        <w:rPr>
          <w:rtl/>
        </w:rPr>
      </w:pPr>
      <w:bookmarkStart w:id="3015" w:name="_ETM_Q1_7338280"/>
      <w:bookmarkEnd w:id="3015"/>
      <w:r w:rsidRPr="00E5201C">
        <w:rPr>
          <w:rtl/>
        </w:rPr>
        <w:t xml:space="preserve">מה המסקנה? שאנשים לא תובעים. זאת לא חוכמה. זאת חוכמה נורא קטנה. אפשר לעשות מגבלות על תביעות ייצוגיות כמה שאתה רוצה, אבל לא יהיו תביעות </w:t>
      </w:r>
      <w:r w:rsidR="0038542A">
        <w:rPr>
          <w:rFonts w:hint="cs"/>
          <w:rtl/>
        </w:rPr>
        <w:t>י</w:t>
      </w:r>
      <w:r w:rsidRPr="00E5201C">
        <w:rPr>
          <w:rtl/>
        </w:rPr>
        <w:t>יצוגיות, כולם יהיו מאושרים. זה מה שאתם רוצים? זה מה שיהיה. </w:t>
      </w:r>
    </w:p>
    <w:p w14:paraId="53F74AF5" w14:textId="77777777" w:rsidR="0038542A" w:rsidRDefault="0038542A" w:rsidP="00E5201C">
      <w:pPr>
        <w:rPr>
          <w:rtl/>
        </w:rPr>
      </w:pPr>
    </w:p>
    <w:p w14:paraId="0F1F9A33" w14:textId="60D5F668" w:rsidR="0038542A" w:rsidRDefault="0038542A" w:rsidP="0038542A">
      <w:pPr>
        <w:pStyle w:val="af6"/>
        <w:keepNext/>
        <w:rPr>
          <w:rtl/>
        </w:rPr>
      </w:pPr>
      <w:bookmarkStart w:id="3016" w:name="ET_yor_6157_712"/>
      <w:r w:rsidRPr="0038542A">
        <w:rPr>
          <w:rStyle w:val="TagStyle"/>
          <w:rtl/>
        </w:rPr>
        <w:t xml:space="preserve"> &lt;&lt; </w:t>
      </w:r>
      <w:proofErr w:type="spellStart"/>
      <w:r w:rsidRPr="0038542A">
        <w:rPr>
          <w:rStyle w:val="TagStyle"/>
          <w:rtl/>
        </w:rPr>
        <w:t>יור</w:t>
      </w:r>
      <w:proofErr w:type="spellEnd"/>
      <w:r w:rsidRPr="0038542A">
        <w:rPr>
          <w:rStyle w:val="TagStyle"/>
          <w:rtl/>
        </w:rPr>
        <w:t xml:space="preserve"> &gt;&gt; </w:t>
      </w:r>
      <w:r>
        <w:rPr>
          <w:rtl/>
        </w:rPr>
        <w:t xml:space="preserve">היו"ר שמחה </w:t>
      </w:r>
      <w:proofErr w:type="spellStart"/>
      <w:r>
        <w:rPr>
          <w:rtl/>
        </w:rPr>
        <w:t>רוטמן</w:t>
      </w:r>
      <w:proofErr w:type="spellEnd"/>
      <w:r>
        <w:rPr>
          <w:rtl/>
        </w:rPr>
        <w:t>:</w:t>
      </w:r>
      <w:r w:rsidRPr="0038542A">
        <w:rPr>
          <w:rStyle w:val="TagStyle"/>
          <w:rtl/>
        </w:rPr>
        <w:t xml:space="preserve"> &lt;&lt; יור &gt;&gt;</w:t>
      </w:r>
      <w:r>
        <w:rPr>
          <w:rtl/>
        </w:rPr>
        <w:t xml:space="preserve">   </w:t>
      </w:r>
      <w:bookmarkEnd w:id="3016"/>
    </w:p>
    <w:p w14:paraId="362497B6" w14:textId="77777777" w:rsidR="0038542A" w:rsidRDefault="0038542A" w:rsidP="0038542A">
      <w:pPr>
        <w:pStyle w:val="KeepWithNext"/>
        <w:rPr>
          <w:rtl/>
        </w:rPr>
      </w:pPr>
    </w:p>
    <w:p w14:paraId="57087F21" w14:textId="2C4BCB46" w:rsidR="00E5201C" w:rsidRPr="00E5201C" w:rsidRDefault="00E5201C" w:rsidP="0038542A">
      <w:pPr>
        <w:rPr>
          <w:rtl/>
        </w:rPr>
      </w:pPr>
      <w:bookmarkStart w:id="3017" w:name="_ETM_Q1_7356444"/>
      <w:bookmarkEnd w:id="3017"/>
      <w:r w:rsidRPr="00E5201C">
        <w:rPr>
          <w:rtl/>
        </w:rPr>
        <w:t>הרציונל שלי לתת את ההגנה הזאת לרמ"י באופן חריג, שוב, בגלל שמדובר בהגנה. </w:t>
      </w:r>
    </w:p>
    <w:p w14:paraId="1AE2E67B" w14:textId="77777777" w:rsidR="00B6614B" w:rsidRDefault="00B6614B" w:rsidP="00E5201C">
      <w:pPr>
        <w:rPr>
          <w:rtl/>
        </w:rPr>
      </w:pPr>
    </w:p>
    <w:p w14:paraId="52D5335A" w14:textId="03C37E06" w:rsidR="00B6614B" w:rsidRDefault="00B6614B" w:rsidP="00B6614B">
      <w:pPr>
        <w:pStyle w:val="-"/>
        <w:keepNext/>
        <w:rPr>
          <w:rtl/>
        </w:rPr>
      </w:pPr>
      <w:bookmarkStart w:id="3018" w:name="ET_speakercontinue_520003_713"/>
      <w:r w:rsidRPr="00B6614B">
        <w:rPr>
          <w:rStyle w:val="TagStyle"/>
          <w:rtl/>
        </w:rPr>
        <w:t xml:space="preserve"> &lt;&lt; </w:t>
      </w:r>
      <w:proofErr w:type="spellStart"/>
      <w:r w:rsidRPr="00B6614B">
        <w:rPr>
          <w:rStyle w:val="TagStyle"/>
          <w:rtl/>
        </w:rPr>
        <w:t>דובר_המשך</w:t>
      </w:r>
      <w:proofErr w:type="spellEnd"/>
      <w:r w:rsidRPr="00B6614B">
        <w:rPr>
          <w:rStyle w:val="TagStyle"/>
          <w:rtl/>
        </w:rPr>
        <w:t xml:space="preserve"> &gt;&gt; </w:t>
      </w:r>
      <w:r>
        <w:rPr>
          <w:rtl/>
        </w:rPr>
        <w:t>דליה אזוב:</w:t>
      </w:r>
      <w:r w:rsidRPr="00B6614B">
        <w:rPr>
          <w:rStyle w:val="TagStyle"/>
          <w:rtl/>
        </w:rPr>
        <w:t xml:space="preserve"> &lt;&lt; דובר_המשך &gt;&gt;</w:t>
      </w:r>
      <w:r>
        <w:rPr>
          <w:rtl/>
        </w:rPr>
        <w:t xml:space="preserve">   </w:t>
      </w:r>
      <w:bookmarkEnd w:id="3018"/>
    </w:p>
    <w:p w14:paraId="3F64754A" w14:textId="77777777" w:rsidR="00B6614B" w:rsidRDefault="00B6614B" w:rsidP="00B6614B">
      <w:pPr>
        <w:pStyle w:val="KeepWithNext"/>
        <w:rPr>
          <w:rtl/>
        </w:rPr>
      </w:pPr>
    </w:p>
    <w:p w14:paraId="7C01E9A7" w14:textId="7DC666D8" w:rsidR="00E5201C" w:rsidRPr="00E5201C" w:rsidRDefault="00E5201C" w:rsidP="00B6614B">
      <w:pPr>
        <w:rPr>
          <w:rtl/>
        </w:rPr>
      </w:pPr>
      <w:r w:rsidRPr="00E5201C">
        <w:rPr>
          <w:rtl/>
        </w:rPr>
        <w:t>על החריג הזה תהיה עוד חברה ועוד חברה. </w:t>
      </w:r>
    </w:p>
    <w:p w14:paraId="01A29610" w14:textId="77777777" w:rsidR="00B6614B" w:rsidRDefault="00B6614B" w:rsidP="00E5201C">
      <w:pPr>
        <w:rPr>
          <w:rtl/>
        </w:rPr>
      </w:pPr>
    </w:p>
    <w:p w14:paraId="693C9D37" w14:textId="713C3C0F" w:rsidR="00B6614B" w:rsidRDefault="00B6614B" w:rsidP="00B6614B">
      <w:pPr>
        <w:pStyle w:val="af6"/>
        <w:keepNext/>
        <w:rPr>
          <w:rtl/>
        </w:rPr>
      </w:pPr>
      <w:bookmarkStart w:id="3019" w:name="ET_yor_6157_714"/>
      <w:r w:rsidRPr="00B6614B">
        <w:rPr>
          <w:rStyle w:val="TagStyle"/>
          <w:rtl/>
        </w:rPr>
        <w:t xml:space="preserve"> &lt;&lt; </w:t>
      </w:r>
      <w:proofErr w:type="spellStart"/>
      <w:r w:rsidRPr="00B6614B">
        <w:rPr>
          <w:rStyle w:val="TagStyle"/>
          <w:rtl/>
        </w:rPr>
        <w:t>יור</w:t>
      </w:r>
      <w:proofErr w:type="spellEnd"/>
      <w:r w:rsidRPr="00B6614B">
        <w:rPr>
          <w:rStyle w:val="TagStyle"/>
          <w:rtl/>
        </w:rPr>
        <w:t xml:space="preserve"> &gt;&gt; </w:t>
      </w:r>
      <w:r>
        <w:rPr>
          <w:rtl/>
        </w:rPr>
        <w:t xml:space="preserve">היו"ר שמחה </w:t>
      </w:r>
      <w:proofErr w:type="spellStart"/>
      <w:r>
        <w:rPr>
          <w:rtl/>
        </w:rPr>
        <w:t>רוטמן</w:t>
      </w:r>
      <w:proofErr w:type="spellEnd"/>
      <w:r>
        <w:rPr>
          <w:rtl/>
        </w:rPr>
        <w:t>:</w:t>
      </w:r>
      <w:r w:rsidRPr="00B6614B">
        <w:rPr>
          <w:rStyle w:val="TagStyle"/>
          <w:rtl/>
        </w:rPr>
        <w:t xml:space="preserve"> &lt;&lt; יור &gt;&gt;</w:t>
      </w:r>
      <w:r>
        <w:rPr>
          <w:rtl/>
        </w:rPr>
        <w:t xml:space="preserve">   </w:t>
      </w:r>
      <w:bookmarkEnd w:id="3019"/>
    </w:p>
    <w:p w14:paraId="55846FBA" w14:textId="77777777" w:rsidR="00B6614B" w:rsidRDefault="00B6614B" w:rsidP="00B6614B">
      <w:pPr>
        <w:pStyle w:val="KeepWithNext"/>
        <w:rPr>
          <w:rtl/>
        </w:rPr>
      </w:pPr>
    </w:p>
    <w:p w14:paraId="706DB59C" w14:textId="7A6A4099" w:rsidR="00E5201C" w:rsidRPr="00E5201C" w:rsidRDefault="00E5201C" w:rsidP="00B5408D">
      <w:pPr>
        <w:rPr>
          <w:rtl/>
        </w:rPr>
      </w:pPr>
      <w:bookmarkStart w:id="3020" w:name="_ETM_Q1_7370688"/>
      <w:bookmarkEnd w:id="3020"/>
      <w:r w:rsidRPr="00E5201C">
        <w:rPr>
          <w:rtl/>
        </w:rPr>
        <w:t>לא</w:t>
      </w:r>
      <w:r w:rsidR="00B6614B">
        <w:rPr>
          <w:rFonts w:hint="cs"/>
          <w:rtl/>
        </w:rPr>
        <w:t>.</w:t>
      </w:r>
      <w:r w:rsidRPr="00E5201C">
        <w:rPr>
          <w:rtl/>
        </w:rPr>
        <w:t xml:space="preserve"> החריג הזה שאני נותן לרמ</w:t>
      </w:r>
      <w:r w:rsidR="00B6614B">
        <w:rPr>
          <w:rFonts w:hint="cs"/>
          <w:rtl/>
        </w:rPr>
        <w:t>"</w:t>
      </w:r>
      <w:r w:rsidR="0014572E">
        <w:rPr>
          <w:rtl/>
        </w:rPr>
        <w:t>י</w:t>
      </w:r>
      <w:r w:rsidR="0014572E">
        <w:rPr>
          <w:rFonts w:hint="cs"/>
          <w:rtl/>
        </w:rPr>
        <w:t xml:space="preserve"> </w:t>
      </w:r>
      <w:r w:rsidR="0014572E">
        <w:rPr>
          <w:rFonts w:hint="eastAsia"/>
          <w:rtl/>
        </w:rPr>
        <w:t>–</w:t>
      </w:r>
      <w:r w:rsidRPr="00E5201C">
        <w:rPr>
          <w:rtl/>
        </w:rPr>
        <w:t xml:space="preserve"> ואני מבין למה מגיע להם הפטור הזה </w:t>
      </w:r>
      <w:r w:rsidR="00B5408D">
        <w:rPr>
          <w:rFonts w:hint="cs"/>
          <w:rtl/>
        </w:rPr>
        <w:t xml:space="preserve">כביכול </w:t>
      </w:r>
      <w:r w:rsidRPr="00E5201C">
        <w:rPr>
          <w:rtl/>
        </w:rPr>
        <w:t>של החדילה או לא לחפש באופן אקטיבי</w:t>
      </w:r>
      <w:r w:rsidR="0014572E">
        <w:rPr>
          <w:rFonts w:hint="cs"/>
          <w:rtl/>
        </w:rPr>
        <w:t xml:space="preserve"> </w:t>
      </w:r>
      <w:r w:rsidR="0014572E">
        <w:rPr>
          <w:rFonts w:hint="eastAsia"/>
        </w:rPr>
        <w:t>–</w:t>
      </w:r>
      <w:r w:rsidRPr="00E5201C">
        <w:rPr>
          <w:rtl/>
        </w:rPr>
        <w:t xml:space="preserve"> זה כשמדובר באמת בסכומים קטנים של הרבה מאוד אנשים. כשמדובר בסכומים גדולים </w:t>
      </w:r>
      <w:r w:rsidR="00B6614B">
        <w:rPr>
          <w:rFonts w:hint="cs"/>
          <w:rtl/>
        </w:rPr>
        <w:t xml:space="preserve">אני </w:t>
      </w:r>
      <w:r w:rsidRPr="00E5201C">
        <w:rPr>
          <w:rtl/>
        </w:rPr>
        <w:t xml:space="preserve">לא רוצה שהם </w:t>
      </w:r>
      <w:r w:rsidR="00B6614B">
        <w:rPr>
          <w:rFonts w:hint="cs"/>
          <w:rtl/>
        </w:rPr>
        <w:t>י</w:t>
      </w:r>
      <w:r w:rsidRPr="00E5201C">
        <w:rPr>
          <w:rtl/>
        </w:rPr>
        <w:t>שתמשו בהג</w:t>
      </w:r>
      <w:r w:rsidR="00B6614B">
        <w:rPr>
          <w:rtl/>
        </w:rPr>
        <w:t>נה הזאת, לא רוצה שהיא תעמוד להם</w:t>
      </w:r>
      <w:r w:rsidR="00B6614B">
        <w:rPr>
          <w:rFonts w:hint="cs"/>
          <w:rtl/>
        </w:rPr>
        <w:t>,</w:t>
      </w:r>
      <w:r w:rsidRPr="00E5201C">
        <w:rPr>
          <w:rtl/>
        </w:rPr>
        <w:t xml:space="preserve"> ולהפך, אני רוצה שהם ישלמו את הכסף הזה. </w:t>
      </w:r>
      <w:r w:rsidRPr="00CE3679">
        <w:rPr>
          <w:rtl/>
        </w:rPr>
        <w:t>אני לא חושב שתובענה ייצוגית</w:t>
      </w:r>
      <w:r w:rsidR="00B6614B" w:rsidRPr="00CE3679">
        <w:rPr>
          <w:rtl/>
        </w:rPr>
        <w:t xml:space="preserve"> שהם יגישו במסגרתה הודעת חדילה</w:t>
      </w:r>
      <w:r w:rsidR="0014572E" w:rsidRPr="00B5408D">
        <w:rPr>
          <w:rFonts w:hint="cs"/>
          <w:rtl/>
        </w:rPr>
        <w:t>,</w:t>
      </w:r>
      <w:r w:rsidR="00B6614B" w:rsidRPr="00B5408D">
        <w:rPr>
          <w:rtl/>
        </w:rPr>
        <w:t xml:space="preserve"> </w:t>
      </w:r>
      <w:r w:rsidR="00CE3679" w:rsidRPr="00B5408D">
        <w:rPr>
          <w:rFonts w:hint="cs"/>
          <w:rtl/>
        </w:rPr>
        <w:t>ו</w:t>
      </w:r>
      <w:r w:rsidRPr="00B5408D">
        <w:rPr>
          <w:rtl/>
        </w:rPr>
        <w:t>בזה שלום עלי</w:t>
      </w:r>
      <w:r w:rsidR="00CE3679" w:rsidRPr="00B5408D">
        <w:rPr>
          <w:rFonts w:hint="cs"/>
          <w:rtl/>
        </w:rPr>
        <w:t>יך נפשי,</w:t>
      </w:r>
      <w:r w:rsidR="0014572E" w:rsidRPr="00B5408D">
        <w:rPr>
          <w:rtl/>
        </w:rPr>
        <w:t xml:space="preserve"> והם </w:t>
      </w:r>
      <w:r w:rsidR="0014572E" w:rsidRPr="00B5408D">
        <w:rPr>
          <w:rFonts w:hint="cs"/>
          <w:rtl/>
        </w:rPr>
        <w:t>יקבלו</w:t>
      </w:r>
      <w:r w:rsidR="00B6614B" w:rsidRPr="00B5408D">
        <w:rPr>
          <w:rtl/>
        </w:rPr>
        <w:t xml:space="preserve"> בעצם פטור מלשלם לאותה קבוצה</w:t>
      </w:r>
      <w:r w:rsidR="00CE3679" w:rsidRPr="00B5408D">
        <w:rPr>
          <w:rFonts w:hint="cs"/>
          <w:rtl/>
        </w:rPr>
        <w:t>, ואז</w:t>
      </w:r>
      <w:r w:rsidRPr="00B5408D">
        <w:rPr>
          <w:rtl/>
        </w:rPr>
        <w:t xml:space="preserve"> ז</w:t>
      </w:r>
      <w:r w:rsidR="00B6614B" w:rsidRPr="00B5408D">
        <w:rPr>
          <w:rtl/>
        </w:rPr>
        <w:t>ה בע</w:t>
      </w:r>
      <w:r w:rsidR="00B6614B">
        <w:rPr>
          <w:rtl/>
        </w:rPr>
        <w:t>צם לייצר כפל הליכים משפטיים</w:t>
      </w:r>
      <w:r w:rsidR="0014572E">
        <w:rPr>
          <w:rFonts w:hint="cs"/>
          <w:rtl/>
        </w:rPr>
        <w:t>.</w:t>
      </w:r>
      <w:r w:rsidRPr="00E5201C">
        <w:rPr>
          <w:rtl/>
        </w:rPr>
        <w:t xml:space="preserve"> יהיה את התובענה הייצוגית פעם ראשונה, ואחרי התובענה הייצוגית שהם יודיעו </w:t>
      </w:r>
      <w:r w:rsidR="00B6614B">
        <w:rPr>
          <w:rFonts w:hint="cs"/>
          <w:rtl/>
        </w:rPr>
        <w:t>בה ה</w:t>
      </w:r>
      <w:r w:rsidR="0014572E">
        <w:rPr>
          <w:rtl/>
        </w:rPr>
        <w:t>ודעת חדילה</w:t>
      </w:r>
      <w:r w:rsidRPr="00E5201C">
        <w:rPr>
          <w:rtl/>
        </w:rPr>
        <w:t xml:space="preserve"> אותו עורך דין שיגבה את שכר הטרחה שלו על הודעת החדילה בפעם הראשונה ילך ויגיש תביעה פרטנית</w:t>
      </w:r>
      <w:r w:rsidR="009F16E0">
        <w:rPr>
          <w:rFonts w:hint="cs"/>
          <w:rtl/>
        </w:rPr>
        <w:t>,</w:t>
      </w:r>
      <w:r w:rsidRPr="00E5201C">
        <w:rPr>
          <w:rtl/>
        </w:rPr>
        <w:t xml:space="preserve"> וזה לא יהיה קשה כי זאת תהיה קבוצה קטנה של אנשים שכל אחד מהם זה סכום גדול. </w:t>
      </w:r>
    </w:p>
    <w:p w14:paraId="767FC4BB" w14:textId="27A05C88" w:rsidR="009F16E0" w:rsidRDefault="009F16E0" w:rsidP="00E5201C">
      <w:pPr>
        <w:rPr>
          <w:rtl/>
        </w:rPr>
      </w:pPr>
    </w:p>
    <w:p w14:paraId="4E0AA512" w14:textId="7B147F8E" w:rsidR="009F16E0" w:rsidRDefault="009F16E0" w:rsidP="009F16E0">
      <w:pPr>
        <w:pStyle w:val="af9"/>
        <w:keepNext/>
        <w:rPr>
          <w:rtl/>
        </w:rPr>
      </w:pPr>
      <w:bookmarkStart w:id="3021" w:name="ET_guest_562475_715"/>
      <w:r w:rsidRPr="009F16E0">
        <w:rPr>
          <w:rStyle w:val="TagStyle"/>
          <w:rtl/>
        </w:rPr>
        <w:t xml:space="preserve"> &lt;&lt; אורח &gt;&gt; </w:t>
      </w:r>
      <w:r>
        <w:rPr>
          <w:rtl/>
        </w:rPr>
        <w:t>חן רשף:</w:t>
      </w:r>
      <w:r w:rsidRPr="009F16E0">
        <w:rPr>
          <w:rStyle w:val="TagStyle"/>
          <w:rtl/>
        </w:rPr>
        <w:t xml:space="preserve"> &lt;&lt; אורח &gt;&gt;</w:t>
      </w:r>
      <w:r>
        <w:rPr>
          <w:rtl/>
        </w:rPr>
        <w:t xml:space="preserve">   </w:t>
      </w:r>
      <w:bookmarkEnd w:id="3021"/>
    </w:p>
    <w:p w14:paraId="7EB26182" w14:textId="5C6E5BA7" w:rsidR="009F16E0" w:rsidRDefault="009F16E0" w:rsidP="009F16E0">
      <w:pPr>
        <w:pStyle w:val="KeepWithNext"/>
        <w:rPr>
          <w:rtl/>
        </w:rPr>
      </w:pPr>
    </w:p>
    <w:p w14:paraId="3BDD0AF2" w14:textId="77777777" w:rsidR="00E5201C" w:rsidRPr="00E5201C" w:rsidRDefault="00E5201C" w:rsidP="00E5201C">
      <w:pPr>
        <w:rPr>
          <w:rtl/>
        </w:rPr>
      </w:pPr>
      <w:bookmarkStart w:id="3022" w:name="_ETM_Q1_7427702"/>
      <w:bookmarkStart w:id="3023" w:name="_ETM_Q1_7427763"/>
      <w:bookmarkEnd w:id="3022"/>
      <w:bookmarkEnd w:id="3023"/>
      <w:r w:rsidRPr="00E5201C">
        <w:rPr>
          <w:rtl/>
        </w:rPr>
        <w:t>יפרסם הודעה בעיתון. </w:t>
      </w:r>
    </w:p>
    <w:p w14:paraId="0886D970" w14:textId="3850427A" w:rsidR="009F16E0" w:rsidRDefault="009F16E0" w:rsidP="00E5201C">
      <w:pPr>
        <w:rPr>
          <w:rtl/>
        </w:rPr>
      </w:pPr>
    </w:p>
    <w:p w14:paraId="7A132346" w14:textId="25D32909" w:rsidR="009F16E0" w:rsidRDefault="009F16E0" w:rsidP="009F16E0">
      <w:pPr>
        <w:pStyle w:val="af6"/>
        <w:keepNext/>
        <w:rPr>
          <w:rtl/>
        </w:rPr>
      </w:pPr>
      <w:bookmarkStart w:id="3024" w:name="ET_yor_6157_716"/>
      <w:r w:rsidRPr="009F16E0">
        <w:rPr>
          <w:rStyle w:val="TagStyle"/>
          <w:rtl/>
        </w:rPr>
        <w:t xml:space="preserve"> &lt;&lt; </w:t>
      </w:r>
      <w:proofErr w:type="spellStart"/>
      <w:r w:rsidRPr="009F16E0">
        <w:rPr>
          <w:rStyle w:val="TagStyle"/>
          <w:rtl/>
        </w:rPr>
        <w:t>יור</w:t>
      </w:r>
      <w:proofErr w:type="spellEnd"/>
      <w:r w:rsidRPr="009F16E0">
        <w:rPr>
          <w:rStyle w:val="TagStyle"/>
          <w:rtl/>
        </w:rPr>
        <w:t xml:space="preserve"> &gt;&gt; </w:t>
      </w:r>
      <w:r>
        <w:rPr>
          <w:rtl/>
        </w:rPr>
        <w:t xml:space="preserve">היו"ר שמחה </w:t>
      </w:r>
      <w:proofErr w:type="spellStart"/>
      <w:r>
        <w:rPr>
          <w:rtl/>
        </w:rPr>
        <w:t>רוטמן</w:t>
      </w:r>
      <w:proofErr w:type="spellEnd"/>
      <w:r>
        <w:rPr>
          <w:rtl/>
        </w:rPr>
        <w:t>:</w:t>
      </w:r>
      <w:r w:rsidRPr="009F16E0">
        <w:rPr>
          <w:rStyle w:val="TagStyle"/>
          <w:rtl/>
        </w:rPr>
        <w:t xml:space="preserve"> &lt;&lt; יור &gt;&gt;</w:t>
      </w:r>
      <w:r>
        <w:rPr>
          <w:rtl/>
        </w:rPr>
        <w:t xml:space="preserve">   </w:t>
      </w:r>
      <w:bookmarkEnd w:id="3024"/>
    </w:p>
    <w:p w14:paraId="065839C2" w14:textId="30D9F651" w:rsidR="009F16E0" w:rsidRDefault="009F16E0" w:rsidP="009F16E0">
      <w:pPr>
        <w:pStyle w:val="KeepWithNext"/>
        <w:rPr>
          <w:rtl/>
        </w:rPr>
      </w:pPr>
    </w:p>
    <w:p w14:paraId="29F9C7B2" w14:textId="4639D637" w:rsidR="00E5201C" w:rsidRPr="00E5201C" w:rsidRDefault="00E5201C" w:rsidP="00E5201C">
      <w:pPr>
        <w:rPr>
          <w:rtl/>
        </w:rPr>
      </w:pPr>
      <w:bookmarkStart w:id="3025" w:name="_ETM_Q1_7421574"/>
      <w:bookmarkEnd w:id="3025"/>
      <w:r w:rsidRPr="00E5201C">
        <w:rPr>
          <w:rtl/>
        </w:rPr>
        <w:t>אפילו בלי לפרסם הודעה. אני יודע שיש לי חמישה אנשים שפנו אליי על משהו, אני אגיש תובענה ייצוגית, אני אקבל הודעת חדילה במסגרת התובענה הייצוגית ואקבל את שכר ה</w:t>
      </w:r>
      <w:r w:rsidR="009F16E0">
        <w:rPr>
          <w:rtl/>
        </w:rPr>
        <w:t>טרחה על התובעת הייצוגית, ו</w:t>
      </w:r>
      <w:r w:rsidRPr="00E5201C">
        <w:rPr>
          <w:rtl/>
        </w:rPr>
        <w:t>שנייה אחרי שאני מקבל את הדבר הזה אני מגיש תובענה לא ייצוגית בשם אותם חמישה אנשים כל אחד על 100,000 שקל. </w:t>
      </w:r>
    </w:p>
    <w:p w14:paraId="13FA0737" w14:textId="0C3F8E96" w:rsidR="009F16E0" w:rsidRDefault="009F16E0" w:rsidP="00E5201C">
      <w:pPr>
        <w:rPr>
          <w:rtl/>
        </w:rPr>
      </w:pPr>
    </w:p>
    <w:p w14:paraId="7D4DC2EA" w14:textId="6B55BD4D" w:rsidR="009F16E0" w:rsidRDefault="009F16E0" w:rsidP="009F16E0">
      <w:pPr>
        <w:pStyle w:val="af9"/>
        <w:keepNext/>
        <w:rPr>
          <w:rtl/>
        </w:rPr>
      </w:pPr>
      <w:bookmarkStart w:id="3026" w:name="ET_guest_520003_717"/>
      <w:r w:rsidRPr="009F16E0">
        <w:rPr>
          <w:rStyle w:val="TagStyle"/>
          <w:rtl/>
        </w:rPr>
        <w:t xml:space="preserve"> &lt;&lt; אורח &gt;&gt; </w:t>
      </w:r>
      <w:r>
        <w:rPr>
          <w:rtl/>
        </w:rPr>
        <w:t>דליה אזוב:</w:t>
      </w:r>
      <w:r w:rsidRPr="009F16E0">
        <w:rPr>
          <w:rStyle w:val="TagStyle"/>
          <w:rtl/>
        </w:rPr>
        <w:t xml:space="preserve"> &lt;&lt; אורח &gt;&gt;</w:t>
      </w:r>
      <w:r>
        <w:rPr>
          <w:rtl/>
        </w:rPr>
        <w:t xml:space="preserve">   </w:t>
      </w:r>
      <w:bookmarkEnd w:id="3026"/>
    </w:p>
    <w:p w14:paraId="27BFB820" w14:textId="534C23AA" w:rsidR="009F16E0" w:rsidRDefault="009F16E0" w:rsidP="009F16E0">
      <w:pPr>
        <w:pStyle w:val="KeepWithNext"/>
        <w:rPr>
          <w:rtl/>
        </w:rPr>
      </w:pPr>
    </w:p>
    <w:p w14:paraId="6E6ED313" w14:textId="77777777" w:rsidR="00E5201C" w:rsidRPr="00E5201C" w:rsidRDefault="00E5201C" w:rsidP="00E5201C">
      <w:pPr>
        <w:rPr>
          <w:rtl/>
        </w:rPr>
      </w:pPr>
      <w:r w:rsidRPr="00E5201C">
        <w:rPr>
          <w:rtl/>
        </w:rPr>
        <w:t>אם הם לא יצאו מהקבוצה לא ייתנו להם להגיש. </w:t>
      </w:r>
    </w:p>
    <w:p w14:paraId="1E078982" w14:textId="77777777" w:rsidR="009F16E0" w:rsidRDefault="009F16E0" w:rsidP="00E5201C">
      <w:pPr>
        <w:rPr>
          <w:rtl/>
        </w:rPr>
      </w:pPr>
    </w:p>
    <w:p w14:paraId="1B624809" w14:textId="6139A4EC" w:rsidR="009F16E0" w:rsidRDefault="009F16E0" w:rsidP="009F16E0">
      <w:pPr>
        <w:pStyle w:val="af6"/>
        <w:keepNext/>
        <w:rPr>
          <w:rtl/>
        </w:rPr>
      </w:pPr>
      <w:bookmarkStart w:id="3027" w:name="ET_yor_6157_718"/>
      <w:r w:rsidRPr="009F16E0">
        <w:rPr>
          <w:rStyle w:val="TagStyle"/>
          <w:rtl/>
        </w:rPr>
        <w:t xml:space="preserve"> &lt;&lt; </w:t>
      </w:r>
      <w:proofErr w:type="spellStart"/>
      <w:r w:rsidRPr="009F16E0">
        <w:rPr>
          <w:rStyle w:val="TagStyle"/>
          <w:rtl/>
        </w:rPr>
        <w:t>יור</w:t>
      </w:r>
      <w:proofErr w:type="spellEnd"/>
      <w:r w:rsidRPr="009F16E0">
        <w:rPr>
          <w:rStyle w:val="TagStyle"/>
          <w:rtl/>
        </w:rPr>
        <w:t xml:space="preserve"> &gt;&gt; </w:t>
      </w:r>
      <w:r>
        <w:rPr>
          <w:rtl/>
        </w:rPr>
        <w:t xml:space="preserve">היו"ר שמחה </w:t>
      </w:r>
      <w:proofErr w:type="spellStart"/>
      <w:r>
        <w:rPr>
          <w:rtl/>
        </w:rPr>
        <w:t>רוטמן</w:t>
      </w:r>
      <w:proofErr w:type="spellEnd"/>
      <w:r>
        <w:rPr>
          <w:rtl/>
        </w:rPr>
        <w:t>:</w:t>
      </w:r>
      <w:r w:rsidRPr="009F16E0">
        <w:rPr>
          <w:rStyle w:val="TagStyle"/>
          <w:rtl/>
        </w:rPr>
        <w:t xml:space="preserve"> &lt;&lt; יור &gt;&gt;</w:t>
      </w:r>
      <w:r>
        <w:rPr>
          <w:rtl/>
        </w:rPr>
        <w:t xml:space="preserve">   </w:t>
      </w:r>
      <w:bookmarkEnd w:id="3027"/>
    </w:p>
    <w:p w14:paraId="63ED1AA9" w14:textId="77777777" w:rsidR="009F16E0" w:rsidRDefault="009F16E0" w:rsidP="009F16E0">
      <w:pPr>
        <w:pStyle w:val="KeepWithNext"/>
        <w:rPr>
          <w:rtl/>
        </w:rPr>
      </w:pPr>
    </w:p>
    <w:p w14:paraId="2CA470D2" w14:textId="7B78CA12" w:rsidR="00E5201C" w:rsidRPr="00E5201C" w:rsidRDefault="00E5201C" w:rsidP="009F16E0">
      <w:pPr>
        <w:rPr>
          <w:rtl/>
        </w:rPr>
      </w:pPr>
      <w:r w:rsidRPr="00E5201C">
        <w:rPr>
          <w:rtl/>
        </w:rPr>
        <w:t>הם כן, כי זה העניין. </w:t>
      </w:r>
    </w:p>
    <w:p w14:paraId="0ACC8929" w14:textId="7135C65E" w:rsidR="009F16E0" w:rsidRDefault="009F16E0" w:rsidP="00E5201C">
      <w:pPr>
        <w:rPr>
          <w:rtl/>
        </w:rPr>
      </w:pPr>
    </w:p>
    <w:p w14:paraId="37080540" w14:textId="7033340D" w:rsidR="009F16E0" w:rsidRDefault="009F16E0" w:rsidP="009F16E0">
      <w:pPr>
        <w:pStyle w:val="af9"/>
        <w:keepNext/>
        <w:rPr>
          <w:rtl/>
        </w:rPr>
      </w:pPr>
      <w:bookmarkStart w:id="3028" w:name="ET_guest_562475_719"/>
      <w:r w:rsidRPr="009F16E0">
        <w:rPr>
          <w:rStyle w:val="TagStyle"/>
          <w:rtl/>
        </w:rPr>
        <w:t xml:space="preserve"> &lt;&lt; אורח &gt;&gt; </w:t>
      </w:r>
      <w:r>
        <w:rPr>
          <w:rtl/>
        </w:rPr>
        <w:t>חן רשף:</w:t>
      </w:r>
      <w:r w:rsidRPr="009F16E0">
        <w:rPr>
          <w:rStyle w:val="TagStyle"/>
          <w:rtl/>
        </w:rPr>
        <w:t xml:space="preserve"> &lt;&lt; אורח &gt;&gt;</w:t>
      </w:r>
      <w:r>
        <w:rPr>
          <w:rtl/>
        </w:rPr>
        <w:t xml:space="preserve">   </w:t>
      </w:r>
      <w:bookmarkEnd w:id="3028"/>
    </w:p>
    <w:p w14:paraId="22CC4019" w14:textId="7760DA72" w:rsidR="009F16E0" w:rsidRDefault="009F16E0" w:rsidP="009F16E0">
      <w:pPr>
        <w:pStyle w:val="KeepWithNext"/>
        <w:rPr>
          <w:rtl/>
        </w:rPr>
      </w:pPr>
    </w:p>
    <w:p w14:paraId="3B88F7F0" w14:textId="77777777" w:rsidR="00E5201C" w:rsidRPr="00E5201C" w:rsidRDefault="00E5201C" w:rsidP="00E5201C">
      <w:pPr>
        <w:rPr>
          <w:rtl/>
        </w:rPr>
      </w:pPr>
      <w:r w:rsidRPr="00E5201C">
        <w:rPr>
          <w:rtl/>
        </w:rPr>
        <w:t>לא, זה לא נכון מה שאמרת. </w:t>
      </w:r>
    </w:p>
    <w:p w14:paraId="0BE4036A" w14:textId="77777777" w:rsidR="009F16E0" w:rsidRDefault="009F16E0" w:rsidP="00E5201C">
      <w:pPr>
        <w:rPr>
          <w:rtl/>
        </w:rPr>
      </w:pPr>
    </w:p>
    <w:p w14:paraId="1D4341F6" w14:textId="11696B42" w:rsidR="009F16E0" w:rsidRDefault="009F16E0" w:rsidP="009F16E0">
      <w:pPr>
        <w:pStyle w:val="af6"/>
        <w:keepNext/>
        <w:rPr>
          <w:rtl/>
        </w:rPr>
      </w:pPr>
      <w:bookmarkStart w:id="3029" w:name="ET_yor_6157_720"/>
      <w:r w:rsidRPr="009F16E0">
        <w:rPr>
          <w:rStyle w:val="TagStyle"/>
          <w:rtl/>
        </w:rPr>
        <w:t xml:space="preserve"> &lt;&lt; </w:t>
      </w:r>
      <w:proofErr w:type="spellStart"/>
      <w:r w:rsidRPr="009F16E0">
        <w:rPr>
          <w:rStyle w:val="TagStyle"/>
          <w:rtl/>
        </w:rPr>
        <w:t>יור</w:t>
      </w:r>
      <w:proofErr w:type="spellEnd"/>
      <w:r w:rsidRPr="009F16E0">
        <w:rPr>
          <w:rStyle w:val="TagStyle"/>
          <w:rtl/>
        </w:rPr>
        <w:t xml:space="preserve"> &gt;&gt; </w:t>
      </w:r>
      <w:r>
        <w:rPr>
          <w:rtl/>
        </w:rPr>
        <w:t xml:space="preserve">היו"ר שמחה </w:t>
      </w:r>
      <w:proofErr w:type="spellStart"/>
      <w:r>
        <w:rPr>
          <w:rtl/>
        </w:rPr>
        <w:t>רוטמן</w:t>
      </w:r>
      <w:proofErr w:type="spellEnd"/>
      <w:r>
        <w:rPr>
          <w:rtl/>
        </w:rPr>
        <w:t>:</w:t>
      </w:r>
      <w:r w:rsidRPr="009F16E0">
        <w:rPr>
          <w:rStyle w:val="TagStyle"/>
          <w:rtl/>
        </w:rPr>
        <w:t xml:space="preserve"> &lt;&lt; יור &gt;&gt;</w:t>
      </w:r>
      <w:r>
        <w:rPr>
          <w:rtl/>
        </w:rPr>
        <w:t xml:space="preserve">   </w:t>
      </w:r>
      <w:bookmarkEnd w:id="3029"/>
    </w:p>
    <w:p w14:paraId="2369BBD4" w14:textId="77777777" w:rsidR="009F16E0" w:rsidRDefault="009F16E0" w:rsidP="009F16E0">
      <w:pPr>
        <w:pStyle w:val="KeepWithNext"/>
        <w:rPr>
          <w:rtl/>
        </w:rPr>
      </w:pPr>
    </w:p>
    <w:p w14:paraId="5470C7C4" w14:textId="77777777" w:rsidR="009F16E0" w:rsidRDefault="009F16E0" w:rsidP="009F16E0">
      <w:pPr>
        <w:rPr>
          <w:rtl/>
        </w:rPr>
      </w:pPr>
      <w:r>
        <w:rPr>
          <w:rtl/>
        </w:rPr>
        <w:t>הם כן</w:t>
      </w:r>
      <w:r>
        <w:rPr>
          <w:rFonts w:hint="cs"/>
          <w:rtl/>
        </w:rPr>
        <w:t>.</w:t>
      </w:r>
      <w:r>
        <w:rPr>
          <w:rtl/>
        </w:rPr>
        <w:t xml:space="preserve"> זה בדיוק העניין</w:t>
      </w:r>
      <w:r>
        <w:rPr>
          <w:rFonts w:hint="cs"/>
          <w:rtl/>
        </w:rPr>
        <w:t>,</w:t>
      </w:r>
      <w:r>
        <w:rPr>
          <w:rtl/>
        </w:rPr>
        <w:t xml:space="preserve"> </w:t>
      </w:r>
      <w:r w:rsidR="00E5201C" w:rsidRPr="00E5201C">
        <w:rPr>
          <w:rtl/>
        </w:rPr>
        <w:t xml:space="preserve">הרציונלים פה צריכים להיות מוגבלים. אני מעלה את ההסתייגויות שלי להצבעה. מי בעד? אין. מי נגד? אני. </w:t>
      </w:r>
    </w:p>
    <w:p w14:paraId="1E9DF230" w14:textId="77777777" w:rsidR="009F16E0" w:rsidRDefault="009F16E0" w:rsidP="009F16E0">
      <w:pPr>
        <w:rPr>
          <w:rtl/>
        </w:rPr>
      </w:pPr>
    </w:p>
    <w:p w14:paraId="642C304C" w14:textId="77777777" w:rsidR="009F16E0" w:rsidRPr="0014572E" w:rsidRDefault="009F16E0" w:rsidP="009F16E0">
      <w:pPr>
        <w:pStyle w:val="af1"/>
        <w:keepNext/>
        <w:rPr>
          <w:rtl/>
        </w:rPr>
      </w:pPr>
      <w:r w:rsidRPr="0014572E">
        <w:rPr>
          <w:rtl/>
        </w:rPr>
        <w:t>הצבעה</w:t>
      </w:r>
    </w:p>
    <w:p w14:paraId="0E45CF05" w14:textId="77777777" w:rsidR="009F16E0" w:rsidRPr="0014572E" w:rsidRDefault="009F16E0" w:rsidP="009F16E0">
      <w:pPr>
        <w:pStyle w:val="--"/>
        <w:keepNext/>
        <w:rPr>
          <w:rtl/>
        </w:rPr>
      </w:pPr>
    </w:p>
    <w:p w14:paraId="2723AC83" w14:textId="16FCF2DF" w:rsidR="009F16E0" w:rsidRDefault="00A72E2B" w:rsidP="009F16E0">
      <w:pPr>
        <w:pStyle w:val="--"/>
        <w:keepNext/>
        <w:rPr>
          <w:rtl/>
        </w:rPr>
      </w:pPr>
      <w:r w:rsidRPr="0014572E">
        <w:rPr>
          <w:rFonts w:hint="cs"/>
          <w:rtl/>
        </w:rPr>
        <w:t xml:space="preserve">לא </w:t>
      </w:r>
      <w:r w:rsidR="009F16E0" w:rsidRPr="0014572E">
        <w:rPr>
          <w:rFonts w:hint="cs"/>
          <w:rtl/>
        </w:rPr>
        <w:t>אושר</w:t>
      </w:r>
      <w:r w:rsidRPr="0014572E">
        <w:rPr>
          <w:rFonts w:hint="cs"/>
          <w:rtl/>
        </w:rPr>
        <w:t>.</w:t>
      </w:r>
    </w:p>
    <w:p w14:paraId="23CDAD70" w14:textId="4C8BBA47" w:rsidR="009F16E0" w:rsidRDefault="009F16E0" w:rsidP="009F16E0">
      <w:pPr>
        <w:rPr>
          <w:rtl/>
        </w:rPr>
      </w:pPr>
    </w:p>
    <w:p w14:paraId="27761794" w14:textId="34706B39" w:rsidR="003E696B" w:rsidRDefault="003E696B" w:rsidP="003E696B">
      <w:pPr>
        <w:pStyle w:val="af6"/>
        <w:keepNext/>
        <w:rPr>
          <w:rtl/>
        </w:rPr>
      </w:pPr>
      <w:bookmarkStart w:id="3030" w:name="ET_yor_6157_734"/>
      <w:r w:rsidRPr="003E696B">
        <w:rPr>
          <w:rStyle w:val="TagStyle"/>
          <w:rtl/>
        </w:rPr>
        <w:t xml:space="preserve"> &lt;&lt; </w:t>
      </w:r>
      <w:proofErr w:type="spellStart"/>
      <w:r w:rsidRPr="003E696B">
        <w:rPr>
          <w:rStyle w:val="TagStyle"/>
          <w:rtl/>
        </w:rPr>
        <w:t>יור</w:t>
      </w:r>
      <w:proofErr w:type="spellEnd"/>
      <w:r w:rsidRPr="003E696B">
        <w:rPr>
          <w:rStyle w:val="TagStyle"/>
          <w:rtl/>
        </w:rPr>
        <w:t xml:space="preserve"> &gt;&gt; </w:t>
      </w:r>
      <w:r>
        <w:rPr>
          <w:rtl/>
        </w:rPr>
        <w:t xml:space="preserve">היו"ר שמחה </w:t>
      </w:r>
      <w:proofErr w:type="spellStart"/>
      <w:r>
        <w:rPr>
          <w:rtl/>
        </w:rPr>
        <w:t>רוטמן</w:t>
      </w:r>
      <w:proofErr w:type="spellEnd"/>
      <w:r>
        <w:rPr>
          <w:rtl/>
        </w:rPr>
        <w:t>:</w:t>
      </w:r>
      <w:r w:rsidRPr="003E696B">
        <w:rPr>
          <w:rStyle w:val="TagStyle"/>
          <w:rtl/>
        </w:rPr>
        <w:t xml:space="preserve"> &lt;&lt; יור &gt;&gt;</w:t>
      </w:r>
      <w:r>
        <w:rPr>
          <w:rtl/>
        </w:rPr>
        <w:t xml:space="preserve">   </w:t>
      </w:r>
      <w:bookmarkEnd w:id="3030"/>
    </w:p>
    <w:p w14:paraId="79CF11B0" w14:textId="57CE29B2" w:rsidR="003E696B" w:rsidRDefault="003E696B" w:rsidP="003E696B">
      <w:pPr>
        <w:pStyle w:val="KeepWithNext"/>
        <w:rPr>
          <w:rtl/>
        </w:rPr>
      </w:pPr>
    </w:p>
    <w:p w14:paraId="109C8F40" w14:textId="05AC8A44" w:rsidR="00E5201C" w:rsidRDefault="00E5201C" w:rsidP="009F16E0">
      <w:pPr>
        <w:rPr>
          <w:rtl/>
        </w:rPr>
      </w:pPr>
      <w:r w:rsidRPr="00E5201C">
        <w:rPr>
          <w:rtl/>
        </w:rPr>
        <w:t>ההסתייגויות נדחו. </w:t>
      </w:r>
    </w:p>
    <w:p w14:paraId="727B3C90" w14:textId="77777777" w:rsidR="009F16E0" w:rsidRPr="00E5201C" w:rsidRDefault="009F16E0" w:rsidP="009F16E0">
      <w:pPr>
        <w:rPr>
          <w:rtl/>
        </w:rPr>
      </w:pPr>
    </w:p>
    <w:p w14:paraId="613054A7" w14:textId="77777777" w:rsidR="00E5201C" w:rsidRPr="00E5201C" w:rsidRDefault="00E5201C" w:rsidP="00E5201C">
      <w:pPr>
        <w:rPr>
          <w:rtl/>
        </w:rPr>
      </w:pPr>
      <w:r w:rsidRPr="00E5201C">
        <w:rPr>
          <w:rtl/>
        </w:rPr>
        <w:t>היה לנו עוד משהו שדיברנו עליו בקטע של הסתייגות? </w:t>
      </w:r>
    </w:p>
    <w:p w14:paraId="08426E16" w14:textId="68D37204" w:rsidR="009F16E0" w:rsidRDefault="009F16E0" w:rsidP="00E5201C">
      <w:pPr>
        <w:rPr>
          <w:rtl/>
        </w:rPr>
      </w:pPr>
    </w:p>
    <w:p w14:paraId="12C9E157" w14:textId="0B4F3231" w:rsidR="009F16E0" w:rsidRDefault="009F16E0" w:rsidP="009F16E0">
      <w:pPr>
        <w:pStyle w:val="af9"/>
        <w:keepNext/>
        <w:rPr>
          <w:rtl/>
        </w:rPr>
      </w:pPr>
      <w:bookmarkStart w:id="3031" w:name="ET_guest_נעמה_מנחמני_721"/>
      <w:r w:rsidRPr="009F16E0">
        <w:rPr>
          <w:rStyle w:val="TagStyle"/>
          <w:rtl/>
        </w:rPr>
        <w:t xml:space="preserve"> &lt;&lt; אורח &gt;&gt; </w:t>
      </w:r>
      <w:r>
        <w:rPr>
          <w:rtl/>
        </w:rPr>
        <w:t>נעמה מנחמני:</w:t>
      </w:r>
      <w:r w:rsidRPr="009F16E0">
        <w:rPr>
          <w:rStyle w:val="TagStyle"/>
          <w:rtl/>
        </w:rPr>
        <w:t xml:space="preserve"> &lt;&lt; אורח &gt;&gt;</w:t>
      </w:r>
      <w:r>
        <w:rPr>
          <w:rtl/>
        </w:rPr>
        <w:t xml:space="preserve">   </w:t>
      </w:r>
      <w:bookmarkEnd w:id="3031"/>
    </w:p>
    <w:p w14:paraId="738301DB" w14:textId="784534F9" w:rsidR="009F16E0" w:rsidRDefault="009F16E0" w:rsidP="009F16E0">
      <w:pPr>
        <w:pStyle w:val="KeepWithNext"/>
        <w:rPr>
          <w:rtl/>
        </w:rPr>
      </w:pPr>
    </w:p>
    <w:p w14:paraId="162C72AC" w14:textId="77777777" w:rsidR="00E5201C" w:rsidRPr="00E5201C" w:rsidRDefault="00E5201C" w:rsidP="00E5201C">
      <w:pPr>
        <w:rPr>
          <w:rtl/>
        </w:rPr>
      </w:pPr>
      <w:r w:rsidRPr="00E5201C">
        <w:rPr>
          <w:rtl/>
        </w:rPr>
        <w:t>לא.</w:t>
      </w:r>
    </w:p>
    <w:p w14:paraId="71803CEA" w14:textId="77777777" w:rsidR="009F16E0" w:rsidRDefault="009F16E0" w:rsidP="00E5201C">
      <w:pPr>
        <w:rPr>
          <w:rtl/>
        </w:rPr>
      </w:pPr>
    </w:p>
    <w:p w14:paraId="2AD00097" w14:textId="11F3628D" w:rsidR="009F16E0" w:rsidRDefault="009F16E0" w:rsidP="009F16E0">
      <w:pPr>
        <w:pStyle w:val="af6"/>
        <w:keepNext/>
        <w:rPr>
          <w:rtl/>
        </w:rPr>
      </w:pPr>
      <w:bookmarkStart w:id="3032" w:name="ET_yor_6157_722"/>
      <w:r w:rsidRPr="009F16E0">
        <w:rPr>
          <w:rStyle w:val="TagStyle"/>
          <w:rtl/>
        </w:rPr>
        <w:t xml:space="preserve"> &lt;&lt; </w:t>
      </w:r>
      <w:proofErr w:type="spellStart"/>
      <w:r w:rsidRPr="009F16E0">
        <w:rPr>
          <w:rStyle w:val="TagStyle"/>
          <w:rtl/>
        </w:rPr>
        <w:t>יור</w:t>
      </w:r>
      <w:proofErr w:type="spellEnd"/>
      <w:r w:rsidRPr="009F16E0">
        <w:rPr>
          <w:rStyle w:val="TagStyle"/>
          <w:rtl/>
        </w:rPr>
        <w:t xml:space="preserve"> &gt;&gt; </w:t>
      </w:r>
      <w:r>
        <w:rPr>
          <w:rtl/>
        </w:rPr>
        <w:t xml:space="preserve">היו"ר שמחה </w:t>
      </w:r>
      <w:proofErr w:type="spellStart"/>
      <w:r>
        <w:rPr>
          <w:rtl/>
        </w:rPr>
        <w:t>רוטמן</w:t>
      </w:r>
      <w:proofErr w:type="spellEnd"/>
      <w:r>
        <w:rPr>
          <w:rtl/>
        </w:rPr>
        <w:t>:</w:t>
      </w:r>
      <w:r w:rsidRPr="009F16E0">
        <w:rPr>
          <w:rStyle w:val="TagStyle"/>
          <w:rtl/>
        </w:rPr>
        <w:t xml:space="preserve"> &lt;&lt; יור &gt;&gt;</w:t>
      </w:r>
      <w:r>
        <w:rPr>
          <w:rtl/>
        </w:rPr>
        <w:t xml:space="preserve">   </w:t>
      </w:r>
      <w:bookmarkEnd w:id="3032"/>
    </w:p>
    <w:p w14:paraId="61C8D5C8" w14:textId="77777777" w:rsidR="009F16E0" w:rsidRDefault="009F16E0" w:rsidP="009F16E0">
      <w:pPr>
        <w:pStyle w:val="KeepWithNext"/>
        <w:rPr>
          <w:rtl/>
        </w:rPr>
      </w:pPr>
    </w:p>
    <w:p w14:paraId="4237E875" w14:textId="3FCE7B45" w:rsidR="00E5201C" w:rsidRPr="00E5201C" w:rsidRDefault="0061268D" w:rsidP="009F16E0">
      <w:pPr>
        <w:rPr>
          <w:rtl/>
        </w:rPr>
      </w:pPr>
      <w:r>
        <w:rPr>
          <w:rtl/>
        </w:rPr>
        <w:t>אוקיי</w:t>
      </w:r>
      <w:r>
        <w:rPr>
          <w:rFonts w:hint="cs"/>
          <w:rtl/>
        </w:rPr>
        <w:t>,</w:t>
      </w:r>
      <w:r w:rsidR="00E5201C" w:rsidRPr="00E5201C">
        <w:rPr>
          <w:rtl/>
        </w:rPr>
        <w:t xml:space="preserve"> דחיתי את ההסתייגויות שלי. </w:t>
      </w:r>
    </w:p>
    <w:p w14:paraId="510024CD" w14:textId="022392E9" w:rsidR="009F16E0" w:rsidRDefault="009F16E0" w:rsidP="00E5201C">
      <w:pPr>
        <w:rPr>
          <w:rtl/>
        </w:rPr>
      </w:pPr>
    </w:p>
    <w:p w14:paraId="29C7A161" w14:textId="350D7EAB" w:rsidR="009F16E0" w:rsidRDefault="009F16E0" w:rsidP="009F16E0">
      <w:pPr>
        <w:pStyle w:val="af9"/>
        <w:keepNext/>
        <w:rPr>
          <w:rtl/>
        </w:rPr>
      </w:pPr>
      <w:bookmarkStart w:id="3033" w:name="ET_guest_562475_723"/>
      <w:r w:rsidRPr="009F16E0">
        <w:rPr>
          <w:rStyle w:val="TagStyle"/>
          <w:rtl/>
        </w:rPr>
        <w:t xml:space="preserve"> &lt;&lt; אורח &gt;&gt; </w:t>
      </w:r>
      <w:r>
        <w:rPr>
          <w:rtl/>
        </w:rPr>
        <w:t>חן רשף:</w:t>
      </w:r>
      <w:r w:rsidRPr="009F16E0">
        <w:rPr>
          <w:rStyle w:val="TagStyle"/>
          <w:rtl/>
        </w:rPr>
        <w:t xml:space="preserve"> &lt;&lt; אורח &gt;&gt;</w:t>
      </w:r>
      <w:r>
        <w:rPr>
          <w:rtl/>
        </w:rPr>
        <w:t xml:space="preserve">   </w:t>
      </w:r>
      <w:bookmarkEnd w:id="3033"/>
    </w:p>
    <w:p w14:paraId="50164D0E" w14:textId="61C13C36" w:rsidR="009F16E0" w:rsidRDefault="009F16E0" w:rsidP="009F16E0">
      <w:pPr>
        <w:pStyle w:val="KeepWithNext"/>
        <w:rPr>
          <w:rtl/>
        </w:rPr>
      </w:pPr>
    </w:p>
    <w:p w14:paraId="75DD9E47" w14:textId="77777777" w:rsidR="00E5201C" w:rsidRPr="00E5201C" w:rsidRDefault="00E5201C" w:rsidP="00E5201C">
      <w:pPr>
        <w:rPr>
          <w:rtl/>
        </w:rPr>
      </w:pPr>
      <w:r w:rsidRPr="00E5201C">
        <w:rPr>
          <w:rtl/>
        </w:rPr>
        <w:t>ברצינות? </w:t>
      </w:r>
    </w:p>
    <w:p w14:paraId="3F91B47D" w14:textId="53C60144" w:rsidR="009F16E0" w:rsidRDefault="009F16E0" w:rsidP="00E5201C">
      <w:pPr>
        <w:rPr>
          <w:rtl/>
        </w:rPr>
      </w:pPr>
    </w:p>
    <w:p w14:paraId="6E2B7015" w14:textId="55B0FF8E" w:rsidR="009F16E0" w:rsidRDefault="009F16E0" w:rsidP="009F16E0">
      <w:pPr>
        <w:pStyle w:val="af6"/>
        <w:keepNext/>
        <w:rPr>
          <w:rtl/>
        </w:rPr>
      </w:pPr>
      <w:bookmarkStart w:id="3034" w:name="ET_yor_6157_724"/>
      <w:r w:rsidRPr="009F16E0">
        <w:rPr>
          <w:rStyle w:val="TagStyle"/>
          <w:rtl/>
        </w:rPr>
        <w:t xml:space="preserve"> &lt;&lt; </w:t>
      </w:r>
      <w:proofErr w:type="spellStart"/>
      <w:r w:rsidRPr="009F16E0">
        <w:rPr>
          <w:rStyle w:val="TagStyle"/>
          <w:rtl/>
        </w:rPr>
        <w:t>יור</w:t>
      </w:r>
      <w:proofErr w:type="spellEnd"/>
      <w:r w:rsidRPr="009F16E0">
        <w:rPr>
          <w:rStyle w:val="TagStyle"/>
          <w:rtl/>
        </w:rPr>
        <w:t xml:space="preserve"> &gt;&gt; </w:t>
      </w:r>
      <w:r>
        <w:rPr>
          <w:rtl/>
        </w:rPr>
        <w:t xml:space="preserve">היו"ר שמחה </w:t>
      </w:r>
      <w:proofErr w:type="spellStart"/>
      <w:r>
        <w:rPr>
          <w:rtl/>
        </w:rPr>
        <w:t>רוטמן</w:t>
      </w:r>
      <w:proofErr w:type="spellEnd"/>
      <w:r>
        <w:rPr>
          <w:rtl/>
        </w:rPr>
        <w:t>:</w:t>
      </w:r>
      <w:r w:rsidRPr="009F16E0">
        <w:rPr>
          <w:rStyle w:val="TagStyle"/>
          <w:rtl/>
        </w:rPr>
        <w:t xml:space="preserve"> &lt;&lt; יור &gt;&gt;</w:t>
      </w:r>
      <w:r>
        <w:rPr>
          <w:rtl/>
        </w:rPr>
        <w:t xml:space="preserve">   </w:t>
      </w:r>
      <w:bookmarkEnd w:id="3034"/>
    </w:p>
    <w:p w14:paraId="746A9F8B" w14:textId="0248D6DD" w:rsidR="009F16E0" w:rsidRDefault="009F16E0" w:rsidP="009F16E0">
      <w:pPr>
        <w:pStyle w:val="KeepWithNext"/>
        <w:rPr>
          <w:rtl/>
        </w:rPr>
      </w:pPr>
    </w:p>
    <w:p w14:paraId="520DF876" w14:textId="77777777" w:rsidR="00E5201C" w:rsidRPr="00E5201C" w:rsidRDefault="00E5201C" w:rsidP="00E5201C">
      <w:pPr>
        <w:rPr>
          <w:rtl/>
        </w:rPr>
      </w:pPr>
      <w:r w:rsidRPr="00E5201C">
        <w:rPr>
          <w:rtl/>
        </w:rPr>
        <w:t>כן. לאט-לאט. אתה יודע למי מראים חצי עבודה. </w:t>
      </w:r>
    </w:p>
    <w:p w14:paraId="683A629C" w14:textId="6AC80134" w:rsidR="009F16E0" w:rsidRDefault="009F16E0" w:rsidP="00E5201C">
      <w:pPr>
        <w:rPr>
          <w:rtl/>
        </w:rPr>
      </w:pPr>
    </w:p>
    <w:p w14:paraId="15E30508" w14:textId="4C92EFDF" w:rsidR="009F16E0" w:rsidRDefault="009F16E0" w:rsidP="009F16E0">
      <w:pPr>
        <w:pStyle w:val="af9"/>
        <w:keepNext/>
        <w:rPr>
          <w:rtl/>
        </w:rPr>
      </w:pPr>
      <w:bookmarkStart w:id="3035" w:name="ET_guest_נעמה_מנחמני_725"/>
      <w:r w:rsidRPr="009F16E0">
        <w:rPr>
          <w:rStyle w:val="TagStyle"/>
          <w:rtl/>
        </w:rPr>
        <w:t xml:space="preserve"> &lt;&lt; אורח &gt;&gt; </w:t>
      </w:r>
      <w:r>
        <w:rPr>
          <w:rtl/>
        </w:rPr>
        <w:t>נעמה מנחמני:</w:t>
      </w:r>
      <w:r w:rsidRPr="009F16E0">
        <w:rPr>
          <w:rStyle w:val="TagStyle"/>
          <w:rtl/>
        </w:rPr>
        <w:t xml:space="preserve"> &lt;&lt; אורח &gt;&gt;</w:t>
      </w:r>
      <w:r>
        <w:rPr>
          <w:rtl/>
        </w:rPr>
        <w:t xml:space="preserve">   </w:t>
      </w:r>
      <w:bookmarkEnd w:id="3035"/>
    </w:p>
    <w:p w14:paraId="02FA0AC3" w14:textId="3C0926C3" w:rsidR="009F16E0" w:rsidRDefault="009F16E0" w:rsidP="009F16E0">
      <w:pPr>
        <w:pStyle w:val="KeepWithNext"/>
        <w:rPr>
          <w:rtl/>
        </w:rPr>
      </w:pPr>
    </w:p>
    <w:p w14:paraId="7D01ABA4" w14:textId="77777777" w:rsidR="00E5201C" w:rsidRPr="00E5201C" w:rsidRDefault="00E5201C" w:rsidP="00E5201C">
      <w:pPr>
        <w:rPr>
          <w:rtl/>
        </w:rPr>
      </w:pPr>
      <w:bookmarkStart w:id="3036" w:name="_ETM_Q1_7486974"/>
      <w:bookmarkStart w:id="3037" w:name="_ETM_Q1_7487062"/>
      <w:bookmarkEnd w:id="3036"/>
      <w:bookmarkEnd w:id="3037"/>
      <w:r w:rsidRPr="00E5201C">
        <w:rPr>
          <w:rtl/>
        </w:rPr>
        <w:t>זה עניין של טקטיקה. </w:t>
      </w:r>
    </w:p>
    <w:p w14:paraId="0DFD5B36" w14:textId="77777777" w:rsidR="009F16E0" w:rsidRDefault="009F16E0" w:rsidP="00E5201C">
      <w:pPr>
        <w:rPr>
          <w:rtl/>
        </w:rPr>
      </w:pPr>
    </w:p>
    <w:p w14:paraId="76F80413" w14:textId="1D34F229" w:rsidR="009F16E0" w:rsidRDefault="009F16E0" w:rsidP="009F16E0">
      <w:pPr>
        <w:pStyle w:val="af6"/>
        <w:keepNext/>
        <w:rPr>
          <w:rtl/>
        </w:rPr>
      </w:pPr>
      <w:bookmarkStart w:id="3038" w:name="ET_yor_6157_726"/>
      <w:r w:rsidRPr="009F16E0">
        <w:rPr>
          <w:rStyle w:val="TagStyle"/>
          <w:rtl/>
        </w:rPr>
        <w:t xml:space="preserve"> &lt;&lt; </w:t>
      </w:r>
      <w:proofErr w:type="spellStart"/>
      <w:r w:rsidRPr="009F16E0">
        <w:rPr>
          <w:rStyle w:val="TagStyle"/>
          <w:rtl/>
        </w:rPr>
        <w:t>יור</w:t>
      </w:r>
      <w:proofErr w:type="spellEnd"/>
      <w:r w:rsidRPr="009F16E0">
        <w:rPr>
          <w:rStyle w:val="TagStyle"/>
          <w:rtl/>
        </w:rPr>
        <w:t xml:space="preserve"> &gt;&gt; </w:t>
      </w:r>
      <w:r>
        <w:rPr>
          <w:rtl/>
        </w:rPr>
        <w:t xml:space="preserve">היו"ר שמחה </w:t>
      </w:r>
      <w:proofErr w:type="spellStart"/>
      <w:r>
        <w:rPr>
          <w:rtl/>
        </w:rPr>
        <w:t>רוטמן</w:t>
      </w:r>
      <w:proofErr w:type="spellEnd"/>
      <w:r>
        <w:rPr>
          <w:rtl/>
        </w:rPr>
        <w:t>:</w:t>
      </w:r>
      <w:r w:rsidRPr="009F16E0">
        <w:rPr>
          <w:rStyle w:val="TagStyle"/>
          <w:rtl/>
        </w:rPr>
        <w:t xml:space="preserve"> &lt;&lt; יור &gt;&gt;</w:t>
      </w:r>
      <w:r>
        <w:rPr>
          <w:rtl/>
        </w:rPr>
        <w:t xml:space="preserve">   </w:t>
      </w:r>
      <w:bookmarkEnd w:id="3038"/>
    </w:p>
    <w:p w14:paraId="523F312A" w14:textId="77777777" w:rsidR="009F16E0" w:rsidRDefault="009F16E0" w:rsidP="009F16E0">
      <w:pPr>
        <w:pStyle w:val="KeepWithNext"/>
        <w:rPr>
          <w:rtl/>
        </w:rPr>
      </w:pPr>
    </w:p>
    <w:p w14:paraId="4422BE8B" w14:textId="19C05F47" w:rsidR="00E5201C" w:rsidRPr="00E5201C" w:rsidRDefault="00E5201C" w:rsidP="009F16E0">
      <w:pPr>
        <w:rPr>
          <w:rtl/>
        </w:rPr>
      </w:pPr>
      <w:r w:rsidRPr="00E5201C">
        <w:rPr>
          <w:rtl/>
        </w:rPr>
        <w:t>בנוסף להסתייגויות שלי הוגשו הסתייגויות סיעתיות מטעם סיעת ישראל ביתנו, מטעם סיעת</w:t>
      </w:r>
      <w:r w:rsidR="0061268D">
        <w:rPr>
          <w:rtl/>
        </w:rPr>
        <w:t xml:space="preserve"> העבודה </w:t>
      </w:r>
      <w:r w:rsidR="0061268D">
        <w:rPr>
          <w:rFonts w:hint="cs"/>
          <w:rtl/>
        </w:rPr>
        <w:t>ו</w:t>
      </w:r>
      <w:r w:rsidR="0061268D">
        <w:rPr>
          <w:rtl/>
        </w:rPr>
        <w:t>סיעת המחנה הממלכתי</w:t>
      </w:r>
      <w:r w:rsidR="0061268D">
        <w:rPr>
          <w:rFonts w:hint="cs"/>
          <w:rtl/>
        </w:rPr>
        <w:t>.</w:t>
      </w:r>
    </w:p>
    <w:p w14:paraId="0EC987FE" w14:textId="6472CB9A" w:rsidR="0061268D" w:rsidRDefault="0061268D" w:rsidP="00E5201C">
      <w:pPr>
        <w:rPr>
          <w:rtl/>
        </w:rPr>
      </w:pPr>
    </w:p>
    <w:p w14:paraId="22F9B2DB" w14:textId="7A1A911B" w:rsidR="0061268D" w:rsidRDefault="0061268D" w:rsidP="0061268D">
      <w:pPr>
        <w:pStyle w:val="-"/>
        <w:keepNext/>
        <w:rPr>
          <w:rtl/>
        </w:rPr>
      </w:pPr>
      <w:bookmarkStart w:id="3039" w:name="ET_speakercontinue_נעמה_מנחמני_726"/>
      <w:r w:rsidRPr="0061268D">
        <w:rPr>
          <w:rStyle w:val="TagStyle"/>
          <w:rtl/>
        </w:rPr>
        <w:t xml:space="preserve"> &lt;&lt; </w:t>
      </w:r>
      <w:proofErr w:type="spellStart"/>
      <w:r w:rsidRPr="0061268D">
        <w:rPr>
          <w:rStyle w:val="TagStyle"/>
          <w:rtl/>
        </w:rPr>
        <w:t>דובר_המשך</w:t>
      </w:r>
      <w:proofErr w:type="spellEnd"/>
      <w:r w:rsidRPr="0061268D">
        <w:rPr>
          <w:rStyle w:val="TagStyle"/>
          <w:rtl/>
        </w:rPr>
        <w:t xml:space="preserve"> &gt;&gt; </w:t>
      </w:r>
      <w:r>
        <w:rPr>
          <w:rtl/>
        </w:rPr>
        <w:t>נעמה מנחמני:</w:t>
      </w:r>
      <w:r w:rsidRPr="0061268D">
        <w:rPr>
          <w:rStyle w:val="TagStyle"/>
          <w:rtl/>
        </w:rPr>
        <w:t xml:space="preserve"> &lt;&lt; דובר_המשך &gt;&gt;</w:t>
      </w:r>
      <w:r>
        <w:rPr>
          <w:rtl/>
        </w:rPr>
        <w:t xml:space="preserve">   </w:t>
      </w:r>
      <w:bookmarkEnd w:id="3039"/>
    </w:p>
    <w:p w14:paraId="5BAC1CD5" w14:textId="683DBE2E" w:rsidR="0061268D" w:rsidRDefault="0061268D" w:rsidP="0061268D">
      <w:pPr>
        <w:pStyle w:val="KeepWithNext"/>
        <w:rPr>
          <w:rtl/>
        </w:rPr>
      </w:pPr>
    </w:p>
    <w:p w14:paraId="03F4C007" w14:textId="77777777" w:rsidR="00E5201C" w:rsidRPr="00E5201C" w:rsidRDefault="00E5201C" w:rsidP="00E5201C">
      <w:pPr>
        <w:rPr>
          <w:rtl/>
        </w:rPr>
      </w:pPr>
      <w:bookmarkStart w:id="3040" w:name="_ETM_Q1_7512903"/>
      <w:bookmarkStart w:id="3041" w:name="_ETM_Q1_7500196"/>
      <w:bookmarkStart w:id="3042" w:name="_ETM_Q1_7500260"/>
      <w:bookmarkEnd w:id="3040"/>
      <w:bookmarkEnd w:id="3041"/>
      <w:bookmarkEnd w:id="3042"/>
      <w:r w:rsidRPr="00E5201C">
        <w:rPr>
          <w:rtl/>
        </w:rPr>
        <w:t>ויש עתיד. </w:t>
      </w:r>
    </w:p>
    <w:p w14:paraId="1CF6CEA7" w14:textId="77777777" w:rsidR="0061268D" w:rsidRDefault="0061268D" w:rsidP="00E5201C">
      <w:pPr>
        <w:rPr>
          <w:rtl/>
        </w:rPr>
      </w:pPr>
    </w:p>
    <w:p w14:paraId="38F87954" w14:textId="2008FAC4" w:rsidR="0061268D" w:rsidRDefault="0061268D" w:rsidP="0061268D">
      <w:pPr>
        <w:pStyle w:val="af6"/>
        <w:keepNext/>
        <w:rPr>
          <w:rtl/>
        </w:rPr>
      </w:pPr>
      <w:bookmarkStart w:id="3043" w:name="ET_yor_6157_727"/>
      <w:r w:rsidRPr="0061268D">
        <w:rPr>
          <w:rStyle w:val="TagStyle"/>
          <w:rtl/>
        </w:rPr>
        <w:t xml:space="preserve"> &lt;&lt; </w:t>
      </w:r>
      <w:proofErr w:type="spellStart"/>
      <w:r w:rsidRPr="0061268D">
        <w:rPr>
          <w:rStyle w:val="TagStyle"/>
          <w:rtl/>
        </w:rPr>
        <w:t>יור</w:t>
      </w:r>
      <w:proofErr w:type="spellEnd"/>
      <w:r w:rsidRPr="0061268D">
        <w:rPr>
          <w:rStyle w:val="TagStyle"/>
          <w:rtl/>
        </w:rPr>
        <w:t xml:space="preserve"> &gt;&gt; </w:t>
      </w:r>
      <w:r>
        <w:rPr>
          <w:rtl/>
        </w:rPr>
        <w:t xml:space="preserve">היו"ר שמחה </w:t>
      </w:r>
      <w:proofErr w:type="spellStart"/>
      <w:r>
        <w:rPr>
          <w:rtl/>
        </w:rPr>
        <w:t>רוטמן</w:t>
      </w:r>
      <w:proofErr w:type="spellEnd"/>
      <w:r>
        <w:rPr>
          <w:rtl/>
        </w:rPr>
        <w:t>:</w:t>
      </w:r>
      <w:r w:rsidRPr="0061268D">
        <w:rPr>
          <w:rStyle w:val="TagStyle"/>
          <w:rtl/>
        </w:rPr>
        <w:t xml:space="preserve"> &lt;&lt; יור &gt;&gt;</w:t>
      </w:r>
      <w:r>
        <w:rPr>
          <w:rtl/>
        </w:rPr>
        <w:t xml:space="preserve">   </w:t>
      </w:r>
      <w:bookmarkEnd w:id="3043"/>
    </w:p>
    <w:p w14:paraId="058BBAF5" w14:textId="77777777" w:rsidR="0061268D" w:rsidRDefault="0061268D" w:rsidP="0061268D">
      <w:pPr>
        <w:pStyle w:val="KeepWithNext"/>
        <w:rPr>
          <w:rtl/>
        </w:rPr>
      </w:pPr>
    </w:p>
    <w:p w14:paraId="5F7784BD" w14:textId="1388E37C" w:rsidR="00E5201C" w:rsidRPr="00E5201C" w:rsidRDefault="00E5201C" w:rsidP="0061268D">
      <w:pPr>
        <w:rPr>
          <w:rtl/>
        </w:rPr>
      </w:pPr>
      <w:r w:rsidRPr="00E5201C">
        <w:rPr>
          <w:rtl/>
        </w:rPr>
        <w:t>יש עתיד גם הגישו? </w:t>
      </w:r>
    </w:p>
    <w:p w14:paraId="19269FC2" w14:textId="77777777" w:rsidR="0061268D" w:rsidRDefault="0061268D" w:rsidP="00E5201C">
      <w:pPr>
        <w:rPr>
          <w:rtl/>
        </w:rPr>
      </w:pPr>
    </w:p>
    <w:p w14:paraId="10E74397" w14:textId="5475F3AC" w:rsidR="0061268D" w:rsidRDefault="0061268D" w:rsidP="0061268D">
      <w:pPr>
        <w:pStyle w:val="-"/>
        <w:keepNext/>
        <w:rPr>
          <w:rtl/>
        </w:rPr>
      </w:pPr>
      <w:bookmarkStart w:id="3044" w:name="ET_speakercontinue_נעמה_מנחמני_728"/>
      <w:r w:rsidRPr="0061268D">
        <w:rPr>
          <w:rStyle w:val="TagStyle"/>
          <w:rtl/>
        </w:rPr>
        <w:t xml:space="preserve"> &lt;&lt; </w:t>
      </w:r>
      <w:proofErr w:type="spellStart"/>
      <w:r w:rsidRPr="0061268D">
        <w:rPr>
          <w:rStyle w:val="TagStyle"/>
          <w:rtl/>
        </w:rPr>
        <w:t>דובר_המשך</w:t>
      </w:r>
      <w:proofErr w:type="spellEnd"/>
      <w:r w:rsidRPr="0061268D">
        <w:rPr>
          <w:rStyle w:val="TagStyle"/>
          <w:rtl/>
        </w:rPr>
        <w:t xml:space="preserve"> &gt;&gt; </w:t>
      </w:r>
      <w:r>
        <w:rPr>
          <w:rtl/>
        </w:rPr>
        <w:t>נעמה מנחמני:</w:t>
      </w:r>
      <w:r w:rsidRPr="0061268D">
        <w:rPr>
          <w:rStyle w:val="TagStyle"/>
          <w:rtl/>
        </w:rPr>
        <w:t xml:space="preserve"> &lt;&lt; דובר_המשך &gt;&gt;</w:t>
      </w:r>
      <w:r>
        <w:rPr>
          <w:rtl/>
        </w:rPr>
        <w:t xml:space="preserve">   </w:t>
      </w:r>
      <w:bookmarkEnd w:id="3044"/>
    </w:p>
    <w:p w14:paraId="6825F2D4" w14:textId="77777777" w:rsidR="0061268D" w:rsidRDefault="0061268D" w:rsidP="0061268D">
      <w:pPr>
        <w:pStyle w:val="KeepWithNext"/>
        <w:rPr>
          <w:rtl/>
        </w:rPr>
      </w:pPr>
    </w:p>
    <w:p w14:paraId="072C2958" w14:textId="4C11F662" w:rsidR="00E5201C" w:rsidRPr="00E5201C" w:rsidRDefault="00E5201C" w:rsidP="0061268D">
      <w:pPr>
        <w:rPr>
          <w:rtl/>
        </w:rPr>
      </w:pPr>
      <w:r w:rsidRPr="00E5201C">
        <w:rPr>
          <w:rtl/>
        </w:rPr>
        <w:t>כן. </w:t>
      </w:r>
    </w:p>
    <w:p w14:paraId="739390F9" w14:textId="77777777" w:rsidR="0061268D" w:rsidRDefault="0061268D" w:rsidP="00E5201C">
      <w:pPr>
        <w:rPr>
          <w:rtl/>
        </w:rPr>
      </w:pPr>
    </w:p>
    <w:p w14:paraId="1584990B" w14:textId="77F5EB55" w:rsidR="0061268D" w:rsidRDefault="0061268D" w:rsidP="0061268D">
      <w:pPr>
        <w:pStyle w:val="af6"/>
        <w:keepNext/>
        <w:rPr>
          <w:rtl/>
        </w:rPr>
      </w:pPr>
      <w:bookmarkStart w:id="3045" w:name="ET_yor_6157_729"/>
      <w:r w:rsidRPr="0061268D">
        <w:rPr>
          <w:rStyle w:val="TagStyle"/>
          <w:rtl/>
        </w:rPr>
        <w:t xml:space="preserve"> &lt;&lt; </w:t>
      </w:r>
      <w:proofErr w:type="spellStart"/>
      <w:r w:rsidRPr="0061268D">
        <w:rPr>
          <w:rStyle w:val="TagStyle"/>
          <w:rtl/>
        </w:rPr>
        <w:t>יור</w:t>
      </w:r>
      <w:proofErr w:type="spellEnd"/>
      <w:r w:rsidRPr="0061268D">
        <w:rPr>
          <w:rStyle w:val="TagStyle"/>
          <w:rtl/>
        </w:rPr>
        <w:t xml:space="preserve"> &gt;&gt; </w:t>
      </w:r>
      <w:r>
        <w:rPr>
          <w:rtl/>
        </w:rPr>
        <w:t xml:space="preserve">היו"ר שמחה </w:t>
      </w:r>
      <w:proofErr w:type="spellStart"/>
      <w:r>
        <w:rPr>
          <w:rtl/>
        </w:rPr>
        <w:t>רוטמן</w:t>
      </w:r>
      <w:proofErr w:type="spellEnd"/>
      <w:r>
        <w:rPr>
          <w:rtl/>
        </w:rPr>
        <w:t>:</w:t>
      </w:r>
      <w:r w:rsidRPr="0061268D">
        <w:rPr>
          <w:rStyle w:val="TagStyle"/>
          <w:rtl/>
        </w:rPr>
        <w:t xml:space="preserve"> &lt;&lt; יור &gt;&gt;</w:t>
      </w:r>
      <w:r>
        <w:rPr>
          <w:rtl/>
        </w:rPr>
        <w:t xml:space="preserve">   </w:t>
      </w:r>
      <w:bookmarkEnd w:id="3045"/>
    </w:p>
    <w:p w14:paraId="55578E0D" w14:textId="77777777" w:rsidR="0061268D" w:rsidRDefault="0061268D" w:rsidP="0061268D">
      <w:pPr>
        <w:pStyle w:val="KeepWithNext"/>
        <w:rPr>
          <w:rtl/>
        </w:rPr>
      </w:pPr>
    </w:p>
    <w:p w14:paraId="443AD0E9" w14:textId="5790D3D7" w:rsidR="00E5201C" w:rsidRDefault="0061268D" w:rsidP="0061268D">
      <w:pPr>
        <w:rPr>
          <w:rtl/>
        </w:rPr>
      </w:pPr>
      <w:r>
        <w:rPr>
          <w:rtl/>
        </w:rPr>
        <w:t>במייל</w:t>
      </w:r>
      <w:r>
        <w:rPr>
          <w:rFonts w:hint="cs"/>
          <w:rtl/>
        </w:rPr>
        <w:t>?</w:t>
      </w:r>
    </w:p>
    <w:p w14:paraId="6A1BCEE5" w14:textId="47DD27B1" w:rsidR="0061268D" w:rsidRDefault="0061268D" w:rsidP="0061268D">
      <w:pPr>
        <w:rPr>
          <w:rtl/>
        </w:rPr>
      </w:pPr>
      <w:bookmarkStart w:id="3046" w:name="_ETM_Q1_7507422"/>
      <w:bookmarkStart w:id="3047" w:name="_ETM_Q1_7507485"/>
      <w:bookmarkEnd w:id="3046"/>
      <w:bookmarkEnd w:id="3047"/>
    </w:p>
    <w:p w14:paraId="0A489ED9" w14:textId="03C46507" w:rsidR="0061268D" w:rsidRDefault="0061268D" w:rsidP="0061268D">
      <w:pPr>
        <w:pStyle w:val="-"/>
        <w:keepNext/>
        <w:rPr>
          <w:rtl/>
        </w:rPr>
      </w:pPr>
      <w:bookmarkStart w:id="3048" w:name="ET_speakercontinue_נעמה_מנחמני_730"/>
      <w:r w:rsidRPr="0061268D">
        <w:rPr>
          <w:rStyle w:val="TagStyle"/>
          <w:rtl/>
        </w:rPr>
        <w:t xml:space="preserve"> &lt;&lt; </w:t>
      </w:r>
      <w:proofErr w:type="spellStart"/>
      <w:r w:rsidRPr="0061268D">
        <w:rPr>
          <w:rStyle w:val="TagStyle"/>
          <w:rtl/>
        </w:rPr>
        <w:t>דובר_המשך</w:t>
      </w:r>
      <w:proofErr w:type="spellEnd"/>
      <w:r w:rsidRPr="0061268D">
        <w:rPr>
          <w:rStyle w:val="TagStyle"/>
          <w:rtl/>
        </w:rPr>
        <w:t xml:space="preserve"> &gt;&gt; </w:t>
      </w:r>
      <w:r>
        <w:rPr>
          <w:rtl/>
        </w:rPr>
        <w:t>נעמה מנחמני:</w:t>
      </w:r>
      <w:r w:rsidRPr="0061268D">
        <w:rPr>
          <w:rStyle w:val="TagStyle"/>
          <w:rtl/>
        </w:rPr>
        <w:t xml:space="preserve"> &lt;&lt; דובר_המשך &gt;&gt;</w:t>
      </w:r>
      <w:r>
        <w:rPr>
          <w:rtl/>
        </w:rPr>
        <w:t xml:space="preserve">   </w:t>
      </w:r>
      <w:bookmarkEnd w:id="3048"/>
    </w:p>
    <w:p w14:paraId="45B62962" w14:textId="20647F08" w:rsidR="0061268D" w:rsidRDefault="0061268D" w:rsidP="0061268D">
      <w:pPr>
        <w:pStyle w:val="KeepWithNext"/>
        <w:rPr>
          <w:rtl/>
        </w:rPr>
      </w:pPr>
    </w:p>
    <w:p w14:paraId="1F6D6079" w14:textId="77777777" w:rsidR="00E5201C" w:rsidRPr="00E5201C" w:rsidRDefault="00E5201C" w:rsidP="00E5201C">
      <w:pPr>
        <w:rPr>
          <w:rtl/>
        </w:rPr>
      </w:pPr>
      <w:r w:rsidRPr="00E5201C">
        <w:rPr>
          <w:rtl/>
        </w:rPr>
        <w:t>כן. </w:t>
      </w:r>
    </w:p>
    <w:p w14:paraId="3C4CEE9E" w14:textId="77777777" w:rsidR="0061268D" w:rsidRDefault="0061268D" w:rsidP="00E5201C">
      <w:pPr>
        <w:rPr>
          <w:rtl/>
        </w:rPr>
      </w:pPr>
    </w:p>
    <w:p w14:paraId="16712224" w14:textId="12383123" w:rsidR="0061268D" w:rsidRDefault="0061268D" w:rsidP="0061268D">
      <w:pPr>
        <w:pStyle w:val="af6"/>
        <w:keepNext/>
        <w:rPr>
          <w:rtl/>
        </w:rPr>
      </w:pPr>
      <w:r w:rsidRPr="0061268D">
        <w:rPr>
          <w:rStyle w:val="TagStyle"/>
          <w:rtl/>
        </w:rPr>
        <w:t xml:space="preserve"> &lt;&lt; </w:t>
      </w:r>
      <w:proofErr w:type="spellStart"/>
      <w:r w:rsidRPr="0061268D">
        <w:rPr>
          <w:rStyle w:val="TagStyle"/>
          <w:rtl/>
        </w:rPr>
        <w:t>יור</w:t>
      </w:r>
      <w:proofErr w:type="spellEnd"/>
      <w:r w:rsidRPr="0061268D">
        <w:rPr>
          <w:rStyle w:val="TagStyle"/>
          <w:rtl/>
        </w:rPr>
        <w:t xml:space="preserve"> &gt;&gt; </w:t>
      </w:r>
      <w:r>
        <w:rPr>
          <w:rtl/>
        </w:rPr>
        <w:t xml:space="preserve">היו"ר שמחה </w:t>
      </w:r>
      <w:proofErr w:type="spellStart"/>
      <w:r>
        <w:rPr>
          <w:rtl/>
        </w:rPr>
        <w:t>רוטמן</w:t>
      </w:r>
      <w:proofErr w:type="spellEnd"/>
      <w:r>
        <w:rPr>
          <w:rtl/>
        </w:rPr>
        <w:t>:</w:t>
      </w:r>
      <w:r w:rsidRPr="0061268D">
        <w:rPr>
          <w:rStyle w:val="TagStyle"/>
          <w:rtl/>
        </w:rPr>
        <w:t xml:space="preserve"> &lt;&lt; יור &gt;&gt;</w:t>
      </w:r>
      <w:r>
        <w:rPr>
          <w:rtl/>
        </w:rPr>
        <w:t xml:space="preserve">   </w:t>
      </w:r>
    </w:p>
    <w:p w14:paraId="76B90AF9" w14:textId="77777777" w:rsidR="0061268D" w:rsidRDefault="0061268D" w:rsidP="0061268D">
      <w:pPr>
        <w:pStyle w:val="KeepWithNext"/>
        <w:rPr>
          <w:rtl/>
        </w:rPr>
      </w:pPr>
    </w:p>
    <w:p w14:paraId="3F22E11D" w14:textId="1667A0B8" w:rsidR="0061268D" w:rsidRDefault="00E5201C" w:rsidP="00FE4F0B">
      <w:pPr>
        <w:rPr>
          <w:rtl/>
        </w:rPr>
      </w:pPr>
      <w:bookmarkStart w:id="3049" w:name="_ETM_Q1_7503940"/>
      <w:bookmarkEnd w:id="3049"/>
      <w:r w:rsidRPr="00E5201C">
        <w:rPr>
          <w:rtl/>
        </w:rPr>
        <w:t xml:space="preserve">אחר כך. </w:t>
      </w:r>
      <w:r w:rsidR="0061268D">
        <w:rPr>
          <w:rFonts w:hint="cs"/>
          <w:rtl/>
        </w:rPr>
        <w:t xml:space="preserve">אוקיי, </w:t>
      </w:r>
      <w:r w:rsidRPr="00E5201C">
        <w:rPr>
          <w:rtl/>
        </w:rPr>
        <w:t xml:space="preserve">בסדר </w:t>
      </w:r>
      <w:r w:rsidRPr="00FE4F0B">
        <w:rPr>
          <w:rtl/>
        </w:rPr>
        <w:t xml:space="preserve">גמור. </w:t>
      </w:r>
      <w:r w:rsidR="00FE4F0B">
        <w:rPr>
          <w:rtl/>
        </w:rPr>
        <w:t>כל</w:t>
      </w:r>
      <w:r w:rsidR="00FE4F0B">
        <w:rPr>
          <w:rFonts w:hint="cs"/>
          <w:rtl/>
        </w:rPr>
        <w:t>ו</w:t>
      </w:r>
      <w:r w:rsidRPr="00FE4F0B">
        <w:rPr>
          <w:rtl/>
        </w:rPr>
        <w:t xml:space="preserve"> </w:t>
      </w:r>
      <w:r w:rsidR="00FE4F0B">
        <w:rPr>
          <w:rFonts w:hint="cs"/>
          <w:rtl/>
        </w:rPr>
        <w:t>ה</w:t>
      </w:r>
      <w:r w:rsidRPr="00FE4F0B">
        <w:rPr>
          <w:rtl/>
        </w:rPr>
        <w:t>הסתייגויות הללו</w:t>
      </w:r>
      <w:r w:rsidR="00FE4F0B">
        <w:rPr>
          <w:rFonts w:hint="cs"/>
          <w:rtl/>
        </w:rPr>
        <w:t>.</w:t>
      </w:r>
      <w:r w:rsidR="00CE3679" w:rsidRPr="00FE4F0B">
        <w:rPr>
          <w:rFonts w:hint="cs"/>
          <w:rtl/>
        </w:rPr>
        <w:t xml:space="preserve"> </w:t>
      </w:r>
      <w:r w:rsidRPr="00E5201C">
        <w:rPr>
          <w:rtl/>
        </w:rPr>
        <w:t>אני מעלה אותן להצבעה ולטובת העברתן למליאה אחרי שהמגישים דיברו איתי וביקשו שהם יעלו להצבעה. מי בעד ההסתייגויות? ירים את ידו. אין. מי נגד? אני. מי נמנע? אין.</w:t>
      </w:r>
    </w:p>
    <w:p w14:paraId="7E3AD7E0" w14:textId="3822E75C" w:rsidR="0061268D" w:rsidRDefault="00E5201C" w:rsidP="0061268D">
      <w:pPr>
        <w:rPr>
          <w:rtl/>
        </w:rPr>
      </w:pPr>
      <w:bookmarkStart w:id="3050" w:name="_ETM_Q1_7536352"/>
      <w:bookmarkStart w:id="3051" w:name="_ETM_Q1_7536439"/>
      <w:bookmarkEnd w:id="3050"/>
      <w:bookmarkEnd w:id="3051"/>
      <w:r w:rsidRPr="00E5201C">
        <w:rPr>
          <w:rtl/>
        </w:rPr>
        <w:t xml:space="preserve"> </w:t>
      </w:r>
    </w:p>
    <w:p w14:paraId="724311A8" w14:textId="77777777" w:rsidR="0061268D" w:rsidRPr="0014572E" w:rsidRDefault="0061268D" w:rsidP="0061268D">
      <w:pPr>
        <w:pStyle w:val="af1"/>
        <w:keepNext/>
        <w:rPr>
          <w:rtl/>
        </w:rPr>
      </w:pPr>
      <w:bookmarkStart w:id="3052" w:name="_ETM_Q1_7528554"/>
      <w:bookmarkStart w:id="3053" w:name="_ETM_Q1_7528618"/>
      <w:bookmarkEnd w:id="3052"/>
      <w:bookmarkEnd w:id="3053"/>
      <w:r w:rsidRPr="0014572E">
        <w:rPr>
          <w:rtl/>
        </w:rPr>
        <w:t>הצבעה</w:t>
      </w:r>
    </w:p>
    <w:p w14:paraId="12093D8A" w14:textId="77777777" w:rsidR="0061268D" w:rsidRPr="0014572E" w:rsidRDefault="0061268D" w:rsidP="0061268D">
      <w:pPr>
        <w:pStyle w:val="--"/>
        <w:keepNext/>
        <w:rPr>
          <w:rtl/>
        </w:rPr>
      </w:pPr>
    </w:p>
    <w:p w14:paraId="078A9301" w14:textId="5C3E133A" w:rsidR="0061268D" w:rsidRDefault="00A72E2B" w:rsidP="0061268D">
      <w:pPr>
        <w:pStyle w:val="--"/>
        <w:keepNext/>
        <w:rPr>
          <w:rtl/>
        </w:rPr>
      </w:pPr>
      <w:r w:rsidRPr="0014572E">
        <w:rPr>
          <w:rFonts w:hint="cs"/>
          <w:rtl/>
        </w:rPr>
        <w:t xml:space="preserve">לא </w:t>
      </w:r>
      <w:r w:rsidR="0061268D" w:rsidRPr="0014572E">
        <w:rPr>
          <w:rFonts w:hint="cs"/>
          <w:rtl/>
        </w:rPr>
        <w:t>אושר</w:t>
      </w:r>
      <w:r w:rsidRPr="0014572E">
        <w:rPr>
          <w:rFonts w:hint="cs"/>
          <w:rtl/>
        </w:rPr>
        <w:t>.</w:t>
      </w:r>
    </w:p>
    <w:p w14:paraId="6A3645DB" w14:textId="13353D85" w:rsidR="0061268D" w:rsidRDefault="0061268D" w:rsidP="0061268D">
      <w:pPr>
        <w:rPr>
          <w:rtl/>
        </w:rPr>
      </w:pPr>
    </w:p>
    <w:p w14:paraId="7C85D760" w14:textId="0C372B42" w:rsidR="003E696B" w:rsidRDefault="003E696B" w:rsidP="003E696B">
      <w:pPr>
        <w:pStyle w:val="af6"/>
        <w:keepNext/>
        <w:rPr>
          <w:rtl/>
        </w:rPr>
      </w:pPr>
      <w:bookmarkStart w:id="3054" w:name="ET_yor_6157_735"/>
      <w:r w:rsidRPr="003E696B">
        <w:rPr>
          <w:rStyle w:val="TagStyle"/>
          <w:rtl/>
        </w:rPr>
        <w:t xml:space="preserve"> &lt;&lt; </w:t>
      </w:r>
      <w:proofErr w:type="spellStart"/>
      <w:r w:rsidRPr="003E696B">
        <w:rPr>
          <w:rStyle w:val="TagStyle"/>
          <w:rtl/>
        </w:rPr>
        <w:t>יור</w:t>
      </w:r>
      <w:proofErr w:type="spellEnd"/>
      <w:r w:rsidRPr="003E696B">
        <w:rPr>
          <w:rStyle w:val="TagStyle"/>
          <w:rtl/>
        </w:rPr>
        <w:t xml:space="preserve"> &gt;&gt; </w:t>
      </w:r>
      <w:r>
        <w:rPr>
          <w:rtl/>
        </w:rPr>
        <w:t xml:space="preserve">היו"ר שמחה </w:t>
      </w:r>
      <w:proofErr w:type="spellStart"/>
      <w:r>
        <w:rPr>
          <w:rtl/>
        </w:rPr>
        <w:t>רוטמן</w:t>
      </w:r>
      <w:proofErr w:type="spellEnd"/>
      <w:r>
        <w:rPr>
          <w:rtl/>
        </w:rPr>
        <w:t>:</w:t>
      </w:r>
      <w:r w:rsidRPr="003E696B">
        <w:rPr>
          <w:rStyle w:val="TagStyle"/>
          <w:rtl/>
        </w:rPr>
        <w:t xml:space="preserve"> &lt;&lt; יור &gt;&gt;</w:t>
      </w:r>
      <w:r>
        <w:rPr>
          <w:rtl/>
        </w:rPr>
        <w:t xml:space="preserve">   </w:t>
      </w:r>
      <w:bookmarkEnd w:id="3054"/>
    </w:p>
    <w:p w14:paraId="0443230C" w14:textId="6572A52B" w:rsidR="003E696B" w:rsidRDefault="003E696B" w:rsidP="003E696B">
      <w:pPr>
        <w:pStyle w:val="KeepWithNext"/>
        <w:rPr>
          <w:rtl/>
        </w:rPr>
      </w:pPr>
    </w:p>
    <w:p w14:paraId="421AD607" w14:textId="3278A6BC" w:rsidR="00E5201C" w:rsidRDefault="00E5201C" w:rsidP="0061268D">
      <w:pPr>
        <w:rPr>
          <w:rtl/>
        </w:rPr>
      </w:pPr>
      <w:bookmarkStart w:id="3055" w:name="_ETM_Q1_7529866"/>
      <w:bookmarkStart w:id="3056" w:name="_ETM_Q1_7529964"/>
      <w:bookmarkStart w:id="3057" w:name="_ETM_Q1_7528698"/>
      <w:bookmarkStart w:id="3058" w:name="_ETM_Q1_7528758"/>
      <w:bookmarkEnd w:id="3055"/>
      <w:bookmarkEnd w:id="3056"/>
      <w:bookmarkEnd w:id="3057"/>
      <w:bookmarkEnd w:id="3058"/>
      <w:r w:rsidRPr="00E5201C">
        <w:rPr>
          <w:rtl/>
        </w:rPr>
        <w:t>אני דוחה את ההסתייגויות שהוגשו, והן יועברו למליאה. </w:t>
      </w:r>
    </w:p>
    <w:p w14:paraId="2E127563" w14:textId="77777777" w:rsidR="0061268D" w:rsidRPr="00E5201C" w:rsidRDefault="0061268D" w:rsidP="0061268D">
      <w:pPr>
        <w:rPr>
          <w:rtl/>
        </w:rPr>
      </w:pPr>
      <w:bookmarkStart w:id="3059" w:name="_ETM_Q1_7540368"/>
      <w:bookmarkStart w:id="3060" w:name="_ETM_Q1_7540447"/>
      <w:bookmarkEnd w:id="3059"/>
      <w:bookmarkEnd w:id="3060"/>
    </w:p>
    <w:p w14:paraId="1A919CBE" w14:textId="59EF5797" w:rsidR="00E5201C" w:rsidRPr="00E5201C" w:rsidRDefault="00E5201C" w:rsidP="0061268D">
      <w:pPr>
        <w:rPr>
          <w:rtl/>
        </w:rPr>
      </w:pPr>
      <w:r w:rsidRPr="00E5201C">
        <w:rPr>
          <w:rtl/>
        </w:rPr>
        <w:t>לאחר שנדחו כלל ההסתייגויות שהוגשו להצעת החוק</w:t>
      </w:r>
      <w:r w:rsidR="0061268D">
        <w:rPr>
          <w:rFonts w:hint="cs"/>
          <w:rtl/>
        </w:rPr>
        <w:t>,</w:t>
      </w:r>
      <w:r w:rsidRPr="00E5201C">
        <w:rPr>
          <w:rtl/>
        </w:rPr>
        <w:t xml:space="preserve"> אני רוצה לעבור להצבעה על נוסח החוק כנוסח המונח בפני הוועדה ללא הסתייגויות. </w:t>
      </w:r>
    </w:p>
    <w:p w14:paraId="4E0019E4" w14:textId="74EE1817" w:rsidR="0061268D" w:rsidRDefault="0061268D" w:rsidP="00E5201C">
      <w:pPr>
        <w:rPr>
          <w:rtl/>
        </w:rPr>
      </w:pPr>
    </w:p>
    <w:p w14:paraId="6D1F2982" w14:textId="7B676890" w:rsidR="0061268D" w:rsidRDefault="0061268D" w:rsidP="0061268D">
      <w:pPr>
        <w:pStyle w:val="-"/>
        <w:keepNext/>
        <w:rPr>
          <w:rtl/>
        </w:rPr>
      </w:pPr>
      <w:bookmarkStart w:id="3061" w:name="ET_speakercontinue_נעמה_מנחמני_732"/>
      <w:r w:rsidRPr="0061268D">
        <w:rPr>
          <w:rStyle w:val="TagStyle"/>
          <w:rtl/>
        </w:rPr>
        <w:t xml:space="preserve"> &lt;&lt; </w:t>
      </w:r>
      <w:proofErr w:type="spellStart"/>
      <w:r w:rsidRPr="0061268D">
        <w:rPr>
          <w:rStyle w:val="TagStyle"/>
          <w:rtl/>
        </w:rPr>
        <w:t>דובר_המשך</w:t>
      </w:r>
      <w:proofErr w:type="spellEnd"/>
      <w:r w:rsidRPr="0061268D">
        <w:rPr>
          <w:rStyle w:val="TagStyle"/>
          <w:rtl/>
        </w:rPr>
        <w:t xml:space="preserve"> &gt;&gt; </w:t>
      </w:r>
      <w:r>
        <w:rPr>
          <w:rtl/>
        </w:rPr>
        <w:t>נעמה מנחמני:</w:t>
      </w:r>
      <w:r w:rsidRPr="0061268D">
        <w:rPr>
          <w:rStyle w:val="TagStyle"/>
          <w:rtl/>
        </w:rPr>
        <w:t xml:space="preserve"> &lt;&lt; דובר_המשך &gt;&gt;</w:t>
      </w:r>
      <w:r>
        <w:rPr>
          <w:rtl/>
        </w:rPr>
        <w:t xml:space="preserve">   </w:t>
      </w:r>
      <w:bookmarkEnd w:id="3061"/>
    </w:p>
    <w:p w14:paraId="09929FA2" w14:textId="492350AD" w:rsidR="0061268D" w:rsidRDefault="0061268D" w:rsidP="0061268D">
      <w:pPr>
        <w:pStyle w:val="KeepWithNext"/>
        <w:rPr>
          <w:rtl/>
        </w:rPr>
      </w:pPr>
    </w:p>
    <w:p w14:paraId="5F36E277" w14:textId="77777777" w:rsidR="00E5201C" w:rsidRPr="00E5201C" w:rsidRDefault="00E5201C" w:rsidP="00E5201C">
      <w:pPr>
        <w:rPr>
          <w:rtl/>
        </w:rPr>
      </w:pPr>
      <w:bookmarkStart w:id="3062" w:name="_ETM_Q1_7547043"/>
      <w:bookmarkStart w:id="3063" w:name="_ETM_Q1_7544931"/>
      <w:bookmarkStart w:id="3064" w:name="_ETM_Q1_7544981"/>
      <w:bookmarkEnd w:id="3062"/>
      <w:bookmarkEnd w:id="3063"/>
      <w:bookmarkEnd w:id="3064"/>
      <w:r w:rsidRPr="00E5201C">
        <w:rPr>
          <w:rtl/>
        </w:rPr>
        <w:t>אולי כדאי להקריא? </w:t>
      </w:r>
    </w:p>
    <w:p w14:paraId="3A1E1408" w14:textId="77777777" w:rsidR="0061268D" w:rsidRDefault="0061268D" w:rsidP="00E5201C">
      <w:pPr>
        <w:rPr>
          <w:rtl/>
        </w:rPr>
      </w:pPr>
    </w:p>
    <w:p w14:paraId="4845175C" w14:textId="17D00763" w:rsidR="0061268D" w:rsidRDefault="0061268D" w:rsidP="0061268D">
      <w:pPr>
        <w:pStyle w:val="af6"/>
        <w:keepNext/>
        <w:rPr>
          <w:rtl/>
        </w:rPr>
      </w:pPr>
      <w:r w:rsidRPr="0061268D">
        <w:rPr>
          <w:rStyle w:val="TagStyle"/>
          <w:rtl/>
        </w:rPr>
        <w:t xml:space="preserve"> &lt;&lt; </w:t>
      </w:r>
      <w:proofErr w:type="spellStart"/>
      <w:r w:rsidRPr="0061268D">
        <w:rPr>
          <w:rStyle w:val="TagStyle"/>
          <w:rtl/>
        </w:rPr>
        <w:t>יור</w:t>
      </w:r>
      <w:proofErr w:type="spellEnd"/>
      <w:r w:rsidRPr="0061268D">
        <w:rPr>
          <w:rStyle w:val="TagStyle"/>
          <w:rtl/>
        </w:rPr>
        <w:t xml:space="preserve"> &gt;&gt; </w:t>
      </w:r>
      <w:r>
        <w:rPr>
          <w:rtl/>
        </w:rPr>
        <w:t xml:space="preserve">היו"ר שמחה </w:t>
      </w:r>
      <w:proofErr w:type="spellStart"/>
      <w:r>
        <w:rPr>
          <w:rtl/>
        </w:rPr>
        <w:t>רוטמן</w:t>
      </w:r>
      <w:proofErr w:type="spellEnd"/>
      <w:r>
        <w:rPr>
          <w:rtl/>
        </w:rPr>
        <w:t>:</w:t>
      </w:r>
      <w:r w:rsidRPr="0061268D">
        <w:rPr>
          <w:rStyle w:val="TagStyle"/>
          <w:rtl/>
        </w:rPr>
        <w:t xml:space="preserve"> &lt;&lt; יור &gt;&gt;</w:t>
      </w:r>
      <w:r>
        <w:rPr>
          <w:rtl/>
        </w:rPr>
        <w:t xml:space="preserve">   </w:t>
      </w:r>
    </w:p>
    <w:p w14:paraId="0A87C9A4" w14:textId="77777777" w:rsidR="0061268D" w:rsidRDefault="0061268D" w:rsidP="0061268D">
      <w:pPr>
        <w:pStyle w:val="KeepWithNext"/>
        <w:rPr>
          <w:rtl/>
        </w:rPr>
      </w:pPr>
    </w:p>
    <w:p w14:paraId="579AC6F8" w14:textId="22B81198" w:rsidR="00E5201C" w:rsidRPr="00E5201C" w:rsidRDefault="00E5201C" w:rsidP="0061268D">
      <w:pPr>
        <w:rPr>
          <w:rtl/>
        </w:rPr>
      </w:pPr>
      <w:bookmarkStart w:id="3065" w:name="_ETM_Q1_7549944"/>
      <w:bookmarkEnd w:id="3065"/>
      <w:r w:rsidRPr="00E5201C">
        <w:rPr>
          <w:rtl/>
        </w:rPr>
        <w:t>אפשר להקריא את הנוסח. בבקשה, גברתי היועצת המשפטית. </w:t>
      </w:r>
    </w:p>
    <w:p w14:paraId="7B8D0219" w14:textId="77777777" w:rsidR="0061268D" w:rsidRDefault="0061268D" w:rsidP="00E5201C">
      <w:pPr>
        <w:rPr>
          <w:rtl/>
        </w:rPr>
      </w:pPr>
    </w:p>
    <w:p w14:paraId="0769EF40" w14:textId="3C07B7E1" w:rsidR="0061268D" w:rsidRDefault="0061268D" w:rsidP="0061268D">
      <w:pPr>
        <w:pStyle w:val="-"/>
        <w:keepNext/>
        <w:rPr>
          <w:rtl/>
        </w:rPr>
      </w:pPr>
      <w:bookmarkStart w:id="3066" w:name="ET_speakercontinue_נעמה_מנחמני_734"/>
      <w:r w:rsidRPr="0061268D">
        <w:rPr>
          <w:rStyle w:val="TagStyle"/>
          <w:rtl/>
        </w:rPr>
        <w:t xml:space="preserve"> &lt;&lt; </w:t>
      </w:r>
      <w:proofErr w:type="spellStart"/>
      <w:r w:rsidRPr="0061268D">
        <w:rPr>
          <w:rStyle w:val="TagStyle"/>
          <w:rtl/>
        </w:rPr>
        <w:t>דובר_המשך</w:t>
      </w:r>
      <w:proofErr w:type="spellEnd"/>
      <w:r w:rsidRPr="0061268D">
        <w:rPr>
          <w:rStyle w:val="TagStyle"/>
          <w:rtl/>
        </w:rPr>
        <w:t xml:space="preserve"> &gt;&gt; </w:t>
      </w:r>
      <w:r>
        <w:rPr>
          <w:rtl/>
        </w:rPr>
        <w:t>נעמה מנחמני:</w:t>
      </w:r>
      <w:r w:rsidRPr="0061268D">
        <w:rPr>
          <w:rStyle w:val="TagStyle"/>
          <w:rtl/>
        </w:rPr>
        <w:t xml:space="preserve"> &lt;&lt; דובר_המשך &gt;&gt;</w:t>
      </w:r>
      <w:r>
        <w:rPr>
          <w:rtl/>
        </w:rPr>
        <w:t xml:space="preserve">   </w:t>
      </w:r>
      <w:bookmarkEnd w:id="3066"/>
    </w:p>
    <w:p w14:paraId="3F7B956F" w14:textId="77777777" w:rsidR="0061268D" w:rsidRDefault="0061268D" w:rsidP="0061268D">
      <w:pPr>
        <w:pStyle w:val="KeepWithNext"/>
        <w:rPr>
          <w:rtl/>
        </w:rPr>
      </w:pPr>
    </w:p>
    <w:p w14:paraId="67D00CD4" w14:textId="62A1A3CD" w:rsidR="00E5201C" w:rsidRPr="00E5201C" w:rsidRDefault="0061268D" w:rsidP="00C25924">
      <w:pPr>
        <w:rPr>
          <w:rtl/>
        </w:rPr>
      </w:pPr>
      <w:bookmarkStart w:id="3067" w:name="_ETM_Q1_7553377"/>
      <w:bookmarkEnd w:id="3067"/>
      <w:r>
        <w:rPr>
          <w:rFonts w:hint="cs"/>
          <w:rtl/>
        </w:rPr>
        <w:t>"</w:t>
      </w:r>
      <w:r w:rsidR="00E5201C" w:rsidRPr="00E5201C">
        <w:rPr>
          <w:rtl/>
        </w:rPr>
        <w:t>הצע</w:t>
      </w:r>
      <w:r>
        <w:rPr>
          <w:rtl/>
        </w:rPr>
        <w:t>ת חוק תובענות ייצוגיות (תיקון</w:t>
      </w:r>
      <w:r>
        <w:rPr>
          <w:rFonts w:hint="cs"/>
          <w:rtl/>
        </w:rPr>
        <w:t xml:space="preserve"> </w:t>
      </w:r>
      <w:r w:rsidR="00E5201C" w:rsidRPr="00E5201C">
        <w:rPr>
          <w:rtl/>
        </w:rPr>
        <w:t>מס' 15</w:t>
      </w:r>
      <w:r>
        <w:rPr>
          <w:rFonts w:hint="cs"/>
          <w:rtl/>
        </w:rPr>
        <w:t>),</w:t>
      </w:r>
      <w:r w:rsidR="00E5201C" w:rsidRPr="00E5201C">
        <w:rPr>
          <w:rtl/>
        </w:rPr>
        <w:t xml:space="preserve"> התשפ"ג-2023</w:t>
      </w:r>
      <w:r>
        <w:rPr>
          <w:rFonts w:hint="cs"/>
          <w:rtl/>
        </w:rPr>
        <w:t>,</w:t>
      </w:r>
      <w:r w:rsidR="00E5201C" w:rsidRPr="00E5201C">
        <w:rPr>
          <w:rtl/>
        </w:rPr>
        <w:t xml:space="preserve"> תיקון התוספת השני</w:t>
      </w:r>
      <w:r>
        <w:rPr>
          <w:rFonts w:hint="cs"/>
          <w:rtl/>
        </w:rPr>
        <w:t>י</w:t>
      </w:r>
      <w:r w:rsidR="00E5201C" w:rsidRPr="00E5201C">
        <w:rPr>
          <w:rtl/>
        </w:rPr>
        <w:t>ה 1 לחוק תובענות ייצוגיות התשס"ו-2006</w:t>
      </w:r>
      <w:r>
        <w:rPr>
          <w:rFonts w:hint="cs"/>
          <w:rtl/>
        </w:rPr>
        <w:t>,</w:t>
      </w:r>
      <w:r w:rsidR="00E5201C" w:rsidRPr="00E5201C">
        <w:rPr>
          <w:rtl/>
        </w:rPr>
        <w:t xml:space="preserve"> בתוספת השנ</w:t>
      </w:r>
      <w:r>
        <w:rPr>
          <w:rFonts w:hint="cs"/>
          <w:rtl/>
        </w:rPr>
        <w:t>י</w:t>
      </w:r>
      <w:r w:rsidR="00C25924">
        <w:rPr>
          <w:rtl/>
        </w:rPr>
        <w:t>יה בפרט 11 במקום הסיפ</w:t>
      </w:r>
      <w:r w:rsidR="00C25924">
        <w:rPr>
          <w:rFonts w:hint="cs"/>
          <w:rtl/>
        </w:rPr>
        <w:t>ה</w:t>
      </w:r>
      <w:r w:rsidR="00E5201C" w:rsidRPr="00E5201C">
        <w:rPr>
          <w:rtl/>
        </w:rPr>
        <w:t xml:space="preserve"> החל במילים</w:t>
      </w:r>
      <w:r w:rsidR="00C25924">
        <w:rPr>
          <w:rFonts w:hint="cs"/>
          <w:rtl/>
        </w:rPr>
        <w:t xml:space="preserve">: או </w:t>
      </w:r>
      <w:r w:rsidR="00E5201C" w:rsidRPr="00E5201C">
        <w:rPr>
          <w:rtl/>
        </w:rPr>
        <w:t>תשלום חובה אחר</w:t>
      </w:r>
      <w:r w:rsidR="00C25924">
        <w:rPr>
          <w:rFonts w:hint="cs"/>
          <w:rtl/>
        </w:rPr>
        <w:t>,</w:t>
      </w:r>
      <w:r w:rsidR="00E5201C" w:rsidRPr="00E5201C">
        <w:rPr>
          <w:rtl/>
        </w:rPr>
        <w:t xml:space="preserve"> יבוא</w:t>
      </w:r>
      <w:r w:rsidR="00C25924">
        <w:rPr>
          <w:rFonts w:hint="cs"/>
          <w:rtl/>
        </w:rPr>
        <w:t>:</w:t>
      </w:r>
      <w:r w:rsidR="00E5201C" w:rsidRPr="00E5201C">
        <w:rPr>
          <w:rtl/>
        </w:rPr>
        <w:t xml:space="preserve"> </w:t>
      </w:r>
      <w:r w:rsidR="00C25924">
        <w:rPr>
          <w:rFonts w:hint="cs"/>
          <w:rtl/>
        </w:rPr>
        <w:t xml:space="preserve">או </w:t>
      </w:r>
      <w:r w:rsidR="00E5201C" w:rsidRPr="00E5201C">
        <w:rPr>
          <w:rtl/>
        </w:rPr>
        <w:t>תשלום חובה אחר</w:t>
      </w:r>
      <w:r w:rsidR="00C25924">
        <w:rPr>
          <w:rFonts w:hint="cs"/>
          <w:rtl/>
        </w:rPr>
        <w:t>,</w:t>
      </w:r>
      <w:r w:rsidR="00E5201C" w:rsidRPr="00E5201C">
        <w:rPr>
          <w:rtl/>
        </w:rPr>
        <w:t xml:space="preserve"> וכן תביעה נגד רשות מקרקעי ישראל כמ</w:t>
      </w:r>
      <w:r w:rsidR="00C25924">
        <w:rPr>
          <w:rtl/>
        </w:rPr>
        <w:t>שמעותה בחוק רשות מקרקעי ישראל</w:t>
      </w:r>
      <w:r w:rsidR="00C25924">
        <w:rPr>
          <w:rFonts w:hint="cs"/>
          <w:rtl/>
        </w:rPr>
        <w:t>,</w:t>
      </w:r>
      <w:r w:rsidR="00E5201C" w:rsidRPr="00E5201C">
        <w:rPr>
          <w:rtl/>
        </w:rPr>
        <w:t xml:space="preserve"> התש"ך-1960</w:t>
      </w:r>
      <w:r w:rsidR="00C25924">
        <w:rPr>
          <w:rFonts w:hint="cs"/>
          <w:rtl/>
        </w:rPr>
        <w:t>,</w:t>
      </w:r>
      <w:r w:rsidR="00E5201C" w:rsidRPr="00E5201C">
        <w:rPr>
          <w:rtl/>
        </w:rPr>
        <w:t xml:space="preserve"> להשבת סכומים שגבתה שלא כדין במסגרת פעילותה לפי אותו חוק</w:t>
      </w:r>
      <w:r w:rsidR="00C25924">
        <w:rPr>
          <w:rFonts w:hint="cs"/>
          <w:rtl/>
        </w:rPr>
        <w:t>,</w:t>
      </w:r>
      <w:r w:rsidR="00C25924">
        <w:rPr>
          <w:rtl/>
        </w:rPr>
        <w:t xml:space="preserve"> אף אם אינם בגדר תשלום חובה</w:t>
      </w:r>
      <w:r w:rsidR="00C25924">
        <w:rPr>
          <w:rFonts w:hint="cs"/>
          <w:rtl/>
        </w:rPr>
        <w:t>;</w:t>
      </w:r>
      <w:r w:rsidR="00E5201C" w:rsidRPr="00E5201C">
        <w:rPr>
          <w:rtl/>
        </w:rPr>
        <w:t xml:space="preserve"> תביעה כאמ</w:t>
      </w:r>
      <w:r w:rsidR="00C25924">
        <w:rPr>
          <w:rtl/>
        </w:rPr>
        <w:t>ור תוגש לפי פרט זה בלב</w:t>
      </w:r>
      <w:r w:rsidR="00C25924">
        <w:rPr>
          <w:rFonts w:hint="cs"/>
          <w:rtl/>
        </w:rPr>
        <w:t xml:space="preserve">ד". </w:t>
      </w:r>
      <w:r w:rsidR="00E5201C" w:rsidRPr="00E5201C">
        <w:rPr>
          <w:rtl/>
        </w:rPr>
        <w:t> </w:t>
      </w:r>
    </w:p>
    <w:p w14:paraId="135B28F9" w14:textId="77777777" w:rsidR="0061268D" w:rsidRDefault="0061268D" w:rsidP="00E5201C">
      <w:pPr>
        <w:rPr>
          <w:rtl/>
        </w:rPr>
      </w:pPr>
    </w:p>
    <w:p w14:paraId="3ED42DE9" w14:textId="33544124" w:rsidR="0061268D" w:rsidRDefault="0061268D" w:rsidP="0061268D">
      <w:pPr>
        <w:pStyle w:val="af6"/>
        <w:keepNext/>
        <w:rPr>
          <w:rtl/>
        </w:rPr>
      </w:pPr>
      <w:r w:rsidRPr="0061268D">
        <w:rPr>
          <w:rStyle w:val="TagStyle"/>
          <w:rtl/>
        </w:rPr>
        <w:t xml:space="preserve"> &lt;&lt; </w:t>
      </w:r>
      <w:proofErr w:type="spellStart"/>
      <w:r w:rsidRPr="0061268D">
        <w:rPr>
          <w:rStyle w:val="TagStyle"/>
          <w:rtl/>
        </w:rPr>
        <w:t>יור</w:t>
      </w:r>
      <w:proofErr w:type="spellEnd"/>
      <w:r w:rsidRPr="0061268D">
        <w:rPr>
          <w:rStyle w:val="TagStyle"/>
          <w:rtl/>
        </w:rPr>
        <w:t xml:space="preserve"> &gt;&gt; </w:t>
      </w:r>
      <w:r>
        <w:rPr>
          <w:rtl/>
        </w:rPr>
        <w:t xml:space="preserve">היו"ר שמחה </w:t>
      </w:r>
      <w:proofErr w:type="spellStart"/>
      <w:r>
        <w:rPr>
          <w:rtl/>
        </w:rPr>
        <w:t>רוטמן</w:t>
      </w:r>
      <w:proofErr w:type="spellEnd"/>
      <w:r>
        <w:rPr>
          <w:rtl/>
        </w:rPr>
        <w:t>:</w:t>
      </w:r>
      <w:r w:rsidRPr="0061268D">
        <w:rPr>
          <w:rStyle w:val="TagStyle"/>
          <w:rtl/>
        </w:rPr>
        <w:t xml:space="preserve"> &lt;&lt; יור &gt;&gt;</w:t>
      </w:r>
      <w:r>
        <w:rPr>
          <w:rtl/>
        </w:rPr>
        <w:t xml:space="preserve">   </w:t>
      </w:r>
    </w:p>
    <w:p w14:paraId="272E2C47" w14:textId="77777777" w:rsidR="0061268D" w:rsidRDefault="0061268D" w:rsidP="0061268D">
      <w:pPr>
        <w:pStyle w:val="KeepWithNext"/>
        <w:rPr>
          <w:rtl/>
        </w:rPr>
      </w:pPr>
    </w:p>
    <w:p w14:paraId="2A96F29A" w14:textId="77777777" w:rsidR="0061268D" w:rsidRDefault="00E5201C" w:rsidP="0061268D">
      <w:pPr>
        <w:rPr>
          <w:rtl/>
        </w:rPr>
      </w:pPr>
      <w:r w:rsidRPr="00E5201C">
        <w:rPr>
          <w:rtl/>
        </w:rPr>
        <w:t>אוקיי</w:t>
      </w:r>
      <w:r w:rsidR="0061268D">
        <w:rPr>
          <w:rFonts w:hint="cs"/>
          <w:rtl/>
        </w:rPr>
        <w:t>.</w:t>
      </w:r>
      <w:r w:rsidRPr="00E5201C">
        <w:rPr>
          <w:rtl/>
        </w:rPr>
        <w:t xml:space="preserve"> מי בעד החוק בנוסח שמונח בפני הוועדה? ירים את ידו. אני. מי נגד? אין מתנגדים. מי נמנע? אין נמנעים.</w:t>
      </w:r>
    </w:p>
    <w:p w14:paraId="1871A1A5" w14:textId="7BE5B8D6" w:rsidR="0061268D" w:rsidRDefault="00E5201C" w:rsidP="0061268D">
      <w:pPr>
        <w:rPr>
          <w:rtl/>
        </w:rPr>
      </w:pPr>
      <w:r w:rsidRPr="00E5201C">
        <w:rPr>
          <w:rtl/>
        </w:rPr>
        <w:t xml:space="preserve"> </w:t>
      </w:r>
    </w:p>
    <w:p w14:paraId="0E29C041" w14:textId="77777777" w:rsidR="0061268D" w:rsidRPr="0014572E" w:rsidRDefault="0061268D" w:rsidP="0061268D">
      <w:pPr>
        <w:pStyle w:val="af1"/>
        <w:keepNext/>
        <w:rPr>
          <w:rtl/>
        </w:rPr>
      </w:pPr>
      <w:r w:rsidRPr="0014572E">
        <w:rPr>
          <w:rtl/>
        </w:rPr>
        <w:t>הצבעה</w:t>
      </w:r>
    </w:p>
    <w:p w14:paraId="72C134AF" w14:textId="77777777" w:rsidR="0061268D" w:rsidRPr="0014572E" w:rsidRDefault="0061268D" w:rsidP="0061268D">
      <w:pPr>
        <w:pStyle w:val="--"/>
        <w:keepNext/>
        <w:rPr>
          <w:rtl/>
        </w:rPr>
      </w:pPr>
    </w:p>
    <w:p w14:paraId="790F0AD1" w14:textId="4ADDC292" w:rsidR="0061268D" w:rsidRDefault="0061268D" w:rsidP="0061268D">
      <w:pPr>
        <w:pStyle w:val="--"/>
        <w:keepNext/>
        <w:rPr>
          <w:rtl/>
        </w:rPr>
      </w:pPr>
      <w:r w:rsidRPr="0014572E">
        <w:rPr>
          <w:rFonts w:hint="cs"/>
          <w:rtl/>
        </w:rPr>
        <w:t>אושר</w:t>
      </w:r>
      <w:r w:rsidR="00A72E2B" w:rsidRPr="0014572E">
        <w:rPr>
          <w:rFonts w:hint="cs"/>
          <w:rtl/>
        </w:rPr>
        <w:t>.</w:t>
      </w:r>
    </w:p>
    <w:p w14:paraId="3B92EA0D" w14:textId="3464E90C" w:rsidR="0061268D" w:rsidRDefault="0061268D" w:rsidP="0061268D">
      <w:pPr>
        <w:rPr>
          <w:rtl/>
        </w:rPr>
      </w:pPr>
    </w:p>
    <w:p w14:paraId="1E4D4EA6" w14:textId="4C721286" w:rsidR="003E696B" w:rsidRDefault="003E696B" w:rsidP="003E696B">
      <w:pPr>
        <w:pStyle w:val="af6"/>
        <w:keepNext/>
        <w:rPr>
          <w:rtl/>
        </w:rPr>
      </w:pPr>
      <w:bookmarkStart w:id="3068" w:name="ET_yor_6157_736"/>
      <w:r w:rsidRPr="003E696B">
        <w:rPr>
          <w:rStyle w:val="TagStyle"/>
          <w:rtl/>
        </w:rPr>
        <w:t xml:space="preserve"> &lt;&lt; </w:t>
      </w:r>
      <w:proofErr w:type="spellStart"/>
      <w:r w:rsidRPr="003E696B">
        <w:rPr>
          <w:rStyle w:val="TagStyle"/>
          <w:rtl/>
        </w:rPr>
        <w:t>יור</w:t>
      </w:r>
      <w:proofErr w:type="spellEnd"/>
      <w:r w:rsidRPr="003E696B">
        <w:rPr>
          <w:rStyle w:val="TagStyle"/>
          <w:rtl/>
        </w:rPr>
        <w:t xml:space="preserve"> &gt;&gt; </w:t>
      </w:r>
      <w:r>
        <w:rPr>
          <w:rtl/>
        </w:rPr>
        <w:t xml:space="preserve">היו"ר שמחה </w:t>
      </w:r>
      <w:proofErr w:type="spellStart"/>
      <w:r>
        <w:rPr>
          <w:rtl/>
        </w:rPr>
        <w:t>רוטמן</w:t>
      </w:r>
      <w:proofErr w:type="spellEnd"/>
      <w:r>
        <w:rPr>
          <w:rtl/>
        </w:rPr>
        <w:t>:</w:t>
      </w:r>
      <w:r w:rsidRPr="003E696B">
        <w:rPr>
          <w:rStyle w:val="TagStyle"/>
          <w:rtl/>
        </w:rPr>
        <w:t xml:space="preserve"> &lt;&lt; יור &gt;&gt;</w:t>
      </w:r>
      <w:r>
        <w:rPr>
          <w:rtl/>
        </w:rPr>
        <w:t xml:space="preserve">   </w:t>
      </w:r>
      <w:bookmarkEnd w:id="3068"/>
    </w:p>
    <w:p w14:paraId="1BBD45E4" w14:textId="4F3D69E8" w:rsidR="003E696B" w:rsidRDefault="003E696B" w:rsidP="003E696B">
      <w:pPr>
        <w:pStyle w:val="KeepWithNext"/>
        <w:rPr>
          <w:rtl/>
        </w:rPr>
      </w:pPr>
    </w:p>
    <w:p w14:paraId="33892112" w14:textId="5A52F521" w:rsidR="00E5201C" w:rsidRPr="00E5201C" w:rsidRDefault="00E5201C" w:rsidP="0061268D">
      <w:pPr>
        <w:rPr>
          <w:rtl/>
        </w:rPr>
      </w:pPr>
      <w:r w:rsidRPr="00E5201C">
        <w:rPr>
          <w:rtl/>
        </w:rPr>
        <w:t>אני קובע כי נוסח הוועדה אושר. אני מגיש רוויזיה. על קביעת מועד ההצבעה לרוויזיה תבוא הודעה. תודה רבה. ישיבה זאת נעולה. </w:t>
      </w:r>
    </w:p>
    <w:p w14:paraId="434FF3D7" w14:textId="1A8A4171" w:rsidR="00C92F60" w:rsidRDefault="00C92F60" w:rsidP="00E92AFE">
      <w:pPr>
        <w:rPr>
          <w:rtl/>
        </w:rPr>
      </w:pPr>
    </w:p>
    <w:p w14:paraId="70CEAEAF" w14:textId="77777777" w:rsidR="002F493B" w:rsidRDefault="002F493B" w:rsidP="00E92AFE">
      <w:pPr>
        <w:rPr>
          <w:rtl/>
        </w:rPr>
      </w:pPr>
    </w:p>
    <w:p w14:paraId="4B15A2C0" w14:textId="77777777" w:rsidR="007F28B4" w:rsidRDefault="007F28B4" w:rsidP="007F28B4">
      <w:pPr>
        <w:pStyle w:val="afc"/>
        <w:keepNext/>
        <w:rPr>
          <w:rtl/>
        </w:rPr>
      </w:pPr>
      <w:bookmarkStart w:id="3069" w:name="_ETM_Q1_6767242"/>
      <w:bookmarkStart w:id="3070" w:name="_ETM_Q1_6767326"/>
      <w:bookmarkStart w:id="3071" w:name="_ETM_Q1_6992575"/>
      <w:bookmarkStart w:id="3072" w:name="_ETM_Q1_6992627"/>
      <w:bookmarkStart w:id="3073" w:name="_ETM_Q1_6993423"/>
      <w:bookmarkStart w:id="3074" w:name="_ETM_Q1_6993496"/>
      <w:bookmarkStart w:id="3075" w:name="_ETM_Q1_6930496"/>
      <w:bookmarkStart w:id="3076" w:name="_ETM_Q1_6930593"/>
      <w:bookmarkStart w:id="3077" w:name="ET_meetingend_161"/>
      <w:bookmarkEnd w:id="3069"/>
      <w:bookmarkEnd w:id="3070"/>
      <w:bookmarkEnd w:id="3071"/>
      <w:bookmarkEnd w:id="3072"/>
      <w:bookmarkEnd w:id="3073"/>
      <w:bookmarkEnd w:id="3074"/>
      <w:bookmarkEnd w:id="3075"/>
      <w:bookmarkEnd w:id="3076"/>
      <w:r w:rsidRPr="007F28B4">
        <w:rPr>
          <w:rStyle w:val="TagStyle"/>
          <w:rtl/>
        </w:rPr>
        <w:t xml:space="preserve"> &lt;&lt; סיום &gt;&gt; </w:t>
      </w:r>
      <w:r>
        <w:rPr>
          <w:rtl/>
        </w:rPr>
        <w:t>הישיבה ננעלה בשעה 16:40.</w:t>
      </w:r>
      <w:r w:rsidRPr="007F28B4">
        <w:rPr>
          <w:rStyle w:val="TagStyle"/>
          <w:rtl/>
        </w:rPr>
        <w:t xml:space="preserve"> &lt;&lt; סיום &gt;&gt;</w:t>
      </w:r>
      <w:r>
        <w:rPr>
          <w:rtl/>
        </w:rPr>
        <w:t xml:space="preserve">   </w:t>
      </w:r>
      <w:bookmarkEnd w:id="3077"/>
    </w:p>
    <w:p w14:paraId="181185A8" w14:textId="77777777" w:rsidR="007F28B4" w:rsidRDefault="007F28B4" w:rsidP="007F28B4">
      <w:pPr>
        <w:pStyle w:val="KeepWithNext"/>
        <w:rPr>
          <w:rtl/>
        </w:rPr>
      </w:pPr>
    </w:p>
    <w:p w14:paraId="734132B4" w14:textId="77777777" w:rsidR="007F28B4" w:rsidRPr="007F28B4" w:rsidRDefault="007F28B4" w:rsidP="007F28B4">
      <w:bookmarkStart w:id="3078" w:name="_ETM_Q1_7615982"/>
      <w:bookmarkEnd w:id="3078"/>
    </w:p>
    <w:sectPr w:rsidR="007F28B4" w:rsidRPr="007F28B4" w:rsidSect="002F49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B1144" w14:textId="77777777" w:rsidR="004B4DF4" w:rsidRDefault="004B4DF4">
      <w:r>
        <w:separator/>
      </w:r>
    </w:p>
  </w:endnote>
  <w:endnote w:type="continuationSeparator" w:id="0">
    <w:p w14:paraId="4157AFA7" w14:textId="77777777" w:rsidR="004B4DF4" w:rsidRDefault="004B4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4317D5" w14:textId="77777777" w:rsidR="004B4DF4" w:rsidRDefault="004B4DF4">
      <w:r>
        <w:separator/>
      </w:r>
    </w:p>
  </w:footnote>
  <w:footnote w:type="continuationSeparator" w:id="0">
    <w:p w14:paraId="20118621" w14:textId="77777777" w:rsidR="004B4DF4" w:rsidRDefault="004B4D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509259" w14:textId="77777777" w:rsidR="004B4DF4" w:rsidRDefault="004B4D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0B2EA2" w14:textId="77777777" w:rsidR="004B4DF4" w:rsidRDefault="004B4D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100243" w14:textId="5110C4AC" w:rsidR="004B4DF4" w:rsidRDefault="004B4D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493B">
      <w:rPr>
        <w:rStyle w:val="af7"/>
        <w:noProof/>
        <w:rtl/>
      </w:rPr>
      <w:t>17</w:t>
    </w:r>
    <w:r>
      <w:rPr>
        <w:rStyle w:val="af7"/>
      </w:rPr>
      <w:fldChar w:fldCharType="end"/>
    </w:r>
  </w:p>
  <w:p w14:paraId="5A337F3B" w14:textId="77777777" w:rsidR="004B4DF4" w:rsidRPr="00CC5815" w:rsidRDefault="004B4DF4" w:rsidP="008E5E3F">
    <w:pPr>
      <w:pStyle w:val="a3"/>
      <w:ind w:firstLine="0"/>
    </w:pPr>
    <w:r>
      <w:rPr>
        <w:rtl/>
      </w:rPr>
      <w:t>ועדת החוקה, חוק ומשפט</w:t>
    </w:r>
  </w:p>
  <w:p w14:paraId="04A4F1CC" w14:textId="77777777" w:rsidR="004B4DF4" w:rsidRPr="00CC5815" w:rsidRDefault="004B4DF4" w:rsidP="008E5E3F">
    <w:pPr>
      <w:pStyle w:val="a3"/>
      <w:ind w:firstLine="0"/>
      <w:rPr>
        <w:rtl/>
      </w:rPr>
    </w:pPr>
    <w:r>
      <w:rPr>
        <w:rtl/>
      </w:rPr>
      <w:t>09/07/2023</w:t>
    </w:r>
  </w:p>
  <w:p w14:paraId="46DCE026" w14:textId="77777777" w:rsidR="004B4DF4" w:rsidRPr="00CC5815" w:rsidRDefault="004B4DF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6180DC" w14:textId="77777777" w:rsidR="004B4DF4" w:rsidRDefault="004B4DF4" w:rsidP="000A17C6">
    <w:pPr>
      <w:keepNext/>
      <w:spacing w:line="240" w:lineRule="atLeast"/>
      <w:ind w:firstLine="0"/>
      <w:jc w:val="center"/>
      <w:outlineLvl w:val="0"/>
      <w:rPr>
        <w:rtl/>
      </w:rPr>
    </w:pPr>
    <w:r>
      <w:rPr>
        <w:noProof/>
      </w:rPr>
      <w:drawing>
        <wp:inline distT="0" distB="0" distL="0" distR="0" wp14:anchorId="321F00CB" wp14:editId="6A6E3E3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993D3B" w14:textId="77777777" w:rsidR="004B4DF4" w:rsidRDefault="004B4D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CEDAF3" w14:textId="77777777" w:rsidR="004B4DF4" w:rsidRDefault="004B4D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1D070D"/>
    <w:multiLevelType w:val="hybridMultilevel"/>
    <w:tmpl w:val="E054796C"/>
    <w:lvl w:ilvl="0" w:tplc="AF92206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27107A"/>
    <w:multiLevelType w:val="hybridMultilevel"/>
    <w:tmpl w:val="34483178"/>
    <w:lvl w:ilvl="0" w:tplc="CFDA9AC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C1C00EE"/>
    <w:multiLevelType w:val="multilevel"/>
    <w:tmpl w:val="A076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9E39DF"/>
    <w:multiLevelType w:val="hybridMultilevel"/>
    <w:tmpl w:val="F3C09FFA"/>
    <w:lvl w:ilvl="0" w:tplc="4B7A10D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9DC26CD"/>
    <w:multiLevelType w:val="hybridMultilevel"/>
    <w:tmpl w:val="8AFA41C6"/>
    <w:lvl w:ilvl="0" w:tplc="89F26C7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64ED2C3F"/>
    <w:multiLevelType w:val="hybridMultilevel"/>
    <w:tmpl w:val="4E12662A"/>
    <w:lvl w:ilvl="0" w:tplc="8C6ED7C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6AED5A70"/>
    <w:multiLevelType w:val="hybridMultilevel"/>
    <w:tmpl w:val="D4C2979E"/>
    <w:lvl w:ilvl="0" w:tplc="07EC558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D1A256E"/>
    <w:multiLevelType w:val="hybridMultilevel"/>
    <w:tmpl w:val="B73038EC"/>
    <w:lvl w:ilvl="0" w:tplc="6BD092A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7"/>
  </w:num>
  <w:num w:numId="4">
    <w:abstractNumId w:val="6"/>
  </w:num>
  <w:num w:numId="5">
    <w:abstractNumId w:val="1"/>
  </w:num>
  <w:num w:numId="6">
    <w:abstractNumId w:val="4"/>
  </w:num>
  <w:num w:numId="7">
    <w:abstractNumId w:val="5"/>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88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26"/>
    <w:rsid w:val="000050A2"/>
    <w:rsid w:val="000052BB"/>
    <w:rsid w:val="0000798C"/>
    <w:rsid w:val="0002047E"/>
    <w:rsid w:val="00036A34"/>
    <w:rsid w:val="00037279"/>
    <w:rsid w:val="0004011F"/>
    <w:rsid w:val="0004434C"/>
    <w:rsid w:val="00067F42"/>
    <w:rsid w:val="00092B80"/>
    <w:rsid w:val="00092D3A"/>
    <w:rsid w:val="000A17C6"/>
    <w:rsid w:val="000B060C"/>
    <w:rsid w:val="000B2EE6"/>
    <w:rsid w:val="000B6807"/>
    <w:rsid w:val="000C47F5"/>
    <w:rsid w:val="000C55A4"/>
    <w:rsid w:val="000C6DF2"/>
    <w:rsid w:val="000E3314"/>
    <w:rsid w:val="000F2459"/>
    <w:rsid w:val="00101BB5"/>
    <w:rsid w:val="00102137"/>
    <w:rsid w:val="00131F3C"/>
    <w:rsid w:val="00132EFE"/>
    <w:rsid w:val="00135315"/>
    <w:rsid w:val="0014572E"/>
    <w:rsid w:val="00150436"/>
    <w:rsid w:val="00156DB5"/>
    <w:rsid w:val="00157B57"/>
    <w:rsid w:val="00167294"/>
    <w:rsid w:val="001673D4"/>
    <w:rsid w:val="0017017A"/>
    <w:rsid w:val="00170232"/>
    <w:rsid w:val="00171E7F"/>
    <w:rsid w:val="001752F9"/>
    <w:rsid w:val="001758C1"/>
    <w:rsid w:val="0017779F"/>
    <w:rsid w:val="00182C60"/>
    <w:rsid w:val="001A74E9"/>
    <w:rsid w:val="001A7A1B"/>
    <w:rsid w:val="001C44DA"/>
    <w:rsid w:val="001C4FDA"/>
    <w:rsid w:val="001D440C"/>
    <w:rsid w:val="001D5B7C"/>
    <w:rsid w:val="001E02C6"/>
    <w:rsid w:val="001F0323"/>
    <w:rsid w:val="001F3E37"/>
    <w:rsid w:val="002016FF"/>
    <w:rsid w:val="00205776"/>
    <w:rsid w:val="00210E9A"/>
    <w:rsid w:val="00227FEF"/>
    <w:rsid w:val="00253A19"/>
    <w:rsid w:val="00257B68"/>
    <w:rsid w:val="00261554"/>
    <w:rsid w:val="002634BD"/>
    <w:rsid w:val="00275C03"/>
    <w:rsid w:val="00280D58"/>
    <w:rsid w:val="00295065"/>
    <w:rsid w:val="002A5B43"/>
    <w:rsid w:val="002B6ADC"/>
    <w:rsid w:val="002D127D"/>
    <w:rsid w:val="002D4BDB"/>
    <w:rsid w:val="002E5E31"/>
    <w:rsid w:val="002F493B"/>
    <w:rsid w:val="00301FD7"/>
    <w:rsid w:val="00303B4C"/>
    <w:rsid w:val="0031128B"/>
    <w:rsid w:val="003207DF"/>
    <w:rsid w:val="00321E62"/>
    <w:rsid w:val="00327BF8"/>
    <w:rsid w:val="00334968"/>
    <w:rsid w:val="00337AF3"/>
    <w:rsid w:val="00340AFA"/>
    <w:rsid w:val="003439A4"/>
    <w:rsid w:val="003658CB"/>
    <w:rsid w:val="00366CFB"/>
    <w:rsid w:val="0036794C"/>
    <w:rsid w:val="00373508"/>
    <w:rsid w:val="003802E3"/>
    <w:rsid w:val="003823CF"/>
    <w:rsid w:val="0038542A"/>
    <w:rsid w:val="00396023"/>
    <w:rsid w:val="003A6373"/>
    <w:rsid w:val="003C279D"/>
    <w:rsid w:val="003C4F61"/>
    <w:rsid w:val="003C5657"/>
    <w:rsid w:val="003D143E"/>
    <w:rsid w:val="003E028A"/>
    <w:rsid w:val="003E696B"/>
    <w:rsid w:val="003F0685"/>
    <w:rsid w:val="003F08E5"/>
    <w:rsid w:val="003F0A5F"/>
    <w:rsid w:val="00420E41"/>
    <w:rsid w:val="00422B2E"/>
    <w:rsid w:val="00424C94"/>
    <w:rsid w:val="00430CB5"/>
    <w:rsid w:val="004338CB"/>
    <w:rsid w:val="00433914"/>
    <w:rsid w:val="00441576"/>
    <w:rsid w:val="00447608"/>
    <w:rsid w:val="004505B3"/>
    <w:rsid w:val="00451746"/>
    <w:rsid w:val="00452559"/>
    <w:rsid w:val="00466604"/>
    <w:rsid w:val="00470EAC"/>
    <w:rsid w:val="0049458B"/>
    <w:rsid w:val="00495FD8"/>
    <w:rsid w:val="00497E7D"/>
    <w:rsid w:val="004B018A"/>
    <w:rsid w:val="004B0256"/>
    <w:rsid w:val="004B0A65"/>
    <w:rsid w:val="004B1BE9"/>
    <w:rsid w:val="004B4DF4"/>
    <w:rsid w:val="004E360F"/>
    <w:rsid w:val="004F09D1"/>
    <w:rsid w:val="004F53EB"/>
    <w:rsid w:val="00500C0C"/>
    <w:rsid w:val="00546678"/>
    <w:rsid w:val="005506B9"/>
    <w:rsid w:val="00566DE2"/>
    <w:rsid w:val="0057506D"/>
    <w:rsid w:val="005817EC"/>
    <w:rsid w:val="00590B77"/>
    <w:rsid w:val="00591A22"/>
    <w:rsid w:val="005979DD"/>
    <w:rsid w:val="005A342D"/>
    <w:rsid w:val="005B31BB"/>
    <w:rsid w:val="005B45B1"/>
    <w:rsid w:val="005C363E"/>
    <w:rsid w:val="005D61F3"/>
    <w:rsid w:val="005E1C6B"/>
    <w:rsid w:val="005E1CC9"/>
    <w:rsid w:val="005F76B0"/>
    <w:rsid w:val="00611D1D"/>
    <w:rsid w:val="0061268D"/>
    <w:rsid w:val="00632B46"/>
    <w:rsid w:val="00634F61"/>
    <w:rsid w:val="00695A47"/>
    <w:rsid w:val="006A0CB7"/>
    <w:rsid w:val="006A6988"/>
    <w:rsid w:val="006C03EA"/>
    <w:rsid w:val="006C0A87"/>
    <w:rsid w:val="006F0259"/>
    <w:rsid w:val="006F4670"/>
    <w:rsid w:val="00700433"/>
    <w:rsid w:val="00702755"/>
    <w:rsid w:val="0070472C"/>
    <w:rsid w:val="0072413D"/>
    <w:rsid w:val="00726754"/>
    <w:rsid w:val="007509A6"/>
    <w:rsid w:val="00765105"/>
    <w:rsid w:val="00772B26"/>
    <w:rsid w:val="00782409"/>
    <w:rsid w:val="007872B4"/>
    <w:rsid w:val="00791CBE"/>
    <w:rsid w:val="007931F8"/>
    <w:rsid w:val="007B10C9"/>
    <w:rsid w:val="007C693F"/>
    <w:rsid w:val="007C6ADD"/>
    <w:rsid w:val="007D466A"/>
    <w:rsid w:val="007E1C70"/>
    <w:rsid w:val="007F28B4"/>
    <w:rsid w:val="00806E81"/>
    <w:rsid w:val="0082136D"/>
    <w:rsid w:val="008320F6"/>
    <w:rsid w:val="00841223"/>
    <w:rsid w:val="00846ABB"/>
    <w:rsid w:val="00846BE9"/>
    <w:rsid w:val="00846FDC"/>
    <w:rsid w:val="00853207"/>
    <w:rsid w:val="008713A4"/>
    <w:rsid w:val="00875F10"/>
    <w:rsid w:val="00895CDE"/>
    <w:rsid w:val="008A05DF"/>
    <w:rsid w:val="008B0BC8"/>
    <w:rsid w:val="008C6035"/>
    <w:rsid w:val="008C7015"/>
    <w:rsid w:val="008D1DFB"/>
    <w:rsid w:val="008E03B4"/>
    <w:rsid w:val="008E144C"/>
    <w:rsid w:val="008E27DD"/>
    <w:rsid w:val="008E5E3F"/>
    <w:rsid w:val="008F3280"/>
    <w:rsid w:val="008F3E37"/>
    <w:rsid w:val="0090279B"/>
    <w:rsid w:val="00914904"/>
    <w:rsid w:val="00915BC4"/>
    <w:rsid w:val="009258CE"/>
    <w:rsid w:val="009420FF"/>
    <w:rsid w:val="00945898"/>
    <w:rsid w:val="009515F0"/>
    <w:rsid w:val="00961C42"/>
    <w:rsid w:val="00972731"/>
    <w:rsid w:val="009830CB"/>
    <w:rsid w:val="009C09C3"/>
    <w:rsid w:val="009C6BC3"/>
    <w:rsid w:val="009D478A"/>
    <w:rsid w:val="009D6FB8"/>
    <w:rsid w:val="009E6E93"/>
    <w:rsid w:val="009F1518"/>
    <w:rsid w:val="009F16E0"/>
    <w:rsid w:val="009F314C"/>
    <w:rsid w:val="009F5773"/>
    <w:rsid w:val="00A14FF7"/>
    <w:rsid w:val="00A15971"/>
    <w:rsid w:val="00A22C90"/>
    <w:rsid w:val="00A2758F"/>
    <w:rsid w:val="00A30783"/>
    <w:rsid w:val="00A42723"/>
    <w:rsid w:val="00A6111C"/>
    <w:rsid w:val="00A64A6D"/>
    <w:rsid w:val="00A66020"/>
    <w:rsid w:val="00A72E2B"/>
    <w:rsid w:val="00AA495E"/>
    <w:rsid w:val="00AB02EE"/>
    <w:rsid w:val="00AB3F3A"/>
    <w:rsid w:val="00AC700C"/>
    <w:rsid w:val="00AD4EC9"/>
    <w:rsid w:val="00AD6FFC"/>
    <w:rsid w:val="00AF1DD7"/>
    <w:rsid w:val="00AF31E6"/>
    <w:rsid w:val="00AF4150"/>
    <w:rsid w:val="00B0509A"/>
    <w:rsid w:val="00B0659B"/>
    <w:rsid w:val="00B120B2"/>
    <w:rsid w:val="00B20522"/>
    <w:rsid w:val="00B30786"/>
    <w:rsid w:val="00B50340"/>
    <w:rsid w:val="00B5408D"/>
    <w:rsid w:val="00B542F8"/>
    <w:rsid w:val="00B65508"/>
    <w:rsid w:val="00B6614B"/>
    <w:rsid w:val="00B752D2"/>
    <w:rsid w:val="00B8517A"/>
    <w:rsid w:val="00B87031"/>
    <w:rsid w:val="00BA6446"/>
    <w:rsid w:val="00BB2CEC"/>
    <w:rsid w:val="00BB667C"/>
    <w:rsid w:val="00BC0A4B"/>
    <w:rsid w:val="00BC63DA"/>
    <w:rsid w:val="00BD47B7"/>
    <w:rsid w:val="00C10B23"/>
    <w:rsid w:val="00C10C63"/>
    <w:rsid w:val="00C135D5"/>
    <w:rsid w:val="00C14FF4"/>
    <w:rsid w:val="00C22DCB"/>
    <w:rsid w:val="00C25924"/>
    <w:rsid w:val="00C3598A"/>
    <w:rsid w:val="00C360BC"/>
    <w:rsid w:val="00C44800"/>
    <w:rsid w:val="00C52EC2"/>
    <w:rsid w:val="00C61DC1"/>
    <w:rsid w:val="00C64AFF"/>
    <w:rsid w:val="00C661EE"/>
    <w:rsid w:val="00C72438"/>
    <w:rsid w:val="00C75F58"/>
    <w:rsid w:val="00C763E4"/>
    <w:rsid w:val="00C77821"/>
    <w:rsid w:val="00C8624A"/>
    <w:rsid w:val="00C92F60"/>
    <w:rsid w:val="00C950C5"/>
    <w:rsid w:val="00CA1824"/>
    <w:rsid w:val="00CA499E"/>
    <w:rsid w:val="00CA5363"/>
    <w:rsid w:val="00CB6D60"/>
    <w:rsid w:val="00CC5815"/>
    <w:rsid w:val="00CE24B8"/>
    <w:rsid w:val="00CE3679"/>
    <w:rsid w:val="00CE5849"/>
    <w:rsid w:val="00D11637"/>
    <w:rsid w:val="00D1705A"/>
    <w:rsid w:val="00D278F7"/>
    <w:rsid w:val="00D37550"/>
    <w:rsid w:val="00D406A7"/>
    <w:rsid w:val="00D40A29"/>
    <w:rsid w:val="00D420A1"/>
    <w:rsid w:val="00D45D27"/>
    <w:rsid w:val="00D46EE8"/>
    <w:rsid w:val="00D50AC1"/>
    <w:rsid w:val="00D77653"/>
    <w:rsid w:val="00D86E57"/>
    <w:rsid w:val="00D96B24"/>
    <w:rsid w:val="00DA06F7"/>
    <w:rsid w:val="00DA6DB3"/>
    <w:rsid w:val="00DB6AAE"/>
    <w:rsid w:val="00DC0AF2"/>
    <w:rsid w:val="00DE55AA"/>
    <w:rsid w:val="00DE5B80"/>
    <w:rsid w:val="00DF26C4"/>
    <w:rsid w:val="00E04662"/>
    <w:rsid w:val="00E33AE3"/>
    <w:rsid w:val="00E43DC9"/>
    <w:rsid w:val="00E5201C"/>
    <w:rsid w:val="00E61903"/>
    <w:rsid w:val="00E64116"/>
    <w:rsid w:val="00E92AFE"/>
    <w:rsid w:val="00EA14F5"/>
    <w:rsid w:val="00EA1A65"/>
    <w:rsid w:val="00EA624B"/>
    <w:rsid w:val="00EA7337"/>
    <w:rsid w:val="00EA736D"/>
    <w:rsid w:val="00EB057D"/>
    <w:rsid w:val="00EB18E4"/>
    <w:rsid w:val="00EB5C85"/>
    <w:rsid w:val="00EC0AC2"/>
    <w:rsid w:val="00EC1FB3"/>
    <w:rsid w:val="00EC2CD4"/>
    <w:rsid w:val="00EC396F"/>
    <w:rsid w:val="00EE09AD"/>
    <w:rsid w:val="00EF2206"/>
    <w:rsid w:val="00EF6E15"/>
    <w:rsid w:val="00F0115A"/>
    <w:rsid w:val="00F053E5"/>
    <w:rsid w:val="00F10D2D"/>
    <w:rsid w:val="00F16831"/>
    <w:rsid w:val="00F24B21"/>
    <w:rsid w:val="00F3623F"/>
    <w:rsid w:val="00F40E17"/>
    <w:rsid w:val="00F41C33"/>
    <w:rsid w:val="00F423F1"/>
    <w:rsid w:val="00F4792E"/>
    <w:rsid w:val="00F52734"/>
    <w:rsid w:val="00F53584"/>
    <w:rsid w:val="00F549E5"/>
    <w:rsid w:val="00F63F05"/>
    <w:rsid w:val="00F657BA"/>
    <w:rsid w:val="00F72368"/>
    <w:rsid w:val="00F821F6"/>
    <w:rsid w:val="00F84D49"/>
    <w:rsid w:val="00FA0F6F"/>
    <w:rsid w:val="00FA21BE"/>
    <w:rsid w:val="00FA33BE"/>
    <w:rsid w:val="00FB0768"/>
    <w:rsid w:val="00FB3920"/>
    <w:rsid w:val="00FD2168"/>
    <w:rsid w:val="00FE3474"/>
    <w:rsid w:val="00FE4F0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4:docId w14:val="71BE645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53EB"/>
    <w:rPr>
      <w:rFonts w:cs="Arial"/>
      <w:b/>
      <w:bCs w:val="0"/>
      <w:vanish/>
      <w:color w:val="010000"/>
      <w:bdr w:val="single" w:sz="4" w:space="0" w:color="FF66FF"/>
    </w:rPr>
  </w:style>
  <w:style w:type="table" w:styleId="afd">
    <w:name w:val="Table Grid"/>
    <w:basedOn w:val="a1"/>
    <w:rsid w:val="00961C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66604"/>
    <w:pPr>
      <w:ind w:left="720"/>
      <w:contextualSpacing/>
    </w:pPr>
  </w:style>
  <w:style w:type="paragraph" w:styleId="NormalWeb">
    <w:name w:val="Normal (Web)"/>
    <w:basedOn w:val="a"/>
    <w:semiHidden/>
    <w:unhideWhenUsed/>
    <w:rsid w:val="00FA0F6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09366">
      <w:bodyDiv w:val="1"/>
      <w:marLeft w:val="0"/>
      <w:marRight w:val="0"/>
      <w:marTop w:val="0"/>
      <w:marBottom w:val="0"/>
      <w:divBdr>
        <w:top w:val="none" w:sz="0" w:space="0" w:color="auto"/>
        <w:left w:val="none" w:sz="0" w:space="0" w:color="auto"/>
        <w:bottom w:val="none" w:sz="0" w:space="0" w:color="auto"/>
        <w:right w:val="none" w:sz="0" w:space="0" w:color="auto"/>
      </w:divBdr>
    </w:div>
    <w:div w:id="93525727">
      <w:bodyDiv w:val="1"/>
      <w:marLeft w:val="0"/>
      <w:marRight w:val="0"/>
      <w:marTop w:val="0"/>
      <w:marBottom w:val="0"/>
      <w:divBdr>
        <w:top w:val="none" w:sz="0" w:space="0" w:color="auto"/>
        <w:left w:val="none" w:sz="0" w:space="0" w:color="auto"/>
        <w:bottom w:val="none" w:sz="0" w:space="0" w:color="auto"/>
        <w:right w:val="none" w:sz="0" w:space="0" w:color="auto"/>
      </w:divBdr>
    </w:div>
    <w:div w:id="125707556">
      <w:bodyDiv w:val="1"/>
      <w:marLeft w:val="0"/>
      <w:marRight w:val="0"/>
      <w:marTop w:val="0"/>
      <w:marBottom w:val="0"/>
      <w:divBdr>
        <w:top w:val="none" w:sz="0" w:space="0" w:color="auto"/>
        <w:left w:val="none" w:sz="0" w:space="0" w:color="auto"/>
        <w:bottom w:val="none" w:sz="0" w:space="0" w:color="auto"/>
        <w:right w:val="none" w:sz="0" w:space="0" w:color="auto"/>
      </w:divBdr>
    </w:div>
    <w:div w:id="169757995">
      <w:bodyDiv w:val="1"/>
      <w:marLeft w:val="0"/>
      <w:marRight w:val="0"/>
      <w:marTop w:val="0"/>
      <w:marBottom w:val="0"/>
      <w:divBdr>
        <w:top w:val="none" w:sz="0" w:space="0" w:color="auto"/>
        <w:left w:val="none" w:sz="0" w:space="0" w:color="auto"/>
        <w:bottom w:val="none" w:sz="0" w:space="0" w:color="auto"/>
        <w:right w:val="none" w:sz="0" w:space="0" w:color="auto"/>
      </w:divBdr>
    </w:div>
    <w:div w:id="235171813">
      <w:bodyDiv w:val="1"/>
      <w:marLeft w:val="0"/>
      <w:marRight w:val="0"/>
      <w:marTop w:val="0"/>
      <w:marBottom w:val="0"/>
      <w:divBdr>
        <w:top w:val="none" w:sz="0" w:space="0" w:color="auto"/>
        <w:left w:val="none" w:sz="0" w:space="0" w:color="auto"/>
        <w:bottom w:val="none" w:sz="0" w:space="0" w:color="auto"/>
        <w:right w:val="none" w:sz="0" w:space="0" w:color="auto"/>
      </w:divBdr>
    </w:div>
    <w:div w:id="239482855">
      <w:bodyDiv w:val="1"/>
      <w:marLeft w:val="0"/>
      <w:marRight w:val="0"/>
      <w:marTop w:val="0"/>
      <w:marBottom w:val="0"/>
      <w:divBdr>
        <w:top w:val="none" w:sz="0" w:space="0" w:color="auto"/>
        <w:left w:val="none" w:sz="0" w:space="0" w:color="auto"/>
        <w:bottom w:val="none" w:sz="0" w:space="0" w:color="auto"/>
        <w:right w:val="none" w:sz="0" w:space="0" w:color="auto"/>
      </w:divBdr>
    </w:div>
    <w:div w:id="292252989">
      <w:bodyDiv w:val="1"/>
      <w:marLeft w:val="0"/>
      <w:marRight w:val="0"/>
      <w:marTop w:val="0"/>
      <w:marBottom w:val="0"/>
      <w:divBdr>
        <w:top w:val="none" w:sz="0" w:space="0" w:color="auto"/>
        <w:left w:val="none" w:sz="0" w:space="0" w:color="auto"/>
        <w:bottom w:val="none" w:sz="0" w:space="0" w:color="auto"/>
        <w:right w:val="none" w:sz="0" w:space="0" w:color="auto"/>
      </w:divBdr>
    </w:div>
    <w:div w:id="307977669">
      <w:bodyDiv w:val="1"/>
      <w:marLeft w:val="0"/>
      <w:marRight w:val="0"/>
      <w:marTop w:val="0"/>
      <w:marBottom w:val="0"/>
      <w:divBdr>
        <w:top w:val="none" w:sz="0" w:space="0" w:color="auto"/>
        <w:left w:val="none" w:sz="0" w:space="0" w:color="auto"/>
        <w:bottom w:val="none" w:sz="0" w:space="0" w:color="auto"/>
        <w:right w:val="none" w:sz="0" w:space="0" w:color="auto"/>
      </w:divBdr>
    </w:div>
    <w:div w:id="35535087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5759555">
      <w:bodyDiv w:val="1"/>
      <w:marLeft w:val="0"/>
      <w:marRight w:val="0"/>
      <w:marTop w:val="0"/>
      <w:marBottom w:val="0"/>
      <w:divBdr>
        <w:top w:val="none" w:sz="0" w:space="0" w:color="auto"/>
        <w:left w:val="none" w:sz="0" w:space="0" w:color="auto"/>
        <w:bottom w:val="none" w:sz="0" w:space="0" w:color="auto"/>
        <w:right w:val="none" w:sz="0" w:space="0" w:color="auto"/>
      </w:divBdr>
    </w:div>
    <w:div w:id="445004645">
      <w:bodyDiv w:val="1"/>
      <w:marLeft w:val="0"/>
      <w:marRight w:val="0"/>
      <w:marTop w:val="0"/>
      <w:marBottom w:val="0"/>
      <w:divBdr>
        <w:top w:val="none" w:sz="0" w:space="0" w:color="auto"/>
        <w:left w:val="none" w:sz="0" w:space="0" w:color="auto"/>
        <w:bottom w:val="none" w:sz="0" w:space="0" w:color="auto"/>
        <w:right w:val="none" w:sz="0" w:space="0" w:color="auto"/>
      </w:divBdr>
    </w:div>
    <w:div w:id="728647989">
      <w:bodyDiv w:val="1"/>
      <w:marLeft w:val="0"/>
      <w:marRight w:val="0"/>
      <w:marTop w:val="0"/>
      <w:marBottom w:val="0"/>
      <w:divBdr>
        <w:top w:val="none" w:sz="0" w:space="0" w:color="auto"/>
        <w:left w:val="none" w:sz="0" w:space="0" w:color="auto"/>
        <w:bottom w:val="none" w:sz="0" w:space="0" w:color="auto"/>
        <w:right w:val="none" w:sz="0" w:space="0" w:color="auto"/>
      </w:divBdr>
    </w:div>
    <w:div w:id="804204345">
      <w:bodyDiv w:val="1"/>
      <w:marLeft w:val="0"/>
      <w:marRight w:val="0"/>
      <w:marTop w:val="0"/>
      <w:marBottom w:val="0"/>
      <w:divBdr>
        <w:top w:val="none" w:sz="0" w:space="0" w:color="auto"/>
        <w:left w:val="none" w:sz="0" w:space="0" w:color="auto"/>
        <w:bottom w:val="none" w:sz="0" w:space="0" w:color="auto"/>
        <w:right w:val="none" w:sz="0" w:space="0" w:color="auto"/>
      </w:divBdr>
    </w:div>
    <w:div w:id="871846877">
      <w:bodyDiv w:val="1"/>
      <w:marLeft w:val="0"/>
      <w:marRight w:val="0"/>
      <w:marTop w:val="0"/>
      <w:marBottom w:val="0"/>
      <w:divBdr>
        <w:top w:val="none" w:sz="0" w:space="0" w:color="auto"/>
        <w:left w:val="none" w:sz="0" w:space="0" w:color="auto"/>
        <w:bottom w:val="none" w:sz="0" w:space="0" w:color="auto"/>
        <w:right w:val="none" w:sz="0" w:space="0" w:color="auto"/>
      </w:divBdr>
    </w:div>
    <w:div w:id="874540273">
      <w:bodyDiv w:val="1"/>
      <w:marLeft w:val="0"/>
      <w:marRight w:val="0"/>
      <w:marTop w:val="0"/>
      <w:marBottom w:val="0"/>
      <w:divBdr>
        <w:top w:val="none" w:sz="0" w:space="0" w:color="auto"/>
        <w:left w:val="none" w:sz="0" w:space="0" w:color="auto"/>
        <w:bottom w:val="none" w:sz="0" w:space="0" w:color="auto"/>
        <w:right w:val="none" w:sz="0" w:space="0" w:color="auto"/>
      </w:divBdr>
    </w:div>
    <w:div w:id="879704500">
      <w:bodyDiv w:val="1"/>
      <w:marLeft w:val="0"/>
      <w:marRight w:val="0"/>
      <w:marTop w:val="0"/>
      <w:marBottom w:val="0"/>
      <w:divBdr>
        <w:top w:val="none" w:sz="0" w:space="0" w:color="auto"/>
        <w:left w:val="none" w:sz="0" w:space="0" w:color="auto"/>
        <w:bottom w:val="none" w:sz="0" w:space="0" w:color="auto"/>
        <w:right w:val="none" w:sz="0" w:space="0" w:color="auto"/>
      </w:divBdr>
    </w:div>
    <w:div w:id="956762846">
      <w:bodyDiv w:val="1"/>
      <w:marLeft w:val="0"/>
      <w:marRight w:val="0"/>
      <w:marTop w:val="0"/>
      <w:marBottom w:val="0"/>
      <w:divBdr>
        <w:top w:val="none" w:sz="0" w:space="0" w:color="auto"/>
        <w:left w:val="none" w:sz="0" w:space="0" w:color="auto"/>
        <w:bottom w:val="none" w:sz="0" w:space="0" w:color="auto"/>
        <w:right w:val="none" w:sz="0" w:space="0" w:color="auto"/>
      </w:divBdr>
    </w:div>
    <w:div w:id="1002077293">
      <w:bodyDiv w:val="1"/>
      <w:marLeft w:val="0"/>
      <w:marRight w:val="0"/>
      <w:marTop w:val="0"/>
      <w:marBottom w:val="0"/>
      <w:divBdr>
        <w:top w:val="none" w:sz="0" w:space="0" w:color="auto"/>
        <w:left w:val="none" w:sz="0" w:space="0" w:color="auto"/>
        <w:bottom w:val="none" w:sz="0" w:space="0" w:color="auto"/>
        <w:right w:val="none" w:sz="0" w:space="0" w:color="auto"/>
      </w:divBdr>
    </w:div>
    <w:div w:id="1354958091">
      <w:bodyDiv w:val="1"/>
      <w:marLeft w:val="0"/>
      <w:marRight w:val="0"/>
      <w:marTop w:val="0"/>
      <w:marBottom w:val="0"/>
      <w:divBdr>
        <w:top w:val="none" w:sz="0" w:space="0" w:color="auto"/>
        <w:left w:val="none" w:sz="0" w:space="0" w:color="auto"/>
        <w:bottom w:val="none" w:sz="0" w:space="0" w:color="auto"/>
        <w:right w:val="none" w:sz="0" w:space="0" w:color="auto"/>
      </w:divBdr>
    </w:div>
    <w:div w:id="1386949222">
      <w:bodyDiv w:val="1"/>
      <w:marLeft w:val="0"/>
      <w:marRight w:val="0"/>
      <w:marTop w:val="0"/>
      <w:marBottom w:val="0"/>
      <w:divBdr>
        <w:top w:val="none" w:sz="0" w:space="0" w:color="auto"/>
        <w:left w:val="none" w:sz="0" w:space="0" w:color="auto"/>
        <w:bottom w:val="none" w:sz="0" w:space="0" w:color="auto"/>
        <w:right w:val="none" w:sz="0" w:space="0" w:color="auto"/>
      </w:divBdr>
    </w:div>
    <w:div w:id="1436098769">
      <w:bodyDiv w:val="1"/>
      <w:marLeft w:val="0"/>
      <w:marRight w:val="0"/>
      <w:marTop w:val="0"/>
      <w:marBottom w:val="0"/>
      <w:divBdr>
        <w:top w:val="none" w:sz="0" w:space="0" w:color="auto"/>
        <w:left w:val="none" w:sz="0" w:space="0" w:color="auto"/>
        <w:bottom w:val="none" w:sz="0" w:space="0" w:color="auto"/>
        <w:right w:val="none" w:sz="0" w:space="0" w:color="auto"/>
      </w:divBdr>
    </w:div>
    <w:div w:id="1439983600">
      <w:bodyDiv w:val="1"/>
      <w:marLeft w:val="0"/>
      <w:marRight w:val="0"/>
      <w:marTop w:val="0"/>
      <w:marBottom w:val="0"/>
      <w:divBdr>
        <w:top w:val="none" w:sz="0" w:space="0" w:color="auto"/>
        <w:left w:val="none" w:sz="0" w:space="0" w:color="auto"/>
        <w:bottom w:val="none" w:sz="0" w:space="0" w:color="auto"/>
        <w:right w:val="none" w:sz="0" w:space="0" w:color="auto"/>
      </w:divBdr>
    </w:div>
    <w:div w:id="1516265880">
      <w:bodyDiv w:val="1"/>
      <w:marLeft w:val="0"/>
      <w:marRight w:val="0"/>
      <w:marTop w:val="0"/>
      <w:marBottom w:val="0"/>
      <w:divBdr>
        <w:top w:val="none" w:sz="0" w:space="0" w:color="auto"/>
        <w:left w:val="none" w:sz="0" w:space="0" w:color="auto"/>
        <w:bottom w:val="none" w:sz="0" w:space="0" w:color="auto"/>
        <w:right w:val="none" w:sz="0" w:space="0" w:color="auto"/>
      </w:divBdr>
    </w:div>
    <w:div w:id="1527869537">
      <w:bodyDiv w:val="1"/>
      <w:marLeft w:val="0"/>
      <w:marRight w:val="0"/>
      <w:marTop w:val="0"/>
      <w:marBottom w:val="0"/>
      <w:divBdr>
        <w:top w:val="none" w:sz="0" w:space="0" w:color="auto"/>
        <w:left w:val="none" w:sz="0" w:space="0" w:color="auto"/>
        <w:bottom w:val="none" w:sz="0" w:space="0" w:color="auto"/>
        <w:right w:val="none" w:sz="0" w:space="0" w:color="auto"/>
      </w:divBdr>
    </w:div>
    <w:div w:id="1701080511">
      <w:bodyDiv w:val="1"/>
      <w:marLeft w:val="0"/>
      <w:marRight w:val="0"/>
      <w:marTop w:val="0"/>
      <w:marBottom w:val="0"/>
      <w:divBdr>
        <w:top w:val="none" w:sz="0" w:space="0" w:color="auto"/>
        <w:left w:val="none" w:sz="0" w:space="0" w:color="auto"/>
        <w:bottom w:val="none" w:sz="0" w:space="0" w:color="auto"/>
        <w:right w:val="none" w:sz="0" w:space="0" w:color="auto"/>
      </w:divBdr>
    </w:div>
    <w:div w:id="1719745921">
      <w:bodyDiv w:val="1"/>
      <w:marLeft w:val="0"/>
      <w:marRight w:val="0"/>
      <w:marTop w:val="0"/>
      <w:marBottom w:val="0"/>
      <w:divBdr>
        <w:top w:val="none" w:sz="0" w:space="0" w:color="auto"/>
        <w:left w:val="none" w:sz="0" w:space="0" w:color="auto"/>
        <w:bottom w:val="none" w:sz="0" w:space="0" w:color="auto"/>
        <w:right w:val="none" w:sz="0" w:space="0" w:color="auto"/>
      </w:divBdr>
    </w:div>
    <w:div w:id="1738819738">
      <w:bodyDiv w:val="1"/>
      <w:marLeft w:val="0"/>
      <w:marRight w:val="0"/>
      <w:marTop w:val="0"/>
      <w:marBottom w:val="0"/>
      <w:divBdr>
        <w:top w:val="none" w:sz="0" w:space="0" w:color="auto"/>
        <w:left w:val="none" w:sz="0" w:space="0" w:color="auto"/>
        <w:bottom w:val="none" w:sz="0" w:space="0" w:color="auto"/>
        <w:right w:val="none" w:sz="0" w:space="0" w:color="auto"/>
      </w:divBdr>
    </w:div>
    <w:div w:id="1789348187">
      <w:bodyDiv w:val="1"/>
      <w:marLeft w:val="0"/>
      <w:marRight w:val="0"/>
      <w:marTop w:val="0"/>
      <w:marBottom w:val="0"/>
      <w:divBdr>
        <w:top w:val="none" w:sz="0" w:space="0" w:color="auto"/>
        <w:left w:val="none" w:sz="0" w:space="0" w:color="auto"/>
        <w:bottom w:val="none" w:sz="0" w:space="0" w:color="auto"/>
        <w:right w:val="none" w:sz="0" w:space="0" w:color="auto"/>
      </w:divBdr>
    </w:div>
    <w:div w:id="1842235740">
      <w:bodyDiv w:val="1"/>
      <w:marLeft w:val="0"/>
      <w:marRight w:val="0"/>
      <w:marTop w:val="0"/>
      <w:marBottom w:val="0"/>
      <w:divBdr>
        <w:top w:val="none" w:sz="0" w:space="0" w:color="auto"/>
        <w:left w:val="none" w:sz="0" w:space="0" w:color="auto"/>
        <w:bottom w:val="none" w:sz="0" w:space="0" w:color="auto"/>
        <w:right w:val="none" w:sz="0" w:space="0" w:color="auto"/>
      </w:divBdr>
    </w:div>
    <w:div w:id="1953629196">
      <w:bodyDiv w:val="1"/>
      <w:marLeft w:val="0"/>
      <w:marRight w:val="0"/>
      <w:marTop w:val="0"/>
      <w:marBottom w:val="0"/>
      <w:divBdr>
        <w:top w:val="none" w:sz="0" w:space="0" w:color="auto"/>
        <w:left w:val="none" w:sz="0" w:space="0" w:color="auto"/>
        <w:bottom w:val="none" w:sz="0" w:space="0" w:color="auto"/>
        <w:right w:val="none" w:sz="0" w:space="0" w:color="auto"/>
      </w:divBdr>
    </w:div>
    <w:div w:id="214364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0460D-8180-4DDD-A371-C7D3C86B4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5284</TotalTime>
  <Pages>20</Pages>
  <Words>17853</Words>
  <Characters>101766</Characters>
  <Application>Microsoft Office Word</Application>
  <DocSecurity>0</DocSecurity>
  <Lines>848</Lines>
  <Paragraphs>238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2023-09-13T07:01:00Z</dcterms:modified>
</cp:coreProperties>
</file>