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FEBF3D" w14:textId="35D23A94" w:rsidR="00E64116" w:rsidRPr="005817EC" w:rsidRDefault="00862A53" w:rsidP="00EC1FB3">
      <w:pPr>
        <w:ind w:firstLine="0"/>
        <w:rPr>
          <w:b/>
          <w:bCs/>
          <w:rtl/>
        </w:rPr>
      </w:pPr>
      <w:bookmarkStart w:id="0" w:name="_ETM_Q1_8707"/>
      <w:bookmarkStart w:id="1" w:name="_ETM_Q1_8957"/>
      <w:bookmarkStart w:id="2" w:name="_ETM_Q1_8993"/>
      <w:bookmarkStart w:id="3" w:name="_Hlk146022962"/>
      <w:bookmarkStart w:id="4" w:name="_Hlk146097807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56FB64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1E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17AB64" w14:textId="5D1E1615" w:rsidR="00E64116" w:rsidRPr="008713A4" w:rsidRDefault="00862A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716F8E9" w14:textId="77777777" w:rsidR="00E64116" w:rsidRPr="008713A4" w:rsidRDefault="00E64116" w:rsidP="0049458B">
      <w:pPr>
        <w:rPr>
          <w:rtl/>
        </w:rPr>
      </w:pPr>
    </w:p>
    <w:p w14:paraId="048247A8" w14:textId="5FD8E145" w:rsidR="00E64116" w:rsidRPr="008713A4" w:rsidRDefault="00862A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1E64">
        <w:rPr>
          <w:rFonts w:hint="cs"/>
          <w:b/>
          <w:bCs/>
          <w:rtl/>
        </w:rPr>
        <w:t>54</w:t>
      </w:r>
    </w:p>
    <w:p w14:paraId="1503B420" w14:textId="138D08E7" w:rsidR="00E64116" w:rsidRPr="008713A4" w:rsidRDefault="00862A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A21FD07" w14:textId="7149311F" w:rsidR="00E64116" w:rsidRPr="008713A4" w:rsidRDefault="00862A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ביולי 2023), שעה 9:00</w:t>
      </w:r>
    </w:p>
    <w:p w14:paraId="1DD56144" w14:textId="77777777" w:rsidR="00E64116" w:rsidRPr="008713A4" w:rsidRDefault="00E64116" w:rsidP="008320F6">
      <w:pPr>
        <w:ind w:firstLine="0"/>
        <w:rPr>
          <w:rtl/>
        </w:rPr>
      </w:pPr>
    </w:p>
    <w:p w14:paraId="1E0142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64B9B4" w14:textId="42C7BF33" w:rsidR="00E64116" w:rsidRPr="008713A4" w:rsidRDefault="00862A53" w:rsidP="00862A53">
      <w:pPr>
        <w:spacing w:before="60"/>
        <w:ind w:firstLine="0"/>
        <w:rPr>
          <w:rtl/>
        </w:rPr>
      </w:pPr>
      <w:bookmarkStart w:id="5" w:name="ET_hatsach_636087_1"/>
      <w:r w:rsidRPr="00862A53">
        <w:rPr>
          <w:rStyle w:val="TagStyle"/>
          <w:rtl/>
        </w:rPr>
        <w:t xml:space="preserve"> &lt;&lt; הצח &gt;&gt; </w:t>
      </w:r>
      <w:r w:rsidRPr="00862A53">
        <w:rPr>
          <w:rtl/>
        </w:rPr>
        <w:t>הצעת חוק כלי הירייה (תיקון מס' 23), התשפ"ב-2022</w:t>
      </w:r>
      <w:r>
        <w:rPr>
          <w:rFonts w:hint="cs"/>
          <w:rtl/>
        </w:rPr>
        <w:t xml:space="preserve"> (מ/1520) </w:t>
      </w:r>
      <w:r w:rsidRPr="00862A53">
        <w:rPr>
          <w:rStyle w:val="TagStyle"/>
          <w:rtl/>
        </w:rPr>
        <w:t xml:space="preserve"> &lt;&lt; הצח &gt;&gt;</w:t>
      </w:r>
      <w:r w:rsidR="00FD5A1C">
        <w:rPr>
          <w:rtl/>
        </w:rPr>
        <w:t xml:space="preserve"> </w:t>
      </w:r>
      <w:r w:rsidRPr="00862A53">
        <w:rPr>
          <w:rtl/>
        </w:rPr>
        <w:t xml:space="preserve"> </w:t>
      </w:r>
      <w:bookmarkEnd w:id="5"/>
    </w:p>
    <w:p w14:paraId="5BD59A15" w14:textId="77777777" w:rsidR="00864D9B" w:rsidRDefault="00864D9B" w:rsidP="00EC1FB3">
      <w:pPr>
        <w:ind w:firstLine="0"/>
        <w:outlineLvl w:val="1"/>
        <w:rPr>
          <w:b/>
          <w:bCs/>
          <w:u w:val="single"/>
          <w:rtl/>
        </w:rPr>
      </w:pPr>
    </w:p>
    <w:p w14:paraId="0DFC8BF0" w14:textId="7670AE24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911D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32133B" w14:textId="1F9CA012" w:rsidR="00E64116" w:rsidRPr="00862A53" w:rsidRDefault="00862A53" w:rsidP="00EC1FB3">
      <w:pPr>
        <w:ind w:firstLine="0"/>
        <w:rPr>
          <w:rtl/>
        </w:rPr>
      </w:pPr>
      <w:r w:rsidRPr="00862A53">
        <w:rPr>
          <w:rtl/>
        </w:rPr>
        <w:t>צביקה פוגל – היו"ר</w:t>
      </w:r>
    </w:p>
    <w:p w14:paraId="6CB71E9C" w14:textId="77777777" w:rsidR="00862A53" w:rsidRPr="008713A4" w:rsidRDefault="00862A53" w:rsidP="00EC1FB3">
      <w:pPr>
        <w:ind w:firstLine="0"/>
        <w:rPr>
          <w:u w:val="single"/>
        </w:rPr>
      </w:pPr>
    </w:p>
    <w:p w14:paraId="5AA434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1"/>
        <w:gridCol w:w="296"/>
        <w:gridCol w:w="5821"/>
      </w:tblGrid>
      <w:tr w:rsidR="001E249C" w14:paraId="2964AC75" w14:textId="77777777" w:rsidTr="001E249C">
        <w:tc>
          <w:tcPr>
            <w:tcW w:w="0" w:type="auto"/>
            <w:hideMark/>
          </w:tcPr>
          <w:p w14:paraId="6296E864" w14:textId="7B1575CA" w:rsidR="001E249C" w:rsidRDefault="001E249C">
            <w:pPr>
              <w:ind w:firstLine="0"/>
            </w:pPr>
            <w:bookmarkStart w:id="6" w:name="_Hlk87956374"/>
            <w:r>
              <w:rPr>
                <w:rFonts w:hint="cs"/>
                <w:rtl/>
              </w:rPr>
              <w:t>ורד פולק</w:t>
            </w:r>
          </w:p>
        </w:tc>
        <w:tc>
          <w:tcPr>
            <w:tcW w:w="0" w:type="auto"/>
            <w:hideMark/>
          </w:tcPr>
          <w:p w14:paraId="525E2E0D" w14:textId="2C75B8B0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02198DE1" w14:textId="598BEB8E" w:rsidR="001E249C" w:rsidRDefault="001E249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ערביי ישראל ומיעוטים, המטה לביטחון לאומי</w:t>
            </w:r>
          </w:p>
        </w:tc>
      </w:tr>
      <w:tr w:rsidR="001E249C" w14:paraId="4B7E079F" w14:textId="77777777" w:rsidTr="001E249C">
        <w:tc>
          <w:tcPr>
            <w:tcW w:w="0" w:type="auto"/>
          </w:tcPr>
          <w:p w14:paraId="1638D56F" w14:textId="3B1727F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אבישר</w:t>
            </w:r>
          </w:p>
        </w:tc>
        <w:tc>
          <w:tcPr>
            <w:tcW w:w="0" w:type="auto"/>
          </w:tcPr>
          <w:p w14:paraId="1D60AE09" w14:textId="026627B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015747" w14:textId="7B74984B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אגף כלי ירייה, המשרד לביטחון לאומי</w:t>
            </w:r>
          </w:p>
        </w:tc>
      </w:tr>
      <w:tr w:rsidR="001E249C" w14:paraId="32D0A045" w14:textId="77777777" w:rsidTr="001E249C">
        <w:tc>
          <w:tcPr>
            <w:tcW w:w="0" w:type="auto"/>
          </w:tcPr>
          <w:p w14:paraId="3CF74DE2" w14:textId="34A4A316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יובל </w:t>
            </w:r>
            <w:proofErr w:type="spellStart"/>
            <w:r>
              <w:rPr>
                <w:rFonts w:hint="cs"/>
                <w:rtl/>
              </w:rPr>
              <w:t>קוקוש</w:t>
            </w:r>
            <w:proofErr w:type="spellEnd"/>
          </w:p>
        </w:tc>
        <w:tc>
          <w:tcPr>
            <w:tcW w:w="0" w:type="auto"/>
          </w:tcPr>
          <w:p w14:paraId="767398E3" w14:textId="2B114A40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BBD28BC" w14:textId="762E631A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חו</w:t>
            </w:r>
            <w:proofErr w:type="spellEnd"/>
            <w:r>
              <w:rPr>
                <w:rFonts w:hint="cs"/>
                <w:rtl/>
              </w:rPr>
              <w:t xml:space="preserve">' </w:t>
            </w:r>
            <w:proofErr w:type="spellStart"/>
            <w:r>
              <w:rPr>
                <w:rFonts w:hint="cs"/>
                <w:rtl/>
              </w:rPr>
              <w:t>עררים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ועת"מים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1E249C" w14:paraId="67B40591" w14:textId="77777777" w:rsidTr="001E249C">
        <w:tc>
          <w:tcPr>
            <w:tcW w:w="0" w:type="auto"/>
          </w:tcPr>
          <w:p w14:paraId="08A14718" w14:textId="6B504C65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טל שיר פרידמן</w:t>
            </w:r>
          </w:p>
        </w:tc>
        <w:tc>
          <w:tcPr>
            <w:tcW w:w="0" w:type="auto"/>
          </w:tcPr>
          <w:p w14:paraId="2E3116E5" w14:textId="028FA366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C482B5B" w14:textId="2431EF3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ס' ר' </w:t>
            </w:r>
            <w:proofErr w:type="spellStart"/>
            <w:r>
              <w:rPr>
                <w:rFonts w:hint="cs"/>
                <w:rtl/>
              </w:rPr>
              <w:t>עררים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ועת"מים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1E249C" w14:paraId="0A1DF9E7" w14:textId="77777777" w:rsidTr="001E249C">
        <w:tc>
          <w:tcPr>
            <w:tcW w:w="0" w:type="auto"/>
          </w:tcPr>
          <w:p w14:paraId="00467EC5" w14:textId="75462377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בני סלומון</w:t>
            </w:r>
          </w:p>
        </w:tc>
        <w:tc>
          <w:tcPr>
            <w:tcW w:w="0" w:type="auto"/>
          </w:tcPr>
          <w:p w14:paraId="2B79FF0B" w14:textId="1ECB8624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23A1AAC" w14:textId="394D2B9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תחום נשק ארצי, המשרד לביטחון לאומי</w:t>
            </w:r>
          </w:p>
        </w:tc>
      </w:tr>
      <w:tr w:rsidR="001E249C" w14:paraId="77F58269" w14:textId="77777777" w:rsidTr="001E249C">
        <w:tc>
          <w:tcPr>
            <w:tcW w:w="0" w:type="auto"/>
          </w:tcPr>
          <w:p w14:paraId="3B08B5FD" w14:textId="4F39FAEB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אורית גן מור חלפון</w:t>
            </w:r>
          </w:p>
        </w:tc>
        <w:tc>
          <w:tcPr>
            <w:tcW w:w="0" w:type="auto"/>
          </w:tcPr>
          <w:p w14:paraId="583A75AE" w14:textId="7E5BEF4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5C16967" w14:textId="73C5F75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ר' מז"פ לענייני משפטים, המשרד לביטחון לאומי</w:t>
            </w:r>
          </w:p>
        </w:tc>
      </w:tr>
      <w:tr w:rsidR="001E249C" w14:paraId="4D9898BB" w14:textId="77777777" w:rsidTr="001E249C">
        <w:tc>
          <w:tcPr>
            <w:tcW w:w="0" w:type="auto"/>
          </w:tcPr>
          <w:p w14:paraId="2098E8DD" w14:textId="7CFBDB54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proofErr w:type="spellStart"/>
            <w:r>
              <w:rPr>
                <w:rFonts w:hint="cs"/>
                <w:rtl/>
              </w:rPr>
              <w:t>פבל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גירבץ</w:t>
            </w:r>
            <w:proofErr w:type="spellEnd"/>
          </w:p>
        </w:tc>
        <w:tc>
          <w:tcPr>
            <w:tcW w:w="0" w:type="auto"/>
          </w:tcPr>
          <w:p w14:paraId="252A1D5C" w14:textId="651A263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B5194D" w14:textId="45479B6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מעבדת נשק, המשרד לביטחון לאומי </w:t>
            </w:r>
          </w:p>
        </w:tc>
      </w:tr>
      <w:tr w:rsidR="001E249C" w14:paraId="5C13E392" w14:textId="77777777" w:rsidTr="001E249C">
        <w:tc>
          <w:tcPr>
            <w:tcW w:w="0" w:type="auto"/>
          </w:tcPr>
          <w:p w14:paraId="72281E24" w14:textId="70E60EA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פקד עמית גבע</w:t>
            </w:r>
          </w:p>
        </w:tc>
        <w:tc>
          <w:tcPr>
            <w:tcW w:w="0" w:type="auto"/>
          </w:tcPr>
          <w:p w14:paraId="08192D9D" w14:textId="44CE435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F78E1E" w14:textId="2DDC166B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ק' הערכה במדור </w:t>
            </w:r>
            <w:proofErr w:type="spellStart"/>
            <w:r>
              <w:rPr>
                <w:rFonts w:hint="cs"/>
                <w:rtl/>
              </w:rPr>
              <w:t>חווד</w:t>
            </w:r>
            <w:proofErr w:type="spellEnd"/>
            <w:r>
              <w:rPr>
                <w:rFonts w:hint="cs"/>
                <w:rtl/>
              </w:rPr>
              <w:t xml:space="preserve"> רישוי נשק, המשרד לביטחון לאומי</w:t>
            </w:r>
          </w:p>
        </w:tc>
      </w:tr>
      <w:tr w:rsidR="001E249C" w14:paraId="642AFF05" w14:textId="77777777" w:rsidTr="001E249C">
        <w:tc>
          <w:tcPr>
            <w:tcW w:w="0" w:type="auto"/>
          </w:tcPr>
          <w:p w14:paraId="020E4D9B" w14:textId="7F7EE7E5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אורי </w:t>
            </w:r>
            <w:proofErr w:type="spellStart"/>
            <w:r>
              <w:rPr>
                <w:rFonts w:hint="cs"/>
                <w:rtl/>
              </w:rPr>
              <w:t>בוצומנסקי</w:t>
            </w:r>
            <w:proofErr w:type="spellEnd"/>
          </w:p>
        </w:tc>
        <w:tc>
          <w:tcPr>
            <w:tcW w:w="0" w:type="auto"/>
          </w:tcPr>
          <w:p w14:paraId="79C3E68E" w14:textId="4293409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70DF14" w14:textId="20E33F8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קמ"ש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 יועמ"ש, המשרד לביטחון לאומי</w:t>
            </w:r>
          </w:p>
        </w:tc>
      </w:tr>
      <w:tr w:rsidR="001E249C" w14:paraId="52D537E5" w14:textId="77777777" w:rsidTr="001E249C">
        <w:tc>
          <w:tcPr>
            <w:tcW w:w="0" w:type="auto"/>
          </w:tcPr>
          <w:p w14:paraId="60864D4A" w14:textId="5C11ABC3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לימור </w:t>
            </w:r>
            <w:proofErr w:type="spellStart"/>
            <w:r>
              <w:rPr>
                <w:rFonts w:hint="cs"/>
                <w:rtl/>
              </w:rPr>
              <w:t>ארזני</w:t>
            </w:r>
            <w:proofErr w:type="spellEnd"/>
          </w:p>
        </w:tc>
        <w:tc>
          <w:tcPr>
            <w:tcW w:w="0" w:type="auto"/>
          </w:tcPr>
          <w:p w14:paraId="1B4FEDFF" w14:textId="2CF73AAC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6A0881" w14:textId="44917D92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אגף כלי ירייה, המשרד לביטחון לאומי</w:t>
            </w:r>
          </w:p>
        </w:tc>
      </w:tr>
      <w:tr w:rsidR="001E249C" w14:paraId="0542F432" w14:textId="77777777" w:rsidTr="001E249C">
        <w:tc>
          <w:tcPr>
            <w:tcW w:w="0" w:type="auto"/>
          </w:tcPr>
          <w:p w14:paraId="58CE2FC5" w14:textId="0B02EAFB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תאיר ריין</w:t>
            </w:r>
          </w:p>
        </w:tc>
        <w:tc>
          <w:tcPr>
            <w:tcW w:w="0" w:type="auto"/>
          </w:tcPr>
          <w:p w14:paraId="790B81C3" w14:textId="09FD5EA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7E16F1" w14:textId="256B9A7C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פיקוח ובקרה, המשרד לביטחון לאומי</w:t>
            </w:r>
          </w:p>
        </w:tc>
      </w:tr>
      <w:tr w:rsidR="001E249C" w14:paraId="312F4B4E" w14:textId="77777777" w:rsidTr="001E249C">
        <w:tc>
          <w:tcPr>
            <w:tcW w:w="0" w:type="auto"/>
          </w:tcPr>
          <w:p w14:paraId="749ED111" w14:textId="759C2273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רוזמן</w:t>
            </w:r>
            <w:proofErr w:type="spellEnd"/>
          </w:p>
        </w:tc>
        <w:tc>
          <w:tcPr>
            <w:tcW w:w="0" w:type="auto"/>
          </w:tcPr>
          <w:p w14:paraId="0BC76E24" w14:textId="01E27DC8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D92361" w14:textId="28B7A4F4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ייעוץ משפטי, המשרד לביטחון לאומי</w:t>
            </w:r>
          </w:p>
        </w:tc>
      </w:tr>
      <w:tr w:rsidR="001E249C" w14:paraId="0C2FEB6D" w14:textId="77777777" w:rsidTr="001E249C">
        <w:tc>
          <w:tcPr>
            <w:tcW w:w="0" w:type="auto"/>
          </w:tcPr>
          <w:p w14:paraId="51EB149B" w14:textId="3263E59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עובדיה</w:t>
            </w:r>
          </w:p>
        </w:tc>
        <w:tc>
          <w:tcPr>
            <w:tcW w:w="0" w:type="auto"/>
          </w:tcPr>
          <w:p w14:paraId="4282681C" w14:textId="3D6AF83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FE0BFEF" w14:textId="395C2E9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פיקוח ואכיפה ארצי, המשרד לביטחון לאומי</w:t>
            </w:r>
          </w:p>
        </w:tc>
      </w:tr>
      <w:tr w:rsidR="001E249C" w14:paraId="1BFBDD86" w14:textId="77777777" w:rsidTr="001E249C">
        <w:tc>
          <w:tcPr>
            <w:tcW w:w="0" w:type="auto"/>
          </w:tcPr>
          <w:p w14:paraId="6CD32555" w14:textId="0682BE67" w:rsidR="001E249C" w:rsidRP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אסתר </w:t>
            </w:r>
            <w:proofErr w:type="spellStart"/>
            <w:r>
              <w:rPr>
                <w:rFonts w:hint="cs"/>
                <w:rtl/>
              </w:rPr>
              <w:t>סיסו</w:t>
            </w:r>
            <w:proofErr w:type="spellEnd"/>
          </w:p>
        </w:tc>
        <w:tc>
          <w:tcPr>
            <w:tcW w:w="0" w:type="auto"/>
          </w:tcPr>
          <w:p w14:paraId="7B4C1F8B" w14:textId="60CF276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2630677" w14:textId="0CF24CCC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ח' מחקר </w:t>
            </w:r>
            <w:proofErr w:type="spellStart"/>
            <w:r>
              <w:rPr>
                <w:rFonts w:hint="cs"/>
                <w:rtl/>
              </w:rPr>
              <w:t>אלמ"ח</w:t>
            </w:r>
            <w:proofErr w:type="spellEnd"/>
            <w:r>
              <w:rPr>
                <w:rFonts w:hint="cs"/>
                <w:rtl/>
              </w:rPr>
              <w:t xml:space="preserve"> ואלימות, משטרת ישראל</w:t>
            </w:r>
          </w:p>
        </w:tc>
      </w:tr>
      <w:tr w:rsidR="001E249C" w14:paraId="1C951946" w14:textId="77777777" w:rsidTr="001E249C">
        <w:tc>
          <w:tcPr>
            <w:tcW w:w="0" w:type="auto"/>
          </w:tcPr>
          <w:p w14:paraId="5AF694FD" w14:textId="21DFE13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שמרית גולדנברג</w:t>
            </w:r>
          </w:p>
        </w:tc>
        <w:tc>
          <w:tcPr>
            <w:tcW w:w="0" w:type="auto"/>
          </w:tcPr>
          <w:p w14:paraId="40BE9503" w14:textId="24CF20C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A676B87" w14:textId="61F85021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ממונה, ייעוץ וחקיקה, המחלקה הפלילית, משרד המשפטים</w:t>
            </w:r>
          </w:p>
        </w:tc>
      </w:tr>
      <w:tr w:rsidR="001E249C" w14:paraId="78B845A2" w14:textId="77777777" w:rsidTr="001E249C">
        <w:tc>
          <w:tcPr>
            <w:tcW w:w="0" w:type="auto"/>
          </w:tcPr>
          <w:p w14:paraId="23BB1BD8" w14:textId="17DC792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דהרי</w:t>
            </w:r>
          </w:p>
        </w:tc>
        <w:tc>
          <w:tcPr>
            <w:tcW w:w="0" w:type="auto"/>
          </w:tcPr>
          <w:p w14:paraId="5C28056F" w14:textId="0021BC6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65569C" w14:textId="2894650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 (פלילי), משרד המשפטים</w:t>
            </w:r>
          </w:p>
        </w:tc>
      </w:tr>
      <w:tr w:rsidR="001E249C" w14:paraId="0A560275" w14:textId="77777777" w:rsidTr="001E249C">
        <w:tc>
          <w:tcPr>
            <w:tcW w:w="0" w:type="auto"/>
          </w:tcPr>
          <w:p w14:paraId="6390D7EF" w14:textId="1B80E82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ינון </w:t>
            </w:r>
            <w:proofErr w:type="spellStart"/>
            <w:r>
              <w:rPr>
                <w:rFonts w:hint="cs"/>
                <w:rtl/>
              </w:rPr>
              <w:t>אלרועי</w:t>
            </w:r>
            <w:proofErr w:type="spellEnd"/>
          </w:p>
        </w:tc>
        <w:tc>
          <w:tcPr>
            <w:tcW w:w="0" w:type="auto"/>
          </w:tcPr>
          <w:p w14:paraId="46B8D818" w14:textId="3B57DB9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C46FC9E" w14:textId="5268DD1A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מערך התעשייה, משרד הכלכלה והתעשייה </w:t>
            </w:r>
          </w:p>
        </w:tc>
      </w:tr>
      <w:tr w:rsidR="001E249C" w14:paraId="59497068" w14:textId="77777777" w:rsidTr="001E249C">
        <w:tc>
          <w:tcPr>
            <w:tcW w:w="0" w:type="auto"/>
          </w:tcPr>
          <w:p w14:paraId="410822A4" w14:textId="627CB7C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 קריאף</w:t>
            </w:r>
          </w:p>
        </w:tc>
        <w:tc>
          <w:tcPr>
            <w:tcW w:w="0" w:type="auto"/>
          </w:tcPr>
          <w:p w14:paraId="7025B32F" w14:textId="65A348F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1580875" w14:textId="4281A4A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ייעוץ משפטי, משרד הכלכלה והתעשייה </w:t>
            </w:r>
          </w:p>
        </w:tc>
      </w:tr>
      <w:tr w:rsidR="001E249C" w14:paraId="0EA2C527" w14:textId="77777777" w:rsidTr="001E249C">
        <w:tc>
          <w:tcPr>
            <w:tcW w:w="0" w:type="auto"/>
          </w:tcPr>
          <w:p w14:paraId="4968805A" w14:textId="29A4E0DF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בן אמתי</w:t>
            </w:r>
          </w:p>
        </w:tc>
        <w:tc>
          <w:tcPr>
            <w:tcW w:w="0" w:type="auto"/>
          </w:tcPr>
          <w:p w14:paraId="4910E1B3" w14:textId="35539EDC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AF642C" w14:textId="56F3671D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תחום ועדות מקצועיות, משרד הכלכלה והתעשייה </w:t>
            </w:r>
          </w:p>
        </w:tc>
      </w:tr>
      <w:tr w:rsidR="001E249C" w14:paraId="0C3181EF" w14:textId="77777777" w:rsidTr="001E249C">
        <w:tc>
          <w:tcPr>
            <w:tcW w:w="0" w:type="auto"/>
          </w:tcPr>
          <w:p w14:paraId="14567737" w14:textId="6BBFE911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יוחאי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0" w:type="auto"/>
          </w:tcPr>
          <w:p w14:paraId="5428348C" w14:textId="3C5D22C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574C836" w14:textId="50485177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ביטחון ותפקידים מיוחדים, מרכז השלטון המקומי</w:t>
            </w:r>
          </w:p>
        </w:tc>
      </w:tr>
      <w:tr w:rsidR="001E249C" w14:paraId="0ED89A0A" w14:textId="77777777" w:rsidTr="001E249C">
        <w:tc>
          <w:tcPr>
            <w:tcW w:w="0" w:type="auto"/>
          </w:tcPr>
          <w:p w14:paraId="6FB264CA" w14:textId="189F392B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ורדי</w:t>
            </w:r>
          </w:p>
        </w:tc>
        <w:tc>
          <w:tcPr>
            <w:tcW w:w="0" w:type="auto"/>
          </w:tcPr>
          <w:p w14:paraId="29D18090" w14:textId="2F60DF4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3DCC6F" w14:textId="05F652B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ועד העמותה לקידום תרבות הנשק</w:t>
            </w:r>
          </w:p>
        </w:tc>
      </w:tr>
      <w:tr w:rsidR="001E249C" w14:paraId="1118CE02" w14:textId="77777777" w:rsidTr="001E249C">
        <w:tc>
          <w:tcPr>
            <w:tcW w:w="0" w:type="auto"/>
          </w:tcPr>
          <w:p w14:paraId="133A801E" w14:textId="7F2FE7F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צ'יפרוט</w:t>
            </w:r>
            <w:proofErr w:type="spellEnd"/>
          </w:p>
        </w:tc>
        <w:tc>
          <w:tcPr>
            <w:tcW w:w="0" w:type="auto"/>
          </w:tcPr>
          <w:p w14:paraId="4651BAC4" w14:textId="6BE3F2B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876D010" w14:textId="4F996B2C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 ראש העמותה לקידום תרבות הנשק</w:t>
            </w:r>
          </w:p>
        </w:tc>
      </w:tr>
      <w:tr w:rsidR="001E249C" w14:paraId="33066BE3" w14:textId="77777777" w:rsidTr="001E249C">
        <w:tc>
          <w:tcPr>
            <w:tcW w:w="0" w:type="auto"/>
          </w:tcPr>
          <w:p w14:paraId="4EA1B1D5" w14:textId="7008F248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מאירה </w:t>
            </w:r>
            <w:proofErr w:type="spellStart"/>
            <w:r>
              <w:rPr>
                <w:rFonts w:hint="cs"/>
                <w:rtl/>
              </w:rPr>
              <w:t>בסוק</w:t>
            </w:r>
            <w:proofErr w:type="spellEnd"/>
          </w:p>
        </w:tc>
        <w:tc>
          <w:tcPr>
            <w:tcW w:w="0" w:type="auto"/>
          </w:tcPr>
          <w:p w14:paraId="2C300AA7" w14:textId="2243A7B3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156D14" w14:textId="098C7335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משפטית, נעמ"ת</w:t>
            </w:r>
          </w:p>
        </w:tc>
      </w:tr>
      <w:tr w:rsidR="001E249C" w14:paraId="3EBE46D4" w14:textId="77777777" w:rsidTr="001E249C">
        <w:tc>
          <w:tcPr>
            <w:tcW w:w="0" w:type="auto"/>
          </w:tcPr>
          <w:p w14:paraId="2D8F1D00" w14:textId="3E3BE231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בוצ'צ'י</w:t>
            </w:r>
            <w:proofErr w:type="spellEnd"/>
          </w:p>
        </w:tc>
        <w:tc>
          <w:tcPr>
            <w:tcW w:w="0" w:type="auto"/>
          </w:tcPr>
          <w:p w14:paraId="66584CCF" w14:textId="1A615A4A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48789CC" w14:textId="6A055D3E" w:rsidR="001E249C" w:rsidRDefault="001E249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מטווח "פורטל"</w:t>
            </w:r>
          </w:p>
        </w:tc>
      </w:tr>
      <w:tr w:rsidR="00613EB6" w14:paraId="3DEB7C1F" w14:textId="77777777" w:rsidTr="001E249C">
        <w:tc>
          <w:tcPr>
            <w:tcW w:w="0" w:type="auto"/>
          </w:tcPr>
          <w:p w14:paraId="0D60464E" w14:textId="7F92E467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חן</w:t>
            </w:r>
          </w:p>
        </w:tc>
        <w:tc>
          <w:tcPr>
            <w:tcW w:w="0" w:type="auto"/>
          </w:tcPr>
          <w:p w14:paraId="4175CA52" w14:textId="41513C94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EDF772A" w14:textId="1F57672D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בעלים, קב"ט ומפקח ארצי</w:t>
            </w:r>
          </w:p>
        </w:tc>
      </w:tr>
      <w:tr w:rsidR="00613EB6" w14:paraId="5F89E649" w14:textId="77777777" w:rsidTr="001E249C">
        <w:tc>
          <w:tcPr>
            <w:tcW w:w="0" w:type="auto"/>
          </w:tcPr>
          <w:p w14:paraId="0D5F3F82" w14:textId="252410EA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עמנואל </w:t>
            </w:r>
            <w:proofErr w:type="spellStart"/>
            <w:r>
              <w:rPr>
                <w:rFonts w:hint="cs"/>
                <w:rtl/>
              </w:rPr>
              <w:t>לאיליאב</w:t>
            </w:r>
            <w:proofErr w:type="spellEnd"/>
          </w:p>
        </w:tc>
        <w:tc>
          <w:tcPr>
            <w:tcW w:w="0" w:type="auto"/>
          </w:tcPr>
          <w:p w14:paraId="1A141EAB" w14:textId="73A9BA8B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0E941B1" w14:textId="70B85051" w:rsidR="00613EB6" w:rsidRDefault="00613E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</w:p>
        </w:tc>
      </w:tr>
      <w:bookmarkEnd w:id="6"/>
    </w:tbl>
    <w:p w14:paraId="637D2345" w14:textId="77777777" w:rsidR="00D37550" w:rsidRDefault="00D37550" w:rsidP="00DE5B80">
      <w:pPr>
        <w:ind w:firstLine="0"/>
        <w:rPr>
          <w:rtl/>
        </w:rPr>
      </w:pPr>
    </w:p>
    <w:p w14:paraId="1E46F64D" w14:textId="77777777" w:rsidR="001D1E64" w:rsidRDefault="001D1E64" w:rsidP="00DE5B80">
      <w:pPr>
        <w:ind w:firstLine="0"/>
        <w:rPr>
          <w:rtl/>
        </w:rPr>
      </w:pPr>
    </w:p>
    <w:p w14:paraId="52BEF8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406506" w14:textId="41FAAACA" w:rsidR="00E64116" w:rsidRPr="008713A4" w:rsidRDefault="00862A53" w:rsidP="00D40A29">
      <w:pPr>
        <w:ind w:firstLine="0"/>
      </w:pPr>
      <w:r>
        <w:rPr>
          <w:rFonts w:hint="cs"/>
          <w:rtl/>
        </w:rPr>
        <w:t>עידו בן יצחק</w:t>
      </w:r>
    </w:p>
    <w:p w14:paraId="5870426A" w14:textId="77777777" w:rsidR="00E64116" w:rsidRPr="008713A4" w:rsidRDefault="00E64116" w:rsidP="00DE5B80">
      <w:pPr>
        <w:ind w:firstLine="0"/>
        <w:rPr>
          <w:rtl/>
        </w:rPr>
      </w:pPr>
    </w:p>
    <w:p w14:paraId="65B0AEEE" w14:textId="090474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33C9CF" w14:textId="7BDD2207" w:rsidR="00E64116" w:rsidRPr="008713A4" w:rsidRDefault="00862A5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BD1F2E0" w14:textId="77777777" w:rsidR="00E64116" w:rsidRPr="008713A4" w:rsidRDefault="00E64116" w:rsidP="00DE5B80">
      <w:pPr>
        <w:ind w:firstLine="0"/>
        <w:rPr>
          <w:rtl/>
        </w:rPr>
      </w:pPr>
    </w:p>
    <w:p w14:paraId="505F4BB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2335D8" w14:textId="649B0B67" w:rsidR="001E249C" w:rsidRDefault="00862A53" w:rsidP="001E249C">
      <w:pPr>
        <w:ind w:firstLine="0"/>
        <w:rPr>
          <w:rtl/>
        </w:rPr>
      </w:pPr>
      <w:r>
        <w:rPr>
          <w:rtl/>
        </w:rPr>
        <w:t xml:space="preserve">חבר </w:t>
      </w:r>
      <w:r w:rsidR="00FD5A1C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16F0F0F4" w14:textId="77777777" w:rsidR="001E249C" w:rsidRDefault="001E249C" w:rsidP="001E249C">
      <w:pPr>
        <w:ind w:firstLine="0"/>
        <w:rPr>
          <w:rtl/>
        </w:rPr>
      </w:pPr>
    </w:p>
    <w:p w14:paraId="36D4F1D9" w14:textId="4C237442" w:rsidR="001E249C" w:rsidRDefault="001E249C" w:rsidP="001D1E64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9CE5841" w14:textId="3F9484D2" w:rsidR="005B603E" w:rsidRDefault="005B603E">
      <w:pPr>
        <w:bidi w:val="0"/>
        <w:spacing w:line="240" w:lineRule="auto"/>
        <w:ind w:firstLine="0"/>
        <w:jc w:val="left"/>
        <w:rPr>
          <w:rtl/>
        </w:rPr>
      </w:pPr>
    </w:p>
    <w:p w14:paraId="1D0BDA16" w14:textId="57C5F53D" w:rsidR="005B603E" w:rsidRDefault="005B603E" w:rsidP="005B603E">
      <w:pPr>
        <w:pStyle w:val="a6"/>
        <w:keepNext/>
        <w:rPr>
          <w:rtl/>
        </w:rPr>
      </w:pPr>
      <w:bookmarkStart w:id="7" w:name="ET_subject_636087_2"/>
      <w:r w:rsidRPr="005B603E">
        <w:rPr>
          <w:rStyle w:val="TagStyle"/>
          <w:rtl/>
        </w:rPr>
        <w:t xml:space="preserve"> &lt;&lt; נושא &gt;&gt; </w:t>
      </w:r>
      <w:r>
        <w:rPr>
          <w:rtl/>
        </w:rPr>
        <w:t>הצעת חוק כלי הירייה (תיקון מס' 23), התשפ"ב-2022,</w:t>
      </w:r>
      <w:r w:rsidR="00FD5A1C">
        <w:rPr>
          <w:rtl/>
        </w:rPr>
        <w:t xml:space="preserve"> </w:t>
      </w:r>
      <w:r>
        <w:rPr>
          <w:rtl/>
        </w:rPr>
        <w:t>מ/1520</w:t>
      </w:r>
      <w:r w:rsidRPr="005B603E">
        <w:rPr>
          <w:rStyle w:val="TagStyle"/>
          <w:rtl/>
        </w:rPr>
        <w:t xml:space="preserve"> &lt;&lt; נושא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E23E3E8" w14:textId="77777777" w:rsidR="005B603E" w:rsidRDefault="005B603E" w:rsidP="005B603E">
      <w:pPr>
        <w:pStyle w:val="KeepWithNext"/>
        <w:rPr>
          <w:rtl/>
        </w:rPr>
      </w:pPr>
    </w:p>
    <w:p w14:paraId="084B7233" w14:textId="77777777" w:rsidR="005B603E" w:rsidRDefault="005B603E" w:rsidP="005B603E">
      <w:pPr>
        <w:rPr>
          <w:rtl/>
        </w:rPr>
      </w:pPr>
    </w:p>
    <w:p w14:paraId="3DF54EDC" w14:textId="1031FE81" w:rsidR="005B603E" w:rsidRDefault="005B603E" w:rsidP="005B603E">
      <w:pPr>
        <w:pStyle w:val="af6"/>
        <w:keepNext/>
        <w:rPr>
          <w:rtl/>
        </w:rPr>
      </w:pPr>
      <w:bookmarkStart w:id="8" w:name="ET_yor_6358_3"/>
      <w:r w:rsidRPr="005B60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603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3EE86211" w14:textId="77777777" w:rsidR="005B603E" w:rsidRDefault="005B603E" w:rsidP="005B603E">
      <w:pPr>
        <w:pStyle w:val="KeepWithNext"/>
        <w:rPr>
          <w:rtl/>
          <w:lang w:eastAsia="he-IL"/>
        </w:rPr>
      </w:pPr>
    </w:p>
    <w:p w14:paraId="4C927FE0" w14:textId="77C60F4B" w:rsidR="005B603E" w:rsidRDefault="00FD5A1C" w:rsidP="005B603E">
      <w:pPr>
        <w:rPr>
          <w:rtl/>
          <w:lang w:eastAsia="he-IL"/>
        </w:rPr>
      </w:pPr>
      <w:bookmarkStart w:id="9" w:name="_ETM_Q1_8"/>
      <w:bookmarkStart w:id="10" w:name="_ETM_Q1_803"/>
      <w:bookmarkEnd w:id="9"/>
      <w:bookmarkEnd w:id="10"/>
      <w:r>
        <w:rPr>
          <w:rFonts w:hint="cs"/>
          <w:rtl/>
          <w:lang w:eastAsia="he-IL"/>
        </w:rPr>
        <w:t xml:space="preserve">בוקר טוב, אני פותח את הישיבה. זה </w:t>
      </w:r>
      <w:r w:rsidR="005B603E">
        <w:rPr>
          <w:rFonts w:hint="cs"/>
          <w:rtl/>
          <w:lang w:eastAsia="he-IL"/>
        </w:rPr>
        <w:t>דיון שמשודר</w:t>
      </w:r>
      <w:r>
        <w:rPr>
          <w:rFonts w:hint="cs"/>
          <w:rtl/>
          <w:lang w:eastAsia="he-IL"/>
        </w:rPr>
        <w:t>,</w:t>
      </w:r>
      <w:r w:rsidR="005B603E">
        <w:rPr>
          <w:rFonts w:hint="cs"/>
          <w:rtl/>
          <w:lang w:eastAsia="he-IL"/>
        </w:rPr>
        <w:t xml:space="preserve"> באופן טבעי מקבל את מידת החשיפה שלו והחשיבות </w:t>
      </w:r>
      <w:bookmarkStart w:id="11" w:name="_ETM_Q1_8662"/>
      <w:bookmarkEnd w:id="11"/>
      <w:r w:rsidR="005B603E">
        <w:rPr>
          <w:rFonts w:hint="cs"/>
          <w:rtl/>
          <w:lang w:eastAsia="he-IL"/>
        </w:rPr>
        <w:t>שלו ואני לא מזלזל בזה, זה משהו, ל</w:t>
      </w:r>
      <w:bookmarkStart w:id="12" w:name="_ETM_Q1_11574"/>
      <w:bookmarkEnd w:id="12"/>
      <w:r w:rsidR="005B603E">
        <w:rPr>
          <w:rFonts w:hint="cs"/>
          <w:rtl/>
          <w:lang w:eastAsia="he-IL"/>
        </w:rPr>
        <w:t xml:space="preserve">פחות </w:t>
      </w:r>
      <w:bookmarkStart w:id="13" w:name="_ETM_Q1_12055"/>
      <w:bookmarkEnd w:id="13"/>
      <w:r w:rsidR="005B603E">
        <w:rPr>
          <w:rFonts w:hint="cs"/>
          <w:rtl/>
          <w:lang w:eastAsia="he-IL"/>
        </w:rPr>
        <w:t xml:space="preserve">להבנתי, מאוד חשוב. אני רוצה להזכיר לכולנו, התכנסנו פה הבוקר, </w:t>
      </w:r>
      <w:bookmarkStart w:id="14" w:name="_ETM_Q1_19209"/>
      <w:bookmarkEnd w:id="14"/>
      <w:r w:rsidR="005B603E">
        <w:rPr>
          <w:rFonts w:hint="cs"/>
          <w:rtl/>
          <w:lang w:eastAsia="he-IL"/>
        </w:rPr>
        <w:t>ות</w:t>
      </w:r>
      <w:bookmarkStart w:id="15" w:name="_ETM_Q1_18114"/>
      <w:bookmarkEnd w:id="15"/>
      <w:r w:rsidR="005B603E">
        <w:rPr>
          <w:rFonts w:hint="cs"/>
          <w:rtl/>
          <w:lang w:eastAsia="he-IL"/>
        </w:rPr>
        <w:t xml:space="preserve">ודה רבה לכל מי שהגיע לכאן ועשה את הדרך </w:t>
      </w:r>
      <w:bookmarkStart w:id="16" w:name="_ETM_Q1_22158"/>
      <w:bookmarkEnd w:id="16"/>
      <w:r w:rsidR="005B603E">
        <w:rPr>
          <w:rFonts w:hint="cs"/>
          <w:rtl/>
          <w:lang w:eastAsia="he-IL"/>
        </w:rPr>
        <w:t>לעמוד פה בזמן. אני רוצה להזכיר לנו, אנחנו פה כדי</w:t>
      </w:r>
      <w:bookmarkStart w:id="17" w:name="_ETM_Q1_27490"/>
      <w:bookmarkEnd w:id="17"/>
      <w:r w:rsidR="005B603E">
        <w:rPr>
          <w:rFonts w:hint="cs"/>
          <w:rtl/>
          <w:lang w:eastAsia="he-IL"/>
        </w:rPr>
        <w:t xml:space="preserve"> להמשיך לדון</w:t>
      </w:r>
      <w:bookmarkStart w:id="18" w:name="_ETM_Q1_26591"/>
      <w:bookmarkEnd w:id="18"/>
      <w:r w:rsidR="006831CE">
        <w:rPr>
          <w:rFonts w:hint="cs"/>
          <w:rtl/>
          <w:lang w:eastAsia="he-IL"/>
        </w:rPr>
        <w:t xml:space="preserve"> במרץ וברצינות בהצעת חוק נקראת הצעת חוק כלי </w:t>
      </w:r>
      <w:bookmarkStart w:id="19" w:name="_ETM_Q1_36185"/>
      <w:bookmarkEnd w:id="19"/>
      <w:r w:rsidR="006831CE">
        <w:rPr>
          <w:rFonts w:hint="cs"/>
          <w:rtl/>
          <w:lang w:eastAsia="he-IL"/>
        </w:rPr>
        <w:t xml:space="preserve">ירייה </w:t>
      </w:r>
      <w:bookmarkStart w:id="20" w:name="_ETM_Q1_33921"/>
      <w:bookmarkStart w:id="21" w:name="_ETM_Q1_33092"/>
      <w:bookmarkStart w:id="22" w:name="_ETM_Q1_34150"/>
      <w:bookmarkStart w:id="23" w:name="_ETM_Q1_31337"/>
      <w:bookmarkStart w:id="24" w:name="_ETM_Q1_28523"/>
      <w:bookmarkStart w:id="25" w:name="_ETM_Q1_25708"/>
      <w:bookmarkEnd w:id="20"/>
      <w:bookmarkEnd w:id="21"/>
      <w:bookmarkEnd w:id="22"/>
      <w:bookmarkEnd w:id="23"/>
      <w:bookmarkEnd w:id="24"/>
      <w:bookmarkEnd w:id="25"/>
      <w:r w:rsidR="006831CE">
        <w:rPr>
          <w:rFonts w:hint="cs"/>
          <w:rtl/>
          <w:lang w:eastAsia="he-IL"/>
        </w:rPr>
        <w:t>(תיקון מס' 23). כשהרעיון המרכזי שמסתתר אחרי הצעת החוק</w:t>
      </w:r>
      <w:bookmarkStart w:id="26" w:name="_ETM_Q1_41593"/>
      <w:bookmarkEnd w:id="26"/>
      <w:r w:rsidR="006831CE">
        <w:rPr>
          <w:rFonts w:hint="cs"/>
          <w:rtl/>
          <w:lang w:eastAsia="he-IL"/>
        </w:rPr>
        <w:t xml:space="preserve"> הזאת, הוא כבר לא מסתתר, אנח</w:t>
      </w:r>
      <w:bookmarkStart w:id="27" w:name="_ETM_Q1_42834"/>
      <w:bookmarkEnd w:id="27"/>
      <w:r w:rsidR="006831CE">
        <w:rPr>
          <w:rFonts w:hint="cs"/>
          <w:rtl/>
          <w:lang w:eastAsia="he-IL"/>
        </w:rPr>
        <w:t xml:space="preserve">נו שמים אותו גלוי, הוא </w:t>
      </w:r>
      <w:bookmarkStart w:id="28" w:name="_ETM_Q1_44783"/>
      <w:bookmarkEnd w:id="28"/>
      <w:r w:rsidR="006831CE">
        <w:rPr>
          <w:rFonts w:hint="cs"/>
          <w:rtl/>
          <w:lang w:eastAsia="he-IL"/>
        </w:rPr>
        <w:t xml:space="preserve">הרצון והצורך שלנו למנוע מהעשרה של גורמים עוינים להשתמש בכלי </w:t>
      </w:r>
      <w:bookmarkStart w:id="29" w:name="_ETM_Q1_59092"/>
      <w:bookmarkEnd w:id="29"/>
      <w:r w:rsidR="006831CE">
        <w:rPr>
          <w:rFonts w:hint="cs"/>
          <w:rtl/>
          <w:lang w:eastAsia="he-IL"/>
        </w:rPr>
        <w:t xml:space="preserve">נשק הניתנים להסבה. כאלו שהיו מיועדים למשחק או לספורט </w:t>
      </w:r>
      <w:bookmarkStart w:id="30" w:name="_ETM_Q1_67463"/>
      <w:bookmarkEnd w:id="30"/>
      <w:r w:rsidR="006831CE">
        <w:rPr>
          <w:rFonts w:hint="cs"/>
          <w:rtl/>
          <w:lang w:eastAsia="he-IL"/>
        </w:rPr>
        <w:t xml:space="preserve">או לכל דבר אחר. אנחנו דנים בצמצום האפשרות שכלי הנשק </w:t>
      </w:r>
      <w:bookmarkStart w:id="31" w:name="_ETM_Q1_72727"/>
      <w:bookmarkEnd w:id="31"/>
      <w:r w:rsidR="006831CE">
        <w:rPr>
          <w:rFonts w:hint="cs"/>
          <w:rtl/>
          <w:lang w:eastAsia="he-IL"/>
        </w:rPr>
        <w:t>האלו יימצאו בידיים בלתי ראויות או בידי אלו</w:t>
      </w:r>
      <w:bookmarkStart w:id="32" w:name="_ETM_Q1_75358"/>
      <w:bookmarkEnd w:id="32"/>
      <w:r w:rsidR="006831CE">
        <w:rPr>
          <w:rFonts w:hint="cs"/>
          <w:rtl/>
          <w:lang w:eastAsia="he-IL"/>
        </w:rPr>
        <w:t xml:space="preserve"> שאינם</w:t>
      </w:r>
      <w:bookmarkStart w:id="33" w:name="_ETM_Q1_76727"/>
      <w:bookmarkEnd w:id="33"/>
      <w:r w:rsidR="006831CE">
        <w:rPr>
          <w:rFonts w:hint="cs"/>
          <w:rtl/>
          <w:lang w:eastAsia="he-IL"/>
        </w:rPr>
        <w:t xml:space="preserve"> רשאים לשאת נשק. </w:t>
      </w:r>
      <w:bookmarkStart w:id="34" w:name="_ETM_Q1_80125"/>
      <w:bookmarkEnd w:id="34"/>
    </w:p>
    <w:p w14:paraId="7F305F34" w14:textId="77777777" w:rsidR="006831CE" w:rsidRDefault="006831CE" w:rsidP="005B603E">
      <w:pPr>
        <w:rPr>
          <w:rtl/>
          <w:lang w:eastAsia="he-IL"/>
        </w:rPr>
      </w:pPr>
      <w:bookmarkStart w:id="35" w:name="_ETM_Q1_80187"/>
      <w:bookmarkEnd w:id="35"/>
    </w:p>
    <w:p w14:paraId="78AA8565" w14:textId="07D8BBF5" w:rsidR="006831CE" w:rsidRDefault="006831CE" w:rsidP="005B603E">
      <w:pPr>
        <w:rPr>
          <w:rtl/>
          <w:lang w:eastAsia="he-IL"/>
        </w:rPr>
      </w:pPr>
      <w:bookmarkStart w:id="36" w:name="_ETM_Q1_80212"/>
      <w:bookmarkStart w:id="37" w:name="_ETM_Q1_80268"/>
      <w:bookmarkEnd w:id="36"/>
      <w:bookmarkEnd w:id="37"/>
      <w:r>
        <w:rPr>
          <w:rFonts w:hint="cs"/>
          <w:rtl/>
          <w:lang w:eastAsia="he-IL"/>
        </w:rPr>
        <w:t>בדיון הקודם עברנו על הרבה מאוד סעיפ</w:t>
      </w:r>
      <w:bookmarkStart w:id="38" w:name="_ETM_Q1_82355"/>
      <w:bookmarkEnd w:id="38"/>
      <w:r>
        <w:rPr>
          <w:rFonts w:hint="cs"/>
          <w:rtl/>
          <w:lang w:eastAsia="he-IL"/>
        </w:rPr>
        <w:t xml:space="preserve">ים, </w:t>
      </w:r>
      <w:bookmarkStart w:id="39" w:name="_ETM_Q1_82890"/>
      <w:bookmarkEnd w:id="39"/>
      <w:r>
        <w:rPr>
          <w:rFonts w:hint="cs"/>
          <w:rtl/>
          <w:lang w:eastAsia="he-IL"/>
        </w:rPr>
        <w:t>הצלחנו להתקדם לא מעט. סימנו לעצמנו את כל אותם סעיפים</w:t>
      </w:r>
      <w:bookmarkStart w:id="40" w:name="_ETM_Q1_88717"/>
      <w:bookmarkEnd w:id="40"/>
      <w:r>
        <w:rPr>
          <w:rFonts w:hint="cs"/>
          <w:rtl/>
          <w:lang w:eastAsia="he-IL"/>
        </w:rPr>
        <w:t xml:space="preserve"> השנויים במחלוקת או כאלה שאין עליהם הסכמה מלאה או אין</w:t>
      </w:r>
      <w:bookmarkStart w:id="41" w:name="_ETM_Q1_94004"/>
      <w:bookmarkEnd w:id="41"/>
      <w:r>
        <w:rPr>
          <w:rFonts w:hint="cs"/>
          <w:rtl/>
          <w:lang w:eastAsia="he-IL"/>
        </w:rPr>
        <w:t xml:space="preserve"> הסכמה בכלל. תכף נעבור על חלקם. הייעוץ המשפטי עשה פה </w:t>
      </w:r>
      <w:bookmarkStart w:id="42" w:name="_ETM_Q1_97146"/>
      <w:bookmarkStart w:id="43" w:name="_ETM_Q1_97345"/>
      <w:bookmarkEnd w:id="42"/>
      <w:bookmarkEnd w:id="43"/>
      <w:r>
        <w:rPr>
          <w:rFonts w:hint="cs"/>
          <w:rtl/>
          <w:lang w:eastAsia="he-IL"/>
        </w:rPr>
        <w:t>עבודה נהדרת במהלך השבוע שחלף כדי באמת לנסות לראות</w:t>
      </w:r>
      <w:bookmarkStart w:id="44" w:name="_ETM_Q1_104400"/>
      <w:bookmarkEnd w:id="44"/>
      <w:r>
        <w:rPr>
          <w:rFonts w:hint="cs"/>
          <w:rtl/>
          <w:lang w:eastAsia="he-IL"/>
        </w:rPr>
        <w:t xml:space="preserve"> איפה אפשר לגשר, לפשר או למצוא את האיזון בין הצורך </w:t>
      </w:r>
      <w:bookmarkStart w:id="45" w:name="_ETM_Q1_110001"/>
      <w:bookmarkEnd w:id="45"/>
      <w:r>
        <w:rPr>
          <w:rFonts w:hint="cs"/>
          <w:rtl/>
          <w:lang w:eastAsia="he-IL"/>
        </w:rPr>
        <w:t>המובהק שלנו להקטין את האפשרות לפגוע בנו בכלי הנשק האל</w:t>
      </w:r>
      <w:bookmarkStart w:id="46" w:name="_ETM_Q1_116978"/>
      <w:bookmarkEnd w:id="46"/>
      <w:r>
        <w:rPr>
          <w:rFonts w:hint="cs"/>
          <w:rtl/>
          <w:lang w:eastAsia="he-IL"/>
        </w:rPr>
        <w:t xml:space="preserve">ה. לבין </w:t>
      </w:r>
      <w:proofErr w:type="spellStart"/>
      <w:r>
        <w:rPr>
          <w:rFonts w:hint="cs"/>
          <w:rtl/>
          <w:lang w:eastAsia="he-IL"/>
        </w:rPr>
        <w:t>הרצחון</w:t>
      </w:r>
      <w:proofErr w:type="spellEnd"/>
      <w:r>
        <w:rPr>
          <w:rFonts w:hint="cs"/>
          <w:rtl/>
          <w:lang w:eastAsia="he-IL"/>
        </w:rPr>
        <w:t xml:space="preserve"> להיענ</w:t>
      </w:r>
      <w:bookmarkStart w:id="47" w:name="_ETM_Q1_116903"/>
      <w:bookmarkEnd w:id="47"/>
      <w:r>
        <w:rPr>
          <w:rFonts w:hint="cs"/>
          <w:rtl/>
          <w:lang w:eastAsia="he-IL"/>
        </w:rPr>
        <w:t xml:space="preserve">ות לדרישות של הגורמים השונים המיוצגים פה. </w:t>
      </w:r>
      <w:bookmarkStart w:id="48" w:name="_ETM_Q1_122036"/>
      <w:bookmarkEnd w:id="48"/>
    </w:p>
    <w:p w14:paraId="0497F7E0" w14:textId="77777777" w:rsidR="006831CE" w:rsidRDefault="006831CE" w:rsidP="005B603E">
      <w:pPr>
        <w:rPr>
          <w:rtl/>
          <w:lang w:eastAsia="he-IL"/>
        </w:rPr>
      </w:pPr>
      <w:bookmarkStart w:id="49" w:name="_ETM_Q1_122263"/>
      <w:bookmarkStart w:id="50" w:name="_ETM_Q1_122326"/>
      <w:bookmarkStart w:id="51" w:name="_ETM_Q1_122398"/>
      <w:bookmarkEnd w:id="49"/>
      <w:bookmarkEnd w:id="50"/>
      <w:bookmarkEnd w:id="51"/>
    </w:p>
    <w:p w14:paraId="6BDA813B" w14:textId="4F675627" w:rsidR="006831CE" w:rsidRDefault="006831CE" w:rsidP="005B603E">
      <w:pPr>
        <w:rPr>
          <w:rtl/>
          <w:lang w:eastAsia="he-IL"/>
        </w:rPr>
      </w:pPr>
      <w:bookmarkStart w:id="52" w:name="_ETM_Q1_122447"/>
      <w:bookmarkEnd w:id="52"/>
      <w:r>
        <w:rPr>
          <w:rFonts w:hint="cs"/>
          <w:rtl/>
          <w:lang w:eastAsia="he-IL"/>
        </w:rPr>
        <w:t xml:space="preserve">הדיון הזה יתחיל בזה שנעבור על אותם סעיפים שכבר תיקנו, </w:t>
      </w:r>
      <w:bookmarkStart w:id="53" w:name="_ETM_Q1_129732"/>
      <w:bookmarkEnd w:id="53"/>
      <w:r>
        <w:rPr>
          <w:rFonts w:hint="cs"/>
          <w:rtl/>
          <w:lang w:eastAsia="he-IL"/>
        </w:rPr>
        <w:t>החל</w:t>
      </w:r>
      <w:bookmarkStart w:id="54" w:name="_ETM_Q1_128652"/>
      <w:bookmarkEnd w:id="54"/>
      <w:r>
        <w:rPr>
          <w:rFonts w:hint="cs"/>
          <w:rtl/>
          <w:lang w:eastAsia="he-IL"/>
        </w:rPr>
        <w:t xml:space="preserve">נו בהם שינויים. ומיד אחרי זה אנחנו נמשיך לעבור על </w:t>
      </w:r>
      <w:bookmarkStart w:id="55" w:name="_ETM_Q1_134681"/>
      <w:bookmarkEnd w:id="55"/>
      <w:r>
        <w:rPr>
          <w:rFonts w:hint="cs"/>
          <w:rtl/>
          <w:lang w:eastAsia="he-IL"/>
        </w:rPr>
        <w:t>הסעיפים. אני מ</w:t>
      </w:r>
      <w:bookmarkStart w:id="56" w:name="_ETM_Q1_133221"/>
      <w:bookmarkEnd w:id="56"/>
      <w:r>
        <w:rPr>
          <w:rFonts w:hint="cs"/>
          <w:rtl/>
          <w:lang w:eastAsia="he-IL"/>
        </w:rPr>
        <w:t xml:space="preserve">זכיר, הגענו </w:t>
      </w:r>
      <w:bookmarkStart w:id="57" w:name="_ETM_Q1_131496"/>
      <w:bookmarkStart w:id="58" w:name="_ETM_Q1_133364"/>
      <w:bookmarkStart w:id="59" w:name="_ETM_Q1_136202"/>
      <w:bookmarkStart w:id="60" w:name="_ETM_Q1_136140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לס</w:t>
      </w:r>
      <w:bookmarkStart w:id="61" w:name="_ETM_Q1_134588"/>
      <w:bookmarkEnd w:id="61"/>
      <w:r>
        <w:rPr>
          <w:rFonts w:hint="cs"/>
          <w:rtl/>
          <w:lang w:eastAsia="he-IL"/>
        </w:rPr>
        <w:t xml:space="preserve">עיף 13(א). משם אנחנו </w:t>
      </w:r>
      <w:bookmarkStart w:id="62" w:name="_ETM_Q1_138515"/>
      <w:bookmarkEnd w:id="62"/>
      <w:r>
        <w:rPr>
          <w:rFonts w:hint="cs"/>
          <w:rtl/>
          <w:lang w:eastAsia="he-IL"/>
        </w:rPr>
        <w:t>נמשיך. אני מקווה שנסיים היום. אני מניח שהיום עדיין לא</w:t>
      </w:r>
      <w:bookmarkStart w:id="63" w:name="_ETM_Q1_143826"/>
      <w:bookmarkEnd w:id="63"/>
      <w:r>
        <w:rPr>
          <w:rFonts w:hint="cs"/>
          <w:rtl/>
          <w:lang w:eastAsia="he-IL"/>
        </w:rPr>
        <w:t xml:space="preserve"> נצביע, אבל אם</w:t>
      </w:r>
      <w:bookmarkStart w:id="64" w:name="_ETM_Q1_142597"/>
      <w:bookmarkEnd w:id="64"/>
      <w:r>
        <w:rPr>
          <w:rFonts w:hint="cs"/>
          <w:rtl/>
          <w:lang w:eastAsia="he-IL"/>
        </w:rPr>
        <w:t xml:space="preserve"> כן אני מאוד אשמח. ואם לא, אז </w:t>
      </w:r>
      <w:bookmarkStart w:id="65" w:name="_ETM_Q1_145985"/>
      <w:bookmarkEnd w:id="65"/>
      <w:r>
        <w:rPr>
          <w:rFonts w:hint="cs"/>
          <w:rtl/>
          <w:lang w:eastAsia="he-IL"/>
        </w:rPr>
        <w:t xml:space="preserve">זה יהיה ממש בפעם הבאה, כדי להביא את הצעת החוק </w:t>
      </w:r>
      <w:bookmarkStart w:id="66" w:name="_ETM_Q1_151541"/>
      <w:bookmarkEnd w:id="66"/>
      <w:r>
        <w:rPr>
          <w:rFonts w:hint="cs"/>
          <w:rtl/>
          <w:lang w:eastAsia="he-IL"/>
        </w:rPr>
        <w:t xml:space="preserve">הזו להצבעה במליאה. </w:t>
      </w:r>
    </w:p>
    <w:p w14:paraId="0687D003" w14:textId="77777777" w:rsidR="006831CE" w:rsidRDefault="006831CE" w:rsidP="005B603E">
      <w:pPr>
        <w:rPr>
          <w:rtl/>
          <w:lang w:eastAsia="he-IL"/>
        </w:rPr>
      </w:pPr>
      <w:bookmarkStart w:id="67" w:name="_ETM_Q1_156537"/>
      <w:bookmarkStart w:id="68" w:name="_ETM_Q1_156578"/>
      <w:bookmarkStart w:id="69" w:name="_ETM_Q1_156673"/>
      <w:bookmarkEnd w:id="67"/>
      <w:bookmarkEnd w:id="68"/>
      <w:bookmarkEnd w:id="69"/>
    </w:p>
    <w:p w14:paraId="76471B49" w14:textId="69D15D97" w:rsidR="006831CE" w:rsidRDefault="006831CE" w:rsidP="005B603E">
      <w:pPr>
        <w:rPr>
          <w:rtl/>
          <w:lang w:eastAsia="he-IL"/>
        </w:rPr>
      </w:pPr>
      <w:bookmarkStart w:id="70" w:name="_ETM_Q1_156703"/>
      <w:bookmarkEnd w:id="70"/>
      <w:r>
        <w:rPr>
          <w:rFonts w:hint="cs"/>
          <w:rtl/>
          <w:lang w:eastAsia="he-IL"/>
        </w:rPr>
        <w:t xml:space="preserve">הדיון הזה יסתיים עד השעה 11:15, נכון? </w:t>
      </w:r>
      <w:bookmarkStart w:id="71" w:name="_ETM_Q1_162431"/>
      <w:bookmarkEnd w:id="71"/>
      <w:r>
        <w:rPr>
          <w:rFonts w:hint="cs"/>
          <w:rtl/>
          <w:lang w:eastAsia="he-IL"/>
        </w:rPr>
        <w:t>עד ה</w:t>
      </w:r>
      <w:bookmarkStart w:id="72" w:name="_ETM_Q1_159837"/>
      <w:bookmarkEnd w:id="72"/>
      <w:r>
        <w:rPr>
          <w:rFonts w:hint="cs"/>
          <w:rtl/>
          <w:lang w:eastAsia="he-IL"/>
        </w:rPr>
        <w:t xml:space="preserve">שעה 11:15, כדי שנוכל להתארגן לדיון הבא. </w:t>
      </w:r>
      <w:bookmarkStart w:id="73" w:name="_ETM_Q1_166837"/>
      <w:bookmarkEnd w:id="73"/>
      <w:r>
        <w:rPr>
          <w:rFonts w:hint="cs"/>
          <w:rtl/>
          <w:lang w:eastAsia="he-IL"/>
        </w:rPr>
        <w:t xml:space="preserve">כבוד היועץ </w:t>
      </w:r>
      <w:bookmarkStart w:id="74" w:name="_ETM_Q1_168216"/>
      <w:bookmarkEnd w:id="74"/>
      <w:r>
        <w:rPr>
          <w:rFonts w:hint="cs"/>
          <w:rtl/>
          <w:lang w:eastAsia="he-IL"/>
        </w:rPr>
        <w:t xml:space="preserve">המשפטי שלי בוועדה, עו"ד עידו, בבקשה. </w:t>
      </w:r>
    </w:p>
    <w:p w14:paraId="03AEFA1B" w14:textId="77777777" w:rsidR="006831CE" w:rsidRDefault="006831CE" w:rsidP="005B603E">
      <w:pPr>
        <w:rPr>
          <w:rtl/>
          <w:lang w:eastAsia="he-IL"/>
        </w:rPr>
      </w:pPr>
      <w:bookmarkStart w:id="75" w:name="_ETM_Q1_172828"/>
      <w:bookmarkStart w:id="76" w:name="_ETM_Q1_172858"/>
      <w:bookmarkEnd w:id="75"/>
      <w:bookmarkEnd w:id="76"/>
    </w:p>
    <w:p w14:paraId="080DB194" w14:textId="59936730" w:rsidR="006831CE" w:rsidRDefault="006831CE" w:rsidP="006831CE">
      <w:pPr>
        <w:pStyle w:val="a4"/>
        <w:keepNext/>
        <w:rPr>
          <w:rtl/>
        </w:rPr>
      </w:pPr>
      <w:bookmarkStart w:id="77" w:name="ET_speaker_עידו_בן_יצחק_5"/>
      <w:r w:rsidRPr="006831C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831C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1F2B6B98" w14:textId="77777777" w:rsidR="006831CE" w:rsidRDefault="006831CE" w:rsidP="006831CE">
      <w:pPr>
        <w:pStyle w:val="KeepWithNext"/>
        <w:rPr>
          <w:rtl/>
          <w:lang w:eastAsia="he-IL"/>
        </w:rPr>
      </w:pPr>
    </w:p>
    <w:p w14:paraId="1753D24E" w14:textId="70775D5F" w:rsidR="006831CE" w:rsidRDefault="006831CE" w:rsidP="006831CE">
      <w:pPr>
        <w:rPr>
          <w:rtl/>
          <w:lang w:eastAsia="he-IL"/>
        </w:rPr>
      </w:pPr>
      <w:bookmarkStart w:id="78" w:name="_ETM_Q1_174706"/>
      <w:bookmarkStart w:id="79" w:name="_ETM_Q1_174735"/>
      <w:bookmarkEnd w:id="78"/>
      <w:bookmarkEnd w:id="79"/>
      <w:proofErr w:type="spellStart"/>
      <w:r>
        <w:rPr>
          <w:rFonts w:hint="cs"/>
          <w:rtl/>
          <w:lang w:eastAsia="he-IL"/>
        </w:rPr>
        <w:t>או</w:t>
      </w:r>
      <w:bookmarkStart w:id="80" w:name="_ETM_Q1_172104"/>
      <w:bookmarkEnd w:id="8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אז מספר תיקונים</w:t>
      </w:r>
      <w:bookmarkStart w:id="81" w:name="_ETM_Q1_174174"/>
      <w:bookmarkEnd w:id="81"/>
      <w:r>
        <w:rPr>
          <w:rFonts w:hint="cs"/>
          <w:rtl/>
          <w:lang w:eastAsia="he-IL"/>
        </w:rPr>
        <w:t xml:space="preserve"> בסעיפים שכבר קראנו. תיקון ראשון, בסעיף </w:t>
      </w:r>
      <w:bookmarkStart w:id="82" w:name="_ETM_Q1_175560"/>
      <w:bookmarkStart w:id="83" w:name="_ETM_Q1_173295"/>
      <w:bookmarkStart w:id="84" w:name="_ETM_Q1_187558"/>
      <w:bookmarkStart w:id="85" w:name="_ETM_Q1_185342"/>
      <w:bookmarkStart w:id="86" w:name="_ETM_Q1_183996"/>
      <w:bookmarkStart w:id="87" w:name="_ETM_Q1_181841"/>
      <w:bookmarkStart w:id="88" w:name="_ETM_Q1_179925"/>
      <w:bookmarkStart w:id="89" w:name="_ETM_Q1_177194"/>
      <w:bookmarkStart w:id="90" w:name="_ETM_Q1_175202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>7</w:t>
      </w:r>
      <w:bookmarkStart w:id="91" w:name="_ETM_Q1_175874"/>
      <w:bookmarkStart w:id="92" w:name="_ETM_Q1_177442"/>
      <w:bookmarkEnd w:id="91"/>
      <w:bookmarkEnd w:id="92"/>
      <w:r>
        <w:rPr>
          <w:rFonts w:hint="cs"/>
          <w:rtl/>
          <w:lang w:eastAsia="he-IL"/>
        </w:rPr>
        <w:t xml:space="preserve">ט בעמוד 3, יש </w:t>
      </w:r>
      <w:bookmarkStart w:id="93" w:name="_ETM_Q1_181004"/>
      <w:bookmarkEnd w:id="93"/>
      <w:r>
        <w:rPr>
          <w:rFonts w:hint="cs"/>
          <w:rtl/>
          <w:lang w:eastAsia="he-IL"/>
        </w:rPr>
        <w:t>סעיף קטן (ג) שאומר</w:t>
      </w:r>
      <w:bookmarkStart w:id="94" w:name="_ETM_Q1_180547"/>
      <w:bookmarkEnd w:id="94"/>
      <w:r>
        <w:rPr>
          <w:rFonts w:hint="cs"/>
          <w:rtl/>
          <w:lang w:eastAsia="he-IL"/>
        </w:rPr>
        <w:t xml:space="preserve"> שלא יחזיק אדם ולא יישא דמוי</w:t>
      </w:r>
      <w:bookmarkStart w:id="95" w:name="_ETM_Q1_181802"/>
      <w:bookmarkEnd w:id="95"/>
      <w:r>
        <w:rPr>
          <w:rFonts w:hint="cs"/>
          <w:rtl/>
          <w:lang w:eastAsia="he-IL"/>
        </w:rPr>
        <w:t xml:space="preserve"> כ</w:t>
      </w:r>
      <w:bookmarkStart w:id="96" w:name="_ETM_Q1_181983"/>
      <w:bookmarkEnd w:id="96"/>
      <w:r>
        <w:rPr>
          <w:rFonts w:hint="cs"/>
          <w:rtl/>
          <w:lang w:eastAsia="he-IL"/>
        </w:rPr>
        <w:t xml:space="preserve">לי ירייה במועדון לדמוי כלי </w:t>
      </w:r>
      <w:bookmarkStart w:id="97" w:name="_ETM_Q1_183229"/>
      <w:bookmarkEnd w:id="97"/>
      <w:r>
        <w:rPr>
          <w:rFonts w:hint="cs"/>
          <w:rtl/>
          <w:lang w:eastAsia="he-IL"/>
        </w:rPr>
        <w:t xml:space="preserve">ירייה </w:t>
      </w:r>
      <w:bookmarkStart w:id="98" w:name="_ETM_Q1_183029"/>
      <w:bookmarkStart w:id="99" w:name="_ETM_Q1_184381"/>
      <w:bookmarkEnd w:id="98"/>
      <w:bookmarkEnd w:id="99"/>
      <w:r>
        <w:rPr>
          <w:rFonts w:hint="cs"/>
          <w:rtl/>
          <w:lang w:eastAsia="he-IL"/>
        </w:rPr>
        <w:t xml:space="preserve">בעל רישיון לפי חוק </w:t>
      </w:r>
      <w:bookmarkStart w:id="100" w:name="_ETM_Q1_186472"/>
      <w:bookmarkEnd w:id="100"/>
      <w:r>
        <w:rPr>
          <w:rFonts w:hint="cs"/>
          <w:rtl/>
          <w:lang w:eastAsia="he-IL"/>
        </w:rPr>
        <w:t>זה. אנחנו נוסיף "או במסגר</w:t>
      </w:r>
      <w:bookmarkStart w:id="101" w:name="_ETM_Q1_186776"/>
      <w:bookmarkEnd w:id="101"/>
      <w:r>
        <w:rPr>
          <w:rFonts w:hint="cs"/>
          <w:rtl/>
          <w:lang w:eastAsia="he-IL"/>
        </w:rPr>
        <w:t xml:space="preserve">ת פעילות שמארגן מועדון כאמור". זה </w:t>
      </w:r>
      <w:bookmarkStart w:id="102" w:name="_ETM_Q1_191215"/>
      <w:bookmarkEnd w:id="102"/>
      <w:r>
        <w:rPr>
          <w:rFonts w:hint="cs"/>
          <w:rtl/>
          <w:lang w:eastAsia="he-IL"/>
        </w:rPr>
        <w:t>כדי להבהיר שזה לא חייב להיות במוע</w:t>
      </w:r>
      <w:bookmarkStart w:id="103" w:name="_ETM_Q1_192318"/>
      <w:bookmarkEnd w:id="103"/>
      <w:r>
        <w:rPr>
          <w:rFonts w:hint="cs"/>
          <w:rtl/>
          <w:lang w:eastAsia="he-IL"/>
        </w:rPr>
        <w:t xml:space="preserve">דון עצמו. אלא </w:t>
      </w:r>
      <w:bookmarkStart w:id="104" w:name="_ETM_Q1_194942"/>
      <w:bookmarkEnd w:id="104"/>
      <w:r>
        <w:rPr>
          <w:rFonts w:hint="cs"/>
          <w:rtl/>
          <w:lang w:eastAsia="he-IL"/>
        </w:rPr>
        <w:t>אם המועדון מארגן פעילות שהיא מחוץ ל</w:t>
      </w:r>
      <w:bookmarkStart w:id="105" w:name="_ETM_Q1_197408"/>
      <w:bookmarkStart w:id="106" w:name="_ETM_Q1_194843"/>
      <w:bookmarkEnd w:id="105"/>
      <w:bookmarkEnd w:id="106"/>
      <w:r>
        <w:rPr>
          <w:rFonts w:hint="cs"/>
          <w:rtl/>
          <w:lang w:eastAsia="he-IL"/>
        </w:rPr>
        <w:t xml:space="preserve">מתקן שלו זו </w:t>
      </w:r>
      <w:bookmarkStart w:id="107" w:name="_ETM_Q1_198675"/>
      <w:bookmarkEnd w:id="107"/>
      <w:r>
        <w:rPr>
          <w:rFonts w:hint="cs"/>
          <w:rtl/>
          <w:lang w:eastAsia="he-IL"/>
        </w:rPr>
        <w:t xml:space="preserve">לא תהיה עבירה. </w:t>
      </w:r>
    </w:p>
    <w:p w14:paraId="4EE0349B" w14:textId="77777777" w:rsidR="006831CE" w:rsidRDefault="006831CE" w:rsidP="006831CE">
      <w:pPr>
        <w:rPr>
          <w:rtl/>
          <w:lang w:eastAsia="he-IL"/>
        </w:rPr>
      </w:pPr>
      <w:bookmarkStart w:id="108" w:name="_ETM_Q1_201036"/>
      <w:bookmarkStart w:id="109" w:name="_ETM_Q1_201072"/>
      <w:bookmarkEnd w:id="108"/>
      <w:bookmarkEnd w:id="109"/>
    </w:p>
    <w:p w14:paraId="112B4BA5" w14:textId="3082AF17" w:rsidR="006831CE" w:rsidRDefault="006831CE" w:rsidP="006831CE">
      <w:pPr>
        <w:rPr>
          <w:rtl/>
          <w:lang w:eastAsia="he-IL"/>
        </w:rPr>
      </w:pPr>
      <w:bookmarkStart w:id="110" w:name="_ETM_Q1_201192"/>
      <w:bookmarkStart w:id="111" w:name="_ETM_Q1_201222"/>
      <w:bookmarkEnd w:id="110"/>
      <w:bookmarkEnd w:id="111"/>
      <w:r>
        <w:rPr>
          <w:rFonts w:hint="cs"/>
          <w:rtl/>
          <w:lang w:eastAsia="he-IL"/>
        </w:rPr>
        <w:t>תיקון שני בעמוד 5.</w:t>
      </w:r>
      <w:bookmarkStart w:id="112" w:name="_ETM_Q1_211906"/>
      <w:bookmarkStart w:id="113" w:name="_ETM_Q1_209122"/>
      <w:bookmarkEnd w:id="112"/>
      <w:bookmarkEnd w:id="113"/>
      <w:r>
        <w:rPr>
          <w:rFonts w:hint="cs"/>
          <w:rtl/>
          <w:lang w:eastAsia="he-IL"/>
        </w:rPr>
        <w:t xml:space="preserve"> ב</w:t>
      </w:r>
      <w:bookmarkStart w:id="114" w:name="_ETM_Q1_207733"/>
      <w:bookmarkEnd w:id="114"/>
      <w:r>
        <w:rPr>
          <w:rFonts w:hint="cs"/>
          <w:rtl/>
          <w:lang w:eastAsia="he-IL"/>
        </w:rPr>
        <w:t xml:space="preserve">סעיף 13א(ג). הוא </w:t>
      </w:r>
      <w:bookmarkStart w:id="115" w:name="_ETM_Q1_211139"/>
      <w:bookmarkEnd w:id="115"/>
      <w:r>
        <w:rPr>
          <w:rFonts w:hint="cs"/>
          <w:rtl/>
          <w:lang w:eastAsia="he-IL"/>
        </w:rPr>
        <w:t xml:space="preserve">לא מסומן בנוסח. זה תיקון חדש.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ס</w:t>
      </w:r>
      <w:bookmarkStart w:id="116" w:name="_ETM_Q1_213498"/>
      <w:bookmarkEnd w:id="116"/>
      <w:r>
        <w:rPr>
          <w:rFonts w:hint="cs"/>
          <w:rtl/>
          <w:lang w:eastAsia="he-IL"/>
        </w:rPr>
        <w:t xml:space="preserve">עיף קטן </w:t>
      </w:r>
      <w:bookmarkStart w:id="117" w:name="_ETM_Q1_214734"/>
      <w:bookmarkEnd w:id="117"/>
      <w:r>
        <w:rPr>
          <w:rFonts w:hint="cs"/>
          <w:rtl/>
          <w:lang w:eastAsia="he-IL"/>
        </w:rPr>
        <w:t xml:space="preserve">(ג) אומרת </w:t>
      </w:r>
      <w:bookmarkStart w:id="118" w:name="_ETM_Q1_214350"/>
      <w:bookmarkEnd w:id="118"/>
      <w:r>
        <w:rPr>
          <w:rFonts w:hint="cs"/>
          <w:rtl/>
          <w:lang w:eastAsia="he-IL"/>
        </w:rPr>
        <w:t>"לשם פיקוח על ביצוע הוראו</w:t>
      </w:r>
      <w:bookmarkStart w:id="119" w:name="_ETM_Q1_215602"/>
      <w:bookmarkEnd w:id="119"/>
      <w:r>
        <w:rPr>
          <w:rFonts w:hint="cs"/>
          <w:rtl/>
          <w:lang w:eastAsia="he-IL"/>
        </w:rPr>
        <w:t xml:space="preserve">ת לפי </w:t>
      </w:r>
      <w:bookmarkStart w:id="120" w:name="_ETM_Q1_216640"/>
      <w:bookmarkEnd w:id="120"/>
      <w:r>
        <w:rPr>
          <w:rFonts w:hint="cs"/>
          <w:rtl/>
          <w:lang w:eastAsia="he-IL"/>
        </w:rPr>
        <w:t xml:space="preserve">חוק </w:t>
      </w:r>
      <w:bookmarkStart w:id="121" w:name="_ETM_Q1_216555"/>
      <w:bookmarkEnd w:id="121"/>
      <w:r>
        <w:rPr>
          <w:rFonts w:hint="cs"/>
          <w:rtl/>
          <w:lang w:eastAsia="he-IL"/>
        </w:rPr>
        <w:t>זה, לרבות הוראות הרשות ה</w:t>
      </w:r>
      <w:bookmarkStart w:id="122" w:name="_ETM_Q1_217263"/>
      <w:bookmarkEnd w:id="122"/>
      <w:r>
        <w:rPr>
          <w:rFonts w:hint="cs"/>
          <w:rtl/>
          <w:lang w:eastAsia="he-IL"/>
        </w:rPr>
        <w:t xml:space="preserve">מוסמכת יהיה רשאי מפקח" </w:t>
      </w:r>
      <w:bookmarkStart w:id="123" w:name="_ETM_Q1_222393"/>
      <w:bookmarkEnd w:id="123"/>
      <w:r>
        <w:rPr>
          <w:rFonts w:hint="cs"/>
          <w:rtl/>
          <w:lang w:eastAsia="he-IL"/>
        </w:rPr>
        <w:t>והייתה כאן תוספ</w:t>
      </w:r>
      <w:bookmarkStart w:id="124" w:name="_ETM_Q1_221206"/>
      <w:bookmarkEnd w:id="124"/>
      <w:r>
        <w:rPr>
          <w:rFonts w:hint="cs"/>
          <w:rtl/>
          <w:lang w:eastAsia="he-IL"/>
        </w:rPr>
        <w:t xml:space="preserve">ת לעניין של מועדון </w:t>
      </w:r>
      <w:bookmarkStart w:id="125" w:name="_ETM_Q1_222459"/>
      <w:bookmarkEnd w:id="125"/>
      <w:r>
        <w:rPr>
          <w:rFonts w:hint="cs"/>
          <w:rtl/>
          <w:lang w:eastAsia="he-IL"/>
        </w:rPr>
        <w:t xml:space="preserve">לדמוי כלי ירייה גם </w:t>
      </w:r>
      <w:bookmarkStart w:id="126" w:name="_ETM_Q1_226925"/>
      <w:bookmarkEnd w:id="126"/>
      <w:r>
        <w:rPr>
          <w:rFonts w:hint="cs"/>
          <w:rtl/>
          <w:lang w:eastAsia="he-IL"/>
        </w:rPr>
        <w:t xml:space="preserve">שוטר. לאחר </w:t>
      </w:r>
      <w:bookmarkStart w:id="127" w:name="_ETM_Q1_225612"/>
      <w:bookmarkEnd w:id="127"/>
      <w:r w:rsidR="003A5487">
        <w:rPr>
          <w:rFonts w:hint="cs"/>
          <w:rtl/>
          <w:lang w:eastAsia="he-IL"/>
        </w:rPr>
        <w:t xml:space="preserve">שיח עם המשטרה, אין להם צורך בתוספת הזאת </w:t>
      </w:r>
      <w:bookmarkStart w:id="128" w:name="_ETM_Q1_231686"/>
      <w:bookmarkEnd w:id="128"/>
      <w:r w:rsidR="003A5487">
        <w:rPr>
          <w:rFonts w:hint="cs"/>
          <w:rtl/>
          <w:lang w:eastAsia="he-IL"/>
        </w:rPr>
        <w:t xml:space="preserve">ואנחנו נמחק אותה. </w:t>
      </w:r>
    </w:p>
    <w:p w14:paraId="7B8CB00F" w14:textId="77777777" w:rsidR="003A5487" w:rsidRDefault="003A5487" w:rsidP="006831CE">
      <w:pPr>
        <w:rPr>
          <w:rtl/>
          <w:lang w:eastAsia="he-IL"/>
        </w:rPr>
      </w:pPr>
      <w:bookmarkStart w:id="129" w:name="_ETM_Q1_234140"/>
      <w:bookmarkStart w:id="130" w:name="_ETM_Q1_234175"/>
      <w:bookmarkEnd w:id="129"/>
      <w:bookmarkEnd w:id="130"/>
    </w:p>
    <w:p w14:paraId="63F6D9D3" w14:textId="581209AD" w:rsidR="003A5487" w:rsidRDefault="003A5487" w:rsidP="006831CE">
      <w:pPr>
        <w:rPr>
          <w:rtl/>
          <w:lang w:eastAsia="he-IL"/>
        </w:rPr>
      </w:pPr>
      <w:bookmarkStart w:id="131" w:name="_ETM_Q1_234251"/>
      <w:bookmarkStart w:id="132" w:name="_ETM_Q1_234284"/>
      <w:bookmarkEnd w:id="131"/>
      <w:bookmarkEnd w:id="132"/>
      <w:r>
        <w:rPr>
          <w:rFonts w:hint="cs"/>
          <w:rtl/>
          <w:lang w:eastAsia="he-IL"/>
        </w:rPr>
        <w:t>אור, מה לגבי פסקה (5)?</w:t>
      </w:r>
    </w:p>
    <w:p w14:paraId="6FA80728" w14:textId="77777777" w:rsidR="003A5487" w:rsidRDefault="003A5487" w:rsidP="006831CE">
      <w:pPr>
        <w:rPr>
          <w:rtl/>
          <w:lang w:eastAsia="he-IL"/>
        </w:rPr>
      </w:pPr>
      <w:bookmarkStart w:id="133" w:name="_ETM_Q1_240057"/>
      <w:bookmarkStart w:id="134" w:name="_ETM_Q1_240093"/>
      <w:bookmarkEnd w:id="133"/>
      <w:bookmarkEnd w:id="134"/>
    </w:p>
    <w:p w14:paraId="32495527" w14:textId="6F492B1D" w:rsidR="003A5487" w:rsidRDefault="003A5487" w:rsidP="003A5487">
      <w:pPr>
        <w:pStyle w:val="af9"/>
        <w:keepNext/>
        <w:rPr>
          <w:rtl/>
          <w:lang w:eastAsia="he-IL"/>
        </w:rPr>
      </w:pPr>
      <w:bookmarkStart w:id="135" w:name="ET_guest_אור_רוזנמן_6"/>
      <w:r w:rsidRPr="003A5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A548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4FFF5C90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0BD86CEA" w14:textId="239D6CB9" w:rsidR="003A5487" w:rsidRDefault="003A5487" w:rsidP="003A5487">
      <w:pPr>
        <w:rPr>
          <w:rtl/>
          <w:lang w:eastAsia="he-IL"/>
        </w:rPr>
      </w:pPr>
      <w:bookmarkStart w:id="136" w:name="_ETM_Q1_241009"/>
      <w:bookmarkStart w:id="137" w:name="_ETM_Q1_241032"/>
      <w:bookmarkEnd w:id="136"/>
      <w:bookmarkEnd w:id="137"/>
      <w:r>
        <w:rPr>
          <w:rFonts w:hint="cs"/>
          <w:rtl/>
          <w:lang w:eastAsia="he-IL"/>
        </w:rPr>
        <w:t>פסקה</w:t>
      </w:r>
      <w:bookmarkStart w:id="138" w:name="_ETM_Q1_241344"/>
      <w:bookmarkEnd w:id="138"/>
      <w:r>
        <w:rPr>
          <w:rFonts w:hint="cs"/>
          <w:rtl/>
          <w:lang w:eastAsia="he-IL"/>
        </w:rPr>
        <w:t xml:space="preserve"> (5)</w:t>
      </w:r>
      <w:bookmarkStart w:id="139" w:name="_ETM_Q1_242502"/>
      <w:bookmarkEnd w:id="139"/>
      <w:r>
        <w:rPr>
          <w:rFonts w:hint="cs"/>
          <w:rtl/>
          <w:lang w:eastAsia="he-IL"/>
        </w:rPr>
        <w:t xml:space="preserve"> לנעשה נועדה לשמר את סמכויות השוטרים. למ</w:t>
      </w:r>
      <w:bookmarkStart w:id="140" w:name="_ETM_Q1_245419"/>
      <w:bookmarkEnd w:id="140"/>
      <w:r>
        <w:rPr>
          <w:rFonts w:hint="cs"/>
          <w:rtl/>
          <w:lang w:eastAsia="he-IL"/>
        </w:rPr>
        <w:t>רות הסעיף הזה, כרגע</w:t>
      </w:r>
      <w:bookmarkStart w:id="141" w:name="_ETM_Q1_248303"/>
      <w:bookmarkEnd w:id="141"/>
      <w:r>
        <w:rPr>
          <w:rFonts w:hint="cs"/>
          <w:rtl/>
          <w:lang w:eastAsia="he-IL"/>
        </w:rPr>
        <w:t xml:space="preserve"> בעצם היא מתייתרת. כי בגלל שהורדנו את סמכויו</w:t>
      </w:r>
      <w:bookmarkStart w:id="142" w:name="_ETM_Q1_250656"/>
      <w:bookmarkEnd w:id="142"/>
      <w:r>
        <w:rPr>
          <w:rFonts w:hint="cs"/>
          <w:rtl/>
          <w:lang w:eastAsia="he-IL"/>
        </w:rPr>
        <w:t xml:space="preserve">ת השוטר הספציפיות </w:t>
      </w:r>
      <w:bookmarkStart w:id="143" w:name="_ETM_Q1_254328"/>
      <w:bookmarkEnd w:id="143"/>
      <w:r>
        <w:rPr>
          <w:rFonts w:hint="cs"/>
          <w:rtl/>
          <w:lang w:eastAsia="he-IL"/>
        </w:rPr>
        <w:t>אין</w:t>
      </w:r>
      <w:bookmarkStart w:id="144" w:name="_ETM_Q1_251549"/>
      <w:bookmarkEnd w:id="144"/>
      <w:r>
        <w:rPr>
          <w:rFonts w:hint="cs"/>
          <w:rtl/>
          <w:lang w:eastAsia="he-IL"/>
        </w:rPr>
        <w:t xml:space="preserve"> צורך לדבר על הסמכויות הכלליות. כרגע </w:t>
      </w:r>
      <w:bookmarkStart w:id="145" w:name="_ETM_Q1_253664"/>
      <w:bookmarkEnd w:id="145"/>
      <w:r>
        <w:rPr>
          <w:rFonts w:hint="cs"/>
          <w:rtl/>
          <w:lang w:eastAsia="he-IL"/>
        </w:rPr>
        <w:t xml:space="preserve">פסקה (5) מבחינתנו </w:t>
      </w:r>
      <w:bookmarkStart w:id="146" w:name="_ETM_Q1_257692"/>
      <w:bookmarkEnd w:id="146"/>
      <w:r>
        <w:rPr>
          <w:rFonts w:hint="cs"/>
          <w:rtl/>
          <w:lang w:eastAsia="he-IL"/>
        </w:rPr>
        <w:t>אפש</w:t>
      </w:r>
      <w:bookmarkStart w:id="147" w:name="_ETM_Q1_254951"/>
      <w:bookmarkEnd w:id="147"/>
      <w:r>
        <w:rPr>
          <w:rFonts w:hint="cs"/>
          <w:rtl/>
          <w:lang w:eastAsia="he-IL"/>
        </w:rPr>
        <w:t xml:space="preserve">ר להוריד. </w:t>
      </w:r>
    </w:p>
    <w:p w14:paraId="709AF2D3" w14:textId="77777777" w:rsidR="003A5487" w:rsidRDefault="003A5487" w:rsidP="003A5487">
      <w:pPr>
        <w:rPr>
          <w:rtl/>
          <w:lang w:eastAsia="he-IL"/>
        </w:rPr>
      </w:pPr>
      <w:bookmarkStart w:id="148" w:name="_ETM_Q1_255935"/>
      <w:bookmarkStart w:id="149" w:name="_ETM_Q1_255969"/>
      <w:bookmarkStart w:id="150" w:name="_ETM_Q1_254420"/>
      <w:bookmarkEnd w:id="148"/>
      <w:bookmarkEnd w:id="149"/>
      <w:bookmarkEnd w:id="150"/>
    </w:p>
    <w:p w14:paraId="71DC1CC2" w14:textId="7AAFC252" w:rsidR="003A5487" w:rsidRDefault="003A5487" w:rsidP="003A5487">
      <w:pPr>
        <w:pStyle w:val="a4"/>
        <w:keepNext/>
        <w:rPr>
          <w:rtl/>
        </w:rPr>
      </w:pPr>
      <w:bookmarkStart w:id="151" w:name="ET_speaker_עידו_בן_יצחק_7"/>
      <w:r w:rsidRPr="003A54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548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74A7E29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753C0E90" w14:textId="3D2560E3" w:rsidR="003A5487" w:rsidRDefault="003A5487" w:rsidP="003A5487">
      <w:pPr>
        <w:rPr>
          <w:rtl/>
          <w:lang w:eastAsia="he-IL"/>
        </w:rPr>
      </w:pPr>
      <w:bookmarkStart w:id="152" w:name="_ETM_Q1_254704"/>
      <w:bookmarkStart w:id="153" w:name="_ETM_Q1_254727"/>
      <w:bookmarkEnd w:id="152"/>
      <w:bookmarkEnd w:id="153"/>
      <w:r>
        <w:rPr>
          <w:rFonts w:hint="cs"/>
          <w:rtl/>
          <w:lang w:eastAsia="he-IL"/>
        </w:rPr>
        <w:t xml:space="preserve">אז גם פסקה (5). </w:t>
      </w:r>
      <w:bookmarkStart w:id="154" w:name="_ETM_Q1_257885"/>
      <w:bookmarkEnd w:id="154"/>
    </w:p>
    <w:p w14:paraId="33059DF5" w14:textId="77777777" w:rsidR="003A5487" w:rsidRDefault="003A5487" w:rsidP="003A5487">
      <w:pPr>
        <w:rPr>
          <w:rtl/>
          <w:lang w:eastAsia="he-IL"/>
        </w:rPr>
      </w:pPr>
      <w:bookmarkStart w:id="155" w:name="_ETM_Q1_257927"/>
      <w:bookmarkStart w:id="156" w:name="_ETM_Q1_255833"/>
      <w:bookmarkStart w:id="157" w:name="_ETM_Q1_258086"/>
      <w:bookmarkEnd w:id="155"/>
      <w:bookmarkEnd w:id="156"/>
      <w:bookmarkEnd w:id="157"/>
    </w:p>
    <w:p w14:paraId="2B2E0FB1" w14:textId="09718D70" w:rsidR="003A5487" w:rsidRDefault="003A5487" w:rsidP="003A5487">
      <w:pPr>
        <w:pStyle w:val="af9"/>
        <w:keepNext/>
        <w:rPr>
          <w:rtl/>
          <w:lang w:eastAsia="he-IL"/>
        </w:rPr>
      </w:pPr>
      <w:bookmarkStart w:id="158" w:name="ET_guest_פקד_אורי_בוצומנסקי_8"/>
      <w:r w:rsidRPr="003A5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3A548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4ABAEF35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08A82881" w14:textId="4E2474C8" w:rsidR="003A5487" w:rsidRDefault="003A5487" w:rsidP="003A5487">
      <w:pPr>
        <w:rPr>
          <w:rtl/>
          <w:lang w:eastAsia="he-IL"/>
        </w:rPr>
      </w:pPr>
      <w:bookmarkStart w:id="159" w:name="_ETM_Q1_258418"/>
      <w:bookmarkStart w:id="160" w:name="_ETM_Q1_258443"/>
      <w:bookmarkEnd w:id="159"/>
      <w:bookmarkEnd w:id="160"/>
      <w:r>
        <w:rPr>
          <w:rFonts w:hint="cs"/>
          <w:rtl/>
          <w:lang w:eastAsia="he-IL"/>
        </w:rPr>
        <w:t>ובל</w:t>
      </w:r>
      <w:bookmarkStart w:id="161" w:name="_ETM_Q1_256433"/>
      <w:bookmarkEnd w:id="161"/>
      <w:r>
        <w:rPr>
          <w:rFonts w:hint="cs"/>
          <w:rtl/>
          <w:lang w:eastAsia="he-IL"/>
        </w:rPr>
        <w:t>בד שברור</w:t>
      </w:r>
      <w:bookmarkStart w:id="162" w:name="_ETM_Q1_256788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57240"/>
      <w:bookmarkEnd w:id="163"/>
      <w:r>
        <w:rPr>
          <w:rFonts w:hint="cs"/>
          <w:rtl/>
          <w:lang w:eastAsia="he-IL"/>
        </w:rPr>
        <w:t xml:space="preserve">שמתן סמכויות </w:t>
      </w:r>
      <w:bookmarkStart w:id="164" w:name="_ETM_Q1_260776"/>
      <w:bookmarkEnd w:id="164"/>
      <w:r>
        <w:rPr>
          <w:rFonts w:hint="cs"/>
          <w:rtl/>
          <w:lang w:eastAsia="he-IL"/>
        </w:rPr>
        <w:t>פיקוח למפ</w:t>
      </w:r>
      <w:bookmarkStart w:id="165" w:name="_ETM_Q1_259028"/>
      <w:bookmarkEnd w:id="165"/>
      <w:r>
        <w:rPr>
          <w:rFonts w:hint="cs"/>
          <w:rtl/>
          <w:lang w:eastAsia="he-IL"/>
        </w:rPr>
        <w:t>קחים של משרד ל</w:t>
      </w:r>
      <w:bookmarkStart w:id="166" w:name="_ETM_Q1_260106"/>
      <w:bookmarkEnd w:id="166"/>
      <w:r>
        <w:rPr>
          <w:rFonts w:hint="cs"/>
          <w:rtl/>
          <w:lang w:eastAsia="he-IL"/>
        </w:rPr>
        <w:t>ביטחון לאומי מן</w:t>
      </w:r>
      <w:bookmarkStart w:id="167" w:name="_ETM_Q1_260619"/>
      <w:bookmarkEnd w:id="167"/>
      <w:r>
        <w:rPr>
          <w:rFonts w:hint="cs"/>
          <w:rtl/>
          <w:lang w:eastAsia="he-IL"/>
        </w:rPr>
        <w:t xml:space="preserve"> הסתם לא</w:t>
      </w:r>
      <w:bookmarkStart w:id="168" w:name="_ETM_Q1_261373"/>
      <w:bookmarkEnd w:id="168"/>
      <w:r>
        <w:rPr>
          <w:rFonts w:hint="cs"/>
          <w:rtl/>
          <w:lang w:eastAsia="he-IL"/>
        </w:rPr>
        <w:t xml:space="preserve"> גורע</w:t>
      </w:r>
      <w:bookmarkStart w:id="169" w:name="_ETM_Q1_261005"/>
      <w:bookmarkEnd w:id="169"/>
      <w:r>
        <w:rPr>
          <w:rFonts w:hint="cs"/>
          <w:rtl/>
          <w:lang w:eastAsia="he-IL"/>
        </w:rPr>
        <w:t xml:space="preserve">ת בסמכויות שניתנות כיום לשוטר. </w:t>
      </w:r>
      <w:bookmarkStart w:id="170" w:name="_ETM_Q1_265262"/>
      <w:bookmarkEnd w:id="170"/>
    </w:p>
    <w:p w14:paraId="4D64DB05" w14:textId="77777777" w:rsidR="003A5487" w:rsidRDefault="003A5487" w:rsidP="003A5487">
      <w:pPr>
        <w:rPr>
          <w:rtl/>
          <w:lang w:eastAsia="he-IL"/>
        </w:rPr>
      </w:pPr>
      <w:bookmarkStart w:id="171" w:name="_ETM_Q1_265307"/>
      <w:bookmarkStart w:id="172" w:name="_ETM_Q1_266296"/>
      <w:bookmarkEnd w:id="171"/>
      <w:bookmarkEnd w:id="172"/>
    </w:p>
    <w:p w14:paraId="13DF18DE" w14:textId="49E7619B" w:rsidR="003A5487" w:rsidRDefault="003A5487" w:rsidP="003A5487">
      <w:pPr>
        <w:pStyle w:val="a4"/>
        <w:keepNext/>
        <w:rPr>
          <w:rtl/>
        </w:rPr>
      </w:pPr>
      <w:bookmarkStart w:id="173" w:name="ET_speaker_עידו_בן_יצחק_9"/>
      <w:r w:rsidRPr="003A54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548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3381638E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5AA9A42F" w14:textId="68FA912E" w:rsidR="003A5487" w:rsidRDefault="003A5487" w:rsidP="003A5487">
      <w:pPr>
        <w:rPr>
          <w:rtl/>
          <w:lang w:eastAsia="he-IL"/>
        </w:rPr>
      </w:pPr>
      <w:bookmarkStart w:id="174" w:name="_ETM_Q1_266698"/>
      <w:bookmarkStart w:id="175" w:name="_ETM_Q1_266741"/>
      <w:bookmarkEnd w:id="174"/>
      <w:bookmarkEnd w:id="175"/>
      <w:r>
        <w:rPr>
          <w:rFonts w:hint="cs"/>
          <w:rtl/>
          <w:lang w:eastAsia="he-IL"/>
        </w:rPr>
        <w:t>כן, מה שהי</w:t>
      </w:r>
      <w:bookmarkStart w:id="176" w:name="_ETM_Q1_264603"/>
      <w:bookmarkEnd w:id="176"/>
      <w:r>
        <w:rPr>
          <w:rFonts w:hint="cs"/>
          <w:rtl/>
          <w:lang w:eastAsia="he-IL"/>
        </w:rPr>
        <w:t>ה סמכות</w:t>
      </w:r>
      <w:bookmarkStart w:id="177" w:name="_ETM_Q1_266181"/>
      <w:bookmarkEnd w:id="177"/>
      <w:r>
        <w:rPr>
          <w:rFonts w:hint="cs"/>
          <w:rtl/>
          <w:lang w:eastAsia="he-IL"/>
        </w:rPr>
        <w:t xml:space="preserve"> מפקח, כמובן. </w:t>
      </w:r>
      <w:bookmarkStart w:id="178" w:name="_ETM_Q1_266659"/>
      <w:bookmarkEnd w:id="178"/>
    </w:p>
    <w:p w14:paraId="493013E5" w14:textId="77777777" w:rsidR="003A5487" w:rsidRDefault="003A5487" w:rsidP="003A5487">
      <w:pPr>
        <w:rPr>
          <w:rtl/>
          <w:lang w:eastAsia="he-IL"/>
        </w:rPr>
      </w:pPr>
      <w:bookmarkStart w:id="179" w:name="_ETM_Q1_267100"/>
      <w:bookmarkStart w:id="180" w:name="_ETM_Q1_267158"/>
      <w:bookmarkStart w:id="181" w:name="_ETM_Q1_267708"/>
      <w:bookmarkEnd w:id="179"/>
      <w:bookmarkEnd w:id="180"/>
      <w:bookmarkEnd w:id="181"/>
    </w:p>
    <w:p w14:paraId="1C8997E4" w14:textId="0D1731D4" w:rsidR="003A5487" w:rsidRDefault="003A5487" w:rsidP="003A5487">
      <w:pPr>
        <w:pStyle w:val="af6"/>
        <w:keepNext/>
        <w:rPr>
          <w:rtl/>
        </w:rPr>
      </w:pPr>
      <w:bookmarkStart w:id="182" w:name="ET_yor_6358_10"/>
      <w:r w:rsidRPr="003A5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48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14F3FAD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230EFA1A" w14:textId="01B70498" w:rsidR="003A5487" w:rsidRDefault="003A5487" w:rsidP="003A5487">
      <w:pPr>
        <w:rPr>
          <w:rtl/>
          <w:lang w:eastAsia="he-IL"/>
        </w:rPr>
      </w:pPr>
      <w:bookmarkStart w:id="183" w:name="_ETM_Q1_268157"/>
      <w:bookmarkStart w:id="184" w:name="_ETM_Q1_268198"/>
      <w:bookmarkEnd w:id="183"/>
      <w:bookmarkEnd w:id="184"/>
      <w:r>
        <w:rPr>
          <w:rFonts w:hint="cs"/>
          <w:rtl/>
          <w:lang w:eastAsia="he-IL"/>
        </w:rPr>
        <w:t xml:space="preserve">זאת אומרת אין סעיף (5). הורדנו. </w:t>
      </w:r>
      <w:bookmarkStart w:id="185" w:name="_ETM_Q1_273514"/>
      <w:bookmarkEnd w:id="185"/>
    </w:p>
    <w:p w14:paraId="3E19D259" w14:textId="77777777" w:rsidR="003A5487" w:rsidRDefault="003A5487" w:rsidP="003A5487">
      <w:pPr>
        <w:rPr>
          <w:rtl/>
          <w:lang w:eastAsia="he-IL"/>
        </w:rPr>
      </w:pPr>
      <w:bookmarkStart w:id="186" w:name="_ETM_Q1_273566"/>
      <w:bookmarkEnd w:id="186"/>
    </w:p>
    <w:p w14:paraId="2908CAA5" w14:textId="0C84C167" w:rsidR="003A5487" w:rsidRDefault="003A5487" w:rsidP="003A5487">
      <w:pPr>
        <w:pStyle w:val="af9"/>
        <w:keepNext/>
        <w:rPr>
          <w:rtl/>
          <w:lang w:eastAsia="he-IL"/>
        </w:rPr>
      </w:pPr>
      <w:bookmarkStart w:id="187" w:name="_ETM_Q1_272073"/>
      <w:bookmarkStart w:id="188" w:name="_ETM_Q1_272127"/>
      <w:bookmarkStart w:id="189" w:name="_ETM_Q1_272679"/>
      <w:bookmarkStart w:id="190" w:name="_ETM_Q1_271373"/>
      <w:bookmarkStart w:id="191" w:name="_ETM_Q1_273229"/>
      <w:bookmarkStart w:id="192" w:name="ET_guest_אור_רוזנמן_12"/>
      <w:bookmarkEnd w:id="187"/>
      <w:bookmarkEnd w:id="188"/>
      <w:bookmarkEnd w:id="189"/>
      <w:bookmarkEnd w:id="190"/>
      <w:bookmarkEnd w:id="191"/>
      <w:r w:rsidRPr="003A5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A548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5592EDDB" w14:textId="77777777" w:rsidR="003A5487" w:rsidRPr="003A5487" w:rsidRDefault="003A5487" w:rsidP="003A5487">
      <w:pPr>
        <w:rPr>
          <w:rtl/>
          <w:lang w:eastAsia="he-IL"/>
        </w:rPr>
      </w:pPr>
      <w:bookmarkStart w:id="193" w:name="_ETM_Q1_273759"/>
      <w:bookmarkStart w:id="194" w:name="_ETM_Q1_273799"/>
      <w:bookmarkStart w:id="195" w:name="_ETM_Q1_271830"/>
      <w:bookmarkEnd w:id="193"/>
      <w:bookmarkEnd w:id="194"/>
      <w:bookmarkEnd w:id="195"/>
    </w:p>
    <w:p w14:paraId="11B881EC" w14:textId="0BF0C6F6" w:rsidR="003A5487" w:rsidRDefault="003A5487" w:rsidP="003A5487">
      <w:pPr>
        <w:rPr>
          <w:rtl/>
          <w:lang w:eastAsia="he-IL"/>
        </w:rPr>
      </w:pPr>
      <w:bookmarkStart w:id="196" w:name="_ETM_Q1_273141"/>
      <w:bookmarkStart w:id="197" w:name="_ETM_Q1_273184"/>
      <w:bookmarkStart w:id="198" w:name="_ETM_Q1_270313"/>
      <w:bookmarkEnd w:id="196"/>
      <w:bookmarkEnd w:id="197"/>
      <w:bookmarkEnd w:id="198"/>
      <w:r>
        <w:rPr>
          <w:rFonts w:hint="cs"/>
          <w:rtl/>
          <w:lang w:eastAsia="he-IL"/>
        </w:rPr>
        <w:t xml:space="preserve">אין </w:t>
      </w:r>
      <w:bookmarkStart w:id="199" w:name="_ETM_Q1_270625"/>
      <w:bookmarkEnd w:id="199"/>
      <w:r>
        <w:rPr>
          <w:rFonts w:hint="cs"/>
          <w:rtl/>
          <w:lang w:eastAsia="he-IL"/>
        </w:rPr>
        <w:t>סעיף (5).</w:t>
      </w:r>
      <w:bookmarkStart w:id="200" w:name="_ETM_Q1_270341"/>
      <w:bookmarkEnd w:id="200"/>
      <w:r>
        <w:rPr>
          <w:rFonts w:hint="cs"/>
          <w:rtl/>
          <w:lang w:eastAsia="he-IL"/>
        </w:rPr>
        <w:t xml:space="preserve"> כמובן זה לא גורע מסמכו</w:t>
      </w:r>
      <w:bookmarkStart w:id="201" w:name="_ETM_Q1_271356"/>
      <w:bookmarkEnd w:id="201"/>
      <w:r>
        <w:rPr>
          <w:rFonts w:hint="cs"/>
          <w:rtl/>
          <w:lang w:eastAsia="he-IL"/>
        </w:rPr>
        <w:t xml:space="preserve">יות שוטרים, פשוט </w:t>
      </w:r>
      <w:bookmarkStart w:id="202" w:name="_ETM_Q1_273051"/>
      <w:bookmarkEnd w:id="202"/>
      <w:r>
        <w:rPr>
          <w:rFonts w:hint="cs"/>
          <w:rtl/>
          <w:lang w:eastAsia="he-IL"/>
        </w:rPr>
        <w:t xml:space="preserve">אין צורך להגיד את זה, כי </w:t>
      </w:r>
      <w:bookmarkStart w:id="203" w:name="_ETM_Q1_272706"/>
      <w:bookmarkEnd w:id="203"/>
      <w:r>
        <w:rPr>
          <w:rFonts w:hint="cs"/>
          <w:rtl/>
          <w:lang w:eastAsia="he-IL"/>
        </w:rPr>
        <w:t>זה מובן מאליו.</w:t>
      </w:r>
      <w:bookmarkStart w:id="204" w:name="_ETM_Q1_271005"/>
      <w:bookmarkEnd w:id="204"/>
      <w:r>
        <w:rPr>
          <w:rFonts w:hint="cs"/>
          <w:rtl/>
          <w:lang w:eastAsia="he-IL"/>
        </w:rPr>
        <w:t xml:space="preserve"> </w:t>
      </w:r>
    </w:p>
    <w:p w14:paraId="797907E3" w14:textId="77777777" w:rsidR="003A5487" w:rsidRDefault="003A5487" w:rsidP="003A5487">
      <w:pPr>
        <w:rPr>
          <w:rtl/>
          <w:lang w:eastAsia="he-IL"/>
        </w:rPr>
      </w:pPr>
      <w:bookmarkStart w:id="205" w:name="_ETM_Q1_275159"/>
      <w:bookmarkStart w:id="206" w:name="_ETM_Q1_275215"/>
      <w:bookmarkEnd w:id="205"/>
      <w:bookmarkEnd w:id="206"/>
    </w:p>
    <w:p w14:paraId="67BF938E" w14:textId="7676EE02" w:rsidR="003A5487" w:rsidRDefault="003A5487" w:rsidP="003A5487">
      <w:pPr>
        <w:pStyle w:val="af6"/>
        <w:keepNext/>
        <w:rPr>
          <w:rtl/>
        </w:rPr>
      </w:pPr>
      <w:bookmarkStart w:id="207" w:name="ET_yor_6358_13"/>
      <w:r w:rsidRPr="003A5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48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7882D83A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09D6FB2A" w14:textId="1C0D9935" w:rsidR="003A5487" w:rsidRDefault="003A5487" w:rsidP="003A5487">
      <w:pPr>
        <w:rPr>
          <w:rtl/>
          <w:lang w:eastAsia="he-IL"/>
        </w:rPr>
      </w:pPr>
      <w:bookmarkStart w:id="208" w:name="_ETM_Q1_276294"/>
      <w:bookmarkStart w:id="209" w:name="_ETM_Q1_276330"/>
      <w:bookmarkEnd w:id="208"/>
      <w:bookmarkEnd w:id="209"/>
      <w:r>
        <w:rPr>
          <w:rFonts w:hint="cs"/>
          <w:rtl/>
          <w:lang w:eastAsia="he-IL"/>
        </w:rPr>
        <w:t>ברור</w:t>
      </w:r>
      <w:bookmarkStart w:id="210" w:name="_ETM_Q1_273924"/>
      <w:bookmarkStart w:id="211" w:name="_ETM_Q1_274117"/>
      <w:bookmarkEnd w:id="210"/>
      <w:bookmarkEnd w:id="211"/>
      <w:r>
        <w:rPr>
          <w:rFonts w:hint="cs"/>
          <w:rtl/>
          <w:lang w:eastAsia="he-IL"/>
        </w:rPr>
        <w:t>. אין צורך להזכיר את זה פעם נוספת. הבנת</w:t>
      </w:r>
      <w:bookmarkStart w:id="212" w:name="_ETM_Q1_275209"/>
      <w:bookmarkEnd w:id="212"/>
      <w:r>
        <w:rPr>
          <w:rFonts w:hint="cs"/>
          <w:rtl/>
          <w:lang w:eastAsia="he-IL"/>
        </w:rPr>
        <w:t xml:space="preserve">י. </w:t>
      </w:r>
      <w:bookmarkStart w:id="213" w:name="_ETM_Q1_275439"/>
      <w:bookmarkEnd w:id="213"/>
    </w:p>
    <w:p w14:paraId="56F2AA7C" w14:textId="77777777" w:rsidR="003A5487" w:rsidRDefault="003A5487" w:rsidP="003A5487">
      <w:pPr>
        <w:rPr>
          <w:rtl/>
          <w:lang w:eastAsia="he-IL"/>
        </w:rPr>
      </w:pPr>
      <w:bookmarkStart w:id="214" w:name="_ETM_Q1_275507"/>
      <w:bookmarkEnd w:id="214"/>
    </w:p>
    <w:p w14:paraId="62E8BB46" w14:textId="49FCA673" w:rsidR="003A5487" w:rsidRDefault="003A5487" w:rsidP="003A5487">
      <w:pPr>
        <w:pStyle w:val="a4"/>
        <w:keepNext/>
        <w:rPr>
          <w:rtl/>
        </w:rPr>
      </w:pPr>
      <w:bookmarkStart w:id="215" w:name="ET_speaker_עידו_בן_יצחק_14"/>
      <w:r w:rsidRPr="003A54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548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75BCB431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0565DA7D" w14:textId="5A1E2D1B" w:rsidR="003A5487" w:rsidRDefault="003A5487" w:rsidP="003A5487">
      <w:pPr>
        <w:rPr>
          <w:rtl/>
          <w:lang w:eastAsia="he-IL"/>
        </w:rPr>
      </w:pPr>
      <w:bookmarkStart w:id="216" w:name="_ETM_Q1_276596"/>
      <w:bookmarkStart w:id="217" w:name="_ETM_Q1_276633"/>
      <w:bookmarkEnd w:id="216"/>
      <w:bookmarkEnd w:id="217"/>
      <w:r>
        <w:rPr>
          <w:rFonts w:hint="cs"/>
          <w:rtl/>
          <w:lang w:eastAsia="he-IL"/>
        </w:rPr>
        <w:t xml:space="preserve">תיקון נוסף </w:t>
      </w:r>
      <w:bookmarkStart w:id="218" w:name="_ETM_Q1_277937"/>
      <w:bookmarkEnd w:id="218"/>
      <w:r>
        <w:rPr>
          <w:rFonts w:hint="cs"/>
          <w:rtl/>
          <w:lang w:eastAsia="he-IL"/>
        </w:rPr>
        <w:t xml:space="preserve">בפסקה </w:t>
      </w:r>
      <w:bookmarkStart w:id="219" w:name="_ETM_Q1_281374"/>
      <w:bookmarkEnd w:id="219"/>
      <w:r>
        <w:rPr>
          <w:rFonts w:hint="cs"/>
          <w:rtl/>
          <w:lang w:eastAsia="he-IL"/>
        </w:rPr>
        <w:t>4 לגבי סמכות הכניסה. אם מתבצעת פעילות טעונה ר</w:t>
      </w:r>
      <w:bookmarkStart w:id="220" w:name="_ETM_Q1_284803"/>
      <w:bookmarkEnd w:id="220"/>
      <w:r>
        <w:rPr>
          <w:rFonts w:hint="cs"/>
          <w:rtl/>
          <w:lang w:eastAsia="he-IL"/>
        </w:rPr>
        <w:t xml:space="preserve">ישיון, </w:t>
      </w:r>
      <w:bookmarkStart w:id="221" w:name="_ETM_Q1_285760"/>
      <w:bookmarkEnd w:id="221"/>
      <w:r>
        <w:rPr>
          <w:rFonts w:hint="cs"/>
          <w:rtl/>
          <w:lang w:eastAsia="he-IL"/>
        </w:rPr>
        <w:t xml:space="preserve">אנחנו מוסיפים "או הרשאה". </w:t>
      </w:r>
    </w:p>
    <w:p w14:paraId="354F6FB3" w14:textId="77777777" w:rsidR="003A5487" w:rsidRDefault="003A5487" w:rsidP="003A5487">
      <w:pPr>
        <w:rPr>
          <w:rtl/>
          <w:lang w:eastAsia="he-IL"/>
        </w:rPr>
      </w:pPr>
      <w:bookmarkStart w:id="222" w:name="_ETM_Q1_290397"/>
      <w:bookmarkStart w:id="223" w:name="_ETM_Q1_290428"/>
      <w:bookmarkStart w:id="224" w:name="_ETM_Q1_291117"/>
      <w:bookmarkEnd w:id="222"/>
      <w:bookmarkEnd w:id="223"/>
      <w:bookmarkEnd w:id="224"/>
    </w:p>
    <w:p w14:paraId="297CE6D8" w14:textId="62D7A4AF" w:rsidR="003A5487" w:rsidRDefault="003A5487" w:rsidP="003A5487">
      <w:pPr>
        <w:pStyle w:val="af6"/>
        <w:keepNext/>
        <w:rPr>
          <w:rtl/>
        </w:rPr>
      </w:pPr>
      <w:bookmarkStart w:id="225" w:name="ET_yor_6358_15"/>
      <w:r w:rsidRPr="003A5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48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68FD94BA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19D4279D" w14:textId="58BDC37E" w:rsidR="003A5487" w:rsidRDefault="003A5487" w:rsidP="003A5487">
      <w:pPr>
        <w:rPr>
          <w:rtl/>
          <w:lang w:eastAsia="he-IL"/>
        </w:rPr>
      </w:pPr>
      <w:bookmarkStart w:id="226" w:name="_ETM_Q1_291429"/>
      <w:bookmarkStart w:id="227" w:name="_ETM_Q1_291450"/>
      <w:bookmarkEnd w:id="226"/>
      <w:bookmarkEnd w:id="227"/>
      <w:r>
        <w:rPr>
          <w:rFonts w:hint="cs"/>
          <w:rtl/>
          <w:lang w:eastAsia="he-IL"/>
        </w:rPr>
        <w:t xml:space="preserve">יפה מאוד. </w:t>
      </w:r>
      <w:bookmarkStart w:id="228" w:name="_ETM_Q1_289506"/>
      <w:bookmarkEnd w:id="228"/>
    </w:p>
    <w:p w14:paraId="0CE23FAA" w14:textId="77777777" w:rsidR="003A5487" w:rsidRDefault="003A5487" w:rsidP="003A5487">
      <w:pPr>
        <w:rPr>
          <w:rtl/>
          <w:lang w:eastAsia="he-IL"/>
        </w:rPr>
      </w:pPr>
      <w:bookmarkStart w:id="229" w:name="_ETM_Q1_289685"/>
      <w:bookmarkStart w:id="230" w:name="_ETM_Q1_289715"/>
      <w:bookmarkStart w:id="231" w:name="_ETM_Q1_290435"/>
      <w:bookmarkEnd w:id="229"/>
      <w:bookmarkEnd w:id="230"/>
      <w:bookmarkEnd w:id="231"/>
    </w:p>
    <w:p w14:paraId="4BDF476A" w14:textId="714216A4" w:rsidR="003A5487" w:rsidRDefault="003A5487" w:rsidP="003A5487">
      <w:pPr>
        <w:pStyle w:val="a4"/>
        <w:keepNext/>
        <w:rPr>
          <w:rtl/>
        </w:rPr>
      </w:pPr>
      <w:bookmarkStart w:id="232" w:name="ET_speaker_עידו_בן_יצחק_16"/>
      <w:r w:rsidRPr="003A548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A548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A2D4CD5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71889B6B" w14:textId="54F99ED1" w:rsidR="003A5487" w:rsidRDefault="003A5487" w:rsidP="003A5487">
      <w:pPr>
        <w:rPr>
          <w:rtl/>
          <w:lang w:eastAsia="he-IL"/>
        </w:rPr>
      </w:pPr>
      <w:bookmarkStart w:id="233" w:name="_ETM_Q1_290741"/>
      <w:bookmarkStart w:id="234" w:name="_ETM_Q1_290773"/>
      <w:bookmarkEnd w:id="233"/>
      <w:bookmarkEnd w:id="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אלה התיקונים בסעיפים </w:t>
      </w:r>
      <w:bookmarkStart w:id="235" w:name="_ETM_Q1_293496"/>
      <w:bookmarkEnd w:id="235"/>
      <w:r>
        <w:rPr>
          <w:rFonts w:hint="cs"/>
          <w:rtl/>
          <w:lang w:eastAsia="he-IL"/>
        </w:rPr>
        <w:t>שכ</w:t>
      </w:r>
      <w:bookmarkStart w:id="236" w:name="_ETM_Q1_291029"/>
      <w:bookmarkEnd w:id="236"/>
      <w:r>
        <w:rPr>
          <w:rFonts w:hint="cs"/>
          <w:rtl/>
          <w:lang w:eastAsia="he-IL"/>
        </w:rPr>
        <w:t xml:space="preserve">בר הקראנו. הגענו לסעיף </w:t>
      </w:r>
      <w:bookmarkStart w:id="237" w:name="_ETM_Q1_291577"/>
      <w:bookmarkEnd w:id="237"/>
      <w:r>
        <w:rPr>
          <w:rFonts w:hint="cs"/>
          <w:rtl/>
          <w:lang w:eastAsia="he-IL"/>
        </w:rPr>
        <w:t>13(ב) שעניינו צו הפסקה מנהלי. אני</w:t>
      </w:r>
      <w:bookmarkStart w:id="238" w:name="_ETM_Q1_297196"/>
      <w:bookmarkEnd w:id="238"/>
      <w:r>
        <w:rPr>
          <w:rFonts w:hint="cs"/>
          <w:rtl/>
          <w:lang w:eastAsia="he-IL"/>
        </w:rPr>
        <w:t xml:space="preserve"> אקרא אותו. </w:t>
      </w:r>
      <w:bookmarkStart w:id="239" w:name="_ETM_Q1_295713"/>
      <w:bookmarkEnd w:id="239"/>
      <w:r>
        <w:rPr>
          <w:rFonts w:hint="cs"/>
          <w:rtl/>
          <w:lang w:eastAsia="he-IL"/>
        </w:rPr>
        <w:t xml:space="preserve">אני מזכיר שאנחנו מדברים על סמכות שהיא לא </w:t>
      </w:r>
      <w:bookmarkStart w:id="240" w:name="_ETM_Q1_299806"/>
      <w:bookmarkEnd w:id="240"/>
      <w:r>
        <w:rPr>
          <w:rFonts w:hint="cs"/>
          <w:rtl/>
          <w:lang w:eastAsia="he-IL"/>
        </w:rPr>
        <w:t xml:space="preserve">רק לדמויי כלי </w:t>
      </w:r>
      <w:bookmarkStart w:id="241" w:name="_ETM_Q1_299128"/>
      <w:bookmarkEnd w:id="241"/>
      <w:r>
        <w:rPr>
          <w:rFonts w:hint="cs"/>
          <w:rtl/>
          <w:lang w:eastAsia="he-IL"/>
        </w:rPr>
        <w:t xml:space="preserve">ירייה, אלא גם לגבי עסקים שעוסקים בכלי </w:t>
      </w:r>
      <w:bookmarkStart w:id="242" w:name="_ETM_Q1_303063"/>
      <w:bookmarkEnd w:id="242"/>
      <w:r>
        <w:rPr>
          <w:rFonts w:hint="cs"/>
          <w:rtl/>
          <w:lang w:eastAsia="he-IL"/>
        </w:rPr>
        <w:t xml:space="preserve">ירייה. </w:t>
      </w:r>
      <w:bookmarkStart w:id="243" w:name="_ETM_Q1_305294"/>
      <w:bookmarkStart w:id="244" w:name="_ETM_Q1_303099"/>
      <w:bookmarkEnd w:id="243"/>
      <w:bookmarkEnd w:id="244"/>
    </w:p>
    <w:p w14:paraId="6FC73501" w14:textId="77777777" w:rsidR="003A5487" w:rsidRDefault="003A5487" w:rsidP="003A5487">
      <w:pPr>
        <w:rPr>
          <w:rtl/>
          <w:lang w:eastAsia="he-IL"/>
        </w:rPr>
      </w:pPr>
      <w:bookmarkStart w:id="245" w:name="_ETM_Q1_303638"/>
      <w:bookmarkStart w:id="246" w:name="_ETM_Q1_303670"/>
      <w:bookmarkStart w:id="247" w:name="_ETM_Q1_303822"/>
      <w:bookmarkEnd w:id="245"/>
      <w:bookmarkEnd w:id="246"/>
      <w:bookmarkEnd w:id="247"/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3A5487" w14:paraId="57C3334C" w14:textId="77777777" w:rsidTr="009D1BEF">
        <w:trPr>
          <w:cantSplit/>
          <w:trHeight w:val="45"/>
        </w:trPr>
        <w:tc>
          <w:tcPr>
            <w:tcW w:w="1854" w:type="dxa"/>
          </w:tcPr>
          <w:p w14:paraId="24F7554B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48" w:name="_ETM_Q1_303856"/>
            <w:bookmarkEnd w:id="248"/>
          </w:p>
        </w:tc>
        <w:tc>
          <w:tcPr>
            <w:tcW w:w="425" w:type="dxa"/>
          </w:tcPr>
          <w:p w14:paraId="3F8FDD69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0D2DE3B5" w14:textId="020E9608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9" w:name="_ETM_Q1_303344"/>
            <w:bookmarkEnd w:id="2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 הפסקה מנהל</w:t>
            </w:r>
            <w:bookmarkStart w:id="250" w:name="_ETM_Q1_303918"/>
            <w:bookmarkEnd w:id="2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</w:p>
        </w:tc>
        <w:tc>
          <w:tcPr>
            <w:tcW w:w="567" w:type="dxa"/>
            <w:hideMark/>
          </w:tcPr>
          <w:p w14:paraId="34855312" w14:textId="1B9C29EC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13ב.</w:t>
            </w:r>
            <w:bookmarkStart w:id="251" w:name="_ETM_Q1_304090"/>
            <w:bookmarkEnd w:id="251"/>
          </w:p>
        </w:tc>
        <w:tc>
          <w:tcPr>
            <w:tcW w:w="4543" w:type="dxa"/>
            <w:gridSpan w:val="2"/>
            <w:hideMark/>
          </w:tcPr>
          <w:p w14:paraId="79D0BBD7" w14:textId="30377676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לשם אכיפת הור</w:t>
            </w:r>
            <w:bookmarkStart w:id="252" w:name="_ETM_Q1_305742"/>
            <w:bookmarkEnd w:id="2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אות חוק זה, לרבות </w:t>
            </w:r>
            <w:bookmarkStart w:id="253" w:name="_ETM_Q1_307842"/>
            <w:bookmarkEnd w:id="2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הוראות הרשות המוסמכת,</w:t>
            </w:r>
            <w:bookmarkStart w:id="254" w:name="_ETM_Q1_307520"/>
            <w:bookmarkEnd w:id="2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יהיה רשאי הגורם המוסך לצוות, בכתב, על </w:t>
            </w:r>
            <w:bookmarkStart w:id="255" w:name="_ETM_Q1_311936"/>
            <w:bookmarkEnd w:id="2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בעל רישיון</w:t>
            </w:r>
            <w:bookmarkStart w:id="256" w:name="_ETM_Q1_310096"/>
            <w:bookmarkEnd w:id="2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להפסיק את פעילותו, לתקופה של שלושה ימים או </w:t>
            </w:r>
            <w:bookmarkStart w:id="257" w:name="_ETM_Q1_315039"/>
            <w:bookmarkEnd w:id="2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</w:t>
            </w:r>
            <w:bookmarkStart w:id="258" w:name="_ETM_Q1_312063"/>
            <w:bookmarkEnd w:id="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 לקבלת החלטה בידי הרשות המוס</w:t>
            </w:r>
            <w:bookmarkStart w:id="259" w:name="_ETM_Q1_313740"/>
            <w:bookmarkEnd w:id="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מכת לפי סעיף 12, לפי </w:t>
            </w:r>
            <w:bookmarkStart w:id="260" w:name="_ETM_Q1_317596"/>
            <w:bookmarkEnd w:id="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המוקד, אם נוכ</w:t>
            </w:r>
            <w:bookmarkStart w:id="261" w:name="_ETM_Q1_315973"/>
            <w:bookmarkEnd w:id="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 כי התקיים אחד מאל</w:t>
            </w:r>
            <w:bookmarkStart w:id="262" w:name="_ETM_Q1_316102"/>
            <w:bookmarkEnd w:id="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ה:</w:t>
            </w:r>
          </w:p>
        </w:tc>
      </w:tr>
      <w:tr w:rsidR="003A5487" w14:paraId="070A47D6" w14:textId="77777777" w:rsidTr="009D1BEF">
        <w:trPr>
          <w:cantSplit/>
          <w:trHeight w:val="45"/>
        </w:trPr>
        <w:tc>
          <w:tcPr>
            <w:tcW w:w="1854" w:type="dxa"/>
          </w:tcPr>
          <w:p w14:paraId="11AD4718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F8D1027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1B176FF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02ECB69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95B95C4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0E3E4C85" w14:textId="2C6AA2E3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63" w:name="_ETM_Q1_314118"/>
            <w:bookmarkEnd w:id="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אירוע שגרם למוות </w:t>
            </w:r>
            <w:bookmarkStart w:id="264" w:name="_ETM_Q1_318397"/>
            <w:bookmarkEnd w:id="2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לפציעה קשה של אדם שבשלה הוא בסכנת חיים ממשית </w:t>
            </w:r>
            <w:bookmarkStart w:id="265" w:name="_ETM_Q1_321798"/>
            <w:bookmarkEnd w:id="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</w:t>
            </w:r>
            <w:bookmarkStart w:id="266" w:name="_ETM_Q1_321983"/>
            <w:bookmarkEnd w:id="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זקוק לטיפול רפואי דחוף כ</w:t>
            </w:r>
            <w:bookmarkStart w:id="267" w:name="_ETM_Q1_323497"/>
            <w:bookmarkEnd w:id="2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די להציל את חייו, או </w:t>
            </w:r>
            <w:bookmarkStart w:id="268" w:name="_ETM_Q1_325550"/>
            <w:bookmarkEnd w:id="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אירוע שהיה עלול לגרום </w:t>
            </w:r>
            <w:bookmarkStart w:id="269" w:name="_ETM_Q1_325490"/>
            <w:bookmarkEnd w:id="2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למוות או לפציעה קשה כאמור</w:t>
            </w:r>
            <w:bookmarkStart w:id="270" w:name="_ETM_Q1_326901"/>
            <w:bookmarkEnd w:id="2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3A5487" w14:paraId="13DEFDFB" w14:textId="77777777" w:rsidTr="009D1BEF">
        <w:trPr>
          <w:cantSplit/>
          <w:trHeight w:val="45"/>
        </w:trPr>
        <w:tc>
          <w:tcPr>
            <w:tcW w:w="1854" w:type="dxa"/>
          </w:tcPr>
          <w:p w14:paraId="550635D1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A4B82B7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DE2A6FB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B2CD8BB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28346FC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31473592" w14:textId="3FA7B6C9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271" w:name="_ETM_Q1_327439"/>
            <w:bookmarkEnd w:id="2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הפרת </w:t>
            </w:r>
            <w:bookmarkStart w:id="272" w:name="_ETM_Q1_328717"/>
            <w:bookmarkEnd w:id="2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כללי אבטחה ומיגון שנקבעו על ידי הרשות</w:t>
            </w:r>
            <w:bookmarkStart w:id="273" w:name="_ETM_Q1_329592"/>
            <w:bookmarkEnd w:id="2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המוסמכת, באופן שיש </w:t>
            </w:r>
            <w:bookmarkStart w:id="274" w:name="_ETM_Q1_331576"/>
            <w:bookmarkEnd w:id="2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 כדי להביא לסכנת חיים</w:t>
            </w:r>
            <w:bookmarkStart w:id="275" w:name="_ETM_Q1_331268"/>
            <w:bookmarkEnd w:id="2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3A5487" w14:paraId="12BAB841" w14:textId="77777777" w:rsidTr="009D1BEF">
        <w:trPr>
          <w:cantSplit/>
          <w:trHeight w:val="45"/>
        </w:trPr>
        <w:tc>
          <w:tcPr>
            <w:tcW w:w="1854" w:type="dxa"/>
          </w:tcPr>
          <w:p w14:paraId="72244EFD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5F72B6E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64A0DFA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76" w:name="_ETM_Q1_331419"/>
            <w:bookmarkStart w:id="277" w:name="_ETM_Q1_331476"/>
            <w:bookmarkStart w:id="278" w:name="_ETM_Q1_331286"/>
            <w:bookmarkStart w:id="279" w:name="_ETM_Q1_331622"/>
            <w:bookmarkStart w:id="280" w:name="_ETM_Q1_332772"/>
            <w:bookmarkStart w:id="281" w:name="_ETM_Q1_332927"/>
            <w:bookmarkStart w:id="282" w:name="_ETM_Q1_333114"/>
            <w:bookmarkStart w:id="283" w:name="_ETM_Q1_333185"/>
            <w:bookmarkEnd w:id="276"/>
            <w:bookmarkEnd w:id="277"/>
            <w:bookmarkEnd w:id="278"/>
            <w:bookmarkEnd w:id="279"/>
            <w:bookmarkEnd w:id="280"/>
            <w:bookmarkEnd w:id="281"/>
            <w:bookmarkEnd w:id="282"/>
            <w:bookmarkEnd w:id="283"/>
          </w:p>
        </w:tc>
        <w:tc>
          <w:tcPr>
            <w:tcW w:w="567" w:type="dxa"/>
          </w:tcPr>
          <w:p w14:paraId="020702C5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201F5F6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0045D9A1" w14:textId="228240CC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נמצא </w:t>
            </w:r>
            <w:bookmarkStart w:id="284" w:name="_ETM_Q1_334115"/>
            <w:bookmarkEnd w:id="2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פער במלאי כלי הירייה,</w:t>
            </w:r>
            <w:bookmarkStart w:id="285" w:name="_ETM_Q1_336431"/>
            <w:bookmarkEnd w:id="2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לרבות פער בתחמושת של כלי ירייה, א</w:t>
            </w:r>
            <w:bookmarkStart w:id="286" w:name="_ETM_Q1_337551"/>
            <w:bookmarkEnd w:id="2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פער במלאי דמוי </w:t>
            </w:r>
            <w:bookmarkStart w:id="287" w:name="_ETM_Q1_339646"/>
            <w:bookmarkEnd w:id="2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 הירייה, שאינו תואם א</w:t>
            </w:r>
            <w:bookmarkStart w:id="288" w:name="_ETM_Q1_339547"/>
            <w:bookmarkEnd w:id="2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הרישיון שניתן;</w:t>
            </w:r>
          </w:p>
        </w:tc>
      </w:tr>
      <w:tr w:rsidR="003A5487" w14:paraId="6F2E8569" w14:textId="77777777" w:rsidTr="009D1BEF">
        <w:trPr>
          <w:cantSplit/>
          <w:trHeight w:val="45"/>
        </w:trPr>
        <w:tc>
          <w:tcPr>
            <w:tcW w:w="1854" w:type="dxa"/>
          </w:tcPr>
          <w:p w14:paraId="334EA384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AE3BC8B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DC5062D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A8AB28E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5F0D2FE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42DB3935" w14:textId="7717DCE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</w:t>
            </w:r>
            <w:bookmarkStart w:id="289" w:name="_ETM_Q1_341193"/>
            <w:bookmarkEnd w:id="2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בוצעה </w:t>
            </w:r>
            <w:bookmarkStart w:id="290" w:name="_ETM_Q1_345037"/>
            <w:bookmarkEnd w:id="2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</w:t>
            </w:r>
            <w:bookmarkStart w:id="291" w:name="_ETM_Q1_342167"/>
            <w:bookmarkEnd w:id="2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כירה או מסירה של כלי ירייה, לרבות תחמושת</w:t>
            </w:r>
            <w:bookmarkStart w:id="292" w:name="_ETM_Q1_343956"/>
            <w:bookmarkEnd w:id="2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או </w:t>
            </w:r>
            <w:bookmarkStart w:id="293" w:name="_ETM_Q1_344962"/>
            <w:bookmarkEnd w:id="2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דמוי כלי ירייה, בלא רישיון, או לאדם שאי</w:t>
            </w:r>
            <w:bookmarkStart w:id="294" w:name="_ETM_Q1_346492"/>
            <w:bookmarkEnd w:id="2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 מורשה </w:t>
            </w:r>
            <w:bookmarkStart w:id="295" w:name="_ETM_Q1_347300"/>
            <w:bookmarkEnd w:id="2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לכך לפי הוראות חוק זה;</w:t>
            </w:r>
          </w:p>
        </w:tc>
      </w:tr>
      <w:tr w:rsidR="003A5487" w14:paraId="5BFF7E06" w14:textId="77777777" w:rsidTr="009D1BEF">
        <w:trPr>
          <w:cantSplit/>
          <w:trHeight w:val="45"/>
        </w:trPr>
        <w:tc>
          <w:tcPr>
            <w:tcW w:w="1854" w:type="dxa"/>
          </w:tcPr>
          <w:p w14:paraId="322A55DD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D2CC8CB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A1FCE7D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1417AD6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8122D06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96" w:name="_ETM_Q1_348403"/>
            <w:bookmarkEnd w:id="296"/>
          </w:p>
        </w:tc>
        <w:tc>
          <w:tcPr>
            <w:tcW w:w="3976" w:type="dxa"/>
          </w:tcPr>
          <w:p w14:paraId="0C560B63" w14:textId="5EC290F3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(5) כלי ירייה, לרבות </w:t>
            </w:r>
            <w:bookmarkStart w:id="297" w:name="_ETM_Q1_349877"/>
            <w:bookmarkEnd w:id="2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תחמושת של </w:t>
            </w:r>
            <w:bookmarkStart w:id="298" w:name="_ETM_Q1_351074"/>
            <w:bookmarkEnd w:id="2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 ירייה, או דמוי כלי ירייה, הוחזק בלא ריש</w:t>
            </w:r>
            <w:bookmarkStart w:id="299" w:name="_ETM_Q1_352872"/>
            <w:bookmarkEnd w:id="2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יון;</w:t>
            </w:r>
          </w:p>
        </w:tc>
      </w:tr>
      <w:tr w:rsidR="003A5487" w14:paraId="661CED45" w14:textId="77777777" w:rsidTr="009D1BEF">
        <w:trPr>
          <w:cantSplit/>
          <w:trHeight w:val="45"/>
        </w:trPr>
        <w:tc>
          <w:tcPr>
            <w:tcW w:w="1854" w:type="dxa"/>
          </w:tcPr>
          <w:p w14:paraId="1B748B63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611407EA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88089A0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62CB55C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367C64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214EC65F" w14:textId="4485ABB6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(6) בעל</w:t>
            </w:r>
            <w:bookmarkStart w:id="300" w:name="_ETM_Q1_357459"/>
            <w:bookmarkEnd w:id="3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01" w:name="_ETM_Q1_354495"/>
            <w:bookmarkEnd w:id="3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הרישיון או מי שמונה מטעמו לקיום תנאי</w:t>
            </w:r>
            <w:bookmarkStart w:id="302" w:name="_ETM_Q1_356434"/>
            <w:bookmarkEnd w:id="3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הרישיון והוראות הרשות </w:t>
            </w:r>
            <w:bookmarkStart w:id="303" w:name="_ETM_Q1_359114"/>
            <w:bookmarkEnd w:id="3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המוסמכת, מתרשל במילוי </w:t>
            </w:r>
            <w:bookmarkStart w:id="304" w:name="_ETM_Q1_359267"/>
            <w:bookmarkEnd w:id="3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תפקידו עד כדי סכנה ממשית לשלום הציבור</w:t>
            </w:r>
            <w:bookmarkStart w:id="305" w:name="_ETM_Q1_363767"/>
            <w:bookmarkEnd w:id="3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וביטחונו</w:t>
            </w:r>
            <w:bookmarkStart w:id="306" w:name="_ETM_Q1_361959"/>
            <w:bookmarkEnd w:id="3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3A5487" w14:paraId="4FD21E9D" w14:textId="77777777" w:rsidTr="009D1BEF">
        <w:trPr>
          <w:cantSplit/>
          <w:trHeight w:val="45"/>
        </w:trPr>
        <w:tc>
          <w:tcPr>
            <w:tcW w:w="1854" w:type="dxa"/>
          </w:tcPr>
          <w:p w14:paraId="5EA5A4E8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07" w:name="_ETM_Q1_362297"/>
            <w:bookmarkStart w:id="308" w:name="_ETM_Q1_361162"/>
            <w:bookmarkStart w:id="309" w:name="_ETM_Q1_361813"/>
            <w:bookmarkStart w:id="310" w:name="_ETM_Q1_362440" w:colFirst="4" w:colLast="4"/>
            <w:bookmarkEnd w:id="307"/>
            <w:bookmarkEnd w:id="308"/>
            <w:bookmarkEnd w:id="309"/>
          </w:p>
        </w:tc>
        <w:tc>
          <w:tcPr>
            <w:tcW w:w="425" w:type="dxa"/>
          </w:tcPr>
          <w:p w14:paraId="13B45317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7E46809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077CA1B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566DDD5D" w14:textId="308ACC9B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צו לפי סעיף זה יכלול את ה</w:t>
            </w:r>
            <w:bookmarkStart w:id="311" w:name="_ETM_Q1_364270"/>
            <w:bookmarkEnd w:id="3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נימוקים למתן הצו.</w:t>
            </w:r>
          </w:p>
        </w:tc>
      </w:tr>
      <w:tr w:rsidR="003A5487" w14:paraId="068F6B46" w14:textId="77777777" w:rsidTr="009D1BEF">
        <w:trPr>
          <w:cantSplit/>
          <w:trHeight w:val="45"/>
        </w:trPr>
        <w:tc>
          <w:tcPr>
            <w:tcW w:w="1854" w:type="dxa"/>
          </w:tcPr>
          <w:p w14:paraId="41B3E786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12" w:name="_ETM_Q1_365489"/>
            <w:bookmarkEnd w:id="312"/>
          </w:p>
        </w:tc>
        <w:tc>
          <w:tcPr>
            <w:tcW w:w="425" w:type="dxa"/>
          </w:tcPr>
          <w:p w14:paraId="2DC5D819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19FFF773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BC4AB61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12EF6F59" w14:textId="013B49CC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  <w:bookmarkStart w:id="313" w:name="_ETM_Q1_367484"/>
            <w:bookmarkEnd w:id="3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זה</w:t>
            </w:r>
            <w:bookmarkStart w:id="314" w:name="_ETM_Q1_365697"/>
            <w:bookmarkEnd w:id="3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</w:p>
        </w:tc>
      </w:tr>
      <w:tr w:rsidR="003A5487" w14:paraId="0944A168" w14:textId="77777777" w:rsidTr="009D1BEF">
        <w:trPr>
          <w:cantSplit/>
          <w:trHeight w:val="45"/>
        </w:trPr>
        <w:tc>
          <w:tcPr>
            <w:tcW w:w="1854" w:type="dxa"/>
          </w:tcPr>
          <w:p w14:paraId="617B8407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A84DCEE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61C6EE1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BD66E19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6C4AB668" w14:textId="2B98AD11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"בעל רישיון</w:t>
            </w:r>
            <w:bookmarkStart w:id="315" w:name="_ETM_Q1_366616"/>
            <w:bookmarkEnd w:id="3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בעל רישיון לפי חוק </w:t>
            </w:r>
            <w:bookmarkStart w:id="316" w:name="_ETM_Q1_369686"/>
            <w:bookmarkEnd w:id="3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זה, למעט רישיון לנשיאת כלי </w:t>
            </w:r>
            <w:bookmarkStart w:id="317" w:name="_ETM_Q1_369635"/>
            <w:bookmarkEnd w:id="3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ירייה לפי סעיף 4;</w:t>
            </w:r>
          </w:p>
        </w:tc>
      </w:tr>
      <w:tr w:rsidR="003A5487" w14:paraId="48D68640" w14:textId="77777777" w:rsidTr="009D1BEF">
        <w:trPr>
          <w:cantSplit/>
          <w:trHeight w:val="45"/>
        </w:trPr>
        <w:tc>
          <w:tcPr>
            <w:tcW w:w="1854" w:type="dxa"/>
          </w:tcPr>
          <w:p w14:paraId="46B9BF9B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EF881A3" w14:textId="77777777" w:rsidR="003A5487" w:rsidRDefault="003A54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E922C5E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BD1067" w14:textId="77777777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182B1BCF" w14:textId="75D52340" w:rsidR="003A5487" w:rsidRDefault="003A5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18" w:name="_ETM_Q1_370549"/>
            <w:bookmarkEnd w:id="3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"הגורם המוסמך" </w:t>
            </w:r>
            <w:bookmarkStart w:id="319" w:name="_ETM_Q1_373483"/>
            <w:bookmarkEnd w:id="319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ראש חטי</w:t>
            </w:r>
            <w:bookmarkStart w:id="320" w:name="_ETM_Q1_372240"/>
            <w:bookmarkEnd w:id="3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 פיקוח ואכיפה באגף לרישוי כלי ירייה או </w:t>
            </w:r>
            <w:bookmarkStart w:id="321" w:name="_ETM_Q1_376520"/>
            <w:bookmarkEnd w:id="3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מנהל אגף בכיר רישוי ופיקוח כלי ירייה, במשרד לביטח</w:t>
            </w:r>
            <w:bookmarkStart w:id="322" w:name="_ETM_Q1_379882"/>
            <w:bookmarkEnd w:id="3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ון לאומי.</w:t>
            </w:r>
            <w:bookmarkStart w:id="323" w:name="_ETM_Q1_383893"/>
            <w:bookmarkEnd w:id="3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24" w:name="_ETM_Q1_382268"/>
            <w:bookmarkEnd w:id="324"/>
          </w:p>
        </w:tc>
      </w:tr>
    </w:tbl>
    <w:p w14:paraId="32101114" w14:textId="77777777" w:rsidR="003A5487" w:rsidRDefault="003A5487" w:rsidP="003A5487">
      <w:pPr>
        <w:rPr>
          <w:rtl/>
          <w:lang w:eastAsia="he-IL"/>
        </w:rPr>
      </w:pPr>
      <w:bookmarkStart w:id="325" w:name="_ETM_Q1_383844"/>
      <w:bookmarkEnd w:id="310"/>
      <w:bookmarkEnd w:id="325"/>
    </w:p>
    <w:p w14:paraId="200B7B55" w14:textId="2C2EFE21" w:rsidR="003A5487" w:rsidRDefault="003A5487" w:rsidP="003A5487">
      <w:pPr>
        <w:pStyle w:val="af6"/>
        <w:keepNext/>
        <w:rPr>
          <w:rtl/>
        </w:rPr>
      </w:pPr>
      <w:bookmarkStart w:id="326" w:name="ET_yor_6358_17"/>
      <w:r w:rsidRPr="003A54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548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4FF9F7AF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73F886DE" w14:textId="31B9BEAB" w:rsidR="003A5487" w:rsidRDefault="003A5487" w:rsidP="003A5487">
      <w:pPr>
        <w:rPr>
          <w:rtl/>
          <w:lang w:eastAsia="he-IL"/>
        </w:rPr>
      </w:pPr>
      <w:bookmarkStart w:id="327" w:name="_ETM_Q1_384248"/>
      <w:bookmarkStart w:id="328" w:name="_ETM_Q1_384283"/>
      <w:bookmarkEnd w:id="327"/>
      <w:bookmarkEnd w:id="328"/>
      <w:r>
        <w:rPr>
          <w:rFonts w:hint="cs"/>
          <w:rtl/>
          <w:lang w:eastAsia="he-IL"/>
        </w:rPr>
        <w:t>הערות, התייחסות? בבקשה. מי רוצה?</w:t>
      </w:r>
      <w:bookmarkStart w:id="329" w:name="_ETM_Q1_388728"/>
      <w:bookmarkStart w:id="330" w:name="_ETM_Q1_388767"/>
      <w:bookmarkEnd w:id="329"/>
      <w:bookmarkEnd w:id="330"/>
      <w:r>
        <w:rPr>
          <w:rFonts w:hint="cs"/>
          <w:rtl/>
          <w:lang w:eastAsia="he-IL"/>
        </w:rPr>
        <w:t xml:space="preserve"> אור, ראיתי את ידך מונפת? </w:t>
      </w:r>
      <w:bookmarkStart w:id="331" w:name="_ETM_Q1_393878"/>
      <w:bookmarkEnd w:id="331"/>
      <w:r>
        <w:rPr>
          <w:rFonts w:hint="cs"/>
          <w:rtl/>
          <w:lang w:eastAsia="he-IL"/>
        </w:rPr>
        <w:t xml:space="preserve">בבקשה. </w:t>
      </w:r>
      <w:bookmarkStart w:id="332" w:name="_ETM_Q1_391690"/>
      <w:bookmarkEnd w:id="332"/>
    </w:p>
    <w:p w14:paraId="50681380" w14:textId="77777777" w:rsidR="003A5487" w:rsidRDefault="003A5487" w:rsidP="003A5487">
      <w:pPr>
        <w:rPr>
          <w:rtl/>
          <w:lang w:eastAsia="he-IL"/>
        </w:rPr>
      </w:pPr>
      <w:bookmarkStart w:id="333" w:name="_ETM_Q1_391871"/>
      <w:bookmarkStart w:id="334" w:name="_ETM_Q1_392308"/>
      <w:bookmarkEnd w:id="333"/>
      <w:bookmarkEnd w:id="334"/>
    </w:p>
    <w:p w14:paraId="5D3A3C4D" w14:textId="77C973DA" w:rsidR="003A5487" w:rsidRDefault="003A5487" w:rsidP="003A5487">
      <w:pPr>
        <w:pStyle w:val="af9"/>
        <w:keepNext/>
        <w:rPr>
          <w:rtl/>
          <w:lang w:eastAsia="he-IL"/>
        </w:rPr>
      </w:pPr>
      <w:bookmarkStart w:id="335" w:name="ET_guest_אור_רוזנמן_18"/>
      <w:r w:rsidRPr="003A54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A548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5F7E5E5F" w14:textId="77777777" w:rsidR="003A5487" w:rsidRDefault="003A5487" w:rsidP="003A5487">
      <w:pPr>
        <w:pStyle w:val="KeepWithNext"/>
        <w:rPr>
          <w:rtl/>
          <w:lang w:eastAsia="he-IL"/>
        </w:rPr>
      </w:pPr>
    </w:p>
    <w:p w14:paraId="6A960013" w14:textId="77777777" w:rsidR="00C532D5" w:rsidRDefault="003A5487" w:rsidP="003A5487">
      <w:pPr>
        <w:rPr>
          <w:rtl/>
          <w:lang w:eastAsia="he-IL"/>
        </w:rPr>
      </w:pPr>
      <w:bookmarkStart w:id="336" w:name="_ETM_Q1_392666"/>
      <w:bookmarkStart w:id="337" w:name="_ETM_Q1_392703"/>
      <w:bookmarkEnd w:id="336"/>
      <w:bookmarkEnd w:id="337"/>
      <w:r>
        <w:rPr>
          <w:rFonts w:hint="cs"/>
          <w:rtl/>
          <w:lang w:eastAsia="he-IL"/>
        </w:rPr>
        <w:t xml:space="preserve">קודם כל נגיד שזה סעיף שהחשיבות שלו היא </w:t>
      </w:r>
      <w:bookmarkStart w:id="338" w:name="_ETM_Q1_398246"/>
      <w:bookmarkEnd w:id="338"/>
      <w:r>
        <w:rPr>
          <w:rFonts w:hint="cs"/>
          <w:rtl/>
          <w:lang w:eastAsia="he-IL"/>
        </w:rPr>
        <w:t xml:space="preserve">בעצם </w:t>
      </w:r>
      <w:bookmarkStart w:id="339" w:name="_ETM_Q1_395911"/>
      <w:bookmarkEnd w:id="339"/>
      <w:r>
        <w:rPr>
          <w:rFonts w:hint="cs"/>
          <w:rtl/>
          <w:lang w:eastAsia="he-IL"/>
        </w:rPr>
        <w:t xml:space="preserve">ביכולת שלנו, של יחידת הפיקוח, ברגע שהיא מזהה איזה </w:t>
      </w:r>
      <w:bookmarkStart w:id="340" w:name="_ETM_Q1_401442"/>
      <w:bookmarkEnd w:id="340"/>
      <w:r>
        <w:rPr>
          <w:rFonts w:hint="cs"/>
          <w:rtl/>
          <w:lang w:eastAsia="he-IL"/>
        </w:rPr>
        <w:t>שהיא בעיה, קודם כל עוצ</w:t>
      </w:r>
      <w:bookmarkStart w:id="341" w:name="_ETM_Q1_400217"/>
      <w:bookmarkEnd w:id="341"/>
      <w:r>
        <w:rPr>
          <w:rFonts w:hint="cs"/>
          <w:rtl/>
          <w:lang w:eastAsia="he-IL"/>
        </w:rPr>
        <w:t xml:space="preserve">רים את הפעילות. כדי לוודא שאין </w:t>
      </w:r>
      <w:bookmarkStart w:id="342" w:name="_ETM_Q1_403307"/>
      <w:bookmarkEnd w:id="342"/>
      <w:r>
        <w:rPr>
          <w:rFonts w:hint="cs"/>
          <w:rtl/>
          <w:lang w:eastAsia="he-IL"/>
        </w:rPr>
        <w:t>לנו זליגה של תחמושת. אין לנו איזה שהיא, אנ</w:t>
      </w:r>
      <w:bookmarkStart w:id="343" w:name="_ETM_Q1_405207"/>
      <w:bookmarkEnd w:id="343"/>
      <w:r>
        <w:rPr>
          <w:rFonts w:hint="cs"/>
          <w:rtl/>
          <w:lang w:eastAsia="he-IL"/>
        </w:rPr>
        <w:t>י מזכיר</w:t>
      </w:r>
      <w:bookmarkStart w:id="344" w:name="_ETM_Q1_406078"/>
      <w:bookmarkEnd w:id="344"/>
      <w:r>
        <w:rPr>
          <w:rFonts w:hint="cs"/>
          <w:rtl/>
          <w:lang w:eastAsia="he-IL"/>
        </w:rPr>
        <w:t xml:space="preserve"> שכרגע אנחנו לא מדברים על </w:t>
      </w:r>
      <w:bookmarkStart w:id="345" w:name="_ETM_Q1_406745"/>
      <w:bookmarkEnd w:id="345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פה, אנחנו מדבר</w:t>
      </w:r>
      <w:bookmarkStart w:id="346" w:name="_ETM_Q1_411915"/>
      <w:bookmarkEnd w:id="346"/>
      <w:r>
        <w:rPr>
          <w:rFonts w:hint="cs"/>
          <w:rtl/>
          <w:lang w:eastAsia="he-IL"/>
        </w:rPr>
        <w:t xml:space="preserve">ים </w:t>
      </w:r>
      <w:bookmarkStart w:id="347" w:name="_ETM_Q1_410259"/>
      <w:bookmarkEnd w:id="347"/>
      <w:r>
        <w:rPr>
          <w:rFonts w:hint="cs"/>
          <w:rtl/>
          <w:lang w:eastAsia="he-IL"/>
        </w:rPr>
        <w:t>על כל</w:t>
      </w:r>
      <w:bookmarkStart w:id="348" w:name="_ETM_Q1_407618"/>
      <w:bookmarkEnd w:id="348"/>
      <w:r>
        <w:rPr>
          <w:rFonts w:hint="cs"/>
          <w:rtl/>
          <w:lang w:eastAsia="he-IL"/>
        </w:rPr>
        <w:t xml:space="preserve">י ירייה ממש. </w:t>
      </w:r>
      <w:bookmarkStart w:id="349" w:name="_ETM_Q1_409416"/>
      <w:bookmarkStart w:id="350" w:name="_ETM_Q1_408897"/>
      <w:bookmarkEnd w:id="349"/>
      <w:bookmarkEnd w:id="350"/>
      <w:r w:rsidR="00C532D5">
        <w:rPr>
          <w:rFonts w:hint="cs"/>
          <w:rtl/>
          <w:lang w:eastAsia="he-IL"/>
        </w:rPr>
        <w:t xml:space="preserve">זה חלק מסמכויות חטיבת הפיקוח. </w:t>
      </w:r>
    </w:p>
    <w:p w14:paraId="32C12CAE" w14:textId="77777777" w:rsidR="00C532D5" w:rsidRDefault="00C532D5" w:rsidP="003A5487">
      <w:pPr>
        <w:rPr>
          <w:rtl/>
          <w:lang w:eastAsia="he-IL"/>
        </w:rPr>
      </w:pPr>
      <w:bookmarkStart w:id="351" w:name="_ETM_Q1_415065"/>
      <w:bookmarkStart w:id="352" w:name="_ETM_Q1_415102"/>
      <w:bookmarkStart w:id="353" w:name="_ETM_Q1_415335"/>
      <w:bookmarkEnd w:id="351"/>
      <w:bookmarkEnd w:id="352"/>
      <w:bookmarkEnd w:id="353"/>
    </w:p>
    <w:p w14:paraId="64D26C53" w14:textId="751A6E9B" w:rsidR="003A5487" w:rsidRDefault="00C532D5" w:rsidP="003A5487">
      <w:pPr>
        <w:rPr>
          <w:rtl/>
          <w:lang w:eastAsia="he-IL"/>
        </w:rPr>
      </w:pPr>
      <w:bookmarkStart w:id="354" w:name="_ETM_Q1_415370"/>
      <w:bookmarkEnd w:id="354"/>
      <w:r>
        <w:rPr>
          <w:rFonts w:hint="cs"/>
          <w:rtl/>
          <w:lang w:eastAsia="he-IL"/>
        </w:rPr>
        <w:t xml:space="preserve">הבקשה </w:t>
      </w:r>
      <w:bookmarkStart w:id="355" w:name="_ETM_Q1_415753"/>
      <w:bookmarkEnd w:id="355"/>
      <w:r>
        <w:rPr>
          <w:rFonts w:hint="cs"/>
          <w:rtl/>
          <w:lang w:eastAsia="he-IL"/>
        </w:rPr>
        <w:t xml:space="preserve">שעכשיו </w:t>
      </w:r>
      <w:bookmarkStart w:id="356" w:name="_ETM_Q1_413985"/>
      <w:bookmarkEnd w:id="356"/>
      <w:r>
        <w:rPr>
          <w:rFonts w:hint="cs"/>
          <w:rtl/>
          <w:lang w:eastAsia="he-IL"/>
        </w:rPr>
        <w:t>אומר לי פה ישראל זה ל</w:t>
      </w:r>
      <w:bookmarkStart w:id="357" w:name="_ETM_Q1_416298"/>
      <w:bookmarkEnd w:id="357"/>
      <w:r>
        <w:rPr>
          <w:rFonts w:hint="cs"/>
          <w:rtl/>
          <w:lang w:eastAsia="he-IL"/>
        </w:rPr>
        <w:t xml:space="preserve">השאיר </w:t>
      </w:r>
      <w:bookmarkStart w:id="358" w:name="_ETM_Q1_414045"/>
      <w:bookmarkEnd w:id="358"/>
      <w:r>
        <w:rPr>
          <w:rFonts w:hint="cs"/>
          <w:rtl/>
          <w:lang w:eastAsia="he-IL"/>
        </w:rPr>
        <w:t xml:space="preserve">את הסמכות לגורם </w:t>
      </w:r>
      <w:bookmarkStart w:id="359" w:name="_ETM_Q1_420059"/>
      <w:bookmarkEnd w:id="359"/>
      <w:r>
        <w:rPr>
          <w:rFonts w:hint="cs"/>
          <w:rtl/>
          <w:lang w:eastAsia="he-IL"/>
        </w:rPr>
        <w:t>המ</w:t>
      </w:r>
      <w:bookmarkStart w:id="360" w:name="_ETM_Q1_417534"/>
      <w:bookmarkEnd w:id="360"/>
      <w:r>
        <w:rPr>
          <w:rFonts w:hint="cs"/>
          <w:rtl/>
          <w:lang w:eastAsia="he-IL"/>
        </w:rPr>
        <w:t>וסמך רק כמנהל אגף בכיר. זאת אומרת למ</w:t>
      </w:r>
      <w:bookmarkStart w:id="361" w:name="_ETM_Q1_420376"/>
      <w:bookmarkEnd w:id="361"/>
      <w:r>
        <w:rPr>
          <w:rFonts w:hint="cs"/>
          <w:rtl/>
          <w:lang w:eastAsia="he-IL"/>
        </w:rPr>
        <w:t xml:space="preserve">חוק את </w:t>
      </w:r>
      <w:bookmarkStart w:id="362" w:name="_ETM_Q1_421520"/>
      <w:bookmarkEnd w:id="362"/>
      <w:r>
        <w:rPr>
          <w:rFonts w:hint="cs"/>
          <w:rtl/>
          <w:lang w:eastAsia="he-IL"/>
        </w:rPr>
        <w:t xml:space="preserve">ראש חטיבת פיקוח ואכיפה. להשאיר רק מנהל אגף בכיר. </w:t>
      </w:r>
    </w:p>
    <w:p w14:paraId="7181F3F4" w14:textId="77777777" w:rsidR="00C532D5" w:rsidRDefault="00C532D5" w:rsidP="003A5487">
      <w:pPr>
        <w:rPr>
          <w:rtl/>
          <w:lang w:eastAsia="he-IL"/>
        </w:rPr>
      </w:pPr>
      <w:bookmarkStart w:id="363" w:name="_ETM_Q1_427778"/>
      <w:bookmarkStart w:id="364" w:name="_ETM_Q1_427817"/>
      <w:bookmarkStart w:id="365" w:name="_ETM_Q1_428498"/>
      <w:bookmarkEnd w:id="363"/>
      <w:bookmarkEnd w:id="364"/>
      <w:bookmarkEnd w:id="365"/>
    </w:p>
    <w:p w14:paraId="346A864D" w14:textId="52CC0B65" w:rsidR="00C532D5" w:rsidRDefault="00C532D5" w:rsidP="00C532D5">
      <w:pPr>
        <w:pStyle w:val="af6"/>
        <w:keepNext/>
        <w:rPr>
          <w:rtl/>
        </w:rPr>
      </w:pPr>
      <w:bookmarkStart w:id="366" w:name="ET_yor_6358_19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5031ED7F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57A3D721" w14:textId="6D4F2763" w:rsidR="00C532D5" w:rsidRDefault="00C532D5" w:rsidP="00C532D5">
      <w:pPr>
        <w:rPr>
          <w:rtl/>
          <w:lang w:eastAsia="he-IL"/>
        </w:rPr>
      </w:pPr>
      <w:bookmarkStart w:id="367" w:name="_ETM_Q1_428844"/>
      <w:bookmarkStart w:id="368" w:name="_ETM_Q1_428878"/>
      <w:bookmarkEnd w:id="367"/>
      <w:bookmarkEnd w:id="368"/>
      <w:r>
        <w:rPr>
          <w:rFonts w:hint="cs"/>
          <w:rtl/>
          <w:lang w:eastAsia="he-IL"/>
        </w:rPr>
        <w:t xml:space="preserve">רק </w:t>
      </w:r>
      <w:bookmarkStart w:id="369" w:name="_ETM_Q1_429194"/>
      <w:bookmarkEnd w:id="369"/>
      <w:r>
        <w:rPr>
          <w:rFonts w:hint="cs"/>
          <w:rtl/>
          <w:lang w:eastAsia="he-IL"/>
        </w:rPr>
        <w:t>מנ</w:t>
      </w:r>
      <w:bookmarkStart w:id="370" w:name="_ETM_Q1_426460"/>
      <w:bookmarkEnd w:id="370"/>
      <w:r>
        <w:rPr>
          <w:rFonts w:hint="cs"/>
          <w:rtl/>
          <w:lang w:eastAsia="he-IL"/>
        </w:rPr>
        <w:t>הל אגף בכיר?</w:t>
      </w:r>
      <w:bookmarkStart w:id="371" w:name="_ETM_Q1_428808"/>
      <w:bookmarkEnd w:id="371"/>
    </w:p>
    <w:p w14:paraId="5FDE411B" w14:textId="77777777" w:rsidR="00C532D5" w:rsidRDefault="00C532D5" w:rsidP="00C532D5">
      <w:pPr>
        <w:rPr>
          <w:rtl/>
          <w:lang w:eastAsia="he-IL"/>
        </w:rPr>
      </w:pPr>
      <w:bookmarkStart w:id="372" w:name="_ETM_Q1_428856"/>
      <w:bookmarkStart w:id="373" w:name="_ETM_Q1_429730"/>
      <w:bookmarkEnd w:id="372"/>
      <w:bookmarkEnd w:id="373"/>
    </w:p>
    <w:p w14:paraId="4E20BC54" w14:textId="77A57AF6" w:rsidR="00C532D5" w:rsidRDefault="00C532D5" w:rsidP="00C532D5">
      <w:pPr>
        <w:pStyle w:val="af9"/>
        <w:keepNext/>
        <w:rPr>
          <w:rtl/>
          <w:lang w:eastAsia="he-IL"/>
        </w:rPr>
      </w:pPr>
      <w:bookmarkStart w:id="374" w:name="ET_guest_ישראל_אבישר_20"/>
      <w:r w:rsidRPr="00C53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2D5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42C321EC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3A4960C5" w14:textId="448D3589" w:rsidR="00C532D5" w:rsidRDefault="00C532D5" w:rsidP="00C532D5">
      <w:pPr>
        <w:rPr>
          <w:rtl/>
          <w:lang w:eastAsia="he-IL"/>
        </w:rPr>
      </w:pPr>
      <w:bookmarkStart w:id="375" w:name="_ETM_Q1_430124"/>
      <w:bookmarkStart w:id="376" w:name="_ETM_Q1_430156"/>
      <w:bookmarkEnd w:id="375"/>
      <w:bookmarkEnd w:id="376"/>
      <w:r>
        <w:rPr>
          <w:rFonts w:hint="cs"/>
          <w:rtl/>
          <w:lang w:eastAsia="he-IL"/>
        </w:rPr>
        <w:t>כן, כן, הסיבה מבחינתי, זה תהליך מ</w:t>
      </w:r>
      <w:bookmarkStart w:id="377" w:name="_ETM_Q1_430230"/>
      <w:bookmarkEnd w:id="377"/>
      <w:r>
        <w:rPr>
          <w:rFonts w:hint="cs"/>
          <w:rtl/>
          <w:lang w:eastAsia="he-IL"/>
        </w:rPr>
        <w:t xml:space="preserve">ה שנקרא </w:t>
      </w:r>
      <w:bookmarkStart w:id="378" w:name="_ETM_Q1_433437"/>
      <w:bookmarkEnd w:id="378"/>
      <w:r>
        <w:rPr>
          <w:rFonts w:hint="cs"/>
          <w:rtl/>
          <w:lang w:eastAsia="he-IL"/>
        </w:rPr>
        <w:t xml:space="preserve">חריג. כי </w:t>
      </w:r>
      <w:bookmarkStart w:id="379" w:name="_ETM_Q1_432080"/>
      <w:bookmarkEnd w:id="379"/>
      <w:r>
        <w:rPr>
          <w:rFonts w:hint="cs"/>
          <w:rtl/>
          <w:lang w:eastAsia="he-IL"/>
        </w:rPr>
        <w:t xml:space="preserve">בעצם אנחנו נותנים פה הליך מנהלי משמעותי, ללא </w:t>
      </w:r>
      <w:bookmarkStart w:id="380" w:name="_ETM_Q1_436547"/>
      <w:bookmarkEnd w:id="380"/>
      <w:r>
        <w:rPr>
          <w:rFonts w:hint="cs"/>
          <w:rtl/>
          <w:lang w:eastAsia="he-IL"/>
        </w:rPr>
        <w:t>הליך שימוע, שהוא הבסיס לעצירת פעילות. ולכן אני רוצה לשמר</w:t>
      </w:r>
      <w:bookmarkStart w:id="381" w:name="_ETM_Q1_439171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439357"/>
      <w:bookmarkEnd w:id="382"/>
      <w:r>
        <w:rPr>
          <w:rFonts w:hint="cs"/>
          <w:rtl/>
          <w:lang w:eastAsia="he-IL"/>
        </w:rPr>
        <w:t xml:space="preserve">את הזכות הזאת רק בידי מנהל האגף, שיפעיל את שיקול </w:t>
      </w:r>
      <w:bookmarkStart w:id="383" w:name="_ETM_Q1_441909"/>
      <w:bookmarkStart w:id="384" w:name="_ETM_Q1_442098"/>
      <w:bookmarkEnd w:id="383"/>
      <w:bookmarkEnd w:id="384"/>
      <w:r>
        <w:rPr>
          <w:rFonts w:hint="cs"/>
          <w:rtl/>
          <w:lang w:eastAsia="he-IL"/>
        </w:rPr>
        <w:t xml:space="preserve">הדעת הרחב. </w:t>
      </w:r>
      <w:bookmarkStart w:id="385" w:name="_ETM_Q1_442581"/>
      <w:bookmarkStart w:id="386" w:name="_ETM_Q1_447511"/>
      <w:bookmarkEnd w:id="385"/>
      <w:bookmarkEnd w:id="386"/>
    </w:p>
    <w:p w14:paraId="71CFDEF7" w14:textId="77777777" w:rsidR="00C532D5" w:rsidRDefault="00C532D5" w:rsidP="00C532D5">
      <w:pPr>
        <w:rPr>
          <w:rtl/>
          <w:lang w:eastAsia="he-IL"/>
        </w:rPr>
      </w:pPr>
      <w:bookmarkStart w:id="387" w:name="_ETM_Q1_446615"/>
      <w:bookmarkStart w:id="388" w:name="_ETM_Q1_446816"/>
      <w:bookmarkStart w:id="389" w:name="_ETM_Q1_447120"/>
      <w:bookmarkEnd w:id="387"/>
      <w:bookmarkEnd w:id="388"/>
      <w:bookmarkEnd w:id="389"/>
    </w:p>
    <w:p w14:paraId="5E9CAF73" w14:textId="0585805C" w:rsidR="00C532D5" w:rsidRDefault="00C532D5" w:rsidP="00C532D5">
      <w:pPr>
        <w:pStyle w:val="af6"/>
        <w:keepNext/>
        <w:rPr>
          <w:rtl/>
        </w:rPr>
      </w:pPr>
      <w:bookmarkStart w:id="390" w:name="ET_yor_6358_21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4F66FC0F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13C9DBAF" w14:textId="39A1CD0E" w:rsidR="00C532D5" w:rsidRDefault="00C532D5" w:rsidP="00C532D5">
      <w:pPr>
        <w:rPr>
          <w:rtl/>
          <w:lang w:eastAsia="he-IL"/>
        </w:rPr>
      </w:pPr>
      <w:bookmarkStart w:id="391" w:name="_ETM_Q1_447621"/>
      <w:bookmarkStart w:id="392" w:name="_ETM_Q1_447655"/>
      <w:bookmarkEnd w:id="391"/>
      <w:bookmarkEnd w:id="392"/>
      <w:r>
        <w:rPr>
          <w:rFonts w:hint="cs"/>
          <w:rtl/>
          <w:lang w:eastAsia="he-IL"/>
        </w:rPr>
        <w:t>מנהל האגף זה</w:t>
      </w:r>
      <w:bookmarkStart w:id="393" w:name="_ETM_Q1_449463"/>
      <w:bookmarkEnd w:id="393"/>
      <w:r>
        <w:rPr>
          <w:rFonts w:hint="cs"/>
          <w:rtl/>
          <w:lang w:eastAsia="he-IL"/>
        </w:rPr>
        <w:t xml:space="preserve"> אומר שרק ישראל יכול היום. </w:t>
      </w:r>
      <w:bookmarkStart w:id="394" w:name="_ETM_Q1_452544"/>
      <w:bookmarkEnd w:id="394"/>
    </w:p>
    <w:p w14:paraId="4CE779D8" w14:textId="77777777" w:rsidR="00C532D5" w:rsidRDefault="00C532D5" w:rsidP="00C532D5">
      <w:pPr>
        <w:rPr>
          <w:rtl/>
          <w:lang w:eastAsia="he-IL"/>
        </w:rPr>
      </w:pPr>
      <w:bookmarkStart w:id="395" w:name="_ETM_Q1_452599"/>
      <w:bookmarkStart w:id="396" w:name="_ETM_Q1_450519"/>
      <w:bookmarkEnd w:id="395"/>
      <w:bookmarkEnd w:id="396"/>
    </w:p>
    <w:p w14:paraId="3EBAD7EE" w14:textId="4590CBDC" w:rsidR="00C532D5" w:rsidRDefault="00C532D5" w:rsidP="00C532D5">
      <w:pPr>
        <w:pStyle w:val="af9"/>
        <w:keepNext/>
        <w:rPr>
          <w:rtl/>
          <w:lang w:eastAsia="he-IL"/>
        </w:rPr>
      </w:pPr>
      <w:bookmarkStart w:id="397" w:name="ET_guest_ישראל_אבישר_22"/>
      <w:r w:rsidRPr="00C53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2D5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00B1F5EE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63C8DC3C" w14:textId="5F0F68BD" w:rsidR="00C532D5" w:rsidRDefault="00C532D5" w:rsidP="00C532D5">
      <w:pPr>
        <w:rPr>
          <w:rtl/>
          <w:lang w:eastAsia="he-IL"/>
        </w:rPr>
      </w:pPr>
      <w:bookmarkStart w:id="398" w:name="_ETM_Q1_451014"/>
      <w:bookmarkStart w:id="399" w:name="_ETM_Q1_451051"/>
      <w:bookmarkEnd w:id="398"/>
      <w:bookmarkEnd w:id="399"/>
      <w:r>
        <w:rPr>
          <w:rFonts w:hint="cs"/>
          <w:rtl/>
          <w:lang w:eastAsia="he-IL"/>
        </w:rPr>
        <w:t xml:space="preserve">כן. </w:t>
      </w:r>
    </w:p>
    <w:p w14:paraId="09D8932A" w14:textId="77777777" w:rsidR="00C532D5" w:rsidRDefault="00C532D5" w:rsidP="00C532D5">
      <w:pPr>
        <w:rPr>
          <w:rtl/>
          <w:lang w:eastAsia="he-IL"/>
        </w:rPr>
      </w:pPr>
      <w:bookmarkStart w:id="400" w:name="_ETM_Q1_453061"/>
      <w:bookmarkStart w:id="401" w:name="_ETM_Q1_453120"/>
      <w:bookmarkStart w:id="402" w:name="_ETM_Q1_450813"/>
      <w:bookmarkEnd w:id="400"/>
      <w:bookmarkEnd w:id="401"/>
      <w:bookmarkEnd w:id="402"/>
    </w:p>
    <w:p w14:paraId="0D44C6C5" w14:textId="402CE87B" w:rsidR="00C532D5" w:rsidRDefault="00C532D5" w:rsidP="00C532D5">
      <w:pPr>
        <w:pStyle w:val="af6"/>
        <w:keepNext/>
        <w:rPr>
          <w:rtl/>
        </w:rPr>
      </w:pPr>
      <w:bookmarkStart w:id="403" w:name="ET_yor_6358_23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1FB5FB0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6DEB40C6" w14:textId="7DB5A501" w:rsidR="00C532D5" w:rsidRDefault="00C532D5" w:rsidP="00C532D5">
      <w:pPr>
        <w:rPr>
          <w:rtl/>
          <w:lang w:eastAsia="he-IL"/>
        </w:rPr>
      </w:pPr>
      <w:bookmarkStart w:id="404" w:name="_ETM_Q1_451301"/>
      <w:bookmarkStart w:id="405" w:name="_ETM_Q1_451342"/>
      <w:bookmarkEnd w:id="404"/>
      <w:bookmarkEnd w:id="405"/>
      <w:r>
        <w:rPr>
          <w:rFonts w:hint="cs"/>
          <w:rtl/>
          <w:lang w:eastAsia="he-IL"/>
        </w:rPr>
        <w:t xml:space="preserve">לא, מקובל עליי. </w:t>
      </w:r>
    </w:p>
    <w:p w14:paraId="657B4CC4" w14:textId="77777777" w:rsidR="00C532D5" w:rsidRDefault="00C532D5" w:rsidP="00C532D5">
      <w:pPr>
        <w:rPr>
          <w:rtl/>
          <w:lang w:eastAsia="he-IL"/>
        </w:rPr>
      </w:pPr>
      <w:bookmarkStart w:id="406" w:name="_ETM_Q1_453446"/>
      <w:bookmarkStart w:id="407" w:name="_ETM_Q1_453504"/>
      <w:bookmarkStart w:id="408" w:name="_ETM_Q1_451549"/>
      <w:bookmarkEnd w:id="406"/>
      <w:bookmarkEnd w:id="407"/>
      <w:bookmarkEnd w:id="408"/>
    </w:p>
    <w:p w14:paraId="27BA2DAD" w14:textId="3A5C9183" w:rsidR="00C532D5" w:rsidRDefault="00C532D5" w:rsidP="00C532D5">
      <w:pPr>
        <w:pStyle w:val="af9"/>
        <w:keepNext/>
        <w:rPr>
          <w:rtl/>
          <w:lang w:eastAsia="he-IL"/>
        </w:rPr>
      </w:pPr>
      <w:bookmarkStart w:id="409" w:name="ET_guest_ישראל_אבישר_24"/>
      <w:r w:rsidRPr="00C53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2D5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4964AADF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1F6EF894" w14:textId="6949B9F5" w:rsidR="00C532D5" w:rsidRDefault="00C532D5" w:rsidP="00C532D5">
      <w:pPr>
        <w:rPr>
          <w:rtl/>
          <w:lang w:eastAsia="he-IL"/>
        </w:rPr>
      </w:pPr>
      <w:bookmarkStart w:id="410" w:name="_ETM_Q1_452049"/>
      <w:bookmarkStart w:id="411" w:name="_ETM_Q1_452086"/>
      <w:bookmarkEnd w:id="410"/>
      <w:bookmarkEnd w:id="411"/>
      <w:r>
        <w:rPr>
          <w:rFonts w:hint="cs"/>
          <w:rtl/>
          <w:lang w:eastAsia="he-IL"/>
        </w:rPr>
        <w:t xml:space="preserve">אבל </w:t>
      </w:r>
      <w:bookmarkStart w:id="412" w:name="_ETM_Q1_452495"/>
      <w:bookmarkEnd w:id="412"/>
      <w:r>
        <w:rPr>
          <w:rFonts w:hint="cs"/>
          <w:rtl/>
          <w:lang w:eastAsia="he-IL"/>
        </w:rPr>
        <w:t>אני נשען כמובן על ההמלצו</w:t>
      </w:r>
      <w:bookmarkStart w:id="413" w:name="_ETM_Q1_452447"/>
      <w:bookmarkEnd w:id="413"/>
      <w:r>
        <w:rPr>
          <w:rFonts w:hint="cs"/>
          <w:rtl/>
          <w:lang w:eastAsia="he-IL"/>
        </w:rPr>
        <w:t xml:space="preserve">ת של המחוזות שמנהלים את הפעילות. </w:t>
      </w:r>
      <w:bookmarkStart w:id="414" w:name="_ETM_Q1_456317"/>
      <w:bookmarkEnd w:id="414"/>
      <w:r>
        <w:rPr>
          <w:rFonts w:hint="cs"/>
          <w:rtl/>
          <w:lang w:eastAsia="he-IL"/>
        </w:rPr>
        <w:t>יש לנו תהליכי</w:t>
      </w:r>
      <w:bookmarkStart w:id="415" w:name="_ETM_Q1_454580"/>
      <w:bookmarkEnd w:id="415"/>
      <w:r>
        <w:rPr>
          <w:rFonts w:hint="cs"/>
          <w:rtl/>
          <w:lang w:eastAsia="he-IL"/>
        </w:rPr>
        <w:t xml:space="preserve"> ניהול סדורים. אבל הסמכות צריכה להישאר למנהל </w:t>
      </w:r>
      <w:bookmarkStart w:id="416" w:name="_ETM_Q1_457351"/>
      <w:bookmarkEnd w:id="416"/>
      <w:r>
        <w:rPr>
          <w:rFonts w:hint="cs"/>
          <w:rtl/>
          <w:lang w:eastAsia="he-IL"/>
        </w:rPr>
        <w:t>ה</w:t>
      </w:r>
      <w:bookmarkStart w:id="417" w:name="_ETM_Q1_457569"/>
      <w:bookmarkEnd w:id="417"/>
      <w:r>
        <w:rPr>
          <w:rFonts w:hint="cs"/>
          <w:rtl/>
          <w:lang w:eastAsia="he-IL"/>
        </w:rPr>
        <w:t>אגף. אגב, במשטרה, במקבילה המשטרתית זה בעצ</w:t>
      </w:r>
      <w:bookmarkStart w:id="418" w:name="_ETM_Q1_460672"/>
      <w:bookmarkEnd w:id="418"/>
      <w:r>
        <w:rPr>
          <w:rFonts w:hint="cs"/>
          <w:rtl/>
          <w:lang w:eastAsia="he-IL"/>
        </w:rPr>
        <w:t xml:space="preserve">ם בסמכות ממ"ז לעצור </w:t>
      </w:r>
      <w:bookmarkStart w:id="419" w:name="_ETM_Q1_464489"/>
      <w:bookmarkEnd w:id="419"/>
      <w:r>
        <w:rPr>
          <w:rFonts w:hint="cs"/>
          <w:rtl/>
          <w:lang w:eastAsia="he-IL"/>
        </w:rPr>
        <w:t>פעילות במסגרת מה שנקרא - - -</w:t>
      </w:r>
      <w:bookmarkStart w:id="420" w:name="_ETM_Q1_467934"/>
      <w:bookmarkEnd w:id="420"/>
    </w:p>
    <w:p w14:paraId="2F07B41F" w14:textId="77777777" w:rsidR="00C532D5" w:rsidRDefault="00C532D5" w:rsidP="00C532D5">
      <w:pPr>
        <w:rPr>
          <w:rtl/>
          <w:lang w:eastAsia="he-IL"/>
        </w:rPr>
      </w:pPr>
      <w:bookmarkStart w:id="421" w:name="_ETM_Q1_467997"/>
      <w:bookmarkStart w:id="422" w:name="_ETM_Q1_465722"/>
      <w:bookmarkEnd w:id="421"/>
      <w:bookmarkEnd w:id="422"/>
    </w:p>
    <w:p w14:paraId="71B7B3CE" w14:textId="1E4BF3A4" w:rsidR="00C532D5" w:rsidRDefault="00C532D5" w:rsidP="00C532D5">
      <w:pPr>
        <w:pStyle w:val="af6"/>
        <w:keepNext/>
        <w:rPr>
          <w:rtl/>
        </w:rPr>
      </w:pPr>
      <w:bookmarkStart w:id="423" w:name="ET_yor_6358_25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395B7F3B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7DC79667" w14:textId="44E37678" w:rsidR="00C532D5" w:rsidRDefault="00C532D5" w:rsidP="00C532D5">
      <w:pPr>
        <w:rPr>
          <w:rtl/>
          <w:lang w:eastAsia="he-IL"/>
        </w:rPr>
      </w:pPr>
      <w:bookmarkStart w:id="424" w:name="_ETM_Q1_466700"/>
      <w:bookmarkStart w:id="425" w:name="_ETM_Q1_466732"/>
      <w:bookmarkEnd w:id="424"/>
      <w:bookmarkEnd w:id="425"/>
      <w:r>
        <w:rPr>
          <w:rFonts w:hint="cs"/>
          <w:rtl/>
          <w:lang w:eastAsia="he-IL"/>
        </w:rPr>
        <w:t>חשוב שהציבור יבין שזה לא החלטה</w:t>
      </w:r>
      <w:bookmarkStart w:id="426" w:name="_ETM_Q1_470474"/>
      <w:bookmarkEnd w:id="426"/>
      <w:r>
        <w:rPr>
          <w:rFonts w:hint="cs"/>
          <w:rtl/>
          <w:lang w:eastAsia="he-IL"/>
        </w:rPr>
        <w:t xml:space="preserve"> שהתקבלה סתם, אלא ממש ראש האגף. </w:t>
      </w:r>
      <w:bookmarkStart w:id="427" w:name="_ETM_Q1_475280"/>
      <w:bookmarkEnd w:id="427"/>
      <w:r>
        <w:rPr>
          <w:rFonts w:hint="cs"/>
          <w:rtl/>
          <w:lang w:eastAsia="he-IL"/>
        </w:rPr>
        <w:t xml:space="preserve">מצוין. אני חושב שזה </w:t>
      </w:r>
      <w:bookmarkStart w:id="428" w:name="_ETM_Q1_477460"/>
      <w:bookmarkEnd w:id="428"/>
      <w:r>
        <w:rPr>
          <w:rFonts w:hint="cs"/>
          <w:rtl/>
          <w:lang w:eastAsia="he-IL"/>
        </w:rPr>
        <w:t xml:space="preserve">מגן על כולנו יותר טוב. עוד הערות לסעיף הזה, התייחסויות? </w:t>
      </w:r>
      <w:bookmarkStart w:id="429" w:name="_ETM_Q1_483962"/>
      <w:bookmarkEnd w:id="429"/>
      <w:r>
        <w:rPr>
          <w:rFonts w:hint="cs"/>
          <w:rtl/>
          <w:lang w:eastAsia="he-IL"/>
        </w:rPr>
        <w:t>קדימה, סעיף הבא, ב</w:t>
      </w:r>
      <w:bookmarkStart w:id="430" w:name="_ETM_Q1_482636"/>
      <w:bookmarkEnd w:id="430"/>
      <w:r>
        <w:rPr>
          <w:rFonts w:hint="cs"/>
          <w:rtl/>
          <w:lang w:eastAsia="he-IL"/>
        </w:rPr>
        <w:t xml:space="preserve">בקשה. </w:t>
      </w:r>
    </w:p>
    <w:p w14:paraId="452CA49F" w14:textId="77777777" w:rsidR="00C532D5" w:rsidRDefault="00C532D5" w:rsidP="00C532D5">
      <w:pPr>
        <w:rPr>
          <w:rtl/>
          <w:lang w:eastAsia="he-IL"/>
        </w:rPr>
      </w:pPr>
      <w:bookmarkStart w:id="431" w:name="_ETM_Q1_483104"/>
      <w:bookmarkStart w:id="432" w:name="_ETM_Q1_483140"/>
      <w:bookmarkStart w:id="433" w:name="_ETM_Q1_484163"/>
      <w:bookmarkEnd w:id="431"/>
      <w:bookmarkEnd w:id="432"/>
      <w:bookmarkEnd w:id="433"/>
    </w:p>
    <w:p w14:paraId="08DE32C9" w14:textId="28A846B5" w:rsidR="00C532D5" w:rsidRDefault="00C532D5" w:rsidP="00C532D5">
      <w:pPr>
        <w:pStyle w:val="a4"/>
        <w:keepNext/>
        <w:rPr>
          <w:rtl/>
        </w:rPr>
      </w:pPr>
      <w:bookmarkStart w:id="434" w:name="ET_speaker_עידו_בן_יצחק_27"/>
      <w:r w:rsidRPr="00C532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32D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6234EB3B" w14:textId="77777777" w:rsidR="00C532D5" w:rsidRDefault="00C532D5" w:rsidP="00C532D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C532D5" w14:paraId="6155A7DA" w14:textId="77777777" w:rsidTr="009D1BEF">
        <w:trPr>
          <w:cantSplit/>
          <w:trHeight w:val="45"/>
        </w:trPr>
        <w:tc>
          <w:tcPr>
            <w:tcW w:w="1854" w:type="dxa"/>
          </w:tcPr>
          <w:p w14:paraId="5182B749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35" w:name="_ETM_Q1_484478"/>
            <w:bookmarkStart w:id="436" w:name="_ETM_Q1_484502"/>
            <w:bookmarkStart w:id="437" w:name="_ETM_Q1_483500" w:colFirst="2" w:colLast="4"/>
            <w:bookmarkEnd w:id="435"/>
            <w:bookmarkEnd w:id="436"/>
          </w:p>
        </w:tc>
        <w:tc>
          <w:tcPr>
            <w:tcW w:w="425" w:type="dxa"/>
          </w:tcPr>
          <w:p w14:paraId="1EBE3D0B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  <w:hideMark/>
          </w:tcPr>
          <w:p w14:paraId="03389A74" w14:textId="4276F928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צו הפסקה מנהלי ופיקוח בגופים ביטחוניים</w:t>
            </w:r>
            <w:bookmarkStart w:id="438" w:name="_ETM_Q1_486592"/>
            <w:bookmarkEnd w:id="438"/>
          </w:p>
        </w:tc>
        <w:tc>
          <w:tcPr>
            <w:tcW w:w="567" w:type="dxa"/>
            <w:hideMark/>
          </w:tcPr>
          <w:p w14:paraId="2D8A043F" w14:textId="0DE4E645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39" w:name="_ETM_Q1_487554"/>
            <w:bookmarkStart w:id="440" w:name="_ETM_Q1_486755"/>
            <w:bookmarkStart w:id="441" w:name="_ETM_Q1_483939"/>
            <w:bookmarkEnd w:id="439"/>
            <w:bookmarkEnd w:id="440"/>
            <w:bookmarkEnd w:id="4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13ג</w:t>
            </w:r>
          </w:p>
        </w:tc>
        <w:tc>
          <w:tcPr>
            <w:tcW w:w="4543" w:type="dxa"/>
            <w:gridSpan w:val="2"/>
            <w:hideMark/>
          </w:tcPr>
          <w:p w14:paraId="22D1AFE5" w14:textId="1C87096A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  <w:bookmarkStart w:id="442" w:name="_ETM_Q1_489467"/>
            <w:bookmarkEnd w:id="4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זה </w:t>
            </w:r>
            <w:bookmarkStart w:id="443" w:name="_ETM_Q1_488108"/>
            <w:bookmarkEnd w:id="4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</w:t>
            </w:r>
          </w:p>
        </w:tc>
      </w:tr>
      <w:tr w:rsidR="00C532D5" w14:paraId="548D1E87" w14:textId="77777777" w:rsidTr="009D1BEF">
        <w:trPr>
          <w:cantSplit/>
          <w:trHeight w:val="45"/>
        </w:trPr>
        <w:tc>
          <w:tcPr>
            <w:tcW w:w="1854" w:type="dxa"/>
          </w:tcPr>
          <w:p w14:paraId="35E4BE1A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35DAC8F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BB1BDDE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CCDD845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0FEEBB1E" w14:textId="039B9B48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4" w:name="_ETM_Q1_488396"/>
            <w:bookmarkEnd w:id="4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"גוף ביטחוני"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כהגדרתו בסעיף 1, למעט הגופים</w:t>
            </w:r>
            <w:bookmarkStart w:id="445" w:name="_ETM_Q1_494910"/>
            <w:bookmarkEnd w:id="4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המנויים בסעיף 5ב(א)</w:t>
            </w:r>
            <w:bookmarkStart w:id="446" w:name="_ETM_Q1_497061"/>
            <w:bookmarkEnd w:id="4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532D5" w14:paraId="3FB7383F" w14:textId="77777777" w:rsidTr="009D1BEF">
        <w:trPr>
          <w:cantSplit/>
          <w:trHeight w:val="45"/>
        </w:trPr>
        <w:tc>
          <w:tcPr>
            <w:tcW w:w="1854" w:type="dxa"/>
          </w:tcPr>
          <w:p w14:paraId="44228568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B64C0C4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344252C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853007F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47" w:name="_ETM_Q1_499129"/>
            <w:bookmarkEnd w:id="447"/>
          </w:p>
        </w:tc>
        <w:tc>
          <w:tcPr>
            <w:tcW w:w="4543" w:type="dxa"/>
            <w:gridSpan w:val="2"/>
          </w:tcPr>
          <w:p w14:paraId="3346D71D" w14:textId="088E5D36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"התאמה ביטחונית"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</w:t>
            </w:r>
            <w:bookmarkStart w:id="448" w:name="_ETM_Q1_501450"/>
            <w:bookmarkEnd w:id="4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מעותה בסעיף 15 לחוק שירות </w:t>
            </w:r>
            <w:bookmarkStart w:id="449" w:name="_ETM_Q1_505793"/>
            <w:bookmarkEnd w:id="4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הבי</w:t>
            </w:r>
            <w:bookmarkStart w:id="450" w:name="_ETM_Q1_503163"/>
            <w:bookmarkEnd w:id="4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טחון הכללי, התש</w:t>
            </w:r>
            <w:bookmarkStart w:id="451" w:name="_ETM_Q1_503712"/>
            <w:bookmarkEnd w:id="4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ס"ב-</w:t>
            </w:r>
            <w:bookmarkStart w:id="452" w:name="_ETM_Q1_504184"/>
            <w:bookmarkEnd w:id="4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2002</w:t>
            </w:r>
            <w:bookmarkStart w:id="453" w:name="_ETM_Q1_504333"/>
            <w:bookmarkEnd w:id="4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532D5" w14:paraId="7E836938" w14:textId="77777777" w:rsidTr="009D1BEF">
        <w:trPr>
          <w:cantSplit/>
          <w:trHeight w:val="45"/>
        </w:trPr>
        <w:tc>
          <w:tcPr>
            <w:tcW w:w="1854" w:type="dxa"/>
          </w:tcPr>
          <w:p w14:paraId="0CAFAEFE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AD90C2E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3B52C9D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4" w:name="_ETM_Q1_505067"/>
            <w:bookmarkEnd w:id="454"/>
          </w:p>
        </w:tc>
        <w:tc>
          <w:tcPr>
            <w:tcW w:w="567" w:type="dxa"/>
          </w:tcPr>
          <w:p w14:paraId="587D25BA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541D2E3B" w14:textId="45B8BE38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"קצין מוסמך</w:t>
            </w:r>
            <w:bookmarkStart w:id="455" w:name="_ETM_Q1_504655"/>
            <w:bookmarkEnd w:id="4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 - </w:t>
            </w:r>
          </w:p>
        </w:tc>
      </w:tr>
      <w:tr w:rsidR="00C532D5" w14:paraId="79865BC2" w14:textId="77777777" w:rsidTr="009D1BEF">
        <w:trPr>
          <w:cantSplit/>
          <w:trHeight w:val="45"/>
        </w:trPr>
        <w:tc>
          <w:tcPr>
            <w:tcW w:w="1854" w:type="dxa"/>
          </w:tcPr>
          <w:p w14:paraId="4090F912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56" w:name="_ETM_Q1_506417" w:colFirst="4" w:colLast="5"/>
            <w:bookmarkStart w:id="457" w:name="_ETM_Q1_504108" w:colFirst="4" w:colLast="5"/>
          </w:p>
        </w:tc>
        <w:tc>
          <w:tcPr>
            <w:tcW w:w="425" w:type="dxa"/>
          </w:tcPr>
          <w:p w14:paraId="14B0008F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F1227B8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68A9968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F004E34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7E2C0345" w14:textId="242DD3DD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8" w:name="_ETM_Q1_505207"/>
            <w:bookmarkStart w:id="459" w:name="_ETM_Q1_505286"/>
            <w:bookmarkEnd w:id="458"/>
            <w:bookmarkEnd w:id="4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לעניין הגופים המנויים </w:t>
            </w:r>
            <w:bookmarkStart w:id="460" w:name="_ETM_Q1_507169"/>
            <w:bookmarkEnd w:id="4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בפסקות </w:t>
            </w:r>
            <w:bookmarkStart w:id="461" w:name="_ETM_Q1_508035"/>
            <w:bookmarkEnd w:id="4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(1), (3) ו</w:t>
            </w:r>
            <w:bookmarkStart w:id="462" w:name="_ETM_Q1_508045"/>
            <w:bookmarkEnd w:id="4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-(4) להגדר</w:t>
            </w:r>
            <w:bookmarkStart w:id="463" w:name="_ETM_Q1_508473"/>
            <w:bookmarkEnd w:id="4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"גוף ביטחוני</w:t>
            </w:r>
            <w:bookmarkStart w:id="464" w:name="_ETM_Q1_509010"/>
            <w:bookmarkEnd w:id="4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", למעט שירות הביטחון </w:t>
            </w:r>
            <w:bookmarkStart w:id="465" w:name="_ETM_Q1_511964"/>
            <w:bookmarkEnd w:id="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הכללי והמוסד למודי</w:t>
            </w:r>
            <w:bookmarkStart w:id="466" w:name="_ETM_Q1_511505"/>
            <w:bookmarkEnd w:id="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עין או לתפקידים מיוחדים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כמשמעותו בסעיף </w:t>
            </w:r>
            <w:bookmarkStart w:id="467" w:name="_ETM_Q1_513492"/>
            <w:bookmarkEnd w:id="4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21</w:t>
            </w:r>
            <w:bookmarkStart w:id="468" w:name="_ETM_Q1_514477"/>
            <w:bookmarkEnd w:id="4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469" w:name="_ETM_Q1_514772"/>
            <w:bookmarkEnd w:id="4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להסדרת הביטחון</w:t>
            </w:r>
            <w:bookmarkStart w:id="470" w:name="_ETM_Q1_514847"/>
            <w:bookmarkEnd w:id="4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C532D5" w14:paraId="6DE9A793" w14:textId="77777777" w:rsidTr="009D1BEF">
        <w:trPr>
          <w:cantSplit/>
          <w:trHeight w:val="45"/>
        </w:trPr>
        <w:tc>
          <w:tcPr>
            <w:tcW w:w="1854" w:type="dxa"/>
          </w:tcPr>
          <w:p w14:paraId="3E20859B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0B26441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6BCB607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0A00F06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76D2E60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7298E081" w14:textId="03F2B9B4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71" w:name="_ETM_Q1_515173"/>
            <w:bookmarkStart w:id="472" w:name="_ETM_Q1_512817"/>
            <w:bookmarkEnd w:id="471"/>
            <w:bookmarkEnd w:id="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לע</w:t>
            </w:r>
            <w:bookmarkStart w:id="473" w:name="_ETM_Q1_515546"/>
            <w:bookmarkEnd w:id="4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ניין שירות הביטחון הכללי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ראש</w:t>
            </w:r>
            <w:bookmarkStart w:id="474" w:name="_ETM_Q1_518735"/>
            <w:bookmarkEnd w:id="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שירות הביטחון הכללי או ע</w:t>
            </w:r>
            <w:bookmarkStart w:id="475" w:name="_ETM_Q1_518427"/>
            <w:bookmarkEnd w:id="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ובד בכיר בשירות שהוא הסמיך לעניין </w:t>
            </w:r>
            <w:bookmarkStart w:id="476" w:name="_ETM_Q1_519149"/>
            <w:bookmarkStart w:id="477" w:name="_ETM_Q1_519336"/>
            <w:bookmarkEnd w:id="476"/>
            <w:bookmarkEnd w:id="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זה;</w:t>
            </w:r>
          </w:p>
        </w:tc>
      </w:tr>
      <w:tr w:rsidR="00C532D5" w14:paraId="2721A71B" w14:textId="77777777" w:rsidTr="009D1BEF">
        <w:trPr>
          <w:cantSplit/>
          <w:trHeight w:val="45"/>
        </w:trPr>
        <w:tc>
          <w:tcPr>
            <w:tcW w:w="1854" w:type="dxa"/>
          </w:tcPr>
          <w:p w14:paraId="53CA2840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D770AED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AEADA40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EC38CEA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F01A14E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7C96254B" w14:textId="411E0E8F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  <w:bookmarkStart w:id="478" w:name="_ETM_Q1_520752"/>
            <w:bookmarkEnd w:id="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המוסד למודיעין ולתפקידים מי</w:t>
            </w:r>
            <w:bookmarkStart w:id="479" w:name="_ETM_Q1_522150"/>
            <w:bookmarkEnd w:id="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וחדים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קצין מוסמך כמשמעותו</w:t>
            </w:r>
            <w:bookmarkStart w:id="480" w:name="_ETM_Q1_525547"/>
            <w:bookmarkEnd w:id="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21א</w:t>
            </w:r>
            <w:bookmarkStart w:id="481" w:name="_ETM_Q1_524606"/>
            <w:bookmarkEnd w:id="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(א)(1) לחוק ל</w:t>
            </w:r>
            <w:bookmarkStart w:id="482" w:name="_ETM_Q1_526235"/>
            <w:bookmarkEnd w:id="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הסדרת הביטחון;</w:t>
            </w:r>
          </w:p>
        </w:tc>
      </w:tr>
      <w:tr w:rsidR="00C532D5" w14:paraId="377E1BAC" w14:textId="77777777" w:rsidTr="009D1BEF">
        <w:trPr>
          <w:cantSplit/>
          <w:trHeight w:val="45"/>
        </w:trPr>
        <w:tc>
          <w:tcPr>
            <w:tcW w:w="1854" w:type="dxa"/>
          </w:tcPr>
          <w:p w14:paraId="2AC72BE7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5EC1782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483" w:name="_ETM_Q1_527269"/>
            <w:bookmarkEnd w:id="483"/>
          </w:p>
        </w:tc>
        <w:tc>
          <w:tcPr>
            <w:tcW w:w="1701" w:type="dxa"/>
          </w:tcPr>
          <w:p w14:paraId="3D4EA0DB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C7DC81B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0725F6B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4EC35AC5" w14:textId="44C381EE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(4) לעני</w:t>
            </w:r>
            <w:bookmarkStart w:id="484" w:name="_ETM_Q1_527377"/>
            <w:bookmarkEnd w:id="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הרשות להגנה על עדים </w:t>
            </w:r>
            <w:bookmarkStart w:id="485" w:name="_ETM_Q1_529424"/>
            <w:bookmarkEnd w:id="485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הרשות </w:t>
            </w:r>
            <w:bookmarkStart w:id="486" w:name="_ETM_Q1_529793"/>
            <w:bookmarkEnd w:id="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עובד בכיר ברשות שהוא הסמ</w:t>
            </w:r>
            <w:bookmarkStart w:id="487" w:name="_ETM_Q1_530582"/>
            <w:bookmarkEnd w:id="4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יך לעניין </w:t>
            </w:r>
            <w:bookmarkStart w:id="488" w:name="_ETM_Q1_531738"/>
            <w:bookmarkEnd w:id="4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זה;</w:t>
            </w:r>
          </w:p>
        </w:tc>
      </w:tr>
    </w:tbl>
    <w:p w14:paraId="2D0F4723" w14:textId="77777777" w:rsidR="00C532D5" w:rsidRDefault="00C532D5" w:rsidP="00C532D5">
      <w:pPr>
        <w:ind w:firstLine="0"/>
        <w:rPr>
          <w:rtl/>
          <w:lang w:eastAsia="he-IL"/>
        </w:rPr>
      </w:pPr>
      <w:bookmarkStart w:id="489" w:name="_ETM_Q1_483026"/>
      <w:bookmarkStart w:id="490" w:name="_ETM_Q1_536531"/>
      <w:bookmarkStart w:id="491" w:name="_ETM_Q1_536587"/>
      <w:bookmarkStart w:id="492" w:name="_ETM_Q1_534344"/>
      <w:bookmarkEnd w:id="437"/>
      <w:bookmarkEnd w:id="456"/>
      <w:bookmarkEnd w:id="457"/>
      <w:bookmarkEnd w:id="489"/>
      <w:bookmarkEnd w:id="490"/>
      <w:bookmarkEnd w:id="491"/>
      <w:bookmarkEnd w:id="492"/>
    </w:p>
    <w:p w14:paraId="3CDD67BD" w14:textId="4904888C" w:rsidR="00C532D5" w:rsidRDefault="00C532D5" w:rsidP="00C532D5">
      <w:pPr>
        <w:pStyle w:val="af6"/>
        <w:keepNext/>
        <w:rPr>
          <w:rtl/>
        </w:rPr>
      </w:pPr>
      <w:bookmarkStart w:id="493" w:name="ET_yor_6358_28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8AC4273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1A46782A" w14:textId="252C0D28" w:rsidR="00C532D5" w:rsidRDefault="00C532D5" w:rsidP="00C532D5">
      <w:pPr>
        <w:rPr>
          <w:rtl/>
          <w:lang w:eastAsia="he-IL"/>
        </w:rPr>
      </w:pPr>
      <w:bookmarkStart w:id="494" w:name="_ETM_Q1_533459"/>
      <w:bookmarkStart w:id="495" w:name="_ETM_Q1_533493"/>
      <w:bookmarkEnd w:id="494"/>
      <w:bookmarkEnd w:id="495"/>
      <w:r>
        <w:rPr>
          <w:rFonts w:hint="cs"/>
          <w:rtl/>
          <w:lang w:eastAsia="he-IL"/>
        </w:rPr>
        <w:t xml:space="preserve">פה </w:t>
      </w:r>
      <w:bookmarkStart w:id="496" w:name="_ETM_Q1_532827"/>
      <w:bookmarkEnd w:id="496"/>
      <w:r>
        <w:rPr>
          <w:rFonts w:hint="cs"/>
          <w:rtl/>
          <w:lang w:eastAsia="he-IL"/>
        </w:rPr>
        <w:t>מכיוון שזה באמת ארוך, אז נעצור</w:t>
      </w:r>
      <w:bookmarkStart w:id="497" w:name="_ETM_Q1_537652"/>
      <w:bookmarkEnd w:id="497"/>
      <w:r>
        <w:rPr>
          <w:rFonts w:hint="cs"/>
          <w:rtl/>
          <w:lang w:eastAsia="he-IL"/>
        </w:rPr>
        <w:t xml:space="preserve"> ככה מידי פעם בסעיפים. על הסעיף הספציפי </w:t>
      </w:r>
      <w:bookmarkStart w:id="498" w:name="_ETM_Q1_540200"/>
      <w:bookmarkEnd w:id="498"/>
      <w:r>
        <w:rPr>
          <w:rFonts w:hint="cs"/>
          <w:rtl/>
          <w:lang w:eastAsia="he-IL"/>
        </w:rPr>
        <w:t>הזה יש</w:t>
      </w:r>
      <w:bookmarkStart w:id="499" w:name="_ETM_Q1_540750"/>
      <w:bookmarkEnd w:id="499"/>
      <w:r>
        <w:rPr>
          <w:rFonts w:hint="cs"/>
          <w:rtl/>
          <w:lang w:eastAsia="he-IL"/>
        </w:rPr>
        <w:t xml:space="preserve"> למישהו איזה שהן הערות? </w:t>
      </w:r>
      <w:bookmarkStart w:id="500" w:name="_ETM_Q1_544687"/>
      <w:bookmarkStart w:id="501" w:name="_ETM_Q1_544719"/>
      <w:bookmarkStart w:id="502" w:name="_ETM_Q1_543715"/>
      <w:bookmarkStart w:id="503" w:name="_ETM_Q1_543891"/>
      <w:bookmarkEnd w:id="500"/>
      <w:bookmarkEnd w:id="501"/>
      <w:bookmarkEnd w:id="502"/>
      <w:bookmarkEnd w:id="503"/>
    </w:p>
    <w:p w14:paraId="61283A7B" w14:textId="77777777" w:rsidR="00C532D5" w:rsidRDefault="00C532D5" w:rsidP="00C532D5">
      <w:pPr>
        <w:rPr>
          <w:rtl/>
          <w:lang w:eastAsia="he-IL"/>
        </w:rPr>
      </w:pPr>
      <w:bookmarkStart w:id="504" w:name="_ETM_Q1_543927"/>
      <w:bookmarkStart w:id="505" w:name="_ETM_Q1_543081"/>
      <w:bookmarkEnd w:id="504"/>
      <w:bookmarkEnd w:id="505"/>
    </w:p>
    <w:p w14:paraId="5E0B1C07" w14:textId="200BBA46" w:rsidR="00C532D5" w:rsidRDefault="00C532D5" w:rsidP="00C532D5">
      <w:pPr>
        <w:pStyle w:val="a4"/>
        <w:keepNext/>
        <w:rPr>
          <w:rtl/>
        </w:rPr>
      </w:pPr>
      <w:bookmarkStart w:id="506" w:name="ET_speaker_עידו_בן_יצחק_29"/>
      <w:r w:rsidRPr="00C532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32D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13DB0E7A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543B8BAA" w14:textId="5BDB320E" w:rsidR="00C532D5" w:rsidRDefault="00C532D5" w:rsidP="00C532D5">
      <w:pPr>
        <w:rPr>
          <w:rtl/>
          <w:lang w:eastAsia="he-IL"/>
        </w:rPr>
      </w:pPr>
      <w:bookmarkStart w:id="507" w:name="_ETM_Q1_545568"/>
      <w:bookmarkStart w:id="508" w:name="_ETM_Q1_545592"/>
      <w:bookmarkEnd w:id="507"/>
      <w:bookmarkEnd w:id="508"/>
      <w:r>
        <w:rPr>
          <w:rFonts w:hint="cs"/>
          <w:rtl/>
          <w:lang w:eastAsia="he-IL"/>
        </w:rPr>
        <w:t>כעיקרון הסעיף מסוכם עם כל הגופים.</w:t>
      </w:r>
      <w:bookmarkStart w:id="509" w:name="_ETM_Q1_546598"/>
      <w:bookmarkEnd w:id="509"/>
      <w:r>
        <w:rPr>
          <w:rFonts w:hint="cs"/>
          <w:rtl/>
          <w:lang w:eastAsia="he-IL"/>
        </w:rPr>
        <w:t xml:space="preserve"> </w:t>
      </w:r>
      <w:bookmarkStart w:id="510" w:name="_ETM_Q1_546779"/>
      <w:bookmarkEnd w:id="510"/>
    </w:p>
    <w:p w14:paraId="340F518E" w14:textId="77777777" w:rsidR="00C532D5" w:rsidRDefault="00C532D5" w:rsidP="00C532D5">
      <w:pPr>
        <w:rPr>
          <w:rtl/>
          <w:lang w:eastAsia="he-IL"/>
        </w:rPr>
      </w:pPr>
      <w:bookmarkStart w:id="511" w:name="_ETM_Q1_546804"/>
      <w:bookmarkStart w:id="512" w:name="_ETM_Q1_546826"/>
      <w:bookmarkEnd w:id="511"/>
      <w:bookmarkEnd w:id="512"/>
    </w:p>
    <w:p w14:paraId="22851C92" w14:textId="7AE71417" w:rsidR="00C532D5" w:rsidRDefault="00C532D5" w:rsidP="00C532D5">
      <w:pPr>
        <w:pStyle w:val="af6"/>
        <w:keepNext/>
        <w:rPr>
          <w:rtl/>
        </w:rPr>
      </w:pPr>
      <w:bookmarkStart w:id="513" w:name="ET_yor_6358_30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B41DCD6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336373AB" w14:textId="38FD9725" w:rsidR="00C532D5" w:rsidRDefault="00C532D5" w:rsidP="00C532D5">
      <w:pPr>
        <w:rPr>
          <w:rtl/>
          <w:lang w:eastAsia="he-IL"/>
        </w:rPr>
      </w:pPr>
      <w:bookmarkStart w:id="514" w:name="_ETM_Q1_547883"/>
      <w:bookmarkStart w:id="515" w:name="_ETM_Q1_547904"/>
      <w:bookmarkEnd w:id="514"/>
      <w:bookmarkEnd w:id="515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תח</w:t>
      </w:r>
      <w:bookmarkStart w:id="516" w:name="_ETM_Q1_547975"/>
      <w:bookmarkEnd w:id="516"/>
      <w:r>
        <w:rPr>
          <w:rFonts w:hint="cs"/>
          <w:rtl/>
          <w:lang w:eastAsia="he-IL"/>
        </w:rPr>
        <w:t xml:space="preserve">סוך ממני. קדימה. </w:t>
      </w:r>
      <w:bookmarkStart w:id="517" w:name="_ETM_Q1_550164"/>
      <w:bookmarkEnd w:id="517"/>
    </w:p>
    <w:p w14:paraId="3ABA526A" w14:textId="77777777" w:rsidR="00C532D5" w:rsidRDefault="00C532D5" w:rsidP="00C532D5">
      <w:pPr>
        <w:rPr>
          <w:rtl/>
          <w:lang w:eastAsia="he-IL"/>
        </w:rPr>
      </w:pPr>
      <w:bookmarkStart w:id="518" w:name="_ETM_Q1_550516"/>
      <w:bookmarkStart w:id="519" w:name="_ETM_Q1_550548"/>
      <w:bookmarkEnd w:id="518"/>
      <w:bookmarkEnd w:id="519"/>
    </w:p>
    <w:p w14:paraId="0E1F1A59" w14:textId="62F30375" w:rsidR="00C532D5" w:rsidRDefault="00C532D5" w:rsidP="00C532D5">
      <w:pPr>
        <w:pStyle w:val="a4"/>
        <w:keepNext/>
        <w:rPr>
          <w:rtl/>
        </w:rPr>
      </w:pPr>
      <w:bookmarkStart w:id="520" w:name="ET_speaker_עידו_בן_יצחק_31"/>
      <w:r w:rsidRPr="00C532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32D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5E942D9D" w14:textId="77777777" w:rsidR="00C532D5" w:rsidRDefault="00C532D5" w:rsidP="00C532D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C532D5" w14:paraId="3B6FD45F" w14:textId="77777777" w:rsidTr="009D1BEF">
        <w:trPr>
          <w:cantSplit/>
          <w:trHeight w:val="45"/>
        </w:trPr>
        <w:tc>
          <w:tcPr>
            <w:tcW w:w="1854" w:type="dxa"/>
          </w:tcPr>
          <w:p w14:paraId="1774E67F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21" w:name="_ETM_Q1_552130"/>
            <w:bookmarkStart w:id="522" w:name="_ETM_Q1_552165"/>
            <w:bookmarkStart w:id="523" w:name="_ETM_Q1_549734"/>
            <w:bookmarkEnd w:id="521"/>
            <w:bookmarkEnd w:id="522"/>
            <w:bookmarkEnd w:id="523"/>
          </w:p>
        </w:tc>
        <w:tc>
          <w:tcPr>
            <w:tcW w:w="425" w:type="dxa"/>
          </w:tcPr>
          <w:p w14:paraId="7ABB5C1E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0C9DDC5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B4D6D36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4463959F" w14:textId="2A6892E8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"השר הממונה" - </w:t>
            </w:r>
          </w:p>
        </w:tc>
      </w:tr>
      <w:tr w:rsidR="00C532D5" w14:paraId="4594A91E" w14:textId="77777777" w:rsidTr="009D1BEF">
        <w:trPr>
          <w:cantSplit/>
          <w:trHeight w:val="45"/>
        </w:trPr>
        <w:tc>
          <w:tcPr>
            <w:tcW w:w="1854" w:type="dxa"/>
          </w:tcPr>
          <w:p w14:paraId="4C3311A9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E394F5E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7A6B438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15CB7D7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D05715F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64DB212D" w14:textId="3489FD9C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524" w:name="_ETM_Q1_548728"/>
            <w:bookmarkEnd w:id="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לעניין</w:t>
            </w:r>
            <w:bookmarkStart w:id="525" w:name="_ETM_Q1_549503"/>
            <w:bookmarkEnd w:id="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גוף המנוי בפסקאות (1)</w:t>
            </w:r>
            <w:bookmarkStart w:id="526" w:name="_ETM_Q1_552494"/>
            <w:bookmarkEnd w:id="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ו-(4) להגדרה "גוף </w:t>
            </w:r>
            <w:bookmarkStart w:id="527" w:name="_ETM_Q1_553509"/>
            <w:bookmarkEnd w:id="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ביטחוני" </w:t>
            </w:r>
            <w:bookmarkStart w:id="528" w:name="_ETM_Q1_554937"/>
            <w:bookmarkEnd w:id="528"/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שר הביטחו</w:t>
            </w:r>
            <w:bookmarkStart w:id="529" w:name="_ETM_Q1_553857"/>
            <w:bookmarkEnd w:id="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ן;</w:t>
            </w:r>
          </w:p>
        </w:tc>
      </w:tr>
      <w:tr w:rsidR="00C532D5" w14:paraId="5E851897" w14:textId="77777777" w:rsidTr="009D1BEF">
        <w:trPr>
          <w:cantSplit/>
          <w:trHeight w:val="45"/>
        </w:trPr>
        <w:tc>
          <w:tcPr>
            <w:tcW w:w="1854" w:type="dxa"/>
          </w:tcPr>
          <w:p w14:paraId="02F4C744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38D3075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A88A72F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4782AD20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B38873A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42A8BDC5" w14:textId="775FB39A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לעני</w:t>
            </w:r>
            <w:bookmarkStart w:id="530" w:name="_ETM_Q1_555170"/>
            <w:bookmarkEnd w:id="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 גוף המנוי בפסקה (3) להגדרה</w:t>
            </w:r>
            <w:bookmarkStart w:id="531" w:name="_ETM_Q1_556726"/>
            <w:bookmarkEnd w:id="5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"גוף </w:t>
            </w:r>
            <w:bookmarkStart w:id="532" w:name="_ETM_Q1_557590"/>
            <w:bookmarkEnd w:id="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ביטחוני"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ראש </w:t>
            </w:r>
            <w:bookmarkStart w:id="533" w:name="_ETM_Q1_557756"/>
            <w:bookmarkEnd w:id="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הממשלה;</w:t>
            </w:r>
            <w:bookmarkStart w:id="534" w:name="_ETM_Q1_557918"/>
            <w:bookmarkEnd w:id="534"/>
          </w:p>
        </w:tc>
      </w:tr>
      <w:tr w:rsidR="00C532D5" w14:paraId="22FC7E6D" w14:textId="77777777" w:rsidTr="009D1BEF">
        <w:trPr>
          <w:cantSplit/>
          <w:trHeight w:val="45"/>
        </w:trPr>
        <w:tc>
          <w:tcPr>
            <w:tcW w:w="1854" w:type="dxa"/>
          </w:tcPr>
          <w:p w14:paraId="06639D5A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69837D3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8A260FD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86F7A63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55CC8AFA" w14:textId="3B2007D3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35" w:name="_ETM_Q1_558761"/>
            <w:bookmarkEnd w:id="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הוראות סעיפים </w:t>
            </w:r>
            <w:bookmarkStart w:id="536" w:name="_ETM_Q1_559335"/>
            <w:bookmarkEnd w:id="5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13א ו-13ב יחולו על </w:t>
            </w:r>
            <w:bookmarkStart w:id="537" w:name="_ETM_Q1_563654"/>
            <w:bookmarkEnd w:id="5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בי</w:t>
            </w:r>
            <w:bookmarkStart w:id="538" w:name="_ETM_Q1_561146"/>
            <w:bookmarkEnd w:id="5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טחוני כפי שיורה השר בנוהל, </w:t>
            </w:r>
            <w:bookmarkStart w:id="539" w:name="_ETM_Q1_562652"/>
            <w:bookmarkEnd w:id="5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בהסכמת השר הממונה</w:t>
            </w:r>
            <w:bookmarkStart w:id="540" w:name="_ETM_Q1_567062"/>
            <w:bookmarkEnd w:id="5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ובכ</w:t>
            </w:r>
            <w:bookmarkStart w:id="541" w:name="_ETM_Q1_564715"/>
            <w:bookmarkEnd w:id="5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פוף להוראות סעיף זה;</w:t>
            </w:r>
            <w:bookmarkStart w:id="542" w:name="_ETM_Q1_566078"/>
            <w:bookmarkStart w:id="543" w:name="_ETM_Q1_566792"/>
            <w:bookmarkEnd w:id="542"/>
            <w:bookmarkEnd w:id="543"/>
          </w:p>
        </w:tc>
      </w:tr>
      <w:tr w:rsidR="00C532D5" w14:paraId="5E03DA72" w14:textId="77777777" w:rsidTr="009D1BEF">
        <w:trPr>
          <w:cantSplit/>
          <w:trHeight w:val="45"/>
        </w:trPr>
        <w:tc>
          <w:tcPr>
            <w:tcW w:w="1854" w:type="dxa"/>
          </w:tcPr>
          <w:p w14:paraId="44DAD2C1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44" w:name="_ETM_Q1_566977"/>
            <w:bookmarkEnd w:id="544"/>
          </w:p>
        </w:tc>
        <w:tc>
          <w:tcPr>
            <w:tcW w:w="425" w:type="dxa"/>
          </w:tcPr>
          <w:p w14:paraId="19D40457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5B7495B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3861A67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1AAF9C17" w14:textId="7A4C85C5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לא יפעי</w:t>
            </w:r>
            <w:bookmarkStart w:id="545" w:name="_ETM_Q1_567388"/>
            <w:bookmarkEnd w:id="5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 המפקח את סמכויותי</w:t>
            </w:r>
            <w:bookmarkStart w:id="546" w:name="_ETM_Q1_568182"/>
            <w:bookmarkEnd w:id="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</w:t>
            </w:r>
            <w:bookmarkStart w:id="547" w:name="_ETM_Q1_569857"/>
            <w:bookmarkEnd w:id="5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13א כלפי גוף ביט</w:t>
            </w:r>
            <w:bookmarkStart w:id="548" w:name="_ETM_Q1_570490"/>
            <w:bookmarkEnd w:id="5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חוני, אלא אם כן נקבעה </w:t>
            </w:r>
            <w:bookmarkStart w:id="549" w:name="_ETM_Q1_572690"/>
            <w:bookmarkEnd w:id="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לו התאמה ביטחונית מתאימה לכך, ובהתאם לכ</w:t>
            </w:r>
            <w:bookmarkStart w:id="550" w:name="_ETM_Q1_573969"/>
            <w:bookmarkEnd w:id="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ללי אבטחת המידע של</w:t>
            </w:r>
            <w:bookmarkStart w:id="551" w:name="_ETM_Q1_576290"/>
            <w:bookmarkEnd w:id="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הגוף הביטחוני</w:t>
            </w:r>
            <w:bookmarkStart w:id="552" w:name="_ETM_Q1_575284"/>
            <w:bookmarkEnd w:id="5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; גוף ביטחוני יביא לידיעת המנהל הכללי של </w:t>
            </w:r>
            <w:bookmarkStart w:id="553" w:name="_ETM_Q1_577439"/>
            <w:bookmarkEnd w:id="5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המשרד </w:t>
            </w:r>
            <w:bookmarkStart w:id="554" w:name="_ETM_Q1_577766"/>
            <w:bookmarkEnd w:id="5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לביטחון הלאומי את כללי אבטח</w:t>
            </w:r>
            <w:bookmarkStart w:id="555" w:name="_ETM_Q1_581813"/>
            <w:bookmarkEnd w:id="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 המידע האמורים;</w:t>
            </w:r>
          </w:p>
        </w:tc>
      </w:tr>
    </w:tbl>
    <w:p w14:paraId="422C0BAA" w14:textId="77777777" w:rsidR="00C532D5" w:rsidRDefault="00C532D5" w:rsidP="00C532D5">
      <w:pPr>
        <w:rPr>
          <w:rtl/>
          <w:lang w:eastAsia="he-IL"/>
        </w:rPr>
      </w:pPr>
      <w:bookmarkStart w:id="556" w:name="_ETM_Q1_557634"/>
      <w:bookmarkStart w:id="557" w:name="_ETM_Q1_566381"/>
      <w:bookmarkStart w:id="558" w:name="_ETM_Q1_564645"/>
      <w:bookmarkStart w:id="559" w:name="_ETM_Q1_587418"/>
      <w:bookmarkEnd w:id="556"/>
      <w:bookmarkEnd w:id="557"/>
      <w:bookmarkEnd w:id="558"/>
      <w:bookmarkEnd w:id="559"/>
    </w:p>
    <w:p w14:paraId="5768B9FE" w14:textId="51CA7313" w:rsidR="00C532D5" w:rsidRDefault="00C532D5" w:rsidP="00C532D5">
      <w:pPr>
        <w:pStyle w:val="af6"/>
        <w:keepNext/>
        <w:rPr>
          <w:rtl/>
        </w:rPr>
      </w:pPr>
      <w:bookmarkStart w:id="560" w:name="ET_yor_6358_32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EB76D51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135C35B7" w14:textId="11457DB7" w:rsidR="00C532D5" w:rsidRDefault="00C532D5" w:rsidP="00C532D5">
      <w:pPr>
        <w:rPr>
          <w:rtl/>
          <w:lang w:eastAsia="he-IL"/>
        </w:rPr>
      </w:pPr>
      <w:bookmarkStart w:id="561" w:name="_ETM_Q1_587779"/>
      <w:bookmarkStart w:id="562" w:name="_ETM_Q1_587802"/>
      <w:bookmarkEnd w:id="561"/>
      <w:bookmarkEnd w:id="562"/>
      <w:r>
        <w:rPr>
          <w:rFonts w:hint="cs"/>
          <w:rtl/>
          <w:lang w:eastAsia="he-IL"/>
        </w:rPr>
        <w:t>אני חייב רגע לעצור אותך</w:t>
      </w:r>
      <w:bookmarkStart w:id="563" w:name="_ETM_Q1_587459"/>
      <w:bookmarkEnd w:id="563"/>
      <w:r>
        <w:rPr>
          <w:rFonts w:hint="cs"/>
          <w:rtl/>
          <w:lang w:eastAsia="he-IL"/>
        </w:rPr>
        <w:t xml:space="preserve">. כשכתוב "על </w:t>
      </w:r>
      <w:bookmarkStart w:id="564" w:name="_ETM_Q1_589074"/>
      <w:bookmarkEnd w:id="564"/>
      <w:r>
        <w:rPr>
          <w:rFonts w:hint="cs"/>
          <w:rtl/>
          <w:lang w:eastAsia="he-IL"/>
        </w:rPr>
        <w:t xml:space="preserve">אף האמור בסעיפים" או הפניה לסעיפים אחרים, כולם עברו </w:t>
      </w:r>
      <w:bookmarkStart w:id="565" w:name="_ETM_Q1_596050"/>
      <w:bookmarkEnd w:id="565"/>
      <w:r>
        <w:rPr>
          <w:rFonts w:hint="cs"/>
          <w:rtl/>
          <w:lang w:eastAsia="he-IL"/>
        </w:rPr>
        <w:t>על הסעיפים ה</w:t>
      </w:r>
      <w:bookmarkStart w:id="566" w:name="_ETM_Q1_594854"/>
      <w:bookmarkEnd w:id="566"/>
      <w:r>
        <w:rPr>
          <w:rFonts w:hint="cs"/>
          <w:rtl/>
          <w:lang w:eastAsia="he-IL"/>
        </w:rPr>
        <w:t xml:space="preserve">אלה. כלומר, לכולם ברור. </w:t>
      </w:r>
      <w:bookmarkStart w:id="567" w:name="_ETM_Q1_595082"/>
      <w:bookmarkEnd w:id="567"/>
    </w:p>
    <w:p w14:paraId="38D45B8B" w14:textId="77777777" w:rsidR="00C532D5" w:rsidRDefault="00C532D5" w:rsidP="00C532D5">
      <w:pPr>
        <w:rPr>
          <w:rtl/>
          <w:lang w:eastAsia="he-IL"/>
        </w:rPr>
      </w:pPr>
      <w:bookmarkStart w:id="568" w:name="_ETM_Q1_595255"/>
      <w:bookmarkStart w:id="569" w:name="_ETM_Q1_595292"/>
      <w:bookmarkStart w:id="570" w:name="_ETM_Q1_595749"/>
      <w:bookmarkEnd w:id="568"/>
      <w:bookmarkEnd w:id="569"/>
      <w:bookmarkEnd w:id="570"/>
    </w:p>
    <w:p w14:paraId="3FAA2E36" w14:textId="42B68214" w:rsidR="00C532D5" w:rsidRDefault="00C532D5" w:rsidP="00C532D5">
      <w:pPr>
        <w:pStyle w:val="a4"/>
        <w:keepNext/>
        <w:rPr>
          <w:rtl/>
        </w:rPr>
      </w:pPr>
      <w:bookmarkStart w:id="571" w:name="ET_speaker_עידו_בן_יצחק_33"/>
      <w:r w:rsidRPr="00C532D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32D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66AF40DD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13872619" w14:textId="77191FAE" w:rsidR="00C532D5" w:rsidRDefault="00C532D5" w:rsidP="00C532D5">
      <w:pPr>
        <w:rPr>
          <w:rtl/>
          <w:lang w:eastAsia="he-IL"/>
        </w:rPr>
      </w:pPr>
      <w:bookmarkStart w:id="572" w:name="_ETM_Q1_596116"/>
      <w:bookmarkStart w:id="573" w:name="_ETM_Q1_596150"/>
      <w:bookmarkEnd w:id="572"/>
      <w:bookmarkEnd w:id="573"/>
      <w:r>
        <w:rPr>
          <w:rFonts w:hint="cs"/>
          <w:rtl/>
          <w:lang w:eastAsia="he-IL"/>
        </w:rPr>
        <w:t xml:space="preserve">כן. </w:t>
      </w:r>
    </w:p>
    <w:p w14:paraId="4D9034DB" w14:textId="77777777" w:rsidR="00C532D5" w:rsidRDefault="00C532D5" w:rsidP="00C532D5">
      <w:pPr>
        <w:rPr>
          <w:rtl/>
          <w:lang w:eastAsia="he-IL"/>
        </w:rPr>
      </w:pPr>
      <w:bookmarkStart w:id="574" w:name="_ETM_Q1_596786"/>
      <w:bookmarkStart w:id="575" w:name="_ETM_Q1_596833"/>
      <w:bookmarkEnd w:id="574"/>
      <w:bookmarkEnd w:id="575"/>
    </w:p>
    <w:p w14:paraId="6902E120" w14:textId="698ACABE" w:rsidR="00C532D5" w:rsidRDefault="00C532D5" w:rsidP="00C532D5">
      <w:pPr>
        <w:pStyle w:val="af6"/>
        <w:keepNext/>
        <w:rPr>
          <w:rtl/>
        </w:rPr>
      </w:pPr>
      <w:bookmarkStart w:id="576" w:name="ET_yor_6358_34"/>
      <w:r w:rsidRPr="00C532D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32D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43872040" w14:textId="77777777" w:rsidR="00C532D5" w:rsidRDefault="00C532D5" w:rsidP="00C532D5">
      <w:pPr>
        <w:pStyle w:val="KeepWithNext"/>
        <w:rPr>
          <w:rtl/>
          <w:lang w:eastAsia="he-IL"/>
        </w:rPr>
      </w:pPr>
    </w:p>
    <w:p w14:paraId="6D09244B" w14:textId="2D65EE1D" w:rsidR="00C532D5" w:rsidRDefault="00C532D5" w:rsidP="00C532D5">
      <w:pPr>
        <w:rPr>
          <w:rtl/>
          <w:lang w:eastAsia="he-IL"/>
        </w:rPr>
      </w:pPr>
      <w:bookmarkStart w:id="577" w:name="_ETM_Q1_597981"/>
      <w:bookmarkStart w:id="578" w:name="_ETM_Q1_598008"/>
      <w:bookmarkEnd w:id="577"/>
      <w:bookmarkEnd w:id="578"/>
      <w:r>
        <w:rPr>
          <w:rFonts w:hint="cs"/>
          <w:rtl/>
          <w:lang w:eastAsia="he-IL"/>
        </w:rPr>
        <w:t>סליחה, תמשיך</w:t>
      </w:r>
      <w:bookmarkStart w:id="579" w:name="_ETM_Q1_596418"/>
      <w:bookmarkEnd w:id="579"/>
      <w:r>
        <w:rPr>
          <w:rFonts w:hint="cs"/>
          <w:rtl/>
          <w:lang w:eastAsia="he-IL"/>
        </w:rPr>
        <w:t xml:space="preserve">. </w:t>
      </w:r>
    </w:p>
    <w:p w14:paraId="4F604936" w14:textId="77777777" w:rsidR="00C532D5" w:rsidRDefault="00C532D5" w:rsidP="00C532D5">
      <w:pPr>
        <w:rPr>
          <w:rtl/>
          <w:lang w:eastAsia="he-IL"/>
        </w:rPr>
      </w:pPr>
      <w:bookmarkStart w:id="580" w:name="_ETM_Q1_596983"/>
      <w:bookmarkStart w:id="581" w:name="_ETM_Q1_597036"/>
      <w:bookmarkStart w:id="582" w:name="_ETM_Q1_597974"/>
      <w:bookmarkEnd w:id="580"/>
      <w:bookmarkEnd w:id="581"/>
      <w:bookmarkEnd w:id="582"/>
    </w:p>
    <w:p w14:paraId="6BB966CA" w14:textId="29FDEB5A" w:rsidR="00C532D5" w:rsidRDefault="00C532D5" w:rsidP="00C532D5">
      <w:pPr>
        <w:pStyle w:val="a4"/>
        <w:keepNext/>
        <w:rPr>
          <w:rtl/>
        </w:rPr>
      </w:pPr>
      <w:bookmarkStart w:id="583" w:name="ET_speaker_עידו_בן_יצחק_35"/>
      <w:r w:rsidRPr="00C532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C532D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7F6D034F" w14:textId="77777777" w:rsidR="00C532D5" w:rsidRDefault="00C532D5" w:rsidP="00C532D5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567"/>
        <w:gridCol w:w="3976"/>
      </w:tblGrid>
      <w:tr w:rsidR="00C532D5" w14:paraId="0D7403E6" w14:textId="77777777" w:rsidTr="009D1BEF">
        <w:trPr>
          <w:cantSplit/>
          <w:trHeight w:val="45"/>
        </w:trPr>
        <w:tc>
          <w:tcPr>
            <w:tcW w:w="1854" w:type="dxa"/>
          </w:tcPr>
          <w:p w14:paraId="55292578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584" w:name="_ETM_Q1_598454"/>
            <w:bookmarkStart w:id="585" w:name="_ETM_Q1_598491"/>
            <w:bookmarkStart w:id="586" w:name="_ETM_Q1_595511"/>
            <w:bookmarkStart w:id="587" w:name="_ETM_Q1_593958"/>
            <w:bookmarkEnd w:id="584"/>
            <w:bookmarkEnd w:id="585"/>
            <w:bookmarkEnd w:id="586"/>
            <w:bookmarkEnd w:id="587"/>
          </w:p>
        </w:tc>
        <w:tc>
          <w:tcPr>
            <w:tcW w:w="425" w:type="dxa"/>
          </w:tcPr>
          <w:p w14:paraId="268F618F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59E732E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AB58973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7166BD2B" w14:textId="0458C0A2" w:rsidR="00C532D5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(ד) </w:t>
            </w:r>
            <w:bookmarkStart w:id="588" w:name="_ETM_Q1_598839"/>
            <w:bookmarkEnd w:id="5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על אף האמו</w:t>
            </w:r>
            <w:bookmarkStart w:id="589" w:name="_ETM_Q1_597041"/>
            <w:bookmarkEnd w:id="5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 בסעיף 13א(ג)(4)</w:t>
            </w:r>
            <w:bookmarkStart w:id="590" w:name="_ETM_Q1_598630"/>
            <w:bookmarkEnd w:id="5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קצין מוסמך רשאי לעכב </w:t>
            </w:r>
            <w:bookmarkStart w:id="591" w:name="_ETM_Q1_602164"/>
            <w:bookmarkEnd w:id="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כניסתו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המיידית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מפקח למתקן המוחזק על ידי </w:t>
            </w:r>
            <w:bookmarkStart w:id="592" w:name="_ETM_Q1_613368"/>
            <w:bookmarkEnd w:id="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גוף בי</w:t>
            </w:r>
            <w:bookmarkStart w:id="593" w:name="_ETM_Q1_610879"/>
            <w:bookmarkEnd w:id="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טחוני אם מצא כי התקיים אחד מ</w:t>
            </w:r>
            <w:bookmarkStart w:id="594" w:name="_ETM_Q1_612032"/>
            <w:bookmarkEnd w:id="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אלה:</w:t>
            </w:r>
          </w:p>
        </w:tc>
      </w:tr>
      <w:tr w:rsidR="00C532D5" w14:paraId="42E79B58" w14:textId="77777777" w:rsidTr="009D1BEF">
        <w:trPr>
          <w:cantSplit/>
          <w:trHeight w:val="45"/>
        </w:trPr>
        <w:tc>
          <w:tcPr>
            <w:tcW w:w="1854" w:type="dxa"/>
          </w:tcPr>
          <w:p w14:paraId="36C649F9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010B0DE" w14:textId="77777777" w:rsidR="00C532D5" w:rsidRDefault="00C532D5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B5E2591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5D3FB52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05D7C36" w14:textId="77777777" w:rsidR="00C532D5" w:rsidRDefault="00C532D5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7D731488" w14:textId="7E6501A2" w:rsidR="00C532D5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595" w:name="_ETM_Q1_612779"/>
            <w:bookmarkEnd w:id="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כניסתו באותה </w:t>
            </w:r>
            <w:bookmarkStart w:id="596" w:name="_ETM_Q1_616396"/>
            <w:bookmarkEnd w:id="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העת תשבש </w:t>
            </w:r>
            <w:bookmarkStart w:id="597" w:name="_ETM_Q1_614809"/>
            <w:bookmarkEnd w:id="5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פעילות מבצעית או מודיעינית, חקירה פלילית או </w:t>
            </w:r>
            <w:bookmarkStart w:id="598" w:name="_ETM_Q1_617043"/>
            <w:bookmarkEnd w:id="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תרגיל </w:t>
            </w:r>
            <w:bookmarkStart w:id="599" w:name="_ETM_Q1_617875"/>
            <w:bookmarkEnd w:id="5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אימון רחבי היקף או שנעשה הם שימוש באמצעי</w:t>
            </w:r>
            <w:bookmarkStart w:id="600" w:name="_ETM_Q1_620454"/>
            <w:bookmarkEnd w:id="60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לחימה;</w:t>
            </w:r>
          </w:p>
        </w:tc>
      </w:tr>
      <w:tr w:rsidR="00006604" w14:paraId="02C480CC" w14:textId="77777777" w:rsidTr="009D1BEF">
        <w:trPr>
          <w:cantSplit/>
          <w:trHeight w:val="45"/>
        </w:trPr>
        <w:tc>
          <w:tcPr>
            <w:tcW w:w="1854" w:type="dxa"/>
          </w:tcPr>
          <w:p w14:paraId="766EE889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17DBC256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4BB2CBD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BB04425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4333874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2C097B1B" w14:textId="3FF2CB24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01" w:name="_ETM_Q1_621636"/>
            <w:bookmarkEnd w:id="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602" w:name="_ETM_Q1_622827"/>
            <w:bookmarkEnd w:id="6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מתרחשת במקו</w:t>
            </w:r>
            <w:bookmarkStart w:id="603" w:name="_ETM_Q1_622950"/>
            <w:bookmarkEnd w:id="6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ם פעילות עוינת;</w:t>
            </w:r>
          </w:p>
        </w:tc>
      </w:tr>
      <w:tr w:rsidR="00006604" w14:paraId="1E46F0F4" w14:textId="77777777" w:rsidTr="009D1BEF">
        <w:trPr>
          <w:cantSplit/>
          <w:trHeight w:val="45"/>
        </w:trPr>
        <w:tc>
          <w:tcPr>
            <w:tcW w:w="1854" w:type="dxa"/>
          </w:tcPr>
          <w:p w14:paraId="4CC933D2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DD5ECD5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2EB96A5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2FF2E07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295A693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62241BAF" w14:textId="5F2E93D3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</w:t>
            </w:r>
            <w:bookmarkStart w:id="604" w:name="_ETM_Q1_625042"/>
            <w:bookmarkEnd w:id="6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מתקיימת במתקן פעילות שהמ</w:t>
            </w:r>
            <w:bookmarkStart w:id="605" w:name="_ETM_Q1_625908"/>
            <w:bookmarkEnd w:id="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פקח אינו </w:t>
            </w:r>
            <w:bookmarkStart w:id="606" w:name="_ETM_Q1_626814"/>
            <w:bookmarkEnd w:id="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רשאי להיחשף לה מטעמים של ביט</w:t>
            </w:r>
            <w:bookmarkStart w:id="607" w:name="_ETM_Q1_628107"/>
            <w:bookmarkEnd w:id="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חון המדינה או יחסי החוץ </w:t>
            </w:r>
            <w:bookmarkStart w:id="608" w:name="_ETM_Q1_630391"/>
            <w:bookmarkEnd w:id="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 מדינת ישראל</w:t>
            </w:r>
            <w:bookmarkStart w:id="609" w:name="_ETM_Q1_629314"/>
            <w:bookmarkEnd w:id="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610" w:name="_ETM_Q1_628546"/>
            <w:bookmarkStart w:id="611" w:name="_ETM_Q1_630151"/>
            <w:bookmarkEnd w:id="610"/>
            <w:bookmarkEnd w:id="611"/>
          </w:p>
        </w:tc>
      </w:tr>
      <w:tr w:rsidR="00006604" w14:paraId="01E16262" w14:textId="77777777" w:rsidTr="009D1BEF">
        <w:trPr>
          <w:cantSplit/>
          <w:trHeight w:val="45"/>
        </w:trPr>
        <w:tc>
          <w:tcPr>
            <w:tcW w:w="1854" w:type="dxa"/>
          </w:tcPr>
          <w:p w14:paraId="43F4DAC0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12" w:name="_ETM_Q1_629007" w:colFirst="4" w:colLast="5"/>
          </w:p>
        </w:tc>
        <w:tc>
          <w:tcPr>
            <w:tcW w:w="425" w:type="dxa"/>
          </w:tcPr>
          <w:p w14:paraId="2378C11B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13" w:name="_ETM_Q1_629732"/>
            <w:bookmarkEnd w:id="613"/>
          </w:p>
        </w:tc>
        <w:tc>
          <w:tcPr>
            <w:tcW w:w="1701" w:type="dxa"/>
          </w:tcPr>
          <w:p w14:paraId="6A94FBFA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093977C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267216CC" w14:textId="46691EFC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14" w:name="_ETM_Q1_629635"/>
            <w:bookmarkEnd w:id="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(ה) על אף האמור בסעי</w:t>
            </w:r>
            <w:bookmarkStart w:id="615" w:name="_ETM_Q1_630732"/>
            <w:bookmarkEnd w:id="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ף 13א(ג)(1), דרש </w:t>
            </w:r>
            <w:bookmarkStart w:id="616" w:name="_ETM_Q1_635642"/>
            <w:bookmarkEnd w:id="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מפקח</w:t>
            </w:r>
            <w:bookmarkStart w:id="617" w:name="_ETM_Q1_633683"/>
            <w:bookmarkEnd w:id="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מאדם להזדהות לפניו לשם ה</w:t>
            </w:r>
            <w:bookmarkStart w:id="618" w:name="_ETM_Q1_635397"/>
            <w:bookmarkEnd w:id="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פעלת סמכויותיו במתקן המוחזק </w:t>
            </w:r>
            <w:bookmarkStart w:id="619" w:name="_ETM_Q1_638606"/>
            <w:bookmarkEnd w:id="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בידי גוף ביטחוני</w:t>
            </w:r>
            <w:bookmarkStart w:id="620" w:name="_ETM_Q1_637770"/>
            <w:bookmarkEnd w:id="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וכללי אבטחת המידע של הגוף </w:t>
            </w:r>
            <w:bookmarkStart w:id="621" w:name="_ETM_Q1_642064"/>
            <w:bookmarkEnd w:id="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</w:t>
            </w:r>
            <w:bookmarkStart w:id="622" w:name="_ETM_Q1_639221"/>
            <w:bookmarkEnd w:id="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ביטחוני אוסרים על אותו אדם להזדהות אלא </w:t>
            </w:r>
            <w:bookmarkStart w:id="623" w:name="_ETM_Q1_641600"/>
            <w:bookmarkEnd w:id="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לפני מי שמוסמך </w:t>
            </w:r>
            <w:bookmarkStart w:id="624" w:name="_ETM_Q1_644900"/>
            <w:bookmarkEnd w:id="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625" w:name="_ETM_Q1_642615"/>
            <w:bookmarkEnd w:id="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כך על פיהם, רשאי אותו אדם להימנע מ</w:t>
            </w:r>
            <w:bookmarkStart w:id="626" w:name="_ETM_Q1_644191"/>
            <w:bookmarkEnd w:id="6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הצגת תעודה מזהה</w:t>
            </w:r>
            <w:bookmarkStart w:id="627" w:name="_ETM_Q1_647210"/>
            <w:bookmarkEnd w:id="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</w:t>
            </w:r>
            <w:bookmarkStart w:id="628" w:name="_ETM_Q1_645419"/>
            <w:bookmarkEnd w:id="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הציג את עצמו בדרך שתיקבע בנוהל, באופן</w:t>
            </w:r>
            <w:bookmarkStart w:id="629" w:name="_ETM_Q1_647092"/>
            <w:bookmarkEnd w:id="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שי</w:t>
            </w:r>
            <w:bookmarkStart w:id="630" w:name="_ETM_Q1_646742"/>
            <w:bookmarkEnd w:id="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אפשר הפעלת </w:t>
            </w:r>
            <w:bookmarkStart w:id="631" w:name="_ETM_Q1_649811"/>
            <w:bookmarkEnd w:id="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סמכויות הפי</w:t>
            </w:r>
            <w:bookmarkStart w:id="632" w:name="_ETM_Q1_648217"/>
            <w:bookmarkEnd w:id="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קוח והאכיפה כלפיו לפי חוק זה ככל שיידרש;</w:t>
            </w:r>
            <w:bookmarkStart w:id="633" w:name="_ETM_Q1_651134"/>
            <w:bookmarkEnd w:id="633"/>
          </w:p>
        </w:tc>
      </w:tr>
      <w:tr w:rsidR="00006604" w14:paraId="0DDDDB08" w14:textId="77777777" w:rsidTr="009D1BEF">
        <w:trPr>
          <w:cantSplit/>
          <w:trHeight w:val="45"/>
        </w:trPr>
        <w:tc>
          <w:tcPr>
            <w:tcW w:w="1854" w:type="dxa"/>
          </w:tcPr>
          <w:p w14:paraId="28C9B985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5DDEF4C3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D60C7B0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4D98587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4543" w:type="dxa"/>
            <w:gridSpan w:val="2"/>
          </w:tcPr>
          <w:p w14:paraId="77E456AB" w14:textId="2BCD7594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</w:t>
            </w:r>
            <w:bookmarkStart w:id="634" w:name="_ETM_Q1_650661"/>
            <w:bookmarkEnd w:id="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ו) על </w:t>
            </w:r>
            <w:bookmarkStart w:id="635" w:name="_ETM_Q1_651620"/>
            <w:bookmarkEnd w:id="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אף האמור בסעיפים 13</w:t>
            </w:r>
            <w:bookmarkStart w:id="636" w:name="_ETM_Q1_652275"/>
            <w:bookmarkEnd w:id="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א(ג)(2) ו-(3) מסירת </w:t>
            </w:r>
            <w:bookmarkStart w:id="637" w:name="_ETM_Q1_654312"/>
            <w:bookmarkEnd w:id="63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ידיעה</w:t>
            </w:r>
            <w:bookmarkStart w:id="638" w:name="_ETM_Q1_654806"/>
            <w:bookmarkEnd w:id="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מסמך או</w:t>
            </w:r>
            <w:bookmarkStart w:id="639" w:name="_ETM_Q1_656244"/>
            <w:bookmarkEnd w:id="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הצגת חפץ, כולם או חלקם, למפקח, תהיה בהתאם להתאמת</w:t>
            </w:r>
            <w:bookmarkStart w:id="640" w:name="_ETM_Q1_658859"/>
            <w:bookmarkEnd w:id="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הביטחונית </w:t>
            </w:r>
            <w:bookmarkStart w:id="641" w:name="_ETM_Q1_660789"/>
            <w:bookmarkEnd w:id="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ולכללי אבטחת המידע של הגוף הב</w:t>
            </w:r>
            <w:bookmarkStart w:id="642" w:name="_ETM_Q1_661000"/>
            <w:bookmarkEnd w:id="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יטחוני, אולם קצין מוסמך רשאי </w:t>
            </w:r>
            <w:bookmarkStart w:id="643" w:name="_ETM_Q1_664999"/>
            <w:bookmarkEnd w:id="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להור</w:t>
            </w:r>
            <w:bookmarkStart w:id="644" w:name="_ETM_Q1_662555"/>
            <w:bookmarkStart w:id="645" w:name="_ETM_Q1_662607"/>
            <w:bookmarkEnd w:id="644"/>
            <w:bookmarkEnd w:id="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</w:t>
            </w:r>
            <w:bookmarkStart w:id="646" w:name="_ETM_Q1_662740"/>
            <w:bookmarkEnd w:id="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</w:t>
            </w:r>
          </w:p>
        </w:tc>
      </w:tr>
      <w:tr w:rsidR="00006604" w14:paraId="17C84FED" w14:textId="77777777" w:rsidTr="009D1BEF">
        <w:trPr>
          <w:cantSplit/>
          <w:trHeight w:val="45"/>
        </w:trPr>
        <w:tc>
          <w:tcPr>
            <w:tcW w:w="1854" w:type="dxa"/>
          </w:tcPr>
          <w:p w14:paraId="4B2F0124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47" w:name="_ETM_Q1_664414" w:colFirst="4" w:colLast="5"/>
          </w:p>
        </w:tc>
        <w:tc>
          <w:tcPr>
            <w:tcW w:w="425" w:type="dxa"/>
          </w:tcPr>
          <w:p w14:paraId="654BAA00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2C5BFBB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7593AD5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B2FFCA9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5532C54F" w14:textId="74D72EC2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648" w:name="_ETM_Q1_664937"/>
            <w:bookmarkEnd w:id="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כי ידיעה או מסמך מסוימים בעלי רגישות </w:t>
            </w:r>
            <w:bookmarkStart w:id="649" w:name="_ETM_Q1_669857"/>
            <w:bookmarkEnd w:id="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650" w:name="_ETM_Q1_666989"/>
            <w:bookmarkEnd w:id="6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יטחונית מיוחדת לא יועברו למפק</w:t>
            </w:r>
            <w:bookmarkStart w:id="651" w:name="_ETM_Q1_668409"/>
            <w:bookmarkEnd w:id="6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 וחפץ מסוים בעל רגישות ביטחונ</w:t>
            </w:r>
            <w:bookmarkStart w:id="652" w:name="_ETM_Q1_670283"/>
            <w:bookmarkEnd w:id="6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</w:t>
            </w:r>
            <w:bookmarkStart w:id="653" w:name="_ETM_Q1_670530"/>
            <w:bookmarkEnd w:id="6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מיוחדת לא יוצג למפקח, אף</w:t>
            </w:r>
            <w:bookmarkStart w:id="654" w:name="_ETM_Q1_672079"/>
            <w:bookmarkEnd w:id="6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התאמתו הביט</w:t>
            </w:r>
            <w:bookmarkStart w:id="655" w:name="_ETM_Q1_672845"/>
            <w:bookmarkEnd w:id="6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חונית מתאימה, אלא </w:t>
            </w:r>
            <w:bookmarkStart w:id="656" w:name="_ETM_Q1_675629"/>
            <w:bookmarkEnd w:id="6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לעובד המשרד לביטחון לאומי כפי שייקבע</w:t>
            </w:r>
            <w:bookmarkStart w:id="657" w:name="_ETM_Q1_676868"/>
            <w:bookmarkEnd w:id="6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בנוהל;</w:t>
            </w:r>
          </w:p>
        </w:tc>
      </w:tr>
      <w:tr w:rsidR="00006604" w14:paraId="559247E5" w14:textId="77777777" w:rsidTr="009D1BEF">
        <w:trPr>
          <w:cantSplit/>
          <w:trHeight w:val="45"/>
        </w:trPr>
        <w:tc>
          <w:tcPr>
            <w:tcW w:w="1854" w:type="dxa"/>
          </w:tcPr>
          <w:p w14:paraId="72FC074F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49B1595C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3BDFB69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A62AE95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6D04FE3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1095956E" w14:textId="19F88A56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כי </w:t>
            </w:r>
            <w:bookmarkStart w:id="658" w:name="_ETM_Q1_678545"/>
            <w:bookmarkEnd w:id="6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מפקח</w:t>
            </w:r>
            <w:bookmarkStart w:id="659" w:name="_ETM_Q1_679859"/>
            <w:bookmarkEnd w:id="6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לא יוציא ממתקן ביטחוני מסמך</w:t>
            </w:r>
            <w:bookmarkStart w:id="660" w:name="_ETM_Q1_680097"/>
            <w:bookmarkEnd w:id="6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מסוים שהקצין המוסמך קבע לגביו</w:t>
            </w:r>
            <w:bookmarkStart w:id="661" w:name="_ETM_Q1_681531"/>
            <w:bookmarkEnd w:id="6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</w:t>
            </w:r>
            <w:bookmarkStart w:id="662" w:name="_ETM_Q1_681716"/>
            <w:bookmarkEnd w:id="6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הוא בעל רגישות ביטחונית מיו</w:t>
            </w:r>
            <w:bookmarkStart w:id="663" w:name="_ETM_Q1_682224"/>
            <w:bookmarkEnd w:id="6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חדת; מסמך כאמור יישמר במקום שיועד</w:t>
            </w:r>
            <w:bookmarkStart w:id="664" w:name="_ETM_Q1_685403"/>
            <w:bookmarkStart w:id="665" w:name="_ETM_Q1_685616"/>
            <w:bookmarkEnd w:id="664"/>
            <w:bookmarkEnd w:id="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לשם כך במתקן, ויהיה נגיש למפקח א</w:t>
            </w:r>
            <w:bookmarkStart w:id="666" w:name="_ETM_Q1_687726"/>
            <w:bookmarkEnd w:id="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לעובד במשרד לביטחון </w:t>
            </w:r>
            <w:bookmarkStart w:id="667" w:name="_ETM_Q1_691663"/>
            <w:bookmarkEnd w:id="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לאומי ש</w:t>
            </w:r>
            <w:bookmarkStart w:id="668" w:name="_ETM_Q1_689856"/>
            <w:bookmarkEnd w:id="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נקבע כאמור ב</w:t>
            </w:r>
            <w:bookmarkStart w:id="669" w:name="_ETM_Q1_690627"/>
            <w:bookmarkEnd w:id="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פסקה (1), לפי הענ</w:t>
            </w:r>
            <w:bookmarkStart w:id="670" w:name="_ETM_Q1_691380"/>
            <w:bookmarkEnd w:id="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יין, בהתאם לכללי אבטחת </w:t>
            </w:r>
            <w:bookmarkStart w:id="671" w:name="_ETM_Q1_695460"/>
            <w:bookmarkEnd w:id="6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המידע</w:t>
            </w:r>
            <w:bookmarkStart w:id="672" w:name="_ETM_Q1_693031"/>
            <w:bookmarkEnd w:id="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 הגוף הביטחוני;</w:t>
            </w:r>
            <w:bookmarkStart w:id="673" w:name="_ETM_Q1_694122"/>
            <w:bookmarkEnd w:id="673"/>
          </w:p>
        </w:tc>
      </w:tr>
      <w:tr w:rsidR="00006604" w14:paraId="73F54BC3" w14:textId="77777777" w:rsidTr="009D1BEF">
        <w:trPr>
          <w:cantSplit/>
          <w:trHeight w:val="45"/>
        </w:trPr>
        <w:tc>
          <w:tcPr>
            <w:tcW w:w="1854" w:type="dxa"/>
          </w:tcPr>
          <w:p w14:paraId="1B605814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674" w:name="_ETM_Q1_692163"/>
            <w:bookmarkStart w:id="675" w:name="_ETM_Q1_689933"/>
            <w:bookmarkEnd w:id="674"/>
            <w:bookmarkEnd w:id="675"/>
          </w:p>
        </w:tc>
        <w:tc>
          <w:tcPr>
            <w:tcW w:w="425" w:type="dxa"/>
          </w:tcPr>
          <w:p w14:paraId="5A1FB142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CE02173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6FDE8B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7B942F4" w14:textId="42F6AE43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(ז)</w:t>
            </w:r>
          </w:p>
        </w:tc>
        <w:tc>
          <w:tcPr>
            <w:tcW w:w="3976" w:type="dxa"/>
          </w:tcPr>
          <w:p w14:paraId="394A56EB" w14:textId="1CB47532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676" w:name="_ETM_Q1_691991"/>
            <w:bookmarkEnd w:id="6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בטרם מתן צו הפסקה מנהלי לגוף </w:t>
            </w:r>
            <w:bookmarkStart w:id="677" w:name="_ETM_Q1_697353"/>
            <w:bookmarkEnd w:id="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ביטחוני, יודיע על כך הגורם המוסמך לשר </w:t>
            </w:r>
            <w:bookmarkStart w:id="678" w:name="_ETM_Q1_699295"/>
            <w:bookmarkEnd w:id="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הממונה;</w:t>
            </w:r>
          </w:p>
        </w:tc>
      </w:tr>
      <w:tr w:rsidR="00006604" w14:paraId="78F91401" w14:textId="77777777" w:rsidTr="009D1BEF">
        <w:trPr>
          <w:cantSplit/>
          <w:trHeight w:val="45"/>
        </w:trPr>
        <w:tc>
          <w:tcPr>
            <w:tcW w:w="1854" w:type="dxa"/>
          </w:tcPr>
          <w:p w14:paraId="7CAC8C9F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029BBD28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BB451B8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FAFBD70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4034801" w14:textId="77777777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76" w:type="dxa"/>
          </w:tcPr>
          <w:p w14:paraId="1CEE31CC" w14:textId="050327F4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679" w:name="_ETM_Q1_700331"/>
            <w:bookmarkEnd w:id="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על אף </w:t>
            </w:r>
            <w:bookmarkStart w:id="680" w:name="_ETM_Q1_700786"/>
            <w:bookmarkEnd w:id="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האמור בסעיף 13ב, לא י</w:t>
            </w:r>
            <w:bookmarkStart w:id="681" w:name="_ETM_Q1_701786"/>
            <w:bookmarkEnd w:id="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יתן הגורם המוסמך צו הפסקה</w:t>
            </w:r>
            <w:bookmarkStart w:id="682" w:name="_ETM_Q1_705643"/>
            <w:bookmarkEnd w:id="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מנהלי </w:t>
            </w:r>
            <w:bookmarkStart w:id="683" w:name="_ETM_Q1_703336"/>
            <w:bookmarkEnd w:id="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למתקן המוחזק בידי גוף ביטחוני</w:t>
            </w:r>
            <w:bookmarkStart w:id="684" w:name="_ETM_Q1_704672"/>
            <w:bookmarkEnd w:id="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אם השר הממונה סבר</w:t>
            </w:r>
            <w:bookmarkStart w:id="685" w:name="_ETM_Q1_707349"/>
            <w:bookmarkEnd w:id="6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כי </w:t>
            </w:r>
            <w:bookmarkStart w:id="686" w:name="_ETM_Q1_706088"/>
            <w:bookmarkEnd w:id="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כתוצאה מכ</w:t>
            </w:r>
            <w:bookmarkStart w:id="687" w:name="_ETM_Q1_706252"/>
            <w:bookmarkEnd w:id="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ך יינזקו משמעותית כשירותו של הגוף הביט</w:t>
            </w:r>
            <w:bookmarkStart w:id="688" w:name="_ETM_Q1_708025"/>
            <w:bookmarkEnd w:id="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חוני, רמת </w:t>
            </w:r>
            <w:bookmarkStart w:id="689" w:name="_ETM_Q1_709072"/>
            <w:bookmarkEnd w:id="6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הכוננות שלו </w:t>
            </w:r>
            <w:bookmarkStart w:id="690" w:name="_ETM_Q1_709021"/>
            <w:bookmarkEnd w:id="6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ויכולתו להגן על ביטחון המדינה או על שלום </w:t>
            </w:r>
            <w:bookmarkStart w:id="691" w:name="_ETM_Q1_713456"/>
            <w:bookmarkEnd w:id="6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הציבור</w:t>
            </w:r>
            <w:bookmarkStart w:id="692" w:name="_ETM_Q1_711621"/>
            <w:bookmarkEnd w:id="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6809A5C3" w14:textId="77777777" w:rsidR="00C532D5" w:rsidRDefault="00C532D5" w:rsidP="00C532D5">
      <w:pPr>
        <w:rPr>
          <w:rtl/>
          <w:lang w:eastAsia="he-IL"/>
        </w:rPr>
      </w:pPr>
      <w:bookmarkStart w:id="693" w:name="_ETM_Q1_596553"/>
      <w:bookmarkStart w:id="694" w:name="_ETM_Q1_594946"/>
      <w:bookmarkStart w:id="695" w:name="_ETM_Q1_595093"/>
      <w:bookmarkStart w:id="696" w:name="_ETM_Q1_594956"/>
      <w:bookmarkEnd w:id="612"/>
      <w:bookmarkEnd w:id="647"/>
      <w:bookmarkEnd w:id="693"/>
      <w:bookmarkEnd w:id="694"/>
      <w:bookmarkEnd w:id="695"/>
      <w:bookmarkEnd w:id="696"/>
    </w:p>
    <w:p w14:paraId="2A9B2952" w14:textId="3B831AF4" w:rsidR="00006604" w:rsidRDefault="00006604" w:rsidP="00C532D5">
      <w:pPr>
        <w:rPr>
          <w:rtl/>
          <w:lang w:eastAsia="he-IL"/>
        </w:rPr>
      </w:pPr>
      <w:bookmarkStart w:id="697" w:name="_ETM_Q1_716495"/>
      <w:bookmarkStart w:id="698" w:name="_ETM_Q1_716538"/>
      <w:bookmarkStart w:id="699" w:name="_ETM_Q1_714013"/>
      <w:bookmarkEnd w:id="697"/>
      <w:bookmarkEnd w:id="698"/>
      <w:bookmarkEnd w:id="699"/>
      <w:r>
        <w:rPr>
          <w:rFonts w:hint="cs"/>
          <w:rtl/>
          <w:lang w:eastAsia="he-IL"/>
        </w:rPr>
        <w:t xml:space="preserve">יש גופים </w:t>
      </w:r>
      <w:bookmarkStart w:id="700" w:name="_ETM_Q1_713330"/>
      <w:bookmarkStart w:id="701" w:name="_ETM_Q1_714930"/>
      <w:bookmarkEnd w:id="700"/>
      <w:bookmarkEnd w:id="701"/>
      <w:r>
        <w:rPr>
          <w:rFonts w:hint="cs"/>
          <w:rtl/>
          <w:lang w:eastAsia="he-IL"/>
        </w:rPr>
        <w:t>ביטחוניים שהחוק לא חל עליהם. למ</w:t>
      </w:r>
      <w:bookmarkStart w:id="702" w:name="_ETM_Q1_717017"/>
      <w:bookmarkEnd w:id="702"/>
      <w:r>
        <w:rPr>
          <w:rFonts w:hint="cs"/>
          <w:rtl/>
          <w:lang w:eastAsia="he-IL"/>
        </w:rPr>
        <w:t xml:space="preserve">של צה"ל, ברור </w:t>
      </w:r>
      <w:bookmarkStart w:id="703" w:name="_ETM_Q1_720216"/>
      <w:bookmarkEnd w:id="703"/>
      <w:r>
        <w:rPr>
          <w:rFonts w:hint="cs"/>
          <w:rtl/>
          <w:lang w:eastAsia="he-IL"/>
        </w:rPr>
        <w:t>ש</w:t>
      </w:r>
      <w:bookmarkStart w:id="704" w:name="_ETM_Q1_718312"/>
      <w:bookmarkEnd w:id="704"/>
      <w:r>
        <w:rPr>
          <w:rFonts w:hint="cs"/>
          <w:rtl/>
          <w:lang w:eastAsia="he-IL"/>
        </w:rPr>
        <w:t>כל הנשק שמספק צה"ל לא, זו</w:t>
      </w:r>
      <w:bookmarkStart w:id="705" w:name="_ETM_Q1_721140"/>
      <w:bookmarkEnd w:id="705"/>
      <w:r>
        <w:rPr>
          <w:rFonts w:hint="cs"/>
          <w:rtl/>
          <w:lang w:eastAsia="he-IL"/>
        </w:rPr>
        <w:t xml:space="preserve"> לא המטרה של אגף</w:t>
      </w:r>
      <w:bookmarkStart w:id="706" w:name="_ETM_Q1_723492"/>
      <w:bookmarkEnd w:id="706"/>
      <w:r>
        <w:rPr>
          <w:rFonts w:hint="cs"/>
          <w:rtl/>
          <w:lang w:eastAsia="he-IL"/>
        </w:rPr>
        <w:t xml:space="preserve"> רישוי כלי ירייה, כנ"ל המשטרה. יש </w:t>
      </w:r>
      <w:bookmarkStart w:id="707" w:name="_ETM_Q1_724524"/>
      <w:bookmarkEnd w:id="707"/>
      <w:r>
        <w:rPr>
          <w:rFonts w:hint="cs"/>
          <w:rtl/>
          <w:lang w:eastAsia="he-IL"/>
        </w:rPr>
        <w:t xml:space="preserve">גופים שהחוק כן חל </w:t>
      </w:r>
      <w:bookmarkStart w:id="708" w:name="_ETM_Q1_727424"/>
      <w:bookmarkEnd w:id="708"/>
      <w:r>
        <w:rPr>
          <w:rFonts w:hint="cs"/>
          <w:rtl/>
          <w:lang w:eastAsia="he-IL"/>
        </w:rPr>
        <w:t>עליהם. למשל מפעלים ביטחוניים</w:t>
      </w:r>
      <w:bookmarkStart w:id="709" w:name="_ETM_Q1_729417"/>
      <w:bookmarkEnd w:id="709"/>
      <w:r>
        <w:rPr>
          <w:rFonts w:hint="cs"/>
          <w:rtl/>
          <w:lang w:eastAsia="he-IL"/>
        </w:rPr>
        <w:t xml:space="preserve">. והסעיפים האלה שהם דומים לסעיפים אחרים </w:t>
      </w:r>
      <w:bookmarkStart w:id="710" w:name="_ETM_Q1_738375"/>
      <w:bookmarkEnd w:id="710"/>
      <w:r>
        <w:rPr>
          <w:rFonts w:hint="cs"/>
          <w:rtl/>
          <w:lang w:eastAsia="he-IL"/>
        </w:rPr>
        <w:t>שנוגעים לסמכויות פ</w:t>
      </w:r>
      <w:bookmarkStart w:id="711" w:name="_ETM_Q1_737699"/>
      <w:bookmarkEnd w:id="711"/>
      <w:r>
        <w:rPr>
          <w:rFonts w:hint="cs"/>
          <w:rtl/>
          <w:lang w:eastAsia="he-IL"/>
        </w:rPr>
        <w:t>יקוח כלפי מערכת הביטחון נועדו לאפשר מ</w:t>
      </w:r>
      <w:bookmarkStart w:id="712" w:name="_ETM_Q1_740960"/>
      <w:bookmarkEnd w:id="712"/>
      <w:r>
        <w:rPr>
          <w:rFonts w:hint="cs"/>
          <w:rtl/>
          <w:lang w:eastAsia="he-IL"/>
        </w:rPr>
        <w:t xml:space="preserve">צד אחד </w:t>
      </w:r>
      <w:bookmarkStart w:id="713" w:name="_ETM_Q1_741551"/>
      <w:bookmarkEnd w:id="713"/>
      <w:r>
        <w:rPr>
          <w:rFonts w:hint="cs"/>
          <w:rtl/>
          <w:lang w:eastAsia="he-IL"/>
        </w:rPr>
        <w:t xml:space="preserve">לממש את יכולת הפיקוח של האגף על הנעשה. מצד שני, </w:t>
      </w:r>
      <w:bookmarkStart w:id="714" w:name="_ETM_Q1_748818"/>
      <w:bookmarkEnd w:id="714"/>
      <w:r>
        <w:rPr>
          <w:rFonts w:hint="cs"/>
          <w:rtl/>
          <w:lang w:eastAsia="he-IL"/>
        </w:rPr>
        <w:t>כאשר יש עני</w:t>
      </w:r>
      <w:bookmarkStart w:id="715" w:name="_ETM_Q1_746947"/>
      <w:bookmarkEnd w:id="715"/>
      <w:r>
        <w:rPr>
          <w:rFonts w:hint="cs"/>
          <w:rtl/>
          <w:lang w:eastAsia="he-IL"/>
        </w:rPr>
        <w:t xml:space="preserve">ינים שהם מסווגים, שלא ידלפו החוצה. </w:t>
      </w:r>
      <w:bookmarkStart w:id="716" w:name="_ETM_Q1_750025"/>
      <w:bookmarkEnd w:id="716"/>
      <w:r>
        <w:rPr>
          <w:rFonts w:hint="cs"/>
          <w:rtl/>
          <w:lang w:eastAsia="he-IL"/>
        </w:rPr>
        <w:t xml:space="preserve">מאחר שבמפעלים </w:t>
      </w:r>
      <w:bookmarkStart w:id="717" w:name="_ETM_Q1_753672"/>
      <w:bookmarkEnd w:id="717"/>
      <w:r>
        <w:rPr>
          <w:rFonts w:hint="cs"/>
          <w:rtl/>
          <w:lang w:eastAsia="he-IL"/>
        </w:rPr>
        <w:t xml:space="preserve">ביטחוניים יכולות להיות סיטואציות כאלה. הסעיף הזה נועד להסדיר את </w:t>
      </w:r>
      <w:bookmarkStart w:id="718" w:name="_ETM_Q1_760986"/>
      <w:bookmarkStart w:id="719" w:name="_ETM_Q1_758184"/>
      <w:bookmarkEnd w:id="718"/>
      <w:bookmarkEnd w:id="719"/>
      <w:r>
        <w:rPr>
          <w:rFonts w:hint="cs"/>
          <w:rtl/>
          <w:lang w:eastAsia="he-IL"/>
        </w:rPr>
        <w:t xml:space="preserve">הניגודים בין הדברים האלה. כמו שאמרתי, זה סוכם עם מערכת </w:t>
      </w:r>
      <w:bookmarkStart w:id="720" w:name="_ETM_Q1_764539"/>
      <w:bookmarkEnd w:id="720"/>
      <w:r>
        <w:rPr>
          <w:rFonts w:hint="cs"/>
          <w:rtl/>
          <w:lang w:eastAsia="he-IL"/>
        </w:rPr>
        <w:t xml:space="preserve">הביטחון. </w:t>
      </w:r>
      <w:bookmarkStart w:id="721" w:name="_ETM_Q1_765171"/>
      <w:bookmarkStart w:id="722" w:name="_ETM_Q1_767233"/>
      <w:bookmarkEnd w:id="721"/>
      <w:bookmarkEnd w:id="722"/>
    </w:p>
    <w:p w14:paraId="7A253195" w14:textId="77777777" w:rsidR="00006604" w:rsidRDefault="00006604" w:rsidP="00C532D5">
      <w:pPr>
        <w:rPr>
          <w:rtl/>
          <w:lang w:eastAsia="he-IL"/>
        </w:rPr>
      </w:pPr>
      <w:bookmarkStart w:id="723" w:name="_ETM_Q1_767271"/>
      <w:bookmarkStart w:id="724" w:name="_ETM_Q1_768181"/>
      <w:bookmarkEnd w:id="723"/>
      <w:bookmarkEnd w:id="724"/>
    </w:p>
    <w:p w14:paraId="1DB3EF10" w14:textId="1C0ECB96" w:rsidR="00006604" w:rsidRDefault="00006604" w:rsidP="00006604">
      <w:pPr>
        <w:pStyle w:val="af6"/>
        <w:keepNext/>
        <w:rPr>
          <w:rtl/>
        </w:rPr>
      </w:pPr>
      <w:bookmarkStart w:id="725" w:name="ET_yor_6358_36"/>
      <w:r w:rsidRPr="000066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60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5028647E" w14:textId="77777777" w:rsidR="00006604" w:rsidRDefault="00006604" w:rsidP="00006604">
      <w:pPr>
        <w:pStyle w:val="KeepWithNext"/>
        <w:rPr>
          <w:rtl/>
          <w:lang w:eastAsia="he-IL"/>
        </w:rPr>
      </w:pPr>
    </w:p>
    <w:p w14:paraId="0A287E01" w14:textId="006B8306" w:rsidR="00006604" w:rsidRDefault="00006604" w:rsidP="00006604">
      <w:pPr>
        <w:rPr>
          <w:rtl/>
          <w:lang w:eastAsia="he-IL"/>
        </w:rPr>
      </w:pPr>
      <w:bookmarkStart w:id="726" w:name="_ETM_Q1_768557"/>
      <w:bookmarkStart w:id="727" w:name="_ETM_Q1_768581"/>
      <w:bookmarkEnd w:id="726"/>
      <w:bookmarkEnd w:id="727"/>
      <w:r>
        <w:rPr>
          <w:rFonts w:hint="cs"/>
          <w:rtl/>
          <w:lang w:eastAsia="he-IL"/>
        </w:rPr>
        <w:t>ובכל זאת אני אשאל האם</w:t>
      </w:r>
      <w:bookmarkStart w:id="728" w:name="_ETM_Q1_767569"/>
      <w:bookmarkEnd w:id="728"/>
      <w:r>
        <w:rPr>
          <w:rFonts w:hint="cs"/>
          <w:rtl/>
          <w:lang w:eastAsia="he-IL"/>
        </w:rPr>
        <w:t xml:space="preserve"> למישהו יש הערות </w:t>
      </w:r>
      <w:bookmarkStart w:id="729" w:name="_ETM_Q1_770813"/>
      <w:bookmarkEnd w:id="729"/>
      <w:r>
        <w:rPr>
          <w:rFonts w:hint="cs"/>
          <w:rtl/>
          <w:lang w:eastAsia="he-IL"/>
        </w:rPr>
        <w:t xml:space="preserve">או השגות או הסתייגויות מהסעיף הזה? נהדר, תודה רבה, תמשיך. </w:t>
      </w:r>
      <w:bookmarkStart w:id="730" w:name="_ETM_Q1_778104"/>
      <w:bookmarkEnd w:id="730"/>
    </w:p>
    <w:p w14:paraId="0CAD89B0" w14:textId="77777777" w:rsidR="00006604" w:rsidRDefault="00006604" w:rsidP="00006604">
      <w:pPr>
        <w:rPr>
          <w:rtl/>
          <w:lang w:eastAsia="he-IL"/>
        </w:rPr>
      </w:pPr>
      <w:bookmarkStart w:id="731" w:name="_ETM_Q1_778373"/>
      <w:bookmarkStart w:id="732" w:name="_ETM_Q1_778412"/>
      <w:bookmarkStart w:id="733" w:name="_ETM_Q1_776378"/>
      <w:bookmarkEnd w:id="731"/>
      <w:bookmarkEnd w:id="732"/>
      <w:bookmarkEnd w:id="733"/>
    </w:p>
    <w:p w14:paraId="0FD39D2E" w14:textId="1CC9C23A" w:rsidR="00006604" w:rsidRDefault="00006604" w:rsidP="00006604">
      <w:pPr>
        <w:pStyle w:val="a4"/>
        <w:keepNext/>
        <w:rPr>
          <w:rtl/>
        </w:rPr>
      </w:pPr>
      <w:bookmarkStart w:id="734" w:name="ET_speaker_עידו_בן_יצחק_37"/>
      <w:r w:rsidRPr="000066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06604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77B8AC90" w14:textId="77777777" w:rsidR="00006604" w:rsidRDefault="00006604" w:rsidP="00006604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06604" w14:paraId="5EC1A3BF" w14:textId="77777777" w:rsidTr="009D1BEF">
        <w:trPr>
          <w:cantSplit/>
          <w:trHeight w:val="45"/>
        </w:trPr>
        <w:tc>
          <w:tcPr>
            <w:tcW w:w="1854" w:type="dxa"/>
          </w:tcPr>
          <w:p w14:paraId="0A923D2A" w14:textId="0FB7E06E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735" w:name="_ETM_Q1_777556"/>
            <w:bookmarkStart w:id="736" w:name="_ETM_Q1_777592"/>
            <w:bookmarkStart w:id="737" w:name="_ETM_Q1_777126"/>
            <w:bookmarkStart w:id="738" w:name="_ETM_Q1_778770" w:colFirst="2" w:colLast="4"/>
            <w:bookmarkEnd w:id="735"/>
            <w:bookmarkEnd w:id="736"/>
            <w:bookmarkEnd w:id="737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14</w:t>
            </w:r>
          </w:p>
        </w:tc>
        <w:tc>
          <w:tcPr>
            <w:tcW w:w="425" w:type="dxa"/>
          </w:tcPr>
          <w:p w14:paraId="27411F1E" w14:textId="1887F7B2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6811" w:type="dxa"/>
          </w:tcPr>
          <w:p w14:paraId="1629DAF5" w14:textId="2D0A9665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39" w:name="_ETM_Q1_778261"/>
            <w:bookmarkStart w:id="740" w:name="_ETM_Q1_777058"/>
            <w:bookmarkStart w:id="741" w:name="_ETM_Q1_779082"/>
            <w:bookmarkEnd w:id="739"/>
            <w:bookmarkEnd w:id="740"/>
            <w:bookmarkEnd w:id="7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14 לחוק העיק</w:t>
            </w:r>
            <w:bookmarkStart w:id="742" w:name="_ETM_Q1_779806"/>
            <w:bookmarkEnd w:id="7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רי - </w:t>
            </w:r>
            <w:bookmarkStart w:id="743" w:name="_ETM_Q1_778273"/>
            <w:bookmarkEnd w:id="743"/>
          </w:p>
        </w:tc>
      </w:tr>
      <w:tr w:rsidR="00006604" w14:paraId="69C708B1" w14:textId="77777777" w:rsidTr="009D1BEF">
        <w:trPr>
          <w:cantSplit/>
          <w:trHeight w:val="45"/>
        </w:trPr>
        <w:tc>
          <w:tcPr>
            <w:tcW w:w="1854" w:type="dxa"/>
          </w:tcPr>
          <w:p w14:paraId="7446A845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5B267BC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38427D20" w14:textId="6E595063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744" w:name="_ETM_Q1_780020"/>
            <w:bookmarkEnd w:id="7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r w:rsidR="00FD5A1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בכותרת </w:t>
            </w:r>
            <w:bookmarkStart w:id="745" w:name="_ETM_Q1_783610"/>
            <w:bookmarkEnd w:id="7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השול</w:t>
            </w:r>
            <w:bookmarkStart w:id="746" w:name="_ETM_Q1_781047"/>
            <w:bookmarkEnd w:id="7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יים, במקום "הפקדת כלי ירייה" יבוא </w:t>
            </w:r>
            <w:bookmarkStart w:id="747" w:name="_ETM_Q1_782981"/>
            <w:bookmarkEnd w:id="7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"הפקדה"</w:t>
            </w:r>
            <w:bookmarkStart w:id="748" w:name="_ETM_Q1_783234"/>
            <w:bookmarkEnd w:id="7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006604" w14:paraId="4EBB1C13" w14:textId="77777777" w:rsidTr="009D1BEF">
        <w:trPr>
          <w:cantSplit/>
          <w:trHeight w:val="45"/>
        </w:trPr>
        <w:tc>
          <w:tcPr>
            <w:tcW w:w="1854" w:type="dxa"/>
          </w:tcPr>
          <w:p w14:paraId="4E598DA6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5C9BE6B4" w14:textId="77777777" w:rsidR="00006604" w:rsidRDefault="00006604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63EE7994" w14:textId="142ADAEC" w:rsidR="00006604" w:rsidRDefault="00006604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אחר</w:t>
            </w:r>
            <w:bookmarkStart w:id="749" w:name="_ETM_Q1_784446"/>
            <w:bookmarkEnd w:id="7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"כלי ירייה" </w:t>
            </w:r>
            <w:bookmarkStart w:id="750" w:name="_ETM_Q1_786623"/>
            <w:bookmarkEnd w:id="7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יבוא "או דמוי </w:t>
            </w:r>
            <w:bookmarkStart w:id="751" w:name="_ETM_Q1_785430"/>
            <w:bookmarkEnd w:id="7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 ירייה" ובכל מקום, אחרי "כלי הירייה"</w:t>
            </w:r>
            <w:bookmarkStart w:id="752" w:name="_ETM_Q1_790420"/>
            <w:bookmarkEnd w:id="7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יבוא </w:t>
            </w:r>
            <w:bookmarkStart w:id="753" w:name="_ETM_Q1_787977"/>
            <w:bookmarkEnd w:id="7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"או דמוי כלי ירייה"</w:t>
            </w:r>
            <w:bookmarkStart w:id="754" w:name="_ETM_Q1_789153"/>
            <w:bookmarkEnd w:id="7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</w:tbl>
    <w:p w14:paraId="4430434A" w14:textId="77777777" w:rsidR="00006604" w:rsidRDefault="00006604" w:rsidP="00006604">
      <w:pPr>
        <w:rPr>
          <w:rtl/>
          <w:lang w:eastAsia="he-IL"/>
        </w:rPr>
      </w:pPr>
      <w:bookmarkStart w:id="755" w:name="_ETM_Q1_777290"/>
      <w:bookmarkEnd w:id="738"/>
      <w:bookmarkEnd w:id="755"/>
    </w:p>
    <w:p w14:paraId="400F391B" w14:textId="61DA4682" w:rsidR="00006604" w:rsidRDefault="00006604" w:rsidP="00006604">
      <w:pPr>
        <w:rPr>
          <w:rtl/>
          <w:lang w:eastAsia="he-IL"/>
        </w:rPr>
      </w:pPr>
      <w:bookmarkStart w:id="756" w:name="_ETM_Q1_791562"/>
      <w:bookmarkStart w:id="757" w:name="_ETM_Q1_791608"/>
      <w:bookmarkEnd w:id="756"/>
      <w:bookmarkEnd w:id="757"/>
      <w:r>
        <w:rPr>
          <w:rFonts w:hint="cs"/>
          <w:rtl/>
          <w:lang w:eastAsia="he-IL"/>
        </w:rPr>
        <w:t xml:space="preserve">הסעיף הזה מתקן את סעיף </w:t>
      </w:r>
      <w:bookmarkStart w:id="758" w:name="_ETM_Q1_793631"/>
      <w:bookmarkEnd w:id="758"/>
      <w:r>
        <w:rPr>
          <w:rFonts w:hint="cs"/>
          <w:rtl/>
          <w:lang w:eastAsia="he-IL"/>
        </w:rPr>
        <w:t xml:space="preserve">14, שעניינו </w:t>
      </w:r>
      <w:bookmarkStart w:id="759" w:name="_ETM_Q1_795495"/>
      <w:bookmarkEnd w:id="759"/>
      <w:r>
        <w:rPr>
          <w:rFonts w:hint="cs"/>
          <w:rtl/>
          <w:lang w:eastAsia="he-IL"/>
        </w:rPr>
        <w:t xml:space="preserve">הפקדת כלי ירייה במשטרה. </w:t>
      </w:r>
      <w:bookmarkStart w:id="760" w:name="_ETM_Q1_800140"/>
      <w:bookmarkEnd w:id="760"/>
      <w:r>
        <w:rPr>
          <w:rFonts w:hint="cs"/>
          <w:rtl/>
          <w:lang w:eastAsia="he-IL"/>
        </w:rPr>
        <w:t>במקרה שפקע הרישיון א</w:t>
      </w:r>
      <w:bookmarkStart w:id="761" w:name="_ETM_Q1_801247"/>
      <w:bookmarkEnd w:id="761"/>
      <w:r>
        <w:rPr>
          <w:rFonts w:hint="cs"/>
          <w:rtl/>
          <w:lang w:eastAsia="he-IL"/>
        </w:rPr>
        <w:t>ז</w:t>
      </w:r>
      <w:bookmarkStart w:id="762" w:name="_ETM_Q1_801427"/>
      <w:bookmarkEnd w:id="762"/>
      <w:r>
        <w:rPr>
          <w:rFonts w:hint="cs"/>
          <w:rtl/>
          <w:lang w:eastAsia="he-IL"/>
        </w:rPr>
        <w:t xml:space="preserve"> יש ח</w:t>
      </w:r>
      <w:bookmarkStart w:id="763" w:name="_ETM_Q1_801848"/>
      <w:bookmarkEnd w:id="763"/>
      <w:r>
        <w:rPr>
          <w:rFonts w:hint="cs"/>
          <w:rtl/>
          <w:lang w:eastAsia="he-IL"/>
        </w:rPr>
        <w:t xml:space="preserve">ובה להפקיד במשטרה את כלי הירייה. </w:t>
      </w:r>
      <w:bookmarkStart w:id="764" w:name="_ETM_Q1_804442"/>
      <w:bookmarkStart w:id="765" w:name="_ETM_Q1_802487"/>
      <w:bookmarkEnd w:id="764"/>
      <w:bookmarkEnd w:id="765"/>
      <w:r>
        <w:rPr>
          <w:rFonts w:hint="cs"/>
          <w:rtl/>
          <w:lang w:eastAsia="he-IL"/>
        </w:rPr>
        <w:t xml:space="preserve">אז אותה חובה </w:t>
      </w:r>
      <w:bookmarkStart w:id="766" w:name="_ETM_Q1_806036"/>
      <w:bookmarkEnd w:id="766"/>
      <w:r>
        <w:rPr>
          <w:rFonts w:hint="cs"/>
          <w:rtl/>
          <w:lang w:eastAsia="he-IL"/>
        </w:rPr>
        <w:t xml:space="preserve">תחול גם על דמוי. </w:t>
      </w:r>
    </w:p>
    <w:p w14:paraId="6268BFEB" w14:textId="77777777" w:rsidR="00006604" w:rsidRDefault="00006604" w:rsidP="00006604">
      <w:pPr>
        <w:rPr>
          <w:rtl/>
          <w:lang w:eastAsia="he-IL"/>
        </w:rPr>
      </w:pPr>
      <w:bookmarkStart w:id="767" w:name="_ETM_Q1_809209"/>
      <w:bookmarkStart w:id="768" w:name="_ETM_Q1_809249"/>
      <w:bookmarkStart w:id="769" w:name="_ETM_Q1_810604"/>
      <w:bookmarkEnd w:id="767"/>
      <w:bookmarkEnd w:id="768"/>
      <w:bookmarkEnd w:id="769"/>
    </w:p>
    <w:p w14:paraId="3C00E2DF" w14:textId="5801C0DE" w:rsidR="00006604" w:rsidRDefault="00006604" w:rsidP="00006604">
      <w:pPr>
        <w:pStyle w:val="af6"/>
        <w:keepNext/>
        <w:rPr>
          <w:rtl/>
        </w:rPr>
      </w:pPr>
      <w:bookmarkStart w:id="770" w:name="ET_yor_6358_38"/>
      <w:r w:rsidRPr="000066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660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27E1216" w14:textId="77777777" w:rsidR="00006604" w:rsidRDefault="00006604" w:rsidP="00006604">
      <w:pPr>
        <w:pStyle w:val="KeepWithNext"/>
        <w:rPr>
          <w:rtl/>
          <w:lang w:eastAsia="he-IL"/>
        </w:rPr>
      </w:pPr>
    </w:p>
    <w:p w14:paraId="2C978700" w14:textId="699F9149" w:rsidR="00006604" w:rsidRDefault="00006604" w:rsidP="00006604">
      <w:pPr>
        <w:rPr>
          <w:rtl/>
          <w:lang w:eastAsia="he-IL"/>
        </w:rPr>
      </w:pPr>
      <w:bookmarkStart w:id="771" w:name="_ETM_Q1_811007"/>
      <w:bookmarkStart w:id="772" w:name="_ETM_Q1_811045"/>
      <w:bookmarkEnd w:id="771"/>
      <w:bookmarkEnd w:id="772"/>
      <w:r>
        <w:rPr>
          <w:rFonts w:hint="cs"/>
          <w:rtl/>
          <w:lang w:eastAsia="he-IL"/>
        </w:rPr>
        <w:t>כן, חברים, חברות? הערות? הסתייג</w:t>
      </w:r>
      <w:bookmarkStart w:id="773" w:name="_ETM_Q1_811740"/>
      <w:bookmarkEnd w:id="773"/>
      <w:r>
        <w:rPr>
          <w:rFonts w:hint="cs"/>
          <w:rtl/>
          <w:lang w:eastAsia="he-IL"/>
        </w:rPr>
        <w:t>ויות? כן?</w:t>
      </w:r>
      <w:bookmarkStart w:id="774" w:name="_ETM_Q1_812534"/>
      <w:bookmarkStart w:id="775" w:name="_ETM_Q1_812815"/>
      <w:bookmarkEnd w:id="774"/>
      <w:bookmarkEnd w:id="775"/>
    </w:p>
    <w:p w14:paraId="3329ACA6" w14:textId="77777777" w:rsidR="00006604" w:rsidRDefault="00006604" w:rsidP="00006604">
      <w:pPr>
        <w:rPr>
          <w:rtl/>
          <w:lang w:eastAsia="he-IL"/>
        </w:rPr>
      </w:pPr>
      <w:bookmarkStart w:id="776" w:name="_ETM_Q1_812860"/>
      <w:bookmarkStart w:id="777" w:name="_ETM_Q1_813582"/>
      <w:bookmarkEnd w:id="776"/>
      <w:bookmarkEnd w:id="777"/>
    </w:p>
    <w:p w14:paraId="54EEBCEC" w14:textId="7865A837" w:rsidR="00006604" w:rsidRDefault="00006604" w:rsidP="00006604">
      <w:pPr>
        <w:pStyle w:val="af9"/>
        <w:keepNext/>
        <w:rPr>
          <w:rtl/>
          <w:lang w:eastAsia="he-IL"/>
        </w:rPr>
      </w:pPr>
      <w:bookmarkStart w:id="778" w:name="ET_guest_פקד_אורי_בוצומנסקי_40"/>
      <w:r w:rsidRPr="000066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00660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798D94B4" w14:textId="77777777" w:rsidR="00006604" w:rsidRDefault="00006604" w:rsidP="00006604">
      <w:pPr>
        <w:pStyle w:val="KeepWithNext"/>
        <w:rPr>
          <w:rtl/>
          <w:lang w:eastAsia="he-IL"/>
        </w:rPr>
      </w:pPr>
    </w:p>
    <w:p w14:paraId="4AF5176A" w14:textId="463D6DC4" w:rsidR="00006604" w:rsidRDefault="00006604" w:rsidP="00006604">
      <w:pPr>
        <w:rPr>
          <w:rtl/>
          <w:lang w:eastAsia="he-IL"/>
        </w:rPr>
      </w:pPr>
      <w:bookmarkStart w:id="779" w:name="_ETM_Q1_813955"/>
      <w:bookmarkStart w:id="780" w:name="_ETM_Q1_813996"/>
      <w:bookmarkEnd w:id="779"/>
      <w:bookmarkEnd w:id="780"/>
      <w:r>
        <w:rPr>
          <w:rFonts w:hint="cs"/>
          <w:rtl/>
          <w:lang w:eastAsia="he-IL"/>
        </w:rPr>
        <w:t>אורי</w:t>
      </w:r>
      <w:bookmarkStart w:id="781" w:name="_ETM_Q1_817378"/>
      <w:bookmarkEnd w:id="781"/>
      <w:r>
        <w:rPr>
          <w:rFonts w:hint="cs"/>
          <w:rtl/>
          <w:lang w:eastAsia="he-IL"/>
        </w:rPr>
        <w:t>, ייעוץ משפטי משטרת ישראל. קודם כל, עידו,</w:t>
      </w:r>
      <w:bookmarkStart w:id="782" w:name="_ETM_Q1_824174"/>
      <w:bookmarkEnd w:id="782"/>
      <w:r>
        <w:rPr>
          <w:rFonts w:hint="cs"/>
          <w:rtl/>
          <w:lang w:eastAsia="he-IL"/>
        </w:rPr>
        <w:t xml:space="preserve"> לדעתי בסעיף שכתוב תם תוקפו של הרישיון, אז נראה לי,</w:t>
      </w:r>
      <w:bookmarkStart w:id="783" w:name="_ETM_Q1_829756"/>
      <w:bookmarkEnd w:id="783"/>
      <w:r>
        <w:rPr>
          <w:rFonts w:hint="cs"/>
          <w:rtl/>
          <w:lang w:eastAsia="he-IL"/>
        </w:rPr>
        <w:t xml:space="preserve"> א</w:t>
      </w:r>
      <w:bookmarkStart w:id="784" w:name="_ETM_Q1_826864"/>
      <w:bookmarkEnd w:id="784"/>
      <w:r>
        <w:rPr>
          <w:rFonts w:hint="cs"/>
          <w:rtl/>
          <w:lang w:eastAsia="he-IL"/>
        </w:rPr>
        <w:t xml:space="preserve">ני חושב שבהוראת השעה צריך להתייחס גם להרשאה. כלומר, לתקן </w:t>
      </w:r>
      <w:bookmarkStart w:id="785" w:name="_ETM_Q1_833304"/>
      <w:bookmarkEnd w:id="785"/>
      <w:r>
        <w:rPr>
          <w:rFonts w:hint="cs"/>
          <w:rtl/>
          <w:lang w:eastAsia="he-IL"/>
        </w:rPr>
        <w:t>שם בהוראת השעה שבסעיף הזה מתייחס גם להרשאה. זא</w:t>
      </w:r>
      <w:bookmarkStart w:id="786" w:name="_ETM_Q1_836109"/>
      <w:bookmarkEnd w:id="786"/>
      <w:r>
        <w:rPr>
          <w:rFonts w:hint="cs"/>
          <w:rtl/>
          <w:lang w:eastAsia="he-IL"/>
        </w:rPr>
        <w:t xml:space="preserve">ת אומרת, </w:t>
      </w:r>
      <w:bookmarkStart w:id="787" w:name="_ETM_Q1_836720"/>
      <w:bookmarkEnd w:id="787"/>
      <w:r>
        <w:rPr>
          <w:rFonts w:hint="cs"/>
          <w:rtl/>
          <w:lang w:eastAsia="he-IL"/>
        </w:rPr>
        <w:t xml:space="preserve">תם תוקפה של ההרשאה. </w:t>
      </w:r>
    </w:p>
    <w:p w14:paraId="105B0400" w14:textId="77777777" w:rsidR="00006604" w:rsidRDefault="00006604" w:rsidP="00006604">
      <w:pPr>
        <w:rPr>
          <w:rtl/>
          <w:lang w:eastAsia="he-IL"/>
        </w:rPr>
      </w:pPr>
      <w:bookmarkStart w:id="788" w:name="_ETM_Q1_839554"/>
      <w:bookmarkStart w:id="789" w:name="_ETM_Q1_839614"/>
      <w:bookmarkEnd w:id="788"/>
      <w:bookmarkEnd w:id="789"/>
    </w:p>
    <w:p w14:paraId="56454A2A" w14:textId="0BE868B9" w:rsidR="00006604" w:rsidRDefault="00006604" w:rsidP="00006604">
      <w:pPr>
        <w:rPr>
          <w:rtl/>
          <w:lang w:eastAsia="he-IL"/>
        </w:rPr>
      </w:pPr>
      <w:bookmarkStart w:id="790" w:name="_ETM_Q1_839691"/>
      <w:bookmarkStart w:id="791" w:name="_ETM_Q1_839746"/>
      <w:bookmarkEnd w:id="790"/>
      <w:bookmarkEnd w:id="791"/>
      <w:r>
        <w:rPr>
          <w:rFonts w:hint="cs"/>
          <w:rtl/>
          <w:lang w:eastAsia="he-IL"/>
        </w:rPr>
        <w:t>ודבר נוסף, רצינו לבחון לעניין ספ</w:t>
      </w:r>
      <w:bookmarkStart w:id="792" w:name="_ETM_Q1_840169"/>
      <w:bookmarkEnd w:id="792"/>
      <w:r>
        <w:rPr>
          <w:rFonts w:hint="cs"/>
          <w:rtl/>
          <w:lang w:eastAsia="he-IL"/>
        </w:rPr>
        <w:t>ציפי</w:t>
      </w:r>
      <w:bookmarkStart w:id="793" w:name="_ETM_Q1_841085"/>
      <w:bookmarkEnd w:id="793"/>
      <w:r>
        <w:rPr>
          <w:rFonts w:hint="cs"/>
          <w:rtl/>
          <w:lang w:eastAsia="he-IL"/>
        </w:rPr>
        <w:t xml:space="preserve"> לעניין דמוי כלי יר</w:t>
      </w:r>
      <w:bookmarkStart w:id="794" w:name="_ETM_Q1_841308"/>
      <w:bookmarkEnd w:id="794"/>
      <w:r>
        <w:rPr>
          <w:rFonts w:hint="cs"/>
          <w:rtl/>
          <w:lang w:eastAsia="he-IL"/>
        </w:rPr>
        <w:t>ייה אפשרות שהאחסון יתבצע בגוף</w:t>
      </w:r>
      <w:bookmarkStart w:id="795" w:name="_ETM_Q1_845189"/>
      <w:bookmarkEnd w:id="795"/>
      <w:r>
        <w:rPr>
          <w:rFonts w:hint="cs"/>
          <w:rtl/>
          <w:lang w:eastAsia="he-IL"/>
        </w:rPr>
        <w:t xml:space="preserve"> שיש לו</w:t>
      </w:r>
      <w:bookmarkStart w:id="796" w:name="_ETM_Q1_846103"/>
      <w:bookmarkEnd w:id="796"/>
      <w:r>
        <w:rPr>
          <w:rFonts w:hint="cs"/>
          <w:rtl/>
          <w:lang w:eastAsia="he-IL"/>
        </w:rPr>
        <w:t xml:space="preserve"> רישיון לאחסן דמוי כלי ירייה ל</w:t>
      </w:r>
      <w:bookmarkStart w:id="797" w:name="_ETM_Q1_846767"/>
      <w:bookmarkEnd w:id="797"/>
      <w:r>
        <w:rPr>
          <w:rFonts w:hint="cs"/>
          <w:rtl/>
          <w:lang w:eastAsia="he-IL"/>
        </w:rPr>
        <w:t xml:space="preserve">פי סעיף 7ט ולא רק </w:t>
      </w:r>
      <w:bookmarkStart w:id="798" w:name="_ETM_Q1_849971"/>
      <w:bookmarkEnd w:id="798"/>
      <w:r>
        <w:rPr>
          <w:rFonts w:hint="cs"/>
          <w:rtl/>
          <w:lang w:eastAsia="he-IL"/>
        </w:rPr>
        <w:t xml:space="preserve">במשטרה. אם זה אפשרי. </w:t>
      </w:r>
      <w:bookmarkStart w:id="799" w:name="_ETM_Q1_853526"/>
      <w:bookmarkEnd w:id="799"/>
    </w:p>
    <w:p w14:paraId="2A0F82A2" w14:textId="77777777" w:rsidR="00006604" w:rsidRDefault="00006604" w:rsidP="00006604">
      <w:pPr>
        <w:rPr>
          <w:rtl/>
          <w:lang w:eastAsia="he-IL"/>
        </w:rPr>
      </w:pPr>
      <w:bookmarkStart w:id="800" w:name="_ETM_Q1_853586"/>
      <w:bookmarkEnd w:id="800"/>
    </w:p>
    <w:p w14:paraId="6D5D5E1B" w14:textId="05A48D27" w:rsidR="00006604" w:rsidRDefault="00006604" w:rsidP="00006604">
      <w:pPr>
        <w:pStyle w:val="af9"/>
        <w:keepNext/>
        <w:rPr>
          <w:rtl/>
          <w:lang w:eastAsia="he-IL"/>
        </w:rPr>
      </w:pPr>
      <w:bookmarkStart w:id="801" w:name="ET_guest_רפק_בני_סלומון_41"/>
      <w:r w:rsidRPr="00006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00660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15B38758" w14:textId="77777777" w:rsidR="00006604" w:rsidRDefault="00006604" w:rsidP="00006604">
      <w:pPr>
        <w:pStyle w:val="KeepWithNext"/>
        <w:rPr>
          <w:rtl/>
          <w:lang w:eastAsia="he-IL"/>
        </w:rPr>
      </w:pPr>
    </w:p>
    <w:p w14:paraId="1B809E70" w14:textId="1A6E544C" w:rsidR="00006604" w:rsidRDefault="00442036" w:rsidP="00006604">
      <w:pPr>
        <w:rPr>
          <w:rtl/>
          <w:lang w:eastAsia="he-IL"/>
        </w:rPr>
      </w:pPr>
      <w:bookmarkStart w:id="802" w:name="_ETM_Q1_856527"/>
      <w:bookmarkStart w:id="803" w:name="_ETM_Q1_856572"/>
      <w:bookmarkEnd w:id="802"/>
      <w:bookmarkEnd w:id="803"/>
      <w:r>
        <w:rPr>
          <w:rFonts w:hint="cs"/>
          <w:rtl/>
          <w:lang w:eastAsia="he-IL"/>
        </w:rPr>
        <w:t xml:space="preserve">בני סלומון, ראש תחום </w:t>
      </w:r>
      <w:bookmarkStart w:id="804" w:name="_ETM_Q1_865766"/>
      <w:bookmarkEnd w:id="804"/>
      <w:r>
        <w:rPr>
          <w:rFonts w:hint="cs"/>
          <w:rtl/>
          <w:lang w:eastAsia="he-IL"/>
        </w:rPr>
        <w:t>נשק ארצי מחטיבת</w:t>
      </w:r>
      <w:bookmarkStart w:id="805" w:name="_ETM_Q1_864488"/>
      <w:bookmarkEnd w:id="805"/>
      <w:r>
        <w:rPr>
          <w:rFonts w:hint="cs"/>
          <w:rtl/>
          <w:lang w:eastAsia="he-IL"/>
        </w:rPr>
        <w:t xml:space="preserve"> האבטחה. אנחנו חושבים שבניגוד לכלי ירייה, שזה </w:t>
      </w:r>
      <w:bookmarkStart w:id="806" w:name="_ETM_Q1_872470"/>
      <w:bookmarkEnd w:id="806"/>
      <w:r>
        <w:rPr>
          <w:rFonts w:hint="cs"/>
          <w:rtl/>
          <w:lang w:eastAsia="he-IL"/>
        </w:rPr>
        <w:t>כלי ש</w:t>
      </w:r>
      <w:bookmarkStart w:id="807" w:name="_ETM_Q1_870194"/>
      <w:bookmarkEnd w:id="807"/>
      <w:r>
        <w:rPr>
          <w:rFonts w:hint="cs"/>
          <w:rtl/>
          <w:lang w:eastAsia="he-IL"/>
        </w:rPr>
        <w:t xml:space="preserve">במהותו הוא כלי מסוכן, ולכן חלה חובת הפקדה במשטרה </w:t>
      </w:r>
      <w:bookmarkStart w:id="808" w:name="_ETM_Q1_876698"/>
      <w:bookmarkEnd w:id="808"/>
      <w:r>
        <w:rPr>
          <w:rFonts w:hint="cs"/>
          <w:rtl/>
          <w:lang w:eastAsia="he-IL"/>
        </w:rPr>
        <w:t>במידה והוא מוח</w:t>
      </w:r>
      <w:bookmarkStart w:id="809" w:name="_ETM_Q1_875769"/>
      <w:bookmarkEnd w:id="809"/>
      <w:r>
        <w:rPr>
          <w:rFonts w:hint="cs"/>
          <w:rtl/>
          <w:lang w:eastAsia="he-IL"/>
        </w:rPr>
        <w:t>זק בלי רישיון או שלא כדין או שיצא</w:t>
      </w:r>
      <w:bookmarkStart w:id="810" w:name="_ETM_Q1_879978"/>
      <w:bookmarkEnd w:id="810"/>
      <w:r>
        <w:rPr>
          <w:rFonts w:hint="cs"/>
          <w:rtl/>
          <w:lang w:eastAsia="he-IL"/>
        </w:rPr>
        <w:t xml:space="preserve"> צו של המשרד </w:t>
      </w:r>
      <w:proofErr w:type="spellStart"/>
      <w:r>
        <w:rPr>
          <w:rFonts w:hint="cs"/>
          <w:rtl/>
          <w:lang w:eastAsia="he-IL"/>
        </w:rPr>
        <w:t>לבט</w:t>
      </w:r>
      <w:bookmarkStart w:id="811" w:name="_ETM_Q1_878965"/>
      <w:bookmarkEnd w:id="811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לתפוס אותו, בנוגע </w:t>
      </w:r>
      <w:proofErr w:type="spellStart"/>
      <w:r>
        <w:rPr>
          <w:rFonts w:hint="cs"/>
          <w:rtl/>
          <w:lang w:eastAsia="he-IL"/>
        </w:rPr>
        <w:t>לאיירסופט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812" w:name="_ETM_Q1_885802"/>
      <w:bookmarkEnd w:id="812"/>
      <w:r>
        <w:rPr>
          <w:rFonts w:hint="cs"/>
          <w:rtl/>
          <w:lang w:eastAsia="he-IL"/>
        </w:rPr>
        <w:t>מדובר בכלי שהוא לא כלי הרג. וזה כלי שמוחזק על</w:t>
      </w:r>
      <w:bookmarkStart w:id="813" w:name="_ETM_Q1_893225"/>
      <w:bookmarkEnd w:id="813"/>
      <w:r>
        <w:rPr>
          <w:rFonts w:hint="cs"/>
          <w:rtl/>
          <w:lang w:eastAsia="he-IL"/>
        </w:rPr>
        <w:t xml:space="preserve"> ידי אנשים ויש לו ערך כספי. והבן אדם רשאי לבחור </w:t>
      </w:r>
      <w:bookmarkStart w:id="814" w:name="_ETM_Q1_899641"/>
      <w:bookmarkEnd w:id="814"/>
      <w:r>
        <w:rPr>
          <w:rFonts w:hint="cs"/>
          <w:rtl/>
          <w:lang w:eastAsia="he-IL"/>
        </w:rPr>
        <w:t xml:space="preserve">לתת אותו גם למועדון. ולקבל עבורו את הערך הכספי ולא </w:t>
      </w:r>
      <w:bookmarkStart w:id="815" w:name="_ETM_Q1_906253"/>
      <w:bookmarkEnd w:id="815"/>
      <w:r>
        <w:rPr>
          <w:rFonts w:hint="cs"/>
          <w:rtl/>
          <w:lang w:eastAsia="he-IL"/>
        </w:rPr>
        <w:t>נוצרת כאן שום סכנה לציבור בכך שהוא נתן אותו למועדון</w:t>
      </w:r>
      <w:bookmarkStart w:id="816" w:name="_ETM_Q1_911587"/>
      <w:bookmarkEnd w:id="816"/>
      <w:r>
        <w:rPr>
          <w:rFonts w:hint="cs"/>
          <w:rtl/>
          <w:lang w:eastAsia="he-IL"/>
        </w:rPr>
        <w:t xml:space="preserve"> ויכול להיפטר ממנו </w:t>
      </w:r>
      <w:bookmarkStart w:id="817" w:name="_ETM_Q1_911107"/>
      <w:bookmarkEnd w:id="817"/>
      <w:r>
        <w:rPr>
          <w:rFonts w:hint="cs"/>
          <w:rtl/>
          <w:lang w:eastAsia="he-IL"/>
        </w:rPr>
        <w:t>ולקבל כמה שקלים עליו וזה לא פוגע,</w:t>
      </w:r>
      <w:bookmarkStart w:id="818" w:name="_ETM_Q1_917754"/>
      <w:bookmarkEnd w:id="818"/>
      <w:r>
        <w:rPr>
          <w:rFonts w:hint="cs"/>
          <w:rtl/>
          <w:lang w:eastAsia="he-IL"/>
        </w:rPr>
        <w:t xml:space="preserve"> לא מסוכן לציבור שהבן אדם יר</w:t>
      </w:r>
      <w:bookmarkStart w:id="819" w:name="_ETM_Q1_918791"/>
      <w:bookmarkEnd w:id="819"/>
      <w:r>
        <w:rPr>
          <w:rFonts w:hint="cs"/>
          <w:rtl/>
          <w:lang w:eastAsia="he-IL"/>
        </w:rPr>
        <w:t xml:space="preserve">וויח. </w:t>
      </w:r>
    </w:p>
    <w:p w14:paraId="38091537" w14:textId="77777777" w:rsidR="00442036" w:rsidRDefault="00442036" w:rsidP="00006604">
      <w:pPr>
        <w:rPr>
          <w:rtl/>
          <w:lang w:eastAsia="he-IL"/>
        </w:rPr>
      </w:pPr>
      <w:bookmarkStart w:id="820" w:name="_ETM_Q1_919614"/>
      <w:bookmarkStart w:id="821" w:name="_ETM_Q1_919679"/>
      <w:bookmarkStart w:id="822" w:name="_ETM_Q1_922000"/>
      <w:bookmarkEnd w:id="820"/>
      <w:bookmarkEnd w:id="821"/>
      <w:bookmarkEnd w:id="822"/>
    </w:p>
    <w:p w14:paraId="6E24ED06" w14:textId="4F6AF8A1" w:rsidR="00442036" w:rsidRDefault="00442036" w:rsidP="00442036">
      <w:pPr>
        <w:pStyle w:val="af9"/>
        <w:keepNext/>
        <w:rPr>
          <w:rtl/>
          <w:lang w:eastAsia="he-IL"/>
        </w:rPr>
      </w:pPr>
      <w:bookmarkStart w:id="823" w:name="ET_guest_שלומי_חן_42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17FB7F4C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48BC0C6E" w14:textId="5AC05448" w:rsidR="00442036" w:rsidRDefault="00442036" w:rsidP="00442036">
      <w:pPr>
        <w:rPr>
          <w:rtl/>
          <w:lang w:eastAsia="he-IL"/>
        </w:rPr>
      </w:pPr>
      <w:bookmarkStart w:id="824" w:name="_ETM_Q1_922538"/>
      <w:bookmarkStart w:id="825" w:name="_ETM_Q1_922583"/>
      <w:bookmarkEnd w:id="824"/>
      <w:bookmarkEnd w:id="825"/>
      <w:r>
        <w:rPr>
          <w:rFonts w:hint="cs"/>
          <w:rtl/>
          <w:lang w:eastAsia="he-IL"/>
        </w:rPr>
        <w:t>במידה והוחר</w:t>
      </w:r>
      <w:bookmarkStart w:id="826" w:name="_ETM_Q1_921906"/>
      <w:bookmarkEnd w:id="826"/>
      <w:r>
        <w:rPr>
          <w:rFonts w:hint="cs"/>
          <w:rtl/>
          <w:lang w:eastAsia="he-IL"/>
        </w:rPr>
        <w:t>ם?</w:t>
      </w:r>
      <w:bookmarkStart w:id="827" w:name="_ETM_Q1_922401"/>
      <w:bookmarkEnd w:id="827"/>
    </w:p>
    <w:p w14:paraId="1F325F6E" w14:textId="77777777" w:rsidR="00442036" w:rsidRDefault="00442036" w:rsidP="00442036">
      <w:pPr>
        <w:rPr>
          <w:rtl/>
          <w:lang w:eastAsia="he-IL"/>
        </w:rPr>
      </w:pPr>
      <w:bookmarkStart w:id="828" w:name="_ETM_Q1_922457"/>
      <w:bookmarkEnd w:id="828"/>
    </w:p>
    <w:p w14:paraId="5E85C920" w14:textId="51CCE5C5" w:rsidR="00442036" w:rsidRDefault="00442036" w:rsidP="00442036">
      <w:pPr>
        <w:pStyle w:val="af9"/>
        <w:keepNext/>
        <w:rPr>
          <w:rtl/>
          <w:lang w:eastAsia="he-IL"/>
        </w:rPr>
      </w:pPr>
      <w:bookmarkStart w:id="829" w:name="ET_guest_רפק_בני_סלומון_43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36B157CA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28B7E409" w14:textId="426ACFB6" w:rsidR="00442036" w:rsidRDefault="00442036" w:rsidP="00442036">
      <w:pPr>
        <w:rPr>
          <w:rtl/>
          <w:lang w:eastAsia="he-IL"/>
        </w:rPr>
      </w:pPr>
      <w:bookmarkStart w:id="830" w:name="_ETM_Q1_925222"/>
      <w:bookmarkStart w:id="831" w:name="_ETM_Q1_925244"/>
      <w:bookmarkEnd w:id="830"/>
      <w:bookmarkEnd w:id="831"/>
      <w:r>
        <w:rPr>
          <w:rFonts w:hint="cs"/>
          <w:rtl/>
          <w:lang w:eastAsia="he-IL"/>
        </w:rPr>
        <w:t>לא, גם במידה</w:t>
      </w:r>
      <w:bookmarkStart w:id="832" w:name="_ETM_Q1_926385"/>
      <w:bookmarkEnd w:id="832"/>
      <w:r>
        <w:rPr>
          <w:rFonts w:hint="cs"/>
          <w:rtl/>
          <w:lang w:eastAsia="he-IL"/>
        </w:rPr>
        <w:t xml:space="preserve"> והוחרם. גם במידה ובן אדם מחזיק את הכלי ולא היה </w:t>
      </w:r>
      <w:bookmarkStart w:id="833" w:name="_ETM_Q1_931357"/>
      <w:bookmarkEnd w:id="833"/>
      <w:r>
        <w:rPr>
          <w:rFonts w:hint="cs"/>
          <w:rtl/>
          <w:lang w:eastAsia="he-IL"/>
        </w:rPr>
        <w:t xml:space="preserve">לו רישיון עליו. </w:t>
      </w:r>
      <w:bookmarkStart w:id="834" w:name="_ETM_Q1_930704"/>
      <w:bookmarkStart w:id="835" w:name="_ETM_Q1_931976"/>
      <w:bookmarkEnd w:id="834"/>
      <w:bookmarkEnd w:id="835"/>
    </w:p>
    <w:p w14:paraId="22BA84F4" w14:textId="77777777" w:rsidR="00442036" w:rsidRDefault="00442036" w:rsidP="00442036">
      <w:pPr>
        <w:rPr>
          <w:rtl/>
          <w:lang w:eastAsia="he-IL"/>
        </w:rPr>
      </w:pPr>
      <w:bookmarkStart w:id="836" w:name="_ETM_Q1_933665"/>
      <w:bookmarkStart w:id="837" w:name="_ETM_Q1_933700"/>
      <w:bookmarkStart w:id="838" w:name="_ETM_Q1_931684"/>
      <w:bookmarkEnd w:id="836"/>
      <w:bookmarkEnd w:id="837"/>
      <w:bookmarkEnd w:id="838"/>
    </w:p>
    <w:p w14:paraId="412B1A9A" w14:textId="216E4AB5" w:rsidR="00442036" w:rsidRDefault="00442036" w:rsidP="00442036">
      <w:pPr>
        <w:pStyle w:val="af9"/>
        <w:keepNext/>
        <w:rPr>
          <w:rtl/>
          <w:lang w:eastAsia="he-IL"/>
        </w:rPr>
      </w:pPr>
      <w:bookmarkStart w:id="839" w:name="ET_guest_שלומי_חן_44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317E35AD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4CF986B2" w14:textId="1DC5D41C" w:rsidR="00442036" w:rsidRDefault="00442036" w:rsidP="00442036">
      <w:pPr>
        <w:rPr>
          <w:rtl/>
          <w:lang w:eastAsia="he-IL"/>
        </w:rPr>
      </w:pPr>
      <w:bookmarkStart w:id="840" w:name="_ETM_Q1_932027"/>
      <w:bookmarkStart w:id="841" w:name="_ETM_Q1_932050"/>
      <w:bookmarkEnd w:id="840"/>
      <w:bookmarkEnd w:id="841"/>
      <w:r>
        <w:rPr>
          <w:rFonts w:hint="cs"/>
          <w:rtl/>
          <w:lang w:eastAsia="he-IL"/>
        </w:rPr>
        <w:t xml:space="preserve">לא רישיון. חבר מועדון. </w:t>
      </w:r>
    </w:p>
    <w:p w14:paraId="44136DB8" w14:textId="77777777" w:rsidR="00442036" w:rsidRDefault="00442036" w:rsidP="00442036">
      <w:pPr>
        <w:rPr>
          <w:rtl/>
          <w:lang w:eastAsia="he-IL"/>
        </w:rPr>
      </w:pPr>
      <w:bookmarkStart w:id="842" w:name="_ETM_Q1_934788"/>
      <w:bookmarkStart w:id="843" w:name="_ETM_Q1_934825"/>
      <w:bookmarkStart w:id="844" w:name="_ETM_Q1_935575"/>
      <w:bookmarkEnd w:id="842"/>
      <w:bookmarkEnd w:id="843"/>
      <w:bookmarkEnd w:id="844"/>
    </w:p>
    <w:p w14:paraId="184428FB" w14:textId="48D0B3CA" w:rsidR="00442036" w:rsidRDefault="00442036" w:rsidP="00442036">
      <w:pPr>
        <w:pStyle w:val="af9"/>
        <w:keepNext/>
        <w:rPr>
          <w:rtl/>
          <w:lang w:eastAsia="he-IL"/>
        </w:rPr>
      </w:pPr>
      <w:bookmarkStart w:id="845" w:name="ET_guest_רפק_בני_סלומון_45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2C428A9B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25F8DBFE" w14:textId="5DFBB6B0" w:rsidR="00442036" w:rsidRDefault="00442036" w:rsidP="00442036">
      <w:pPr>
        <w:rPr>
          <w:rtl/>
          <w:lang w:eastAsia="he-IL"/>
        </w:rPr>
      </w:pPr>
      <w:bookmarkStart w:id="846" w:name="_ETM_Q1_935877"/>
      <w:bookmarkStart w:id="847" w:name="_ETM_Q1_935900"/>
      <w:bookmarkEnd w:id="846"/>
      <w:bookmarkEnd w:id="847"/>
      <w:r>
        <w:rPr>
          <w:rFonts w:hint="cs"/>
          <w:rtl/>
          <w:lang w:eastAsia="he-IL"/>
        </w:rPr>
        <w:t xml:space="preserve">לא היה לו </w:t>
      </w:r>
      <w:bookmarkStart w:id="848" w:name="_ETM_Q1_936723"/>
      <w:bookmarkEnd w:id="848"/>
      <w:r>
        <w:rPr>
          <w:rFonts w:hint="cs"/>
          <w:rtl/>
          <w:lang w:eastAsia="he-IL"/>
        </w:rPr>
        <w:t>את הרישוי של המועד</w:t>
      </w:r>
      <w:bookmarkStart w:id="849" w:name="_ETM_Q1_936630"/>
      <w:bookmarkEnd w:id="849"/>
      <w:r>
        <w:rPr>
          <w:rFonts w:hint="cs"/>
          <w:rtl/>
          <w:lang w:eastAsia="he-IL"/>
        </w:rPr>
        <w:t xml:space="preserve">ון עליו, הוא לא עומד בכללים. </w:t>
      </w:r>
      <w:bookmarkStart w:id="850" w:name="_ETM_Q1_939778"/>
      <w:bookmarkEnd w:id="850"/>
      <w:r>
        <w:rPr>
          <w:rFonts w:hint="cs"/>
          <w:rtl/>
          <w:lang w:eastAsia="he-IL"/>
        </w:rPr>
        <w:t xml:space="preserve">הוא יכול להגיע למועדון, </w:t>
      </w:r>
      <w:bookmarkStart w:id="851" w:name="_ETM_Q1_940728"/>
      <w:bookmarkEnd w:id="851"/>
      <w:r>
        <w:rPr>
          <w:rFonts w:hint="cs"/>
          <w:rtl/>
          <w:lang w:eastAsia="he-IL"/>
        </w:rPr>
        <w:t xml:space="preserve">הכלי יסומן </w:t>
      </w:r>
      <w:proofErr w:type="spellStart"/>
      <w:r>
        <w:rPr>
          <w:rFonts w:hint="cs"/>
          <w:rtl/>
          <w:lang w:eastAsia="he-IL"/>
        </w:rPr>
        <w:t>וימוסטב</w:t>
      </w:r>
      <w:proofErr w:type="spellEnd"/>
      <w:r>
        <w:rPr>
          <w:rFonts w:hint="cs"/>
          <w:rtl/>
          <w:lang w:eastAsia="he-IL"/>
        </w:rPr>
        <w:t xml:space="preserve"> והכול. </w:t>
      </w:r>
      <w:bookmarkStart w:id="852" w:name="_ETM_Q1_947203"/>
      <w:bookmarkStart w:id="853" w:name="_ETM_Q1_945665"/>
      <w:bookmarkEnd w:id="852"/>
      <w:bookmarkEnd w:id="853"/>
      <w:r>
        <w:rPr>
          <w:rFonts w:hint="cs"/>
          <w:rtl/>
          <w:lang w:eastAsia="he-IL"/>
        </w:rPr>
        <w:t xml:space="preserve">או יישאר בזה או יימכר. אבל לתת לבן אדם </w:t>
      </w:r>
      <w:bookmarkStart w:id="854" w:name="_ETM_Q1_951426"/>
      <w:bookmarkEnd w:id="854"/>
      <w:r>
        <w:rPr>
          <w:rFonts w:hint="cs"/>
          <w:rtl/>
          <w:lang w:eastAsia="he-IL"/>
        </w:rPr>
        <w:t xml:space="preserve">את האופציה לקבל עבורו חלק קטן </w:t>
      </w:r>
      <w:bookmarkStart w:id="855" w:name="_ETM_Q1_952065"/>
      <w:bookmarkEnd w:id="855"/>
      <w:r>
        <w:rPr>
          <w:rFonts w:hint="cs"/>
          <w:rtl/>
          <w:lang w:eastAsia="he-IL"/>
        </w:rPr>
        <w:t xml:space="preserve">מערכו. </w:t>
      </w:r>
    </w:p>
    <w:p w14:paraId="09A10D0E" w14:textId="77777777" w:rsidR="00442036" w:rsidRDefault="00442036" w:rsidP="00442036">
      <w:pPr>
        <w:rPr>
          <w:rtl/>
          <w:lang w:eastAsia="he-IL"/>
        </w:rPr>
      </w:pPr>
      <w:bookmarkStart w:id="856" w:name="_ETM_Q1_952980"/>
      <w:bookmarkStart w:id="857" w:name="_ETM_Q1_953017"/>
      <w:bookmarkStart w:id="858" w:name="_ETM_Q1_954061"/>
      <w:bookmarkEnd w:id="856"/>
      <w:bookmarkEnd w:id="857"/>
      <w:bookmarkEnd w:id="858"/>
    </w:p>
    <w:p w14:paraId="4986661D" w14:textId="2C9F72EA" w:rsidR="00442036" w:rsidRDefault="00442036" w:rsidP="00442036">
      <w:pPr>
        <w:pStyle w:val="af9"/>
        <w:keepNext/>
        <w:rPr>
          <w:rtl/>
          <w:lang w:eastAsia="he-IL"/>
        </w:rPr>
      </w:pPr>
      <w:bookmarkStart w:id="859" w:name="ET_guest_שלומי_חן_46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52247493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16E11EEA" w14:textId="1653EDD7" w:rsidR="00442036" w:rsidRDefault="00442036" w:rsidP="00442036">
      <w:pPr>
        <w:rPr>
          <w:rtl/>
          <w:lang w:eastAsia="he-IL"/>
        </w:rPr>
      </w:pPr>
      <w:bookmarkStart w:id="860" w:name="_ETM_Q1_954378"/>
      <w:bookmarkStart w:id="861" w:name="_ETM_Q1_954402"/>
      <w:bookmarkEnd w:id="860"/>
      <w:bookmarkEnd w:id="861"/>
      <w:r>
        <w:rPr>
          <w:rFonts w:hint="cs"/>
          <w:rtl/>
          <w:lang w:eastAsia="he-IL"/>
        </w:rPr>
        <w:t xml:space="preserve">מה עם כל </w:t>
      </w:r>
      <w:bookmarkStart w:id="862" w:name="_ETM_Q1_955163"/>
      <w:bookmarkEnd w:id="862"/>
      <w:r>
        <w:rPr>
          <w:rFonts w:hint="cs"/>
          <w:rtl/>
          <w:lang w:eastAsia="he-IL"/>
        </w:rPr>
        <w:t xml:space="preserve">הכלים שנמצאים בחוץ? </w:t>
      </w:r>
    </w:p>
    <w:p w14:paraId="6A38C3B1" w14:textId="77777777" w:rsidR="00442036" w:rsidRDefault="00442036" w:rsidP="00442036">
      <w:pPr>
        <w:rPr>
          <w:rtl/>
          <w:lang w:eastAsia="he-IL"/>
        </w:rPr>
      </w:pPr>
      <w:bookmarkStart w:id="863" w:name="_ETM_Q1_957526"/>
      <w:bookmarkStart w:id="864" w:name="_ETM_Q1_957561"/>
      <w:bookmarkEnd w:id="863"/>
      <w:bookmarkEnd w:id="864"/>
    </w:p>
    <w:p w14:paraId="1CF44892" w14:textId="671ED554" w:rsidR="00442036" w:rsidRDefault="00442036" w:rsidP="00442036">
      <w:pPr>
        <w:pStyle w:val="af9"/>
        <w:keepNext/>
        <w:rPr>
          <w:rtl/>
          <w:lang w:eastAsia="he-IL"/>
        </w:rPr>
      </w:pPr>
      <w:bookmarkStart w:id="865" w:name="ET_guest_רפק_בני_סלומון_47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0D4CB9B4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79E34874" w14:textId="79C32E6D" w:rsidR="00442036" w:rsidRDefault="00442036" w:rsidP="00442036">
      <w:pPr>
        <w:rPr>
          <w:rtl/>
          <w:lang w:eastAsia="he-IL"/>
        </w:rPr>
      </w:pPr>
      <w:bookmarkStart w:id="866" w:name="_ETM_Q1_958595"/>
      <w:bookmarkStart w:id="867" w:name="_ETM_Q1_958620"/>
      <w:bookmarkEnd w:id="866"/>
      <w:bookmarkEnd w:id="867"/>
      <w:r>
        <w:rPr>
          <w:rFonts w:hint="cs"/>
          <w:rtl/>
          <w:lang w:eastAsia="he-IL"/>
        </w:rPr>
        <w:t>לזה יש סעי</w:t>
      </w:r>
      <w:bookmarkStart w:id="868" w:name="_ETM_Q1_956809"/>
      <w:bookmarkEnd w:id="868"/>
      <w:r>
        <w:rPr>
          <w:rFonts w:hint="cs"/>
          <w:rtl/>
          <w:lang w:eastAsia="he-IL"/>
        </w:rPr>
        <w:t xml:space="preserve">פי עונשין. </w:t>
      </w:r>
    </w:p>
    <w:p w14:paraId="65FFF7BE" w14:textId="77777777" w:rsidR="00442036" w:rsidRDefault="00442036" w:rsidP="00442036">
      <w:pPr>
        <w:rPr>
          <w:rtl/>
          <w:lang w:eastAsia="he-IL"/>
        </w:rPr>
      </w:pPr>
      <w:bookmarkStart w:id="869" w:name="_ETM_Q1_958892"/>
      <w:bookmarkStart w:id="870" w:name="_ETM_Q1_958935"/>
      <w:bookmarkStart w:id="871" w:name="_ETM_Q1_960177"/>
      <w:bookmarkEnd w:id="869"/>
      <w:bookmarkEnd w:id="870"/>
      <w:bookmarkEnd w:id="871"/>
    </w:p>
    <w:p w14:paraId="756E34E9" w14:textId="636DB3B0" w:rsidR="00442036" w:rsidRDefault="00442036" w:rsidP="00442036">
      <w:pPr>
        <w:pStyle w:val="a4"/>
        <w:keepNext/>
        <w:rPr>
          <w:rtl/>
        </w:rPr>
      </w:pPr>
      <w:bookmarkStart w:id="872" w:name="ET_speaker_עידו_בן_יצחק_48"/>
      <w:r w:rsidRPr="0044203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2036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1F867502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31A5C12D" w14:textId="6C9B4449" w:rsidR="00442036" w:rsidRDefault="00442036" w:rsidP="00442036">
      <w:pPr>
        <w:rPr>
          <w:rtl/>
          <w:lang w:eastAsia="he-IL"/>
        </w:rPr>
      </w:pPr>
      <w:bookmarkStart w:id="873" w:name="_ETM_Q1_960523"/>
      <w:bookmarkStart w:id="874" w:name="_ETM_Q1_960549"/>
      <w:bookmarkEnd w:id="873"/>
      <w:bookmarkEnd w:id="874"/>
      <w:r>
        <w:rPr>
          <w:rFonts w:hint="cs"/>
          <w:rtl/>
          <w:lang w:eastAsia="he-IL"/>
        </w:rPr>
        <w:t xml:space="preserve">נגיע לסעיף </w:t>
      </w:r>
      <w:bookmarkStart w:id="875" w:name="_ETM_Q1_961480"/>
      <w:bookmarkEnd w:id="875"/>
      <w:r>
        <w:rPr>
          <w:rFonts w:hint="cs"/>
          <w:rtl/>
          <w:lang w:eastAsia="he-IL"/>
        </w:rPr>
        <w:t xml:space="preserve">הזה. </w:t>
      </w:r>
      <w:bookmarkStart w:id="876" w:name="_ETM_Q1_958863"/>
      <w:bookmarkEnd w:id="876"/>
    </w:p>
    <w:p w14:paraId="4593DA65" w14:textId="77777777" w:rsidR="00442036" w:rsidRDefault="00442036" w:rsidP="00442036">
      <w:pPr>
        <w:rPr>
          <w:rtl/>
          <w:lang w:eastAsia="he-IL"/>
        </w:rPr>
      </w:pPr>
      <w:bookmarkStart w:id="877" w:name="_ETM_Q1_959034"/>
      <w:bookmarkStart w:id="878" w:name="_ETM_Q1_959627"/>
      <w:bookmarkEnd w:id="877"/>
      <w:bookmarkEnd w:id="878"/>
    </w:p>
    <w:p w14:paraId="0C039A57" w14:textId="6A72F28F" w:rsidR="00442036" w:rsidRDefault="00442036" w:rsidP="00442036">
      <w:pPr>
        <w:pStyle w:val="af9"/>
        <w:keepNext/>
        <w:rPr>
          <w:rtl/>
          <w:lang w:eastAsia="he-IL"/>
        </w:rPr>
      </w:pPr>
      <w:bookmarkStart w:id="879" w:name="ET_guest_רפק_בני_סלומון_49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C7B1801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315C7DE0" w14:textId="3B0CEBD7" w:rsidR="00442036" w:rsidRDefault="00442036" w:rsidP="00442036">
      <w:pPr>
        <w:rPr>
          <w:rtl/>
          <w:lang w:eastAsia="he-IL"/>
        </w:rPr>
      </w:pPr>
      <w:bookmarkStart w:id="880" w:name="_ETM_Q1_959949"/>
      <w:bookmarkStart w:id="881" w:name="_ETM_Q1_959968"/>
      <w:bookmarkEnd w:id="880"/>
      <w:bookmarkEnd w:id="881"/>
      <w:r>
        <w:rPr>
          <w:rFonts w:hint="cs"/>
          <w:rtl/>
          <w:lang w:eastAsia="he-IL"/>
        </w:rPr>
        <w:t xml:space="preserve">יש גם סעיפי עונשין. </w:t>
      </w:r>
    </w:p>
    <w:p w14:paraId="0DB379BD" w14:textId="77777777" w:rsidR="00442036" w:rsidRDefault="00442036" w:rsidP="00442036">
      <w:pPr>
        <w:rPr>
          <w:rtl/>
          <w:lang w:eastAsia="he-IL"/>
        </w:rPr>
      </w:pPr>
      <w:bookmarkStart w:id="882" w:name="_ETM_Q1_960770"/>
      <w:bookmarkStart w:id="883" w:name="_ETM_Q1_960949"/>
      <w:bookmarkStart w:id="884" w:name="_ETM_Q1_960981"/>
      <w:bookmarkStart w:id="885" w:name="_ETM_Q1_962731"/>
      <w:bookmarkEnd w:id="882"/>
      <w:bookmarkEnd w:id="883"/>
      <w:bookmarkEnd w:id="884"/>
      <w:bookmarkEnd w:id="885"/>
    </w:p>
    <w:p w14:paraId="1A4731F0" w14:textId="118DBBF3" w:rsidR="00442036" w:rsidRDefault="00442036" w:rsidP="00442036">
      <w:pPr>
        <w:pStyle w:val="af9"/>
        <w:keepNext/>
        <w:rPr>
          <w:rtl/>
          <w:lang w:eastAsia="he-IL"/>
        </w:rPr>
      </w:pPr>
      <w:bookmarkStart w:id="886" w:name="ET_guest_שלומי_חן_50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07AFF0BE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114CBF0E" w14:textId="3C13A5DC" w:rsidR="00442036" w:rsidRDefault="00442036" w:rsidP="00442036">
      <w:pPr>
        <w:rPr>
          <w:rtl/>
          <w:lang w:eastAsia="he-IL"/>
        </w:rPr>
      </w:pPr>
      <w:bookmarkStart w:id="887" w:name="_ETM_Q1_963081"/>
      <w:bookmarkStart w:id="888" w:name="_ETM_Q1_963100"/>
      <w:bookmarkStart w:id="889" w:name="_ETM_Q1_962184"/>
      <w:bookmarkStart w:id="890" w:name="_ETM_Q1_962362"/>
      <w:bookmarkStart w:id="891" w:name="_ETM_Q1_960427"/>
      <w:bookmarkStart w:id="892" w:name="_ETM_Q1_961281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>לא, במידה וצריך להפקיד אותם?</w:t>
      </w:r>
    </w:p>
    <w:p w14:paraId="7F3770C9" w14:textId="77777777" w:rsidR="00442036" w:rsidRDefault="00442036" w:rsidP="00442036">
      <w:pPr>
        <w:rPr>
          <w:rtl/>
          <w:lang w:eastAsia="he-IL"/>
        </w:rPr>
      </w:pPr>
      <w:bookmarkStart w:id="893" w:name="_ETM_Q1_965502"/>
      <w:bookmarkStart w:id="894" w:name="_ETM_Q1_965540"/>
      <w:bookmarkStart w:id="895" w:name="_ETM_Q1_966268"/>
      <w:bookmarkEnd w:id="893"/>
      <w:bookmarkEnd w:id="894"/>
      <w:bookmarkEnd w:id="895"/>
    </w:p>
    <w:p w14:paraId="3ED023A1" w14:textId="388BE3EE" w:rsidR="00442036" w:rsidRDefault="00442036" w:rsidP="00442036">
      <w:pPr>
        <w:pStyle w:val="af9"/>
        <w:keepNext/>
        <w:rPr>
          <w:rtl/>
          <w:lang w:eastAsia="he-IL"/>
        </w:rPr>
      </w:pPr>
      <w:bookmarkStart w:id="896" w:name="ET_guest_רפק_בני_סלומון_51"/>
      <w:r w:rsidRPr="004420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694B9436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7570D4C3" w14:textId="3D36CE32" w:rsidR="00442036" w:rsidRDefault="00442036" w:rsidP="00442036">
      <w:pPr>
        <w:rPr>
          <w:rtl/>
          <w:lang w:eastAsia="he-IL"/>
        </w:rPr>
      </w:pPr>
      <w:bookmarkStart w:id="897" w:name="_ETM_Q1_966613"/>
      <w:bookmarkStart w:id="898" w:name="_ETM_Q1_966657"/>
      <w:bookmarkEnd w:id="897"/>
      <w:bookmarkEnd w:id="898"/>
      <w:r>
        <w:rPr>
          <w:rFonts w:hint="cs"/>
          <w:rtl/>
          <w:lang w:eastAsia="he-IL"/>
        </w:rPr>
        <w:t>במיד</w:t>
      </w:r>
      <w:bookmarkStart w:id="899" w:name="_ETM_Q1_964387"/>
      <w:bookmarkEnd w:id="899"/>
      <w:r>
        <w:rPr>
          <w:rFonts w:hint="cs"/>
          <w:rtl/>
          <w:lang w:eastAsia="he-IL"/>
        </w:rPr>
        <w:t xml:space="preserve">ה וצריך להפקיד אותם </w:t>
      </w:r>
      <w:bookmarkStart w:id="900" w:name="_ETM_Q1_965992"/>
      <w:bookmarkEnd w:id="900"/>
      <w:r>
        <w:rPr>
          <w:rFonts w:hint="cs"/>
          <w:rtl/>
          <w:lang w:eastAsia="he-IL"/>
        </w:rPr>
        <w:t>אז סעיף 14 אומר עכשיו</w:t>
      </w:r>
      <w:bookmarkStart w:id="901" w:name="_ETM_Q1_966240"/>
      <w:bookmarkEnd w:id="901"/>
      <w:r>
        <w:rPr>
          <w:rFonts w:hint="cs"/>
          <w:rtl/>
          <w:lang w:eastAsia="he-IL"/>
        </w:rPr>
        <w:t xml:space="preserve"> הכול רק למשטרה. ואני </w:t>
      </w:r>
      <w:bookmarkStart w:id="902" w:name="_ETM_Q1_970959"/>
      <w:bookmarkEnd w:id="902"/>
      <w:r>
        <w:rPr>
          <w:rFonts w:hint="cs"/>
          <w:rtl/>
          <w:lang w:eastAsia="he-IL"/>
        </w:rPr>
        <w:t>חושב שצריך לתת אופציה גם לטובת הציבור ו</w:t>
      </w:r>
      <w:bookmarkStart w:id="903" w:name="_ETM_Q1_974381"/>
      <w:bookmarkEnd w:id="903"/>
      <w:r>
        <w:rPr>
          <w:rFonts w:hint="cs"/>
          <w:rtl/>
          <w:lang w:eastAsia="he-IL"/>
        </w:rPr>
        <w:t xml:space="preserve">גם איזה </w:t>
      </w:r>
      <w:bookmarkStart w:id="904" w:name="_ETM_Q1_974940"/>
      <w:bookmarkEnd w:id="904"/>
      <w:r>
        <w:rPr>
          <w:rFonts w:hint="cs"/>
          <w:rtl/>
          <w:lang w:eastAsia="he-IL"/>
        </w:rPr>
        <w:t xml:space="preserve">מועדון שרוצה. מועדון, ייקבעו כללים על ידי המשרד </w:t>
      </w:r>
      <w:proofErr w:type="spellStart"/>
      <w:r>
        <w:rPr>
          <w:rFonts w:hint="cs"/>
          <w:rtl/>
          <w:lang w:eastAsia="he-IL"/>
        </w:rPr>
        <w:t>לבט</w:t>
      </w:r>
      <w:bookmarkStart w:id="905" w:name="_ETM_Q1_977800"/>
      <w:bookmarkEnd w:id="905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איך </w:t>
      </w:r>
      <w:bookmarkStart w:id="906" w:name="_ETM_Q1_979419"/>
      <w:bookmarkEnd w:id="906"/>
      <w:r>
        <w:rPr>
          <w:rFonts w:hint="cs"/>
          <w:rtl/>
          <w:lang w:eastAsia="he-IL"/>
        </w:rPr>
        <w:t>הם מקבלים ומה הם מקבלים. אבל בן</w:t>
      </w:r>
      <w:bookmarkStart w:id="907" w:name="_ETM_Q1_980496"/>
      <w:bookmarkEnd w:id="907"/>
      <w:r>
        <w:rPr>
          <w:rFonts w:hint="cs"/>
          <w:rtl/>
          <w:lang w:eastAsia="he-IL"/>
        </w:rPr>
        <w:t xml:space="preserve"> אדם יוכל לקבל </w:t>
      </w:r>
      <w:bookmarkStart w:id="908" w:name="_ETM_Q1_982272"/>
      <w:bookmarkEnd w:id="908"/>
      <w:r>
        <w:rPr>
          <w:rFonts w:hint="cs"/>
          <w:rtl/>
          <w:lang w:eastAsia="he-IL"/>
        </w:rPr>
        <w:t xml:space="preserve">תמורה עבור, זה גם המועדון מרוויח וגם הבן אדם </w:t>
      </w:r>
      <w:bookmarkStart w:id="909" w:name="_ETM_Q1_988100"/>
      <w:bookmarkEnd w:id="909"/>
      <w:r>
        <w:rPr>
          <w:rFonts w:hint="cs"/>
          <w:rtl/>
          <w:lang w:eastAsia="he-IL"/>
        </w:rPr>
        <w:t>מרו</w:t>
      </w:r>
      <w:bookmarkStart w:id="910" w:name="_ETM_Q1_985574"/>
      <w:bookmarkEnd w:id="910"/>
      <w:r>
        <w:rPr>
          <w:rFonts w:hint="cs"/>
          <w:rtl/>
          <w:lang w:eastAsia="he-IL"/>
        </w:rPr>
        <w:t xml:space="preserve">ויח. </w:t>
      </w:r>
      <w:bookmarkStart w:id="911" w:name="_ETM_Q1_987020"/>
      <w:bookmarkEnd w:id="911"/>
    </w:p>
    <w:p w14:paraId="29393C88" w14:textId="77777777" w:rsidR="00442036" w:rsidRDefault="00442036" w:rsidP="00442036">
      <w:pPr>
        <w:rPr>
          <w:rtl/>
          <w:lang w:eastAsia="he-IL"/>
        </w:rPr>
      </w:pPr>
      <w:bookmarkStart w:id="912" w:name="_ETM_Q1_987074"/>
      <w:bookmarkStart w:id="913" w:name="_ETM_Q1_988774"/>
      <w:bookmarkEnd w:id="912"/>
      <w:bookmarkEnd w:id="913"/>
    </w:p>
    <w:p w14:paraId="430DC846" w14:textId="37C835A3" w:rsidR="00442036" w:rsidRDefault="00442036" w:rsidP="00442036">
      <w:pPr>
        <w:pStyle w:val="af9"/>
        <w:keepNext/>
        <w:rPr>
          <w:rtl/>
          <w:lang w:eastAsia="he-IL"/>
        </w:rPr>
      </w:pPr>
      <w:bookmarkStart w:id="914" w:name="ET_guest_שלומי_חן_52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6C0E1492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471445A8" w14:textId="1425BDF5" w:rsidR="00442036" w:rsidRDefault="00442036" w:rsidP="00442036">
      <w:pPr>
        <w:rPr>
          <w:rtl/>
          <w:lang w:eastAsia="he-IL"/>
        </w:rPr>
      </w:pPr>
      <w:bookmarkStart w:id="915" w:name="_ETM_Q1_989251"/>
      <w:bookmarkStart w:id="916" w:name="_ETM_Q1_989286"/>
      <w:bookmarkEnd w:id="915"/>
      <w:bookmarkEnd w:id="916"/>
      <w:r>
        <w:rPr>
          <w:rFonts w:hint="cs"/>
          <w:rtl/>
          <w:lang w:eastAsia="he-IL"/>
        </w:rPr>
        <w:t>כן. אבל איך אתה יכול להרווי</w:t>
      </w:r>
      <w:bookmarkStart w:id="917" w:name="_ETM_Q1_988574"/>
      <w:bookmarkEnd w:id="917"/>
      <w:r>
        <w:rPr>
          <w:rFonts w:hint="cs"/>
          <w:rtl/>
          <w:lang w:eastAsia="he-IL"/>
        </w:rPr>
        <w:t>ח מזה שאתה, כשזה</w:t>
      </w:r>
      <w:bookmarkStart w:id="918" w:name="_ETM_Q1_990113"/>
      <w:bookmarkEnd w:id="918"/>
      <w:r>
        <w:rPr>
          <w:rFonts w:hint="cs"/>
          <w:rtl/>
          <w:lang w:eastAsia="he-IL"/>
        </w:rPr>
        <w:t xml:space="preserve"> חיילים זה חבר'ה צעירים. אני לא יכו</w:t>
      </w:r>
      <w:bookmarkStart w:id="919" w:name="_ETM_Q1_991566"/>
      <w:bookmarkEnd w:id="919"/>
      <w:r>
        <w:rPr>
          <w:rFonts w:hint="cs"/>
          <w:rtl/>
          <w:lang w:eastAsia="he-IL"/>
        </w:rPr>
        <w:t xml:space="preserve">ל </w:t>
      </w:r>
      <w:bookmarkStart w:id="920" w:name="_ETM_Q1_989105"/>
      <w:bookmarkEnd w:id="920"/>
      <w:r>
        <w:rPr>
          <w:rFonts w:hint="cs"/>
          <w:rtl/>
          <w:lang w:eastAsia="he-IL"/>
        </w:rPr>
        <w:t xml:space="preserve">לחייב חייל ב-100 </w:t>
      </w:r>
      <w:bookmarkStart w:id="921" w:name="_ETM_Q1_995648"/>
      <w:bookmarkEnd w:id="921"/>
      <w:r>
        <w:rPr>
          <w:rFonts w:hint="cs"/>
          <w:rtl/>
          <w:lang w:eastAsia="he-IL"/>
        </w:rPr>
        <w:t>שקלים לחודש על הפקדה</w:t>
      </w:r>
      <w:bookmarkStart w:id="922" w:name="_ETM_Q1_994440"/>
      <w:bookmarkEnd w:id="922"/>
      <w:r>
        <w:rPr>
          <w:rFonts w:hint="cs"/>
          <w:rtl/>
          <w:lang w:eastAsia="he-IL"/>
        </w:rPr>
        <w:t xml:space="preserve">. </w:t>
      </w:r>
      <w:bookmarkStart w:id="923" w:name="_ETM_Q1_994653"/>
      <w:bookmarkEnd w:id="923"/>
    </w:p>
    <w:p w14:paraId="70AEB5A0" w14:textId="77777777" w:rsidR="00442036" w:rsidRDefault="00442036" w:rsidP="00442036">
      <w:pPr>
        <w:rPr>
          <w:rFonts w:ascii="David" w:hAnsi="David"/>
          <w:u w:val="single"/>
          <w:rtl/>
          <w:lang w:eastAsia="he-IL"/>
        </w:rPr>
      </w:pPr>
      <w:bookmarkStart w:id="924" w:name="_ETM_Q1_998554"/>
      <w:bookmarkEnd w:id="924"/>
    </w:p>
    <w:p w14:paraId="464129CB" w14:textId="2725AADF" w:rsidR="00442036" w:rsidRPr="00442036" w:rsidRDefault="00442036" w:rsidP="00442036">
      <w:pPr>
        <w:pStyle w:val="af9"/>
        <w:keepNext/>
        <w:rPr>
          <w:rtl/>
          <w:lang w:eastAsia="he-IL"/>
        </w:rPr>
      </w:pPr>
      <w:bookmarkStart w:id="925" w:name="ET_guest_ישראל_אבישר_60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926" w:name="_ETM_Q1_998869"/>
      <w:bookmarkStart w:id="927" w:name="_ETM_Q1_998901"/>
      <w:bookmarkEnd w:id="925"/>
      <w:bookmarkEnd w:id="926"/>
      <w:bookmarkEnd w:id="927"/>
    </w:p>
    <w:p w14:paraId="3EC96B6F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274D0ED9" w14:textId="5BC7464F" w:rsidR="00442036" w:rsidRDefault="00442036" w:rsidP="00442036">
      <w:pPr>
        <w:rPr>
          <w:rtl/>
          <w:lang w:eastAsia="he-IL"/>
        </w:rPr>
      </w:pPr>
      <w:bookmarkStart w:id="928" w:name="_ETM_Q1_995817"/>
      <w:bookmarkStart w:id="929" w:name="_ETM_Q1_995862"/>
      <w:bookmarkEnd w:id="928"/>
      <w:bookmarkEnd w:id="929"/>
      <w:r>
        <w:rPr>
          <w:rFonts w:hint="cs"/>
          <w:rtl/>
          <w:lang w:eastAsia="he-IL"/>
        </w:rPr>
        <w:t xml:space="preserve">לא, לא, לא. </w:t>
      </w:r>
      <w:bookmarkStart w:id="930" w:name="_ETM_Q1_997199"/>
      <w:bookmarkEnd w:id="930"/>
    </w:p>
    <w:p w14:paraId="1711BFD6" w14:textId="77777777" w:rsidR="00442036" w:rsidRDefault="00442036" w:rsidP="00442036">
      <w:pPr>
        <w:rPr>
          <w:rtl/>
          <w:lang w:eastAsia="he-IL"/>
        </w:rPr>
      </w:pPr>
      <w:bookmarkStart w:id="931" w:name="_ETM_Q1_997254"/>
      <w:bookmarkEnd w:id="931"/>
    </w:p>
    <w:p w14:paraId="5968C86B" w14:textId="36E9F03E" w:rsidR="00442036" w:rsidRDefault="00442036" w:rsidP="00442036">
      <w:pPr>
        <w:pStyle w:val="af6"/>
        <w:keepNext/>
        <w:rPr>
          <w:rtl/>
        </w:rPr>
      </w:pPr>
      <w:bookmarkStart w:id="932" w:name="ET_yor_6358_54"/>
      <w:r w:rsidRPr="00442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203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C076BB8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2DE359F4" w14:textId="2B28764F" w:rsidR="00442036" w:rsidRDefault="00442036" w:rsidP="00442036">
      <w:pPr>
        <w:rPr>
          <w:rtl/>
          <w:lang w:eastAsia="he-IL"/>
        </w:rPr>
      </w:pPr>
      <w:bookmarkStart w:id="933" w:name="_ETM_Q1_998217"/>
      <w:bookmarkStart w:id="934" w:name="_ETM_Q1_998262"/>
      <w:bookmarkEnd w:id="933"/>
      <w:bookmarkEnd w:id="934"/>
      <w:r>
        <w:rPr>
          <w:rFonts w:hint="cs"/>
          <w:rtl/>
          <w:lang w:eastAsia="he-IL"/>
        </w:rPr>
        <w:t xml:space="preserve">לא, לא. </w:t>
      </w:r>
    </w:p>
    <w:p w14:paraId="791656F5" w14:textId="77777777" w:rsidR="00442036" w:rsidRDefault="00442036" w:rsidP="00442036">
      <w:pPr>
        <w:rPr>
          <w:rtl/>
          <w:lang w:eastAsia="he-IL"/>
        </w:rPr>
      </w:pPr>
      <w:bookmarkStart w:id="935" w:name="_ETM_Q1_1000551"/>
      <w:bookmarkStart w:id="936" w:name="_ETM_Q1_1000609"/>
      <w:bookmarkStart w:id="937" w:name="_ETM_Q1_997867"/>
      <w:bookmarkStart w:id="938" w:name="_ETM_Q1_999378"/>
      <w:bookmarkEnd w:id="935"/>
      <w:bookmarkEnd w:id="936"/>
      <w:bookmarkEnd w:id="937"/>
      <w:bookmarkEnd w:id="938"/>
    </w:p>
    <w:p w14:paraId="1644B037" w14:textId="1F8F0322" w:rsidR="00442036" w:rsidRDefault="00442036" w:rsidP="00442036">
      <w:pPr>
        <w:pStyle w:val="af9"/>
        <w:keepNext/>
        <w:rPr>
          <w:rtl/>
          <w:lang w:eastAsia="he-IL"/>
        </w:rPr>
      </w:pPr>
      <w:bookmarkStart w:id="939" w:name="ET_guest_רפק_בני_סלומון_55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629524FD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68BD3E6E" w14:textId="7048BDED" w:rsidR="00442036" w:rsidRDefault="00442036" w:rsidP="00442036">
      <w:pPr>
        <w:rPr>
          <w:rtl/>
          <w:lang w:eastAsia="he-IL"/>
        </w:rPr>
      </w:pPr>
      <w:bookmarkStart w:id="940" w:name="_ETM_Q1_999691"/>
      <w:bookmarkStart w:id="941" w:name="_ETM_Q1_999713"/>
      <w:bookmarkEnd w:id="940"/>
      <w:bookmarkEnd w:id="941"/>
      <w:r>
        <w:rPr>
          <w:rFonts w:hint="cs"/>
          <w:rtl/>
          <w:lang w:eastAsia="he-IL"/>
        </w:rPr>
        <w:t xml:space="preserve">לא, </w:t>
      </w:r>
      <w:bookmarkStart w:id="942" w:name="_ETM_Q1_1000660"/>
      <w:bookmarkEnd w:id="942"/>
      <w:r>
        <w:rPr>
          <w:rFonts w:hint="cs"/>
          <w:rtl/>
          <w:lang w:eastAsia="he-IL"/>
        </w:rPr>
        <w:t>זה לא הס</w:t>
      </w:r>
      <w:bookmarkStart w:id="943" w:name="_ETM_Q1_998618"/>
      <w:bookmarkEnd w:id="943"/>
      <w:r>
        <w:rPr>
          <w:rFonts w:hint="cs"/>
          <w:rtl/>
          <w:lang w:eastAsia="he-IL"/>
        </w:rPr>
        <w:t xml:space="preserve">עיף. </w:t>
      </w:r>
    </w:p>
    <w:p w14:paraId="77756506" w14:textId="77777777" w:rsidR="00442036" w:rsidRDefault="00442036" w:rsidP="00442036">
      <w:pPr>
        <w:rPr>
          <w:rtl/>
          <w:lang w:eastAsia="he-IL"/>
        </w:rPr>
      </w:pPr>
      <w:bookmarkStart w:id="944" w:name="_ETM_Q1_999110"/>
      <w:bookmarkStart w:id="945" w:name="_ETM_Q1_999149"/>
      <w:bookmarkStart w:id="946" w:name="_ETM_Q1_1000121"/>
      <w:bookmarkEnd w:id="944"/>
      <w:bookmarkEnd w:id="945"/>
      <w:bookmarkEnd w:id="946"/>
    </w:p>
    <w:p w14:paraId="500C67BA" w14:textId="2E962D11" w:rsidR="00442036" w:rsidRDefault="00442036" w:rsidP="00442036">
      <w:pPr>
        <w:pStyle w:val="af9"/>
        <w:keepNext/>
        <w:rPr>
          <w:rtl/>
          <w:lang w:eastAsia="he-IL"/>
        </w:rPr>
      </w:pPr>
      <w:bookmarkStart w:id="947" w:name="ET_guest_שלומי_חן_56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7C7B63EE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64EE409D" w14:textId="2735BD57" w:rsidR="00442036" w:rsidRDefault="00442036" w:rsidP="00442036">
      <w:pPr>
        <w:rPr>
          <w:rtl/>
          <w:lang w:eastAsia="he-IL"/>
        </w:rPr>
      </w:pPr>
      <w:bookmarkStart w:id="948" w:name="_ETM_Q1_1000425"/>
      <w:bookmarkStart w:id="949" w:name="_ETM_Q1_1000446"/>
      <w:bookmarkEnd w:id="948"/>
      <w:bookmarkEnd w:id="9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סליחה. </w:t>
      </w:r>
    </w:p>
    <w:p w14:paraId="4C42B2E3" w14:textId="77777777" w:rsidR="00442036" w:rsidRDefault="00442036" w:rsidP="00442036">
      <w:pPr>
        <w:rPr>
          <w:rFonts w:ascii="David" w:hAnsi="David"/>
          <w:u w:val="single"/>
          <w:rtl/>
          <w:lang w:eastAsia="he-IL"/>
        </w:rPr>
      </w:pPr>
      <w:bookmarkStart w:id="950" w:name="_ETM_Q1_1001967"/>
      <w:bookmarkStart w:id="951" w:name="_ETM_Q1_1002005"/>
      <w:bookmarkStart w:id="952" w:name="_ETM_Q1_1001834"/>
      <w:bookmarkEnd w:id="950"/>
      <w:bookmarkEnd w:id="951"/>
      <w:bookmarkEnd w:id="952"/>
    </w:p>
    <w:p w14:paraId="7B439DF4" w14:textId="3ECF0F6B" w:rsidR="00442036" w:rsidRPr="00442036" w:rsidRDefault="00442036" w:rsidP="00442036">
      <w:pPr>
        <w:pStyle w:val="af9"/>
        <w:keepNext/>
        <w:rPr>
          <w:rtl/>
          <w:lang w:eastAsia="he-IL"/>
        </w:rPr>
      </w:pPr>
      <w:bookmarkStart w:id="953" w:name="ET_guest_ישראל_אבישר_61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54" w:name="_ETM_Q1_1002146"/>
      <w:bookmarkStart w:id="955" w:name="_ETM_Q1_1002168"/>
      <w:bookmarkStart w:id="956" w:name="_ETM_Q1_1001221"/>
      <w:bookmarkEnd w:id="953"/>
      <w:bookmarkEnd w:id="954"/>
      <w:bookmarkEnd w:id="955"/>
      <w:bookmarkEnd w:id="956"/>
    </w:p>
    <w:p w14:paraId="5635964E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416CF678" w14:textId="23512270" w:rsidR="00442036" w:rsidRDefault="00442036" w:rsidP="00442036">
      <w:pPr>
        <w:rPr>
          <w:rtl/>
          <w:lang w:eastAsia="he-IL"/>
        </w:rPr>
      </w:pPr>
      <w:bookmarkStart w:id="957" w:name="_ETM_Q1_1003142"/>
      <w:bookmarkStart w:id="958" w:name="_ETM_Q1_1003164"/>
      <w:bookmarkEnd w:id="957"/>
      <w:bookmarkEnd w:id="958"/>
      <w:r>
        <w:rPr>
          <w:rFonts w:hint="cs"/>
          <w:rtl/>
          <w:lang w:eastAsia="he-IL"/>
        </w:rPr>
        <w:t>אנ</w:t>
      </w:r>
      <w:bookmarkStart w:id="959" w:name="_ETM_Q1_1000662"/>
      <w:bookmarkEnd w:id="959"/>
      <w:r>
        <w:rPr>
          <w:rFonts w:hint="cs"/>
          <w:rtl/>
          <w:lang w:eastAsia="he-IL"/>
        </w:rPr>
        <w:t xml:space="preserve">י אחדד את הדילמה, ברשותכם. </w:t>
      </w:r>
      <w:bookmarkStart w:id="960" w:name="_ETM_Q1_1003557"/>
      <w:bookmarkStart w:id="961" w:name="_ETM_Q1_1003740"/>
      <w:bookmarkEnd w:id="960"/>
      <w:bookmarkEnd w:id="961"/>
    </w:p>
    <w:p w14:paraId="3D0C51B8" w14:textId="77777777" w:rsidR="00442036" w:rsidRDefault="00442036" w:rsidP="00442036">
      <w:pPr>
        <w:rPr>
          <w:rtl/>
          <w:lang w:eastAsia="he-IL"/>
        </w:rPr>
      </w:pPr>
      <w:bookmarkStart w:id="962" w:name="_ETM_Q1_1003775"/>
      <w:bookmarkStart w:id="963" w:name="_ETM_Q1_1004324"/>
      <w:bookmarkEnd w:id="962"/>
      <w:bookmarkEnd w:id="963"/>
    </w:p>
    <w:p w14:paraId="6D9928C7" w14:textId="1E33F4A7" w:rsidR="00442036" w:rsidRDefault="00442036" w:rsidP="00442036">
      <w:pPr>
        <w:pStyle w:val="af6"/>
        <w:keepNext/>
        <w:rPr>
          <w:rtl/>
        </w:rPr>
      </w:pPr>
      <w:bookmarkStart w:id="964" w:name="ET_yor_6358_58"/>
      <w:r w:rsidRPr="0044203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4203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79D76B34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102D148B" w14:textId="60C31FA7" w:rsidR="00442036" w:rsidRDefault="00442036" w:rsidP="00442036">
      <w:pPr>
        <w:rPr>
          <w:rtl/>
          <w:lang w:eastAsia="he-IL"/>
        </w:rPr>
      </w:pPr>
      <w:bookmarkStart w:id="965" w:name="_ETM_Q1_1004619"/>
      <w:bookmarkStart w:id="966" w:name="_ETM_Q1_1004644"/>
      <w:bookmarkEnd w:id="965"/>
      <w:bookmarkEnd w:id="966"/>
      <w:r>
        <w:rPr>
          <w:rFonts w:hint="cs"/>
          <w:rtl/>
          <w:lang w:eastAsia="he-IL"/>
        </w:rPr>
        <w:t>תחדד ישראל</w:t>
      </w:r>
      <w:bookmarkStart w:id="967" w:name="_ETM_Q1_1001616"/>
      <w:bookmarkEnd w:id="967"/>
      <w:r>
        <w:rPr>
          <w:rFonts w:hint="cs"/>
          <w:rtl/>
          <w:lang w:eastAsia="he-IL"/>
        </w:rPr>
        <w:t>, זה ח</w:t>
      </w:r>
      <w:bookmarkStart w:id="968" w:name="_ETM_Q1_1002514"/>
      <w:bookmarkEnd w:id="968"/>
      <w:r>
        <w:rPr>
          <w:rFonts w:hint="cs"/>
          <w:rtl/>
          <w:lang w:eastAsia="he-IL"/>
        </w:rPr>
        <w:t xml:space="preserve">שוב. </w:t>
      </w:r>
      <w:bookmarkStart w:id="969" w:name="_ETM_Q1_1002748"/>
      <w:bookmarkEnd w:id="969"/>
    </w:p>
    <w:p w14:paraId="2E31C8E4" w14:textId="77777777" w:rsidR="00442036" w:rsidRDefault="00442036" w:rsidP="00442036">
      <w:pPr>
        <w:rPr>
          <w:rtl/>
          <w:lang w:eastAsia="he-IL"/>
        </w:rPr>
      </w:pPr>
      <w:bookmarkStart w:id="970" w:name="_ETM_Q1_1002782"/>
      <w:bookmarkStart w:id="971" w:name="_ETM_Q1_1003766"/>
      <w:bookmarkEnd w:id="970"/>
      <w:bookmarkEnd w:id="971"/>
    </w:p>
    <w:p w14:paraId="32EFF509" w14:textId="327C1EA5" w:rsidR="00442036" w:rsidRDefault="00442036" w:rsidP="00442036">
      <w:pPr>
        <w:pStyle w:val="af9"/>
        <w:keepNext/>
        <w:rPr>
          <w:rtl/>
          <w:lang w:eastAsia="he-IL"/>
        </w:rPr>
      </w:pPr>
      <w:bookmarkStart w:id="972" w:name="ET_guest_ישראל_אבישר_62"/>
      <w:r w:rsidRPr="0044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44203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11C4E3B0" w14:textId="77777777" w:rsidR="00442036" w:rsidRDefault="00442036" w:rsidP="00442036">
      <w:pPr>
        <w:pStyle w:val="KeepWithNext"/>
        <w:rPr>
          <w:rtl/>
          <w:lang w:eastAsia="he-IL"/>
        </w:rPr>
      </w:pPr>
    </w:p>
    <w:p w14:paraId="74F40C25" w14:textId="445BD805" w:rsidR="00442036" w:rsidRDefault="00442036" w:rsidP="00442036">
      <w:pPr>
        <w:rPr>
          <w:rtl/>
          <w:lang w:eastAsia="he-IL"/>
        </w:rPr>
      </w:pPr>
      <w:bookmarkStart w:id="973" w:name="_ETM_Q1_1004110"/>
      <w:bookmarkStart w:id="974" w:name="_ETM_Q1_1004132"/>
      <w:bookmarkEnd w:id="973"/>
      <w:bookmarkEnd w:id="974"/>
      <w:r>
        <w:rPr>
          <w:rFonts w:hint="cs"/>
          <w:rtl/>
          <w:lang w:eastAsia="he-IL"/>
        </w:rPr>
        <w:t>צריך להפריד פה בין מה ש</w:t>
      </w:r>
      <w:bookmarkStart w:id="975" w:name="_ETM_Q1_1004286"/>
      <w:bookmarkEnd w:id="975"/>
      <w:r>
        <w:rPr>
          <w:rFonts w:hint="cs"/>
          <w:rtl/>
          <w:lang w:eastAsia="he-IL"/>
        </w:rPr>
        <w:t xml:space="preserve">נקרא </w:t>
      </w:r>
      <w:bookmarkStart w:id="976" w:name="_ETM_Q1_1005653"/>
      <w:bookmarkEnd w:id="976"/>
      <w:r>
        <w:rPr>
          <w:rFonts w:hint="cs"/>
          <w:rtl/>
          <w:lang w:eastAsia="he-IL"/>
        </w:rPr>
        <w:t>הרשאה פרטית, ששם בני, אנ</w:t>
      </w:r>
      <w:bookmarkStart w:id="977" w:name="_ETM_Q1_1005221"/>
      <w:bookmarkEnd w:id="977"/>
      <w:r>
        <w:rPr>
          <w:rFonts w:hint="cs"/>
          <w:rtl/>
          <w:lang w:eastAsia="he-IL"/>
        </w:rPr>
        <w:t xml:space="preserve">י לא רואה בעיה. </w:t>
      </w:r>
      <w:bookmarkStart w:id="978" w:name="_ETM_Q1_1005051"/>
      <w:bookmarkEnd w:id="978"/>
      <w:r>
        <w:rPr>
          <w:rFonts w:hint="cs"/>
          <w:rtl/>
          <w:lang w:eastAsia="he-IL"/>
        </w:rPr>
        <w:t xml:space="preserve">אדם שבעצם </w:t>
      </w:r>
      <w:bookmarkStart w:id="979" w:name="_ETM_Q1_1009141"/>
      <w:bookmarkEnd w:id="979"/>
      <w:r>
        <w:rPr>
          <w:rFonts w:hint="cs"/>
          <w:rtl/>
          <w:lang w:eastAsia="he-IL"/>
        </w:rPr>
        <w:t xml:space="preserve">אנחנו נפסול </w:t>
      </w:r>
      <w:bookmarkStart w:id="980" w:name="_ETM_Q1_1007922"/>
      <w:bookmarkEnd w:id="980"/>
      <w:r>
        <w:rPr>
          <w:rFonts w:hint="cs"/>
          <w:rtl/>
          <w:lang w:eastAsia="he-IL"/>
        </w:rPr>
        <w:t xml:space="preserve">החזקה פרטית אצלו, </w:t>
      </w:r>
      <w:bookmarkStart w:id="981" w:name="_ETM_Q1_1008040"/>
      <w:bookmarkEnd w:id="981"/>
      <w:r>
        <w:rPr>
          <w:rFonts w:hint="cs"/>
          <w:rtl/>
          <w:lang w:eastAsia="he-IL"/>
        </w:rPr>
        <w:t xml:space="preserve">הוא יהיה חייב להפקיד במועדון, </w:t>
      </w:r>
      <w:bookmarkStart w:id="982" w:name="_ETM_Q1_1012584"/>
      <w:bookmarkEnd w:id="982"/>
      <w:r>
        <w:rPr>
          <w:rFonts w:hint="cs"/>
          <w:rtl/>
          <w:lang w:eastAsia="he-IL"/>
        </w:rPr>
        <w:t xml:space="preserve">זה קביל לחלוטין. </w:t>
      </w:r>
    </w:p>
    <w:p w14:paraId="169D88FD" w14:textId="77777777" w:rsidR="00442036" w:rsidRDefault="00442036" w:rsidP="00442036">
      <w:pPr>
        <w:rPr>
          <w:rtl/>
          <w:lang w:eastAsia="he-IL"/>
        </w:rPr>
      </w:pPr>
      <w:bookmarkStart w:id="983" w:name="_ETM_Q1_1014475"/>
      <w:bookmarkStart w:id="984" w:name="_ETM_Q1_1014514"/>
      <w:bookmarkEnd w:id="983"/>
      <w:bookmarkEnd w:id="984"/>
    </w:p>
    <w:p w14:paraId="0B1A6825" w14:textId="0485E6F0" w:rsidR="00442036" w:rsidRDefault="00442036" w:rsidP="00442036">
      <w:pPr>
        <w:rPr>
          <w:rtl/>
          <w:lang w:eastAsia="he-IL"/>
        </w:rPr>
      </w:pPr>
      <w:bookmarkStart w:id="985" w:name="_ETM_Q1_1014609"/>
      <w:bookmarkStart w:id="986" w:name="_ETM_Q1_1014651"/>
      <w:bookmarkEnd w:id="985"/>
      <w:bookmarkEnd w:id="986"/>
      <w:r>
        <w:rPr>
          <w:rFonts w:hint="cs"/>
          <w:rtl/>
          <w:lang w:eastAsia="he-IL"/>
        </w:rPr>
        <w:t>הדילמה, כמו ש</w:t>
      </w:r>
      <w:bookmarkStart w:id="987" w:name="_ETM_Q1_1012734"/>
      <w:bookmarkEnd w:id="987"/>
      <w:r>
        <w:rPr>
          <w:rFonts w:hint="cs"/>
          <w:rtl/>
          <w:lang w:eastAsia="he-IL"/>
        </w:rPr>
        <w:t xml:space="preserve">אני מבין אותה, ואני חושב </w:t>
      </w:r>
      <w:bookmarkStart w:id="988" w:name="_ETM_Q1_1014962"/>
      <w:bookmarkEnd w:id="988"/>
      <w:r>
        <w:rPr>
          <w:rFonts w:hint="cs"/>
          <w:rtl/>
          <w:lang w:eastAsia="he-IL"/>
        </w:rPr>
        <w:t>שאנחנו מכירים את העולם הזה היטב, ה</w:t>
      </w:r>
      <w:bookmarkStart w:id="989" w:name="_ETM_Q1_1015161"/>
      <w:bookmarkEnd w:id="989"/>
      <w:r>
        <w:rPr>
          <w:rFonts w:hint="cs"/>
          <w:rtl/>
          <w:lang w:eastAsia="he-IL"/>
        </w:rPr>
        <w:t xml:space="preserve">וא ביטול רישיון ארגוני. </w:t>
      </w:r>
      <w:bookmarkStart w:id="990" w:name="_ETM_Q1_1019505"/>
      <w:bookmarkEnd w:id="990"/>
      <w:r>
        <w:rPr>
          <w:rFonts w:hint="cs"/>
          <w:rtl/>
          <w:lang w:eastAsia="he-IL"/>
        </w:rPr>
        <w:t>אצלנו זה באופן תד</w:t>
      </w:r>
      <w:bookmarkStart w:id="991" w:name="_ETM_Q1_1018418"/>
      <w:bookmarkEnd w:id="991"/>
      <w:r>
        <w:rPr>
          <w:rFonts w:hint="cs"/>
          <w:rtl/>
          <w:lang w:eastAsia="he-IL"/>
        </w:rPr>
        <w:t xml:space="preserve">יר יש מצבים שבעצם גוף מורשה, למשל </w:t>
      </w:r>
      <w:bookmarkStart w:id="992" w:name="_ETM_Q1_1024114"/>
      <w:bookmarkEnd w:id="992"/>
      <w:r>
        <w:rPr>
          <w:rFonts w:hint="cs"/>
          <w:rtl/>
          <w:lang w:eastAsia="he-IL"/>
        </w:rPr>
        <w:t xml:space="preserve">מטווח, </w:t>
      </w:r>
      <w:bookmarkStart w:id="993" w:name="_ETM_Q1_1022072"/>
      <w:bookmarkEnd w:id="993"/>
      <w:r>
        <w:rPr>
          <w:rFonts w:hint="cs"/>
          <w:rtl/>
          <w:lang w:eastAsia="he-IL"/>
        </w:rPr>
        <w:t xml:space="preserve">חברת אבטחה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בעצם פוסלים את הרישיון בהליך </w:t>
      </w:r>
      <w:bookmarkStart w:id="994" w:name="_ETM_Q1_1026283"/>
      <w:bookmarkEnd w:id="994"/>
      <w:r>
        <w:rPr>
          <w:rFonts w:hint="cs"/>
          <w:rtl/>
          <w:lang w:eastAsia="he-IL"/>
        </w:rPr>
        <w:t>מ</w:t>
      </w:r>
      <w:bookmarkStart w:id="995" w:name="_ETM_Q1_1026464"/>
      <w:bookmarkEnd w:id="995"/>
      <w:r>
        <w:rPr>
          <w:rFonts w:hint="cs"/>
          <w:rtl/>
          <w:lang w:eastAsia="he-IL"/>
        </w:rPr>
        <w:t xml:space="preserve">נהלי תקין. בשימוע, בערר וכו' </w:t>
      </w:r>
      <w:bookmarkStart w:id="996" w:name="_ETM_Q1_1029075"/>
      <w:bookmarkEnd w:id="99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ובעצם אחת מההחלטות שאנחנו </w:t>
      </w:r>
      <w:bookmarkStart w:id="997" w:name="_ETM_Q1_1033136"/>
      <w:bookmarkEnd w:id="997"/>
      <w:r>
        <w:rPr>
          <w:rFonts w:hint="cs"/>
          <w:rtl/>
          <w:lang w:eastAsia="he-IL"/>
        </w:rPr>
        <w:t>מקבלים זה חו</w:t>
      </w:r>
      <w:bookmarkStart w:id="998" w:name="_ETM_Q1_1031207"/>
      <w:bookmarkEnd w:id="998"/>
      <w:r>
        <w:rPr>
          <w:rFonts w:hint="cs"/>
          <w:rtl/>
          <w:lang w:eastAsia="he-IL"/>
        </w:rPr>
        <w:t xml:space="preserve">בת הפקדה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הכלים במשטרה וזה מה </w:t>
      </w:r>
      <w:bookmarkStart w:id="999" w:name="_ETM_Q1_1036165"/>
      <w:bookmarkEnd w:id="999"/>
      <w:r>
        <w:rPr>
          <w:rFonts w:hint="cs"/>
          <w:rtl/>
          <w:lang w:eastAsia="he-IL"/>
        </w:rPr>
        <w:t>שמבוצע היו</w:t>
      </w:r>
      <w:bookmarkStart w:id="1000" w:name="_ETM_Q1_1034192"/>
      <w:bookmarkEnd w:id="1000"/>
      <w:r>
        <w:rPr>
          <w:rFonts w:hint="cs"/>
          <w:rtl/>
          <w:lang w:eastAsia="he-IL"/>
        </w:rPr>
        <w:t xml:space="preserve">ם. </w:t>
      </w:r>
    </w:p>
    <w:p w14:paraId="34D4DC64" w14:textId="77777777" w:rsidR="00442036" w:rsidRDefault="00442036" w:rsidP="00442036">
      <w:pPr>
        <w:rPr>
          <w:rtl/>
          <w:lang w:eastAsia="he-IL"/>
        </w:rPr>
      </w:pPr>
      <w:bookmarkStart w:id="1001" w:name="_ETM_Q1_1034563"/>
      <w:bookmarkStart w:id="1002" w:name="_ETM_Q1_1034606"/>
      <w:bookmarkEnd w:id="1001"/>
      <w:bookmarkEnd w:id="1002"/>
    </w:p>
    <w:p w14:paraId="241617E3" w14:textId="0445AF67" w:rsidR="00126B3A" w:rsidRDefault="00442036" w:rsidP="00442036">
      <w:pPr>
        <w:rPr>
          <w:rtl/>
          <w:lang w:eastAsia="he-IL"/>
        </w:rPr>
      </w:pPr>
      <w:bookmarkStart w:id="1003" w:name="_ETM_Q1_1034698"/>
      <w:bookmarkStart w:id="1004" w:name="_ETM_Q1_1034739"/>
      <w:bookmarkEnd w:id="1003"/>
      <w:bookmarkEnd w:id="1004"/>
      <w:r>
        <w:rPr>
          <w:rFonts w:hint="cs"/>
          <w:rtl/>
          <w:lang w:eastAsia="he-IL"/>
        </w:rPr>
        <w:t>אם אני גוזר את הדברים לעולם דמוי</w:t>
      </w:r>
      <w:bookmarkStart w:id="1005" w:name="_ETM_Q1_1038952"/>
      <w:bookmarkEnd w:id="1005"/>
      <w:r>
        <w:rPr>
          <w:rFonts w:hint="cs"/>
          <w:rtl/>
          <w:lang w:eastAsia="he-IL"/>
        </w:rPr>
        <w:t xml:space="preserve"> כלי הירייה, במקום של ה</w:t>
      </w:r>
      <w:bookmarkStart w:id="1006" w:name="_ETM_Q1_1037789"/>
      <w:bookmarkEnd w:id="1006"/>
      <w:r>
        <w:rPr>
          <w:rFonts w:hint="cs"/>
          <w:rtl/>
          <w:lang w:eastAsia="he-IL"/>
        </w:rPr>
        <w:t xml:space="preserve">הרשאה הפרטית אני ממש לא מוטרד. </w:t>
      </w:r>
      <w:bookmarkStart w:id="1007" w:name="_ETM_Q1_1041378"/>
      <w:bookmarkEnd w:id="1007"/>
      <w:r>
        <w:rPr>
          <w:rFonts w:hint="cs"/>
          <w:rtl/>
          <w:lang w:eastAsia="he-IL"/>
        </w:rPr>
        <w:t xml:space="preserve">הוא יפקיד </w:t>
      </w:r>
      <w:bookmarkStart w:id="1008" w:name="_ETM_Q1_1040886"/>
      <w:bookmarkEnd w:id="1008"/>
      <w:r>
        <w:rPr>
          <w:rFonts w:hint="cs"/>
          <w:rtl/>
          <w:lang w:eastAsia="he-IL"/>
        </w:rPr>
        <w:t xml:space="preserve">במועדון מורשה, הכול בסדר. </w:t>
      </w:r>
      <w:bookmarkStart w:id="1009" w:name="_ETM_Q1_1041755"/>
      <w:bookmarkEnd w:id="1009"/>
      <w:r>
        <w:rPr>
          <w:rFonts w:hint="cs"/>
          <w:rtl/>
          <w:lang w:eastAsia="he-IL"/>
        </w:rPr>
        <w:t xml:space="preserve">הבעיה היא במצבים </w:t>
      </w:r>
      <w:bookmarkStart w:id="1010" w:name="_ETM_Q1_1047043"/>
      <w:bookmarkEnd w:id="1010"/>
      <w:r>
        <w:rPr>
          <w:rFonts w:hint="cs"/>
          <w:rtl/>
          <w:lang w:eastAsia="he-IL"/>
        </w:rPr>
        <w:t>שאנ</w:t>
      </w:r>
      <w:bookmarkStart w:id="1011" w:name="_ETM_Q1_1044253"/>
      <w:bookmarkEnd w:id="1011"/>
      <w:r>
        <w:rPr>
          <w:rFonts w:hint="cs"/>
          <w:rtl/>
          <w:lang w:eastAsia="he-IL"/>
        </w:rPr>
        <w:t>חנו נפסול מועדון או בית מסחר שאלה סוגי הרישיון הקיימים</w:t>
      </w:r>
      <w:bookmarkStart w:id="1012" w:name="_ETM_Q1_1047491"/>
      <w:bookmarkEnd w:id="1012"/>
      <w:r>
        <w:rPr>
          <w:rFonts w:hint="cs"/>
          <w:rtl/>
          <w:lang w:eastAsia="he-IL"/>
        </w:rPr>
        <w:t>.</w:t>
      </w:r>
      <w:bookmarkStart w:id="1013" w:name="_ETM_Q1_1047670"/>
      <w:bookmarkEnd w:id="1013"/>
      <w:r>
        <w:rPr>
          <w:rFonts w:hint="cs"/>
          <w:rtl/>
          <w:lang w:eastAsia="he-IL"/>
        </w:rPr>
        <w:t xml:space="preserve"> מה עושים עם הכלים? </w:t>
      </w:r>
      <w:bookmarkStart w:id="1014" w:name="_ETM_Q1_1047949"/>
      <w:bookmarkEnd w:id="1014"/>
      <w:r>
        <w:rPr>
          <w:rFonts w:hint="cs"/>
          <w:rtl/>
          <w:lang w:eastAsia="he-IL"/>
        </w:rPr>
        <w:t>שם בעצם מתחדדת הדילמה. אנחנ</w:t>
      </w:r>
      <w:bookmarkStart w:id="1015" w:name="_ETM_Q1_1050300"/>
      <w:bookmarkEnd w:id="1015"/>
      <w:r>
        <w:rPr>
          <w:rFonts w:hint="cs"/>
          <w:rtl/>
          <w:lang w:eastAsia="he-IL"/>
        </w:rPr>
        <w:t xml:space="preserve">ו במצב </w:t>
      </w:r>
      <w:bookmarkStart w:id="1016" w:name="_ETM_Q1_1050967"/>
      <w:bookmarkEnd w:id="1016"/>
      <w:r>
        <w:rPr>
          <w:rFonts w:hint="cs"/>
          <w:rtl/>
          <w:lang w:eastAsia="he-IL"/>
        </w:rPr>
        <w:t>הזה לא נוכל לאפשר בעצם החזקת הכלים בידי המועדון</w:t>
      </w:r>
      <w:bookmarkStart w:id="1017" w:name="_ETM_Q1_1054438"/>
      <w:bookmarkEnd w:id="1017"/>
      <w:r>
        <w:rPr>
          <w:rFonts w:hint="cs"/>
          <w:rtl/>
          <w:lang w:eastAsia="he-IL"/>
        </w:rPr>
        <w:t>. כי</w:t>
      </w:r>
      <w:bookmarkStart w:id="1018" w:name="_ETM_Q1_1054769"/>
      <w:bookmarkEnd w:id="1018"/>
      <w:r>
        <w:rPr>
          <w:rFonts w:hint="cs"/>
          <w:rtl/>
          <w:lang w:eastAsia="he-IL"/>
        </w:rPr>
        <w:t xml:space="preserve"> המועדון נפסל, מסיבות מנהליות, שזה הסמכות שלנו וזה קורה </w:t>
      </w:r>
      <w:bookmarkStart w:id="1019" w:name="_ETM_Q1_1058174"/>
      <w:bookmarkEnd w:id="1019"/>
      <w:r>
        <w:rPr>
          <w:rFonts w:hint="cs"/>
          <w:rtl/>
          <w:lang w:eastAsia="he-IL"/>
        </w:rPr>
        <w:t xml:space="preserve">באופן </w:t>
      </w:r>
      <w:bookmarkStart w:id="1020" w:name="_ETM_Q1_1058522"/>
      <w:bookmarkEnd w:id="1020"/>
      <w:r>
        <w:rPr>
          <w:rFonts w:hint="cs"/>
          <w:rtl/>
          <w:lang w:eastAsia="he-IL"/>
        </w:rPr>
        <w:t>שוטף. אנחנו בכל שנה פוסלים להערכתי עשרות רישיונות של חב</w:t>
      </w:r>
      <w:bookmarkStart w:id="1021" w:name="_ETM_Q1_1063028"/>
      <w:bookmarkEnd w:id="1021"/>
      <w:r>
        <w:rPr>
          <w:rFonts w:hint="cs"/>
          <w:rtl/>
          <w:lang w:eastAsia="he-IL"/>
        </w:rPr>
        <w:t xml:space="preserve">רות </w:t>
      </w:r>
      <w:bookmarkStart w:id="1022" w:name="_ETM_Q1_1063443"/>
      <w:bookmarkEnd w:id="1022"/>
      <w:r>
        <w:rPr>
          <w:rFonts w:hint="cs"/>
          <w:rtl/>
          <w:lang w:eastAsia="he-IL"/>
        </w:rPr>
        <w:t>אבטחה, מטווח</w:t>
      </w:r>
      <w:bookmarkStart w:id="1023" w:name="_ETM_Q1_1068408"/>
      <w:bookmarkEnd w:id="1023"/>
      <w:r>
        <w:rPr>
          <w:rFonts w:hint="cs"/>
          <w:rtl/>
          <w:lang w:eastAsia="he-IL"/>
        </w:rPr>
        <w:t>ים וכו' וכו' בגין מה</w:t>
      </w:r>
      <w:bookmarkStart w:id="1024" w:name="_ETM_Q1_1066008"/>
      <w:bookmarkEnd w:id="1024"/>
      <w:r>
        <w:rPr>
          <w:rFonts w:hint="cs"/>
          <w:rtl/>
          <w:lang w:eastAsia="he-IL"/>
        </w:rPr>
        <w:t xml:space="preserve"> שנקרא שיתופ</w:t>
      </w:r>
      <w:bookmarkStart w:id="1025" w:name="_ETM_Q1_1066858"/>
      <w:bookmarkEnd w:id="1025"/>
      <w:r>
        <w:rPr>
          <w:rFonts w:hint="cs"/>
          <w:rtl/>
          <w:lang w:eastAsia="he-IL"/>
        </w:rPr>
        <w:t>י</w:t>
      </w:r>
      <w:bookmarkStart w:id="1026" w:name="_ETM_Q1_1067038"/>
      <w:bookmarkEnd w:id="1026"/>
      <w:r>
        <w:rPr>
          <w:rFonts w:hint="cs"/>
          <w:rtl/>
          <w:lang w:eastAsia="he-IL"/>
        </w:rPr>
        <w:t xml:space="preserve"> פעולה שלנו עם המשטרה, או הפר</w:t>
      </w:r>
      <w:bookmarkStart w:id="1027" w:name="_ETM_Q1_1069100"/>
      <w:bookmarkEnd w:id="1027"/>
      <w:r>
        <w:rPr>
          <w:rFonts w:hint="cs"/>
          <w:rtl/>
          <w:lang w:eastAsia="he-IL"/>
        </w:rPr>
        <w:t xml:space="preserve">ות מנהליות וכו' </w:t>
      </w:r>
      <w:bookmarkStart w:id="1028" w:name="_ETM_Q1_1072446"/>
      <w:bookmarkEnd w:id="1028"/>
      <w:proofErr w:type="spellStart"/>
      <w:r>
        <w:rPr>
          <w:rFonts w:hint="cs"/>
          <w:rtl/>
          <w:lang w:eastAsia="he-IL"/>
        </w:rPr>
        <w:t>ו</w:t>
      </w:r>
      <w:bookmarkStart w:id="1029" w:name="_ETM_Q1_1069599"/>
      <w:bookmarkEnd w:id="1029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'. במצבים האלה </w:t>
      </w:r>
      <w:r w:rsidR="00126B3A">
        <w:rPr>
          <w:rFonts w:hint="cs"/>
          <w:rtl/>
          <w:lang w:eastAsia="he-IL"/>
        </w:rPr>
        <w:t>אני לא באמת רואה מצב שבעצם הכלים</w:t>
      </w:r>
      <w:bookmarkStart w:id="1030" w:name="_ETM_Q1_1075491"/>
      <w:bookmarkEnd w:id="1030"/>
      <w:r w:rsidR="00126B3A">
        <w:rPr>
          <w:rFonts w:hint="cs"/>
          <w:rtl/>
          <w:lang w:eastAsia="he-IL"/>
        </w:rPr>
        <w:t xml:space="preserve"> י</w:t>
      </w:r>
      <w:bookmarkStart w:id="1031" w:name="_ETM_Q1_1073960"/>
      <w:bookmarkEnd w:id="1031"/>
      <w:r w:rsidR="00126B3A">
        <w:rPr>
          <w:rFonts w:hint="cs"/>
          <w:rtl/>
          <w:lang w:eastAsia="he-IL"/>
        </w:rPr>
        <w:t>ופקדו במועדון. כיוון שהמועדון עצמו נמ</w:t>
      </w:r>
      <w:bookmarkStart w:id="1032" w:name="_ETM_Q1_1076419"/>
      <w:bookmarkEnd w:id="1032"/>
      <w:r w:rsidR="00126B3A">
        <w:rPr>
          <w:rFonts w:hint="cs"/>
          <w:rtl/>
          <w:lang w:eastAsia="he-IL"/>
        </w:rPr>
        <w:t>צא על ידינו ל</w:t>
      </w:r>
      <w:bookmarkStart w:id="1033" w:name="_ETM_Q1_1077832"/>
      <w:bookmarkEnd w:id="1033"/>
      <w:r w:rsidR="00126B3A">
        <w:rPr>
          <w:rFonts w:hint="cs"/>
          <w:rtl/>
          <w:lang w:eastAsia="he-IL"/>
        </w:rPr>
        <w:t xml:space="preserve">א ראוי לנהל את הפעילות. </w:t>
      </w:r>
    </w:p>
    <w:p w14:paraId="3858B135" w14:textId="77777777" w:rsidR="00126B3A" w:rsidRDefault="00126B3A" w:rsidP="00442036">
      <w:pPr>
        <w:rPr>
          <w:rtl/>
          <w:lang w:eastAsia="he-IL"/>
        </w:rPr>
      </w:pPr>
      <w:bookmarkStart w:id="1034" w:name="_ETM_Q1_1083624"/>
      <w:bookmarkStart w:id="1035" w:name="_ETM_Q1_1083670"/>
      <w:bookmarkStart w:id="1036" w:name="_ETM_Q1_1083873"/>
      <w:bookmarkEnd w:id="1034"/>
      <w:bookmarkEnd w:id="1035"/>
      <w:bookmarkEnd w:id="1036"/>
    </w:p>
    <w:p w14:paraId="59E5AFC9" w14:textId="751318D5" w:rsidR="00442036" w:rsidRDefault="00126B3A" w:rsidP="00442036">
      <w:pPr>
        <w:rPr>
          <w:rtl/>
          <w:lang w:eastAsia="he-IL"/>
        </w:rPr>
      </w:pPr>
      <w:bookmarkStart w:id="1037" w:name="_ETM_Q1_1083899"/>
      <w:bookmarkStart w:id="1038" w:name="_ETM_Q1_1081213"/>
      <w:bookmarkEnd w:id="1037"/>
      <w:bookmarkEnd w:id="1038"/>
      <w:r>
        <w:rPr>
          <w:rFonts w:hint="cs"/>
          <w:rtl/>
          <w:lang w:eastAsia="he-IL"/>
        </w:rPr>
        <w:t>ולכן</w:t>
      </w:r>
      <w:bookmarkStart w:id="1039" w:name="_ETM_Q1_1080385"/>
      <w:bookmarkEnd w:id="1039"/>
      <w:r>
        <w:rPr>
          <w:rFonts w:hint="cs"/>
          <w:rtl/>
          <w:lang w:eastAsia="he-IL"/>
        </w:rPr>
        <w:t xml:space="preserve"> בני, חברי היקר, למרות</w:t>
      </w:r>
      <w:bookmarkStart w:id="1040" w:name="_ETM_Q1_1084694"/>
      <w:bookmarkEnd w:id="1040"/>
      <w:r>
        <w:rPr>
          <w:rFonts w:hint="cs"/>
          <w:rtl/>
          <w:lang w:eastAsia="he-IL"/>
        </w:rPr>
        <w:t xml:space="preserve"> ה</w:t>
      </w:r>
      <w:bookmarkStart w:id="1041" w:name="_ETM_Q1_1081713"/>
      <w:bookmarkEnd w:id="1041"/>
      <w:r>
        <w:rPr>
          <w:rFonts w:hint="cs"/>
          <w:rtl/>
          <w:lang w:eastAsia="he-IL"/>
        </w:rPr>
        <w:t>אתגר, אני מבין את</w:t>
      </w:r>
      <w:bookmarkStart w:id="1042" w:name="_ETM_Q1_1080991"/>
      <w:bookmarkEnd w:id="1042"/>
      <w:r>
        <w:rPr>
          <w:rFonts w:hint="cs"/>
          <w:rtl/>
          <w:lang w:eastAsia="he-IL"/>
        </w:rPr>
        <w:t xml:space="preserve"> ההערה של משטרת ישראל, יש בה</w:t>
      </w:r>
      <w:bookmarkStart w:id="1043" w:name="_ETM_Q1_1087288"/>
      <w:bookmarkEnd w:id="1043"/>
      <w:r>
        <w:rPr>
          <w:rFonts w:hint="cs"/>
          <w:rtl/>
          <w:lang w:eastAsia="he-IL"/>
        </w:rPr>
        <w:t xml:space="preserve"> היגיון. כשהם ב</w:t>
      </w:r>
      <w:bookmarkStart w:id="1044" w:name="_ETM_Q1_1086051"/>
      <w:bookmarkEnd w:id="1044"/>
      <w:r>
        <w:rPr>
          <w:rFonts w:hint="cs"/>
          <w:rtl/>
          <w:lang w:eastAsia="he-IL"/>
        </w:rPr>
        <w:t>עצם נאלצים להפקיד כלים שהם במקור לא כלי</w:t>
      </w:r>
      <w:bookmarkStart w:id="1045" w:name="_ETM_Q1_1091112"/>
      <w:bookmarkEnd w:id="1045"/>
      <w:r>
        <w:rPr>
          <w:rFonts w:hint="cs"/>
          <w:rtl/>
          <w:lang w:eastAsia="he-IL"/>
        </w:rPr>
        <w:t xml:space="preserve"> ירייה, אלא הם </w:t>
      </w:r>
      <w:bookmarkStart w:id="1046" w:name="_ETM_Q1_1089608"/>
      <w:bookmarkEnd w:id="1046"/>
      <w:r>
        <w:rPr>
          <w:rFonts w:hint="cs"/>
          <w:rtl/>
          <w:lang w:eastAsia="he-IL"/>
        </w:rPr>
        <w:t>צעצועים שיש להם פו</w:t>
      </w:r>
      <w:bookmarkStart w:id="1047" w:name="_ETM_Q1_1091164"/>
      <w:bookmarkEnd w:id="1047"/>
      <w:r>
        <w:rPr>
          <w:rFonts w:hint="cs"/>
          <w:rtl/>
          <w:lang w:eastAsia="he-IL"/>
        </w:rPr>
        <w:t xml:space="preserve">טנציאל. אני מבין, אבל </w:t>
      </w:r>
      <w:bookmarkStart w:id="1048" w:name="_ETM_Q1_1094772"/>
      <w:bookmarkEnd w:id="1048"/>
      <w:r>
        <w:rPr>
          <w:rFonts w:hint="cs"/>
          <w:rtl/>
          <w:lang w:eastAsia="he-IL"/>
        </w:rPr>
        <w:t>צריך להבין בסופו של דבר שאנחנו</w:t>
      </w:r>
      <w:bookmarkStart w:id="1049" w:name="_ETM_Q1_1095081"/>
      <w:bookmarkEnd w:id="1049"/>
      <w:r>
        <w:rPr>
          <w:rFonts w:hint="cs"/>
          <w:rtl/>
          <w:lang w:eastAsia="he-IL"/>
        </w:rPr>
        <w:t xml:space="preserve">, המשטרה והמשרד </w:t>
      </w:r>
      <w:bookmarkStart w:id="1050" w:name="_ETM_Q1_1098978"/>
      <w:bookmarkEnd w:id="1050"/>
      <w:r>
        <w:rPr>
          <w:rFonts w:hint="cs"/>
          <w:rtl/>
          <w:lang w:eastAsia="he-IL"/>
        </w:rPr>
        <w:t>והאגף הם ב</w:t>
      </w:r>
      <w:bookmarkStart w:id="1051" w:name="_ETM_Q1_1097057"/>
      <w:bookmarkEnd w:id="1051"/>
      <w:r>
        <w:rPr>
          <w:rFonts w:hint="cs"/>
          <w:rtl/>
          <w:lang w:eastAsia="he-IL"/>
        </w:rPr>
        <w:t xml:space="preserve">אותו צד של המטבע. וברגע </w:t>
      </w:r>
      <w:r>
        <w:rPr>
          <w:rFonts w:hint="cs"/>
          <w:rtl/>
          <w:lang w:eastAsia="he-IL"/>
        </w:rPr>
        <w:lastRenderedPageBreak/>
        <w:t xml:space="preserve">שפסלנו מועדון או </w:t>
      </w:r>
      <w:bookmarkStart w:id="1052" w:name="_ETM_Q1_1102617"/>
      <w:bookmarkEnd w:id="1052"/>
      <w:r>
        <w:rPr>
          <w:rFonts w:hint="cs"/>
          <w:rtl/>
          <w:lang w:eastAsia="he-IL"/>
        </w:rPr>
        <w:t>בית מסחר, מועדון ד</w:t>
      </w:r>
      <w:bookmarkStart w:id="1053" w:name="_ETM_Q1_1101518"/>
      <w:bookmarkEnd w:id="1053"/>
      <w:r>
        <w:rPr>
          <w:rFonts w:hint="cs"/>
          <w:rtl/>
          <w:lang w:eastAsia="he-IL"/>
        </w:rPr>
        <w:t xml:space="preserve">מוי כלי ירייה או בית מסחר לנהל </w:t>
      </w:r>
      <w:bookmarkStart w:id="1054" w:name="_ETM_Q1_1105812"/>
      <w:bookmarkEnd w:id="1054"/>
      <w:r>
        <w:rPr>
          <w:rFonts w:hint="cs"/>
          <w:rtl/>
          <w:lang w:eastAsia="he-IL"/>
        </w:rPr>
        <w:t>פעילות, אין מ</w:t>
      </w:r>
      <w:bookmarkStart w:id="1055" w:name="_ETM_Q1_1104760"/>
      <w:bookmarkEnd w:id="1055"/>
      <w:r>
        <w:rPr>
          <w:rFonts w:hint="cs"/>
          <w:rtl/>
          <w:lang w:eastAsia="he-IL"/>
        </w:rPr>
        <w:t xml:space="preserve">נוס אלא מהפקדת הכלים במשטרה. מכיוון שגוף אזרחי </w:t>
      </w:r>
      <w:bookmarkStart w:id="1056" w:name="_ETM_Q1_1110834"/>
      <w:bookmarkEnd w:id="1056"/>
      <w:r>
        <w:rPr>
          <w:rFonts w:hint="cs"/>
          <w:rtl/>
          <w:lang w:eastAsia="he-IL"/>
        </w:rPr>
        <w:t>לא יכול להחזיק את הכלים ב</w:t>
      </w:r>
      <w:bookmarkStart w:id="1057" w:name="_ETM_Q1_1109973"/>
      <w:bookmarkEnd w:id="1057"/>
      <w:r>
        <w:rPr>
          <w:rFonts w:hint="cs"/>
          <w:rtl/>
          <w:lang w:eastAsia="he-IL"/>
        </w:rPr>
        <w:t xml:space="preserve">אותה סיטואציה. זה האופן שבו </w:t>
      </w:r>
      <w:bookmarkStart w:id="1058" w:name="_ETM_Q1_1114774"/>
      <w:bookmarkEnd w:id="1058"/>
      <w:r>
        <w:rPr>
          <w:rFonts w:hint="cs"/>
          <w:rtl/>
          <w:lang w:eastAsia="he-IL"/>
        </w:rPr>
        <w:t>אני רואה את הדבר</w:t>
      </w:r>
      <w:bookmarkStart w:id="1059" w:name="_ETM_Q1_1113152"/>
      <w:bookmarkEnd w:id="1059"/>
      <w:r>
        <w:rPr>
          <w:rFonts w:hint="cs"/>
          <w:rtl/>
          <w:lang w:eastAsia="he-IL"/>
        </w:rPr>
        <w:t xml:space="preserve">ים וזה </w:t>
      </w:r>
      <w:bookmarkStart w:id="1060" w:name="_ETM_Q1_1113027"/>
      <w:bookmarkEnd w:id="1060"/>
      <w:r>
        <w:rPr>
          <w:rFonts w:hint="cs"/>
          <w:rtl/>
          <w:lang w:eastAsia="he-IL"/>
        </w:rPr>
        <w:t xml:space="preserve">נוגע אך ורק לרישוי </w:t>
      </w:r>
      <w:bookmarkStart w:id="1061" w:name="_ETM_Q1_1115466"/>
      <w:bookmarkEnd w:id="1061"/>
      <w:r>
        <w:rPr>
          <w:rFonts w:hint="cs"/>
          <w:rtl/>
          <w:lang w:eastAsia="he-IL"/>
        </w:rPr>
        <w:t>הארגוני. במקרה הפרטי, ההערה של בני קבילה לח</w:t>
      </w:r>
      <w:bookmarkStart w:id="1062" w:name="_ETM_Q1_1117583"/>
      <w:bookmarkEnd w:id="1062"/>
      <w:r>
        <w:rPr>
          <w:rFonts w:hint="cs"/>
          <w:rtl/>
          <w:lang w:eastAsia="he-IL"/>
        </w:rPr>
        <w:t xml:space="preserve">לוטין, הוא יפקיד </w:t>
      </w:r>
      <w:bookmarkStart w:id="1063" w:name="_ETM_Q1_1119467"/>
      <w:bookmarkEnd w:id="1063"/>
      <w:r>
        <w:rPr>
          <w:rFonts w:hint="cs"/>
          <w:rtl/>
          <w:lang w:eastAsia="he-IL"/>
        </w:rPr>
        <w:t xml:space="preserve">במועדון. אז זה החידוד. </w:t>
      </w:r>
    </w:p>
    <w:p w14:paraId="6BF4814C" w14:textId="77777777" w:rsidR="00126B3A" w:rsidRDefault="00126B3A" w:rsidP="00442036">
      <w:pPr>
        <w:rPr>
          <w:rtl/>
          <w:lang w:eastAsia="he-IL"/>
        </w:rPr>
      </w:pPr>
      <w:bookmarkStart w:id="1064" w:name="_ETM_Q1_1123944"/>
      <w:bookmarkStart w:id="1065" w:name="_ETM_Q1_1124004"/>
      <w:bookmarkStart w:id="1066" w:name="_ETM_Q1_1121901"/>
      <w:bookmarkEnd w:id="1064"/>
      <w:bookmarkEnd w:id="1065"/>
      <w:bookmarkEnd w:id="1066"/>
    </w:p>
    <w:p w14:paraId="1588ED8E" w14:textId="317C5381" w:rsidR="00126B3A" w:rsidRDefault="00126B3A" w:rsidP="00126B3A">
      <w:pPr>
        <w:pStyle w:val="af9"/>
        <w:keepNext/>
        <w:rPr>
          <w:rtl/>
          <w:lang w:eastAsia="he-IL"/>
        </w:rPr>
      </w:pPr>
      <w:bookmarkStart w:id="1067" w:name="ET_guest_פקד_אורי_בוצומנסקי_63"/>
      <w:r w:rsidRPr="00126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126B3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67FA13BC" w14:textId="77777777" w:rsidR="00126B3A" w:rsidRDefault="00126B3A" w:rsidP="00126B3A">
      <w:pPr>
        <w:pStyle w:val="KeepWithNext"/>
        <w:rPr>
          <w:rtl/>
          <w:lang w:eastAsia="he-IL"/>
        </w:rPr>
      </w:pPr>
    </w:p>
    <w:p w14:paraId="0516F186" w14:textId="25942378" w:rsidR="00126B3A" w:rsidRDefault="00126B3A" w:rsidP="00126B3A">
      <w:pPr>
        <w:rPr>
          <w:rtl/>
          <w:lang w:eastAsia="he-IL"/>
        </w:rPr>
      </w:pPr>
      <w:bookmarkStart w:id="1068" w:name="_ETM_Q1_1123961"/>
      <w:bookmarkStart w:id="1069" w:name="_ETM_Q1_1124002"/>
      <w:bookmarkEnd w:id="1068"/>
      <w:bookmarkEnd w:id="1069"/>
      <w:r>
        <w:rPr>
          <w:rFonts w:hint="cs"/>
          <w:rtl/>
          <w:lang w:eastAsia="he-IL"/>
        </w:rPr>
        <w:t xml:space="preserve">ישראל, וגם לא בהפקדה </w:t>
      </w:r>
      <w:bookmarkStart w:id="1070" w:name="_ETM_Q1_1123901"/>
      <w:bookmarkEnd w:id="1070"/>
      <w:r>
        <w:rPr>
          <w:rFonts w:hint="cs"/>
          <w:rtl/>
          <w:lang w:eastAsia="he-IL"/>
        </w:rPr>
        <w:t xml:space="preserve">במועדון אחר, </w:t>
      </w:r>
      <w:bookmarkStart w:id="1071" w:name="_ETM_Q1_1125474"/>
      <w:bookmarkEnd w:id="1071"/>
      <w:r>
        <w:rPr>
          <w:rFonts w:hint="cs"/>
          <w:rtl/>
          <w:lang w:eastAsia="he-IL"/>
        </w:rPr>
        <w:t>שעדיין יש לו רישיון בתוק</w:t>
      </w:r>
      <w:bookmarkStart w:id="1072" w:name="_ETM_Q1_1126416"/>
      <w:bookmarkEnd w:id="1072"/>
      <w:r>
        <w:rPr>
          <w:rFonts w:hint="cs"/>
          <w:rtl/>
          <w:lang w:eastAsia="he-IL"/>
        </w:rPr>
        <w:t>ף?</w:t>
      </w:r>
      <w:bookmarkStart w:id="1073" w:name="_ETM_Q1_1126818"/>
      <w:bookmarkEnd w:id="1073"/>
    </w:p>
    <w:p w14:paraId="4686A7D1" w14:textId="77777777" w:rsidR="00126B3A" w:rsidRDefault="00126B3A" w:rsidP="00126B3A">
      <w:pPr>
        <w:rPr>
          <w:rtl/>
          <w:lang w:eastAsia="he-IL"/>
        </w:rPr>
      </w:pPr>
      <w:bookmarkStart w:id="1074" w:name="_ETM_Q1_1126875"/>
      <w:bookmarkEnd w:id="1074"/>
    </w:p>
    <w:p w14:paraId="6C22DD49" w14:textId="4C1AFCE0" w:rsidR="00126B3A" w:rsidRDefault="00126B3A" w:rsidP="00126B3A">
      <w:pPr>
        <w:pStyle w:val="af9"/>
        <w:keepNext/>
        <w:rPr>
          <w:rtl/>
          <w:lang w:eastAsia="he-IL"/>
        </w:rPr>
      </w:pPr>
      <w:bookmarkStart w:id="1075" w:name="ET_guest_רפק_בני_סלומון_64"/>
      <w:r w:rsidRPr="00126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126B3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10070365" w14:textId="77777777" w:rsidR="00126B3A" w:rsidRDefault="00126B3A" w:rsidP="00126B3A">
      <w:pPr>
        <w:pStyle w:val="KeepWithNext"/>
        <w:rPr>
          <w:rtl/>
          <w:lang w:eastAsia="he-IL"/>
        </w:rPr>
      </w:pPr>
    </w:p>
    <w:p w14:paraId="164D550E" w14:textId="3B5F26E5" w:rsidR="00126B3A" w:rsidRDefault="00126B3A" w:rsidP="00126B3A">
      <w:pPr>
        <w:rPr>
          <w:rtl/>
          <w:lang w:eastAsia="he-IL"/>
        </w:rPr>
      </w:pPr>
      <w:bookmarkStart w:id="1076" w:name="_ETM_Q1_1130203"/>
      <w:bookmarkEnd w:id="1076"/>
      <w:r>
        <w:rPr>
          <w:rFonts w:hint="cs"/>
          <w:rtl/>
          <w:lang w:eastAsia="he-IL"/>
        </w:rPr>
        <w:t>ז</w:t>
      </w:r>
      <w:bookmarkStart w:id="1077" w:name="_ETM_Q1_1130249"/>
      <w:bookmarkEnd w:id="1077"/>
      <w:r>
        <w:rPr>
          <w:rFonts w:hint="cs"/>
          <w:rtl/>
          <w:lang w:eastAsia="he-IL"/>
        </w:rPr>
        <w:t>ה בדיוק מה שרצי</w:t>
      </w:r>
      <w:bookmarkStart w:id="1078" w:name="_ETM_Q1_1128412"/>
      <w:bookmarkEnd w:id="1078"/>
      <w:r>
        <w:rPr>
          <w:rFonts w:hint="cs"/>
          <w:rtl/>
          <w:lang w:eastAsia="he-IL"/>
        </w:rPr>
        <w:t xml:space="preserve">תי להגיד. </w:t>
      </w:r>
      <w:bookmarkStart w:id="1079" w:name="_ETM_Q1_1129266"/>
      <w:bookmarkEnd w:id="1079"/>
      <w:r>
        <w:rPr>
          <w:rFonts w:hint="cs"/>
          <w:rtl/>
          <w:lang w:eastAsia="he-IL"/>
        </w:rPr>
        <w:t>אולי אפשרי לתת את האופציה. המשטרה תתפוס. אבל אם הבן</w:t>
      </w:r>
      <w:bookmarkStart w:id="1080" w:name="_ETM_Q1_1136085"/>
      <w:bookmarkEnd w:id="1080"/>
      <w:r>
        <w:rPr>
          <w:rFonts w:hint="cs"/>
          <w:rtl/>
          <w:lang w:eastAsia="he-IL"/>
        </w:rPr>
        <w:t xml:space="preserve"> א</w:t>
      </w:r>
      <w:bookmarkStart w:id="1081" w:name="_ETM_Q1_1133306"/>
      <w:bookmarkEnd w:id="1081"/>
      <w:r>
        <w:rPr>
          <w:rFonts w:hint="cs"/>
          <w:rtl/>
          <w:lang w:eastAsia="he-IL"/>
        </w:rPr>
        <w:t xml:space="preserve">דם משיג מועדון אחר שהוא יכול לקחת ממנו את הכלים, </w:t>
      </w:r>
      <w:bookmarkStart w:id="1082" w:name="_ETM_Q1_1138642"/>
      <w:bookmarkEnd w:id="1082"/>
      <w:r>
        <w:rPr>
          <w:rFonts w:hint="cs"/>
          <w:rtl/>
          <w:lang w:eastAsia="he-IL"/>
        </w:rPr>
        <w:t>לק</w:t>
      </w:r>
      <w:bookmarkStart w:id="1083" w:name="_ETM_Q1_1135863"/>
      <w:bookmarkEnd w:id="1083"/>
      <w:r>
        <w:rPr>
          <w:rFonts w:hint="cs"/>
          <w:rtl/>
          <w:lang w:eastAsia="he-IL"/>
        </w:rPr>
        <w:t xml:space="preserve">נות ממנו את הכלים, להוסיף למלאי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אין </w:t>
      </w:r>
      <w:bookmarkStart w:id="1084" w:name="_ETM_Q1_1141903"/>
      <w:bookmarkEnd w:id="1084"/>
      <w:r>
        <w:rPr>
          <w:rFonts w:hint="cs"/>
          <w:rtl/>
          <w:lang w:eastAsia="he-IL"/>
        </w:rPr>
        <w:t>בעיה. זה גם מוריד עומס מ</w:t>
      </w:r>
      <w:bookmarkStart w:id="1085" w:name="_ETM_Q1_1142741"/>
      <w:bookmarkEnd w:id="1085"/>
      <w:r>
        <w:rPr>
          <w:rFonts w:hint="cs"/>
          <w:rtl/>
          <w:lang w:eastAsia="he-IL"/>
        </w:rPr>
        <w:t xml:space="preserve">המשטרה של תפיסה של מאות </w:t>
      </w:r>
      <w:bookmarkStart w:id="1086" w:name="_ETM_Q1_1145837"/>
      <w:bookmarkEnd w:id="1086"/>
      <w:r>
        <w:rPr>
          <w:rFonts w:hint="cs"/>
          <w:rtl/>
          <w:lang w:eastAsia="he-IL"/>
        </w:rPr>
        <w:t>ואלפי כלים. וגם המועדון האחר ימשיך בפעילות</w:t>
      </w:r>
      <w:bookmarkStart w:id="1087" w:name="_ETM_Q1_1149072"/>
      <w:bookmarkEnd w:id="1087"/>
      <w:r>
        <w:rPr>
          <w:rFonts w:hint="cs"/>
          <w:rtl/>
          <w:lang w:eastAsia="he-IL"/>
        </w:rPr>
        <w:t xml:space="preserve"> העסקית שלו </w:t>
      </w:r>
      <w:bookmarkStart w:id="1088" w:name="_ETM_Q1_1149770"/>
      <w:bookmarkEnd w:id="1088"/>
      <w:r>
        <w:rPr>
          <w:rFonts w:hint="cs"/>
          <w:rtl/>
          <w:lang w:eastAsia="he-IL"/>
        </w:rPr>
        <w:t>בהתאם</w:t>
      </w:r>
      <w:bookmarkStart w:id="1089" w:name="_ETM_Q1_1151753"/>
      <w:bookmarkEnd w:id="1089"/>
      <w:r>
        <w:rPr>
          <w:rFonts w:hint="cs"/>
          <w:rtl/>
          <w:lang w:eastAsia="he-IL"/>
        </w:rPr>
        <w:t xml:space="preserve"> לתנאי הרישיון </w:t>
      </w:r>
      <w:bookmarkStart w:id="1090" w:name="_ETM_Q1_1152440"/>
      <w:bookmarkEnd w:id="1090"/>
      <w:r>
        <w:rPr>
          <w:rFonts w:hint="cs"/>
          <w:rtl/>
          <w:lang w:eastAsia="he-IL"/>
        </w:rPr>
        <w:t xml:space="preserve">שכתוב במשרד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B196CC" w14:textId="77777777" w:rsidR="00126B3A" w:rsidRDefault="00126B3A" w:rsidP="00126B3A">
      <w:pPr>
        <w:rPr>
          <w:rtl/>
          <w:lang w:eastAsia="he-IL"/>
        </w:rPr>
      </w:pPr>
      <w:bookmarkStart w:id="1091" w:name="_ETM_Q1_1156301"/>
      <w:bookmarkStart w:id="1092" w:name="_ETM_Q1_1156361"/>
      <w:bookmarkEnd w:id="1091"/>
      <w:bookmarkEnd w:id="1092"/>
    </w:p>
    <w:p w14:paraId="53234DB2" w14:textId="0FCACDC2" w:rsidR="00126B3A" w:rsidRDefault="00126B3A" w:rsidP="00126B3A">
      <w:pPr>
        <w:pStyle w:val="af6"/>
        <w:keepNext/>
        <w:rPr>
          <w:rtl/>
        </w:rPr>
      </w:pPr>
      <w:bookmarkStart w:id="1093" w:name="ET_yor_6358_65"/>
      <w:r w:rsidRPr="00126B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6B3A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77389C60" w14:textId="77777777" w:rsidR="00126B3A" w:rsidRDefault="00126B3A" w:rsidP="00126B3A">
      <w:pPr>
        <w:pStyle w:val="KeepWithNext"/>
        <w:rPr>
          <w:rtl/>
          <w:lang w:eastAsia="he-IL"/>
        </w:rPr>
      </w:pPr>
    </w:p>
    <w:p w14:paraId="502DBA2F" w14:textId="2BF645AC" w:rsidR="00126B3A" w:rsidRDefault="00126B3A" w:rsidP="00126B3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94" w:name="_ETM_Q1_1157986"/>
      <w:bookmarkStart w:id="1095" w:name="_ETM_Q1_1158026"/>
      <w:bookmarkEnd w:id="1094"/>
      <w:bookmarkEnd w:id="1095"/>
      <w:r>
        <w:rPr>
          <w:rFonts w:hint="cs"/>
          <w:rtl/>
          <w:lang w:eastAsia="he-IL"/>
        </w:rPr>
        <w:t>ן, ב</w:t>
      </w:r>
      <w:bookmarkStart w:id="1096" w:name="_ETM_Q1_1155339"/>
      <w:bookmarkEnd w:id="1096"/>
      <w:r>
        <w:rPr>
          <w:rFonts w:hint="cs"/>
          <w:rtl/>
          <w:lang w:eastAsia="he-IL"/>
        </w:rPr>
        <w:t xml:space="preserve">בקשה. </w:t>
      </w:r>
    </w:p>
    <w:p w14:paraId="72329941" w14:textId="77777777" w:rsidR="00126B3A" w:rsidRDefault="00126B3A" w:rsidP="00126B3A">
      <w:pPr>
        <w:rPr>
          <w:rtl/>
          <w:lang w:eastAsia="he-IL"/>
        </w:rPr>
      </w:pPr>
      <w:bookmarkStart w:id="1097" w:name="_ETM_Q1_1156346"/>
      <w:bookmarkStart w:id="1098" w:name="_ETM_Q1_1156408"/>
      <w:bookmarkStart w:id="1099" w:name="_ETM_Q1_1155824"/>
      <w:bookmarkEnd w:id="1097"/>
      <w:bookmarkEnd w:id="1098"/>
      <w:bookmarkEnd w:id="1099"/>
    </w:p>
    <w:p w14:paraId="7A26DBF8" w14:textId="427182CF" w:rsidR="00126B3A" w:rsidRDefault="00126B3A" w:rsidP="00126B3A">
      <w:pPr>
        <w:pStyle w:val="af9"/>
        <w:keepNext/>
        <w:rPr>
          <w:rtl/>
          <w:lang w:eastAsia="he-IL"/>
        </w:rPr>
      </w:pPr>
      <w:bookmarkStart w:id="1100" w:name="ET_guest_אורי_בוצצקי_66"/>
      <w:r w:rsidRPr="00126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126B3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7764F9D5" w14:textId="77777777" w:rsidR="00126B3A" w:rsidRDefault="00126B3A" w:rsidP="00126B3A">
      <w:pPr>
        <w:pStyle w:val="KeepWithNext"/>
        <w:rPr>
          <w:rtl/>
          <w:lang w:eastAsia="he-IL"/>
        </w:rPr>
      </w:pPr>
    </w:p>
    <w:p w14:paraId="365C06E9" w14:textId="6AA63D60" w:rsidR="00126B3A" w:rsidRDefault="00126B3A" w:rsidP="00126B3A">
      <w:pPr>
        <w:rPr>
          <w:rtl/>
          <w:lang w:eastAsia="he-IL"/>
        </w:rPr>
      </w:pPr>
      <w:bookmarkStart w:id="1101" w:name="_ETM_Q1_1156339"/>
      <w:bookmarkStart w:id="1102" w:name="_ETM_Q1_1156360"/>
      <w:bookmarkStart w:id="1103" w:name="_ETM_Q1_1155729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אורי </w:t>
      </w:r>
      <w:bookmarkStart w:id="1104" w:name="_ETM_Q1_1155197"/>
      <w:bookmarkStart w:id="1105" w:name="_ETM_Q1_1155764"/>
      <w:bookmarkEnd w:id="1104"/>
      <w:bookmarkEnd w:id="1105"/>
      <w:proofErr w:type="spellStart"/>
      <w:r w:rsidR="009B36F0">
        <w:rPr>
          <w:rFonts w:hint="cs"/>
          <w:rtl/>
          <w:lang w:eastAsia="he-IL"/>
        </w:rPr>
        <w:t>בוצ'צקי</w:t>
      </w:r>
      <w:proofErr w:type="spellEnd"/>
      <w:r w:rsidR="009B36F0">
        <w:rPr>
          <w:rFonts w:hint="cs"/>
          <w:rtl/>
          <w:lang w:eastAsia="he-IL"/>
        </w:rPr>
        <w:t xml:space="preserve"> </w:t>
      </w:r>
      <w:bookmarkStart w:id="1106" w:name="_ETM_Q1_1158272"/>
      <w:bookmarkEnd w:id="1106"/>
      <w:r w:rsidR="009B36F0">
        <w:rPr>
          <w:rFonts w:hint="cs"/>
          <w:rtl/>
          <w:lang w:eastAsia="he-IL"/>
        </w:rPr>
        <w:t>ממטו</w:t>
      </w:r>
      <w:bookmarkStart w:id="1107" w:name="_ETM_Q1_1156273"/>
      <w:bookmarkEnd w:id="1107"/>
      <w:r w:rsidR="009B36F0">
        <w:rPr>
          <w:rFonts w:hint="cs"/>
          <w:rtl/>
          <w:lang w:eastAsia="he-IL"/>
        </w:rPr>
        <w:t xml:space="preserve">וח "פורטל". ברגע שאתה </w:t>
      </w:r>
      <w:bookmarkStart w:id="1108" w:name="_ETM_Q1_1161841"/>
      <w:bookmarkEnd w:id="1108"/>
      <w:r w:rsidR="009B36F0">
        <w:rPr>
          <w:rFonts w:hint="cs"/>
          <w:rtl/>
          <w:lang w:eastAsia="he-IL"/>
        </w:rPr>
        <w:t>זור</w:t>
      </w:r>
      <w:bookmarkStart w:id="1109" w:name="_ETM_Q1_1161857"/>
      <w:bookmarkEnd w:id="1109"/>
      <w:r w:rsidR="009B36F0">
        <w:rPr>
          <w:rFonts w:hint="cs"/>
          <w:rtl/>
          <w:lang w:eastAsia="he-IL"/>
        </w:rPr>
        <w:t>קים מילה "כלי</w:t>
      </w:r>
      <w:bookmarkStart w:id="1110" w:name="_ETM_Q1_1162247"/>
      <w:bookmarkEnd w:id="1110"/>
      <w:r w:rsidR="009B36F0">
        <w:rPr>
          <w:rFonts w:hint="cs"/>
          <w:rtl/>
          <w:lang w:eastAsia="he-IL"/>
        </w:rPr>
        <w:t xml:space="preserve"> </w:t>
      </w:r>
      <w:proofErr w:type="spellStart"/>
      <w:r w:rsidR="009B36F0">
        <w:rPr>
          <w:rFonts w:hint="cs"/>
          <w:rtl/>
          <w:lang w:eastAsia="he-IL"/>
        </w:rPr>
        <w:t>איירסופט</w:t>
      </w:r>
      <w:proofErr w:type="spellEnd"/>
      <w:r w:rsidR="009B36F0">
        <w:rPr>
          <w:rFonts w:hint="cs"/>
          <w:rtl/>
          <w:lang w:eastAsia="he-IL"/>
        </w:rPr>
        <w:t>" אתם</w:t>
      </w:r>
      <w:bookmarkStart w:id="1111" w:name="_ETM_Q1_1166065"/>
      <w:bookmarkEnd w:id="1111"/>
      <w:r w:rsidR="009B36F0">
        <w:rPr>
          <w:rFonts w:hint="cs"/>
          <w:rtl/>
          <w:lang w:eastAsia="he-IL"/>
        </w:rPr>
        <w:t xml:space="preserve"> צריכים להבין ש</w:t>
      </w:r>
      <w:bookmarkStart w:id="1112" w:name="_ETM_Q1_1169266"/>
      <w:bookmarkStart w:id="1113" w:name="_ETM_Q1_1167699"/>
      <w:bookmarkStart w:id="1114" w:name="_ETM_Q1_1168661"/>
      <w:bookmarkEnd w:id="1112"/>
      <w:bookmarkEnd w:id="1113"/>
      <w:bookmarkEnd w:id="1114"/>
      <w:r w:rsidR="009B36F0">
        <w:rPr>
          <w:rFonts w:hint="cs"/>
          <w:rtl/>
          <w:lang w:eastAsia="he-IL"/>
        </w:rPr>
        <w:t xml:space="preserve">-20 אקדחים זה מזוודה, </w:t>
      </w:r>
      <w:bookmarkStart w:id="1115" w:name="_ETM_Q1_1171071"/>
      <w:bookmarkEnd w:id="1115"/>
      <w:r w:rsidR="009B36F0">
        <w:rPr>
          <w:rFonts w:hint="cs"/>
          <w:rtl/>
          <w:lang w:eastAsia="he-IL"/>
        </w:rPr>
        <w:t xml:space="preserve">20 כלי </w:t>
      </w:r>
      <w:bookmarkStart w:id="1116" w:name="_ETM_Q1_1172551"/>
      <w:bookmarkEnd w:id="1116"/>
      <w:proofErr w:type="spellStart"/>
      <w:r w:rsidR="009B36F0">
        <w:rPr>
          <w:rFonts w:hint="cs"/>
          <w:rtl/>
          <w:lang w:eastAsia="he-IL"/>
        </w:rPr>
        <w:t>איירסופט</w:t>
      </w:r>
      <w:proofErr w:type="spellEnd"/>
      <w:r w:rsidR="009B36F0">
        <w:rPr>
          <w:rFonts w:hint="cs"/>
          <w:rtl/>
          <w:lang w:eastAsia="he-IL"/>
        </w:rPr>
        <w:t xml:space="preserve"> זה יכול להיות משאית. ושום תחנת </w:t>
      </w:r>
      <w:bookmarkStart w:id="1117" w:name="_ETM_Q1_1176859"/>
      <w:bookmarkEnd w:id="1117"/>
      <w:r w:rsidR="009B36F0">
        <w:rPr>
          <w:rFonts w:hint="cs"/>
          <w:rtl/>
          <w:lang w:eastAsia="he-IL"/>
        </w:rPr>
        <w:t xml:space="preserve">משטרה לא </w:t>
      </w:r>
      <w:bookmarkStart w:id="1118" w:name="_ETM_Q1_1177904"/>
      <w:bookmarkEnd w:id="1118"/>
      <w:r w:rsidR="009B36F0">
        <w:rPr>
          <w:rFonts w:hint="cs"/>
          <w:rtl/>
          <w:lang w:eastAsia="he-IL"/>
        </w:rPr>
        <w:t>ערוכה כרגע</w:t>
      </w:r>
      <w:bookmarkStart w:id="1119" w:name="_ETM_Q1_1178854"/>
      <w:bookmarkEnd w:id="1119"/>
      <w:r w:rsidR="009B36F0">
        <w:rPr>
          <w:rFonts w:hint="cs"/>
          <w:rtl/>
          <w:lang w:eastAsia="he-IL"/>
        </w:rPr>
        <w:t xml:space="preserve"> לקבל כמה משאיות של </w:t>
      </w:r>
      <w:proofErr w:type="spellStart"/>
      <w:r w:rsidR="009B36F0">
        <w:rPr>
          <w:rFonts w:hint="cs"/>
          <w:rtl/>
          <w:lang w:eastAsia="he-IL"/>
        </w:rPr>
        <w:t>איירסו</w:t>
      </w:r>
      <w:bookmarkStart w:id="1120" w:name="_ETM_Q1_1180874"/>
      <w:bookmarkEnd w:id="1120"/>
      <w:r w:rsidR="009B36F0">
        <w:rPr>
          <w:rFonts w:hint="cs"/>
          <w:rtl/>
          <w:lang w:eastAsia="he-IL"/>
        </w:rPr>
        <w:t>פט</w:t>
      </w:r>
      <w:proofErr w:type="spellEnd"/>
      <w:r w:rsidR="009B36F0">
        <w:rPr>
          <w:rFonts w:hint="cs"/>
          <w:rtl/>
          <w:lang w:eastAsia="he-IL"/>
        </w:rPr>
        <w:t xml:space="preserve">. </w:t>
      </w:r>
      <w:bookmarkStart w:id="1121" w:name="_ETM_Q1_1178399"/>
      <w:bookmarkStart w:id="1122" w:name="_ETM_Q1_1176482"/>
      <w:bookmarkEnd w:id="1121"/>
      <w:bookmarkEnd w:id="1122"/>
      <w:r w:rsidR="009B36F0">
        <w:rPr>
          <w:rFonts w:hint="cs"/>
          <w:rtl/>
          <w:lang w:eastAsia="he-IL"/>
        </w:rPr>
        <w:t xml:space="preserve">לשמירה. </w:t>
      </w:r>
      <w:bookmarkStart w:id="1123" w:name="_ETM_Q1_1184584"/>
      <w:bookmarkEnd w:id="1123"/>
      <w:r w:rsidR="009B36F0">
        <w:rPr>
          <w:rFonts w:hint="cs"/>
          <w:rtl/>
          <w:lang w:eastAsia="he-IL"/>
        </w:rPr>
        <w:t xml:space="preserve">מבחינת נפחים זה </w:t>
      </w:r>
      <w:bookmarkStart w:id="1124" w:name="_ETM_Q1_1183433"/>
      <w:bookmarkEnd w:id="1124"/>
      <w:r w:rsidR="009B36F0">
        <w:rPr>
          <w:rFonts w:hint="cs"/>
          <w:rtl/>
          <w:lang w:eastAsia="he-IL"/>
        </w:rPr>
        <w:t>לא אקדח. זה יכול להיות כלי בגו</w:t>
      </w:r>
      <w:bookmarkStart w:id="1125" w:name="_ETM_Q1_1186633"/>
      <w:bookmarkEnd w:id="1125"/>
      <w:r w:rsidR="009B36F0">
        <w:rPr>
          <w:rFonts w:hint="cs"/>
          <w:rtl/>
          <w:lang w:eastAsia="he-IL"/>
        </w:rPr>
        <w:t xml:space="preserve">דל </w:t>
      </w:r>
      <w:bookmarkStart w:id="1126" w:name="_ETM_Q1_1187284"/>
      <w:bookmarkEnd w:id="1126"/>
      <w:r w:rsidR="009B36F0">
        <w:rPr>
          <w:rFonts w:hint="cs"/>
          <w:rtl/>
          <w:lang w:eastAsia="he-IL"/>
        </w:rPr>
        <w:t>של מטר וחצי, עם כוונות. זה רחבים. תנו</w:t>
      </w:r>
      <w:bookmarkStart w:id="1127" w:name="_ETM_Q1_1193003"/>
      <w:bookmarkEnd w:id="1127"/>
      <w:r w:rsidR="009B36F0">
        <w:rPr>
          <w:rFonts w:hint="cs"/>
          <w:rtl/>
          <w:lang w:eastAsia="he-IL"/>
        </w:rPr>
        <w:t xml:space="preserve"> לעולם</w:t>
      </w:r>
      <w:bookmarkStart w:id="1128" w:name="_ETM_Q1_1194215"/>
      <w:bookmarkEnd w:id="1128"/>
      <w:r w:rsidR="009B36F0">
        <w:rPr>
          <w:rFonts w:hint="cs"/>
          <w:rtl/>
          <w:lang w:eastAsia="he-IL"/>
        </w:rPr>
        <w:t xml:space="preserve"> של </w:t>
      </w:r>
      <w:proofErr w:type="spellStart"/>
      <w:r w:rsidR="009B36F0">
        <w:rPr>
          <w:rFonts w:hint="cs"/>
          <w:rtl/>
          <w:lang w:eastAsia="he-IL"/>
        </w:rPr>
        <w:t>איירסופט</w:t>
      </w:r>
      <w:proofErr w:type="spellEnd"/>
      <w:r w:rsidR="009B36F0">
        <w:rPr>
          <w:rFonts w:hint="cs"/>
          <w:rtl/>
          <w:lang w:eastAsia="he-IL"/>
        </w:rPr>
        <w:t xml:space="preserve"> לתחזק את </w:t>
      </w:r>
      <w:proofErr w:type="spellStart"/>
      <w:r w:rsidR="009B36F0">
        <w:rPr>
          <w:rFonts w:hint="cs"/>
          <w:rtl/>
          <w:lang w:eastAsia="he-IL"/>
        </w:rPr>
        <w:t>איירסופט</w:t>
      </w:r>
      <w:proofErr w:type="spellEnd"/>
      <w:r w:rsidR="009B36F0">
        <w:rPr>
          <w:rFonts w:hint="cs"/>
          <w:rtl/>
          <w:lang w:eastAsia="he-IL"/>
        </w:rPr>
        <w:t xml:space="preserve">. אם תפילו את זה על </w:t>
      </w:r>
      <w:bookmarkStart w:id="1129" w:name="_ETM_Q1_1199884"/>
      <w:bookmarkEnd w:id="1129"/>
      <w:r w:rsidR="009B36F0">
        <w:rPr>
          <w:rFonts w:hint="cs"/>
          <w:rtl/>
          <w:lang w:eastAsia="he-IL"/>
        </w:rPr>
        <w:t>המשטרה, פשוט זה ייזרק, זה לא יישמר בצור</w:t>
      </w:r>
      <w:bookmarkStart w:id="1130" w:name="_ETM_Q1_1201989"/>
      <w:bookmarkEnd w:id="1130"/>
      <w:r w:rsidR="009B36F0">
        <w:rPr>
          <w:rFonts w:hint="cs"/>
          <w:rtl/>
          <w:lang w:eastAsia="he-IL"/>
        </w:rPr>
        <w:t xml:space="preserve">ה ראויה. </w:t>
      </w:r>
      <w:bookmarkStart w:id="1131" w:name="_ETM_Q1_1204852"/>
      <w:bookmarkEnd w:id="1131"/>
      <w:r w:rsidR="009B36F0">
        <w:rPr>
          <w:rFonts w:hint="cs"/>
          <w:rtl/>
          <w:lang w:eastAsia="he-IL"/>
        </w:rPr>
        <w:t xml:space="preserve">כי </w:t>
      </w:r>
      <w:bookmarkStart w:id="1132" w:name="_ETM_Q1_1202419"/>
      <w:bookmarkEnd w:id="1132"/>
      <w:r w:rsidR="009B36F0">
        <w:rPr>
          <w:rFonts w:hint="cs"/>
          <w:rtl/>
          <w:lang w:eastAsia="he-IL"/>
        </w:rPr>
        <w:t xml:space="preserve">גם אין להם את היכולת לשמר את הדברים האלה. </w:t>
      </w:r>
      <w:bookmarkStart w:id="1133" w:name="_ETM_Q1_1206350"/>
      <w:bookmarkStart w:id="1134" w:name="_ETM_Q1_1203970"/>
      <w:bookmarkStart w:id="1135" w:name="_ETM_Q1_1203253"/>
      <w:bookmarkStart w:id="1136" w:name="_ETM_Q1_1202639"/>
      <w:bookmarkStart w:id="1137" w:name="_ETM_Q1_1206258"/>
      <w:bookmarkEnd w:id="1133"/>
      <w:bookmarkEnd w:id="1134"/>
      <w:bookmarkEnd w:id="1135"/>
      <w:bookmarkEnd w:id="1136"/>
      <w:bookmarkEnd w:id="1137"/>
    </w:p>
    <w:p w14:paraId="0FA1BC41" w14:textId="77777777" w:rsidR="009B36F0" w:rsidRDefault="009B36F0" w:rsidP="00126B3A">
      <w:pPr>
        <w:rPr>
          <w:rtl/>
          <w:lang w:eastAsia="he-IL"/>
        </w:rPr>
      </w:pPr>
      <w:bookmarkStart w:id="1138" w:name="_ETM_Q1_1206295"/>
      <w:bookmarkStart w:id="1139" w:name="_ETM_Q1_1204210"/>
      <w:bookmarkEnd w:id="1138"/>
      <w:bookmarkEnd w:id="1139"/>
    </w:p>
    <w:p w14:paraId="3B834D79" w14:textId="723FF12A" w:rsidR="009B36F0" w:rsidRDefault="009B36F0" w:rsidP="009B36F0">
      <w:pPr>
        <w:pStyle w:val="af9"/>
        <w:keepNext/>
        <w:rPr>
          <w:rtl/>
          <w:lang w:eastAsia="he-IL"/>
        </w:rPr>
      </w:pPr>
      <w:bookmarkStart w:id="1140" w:name="ET_guest_שלומי_חן_67"/>
      <w:r w:rsidRPr="009B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B36F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26A21261" w14:textId="77777777" w:rsidR="009B36F0" w:rsidRDefault="009B36F0" w:rsidP="009B36F0">
      <w:pPr>
        <w:pStyle w:val="KeepWithNext"/>
        <w:rPr>
          <w:rtl/>
          <w:lang w:eastAsia="he-IL"/>
        </w:rPr>
      </w:pPr>
    </w:p>
    <w:p w14:paraId="6CF48451" w14:textId="4449CA49" w:rsidR="009B36F0" w:rsidRDefault="009B36F0" w:rsidP="009B36F0">
      <w:pPr>
        <w:rPr>
          <w:rtl/>
          <w:lang w:eastAsia="he-IL"/>
        </w:rPr>
      </w:pPr>
      <w:bookmarkStart w:id="1141" w:name="_ETM_Q1_1204537"/>
      <w:bookmarkStart w:id="1142" w:name="_ETM_Q1_1204559"/>
      <w:bookmarkEnd w:id="1141"/>
      <w:bookmarkEnd w:id="1142"/>
      <w:r>
        <w:rPr>
          <w:rFonts w:hint="cs"/>
          <w:rtl/>
          <w:lang w:eastAsia="he-IL"/>
        </w:rPr>
        <w:t xml:space="preserve">המשטרה לא תצליח להתגבר על זה. זה מדובר פה, רבותיי, </w:t>
      </w:r>
      <w:bookmarkStart w:id="1143" w:name="_ETM_Q1_1210712"/>
      <w:bookmarkEnd w:id="1143"/>
      <w:r>
        <w:rPr>
          <w:rFonts w:hint="cs"/>
          <w:rtl/>
          <w:lang w:eastAsia="he-IL"/>
        </w:rPr>
        <w:t>מדובר פה באלפים. אתה לא יכול להתגבר ע</w:t>
      </w:r>
      <w:bookmarkStart w:id="1144" w:name="_ETM_Q1_1212642"/>
      <w:bookmarkEnd w:id="1144"/>
      <w:r>
        <w:rPr>
          <w:rFonts w:hint="cs"/>
          <w:rtl/>
          <w:lang w:eastAsia="he-IL"/>
        </w:rPr>
        <w:t xml:space="preserve">ל עשרות אלפים. </w:t>
      </w:r>
      <w:bookmarkStart w:id="1145" w:name="_ETM_Q1_1214105"/>
      <w:bookmarkEnd w:id="1145"/>
      <w:r>
        <w:rPr>
          <w:rFonts w:hint="cs"/>
          <w:rtl/>
          <w:lang w:eastAsia="he-IL"/>
        </w:rPr>
        <w:t>הרי שני מועדונים הכי גדולים בארץ נסגרו. ולכל מועדון היה</w:t>
      </w:r>
      <w:bookmarkStart w:id="1146" w:name="_ETM_Q1_1217917"/>
      <w:bookmarkEnd w:id="1146"/>
      <w:r>
        <w:rPr>
          <w:rFonts w:hint="cs"/>
          <w:rtl/>
          <w:lang w:eastAsia="he-IL"/>
        </w:rPr>
        <w:t xml:space="preserve"> </w:t>
      </w:r>
      <w:bookmarkStart w:id="1147" w:name="_ETM_Q1_1218115"/>
      <w:bookmarkEnd w:id="1147"/>
      <w:r>
        <w:rPr>
          <w:rFonts w:hint="cs"/>
          <w:rtl/>
          <w:lang w:eastAsia="he-IL"/>
        </w:rPr>
        <w:t>קרוב ל-20,000 כלים שנמצאים כרגע בחוץ. אתה מבין? מועדון בי</w:t>
      </w:r>
      <w:bookmarkStart w:id="1148" w:name="_ETM_Q1_1224879"/>
      <w:bookmarkStart w:id="1149" w:name="_ETM_Q1_1225051"/>
      <w:bookmarkEnd w:id="1148"/>
      <w:bookmarkEnd w:id="1149"/>
      <w:r>
        <w:rPr>
          <w:rFonts w:hint="cs"/>
          <w:rtl/>
          <w:lang w:eastAsia="he-IL"/>
        </w:rPr>
        <w:t xml:space="preserve">ת ברל שנסגר. </w:t>
      </w:r>
      <w:bookmarkStart w:id="1150" w:name="_ETM_Q1_1225970"/>
      <w:bookmarkEnd w:id="1150"/>
      <w:r>
        <w:rPr>
          <w:rFonts w:hint="cs"/>
          <w:rtl/>
          <w:lang w:eastAsia="he-IL"/>
        </w:rPr>
        <w:t xml:space="preserve">דני איי שנסגר. מדובר פה על עשרות אלפי </w:t>
      </w:r>
      <w:bookmarkStart w:id="1151" w:name="_ETM_Q1_1232862"/>
      <w:bookmarkEnd w:id="1151"/>
      <w:r>
        <w:rPr>
          <w:rFonts w:hint="cs"/>
          <w:rtl/>
          <w:lang w:eastAsia="he-IL"/>
        </w:rPr>
        <w:t xml:space="preserve">שקלים. איזה תחנה </w:t>
      </w:r>
      <w:bookmarkStart w:id="1152" w:name="_ETM_Q1_1231436"/>
      <w:bookmarkEnd w:id="1152"/>
      <w:r>
        <w:rPr>
          <w:rFonts w:hint="cs"/>
          <w:rtl/>
          <w:lang w:eastAsia="he-IL"/>
        </w:rPr>
        <w:t xml:space="preserve">יכולה להחזיק את זה? אני לא יכול </w:t>
      </w:r>
      <w:bookmarkStart w:id="1153" w:name="_ETM_Q1_1234387"/>
      <w:bookmarkEnd w:id="1153"/>
      <w:r>
        <w:rPr>
          <w:rFonts w:hint="cs"/>
          <w:rtl/>
          <w:lang w:eastAsia="he-IL"/>
        </w:rPr>
        <w:t xml:space="preserve">להחזיק. </w:t>
      </w:r>
      <w:bookmarkStart w:id="1154" w:name="_ETM_Q1_1235290"/>
      <w:bookmarkEnd w:id="1154"/>
    </w:p>
    <w:p w14:paraId="35BAB714" w14:textId="77777777" w:rsidR="009B36F0" w:rsidRDefault="009B36F0" w:rsidP="009B36F0">
      <w:pPr>
        <w:rPr>
          <w:rtl/>
          <w:lang w:eastAsia="he-IL"/>
        </w:rPr>
      </w:pPr>
      <w:bookmarkStart w:id="1155" w:name="_ETM_Q1_1235327"/>
      <w:bookmarkStart w:id="1156" w:name="_ETM_Q1_1235849"/>
      <w:bookmarkEnd w:id="1155"/>
      <w:bookmarkEnd w:id="1156"/>
    </w:p>
    <w:p w14:paraId="5D109238" w14:textId="067537D8" w:rsidR="009B36F0" w:rsidRDefault="009B36F0" w:rsidP="009B36F0">
      <w:pPr>
        <w:pStyle w:val="af6"/>
        <w:keepNext/>
        <w:rPr>
          <w:rtl/>
        </w:rPr>
      </w:pPr>
      <w:bookmarkStart w:id="1157" w:name="ET_yor_6358_68"/>
      <w:r w:rsidRPr="009B36F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B36F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7A0C71A2" w14:textId="77777777" w:rsidR="009B36F0" w:rsidRDefault="009B36F0" w:rsidP="009B36F0">
      <w:pPr>
        <w:pStyle w:val="KeepWithNext"/>
        <w:rPr>
          <w:rtl/>
          <w:lang w:eastAsia="he-IL"/>
        </w:rPr>
      </w:pPr>
    </w:p>
    <w:p w14:paraId="53ED9C78" w14:textId="4073B920" w:rsidR="009B36F0" w:rsidRDefault="009B36F0" w:rsidP="009B36F0">
      <w:pPr>
        <w:rPr>
          <w:rtl/>
          <w:lang w:eastAsia="he-IL"/>
        </w:rPr>
      </w:pPr>
      <w:bookmarkStart w:id="1158" w:name="_ETM_Q1_1236166"/>
      <w:bookmarkStart w:id="1159" w:name="_ETM_Q1_1236188"/>
      <w:bookmarkEnd w:id="1158"/>
      <w:bookmarkEnd w:id="1159"/>
      <w:r>
        <w:rPr>
          <w:rFonts w:hint="cs"/>
          <w:rtl/>
          <w:lang w:eastAsia="he-IL"/>
        </w:rPr>
        <w:t>הנקודה ברורה. אנחנו לא נ</w:t>
      </w:r>
      <w:bookmarkStart w:id="1160" w:name="_ETM_Q1_1235746"/>
      <w:bookmarkEnd w:id="1160"/>
      <w:r>
        <w:rPr>
          <w:rFonts w:hint="cs"/>
          <w:rtl/>
          <w:lang w:eastAsia="he-IL"/>
        </w:rPr>
        <w:t xml:space="preserve">סכם אותה. </w:t>
      </w:r>
      <w:bookmarkStart w:id="1161" w:name="_ETM_Q1_1237765"/>
      <w:bookmarkEnd w:id="1161"/>
    </w:p>
    <w:p w14:paraId="64EAD7D8" w14:textId="77777777" w:rsidR="009B36F0" w:rsidRDefault="009B36F0" w:rsidP="009B36F0">
      <w:pPr>
        <w:rPr>
          <w:rtl/>
          <w:lang w:eastAsia="he-IL"/>
        </w:rPr>
      </w:pPr>
      <w:bookmarkStart w:id="1162" w:name="_ETM_Q1_1237808"/>
      <w:bookmarkStart w:id="1163" w:name="_ETM_Q1_1239203"/>
      <w:bookmarkEnd w:id="1162"/>
      <w:bookmarkEnd w:id="1163"/>
    </w:p>
    <w:p w14:paraId="3B5D7C8C" w14:textId="4CFEF103" w:rsidR="009B36F0" w:rsidRDefault="009B36F0" w:rsidP="009B36F0">
      <w:pPr>
        <w:pStyle w:val="af9"/>
        <w:keepNext/>
        <w:rPr>
          <w:rtl/>
          <w:lang w:eastAsia="he-IL"/>
        </w:rPr>
      </w:pPr>
      <w:bookmarkStart w:id="1164" w:name="ET_guest_שלומי_חן_69"/>
      <w:r w:rsidRPr="009B3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B36F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471D607D" w14:textId="77777777" w:rsidR="009B36F0" w:rsidRDefault="009B36F0" w:rsidP="009B36F0">
      <w:pPr>
        <w:pStyle w:val="KeepWithNext"/>
        <w:rPr>
          <w:rtl/>
          <w:lang w:eastAsia="he-IL"/>
        </w:rPr>
      </w:pPr>
    </w:p>
    <w:p w14:paraId="4C6440FF" w14:textId="20655926" w:rsidR="009B36F0" w:rsidRDefault="009B36F0" w:rsidP="009B36F0">
      <w:pPr>
        <w:rPr>
          <w:rtl/>
          <w:lang w:eastAsia="he-IL"/>
        </w:rPr>
      </w:pPr>
      <w:bookmarkStart w:id="1165" w:name="_ETM_Q1_1239550"/>
      <w:bookmarkStart w:id="1166" w:name="_ETM_Q1_1239571"/>
      <w:bookmarkEnd w:id="1165"/>
      <w:bookmarkEnd w:id="1166"/>
      <w:r>
        <w:rPr>
          <w:rFonts w:hint="cs"/>
          <w:rtl/>
          <w:lang w:eastAsia="he-IL"/>
        </w:rPr>
        <w:t>למה של</w:t>
      </w:r>
      <w:bookmarkStart w:id="1167" w:name="_ETM_Q1_1237268"/>
      <w:bookmarkEnd w:id="1167"/>
      <w:r>
        <w:rPr>
          <w:rFonts w:hint="cs"/>
          <w:rtl/>
          <w:lang w:eastAsia="he-IL"/>
        </w:rPr>
        <w:t xml:space="preserve">א יחזיקו </w:t>
      </w:r>
      <w:bookmarkStart w:id="1168" w:name="_ETM_Q1_1238093"/>
      <w:bookmarkEnd w:id="1168"/>
      <w:r>
        <w:rPr>
          <w:rFonts w:hint="cs"/>
          <w:rtl/>
          <w:lang w:eastAsia="he-IL"/>
        </w:rPr>
        <w:t xml:space="preserve">את זה בבית אנשים מסוימים? ולמה, למה להרשות למועדון </w:t>
      </w:r>
      <w:bookmarkStart w:id="1169" w:name="_ETM_Q1_1244260"/>
      <w:bookmarkStart w:id="1170" w:name="_ETM_Q1_1241302"/>
      <w:bookmarkEnd w:id="1169"/>
      <w:bookmarkEnd w:id="1170"/>
      <w:r>
        <w:rPr>
          <w:rFonts w:hint="cs"/>
          <w:rtl/>
          <w:lang w:eastAsia="he-IL"/>
        </w:rPr>
        <w:t>לפתוח עם 7(10)</w:t>
      </w:r>
      <w:bookmarkStart w:id="1171" w:name="_ETM_Q1_1243170"/>
      <w:bookmarkEnd w:id="1171"/>
      <w:r>
        <w:rPr>
          <w:rFonts w:hint="cs"/>
          <w:rtl/>
          <w:lang w:eastAsia="he-IL"/>
        </w:rPr>
        <w:t>(א) ולא עוד סעיף מסוים שיקשה עליו?</w:t>
      </w:r>
      <w:bookmarkStart w:id="1172" w:name="_ETM_Q1_1247758"/>
      <w:bookmarkStart w:id="1173" w:name="_ETM_Q1_1245115"/>
      <w:bookmarkEnd w:id="1172"/>
      <w:bookmarkEnd w:id="1173"/>
      <w:r>
        <w:rPr>
          <w:rFonts w:hint="cs"/>
          <w:rtl/>
          <w:lang w:eastAsia="he-IL"/>
        </w:rPr>
        <w:t xml:space="preserve"> הרי כל אדם יכול להגיע ולפתוח מועדון. כל אחד </w:t>
      </w:r>
      <w:bookmarkStart w:id="1174" w:name="_ETM_Q1_1250274"/>
      <w:bookmarkEnd w:id="1174"/>
      <w:r>
        <w:rPr>
          <w:rFonts w:hint="cs"/>
          <w:rtl/>
          <w:lang w:eastAsia="he-IL"/>
        </w:rPr>
        <w:t xml:space="preserve">עם </w:t>
      </w:r>
      <w:bookmarkStart w:id="1175" w:name="_ETM_Q1_1248007"/>
      <w:bookmarkEnd w:id="1175"/>
      <w:r>
        <w:rPr>
          <w:rFonts w:hint="cs"/>
          <w:rtl/>
          <w:lang w:eastAsia="he-IL"/>
        </w:rPr>
        <w:t xml:space="preserve">עבר פלילי, לא עבר פלילי. ואני רוצה לציין לגבי </w:t>
      </w:r>
      <w:bookmarkStart w:id="1176" w:name="_ETM_Q1_1253822"/>
      <w:bookmarkEnd w:id="1176"/>
      <w:r>
        <w:rPr>
          <w:rFonts w:hint="cs"/>
          <w:rtl/>
          <w:lang w:eastAsia="he-IL"/>
        </w:rPr>
        <w:t>מועדונים. כי המצב קטסטרופה. ל</w:t>
      </w:r>
      <w:bookmarkStart w:id="1177" w:name="_ETM_Q1_1254682"/>
      <w:bookmarkEnd w:id="1177"/>
      <w:r>
        <w:rPr>
          <w:rFonts w:hint="cs"/>
          <w:rtl/>
          <w:lang w:eastAsia="he-IL"/>
        </w:rPr>
        <w:t xml:space="preserve">לכת לעירייה להוציא </w:t>
      </w:r>
      <w:bookmarkStart w:id="1178" w:name="_ETM_Q1_1255150"/>
      <w:bookmarkEnd w:id="1178"/>
      <w:r>
        <w:rPr>
          <w:rFonts w:hint="cs"/>
          <w:rtl/>
          <w:lang w:eastAsia="he-IL"/>
        </w:rPr>
        <w:t>7(10)(א) ולפתוח מועדון?</w:t>
      </w:r>
      <w:r>
        <w:rPr>
          <w:rFonts w:hint="cs"/>
          <w:lang w:eastAsia="he-IL"/>
        </w:rPr>
        <w:t xml:space="preserve"> </w:t>
      </w:r>
      <w:bookmarkStart w:id="1179" w:name="_ETM_Q1_1259643"/>
      <w:bookmarkEnd w:id="1179"/>
      <w:r>
        <w:rPr>
          <w:rFonts w:hint="cs"/>
          <w:rtl/>
          <w:lang w:eastAsia="he-IL"/>
        </w:rPr>
        <w:t xml:space="preserve">כל אחד יכול. לא, להגביל </w:t>
      </w:r>
      <w:bookmarkStart w:id="1180" w:name="_ETM_Q1_1259286"/>
      <w:bookmarkEnd w:id="1180"/>
      <w:r>
        <w:rPr>
          <w:rFonts w:hint="cs"/>
          <w:rtl/>
          <w:lang w:eastAsia="he-IL"/>
        </w:rPr>
        <w:t xml:space="preserve">את זה. </w:t>
      </w:r>
      <w:bookmarkStart w:id="1181" w:name="_ETM_Q1_1258237"/>
      <w:bookmarkEnd w:id="1181"/>
      <w:r w:rsidR="00640C66">
        <w:rPr>
          <w:rFonts w:hint="cs"/>
          <w:rtl/>
          <w:lang w:eastAsia="he-IL"/>
        </w:rPr>
        <w:t>להגביל אנשים מסוימ</w:t>
      </w:r>
      <w:bookmarkStart w:id="1182" w:name="_ETM_Q1_1264772"/>
      <w:bookmarkStart w:id="1183" w:name="_ETM_Q1_1262068"/>
      <w:bookmarkEnd w:id="1182"/>
      <w:bookmarkEnd w:id="1183"/>
      <w:r w:rsidR="00640C66">
        <w:rPr>
          <w:rFonts w:hint="cs"/>
          <w:rtl/>
          <w:lang w:eastAsia="he-IL"/>
        </w:rPr>
        <w:t xml:space="preserve">ים נכונים </w:t>
      </w:r>
      <w:bookmarkStart w:id="1184" w:name="_ETM_Q1_1262193"/>
      <w:bookmarkEnd w:id="1184"/>
      <w:r w:rsidR="00640C66">
        <w:rPr>
          <w:rFonts w:hint="cs"/>
          <w:rtl/>
          <w:lang w:eastAsia="he-IL"/>
        </w:rPr>
        <w:t>יכולים לפתוח. כל כפר היום פותח את המ</w:t>
      </w:r>
      <w:bookmarkStart w:id="1185" w:name="_ETM_Q1_1264606"/>
      <w:bookmarkEnd w:id="1185"/>
      <w:r w:rsidR="00640C66">
        <w:rPr>
          <w:rFonts w:hint="cs"/>
          <w:rtl/>
          <w:lang w:eastAsia="he-IL"/>
        </w:rPr>
        <w:t>וע</w:t>
      </w:r>
      <w:bookmarkStart w:id="1186" w:name="_ETM_Q1_1265008"/>
      <w:bookmarkEnd w:id="1186"/>
      <w:r w:rsidR="00640C66">
        <w:rPr>
          <w:rFonts w:hint="cs"/>
          <w:rtl/>
          <w:lang w:eastAsia="he-IL"/>
        </w:rPr>
        <w:t xml:space="preserve">דון הזה. כל כפר הולך מוציא מאחד החברים שהוא </w:t>
      </w:r>
      <w:bookmarkStart w:id="1187" w:name="_ETM_Q1_1271691"/>
      <w:bookmarkEnd w:id="1187"/>
      <w:r w:rsidR="00640C66">
        <w:rPr>
          <w:rFonts w:hint="cs"/>
          <w:rtl/>
          <w:lang w:eastAsia="he-IL"/>
        </w:rPr>
        <w:t>מכיר דרך הדוד, כי כולם ב</w:t>
      </w:r>
      <w:bookmarkStart w:id="1188" w:name="_ETM_Q1_1270984"/>
      <w:bookmarkEnd w:id="1188"/>
      <w:r w:rsidR="00640C66">
        <w:rPr>
          <w:rFonts w:hint="cs"/>
          <w:rtl/>
          <w:lang w:eastAsia="he-IL"/>
        </w:rPr>
        <w:t>אותו כפר, 7</w:t>
      </w:r>
      <w:bookmarkStart w:id="1189" w:name="_ETM_Q1_1271082"/>
      <w:bookmarkEnd w:id="1189"/>
      <w:r w:rsidR="00640C66">
        <w:rPr>
          <w:rFonts w:hint="cs"/>
          <w:rtl/>
          <w:lang w:eastAsia="he-IL"/>
        </w:rPr>
        <w:t xml:space="preserve">(10)(א). </w:t>
      </w:r>
    </w:p>
    <w:p w14:paraId="5B4A0DE1" w14:textId="77777777" w:rsidR="00640C66" w:rsidRDefault="00640C66" w:rsidP="00640C66">
      <w:pPr>
        <w:rPr>
          <w:rFonts w:ascii="David" w:hAnsi="David"/>
          <w:u w:val="single"/>
          <w:rtl/>
          <w:lang w:eastAsia="he-IL"/>
        </w:rPr>
      </w:pPr>
      <w:bookmarkStart w:id="1190" w:name="_ETM_Q1_1273644"/>
      <w:bookmarkStart w:id="1191" w:name="_ETM_Q1_1273692"/>
      <w:bookmarkStart w:id="1192" w:name="_ETM_Q1_1272298"/>
      <w:bookmarkStart w:id="1193" w:name="_ETM_Q1_1272727"/>
      <w:bookmarkStart w:id="1194" w:name="_ETM_Q1_1275370"/>
      <w:bookmarkStart w:id="1195" w:name="_ETM_Q1_1279408"/>
      <w:bookmarkStart w:id="1196" w:name="_ETM_Q1_1279450"/>
      <w:bookmarkStart w:id="1197" w:name="_ETM_Q1_1277333"/>
      <w:bookmarkStart w:id="1198" w:name="_ETM_Q1_1276711"/>
      <w:bookmarkStart w:id="1199" w:name="_ETM_Q1_1275001"/>
      <w:bookmarkStart w:id="1200" w:name="_ETM_Q1_1273350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</w:p>
    <w:p w14:paraId="0CB08243" w14:textId="63EC6B0D" w:rsidR="00640C66" w:rsidRPr="00640C66" w:rsidRDefault="00640C66" w:rsidP="00640C66">
      <w:pPr>
        <w:pStyle w:val="af9"/>
        <w:keepNext/>
        <w:rPr>
          <w:rtl/>
          <w:lang w:eastAsia="he-IL"/>
        </w:rPr>
      </w:pPr>
      <w:bookmarkStart w:id="1201" w:name="ET_guest_איציק_ציפרוט_71"/>
      <w:r w:rsidRPr="0064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640C6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1202" w:name="_ETM_Q1_1275088"/>
      <w:bookmarkStart w:id="1203" w:name="_ETM_Q1_1275110"/>
      <w:bookmarkEnd w:id="1201"/>
      <w:bookmarkEnd w:id="1202"/>
      <w:bookmarkEnd w:id="1203"/>
    </w:p>
    <w:p w14:paraId="7C1DBBFF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0146C576" w14:textId="6D19AA0C" w:rsidR="00640C66" w:rsidRDefault="00640C66" w:rsidP="00640C66">
      <w:pPr>
        <w:rPr>
          <w:rtl/>
          <w:lang w:eastAsia="he-IL"/>
        </w:rPr>
      </w:pPr>
      <w:bookmarkStart w:id="1204" w:name="_ETM_Q1_1275729"/>
      <w:bookmarkStart w:id="1205" w:name="_ETM_Q1_1275748"/>
      <w:bookmarkEnd w:id="1204"/>
      <w:bookmarkEnd w:id="1205"/>
      <w:r>
        <w:rPr>
          <w:rFonts w:hint="cs"/>
          <w:rtl/>
          <w:lang w:eastAsia="he-IL"/>
        </w:rPr>
        <w:t xml:space="preserve">שלומי, חלק </w:t>
      </w:r>
      <w:bookmarkStart w:id="1206" w:name="_ETM_Q1_1277034"/>
      <w:bookmarkEnd w:id="1206"/>
      <w:r>
        <w:rPr>
          <w:rFonts w:hint="cs"/>
          <w:rtl/>
          <w:lang w:eastAsia="he-IL"/>
        </w:rPr>
        <w:t>מההסדרה של הח</w:t>
      </w:r>
      <w:bookmarkStart w:id="1207" w:name="_ETM_Q1_1275478"/>
      <w:bookmarkEnd w:id="1207"/>
      <w:r>
        <w:rPr>
          <w:rFonts w:hint="cs"/>
          <w:rtl/>
          <w:lang w:eastAsia="he-IL"/>
        </w:rPr>
        <w:t xml:space="preserve">וק הזה תכלול גם רישוי של מועדון. </w:t>
      </w:r>
      <w:bookmarkStart w:id="1208" w:name="_ETM_Q1_1280750"/>
      <w:bookmarkEnd w:id="1208"/>
      <w:r>
        <w:rPr>
          <w:rFonts w:hint="cs"/>
          <w:rtl/>
          <w:lang w:eastAsia="he-IL"/>
        </w:rPr>
        <w:t>לא כל אד</w:t>
      </w:r>
      <w:bookmarkStart w:id="1209" w:name="_ETM_Q1_1278842"/>
      <w:bookmarkEnd w:id="1209"/>
      <w:r>
        <w:rPr>
          <w:rFonts w:hint="cs"/>
          <w:rtl/>
          <w:lang w:eastAsia="he-IL"/>
        </w:rPr>
        <w:t xml:space="preserve">ם מן היישוב יוכל להיות מועדון כמו היום, </w:t>
      </w:r>
      <w:bookmarkStart w:id="1210" w:name="_ETM_Q1_1283218"/>
      <w:bookmarkEnd w:id="1210"/>
      <w:r>
        <w:rPr>
          <w:rFonts w:hint="cs"/>
          <w:rtl/>
          <w:lang w:eastAsia="he-IL"/>
        </w:rPr>
        <w:t>אלא הוא יצטרך</w:t>
      </w:r>
      <w:bookmarkStart w:id="1211" w:name="_ETM_Q1_1282031"/>
      <w:bookmarkEnd w:id="1211"/>
      <w:r>
        <w:rPr>
          <w:rFonts w:hint="cs"/>
          <w:rtl/>
          <w:lang w:eastAsia="he-IL"/>
        </w:rPr>
        <w:t xml:space="preserve"> לקבל </w:t>
      </w:r>
      <w:bookmarkStart w:id="1212" w:name="_ETM_Q1_1280664"/>
      <w:bookmarkStart w:id="1213" w:name="_ETM_Q1_1278652"/>
      <w:bookmarkStart w:id="1214" w:name="_ETM_Q1_1276643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רישוי מאגף כלי ירייה, </w:t>
      </w:r>
      <w:bookmarkStart w:id="1215" w:name="_ETM_Q1_1283215"/>
      <w:bookmarkEnd w:id="1215"/>
      <w:r>
        <w:rPr>
          <w:rFonts w:hint="cs"/>
          <w:rtl/>
          <w:lang w:eastAsia="he-IL"/>
        </w:rPr>
        <w:t>בדיוק כמו</w:t>
      </w:r>
      <w:bookmarkStart w:id="1216" w:name="_ETM_Q1_1284621"/>
      <w:bookmarkEnd w:id="1216"/>
      <w:r>
        <w:rPr>
          <w:rFonts w:hint="cs"/>
          <w:rtl/>
          <w:lang w:eastAsia="he-IL"/>
        </w:rPr>
        <w:t xml:space="preserve"> כלי מסחר לנשק. ולכן זה מסדיר</w:t>
      </w:r>
      <w:bookmarkStart w:id="1217" w:name="_ETM_Q1_1286092"/>
      <w:bookmarkEnd w:id="1217"/>
      <w:r>
        <w:rPr>
          <w:rFonts w:hint="cs"/>
          <w:rtl/>
          <w:lang w:eastAsia="he-IL"/>
        </w:rPr>
        <w:t xml:space="preserve"> את הבעיה הזאת. </w:t>
      </w:r>
      <w:bookmarkStart w:id="1218" w:name="_ETM_Q1_1287587"/>
      <w:bookmarkEnd w:id="1218"/>
    </w:p>
    <w:p w14:paraId="55D3EA97" w14:textId="77777777" w:rsidR="00640C66" w:rsidRDefault="00640C66" w:rsidP="00640C66">
      <w:pPr>
        <w:rPr>
          <w:rtl/>
          <w:lang w:eastAsia="he-IL"/>
        </w:rPr>
      </w:pPr>
      <w:bookmarkStart w:id="1219" w:name="_ETM_Q1_1287790"/>
      <w:bookmarkStart w:id="1220" w:name="_ETM_Q1_1287834"/>
      <w:bookmarkStart w:id="1221" w:name="_ETM_Q1_1288869"/>
      <w:bookmarkEnd w:id="1219"/>
      <w:bookmarkEnd w:id="1220"/>
      <w:bookmarkEnd w:id="1221"/>
    </w:p>
    <w:p w14:paraId="28068D71" w14:textId="7BD306A5" w:rsidR="00640C66" w:rsidRDefault="00640C66" w:rsidP="00640C66">
      <w:pPr>
        <w:pStyle w:val="af9"/>
        <w:keepNext/>
        <w:rPr>
          <w:rtl/>
          <w:lang w:eastAsia="he-IL"/>
        </w:rPr>
      </w:pPr>
      <w:bookmarkStart w:id="1222" w:name="ET_guest_שלומי_חן_72"/>
      <w:r w:rsidRPr="00640C6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חן:</w:t>
      </w:r>
      <w:r w:rsidRPr="00640C6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3E79CC62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359829E8" w14:textId="78420070" w:rsidR="00640C66" w:rsidRDefault="00640C66" w:rsidP="00640C66">
      <w:pPr>
        <w:rPr>
          <w:rtl/>
          <w:lang w:eastAsia="he-IL"/>
        </w:rPr>
      </w:pPr>
      <w:bookmarkStart w:id="1223" w:name="_ETM_Q1_1289242"/>
      <w:bookmarkStart w:id="1224" w:name="_ETM_Q1_1289274"/>
      <w:bookmarkEnd w:id="1223"/>
      <w:bookmarkEnd w:id="1224"/>
      <w:r>
        <w:rPr>
          <w:rFonts w:hint="cs"/>
          <w:rtl/>
          <w:lang w:eastAsia="he-IL"/>
        </w:rPr>
        <w:t>זה חשוב מאוד הנושא הזה. הנוש</w:t>
      </w:r>
      <w:bookmarkStart w:id="1225" w:name="_ETM_Q1_1288923"/>
      <w:bookmarkEnd w:id="1225"/>
      <w:r>
        <w:rPr>
          <w:rFonts w:hint="cs"/>
          <w:rtl/>
          <w:lang w:eastAsia="he-IL"/>
        </w:rPr>
        <w:t>א הזה חשוב ו-</w:t>
      </w:r>
      <w:bookmarkStart w:id="1226" w:name="_ETM_Q1_1289558"/>
      <w:bookmarkEnd w:id="1226"/>
      <w:r>
        <w:rPr>
          <w:rFonts w:hint="cs"/>
          <w:rtl/>
          <w:lang w:eastAsia="he-IL"/>
        </w:rPr>
        <w:t xml:space="preserve">7(10)(א) זה </w:t>
      </w:r>
      <w:bookmarkStart w:id="1227" w:name="_ETM_Q1_1291591"/>
      <w:bookmarkEnd w:id="1227"/>
      <w:r>
        <w:rPr>
          <w:rFonts w:hint="cs"/>
          <w:rtl/>
          <w:lang w:eastAsia="he-IL"/>
        </w:rPr>
        <w:t xml:space="preserve">להוציא </w:t>
      </w:r>
      <w:bookmarkStart w:id="1228" w:name="_ETM_Q1_1290771"/>
      <w:bookmarkEnd w:id="1228"/>
      <w:r>
        <w:rPr>
          <w:rFonts w:hint="cs"/>
          <w:rtl/>
          <w:lang w:eastAsia="he-IL"/>
        </w:rPr>
        <w:t>7(10)(א) תוך שלושה ימים. וזה לא משנה, בינתיים בג'לג'וליה</w:t>
      </w:r>
      <w:bookmarkStart w:id="1229" w:name="_ETM_Q1_1297349"/>
      <w:bookmarkEnd w:id="1229"/>
      <w:r>
        <w:rPr>
          <w:rFonts w:hint="cs"/>
          <w:rtl/>
          <w:lang w:eastAsia="he-IL"/>
        </w:rPr>
        <w:t xml:space="preserve">, </w:t>
      </w:r>
      <w:bookmarkStart w:id="1230" w:name="_ETM_Q1_1297562"/>
      <w:bookmarkEnd w:id="1230"/>
      <w:r>
        <w:rPr>
          <w:rFonts w:hint="cs"/>
          <w:rtl/>
          <w:lang w:eastAsia="he-IL"/>
        </w:rPr>
        <w:t>כל הכפרים בצפון אתה רואה מועדונים. רק 7(</w:t>
      </w:r>
      <w:bookmarkStart w:id="1231" w:name="_ETM_Q1_1300030"/>
      <w:bookmarkEnd w:id="1231"/>
      <w:r>
        <w:rPr>
          <w:rFonts w:hint="cs"/>
          <w:rtl/>
          <w:lang w:eastAsia="he-IL"/>
        </w:rPr>
        <w:t>10)(א). מה זה</w:t>
      </w:r>
      <w:bookmarkStart w:id="1232" w:name="_ETM_Q1_1302066"/>
      <w:bookmarkEnd w:id="1232"/>
      <w:r>
        <w:rPr>
          <w:rFonts w:hint="cs"/>
          <w:rtl/>
          <w:lang w:eastAsia="he-IL"/>
        </w:rPr>
        <w:t xml:space="preserve"> 7(10)(א)? תגב</w:t>
      </w:r>
      <w:bookmarkStart w:id="1233" w:name="_ETM_Q1_1302168"/>
      <w:bookmarkEnd w:id="1233"/>
      <w:r>
        <w:rPr>
          <w:rFonts w:hint="cs"/>
          <w:rtl/>
          <w:lang w:eastAsia="he-IL"/>
        </w:rPr>
        <w:t xml:space="preserve">יל אותם. אנשים שלא עשו צבא לא יכולים לפתוח </w:t>
      </w:r>
      <w:bookmarkStart w:id="1234" w:name="_ETM_Q1_1307148"/>
      <w:bookmarkEnd w:id="1234"/>
      <w:r>
        <w:rPr>
          <w:rFonts w:hint="cs"/>
          <w:rtl/>
          <w:lang w:eastAsia="he-IL"/>
        </w:rPr>
        <w:t xml:space="preserve">מועדון. </w:t>
      </w:r>
    </w:p>
    <w:p w14:paraId="094C5FB0" w14:textId="77777777" w:rsidR="00640C66" w:rsidRDefault="00640C66" w:rsidP="00640C66">
      <w:pPr>
        <w:rPr>
          <w:rtl/>
          <w:lang w:eastAsia="he-IL"/>
        </w:rPr>
      </w:pPr>
      <w:bookmarkStart w:id="1235" w:name="_ETM_Q1_1313044"/>
      <w:bookmarkStart w:id="1236" w:name="_ETM_Q1_1313106"/>
      <w:bookmarkStart w:id="1237" w:name="_ETM_Q1_1314034"/>
      <w:bookmarkEnd w:id="1235"/>
      <w:bookmarkEnd w:id="1236"/>
      <w:bookmarkEnd w:id="1237"/>
    </w:p>
    <w:p w14:paraId="57E093A8" w14:textId="10B71739" w:rsidR="00640C66" w:rsidRDefault="00640C66" w:rsidP="00640C66">
      <w:pPr>
        <w:pStyle w:val="af9"/>
        <w:keepNext/>
        <w:rPr>
          <w:rtl/>
          <w:lang w:eastAsia="he-IL"/>
        </w:rPr>
      </w:pPr>
      <w:bookmarkStart w:id="1238" w:name="ET_guest_ישראל_אבישר_73"/>
      <w:r w:rsidRPr="0064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40C6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3C532A48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0F296F39" w14:textId="6B9E0048" w:rsidR="00640C66" w:rsidRDefault="00640C66" w:rsidP="00640C66">
      <w:pPr>
        <w:rPr>
          <w:rtl/>
          <w:lang w:eastAsia="he-IL"/>
        </w:rPr>
      </w:pPr>
      <w:bookmarkStart w:id="1239" w:name="_ETM_Q1_1314553"/>
      <w:bookmarkStart w:id="1240" w:name="_ETM_Q1_1314590"/>
      <w:bookmarkEnd w:id="1239"/>
      <w:bookmarkEnd w:id="1240"/>
      <w:r>
        <w:rPr>
          <w:rFonts w:hint="cs"/>
          <w:rtl/>
          <w:lang w:eastAsia="he-IL"/>
        </w:rPr>
        <w:t>טוב</w:t>
      </w:r>
      <w:bookmarkStart w:id="1241" w:name="_ETM_Q1_1311777"/>
      <w:bookmarkEnd w:id="1241"/>
      <w:r>
        <w:rPr>
          <w:rFonts w:hint="cs"/>
          <w:rtl/>
          <w:lang w:eastAsia="he-IL"/>
        </w:rPr>
        <w:t xml:space="preserve">, יש לנו איזה שהיא הצעה. אנחנו תוך כדי </w:t>
      </w:r>
      <w:bookmarkStart w:id="1242" w:name="_ETM_Q1_1315494"/>
      <w:bookmarkEnd w:id="1242"/>
      <w:r>
        <w:rPr>
          <w:rFonts w:hint="cs"/>
          <w:rtl/>
          <w:lang w:eastAsia="he-IL"/>
        </w:rPr>
        <w:t>ה</w:t>
      </w:r>
      <w:bookmarkStart w:id="1243" w:name="_ETM_Q1_1312634"/>
      <w:bookmarkEnd w:id="1243"/>
      <w:r>
        <w:rPr>
          <w:rFonts w:hint="cs"/>
          <w:rtl/>
          <w:lang w:eastAsia="he-IL"/>
        </w:rPr>
        <w:t>דברים חושבים על הדילמות. כי צריך לומר, זה עולם מאת</w:t>
      </w:r>
      <w:bookmarkStart w:id="1244" w:name="_ETM_Q1_1318508"/>
      <w:bookmarkEnd w:id="1244"/>
      <w:r>
        <w:rPr>
          <w:rFonts w:hint="cs"/>
          <w:rtl/>
          <w:lang w:eastAsia="he-IL"/>
        </w:rPr>
        <w:t>גר ש</w:t>
      </w:r>
      <w:bookmarkStart w:id="1245" w:name="_ETM_Q1_1316472"/>
      <w:bookmarkEnd w:id="1245"/>
      <w:r>
        <w:rPr>
          <w:rFonts w:hint="cs"/>
          <w:rtl/>
          <w:lang w:eastAsia="he-IL"/>
        </w:rPr>
        <w:t xml:space="preserve">גם אנחנו חדשים בשכונה הזו ואנחנו מנסים </w:t>
      </w:r>
      <w:bookmarkStart w:id="1246" w:name="_ETM_Q1_1318896"/>
      <w:bookmarkEnd w:id="1246"/>
      <w:r>
        <w:rPr>
          <w:rFonts w:hint="cs"/>
          <w:rtl/>
          <w:lang w:eastAsia="he-IL"/>
        </w:rPr>
        <w:t xml:space="preserve">לתת פתרונות </w:t>
      </w:r>
      <w:bookmarkStart w:id="1247" w:name="_ETM_Q1_1320706"/>
      <w:bookmarkEnd w:id="1247"/>
      <w:r>
        <w:rPr>
          <w:rFonts w:hint="cs"/>
          <w:rtl/>
          <w:lang w:eastAsia="he-IL"/>
        </w:rPr>
        <w:t xml:space="preserve">שמחוברים לקרקע המציאות. הפתרון ביניים </w:t>
      </w:r>
      <w:bookmarkStart w:id="1248" w:name="_ETM_Q1_1321948"/>
      <w:bookmarkEnd w:id="1248"/>
      <w:r>
        <w:rPr>
          <w:rFonts w:hint="cs"/>
          <w:rtl/>
          <w:lang w:eastAsia="he-IL"/>
        </w:rPr>
        <w:t xml:space="preserve">שאנחנו מציעים הוא כדלקמן: ברגע </w:t>
      </w:r>
      <w:bookmarkStart w:id="1249" w:name="_ETM_Q1_1326986"/>
      <w:bookmarkEnd w:id="1249"/>
      <w:r>
        <w:rPr>
          <w:rFonts w:hint="cs"/>
          <w:rtl/>
          <w:lang w:eastAsia="he-IL"/>
        </w:rPr>
        <w:t>שמוע</w:t>
      </w:r>
      <w:bookmarkStart w:id="1250" w:name="_ETM_Q1_1324913"/>
      <w:bookmarkEnd w:id="1250"/>
      <w:r>
        <w:rPr>
          <w:rFonts w:hint="cs"/>
          <w:rtl/>
          <w:lang w:eastAsia="he-IL"/>
        </w:rPr>
        <w:t xml:space="preserve">דון או בית מסחר יקבל מאתנו פסילה על פי </w:t>
      </w:r>
      <w:bookmarkStart w:id="1251" w:name="_ETM_Q1_1330038"/>
      <w:bookmarkEnd w:id="1251"/>
      <w:r>
        <w:rPr>
          <w:rFonts w:hint="cs"/>
          <w:rtl/>
          <w:lang w:eastAsia="he-IL"/>
        </w:rPr>
        <w:t>דין, אז השלב</w:t>
      </w:r>
      <w:bookmarkStart w:id="1252" w:name="_ETM_Q1_1328845"/>
      <w:bookmarkEnd w:id="1252"/>
      <w:r>
        <w:rPr>
          <w:rFonts w:hint="cs"/>
          <w:rtl/>
          <w:lang w:eastAsia="he-IL"/>
        </w:rPr>
        <w:t xml:space="preserve"> הראשון מה שנקרא משטרת ישראל חייבת להיכנס </w:t>
      </w:r>
      <w:bookmarkStart w:id="1253" w:name="_ETM_Q1_1333745"/>
      <w:bookmarkEnd w:id="1253"/>
      <w:r>
        <w:rPr>
          <w:rFonts w:hint="cs"/>
          <w:rtl/>
          <w:lang w:eastAsia="he-IL"/>
        </w:rPr>
        <w:t>לתמונה</w:t>
      </w:r>
      <w:bookmarkStart w:id="1254" w:name="_ETM_Q1_1331680"/>
      <w:bookmarkEnd w:id="1254"/>
      <w:r>
        <w:rPr>
          <w:rFonts w:hint="cs"/>
          <w:rtl/>
          <w:lang w:eastAsia="he-IL"/>
        </w:rPr>
        <w:t>. מדוע? כי זה גוף שמופקד על אכיפה במדינת ישר</w:t>
      </w:r>
      <w:bookmarkStart w:id="1255" w:name="_ETM_Q1_1338017"/>
      <w:bookmarkStart w:id="1256" w:name="_ETM_Q1_1335677"/>
      <w:bookmarkEnd w:id="1255"/>
      <w:bookmarkEnd w:id="1256"/>
      <w:r>
        <w:rPr>
          <w:rFonts w:hint="cs"/>
          <w:rtl/>
          <w:lang w:eastAsia="he-IL"/>
        </w:rPr>
        <w:t xml:space="preserve">אל. ואנחנו במסגרת ההסדר נגדיר פה, ויש פה </w:t>
      </w:r>
      <w:bookmarkStart w:id="1257" w:name="_ETM_Q1_1337348"/>
      <w:bookmarkEnd w:id="1257"/>
      <w:r>
        <w:rPr>
          <w:rFonts w:hint="cs"/>
          <w:rtl/>
          <w:lang w:eastAsia="he-IL"/>
        </w:rPr>
        <w:t xml:space="preserve">אתגר משפטי </w:t>
      </w:r>
      <w:bookmarkStart w:id="1258" w:name="_ETM_Q1_1338867"/>
      <w:bookmarkEnd w:id="1258"/>
      <w:r>
        <w:rPr>
          <w:rFonts w:hint="cs"/>
          <w:rtl/>
          <w:lang w:eastAsia="he-IL"/>
        </w:rPr>
        <w:t>איך להגדיר את זה, תהיה אפשרות</w:t>
      </w:r>
      <w:bookmarkStart w:id="1259" w:name="_ETM_Q1_1339341"/>
      <w:bookmarkEnd w:id="1259"/>
      <w:r>
        <w:rPr>
          <w:rFonts w:hint="cs"/>
          <w:rtl/>
          <w:lang w:eastAsia="he-IL"/>
        </w:rPr>
        <w:t xml:space="preserve"> מה שנקרא שההפקדה בפועל </w:t>
      </w:r>
      <w:bookmarkStart w:id="1260" w:name="_ETM_Q1_1344519"/>
      <w:bookmarkEnd w:id="1260"/>
      <w:r>
        <w:rPr>
          <w:rFonts w:hint="cs"/>
          <w:rtl/>
          <w:lang w:eastAsia="he-IL"/>
        </w:rPr>
        <w:t xml:space="preserve">תהיה </w:t>
      </w:r>
      <w:bookmarkStart w:id="1261" w:name="_ETM_Q1_1341911"/>
      <w:bookmarkEnd w:id="1261"/>
      <w:r>
        <w:rPr>
          <w:rFonts w:hint="cs"/>
          <w:rtl/>
          <w:lang w:eastAsia="he-IL"/>
        </w:rPr>
        <w:t>בבית מסחר מורשה, במועדון/בית מסחר מ</w:t>
      </w:r>
      <w:bookmarkStart w:id="1262" w:name="_ETM_Q1_1344931"/>
      <w:bookmarkEnd w:id="1262"/>
      <w:r>
        <w:rPr>
          <w:rFonts w:hint="cs"/>
          <w:rtl/>
          <w:lang w:eastAsia="he-IL"/>
        </w:rPr>
        <w:t>ורשה ולא בחצר</w:t>
      </w:r>
      <w:bookmarkStart w:id="1263" w:name="_ETM_Q1_1346795"/>
      <w:bookmarkEnd w:id="1263"/>
      <w:r>
        <w:rPr>
          <w:rFonts w:hint="cs"/>
          <w:rtl/>
          <w:lang w:eastAsia="he-IL"/>
        </w:rPr>
        <w:t xml:space="preserve"> של משטרת ישראל. איך תופרים את</w:t>
      </w:r>
      <w:bookmarkStart w:id="1264" w:name="_ETM_Q1_1348492"/>
      <w:bookmarkEnd w:id="1264"/>
      <w:r>
        <w:rPr>
          <w:rFonts w:hint="cs"/>
          <w:rtl/>
          <w:lang w:eastAsia="he-IL"/>
        </w:rPr>
        <w:t xml:space="preserve"> זה מבחינה משפטית זה</w:t>
      </w:r>
      <w:bookmarkStart w:id="1265" w:name="_ETM_Q1_1350459"/>
      <w:bookmarkEnd w:id="1265"/>
      <w:r>
        <w:rPr>
          <w:rFonts w:hint="cs"/>
          <w:rtl/>
          <w:lang w:eastAsia="he-IL"/>
        </w:rPr>
        <w:t xml:space="preserve">, מה שנקרא, מחייב איזה סגירת מעגל. אבל בקצה אנחנו </w:t>
      </w:r>
      <w:bookmarkStart w:id="1266" w:name="_ETM_Q1_1356400"/>
      <w:bookmarkEnd w:id="1266"/>
      <w:r>
        <w:rPr>
          <w:rFonts w:hint="cs"/>
          <w:rtl/>
          <w:lang w:eastAsia="he-IL"/>
        </w:rPr>
        <w:t>נייצר מנ</w:t>
      </w:r>
      <w:bookmarkStart w:id="1267" w:name="_ETM_Q1_1354414"/>
      <w:bookmarkEnd w:id="1267"/>
      <w:r>
        <w:rPr>
          <w:rFonts w:hint="cs"/>
          <w:rtl/>
          <w:lang w:eastAsia="he-IL"/>
        </w:rPr>
        <w:t xml:space="preserve">גנון שונה. </w:t>
      </w:r>
      <w:bookmarkStart w:id="1268" w:name="_ETM_Q1_1356157"/>
      <w:bookmarkEnd w:id="1268"/>
    </w:p>
    <w:p w14:paraId="1CF1BDF7" w14:textId="77777777" w:rsidR="00640C66" w:rsidRDefault="00640C66" w:rsidP="00640C66">
      <w:pPr>
        <w:rPr>
          <w:rtl/>
          <w:lang w:eastAsia="he-IL"/>
        </w:rPr>
      </w:pPr>
      <w:bookmarkStart w:id="1269" w:name="_ETM_Q1_1356218"/>
      <w:bookmarkStart w:id="1270" w:name="_ETM_Q1_1356359"/>
      <w:bookmarkEnd w:id="1269"/>
      <w:bookmarkEnd w:id="1270"/>
    </w:p>
    <w:p w14:paraId="15AF9FE2" w14:textId="7026D567" w:rsidR="00640C66" w:rsidRDefault="00640C66" w:rsidP="00640C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1" w:name="_ETM_Q1_1356446"/>
      <w:bookmarkEnd w:id="1271"/>
      <w:r>
        <w:rPr>
          <w:rFonts w:hint="cs"/>
          <w:rtl/>
          <w:lang w:eastAsia="he-IL"/>
        </w:rPr>
        <w:t>ני רוצה להבהיר,</w:t>
      </w:r>
      <w:bookmarkStart w:id="1272" w:name="_ETM_Q1_1355555"/>
      <w:bookmarkEnd w:id="1272"/>
      <w:r>
        <w:rPr>
          <w:rFonts w:hint="cs"/>
          <w:rtl/>
          <w:lang w:eastAsia="he-IL"/>
        </w:rPr>
        <w:t xml:space="preserve"> היום ארגון מורשה בכלי </w:t>
      </w:r>
      <w:bookmarkStart w:id="1273" w:name="_ETM_Q1_1358474"/>
      <w:bookmarkEnd w:id="1273"/>
      <w:r>
        <w:rPr>
          <w:rFonts w:hint="cs"/>
          <w:rtl/>
          <w:lang w:eastAsia="he-IL"/>
        </w:rPr>
        <w:t>ירייה שמקבל מאתנו חוב</w:t>
      </w:r>
      <w:bookmarkStart w:id="1274" w:name="_ETM_Q1_1367844"/>
      <w:bookmarkEnd w:id="1274"/>
      <w:r>
        <w:rPr>
          <w:rFonts w:hint="cs"/>
          <w:rtl/>
          <w:lang w:eastAsia="he-IL"/>
        </w:rPr>
        <w:t>ת, מה ש</w:t>
      </w:r>
      <w:bookmarkStart w:id="1275" w:name="_ETM_Q1_1358387"/>
      <w:bookmarkEnd w:id="1275"/>
      <w:r>
        <w:rPr>
          <w:rFonts w:hint="cs"/>
          <w:rtl/>
          <w:lang w:eastAsia="he-IL"/>
        </w:rPr>
        <w:t>נקרא, עצירת פעילות, ההפקדה היא</w:t>
      </w:r>
      <w:bookmarkStart w:id="1276" w:name="_ETM_Q1_1362718"/>
      <w:bookmarkEnd w:id="1276"/>
      <w:r>
        <w:rPr>
          <w:rFonts w:hint="cs"/>
          <w:rtl/>
          <w:lang w:eastAsia="he-IL"/>
        </w:rPr>
        <w:t xml:space="preserve"> במשטרה. זה ברור </w:t>
      </w:r>
      <w:bookmarkStart w:id="1277" w:name="_ETM_Q1_1361223"/>
      <w:bookmarkEnd w:id="1277"/>
      <w:r>
        <w:rPr>
          <w:rFonts w:hint="cs"/>
          <w:rtl/>
          <w:lang w:eastAsia="he-IL"/>
        </w:rPr>
        <w:t>וחלק, גם אם זה אלפי כלים. וזה</w:t>
      </w:r>
      <w:bookmarkStart w:id="1278" w:name="_ETM_Q1_1366022"/>
      <w:bookmarkEnd w:id="1278"/>
      <w:r>
        <w:rPr>
          <w:rFonts w:hint="cs"/>
          <w:rtl/>
          <w:lang w:eastAsia="he-IL"/>
        </w:rPr>
        <w:t xml:space="preserve"> מבוצע. פה</w:t>
      </w:r>
      <w:bookmarkStart w:id="1279" w:name="_ETM_Q1_1364278"/>
      <w:bookmarkEnd w:id="1279"/>
      <w:r>
        <w:rPr>
          <w:rFonts w:hint="cs"/>
          <w:rtl/>
          <w:lang w:eastAsia="he-IL"/>
        </w:rPr>
        <w:t xml:space="preserve"> אנח</w:t>
      </w:r>
      <w:bookmarkStart w:id="1280" w:name="_ETM_Q1_1367866"/>
      <w:bookmarkEnd w:id="1280"/>
      <w:r>
        <w:rPr>
          <w:rFonts w:hint="cs"/>
          <w:rtl/>
          <w:lang w:eastAsia="he-IL"/>
        </w:rPr>
        <w:t>נו נייצר מנגנון אחר. משטרת ישראל חי</w:t>
      </w:r>
      <w:bookmarkStart w:id="1281" w:name="_ETM_Q1_1366131"/>
      <w:bookmarkEnd w:id="1281"/>
      <w:r>
        <w:rPr>
          <w:rFonts w:hint="cs"/>
          <w:rtl/>
          <w:lang w:eastAsia="he-IL"/>
        </w:rPr>
        <w:t xml:space="preserve">יבת </w:t>
      </w:r>
      <w:bookmarkStart w:id="1282" w:name="_ETM_Q1_1366437"/>
      <w:bookmarkEnd w:id="1282"/>
      <w:r>
        <w:rPr>
          <w:rFonts w:hint="cs"/>
          <w:rtl/>
          <w:lang w:eastAsia="he-IL"/>
        </w:rPr>
        <w:t>להיכנס לתמונה על מנת להביא לידי ביטו</w:t>
      </w:r>
      <w:bookmarkStart w:id="1283" w:name="_ETM_Q1_1367815"/>
      <w:bookmarkEnd w:id="1283"/>
      <w:r>
        <w:rPr>
          <w:rFonts w:hint="cs"/>
          <w:rtl/>
          <w:lang w:eastAsia="he-IL"/>
        </w:rPr>
        <w:t xml:space="preserve">י את העובדה שיש </w:t>
      </w:r>
      <w:bookmarkStart w:id="1284" w:name="_ETM_Q1_1369403"/>
      <w:bookmarkEnd w:id="1284"/>
      <w:r>
        <w:rPr>
          <w:rFonts w:hint="cs"/>
          <w:rtl/>
          <w:lang w:eastAsia="he-IL"/>
        </w:rPr>
        <w:t>פה מה שנקרא מעבר ברור משחור לבן, ל</w:t>
      </w:r>
      <w:bookmarkStart w:id="1285" w:name="_ETM_Q1_1371797"/>
      <w:bookmarkEnd w:id="1285"/>
      <w:r>
        <w:rPr>
          <w:rFonts w:hint="cs"/>
          <w:rtl/>
          <w:lang w:eastAsia="he-IL"/>
        </w:rPr>
        <w:t>מקום שהוא פסול</w:t>
      </w:r>
      <w:bookmarkStart w:id="1286" w:name="_ETM_Q1_1374996"/>
      <w:bookmarkEnd w:id="1286"/>
      <w:r>
        <w:rPr>
          <w:rFonts w:hint="cs"/>
          <w:rtl/>
          <w:lang w:eastAsia="he-IL"/>
        </w:rPr>
        <w:t xml:space="preserve"> מבחינת החזקה. וא</w:t>
      </w:r>
      <w:bookmarkStart w:id="1287" w:name="_ETM_Q1_1374575"/>
      <w:bookmarkStart w:id="1288" w:name="_ETM_Q1_1372320"/>
      <w:bookmarkEnd w:id="1287"/>
      <w:bookmarkEnd w:id="1288"/>
      <w:r>
        <w:rPr>
          <w:rFonts w:hint="cs"/>
          <w:rtl/>
          <w:lang w:eastAsia="he-IL"/>
        </w:rPr>
        <w:t>נחנו נצטרך להגדיר מנגנון שיא</w:t>
      </w:r>
      <w:bookmarkStart w:id="1289" w:name="_ETM_Q1_1377024"/>
      <w:bookmarkEnd w:id="1289"/>
      <w:r>
        <w:rPr>
          <w:rFonts w:hint="cs"/>
          <w:rtl/>
          <w:lang w:eastAsia="he-IL"/>
        </w:rPr>
        <w:t xml:space="preserve">פשר בקצה הפקדה </w:t>
      </w:r>
      <w:bookmarkStart w:id="1290" w:name="_ETM_Q1_1379013"/>
      <w:bookmarkEnd w:id="1290"/>
      <w:r>
        <w:rPr>
          <w:rFonts w:hint="cs"/>
          <w:rtl/>
          <w:lang w:eastAsia="he-IL"/>
        </w:rPr>
        <w:t xml:space="preserve">חוקית תקנית במועדון/בית מסחר </w:t>
      </w:r>
      <w:bookmarkStart w:id="1291" w:name="_ETM_Q1_1380077"/>
      <w:bookmarkEnd w:id="1291"/>
      <w:r>
        <w:rPr>
          <w:rFonts w:hint="cs"/>
          <w:rtl/>
          <w:lang w:eastAsia="he-IL"/>
        </w:rPr>
        <w:t>מורשה. זאת ההצעה שלי שבעצם מנסה</w:t>
      </w:r>
      <w:bookmarkStart w:id="1292" w:name="_ETM_Q1_1384496"/>
      <w:bookmarkEnd w:id="1292"/>
      <w:r>
        <w:rPr>
          <w:rFonts w:hint="cs"/>
          <w:rtl/>
          <w:lang w:eastAsia="he-IL"/>
        </w:rPr>
        <w:t xml:space="preserve"> לתת גם מענה לאתגר התפעולי שהמ</w:t>
      </w:r>
      <w:bookmarkStart w:id="1293" w:name="_ETM_Q1_1384713"/>
      <w:bookmarkEnd w:id="1293"/>
      <w:r>
        <w:rPr>
          <w:rFonts w:hint="cs"/>
          <w:rtl/>
          <w:lang w:eastAsia="he-IL"/>
        </w:rPr>
        <w:t>שטרה מציגה פה</w:t>
      </w:r>
      <w:bookmarkStart w:id="1294" w:name="_ETM_Q1_1388225"/>
      <w:bookmarkStart w:id="1295" w:name="_ETM_Q1_1386431"/>
      <w:bookmarkEnd w:id="1294"/>
      <w:bookmarkEnd w:id="1295"/>
      <w:r>
        <w:rPr>
          <w:rFonts w:hint="cs"/>
          <w:rtl/>
          <w:lang w:eastAsia="he-IL"/>
        </w:rPr>
        <w:t xml:space="preserve"> ואנחנו מכירים את החיים היטב. </w:t>
      </w:r>
      <w:bookmarkStart w:id="1296" w:name="_ETM_Q1_1390923"/>
      <w:bookmarkEnd w:id="1296"/>
    </w:p>
    <w:p w14:paraId="45DDC50E" w14:textId="77777777" w:rsidR="00640C66" w:rsidRDefault="00640C66" w:rsidP="00640C66">
      <w:pPr>
        <w:rPr>
          <w:rtl/>
          <w:lang w:eastAsia="he-IL"/>
        </w:rPr>
      </w:pPr>
      <w:bookmarkStart w:id="1297" w:name="_ETM_Q1_1390965"/>
      <w:bookmarkEnd w:id="1297"/>
    </w:p>
    <w:p w14:paraId="391221A6" w14:textId="10FFEC1E" w:rsidR="00640C66" w:rsidRDefault="00640C66" w:rsidP="00640C66">
      <w:pPr>
        <w:pStyle w:val="af6"/>
        <w:keepNext/>
        <w:rPr>
          <w:rtl/>
        </w:rPr>
      </w:pPr>
      <w:bookmarkStart w:id="1298" w:name="ET_yor_6358_74"/>
      <w:r w:rsidRPr="00640C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C6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25B04493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161B073B" w14:textId="608562C0" w:rsidR="00640C66" w:rsidRDefault="00640C66" w:rsidP="00640C66">
      <w:pPr>
        <w:rPr>
          <w:rtl/>
          <w:lang w:eastAsia="he-IL"/>
        </w:rPr>
      </w:pPr>
      <w:bookmarkStart w:id="1299" w:name="_ETM_Q1_1391806"/>
      <w:bookmarkStart w:id="1300" w:name="_ETM_Q1_1391831"/>
      <w:bookmarkEnd w:id="1299"/>
      <w:bookmarkEnd w:id="1300"/>
      <w:r>
        <w:rPr>
          <w:rFonts w:hint="cs"/>
          <w:rtl/>
          <w:lang w:eastAsia="he-IL"/>
        </w:rPr>
        <w:t xml:space="preserve">הבנתי. בני, </w:t>
      </w:r>
      <w:bookmarkStart w:id="1301" w:name="_ETM_Q1_1394614"/>
      <w:bookmarkEnd w:id="1301"/>
      <w:r>
        <w:rPr>
          <w:rFonts w:hint="cs"/>
          <w:rtl/>
          <w:lang w:eastAsia="he-IL"/>
        </w:rPr>
        <w:t xml:space="preserve">בואו, אני לא רוצה עכשיו להיכנס לעובי הקורה, כי גם </w:t>
      </w:r>
      <w:bookmarkStart w:id="1302" w:name="_ETM_Q1_1398865"/>
      <w:bookmarkEnd w:id="1302"/>
      <w:r>
        <w:rPr>
          <w:rFonts w:hint="cs"/>
          <w:rtl/>
          <w:lang w:eastAsia="he-IL"/>
        </w:rPr>
        <w:t>צריך לנסח את זה נכון. נציג את זה בדיון הבא</w:t>
      </w:r>
      <w:bookmarkStart w:id="1303" w:name="_ETM_Q1_1402849"/>
      <w:bookmarkEnd w:id="1303"/>
      <w:r>
        <w:rPr>
          <w:rFonts w:hint="cs"/>
          <w:rtl/>
          <w:lang w:eastAsia="he-IL"/>
        </w:rPr>
        <w:t xml:space="preserve"> עם ההצבעה. אלא אם כן יש עכשיו אפשרות. </w:t>
      </w:r>
    </w:p>
    <w:p w14:paraId="083F9F0E" w14:textId="77777777" w:rsidR="00640C66" w:rsidRDefault="00640C66" w:rsidP="00640C66">
      <w:pPr>
        <w:rPr>
          <w:rtl/>
          <w:lang w:eastAsia="he-IL"/>
        </w:rPr>
      </w:pPr>
      <w:bookmarkStart w:id="1304" w:name="_ETM_Q1_1413351"/>
      <w:bookmarkStart w:id="1305" w:name="_ETM_Q1_1413392"/>
      <w:bookmarkEnd w:id="1304"/>
      <w:bookmarkEnd w:id="1305"/>
    </w:p>
    <w:p w14:paraId="3291F679" w14:textId="5A631C86" w:rsidR="00640C66" w:rsidRDefault="00640C66" w:rsidP="00640C66">
      <w:pPr>
        <w:pStyle w:val="af9"/>
        <w:keepNext/>
        <w:rPr>
          <w:rtl/>
          <w:lang w:eastAsia="he-IL"/>
        </w:rPr>
      </w:pPr>
      <w:bookmarkStart w:id="1306" w:name="ET_guest_שלומי_חן_75"/>
      <w:r w:rsidRPr="0064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640C6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AEF85A7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4B32931E" w14:textId="499A85AF" w:rsidR="00640C66" w:rsidRDefault="00640C66" w:rsidP="00640C66">
      <w:pPr>
        <w:rPr>
          <w:rtl/>
          <w:lang w:eastAsia="he-IL"/>
        </w:rPr>
      </w:pPr>
      <w:bookmarkStart w:id="1307" w:name="_ETM_Q1_1414792"/>
      <w:bookmarkStart w:id="1308" w:name="_ETM_Q1_1414813"/>
      <w:bookmarkEnd w:id="1307"/>
      <w:bookmarkEnd w:id="1308"/>
      <w:r>
        <w:rPr>
          <w:rFonts w:hint="cs"/>
          <w:rtl/>
          <w:lang w:eastAsia="he-IL"/>
        </w:rPr>
        <w:t>סלי</w:t>
      </w:r>
      <w:bookmarkStart w:id="1309" w:name="_ETM_Q1_1412462"/>
      <w:bookmarkEnd w:id="1309"/>
      <w:r>
        <w:rPr>
          <w:rFonts w:hint="cs"/>
          <w:rtl/>
          <w:lang w:eastAsia="he-IL"/>
        </w:rPr>
        <w:t xml:space="preserve">חה שאני </w:t>
      </w:r>
      <w:bookmarkStart w:id="1310" w:name="_ETM_Q1_1412918"/>
      <w:bookmarkEnd w:id="1310"/>
      <w:r>
        <w:rPr>
          <w:rFonts w:hint="cs"/>
          <w:rtl/>
          <w:lang w:eastAsia="he-IL"/>
        </w:rPr>
        <w:t xml:space="preserve">קוטע. גם זו הסיבה שכל התחום הזה זלג החוצה. בגלל </w:t>
      </w:r>
      <w:bookmarkStart w:id="1311" w:name="_ETM_Q1_1418094"/>
      <w:bookmarkEnd w:id="1311"/>
      <w:r>
        <w:rPr>
          <w:rFonts w:hint="cs"/>
          <w:rtl/>
          <w:lang w:eastAsia="he-IL"/>
        </w:rPr>
        <w:t xml:space="preserve">שלא הייתה אכיפה, בגלל שאישרו לכל מועדון. ולא משנה מי. </w:t>
      </w:r>
      <w:bookmarkStart w:id="1312" w:name="_ETM_Q1_1423538"/>
      <w:bookmarkEnd w:id="1312"/>
      <w:r>
        <w:rPr>
          <w:rFonts w:hint="cs"/>
          <w:rtl/>
          <w:lang w:eastAsia="he-IL"/>
        </w:rPr>
        <w:t>7</w:t>
      </w:r>
      <w:bookmarkStart w:id="1313" w:name="_ETM_Q1_1421792"/>
      <w:bookmarkEnd w:id="1313"/>
      <w:r>
        <w:rPr>
          <w:rFonts w:hint="cs"/>
          <w:rtl/>
          <w:lang w:eastAsia="he-IL"/>
        </w:rPr>
        <w:t xml:space="preserve">(10)(א) נתן לו לפתוח מועדון ולקנות כלים. זה האישור שהיה. </w:t>
      </w:r>
      <w:bookmarkStart w:id="1314" w:name="_ETM_Q1_1428354"/>
      <w:bookmarkEnd w:id="1314"/>
      <w:r>
        <w:rPr>
          <w:rFonts w:hint="cs"/>
          <w:rtl/>
          <w:lang w:eastAsia="he-IL"/>
        </w:rPr>
        <w:t>אם תהיה אכיפה, דרך המשטרה, עם</w:t>
      </w:r>
      <w:bookmarkStart w:id="1315" w:name="_ETM_Q1_1428178"/>
      <w:bookmarkEnd w:id="1315"/>
      <w:r>
        <w:rPr>
          <w:rFonts w:hint="cs"/>
          <w:rtl/>
          <w:lang w:eastAsia="he-IL"/>
        </w:rPr>
        <w:t xml:space="preserve"> עוד רישיון מסוים, שבעל </w:t>
      </w:r>
      <w:bookmarkStart w:id="1316" w:name="_ETM_Q1_1431939"/>
      <w:bookmarkEnd w:id="1316"/>
      <w:r>
        <w:rPr>
          <w:rFonts w:hint="cs"/>
          <w:rtl/>
          <w:lang w:eastAsia="he-IL"/>
        </w:rPr>
        <w:t xml:space="preserve">המועדון ללא עבר ונקי והכול, לא תהיה זליגה </w:t>
      </w:r>
      <w:bookmarkStart w:id="1317" w:name="_ETM_Q1_1437903"/>
      <w:bookmarkEnd w:id="1317"/>
      <w:r>
        <w:rPr>
          <w:rFonts w:hint="cs"/>
          <w:rtl/>
          <w:lang w:eastAsia="he-IL"/>
        </w:rPr>
        <w:t xml:space="preserve">החוצה. </w:t>
      </w:r>
      <w:bookmarkStart w:id="1318" w:name="_ETM_Q1_1435629"/>
      <w:bookmarkEnd w:id="1318"/>
    </w:p>
    <w:p w14:paraId="2C9DC8A8" w14:textId="77777777" w:rsidR="00640C66" w:rsidRDefault="00640C66" w:rsidP="00640C66">
      <w:pPr>
        <w:rPr>
          <w:rtl/>
          <w:lang w:eastAsia="he-IL"/>
        </w:rPr>
      </w:pPr>
      <w:bookmarkStart w:id="1319" w:name="_ETM_Q1_1435804"/>
      <w:bookmarkStart w:id="1320" w:name="_ETM_Q1_1436194"/>
      <w:bookmarkEnd w:id="1319"/>
      <w:bookmarkEnd w:id="1320"/>
    </w:p>
    <w:p w14:paraId="56CEB0D1" w14:textId="6072574A" w:rsidR="00640C66" w:rsidRDefault="00640C66" w:rsidP="00640C66">
      <w:pPr>
        <w:pStyle w:val="af6"/>
        <w:keepNext/>
        <w:rPr>
          <w:rtl/>
        </w:rPr>
      </w:pPr>
      <w:bookmarkStart w:id="1321" w:name="ET_yor_6358_76"/>
      <w:r w:rsidRPr="00640C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0C6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4393AEDF" w14:textId="77777777" w:rsidR="00640C66" w:rsidRDefault="00640C66" w:rsidP="00640C66">
      <w:pPr>
        <w:pStyle w:val="KeepWithNext"/>
        <w:rPr>
          <w:rtl/>
          <w:lang w:eastAsia="he-IL"/>
        </w:rPr>
      </w:pPr>
    </w:p>
    <w:p w14:paraId="4069DB48" w14:textId="67894AA4" w:rsidR="00640C66" w:rsidRDefault="00640C66" w:rsidP="00640C66">
      <w:pPr>
        <w:rPr>
          <w:rtl/>
          <w:lang w:eastAsia="he-IL"/>
        </w:rPr>
      </w:pPr>
      <w:bookmarkStart w:id="1322" w:name="_ETM_Q1_1436516"/>
      <w:bookmarkStart w:id="1323" w:name="_ETM_Q1_1436536"/>
      <w:bookmarkEnd w:id="1322"/>
      <w:bookmarkEnd w:id="1323"/>
      <w:r>
        <w:rPr>
          <w:rFonts w:hint="cs"/>
          <w:rtl/>
          <w:lang w:eastAsia="he-IL"/>
        </w:rPr>
        <w:t xml:space="preserve">הערתך מקובלת גם עליי, אל תדאג. ישראל, בואו נמשיך. </w:t>
      </w:r>
      <w:bookmarkStart w:id="1324" w:name="_ETM_Q1_1442786"/>
      <w:bookmarkEnd w:id="1324"/>
      <w:r>
        <w:rPr>
          <w:rFonts w:hint="cs"/>
          <w:rtl/>
          <w:lang w:eastAsia="he-IL"/>
        </w:rPr>
        <w:t xml:space="preserve">אנחנו נראה, אם </w:t>
      </w:r>
      <w:bookmarkStart w:id="1325" w:name="_ETM_Q1_1441336"/>
      <w:bookmarkStart w:id="1326" w:name="_ETM_Q1_1438567"/>
      <w:bookmarkEnd w:id="1325"/>
      <w:bookmarkEnd w:id="1326"/>
      <w:r w:rsidR="00473B40">
        <w:rPr>
          <w:rFonts w:hint="cs"/>
          <w:rtl/>
          <w:lang w:eastAsia="he-IL"/>
        </w:rPr>
        <w:t>לא ניתקל בבע</w:t>
      </w:r>
      <w:bookmarkStart w:id="1327" w:name="_ETM_Q1_1442864"/>
      <w:bookmarkEnd w:id="1327"/>
      <w:r w:rsidR="00473B40">
        <w:rPr>
          <w:rFonts w:hint="cs"/>
          <w:rtl/>
          <w:lang w:eastAsia="he-IL"/>
        </w:rPr>
        <w:t>יות נוספות, נקצה לעצמנו אחרי</w:t>
      </w:r>
      <w:bookmarkStart w:id="1328" w:name="_ETM_Q1_1446452"/>
      <w:bookmarkEnd w:id="1328"/>
      <w:r w:rsidR="00473B40">
        <w:rPr>
          <w:rFonts w:hint="cs"/>
          <w:rtl/>
          <w:lang w:eastAsia="he-IL"/>
        </w:rPr>
        <w:t xml:space="preserve"> זה חמש דקות, ננסה למצוא לזה איזה </w:t>
      </w:r>
      <w:bookmarkStart w:id="1329" w:name="_ETM_Q1_1447766"/>
      <w:bookmarkEnd w:id="1329"/>
      <w:r w:rsidR="00473B40">
        <w:rPr>
          <w:rFonts w:hint="cs"/>
          <w:rtl/>
          <w:lang w:eastAsia="he-IL"/>
        </w:rPr>
        <w:t>שהוא מינוח.</w:t>
      </w:r>
      <w:bookmarkStart w:id="1330" w:name="_ETM_Q1_1449755"/>
      <w:bookmarkEnd w:id="1330"/>
      <w:r w:rsidR="00473B40">
        <w:rPr>
          <w:rFonts w:hint="cs"/>
          <w:rtl/>
          <w:lang w:eastAsia="he-IL"/>
        </w:rPr>
        <w:t xml:space="preserve"> אולי כבר נסיים עם זה היום. בבקשה, עידו. </w:t>
      </w:r>
    </w:p>
    <w:p w14:paraId="0336A729" w14:textId="77777777" w:rsidR="00473B40" w:rsidRDefault="00473B40" w:rsidP="00640C66">
      <w:pPr>
        <w:rPr>
          <w:rtl/>
          <w:lang w:eastAsia="he-IL"/>
        </w:rPr>
      </w:pPr>
      <w:bookmarkStart w:id="1331" w:name="_ETM_Q1_1453443"/>
      <w:bookmarkStart w:id="1332" w:name="_ETM_Q1_1453488"/>
      <w:bookmarkStart w:id="1333" w:name="_ETM_Q1_1450536"/>
      <w:bookmarkStart w:id="1334" w:name="_ETM_Q1_1451139"/>
      <w:bookmarkEnd w:id="1331"/>
      <w:bookmarkEnd w:id="1332"/>
      <w:bookmarkEnd w:id="1333"/>
      <w:bookmarkEnd w:id="1334"/>
    </w:p>
    <w:p w14:paraId="374E6421" w14:textId="0FBDCFE3" w:rsidR="00473B40" w:rsidRDefault="00473B40" w:rsidP="00473B40">
      <w:pPr>
        <w:pStyle w:val="a4"/>
        <w:keepNext/>
        <w:rPr>
          <w:rtl/>
        </w:rPr>
      </w:pPr>
      <w:bookmarkStart w:id="1335" w:name="ET_speaker_עידו_בן_יצחק_77"/>
      <w:r w:rsidRPr="00473B4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73B4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2E598D8" w14:textId="77777777" w:rsidR="00473B40" w:rsidRDefault="00473B40" w:rsidP="00473B4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1701"/>
        <w:gridCol w:w="567"/>
        <w:gridCol w:w="4543"/>
      </w:tblGrid>
      <w:tr w:rsidR="00473B40" w14:paraId="1340806E" w14:textId="77777777" w:rsidTr="009D1BEF">
        <w:trPr>
          <w:cantSplit/>
          <w:trHeight w:val="45"/>
        </w:trPr>
        <w:tc>
          <w:tcPr>
            <w:tcW w:w="1854" w:type="dxa"/>
          </w:tcPr>
          <w:p w14:paraId="02951EC8" w14:textId="1A74A27B" w:rsidR="00473B40" w:rsidRDefault="00473B40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336" w:name="_Hlk146029495"/>
            <w:bookmarkStart w:id="1337" w:name="_ETM_Q1_1455849"/>
            <w:r>
              <w:rPr>
                <w:rFonts w:ascii="David" w:hAnsi="David" w:hint="cs"/>
                <w:rtl/>
              </w:rPr>
              <w:t>הוספת סעיף 14א1</w:t>
            </w:r>
          </w:p>
        </w:tc>
        <w:tc>
          <w:tcPr>
            <w:tcW w:w="425" w:type="dxa"/>
          </w:tcPr>
          <w:p w14:paraId="2DCA8745" w14:textId="70092FC2" w:rsidR="00473B40" w:rsidRDefault="00473B40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17.</w:t>
            </w:r>
          </w:p>
        </w:tc>
        <w:tc>
          <w:tcPr>
            <w:tcW w:w="6811" w:type="dxa"/>
            <w:gridSpan w:val="3"/>
          </w:tcPr>
          <w:p w14:paraId="4DB426C7" w14:textId="7E3C7D65" w:rsidR="00473B40" w:rsidRDefault="00473B40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338" w:name="_ETM_Q1_1451384"/>
            <w:bookmarkEnd w:id="13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 סעיף 14א לחוק העיקרי יבוא:</w:t>
            </w:r>
            <w:bookmarkStart w:id="1339" w:name="_ETM_Q1_1454414"/>
            <w:bookmarkEnd w:id="1339"/>
          </w:p>
        </w:tc>
      </w:tr>
      <w:tr w:rsidR="00473B40" w14:paraId="7067F2B2" w14:textId="77777777" w:rsidTr="009D1BEF">
        <w:trPr>
          <w:cantSplit/>
          <w:trHeight w:val="45"/>
        </w:trPr>
        <w:tc>
          <w:tcPr>
            <w:tcW w:w="1854" w:type="dxa"/>
          </w:tcPr>
          <w:p w14:paraId="2C8BB129" w14:textId="77777777" w:rsidR="00473B40" w:rsidRDefault="00473B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425" w:type="dxa"/>
          </w:tcPr>
          <w:p w14:paraId="06184A64" w14:textId="77777777" w:rsidR="00473B40" w:rsidRDefault="00473B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ACDE62C" w14:textId="5ED98D63" w:rsidR="00473B40" w:rsidRDefault="00473B40" w:rsidP="00473B4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"דמוי כלי ירייה שבידי המשטרה</w:t>
            </w:r>
          </w:p>
        </w:tc>
        <w:tc>
          <w:tcPr>
            <w:tcW w:w="567" w:type="dxa"/>
          </w:tcPr>
          <w:p w14:paraId="1803DB30" w14:textId="2804E3E6" w:rsidR="00473B40" w:rsidRDefault="00473B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14א1.</w:t>
            </w:r>
          </w:p>
        </w:tc>
        <w:tc>
          <w:tcPr>
            <w:tcW w:w="4543" w:type="dxa"/>
          </w:tcPr>
          <w:p w14:paraId="7B225D73" w14:textId="317DB983" w:rsidR="00473B40" w:rsidRDefault="00473B4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340" w:name="_ETM_Q1_10801127"/>
            <w:bookmarkEnd w:id="13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הגיע לידי המשטרה דמוי כלי ירייה שלא עקב עבירה </w:t>
            </w:r>
            <w:bookmarkStart w:id="1341" w:name="_ETM_Q1_1462793"/>
            <w:bookmarkEnd w:id="13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שנעברה בו </w:t>
            </w:r>
            <w:bookmarkStart w:id="1342" w:name="_ETM_Q1_1462089"/>
            <w:bookmarkEnd w:id="13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לגביו, או שהגיע אליה דמוי כלי </w:t>
            </w:r>
            <w:bookmarkStart w:id="1343" w:name="_ETM_Q1_1466125"/>
            <w:bookmarkEnd w:id="13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ירייה ע</w:t>
            </w:r>
            <w:bookmarkStart w:id="1344" w:name="_ETM_Q1_1463843"/>
            <w:bookmarkEnd w:id="13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קב עבירה כאמור והוחלט שאין להביא אדם לדין בשל</w:t>
            </w:r>
            <w:bookmarkStart w:id="1345" w:name="_ETM_Q1_1469269"/>
            <w:bookmarkEnd w:id="13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</w:t>
            </w:r>
            <w:bookmarkStart w:id="1346" w:name="_ETM_Q1_1466741"/>
            <w:bookmarkEnd w:id="13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תה עבירה, רשאית המשטרה לחלט את דמוי כלי ה</w:t>
            </w:r>
            <w:bookmarkStart w:id="1347" w:name="_ETM_Q1_1469640"/>
            <w:bookmarkEnd w:id="13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ירייה או </w:t>
            </w:r>
            <w:bookmarkStart w:id="1348" w:name="_ETM_Q1_1470323"/>
            <w:bookmarkEnd w:id="13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להשמידו, אלא אם כן ביקש הבעלי</w:t>
            </w:r>
            <w:bookmarkStart w:id="1349" w:name="_ETM_Q1_1471071"/>
            <w:bookmarkEnd w:id="1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להעבירו למי שרשאי להחזיק </w:t>
            </w:r>
            <w:bookmarkStart w:id="1350" w:name="_ETM_Q1_1475028"/>
            <w:bookmarkStart w:id="1351" w:name="_ETM_Q1_1472731"/>
            <w:bookmarkEnd w:id="1350"/>
            <w:bookmarkEnd w:id="1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 לפי חו</w:t>
            </w:r>
            <w:bookmarkStart w:id="1352" w:name="_ETM_Q1_1472852"/>
            <w:bookmarkEnd w:id="1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זה בתוך 30 ימים </w:t>
            </w:r>
            <w:bookmarkStart w:id="1353" w:name="_ETM_Q1_1476301"/>
            <w:bookmarkEnd w:id="1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מהיו</w:t>
            </w:r>
            <w:bookmarkStart w:id="1354" w:name="_ETM_Q1_1475062"/>
            <w:bookmarkEnd w:id="13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ם שהגיע לידי המשטרה </w:t>
            </w:r>
            <w:bookmarkStart w:id="1355" w:name="_ETM_Q1_1475656"/>
            <w:bookmarkEnd w:id="1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מיום קבלת ההחלטה שלא </w:t>
            </w:r>
            <w:bookmarkStart w:id="1356" w:name="_ETM_Q1_1478589"/>
            <w:bookmarkEnd w:id="1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להעמיד לדין, לפי העני</w:t>
            </w:r>
            <w:bookmarkStart w:id="1357" w:name="_ETM_Q1_1478508"/>
            <w:bookmarkEnd w:id="1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ין."</w:t>
            </w:r>
          </w:p>
        </w:tc>
      </w:tr>
    </w:tbl>
    <w:p w14:paraId="3F4AD85F" w14:textId="77777777" w:rsidR="00473B40" w:rsidRDefault="00473B40" w:rsidP="00473B40">
      <w:pPr>
        <w:rPr>
          <w:rtl/>
          <w:lang w:eastAsia="he-IL"/>
        </w:rPr>
      </w:pPr>
      <w:bookmarkStart w:id="1358" w:name="_ETM_Q1_1485061"/>
      <w:bookmarkEnd w:id="1336"/>
      <w:bookmarkEnd w:id="1337"/>
      <w:bookmarkEnd w:id="1358"/>
    </w:p>
    <w:p w14:paraId="1BC3DD21" w14:textId="5B7576F8" w:rsidR="00473B40" w:rsidRDefault="00473B40" w:rsidP="00473B40">
      <w:pPr>
        <w:pStyle w:val="af6"/>
        <w:keepNext/>
        <w:rPr>
          <w:rtl/>
        </w:rPr>
      </w:pPr>
      <w:bookmarkStart w:id="1359" w:name="ET_yor_6358_78"/>
      <w:r w:rsidRPr="00473B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3B4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26CC4567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66447622" w14:textId="0410F748" w:rsidR="00473B40" w:rsidRDefault="00473B40" w:rsidP="00473B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0" w:name="_ETM_Q1_1485510"/>
      <w:bookmarkStart w:id="1361" w:name="_ETM_Q1_1485547"/>
      <w:bookmarkEnd w:id="1360"/>
      <w:bookmarkEnd w:id="1361"/>
      <w:r>
        <w:rPr>
          <w:rFonts w:hint="cs"/>
          <w:rtl/>
          <w:lang w:eastAsia="he-IL"/>
        </w:rPr>
        <w:t>ע</w:t>
      </w:r>
      <w:bookmarkStart w:id="1362" w:name="_ETM_Q1_1482661"/>
      <w:bookmarkEnd w:id="1362"/>
      <w:r>
        <w:rPr>
          <w:rFonts w:hint="cs"/>
          <w:rtl/>
          <w:lang w:eastAsia="he-IL"/>
        </w:rPr>
        <w:t xml:space="preserve">רות? זה נראה לי משלים את הסעיף </w:t>
      </w:r>
      <w:bookmarkStart w:id="1363" w:name="_ETM_Q1_1486337"/>
      <w:bookmarkEnd w:id="1363"/>
      <w:r>
        <w:rPr>
          <w:rFonts w:hint="cs"/>
          <w:rtl/>
          <w:lang w:eastAsia="he-IL"/>
        </w:rPr>
        <w:t>הקודם, ככה ב</w:t>
      </w:r>
      <w:bookmarkStart w:id="1364" w:name="_ETM_Q1_1484976"/>
      <w:bookmarkEnd w:id="1364"/>
      <w:r>
        <w:rPr>
          <w:rFonts w:hint="cs"/>
          <w:rtl/>
          <w:lang w:eastAsia="he-IL"/>
        </w:rPr>
        <w:t xml:space="preserve">צורה מאוד יפה. הערות? </w:t>
      </w:r>
      <w:bookmarkStart w:id="1365" w:name="_ETM_Q1_1485751"/>
      <w:bookmarkStart w:id="1366" w:name="_ETM_Q1_1486635"/>
      <w:bookmarkEnd w:id="1365"/>
      <w:bookmarkEnd w:id="1366"/>
      <w:r>
        <w:rPr>
          <w:rFonts w:hint="cs"/>
          <w:rtl/>
          <w:lang w:eastAsia="he-IL"/>
        </w:rPr>
        <w:t xml:space="preserve">התייחסויות, הסתייגויות לסעיף הזה? </w:t>
      </w:r>
      <w:bookmarkStart w:id="1367" w:name="_ETM_Q1_1492442"/>
      <w:bookmarkEnd w:id="1367"/>
      <w:r>
        <w:rPr>
          <w:rFonts w:hint="cs"/>
          <w:rtl/>
          <w:lang w:eastAsia="he-IL"/>
        </w:rPr>
        <w:t>תודה.</w:t>
      </w:r>
      <w:bookmarkStart w:id="1368" w:name="_ETM_Q1_1489950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1488076"/>
      <w:bookmarkStart w:id="1370" w:name="_ETM_Q1_1490529"/>
      <w:bookmarkStart w:id="1371" w:name="_ETM_Q1_1489341"/>
      <w:bookmarkStart w:id="1372" w:name="_ETM_Q1_1490030"/>
      <w:bookmarkEnd w:id="1369"/>
      <w:bookmarkEnd w:id="1370"/>
      <w:bookmarkEnd w:id="1371"/>
      <w:bookmarkEnd w:id="1372"/>
    </w:p>
    <w:p w14:paraId="7E21848C" w14:textId="77777777" w:rsidR="00473B40" w:rsidRDefault="00473B40" w:rsidP="00473B40">
      <w:pPr>
        <w:rPr>
          <w:rtl/>
          <w:lang w:eastAsia="he-IL"/>
        </w:rPr>
      </w:pPr>
      <w:bookmarkStart w:id="1373" w:name="_ETM_Q1_1492124"/>
      <w:bookmarkStart w:id="1374" w:name="_ETM_Q1_1492161"/>
      <w:bookmarkStart w:id="1375" w:name="_ETM_Q1_1492980"/>
      <w:bookmarkEnd w:id="1373"/>
      <w:bookmarkEnd w:id="1374"/>
      <w:bookmarkEnd w:id="1375"/>
    </w:p>
    <w:p w14:paraId="42BEDDF5" w14:textId="7B339356" w:rsidR="00473B40" w:rsidRDefault="00473B40" w:rsidP="00473B40">
      <w:pPr>
        <w:pStyle w:val="af9"/>
        <w:keepNext/>
        <w:rPr>
          <w:rtl/>
          <w:lang w:eastAsia="he-IL"/>
        </w:rPr>
      </w:pPr>
      <w:bookmarkStart w:id="1376" w:name="ET_guest_איציק_ציפרוט_79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41D397D8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3F97EDB1" w14:textId="7F042856" w:rsidR="00473B40" w:rsidRDefault="00473B40" w:rsidP="00473B40">
      <w:pPr>
        <w:rPr>
          <w:rtl/>
          <w:lang w:eastAsia="he-IL"/>
        </w:rPr>
      </w:pPr>
      <w:bookmarkStart w:id="1377" w:name="_ETM_Q1_1493330"/>
      <w:bookmarkStart w:id="1378" w:name="_ETM_Q1_1493366"/>
      <w:bookmarkEnd w:id="1377"/>
      <w:bookmarkEnd w:id="1378"/>
      <w:r>
        <w:rPr>
          <w:rFonts w:hint="cs"/>
          <w:rtl/>
          <w:lang w:eastAsia="he-IL"/>
        </w:rPr>
        <w:t xml:space="preserve">אני </w:t>
      </w:r>
      <w:bookmarkStart w:id="1379" w:name="_ETM_Q1_1490608"/>
      <w:bookmarkEnd w:id="1379"/>
      <w:r>
        <w:rPr>
          <w:rFonts w:hint="cs"/>
          <w:rtl/>
          <w:lang w:eastAsia="he-IL"/>
        </w:rPr>
        <w:t>הייתי מבקש רק, אדוני יושב ה</w:t>
      </w:r>
      <w:bookmarkStart w:id="1380" w:name="_ETM_Q1_1491441"/>
      <w:bookmarkEnd w:id="1380"/>
      <w:r>
        <w:rPr>
          <w:rFonts w:hint="cs"/>
          <w:rtl/>
          <w:lang w:eastAsia="he-IL"/>
        </w:rPr>
        <w:t xml:space="preserve">ראש, אם </w:t>
      </w:r>
      <w:bookmarkStart w:id="1381" w:name="_ETM_Q1_1492476"/>
      <w:bookmarkEnd w:id="1381"/>
      <w:r>
        <w:rPr>
          <w:rFonts w:hint="cs"/>
          <w:rtl/>
          <w:lang w:eastAsia="he-IL"/>
        </w:rPr>
        <w:t>אפשר להאריך את זה מעבר ל-30 יום, ל</w:t>
      </w:r>
      <w:bookmarkStart w:id="1382" w:name="_ETM_Q1_1493955"/>
      <w:bookmarkEnd w:id="1382"/>
      <w:r>
        <w:rPr>
          <w:rFonts w:hint="cs"/>
          <w:rtl/>
          <w:lang w:eastAsia="he-IL"/>
        </w:rPr>
        <w:t xml:space="preserve">-60. אפילו ל-90, </w:t>
      </w:r>
      <w:bookmarkStart w:id="1383" w:name="_ETM_Q1_1496811"/>
      <w:bookmarkEnd w:id="1383"/>
      <w:r>
        <w:rPr>
          <w:rFonts w:hint="cs"/>
          <w:rtl/>
          <w:lang w:eastAsia="he-IL"/>
        </w:rPr>
        <w:t>לאפשר לאנשים איזה שהוא זמן תגובה, עד שהם יעודכנו, עד</w:t>
      </w:r>
      <w:bookmarkStart w:id="1384" w:name="_ETM_Q1_1501695"/>
      <w:bookmarkEnd w:id="1384"/>
      <w:r>
        <w:rPr>
          <w:rFonts w:hint="cs"/>
          <w:rtl/>
          <w:lang w:eastAsia="he-IL"/>
        </w:rPr>
        <w:t xml:space="preserve"> שי</w:t>
      </w:r>
      <w:bookmarkStart w:id="1385" w:name="_ETM_Q1_1500150"/>
      <w:bookmarkEnd w:id="1385"/>
      <w:r>
        <w:rPr>
          <w:rFonts w:hint="cs"/>
          <w:rtl/>
          <w:lang w:eastAsia="he-IL"/>
        </w:rPr>
        <w:t xml:space="preserve">וכלו להזיז את המערכת, עד שימצאו מועדון. </w:t>
      </w:r>
      <w:bookmarkStart w:id="1386" w:name="_ETM_Q1_1502747"/>
      <w:bookmarkEnd w:id="1386"/>
      <w:r>
        <w:rPr>
          <w:rFonts w:hint="cs"/>
          <w:rtl/>
          <w:lang w:eastAsia="he-IL"/>
        </w:rPr>
        <w:t xml:space="preserve">30 יום </w:t>
      </w:r>
      <w:bookmarkStart w:id="1387" w:name="_ETM_Q1_1504162"/>
      <w:bookmarkEnd w:id="1387"/>
      <w:r>
        <w:rPr>
          <w:rFonts w:hint="cs"/>
          <w:rtl/>
          <w:lang w:eastAsia="he-IL"/>
        </w:rPr>
        <w:t>זה נראה לי קצת צפוף.</w:t>
      </w:r>
      <w:bookmarkStart w:id="1388" w:name="_ETM_Q1_1504485"/>
      <w:bookmarkEnd w:id="1388"/>
      <w:r>
        <w:rPr>
          <w:rFonts w:hint="cs"/>
          <w:rtl/>
          <w:lang w:eastAsia="he-IL"/>
        </w:rPr>
        <w:t xml:space="preserve"> אם זה מקובל על משטרת </w:t>
      </w:r>
      <w:bookmarkStart w:id="1389" w:name="_ETM_Q1_1506117"/>
      <w:bookmarkEnd w:id="1389"/>
      <w:r>
        <w:rPr>
          <w:rFonts w:hint="cs"/>
          <w:rtl/>
          <w:lang w:eastAsia="he-IL"/>
        </w:rPr>
        <w:t xml:space="preserve">ישראל. </w:t>
      </w:r>
      <w:bookmarkStart w:id="1390" w:name="_ETM_Q1_1505475"/>
      <w:bookmarkStart w:id="1391" w:name="_ETM_Q1_1506182"/>
      <w:bookmarkEnd w:id="1390"/>
      <w:bookmarkEnd w:id="1391"/>
    </w:p>
    <w:p w14:paraId="2EEE876B" w14:textId="77777777" w:rsidR="00473B40" w:rsidRDefault="00473B40" w:rsidP="00473B40">
      <w:pPr>
        <w:rPr>
          <w:rtl/>
          <w:lang w:eastAsia="he-IL"/>
        </w:rPr>
      </w:pPr>
      <w:bookmarkStart w:id="1392" w:name="_ETM_Q1_1506218"/>
      <w:bookmarkStart w:id="1393" w:name="_ETM_Q1_1507018"/>
      <w:bookmarkEnd w:id="1392"/>
      <w:bookmarkEnd w:id="1393"/>
    </w:p>
    <w:p w14:paraId="6AE5C81F" w14:textId="469BD067" w:rsidR="00473B40" w:rsidRDefault="00473B40" w:rsidP="00473B40">
      <w:pPr>
        <w:pStyle w:val="af9"/>
        <w:keepNext/>
        <w:rPr>
          <w:rtl/>
          <w:lang w:eastAsia="he-IL"/>
        </w:rPr>
      </w:pPr>
      <w:bookmarkStart w:id="1394" w:name="ET_guest_רפק_בני_סלומון_80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513DD7E5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58AFD1FD" w14:textId="0DF96488" w:rsidR="00473B40" w:rsidRDefault="00473B40" w:rsidP="00473B40">
      <w:pPr>
        <w:rPr>
          <w:rtl/>
          <w:lang w:eastAsia="he-IL"/>
        </w:rPr>
      </w:pPr>
      <w:bookmarkStart w:id="1395" w:name="_ETM_Q1_1507381"/>
      <w:bookmarkStart w:id="1396" w:name="_ETM_Q1_1507404"/>
      <w:bookmarkEnd w:id="1395"/>
      <w:bookmarkEnd w:id="1396"/>
      <w:r>
        <w:rPr>
          <w:rFonts w:hint="cs"/>
          <w:rtl/>
          <w:lang w:eastAsia="he-IL"/>
        </w:rPr>
        <w:t xml:space="preserve">אם זה בתוך משטרת ישראל, </w:t>
      </w:r>
      <w:bookmarkStart w:id="1397" w:name="_ETM_Q1_1507710"/>
      <w:bookmarkStart w:id="1398" w:name="_ETM_Q1_1508667"/>
      <w:bookmarkStart w:id="1399" w:name="_ETM_Q1_1507914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30 יום, אם </w:t>
      </w:r>
      <w:bookmarkStart w:id="1400" w:name="_ETM_Q1_1510787"/>
      <w:bookmarkEnd w:id="1400"/>
      <w:r>
        <w:rPr>
          <w:rFonts w:hint="cs"/>
          <w:rtl/>
          <w:lang w:eastAsia="he-IL"/>
        </w:rPr>
        <w:t xml:space="preserve">הפקידו במקום </w:t>
      </w:r>
      <w:bookmarkStart w:id="1401" w:name="_ETM_Q1_1510409"/>
      <w:bookmarkEnd w:id="1401"/>
      <w:r>
        <w:rPr>
          <w:rFonts w:hint="cs"/>
          <w:rtl/>
          <w:lang w:eastAsia="he-IL"/>
        </w:rPr>
        <w:t xml:space="preserve">אחר, אצל סוחר כזה. </w:t>
      </w:r>
    </w:p>
    <w:p w14:paraId="68365BF3" w14:textId="77777777" w:rsidR="00473B40" w:rsidRDefault="00473B40" w:rsidP="00473B40">
      <w:pPr>
        <w:rPr>
          <w:rtl/>
          <w:lang w:eastAsia="he-IL"/>
        </w:rPr>
      </w:pPr>
      <w:bookmarkStart w:id="1402" w:name="_ETM_Q1_1516293"/>
      <w:bookmarkStart w:id="1403" w:name="_ETM_Q1_1516327"/>
      <w:bookmarkStart w:id="1404" w:name="_ETM_Q1_1513860"/>
      <w:bookmarkStart w:id="1405" w:name="_ETM_Q1_1513296"/>
      <w:bookmarkEnd w:id="1402"/>
      <w:bookmarkEnd w:id="1403"/>
      <w:bookmarkEnd w:id="1404"/>
      <w:bookmarkEnd w:id="1405"/>
    </w:p>
    <w:p w14:paraId="264A27CB" w14:textId="512A9E5D" w:rsidR="00473B40" w:rsidRDefault="00473B40" w:rsidP="00473B40">
      <w:pPr>
        <w:pStyle w:val="af9"/>
        <w:keepNext/>
        <w:rPr>
          <w:rtl/>
          <w:lang w:eastAsia="he-IL"/>
        </w:rPr>
      </w:pPr>
      <w:bookmarkStart w:id="1406" w:name="ET_guest_קריאה_81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52B826C3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77F04E31" w14:textId="25C84100" w:rsidR="00473B40" w:rsidRDefault="00473B40" w:rsidP="00473B40">
      <w:pPr>
        <w:rPr>
          <w:rtl/>
          <w:lang w:eastAsia="he-IL"/>
        </w:rPr>
      </w:pPr>
      <w:bookmarkStart w:id="1407" w:name="_ETM_Q1_1514483"/>
      <w:bookmarkStart w:id="1408" w:name="_ETM_Q1_1514518"/>
      <w:bookmarkEnd w:id="1407"/>
      <w:bookmarkEnd w:id="1408"/>
      <w:r>
        <w:rPr>
          <w:rFonts w:hint="cs"/>
          <w:rtl/>
          <w:lang w:eastAsia="he-IL"/>
        </w:rPr>
        <w:t xml:space="preserve">לא, </w:t>
      </w:r>
      <w:bookmarkStart w:id="1409" w:name="_ETM_Q1_1514940"/>
      <w:bookmarkEnd w:id="1409"/>
      <w:r>
        <w:rPr>
          <w:rFonts w:hint="cs"/>
          <w:rtl/>
          <w:lang w:eastAsia="he-IL"/>
        </w:rPr>
        <w:t xml:space="preserve">זה בנסיבות אחרות. </w:t>
      </w:r>
      <w:bookmarkStart w:id="1410" w:name="_ETM_Q1_1516853"/>
      <w:bookmarkEnd w:id="1410"/>
    </w:p>
    <w:p w14:paraId="2E0F3DE7" w14:textId="77777777" w:rsidR="00473B40" w:rsidRDefault="00473B40" w:rsidP="00473B40">
      <w:pPr>
        <w:rPr>
          <w:rtl/>
          <w:lang w:eastAsia="he-IL"/>
        </w:rPr>
      </w:pPr>
      <w:bookmarkStart w:id="1411" w:name="_ETM_Q1_1516892"/>
      <w:bookmarkStart w:id="1412" w:name="_ETM_Q1_1516218"/>
      <w:bookmarkEnd w:id="1411"/>
      <w:bookmarkEnd w:id="1412"/>
    </w:p>
    <w:p w14:paraId="7160232F" w14:textId="7F92CD26" w:rsidR="00473B40" w:rsidRDefault="00473B40" w:rsidP="00473B40">
      <w:pPr>
        <w:pStyle w:val="af9"/>
        <w:keepNext/>
        <w:rPr>
          <w:rtl/>
          <w:lang w:eastAsia="he-IL"/>
        </w:rPr>
      </w:pPr>
      <w:bookmarkStart w:id="1413" w:name="ET_guest_רפק_בני_סלומון_82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25CF9BDC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5D3724B5" w14:textId="46940D80" w:rsidR="00473B40" w:rsidRDefault="00473B40" w:rsidP="00473B40">
      <w:pPr>
        <w:rPr>
          <w:rtl/>
          <w:lang w:eastAsia="he-IL"/>
        </w:rPr>
      </w:pPr>
      <w:bookmarkStart w:id="1414" w:name="_ETM_Q1_1516597"/>
      <w:bookmarkStart w:id="1415" w:name="_ETM_Q1_1516628"/>
      <w:bookmarkEnd w:id="1414"/>
      <w:bookmarkEnd w:id="1415"/>
      <w:r>
        <w:rPr>
          <w:rFonts w:hint="cs"/>
          <w:rtl/>
          <w:lang w:eastAsia="he-IL"/>
        </w:rPr>
        <w:t xml:space="preserve">מה שבידיים שלנו - - -. </w:t>
      </w:r>
      <w:bookmarkStart w:id="1416" w:name="_ETM_Q1_1521986"/>
      <w:bookmarkStart w:id="1417" w:name="_ETM_Q1_1519609"/>
      <w:bookmarkStart w:id="1418" w:name="_ETM_Q1_1521899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יש לזה </w:t>
      </w:r>
      <w:bookmarkStart w:id="1419" w:name="_ETM_Q1_1526040"/>
      <w:bookmarkEnd w:id="1419"/>
      <w:r>
        <w:rPr>
          <w:rFonts w:hint="cs"/>
          <w:rtl/>
          <w:lang w:eastAsia="he-IL"/>
        </w:rPr>
        <w:t xml:space="preserve">פוטנציאל גבוה. </w:t>
      </w:r>
      <w:bookmarkStart w:id="1420" w:name="_ETM_Q1_1528716"/>
      <w:bookmarkEnd w:id="1420"/>
    </w:p>
    <w:p w14:paraId="019D6334" w14:textId="77777777" w:rsidR="00473B40" w:rsidRDefault="00473B40" w:rsidP="00473B40">
      <w:pPr>
        <w:rPr>
          <w:rtl/>
          <w:lang w:eastAsia="he-IL"/>
        </w:rPr>
      </w:pPr>
      <w:bookmarkStart w:id="1421" w:name="_ETM_Q1_1528756"/>
      <w:bookmarkStart w:id="1422" w:name="_ETM_Q1_1526901"/>
      <w:bookmarkEnd w:id="1421"/>
      <w:bookmarkEnd w:id="1422"/>
    </w:p>
    <w:p w14:paraId="4D35A7FD" w14:textId="3561432A" w:rsidR="00473B40" w:rsidRDefault="00473B40" w:rsidP="00473B40">
      <w:pPr>
        <w:pStyle w:val="af9"/>
        <w:keepNext/>
        <w:rPr>
          <w:rtl/>
          <w:lang w:eastAsia="he-IL"/>
        </w:rPr>
      </w:pPr>
      <w:bookmarkStart w:id="1423" w:name="ET_guest_פקד_אורי_בוצומנסקי_83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E8BD16A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1FB40868" w14:textId="49D53EFF" w:rsidR="00473B40" w:rsidRDefault="00473B40" w:rsidP="00473B40">
      <w:pPr>
        <w:rPr>
          <w:rtl/>
          <w:lang w:eastAsia="he-IL"/>
        </w:rPr>
      </w:pPr>
      <w:bookmarkStart w:id="1424" w:name="_ETM_Q1_1531058"/>
      <w:bookmarkStart w:id="1425" w:name="_ETM_Q1_1531096"/>
      <w:bookmarkEnd w:id="1424"/>
      <w:bookmarkEnd w:id="1425"/>
      <w:r>
        <w:rPr>
          <w:rFonts w:hint="cs"/>
          <w:rtl/>
          <w:lang w:eastAsia="he-IL"/>
        </w:rPr>
        <w:t>אנח</w:t>
      </w:r>
      <w:bookmarkStart w:id="1426" w:name="_ETM_Q1_1528327"/>
      <w:bookmarkEnd w:id="1426"/>
      <w:r>
        <w:rPr>
          <w:rFonts w:hint="cs"/>
          <w:rtl/>
          <w:lang w:eastAsia="he-IL"/>
        </w:rPr>
        <w:t xml:space="preserve">נו חושבים שזה סביר 30 ימים. </w:t>
      </w:r>
      <w:bookmarkStart w:id="1427" w:name="_ETM_Q1_1533249"/>
      <w:bookmarkEnd w:id="1427"/>
      <w:r>
        <w:rPr>
          <w:rFonts w:hint="cs"/>
          <w:rtl/>
          <w:lang w:eastAsia="he-IL"/>
        </w:rPr>
        <w:t xml:space="preserve">יש אפשרות </w:t>
      </w:r>
      <w:bookmarkStart w:id="1428" w:name="_ETM_Q1_1532645"/>
      <w:bookmarkEnd w:id="1428"/>
      <w:r>
        <w:rPr>
          <w:rFonts w:hint="cs"/>
          <w:rtl/>
          <w:lang w:eastAsia="he-IL"/>
        </w:rPr>
        <w:t>לפנות למשטרה</w:t>
      </w:r>
      <w:bookmarkStart w:id="1429" w:name="_ETM_Q1_1534925"/>
      <w:bookmarkEnd w:id="1429"/>
      <w:r>
        <w:rPr>
          <w:rFonts w:hint="cs"/>
          <w:rtl/>
          <w:lang w:eastAsia="he-IL"/>
        </w:rPr>
        <w:t>.</w:t>
      </w:r>
      <w:bookmarkStart w:id="1430" w:name="_ETM_Q1_1533376"/>
      <w:bookmarkEnd w:id="1430"/>
      <w:r>
        <w:rPr>
          <w:rFonts w:hint="cs"/>
          <w:rtl/>
          <w:lang w:eastAsia="he-IL"/>
        </w:rPr>
        <w:t xml:space="preserve"> אני חושב </w:t>
      </w:r>
      <w:bookmarkStart w:id="1431" w:name="_ETM_Q1_1534048"/>
      <w:bookmarkEnd w:id="1431"/>
      <w:r>
        <w:rPr>
          <w:rFonts w:hint="cs"/>
          <w:rtl/>
          <w:lang w:eastAsia="he-IL"/>
        </w:rPr>
        <w:t>שזה פרק זמן סביר בנסיבות העניין, גם לפי לו</w:t>
      </w:r>
      <w:bookmarkStart w:id="1432" w:name="_ETM_Q1_1537799"/>
      <w:bookmarkEnd w:id="1432"/>
      <w:r>
        <w:rPr>
          <w:rFonts w:hint="cs"/>
          <w:rtl/>
          <w:lang w:eastAsia="he-IL"/>
        </w:rPr>
        <w:t xml:space="preserve">חות הזמנים </w:t>
      </w:r>
      <w:bookmarkStart w:id="1433" w:name="_ETM_Q1_1538813"/>
      <w:bookmarkEnd w:id="1433"/>
      <w:r>
        <w:rPr>
          <w:rFonts w:hint="cs"/>
          <w:rtl/>
          <w:lang w:eastAsia="he-IL"/>
        </w:rPr>
        <w:t xml:space="preserve">שמופיעים כאן בחוק. </w:t>
      </w:r>
    </w:p>
    <w:p w14:paraId="55431898" w14:textId="77777777" w:rsidR="00473B40" w:rsidRDefault="00473B40" w:rsidP="00473B40">
      <w:pPr>
        <w:rPr>
          <w:rtl/>
          <w:lang w:eastAsia="he-IL"/>
        </w:rPr>
      </w:pPr>
      <w:bookmarkStart w:id="1434" w:name="_ETM_Q1_1542613"/>
      <w:bookmarkStart w:id="1435" w:name="_ETM_Q1_1542660"/>
      <w:bookmarkStart w:id="1436" w:name="_ETM_Q1_1543269"/>
      <w:bookmarkEnd w:id="1434"/>
      <w:bookmarkEnd w:id="1435"/>
      <w:bookmarkEnd w:id="1436"/>
    </w:p>
    <w:p w14:paraId="224C91A2" w14:textId="7CBF439B" w:rsidR="00473B40" w:rsidRDefault="00473B40" w:rsidP="00473B40">
      <w:pPr>
        <w:pStyle w:val="af6"/>
        <w:keepNext/>
        <w:rPr>
          <w:rtl/>
        </w:rPr>
      </w:pPr>
      <w:bookmarkStart w:id="1437" w:name="ET_yor_6358_84"/>
      <w:r w:rsidRPr="00473B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3B4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5041BD8B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045BFAE9" w14:textId="4C6B42EE" w:rsidR="00473B40" w:rsidRDefault="00473B40" w:rsidP="00473B4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438" w:name="_ETM_Q1_1543653"/>
      <w:bookmarkStart w:id="1439" w:name="_ETM_Q1_1543673"/>
      <w:bookmarkEnd w:id="1438"/>
      <w:bookmarkEnd w:id="14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אני רשמתי את זה </w:t>
      </w:r>
      <w:bookmarkStart w:id="1440" w:name="_ETM_Q1_1542411"/>
      <w:bookmarkEnd w:id="1440"/>
      <w:r>
        <w:rPr>
          <w:rFonts w:hint="cs"/>
          <w:rtl/>
          <w:lang w:eastAsia="he-IL"/>
        </w:rPr>
        <w:t xml:space="preserve">לעצמי, איציק. </w:t>
      </w:r>
      <w:bookmarkStart w:id="1441" w:name="_ETM_Q1_1543710"/>
      <w:bookmarkEnd w:id="1441"/>
      <w:r>
        <w:rPr>
          <w:rFonts w:hint="cs"/>
          <w:rtl/>
          <w:lang w:eastAsia="he-IL"/>
        </w:rPr>
        <w:t>נראה. בסדר?</w:t>
      </w:r>
    </w:p>
    <w:p w14:paraId="784DE166" w14:textId="77777777" w:rsidR="00473B40" w:rsidRDefault="00473B40" w:rsidP="00473B40">
      <w:pPr>
        <w:rPr>
          <w:rtl/>
          <w:lang w:eastAsia="he-IL"/>
        </w:rPr>
      </w:pPr>
      <w:bookmarkStart w:id="1442" w:name="_ETM_Q1_1546679"/>
      <w:bookmarkStart w:id="1443" w:name="_ETM_Q1_1546721"/>
      <w:bookmarkStart w:id="1444" w:name="_ETM_Q1_1544700"/>
      <w:bookmarkEnd w:id="1442"/>
      <w:bookmarkEnd w:id="1443"/>
      <w:bookmarkEnd w:id="1444"/>
    </w:p>
    <w:p w14:paraId="777F05DD" w14:textId="79B67549" w:rsidR="00473B40" w:rsidRDefault="00473B40" w:rsidP="00473B40">
      <w:pPr>
        <w:pStyle w:val="af9"/>
        <w:keepNext/>
        <w:rPr>
          <w:rtl/>
          <w:lang w:eastAsia="he-IL"/>
        </w:rPr>
      </w:pPr>
      <w:bookmarkStart w:id="1445" w:name="ET_guest_איציק_ציפרוט_85"/>
      <w:r w:rsidRPr="0047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473B4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0DE2DEAF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49CB4456" w14:textId="14444DB7" w:rsidR="00473B40" w:rsidRDefault="00473B40" w:rsidP="00473B40">
      <w:pPr>
        <w:rPr>
          <w:rtl/>
          <w:lang w:eastAsia="he-IL"/>
        </w:rPr>
      </w:pPr>
      <w:bookmarkStart w:id="1446" w:name="_ETM_Q1_1545073"/>
      <w:bookmarkStart w:id="1447" w:name="_ETM_Q1_1545112"/>
      <w:bookmarkEnd w:id="1446"/>
      <w:bookmarkEnd w:id="1447"/>
      <w:r>
        <w:rPr>
          <w:rFonts w:hint="cs"/>
          <w:rtl/>
          <w:lang w:eastAsia="he-IL"/>
        </w:rPr>
        <w:t xml:space="preserve">תודה. </w:t>
      </w:r>
    </w:p>
    <w:p w14:paraId="4C6E337F" w14:textId="77777777" w:rsidR="00473B40" w:rsidRDefault="00473B40" w:rsidP="00473B40">
      <w:pPr>
        <w:rPr>
          <w:rtl/>
          <w:lang w:eastAsia="he-IL"/>
        </w:rPr>
      </w:pPr>
      <w:bookmarkStart w:id="1448" w:name="_ETM_Q1_1545893"/>
      <w:bookmarkStart w:id="1449" w:name="_ETM_Q1_1545933"/>
      <w:bookmarkEnd w:id="1448"/>
      <w:bookmarkEnd w:id="1449"/>
    </w:p>
    <w:p w14:paraId="1A46486C" w14:textId="0DA81434" w:rsidR="00473B40" w:rsidRDefault="00473B40" w:rsidP="00473B40">
      <w:pPr>
        <w:pStyle w:val="af6"/>
        <w:keepNext/>
        <w:rPr>
          <w:rtl/>
        </w:rPr>
      </w:pPr>
      <w:bookmarkStart w:id="1450" w:name="ET_yor_6358_86"/>
      <w:r w:rsidRPr="00473B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3B4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2BDEDB0E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02A11BE6" w14:textId="0D6AAAFC" w:rsidR="00473B40" w:rsidRDefault="00473B40" w:rsidP="00473B40">
      <w:pPr>
        <w:rPr>
          <w:rtl/>
          <w:lang w:eastAsia="he-IL"/>
        </w:rPr>
      </w:pPr>
      <w:bookmarkStart w:id="1451" w:name="_ETM_Q1_1547686"/>
      <w:bookmarkStart w:id="1452" w:name="_ETM_Q1_1547712"/>
      <w:bookmarkEnd w:id="1451"/>
      <w:bookmarkEnd w:id="1452"/>
      <w:r>
        <w:rPr>
          <w:rFonts w:hint="cs"/>
          <w:rtl/>
          <w:lang w:eastAsia="he-IL"/>
        </w:rPr>
        <w:t>אם תחשוב</w:t>
      </w:r>
      <w:bookmarkStart w:id="1453" w:name="_ETM_Q1_1546143"/>
      <w:bookmarkEnd w:id="1453"/>
      <w:r>
        <w:rPr>
          <w:rFonts w:hint="cs"/>
          <w:rtl/>
          <w:lang w:eastAsia="he-IL"/>
        </w:rPr>
        <w:t xml:space="preserve"> שצריך להתעקש על זה, </w:t>
      </w:r>
      <w:bookmarkStart w:id="1454" w:name="_ETM_Q1_1548471"/>
      <w:bookmarkEnd w:id="1454"/>
      <w:r>
        <w:rPr>
          <w:rFonts w:hint="cs"/>
          <w:rtl/>
          <w:lang w:eastAsia="he-IL"/>
        </w:rPr>
        <w:t xml:space="preserve">אז אנחנו נראה. אם לא, </w:t>
      </w:r>
      <w:bookmarkStart w:id="1455" w:name="_ETM_Q1_1548489"/>
      <w:bookmarkEnd w:id="1455"/>
      <w:r>
        <w:rPr>
          <w:rFonts w:hint="cs"/>
          <w:rtl/>
          <w:lang w:eastAsia="he-IL"/>
        </w:rPr>
        <w:t>אז נמצא את הפשרה.</w:t>
      </w:r>
      <w:bookmarkStart w:id="1456" w:name="_ETM_Q1_1550717"/>
      <w:bookmarkEnd w:id="1456"/>
      <w:r>
        <w:rPr>
          <w:rFonts w:hint="cs"/>
          <w:rtl/>
          <w:lang w:eastAsia="he-IL"/>
        </w:rPr>
        <w:t xml:space="preserve"> בבקשה עידו. </w:t>
      </w:r>
    </w:p>
    <w:p w14:paraId="22A0A874" w14:textId="77777777" w:rsidR="00473B40" w:rsidRDefault="00473B40" w:rsidP="00473B40">
      <w:pPr>
        <w:rPr>
          <w:rtl/>
          <w:lang w:eastAsia="he-IL"/>
        </w:rPr>
      </w:pPr>
      <w:bookmarkStart w:id="1457" w:name="_ETM_Q1_1552561"/>
      <w:bookmarkStart w:id="1458" w:name="_ETM_Q1_1552604"/>
      <w:bookmarkStart w:id="1459" w:name="_ETM_Q1_1550505"/>
      <w:bookmarkEnd w:id="1457"/>
      <w:bookmarkEnd w:id="1458"/>
      <w:bookmarkEnd w:id="1459"/>
    </w:p>
    <w:p w14:paraId="1594ABF0" w14:textId="3AF05FCF" w:rsidR="00473B40" w:rsidRDefault="00473B40" w:rsidP="00473B40">
      <w:pPr>
        <w:pStyle w:val="a4"/>
        <w:keepNext/>
        <w:rPr>
          <w:rtl/>
        </w:rPr>
      </w:pPr>
      <w:bookmarkStart w:id="1460" w:name="ET_speaker_עידו_בן_יצחק_87"/>
      <w:r w:rsidRPr="00473B4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73B4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4064EDDE" w14:textId="77777777" w:rsidR="00473B40" w:rsidRDefault="00473B40" w:rsidP="00473B4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6244"/>
      </w:tblGrid>
      <w:tr w:rsidR="00473B40" w14:paraId="48338A7F" w14:textId="77777777" w:rsidTr="009D1BEF">
        <w:trPr>
          <w:cantSplit/>
          <w:trHeight w:val="45"/>
        </w:trPr>
        <w:tc>
          <w:tcPr>
            <w:tcW w:w="1854" w:type="dxa"/>
          </w:tcPr>
          <w:p w14:paraId="660E6CF2" w14:textId="49D587BB" w:rsidR="00473B40" w:rsidRDefault="00473B40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461" w:name="_ETM_Q1_1550864"/>
            <w:bookmarkStart w:id="1462" w:name="_ETM_Q1_1550887"/>
            <w:bookmarkEnd w:id="1461"/>
            <w:bookmarkEnd w:id="1462"/>
            <w:r>
              <w:rPr>
                <w:rFonts w:ascii="David" w:hAnsi="David" w:hint="cs"/>
                <w:rtl/>
              </w:rPr>
              <w:t>תיקו</w:t>
            </w:r>
            <w:bookmarkStart w:id="1463" w:name="_ETM_Q1_1550827"/>
            <w:bookmarkEnd w:id="1463"/>
            <w:r>
              <w:rPr>
                <w:rFonts w:ascii="David" w:hAnsi="David" w:hint="cs"/>
                <w:rtl/>
              </w:rPr>
              <w:t>ן סעיף 14ד</w:t>
            </w:r>
          </w:p>
        </w:tc>
        <w:tc>
          <w:tcPr>
            <w:tcW w:w="425" w:type="dxa"/>
          </w:tcPr>
          <w:p w14:paraId="52766B83" w14:textId="2293425B" w:rsidR="00473B40" w:rsidRDefault="00473B40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18.</w:t>
            </w:r>
          </w:p>
        </w:tc>
        <w:tc>
          <w:tcPr>
            <w:tcW w:w="6811" w:type="dxa"/>
            <w:gridSpan w:val="2"/>
          </w:tcPr>
          <w:p w14:paraId="24075423" w14:textId="3BEA3A9D" w:rsidR="00473B40" w:rsidRDefault="00473B40" w:rsidP="00473B40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1464" w:name="_ETM_Q1_1554702"/>
            <w:bookmarkStart w:id="1465" w:name="_ETM_Q1_1554176"/>
            <w:bookmarkEnd w:id="1464"/>
            <w:bookmarkEnd w:id="14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14ד לחוק העיקרי</w:t>
            </w:r>
            <w:bookmarkStart w:id="1466" w:name="_ETM_Q1_1554203"/>
            <w:bookmarkEnd w:id="14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- </w:t>
            </w:r>
            <w:bookmarkStart w:id="1467" w:name="_ETM_Q1_1552251"/>
            <w:bookmarkEnd w:id="1467"/>
          </w:p>
        </w:tc>
      </w:tr>
      <w:tr w:rsidR="00473B40" w14:paraId="0BEC506A" w14:textId="77777777" w:rsidTr="009D1BEF">
        <w:trPr>
          <w:cantSplit/>
          <w:trHeight w:val="45"/>
        </w:trPr>
        <w:tc>
          <w:tcPr>
            <w:tcW w:w="1854" w:type="dxa"/>
          </w:tcPr>
          <w:p w14:paraId="0EBA0C97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468" w:name="_ETM_Q1_1553430"/>
            <w:bookmarkStart w:id="1469" w:name="_ETM_Q1_1554707"/>
            <w:bookmarkEnd w:id="1468"/>
            <w:bookmarkEnd w:id="1469"/>
          </w:p>
        </w:tc>
        <w:tc>
          <w:tcPr>
            <w:tcW w:w="425" w:type="dxa"/>
          </w:tcPr>
          <w:p w14:paraId="1281B475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4F49771" w14:textId="718543FA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1470" w:name="_ETM_Q1_1554232"/>
            <w:bookmarkEnd w:id="147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6244" w:type="dxa"/>
          </w:tcPr>
          <w:p w14:paraId="0662809A" w14:textId="0CD69990" w:rsidR="00473B40" w:rsidRDefault="00473B40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1471" w:name="_ETM_Q1_10805429"/>
            <w:bookmarkStart w:id="1472" w:name="_ETM_Q1_1551825"/>
            <w:bookmarkEnd w:id="1471"/>
            <w:bookmarkEnd w:id="14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</w:t>
            </w:r>
            <w:bookmarkStart w:id="1473" w:name="_ETM_Q1_1558034"/>
            <w:bookmarkStart w:id="1474" w:name="_ETM_Q1_1555308"/>
            <w:bookmarkEnd w:id="1473"/>
            <w:bookmarkEnd w:id="14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כותרת השוליים, יבוא "השמדת כלי ירייה או דמוי כלי </w:t>
            </w:r>
            <w:bookmarkStart w:id="1475" w:name="_ETM_Q1_1557911"/>
            <w:bookmarkEnd w:id="14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ירייה";</w:t>
            </w:r>
          </w:p>
        </w:tc>
      </w:tr>
      <w:tr w:rsidR="00473B40" w14:paraId="27D255E4" w14:textId="77777777" w:rsidTr="009D1BEF">
        <w:trPr>
          <w:cantSplit/>
          <w:trHeight w:val="45"/>
        </w:trPr>
        <w:tc>
          <w:tcPr>
            <w:tcW w:w="1854" w:type="dxa"/>
          </w:tcPr>
          <w:p w14:paraId="6C2EEE88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1476" w:name="_ETM_Q1_1558483"/>
            <w:bookmarkEnd w:id="1476"/>
          </w:p>
        </w:tc>
        <w:tc>
          <w:tcPr>
            <w:tcW w:w="425" w:type="dxa"/>
          </w:tcPr>
          <w:p w14:paraId="5F81C51A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1073645E" w14:textId="2314EFBC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6244" w:type="dxa"/>
          </w:tcPr>
          <w:p w14:paraId="35DE2F88" w14:textId="09AAA472" w:rsidR="00473B40" w:rsidRDefault="00473B40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האמור </w:t>
            </w:r>
            <w:bookmarkStart w:id="1477" w:name="_ETM_Q1_1561150"/>
            <w:bookmarkEnd w:id="14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בו יסומן </w:t>
            </w:r>
            <w:bookmarkStart w:id="1478" w:name="_ETM_Q1_1559046"/>
            <w:bookmarkEnd w:id="14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"(א)" ולאחריו יבו</w:t>
            </w:r>
            <w:bookmarkStart w:id="1479" w:name="_ETM_Q1_1560097"/>
            <w:bookmarkEnd w:id="14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א:</w:t>
            </w:r>
          </w:p>
        </w:tc>
      </w:tr>
      <w:tr w:rsidR="00473B40" w14:paraId="0CF4DCDF" w14:textId="77777777" w:rsidTr="009D1BEF">
        <w:trPr>
          <w:cantSplit/>
          <w:trHeight w:val="45"/>
        </w:trPr>
        <w:tc>
          <w:tcPr>
            <w:tcW w:w="1854" w:type="dxa"/>
          </w:tcPr>
          <w:p w14:paraId="7EE49F87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3C90D15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567" w:type="dxa"/>
          </w:tcPr>
          <w:p w14:paraId="7307AF06" w14:textId="77777777" w:rsidR="00473B40" w:rsidRDefault="00473B40" w:rsidP="002B77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4" w:type="dxa"/>
          </w:tcPr>
          <w:p w14:paraId="08D27590" w14:textId="2FFA3AED" w:rsidR="00473B40" w:rsidRDefault="00473B40" w:rsidP="002B77DC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1480" w:name="_ETM_Q1_1560620"/>
            <w:bookmarkEnd w:id="14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(ב) בעל רישיון </w:t>
            </w:r>
            <w:bookmarkStart w:id="1481" w:name="_ETM_Q1_1560366"/>
            <w:bookmarkEnd w:id="14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לדמוי כלי ירייה </w:t>
            </w:r>
            <w:bookmarkStart w:id="1482" w:name="_ETM_Q1_1564577"/>
            <w:bookmarkEnd w:id="14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7ט רשאי, באי</w:t>
            </w:r>
            <w:bookmarkStart w:id="1483" w:name="_ETM_Q1_1565917"/>
            <w:bookmarkEnd w:id="14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שור פקיד רישוי ובפי</w:t>
            </w:r>
            <w:bookmarkStart w:id="1484" w:name="_ETM_Q1_1565143"/>
            <w:bookmarkEnd w:id="14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קוח משטרה, להשמיד </w:t>
            </w:r>
            <w:bookmarkStart w:id="1485" w:name="_ETM_Q1_1567263"/>
            <w:bookmarkEnd w:id="14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דמוי כלי ירייה שלגביו </w:t>
            </w:r>
            <w:bookmarkStart w:id="1486" w:name="_ETM_Q1_1567714"/>
            <w:bookmarkEnd w:id="14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הרישיון."</w:t>
            </w:r>
            <w:bookmarkStart w:id="1487" w:name="_ETM_Q1_1569628"/>
            <w:bookmarkEnd w:id="1487"/>
          </w:p>
        </w:tc>
      </w:tr>
    </w:tbl>
    <w:p w14:paraId="28119FFB" w14:textId="77777777" w:rsidR="00473B40" w:rsidRDefault="00473B40" w:rsidP="00473B40">
      <w:pPr>
        <w:rPr>
          <w:rtl/>
          <w:lang w:eastAsia="he-IL"/>
        </w:rPr>
      </w:pPr>
      <w:bookmarkStart w:id="1488" w:name="_ETM_Q1_1549985"/>
      <w:bookmarkStart w:id="1489" w:name="_ETM_Q1_1550357"/>
      <w:bookmarkStart w:id="1490" w:name="_ETM_Q1_1550503"/>
      <w:bookmarkStart w:id="1491" w:name="_ETM_Q1_1548709"/>
      <w:bookmarkStart w:id="1492" w:name="_ETM_Q1_1572334"/>
      <w:bookmarkStart w:id="1493" w:name="_ETM_Q1_1572393"/>
      <w:bookmarkStart w:id="1494" w:name="_ETM_Q1_1571066"/>
      <w:bookmarkEnd w:id="1488"/>
      <w:bookmarkEnd w:id="1489"/>
      <w:bookmarkEnd w:id="1490"/>
      <w:bookmarkEnd w:id="1491"/>
      <w:bookmarkEnd w:id="1492"/>
      <w:bookmarkEnd w:id="1493"/>
      <w:bookmarkEnd w:id="1494"/>
    </w:p>
    <w:p w14:paraId="0F6EB616" w14:textId="1971DCC4" w:rsidR="00473B40" w:rsidRDefault="00473B40" w:rsidP="00473B40">
      <w:pPr>
        <w:pStyle w:val="af6"/>
        <w:keepNext/>
        <w:rPr>
          <w:rtl/>
        </w:rPr>
      </w:pPr>
      <w:bookmarkStart w:id="1495" w:name="ET_yor_6358_88"/>
      <w:r w:rsidRPr="00473B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3B4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817241A" w14:textId="77777777" w:rsidR="00473B40" w:rsidRDefault="00473B40" w:rsidP="00473B40">
      <w:pPr>
        <w:pStyle w:val="KeepWithNext"/>
        <w:rPr>
          <w:rtl/>
          <w:lang w:eastAsia="he-IL"/>
        </w:rPr>
      </w:pPr>
    </w:p>
    <w:p w14:paraId="5A74BF42" w14:textId="68BEAA6B" w:rsidR="00473B40" w:rsidRDefault="00473B40" w:rsidP="00473B40">
      <w:pPr>
        <w:rPr>
          <w:rtl/>
          <w:lang w:eastAsia="he-IL"/>
        </w:rPr>
      </w:pPr>
      <w:bookmarkStart w:id="1496" w:name="_ETM_Q1_1571604"/>
      <w:bookmarkEnd w:id="1496"/>
      <w:r>
        <w:rPr>
          <w:rFonts w:hint="cs"/>
          <w:rtl/>
          <w:lang w:eastAsia="he-IL"/>
        </w:rPr>
        <w:t>ה</w:t>
      </w:r>
      <w:bookmarkStart w:id="1497" w:name="_ETM_Q1_1571651"/>
      <w:bookmarkEnd w:id="1497"/>
      <w:r>
        <w:rPr>
          <w:rFonts w:hint="cs"/>
          <w:rtl/>
          <w:lang w:eastAsia="he-IL"/>
        </w:rPr>
        <w:t>ערות, התייחסויות, הסתייגו</w:t>
      </w:r>
      <w:bookmarkStart w:id="1498" w:name="_ETM_Q1_1572746"/>
      <w:bookmarkEnd w:id="1498"/>
      <w:r>
        <w:rPr>
          <w:rFonts w:hint="cs"/>
          <w:rtl/>
          <w:lang w:eastAsia="he-IL"/>
        </w:rPr>
        <w:t>יות, מישהו?</w:t>
      </w:r>
      <w:r w:rsidR="00FD5A1C">
        <w:rPr>
          <w:rFonts w:hint="cs"/>
          <w:rtl/>
          <w:lang w:eastAsia="he-IL"/>
        </w:rPr>
        <w:t xml:space="preserve"> </w:t>
      </w:r>
      <w:bookmarkStart w:id="1499" w:name="_ETM_Q1_1576979"/>
      <w:bookmarkEnd w:id="1499"/>
      <w:r>
        <w:rPr>
          <w:rFonts w:hint="cs"/>
          <w:rtl/>
          <w:lang w:eastAsia="he-IL"/>
        </w:rPr>
        <w:t xml:space="preserve">תודה רבה, סעיף </w:t>
      </w:r>
      <w:bookmarkStart w:id="1500" w:name="_ETM_Q1_1575320"/>
      <w:bookmarkEnd w:id="1500"/>
      <w:r>
        <w:rPr>
          <w:rFonts w:hint="cs"/>
          <w:rtl/>
          <w:lang w:eastAsia="he-IL"/>
        </w:rPr>
        <w:t xml:space="preserve">הבא. </w:t>
      </w:r>
      <w:bookmarkStart w:id="1501" w:name="_ETM_Q1_1575871"/>
      <w:bookmarkEnd w:id="1501"/>
    </w:p>
    <w:p w14:paraId="37663144" w14:textId="77777777" w:rsidR="00473B40" w:rsidRDefault="00473B40" w:rsidP="00473B40">
      <w:pPr>
        <w:rPr>
          <w:rtl/>
          <w:lang w:eastAsia="he-IL"/>
        </w:rPr>
      </w:pPr>
      <w:bookmarkStart w:id="1502" w:name="_ETM_Q1_1575935"/>
      <w:bookmarkStart w:id="1503" w:name="_ETM_Q1_1575046"/>
      <w:bookmarkEnd w:id="1502"/>
      <w:bookmarkEnd w:id="1503"/>
    </w:p>
    <w:p w14:paraId="5CA27578" w14:textId="1B4CC7E5" w:rsidR="00473B40" w:rsidRDefault="00473B40" w:rsidP="00473B40">
      <w:pPr>
        <w:pStyle w:val="a4"/>
        <w:keepNext/>
        <w:rPr>
          <w:rtl/>
        </w:rPr>
      </w:pPr>
      <w:bookmarkStart w:id="1504" w:name="ET_speaker_עידו_בן_יצחק_89"/>
      <w:r w:rsidRPr="00473B4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73B4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337B0DE3" w14:textId="77777777" w:rsidR="00473B40" w:rsidRDefault="00473B40" w:rsidP="00473B40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473B40" w14:paraId="6E644598" w14:textId="77777777" w:rsidTr="009D1BEF">
        <w:trPr>
          <w:cantSplit/>
          <w:trHeight w:val="45"/>
        </w:trPr>
        <w:tc>
          <w:tcPr>
            <w:tcW w:w="1854" w:type="dxa"/>
          </w:tcPr>
          <w:p w14:paraId="2A96AE0B" w14:textId="2208FA0E" w:rsidR="00473B40" w:rsidRDefault="00473B40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1505" w:name="_ETM_Q1_1575536"/>
            <w:bookmarkStart w:id="1506" w:name="_ETM_Q1_1575577"/>
            <w:bookmarkEnd w:id="1505"/>
            <w:bookmarkEnd w:id="1506"/>
            <w:r>
              <w:rPr>
                <w:rFonts w:ascii="David" w:hAnsi="David" w:hint="cs"/>
                <w:rtl/>
              </w:rPr>
              <w:t xml:space="preserve">תיקון </w:t>
            </w:r>
            <w:bookmarkStart w:id="1507" w:name="_ETM_Q1_1576178"/>
            <w:bookmarkEnd w:id="1507"/>
            <w:r>
              <w:rPr>
                <w:rFonts w:ascii="David" w:hAnsi="David" w:hint="cs"/>
                <w:rtl/>
              </w:rPr>
              <w:t>סעיף 15</w:t>
            </w:r>
          </w:p>
        </w:tc>
        <w:tc>
          <w:tcPr>
            <w:tcW w:w="425" w:type="dxa"/>
          </w:tcPr>
          <w:p w14:paraId="719F97F0" w14:textId="59B953CB" w:rsidR="00473B40" w:rsidRDefault="00473B40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19.</w:t>
            </w:r>
          </w:p>
        </w:tc>
        <w:tc>
          <w:tcPr>
            <w:tcW w:w="6811" w:type="dxa"/>
          </w:tcPr>
          <w:p w14:paraId="1294B805" w14:textId="1844A866" w:rsidR="00473B40" w:rsidRDefault="00473B40" w:rsidP="002B77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15</w:t>
            </w:r>
            <w:bookmarkStart w:id="1508" w:name="_ETM_Q1_1577886"/>
            <w:bookmarkStart w:id="1509" w:name="_ETM_Q1_1577358"/>
            <w:bookmarkEnd w:id="1508"/>
            <w:bookmarkEnd w:id="1509"/>
            <w:r w:rsidR="00EF485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לחוק העיקרי </w:t>
            </w:r>
            <w:bookmarkStart w:id="1510" w:name="_ETM_Q1_1581891"/>
            <w:bookmarkStart w:id="1511" w:name="_ETM_Q1_1578968"/>
            <w:bookmarkEnd w:id="1510"/>
            <w:bookmarkEnd w:id="1511"/>
            <w:r w:rsidR="00EF4857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- </w:t>
            </w:r>
            <w:bookmarkStart w:id="1512" w:name="_ETM_Q1_1577435"/>
            <w:bookmarkEnd w:id="1512"/>
          </w:p>
        </w:tc>
      </w:tr>
      <w:tr w:rsidR="00EF4857" w14:paraId="3D36DB87" w14:textId="77777777" w:rsidTr="009D1BEF">
        <w:trPr>
          <w:cantSplit/>
          <w:trHeight w:val="45"/>
        </w:trPr>
        <w:tc>
          <w:tcPr>
            <w:tcW w:w="1854" w:type="dxa"/>
          </w:tcPr>
          <w:p w14:paraId="206CE58B" w14:textId="77777777" w:rsidR="00EF4857" w:rsidRDefault="00EF4857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CAED915" w14:textId="77777777" w:rsidR="00EF4857" w:rsidRDefault="00EF4857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2ACAB2B7" w14:textId="222ECA26" w:rsidR="00EF4857" w:rsidRDefault="00EF4857" w:rsidP="002B77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</w:t>
            </w:r>
            <w:bookmarkStart w:id="1513" w:name="_ETM_Q1_1579893"/>
            <w:bookmarkStart w:id="1514" w:name="_ETM_Q1_1580221"/>
            <w:bookmarkEnd w:id="1513"/>
            <w:bookmarkEnd w:id="15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ברישה, במקום "החזיק אדם כלי ירייה, ואבד כלי הירייה או נשמד" יבוא "החזיק אדם כלי ירייה או דמוי כלי ירייה, וכלי הירייה או דמוי כלי הירייה אבד, נשמד או נגנב"</w:t>
            </w:r>
            <w:bookmarkStart w:id="1515" w:name="_ETM_Q1_1579237"/>
            <w:bookmarkEnd w:id="15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במקום "לתחנת המשטרה" יבוא "למשטרת ישראל" ובמקום </w:t>
            </w:r>
            <w:bookmarkStart w:id="1516" w:name="_ETM_Q1_1589188"/>
            <w:bookmarkEnd w:id="15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האבידה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ההשמדה" יבוא 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האבידה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הה</w:t>
            </w:r>
            <w:bookmarkStart w:id="1517" w:name="_ETM_Q1_1592948"/>
            <w:bookmarkEnd w:id="15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שמדה או הגניבה, לפי</w:t>
            </w:r>
            <w:bookmarkStart w:id="1518" w:name="_ETM_Q1_1594006"/>
            <w:bookmarkEnd w:id="15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העניין"</w:t>
            </w:r>
            <w:bookmarkStart w:id="1519" w:name="_ETM_Q1_1593214"/>
            <w:bookmarkEnd w:id="15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EF4857" w14:paraId="21B6DC97" w14:textId="77777777" w:rsidTr="009D1BEF">
        <w:trPr>
          <w:cantSplit/>
          <w:trHeight w:val="45"/>
        </w:trPr>
        <w:tc>
          <w:tcPr>
            <w:tcW w:w="1854" w:type="dxa"/>
          </w:tcPr>
          <w:p w14:paraId="0A509E34" w14:textId="77777777" w:rsidR="00EF4857" w:rsidRDefault="00EF4857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1D1E9E9" w14:textId="77777777" w:rsidR="00EF4857" w:rsidRDefault="00EF4857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7D07723F" w14:textId="24BEAC96" w:rsidR="00EF4857" w:rsidRDefault="00EF4857" w:rsidP="002B77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(2) </w:t>
            </w:r>
            <w:bookmarkStart w:id="1520" w:name="_ETM_Q1_1596497"/>
            <w:bookmarkEnd w:id="15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1521" w:name="_ETM_Q1_1594593"/>
            <w:bookmarkEnd w:id="15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(1), במקום "</w:t>
            </w:r>
            <w:bookmarkStart w:id="1522" w:name="_ETM_Q1_1596408"/>
            <w:bookmarkEnd w:id="1522"/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אבידת</w:t>
            </w:r>
            <w:bookmarkStart w:id="1523" w:name="_ETM_Q1_1595916"/>
            <w:bookmarkEnd w:id="1523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אבידה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השמדה או גניבה </w:t>
            </w:r>
            <w:bookmarkStart w:id="1524" w:name="_ETM_Q1_1598134"/>
            <w:bookmarkEnd w:id="15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1525" w:name="_ETM_Q1_1598318"/>
            <w:bookmarkEnd w:id="15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ל", אחרי "כלי הירייה" יבו</w:t>
            </w:r>
            <w:bookmarkStart w:id="1526" w:name="_ETM_Q1_1599366"/>
            <w:bookmarkEnd w:id="152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"או דמוי כלי הירייה", במקום </w:t>
            </w:r>
            <w:bookmarkStart w:id="1527" w:name="_ETM_Q1_1603746"/>
            <w:bookmarkEnd w:id="15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</w:t>
            </w:r>
            <w:bookmarkStart w:id="1528" w:name="_ETM_Q1_1601735"/>
            <w:bookmarkEnd w:id="15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בידה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</w:t>
            </w:r>
            <w:bookmarkStart w:id="1529" w:name="_ETM_Q1_1601496"/>
            <w:bookmarkEnd w:id="15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על ההשמדה" יבוא</w:t>
            </w:r>
            <w:bookmarkStart w:id="1530" w:name="_ETM_Q1_1602569"/>
            <w:bookmarkEnd w:id="15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האבידה</w:t>
            </w:r>
            <w:bookmarkStart w:id="1531" w:name="_ETM_Q1_1602983"/>
            <w:bookmarkEnd w:id="1531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ההשמדה או </w:t>
            </w:r>
            <w:bookmarkStart w:id="1532" w:name="_ETM_Q1_1606164"/>
            <w:bookmarkEnd w:id="15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הגני</w:t>
            </w:r>
            <w:bookmarkStart w:id="1533" w:name="_ETM_Q1_1603609"/>
            <w:bookmarkEnd w:id="15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בה, לפי העניין";</w:t>
            </w:r>
          </w:p>
        </w:tc>
      </w:tr>
      <w:tr w:rsidR="00EF4857" w14:paraId="287C66D0" w14:textId="77777777" w:rsidTr="009D1BEF">
        <w:trPr>
          <w:cantSplit/>
          <w:trHeight w:val="45"/>
        </w:trPr>
        <w:tc>
          <w:tcPr>
            <w:tcW w:w="1854" w:type="dxa"/>
          </w:tcPr>
          <w:p w14:paraId="5999A848" w14:textId="77777777" w:rsidR="00EF4857" w:rsidRDefault="00EF4857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6D9BF79" w14:textId="77777777" w:rsidR="00EF4857" w:rsidRDefault="00EF4857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1A9385B0" w14:textId="50A188B9" w:rsidR="00EF4857" w:rsidRDefault="00EF4857" w:rsidP="002B77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בפסקה (2), אחרי "בכלי הירייה" </w:t>
            </w:r>
            <w:bookmarkStart w:id="1534" w:name="_ETM_Q1_1601149"/>
            <w:bookmarkEnd w:id="15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 "או</w:t>
            </w:r>
            <w:bookmarkStart w:id="1535" w:name="_ETM_Q1_1603086"/>
            <w:bookmarkEnd w:id="15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בכלי דמוי הירייה";</w:t>
            </w:r>
          </w:p>
        </w:tc>
      </w:tr>
    </w:tbl>
    <w:p w14:paraId="044E23B7" w14:textId="77777777" w:rsidR="00EF4857" w:rsidRDefault="00EF4857" w:rsidP="00473B40">
      <w:pPr>
        <w:rPr>
          <w:rtl/>
          <w:lang w:eastAsia="he-IL"/>
        </w:rPr>
      </w:pPr>
      <w:bookmarkStart w:id="1536" w:name="_ETM_Q1_1574457"/>
      <w:bookmarkStart w:id="1537" w:name="_ETM_Q1_1605944"/>
      <w:bookmarkStart w:id="1538" w:name="_ETM_Q1_1613549"/>
      <w:bookmarkEnd w:id="1536"/>
      <w:bookmarkEnd w:id="1537"/>
      <w:bookmarkEnd w:id="1538"/>
    </w:p>
    <w:p w14:paraId="1BA645A5" w14:textId="106FFD7B" w:rsidR="00EF4857" w:rsidRDefault="00EF4857" w:rsidP="00EF4857">
      <w:pPr>
        <w:pStyle w:val="af6"/>
        <w:keepNext/>
        <w:rPr>
          <w:rtl/>
        </w:rPr>
      </w:pPr>
      <w:bookmarkStart w:id="1539" w:name="ET_yor_6358_90"/>
      <w:r w:rsidRPr="00EF4857">
        <w:rPr>
          <w:rStyle w:val="TagStyle"/>
          <w:rtl/>
        </w:rPr>
        <w:t xml:space="preserve"> &lt;&lt; </w:t>
      </w:r>
      <w:proofErr w:type="spellStart"/>
      <w:r w:rsidRPr="00EF4857">
        <w:rPr>
          <w:rStyle w:val="TagStyle"/>
          <w:rtl/>
        </w:rPr>
        <w:t>יור</w:t>
      </w:r>
      <w:proofErr w:type="spellEnd"/>
      <w:r w:rsidRPr="00EF4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85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149B0F49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4C85550D" w14:textId="72AA2D64" w:rsidR="00EF4857" w:rsidRDefault="00EF4857" w:rsidP="00EF4857">
      <w:pPr>
        <w:rPr>
          <w:rtl/>
          <w:lang w:eastAsia="he-IL"/>
        </w:rPr>
      </w:pPr>
      <w:bookmarkStart w:id="1540" w:name="_ETM_Q1_1613987"/>
      <w:bookmarkStart w:id="1541" w:name="_ETM_Q1_1614022"/>
      <w:bookmarkEnd w:id="1540"/>
      <w:bookmarkEnd w:id="1541"/>
      <w:r>
        <w:rPr>
          <w:rFonts w:hint="cs"/>
          <w:rtl/>
          <w:lang w:eastAsia="he-IL"/>
        </w:rPr>
        <w:t>אז יש פ</w:t>
      </w:r>
      <w:bookmarkStart w:id="1542" w:name="_ETM_Q1_1611533"/>
      <w:bookmarkEnd w:id="1542"/>
      <w:r>
        <w:rPr>
          <w:rFonts w:hint="cs"/>
          <w:rtl/>
          <w:lang w:eastAsia="he-IL"/>
        </w:rPr>
        <w:t>ה גם הרחבה וגם עדכון של</w:t>
      </w:r>
      <w:bookmarkStart w:id="1543" w:name="_ETM_Q1_1614532"/>
      <w:bookmarkEnd w:id="1543"/>
      <w:r>
        <w:rPr>
          <w:rFonts w:hint="cs"/>
          <w:rtl/>
          <w:lang w:eastAsia="he-IL"/>
        </w:rPr>
        <w:t xml:space="preserve"> החוק. </w:t>
      </w:r>
    </w:p>
    <w:p w14:paraId="37CE1A63" w14:textId="77777777" w:rsidR="00EF4857" w:rsidRDefault="00EF4857" w:rsidP="00EF4857">
      <w:pPr>
        <w:rPr>
          <w:rtl/>
          <w:lang w:eastAsia="he-IL"/>
        </w:rPr>
      </w:pPr>
      <w:bookmarkStart w:id="1544" w:name="_ETM_Q1_1615252"/>
      <w:bookmarkStart w:id="1545" w:name="_ETM_Q1_1615291"/>
      <w:bookmarkStart w:id="1546" w:name="_ETM_Q1_1615813"/>
      <w:bookmarkEnd w:id="1544"/>
      <w:bookmarkEnd w:id="1545"/>
      <w:bookmarkEnd w:id="1546"/>
    </w:p>
    <w:p w14:paraId="7104C453" w14:textId="6F135F52" w:rsidR="00EF4857" w:rsidRDefault="00EF4857" w:rsidP="00EF4857">
      <w:pPr>
        <w:pStyle w:val="a4"/>
        <w:keepNext/>
        <w:rPr>
          <w:rtl/>
        </w:rPr>
      </w:pPr>
      <w:bookmarkStart w:id="1547" w:name="ET_speaker_עידו_בן_יצחק_91"/>
      <w:r w:rsidRPr="00EF485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485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38F0F47D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473589A2" w14:textId="1BE31088" w:rsidR="00EF4857" w:rsidRDefault="00EF4857" w:rsidP="00EF4857">
      <w:pPr>
        <w:rPr>
          <w:rtl/>
          <w:lang w:eastAsia="he-IL"/>
        </w:rPr>
      </w:pPr>
      <w:bookmarkStart w:id="1548" w:name="_ETM_Q1_1616233"/>
      <w:bookmarkEnd w:id="1548"/>
      <w:r>
        <w:rPr>
          <w:rFonts w:hint="cs"/>
          <w:rtl/>
          <w:lang w:eastAsia="he-IL"/>
        </w:rPr>
        <w:t>כ</w:t>
      </w:r>
      <w:bookmarkStart w:id="1549" w:name="_ETM_Q1_1616275"/>
      <w:bookmarkEnd w:id="1549"/>
      <w:r>
        <w:rPr>
          <w:rFonts w:hint="cs"/>
          <w:rtl/>
          <w:lang w:eastAsia="he-IL"/>
        </w:rPr>
        <w:t xml:space="preserve">ן. הסעיף </w:t>
      </w:r>
      <w:bookmarkStart w:id="1550" w:name="_ETM_Q1_1614050"/>
      <w:bookmarkEnd w:id="1550"/>
      <w:r>
        <w:rPr>
          <w:rFonts w:hint="cs"/>
          <w:rtl/>
          <w:lang w:eastAsia="he-IL"/>
        </w:rPr>
        <w:t xml:space="preserve">הזה בעצם הוא מטיל חובה להודיע </w:t>
      </w:r>
      <w:bookmarkStart w:id="1551" w:name="_ETM_Q1_1618264"/>
      <w:bookmarkEnd w:id="1551"/>
      <w:r>
        <w:rPr>
          <w:rFonts w:hint="cs"/>
          <w:rtl/>
          <w:lang w:eastAsia="he-IL"/>
        </w:rPr>
        <w:t>למשטרה אם, כיום, אם אבד</w:t>
      </w:r>
      <w:bookmarkStart w:id="1552" w:name="_ETM_Q1_1618888"/>
      <w:bookmarkEnd w:id="1552"/>
      <w:r>
        <w:rPr>
          <w:rFonts w:hint="cs"/>
          <w:rtl/>
          <w:lang w:eastAsia="he-IL"/>
        </w:rPr>
        <w:t xml:space="preserve"> כלי ירייה או נשמד </w:t>
      </w:r>
      <w:bookmarkStart w:id="1553" w:name="_ETM_Q1_1621929"/>
      <w:bookmarkEnd w:id="1553"/>
      <w:r>
        <w:rPr>
          <w:rFonts w:hint="cs"/>
          <w:rtl/>
          <w:lang w:eastAsia="he-IL"/>
        </w:rPr>
        <w:t xml:space="preserve">כלי ירייה. </w:t>
      </w:r>
      <w:bookmarkStart w:id="1554" w:name="_ETM_Q1_1621600"/>
      <w:bookmarkEnd w:id="1554"/>
      <w:r>
        <w:rPr>
          <w:rFonts w:hint="cs"/>
          <w:rtl/>
          <w:lang w:eastAsia="he-IL"/>
        </w:rPr>
        <w:t>ויש</w:t>
      </w:r>
      <w:bookmarkStart w:id="1555" w:name="_ETM_Q1_1622692"/>
      <w:bookmarkEnd w:id="1555"/>
      <w:r>
        <w:rPr>
          <w:rFonts w:hint="cs"/>
          <w:rtl/>
          <w:lang w:eastAsia="he-IL"/>
        </w:rPr>
        <w:t xml:space="preserve"> פה מספר תיקונים</w:t>
      </w:r>
      <w:bookmarkStart w:id="1556" w:name="_ETM_Q1_1623206"/>
      <w:bookmarkEnd w:id="1556"/>
      <w:r>
        <w:rPr>
          <w:rFonts w:hint="cs"/>
          <w:rtl/>
          <w:lang w:eastAsia="he-IL"/>
        </w:rPr>
        <w:t xml:space="preserve">: דבר ראשון, </w:t>
      </w:r>
      <w:bookmarkStart w:id="1557" w:name="_ETM_Q1_1626036"/>
      <w:bookmarkEnd w:id="1557"/>
      <w:r>
        <w:rPr>
          <w:rFonts w:hint="cs"/>
          <w:rtl/>
          <w:lang w:eastAsia="he-IL"/>
        </w:rPr>
        <w:t>מוסיפ</w:t>
      </w:r>
      <w:bookmarkStart w:id="1558" w:name="_ETM_Q1_1624139"/>
      <w:bookmarkEnd w:id="1558"/>
      <w:r>
        <w:rPr>
          <w:rFonts w:hint="cs"/>
          <w:rtl/>
          <w:lang w:eastAsia="he-IL"/>
        </w:rPr>
        <w:t xml:space="preserve">ים את החובה גם לגבי הדמויים. מרחיבים את זה גם </w:t>
      </w:r>
      <w:bookmarkStart w:id="1559" w:name="_ETM_Q1_1630574"/>
      <w:bookmarkEnd w:id="1559"/>
      <w:r>
        <w:rPr>
          <w:rFonts w:hint="cs"/>
          <w:rtl/>
          <w:lang w:eastAsia="he-IL"/>
        </w:rPr>
        <w:t>לסיטואציה של גניבה, ש</w:t>
      </w:r>
      <w:bookmarkStart w:id="1560" w:name="_ETM_Q1_1629949"/>
      <w:bookmarkEnd w:id="1560"/>
      <w:r>
        <w:rPr>
          <w:rFonts w:hint="cs"/>
          <w:rtl/>
          <w:lang w:eastAsia="he-IL"/>
        </w:rPr>
        <w:t xml:space="preserve">גם עליה יש חובה </w:t>
      </w:r>
      <w:bookmarkStart w:id="1561" w:name="_ETM_Q1_1634915"/>
      <w:bookmarkStart w:id="1562" w:name="_ETM_Q1_1631951"/>
      <w:bookmarkEnd w:id="1561"/>
      <w:bookmarkEnd w:id="1562"/>
      <w:r>
        <w:rPr>
          <w:rFonts w:hint="cs"/>
          <w:rtl/>
          <w:lang w:eastAsia="he-IL"/>
        </w:rPr>
        <w:t>לדווח. והדיווח הוא לא בהכרח לתחנ</w:t>
      </w:r>
      <w:bookmarkStart w:id="1563" w:name="_ETM_Q1_1634818"/>
      <w:bookmarkEnd w:id="1563"/>
      <w:r>
        <w:rPr>
          <w:rFonts w:hint="cs"/>
          <w:rtl/>
          <w:lang w:eastAsia="he-IL"/>
        </w:rPr>
        <w:t xml:space="preserve">ת משטרה, אלא למשטרת </w:t>
      </w:r>
      <w:bookmarkStart w:id="1564" w:name="_ETM_Q1_1637425"/>
      <w:bookmarkEnd w:id="1564"/>
      <w:r>
        <w:rPr>
          <w:rFonts w:hint="cs"/>
          <w:rtl/>
          <w:lang w:eastAsia="he-IL"/>
        </w:rPr>
        <w:t>ישראל, כי יש היום דרכים נוספות לדווח למשטרה מ</w:t>
      </w:r>
      <w:bookmarkStart w:id="1565" w:name="_ETM_Q1_1640273"/>
      <w:bookmarkEnd w:id="1565"/>
      <w:r>
        <w:rPr>
          <w:rFonts w:hint="cs"/>
          <w:rtl/>
          <w:lang w:eastAsia="he-IL"/>
        </w:rPr>
        <w:t xml:space="preserve">אשר להגיע </w:t>
      </w:r>
      <w:bookmarkStart w:id="1566" w:name="_ETM_Q1_1641288"/>
      <w:bookmarkEnd w:id="1566"/>
      <w:r>
        <w:rPr>
          <w:rFonts w:hint="cs"/>
          <w:rtl/>
          <w:lang w:eastAsia="he-IL"/>
        </w:rPr>
        <w:t xml:space="preserve">פיזית לתחנת משטרה. </w:t>
      </w:r>
    </w:p>
    <w:p w14:paraId="64321AC4" w14:textId="77777777" w:rsidR="00EF4857" w:rsidRDefault="00EF4857" w:rsidP="00EF4857">
      <w:pPr>
        <w:rPr>
          <w:rtl/>
          <w:lang w:eastAsia="he-IL"/>
        </w:rPr>
      </w:pPr>
      <w:bookmarkStart w:id="1567" w:name="_ETM_Q1_1645293"/>
      <w:bookmarkStart w:id="1568" w:name="_ETM_Q1_1645344"/>
      <w:bookmarkEnd w:id="1567"/>
      <w:bookmarkEnd w:id="1568"/>
    </w:p>
    <w:p w14:paraId="4D076F4C" w14:textId="15C25E5B" w:rsidR="00EF4857" w:rsidRDefault="00EF4857" w:rsidP="00EF4857">
      <w:pPr>
        <w:pStyle w:val="af6"/>
        <w:keepNext/>
        <w:rPr>
          <w:rtl/>
        </w:rPr>
      </w:pPr>
      <w:bookmarkStart w:id="1569" w:name="ET_yor_6358_92"/>
      <w:r w:rsidRPr="00EF4857">
        <w:rPr>
          <w:rStyle w:val="TagStyle"/>
          <w:rtl/>
        </w:rPr>
        <w:t xml:space="preserve"> &lt;&lt; </w:t>
      </w:r>
      <w:proofErr w:type="spellStart"/>
      <w:r w:rsidRPr="00EF4857">
        <w:rPr>
          <w:rStyle w:val="TagStyle"/>
          <w:rtl/>
        </w:rPr>
        <w:t>יור</w:t>
      </w:r>
      <w:proofErr w:type="spellEnd"/>
      <w:r w:rsidRPr="00EF4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4857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48F99A7F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29ED0E97" w14:textId="1916BD4B" w:rsidR="00EF4857" w:rsidRDefault="00EF4857" w:rsidP="00EF4857">
      <w:pPr>
        <w:rPr>
          <w:rtl/>
          <w:lang w:eastAsia="he-IL"/>
        </w:rPr>
      </w:pPr>
      <w:bookmarkStart w:id="1570" w:name="_ETM_Q1_1646322"/>
      <w:bookmarkStart w:id="1571" w:name="_ETM_Q1_1646359"/>
      <w:bookmarkEnd w:id="1570"/>
      <w:bookmarkEnd w:id="1571"/>
      <w:r>
        <w:rPr>
          <w:rFonts w:hint="cs"/>
          <w:rtl/>
          <w:lang w:eastAsia="he-IL"/>
        </w:rPr>
        <w:t xml:space="preserve">כן, בבקשה, בטח. אתה מצביע כל כך </w:t>
      </w:r>
      <w:bookmarkStart w:id="1572" w:name="_ETM_Q1_1649522"/>
      <w:bookmarkEnd w:id="1572"/>
      <w:r>
        <w:rPr>
          <w:rFonts w:hint="cs"/>
          <w:rtl/>
          <w:lang w:eastAsia="he-IL"/>
        </w:rPr>
        <w:t>יפה</w:t>
      </w:r>
      <w:bookmarkStart w:id="1573" w:name="_ETM_Q1_1646988"/>
      <w:bookmarkEnd w:id="1573"/>
      <w:r>
        <w:rPr>
          <w:rFonts w:hint="cs"/>
          <w:rtl/>
          <w:lang w:eastAsia="he-IL"/>
        </w:rPr>
        <w:t>. מה, אני לא אתן לך?</w:t>
      </w:r>
    </w:p>
    <w:p w14:paraId="3D084532" w14:textId="77777777" w:rsidR="00912CE6" w:rsidRDefault="00912CE6" w:rsidP="00912CE6">
      <w:pPr>
        <w:rPr>
          <w:rFonts w:ascii="David" w:hAnsi="David"/>
          <w:u w:val="single"/>
          <w:rtl/>
          <w:lang w:eastAsia="he-IL"/>
        </w:rPr>
      </w:pPr>
      <w:bookmarkStart w:id="1574" w:name="_ETM_Q1_1651050"/>
      <w:bookmarkStart w:id="1575" w:name="_ETM_Q1_1651089"/>
      <w:bookmarkStart w:id="1576" w:name="_ETM_Q1_1649323"/>
      <w:bookmarkStart w:id="1577" w:name="_ETM_Q1_1647672"/>
      <w:bookmarkStart w:id="1578" w:name="_ETM_Q1_1648839"/>
      <w:bookmarkEnd w:id="1574"/>
      <w:bookmarkEnd w:id="1575"/>
      <w:bookmarkEnd w:id="1576"/>
      <w:bookmarkEnd w:id="1577"/>
      <w:bookmarkEnd w:id="1578"/>
    </w:p>
    <w:p w14:paraId="61686A40" w14:textId="139DC3C3" w:rsidR="00912CE6" w:rsidRPr="00912CE6" w:rsidRDefault="00912CE6" w:rsidP="00912CE6">
      <w:pPr>
        <w:pStyle w:val="af9"/>
        <w:keepNext/>
        <w:rPr>
          <w:rtl/>
          <w:lang w:eastAsia="he-IL"/>
        </w:rPr>
      </w:pPr>
      <w:bookmarkStart w:id="1579" w:name="ET_guest_אורי_בוצצקי_103"/>
      <w:r w:rsidRPr="0091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912C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297C6F6C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03958DBA" w14:textId="5FCB8608" w:rsidR="00EF4857" w:rsidRDefault="00EF4857" w:rsidP="00EF4857">
      <w:pPr>
        <w:rPr>
          <w:rtl/>
          <w:lang w:eastAsia="he-IL"/>
        </w:rPr>
      </w:pPr>
      <w:bookmarkStart w:id="1580" w:name="_ETM_Q1_1649293"/>
      <w:bookmarkStart w:id="1581" w:name="_ETM_Q1_1649333"/>
      <w:bookmarkEnd w:id="1580"/>
      <w:bookmarkEnd w:id="1581"/>
      <w:r>
        <w:rPr>
          <w:rFonts w:hint="cs"/>
          <w:rtl/>
          <w:lang w:eastAsia="he-IL"/>
        </w:rPr>
        <w:t xml:space="preserve">פה בעצם </w:t>
      </w:r>
      <w:bookmarkStart w:id="1582" w:name="_ETM_Q1_1650916"/>
      <w:bookmarkEnd w:id="1582"/>
      <w:r>
        <w:rPr>
          <w:rFonts w:hint="cs"/>
          <w:rtl/>
          <w:lang w:eastAsia="he-IL"/>
        </w:rPr>
        <w:t xml:space="preserve">יש </w:t>
      </w:r>
      <w:bookmarkStart w:id="1583" w:name="_ETM_Q1_1654259"/>
      <w:bookmarkEnd w:id="1583"/>
      <w:r>
        <w:rPr>
          <w:rFonts w:hint="cs"/>
          <w:rtl/>
          <w:lang w:eastAsia="he-IL"/>
        </w:rPr>
        <w:t>גם את השאלה מה זה, מה ההגדרה ש</w:t>
      </w:r>
      <w:bookmarkStart w:id="1584" w:name="_ETM_Q1_1655015"/>
      <w:bookmarkEnd w:id="1584"/>
      <w:r>
        <w:rPr>
          <w:rFonts w:hint="cs"/>
          <w:rtl/>
          <w:lang w:eastAsia="he-IL"/>
        </w:rPr>
        <w:t xml:space="preserve">ל </w:t>
      </w:r>
      <w:bookmarkStart w:id="1585" w:name="_ETM_Q1_1656947"/>
      <w:bookmarkStart w:id="1586" w:name="_ETM_Q1_1654589"/>
      <w:r>
        <w:rPr>
          <w:rFonts w:hint="cs"/>
          <w:rtl/>
          <w:lang w:eastAsia="he-IL"/>
        </w:rPr>
        <w:t xml:space="preserve">השבתה </w:t>
      </w:r>
      <w:bookmarkEnd w:id="1585"/>
      <w:bookmarkEnd w:id="1586"/>
      <w:r>
        <w:rPr>
          <w:rFonts w:hint="cs"/>
          <w:rtl/>
          <w:lang w:eastAsia="he-IL"/>
        </w:rPr>
        <w:t xml:space="preserve">של </w:t>
      </w:r>
      <w:bookmarkStart w:id="1587" w:name="_ETM_Q1_1656846"/>
      <w:bookmarkEnd w:id="1587"/>
      <w:r>
        <w:rPr>
          <w:rFonts w:hint="cs"/>
          <w:rtl/>
          <w:lang w:eastAsia="he-IL"/>
        </w:rPr>
        <w:t xml:space="preserve">כלי ירייה. ברור לי שיש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8" w:name="_ETM_Q1_1661816"/>
      <w:bookmarkEnd w:id="1588"/>
      <w:r>
        <w:rPr>
          <w:rFonts w:hint="cs"/>
          <w:rtl/>
          <w:lang w:eastAsia="he-IL"/>
        </w:rPr>
        <w:t>מה זה</w:t>
      </w:r>
      <w:bookmarkStart w:id="1589" w:name="_ETM_Q1_1660771"/>
      <w:bookmarkStart w:id="1590" w:name="_ETM_Q1_1658174"/>
      <w:bookmarkEnd w:id="1589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661974"/>
      <w:bookmarkEnd w:id="1591"/>
      <w:r>
        <w:rPr>
          <w:rFonts w:hint="cs"/>
          <w:rtl/>
          <w:lang w:eastAsia="he-IL"/>
        </w:rPr>
        <w:t>להשבית כלי</w:t>
      </w:r>
      <w:bookmarkStart w:id="1592" w:name="_ETM_Q1_1663687"/>
      <w:bookmarkEnd w:id="1592"/>
      <w:r>
        <w:rPr>
          <w:rFonts w:hint="cs"/>
          <w:rtl/>
          <w:lang w:eastAsia="he-IL"/>
        </w:rPr>
        <w:t xml:space="preserve">. </w:t>
      </w:r>
      <w:bookmarkStart w:id="1593" w:name="_ETM_Q1_1664087"/>
      <w:bookmarkEnd w:id="1593"/>
    </w:p>
    <w:p w14:paraId="43C33BBD" w14:textId="77777777" w:rsidR="00EF4857" w:rsidRDefault="00EF4857" w:rsidP="00EF4857">
      <w:pPr>
        <w:rPr>
          <w:rtl/>
          <w:lang w:eastAsia="he-IL"/>
        </w:rPr>
      </w:pPr>
      <w:bookmarkStart w:id="1594" w:name="_ETM_Q1_1664142"/>
      <w:bookmarkStart w:id="1595" w:name="_ETM_Q1_1664519"/>
      <w:bookmarkStart w:id="1596" w:name="_ETM_Q1_1665460"/>
      <w:bookmarkEnd w:id="1594"/>
      <w:bookmarkEnd w:id="1595"/>
      <w:bookmarkEnd w:id="1596"/>
    </w:p>
    <w:p w14:paraId="71053436" w14:textId="1297C4EA" w:rsidR="00EF4857" w:rsidRDefault="00EF4857" w:rsidP="00EF4857">
      <w:pPr>
        <w:pStyle w:val="a4"/>
        <w:keepNext/>
        <w:rPr>
          <w:rtl/>
        </w:rPr>
      </w:pPr>
      <w:bookmarkStart w:id="1597" w:name="ET_speaker_עידו_בן_יצחק_94"/>
      <w:r w:rsidRPr="00EF485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4857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D746000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6857B946" w14:textId="5D4E964A" w:rsidR="00EF4857" w:rsidRDefault="00EF4857" w:rsidP="00EF4857">
      <w:pPr>
        <w:rPr>
          <w:rtl/>
          <w:lang w:eastAsia="he-IL"/>
        </w:rPr>
      </w:pPr>
      <w:bookmarkStart w:id="1598" w:name="_ETM_Q1_1665892"/>
      <w:bookmarkStart w:id="1599" w:name="_ETM_Q1_1665925"/>
      <w:bookmarkStart w:id="1600" w:name="_ETM_Q1_1663059"/>
      <w:bookmarkStart w:id="1601" w:name="_ETM_Q1_1664930"/>
      <w:bookmarkStart w:id="1602" w:name="_ETM_Q1_1664394"/>
      <w:bookmarkEnd w:id="159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השבתה אין פה. השמדה. </w:t>
      </w:r>
      <w:bookmarkStart w:id="1603" w:name="_ETM_Q1_1669518"/>
      <w:bookmarkEnd w:id="1603"/>
    </w:p>
    <w:p w14:paraId="2F382D17" w14:textId="77777777" w:rsidR="00912CE6" w:rsidRDefault="00912CE6" w:rsidP="00912CE6">
      <w:pPr>
        <w:rPr>
          <w:rFonts w:ascii="David" w:hAnsi="David"/>
          <w:u w:val="single"/>
          <w:rtl/>
          <w:lang w:eastAsia="he-IL"/>
        </w:rPr>
      </w:pPr>
      <w:bookmarkStart w:id="1604" w:name="_ETM_Q1_1669568"/>
      <w:bookmarkEnd w:id="1604"/>
    </w:p>
    <w:p w14:paraId="093C8E75" w14:textId="75F5419E" w:rsidR="00912CE6" w:rsidRPr="00912CE6" w:rsidRDefault="00912CE6" w:rsidP="00912CE6">
      <w:pPr>
        <w:pStyle w:val="af9"/>
        <w:keepNext/>
        <w:rPr>
          <w:rtl/>
          <w:lang w:eastAsia="he-IL"/>
        </w:rPr>
      </w:pPr>
      <w:bookmarkStart w:id="1605" w:name="ET_guest_אורי_בוצצקי_104"/>
      <w:r w:rsidRPr="00912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912C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08DE0791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300D8052" w14:textId="656A34E9" w:rsidR="00EF4857" w:rsidRDefault="00EF4857" w:rsidP="00EF4857">
      <w:pPr>
        <w:rPr>
          <w:rtl/>
          <w:lang w:eastAsia="he-IL"/>
        </w:rPr>
      </w:pPr>
      <w:bookmarkStart w:id="1606" w:name="_ETM_Q1_1667977"/>
      <w:bookmarkStart w:id="1607" w:name="_ETM_Q1_1668020"/>
      <w:bookmarkEnd w:id="1606"/>
      <w:bookmarkEnd w:id="1607"/>
      <w:r>
        <w:rPr>
          <w:rFonts w:hint="cs"/>
          <w:rtl/>
          <w:lang w:eastAsia="he-IL"/>
        </w:rPr>
        <w:t xml:space="preserve">השמדה, </w:t>
      </w:r>
      <w:bookmarkStart w:id="1608" w:name="_ETM_Q1_1668932"/>
      <w:bookmarkEnd w:id="1608"/>
      <w:r>
        <w:rPr>
          <w:rFonts w:hint="cs"/>
          <w:rtl/>
          <w:lang w:eastAsia="he-IL"/>
        </w:rPr>
        <w:t xml:space="preserve">השבתה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דבר שני, מגיע בן אדם שנגנב לו</w:t>
      </w:r>
      <w:bookmarkStart w:id="1609" w:name="_ETM_Q1_1675751"/>
      <w:bookmarkStart w:id="1610" w:name="_ETM_Q1_1674893"/>
      <w:bookmarkEnd w:id="1609"/>
      <w:bookmarkEnd w:id="1610"/>
      <w:r>
        <w:rPr>
          <w:rFonts w:hint="cs"/>
          <w:rtl/>
          <w:lang w:eastAsia="he-IL"/>
        </w:rPr>
        <w:t xml:space="preserve"> - - -. אז קודם כל, אין הגדרה בעצם מה</w:t>
      </w:r>
      <w:bookmarkStart w:id="1611" w:name="_ETM_Q1_1684249"/>
      <w:bookmarkEnd w:id="1611"/>
      <w:r>
        <w:rPr>
          <w:rFonts w:hint="cs"/>
          <w:rtl/>
          <w:lang w:eastAsia="he-IL"/>
        </w:rPr>
        <w:t xml:space="preserve"> זה לג</w:t>
      </w:r>
      <w:bookmarkStart w:id="1612" w:name="_ETM_Q1_1683768"/>
      <w:bookmarkEnd w:id="1612"/>
      <w:r>
        <w:rPr>
          <w:rFonts w:hint="cs"/>
          <w:rtl/>
          <w:lang w:eastAsia="he-IL"/>
        </w:rPr>
        <w:t>רוס, ולמה רק משטרה יכולה לעשות את זה? א</w:t>
      </w:r>
      <w:bookmarkStart w:id="1613" w:name="_ETM_Q1_1686861"/>
      <w:bookmarkEnd w:id="1613"/>
      <w:r>
        <w:rPr>
          <w:rFonts w:hint="cs"/>
          <w:rtl/>
          <w:lang w:eastAsia="he-IL"/>
        </w:rPr>
        <w:t xml:space="preserve">תם </w:t>
      </w:r>
      <w:bookmarkStart w:id="1614" w:name="_ETM_Q1_1687905"/>
      <w:bookmarkEnd w:id="1614"/>
      <w:r>
        <w:rPr>
          <w:rFonts w:hint="cs"/>
          <w:rtl/>
          <w:lang w:eastAsia="he-IL"/>
        </w:rPr>
        <w:t xml:space="preserve">מפילים את זה עוד פעם על המשטרה. </w:t>
      </w:r>
      <w:bookmarkStart w:id="1615" w:name="_ETM_Q1_1689880"/>
      <w:bookmarkStart w:id="1616" w:name="_ETM_Q1_1690067"/>
      <w:bookmarkEnd w:id="1615"/>
      <w:bookmarkEnd w:id="1616"/>
    </w:p>
    <w:p w14:paraId="069B006C" w14:textId="77777777" w:rsidR="00EF4857" w:rsidRDefault="00EF4857" w:rsidP="00EF4857">
      <w:pPr>
        <w:rPr>
          <w:rtl/>
          <w:lang w:eastAsia="he-IL"/>
        </w:rPr>
      </w:pPr>
      <w:bookmarkStart w:id="1617" w:name="_ETM_Q1_1690123"/>
      <w:bookmarkEnd w:id="1617"/>
    </w:p>
    <w:p w14:paraId="5F26F7CB" w14:textId="15A673CC" w:rsidR="00EF4857" w:rsidRDefault="00EF4857" w:rsidP="00EF4857">
      <w:pPr>
        <w:pStyle w:val="af9"/>
        <w:keepNext/>
        <w:rPr>
          <w:rtl/>
          <w:lang w:eastAsia="he-IL"/>
        </w:rPr>
      </w:pPr>
      <w:bookmarkStart w:id="1618" w:name="ET_guest_ישראל_אבישר_96"/>
      <w:r w:rsidRPr="00EF4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F485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248BABE0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411B6468" w14:textId="662D0FF0" w:rsidR="00EF4857" w:rsidRDefault="00EF4857" w:rsidP="00EF48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9" w:name="_ETM_Q1_1692255"/>
      <w:bookmarkStart w:id="1620" w:name="_ETM_Q1_1692309"/>
      <w:bookmarkEnd w:id="1619"/>
      <w:bookmarkEnd w:id="1620"/>
      <w:r>
        <w:rPr>
          <w:rFonts w:hint="cs"/>
          <w:rtl/>
          <w:lang w:eastAsia="he-IL"/>
        </w:rPr>
        <w:t xml:space="preserve">חוק כלי </w:t>
      </w:r>
      <w:bookmarkStart w:id="1621" w:name="_ETM_Q1_1690273"/>
      <w:bookmarkEnd w:id="1621"/>
      <w:r>
        <w:rPr>
          <w:rFonts w:hint="cs"/>
          <w:rtl/>
          <w:lang w:eastAsia="he-IL"/>
        </w:rPr>
        <w:t xml:space="preserve">ירייה </w:t>
      </w:r>
      <w:bookmarkStart w:id="1622" w:name="_ETM_Q1_1690778"/>
      <w:bookmarkEnd w:id="1622"/>
      <w:r>
        <w:rPr>
          <w:rFonts w:hint="cs"/>
          <w:rtl/>
          <w:lang w:eastAsia="he-IL"/>
        </w:rPr>
        <w:t>ההשמדה היא אך ורק על</w:t>
      </w:r>
      <w:bookmarkStart w:id="1623" w:name="_ETM_Q1_1691844"/>
      <w:bookmarkEnd w:id="1623"/>
      <w:r>
        <w:rPr>
          <w:rFonts w:hint="cs"/>
          <w:rtl/>
          <w:lang w:eastAsia="he-IL"/>
        </w:rPr>
        <w:t xml:space="preserve"> ידי משטרה. פה אנחנו</w:t>
      </w:r>
      <w:bookmarkStart w:id="1624" w:name="_ETM_Q1_1693851"/>
      <w:bookmarkEnd w:id="1624"/>
      <w:r>
        <w:rPr>
          <w:rFonts w:hint="cs"/>
          <w:rtl/>
          <w:lang w:eastAsia="he-IL"/>
        </w:rPr>
        <w:t xml:space="preserve"> מרחיבים את האפשרות גם מה שנקרא לבית מסחר</w:t>
      </w:r>
      <w:bookmarkStart w:id="1625" w:name="_ETM_Q1_1695629"/>
      <w:bookmarkEnd w:id="1625"/>
      <w:r>
        <w:rPr>
          <w:rFonts w:hint="cs"/>
          <w:rtl/>
          <w:lang w:eastAsia="he-IL"/>
        </w:rPr>
        <w:t xml:space="preserve"> או למועדון, </w:t>
      </w:r>
      <w:bookmarkStart w:id="1626" w:name="_ETM_Q1_1696860"/>
      <w:bookmarkEnd w:id="1626"/>
      <w:r>
        <w:rPr>
          <w:rFonts w:hint="cs"/>
          <w:rtl/>
          <w:lang w:eastAsia="he-IL"/>
        </w:rPr>
        <w:t xml:space="preserve">על פי כללים שאנחנו נגדיר. על </w:t>
      </w:r>
      <w:bookmarkStart w:id="1627" w:name="_ETM_Q1_1697788"/>
      <w:bookmarkStart w:id="1628" w:name="_ETM_Q1_1697796"/>
      <w:bookmarkStart w:id="1629" w:name="_ETM_Q1_1697348"/>
      <w:bookmarkStart w:id="1630" w:name="_ETM_Q1_1698911"/>
      <w:bookmarkStart w:id="1631" w:name="_ETM_Q1_1697514"/>
      <w:bookmarkEnd w:id="1627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- - - טכני. </w:t>
      </w:r>
    </w:p>
    <w:p w14:paraId="4A3F2B5F" w14:textId="77777777" w:rsidR="00912CE6" w:rsidRDefault="00912CE6" w:rsidP="00EF4857">
      <w:pPr>
        <w:rPr>
          <w:rtl/>
          <w:lang w:eastAsia="he-IL"/>
        </w:rPr>
      </w:pPr>
    </w:p>
    <w:p w14:paraId="5229D4E6" w14:textId="17A7B189" w:rsidR="00912CE6" w:rsidRDefault="00912CE6" w:rsidP="00912CE6">
      <w:pPr>
        <w:pStyle w:val="af9"/>
        <w:keepNext/>
        <w:rPr>
          <w:rtl/>
          <w:lang w:eastAsia="he-IL"/>
        </w:rPr>
      </w:pPr>
      <w:bookmarkStart w:id="1632" w:name="_ETM_Q1_1701295"/>
      <w:bookmarkStart w:id="1633" w:name="_ETM_Q1_1701354"/>
      <w:bookmarkStart w:id="1634" w:name="_ETM_Q1_1702781"/>
      <w:bookmarkStart w:id="1635" w:name="ET_guest_אורי_בוצצקי_105"/>
      <w:bookmarkEnd w:id="1632"/>
      <w:bookmarkEnd w:id="1633"/>
      <w:bookmarkEnd w:id="1634"/>
      <w:r w:rsidRPr="0091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912C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1EAE3720" w14:textId="77777777" w:rsidR="00912CE6" w:rsidRPr="00912CE6" w:rsidRDefault="00912CE6" w:rsidP="00912CE6">
      <w:pPr>
        <w:rPr>
          <w:rtl/>
          <w:lang w:eastAsia="he-IL"/>
        </w:rPr>
      </w:pPr>
    </w:p>
    <w:p w14:paraId="0CEA9E81" w14:textId="69DF3879" w:rsidR="00EF4857" w:rsidRDefault="00EF4857" w:rsidP="00EF4857">
      <w:pPr>
        <w:rPr>
          <w:rtl/>
          <w:lang w:eastAsia="he-IL"/>
        </w:rPr>
      </w:pPr>
      <w:bookmarkStart w:id="1636" w:name="_ETM_Q1_1703310"/>
      <w:bookmarkStart w:id="1637" w:name="_ETM_Q1_1703354"/>
      <w:bookmarkEnd w:id="1636"/>
      <w:bookmarkEnd w:id="1637"/>
      <w:r>
        <w:rPr>
          <w:rFonts w:hint="cs"/>
          <w:rtl/>
          <w:lang w:eastAsia="he-IL"/>
        </w:rPr>
        <w:t>כן</w:t>
      </w:r>
      <w:bookmarkStart w:id="1638" w:name="_ETM_Q1_1700458"/>
      <w:bookmarkEnd w:id="1638"/>
      <w:r>
        <w:rPr>
          <w:rFonts w:hint="cs"/>
          <w:rtl/>
          <w:lang w:eastAsia="he-IL"/>
        </w:rPr>
        <w:t xml:space="preserve">, </w:t>
      </w:r>
      <w:bookmarkStart w:id="1639" w:name="_ETM_Q1_1700686"/>
      <w:bookmarkEnd w:id="1639"/>
      <w:r>
        <w:rPr>
          <w:rFonts w:hint="cs"/>
          <w:rtl/>
          <w:lang w:eastAsia="he-IL"/>
        </w:rPr>
        <w:t>סוג של טכנאי הוא היחיד שיכול לקבוע האם הכלי מ</w:t>
      </w:r>
      <w:bookmarkStart w:id="1640" w:name="_ETM_Q1_1706335"/>
      <w:bookmarkStart w:id="1641" w:name="_ETM_Q1_1704691"/>
      <w:bookmarkEnd w:id="1640"/>
      <w:bookmarkEnd w:id="1641"/>
      <w:r>
        <w:rPr>
          <w:rFonts w:hint="cs"/>
          <w:rtl/>
          <w:lang w:eastAsia="he-IL"/>
        </w:rPr>
        <w:t xml:space="preserve">ושבת או לא מושבת. </w:t>
      </w:r>
      <w:bookmarkStart w:id="1642" w:name="_ETM_Q1_1705423"/>
      <w:bookmarkStart w:id="1643" w:name="_ETM_Q1_1705633"/>
      <w:bookmarkEnd w:id="1642"/>
      <w:bookmarkEnd w:id="1643"/>
    </w:p>
    <w:p w14:paraId="200C2FCD" w14:textId="77777777" w:rsidR="00EF4857" w:rsidRDefault="00EF4857" w:rsidP="00EF4857">
      <w:pPr>
        <w:rPr>
          <w:rtl/>
          <w:lang w:eastAsia="he-IL"/>
        </w:rPr>
      </w:pPr>
      <w:bookmarkStart w:id="1644" w:name="_ETM_Q1_1705696"/>
      <w:bookmarkStart w:id="1645" w:name="_ETM_Q1_1706578"/>
      <w:bookmarkEnd w:id="1644"/>
      <w:bookmarkEnd w:id="1645"/>
    </w:p>
    <w:p w14:paraId="24C3E5F6" w14:textId="55587E03" w:rsidR="00EF4857" w:rsidRDefault="00EF4857" w:rsidP="00EF4857">
      <w:pPr>
        <w:pStyle w:val="af9"/>
        <w:keepNext/>
        <w:rPr>
          <w:rtl/>
          <w:lang w:eastAsia="he-IL"/>
        </w:rPr>
      </w:pPr>
      <w:bookmarkStart w:id="1646" w:name="ET_guest_ישראל_אבישר_98"/>
      <w:r w:rsidRPr="00EF4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EF485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3B4A3E51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4465806E" w14:textId="60ED7D7D" w:rsidR="00EF4857" w:rsidRDefault="00EF4857" w:rsidP="00EF4857">
      <w:pPr>
        <w:rPr>
          <w:rtl/>
          <w:lang w:eastAsia="he-IL"/>
        </w:rPr>
      </w:pPr>
      <w:bookmarkStart w:id="1647" w:name="_ETM_Q1_1707086"/>
      <w:bookmarkStart w:id="1648" w:name="_ETM_Q1_1707138"/>
      <w:bookmarkEnd w:id="1647"/>
      <w:bookmarkEnd w:id="1648"/>
      <w:r>
        <w:rPr>
          <w:rFonts w:hint="cs"/>
          <w:rtl/>
          <w:lang w:eastAsia="he-IL"/>
        </w:rPr>
        <w:t>יש לנו אנשי מקצ</w:t>
      </w:r>
      <w:bookmarkStart w:id="1649" w:name="_ETM_Q1_1709348"/>
      <w:bookmarkEnd w:id="1649"/>
      <w:r>
        <w:rPr>
          <w:rFonts w:hint="cs"/>
          <w:rtl/>
          <w:lang w:eastAsia="he-IL"/>
        </w:rPr>
        <w:t xml:space="preserve">וע </w:t>
      </w:r>
      <w:bookmarkStart w:id="1650" w:name="_ETM_Q1_1709030"/>
      <w:bookmarkEnd w:id="1650"/>
      <w:r>
        <w:rPr>
          <w:rFonts w:hint="cs"/>
          <w:rtl/>
          <w:lang w:eastAsia="he-IL"/>
        </w:rPr>
        <w:t>באגף ש</w:t>
      </w:r>
      <w:bookmarkStart w:id="1651" w:name="_ETM_Q1_1707585"/>
      <w:bookmarkEnd w:id="1651"/>
      <w:r>
        <w:rPr>
          <w:rFonts w:hint="cs"/>
          <w:rtl/>
          <w:lang w:eastAsia="he-IL"/>
        </w:rPr>
        <w:t>זה התפקיד שלהם, נשקים. מומחי תוכן, שיכולים לה</w:t>
      </w:r>
      <w:bookmarkStart w:id="1652" w:name="_ETM_Q1_1710196"/>
      <w:bookmarkEnd w:id="1652"/>
      <w:r>
        <w:rPr>
          <w:rFonts w:hint="cs"/>
          <w:rtl/>
          <w:lang w:eastAsia="he-IL"/>
        </w:rPr>
        <w:t xml:space="preserve">גדיר. </w:t>
      </w:r>
      <w:bookmarkStart w:id="1653" w:name="_ETM_Q1_1713209"/>
      <w:bookmarkStart w:id="1654" w:name="_ETM_Q1_1710253"/>
      <w:bookmarkStart w:id="1655" w:name="_ETM_Q1_1711047"/>
      <w:bookmarkStart w:id="1656" w:name="_ETM_Q1_1710244"/>
      <w:bookmarkEnd w:id="1653"/>
      <w:bookmarkEnd w:id="1654"/>
      <w:bookmarkEnd w:id="1655"/>
      <w:bookmarkEnd w:id="1656"/>
    </w:p>
    <w:p w14:paraId="0A16B2F7" w14:textId="77777777" w:rsidR="00912CE6" w:rsidRDefault="00912CE6" w:rsidP="00912CE6">
      <w:pPr>
        <w:rPr>
          <w:rFonts w:ascii="David" w:hAnsi="David"/>
          <w:u w:val="single"/>
          <w:rtl/>
          <w:lang w:eastAsia="he-IL"/>
        </w:rPr>
      </w:pPr>
      <w:bookmarkStart w:id="1657" w:name="_ETM_Q1_1710301"/>
      <w:bookmarkEnd w:id="1657"/>
    </w:p>
    <w:p w14:paraId="09443F9E" w14:textId="45128080" w:rsidR="00912CE6" w:rsidRPr="00912CE6" w:rsidRDefault="00912CE6" w:rsidP="00912CE6">
      <w:pPr>
        <w:pStyle w:val="af9"/>
        <w:keepNext/>
        <w:rPr>
          <w:rtl/>
          <w:lang w:eastAsia="he-IL"/>
        </w:rPr>
      </w:pPr>
      <w:bookmarkStart w:id="1658" w:name="ET_guest_אורי_בוצצקי_106"/>
      <w:r w:rsidRPr="0091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912C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93D4FA5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3E95554C" w14:textId="3C366482" w:rsidR="00EF4857" w:rsidRDefault="00EF4857" w:rsidP="00EF4857">
      <w:pPr>
        <w:rPr>
          <w:rtl/>
          <w:lang w:eastAsia="he-IL"/>
        </w:rPr>
      </w:pPr>
      <w:bookmarkStart w:id="1659" w:name="_ETM_Q1_1712354"/>
      <w:bookmarkStart w:id="1660" w:name="_ETM_Q1_1712391"/>
      <w:bookmarkEnd w:id="1659"/>
      <w:bookmarkEnd w:id="1660"/>
      <w:r>
        <w:rPr>
          <w:rFonts w:hint="cs"/>
          <w:rtl/>
          <w:lang w:eastAsia="he-IL"/>
        </w:rPr>
        <w:t>דבר שני, במקרה של גניבה, בן אדם</w:t>
      </w:r>
      <w:bookmarkStart w:id="1661" w:name="_ETM_Q1_1715621"/>
      <w:bookmarkEnd w:id="1661"/>
      <w:r>
        <w:rPr>
          <w:rFonts w:hint="cs"/>
          <w:rtl/>
          <w:lang w:eastAsia="he-IL"/>
        </w:rPr>
        <w:t xml:space="preserve"> שהגיע </w:t>
      </w:r>
      <w:bookmarkStart w:id="1662" w:name="_ETM_Q1_1713234"/>
      <w:bookmarkEnd w:id="1662"/>
      <w:r>
        <w:rPr>
          <w:rFonts w:hint="cs"/>
          <w:rtl/>
          <w:lang w:eastAsia="he-IL"/>
        </w:rPr>
        <w:t xml:space="preserve">למשטרה </w:t>
      </w:r>
      <w:bookmarkStart w:id="1663" w:name="_ETM_Q1_1711410"/>
      <w:bookmarkStart w:id="1664" w:name="_ETM_Q1_1714564"/>
      <w:bookmarkEnd w:id="1663"/>
      <w:bookmarkEnd w:id="1664"/>
      <w:r>
        <w:rPr>
          <w:rFonts w:hint="cs"/>
          <w:rtl/>
          <w:lang w:eastAsia="he-IL"/>
        </w:rPr>
        <w:t xml:space="preserve">שדמוי כלי הירייה נגנב לו, למשטרה </w:t>
      </w:r>
      <w:bookmarkStart w:id="1665" w:name="_ETM_Q1_1717718"/>
      <w:bookmarkEnd w:id="1665"/>
      <w:r>
        <w:rPr>
          <w:rFonts w:hint="cs"/>
          <w:rtl/>
          <w:lang w:eastAsia="he-IL"/>
        </w:rPr>
        <w:t>אין מושג</w:t>
      </w:r>
      <w:bookmarkStart w:id="1666" w:name="_ETM_Q1_1718578"/>
      <w:bookmarkEnd w:id="1666"/>
      <w:r>
        <w:rPr>
          <w:rFonts w:hint="cs"/>
          <w:rtl/>
          <w:lang w:eastAsia="he-IL"/>
        </w:rPr>
        <w:t xml:space="preserve"> שבכלל היה. כי </w:t>
      </w:r>
      <w:bookmarkStart w:id="1667" w:name="_ETM_Q1_1720211"/>
      <w:bookmarkEnd w:id="1667"/>
      <w:r>
        <w:rPr>
          <w:rFonts w:hint="cs"/>
          <w:rtl/>
          <w:lang w:eastAsia="he-IL"/>
        </w:rPr>
        <w:t>רק המועדון רשם. לאותה מערכת?</w:t>
      </w:r>
      <w:r>
        <w:rPr>
          <w:rFonts w:hint="cs"/>
          <w:lang w:eastAsia="he-IL"/>
        </w:rPr>
        <w:t xml:space="preserve"> </w:t>
      </w:r>
      <w:bookmarkStart w:id="1668" w:name="_ETM_Q1_1728874"/>
      <w:bookmarkEnd w:id="1668"/>
      <w:r>
        <w:rPr>
          <w:rFonts w:hint="cs"/>
          <w:rtl/>
          <w:lang w:eastAsia="he-IL"/>
        </w:rPr>
        <w:t>במקום</w:t>
      </w:r>
      <w:bookmarkStart w:id="1669" w:name="_ETM_Q1_1727622"/>
      <w:bookmarkEnd w:id="1669"/>
      <w:r>
        <w:rPr>
          <w:rFonts w:hint="cs"/>
          <w:rtl/>
          <w:lang w:eastAsia="he-IL"/>
        </w:rPr>
        <w:t xml:space="preserve"> להודיע למועדון ומועדון מדווח למשטרה. </w:t>
      </w:r>
      <w:bookmarkStart w:id="1670" w:name="_ETM_Q1_1731488"/>
      <w:bookmarkStart w:id="1671" w:name="_ETM_Q1_1730376"/>
      <w:bookmarkEnd w:id="1670"/>
      <w:bookmarkEnd w:id="1671"/>
    </w:p>
    <w:p w14:paraId="461DFCF8" w14:textId="77777777" w:rsidR="00EF4857" w:rsidRDefault="00EF4857" w:rsidP="00EF4857">
      <w:pPr>
        <w:rPr>
          <w:rtl/>
          <w:lang w:eastAsia="he-IL"/>
        </w:rPr>
      </w:pPr>
      <w:bookmarkStart w:id="1672" w:name="_ETM_Q1_1731001"/>
      <w:bookmarkStart w:id="1673" w:name="_ETM_Q1_1731042"/>
      <w:bookmarkStart w:id="1674" w:name="_ETM_Q1_1731998"/>
      <w:bookmarkEnd w:id="1672"/>
      <w:bookmarkEnd w:id="1673"/>
      <w:bookmarkEnd w:id="1674"/>
    </w:p>
    <w:p w14:paraId="1C2B4398" w14:textId="1963B542" w:rsidR="00EF4857" w:rsidRDefault="00EF4857" w:rsidP="00EF4857">
      <w:pPr>
        <w:pStyle w:val="af9"/>
        <w:keepNext/>
        <w:rPr>
          <w:rtl/>
          <w:lang w:eastAsia="he-IL"/>
        </w:rPr>
      </w:pPr>
      <w:bookmarkStart w:id="1675" w:name="ET_guest_קריאה_101"/>
      <w:r w:rsidRPr="00EF4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4857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30374B32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17FC620A" w14:textId="7F67DDEA" w:rsidR="00EF4857" w:rsidRDefault="00EF4857" w:rsidP="00EF4857">
      <w:pPr>
        <w:rPr>
          <w:rtl/>
          <w:lang w:eastAsia="he-IL"/>
        </w:rPr>
      </w:pPr>
      <w:bookmarkStart w:id="1676" w:name="_ETM_Q1_1732353"/>
      <w:bookmarkStart w:id="1677" w:name="_ETM_Q1_1732386"/>
      <w:bookmarkEnd w:id="1676"/>
      <w:bookmarkEnd w:id="1677"/>
      <w:r>
        <w:rPr>
          <w:rFonts w:hint="cs"/>
          <w:rtl/>
          <w:lang w:eastAsia="he-IL"/>
        </w:rPr>
        <w:t xml:space="preserve">יש נהלים, </w:t>
      </w:r>
      <w:bookmarkStart w:id="1678" w:name="_ETM_Q1_1733324"/>
      <w:bookmarkEnd w:id="1678"/>
      <w:r>
        <w:rPr>
          <w:rFonts w:hint="cs"/>
          <w:rtl/>
          <w:lang w:eastAsia="he-IL"/>
        </w:rPr>
        <w:t>יש דיווח אירוע. את</w:t>
      </w:r>
      <w:bookmarkStart w:id="1679" w:name="_ETM_Q1_1733607"/>
      <w:bookmarkEnd w:id="1679"/>
      <w:r>
        <w:rPr>
          <w:rFonts w:hint="cs"/>
          <w:rtl/>
          <w:lang w:eastAsia="he-IL"/>
        </w:rPr>
        <w:t xml:space="preserve">ה תדווח גם למועדון וגם למשטרה. </w:t>
      </w:r>
    </w:p>
    <w:p w14:paraId="651EACF0" w14:textId="77777777" w:rsidR="00912CE6" w:rsidRDefault="00912CE6" w:rsidP="00912CE6">
      <w:pPr>
        <w:rPr>
          <w:rFonts w:ascii="David" w:hAnsi="David"/>
          <w:u w:val="single"/>
          <w:rtl/>
          <w:lang w:eastAsia="he-IL"/>
        </w:rPr>
      </w:pPr>
      <w:bookmarkStart w:id="1680" w:name="_ETM_Q1_1739300"/>
      <w:bookmarkStart w:id="1681" w:name="_ETM_Q1_1739339"/>
      <w:bookmarkStart w:id="1682" w:name="_ETM_Q1_1737081"/>
      <w:bookmarkEnd w:id="1680"/>
      <w:bookmarkEnd w:id="1681"/>
      <w:bookmarkEnd w:id="1682"/>
    </w:p>
    <w:p w14:paraId="01DA7AF6" w14:textId="633430FC" w:rsidR="00912CE6" w:rsidRPr="00912CE6" w:rsidRDefault="00912CE6" w:rsidP="00912CE6">
      <w:pPr>
        <w:pStyle w:val="af9"/>
        <w:keepNext/>
        <w:rPr>
          <w:rtl/>
          <w:lang w:eastAsia="he-IL"/>
        </w:rPr>
      </w:pPr>
      <w:bookmarkStart w:id="1683" w:name="ET_guest_אורי_בוצצקי_107"/>
      <w:r w:rsidRPr="0091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912C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1195E4EA" w14:textId="77777777" w:rsidR="00EF4857" w:rsidRDefault="00EF4857" w:rsidP="00EF4857">
      <w:pPr>
        <w:pStyle w:val="KeepWithNext"/>
        <w:rPr>
          <w:rtl/>
          <w:lang w:eastAsia="he-IL"/>
        </w:rPr>
      </w:pPr>
    </w:p>
    <w:p w14:paraId="5C0BFB13" w14:textId="77777777" w:rsidR="00421E2A" w:rsidRDefault="00EF4857" w:rsidP="00EF4857">
      <w:pPr>
        <w:rPr>
          <w:rtl/>
          <w:lang w:eastAsia="he-IL"/>
        </w:rPr>
      </w:pPr>
      <w:bookmarkStart w:id="1684" w:name="_ETM_Q1_1737678"/>
      <w:bookmarkStart w:id="1685" w:name="_ETM_Q1_1737703"/>
      <w:bookmarkEnd w:id="1684"/>
      <w:bookmarkEnd w:id="1685"/>
      <w:r>
        <w:rPr>
          <w:rFonts w:hint="cs"/>
          <w:rtl/>
          <w:lang w:eastAsia="he-IL"/>
        </w:rPr>
        <w:t xml:space="preserve">אזרח </w:t>
      </w:r>
      <w:bookmarkStart w:id="1686" w:name="_ETM_Q1_1740010"/>
      <w:bookmarkEnd w:id="1686"/>
      <w:r>
        <w:rPr>
          <w:rFonts w:hint="cs"/>
          <w:rtl/>
          <w:lang w:eastAsia="he-IL"/>
        </w:rPr>
        <w:t xml:space="preserve">יגיע למועדון או למועדון ולמשטרה? לא יודע. למה שניים? </w:t>
      </w:r>
      <w:bookmarkStart w:id="1687" w:name="_ETM_Q1_1743329"/>
      <w:bookmarkStart w:id="1688" w:name="_ETM_Q1_1743302"/>
      <w:bookmarkEnd w:id="1687"/>
      <w:bookmarkEnd w:id="1688"/>
      <w:r>
        <w:rPr>
          <w:rFonts w:hint="cs"/>
          <w:rtl/>
          <w:lang w:eastAsia="he-IL"/>
        </w:rPr>
        <w:t xml:space="preserve">אם </w:t>
      </w:r>
      <w:bookmarkStart w:id="1689" w:name="_ETM_Q1_1748049"/>
      <w:bookmarkEnd w:id="1689"/>
      <w:r>
        <w:rPr>
          <w:rFonts w:hint="cs"/>
          <w:rtl/>
          <w:lang w:eastAsia="he-IL"/>
        </w:rPr>
        <w:t xml:space="preserve">יש לכם ערוץ אחד. </w:t>
      </w:r>
      <w:bookmarkStart w:id="1690" w:name="_ETM_Q1_1747854"/>
      <w:bookmarkStart w:id="1691" w:name="_ETM_Q1_1747576"/>
      <w:bookmarkStart w:id="1692" w:name="_ETM_Q1_1749607"/>
      <w:bookmarkEnd w:id="1690"/>
      <w:bookmarkEnd w:id="1691"/>
      <w:bookmarkEnd w:id="1692"/>
    </w:p>
    <w:p w14:paraId="37344208" w14:textId="77777777" w:rsidR="00421E2A" w:rsidRDefault="00421E2A" w:rsidP="00EF4857">
      <w:pPr>
        <w:rPr>
          <w:rtl/>
          <w:lang w:eastAsia="he-IL"/>
        </w:rPr>
      </w:pPr>
      <w:bookmarkStart w:id="1693" w:name="_ETM_Q1_1749642"/>
      <w:bookmarkStart w:id="1694" w:name="_ETM_Q1_1747444"/>
      <w:bookmarkStart w:id="1695" w:name="_ETM_Q1_1747090"/>
      <w:bookmarkStart w:id="1696" w:name="_ETM_Q1_1747186"/>
      <w:bookmarkStart w:id="1697" w:name="_ETM_Q1_1746253"/>
      <w:bookmarkStart w:id="1698" w:name="_ETM_Q1_1744645"/>
      <w:bookmarkStart w:id="1699" w:name="_ETM_Q1_1741812"/>
      <w:bookmarkEnd w:id="1693"/>
      <w:bookmarkEnd w:id="1694"/>
      <w:bookmarkEnd w:id="1695"/>
      <w:bookmarkEnd w:id="1696"/>
      <w:bookmarkEnd w:id="1697"/>
      <w:bookmarkEnd w:id="1698"/>
      <w:bookmarkEnd w:id="1699"/>
    </w:p>
    <w:p w14:paraId="2BC2CD9E" w14:textId="3CDA0DC1" w:rsidR="00421E2A" w:rsidRDefault="00421E2A" w:rsidP="00421E2A">
      <w:pPr>
        <w:pStyle w:val="af9"/>
        <w:keepNext/>
        <w:rPr>
          <w:rtl/>
          <w:lang w:eastAsia="he-IL"/>
        </w:rPr>
      </w:pPr>
      <w:bookmarkStart w:id="1700" w:name="ET_guest_אור_רוזנמן_108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5ACBC426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2BE0B8D1" w14:textId="7478FB65" w:rsidR="00421E2A" w:rsidRDefault="00421E2A" w:rsidP="00421E2A">
      <w:pPr>
        <w:rPr>
          <w:rtl/>
          <w:lang w:eastAsia="he-IL"/>
        </w:rPr>
      </w:pPr>
      <w:bookmarkStart w:id="1701" w:name="_ETM_Q1_1747774"/>
      <w:bookmarkStart w:id="1702" w:name="_ETM_Q1_1747796"/>
      <w:bookmarkEnd w:id="1701"/>
      <w:bookmarkEnd w:id="1702"/>
      <w:r>
        <w:rPr>
          <w:rFonts w:hint="cs"/>
          <w:rtl/>
          <w:lang w:eastAsia="he-IL"/>
        </w:rPr>
        <w:t xml:space="preserve">אם הוא חבר </w:t>
      </w:r>
      <w:bookmarkStart w:id="1703" w:name="_ETM_Q1_1750389"/>
      <w:bookmarkEnd w:id="1703"/>
      <w:r>
        <w:rPr>
          <w:rFonts w:hint="cs"/>
          <w:rtl/>
          <w:lang w:eastAsia="he-IL"/>
        </w:rPr>
        <w:t xml:space="preserve">במועדון. </w:t>
      </w:r>
    </w:p>
    <w:p w14:paraId="5E9DE2E4" w14:textId="77777777" w:rsidR="00421E2A" w:rsidRDefault="00421E2A" w:rsidP="00421E2A">
      <w:pPr>
        <w:rPr>
          <w:rtl/>
          <w:lang w:eastAsia="he-IL"/>
        </w:rPr>
      </w:pPr>
      <w:bookmarkStart w:id="1704" w:name="_ETM_Q1_1748379"/>
      <w:bookmarkStart w:id="1705" w:name="_ETM_Q1_1748562"/>
      <w:bookmarkStart w:id="1706" w:name="_ETM_Q1_1748590"/>
      <w:bookmarkEnd w:id="1704"/>
      <w:bookmarkEnd w:id="1705"/>
      <w:bookmarkEnd w:id="1706"/>
    </w:p>
    <w:p w14:paraId="6DF993E9" w14:textId="24299424" w:rsidR="00421E2A" w:rsidRDefault="00421E2A" w:rsidP="00421E2A">
      <w:pPr>
        <w:pStyle w:val="af9"/>
        <w:keepNext/>
        <w:rPr>
          <w:rtl/>
          <w:lang w:eastAsia="he-IL"/>
        </w:rPr>
      </w:pPr>
      <w:bookmarkStart w:id="1707" w:name="ET_guest_אורי_בוצצקי_109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34740AD3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613C8BFC" w14:textId="4C6F0A38" w:rsidR="00421E2A" w:rsidRDefault="00421E2A" w:rsidP="00421E2A">
      <w:pPr>
        <w:rPr>
          <w:rtl/>
          <w:lang w:eastAsia="he-IL"/>
        </w:rPr>
      </w:pPr>
      <w:bookmarkStart w:id="1708" w:name="_ETM_Q1_1749865"/>
      <w:bookmarkStart w:id="1709" w:name="_ETM_Q1_1749885"/>
      <w:bookmarkEnd w:id="1708"/>
      <w:bookmarkEnd w:id="1709"/>
      <w:r>
        <w:rPr>
          <w:rFonts w:hint="cs"/>
          <w:rtl/>
          <w:lang w:eastAsia="he-IL"/>
        </w:rPr>
        <w:t xml:space="preserve">הוא חבר מועדון. </w:t>
      </w:r>
    </w:p>
    <w:p w14:paraId="185C0C84" w14:textId="77777777" w:rsidR="00421E2A" w:rsidRDefault="00421E2A" w:rsidP="00421E2A">
      <w:pPr>
        <w:rPr>
          <w:rtl/>
          <w:lang w:eastAsia="he-IL"/>
        </w:rPr>
      </w:pPr>
      <w:bookmarkStart w:id="1710" w:name="_ETM_Q1_1751617"/>
      <w:bookmarkStart w:id="1711" w:name="_ETM_Q1_1751657"/>
      <w:bookmarkStart w:id="1712" w:name="_ETM_Q1_1752137"/>
      <w:bookmarkEnd w:id="1710"/>
      <w:bookmarkEnd w:id="1711"/>
      <w:bookmarkEnd w:id="1712"/>
    </w:p>
    <w:p w14:paraId="533BD263" w14:textId="24813600" w:rsidR="00421E2A" w:rsidRDefault="00421E2A" w:rsidP="00421E2A">
      <w:pPr>
        <w:pStyle w:val="af9"/>
        <w:keepNext/>
        <w:rPr>
          <w:rtl/>
          <w:lang w:eastAsia="he-IL"/>
        </w:rPr>
      </w:pPr>
      <w:bookmarkStart w:id="1713" w:name="ET_guest_אור_רוזנמן_110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0560DE04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44D761F0" w14:textId="09FDC92A" w:rsidR="00421E2A" w:rsidRDefault="00421E2A" w:rsidP="00421E2A">
      <w:pPr>
        <w:rPr>
          <w:rtl/>
          <w:lang w:eastAsia="he-IL"/>
        </w:rPr>
      </w:pPr>
      <w:bookmarkStart w:id="1714" w:name="_ETM_Q1_1752461"/>
      <w:bookmarkStart w:id="1715" w:name="_ETM_Q1_1752484"/>
      <w:bookmarkEnd w:id="1714"/>
      <w:bookmarkEnd w:id="1715"/>
      <w:r>
        <w:rPr>
          <w:rFonts w:hint="cs"/>
          <w:rtl/>
          <w:lang w:eastAsia="he-IL"/>
        </w:rPr>
        <w:t>המ</w:t>
      </w:r>
      <w:bookmarkStart w:id="1716" w:name="_ETM_Q1_1749765"/>
      <w:bookmarkEnd w:id="1716"/>
      <w:r>
        <w:rPr>
          <w:rFonts w:hint="cs"/>
          <w:rtl/>
          <w:lang w:eastAsia="he-IL"/>
        </w:rPr>
        <w:t>ועדון רשם אותו לכלי ירייה. אז</w:t>
      </w:r>
      <w:bookmarkStart w:id="1717" w:name="_ETM_Q1_1753708"/>
      <w:bookmarkEnd w:id="1717"/>
      <w:r>
        <w:rPr>
          <w:rFonts w:hint="cs"/>
          <w:rtl/>
          <w:lang w:eastAsia="he-IL"/>
        </w:rPr>
        <w:t xml:space="preserve"> מן הראוי </w:t>
      </w:r>
      <w:bookmarkStart w:id="1718" w:name="_ETM_Q1_1751661"/>
      <w:bookmarkEnd w:id="1718"/>
      <w:r>
        <w:rPr>
          <w:rFonts w:hint="cs"/>
          <w:rtl/>
          <w:lang w:eastAsia="he-IL"/>
        </w:rPr>
        <w:t xml:space="preserve">שיודיע - - -. </w:t>
      </w:r>
    </w:p>
    <w:p w14:paraId="1F673398" w14:textId="77777777" w:rsidR="00421E2A" w:rsidRDefault="00421E2A" w:rsidP="00421E2A">
      <w:pPr>
        <w:rPr>
          <w:rtl/>
          <w:lang w:eastAsia="he-IL"/>
        </w:rPr>
      </w:pPr>
      <w:bookmarkStart w:id="1719" w:name="_ETM_Q1_1756693"/>
      <w:bookmarkStart w:id="1720" w:name="_ETM_Q1_1756738"/>
      <w:bookmarkEnd w:id="1719"/>
      <w:bookmarkEnd w:id="1720"/>
    </w:p>
    <w:p w14:paraId="24C00E34" w14:textId="2B6B724D" w:rsidR="00421E2A" w:rsidRDefault="00421E2A" w:rsidP="00421E2A">
      <w:pPr>
        <w:pStyle w:val="af9"/>
        <w:keepNext/>
        <w:rPr>
          <w:rtl/>
          <w:lang w:eastAsia="he-IL"/>
        </w:rPr>
      </w:pPr>
      <w:bookmarkStart w:id="1721" w:name="ET_guest_אורי_בוצצקי_111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64F00A24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163CEDC2" w14:textId="3F883F63" w:rsidR="00421E2A" w:rsidRDefault="00421E2A" w:rsidP="00421E2A">
      <w:pPr>
        <w:rPr>
          <w:rtl/>
          <w:lang w:eastAsia="he-IL"/>
        </w:rPr>
      </w:pPr>
      <w:bookmarkStart w:id="1722" w:name="_ETM_Q1_1755169"/>
      <w:bookmarkStart w:id="1723" w:name="_ETM_Q1_1755206"/>
      <w:bookmarkEnd w:id="1722"/>
      <w:bookmarkEnd w:id="1723"/>
      <w:r>
        <w:rPr>
          <w:rFonts w:hint="cs"/>
          <w:rtl/>
          <w:lang w:eastAsia="he-IL"/>
        </w:rPr>
        <w:t xml:space="preserve">לגבי מועדון זה ברור. </w:t>
      </w:r>
      <w:bookmarkStart w:id="1724" w:name="_ETM_Q1_1756153"/>
      <w:bookmarkStart w:id="1725" w:name="_ETM_Q1_1756330"/>
      <w:bookmarkEnd w:id="1724"/>
      <w:bookmarkEnd w:id="1725"/>
    </w:p>
    <w:p w14:paraId="520E9873" w14:textId="77777777" w:rsidR="00421E2A" w:rsidRDefault="00421E2A" w:rsidP="00421E2A">
      <w:pPr>
        <w:rPr>
          <w:rtl/>
          <w:lang w:eastAsia="he-IL"/>
        </w:rPr>
      </w:pPr>
      <w:bookmarkStart w:id="1726" w:name="_ETM_Q1_1756843"/>
      <w:bookmarkEnd w:id="1726"/>
    </w:p>
    <w:p w14:paraId="0B4470E3" w14:textId="091B436E" w:rsidR="00421E2A" w:rsidRDefault="00421E2A" w:rsidP="00421E2A">
      <w:pPr>
        <w:pStyle w:val="af9"/>
        <w:keepNext/>
        <w:rPr>
          <w:rtl/>
          <w:lang w:eastAsia="he-IL"/>
        </w:rPr>
      </w:pPr>
      <w:bookmarkStart w:id="1727" w:name="ET_guest_אור_רוזנמן_112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6FF97380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1BD3EA25" w14:textId="7E1C2464" w:rsidR="00421E2A" w:rsidRDefault="00421E2A" w:rsidP="00421E2A">
      <w:pPr>
        <w:rPr>
          <w:rtl/>
          <w:lang w:eastAsia="he-IL"/>
        </w:rPr>
      </w:pPr>
      <w:bookmarkStart w:id="1728" w:name="_ETM_Q1_1757198"/>
      <w:bookmarkStart w:id="1729" w:name="_ETM_Q1_1757235"/>
      <w:bookmarkEnd w:id="1728"/>
      <w:bookmarkEnd w:id="1729"/>
      <w:r>
        <w:rPr>
          <w:rFonts w:hint="cs"/>
          <w:rtl/>
          <w:lang w:eastAsia="he-IL"/>
        </w:rPr>
        <w:t xml:space="preserve">לגבי </w:t>
      </w:r>
      <w:bookmarkStart w:id="1730" w:name="_ETM_Q1_1757653"/>
      <w:bookmarkEnd w:id="1730"/>
      <w:r>
        <w:rPr>
          <w:rFonts w:hint="cs"/>
          <w:rtl/>
          <w:lang w:eastAsia="he-IL"/>
        </w:rPr>
        <w:t xml:space="preserve">המשטרה, אם יש פה חשש עכשיו </w:t>
      </w:r>
      <w:bookmarkStart w:id="1731" w:name="_ETM_Q1_1757741"/>
      <w:bookmarkStart w:id="1732" w:name="_ETM_Q1_1757272"/>
      <w:bookmarkStart w:id="1733" w:name="_ETM_Q1_1757216"/>
      <w:bookmarkStart w:id="1734" w:name="_ETM_Q1_1756043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לזליגת נשקים, וצריך </w:t>
      </w:r>
      <w:bookmarkStart w:id="1735" w:name="_ETM_Q1_1761148"/>
      <w:bookmarkEnd w:id="1735"/>
      <w:r>
        <w:rPr>
          <w:rFonts w:hint="cs"/>
          <w:rtl/>
          <w:lang w:eastAsia="he-IL"/>
        </w:rPr>
        <w:t>ליידע את המשטרה שיש פוטנצ</w:t>
      </w:r>
      <w:bookmarkStart w:id="1736" w:name="_ETM_Q1_1761258"/>
      <w:bookmarkEnd w:id="1736"/>
      <w:r>
        <w:rPr>
          <w:rFonts w:hint="cs"/>
          <w:rtl/>
          <w:lang w:eastAsia="he-IL"/>
        </w:rPr>
        <w:t xml:space="preserve">יאל. </w:t>
      </w:r>
    </w:p>
    <w:p w14:paraId="56A6D651" w14:textId="77777777" w:rsidR="00421E2A" w:rsidRDefault="00421E2A" w:rsidP="00421E2A">
      <w:pPr>
        <w:rPr>
          <w:rFonts w:ascii="David" w:hAnsi="David"/>
          <w:u w:val="single"/>
          <w:rtl/>
          <w:lang w:eastAsia="he-IL"/>
        </w:rPr>
      </w:pPr>
      <w:bookmarkStart w:id="1737" w:name="_ETM_Q1_1763639"/>
      <w:bookmarkStart w:id="1738" w:name="_ETM_Q1_1763684"/>
      <w:bookmarkStart w:id="1739" w:name="_ETM_Q1_1764677"/>
      <w:bookmarkEnd w:id="1737"/>
      <w:bookmarkEnd w:id="1738"/>
      <w:bookmarkEnd w:id="1739"/>
    </w:p>
    <w:p w14:paraId="6D1061BE" w14:textId="0D3FCBFC" w:rsidR="00421E2A" w:rsidRPr="00421E2A" w:rsidRDefault="00421E2A" w:rsidP="00421E2A">
      <w:pPr>
        <w:pStyle w:val="af9"/>
        <w:keepNext/>
        <w:rPr>
          <w:rtl/>
          <w:lang w:eastAsia="he-IL"/>
        </w:rPr>
      </w:pPr>
      <w:bookmarkStart w:id="1740" w:name="ET_guest_שלומי_חן_114"/>
      <w:r w:rsidRPr="0042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421E2A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41" w:name="_ETM_Q1_1764188"/>
      <w:bookmarkEnd w:id="1740"/>
      <w:bookmarkEnd w:id="1741"/>
    </w:p>
    <w:p w14:paraId="3C12C72A" w14:textId="77777777" w:rsidR="00421E2A" w:rsidRDefault="00421E2A" w:rsidP="00421E2A">
      <w:pPr>
        <w:pStyle w:val="KeepWithNext"/>
        <w:rPr>
          <w:rtl/>
          <w:lang w:eastAsia="he-IL"/>
        </w:rPr>
      </w:pPr>
    </w:p>
    <w:p w14:paraId="4A4E93B1" w14:textId="69EF40A6" w:rsidR="00421E2A" w:rsidRDefault="00421E2A" w:rsidP="00421E2A">
      <w:pPr>
        <w:rPr>
          <w:rtl/>
          <w:lang w:eastAsia="he-IL"/>
        </w:rPr>
      </w:pPr>
      <w:bookmarkStart w:id="1742" w:name="_ETM_Q1_1765078"/>
      <w:bookmarkStart w:id="1743" w:name="_ETM_Q1_1765114"/>
      <w:bookmarkEnd w:id="1742"/>
      <w:bookmarkEnd w:id="1743"/>
      <w:r>
        <w:rPr>
          <w:rFonts w:hint="cs"/>
          <w:rtl/>
          <w:lang w:eastAsia="he-IL"/>
        </w:rPr>
        <w:t>לשנ</w:t>
      </w:r>
      <w:bookmarkStart w:id="1744" w:name="_ETM_Q1_1762365"/>
      <w:bookmarkEnd w:id="1744"/>
      <w:r>
        <w:rPr>
          <w:rFonts w:hint="cs"/>
          <w:rtl/>
          <w:lang w:eastAsia="he-IL"/>
        </w:rPr>
        <w:t>ות את זה, לשנות את</w:t>
      </w:r>
      <w:bookmarkStart w:id="1745" w:name="_ETM_Q1_1764580"/>
      <w:bookmarkEnd w:id="1745"/>
      <w:r>
        <w:rPr>
          <w:rFonts w:hint="cs"/>
          <w:rtl/>
          <w:lang w:eastAsia="he-IL"/>
        </w:rPr>
        <w:t xml:space="preserve"> המילה הזאת נשקים, זה לא נשקים, זה כלי</w:t>
      </w:r>
      <w:bookmarkStart w:id="1746" w:name="_ETM_Q1_1765733"/>
      <w:bookmarkStart w:id="1747" w:name="_ETM_Q1_1765241"/>
      <w:bookmarkEnd w:id="1746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1765627"/>
      <w:bookmarkEnd w:id="1748"/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. </w:t>
      </w:r>
      <w:r w:rsidR="00D95BC6">
        <w:rPr>
          <w:rFonts w:hint="cs"/>
          <w:rtl/>
          <w:lang w:eastAsia="he-IL"/>
        </w:rPr>
        <w:t xml:space="preserve">יש הבדל. דמוי כלי ירייה. לא לציין את הנושא </w:t>
      </w:r>
      <w:bookmarkStart w:id="1749" w:name="_ETM_Q1_1773182"/>
      <w:bookmarkEnd w:id="1749"/>
      <w:r w:rsidR="00D95BC6">
        <w:rPr>
          <w:rFonts w:hint="cs"/>
          <w:rtl/>
          <w:lang w:eastAsia="he-IL"/>
        </w:rPr>
        <w:t xml:space="preserve">זה </w:t>
      </w:r>
      <w:bookmarkStart w:id="1750" w:name="_ETM_Q1_1770853"/>
      <w:bookmarkEnd w:id="1750"/>
      <w:r w:rsidR="00D95BC6">
        <w:rPr>
          <w:rFonts w:hint="cs"/>
          <w:rtl/>
          <w:lang w:eastAsia="he-IL"/>
        </w:rPr>
        <w:t>רישיון, כי לא קיים רישיון. רישיון זה ממשלתי וא</w:t>
      </w:r>
      <w:bookmarkStart w:id="1751" w:name="_ETM_Q1_1773794"/>
      <w:bookmarkEnd w:id="1751"/>
      <w:r w:rsidR="00D95BC6">
        <w:rPr>
          <w:rFonts w:hint="cs"/>
          <w:rtl/>
          <w:lang w:eastAsia="he-IL"/>
        </w:rPr>
        <w:t xml:space="preserve">נחנו </w:t>
      </w:r>
      <w:bookmarkStart w:id="1752" w:name="_ETM_Q1_1775020"/>
      <w:bookmarkEnd w:id="1752"/>
      <w:r w:rsidR="00D95BC6">
        <w:rPr>
          <w:rFonts w:hint="cs"/>
          <w:rtl/>
          <w:lang w:eastAsia="he-IL"/>
        </w:rPr>
        <w:t xml:space="preserve">מדברים על חבר מועדון. </w:t>
      </w:r>
      <w:bookmarkStart w:id="1753" w:name="_ETM_Q1_1777294"/>
      <w:bookmarkEnd w:id="1753"/>
    </w:p>
    <w:p w14:paraId="5D5C8C20" w14:textId="77777777" w:rsidR="00D95BC6" w:rsidRDefault="00D95BC6" w:rsidP="00421E2A">
      <w:pPr>
        <w:rPr>
          <w:rtl/>
          <w:lang w:eastAsia="he-IL"/>
        </w:rPr>
      </w:pPr>
      <w:bookmarkStart w:id="1754" w:name="_ETM_Q1_1777347"/>
      <w:bookmarkStart w:id="1755" w:name="_ETM_Q1_1775068"/>
      <w:bookmarkStart w:id="1756" w:name="_ETM_Q1_1776344"/>
      <w:bookmarkEnd w:id="1754"/>
      <w:bookmarkEnd w:id="1755"/>
      <w:bookmarkEnd w:id="1756"/>
    </w:p>
    <w:p w14:paraId="2838D3CB" w14:textId="6F0255D9" w:rsidR="00D95BC6" w:rsidRDefault="00D95BC6" w:rsidP="00D95BC6">
      <w:pPr>
        <w:pStyle w:val="af9"/>
        <w:keepNext/>
        <w:rPr>
          <w:rtl/>
          <w:lang w:eastAsia="he-IL"/>
        </w:rPr>
      </w:pPr>
      <w:bookmarkStart w:id="1757" w:name="ET_guest_אור_רוזנמן_115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6939AFED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75017450" w14:textId="39B431F9" w:rsidR="00D95BC6" w:rsidRDefault="00D95BC6" w:rsidP="00D95BC6">
      <w:pPr>
        <w:rPr>
          <w:rtl/>
          <w:lang w:eastAsia="he-IL"/>
        </w:rPr>
      </w:pPr>
      <w:bookmarkStart w:id="1758" w:name="_ETM_Q1_1776814"/>
      <w:bookmarkStart w:id="1759" w:name="_ETM_Q1_1776861"/>
      <w:bookmarkEnd w:id="1758"/>
      <w:bookmarkEnd w:id="1759"/>
      <w:r>
        <w:rPr>
          <w:rFonts w:hint="cs"/>
          <w:rtl/>
          <w:lang w:eastAsia="he-IL"/>
        </w:rPr>
        <w:t xml:space="preserve">מכיוון שדמוי </w:t>
      </w:r>
      <w:bookmarkStart w:id="1760" w:name="_ETM_Q1_1776744"/>
      <w:bookmarkEnd w:id="1760"/>
      <w:r>
        <w:rPr>
          <w:rFonts w:hint="cs"/>
          <w:rtl/>
          <w:lang w:eastAsia="he-IL"/>
        </w:rPr>
        <w:t xml:space="preserve">כלי נשק </w:t>
      </w:r>
      <w:bookmarkStart w:id="1761" w:name="_ETM_Q1_1777847"/>
      <w:bookmarkEnd w:id="1761"/>
      <w:r>
        <w:rPr>
          <w:rFonts w:hint="cs"/>
          <w:rtl/>
          <w:lang w:eastAsia="he-IL"/>
        </w:rPr>
        <w:t>- - -</w:t>
      </w:r>
    </w:p>
    <w:p w14:paraId="1B563900" w14:textId="77777777" w:rsidR="00D95BC6" w:rsidRDefault="00D95BC6" w:rsidP="00D95BC6">
      <w:pPr>
        <w:rPr>
          <w:rtl/>
          <w:lang w:eastAsia="he-IL"/>
        </w:rPr>
      </w:pPr>
      <w:bookmarkStart w:id="1762" w:name="_ETM_Q1_1778816"/>
      <w:bookmarkStart w:id="1763" w:name="_ETM_Q1_1778872"/>
      <w:bookmarkStart w:id="1764" w:name="_ETM_Q1_1779400"/>
      <w:bookmarkEnd w:id="1762"/>
      <w:bookmarkEnd w:id="1763"/>
      <w:bookmarkEnd w:id="1764"/>
    </w:p>
    <w:p w14:paraId="79940547" w14:textId="08D9F9CC" w:rsidR="00D95BC6" w:rsidRDefault="00D95BC6" w:rsidP="00D95BC6">
      <w:pPr>
        <w:pStyle w:val="af9"/>
        <w:keepNext/>
        <w:rPr>
          <w:rtl/>
          <w:lang w:eastAsia="he-IL"/>
        </w:rPr>
      </w:pPr>
      <w:bookmarkStart w:id="1765" w:name="ET_guest_אור_רוזנמן_116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3C2A607A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3712D8EB" w14:textId="15919FC7" w:rsidR="00D95BC6" w:rsidRDefault="00D95BC6" w:rsidP="00D95BC6">
      <w:pPr>
        <w:rPr>
          <w:rtl/>
          <w:lang w:eastAsia="he-IL"/>
        </w:rPr>
      </w:pPr>
      <w:bookmarkStart w:id="1766" w:name="_ETM_Q1_1779846"/>
      <w:bookmarkStart w:id="1767" w:name="_ETM_Q1_1779893"/>
      <w:bookmarkEnd w:id="1766"/>
      <w:bookmarkEnd w:id="1767"/>
      <w:r>
        <w:rPr>
          <w:rFonts w:hint="cs"/>
          <w:rtl/>
          <w:lang w:eastAsia="he-IL"/>
        </w:rPr>
        <w:t>עד היום הסתדרנו</w:t>
      </w:r>
      <w:bookmarkStart w:id="1768" w:name="_ETM_Q1_1778735"/>
      <w:bookmarkEnd w:id="1768"/>
      <w:r>
        <w:rPr>
          <w:rFonts w:hint="cs"/>
          <w:rtl/>
          <w:lang w:eastAsia="he-IL"/>
        </w:rPr>
        <w:t xml:space="preserve"> עם משרד הכלכלה. עד היום גם לא </w:t>
      </w:r>
      <w:bookmarkStart w:id="1769" w:name="_ETM_Q1_1781683"/>
      <w:bookmarkEnd w:id="1769"/>
      <w:r>
        <w:rPr>
          <w:rFonts w:hint="cs"/>
          <w:rtl/>
          <w:lang w:eastAsia="he-IL"/>
        </w:rPr>
        <w:t xml:space="preserve">עשיתם לנו את הבעיה לשלושה כלים, שאמרנו לכם תוציאו אותם </w:t>
      </w:r>
      <w:bookmarkStart w:id="1770" w:name="_ETM_Q1_1786948"/>
      <w:bookmarkEnd w:id="1770"/>
      <w:r>
        <w:rPr>
          <w:rFonts w:hint="cs"/>
          <w:rtl/>
          <w:lang w:eastAsia="he-IL"/>
        </w:rPr>
        <w:t>מהחוק. לא רוצים אותם. אנח</w:t>
      </w:r>
      <w:bookmarkStart w:id="1771" w:name="_ETM_Q1_1786710"/>
      <w:bookmarkEnd w:id="1771"/>
      <w:r>
        <w:rPr>
          <w:rFonts w:hint="cs"/>
          <w:rtl/>
          <w:lang w:eastAsia="he-IL"/>
        </w:rPr>
        <w:t xml:space="preserve">נו לא רוצים אותם. </w:t>
      </w:r>
      <w:bookmarkStart w:id="1772" w:name="_ETM_Q1_1785741"/>
      <w:bookmarkStart w:id="1773" w:name="_ETM_Q1_1786385"/>
      <w:bookmarkEnd w:id="1772"/>
      <w:bookmarkEnd w:id="1773"/>
      <w:r>
        <w:rPr>
          <w:rFonts w:hint="cs"/>
          <w:rtl/>
          <w:lang w:eastAsia="he-IL"/>
        </w:rPr>
        <w:t xml:space="preserve">אז </w:t>
      </w:r>
      <w:bookmarkStart w:id="1774" w:name="_ETM_Q1_1790066"/>
      <w:bookmarkEnd w:id="1774"/>
      <w:r>
        <w:rPr>
          <w:rFonts w:hint="cs"/>
          <w:rtl/>
          <w:lang w:eastAsia="he-IL"/>
        </w:rPr>
        <w:t>כב</w:t>
      </w:r>
      <w:bookmarkStart w:id="1775" w:name="_ETM_Q1_1787333"/>
      <w:bookmarkEnd w:id="1775"/>
      <w:r>
        <w:rPr>
          <w:rFonts w:hint="cs"/>
          <w:rtl/>
          <w:lang w:eastAsia="he-IL"/>
        </w:rPr>
        <w:t xml:space="preserve">ר אנחנו לא מגיעים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6" w:name="_ETM_Q1_1787828"/>
      <w:bookmarkStart w:id="1777" w:name="_ETM_Q1_1786233"/>
      <w:bookmarkStart w:id="1778" w:name="_ETM_Q1_178925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עם משרד הכלכלה הכול היה </w:t>
      </w:r>
      <w:bookmarkStart w:id="1779" w:name="_ETM_Q1_1791875"/>
      <w:bookmarkEnd w:id="1779"/>
      <w:r>
        <w:rPr>
          <w:rFonts w:hint="cs"/>
          <w:rtl/>
          <w:lang w:eastAsia="he-IL"/>
        </w:rPr>
        <w:t xml:space="preserve">מעולה. מעולה. </w:t>
      </w:r>
      <w:bookmarkStart w:id="1780" w:name="_ETM_Q1_1792203"/>
      <w:bookmarkStart w:id="1781" w:name="_ETM_Q1_1792907"/>
      <w:bookmarkEnd w:id="1780"/>
      <w:bookmarkEnd w:id="1781"/>
    </w:p>
    <w:p w14:paraId="562E392C" w14:textId="77777777" w:rsidR="00D95BC6" w:rsidRDefault="00D95BC6" w:rsidP="00D95BC6">
      <w:pPr>
        <w:rPr>
          <w:rtl/>
          <w:lang w:eastAsia="he-IL"/>
        </w:rPr>
      </w:pPr>
      <w:bookmarkStart w:id="1782" w:name="_ETM_Q1_1792959"/>
      <w:bookmarkStart w:id="1783" w:name="_ETM_Q1_1793880"/>
      <w:bookmarkEnd w:id="1782"/>
      <w:bookmarkEnd w:id="1783"/>
    </w:p>
    <w:p w14:paraId="25623E53" w14:textId="0C01CA74" w:rsidR="00D95BC6" w:rsidRDefault="00D95BC6" w:rsidP="00D95BC6">
      <w:pPr>
        <w:pStyle w:val="af9"/>
        <w:keepNext/>
        <w:rPr>
          <w:rtl/>
          <w:lang w:eastAsia="he-IL"/>
        </w:rPr>
      </w:pPr>
      <w:bookmarkStart w:id="1784" w:name="ET_guest_ינון_אלרועי_117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058B2F1F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30F11E4A" w14:textId="4296B8DA" w:rsidR="00D95BC6" w:rsidRDefault="00D95BC6" w:rsidP="00D95BC6">
      <w:pPr>
        <w:rPr>
          <w:rtl/>
          <w:lang w:eastAsia="he-IL"/>
        </w:rPr>
      </w:pPr>
      <w:bookmarkStart w:id="1785" w:name="_ETM_Q1_1794313"/>
      <w:bookmarkStart w:id="1786" w:name="_ETM_Q1_1794359"/>
      <w:bookmarkEnd w:id="1785"/>
      <w:bookmarkEnd w:id="1786"/>
      <w:r>
        <w:rPr>
          <w:rFonts w:hint="cs"/>
          <w:rtl/>
          <w:lang w:eastAsia="he-IL"/>
        </w:rPr>
        <w:t>חבר</w:t>
      </w:r>
      <w:bookmarkStart w:id="1787" w:name="_ETM_Q1_1792657"/>
      <w:bookmarkEnd w:id="1787"/>
      <w:r>
        <w:rPr>
          <w:rFonts w:hint="cs"/>
          <w:rtl/>
          <w:lang w:eastAsia="he-IL"/>
        </w:rPr>
        <w:t xml:space="preserve">'ה, משרד הכלכלה לא מכיר נתונים של </w:t>
      </w:r>
      <w:bookmarkStart w:id="1788" w:name="_ETM_Q1_1796665"/>
      <w:bookmarkEnd w:id="1788"/>
      <w:r>
        <w:rPr>
          <w:rFonts w:hint="cs"/>
          <w:rtl/>
          <w:lang w:eastAsia="he-IL"/>
        </w:rPr>
        <w:t xml:space="preserve">עשרות אלפי כלים. לא </w:t>
      </w:r>
      <w:bookmarkStart w:id="1789" w:name="_ETM_Q1_1795469"/>
      <w:bookmarkEnd w:id="1789"/>
      <w:r>
        <w:rPr>
          <w:rFonts w:hint="cs"/>
          <w:rtl/>
          <w:lang w:eastAsia="he-IL"/>
        </w:rPr>
        <w:t xml:space="preserve">מכירים. </w:t>
      </w:r>
      <w:bookmarkStart w:id="1790" w:name="_ETM_Q1_1796944"/>
      <w:bookmarkEnd w:id="1790"/>
      <w:r>
        <w:rPr>
          <w:rFonts w:hint="cs"/>
          <w:rtl/>
          <w:lang w:eastAsia="he-IL"/>
        </w:rPr>
        <w:t xml:space="preserve">ודני </w:t>
      </w:r>
      <w:bookmarkStart w:id="1791" w:name="_ETM_Q1_1800193"/>
      <w:bookmarkStart w:id="1792" w:name="_ETM_Q1_1798317"/>
      <w:bookmarkStart w:id="1793" w:name="_ETM_Q1_1797519"/>
      <w:bookmarkEnd w:id="1791"/>
      <w:bookmarkEnd w:id="1792"/>
      <w:bookmarkEnd w:id="1793"/>
      <w:r>
        <w:rPr>
          <w:rFonts w:hint="cs"/>
          <w:rtl/>
          <w:lang w:eastAsia="he-IL"/>
        </w:rPr>
        <w:t>הי</w:t>
      </w:r>
      <w:bookmarkStart w:id="1794" w:name="_ETM_Q1_1802363"/>
      <w:bookmarkEnd w:id="1794"/>
      <w:r>
        <w:rPr>
          <w:rFonts w:hint="cs"/>
          <w:rtl/>
          <w:lang w:eastAsia="he-IL"/>
        </w:rPr>
        <w:t xml:space="preserve"> לא פתח בפרדס חנה, סליחה. אמרת שדני הי </w:t>
      </w:r>
      <w:bookmarkStart w:id="1795" w:name="_ETM_Q1_1802069"/>
      <w:bookmarkEnd w:id="1795"/>
      <w:r>
        <w:rPr>
          <w:rFonts w:hint="cs"/>
          <w:rtl/>
          <w:lang w:eastAsia="he-IL"/>
        </w:rPr>
        <w:t>סגר. הוא לא פתח בפרדס ח</w:t>
      </w:r>
      <w:bookmarkStart w:id="1796" w:name="_ETM_Q1_1801715"/>
      <w:bookmarkEnd w:id="1796"/>
      <w:r>
        <w:rPr>
          <w:rFonts w:hint="cs"/>
          <w:rtl/>
          <w:lang w:eastAsia="he-IL"/>
        </w:rPr>
        <w:t>נה?</w:t>
      </w:r>
      <w:bookmarkStart w:id="1797" w:name="_ETM_Q1_1802201"/>
      <w:bookmarkEnd w:id="1797"/>
    </w:p>
    <w:p w14:paraId="5AFC1FA4" w14:textId="77777777" w:rsidR="00D95BC6" w:rsidRDefault="00D95BC6" w:rsidP="00D95BC6">
      <w:pPr>
        <w:rPr>
          <w:rtl/>
          <w:lang w:eastAsia="he-IL"/>
        </w:rPr>
      </w:pPr>
      <w:bookmarkStart w:id="1798" w:name="_ETM_Q1_1802259"/>
      <w:bookmarkStart w:id="1799" w:name="_ETM_Q1_1803551"/>
      <w:bookmarkEnd w:id="1798"/>
      <w:bookmarkEnd w:id="1799"/>
    </w:p>
    <w:p w14:paraId="3AF9DC30" w14:textId="62D64D44" w:rsidR="00D95BC6" w:rsidRDefault="00D95BC6" w:rsidP="00D95BC6">
      <w:pPr>
        <w:pStyle w:val="af9"/>
        <w:keepNext/>
        <w:rPr>
          <w:rtl/>
          <w:lang w:eastAsia="he-IL"/>
        </w:rPr>
      </w:pPr>
      <w:bookmarkStart w:id="1800" w:name="ET_guest_שלומי_חן_118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10B9394D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71A86C87" w14:textId="123F221D" w:rsidR="00D95BC6" w:rsidRDefault="00D95BC6" w:rsidP="00D95BC6">
      <w:pPr>
        <w:rPr>
          <w:rtl/>
          <w:lang w:eastAsia="he-IL"/>
        </w:rPr>
      </w:pPr>
      <w:bookmarkStart w:id="1801" w:name="_ETM_Q1_1804036"/>
      <w:bookmarkStart w:id="1802" w:name="_ETM_Q1_1804079"/>
      <w:bookmarkEnd w:id="1801"/>
      <w:bookmarkEnd w:id="1802"/>
      <w:r>
        <w:rPr>
          <w:rFonts w:hint="cs"/>
          <w:rtl/>
          <w:lang w:eastAsia="he-IL"/>
        </w:rPr>
        <w:t>סליחה?</w:t>
      </w:r>
      <w:bookmarkStart w:id="1803" w:name="_ETM_Q1_1804878"/>
      <w:bookmarkEnd w:id="1803"/>
    </w:p>
    <w:p w14:paraId="11B2B4B2" w14:textId="77777777" w:rsidR="00D95BC6" w:rsidRDefault="00D95BC6" w:rsidP="00D95BC6">
      <w:pPr>
        <w:rPr>
          <w:rtl/>
          <w:lang w:eastAsia="he-IL"/>
        </w:rPr>
      </w:pPr>
      <w:bookmarkStart w:id="1804" w:name="_ETM_Q1_1804952"/>
      <w:bookmarkStart w:id="1805" w:name="_ETM_Q1_1802265"/>
      <w:bookmarkStart w:id="1806" w:name="_ETM_Q1_1803417"/>
      <w:bookmarkEnd w:id="1804"/>
      <w:bookmarkEnd w:id="1805"/>
      <w:bookmarkEnd w:id="1806"/>
    </w:p>
    <w:p w14:paraId="73B349A4" w14:textId="242005C3" w:rsidR="00D95BC6" w:rsidRDefault="00D95BC6" w:rsidP="00D95BC6">
      <w:pPr>
        <w:pStyle w:val="af9"/>
        <w:keepNext/>
        <w:rPr>
          <w:rtl/>
          <w:lang w:eastAsia="he-IL"/>
        </w:rPr>
      </w:pPr>
      <w:bookmarkStart w:id="1807" w:name="ET_guest_ינון_אלרועי_119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7EC49818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7B2701CE" w14:textId="78A74E32" w:rsidR="00D95BC6" w:rsidRDefault="00D95BC6" w:rsidP="00D95BC6">
      <w:pPr>
        <w:rPr>
          <w:rtl/>
          <w:lang w:eastAsia="he-IL"/>
        </w:rPr>
      </w:pPr>
      <w:bookmarkStart w:id="1808" w:name="_ETM_Q1_1803911"/>
      <w:bookmarkStart w:id="1809" w:name="_ETM_Q1_1803949"/>
      <w:bookmarkEnd w:id="1808"/>
      <w:bookmarkEnd w:id="1809"/>
      <w:r>
        <w:rPr>
          <w:rFonts w:hint="cs"/>
          <w:rtl/>
          <w:lang w:eastAsia="he-IL"/>
        </w:rPr>
        <w:t>דני הי לא ז</w:t>
      </w:r>
      <w:bookmarkStart w:id="1810" w:name="_ETM_Q1_1804252"/>
      <w:bookmarkEnd w:id="1810"/>
      <w:r>
        <w:rPr>
          <w:rFonts w:hint="cs"/>
          <w:rtl/>
          <w:lang w:eastAsia="he-IL"/>
        </w:rPr>
        <w:t>ז?</w:t>
      </w:r>
      <w:bookmarkStart w:id="1811" w:name="_ETM_Q1_1805479"/>
      <w:bookmarkEnd w:id="1811"/>
      <w:r>
        <w:rPr>
          <w:rFonts w:hint="cs"/>
          <w:rtl/>
          <w:lang w:eastAsia="he-IL"/>
        </w:rPr>
        <w:t xml:space="preserve"> אמרת שהוא סגר. הוא לא ז</w:t>
      </w:r>
      <w:bookmarkStart w:id="1812" w:name="_ETM_Q1_1805495"/>
      <w:bookmarkEnd w:id="1812"/>
      <w:r>
        <w:rPr>
          <w:rFonts w:hint="cs"/>
          <w:rtl/>
          <w:lang w:eastAsia="he-IL"/>
        </w:rPr>
        <w:t xml:space="preserve">ז מקיסריה לפרדס חנה? </w:t>
      </w:r>
      <w:bookmarkStart w:id="1813" w:name="_ETM_Q1_1808958"/>
      <w:bookmarkEnd w:id="1813"/>
    </w:p>
    <w:p w14:paraId="6BA5DD56" w14:textId="77777777" w:rsidR="00D95BC6" w:rsidRDefault="00D95BC6" w:rsidP="00D95BC6">
      <w:pPr>
        <w:rPr>
          <w:rtl/>
          <w:lang w:eastAsia="he-IL"/>
        </w:rPr>
      </w:pPr>
      <w:bookmarkStart w:id="1814" w:name="_ETM_Q1_1809432"/>
      <w:bookmarkStart w:id="1815" w:name="_ETM_Q1_1809466"/>
      <w:bookmarkStart w:id="1816" w:name="_ETM_Q1_1810691"/>
      <w:bookmarkEnd w:id="1814"/>
      <w:bookmarkEnd w:id="1815"/>
      <w:bookmarkEnd w:id="1816"/>
    </w:p>
    <w:p w14:paraId="2322D6A2" w14:textId="71529A03" w:rsidR="00D95BC6" w:rsidRDefault="00D95BC6" w:rsidP="00D95BC6">
      <w:pPr>
        <w:pStyle w:val="af9"/>
        <w:keepNext/>
        <w:rPr>
          <w:rtl/>
          <w:lang w:eastAsia="he-IL"/>
        </w:rPr>
      </w:pPr>
      <w:bookmarkStart w:id="1817" w:name="ET_guest_שלומי_חן_120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043AAD84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011BD8F0" w14:textId="1741A705" w:rsidR="00D95BC6" w:rsidRDefault="00D95BC6" w:rsidP="00D95BC6">
      <w:pPr>
        <w:rPr>
          <w:rtl/>
          <w:lang w:eastAsia="he-IL"/>
        </w:rPr>
      </w:pPr>
      <w:bookmarkStart w:id="1818" w:name="_ETM_Q1_1811053"/>
      <w:bookmarkStart w:id="1819" w:name="_ETM_Q1_1811089"/>
      <w:bookmarkEnd w:id="1818"/>
      <w:bookmarkEnd w:id="1819"/>
      <w:r>
        <w:rPr>
          <w:rFonts w:hint="cs"/>
          <w:rtl/>
          <w:lang w:eastAsia="he-IL"/>
        </w:rPr>
        <w:t>לא. אני לא</w:t>
      </w:r>
      <w:bookmarkStart w:id="1820" w:name="_ETM_Q1_1809319"/>
      <w:bookmarkEnd w:id="1820"/>
      <w:r>
        <w:rPr>
          <w:rFonts w:hint="cs"/>
          <w:rtl/>
          <w:lang w:eastAsia="he-IL"/>
        </w:rPr>
        <w:t xml:space="preserve">. </w:t>
      </w:r>
    </w:p>
    <w:p w14:paraId="055386D7" w14:textId="77777777" w:rsidR="00D95BC6" w:rsidRDefault="00D95BC6" w:rsidP="00D95BC6">
      <w:pPr>
        <w:rPr>
          <w:rtl/>
          <w:lang w:eastAsia="he-IL"/>
        </w:rPr>
      </w:pPr>
      <w:bookmarkStart w:id="1821" w:name="_ETM_Q1_1811203"/>
      <w:bookmarkStart w:id="1822" w:name="_ETM_Q1_1811242"/>
      <w:bookmarkStart w:id="1823" w:name="_ETM_Q1_1809448"/>
      <w:bookmarkEnd w:id="1821"/>
      <w:bookmarkEnd w:id="1822"/>
      <w:bookmarkEnd w:id="1823"/>
    </w:p>
    <w:p w14:paraId="77D026AF" w14:textId="49B67EB3" w:rsidR="00D95BC6" w:rsidRDefault="00D95BC6" w:rsidP="00D95BC6">
      <w:pPr>
        <w:pStyle w:val="af9"/>
        <w:keepNext/>
        <w:rPr>
          <w:rtl/>
          <w:lang w:eastAsia="he-IL"/>
        </w:rPr>
      </w:pPr>
      <w:bookmarkStart w:id="1824" w:name="ET_guest_ינון_אלרועי_121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4047A5A9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1A633918" w14:textId="1A9F160C" w:rsidR="00D95BC6" w:rsidRDefault="00D95BC6" w:rsidP="00D95BC6">
      <w:pPr>
        <w:rPr>
          <w:rtl/>
          <w:lang w:eastAsia="he-IL"/>
        </w:rPr>
      </w:pPr>
      <w:bookmarkStart w:id="1825" w:name="_ETM_Q1_1809835"/>
      <w:bookmarkStart w:id="1826" w:name="_ETM_Q1_1809869"/>
      <w:bookmarkEnd w:id="1825"/>
      <w:bookmarkEnd w:id="1826"/>
      <w:r>
        <w:rPr>
          <w:rFonts w:hint="cs"/>
          <w:rtl/>
          <w:lang w:eastAsia="he-IL"/>
        </w:rPr>
        <w:t>בואו, חברים, תה</w:t>
      </w:r>
      <w:bookmarkStart w:id="1827" w:name="_ETM_Q1_1810470"/>
      <w:bookmarkEnd w:id="1827"/>
      <w:r>
        <w:rPr>
          <w:rFonts w:hint="cs"/>
          <w:rtl/>
          <w:lang w:eastAsia="he-IL"/>
        </w:rPr>
        <w:t xml:space="preserve">יו בבקשה זהירים בנתונים. </w:t>
      </w:r>
      <w:bookmarkStart w:id="1828" w:name="_ETM_Q1_1813564"/>
      <w:bookmarkEnd w:id="1828"/>
      <w:r>
        <w:rPr>
          <w:rFonts w:hint="cs"/>
          <w:rtl/>
          <w:lang w:eastAsia="he-IL"/>
        </w:rPr>
        <w:t xml:space="preserve">אנחנו לא מכירים שלמועדון </w:t>
      </w:r>
      <w:bookmarkStart w:id="1829" w:name="_ETM_Q1_1813144"/>
      <w:bookmarkEnd w:id="1829"/>
      <w:r>
        <w:rPr>
          <w:rFonts w:hint="cs"/>
          <w:rtl/>
          <w:lang w:eastAsia="he-IL"/>
        </w:rPr>
        <w:t xml:space="preserve">יש עשרות אלפי כלים. </w:t>
      </w:r>
    </w:p>
    <w:p w14:paraId="3FEF301A" w14:textId="77777777" w:rsidR="00D95BC6" w:rsidRDefault="00D95BC6" w:rsidP="00D95BC6">
      <w:pPr>
        <w:rPr>
          <w:rtl/>
          <w:lang w:eastAsia="he-IL"/>
        </w:rPr>
      </w:pPr>
      <w:bookmarkStart w:id="1830" w:name="_ETM_Q1_1816980"/>
      <w:bookmarkStart w:id="1831" w:name="_ETM_Q1_1817022"/>
      <w:bookmarkStart w:id="1832" w:name="_ETM_Q1_1814237"/>
      <w:bookmarkStart w:id="1833" w:name="_ETM_Q1_1813826"/>
      <w:bookmarkStart w:id="1834" w:name="_ETM_Q1_1815397"/>
      <w:bookmarkEnd w:id="1830"/>
      <w:bookmarkEnd w:id="1831"/>
      <w:bookmarkEnd w:id="1832"/>
      <w:bookmarkEnd w:id="1833"/>
      <w:bookmarkEnd w:id="1834"/>
    </w:p>
    <w:p w14:paraId="07D1DD87" w14:textId="79FB59FB" w:rsidR="00D95BC6" w:rsidRDefault="00D95BC6" w:rsidP="00D95BC6">
      <w:pPr>
        <w:pStyle w:val="af9"/>
        <w:keepNext/>
        <w:rPr>
          <w:rtl/>
          <w:lang w:eastAsia="he-IL"/>
        </w:rPr>
      </w:pPr>
      <w:bookmarkStart w:id="1835" w:name="ET_guest_שלומי_חן_122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12B7F313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0B278FE2" w14:textId="5E06905D" w:rsidR="00D95BC6" w:rsidRDefault="00D95BC6" w:rsidP="00D95BC6">
      <w:pPr>
        <w:rPr>
          <w:rtl/>
          <w:lang w:eastAsia="he-IL"/>
        </w:rPr>
      </w:pPr>
      <w:bookmarkStart w:id="1836" w:name="_ETM_Q1_1815801"/>
      <w:bookmarkStart w:id="1837" w:name="_ETM_Q1_1815836"/>
      <w:bookmarkEnd w:id="1836"/>
      <w:bookmarkEnd w:id="1837"/>
      <w:r>
        <w:rPr>
          <w:rFonts w:hint="cs"/>
          <w:rtl/>
          <w:lang w:eastAsia="he-IL"/>
        </w:rPr>
        <w:t xml:space="preserve">דני הי </w:t>
      </w:r>
      <w:bookmarkStart w:id="1838" w:name="_ETM_Q1_1817490"/>
      <w:bookmarkEnd w:id="1838"/>
      <w:r>
        <w:rPr>
          <w:rFonts w:hint="cs"/>
          <w:rtl/>
          <w:lang w:eastAsia="he-IL"/>
        </w:rPr>
        <w:t>היה אלימ</w:t>
      </w:r>
      <w:bookmarkStart w:id="1839" w:name="_ETM_Q1_1815818"/>
      <w:bookmarkEnd w:id="1839"/>
      <w:r>
        <w:rPr>
          <w:rFonts w:hint="cs"/>
          <w:rtl/>
          <w:lang w:eastAsia="he-IL"/>
        </w:rPr>
        <w:t xml:space="preserve">לך. הוא היום </w:t>
      </w:r>
      <w:bookmarkStart w:id="1840" w:name="_ETM_Q1_1816437"/>
      <w:bookmarkEnd w:id="1840"/>
      <w:r>
        <w:rPr>
          <w:rFonts w:hint="cs"/>
          <w:rtl/>
          <w:lang w:eastAsia="he-IL"/>
        </w:rPr>
        <w:t>קבלן בניין כבר שמו</w:t>
      </w:r>
      <w:bookmarkStart w:id="1841" w:name="_ETM_Q1_1816526"/>
      <w:bookmarkEnd w:id="1841"/>
      <w:r>
        <w:rPr>
          <w:rFonts w:hint="cs"/>
          <w:rtl/>
          <w:lang w:eastAsia="he-IL"/>
        </w:rPr>
        <w:t xml:space="preserve">נה שנים. </w:t>
      </w:r>
      <w:bookmarkStart w:id="1842" w:name="_ETM_Q1_1819426"/>
      <w:bookmarkEnd w:id="1842"/>
    </w:p>
    <w:p w14:paraId="42A156E7" w14:textId="77777777" w:rsidR="00D95BC6" w:rsidRDefault="00D95BC6" w:rsidP="00D95BC6">
      <w:pPr>
        <w:rPr>
          <w:rtl/>
          <w:lang w:eastAsia="he-IL"/>
        </w:rPr>
      </w:pPr>
      <w:bookmarkStart w:id="1843" w:name="_ETM_Q1_1819471"/>
      <w:bookmarkStart w:id="1844" w:name="_ETM_Q1_1820529"/>
      <w:bookmarkEnd w:id="1843"/>
      <w:bookmarkEnd w:id="1844"/>
    </w:p>
    <w:p w14:paraId="1CD83530" w14:textId="3C4823D1" w:rsidR="00D95BC6" w:rsidRDefault="00D95BC6" w:rsidP="00D95BC6">
      <w:pPr>
        <w:pStyle w:val="af9"/>
        <w:keepNext/>
        <w:rPr>
          <w:rtl/>
          <w:lang w:eastAsia="he-IL"/>
        </w:rPr>
      </w:pPr>
      <w:bookmarkStart w:id="1845" w:name="ET_guest_ינון_אלרועי_123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2F6CE0CC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27259870" w14:textId="7ACF922F" w:rsidR="00D95BC6" w:rsidRDefault="00D95BC6" w:rsidP="00D95BC6">
      <w:pPr>
        <w:rPr>
          <w:rtl/>
          <w:lang w:eastAsia="he-IL"/>
        </w:rPr>
      </w:pPr>
      <w:bookmarkStart w:id="1846" w:name="_ETM_Q1_1820918"/>
      <w:bookmarkStart w:id="1847" w:name="_ETM_Q1_1820954"/>
      <w:bookmarkEnd w:id="1846"/>
      <w:bookmarkEnd w:id="1847"/>
      <w:r>
        <w:rPr>
          <w:rFonts w:hint="cs"/>
          <w:rtl/>
          <w:lang w:eastAsia="he-IL"/>
        </w:rPr>
        <w:t xml:space="preserve">יכול </w:t>
      </w:r>
      <w:bookmarkStart w:id="1848" w:name="_ETM_Q1_1818407"/>
      <w:bookmarkEnd w:id="1848"/>
      <w:r>
        <w:rPr>
          <w:rFonts w:hint="cs"/>
          <w:rtl/>
          <w:lang w:eastAsia="he-IL"/>
        </w:rPr>
        <w:t>לה</w:t>
      </w:r>
      <w:bookmarkStart w:id="1849" w:name="_ETM_Q1_1818592"/>
      <w:bookmarkEnd w:id="1849"/>
      <w:r>
        <w:rPr>
          <w:rFonts w:hint="cs"/>
          <w:rtl/>
          <w:lang w:eastAsia="he-IL"/>
        </w:rPr>
        <w:t xml:space="preserve">יות. אבל אני ראיתי את דני הי </w:t>
      </w:r>
      <w:bookmarkStart w:id="1850" w:name="_ETM_Q1_1819897"/>
      <w:bookmarkEnd w:id="1850"/>
      <w:r>
        <w:rPr>
          <w:rFonts w:hint="cs"/>
          <w:rtl/>
          <w:lang w:eastAsia="he-IL"/>
        </w:rPr>
        <w:t>מעבר לכבי</w:t>
      </w:r>
      <w:bookmarkStart w:id="1851" w:name="_ETM_Q1_1820501"/>
      <w:bookmarkEnd w:id="1851"/>
      <w:r>
        <w:rPr>
          <w:rFonts w:hint="cs"/>
          <w:rtl/>
          <w:lang w:eastAsia="he-IL"/>
        </w:rPr>
        <w:t xml:space="preserve">ש. </w:t>
      </w:r>
    </w:p>
    <w:p w14:paraId="4BB63A90" w14:textId="77777777" w:rsidR="00D95BC6" w:rsidRDefault="00D95BC6" w:rsidP="00D95BC6">
      <w:pPr>
        <w:rPr>
          <w:rtl/>
          <w:lang w:eastAsia="he-IL"/>
        </w:rPr>
      </w:pPr>
      <w:bookmarkStart w:id="1852" w:name="_ETM_Q1_1820838"/>
      <w:bookmarkStart w:id="1853" w:name="_ETM_Q1_1820881"/>
      <w:bookmarkEnd w:id="1852"/>
      <w:bookmarkEnd w:id="1853"/>
    </w:p>
    <w:p w14:paraId="5321C89A" w14:textId="3D45DD0A" w:rsidR="00D95BC6" w:rsidRDefault="00D95BC6" w:rsidP="00D95BC6">
      <w:pPr>
        <w:pStyle w:val="af9"/>
        <w:keepNext/>
        <w:rPr>
          <w:rtl/>
          <w:lang w:eastAsia="he-IL"/>
        </w:rPr>
      </w:pPr>
      <w:bookmarkStart w:id="1854" w:name="ET_guest_שלומי_חן_124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2D0B396B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67E9A2E5" w14:textId="36E29E30" w:rsidR="00D95BC6" w:rsidRDefault="00D95BC6" w:rsidP="00D95BC6">
      <w:pPr>
        <w:rPr>
          <w:rtl/>
          <w:lang w:eastAsia="he-IL"/>
        </w:rPr>
      </w:pPr>
      <w:bookmarkStart w:id="1855" w:name="_ETM_Q1_1822743"/>
      <w:bookmarkStart w:id="1856" w:name="_ETM_Q1_1822780"/>
      <w:bookmarkEnd w:id="1855"/>
      <w:bookmarkEnd w:id="1856"/>
      <w:r>
        <w:rPr>
          <w:rFonts w:hint="cs"/>
          <w:rtl/>
          <w:lang w:eastAsia="he-IL"/>
        </w:rPr>
        <w:t xml:space="preserve">לא, </w:t>
      </w:r>
      <w:bookmarkStart w:id="1857" w:name="_ETM_Q1_1823178"/>
      <w:bookmarkEnd w:id="1857"/>
      <w:r>
        <w:rPr>
          <w:rFonts w:hint="cs"/>
          <w:rtl/>
          <w:lang w:eastAsia="he-IL"/>
        </w:rPr>
        <w:t xml:space="preserve">זה לא אותו בן אדם. </w:t>
      </w:r>
      <w:bookmarkStart w:id="1858" w:name="_ETM_Q1_1825337"/>
      <w:bookmarkEnd w:id="1858"/>
    </w:p>
    <w:p w14:paraId="51497C63" w14:textId="77777777" w:rsidR="00D95BC6" w:rsidRDefault="00D95BC6" w:rsidP="00D95BC6">
      <w:pPr>
        <w:rPr>
          <w:rtl/>
          <w:lang w:eastAsia="he-IL"/>
        </w:rPr>
      </w:pPr>
      <w:bookmarkStart w:id="1859" w:name="_ETM_Q1_1825384"/>
      <w:bookmarkStart w:id="1860" w:name="_ETM_Q1_1826778"/>
      <w:bookmarkEnd w:id="1859"/>
      <w:bookmarkEnd w:id="1860"/>
    </w:p>
    <w:p w14:paraId="2A891BF2" w14:textId="20A64F20" w:rsidR="00D95BC6" w:rsidRDefault="00D95BC6" w:rsidP="00D95BC6">
      <w:pPr>
        <w:pStyle w:val="af9"/>
        <w:keepNext/>
        <w:rPr>
          <w:rtl/>
          <w:lang w:eastAsia="he-IL"/>
        </w:rPr>
      </w:pPr>
      <w:bookmarkStart w:id="1861" w:name="ET_guest_ינון_אלרועי_125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76A7904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75FD3441" w14:textId="74B78E8C" w:rsidR="00D95BC6" w:rsidRDefault="00D95BC6" w:rsidP="00D95BC6">
      <w:pPr>
        <w:rPr>
          <w:rtl/>
          <w:lang w:eastAsia="he-IL"/>
        </w:rPr>
      </w:pPr>
      <w:bookmarkStart w:id="1862" w:name="_ETM_Q1_1827190"/>
      <w:bookmarkStart w:id="1863" w:name="_ETM_Q1_1827215"/>
      <w:bookmarkEnd w:id="1862"/>
      <w:bookmarkEnd w:id="1863"/>
      <w:r>
        <w:rPr>
          <w:rFonts w:hint="cs"/>
          <w:rtl/>
          <w:lang w:eastAsia="he-IL"/>
        </w:rPr>
        <w:t>יש מוע</w:t>
      </w:r>
      <w:bookmarkStart w:id="1864" w:name="_ETM_Q1_1824992"/>
      <w:bookmarkEnd w:id="1864"/>
      <w:r>
        <w:rPr>
          <w:rFonts w:hint="cs"/>
          <w:rtl/>
          <w:lang w:eastAsia="he-IL"/>
        </w:rPr>
        <w:t xml:space="preserve">דון, אמרת שיש מועדונים </w:t>
      </w:r>
      <w:bookmarkStart w:id="1865" w:name="_ETM_Q1_1828412"/>
      <w:bookmarkEnd w:id="1865"/>
      <w:r>
        <w:rPr>
          <w:rFonts w:hint="cs"/>
          <w:rtl/>
          <w:lang w:eastAsia="he-IL"/>
        </w:rPr>
        <w:t xml:space="preserve">שיש להם עשרות אלפי </w:t>
      </w:r>
      <w:bookmarkStart w:id="1866" w:name="_ETM_Q1_1827137"/>
      <w:bookmarkEnd w:id="1866"/>
      <w:r>
        <w:rPr>
          <w:rFonts w:hint="cs"/>
          <w:rtl/>
          <w:lang w:eastAsia="he-IL"/>
        </w:rPr>
        <w:t xml:space="preserve">כלים קודם. אני לא מכיר כזה </w:t>
      </w:r>
      <w:bookmarkStart w:id="1867" w:name="_ETM_Q1_1830520"/>
      <w:bookmarkEnd w:id="1867"/>
      <w:r>
        <w:rPr>
          <w:rFonts w:hint="cs"/>
          <w:rtl/>
          <w:lang w:eastAsia="he-IL"/>
        </w:rPr>
        <w:t xml:space="preserve">נתון. </w:t>
      </w:r>
    </w:p>
    <w:p w14:paraId="7CDBA517" w14:textId="77777777" w:rsidR="00D95BC6" w:rsidRDefault="00D95BC6" w:rsidP="00D95BC6">
      <w:pPr>
        <w:rPr>
          <w:rtl/>
          <w:lang w:eastAsia="he-IL"/>
        </w:rPr>
      </w:pPr>
      <w:bookmarkStart w:id="1868" w:name="_ETM_Q1_1831781"/>
      <w:bookmarkStart w:id="1869" w:name="_ETM_Q1_1831832"/>
      <w:bookmarkStart w:id="1870" w:name="_ETM_Q1_1831214"/>
      <w:bookmarkEnd w:id="1868"/>
      <w:bookmarkEnd w:id="1869"/>
      <w:bookmarkEnd w:id="1870"/>
    </w:p>
    <w:p w14:paraId="2DF9AEF0" w14:textId="69D5CB72" w:rsidR="00D95BC6" w:rsidRDefault="00D95BC6" w:rsidP="00D95BC6">
      <w:pPr>
        <w:pStyle w:val="af9"/>
        <w:keepNext/>
        <w:rPr>
          <w:rtl/>
          <w:lang w:eastAsia="he-IL"/>
        </w:rPr>
      </w:pPr>
      <w:bookmarkStart w:id="1871" w:name="ET_guest_אור_רוזנמן_126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043B5DB5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69278BFE" w14:textId="26E52ACD" w:rsidR="00D95BC6" w:rsidRDefault="00D95BC6" w:rsidP="00D95BC6">
      <w:pPr>
        <w:rPr>
          <w:rtl/>
          <w:lang w:eastAsia="he-IL"/>
        </w:rPr>
      </w:pPr>
      <w:bookmarkStart w:id="1872" w:name="_ETM_Q1_1832075"/>
      <w:bookmarkStart w:id="1873" w:name="_ETM_Q1_1832109"/>
      <w:bookmarkEnd w:id="1872"/>
      <w:bookmarkEnd w:id="1873"/>
      <w:r>
        <w:rPr>
          <w:rFonts w:hint="cs"/>
          <w:rtl/>
          <w:lang w:eastAsia="he-IL"/>
        </w:rPr>
        <w:t xml:space="preserve">אדוני, מה שחשוב להגיד, </w:t>
      </w:r>
      <w:bookmarkStart w:id="1874" w:name="_ETM_Q1_1831733"/>
      <w:bookmarkEnd w:id="1874"/>
      <w:r>
        <w:rPr>
          <w:rFonts w:hint="cs"/>
          <w:rtl/>
          <w:lang w:eastAsia="he-IL"/>
        </w:rPr>
        <w:t xml:space="preserve">דמוי כלי ירייה שנגנב או </w:t>
      </w:r>
      <w:bookmarkStart w:id="1875" w:name="_ETM_Q1_1834995"/>
      <w:bookmarkEnd w:id="1875"/>
      <w:r>
        <w:rPr>
          <w:rFonts w:hint="cs"/>
          <w:rtl/>
          <w:lang w:eastAsia="he-IL"/>
        </w:rPr>
        <w:t xml:space="preserve">אבד, הפוטנציאל הוא שכרגע הוא בדרכו </w:t>
      </w:r>
      <w:bookmarkStart w:id="1876" w:name="_ETM_Q1_1836070"/>
      <w:bookmarkEnd w:id="1876"/>
      <w:r>
        <w:rPr>
          <w:rFonts w:hint="cs"/>
          <w:rtl/>
          <w:lang w:eastAsia="he-IL"/>
        </w:rPr>
        <w:t xml:space="preserve">להסבה ולכן המשטרה חייבת </w:t>
      </w:r>
      <w:bookmarkStart w:id="1877" w:name="_ETM_Q1_1839108"/>
      <w:bookmarkEnd w:id="1877"/>
      <w:r>
        <w:rPr>
          <w:rFonts w:hint="cs"/>
          <w:rtl/>
          <w:lang w:eastAsia="he-IL"/>
        </w:rPr>
        <w:t xml:space="preserve">לדעת את זה. זה הכול. חייבים </w:t>
      </w:r>
      <w:bookmarkStart w:id="1878" w:name="_ETM_Q1_1838846"/>
      <w:bookmarkEnd w:id="1878"/>
      <w:r>
        <w:rPr>
          <w:rFonts w:hint="cs"/>
          <w:rtl/>
          <w:lang w:eastAsia="he-IL"/>
        </w:rPr>
        <w:t xml:space="preserve">ללכת להגיד במשטרה, דמוי. </w:t>
      </w:r>
      <w:bookmarkStart w:id="1879" w:name="_ETM_Q1_1845653"/>
      <w:bookmarkEnd w:id="1879"/>
    </w:p>
    <w:p w14:paraId="1DFCFD87" w14:textId="77777777" w:rsidR="00D95BC6" w:rsidRDefault="00D95BC6" w:rsidP="00D95BC6">
      <w:pPr>
        <w:rPr>
          <w:rtl/>
          <w:lang w:eastAsia="he-IL"/>
        </w:rPr>
      </w:pPr>
      <w:bookmarkStart w:id="1880" w:name="_ETM_Q1_1845923"/>
      <w:bookmarkStart w:id="1881" w:name="_ETM_Q1_1845966"/>
      <w:bookmarkStart w:id="1882" w:name="_ETM_Q1_1846554"/>
      <w:bookmarkEnd w:id="1880"/>
      <w:bookmarkEnd w:id="1881"/>
      <w:bookmarkEnd w:id="1882"/>
    </w:p>
    <w:p w14:paraId="6FDF4F16" w14:textId="4D848A41" w:rsidR="00D95BC6" w:rsidRDefault="00D95BC6" w:rsidP="00D95BC6">
      <w:pPr>
        <w:pStyle w:val="af6"/>
        <w:keepNext/>
        <w:rPr>
          <w:rtl/>
        </w:rPr>
      </w:pPr>
      <w:bookmarkStart w:id="1883" w:name="ET_yor_6358_127"/>
      <w:r w:rsidRPr="00D95BC6">
        <w:rPr>
          <w:rStyle w:val="TagStyle"/>
          <w:rtl/>
        </w:rPr>
        <w:t xml:space="preserve"> &lt;&lt; </w:t>
      </w:r>
      <w:proofErr w:type="spellStart"/>
      <w:r w:rsidRPr="00D95BC6">
        <w:rPr>
          <w:rStyle w:val="TagStyle"/>
          <w:rtl/>
        </w:rPr>
        <w:t>יור</w:t>
      </w:r>
      <w:proofErr w:type="spellEnd"/>
      <w:r w:rsidRPr="00D95B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5BC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03F4F47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583099FF" w14:textId="3CC851CC" w:rsidR="00D95BC6" w:rsidRDefault="00D95BC6" w:rsidP="00D95BC6">
      <w:pPr>
        <w:rPr>
          <w:rtl/>
          <w:lang w:eastAsia="he-IL"/>
        </w:rPr>
      </w:pPr>
      <w:bookmarkStart w:id="1884" w:name="_ETM_Q1_1846934"/>
      <w:bookmarkStart w:id="1885" w:name="_ETM_Q1_1846970"/>
      <w:bookmarkEnd w:id="1884"/>
      <w:bookmarkEnd w:id="1885"/>
      <w:r>
        <w:rPr>
          <w:rFonts w:hint="cs"/>
          <w:rtl/>
          <w:lang w:eastAsia="he-IL"/>
        </w:rPr>
        <w:t xml:space="preserve">שנייה רגע. בואו רגע. אני רוצה לעשות פה סדר. ההערות </w:t>
      </w:r>
      <w:bookmarkStart w:id="1886" w:name="_ETM_Q1_1852108"/>
      <w:bookmarkEnd w:id="1886"/>
      <w:r>
        <w:rPr>
          <w:rFonts w:hint="cs"/>
          <w:rtl/>
          <w:lang w:eastAsia="he-IL"/>
        </w:rPr>
        <w:t>ברורות</w:t>
      </w:r>
      <w:bookmarkStart w:id="1887" w:name="_ETM_Q1_1849948"/>
      <w:bookmarkEnd w:id="1887"/>
      <w:r>
        <w:rPr>
          <w:rFonts w:hint="cs"/>
          <w:rtl/>
          <w:lang w:eastAsia="he-IL"/>
        </w:rPr>
        <w:t>. בואו, אני רו</w:t>
      </w:r>
      <w:bookmarkStart w:id="1888" w:name="_ETM_Q1_1853357"/>
      <w:bookmarkEnd w:id="1888"/>
      <w:r>
        <w:rPr>
          <w:rFonts w:hint="cs"/>
          <w:rtl/>
          <w:lang w:eastAsia="he-IL"/>
        </w:rPr>
        <w:t>צה לעשות את הדברים בשיתוף</w:t>
      </w:r>
      <w:bookmarkStart w:id="1889" w:name="_ETM_Q1_1856310"/>
      <w:bookmarkEnd w:id="1889"/>
      <w:r>
        <w:rPr>
          <w:rFonts w:hint="cs"/>
          <w:rtl/>
          <w:lang w:eastAsia="he-IL"/>
        </w:rPr>
        <w:t xml:space="preserve"> פעולה ולא רק בהנחתות. הע</w:t>
      </w:r>
      <w:bookmarkStart w:id="1890" w:name="_ETM_Q1_1856973"/>
      <w:bookmarkEnd w:id="1890"/>
      <w:r>
        <w:rPr>
          <w:rFonts w:hint="cs"/>
          <w:rtl/>
          <w:lang w:eastAsia="he-IL"/>
        </w:rPr>
        <w:t xml:space="preserve">סק צריך להיות מאוד ממוקד ומאוד </w:t>
      </w:r>
      <w:bookmarkStart w:id="1891" w:name="_ETM_Q1_1860512"/>
      <w:bookmarkEnd w:id="1891"/>
      <w:r>
        <w:rPr>
          <w:rFonts w:hint="cs"/>
          <w:rtl/>
          <w:lang w:eastAsia="he-IL"/>
        </w:rPr>
        <w:t>ברור כדי ששיתוף הפעולה גם בינינו יהיה מלא</w:t>
      </w:r>
      <w:bookmarkStart w:id="1892" w:name="_ETM_Q1_1864140"/>
      <w:bookmarkEnd w:id="1892"/>
      <w:r>
        <w:rPr>
          <w:rFonts w:hint="cs"/>
          <w:rtl/>
          <w:lang w:eastAsia="he-IL"/>
        </w:rPr>
        <w:t xml:space="preserve">. האם </w:t>
      </w:r>
      <w:bookmarkStart w:id="1893" w:name="_ETM_Q1_1864582"/>
      <w:bookmarkEnd w:id="1893"/>
      <w:r>
        <w:rPr>
          <w:rFonts w:hint="cs"/>
          <w:rtl/>
          <w:lang w:eastAsia="he-IL"/>
        </w:rPr>
        <w:t xml:space="preserve">האחריות על הדיווח, על נשק שאבד, היא על המועדון או </w:t>
      </w:r>
      <w:bookmarkStart w:id="1894" w:name="_ETM_Q1_1872143"/>
      <w:bookmarkEnd w:id="1894"/>
      <w:r>
        <w:rPr>
          <w:rFonts w:hint="cs"/>
          <w:rtl/>
          <w:lang w:eastAsia="he-IL"/>
        </w:rPr>
        <w:t xml:space="preserve">על הבן אדם? </w:t>
      </w:r>
      <w:bookmarkStart w:id="1895" w:name="_ETM_Q1_1874055"/>
      <w:bookmarkEnd w:id="1895"/>
    </w:p>
    <w:p w14:paraId="1B415512" w14:textId="77777777" w:rsidR="00D95BC6" w:rsidRDefault="00D95BC6" w:rsidP="00D95BC6">
      <w:pPr>
        <w:rPr>
          <w:rtl/>
          <w:lang w:eastAsia="he-IL"/>
        </w:rPr>
      </w:pPr>
      <w:bookmarkStart w:id="1896" w:name="_ETM_Q1_1874102"/>
      <w:bookmarkStart w:id="1897" w:name="_ETM_Q1_1871219"/>
      <w:bookmarkEnd w:id="1896"/>
      <w:bookmarkEnd w:id="1897"/>
    </w:p>
    <w:p w14:paraId="49F80688" w14:textId="7CC5E53F" w:rsidR="00D95BC6" w:rsidRDefault="00D95BC6" w:rsidP="00D95BC6">
      <w:pPr>
        <w:pStyle w:val="af9"/>
        <w:keepNext/>
        <w:rPr>
          <w:rtl/>
          <w:lang w:eastAsia="he-IL"/>
        </w:rPr>
      </w:pPr>
      <w:bookmarkStart w:id="1898" w:name="ET_guest_אור_רוזנמן_128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2A6A29BD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58C39E1D" w14:textId="61B54BB4" w:rsidR="00D95BC6" w:rsidRDefault="00D95BC6" w:rsidP="00D95BC6">
      <w:pPr>
        <w:rPr>
          <w:rtl/>
          <w:lang w:eastAsia="he-IL"/>
        </w:rPr>
      </w:pPr>
      <w:bookmarkStart w:id="1899" w:name="_ETM_Q1_1874232"/>
      <w:bookmarkStart w:id="1900" w:name="_ETM_Q1_1874275"/>
      <w:bookmarkEnd w:id="1899"/>
      <w:bookmarkEnd w:id="1900"/>
      <w:r>
        <w:rPr>
          <w:rFonts w:hint="cs"/>
          <w:rtl/>
          <w:lang w:eastAsia="he-IL"/>
        </w:rPr>
        <w:t xml:space="preserve">הבן </w:t>
      </w:r>
      <w:bookmarkStart w:id="1901" w:name="_ETM_Q1_1871717"/>
      <w:bookmarkEnd w:id="1901"/>
      <w:r>
        <w:rPr>
          <w:rFonts w:hint="cs"/>
          <w:rtl/>
          <w:lang w:eastAsia="he-IL"/>
        </w:rPr>
        <w:t xml:space="preserve">אדם צריך לדווח קודם כל למשטרה </w:t>
      </w:r>
      <w:bookmarkStart w:id="1902" w:name="_ETM_Q1_1875064"/>
      <w:bookmarkEnd w:id="1902"/>
      <w:r>
        <w:rPr>
          <w:rFonts w:hint="cs"/>
          <w:rtl/>
          <w:lang w:eastAsia="he-IL"/>
        </w:rPr>
        <w:t xml:space="preserve">על כך שהוא איבד נשק או שנגנב ממנו. לא נשק, </w:t>
      </w:r>
      <w:bookmarkStart w:id="1903" w:name="_ETM_Q1_1879653"/>
      <w:bookmarkEnd w:id="1903"/>
      <w:r>
        <w:rPr>
          <w:rFonts w:hint="cs"/>
          <w:rtl/>
          <w:lang w:eastAsia="he-IL"/>
        </w:rPr>
        <w:t>מד</w:t>
      </w:r>
      <w:bookmarkStart w:id="1904" w:name="_ETM_Q1_1876877"/>
      <w:bookmarkEnd w:id="1904"/>
      <w:r>
        <w:rPr>
          <w:rFonts w:hint="cs"/>
          <w:rtl/>
          <w:lang w:eastAsia="he-IL"/>
        </w:rPr>
        <w:t>ברים על דמ</w:t>
      </w:r>
      <w:bookmarkStart w:id="1905" w:name="_ETM_Q1_1877207"/>
      <w:bookmarkEnd w:id="1905"/>
      <w:r>
        <w:rPr>
          <w:rFonts w:hint="cs"/>
          <w:rtl/>
          <w:lang w:eastAsia="he-IL"/>
        </w:rPr>
        <w:t xml:space="preserve">וי כלי ירייה. </w:t>
      </w:r>
      <w:bookmarkStart w:id="1906" w:name="_ETM_Q1_1878551"/>
      <w:bookmarkEnd w:id="1906"/>
    </w:p>
    <w:p w14:paraId="0BB43950" w14:textId="77777777" w:rsidR="00D95BC6" w:rsidRDefault="00D95BC6" w:rsidP="00D95BC6">
      <w:pPr>
        <w:rPr>
          <w:rtl/>
          <w:lang w:eastAsia="he-IL"/>
        </w:rPr>
      </w:pPr>
    </w:p>
    <w:p w14:paraId="612B83AF" w14:textId="30448293" w:rsidR="00D95BC6" w:rsidRDefault="00D95BC6" w:rsidP="00D95BC6">
      <w:pPr>
        <w:pStyle w:val="af6"/>
        <w:keepNext/>
        <w:rPr>
          <w:rtl/>
        </w:rPr>
      </w:pPr>
      <w:bookmarkStart w:id="1907" w:name="ET_yor_6358_129"/>
      <w:r w:rsidRPr="00D95BC6">
        <w:rPr>
          <w:rStyle w:val="TagStyle"/>
          <w:rtl/>
        </w:rPr>
        <w:t xml:space="preserve"> &lt;&lt; </w:t>
      </w:r>
      <w:proofErr w:type="spellStart"/>
      <w:r w:rsidRPr="00D95BC6">
        <w:rPr>
          <w:rStyle w:val="TagStyle"/>
          <w:rtl/>
        </w:rPr>
        <w:t>יור</w:t>
      </w:r>
      <w:proofErr w:type="spellEnd"/>
      <w:r w:rsidRPr="00D95B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5BC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C8F4AD3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645F15B9" w14:textId="54C52A10" w:rsidR="00D95BC6" w:rsidRDefault="00D95BC6" w:rsidP="00D95BC6">
      <w:pPr>
        <w:rPr>
          <w:rtl/>
          <w:lang w:eastAsia="he-IL"/>
        </w:rPr>
      </w:pPr>
      <w:bookmarkStart w:id="1908" w:name="_ETM_Q1_1879584"/>
      <w:bookmarkStart w:id="1909" w:name="_ETM_Q1_1879623"/>
      <w:bookmarkEnd w:id="1908"/>
      <w:bookmarkEnd w:id="1909"/>
      <w:r>
        <w:rPr>
          <w:rFonts w:hint="cs"/>
          <w:rtl/>
          <w:lang w:eastAsia="he-IL"/>
        </w:rPr>
        <w:t xml:space="preserve">גם אם זה דמוי </w:t>
      </w:r>
      <w:bookmarkStart w:id="1910" w:name="_ETM_Q1_1880777"/>
      <w:bookmarkEnd w:id="1910"/>
      <w:r>
        <w:rPr>
          <w:rFonts w:hint="cs"/>
          <w:rtl/>
          <w:lang w:eastAsia="he-IL"/>
        </w:rPr>
        <w:t xml:space="preserve">ירייה. </w:t>
      </w:r>
    </w:p>
    <w:p w14:paraId="7EC1DF4E" w14:textId="77777777" w:rsidR="00D95BC6" w:rsidRDefault="00D95BC6" w:rsidP="00D95BC6">
      <w:pPr>
        <w:rPr>
          <w:rtl/>
          <w:lang w:eastAsia="he-IL"/>
        </w:rPr>
      </w:pPr>
      <w:bookmarkStart w:id="1911" w:name="_ETM_Q1_1881770"/>
      <w:bookmarkStart w:id="1912" w:name="_ETM_Q1_1881826"/>
      <w:bookmarkEnd w:id="1911"/>
      <w:bookmarkEnd w:id="1912"/>
    </w:p>
    <w:p w14:paraId="235446A4" w14:textId="18D56EC3" w:rsidR="00D95BC6" w:rsidRDefault="00D95BC6" w:rsidP="00D95BC6">
      <w:pPr>
        <w:pStyle w:val="af9"/>
        <w:keepNext/>
        <w:rPr>
          <w:rtl/>
          <w:lang w:eastAsia="he-IL"/>
        </w:rPr>
      </w:pPr>
      <w:bookmarkStart w:id="1913" w:name="ET_guest_אור_רוזנמן_130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5902BCFD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356C1D29" w14:textId="43F01CAA" w:rsidR="00D95BC6" w:rsidRDefault="00D95BC6" w:rsidP="00D95BC6">
      <w:pPr>
        <w:rPr>
          <w:rtl/>
          <w:lang w:eastAsia="he-IL"/>
        </w:rPr>
      </w:pPr>
      <w:bookmarkStart w:id="1914" w:name="_ETM_Q1_1880014"/>
      <w:bookmarkStart w:id="1915" w:name="_ETM_Q1_1880058"/>
      <w:bookmarkEnd w:id="1914"/>
      <w:bookmarkEnd w:id="1915"/>
      <w:r>
        <w:rPr>
          <w:rFonts w:hint="cs"/>
          <w:rtl/>
          <w:lang w:eastAsia="he-IL"/>
        </w:rPr>
        <w:t>כמובן אם זה נשק. ב</w:t>
      </w:r>
      <w:bookmarkStart w:id="1916" w:name="_ETM_Q1_1880302"/>
      <w:bookmarkEnd w:id="1916"/>
      <w:r>
        <w:rPr>
          <w:rFonts w:hint="cs"/>
          <w:rtl/>
          <w:lang w:eastAsia="he-IL"/>
        </w:rPr>
        <w:t xml:space="preserve">וודאי אם זה נשק. </w:t>
      </w:r>
      <w:bookmarkStart w:id="1917" w:name="_ETM_Q1_1883834"/>
      <w:bookmarkStart w:id="1918" w:name="_ETM_Q1_1880975"/>
      <w:bookmarkEnd w:id="1917"/>
      <w:bookmarkEnd w:id="1918"/>
    </w:p>
    <w:p w14:paraId="2DEF5CB5" w14:textId="77777777" w:rsidR="00D95BC6" w:rsidRDefault="00D95BC6" w:rsidP="00D95BC6">
      <w:pPr>
        <w:rPr>
          <w:rtl/>
          <w:lang w:eastAsia="he-IL"/>
        </w:rPr>
      </w:pPr>
      <w:bookmarkStart w:id="1919" w:name="_ETM_Q1_1881599"/>
      <w:bookmarkEnd w:id="1919"/>
    </w:p>
    <w:p w14:paraId="51D97CA4" w14:textId="59300C0D" w:rsidR="00D95BC6" w:rsidRDefault="00D95BC6" w:rsidP="00D95BC6">
      <w:pPr>
        <w:pStyle w:val="af6"/>
        <w:keepNext/>
        <w:rPr>
          <w:rtl/>
        </w:rPr>
      </w:pPr>
      <w:bookmarkStart w:id="1920" w:name="ET_yor_6358_131"/>
      <w:r w:rsidRPr="00D95BC6">
        <w:rPr>
          <w:rStyle w:val="TagStyle"/>
          <w:rtl/>
        </w:rPr>
        <w:t xml:space="preserve"> &lt;&lt; </w:t>
      </w:r>
      <w:proofErr w:type="spellStart"/>
      <w:r w:rsidRPr="00D95BC6">
        <w:rPr>
          <w:rStyle w:val="TagStyle"/>
          <w:rtl/>
        </w:rPr>
        <w:t>יור</w:t>
      </w:r>
      <w:proofErr w:type="spellEnd"/>
      <w:r w:rsidRPr="00D95BC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5BC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01CAD44B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543C2380" w14:textId="277B3546" w:rsidR="00D95BC6" w:rsidRDefault="00D95BC6" w:rsidP="00D95BC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21" w:name="_ETM_Q1_1882124"/>
      <w:bookmarkStart w:id="1922" w:name="_ETM_Q1_1882173"/>
      <w:bookmarkEnd w:id="1921"/>
      <w:bookmarkEnd w:id="1922"/>
      <w:r>
        <w:rPr>
          <w:rFonts w:hint="cs"/>
          <w:rtl/>
          <w:lang w:eastAsia="he-IL"/>
        </w:rPr>
        <w:t>שק אין לי ספק, זה לא עניינם</w:t>
      </w:r>
      <w:bookmarkStart w:id="1923" w:name="_ETM_Q1_1881683"/>
      <w:bookmarkEnd w:id="1923"/>
      <w:r>
        <w:rPr>
          <w:rFonts w:hint="cs"/>
          <w:rtl/>
          <w:lang w:eastAsia="he-IL"/>
        </w:rPr>
        <w:t xml:space="preserve">. </w:t>
      </w:r>
    </w:p>
    <w:p w14:paraId="2FABFA9C" w14:textId="77777777" w:rsidR="00D95BC6" w:rsidRDefault="00D95BC6" w:rsidP="00D95BC6">
      <w:pPr>
        <w:rPr>
          <w:rtl/>
          <w:lang w:eastAsia="he-IL"/>
        </w:rPr>
      </w:pPr>
      <w:bookmarkStart w:id="1924" w:name="_ETM_Q1_1881934"/>
      <w:bookmarkStart w:id="1925" w:name="_ETM_Q1_1881990"/>
      <w:bookmarkStart w:id="1926" w:name="_ETM_Q1_1882610"/>
      <w:bookmarkEnd w:id="1924"/>
      <w:bookmarkEnd w:id="1925"/>
      <w:bookmarkEnd w:id="1926"/>
    </w:p>
    <w:p w14:paraId="3ED5E4EF" w14:textId="14AAD623" w:rsidR="00D95BC6" w:rsidRDefault="00D95BC6" w:rsidP="00D95BC6">
      <w:pPr>
        <w:pStyle w:val="af9"/>
        <w:keepNext/>
        <w:rPr>
          <w:rtl/>
          <w:lang w:eastAsia="he-IL"/>
        </w:rPr>
      </w:pPr>
      <w:bookmarkStart w:id="1927" w:name="ET_guest_אור_רוזנמן_132"/>
      <w:r w:rsidRPr="00D95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D95BC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0CBA61D2" w14:textId="77777777" w:rsidR="00D95BC6" w:rsidRDefault="00D95BC6" w:rsidP="00D95BC6">
      <w:pPr>
        <w:pStyle w:val="KeepWithNext"/>
        <w:rPr>
          <w:rtl/>
          <w:lang w:eastAsia="he-IL"/>
        </w:rPr>
      </w:pPr>
    </w:p>
    <w:p w14:paraId="7EFE1F35" w14:textId="6AB4F0E5" w:rsidR="00D95BC6" w:rsidRDefault="00D95BC6" w:rsidP="00D95BC6">
      <w:pPr>
        <w:rPr>
          <w:rtl/>
          <w:lang w:eastAsia="he-IL"/>
        </w:rPr>
      </w:pPr>
      <w:bookmarkStart w:id="1928" w:name="_ETM_Q1_1883125"/>
      <w:bookmarkStart w:id="1929" w:name="_ETM_Q1_1883164"/>
      <w:bookmarkEnd w:id="1928"/>
      <w:bookmarkEnd w:id="1929"/>
      <w:r>
        <w:rPr>
          <w:rFonts w:hint="cs"/>
          <w:rtl/>
          <w:lang w:eastAsia="he-IL"/>
        </w:rPr>
        <w:t xml:space="preserve">זה כבר קבוע </w:t>
      </w:r>
      <w:bookmarkStart w:id="1930" w:name="_ETM_Q1_1885534"/>
      <w:bookmarkEnd w:id="1930"/>
      <w:r>
        <w:rPr>
          <w:rFonts w:hint="cs"/>
          <w:rtl/>
          <w:lang w:eastAsia="he-IL"/>
        </w:rPr>
        <w:t xml:space="preserve">בחוק. אבל גם </w:t>
      </w:r>
      <w:bookmarkStart w:id="1931" w:name="_ETM_Q1_1883698"/>
      <w:bookmarkEnd w:id="1931"/>
      <w:r>
        <w:rPr>
          <w:rFonts w:hint="cs"/>
          <w:rtl/>
          <w:lang w:eastAsia="he-IL"/>
        </w:rPr>
        <w:t xml:space="preserve">במקרה, קודם כל תודיע למשטרה. המשטרה תרצה </w:t>
      </w:r>
      <w:bookmarkStart w:id="1932" w:name="_ETM_Q1_1887078"/>
      <w:bookmarkEnd w:id="1932"/>
      <w:r>
        <w:rPr>
          <w:rFonts w:hint="cs"/>
          <w:rtl/>
          <w:lang w:eastAsia="he-IL"/>
        </w:rPr>
        <w:t>ל</w:t>
      </w:r>
      <w:bookmarkStart w:id="1933" w:name="_ETM_Q1_1887295"/>
      <w:bookmarkEnd w:id="1933"/>
      <w:r>
        <w:rPr>
          <w:rFonts w:hint="cs"/>
          <w:rtl/>
          <w:lang w:eastAsia="he-IL"/>
        </w:rPr>
        <w:t xml:space="preserve">וודא את המספר של הנשק, מה הנסיבות, מאיפה הוא נגנב </w:t>
      </w:r>
      <w:bookmarkStart w:id="1934" w:name="_ETM_Q1_1892349"/>
      <w:bookmarkEnd w:id="193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935" w:name="_ETM_Q1_1890898"/>
      <w:bookmarkEnd w:id="1935"/>
      <w:r>
        <w:rPr>
          <w:rFonts w:hint="cs"/>
          <w:rtl/>
          <w:lang w:eastAsia="he-IL"/>
        </w:rPr>
        <w:t xml:space="preserve">במקביל אדם בעצם רשום עליי במועדון, המועדון </w:t>
      </w:r>
      <w:proofErr w:type="spellStart"/>
      <w:r>
        <w:rPr>
          <w:rFonts w:hint="cs"/>
          <w:rtl/>
          <w:lang w:eastAsia="he-IL"/>
        </w:rPr>
        <w:t>מיסטב</w:t>
      </w:r>
      <w:bookmarkStart w:id="1936" w:name="_ETM_Q1_1894564"/>
      <w:bookmarkEnd w:id="1936"/>
      <w:proofErr w:type="spellEnd"/>
      <w:r>
        <w:rPr>
          <w:rFonts w:hint="cs"/>
          <w:rtl/>
          <w:lang w:eastAsia="he-IL"/>
        </w:rPr>
        <w:t xml:space="preserve"> </w:t>
      </w:r>
      <w:bookmarkStart w:id="1937" w:name="_ETM_Q1_1892048"/>
      <w:bookmarkStart w:id="1938" w:name="_ETM_Q1_1890053"/>
      <w:bookmarkEnd w:id="1937"/>
      <w:bookmarkEnd w:id="1938"/>
      <w:r w:rsidR="0028481C">
        <w:rPr>
          <w:rFonts w:hint="cs"/>
          <w:rtl/>
          <w:lang w:eastAsia="he-IL"/>
        </w:rPr>
        <w:t>לו</w:t>
      </w:r>
      <w:bookmarkStart w:id="1939" w:name="_ETM_Q1_1896245"/>
      <w:bookmarkEnd w:id="1939"/>
      <w:r w:rsidR="0028481C">
        <w:rPr>
          <w:rFonts w:hint="cs"/>
          <w:rtl/>
          <w:lang w:eastAsia="he-IL"/>
        </w:rPr>
        <w:t xml:space="preserve"> את הכלי. תודיע למועדון, כן? </w:t>
      </w:r>
      <w:bookmarkStart w:id="1940" w:name="_ETM_Q1_1899242"/>
      <w:bookmarkEnd w:id="1940"/>
      <w:r w:rsidR="0028481C">
        <w:rPr>
          <w:rFonts w:hint="cs"/>
          <w:rtl/>
          <w:lang w:eastAsia="he-IL"/>
        </w:rPr>
        <w:t xml:space="preserve">קיבלת הרשאה מהמועדון. תודיע </w:t>
      </w:r>
      <w:bookmarkStart w:id="1941" w:name="_ETM_Q1_1903803"/>
      <w:bookmarkEnd w:id="1941"/>
      <w:r w:rsidR="0028481C">
        <w:rPr>
          <w:rFonts w:hint="cs"/>
          <w:rtl/>
          <w:lang w:eastAsia="he-IL"/>
        </w:rPr>
        <w:t>ל</w:t>
      </w:r>
      <w:bookmarkStart w:id="1942" w:name="_ETM_Q1_1900834"/>
      <w:bookmarkEnd w:id="1942"/>
      <w:r w:rsidR="0028481C">
        <w:rPr>
          <w:rFonts w:hint="cs"/>
          <w:rtl/>
          <w:lang w:eastAsia="he-IL"/>
        </w:rPr>
        <w:t xml:space="preserve">מועדון שהכלי כבר לא אצלך. זה הכול. </w:t>
      </w:r>
    </w:p>
    <w:p w14:paraId="182A3FA4" w14:textId="77777777" w:rsidR="0028481C" w:rsidRDefault="0028481C" w:rsidP="00D95BC6">
      <w:pPr>
        <w:rPr>
          <w:rtl/>
          <w:lang w:eastAsia="he-IL"/>
        </w:rPr>
      </w:pPr>
      <w:bookmarkStart w:id="1943" w:name="_ETM_Q1_1906159"/>
      <w:bookmarkStart w:id="1944" w:name="_ETM_Q1_1906197"/>
      <w:bookmarkStart w:id="1945" w:name="_ETM_Q1_1903485"/>
      <w:bookmarkStart w:id="1946" w:name="_ETM_Q1_1906835"/>
      <w:bookmarkEnd w:id="1943"/>
      <w:bookmarkEnd w:id="1944"/>
      <w:bookmarkEnd w:id="1945"/>
      <w:bookmarkEnd w:id="1946"/>
    </w:p>
    <w:p w14:paraId="2F5B7883" w14:textId="1D3DC9A4" w:rsidR="0028481C" w:rsidRDefault="0028481C" w:rsidP="0028481C">
      <w:pPr>
        <w:pStyle w:val="af9"/>
        <w:keepNext/>
        <w:rPr>
          <w:rtl/>
          <w:lang w:eastAsia="he-IL"/>
        </w:rPr>
      </w:pPr>
      <w:bookmarkStart w:id="1947" w:name="ET_guest_אורי_בוצצקי_133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3B904B10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6FF0A9A9" w14:textId="423B45CA" w:rsidR="0028481C" w:rsidRDefault="0028481C" w:rsidP="0028481C">
      <w:pPr>
        <w:rPr>
          <w:rtl/>
          <w:lang w:eastAsia="he-IL"/>
        </w:rPr>
      </w:pPr>
      <w:bookmarkStart w:id="1948" w:name="_ETM_Q1_1907237"/>
      <w:bookmarkStart w:id="1949" w:name="_ETM_Q1_1907286"/>
      <w:bookmarkEnd w:id="1948"/>
      <w:bookmarkEnd w:id="1949"/>
      <w:r>
        <w:rPr>
          <w:rFonts w:hint="cs"/>
          <w:rtl/>
          <w:lang w:eastAsia="he-IL"/>
        </w:rPr>
        <w:t>הוא</w:t>
      </w:r>
      <w:bookmarkStart w:id="1950" w:name="_ETM_Q1_1904640"/>
      <w:bookmarkEnd w:id="1950"/>
      <w:r>
        <w:rPr>
          <w:rFonts w:hint="cs"/>
          <w:rtl/>
          <w:lang w:eastAsia="he-IL"/>
        </w:rPr>
        <w:t xml:space="preserve"> צריך להגיע </w:t>
      </w:r>
      <w:bookmarkStart w:id="1951" w:name="_ETM_Q1_1905459"/>
      <w:bookmarkEnd w:id="1951"/>
      <w:r>
        <w:rPr>
          <w:rFonts w:hint="cs"/>
          <w:rtl/>
          <w:lang w:eastAsia="he-IL"/>
        </w:rPr>
        <w:t>למועדון כבר עם טופס מהמשטרה. זה התנאי?</w:t>
      </w:r>
    </w:p>
    <w:p w14:paraId="60DDB3A7" w14:textId="77777777" w:rsidR="0028481C" w:rsidRDefault="0028481C" w:rsidP="0028481C">
      <w:pPr>
        <w:rPr>
          <w:rtl/>
          <w:lang w:eastAsia="he-IL"/>
        </w:rPr>
      </w:pPr>
      <w:bookmarkStart w:id="1952" w:name="_ETM_Q1_1909148"/>
      <w:bookmarkStart w:id="1953" w:name="_ETM_Q1_1909199"/>
      <w:bookmarkStart w:id="1954" w:name="_ETM_Q1_1906902"/>
      <w:bookmarkStart w:id="1955" w:name="_ETM_Q1_1907439"/>
      <w:bookmarkEnd w:id="1952"/>
      <w:bookmarkEnd w:id="1953"/>
      <w:bookmarkEnd w:id="1954"/>
      <w:bookmarkEnd w:id="1955"/>
    </w:p>
    <w:p w14:paraId="61AE3D20" w14:textId="0C72AB16" w:rsidR="0028481C" w:rsidRDefault="0028481C" w:rsidP="0028481C">
      <w:pPr>
        <w:pStyle w:val="af9"/>
        <w:keepNext/>
        <w:rPr>
          <w:rtl/>
          <w:lang w:eastAsia="he-IL"/>
        </w:rPr>
      </w:pPr>
      <w:bookmarkStart w:id="1956" w:name="ET_guest_אור_רוזנמן_134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339BA07D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71235CBA" w14:textId="7E160BB7" w:rsidR="0028481C" w:rsidRDefault="0028481C" w:rsidP="0028481C">
      <w:pPr>
        <w:rPr>
          <w:rtl/>
          <w:lang w:eastAsia="he-IL"/>
        </w:rPr>
      </w:pPr>
      <w:bookmarkStart w:id="1957" w:name="_ETM_Q1_1907812"/>
      <w:bookmarkStart w:id="1958" w:name="_ETM_Q1_1907849"/>
      <w:bookmarkStart w:id="1959" w:name="_ETM_Q1_1905851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לא. </w:t>
      </w:r>
    </w:p>
    <w:p w14:paraId="63849173" w14:textId="77777777" w:rsidR="0028481C" w:rsidRDefault="0028481C" w:rsidP="0028481C">
      <w:pPr>
        <w:rPr>
          <w:rtl/>
          <w:lang w:eastAsia="he-IL"/>
        </w:rPr>
      </w:pPr>
      <w:bookmarkStart w:id="1960" w:name="_ETM_Q1_1910949"/>
      <w:bookmarkStart w:id="1961" w:name="_ETM_Q1_1910985"/>
      <w:bookmarkStart w:id="1962" w:name="_ETM_Q1_1911938"/>
      <w:bookmarkEnd w:id="1960"/>
      <w:bookmarkEnd w:id="1961"/>
      <w:bookmarkEnd w:id="1962"/>
    </w:p>
    <w:p w14:paraId="20DC7056" w14:textId="530FB344" w:rsidR="0028481C" w:rsidRDefault="0028481C" w:rsidP="0028481C">
      <w:pPr>
        <w:pStyle w:val="af9"/>
        <w:keepNext/>
        <w:rPr>
          <w:rtl/>
          <w:lang w:eastAsia="he-IL"/>
        </w:rPr>
      </w:pPr>
      <w:bookmarkStart w:id="1963" w:name="ET_guest_אורי_בוצצקי_135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8B9623E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739062FC" w14:textId="3C82851F" w:rsidR="0028481C" w:rsidRDefault="0028481C" w:rsidP="0028481C">
      <w:pPr>
        <w:rPr>
          <w:rtl/>
          <w:lang w:eastAsia="he-IL"/>
        </w:rPr>
      </w:pPr>
      <w:bookmarkStart w:id="1964" w:name="_ETM_Q1_1912377"/>
      <w:bookmarkStart w:id="1965" w:name="_ETM_Q1_1912410"/>
      <w:bookmarkEnd w:id="1964"/>
      <w:bookmarkEnd w:id="1965"/>
      <w:r>
        <w:rPr>
          <w:rFonts w:hint="cs"/>
          <w:rtl/>
          <w:lang w:eastAsia="he-IL"/>
        </w:rPr>
        <w:t xml:space="preserve">אם </w:t>
      </w:r>
      <w:bookmarkStart w:id="1966" w:name="_ETM_Q1_1909793"/>
      <w:bookmarkEnd w:id="1966"/>
      <w:r>
        <w:rPr>
          <w:rFonts w:hint="cs"/>
          <w:rtl/>
          <w:lang w:eastAsia="he-IL"/>
        </w:rPr>
        <w:t xml:space="preserve">אתה קובע </w:t>
      </w:r>
      <w:bookmarkStart w:id="1967" w:name="_ETM_Q1_1910402"/>
      <w:bookmarkEnd w:id="1967"/>
      <w:r>
        <w:rPr>
          <w:rFonts w:hint="cs"/>
          <w:rtl/>
          <w:lang w:eastAsia="he-IL"/>
        </w:rPr>
        <w:t>תהלי</w:t>
      </w:r>
      <w:bookmarkStart w:id="1968" w:name="_ETM_Q1_1911445"/>
      <w:bookmarkEnd w:id="1968"/>
      <w:r>
        <w:rPr>
          <w:rFonts w:hint="cs"/>
          <w:rtl/>
          <w:lang w:eastAsia="he-IL"/>
        </w:rPr>
        <w:t xml:space="preserve">ך שקודם כל משטרה. אתה אומר מועדון הוא </w:t>
      </w:r>
      <w:bookmarkStart w:id="1969" w:name="_ETM_Q1_1915442"/>
      <w:bookmarkEnd w:id="1969"/>
      <w:r>
        <w:rPr>
          <w:rFonts w:hint="cs"/>
          <w:rtl/>
          <w:lang w:eastAsia="he-IL"/>
        </w:rPr>
        <w:t xml:space="preserve">מגיע כבר עם. </w:t>
      </w:r>
      <w:bookmarkStart w:id="1970" w:name="_ETM_Q1_1913961"/>
      <w:bookmarkEnd w:id="1970"/>
    </w:p>
    <w:p w14:paraId="4A36554C" w14:textId="77777777" w:rsidR="0028481C" w:rsidRDefault="0028481C" w:rsidP="0028481C">
      <w:pPr>
        <w:rPr>
          <w:rtl/>
          <w:lang w:eastAsia="he-IL"/>
        </w:rPr>
      </w:pPr>
      <w:bookmarkStart w:id="1971" w:name="_ETM_Q1_1914155"/>
      <w:bookmarkStart w:id="1972" w:name="_ETM_Q1_1914197"/>
      <w:bookmarkStart w:id="1973" w:name="_ETM_Q1_1915034"/>
      <w:bookmarkEnd w:id="1971"/>
      <w:bookmarkEnd w:id="1972"/>
      <w:bookmarkEnd w:id="1973"/>
    </w:p>
    <w:p w14:paraId="56222D71" w14:textId="396593F2" w:rsidR="0028481C" w:rsidRDefault="0028481C" w:rsidP="0028481C">
      <w:pPr>
        <w:pStyle w:val="af9"/>
        <w:keepNext/>
        <w:rPr>
          <w:rtl/>
          <w:lang w:eastAsia="he-IL"/>
        </w:rPr>
      </w:pPr>
      <w:bookmarkStart w:id="1974" w:name="ET_guest_ישראל_אבישר_136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5B1A1F21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72A812E" w14:textId="4F4AB604" w:rsidR="0028481C" w:rsidRDefault="0028481C" w:rsidP="0028481C">
      <w:pPr>
        <w:rPr>
          <w:rtl/>
          <w:lang w:eastAsia="he-IL"/>
        </w:rPr>
      </w:pPr>
      <w:bookmarkStart w:id="1975" w:name="_ETM_Q1_1915447"/>
      <w:bookmarkStart w:id="1976" w:name="_ETM_Q1_1915488"/>
      <w:bookmarkEnd w:id="1975"/>
      <w:bookmarkEnd w:id="1976"/>
      <w:r>
        <w:rPr>
          <w:rFonts w:hint="cs"/>
          <w:rtl/>
          <w:lang w:eastAsia="he-IL"/>
        </w:rPr>
        <w:t xml:space="preserve">חברים, אני אעשה את זה </w:t>
      </w:r>
      <w:bookmarkStart w:id="1977" w:name="_ETM_Q1_1915174"/>
      <w:bookmarkEnd w:id="1977"/>
      <w:r>
        <w:rPr>
          <w:rFonts w:hint="cs"/>
          <w:rtl/>
          <w:lang w:eastAsia="he-IL"/>
        </w:rPr>
        <w:t>פשוט. חברים,</w:t>
      </w:r>
      <w:bookmarkStart w:id="1978" w:name="_ETM_Q1_1917322"/>
      <w:bookmarkEnd w:id="1978"/>
      <w:r>
        <w:rPr>
          <w:rFonts w:hint="cs"/>
          <w:rtl/>
          <w:lang w:eastAsia="he-IL"/>
        </w:rPr>
        <w:t xml:space="preserve"> אנחנו מייצרים פה בעיה שאינה קי</w:t>
      </w:r>
      <w:bookmarkStart w:id="1979" w:name="_ETM_Q1_1917385"/>
      <w:bookmarkEnd w:id="1979"/>
      <w:r>
        <w:rPr>
          <w:rFonts w:hint="cs"/>
          <w:rtl/>
          <w:lang w:eastAsia="he-IL"/>
        </w:rPr>
        <w:t xml:space="preserve">ימת. בחיים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היום יש </w:t>
      </w:r>
      <w:bookmarkStart w:id="1980" w:name="_ETM_Q1_1920810"/>
      <w:bookmarkEnd w:id="1980"/>
      <w:r>
        <w:rPr>
          <w:rFonts w:hint="cs"/>
          <w:rtl/>
          <w:lang w:eastAsia="he-IL"/>
        </w:rPr>
        <w:t xml:space="preserve">שבעה ארגונים </w:t>
      </w:r>
      <w:bookmarkStart w:id="1981" w:name="_ETM_Q1_1919659"/>
      <w:bookmarkEnd w:id="1981"/>
      <w:r>
        <w:rPr>
          <w:rFonts w:hint="cs"/>
          <w:rtl/>
          <w:lang w:eastAsia="he-IL"/>
        </w:rPr>
        <w:t>על פי חוק שגם נותנים הרשאות. ו</w:t>
      </w:r>
      <w:bookmarkStart w:id="1982" w:name="_ETM_Q1_1921457"/>
      <w:bookmarkEnd w:id="1982"/>
      <w:r>
        <w:rPr>
          <w:rFonts w:hint="cs"/>
          <w:rtl/>
          <w:lang w:eastAsia="he-IL"/>
        </w:rPr>
        <w:t>י</w:t>
      </w:r>
      <w:bookmarkStart w:id="1983" w:name="_ETM_Q1_1921640"/>
      <w:bookmarkEnd w:id="1983"/>
      <w:r>
        <w:rPr>
          <w:rFonts w:hint="cs"/>
          <w:rtl/>
          <w:lang w:eastAsia="he-IL"/>
        </w:rPr>
        <w:t xml:space="preserve">ש עשרות אלפי כלים, אקדחים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984" w:name="_ETM_Q1_1923687"/>
      <w:bookmarkEnd w:id="1984"/>
      <w:r>
        <w:rPr>
          <w:rFonts w:hint="cs"/>
          <w:rtl/>
          <w:lang w:eastAsia="he-IL"/>
        </w:rPr>
        <w:t xml:space="preserve">כלים ארוכים בהרשאה. המנגנון </w:t>
      </w:r>
      <w:bookmarkStart w:id="1985" w:name="_ETM_Q1_1928218"/>
      <w:bookmarkEnd w:id="1985"/>
      <w:r>
        <w:rPr>
          <w:rFonts w:hint="cs"/>
          <w:rtl/>
          <w:lang w:eastAsia="he-IL"/>
        </w:rPr>
        <w:t>הוא מאו</w:t>
      </w:r>
      <w:bookmarkStart w:id="1986" w:name="_ETM_Q1_1925840"/>
      <w:bookmarkEnd w:id="1986"/>
      <w:r>
        <w:rPr>
          <w:rFonts w:hint="cs"/>
          <w:rtl/>
          <w:lang w:eastAsia="he-IL"/>
        </w:rPr>
        <w:t>ד פשוט. האדם</w:t>
      </w:r>
      <w:bookmarkStart w:id="1987" w:name="_ETM_Q1_1926228"/>
      <w:bookmarkEnd w:id="1987"/>
      <w:r>
        <w:rPr>
          <w:rFonts w:hint="cs"/>
          <w:rtl/>
          <w:lang w:eastAsia="he-IL"/>
        </w:rPr>
        <w:t xml:space="preserve"> שנפרץ לו הבית או הרכב </w:t>
      </w:r>
      <w:bookmarkStart w:id="1988" w:name="_ETM_Q1_1928243"/>
      <w:bookmarkEnd w:id="1988"/>
      <w:r>
        <w:rPr>
          <w:rFonts w:hint="cs"/>
          <w:rtl/>
          <w:lang w:eastAsia="he-IL"/>
        </w:rPr>
        <w:t>א</w:t>
      </w:r>
      <w:bookmarkStart w:id="1989" w:name="_ETM_Q1_1928429"/>
      <w:bookmarkEnd w:id="1989"/>
      <w:r>
        <w:rPr>
          <w:rFonts w:hint="cs"/>
          <w:rtl/>
          <w:lang w:eastAsia="he-IL"/>
        </w:rPr>
        <w:t xml:space="preserve">ו חלילה כל מקום אחר, </w:t>
      </w:r>
      <w:bookmarkStart w:id="1990" w:name="_ETM_Q1_1928009"/>
      <w:bookmarkEnd w:id="1990"/>
      <w:r>
        <w:rPr>
          <w:rFonts w:hint="cs"/>
          <w:rtl/>
          <w:lang w:eastAsia="he-IL"/>
        </w:rPr>
        <w:t>חייב לדווח למשטרה. מקבל מהמש</w:t>
      </w:r>
      <w:bookmarkStart w:id="1991" w:name="_ETM_Q1_1931485"/>
      <w:bookmarkEnd w:id="1991"/>
      <w:r>
        <w:rPr>
          <w:rFonts w:hint="cs"/>
          <w:rtl/>
          <w:lang w:eastAsia="he-IL"/>
        </w:rPr>
        <w:t>טרה אישור</w:t>
      </w:r>
      <w:bookmarkStart w:id="1992" w:name="_ETM_Q1_1932700"/>
      <w:bookmarkEnd w:id="1992"/>
      <w:r>
        <w:rPr>
          <w:rFonts w:hint="cs"/>
          <w:rtl/>
          <w:lang w:eastAsia="he-IL"/>
        </w:rPr>
        <w:t xml:space="preserve"> על הגשת תלונה ואז הוא </w:t>
      </w:r>
      <w:bookmarkStart w:id="1993" w:name="_ETM_Q1_1932594"/>
      <w:bookmarkEnd w:id="1993"/>
      <w:r>
        <w:rPr>
          <w:rFonts w:hint="cs"/>
          <w:rtl/>
          <w:lang w:eastAsia="he-IL"/>
        </w:rPr>
        <w:t xml:space="preserve">מדווח לבעל הרישיון. בעל הרישיון </w:t>
      </w:r>
      <w:bookmarkStart w:id="1994" w:name="_ETM_Q1_1938188"/>
      <w:bookmarkStart w:id="1995" w:name="_ETM_Q1_1935235"/>
      <w:bookmarkEnd w:id="1994"/>
      <w:bookmarkEnd w:id="1995"/>
      <w:r>
        <w:rPr>
          <w:rFonts w:hint="cs"/>
          <w:rtl/>
          <w:lang w:eastAsia="he-IL"/>
        </w:rPr>
        <w:t>על פי החוק, על פי הנהלים שלנו, מ</w:t>
      </w:r>
      <w:bookmarkStart w:id="1996" w:name="_ETM_Q1_1936620"/>
      <w:bookmarkEnd w:id="1996"/>
      <w:r>
        <w:rPr>
          <w:rFonts w:hint="cs"/>
          <w:rtl/>
          <w:lang w:eastAsia="he-IL"/>
        </w:rPr>
        <w:t xml:space="preserve">חויב לדווח </w:t>
      </w:r>
      <w:bookmarkStart w:id="1997" w:name="_ETM_Q1_1938738"/>
      <w:bookmarkEnd w:id="1997"/>
      <w:r>
        <w:rPr>
          <w:rFonts w:hint="cs"/>
          <w:rtl/>
          <w:lang w:eastAsia="he-IL"/>
        </w:rPr>
        <w:t xml:space="preserve">אלינו. זה המעגל הקיים בכלי ירייה. וזה גם המעגל שצריך </w:t>
      </w:r>
      <w:bookmarkStart w:id="1998" w:name="_ETM_Q1_1943911"/>
      <w:bookmarkEnd w:id="1998"/>
      <w:r>
        <w:rPr>
          <w:rFonts w:hint="cs"/>
          <w:rtl/>
          <w:lang w:eastAsia="he-IL"/>
        </w:rPr>
        <w:t>ל</w:t>
      </w:r>
      <w:bookmarkStart w:id="1999" w:name="_ETM_Q1_1940979"/>
      <w:bookmarkEnd w:id="1999"/>
      <w:r>
        <w:rPr>
          <w:rFonts w:hint="cs"/>
          <w:rtl/>
          <w:lang w:eastAsia="he-IL"/>
        </w:rPr>
        <w:t xml:space="preserve">התקיים בדמוי כלי הירייה. יש בו היגיון רב. הגוף </w:t>
      </w:r>
      <w:bookmarkStart w:id="2000" w:name="_ETM_Q1_1944475"/>
      <w:bookmarkEnd w:id="2000"/>
      <w:r>
        <w:rPr>
          <w:rFonts w:hint="cs"/>
          <w:rtl/>
          <w:lang w:eastAsia="he-IL"/>
        </w:rPr>
        <w:t>החוקר</w:t>
      </w:r>
      <w:bookmarkStart w:id="2001" w:name="_ETM_Q1_1945595"/>
      <w:bookmarkStart w:id="2002" w:name="_ETM_Q1_1944466"/>
      <w:bookmarkEnd w:id="2001"/>
      <w:bookmarkEnd w:id="2002"/>
      <w:r>
        <w:rPr>
          <w:rFonts w:hint="cs"/>
          <w:rtl/>
          <w:lang w:eastAsia="he-IL"/>
        </w:rPr>
        <w:t xml:space="preserve"> גניבה זה</w:t>
      </w:r>
      <w:bookmarkStart w:id="2003" w:name="_ETM_Q1_1946324"/>
      <w:bookmarkEnd w:id="2003"/>
      <w:r>
        <w:rPr>
          <w:rFonts w:hint="cs"/>
          <w:rtl/>
          <w:lang w:eastAsia="he-IL"/>
        </w:rPr>
        <w:t xml:space="preserve"> משטרת ישראל בלבד. הוא</w:t>
      </w:r>
      <w:bookmarkStart w:id="2004" w:name="_ETM_Q1_1948316"/>
      <w:bookmarkEnd w:id="2004"/>
      <w:r>
        <w:rPr>
          <w:rFonts w:hint="cs"/>
          <w:rtl/>
          <w:lang w:eastAsia="he-IL"/>
        </w:rPr>
        <w:t xml:space="preserve"> מחליט אם </w:t>
      </w:r>
      <w:bookmarkStart w:id="2005" w:name="_ETM_Q1_1947339"/>
      <w:bookmarkEnd w:id="2005"/>
      <w:r>
        <w:rPr>
          <w:rFonts w:hint="cs"/>
          <w:rtl/>
          <w:lang w:eastAsia="he-IL"/>
        </w:rPr>
        <w:t>לפתוח בחקירה או להסתפק מה שנקרא בתלונה</w:t>
      </w:r>
      <w:bookmarkStart w:id="2006" w:name="_ETM_Q1_1951505"/>
      <w:bookmarkEnd w:id="2006"/>
      <w:r>
        <w:rPr>
          <w:rFonts w:hint="cs"/>
          <w:rtl/>
          <w:lang w:eastAsia="he-IL"/>
        </w:rPr>
        <w:t xml:space="preserve"> עצמה. </w:t>
      </w:r>
      <w:bookmarkStart w:id="2007" w:name="_ETM_Q1_1949608"/>
      <w:bookmarkEnd w:id="2007"/>
      <w:r>
        <w:rPr>
          <w:rFonts w:hint="cs"/>
          <w:rtl/>
          <w:lang w:eastAsia="he-IL"/>
        </w:rPr>
        <w:t>ובעל הרישיון מחויב מולנו. זה המעגל הקיים היום</w:t>
      </w:r>
      <w:bookmarkStart w:id="2008" w:name="_ETM_Q1_1953441"/>
      <w:bookmarkEnd w:id="2008"/>
      <w:r>
        <w:rPr>
          <w:rFonts w:hint="cs"/>
          <w:rtl/>
          <w:lang w:eastAsia="he-IL"/>
        </w:rPr>
        <w:t xml:space="preserve"> בארגונים </w:t>
      </w:r>
      <w:bookmarkStart w:id="2009" w:name="_ETM_Q1_1954301"/>
      <w:bookmarkEnd w:id="2009"/>
      <w:r>
        <w:rPr>
          <w:rFonts w:hint="cs"/>
          <w:rtl/>
          <w:lang w:eastAsia="he-IL"/>
        </w:rPr>
        <w:t>מורשים. זה המעגל שצריך להתקיים, עם היגיון רב, כפי שצ</w:t>
      </w:r>
      <w:bookmarkStart w:id="2010" w:name="_ETM_Q1_1957180"/>
      <w:bookmarkEnd w:id="2010"/>
      <w:r>
        <w:rPr>
          <w:rFonts w:hint="cs"/>
          <w:rtl/>
          <w:lang w:eastAsia="he-IL"/>
        </w:rPr>
        <w:t xml:space="preserve">יינתי. </w:t>
      </w:r>
      <w:bookmarkStart w:id="2011" w:name="_ETM_Q1_1959094"/>
      <w:bookmarkEnd w:id="2011"/>
      <w:r>
        <w:rPr>
          <w:rFonts w:hint="cs"/>
          <w:rtl/>
          <w:lang w:eastAsia="he-IL"/>
        </w:rPr>
        <w:t xml:space="preserve">זהו, זה פשוט. </w:t>
      </w:r>
      <w:bookmarkStart w:id="2012" w:name="_ETM_Q1_1960579"/>
      <w:bookmarkEnd w:id="2012"/>
    </w:p>
    <w:p w14:paraId="444018EC" w14:textId="77777777" w:rsidR="0028481C" w:rsidRDefault="0028481C" w:rsidP="0028481C">
      <w:pPr>
        <w:rPr>
          <w:rtl/>
          <w:lang w:eastAsia="he-IL"/>
        </w:rPr>
      </w:pPr>
      <w:bookmarkStart w:id="2013" w:name="_ETM_Q1_1960636"/>
      <w:bookmarkStart w:id="2014" w:name="_ETM_Q1_1961142"/>
      <w:bookmarkEnd w:id="2013"/>
      <w:bookmarkEnd w:id="2014"/>
    </w:p>
    <w:p w14:paraId="753A5C4B" w14:textId="7F7A4A18" w:rsidR="0028481C" w:rsidRDefault="0028481C" w:rsidP="0028481C">
      <w:pPr>
        <w:pStyle w:val="af6"/>
        <w:keepNext/>
        <w:rPr>
          <w:rtl/>
        </w:rPr>
      </w:pPr>
      <w:bookmarkStart w:id="2015" w:name="ET_yor_6358_137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2A29E60B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37E7F478" w14:textId="21707CE8" w:rsidR="0028481C" w:rsidRDefault="0028481C" w:rsidP="0028481C">
      <w:pPr>
        <w:rPr>
          <w:rtl/>
          <w:lang w:eastAsia="he-IL"/>
        </w:rPr>
      </w:pPr>
      <w:bookmarkStart w:id="2016" w:name="_ETM_Q1_1961540"/>
      <w:bookmarkStart w:id="2017" w:name="_ETM_Q1_1961563"/>
      <w:bookmarkEnd w:id="2016"/>
      <w:bookmarkEnd w:id="2017"/>
      <w:r>
        <w:rPr>
          <w:rFonts w:hint="cs"/>
          <w:rtl/>
          <w:lang w:eastAsia="he-IL"/>
        </w:rPr>
        <w:t xml:space="preserve">אני </w:t>
      </w:r>
      <w:bookmarkStart w:id="2018" w:name="_ETM_Q1_1959501"/>
      <w:bookmarkEnd w:id="2018"/>
      <w:r>
        <w:rPr>
          <w:rFonts w:hint="cs"/>
          <w:rtl/>
          <w:lang w:eastAsia="he-IL"/>
        </w:rPr>
        <w:t>בעל הנשק. נגנב לי הנשק או</w:t>
      </w:r>
      <w:bookmarkStart w:id="2019" w:name="_ETM_Q1_1964754"/>
      <w:bookmarkEnd w:id="2019"/>
      <w:r>
        <w:rPr>
          <w:rFonts w:hint="cs"/>
          <w:rtl/>
          <w:lang w:eastAsia="he-IL"/>
        </w:rPr>
        <w:t xml:space="preserve"> איבדתי </w:t>
      </w:r>
      <w:bookmarkStart w:id="2020" w:name="_ETM_Q1_1962913"/>
      <w:bookmarkEnd w:id="2020"/>
      <w:r>
        <w:rPr>
          <w:rFonts w:hint="cs"/>
          <w:rtl/>
          <w:lang w:eastAsia="he-IL"/>
        </w:rPr>
        <w:t xml:space="preserve">או כל דבר אחר. </w:t>
      </w:r>
    </w:p>
    <w:p w14:paraId="1B6706CF" w14:textId="77777777" w:rsidR="0028481C" w:rsidRDefault="0028481C" w:rsidP="0028481C">
      <w:pPr>
        <w:rPr>
          <w:rtl/>
          <w:lang w:eastAsia="he-IL"/>
        </w:rPr>
      </w:pPr>
      <w:bookmarkStart w:id="2021" w:name="_ETM_Q1_1965825"/>
      <w:bookmarkStart w:id="2022" w:name="_ETM_Q1_1965875"/>
      <w:bookmarkEnd w:id="2021"/>
      <w:bookmarkEnd w:id="2022"/>
    </w:p>
    <w:p w14:paraId="06A435C3" w14:textId="7D7BB552" w:rsidR="0028481C" w:rsidRDefault="0028481C" w:rsidP="0028481C">
      <w:pPr>
        <w:pStyle w:val="af9"/>
        <w:keepNext/>
        <w:rPr>
          <w:rtl/>
          <w:lang w:eastAsia="he-IL"/>
        </w:rPr>
      </w:pPr>
      <w:bookmarkStart w:id="2023" w:name="ET_guest_ישראל_אבישר_138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1DDC2FBF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3151AE85" w14:textId="0393CAA0" w:rsidR="0028481C" w:rsidRDefault="0028481C" w:rsidP="0028481C">
      <w:pPr>
        <w:rPr>
          <w:rtl/>
          <w:lang w:eastAsia="he-IL"/>
        </w:rPr>
      </w:pPr>
      <w:bookmarkStart w:id="2024" w:name="_ETM_Q1_1967175"/>
      <w:bookmarkStart w:id="2025" w:name="_ETM_Q1_1967213"/>
      <w:bookmarkEnd w:id="2024"/>
      <w:bookmarkEnd w:id="2025"/>
      <w:r>
        <w:rPr>
          <w:rFonts w:hint="cs"/>
          <w:rtl/>
          <w:lang w:eastAsia="he-IL"/>
        </w:rPr>
        <w:t>דיווח למשטרה.</w:t>
      </w:r>
      <w:bookmarkStart w:id="2026" w:name="_ETM_Q1_1965473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1965665"/>
      <w:bookmarkEnd w:id="2027"/>
    </w:p>
    <w:p w14:paraId="55784EEE" w14:textId="77777777" w:rsidR="0028481C" w:rsidRDefault="0028481C" w:rsidP="0028481C">
      <w:pPr>
        <w:rPr>
          <w:rtl/>
          <w:lang w:eastAsia="he-IL"/>
        </w:rPr>
      </w:pPr>
      <w:bookmarkStart w:id="2028" w:name="_ETM_Q1_1965712"/>
      <w:bookmarkStart w:id="2029" w:name="_ETM_Q1_1966226"/>
      <w:bookmarkEnd w:id="2028"/>
      <w:bookmarkEnd w:id="2029"/>
    </w:p>
    <w:p w14:paraId="4E950B0F" w14:textId="1A64DF2A" w:rsidR="0028481C" w:rsidRDefault="0028481C" w:rsidP="0028481C">
      <w:pPr>
        <w:pStyle w:val="af6"/>
        <w:keepNext/>
        <w:rPr>
          <w:rtl/>
        </w:rPr>
      </w:pPr>
      <w:bookmarkStart w:id="2030" w:name="ET_yor_6358_139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3926DF8B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66FEFCAF" w14:textId="7074C453" w:rsidR="0028481C" w:rsidRDefault="0028481C" w:rsidP="0028481C">
      <w:pPr>
        <w:rPr>
          <w:rtl/>
          <w:lang w:eastAsia="he-IL"/>
        </w:rPr>
      </w:pPr>
      <w:bookmarkStart w:id="2031" w:name="_ETM_Q1_1966588"/>
      <w:bookmarkStart w:id="2032" w:name="_ETM_Q1_1966621"/>
      <w:bookmarkEnd w:id="2031"/>
      <w:bookmarkEnd w:id="2032"/>
      <w:r>
        <w:rPr>
          <w:rFonts w:hint="cs"/>
          <w:rtl/>
          <w:lang w:eastAsia="he-IL"/>
        </w:rPr>
        <w:t xml:space="preserve">אני מדווח למשטרה. </w:t>
      </w:r>
      <w:bookmarkStart w:id="2033" w:name="_ETM_Q1_1968477"/>
      <w:bookmarkEnd w:id="2033"/>
      <w:r>
        <w:rPr>
          <w:rFonts w:hint="cs"/>
          <w:rtl/>
          <w:lang w:eastAsia="he-IL"/>
        </w:rPr>
        <w:t>אני גם צריך לד</w:t>
      </w:r>
      <w:bookmarkStart w:id="2034" w:name="_ETM_Q1_1967258"/>
      <w:bookmarkEnd w:id="2034"/>
      <w:r>
        <w:rPr>
          <w:rFonts w:hint="cs"/>
          <w:rtl/>
          <w:lang w:eastAsia="he-IL"/>
        </w:rPr>
        <w:t>ווח למועדון?</w:t>
      </w:r>
      <w:bookmarkStart w:id="2035" w:name="_ETM_Q1_1971084"/>
      <w:bookmarkEnd w:id="2035"/>
    </w:p>
    <w:p w14:paraId="40A5B170" w14:textId="77777777" w:rsidR="0028481C" w:rsidRDefault="0028481C" w:rsidP="0028481C">
      <w:pPr>
        <w:rPr>
          <w:rtl/>
          <w:lang w:eastAsia="he-IL"/>
        </w:rPr>
      </w:pPr>
      <w:bookmarkStart w:id="2036" w:name="_ETM_Q1_1971134"/>
      <w:bookmarkStart w:id="2037" w:name="_ETM_Q1_1969195"/>
      <w:bookmarkEnd w:id="2036"/>
      <w:bookmarkEnd w:id="2037"/>
    </w:p>
    <w:p w14:paraId="002E9A4A" w14:textId="55AD7A10" w:rsidR="0028481C" w:rsidRDefault="0028481C" w:rsidP="0028481C">
      <w:pPr>
        <w:pStyle w:val="af9"/>
        <w:keepNext/>
        <w:rPr>
          <w:rtl/>
          <w:lang w:eastAsia="he-IL"/>
        </w:rPr>
      </w:pPr>
      <w:bookmarkStart w:id="2038" w:name="ET_guest_ישראל_אבישר_140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6A8FC6E2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768607A6" w14:textId="44CFBA3D" w:rsidR="0028481C" w:rsidRDefault="0028481C" w:rsidP="0028481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39" w:name="_ETM_Q1_1969710"/>
      <w:bookmarkStart w:id="2040" w:name="_ETM_Q1_1969758"/>
      <w:bookmarkEnd w:id="2039"/>
      <w:bookmarkEnd w:id="2040"/>
      <w:r>
        <w:rPr>
          <w:rFonts w:hint="cs"/>
          <w:rtl/>
          <w:lang w:eastAsia="he-IL"/>
        </w:rPr>
        <w:t xml:space="preserve">וודאי. כי את ההרשאה קיבלת </w:t>
      </w:r>
      <w:bookmarkStart w:id="2041" w:name="_ETM_Q1_1972501"/>
      <w:bookmarkEnd w:id="2041"/>
      <w:r>
        <w:rPr>
          <w:rFonts w:hint="cs"/>
          <w:rtl/>
          <w:lang w:eastAsia="he-IL"/>
        </w:rPr>
        <w:t xml:space="preserve">מהמועדון. </w:t>
      </w:r>
    </w:p>
    <w:p w14:paraId="6FE71F65" w14:textId="77777777" w:rsidR="0028481C" w:rsidRDefault="0028481C" w:rsidP="0028481C">
      <w:pPr>
        <w:rPr>
          <w:rtl/>
          <w:lang w:eastAsia="he-IL"/>
        </w:rPr>
      </w:pPr>
      <w:bookmarkStart w:id="2042" w:name="_ETM_Q1_1973763"/>
      <w:bookmarkStart w:id="2043" w:name="_ETM_Q1_1973826"/>
      <w:bookmarkStart w:id="2044" w:name="_ETM_Q1_1971266"/>
      <w:bookmarkEnd w:id="2042"/>
      <w:bookmarkEnd w:id="2043"/>
      <w:bookmarkEnd w:id="2044"/>
    </w:p>
    <w:p w14:paraId="3E07D3CF" w14:textId="12AC55B2" w:rsidR="0028481C" w:rsidRDefault="0028481C" w:rsidP="0028481C">
      <w:pPr>
        <w:pStyle w:val="af6"/>
        <w:keepNext/>
        <w:rPr>
          <w:rtl/>
        </w:rPr>
      </w:pPr>
      <w:bookmarkStart w:id="2045" w:name="ET_yor_6358_141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3F1734A7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B8B1A40" w14:textId="59CBD19F" w:rsidR="0028481C" w:rsidRDefault="0028481C" w:rsidP="0028481C">
      <w:pPr>
        <w:rPr>
          <w:rtl/>
          <w:lang w:eastAsia="he-IL"/>
        </w:rPr>
      </w:pPr>
      <w:bookmarkStart w:id="2046" w:name="_ETM_Q1_1971778"/>
      <w:bookmarkStart w:id="2047" w:name="_ETM_Q1_1971821"/>
      <w:bookmarkEnd w:id="2046"/>
      <w:bookmarkEnd w:id="2047"/>
      <w:r>
        <w:rPr>
          <w:rFonts w:hint="cs"/>
          <w:rtl/>
          <w:lang w:eastAsia="he-IL"/>
        </w:rPr>
        <w:t xml:space="preserve">חברים, אני מבין לאט. יש אנשים שמבינים לאט. </w:t>
      </w:r>
    </w:p>
    <w:p w14:paraId="08CD0F27" w14:textId="77777777" w:rsidR="0028481C" w:rsidRDefault="0028481C" w:rsidP="0028481C">
      <w:pPr>
        <w:rPr>
          <w:rtl/>
          <w:lang w:eastAsia="he-IL"/>
        </w:rPr>
      </w:pPr>
      <w:bookmarkStart w:id="2048" w:name="_ETM_Q1_1976346"/>
      <w:bookmarkStart w:id="2049" w:name="_ETM_Q1_1976406"/>
      <w:bookmarkStart w:id="2050" w:name="_ETM_Q1_1973746"/>
      <w:bookmarkStart w:id="2051" w:name="_ETM_Q1_1974283"/>
      <w:bookmarkStart w:id="2052" w:name="_ETM_Q1_1973074"/>
      <w:bookmarkStart w:id="2053" w:name="_ETM_Q1_1973141"/>
      <w:bookmarkStart w:id="2054" w:name="_ETM_Q1_1971730"/>
      <w:bookmarkStart w:id="2055" w:name="_ETM_Q1_1972793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</w:p>
    <w:p w14:paraId="31E2373B" w14:textId="1FA45445" w:rsidR="0028481C" w:rsidRDefault="0028481C" w:rsidP="0028481C">
      <w:pPr>
        <w:pStyle w:val="af9"/>
        <w:keepNext/>
        <w:rPr>
          <w:rtl/>
          <w:lang w:eastAsia="he-IL"/>
        </w:rPr>
      </w:pPr>
      <w:bookmarkStart w:id="2056" w:name="ET_guest_קריאה_142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6"/>
    </w:p>
    <w:p w14:paraId="467F48EA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23E16F90" w14:textId="0689B0B8" w:rsidR="0028481C" w:rsidRDefault="0028481C" w:rsidP="002848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7" w:name="_ETM_Q1_1973319"/>
      <w:bookmarkStart w:id="2058" w:name="_ETM_Q1_1973368"/>
      <w:bookmarkEnd w:id="2057"/>
      <w:bookmarkEnd w:id="2058"/>
      <w:r>
        <w:rPr>
          <w:rFonts w:hint="cs"/>
          <w:rtl/>
          <w:lang w:eastAsia="he-IL"/>
        </w:rPr>
        <w:t xml:space="preserve">פשר </w:t>
      </w:r>
      <w:bookmarkStart w:id="2059" w:name="_ETM_Q1_1973692"/>
      <w:bookmarkEnd w:id="2059"/>
      <w:r>
        <w:rPr>
          <w:rFonts w:hint="cs"/>
          <w:rtl/>
          <w:lang w:eastAsia="he-IL"/>
        </w:rPr>
        <w:t xml:space="preserve">רק להפנות לסעיף הרלוונטי שבו </w:t>
      </w:r>
      <w:bookmarkStart w:id="2060" w:name="_ETM_Q1_1975567"/>
      <w:bookmarkEnd w:id="2060"/>
      <w:r>
        <w:rPr>
          <w:rFonts w:hint="cs"/>
          <w:rtl/>
          <w:lang w:eastAsia="he-IL"/>
        </w:rPr>
        <w:t xml:space="preserve">זה נכתב? כי זה לא </w:t>
      </w:r>
      <w:bookmarkStart w:id="2061" w:name="_ETM_Q1_1978638"/>
      <w:bookmarkEnd w:id="2061"/>
      <w:r>
        <w:rPr>
          <w:rFonts w:hint="cs"/>
          <w:rtl/>
          <w:lang w:eastAsia="he-IL"/>
        </w:rPr>
        <w:t xml:space="preserve">כתוב. </w:t>
      </w:r>
    </w:p>
    <w:p w14:paraId="37F77417" w14:textId="77777777" w:rsidR="0028481C" w:rsidRDefault="0028481C" w:rsidP="0028481C">
      <w:pPr>
        <w:rPr>
          <w:rtl/>
          <w:lang w:eastAsia="he-IL"/>
        </w:rPr>
      </w:pPr>
      <w:bookmarkStart w:id="2062" w:name="_ETM_Q1_1979314"/>
      <w:bookmarkStart w:id="2063" w:name="_ETM_Q1_1979375"/>
      <w:bookmarkStart w:id="2064" w:name="_ETM_Q1_1979876"/>
      <w:bookmarkEnd w:id="2062"/>
      <w:bookmarkEnd w:id="2063"/>
      <w:bookmarkEnd w:id="2064"/>
    </w:p>
    <w:p w14:paraId="0ADC8CD4" w14:textId="3673203C" w:rsidR="0028481C" w:rsidRDefault="0028481C" w:rsidP="0028481C">
      <w:pPr>
        <w:pStyle w:val="af6"/>
        <w:keepNext/>
        <w:rPr>
          <w:rtl/>
        </w:rPr>
      </w:pPr>
      <w:bookmarkStart w:id="2065" w:name="ET_yor_6358_143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1F1E153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3A1FF3E6" w14:textId="505CF05C" w:rsidR="0028481C" w:rsidRDefault="0028481C" w:rsidP="0028481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66" w:name="_ETM_Q1_1980411"/>
      <w:bookmarkStart w:id="2067" w:name="_ETM_Q1_1980450"/>
      <w:bookmarkEnd w:id="2066"/>
      <w:bookmarkEnd w:id="2067"/>
      <w:r>
        <w:rPr>
          <w:rFonts w:hint="cs"/>
          <w:rtl/>
          <w:lang w:eastAsia="he-IL"/>
        </w:rPr>
        <w:t>גע, רגע, שנייה. אני</w:t>
      </w:r>
      <w:bookmarkStart w:id="2068" w:name="_ETM_Q1_1978967"/>
      <w:bookmarkEnd w:id="2068"/>
      <w:r>
        <w:rPr>
          <w:rFonts w:hint="cs"/>
          <w:rtl/>
          <w:lang w:eastAsia="he-IL"/>
        </w:rPr>
        <w:t xml:space="preserve"> אתן לכם זמן. תנו לי </w:t>
      </w:r>
      <w:bookmarkStart w:id="2069" w:name="_ETM_Q1_1981158"/>
      <w:bookmarkEnd w:id="2069"/>
      <w:r>
        <w:rPr>
          <w:rFonts w:hint="cs"/>
          <w:rtl/>
          <w:lang w:eastAsia="he-IL"/>
        </w:rPr>
        <w:t>רגע להשלים את השאלה שלי. המועדון גם צריך לדווח לכם?</w:t>
      </w:r>
    </w:p>
    <w:p w14:paraId="6633D8E1" w14:textId="77777777" w:rsidR="0028481C" w:rsidRDefault="0028481C" w:rsidP="0028481C">
      <w:pPr>
        <w:rPr>
          <w:rtl/>
          <w:lang w:eastAsia="he-IL"/>
        </w:rPr>
      </w:pPr>
      <w:bookmarkStart w:id="2070" w:name="_ETM_Q1_1986536"/>
      <w:bookmarkStart w:id="2071" w:name="_ETM_Q1_1986596"/>
      <w:bookmarkEnd w:id="2070"/>
      <w:bookmarkEnd w:id="2071"/>
    </w:p>
    <w:p w14:paraId="16D389FC" w14:textId="4DCC07DA" w:rsidR="0028481C" w:rsidRDefault="0028481C" w:rsidP="0028481C">
      <w:pPr>
        <w:pStyle w:val="af9"/>
        <w:keepNext/>
        <w:rPr>
          <w:rtl/>
          <w:lang w:eastAsia="he-IL"/>
        </w:rPr>
      </w:pPr>
      <w:bookmarkStart w:id="2072" w:name="ET_guest_ישראל_אבישר_144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5CC86101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60396F4" w14:textId="2FE685EB" w:rsidR="0028481C" w:rsidRDefault="0028481C" w:rsidP="0028481C">
      <w:pPr>
        <w:rPr>
          <w:rtl/>
          <w:lang w:eastAsia="he-IL"/>
        </w:rPr>
      </w:pPr>
      <w:bookmarkStart w:id="2073" w:name="_ETM_Q1_1984905"/>
      <w:bookmarkStart w:id="2074" w:name="_ETM_Q1_1984934"/>
      <w:bookmarkEnd w:id="2073"/>
      <w:bookmarkEnd w:id="2074"/>
      <w:r>
        <w:rPr>
          <w:rFonts w:hint="cs"/>
          <w:rtl/>
          <w:lang w:eastAsia="he-IL"/>
        </w:rPr>
        <w:t xml:space="preserve">חיובי. </w:t>
      </w:r>
      <w:bookmarkStart w:id="2075" w:name="_ETM_Q1_1985682"/>
      <w:bookmarkEnd w:id="2075"/>
      <w:r>
        <w:rPr>
          <w:rFonts w:hint="cs"/>
          <w:rtl/>
          <w:lang w:eastAsia="he-IL"/>
        </w:rPr>
        <w:t>כיוון שהמועדון מקבל</w:t>
      </w:r>
      <w:bookmarkStart w:id="2076" w:name="_ETM_Q1_1985592"/>
      <w:bookmarkEnd w:id="2076"/>
      <w:r>
        <w:rPr>
          <w:rFonts w:hint="cs"/>
          <w:rtl/>
          <w:lang w:eastAsia="he-IL"/>
        </w:rPr>
        <w:t xml:space="preserve"> מאתנ</w:t>
      </w:r>
      <w:bookmarkStart w:id="2077" w:name="_ETM_Q1_1986382"/>
      <w:bookmarkEnd w:id="2077"/>
      <w:r>
        <w:rPr>
          <w:rFonts w:hint="cs"/>
          <w:rtl/>
          <w:lang w:eastAsia="he-IL"/>
        </w:rPr>
        <w:t xml:space="preserve">ו, בעל המועדון מקבל מאתנו את ההרשאה. </w:t>
      </w:r>
      <w:bookmarkStart w:id="2078" w:name="_ETM_Q1_1991189"/>
      <w:bookmarkEnd w:id="2078"/>
      <w:r>
        <w:rPr>
          <w:rFonts w:hint="cs"/>
          <w:rtl/>
          <w:lang w:eastAsia="he-IL"/>
        </w:rPr>
        <w:t>הוא בעל רישיון מיוחד וה</w:t>
      </w:r>
      <w:bookmarkStart w:id="2079" w:name="_ETM_Q1_1991090"/>
      <w:bookmarkEnd w:id="2079"/>
      <w:r>
        <w:rPr>
          <w:rFonts w:hint="cs"/>
          <w:rtl/>
          <w:lang w:eastAsia="he-IL"/>
        </w:rPr>
        <w:t xml:space="preserve">וא מחויב להוראות הרשות המוסמכת, שזה </w:t>
      </w:r>
      <w:bookmarkStart w:id="2080" w:name="_ETM_Q1_1995373"/>
      <w:bookmarkEnd w:id="2080"/>
      <w:r>
        <w:rPr>
          <w:rFonts w:hint="cs"/>
          <w:rtl/>
          <w:lang w:eastAsia="he-IL"/>
        </w:rPr>
        <w:t xml:space="preserve">האגף. והמנגנון הזה </w:t>
      </w:r>
      <w:bookmarkStart w:id="2081" w:name="_ETM_Q1_1995393"/>
      <w:bookmarkEnd w:id="2081"/>
      <w:r>
        <w:rPr>
          <w:rFonts w:hint="cs"/>
          <w:rtl/>
          <w:lang w:eastAsia="he-IL"/>
        </w:rPr>
        <w:t>עובד היום בצורה תקינה לחלוטין ב</w:t>
      </w:r>
      <w:bookmarkStart w:id="2082" w:name="_ETM_Q1_1996364"/>
      <w:bookmarkEnd w:id="2082"/>
      <w:r>
        <w:rPr>
          <w:rFonts w:hint="cs"/>
          <w:rtl/>
          <w:lang w:eastAsia="he-IL"/>
        </w:rPr>
        <w:t xml:space="preserve">ארגונים מורשים. </w:t>
      </w:r>
      <w:bookmarkStart w:id="2083" w:name="_ETM_Q1_1998201"/>
      <w:bookmarkEnd w:id="2083"/>
      <w:r>
        <w:rPr>
          <w:rFonts w:hint="cs"/>
          <w:rtl/>
          <w:lang w:eastAsia="he-IL"/>
        </w:rPr>
        <w:t>אנחנו עושים לו שכפול, מ</w:t>
      </w:r>
      <w:bookmarkStart w:id="2084" w:name="_ETM_Q1_2000302"/>
      <w:bookmarkEnd w:id="2084"/>
      <w:r>
        <w:rPr>
          <w:rFonts w:hint="cs"/>
          <w:rtl/>
          <w:lang w:eastAsia="he-IL"/>
        </w:rPr>
        <w:t xml:space="preserve">כיוון שזה מנגנון שיש בו היגיון </w:t>
      </w:r>
      <w:bookmarkStart w:id="2085" w:name="_ETM_Q1_2003174"/>
      <w:bookmarkEnd w:id="2085"/>
      <w:r>
        <w:rPr>
          <w:rFonts w:hint="cs"/>
          <w:rtl/>
          <w:lang w:eastAsia="he-IL"/>
        </w:rPr>
        <w:t xml:space="preserve">רב. </w:t>
      </w:r>
    </w:p>
    <w:p w14:paraId="5305C44E" w14:textId="77777777" w:rsidR="0028481C" w:rsidRDefault="0028481C" w:rsidP="0028481C">
      <w:pPr>
        <w:rPr>
          <w:rtl/>
          <w:lang w:eastAsia="he-IL"/>
        </w:rPr>
      </w:pPr>
      <w:bookmarkStart w:id="2086" w:name="_ETM_Q1_2003736"/>
      <w:bookmarkStart w:id="2087" w:name="_ETM_Q1_2003774"/>
      <w:bookmarkStart w:id="2088" w:name="_ETM_Q1_2004322"/>
      <w:bookmarkEnd w:id="2086"/>
      <w:bookmarkEnd w:id="2087"/>
      <w:bookmarkEnd w:id="2088"/>
    </w:p>
    <w:p w14:paraId="4857EC1E" w14:textId="2F1BD3A1" w:rsidR="0028481C" w:rsidRDefault="0028481C" w:rsidP="0028481C">
      <w:pPr>
        <w:pStyle w:val="af6"/>
        <w:keepNext/>
        <w:rPr>
          <w:rtl/>
        </w:rPr>
      </w:pPr>
      <w:bookmarkStart w:id="2089" w:name="ET_yor_6358_145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70B2A848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EC67019" w14:textId="73AB4CD6" w:rsidR="0028481C" w:rsidRDefault="0028481C" w:rsidP="0028481C">
      <w:pPr>
        <w:rPr>
          <w:rtl/>
          <w:lang w:eastAsia="he-IL"/>
        </w:rPr>
      </w:pPr>
      <w:bookmarkStart w:id="2090" w:name="_ETM_Q1_2004657"/>
      <w:bookmarkStart w:id="2091" w:name="_ETM_Q1_2004697"/>
      <w:bookmarkEnd w:id="2090"/>
      <w:bookmarkEnd w:id="2091"/>
      <w:r>
        <w:rPr>
          <w:rFonts w:hint="cs"/>
          <w:rtl/>
          <w:lang w:eastAsia="he-IL"/>
        </w:rPr>
        <w:t xml:space="preserve">עכשיו הבנתי. יש לכם סגירת </w:t>
      </w:r>
      <w:bookmarkStart w:id="2092" w:name="_ETM_Q1_2004527"/>
      <w:bookmarkEnd w:id="2092"/>
      <w:r>
        <w:rPr>
          <w:rFonts w:hint="cs"/>
          <w:rtl/>
          <w:lang w:eastAsia="he-IL"/>
        </w:rPr>
        <w:t>מעגל. גם אני, שאיבדת</w:t>
      </w:r>
      <w:bookmarkStart w:id="2093" w:name="_ETM_Q1_2005340"/>
      <w:bookmarkEnd w:id="2093"/>
      <w:r>
        <w:rPr>
          <w:rFonts w:hint="cs"/>
          <w:rtl/>
          <w:lang w:eastAsia="he-IL"/>
        </w:rPr>
        <w:t>י</w:t>
      </w:r>
      <w:bookmarkStart w:id="2094" w:name="_ETM_Q1_2005951"/>
      <w:bookmarkEnd w:id="2094"/>
      <w:r>
        <w:rPr>
          <w:rFonts w:hint="cs"/>
          <w:rtl/>
          <w:lang w:eastAsia="he-IL"/>
        </w:rPr>
        <w:t xml:space="preserve">, מודיע לכם וגם המועדון. </w:t>
      </w:r>
      <w:bookmarkStart w:id="2095" w:name="_ETM_Q1_2008987"/>
      <w:bookmarkStart w:id="2096" w:name="_ETM_Q1_2009026"/>
      <w:bookmarkEnd w:id="2095"/>
      <w:bookmarkEnd w:id="2096"/>
    </w:p>
    <w:p w14:paraId="44BDF153" w14:textId="77777777" w:rsidR="0028481C" w:rsidRDefault="0028481C" w:rsidP="0028481C">
      <w:pPr>
        <w:rPr>
          <w:rtl/>
          <w:lang w:eastAsia="he-IL"/>
        </w:rPr>
      </w:pPr>
      <w:bookmarkStart w:id="2097" w:name="_ETM_Q1_2010697"/>
      <w:bookmarkStart w:id="2098" w:name="_ETM_Q1_2010736"/>
      <w:bookmarkStart w:id="2099" w:name="_ETM_Q1_2012251"/>
      <w:bookmarkEnd w:id="2097"/>
      <w:bookmarkEnd w:id="2098"/>
      <w:bookmarkEnd w:id="2099"/>
    </w:p>
    <w:p w14:paraId="36AF46CD" w14:textId="656CD16A" w:rsidR="0028481C" w:rsidRDefault="0028481C" w:rsidP="0028481C">
      <w:pPr>
        <w:pStyle w:val="af9"/>
        <w:keepNext/>
        <w:rPr>
          <w:rtl/>
          <w:lang w:eastAsia="he-IL"/>
        </w:rPr>
      </w:pPr>
      <w:bookmarkStart w:id="2100" w:name="ET_guest_קריאה_147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1389E5F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E942BC2" w14:textId="5850D2E6" w:rsidR="0028481C" w:rsidRDefault="0028481C" w:rsidP="0028481C">
      <w:pPr>
        <w:rPr>
          <w:rtl/>
          <w:lang w:eastAsia="he-IL"/>
        </w:rPr>
      </w:pPr>
      <w:bookmarkStart w:id="2101" w:name="_ETM_Q1_2012605"/>
      <w:bookmarkStart w:id="2102" w:name="_ETM_Q1_2012639"/>
      <w:bookmarkEnd w:id="2101"/>
      <w:bookmarkEnd w:id="2102"/>
      <w:r>
        <w:rPr>
          <w:rFonts w:hint="cs"/>
          <w:rtl/>
          <w:lang w:eastAsia="he-IL"/>
        </w:rPr>
        <w:t>לא, לא, השחקן מגיע.</w:t>
      </w:r>
      <w:bookmarkStart w:id="2103" w:name="_ETM_Q1_2014860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2015041"/>
      <w:bookmarkEnd w:id="2104"/>
    </w:p>
    <w:p w14:paraId="1D825A1E" w14:textId="77777777" w:rsidR="0028481C" w:rsidRDefault="0028481C" w:rsidP="0028481C">
      <w:pPr>
        <w:rPr>
          <w:rtl/>
          <w:lang w:eastAsia="he-IL"/>
        </w:rPr>
      </w:pPr>
      <w:bookmarkStart w:id="2105" w:name="_ETM_Q1_2015084"/>
      <w:bookmarkEnd w:id="2105"/>
    </w:p>
    <w:p w14:paraId="0E17CB74" w14:textId="245CDCE6" w:rsidR="0028481C" w:rsidRDefault="0028481C" w:rsidP="0028481C">
      <w:pPr>
        <w:pStyle w:val="af6"/>
        <w:keepNext/>
        <w:rPr>
          <w:rtl/>
        </w:rPr>
      </w:pPr>
      <w:bookmarkStart w:id="2106" w:name="ET_yor_6358_148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186A9707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1E86746" w14:textId="34119E89" w:rsidR="0028481C" w:rsidRDefault="0028481C" w:rsidP="0028481C">
      <w:pPr>
        <w:rPr>
          <w:rtl/>
          <w:lang w:eastAsia="he-IL"/>
        </w:rPr>
      </w:pPr>
      <w:bookmarkStart w:id="2107" w:name="_ETM_Q1_2015923"/>
      <w:bookmarkStart w:id="2108" w:name="_ETM_Q1_2015955"/>
      <w:bookmarkEnd w:id="2107"/>
      <w:bookmarkEnd w:id="2108"/>
      <w:r>
        <w:rPr>
          <w:rFonts w:hint="cs"/>
          <w:rtl/>
          <w:lang w:eastAsia="he-IL"/>
        </w:rPr>
        <w:t>רגע. דיווחתי אליכם ולא דיווחתי למועדון?</w:t>
      </w:r>
    </w:p>
    <w:p w14:paraId="2925A999" w14:textId="77777777" w:rsidR="0028481C" w:rsidRDefault="0028481C" w:rsidP="0028481C">
      <w:pPr>
        <w:rPr>
          <w:rtl/>
          <w:lang w:eastAsia="he-IL"/>
        </w:rPr>
      </w:pPr>
      <w:bookmarkStart w:id="2109" w:name="_ETM_Q1_2020125"/>
      <w:bookmarkStart w:id="2110" w:name="_ETM_Q1_2020169"/>
      <w:bookmarkStart w:id="2111" w:name="_ETM_Q1_2021003"/>
      <w:bookmarkEnd w:id="2109"/>
      <w:bookmarkEnd w:id="2110"/>
      <w:bookmarkEnd w:id="2111"/>
    </w:p>
    <w:p w14:paraId="75821081" w14:textId="3B0F9DC5" w:rsidR="0028481C" w:rsidRDefault="0028481C" w:rsidP="0028481C">
      <w:pPr>
        <w:pStyle w:val="af9"/>
        <w:keepNext/>
        <w:rPr>
          <w:rtl/>
          <w:lang w:eastAsia="he-IL"/>
        </w:rPr>
      </w:pPr>
      <w:bookmarkStart w:id="2112" w:name="ET_guest_ישראל_אבישר_149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040C2D59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C248EE1" w14:textId="568E6DFA" w:rsidR="0028481C" w:rsidRDefault="0028481C" w:rsidP="0028481C">
      <w:pPr>
        <w:rPr>
          <w:rtl/>
          <w:lang w:eastAsia="he-IL"/>
        </w:rPr>
      </w:pPr>
      <w:bookmarkStart w:id="2113" w:name="_ETM_Q1_2021369"/>
      <w:bookmarkStart w:id="2114" w:name="_ETM_Q1_2021408"/>
      <w:bookmarkEnd w:id="2113"/>
      <w:bookmarkEnd w:id="2114"/>
      <w:r>
        <w:rPr>
          <w:rFonts w:hint="cs"/>
          <w:rtl/>
          <w:lang w:eastAsia="he-IL"/>
        </w:rPr>
        <w:t xml:space="preserve">זה מעגל חסר. כיוון שמי </w:t>
      </w:r>
      <w:bookmarkStart w:id="2115" w:name="_ETM_Q1_2023908"/>
      <w:bookmarkEnd w:id="2115"/>
      <w:r>
        <w:rPr>
          <w:rFonts w:hint="cs"/>
          <w:rtl/>
          <w:lang w:eastAsia="he-IL"/>
        </w:rPr>
        <w:t>שמחו</w:t>
      </w:r>
      <w:bookmarkStart w:id="2116" w:name="_ETM_Q1_2021432"/>
      <w:bookmarkEnd w:id="2116"/>
      <w:r>
        <w:rPr>
          <w:rFonts w:hint="cs"/>
          <w:rtl/>
          <w:lang w:eastAsia="he-IL"/>
        </w:rPr>
        <w:t xml:space="preserve">יב אלינו זה בעל המועדון. </w:t>
      </w:r>
      <w:bookmarkStart w:id="2117" w:name="_ETM_Q1_2024397"/>
      <w:bookmarkEnd w:id="2117"/>
    </w:p>
    <w:p w14:paraId="6117C991" w14:textId="77777777" w:rsidR="0028481C" w:rsidRDefault="0028481C" w:rsidP="0028481C">
      <w:pPr>
        <w:rPr>
          <w:rtl/>
          <w:lang w:eastAsia="he-IL"/>
        </w:rPr>
      </w:pPr>
      <w:bookmarkStart w:id="2118" w:name="_ETM_Q1_2024435"/>
      <w:bookmarkStart w:id="2119" w:name="_ETM_Q1_2025431"/>
      <w:bookmarkEnd w:id="2118"/>
      <w:bookmarkEnd w:id="2119"/>
    </w:p>
    <w:p w14:paraId="5C833A10" w14:textId="49CF5198" w:rsidR="0028481C" w:rsidRDefault="0028481C" w:rsidP="0028481C">
      <w:pPr>
        <w:pStyle w:val="af6"/>
        <w:keepNext/>
        <w:rPr>
          <w:rtl/>
        </w:rPr>
      </w:pPr>
      <w:bookmarkStart w:id="2120" w:name="ET_yor_6358_150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5D483322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36E4100C" w14:textId="2E58D817" w:rsidR="0028481C" w:rsidRDefault="0028481C" w:rsidP="0028481C">
      <w:pPr>
        <w:rPr>
          <w:rtl/>
          <w:lang w:eastAsia="he-IL"/>
        </w:rPr>
      </w:pPr>
      <w:bookmarkStart w:id="2121" w:name="_ETM_Q1_2025779"/>
      <w:bookmarkStart w:id="2122" w:name="_ETM_Q1_2025804"/>
      <w:bookmarkEnd w:id="2121"/>
      <w:bookmarkEnd w:id="2122"/>
      <w:r>
        <w:rPr>
          <w:rFonts w:hint="cs"/>
          <w:rtl/>
          <w:lang w:eastAsia="he-IL"/>
        </w:rPr>
        <w:t xml:space="preserve">יש משהו שעושים לי כי </w:t>
      </w:r>
      <w:bookmarkStart w:id="2123" w:name="_ETM_Q1_2027455"/>
      <w:bookmarkEnd w:id="2123"/>
      <w:r>
        <w:rPr>
          <w:rFonts w:hint="cs"/>
          <w:rtl/>
          <w:lang w:eastAsia="he-IL"/>
        </w:rPr>
        <w:t>לא דיווחתי ל</w:t>
      </w:r>
      <w:bookmarkStart w:id="2124" w:name="_ETM_Q1_2025989"/>
      <w:bookmarkEnd w:id="2124"/>
      <w:r>
        <w:rPr>
          <w:rFonts w:hint="cs"/>
          <w:rtl/>
          <w:lang w:eastAsia="he-IL"/>
        </w:rPr>
        <w:t>מועדון?</w:t>
      </w:r>
      <w:bookmarkStart w:id="2125" w:name="_ETM_Q1_2026869"/>
      <w:bookmarkEnd w:id="2125"/>
    </w:p>
    <w:p w14:paraId="388D9B85" w14:textId="77777777" w:rsidR="0028481C" w:rsidRDefault="0028481C" w:rsidP="0028481C">
      <w:pPr>
        <w:rPr>
          <w:rtl/>
          <w:lang w:eastAsia="he-IL"/>
        </w:rPr>
      </w:pPr>
      <w:bookmarkStart w:id="2126" w:name="_ETM_Q1_2026909"/>
      <w:bookmarkStart w:id="2127" w:name="_ETM_Q1_2028107"/>
      <w:bookmarkEnd w:id="2126"/>
      <w:bookmarkEnd w:id="2127"/>
    </w:p>
    <w:p w14:paraId="6B37EBFA" w14:textId="3479D01A" w:rsidR="0028481C" w:rsidRDefault="0028481C" w:rsidP="0028481C">
      <w:pPr>
        <w:pStyle w:val="af9"/>
        <w:keepNext/>
        <w:rPr>
          <w:rtl/>
          <w:lang w:eastAsia="he-IL"/>
        </w:rPr>
      </w:pPr>
      <w:bookmarkStart w:id="2128" w:name="ET_guest_ישראל_אבישר_151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14:paraId="05F75922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47DD349E" w14:textId="7049E4B7" w:rsidR="0028481C" w:rsidRDefault="0028481C" w:rsidP="0028481C">
      <w:pPr>
        <w:rPr>
          <w:rtl/>
          <w:lang w:eastAsia="he-IL"/>
        </w:rPr>
      </w:pPr>
      <w:bookmarkStart w:id="2129" w:name="_ETM_Q1_2028494"/>
      <w:bookmarkStart w:id="2130" w:name="_ETM_Q1_2028532"/>
      <w:bookmarkEnd w:id="2129"/>
      <w:bookmarkEnd w:id="2130"/>
      <w:r>
        <w:rPr>
          <w:rFonts w:hint="cs"/>
          <w:rtl/>
          <w:lang w:eastAsia="he-IL"/>
        </w:rPr>
        <w:t>אני לא מדבר פה</w:t>
      </w:r>
      <w:bookmarkStart w:id="2131" w:name="_ETM_Q1_2027044"/>
      <w:bookmarkEnd w:id="2131"/>
      <w:r>
        <w:rPr>
          <w:rFonts w:hint="cs"/>
          <w:rtl/>
          <w:lang w:eastAsia="he-IL"/>
        </w:rPr>
        <w:t xml:space="preserve"> על סנקציה, אני מדבר </w:t>
      </w:r>
      <w:bookmarkStart w:id="2132" w:name="_ETM_Q1_2029204"/>
      <w:bookmarkEnd w:id="2132"/>
      <w:r>
        <w:rPr>
          <w:rFonts w:hint="cs"/>
          <w:rtl/>
          <w:lang w:eastAsia="he-IL"/>
        </w:rPr>
        <w:t>פה כרגע על ההליך התקין.</w:t>
      </w:r>
      <w:bookmarkStart w:id="2133" w:name="_ETM_Q1_2029617"/>
      <w:bookmarkEnd w:id="2133"/>
      <w:r>
        <w:rPr>
          <w:rFonts w:hint="cs"/>
          <w:rtl/>
          <w:lang w:eastAsia="he-IL"/>
        </w:rPr>
        <w:t xml:space="preserve"> ההליך התקין הוא מאוד פשוט</w:t>
      </w:r>
      <w:bookmarkStart w:id="2134" w:name="_ETM_Q1_2031828"/>
      <w:bookmarkEnd w:id="2134"/>
      <w:r>
        <w:rPr>
          <w:rFonts w:hint="cs"/>
          <w:rtl/>
          <w:lang w:eastAsia="he-IL"/>
        </w:rPr>
        <w:t xml:space="preserve"> באופן שתיארתי אותו. ת</w:t>
      </w:r>
      <w:bookmarkStart w:id="2135" w:name="_ETM_Q1_2031812"/>
      <w:bookmarkEnd w:id="2135"/>
      <w:r>
        <w:rPr>
          <w:rFonts w:hint="cs"/>
          <w:rtl/>
          <w:lang w:eastAsia="he-IL"/>
        </w:rPr>
        <w:t xml:space="preserve">לונה של האזרח למשטרה. </w:t>
      </w:r>
    </w:p>
    <w:p w14:paraId="38BE8D39" w14:textId="77777777" w:rsidR="0028481C" w:rsidRDefault="0028481C" w:rsidP="0028481C">
      <w:pPr>
        <w:rPr>
          <w:rtl/>
          <w:lang w:eastAsia="he-IL"/>
        </w:rPr>
      </w:pPr>
      <w:bookmarkStart w:id="2136" w:name="_ETM_Q1_2036053"/>
      <w:bookmarkStart w:id="2137" w:name="_ETM_Q1_2036102"/>
      <w:bookmarkStart w:id="2138" w:name="_ETM_Q1_2036706"/>
      <w:bookmarkEnd w:id="2136"/>
      <w:bookmarkEnd w:id="2137"/>
      <w:bookmarkEnd w:id="2138"/>
    </w:p>
    <w:p w14:paraId="0E7789E5" w14:textId="3DF7FDFC" w:rsidR="0028481C" w:rsidRDefault="0028481C" w:rsidP="0028481C">
      <w:pPr>
        <w:pStyle w:val="af6"/>
        <w:keepNext/>
        <w:rPr>
          <w:rtl/>
        </w:rPr>
      </w:pPr>
      <w:bookmarkStart w:id="2139" w:name="ET_yor_6358_152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F23CB5A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3033C8AB" w14:textId="67DC04BB" w:rsidR="0028481C" w:rsidRDefault="0028481C" w:rsidP="0028481C">
      <w:pPr>
        <w:rPr>
          <w:rtl/>
          <w:lang w:eastAsia="he-IL"/>
        </w:rPr>
      </w:pPr>
      <w:bookmarkStart w:id="2140" w:name="_ETM_Q1_2037110"/>
      <w:bookmarkStart w:id="2141" w:name="_ETM_Q1_2037148"/>
      <w:bookmarkEnd w:id="2140"/>
      <w:bookmarkEnd w:id="2141"/>
      <w:r>
        <w:rPr>
          <w:rFonts w:hint="cs"/>
          <w:rtl/>
          <w:lang w:eastAsia="he-IL"/>
        </w:rPr>
        <w:t xml:space="preserve">ההליך </w:t>
      </w:r>
      <w:bookmarkStart w:id="2142" w:name="_ETM_Q1_2034641"/>
      <w:bookmarkEnd w:id="2142"/>
      <w:r>
        <w:rPr>
          <w:rFonts w:hint="cs"/>
          <w:rtl/>
          <w:lang w:eastAsia="he-IL"/>
        </w:rPr>
        <w:t xml:space="preserve">הבנתי </w:t>
      </w:r>
      <w:bookmarkStart w:id="2143" w:name="_ETM_Q1_2035242"/>
      <w:bookmarkEnd w:id="2143"/>
      <w:r>
        <w:rPr>
          <w:rFonts w:hint="cs"/>
          <w:rtl/>
          <w:lang w:eastAsia="he-IL"/>
        </w:rPr>
        <w:t>אותו. אני רק רוצה ל</w:t>
      </w:r>
      <w:bookmarkStart w:id="2144" w:name="_ETM_Q1_2035802"/>
      <w:bookmarkEnd w:id="2144"/>
      <w:r>
        <w:rPr>
          <w:rFonts w:hint="cs"/>
          <w:rtl/>
          <w:lang w:eastAsia="he-IL"/>
        </w:rPr>
        <w:t>דעת אם מישהו בדרך לא</w:t>
      </w:r>
      <w:bookmarkStart w:id="2145" w:name="_ETM_Q1_2037505"/>
      <w:bookmarkEnd w:id="2145"/>
      <w:r>
        <w:rPr>
          <w:rFonts w:hint="cs"/>
          <w:rtl/>
          <w:lang w:eastAsia="he-IL"/>
        </w:rPr>
        <w:t xml:space="preserve"> עושה את זה, לא ממלא את חלקו, מה אז?</w:t>
      </w:r>
    </w:p>
    <w:p w14:paraId="4E3B11FB" w14:textId="77777777" w:rsidR="0028481C" w:rsidRDefault="0028481C" w:rsidP="0028481C">
      <w:pPr>
        <w:rPr>
          <w:rtl/>
          <w:lang w:eastAsia="he-IL"/>
        </w:rPr>
      </w:pPr>
      <w:bookmarkStart w:id="2146" w:name="_ETM_Q1_2042210"/>
      <w:bookmarkStart w:id="2147" w:name="_ETM_Q1_2042256"/>
      <w:bookmarkStart w:id="2148" w:name="_ETM_Q1_2041835"/>
      <w:bookmarkEnd w:id="2146"/>
      <w:bookmarkEnd w:id="2147"/>
      <w:bookmarkEnd w:id="2148"/>
    </w:p>
    <w:p w14:paraId="31A6C418" w14:textId="01FA823E" w:rsidR="0028481C" w:rsidRDefault="0028481C" w:rsidP="0028481C">
      <w:pPr>
        <w:pStyle w:val="af9"/>
        <w:keepNext/>
        <w:rPr>
          <w:rtl/>
          <w:lang w:eastAsia="he-IL"/>
        </w:rPr>
      </w:pPr>
      <w:bookmarkStart w:id="2149" w:name="ET_guest_אור_רוזנמן_153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617A887F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2AAF97A3" w14:textId="6F5F40F0" w:rsidR="0028481C" w:rsidRDefault="0028481C" w:rsidP="0028481C">
      <w:pPr>
        <w:rPr>
          <w:rtl/>
          <w:lang w:eastAsia="he-IL"/>
        </w:rPr>
      </w:pPr>
      <w:bookmarkStart w:id="2150" w:name="_ETM_Q1_2043299"/>
      <w:bookmarkStart w:id="2151" w:name="_ETM_Q1_2043324"/>
      <w:bookmarkEnd w:id="2150"/>
      <w:bookmarkEnd w:id="2151"/>
      <w:r>
        <w:rPr>
          <w:rFonts w:hint="cs"/>
          <w:rtl/>
          <w:lang w:eastAsia="he-IL"/>
        </w:rPr>
        <w:t xml:space="preserve">על </w:t>
      </w:r>
      <w:bookmarkStart w:id="2152" w:name="_ETM_Q1_2043607"/>
      <w:bookmarkEnd w:id="2152"/>
      <w:r>
        <w:rPr>
          <w:rFonts w:hint="cs"/>
          <w:rtl/>
          <w:lang w:eastAsia="he-IL"/>
        </w:rPr>
        <w:t>הדיווח ל</w:t>
      </w:r>
      <w:bookmarkStart w:id="2153" w:name="_ETM_Q1_2041799"/>
      <w:bookmarkEnd w:id="2153"/>
      <w:r>
        <w:rPr>
          <w:rFonts w:hint="cs"/>
          <w:rtl/>
          <w:lang w:eastAsia="he-IL"/>
        </w:rPr>
        <w:t xml:space="preserve">משטרה יש עבירה פלילית. </w:t>
      </w:r>
    </w:p>
    <w:p w14:paraId="0E8FC459" w14:textId="77777777" w:rsidR="0028481C" w:rsidRDefault="0028481C" w:rsidP="0028481C">
      <w:pPr>
        <w:rPr>
          <w:rtl/>
          <w:lang w:eastAsia="he-IL"/>
        </w:rPr>
      </w:pPr>
      <w:bookmarkStart w:id="2154" w:name="_ETM_Q1_2044456"/>
      <w:bookmarkStart w:id="2155" w:name="_ETM_Q1_2044500"/>
      <w:bookmarkStart w:id="2156" w:name="_ETM_Q1_2045041"/>
      <w:bookmarkEnd w:id="2154"/>
      <w:bookmarkEnd w:id="2155"/>
      <w:bookmarkEnd w:id="2156"/>
    </w:p>
    <w:p w14:paraId="2129ED40" w14:textId="32B031F4" w:rsidR="0028481C" w:rsidRDefault="0028481C" w:rsidP="0028481C">
      <w:pPr>
        <w:pStyle w:val="af6"/>
        <w:keepNext/>
        <w:rPr>
          <w:rtl/>
        </w:rPr>
      </w:pPr>
      <w:bookmarkStart w:id="2157" w:name="ET_yor_6358_154"/>
      <w:r w:rsidRPr="0028481C">
        <w:rPr>
          <w:rStyle w:val="TagStyle"/>
          <w:rtl/>
        </w:rPr>
        <w:t xml:space="preserve"> &lt;&lt; </w:t>
      </w:r>
      <w:proofErr w:type="spellStart"/>
      <w:r w:rsidRPr="0028481C">
        <w:rPr>
          <w:rStyle w:val="TagStyle"/>
          <w:rtl/>
        </w:rPr>
        <w:t>יור</w:t>
      </w:r>
      <w:proofErr w:type="spellEnd"/>
      <w:r w:rsidRPr="002848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481C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1C81127F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47A38BF6" w14:textId="325C2083" w:rsidR="0028481C" w:rsidRDefault="0028481C" w:rsidP="0028481C">
      <w:pPr>
        <w:rPr>
          <w:rtl/>
          <w:lang w:eastAsia="he-IL"/>
        </w:rPr>
      </w:pPr>
      <w:bookmarkStart w:id="2158" w:name="_ETM_Q1_2045500"/>
      <w:bookmarkEnd w:id="2158"/>
      <w:r>
        <w:rPr>
          <w:rFonts w:hint="cs"/>
          <w:rtl/>
          <w:lang w:eastAsia="he-IL"/>
        </w:rPr>
        <w:t>ז</w:t>
      </w:r>
      <w:bookmarkStart w:id="2159" w:name="_ETM_Q1_2045546"/>
      <w:bookmarkEnd w:id="2159"/>
      <w:r>
        <w:rPr>
          <w:rFonts w:hint="cs"/>
          <w:rtl/>
          <w:lang w:eastAsia="he-IL"/>
        </w:rPr>
        <w:t xml:space="preserve">ה ברור. </w:t>
      </w:r>
      <w:bookmarkStart w:id="2160" w:name="_ETM_Q1_2044829"/>
      <w:bookmarkEnd w:id="2160"/>
      <w:r>
        <w:rPr>
          <w:rFonts w:hint="cs"/>
          <w:rtl/>
          <w:lang w:eastAsia="he-IL"/>
        </w:rPr>
        <w:t xml:space="preserve">אני דיווחתי למשטרה, </w:t>
      </w:r>
      <w:bookmarkStart w:id="2161" w:name="_ETM_Q1_2048280"/>
      <w:bookmarkEnd w:id="2161"/>
      <w:r>
        <w:rPr>
          <w:rFonts w:hint="cs"/>
          <w:rtl/>
          <w:lang w:eastAsia="he-IL"/>
        </w:rPr>
        <w:t>לא דיווחתי ל</w:t>
      </w:r>
      <w:bookmarkStart w:id="2162" w:name="_ETM_Q1_2046645"/>
      <w:bookmarkEnd w:id="2162"/>
      <w:r>
        <w:rPr>
          <w:rFonts w:hint="cs"/>
          <w:rtl/>
          <w:lang w:eastAsia="he-IL"/>
        </w:rPr>
        <w:t xml:space="preserve">מועדון. </w:t>
      </w:r>
      <w:bookmarkStart w:id="2163" w:name="_ETM_Q1_2047648"/>
      <w:bookmarkEnd w:id="2163"/>
    </w:p>
    <w:p w14:paraId="6BDB051E" w14:textId="77777777" w:rsidR="0028481C" w:rsidRDefault="0028481C" w:rsidP="0028481C">
      <w:pPr>
        <w:rPr>
          <w:rtl/>
          <w:lang w:eastAsia="he-IL"/>
        </w:rPr>
      </w:pPr>
      <w:bookmarkStart w:id="2164" w:name="_ETM_Q1_2047702"/>
      <w:bookmarkStart w:id="2165" w:name="_ETM_Q1_2047685"/>
      <w:bookmarkStart w:id="2166" w:name="_ETM_Q1_2048952"/>
      <w:bookmarkEnd w:id="2164"/>
      <w:bookmarkEnd w:id="2165"/>
      <w:bookmarkEnd w:id="2166"/>
    </w:p>
    <w:p w14:paraId="2435FB0E" w14:textId="3E3B90EA" w:rsidR="0028481C" w:rsidRDefault="0028481C" w:rsidP="0028481C">
      <w:pPr>
        <w:pStyle w:val="af9"/>
        <w:keepNext/>
        <w:rPr>
          <w:rtl/>
          <w:lang w:eastAsia="he-IL"/>
        </w:rPr>
      </w:pPr>
      <w:bookmarkStart w:id="2167" w:name="ET_guest_אור_רוזנמן_155"/>
      <w:r w:rsidRPr="00284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28481C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1BA43A84" w14:textId="77777777" w:rsidR="0028481C" w:rsidRDefault="0028481C" w:rsidP="0028481C">
      <w:pPr>
        <w:pStyle w:val="KeepWithNext"/>
        <w:rPr>
          <w:rtl/>
          <w:lang w:eastAsia="he-IL"/>
        </w:rPr>
      </w:pPr>
    </w:p>
    <w:p w14:paraId="00F54661" w14:textId="223AE710" w:rsidR="0028481C" w:rsidRDefault="0028481C" w:rsidP="002848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8" w:name="_ETM_Q1_2049462"/>
      <w:bookmarkStart w:id="2169" w:name="_ETM_Q1_2049502"/>
      <w:bookmarkEnd w:id="2168"/>
      <w:bookmarkEnd w:id="2169"/>
      <w:r>
        <w:rPr>
          <w:rFonts w:hint="cs"/>
          <w:rtl/>
          <w:lang w:eastAsia="he-IL"/>
        </w:rPr>
        <w:t xml:space="preserve">חוק קובע חובת דיווח למשטרה </w:t>
      </w:r>
      <w:bookmarkStart w:id="2170" w:name="_ETM_Q1_2049342"/>
      <w:bookmarkEnd w:id="2170"/>
      <w:r>
        <w:rPr>
          <w:rFonts w:hint="cs"/>
          <w:rtl/>
          <w:lang w:eastAsia="he-IL"/>
        </w:rPr>
        <w:t>במקרה של</w:t>
      </w:r>
      <w:bookmarkStart w:id="2171" w:name="_ETM_Q1_2050457"/>
      <w:bookmarkEnd w:id="2171"/>
      <w:r>
        <w:rPr>
          <w:rFonts w:hint="cs"/>
          <w:rtl/>
          <w:lang w:eastAsia="he-IL"/>
        </w:rPr>
        <w:t xml:space="preserve"> גניבה, </w:t>
      </w:r>
      <w:proofErr w:type="spellStart"/>
      <w:r>
        <w:rPr>
          <w:rFonts w:hint="cs"/>
          <w:rtl/>
          <w:lang w:eastAsia="he-IL"/>
        </w:rPr>
        <w:t>אבידה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מה שקבוע בחוק. לעניין אופן </w:t>
      </w:r>
      <w:bookmarkStart w:id="2172" w:name="_ETM_Q1_2057274"/>
      <w:bookmarkStart w:id="2173" w:name="_ETM_Q1_2054357"/>
      <w:bookmarkEnd w:id="2172"/>
      <w:bookmarkEnd w:id="2173"/>
      <w:r>
        <w:rPr>
          <w:rFonts w:hint="cs"/>
          <w:rtl/>
          <w:lang w:eastAsia="he-IL"/>
        </w:rPr>
        <w:t>הניהול של האגף, אופן הרגו</w:t>
      </w:r>
      <w:bookmarkStart w:id="2174" w:name="_ETM_Q1_2055569"/>
      <w:bookmarkEnd w:id="2174"/>
      <w:r>
        <w:rPr>
          <w:rFonts w:hint="cs"/>
          <w:rtl/>
          <w:lang w:eastAsia="he-IL"/>
        </w:rPr>
        <w:t xml:space="preserve">לציה שנעשית, צריך לסגור את המעגל </w:t>
      </w:r>
      <w:bookmarkStart w:id="2175" w:name="_ETM_Q1_2059197"/>
      <w:bookmarkEnd w:id="2175"/>
      <w:r>
        <w:rPr>
          <w:rFonts w:hint="cs"/>
          <w:rtl/>
          <w:lang w:eastAsia="he-IL"/>
        </w:rPr>
        <w:t>הזה. כי יש פה מועדון שנתן הר</w:t>
      </w:r>
      <w:bookmarkStart w:id="2176" w:name="_ETM_Q1_2059203"/>
      <w:bookmarkEnd w:id="2176"/>
      <w:r>
        <w:rPr>
          <w:rFonts w:hint="cs"/>
          <w:rtl/>
          <w:lang w:eastAsia="he-IL"/>
        </w:rPr>
        <w:t xml:space="preserve">שאה, יש פה </w:t>
      </w:r>
      <w:bookmarkStart w:id="2177" w:name="_ETM_Q1_2062136"/>
      <w:bookmarkEnd w:id="2177"/>
      <w:r>
        <w:rPr>
          <w:rFonts w:hint="cs"/>
          <w:rtl/>
          <w:lang w:eastAsia="he-IL"/>
        </w:rPr>
        <w:t>מועדון שלוקח אחר</w:t>
      </w:r>
      <w:bookmarkStart w:id="2178" w:name="_ETM_Q1_2060577"/>
      <w:bookmarkEnd w:id="2178"/>
      <w:r>
        <w:rPr>
          <w:rFonts w:hint="cs"/>
          <w:rtl/>
          <w:lang w:eastAsia="he-IL"/>
        </w:rPr>
        <w:t>יות. אז המועדון צריך לדעת. המועדון מס</w:t>
      </w:r>
      <w:bookmarkStart w:id="2179" w:name="_ETM_Q1_2061869"/>
      <w:bookmarkEnd w:id="2179"/>
      <w:r>
        <w:rPr>
          <w:rFonts w:hint="cs"/>
          <w:rtl/>
          <w:lang w:eastAsia="he-IL"/>
        </w:rPr>
        <w:t xml:space="preserve">ונכרן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80" w:name="_ETM_Q1_2063542"/>
      <w:bookmarkEnd w:id="2180"/>
      <w:r>
        <w:rPr>
          <w:rFonts w:hint="cs"/>
          <w:rtl/>
          <w:lang w:eastAsia="he-IL"/>
        </w:rPr>
        <w:t xml:space="preserve">עם המערכות שלנו, כמו שנעשה היום עם מטווחים ועם בתי </w:t>
      </w:r>
      <w:bookmarkStart w:id="2181" w:name="_ETM_Q1_2069481"/>
      <w:bookmarkStart w:id="2182" w:name="_ETM_Q1_2066517"/>
      <w:bookmarkEnd w:id="2181"/>
      <w:bookmarkEnd w:id="2182"/>
      <w:r>
        <w:rPr>
          <w:rFonts w:hint="cs"/>
          <w:rtl/>
          <w:lang w:eastAsia="he-IL"/>
        </w:rPr>
        <w:t>מסחר. יש להם בעצם מערכת ממוחשבת שה</w:t>
      </w:r>
      <w:bookmarkStart w:id="2183" w:name="_ETM_Q1_2067903"/>
      <w:bookmarkEnd w:id="2183"/>
      <w:r>
        <w:rPr>
          <w:rFonts w:hint="cs"/>
          <w:rtl/>
          <w:lang w:eastAsia="he-IL"/>
        </w:rPr>
        <w:t>יא מס</w:t>
      </w:r>
      <w:bookmarkStart w:id="2184" w:name="_ETM_Q1_2068055"/>
      <w:bookmarkEnd w:id="2184"/>
      <w:r w:rsidR="00762EB4">
        <w:rPr>
          <w:rFonts w:hint="cs"/>
          <w:rtl/>
          <w:lang w:eastAsia="he-IL"/>
        </w:rPr>
        <w:t xml:space="preserve">ונכרנת </w:t>
      </w:r>
      <w:bookmarkStart w:id="2185" w:name="_ETM_Q1_2065504"/>
      <w:bookmarkEnd w:id="2185"/>
      <w:r w:rsidR="00762EB4">
        <w:rPr>
          <w:rFonts w:hint="cs"/>
          <w:rtl/>
          <w:lang w:eastAsia="he-IL"/>
        </w:rPr>
        <w:t xml:space="preserve">עם האגף ולכן בעצם ברגע שהוא קולט את זה אצלו </w:t>
      </w:r>
      <w:bookmarkStart w:id="2186" w:name="_ETM_Q1_2076259"/>
      <w:bookmarkEnd w:id="2186"/>
      <w:r w:rsidR="00762EB4">
        <w:rPr>
          <w:rFonts w:hint="cs"/>
          <w:rtl/>
          <w:lang w:eastAsia="he-IL"/>
        </w:rPr>
        <w:t>במחשב זה אוטומטית גם הודעה עוברת אלי</w:t>
      </w:r>
      <w:bookmarkStart w:id="2187" w:name="_ETM_Q1_2078588"/>
      <w:bookmarkEnd w:id="2187"/>
      <w:r w:rsidR="00762EB4">
        <w:rPr>
          <w:rFonts w:hint="cs"/>
          <w:rtl/>
          <w:lang w:eastAsia="he-IL"/>
        </w:rPr>
        <w:t xml:space="preserve">נו. זה הכול. </w:t>
      </w:r>
      <w:bookmarkStart w:id="2188" w:name="_ETM_Q1_2079785"/>
      <w:bookmarkEnd w:id="2188"/>
      <w:r w:rsidR="00762EB4">
        <w:rPr>
          <w:rFonts w:hint="cs"/>
          <w:rtl/>
          <w:lang w:eastAsia="he-IL"/>
        </w:rPr>
        <w:t>ואין פה איזה שהיא ס</w:t>
      </w:r>
      <w:bookmarkStart w:id="2189" w:name="_ETM_Q1_2081334"/>
      <w:bookmarkStart w:id="2190" w:name="_ETM_Q1_2079765"/>
      <w:bookmarkEnd w:id="2189"/>
      <w:bookmarkEnd w:id="2190"/>
      <w:r w:rsidR="00762EB4">
        <w:rPr>
          <w:rFonts w:hint="cs"/>
          <w:rtl/>
          <w:lang w:eastAsia="he-IL"/>
        </w:rPr>
        <w:t xml:space="preserve">נקציה פלילית. </w:t>
      </w:r>
    </w:p>
    <w:p w14:paraId="28907BCA" w14:textId="77777777" w:rsidR="00762EB4" w:rsidRDefault="00762EB4" w:rsidP="0028481C">
      <w:pPr>
        <w:rPr>
          <w:rtl/>
          <w:lang w:eastAsia="he-IL"/>
        </w:rPr>
      </w:pPr>
      <w:bookmarkStart w:id="2191" w:name="_ETM_Q1_2083337"/>
      <w:bookmarkStart w:id="2192" w:name="_ETM_Q1_2083402"/>
      <w:bookmarkStart w:id="2193" w:name="_ETM_Q1_2084552"/>
      <w:bookmarkEnd w:id="2191"/>
      <w:bookmarkEnd w:id="2192"/>
      <w:bookmarkEnd w:id="2193"/>
    </w:p>
    <w:p w14:paraId="243B4734" w14:textId="5E68485F" w:rsidR="00762EB4" w:rsidRDefault="00762EB4" w:rsidP="00762EB4">
      <w:pPr>
        <w:pStyle w:val="af6"/>
        <w:keepNext/>
        <w:rPr>
          <w:rtl/>
        </w:rPr>
      </w:pPr>
      <w:bookmarkStart w:id="2194" w:name="ET_yor_6358_156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0A1D6A20" w14:textId="48102F13" w:rsidR="00762EB4" w:rsidRDefault="00762EB4" w:rsidP="00762EB4">
      <w:pPr>
        <w:pStyle w:val="KeepWithNext"/>
        <w:rPr>
          <w:rtl/>
          <w:lang w:eastAsia="he-IL"/>
        </w:rPr>
      </w:pPr>
    </w:p>
    <w:p w14:paraId="5B88C904" w14:textId="56AB95A1" w:rsidR="00762EB4" w:rsidRDefault="00762EB4" w:rsidP="00762EB4">
      <w:pPr>
        <w:rPr>
          <w:rtl/>
          <w:lang w:eastAsia="he-IL"/>
        </w:rPr>
      </w:pPr>
      <w:bookmarkStart w:id="2195" w:name="_ETM_Q1_2085107"/>
      <w:bookmarkStart w:id="2196" w:name="_ETM_Q1_2085160"/>
      <w:bookmarkStart w:id="2197" w:name="_ETM_Q1_208271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עדיין, אור, אני </w:t>
      </w:r>
      <w:bookmarkStart w:id="2198" w:name="_ETM_Q1_2084821"/>
      <w:bookmarkStart w:id="2199" w:name="_ETM_Q1_2083344"/>
      <w:bookmarkEnd w:id="2198"/>
      <w:bookmarkEnd w:id="2199"/>
      <w:r>
        <w:rPr>
          <w:rFonts w:hint="cs"/>
          <w:rtl/>
          <w:lang w:eastAsia="he-IL"/>
        </w:rPr>
        <w:t xml:space="preserve">אקשה עליכם. כי </w:t>
      </w:r>
      <w:bookmarkStart w:id="2200" w:name="_ETM_Q1_2084282"/>
      <w:bookmarkEnd w:id="2200"/>
      <w:r>
        <w:rPr>
          <w:rFonts w:hint="cs"/>
          <w:rtl/>
          <w:lang w:eastAsia="he-IL"/>
        </w:rPr>
        <w:t xml:space="preserve">אני רוצה לראות שאני מבין </w:t>
      </w:r>
      <w:bookmarkStart w:id="2201" w:name="_ETM_Q1_2086305"/>
      <w:bookmarkEnd w:id="2201"/>
      <w:r>
        <w:rPr>
          <w:rFonts w:hint="cs"/>
          <w:rtl/>
          <w:lang w:eastAsia="he-IL"/>
        </w:rPr>
        <w:t>את הסעיף ואת ההליך. לא דיווחתי למועדון, כי ש</w:t>
      </w:r>
      <w:bookmarkStart w:id="2202" w:name="_ETM_Q1_2089963"/>
      <w:bookmarkEnd w:id="2202"/>
      <w:r>
        <w:rPr>
          <w:rFonts w:hint="cs"/>
          <w:rtl/>
          <w:lang w:eastAsia="he-IL"/>
        </w:rPr>
        <w:t>כחתי, כי</w:t>
      </w:r>
      <w:bookmarkStart w:id="2203" w:name="_ETM_Q1_2091504"/>
      <w:bookmarkEnd w:id="2203"/>
      <w:r>
        <w:rPr>
          <w:rFonts w:hint="cs"/>
          <w:rtl/>
          <w:lang w:eastAsia="he-IL"/>
        </w:rPr>
        <w:t xml:space="preserve"> אין לי עניין להטריד אתכם עכשיו עם השטויות שלי שאיבדתי</w:t>
      </w:r>
      <w:bookmarkStart w:id="2204" w:name="_ETM_Q1_2097915"/>
      <w:bookmarkStart w:id="2205" w:name="_ETM_Q1_2095406"/>
      <w:bookmarkEnd w:id="2204"/>
      <w:bookmarkEnd w:id="2205"/>
      <w:r>
        <w:rPr>
          <w:rFonts w:hint="cs"/>
          <w:rtl/>
          <w:lang w:eastAsia="he-IL"/>
        </w:rPr>
        <w:t xml:space="preserve"> את הנשק. אתם תפנו אליו בשביל לשאול אם הוא </w:t>
      </w:r>
      <w:bookmarkStart w:id="2206" w:name="_ETM_Q1_2100385"/>
      <w:bookmarkEnd w:id="2206"/>
      <w:r>
        <w:rPr>
          <w:rFonts w:hint="cs"/>
          <w:rtl/>
          <w:lang w:eastAsia="he-IL"/>
        </w:rPr>
        <w:t xml:space="preserve">יודע </w:t>
      </w:r>
      <w:bookmarkStart w:id="2207" w:name="_ETM_Q1_2097857"/>
      <w:bookmarkEnd w:id="2207"/>
      <w:r>
        <w:rPr>
          <w:rFonts w:hint="cs"/>
          <w:rtl/>
          <w:lang w:eastAsia="he-IL"/>
        </w:rPr>
        <w:t>על זה שאיבדתי את הנשק?</w:t>
      </w:r>
      <w:bookmarkStart w:id="2208" w:name="_ETM_Q1_2098708"/>
      <w:bookmarkEnd w:id="2208"/>
    </w:p>
    <w:p w14:paraId="1E6745D0" w14:textId="77777777" w:rsidR="00762EB4" w:rsidRDefault="00762EB4" w:rsidP="00762EB4">
      <w:pPr>
        <w:rPr>
          <w:rtl/>
          <w:lang w:eastAsia="he-IL"/>
        </w:rPr>
      </w:pPr>
      <w:bookmarkStart w:id="2209" w:name="_ETM_Q1_2098912"/>
      <w:bookmarkStart w:id="2210" w:name="_ETM_Q1_2098951"/>
      <w:bookmarkEnd w:id="2209"/>
      <w:bookmarkEnd w:id="2210"/>
    </w:p>
    <w:p w14:paraId="197F8EDF" w14:textId="534E3A0A" w:rsidR="00762EB4" w:rsidRDefault="00762EB4" w:rsidP="00762EB4">
      <w:pPr>
        <w:pStyle w:val="af9"/>
        <w:keepNext/>
        <w:rPr>
          <w:rtl/>
          <w:lang w:eastAsia="he-IL"/>
        </w:rPr>
      </w:pPr>
      <w:bookmarkStart w:id="2211" w:name="ET_guest_אור_רוזנמן_157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4FA4183D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4D805653" w14:textId="0BAE3269" w:rsidR="00762EB4" w:rsidRDefault="00762EB4" w:rsidP="00762EB4">
      <w:pPr>
        <w:rPr>
          <w:rtl/>
          <w:lang w:eastAsia="he-IL"/>
        </w:rPr>
      </w:pPr>
      <w:bookmarkStart w:id="2212" w:name="_ETM_Q1_2099970"/>
      <w:bookmarkStart w:id="2213" w:name="_ETM_Q1_2099995"/>
      <w:bookmarkEnd w:id="2212"/>
      <w:bookmarkEnd w:id="2213"/>
      <w:r>
        <w:rPr>
          <w:rFonts w:hint="cs"/>
          <w:rtl/>
          <w:lang w:eastAsia="he-IL"/>
        </w:rPr>
        <w:t xml:space="preserve">אם אנחנו יודעים שיש לנו </w:t>
      </w:r>
      <w:bookmarkStart w:id="2214" w:name="_ETM_Q1_2102141"/>
      <w:bookmarkEnd w:id="2214"/>
      <w:r>
        <w:rPr>
          <w:rFonts w:hint="cs"/>
          <w:rtl/>
          <w:lang w:eastAsia="he-IL"/>
        </w:rPr>
        <w:t xml:space="preserve">בעיה? כן, בוודאי. </w:t>
      </w:r>
      <w:bookmarkStart w:id="2215" w:name="_ETM_Q1_2104391"/>
      <w:bookmarkEnd w:id="2215"/>
    </w:p>
    <w:p w14:paraId="58327F45" w14:textId="77777777" w:rsidR="00762EB4" w:rsidRDefault="00762EB4" w:rsidP="00762EB4">
      <w:pPr>
        <w:rPr>
          <w:rtl/>
          <w:lang w:eastAsia="he-IL"/>
        </w:rPr>
      </w:pPr>
      <w:bookmarkStart w:id="2216" w:name="_ETM_Q1_2104430"/>
      <w:bookmarkEnd w:id="2216"/>
    </w:p>
    <w:p w14:paraId="2E2D058C" w14:textId="02E50ECF" w:rsidR="00762EB4" w:rsidRDefault="00762EB4" w:rsidP="00762EB4">
      <w:pPr>
        <w:pStyle w:val="af6"/>
        <w:keepNext/>
        <w:rPr>
          <w:rtl/>
        </w:rPr>
      </w:pPr>
      <w:bookmarkStart w:id="2217" w:name="ET_yor_6358_158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1027B83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6A52ADA2" w14:textId="5A6E3D20" w:rsidR="00762EB4" w:rsidRDefault="00762EB4" w:rsidP="00762EB4">
      <w:pPr>
        <w:rPr>
          <w:rtl/>
          <w:lang w:eastAsia="he-IL"/>
        </w:rPr>
      </w:pPr>
      <w:bookmarkStart w:id="2218" w:name="_ETM_Q1_2106071"/>
      <w:bookmarkStart w:id="2219" w:name="_ETM_Q1_2106109"/>
      <w:bookmarkEnd w:id="2218"/>
      <w:bookmarkEnd w:id="2219"/>
      <w:r>
        <w:rPr>
          <w:rFonts w:hint="cs"/>
          <w:rtl/>
          <w:lang w:eastAsia="he-IL"/>
        </w:rPr>
        <w:t>הוא ל</w:t>
      </w:r>
      <w:bookmarkStart w:id="2220" w:name="_ETM_Q1_2103519"/>
      <w:bookmarkEnd w:id="2220"/>
      <w:r>
        <w:rPr>
          <w:rFonts w:hint="cs"/>
          <w:rtl/>
          <w:lang w:eastAsia="he-IL"/>
        </w:rPr>
        <w:t xml:space="preserve">א אשם בזה שלא דיווחתי לו. </w:t>
      </w:r>
      <w:bookmarkStart w:id="2221" w:name="_ETM_Q1_2106070"/>
      <w:bookmarkEnd w:id="2221"/>
    </w:p>
    <w:p w14:paraId="7356BD08" w14:textId="77777777" w:rsidR="00762EB4" w:rsidRDefault="00762EB4" w:rsidP="00762EB4">
      <w:pPr>
        <w:rPr>
          <w:rtl/>
          <w:lang w:eastAsia="he-IL"/>
        </w:rPr>
      </w:pPr>
      <w:bookmarkStart w:id="2222" w:name="_ETM_Q1_2106273"/>
      <w:bookmarkStart w:id="2223" w:name="_ETM_Q1_2106313"/>
      <w:bookmarkEnd w:id="2222"/>
      <w:bookmarkEnd w:id="2223"/>
    </w:p>
    <w:p w14:paraId="24BCE360" w14:textId="4BDF8501" w:rsidR="00762EB4" w:rsidRDefault="00762EB4" w:rsidP="00762EB4">
      <w:pPr>
        <w:pStyle w:val="af9"/>
        <w:keepNext/>
        <w:rPr>
          <w:rtl/>
          <w:lang w:eastAsia="he-IL"/>
        </w:rPr>
      </w:pPr>
      <w:bookmarkStart w:id="2224" w:name="ET_guest_אור_רוזנמן_159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4225668C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232FCC35" w14:textId="177CEB4C" w:rsidR="00762EB4" w:rsidRDefault="00762EB4" w:rsidP="00762EB4">
      <w:pPr>
        <w:rPr>
          <w:rtl/>
          <w:lang w:eastAsia="he-IL"/>
        </w:rPr>
      </w:pPr>
      <w:bookmarkStart w:id="2225" w:name="_ETM_Q1_2107549"/>
      <w:bookmarkStart w:id="2226" w:name="_ETM_Q1_2107586"/>
      <w:bookmarkEnd w:id="2225"/>
      <w:bookmarkEnd w:id="2226"/>
      <w:r>
        <w:rPr>
          <w:rFonts w:hint="cs"/>
          <w:rtl/>
          <w:lang w:eastAsia="he-IL"/>
        </w:rPr>
        <w:t xml:space="preserve">נכון. </w:t>
      </w:r>
    </w:p>
    <w:p w14:paraId="5BE7ACF1" w14:textId="77777777" w:rsidR="00762EB4" w:rsidRDefault="00762EB4" w:rsidP="00762EB4">
      <w:pPr>
        <w:rPr>
          <w:rtl/>
          <w:lang w:eastAsia="he-IL"/>
        </w:rPr>
      </w:pPr>
      <w:bookmarkStart w:id="2227" w:name="_ETM_Q1_2105489"/>
      <w:bookmarkStart w:id="2228" w:name="_ETM_Q1_2105685"/>
      <w:bookmarkStart w:id="2229" w:name="_ETM_Q1_2106048"/>
      <w:bookmarkEnd w:id="2227"/>
      <w:bookmarkEnd w:id="2228"/>
      <w:bookmarkEnd w:id="2229"/>
    </w:p>
    <w:p w14:paraId="47187902" w14:textId="2DC07D9C" w:rsidR="00762EB4" w:rsidRDefault="00762EB4" w:rsidP="00762EB4">
      <w:pPr>
        <w:pStyle w:val="af6"/>
        <w:keepNext/>
        <w:rPr>
          <w:rtl/>
        </w:rPr>
      </w:pPr>
      <w:bookmarkStart w:id="2230" w:name="ET_yor_6358_160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47B2D8E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2C02BFAE" w14:textId="5CB69BEB" w:rsidR="00762EB4" w:rsidRDefault="00762EB4" w:rsidP="00762EB4">
      <w:pPr>
        <w:rPr>
          <w:rtl/>
          <w:lang w:eastAsia="he-IL"/>
        </w:rPr>
      </w:pPr>
      <w:bookmarkStart w:id="2231" w:name="_ETM_Q1_2106431"/>
      <w:bookmarkStart w:id="2232" w:name="_ETM_Q1_2106464"/>
      <w:bookmarkEnd w:id="2231"/>
      <w:bookmarkEnd w:id="2232"/>
      <w:r>
        <w:rPr>
          <w:rFonts w:hint="cs"/>
          <w:rtl/>
          <w:lang w:eastAsia="he-IL"/>
        </w:rPr>
        <w:t>תודה</w:t>
      </w:r>
      <w:bookmarkStart w:id="2233" w:name="_ETM_Q1_2105058"/>
      <w:bookmarkEnd w:id="2233"/>
      <w:r>
        <w:rPr>
          <w:rFonts w:hint="cs"/>
          <w:rtl/>
          <w:lang w:eastAsia="he-IL"/>
        </w:rPr>
        <w:t xml:space="preserve">. </w:t>
      </w:r>
    </w:p>
    <w:p w14:paraId="45E75972" w14:textId="77777777" w:rsidR="00762EB4" w:rsidRDefault="00762EB4" w:rsidP="00762EB4">
      <w:pPr>
        <w:rPr>
          <w:rtl/>
          <w:lang w:eastAsia="he-IL"/>
        </w:rPr>
      </w:pPr>
      <w:bookmarkStart w:id="2234" w:name="_ETM_Q1_2107263"/>
      <w:bookmarkStart w:id="2235" w:name="_ETM_Q1_2107310"/>
      <w:bookmarkStart w:id="2236" w:name="_ETM_Q1_2108298"/>
      <w:bookmarkEnd w:id="2234"/>
      <w:bookmarkEnd w:id="2235"/>
      <w:bookmarkEnd w:id="2236"/>
    </w:p>
    <w:p w14:paraId="7AB0BB77" w14:textId="213CE230" w:rsidR="00762EB4" w:rsidRDefault="00762EB4" w:rsidP="00762EB4">
      <w:pPr>
        <w:pStyle w:val="af9"/>
        <w:keepNext/>
        <w:rPr>
          <w:rtl/>
          <w:lang w:eastAsia="he-IL"/>
        </w:rPr>
      </w:pPr>
      <w:bookmarkStart w:id="2237" w:name="ET_guest_שלומי_חן_161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7FFBBC15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6EB038EC" w14:textId="196E1E70" w:rsidR="00762EB4" w:rsidRDefault="00762EB4" w:rsidP="00762EB4">
      <w:pPr>
        <w:rPr>
          <w:rtl/>
          <w:lang w:eastAsia="he-IL"/>
        </w:rPr>
      </w:pPr>
      <w:bookmarkStart w:id="2238" w:name="_ETM_Q1_2108693"/>
      <w:bookmarkStart w:id="2239" w:name="_ETM_Q1_2108719"/>
      <w:bookmarkEnd w:id="2238"/>
      <w:bookmarkEnd w:id="2239"/>
      <w:r>
        <w:rPr>
          <w:rFonts w:hint="cs"/>
          <w:rtl/>
          <w:lang w:eastAsia="he-IL"/>
        </w:rPr>
        <w:t>על איזה סוגים מדובר פה?</w:t>
      </w:r>
    </w:p>
    <w:p w14:paraId="1EBAD829" w14:textId="77777777" w:rsidR="00762EB4" w:rsidRDefault="00762EB4" w:rsidP="00762EB4">
      <w:pPr>
        <w:rPr>
          <w:rtl/>
          <w:lang w:eastAsia="he-IL"/>
        </w:rPr>
      </w:pPr>
      <w:bookmarkStart w:id="2240" w:name="_ETM_Q1_2111201"/>
      <w:bookmarkStart w:id="2241" w:name="_ETM_Q1_2111250"/>
      <w:bookmarkStart w:id="2242" w:name="_ETM_Q1_2108316"/>
      <w:bookmarkStart w:id="2243" w:name="_ETM_Q1_2108784"/>
      <w:bookmarkEnd w:id="2240"/>
      <w:bookmarkEnd w:id="2241"/>
      <w:bookmarkEnd w:id="2242"/>
      <w:bookmarkEnd w:id="2243"/>
    </w:p>
    <w:p w14:paraId="7951459C" w14:textId="13DCCFA6" w:rsidR="00762EB4" w:rsidRDefault="00762EB4" w:rsidP="00762EB4">
      <w:pPr>
        <w:pStyle w:val="af9"/>
        <w:keepNext/>
        <w:rPr>
          <w:rtl/>
          <w:lang w:eastAsia="he-IL"/>
        </w:rPr>
      </w:pPr>
      <w:bookmarkStart w:id="2244" w:name="ET_guest_ישראל_אבישר_162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1EE3D175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559FD9E3" w14:textId="606EAA82" w:rsidR="00762EB4" w:rsidRDefault="00762EB4" w:rsidP="00762EB4">
      <w:pPr>
        <w:rPr>
          <w:rtl/>
          <w:lang w:eastAsia="he-IL"/>
        </w:rPr>
      </w:pPr>
      <w:bookmarkStart w:id="2245" w:name="_ETM_Q1_2109152"/>
      <w:bookmarkStart w:id="2246" w:name="_ETM_Q1_2109191"/>
      <w:bookmarkEnd w:id="2245"/>
      <w:bookmarkEnd w:id="2246"/>
      <w:r>
        <w:rPr>
          <w:rFonts w:hint="cs"/>
          <w:rtl/>
          <w:lang w:eastAsia="he-IL"/>
        </w:rPr>
        <w:t xml:space="preserve">הכלים שמתוארים בצו </w:t>
      </w:r>
      <w:bookmarkStart w:id="2247" w:name="_ETM_Q1_2111910"/>
      <w:bookmarkEnd w:id="2247"/>
      <w:r>
        <w:rPr>
          <w:rFonts w:hint="cs"/>
          <w:rtl/>
          <w:lang w:eastAsia="he-IL"/>
        </w:rPr>
        <w:t>בלבד. חברים, לא, אתה חוזר אחורה. ה</w:t>
      </w:r>
      <w:bookmarkStart w:id="2248" w:name="_ETM_Q1_2115848"/>
      <w:bookmarkEnd w:id="2248"/>
      <w:r>
        <w:rPr>
          <w:rFonts w:hint="cs"/>
          <w:rtl/>
          <w:lang w:eastAsia="he-IL"/>
        </w:rPr>
        <w:t xml:space="preserve">סברנו </w:t>
      </w:r>
      <w:bookmarkStart w:id="2249" w:name="_ETM_Q1_2118119"/>
      <w:bookmarkEnd w:id="2249"/>
      <w:r>
        <w:rPr>
          <w:rFonts w:hint="cs"/>
          <w:rtl/>
          <w:lang w:eastAsia="he-IL"/>
        </w:rPr>
        <w:t>א</w:t>
      </w:r>
      <w:bookmarkStart w:id="2250" w:name="_ETM_Q1_2115239"/>
      <w:bookmarkEnd w:id="2250"/>
      <w:r>
        <w:rPr>
          <w:rFonts w:hint="cs"/>
          <w:rtl/>
          <w:lang w:eastAsia="he-IL"/>
        </w:rPr>
        <w:t xml:space="preserve">ת זה בדיון הקודם, שכל הדיון נסוב על הכלים שהוגדרו </w:t>
      </w:r>
      <w:bookmarkStart w:id="2251" w:name="_ETM_Q1_2121224"/>
      <w:bookmarkEnd w:id="2251"/>
      <w:r>
        <w:rPr>
          <w:rFonts w:hint="cs"/>
          <w:rtl/>
          <w:lang w:eastAsia="he-IL"/>
        </w:rPr>
        <w:t xml:space="preserve">בצו שייקבע על ידי השר </w:t>
      </w:r>
      <w:bookmarkStart w:id="2252" w:name="_ETM_Q1_2121171"/>
      <w:bookmarkEnd w:id="2252"/>
      <w:r>
        <w:rPr>
          <w:rFonts w:hint="cs"/>
          <w:rtl/>
          <w:lang w:eastAsia="he-IL"/>
        </w:rPr>
        <w:t xml:space="preserve">לביטחון לאומי. הנחת המוצא שלנו </w:t>
      </w:r>
      <w:bookmarkStart w:id="2253" w:name="_ETM_Q1_2124624"/>
      <w:bookmarkEnd w:id="2253"/>
      <w:r>
        <w:rPr>
          <w:rFonts w:hint="cs"/>
          <w:rtl/>
          <w:lang w:eastAsia="he-IL"/>
        </w:rPr>
        <w:t xml:space="preserve">בעת זו </w:t>
      </w:r>
      <w:bookmarkStart w:id="2254" w:name="_ETM_Q1_2123086"/>
      <w:bookmarkEnd w:id="2254"/>
      <w:r>
        <w:rPr>
          <w:rFonts w:hint="cs"/>
          <w:rtl/>
          <w:lang w:eastAsia="he-IL"/>
        </w:rPr>
        <w:t>- - -</w:t>
      </w:r>
    </w:p>
    <w:p w14:paraId="458EDC4A" w14:textId="77777777" w:rsidR="00762EB4" w:rsidRDefault="00762EB4" w:rsidP="00762EB4">
      <w:pPr>
        <w:rPr>
          <w:rtl/>
          <w:lang w:eastAsia="he-IL"/>
        </w:rPr>
      </w:pPr>
      <w:bookmarkStart w:id="2255" w:name="_ETM_Q1_2123630"/>
      <w:bookmarkStart w:id="2256" w:name="_ETM_Q1_2123679"/>
      <w:bookmarkEnd w:id="2255"/>
      <w:bookmarkEnd w:id="2256"/>
    </w:p>
    <w:p w14:paraId="3B3F494D" w14:textId="1D5E2F98" w:rsidR="00762EB4" w:rsidRDefault="00762EB4" w:rsidP="00762EB4">
      <w:pPr>
        <w:pStyle w:val="af6"/>
        <w:keepNext/>
        <w:rPr>
          <w:rtl/>
        </w:rPr>
      </w:pPr>
      <w:bookmarkStart w:id="2257" w:name="ET_yor_6358_163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257"/>
    </w:p>
    <w:p w14:paraId="2CAE9B62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286F0D1A" w14:textId="47BCDC66" w:rsidR="00762EB4" w:rsidRDefault="00762EB4" w:rsidP="00762EB4">
      <w:pPr>
        <w:rPr>
          <w:rtl/>
          <w:lang w:eastAsia="he-IL"/>
        </w:rPr>
      </w:pPr>
      <w:bookmarkStart w:id="2258" w:name="_ETM_Q1_2124682"/>
      <w:bookmarkStart w:id="2259" w:name="_ETM_Q1_2124717"/>
      <w:bookmarkEnd w:id="2258"/>
      <w:bookmarkEnd w:id="2259"/>
      <w:r>
        <w:rPr>
          <w:rFonts w:hint="cs"/>
          <w:rtl/>
          <w:lang w:eastAsia="he-IL"/>
        </w:rPr>
        <w:t xml:space="preserve">אנחנו נדאג שאלו יהיו כלים </w:t>
      </w:r>
      <w:bookmarkStart w:id="2260" w:name="_ETM_Q1_2125299"/>
      <w:bookmarkEnd w:id="2260"/>
      <w:r>
        <w:rPr>
          <w:rFonts w:hint="cs"/>
          <w:rtl/>
          <w:lang w:eastAsia="he-IL"/>
        </w:rPr>
        <w:t>שניתנים להסבה.</w:t>
      </w:r>
      <w:bookmarkStart w:id="2261" w:name="_ETM_Q1_2125470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2125660"/>
      <w:bookmarkEnd w:id="2262"/>
    </w:p>
    <w:p w14:paraId="401A2E48" w14:textId="77777777" w:rsidR="00762EB4" w:rsidRDefault="00762EB4" w:rsidP="00762EB4">
      <w:pPr>
        <w:rPr>
          <w:rtl/>
          <w:lang w:eastAsia="he-IL"/>
        </w:rPr>
      </w:pPr>
      <w:bookmarkStart w:id="2263" w:name="_ETM_Q1_2126641"/>
      <w:bookmarkEnd w:id="2263"/>
    </w:p>
    <w:p w14:paraId="6C74605A" w14:textId="64AA0D60" w:rsidR="00762EB4" w:rsidRDefault="00762EB4" w:rsidP="00762EB4">
      <w:pPr>
        <w:pStyle w:val="af9"/>
        <w:keepNext/>
        <w:rPr>
          <w:rtl/>
          <w:lang w:eastAsia="he-IL"/>
        </w:rPr>
      </w:pPr>
      <w:bookmarkStart w:id="2264" w:name="ET_guest_שלומי_חן_164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3E2039FA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0D97CB98" w14:textId="4CEDB985" w:rsidR="00762EB4" w:rsidRDefault="00762EB4" w:rsidP="00762EB4">
      <w:pPr>
        <w:rPr>
          <w:rtl/>
          <w:lang w:eastAsia="he-IL"/>
        </w:rPr>
      </w:pPr>
      <w:bookmarkStart w:id="2265" w:name="_ETM_Q1_2126994"/>
      <w:bookmarkStart w:id="2266" w:name="_ETM_Q1_2127027"/>
      <w:bookmarkEnd w:id="2265"/>
      <w:bookmarkEnd w:id="2266"/>
      <w:r>
        <w:rPr>
          <w:rFonts w:hint="cs"/>
          <w:rtl/>
          <w:lang w:eastAsia="he-IL"/>
        </w:rPr>
        <w:t xml:space="preserve">בנוגע </w:t>
      </w:r>
      <w:bookmarkStart w:id="2267" w:name="_ETM_Q1_2127744"/>
      <w:bookmarkEnd w:id="2267"/>
      <w:r>
        <w:rPr>
          <w:rFonts w:hint="cs"/>
          <w:rtl/>
          <w:lang w:eastAsia="he-IL"/>
        </w:rPr>
        <w:t xml:space="preserve">לכלים הקטנים? </w:t>
      </w:r>
    </w:p>
    <w:p w14:paraId="7B3B8AE0" w14:textId="77777777" w:rsidR="00762EB4" w:rsidRDefault="00762EB4" w:rsidP="00762EB4">
      <w:pPr>
        <w:rPr>
          <w:rtl/>
          <w:lang w:eastAsia="he-IL"/>
        </w:rPr>
      </w:pPr>
      <w:bookmarkStart w:id="2268" w:name="_ETM_Q1_2129407"/>
      <w:bookmarkStart w:id="2269" w:name="_ETM_Q1_2129452"/>
      <w:bookmarkEnd w:id="2268"/>
      <w:bookmarkEnd w:id="2269"/>
    </w:p>
    <w:p w14:paraId="12A2162B" w14:textId="4B312FB0" w:rsidR="00762EB4" w:rsidRDefault="00762EB4" w:rsidP="00762EB4">
      <w:pPr>
        <w:pStyle w:val="af9"/>
        <w:keepNext/>
        <w:rPr>
          <w:rtl/>
          <w:lang w:eastAsia="he-IL"/>
        </w:rPr>
      </w:pPr>
      <w:bookmarkStart w:id="2270" w:name="ET_guest_ישראל_אבישר_165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66B13254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7FC52FE5" w14:textId="285DB444" w:rsidR="00762EB4" w:rsidRDefault="00762EB4" w:rsidP="00762EB4">
      <w:pPr>
        <w:rPr>
          <w:rtl/>
          <w:lang w:eastAsia="he-IL"/>
        </w:rPr>
      </w:pPr>
      <w:bookmarkStart w:id="2271" w:name="_ETM_Q1_2128672"/>
      <w:bookmarkStart w:id="2272" w:name="_ETM_Q1_2128710"/>
      <w:bookmarkEnd w:id="2271"/>
      <w:bookmarkEnd w:id="2272"/>
      <w:r>
        <w:rPr>
          <w:rFonts w:hint="cs"/>
          <w:rtl/>
          <w:lang w:eastAsia="he-IL"/>
        </w:rPr>
        <w:t xml:space="preserve">לא רלוונטי. </w:t>
      </w:r>
    </w:p>
    <w:p w14:paraId="2835170C" w14:textId="77777777" w:rsidR="00762EB4" w:rsidRDefault="00762EB4" w:rsidP="00762EB4">
      <w:pPr>
        <w:rPr>
          <w:rFonts w:ascii="David" w:hAnsi="David"/>
          <w:u w:val="single"/>
          <w:rtl/>
          <w:lang w:eastAsia="he-IL"/>
        </w:rPr>
      </w:pPr>
      <w:bookmarkStart w:id="2273" w:name="_ETM_Q1_2131428"/>
      <w:bookmarkStart w:id="2274" w:name="_ETM_Q1_2131468"/>
      <w:bookmarkStart w:id="2275" w:name="_ETM_Q1_2129624"/>
      <w:bookmarkStart w:id="2276" w:name="_ETM_Q1_2130143"/>
      <w:bookmarkEnd w:id="2273"/>
      <w:bookmarkEnd w:id="2274"/>
      <w:bookmarkEnd w:id="2275"/>
      <w:bookmarkEnd w:id="2276"/>
    </w:p>
    <w:p w14:paraId="4C7B1258" w14:textId="3872DA76" w:rsidR="00762EB4" w:rsidRPr="00762EB4" w:rsidRDefault="00762EB4" w:rsidP="00762EB4">
      <w:pPr>
        <w:pStyle w:val="af9"/>
        <w:keepNext/>
        <w:rPr>
          <w:rtl/>
          <w:lang w:eastAsia="he-IL"/>
        </w:rPr>
      </w:pPr>
      <w:bookmarkStart w:id="2277" w:name="ET_guest_קריאה_167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78" w:name="_ETM_Q1_2133992"/>
      <w:bookmarkStart w:id="2279" w:name="_ETM_Q1_2134029"/>
      <w:bookmarkEnd w:id="2277"/>
      <w:bookmarkEnd w:id="2278"/>
      <w:bookmarkEnd w:id="2279"/>
    </w:p>
    <w:p w14:paraId="53380FFD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700ADC46" w14:textId="70746DD6" w:rsidR="00762EB4" w:rsidRDefault="00762EB4" w:rsidP="00762EB4">
      <w:pPr>
        <w:rPr>
          <w:rtl/>
          <w:lang w:eastAsia="he-IL"/>
        </w:rPr>
      </w:pPr>
      <w:bookmarkStart w:id="2280" w:name="_ETM_Q1_2130536"/>
      <w:bookmarkStart w:id="2281" w:name="_ETM_Q1_2130589"/>
      <w:bookmarkEnd w:id="2280"/>
      <w:bookmarkEnd w:id="2281"/>
      <w:r>
        <w:rPr>
          <w:rFonts w:hint="cs"/>
          <w:rtl/>
          <w:lang w:eastAsia="he-IL"/>
        </w:rPr>
        <w:t xml:space="preserve">לא רלוונטי לדיון. </w:t>
      </w:r>
      <w:bookmarkStart w:id="2282" w:name="_ETM_Q1_2131760"/>
      <w:bookmarkStart w:id="2283" w:name="_ETM_Q1_2129142"/>
      <w:bookmarkStart w:id="2284" w:name="_ETM_Q1_2133040"/>
      <w:bookmarkEnd w:id="2282"/>
      <w:bookmarkEnd w:id="2283"/>
      <w:bookmarkEnd w:id="2284"/>
    </w:p>
    <w:p w14:paraId="5ED7AE20" w14:textId="77777777" w:rsidR="00762EB4" w:rsidRDefault="00762EB4" w:rsidP="00762EB4">
      <w:pPr>
        <w:rPr>
          <w:rtl/>
          <w:lang w:eastAsia="he-IL"/>
        </w:rPr>
      </w:pPr>
      <w:bookmarkStart w:id="2285" w:name="_ETM_Q1_2133701"/>
      <w:bookmarkEnd w:id="2285"/>
    </w:p>
    <w:p w14:paraId="13AAF7B7" w14:textId="3F9D0E4A" w:rsidR="00762EB4" w:rsidRDefault="00762EB4" w:rsidP="00762EB4">
      <w:pPr>
        <w:pStyle w:val="af6"/>
        <w:keepNext/>
        <w:rPr>
          <w:rtl/>
        </w:rPr>
      </w:pPr>
      <w:bookmarkStart w:id="2286" w:name="ET_yor_6358_168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93953B6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1B23911E" w14:textId="0BF27384" w:rsidR="00762EB4" w:rsidRDefault="00762EB4" w:rsidP="00762EB4">
      <w:pPr>
        <w:rPr>
          <w:rtl/>
          <w:lang w:eastAsia="he-IL"/>
        </w:rPr>
      </w:pPr>
      <w:bookmarkStart w:id="2287" w:name="_ETM_Q1_2134772"/>
      <w:bookmarkStart w:id="2288" w:name="_ETM_Q1_2134821"/>
      <w:bookmarkEnd w:id="2287"/>
      <w:bookmarkEnd w:id="2288"/>
      <w:r>
        <w:rPr>
          <w:rFonts w:hint="cs"/>
          <w:rtl/>
          <w:lang w:eastAsia="he-IL"/>
        </w:rPr>
        <w:t xml:space="preserve">כן. הערתם לנו </w:t>
      </w:r>
      <w:bookmarkStart w:id="2289" w:name="_ETM_Q1_2136606"/>
      <w:bookmarkEnd w:id="2289"/>
      <w:r>
        <w:rPr>
          <w:rFonts w:hint="cs"/>
          <w:rtl/>
          <w:lang w:eastAsia="he-IL"/>
        </w:rPr>
        <w:t xml:space="preserve">פעם קודמת על </w:t>
      </w:r>
      <w:bookmarkStart w:id="2290" w:name="_ETM_Q1_2134854"/>
      <w:bookmarkEnd w:id="2290"/>
      <w:r>
        <w:rPr>
          <w:rFonts w:hint="cs"/>
          <w:rtl/>
          <w:lang w:eastAsia="he-IL"/>
        </w:rPr>
        <w:t>העניין ה</w:t>
      </w:r>
      <w:bookmarkStart w:id="2291" w:name="_ETM_Q1_2135418"/>
      <w:bookmarkEnd w:id="2291"/>
      <w:r>
        <w:rPr>
          <w:rFonts w:hint="cs"/>
          <w:rtl/>
          <w:lang w:eastAsia="he-IL"/>
        </w:rPr>
        <w:t xml:space="preserve">זה שיש </w:t>
      </w:r>
      <w:bookmarkStart w:id="2292" w:name="_ETM_Q1_2136586"/>
      <w:bookmarkStart w:id="2293" w:name="_ETM_Q1_2137393"/>
      <w:bookmarkEnd w:id="2292"/>
      <w:bookmarkEnd w:id="2293"/>
      <w:r>
        <w:rPr>
          <w:rFonts w:hint="cs"/>
          <w:rtl/>
          <w:lang w:eastAsia="he-IL"/>
        </w:rPr>
        <w:t xml:space="preserve">כלים </w:t>
      </w:r>
      <w:bookmarkStart w:id="2294" w:name="_ETM_Q1_2135865"/>
      <w:bookmarkStart w:id="2295" w:name="_ETM_Q1_2136056"/>
      <w:bookmarkEnd w:id="2294"/>
      <w:bookmarkEnd w:id="2295"/>
      <w:r>
        <w:rPr>
          <w:rFonts w:hint="cs"/>
          <w:rtl/>
          <w:lang w:eastAsia="he-IL"/>
        </w:rPr>
        <w:t>שניתנים להסבה וכלים של</w:t>
      </w:r>
      <w:bookmarkStart w:id="2296" w:name="_ETM_Q1_2136652"/>
      <w:bookmarkEnd w:id="2296"/>
      <w:r>
        <w:rPr>
          <w:rFonts w:hint="cs"/>
          <w:rtl/>
          <w:lang w:eastAsia="he-IL"/>
        </w:rPr>
        <w:t xml:space="preserve">א ניתנים להסבה. </w:t>
      </w:r>
      <w:bookmarkStart w:id="2297" w:name="_ETM_Q1_2139759"/>
      <w:bookmarkEnd w:id="2297"/>
    </w:p>
    <w:p w14:paraId="0596E5AE" w14:textId="77777777" w:rsidR="00762EB4" w:rsidRDefault="00762EB4" w:rsidP="00762EB4">
      <w:pPr>
        <w:rPr>
          <w:rtl/>
          <w:lang w:eastAsia="he-IL"/>
        </w:rPr>
      </w:pPr>
      <w:bookmarkStart w:id="2298" w:name="_ETM_Q1_2139817"/>
      <w:bookmarkStart w:id="2299" w:name="_ETM_Q1_2138318"/>
      <w:bookmarkEnd w:id="2298"/>
      <w:bookmarkEnd w:id="2299"/>
    </w:p>
    <w:p w14:paraId="616DC0FC" w14:textId="5831F81A" w:rsidR="00762EB4" w:rsidRDefault="00762EB4" w:rsidP="00762EB4">
      <w:pPr>
        <w:pStyle w:val="af9"/>
        <w:keepNext/>
        <w:rPr>
          <w:rtl/>
          <w:lang w:eastAsia="he-IL"/>
        </w:rPr>
      </w:pPr>
      <w:bookmarkStart w:id="2300" w:name="ET_guest_שלומי_חן_169"/>
      <w:r w:rsidRPr="00762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762EB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3597E12B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62B66781" w14:textId="73A2907F" w:rsidR="00762EB4" w:rsidRDefault="00762EB4" w:rsidP="00762EB4">
      <w:pPr>
        <w:rPr>
          <w:rtl/>
          <w:lang w:eastAsia="he-IL"/>
        </w:rPr>
      </w:pPr>
      <w:bookmarkStart w:id="2301" w:name="_ETM_Q1_2138809"/>
      <w:bookmarkStart w:id="2302" w:name="_ETM_Q1_2138853"/>
      <w:bookmarkEnd w:id="2301"/>
      <w:bookmarkEnd w:id="2302"/>
      <w:r>
        <w:rPr>
          <w:rFonts w:hint="cs"/>
          <w:rtl/>
          <w:lang w:eastAsia="he-IL"/>
        </w:rPr>
        <w:t xml:space="preserve">לא ניתנים. אני מדבר </w:t>
      </w:r>
      <w:bookmarkStart w:id="2303" w:name="_ETM_Q1_2140972"/>
      <w:bookmarkEnd w:id="2303"/>
      <w:r>
        <w:rPr>
          <w:rFonts w:hint="cs"/>
          <w:rtl/>
          <w:lang w:eastAsia="he-IL"/>
        </w:rPr>
        <w:t>על לא נית</w:t>
      </w:r>
      <w:bookmarkStart w:id="2304" w:name="_ETM_Q1_2138976"/>
      <w:bookmarkEnd w:id="2304"/>
      <w:r>
        <w:rPr>
          <w:rFonts w:hint="cs"/>
          <w:rtl/>
          <w:lang w:eastAsia="he-IL"/>
        </w:rPr>
        <w:t xml:space="preserve">נים להסבה. </w:t>
      </w:r>
    </w:p>
    <w:p w14:paraId="091CD3D1" w14:textId="77777777" w:rsidR="00762EB4" w:rsidRDefault="00762EB4" w:rsidP="00762EB4">
      <w:pPr>
        <w:rPr>
          <w:rFonts w:ascii="David" w:hAnsi="David"/>
          <w:u w:val="single"/>
          <w:rtl/>
          <w:lang w:eastAsia="he-IL"/>
        </w:rPr>
      </w:pPr>
      <w:bookmarkStart w:id="2305" w:name="_ETM_Q1_2146004"/>
      <w:bookmarkStart w:id="2306" w:name="_ETM_Q1_2146059"/>
      <w:bookmarkStart w:id="2307" w:name="_ETM_Q1_2147765"/>
      <w:bookmarkStart w:id="2308" w:name="_ETM_Q1_2146310"/>
      <w:bookmarkEnd w:id="2305"/>
      <w:bookmarkEnd w:id="2306"/>
      <w:bookmarkEnd w:id="2307"/>
      <w:bookmarkEnd w:id="2308"/>
    </w:p>
    <w:p w14:paraId="5DC7968F" w14:textId="19D4C66F" w:rsidR="00762EB4" w:rsidRPr="00762EB4" w:rsidRDefault="00762EB4" w:rsidP="00762EB4">
      <w:pPr>
        <w:pStyle w:val="af6"/>
        <w:keepNext/>
        <w:rPr>
          <w:rtl/>
        </w:rPr>
      </w:pPr>
      <w:bookmarkStart w:id="2309" w:name="ET_yor_6358_171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Start w:id="2310" w:name="_ETM_Q1_2146826"/>
      <w:bookmarkStart w:id="2311" w:name="_ETM_Q1_2146867"/>
      <w:bookmarkEnd w:id="2309"/>
      <w:bookmarkEnd w:id="2310"/>
      <w:bookmarkEnd w:id="2311"/>
    </w:p>
    <w:p w14:paraId="5AB7C6F4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757D7EE0" w14:textId="44649068" w:rsidR="00762EB4" w:rsidRDefault="00762EB4" w:rsidP="00762EB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12" w:name="_ETM_Q1_2148270"/>
      <w:bookmarkStart w:id="2313" w:name="_ETM_Q1_2148325"/>
      <w:bookmarkEnd w:id="2312"/>
      <w:bookmarkEnd w:id="2313"/>
      <w:r>
        <w:rPr>
          <w:rFonts w:hint="cs"/>
          <w:rtl/>
          <w:lang w:eastAsia="he-IL"/>
        </w:rPr>
        <w:t xml:space="preserve">ה </w:t>
      </w:r>
      <w:bookmarkStart w:id="2314" w:name="_ETM_Q1_2145503"/>
      <w:bookmarkEnd w:id="2314"/>
      <w:r>
        <w:rPr>
          <w:rFonts w:hint="cs"/>
          <w:rtl/>
          <w:lang w:eastAsia="he-IL"/>
        </w:rPr>
        <w:t xml:space="preserve">מה שביקשתם, זה מה שאנחנו </w:t>
      </w:r>
      <w:bookmarkStart w:id="2315" w:name="_ETM_Q1_2147917"/>
      <w:bookmarkEnd w:id="2315"/>
      <w:r>
        <w:rPr>
          <w:rFonts w:hint="cs"/>
          <w:rtl/>
          <w:lang w:eastAsia="he-IL"/>
        </w:rPr>
        <w:t xml:space="preserve">דואגים שיהיה. </w:t>
      </w:r>
      <w:proofErr w:type="spellStart"/>
      <w:r>
        <w:rPr>
          <w:rFonts w:hint="cs"/>
          <w:rtl/>
          <w:lang w:eastAsia="he-IL"/>
        </w:rPr>
        <w:t>וואלאכ</w:t>
      </w:r>
      <w:proofErr w:type="spellEnd"/>
      <w:r>
        <w:rPr>
          <w:rFonts w:hint="cs"/>
          <w:rtl/>
          <w:lang w:eastAsia="he-IL"/>
        </w:rPr>
        <w:t>, אנחנ</w:t>
      </w:r>
      <w:bookmarkStart w:id="2316" w:name="_ETM_Q1_2148261"/>
      <w:bookmarkEnd w:id="2316"/>
      <w:r>
        <w:rPr>
          <w:rFonts w:hint="cs"/>
          <w:rtl/>
          <w:lang w:eastAsia="he-IL"/>
        </w:rPr>
        <w:t xml:space="preserve">ו </w:t>
      </w:r>
      <w:bookmarkStart w:id="2317" w:name="_ETM_Q1_2145750"/>
      <w:bookmarkStart w:id="2318" w:name="_ETM_Q1_2144102"/>
      <w:bookmarkStart w:id="2319" w:name="_ETM_Q1_2148017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לא פה רק נגדכם. </w:t>
      </w:r>
      <w:bookmarkStart w:id="2320" w:name="_ETM_Q1_2150196"/>
      <w:bookmarkEnd w:id="2320"/>
      <w:r>
        <w:rPr>
          <w:rFonts w:hint="cs"/>
          <w:rtl/>
          <w:lang w:eastAsia="he-IL"/>
        </w:rPr>
        <w:t>גם, אבל לא רק. אחרת איך אני אחזיק או</w:t>
      </w:r>
      <w:bookmarkStart w:id="2321" w:name="_ETM_Q1_2151631"/>
      <w:bookmarkEnd w:id="2321"/>
      <w:r>
        <w:rPr>
          <w:rFonts w:hint="cs"/>
          <w:rtl/>
          <w:lang w:eastAsia="he-IL"/>
        </w:rPr>
        <w:t>תך, חן,</w:t>
      </w:r>
      <w:bookmarkStart w:id="2322" w:name="_ETM_Q1_2153744"/>
      <w:bookmarkEnd w:id="2322"/>
      <w:r>
        <w:rPr>
          <w:rFonts w:hint="cs"/>
          <w:rtl/>
          <w:lang w:eastAsia="he-IL"/>
        </w:rPr>
        <w:t xml:space="preserve"> תגיד לי? רציתם להעיר שם משהו, בבקשה. אני מנסה להכניס</w:t>
      </w:r>
      <w:bookmarkStart w:id="2323" w:name="_ETM_Q1_2161082"/>
      <w:bookmarkEnd w:id="2323"/>
      <w:r>
        <w:rPr>
          <w:rFonts w:hint="cs"/>
          <w:rtl/>
          <w:lang w:eastAsia="he-IL"/>
        </w:rPr>
        <w:t xml:space="preserve"> מידי פעם גם קצת חיוך ל</w:t>
      </w:r>
      <w:bookmarkStart w:id="2324" w:name="_ETM_Q1_2160873"/>
      <w:bookmarkEnd w:id="2324"/>
      <w:r>
        <w:rPr>
          <w:rFonts w:hint="cs"/>
          <w:rtl/>
          <w:lang w:eastAsia="he-IL"/>
        </w:rPr>
        <w:t>עניין. כן?</w:t>
      </w:r>
    </w:p>
    <w:p w14:paraId="319F4DED" w14:textId="77777777" w:rsidR="00C560C4" w:rsidRDefault="00C560C4" w:rsidP="00C560C4">
      <w:pPr>
        <w:rPr>
          <w:rFonts w:ascii="David" w:hAnsi="David"/>
          <w:u w:val="single"/>
          <w:rtl/>
          <w:lang w:eastAsia="he-IL"/>
        </w:rPr>
      </w:pPr>
      <w:bookmarkStart w:id="2325" w:name="_ETM_Q1_2162244"/>
      <w:bookmarkStart w:id="2326" w:name="_ETM_Q1_2162308"/>
      <w:bookmarkStart w:id="2327" w:name="_ETM_Q1_2163662"/>
      <w:bookmarkEnd w:id="2325"/>
      <w:bookmarkEnd w:id="2326"/>
      <w:bookmarkEnd w:id="2327"/>
    </w:p>
    <w:p w14:paraId="295936DB" w14:textId="68279BB6" w:rsidR="00C560C4" w:rsidRPr="00C560C4" w:rsidRDefault="00C560C4" w:rsidP="00C560C4">
      <w:pPr>
        <w:pStyle w:val="af9"/>
        <w:keepNext/>
        <w:rPr>
          <w:rtl/>
          <w:lang w:eastAsia="he-IL"/>
        </w:rPr>
      </w:pPr>
      <w:bookmarkStart w:id="2328" w:name="ET_guest_קריאה_177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29" w:name="_ETM_Q1_2256207"/>
      <w:bookmarkEnd w:id="2328"/>
      <w:bookmarkEnd w:id="2329"/>
    </w:p>
    <w:p w14:paraId="2BAAC397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0EDB5D42" w14:textId="34CCF789" w:rsidR="00762EB4" w:rsidRDefault="00762EB4" w:rsidP="00762EB4">
      <w:pPr>
        <w:rPr>
          <w:rtl/>
          <w:lang w:eastAsia="he-IL"/>
        </w:rPr>
      </w:pPr>
      <w:bookmarkStart w:id="2330" w:name="_ETM_Q1_2164165"/>
      <w:bookmarkStart w:id="2331" w:name="_ETM_Q1_2164201"/>
      <w:bookmarkStart w:id="2332" w:name="_ETM_Q1_2161763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לא, לא ביקשנו להעיר. </w:t>
      </w:r>
      <w:bookmarkStart w:id="2333" w:name="_ETM_Q1_2164764"/>
      <w:bookmarkEnd w:id="2333"/>
      <w:r>
        <w:rPr>
          <w:rFonts w:hint="cs"/>
          <w:rtl/>
          <w:lang w:eastAsia="he-IL"/>
        </w:rPr>
        <w:t>רק רצי</w:t>
      </w:r>
      <w:bookmarkStart w:id="2334" w:name="_ETM_Q1_2162806"/>
      <w:bookmarkEnd w:id="2334"/>
      <w:r>
        <w:rPr>
          <w:rFonts w:hint="cs"/>
          <w:rtl/>
          <w:lang w:eastAsia="he-IL"/>
        </w:rPr>
        <w:t xml:space="preserve">נו להבין באמת איפה זה מוסדר. </w:t>
      </w:r>
    </w:p>
    <w:p w14:paraId="60C209F0" w14:textId="77777777" w:rsidR="00762EB4" w:rsidRDefault="00762EB4" w:rsidP="00762EB4">
      <w:pPr>
        <w:rPr>
          <w:rtl/>
          <w:lang w:eastAsia="he-IL"/>
        </w:rPr>
      </w:pPr>
      <w:bookmarkStart w:id="2335" w:name="_ETM_Q1_2167165"/>
      <w:bookmarkStart w:id="2336" w:name="_ETM_Q1_2167203"/>
      <w:bookmarkEnd w:id="2335"/>
      <w:bookmarkEnd w:id="2336"/>
    </w:p>
    <w:p w14:paraId="2B4F3666" w14:textId="19A3DF1F" w:rsidR="00762EB4" w:rsidRDefault="00762EB4" w:rsidP="00762EB4">
      <w:pPr>
        <w:pStyle w:val="af6"/>
        <w:keepNext/>
        <w:rPr>
          <w:rtl/>
        </w:rPr>
      </w:pPr>
      <w:bookmarkStart w:id="2337" w:name="ET_yor_6358_173"/>
      <w:r w:rsidRPr="00762EB4">
        <w:rPr>
          <w:rStyle w:val="TagStyle"/>
          <w:rtl/>
        </w:rPr>
        <w:t xml:space="preserve"> &lt;&lt; </w:t>
      </w:r>
      <w:proofErr w:type="spellStart"/>
      <w:r w:rsidRPr="00762EB4">
        <w:rPr>
          <w:rStyle w:val="TagStyle"/>
          <w:rtl/>
        </w:rPr>
        <w:t>יור</w:t>
      </w:r>
      <w:proofErr w:type="spellEnd"/>
      <w:r w:rsidRPr="00762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2EB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5F679DFB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09803C1B" w14:textId="3983AF35" w:rsidR="00762EB4" w:rsidRDefault="00762EB4" w:rsidP="00762EB4">
      <w:pPr>
        <w:rPr>
          <w:rtl/>
          <w:lang w:eastAsia="he-IL"/>
        </w:rPr>
      </w:pPr>
      <w:bookmarkStart w:id="2338" w:name="_ETM_Q1_2168174"/>
      <w:bookmarkStart w:id="2339" w:name="_ETM_Q1_2168215"/>
      <w:bookmarkEnd w:id="2338"/>
      <w:bookmarkEnd w:id="2339"/>
      <w:r>
        <w:rPr>
          <w:rFonts w:hint="cs"/>
          <w:rtl/>
          <w:lang w:eastAsia="he-IL"/>
        </w:rPr>
        <w:t xml:space="preserve">אז </w:t>
      </w:r>
      <w:bookmarkStart w:id="2340" w:name="_ETM_Q1_2165538"/>
      <w:bookmarkEnd w:id="2340"/>
      <w:r>
        <w:rPr>
          <w:rFonts w:hint="cs"/>
          <w:rtl/>
          <w:lang w:eastAsia="he-IL"/>
        </w:rPr>
        <w:t xml:space="preserve">עזרתי </w:t>
      </w:r>
      <w:bookmarkStart w:id="2341" w:name="_ETM_Q1_2166033"/>
      <w:bookmarkEnd w:id="2341"/>
      <w:r>
        <w:rPr>
          <w:rFonts w:hint="cs"/>
          <w:rtl/>
          <w:lang w:eastAsia="he-IL"/>
        </w:rPr>
        <w:t xml:space="preserve">לנו להבין. נהדר, בבקשה עידו, תמשיך. תודה. </w:t>
      </w:r>
    </w:p>
    <w:p w14:paraId="53A82445" w14:textId="77777777" w:rsidR="00762EB4" w:rsidRDefault="00762EB4" w:rsidP="00762EB4">
      <w:pPr>
        <w:rPr>
          <w:rtl/>
          <w:lang w:eastAsia="he-IL"/>
        </w:rPr>
      </w:pPr>
      <w:bookmarkStart w:id="2342" w:name="_ETM_Q1_2172040"/>
      <w:bookmarkStart w:id="2343" w:name="_ETM_Q1_2172077"/>
      <w:bookmarkEnd w:id="2342"/>
      <w:bookmarkEnd w:id="2343"/>
    </w:p>
    <w:p w14:paraId="12513E93" w14:textId="064B3FDD" w:rsidR="00762EB4" w:rsidRDefault="00762EB4" w:rsidP="00762EB4">
      <w:pPr>
        <w:pStyle w:val="a4"/>
        <w:keepNext/>
        <w:rPr>
          <w:rtl/>
        </w:rPr>
      </w:pPr>
      <w:bookmarkStart w:id="2344" w:name="ET_speaker_עידו_בן_יצחק_174"/>
      <w:r w:rsidRPr="00762EB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62EB4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206C2A22" w14:textId="77777777" w:rsidR="00762EB4" w:rsidRDefault="00762EB4" w:rsidP="00762EB4">
      <w:pPr>
        <w:pStyle w:val="KeepWithNext"/>
        <w:rPr>
          <w:rtl/>
          <w:lang w:eastAsia="he-IL"/>
        </w:rPr>
      </w:pPr>
    </w:p>
    <w:p w14:paraId="3AB16FD1" w14:textId="71FE812D" w:rsidR="00762EB4" w:rsidRDefault="00762EB4" w:rsidP="00762EB4">
      <w:pPr>
        <w:rPr>
          <w:rtl/>
          <w:lang w:eastAsia="he-IL"/>
        </w:rPr>
      </w:pPr>
      <w:bookmarkStart w:id="2345" w:name="_ETM_Q1_2172999"/>
      <w:bookmarkStart w:id="2346" w:name="_ETM_Q1_2173036"/>
      <w:bookmarkEnd w:id="2345"/>
      <w:bookmarkEnd w:id="2346"/>
      <w:proofErr w:type="spellStart"/>
      <w:r>
        <w:rPr>
          <w:rFonts w:hint="cs"/>
          <w:rtl/>
          <w:lang w:eastAsia="he-IL"/>
        </w:rPr>
        <w:t>או</w:t>
      </w:r>
      <w:bookmarkStart w:id="2347" w:name="_ETM_Q1_2170371"/>
      <w:bookmarkEnd w:id="234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48" w:name="_ETM_Q1_2172504"/>
      <w:bookmarkEnd w:id="2348"/>
    </w:p>
    <w:p w14:paraId="02B51771" w14:textId="77777777" w:rsidR="00762EB4" w:rsidRDefault="00762EB4" w:rsidP="00762EB4">
      <w:pPr>
        <w:rPr>
          <w:rtl/>
          <w:lang w:eastAsia="he-IL"/>
        </w:rPr>
      </w:pPr>
    </w:p>
    <w:tbl>
      <w:tblPr>
        <w:bidiVisual/>
        <w:tblW w:w="910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6"/>
        <w:gridCol w:w="425"/>
        <w:gridCol w:w="1703"/>
        <w:gridCol w:w="568"/>
        <w:gridCol w:w="562"/>
        <w:gridCol w:w="3986"/>
      </w:tblGrid>
      <w:tr w:rsidR="00762EB4" w14:paraId="10324025" w14:textId="77777777" w:rsidTr="009D1BEF">
        <w:trPr>
          <w:cantSplit/>
          <w:trHeight w:val="45"/>
        </w:trPr>
        <w:tc>
          <w:tcPr>
            <w:tcW w:w="1856" w:type="dxa"/>
          </w:tcPr>
          <w:p w14:paraId="5197C7C3" w14:textId="220D4596" w:rsidR="00762EB4" w:rsidRDefault="00762EB4" w:rsidP="002B77D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החלפת סעיף 16</w:t>
            </w:r>
          </w:p>
        </w:tc>
        <w:tc>
          <w:tcPr>
            <w:tcW w:w="425" w:type="dxa"/>
          </w:tcPr>
          <w:p w14:paraId="46D76FBD" w14:textId="15797D3B" w:rsidR="00762EB4" w:rsidRDefault="00762EB4" w:rsidP="002B77D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20.</w:t>
            </w:r>
          </w:p>
        </w:tc>
        <w:tc>
          <w:tcPr>
            <w:tcW w:w="6819" w:type="dxa"/>
            <w:gridSpan w:val="4"/>
          </w:tcPr>
          <w:p w14:paraId="51E66EB7" w14:textId="3131B467" w:rsidR="00762EB4" w:rsidRDefault="00762EB4" w:rsidP="002B77DC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2349" w:name="_ETM_Q1_2170838"/>
            <w:bookmarkEnd w:id="23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במקום סעיף 16 לחוק העיקרי </w:t>
            </w:r>
            <w:bookmarkStart w:id="2350" w:name="_ETM_Q1_2173031"/>
            <w:bookmarkEnd w:id="23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יבוא:</w:t>
            </w:r>
          </w:p>
        </w:tc>
      </w:tr>
      <w:tr w:rsidR="00762EB4" w14:paraId="67BE4F47" w14:textId="77777777" w:rsidTr="009D1BEF">
        <w:trPr>
          <w:cantSplit/>
          <w:trHeight w:val="45"/>
        </w:trPr>
        <w:tc>
          <w:tcPr>
            <w:tcW w:w="1856" w:type="dxa"/>
          </w:tcPr>
          <w:p w14:paraId="17214997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310EE88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  <w:hideMark/>
          </w:tcPr>
          <w:p w14:paraId="6B9BDEF3" w14:textId="0554BA06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"עונשין</w:t>
            </w:r>
          </w:p>
        </w:tc>
        <w:tc>
          <w:tcPr>
            <w:tcW w:w="568" w:type="dxa"/>
            <w:hideMark/>
          </w:tcPr>
          <w:p w14:paraId="55C500BE" w14:textId="37E1A4C9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16.</w:t>
            </w:r>
          </w:p>
        </w:tc>
        <w:tc>
          <w:tcPr>
            <w:tcW w:w="4548" w:type="dxa"/>
            <w:gridSpan w:val="2"/>
          </w:tcPr>
          <w:p w14:paraId="01BA6B98" w14:textId="0527672E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(א) </w:t>
            </w:r>
            <w:bookmarkStart w:id="2351" w:name="_ETM_Q1_2174782"/>
            <w:bookmarkEnd w:id="23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העושה אחת</w:t>
            </w:r>
            <w:bookmarkStart w:id="2352" w:name="_ETM_Q1_2176047"/>
            <w:bookmarkEnd w:id="23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מאלה,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מאסר שישה חודשים</w:t>
            </w:r>
            <w:bookmarkStart w:id="2353" w:name="_ETM_Q1_2176761"/>
            <w:bookmarkEnd w:id="23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:</w:t>
            </w:r>
          </w:p>
        </w:tc>
      </w:tr>
      <w:tr w:rsidR="00762EB4" w14:paraId="509A7962" w14:textId="77777777" w:rsidTr="009D1BEF">
        <w:trPr>
          <w:cantSplit/>
          <w:trHeight w:val="45"/>
        </w:trPr>
        <w:tc>
          <w:tcPr>
            <w:tcW w:w="1856" w:type="dxa"/>
          </w:tcPr>
          <w:p w14:paraId="7A246644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54" w:name="_ETM_Q1_2178299"/>
            <w:bookmarkEnd w:id="2354"/>
          </w:p>
        </w:tc>
        <w:tc>
          <w:tcPr>
            <w:tcW w:w="425" w:type="dxa"/>
          </w:tcPr>
          <w:p w14:paraId="6174358A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4236CC45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4B474470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026C7341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86" w:type="dxa"/>
          </w:tcPr>
          <w:p w14:paraId="08196092" w14:textId="34BA07D5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2355" w:name="_ETM_Q1_2176293"/>
            <w:bookmarkEnd w:id="23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עובר על הוראות סעיפים </w:t>
            </w:r>
            <w:bookmarkStart w:id="2356" w:name="_ETM_Q1_2179231"/>
            <w:bookmarkEnd w:id="235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4 או 5 בשל כך בלבד שלא חידש את רישיונו </w:t>
            </w:r>
            <w:bookmarkStart w:id="2357" w:name="_ETM_Q1_2185575"/>
            <w:bookmarkEnd w:id="235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את ת</w:t>
            </w:r>
            <w:bookmarkStart w:id="2358" w:name="_ETM_Q1_2184396"/>
            <w:bookmarkEnd w:id="23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עודת הרשאתו בתוך שנה מיום שפג ת</w:t>
            </w:r>
            <w:bookmarkStart w:id="2359" w:name="_ETM_Q1_2185599"/>
            <w:bookmarkEnd w:id="23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וקפם של </w:t>
            </w:r>
            <w:bookmarkStart w:id="2360" w:name="_ETM_Q1_2186281"/>
            <w:bookmarkEnd w:id="23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הרישיון או תעודת ההרשאה, ל</w:t>
            </w:r>
            <w:bookmarkStart w:id="2361" w:name="_ETM_Q1_2187331"/>
            <w:bookmarkEnd w:id="23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העניין;</w:t>
            </w:r>
          </w:p>
        </w:tc>
      </w:tr>
      <w:tr w:rsidR="00762EB4" w14:paraId="092FFC61" w14:textId="77777777" w:rsidTr="009D1BEF">
        <w:trPr>
          <w:cantSplit/>
          <w:trHeight w:val="45"/>
        </w:trPr>
        <w:tc>
          <w:tcPr>
            <w:tcW w:w="1856" w:type="dxa"/>
          </w:tcPr>
          <w:p w14:paraId="4F45AF8D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F6C9807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44111C49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5F76EAE5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701E2CE1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86" w:type="dxa"/>
          </w:tcPr>
          <w:p w14:paraId="50AC9DD6" w14:textId="20F93C3E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62" w:name="_ETM_Q1_2187951"/>
            <w:bookmarkEnd w:id="23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עובר</w:t>
            </w:r>
            <w:bookmarkStart w:id="2363" w:name="_ETM_Q1_2188601"/>
            <w:bookmarkEnd w:id="23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על תנאי</w:t>
            </w:r>
            <w:bookmarkStart w:id="2364" w:name="_ETM_Q1_2189298"/>
            <w:bookmarkEnd w:id="23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הגבלה שנקבעו ברישיון או בתעודת ההרשאה או שנ</w:t>
            </w:r>
            <w:bookmarkStart w:id="2365" w:name="_ETM_Q1_2192046"/>
            <w:bookmarkEnd w:id="23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יתנו לפי </w:t>
            </w:r>
            <w:bookmarkStart w:id="2366" w:name="_ETM_Q1_2193251"/>
            <w:bookmarkEnd w:id="23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חוק זה, ועבירתו אינה עבירה</w:t>
            </w:r>
            <w:bookmarkStart w:id="2367" w:name="_ETM_Q1_2194576"/>
            <w:bookmarkEnd w:id="23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לפי חיקוק אחר;</w:t>
            </w:r>
          </w:p>
        </w:tc>
      </w:tr>
      <w:tr w:rsidR="00762EB4" w14:paraId="14D29A61" w14:textId="77777777" w:rsidTr="009D1BEF">
        <w:trPr>
          <w:cantSplit/>
          <w:trHeight w:val="45"/>
        </w:trPr>
        <w:tc>
          <w:tcPr>
            <w:tcW w:w="1856" w:type="dxa"/>
          </w:tcPr>
          <w:p w14:paraId="61067C05" w14:textId="1488ED5E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68" w:name="_ETM_Q1_2188089"/>
            <w:bookmarkEnd w:id="2368"/>
          </w:p>
        </w:tc>
        <w:tc>
          <w:tcPr>
            <w:tcW w:w="425" w:type="dxa"/>
          </w:tcPr>
          <w:p w14:paraId="50D0C354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69" w:name="_ETM_Q1_2195556"/>
            <w:bookmarkEnd w:id="2369"/>
          </w:p>
        </w:tc>
        <w:tc>
          <w:tcPr>
            <w:tcW w:w="1703" w:type="dxa"/>
          </w:tcPr>
          <w:p w14:paraId="73E23C7D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4937727C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6F2FC840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86" w:type="dxa"/>
          </w:tcPr>
          <w:p w14:paraId="17222ADA" w14:textId="2010858D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(3) מקים </w:t>
            </w:r>
            <w:bookmarkStart w:id="2370" w:name="_ETM_Q1_2196150"/>
            <w:bookmarkEnd w:id="23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</w:t>
            </w:r>
            <w:bookmarkStart w:id="2371" w:name="_ETM_Q1_2196325"/>
            <w:bookmarkEnd w:id="23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מנהל מטווח קליעה או מועדון לדמוי כלי ירי</w:t>
            </w:r>
            <w:bookmarkStart w:id="2372" w:name="_ETM_Q1_2198177"/>
            <w:bookmarkEnd w:id="23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יה בלא רישיון </w:t>
            </w:r>
            <w:bookmarkStart w:id="2373" w:name="_ETM_Q1_2200285"/>
            <w:bookmarkEnd w:id="237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בניגוד להוראות סעיף</w:t>
            </w:r>
            <w:bookmarkStart w:id="2374" w:name="_ETM_Q1_2199176"/>
            <w:bookmarkEnd w:id="237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7;</w:t>
            </w:r>
          </w:p>
        </w:tc>
      </w:tr>
      <w:tr w:rsidR="00762EB4" w14:paraId="01CD271C" w14:textId="77777777" w:rsidTr="009D1BEF">
        <w:trPr>
          <w:cantSplit/>
          <w:trHeight w:val="45"/>
        </w:trPr>
        <w:tc>
          <w:tcPr>
            <w:tcW w:w="1856" w:type="dxa"/>
          </w:tcPr>
          <w:p w14:paraId="4E8BACC2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375" w:name="_ETM_Q1_2200129"/>
            <w:bookmarkEnd w:id="2375"/>
          </w:p>
        </w:tc>
        <w:tc>
          <w:tcPr>
            <w:tcW w:w="425" w:type="dxa"/>
          </w:tcPr>
          <w:p w14:paraId="5F6F629F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4F2746ED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30D8D1C8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08F4BDC7" w14:textId="35B6596F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3986" w:type="dxa"/>
          </w:tcPr>
          <w:p w14:paraId="30211FC9" w14:textId="0A9F4C40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 הרוכש, המאחסן</w:t>
            </w:r>
            <w:bookmarkStart w:id="2376" w:name="_ETM_Q1_2202242"/>
            <w:bookmarkEnd w:id="23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המוביל </w:t>
            </w:r>
            <w:bookmarkStart w:id="2377" w:name="_ETM_Q1_2203129"/>
            <w:bookmarkEnd w:id="23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דמוי כלי ירייה בלי שקיבל רישיון לכך בניגוד להוראו</w:t>
            </w:r>
            <w:bookmarkStart w:id="2378" w:name="_ETM_Q1_2205340"/>
            <w:bookmarkEnd w:id="23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 סעיף </w:t>
            </w:r>
            <w:bookmarkStart w:id="2379" w:name="_ETM_Q1_2205940"/>
            <w:bookmarkEnd w:id="23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7ט(א),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מאסר של</w:t>
            </w:r>
            <w:bookmarkStart w:id="2380" w:name="_ETM_Q1_2207893"/>
            <w:bookmarkEnd w:id="23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וש שנים;</w:t>
            </w:r>
          </w:p>
        </w:tc>
      </w:tr>
      <w:tr w:rsidR="00762EB4" w14:paraId="5E140CE2" w14:textId="77777777" w:rsidTr="009D1BEF">
        <w:trPr>
          <w:cantSplit/>
          <w:trHeight w:val="45"/>
        </w:trPr>
        <w:tc>
          <w:tcPr>
            <w:tcW w:w="1856" w:type="dxa"/>
          </w:tcPr>
          <w:p w14:paraId="377FC7EC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3C256F05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0320D4D5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1D91A3D5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7746DB8C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86" w:type="dxa"/>
          </w:tcPr>
          <w:p w14:paraId="74619167" w14:textId="367A02C2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81" w:name="_ETM_Q1_2208784"/>
            <w:bookmarkEnd w:id="23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 המייצר</w:t>
            </w:r>
            <w:bookmarkStart w:id="2382" w:name="_ETM_Q1_2209473"/>
            <w:bookmarkEnd w:id="23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המייבא </w:t>
            </w:r>
            <w:bookmarkStart w:id="2383" w:name="_ETM_Q1_2211525"/>
            <w:bookmarkEnd w:id="23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המייצא דמוי כלי ירייה או</w:t>
            </w:r>
            <w:bookmarkStart w:id="2384" w:name="_ETM_Q1_2211252"/>
            <w:bookmarkEnd w:id="23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הסוחר בו </w:t>
            </w:r>
            <w:bookmarkStart w:id="2385" w:name="_ETM_Q1_2211819"/>
            <w:bookmarkEnd w:id="23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</w:t>
            </w:r>
            <w:bookmarkStart w:id="2386" w:name="_ETM_Q1_2212713"/>
            <w:bookmarkEnd w:id="23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עושה בו </w:t>
            </w:r>
            <w:bookmarkStart w:id="2387" w:name="_ETM_Q1_2210587"/>
            <w:bookmarkEnd w:id="23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 עסקה אחרת </w:t>
            </w:r>
            <w:bookmarkStart w:id="2388" w:name="_ETM_Q1_2213682"/>
            <w:bookmarkEnd w:id="23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בלי שקיבל רישיון לכך בניגוד </w:t>
            </w:r>
            <w:bookmarkStart w:id="2389" w:name="_ETM_Q1_2216666"/>
            <w:bookmarkEnd w:id="23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להוראות סעיף </w:t>
            </w:r>
            <w:bookmarkStart w:id="2390" w:name="_ETM_Q1_2215375"/>
            <w:bookmarkEnd w:id="23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7ט(ב),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מאסר חמש שנים</w:t>
            </w:r>
            <w:bookmarkStart w:id="2391" w:name="_ETM_Q1_2218131"/>
            <w:bookmarkEnd w:id="23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62EB4" w14:paraId="3FF7226D" w14:textId="77777777" w:rsidTr="009D1BEF">
        <w:trPr>
          <w:cantSplit/>
          <w:trHeight w:val="45"/>
        </w:trPr>
        <w:tc>
          <w:tcPr>
            <w:tcW w:w="1856" w:type="dxa"/>
          </w:tcPr>
          <w:p w14:paraId="088D30B2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2B91C341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11FC5CFF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198867F3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2108896E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3986" w:type="dxa"/>
          </w:tcPr>
          <w:p w14:paraId="5F8D049F" w14:textId="300CDF28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 העובר</w:t>
            </w:r>
            <w:bookmarkStart w:id="2392" w:name="_ETM_Q1_2218735"/>
            <w:bookmarkEnd w:id="23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עבירה </w:t>
            </w:r>
            <w:bookmarkStart w:id="2393" w:name="_ETM_Q1_2219440"/>
            <w:bookmarkEnd w:id="23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פסקא</w:t>
            </w:r>
            <w:bookmarkStart w:id="2394" w:name="_ETM_Q1_2220028"/>
            <w:bookmarkEnd w:id="23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ות </w:t>
            </w:r>
            <w:bookmarkStart w:id="2395" w:name="_ETM_Q1_2220160"/>
            <w:bookmarkEnd w:id="23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(1) או (2) בחלק של דמוי כלי </w:t>
            </w:r>
            <w:bookmarkStart w:id="2396" w:name="_ETM_Q1_2224520"/>
            <w:bookmarkStart w:id="2397" w:name="_ETM_Q1_2221565"/>
            <w:bookmarkEnd w:id="2396"/>
            <w:bookmarkEnd w:id="239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ירייה,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מאסר שנה;</w:t>
            </w:r>
          </w:p>
        </w:tc>
      </w:tr>
      <w:tr w:rsidR="00762EB4" w14:paraId="123EA177" w14:textId="77777777" w:rsidTr="009D1BEF">
        <w:trPr>
          <w:cantSplit/>
          <w:trHeight w:val="45"/>
        </w:trPr>
        <w:tc>
          <w:tcPr>
            <w:tcW w:w="1856" w:type="dxa"/>
          </w:tcPr>
          <w:p w14:paraId="0E9EC34B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425" w:type="dxa"/>
          </w:tcPr>
          <w:p w14:paraId="7BB6CD57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2EF06C2E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5872F800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2" w:type="dxa"/>
          </w:tcPr>
          <w:p w14:paraId="4DA1094B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398" w:name="_ETM_Q1_2223425"/>
            <w:bookmarkEnd w:id="2398"/>
          </w:p>
        </w:tc>
        <w:tc>
          <w:tcPr>
            <w:tcW w:w="3986" w:type="dxa"/>
          </w:tcPr>
          <w:p w14:paraId="35EE4E4D" w14:textId="78D4BF92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 המחזיק </w:t>
            </w:r>
            <w:bookmarkStart w:id="2399" w:name="_ETM_Q1_2224002"/>
            <w:bookmarkEnd w:id="239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הנושא</w:t>
            </w:r>
            <w:bookmarkStart w:id="2400" w:name="_ETM_Q1_2224033"/>
            <w:bookmarkStart w:id="2401" w:name="_ETM_Q1_2224805"/>
            <w:bookmarkEnd w:id="2400"/>
            <w:bookmarkEnd w:id="24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דמוי כלי ירייה שלא במועדון לדמוי כלי</w:t>
            </w:r>
            <w:bookmarkStart w:id="2402" w:name="_ETM_Q1_2226372"/>
            <w:bookmarkEnd w:id="240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ירייה מורשה בניגוד </w:t>
            </w:r>
            <w:bookmarkStart w:id="2403" w:name="_ETM_Q1_2229125"/>
            <w:bookmarkEnd w:id="240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להוראות סע</w:t>
            </w:r>
            <w:bookmarkStart w:id="2404" w:name="_ETM_Q1_2227126"/>
            <w:bookmarkEnd w:id="240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יף 7ט(ג),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מאסר שלוש שנים</w:t>
            </w:r>
            <w:bookmarkStart w:id="2405" w:name="_ETM_Q1_2229656"/>
            <w:bookmarkEnd w:id="24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62EB4" w14:paraId="2EA3B3C6" w14:textId="77777777" w:rsidTr="009D1BEF">
        <w:trPr>
          <w:cantSplit/>
          <w:trHeight w:val="45"/>
        </w:trPr>
        <w:tc>
          <w:tcPr>
            <w:tcW w:w="1856" w:type="dxa"/>
          </w:tcPr>
          <w:p w14:paraId="02D72AFE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2406" w:name="_ETM_Q1_2227086" w:colFirst="4" w:colLast="5"/>
          </w:p>
        </w:tc>
        <w:tc>
          <w:tcPr>
            <w:tcW w:w="425" w:type="dxa"/>
          </w:tcPr>
          <w:p w14:paraId="13991377" w14:textId="77777777" w:rsidR="00762EB4" w:rsidRDefault="00762EB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1703" w:type="dxa"/>
          </w:tcPr>
          <w:p w14:paraId="728C70C1" w14:textId="77777777" w:rsidR="00762EB4" w:rsidRDefault="00762EB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8" w:type="dxa"/>
          </w:tcPr>
          <w:p w14:paraId="10CE999F" w14:textId="77777777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07" w:name="_ETM_Q1_2230012"/>
            <w:bookmarkEnd w:id="2407"/>
          </w:p>
        </w:tc>
        <w:tc>
          <w:tcPr>
            <w:tcW w:w="4548" w:type="dxa"/>
            <w:gridSpan w:val="2"/>
          </w:tcPr>
          <w:p w14:paraId="45001147" w14:textId="537DC71F" w:rsidR="00762EB4" w:rsidRDefault="00762EB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2408" w:name="_ETM_Q1_2229265"/>
            <w:bookmarkEnd w:id="24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(ג) החזיק אדם </w:t>
            </w:r>
            <w:bookmarkStart w:id="2409" w:name="_ETM_Q1_2233283"/>
            <w:bookmarkEnd w:id="24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 ירייה או דמוי כל</w:t>
            </w:r>
            <w:bookmarkStart w:id="2410" w:name="_ETM_Q1_2232351"/>
            <w:bookmarkEnd w:id="24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 ירייה, וכלי הירייה או דמוי </w:t>
            </w:r>
            <w:bookmarkStart w:id="2411" w:name="_ETM_Q1_2235528"/>
            <w:bookmarkEnd w:id="24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 הירייה אב</w:t>
            </w:r>
            <w:bookmarkStart w:id="2412" w:name="_ETM_Q1_2234564"/>
            <w:bookmarkEnd w:id="24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ד, נשמד או נגנב, והמחזיק בכלי הירייה או</w:t>
            </w:r>
            <w:bookmarkStart w:id="2413" w:name="_ETM_Q1_2239281"/>
            <w:bookmarkEnd w:id="24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בדמוי כלי הירייה לא הודיע </w:t>
            </w:r>
            <w:bookmarkStart w:id="2414" w:name="_ETM_Q1_2238919"/>
            <w:bookmarkEnd w:id="24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למשטרת ישראל על אובדנו, השמדתו </w:t>
            </w:r>
            <w:bookmarkStart w:id="2415" w:name="_ETM_Q1_2242806"/>
            <w:bookmarkEnd w:id="24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גניבת</w:t>
            </w:r>
            <w:bookmarkStart w:id="2416" w:name="_ETM_Q1_2241860"/>
            <w:bookmarkEnd w:id="24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 בניגוד להוראות סעיף </w:t>
            </w:r>
            <w:bookmarkStart w:id="2417" w:name="_ETM_Q1_2241942"/>
            <w:bookmarkEnd w:id="24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15(א) רישה, דינו </w:t>
            </w:r>
            <w:r>
              <w:rPr>
                <w:rFonts w:ascii="David" w:eastAsia="Arial" w:hAnsi="David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קנס </w:t>
            </w:r>
            <w:bookmarkStart w:id="2418" w:name="_ETM_Q1_2247186"/>
            <w:bookmarkEnd w:id="24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 בס</w:t>
            </w:r>
            <w:bookmarkStart w:id="2419" w:name="_ETM_Q1_2245048"/>
            <w:bookmarkEnd w:id="24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עיף 61(א)(1) לחוק העונ</w:t>
            </w:r>
            <w:bookmarkStart w:id="2420" w:name="_ETM_Q1_2247463"/>
            <w:bookmarkEnd w:id="24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שין, התשל"ז-1977.</w:t>
            </w:r>
            <w:bookmarkStart w:id="2421" w:name="_ETM_Q1_2249916"/>
            <w:bookmarkEnd w:id="24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2422" w:name="_ETM_Q1_2250582"/>
            <w:bookmarkEnd w:id="2422"/>
          </w:p>
        </w:tc>
      </w:tr>
    </w:tbl>
    <w:p w14:paraId="5EC691F6" w14:textId="77777777" w:rsidR="00C560C4" w:rsidRDefault="00C560C4" w:rsidP="00762EB4">
      <w:pPr>
        <w:rPr>
          <w:rtl/>
          <w:lang w:eastAsia="he-IL"/>
        </w:rPr>
      </w:pPr>
      <w:bookmarkStart w:id="2423" w:name="_ETM_Q1_2227829"/>
      <w:bookmarkStart w:id="2424" w:name="_ETM_Q1_2172197"/>
      <w:bookmarkStart w:id="2425" w:name="_ETM_Q1_2251133"/>
      <w:bookmarkStart w:id="2426" w:name="_ETM_Q1_2250398"/>
      <w:bookmarkEnd w:id="2406"/>
      <w:bookmarkEnd w:id="2423"/>
      <w:bookmarkEnd w:id="2424"/>
      <w:bookmarkEnd w:id="2425"/>
      <w:bookmarkEnd w:id="2426"/>
    </w:p>
    <w:p w14:paraId="12E0AD49" w14:textId="48C55EFE" w:rsidR="00C560C4" w:rsidRDefault="00C560C4" w:rsidP="00C560C4">
      <w:pPr>
        <w:pStyle w:val="af6"/>
        <w:keepNext/>
        <w:rPr>
          <w:rtl/>
        </w:rPr>
      </w:pPr>
      <w:bookmarkStart w:id="2427" w:name="ET_yor_6358_175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787850B4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0056E748" w14:textId="7416993B" w:rsidR="00C560C4" w:rsidRDefault="00C560C4" w:rsidP="00C560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2252739"/>
      <w:bookmarkStart w:id="2429" w:name="_ETM_Q1_2252777"/>
      <w:bookmarkEnd w:id="2428"/>
      <w:bookmarkEnd w:id="2429"/>
      <w:r>
        <w:rPr>
          <w:rFonts w:hint="cs"/>
          <w:rtl/>
          <w:lang w:eastAsia="he-IL"/>
        </w:rPr>
        <w:t>ני יכול לדעת מה הק</w:t>
      </w:r>
      <w:bookmarkStart w:id="2430" w:name="_ETM_Q1_2253836"/>
      <w:bookmarkEnd w:id="2430"/>
      <w:r>
        <w:rPr>
          <w:rFonts w:hint="cs"/>
          <w:rtl/>
          <w:lang w:eastAsia="he-IL"/>
        </w:rPr>
        <w:t>נס?</w:t>
      </w:r>
    </w:p>
    <w:p w14:paraId="3356CED9" w14:textId="77777777" w:rsidR="00C560C4" w:rsidRDefault="00C560C4" w:rsidP="00C560C4">
      <w:pPr>
        <w:rPr>
          <w:rtl/>
          <w:lang w:eastAsia="he-IL"/>
        </w:rPr>
      </w:pPr>
      <w:bookmarkStart w:id="2431" w:name="_ETM_Q1_2254783"/>
      <w:bookmarkStart w:id="2432" w:name="_ETM_Q1_2254825"/>
      <w:bookmarkStart w:id="2433" w:name="_ETM_Q1_2253905"/>
      <w:bookmarkEnd w:id="2431"/>
      <w:bookmarkEnd w:id="2432"/>
      <w:bookmarkEnd w:id="2433"/>
    </w:p>
    <w:p w14:paraId="4C71EC10" w14:textId="0738B3BF" w:rsidR="00C560C4" w:rsidRDefault="00C560C4" w:rsidP="00C560C4">
      <w:pPr>
        <w:pStyle w:val="af9"/>
        <w:keepNext/>
        <w:rPr>
          <w:rtl/>
          <w:lang w:eastAsia="he-IL"/>
        </w:rPr>
      </w:pPr>
      <w:bookmarkStart w:id="2434" w:name="ET_guest_שמרית_גולדנברג_176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1A273D00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11E99561" w14:textId="2FC8768B" w:rsidR="00C560C4" w:rsidRDefault="00C560C4" w:rsidP="00C560C4">
      <w:pPr>
        <w:rPr>
          <w:rtl/>
          <w:lang w:eastAsia="he-IL"/>
        </w:rPr>
      </w:pPr>
      <w:bookmarkStart w:id="2435" w:name="_ETM_Q1_2254350"/>
      <w:bookmarkStart w:id="2436" w:name="_ETM_Q1_2254389"/>
      <w:bookmarkEnd w:id="2435"/>
      <w:bookmarkEnd w:id="2436"/>
      <w:r>
        <w:rPr>
          <w:rFonts w:hint="cs"/>
          <w:rtl/>
          <w:lang w:eastAsia="he-IL"/>
        </w:rPr>
        <w:t xml:space="preserve">אם </w:t>
      </w:r>
      <w:bookmarkStart w:id="2437" w:name="_ETM_Q1_2254579"/>
      <w:bookmarkEnd w:id="2437"/>
      <w:r>
        <w:rPr>
          <w:rFonts w:hint="cs"/>
          <w:rtl/>
          <w:lang w:eastAsia="he-IL"/>
        </w:rPr>
        <w:t xml:space="preserve">אני לא טועה, זה </w:t>
      </w:r>
      <w:bookmarkStart w:id="2438" w:name="_ETM_Q1_2254184"/>
      <w:bookmarkEnd w:id="2438"/>
      <w:r>
        <w:rPr>
          <w:rFonts w:hint="cs"/>
          <w:rtl/>
          <w:lang w:eastAsia="he-IL"/>
        </w:rPr>
        <w:t>14,400</w:t>
      </w:r>
      <w:bookmarkStart w:id="2439" w:name="_ETM_Q1_2257007"/>
      <w:bookmarkStart w:id="2440" w:name="_ETM_Q1_2257058"/>
      <w:bookmarkEnd w:id="2439"/>
      <w:bookmarkEnd w:id="2440"/>
      <w:r>
        <w:rPr>
          <w:rFonts w:hint="cs"/>
          <w:rtl/>
          <w:lang w:eastAsia="he-IL"/>
        </w:rPr>
        <w:t xml:space="preserve"> שקלים. אנ</w:t>
      </w:r>
      <w:bookmarkStart w:id="2441" w:name="_ETM_Q1_2257733"/>
      <w:bookmarkEnd w:id="2441"/>
      <w:r>
        <w:rPr>
          <w:rFonts w:hint="cs"/>
          <w:rtl/>
          <w:lang w:eastAsia="he-IL"/>
        </w:rPr>
        <w:t>י כבר אוו</w:t>
      </w:r>
      <w:bookmarkStart w:id="2442" w:name="_ETM_Q1_2258850"/>
      <w:bookmarkEnd w:id="2442"/>
      <w:r>
        <w:rPr>
          <w:rFonts w:hint="cs"/>
          <w:rtl/>
          <w:lang w:eastAsia="he-IL"/>
        </w:rPr>
        <w:t xml:space="preserve">דא. </w:t>
      </w:r>
      <w:bookmarkStart w:id="2443" w:name="_ETM_Q1_2259144"/>
      <w:bookmarkStart w:id="2444" w:name="_ETM_Q1_2259704"/>
      <w:bookmarkEnd w:id="2443"/>
      <w:bookmarkEnd w:id="2444"/>
    </w:p>
    <w:p w14:paraId="1C5DD428" w14:textId="77777777" w:rsidR="00C560C4" w:rsidRDefault="00C560C4" w:rsidP="00C560C4">
      <w:pPr>
        <w:rPr>
          <w:rtl/>
          <w:lang w:eastAsia="he-IL"/>
        </w:rPr>
      </w:pPr>
      <w:bookmarkStart w:id="2445" w:name="_ETM_Q1_2259756"/>
      <w:bookmarkEnd w:id="2445"/>
    </w:p>
    <w:p w14:paraId="727E0DD7" w14:textId="2DD4DE4E" w:rsidR="00C560C4" w:rsidRDefault="00C560C4" w:rsidP="00C560C4">
      <w:pPr>
        <w:pStyle w:val="af6"/>
        <w:keepNext/>
        <w:rPr>
          <w:rtl/>
        </w:rPr>
      </w:pPr>
      <w:bookmarkStart w:id="2446" w:name="ET_yor_6358_178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A0FF88D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7C7E8522" w14:textId="70F9194F" w:rsidR="00C560C4" w:rsidRDefault="00C560C4" w:rsidP="00C560C4">
      <w:pPr>
        <w:rPr>
          <w:rtl/>
          <w:lang w:eastAsia="he-IL"/>
        </w:rPr>
      </w:pPr>
      <w:bookmarkStart w:id="2447" w:name="_ETM_Q1_2260977"/>
      <w:bookmarkStart w:id="2448" w:name="_ETM_Q1_2261013"/>
      <w:bookmarkEnd w:id="2447"/>
      <w:bookmarkEnd w:id="2448"/>
      <w:r>
        <w:rPr>
          <w:rFonts w:hint="cs"/>
          <w:rtl/>
          <w:lang w:eastAsia="he-IL"/>
        </w:rPr>
        <w:t>14,400? למה דווקא 14,400?</w:t>
      </w:r>
    </w:p>
    <w:p w14:paraId="38784C1F" w14:textId="77777777" w:rsidR="00C560C4" w:rsidRDefault="00C560C4" w:rsidP="00C560C4">
      <w:pPr>
        <w:rPr>
          <w:rtl/>
          <w:lang w:eastAsia="he-IL"/>
        </w:rPr>
      </w:pPr>
      <w:bookmarkStart w:id="2449" w:name="_ETM_Q1_2265670"/>
      <w:bookmarkStart w:id="2450" w:name="_ETM_Q1_2265723"/>
      <w:bookmarkStart w:id="2451" w:name="_ETM_Q1_2266706"/>
      <w:bookmarkEnd w:id="2449"/>
      <w:bookmarkEnd w:id="2450"/>
      <w:bookmarkEnd w:id="2451"/>
    </w:p>
    <w:p w14:paraId="61C49DE9" w14:textId="5DC13D2C" w:rsidR="00C560C4" w:rsidRDefault="00C560C4" w:rsidP="00C560C4">
      <w:pPr>
        <w:pStyle w:val="af9"/>
        <w:keepNext/>
        <w:rPr>
          <w:rtl/>
          <w:lang w:eastAsia="he-IL"/>
        </w:rPr>
      </w:pPr>
      <w:bookmarkStart w:id="2452" w:name="ET_guest_שמרית_גולדנברג_179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114B392C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73D76FFC" w14:textId="3E3818EC" w:rsidR="00C560C4" w:rsidRDefault="00C560C4" w:rsidP="00C560C4">
      <w:pPr>
        <w:rPr>
          <w:rtl/>
          <w:lang w:eastAsia="he-IL"/>
        </w:rPr>
      </w:pPr>
      <w:bookmarkStart w:id="2453" w:name="_ETM_Q1_2267109"/>
      <w:bookmarkStart w:id="2454" w:name="_ETM_Q1_2267146"/>
      <w:bookmarkEnd w:id="2453"/>
      <w:bookmarkEnd w:id="2454"/>
      <w:r>
        <w:rPr>
          <w:rFonts w:hint="cs"/>
          <w:rtl/>
          <w:lang w:eastAsia="he-IL"/>
        </w:rPr>
        <w:t>כי ז</w:t>
      </w:r>
      <w:bookmarkStart w:id="2455" w:name="_ETM_Q1_2264518"/>
      <w:bookmarkEnd w:id="2455"/>
      <w:r>
        <w:rPr>
          <w:rFonts w:hint="cs"/>
          <w:rtl/>
          <w:lang w:eastAsia="he-IL"/>
        </w:rPr>
        <w:t xml:space="preserve">ה הסכום שקבוע כרגע בחוק </w:t>
      </w:r>
      <w:bookmarkStart w:id="2456" w:name="_ETM_Q1_2267060"/>
      <w:bookmarkEnd w:id="2456"/>
      <w:r>
        <w:rPr>
          <w:rFonts w:hint="cs"/>
          <w:rtl/>
          <w:lang w:eastAsia="he-IL"/>
        </w:rPr>
        <w:t xml:space="preserve">העונשין. יש שם מדרגות. </w:t>
      </w:r>
    </w:p>
    <w:p w14:paraId="59F5CE27" w14:textId="77777777" w:rsidR="00C560C4" w:rsidRDefault="00C560C4" w:rsidP="00C560C4">
      <w:pPr>
        <w:rPr>
          <w:rtl/>
          <w:lang w:eastAsia="he-IL"/>
        </w:rPr>
      </w:pPr>
      <w:bookmarkStart w:id="2457" w:name="_ETM_Q1_2271448"/>
      <w:bookmarkStart w:id="2458" w:name="_ETM_Q1_2271496"/>
      <w:bookmarkStart w:id="2459" w:name="_ETM_Q1_2272078"/>
      <w:bookmarkEnd w:id="2457"/>
      <w:bookmarkEnd w:id="2458"/>
      <w:bookmarkEnd w:id="2459"/>
    </w:p>
    <w:p w14:paraId="08B6B418" w14:textId="215C38F1" w:rsidR="00C560C4" w:rsidRDefault="00C560C4" w:rsidP="00C560C4">
      <w:pPr>
        <w:pStyle w:val="af6"/>
        <w:keepNext/>
        <w:rPr>
          <w:rtl/>
        </w:rPr>
      </w:pPr>
      <w:bookmarkStart w:id="2460" w:name="ET_yor_6358_180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046D390D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E82D4FA" w14:textId="79C8488E" w:rsidR="00C560C4" w:rsidRDefault="00C560C4" w:rsidP="00C560C4">
      <w:pPr>
        <w:rPr>
          <w:rtl/>
          <w:lang w:eastAsia="he-IL"/>
        </w:rPr>
      </w:pPr>
      <w:bookmarkStart w:id="2461" w:name="_ETM_Q1_2272504"/>
      <w:bookmarkEnd w:id="2461"/>
      <w:r>
        <w:rPr>
          <w:rFonts w:hint="cs"/>
          <w:rtl/>
          <w:lang w:eastAsia="he-IL"/>
        </w:rPr>
        <w:t>ז</w:t>
      </w:r>
      <w:bookmarkStart w:id="2462" w:name="_ETM_Q1_2272546"/>
      <w:bookmarkEnd w:id="2462"/>
      <w:r>
        <w:rPr>
          <w:rFonts w:hint="cs"/>
          <w:rtl/>
          <w:lang w:eastAsia="he-IL"/>
        </w:rPr>
        <w:t xml:space="preserve">ה מתעדכן,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רציתי לוודא שזה </w:t>
      </w:r>
      <w:bookmarkStart w:id="2463" w:name="_ETM_Q1_2277232"/>
      <w:bookmarkEnd w:id="2463"/>
      <w:r>
        <w:rPr>
          <w:rFonts w:hint="cs"/>
          <w:rtl/>
          <w:lang w:eastAsia="he-IL"/>
        </w:rPr>
        <w:t>מתייקר עם יוקר המחייה. כן?</w:t>
      </w:r>
    </w:p>
    <w:p w14:paraId="6F2D0BD9" w14:textId="77777777" w:rsidR="00C560C4" w:rsidRDefault="00C560C4" w:rsidP="00C560C4">
      <w:pPr>
        <w:rPr>
          <w:rtl/>
          <w:lang w:eastAsia="he-IL"/>
        </w:rPr>
      </w:pPr>
      <w:bookmarkStart w:id="2464" w:name="_ETM_Q1_2280405"/>
      <w:bookmarkStart w:id="2465" w:name="_ETM_Q1_2280452"/>
      <w:bookmarkEnd w:id="2464"/>
      <w:bookmarkEnd w:id="2465"/>
    </w:p>
    <w:p w14:paraId="7AAA37D8" w14:textId="4D165A9B" w:rsidR="00C560C4" w:rsidRDefault="00C560C4" w:rsidP="00C560C4">
      <w:pPr>
        <w:pStyle w:val="af9"/>
        <w:keepNext/>
        <w:rPr>
          <w:rtl/>
          <w:lang w:eastAsia="he-IL"/>
        </w:rPr>
      </w:pPr>
      <w:bookmarkStart w:id="2466" w:name="ET_guest_שמרית_גולדנברג_181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346B7307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48E69665" w14:textId="6A46906D" w:rsidR="00C560C4" w:rsidRDefault="00C560C4" w:rsidP="00C560C4">
      <w:pPr>
        <w:rPr>
          <w:rtl/>
          <w:lang w:eastAsia="he-IL"/>
        </w:rPr>
      </w:pPr>
      <w:bookmarkStart w:id="2467" w:name="_ETM_Q1_2278733"/>
      <w:bookmarkStart w:id="2468" w:name="_ETM_Q1_2278771"/>
      <w:bookmarkEnd w:id="2467"/>
      <w:bookmarkEnd w:id="2468"/>
      <w:r>
        <w:rPr>
          <w:rFonts w:hint="cs"/>
          <w:rtl/>
          <w:lang w:eastAsia="he-IL"/>
        </w:rPr>
        <w:t xml:space="preserve">זה מתעדכן מעת לעת. </w:t>
      </w:r>
      <w:bookmarkStart w:id="2469" w:name="_ETM_Q1_2280748"/>
      <w:bookmarkEnd w:id="2469"/>
    </w:p>
    <w:p w14:paraId="4BF4F338" w14:textId="77777777" w:rsidR="00C560C4" w:rsidRDefault="00C560C4" w:rsidP="00C560C4">
      <w:pPr>
        <w:rPr>
          <w:rtl/>
          <w:lang w:eastAsia="he-IL"/>
        </w:rPr>
      </w:pPr>
      <w:bookmarkStart w:id="2470" w:name="_ETM_Q1_2282798"/>
      <w:bookmarkStart w:id="2471" w:name="_ETM_Q1_2282850"/>
      <w:bookmarkStart w:id="2472" w:name="_ETM_Q1_2284669"/>
      <w:bookmarkEnd w:id="2470"/>
      <w:bookmarkEnd w:id="2471"/>
      <w:bookmarkEnd w:id="2472"/>
    </w:p>
    <w:p w14:paraId="607CD076" w14:textId="009FE069" w:rsidR="00C560C4" w:rsidRDefault="00C560C4" w:rsidP="00C560C4">
      <w:pPr>
        <w:pStyle w:val="af6"/>
        <w:keepNext/>
        <w:rPr>
          <w:rtl/>
        </w:rPr>
      </w:pPr>
      <w:bookmarkStart w:id="2473" w:name="ET_yor_6358_182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3F523AFC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2F1B1D8" w14:textId="6024079D" w:rsidR="00C560C4" w:rsidRDefault="00C560C4" w:rsidP="00C560C4">
      <w:pPr>
        <w:rPr>
          <w:rtl/>
          <w:lang w:eastAsia="he-IL"/>
        </w:rPr>
      </w:pPr>
      <w:bookmarkStart w:id="2474" w:name="_ETM_Q1_2285073"/>
      <w:bookmarkStart w:id="2475" w:name="_ETM_Q1_2285114"/>
      <w:bookmarkEnd w:id="2474"/>
      <w:bookmarkEnd w:id="2475"/>
      <w:r>
        <w:rPr>
          <w:rFonts w:hint="cs"/>
          <w:rtl/>
          <w:lang w:eastAsia="he-IL"/>
        </w:rPr>
        <w:t xml:space="preserve">זה היה </w:t>
      </w:r>
      <w:bookmarkStart w:id="2476" w:name="_ETM_Q1_2285636"/>
      <w:bookmarkEnd w:id="2476"/>
      <w:r>
        <w:rPr>
          <w:rFonts w:hint="cs"/>
          <w:rtl/>
          <w:lang w:eastAsia="he-IL"/>
        </w:rPr>
        <w:t>סעיף חשוב. מב</w:t>
      </w:r>
      <w:bookmarkStart w:id="2477" w:name="_ETM_Q1_2284198"/>
      <w:bookmarkEnd w:id="2477"/>
      <w:r>
        <w:rPr>
          <w:rFonts w:hint="cs"/>
          <w:rtl/>
          <w:lang w:eastAsia="he-IL"/>
        </w:rPr>
        <w:t>היר גם את הסעיף הקודם. הערות, הסתייגוי</w:t>
      </w:r>
      <w:bookmarkStart w:id="2478" w:name="_ETM_Q1_2286616"/>
      <w:bookmarkEnd w:id="2478"/>
      <w:r>
        <w:rPr>
          <w:rFonts w:hint="cs"/>
          <w:rtl/>
          <w:lang w:eastAsia="he-IL"/>
        </w:rPr>
        <w:t>ות?</w:t>
      </w:r>
      <w:bookmarkStart w:id="2479" w:name="_ETM_Q1_2287324"/>
      <w:bookmarkEnd w:id="2479"/>
    </w:p>
    <w:p w14:paraId="4FA75489" w14:textId="77777777" w:rsidR="00C560C4" w:rsidRDefault="00C560C4" w:rsidP="00C560C4">
      <w:pPr>
        <w:rPr>
          <w:rtl/>
          <w:lang w:eastAsia="he-IL"/>
        </w:rPr>
      </w:pPr>
      <w:bookmarkStart w:id="2480" w:name="_ETM_Q1_2287374"/>
      <w:bookmarkStart w:id="2481" w:name="_ETM_Q1_2288830"/>
      <w:bookmarkEnd w:id="2480"/>
      <w:bookmarkEnd w:id="2481"/>
    </w:p>
    <w:p w14:paraId="2A8DDDA8" w14:textId="51C5E4D9" w:rsidR="00C560C4" w:rsidRDefault="00C560C4" w:rsidP="00C560C4">
      <w:pPr>
        <w:pStyle w:val="af9"/>
        <w:keepNext/>
        <w:rPr>
          <w:rtl/>
          <w:lang w:eastAsia="he-IL"/>
        </w:rPr>
      </w:pPr>
      <w:bookmarkStart w:id="2482" w:name="ET_guest_איציק_ציפרוט_183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4399D817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2D732DDA" w14:textId="0D1D8B49" w:rsidR="00C560C4" w:rsidRDefault="00C560C4" w:rsidP="00C560C4">
      <w:pPr>
        <w:rPr>
          <w:rtl/>
          <w:lang w:eastAsia="he-IL"/>
        </w:rPr>
      </w:pPr>
      <w:bookmarkStart w:id="2483" w:name="_ETM_Q1_2289310"/>
      <w:bookmarkStart w:id="2484" w:name="_ETM_Q1_2289360"/>
      <w:bookmarkEnd w:id="2483"/>
      <w:bookmarkEnd w:id="2484"/>
      <w:r>
        <w:rPr>
          <w:rFonts w:hint="cs"/>
          <w:rtl/>
          <w:lang w:eastAsia="he-IL"/>
        </w:rPr>
        <w:t xml:space="preserve">כן, לי </w:t>
      </w:r>
      <w:bookmarkStart w:id="2485" w:name="_ETM_Q1_2289887"/>
      <w:bookmarkEnd w:id="2485"/>
      <w:r>
        <w:rPr>
          <w:rFonts w:hint="cs"/>
          <w:rtl/>
          <w:lang w:eastAsia="he-IL"/>
        </w:rPr>
        <w:t xml:space="preserve">יש. </w:t>
      </w:r>
      <w:bookmarkStart w:id="2486" w:name="_ETM_Q1_2290516"/>
      <w:bookmarkEnd w:id="2486"/>
    </w:p>
    <w:p w14:paraId="1DDA1BCE" w14:textId="77777777" w:rsidR="00C560C4" w:rsidRDefault="00C560C4" w:rsidP="00C560C4">
      <w:pPr>
        <w:rPr>
          <w:rtl/>
          <w:lang w:eastAsia="he-IL"/>
        </w:rPr>
      </w:pPr>
      <w:bookmarkStart w:id="2487" w:name="_ETM_Q1_2290576"/>
      <w:bookmarkEnd w:id="2487"/>
    </w:p>
    <w:p w14:paraId="0CE0EA93" w14:textId="23BDAA6E" w:rsidR="00C560C4" w:rsidRDefault="00C560C4" w:rsidP="00C560C4">
      <w:pPr>
        <w:pStyle w:val="af6"/>
        <w:keepNext/>
        <w:rPr>
          <w:rtl/>
        </w:rPr>
      </w:pPr>
      <w:bookmarkStart w:id="2488" w:name="ET_yor_6358_184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921E61B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51EAF14" w14:textId="0423E1FB" w:rsidR="00C560C4" w:rsidRDefault="00C560C4" w:rsidP="00C560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89" w:name="_ETM_Q1_2291711"/>
      <w:bookmarkStart w:id="2490" w:name="_ETM_Q1_2291753"/>
      <w:bookmarkEnd w:id="2489"/>
      <w:bookmarkEnd w:id="2490"/>
      <w:r>
        <w:rPr>
          <w:rFonts w:hint="cs"/>
          <w:rtl/>
          <w:lang w:eastAsia="he-IL"/>
        </w:rPr>
        <w:t xml:space="preserve">בקשה, איציק, </w:t>
      </w:r>
      <w:bookmarkStart w:id="2491" w:name="_ETM_Q1_2290551"/>
      <w:bookmarkEnd w:id="2491"/>
      <w:r>
        <w:rPr>
          <w:rFonts w:hint="cs"/>
          <w:rtl/>
          <w:lang w:eastAsia="he-IL"/>
        </w:rPr>
        <w:t xml:space="preserve">בבקשה. </w:t>
      </w:r>
    </w:p>
    <w:p w14:paraId="16648654" w14:textId="77777777" w:rsidR="00C560C4" w:rsidRDefault="00C560C4" w:rsidP="00C560C4">
      <w:pPr>
        <w:rPr>
          <w:rtl/>
          <w:lang w:eastAsia="he-IL"/>
        </w:rPr>
      </w:pPr>
      <w:bookmarkStart w:id="2492" w:name="_ETM_Q1_2291320"/>
      <w:bookmarkStart w:id="2493" w:name="_ETM_Q1_2291383"/>
      <w:bookmarkEnd w:id="2492"/>
      <w:bookmarkEnd w:id="2493"/>
    </w:p>
    <w:p w14:paraId="7D079AEE" w14:textId="36632442" w:rsidR="00C560C4" w:rsidRDefault="00C560C4" w:rsidP="00C560C4">
      <w:pPr>
        <w:pStyle w:val="af9"/>
        <w:keepNext/>
        <w:rPr>
          <w:rtl/>
          <w:lang w:eastAsia="he-IL"/>
        </w:rPr>
      </w:pPr>
      <w:bookmarkStart w:id="2494" w:name="ET_guest_איציק_ציפרוט_185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5E896400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1C70BAE4" w14:textId="16363E63" w:rsidR="00C560C4" w:rsidRDefault="00C560C4" w:rsidP="00C560C4">
      <w:pPr>
        <w:rPr>
          <w:rtl/>
          <w:lang w:eastAsia="he-IL"/>
        </w:rPr>
      </w:pPr>
      <w:bookmarkStart w:id="2495" w:name="_ETM_Q1_2292082"/>
      <w:bookmarkStart w:id="2496" w:name="_ETM_Q1_2292126"/>
      <w:bookmarkEnd w:id="2495"/>
      <w:bookmarkEnd w:id="2496"/>
      <w:r>
        <w:rPr>
          <w:rFonts w:hint="cs"/>
          <w:rtl/>
          <w:lang w:eastAsia="he-IL"/>
        </w:rPr>
        <w:t xml:space="preserve">לגבי סעיף (1), לגבי אם אנחנו </w:t>
      </w:r>
      <w:bookmarkStart w:id="2497" w:name="_ETM_Q1_2295859"/>
      <w:bookmarkEnd w:id="2497"/>
      <w:r>
        <w:rPr>
          <w:rFonts w:hint="cs"/>
          <w:rtl/>
          <w:lang w:eastAsia="he-IL"/>
        </w:rPr>
        <w:t>רוצים להטיל</w:t>
      </w:r>
      <w:bookmarkStart w:id="2498" w:name="_ETM_Q1_2294136"/>
      <w:bookmarkEnd w:id="2498"/>
      <w:r>
        <w:rPr>
          <w:rFonts w:hint="cs"/>
          <w:rtl/>
          <w:lang w:eastAsia="he-IL"/>
        </w:rPr>
        <w:t xml:space="preserve"> באמת כאן סנקציה פלילית על מי שלא מחדש</w:t>
      </w:r>
      <w:bookmarkStart w:id="2499" w:name="_ETM_Q1_2299542"/>
      <w:bookmarkEnd w:id="2499"/>
      <w:r>
        <w:rPr>
          <w:rFonts w:hint="cs"/>
          <w:rtl/>
          <w:lang w:eastAsia="he-IL"/>
        </w:rPr>
        <w:t xml:space="preserve"> א</w:t>
      </w:r>
      <w:bookmarkStart w:id="2500" w:name="_ETM_Q1_2296610"/>
      <w:bookmarkEnd w:id="2500"/>
      <w:r>
        <w:rPr>
          <w:rFonts w:hint="cs"/>
          <w:rtl/>
          <w:lang w:eastAsia="he-IL"/>
        </w:rPr>
        <w:t xml:space="preserve">ת רישיונו. אמנם הנוסח </w:t>
      </w:r>
      <w:bookmarkStart w:id="2501" w:name="_ETM_Q1_2298260"/>
      <w:bookmarkEnd w:id="2501"/>
      <w:r>
        <w:rPr>
          <w:rFonts w:hint="cs"/>
          <w:rtl/>
          <w:lang w:eastAsia="he-IL"/>
        </w:rPr>
        <w:t>כאן הוא מרוכך ומדובר</w:t>
      </w:r>
      <w:bookmarkStart w:id="2502" w:name="_ETM_Q1_2302426"/>
      <w:bookmarkEnd w:id="2502"/>
      <w:r>
        <w:rPr>
          <w:rFonts w:hint="cs"/>
          <w:rtl/>
          <w:lang w:eastAsia="he-IL"/>
        </w:rPr>
        <w:t xml:space="preserve"> על מעל שנה. אבל אני </w:t>
      </w:r>
      <w:bookmarkStart w:id="2503" w:name="_ETM_Q1_2301229"/>
      <w:bookmarkEnd w:id="2503"/>
      <w:r>
        <w:rPr>
          <w:rFonts w:hint="cs"/>
          <w:rtl/>
          <w:lang w:eastAsia="he-IL"/>
        </w:rPr>
        <w:t>חושב שראוי יהיה לקבע</w:t>
      </w:r>
      <w:bookmarkStart w:id="2504" w:name="_ETM_Q1_2305061"/>
      <w:bookmarkEnd w:id="2504"/>
      <w:r>
        <w:rPr>
          <w:rFonts w:hint="cs"/>
          <w:rtl/>
          <w:lang w:eastAsia="he-IL"/>
        </w:rPr>
        <w:t xml:space="preserve"> כאן גם </w:t>
      </w:r>
      <w:bookmarkStart w:id="2505" w:name="_ETM_Q1_2303431"/>
      <w:bookmarkEnd w:id="2505"/>
      <w:r>
        <w:rPr>
          <w:rFonts w:hint="cs"/>
          <w:rtl/>
          <w:lang w:eastAsia="he-IL"/>
        </w:rPr>
        <w:t xml:space="preserve">את האופן שבו אנחנו </w:t>
      </w:r>
      <w:proofErr w:type="spellStart"/>
      <w:r>
        <w:rPr>
          <w:rFonts w:hint="cs"/>
          <w:rtl/>
          <w:lang w:eastAsia="he-IL"/>
        </w:rPr>
        <w:t>מתזכרים</w:t>
      </w:r>
      <w:proofErr w:type="spellEnd"/>
      <w:r>
        <w:rPr>
          <w:rFonts w:hint="cs"/>
          <w:rtl/>
          <w:lang w:eastAsia="he-IL"/>
        </w:rPr>
        <w:t xml:space="preserve"> את האדם בנוגע </w:t>
      </w:r>
      <w:bookmarkStart w:id="2506" w:name="_ETM_Q1_2308650"/>
      <w:bookmarkEnd w:id="2506"/>
      <w:r>
        <w:rPr>
          <w:rFonts w:hint="cs"/>
          <w:rtl/>
          <w:lang w:eastAsia="he-IL"/>
        </w:rPr>
        <w:t>לפג תוקף של רישיונו. מפ</w:t>
      </w:r>
      <w:bookmarkStart w:id="2507" w:name="_ETM_Q1_2308928"/>
      <w:bookmarkEnd w:id="2507"/>
      <w:r>
        <w:rPr>
          <w:rFonts w:hint="cs"/>
          <w:rtl/>
          <w:lang w:eastAsia="he-IL"/>
        </w:rPr>
        <w:t xml:space="preserve">ניות שאנחנו מקבלים, אלינו לעמותה, האוכלוסייה </w:t>
      </w:r>
      <w:bookmarkStart w:id="2508" w:name="_ETM_Q1_2314858"/>
      <w:bookmarkEnd w:id="2508"/>
      <w:r>
        <w:rPr>
          <w:rFonts w:hint="cs"/>
          <w:rtl/>
          <w:lang w:eastAsia="he-IL"/>
        </w:rPr>
        <w:t>שנפגעת בעי</w:t>
      </w:r>
      <w:bookmarkStart w:id="2509" w:name="_ETM_Q1_2312880"/>
      <w:bookmarkEnd w:id="2509"/>
      <w:r>
        <w:rPr>
          <w:rFonts w:hint="cs"/>
          <w:rtl/>
          <w:lang w:eastAsia="he-IL"/>
        </w:rPr>
        <w:t xml:space="preserve">קר, ששוכחת לחדש למעשה מדובר בשוטרים, חיילים. אנשים שנכנסים </w:t>
      </w:r>
      <w:bookmarkStart w:id="2510" w:name="_ETM_Q1_2319758"/>
      <w:bookmarkEnd w:id="2510"/>
      <w:r>
        <w:rPr>
          <w:rFonts w:hint="cs"/>
          <w:rtl/>
          <w:lang w:eastAsia="he-IL"/>
        </w:rPr>
        <w:t xml:space="preserve">למקומות </w:t>
      </w:r>
      <w:bookmarkStart w:id="2511" w:name="_ETM_Q1_2317954"/>
      <w:bookmarkEnd w:id="2511"/>
      <w:r>
        <w:rPr>
          <w:rFonts w:hint="cs"/>
          <w:rtl/>
          <w:lang w:eastAsia="he-IL"/>
        </w:rPr>
        <w:t>ציבוריים בתעודות המינוי שלהם. לא מ</w:t>
      </w:r>
      <w:bookmarkStart w:id="2512" w:name="_ETM_Q1_2319885"/>
      <w:bookmarkEnd w:id="2512"/>
      <w:r>
        <w:rPr>
          <w:rFonts w:hint="cs"/>
          <w:rtl/>
          <w:lang w:eastAsia="he-IL"/>
        </w:rPr>
        <w:t xml:space="preserve">שתמשים כל כך ברישיון </w:t>
      </w:r>
      <w:bookmarkStart w:id="2513" w:name="_ETM_Q1_2323174"/>
      <w:bookmarkEnd w:id="2513"/>
      <w:r>
        <w:rPr>
          <w:rFonts w:hint="cs"/>
          <w:rtl/>
          <w:lang w:eastAsia="he-IL"/>
        </w:rPr>
        <w:t>הנשק. ולכן אותו מאבטח שמזכיר לי כשאנ</w:t>
      </w:r>
      <w:bookmarkStart w:id="2514" w:name="_ETM_Q1_2323824"/>
      <w:bookmarkEnd w:id="2514"/>
      <w:r>
        <w:rPr>
          <w:rFonts w:hint="cs"/>
          <w:rtl/>
          <w:lang w:eastAsia="he-IL"/>
        </w:rPr>
        <w:t>י נכנס אומר</w:t>
      </w:r>
      <w:bookmarkStart w:id="2515" w:name="_ETM_Q1_2326816"/>
      <w:bookmarkEnd w:id="2515"/>
      <w:r>
        <w:rPr>
          <w:rFonts w:hint="cs"/>
          <w:rtl/>
          <w:lang w:eastAsia="he-IL"/>
        </w:rPr>
        <w:t xml:space="preserve"> לי עוד </w:t>
      </w:r>
      <w:bookmarkStart w:id="2516" w:name="_ETM_Q1_2324666"/>
      <w:bookmarkEnd w:id="2516"/>
      <w:r>
        <w:rPr>
          <w:rFonts w:hint="cs"/>
          <w:rtl/>
          <w:lang w:eastAsia="he-IL"/>
        </w:rPr>
        <w:t>חודש אתה פג תוקף, שים לב. כי זה</w:t>
      </w:r>
      <w:bookmarkStart w:id="2517" w:name="_ETM_Q1_2328279"/>
      <w:bookmarkEnd w:id="2517"/>
      <w:r>
        <w:rPr>
          <w:rFonts w:hint="cs"/>
          <w:rtl/>
          <w:lang w:eastAsia="he-IL"/>
        </w:rPr>
        <w:t xml:space="preserve"> קופ</w:t>
      </w:r>
      <w:bookmarkStart w:id="2518" w:name="_ETM_Q1_2326782"/>
      <w:bookmarkEnd w:id="2518"/>
      <w:r>
        <w:rPr>
          <w:rFonts w:hint="cs"/>
          <w:rtl/>
          <w:lang w:eastAsia="he-IL"/>
        </w:rPr>
        <w:t>ץ לו בעין, או אני רואה את הרישיון שלי בארנ</w:t>
      </w:r>
      <w:bookmarkStart w:id="2519" w:name="_ETM_Q1_2329330"/>
      <w:bookmarkEnd w:id="2519"/>
      <w:r>
        <w:rPr>
          <w:rFonts w:hint="cs"/>
          <w:rtl/>
          <w:lang w:eastAsia="he-IL"/>
        </w:rPr>
        <w:t xml:space="preserve">ק. </w:t>
      </w:r>
      <w:bookmarkStart w:id="2520" w:name="_ETM_Q1_2329539"/>
      <w:bookmarkEnd w:id="2520"/>
      <w:r>
        <w:rPr>
          <w:rFonts w:hint="cs"/>
          <w:rtl/>
          <w:lang w:eastAsia="he-IL"/>
        </w:rPr>
        <w:t>אז אותו שוטר או חייל למעשה הוא זה שעלול לפספס.</w:t>
      </w:r>
      <w:bookmarkStart w:id="2521" w:name="_ETM_Q1_2334843"/>
      <w:bookmarkEnd w:id="2521"/>
      <w:r>
        <w:rPr>
          <w:rFonts w:hint="cs"/>
          <w:rtl/>
          <w:lang w:eastAsia="he-IL"/>
        </w:rPr>
        <w:t xml:space="preserve"> ואם </w:t>
      </w:r>
      <w:bookmarkStart w:id="2522" w:name="_ETM_Q1_2332826"/>
      <w:bookmarkEnd w:id="2522"/>
      <w:r>
        <w:rPr>
          <w:rFonts w:hint="cs"/>
          <w:rtl/>
          <w:lang w:eastAsia="he-IL"/>
        </w:rPr>
        <w:t xml:space="preserve">אנחנו כבר הולכים ומטילים כאן סנקציה </w:t>
      </w:r>
      <w:bookmarkStart w:id="2523" w:name="_ETM_Q1_2334924"/>
      <w:bookmarkEnd w:id="2523"/>
      <w:r>
        <w:rPr>
          <w:rFonts w:hint="cs"/>
          <w:rtl/>
          <w:lang w:eastAsia="he-IL"/>
        </w:rPr>
        <w:t xml:space="preserve">כל כך חמורה, </w:t>
      </w:r>
      <w:bookmarkStart w:id="2524" w:name="_ETM_Q1_2336055"/>
      <w:bookmarkEnd w:id="2524"/>
      <w:r>
        <w:rPr>
          <w:rFonts w:hint="cs"/>
          <w:rtl/>
          <w:lang w:eastAsia="he-IL"/>
        </w:rPr>
        <w:t>סנקציה פלילית, חצי שנת מאסר, באופן כללי, אז הייתי רוצ</w:t>
      </w:r>
      <w:bookmarkStart w:id="2525" w:name="_ETM_Q1_2338674"/>
      <w:bookmarkEnd w:id="2525"/>
      <w:r>
        <w:rPr>
          <w:rFonts w:hint="cs"/>
          <w:rtl/>
          <w:lang w:eastAsia="he-IL"/>
        </w:rPr>
        <w:t>ה</w:t>
      </w:r>
      <w:bookmarkStart w:id="2526" w:name="_ETM_Q1_2338876"/>
      <w:bookmarkEnd w:id="2526"/>
      <w:r>
        <w:rPr>
          <w:rFonts w:hint="cs"/>
          <w:rtl/>
          <w:lang w:eastAsia="he-IL"/>
        </w:rPr>
        <w:t xml:space="preserve"> לראות כאן איזה שהוא קיבוע של תזכורת שהיא קצת יו</w:t>
      </w:r>
      <w:bookmarkStart w:id="2527" w:name="_ETM_Q1_2342131"/>
      <w:bookmarkEnd w:id="2527"/>
      <w:r>
        <w:rPr>
          <w:rFonts w:hint="cs"/>
          <w:rtl/>
          <w:lang w:eastAsia="he-IL"/>
        </w:rPr>
        <w:t xml:space="preserve">תר </w:t>
      </w:r>
      <w:bookmarkStart w:id="2528" w:name="_ETM_Q1_2342575"/>
      <w:bookmarkEnd w:id="2528"/>
      <w:r>
        <w:rPr>
          <w:rFonts w:hint="cs"/>
          <w:rtl/>
          <w:lang w:eastAsia="he-IL"/>
        </w:rPr>
        <w:t xml:space="preserve">אולי מאיזה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גם שאנחנו לא קוראים אותו היום. שזה</w:t>
      </w:r>
      <w:bookmarkStart w:id="2529" w:name="_ETM_Q1_2349033"/>
      <w:bookmarkEnd w:id="2529"/>
      <w:r>
        <w:rPr>
          <w:rFonts w:hint="cs"/>
          <w:rtl/>
          <w:lang w:eastAsia="he-IL"/>
        </w:rPr>
        <w:t xml:space="preserve"> בדי</w:t>
      </w:r>
      <w:bookmarkStart w:id="2530" w:name="_ETM_Q1_2346234"/>
      <w:bookmarkEnd w:id="2530"/>
      <w:r>
        <w:rPr>
          <w:rFonts w:hint="cs"/>
          <w:rtl/>
          <w:lang w:eastAsia="he-IL"/>
        </w:rPr>
        <w:t>וק כמו איזה הזמנה לחתונה שאפ</w:t>
      </w:r>
      <w:bookmarkStart w:id="2531" w:name="_ETM_Q1_2348445"/>
      <w:bookmarkEnd w:id="2531"/>
      <w:r>
        <w:rPr>
          <w:rFonts w:hint="cs"/>
          <w:rtl/>
          <w:lang w:eastAsia="he-IL"/>
        </w:rPr>
        <w:t xml:space="preserve">שר לפספס. </w:t>
      </w:r>
    </w:p>
    <w:p w14:paraId="4BAE32BE" w14:textId="77777777" w:rsidR="00C560C4" w:rsidRDefault="00C560C4" w:rsidP="00C560C4">
      <w:pPr>
        <w:rPr>
          <w:rtl/>
          <w:lang w:eastAsia="he-IL"/>
        </w:rPr>
      </w:pPr>
      <w:bookmarkStart w:id="2532" w:name="_ETM_Q1_2349453"/>
      <w:bookmarkEnd w:id="2532"/>
    </w:p>
    <w:p w14:paraId="7378B483" w14:textId="78DB7E4E" w:rsidR="00C560C4" w:rsidRDefault="00C560C4" w:rsidP="00C560C4">
      <w:pPr>
        <w:rPr>
          <w:rtl/>
          <w:lang w:eastAsia="he-IL"/>
        </w:rPr>
      </w:pPr>
      <w:bookmarkStart w:id="2533" w:name="_ETM_Q1_2349612"/>
      <w:bookmarkStart w:id="2534" w:name="_ETM_Q1_2349652"/>
      <w:bookmarkEnd w:id="2533"/>
      <w:bookmarkEnd w:id="2534"/>
      <w:r>
        <w:rPr>
          <w:rFonts w:hint="cs"/>
          <w:rtl/>
          <w:lang w:eastAsia="he-IL"/>
        </w:rPr>
        <w:t xml:space="preserve">ואם אני </w:t>
      </w:r>
      <w:bookmarkStart w:id="2535" w:name="_ETM_Q1_2350399"/>
      <w:bookmarkEnd w:id="2535"/>
      <w:r>
        <w:rPr>
          <w:rFonts w:hint="cs"/>
          <w:rtl/>
          <w:lang w:eastAsia="he-IL"/>
        </w:rPr>
        <w:t>הולך לסעיף (ב)(</w:t>
      </w:r>
      <w:bookmarkStart w:id="2536" w:name="_ETM_Q1_2349519"/>
      <w:bookmarkEnd w:id="2536"/>
      <w:r>
        <w:rPr>
          <w:rFonts w:hint="cs"/>
          <w:rtl/>
          <w:lang w:eastAsia="he-IL"/>
        </w:rPr>
        <w:t>1) אז הרוכש מאחסן ומוביל דמוי כלי י</w:t>
      </w:r>
      <w:bookmarkStart w:id="2537" w:name="_ETM_Q1_2352292"/>
      <w:bookmarkEnd w:id="2537"/>
      <w:r>
        <w:rPr>
          <w:rFonts w:hint="cs"/>
          <w:rtl/>
          <w:lang w:eastAsia="he-IL"/>
        </w:rPr>
        <w:t xml:space="preserve">רייה. </w:t>
      </w:r>
      <w:bookmarkStart w:id="2538" w:name="_ETM_Q1_2352635"/>
      <w:bookmarkEnd w:id="2538"/>
      <w:r>
        <w:rPr>
          <w:rFonts w:hint="cs"/>
          <w:rtl/>
          <w:lang w:eastAsia="he-IL"/>
        </w:rPr>
        <w:t xml:space="preserve">גם כאן, זה לא רישיון, זו צריכה להיות הרשאה, כמו </w:t>
      </w:r>
      <w:bookmarkStart w:id="2539" w:name="_ETM_Q1_2358217"/>
      <w:bookmarkEnd w:id="2539"/>
      <w:r>
        <w:rPr>
          <w:rFonts w:hint="cs"/>
          <w:rtl/>
          <w:lang w:eastAsia="he-IL"/>
        </w:rPr>
        <w:t xml:space="preserve">שסוכם. יש עוד </w:t>
      </w:r>
      <w:bookmarkStart w:id="2540" w:name="_ETM_Q1_2356968"/>
      <w:bookmarkEnd w:id="2540"/>
      <w:r>
        <w:rPr>
          <w:rFonts w:hint="cs"/>
          <w:rtl/>
          <w:lang w:eastAsia="he-IL"/>
        </w:rPr>
        <w:t xml:space="preserve">כמה מקומות שראיתי. זה פשוט צריך להתאים </w:t>
      </w:r>
      <w:bookmarkStart w:id="2541" w:name="_ETM_Q1_2361024"/>
      <w:bookmarkEnd w:id="2541"/>
      <w:r>
        <w:rPr>
          <w:rFonts w:hint="cs"/>
          <w:rtl/>
          <w:lang w:eastAsia="he-IL"/>
        </w:rPr>
        <w:t>את זה לתעודו</w:t>
      </w:r>
      <w:bookmarkStart w:id="2542" w:name="_ETM_Q1_2359237"/>
      <w:bookmarkEnd w:id="2542"/>
      <w:r>
        <w:rPr>
          <w:rFonts w:hint="cs"/>
          <w:rtl/>
          <w:lang w:eastAsia="he-IL"/>
        </w:rPr>
        <w:t xml:space="preserve">ת הרשאה. כי סיכמנו שבשלב הראשוני זה לא </w:t>
      </w:r>
      <w:bookmarkStart w:id="2543" w:name="_ETM_Q1_2363815"/>
      <w:bookmarkEnd w:id="2543"/>
      <w:r>
        <w:rPr>
          <w:rFonts w:hint="cs"/>
          <w:rtl/>
          <w:lang w:eastAsia="he-IL"/>
        </w:rPr>
        <w:t>יהיה רישי</w:t>
      </w:r>
      <w:bookmarkStart w:id="2544" w:name="_ETM_Q1_2361878"/>
      <w:bookmarkEnd w:id="2544"/>
      <w:r>
        <w:rPr>
          <w:rFonts w:hint="cs"/>
          <w:rtl/>
          <w:lang w:eastAsia="he-IL"/>
        </w:rPr>
        <w:t xml:space="preserve">ונות. </w:t>
      </w:r>
    </w:p>
    <w:p w14:paraId="641F85BD" w14:textId="77777777" w:rsidR="00C560C4" w:rsidRDefault="00C560C4" w:rsidP="00C560C4">
      <w:pPr>
        <w:rPr>
          <w:rFonts w:ascii="David" w:hAnsi="David"/>
          <w:u w:val="single"/>
          <w:rtl/>
          <w:lang w:eastAsia="he-IL"/>
        </w:rPr>
      </w:pPr>
      <w:bookmarkStart w:id="2545" w:name="_ETM_Q1_2363748"/>
      <w:bookmarkStart w:id="2546" w:name="_ETM_Q1_2363796"/>
      <w:bookmarkStart w:id="2547" w:name="_ETM_Q1_2362477"/>
      <w:bookmarkStart w:id="2548" w:name="_ETM_Q1_2363797"/>
      <w:bookmarkEnd w:id="2545"/>
      <w:bookmarkEnd w:id="2546"/>
      <w:bookmarkEnd w:id="2547"/>
      <w:bookmarkEnd w:id="2548"/>
    </w:p>
    <w:p w14:paraId="3C574105" w14:textId="1083F7A8" w:rsidR="00C560C4" w:rsidRPr="00C560C4" w:rsidRDefault="00C560C4" w:rsidP="00C560C4">
      <w:pPr>
        <w:pStyle w:val="a4"/>
        <w:keepNext/>
        <w:rPr>
          <w:rtl/>
        </w:rPr>
      </w:pPr>
      <w:bookmarkStart w:id="2549" w:name="ET_speaker_עידו_בן_יצחק_188"/>
      <w:r w:rsidRPr="00C560C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60C4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bookmarkStart w:id="2550" w:name="_ETM_Q1_2364145"/>
      <w:bookmarkStart w:id="2551" w:name="_ETM_Q1_2364167"/>
      <w:bookmarkEnd w:id="2549"/>
      <w:bookmarkEnd w:id="2550"/>
      <w:bookmarkEnd w:id="2551"/>
    </w:p>
    <w:p w14:paraId="18276EF8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0CA8C6A1" w14:textId="3B98581C" w:rsidR="00C560C4" w:rsidRDefault="00C560C4" w:rsidP="00C560C4">
      <w:pPr>
        <w:rPr>
          <w:rtl/>
          <w:lang w:eastAsia="he-IL"/>
        </w:rPr>
      </w:pPr>
      <w:bookmarkStart w:id="2552" w:name="_ETM_Q1_2362871"/>
      <w:bookmarkStart w:id="2553" w:name="_ETM_Q1_2362896"/>
      <w:bookmarkEnd w:id="2552"/>
      <w:bookmarkEnd w:id="2553"/>
      <w:r>
        <w:rPr>
          <w:rFonts w:hint="cs"/>
          <w:rtl/>
          <w:lang w:eastAsia="he-IL"/>
        </w:rPr>
        <w:t xml:space="preserve">ייצור, יבוא וסחר. </w:t>
      </w:r>
    </w:p>
    <w:p w14:paraId="53FB13B5" w14:textId="77777777" w:rsidR="00C560C4" w:rsidRDefault="00C560C4" w:rsidP="00C560C4">
      <w:pPr>
        <w:rPr>
          <w:rtl/>
          <w:lang w:eastAsia="he-IL"/>
        </w:rPr>
      </w:pPr>
      <w:bookmarkStart w:id="2554" w:name="_ETM_Q1_2366955"/>
      <w:bookmarkStart w:id="2555" w:name="_ETM_Q1_2366996"/>
      <w:bookmarkEnd w:id="2554"/>
      <w:bookmarkEnd w:id="2555"/>
    </w:p>
    <w:p w14:paraId="60AB65B1" w14:textId="4792FF72" w:rsidR="00C560C4" w:rsidRDefault="00C560C4" w:rsidP="00C560C4">
      <w:pPr>
        <w:pStyle w:val="af9"/>
        <w:keepNext/>
        <w:rPr>
          <w:rtl/>
          <w:lang w:eastAsia="he-IL"/>
        </w:rPr>
      </w:pPr>
      <w:bookmarkStart w:id="2556" w:name="ET_guest_איציק_ציפרוט_187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6DDB4592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F5C67A3" w14:textId="0720632D" w:rsidR="00C560C4" w:rsidRDefault="00C560C4" w:rsidP="00C560C4">
      <w:pPr>
        <w:rPr>
          <w:rtl/>
          <w:lang w:eastAsia="he-IL"/>
        </w:rPr>
      </w:pPr>
      <w:bookmarkStart w:id="2557" w:name="_ETM_Q1_2365819"/>
      <w:bookmarkStart w:id="2558" w:name="_ETM_Q1_2365859"/>
      <w:bookmarkEnd w:id="2557"/>
      <w:bookmarkEnd w:id="2558"/>
      <w:r>
        <w:rPr>
          <w:rFonts w:hint="cs"/>
          <w:rtl/>
          <w:lang w:eastAsia="he-IL"/>
        </w:rPr>
        <w:t xml:space="preserve">לא, לא, </w:t>
      </w:r>
      <w:bookmarkStart w:id="2559" w:name="_ETM_Q1_2363850"/>
      <w:bookmarkStart w:id="2560" w:name="_ETM_Q1_2361299"/>
      <w:bookmarkEnd w:id="2559"/>
      <w:bookmarkEnd w:id="2560"/>
      <w:r>
        <w:rPr>
          <w:rFonts w:hint="cs"/>
          <w:rtl/>
          <w:lang w:eastAsia="he-IL"/>
        </w:rPr>
        <w:t xml:space="preserve">רוכש מאחסן </w:t>
      </w:r>
      <w:bookmarkStart w:id="2561" w:name="_ETM_Q1_2368229"/>
      <w:bookmarkEnd w:id="2561"/>
      <w:r>
        <w:rPr>
          <w:rFonts w:hint="cs"/>
          <w:rtl/>
          <w:lang w:eastAsia="he-IL"/>
        </w:rPr>
        <w:t xml:space="preserve">ומוביל. אם אני רוכש כלי. קודם כל, אני לא צריך </w:t>
      </w:r>
      <w:bookmarkStart w:id="2562" w:name="_ETM_Q1_2372528"/>
      <w:bookmarkEnd w:id="2562"/>
      <w:r>
        <w:rPr>
          <w:rFonts w:hint="cs"/>
          <w:rtl/>
          <w:lang w:eastAsia="he-IL"/>
        </w:rPr>
        <w:t>ר</w:t>
      </w:r>
      <w:bookmarkStart w:id="2563" w:name="_ETM_Q1_2369851"/>
      <w:bookmarkEnd w:id="2563"/>
      <w:r>
        <w:rPr>
          <w:rFonts w:hint="cs"/>
          <w:rtl/>
          <w:lang w:eastAsia="he-IL"/>
        </w:rPr>
        <w:t>ישיון כדי לרכוש. מאחר ואני יכול לרכוש ולהשאי</w:t>
      </w:r>
      <w:bookmarkStart w:id="2564" w:name="_ETM_Q1_2373583"/>
      <w:bookmarkEnd w:id="2564"/>
      <w:r>
        <w:rPr>
          <w:rFonts w:hint="cs"/>
          <w:rtl/>
          <w:lang w:eastAsia="he-IL"/>
        </w:rPr>
        <w:t xml:space="preserve">ר אותו </w:t>
      </w:r>
      <w:bookmarkStart w:id="2565" w:name="_ETM_Q1_2374042"/>
      <w:bookmarkEnd w:id="2565"/>
      <w:r>
        <w:rPr>
          <w:rFonts w:hint="cs"/>
          <w:rtl/>
          <w:lang w:eastAsia="he-IL"/>
        </w:rPr>
        <w:t>במועדון, שזה דבר אחד. אם</w:t>
      </w:r>
      <w:bookmarkStart w:id="2566" w:name="_ETM_Q1_2375496"/>
      <w:bookmarkEnd w:id="2566"/>
      <w:r>
        <w:rPr>
          <w:rFonts w:hint="cs"/>
          <w:rtl/>
          <w:lang w:eastAsia="he-IL"/>
        </w:rPr>
        <w:t xml:space="preserve"> אני רוצה לקחת אותו</w:t>
      </w:r>
      <w:bookmarkStart w:id="2567" w:name="_ETM_Q1_2377209"/>
      <w:bookmarkEnd w:id="2567"/>
      <w:r>
        <w:rPr>
          <w:rFonts w:hint="cs"/>
          <w:rtl/>
          <w:lang w:eastAsia="he-IL"/>
        </w:rPr>
        <w:t xml:space="preserve"> איתי הביתה, אני אקבל תעודת הרשאה</w:t>
      </w:r>
      <w:bookmarkStart w:id="2568" w:name="_ETM_Q1_2378786"/>
      <w:bookmarkEnd w:id="2568"/>
      <w:r>
        <w:rPr>
          <w:rFonts w:hint="cs"/>
          <w:rtl/>
          <w:lang w:eastAsia="he-IL"/>
        </w:rPr>
        <w:t xml:space="preserve"> ולא רישיון. </w:t>
      </w:r>
    </w:p>
    <w:p w14:paraId="00ADAD65" w14:textId="77777777" w:rsidR="00C560C4" w:rsidRDefault="00C560C4" w:rsidP="00C560C4">
      <w:pPr>
        <w:rPr>
          <w:rtl/>
          <w:lang w:eastAsia="he-IL"/>
        </w:rPr>
      </w:pPr>
      <w:bookmarkStart w:id="2569" w:name="_ETM_Q1_2380379"/>
      <w:bookmarkStart w:id="2570" w:name="_ETM_Q1_2380431"/>
      <w:bookmarkStart w:id="2571" w:name="_ETM_Q1_2379276"/>
      <w:bookmarkStart w:id="2572" w:name="_ETM_Q1_2380290"/>
      <w:bookmarkEnd w:id="2569"/>
      <w:bookmarkEnd w:id="2570"/>
      <w:bookmarkEnd w:id="2571"/>
      <w:bookmarkEnd w:id="2572"/>
    </w:p>
    <w:p w14:paraId="6C1D9E5E" w14:textId="6228C1BF" w:rsidR="00C560C4" w:rsidRDefault="00C560C4" w:rsidP="00C560C4">
      <w:pPr>
        <w:pStyle w:val="a4"/>
        <w:keepNext/>
        <w:rPr>
          <w:rtl/>
        </w:rPr>
      </w:pPr>
      <w:bookmarkStart w:id="2573" w:name="ET_speaker_עידו_בן_יצחק_189"/>
      <w:r w:rsidRPr="00C560C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560C4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0F58E70A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16E3FEA7" w14:textId="46C27E85" w:rsidR="00C560C4" w:rsidRDefault="00C560C4" w:rsidP="00C560C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74" w:name="_ETM_Q1_2380704"/>
      <w:bookmarkEnd w:id="2574"/>
      <w:r>
        <w:rPr>
          <w:rFonts w:hint="cs"/>
          <w:rtl/>
          <w:lang w:eastAsia="he-IL"/>
        </w:rPr>
        <w:t>ה</w:t>
      </w:r>
      <w:bookmarkStart w:id="2575" w:name="_ETM_Q1_2380731"/>
      <w:bookmarkEnd w:id="2575"/>
      <w:r>
        <w:rPr>
          <w:rFonts w:hint="cs"/>
          <w:rtl/>
          <w:lang w:eastAsia="he-IL"/>
        </w:rPr>
        <w:t xml:space="preserve"> בהוראת </w:t>
      </w:r>
      <w:bookmarkStart w:id="2576" w:name="_ETM_Q1_2382249"/>
      <w:bookmarkEnd w:id="2576"/>
      <w:r>
        <w:rPr>
          <w:rFonts w:hint="cs"/>
          <w:rtl/>
          <w:lang w:eastAsia="he-IL"/>
        </w:rPr>
        <w:t xml:space="preserve">שעה, זה בסוף. </w:t>
      </w:r>
    </w:p>
    <w:p w14:paraId="2F82DFE9" w14:textId="77777777" w:rsidR="00C560C4" w:rsidRDefault="00C560C4" w:rsidP="00C560C4">
      <w:pPr>
        <w:rPr>
          <w:rtl/>
          <w:lang w:eastAsia="he-IL"/>
        </w:rPr>
      </w:pPr>
      <w:bookmarkStart w:id="2577" w:name="_ETM_Q1_2383868"/>
      <w:bookmarkStart w:id="2578" w:name="_ETM_Q1_2383918"/>
      <w:bookmarkStart w:id="2579" w:name="_ETM_Q1_2381255"/>
      <w:bookmarkStart w:id="2580" w:name="_ETM_Q1_2382134"/>
      <w:bookmarkEnd w:id="2577"/>
      <w:bookmarkEnd w:id="2578"/>
      <w:bookmarkEnd w:id="2579"/>
      <w:bookmarkEnd w:id="2580"/>
    </w:p>
    <w:p w14:paraId="5C71FA32" w14:textId="4B1CE3C6" w:rsidR="00C560C4" w:rsidRDefault="00C560C4" w:rsidP="00C560C4">
      <w:pPr>
        <w:pStyle w:val="af9"/>
        <w:keepNext/>
        <w:rPr>
          <w:rtl/>
          <w:lang w:eastAsia="he-IL"/>
        </w:rPr>
      </w:pPr>
      <w:bookmarkStart w:id="2581" w:name="ET_guest_אור_רוזנמן_190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F21BD84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9E40294" w14:textId="0476AE03" w:rsidR="00C560C4" w:rsidRDefault="00C560C4" w:rsidP="00C560C4">
      <w:pPr>
        <w:rPr>
          <w:rtl/>
          <w:lang w:eastAsia="he-IL"/>
        </w:rPr>
      </w:pPr>
      <w:bookmarkStart w:id="2582" w:name="_ETM_Q1_2382557"/>
      <w:bookmarkStart w:id="2583" w:name="_ETM_Q1_2382597"/>
      <w:bookmarkEnd w:id="2582"/>
      <w:bookmarkEnd w:id="2583"/>
      <w:r>
        <w:rPr>
          <w:rFonts w:hint="cs"/>
          <w:rtl/>
          <w:lang w:eastAsia="he-IL"/>
        </w:rPr>
        <w:t>בהוראת השעה יש הסדר של הענ</w:t>
      </w:r>
      <w:bookmarkStart w:id="2584" w:name="_ETM_Q1_2382673"/>
      <w:bookmarkEnd w:id="2584"/>
      <w:r>
        <w:rPr>
          <w:rFonts w:hint="cs"/>
          <w:rtl/>
          <w:lang w:eastAsia="he-IL"/>
        </w:rPr>
        <w:t xml:space="preserve">יין זה. </w:t>
      </w:r>
      <w:bookmarkStart w:id="2585" w:name="_ETM_Q1_2383460"/>
      <w:bookmarkEnd w:id="2585"/>
      <w:r>
        <w:rPr>
          <w:rFonts w:hint="cs"/>
          <w:rtl/>
          <w:lang w:eastAsia="he-IL"/>
        </w:rPr>
        <w:t xml:space="preserve">כשנגיע לשם. </w:t>
      </w:r>
      <w:bookmarkStart w:id="2586" w:name="_ETM_Q1_2385512"/>
      <w:bookmarkEnd w:id="2586"/>
    </w:p>
    <w:p w14:paraId="62819C8A" w14:textId="77777777" w:rsidR="00C560C4" w:rsidRDefault="00C560C4" w:rsidP="00C560C4">
      <w:pPr>
        <w:rPr>
          <w:rtl/>
          <w:lang w:eastAsia="he-IL"/>
        </w:rPr>
      </w:pPr>
      <w:bookmarkStart w:id="2587" w:name="_ETM_Q1_2385691"/>
      <w:bookmarkStart w:id="2588" w:name="_ETM_Q1_2385733"/>
      <w:bookmarkStart w:id="2589" w:name="_ETM_Q1_2386541"/>
      <w:bookmarkEnd w:id="2587"/>
      <w:bookmarkEnd w:id="2588"/>
      <w:bookmarkEnd w:id="2589"/>
    </w:p>
    <w:p w14:paraId="6147905A" w14:textId="7332A826" w:rsidR="00C560C4" w:rsidRDefault="00C560C4" w:rsidP="00C560C4">
      <w:pPr>
        <w:pStyle w:val="af9"/>
        <w:keepNext/>
        <w:rPr>
          <w:rtl/>
          <w:lang w:eastAsia="he-IL"/>
        </w:rPr>
      </w:pPr>
      <w:bookmarkStart w:id="2590" w:name="ET_guest_איציק_ציפרוט_191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7EEA98A8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653367B6" w14:textId="308C39E8" w:rsidR="00C560C4" w:rsidRDefault="00C560C4" w:rsidP="00C560C4">
      <w:pPr>
        <w:rPr>
          <w:rtl/>
          <w:lang w:eastAsia="he-IL"/>
        </w:rPr>
      </w:pPr>
      <w:bookmarkStart w:id="2591" w:name="_ETM_Q1_2386971"/>
      <w:bookmarkStart w:id="2592" w:name="_ETM_Q1_2387005"/>
      <w:bookmarkEnd w:id="2591"/>
      <w:bookmarkEnd w:id="2592"/>
      <w:r>
        <w:rPr>
          <w:rFonts w:hint="cs"/>
          <w:rtl/>
          <w:lang w:eastAsia="he-IL"/>
        </w:rPr>
        <w:t>אז איזה רישיון אני י</w:t>
      </w:r>
      <w:bookmarkStart w:id="2593" w:name="_ETM_Q1_2386168"/>
      <w:bookmarkEnd w:id="2593"/>
      <w:r>
        <w:rPr>
          <w:rFonts w:hint="cs"/>
          <w:rtl/>
          <w:lang w:eastAsia="he-IL"/>
        </w:rPr>
        <w:t>כול לקבל</w:t>
      </w:r>
      <w:bookmarkStart w:id="2594" w:name="_ETM_Q1_2387033"/>
      <w:bookmarkEnd w:id="2594"/>
      <w:r>
        <w:rPr>
          <w:rFonts w:hint="cs"/>
          <w:rtl/>
          <w:lang w:eastAsia="he-IL"/>
        </w:rPr>
        <w:t xml:space="preserve"> על פי החוק הזה, אני לא מבין. </w:t>
      </w:r>
    </w:p>
    <w:p w14:paraId="6B7ABEB6" w14:textId="77777777" w:rsidR="00C560C4" w:rsidRDefault="00C560C4" w:rsidP="00C560C4">
      <w:pPr>
        <w:rPr>
          <w:rtl/>
          <w:lang w:eastAsia="he-IL"/>
        </w:rPr>
      </w:pPr>
      <w:bookmarkStart w:id="2595" w:name="_ETM_Q1_2389823"/>
      <w:bookmarkStart w:id="2596" w:name="_ETM_Q1_2389874"/>
      <w:bookmarkStart w:id="2597" w:name="_ETM_Q1_2391913"/>
      <w:bookmarkEnd w:id="2595"/>
      <w:bookmarkEnd w:id="2596"/>
      <w:bookmarkEnd w:id="2597"/>
    </w:p>
    <w:p w14:paraId="31F56EE3" w14:textId="68792BD1" w:rsidR="00C560C4" w:rsidRDefault="00C560C4" w:rsidP="00C560C4">
      <w:pPr>
        <w:pStyle w:val="af9"/>
        <w:keepNext/>
        <w:rPr>
          <w:rtl/>
          <w:lang w:eastAsia="he-IL"/>
        </w:rPr>
      </w:pPr>
      <w:bookmarkStart w:id="2598" w:name="ET_guest_אור_רוזנמן_192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48927AC7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7417310E" w14:textId="06234851" w:rsidR="00C560C4" w:rsidRDefault="00C560C4" w:rsidP="00C560C4">
      <w:pPr>
        <w:rPr>
          <w:rtl/>
          <w:lang w:eastAsia="he-IL"/>
        </w:rPr>
      </w:pPr>
      <w:bookmarkStart w:id="2599" w:name="_ETM_Q1_2392375"/>
      <w:bookmarkStart w:id="2600" w:name="_ETM_Q1_2392421"/>
      <w:bookmarkEnd w:id="2599"/>
      <w:bookmarkEnd w:id="2600"/>
      <w:r>
        <w:rPr>
          <w:rFonts w:hint="cs"/>
          <w:rtl/>
          <w:lang w:eastAsia="he-IL"/>
        </w:rPr>
        <w:t xml:space="preserve">מועדונים מחזיקים רישיון. </w:t>
      </w:r>
      <w:bookmarkStart w:id="2601" w:name="_ETM_Q1_2394791"/>
      <w:bookmarkEnd w:id="2601"/>
    </w:p>
    <w:p w14:paraId="66B1BFF1" w14:textId="77777777" w:rsidR="00C560C4" w:rsidRDefault="00C560C4" w:rsidP="00C560C4">
      <w:pPr>
        <w:rPr>
          <w:rtl/>
          <w:lang w:eastAsia="he-IL"/>
        </w:rPr>
      </w:pPr>
      <w:bookmarkStart w:id="2602" w:name="_ETM_Q1_2395015"/>
      <w:bookmarkStart w:id="2603" w:name="_ETM_Q1_2395066"/>
      <w:bookmarkEnd w:id="2602"/>
      <w:bookmarkEnd w:id="2603"/>
    </w:p>
    <w:p w14:paraId="2134F10F" w14:textId="1B39FEB4" w:rsidR="00C560C4" w:rsidRDefault="00C560C4" w:rsidP="00C560C4">
      <w:pPr>
        <w:pStyle w:val="af9"/>
        <w:keepNext/>
        <w:rPr>
          <w:rtl/>
          <w:lang w:eastAsia="he-IL"/>
        </w:rPr>
      </w:pPr>
      <w:bookmarkStart w:id="2604" w:name="ET_guest_איציק_ציפרוט_193"/>
      <w:r w:rsidRPr="00C5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60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2EA97F15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3A166614" w14:textId="55CFAFFA" w:rsidR="00C560C4" w:rsidRDefault="00C560C4" w:rsidP="00C560C4">
      <w:pPr>
        <w:rPr>
          <w:rtl/>
          <w:lang w:eastAsia="he-IL"/>
        </w:rPr>
      </w:pPr>
      <w:bookmarkStart w:id="2605" w:name="_ETM_Q1_2396576"/>
      <w:bookmarkStart w:id="2606" w:name="_ETM_Q1_2396615"/>
      <w:bookmarkEnd w:id="2605"/>
      <w:bookmarkEnd w:id="2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07" w:name="_ETM_Q1_2397691"/>
      <w:bookmarkStart w:id="2608" w:name="_ETM_Q1_2397749"/>
      <w:bookmarkEnd w:id="2607"/>
      <w:bookmarkEnd w:id="2608"/>
      <w:r>
        <w:rPr>
          <w:rFonts w:hint="cs"/>
          <w:rtl/>
          <w:lang w:eastAsia="he-IL"/>
        </w:rPr>
        <w:t xml:space="preserve">אז בואו נוסיף </w:t>
      </w:r>
      <w:bookmarkStart w:id="2609" w:name="_ETM_Q1_2397220"/>
      <w:bookmarkEnd w:id="2609"/>
      <w:r>
        <w:rPr>
          <w:rFonts w:hint="cs"/>
          <w:rtl/>
          <w:lang w:eastAsia="he-IL"/>
        </w:rPr>
        <w:t xml:space="preserve">מועדון. </w:t>
      </w:r>
    </w:p>
    <w:p w14:paraId="268A461B" w14:textId="77777777" w:rsidR="00C560C4" w:rsidRDefault="00C560C4" w:rsidP="00C560C4">
      <w:pPr>
        <w:rPr>
          <w:rtl/>
          <w:lang w:eastAsia="he-IL"/>
        </w:rPr>
      </w:pPr>
      <w:bookmarkStart w:id="2610" w:name="_ETM_Q1_2399039"/>
      <w:bookmarkStart w:id="2611" w:name="_ETM_Q1_2399091"/>
      <w:bookmarkStart w:id="2612" w:name="_ETM_Q1_2399647"/>
      <w:bookmarkEnd w:id="2610"/>
      <w:bookmarkEnd w:id="2611"/>
      <w:bookmarkEnd w:id="2612"/>
    </w:p>
    <w:p w14:paraId="001F0BAD" w14:textId="10813110" w:rsidR="00C560C4" w:rsidRDefault="00C560C4" w:rsidP="00C560C4">
      <w:pPr>
        <w:pStyle w:val="af6"/>
        <w:keepNext/>
        <w:rPr>
          <w:rtl/>
        </w:rPr>
      </w:pPr>
      <w:bookmarkStart w:id="2613" w:name="ET_yor_6358_194"/>
      <w:r w:rsidRPr="00C560C4">
        <w:rPr>
          <w:rStyle w:val="TagStyle"/>
          <w:rtl/>
        </w:rPr>
        <w:t xml:space="preserve"> &lt;&lt; </w:t>
      </w:r>
      <w:proofErr w:type="spellStart"/>
      <w:r w:rsidRPr="00C560C4">
        <w:rPr>
          <w:rStyle w:val="TagStyle"/>
          <w:rtl/>
        </w:rPr>
        <w:t>יור</w:t>
      </w:r>
      <w:proofErr w:type="spellEnd"/>
      <w:r w:rsidRPr="00C560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60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73424213" w14:textId="77777777" w:rsidR="00C560C4" w:rsidRDefault="00C560C4" w:rsidP="00C560C4">
      <w:pPr>
        <w:pStyle w:val="KeepWithNext"/>
        <w:rPr>
          <w:rtl/>
          <w:lang w:eastAsia="he-IL"/>
        </w:rPr>
      </w:pPr>
    </w:p>
    <w:p w14:paraId="7052D55D" w14:textId="21FB92AD" w:rsidR="00C560C4" w:rsidRDefault="00C560C4" w:rsidP="00C560C4">
      <w:pPr>
        <w:rPr>
          <w:rtl/>
          <w:lang w:eastAsia="he-IL"/>
        </w:rPr>
      </w:pPr>
      <w:bookmarkStart w:id="2614" w:name="_ETM_Q1_2400055"/>
      <w:bookmarkStart w:id="2615" w:name="_ETM_Q1_2400099"/>
      <w:bookmarkEnd w:id="2614"/>
      <w:bookmarkEnd w:id="2615"/>
      <w:r>
        <w:rPr>
          <w:rFonts w:hint="cs"/>
          <w:rtl/>
          <w:lang w:eastAsia="he-IL"/>
        </w:rPr>
        <w:t xml:space="preserve">אני אבקש, תודה איציק. אני </w:t>
      </w:r>
      <w:bookmarkStart w:id="2616" w:name="_ETM_Q1_2402595"/>
      <w:bookmarkEnd w:id="2616"/>
      <w:r>
        <w:rPr>
          <w:rFonts w:hint="cs"/>
          <w:rtl/>
          <w:lang w:eastAsia="he-IL"/>
        </w:rPr>
        <w:t>רוצה רגע לחדד את מה</w:t>
      </w:r>
      <w:bookmarkStart w:id="2617" w:name="_ETM_Q1_2401940"/>
      <w:bookmarkEnd w:id="2617"/>
      <w:r>
        <w:rPr>
          <w:rFonts w:hint="cs"/>
          <w:rtl/>
          <w:lang w:eastAsia="he-IL"/>
        </w:rPr>
        <w:t xml:space="preserve"> שאיציק אומר. כי זה</w:t>
      </w:r>
      <w:bookmarkStart w:id="2618" w:name="_ETM_Q1_2404644"/>
      <w:bookmarkEnd w:id="2618"/>
      <w:r>
        <w:rPr>
          <w:rFonts w:hint="cs"/>
          <w:rtl/>
          <w:lang w:eastAsia="he-IL"/>
        </w:rPr>
        <w:t xml:space="preserve"> לא הגיע אליי רק ממנו, גם מאזרחים שראו שאנ</w:t>
      </w:r>
      <w:bookmarkStart w:id="2619" w:name="_ETM_Q1_2406101"/>
      <w:bookmarkEnd w:id="2619"/>
      <w:r>
        <w:rPr>
          <w:rFonts w:hint="cs"/>
          <w:rtl/>
          <w:lang w:eastAsia="he-IL"/>
        </w:rPr>
        <w:t>חנו דנים</w:t>
      </w:r>
      <w:bookmarkStart w:id="2620" w:name="_ETM_Q1_2406827"/>
      <w:bookmarkEnd w:id="2620"/>
      <w:r>
        <w:rPr>
          <w:rFonts w:hint="cs"/>
          <w:rtl/>
          <w:lang w:eastAsia="he-IL"/>
        </w:rPr>
        <w:t xml:space="preserve"> בחוק הזה. על לקבל תזכורת. כלומר, איך אנחנו מסייעים לאותו </w:t>
      </w:r>
      <w:bookmarkStart w:id="2621" w:name="_ETM_Q1_2415217"/>
      <w:bookmarkEnd w:id="2621"/>
      <w:r>
        <w:rPr>
          <w:rFonts w:hint="cs"/>
          <w:rtl/>
          <w:lang w:eastAsia="he-IL"/>
        </w:rPr>
        <w:t xml:space="preserve">אחד שלא </w:t>
      </w:r>
      <w:bookmarkStart w:id="2622" w:name="_ETM_Q1_2413928"/>
      <w:bookmarkEnd w:id="2622"/>
      <w:r>
        <w:rPr>
          <w:rFonts w:hint="cs"/>
          <w:rtl/>
          <w:lang w:eastAsia="he-IL"/>
        </w:rPr>
        <w:t xml:space="preserve">חידש את הרישיון כי הוא שכח. זה לא </w:t>
      </w:r>
      <w:bookmarkStart w:id="2623" w:name="_ETM_Q1_2417577"/>
      <w:bookmarkEnd w:id="2623"/>
      <w:r>
        <w:rPr>
          <w:rFonts w:hint="cs"/>
          <w:rtl/>
          <w:lang w:eastAsia="he-IL"/>
        </w:rPr>
        <w:t xml:space="preserve">חתונה, דרך אגב. כי חסר לך שתשכח חתונה, זה יעלה </w:t>
      </w:r>
      <w:bookmarkStart w:id="2624" w:name="_ETM_Q1_2423022"/>
      <w:bookmarkEnd w:id="2624"/>
      <w:r>
        <w:rPr>
          <w:rFonts w:hint="cs"/>
          <w:rtl/>
          <w:lang w:eastAsia="he-IL"/>
        </w:rPr>
        <w:t>לך ביוקר. אבל בוא</w:t>
      </w:r>
      <w:bookmarkStart w:id="2625" w:name="_ETM_Q1_2421567"/>
      <w:bookmarkEnd w:id="2625"/>
      <w:r>
        <w:rPr>
          <w:rFonts w:hint="cs"/>
          <w:rtl/>
          <w:lang w:eastAsia="he-IL"/>
        </w:rPr>
        <w:t>, ישראל, איך אנחנו כן ע</w:t>
      </w:r>
      <w:bookmarkStart w:id="2626" w:name="_ETM_Q1_2421561"/>
      <w:bookmarkEnd w:id="2626"/>
      <w:r>
        <w:rPr>
          <w:rFonts w:hint="cs"/>
          <w:rtl/>
          <w:lang w:eastAsia="he-IL"/>
        </w:rPr>
        <w:t xml:space="preserve">ושים את </w:t>
      </w:r>
      <w:bookmarkStart w:id="2627" w:name="_ETM_Q1_2421889"/>
      <w:bookmarkEnd w:id="2627"/>
      <w:r>
        <w:rPr>
          <w:rFonts w:hint="cs"/>
          <w:rtl/>
          <w:lang w:eastAsia="he-IL"/>
        </w:rPr>
        <w:t xml:space="preserve">זה? </w:t>
      </w:r>
      <w:bookmarkStart w:id="2628" w:name="_ETM_Q1_2419932"/>
      <w:bookmarkStart w:id="2629" w:name="_ETM_Q1_2422376"/>
      <w:bookmarkEnd w:id="2628"/>
      <w:bookmarkEnd w:id="2629"/>
    </w:p>
    <w:p w14:paraId="630686AE" w14:textId="77777777" w:rsidR="00040FA6" w:rsidRDefault="00040FA6" w:rsidP="00C560C4">
      <w:pPr>
        <w:rPr>
          <w:rtl/>
          <w:lang w:eastAsia="he-IL"/>
        </w:rPr>
      </w:pPr>
      <w:bookmarkStart w:id="2630" w:name="_ETM_Q1_2423310"/>
      <w:bookmarkEnd w:id="2630"/>
    </w:p>
    <w:p w14:paraId="4CC9B83C" w14:textId="14B261DE" w:rsidR="00040FA6" w:rsidRDefault="00040FA6" w:rsidP="00040FA6">
      <w:pPr>
        <w:pStyle w:val="af9"/>
        <w:keepNext/>
        <w:rPr>
          <w:rtl/>
          <w:lang w:eastAsia="he-IL"/>
        </w:rPr>
      </w:pPr>
      <w:bookmarkStart w:id="2631" w:name="ET_guest_ישראל_אבישר_195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1CB477DD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2CA18A79" w14:textId="45A6BAE9" w:rsidR="00040FA6" w:rsidRDefault="00040FA6" w:rsidP="00040FA6">
      <w:pPr>
        <w:rPr>
          <w:rtl/>
          <w:lang w:eastAsia="he-IL"/>
        </w:rPr>
      </w:pPr>
      <w:bookmarkStart w:id="2632" w:name="_ETM_Q1_2423829"/>
      <w:bookmarkStart w:id="2633" w:name="_ETM_Q1_2423876"/>
      <w:bookmarkEnd w:id="2632"/>
      <w:bookmarkEnd w:id="2633"/>
      <w:r>
        <w:rPr>
          <w:rFonts w:hint="cs"/>
          <w:rtl/>
          <w:lang w:eastAsia="he-IL"/>
        </w:rPr>
        <w:t>אז איציק מדבר</w:t>
      </w:r>
      <w:bookmarkStart w:id="2634" w:name="_ETM_Q1_2423467"/>
      <w:bookmarkEnd w:id="2634"/>
      <w:r>
        <w:rPr>
          <w:rFonts w:hint="cs"/>
          <w:rtl/>
          <w:lang w:eastAsia="he-IL"/>
        </w:rPr>
        <w:t xml:space="preserve"> על מחזור החיים של </w:t>
      </w:r>
      <w:bookmarkStart w:id="2635" w:name="_ETM_Q1_2426360"/>
      <w:bookmarkEnd w:id="2635"/>
      <w:r>
        <w:rPr>
          <w:rFonts w:hint="cs"/>
          <w:rtl/>
          <w:lang w:eastAsia="he-IL"/>
        </w:rPr>
        <w:t>חידו</w:t>
      </w:r>
      <w:bookmarkStart w:id="2636" w:name="_ETM_Q1_2424436"/>
      <w:bookmarkEnd w:id="2636"/>
      <w:r>
        <w:rPr>
          <w:rFonts w:hint="cs"/>
          <w:rtl/>
          <w:lang w:eastAsia="he-IL"/>
        </w:rPr>
        <w:t xml:space="preserve">ש הרישיונות בחוק כלי ירייה. </w:t>
      </w:r>
      <w:bookmarkStart w:id="2637" w:name="_ETM_Q1_2426159"/>
      <w:bookmarkEnd w:id="2637"/>
      <w:r>
        <w:rPr>
          <w:rFonts w:hint="cs"/>
          <w:rtl/>
          <w:lang w:eastAsia="he-IL"/>
        </w:rPr>
        <w:t>אדם שמחזיק היום כלי</w:t>
      </w:r>
      <w:bookmarkStart w:id="2638" w:name="_ETM_Q1_2428983"/>
      <w:bookmarkEnd w:id="2638"/>
      <w:r>
        <w:rPr>
          <w:rFonts w:hint="cs"/>
          <w:rtl/>
          <w:lang w:eastAsia="he-IL"/>
        </w:rPr>
        <w:t xml:space="preserve"> ירייה יש לו אח</w:t>
      </w:r>
      <w:bookmarkStart w:id="2639" w:name="_ETM_Q1_2428407"/>
      <w:bookmarkEnd w:id="2639"/>
      <w:r>
        <w:rPr>
          <w:rFonts w:hint="cs"/>
          <w:rtl/>
          <w:lang w:eastAsia="he-IL"/>
        </w:rPr>
        <w:t>ת לשנה חובה. בשנה הראשונה ה</w:t>
      </w:r>
      <w:bookmarkStart w:id="2640" w:name="_ETM_Q1_2429761"/>
      <w:bookmarkEnd w:id="2640"/>
      <w:r>
        <w:rPr>
          <w:rFonts w:hint="cs"/>
          <w:rtl/>
          <w:lang w:eastAsia="he-IL"/>
        </w:rPr>
        <w:t>ו</w:t>
      </w:r>
      <w:bookmarkStart w:id="2641" w:name="_ETM_Q1_2429953"/>
      <w:bookmarkEnd w:id="2641"/>
      <w:r>
        <w:rPr>
          <w:rFonts w:hint="cs"/>
          <w:rtl/>
          <w:lang w:eastAsia="he-IL"/>
        </w:rPr>
        <w:t>א עושה אימון הכשרה ראשו</w:t>
      </w:r>
      <w:bookmarkStart w:id="2642" w:name="_ETM_Q1_2430948"/>
      <w:bookmarkEnd w:id="2642"/>
      <w:r>
        <w:rPr>
          <w:rFonts w:hint="cs"/>
          <w:rtl/>
          <w:lang w:eastAsia="he-IL"/>
        </w:rPr>
        <w:t>נית, בשנה השנייה ר</w:t>
      </w:r>
      <w:bookmarkStart w:id="2643" w:name="_ETM_Q1_2432645"/>
      <w:bookmarkEnd w:id="2643"/>
      <w:r>
        <w:rPr>
          <w:rFonts w:hint="cs"/>
          <w:rtl/>
          <w:lang w:eastAsia="he-IL"/>
        </w:rPr>
        <w:t>יענון. ובשנה השלישית</w:t>
      </w:r>
      <w:bookmarkStart w:id="2644" w:name="_ETM_Q1_2434912"/>
      <w:bookmarkEnd w:id="2644"/>
      <w:r>
        <w:rPr>
          <w:rFonts w:hint="cs"/>
          <w:rtl/>
          <w:lang w:eastAsia="he-IL"/>
        </w:rPr>
        <w:t xml:space="preserve"> הוא עושה חידוש. כל זה מוגדר במ</w:t>
      </w:r>
      <w:bookmarkStart w:id="2645" w:name="_ETM_Q1_2435059"/>
      <w:bookmarkEnd w:id="2645"/>
      <w:r>
        <w:rPr>
          <w:rFonts w:hint="cs"/>
          <w:rtl/>
          <w:lang w:eastAsia="he-IL"/>
        </w:rPr>
        <w:t xml:space="preserve">סגרת תקנות שאושרו פה. </w:t>
      </w:r>
      <w:bookmarkStart w:id="2646" w:name="_ETM_Q1_2437134"/>
      <w:bookmarkEnd w:id="2646"/>
      <w:r>
        <w:rPr>
          <w:rFonts w:hint="cs"/>
          <w:rtl/>
          <w:lang w:eastAsia="he-IL"/>
        </w:rPr>
        <w:t xml:space="preserve">והן תקנות מחייבות. </w:t>
      </w:r>
      <w:bookmarkStart w:id="2647" w:name="_ETM_Q1_2437681"/>
      <w:bookmarkEnd w:id="2647"/>
      <w:r>
        <w:rPr>
          <w:rFonts w:hint="cs"/>
          <w:rtl/>
          <w:lang w:eastAsia="he-IL"/>
        </w:rPr>
        <w:t xml:space="preserve">אנחנו בעצם </w:t>
      </w:r>
      <w:proofErr w:type="spellStart"/>
      <w:r>
        <w:rPr>
          <w:rFonts w:hint="cs"/>
          <w:rtl/>
          <w:lang w:eastAsia="he-IL"/>
        </w:rPr>
        <w:t>מתזכרים</w:t>
      </w:r>
      <w:proofErr w:type="spellEnd"/>
      <w:r>
        <w:rPr>
          <w:rFonts w:hint="cs"/>
          <w:rtl/>
          <w:lang w:eastAsia="he-IL"/>
        </w:rPr>
        <w:t xml:space="preserve"> את האדם שבשיטה מאוד</w:t>
      </w:r>
      <w:bookmarkStart w:id="2648" w:name="_ETM_Q1_2442694"/>
      <w:bookmarkEnd w:id="2648"/>
      <w:r>
        <w:rPr>
          <w:rFonts w:hint="cs"/>
          <w:rtl/>
          <w:lang w:eastAsia="he-IL"/>
        </w:rPr>
        <w:t xml:space="preserve"> ברורה. שלושה חודשים ל</w:t>
      </w:r>
      <w:bookmarkStart w:id="2649" w:name="_ETM_Q1_2441483"/>
      <w:bookmarkEnd w:id="2649"/>
      <w:r>
        <w:rPr>
          <w:rFonts w:hint="cs"/>
          <w:rtl/>
          <w:lang w:eastAsia="he-IL"/>
        </w:rPr>
        <w:t xml:space="preserve">פני הוא מקבל הודעה גם במסרון, </w:t>
      </w:r>
      <w:bookmarkStart w:id="2650" w:name="_ETM_Q1_2445632"/>
      <w:bookmarkEnd w:id="2650"/>
      <w:r>
        <w:rPr>
          <w:rFonts w:hint="cs"/>
          <w:rtl/>
          <w:lang w:eastAsia="he-IL"/>
        </w:rPr>
        <w:t>למיטב זיכרוני גם ב</w:t>
      </w:r>
      <w:bookmarkStart w:id="2651" w:name="_ETM_Q1_2444549"/>
      <w:bookmarkEnd w:id="2651"/>
      <w:r>
        <w:rPr>
          <w:rFonts w:hint="cs"/>
          <w:rtl/>
          <w:lang w:eastAsia="he-IL"/>
        </w:rPr>
        <w:t>מייל. ומעבר לכך, חוד</w:t>
      </w:r>
      <w:bookmarkStart w:id="2652" w:name="_ETM_Q1_2446185"/>
      <w:bookmarkEnd w:id="2652"/>
      <w:r>
        <w:rPr>
          <w:rFonts w:hint="cs"/>
          <w:rtl/>
          <w:lang w:eastAsia="he-IL"/>
        </w:rPr>
        <w:t xml:space="preserve">ש לפני נוסף </w:t>
      </w:r>
      <w:bookmarkStart w:id="2653" w:name="_ETM_Q1_2447989"/>
      <w:bookmarkEnd w:id="2653"/>
      <w:r>
        <w:rPr>
          <w:rFonts w:hint="cs"/>
          <w:rtl/>
          <w:lang w:eastAsia="he-IL"/>
        </w:rPr>
        <w:t>הוא מקבל הודעה נוספת. אנחנו ע</w:t>
      </w:r>
      <w:bookmarkStart w:id="2654" w:name="_ETM_Q1_2449297"/>
      <w:bookmarkEnd w:id="2654"/>
      <w:r>
        <w:rPr>
          <w:rFonts w:hint="cs"/>
          <w:rtl/>
          <w:lang w:eastAsia="he-IL"/>
        </w:rPr>
        <w:t xml:space="preserve">ושים דברים שרשויות מדינתיות אחרות </w:t>
      </w:r>
      <w:bookmarkStart w:id="2655" w:name="_ETM_Q1_2453110"/>
      <w:bookmarkEnd w:id="2655"/>
      <w:r>
        <w:rPr>
          <w:rFonts w:hint="cs"/>
          <w:rtl/>
          <w:lang w:eastAsia="he-IL"/>
        </w:rPr>
        <w:t>לא עושות, בין ב</w:t>
      </w:r>
      <w:bookmarkStart w:id="2656" w:name="_ETM_Q1_2453635"/>
      <w:bookmarkEnd w:id="2656"/>
      <w:r>
        <w:rPr>
          <w:rFonts w:hint="cs"/>
          <w:rtl/>
          <w:lang w:eastAsia="he-IL"/>
        </w:rPr>
        <w:t xml:space="preserve">רישיון נהיגה, בין ברישיון הרכב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657" w:name="_ETM_Q1_2458442"/>
      <w:bookmarkEnd w:id="2657"/>
      <w:r>
        <w:rPr>
          <w:rFonts w:hint="cs"/>
          <w:rtl/>
          <w:lang w:eastAsia="he-IL"/>
        </w:rPr>
        <w:t xml:space="preserve"> אנחנו מאוד מאוד, </w:t>
      </w:r>
      <w:bookmarkStart w:id="2658" w:name="_ETM_Q1_2457458"/>
      <w:bookmarkEnd w:id="2658"/>
      <w:r>
        <w:rPr>
          <w:rFonts w:hint="cs"/>
          <w:rtl/>
          <w:lang w:eastAsia="he-IL"/>
        </w:rPr>
        <w:t>מה שנקרא, סדורים ושיטתיים בהודעות המק</w:t>
      </w:r>
      <w:bookmarkStart w:id="2659" w:name="_ETM_Q1_2458847"/>
      <w:bookmarkEnd w:id="2659"/>
      <w:r>
        <w:rPr>
          <w:rFonts w:hint="cs"/>
          <w:rtl/>
          <w:lang w:eastAsia="he-IL"/>
        </w:rPr>
        <w:t xml:space="preserve">דימות. </w:t>
      </w:r>
      <w:bookmarkStart w:id="2660" w:name="_ETM_Q1_2457184"/>
      <w:bookmarkStart w:id="2661" w:name="_ETM_Q1_2460256"/>
      <w:bookmarkEnd w:id="2660"/>
      <w:bookmarkEnd w:id="2661"/>
      <w:r>
        <w:rPr>
          <w:rFonts w:hint="cs"/>
          <w:rtl/>
          <w:lang w:eastAsia="he-IL"/>
        </w:rPr>
        <w:t xml:space="preserve">לצערנו, </w:t>
      </w:r>
      <w:bookmarkStart w:id="2662" w:name="_ETM_Q1_2462376"/>
      <w:bookmarkEnd w:id="2662"/>
      <w:r>
        <w:rPr>
          <w:rFonts w:hint="cs"/>
          <w:rtl/>
          <w:lang w:eastAsia="he-IL"/>
        </w:rPr>
        <w:t>חלק מהאנשים לא, איך אומרים,</w:t>
      </w:r>
      <w:bookmarkStart w:id="2663" w:name="_ETM_Q1_2463689"/>
      <w:bookmarkEnd w:id="2663"/>
      <w:r>
        <w:rPr>
          <w:rFonts w:hint="cs"/>
          <w:rtl/>
          <w:lang w:eastAsia="he-IL"/>
        </w:rPr>
        <w:t xml:space="preserve"> מקדישים את תשומת הלב </w:t>
      </w:r>
      <w:bookmarkStart w:id="2664" w:name="_ETM_Q1_2466192"/>
      <w:bookmarkEnd w:id="2664"/>
      <w:r>
        <w:rPr>
          <w:rFonts w:hint="cs"/>
          <w:rtl/>
          <w:lang w:eastAsia="he-IL"/>
        </w:rPr>
        <w:t>הראויה ומגיע</w:t>
      </w:r>
      <w:bookmarkStart w:id="2665" w:name="_ETM_Q1_2466045"/>
      <w:bookmarkEnd w:id="2665"/>
      <w:r>
        <w:rPr>
          <w:rFonts w:hint="cs"/>
          <w:rtl/>
          <w:lang w:eastAsia="he-IL"/>
        </w:rPr>
        <w:t>ים לאי חידוש. ואז אנחנו נאלצים לנקוט צעדים מנהל</w:t>
      </w:r>
      <w:bookmarkStart w:id="2666" w:name="_ETM_Q1_2470418"/>
      <w:bookmarkEnd w:id="2666"/>
      <w:r>
        <w:rPr>
          <w:rFonts w:hint="cs"/>
          <w:rtl/>
          <w:lang w:eastAsia="he-IL"/>
        </w:rPr>
        <w:t xml:space="preserve">יים </w:t>
      </w:r>
      <w:bookmarkStart w:id="2667" w:name="_ETM_Q1_2470750"/>
      <w:bookmarkEnd w:id="2667"/>
      <w:r>
        <w:rPr>
          <w:rFonts w:hint="cs"/>
          <w:rtl/>
          <w:lang w:eastAsia="he-IL"/>
        </w:rPr>
        <w:t xml:space="preserve">שמוגדרים אצלנו בצורה ברורה. </w:t>
      </w:r>
      <w:bookmarkStart w:id="2668" w:name="_ETM_Q1_2475026"/>
      <w:bookmarkStart w:id="2669" w:name="_ETM_Q1_2475103"/>
      <w:bookmarkStart w:id="2670" w:name="_ETM_Q1_2475160"/>
      <w:bookmarkStart w:id="2671" w:name="_ETM_Q1_2475229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>אנחנו עושים את המיט</w:t>
      </w:r>
      <w:bookmarkStart w:id="2672" w:name="_ETM_Q1_2474133"/>
      <w:bookmarkEnd w:id="2672"/>
      <w:r>
        <w:rPr>
          <w:rFonts w:hint="cs"/>
          <w:rtl/>
          <w:lang w:eastAsia="he-IL"/>
        </w:rPr>
        <w:t>ב, להבנתי, באופן</w:t>
      </w:r>
      <w:bookmarkStart w:id="2673" w:name="_ETM_Q1_2475492"/>
      <w:bookmarkEnd w:id="2673"/>
      <w:r>
        <w:rPr>
          <w:rFonts w:hint="cs"/>
          <w:rtl/>
          <w:lang w:eastAsia="he-IL"/>
        </w:rPr>
        <w:t xml:space="preserve"> מעל </w:t>
      </w:r>
      <w:bookmarkStart w:id="2674" w:name="_ETM_Q1_2474666"/>
      <w:bookmarkEnd w:id="2674"/>
      <w:r>
        <w:rPr>
          <w:rFonts w:hint="cs"/>
          <w:rtl/>
          <w:lang w:eastAsia="he-IL"/>
        </w:rPr>
        <w:t>לסביר לרשות ממשלתית, על מ</w:t>
      </w:r>
      <w:bookmarkStart w:id="2675" w:name="_ETM_Q1_2477279"/>
      <w:bookmarkEnd w:id="2675"/>
      <w:r>
        <w:rPr>
          <w:rFonts w:hint="cs"/>
          <w:rtl/>
          <w:lang w:eastAsia="he-IL"/>
        </w:rPr>
        <w:t xml:space="preserve">נת </w:t>
      </w:r>
      <w:proofErr w:type="spellStart"/>
      <w:r>
        <w:rPr>
          <w:rFonts w:hint="cs"/>
          <w:rtl/>
          <w:lang w:eastAsia="he-IL"/>
        </w:rPr>
        <w:t>לתזכר</w:t>
      </w:r>
      <w:proofErr w:type="spellEnd"/>
      <w:r>
        <w:rPr>
          <w:rFonts w:hint="cs"/>
          <w:rtl/>
          <w:lang w:eastAsia="he-IL"/>
        </w:rPr>
        <w:t xml:space="preserve"> את האדם</w:t>
      </w:r>
      <w:bookmarkStart w:id="2676" w:name="_ETM_Q1_2477568"/>
      <w:bookmarkEnd w:id="2676"/>
      <w:r>
        <w:rPr>
          <w:rFonts w:hint="cs"/>
          <w:rtl/>
          <w:lang w:eastAsia="he-IL"/>
        </w:rPr>
        <w:t xml:space="preserve"> בחובתו. </w:t>
      </w:r>
      <w:bookmarkStart w:id="2677" w:name="_ETM_Q1_2482003"/>
      <w:bookmarkStart w:id="2678" w:name="_ETM_Q1_2480068"/>
      <w:bookmarkStart w:id="2679" w:name="_ETM_Q1_2479487"/>
      <w:bookmarkStart w:id="2680" w:name="_ETM_Q1_2480227"/>
      <w:bookmarkEnd w:id="2677"/>
      <w:bookmarkEnd w:id="2678"/>
      <w:bookmarkEnd w:id="2679"/>
      <w:bookmarkEnd w:id="2680"/>
    </w:p>
    <w:p w14:paraId="4EEDB165" w14:textId="77777777" w:rsidR="00040FA6" w:rsidRDefault="00040FA6" w:rsidP="00040FA6">
      <w:pPr>
        <w:rPr>
          <w:rtl/>
          <w:lang w:eastAsia="he-IL"/>
        </w:rPr>
      </w:pPr>
      <w:bookmarkStart w:id="2681" w:name="_ETM_Q1_2480302"/>
      <w:bookmarkEnd w:id="2681"/>
    </w:p>
    <w:p w14:paraId="21C6B823" w14:textId="1D1AAB7E" w:rsidR="00040FA6" w:rsidRDefault="00040FA6" w:rsidP="00040FA6">
      <w:pPr>
        <w:pStyle w:val="af6"/>
        <w:keepNext/>
        <w:rPr>
          <w:rtl/>
        </w:rPr>
      </w:pPr>
      <w:bookmarkStart w:id="2682" w:name="ET_yor_6358_196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512C4381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22AD7E86" w14:textId="521E0F73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3" w:name="_ETM_Q1_2481930"/>
      <w:bookmarkEnd w:id="2683"/>
      <w:r>
        <w:rPr>
          <w:rFonts w:hint="cs"/>
          <w:rtl/>
          <w:lang w:eastAsia="he-IL"/>
        </w:rPr>
        <w:t>ת</w:t>
      </w:r>
      <w:bookmarkStart w:id="2684" w:name="_ETM_Q1_2481968"/>
      <w:bookmarkEnd w:id="2684"/>
      <w:r>
        <w:rPr>
          <w:rFonts w:hint="cs"/>
          <w:rtl/>
          <w:lang w:eastAsia="he-IL"/>
        </w:rPr>
        <w:t>ם שולחי</w:t>
      </w:r>
      <w:bookmarkStart w:id="2685" w:name="_ETM_Q1_2479721"/>
      <w:bookmarkEnd w:id="2685"/>
      <w:r>
        <w:rPr>
          <w:rFonts w:hint="cs"/>
          <w:rtl/>
          <w:lang w:eastAsia="he-IL"/>
        </w:rPr>
        <w:t>ם הודעה גם 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?</w:t>
      </w:r>
      <w:bookmarkStart w:id="2686" w:name="_ETM_Q1_2482336"/>
      <w:bookmarkEnd w:id="2686"/>
    </w:p>
    <w:p w14:paraId="6AEEF8A8" w14:textId="77777777" w:rsidR="00040FA6" w:rsidRDefault="00040FA6" w:rsidP="00040FA6">
      <w:pPr>
        <w:rPr>
          <w:rtl/>
          <w:lang w:eastAsia="he-IL"/>
        </w:rPr>
      </w:pPr>
      <w:bookmarkStart w:id="2687" w:name="_ETM_Q1_2482437"/>
      <w:bookmarkEnd w:id="2687"/>
    </w:p>
    <w:p w14:paraId="0D7A7F33" w14:textId="448C508B" w:rsidR="00040FA6" w:rsidRDefault="00040FA6" w:rsidP="00040FA6">
      <w:pPr>
        <w:pStyle w:val="af9"/>
        <w:keepNext/>
        <w:rPr>
          <w:rtl/>
          <w:lang w:eastAsia="he-IL"/>
        </w:rPr>
      </w:pPr>
      <w:bookmarkStart w:id="2688" w:name="ET_guest_ישראל_אבישר_197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3C96F643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774E7EDB" w14:textId="693F8EC4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689" w:name="_ETM_Q1_2481223"/>
      <w:bookmarkStart w:id="2690" w:name="_ETM_Q1_2481260"/>
      <w:bookmarkEnd w:id="2689"/>
      <w:bookmarkEnd w:id="2690"/>
      <w:r>
        <w:rPr>
          <w:rFonts w:hint="cs"/>
          <w:rtl/>
          <w:lang w:eastAsia="he-IL"/>
        </w:rPr>
        <w:t>ם במסרון וגם בהו</w:t>
      </w:r>
      <w:bookmarkStart w:id="2691" w:name="_ETM_Q1_2481500"/>
      <w:bookmarkEnd w:id="2691"/>
      <w:r>
        <w:rPr>
          <w:rFonts w:hint="cs"/>
          <w:rtl/>
          <w:lang w:eastAsia="he-IL"/>
        </w:rPr>
        <w:t xml:space="preserve">דעה במייל. </w:t>
      </w:r>
      <w:bookmarkStart w:id="2692" w:name="_ETM_Q1_2483666"/>
      <w:bookmarkEnd w:id="2692"/>
    </w:p>
    <w:p w14:paraId="42170BAE" w14:textId="77777777" w:rsidR="00040FA6" w:rsidRDefault="00040FA6" w:rsidP="00040FA6">
      <w:pPr>
        <w:rPr>
          <w:rtl/>
          <w:lang w:eastAsia="he-IL"/>
        </w:rPr>
      </w:pPr>
      <w:bookmarkStart w:id="2693" w:name="_ETM_Q1_2483725"/>
      <w:bookmarkStart w:id="2694" w:name="_ETM_Q1_2483736"/>
      <w:bookmarkStart w:id="2695" w:name="_ETM_Q1_2483762"/>
      <w:bookmarkEnd w:id="2693"/>
      <w:bookmarkEnd w:id="2694"/>
      <w:bookmarkEnd w:id="2695"/>
    </w:p>
    <w:p w14:paraId="5A0AD23D" w14:textId="0F5EFB2D" w:rsidR="00040FA6" w:rsidRDefault="00040FA6" w:rsidP="00040FA6">
      <w:pPr>
        <w:pStyle w:val="af6"/>
        <w:keepNext/>
        <w:rPr>
          <w:rtl/>
        </w:rPr>
      </w:pPr>
      <w:bookmarkStart w:id="2696" w:name="ET_yor_6358_198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4DB97100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17BDD921" w14:textId="2F94D41D" w:rsidR="00040FA6" w:rsidRDefault="00040FA6" w:rsidP="00040FA6">
      <w:pPr>
        <w:rPr>
          <w:rtl/>
          <w:lang w:eastAsia="he-IL"/>
        </w:rPr>
      </w:pPr>
      <w:bookmarkStart w:id="2697" w:name="_ETM_Q1_2485492"/>
      <w:bookmarkStart w:id="2698" w:name="_ETM_Q1_2485531"/>
      <w:bookmarkStart w:id="2699" w:name="_ETM_Q1_2482800"/>
      <w:bookmarkEnd w:id="2697"/>
      <w:bookmarkEnd w:id="2698"/>
      <w:bookmarkEnd w:id="2699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</w:t>
      </w:r>
      <w:bookmarkStart w:id="2700" w:name="_ETM_Q1_2486860"/>
      <w:bookmarkStart w:id="2701" w:name="_ETM_Q1_2484897"/>
      <w:bookmarkStart w:id="2702" w:name="_ETM_Q1_2482383"/>
      <w:bookmarkEnd w:id="2700"/>
      <w:bookmarkEnd w:id="2701"/>
      <w:bookmarkEnd w:id="2702"/>
    </w:p>
    <w:p w14:paraId="10BF68D8" w14:textId="77777777" w:rsidR="00040FA6" w:rsidRDefault="00040FA6" w:rsidP="00040FA6">
      <w:pPr>
        <w:rPr>
          <w:rtl/>
          <w:lang w:eastAsia="he-IL"/>
        </w:rPr>
      </w:pPr>
      <w:bookmarkStart w:id="2703" w:name="_ETM_Q1_2482558"/>
      <w:bookmarkStart w:id="2704" w:name="_ETM_Q1_2482598"/>
      <w:bookmarkStart w:id="2705" w:name="_ETM_Q1_2483435"/>
      <w:bookmarkEnd w:id="2703"/>
      <w:bookmarkEnd w:id="2704"/>
      <w:bookmarkEnd w:id="2705"/>
    </w:p>
    <w:p w14:paraId="38B3EFC2" w14:textId="4B0F82E0" w:rsidR="00040FA6" w:rsidRDefault="00040FA6" w:rsidP="00040FA6">
      <w:pPr>
        <w:pStyle w:val="af9"/>
        <w:keepNext/>
        <w:rPr>
          <w:rtl/>
          <w:lang w:eastAsia="he-IL"/>
        </w:rPr>
      </w:pPr>
      <w:bookmarkStart w:id="2706" w:name="ET_guest_קריאה_199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49B47CD9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5A5568F4" w14:textId="76952A5D" w:rsidR="00040FA6" w:rsidRDefault="00040FA6" w:rsidP="00040FA6">
      <w:pPr>
        <w:rPr>
          <w:rtl/>
          <w:lang w:eastAsia="he-IL"/>
        </w:rPr>
      </w:pPr>
      <w:bookmarkStart w:id="2707" w:name="_ETM_Q1_2483830"/>
      <w:bookmarkStart w:id="2708" w:name="_ETM_Q1_2483870"/>
      <w:bookmarkStart w:id="2709" w:name="_ETM_Q1_2483462"/>
      <w:bookmarkEnd w:id="2707"/>
      <w:bookmarkEnd w:id="2708"/>
      <w:bookmarkEnd w:id="2709"/>
      <w:r>
        <w:rPr>
          <w:rFonts w:hint="cs"/>
          <w:rtl/>
          <w:lang w:eastAsia="he-IL"/>
        </w:rPr>
        <w:t>ותזכורת טלפונית. גם מרימים טלפון.</w:t>
      </w:r>
      <w:bookmarkStart w:id="2710" w:name="_ETM_Q1_2485072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2485261"/>
      <w:bookmarkEnd w:id="2711"/>
    </w:p>
    <w:p w14:paraId="0088808D" w14:textId="77777777" w:rsidR="00040FA6" w:rsidRDefault="00040FA6" w:rsidP="00040FA6">
      <w:pPr>
        <w:rPr>
          <w:rtl/>
          <w:lang w:eastAsia="he-IL"/>
        </w:rPr>
      </w:pPr>
      <w:bookmarkStart w:id="2712" w:name="_ETM_Q1_2485312"/>
      <w:bookmarkStart w:id="2713" w:name="_ETM_Q1_2486989"/>
      <w:bookmarkEnd w:id="2712"/>
      <w:bookmarkEnd w:id="2713"/>
    </w:p>
    <w:p w14:paraId="2BCA3D65" w14:textId="3DECCCCF" w:rsidR="00040FA6" w:rsidRDefault="00040FA6" w:rsidP="00040FA6">
      <w:pPr>
        <w:pStyle w:val="af9"/>
        <w:keepNext/>
        <w:rPr>
          <w:rtl/>
          <w:lang w:eastAsia="he-IL"/>
        </w:rPr>
      </w:pPr>
      <w:bookmarkStart w:id="2714" w:name="ET_guest_ישראל_אבישר_200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46BB3BB1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19B1C3EF" w14:textId="6B7F9DC2" w:rsidR="00040FA6" w:rsidRDefault="00040FA6" w:rsidP="00040FA6">
      <w:pPr>
        <w:rPr>
          <w:rtl/>
          <w:lang w:eastAsia="he-IL"/>
        </w:rPr>
      </w:pPr>
      <w:bookmarkStart w:id="2715" w:name="_ETM_Q1_2487399"/>
      <w:bookmarkStart w:id="2716" w:name="_ETM_Q1_2487437"/>
      <w:bookmarkEnd w:id="2715"/>
      <w:bookmarkEnd w:id="2716"/>
      <w:r>
        <w:rPr>
          <w:rFonts w:hint="cs"/>
          <w:rtl/>
          <w:lang w:eastAsia="he-IL"/>
        </w:rPr>
        <w:t>לעיתים, לא תמיד.</w:t>
      </w:r>
      <w:bookmarkStart w:id="2717" w:name="_ETM_Q1_2488777"/>
      <w:bookmarkEnd w:id="2717"/>
    </w:p>
    <w:p w14:paraId="2F8800EB" w14:textId="77777777" w:rsidR="00040FA6" w:rsidRDefault="00040FA6" w:rsidP="00040FA6">
      <w:pPr>
        <w:rPr>
          <w:rtl/>
          <w:lang w:eastAsia="he-IL"/>
        </w:rPr>
      </w:pPr>
      <w:bookmarkStart w:id="2718" w:name="_ETM_Q1_2489390"/>
      <w:bookmarkStart w:id="2719" w:name="_ETM_Q1_2489446"/>
      <w:bookmarkEnd w:id="2718"/>
      <w:bookmarkEnd w:id="2719"/>
    </w:p>
    <w:p w14:paraId="584EF0FC" w14:textId="231EFA9E" w:rsidR="00040FA6" w:rsidRDefault="00040FA6" w:rsidP="00040FA6">
      <w:pPr>
        <w:pStyle w:val="af9"/>
        <w:keepNext/>
        <w:rPr>
          <w:rtl/>
          <w:lang w:eastAsia="he-IL"/>
        </w:rPr>
      </w:pPr>
      <w:bookmarkStart w:id="2720" w:name="ET_guest_איציק_ציפרוט_201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2BD56EB3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6AE33094" w14:textId="4B57AAC7" w:rsidR="00040FA6" w:rsidRDefault="00040FA6" w:rsidP="00040FA6">
      <w:pPr>
        <w:rPr>
          <w:rtl/>
          <w:lang w:eastAsia="he-IL"/>
        </w:rPr>
      </w:pPr>
      <w:bookmarkStart w:id="2721" w:name="_ETM_Q1_2490943"/>
      <w:bookmarkStart w:id="2722" w:name="_ETM_Q1_2490980"/>
      <w:bookmarkEnd w:id="2721"/>
      <w:bookmarkEnd w:id="2722"/>
      <w:r>
        <w:rPr>
          <w:rFonts w:hint="cs"/>
          <w:rtl/>
          <w:lang w:eastAsia="he-IL"/>
        </w:rPr>
        <w:t>מרי</w:t>
      </w:r>
      <w:bookmarkStart w:id="2723" w:name="_ETM_Q1_2488340"/>
      <w:bookmarkEnd w:id="2723"/>
      <w:r>
        <w:rPr>
          <w:rFonts w:hint="cs"/>
          <w:rtl/>
          <w:lang w:eastAsia="he-IL"/>
        </w:rPr>
        <w:t xml:space="preserve">מים טלפון? </w:t>
      </w:r>
      <w:bookmarkStart w:id="2724" w:name="_ETM_Q1_2489609"/>
      <w:bookmarkEnd w:id="2724"/>
      <w:r>
        <w:rPr>
          <w:rFonts w:hint="cs"/>
          <w:rtl/>
          <w:lang w:eastAsia="he-IL"/>
        </w:rPr>
        <w:t>לכל אדם לפני חידוש?</w:t>
      </w:r>
    </w:p>
    <w:p w14:paraId="21D15942" w14:textId="77777777" w:rsidR="00040FA6" w:rsidRDefault="00040FA6" w:rsidP="00040FA6">
      <w:pPr>
        <w:rPr>
          <w:rtl/>
          <w:lang w:eastAsia="he-IL"/>
        </w:rPr>
      </w:pPr>
      <w:bookmarkStart w:id="2725" w:name="_ETM_Q1_2491927"/>
      <w:bookmarkStart w:id="2726" w:name="_ETM_Q1_2491984"/>
      <w:bookmarkStart w:id="2727" w:name="_ETM_Q1_2489788"/>
      <w:bookmarkEnd w:id="2725"/>
      <w:bookmarkEnd w:id="2726"/>
      <w:bookmarkEnd w:id="2727"/>
    </w:p>
    <w:p w14:paraId="5112E154" w14:textId="570ABBB7" w:rsidR="00040FA6" w:rsidRDefault="00040FA6" w:rsidP="00040FA6">
      <w:pPr>
        <w:pStyle w:val="af9"/>
        <w:keepNext/>
        <w:rPr>
          <w:rtl/>
          <w:lang w:eastAsia="he-IL"/>
        </w:rPr>
      </w:pPr>
      <w:bookmarkStart w:id="2728" w:name="ET_guest_ישראל_אבישר_202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4081EB3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351E31E9" w14:textId="419BD0A6" w:rsidR="00040FA6" w:rsidRDefault="00040FA6" w:rsidP="00040FA6">
      <w:pPr>
        <w:rPr>
          <w:rtl/>
          <w:lang w:eastAsia="he-IL"/>
        </w:rPr>
      </w:pPr>
      <w:bookmarkStart w:id="2729" w:name="_ETM_Q1_2490185"/>
      <w:bookmarkStart w:id="2730" w:name="_ETM_Q1_2490223"/>
      <w:bookmarkEnd w:id="2729"/>
      <w:bookmarkEnd w:id="2730"/>
      <w:r>
        <w:rPr>
          <w:rFonts w:hint="cs"/>
          <w:rtl/>
          <w:lang w:eastAsia="he-IL"/>
        </w:rPr>
        <w:t xml:space="preserve">לא, איציק, אני אחדד. טלפון זה על </w:t>
      </w:r>
      <w:bookmarkStart w:id="2731" w:name="_ETM_Q1_2494354"/>
      <w:bookmarkEnd w:id="2731"/>
      <w:r>
        <w:rPr>
          <w:rFonts w:hint="cs"/>
          <w:rtl/>
          <w:lang w:eastAsia="he-IL"/>
        </w:rPr>
        <w:t>פי פ</w:t>
      </w:r>
      <w:bookmarkStart w:id="2732" w:name="_ETM_Q1_2491891"/>
      <w:bookmarkEnd w:id="2732"/>
      <w:r>
        <w:rPr>
          <w:rFonts w:hint="cs"/>
          <w:rtl/>
          <w:lang w:eastAsia="he-IL"/>
        </w:rPr>
        <w:t>ניות המוקד. המוקד שלנו, כידוע, הו</w:t>
      </w:r>
      <w:bookmarkStart w:id="2733" w:name="_ETM_Q1_2493566"/>
      <w:bookmarkEnd w:id="2733"/>
      <w:r>
        <w:rPr>
          <w:rFonts w:hint="cs"/>
          <w:rtl/>
          <w:lang w:eastAsia="he-IL"/>
        </w:rPr>
        <w:t xml:space="preserve">א עמוס מאוד. הוא </w:t>
      </w:r>
      <w:bookmarkStart w:id="2734" w:name="_ETM_Q1_2496039"/>
      <w:bookmarkEnd w:id="2734"/>
      <w:r>
        <w:rPr>
          <w:rFonts w:hint="cs"/>
          <w:rtl/>
          <w:lang w:eastAsia="he-IL"/>
        </w:rPr>
        <w:t>מוקד מאוד עמוס ברמה הלאומית. כשיש פניות אנח</w:t>
      </w:r>
      <w:bookmarkStart w:id="2735" w:name="_ETM_Q1_2498619"/>
      <w:bookmarkEnd w:id="2735"/>
      <w:r>
        <w:rPr>
          <w:rFonts w:hint="cs"/>
          <w:rtl/>
          <w:lang w:eastAsia="he-IL"/>
        </w:rPr>
        <w:t xml:space="preserve">נו גם, חלק </w:t>
      </w:r>
      <w:bookmarkStart w:id="2736" w:name="_ETM_Q1_2500173"/>
      <w:bookmarkEnd w:id="2736"/>
      <w:r>
        <w:rPr>
          <w:rFonts w:hint="cs"/>
          <w:rtl/>
          <w:lang w:eastAsia="he-IL"/>
        </w:rPr>
        <w:t>מהמוקדנים מייעדים אותם לנושא של תזכו</w:t>
      </w:r>
      <w:bookmarkStart w:id="2737" w:name="_ETM_Q1_2502814"/>
      <w:bookmarkEnd w:id="2737"/>
      <w:r>
        <w:rPr>
          <w:rFonts w:hint="cs"/>
          <w:rtl/>
          <w:lang w:eastAsia="he-IL"/>
        </w:rPr>
        <w:t xml:space="preserve">רות. </w:t>
      </w:r>
    </w:p>
    <w:p w14:paraId="148A7BC0" w14:textId="77777777" w:rsidR="00040FA6" w:rsidRDefault="00040FA6" w:rsidP="00040FA6">
      <w:pPr>
        <w:rPr>
          <w:rtl/>
          <w:lang w:eastAsia="he-IL"/>
        </w:rPr>
      </w:pPr>
      <w:bookmarkStart w:id="2738" w:name="_ETM_Q1_2503295"/>
      <w:bookmarkStart w:id="2739" w:name="_ETM_Q1_2503347"/>
      <w:bookmarkEnd w:id="2738"/>
      <w:bookmarkEnd w:id="2739"/>
    </w:p>
    <w:p w14:paraId="46C526CA" w14:textId="3F043525" w:rsidR="00040FA6" w:rsidRDefault="00040FA6" w:rsidP="00040FA6">
      <w:pPr>
        <w:pStyle w:val="af9"/>
        <w:keepNext/>
        <w:rPr>
          <w:rtl/>
          <w:lang w:eastAsia="he-IL"/>
        </w:rPr>
      </w:pPr>
      <w:bookmarkStart w:id="2740" w:name="ET_guest_איציק_ציפרוט_203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7E5F8054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7B97D28D" w14:textId="743A0438" w:rsidR="00040FA6" w:rsidRDefault="00040FA6" w:rsidP="00040FA6">
      <w:pPr>
        <w:rPr>
          <w:rtl/>
          <w:lang w:eastAsia="he-IL"/>
        </w:rPr>
      </w:pPr>
      <w:bookmarkStart w:id="2741" w:name="_ETM_Q1_2504669"/>
      <w:bookmarkStart w:id="2742" w:name="_ETM_Q1_2504706"/>
      <w:bookmarkEnd w:id="2741"/>
      <w:bookmarkEnd w:id="2742"/>
      <w:r>
        <w:rPr>
          <w:rFonts w:hint="cs"/>
          <w:rtl/>
          <w:lang w:eastAsia="he-IL"/>
        </w:rPr>
        <w:t>בשנתיים האחרונות לא</w:t>
      </w:r>
      <w:bookmarkStart w:id="2743" w:name="_ETM_Q1_2504251"/>
      <w:bookmarkEnd w:id="2743"/>
      <w:r>
        <w:rPr>
          <w:rFonts w:hint="cs"/>
          <w:rtl/>
          <w:lang w:eastAsia="he-IL"/>
        </w:rPr>
        <w:t xml:space="preserve">. </w:t>
      </w:r>
      <w:bookmarkStart w:id="2744" w:name="_ETM_Q1_2506825"/>
      <w:bookmarkEnd w:id="2744"/>
    </w:p>
    <w:p w14:paraId="2EB646FC" w14:textId="77777777" w:rsidR="00040FA6" w:rsidRDefault="00040FA6" w:rsidP="00040FA6">
      <w:pPr>
        <w:rPr>
          <w:rtl/>
          <w:lang w:eastAsia="he-IL"/>
        </w:rPr>
      </w:pPr>
      <w:bookmarkStart w:id="2745" w:name="_ETM_Q1_2507050"/>
      <w:bookmarkStart w:id="2746" w:name="_ETM_Q1_2507106"/>
      <w:bookmarkStart w:id="2747" w:name="_ETM_Q1_2504363"/>
      <w:bookmarkStart w:id="2748" w:name="_ETM_Q1_2505422"/>
      <w:bookmarkEnd w:id="2745"/>
      <w:bookmarkEnd w:id="2746"/>
      <w:bookmarkEnd w:id="2747"/>
      <w:bookmarkEnd w:id="2748"/>
    </w:p>
    <w:p w14:paraId="765020E3" w14:textId="4E1B93D8" w:rsidR="00040FA6" w:rsidRDefault="00040FA6" w:rsidP="00040FA6">
      <w:pPr>
        <w:pStyle w:val="af9"/>
        <w:keepNext/>
        <w:rPr>
          <w:rtl/>
          <w:lang w:eastAsia="he-IL"/>
        </w:rPr>
      </w:pPr>
      <w:bookmarkStart w:id="2749" w:name="ET_guest_ישראל_אבישר_204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52397532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3CDC2314" w14:textId="121454CE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0" w:name="_ETM_Q1_2505891"/>
      <w:bookmarkStart w:id="2751" w:name="_ETM_Q1_2505933"/>
      <w:bookmarkEnd w:id="2750"/>
      <w:bookmarkEnd w:id="2751"/>
      <w:r>
        <w:rPr>
          <w:rFonts w:hint="cs"/>
          <w:rtl/>
          <w:lang w:eastAsia="he-IL"/>
        </w:rPr>
        <w:t>יציק, אני אומר, הדבר המחייב זה מסר</w:t>
      </w:r>
      <w:bookmarkStart w:id="2752" w:name="_ETM_Q1_2506629"/>
      <w:bookmarkEnd w:id="2752"/>
      <w:r>
        <w:rPr>
          <w:rFonts w:hint="cs"/>
          <w:rtl/>
          <w:lang w:eastAsia="he-IL"/>
        </w:rPr>
        <w:t>ון והודעה כתובה. שיחת</w:t>
      </w:r>
      <w:bookmarkStart w:id="2753" w:name="_ETM_Q1_2510006"/>
      <w:bookmarkEnd w:id="2753"/>
      <w:r>
        <w:rPr>
          <w:rFonts w:hint="cs"/>
          <w:rtl/>
          <w:lang w:eastAsia="he-IL"/>
        </w:rPr>
        <w:t xml:space="preserve"> טלפון אינה מחייבת </w:t>
      </w:r>
      <w:bookmarkStart w:id="2754" w:name="_ETM_Q1_2509258"/>
      <w:bookmarkEnd w:id="2754"/>
      <w:r>
        <w:rPr>
          <w:rFonts w:hint="cs"/>
          <w:rtl/>
          <w:lang w:eastAsia="he-IL"/>
        </w:rPr>
        <w:t xml:space="preserve">מבחינתנו, זה בונוס. </w:t>
      </w:r>
    </w:p>
    <w:p w14:paraId="29C23B98" w14:textId="77777777" w:rsidR="00040FA6" w:rsidRDefault="00040FA6" w:rsidP="00040FA6">
      <w:pPr>
        <w:rPr>
          <w:rtl/>
          <w:lang w:eastAsia="he-IL"/>
        </w:rPr>
      </w:pPr>
      <w:bookmarkStart w:id="2755" w:name="_ETM_Q1_2512737"/>
      <w:bookmarkStart w:id="2756" w:name="_ETM_Q1_2512796"/>
      <w:bookmarkStart w:id="2757" w:name="_ETM_Q1_2510776"/>
      <w:bookmarkEnd w:id="2755"/>
      <w:bookmarkEnd w:id="2756"/>
      <w:bookmarkEnd w:id="2757"/>
    </w:p>
    <w:p w14:paraId="718648B1" w14:textId="0B70FD7B" w:rsidR="00040FA6" w:rsidRDefault="00040FA6" w:rsidP="00040FA6">
      <w:pPr>
        <w:pStyle w:val="af9"/>
        <w:keepNext/>
        <w:rPr>
          <w:rtl/>
          <w:lang w:eastAsia="he-IL"/>
        </w:rPr>
      </w:pPr>
      <w:bookmarkStart w:id="2758" w:name="ET_guest_איציק_ציפרוט_206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6F8226C5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4761B543" w14:textId="420AFE1D" w:rsidR="00040FA6" w:rsidRDefault="00040FA6" w:rsidP="00040FA6">
      <w:pPr>
        <w:rPr>
          <w:rtl/>
          <w:lang w:eastAsia="he-IL"/>
        </w:rPr>
      </w:pPr>
      <w:bookmarkStart w:id="2759" w:name="_ETM_Q1_2511320"/>
      <w:bookmarkStart w:id="2760" w:name="_ETM_Q1_2511365"/>
      <w:bookmarkEnd w:id="2759"/>
      <w:bookmarkEnd w:id="2760"/>
      <w:r>
        <w:rPr>
          <w:rFonts w:hint="cs"/>
          <w:rtl/>
          <w:lang w:eastAsia="he-IL"/>
        </w:rPr>
        <w:t xml:space="preserve">זה יכול להיות חייגן </w:t>
      </w:r>
      <w:bookmarkStart w:id="2761" w:name="_ETM_Q1_2513361"/>
      <w:bookmarkEnd w:id="2761"/>
      <w:r>
        <w:rPr>
          <w:rFonts w:hint="cs"/>
          <w:rtl/>
          <w:lang w:eastAsia="he-IL"/>
        </w:rPr>
        <w:t>קולי למשל, זה י</w:t>
      </w:r>
      <w:bookmarkStart w:id="2762" w:name="_ETM_Q1_2511967"/>
      <w:bookmarkEnd w:id="2762"/>
      <w:r>
        <w:rPr>
          <w:rFonts w:hint="cs"/>
          <w:rtl/>
          <w:lang w:eastAsia="he-IL"/>
        </w:rPr>
        <w:t xml:space="preserve">כול להיות 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63" w:name="_ETM_Q1_2512824"/>
      <w:bookmarkEnd w:id="2763"/>
      <w:r>
        <w:rPr>
          <w:rFonts w:hint="cs"/>
          <w:rtl/>
          <w:lang w:eastAsia="he-IL"/>
        </w:rPr>
        <w:t xml:space="preserve">אנחנו מתקדמים היום. </w:t>
      </w:r>
      <w:bookmarkStart w:id="2764" w:name="_ETM_Q1_2518038"/>
      <w:bookmarkStart w:id="2765" w:name="_ETM_Q1_2516815"/>
      <w:bookmarkEnd w:id="2764"/>
      <w:bookmarkEnd w:id="2765"/>
    </w:p>
    <w:p w14:paraId="78BC3B3C" w14:textId="77777777" w:rsidR="00040FA6" w:rsidRDefault="00040FA6" w:rsidP="00040FA6">
      <w:pPr>
        <w:rPr>
          <w:rtl/>
          <w:lang w:eastAsia="he-IL"/>
        </w:rPr>
      </w:pPr>
      <w:bookmarkStart w:id="2766" w:name="_ETM_Q1_2522263"/>
      <w:bookmarkStart w:id="2767" w:name="_ETM_Q1_2522327"/>
      <w:bookmarkEnd w:id="2766"/>
      <w:bookmarkEnd w:id="2767"/>
    </w:p>
    <w:p w14:paraId="7AE9EF45" w14:textId="3E1633C2" w:rsidR="00040FA6" w:rsidRDefault="00040FA6" w:rsidP="00040FA6">
      <w:pPr>
        <w:pStyle w:val="af6"/>
        <w:keepNext/>
        <w:rPr>
          <w:rtl/>
        </w:rPr>
      </w:pPr>
      <w:bookmarkStart w:id="2768" w:name="ET_yor_6358_207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6117987C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31106897" w14:textId="08BB7270" w:rsidR="00040FA6" w:rsidRDefault="00040FA6" w:rsidP="00040FA6">
      <w:pPr>
        <w:rPr>
          <w:rtl/>
          <w:lang w:eastAsia="he-IL"/>
        </w:rPr>
      </w:pPr>
      <w:bookmarkStart w:id="2769" w:name="_ETM_Q1_2517623"/>
      <w:bookmarkStart w:id="2770" w:name="_ETM_Q1_2517666"/>
      <w:bookmarkEnd w:id="2769"/>
      <w:bookmarkEnd w:id="2770"/>
      <w:r>
        <w:rPr>
          <w:rFonts w:hint="cs"/>
          <w:rtl/>
          <w:lang w:eastAsia="he-IL"/>
        </w:rPr>
        <w:t xml:space="preserve">קשה להסתמך על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זה לא שלנו. </w:t>
      </w:r>
      <w:bookmarkStart w:id="2771" w:name="_ETM_Q1_2520996"/>
      <w:bookmarkStart w:id="2772" w:name="_ETM_Q1_2521210"/>
      <w:bookmarkEnd w:id="2771"/>
      <w:bookmarkEnd w:id="2772"/>
    </w:p>
    <w:p w14:paraId="0152A049" w14:textId="77777777" w:rsidR="00040FA6" w:rsidRDefault="00040FA6" w:rsidP="00040FA6">
      <w:pPr>
        <w:rPr>
          <w:rtl/>
          <w:lang w:eastAsia="he-IL"/>
        </w:rPr>
      </w:pPr>
      <w:bookmarkStart w:id="2773" w:name="_ETM_Q1_2521272"/>
      <w:bookmarkStart w:id="2774" w:name="_ETM_Q1_2522318"/>
      <w:bookmarkEnd w:id="2773"/>
      <w:bookmarkEnd w:id="2774"/>
    </w:p>
    <w:p w14:paraId="60343136" w14:textId="5F79DE3D" w:rsidR="00040FA6" w:rsidRDefault="00040FA6" w:rsidP="00040FA6">
      <w:pPr>
        <w:pStyle w:val="af9"/>
        <w:keepNext/>
        <w:rPr>
          <w:rtl/>
          <w:lang w:eastAsia="he-IL"/>
        </w:rPr>
      </w:pPr>
      <w:bookmarkStart w:id="2775" w:name="ET_guest_איציק_ציפרוט_208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3B9BF82A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436161A5" w14:textId="7F993EA6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76" w:name="_ETM_Q1_2522861"/>
      <w:bookmarkStart w:id="2777" w:name="_ETM_Q1_2522916"/>
      <w:bookmarkEnd w:id="2776"/>
      <w:bookmarkEnd w:id="2777"/>
      <w:r>
        <w:rPr>
          <w:rFonts w:hint="cs"/>
          <w:rtl/>
          <w:lang w:eastAsia="he-IL"/>
        </w:rPr>
        <w:t xml:space="preserve">ה זאת </w:t>
      </w:r>
      <w:bookmarkStart w:id="2778" w:name="_ETM_Q1_2523983"/>
      <w:bookmarkEnd w:id="2778"/>
      <w:r>
        <w:rPr>
          <w:rFonts w:hint="cs"/>
          <w:rtl/>
          <w:lang w:eastAsia="he-IL"/>
        </w:rPr>
        <w:t>אומרת לא שלנו?</w:t>
      </w:r>
    </w:p>
    <w:p w14:paraId="6C8082D5" w14:textId="77777777" w:rsidR="00040FA6" w:rsidRDefault="00040FA6" w:rsidP="00040FA6">
      <w:pPr>
        <w:rPr>
          <w:rtl/>
          <w:lang w:eastAsia="he-IL"/>
        </w:rPr>
      </w:pPr>
      <w:bookmarkStart w:id="2779" w:name="_ETM_Q1_2525739"/>
      <w:bookmarkStart w:id="2780" w:name="_ETM_Q1_2525805"/>
      <w:bookmarkStart w:id="2781" w:name="_ETM_Q1_2523020"/>
      <w:bookmarkStart w:id="2782" w:name="_ETM_Q1_2525688"/>
      <w:bookmarkEnd w:id="2779"/>
      <w:bookmarkEnd w:id="2780"/>
      <w:bookmarkEnd w:id="2781"/>
      <w:bookmarkEnd w:id="2782"/>
    </w:p>
    <w:p w14:paraId="3225AEAC" w14:textId="4958CE65" w:rsidR="00040FA6" w:rsidRDefault="00040FA6" w:rsidP="00040FA6">
      <w:pPr>
        <w:pStyle w:val="af6"/>
        <w:keepNext/>
        <w:rPr>
          <w:rtl/>
        </w:rPr>
      </w:pPr>
      <w:bookmarkStart w:id="2783" w:name="ET_yor_6358_209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7C4B206F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483C8A69" w14:textId="062BCFCC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84" w:name="_ETM_Q1_2526245"/>
      <w:bookmarkStart w:id="2785" w:name="_ETM_Q1_2526302"/>
      <w:bookmarkEnd w:id="2784"/>
      <w:bookmarkEnd w:id="2785"/>
      <w:r>
        <w:rPr>
          <w:rFonts w:hint="cs"/>
          <w:rtl/>
          <w:lang w:eastAsia="he-IL"/>
        </w:rPr>
        <w:t>ה של</w:t>
      </w:r>
      <w:bookmarkStart w:id="2786" w:name="_ETM_Q1_2523794"/>
      <w:bookmarkEnd w:id="2786"/>
      <w:r>
        <w:rPr>
          <w:rFonts w:hint="cs"/>
          <w:rtl/>
          <w:lang w:eastAsia="he-IL"/>
        </w:rPr>
        <w:t xml:space="preserve"> בן אדם פרטי. </w:t>
      </w:r>
    </w:p>
    <w:p w14:paraId="5734E32B" w14:textId="77777777" w:rsidR="00040FA6" w:rsidRDefault="00040FA6" w:rsidP="00040FA6">
      <w:pPr>
        <w:rPr>
          <w:rtl/>
          <w:lang w:eastAsia="he-IL"/>
        </w:rPr>
      </w:pPr>
      <w:bookmarkStart w:id="2787" w:name="_ETM_Q1_2526679"/>
      <w:bookmarkStart w:id="2788" w:name="_ETM_Q1_2526741"/>
      <w:bookmarkEnd w:id="2787"/>
      <w:bookmarkEnd w:id="2788"/>
    </w:p>
    <w:p w14:paraId="2F9F37B2" w14:textId="7283D418" w:rsidR="00040FA6" w:rsidRDefault="00040FA6" w:rsidP="00040FA6">
      <w:pPr>
        <w:pStyle w:val="af9"/>
        <w:keepNext/>
        <w:rPr>
          <w:rtl/>
          <w:lang w:eastAsia="he-IL"/>
        </w:rPr>
      </w:pPr>
      <w:bookmarkStart w:id="2789" w:name="ET_guest_איציק_ציפרוט_210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6147C550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7E41FDE0" w14:textId="0F3223AD" w:rsidR="00040FA6" w:rsidRDefault="00040FA6" w:rsidP="00040FA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90" w:name="_ETM_Q1_2525386"/>
      <w:bookmarkEnd w:id="2790"/>
      <w:r>
        <w:rPr>
          <w:rFonts w:hint="cs"/>
          <w:rtl/>
          <w:lang w:eastAsia="he-IL"/>
        </w:rPr>
        <w:t>א</w:t>
      </w:r>
      <w:bookmarkStart w:id="2791" w:name="_ETM_Q1_2525431"/>
      <w:bookmarkEnd w:id="2791"/>
      <w:r>
        <w:rPr>
          <w:rFonts w:hint="cs"/>
          <w:rtl/>
          <w:lang w:eastAsia="he-IL"/>
        </w:rPr>
        <w:t xml:space="preserve">, זה שירות </w:t>
      </w:r>
      <w:bookmarkStart w:id="2792" w:name="_ETM_Q1_2526873"/>
      <w:bookmarkEnd w:id="2792"/>
      <w:r>
        <w:rPr>
          <w:rFonts w:hint="cs"/>
          <w:rtl/>
          <w:lang w:eastAsia="he-IL"/>
        </w:rPr>
        <w:t xml:space="preserve">היום. אתה יכול לשלוח הודעות. </w:t>
      </w:r>
      <w:bookmarkStart w:id="2793" w:name="_ETM_Q1_2527242"/>
      <w:bookmarkEnd w:id="2793"/>
    </w:p>
    <w:p w14:paraId="602B3E1A" w14:textId="77777777" w:rsidR="00040FA6" w:rsidRDefault="00040FA6" w:rsidP="00040FA6">
      <w:pPr>
        <w:rPr>
          <w:rtl/>
          <w:lang w:eastAsia="he-IL"/>
        </w:rPr>
      </w:pPr>
      <w:bookmarkStart w:id="2794" w:name="_ETM_Q1_2527422"/>
      <w:bookmarkStart w:id="2795" w:name="_ETM_Q1_2527470"/>
      <w:bookmarkStart w:id="2796" w:name="_ETM_Q1_2528671"/>
      <w:bookmarkEnd w:id="2794"/>
      <w:bookmarkEnd w:id="2795"/>
      <w:bookmarkEnd w:id="2796"/>
    </w:p>
    <w:p w14:paraId="2131C5CD" w14:textId="506DD43D" w:rsidR="00040FA6" w:rsidRDefault="00040FA6" w:rsidP="00040FA6">
      <w:pPr>
        <w:pStyle w:val="af6"/>
        <w:keepNext/>
        <w:rPr>
          <w:rtl/>
        </w:rPr>
      </w:pPr>
      <w:bookmarkStart w:id="2797" w:name="ET_yor_6358_211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7A29EFBA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3CFB7667" w14:textId="761C2AA2" w:rsidR="00040FA6" w:rsidRDefault="00040FA6" w:rsidP="00040FA6">
      <w:pPr>
        <w:rPr>
          <w:rtl/>
          <w:lang w:eastAsia="he-IL"/>
        </w:rPr>
      </w:pPr>
      <w:bookmarkStart w:id="2798" w:name="_ETM_Q1_2529056"/>
      <w:bookmarkStart w:id="2799" w:name="_ETM_Q1_2529092"/>
      <w:bookmarkEnd w:id="2798"/>
      <w:bookmarkEnd w:id="2799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שייכת למישהו.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זה </w:t>
      </w:r>
      <w:bookmarkStart w:id="2800" w:name="_ETM_Q1_2532698"/>
      <w:bookmarkEnd w:id="2800"/>
      <w:r>
        <w:rPr>
          <w:rFonts w:hint="cs"/>
          <w:rtl/>
          <w:lang w:eastAsia="he-IL"/>
        </w:rPr>
        <w:t xml:space="preserve">משרד הדואר. במדינת ישראל, אם מחר מחליט בבוקר, לא יודע </w:t>
      </w:r>
      <w:bookmarkStart w:id="2801" w:name="_ETM_Q1_2539338"/>
      <w:bookmarkEnd w:id="2801"/>
      <w:r>
        <w:rPr>
          <w:rFonts w:hint="cs"/>
          <w:rtl/>
          <w:lang w:eastAsia="he-IL"/>
        </w:rPr>
        <w:t xml:space="preserve">מי, </w:t>
      </w:r>
      <w:proofErr w:type="spellStart"/>
      <w:r>
        <w:rPr>
          <w:rFonts w:hint="cs"/>
          <w:rtl/>
          <w:lang w:eastAsia="he-IL"/>
        </w:rPr>
        <w:t>צוקר</w:t>
      </w:r>
      <w:bookmarkStart w:id="2802" w:name="_ETM_Q1_2538503"/>
      <w:bookmarkEnd w:id="2802"/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 xml:space="preserve">, שהוא משבית את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ליומיים אין הודעות. </w:t>
      </w:r>
      <w:bookmarkStart w:id="2803" w:name="_ETM_Q1_2544211"/>
      <w:bookmarkEnd w:id="2803"/>
    </w:p>
    <w:p w14:paraId="7939E69D" w14:textId="77777777" w:rsidR="00040FA6" w:rsidRDefault="00040FA6" w:rsidP="00040FA6">
      <w:pPr>
        <w:rPr>
          <w:rtl/>
          <w:lang w:eastAsia="he-IL"/>
        </w:rPr>
      </w:pPr>
      <w:bookmarkStart w:id="2804" w:name="_ETM_Q1_2544249"/>
      <w:bookmarkStart w:id="2805" w:name="_ETM_Q1_2542363"/>
      <w:bookmarkEnd w:id="2804"/>
      <w:bookmarkEnd w:id="2805"/>
    </w:p>
    <w:p w14:paraId="6AB9D621" w14:textId="1E60A175" w:rsidR="00040FA6" w:rsidRDefault="00040FA6" w:rsidP="00040FA6">
      <w:pPr>
        <w:pStyle w:val="af9"/>
        <w:keepNext/>
        <w:rPr>
          <w:rtl/>
          <w:lang w:eastAsia="he-IL"/>
        </w:rPr>
      </w:pPr>
      <w:bookmarkStart w:id="2806" w:name="ET_guest_איציק_ציפרוט_212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48AC3943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1325DB6C" w14:textId="51E59B6C" w:rsidR="00040FA6" w:rsidRDefault="00040FA6" w:rsidP="00040FA6">
      <w:pPr>
        <w:rPr>
          <w:rtl/>
          <w:lang w:eastAsia="he-IL"/>
        </w:rPr>
      </w:pPr>
      <w:bookmarkStart w:id="2807" w:name="_ETM_Q1_2542757"/>
      <w:bookmarkStart w:id="2808" w:name="_ETM_Q1_2542799"/>
      <w:bookmarkEnd w:id="2807"/>
      <w:bookmarkEnd w:id="2808"/>
      <w:r>
        <w:rPr>
          <w:rFonts w:hint="cs"/>
          <w:rtl/>
          <w:lang w:eastAsia="he-IL"/>
        </w:rPr>
        <w:t xml:space="preserve">הבנתי. </w:t>
      </w:r>
      <w:bookmarkStart w:id="2809" w:name="_ETM_Q1_2543418"/>
      <w:bookmarkEnd w:id="2809"/>
    </w:p>
    <w:p w14:paraId="00624481" w14:textId="77777777" w:rsidR="00040FA6" w:rsidRDefault="00040FA6" w:rsidP="00040FA6">
      <w:pPr>
        <w:rPr>
          <w:rtl/>
          <w:lang w:eastAsia="he-IL"/>
        </w:rPr>
      </w:pPr>
      <w:bookmarkStart w:id="2810" w:name="_ETM_Q1_2543644"/>
      <w:bookmarkStart w:id="2811" w:name="_ETM_Q1_2543688"/>
      <w:bookmarkStart w:id="2812" w:name="_ETM_Q1_2544206"/>
      <w:bookmarkEnd w:id="2810"/>
      <w:bookmarkEnd w:id="2811"/>
      <w:bookmarkEnd w:id="2812"/>
    </w:p>
    <w:p w14:paraId="4C4B0726" w14:textId="448E059E" w:rsidR="00040FA6" w:rsidRDefault="00040FA6" w:rsidP="00040FA6">
      <w:pPr>
        <w:pStyle w:val="af6"/>
        <w:keepNext/>
        <w:rPr>
          <w:rtl/>
        </w:rPr>
      </w:pPr>
      <w:bookmarkStart w:id="2813" w:name="ET_yor_6358_213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6E5071BB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5FA0F564" w14:textId="3C5E6CA2" w:rsidR="00040FA6" w:rsidRDefault="00040FA6" w:rsidP="00040FA6">
      <w:pPr>
        <w:rPr>
          <w:rtl/>
          <w:lang w:eastAsia="he-IL"/>
        </w:rPr>
      </w:pPr>
      <w:bookmarkStart w:id="2814" w:name="_ETM_Q1_2544574"/>
      <w:bookmarkEnd w:id="2814"/>
      <w:r>
        <w:rPr>
          <w:rFonts w:hint="cs"/>
          <w:rtl/>
          <w:lang w:eastAsia="he-IL"/>
        </w:rPr>
        <w:t>ז</w:t>
      </w:r>
      <w:bookmarkStart w:id="2815" w:name="_ETM_Q1_2544619"/>
      <w:bookmarkEnd w:id="2815"/>
      <w:r>
        <w:rPr>
          <w:rFonts w:hint="cs"/>
          <w:rtl/>
          <w:lang w:eastAsia="he-IL"/>
        </w:rPr>
        <w:t>ה הרעיון</w:t>
      </w:r>
      <w:bookmarkStart w:id="2816" w:name="_ETM_Q1_2542861"/>
      <w:bookmarkEnd w:id="2816"/>
      <w:r>
        <w:rPr>
          <w:rFonts w:hint="cs"/>
          <w:rtl/>
          <w:lang w:eastAsia="he-IL"/>
        </w:rPr>
        <w:t xml:space="preserve">. </w:t>
      </w:r>
    </w:p>
    <w:p w14:paraId="11EC667B" w14:textId="77777777" w:rsidR="00040FA6" w:rsidRDefault="00040FA6" w:rsidP="00040FA6">
      <w:pPr>
        <w:rPr>
          <w:rtl/>
          <w:lang w:eastAsia="he-IL"/>
        </w:rPr>
      </w:pPr>
      <w:bookmarkStart w:id="2817" w:name="_ETM_Q1_2543142"/>
      <w:bookmarkStart w:id="2818" w:name="_ETM_Q1_2543180"/>
      <w:bookmarkStart w:id="2819" w:name="_ETM_Q1_2544289"/>
      <w:bookmarkEnd w:id="2817"/>
      <w:bookmarkEnd w:id="2818"/>
      <w:bookmarkEnd w:id="2819"/>
    </w:p>
    <w:p w14:paraId="4B71C2DF" w14:textId="4DCB547C" w:rsidR="00040FA6" w:rsidRDefault="00040FA6" w:rsidP="00040FA6">
      <w:pPr>
        <w:pStyle w:val="af9"/>
        <w:keepNext/>
        <w:rPr>
          <w:rtl/>
          <w:lang w:eastAsia="he-IL"/>
        </w:rPr>
      </w:pPr>
      <w:bookmarkStart w:id="2820" w:name="ET_guest_איציק_ציפרוט_214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2CE8CC38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6E524F85" w14:textId="2921EFF3" w:rsidR="00040FA6" w:rsidRDefault="00040FA6" w:rsidP="00040FA6">
      <w:pPr>
        <w:rPr>
          <w:rtl/>
          <w:lang w:eastAsia="he-IL"/>
        </w:rPr>
      </w:pPr>
      <w:bookmarkStart w:id="2821" w:name="_ETM_Q1_2544666"/>
      <w:bookmarkStart w:id="2822" w:name="_ETM_Q1_2544704"/>
      <w:bookmarkEnd w:id="2821"/>
      <w:bookmarkEnd w:id="2822"/>
      <w:r>
        <w:rPr>
          <w:rFonts w:hint="cs"/>
          <w:rtl/>
          <w:lang w:eastAsia="he-IL"/>
        </w:rPr>
        <w:t>שיחה קולית?</w:t>
      </w:r>
    </w:p>
    <w:p w14:paraId="77DE91FE" w14:textId="77777777" w:rsidR="00040FA6" w:rsidRDefault="00040FA6" w:rsidP="00040FA6">
      <w:pPr>
        <w:rPr>
          <w:rtl/>
          <w:lang w:eastAsia="he-IL"/>
        </w:rPr>
      </w:pPr>
      <w:bookmarkStart w:id="2823" w:name="_ETM_Q1_2546246"/>
      <w:bookmarkStart w:id="2824" w:name="_ETM_Q1_2546288"/>
      <w:bookmarkStart w:id="2825" w:name="_ETM_Q1_2547462"/>
      <w:bookmarkEnd w:id="2823"/>
      <w:bookmarkEnd w:id="2824"/>
      <w:bookmarkEnd w:id="2825"/>
    </w:p>
    <w:p w14:paraId="2B145E6C" w14:textId="7D350488" w:rsidR="00040FA6" w:rsidRDefault="00040FA6" w:rsidP="00040FA6">
      <w:pPr>
        <w:pStyle w:val="af9"/>
        <w:keepNext/>
        <w:rPr>
          <w:rtl/>
          <w:lang w:eastAsia="he-IL"/>
        </w:rPr>
      </w:pPr>
      <w:bookmarkStart w:id="2826" w:name="ET_guest_אור_רוזנמן_215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6"/>
    </w:p>
    <w:p w14:paraId="1CEFFA72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4DA7AC3A" w14:textId="23B3F9AD" w:rsidR="00040FA6" w:rsidRDefault="00040FA6" w:rsidP="00040FA6">
      <w:pPr>
        <w:rPr>
          <w:rtl/>
          <w:lang w:eastAsia="he-IL"/>
        </w:rPr>
      </w:pPr>
      <w:bookmarkStart w:id="2827" w:name="_ETM_Q1_2547848"/>
      <w:bookmarkStart w:id="2828" w:name="_ETM_Q1_2547869"/>
      <w:bookmarkEnd w:id="2827"/>
      <w:bookmarkEnd w:id="2828"/>
      <w:r>
        <w:rPr>
          <w:rFonts w:hint="cs"/>
          <w:rtl/>
          <w:lang w:eastAsia="he-IL"/>
        </w:rPr>
        <w:t>גם חשוב</w:t>
      </w:r>
      <w:bookmarkStart w:id="2829" w:name="_ETM_Q1_2545409"/>
      <w:bookmarkEnd w:id="2829"/>
      <w:r>
        <w:rPr>
          <w:rFonts w:hint="cs"/>
          <w:rtl/>
          <w:lang w:eastAsia="he-IL"/>
        </w:rPr>
        <w:t xml:space="preserve"> להגיד. אני גם אחדד, </w:t>
      </w:r>
      <w:bookmarkStart w:id="2830" w:name="_ETM_Q1_2546184"/>
      <w:bookmarkEnd w:id="2830"/>
      <w:r>
        <w:rPr>
          <w:rFonts w:hint="cs"/>
          <w:rtl/>
          <w:lang w:eastAsia="he-IL"/>
        </w:rPr>
        <w:t>ברג</w:t>
      </w:r>
      <w:bookmarkStart w:id="2831" w:name="_ETM_Q1_2547629"/>
      <w:bookmarkEnd w:id="2831"/>
      <w:r>
        <w:rPr>
          <w:rFonts w:hint="cs"/>
          <w:rtl/>
          <w:lang w:eastAsia="he-IL"/>
        </w:rPr>
        <w:t xml:space="preserve">ע </w:t>
      </w:r>
      <w:bookmarkStart w:id="2832" w:name="_ETM_Q1_2547806"/>
      <w:bookmarkEnd w:id="2832"/>
      <w:r>
        <w:rPr>
          <w:rFonts w:hint="cs"/>
          <w:rtl/>
          <w:lang w:eastAsia="he-IL"/>
        </w:rPr>
        <w:t xml:space="preserve">שאדם לא חידש את רישיונו הוא מקבל הודעה, </w:t>
      </w:r>
      <w:bookmarkStart w:id="2833" w:name="_ETM_Q1_2552872"/>
      <w:bookmarkStart w:id="2834" w:name="_ETM_Q1_2550309"/>
      <w:bookmarkStart w:id="2835" w:name="_ETM_Q1_2550732"/>
      <w:bookmarkStart w:id="2836" w:name="_ETM_Q1_2547999"/>
      <w:bookmarkStart w:id="2837" w:name="_ETM_Q1_2545965"/>
      <w:bookmarkStart w:id="2838" w:name="_ETM_Q1_2547053"/>
      <w:bookmarkEnd w:id="2833"/>
      <w:bookmarkEnd w:id="2834"/>
      <w:bookmarkEnd w:id="2835"/>
      <w:bookmarkEnd w:id="2836"/>
      <w:bookmarkEnd w:id="2837"/>
      <w:bookmarkEnd w:id="2838"/>
      <w:r>
        <w:rPr>
          <w:rFonts w:hint="cs"/>
          <w:rtl/>
          <w:lang w:eastAsia="he-IL"/>
        </w:rPr>
        <w:t>ועבר עו</w:t>
      </w:r>
      <w:bookmarkStart w:id="2839" w:name="_ETM_Q1_2549890"/>
      <w:bookmarkEnd w:id="2839"/>
      <w:r>
        <w:rPr>
          <w:rFonts w:hint="cs"/>
          <w:rtl/>
          <w:lang w:eastAsia="he-IL"/>
        </w:rPr>
        <w:t xml:space="preserve">ד 30 יום, הוא מקבל הודעת ביטול לרישיון. פה </w:t>
      </w:r>
      <w:bookmarkStart w:id="2840" w:name="_ETM_Q1_2555267"/>
      <w:bookmarkEnd w:id="2840"/>
      <w:r>
        <w:rPr>
          <w:rFonts w:hint="cs"/>
          <w:rtl/>
          <w:lang w:eastAsia="he-IL"/>
        </w:rPr>
        <w:t>אנחנו מדברים, בזמן הח</w:t>
      </w:r>
      <w:bookmarkStart w:id="2841" w:name="_ETM_Q1_2554193"/>
      <w:bookmarkEnd w:id="2841"/>
      <w:r>
        <w:rPr>
          <w:rFonts w:hint="cs"/>
          <w:rtl/>
          <w:lang w:eastAsia="he-IL"/>
        </w:rPr>
        <w:t>ודש הזה, זה בתוך שנה מיום שפג</w:t>
      </w:r>
      <w:bookmarkStart w:id="2842" w:name="_ETM_Q1_2558544"/>
      <w:bookmarkEnd w:id="2842"/>
      <w:r>
        <w:rPr>
          <w:rFonts w:hint="cs"/>
          <w:rtl/>
          <w:lang w:eastAsia="he-IL"/>
        </w:rPr>
        <w:t xml:space="preserve"> תוק</w:t>
      </w:r>
      <w:bookmarkStart w:id="2843" w:name="_ETM_Q1_2556724"/>
      <w:bookmarkEnd w:id="2843"/>
      <w:r>
        <w:rPr>
          <w:rFonts w:hint="cs"/>
          <w:rtl/>
          <w:lang w:eastAsia="he-IL"/>
        </w:rPr>
        <w:t xml:space="preserve">פה. זאת אומרת, אדם המשיך להחזיק למרות שהוא יודע וקיבל </w:t>
      </w:r>
      <w:bookmarkStart w:id="2844" w:name="_ETM_Q1_2561303"/>
      <w:bookmarkEnd w:id="2844"/>
      <w:r>
        <w:rPr>
          <w:rFonts w:hint="cs"/>
          <w:rtl/>
          <w:lang w:eastAsia="he-IL"/>
        </w:rPr>
        <w:t xml:space="preserve">את ההודעות וקיבל הודעה על ביטול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הוא ממשיך ל</w:t>
      </w:r>
      <w:bookmarkStart w:id="2845" w:name="_ETM_Q1_2563398"/>
      <w:bookmarkEnd w:id="2845"/>
      <w:r>
        <w:rPr>
          <w:rFonts w:hint="cs"/>
          <w:rtl/>
          <w:lang w:eastAsia="he-IL"/>
        </w:rPr>
        <w:t xml:space="preserve">החזיק </w:t>
      </w:r>
      <w:bookmarkStart w:id="2846" w:name="_ETM_Q1_2563841"/>
      <w:bookmarkEnd w:id="2846"/>
      <w:r>
        <w:rPr>
          <w:rFonts w:hint="cs"/>
          <w:rtl/>
          <w:lang w:eastAsia="he-IL"/>
        </w:rPr>
        <w:t>כלי ירייה שלא ברישיון. כן? אז אמנם אנחנו לא רו</w:t>
      </w:r>
      <w:bookmarkStart w:id="2847" w:name="_ETM_Q1_2570005"/>
      <w:bookmarkStart w:id="2848" w:name="_ETM_Q1_2567409"/>
      <w:bookmarkEnd w:id="2847"/>
      <w:bookmarkEnd w:id="2848"/>
      <w:r>
        <w:rPr>
          <w:rFonts w:hint="cs"/>
          <w:rtl/>
          <w:lang w:eastAsia="he-IL"/>
        </w:rPr>
        <w:t>צים, דווקא פה אנ</w:t>
      </w:r>
      <w:bookmarkStart w:id="2849" w:name="_ETM_Q1_2567834"/>
      <w:bookmarkEnd w:id="2849"/>
      <w:r>
        <w:rPr>
          <w:rFonts w:hint="cs"/>
          <w:rtl/>
          <w:lang w:eastAsia="he-IL"/>
        </w:rPr>
        <w:t xml:space="preserve">חנו מקלים, כי לכאורה מדובר פה </w:t>
      </w:r>
      <w:bookmarkStart w:id="2850" w:name="_ETM_Q1_2571003"/>
      <w:bookmarkEnd w:id="2850"/>
      <w:r>
        <w:rPr>
          <w:rFonts w:hint="cs"/>
          <w:rtl/>
          <w:lang w:eastAsia="he-IL"/>
        </w:rPr>
        <w:t xml:space="preserve">בעבירה פלילית ממש. </w:t>
      </w:r>
      <w:bookmarkStart w:id="2851" w:name="_ETM_Q1_2570166"/>
      <w:bookmarkStart w:id="2852" w:name="_ETM_Q1_2569474"/>
      <w:bookmarkEnd w:id="2851"/>
      <w:bookmarkEnd w:id="2852"/>
      <w:r>
        <w:rPr>
          <w:rFonts w:hint="cs"/>
          <w:rtl/>
          <w:lang w:eastAsia="he-IL"/>
        </w:rPr>
        <w:t>אדם מחזיק פה בכלי ירייה</w:t>
      </w:r>
      <w:bookmarkStart w:id="2853" w:name="_ETM_Q1_2571330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2571415"/>
      <w:bookmarkEnd w:id="2854"/>
      <w:r>
        <w:rPr>
          <w:rFonts w:hint="cs"/>
          <w:rtl/>
          <w:lang w:eastAsia="he-IL"/>
        </w:rPr>
        <w:t xml:space="preserve">שלא ברישיון. </w:t>
      </w:r>
      <w:bookmarkStart w:id="2855" w:name="_ETM_Q1_2575035"/>
      <w:bookmarkEnd w:id="2855"/>
      <w:r>
        <w:rPr>
          <w:rFonts w:hint="cs"/>
          <w:rtl/>
          <w:lang w:eastAsia="he-IL"/>
        </w:rPr>
        <w:t xml:space="preserve">ופה אנחנו אומרים </w:t>
      </w:r>
      <w:bookmarkStart w:id="2856" w:name="_ETM_Q1_2573749"/>
      <w:bookmarkEnd w:id="2856"/>
      <w:r>
        <w:rPr>
          <w:rFonts w:hint="cs"/>
          <w:rtl/>
          <w:lang w:eastAsia="he-IL"/>
        </w:rPr>
        <w:t xml:space="preserve">אם זה נעשה אך ורק בגלל שהוא </w:t>
      </w:r>
      <w:bookmarkStart w:id="2857" w:name="_ETM_Q1_2576582"/>
      <w:bookmarkEnd w:id="2857"/>
      <w:r>
        <w:rPr>
          <w:rFonts w:hint="cs"/>
          <w:rtl/>
          <w:lang w:eastAsia="he-IL"/>
        </w:rPr>
        <w:t>לא חידש את רישיונו, אנחנו לא רואים את זה בח</w:t>
      </w:r>
      <w:bookmarkStart w:id="2858" w:name="_ETM_Q1_2578105"/>
      <w:bookmarkEnd w:id="2858"/>
      <w:r>
        <w:rPr>
          <w:rFonts w:hint="cs"/>
          <w:rtl/>
          <w:lang w:eastAsia="he-IL"/>
        </w:rPr>
        <w:t xml:space="preserve">ומרה. </w:t>
      </w:r>
      <w:bookmarkStart w:id="2859" w:name="_ETM_Q1_2580291"/>
      <w:bookmarkEnd w:id="2859"/>
    </w:p>
    <w:p w14:paraId="049A0A5E" w14:textId="77777777" w:rsidR="00040FA6" w:rsidRDefault="00040FA6" w:rsidP="00040FA6">
      <w:pPr>
        <w:rPr>
          <w:rtl/>
          <w:lang w:eastAsia="he-IL"/>
        </w:rPr>
      </w:pPr>
      <w:bookmarkStart w:id="2860" w:name="_ETM_Q1_2580495"/>
      <w:bookmarkStart w:id="2861" w:name="_ETM_Q1_2580548"/>
      <w:bookmarkStart w:id="2862" w:name="_ETM_Q1_2581079"/>
      <w:bookmarkEnd w:id="2860"/>
      <w:bookmarkEnd w:id="2861"/>
      <w:bookmarkEnd w:id="2862"/>
    </w:p>
    <w:p w14:paraId="3AF84010" w14:textId="572DAB37" w:rsidR="00040FA6" w:rsidRDefault="00040FA6" w:rsidP="00040FA6">
      <w:pPr>
        <w:pStyle w:val="af6"/>
        <w:keepNext/>
        <w:rPr>
          <w:rtl/>
        </w:rPr>
      </w:pPr>
      <w:bookmarkStart w:id="2863" w:name="ET_yor_6358_216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210FEAB7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3B2368B5" w14:textId="60B3B493" w:rsidR="00040FA6" w:rsidRDefault="00040FA6" w:rsidP="00040FA6">
      <w:pPr>
        <w:rPr>
          <w:rtl/>
          <w:lang w:eastAsia="he-IL"/>
        </w:rPr>
      </w:pPr>
      <w:bookmarkStart w:id="2864" w:name="_ETM_Q1_2581459"/>
      <w:bookmarkStart w:id="2865" w:name="_ETM_Q1_2581482"/>
      <w:bookmarkEnd w:id="2864"/>
      <w:bookmarkEnd w:id="2865"/>
      <w:r>
        <w:rPr>
          <w:rFonts w:hint="cs"/>
          <w:rtl/>
          <w:lang w:eastAsia="he-IL"/>
        </w:rPr>
        <w:t>חברים, את</w:t>
      </w:r>
      <w:bookmarkStart w:id="2866" w:name="_ETM_Q1_2579383"/>
      <w:bookmarkEnd w:id="2866"/>
      <w:r>
        <w:rPr>
          <w:rFonts w:hint="cs"/>
          <w:rtl/>
          <w:lang w:eastAsia="he-IL"/>
        </w:rPr>
        <w:t xml:space="preserve">ם מפריעים לי. תודה. </w:t>
      </w:r>
      <w:bookmarkStart w:id="2867" w:name="_ETM_Q1_2581257"/>
      <w:bookmarkEnd w:id="2867"/>
    </w:p>
    <w:p w14:paraId="213DABA7" w14:textId="77777777" w:rsidR="00040FA6" w:rsidRDefault="00040FA6" w:rsidP="00040FA6">
      <w:pPr>
        <w:rPr>
          <w:rtl/>
          <w:lang w:eastAsia="he-IL"/>
        </w:rPr>
      </w:pPr>
      <w:bookmarkStart w:id="2868" w:name="_ETM_Q1_2581304"/>
      <w:bookmarkEnd w:id="2868"/>
    </w:p>
    <w:p w14:paraId="475ACE9F" w14:textId="51FDEC19" w:rsidR="00040FA6" w:rsidRDefault="00040FA6" w:rsidP="00040FA6">
      <w:pPr>
        <w:pStyle w:val="af9"/>
        <w:keepNext/>
        <w:rPr>
          <w:rtl/>
          <w:lang w:eastAsia="he-IL"/>
        </w:rPr>
      </w:pPr>
      <w:bookmarkStart w:id="2869" w:name="ET_guest_אור_רוזנמן_217"/>
      <w:r w:rsidRPr="00040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040FA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1B4FD3B4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28D865BA" w14:textId="78E382B7" w:rsidR="00040FA6" w:rsidRDefault="00040FA6" w:rsidP="00040FA6">
      <w:pPr>
        <w:rPr>
          <w:rtl/>
          <w:lang w:eastAsia="he-IL"/>
        </w:rPr>
      </w:pPr>
      <w:bookmarkStart w:id="2870" w:name="_ETM_Q1_2582737"/>
      <w:bookmarkStart w:id="2871" w:name="_ETM_Q1_2582761"/>
      <w:bookmarkEnd w:id="2870"/>
      <w:bookmarkEnd w:id="2871"/>
      <w:r>
        <w:rPr>
          <w:rFonts w:hint="cs"/>
          <w:rtl/>
          <w:lang w:eastAsia="he-IL"/>
        </w:rPr>
        <w:t xml:space="preserve">אנחנו לא </w:t>
      </w:r>
      <w:bookmarkStart w:id="2872" w:name="_ETM_Q1_2580655"/>
      <w:bookmarkEnd w:id="2872"/>
      <w:r>
        <w:rPr>
          <w:rFonts w:hint="cs"/>
          <w:rtl/>
          <w:lang w:eastAsia="he-IL"/>
        </w:rPr>
        <w:t>רואים את זה</w:t>
      </w:r>
      <w:bookmarkStart w:id="2873" w:name="_ETM_Q1_2582294"/>
      <w:bookmarkEnd w:id="2873"/>
      <w:r>
        <w:rPr>
          <w:rFonts w:hint="cs"/>
          <w:rtl/>
          <w:lang w:eastAsia="he-IL"/>
        </w:rPr>
        <w:t xml:space="preserve"> בחומרה של חוק העונשין ודווקא אנחנו מק</w:t>
      </w:r>
      <w:bookmarkStart w:id="2874" w:name="_ETM_Q1_2583955"/>
      <w:bookmarkEnd w:id="2874"/>
      <w:r>
        <w:rPr>
          <w:rFonts w:hint="cs"/>
          <w:rtl/>
          <w:lang w:eastAsia="he-IL"/>
        </w:rPr>
        <w:t>לים עליו לפי הנסיבות</w:t>
      </w:r>
      <w:bookmarkStart w:id="2875" w:name="_ETM_Q1_2586454"/>
      <w:bookmarkEnd w:id="2875"/>
      <w:r>
        <w:rPr>
          <w:rFonts w:hint="cs"/>
          <w:rtl/>
          <w:lang w:eastAsia="he-IL"/>
        </w:rPr>
        <w:t xml:space="preserve"> של אי החידוש. </w:t>
      </w:r>
    </w:p>
    <w:p w14:paraId="11A2B998" w14:textId="77777777" w:rsidR="00040FA6" w:rsidRDefault="00040FA6" w:rsidP="00040FA6">
      <w:pPr>
        <w:rPr>
          <w:rtl/>
          <w:lang w:eastAsia="he-IL"/>
        </w:rPr>
      </w:pPr>
      <w:bookmarkStart w:id="2876" w:name="_ETM_Q1_2589121"/>
      <w:bookmarkStart w:id="2877" w:name="_ETM_Q1_2589155"/>
      <w:bookmarkStart w:id="2878" w:name="_ETM_Q1_2589695"/>
      <w:bookmarkEnd w:id="2876"/>
      <w:bookmarkEnd w:id="2877"/>
      <w:bookmarkEnd w:id="2878"/>
    </w:p>
    <w:p w14:paraId="4105A8BA" w14:textId="54D45736" w:rsidR="00040FA6" w:rsidRDefault="00040FA6" w:rsidP="00040FA6">
      <w:pPr>
        <w:pStyle w:val="af6"/>
        <w:keepNext/>
        <w:rPr>
          <w:rtl/>
        </w:rPr>
      </w:pPr>
      <w:bookmarkStart w:id="2879" w:name="ET_yor_6358_218"/>
      <w:r w:rsidRPr="00040FA6">
        <w:rPr>
          <w:rStyle w:val="TagStyle"/>
          <w:rtl/>
        </w:rPr>
        <w:t xml:space="preserve"> &lt;&lt; </w:t>
      </w:r>
      <w:proofErr w:type="spellStart"/>
      <w:r w:rsidRPr="00040FA6">
        <w:rPr>
          <w:rStyle w:val="TagStyle"/>
          <w:rtl/>
        </w:rPr>
        <w:t>יור</w:t>
      </w:r>
      <w:proofErr w:type="spellEnd"/>
      <w:r w:rsidRPr="00040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0FA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724ECD0C" w14:textId="77777777" w:rsidR="00040FA6" w:rsidRDefault="00040FA6" w:rsidP="00040FA6">
      <w:pPr>
        <w:pStyle w:val="KeepWithNext"/>
        <w:rPr>
          <w:rtl/>
          <w:lang w:eastAsia="he-IL"/>
        </w:rPr>
      </w:pPr>
    </w:p>
    <w:p w14:paraId="019DDB84" w14:textId="35311440" w:rsidR="00040FA6" w:rsidRDefault="00040FA6" w:rsidP="00040FA6">
      <w:pPr>
        <w:rPr>
          <w:rtl/>
          <w:lang w:eastAsia="he-IL"/>
        </w:rPr>
      </w:pPr>
      <w:bookmarkStart w:id="2880" w:name="_ETM_Q1_2590080"/>
      <w:bookmarkStart w:id="2881" w:name="_ETM_Q1_2590126"/>
      <w:bookmarkEnd w:id="2880"/>
      <w:bookmarkEnd w:id="2881"/>
      <w:r>
        <w:rPr>
          <w:rFonts w:hint="cs"/>
          <w:rtl/>
          <w:lang w:eastAsia="he-IL"/>
        </w:rPr>
        <w:t xml:space="preserve">אני מקבל את מה שאתם אומרים, נשמע </w:t>
      </w:r>
      <w:bookmarkStart w:id="2882" w:name="_ETM_Q1_2592687"/>
      <w:bookmarkEnd w:id="2882"/>
      <w:r>
        <w:rPr>
          <w:rFonts w:hint="cs"/>
          <w:rtl/>
          <w:lang w:eastAsia="he-IL"/>
        </w:rPr>
        <w:t>לי הגיו</w:t>
      </w:r>
      <w:bookmarkStart w:id="2883" w:name="_ETM_Q1_2590324"/>
      <w:bookmarkEnd w:id="2883"/>
      <w:r>
        <w:rPr>
          <w:rFonts w:hint="cs"/>
          <w:rtl/>
          <w:lang w:eastAsia="he-IL"/>
        </w:rPr>
        <w:t xml:space="preserve">ני. ישראל, אתם הרי צועדים עם </w:t>
      </w:r>
      <w:bookmarkStart w:id="2884" w:name="_ETM_Q1_2596218"/>
      <w:bookmarkEnd w:id="2884"/>
      <w:r>
        <w:rPr>
          <w:rFonts w:hint="cs"/>
          <w:rtl/>
          <w:lang w:eastAsia="he-IL"/>
        </w:rPr>
        <w:t>הקדמה. ת</w:t>
      </w:r>
      <w:bookmarkStart w:id="2885" w:name="_ETM_Q1_2594966"/>
      <w:bookmarkEnd w:id="2885"/>
      <w:r>
        <w:rPr>
          <w:rFonts w:hint="cs"/>
          <w:rtl/>
          <w:lang w:eastAsia="he-IL"/>
        </w:rPr>
        <w:t xml:space="preserve">חשבו, אחד הדברים שאמר איציק פה ומאוד חכמים לדעתי, </w:t>
      </w:r>
      <w:bookmarkStart w:id="2886" w:name="_ETM_Q1_2599822"/>
      <w:bookmarkEnd w:id="2886"/>
      <w:r>
        <w:rPr>
          <w:rFonts w:hint="cs"/>
          <w:rtl/>
          <w:lang w:eastAsia="he-IL"/>
        </w:rPr>
        <w:t>כי אני מכיר את זה גם</w:t>
      </w:r>
      <w:bookmarkStart w:id="2887" w:name="_ETM_Q1_2598448"/>
      <w:bookmarkEnd w:id="2887"/>
      <w:r>
        <w:rPr>
          <w:rFonts w:hint="cs"/>
          <w:rtl/>
          <w:lang w:eastAsia="he-IL"/>
        </w:rPr>
        <w:t xml:space="preserve"> מהשירות הצבאי שלי, זה </w:t>
      </w:r>
      <w:bookmarkStart w:id="2888" w:name="_ETM_Q1_2601004"/>
      <w:bookmarkEnd w:id="2888"/>
      <w:r>
        <w:rPr>
          <w:rFonts w:hint="cs"/>
          <w:rtl/>
          <w:lang w:eastAsia="he-IL"/>
        </w:rPr>
        <w:t>החייגן ה</w:t>
      </w:r>
      <w:bookmarkStart w:id="2889" w:name="_ETM_Q1_2600739"/>
      <w:bookmarkEnd w:id="2889"/>
      <w:r>
        <w:rPr>
          <w:rFonts w:hint="cs"/>
          <w:rtl/>
          <w:lang w:eastAsia="he-IL"/>
        </w:rPr>
        <w:t xml:space="preserve">אוטומטי. זאת אומרת, יודעים לבוא ולהגיד על אנשים </w:t>
      </w:r>
      <w:bookmarkStart w:id="2890" w:name="_ETM_Q1_2606632"/>
      <w:bookmarkEnd w:id="2890"/>
      <w:r>
        <w:rPr>
          <w:rFonts w:hint="cs"/>
          <w:rtl/>
          <w:lang w:eastAsia="he-IL"/>
        </w:rPr>
        <w:t xml:space="preserve">מסוימים שבלי צורך שהמוקד יעשה זאת. אלא להזין </w:t>
      </w:r>
      <w:bookmarkStart w:id="2891" w:name="_ETM_Q1_2610800"/>
      <w:bookmarkEnd w:id="2891"/>
      <w:r w:rsidR="00CD0210">
        <w:rPr>
          <w:rFonts w:hint="cs"/>
          <w:rtl/>
          <w:lang w:eastAsia="he-IL"/>
        </w:rPr>
        <w:t>משהו אוטומטי</w:t>
      </w:r>
      <w:bookmarkStart w:id="2892" w:name="_ETM_Q1_2613895"/>
      <w:bookmarkEnd w:id="2892"/>
      <w:r w:rsidR="00CD0210">
        <w:rPr>
          <w:rFonts w:hint="cs"/>
          <w:rtl/>
          <w:lang w:eastAsia="he-IL"/>
        </w:rPr>
        <w:t>. תשקלו את העניין הזה. לא</w:t>
      </w:r>
      <w:bookmarkStart w:id="2893" w:name="_ETM_Q1_2614681"/>
      <w:bookmarkEnd w:id="2893"/>
      <w:r w:rsidR="00CD0210">
        <w:rPr>
          <w:rFonts w:hint="cs"/>
          <w:rtl/>
          <w:lang w:eastAsia="he-IL"/>
        </w:rPr>
        <w:t xml:space="preserve"> נראה לי שזה משהו</w:t>
      </w:r>
      <w:bookmarkStart w:id="2894" w:name="_ETM_Q1_2616461"/>
      <w:bookmarkEnd w:id="2894"/>
      <w:r w:rsidR="00CD0210">
        <w:rPr>
          <w:rFonts w:hint="cs"/>
          <w:rtl/>
          <w:lang w:eastAsia="he-IL"/>
        </w:rPr>
        <w:t xml:space="preserve"> יקר מידי. ואם כן, אני אעזור לכם במשרד לביטחון לאומי. </w:t>
      </w:r>
      <w:bookmarkStart w:id="2895" w:name="_ETM_Q1_2621634"/>
      <w:bookmarkEnd w:id="2895"/>
    </w:p>
    <w:p w14:paraId="35AFE6C5" w14:textId="77777777" w:rsidR="00CD0210" w:rsidRDefault="00CD0210" w:rsidP="00CD0210">
      <w:pPr>
        <w:rPr>
          <w:rFonts w:ascii="David" w:hAnsi="David"/>
          <w:u w:val="single"/>
          <w:rtl/>
          <w:lang w:eastAsia="he-IL"/>
        </w:rPr>
      </w:pPr>
      <w:bookmarkStart w:id="2896" w:name="_ETM_Q1_2621839"/>
      <w:bookmarkStart w:id="2897" w:name="_ETM_Q1_2621899"/>
      <w:bookmarkStart w:id="2898" w:name="_ETM_Q1_2619769"/>
      <w:bookmarkEnd w:id="2896"/>
      <w:bookmarkEnd w:id="2897"/>
      <w:bookmarkEnd w:id="2898"/>
    </w:p>
    <w:p w14:paraId="5659C409" w14:textId="58BA9069" w:rsidR="00CD0210" w:rsidRPr="00CD0210" w:rsidRDefault="00CD0210" w:rsidP="00CD0210">
      <w:pPr>
        <w:pStyle w:val="af9"/>
        <w:keepNext/>
        <w:rPr>
          <w:rtl/>
          <w:lang w:eastAsia="he-IL"/>
        </w:rPr>
      </w:pPr>
      <w:bookmarkStart w:id="2899" w:name="ET_guest_אור_רוזנמן_220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00" w:name="_ETM_Q1_2620183"/>
      <w:bookmarkStart w:id="2901" w:name="_ETM_Q1_2620222"/>
      <w:bookmarkEnd w:id="2899"/>
      <w:bookmarkEnd w:id="2900"/>
      <w:bookmarkEnd w:id="2901"/>
    </w:p>
    <w:p w14:paraId="72F2C9D5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1B6F750C" w14:textId="6B5DF9A3" w:rsidR="00CD0210" w:rsidRDefault="00CD0210" w:rsidP="00CD0210">
      <w:pPr>
        <w:rPr>
          <w:rtl/>
          <w:lang w:eastAsia="he-IL"/>
        </w:rPr>
      </w:pPr>
      <w:bookmarkStart w:id="2902" w:name="_ETM_Q1_2620254"/>
      <w:bookmarkStart w:id="2903" w:name="_ETM_Q1_2620299"/>
      <w:bookmarkEnd w:id="2902"/>
      <w:bookmarkEnd w:id="2903"/>
      <w:r>
        <w:rPr>
          <w:rFonts w:hint="cs"/>
          <w:rtl/>
          <w:lang w:eastAsia="he-IL"/>
        </w:rPr>
        <w:t>א', אנחנו נבדוק את זה בהחלט אדוני. אנ</w:t>
      </w:r>
      <w:bookmarkStart w:id="2904" w:name="_ETM_Q1_2621038"/>
      <w:bookmarkEnd w:id="2904"/>
      <w:r>
        <w:rPr>
          <w:rFonts w:hint="cs"/>
          <w:rtl/>
          <w:lang w:eastAsia="he-IL"/>
        </w:rPr>
        <w:t xml:space="preserve">י רק </w:t>
      </w:r>
      <w:bookmarkStart w:id="2905" w:name="_ETM_Q1_2619044"/>
      <w:bookmarkStart w:id="2906" w:name="_ETM_Q1_2617034"/>
      <w:bookmarkEnd w:id="2905"/>
      <w:bookmarkEnd w:id="2906"/>
      <w:r>
        <w:rPr>
          <w:rFonts w:hint="cs"/>
          <w:rtl/>
          <w:lang w:eastAsia="he-IL"/>
        </w:rPr>
        <w:t xml:space="preserve">אגיד </w:t>
      </w:r>
      <w:bookmarkStart w:id="2907" w:name="_ETM_Q1_2624396"/>
      <w:bookmarkEnd w:id="2907"/>
      <w:r>
        <w:rPr>
          <w:rFonts w:hint="cs"/>
          <w:rtl/>
          <w:lang w:eastAsia="he-IL"/>
        </w:rPr>
        <w:t>שפה הקו</w:t>
      </w:r>
      <w:bookmarkStart w:id="2908" w:name="_ETM_Q1_2622517"/>
      <w:bookmarkEnd w:id="2908"/>
      <w:r>
        <w:rPr>
          <w:rFonts w:hint="cs"/>
          <w:rtl/>
          <w:lang w:eastAsia="he-IL"/>
        </w:rPr>
        <w:t>שי הוא בעצם שאנחנו לא יכול</w:t>
      </w:r>
      <w:bookmarkStart w:id="2909" w:name="_ETM_Q1_2623551"/>
      <w:bookmarkEnd w:id="2909"/>
      <w:r>
        <w:rPr>
          <w:rFonts w:hint="cs"/>
          <w:rtl/>
          <w:lang w:eastAsia="he-IL"/>
        </w:rPr>
        <w:t xml:space="preserve">ים להוכיח שהשיחה התקבלה. </w:t>
      </w:r>
      <w:bookmarkStart w:id="2910" w:name="_ETM_Q1_2626159"/>
      <w:bookmarkEnd w:id="2910"/>
      <w:r>
        <w:rPr>
          <w:rFonts w:hint="cs"/>
          <w:rtl/>
          <w:lang w:eastAsia="he-IL"/>
        </w:rPr>
        <w:t>מה ש</w:t>
      </w:r>
      <w:bookmarkStart w:id="2911" w:name="_ETM_Q1_2625339"/>
      <w:bookmarkEnd w:id="2911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אנחנו יכולים להגיד. </w:t>
      </w:r>
    </w:p>
    <w:p w14:paraId="45BD9491" w14:textId="77777777" w:rsidR="00CD0210" w:rsidRDefault="00CD0210" w:rsidP="00CD0210">
      <w:pPr>
        <w:rPr>
          <w:rtl/>
          <w:lang w:eastAsia="he-IL"/>
        </w:rPr>
      </w:pPr>
      <w:bookmarkStart w:id="2912" w:name="_ETM_Q1_2629199"/>
      <w:bookmarkStart w:id="2913" w:name="_ETM_Q1_2629262"/>
      <w:bookmarkEnd w:id="2912"/>
      <w:bookmarkEnd w:id="2913"/>
    </w:p>
    <w:p w14:paraId="3D66A163" w14:textId="0D159CD6" w:rsidR="00CD0210" w:rsidRDefault="00CD0210" w:rsidP="00CD0210">
      <w:pPr>
        <w:pStyle w:val="af6"/>
        <w:keepNext/>
        <w:rPr>
          <w:rtl/>
        </w:rPr>
      </w:pPr>
      <w:bookmarkStart w:id="2914" w:name="ET_yor_6358_221"/>
      <w:r w:rsidRPr="00CD0210">
        <w:rPr>
          <w:rStyle w:val="TagStyle"/>
          <w:rtl/>
        </w:rPr>
        <w:t xml:space="preserve"> &lt;&lt; </w:t>
      </w:r>
      <w:proofErr w:type="spellStart"/>
      <w:r w:rsidRPr="00CD0210">
        <w:rPr>
          <w:rStyle w:val="TagStyle"/>
          <w:rtl/>
        </w:rPr>
        <w:t>יור</w:t>
      </w:r>
      <w:proofErr w:type="spellEnd"/>
      <w:r w:rsidRPr="00CD02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021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24255304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476BE5E8" w14:textId="1A1CCA8E" w:rsidR="00CD0210" w:rsidRDefault="00CD0210" w:rsidP="00CD02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15" w:name="_ETM_Q1_2630693"/>
      <w:bookmarkStart w:id="2916" w:name="_ETM_Q1_2630752"/>
      <w:bookmarkEnd w:id="2915"/>
      <w:bookmarkEnd w:id="2916"/>
      <w:r>
        <w:rPr>
          <w:rFonts w:hint="cs"/>
          <w:rtl/>
          <w:lang w:eastAsia="he-IL"/>
        </w:rPr>
        <w:t>רור</w:t>
      </w:r>
      <w:bookmarkStart w:id="2917" w:name="_ETM_Q1_2627954"/>
      <w:bookmarkEnd w:id="2917"/>
      <w:r>
        <w:rPr>
          <w:rFonts w:hint="cs"/>
          <w:rtl/>
          <w:lang w:eastAsia="he-IL"/>
        </w:rPr>
        <w:t xml:space="preserve">. </w:t>
      </w:r>
    </w:p>
    <w:p w14:paraId="2D7721EC" w14:textId="77777777" w:rsidR="00CD0210" w:rsidRDefault="00CD0210" w:rsidP="00CD0210">
      <w:pPr>
        <w:rPr>
          <w:rtl/>
          <w:lang w:eastAsia="he-IL"/>
        </w:rPr>
      </w:pPr>
      <w:bookmarkStart w:id="2918" w:name="_ETM_Q1_2628315"/>
      <w:bookmarkStart w:id="2919" w:name="_ETM_Q1_2628373"/>
      <w:bookmarkStart w:id="2920" w:name="_ETM_Q1_2630160"/>
      <w:bookmarkEnd w:id="2918"/>
      <w:bookmarkEnd w:id="2919"/>
      <w:bookmarkEnd w:id="2920"/>
    </w:p>
    <w:p w14:paraId="687A5FCA" w14:textId="4140DA68" w:rsidR="00CD0210" w:rsidRDefault="00CD0210" w:rsidP="00CD0210">
      <w:pPr>
        <w:pStyle w:val="af9"/>
        <w:keepNext/>
        <w:rPr>
          <w:rtl/>
          <w:lang w:eastAsia="he-IL"/>
        </w:rPr>
      </w:pPr>
      <w:bookmarkStart w:id="2921" w:name="ET_guest_איציק_ציפרוט_222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0ED71714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61F3CEDF" w14:textId="55D8B5D2" w:rsidR="00CD0210" w:rsidRDefault="00CD0210" w:rsidP="00CD0210">
      <w:pPr>
        <w:rPr>
          <w:rtl/>
          <w:lang w:eastAsia="he-IL"/>
        </w:rPr>
      </w:pPr>
      <w:bookmarkStart w:id="2922" w:name="_ETM_Q1_2630740"/>
      <w:bookmarkStart w:id="2923" w:name="_ETM_Q1_2630785"/>
      <w:bookmarkEnd w:id="2922"/>
      <w:bookmarkEnd w:id="2923"/>
      <w:r>
        <w:rPr>
          <w:rFonts w:hint="cs"/>
          <w:rtl/>
          <w:lang w:eastAsia="he-IL"/>
        </w:rPr>
        <w:t>אפשר בזיהו</w:t>
      </w:r>
      <w:bookmarkStart w:id="2924" w:name="_ETM_Q1_2628872"/>
      <w:bookmarkEnd w:id="2924"/>
      <w:r>
        <w:rPr>
          <w:rFonts w:hint="cs"/>
          <w:rtl/>
          <w:lang w:eastAsia="he-IL"/>
        </w:rPr>
        <w:t>י, כמו בצבא,</w:t>
      </w:r>
      <w:bookmarkStart w:id="2925" w:name="_ETM_Q1_2629931"/>
      <w:bookmarkEnd w:id="2925"/>
      <w:r>
        <w:rPr>
          <w:rFonts w:hint="cs"/>
          <w:rtl/>
          <w:lang w:eastAsia="he-IL"/>
        </w:rPr>
        <w:t xml:space="preserve"> מקישים תעודת זהות או משהו כזה.</w:t>
      </w:r>
      <w:bookmarkStart w:id="2926" w:name="_ETM_Q1_2630704"/>
      <w:bookmarkEnd w:id="2926"/>
      <w:r>
        <w:rPr>
          <w:rFonts w:hint="cs"/>
          <w:rtl/>
          <w:lang w:eastAsia="he-IL"/>
        </w:rPr>
        <w:t xml:space="preserve"> </w:t>
      </w:r>
      <w:bookmarkStart w:id="2927" w:name="_ETM_Q1_2630908"/>
      <w:bookmarkEnd w:id="2927"/>
    </w:p>
    <w:p w14:paraId="59C6E851" w14:textId="77777777" w:rsidR="00CD0210" w:rsidRDefault="00CD0210" w:rsidP="00CD0210">
      <w:pPr>
        <w:rPr>
          <w:rtl/>
          <w:lang w:eastAsia="he-IL"/>
        </w:rPr>
      </w:pPr>
      <w:bookmarkStart w:id="2928" w:name="_ETM_Q1_2630965"/>
      <w:bookmarkStart w:id="2929" w:name="_ETM_Q1_2631533"/>
      <w:bookmarkEnd w:id="2928"/>
      <w:bookmarkEnd w:id="2929"/>
    </w:p>
    <w:p w14:paraId="1A4C2F6D" w14:textId="714B915C" w:rsidR="00CD0210" w:rsidRDefault="00CD0210" w:rsidP="00CD0210">
      <w:pPr>
        <w:pStyle w:val="af6"/>
        <w:keepNext/>
        <w:rPr>
          <w:rtl/>
        </w:rPr>
      </w:pPr>
      <w:bookmarkStart w:id="2930" w:name="ET_yor_6358_223"/>
      <w:r w:rsidRPr="00CD0210">
        <w:rPr>
          <w:rStyle w:val="TagStyle"/>
          <w:rtl/>
        </w:rPr>
        <w:t xml:space="preserve"> &lt;&lt; </w:t>
      </w:r>
      <w:proofErr w:type="spellStart"/>
      <w:r w:rsidRPr="00CD0210">
        <w:rPr>
          <w:rStyle w:val="TagStyle"/>
          <w:rtl/>
        </w:rPr>
        <w:t>יור</w:t>
      </w:r>
      <w:proofErr w:type="spellEnd"/>
      <w:r w:rsidRPr="00CD02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021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550E67BE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6090E39E" w14:textId="36337631" w:rsidR="00CD0210" w:rsidRDefault="00CD0210" w:rsidP="00CD0210">
      <w:pPr>
        <w:rPr>
          <w:rtl/>
          <w:lang w:eastAsia="he-IL"/>
        </w:rPr>
      </w:pPr>
      <w:bookmarkStart w:id="2931" w:name="_ETM_Q1_2631936"/>
      <w:bookmarkStart w:id="2932" w:name="_ETM_Q1_2631974"/>
      <w:bookmarkEnd w:id="2931"/>
      <w:bookmarkEnd w:id="2932"/>
      <w:r>
        <w:rPr>
          <w:rFonts w:hint="cs"/>
          <w:rtl/>
          <w:lang w:eastAsia="he-IL"/>
        </w:rPr>
        <w:t xml:space="preserve">איציק, קיבלת עכשיו יותר </w:t>
      </w:r>
      <w:bookmarkStart w:id="2933" w:name="_ETM_Q1_2634412"/>
      <w:bookmarkEnd w:id="2933"/>
      <w:r>
        <w:rPr>
          <w:rFonts w:hint="cs"/>
          <w:rtl/>
          <w:lang w:eastAsia="he-IL"/>
        </w:rPr>
        <w:t xml:space="preserve">ממה שהיה לך כשנכנסת. גם זה </w:t>
      </w:r>
      <w:bookmarkStart w:id="2934" w:name="_ETM_Q1_2635211"/>
      <w:bookmarkEnd w:id="2934"/>
      <w:r>
        <w:rPr>
          <w:rFonts w:hint="cs"/>
          <w:rtl/>
          <w:lang w:eastAsia="he-IL"/>
        </w:rPr>
        <w:t>לא מספיק?</w:t>
      </w:r>
    </w:p>
    <w:p w14:paraId="577D85AD" w14:textId="77777777" w:rsidR="00CD0210" w:rsidRDefault="00CD0210" w:rsidP="00CD0210">
      <w:pPr>
        <w:rPr>
          <w:rtl/>
          <w:lang w:eastAsia="he-IL"/>
        </w:rPr>
      </w:pPr>
      <w:bookmarkStart w:id="2935" w:name="_ETM_Q1_2636322"/>
      <w:bookmarkStart w:id="2936" w:name="_ETM_Q1_2636363"/>
      <w:bookmarkEnd w:id="2935"/>
      <w:bookmarkEnd w:id="2936"/>
    </w:p>
    <w:p w14:paraId="543C8BA1" w14:textId="5A03B649" w:rsidR="00CD0210" w:rsidRDefault="00CD0210" w:rsidP="00CD0210">
      <w:pPr>
        <w:pStyle w:val="af9"/>
        <w:keepNext/>
        <w:rPr>
          <w:rtl/>
          <w:lang w:eastAsia="he-IL"/>
        </w:rPr>
      </w:pPr>
      <w:bookmarkStart w:id="2937" w:name="ET_guest_איציק_ציפרוט_224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30AB5113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6522877C" w14:textId="7C1B39FE" w:rsidR="00CD0210" w:rsidRDefault="00CD0210" w:rsidP="00CD0210">
      <w:pPr>
        <w:rPr>
          <w:rtl/>
          <w:lang w:eastAsia="he-IL"/>
        </w:rPr>
      </w:pPr>
      <w:bookmarkStart w:id="2938" w:name="_ETM_Q1_2637663"/>
      <w:bookmarkStart w:id="2939" w:name="_ETM_Q1_2637702"/>
      <w:bookmarkEnd w:id="2938"/>
      <w:bookmarkEnd w:id="2939"/>
      <w:r>
        <w:rPr>
          <w:rFonts w:hint="cs"/>
          <w:rtl/>
          <w:lang w:eastAsia="he-IL"/>
        </w:rPr>
        <w:t xml:space="preserve">אני רואה </w:t>
      </w:r>
      <w:bookmarkStart w:id="2940" w:name="_ETM_Q1_2638482"/>
      <w:bookmarkEnd w:id="2940"/>
      <w:r>
        <w:rPr>
          <w:rFonts w:hint="cs"/>
          <w:rtl/>
          <w:lang w:eastAsia="he-IL"/>
        </w:rPr>
        <w:t>איך זה לא קורה פשו</w:t>
      </w:r>
      <w:bookmarkStart w:id="2941" w:name="_ETM_Q1_2637083"/>
      <w:bookmarkEnd w:id="2941"/>
      <w:r>
        <w:rPr>
          <w:rFonts w:hint="cs"/>
          <w:rtl/>
          <w:lang w:eastAsia="he-IL"/>
        </w:rPr>
        <w:t xml:space="preserve">ט. </w:t>
      </w:r>
    </w:p>
    <w:p w14:paraId="46267EEC" w14:textId="77777777" w:rsidR="00CD0210" w:rsidRDefault="00CD0210" w:rsidP="00CD0210">
      <w:pPr>
        <w:rPr>
          <w:rtl/>
          <w:lang w:eastAsia="he-IL"/>
        </w:rPr>
      </w:pPr>
      <w:bookmarkStart w:id="2942" w:name="_ETM_Q1_2637462"/>
      <w:bookmarkStart w:id="2943" w:name="_ETM_Q1_2637504"/>
      <w:bookmarkStart w:id="2944" w:name="_ETM_Q1_2638090"/>
      <w:bookmarkEnd w:id="2942"/>
      <w:bookmarkEnd w:id="2943"/>
      <w:bookmarkEnd w:id="2944"/>
    </w:p>
    <w:p w14:paraId="25773D6C" w14:textId="31CBC306" w:rsidR="00CD0210" w:rsidRDefault="00CD0210" w:rsidP="00CD0210">
      <w:pPr>
        <w:pStyle w:val="af6"/>
        <w:keepNext/>
        <w:rPr>
          <w:rtl/>
        </w:rPr>
      </w:pPr>
      <w:bookmarkStart w:id="2945" w:name="ET_yor_6358_225"/>
      <w:r w:rsidRPr="00CD0210">
        <w:rPr>
          <w:rStyle w:val="TagStyle"/>
          <w:rtl/>
        </w:rPr>
        <w:t xml:space="preserve"> &lt;&lt; </w:t>
      </w:r>
      <w:proofErr w:type="spellStart"/>
      <w:r w:rsidRPr="00CD0210">
        <w:rPr>
          <w:rStyle w:val="TagStyle"/>
          <w:rtl/>
        </w:rPr>
        <w:t>יור</w:t>
      </w:r>
      <w:proofErr w:type="spellEnd"/>
      <w:r w:rsidRPr="00CD021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021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12B5595B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552168DD" w14:textId="70E5908D" w:rsidR="00CD0210" w:rsidRDefault="00CD0210" w:rsidP="00CD0210">
      <w:pPr>
        <w:rPr>
          <w:rtl/>
          <w:lang w:eastAsia="he-IL"/>
        </w:rPr>
      </w:pPr>
      <w:bookmarkStart w:id="2946" w:name="_ETM_Q1_2638491"/>
      <w:bookmarkStart w:id="2947" w:name="_ETM_Q1_2638525"/>
      <w:bookmarkEnd w:id="2946"/>
      <w:bookmarkEnd w:id="2947"/>
      <w:r>
        <w:rPr>
          <w:rFonts w:hint="cs"/>
          <w:rtl/>
          <w:lang w:eastAsia="he-IL"/>
        </w:rPr>
        <w:t xml:space="preserve">אני רואה שזה דווקא כן </w:t>
      </w:r>
      <w:bookmarkStart w:id="2948" w:name="_ETM_Q1_2641398"/>
      <w:bookmarkEnd w:id="2948"/>
      <w:r>
        <w:rPr>
          <w:rFonts w:hint="cs"/>
          <w:rtl/>
          <w:lang w:eastAsia="he-IL"/>
        </w:rPr>
        <w:t>קורה. כן, בבקשה. עוד הערות לס</w:t>
      </w:r>
      <w:bookmarkStart w:id="2949" w:name="_ETM_Q1_2642765"/>
      <w:bookmarkEnd w:id="2949"/>
      <w:r>
        <w:rPr>
          <w:rFonts w:hint="cs"/>
          <w:rtl/>
          <w:lang w:eastAsia="he-IL"/>
        </w:rPr>
        <w:t xml:space="preserve">עיף הזה? בבקשה, כן. </w:t>
      </w:r>
      <w:bookmarkStart w:id="2950" w:name="_ETM_Q1_2644911"/>
      <w:bookmarkEnd w:id="2950"/>
    </w:p>
    <w:p w14:paraId="078CB878" w14:textId="77777777" w:rsidR="00CD0210" w:rsidRDefault="00CD0210" w:rsidP="00CD0210">
      <w:pPr>
        <w:rPr>
          <w:rtl/>
          <w:lang w:eastAsia="he-IL"/>
        </w:rPr>
      </w:pPr>
      <w:bookmarkStart w:id="2951" w:name="_ETM_Q1_2644962"/>
      <w:bookmarkEnd w:id="2951"/>
    </w:p>
    <w:p w14:paraId="1B10BFE6" w14:textId="7ABF57AE" w:rsidR="00CD0210" w:rsidRDefault="00CD0210" w:rsidP="00CD0210">
      <w:pPr>
        <w:pStyle w:val="af9"/>
        <w:keepNext/>
        <w:rPr>
          <w:rtl/>
          <w:lang w:eastAsia="he-IL"/>
        </w:rPr>
      </w:pPr>
      <w:bookmarkStart w:id="2952" w:name="ET_guest_מאירה_בסוק_226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5683E9B1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79E0749B" w14:textId="1D195BF9" w:rsidR="00CD0210" w:rsidRDefault="00CD0210" w:rsidP="00CD0210">
      <w:pPr>
        <w:rPr>
          <w:rtl/>
          <w:lang w:eastAsia="he-IL"/>
        </w:rPr>
      </w:pPr>
      <w:bookmarkStart w:id="2953" w:name="_ETM_Q1_2647580"/>
      <w:bookmarkStart w:id="2954" w:name="_ETM_Q1_2647619"/>
      <w:bookmarkStart w:id="2955" w:name="_ETM_Q1_2645563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עו"ד </w:t>
      </w:r>
      <w:bookmarkStart w:id="2956" w:name="_ETM_Q1_2649328"/>
      <w:bookmarkEnd w:id="2956"/>
      <w:r>
        <w:rPr>
          <w:rFonts w:hint="cs"/>
          <w:rtl/>
          <w:lang w:eastAsia="he-IL"/>
        </w:rPr>
        <w:t>מאיר</w:t>
      </w:r>
      <w:bookmarkStart w:id="2957" w:name="_ETM_Q1_2646965"/>
      <w:bookmarkEnd w:id="295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בסוק</w:t>
      </w:r>
      <w:proofErr w:type="spellEnd"/>
      <w:r>
        <w:rPr>
          <w:rFonts w:hint="cs"/>
          <w:rtl/>
          <w:lang w:eastAsia="he-IL"/>
        </w:rPr>
        <w:t>, מנע</w:t>
      </w:r>
      <w:bookmarkStart w:id="2958" w:name="_ETM_Q1_2648532"/>
      <w:bookmarkEnd w:id="2958"/>
      <w:r>
        <w:rPr>
          <w:rFonts w:hint="cs"/>
          <w:rtl/>
          <w:lang w:eastAsia="he-IL"/>
        </w:rPr>
        <w:t>מ"ת. האם מדוב</w:t>
      </w:r>
      <w:bookmarkStart w:id="2959" w:name="_ETM_Q1_2649064"/>
      <w:bookmarkEnd w:id="2959"/>
      <w:r>
        <w:rPr>
          <w:rFonts w:hint="cs"/>
          <w:rtl/>
          <w:lang w:eastAsia="he-IL"/>
        </w:rPr>
        <w:t xml:space="preserve">ר גם על מאבטחים שמקבלים נשק </w:t>
      </w:r>
      <w:bookmarkStart w:id="2960" w:name="_ETM_Q1_2654528"/>
      <w:bookmarkEnd w:id="2960"/>
      <w:r>
        <w:rPr>
          <w:rFonts w:hint="cs"/>
          <w:rtl/>
          <w:lang w:eastAsia="he-IL"/>
        </w:rPr>
        <w:t>בשביל לשמור על קניון? האם הנשק הוא אישי</w:t>
      </w:r>
      <w:bookmarkStart w:id="2961" w:name="_ETM_Q1_2655687"/>
      <w:bookmarkEnd w:id="2961"/>
      <w:r>
        <w:rPr>
          <w:rFonts w:hint="cs"/>
          <w:rtl/>
          <w:lang w:eastAsia="he-IL"/>
        </w:rPr>
        <w:t xml:space="preserve"> שלהם או </w:t>
      </w:r>
      <w:bookmarkStart w:id="2962" w:name="_ETM_Q1_2656393"/>
      <w:bookmarkEnd w:id="2962"/>
      <w:r>
        <w:rPr>
          <w:rFonts w:hint="cs"/>
          <w:rtl/>
          <w:lang w:eastAsia="he-IL"/>
        </w:rPr>
        <w:t xml:space="preserve">שהוא שייך לקניון? או שבעל חברת אבטחה? </w:t>
      </w:r>
    </w:p>
    <w:p w14:paraId="2605DBB7" w14:textId="77777777" w:rsidR="00CD0210" w:rsidRDefault="00CD0210" w:rsidP="00CD0210">
      <w:pPr>
        <w:rPr>
          <w:rtl/>
          <w:lang w:eastAsia="he-IL"/>
        </w:rPr>
      </w:pPr>
      <w:bookmarkStart w:id="2963" w:name="_ETM_Q1_2664807"/>
      <w:bookmarkStart w:id="2964" w:name="_ETM_Q1_2664844"/>
      <w:bookmarkStart w:id="2965" w:name="_ETM_Q1_2664244"/>
      <w:bookmarkStart w:id="2966" w:name="_ETM_Q1_2664758"/>
      <w:bookmarkEnd w:id="2963"/>
      <w:bookmarkEnd w:id="2964"/>
      <w:bookmarkEnd w:id="2965"/>
      <w:bookmarkEnd w:id="2966"/>
    </w:p>
    <w:p w14:paraId="01308CF6" w14:textId="50D3730C" w:rsidR="00CD0210" w:rsidRDefault="00CD0210" w:rsidP="00CD0210">
      <w:pPr>
        <w:pStyle w:val="a4"/>
        <w:keepNext/>
        <w:rPr>
          <w:rtl/>
        </w:rPr>
      </w:pPr>
      <w:bookmarkStart w:id="2967" w:name="ET_speaker_עידו_בן_יצחק_227"/>
      <w:r w:rsidRPr="00CD02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021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FBDE994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109EC1B8" w14:textId="357A5E13" w:rsidR="00CD0210" w:rsidRDefault="00CD0210" w:rsidP="00CD0210">
      <w:pPr>
        <w:rPr>
          <w:rtl/>
          <w:lang w:eastAsia="he-IL"/>
        </w:rPr>
      </w:pPr>
      <w:bookmarkStart w:id="2968" w:name="_ETM_Q1_2665147"/>
      <w:bookmarkStart w:id="2969" w:name="_ETM_Q1_2665187"/>
      <w:bookmarkEnd w:id="2968"/>
      <w:bookmarkEnd w:id="2969"/>
      <w:r>
        <w:rPr>
          <w:rFonts w:hint="cs"/>
          <w:rtl/>
          <w:lang w:eastAsia="he-IL"/>
        </w:rPr>
        <w:t xml:space="preserve">אנחנו מדברים על </w:t>
      </w:r>
      <w:bookmarkStart w:id="2970" w:name="_ETM_Q1_2666737"/>
      <w:bookmarkStart w:id="2971" w:name="_ETM_Q1_2664339"/>
      <w:bookmarkStart w:id="2972" w:name="_ETM_Q1_2664303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עבירות שעניינן דמוי </w:t>
      </w:r>
      <w:bookmarkStart w:id="2973" w:name="_ETM_Q1_2665954"/>
      <w:bookmarkEnd w:id="2973"/>
      <w:r>
        <w:rPr>
          <w:rFonts w:hint="cs"/>
          <w:rtl/>
          <w:lang w:eastAsia="he-IL"/>
        </w:rPr>
        <w:t xml:space="preserve">כלי ירייה. המאבטחים לא נושאים </w:t>
      </w:r>
      <w:bookmarkStart w:id="2974" w:name="_ETM_Q1_2667245"/>
      <w:bookmarkStart w:id="2975" w:name="_ETM_Q1_2668090"/>
      <w:bookmarkStart w:id="2976" w:name="_ETM_Q1_2666894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דמוי כלי ירייה. </w:t>
      </w:r>
      <w:bookmarkStart w:id="2977" w:name="_ETM_Q1_2669297"/>
      <w:bookmarkStart w:id="2978" w:name="_ETM_Q1_2669337"/>
      <w:bookmarkStart w:id="2979" w:name="_ETM_Q1_2673407"/>
      <w:bookmarkStart w:id="2980" w:name="_ETM_Q1_2671154"/>
      <w:bookmarkStart w:id="2981" w:name="_ETM_Q1_2670704"/>
      <w:bookmarkStart w:id="2982" w:name="_ETM_Q1_2671289"/>
      <w:bookmarkStart w:id="2983" w:name="_ETM_Q1_2672343"/>
      <w:bookmarkStart w:id="2984" w:name="_ETM_Q1_2672994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</w:p>
    <w:p w14:paraId="56C2870A" w14:textId="77777777" w:rsidR="00CD0210" w:rsidRDefault="00CD0210" w:rsidP="00CD0210">
      <w:pPr>
        <w:rPr>
          <w:rtl/>
          <w:lang w:eastAsia="he-IL"/>
        </w:rPr>
      </w:pPr>
      <w:bookmarkStart w:id="2985" w:name="_ETM_Q1_2673534"/>
      <w:bookmarkStart w:id="2986" w:name="_ETM_Q1_2673574"/>
      <w:bookmarkEnd w:id="2985"/>
      <w:bookmarkEnd w:id="2986"/>
    </w:p>
    <w:p w14:paraId="0679618E" w14:textId="7DB18FC5" w:rsidR="00CD0210" w:rsidRDefault="00CD0210" w:rsidP="00CD0210">
      <w:pPr>
        <w:pStyle w:val="af9"/>
        <w:keepNext/>
        <w:rPr>
          <w:rtl/>
          <w:lang w:eastAsia="he-IL"/>
        </w:rPr>
      </w:pPr>
      <w:bookmarkStart w:id="2987" w:name="ET_guest_מאירה_בסוק_228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3114E8C2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3E790DDD" w14:textId="1B7317C7" w:rsidR="00CD0210" w:rsidRDefault="00CD0210" w:rsidP="00CD0210">
      <w:pPr>
        <w:rPr>
          <w:rtl/>
          <w:lang w:eastAsia="he-IL"/>
        </w:rPr>
      </w:pPr>
      <w:bookmarkStart w:id="2988" w:name="_ETM_Q1_2675334"/>
      <w:bookmarkStart w:id="2989" w:name="_ETM_Q1_2675374"/>
      <w:bookmarkEnd w:id="2988"/>
      <w:bookmarkEnd w:id="2989"/>
      <w:r>
        <w:rPr>
          <w:rFonts w:hint="cs"/>
          <w:rtl/>
          <w:lang w:eastAsia="he-IL"/>
        </w:rPr>
        <w:t>לא על אקדחים ולא על</w:t>
      </w:r>
      <w:bookmarkStart w:id="2990" w:name="_ETM_Q1_2676347"/>
      <w:bookmarkEnd w:id="2990"/>
      <w:r>
        <w:rPr>
          <w:rFonts w:hint="cs"/>
          <w:rtl/>
          <w:lang w:eastAsia="he-IL"/>
        </w:rPr>
        <w:t xml:space="preserve"> </w:t>
      </w:r>
      <w:bookmarkStart w:id="2991" w:name="_ETM_Q1_2676515"/>
      <w:bookmarkEnd w:id="2991"/>
      <w:r>
        <w:rPr>
          <w:rFonts w:hint="cs"/>
          <w:rtl/>
          <w:lang w:eastAsia="he-IL"/>
        </w:rPr>
        <w:t>- - -</w:t>
      </w:r>
    </w:p>
    <w:p w14:paraId="4EA3CA33" w14:textId="77777777" w:rsidR="00CD0210" w:rsidRDefault="00CD0210" w:rsidP="00CD0210">
      <w:pPr>
        <w:rPr>
          <w:rtl/>
          <w:lang w:eastAsia="he-IL"/>
        </w:rPr>
      </w:pPr>
      <w:bookmarkStart w:id="2992" w:name="_ETM_Q1_2677762"/>
      <w:bookmarkStart w:id="2993" w:name="_ETM_Q1_2677807"/>
      <w:bookmarkStart w:id="2994" w:name="_ETM_Q1_2677960"/>
      <w:bookmarkStart w:id="2995" w:name="_ETM_Q1_2678860"/>
      <w:bookmarkEnd w:id="2992"/>
      <w:bookmarkEnd w:id="2993"/>
      <w:bookmarkEnd w:id="2994"/>
      <w:bookmarkEnd w:id="2995"/>
    </w:p>
    <w:p w14:paraId="5FC247E0" w14:textId="40AD56DE" w:rsidR="00CD0210" w:rsidRDefault="00CD0210" w:rsidP="00CD0210">
      <w:pPr>
        <w:pStyle w:val="af9"/>
        <w:keepNext/>
        <w:rPr>
          <w:rtl/>
          <w:lang w:eastAsia="he-IL"/>
        </w:rPr>
      </w:pPr>
      <w:bookmarkStart w:id="2996" w:name="ET_guest_קריאה_229"/>
      <w:r w:rsidRPr="00CD0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D021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1CC76BFC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231784E9" w14:textId="2532791F" w:rsidR="00CD0210" w:rsidRDefault="00CD0210" w:rsidP="00CD0210">
      <w:pPr>
        <w:rPr>
          <w:rtl/>
          <w:lang w:eastAsia="he-IL"/>
        </w:rPr>
      </w:pPr>
      <w:bookmarkStart w:id="2997" w:name="_ETM_Q1_2679254"/>
      <w:bookmarkStart w:id="2998" w:name="_ETM_Q1_2679294"/>
      <w:bookmarkEnd w:id="2997"/>
      <w:bookmarkEnd w:id="2998"/>
      <w:r>
        <w:rPr>
          <w:rFonts w:hint="cs"/>
          <w:rtl/>
          <w:lang w:eastAsia="he-IL"/>
        </w:rPr>
        <w:t xml:space="preserve">לא, לא, מדובר על כלי ירייה, אדוני יושב הראש. אנחנו </w:t>
      </w:r>
      <w:bookmarkStart w:id="2999" w:name="_ETM_Q1_2684507"/>
      <w:bookmarkEnd w:id="2999"/>
      <w:r>
        <w:rPr>
          <w:rFonts w:hint="cs"/>
          <w:rtl/>
          <w:lang w:eastAsia="he-IL"/>
        </w:rPr>
        <w:t xml:space="preserve">מדברים </w:t>
      </w:r>
      <w:bookmarkStart w:id="3000" w:name="_ETM_Q1_2682067"/>
      <w:bookmarkEnd w:id="3000"/>
      <w:r>
        <w:rPr>
          <w:rFonts w:hint="cs"/>
          <w:rtl/>
          <w:lang w:eastAsia="he-IL"/>
        </w:rPr>
        <w:t xml:space="preserve">כאן על כלי ירייה. </w:t>
      </w:r>
      <w:bookmarkStart w:id="3001" w:name="_ETM_Q1_2683806"/>
      <w:bookmarkEnd w:id="3001"/>
    </w:p>
    <w:p w14:paraId="2C0B086D" w14:textId="77777777" w:rsidR="00CD0210" w:rsidRDefault="00CD0210" w:rsidP="00CD0210">
      <w:pPr>
        <w:rPr>
          <w:rtl/>
          <w:lang w:eastAsia="he-IL"/>
        </w:rPr>
      </w:pPr>
      <w:bookmarkStart w:id="3002" w:name="_ETM_Q1_2682784"/>
      <w:bookmarkStart w:id="3003" w:name="_ETM_Q1_2682831"/>
      <w:bookmarkStart w:id="3004" w:name="_ETM_Q1_2683457"/>
      <w:bookmarkEnd w:id="3002"/>
      <w:bookmarkEnd w:id="3003"/>
      <w:bookmarkEnd w:id="3004"/>
    </w:p>
    <w:p w14:paraId="787455B0" w14:textId="3FCB037C" w:rsidR="00CD0210" w:rsidRDefault="00CD0210" w:rsidP="00CD0210">
      <w:pPr>
        <w:pStyle w:val="a4"/>
        <w:keepNext/>
        <w:rPr>
          <w:rtl/>
        </w:rPr>
      </w:pPr>
      <w:bookmarkStart w:id="3005" w:name="ET_speaker_עידו_בן_יצחק_231"/>
      <w:r w:rsidRPr="00CD021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D021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025ED0AF" w14:textId="77777777" w:rsidR="00CD0210" w:rsidRDefault="00CD0210" w:rsidP="00CD0210">
      <w:pPr>
        <w:pStyle w:val="KeepWithNext"/>
        <w:rPr>
          <w:rtl/>
          <w:lang w:eastAsia="he-IL"/>
        </w:rPr>
      </w:pPr>
    </w:p>
    <w:p w14:paraId="4CACBE86" w14:textId="693F7982" w:rsidR="00CD0210" w:rsidRDefault="00CD0210" w:rsidP="00CD0210">
      <w:pPr>
        <w:rPr>
          <w:rtl/>
          <w:lang w:eastAsia="he-IL"/>
        </w:rPr>
      </w:pPr>
      <w:bookmarkStart w:id="3006" w:name="_ETM_Q1_2683839"/>
      <w:bookmarkStart w:id="3007" w:name="_ETM_Q1_2683878"/>
      <w:bookmarkEnd w:id="3006"/>
      <w:bookmarkEnd w:id="3007"/>
      <w:r>
        <w:rPr>
          <w:rFonts w:hint="cs"/>
          <w:rtl/>
          <w:lang w:eastAsia="he-IL"/>
        </w:rPr>
        <w:t xml:space="preserve">יש פה - - - לכלי ירייה </w:t>
      </w:r>
      <w:bookmarkStart w:id="3008" w:name="_ETM_Q1_2686830"/>
      <w:bookmarkEnd w:id="3008"/>
      <w:r>
        <w:rPr>
          <w:rFonts w:hint="cs"/>
          <w:rtl/>
          <w:lang w:eastAsia="he-IL"/>
        </w:rPr>
        <w:t xml:space="preserve">עצמם. בנוגע לאי חידוש רישיון. </w:t>
      </w:r>
      <w:bookmarkStart w:id="3009" w:name="_ETM_Q1_2688620"/>
      <w:bookmarkStart w:id="3010" w:name="_ETM_Q1_2687591"/>
      <w:bookmarkEnd w:id="3009"/>
      <w:bookmarkEnd w:id="3010"/>
      <w:r w:rsidR="00957AD4">
        <w:rPr>
          <w:rFonts w:hint="cs"/>
          <w:rtl/>
          <w:lang w:eastAsia="he-IL"/>
        </w:rPr>
        <w:t xml:space="preserve">אבל עבירה של נשיאה מחוץ, </w:t>
      </w:r>
      <w:bookmarkStart w:id="3011" w:name="_ETM_Q1_2700373"/>
      <w:bookmarkEnd w:id="3011"/>
      <w:r w:rsidR="00957AD4">
        <w:rPr>
          <w:rFonts w:hint="cs"/>
          <w:rtl/>
          <w:lang w:eastAsia="he-IL"/>
        </w:rPr>
        <w:t xml:space="preserve">כל הנושא של נשיאה מחוץ. </w:t>
      </w:r>
      <w:bookmarkStart w:id="3012" w:name="_ETM_Q1_2703954"/>
      <w:bookmarkEnd w:id="3012"/>
    </w:p>
    <w:p w14:paraId="6C6465D2" w14:textId="77777777" w:rsidR="00957AD4" w:rsidRDefault="00957AD4" w:rsidP="00CD0210">
      <w:pPr>
        <w:rPr>
          <w:rtl/>
          <w:lang w:eastAsia="he-IL"/>
        </w:rPr>
      </w:pPr>
      <w:bookmarkStart w:id="3013" w:name="_ETM_Q1_2704002"/>
      <w:bookmarkEnd w:id="3013"/>
    </w:p>
    <w:p w14:paraId="25A1795F" w14:textId="54D203E7" w:rsidR="00957AD4" w:rsidRDefault="00957AD4" w:rsidP="00957AD4">
      <w:pPr>
        <w:pStyle w:val="af9"/>
        <w:keepNext/>
        <w:rPr>
          <w:rtl/>
          <w:lang w:eastAsia="he-IL"/>
        </w:rPr>
      </w:pPr>
      <w:bookmarkStart w:id="3014" w:name="ET_guest_מאירה_בסוק_232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מאירה </w:t>
      </w:r>
      <w:proofErr w:type="spellStart"/>
      <w:r>
        <w:rPr>
          <w:rtl/>
          <w:lang w:eastAsia="he-IL"/>
        </w:rPr>
        <w:t>בסוק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19A59766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28A828C7" w14:textId="102DFB82" w:rsidR="00957AD4" w:rsidRDefault="00957AD4" w:rsidP="00957AD4">
      <w:pPr>
        <w:rPr>
          <w:rtl/>
          <w:lang w:eastAsia="he-IL"/>
        </w:rPr>
      </w:pPr>
      <w:bookmarkStart w:id="3015" w:name="_ETM_Q1_2705867"/>
      <w:bookmarkStart w:id="3016" w:name="_ETM_Q1_2705907"/>
      <w:bookmarkEnd w:id="3015"/>
      <w:bookmarkEnd w:id="3016"/>
      <w:r>
        <w:rPr>
          <w:rFonts w:hint="cs"/>
          <w:rtl/>
          <w:lang w:eastAsia="he-IL"/>
        </w:rPr>
        <w:t>הוא לא של המאבטח?</w:t>
      </w:r>
    </w:p>
    <w:p w14:paraId="075B4514" w14:textId="77777777" w:rsidR="00957AD4" w:rsidRDefault="00957AD4" w:rsidP="00957AD4">
      <w:pPr>
        <w:rPr>
          <w:rtl/>
          <w:lang w:eastAsia="he-IL"/>
        </w:rPr>
      </w:pPr>
      <w:bookmarkStart w:id="3017" w:name="_ETM_Q1_2708138"/>
      <w:bookmarkStart w:id="3018" w:name="_ETM_Q1_2708197"/>
      <w:bookmarkStart w:id="3019" w:name="_ETM_Q1_2705499"/>
      <w:bookmarkEnd w:id="3017"/>
      <w:bookmarkEnd w:id="3018"/>
      <w:bookmarkEnd w:id="3019"/>
    </w:p>
    <w:p w14:paraId="6650B3CD" w14:textId="6AEB061A" w:rsidR="00957AD4" w:rsidRDefault="00957AD4" w:rsidP="00957AD4">
      <w:pPr>
        <w:pStyle w:val="af9"/>
        <w:keepNext/>
        <w:rPr>
          <w:rtl/>
          <w:lang w:eastAsia="he-IL"/>
        </w:rPr>
      </w:pPr>
      <w:bookmarkStart w:id="3020" w:name="ET_guest_אור_רוזנמן_233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7B7940E7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4375FABC" w14:textId="130D350D" w:rsidR="00957AD4" w:rsidRDefault="00957AD4" w:rsidP="00957AD4">
      <w:pPr>
        <w:rPr>
          <w:rtl/>
          <w:lang w:eastAsia="he-IL"/>
        </w:rPr>
      </w:pPr>
      <w:bookmarkStart w:id="3021" w:name="_ETM_Q1_2706519"/>
      <w:bookmarkStart w:id="3022" w:name="_ETM_Q1_2706566"/>
      <w:bookmarkEnd w:id="3021"/>
      <w:bookmarkEnd w:id="3022"/>
      <w:r>
        <w:rPr>
          <w:rFonts w:hint="cs"/>
          <w:rtl/>
          <w:lang w:eastAsia="he-IL"/>
        </w:rPr>
        <w:t xml:space="preserve">אצל מאבטחים </w:t>
      </w:r>
      <w:bookmarkStart w:id="3023" w:name="_ETM_Q1_2708134"/>
      <w:bookmarkEnd w:id="3023"/>
      <w:r>
        <w:rPr>
          <w:rFonts w:hint="cs"/>
          <w:rtl/>
          <w:lang w:eastAsia="he-IL"/>
        </w:rPr>
        <w:t>הנשק שייך לחברת האבטחה. הנשק שי</w:t>
      </w:r>
      <w:bookmarkStart w:id="3024" w:name="_ETM_Q1_2708793"/>
      <w:bookmarkEnd w:id="3024"/>
      <w:r>
        <w:rPr>
          <w:rFonts w:hint="cs"/>
          <w:rtl/>
          <w:lang w:eastAsia="he-IL"/>
        </w:rPr>
        <w:t xml:space="preserve">יך לחברת האבטחה, שהיא בעצם </w:t>
      </w:r>
      <w:bookmarkStart w:id="3025" w:name="_ETM_Q1_2711459"/>
      <w:bookmarkEnd w:id="3025"/>
      <w:r>
        <w:rPr>
          <w:rFonts w:hint="cs"/>
          <w:rtl/>
          <w:lang w:eastAsia="he-IL"/>
        </w:rPr>
        <w:t>זאת שנות</w:t>
      </w:r>
      <w:bookmarkStart w:id="3026" w:name="_ETM_Q1_2710885"/>
      <w:bookmarkEnd w:id="3026"/>
      <w:r>
        <w:rPr>
          <w:rFonts w:hint="cs"/>
          <w:rtl/>
          <w:lang w:eastAsia="he-IL"/>
        </w:rPr>
        <w:t>נת לו את תעודת ההרשאה. הי</w:t>
      </w:r>
      <w:bookmarkStart w:id="3027" w:name="_ETM_Q1_2712087"/>
      <w:bookmarkEnd w:id="3027"/>
      <w:r>
        <w:rPr>
          <w:rFonts w:hint="cs"/>
          <w:rtl/>
          <w:lang w:eastAsia="he-IL"/>
        </w:rPr>
        <w:t>א מפקחת</w:t>
      </w:r>
      <w:bookmarkStart w:id="3028" w:name="_ETM_Q1_2712705"/>
      <w:bookmarkEnd w:id="3028"/>
      <w:r>
        <w:rPr>
          <w:rFonts w:hint="cs"/>
          <w:rtl/>
          <w:lang w:eastAsia="he-IL"/>
        </w:rPr>
        <w:t xml:space="preserve"> גם על תעודת ההרשאה. וגם שם, זאת אומרת, יש איזה </w:t>
      </w:r>
      <w:bookmarkStart w:id="3029" w:name="_ETM_Q1_2720531"/>
      <w:bookmarkEnd w:id="3029"/>
      <w:r>
        <w:rPr>
          <w:rFonts w:hint="cs"/>
          <w:rtl/>
          <w:lang w:eastAsia="he-IL"/>
        </w:rPr>
        <w:t>שהיא ב</w:t>
      </w:r>
      <w:bookmarkStart w:id="3030" w:name="_ETM_Q1_2717969"/>
      <w:bookmarkEnd w:id="3030"/>
      <w:r>
        <w:rPr>
          <w:rFonts w:hint="cs"/>
          <w:rtl/>
          <w:lang w:eastAsia="he-IL"/>
        </w:rPr>
        <w:t>יקורת של</w:t>
      </w:r>
      <w:bookmarkStart w:id="3031" w:name="_ETM_Q1_2718725"/>
      <w:bookmarkStart w:id="3032" w:name="_ETM_Q1_2717211"/>
      <w:bookmarkEnd w:id="3031"/>
      <w:bookmarkEnd w:id="3032"/>
      <w:r>
        <w:rPr>
          <w:rFonts w:hint="cs"/>
          <w:rtl/>
          <w:lang w:eastAsia="he-IL"/>
        </w:rPr>
        <w:t xml:space="preserve">הם לוודא שהוא עומד </w:t>
      </w:r>
      <w:bookmarkStart w:id="3033" w:name="_ETM_Q1_2721201"/>
      <w:bookmarkEnd w:id="3033"/>
      <w:r>
        <w:rPr>
          <w:rFonts w:hint="cs"/>
          <w:rtl/>
          <w:lang w:eastAsia="he-IL"/>
        </w:rPr>
        <w:t>בתנאים. הבדיקות שהוא צריך לע</w:t>
      </w:r>
      <w:bookmarkStart w:id="3034" w:name="_ETM_Q1_2721689"/>
      <w:bookmarkEnd w:id="3034"/>
      <w:r>
        <w:rPr>
          <w:rFonts w:hint="cs"/>
          <w:rtl/>
          <w:lang w:eastAsia="he-IL"/>
        </w:rPr>
        <w:t xml:space="preserve">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הפיקוח שנעשה בעצם </w:t>
      </w:r>
      <w:bookmarkStart w:id="3035" w:name="_ETM_Q1_2725227"/>
      <w:bookmarkEnd w:id="3035"/>
      <w:r>
        <w:rPr>
          <w:rFonts w:hint="cs"/>
          <w:rtl/>
          <w:lang w:eastAsia="he-IL"/>
        </w:rPr>
        <w:t xml:space="preserve">על ידי בעל הנשק, שזה חברת האבטחה שנמצאת בפיקוח מתמיד </w:t>
      </w:r>
      <w:bookmarkStart w:id="3036" w:name="_ETM_Q1_2731146"/>
      <w:bookmarkEnd w:id="3036"/>
      <w:r>
        <w:rPr>
          <w:rFonts w:hint="cs"/>
          <w:rtl/>
          <w:lang w:eastAsia="he-IL"/>
        </w:rPr>
        <w:t xml:space="preserve">על אדם שמחזיק כלי נשק שלה. בסדר? </w:t>
      </w:r>
      <w:bookmarkStart w:id="3037" w:name="_ETM_Q1_2735984"/>
      <w:bookmarkEnd w:id="3037"/>
    </w:p>
    <w:p w14:paraId="3A0F21E4" w14:textId="77777777" w:rsidR="00957AD4" w:rsidRDefault="00957AD4" w:rsidP="00957AD4">
      <w:pPr>
        <w:rPr>
          <w:rtl/>
          <w:lang w:eastAsia="he-IL"/>
        </w:rPr>
      </w:pPr>
      <w:bookmarkStart w:id="3038" w:name="_ETM_Q1_2736045"/>
      <w:bookmarkStart w:id="3039" w:name="_ETM_Q1_2734551"/>
      <w:bookmarkEnd w:id="3038"/>
      <w:bookmarkEnd w:id="3039"/>
    </w:p>
    <w:p w14:paraId="559DD3F7" w14:textId="5E6E24D1" w:rsidR="00957AD4" w:rsidRDefault="00957AD4" w:rsidP="00957AD4">
      <w:pPr>
        <w:pStyle w:val="af9"/>
        <w:keepNext/>
        <w:rPr>
          <w:rtl/>
          <w:lang w:eastAsia="he-IL"/>
        </w:rPr>
      </w:pPr>
      <w:bookmarkStart w:id="3040" w:name="ET_guest_שלומי_חן_234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2CBBE86B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2E17CFE8" w14:textId="23CEB2BB" w:rsidR="00957AD4" w:rsidRDefault="00957AD4" w:rsidP="00957AD4">
      <w:pPr>
        <w:rPr>
          <w:rtl/>
          <w:lang w:eastAsia="he-IL"/>
        </w:rPr>
      </w:pPr>
      <w:bookmarkStart w:id="3041" w:name="_ETM_Q1_2735079"/>
      <w:bookmarkStart w:id="3042" w:name="_ETM_Q1_2735127"/>
      <w:bookmarkStart w:id="3043" w:name="_ETM_Q1_2735293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והנשקים לא יוצאים </w:t>
      </w:r>
      <w:bookmarkStart w:id="3044" w:name="_ETM_Q1_2738136"/>
      <w:bookmarkEnd w:id="3044"/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. הנשקים </w:t>
      </w:r>
      <w:bookmarkStart w:id="3045" w:name="_ETM_Q1_2737271"/>
      <w:bookmarkEnd w:id="3045"/>
      <w:r>
        <w:rPr>
          <w:rFonts w:hint="cs"/>
          <w:rtl/>
          <w:lang w:eastAsia="he-IL"/>
        </w:rPr>
        <w:t xml:space="preserve">נשארים בקניון. ויש לנו כל מיני הדרכות למיניהן </w:t>
      </w:r>
      <w:bookmarkStart w:id="3046" w:name="_ETM_Q1_2745108"/>
      <w:bookmarkEnd w:id="3046"/>
      <w:r>
        <w:rPr>
          <w:rFonts w:hint="cs"/>
          <w:rtl/>
          <w:lang w:eastAsia="he-IL"/>
        </w:rPr>
        <w:t xml:space="preserve">וקורסים למיניהם והדרכת תפעול כל שנה. </w:t>
      </w:r>
    </w:p>
    <w:p w14:paraId="6877CB97" w14:textId="77777777" w:rsidR="00957AD4" w:rsidRDefault="00957AD4" w:rsidP="00957AD4">
      <w:pPr>
        <w:rPr>
          <w:rtl/>
          <w:lang w:eastAsia="he-IL"/>
        </w:rPr>
      </w:pPr>
      <w:bookmarkStart w:id="3047" w:name="_ETM_Q1_2753637"/>
      <w:bookmarkStart w:id="3048" w:name="_ETM_Q1_2753694"/>
      <w:bookmarkStart w:id="3049" w:name="_ETM_Q1_2764303"/>
      <w:bookmarkEnd w:id="3047"/>
      <w:bookmarkEnd w:id="3048"/>
      <w:bookmarkEnd w:id="3049"/>
    </w:p>
    <w:p w14:paraId="2916BC30" w14:textId="5BF9191A" w:rsidR="00957AD4" w:rsidRDefault="00957AD4" w:rsidP="00957AD4">
      <w:pPr>
        <w:pStyle w:val="af6"/>
        <w:keepNext/>
        <w:rPr>
          <w:rtl/>
        </w:rPr>
      </w:pPr>
      <w:bookmarkStart w:id="3050" w:name="ET_yor_6358_235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52F026F1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0889B835" w14:textId="32D3654D" w:rsidR="00957AD4" w:rsidRDefault="00957AD4" w:rsidP="00957AD4">
      <w:pPr>
        <w:rPr>
          <w:rtl/>
          <w:lang w:eastAsia="he-IL"/>
        </w:rPr>
      </w:pPr>
      <w:bookmarkStart w:id="3051" w:name="_ETM_Q1_2767170"/>
      <w:bookmarkStart w:id="3052" w:name="_ETM_Q1_2767213"/>
      <w:bookmarkEnd w:id="3051"/>
      <w:bookmarkEnd w:id="3052"/>
      <w:r>
        <w:rPr>
          <w:rFonts w:hint="cs"/>
          <w:rtl/>
          <w:lang w:eastAsia="he-IL"/>
        </w:rPr>
        <w:t xml:space="preserve">בסדר גמור. </w:t>
      </w:r>
      <w:bookmarkStart w:id="3053" w:name="_ETM_Q1_2768275"/>
      <w:bookmarkEnd w:id="3053"/>
      <w:r>
        <w:rPr>
          <w:rFonts w:hint="cs"/>
          <w:rtl/>
          <w:lang w:eastAsia="he-IL"/>
        </w:rPr>
        <w:t>עידו, בבקשה. אני שמח על ההערות</w:t>
      </w:r>
      <w:bookmarkStart w:id="3054" w:name="_ETM_Q1_2768113"/>
      <w:bookmarkEnd w:id="3054"/>
      <w:r>
        <w:rPr>
          <w:rFonts w:hint="cs"/>
          <w:rtl/>
          <w:lang w:eastAsia="he-IL"/>
        </w:rPr>
        <w:t xml:space="preserve"> האלה, זה רק מעשיר </w:t>
      </w:r>
      <w:bookmarkStart w:id="3055" w:name="_ETM_Q1_2769830"/>
      <w:bookmarkEnd w:id="3055"/>
      <w:r>
        <w:rPr>
          <w:rFonts w:hint="cs"/>
          <w:rtl/>
          <w:lang w:eastAsia="he-IL"/>
        </w:rPr>
        <w:t xml:space="preserve">אותנו. כן, בבקשה. </w:t>
      </w:r>
    </w:p>
    <w:p w14:paraId="12900278" w14:textId="77777777" w:rsidR="00957AD4" w:rsidRDefault="00957AD4" w:rsidP="00957AD4">
      <w:pPr>
        <w:rPr>
          <w:rtl/>
          <w:lang w:eastAsia="he-IL"/>
        </w:rPr>
      </w:pPr>
      <w:bookmarkStart w:id="3056" w:name="_ETM_Q1_2772531"/>
      <w:bookmarkStart w:id="3057" w:name="_ETM_Q1_2772593"/>
      <w:bookmarkStart w:id="3058" w:name="_ETM_Q1_2771154"/>
      <w:bookmarkEnd w:id="3056"/>
      <w:bookmarkEnd w:id="3057"/>
      <w:bookmarkEnd w:id="3058"/>
    </w:p>
    <w:p w14:paraId="6716798F" w14:textId="35E37467" w:rsidR="00957AD4" w:rsidRDefault="00957AD4" w:rsidP="00957AD4">
      <w:pPr>
        <w:pStyle w:val="af9"/>
        <w:keepNext/>
        <w:rPr>
          <w:rtl/>
          <w:lang w:eastAsia="he-IL"/>
        </w:rPr>
      </w:pPr>
      <w:bookmarkStart w:id="3059" w:name="ET_guest_יוחאי_וגימה_236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37328AF7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5E35D170" w14:textId="51B08D5A" w:rsidR="00957AD4" w:rsidRDefault="00957AD4" w:rsidP="00957AD4">
      <w:pPr>
        <w:rPr>
          <w:rtl/>
          <w:lang w:eastAsia="he-IL"/>
        </w:rPr>
      </w:pPr>
      <w:bookmarkStart w:id="3060" w:name="_ETM_Q1_2771660"/>
      <w:bookmarkEnd w:id="3060"/>
      <w:r>
        <w:rPr>
          <w:rFonts w:hint="cs"/>
          <w:rtl/>
          <w:lang w:eastAsia="he-IL"/>
        </w:rPr>
        <w:t>א</w:t>
      </w:r>
      <w:bookmarkStart w:id="3061" w:name="_ETM_Q1_2771702"/>
      <w:bookmarkEnd w:id="3061"/>
      <w:r>
        <w:rPr>
          <w:rFonts w:hint="cs"/>
          <w:rtl/>
          <w:lang w:eastAsia="he-IL"/>
        </w:rPr>
        <w:t xml:space="preserve">ני רוצה להעיר הערה לגבי החידושים של </w:t>
      </w:r>
      <w:bookmarkStart w:id="3062" w:name="_ETM_Q1_2775856"/>
      <w:bookmarkEnd w:id="3062"/>
      <w:r>
        <w:rPr>
          <w:rFonts w:hint="cs"/>
          <w:rtl/>
          <w:lang w:eastAsia="he-IL"/>
        </w:rPr>
        <w:t xml:space="preserve">הרישיון. הבעיה היא לא, בדרך כלל לא שאתה עושה חידוש </w:t>
      </w:r>
      <w:bookmarkStart w:id="3063" w:name="_ETM_Q1_2781435"/>
      <w:bookmarkEnd w:id="3063"/>
      <w:r>
        <w:rPr>
          <w:rFonts w:hint="cs"/>
          <w:rtl/>
          <w:lang w:eastAsia="he-IL"/>
        </w:rPr>
        <w:t>פעם בשלוש שנים. רישיון את</w:t>
      </w:r>
      <w:bookmarkStart w:id="3064" w:name="_ETM_Q1_2780657"/>
      <w:bookmarkEnd w:id="3064"/>
      <w:r>
        <w:rPr>
          <w:rFonts w:hint="cs"/>
          <w:rtl/>
          <w:lang w:eastAsia="he-IL"/>
        </w:rPr>
        <w:t xml:space="preserve">ה רואה מתי זה פג תוקף. </w:t>
      </w:r>
      <w:bookmarkStart w:id="3065" w:name="_ETM_Q1_2783143"/>
      <w:bookmarkEnd w:id="3065"/>
      <w:r>
        <w:rPr>
          <w:rFonts w:hint="cs"/>
          <w:rtl/>
          <w:lang w:eastAsia="he-IL"/>
        </w:rPr>
        <w:t xml:space="preserve">הבעיה זה </w:t>
      </w:r>
      <w:proofErr w:type="spellStart"/>
      <w:r>
        <w:rPr>
          <w:rFonts w:hint="cs"/>
          <w:rtl/>
          <w:lang w:eastAsia="he-IL"/>
        </w:rPr>
        <w:t>בר</w:t>
      </w:r>
      <w:bookmarkStart w:id="3066" w:name="_ETM_Q1_2783914"/>
      <w:bookmarkEnd w:id="3066"/>
      <w:r>
        <w:rPr>
          <w:rFonts w:hint="cs"/>
          <w:rtl/>
          <w:lang w:eastAsia="he-IL"/>
        </w:rPr>
        <w:t>ענונים</w:t>
      </w:r>
      <w:proofErr w:type="spellEnd"/>
      <w:r>
        <w:rPr>
          <w:rFonts w:hint="cs"/>
          <w:rtl/>
          <w:lang w:eastAsia="he-IL"/>
        </w:rPr>
        <w:t xml:space="preserve">, שגם שם </w:t>
      </w:r>
      <w:bookmarkStart w:id="3067" w:name="_ETM_Q1_2784447"/>
      <w:bookmarkEnd w:id="3067"/>
      <w:r>
        <w:rPr>
          <w:rFonts w:hint="cs"/>
          <w:rtl/>
          <w:lang w:eastAsia="he-IL"/>
        </w:rPr>
        <w:t xml:space="preserve">יש סנקציות. </w:t>
      </w:r>
      <w:proofErr w:type="spellStart"/>
      <w:r>
        <w:rPr>
          <w:rFonts w:hint="cs"/>
          <w:rtl/>
          <w:lang w:eastAsia="he-IL"/>
        </w:rPr>
        <w:t>ברענונים</w:t>
      </w:r>
      <w:proofErr w:type="spellEnd"/>
      <w:r>
        <w:rPr>
          <w:rFonts w:hint="cs"/>
          <w:rtl/>
          <w:lang w:eastAsia="he-IL"/>
        </w:rPr>
        <w:t xml:space="preserve"> אנשים</w:t>
      </w:r>
      <w:bookmarkStart w:id="3068" w:name="_ETM_Q1_2789931"/>
      <w:bookmarkEnd w:id="3068"/>
      <w:r>
        <w:rPr>
          <w:rFonts w:hint="cs"/>
          <w:rtl/>
          <w:lang w:eastAsia="he-IL"/>
        </w:rPr>
        <w:t xml:space="preserve"> לא יודעים, אין להם מתי הוא עשה את </w:t>
      </w:r>
      <w:proofErr w:type="spellStart"/>
      <w:r>
        <w:rPr>
          <w:rFonts w:hint="cs"/>
          <w:rtl/>
          <w:lang w:eastAsia="he-IL"/>
        </w:rPr>
        <w:t>הרע</w:t>
      </w:r>
      <w:bookmarkStart w:id="3069" w:name="_ETM_Q1_2790387"/>
      <w:bookmarkEnd w:id="3069"/>
      <w:r>
        <w:rPr>
          <w:rFonts w:hint="cs"/>
          <w:rtl/>
          <w:lang w:eastAsia="he-IL"/>
        </w:rPr>
        <w:t>נון</w:t>
      </w:r>
      <w:proofErr w:type="spellEnd"/>
      <w:r>
        <w:rPr>
          <w:rFonts w:hint="cs"/>
          <w:rtl/>
          <w:lang w:eastAsia="he-IL"/>
        </w:rPr>
        <w:t xml:space="preserve">. הוא </w:t>
      </w:r>
      <w:bookmarkStart w:id="3070" w:name="_ETM_Q1_2791505"/>
      <w:bookmarkEnd w:id="3070"/>
      <w:r>
        <w:rPr>
          <w:rFonts w:hint="cs"/>
          <w:rtl/>
          <w:lang w:eastAsia="he-IL"/>
        </w:rPr>
        <w:t>לא זוכר שזה כל ש</w:t>
      </w:r>
      <w:bookmarkStart w:id="3071" w:name="_ETM_Q1_2791525"/>
      <w:bookmarkEnd w:id="3071"/>
      <w:r>
        <w:rPr>
          <w:rFonts w:hint="cs"/>
          <w:rtl/>
          <w:lang w:eastAsia="he-IL"/>
        </w:rPr>
        <w:t xml:space="preserve">נה. לא יודע אם עברה </w:t>
      </w:r>
      <w:bookmarkStart w:id="3072" w:name="_ETM_Q1_2795867"/>
      <w:bookmarkEnd w:id="3072"/>
      <w:r>
        <w:rPr>
          <w:rFonts w:hint="cs"/>
          <w:rtl/>
          <w:lang w:eastAsia="he-IL"/>
        </w:rPr>
        <w:t>שנה או לא</w:t>
      </w:r>
      <w:bookmarkStart w:id="3073" w:name="_ETM_Q1_2793685"/>
      <w:bookmarkEnd w:id="3073"/>
      <w:r>
        <w:rPr>
          <w:rFonts w:hint="cs"/>
          <w:rtl/>
          <w:lang w:eastAsia="he-IL"/>
        </w:rPr>
        <w:t xml:space="preserve"> עברה שנה ואין לו אפשרות לבדוק את </w:t>
      </w:r>
      <w:bookmarkStart w:id="3074" w:name="_ETM_Q1_2796787"/>
      <w:bookmarkEnd w:id="3074"/>
      <w:r>
        <w:rPr>
          <w:rFonts w:hint="cs"/>
          <w:rtl/>
          <w:lang w:eastAsia="he-IL"/>
        </w:rPr>
        <w:t xml:space="preserve">זה אצלו ברישיון. ולכן הכול מסתמך על איזה שהוא 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</w:t>
      </w:r>
      <w:bookmarkStart w:id="3075" w:name="_ETM_Q1_2802146"/>
      <w:bookmarkEnd w:id="3075"/>
      <w:r>
        <w:rPr>
          <w:rFonts w:hint="cs"/>
          <w:rtl/>
          <w:lang w:eastAsia="he-IL"/>
        </w:rPr>
        <w:t xml:space="preserve">שמגיע, לא מגיע. לכן בן אדם מפספס את זה. לי </w:t>
      </w:r>
      <w:bookmarkStart w:id="3076" w:name="_ETM_Q1_2806037"/>
      <w:bookmarkEnd w:id="3076"/>
      <w:r>
        <w:rPr>
          <w:rFonts w:hint="cs"/>
          <w:rtl/>
          <w:lang w:eastAsia="he-IL"/>
        </w:rPr>
        <w:t>זה קרה וישראל טיפל בי, שהוא ל</w:t>
      </w:r>
      <w:bookmarkStart w:id="3077" w:name="_ETM_Q1_2806999"/>
      <w:bookmarkEnd w:id="3077"/>
      <w:r>
        <w:rPr>
          <w:rFonts w:hint="cs"/>
          <w:rtl/>
          <w:lang w:eastAsia="he-IL"/>
        </w:rPr>
        <w:t>א קיבל את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>.</w:t>
      </w:r>
      <w:bookmarkStart w:id="3078" w:name="_ETM_Q1_2810891"/>
      <w:bookmarkEnd w:id="3078"/>
      <w:r>
        <w:rPr>
          <w:rFonts w:hint="cs"/>
          <w:rtl/>
          <w:lang w:eastAsia="he-IL"/>
        </w:rPr>
        <w:t xml:space="preserve"> אני יודע? מסתובב עם טלפון כשר. אבל שם הבעיה, לא </w:t>
      </w:r>
      <w:bookmarkStart w:id="3079" w:name="_ETM_Q1_2817708"/>
      <w:bookmarkEnd w:id="3079"/>
      <w:r>
        <w:rPr>
          <w:rFonts w:hint="cs"/>
          <w:rtl/>
          <w:lang w:eastAsia="he-IL"/>
        </w:rPr>
        <w:t>הבעיה בח</w:t>
      </w:r>
      <w:bookmarkStart w:id="3080" w:name="_ETM_Q1_2815603"/>
      <w:bookmarkEnd w:id="3080"/>
      <w:r>
        <w:rPr>
          <w:rFonts w:hint="cs"/>
          <w:rtl/>
          <w:lang w:eastAsia="he-IL"/>
        </w:rPr>
        <w:t xml:space="preserve">ידוש עצמו או פעם בשלוש שנים שאתה רואה </w:t>
      </w:r>
      <w:bookmarkStart w:id="3081" w:name="_ETM_Q1_2821121"/>
      <w:bookmarkEnd w:id="3081"/>
      <w:r>
        <w:rPr>
          <w:rFonts w:hint="cs"/>
          <w:rtl/>
          <w:lang w:eastAsia="he-IL"/>
        </w:rPr>
        <w:t>את זה</w:t>
      </w:r>
      <w:bookmarkStart w:id="3082" w:name="_ETM_Q1_2819039"/>
      <w:bookmarkEnd w:id="3082"/>
      <w:r>
        <w:rPr>
          <w:rFonts w:hint="cs"/>
          <w:rtl/>
          <w:lang w:eastAsia="he-IL"/>
        </w:rPr>
        <w:t xml:space="preserve">, שיש לך תאריך. </w:t>
      </w:r>
      <w:bookmarkStart w:id="3083" w:name="_ETM_Q1_2821413"/>
      <w:bookmarkStart w:id="3084" w:name="_ETM_Q1_2821461"/>
      <w:bookmarkStart w:id="3085" w:name="_ETM_Q1_2821118"/>
      <w:bookmarkEnd w:id="3083"/>
      <w:bookmarkEnd w:id="3084"/>
      <w:bookmarkEnd w:id="3085"/>
    </w:p>
    <w:p w14:paraId="6FA58D1F" w14:textId="77777777" w:rsidR="00957AD4" w:rsidRDefault="00957AD4" w:rsidP="00957AD4">
      <w:pPr>
        <w:rPr>
          <w:rFonts w:ascii="David" w:hAnsi="David"/>
          <w:u w:val="single"/>
          <w:rtl/>
          <w:lang w:eastAsia="he-IL"/>
        </w:rPr>
      </w:pPr>
      <w:bookmarkStart w:id="3086" w:name="_ETM_Q1_2821434"/>
      <w:bookmarkStart w:id="3087" w:name="_ETM_Q1_2821484"/>
      <w:bookmarkEnd w:id="3086"/>
      <w:bookmarkEnd w:id="3087"/>
    </w:p>
    <w:p w14:paraId="48FC8E1F" w14:textId="6D50E6F6" w:rsidR="00957AD4" w:rsidRPr="00957AD4" w:rsidRDefault="00957AD4" w:rsidP="00957AD4">
      <w:pPr>
        <w:pStyle w:val="af9"/>
        <w:keepNext/>
        <w:rPr>
          <w:rtl/>
          <w:lang w:eastAsia="he-IL"/>
        </w:rPr>
      </w:pPr>
      <w:bookmarkStart w:id="3088" w:name="ET_guest_שלומי_חן_239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3089" w:name="_ETM_Q1_2825087"/>
      <w:bookmarkStart w:id="3090" w:name="_ETM_Q1_2825123"/>
      <w:bookmarkEnd w:id="3088"/>
      <w:bookmarkEnd w:id="3089"/>
      <w:bookmarkEnd w:id="3090"/>
    </w:p>
    <w:p w14:paraId="5313F0A2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7E0A5EA8" w14:textId="51C892DF" w:rsidR="00957AD4" w:rsidRDefault="00957AD4" w:rsidP="00957AD4">
      <w:pPr>
        <w:rPr>
          <w:rtl/>
          <w:lang w:eastAsia="he-IL"/>
        </w:rPr>
      </w:pPr>
      <w:bookmarkStart w:id="3091" w:name="_ETM_Q1_2822623"/>
      <w:bookmarkStart w:id="3092" w:name="_ETM_Q1_2822658"/>
      <w:bookmarkEnd w:id="3091"/>
      <w:bookmarkEnd w:id="3092"/>
      <w:r>
        <w:rPr>
          <w:rFonts w:hint="cs"/>
          <w:rtl/>
          <w:lang w:eastAsia="he-IL"/>
        </w:rPr>
        <w:t>זה תפקידו של הקב</w:t>
      </w:r>
      <w:bookmarkStart w:id="3093" w:name="_ETM_Q1_2821454"/>
      <w:bookmarkEnd w:id="3093"/>
      <w:r>
        <w:rPr>
          <w:rFonts w:hint="cs"/>
          <w:rtl/>
          <w:lang w:eastAsia="he-IL"/>
        </w:rPr>
        <w:t>"ט, מה</w:t>
      </w:r>
      <w:bookmarkStart w:id="3094" w:name="_ETM_Q1_2822667"/>
      <w:bookmarkEnd w:id="3094"/>
      <w:r>
        <w:rPr>
          <w:rFonts w:hint="cs"/>
          <w:rtl/>
          <w:lang w:eastAsia="he-IL"/>
        </w:rPr>
        <w:t xml:space="preserve"> זה? </w:t>
      </w:r>
      <w:bookmarkStart w:id="3095" w:name="_ETM_Q1_2824490"/>
      <w:bookmarkEnd w:id="3095"/>
    </w:p>
    <w:p w14:paraId="2097FCE0" w14:textId="77777777" w:rsidR="00957AD4" w:rsidRDefault="00957AD4" w:rsidP="00957AD4">
      <w:pPr>
        <w:rPr>
          <w:rtl/>
          <w:lang w:eastAsia="he-IL"/>
        </w:rPr>
      </w:pPr>
      <w:bookmarkStart w:id="3096" w:name="_ETM_Q1_2824807"/>
      <w:bookmarkStart w:id="3097" w:name="_ETM_Q1_2824849"/>
      <w:bookmarkStart w:id="3098" w:name="_ETM_Q1_2825959"/>
      <w:bookmarkEnd w:id="3096"/>
      <w:bookmarkEnd w:id="3097"/>
      <w:bookmarkEnd w:id="3098"/>
    </w:p>
    <w:p w14:paraId="29978B51" w14:textId="06B4C797" w:rsidR="00957AD4" w:rsidRDefault="00957AD4" w:rsidP="00957AD4">
      <w:pPr>
        <w:pStyle w:val="af9"/>
        <w:keepNext/>
        <w:rPr>
          <w:rtl/>
          <w:lang w:eastAsia="he-IL"/>
        </w:rPr>
      </w:pPr>
      <w:bookmarkStart w:id="3099" w:name="ET_guest_יוחאי_וגימה_240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358884B9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4856762A" w14:textId="2A683815" w:rsidR="00957AD4" w:rsidRDefault="00957AD4" w:rsidP="00957AD4">
      <w:pPr>
        <w:rPr>
          <w:rtl/>
          <w:lang w:eastAsia="he-IL"/>
        </w:rPr>
      </w:pPr>
      <w:bookmarkStart w:id="3100" w:name="_ETM_Q1_2826363"/>
      <w:bookmarkStart w:id="3101" w:name="_ETM_Q1_2826403"/>
      <w:bookmarkEnd w:id="3100"/>
      <w:bookmarkEnd w:id="3101"/>
      <w:r>
        <w:rPr>
          <w:rFonts w:hint="cs"/>
          <w:rtl/>
          <w:lang w:eastAsia="he-IL"/>
        </w:rPr>
        <w:t xml:space="preserve">לא קב"ט, בן אדם פרטי. </w:t>
      </w:r>
    </w:p>
    <w:p w14:paraId="4894714B" w14:textId="77777777" w:rsidR="00957AD4" w:rsidRDefault="00957AD4" w:rsidP="00957AD4">
      <w:pPr>
        <w:rPr>
          <w:rtl/>
          <w:lang w:eastAsia="he-IL"/>
        </w:rPr>
      </w:pPr>
      <w:bookmarkStart w:id="3102" w:name="_ETM_Q1_2829919"/>
      <w:bookmarkStart w:id="3103" w:name="_ETM_Q1_2829963"/>
      <w:bookmarkStart w:id="3104" w:name="_ETM_Q1_2831405"/>
      <w:bookmarkEnd w:id="3102"/>
      <w:bookmarkEnd w:id="3103"/>
      <w:bookmarkEnd w:id="3104"/>
    </w:p>
    <w:p w14:paraId="6BBAF490" w14:textId="68707AFD" w:rsidR="00957AD4" w:rsidRDefault="00957AD4" w:rsidP="00957AD4">
      <w:pPr>
        <w:pStyle w:val="af6"/>
        <w:keepNext/>
        <w:rPr>
          <w:rtl/>
        </w:rPr>
      </w:pPr>
      <w:bookmarkStart w:id="3105" w:name="ET_yor_6358_241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515800B6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453457A1" w14:textId="13B7C2A4" w:rsidR="00957AD4" w:rsidRDefault="00957AD4" w:rsidP="00957AD4">
      <w:pPr>
        <w:rPr>
          <w:rtl/>
          <w:lang w:eastAsia="he-IL"/>
        </w:rPr>
      </w:pPr>
      <w:bookmarkStart w:id="3106" w:name="_ETM_Q1_2831796"/>
      <w:bookmarkStart w:id="3107" w:name="_ETM_Q1_2831836"/>
      <w:bookmarkEnd w:id="3106"/>
      <w:bookmarkEnd w:id="3107"/>
      <w:r>
        <w:rPr>
          <w:rFonts w:hint="cs"/>
          <w:rtl/>
          <w:lang w:eastAsia="he-IL"/>
        </w:rPr>
        <w:t xml:space="preserve">ההערה שלך היא הערה </w:t>
      </w:r>
      <w:bookmarkStart w:id="3108" w:name="_ETM_Q1_2833812"/>
      <w:bookmarkEnd w:id="3108"/>
      <w:r>
        <w:rPr>
          <w:rFonts w:hint="cs"/>
          <w:rtl/>
          <w:lang w:eastAsia="he-IL"/>
        </w:rPr>
        <w:t>נכונה. היא מתייחס</w:t>
      </w:r>
      <w:bookmarkStart w:id="3109" w:name="_ETM_Q1_2832678"/>
      <w:bookmarkEnd w:id="3109"/>
      <w:r>
        <w:rPr>
          <w:rFonts w:hint="cs"/>
          <w:rtl/>
          <w:lang w:eastAsia="he-IL"/>
        </w:rPr>
        <w:t xml:space="preserve">ת למספר אירועים. רק בואו, אנחנו לא יכולים </w:t>
      </w:r>
      <w:bookmarkStart w:id="3110" w:name="_ETM_Q1_2836528"/>
      <w:bookmarkEnd w:id="3110"/>
      <w:r>
        <w:rPr>
          <w:rFonts w:hint="cs"/>
          <w:rtl/>
          <w:lang w:eastAsia="he-IL"/>
        </w:rPr>
        <w:t>כל הזמן להסיר את האחריות מנושא הנשק. ולהעביר כ</w:t>
      </w:r>
      <w:bookmarkStart w:id="3111" w:name="_ETM_Q1_2839483"/>
      <w:bookmarkEnd w:id="3111"/>
      <w:r>
        <w:rPr>
          <w:rFonts w:hint="cs"/>
          <w:rtl/>
          <w:lang w:eastAsia="he-IL"/>
        </w:rPr>
        <w:t>ל הזמן</w:t>
      </w:r>
      <w:bookmarkStart w:id="3112" w:name="_ETM_Q1_2839969"/>
      <w:bookmarkEnd w:id="3112"/>
      <w:r>
        <w:rPr>
          <w:rFonts w:hint="cs"/>
          <w:rtl/>
          <w:lang w:eastAsia="he-IL"/>
        </w:rPr>
        <w:t xml:space="preserve"> את האחריות לגורמים אחרים. אני חושב ש-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פעמיים והודעה במייל </w:t>
      </w:r>
      <w:bookmarkStart w:id="3113" w:name="_ETM_Q1_2848045"/>
      <w:bookmarkEnd w:id="3113"/>
      <w:r>
        <w:rPr>
          <w:rFonts w:hint="cs"/>
          <w:rtl/>
          <w:lang w:eastAsia="he-IL"/>
        </w:rPr>
        <w:t>פעמיים, ב</w:t>
      </w:r>
      <w:bookmarkStart w:id="3114" w:name="_ETM_Q1_2847050"/>
      <w:bookmarkEnd w:id="3114"/>
      <w:r>
        <w:rPr>
          <w:rFonts w:hint="cs"/>
          <w:rtl/>
          <w:lang w:eastAsia="he-IL"/>
        </w:rPr>
        <w:t xml:space="preserve">דואר, בהנחה שיש כזה, הוא נכון. אתה צודק, </w:t>
      </w:r>
      <w:bookmarkStart w:id="3115" w:name="_ETM_Q1_2851710"/>
      <w:bookmarkEnd w:id="3115"/>
      <w:r>
        <w:rPr>
          <w:rFonts w:hint="cs"/>
          <w:rtl/>
          <w:lang w:eastAsia="he-IL"/>
        </w:rPr>
        <w:t>יש חל</w:t>
      </w:r>
      <w:bookmarkStart w:id="3116" w:name="_ETM_Q1_2849409"/>
      <w:bookmarkEnd w:id="3116"/>
      <w:r>
        <w:rPr>
          <w:rFonts w:hint="cs"/>
          <w:rtl/>
          <w:lang w:eastAsia="he-IL"/>
        </w:rPr>
        <w:t xml:space="preserve">ק מהאוכלוסייה שהולך עם טלפון כשר. ועם נשק. הוא </w:t>
      </w:r>
      <w:bookmarkStart w:id="3117" w:name="_ETM_Q1_2855647"/>
      <w:bookmarkEnd w:id="3117"/>
      <w:r>
        <w:rPr>
          <w:rFonts w:hint="cs"/>
          <w:rtl/>
          <w:lang w:eastAsia="he-IL"/>
        </w:rPr>
        <w:t>יצטרך לסמוך על הזיכרון עד שיהיה הח</w:t>
      </w:r>
      <w:bookmarkStart w:id="3118" w:name="_ETM_Q1_2857059"/>
      <w:bookmarkEnd w:id="3118"/>
      <w:r>
        <w:rPr>
          <w:rFonts w:hint="cs"/>
          <w:rtl/>
          <w:lang w:eastAsia="he-IL"/>
        </w:rPr>
        <w:t xml:space="preserve">ייגן האוטומטי. ולמרות הסקפטיות </w:t>
      </w:r>
      <w:bookmarkStart w:id="3119" w:name="_ETM_Q1_2861474"/>
      <w:bookmarkEnd w:id="3119"/>
      <w:r>
        <w:rPr>
          <w:rFonts w:hint="cs"/>
          <w:rtl/>
          <w:lang w:eastAsia="he-IL"/>
        </w:rPr>
        <w:t>של איציק אני אומר שיהיה מתישהו חי</w:t>
      </w:r>
      <w:bookmarkStart w:id="3120" w:name="_ETM_Q1_2861884"/>
      <w:bookmarkEnd w:id="3120"/>
      <w:r>
        <w:rPr>
          <w:rFonts w:hint="cs"/>
          <w:rtl/>
          <w:lang w:eastAsia="he-IL"/>
        </w:rPr>
        <w:t xml:space="preserve">יגן אוטומטי. בבקשה. </w:t>
      </w:r>
    </w:p>
    <w:p w14:paraId="62752E54" w14:textId="77777777" w:rsidR="00957AD4" w:rsidRDefault="00957AD4" w:rsidP="00957AD4">
      <w:pPr>
        <w:rPr>
          <w:rtl/>
          <w:lang w:eastAsia="he-IL"/>
        </w:rPr>
      </w:pPr>
      <w:bookmarkStart w:id="3121" w:name="_ETM_Q1_2864171"/>
      <w:bookmarkStart w:id="3122" w:name="_ETM_Q1_2864208"/>
      <w:bookmarkStart w:id="3123" w:name="_ETM_Q1_2863394"/>
      <w:bookmarkStart w:id="3124" w:name="_ETM_Q1_2862348"/>
      <w:bookmarkStart w:id="3125" w:name="_ETM_Q1_2863401"/>
      <w:bookmarkEnd w:id="3121"/>
      <w:bookmarkEnd w:id="3122"/>
      <w:bookmarkEnd w:id="3123"/>
      <w:bookmarkEnd w:id="3124"/>
      <w:bookmarkEnd w:id="3125"/>
    </w:p>
    <w:p w14:paraId="5E9B8F76" w14:textId="1AB3E176" w:rsidR="00957AD4" w:rsidRDefault="00957AD4" w:rsidP="00957AD4">
      <w:pPr>
        <w:pStyle w:val="af9"/>
        <w:keepNext/>
        <w:rPr>
          <w:rtl/>
          <w:lang w:eastAsia="he-IL"/>
        </w:rPr>
      </w:pPr>
      <w:bookmarkStart w:id="3126" w:name="ET_guest_קריאה_242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50B5D57B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238C3BD6" w14:textId="27A7C480" w:rsidR="00957AD4" w:rsidRDefault="00957AD4" w:rsidP="00957AD4">
      <w:pPr>
        <w:rPr>
          <w:rtl/>
          <w:lang w:eastAsia="he-IL"/>
        </w:rPr>
      </w:pPr>
      <w:bookmarkStart w:id="3127" w:name="_ETM_Q1_2863788"/>
      <w:bookmarkStart w:id="3128" w:name="_ETM_Q1_2863829"/>
      <w:bookmarkEnd w:id="3127"/>
      <w:bookmarkEnd w:id="3128"/>
      <w:r>
        <w:rPr>
          <w:rFonts w:hint="cs"/>
          <w:rtl/>
          <w:lang w:eastAsia="he-IL"/>
        </w:rPr>
        <w:t xml:space="preserve">אני </w:t>
      </w:r>
      <w:bookmarkStart w:id="3129" w:name="_ETM_Q1_2864142"/>
      <w:bookmarkEnd w:id="3129"/>
      <w:r>
        <w:rPr>
          <w:rFonts w:hint="cs"/>
          <w:rtl/>
          <w:lang w:eastAsia="he-IL"/>
        </w:rPr>
        <w:t xml:space="preserve">רק אבהיר שזה לא שני </w:t>
      </w:r>
      <w:r>
        <w:rPr>
          <w:rFonts w:hint="cs"/>
          <w:lang w:eastAsia="he-IL"/>
        </w:rPr>
        <w:t>S.M.S</w:t>
      </w:r>
      <w:bookmarkStart w:id="3130" w:name="_ETM_Q1_2864886"/>
      <w:bookmarkEnd w:id="3130"/>
      <w:r>
        <w:rPr>
          <w:rFonts w:hint="cs"/>
          <w:rtl/>
          <w:lang w:eastAsia="he-IL"/>
        </w:rPr>
        <w:t xml:space="preserve"> לריענון.</w:t>
      </w:r>
      <w:bookmarkStart w:id="3131" w:name="_ETM_Q1_2865735"/>
      <w:bookmarkEnd w:id="3131"/>
      <w:r>
        <w:rPr>
          <w:rFonts w:hint="cs"/>
          <w:rtl/>
          <w:lang w:eastAsia="he-IL"/>
        </w:rPr>
        <w:t xml:space="preserve"> הוא </w:t>
      </w:r>
      <w:bookmarkStart w:id="3132" w:name="_ETM_Q1_2868279"/>
      <w:bookmarkEnd w:id="3132"/>
      <w:r>
        <w:rPr>
          <w:rFonts w:hint="cs"/>
          <w:rtl/>
          <w:lang w:eastAsia="he-IL"/>
        </w:rPr>
        <w:t xml:space="preserve">מקבל את זה גם במייל וגם בדואר. זאת אומרת, כל </w:t>
      </w:r>
      <w:bookmarkStart w:id="3133" w:name="_ETM_Q1_2872714"/>
      <w:bookmarkEnd w:id="3133"/>
      <w:r>
        <w:rPr>
          <w:rFonts w:hint="cs"/>
          <w:rtl/>
          <w:lang w:eastAsia="he-IL"/>
        </w:rPr>
        <w:t xml:space="preserve">האופציות נשלחו אליו. אז </w:t>
      </w:r>
      <w:bookmarkStart w:id="3134" w:name="_ETM_Q1_2872906"/>
      <w:bookmarkEnd w:id="3134"/>
      <w:r>
        <w:rPr>
          <w:rFonts w:hint="cs"/>
          <w:rtl/>
          <w:lang w:eastAsia="he-IL"/>
        </w:rPr>
        <w:t xml:space="preserve">אם מישהו פספס, זה בדיוק כמו </w:t>
      </w:r>
      <w:bookmarkStart w:id="3135" w:name="_ETM_Q1_2876683"/>
      <w:bookmarkEnd w:id="3135"/>
      <w:r>
        <w:rPr>
          <w:rFonts w:hint="cs"/>
          <w:rtl/>
          <w:lang w:eastAsia="he-IL"/>
        </w:rPr>
        <w:t xml:space="preserve">שאמר </w:t>
      </w:r>
      <w:bookmarkStart w:id="3136" w:name="_ETM_Q1_2874101"/>
      <w:bookmarkEnd w:id="3136"/>
      <w:r>
        <w:rPr>
          <w:rFonts w:hint="cs"/>
          <w:rtl/>
          <w:lang w:eastAsia="he-IL"/>
        </w:rPr>
        <w:t xml:space="preserve">יושב הראש, אין לו אחריות מספיק ללכת לבצע את </w:t>
      </w:r>
      <w:bookmarkStart w:id="3137" w:name="_ETM_Q1_2879457"/>
      <w:bookmarkEnd w:id="3137"/>
      <w:proofErr w:type="spellStart"/>
      <w:r>
        <w:rPr>
          <w:rFonts w:hint="cs"/>
          <w:rtl/>
          <w:lang w:eastAsia="he-IL"/>
        </w:rPr>
        <w:t>הר</w:t>
      </w:r>
      <w:bookmarkStart w:id="3138" w:name="_ETM_Q1_2877619"/>
      <w:bookmarkEnd w:id="3138"/>
      <w:r>
        <w:rPr>
          <w:rFonts w:hint="cs"/>
          <w:rtl/>
          <w:lang w:eastAsia="he-IL"/>
        </w:rPr>
        <w:t>ענון</w:t>
      </w:r>
      <w:proofErr w:type="spellEnd"/>
      <w:r>
        <w:rPr>
          <w:rFonts w:hint="cs"/>
          <w:rtl/>
          <w:lang w:eastAsia="he-IL"/>
        </w:rPr>
        <w:t xml:space="preserve"> שלו על פי חוק, אולי כדאי שלא יחזיק נשק. </w:t>
      </w:r>
      <w:bookmarkStart w:id="3139" w:name="_ETM_Q1_2884092"/>
      <w:bookmarkEnd w:id="3139"/>
    </w:p>
    <w:p w14:paraId="7A6E0C14" w14:textId="77777777" w:rsidR="00957AD4" w:rsidRDefault="00957AD4" w:rsidP="00957AD4">
      <w:pPr>
        <w:rPr>
          <w:rtl/>
          <w:lang w:eastAsia="he-IL"/>
        </w:rPr>
      </w:pPr>
      <w:bookmarkStart w:id="3140" w:name="_ETM_Q1_2884294"/>
      <w:bookmarkStart w:id="3141" w:name="_ETM_Q1_2884341"/>
      <w:bookmarkStart w:id="3142" w:name="_ETM_Q1_2882627"/>
      <w:bookmarkEnd w:id="3140"/>
      <w:bookmarkEnd w:id="3141"/>
      <w:bookmarkEnd w:id="3142"/>
    </w:p>
    <w:p w14:paraId="21EF4912" w14:textId="1CF3CE87" w:rsidR="00957AD4" w:rsidRDefault="00957AD4" w:rsidP="00957AD4">
      <w:pPr>
        <w:pStyle w:val="af9"/>
        <w:keepNext/>
        <w:rPr>
          <w:rtl/>
          <w:lang w:eastAsia="he-IL"/>
        </w:rPr>
      </w:pPr>
      <w:bookmarkStart w:id="3143" w:name="ET_guest_איציק_ציפרוט_243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3B0FD2E7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408E17E9" w14:textId="49DF3187" w:rsidR="00957AD4" w:rsidRDefault="00957AD4" w:rsidP="00957AD4">
      <w:pPr>
        <w:rPr>
          <w:rtl/>
          <w:lang w:eastAsia="he-IL"/>
        </w:rPr>
      </w:pPr>
      <w:bookmarkStart w:id="3144" w:name="_ETM_Q1_2883055"/>
      <w:bookmarkEnd w:id="3144"/>
      <w:r>
        <w:rPr>
          <w:rFonts w:hint="cs"/>
          <w:rtl/>
          <w:lang w:eastAsia="he-IL"/>
        </w:rPr>
        <w:t>כ</w:t>
      </w:r>
      <w:bookmarkStart w:id="3145" w:name="_ETM_Q1_2883085"/>
      <w:bookmarkEnd w:id="3145"/>
      <w:r>
        <w:rPr>
          <w:rFonts w:hint="cs"/>
          <w:rtl/>
          <w:lang w:eastAsia="he-IL"/>
        </w:rPr>
        <w:t>שאנחנו מדברים על סגני אלופים ואלופי משנה בצה"ל שמפספסים את</w:t>
      </w:r>
      <w:bookmarkStart w:id="3146" w:name="_ETM_Q1_2886154"/>
      <w:bookmarkStart w:id="3147" w:name="_ETM_Q1_2886332"/>
      <w:bookmarkEnd w:id="3146"/>
      <w:bookmarkEnd w:id="3147"/>
      <w:r>
        <w:rPr>
          <w:rFonts w:hint="cs"/>
          <w:rtl/>
          <w:lang w:eastAsia="he-IL"/>
        </w:rPr>
        <w:t xml:space="preserve"> זה, קצת קשה לי להסכים עם האמירה הזאת, סליחה. זה </w:t>
      </w:r>
      <w:bookmarkStart w:id="3148" w:name="_ETM_Q1_2891307"/>
      <w:bookmarkEnd w:id="3148"/>
      <w:r>
        <w:rPr>
          <w:rFonts w:hint="cs"/>
          <w:rtl/>
          <w:lang w:eastAsia="he-IL"/>
        </w:rPr>
        <w:t>לא מ</w:t>
      </w:r>
      <w:bookmarkStart w:id="3149" w:name="_ETM_Q1_2889350"/>
      <w:bookmarkEnd w:id="3149"/>
      <w:r>
        <w:rPr>
          <w:rFonts w:hint="cs"/>
          <w:rtl/>
          <w:lang w:eastAsia="he-IL"/>
        </w:rPr>
        <w:t xml:space="preserve">האוכלוסייה שנגדה אנחנו רוצים לאכוף. </w:t>
      </w:r>
    </w:p>
    <w:p w14:paraId="5D6F6CF7" w14:textId="77777777" w:rsidR="00957AD4" w:rsidRDefault="00957AD4" w:rsidP="00957AD4">
      <w:pPr>
        <w:rPr>
          <w:rtl/>
          <w:lang w:eastAsia="he-IL"/>
        </w:rPr>
      </w:pPr>
      <w:bookmarkStart w:id="3150" w:name="_ETM_Q1_2895040"/>
      <w:bookmarkStart w:id="3151" w:name="_ETM_Q1_2895094"/>
      <w:bookmarkEnd w:id="3150"/>
      <w:bookmarkEnd w:id="3151"/>
    </w:p>
    <w:p w14:paraId="19D21ED9" w14:textId="497D41FF" w:rsidR="00957AD4" w:rsidRDefault="00957AD4" w:rsidP="00957AD4">
      <w:pPr>
        <w:pStyle w:val="af6"/>
        <w:keepNext/>
        <w:rPr>
          <w:rtl/>
        </w:rPr>
      </w:pPr>
      <w:bookmarkStart w:id="3152" w:name="ET_yor_6358_244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632CA623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51370C5B" w14:textId="0868642E" w:rsidR="00957AD4" w:rsidRDefault="00957AD4" w:rsidP="00957AD4">
      <w:pPr>
        <w:rPr>
          <w:rtl/>
          <w:lang w:eastAsia="he-IL"/>
        </w:rPr>
      </w:pPr>
      <w:bookmarkStart w:id="3153" w:name="_ETM_Q1_2896001"/>
      <w:bookmarkStart w:id="3154" w:name="_ETM_Q1_2896042"/>
      <w:bookmarkEnd w:id="3153"/>
      <w:bookmarkEnd w:id="3154"/>
      <w:r>
        <w:rPr>
          <w:rFonts w:hint="cs"/>
          <w:rtl/>
          <w:lang w:eastAsia="he-IL"/>
        </w:rPr>
        <w:t>אנח</w:t>
      </w:r>
      <w:bookmarkStart w:id="3155" w:name="_ETM_Q1_2893334"/>
      <w:bookmarkEnd w:id="3155"/>
      <w:r>
        <w:rPr>
          <w:rFonts w:hint="cs"/>
          <w:rtl/>
          <w:lang w:eastAsia="he-IL"/>
        </w:rPr>
        <w:t>נו לא פה</w:t>
      </w:r>
      <w:bookmarkStart w:id="3156" w:name="_ETM_Q1_2894522"/>
      <w:bookmarkEnd w:id="3156"/>
      <w:r>
        <w:rPr>
          <w:rFonts w:hint="cs"/>
          <w:rtl/>
          <w:lang w:eastAsia="he-IL"/>
        </w:rPr>
        <w:t xml:space="preserve"> - - -</w:t>
      </w:r>
      <w:bookmarkStart w:id="3157" w:name="_ETM_Q1_2896023"/>
      <w:bookmarkEnd w:id="3157"/>
    </w:p>
    <w:p w14:paraId="5922E110" w14:textId="77777777" w:rsidR="00957AD4" w:rsidRDefault="00957AD4" w:rsidP="00957AD4">
      <w:pPr>
        <w:rPr>
          <w:rtl/>
          <w:lang w:eastAsia="he-IL"/>
        </w:rPr>
      </w:pPr>
      <w:bookmarkStart w:id="3158" w:name="_ETM_Q1_2896076"/>
      <w:bookmarkEnd w:id="3158"/>
    </w:p>
    <w:p w14:paraId="4F7239DD" w14:textId="3AA646E9" w:rsidR="00957AD4" w:rsidRDefault="00957AD4" w:rsidP="00957AD4">
      <w:pPr>
        <w:pStyle w:val="af9"/>
        <w:keepNext/>
        <w:rPr>
          <w:rtl/>
          <w:lang w:eastAsia="he-IL"/>
        </w:rPr>
      </w:pPr>
      <w:bookmarkStart w:id="3159" w:name="ET_guest_קריאה_245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3A7959FC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670D8E88" w14:textId="5055F600" w:rsidR="00957AD4" w:rsidRDefault="00957AD4" w:rsidP="00957AD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160" w:name="_ETM_Q1_2897947"/>
      <w:bookmarkStart w:id="3161" w:name="_ETM_Q1_2897993"/>
      <w:bookmarkEnd w:id="3160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2898091"/>
      <w:bookmarkStart w:id="3163" w:name="_ETM_Q1_2895132"/>
      <w:bookmarkEnd w:id="3162"/>
      <w:bookmarkEnd w:id="3163"/>
      <w:r>
        <w:rPr>
          <w:rFonts w:hint="cs"/>
          <w:rtl/>
          <w:lang w:eastAsia="he-IL"/>
        </w:rPr>
        <w:t>רק ר</w:t>
      </w:r>
      <w:bookmarkStart w:id="3164" w:name="_ETM_Q1_2894548"/>
      <w:bookmarkEnd w:id="3164"/>
      <w:r>
        <w:rPr>
          <w:rFonts w:hint="cs"/>
          <w:rtl/>
          <w:lang w:eastAsia="he-IL"/>
        </w:rPr>
        <w:t xml:space="preserve">יענון, זה לא. </w:t>
      </w:r>
      <w:bookmarkStart w:id="3165" w:name="_ETM_Q1_2897752"/>
      <w:bookmarkEnd w:id="3165"/>
    </w:p>
    <w:p w14:paraId="075F6ADB" w14:textId="77777777" w:rsidR="00957AD4" w:rsidRDefault="00957AD4" w:rsidP="00957AD4">
      <w:pPr>
        <w:rPr>
          <w:rtl/>
          <w:lang w:eastAsia="he-IL"/>
        </w:rPr>
      </w:pPr>
      <w:bookmarkStart w:id="3166" w:name="_ETM_Q1_2897816"/>
      <w:bookmarkStart w:id="3167" w:name="_ETM_Q1_2895868"/>
      <w:bookmarkStart w:id="3168" w:name="_ETM_Q1_2896074"/>
      <w:bookmarkEnd w:id="3166"/>
      <w:bookmarkEnd w:id="3167"/>
      <w:bookmarkEnd w:id="3168"/>
    </w:p>
    <w:p w14:paraId="0F7B9F2F" w14:textId="181AAFC2" w:rsidR="00957AD4" w:rsidRDefault="00957AD4" w:rsidP="00957AD4">
      <w:pPr>
        <w:pStyle w:val="af9"/>
        <w:keepNext/>
        <w:rPr>
          <w:rtl/>
          <w:lang w:eastAsia="he-IL"/>
        </w:rPr>
      </w:pPr>
      <w:bookmarkStart w:id="3169" w:name="ET_guest_קריאה_246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7A04CF7A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6506FE04" w14:textId="70957B35" w:rsidR="00957AD4" w:rsidRDefault="00957AD4" w:rsidP="00957AD4">
      <w:pPr>
        <w:rPr>
          <w:rtl/>
          <w:lang w:eastAsia="he-IL"/>
        </w:rPr>
      </w:pPr>
      <w:bookmarkStart w:id="3170" w:name="_ETM_Q1_2896591"/>
      <w:bookmarkStart w:id="3171" w:name="_ETM_Q1_2896633"/>
      <w:bookmarkEnd w:id="3170"/>
      <w:bookmarkEnd w:id="3171"/>
      <w:r>
        <w:rPr>
          <w:rFonts w:hint="cs"/>
          <w:rtl/>
          <w:lang w:eastAsia="he-IL"/>
        </w:rPr>
        <w:t xml:space="preserve">ריענון זה תנאי להמשך </w:t>
      </w:r>
      <w:bookmarkStart w:id="3172" w:name="_ETM_Q1_2898787"/>
      <w:bookmarkEnd w:id="3172"/>
      <w:r>
        <w:rPr>
          <w:rFonts w:hint="cs"/>
          <w:rtl/>
          <w:lang w:eastAsia="he-IL"/>
        </w:rPr>
        <w:t xml:space="preserve">החזקה, נקודה. </w:t>
      </w:r>
      <w:bookmarkStart w:id="3173" w:name="_ETM_Q1_2900632"/>
      <w:bookmarkEnd w:id="3173"/>
    </w:p>
    <w:p w14:paraId="1B4EEF8B" w14:textId="77777777" w:rsidR="00957AD4" w:rsidRDefault="00957AD4" w:rsidP="00957AD4">
      <w:pPr>
        <w:rPr>
          <w:rtl/>
          <w:lang w:eastAsia="he-IL"/>
        </w:rPr>
      </w:pPr>
      <w:bookmarkStart w:id="3174" w:name="_ETM_Q1_2900697"/>
      <w:bookmarkStart w:id="3175" w:name="_ETM_Q1_2898060"/>
      <w:bookmarkEnd w:id="3174"/>
      <w:bookmarkEnd w:id="3175"/>
    </w:p>
    <w:p w14:paraId="79D8188D" w14:textId="622EE75B" w:rsidR="00957AD4" w:rsidRDefault="00957AD4" w:rsidP="00957AD4">
      <w:pPr>
        <w:pStyle w:val="af9"/>
        <w:keepNext/>
        <w:rPr>
          <w:rtl/>
          <w:lang w:eastAsia="he-IL"/>
        </w:rPr>
      </w:pPr>
      <w:bookmarkStart w:id="3176" w:name="ET_guest_קריאה_247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52FC3B1E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67A3D4E4" w14:textId="239B202A" w:rsidR="00957AD4" w:rsidRDefault="00957AD4" w:rsidP="00957AD4">
      <w:pPr>
        <w:rPr>
          <w:rtl/>
          <w:lang w:eastAsia="he-IL"/>
        </w:rPr>
      </w:pPr>
      <w:bookmarkStart w:id="3177" w:name="_ETM_Q1_2899267"/>
      <w:bookmarkEnd w:id="3177"/>
      <w:r>
        <w:rPr>
          <w:rFonts w:hint="cs"/>
          <w:rtl/>
          <w:lang w:eastAsia="he-IL"/>
        </w:rPr>
        <w:t>ב</w:t>
      </w:r>
      <w:bookmarkStart w:id="3178" w:name="_ETM_Q1_2899329"/>
      <w:bookmarkEnd w:id="3178"/>
      <w:r>
        <w:rPr>
          <w:rFonts w:hint="cs"/>
          <w:rtl/>
          <w:lang w:eastAsia="he-IL"/>
        </w:rPr>
        <w:t xml:space="preserve">סדר. זה רק ריענון. </w:t>
      </w:r>
      <w:bookmarkStart w:id="3179" w:name="_ETM_Q1_2902850"/>
      <w:bookmarkEnd w:id="3179"/>
    </w:p>
    <w:p w14:paraId="6675255F" w14:textId="77777777" w:rsidR="00957AD4" w:rsidRDefault="00957AD4" w:rsidP="00957AD4">
      <w:pPr>
        <w:rPr>
          <w:rtl/>
          <w:lang w:eastAsia="he-IL"/>
        </w:rPr>
      </w:pPr>
      <w:bookmarkStart w:id="3180" w:name="_ETM_Q1_2902917"/>
      <w:bookmarkStart w:id="3181" w:name="_ETM_Q1_2900244"/>
      <w:bookmarkEnd w:id="3180"/>
      <w:bookmarkEnd w:id="3181"/>
    </w:p>
    <w:p w14:paraId="0817D8F7" w14:textId="76660841" w:rsidR="00957AD4" w:rsidRDefault="00957AD4" w:rsidP="00957AD4">
      <w:pPr>
        <w:pStyle w:val="af9"/>
        <w:keepNext/>
        <w:rPr>
          <w:rtl/>
          <w:lang w:eastAsia="he-IL"/>
        </w:rPr>
      </w:pPr>
      <w:bookmarkStart w:id="3182" w:name="ET_guest_אור_רוזנמן_249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45AE7C16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5F110133" w14:textId="4D18EB66" w:rsidR="00957AD4" w:rsidRDefault="00957AD4" w:rsidP="00957A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3" w:name="_ETM_Q1_2900763"/>
      <w:bookmarkStart w:id="3184" w:name="_ETM_Q1_2900837"/>
      <w:bookmarkEnd w:id="3183"/>
      <w:bookmarkEnd w:id="3184"/>
      <w:r>
        <w:rPr>
          <w:rFonts w:hint="cs"/>
          <w:rtl/>
          <w:lang w:eastAsia="he-IL"/>
        </w:rPr>
        <w:t>סדר. ההערה של אדוני חשובה. ואני</w:t>
      </w:r>
      <w:bookmarkStart w:id="3185" w:name="_ETM_Q1_2906187"/>
      <w:bookmarkEnd w:id="3185"/>
      <w:r>
        <w:rPr>
          <w:rFonts w:hint="cs"/>
          <w:rtl/>
          <w:lang w:eastAsia="he-IL"/>
        </w:rPr>
        <w:t xml:space="preserve"> חושב שבא</w:t>
      </w:r>
      <w:bookmarkStart w:id="3186" w:name="_ETM_Q1_2904026"/>
      <w:bookmarkEnd w:id="3186"/>
      <w:r>
        <w:rPr>
          <w:rFonts w:hint="cs"/>
          <w:rtl/>
          <w:lang w:eastAsia="he-IL"/>
        </w:rPr>
        <w:t>מת חשוב שנדגיש לפרוטוקול. בא</w:t>
      </w:r>
      <w:bookmarkStart w:id="3187" w:name="_ETM_Q1_2905125"/>
      <w:bookmarkEnd w:id="3187"/>
      <w:r>
        <w:rPr>
          <w:rFonts w:hint="cs"/>
          <w:rtl/>
          <w:lang w:eastAsia="he-IL"/>
        </w:rPr>
        <w:t>מת האגף עושה מאמצים גדולים</w:t>
      </w:r>
      <w:bookmarkStart w:id="3188" w:name="_ETM_Q1_2908143"/>
      <w:bookmarkEnd w:id="3188"/>
      <w:r>
        <w:rPr>
          <w:rFonts w:hint="cs"/>
          <w:rtl/>
          <w:lang w:eastAsia="he-IL"/>
        </w:rPr>
        <w:t xml:space="preserve"> ליידע, כן, לשלוח הודעות, מיילים, </w:t>
      </w:r>
      <w:bookmarkStart w:id="3189" w:name="_ETM_Q1_2908991"/>
      <w:bookmarkEnd w:id="3189"/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. לפעמים, אפילו אני אומר, </w:t>
      </w:r>
      <w:bookmarkStart w:id="3190" w:name="_ETM_Q1_2912414"/>
      <w:bookmarkEnd w:id="3190"/>
      <w:r>
        <w:rPr>
          <w:rFonts w:hint="cs"/>
          <w:rtl/>
          <w:lang w:eastAsia="he-IL"/>
        </w:rPr>
        <w:t>לפעמים כשיש זמן מתקשרים מ</w:t>
      </w:r>
      <w:bookmarkStart w:id="3191" w:name="_ETM_Q1_2916150"/>
      <w:bookmarkEnd w:id="3191"/>
      <w:r>
        <w:rPr>
          <w:rFonts w:hint="cs"/>
          <w:rtl/>
          <w:lang w:eastAsia="he-IL"/>
        </w:rPr>
        <w:t>מש. ועדיין</w:t>
      </w:r>
      <w:bookmarkStart w:id="3192" w:name="_ETM_Q1_2912933"/>
      <w:bookmarkEnd w:id="3192"/>
      <w:r>
        <w:rPr>
          <w:rFonts w:hint="cs"/>
          <w:rtl/>
          <w:lang w:eastAsia="he-IL"/>
        </w:rPr>
        <w:t xml:space="preserve">, יש אחריות. אדם מחזיק </w:t>
      </w:r>
      <w:bookmarkStart w:id="3193" w:name="_ETM_Q1_2915364"/>
      <w:bookmarkEnd w:id="3193"/>
      <w:r>
        <w:rPr>
          <w:rFonts w:hint="cs"/>
          <w:rtl/>
          <w:lang w:eastAsia="he-IL"/>
        </w:rPr>
        <w:t>נשק. חלק מהאחריות שלו הי</w:t>
      </w:r>
      <w:bookmarkStart w:id="3194" w:name="_ETM_Q1_2915752"/>
      <w:bookmarkEnd w:id="3194"/>
      <w:r>
        <w:rPr>
          <w:rFonts w:hint="cs"/>
          <w:rtl/>
          <w:lang w:eastAsia="he-IL"/>
        </w:rPr>
        <w:t xml:space="preserve">א לזכור לעשות ריענון. </w:t>
      </w:r>
      <w:bookmarkStart w:id="3195" w:name="_ETM_Q1_2918423"/>
      <w:bookmarkEnd w:id="3195"/>
    </w:p>
    <w:p w14:paraId="022430D7" w14:textId="77777777" w:rsidR="00957AD4" w:rsidRDefault="00957AD4" w:rsidP="00957AD4">
      <w:pPr>
        <w:rPr>
          <w:rtl/>
          <w:lang w:eastAsia="he-IL"/>
        </w:rPr>
      </w:pPr>
      <w:bookmarkStart w:id="3196" w:name="_ETM_Q1_2917025"/>
      <w:bookmarkStart w:id="3197" w:name="_ETM_Q1_2917068"/>
      <w:bookmarkStart w:id="3198" w:name="_ETM_Q1_2917792"/>
      <w:bookmarkEnd w:id="3196"/>
      <w:bookmarkEnd w:id="3197"/>
      <w:bookmarkEnd w:id="3198"/>
    </w:p>
    <w:p w14:paraId="5D525C3B" w14:textId="116D781C" w:rsidR="00957AD4" w:rsidRDefault="00957AD4" w:rsidP="00957AD4">
      <w:pPr>
        <w:pStyle w:val="af6"/>
        <w:keepNext/>
        <w:rPr>
          <w:rtl/>
        </w:rPr>
      </w:pPr>
      <w:bookmarkStart w:id="3199" w:name="ET_yor_6358_251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7B15C46A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31B20235" w14:textId="2611693B" w:rsidR="00957AD4" w:rsidRDefault="00957AD4" w:rsidP="00957AD4">
      <w:pPr>
        <w:rPr>
          <w:rtl/>
          <w:lang w:eastAsia="he-IL"/>
        </w:rPr>
      </w:pPr>
      <w:bookmarkStart w:id="3200" w:name="_ETM_Q1_2918194"/>
      <w:bookmarkStart w:id="3201" w:name="_ETM_Q1_2918229"/>
      <w:bookmarkEnd w:id="3200"/>
      <w:bookmarkEnd w:id="3201"/>
      <w:r>
        <w:rPr>
          <w:rFonts w:hint="cs"/>
          <w:rtl/>
          <w:lang w:eastAsia="he-IL"/>
        </w:rPr>
        <w:t xml:space="preserve">אין </w:t>
      </w:r>
      <w:bookmarkStart w:id="3202" w:name="_ETM_Q1_2918398"/>
      <w:bookmarkEnd w:id="3202"/>
      <w:r>
        <w:rPr>
          <w:rFonts w:hint="cs"/>
          <w:rtl/>
          <w:lang w:eastAsia="he-IL"/>
        </w:rPr>
        <w:t xml:space="preserve">ספק. אבל בואו, אנחנו לא חייבים להסכים על הכול. זה </w:t>
      </w:r>
      <w:bookmarkStart w:id="3203" w:name="_ETM_Q1_2922853"/>
      <w:bookmarkEnd w:id="3203"/>
      <w:r>
        <w:rPr>
          <w:rFonts w:hint="cs"/>
          <w:rtl/>
          <w:lang w:eastAsia="he-IL"/>
        </w:rPr>
        <w:t>בסדר. חשוב לי לשמוע את ההער</w:t>
      </w:r>
      <w:bookmarkStart w:id="3204" w:name="_ETM_Q1_2922187"/>
      <w:bookmarkEnd w:id="3204"/>
      <w:r>
        <w:rPr>
          <w:rFonts w:hint="cs"/>
          <w:rtl/>
          <w:lang w:eastAsia="he-IL"/>
        </w:rPr>
        <w:t xml:space="preserve">ות. כי אם אנחנו יכולים </w:t>
      </w:r>
      <w:bookmarkStart w:id="3205" w:name="_ETM_Q1_2924178"/>
      <w:bookmarkEnd w:id="3205"/>
      <w:r>
        <w:rPr>
          <w:rFonts w:hint="cs"/>
          <w:rtl/>
          <w:lang w:eastAsia="he-IL"/>
        </w:rPr>
        <w:t>לעשות את זה יותר טוב ויות</w:t>
      </w:r>
      <w:bookmarkStart w:id="3206" w:name="_ETM_Q1_2924531"/>
      <w:bookmarkEnd w:id="3206"/>
      <w:r>
        <w:rPr>
          <w:rFonts w:hint="cs"/>
          <w:rtl/>
          <w:lang w:eastAsia="he-IL"/>
        </w:rPr>
        <w:t xml:space="preserve">ר חכם, אחלה. ואם </w:t>
      </w:r>
      <w:bookmarkStart w:id="3207" w:name="_ETM_Q1_2926714"/>
      <w:bookmarkEnd w:id="3207"/>
      <w:r>
        <w:rPr>
          <w:rFonts w:hint="cs"/>
          <w:rtl/>
          <w:lang w:eastAsia="he-IL"/>
        </w:rPr>
        <w:t>עדיין יש אי הסכמות אז יש אי הסכמ</w:t>
      </w:r>
      <w:bookmarkStart w:id="3208" w:name="_ETM_Q1_2927223"/>
      <w:bookmarkEnd w:id="3208"/>
      <w:r>
        <w:rPr>
          <w:rFonts w:hint="cs"/>
          <w:rtl/>
          <w:lang w:eastAsia="he-IL"/>
        </w:rPr>
        <w:t>ות. זה בסדר.</w:t>
      </w:r>
      <w:bookmarkStart w:id="3209" w:name="_ETM_Q1_2928124"/>
      <w:bookmarkEnd w:id="3209"/>
      <w:r>
        <w:rPr>
          <w:rFonts w:hint="cs"/>
          <w:rtl/>
          <w:lang w:eastAsia="he-IL"/>
        </w:rPr>
        <w:t xml:space="preserve"> אנחנו לא חייבים להסכים בכ</w:t>
      </w:r>
      <w:bookmarkStart w:id="3210" w:name="_ETM_Q1_2929392"/>
      <w:bookmarkEnd w:id="3210"/>
      <w:r>
        <w:rPr>
          <w:rFonts w:hint="cs"/>
          <w:rtl/>
          <w:lang w:eastAsia="he-IL"/>
        </w:rPr>
        <w:t xml:space="preserve">ן. </w:t>
      </w:r>
    </w:p>
    <w:p w14:paraId="05C49856" w14:textId="77777777" w:rsidR="00957AD4" w:rsidRDefault="00957AD4" w:rsidP="00957AD4">
      <w:pPr>
        <w:rPr>
          <w:rtl/>
          <w:lang w:eastAsia="he-IL"/>
        </w:rPr>
      </w:pPr>
      <w:bookmarkStart w:id="3211" w:name="_ETM_Q1_2930352"/>
      <w:bookmarkStart w:id="3212" w:name="_ETM_Q1_2930401"/>
      <w:bookmarkStart w:id="3213" w:name="_ETM_Q1_2931814"/>
      <w:bookmarkEnd w:id="3211"/>
      <w:bookmarkEnd w:id="3212"/>
      <w:bookmarkEnd w:id="3213"/>
    </w:p>
    <w:p w14:paraId="51908E6E" w14:textId="7E4A5303" w:rsidR="00957AD4" w:rsidRDefault="00957AD4" w:rsidP="00957AD4">
      <w:pPr>
        <w:pStyle w:val="af9"/>
        <w:keepNext/>
        <w:rPr>
          <w:rtl/>
          <w:lang w:eastAsia="he-IL"/>
        </w:rPr>
      </w:pPr>
      <w:bookmarkStart w:id="3214" w:name="ET_guest_איציק_ציפרוט_252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07C4113C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323E7ACB" w14:textId="0067B403" w:rsidR="00957AD4" w:rsidRDefault="00957AD4" w:rsidP="00957AD4">
      <w:pPr>
        <w:rPr>
          <w:rtl/>
          <w:lang w:eastAsia="he-IL"/>
        </w:rPr>
      </w:pPr>
      <w:bookmarkStart w:id="3215" w:name="_ETM_Q1_2932238"/>
      <w:bookmarkStart w:id="3216" w:name="_ETM_Q1_2932276"/>
      <w:bookmarkEnd w:id="3215"/>
      <w:bookmarkEnd w:id="3216"/>
      <w:r>
        <w:rPr>
          <w:rFonts w:hint="cs"/>
          <w:rtl/>
          <w:lang w:eastAsia="he-IL"/>
        </w:rPr>
        <w:t>אני לא ח</w:t>
      </w:r>
      <w:bookmarkStart w:id="3217" w:name="_ETM_Q1_2929929"/>
      <w:bookmarkEnd w:id="3217"/>
      <w:r>
        <w:rPr>
          <w:rFonts w:hint="cs"/>
          <w:rtl/>
          <w:lang w:eastAsia="he-IL"/>
        </w:rPr>
        <w:t>ושב שז</w:t>
      </w:r>
      <w:bookmarkStart w:id="3218" w:name="_ETM_Q1_2930596"/>
      <w:bookmarkEnd w:id="3218"/>
      <w:r>
        <w:rPr>
          <w:rFonts w:hint="cs"/>
          <w:rtl/>
          <w:lang w:eastAsia="he-IL"/>
        </w:rPr>
        <w:t xml:space="preserve">את אי הסכמה. אני גם החמאתי לאגף על הפעילות שלו. </w:t>
      </w:r>
      <w:bookmarkStart w:id="3219" w:name="_ETM_Q1_2935612"/>
      <w:bookmarkEnd w:id="3219"/>
    </w:p>
    <w:p w14:paraId="37B61100" w14:textId="77777777" w:rsidR="00957AD4" w:rsidRDefault="00957AD4" w:rsidP="00957AD4">
      <w:pPr>
        <w:rPr>
          <w:rtl/>
          <w:lang w:eastAsia="he-IL"/>
        </w:rPr>
      </w:pPr>
      <w:bookmarkStart w:id="3220" w:name="_ETM_Q1_2935793"/>
      <w:bookmarkStart w:id="3221" w:name="_ETM_Q1_2935843"/>
      <w:bookmarkStart w:id="3222" w:name="_ETM_Q1_2936469"/>
      <w:bookmarkEnd w:id="3220"/>
      <w:bookmarkEnd w:id="3221"/>
      <w:bookmarkEnd w:id="3222"/>
    </w:p>
    <w:p w14:paraId="2E7458F1" w14:textId="61812EA5" w:rsidR="00957AD4" w:rsidRDefault="00957AD4" w:rsidP="00957AD4">
      <w:pPr>
        <w:pStyle w:val="af6"/>
        <w:keepNext/>
        <w:rPr>
          <w:rtl/>
        </w:rPr>
      </w:pPr>
      <w:bookmarkStart w:id="3223" w:name="ET_yor_6358_253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510D0D0A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0A6ED19B" w14:textId="128BED47" w:rsidR="00957AD4" w:rsidRDefault="00957AD4" w:rsidP="00957AD4">
      <w:pPr>
        <w:rPr>
          <w:rtl/>
          <w:lang w:eastAsia="he-IL"/>
        </w:rPr>
      </w:pPr>
      <w:bookmarkStart w:id="3224" w:name="_ETM_Q1_2936851"/>
      <w:bookmarkStart w:id="3225" w:name="_ETM_Q1_2936888"/>
      <w:bookmarkEnd w:id="3224"/>
      <w:bookmarkEnd w:id="3225"/>
      <w:r>
        <w:rPr>
          <w:rFonts w:hint="cs"/>
          <w:rtl/>
          <w:lang w:eastAsia="he-IL"/>
        </w:rPr>
        <w:t xml:space="preserve">לא, </w:t>
      </w:r>
      <w:bookmarkStart w:id="3226" w:name="_ETM_Q1_2934225"/>
      <w:bookmarkEnd w:id="3226"/>
      <w:r>
        <w:rPr>
          <w:rFonts w:hint="cs"/>
          <w:rtl/>
          <w:lang w:eastAsia="he-IL"/>
        </w:rPr>
        <w:t>לא, איציק.</w:t>
      </w:r>
      <w:bookmarkStart w:id="3227" w:name="_ETM_Q1_2935440"/>
      <w:bookmarkStart w:id="3228" w:name="_ETM_Q1_2935920"/>
      <w:bookmarkEnd w:id="3227"/>
      <w:bookmarkEnd w:id="3228"/>
    </w:p>
    <w:p w14:paraId="22BB0427" w14:textId="77777777" w:rsidR="00957AD4" w:rsidRDefault="00957AD4" w:rsidP="00957AD4">
      <w:pPr>
        <w:rPr>
          <w:rtl/>
          <w:lang w:eastAsia="he-IL"/>
        </w:rPr>
      </w:pPr>
      <w:bookmarkStart w:id="3229" w:name="_ETM_Q1_2935966"/>
      <w:bookmarkStart w:id="3230" w:name="_ETM_Q1_2936864"/>
      <w:bookmarkEnd w:id="3229"/>
      <w:bookmarkEnd w:id="3230"/>
    </w:p>
    <w:p w14:paraId="07CC2666" w14:textId="4EA6C58E" w:rsidR="00957AD4" w:rsidRDefault="00957AD4" w:rsidP="00957AD4">
      <w:pPr>
        <w:pStyle w:val="af9"/>
        <w:keepNext/>
        <w:rPr>
          <w:rtl/>
          <w:lang w:eastAsia="he-IL"/>
        </w:rPr>
      </w:pPr>
      <w:bookmarkStart w:id="3231" w:name="ET_guest_איציק_ציפרוט_254"/>
      <w:r w:rsidRPr="0095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57AD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1"/>
    </w:p>
    <w:p w14:paraId="2495CB39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609A0D4D" w14:textId="36B312F9" w:rsidR="00957AD4" w:rsidRDefault="00957AD4" w:rsidP="00957AD4">
      <w:pPr>
        <w:rPr>
          <w:rtl/>
          <w:lang w:eastAsia="he-IL"/>
        </w:rPr>
      </w:pPr>
      <w:bookmarkStart w:id="3232" w:name="_ETM_Q1_2937293"/>
      <w:bookmarkStart w:id="3233" w:name="_ETM_Q1_2937338"/>
      <w:bookmarkEnd w:id="3232"/>
      <w:bookmarkEnd w:id="3233"/>
      <w:r>
        <w:rPr>
          <w:rFonts w:hint="cs"/>
          <w:rtl/>
          <w:lang w:eastAsia="he-IL"/>
        </w:rPr>
        <w:t>אני רק אומר אפש</w:t>
      </w:r>
      <w:bookmarkStart w:id="3234" w:name="_ETM_Q1_2935548"/>
      <w:bookmarkEnd w:id="3234"/>
      <w:r>
        <w:rPr>
          <w:rFonts w:hint="cs"/>
          <w:rtl/>
          <w:lang w:eastAsia="he-IL"/>
        </w:rPr>
        <w:t>ר לקחת</w:t>
      </w:r>
      <w:bookmarkStart w:id="3235" w:name="_ETM_Q1_2936119"/>
      <w:bookmarkEnd w:id="3235"/>
      <w:r>
        <w:rPr>
          <w:rFonts w:hint="cs"/>
          <w:rtl/>
          <w:lang w:eastAsia="he-IL"/>
        </w:rPr>
        <w:t xml:space="preserve"> את זה צעד אחד קדימה ולעזור. </w:t>
      </w:r>
      <w:bookmarkStart w:id="3236" w:name="_ETM_Q1_2941025"/>
      <w:bookmarkEnd w:id="3236"/>
    </w:p>
    <w:p w14:paraId="183B9C3E" w14:textId="77777777" w:rsidR="00957AD4" w:rsidRDefault="00957AD4" w:rsidP="00957AD4">
      <w:pPr>
        <w:rPr>
          <w:rtl/>
          <w:lang w:eastAsia="he-IL"/>
        </w:rPr>
      </w:pPr>
      <w:bookmarkStart w:id="3237" w:name="_ETM_Q1_2941074"/>
      <w:bookmarkEnd w:id="3237"/>
    </w:p>
    <w:p w14:paraId="24A31D8F" w14:textId="64771E00" w:rsidR="00957AD4" w:rsidRDefault="00957AD4" w:rsidP="00957AD4">
      <w:pPr>
        <w:pStyle w:val="af6"/>
        <w:keepNext/>
        <w:rPr>
          <w:rtl/>
        </w:rPr>
      </w:pPr>
      <w:bookmarkStart w:id="3238" w:name="ET_yor_6358_255"/>
      <w:r w:rsidRPr="00957AD4">
        <w:rPr>
          <w:rStyle w:val="TagStyle"/>
          <w:rtl/>
        </w:rPr>
        <w:t xml:space="preserve"> &lt;&lt; </w:t>
      </w:r>
      <w:proofErr w:type="spellStart"/>
      <w:r w:rsidRPr="00957AD4">
        <w:rPr>
          <w:rStyle w:val="TagStyle"/>
          <w:rtl/>
        </w:rPr>
        <w:t>יור</w:t>
      </w:r>
      <w:proofErr w:type="spellEnd"/>
      <w:r w:rsidRPr="00957A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57AD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7F68B81C" w14:textId="77777777" w:rsidR="00957AD4" w:rsidRDefault="00957AD4" w:rsidP="00957AD4">
      <w:pPr>
        <w:pStyle w:val="KeepWithNext"/>
        <w:rPr>
          <w:rtl/>
          <w:lang w:eastAsia="he-IL"/>
        </w:rPr>
      </w:pPr>
    </w:p>
    <w:p w14:paraId="1E191F29" w14:textId="3AF504BB" w:rsidR="00957AD4" w:rsidRDefault="00957AD4" w:rsidP="00957AD4">
      <w:pPr>
        <w:rPr>
          <w:rtl/>
          <w:lang w:eastAsia="he-IL"/>
        </w:rPr>
      </w:pPr>
      <w:bookmarkStart w:id="3239" w:name="_ETM_Q1_2942042"/>
      <w:bookmarkStart w:id="3240" w:name="_ETM_Q1_2942077"/>
      <w:bookmarkEnd w:id="3239"/>
      <w:bookmarkEnd w:id="3240"/>
      <w:r>
        <w:rPr>
          <w:rFonts w:hint="cs"/>
          <w:rtl/>
          <w:lang w:eastAsia="he-IL"/>
        </w:rPr>
        <w:t xml:space="preserve">נדבר אחרי זה </w:t>
      </w:r>
      <w:bookmarkStart w:id="3241" w:name="_ETM_Q1_2943094"/>
      <w:bookmarkEnd w:id="3241"/>
      <w:r>
        <w:rPr>
          <w:rFonts w:hint="cs"/>
          <w:rtl/>
          <w:lang w:eastAsia="he-IL"/>
        </w:rPr>
        <w:t>לחוד ותגיד לי כמה אלופי משנה שכ</w:t>
      </w:r>
      <w:bookmarkStart w:id="3242" w:name="_ETM_Q1_2943060"/>
      <w:bookmarkEnd w:id="3242"/>
      <w:r>
        <w:rPr>
          <w:rFonts w:hint="cs"/>
          <w:rtl/>
          <w:lang w:eastAsia="he-IL"/>
        </w:rPr>
        <w:t>חו לחדש את הנשק.</w:t>
      </w:r>
      <w:bookmarkStart w:id="3243" w:name="_ETM_Q1_2944875"/>
      <w:bookmarkEnd w:id="3243"/>
      <w:r>
        <w:rPr>
          <w:rFonts w:hint="cs"/>
          <w:rtl/>
          <w:lang w:eastAsia="he-IL"/>
        </w:rPr>
        <w:t xml:space="preserve"> בוא, אני גם הייתי פעם אלוף</w:t>
      </w:r>
      <w:bookmarkStart w:id="3244" w:name="_ETM_Q1_2945160"/>
      <w:bookmarkEnd w:id="3244"/>
      <w:r>
        <w:rPr>
          <w:rFonts w:hint="cs"/>
          <w:rtl/>
          <w:lang w:eastAsia="he-IL"/>
        </w:rPr>
        <w:t xml:space="preserve"> משנה, לא שכחתי</w:t>
      </w:r>
      <w:bookmarkStart w:id="3245" w:name="_ETM_Q1_2946764"/>
      <w:bookmarkEnd w:id="3245"/>
      <w:r>
        <w:rPr>
          <w:rFonts w:hint="cs"/>
          <w:rtl/>
          <w:lang w:eastAsia="he-IL"/>
        </w:rPr>
        <w:t xml:space="preserve"> אף פעם לחדש את הנשק. אז בואו נתקדם. </w:t>
      </w:r>
      <w:bookmarkStart w:id="3246" w:name="_ETM_Q1_2948722"/>
      <w:bookmarkEnd w:id="3246"/>
      <w:r w:rsidR="001E06E6">
        <w:rPr>
          <w:rFonts w:hint="cs"/>
          <w:rtl/>
          <w:lang w:eastAsia="he-IL"/>
        </w:rPr>
        <w:t xml:space="preserve">כן, סעיף </w:t>
      </w:r>
      <w:bookmarkStart w:id="3247" w:name="_ETM_Q1_2951873"/>
      <w:bookmarkEnd w:id="3247"/>
      <w:r w:rsidR="001E06E6">
        <w:rPr>
          <w:rFonts w:hint="cs"/>
          <w:rtl/>
          <w:lang w:eastAsia="he-IL"/>
        </w:rPr>
        <w:t xml:space="preserve">הבא, תודה. </w:t>
      </w:r>
    </w:p>
    <w:p w14:paraId="17656D48" w14:textId="77777777" w:rsidR="001E06E6" w:rsidRDefault="001E06E6" w:rsidP="00957AD4">
      <w:pPr>
        <w:rPr>
          <w:rtl/>
          <w:lang w:eastAsia="he-IL"/>
        </w:rPr>
      </w:pPr>
      <w:bookmarkStart w:id="3248" w:name="_ETM_Q1_2953111"/>
      <w:bookmarkStart w:id="3249" w:name="_ETM_Q1_2953156"/>
      <w:bookmarkStart w:id="3250" w:name="_ETM_Q1_2953719"/>
      <w:bookmarkEnd w:id="3248"/>
      <w:bookmarkEnd w:id="3249"/>
      <w:bookmarkEnd w:id="3250"/>
    </w:p>
    <w:p w14:paraId="043720EE" w14:textId="0BA36DD1" w:rsidR="001E06E6" w:rsidRDefault="001E06E6" w:rsidP="001E06E6">
      <w:pPr>
        <w:pStyle w:val="a4"/>
        <w:keepNext/>
        <w:rPr>
          <w:rtl/>
        </w:rPr>
      </w:pPr>
      <w:bookmarkStart w:id="3251" w:name="ET_speaker_עידו_בן_יצחק_256"/>
      <w:r w:rsidRPr="001E06E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E06E6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20C640D4" w14:textId="77777777" w:rsidR="001E06E6" w:rsidRDefault="001E06E6" w:rsidP="001E06E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E06E6" w14:paraId="13E46B45" w14:textId="77777777" w:rsidTr="009D1BEF">
        <w:trPr>
          <w:cantSplit/>
          <w:trHeight w:val="45"/>
        </w:trPr>
        <w:tc>
          <w:tcPr>
            <w:tcW w:w="1854" w:type="dxa"/>
          </w:tcPr>
          <w:p w14:paraId="0B0562D2" w14:textId="561962CD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252" w:name="_ETM_Q1_2954076"/>
            <w:bookmarkStart w:id="3253" w:name="_ETM_Q1_2954116"/>
            <w:bookmarkStart w:id="3254" w:name="_ETM_Q1_2951259"/>
            <w:bookmarkStart w:id="3255" w:name="_ETM_Q1_2950783"/>
            <w:bookmarkEnd w:id="3252"/>
            <w:bookmarkEnd w:id="3253"/>
            <w:bookmarkEnd w:id="3254"/>
            <w:bookmarkEnd w:id="3255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 xml:space="preserve">תיקון סעיף </w:t>
            </w:r>
            <w:bookmarkStart w:id="3256" w:name="_ETM_Q1_2951217"/>
            <w:bookmarkEnd w:id="3256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20</w:t>
            </w:r>
          </w:p>
        </w:tc>
        <w:tc>
          <w:tcPr>
            <w:tcW w:w="425" w:type="dxa"/>
          </w:tcPr>
          <w:p w14:paraId="68ACCA1C" w14:textId="316E563C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21.</w:t>
            </w:r>
          </w:p>
        </w:tc>
        <w:tc>
          <w:tcPr>
            <w:tcW w:w="6811" w:type="dxa"/>
          </w:tcPr>
          <w:p w14:paraId="4BE46430" w14:textId="33146AA6" w:rsidR="001E06E6" w:rsidRDefault="001E06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257" w:name="_ETM_Q1_2951821"/>
            <w:bookmarkStart w:id="3258" w:name="_ETM_Q1_2949835"/>
            <w:bookmarkEnd w:id="3257"/>
            <w:bookmarkEnd w:id="325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20</w:t>
            </w:r>
            <w:bookmarkStart w:id="3259" w:name="_ETM_Q1_2952908"/>
            <w:bookmarkEnd w:id="32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לחוק העיקרי, אחרי "כלי</w:t>
            </w:r>
            <w:bookmarkStart w:id="3260" w:name="_ETM_Q1_2957196"/>
            <w:bookmarkEnd w:id="32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</w:t>
            </w:r>
            <w:bookmarkStart w:id="3261" w:name="_ETM_Q1_2954296"/>
            <w:bookmarkEnd w:id="32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רייה" יבוא "או</w:t>
            </w:r>
            <w:bookmarkStart w:id="3262" w:name="_ETM_Q1_2955008"/>
            <w:bookmarkEnd w:id="32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דמוי כלי ירייה" ואחרי </w:t>
            </w:r>
            <w:bookmarkStart w:id="3263" w:name="_ETM_Q1_2955842"/>
            <w:bookmarkEnd w:id="32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"כלי </w:t>
            </w:r>
            <w:bookmarkStart w:id="3264" w:name="_ETM_Q1_2956548"/>
            <w:bookmarkStart w:id="3265" w:name="_ETM_Q1_2956205"/>
            <w:bookmarkEnd w:id="3264"/>
            <w:bookmarkEnd w:id="32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ירייה" י</w:t>
            </w:r>
            <w:bookmarkStart w:id="3266" w:name="_ETM_Q1_2956552"/>
            <w:bookmarkEnd w:id="32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בוא "או דמוי כלי ירייה"</w:t>
            </w:r>
            <w:bookmarkStart w:id="3267" w:name="_ETM_Q1_2958207"/>
            <w:bookmarkStart w:id="3268" w:name="_ETM_Q1_2957782"/>
            <w:bookmarkEnd w:id="3267"/>
            <w:bookmarkEnd w:id="32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  <w:bookmarkStart w:id="3269" w:name="_ETM_Q1_2958834"/>
            <w:bookmarkEnd w:id="3269"/>
          </w:p>
        </w:tc>
      </w:tr>
    </w:tbl>
    <w:p w14:paraId="7021875C" w14:textId="77777777" w:rsidR="001E06E6" w:rsidRDefault="001E06E6" w:rsidP="001E06E6">
      <w:pPr>
        <w:rPr>
          <w:rtl/>
          <w:lang w:eastAsia="he-IL"/>
        </w:rPr>
      </w:pPr>
      <w:bookmarkStart w:id="3270" w:name="_ETM_Q1_2950193"/>
      <w:bookmarkStart w:id="3271" w:name="_ETM_Q1_2962595"/>
      <w:bookmarkEnd w:id="3270"/>
      <w:bookmarkEnd w:id="3271"/>
    </w:p>
    <w:p w14:paraId="54CBC7B1" w14:textId="4F47033C" w:rsidR="001E06E6" w:rsidRDefault="001E06E6" w:rsidP="001E06E6">
      <w:pPr>
        <w:rPr>
          <w:rtl/>
          <w:lang w:eastAsia="he-IL"/>
        </w:rPr>
      </w:pPr>
      <w:bookmarkStart w:id="3272" w:name="_ETM_Q1_2962651"/>
      <w:bookmarkEnd w:id="3272"/>
      <w:r>
        <w:rPr>
          <w:rFonts w:hint="cs"/>
          <w:rtl/>
          <w:lang w:eastAsia="he-IL"/>
        </w:rPr>
        <w:t xml:space="preserve">סעיף </w:t>
      </w:r>
      <w:bookmarkStart w:id="3273" w:name="_ETM_Q1_2960178"/>
      <w:bookmarkEnd w:id="3273"/>
      <w:r>
        <w:rPr>
          <w:rFonts w:hint="cs"/>
          <w:rtl/>
          <w:lang w:eastAsia="he-IL"/>
        </w:rPr>
        <w:t xml:space="preserve">20 קובע חזקה שאם </w:t>
      </w:r>
      <w:bookmarkStart w:id="3274" w:name="_ETM_Q1_2963041"/>
      <w:bookmarkEnd w:id="3274"/>
      <w:r>
        <w:rPr>
          <w:rFonts w:hint="cs"/>
          <w:rtl/>
          <w:lang w:eastAsia="he-IL"/>
        </w:rPr>
        <w:t xml:space="preserve">נמצא כלי ירייה במקום מסוים אז רואים את האדם שהמקום </w:t>
      </w:r>
      <w:bookmarkStart w:id="3275" w:name="_ETM_Q1_2968530"/>
      <w:bookmarkStart w:id="3276" w:name="_ETM_Q1_2965848"/>
      <w:bookmarkEnd w:id="3275"/>
      <w:bookmarkEnd w:id="3276"/>
      <w:r>
        <w:rPr>
          <w:rFonts w:hint="cs"/>
          <w:rtl/>
          <w:lang w:eastAsia="he-IL"/>
        </w:rPr>
        <w:t xml:space="preserve">מחזיק בו כמחזיק כלי ירייה, כל עוד לא הוכח אחרת. </w:t>
      </w:r>
      <w:bookmarkStart w:id="3277" w:name="_ETM_Q1_2971837"/>
      <w:bookmarkEnd w:id="3277"/>
      <w:r>
        <w:rPr>
          <w:rFonts w:hint="cs"/>
          <w:rtl/>
          <w:lang w:eastAsia="he-IL"/>
        </w:rPr>
        <w:t>והחזקה הזאת ת</w:t>
      </w:r>
      <w:bookmarkStart w:id="3278" w:name="_ETM_Q1_2970505"/>
      <w:bookmarkEnd w:id="3278"/>
      <w:r>
        <w:rPr>
          <w:rFonts w:hint="cs"/>
          <w:rtl/>
          <w:lang w:eastAsia="he-IL"/>
        </w:rPr>
        <w:t xml:space="preserve">חול גם לגבי הדמוי. </w:t>
      </w:r>
      <w:bookmarkStart w:id="3279" w:name="_ETM_Q1_2974558"/>
      <w:bookmarkEnd w:id="3279"/>
    </w:p>
    <w:p w14:paraId="25CB8F78" w14:textId="77777777" w:rsidR="001E06E6" w:rsidRDefault="001E06E6" w:rsidP="001E06E6">
      <w:pPr>
        <w:rPr>
          <w:rtl/>
          <w:lang w:eastAsia="he-IL"/>
        </w:rPr>
      </w:pPr>
      <w:bookmarkStart w:id="3280" w:name="_ETM_Q1_2974597"/>
      <w:bookmarkEnd w:id="3280"/>
    </w:p>
    <w:p w14:paraId="2E6C4679" w14:textId="1FC1712E" w:rsidR="001E06E6" w:rsidRDefault="001E06E6" w:rsidP="001E06E6">
      <w:pPr>
        <w:pStyle w:val="af6"/>
        <w:keepNext/>
        <w:rPr>
          <w:rtl/>
        </w:rPr>
      </w:pPr>
      <w:bookmarkStart w:id="3281" w:name="ET_yor_6358_257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33A2B3DE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080F0B89" w14:textId="1EAFDA52" w:rsidR="001E06E6" w:rsidRDefault="001E06E6" w:rsidP="001E06E6">
      <w:pPr>
        <w:rPr>
          <w:rtl/>
          <w:lang w:eastAsia="he-IL"/>
        </w:rPr>
      </w:pPr>
      <w:bookmarkStart w:id="3282" w:name="_ETM_Q1_2975933"/>
      <w:bookmarkStart w:id="3283" w:name="_ETM_Q1_2975966"/>
      <w:bookmarkEnd w:id="3282"/>
      <w:bookmarkEnd w:id="3283"/>
      <w:r>
        <w:rPr>
          <w:rFonts w:hint="cs"/>
          <w:rtl/>
          <w:lang w:eastAsia="he-IL"/>
        </w:rPr>
        <w:t xml:space="preserve">הערות? בבקשה. </w:t>
      </w:r>
    </w:p>
    <w:p w14:paraId="21167B31" w14:textId="77777777" w:rsidR="001E06E6" w:rsidRDefault="001E06E6" w:rsidP="001E06E6">
      <w:pPr>
        <w:rPr>
          <w:rtl/>
          <w:lang w:eastAsia="he-IL"/>
        </w:rPr>
      </w:pPr>
      <w:bookmarkStart w:id="3284" w:name="_ETM_Q1_2977707"/>
      <w:bookmarkStart w:id="3285" w:name="_ETM_Q1_2977806"/>
      <w:bookmarkStart w:id="3286" w:name="_ETM_Q1_2975209"/>
      <w:bookmarkStart w:id="3287" w:name="_ETM_Q1_2975485"/>
      <w:bookmarkStart w:id="3288" w:name="_ETM_Q1_2975994"/>
      <w:bookmarkStart w:id="3289" w:name="_ETM_Q1_2978460"/>
      <w:bookmarkEnd w:id="3284"/>
      <w:bookmarkEnd w:id="3285"/>
      <w:bookmarkEnd w:id="3286"/>
      <w:bookmarkEnd w:id="3287"/>
      <w:bookmarkEnd w:id="3288"/>
      <w:bookmarkEnd w:id="3289"/>
    </w:p>
    <w:p w14:paraId="46CCC10E" w14:textId="6A2D5BCB" w:rsidR="001E06E6" w:rsidRDefault="001E06E6" w:rsidP="001E06E6">
      <w:pPr>
        <w:pStyle w:val="af9"/>
        <w:keepNext/>
        <w:rPr>
          <w:rtl/>
          <w:lang w:eastAsia="he-IL"/>
        </w:rPr>
      </w:pPr>
      <w:bookmarkStart w:id="3290" w:name="ET_guest_פקד_אורי_בוצומנסקי_258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19CAB7E1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53464490" w14:textId="4E614FF9" w:rsidR="001E06E6" w:rsidRDefault="001E06E6" w:rsidP="001E06E6">
      <w:pPr>
        <w:rPr>
          <w:rtl/>
          <w:lang w:eastAsia="he-IL"/>
        </w:rPr>
      </w:pPr>
      <w:bookmarkStart w:id="3291" w:name="_ETM_Q1_2978880"/>
      <w:bookmarkStart w:id="3292" w:name="_ETM_Q1_2978933"/>
      <w:bookmarkEnd w:id="3291"/>
      <w:bookmarkEnd w:id="3292"/>
      <w:r>
        <w:rPr>
          <w:rFonts w:hint="cs"/>
          <w:rtl/>
          <w:lang w:eastAsia="he-IL"/>
        </w:rPr>
        <w:t>אנח</w:t>
      </w:r>
      <w:bookmarkStart w:id="3293" w:name="_ETM_Q1_2976323"/>
      <w:bookmarkEnd w:id="3293"/>
      <w:r>
        <w:rPr>
          <w:rFonts w:hint="cs"/>
          <w:rtl/>
          <w:lang w:eastAsia="he-IL"/>
        </w:rPr>
        <w:t xml:space="preserve">נו נבקש </w:t>
      </w:r>
      <w:bookmarkStart w:id="3294" w:name="_ETM_Q1_2976930"/>
      <w:bookmarkEnd w:id="3294"/>
      <w:r>
        <w:rPr>
          <w:rFonts w:hint="cs"/>
          <w:rtl/>
          <w:lang w:eastAsia="he-IL"/>
        </w:rPr>
        <w:t>לבחון גם תיקון של סעיף קטן (</w:t>
      </w:r>
      <w:bookmarkStart w:id="3295" w:name="_ETM_Q1_2978870"/>
      <w:bookmarkEnd w:id="3295"/>
      <w:r>
        <w:rPr>
          <w:rFonts w:hint="cs"/>
          <w:rtl/>
          <w:lang w:eastAsia="he-IL"/>
        </w:rPr>
        <w:t xml:space="preserve">ג) שמדבר על תעודת </w:t>
      </w:r>
      <w:bookmarkStart w:id="3296" w:name="_ETM_Q1_2981156"/>
      <w:bookmarkEnd w:id="3296"/>
      <w:r>
        <w:rPr>
          <w:rFonts w:hint="cs"/>
          <w:rtl/>
          <w:lang w:eastAsia="he-IL"/>
        </w:rPr>
        <w:t>קצין או מתייחס ספציפית לכלי ירייה. אבל אנח</w:t>
      </w:r>
      <w:bookmarkStart w:id="3297" w:name="_ETM_Q1_2983563"/>
      <w:bookmarkEnd w:id="3297"/>
      <w:r>
        <w:rPr>
          <w:rFonts w:hint="cs"/>
          <w:rtl/>
          <w:lang w:eastAsia="he-IL"/>
        </w:rPr>
        <w:t xml:space="preserve">נו היינו רוצים </w:t>
      </w:r>
      <w:bookmarkStart w:id="3298" w:name="_ETM_Q1_2985110"/>
      <w:bookmarkEnd w:id="3298"/>
      <w:r>
        <w:rPr>
          <w:rFonts w:hint="cs"/>
          <w:rtl/>
          <w:lang w:eastAsia="he-IL"/>
        </w:rPr>
        <w:t>שהסעיף יתייחס גם לדמוי כלי ירייה. כלומר שתעודה, תכף</w:t>
      </w:r>
      <w:bookmarkStart w:id="3299" w:name="_ETM_Q1_2991251"/>
      <w:bookmarkEnd w:id="3299"/>
      <w:r>
        <w:rPr>
          <w:rFonts w:hint="cs"/>
          <w:rtl/>
          <w:lang w:eastAsia="he-IL"/>
        </w:rPr>
        <w:t xml:space="preserve"> אורית גם תרח</w:t>
      </w:r>
      <w:bookmarkStart w:id="3300" w:name="_ETM_Q1_2989399"/>
      <w:bookmarkEnd w:id="3300"/>
      <w:r>
        <w:rPr>
          <w:rFonts w:hint="cs"/>
          <w:rtl/>
          <w:lang w:eastAsia="he-IL"/>
        </w:rPr>
        <w:t>יב, שתעודה שתינתן תשמש כראיה גם לעניין דמו</w:t>
      </w:r>
      <w:bookmarkStart w:id="3301" w:name="_ETM_Q1_2992638"/>
      <w:bookmarkStart w:id="3302" w:name="_ETM_Q1_2992826"/>
      <w:bookmarkEnd w:id="3301"/>
      <w:bookmarkEnd w:id="3302"/>
      <w:r>
        <w:rPr>
          <w:rFonts w:hint="cs"/>
          <w:rtl/>
          <w:lang w:eastAsia="he-IL"/>
        </w:rPr>
        <w:t>י כלי ירייה ולא רק לגבי כלי ירייה. אורית ממז</w:t>
      </w:r>
      <w:bookmarkStart w:id="3303" w:name="_ETM_Q1_2994748"/>
      <w:bookmarkEnd w:id="3303"/>
      <w:r>
        <w:rPr>
          <w:rFonts w:hint="cs"/>
          <w:rtl/>
          <w:lang w:eastAsia="he-IL"/>
        </w:rPr>
        <w:t>"פ</w:t>
      </w:r>
      <w:bookmarkStart w:id="3304" w:name="_ETM_Q1_2997166"/>
      <w:bookmarkEnd w:id="3304"/>
      <w:r>
        <w:rPr>
          <w:rFonts w:hint="cs"/>
          <w:rtl/>
          <w:lang w:eastAsia="he-IL"/>
        </w:rPr>
        <w:t xml:space="preserve"> תוכל להרחיב על הצורך. </w:t>
      </w:r>
      <w:bookmarkStart w:id="3305" w:name="_ETM_Q1_2999979"/>
      <w:bookmarkEnd w:id="3305"/>
    </w:p>
    <w:p w14:paraId="0CFA691B" w14:textId="77777777" w:rsidR="001E06E6" w:rsidRDefault="001E06E6" w:rsidP="001E06E6">
      <w:pPr>
        <w:rPr>
          <w:rtl/>
          <w:lang w:eastAsia="he-IL"/>
        </w:rPr>
      </w:pPr>
      <w:bookmarkStart w:id="3306" w:name="_ETM_Q1_3000044"/>
      <w:bookmarkEnd w:id="3306"/>
    </w:p>
    <w:p w14:paraId="552F849A" w14:textId="2973DBA9" w:rsidR="001E06E6" w:rsidRDefault="001E06E6" w:rsidP="001E06E6">
      <w:pPr>
        <w:pStyle w:val="af9"/>
        <w:keepNext/>
        <w:rPr>
          <w:rtl/>
          <w:lang w:eastAsia="he-IL"/>
        </w:rPr>
      </w:pPr>
      <w:bookmarkStart w:id="3307" w:name="ET_guest_רפק_אורית_גן_מור_חלפון_259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אורית גן מור חלפון: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73DC2C14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247426C3" w14:textId="5FB51583" w:rsidR="001E06E6" w:rsidRDefault="001E06E6" w:rsidP="001E06E6">
      <w:pPr>
        <w:rPr>
          <w:rtl/>
          <w:lang w:eastAsia="he-IL"/>
        </w:rPr>
      </w:pPr>
      <w:bookmarkStart w:id="3308" w:name="_ETM_Q1_3001643"/>
      <w:bookmarkStart w:id="3309" w:name="_ETM_Q1_3001684"/>
      <w:bookmarkEnd w:id="3308"/>
      <w:bookmarkEnd w:id="3309"/>
      <w:r>
        <w:rPr>
          <w:rFonts w:hint="cs"/>
          <w:rtl/>
          <w:lang w:eastAsia="he-IL"/>
        </w:rPr>
        <w:t xml:space="preserve">בוקר </w:t>
      </w:r>
      <w:bookmarkStart w:id="3310" w:name="_ETM_Q1_2999137"/>
      <w:bookmarkEnd w:id="3310"/>
      <w:r>
        <w:rPr>
          <w:rFonts w:hint="cs"/>
          <w:rtl/>
          <w:lang w:eastAsia="he-IL"/>
        </w:rPr>
        <w:t xml:space="preserve">טוב. אורית, יועמ"ש מז"פ. </w:t>
      </w:r>
    </w:p>
    <w:p w14:paraId="6722557F" w14:textId="77777777" w:rsidR="001E06E6" w:rsidRDefault="001E06E6" w:rsidP="001E06E6">
      <w:pPr>
        <w:rPr>
          <w:rtl/>
          <w:lang w:eastAsia="he-IL"/>
        </w:rPr>
      </w:pPr>
      <w:bookmarkStart w:id="3311" w:name="_ETM_Q1_3001980"/>
      <w:bookmarkStart w:id="3312" w:name="_ETM_Q1_3002046"/>
      <w:bookmarkStart w:id="3313" w:name="_ETM_Q1_3002655"/>
      <w:bookmarkEnd w:id="3311"/>
      <w:bookmarkEnd w:id="3312"/>
      <w:bookmarkEnd w:id="3313"/>
    </w:p>
    <w:p w14:paraId="716C6543" w14:textId="18B044DB" w:rsidR="001E06E6" w:rsidRDefault="001E06E6" w:rsidP="001E06E6">
      <w:pPr>
        <w:pStyle w:val="af6"/>
        <w:keepNext/>
        <w:rPr>
          <w:rtl/>
        </w:rPr>
      </w:pPr>
      <w:bookmarkStart w:id="3314" w:name="ET_yor_6358_260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200D1AF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55A67F7D" w14:textId="7F4F3D81" w:rsidR="001E06E6" w:rsidRDefault="001E06E6" w:rsidP="001E06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15" w:name="_ETM_Q1_3003226"/>
      <w:bookmarkEnd w:id="3315"/>
      <w:r>
        <w:rPr>
          <w:rFonts w:hint="cs"/>
          <w:rtl/>
          <w:lang w:eastAsia="he-IL"/>
        </w:rPr>
        <w:t>ה</w:t>
      </w:r>
      <w:bookmarkStart w:id="3316" w:name="_ETM_Q1_3003287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3003340"/>
      <w:bookmarkEnd w:id="3317"/>
      <w:r>
        <w:rPr>
          <w:rFonts w:hint="cs"/>
          <w:rtl/>
          <w:lang w:eastAsia="he-IL"/>
        </w:rPr>
        <w:t>סעיף מש</w:t>
      </w:r>
      <w:bookmarkStart w:id="3318" w:name="_ETM_Q1_3000985"/>
      <w:bookmarkEnd w:id="3318"/>
      <w:r>
        <w:rPr>
          <w:rFonts w:hint="cs"/>
          <w:rtl/>
          <w:lang w:eastAsia="he-IL"/>
        </w:rPr>
        <w:t xml:space="preserve">נה של סעיף </w:t>
      </w:r>
      <w:bookmarkStart w:id="3319" w:name="_ETM_Q1_3001224"/>
      <w:bookmarkEnd w:id="3319"/>
      <w:r>
        <w:rPr>
          <w:rFonts w:hint="cs"/>
          <w:rtl/>
          <w:lang w:eastAsia="he-IL"/>
        </w:rPr>
        <w:t xml:space="preserve">20. </w:t>
      </w:r>
    </w:p>
    <w:p w14:paraId="4C0DC21C" w14:textId="77777777" w:rsidR="001E06E6" w:rsidRDefault="001E06E6" w:rsidP="001E06E6">
      <w:pPr>
        <w:rPr>
          <w:rtl/>
          <w:lang w:eastAsia="he-IL"/>
        </w:rPr>
      </w:pPr>
      <w:bookmarkStart w:id="3320" w:name="_ETM_Q1_3002156"/>
      <w:bookmarkStart w:id="3321" w:name="_ETM_Q1_3002221"/>
      <w:bookmarkStart w:id="3322" w:name="_ETM_Q1_3003373"/>
      <w:bookmarkEnd w:id="3320"/>
      <w:bookmarkEnd w:id="3321"/>
      <w:bookmarkEnd w:id="3322"/>
    </w:p>
    <w:p w14:paraId="12F74AD2" w14:textId="7F0587E2" w:rsidR="001E06E6" w:rsidRDefault="001E06E6" w:rsidP="001E06E6">
      <w:pPr>
        <w:pStyle w:val="af9"/>
        <w:keepNext/>
        <w:rPr>
          <w:rtl/>
          <w:lang w:eastAsia="he-IL"/>
        </w:rPr>
      </w:pPr>
      <w:bookmarkStart w:id="3323" w:name="ET_guest_רפק_אורית_גן_מור_חלפון_261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אורית גן מור חלפון: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7BC46FEC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2C126C48" w14:textId="556DF47B" w:rsidR="001E06E6" w:rsidRDefault="001E06E6" w:rsidP="001E06E6">
      <w:pPr>
        <w:rPr>
          <w:rtl/>
          <w:lang w:eastAsia="he-IL"/>
        </w:rPr>
      </w:pPr>
      <w:bookmarkStart w:id="3324" w:name="_ETM_Q1_3003928"/>
      <w:bookmarkStart w:id="3325" w:name="_ETM_Q1_3003982"/>
      <w:bookmarkEnd w:id="3324"/>
      <w:bookmarkEnd w:id="3325"/>
      <w:r>
        <w:rPr>
          <w:rFonts w:hint="cs"/>
          <w:rtl/>
          <w:lang w:eastAsia="he-IL"/>
        </w:rPr>
        <w:t>20(ג)</w:t>
      </w:r>
      <w:bookmarkStart w:id="3326" w:name="_ETM_Q1_3002275"/>
      <w:bookmarkEnd w:id="3326"/>
      <w:r>
        <w:rPr>
          <w:rFonts w:hint="cs"/>
          <w:rtl/>
          <w:lang w:eastAsia="he-IL"/>
        </w:rPr>
        <w:t xml:space="preserve">. </w:t>
      </w:r>
      <w:bookmarkStart w:id="3327" w:name="_ETM_Q1_3006285"/>
      <w:bookmarkEnd w:id="3327"/>
      <w:r>
        <w:rPr>
          <w:rFonts w:hint="cs"/>
          <w:rtl/>
          <w:lang w:eastAsia="he-IL"/>
        </w:rPr>
        <w:t xml:space="preserve">כיום המעבדה מאוד מאוד </w:t>
      </w:r>
      <w:bookmarkStart w:id="3328" w:name="_ETM_Q1_3011056"/>
      <w:bookmarkEnd w:id="3328"/>
      <w:r>
        <w:rPr>
          <w:rFonts w:hint="cs"/>
          <w:rtl/>
          <w:lang w:eastAsia="he-IL"/>
        </w:rPr>
        <w:t>עמוסה, מ</w:t>
      </w:r>
      <w:bookmarkStart w:id="3329" w:name="_ETM_Q1_3008777"/>
      <w:bookmarkEnd w:id="3329"/>
      <w:r>
        <w:rPr>
          <w:rFonts w:hint="cs"/>
          <w:rtl/>
          <w:lang w:eastAsia="he-IL"/>
        </w:rPr>
        <w:t>עבדת נשק במז"פ, שהיא זו שמוציאה את חוות הדעת.</w:t>
      </w:r>
      <w:bookmarkStart w:id="3330" w:name="_ETM_Q1_3013993"/>
      <w:bookmarkEnd w:id="3330"/>
      <w:r>
        <w:rPr>
          <w:rFonts w:hint="cs"/>
          <w:rtl/>
          <w:lang w:eastAsia="he-IL"/>
        </w:rPr>
        <w:t xml:space="preserve"> אנחנו מבק</w:t>
      </w:r>
      <w:bookmarkStart w:id="3331" w:name="_ETM_Q1_3012707"/>
      <w:bookmarkEnd w:id="3331"/>
      <w:r>
        <w:rPr>
          <w:rFonts w:hint="cs"/>
          <w:rtl/>
          <w:lang w:eastAsia="he-IL"/>
        </w:rPr>
        <w:t xml:space="preserve">שים שזה יהיה כמו שיש תעודת קצין </w:t>
      </w:r>
      <w:bookmarkStart w:id="3332" w:name="_ETM_Q1_3016177"/>
      <w:bookmarkEnd w:id="3332"/>
      <w:r>
        <w:rPr>
          <w:rFonts w:hint="cs"/>
          <w:rtl/>
          <w:lang w:eastAsia="he-IL"/>
        </w:rPr>
        <w:t>בכל הנוגע לנשק, שיהיה אפשר לעשות את זה. וגם אם</w:t>
      </w:r>
      <w:bookmarkStart w:id="3333" w:name="_ETM_Q1_3020678"/>
      <w:bookmarkEnd w:id="3333"/>
      <w:r>
        <w:rPr>
          <w:rFonts w:hint="cs"/>
          <w:rtl/>
          <w:lang w:eastAsia="he-IL"/>
        </w:rPr>
        <w:t xml:space="preserve"> אפשר שיהיו אנשים ממערך הזי</w:t>
      </w:r>
      <w:bookmarkStart w:id="3334" w:name="_ETM_Q1_3020357"/>
      <w:bookmarkEnd w:id="3334"/>
      <w:r>
        <w:rPr>
          <w:rFonts w:hint="cs"/>
          <w:rtl/>
          <w:lang w:eastAsia="he-IL"/>
        </w:rPr>
        <w:t>הוי הפלילי, כלומר אנשים שלנו, שהוסמכו</w:t>
      </w:r>
      <w:bookmarkStart w:id="3335" w:name="_ETM_Q1_3025313"/>
      <w:bookmarkEnd w:id="3335"/>
      <w:r>
        <w:rPr>
          <w:rFonts w:hint="cs"/>
          <w:rtl/>
          <w:lang w:eastAsia="he-IL"/>
        </w:rPr>
        <w:t xml:space="preserve"> על ידי ראש מ</w:t>
      </w:r>
      <w:bookmarkStart w:id="3336" w:name="_ETM_Q1_3023455"/>
      <w:bookmarkEnd w:id="3336"/>
      <w:r>
        <w:rPr>
          <w:rFonts w:hint="cs"/>
          <w:rtl/>
          <w:lang w:eastAsia="he-IL"/>
        </w:rPr>
        <w:t>עבדת נשק, שיוכלו לעשות. לא רק תעודת</w:t>
      </w:r>
      <w:bookmarkStart w:id="3337" w:name="_ETM_Q1_3027513"/>
      <w:bookmarkEnd w:id="3337"/>
      <w:r>
        <w:rPr>
          <w:rFonts w:hint="cs"/>
          <w:rtl/>
          <w:lang w:eastAsia="he-IL"/>
        </w:rPr>
        <w:t xml:space="preserve"> קצין רגיל, אלא גם אנשים ספציפיים שלנו שאנחנו נסמיך </w:t>
      </w:r>
      <w:bookmarkStart w:id="3338" w:name="_ETM_Q1_3029775"/>
      <w:bookmarkEnd w:id="3338"/>
      <w:r>
        <w:rPr>
          <w:rFonts w:hint="cs"/>
          <w:rtl/>
          <w:lang w:eastAsia="he-IL"/>
        </w:rPr>
        <w:t>אותם.</w:t>
      </w:r>
      <w:bookmarkStart w:id="3339" w:name="_ETM_Q1_3030397"/>
      <w:bookmarkEnd w:id="3339"/>
      <w:r>
        <w:rPr>
          <w:rFonts w:hint="cs"/>
          <w:rtl/>
          <w:lang w:eastAsia="he-IL"/>
        </w:rPr>
        <w:t xml:space="preserve"> אם אתם רוצים, אפשר יהיה לקבוע בתקנות א</w:t>
      </w:r>
      <w:bookmarkStart w:id="3340" w:name="_ETM_Q1_3032217"/>
      <w:bookmarkEnd w:id="3340"/>
      <w:r>
        <w:rPr>
          <w:rFonts w:hint="cs"/>
          <w:rtl/>
          <w:lang w:eastAsia="he-IL"/>
        </w:rPr>
        <w:t>יך בדיוק</w:t>
      </w:r>
      <w:bookmarkStart w:id="3341" w:name="_ETM_Q1_3032953"/>
      <w:bookmarkEnd w:id="3341"/>
      <w:r>
        <w:rPr>
          <w:rFonts w:hint="cs"/>
          <w:rtl/>
          <w:lang w:eastAsia="he-IL"/>
        </w:rPr>
        <w:t xml:space="preserve"> הם יוסמכו. או שאנחנו נעשה את זה בנוהל שלנו. אבל </w:t>
      </w:r>
      <w:bookmarkStart w:id="3342" w:name="_ETM_Q1_3038779"/>
      <w:bookmarkEnd w:id="3342"/>
      <w:r>
        <w:rPr>
          <w:rFonts w:hint="cs"/>
          <w:rtl/>
          <w:lang w:eastAsia="he-IL"/>
        </w:rPr>
        <w:t xml:space="preserve">פשוט כדי שנוכל לאכוף את החוק כמו שצריך. </w:t>
      </w:r>
    </w:p>
    <w:p w14:paraId="0A070AB0" w14:textId="77777777" w:rsidR="001E06E6" w:rsidRDefault="001E06E6" w:rsidP="001E06E6">
      <w:pPr>
        <w:rPr>
          <w:rtl/>
          <w:lang w:eastAsia="he-IL"/>
        </w:rPr>
      </w:pPr>
      <w:bookmarkStart w:id="3343" w:name="_ETM_Q1_3042357"/>
      <w:bookmarkStart w:id="3344" w:name="_ETM_Q1_3042410"/>
      <w:bookmarkStart w:id="3345" w:name="_ETM_Q1_3042941"/>
      <w:bookmarkEnd w:id="3343"/>
      <w:bookmarkEnd w:id="3344"/>
      <w:bookmarkEnd w:id="3345"/>
    </w:p>
    <w:p w14:paraId="4E70C503" w14:textId="7920A690" w:rsidR="001E06E6" w:rsidRDefault="001E06E6" w:rsidP="001E06E6">
      <w:pPr>
        <w:pStyle w:val="af6"/>
        <w:keepNext/>
        <w:rPr>
          <w:rtl/>
        </w:rPr>
      </w:pPr>
      <w:bookmarkStart w:id="3346" w:name="ET_yor_6358_262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043CC729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67E06E1B" w14:textId="65945BA3" w:rsidR="001E06E6" w:rsidRDefault="001E06E6" w:rsidP="001E06E6">
      <w:pPr>
        <w:rPr>
          <w:rtl/>
          <w:lang w:eastAsia="he-IL"/>
        </w:rPr>
      </w:pPr>
      <w:bookmarkStart w:id="3347" w:name="_ETM_Q1_3043283"/>
      <w:bookmarkStart w:id="3348" w:name="_ETM_Q1_3043310"/>
      <w:bookmarkEnd w:id="3347"/>
      <w:bookmarkEnd w:id="3348"/>
      <w:r>
        <w:rPr>
          <w:rFonts w:hint="cs"/>
          <w:rtl/>
          <w:lang w:eastAsia="he-IL"/>
        </w:rPr>
        <w:t xml:space="preserve">יפה מאוד. </w:t>
      </w:r>
      <w:bookmarkStart w:id="3349" w:name="_ETM_Q1_3044201"/>
      <w:bookmarkEnd w:id="3349"/>
      <w:r>
        <w:rPr>
          <w:rFonts w:hint="cs"/>
          <w:rtl/>
          <w:lang w:eastAsia="he-IL"/>
        </w:rPr>
        <w:t xml:space="preserve">מקובל עליכם? ישראל, עידו? אור? </w:t>
      </w:r>
    </w:p>
    <w:p w14:paraId="31B94242" w14:textId="77777777" w:rsidR="001E06E6" w:rsidRDefault="001E06E6" w:rsidP="001E06E6">
      <w:pPr>
        <w:rPr>
          <w:rtl/>
          <w:lang w:eastAsia="he-IL"/>
        </w:rPr>
      </w:pPr>
      <w:bookmarkStart w:id="3350" w:name="_ETM_Q1_3048478"/>
      <w:bookmarkStart w:id="3351" w:name="_ETM_Q1_3048525"/>
      <w:bookmarkStart w:id="3352" w:name="_ETM_Q1_3045722"/>
      <w:bookmarkStart w:id="3353" w:name="_ETM_Q1_3049732"/>
      <w:bookmarkEnd w:id="3350"/>
      <w:bookmarkEnd w:id="3351"/>
      <w:bookmarkEnd w:id="3352"/>
      <w:bookmarkEnd w:id="3353"/>
    </w:p>
    <w:p w14:paraId="6072212F" w14:textId="265A64FA" w:rsidR="001E06E6" w:rsidRDefault="001E06E6" w:rsidP="001E06E6">
      <w:pPr>
        <w:pStyle w:val="af9"/>
        <w:keepNext/>
        <w:rPr>
          <w:rtl/>
          <w:lang w:eastAsia="he-IL"/>
        </w:rPr>
      </w:pPr>
      <w:bookmarkStart w:id="3354" w:name="ET_guest_אור_רוזנמן_263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14DD69AE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6D16C167" w14:textId="7433A073" w:rsidR="001E06E6" w:rsidRDefault="001E06E6" w:rsidP="001E06E6">
      <w:pPr>
        <w:rPr>
          <w:rtl/>
          <w:lang w:eastAsia="he-IL"/>
        </w:rPr>
      </w:pPr>
      <w:bookmarkStart w:id="3355" w:name="_ETM_Q1_3050079"/>
      <w:bookmarkStart w:id="3356" w:name="_ETM_Q1_3050105"/>
      <w:bookmarkEnd w:id="3355"/>
      <w:bookmarkEnd w:id="3356"/>
      <w:r>
        <w:rPr>
          <w:rFonts w:hint="cs"/>
          <w:rtl/>
          <w:lang w:eastAsia="he-IL"/>
        </w:rPr>
        <w:t>מבחי</w:t>
      </w:r>
      <w:bookmarkStart w:id="3357" w:name="_ETM_Q1_3047633"/>
      <w:bookmarkEnd w:id="3357"/>
      <w:r>
        <w:rPr>
          <w:rFonts w:hint="cs"/>
          <w:rtl/>
          <w:lang w:eastAsia="he-IL"/>
        </w:rPr>
        <w:t xml:space="preserve">נתנו זה מקובל. </w:t>
      </w:r>
    </w:p>
    <w:p w14:paraId="67B8D531" w14:textId="77777777" w:rsidR="001E06E6" w:rsidRDefault="001E06E6" w:rsidP="001E06E6">
      <w:pPr>
        <w:rPr>
          <w:rtl/>
          <w:lang w:eastAsia="he-IL"/>
        </w:rPr>
      </w:pPr>
      <w:bookmarkStart w:id="3358" w:name="_ETM_Q1_3049215"/>
      <w:bookmarkStart w:id="3359" w:name="_ETM_Q1_3049261"/>
      <w:bookmarkStart w:id="3360" w:name="_ETM_Q1_3049823"/>
      <w:bookmarkEnd w:id="3358"/>
      <w:bookmarkEnd w:id="3359"/>
      <w:bookmarkEnd w:id="3360"/>
    </w:p>
    <w:p w14:paraId="42BC7CC2" w14:textId="6708D0DC" w:rsidR="001E06E6" w:rsidRDefault="001E06E6" w:rsidP="001E06E6">
      <w:pPr>
        <w:pStyle w:val="af6"/>
        <w:keepNext/>
        <w:rPr>
          <w:rtl/>
        </w:rPr>
      </w:pPr>
      <w:bookmarkStart w:id="3361" w:name="ET_yor_6358_264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06EFAB81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2E4232D3" w14:textId="39F6E8C2" w:rsidR="001E06E6" w:rsidRDefault="001E06E6" w:rsidP="001E06E6">
      <w:pPr>
        <w:rPr>
          <w:rtl/>
          <w:lang w:eastAsia="he-IL"/>
        </w:rPr>
      </w:pPr>
      <w:bookmarkStart w:id="3362" w:name="_ETM_Q1_3050162"/>
      <w:bookmarkStart w:id="3363" w:name="_ETM_Q1_3050189"/>
      <w:bookmarkEnd w:id="3362"/>
      <w:bookmarkEnd w:id="3363"/>
      <w:r>
        <w:rPr>
          <w:rFonts w:hint="cs"/>
          <w:rtl/>
          <w:lang w:eastAsia="he-IL"/>
        </w:rPr>
        <w:t xml:space="preserve">מקובל.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64" w:name="_ETM_Q1_3051465"/>
      <w:bookmarkEnd w:id="3364"/>
      <w:r>
        <w:rPr>
          <w:rFonts w:hint="cs"/>
          <w:rtl/>
          <w:lang w:eastAsia="he-IL"/>
        </w:rPr>
        <w:t>עידו?</w:t>
      </w:r>
      <w:bookmarkStart w:id="3365" w:name="_ETM_Q1_3052479"/>
      <w:bookmarkEnd w:id="3365"/>
    </w:p>
    <w:p w14:paraId="4F7EC010" w14:textId="77777777" w:rsidR="001E06E6" w:rsidRDefault="001E06E6" w:rsidP="001E06E6">
      <w:pPr>
        <w:rPr>
          <w:rtl/>
          <w:lang w:eastAsia="he-IL"/>
        </w:rPr>
      </w:pPr>
      <w:bookmarkStart w:id="3366" w:name="_ETM_Q1_3052517"/>
      <w:bookmarkStart w:id="3367" w:name="_ETM_Q1_3053469"/>
      <w:bookmarkStart w:id="3368" w:name="_ETM_Q1_3053518"/>
      <w:bookmarkStart w:id="3369" w:name="_ETM_Q1_3051755"/>
      <w:bookmarkStart w:id="3370" w:name="_ETM_Q1_3050102"/>
      <w:bookmarkEnd w:id="3366"/>
      <w:bookmarkEnd w:id="3367"/>
      <w:bookmarkEnd w:id="3368"/>
      <w:bookmarkEnd w:id="3369"/>
      <w:bookmarkEnd w:id="3370"/>
    </w:p>
    <w:p w14:paraId="72AD2B8F" w14:textId="63AB9555" w:rsidR="001E06E6" w:rsidRDefault="001E06E6" w:rsidP="001E06E6">
      <w:pPr>
        <w:pStyle w:val="a4"/>
        <w:keepNext/>
        <w:rPr>
          <w:rtl/>
        </w:rPr>
      </w:pPr>
      <w:bookmarkStart w:id="3371" w:name="ET_speaker_עידו_בן_יצחק_265"/>
      <w:r w:rsidRPr="001E06E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E06E6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09A6832A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01318ABE" w14:textId="3F714945" w:rsidR="001E06E6" w:rsidRDefault="001E06E6" w:rsidP="001E06E6">
      <w:pPr>
        <w:rPr>
          <w:rtl/>
          <w:lang w:eastAsia="he-IL"/>
        </w:rPr>
      </w:pPr>
      <w:bookmarkStart w:id="3372" w:name="_ETM_Q1_3052052"/>
      <w:bookmarkStart w:id="3373" w:name="_ETM_Q1_3052091"/>
      <w:bookmarkEnd w:id="3372"/>
      <w:bookmarkEnd w:id="3373"/>
      <w:r>
        <w:rPr>
          <w:rFonts w:hint="cs"/>
          <w:rtl/>
          <w:lang w:eastAsia="he-IL"/>
        </w:rPr>
        <w:t xml:space="preserve">נראה לי שכן. </w:t>
      </w:r>
    </w:p>
    <w:p w14:paraId="5FE75F24" w14:textId="77777777" w:rsidR="001E06E6" w:rsidRDefault="001E06E6" w:rsidP="001E06E6">
      <w:pPr>
        <w:rPr>
          <w:rtl/>
          <w:lang w:eastAsia="he-IL"/>
        </w:rPr>
      </w:pPr>
      <w:bookmarkStart w:id="3374" w:name="_ETM_Q1_3053953"/>
      <w:bookmarkStart w:id="3375" w:name="_ETM_Q1_3053989"/>
      <w:bookmarkStart w:id="3376" w:name="_ETM_Q1_3055364"/>
      <w:bookmarkStart w:id="3377" w:name="_ETM_Q1_3056365"/>
      <w:bookmarkStart w:id="3378" w:name="_ETM_Q1_3057252"/>
      <w:bookmarkEnd w:id="3374"/>
      <w:bookmarkEnd w:id="3375"/>
      <w:bookmarkEnd w:id="3376"/>
      <w:bookmarkEnd w:id="3377"/>
      <w:bookmarkEnd w:id="3378"/>
    </w:p>
    <w:p w14:paraId="275AC8D1" w14:textId="5B370B15" w:rsidR="001E06E6" w:rsidRDefault="001E06E6" w:rsidP="001E06E6">
      <w:pPr>
        <w:pStyle w:val="af9"/>
        <w:keepNext/>
        <w:rPr>
          <w:rtl/>
          <w:lang w:eastAsia="he-IL"/>
        </w:rPr>
      </w:pPr>
      <w:bookmarkStart w:id="3379" w:name="ET_guest_קריאה_266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5D42789C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528D696C" w14:textId="7D337317" w:rsidR="001E06E6" w:rsidRDefault="001E06E6" w:rsidP="001E06E6">
      <w:pPr>
        <w:rPr>
          <w:rtl/>
          <w:lang w:eastAsia="he-IL"/>
        </w:rPr>
      </w:pPr>
      <w:bookmarkStart w:id="3380" w:name="_ETM_Q1_3057644"/>
      <w:bookmarkStart w:id="3381" w:name="_ETM_Q1_3057682"/>
      <w:bookmarkEnd w:id="3380"/>
      <w:bookmarkEnd w:id="3381"/>
      <w:r>
        <w:rPr>
          <w:rFonts w:hint="cs"/>
          <w:rtl/>
          <w:lang w:eastAsia="he-IL"/>
        </w:rPr>
        <w:t xml:space="preserve">זה נושא חדש שלא נבחן. </w:t>
      </w:r>
      <w:bookmarkStart w:id="3382" w:name="_ETM_Q1_3060041"/>
      <w:bookmarkStart w:id="3383" w:name="_ETM_Q1_3061461"/>
      <w:bookmarkStart w:id="3384" w:name="_ETM_Q1_3061499"/>
      <w:bookmarkStart w:id="3385" w:name="_ETM_Q1_3059929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ראוי לבחון אותו גם מול משרד המשפטים. </w:t>
      </w:r>
    </w:p>
    <w:p w14:paraId="353457A6" w14:textId="77777777" w:rsidR="001E06E6" w:rsidRDefault="001E06E6" w:rsidP="001E06E6">
      <w:pPr>
        <w:rPr>
          <w:rtl/>
          <w:lang w:eastAsia="he-IL"/>
        </w:rPr>
      </w:pPr>
      <w:bookmarkStart w:id="3386" w:name="_ETM_Q1_3065280"/>
      <w:bookmarkStart w:id="3387" w:name="_ETM_Q1_3065317"/>
      <w:bookmarkStart w:id="3388" w:name="_ETM_Q1_3066270"/>
      <w:bookmarkEnd w:id="3386"/>
      <w:bookmarkEnd w:id="3387"/>
      <w:bookmarkEnd w:id="3388"/>
    </w:p>
    <w:p w14:paraId="609A4473" w14:textId="4636123B" w:rsidR="001E06E6" w:rsidRDefault="001E06E6" w:rsidP="001E06E6">
      <w:pPr>
        <w:pStyle w:val="af9"/>
        <w:keepNext/>
        <w:rPr>
          <w:rtl/>
          <w:lang w:eastAsia="he-IL"/>
        </w:rPr>
      </w:pPr>
      <w:bookmarkStart w:id="3389" w:name="ET_guest_רפק_אורית_גן_מור_חלפון_267"/>
      <w:r w:rsidRPr="001E0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אורית גן מור חלפון: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0F20EC20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35D39318" w14:textId="28B528A3" w:rsidR="001E06E6" w:rsidRDefault="001E06E6" w:rsidP="001E06E6">
      <w:pPr>
        <w:rPr>
          <w:rtl/>
          <w:lang w:eastAsia="he-IL"/>
        </w:rPr>
      </w:pPr>
      <w:bookmarkStart w:id="3390" w:name="_ETM_Q1_3066667"/>
      <w:bookmarkStart w:id="3391" w:name="_ETM_Q1_3066693"/>
      <w:bookmarkEnd w:id="3390"/>
      <w:bookmarkEnd w:id="3391"/>
      <w:r>
        <w:rPr>
          <w:rFonts w:hint="cs"/>
          <w:rtl/>
          <w:lang w:eastAsia="he-IL"/>
        </w:rPr>
        <w:t xml:space="preserve">אם </w:t>
      </w:r>
      <w:bookmarkStart w:id="3392" w:name="_ETM_Q1_3063908"/>
      <w:bookmarkEnd w:id="3392"/>
      <w:r>
        <w:rPr>
          <w:rFonts w:hint="cs"/>
          <w:rtl/>
          <w:lang w:eastAsia="he-IL"/>
        </w:rPr>
        <w:t>אתם מעוניינים</w:t>
      </w:r>
      <w:bookmarkStart w:id="3393" w:name="_ETM_Q1_3065457"/>
      <w:bookmarkEnd w:id="3393"/>
      <w:r>
        <w:rPr>
          <w:rFonts w:hint="cs"/>
          <w:rtl/>
          <w:lang w:eastAsia="he-IL"/>
        </w:rPr>
        <w:t xml:space="preserve"> לבחון עכשיו, זה קיים כיום בכל הנוגע לכלי ירייה. זה </w:t>
      </w:r>
      <w:bookmarkStart w:id="3394" w:name="_ETM_Q1_3070634"/>
      <w:bookmarkEnd w:id="3394"/>
      <w:r>
        <w:rPr>
          <w:rFonts w:hint="cs"/>
          <w:rtl/>
          <w:lang w:eastAsia="he-IL"/>
        </w:rPr>
        <w:t>קיים בחוק העונשין. גם בחוק הספצ</w:t>
      </w:r>
      <w:bookmarkStart w:id="3395" w:name="_ETM_Q1_3071095"/>
      <w:bookmarkEnd w:id="3395"/>
      <w:r>
        <w:rPr>
          <w:rFonts w:hint="cs"/>
          <w:rtl/>
          <w:lang w:eastAsia="he-IL"/>
        </w:rPr>
        <w:t xml:space="preserve">יפי הזה. </w:t>
      </w:r>
      <w:bookmarkStart w:id="3396" w:name="_ETM_Q1_3074096"/>
      <w:bookmarkStart w:id="3397" w:name="_ETM_Q1_3074144"/>
      <w:bookmarkEnd w:id="3396"/>
      <w:bookmarkEnd w:id="3397"/>
      <w:r>
        <w:rPr>
          <w:rFonts w:hint="cs"/>
          <w:rtl/>
          <w:lang w:eastAsia="he-IL"/>
        </w:rPr>
        <w:t>וגם בסעיף 144</w:t>
      </w:r>
      <w:bookmarkStart w:id="3398" w:name="_ETM_Q1_3075190"/>
      <w:bookmarkEnd w:id="3398"/>
      <w:r>
        <w:rPr>
          <w:rFonts w:hint="cs"/>
          <w:rtl/>
          <w:lang w:eastAsia="he-IL"/>
        </w:rPr>
        <w:t xml:space="preserve">(ה) </w:t>
      </w:r>
      <w:bookmarkStart w:id="3399" w:name="_ETM_Q1_3078275"/>
      <w:bookmarkEnd w:id="3399"/>
      <w:r>
        <w:rPr>
          <w:rFonts w:hint="cs"/>
          <w:rtl/>
          <w:lang w:eastAsia="he-IL"/>
        </w:rPr>
        <w:t>לחוק העונשין זה ק</w:t>
      </w:r>
      <w:bookmarkStart w:id="3400" w:name="_ETM_Q1_3078548"/>
      <w:bookmarkEnd w:id="3400"/>
      <w:r>
        <w:rPr>
          <w:rFonts w:hint="cs"/>
          <w:rtl/>
          <w:lang w:eastAsia="he-IL"/>
        </w:rPr>
        <w:t>יים כיום. פשוט אנחנו מנסים שזה</w:t>
      </w:r>
      <w:bookmarkStart w:id="3401" w:name="_ETM_Q1_3080099"/>
      <w:bookmarkEnd w:id="3401"/>
      <w:r>
        <w:rPr>
          <w:rFonts w:hint="cs"/>
          <w:rtl/>
          <w:lang w:eastAsia="he-IL"/>
        </w:rPr>
        <w:t xml:space="preserve"> י</w:t>
      </w:r>
      <w:bookmarkStart w:id="3402" w:name="_ETM_Q1_3080273"/>
      <w:bookmarkEnd w:id="3402"/>
      <w:r>
        <w:rPr>
          <w:rFonts w:hint="cs"/>
          <w:rtl/>
          <w:lang w:eastAsia="he-IL"/>
        </w:rPr>
        <w:t xml:space="preserve">היה גם בחוק הזה. </w:t>
      </w:r>
      <w:bookmarkStart w:id="3403" w:name="_ETM_Q1_3085731"/>
      <w:bookmarkEnd w:id="3403"/>
    </w:p>
    <w:p w14:paraId="39FAE9F0" w14:textId="77777777" w:rsidR="001E06E6" w:rsidRDefault="001E06E6" w:rsidP="001E06E6">
      <w:pPr>
        <w:rPr>
          <w:rtl/>
          <w:lang w:eastAsia="he-IL"/>
        </w:rPr>
      </w:pPr>
      <w:bookmarkStart w:id="3404" w:name="_ETM_Q1_3085776"/>
      <w:bookmarkStart w:id="3405" w:name="_ETM_Q1_3086319"/>
      <w:bookmarkEnd w:id="3404"/>
      <w:bookmarkEnd w:id="3405"/>
    </w:p>
    <w:p w14:paraId="520D07CC" w14:textId="24BA7591" w:rsidR="001E06E6" w:rsidRDefault="001E06E6" w:rsidP="001E06E6">
      <w:pPr>
        <w:pStyle w:val="af6"/>
        <w:keepNext/>
        <w:rPr>
          <w:rtl/>
        </w:rPr>
      </w:pPr>
      <w:bookmarkStart w:id="3406" w:name="ET_yor_6358_268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6F122A12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34803D88" w14:textId="026F0A06" w:rsidR="001E06E6" w:rsidRDefault="001E06E6" w:rsidP="001E06E6">
      <w:pPr>
        <w:rPr>
          <w:rtl/>
          <w:lang w:eastAsia="he-IL"/>
        </w:rPr>
      </w:pPr>
      <w:bookmarkStart w:id="3407" w:name="_ETM_Q1_3086715"/>
      <w:bookmarkStart w:id="3408" w:name="_ETM_Q1_3086753"/>
      <w:bookmarkEnd w:id="3407"/>
      <w:bookmarkEnd w:id="3408"/>
      <w:r>
        <w:rPr>
          <w:rFonts w:hint="cs"/>
          <w:rtl/>
          <w:lang w:eastAsia="he-IL"/>
        </w:rPr>
        <w:t>בואו נראה איך אנחנו מתקד</w:t>
      </w:r>
      <w:bookmarkStart w:id="3409" w:name="_ETM_Q1_3086354"/>
      <w:bookmarkEnd w:id="3409"/>
      <w:r>
        <w:rPr>
          <w:rFonts w:hint="cs"/>
          <w:rtl/>
          <w:lang w:eastAsia="he-IL"/>
        </w:rPr>
        <w:t xml:space="preserve">מים. סימנו </w:t>
      </w:r>
      <w:bookmarkStart w:id="3410" w:name="_ETM_Q1_3087418"/>
      <w:bookmarkEnd w:id="3410"/>
      <w:r>
        <w:rPr>
          <w:rFonts w:hint="cs"/>
          <w:rtl/>
          <w:lang w:eastAsia="he-IL"/>
        </w:rPr>
        <w:t>גם את ההערה שלכם, גם בסימן שאלה. אם נצטרך</w:t>
      </w:r>
      <w:bookmarkStart w:id="3411" w:name="_ETM_Q1_3089529"/>
      <w:bookmarkEnd w:id="3411"/>
      <w:r>
        <w:rPr>
          <w:rFonts w:hint="cs"/>
          <w:rtl/>
          <w:lang w:eastAsia="he-IL"/>
        </w:rPr>
        <w:t xml:space="preserve">, אחרי </w:t>
      </w:r>
      <w:bookmarkStart w:id="3412" w:name="_ETM_Q1_3090024"/>
      <w:bookmarkEnd w:id="3412"/>
      <w:r>
        <w:rPr>
          <w:rFonts w:hint="cs"/>
          <w:rtl/>
          <w:lang w:eastAsia="he-IL"/>
        </w:rPr>
        <w:t xml:space="preserve">זה נקיים על זה דיון זוטא של חמש דקות ונמשיך </w:t>
      </w:r>
      <w:bookmarkStart w:id="3413" w:name="_ETM_Q1_3094972"/>
      <w:bookmarkEnd w:id="3413"/>
      <w:r>
        <w:rPr>
          <w:rFonts w:hint="cs"/>
          <w:rtl/>
          <w:lang w:eastAsia="he-IL"/>
        </w:rPr>
        <w:t>הלאה. בסדר? יופי, תודה. סעיף</w:t>
      </w:r>
      <w:bookmarkStart w:id="3414" w:name="_ETM_Q1_3094588"/>
      <w:bookmarkEnd w:id="3414"/>
      <w:r>
        <w:rPr>
          <w:rFonts w:hint="cs"/>
          <w:rtl/>
          <w:lang w:eastAsia="he-IL"/>
        </w:rPr>
        <w:t xml:space="preserve"> הבא. </w:t>
      </w:r>
    </w:p>
    <w:p w14:paraId="3FB553A3" w14:textId="77777777" w:rsidR="001E06E6" w:rsidRDefault="001E06E6" w:rsidP="001E06E6">
      <w:pPr>
        <w:rPr>
          <w:rtl/>
          <w:lang w:eastAsia="he-IL"/>
        </w:rPr>
      </w:pPr>
      <w:bookmarkStart w:id="3415" w:name="_ETM_Q1_3095264"/>
      <w:bookmarkStart w:id="3416" w:name="_ETM_Q1_3095320"/>
      <w:bookmarkEnd w:id="3415"/>
      <w:bookmarkEnd w:id="3416"/>
    </w:p>
    <w:p w14:paraId="4DE34220" w14:textId="61D9C159" w:rsidR="001E06E6" w:rsidRDefault="001E06E6" w:rsidP="001E06E6">
      <w:pPr>
        <w:pStyle w:val="a4"/>
        <w:keepNext/>
        <w:rPr>
          <w:rtl/>
        </w:rPr>
      </w:pPr>
      <w:bookmarkStart w:id="3417" w:name="ET_speaker_עידו_בן_יצחק_269"/>
      <w:r w:rsidRPr="001E06E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E06E6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06A5533" w14:textId="77777777" w:rsidR="001E06E6" w:rsidRDefault="001E06E6" w:rsidP="001E06E6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1E06E6" w14:paraId="45E58FD3" w14:textId="77777777" w:rsidTr="009D1BEF">
        <w:trPr>
          <w:cantSplit/>
          <w:trHeight w:val="45"/>
        </w:trPr>
        <w:tc>
          <w:tcPr>
            <w:tcW w:w="1854" w:type="dxa"/>
          </w:tcPr>
          <w:p w14:paraId="223CEDDE" w14:textId="35ACEA28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  <w:bookmarkStart w:id="3418" w:name="_ETM_Q1_3096369"/>
            <w:bookmarkStart w:id="3419" w:name="_ETM_Q1_3096411"/>
            <w:bookmarkStart w:id="3420" w:name="_ETM_Q1_3095131"/>
            <w:bookmarkStart w:id="3421" w:name="_ETM_Q1_3097286" w:colFirst="2" w:colLast="2"/>
            <w:bookmarkEnd w:id="3418"/>
            <w:bookmarkEnd w:id="3419"/>
            <w:bookmarkEnd w:id="3420"/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תיקון סעיף 25</w:t>
            </w:r>
          </w:p>
        </w:tc>
        <w:tc>
          <w:tcPr>
            <w:tcW w:w="425" w:type="dxa"/>
          </w:tcPr>
          <w:p w14:paraId="167E3372" w14:textId="4737ECB3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>
              <w:rPr>
                <w:rFonts w:ascii="David" w:eastAsia="Arial Unicode MS" w:hAnsi="David" w:hint="cs"/>
                <w:kern w:val="2"/>
                <w:rtl/>
                <w14:ligatures w14:val="standardContextual"/>
              </w:rPr>
              <w:t>22.</w:t>
            </w:r>
          </w:p>
        </w:tc>
        <w:tc>
          <w:tcPr>
            <w:tcW w:w="6811" w:type="dxa"/>
          </w:tcPr>
          <w:p w14:paraId="47EC0E18" w14:textId="7A0BF213" w:rsidR="001E06E6" w:rsidRDefault="001E06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3422" w:name="_ETM_Q1_3096531"/>
            <w:bookmarkEnd w:id="34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25 </w:t>
            </w:r>
            <w:bookmarkStart w:id="3423" w:name="_ETM_Q1_3100089"/>
            <w:bookmarkEnd w:id="34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עיקרי</w:t>
            </w:r>
            <w:bookmarkStart w:id="3424" w:name="_ETM_Q1_3098538"/>
            <w:bookmarkEnd w:id="34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, האמור בו יסומן "(א)"</w:t>
            </w:r>
            <w:bookmarkStart w:id="3425" w:name="_ETM_Q1_3099652"/>
            <w:bookmarkEnd w:id="34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ולאחריו יבוא:</w:t>
            </w:r>
          </w:p>
        </w:tc>
      </w:tr>
      <w:tr w:rsidR="001E06E6" w14:paraId="0219014B" w14:textId="77777777" w:rsidTr="009D1BEF">
        <w:trPr>
          <w:cantSplit/>
          <w:trHeight w:val="45"/>
        </w:trPr>
        <w:tc>
          <w:tcPr>
            <w:tcW w:w="1854" w:type="dxa"/>
          </w:tcPr>
          <w:p w14:paraId="17406CCD" w14:textId="77777777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  <w:bookmarkStart w:id="3426" w:name="_ETM_Q1_3100176"/>
            <w:bookmarkEnd w:id="3426"/>
          </w:p>
        </w:tc>
        <w:tc>
          <w:tcPr>
            <w:tcW w:w="425" w:type="dxa"/>
          </w:tcPr>
          <w:p w14:paraId="1D9AC240" w14:textId="77777777" w:rsidR="001E06E6" w:rsidRDefault="001E06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811" w:type="dxa"/>
          </w:tcPr>
          <w:p w14:paraId="551AD98E" w14:textId="3EC746B1" w:rsidR="001E06E6" w:rsidRDefault="001E06E6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"(ב) צו לעניין </w:t>
            </w:r>
            <w:bookmarkStart w:id="3427" w:name="_ETM_Q1_3104231"/>
            <w:bookmarkStart w:id="3428" w:name="_ETM_Q1_3101469"/>
            <w:bookmarkEnd w:id="3427"/>
            <w:bookmarkEnd w:id="34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דמוי לכלי ירייה כאמור </w:t>
            </w:r>
            <w:bookmarkStart w:id="3429" w:name="_ETM_Q1_3102343"/>
            <w:bookmarkEnd w:id="34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בהגדרה "דמוי כלי ירייה" ייכנס</w:t>
            </w:r>
            <w:bookmarkStart w:id="3430" w:name="_ETM_Q1_3107166"/>
            <w:bookmarkEnd w:id="34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לתוק</w:t>
            </w:r>
            <w:bookmarkStart w:id="3431" w:name="_ETM_Q1_3104971"/>
            <w:bookmarkEnd w:id="34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פו שישה ח</w:t>
            </w:r>
            <w:bookmarkStart w:id="3432" w:name="_ETM_Q1_3105083"/>
            <w:bookmarkEnd w:id="34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ודשים מיום פרסומו ברשומו</w:t>
            </w:r>
            <w:bookmarkStart w:id="3433" w:name="_ETM_Q1_3106174"/>
            <w:bookmarkEnd w:id="34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ת.";</w:t>
            </w:r>
          </w:p>
        </w:tc>
      </w:tr>
    </w:tbl>
    <w:p w14:paraId="5820119E" w14:textId="77777777" w:rsidR="001E06E6" w:rsidRDefault="001E06E6" w:rsidP="001E06E6">
      <w:pPr>
        <w:rPr>
          <w:rtl/>
          <w:lang w:eastAsia="he-IL"/>
        </w:rPr>
      </w:pPr>
      <w:bookmarkStart w:id="3434" w:name="_ETM_Q1_3094703"/>
      <w:bookmarkEnd w:id="3421"/>
      <w:bookmarkEnd w:id="3434"/>
    </w:p>
    <w:p w14:paraId="75425B8C" w14:textId="3E4FF0B0" w:rsidR="001E06E6" w:rsidRDefault="001E06E6" w:rsidP="001E06E6">
      <w:pPr>
        <w:rPr>
          <w:rtl/>
          <w:lang w:eastAsia="he-IL"/>
        </w:rPr>
      </w:pPr>
      <w:bookmarkStart w:id="3435" w:name="_ETM_Q1_3110107"/>
      <w:bookmarkStart w:id="3436" w:name="_ETM_Q1_3110180"/>
      <w:bookmarkEnd w:id="3435"/>
      <w:bookmarkEnd w:id="3436"/>
      <w:r>
        <w:rPr>
          <w:rFonts w:hint="cs"/>
          <w:rtl/>
          <w:lang w:eastAsia="he-IL"/>
        </w:rPr>
        <w:t>זה בעצם סעיף שנ</w:t>
      </w:r>
      <w:bookmarkStart w:id="3437" w:name="_ETM_Q1_3108712"/>
      <w:bookmarkEnd w:id="3437"/>
      <w:r>
        <w:rPr>
          <w:rFonts w:hint="cs"/>
          <w:rtl/>
          <w:lang w:eastAsia="he-IL"/>
        </w:rPr>
        <w:t xml:space="preserve">ועד לתת </w:t>
      </w:r>
      <w:bookmarkStart w:id="3438" w:name="_ETM_Q1_3109631"/>
      <w:bookmarkEnd w:id="3438"/>
      <w:r>
        <w:rPr>
          <w:rFonts w:hint="cs"/>
          <w:rtl/>
          <w:lang w:eastAsia="he-IL"/>
        </w:rPr>
        <w:t xml:space="preserve">תקופת התארגנות. </w:t>
      </w:r>
      <w:bookmarkStart w:id="3439" w:name="_ETM_Q1_3113570"/>
      <w:bookmarkEnd w:id="3439"/>
    </w:p>
    <w:p w14:paraId="33947436" w14:textId="77777777" w:rsidR="001E06E6" w:rsidRDefault="001E06E6" w:rsidP="001E06E6">
      <w:pPr>
        <w:rPr>
          <w:rtl/>
          <w:lang w:eastAsia="he-IL"/>
        </w:rPr>
      </w:pPr>
      <w:bookmarkStart w:id="3440" w:name="_ETM_Q1_3119445"/>
      <w:bookmarkStart w:id="3441" w:name="_ETM_Q1_3119511"/>
      <w:bookmarkEnd w:id="3440"/>
      <w:bookmarkEnd w:id="3441"/>
    </w:p>
    <w:p w14:paraId="7F59E1AD" w14:textId="70797CA2" w:rsidR="001E06E6" w:rsidRPr="001E06E6" w:rsidRDefault="001E06E6" w:rsidP="001E06E6">
      <w:pPr>
        <w:pStyle w:val="af9"/>
        <w:keepNext/>
        <w:rPr>
          <w:rtl/>
          <w:lang w:eastAsia="he-IL"/>
        </w:rPr>
      </w:pPr>
      <w:bookmarkStart w:id="3442" w:name="_ETM_Q1_3113633"/>
      <w:bookmarkStart w:id="3443" w:name="_ETM_Q1_3110968"/>
      <w:bookmarkStart w:id="3444" w:name="_ETM_Q1_3109773"/>
      <w:bookmarkStart w:id="3445" w:name="_ETM_Q1_3110131"/>
      <w:bookmarkStart w:id="3446" w:name="_ETM_Q1_3111039"/>
      <w:bookmarkStart w:id="3447" w:name="_ETM_Q1_3116476"/>
      <w:bookmarkStart w:id="3448" w:name="ET_guest_אור_רוזנמן_271"/>
      <w:bookmarkEnd w:id="3442"/>
      <w:bookmarkEnd w:id="3443"/>
      <w:bookmarkEnd w:id="3444"/>
      <w:bookmarkEnd w:id="3445"/>
      <w:bookmarkEnd w:id="3446"/>
      <w:bookmarkEnd w:id="3447"/>
      <w:r w:rsidRPr="001E06E6">
        <w:rPr>
          <w:rStyle w:val="TagStyle"/>
          <w:rtl/>
        </w:rPr>
        <w:t xml:space="preserve"> &lt;&lt; אור</w:t>
      </w:r>
      <w:bookmarkStart w:id="3449" w:name="_ETM_Q1_3116826"/>
      <w:bookmarkEnd w:id="3449"/>
      <w:r w:rsidRPr="001E06E6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1E06E6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50" w:name="_ETM_Q1_3117065"/>
      <w:bookmarkStart w:id="3451" w:name="_ETM_Q1_3117117"/>
      <w:bookmarkEnd w:id="3448"/>
      <w:bookmarkEnd w:id="3450"/>
      <w:bookmarkEnd w:id="3451"/>
    </w:p>
    <w:p w14:paraId="0CB73021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17927BB1" w14:textId="3DC5A560" w:rsidR="001E06E6" w:rsidRDefault="001E06E6" w:rsidP="001E06E6">
      <w:pPr>
        <w:rPr>
          <w:rtl/>
          <w:lang w:eastAsia="he-IL"/>
        </w:rPr>
      </w:pPr>
      <w:bookmarkStart w:id="3452" w:name="_ETM_Q1_3111575"/>
      <w:bookmarkStart w:id="3453" w:name="_ETM_Q1_3111621"/>
      <w:bookmarkEnd w:id="3452"/>
      <w:bookmarkEnd w:id="3453"/>
      <w:r>
        <w:rPr>
          <w:rFonts w:hint="cs"/>
          <w:rtl/>
          <w:lang w:eastAsia="he-IL"/>
        </w:rPr>
        <w:t>אני אגיד, במקור באמת הייתה פה תקופת התא</w:t>
      </w:r>
      <w:bookmarkStart w:id="3454" w:name="_ETM_Q1_3113171"/>
      <w:bookmarkEnd w:id="3454"/>
      <w:r>
        <w:rPr>
          <w:rFonts w:hint="cs"/>
          <w:rtl/>
          <w:lang w:eastAsia="he-IL"/>
        </w:rPr>
        <w:t xml:space="preserve">רגנות </w:t>
      </w:r>
      <w:bookmarkStart w:id="3455" w:name="_ETM_Q1_3113941"/>
      <w:bookmarkEnd w:id="3455"/>
      <w:r>
        <w:rPr>
          <w:rFonts w:hint="cs"/>
          <w:rtl/>
          <w:lang w:eastAsia="he-IL"/>
        </w:rPr>
        <w:t>של ארבעה חודשים. לאחר שיח עם המועדונים ה</w:t>
      </w:r>
      <w:bookmarkStart w:id="3456" w:name="_ETM_Q1_3115669"/>
      <w:bookmarkEnd w:id="3456"/>
      <w:r>
        <w:rPr>
          <w:rFonts w:hint="cs"/>
          <w:rtl/>
          <w:lang w:eastAsia="he-IL"/>
        </w:rPr>
        <w:t xml:space="preserve">ם ביקשו יותר </w:t>
      </w:r>
      <w:bookmarkStart w:id="3457" w:name="_ETM_Q1_3116730"/>
      <w:bookmarkEnd w:id="3457"/>
      <w:r>
        <w:rPr>
          <w:rFonts w:hint="cs"/>
          <w:rtl/>
          <w:lang w:eastAsia="he-IL"/>
        </w:rPr>
        <w:t xml:space="preserve">זמן ולכן אנחנו </w:t>
      </w:r>
      <w:bookmarkStart w:id="3458" w:name="_ETM_Q1_3116247"/>
      <w:bookmarkStart w:id="3459" w:name="_ETM_Q1_3114372"/>
      <w:bookmarkEnd w:id="3458"/>
      <w:bookmarkEnd w:id="3459"/>
      <w:r>
        <w:rPr>
          <w:rFonts w:hint="cs"/>
          <w:rtl/>
          <w:lang w:eastAsia="he-IL"/>
        </w:rPr>
        <w:t>הארכנ</w:t>
      </w:r>
      <w:bookmarkStart w:id="3460" w:name="_ETM_Q1_3117495"/>
      <w:bookmarkEnd w:id="3460"/>
      <w:r>
        <w:rPr>
          <w:rFonts w:hint="cs"/>
          <w:rtl/>
          <w:lang w:eastAsia="he-IL"/>
        </w:rPr>
        <w:t xml:space="preserve">ו את זה לשישה חודשים. </w:t>
      </w:r>
      <w:bookmarkStart w:id="3461" w:name="_ETM_Q1_3123320"/>
      <w:bookmarkStart w:id="3462" w:name="_ETM_Q1_3121439"/>
      <w:bookmarkStart w:id="3463" w:name="_ETM_Q1_3118622"/>
      <w:bookmarkEnd w:id="3461"/>
      <w:bookmarkEnd w:id="3462"/>
      <w:bookmarkEnd w:id="3463"/>
      <w:r>
        <w:rPr>
          <w:rFonts w:hint="cs"/>
          <w:rtl/>
          <w:lang w:eastAsia="he-IL"/>
        </w:rPr>
        <w:t>זא</w:t>
      </w:r>
      <w:bookmarkStart w:id="3464" w:name="_ETM_Q1_3118839"/>
      <w:bookmarkEnd w:id="3464"/>
      <w:r>
        <w:rPr>
          <w:rFonts w:hint="cs"/>
          <w:rtl/>
          <w:lang w:eastAsia="he-IL"/>
        </w:rPr>
        <w:t>ת אומר</w:t>
      </w:r>
      <w:bookmarkStart w:id="3465" w:name="_ETM_Q1_3120230"/>
      <w:bookmarkEnd w:id="3465"/>
      <w:r>
        <w:rPr>
          <w:rFonts w:hint="cs"/>
          <w:rtl/>
          <w:lang w:eastAsia="he-IL"/>
        </w:rPr>
        <w:t xml:space="preserve">ת, ברגע שהשר יוציא צו שאומר על </w:t>
      </w:r>
      <w:bookmarkStart w:id="3466" w:name="_ETM_Q1_3124463"/>
      <w:bookmarkEnd w:id="3466"/>
      <w:r>
        <w:rPr>
          <w:rFonts w:hint="cs"/>
          <w:rtl/>
          <w:lang w:eastAsia="he-IL"/>
        </w:rPr>
        <w:t>איזה כלים בעצם אנחנו עובדים, א</w:t>
      </w:r>
      <w:bookmarkStart w:id="3467" w:name="_ETM_Q1_3123911"/>
      <w:bookmarkEnd w:id="3467"/>
      <w:r>
        <w:rPr>
          <w:rFonts w:hint="cs"/>
          <w:rtl/>
          <w:lang w:eastAsia="he-IL"/>
        </w:rPr>
        <w:t xml:space="preserve">יזה כלים כלולים בחוק, יהיה </w:t>
      </w:r>
      <w:bookmarkStart w:id="3468" w:name="_ETM_Q1_3127208"/>
      <w:bookmarkEnd w:id="3468"/>
      <w:r>
        <w:rPr>
          <w:rFonts w:hint="cs"/>
          <w:rtl/>
          <w:lang w:eastAsia="he-IL"/>
        </w:rPr>
        <w:t>פה עוד שישה חודשים של התארגנו</w:t>
      </w:r>
      <w:bookmarkStart w:id="3469" w:name="_ETM_Q1_3127074"/>
      <w:bookmarkEnd w:id="3469"/>
      <w:r>
        <w:rPr>
          <w:rFonts w:hint="cs"/>
          <w:rtl/>
          <w:lang w:eastAsia="he-IL"/>
        </w:rPr>
        <w:t xml:space="preserve">ת. גם של המועדונים, להוציא </w:t>
      </w:r>
      <w:bookmarkStart w:id="3470" w:name="_ETM_Q1_3130454"/>
      <w:bookmarkEnd w:id="3470"/>
      <w:r>
        <w:rPr>
          <w:rFonts w:hint="cs"/>
          <w:rtl/>
          <w:lang w:eastAsia="he-IL"/>
        </w:rPr>
        <w:t>את הרישיונות שלה</w:t>
      </w:r>
      <w:bookmarkStart w:id="3471" w:name="_ETM_Q1_3129391"/>
      <w:bookmarkEnd w:id="3471"/>
      <w:r>
        <w:rPr>
          <w:rFonts w:hint="cs"/>
          <w:rtl/>
          <w:lang w:eastAsia="he-IL"/>
        </w:rPr>
        <w:t xml:space="preserve">ם. גם של מחזיקי הכלים. לבוא </w:t>
      </w:r>
      <w:proofErr w:type="spellStart"/>
      <w:r>
        <w:rPr>
          <w:rFonts w:hint="cs"/>
          <w:rtl/>
          <w:lang w:eastAsia="he-IL"/>
        </w:rPr>
        <w:t>למסטב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72" w:name="_ETM_Q1_3135128"/>
      <w:bookmarkEnd w:id="3472"/>
      <w:r>
        <w:rPr>
          <w:rFonts w:hint="cs"/>
          <w:rtl/>
          <w:lang w:eastAsia="he-IL"/>
        </w:rPr>
        <w:t xml:space="preserve">כדי </w:t>
      </w:r>
      <w:bookmarkStart w:id="3473" w:name="_ETM_Q1_3132709"/>
      <w:bookmarkEnd w:id="3473"/>
      <w:r>
        <w:rPr>
          <w:rFonts w:hint="cs"/>
          <w:rtl/>
          <w:lang w:eastAsia="he-IL"/>
        </w:rPr>
        <w:t>שהכול יוכל לעשות את זה. זה ילווה גם בק</w:t>
      </w:r>
      <w:bookmarkStart w:id="3474" w:name="_ETM_Q1_3136471"/>
      <w:bookmarkEnd w:id="3474"/>
      <w:r>
        <w:rPr>
          <w:rFonts w:hint="cs"/>
          <w:rtl/>
          <w:lang w:eastAsia="he-IL"/>
        </w:rPr>
        <w:t>מפיין</w:t>
      </w:r>
      <w:bookmarkStart w:id="3475" w:name="_ETM_Q1_3137413"/>
      <w:bookmarkEnd w:id="3475"/>
      <w:r>
        <w:rPr>
          <w:rFonts w:hint="cs"/>
          <w:rtl/>
          <w:lang w:eastAsia="he-IL"/>
        </w:rPr>
        <w:t xml:space="preserve"> של המשרד, כדי שאנשים יידעו שאנח</w:t>
      </w:r>
      <w:bookmarkStart w:id="3476" w:name="_ETM_Q1_3137854"/>
      <w:bookmarkEnd w:id="3476"/>
      <w:r>
        <w:rPr>
          <w:rFonts w:hint="cs"/>
          <w:rtl/>
          <w:lang w:eastAsia="he-IL"/>
        </w:rPr>
        <w:t>נו מתחילים איזה שהוא תהליך</w:t>
      </w:r>
      <w:bookmarkStart w:id="3477" w:name="_ETM_Q1_3140645"/>
      <w:bookmarkEnd w:id="3477"/>
      <w:r>
        <w:rPr>
          <w:rFonts w:hint="cs"/>
          <w:rtl/>
          <w:lang w:eastAsia="he-IL"/>
        </w:rPr>
        <w:t xml:space="preserve"> של הסדרה, כדי שהכול ייעשה באופן מסו</w:t>
      </w:r>
      <w:bookmarkStart w:id="3478" w:name="_ETM_Q1_3141130"/>
      <w:bookmarkEnd w:id="3478"/>
      <w:r>
        <w:rPr>
          <w:rFonts w:hint="cs"/>
          <w:rtl/>
          <w:lang w:eastAsia="he-IL"/>
        </w:rPr>
        <w:t xml:space="preserve">דר. </w:t>
      </w:r>
    </w:p>
    <w:p w14:paraId="16B2DD5B" w14:textId="77777777" w:rsidR="001E06E6" w:rsidRDefault="001E06E6" w:rsidP="001E06E6">
      <w:pPr>
        <w:rPr>
          <w:rtl/>
          <w:lang w:eastAsia="he-IL"/>
        </w:rPr>
      </w:pPr>
      <w:bookmarkStart w:id="3479" w:name="_ETM_Q1_3141408"/>
      <w:bookmarkStart w:id="3480" w:name="_ETM_Q1_3141480"/>
      <w:bookmarkStart w:id="3481" w:name="_ETM_Q1_3142038"/>
      <w:bookmarkEnd w:id="3479"/>
      <w:bookmarkEnd w:id="3480"/>
      <w:bookmarkEnd w:id="3481"/>
    </w:p>
    <w:p w14:paraId="22C3C8C5" w14:textId="00A83927" w:rsidR="001E06E6" w:rsidRDefault="001E06E6" w:rsidP="001E06E6">
      <w:pPr>
        <w:pStyle w:val="af6"/>
        <w:keepNext/>
        <w:rPr>
          <w:rtl/>
        </w:rPr>
      </w:pPr>
      <w:bookmarkStart w:id="3482" w:name="ET_yor_6358_272"/>
      <w:r w:rsidRPr="001E06E6">
        <w:rPr>
          <w:rStyle w:val="TagStyle"/>
          <w:rtl/>
        </w:rPr>
        <w:t xml:space="preserve"> &lt;&lt; </w:t>
      </w:r>
      <w:proofErr w:type="spellStart"/>
      <w:r w:rsidRPr="001E06E6">
        <w:rPr>
          <w:rStyle w:val="TagStyle"/>
          <w:rtl/>
        </w:rPr>
        <w:t>יור</w:t>
      </w:r>
      <w:proofErr w:type="spellEnd"/>
      <w:r w:rsidRPr="001E06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06E6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5E24B701" w14:textId="77777777" w:rsidR="001E06E6" w:rsidRDefault="001E06E6" w:rsidP="001E06E6">
      <w:pPr>
        <w:pStyle w:val="KeepWithNext"/>
        <w:rPr>
          <w:rtl/>
          <w:lang w:eastAsia="he-IL"/>
        </w:rPr>
      </w:pPr>
    </w:p>
    <w:p w14:paraId="77F729AC" w14:textId="50D8C0C9" w:rsidR="00575FA8" w:rsidRDefault="00575FA8" w:rsidP="00575FA8">
      <w:pPr>
        <w:rPr>
          <w:rtl/>
          <w:lang w:eastAsia="he-IL"/>
        </w:rPr>
      </w:pPr>
      <w:bookmarkStart w:id="3483" w:name="_ETM_Q1_3142629"/>
      <w:bookmarkStart w:id="3484" w:name="_ETM_Q1_3142667"/>
      <w:bookmarkStart w:id="3485" w:name="_ETM_Q1_3140506"/>
      <w:bookmarkEnd w:id="3483"/>
      <w:bookmarkEnd w:id="3484"/>
      <w:bookmarkEnd w:id="3485"/>
      <w:r w:rsidRPr="00575FA8">
        <w:rPr>
          <w:lang w:eastAsia="he-IL"/>
        </w:rPr>
        <w:t>fair enough</w:t>
      </w:r>
      <w:r>
        <w:rPr>
          <w:rFonts w:hint="cs"/>
          <w:rtl/>
          <w:lang w:eastAsia="he-IL"/>
        </w:rPr>
        <w:t xml:space="preserve">. חן, אורי, </w:t>
      </w:r>
      <w:bookmarkStart w:id="3486" w:name="_ETM_Q1_3145331"/>
      <w:bookmarkEnd w:id="3486"/>
      <w:r>
        <w:rPr>
          <w:rFonts w:hint="cs"/>
          <w:rtl/>
          <w:lang w:eastAsia="he-IL"/>
        </w:rPr>
        <w:t>זה בסדר לכם</w:t>
      </w:r>
      <w:bookmarkStart w:id="3487" w:name="_ETM_Q1_3146905"/>
      <w:bookmarkStart w:id="3488" w:name="_ETM_Q1_3146957"/>
      <w:bookmarkEnd w:id="3487"/>
      <w:bookmarkEnd w:id="3488"/>
      <w:r>
        <w:rPr>
          <w:rFonts w:hint="cs"/>
          <w:rtl/>
          <w:lang w:eastAsia="he-IL"/>
        </w:rPr>
        <w:t xml:space="preserve"> ה</w:t>
      </w:r>
      <w:bookmarkStart w:id="3489" w:name="_ETM_Q1_3148513"/>
      <w:bookmarkEnd w:id="3489"/>
      <w:r>
        <w:rPr>
          <w:rFonts w:hint="cs"/>
          <w:rtl/>
          <w:lang w:eastAsia="he-IL"/>
        </w:rPr>
        <w:t>תוקף הזה של חצי שנה</w:t>
      </w:r>
      <w:bookmarkStart w:id="3490" w:name="_ETM_Q1_3148022"/>
      <w:bookmarkEnd w:id="3490"/>
      <w:r>
        <w:rPr>
          <w:rFonts w:hint="cs"/>
          <w:rtl/>
          <w:lang w:eastAsia="he-IL"/>
        </w:rPr>
        <w:t>?</w:t>
      </w:r>
      <w:bookmarkStart w:id="3491" w:name="_ETM_Q1_3148295"/>
      <w:bookmarkEnd w:id="3491"/>
    </w:p>
    <w:p w14:paraId="4A1BD04C" w14:textId="77777777" w:rsidR="00575FA8" w:rsidRDefault="00575FA8" w:rsidP="00575FA8">
      <w:pPr>
        <w:rPr>
          <w:rtl/>
          <w:lang w:eastAsia="he-IL"/>
        </w:rPr>
      </w:pPr>
      <w:bookmarkStart w:id="3492" w:name="_ETM_Q1_3148343"/>
      <w:bookmarkEnd w:id="3492"/>
    </w:p>
    <w:p w14:paraId="77406557" w14:textId="6DB0D6FE" w:rsidR="00575FA8" w:rsidRDefault="00575FA8" w:rsidP="00575FA8">
      <w:pPr>
        <w:pStyle w:val="af9"/>
        <w:keepNext/>
        <w:rPr>
          <w:rtl/>
          <w:lang w:eastAsia="he-IL"/>
        </w:rPr>
      </w:pPr>
      <w:bookmarkStart w:id="3493" w:name="ET_guest_אורי_בוצצקי_273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536F76DB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1B184450" w14:textId="58758A2E" w:rsidR="00575FA8" w:rsidRDefault="00575FA8" w:rsidP="00575FA8">
      <w:pPr>
        <w:rPr>
          <w:rtl/>
          <w:lang w:eastAsia="he-IL"/>
        </w:rPr>
      </w:pPr>
      <w:bookmarkStart w:id="3494" w:name="_ETM_Q1_3150827"/>
      <w:bookmarkStart w:id="3495" w:name="_ETM_Q1_3150865"/>
      <w:bookmarkEnd w:id="3494"/>
      <w:bookmarkEnd w:id="3495"/>
      <w:r>
        <w:rPr>
          <w:rFonts w:hint="cs"/>
          <w:rtl/>
          <w:lang w:eastAsia="he-IL"/>
        </w:rPr>
        <w:t xml:space="preserve">חצי </w:t>
      </w:r>
      <w:bookmarkStart w:id="3496" w:name="_ETM_Q1_3151378"/>
      <w:bookmarkEnd w:id="3496"/>
      <w:r>
        <w:rPr>
          <w:rFonts w:hint="cs"/>
          <w:rtl/>
          <w:lang w:eastAsia="he-IL"/>
        </w:rPr>
        <w:t xml:space="preserve">שנה, עוד פעם, זה תוצאה. </w:t>
      </w:r>
      <w:bookmarkStart w:id="3497" w:name="_ETM_Q1_3153808"/>
      <w:bookmarkEnd w:id="3497"/>
    </w:p>
    <w:p w14:paraId="1D26BF10" w14:textId="77777777" w:rsidR="00575FA8" w:rsidRDefault="00575FA8" w:rsidP="00575FA8">
      <w:pPr>
        <w:rPr>
          <w:rtl/>
          <w:lang w:eastAsia="he-IL"/>
        </w:rPr>
      </w:pPr>
      <w:bookmarkStart w:id="3498" w:name="_ETM_Q1_3153855"/>
      <w:bookmarkStart w:id="3499" w:name="_ETM_Q1_3154371"/>
      <w:bookmarkEnd w:id="3498"/>
      <w:bookmarkEnd w:id="3499"/>
    </w:p>
    <w:p w14:paraId="2ECFA801" w14:textId="6763A157" w:rsidR="00575FA8" w:rsidRDefault="00575FA8" w:rsidP="00575FA8">
      <w:pPr>
        <w:pStyle w:val="af6"/>
        <w:keepNext/>
        <w:rPr>
          <w:rtl/>
        </w:rPr>
      </w:pPr>
      <w:bookmarkStart w:id="3500" w:name="ET_yor_6358_274"/>
      <w:r w:rsidRPr="00575FA8">
        <w:rPr>
          <w:rStyle w:val="TagStyle"/>
          <w:rtl/>
        </w:rPr>
        <w:t xml:space="preserve"> &lt;&lt; </w:t>
      </w:r>
      <w:proofErr w:type="spellStart"/>
      <w:r w:rsidRPr="00575FA8">
        <w:rPr>
          <w:rStyle w:val="TagStyle"/>
          <w:rtl/>
        </w:rPr>
        <w:t>יור</w:t>
      </w:r>
      <w:proofErr w:type="spellEnd"/>
      <w:r w:rsidRPr="00575F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5FA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6B8E3C83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042A55D9" w14:textId="349B78DC" w:rsidR="00575FA8" w:rsidRDefault="00575FA8" w:rsidP="00575FA8">
      <w:pPr>
        <w:rPr>
          <w:rtl/>
          <w:lang w:eastAsia="he-IL"/>
        </w:rPr>
      </w:pPr>
      <w:bookmarkStart w:id="3501" w:name="_ETM_Q1_3154760"/>
      <w:bookmarkStart w:id="3502" w:name="_ETM_Q1_3154799"/>
      <w:bookmarkEnd w:id="3501"/>
      <w:bookmarkEnd w:id="3502"/>
      <w:r>
        <w:rPr>
          <w:rFonts w:hint="cs"/>
          <w:rtl/>
          <w:lang w:eastAsia="he-IL"/>
        </w:rPr>
        <w:t>זה ח</w:t>
      </w:r>
      <w:bookmarkStart w:id="3503" w:name="_ETM_Q1_3152104"/>
      <w:bookmarkEnd w:id="3503"/>
      <w:r>
        <w:rPr>
          <w:rFonts w:hint="cs"/>
          <w:rtl/>
          <w:lang w:eastAsia="he-IL"/>
        </w:rPr>
        <w:t xml:space="preserve">צי שנה מרגע שהשר </w:t>
      </w:r>
      <w:bookmarkStart w:id="3504" w:name="_ETM_Q1_3153922"/>
      <w:bookmarkEnd w:id="3504"/>
      <w:r>
        <w:rPr>
          <w:rFonts w:hint="cs"/>
          <w:rtl/>
          <w:lang w:eastAsia="he-IL"/>
        </w:rPr>
        <w:t xml:space="preserve">הוציא את הצו. </w:t>
      </w:r>
    </w:p>
    <w:p w14:paraId="49BF5151" w14:textId="77777777" w:rsidR="00575FA8" w:rsidRDefault="00575FA8" w:rsidP="00575FA8">
      <w:pPr>
        <w:rPr>
          <w:rtl/>
          <w:lang w:eastAsia="he-IL"/>
        </w:rPr>
      </w:pPr>
      <w:bookmarkStart w:id="3505" w:name="_ETM_Q1_3155700"/>
      <w:bookmarkStart w:id="3506" w:name="_ETM_Q1_3155751"/>
      <w:bookmarkEnd w:id="3505"/>
      <w:bookmarkEnd w:id="3506"/>
    </w:p>
    <w:p w14:paraId="3E6BDC7D" w14:textId="28F9BCCC" w:rsidR="00575FA8" w:rsidRDefault="00575FA8" w:rsidP="00575FA8">
      <w:pPr>
        <w:pStyle w:val="af9"/>
        <w:keepNext/>
        <w:rPr>
          <w:rtl/>
          <w:lang w:eastAsia="he-IL"/>
        </w:rPr>
      </w:pPr>
      <w:bookmarkStart w:id="3507" w:name="ET_guest_אורי_בוצצקי_275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3E80A22D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43BCFD34" w14:textId="04351117" w:rsidR="00575FA8" w:rsidRDefault="00575FA8" w:rsidP="00575FA8">
      <w:pPr>
        <w:rPr>
          <w:rtl/>
          <w:lang w:eastAsia="he-IL"/>
        </w:rPr>
      </w:pPr>
      <w:bookmarkStart w:id="3508" w:name="_ETM_Q1_3157176"/>
      <w:bookmarkStart w:id="3509" w:name="_ETM_Q1_3157201"/>
      <w:bookmarkEnd w:id="3508"/>
      <w:bookmarkEnd w:id="3509"/>
      <w:r>
        <w:rPr>
          <w:rFonts w:hint="cs"/>
          <w:rtl/>
          <w:lang w:eastAsia="he-IL"/>
        </w:rPr>
        <w:t xml:space="preserve">כן. </w:t>
      </w:r>
    </w:p>
    <w:p w14:paraId="69A6CA20" w14:textId="77777777" w:rsidR="00575FA8" w:rsidRDefault="00575FA8" w:rsidP="00575FA8">
      <w:pPr>
        <w:rPr>
          <w:rtl/>
          <w:lang w:eastAsia="he-IL"/>
        </w:rPr>
      </w:pPr>
      <w:bookmarkStart w:id="3510" w:name="_ETM_Q1_3157793"/>
      <w:bookmarkEnd w:id="3510"/>
    </w:p>
    <w:p w14:paraId="601B83DC" w14:textId="3AF08001" w:rsidR="00575FA8" w:rsidRDefault="00575FA8" w:rsidP="00575FA8">
      <w:pPr>
        <w:pStyle w:val="af6"/>
        <w:keepNext/>
        <w:rPr>
          <w:rtl/>
        </w:rPr>
      </w:pPr>
      <w:bookmarkStart w:id="3511" w:name="ET_yor_6358_276"/>
      <w:r w:rsidRPr="00575FA8">
        <w:rPr>
          <w:rStyle w:val="TagStyle"/>
          <w:rtl/>
        </w:rPr>
        <w:t xml:space="preserve"> &lt;&lt; </w:t>
      </w:r>
      <w:proofErr w:type="spellStart"/>
      <w:r w:rsidRPr="00575FA8">
        <w:rPr>
          <w:rStyle w:val="TagStyle"/>
          <w:rtl/>
        </w:rPr>
        <w:t>יור</w:t>
      </w:r>
      <w:proofErr w:type="spellEnd"/>
      <w:r w:rsidRPr="00575F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5FA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377915FB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1900FFF2" w14:textId="48400776" w:rsidR="00575FA8" w:rsidRDefault="00575FA8" w:rsidP="00575FA8">
      <w:pPr>
        <w:rPr>
          <w:rtl/>
          <w:lang w:eastAsia="he-IL"/>
        </w:rPr>
      </w:pPr>
      <w:bookmarkStart w:id="3512" w:name="_ETM_Q1_3155628"/>
      <w:bookmarkStart w:id="3513" w:name="_ETM_Q1_3155667"/>
      <w:bookmarkEnd w:id="3512"/>
      <w:bookmarkEnd w:id="3513"/>
      <w:r>
        <w:rPr>
          <w:rFonts w:hint="cs"/>
          <w:rtl/>
          <w:lang w:eastAsia="he-IL"/>
        </w:rPr>
        <w:t xml:space="preserve">עד הרגע שהוא יוציא את הצו </w:t>
      </w:r>
      <w:bookmarkStart w:id="3514" w:name="_ETM_Q1_3158379"/>
      <w:bookmarkEnd w:id="3514"/>
      <w:r>
        <w:rPr>
          <w:rFonts w:hint="cs"/>
          <w:rtl/>
          <w:lang w:eastAsia="he-IL"/>
        </w:rPr>
        <w:t xml:space="preserve">יש עוד זמן. </w:t>
      </w:r>
    </w:p>
    <w:p w14:paraId="042E65A5" w14:textId="77777777" w:rsidR="00575FA8" w:rsidRDefault="00575FA8" w:rsidP="00575FA8">
      <w:pPr>
        <w:rPr>
          <w:rtl/>
          <w:lang w:eastAsia="he-IL"/>
        </w:rPr>
      </w:pPr>
      <w:bookmarkStart w:id="3515" w:name="_ETM_Q1_3159953"/>
      <w:bookmarkStart w:id="3516" w:name="_ETM_Q1_3159994"/>
      <w:bookmarkStart w:id="3517" w:name="_ETM_Q1_3160790"/>
      <w:bookmarkEnd w:id="3515"/>
      <w:bookmarkEnd w:id="3516"/>
      <w:bookmarkEnd w:id="3517"/>
    </w:p>
    <w:p w14:paraId="67FBF666" w14:textId="2F4DBD27" w:rsidR="00575FA8" w:rsidRDefault="00575FA8" w:rsidP="00575FA8">
      <w:pPr>
        <w:pStyle w:val="af9"/>
        <w:keepNext/>
        <w:rPr>
          <w:rtl/>
          <w:lang w:eastAsia="he-IL"/>
        </w:rPr>
      </w:pPr>
      <w:bookmarkStart w:id="3518" w:name="ET_guest_אורי_בוצצקי_277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7D2BF313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50CC1F50" w14:textId="2A7F4758" w:rsidR="00575FA8" w:rsidRDefault="00575FA8" w:rsidP="00575FA8">
      <w:pPr>
        <w:rPr>
          <w:rtl/>
          <w:lang w:eastAsia="he-IL"/>
        </w:rPr>
      </w:pPr>
      <w:bookmarkStart w:id="3519" w:name="_ETM_Q1_3161177"/>
      <w:bookmarkStart w:id="3520" w:name="_ETM_Q1_3161221"/>
      <w:bookmarkEnd w:id="3519"/>
      <w:bookmarkEnd w:id="3520"/>
      <w:r>
        <w:rPr>
          <w:rFonts w:hint="cs"/>
          <w:rtl/>
          <w:lang w:eastAsia="he-IL"/>
        </w:rPr>
        <w:t>י</w:t>
      </w:r>
      <w:bookmarkStart w:id="3521" w:name="_ETM_Q1_3158767"/>
      <w:bookmarkEnd w:id="3521"/>
      <w:r>
        <w:rPr>
          <w:rFonts w:hint="cs"/>
          <w:rtl/>
          <w:lang w:eastAsia="he-IL"/>
        </w:rPr>
        <w:t xml:space="preserve">ש בעיה עקרונית של רשימה </w:t>
      </w:r>
      <w:bookmarkStart w:id="3522" w:name="_ETM_Q1_3163185"/>
      <w:bookmarkEnd w:id="3522"/>
      <w:r>
        <w:rPr>
          <w:rFonts w:hint="cs"/>
          <w:rtl/>
          <w:lang w:eastAsia="he-IL"/>
        </w:rPr>
        <w:t>שמת</w:t>
      </w:r>
      <w:bookmarkStart w:id="3523" w:name="_ETM_Q1_3160705"/>
      <w:bookmarkEnd w:id="3523"/>
      <w:r>
        <w:rPr>
          <w:rFonts w:hint="cs"/>
          <w:rtl/>
          <w:lang w:eastAsia="he-IL"/>
        </w:rPr>
        <w:t>עדכנת מידי פעם שמכניסה לאי ודא</w:t>
      </w:r>
      <w:bookmarkStart w:id="3524" w:name="_ETM_Q1_3163826"/>
      <w:bookmarkEnd w:id="3524"/>
      <w:r>
        <w:rPr>
          <w:rFonts w:hint="cs"/>
          <w:rtl/>
          <w:lang w:eastAsia="he-IL"/>
        </w:rPr>
        <w:t xml:space="preserve">ות עסקית מוחלטת. כי </w:t>
      </w:r>
      <w:bookmarkStart w:id="3525" w:name="_ETM_Q1_3166019"/>
      <w:bookmarkEnd w:id="3525"/>
      <w:r>
        <w:rPr>
          <w:rFonts w:hint="cs"/>
          <w:rtl/>
          <w:lang w:eastAsia="he-IL"/>
        </w:rPr>
        <w:t>אין לי מושג מה תהיה בעדכון הבא. כי היום, ה</w:t>
      </w:r>
      <w:bookmarkStart w:id="3526" w:name="_ETM_Q1_3168868"/>
      <w:bookmarkEnd w:id="3526"/>
      <w:r>
        <w:rPr>
          <w:rFonts w:hint="cs"/>
          <w:rtl/>
          <w:lang w:eastAsia="he-IL"/>
        </w:rPr>
        <w:t xml:space="preserve">יום </w:t>
      </w:r>
      <w:bookmarkStart w:id="3527" w:name="_ETM_Q1_3170422"/>
      <w:bookmarkEnd w:id="3527"/>
      <w:r>
        <w:rPr>
          <w:rFonts w:hint="cs"/>
          <w:rtl/>
          <w:lang w:eastAsia="he-IL"/>
        </w:rPr>
        <w:t>בצו הזה ייכנס כלי א' ואנחנו נתארגן ונבנה את</w:t>
      </w:r>
      <w:bookmarkStart w:id="3528" w:name="_ETM_Q1_3176947"/>
      <w:bookmarkEnd w:id="3528"/>
      <w:r>
        <w:rPr>
          <w:rFonts w:hint="cs"/>
          <w:rtl/>
          <w:lang w:eastAsia="he-IL"/>
        </w:rPr>
        <w:t xml:space="preserve"> המערך ומחר, לא יודע אם מחר, עוד שלושה חודשים, ייכנס </w:t>
      </w:r>
      <w:bookmarkStart w:id="3529" w:name="_ETM_Q1_3181628"/>
      <w:bookmarkEnd w:id="3529"/>
      <w:r>
        <w:rPr>
          <w:rFonts w:hint="cs"/>
          <w:rtl/>
          <w:lang w:eastAsia="he-IL"/>
        </w:rPr>
        <w:t>לשם כלי ב'. שאנחנו נצטרך או</w:t>
      </w:r>
      <w:bookmarkStart w:id="3530" w:name="_ETM_Q1_3184021"/>
      <w:bookmarkEnd w:id="3530"/>
      <w:r>
        <w:rPr>
          <w:rFonts w:hint="cs"/>
          <w:rtl/>
          <w:lang w:eastAsia="he-IL"/>
        </w:rPr>
        <w:t xml:space="preserve"> התארגנות - - - לכל סוגי</w:t>
      </w:r>
      <w:bookmarkStart w:id="3531" w:name="_ETM_Q1_3188955"/>
      <w:bookmarkEnd w:id="3531"/>
      <w:r>
        <w:rPr>
          <w:rFonts w:hint="cs"/>
          <w:rtl/>
          <w:lang w:eastAsia="he-IL"/>
        </w:rPr>
        <w:t xml:space="preserve"> כלים שתיאורטית יכולים להיכנס. או שכמו שדיברנו בישיבה הקודמת, בהנחיה</w:t>
      </w:r>
      <w:bookmarkStart w:id="3532" w:name="_ETM_Q1_3198900"/>
      <w:bookmarkEnd w:id="3532"/>
      <w:r>
        <w:rPr>
          <w:rFonts w:hint="cs"/>
          <w:rtl/>
          <w:lang w:eastAsia="he-IL"/>
        </w:rPr>
        <w:t xml:space="preserve"> של גב' נאוה זקן ממשרד הכלכלה, שבעצם כל הכלים </w:t>
      </w:r>
      <w:bookmarkStart w:id="3533" w:name="_ETM_Q1_3205783"/>
      <w:bookmarkEnd w:id="3533"/>
      <w:r>
        <w:rPr>
          <w:rFonts w:hint="cs"/>
          <w:rtl/>
          <w:lang w:eastAsia="he-IL"/>
        </w:rPr>
        <w:t xml:space="preserve">צריכים להיות בתוך הרישוי של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וחלקם באכיפה, חלקם לא </w:t>
      </w:r>
      <w:bookmarkStart w:id="3534" w:name="_ETM_Q1_3214042"/>
      <w:bookmarkEnd w:id="3534"/>
      <w:r>
        <w:rPr>
          <w:rFonts w:hint="cs"/>
          <w:rtl/>
          <w:lang w:eastAsia="he-IL"/>
        </w:rPr>
        <w:t>באכיפה. אבל</w:t>
      </w:r>
      <w:bookmarkStart w:id="3535" w:name="_ETM_Q1_3213041"/>
      <w:bookmarkEnd w:id="3535"/>
      <w:r>
        <w:rPr>
          <w:rFonts w:hint="cs"/>
          <w:rtl/>
          <w:lang w:eastAsia="he-IL"/>
        </w:rPr>
        <w:t xml:space="preserve"> הכול צריך לעבור את </w:t>
      </w:r>
      <w:proofErr w:type="spellStart"/>
      <w:r>
        <w:rPr>
          <w:rFonts w:hint="cs"/>
          <w:rtl/>
          <w:lang w:eastAsia="he-IL"/>
        </w:rPr>
        <w:t>המסטוב</w:t>
      </w:r>
      <w:proofErr w:type="spellEnd"/>
      <w:r>
        <w:rPr>
          <w:rFonts w:hint="cs"/>
          <w:rtl/>
          <w:lang w:eastAsia="he-IL"/>
        </w:rPr>
        <w:t xml:space="preserve"> שלהם וזימון שלהם.</w:t>
      </w:r>
      <w:bookmarkStart w:id="3536" w:name="_ETM_Q1_3218408"/>
      <w:bookmarkEnd w:id="3536"/>
      <w:r>
        <w:rPr>
          <w:rFonts w:hint="cs"/>
          <w:rtl/>
          <w:lang w:eastAsia="he-IL"/>
        </w:rPr>
        <w:t xml:space="preserve"> אז זה מ</w:t>
      </w:r>
      <w:bookmarkStart w:id="3537" w:name="_ETM_Q1_3218148"/>
      <w:bookmarkEnd w:id="3537"/>
      <w:r>
        <w:rPr>
          <w:rFonts w:hint="cs"/>
          <w:rtl/>
          <w:lang w:eastAsia="he-IL"/>
        </w:rPr>
        <w:t xml:space="preserve">וריד לגמרי בכלל את הצורך בניהול של </w:t>
      </w:r>
      <w:bookmarkStart w:id="3538" w:name="_ETM_Q1_3222792"/>
      <w:bookmarkEnd w:id="3538"/>
      <w:r>
        <w:rPr>
          <w:rFonts w:hint="cs"/>
          <w:rtl/>
          <w:lang w:eastAsia="he-IL"/>
        </w:rPr>
        <w:t xml:space="preserve">משרד הכלכלה. כי הם מתעסקים </w:t>
      </w:r>
      <w:proofErr w:type="spellStart"/>
      <w:r>
        <w:rPr>
          <w:rFonts w:hint="cs"/>
          <w:rtl/>
          <w:lang w:eastAsia="he-IL"/>
        </w:rPr>
        <w:t>באיירסופט</w:t>
      </w:r>
      <w:proofErr w:type="spellEnd"/>
      <w:r>
        <w:rPr>
          <w:rFonts w:hint="cs"/>
          <w:rtl/>
          <w:lang w:eastAsia="he-IL"/>
        </w:rPr>
        <w:t xml:space="preserve"> בגלל הדימוי שלהם לנשק</w:t>
      </w:r>
      <w:bookmarkStart w:id="3539" w:name="_ETM_Q1_3229811"/>
      <w:bookmarkEnd w:id="3539"/>
      <w:r>
        <w:rPr>
          <w:rFonts w:hint="cs"/>
          <w:rtl/>
          <w:lang w:eastAsia="he-IL"/>
        </w:rPr>
        <w:t xml:space="preserve"> חם. ברגע שזה מסומן למשל</w:t>
      </w:r>
      <w:bookmarkStart w:id="3540" w:name="_ETM_Q1_3229898"/>
      <w:bookmarkEnd w:id="35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בסט</w:t>
      </w:r>
      <w:bookmarkStart w:id="3541" w:name="_ETM_Q1_3230540"/>
      <w:bookmarkEnd w:id="3541"/>
      <w:r>
        <w:rPr>
          <w:rFonts w:hint="cs"/>
          <w:rtl/>
          <w:lang w:eastAsia="he-IL"/>
        </w:rPr>
        <w:t>רשף</w:t>
      </w:r>
      <w:proofErr w:type="spellEnd"/>
      <w:r>
        <w:rPr>
          <w:rFonts w:hint="cs"/>
          <w:rtl/>
          <w:lang w:eastAsia="he-IL"/>
        </w:rPr>
        <w:t xml:space="preserve"> כתום זה כבר </w:t>
      </w:r>
      <w:bookmarkStart w:id="3542" w:name="_ETM_Q1_3233720"/>
      <w:bookmarkEnd w:id="3542"/>
      <w:r>
        <w:rPr>
          <w:rFonts w:hint="cs"/>
          <w:rtl/>
          <w:lang w:eastAsia="he-IL"/>
        </w:rPr>
        <w:t xml:space="preserve">מוריד את המסוכנות שלו בדימוי החיצוני. שזה </w:t>
      </w:r>
      <w:bookmarkStart w:id="3543" w:name="_ETM_Q1_3237757"/>
      <w:bookmarkEnd w:id="3543"/>
      <w:r>
        <w:rPr>
          <w:rFonts w:hint="cs"/>
          <w:rtl/>
          <w:lang w:eastAsia="he-IL"/>
        </w:rPr>
        <w:t xml:space="preserve">מאפשר בעצם סוג </w:t>
      </w:r>
      <w:bookmarkStart w:id="3544" w:name="_ETM_Q1_3239658"/>
      <w:bookmarkEnd w:id="3544"/>
      <w:r>
        <w:rPr>
          <w:rFonts w:hint="cs"/>
          <w:rtl/>
          <w:lang w:eastAsia="he-IL"/>
        </w:rPr>
        <w:t xml:space="preserve">של מכירה חופשית, אבל כל עוד שזה מכירה שמתלווה </w:t>
      </w:r>
      <w:proofErr w:type="spellStart"/>
      <w:r>
        <w:rPr>
          <w:rFonts w:hint="cs"/>
          <w:rtl/>
          <w:lang w:eastAsia="he-IL"/>
        </w:rPr>
        <w:t>במסטוב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45" w:name="_ETM_Q1_3245686"/>
      <w:bookmarkEnd w:id="3545"/>
      <w:r>
        <w:rPr>
          <w:rFonts w:hint="cs"/>
          <w:rtl/>
          <w:lang w:eastAsia="he-IL"/>
        </w:rPr>
        <w:t>ברישום בתוך המערכת ובזיהוי חיצוני קל. אז בעצם משרד ה</w:t>
      </w:r>
      <w:bookmarkStart w:id="3546" w:name="_ETM_Q1_3249389"/>
      <w:bookmarkEnd w:id="3546"/>
      <w:r>
        <w:rPr>
          <w:rFonts w:hint="cs"/>
          <w:rtl/>
          <w:lang w:eastAsia="he-IL"/>
        </w:rPr>
        <w:t xml:space="preserve">כלכלה </w:t>
      </w:r>
      <w:bookmarkStart w:id="3547" w:name="_ETM_Q1_3250540"/>
      <w:bookmarkEnd w:id="3547"/>
      <w:r>
        <w:rPr>
          <w:rFonts w:hint="cs"/>
          <w:rtl/>
          <w:lang w:eastAsia="he-IL"/>
        </w:rPr>
        <w:t xml:space="preserve">יכול לרדת מצורף לאכוף את המהלך הזה. ומשרד </w:t>
      </w:r>
      <w:bookmarkStart w:id="3548" w:name="_ETM_Q1_3253847"/>
      <w:bookmarkEnd w:id="3548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יאכוף </w:t>
      </w:r>
      <w:bookmarkStart w:id="3549" w:name="_ETM_Q1_3256251"/>
      <w:bookmarkEnd w:id="3549"/>
      <w:r>
        <w:rPr>
          <w:rFonts w:hint="cs"/>
          <w:rtl/>
          <w:lang w:eastAsia="he-IL"/>
        </w:rPr>
        <w:t xml:space="preserve">רק את החלקים שמוגדרים בתוך הרשימה של </w:t>
      </w:r>
      <w:bookmarkStart w:id="3550" w:name="_ETM_Q1_3264397"/>
      <w:bookmarkStart w:id="3551" w:name="_ETM_Q1_3261790"/>
      <w:bookmarkEnd w:id="3550"/>
      <w:bookmarkEnd w:id="3551"/>
      <w:r>
        <w:rPr>
          <w:rFonts w:hint="cs"/>
          <w:rtl/>
          <w:lang w:eastAsia="he-IL"/>
        </w:rPr>
        <w:t xml:space="preserve">חשודים בהסבה. אבל היא תדע ויהיה סדר מוחלט. היא תדע </w:t>
      </w:r>
      <w:bookmarkStart w:id="3552" w:name="_ETM_Q1_3269948"/>
      <w:bookmarkEnd w:id="3552"/>
      <w:r>
        <w:rPr>
          <w:rFonts w:hint="cs"/>
          <w:rtl/>
          <w:lang w:eastAsia="he-IL"/>
        </w:rPr>
        <w:t xml:space="preserve">על </w:t>
      </w:r>
      <w:bookmarkStart w:id="3553" w:name="_ETM_Q1_3267233"/>
      <w:bookmarkEnd w:id="3553"/>
      <w:r>
        <w:rPr>
          <w:rFonts w:hint="cs"/>
          <w:rtl/>
          <w:lang w:eastAsia="he-IL"/>
        </w:rPr>
        <w:t xml:space="preserve">כל הכלים מסוג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9D812DF" w14:textId="77777777" w:rsidR="00575FA8" w:rsidRDefault="00575FA8" w:rsidP="00575FA8">
      <w:pPr>
        <w:rPr>
          <w:rtl/>
          <w:lang w:eastAsia="he-IL"/>
        </w:rPr>
      </w:pPr>
      <w:bookmarkStart w:id="3554" w:name="_ETM_Q1_3270998"/>
      <w:bookmarkStart w:id="3555" w:name="_ETM_Q1_3271069"/>
      <w:bookmarkStart w:id="3556" w:name="_ETM_Q1_3271629"/>
      <w:bookmarkEnd w:id="3554"/>
      <w:bookmarkEnd w:id="3555"/>
      <w:bookmarkEnd w:id="3556"/>
    </w:p>
    <w:p w14:paraId="46F313A5" w14:textId="432C6985" w:rsidR="00575FA8" w:rsidRDefault="00575FA8" w:rsidP="00575FA8">
      <w:pPr>
        <w:pStyle w:val="af6"/>
        <w:keepNext/>
        <w:rPr>
          <w:rtl/>
        </w:rPr>
      </w:pPr>
      <w:bookmarkStart w:id="3557" w:name="ET_yor_6358_278"/>
      <w:r w:rsidRPr="00575F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5FA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4D6463CE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36D97F28" w14:textId="53F08C72" w:rsidR="00575FA8" w:rsidRDefault="00575FA8" w:rsidP="00575FA8">
      <w:pPr>
        <w:rPr>
          <w:rtl/>
          <w:lang w:eastAsia="he-IL"/>
        </w:rPr>
      </w:pPr>
      <w:bookmarkStart w:id="3558" w:name="_ETM_Q1_3271989"/>
      <w:bookmarkStart w:id="3559" w:name="_ETM_Q1_3272034"/>
      <w:bookmarkEnd w:id="3558"/>
      <w:bookmarkEnd w:id="3559"/>
      <w:r>
        <w:rPr>
          <w:rFonts w:hint="cs"/>
          <w:rtl/>
          <w:lang w:eastAsia="he-IL"/>
        </w:rPr>
        <w:t>מאה אחוז. תו</w:t>
      </w:r>
      <w:bookmarkStart w:id="3560" w:name="_ETM_Q1_3270364"/>
      <w:bookmarkEnd w:id="3560"/>
      <w:r>
        <w:rPr>
          <w:rFonts w:hint="cs"/>
          <w:rtl/>
          <w:lang w:eastAsia="he-IL"/>
        </w:rPr>
        <w:t xml:space="preserve">דה, אורי, על </w:t>
      </w:r>
      <w:bookmarkStart w:id="3561" w:name="_ETM_Q1_3271697"/>
      <w:bookmarkEnd w:id="3561"/>
      <w:r>
        <w:rPr>
          <w:rFonts w:hint="cs"/>
          <w:rtl/>
          <w:lang w:eastAsia="he-IL"/>
        </w:rPr>
        <w:t>ההערה הזאת. משרד הכלכלה,</w:t>
      </w:r>
      <w:bookmarkStart w:id="3562" w:name="_ETM_Q1_3272730"/>
      <w:bookmarkEnd w:id="3562"/>
      <w:r>
        <w:rPr>
          <w:rFonts w:hint="cs"/>
          <w:rtl/>
          <w:lang w:eastAsia="he-IL"/>
        </w:rPr>
        <w:t xml:space="preserve"> אתם רוצים להתייחס?</w:t>
      </w:r>
      <w:bookmarkStart w:id="3563" w:name="_ETM_Q1_3274888"/>
      <w:bookmarkEnd w:id="3563"/>
    </w:p>
    <w:p w14:paraId="5625598D" w14:textId="77777777" w:rsidR="00575FA8" w:rsidRDefault="00575FA8" w:rsidP="00575FA8">
      <w:pPr>
        <w:rPr>
          <w:rtl/>
          <w:lang w:eastAsia="he-IL"/>
        </w:rPr>
      </w:pPr>
      <w:bookmarkStart w:id="3564" w:name="_ETM_Q1_3274951"/>
      <w:bookmarkStart w:id="3565" w:name="_ETM_Q1_3276733"/>
      <w:bookmarkEnd w:id="3564"/>
      <w:bookmarkEnd w:id="3565"/>
    </w:p>
    <w:p w14:paraId="1FB9BB97" w14:textId="30B5F8B9" w:rsidR="00575FA8" w:rsidRDefault="00575FA8" w:rsidP="00575FA8">
      <w:pPr>
        <w:pStyle w:val="af9"/>
        <w:keepNext/>
        <w:rPr>
          <w:rtl/>
          <w:lang w:eastAsia="he-IL"/>
        </w:rPr>
      </w:pPr>
      <w:bookmarkStart w:id="3566" w:name="ET_guest_ינון_אלרועי_279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298EED58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462BBEC8" w14:textId="59E6BD5E" w:rsidR="00575FA8" w:rsidRDefault="00575FA8" w:rsidP="00575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7" w:name="_ETM_Q1_3277331"/>
      <w:bookmarkStart w:id="3568" w:name="_ETM_Q1_3277398"/>
      <w:bookmarkEnd w:id="3567"/>
      <w:bookmarkEnd w:id="3568"/>
      <w:r>
        <w:rPr>
          <w:rFonts w:hint="cs"/>
          <w:rtl/>
          <w:lang w:eastAsia="he-IL"/>
        </w:rPr>
        <w:t>דונ</w:t>
      </w:r>
      <w:bookmarkStart w:id="3569" w:name="_ETM_Q1_3274677"/>
      <w:bookmarkEnd w:id="3569"/>
      <w:r>
        <w:rPr>
          <w:rFonts w:hint="cs"/>
          <w:rtl/>
          <w:lang w:eastAsia="he-IL"/>
        </w:rPr>
        <w:t xml:space="preserve">י יושב הראש, אנחנו </w:t>
      </w:r>
      <w:bookmarkStart w:id="3570" w:name="_ETM_Q1_3276618"/>
      <w:bookmarkEnd w:id="3570"/>
      <w:r>
        <w:rPr>
          <w:rFonts w:hint="cs"/>
          <w:rtl/>
          <w:lang w:eastAsia="he-IL"/>
        </w:rPr>
        <w:t xml:space="preserve">קצת מופתעים מהחופש והדרור שהדובר הקודם לקח לעצמו לשחרר את </w:t>
      </w:r>
      <w:bookmarkStart w:id="3571" w:name="_ETM_Q1_3285662"/>
      <w:bookmarkEnd w:id="357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האיירסופ</w:t>
      </w:r>
      <w:bookmarkStart w:id="3572" w:name="_ETM_Q1_3283966"/>
      <w:bookmarkEnd w:id="3572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מכל סוג של הסדרה במדינת יש</w:t>
      </w:r>
      <w:bookmarkStart w:id="3573" w:name="_ETM_Q1_3286389"/>
      <w:bookmarkEnd w:id="3573"/>
      <w:r>
        <w:rPr>
          <w:rFonts w:hint="cs"/>
          <w:rtl/>
          <w:lang w:eastAsia="he-IL"/>
        </w:rPr>
        <w:t xml:space="preserve">ראל. </w:t>
      </w:r>
    </w:p>
    <w:p w14:paraId="4E442A4B" w14:textId="77777777" w:rsidR="00575FA8" w:rsidRDefault="00575FA8" w:rsidP="00575FA8">
      <w:pPr>
        <w:rPr>
          <w:rtl/>
          <w:lang w:eastAsia="he-IL"/>
        </w:rPr>
      </w:pPr>
      <w:bookmarkStart w:id="3574" w:name="_ETM_Q1_3286915"/>
      <w:bookmarkStart w:id="3575" w:name="_ETM_Q1_3286986"/>
      <w:bookmarkStart w:id="3576" w:name="_ETM_Q1_3286474"/>
      <w:bookmarkStart w:id="3577" w:name="_ETM_Q1_3286489"/>
      <w:bookmarkStart w:id="3578" w:name="_ETM_Q1_3288164"/>
      <w:bookmarkEnd w:id="3574"/>
      <w:bookmarkEnd w:id="3575"/>
      <w:bookmarkEnd w:id="3576"/>
      <w:bookmarkEnd w:id="3577"/>
      <w:bookmarkEnd w:id="3578"/>
    </w:p>
    <w:p w14:paraId="230C2F4E" w14:textId="1CE3850D" w:rsidR="00575FA8" w:rsidRDefault="00575FA8" w:rsidP="00575FA8">
      <w:pPr>
        <w:pStyle w:val="af9"/>
        <w:keepNext/>
        <w:rPr>
          <w:rtl/>
          <w:lang w:eastAsia="he-IL"/>
        </w:rPr>
      </w:pPr>
      <w:bookmarkStart w:id="3579" w:name="ET_guest_אורי_בוצצקי_280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120DC106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47413AC3" w14:textId="1C3B8CBA" w:rsidR="00575FA8" w:rsidRDefault="00575FA8" w:rsidP="00575F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80" w:name="_ETM_Q1_3288747"/>
      <w:bookmarkEnd w:id="3580"/>
      <w:r>
        <w:rPr>
          <w:rFonts w:hint="cs"/>
          <w:rtl/>
          <w:lang w:eastAsia="he-IL"/>
        </w:rPr>
        <w:t>א</w:t>
      </w:r>
      <w:bookmarkStart w:id="3581" w:name="_ETM_Q1_3288798"/>
      <w:bookmarkEnd w:id="3581"/>
      <w:r>
        <w:rPr>
          <w:rFonts w:hint="cs"/>
          <w:rtl/>
          <w:lang w:eastAsia="he-IL"/>
        </w:rPr>
        <w:t xml:space="preserve">, לא, </w:t>
      </w:r>
      <w:bookmarkStart w:id="3582" w:name="_ETM_Q1_3289197"/>
      <w:bookmarkEnd w:id="3582"/>
      <w:r>
        <w:rPr>
          <w:rFonts w:hint="cs"/>
          <w:rtl/>
          <w:lang w:eastAsia="he-IL"/>
        </w:rPr>
        <w:t xml:space="preserve">אמרתי </w:t>
      </w:r>
      <w:bookmarkStart w:id="3583" w:name="_ETM_Q1_3286693"/>
      <w:bookmarkEnd w:id="3583"/>
      <w:r>
        <w:rPr>
          <w:rFonts w:hint="cs"/>
          <w:rtl/>
          <w:lang w:eastAsia="he-IL"/>
        </w:rPr>
        <w:t>- - -</w:t>
      </w:r>
    </w:p>
    <w:p w14:paraId="78DD483B" w14:textId="77777777" w:rsidR="00575FA8" w:rsidRDefault="00575FA8" w:rsidP="00575FA8">
      <w:pPr>
        <w:rPr>
          <w:rtl/>
          <w:lang w:eastAsia="he-IL"/>
        </w:rPr>
      </w:pPr>
      <w:bookmarkStart w:id="3584" w:name="_ETM_Q1_3287418"/>
      <w:bookmarkStart w:id="3585" w:name="_ETM_Q1_3287493"/>
      <w:bookmarkStart w:id="3586" w:name="_ETM_Q1_3288833"/>
      <w:bookmarkEnd w:id="3584"/>
      <w:bookmarkEnd w:id="3585"/>
      <w:bookmarkEnd w:id="3586"/>
    </w:p>
    <w:p w14:paraId="2BDE2239" w14:textId="02998644" w:rsidR="00575FA8" w:rsidRDefault="00575FA8" w:rsidP="00575FA8">
      <w:pPr>
        <w:pStyle w:val="af9"/>
        <w:keepNext/>
        <w:rPr>
          <w:rtl/>
          <w:lang w:eastAsia="he-IL"/>
        </w:rPr>
      </w:pPr>
      <w:bookmarkStart w:id="3587" w:name="ET_guest_ינון_אלרועי_281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3910C45E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5FE8C058" w14:textId="065C6775" w:rsidR="00575FA8" w:rsidRDefault="00575FA8" w:rsidP="00575FA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588" w:name="_ETM_Q1_3289443"/>
      <w:bookmarkStart w:id="3589" w:name="_ETM_Q1_3289516"/>
      <w:bookmarkEnd w:id="3588"/>
      <w:bookmarkEnd w:id="3589"/>
      <w:r>
        <w:rPr>
          <w:rFonts w:hint="cs"/>
          <w:rtl/>
          <w:lang w:eastAsia="he-IL"/>
        </w:rPr>
        <w:t xml:space="preserve"> מה שהשתמ</w:t>
      </w:r>
      <w:bookmarkStart w:id="3590" w:name="_ETM_Q1_3287585"/>
      <w:bookmarkEnd w:id="3590"/>
      <w:r>
        <w:rPr>
          <w:rFonts w:hint="cs"/>
          <w:rtl/>
          <w:lang w:eastAsia="he-IL"/>
        </w:rPr>
        <w:t xml:space="preserve">ע מדבריך. לא, לא, אדוני. </w:t>
      </w:r>
      <w:bookmarkStart w:id="3591" w:name="_ETM_Q1_3289179"/>
      <w:bookmarkStart w:id="3592" w:name="_ETM_Q1_3290545"/>
      <w:bookmarkEnd w:id="3591"/>
      <w:bookmarkEnd w:id="3592"/>
      <w:r>
        <w:rPr>
          <w:rFonts w:hint="cs"/>
          <w:rtl/>
          <w:lang w:eastAsia="he-IL"/>
        </w:rPr>
        <w:t>גם הזכרת</w:t>
      </w:r>
      <w:bookmarkStart w:id="3593" w:name="_ETM_Q1_3292750"/>
      <w:bookmarkEnd w:id="3593"/>
      <w:r>
        <w:rPr>
          <w:rFonts w:hint="cs"/>
          <w:rtl/>
          <w:lang w:eastAsia="he-IL"/>
        </w:rPr>
        <w:t xml:space="preserve"> אישה יקרה ומקצועית בשם סמנכ"לית נאוה זקן וציטטת אותה. </w:t>
      </w:r>
      <w:bookmarkStart w:id="3594" w:name="_ETM_Q1_3300220"/>
      <w:bookmarkEnd w:id="3594"/>
      <w:r>
        <w:rPr>
          <w:rFonts w:hint="cs"/>
          <w:rtl/>
          <w:lang w:eastAsia="he-IL"/>
        </w:rPr>
        <w:t xml:space="preserve">אני </w:t>
      </w:r>
      <w:bookmarkStart w:id="3595" w:name="_ETM_Q1_3298094"/>
      <w:bookmarkEnd w:id="3595"/>
      <w:r>
        <w:rPr>
          <w:rFonts w:hint="cs"/>
          <w:rtl/>
          <w:lang w:eastAsia="he-IL"/>
        </w:rPr>
        <w:t xml:space="preserve">חושב שיכול להיות שמשהו פה לא הובן בצורה מוחלטת. </w:t>
      </w:r>
      <w:bookmarkStart w:id="3596" w:name="_ETM_Q1_3303999"/>
      <w:bookmarkEnd w:id="3596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מדובר פה על הס</w:t>
      </w:r>
      <w:bookmarkStart w:id="3597" w:name="_ETM_Q1_3304920"/>
      <w:bookmarkEnd w:id="3597"/>
      <w:r>
        <w:rPr>
          <w:rFonts w:hint="cs"/>
          <w:rtl/>
          <w:lang w:eastAsia="he-IL"/>
        </w:rPr>
        <w:t xml:space="preserve">טת ההסדרה של כלים ברי </w:t>
      </w:r>
      <w:bookmarkStart w:id="3598" w:name="_ETM_Q1_3308810"/>
      <w:bookmarkEnd w:id="3598"/>
      <w:r>
        <w:rPr>
          <w:rFonts w:hint="cs"/>
          <w:rtl/>
          <w:lang w:eastAsia="he-IL"/>
        </w:rPr>
        <w:t xml:space="preserve">הסבה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אנחנו דנים היום. </w:t>
      </w:r>
      <w:bookmarkStart w:id="3599" w:name="_ETM_Q1_3316009"/>
      <w:bookmarkEnd w:id="3599"/>
      <w:r>
        <w:rPr>
          <w:rFonts w:hint="cs"/>
          <w:rtl/>
          <w:lang w:eastAsia="he-IL"/>
        </w:rPr>
        <w:t>כמו בנושאים אחרים, לעיתים, אני לא הדוב</w:t>
      </w:r>
      <w:bookmarkStart w:id="3600" w:name="_ETM_Q1_3316509"/>
      <w:bookmarkEnd w:id="3600"/>
      <w:r>
        <w:rPr>
          <w:rFonts w:hint="cs"/>
          <w:rtl/>
          <w:lang w:eastAsia="he-IL"/>
        </w:rPr>
        <w:t xml:space="preserve">ר של הגורמים המקצועיים, </w:t>
      </w:r>
      <w:bookmarkStart w:id="3601" w:name="_ETM_Q1_3318754"/>
      <w:bookmarkEnd w:id="3601"/>
      <w:r>
        <w:rPr>
          <w:rFonts w:hint="cs"/>
          <w:rtl/>
          <w:lang w:eastAsia="he-IL"/>
        </w:rPr>
        <w:t xml:space="preserve">הם צריכים להגיד את זה בעצמם. אבל </w:t>
      </w:r>
      <w:proofErr w:type="spellStart"/>
      <w:r>
        <w:rPr>
          <w:rFonts w:hint="cs"/>
          <w:rtl/>
          <w:lang w:eastAsia="he-IL"/>
        </w:rPr>
        <w:t>הסוגי</w:t>
      </w:r>
      <w:bookmarkStart w:id="3602" w:name="_ETM_Q1_3320846"/>
      <w:bookmarkStart w:id="3603" w:name="_ETM_Q1_3321317"/>
      <w:bookmarkEnd w:id="3602"/>
      <w:bookmarkEnd w:id="360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של כלים</w:t>
      </w:r>
      <w:bookmarkStart w:id="3604" w:name="_ETM_Q1_3321326"/>
      <w:bookmarkEnd w:id="3604"/>
      <w:r>
        <w:rPr>
          <w:rFonts w:hint="cs"/>
          <w:rtl/>
          <w:lang w:eastAsia="he-IL"/>
        </w:rPr>
        <w:t xml:space="preserve"> שעשויים או עלולים להיכנס לרשימה, נובעת </w:t>
      </w:r>
      <w:bookmarkStart w:id="3605" w:name="_ETM_Q1_3326041"/>
      <w:bookmarkEnd w:id="3605"/>
      <w:r>
        <w:rPr>
          <w:rFonts w:hint="cs"/>
          <w:rtl/>
          <w:lang w:eastAsia="he-IL"/>
        </w:rPr>
        <w:t xml:space="preserve">מכך שפתאום יש כלי חדש שמישהו היה מאוד יצירתי והוא </w:t>
      </w:r>
      <w:bookmarkStart w:id="3606" w:name="_ETM_Q1_3331171"/>
      <w:bookmarkStart w:id="3607" w:name="_ETM_Q1_3328223"/>
      <w:bookmarkEnd w:id="3606"/>
      <w:bookmarkEnd w:id="3607"/>
      <w:r>
        <w:rPr>
          <w:rFonts w:hint="cs"/>
          <w:rtl/>
          <w:lang w:eastAsia="he-IL"/>
        </w:rPr>
        <w:t>מצליח להכניס אותו לבר הסבה. מה ל</w:t>
      </w:r>
      <w:bookmarkStart w:id="3608" w:name="_ETM_Q1_3329223"/>
      <w:bookmarkEnd w:id="3608"/>
      <w:r>
        <w:rPr>
          <w:rFonts w:hint="cs"/>
          <w:rtl/>
          <w:lang w:eastAsia="he-IL"/>
        </w:rPr>
        <w:t xml:space="preserve">עשות? אלה החיים. </w:t>
      </w:r>
      <w:bookmarkStart w:id="3609" w:name="_ETM_Q1_3329976"/>
      <w:bookmarkEnd w:id="3609"/>
      <w:r>
        <w:rPr>
          <w:rFonts w:hint="cs"/>
          <w:rtl/>
          <w:lang w:eastAsia="he-IL"/>
        </w:rPr>
        <w:t xml:space="preserve">זה </w:t>
      </w:r>
      <w:bookmarkStart w:id="3610" w:name="_ETM_Q1_3332557"/>
      <w:bookmarkEnd w:id="3610"/>
      <w:r>
        <w:rPr>
          <w:rFonts w:hint="cs"/>
          <w:rtl/>
          <w:lang w:eastAsia="he-IL"/>
        </w:rPr>
        <w:t>לא פשוט. כולנו צריכים להתמודד עם</w:t>
      </w:r>
      <w:bookmarkStart w:id="3611" w:name="_ETM_Q1_3334355"/>
      <w:bookmarkStart w:id="3612" w:name="_ETM_Q1_3331720"/>
      <w:bookmarkEnd w:id="3611"/>
      <w:bookmarkEnd w:id="3612"/>
      <w:r>
        <w:rPr>
          <w:rFonts w:hint="cs"/>
          <w:rtl/>
          <w:lang w:eastAsia="he-IL"/>
        </w:rPr>
        <w:t xml:space="preserve"> זה. גם המשטרה. </w:t>
      </w:r>
      <w:bookmarkStart w:id="3613" w:name="_ETM_Q1_3333134"/>
      <w:bookmarkEnd w:id="3613"/>
      <w:r>
        <w:rPr>
          <w:rFonts w:hint="cs"/>
          <w:rtl/>
          <w:lang w:eastAsia="he-IL"/>
        </w:rPr>
        <w:t>עד שהם יגלו את זה כבר ייכנסו חצי שנה</w:t>
      </w:r>
      <w:bookmarkStart w:id="3614" w:name="_ETM_Q1_3337241"/>
      <w:bookmarkStart w:id="3615" w:name="_ETM_Q1_3337449"/>
      <w:bookmarkEnd w:id="3614"/>
      <w:bookmarkEnd w:id="3615"/>
      <w:r>
        <w:rPr>
          <w:rFonts w:hint="cs"/>
          <w:rtl/>
          <w:lang w:eastAsia="he-IL"/>
        </w:rPr>
        <w:t xml:space="preserve"> לשוק. בסדר?</w:t>
      </w:r>
      <w:bookmarkStart w:id="3616" w:name="_ETM_Q1_3340327"/>
      <w:bookmarkEnd w:id="3616"/>
    </w:p>
    <w:p w14:paraId="6A550A5D" w14:textId="77777777" w:rsidR="00575FA8" w:rsidRDefault="00575FA8" w:rsidP="00575FA8">
      <w:pPr>
        <w:rPr>
          <w:rtl/>
          <w:lang w:eastAsia="he-IL"/>
        </w:rPr>
      </w:pPr>
      <w:bookmarkStart w:id="3617" w:name="_ETM_Q1_3340403"/>
      <w:bookmarkStart w:id="3618" w:name="_ETM_Q1_3337508"/>
      <w:bookmarkEnd w:id="3617"/>
      <w:bookmarkEnd w:id="3618"/>
    </w:p>
    <w:p w14:paraId="2EBEE708" w14:textId="3691EAEB" w:rsidR="00575FA8" w:rsidRDefault="00575FA8" w:rsidP="00575FA8">
      <w:pPr>
        <w:pStyle w:val="af9"/>
        <w:keepNext/>
        <w:rPr>
          <w:rtl/>
          <w:lang w:eastAsia="he-IL"/>
        </w:rPr>
      </w:pPr>
      <w:bookmarkStart w:id="3619" w:name="ET_guest_אורי_בוצצקי_282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14:paraId="03A63624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7CBD419A" w14:textId="601C88E0" w:rsidR="00575FA8" w:rsidRDefault="00575FA8" w:rsidP="00575FA8">
      <w:pPr>
        <w:rPr>
          <w:rtl/>
          <w:lang w:eastAsia="he-IL"/>
        </w:rPr>
      </w:pPr>
      <w:bookmarkStart w:id="3620" w:name="_ETM_Q1_3339567"/>
      <w:bookmarkStart w:id="3621" w:name="_ETM_Q1_3339597"/>
      <w:bookmarkEnd w:id="3620"/>
      <w:bookmarkEnd w:id="3621"/>
      <w:r>
        <w:rPr>
          <w:rFonts w:hint="cs"/>
          <w:rtl/>
          <w:lang w:eastAsia="he-IL"/>
        </w:rPr>
        <w:t xml:space="preserve">מקובל, מקובל. </w:t>
      </w:r>
    </w:p>
    <w:p w14:paraId="010A4A9A" w14:textId="77777777" w:rsidR="00575FA8" w:rsidRDefault="00575FA8" w:rsidP="00575FA8">
      <w:pPr>
        <w:rPr>
          <w:rtl/>
          <w:lang w:eastAsia="he-IL"/>
        </w:rPr>
      </w:pPr>
      <w:bookmarkStart w:id="3622" w:name="_ETM_Q1_3341134"/>
      <w:bookmarkStart w:id="3623" w:name="_ETM_Q1_3341182"/>
      <w:bookmarkStart w:id="3624" w:name="_ETM_Q1_3339216"/>
      <w:bookmarkEnd w:id="3622"/>
      <w:bookmarkEnd w:id="3623"/>
      <w:bookmarkEnd w:id="3624"/>
    </w:p>
    <w:p w14:paraId="68399070" w14:textId="44FC8074" w:rsidR="00575FA8" w:rsidRDefault="00575FA8" w:rsidP="00575FA8">
      <w:pPr>
        <w:pStyle w:val="af9"/>
        <w:keepNext/>
        <w:rPr>
          <w:rtl/>
          <w:lang w:eastAsia="he-IL"/>
        </w:rPr>
      </w:pPr>
      <w:bookmarkStart w:id="3625" w:name="ET_guest_ינון_אלרועי_283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32D14431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0DE8486F" w14:textId="6FC596B9" w:rsidR="00575FA8" w:rsidRDefault="00575FA8" w:rsidP="00575FA8">
      <w:pPr>
        <w:rPr>
          <w:rtl/>
          <w:lang w:eastAsia="he-IL"/>
        </w:rPr>
      </w:pPr>
      <w:bookmarkStart w:id="3626" w:name="_ETM_Q1_3339578"/>
      <w:bookmarkStart w:id="3627" w:name="_ETM_Q1_3339622"/>
      <w:bookmarkEnd w:id="3626"/>
      <w:bookmarkEnd w:id="3627"/>
      <w:r>
        <w:rPr>
          <w:rFonts w:hint="cs"/>
          <w:rtl/>
          <w:lang w:eastAsia="he-IL"/>
        </w:rPr>
        <w:t xml:space="preserve">זה אחד. שתיים, לפחות להבנתי, זה נכון </w:t>
      </w:r>
      <w:bookmarkStart w:id="3628" w:name="_ETM_Q1_3344213"/>
      <w:bookmarkEnd w:id="3628"/>
      <w:r>
        <w:rPr>
          <w:rFonts w:hint="cs"/>
          <w:rtl/>
          <w:lang w:eastAsia="he-IL"/>
        </w:rPr>
        <w:t>שזה יוצר פה מציאות מורכבת שאנחנו נצטרך להבין</w:t>
      </w:r>
      <w:bookmarkStart w:id="3629" w:name="_ETM_Q1_3346526"/>
      <w:bookmarkEnd w:id="3629"/>
      <w:r>
        <w:rPr>
          <w:rFonts w:hint="cs"/>
          <w:rtl/>
          <w:lang w:eastAsia="he-IL"/>
        </w:rPr>
        <w:t xml:space="preserve"> אותה אחר </w:t>
      </w:r>
      <w:bookmarkStart w:id="3630" w:name="_ETM_Q1_3347511"/>
      <w:bookmarkEnd w:id="3630"/>
      <w:r>
        <w:rPr>
          <w:rFonts w:hint="cs"/>
          <w:rtl/>
          <w:lang w:eastAsia="he-IL"/>
        </w:rPr>
        <w:t xml:space="preserve">כך. אבל אף אחד לא דיבר בשום דיון, לפחות למיטב </w:t>
      </w:r>
      <w:bookmarkStart w:id="3631" w:name="_ETM_Q1_3353496"/>
      <w:bookmarkEnd w:id="3631"/>
      <w:r>
        <w:rPr>
          <w:rFonts w:hint="cs"/>
          <w:rtl/>
          <w:lang w:eastAsia="he-IL"/>
        </w:rPr>
        <w:t xml:space="preserve">הבנתי, על כך שהכלים </w:t>
      </w:r>
      <w:bookmarkStart w:id="3632" w:name="_ETM_Q1_3352465"/>
      <w:bookmarkEnd w:id="3632"/>
      <w:r>
        <w:rPr>
          <w:rFonts w:hint="cs"/>
          <w:rtl/>
          <w:lang w:eastAsia="he-IL"/>
        </w:rPr>
        <w:t>שלא ניתנים להסבה יוצאים מהסדרה כזו</w:t>
      </w:r>
      <w:bookmarkStart w:id="3633" w:name="_ETM_Q1_3357908"/>
      <w:bookmarkEnd w:id="3633"/>
      <w:r>
        <w:rPr>
          <w:rFonts w:hint="cs"/>
          <w:rtl/>
          <w:lang w:eastAsia="he-IL"/>
        </w:rPr>
        <w:t xml:space="preserve"> או אחרת. יש מדיניות במדינת ישראל</w:t>
      </w:r>
      <w:bookmarkStart w:id="3634" w:name="_ETM_Q1_3358899"/>
      <w:bookmarkEnd w:id="3634"/>
      <w:r>
        <w:rPr>
          <w:rFonts w:hint="cs"/>
          <w:rtl/>
          <w:lang w:eastAsia="he-IL"/>
        </w:rPr>
        <w:t xml:space="preserve"> כלפי</w:t>
      </w:r>
      <w:bookmarkStart w:id="3635" w:name="_ETM_Q1_3359662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3358792"/>
      <w:bookmarkEnd w:id="3636"/>
      <w:r>
        <w:rPr>
          <w:rFonts w:hint="cs"/>
          <w:rtl/>
          <w:lang w:eastAsia="he-IL"/>
        </w:rPr>
        <w:t xml:space="preserve">צעצועים מסוכנים. </w:t>
      </w:r>
    </w:p>
    <w:p w14:paraId="1A7DBAEF" w14:textId="77777777" w:rsidR="00575FA8" w:rsidRDefault="00575FA8" w:rsidP="00575FA8">
      <w:pPr>
        <w:rPr>
          <w:rtl/>
          <w:lang w:eastAsia="he-IL"/>
        </w:rPr>
      </w:pPr>
      <w:bookmarkStart w:id="3637" w:name="_ETM_Q1_3361020"/>
      <w:bookmarkStart w:id="3638" w:name="_ETM_Q1_3361069"/>
      <w:bookmarkStart w:id="3639" w:name="_ETM_Q1_3362191"/>
      <w:bookmarkEnd w:id="3637"/>
      <w:bookmarkEnd w:id="3638"/>
      <w:bookmarkEnd w:id="3639"/>
    </w:p>
    <w:p w14:paraId="18D725EB" w14:textId="0914A250" w:rsidR="00575FA8" w:rsidRDefault="00575FA8" w:rsidP="00575FA8">
      <w:pPr>
        <w:pStyle w:val="af9"/>
        <w:keepNext/>
        <w:rPr>
          <w:rtl/>
          <w:lang w:eastAsia="he-IL"/>
        </w:rPr>
      </w:pPr>
      <w:bookmarkStart w:id="3640" w:name="ET_guest_אורי_בוצצקי_284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0B6B9A07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4A271F8E" w14:textId="36CE2F17" w:rsidR="00575FA8" w:rsidRDefault="00575FA8" w:rsidP="00575FA8">
      <w:pPr>
        <w:rPr>
          <w:rtl/>
          <w:lang w:eastAsia="he-IL"/>
        </w:rPr>
      </w:pPr>
      <w:bookmarkStart w:id="3641" w:name="_ETM_Q1_3362591"/>
      <w:bookmarkStart w:id="3642" w:name="_ETM_Q1_3362633"/>
      <w:bookmarkEnd w:id="3641"/>
      <w:bookmarkEnd w:id="3642"/>
      <w:r>
        <w:rPr>
          <w:rFonts w:hint="cs"/>
          <w:rtl/>
          <w:lang w:eastAsia="he-IL"/>
        </w:rPr>
        <w:t xml:space="preserve">זה </w:t>
      </w:r>
      <w:bookmarkStart w:id="3643" w:name="_ETM_Q1_3362934"/>
      <w:bookmarkEnd w:id="3643"/>
      <w:r>
        <w:rPr>
          <w:rFonts w:hint="cs"/>
          <w:rtl/>
          <w:lang w:eastAsia="he-IL"/>
        </w:rPr>
        <w:t>לא</w:t>
      </w:r>
      <w:bookmarkStart w:id="3644" w:name="_ETM_Q1_3360092"/>
      <w:bookmarkEnd w:id="3644"/>
      <w:r>
        <w:rPr>
          <w:rFonts w:hint="cs"/>
          <w:rtl/>
          <w:lang w:eastAsia="he-IL"/>
        </w:rPr>
        <w:t xml:space="preserve"> עלה פה בדיונים, אני יכול להבטיח לך.</w:t>
      </w:r>
      <w:bookmarkStart w:id="3645" w:name="_ETM_Q1_3360525"/>
      <w:bookmarkEnd w:id="3645"/>
      <w:r>
        <w:rPr>
          <w:rFonts w:hint="cs"/>
          <w:rtl/>
          <w:lang w:eastAsia="he-IL"/>
        </w:rPr>
        <w:t xml:space="preserve"> </w:t>
      </w:r>
    </w:p>
    <w:p w14:paraId="26EF1957" w14:textId="77777777" w:rsidR="00575FA8" w:rsidRDefault="00575FA8" w:rsidP="00575FA8">
      <w:pPr>
        <w:rPr>
          <w:rtl/>
          <w:lang w:eastAsia="he-IL"/>
        </w:rPr>
      </w:pPr>
      <w:bookmarkStart w:id="3646" w:name="_ETM_Q1_3360789"/>
      <w:bookmarkStart w:id="3647" w:name="_ETM_Q1_3360838"/>
      <w:bookmarkEnd w:id="3646"/>
      <w:bookmarkEnd w:id="3647"/>
    </w:p>
    <w:p w14:paraId="0844AC27" w14:textId="58A4BAB1" w:rsidR="00575FA8" w:rsidRDefault="00575FA8" w:rsidP="00575FA8">
      <w:pPr>
        <w:pStyle w:val="af9"/>
        <w:keepNext/>
        <w:rPr>
          <w:rtl/>
          <w:lang w:eastAsia="he-IL"/>
        </w:rPr>
      </w:pPr>
      <w:bookmarkStart w:id="3648" w:name="ET_guest_ינון_אלרועי_285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6F6E49F9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510F3114" w14:textId="6D2871A4" w:rsidR="00575FA8" w:rsidRDefault="00575FA8" w:rsidP="00575FA8">
      <w:pPr>
        <w:rPr>
          <w:rtl/>
          <w:lang w:eastAsia="he-IL"/>
        </w:rPr>
      </w:pPr>
      <w:bookmarkStart w:id="3649" w:name="_ETM_Q1_3364177"/>
      <w:bookmarkStart w:id="3650" w:name="_ETM_Q1_3364212"/>
      <w:bookmarkEnd w:id="3649"/>
      <w:bookmarkEnd w:id="3650"/>
      <w:r>
        <w:rPr>
          <w:rFonts w:hint="cs"/>
          <w:rtl/>
          <w:lang w:eastAsia="he-IL"/>
        </w:rPr>
        <w:t>ל</w:t>
      </w:r>
      <w:bookmarkStart w:id="3651" w:name="_ETM_Q1_3361561"/>
      <w:bookmarkEnd w:id="3651"/>
      <w:r>
        <w:rPr>
          <w:rFonts w:hint="cs"/>
          <w:rtl/>
          <w:lang w:eastAsia="he-IL"/>
        </w:rPr>
        <w:t>א, נראה</w:t>
      </w:r>
      <w:bookmarkStart w:id="3652" w:name="_ETM_Q1_3363102"/>
      <w:bookmarkEnd w:id="3652"/>
      <w:r>
        <w:rPr>
          <w:rFonts w:hint="cs"/>
          <w:rtl/>
          <w:lang w:eastAsia="he-IL"/>
        </w:rPr>
        <w:t xml:space="preserve"> היה ששומע מן הצד עלול היה להבין את זה. </w:t>
      </w:r>
      <w:bookmarkStart w:id="3653" w:name="_ETM_Q1_3367489"/>
      <w:bookmarkEnd w:id="3653"/>
      <w:r>
        <w:rPr>
          <w:rFonts w:hint="cs"/>
          <w:rtl/>
          <w:lang w:eastAsia="he-IL"/>
        </w:rPr>
        <w:t xml:space="preserve">זה לא </w:t>
      </w:r>
      <w:bookmarkStart w:id="3654" w:name="_ETM_Q1_3365014"/>
      <w:bookmarkEnd w:id="3654"/>
      <w:r>
        <w:rPr>
          <w:rFonts w:hint="cs"/>
          <w:rtl/>
          <w:lang w:eastAsia="he-IL"/>
        </w:rPr>
        <w:t>המצב. בסדר?</w:t>
      </w:r>
    </w:p>
    <w:p w14:paraId="1344B53B" w14:textId="77777777" w:rsidR="00575FA8" w:rsidRDefault="00575FA8" w:rsidP="00575FA8">
      <w:pPr>
        <w:rPr>
          <w:rtl/>
          <w:lang w:eastAsia="he-IL"/>
        </w:rPr>
      </w:pPr>
      <w:bookmarkStart w:id="3655" w:name="_ETM_Q1_3366158"/>
      <w:bookmarkStart w:id="3656" w:name="_ETM_Q1_3366205"/>
      <w:bookmarkStart w:id="3657" w:name="_ETM_Q1_3367956"/>
      <w:bookmarkEnd w:id="3655"/>
      <w:bookmarkEnd w:id="3656"/>
      <w:bookmarkEnd w:id="3657"/>
    </w:p>
    <w:p w14:paraId="0BB2C891" w14:textId="4DC0DB51" w:rsidR="00575FA8" w:rsidRDefault="00575FA8" w:rsidP="00575FA8">
      <w:pPr>
        <w:pStyle w:val="af9"/>
        <w:keepNext/>
        <w:rPr>
          <w:rtl/>
          <w:lang w:eastAsia="he-IL"/>
        </w:rPr>
      </w:pPr>
      <w:bookmarkStart w:id="3658" w:name="ET_guest_עמנואל_לאיליאב_286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19CF024C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1CFAC222" w14:textId="062269B4" w:rsidR="00575FA8" w:rsidRDefault="00575FA8" w:rsidP="00575FA8">
      <w:pPr>
        <w:rPr>
          <w:rtl/>
          <w:lang w:eastAsia="he-IL"/>
        </w:rPr>
      </w:pPr>
      <w:bookmarkStart w:id="3659" w:name="_ETM_Q1_3368353"/>
      <w:bookmarkStart w:id="3660" w:name="_ETM_Q1_3368397"/>
      <w:bookmarkEnd w:id="3659"/>
      <w:bookmarkEnd w:id="3660"/>
      <w:r>
        <w:rPr>
          <w:rFonts w:hint="cs"/>
          <w:rtl/>
          <w:lang w:eastAsia="he-IL"/>
        </w:rPr>
        <w:t xml:space="preserve">מה שהוא התכוון, אם </w:t>
      </w:r>
      <w:bookmarkStart w:id="3661" w:name="_ETM_Q1_3367122"/>
      <w:bookmarkEnd w:id="3661"/>
      <w:r>
        <w:rPr>
          <w:rFonts w:hint="cs"/>
          <w:rtl/>
          <w:lang w:eastAsia="he-IL"/>
        </w:rPr>
        <w:t xml:space="preserve">אפשר לתקן, עמנואל </w:t>
      </w:r>
      <w:bookmarkStart w:id="3662" w:name="_ETM_Q1_3369259"/>
      <w:bookmarkEnd w:id="3662"/>
      <w:r>
        <w:rPr>
          <w:rFonts w:hint="cs"/>
          <w:rtl/>
          <w:lang w:eastAsia="he-IL"/>
        </w:rPr>
        <w:t>מ</w:t>
      </w:r>
      <w:bookmarkStart w:id="3663" w:name="_ETM_Q1_3367602"/>
      <w:bookmarkEnd w:id="3663"/>
      <w:r>
        <w:rPr>
          <w:rFonts w:hint="cs"/>
          <w:rtl/>
          <w:lang w:eastAsia="he-IL"/>
        </w:rPr>
        <w:t>-שוט פוינט. מה שהוא ניסה להסביר שהכלים שלא ברי הסבה</w:t>
      </w:r>
      <w:bookmarkStart w:id="3664" w:name="_ETM_Q1_3374253"/>
      <w:bookmarkEnd w:id="3664"/>
      <w:r>
        <w:rPr>
          <w:rFonts w:hint="cs"/>
          <w:rtl/>
          <w:lang w:eastAsia="he-IL"/>
        </w:rPr>
        <w:t xml:space="preserve"> הם יישארו במשרד הכלכלה. וכלים שהם ברי הסבה י</w:t>
      </w:r>
      <w:bookmarkStart w:id="3665" w:name="_ETM_Q1_3377157"/>
      <w:bookmarkEnd w:id="3665"/>
      <w:r>
        <w:rPr>
          <w:rFonts w:hint="cs"/>
          <w:rtl/>
          <w:lang w:eastAsia="he-IL"/>
        </w:rPr>
        <w:t xml:space="preserve">היה איזה </w:t>
      </w:r>
      <w:bookmarkStart w:id="3666" w:name="_ETM_Q1_3377894"/>
      <w:bookmarkEnd w:id="3666"/>
      <w:r>
        <w:rPr>
          <w:rFonts w:hint="cs"/>
          <w:rtl/>
          <w:lang w:eastAsia="he-IL"/>
        </w:rPr>
        <w:t xml:space="preserve">שהוא רישום </w:t>
      </w:r>
      <w:proofErr w:type="spellStart"/>
      <w:r>
        <w:rPr>
          <w:rFonts w:hint="cs"/>
          <w:rtl/>
          <w:lang w:eastAsia="he-IL"/>
        </w:rPr>
        <w:t>שב</w:t>
      </w:r>
      <w:bookmarkStart w:id="3667" w:name="_ETM_Q1_3377921"/>
      <w:bookmarkEnd w:id="3667"/>
      <w:r>
        <w:rPr>
          <w:rFonts w:hint="cs"/>
          <w:rtl/>
          <w:lang w:eastAsia="he-IL"/>
        </w:rPr>
        <w:t>ט"ל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3668" w:name="_ETM_Q1_3377838"/>
      <w:bookmarkEnd w:id="3668"/>
      <w:r>
        <w:rPr>
          <w:rFonts w:hint="cs"/>
          <w:rtl/>
          <w:lang w:eastAsia="he-IL"/>
        </w:rPr>
        <w:t xml:space="preserve">כול לבוא ולבדוק אותנו כמועדון. </w:t>
      </w:r>
      <w:bookmarkStart w:id="3669" w:name="_ETM_Q1_3382925"/>
      <w:bookmarkEnd w:id="3669"/>
    </w:p>
    <w:p w14:paraId="1DDA1CEF" w14:textId="77777777" w:rsidR="00575FA8" w:rsidRDefault="00575FA8" w:rsidP="00575FA8">
      <w:pPr>
        <w:rPr>
          <w:rtl/>
          <w:lang w:eastAsia="he-IL"/>
        </w:rPr>
      </w:pPr>
      <w:bookmarkStart w:id="3670" w:name="_ETM_Q1_3382961"/>
      <w:bookmarkStart w:id="3671" w:name="_ETM_Q1_3380758"/>
      <w:bookmarkEnd w:id="3670"/>
      <w:bookmarkEnd w:id="3671"/>
    </w:p>
    <w:p w14:paraId="0AE5E405" w14:textId="7E913ED1" w:rsidR="00575FA8" w:rsidRDefault="00575FA8" w:rsidP="00575FA8">
      <w:pPr>
        <w:pStyle w:val="af9"/>
        <w:keepNext/>
        <w:rPr>
          <w:rtl/>
          <w:lang w:eastAsia="he-IL"/>
        </w:rPr>
      </w:pPr>
      <w:bookmarkStart w:id="3672" w:name="ET_guest_ינון_אלרועי_287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2C9C09AE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2E63BB96" w14:textId="0F063C5C" w:rsidR="00575FA8" w:rsidRDefault="00575FA8" w:rsidP="00575FA8">
      <w:pPr>
        <w:rPr>
          <w:rtl/>
          <w:lang w:eastAsia="he-IL"/>
        </w:rPr>
      </w:pPr>
      <w:bookmarkStart w:id="3673" w:name="_ETM_Q1_3381162"/>
      <w:bookmarkStart w:id="3674" w:name="_ETM_Q1_3381205"/>
      <w:bookmarkEnd w:id="3673"/>
      <w:bookmarkEnd w:id="3674"/>
      <w:r>
        <w:rPr>
          <w:rFonts w:hint="cs"/>
          <w:rtl/>
          <w:lang w:eastAsia="he-IL"/>
        </w:rPr>
        <w:t xml:space="preserve">אם לכולם </w:t>
      </w:r>
      <w:bookmarkStart w:id="3675" w:name="_ETM_Q1_3382108"/>
      <w:bookmarkEnd w:id="3675"/>
      <w:r>
        <w:rPr>
          <w:rFonts w:hint="cs"/>
          <w:rtl/>
          <w:lang w:eastAsia="he-IL"/>
        </w:rPr>
        <w:t xml:space="preserve">ברור והכול בסדר, זה מה שחשוב. </w:t>
      </w:r>
    </w:p>
    <w:p w14:paraId="40D27EF8" w14:textId="77777777" w:rsidR="00575FA8" w:rsidRDefault="00575FA8" w:rsidP="00575FA8">
      <w:pPr>
        <w:rPr>
          <w:rtl/>
          <w:lang w:eastAsia="he-IL"/>
        </w:rPr>
      </w:pPr>
      <w:bookmarkStart w:id="3676" w:name="_ETM_Q1_3384988"/>
      <w:bookmarkStart w:id="3677" w:name="_ETM_Q1_3385029"/>
      <w:bookmarkStart w:id="3678" w:name="_ETM_Q1_3382319"/>
      <w:bookmarkStart w:id="3679" w:name="_ETM_Q1_3383366"/>
      <w:bookmarkEnd w:id="3676"/>
      <w:bookmarkEnd w:id="3677"/>
      <w:bookmarkEnd w:id="3678"/>
      <w:bookmarkEnd w:id="3679"/>
    </w:p>
    <w:p w14:paraId="3618D302" w14:textId="69E54A38" w:rsidR="00575FA8" w:rsidRDefault="00575FA8" w:rsidP="00575FA8">
      <w:pPr>
        <w:pStyle w:val="af9"/>
        <w:keepNext/>
        <w:rPr>
          <w:rtl/>
          <w:lang w:eastAsia="he-IL"/>
        </w:rPr>
      </w:pPr>
      <w:bookmarkStart w:id="3680" w:name="ET_guest_עמנואל_לאיליאב_288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0"/>
    </w:p>
    <w:p w14:paraId="78EBC978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08D2EAC5" w14:textId="281C4A9A" w:rsidR="00575FA8" w:rsidRDefault="00575FA8" w:rsidP="00575FA8">
      <w:pPr>
        <w:rPr>
          <w:rtl/>
          <w:lang w:eastAsia="he-IL"/>
        </w:rPr>
      </w:pPr>
      <w:bookmarkStart w:id="3681" w:name="_ETM_Q1_3383780"/>
      <w:bookmarkStart w:id="3682" w:name="_ETM_Q1_3383818"/>
      <w:bookmarkEnd w:id="3681"/>
      <w:bookmarkEnd w:id="3682"/>
      <w:r>
        <w:rPr>
          <w:rFonts w:hint="cs"/>
          <w:rtl/>
          <w:lang w:eastAsia="he-IL"/>
        </w:rPr>
        <w:t xml:space="preserve">לא, זה מה שהוא </w:t>
      </w:r>
      <w:bookmarkStart w:id="3683" w:name="_ETM_Q1_3385054"/>
      <w:bookmarkEnd w:id="3683"/>
      <w:r>
        <w:rPr>
          <w:rFonts w:hint="cs"/>
          <w:rtl/>
          <w:lang w:eastAsia="he-IL"/>
        </w:rPr>
        <w:t xml:space="preserve">התכוון חברי. </w:t>
      </w:r>
      <w:bookmarkStart w:id="3684" w:name="_ETM_Q1_3383294"/>
      <w:bookmarkEnd w:id="3684"/>
    </w:p>
    <w:p w14:paraId="349CB377" w14:textId="77777777" w:rsidR="00575FA8" w:rsidRDefault="00575FA8" w:rsidP="00575FA8">
      <w:pPr>
        <w:rPr>
          <w:rtl/>
          <w:lang w:eastAsia="he-IL"/>
        </w:rPr>
      </w:pPr>
      <w:bookmarkStart w:id="3685" w:name="_ETM_Q1_3383471"/>
      <w:bookmarkStart w:id="3686" w:name="_ETM_Q1_3384466"/>
      <w:bookmarkEnd w:id="3685"/>
      <w:bookmarkEnd w:id="3686"/>
    </w:p>
    <w:p w14:paraId="0D92B6E8" w14:textId="3CD08F6D" w:rsidR="00575FA8" w:rsidRDefault="00575FA8" w:rsidP="00575FA8">
      <w:pPr>
        <w:pStyle w:val="af9"/>
        <w:keepNext/>
        <w:rPr>
          <w:rtl/>
          <w:lang w:eastAsia="he-IL"/>
        </w:rPr>
      </w:pPr>
      <w:bookmarkStart w:id="3687" w:name="ET_guest_ינון_אלרועי_289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047838D6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2BC2D9F9" w14:textId="1E884C94" w:rsidR="00575FA8" w:rsidRDefault="00575FA8" w:rsidP="00575FA8">
      <w:pPr>
        <w:rPr>
          <w:rtl/>
          <w:lang w:eastAsia="he-IL"/>
        </w:rPr>
      </w:pPr>
      <w:bookmarkStart w:id="3688" w:name="_ETM_Q1_3384869"/>
      <w:bookmarkStart w:id="3689" w:name="_ETM_Q1_3384898"/>
      <w:bookmarkEnd w:id="3688"/>
      <w:bookmarkEnd w:id="3689"/>
      <w:r>
        <w:rPr>
          <w:rFonts w:hint="cs"/>
          <w:rtl/>
          <w:lang w:eastAsia="he-IL"/>
        </w:rPr>
        <w:t xml:space="preserve">אני שמעתי משהו אחר. </w:t>
      </w:r>
    </w:p>
    <w:p w14:paraId="40F33695" w14:textId="77777777" w:rsidR="00575FA8" w:rsidRDefault="00575FA8" w:rsidP="00575FA8">
      <w:pPr>
        <w:rPr>
          <w:rtl/>
          <w:lang w:eastAsia="he-IL"/>
        </w:rPr>
      </w:pPr>
      <w:bookmarkStart w:id="3690" w:name="_ETM_Q1_3386963"/>
      <w:bookmarkStart w:id="3691" w:name="_ETM_Q1_3387004"/>
      <w:bookmarkStart w:id="3692" w:name="_ETM_Q1_3387639"/>
      <w:bookmarkEnd w:id="3690"/>
      <w:bookmarkEnd w:id="3691"/>
      <w:bookmarkEnd w:id="3692"/>
    </w:p>
    <w:p w14:paraId="096EE444" w14:textId="3394D967" w:rsidR="00575FA8" w:rsidRDefault="00575FA8" w:rsidP="00575FA8">
      <w:pPr>
        <w:pStyle w:val="af6"/>
        <w:keepNext/>
        <w:rPr>
          <w:rtl/>
        </w:rPr>
      </w:pPr>
      <w:bookmarkStart w:id="3693" w:name="ET_yor_6358_290"/>
      <w:r w:rsidRPr="00575FA8">
        <w:rPr>
          <w:rStyle w:val="TagStyle"/>
          <w:rtl/>
        </w:rPr>
        <w:t xml:space="preserve"> &lt;&lt; </w:t>
      </w:r>
      <w:proofErr w:type="spellStart"/>
      <w:r w:rsidRPr="00575FA8">
        <w:rPr>
          <w:rStyle w:val="TagStyle"/>
          <w:rtl/>
        </w:rPr>
        <w:t>יור</w:t>
      </w:r>
      <w:proofErr w:type="spellEnd"/>
      <w:r w:rsidRPr="00575F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5FA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59CC71EF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784920AA" w14:textId="4C9F943F" w:rsidR="00575FA8" w:rsidRDefault="00575FA8" w:rsidP="00575FA8">
      <w:pPr>
        <w:rPr>
          <w:rtl/>
          <w:lang w:eastAsia="he-IL"/>
        </w:rPr>
      </w:pPr>
      <w:bookmarkStart w:id="3694" w:name="_ETM_Q1_3388043"/>
      <w:bookmarkStart w:id="3695" w:name="_ETM_Q1_3388100"/>
      <w:bookmarkEnd w:id="3694"/>
      <w:bookmarkEnd w:id="3695"/>
      <w:r>
        <w:rPr>
          <w:rFonts w:hint="cs"/>
          <w:rtl/>
          <w:lang w:eastAsia="he-IL"/>
        </w:rPr>
        <w:t>ההבהרות האל</w:t>
      </w:r>
      <w:bookmarkStart w:id="3696" w:name="_ETM_Q1_3386492"/>
      <w:bookmarkEnd w:id="3696"/>
      <w:r>
        <w:rPr>
          <w:rFonts w:hint="cs"/>
          <w:rtl/>
          <w:lang w:eastAsia="he-IL"/>
        </w:rPr>
        <w:t xml:space="preserve">ה, חברים, ההבהרות </w:t>
      </w:r>
      <w:bookmarkStart w:id="3697" w:name="_ETM_Q1_3388217"/>
      <w:bookmarkEnd w:id="3697"/>
      <w:r>
        <w:rPr>
          <w:rFonts w:hint="cs"/>
          <w:rtl/>
          <w:lang w:eastAsia="he-IL"/>
        </w:rPr>
        <w:t xml:space="preserve">האלה מאוד חשובות. אני הבנתי אחרת את אורי, אבל זה </w:t>
      </w:r>
      <w:bookmarkStart w:id="3698" w:name="_ETM_Q1_3392497"/>
      <w:bookmarkEnd w:id="3698"/>
      <w:r>
        <w:rPr>
          <w:rFonts w:hint="cs"/>
          <w:rtl/>
          <w:lang w:eastAsia="he-IL"/>
        </w:rPr>
        <w:t xml:space="preserve">בסדר. </w:t>
      </w:r>
    </w:p>
    <w:p w14:paraId="3D53C6D2" w14:textId="77777777" w:rsidR="00575FA8" w:rsidRDefault="00575FA8" w:rsidP="00575FA8">
      <w:pPr>
        <w:rPr>
          <w:rtl/>
          <w:lang w:eastAsia="he-IL"/>
        </w:rPr>
      </w:pPr>
      <w:bookmarkStart w:id="3699" w:name="_ETM_Q1_3393169"/>
      <w:bookmarkStart w:id="3700" w:name="_ETM_Q1_3393239"/>
      <w:bookmarkStart w:id="3701" w:name="_ETM_Q1_3390259"/>
      <w:bookmarkEnd w:id="3699"/>
      <w:bookmarkEnd w:id="3700"/>
      <w:bookmarkEnd w:id="3701"/>
    </w:p>
    <w:p w14:paraId="45918316" w14:textId="734C2FE0" w:rsidR="00575FA8" w:rsidRDefault="00575FA8" w:rsidP="00575FA8">
      <w:pPr>
        <w:pStyle w:val="af9"/>
        <w:keepNext/>
        <w:rPr>
          <w:rtl/>
          <w:lang w:eastAsia="he-IL"/>
        </w:rPr>
      </w:pPr>
      <w:bookmarkStart w:id="3702" w:name="ET_guest_אורי_בוצצקי_291"/>
      <w:r w:rsidRPr="00575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575FA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2"/>
    </w:p>
    <w:p w14:paraId="3B753EFA" w14:textId="77777777" w:rsidR="00575FA8" w:rsidRDefault="00575FA8" w:rsidP="00575FA8">
      <w:pPr>
        <w:pStyle w:val="KeepWithNext"/>
        <w:rPr>
          <w:rtl/>
          <w:lang w:eastAsia="he-IL"/>
        </w:rPr>
      </w:pPr>
    </w:p>
    <w:p w14:paraId="75FE0D98" w14:textId="224D84CD" w:rsidR="00575FA8" w:rsidRDefault="00575FA8" w:rsidP="00575F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03" w:name="_ETM_Q1_3391657"/>
      <w:bookmarkEnd w:id="3703"/>
      <w:r>
        <w:rPr>
          <w:rFonts w:hint="cs"/>
          <w:rtl/>
          <w:lang w:eastAsia="he-IL"/>
        </w:rPr>
        <w:t>א</w:t>
      </w:r>
      <w:bookmarkStart w:id="3704" w:name="_ETM_Q1_3391714"/>
      <w:bookmarkEnd w:id="3704"/>
      <w:r>
        <w:rPr>
          <w:rFonts w:hint="cs"/>
          <w:rtl/>
          <w:lang w:eastAsia="he-IL"/>
        </w:rPr>
        <w:t xml:space="preserve">, אני יכול לתקן את עצמי בקלות, כי אני </w:t>
      </w:r>
      <w:bookmarkStart w:id="3705" w:name="_ETM_Q1_3395214"/>
      <w:bookmarkEnd w:id="3705"/>
      <w:r>
        <w:rPr>
          <w:rFonts w:hint="cs"/>
          <w:rtl/>
          <w:lang w:eastAsia="he-IL"/>
        </w:rPr>
        <w:t xml:space="preserve">מתייחס לאותם, לאותה חקיקה שנמצאת, שהכניסה את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6" w:name="_ETM_Q1_3406150"/>
      <w:bookmarkEnd w:id="3706"/>
      <w:r>
        <w:rPr>
          <w:rFonts w:hint="cs"/>
          <w:rtl/>
          <w:lang w:eastAsia="he-IL"/>
        </w:rPr>
        <w:t xml:space="preserve">להגדרה </w:t>
      </w:r>
      <w:bookmarkStart w:id="3707" w:name="_ETM_Q1_3404700"/>
      <w:bookmarkEnd w:id="3707"/>
      <w:r>
        <w:rPr>
          <w:rFonts w:hint="cs"/>
          <w:rtl/>
          <w:lang w:eastAsia="he-IL"/>
        </w:rPr>
        <w:t xml:space="preserve">של צעצועים מסוכנים. ושם כתוב בפירוש שהסיבה היחידה </w:t>
      </w:r>
      <w:proofErr w:type="spellStart"/>
      <w:r>
        <w:rPr>
          <w:rFonts w:hint="cs"/>
          <w:rtl/>
          <w:lang w:eastAsia="he-IL"/>
        </w:rPr>
        <w:t>שאיירסופט</w:t>
      </w:r>
      <w:bookmarkStart w:id="3708" w:name="_ETM_Q1_3412441"/>
      <w:bookmarkEnd w:id="3708"/>
      <w:proofErr w:type="spellEnd"/>
      <w:r>
        <w:rPr>
          <w:rFonts w:hint="cs"/>
          <w:rtl/>
          <w:lang w:eastAsia="he-IL"/>
        </w:rPr>
        <w:t xml:space="preserve"> נמצא </w:t>
      </w:r>
      <w:bookmarkStart w:id="3709" w:name="_ETM_Q1_3410331"/>
      <w:bookmarkEnd w:id="3709"/>
      <w:r>
        <w:rPr>
          <w:rFonts w:hint="cs"/>
          <w:rtl/>
          <w:lang w:eastAsia="he-IL"/>
        </w:rPr>
        <w:t>ברשימה של צעצועים</w:t>
      </w:r>
      <w:bookmarkStart w:id="3710" w:name="_ETM_Q1_3412255"/>
      <w:bookmarkStart w:id="3711" w:name="_ETM_Q1_3412139"/>
      <w:bookmarkStart w:id="3712" w:name="_ETM_Q1_3410695"/>
      <w:bookmarkEnd w:id="3710"/>
      <w:bookmarkEnd w:id="3711"/>
      <w:bookmarkEnd w:id="3712"/>
      <w:r w:rsidR="0003008D">
        <w:rPr>
          <w:rFonts w:hint="cs"/>
          <w:rtl/>
          <w:lang w:eastAsia="he-IL"/>
        </w:rPr>
        <w:t xml:space="preserve"> ומסוכנות שלהם נובעת מדימוי </w:t>
      </w:r>
      <w:bookmarkStart w:id="3713" w:name="_ETM_Q1_3416646"/>
      <w:bookmarkEnd w:id="3713"/>
      <w:r w:rsidR="0003008D">
        <w:rPr>
          <w:rFonts w:hint="cs"/>
          <w:rtl/>
          <w:lang w:eastAsia="he-IL"/>
        </w:rPr>
        <w:t>חיצוני. לא מאף ב</w:t>
      </w:r>
      <w:bookmarkStart w:id="3714" w:name="_ETM_Q1_3416341"/>
      <w:bookmarkEnd w:id="3714"/>
      <w:r w:rsidR="0003008D">
        <w:rPr>
          <w:rFonts w:hint="cs"/>
          <w:rtl/>
          <w:lang w:eastAsia="he-IL"/>
        </w:rPr>
        <w:t xml:space="preserve">ן אדם, בכל היסטוריה של </w:t>
      </w:r>
      <w:proofErr w:type="spellStart"/>
      <w:r w:rsidR="0003008D">
        <w:rPr>
          <w:rFonts w:hint="cs"/>
          <w:rtl/>
          <w:lang w:eastAsia="he-IL"/>
        </w:rPr>
        <w:t>האיירסופט</w:t>
      </w:r>
      <w:proofErr w:type="spellEnd"/>
      <w:r w:rsidR="0003008D">
        <w:rPr>
          <w:rFonts w:hint="cs"/>
          <w:rtl/>
          <w:lang w:eastAsia="he-IL"/>
        </w:rPr>
        <w:t xml:space="preserve"> </w:t>
      </w:r>
      <w:bookmarkStart w:id="3715" w:name="_ETM_Q1_3417819"/>
      <w:bookmarkEnd w:id="3715"/>
      <w:r w:rsidR="0003008D">
        <w:rPr>
          <w:rFonts w:hint="cs"/>
          <w:rtl/>
          <w:lang w:eastAsia="he-IL"/>
        </w:rPr>
        <w:t>ל</w:t>
      </w:r>
      <w:bookmarkStart w:id="3716" w:name="_ETM_Q1_3418079"/>
      <w:bookmarkEnd w:id="3716"/>
      <w:r w:rsidR="0003008D">
        <w:rPr>
          <w:rFonts w:hint="cs"/>
          <w:rtl/>
          <w:lang w:eastAsia="he-IL"/>
        </w:rPr>
        <w:t xml:space="preserve">א נתקל בשימוש תקין של </w:t>
      </w:r>
      <w:proofErr w:type="spellStart"/>
      <w:r w:rsidR="0003008D">
        <w:rPr>
          <w:rFonts w:hint="cs"/>
          <w:rtl/>
          <w:lang w:eastAsia="he-IL"/>
        </w:rPr>
        <w:t>האיירסופט</w:t>
      </w:r>
      <w:proofErr w:type="spellEnd"/>
      <w:r w:rsidR="0003008D">
        <w:rPr>
          <w:rFonts w:hint="cs"/>
          <w:rtl/>
          <w:lang w:eastAsia="he-IL"/>
        </w:rPr>
        <w:t>. אין</w:t>
      </w:r>
      <w:bookmarkStart w:id="3717" w:name="_ETM_Q1_3420114"/>
      <w:bookmarkEnd w:id="3717"/>
      <w:r w:rsidR="0003008D">
        <w:rPr>
          <w:rFonts w:hint="cs"/>
          <w:rtl/>
          <w:lang w:eastAsia="he-IL"/>
        </w:rPr>
        <w:t xml:space="preserve"> בן אדם שלא נהרג </w:t>
      </w:r>
      <w:bookmarkStart w:id="3718" w:name="_ETM_Q1_3423026"/>
      <w:bookmarkEnd w:id="3718"/>
      <w:r w:rsidR="0003008D">
        <w:rPr>
          <w:rFonts w:hint="cs"/>
          <w:rtl/>
          <w:lang w:eastAsia="he-IL"/>
        </w:rPr>
        <w:t xml:space="preserve">ולא נפצע קשות. שימוש </w:t>
      </w:r>
      <w:proofErr w:type="spellStart"/>
      <w:r w:rsidR="0003008D">
        <w:rPr>
          <w:rFonts w:hint="cs"/>
          <w:rtl/>
          <w:lang w:eastAsia="he-IL"/>
        </w:rPr>
        <w:t>באיירסופט</w:t>
      </w:r>
      <w:proofErr w:type="spellEnd"/>
      <w:r w:rsidR="0003008D">
        <w:rPr>
          <w:rFonts w:hint="cs"/>
          <w:rtl/>
          <w:lang w:eastAsia="he-IL"/>
        </w:rPr>
        <w:t xml:space="preserve"> אין, נקודה. זה לא נושא </w:t>
      </w:r>
      <w:bookmarkStart w:id="3719" w:name="_ETM_Q1_3429844"/>
      <w:bookmarkEnd w:id="3719"/>
      <w:r w:rsidR="0003008D">
        <w:rPr>
          <w:rFonts w:hint="cs"/>
          <w:rtl/>
          <w:lang w:eastAsia="he-IL"/>
        </w:rPr>
        <w:t xml:space="preserve">לדיון. </w:t>
      </w:r>
      <w:bookmarkStart w:id="3720" w:name="_ETM_Q1_3430768"/>
      <w:bookmarkEnd w:id="3720"/>
    </w:p>
    <w:p w14:paraId="401D81AA" w14:textId="77777777" w:rsidR="0003008D" w:rsidRDefault="0003008D" w:rsidP="00575FA8">
      <w:pPr>
        <w:rPr>
          <w:rtl/>
          <w:lang w:eastAsia="he-IL"/>
        </w:rPr>
      </w:pPr>
      <w:bookmarkStart w:id="3721" w:name="_ETM_Q1_3430840"/>
      <w:bookmarkStart w:id="3722" w:name="_ETM_Q1_3428966"/>
      <w:bookmarkEnd w:id="3721"/>
      <w:bookmarkEnd w:id="3722"/>
    </w:p>
    <w:p w14:paraId="041A2E2B" w14:textId="3C53C549" w:rsidR="0003008D" w:rsidRDefault="0003008D" w:rsidP="0003008D">
      <w:pPr>
        <w:pStyle w:val="af9"/>
        <w:keepNext/>
        <w:rPr>
          <w:rtl/>
          <w:lang w:eastAsia="he-IL"/>
        </w:rPr>
      </w:pPr>
      <w:bookmarkStart w:id="3723" w:name="ET_guest_ינון_אלרועי_292"/>
      <w:r w:rsidRPr="00030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אלרועי</w:t>
      </w:r>
      <w:proofErr w:type="spellEnd"/>
      <w:r>
        <w:rPr>
          <w:rtl/>
          <w:lang w:eastAsia="he-IL"/>
        </w:rPr>
        <w:t>:</w:t>
      </w:r>
      <w:r w:rsidRPr="0003008D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3"/>
    </w:p>
    <w:p w14:paraId="16C56C7C" w14:textId="77777777" w:rsidR="0003008D" w:rsidRDefault="0003008D" w:rsidP="0003008D">
      <w:pPr>
        <w:pStyle w:val="KeepWithNext"/>
        <w:rPr>
          <w:rtl/>
          <w:lang w:eastAsia="he-IL"/>
        </w:rPr>
      </w:pPr>
    </w:p>
    <w:p w14:paraId="4EEEE5BB" w14:textId="2DF9F2B0" w:rsidR="0003008D" w:rsidRDefault="0003008D" w:rsidP="000300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24" w:name="_ETM_Q1_3429530"/>
      <w:bookmarkStart w:id="3725" w:name="_ETM_Q1_3429574"/>
      <w:bookmarkEnd w:id="3724"/>
      <w:bookmarkEnd w:id="3725"/>
      <w:r>
        <w:rPr>
          <w:rFonts w:hint="cs"/>
          <w:rtl/>
          <w:lang w:eastAsia="he-IL"/>
        </w:rPr>
        <w:t xml:space="preserve">ז אדוני, קטונתי. אתה, אתה כנראה מומחה </w:t>
      </w:r>
      <w:bookmarkStart w:id="3726" w:name="_ETM_Q1_3431561"/>
      <w:bookmarkEnd w:id="3726"/>
      <w:r>
        <w:rPr>
          <w:rFonts w:hint="cs"/>
          <w:rtl/>
          <w:lang w:eastAsia="he-IL"/>
        </w:rPr>
        <w:t>הרבה יותר</w:t>
      </w:r>
      <w:bookmarkStart w:id="3727" w:name="_ETM_Q1_3432879"/>
      <w:bookmarkEnd w:id="3727"/>
      <w:r>
        <w:rPr>
          <w:rFonts w:hint="cs"/>
          <w:rtl/>
          <w:lang w:eastAsia="he-IL"/>
        </w:rPr>
        <w:t xml:space="preserve"> ממני. זה בסדר. אבל ברגולציה שעל בסיסה פועלים במשרד הכלכלה </w:t>
      </w:r>
      <w:bookmarkStart w:id="3728" w:name="_ETM_Q1_3440933"/>
      <w:bookmarkEnd w:id="3728"/>
      <w:r>
        <w:rPr>
          <w:rFonts w:hint="cs"/>
          <w:rtl/>
          <w:lang w:eastAsia="he-IL"/>
        </w:rPr>
        <w:t>צעצו</w:t>
      </w:r>
      <w:bookmarkStart w:id="3729" w:name="_ETM_Q1_3439329"/>
      <w:bookmarkEnd w:id="3729"/>
      <w:r>
        <w:rPr>
          <w:rFonts w:hint="cs"/>
          <w:rtl/>
          <w:lang w:eastAsia="he-IL"/>
        </w:rPr>
        <w:t xml:space="preserve">ע מסוכן זה צעצוע </w:t>
      </w:r>
      <w:bookmarkStart w:id="3730" w:name="_ETM_Q1_3440025"/>
      <w:bookmarkEnd w:id="3730"/>
      <w:r>
        <w:rPr>
          <w:rFonts w:hint="cs"/>
          <w:rtl/>
          <w:lang w:eastAsia="he-IL"/>
        </w:rPr>
        <w:t xml:space="preserve">שהשימוש המקובל בו עלול לגרום למשתמש </w:t>
      </w:r>
      <w:bookmarkStart w:id="3731" w:name="_ETM_Q1_3444416"/>
      <w:bookmarkEnd w:id="3731"/>
      <w:r>
        <w:rPr>
          <w:rFonts w:hint="cs"/>
          <w:rtl/>
          <w:lang w:eastAsia="he-IL"/>
        </w:rPr>
        <w:t>או בו או לבני אדם אחר</w:t>
      </w:r>
      <w:bookmarkStart w:id="3732" w:name="_ETM_Q1_3444423"/>
      <w:bookmarkEnd w:id="3732"/>
      <w:r>
        <w:rPr>
          <w:rFonts w:hint="cs"/>
          <w:rtl/>
          <w:lang w:eastAsia="he-IL"/>
        </w:rPr>
        <w:t>ים נזק</w:t>
      </w:r>
      <w:bookmarkStart w:id="3733" w:name="_ETM_Q1_3445014"/>
      <w:bookmarkEnd w:id="3733"/>
      <w:r>
        <w:rPr>
          <w:rFonts w:hint="cs"/>
          <w:rtl/>
          <w:lang w:eastAsia="he-IL"/>
        </w:rPr>
        <w:t xml:space="preserve"> גופני או</w:t>
      </w:r>
      <w:bookmarkStart w:id="3734" w:name="_ETM_Q1_3446790"/>
      <w:bookmarkEnd w:id="3734"/>
      <w:r>
        <w:rPr>
          <w:rFonts w:hint="cs"/>
          <w:rtl/>
          <w:lang w:eastAsia="he-IL"/>
        </w:rPr>
        <w:t xml:space="preserve"> לסכן את בריאותם. או לגרום להם הטרד</w:t>
      </w:r>
      <w:bookmarkStart w:id="3735" w:name="_ETM_Q1_3447850"/>
      <w:bookmarkEnd w:id="3735"/>
      <w:r>
        <w:rPr>
          <w:rFonts w:hint="cs"/>
          <w:rtl/>
          <w:lang w:eastAsia="he-IL"/>
        </w:rPr>
        <w:t>ה. לרבות צעצוע פולט</w:t>
      </w:r>
      <w:bookmarkStart w:id="3736" w:name="_ETM_Q1_3451218"/>
      <w:bookmarkEnd w:id="3736"/>
      <w:r>
        <w:rPr>
          <w:rFonts w:hint="cs"/>
          <w:rtl/>
          <w:lang w:eastAsia="he-IL"/>
        </w:rPr>
        <w:t xml:space="preserve"> אש. צ</w:t>
      </w:r>
      <w:bookmarkStart w:id="3737" w:name="_ETM_Q1_3448965"/>
      <w:bookmarkEnd w:id="3737"/>
      <w:r>
        <w:rPr>
          <w:rFonts w:hint="cs"/>
          <w:rtl/>
          <w:lang w:eastAsia="he-IL"/>
        </w:rPr>
        <w:t>עצוע נפיץ הגורם להתפוצצות. צעצוע שנועד לגר</w:t>
      </w:r>
      <w:bookmarkStart w:id="3738" w:name="_ETM_Q1_3452627"/>
      <w:bookmarkEnd w:id="3738"/>
      <w:r>
        <w:rPr>
          <w:rFonts w:hint="cs"/>
          <w:rtl/>
          <w:lang w:eastAsia="he-IL"/>
        </w:rPr>
        <w:t xml:space="preserve">ום לגירוי, </w:t>
      </w:r>
      <w:proofErr w:type="spellStart"/>
      <w:r>
        <w:rPr>
          <w:rFonts w:hint="cs"/>
          <w:rtl/>
          <w:lang w:eastAsia="he-IL"/>
        </w:rPr>
        <w:t>לדימוע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39" w:name="_ETM_Q1_3455638"/>
      <w:bookmarkEnd w:id="3739"/>
      <w:r>
        <w:rPr>
          <w:rFonts w:hint="cs"/>
          <w:rtl/>
          <w:lang w:eastAsia="he-IL"/>
        </w:rPr>
        <w:t>או עיטוש. עיטוש, בסדר.</w:t>
      </w:r>
      <w:r w:rsidR="00FD5A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אני מתחבר אליך, בסדר? </w:t>
      </w:r>
      <w:bookmarkStart w:id="3740" w:name="_ETM_Q1_3464121"/>
      <w:bookmarkStart w:id="3741" w:name="_ETM_Q1_3461988"/>
      <w:bookmarkEnd w:id="3740"/>
      <w:bookmarkEnd w:id="3741"/>
      <w:r>
        <w:rPr>
          <w:rFonts w:hint="cs"/>
          <w:rtl/>
          <w:lang w:eastAsia="he-IL"/>
        </w:rPr>
        <w:t>עכשיו אני מתחבר אליך</w:t>
      </w:r>
      <w:bookmarkStart w:id="3742" w:name="_ETM_Q1_3463438"/>
      <w:bookmarkEnd w:id="3742"/>
      <w:r>
        <w:rPr>
          <w:rFonts w:hint="cs"/>
          <w:rtl/>
          <w:lang w:eastAsia="he-IL"/>
        </w:rPr>
        <w:t xml:space="preserve">. וצעצוע אשר הוא חיקוי של </w:t>
      </w:r>
      <w:bookmarkStart w:id="3743" w:name="_ETM_Q1_3467328"/>
      <w:bookmarkEnd w:id="3743"/>
      <w:r>
        <w:rPr>
          <w:rFonts w:hint="cs"/>
          <w:rtl/>
          <w:lang w:eastAsia="he-IL"/>
        </w:rPr>
        <w:t xml:space="preserve">כלי ירייה. כלומר, נראה כמו כלי ירייה או נראה </w:t>
      </w:r>
      <w:bookmarkStart w:id="3744" w:name="_ETM_Q1_3468784"/>
      <w:bookmarkEnd w:id="3744"/>
      <w:r>
        <w:rPr>
          <w:rFonts w:hint="cs"/>
          <w:rtl/>
          <w:lang w:eastAsia="he-IL"/>
        </w:rPr>
        <w:t xml:space="preserve">כמו </w:t>
      </w:r>
      <w:bookmarkStart w:id="3745" w:name="_ETM_Q1_3469328"/>
      <w:bookmarkEnd w:id="3745"/>
      <w:r>
        <w:rPr>
          <w:rFonts w:hint="cs"/>
          <w:rtl/>
          <w:lang w:eastAsia="he-IL"/>
        </w:rPr>
        <w:t>כלי ירייה כמשמעותו בחוק כלי יריי</w:t>
      </w:r>
      <w:bookmarkStart w:id="3746" w:name="_ETM_Q1_3470583"/>
      <w:bookmarkEnd w:id="3746"/>
      <w:r>
        <w:rPr>
          <w:rFonts w:hint="cs"/>
          <w:rtl/>
          <w:lang w:eastAsia="he-IL"/>
        </w:rPr>
        <w:t>ה התש"</w:t>
      </w:r>
      <w:bookmarkStart w:id="3747" w:name="_ETM_Q1_3471039"/>
      <w:bookmarkEnd w:id="3747"/>
      <w:r>
        <w:rPr>
          <w:rFonts w:hint="cs"/>
          <w:rtl/>
          <w:lang w:eastAsia="he-IL"/>
        </w:rPr>
        <w:t xml:space="preserve">ט-1949. אז בוא, מאוד </w:t>
      </w:r>
      <w:bookmarkStart w:id="3748" w:name="_ETM_Q1_3476612"/>
      <w:bookmarkEnd w:id="3748"/>
      <w:r>
        <w:rPr>
          <w:rFonts w:hint="cs"/>
          <w:rtl/>
          <w:lang w:eastAsia="he-IL"/>
        </w:rPr>
        <w:t xml:space="preserve">חשוב פה שגם יושב הראש ואנשים אחרים, רגע, יהיו, יקבלו </w:t>
      </w:r>
      <w:bookmarkStart w:id="3749" w:name="_ETM_Q1_3481382"/>
      <w:bookmarkEnd w:id="3749"/>
      <w:r>
        <w:rPr>
          <w:rFonts w:hint="cs"/>
          <w:rtl/>
          <w:lang w:eastAsia="he-IL"/>
        </w:rPr>
        <w:t>את המידע המדו</w:t>
      </w:r>
      <w:bookmarkStart w:id="3750" w:name="_ETM_Q1_3480420"/>
      <w:bookmarkEnd w:id="3750"/>
      <w:r>
        <w:rPr>
          <w:rFonts w:hint="cs"/>
          <w:rtl/>
          <w:lang w:eastAsia="he-IL"/>
        </w:rPr>
        <w:t xml:space="preserve">יק. לרבות מה שאמרתם קודם, שעשרות אלפי </w:t>
      </w:r>
      <w:bookmarkStart w:id="3751" w:name="_ETM_Q1_3485153"/>
      <w:bookmarkEnd w:id="3751"/>
      <w:r>
        <w:rPr>
          <w:rFonts w:hint="cs"/>
          <w:rtl/>
          <w:lang w:eastAsia="he-IL"/>
        </w:rPr>
        <w:t>כלים נמצאים במוע</w:t>
      </w:r>
      <w:bookmarkStart w:id="3752" w:name="_ETM_Q1_3483775"/>
      <w:bookmarkEnd w:id="3752"/>
      <w:r>
        <w:rPr>
          <w:rFonts w:hint="cs"/>
          <w:rtl/>
          <w:lang w:eastAsia="he-IL"/>
        </w:rPr>
        <w:t>דונים. אח שלי, אולי בבונקרים של החמ</w:t>
      </w:r>
      <w:bookmarkStart w:id="3753" w:name="_ETM_Q1_3486636"/>
      <w:bookmarkEnd w:id="3753"/>
      <w:r>
        <w:rPr>
          <w:rFonts w:hint="cs"/>
          <w:rtl/>
          <w:lang w:eastAsia="he-IL"/>
        </w:rPr>
        <w:t xml:space="preserve">אס יש </w:t>
      </w:r>
      <w:bookmarkStart w:id="3754" w:name="_ETM_Q1_3487670"/>
      <w:bookmarkEnd w:id="3754"/>
      <w:r>
        <w:rPr>
          <w:rFonts w:hint="cs"/>
          <w:rtl/>
          <w:lang w:eastAsia="he-IL"/>
        </w:rPr>
        <w:t xml:space="preserve">עשרות אלפי כלים. אנחנו לא מכירים במועדונים עשרות אלפי כלים. </w:t>
      </w:r>
      <w:bookmarkStart w:id="3755" w:name="_ETM_Q1_3493743"/>
      <w:bookmarkEnd w:id="3755"/>
      <w:r>
        <w:rPr>
          <w:rFonts w:hint="cs"/>
          <w:rtl/>
          <w:lang w:eastAsia="he-IL"/>
        </w:rPr>
        <w:t>ואם פה הוועדה תקבל החלטות בגל</w:t>
      </w:r>
      <w:bookmarkStart w:id="3756" w:name="_ETM_Q1_3493782"/>
      <w:bookmarkEnd w:id="3756"/>
      <w:r>
        <w:rPr>
          <w:rFonts w:hint="cs"/>
          <w:rtl/>
          <w:lang w:eastAsia="he-IL"/>
        </w:rPr>
        <w:t>ל נתונים שנית</w:t>
      </w:r>
      <w:bookmarkStart w:id="3757" w:name="_ETM_Q1_3494436"/>
      <w:bookmarkEnd w:id="3757"/>
      <w:r>
        <w:rPr>
          <w:rFonts w:hint="cs"/>
          <w:rtl/>
          <w:lang w:eastAsia="he-IL"/>
        </w:rPr>
        <w:t xml:space="preserve">נים לה </w:t>
      </w:r>
      <w:bookmarkStart w:id="3758" w:name="_ETM_Q1_3495958"/>
      <w:bookmarkEnd w:id="3758"/>
      <w:r>
        <w:rPr>
          <w:rFonts w:hint="cs"/>
          <w:rtl/>
          <w:lang w:eastAsia="he-IL"/>
        </w:rPr>
        <w:t>שהם לא מדו</w:t>
      </w:r>
      <w:bookmarkStart w:id="3759" w:name="_ETM_Q1_3495861"/>
      <w:bookmarkEnd w:id="3759"/>
      <w:r>
        <w:rPr>
          <w:rFonts w:hint="cs"/>
          <w:rtl/>
          <w:lang w:eastAsia="he-IL"/>
        </w:rPr>
        <w:t xml:space="preserve">יקים, לרבות האם המשטרה יכולה לקבל, </w:t>
      </w:r>
      <w:bookmarkStart w:id="3760" w:name="_ETM_Q1_3499938"/>
      <w:bookmarkEnd w:id="3760"/>
      <w:r>
        <w:rPr>
          <w:rFonts w:hint="cs"/>
          <w:rtl/>
          <w:lang w:eastAsia="he-IL"/>
        </w:rPr>
        <w:t>לאסוף את הכלים ממועדון כזה או אחר שנסגר.</w:t>
      </w:r>
      <w:bookmarkStart w:id="3761" w:name="_ETM_Q1_3501228"/>
      <w:bookmarkEnd w:id="3761"/>
      <w:r>
        <w:rPr>
          <w:rFonts w:hint="cs"/>
          <w:rtl/>
          <w:lang w:eastAsia="he-IL"/>
        </w:rPr>
        <w:t xml:space="preserve"> ומישהו בא </w:t>
      </w:r>
      <w:bookmarkStart w:id="3762" w:name="_ETM_Q1_3502840"/>
      <w:bookmarkEnd w:id="3762"/>
      <w:r>
        <w:rPr>
          <w:rFonts w:hint="cs"/>
          <w:rtl/>
          <w:lang w:eastAsia="he-IL"/>
        </w:rPr>
        <w:t>ואומר לא, יש עשרות אלפי כלים</w:t>
      </w:r>
      <w:bookmarkStart w:id="3763" w:name="_ETM_Q1_3503189"/>
      <w:bookmarkEnd w:id="37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4" w:name="_ETM_Q1_3506273"/>
      <w:bookmarkStart w:id="3765" w:name="_ETM_Q1_3503508"/>
      <w:bookmarkEnd w:id="3764"/>
      <w:bookmarkEnd w:id="3765"/>
      <w:r>
        <w:rPr>
          <w:rFonts w:hint="cs"/>
          <w:rtl/>
          <w:lang w:eastAsia="he-IL"/>
        </w:rPr>
        <w:t>אנחנו לא מכירים נתונים כאלו וחשוב שהוועדה, אדוני יושב ה</w:t>
      </w:r>
      <w:bookmarkStart w:id="3766" w:name="_ETM_Q1_3507004"/>
      <w:bookmarkEnd w:id="3766"/>
      <w:r>
        <w:rPr>
          <w:rFonts w:hint="cs"/>
          <w:rtl/>
          <w:lang w:eastAsia="he-IL"/>
        </w:rPr>
        <w:t xml:space="preserve">ראש </w:t>
      </w:r>
      <w:bookmarkStart w:id="3767" w:name="_ETM_Q1_3508082"/>
      <w:bookmarkEnd w:id="3767"/>
      <w:r>
        <w:rPr>
          <w:rFonts w:hint="cs"/>
          <w:rtl/>
          <w:lang w:eastAsia="he-IL"/>
        </w:rPr>
        <w:t>וכל הצוות שנמצא פה, יקבלו את הנתונ</w:t>
      </w:r>
      <w:bookmarkStart w:id="3768" w:name="_ETM_Q1_3508522"/>
      <w:bookmarkEnd w:id="3768"/>
      <w:r>
        <w:rPr>
          <w:rFonts w:hint="cs"/>
          <w:rtl/>
          <w:lang w:eastAsia="he-IL"/>
        </w:rPr>
        <w:t xml:space="preserve">ים המדויקים. </w:t>
      </w:r>
    </w:p>
    <w:p w14:paraId="60BE2C03" w14:textId="77777777" w:rsidR="0003008D" w:rsidRDefault="0003008D" w:rsidP="0003008D">
      <w:pPr>
        <w:rPr>
          <w:rtl/>
          <w:lang w:eastAsia="he-IL"/>
        </w:rPr>
      </w:pPr>
      <w:bookmarkStart w:id="3769" w:name="_ETM_Q1_3509903"/>
      <w:bookmarkStart w:id="3770" w:name="_ETM_Q1_3509959"/>
      <w:bookmarkStart w:id="3771" w:name="_ETM_Q1_3510554"/>
      <w:bookmarkEnd w:id="3769"/>
      <w:bookmarkEnd w:id="3770"/>
      <w:bookmarkEnd w:id="3771"/>
    </w:p>
    <w:p w14:paraId="1B07E262" w14:textId="772E78F7" w:rsidR="0003008D" w:rsidRDefault="0003008D" w:rsidP="0003008D">
      <w:pPr>
        <w:pStyle w:val="af6"/>
        <w:keepNext/>
        <w:rPr>
          <w:rtl/>
        </w:rPr>
      </w:pPr>
      <w:bookmarkStart w:id="3772" w:name="ET_yor_6358_293"/>
      <w:r w:rsidRPr="0003008D">
        <w:rPr>
          <w:rStyle w:val="TagStyle"/>
          <w:rtl/>
        </w:rPr>
        <w:t xml:space="preserve"> &lt;&lt; </w:t>
      </w:r>
      <w:proofErr w:type="spellStart"/>
      <w:r w:rsidRPr="0003008D">
        <w:rPr>
          <w:rStyle w:val="TagStyle"/>
          <w:rtl/>
        </w:rPr>
        <w:t>יור</w:t>
      </w:r>
      <w:proofErr w:type="spellEnd"/>
      <w:r w:rsidRPr="000300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008D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4224C2DB" w14:textId="77777777" w:rsidR="0003008D" w:rsidRDefault="0003008D" w:rsidP="0003008D">
      <w:pPr>
        <w:pStyle w:val="KeepWithNext"/>
        <w:rPr>
          <w:rtl/>
          <w:lang w:eastAsia="he-IL"/>
        </w:rPr>
      </w:pPr>
    </w:p>
    <w:p w14:paraId="10C71BC4" w14:textId="3352073C" w:rsidR="0003008D" w:rsidRDefault="0003008D" w:rsidP="0003008D">
      <w:pPr>
        <w:rPr>
          <w:rtl/>
          <w:lang w:eastAsia="he-IL"/>
        </w:rPr>
      </w:pPr>
      <w:bookmarkStart w:id="3773" w:name="_ETM_Q1_3510948"/>
      <w:bookmarkStart w:id="3774" w:name="_ETM_Q1_3510978"/>
      <w:bookmarkEnd w:id="3773"/>
      <w:bookmarkEnd w:id="3774"/>
      <w:r>
        <w:rPr>
          <w:rFonts w:hint="cs"/>
          <w:rtl/>
          <w:lang w:eastAsia="he-IL"/>
        </w:rPr>
        <w:t xml:space="preserve">בהחלט. ינון, </w:t>
      </w:r>
      <w:bookmarkStart w:id="3775" w:name="_ETM_Q1_3513123"/>
      <w:bookmarkEnd w:id="3775"/>
      <w:r>
        <w:rPr>
          <w:rFonts w:hint="cs"/>
          <w:rtl/>
          <w:lang w:eastAsia="he-IL"/>
        </w:rPr>
        <w:t>תודה רבה. איציק, אני מבין את הרצון שלכם,</w:t>
      </w:r>
      <w:bookmarkStart w:id="3776" w:name="_ETM_Q1_3517956"/>
      <w:bookmarkEnd w:id="3776"/>
      <w:r>
        <w:rPr>
          <w:rFonts w:hint="cs"/>
          <w:rtl/>
          <w:lang w:eastAsia="he-IL"/>
        </w:rPr>
        <w:t xml:space="preserve"> ואורי, להחיל שינויים. אבל לפחות הדברים כתובים. אנחנו יכולים לשנו</w:t>
      </w:r>
      <w:bookmarkStart w:id="3777" w:name="_ETM_Q1_3524911"/>
      <w:bookmarkEnd w:id="3777"/>
      <w:r>
        <w:rPr>
          <w:rFonts w:hint="cs"/>
          <w:rtl/>
          <w:lang w:eastAsia="he-IL"/>
        </w:rPr>
        <w:t xml:space="preserve">ת את </w:t>
      </w:r>
      <w:bookmarkStart w:id="3778" w:name="_ETM_Q1_3522722"/>
      <w:bookmarkEnd w:id="3778"/>
      <w:r>
        <w:rPr>
          <w:rFonts w:hint="cs"/>
          <w:rtl/>
          <w:lang w:eastAsia="he-IL"/>
        </w:rPr>
        <w:t xml:space="preserve">מה שכתוב, כי כתבו את זה אנשים. אבל </w:t>
      </w:r>
      <w:bookmarkStart w:id="3779" w:name="_ETM_Q1_3526169"/>
      <w:bookmarkEnd w:id="3779"/>
      <w:r>
        <w:rPr>
          <w:rFonts w:hint="cs"/>
          <w:rtl/>
          <w:lang w:eastAsia="he-IL"/>
        </w:rPr>
        <w:t>זה לא חלק מהדיון עכשיו. אז בו</w:t>
      </w:r>
      <w:bookmarkStart w:id="3780" w:name="_ETM_Q1_3526204"/>
      <w:bookmarkEnd w:id="3780"/>
      <w:r>
        <w:rPr>
          <w:rFonts w:hint="cs"/>
          <w:rtl/>
          <w:lang w:eastAsia="he-IL"/>
        </w:rPr>
        <w:t xml:space="preserve">או נהיה פרופורציונליים בבקשה. </w:t>
      </w:r>
      <w:bookmarkStart w:id="3781" w:name="_ETM_Q1_3529996"/>
      <w:bookmarkEnd w:id="3781"/>
      <w:r>
        <w:rPr>
          <w:rFonts w:hint="cs"/>
          <w:rtl/>
          <w:lang w:eastAsia="he-IL"/>
        </w:rPr>
        <w:t>ונמשיך בסעיפים. כן, עידו, ב</w:t>
      </w:r>
      <w:bookmarkStart w:id="3782" w:name="_ETM_Q1_3531617"/>
      <w:bookmarkEnd w:id="3782"/>
      <w:r>
        <w:rPr>
          <w:rFonts w:hint="cs"/>
          <w:rtl/>
          <w:lang w:eastAsia="he-IL"/>
        </w:rPr>
        <w:t xml:space="preserve">בקשה. </w:t>
      </w:r>
      <w:bookmarkStart w:id="3783" w:name="_ETM_Q1_3532105"/>
      <w:bookmarkEnd w:id="3783"/>
    </w:p>
    <w:p w14:paraId="2B529BCD" w14:textId="77777777" w:rsidR="0003008D" w:rsidRDefault="0003008D" w:rsidP="0003008D">
      <w:pPr>
        <w:rPr>
          <w:rtl/>
          <w:lang w:eastAsia="he-IL"/>
        </w:rPr>
      </w:pPr>
      <w:bookmarkStart w:id="3784" w:name="_ETM_Q1_3532156"/>
      <w:bookmarkStart w:id="3785" w:name="_ETM_Q1_3533679"/>
      <w:bookmarkEnd w:id="3784"/>
      <w:bookmarkEnd w:id="3785"/>
    </w:p>
    <w:p w14:paraId="15CCB848" w14:textId="525DB785" w:rsidR="0003008D" w:rsidRDefault="0003008D" w:rsidP="0003008D">
      <w:pPr>
        <w:pStyle w:val="a4"/>
        <w:keepNext/>
        <w:rPr>
          <w:rtl/>
        </w:rPr>
      </w:pPr>
      <w:bookmarkStart w:id="3786" w:name="ET_speaker_עידו_בן_יצחק_294"/>
      <w:r w:rsidRPr="0003008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3008D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23FD70DE" w14:textId="77777777" w:rsidR="0003008D" w:rsidRDefault="0003008D" w:rsidP="0003008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03008D" w14:paraId="403BC743" w14:textId="77777777" w:rsidTr="009D1BEF">
        <w:trPr>
          <w:cantSplit/>
          <w:trHeight w:val="45"/>
        </w:trPr>
        <w:tc>
          <w:tcPr>
            <w:tcW w:w="1854" w:type="dxa"/>
          </w:tcPr>
          <w:p w14:paraId="181AB084" w14:textId="6626782D" w:rsidR="0003008D" w:rsidRDefault="0003008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787" w:name="_ETM_Q1_3534089"/>
            <w:bookmarkStart w:id="3788" w:name="_ETM_Q1_3534124"/>
            <w:bookmarkStart w:id="3789" w:name="_ETM_Q1_2918488"/>
            <w:bookmarkStart w:id="3790" w:name="_ETM_Q1_2919884"/>
            <w:bookmarkStart w:id="3791" w:name="_ETM_Q1_3530036"/>
            <w:bookmarkEnd w:id="3787"/>
            <w:bookmarkEnd w:id="3788"/>
            <w:bookmarkEnd w:id="3789"/>
            <w:bookmarkEnd w:id="3790"/>
            <w:bookmarkEnd w:id="3791"/>
            <w:r>
              <w:rPr>
                <w:rFonts w:ascii="David" w:hAnsi="David" w:hint="cs"/>
                <w:rtl/>
              </w:rPr>
              <w:t xml:space="preserve">תיקון </w:t>
            </w:r>
            <w:bookmarkStart w:id="3792" w:name="_ETM_Q1_3532639"/>
            <w:bookmarkEnd w:id="3792"/>
            <w:r>
              <w:rPr>
                <w:rFonts w:ascii="David" w:hAnsi="David" w:hint="cs"/>
                <w:rtl/>
              </w:rPr>
              <w:t>חוק הע</w:t>
            </w:r>
            <w:bookmarkStart w:id="3793" w:name="_ETM_Q1_3535769"/>
            <w:bookmarkEnd w:id="3793"/>
            <w:r>
              <w:rPr>
                <w:rFonts w:ascii="David" w:hAnsi="David" w:hint="cs"/>
                <w:rtl/>
              </w:rPr>
              <w:t>ונשין</w:t>
            </w:r>
          </w:p>
        </w:tc>
        <w:tc>
          <w:tcPr>
            <w:tcW w:w="425" w:type="dxa"/>
          </w:tcPr>
          <w:p w14:paraId="52F275B1" w14:textId="1EAE6AFB" w:rsidR="0003008D" w:rsidRDefault="0003008D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23.</w:t>
            </w:r>
          </w:p>
        </w:tc>
        <w:tc>
          <w:tcPr>
            <w:tcW w:w="6811" w:type="dxa"/>
          </w:tcPr>
          <w:p w14:paraId="3A99FAEA" w14:textId="44286EF8" w:rsidR="0003008D" w:rsidRDefault="0003008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3794" w:name="_ETM_Q1_3533955"/>
            <w:bookmarkEnd w:id="37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144(ב1) לחוק</w:t>
            </w:r>
            <w:bookmarkStart w:id="3795" w:name="_ETM_Q1_3537482"/>
            <w:bookmarkEnd w:id="37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העונשין</w:t>
            </w:r>
            <w:bookmarkStart w:id="3796" w:name="_ETM_Q1_3535670"/>
            <w:bookmarkEnd w:id="3796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הת</w:t>
            </w:r>
            <w:bookmarkStart w:id="3797" w:name="_ETM_Q1_3535946"/>
            <w:bookmarkEnd w:id="3797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של"ז-1977</w:t>
            </w:r>
            <w:bookmarkStart w:id="3798" w:name="_ETM_Q1_3537581"/>
            <w:bookmarkEnd w:id="3798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במקום "שלא שילם את האגרה </w:t>
            </w:r>
            <w:bookmarkStart w:id="3799" w:name="_ETM_Q1_3539132"/>
            <w:bookmarkEnd w:id="3799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לחידוש ריש</w:t>
            </w:r>
            <w:bookmarkStart w:id="3800" w:name="_ETM_Q1_3541982"/>
            <w:bookmarkStart w:id="3801" w:name="_ETM_Q1_3539695"/>
            <w:bookmarkEnd w:id="3800"/>
            <w:bookmarkEnd w:id="3801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יונו או </w:t>
            </w:r>
            <w:bookmarkStart w:id="3802" w:name="_ETM_Q1_3539897"/>
            <w:bookmarkEnd w:id="3802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שלא חודשה תעודת הרשאתו אף שלא </w:t>
            </w:r>
            <w:bookmarkStart w:id="3803" w:name="_ETM_Q1_3545006"/>
            <w:bookmarkEnd w:id="3803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הייתה </w:t>
            </w:r>
            <w:bookmarkStart w:id="3804" w:name="_ETM_Q1_3542676"/>
            <w:bookmarkEnd w:id="3804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מניעה לחידושה</w:t>
            </w:r>
            <w:bookmarkStart w:id="3805" w:name="_ETM_Q1_3543229"/>
            <w:bookmarkEnd w:id="3805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יבוא "שלא חידש את רישי</w:t>
            </w:r>
            <w:bookmarkStart w:id="3806" w:name="_ETM_Q1_3545121"/>
            <w:bookmarkEnd w:id="3806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ונו או את</w:t>
            </w:r>
            <w:bookmarkStart w:id="3807" w:name="_ETM_Q1_3546227"/>
            <w:bookmarkEnd w:id="3807"/>
            <w:r w:rsidR="00B959BE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תעודת הרשאתו";</w:t>
            </w:r>
            <w:bookmarkStart w:id="3808" w:name="_ETM_Q1_3547352"/>
            <w:bookmarkEnd w:id="3808"/>
          </w:p>
        </w:tc>
      </w:tr>
    </w:tbl>
    <w:p w14:paraId="3AC67DDB" w14:textId="77777777" w:rsidR="00957AD4" w:rsidRDefault="00957AD4" w:rsidP="00957AD4">
      <w:pPr>
        <w:rPr>
          <w:rtl/>
          <w:lang w:eastAsia="he-IL"/>
        </w:rPr>
      </w:pPr>
      <w:bookmarkStart w:id="3809" w:name="_ETM_Q1_3546739"/>
      <w:bookmarkStart w:id="3810" w:name="_ETM_Q1_3546355"/>
      <w:bookmarkEnd w:id="3809"/>
      <w:bookmarkEnd w:id="3810"/>
    </w:p>
    <w:p w14:paraId="559190B7" w14:textId="01AA077B" w:rsidR="00B959BE" w:rsidRDefault="00B959BE" w:rsidP="00957AD4">
      <w:pPr>
        <w:rPr>
          <w:rtl/>
          <w:lang w:eastAsia="he-IL"/>
        </w:rPr>
      </w:pPr>
      <w:bookmarkStart w:id="3811" w:name="_ETM_Q1_3548163"/>
      <w:bookmarkStart w:id="3812" w:name="_ETM_Q1_3548201"/>
      <w:bookmarkEnd w:id="3811"/>
      <w:bookmarkEnd w:id="3812"/>
      <w:r>
        <w:rPr>
          <w:rFonts w:hint="cs"/>
          <w:rtl/>
          <w:lang w:eastAsia="he-IL"/>
        </w:rPr>
        <w:t xml:space="preserve">זה תיקון משלים לתיקון שעשינו פה בסעיף העונשין. בעצם </w:t>
      </w:r>
      <w:bookmarkStart w:id="3813" w:name="_ETM_Q1_3554423"/>
      <w:bookmarkEnd w:id="3813"/>
      <w:r>
        <w:rPr>
          <w:rFonts w:hint="cs"/>
          <w:rtl/>
          <w:lang w:eastAsia="he-IL"/>
        </w:rPr>
        <w:t>חוק העונש</w:t>
      </w:r>
      <w:bookmarkStart w:id="3814" w:name="_ETM_Q1_3552415"/>
      <w:bookmarkEnd w:id="3814"/>
      <w:r>
        <w:rPr>
          <w:rFonts w:hint="cs"/>
          <w:rtl/>
          <w:lang w:eastAsia="he-IL"/>
        </w:rPr>
        <w:t xml:space="preserve">ין יש </w:t>
      </w:r>
      <w:bookmarkStart w:id="3815" w:name="_ETM_Q1_3553561"/>
      <w:bookmarkEnd w:id="3815"/>
      <w:r>
        <w:rPr>
          <w:rFonts w:hint="cs"/>
          <w:rtl/>
          <w:lang w:eastAsia="he-IL"/>
        </w:rPr>
        <w:t xml:space="preserve">עבירה של החזקת נשק בלא רישיון. ובעצם </w:t>
      </w:r>
      <w:bookmarkStart w:id="3816" w:name="_ETM_Q1_3559629"/>
      <w:bookmarkEnd w:id="3816"/>
      <w:r>
        <w:rPr>
          <w:rFonts w:hint="cs"/>
          <w:rtl/>
          <w:lang w:eastAsia="he-IL"/>
        </w:rPr>
        <w:t xml:space="preserve">אחת </w:t>
      </w:r>
      <w:bookmarkStart w:id="3817" w:name="_ETM_Q1_3558462"/>
      <w:bookmarkEnd w:id="3817"/>
      <w:r>
        <w:rPr>
          <w:rFonts w:hint="cs"/>
          <w:rtl/>
          <w:lang w:eastAsia="he-IL"/>
        </w:rPr>
        <w:t xml:space="preserve">ההתייחסויות פה לסיטואציה שכאילו יש רישיון ובעצם מתאימים את </w:t>
      </w:r>
      <w:bookmarkStart w:id="3818" w:name="_ETM_Q1_3572469"/>
      <w:bookmarkEnd w:id="3818"/>
      <w:r>
        <w:rPr>
          <w:rFonts w:hint="cs"/>
          <w:rtl/>
          <w:lang w:eastAsia="he-IL"/>
        </w:rPr>
        <w:t>חוק העונש</w:t>
      </w:r>
      <w:bookmarkStart w:id="3819" w:name="_ETM_Q1_3570632"/>
      <w:bookmarkEnd w:id="3819"/>
      <w:r>
        <w:rPr>
          <w:rFonts w:hint="cs"/>
          <w:rtl/>
          <w:lang w:eastAsia="he-IL"/>
        </w:rPr>
        <w:t xml:space="preserve">ין. </w:t>
      </w:r>
    </w:p>
    <w:p w14:paraId="5E4601DB" w14:textId="77777777" w:rsidR="00B959BE" w:rsidRDefault="00B959BE" w:rsidP="00957AD4">
      <w:pPr>
        <w:rPr>
          <w:rtl/>
          <w:lang w:eastAsia="he-IL"/>
        </w:rPr>
      </w:pPr>
      <w:bookmarkStart w:id="3820" w:name="_ETM_Q1_3571073"/>
      <w:bookmarkStart w:id="3821" w:name="_ETM_Q1_3571119"/>
      <w:bookmarkEnd w:id="3820"/>
      <w:bookmarkEnd w:id="3821"/>
    </w:p>
    <w:p w14:paraId="357E1A94" w14:textId="38FEFFD5" w:rsidR="00B959BE" w:rsidRDefault="00B959BE" w:rsidP="00B959BE">
      <w:pPr>
        <w:pStyle w:val="af6"/>
        <w:keepNext/>
        <w:rPr>
          <w:rtl/>
        </w:rPr>
      </w:pPr>
      <w:bookmarkStart w:id="3822" w:name="ET_yor_6358_295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5464760F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2673961B" w14:textId="3C6ECAB7" w:rsidR="00B959BE" w:rsidRDefault="00B959BE" w:rsidP="00B959BE">
      <w:pPr>
        <w:rPr>
          <w:rtl/>
          <w:lang w:eastAsia="he-IL"/>
        </w:rPr>
      </w:pPr>
      <w:bookmarkStart w:id="3823" w:name="_ETM_Q1_3572048"/>
      <w:bookmarkStart w:id="3824" w:name="_ETM_Q1_3572076"/>
      <w:bookmarkEnd w:id="3823"/>
      <w:bookmarkEnd w:id="3824"/>
      <w:r>
        <w:rPr>
          <w:rFonts w:hint="cs"/>
          <w:rtl/>
          <w:lang w:eastAsia="he-IL"/>
        </w:rPr>
        <w:t xml:space="preserve">זה סעיף שיש עליו גם סנקציה. </w:t>
      </w:r>
      <w:bookmarkStart w:id="3825" w:name="_ETM_Q1_3574922"/>
      <w:bookmarkEnd w:id="3825"/>
    </w:p>
    <w:p w14:paraId="238D5692" w14:textId="77777777" w:rsidR="00B959BE" w:rsidRDefault="00B959BE" w:rsidP="00B959BE">
      <w:pPr>
        <w:rPr>
          <w:rtl/>
          <w:lang w:eastAsia="he-IL"/>
        </w:rPr>
      </w:pPr>
      <w:bookmarkStart w:id="3826" w:name="_ETM_Q1_3574969"/>
      <w:bookmarkStart w:id="3827" w:name="_ETM_Q1_3572914"/>
      <w:bookmarkStart w:id="3828" w:name="_ETM_Q1_3572458"/>
      <w:bookmarkStart w:id="3829" w:name="_ETM_Q1_3572808"/>
      <w:bookmarkStart w:id="3830" w:name="_ETM_Q1_3574251"/>
      <w:bookmarkStart w:id="3831" w:name="_ETM_Q1_3575189"/>
      <w:bookmarkEnd w:id="3826"/>
      <w:bookmarkEnd w:id="3827"/>
      <w:bookmarkEnd w:id="3828"/>
      <w:bookmarkEnd w:id="3829"/>
      <w:bookmarkEnd w:id="3830"/>
      <w:bookmarkEnd w:id="3831"/>
    </w:p>
    <w:p w14:paraId="074C8A8A" w14:textId="624C86CF" w:rsidR="00B959BE" w:rsidRDefault="00B959BE" w:rsidP="00B959BE">
      <w:pPr>
        <w:pStyle w:val="a4"/>
        <w:keepNext/>
        <w:rPr>
          <w:rtl/>
        </w:rPr>
      </w:pPr>
      <w:bookmarkStart w:id="3832" w:name="ET_speaker_עידו_בן_יצחק_296"/>
      <w:r w:rsidRPr="00B959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959B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07A36D95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230A737C" w14:textId="33F56074" w:rsidR="00B959BE" w:rsidRDefault="00B959BE" w:rsidP="00B959BE">
      <w:pPr>
        <w:rPr>
          <w:rtl/>
          <w:lang w:eastAsia="he-IL"/>
        </w:rPr>
      </w:pPr>
      <w:bookmarkStart w:id="3833" w:name="_ETM_Q1_3575534"/>
      <w:bookmarkStart w:id="3834" w:name="_ETM_Q1_3575574"/>
      <w:bookmarkEnd w:id="3833"/>
      <w:bookmarkEnd w:id="3834"/>
      <w:r>
        <w:rPr>
          <w:rFonts w:hint="cs"/>
          <w:rtl/>
          <w:lang w:eastAsia="he-IL"/>
        </w:rPr>
        <w:t xml:space="preserve">הוא מתאים </w:t>
      </w:r>
      <w:bookmarkStart w:id="3835" w:name="_ETM_Q1_3577527"/>
      <w:bookmarkEnd w:id="3835"/>
      <w:r>
        <w:rPr>
          <w:rFonts w:hint="cs"/>
          <w:rtl/>
          <w:lang w:eastAsia="he-IL"/>
        </w:rPr>
        <w:t>את</w:t>
      </w:r>
      <w:bookmarkStart w:id="3836" w:name="_ETM_Q1_3574837"/>
      <w:bookmarkEnd w:id="3836"/>
      <w:r>
        <w:rPr>
          <w:rFonts w:hint="cs"/>
          <w:rtl/>
          <w:lang w:eastAsia="he-IL"/>
        </w:rPr>
        <w:t xml:space="preserve"> חוק העונשין לסעיף העונשין אצלנו בחוק. </w:t>
      </w:r>
    </w:p>
    <w:p w14:paraId="40F2C256" w14:textId="77777777" w:rsidR="00B959BE" w:rsidRDefault="00B959BE" w:rsidP="00B959BE">
      <w:pPr>
        <w:rPr>
          <w:rtl/>
          <w:lang w:eastAsia="he-IL"/>
        </w:rPr>
      </w:pPr>
      <w:bookmarkStart w:id="3837" w:name="_ETM_Q1_3579145"/>
      <w:bookmarkStart w:id="3838" w:name="_ETM_Q1_3579199"/>
      <w:bookmarkStart w:id="3839" w:name="_ETM_Q1_3579682"/>
      <w:bookmarkEnd w:id="3837"/>
      <w:bookmarkEnd w:id="3838"/>
      <w:bookmarkEnd w:id="3839"/>
    </w:p>
    <w:p w14:paraId="39F8C190" w14:textId="25CAB6E8" w:rsidR="00B959BE" w:rsidRDefault="00B959BE" w:rsidP="00B959BE">
      <w:pPr>
        <w:pStyle w:val="af6"/>
        <w:keepNext/>
        <w:rPr>
          <w:rtl/>
        </w:rPr>
      </w:pPr>
      <w:bookmarkStart w:id="3840" w:name="ET_yor_6358_297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3DD8AAAC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0CC34FE0" w14:textId="233F2C25" w:rsidR="00B959BE" w:rsidRDefault="00B959BE" w:rsidP="00B959BE">
      <w:pPr>
        <w:rPr>
          <w:rtl/>
          <w:lang w:eastAsia="he-IL"/>
        </w:rPr>
      </w:pPr>
      <w:bookmarkStart w:id="3841" w:name="_ETM_Q1_3580030"/>
      <w:bookmarkStart w:id="3842" w:name="_ETM_Q1_3580068"/>
      <w:bookmarkEnd w:id="3841"/>
      <w:bookmarkEnd w:id="38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קדימה. ה</w:t>
      </w:r>
      <w:bookmarkStart w:id="3843" w:name="_ETM_Q1_3578580"/>
      <w:bookmarkEnd w:id="3843"/>
      <w:r>
        <w:rPr>
          <w:rFonts w:hint="cs"/>
          <w:rtl/>
          <w:lang w:eastAsia="he-IL"/>
        </w:rPr>
        <w:t xml:space="preserve">ערות, </w:t>
      </w:r>
      <w:bookmarkStart w:id="3844" w:name="_ETM_Q1_3579271"/>
      <w:bookmarkEnd w:id="3844"/>
      <w:r>
        <w:rPr>
          <w:rFonts w:hint="cs"/>
          <w:rtl/>
          <w:lang w:eastAsia="he-IL"/>
        </w:rPr>
        <w:t>הסתייגויות?</w:t>
      </w:r>
    </w:p>
    <w:p w14:paraId="3F66303A" w14:textId="77777777" w:rsidR="00B959BE" w:rsidRDefault="00B959BE" w:rsidP="00B959BE">
      <w:pPr>
        <w:rPr>
          <w:rtl/>
          <w:lang w:eastAsia="he-IL"/>
        </w:rPr>
      </w:pPr>
      <w:bookmarkStart w:id="3845" w:name="_ETM_Q1_3580802"/>
      <w:bookmarkStart w:id="3846" w:name="_ETM_Q1_3580854"/>
      <w:bookmarkStart w:id="3847" w:name="_ETM_Q1_3581815"/>
      <w:bookmarkEnd w:id="3845"/>
      <w:bookmarkEnd w:id="3846"/>
      <w:bookmarkEnd w:id="3847"/>
    </w:p>
    <w:p w14:paraId="2B4D63C9" w14:textId="2AA0CB36" w:rsidR="00B959BE" w:rsidRDefault="00B959BE" w:rsidP="00B959BE">
      <w:pPr>
        <w:pStyle w:val="af9"/>
        <w:keepNext/>
        <w:rPr>
          <w:rtl/>
          <w:lang w:eastAsia="he-IL"/>
        </w:rPr>
      </w:pPr>
      <w:bookmarkStart w:id="3848" w:name="ET_guest_איציק_ציפרוט_298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45B5A862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3C036361" w14:textId="0D36591F" w:rsidR="00B959BE" w:rsidRDefault="00B959BE" w:rsidP="00B959B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49" w:name="_ETM_Q1_3582336"/>
      <w:bookmarkStart w:id="3850" w:name="_ETM_Q1_3582381"/>
      <w:bookmarkEnd w:id="3849"/>
      <w:bookmarkEnd w:id="3850"/>
      <w:r>
        <w:rPr>
          <w:rFonts w:hint="cs"/>
          <w:rtl/>
          <w:lang w:eastAsia="he-IL"/>
        </w:rPr>
        <w:t>ק שאלה אחת. כן? מ</w:t>
      </w:r>
      <w:bookmarkStart w:id="3851" w:name="_ETM_Q1_3581496"/>
      <w:bookmarkEnd w:id="3851"/>
      <w:r>
        <w:rPr>
          <w:rFonts w:hint="cs"/>
          <w:rtl/>
          <w:lang w:eastAsia="he-IL"/>
        </w:rPr>
        <w:t>ה יקרה</w:t>
      </w:r>
      <w:bookmarkStart w:id="3852" w:name="_ETM_Q1_3580326"/>
      <w:bookmarkEnd w:id="3852"/>
      <w:r>
        <w:rPr>
          <w:rFonts w:hint="cs"/>
          <w:rtl/>
          <w:lang w:eastAsia="he-IL"/>
        </w:rPr>
        <w:t xml:space="preserve"> למי שיש מניעה לחידוש </w:t>
      </w:r>
      <w:bookmarkStart w:id="3853" w:name="_ETM_Q1_3585152"/>
      <w:bookmarkEnd w:id="3853"/>
      <w:r>
        <w:rPr>
          <w:rFonts w:hint="cs"/>
          <w:rtl/>
          <w:lang w:eastAsia="he-IL"/>
        </w:rPr>
        <w:t>ר</w:t>
      </w:r>
      <w:bookmarkStart w:id="3854" w:name="_ETM_Q1_3582879"/>
      <w:bookmarkEnd w:id="3854"/>
      <w:r>
        <w:rPr>
          <w:rFonts w:hint="cs"/>
          <w:rtl/>
          <w:lang w:eastAsia="he-IL"/>
        </w:rPr>
        <w:t>ישיונות? דוגמה אישה בהיריון? אדם ששבר את היד,</w:t>
      </w:r>
      <w:bookmarkStart w:id="3855" w:name="_ETM_Q1_3586114"/>
      <w:bookmarkEnd w:id="3855"/>
      <w:r>
        <w:rPr>
          <w:rFonts w:hint="cs"/>
          <w:rtl/>
          <w:lang w:eastAsia="he-IL"/>
        </w:rPr>
        <w:t xml:space="preserve"> מישהו שנמצא</w:t>
      </w:r>
      <w:bookmarkStart w:id="3856" w:name="_ETM_Q1_3587256"/>
      <w:bookmarkEnd w:id="3856"/>
      <w:r>
        <w:rPr>
          <w:rFonts w:hint="cs"/>
          <w:rtl/>
          <w:lang w:eastAsia="he-IL"/>
        </w:rPr>
        <w:t xml:space="preserve"> בחו"ל?</w:t>
      </w:r>
    </w:p>
    <w:p w14:paraId="0274FAC3" w14:textId="77777777" w:rsidR="00B959BE" w:rsidRDefault="00B959BE" w:rsidP="00B959BE">
      <w:pPr>
        <w:rPr>
          <w:rtl/>
          <w:lang w:eastAsia="he-IL"/>
        </w:rPr>
      </w:pPr>
      <w:bookmarkStart w:id="3857" w:name="_ETM_Q1_3588359"/>
      <w:bookmarkStart w:id="3858" w:name="_ETM_Q1_3588429"/>
      <w:bookmarkStart w:id="3859" w:name="_ETM_Q1_3586600"/>
      <w:bookmarkStart w:id="3860" w:name="_ETM_Q1_3587161"/>
      <w:bookmarkEnd w:id="3857"/>
      <w:bookmarkEnd w:id="3858"/>
      <w:bookmarkEnd w:id="3859"/>
      <w:bookmarkEnd w:id="3860"/>
    </w:p>
    <w:p w14:paraId="0172CA5D" w14:textId="2FDAD2F9" w:rsidR="00B959BE" w:rsidRDefault="00B959BE" w:rsidP="00B959BE">
      <w:pPr>
        <w:pStyle w:val="af9"/>
        <w:keepNext/>
        <w:rPr>
          <w:rtl/>
          <w:lang w:eastAsia="he-IL"/>
        </w:rPr>
      </w:pPr>
      <w:bookmarkStart w:id="3861" w:name="ET_guest_אור_רוזנמן_299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7353DC92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3E65D587" w14:textId="6678ED6C" w:rsidR="00B959BE" w:rsidRDefault="00B959BE" w:rsidP="00B959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62" w:name="_ETM_Q1_3587773"/>
      <w:bookmarkStart w:id="3863" w:name="_ETM_Q1_3587824"/>
      <w:bookmarkEnd w:id="3862"/>
      <w:bookmarkEnd w:id="3863"/>
      <w:r>
        <w:rPr>
          <w:rFonts w:hint="cs"/>
          <w:rtl/>
          <w:lang w:eastAsia="he-IL"/>
        </w:rPr>
        <w:t xml:space="preserve">ניעה זו מניעה משפטית. זאת אומרת, מניעה היא מניעה משפטית. </w:t>
      </w:r>
      <w:bookmarkStart w:id="3864" w:name="_ETM_Q1_3593774"/>
      <w:bookmarkEnd w:id="3864"/>
      <w:r>
        <w:rPr>
          <w:rFonts w:hint="cs"/>
          <w:rtl/>
          <w:lang w:eastAsia="he-IL"/>
        </w:rPr>
        <w:t xml:space="preserve">זאת אומרת, </w:t>
      </w:r>
      <w:bookmarkStart w:id="3865" w:name="_ETM_Q1_3591622"/>
      <w:bookmarkEnd w:id="3865"/>
      <w:r>
        <w:rPr>
          <w:rFonts w:hint="cs"/>
          <w:rtl/>
          <w:lang w:eastAsia="he-IL"/>
        </w:rPr>
        <w:t>יש מניעה כי המשטרה לצורך העניין חושבת שהוא</w:t>
      </w:r>
      <w:bookmarkStart w:id="3866" w:name="_ETM_Q1_3595735"/>
      <w:bookmarkEnd w:id="3866"/>
      <w:r>
        <w:rPr>
          <w:rFonts w:hint="cs"/>
          <w:rtl/>
          <w:lang w:eastAsia="he-IL"/>
        </w:rPr>
        <w:t xml:space="preserve"> מסוכן. זאת הייתה הכוונה במניעה. מניעה זה לא ק</w:t>
      </w:r>
      <w:bookmarkStart w:id="3867" w:name="_ETM_Q1_3597170"/>
      <w:bookmarkEnd w:id="3867"/>
      <w:r>
        <w:rPr>
          <w:rFonts w:hint="cs"/>
          <w:rtl/>
          <w:lang w:eastAsia="he-IL"/>
        </w:rPr>
        <w:t>ושי כרגע.</w:t>
      </w:r>
      <w:bookmarkStart w:id="3868" w:name="_ETM_Q1_3598684"/>
      <w:bookmarkEnd w:id="3868"/>
      <w:r>
        <w:rPr>
          <w:rFonts w:hint="cs"/>
          <w:rtl/>
          <w:lang w:eastAsia="he-IL"/>
        </w:rPr>
        <w:t xml:space="preserve"> </w:t>
      </w:r>
    </w:p>
    <w:p w14:paraId="39B560CE" w14:textId="77777777" w:rsidR="00B959BE" w:rsidRDefault="00B959BE" w:rsidP="00B959BE">
      <w:pPr>
        <w:rPr>
          <w:rtl/>
          <w:lang w:eastAsia="he-IL"/>
        </w:rPr>
      </w:pPr>
      <w:bookmarkStart w:id="3869" w:name="_ETM_Q1_3598907"/>
      <w:bookmarkStart w:id="3870" w:name="_ETM_Q1_3598973"/>
      <w:bookmarkStart w:id="3871" w:name="_ETM_Q1_3601448"/>
      <w:bookmarkEnd w:id="3869"/>
      <w:bookmarkEnd w:id="3870"/>
      <w:bookmarkEnd w:id="3871"/>
    </w:p>
    <w:p w14:paraId="5050231F" w14:textId="385B87D7" w:rsidR="00B959BE" w:rsidRDefault="00B959BE" w:rsidP="00B959BE">
      <w:pPr>
        <w:pStyle w:val="af9"/>
        <w:keepNext/>
        <w:rPr>
          <w:rtl/>
          <w:lang w:eastAsia="he-IL"/>
        </w:rPr>
      </w:pPr>
      <w:bookmarkStart w:id="3872" w:name="ET_guest_איציק_ציפרוט_300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2"/>
    </w:p>
    <w:p w14:paraId="5F901B7F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424F97D9" w14:textId="4350E7A8" w:rsidR="00B959BE" w:rsidRDefault="00B959BE" w:rsidP="00B959BE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bookmarkStart w:id="3873" w:name="_ETM_Q1_3602060"/>
      <w:bookmarkStart w:id="3874" w:name="_ETM_Q1_3602127"/>
      <w:bookmarkEnd w:id="3873"/>
      <w:bookmarkEnd w:id="3874"/>
      <w:r>
        <w:rPr>
          <w:rFonts w:hint="cs"/>
          <w:rtl/>
          <w:lang w:eastAsia="he-IL"/>
        </w:rPr>
        <w:t>דיין</w:t>
      </w:r>
      <w:bookmarkStart w:id="3875" w:name="_ETM_Q1_3599546"/>
      <w:bookmarkEnd w:id="3875"/>
      <w:r>
        <w:rPr>
          <w:rFonts w:hint="cs"/>
          <w:rtl/>
          <w:lang w:eastAsia="he-IL"/>
        </w:rPr>
        <w:t>, מה יקרה לאותו אדם כזה?</w:t>
      </w:r>
    </w:p>
    <w:p w14:paraId="7C81383B" w14:textId="77777777" w:rsidR="00B959BE" w:rsidRDefault="00B959BE" w:rsidP="00B959BE">
      <w:pPr>
        <w:rPr>
          <w:rtl/>
          <w:lang w:eastAsia="he-IL"/>
        </w:rPr>
      </w:pPr>
      <w:bookmarkStart w:id="3876" w:name="_ETM_Q1_3603199"/>
      <w:bookmarkStart w:id="3877" w:name="_ETM_Q1_3603262"/>
      <w:bookmarkStart w:id="3878" w:name="_ETM_Q1_3604191"/>
      <w:bookmarkEnd w:id="3876"/>
      <w:bookmarkEnd w:id="3877"/>
      <w:bookmarkEnd w:id="3878"/>
    </w:p>
    <w:p w14:paraId="1FD9B13E" w14:textId="34AFD7D5" w:rsidR="00B959BE" w:rsidRDefault="00B959BE" w:rsidP="00B959BE">
      <w:pPr>
        <w:pStyle w:val="af9"/>
        <w:keepNext/>
        <w:rPr>
          <w:rtl/>
          <w:lang w:eastAsia="he-IL"/>
        </w:rPr>
      </w:pPr>
      <w:bookmarkStart w:id="3879" w:name="ET_guest_אור_רוזנמן_301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703C99B3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6479DBD6" w14:textId="1FEA2C16" w:rsidR="00B959BE" w:rsidRDefault="00B959BE" w:rsidP="00B959BE">
      <w:pPr>
        <w:rPr>
          <w:rtl/>
          <w:lang w:eastAsia="he-IL"/>
        </w:rPr>
      </w:pPr>
      <w:bookmarkStart w:id="3880" w:name="_ETM_Q1_3604702"/>
      <w:bookmarkEnd w:id="3880"/>
      <w:r>
        <w:rPr>
          <w:rFonts w:hint="cs"/>
          <w:rtl/>
          <w:lang w:eastAsia="he-IL"/>
        </w:rPr>
        <w:t>ת</w:t>
      </w:r>
      <w:bookmarkStart w:id="3881" w:name="_ETM_Q1_3604770"/>
      <w:bookmarkEnd w:id="3881"/>
      <w:r>
        <w:rPr>
          <w:rFonts w:hint="cs"/>
          <w:rtl/>
          <w:lang w:eastAsia="he-IL"/>
        </w:rPr>
        <w:t>מ</w:t>
      </w:r>
      <w:bookmarkStart w:id="3882" w:name="_ETM_Q1_3601944"/>
      <w:bookmarkEnd w:id="3882"/>
      <w:r>
        <w:rPr>
          <w:rFonts w:hint="cs"/>
          <w:rtl/>
          <w:lang w:eastAsia="he-IL"/>
        </w:rPr>
        <w:t xml:space="preserve">יד אפשר, כמו </w:t>
      </w:r>
      <w:bookmarkStart w:id="3883" w:name="_ETM_Q1_3603559"/>
      <w:bookmarkEnd w:id="3883"/>
      <w:r>
        <w:rPr>
          <w:rFonts w:hint="cs"/>
          <w:rtl/>
          <w:lang w:eastAsia="he-IL"/>
        </w:rPr>
        <w:t xml:space="preserve">שהנהלים כיום. להפקיד בבית מסחר. </w:t>
      </w:r>
      <w:bookmarkStart w:id="3884" w:name="_ETM_Q1_3604409"/>
      <w:bookmarkEnd w:id="3884"/>
    </w:p>
    <w:p w14:paraId="7F897D57" w14:textId="77777777" w:rsidR="00B959BE" w:rsidRDefault="00B959BE" w:rsidP="00B959BE">
      <w:pPr>
        <w:rPr>
          <w:rtl/>
          <w:lang w:eastAsia="he-IL"/>
        </w:rPr>
      </w:pPr>
      <w:bookmarkStart w:id="3885" w:name="_ETM_Q1_3604596"/>
      <w:bookmarkStart w:id="3886" w:name="_ETM_Q1_3604656"/>
      <w:bookmarkStart w:id="3887" w:name="_ETM_Q1_3605532"/>
      <w:bookmarkEnd w:id="3885"/>
      <w:bookmarkEnd w:id="3886"/>
      <w:bookmarkEnd w:id="3887"/>
    </w:p>
    <w:p w14:paraId="34E34706" w14:textId="354DF974" w:rsidR="00B959BE" w:rsidRDefault="00B959BE" w:rsidP="00B959BE">
      <w:pPr>
        <w:pStyle w:val="af9"/>
        <w:keepNext/>
        <w:rPr>
          <w:rtl/>
          <w:lang w:eastAsia="he-IL"/>
        </w:rPr>
      </w:pPr>
      <w:bookmarkStart w:id="3888" w:name="ET_guest_איציק_ציפרוט_302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4D4BEE55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11E636B1" w14:textId="5030E106" w:rsidR="00B959BE" w:rsidRDefault="00B959BE" w:rsidP="00B959BE">
      <w:pPr>
        <w:rPr>
          <w:rtl/>
          <w:lang w:eastAsia="he-IL"/>
        </w:rPr>
      </w:pPr>
      <w:bookmarkStart w:id="3889" w:name="_ETM_Q1_3606052"/>
      <w:bookmarkStart w:id="3890" w:name="_ETM_Q1_3606092"/>
      <w:bookmarkEnd w:id="3889"/>
      <w:bookmarkEnd w:id="3890"/>
      <w:r>
        <w:rPr>
          <w:rFonts w:hint="cs"/>
          <w:rtl/>
          <w:lang w:eastAsia="he-IL"/>
        </w:rPr>
        <w:t xml:space="preserve">זאת אומרת, זה נשאר ללא </w:t>
      </w:r>
      <w:bookmarkStart w:id="3891" w:name="_ETM_Q1_3608074"/>
      <w:bookmarkEnd w:id="3891"/>
      <w:r>
        <w:rPr>
          <w:rFonts w:hint="cs"/>
          <w:rtl/>
          <w:lang w:eastAsia="he-IL"/>
        </w:rPr>
        <w:t>שי</w:t>
      </w:r>
      <w:bookmarkStart w:id="3892" w:name="_ETM_Q1_3605276"/>
      <w:bookmarkEnd w:id="3892"/>
      <w:r>
        <w:rPr>
          <w:rFonts w:hint="cs"/>
          <w:rtl/>
          <w:lang w:eastAsia="he-IL"/>
        </w:rPr>
        <w:t xml:space="preserve">נוי. </w:t>
      </w:r>
      <w:bookmarkStart w:id="3893" w:name="_ETM_Q1_3605845"/>
      <w:bookmarkEnd w:id="3893"/>
    </w:p>
    <w:p w14:paraId="15441250" w14:textId="77777777" w:rsidR="00B959BE" w:rsidRDefault="00B959BE" w:rsidP="00B959BE">
      <w:pPr>
        <w:rPr>
          <w:rtl/>
          <w:lang w:eastAsia="he-IL"/>
        </w:rPr>
      </w:pPr>
      <w:bookmarkStart w:id="3894" w:name="_ETM_Q1_3605890"/>
      <w:bookmarkEnd w:id="3894"/>
    </w:p>
    <w:p w14:paraId="01FACF05" w14:textId="20AA8523" w:rsidR="00B959BE" w:rsidRDefault="00B959BE" w:rsidP="00B959BE">
      <w:pPr>
        <w:pStyle w:val="af9"/>
        <w:keepNext/>
        <w:rPr>
          <w:rtl/>
          <w:lang w:eastAsia="he-IL"/>
        </w:rPr>
      </w:pPr>
      <w:bookmarkStart w:id="3895" w:name="ET_guest_אור_רוזנמן_303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2E1FC7CA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02EAC468" w14:textId="2193D761" w:rsidR="00B959BE" w:rsidRDefault="00B959BE" w:rsidP="00B959BE">
      <w:pPr>
        <w:rPr>
          <w:rtl/>
          <w:lang w:eastAsia="he-IL"/>
        </w:rPr>
      </w:pPr>
      <w:bookmarkStart w:id="3896" w:name="_ETM_Q1_3606766"/>
      <w:bookmarkStart w:id="3897" w:name="_ETM_Q1_3606810"/>
      <w:bookmarkEnd w:id="3896"/>
      <w:bookmarkEnd w:id="3897"/>
      <w:r>
        <w:rPr>
          <w:rFonts w:hint="cs"/>
          <w:rtl/>
          <w:lang w:eastAsia="he-IL"/>
        </w:rPr>
        <w:t xml:space="preserve">אנחנו לא משנים. </w:t>
      </w:r>
    </w:p>
    <w:p w14:paraId="60819264" w14:textId="77777777" w:rsidR="00B959BE" w:rsidRDefault="00B959BE" w:rsidP="00B959BE">
      <w:pPr>
        <w:rPr>
          <w:rtl/>
          <w:lang w:eastAsia="he-IL"/>
        </w:rPr>
      </w:pPr>
      <w:bookmarkStart w:id="3898" w:name="_ETM_Q1_3608590"/>
      <w:bookmarkStart w:id="3899" w:name="_ETM_Q1_3608635"/>
      <w:bookmarkStart w:id="3900" w:name="_ETM_Q1_3609603"/>
      <w:bookmarkEnd w:id="3898"/>
      <w:bookmarkEnd w:id="3899"/>
      <w:bookmarkEnd w:id="3900"/>
    </w:p>
    <w:p w14:paraId="7667B607" w14:textId="641C0C7B" w:rsidR="00B959BE" w:rsidRDefault="00B959BE" w:rsidP="00B959BE">
      <w:pPr>
        <w:pStyle w:val="af9"/>
        <w:keepNext/>
        <w:rPr>
          <w:rtl/>
          <w:lang w:eastAsia="he-IL"/>
        </w:rPr>
      </w:pPr>
      <w:bookmarkStart w:id="3901" w:name="ET_guest_איציק_ציפרוט_304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2C946A8C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234E72BD" w14:textId="22207184" w:rsidR="00B959BE" w:rsidRDefault="00B959BE" w:rsidP="00B959BE">
      <w:pPr>
        <w:rPr>
          <w:rtl/>
          <w:lang w:eastAsia="he-IL"/>
        </w:rPr>
      </w:pPr>
      <w:bookmarkStart w:id="3902" w:name="_ETM_Q1_3609980"/>
      <w:bookmarkStart w:id="3903" w:name="_ETM_Q1_3610010"/>
      <w:bookmarkEnd w:id="3902"/>
      <w:bookmarkEnd w:id="3903"/>
      <w:r>
        <w:rPr>
          <w:rFonts w:hint="cs"/>
          <w:rtl/>
          <w:lang w:eastAsia="he-IL"/>
        </w:rPr>
        <w:t>הוא י</w:t>
      </w:r>
      <w:bookmarkStart w:id="3904" w:name="_ETM_Q1_3607388"/>
      <w:bookmarkEnd w:id="3904"/>
      <w:r>
        <w:rPr>
          <w:rFonts w:hint="cs"/>
          <w:rtl/>
          <w:lang w:eastAsia="he-IL"/>
        </w:rPr>
        <w:t>וכל להפקיד ולחדש את הריש</w:t>
      </w:r>
      <w:bookmarkStart w:id="3905" w:name="_ETM_Q1_3609615"/>
      <w:bookmarkEnd w:id="3905"/>
      <w:r>
        <w:rPr>
          <w:rFonts w:hint="cs"/>
          <w:rtl/>
          <w:lang w:eastAsia="he-IL"/>
        </w:rPr>
        <w:t>י</w:t>
      </w:r>
      <w:bookmarkStart w:id="3906" w:name="_ETM_Q1_3609795"/>
      <w:bookmarkEnd w:id="3906"/>
      <w:r>
        <w:rPr>
          <w:rFonts w:hint="cs"/>
          <w:rtl/>
          <w:lang w:eastAsia="he-IL"/>
        </w:rPr>
        <w:t xml:space="preserve">ון ברגע שהוא. </w:t>
      </w:r>
      <w:bookmarkStart w:id="3907" w:name="_ETM_Q1_3609407"/>
      <w:bookmarkEnd w:id="3907"/>
    </w:p>
    <w:p w14:paraId="6451B78E" w14:textId="77777777" w:rsidR="00B959BE" w:rsidRDefault="00B959BE" w:rsidP="00B959BE">
      <w:pPr>
        <w:rPr>
          <w:rtl/>
          <w:lang w:eastAsia="he-IL"/>
        </w:rPr>
      </w:pPr>
      <w:bookmarkStart w:id="3908" w:name="_ETM_Q1_3609604"/>
      <w:bookmarkStart w:id="3909" w:name="_ETM_Q1_3609649"/>
      <w:bookmarkStart w:id="3910" w:name="_ETM_Q1_3610167"/>
      <w:bookmarkEnd w:id="3908"/>
      <w:bookmarkEnd w:id="3909"/>
      <w:bookmarkEnd w:id="3910"/>
    </w:p>
    <w:p w14:paraId="2DD1580A" w14:textId="61AFC511" w:rsidR="00B959BE" w:rsidRDefault="00B959BE" w:rsidP="00B959BE">
      <w:pPr>
        <w:pStyle w:val="af9"/>
        <w:keepNext/>
        <w:rPr>
          <w:rtl/>
          <w:lang w:eastAsia="he-IL"/>
        </w:rPr>
      </w:pPr>
      <w:bookmarkStart w:id="3911" w:name="ET_guest_אור_רוזנמן_305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5873FB23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7A309268" w14:textId="1333C1CC" w:rsidR="00B959BE" w:rsidRDefault="00B959BE" w:rsidP="00B959BE">
      <w:pPr>
        <w:rPr>
          <w:rtl/>
          <w:lang w:eastAsia="he-IL"/>
        </w:rPr>
      </w:pPr>
      <w:bookmarkStart w:id="3912" w:name="_ETM_Q1_3610514"/>
      <w:bookmarkStart w:id="3913" w:name="_ETM_Q1_3610541"/>
      <w:bookmarkEnd w:id="3912"/>
      <w:bookmarkEnd w:id="3913"/>
      <w:r>
        <w:rPr>
          <w:rFonts w:hint="cs"/>
          <w:rtl/>
          <w:lang w:eastAsia="he-IL"/>
        </w:rPr>
        <w:t xml:space="preserve">נכון מאוד. </w:t>
      </w:r>
    </w:p>
    <w:p w14:paraId="16D86F2B" w14:textId="77777777" w:rsidR="00B959BE" w:rsidRDefault="00B959BE" w:rsidP="00B959BE">
      <w:pPr>
        <w:rPr>
          <w:rtl/>
          <w:lang w:eastAsia="he-IL"/>
        </w:rPr>
      </w:pPr>
      <w:bookmarkStart w:id="3914" w:name="_ETM_Q1_3611742"/>
      <w:bookmarkStart w:id="3915" w:name="_ETM_Q1_3611788"/>
      <w:bookmarkEnd w:id="3914"/>
      <w:bookmarkEnd w:id="3915"/>
    </w:p>
    <w:p w14:paraId="5359A945" w14:textId="2F6F35C2" w:rsidR="00B959BE" w:rsidRDefault="00B959BE" w:rsidP="00B959BE">
      <w:pPr>
        <w:pStyle w:val="af9"/>
        <w:keepNext/>
        <w:rPr>
          <w:rtl/>
          <w:lang w:eastAsia="he-IL"/>
        </w:rPr>
      </w:pPr>
      <w:bookmarkStart w:id="3916" w:name="ET_guest_איציק_ציפרוט_306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7156C3EF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417BB696" w14:textId="49D7F9E7" w:rsidR="00B959BE" w:rsidRDefault="00B959BE" w:rsidP="00B959BE">
      <w:pPr>
        <w:rPr>
          <w:rtl/>
          <w:lang w:eastAsia="he-IL"/>
        </w:rPr>
      </w:pPr>
      <w:bookmarkStart w:id="3917" w:name="_ETM_Q1_3613134"/>
      <w:bookmarkStart w:id="3918" w:name="_ETM_Q1_3613172"/>
      <w:bookmarkEnd w:id="3917"/>
      <w:bookmarkEnd w:id="3918"/>
      <w:r>
        <w:rPr>
          <w:rFonts w:hint="cs"/>
          <w:rtl/>
          <w:lang w:eastAsia="he-IL"/>
        </w:rPr>
        <w:t>תודה ר</w:t>
      </w:r>
      <w:bookmarkStart w:id="3919" w:name="_ETM_Q1_3610762"/>
      <w:bookmarkEnd w:id="3919"/>
      <w:r>
        <w:rPr>
          <w:rFonts w:hint="cs"/>
          <w:rtl/>
          <w:lang w:eastAsia="he-IL"/>
        </w:rPr>
        <w:t xml:space="preserve">בה. </w:t>
      </w:r>
    </w:p>
    <w:p w14:paraId="3FE5D35F" w14:textId="77777777" w:rsidR="00B959BE" w:rsidRDefault="00B959BE" w:rsidP="00B959BE">
      <w:pPr>
        <w:rPr>
          <w:rtl/>
          <w:lang w:eastAsia="he-IL"/>
        </w:rPr>
      </w:pPr>
      <w:bookmarkStart w:id="3920" w:name="_ETM_Q1_3611197"/>
      <w:bookmarkStart w:id="3921" w:name="_ETM_Q1_3611243"/>
      <w:bookmarkStart w:id="3922" w:name="_ETM_Q1_3611714"/>
      <w:bookmarkEnd w:id="3920"/>
      <w:bookmarkEnd w:id="3921"/>
      <w:bookmarkEnd w:id="3922"/>
    </w:p>
    <w:p w14:paraId="3B69C59F" w14:textId="14B95A84" w:rsidR="00B959BE" w:rsidRDefault="00B959BE" w:rsidP="00B959BE">
      <w:pPr>
        <w:pStyle w:val="af9"/>
        <w:keepNext/>
        <w:rPr>
          <w:rtl/>
          <w:lang w:eastAsia="he-IL"/>
        </w:rPr>
      </w:pPr>
      <w:bookmarkStart w:id="3923" w:name="ET_guest_אור_רוזנמן_307"/>
      <w:r w:rsidRPr="00B9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B959BE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5E39DC6E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299B20FF" w14:textId="024C9F9F" w:rsidR="00B959BE" w:rsidRDefault="00B959BE" w:rsidP="00B959BE">
      <w:pPr>
        <w:rPr>
          <w:rtl/>
          <w:lang w:eastAsia="he-IL"/>
        </w:rPr>
      </w:pPr>
      <w:bookmarkStart w:id="3924" w:name="_ETM_Q1_3612029"/>
      <w:bookmarkStart w:id="3925" w:name="_ETM_Q1_3612064"/>
      <w:bookmarkEnd w:id="3924"/>
      <w:bookmarkEnd w:id="3925"/>
      <w:r>
        <w:rPr>
          <w:rFonts w:hint="cs"/>
          <w:rtl/>
          <w:lang w:eastAsia="he-IL"/>
        </w:rPr>
        <w:t xml:space="preserve">אנחנו לא משנים את </w:t>
      </w:r>
      <w:bookmarkStart w:id="3926" w:name="_ETM_Q1_3613694"/>
      <w:bookmarkEnd w:id="3926"/>
      <w:r>
        <w:rPr>
          <w:rFonts w:hint="cs"/>
          <w:rtl/>
          <w:lang w:eastAsia="he-IL"/>
        </w:rPr>
        <w:t xml:space="preserve">המצב </w:t>
      </w:r>
      <w:bookmarkStart w:id="3927" w:name="_ETM_Q1_3612240"/>
      <w:bookmarkEnd w:id="3927"/>
      <w:r>
        <w:rPr>
          <w:rFonts w:hint="cs"/>
          <w:rtl/>
          <w:lang w:eastAsia="he-IL"/>
        </w:rPr>
        <w:t xml:space="preserve">היום. </w:t>
      </w:r>
      <w:bookmarkStart w:id="3928" w:name="_ETM_Q1_3614053"/>
      <w:bookmarkEnd w:id="3928"/>
    </w:p>
    <w:p w14:paraId="644BE9CA" w14:textId="77777777" w:rsidR="00B959BE" w:rsidRDefault="00B959BE" w:rsidP="00B959BE">
      <w:pPr>
        <w:rPr>
          <w:rtl/>
          <w:lang w:eastAsia="he-IL"/>
        </w:rPr>
      </w:pPr>
      <w:bookmarkStart w:id="3929" w:name="_ETM_Q1_3614100"/>
      <w:bookmarkEnd w:id="3929"/>
    </w:p>
    <w:p w14:paraId="03967DC3" w14:textId="0CE052B8" w:rsidR="00B959BE" w:rsidRDefault="00B959BE" w:rsidP="00B959BE">
      <w:pPr>
        <w:pStyle w:val="af6"/>
        <w:keepNext/>
        <w:rPr>
          <w:rtl/>
        </w:rPr>
      </w:pPr>
      <w:bookmarkStart w:id="3930" w:name="ET_yor_6358_308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2A66D1F9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6425C296" w14:textId="5B52B0E9" w:rsidR="00B959BE" w:rsidRDefault="00B959BE" w:rsidP="00B959BE">
      <w:pPr>
        <w:rPr>
          <w:rtl/>
          <w:lang w:eastAsia="he-IL"/>
        </w:rPr>
      </w:pPr>
      <w:bookmarkStart w:id="3931" w:name="_ETM_Q1_3614941"/>
      <w:bookmarkStart w:id="3932" w:name="_ETM_Q1_3614982"/>
      <w:bookmarkEnd w:id="3931"/>
      <w:bookmarkEnd w:id="3932"/>
      <w:r>
        <w:rPr>
          <w:rFonts w:hint="cs"/>
          <w:rtl/>
          <w:lang w:eastAsia="he-IL"/>
        </w:rPr>
        <w:t xml:space="preserve">הערה חשובה. </w:t>
      </w:r>
      <w:bookmarkStart w:id="3933" w:name="_ETM_Q1_3616482"/>
      <w:bookmarkStart w:id="3934" w:name="_ETM_Q1_3616525"/>
      <w:bookmarkEnd w:id="3933"/>
      <w:bookmarkEnd w:id="3934"/>
      <w:r>
        <w:rPr>
          <w:rFonts w:hint="cs"/>
          <w:rtl/>
          <w:lang w:eastAsia="he-IL"/>
        </w:rPr>
        <w:t xml:space="preserve">כן, עוד? סעיף הבא, בבקשה. </w:t>
      </w:r>
      <w:bookmarkStart w:id="3935" w:name="_ETM_Q1_3619087"/>
      <w:bookmarkEnd w:id="3935"/>
      <w:r>
        <w:rPr>
          <w:rFonts w:hint="cs"/>
          <w:rtl/>
          <w:lang w:eastAsia="he-IL"/>
        </w:rPr>
        <w:t xml:space="preserve">תודה. </w:t>
      </w:r>
      <w:bookmarkStart w:id="3936" w:name="_ETM_Q1_3619471"/>
      <w:bookmarkEnd w:id="3936"/>
    </w:p>
    <w:p w14:paraId="1F35A157" w14:textId="77777777" w:rsidR="00B959BE" w:rsidRDefault="00B959BE" w:rsidP="00B959BE">
      <w:pPr>
        <w:rPr>
          <w:rtl/>
          <w:lang w:eastAsia="he-IL"/>
        </w:rPr>
      </w:pPr>
      <w:bookmarkStart w:id="3937" w:name="_ETM_Q1_3619719"/>
      <w:bookmarkStart w:id="3938" w:name="_ETM_Q1_3619762"/>
      <w:bookmarkEnd w:id="3937"/>
      <w:bookmarkEnd w:id="3938"/>
    </w:p>
    <w:p w14:paraId="7D112D91" w14:textId="5C584DF9" w:rsidR="00B959BE" w:rsidRDefault="00B959BE" w:rsidP="00B959BE">
      <w:pPr>
        <w:pStyle w:val="a4"/>
        <w:keepNext/>
        <w:rPr>
          <w:rtl/>
        </w:rPr>
      </w:pPr>
      <w:bookmarkStart w:id="3939" w:name="ET_speaker_עידו_בן_יצחק_309"/>
      <w:r w:rsidRPr="00B959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959B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266FFD24" w14:textId="77777777" w:rsidR="00B959BE" w:rsidRDefault="00B959BE" w:rsidP="00B959BE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6811"/>
      </w:tblGrid>
      <w:tr w:rsidR="00B959BE" w14:paraId="089CA64C" w14:textId="77777777" w:rsidTr="009D1BEF">
        <w:trPr>
          <w:cantSplit/>
          <w:trHeight w:val="45"/>
        </w:trPr>
        <w:tc>
          <w:tcPr>
            <w:tcW w:w="1854" w:type="dxa"/>
          </w:tcPr>
          <w:p w14:paraId="3CF315D0" w14:textId="51E7F02A" w:rsidR="00B959BE" w:rsidRDefault="00B959B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3940" w:name="_ETM_Q1_3619540"/>
            <w:bookmarkEnd w:id="3940"/>
            <w:r>
              <w:rPr>
                <w:rFonts w:ascii="David" w:hAnsi="David" w:hint="cs"/>
                <w:rtl/>
              </w:rPr>
              <w:t>הוראות מעבר</w:t>
            </w:r>
            <w:bookmarkStart w:id="3941" w:name="_ETM_Q1_3619768"/>
            <w:bookmarkEnd w:id="3941"/>
          </w:p>
        </w:tc>
        <w:tc>
          <w:tcPr>
            <w:tcW w:w="425" w:type="dxa"/>
          </w:tcPr>
          <w:p w14:paraId="5498AAD2" w14:textId="5AADDE28" w:rsidR="00B959BE" w:rsidRDefault="00B959BE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24.</w:t>
            </w:r>
          </w:p>
        </w:tc>
        <w:tc>
          <w:tcPr>
            <w:tcW w:w="6811" w:type="dxa"/>
          </w:tcPr>
          <w:p w14:paraId="7FDE2775" w14:textId="53BA26A3" w:rsidR="00B959BE" w:rsidRDefault="00B959B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פ</w:t>
            </w:r>
            <w:bookmarkStart w:id="3942" w:name="_ETM_Q1_3621001"/>
            <w:bookmarkEnd w:id="39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טור שניתן לפי הוראות סעיף 5ב או</w:t>
            </w:r>
            <w:bookmarkStart w:id="3943" w:name="_ETM_Q1_3622454"/>
            <w:bookmarkEnd w:id="39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7ה </w:t>
            </w:r>
            <w:bookmarkStart w:id="3944" w:name="_ETM_Q1_3623703"/>
            <w:bookmarkEnd w:id="39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לחוק העיקרי ערב תחילתו של חוק זה</w:t>
            </w:r>
            <w:bookmarkStart w:id="3945" w:name="_ETM_Q1_3624738"/>
            <w:bookmarkEnd w:id="39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לשלוחה של מערכת</w:t>
            </w:r>
            <w:bookmarkStart w:id="3946" w:name="_ETM_Q1_3626915"/>
            <w:bookmarkEnd w:id="39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הביטחון</w:t>
            </w:r>
            <w:bookmarkStart w:id="3947" w:name="_ETM_Q1_3625806"/>
            <w:bookmarkEnd w:id="39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שהיא היחידה או יח</w:t>
            </w:r>
            <w:bookmarkStart w:id="3948" w:name="_ETM_Q1_3626685"/>
            <w:bookmarkEnd w:id="39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ידת סמך של משרד ראש המ</w:t>
            </w:r>
            <w:bookmarkStart w:id="3949" w:name="_ETM_Q1_3627743"/>
            <w:bookmarkEnd w:id="39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משלה</w:t>
            </w:r>
            <w:bookmarkStart w:id="3950" w:name="_ETM_Q1_3628149"/>
            <w:bookmarkEnd w:id="39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שעיקר פעילותה בתחום ביטחון המדינה</w:t>
            </w:r>
            <w:bookmarkStart w:id="3951" w:name="_ETM_Q1_3629952"/>
            <w:bookmarkEnd w:id="39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, יעמוד בתוקפו כל עוד לא </w:t>
            </w:r>
            <w:bookmarkStart w:id="3952" w:name="_ETM_Q1_3632424"/>
            <w:bookmarkEnd w:id="39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בוטל על ידי שר הביטחון</w:t>
            </w:r>
            <w:bookmarkStart w:id="3953" w:name="_ETM_Q1_3632736"/>
            <w:bookmarkEnd w:id="395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B959BE" w14:paraId="43C30484" w14:textId="77777777" w:rsidTr="009D1BEF">
        <w:trPr>
          <w:cantSplit/>
          <w:trHeight w:val="45"/>
        </w:trPr>
        <w:tc>
          <w:tcPr>
            <w:tcW w:w="1854" w:type="dxa"/>
          </w:tcPr>
          <w:p w14:paraId="5F0BC71F" w14:textId="77777777" w:rsidR="00B959BE" w:rsidRDefault="00B959BE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1E2D856" w14:textId="77777777" w:rsidR="00B959BE" w:rsidRDefault="00B959BE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5692408B" w14:textId="6FF89EB0" w:rsidR="00B959BE" w:rsidRDefault="00B959BE" w:rsidP="00B959B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 צו</w:t>
            </w:r>
            <w:bookmarkStart w:id="3954" w:name="_ETM_Q1_3633883"/>
            <w:bookmarkEnd w:id="39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3955" w:name="_ETM_Q1_3635035"/>
            <w:bookmarkStart w:id="3956" w:name="_ETM_Q1_3633844"/>
            <w:bookmarkStart w:id="3957" w:name="_ETM_Q1_3637389"/>
            <w:bookmarkStart w:id="3958" w:name="_ETM_Q1_3635961"/>
            <w:bookmarkStart w:id="3959" w:name="_ETM_Q1_3633755"/>
            <w:bookmarkStart w:id="3960" w:name="_ETM_Q1_3633685"/>
            <w:bookmarkEnd w:id="3955"/>
            <w:bookmarkEnd w:id="3956"/>
            <w:bookmarkEnd w:id="3957"/>
            <w:bookmarkEnd w:id="3958"/>
            <w:bookmarkEnd w:id="3959"/>
            <w:bookmarkEnd w:id="396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רי</w:t>
            </w:r>
            <w:bookmarkStart w:id="3961" w:name="_ETM_Q1_3634222"/>
            <w:bookmarkEnd w:id="396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שיון</w:t>
            </w:r>
            <w:bookmarkStart w:id="3962" w:name="_ETM_Q1_3635593"/>
            <w:bookmarkEnd w:id="396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לעניין דמוי כלי </w:t>
            </w:r>
            <w:bookmarkStart w:id="3963" w:name="_ETM_Q1_3635718"/>
            <w:bookmarkEnd w:id="396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ירייה כאמור בהגדרה </w:t>
            </w:r>
            <w:bookmarkStart w:id="3964" w:name="_ETM_Q1_3636668"/>
            <w:bookmarkEnd w:id="39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דמוי כלי ירי</w:t>
            </w:r>
            <w:bookmarkStart w:id="3965" w:name="_ETM_Q1_3637166"/>
            <w:bookmarkEnd w:id="39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</w:t>
            </w:r>
            <w:bookmarkStart w:id="3966" w:name="_ETM_Q1_3637347"/>
            <w:bookmarkEnd w:id="39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כנוסחה בס</w:t>
            </w:r>
            <w:bookmarkStart w:id="3967" w:name="_ETM_Q1_3638006"/>
            <w:bookmarkEnd w:id="39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1 לחוק זה, </w:t>
            </w:r>
            <w:bookmarkStart w:id="3968" w:name="_ETM_Q1_3639390"/>
            <w:bookmarkEnd w:id="39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יפורסם בת</w:t>
            </w:r>
            <w:bookmarkStart w:id="3969" w:name="_ETM_Q1_3640002"/>
            <w:bookmarkEnd w:id="39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וך שלושה חודשים מיום </w:t>
            </w:r>
            <w:bookmarkStart w:id="3970" w:name="_ETM_Q1_3643325"/>
            <w:bookmarkEnd w:id="39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פרסומו של חו</w:t>
            </w:r>
            <w:bookmarkStart w:id="3971" w:name="_ETM_Q1_3642173"/>
            <w:bookmarkEnd w:id="39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ק זה. </w:t>
            </w:r>
            <w:bookmarkStart w:id="3972" w:name="_ETM_Q1_3642922"/>
            <w:bookmarkStart w:id="3973" w:name="_ETM_Q1_3642986"/>
            <w:bookmarkEnd w:id="3972"/>
            <w:bookmarkEnd w:id="3973"/>
          </w:p>
        </w:tc>
      </w:tr>
      <w:tr w:rsidR="00B959BE" w14:paraId="1C908986" w14:textId="77777777" w:rsidTr="009D1BEF">
        <w:trPr>
          <w:cantSplit/>
          <w:trHeight w:val="45"/>
        </w:trPr>
        <w:tc>
          <w:tcPr>
            <w:tcW w:w="1854" w:type="dxa"/>
          </w:tcPr>
          <w:p w14:paraId="2210D80C" w14:textId="77777777" w:rsidR="00B959BE" w:rsidRDefault="00B959BE" w:rsidP="00B959BE">
            <w:pPr>
              <w:bidi w:val="0"/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3974" w:name="_ETM_Q1_3641407"/>
            <w:bookmarkStart w:id="3975" w:name="_ETM_Q1_3642508"/>
            <w:bookmarkEnd w:id="3974"/>
            <w:bookmarkEnd w:id="3975"/>
          </w:p>
        </w:tc>
        <w:tc>
          <w:tcPr>
            <w:tcW w:w="425" w:type="dxa"/>
          </w:tcPr>
          <w:p w14:paraId="7B3CFC41" w14:textId="77777777" w:rsidR="00B959BE" w:rsidRDefault="00B959BE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6811" w:type="dxa"/>
          </w:tcPr>
          <w:p w14:paraId="6DA636C8" w14:textId="4BFF16CB" w:rsidR="00B959BE" w:rsidRDefault="00B959BE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 צו הייבוא והיי</w:t>
            </w:r>
            <w:bookmarkStart w:id="3976" w:name="_ETM_Q1_3643062"/>
            <w:bookmarkEnd w:id="39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צוא (איסור ייבוא </w:t>
            </w:r>
            <w:bookmarkStart w:id="3977" w:name="_ETM_Q1_3646689"/>
            <w:bookmarkEnd w:id="39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כלי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איירסופט</w:t>
            </w:r>
            <w:bookmarkStart w:id="3978" w:name="_ETM_Q1_3645129"/>
            <w:bookmarkEnd w:id="3978"/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(הוראת שעה</w:t>
            </w:r>
            <w:bookmarkStart w:id="3979" w:name="_ETM_Q1_3645466"/>
            <w:bookmarkEnd w:id="39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), התשפ"ג-2023</w:t>
            </w:r>
            <w:bookmarkStart w:id="3980" w:name="_ETM_Q1_3647264"/>
            <w:bookmarkEnd w:id="39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יעמוד בתוקפו עד לכניסתו </w:t>
            </w:r>
            <w:bookmarkStart w:id="3981" w:name="_ETM_Q1_3651632"/>
            <w:bookmarkEnd w:id="39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</w:t>
            </w:r>
            <w:bookmarkStart w:id="3982" w:name="_ETM_Q1_3648936"/>
            <w:bookmarkEnd w:id="39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תוקף של צו ראשון ל</w:t>
            </w:r>
            <w:bookmarkStart w:id="3983" w:name="_ETM_Q1_3649955"/>
            <w:bookmarkEnd w:id="39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עניין דמוי כלי ירייה </w:t>
            </w:r>
            <w:bookmarkStart w:id="3984" w:name="_ETM_Q1_3650973"/>
            <w:bookmarkEnd w:id="39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כאמור </w:t>
            </w:r>
            <w:bookmarkStart w:id="3985" w:name="_ETM_Q1_3651721"/>
            <w:bookmarkEnd w:id="39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25(ב) כנוסחו</w:t>
            </w:r>
            <w:bookmarkStart w:id="3986" w:name="_ETM_Q1_3652990"/>
            <w:bookmarkEnd w:id="39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22 לחוק </w:t>
            </w:r>
            <w:bookmarkStart w:id="3987" w:name="_ETM_Q1_3654083"/>
            <w:bookmarkEnd w:id="39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זה, אך לא </w:t>
            </w:r>
            <w:bookmarkStart w:id="3988" w:name="_ETM_Q1_3655650"/>
            <w:bookmarkEnd w:id="39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יותר מתשעה חודשים מ</w:t>
            </w:r>
            <w:bookmarkStart w:id="3989" w:name="_ETM_Q1_3656102"/>
            <w:bookmarkEnd w:id="398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יום פרסומו של חוק זה;</w:t>
            </w:r>
            <w:bookmarkStart w:id="3990" w:name="_ETM_Q1_3657960"/>
            <w:bookmarkEnd w:id="3990"/>
          </w:p>
        </w:tc>
      </w:tr>
    </w:tbl>
    <w:p w14:paraId="68676606" w14:textId="77777777" w:rsidR="00B959BE" w:rsidRDefault="00B959BE" w:rsidP="00B959BE">
      <w:pPr>
        <w:rPr>
          <w:rtl/>
          <w:lang w:eastAsia="he-IL"/>
        </w:rPr>
      </w:pPr>
      <w:bookmarkStart w:id="3991" w:name="_ETM_Q1_3618487"/>
      <w:bookmarkStart w:id="3992" w:name="_ETM_Q1_3659630"/>
      <w:bookmarkEnd w:id="3991"/>
      <w:bookmarkEnd w:id="3992"/>
    </w:p>
    <w:p w14:paraId="646537D7" w14:textId="16950B6F" w:rsidR="00B959BE" w:rsidRDefault="00B959BE" w:rsidP="00B959BE">
      <w:pPr>
        <w:pStyle w:val="af6"/>
        <w:keepNext/>
        <w:rPr>
          <w:rtl/>
        </w:rPr>
      </w:pPr>
      <w:bookmarkStart w:id="3993" w:name="ET_yor_6358_310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58EC9BA1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1C1D9311" w14:textId="38128394" w:rsidR="00B959BE" w:rsidRDefault="00B959BE" w:rsidP="00B959BE">
      <w:pPr>
        <w:rPr>
          <w:rtl/>
          <w:lang w:eastAsia="he-IL"/>
        </w:rPr>
      </w:pPr>
      <w:bookmarkStart w:id="3994" w:name="_ETM_Q1_3660173"/>
      <w:bookmarkStart w:id="3995" w:name="_ETM_Q1_3660220"/>
      <w:bookmarkEnd w:id="3994"/>
      <w:bookmarkEnd w:id="3995"/>
      <w:r>
        <w:rPr>
          <w:rFonts w:hint="cs"/>
          <w:rtl/>
          <w:lang w:eastAsia="he-IL"/>
        </w:rPr>
        <w:t>תשעה חוד</w:t>
      </w:r>
      <w:bookmarkStart w:id="3996" w:name="_ETM_Q1_3657928"/>
      <w:bookmarkEnd w:id="3996"/>
      <w:r>
        <w:rPr>
          <w:rFonts w:hint="cs"/>
          <w:rtl/>
          <w:lang w:eastAsia="he-IL"/>
        </w:rPr>
        <w:t>ש</w:t>
      </w:r>
      <w:bookmarkStart w:id="3997" w:name="_ETM_Q1_3658151"/>
      <w:bookmarkEnd w:id="3997"/>
      <w:r>
        <w:rPr>
          <w:rFonts w:hint="cs"/>
          <w:rtl/>
          <w:lang w:eastAsia="he-IL"/>
        </w:rPr>
        <w:t>ים זה הצטברות של שלושה ועוד שישה?</w:t>
      </w:r>
    </w:p>
    <w:p w14:paraId="3610C7F9" w14:textId="77777777" w:rsidR="00B959BE" w:rsidRDefault="00B959BE" w:rsidP="00B959BE">
      <w:pPr>
        <w:rPr>
          <w:rtl/>
          <w:lang w:eastAsia="he-IL"/>
        </w:rPr>
      </w:pPr>
      <w:bookmarkStart w:id="3998" w:name="_ETM_Q1_3662012"/>
      <w:bookmarkStart w:id="3999" w:name="_ETM_Q1_3662077"/>
      <w:bookmarkStart w:id="4000" w:name="_ETM_Q1_3662732"/>
      <w:bookmarkEnd w:id="3998"/>
      <w:bookmarkEnd w:id="3999"/>
      <w:bookmarkEnd w:id="4000"/>
    </w:p>
    <w:p w14:paraId="3C826358" w14:textId="4CA0DF96" w:rsidR="00B959BE" w:rsidRDefault="00B959BE" w:rsidP="00B959BE">
      <w:pPr>
        <w:pStyle w:val="a4"/>
        <w:keepNext/>
        <w:rPr>
          <w:rtl/>
        </w:rPr>
      </w:pPr>
      <w:bookmarkStart w:id="4001" w:name="ET_speaker_עידו_בן_יצחק_311"/>
      <w:r w:rsidRPr="00B959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959B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40777073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4750D3F3" w14:textId="78707AEB" w:rsidR="00B959BE" w:rsidRDefault="00B959BE" w:rsidP="00B959B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4002" w:name="_ETM_Q1_3663341"/>
      <w:bookmarkStart w:id="4003" w:name="_ETM_Q1_3663404"/>
      <w:bookmarkEnd w:id="4002"/>
      <w:bookmarkEnd w:id="4003"/>
      <w:r>
        <w:rPr>
          <w:rFonts w:hint="cs"/>
          <w:rtl/>
          <w:lang w:eastAsia="he-IL"/>
        </w:rPr>
        <w:t>. מקס</w:t>
      </w:r>
      <w:bookmarkStart w:id="4004" w:name="_ETM_Q1_3660912"/>
      <w:bookmarkEnd w:id="4004"/>
      <w:r>
        <w:rPr>
          <w:rFonts w:hint="cs"/>
          <w:rtl/>
          <w:lang w:eastAsia="he-IL"/>
        </w:rPr>
        <w:t xml:space="preserve">ימום תשעה חודשים. </w:t>
      </w:r>
    </w:p>
    <w:p w14:paraId="202CB37F" w14:textId="77777777" w:rsidR="00B959BE" w:rsidRDefault="00B959BE" w:rsidP="00B959BE">
      <w:pPr>
        <w:rPr>
          <w:rtl/>
          <w:lang w:eastAsia="he-IL"/>
        </w:rPr>
      </w:pPr>
      <w:bookmarkStart w:id="4005" w:name="_ETM_Q1_3662817"/>
      <w:bookmarkStart w:id="4006" w:name="_ETM_Q1_3662879"/>
      <w:bookmarkStart w:id="4007" w:name="_ETM_Q1_3663424"/>
      <w:bookmarkEnd w:id="4005"/>
      <w:bookmarkEnd w:id="4006"/>
      <w:bookmarkEnd w:id="4007"/>
    </w:p>
    <w:p w14:paraId="7EA9704E" w14:textId="07309458" w:rsidR="00B959BE" w:rsidRDefault="00B959BE" w:rsidP="00B959BE">
      <w:pPr>
        <w:pStyle w:val="af6"/>
        <w:keepNext/>
        <w:rPr>
          <w:rtl/>
        </w:rPr>
      </w:pPr>
      <w:bookmarkStart w:id="4008" w:name="ET_yor_6358_312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64EE4CC9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3FC36012" w14:textId="4E618B30" w:rsidR="00B959BE" w:rsidRDefault="00B959BE" w:rsidP="00B959BE">
      <w:pPr>
        <w:rPr>
          <w:rtl/>
          <w:lang w:eastAsia="he-IL"/>
        </w:rPr>
      </w:pPr>
      <w:bookmarkStart w:id="4009" w:name="_ETM_Q1_3664003"/>
      <w:bookmarkStart w:id="4010" w:name="_ETM_Q1_3664049"/>
      <w:bookmarkEnd w:id="4009"/>
      <w:bookmarkEnd w:id="4010"/>
      <w:r>
        <w:rPr>
          <w:rFonts w:hint="cs"/>
          <w:rtl/>
          <w:lang w:eastAsia="he-IL"/>
        </w:rPr>
        <w:t xml:space="preserve">הבנתי. </w:t>
      </w:r>
      <w:bookmarkStart w:id="4011" w:name="_ETM_Q1_3665089"/>
      <w:bookmarkEnd w:id="4011"/>
      <w:r>
        <w:rPr>
          <w:rFonts w:hint="cs"/>
          <w:rtl/>
          <w:lang w:eastAsia="he-IL"/>
        </w:rPr>
        <w:t>אנ</w:t>
      </w:r>
      <w:bookmarkStart w:id="4012" w:name="_ETM_Q1_3662380"/>
      <w:bookmarkEnd w:id="4012"/>
      <w:r>
        <w:rPr>
          <w:rFonts w:hint="cs"/>
          <w:rtl/>
          <w:lang w:eastAsia="he-IL"/>
        </w:rPr>
        <w:t xml:space="preserve">י רק בודק שאני עדיין טוב במתמטיקה פשוטה. </w:t>
      </w:r>
      <w:bookmarkStart w:id="4013" w:name="_ETM_Q1_3668056"/>
      <w:bookmarkEnd w:id="4013"/>
      <w:r>
        <w:rPr>
          <w:rFonts w:hint="cs"/>
          <w:rtl/>
          <w:lang w:eastAsia="he-IL"/>
        </w:rPr>
        <w:t xml:space="preserve">כן, תודה. </w:t>
      </w:r>
      <w:bookmarkStart w:id="4014" w:name="_ETM_Q1_3669295"/>
      <w:bookmarkEnd w:id="4014"/>
    </w:p>
    <w:p w14:paraId="3E1AFBCE" w14:textId="77777777" w:rsidR="00B959BE" w:rsidRDefault="00B959BE" w:rsidP="00B959BE">
      <w:pPr>
        <w:rPr>
          <w:rtl/>
          <w:lang w:eastAsia="he-IL"/>
        </w:rPr>
      </w:pPr>
      <w:bookmarkStart w:id="4015" w:name="_ETM_Q1_3669356"/>
      <w:bookmarkStart w:id="4016" w:name="_ETM_Q1_3670060"/>
      <w:bookmarkEnd w:id="4015"/>
      <w:bookmarkEnd w:id="4016"/>
    </w:p>
    <w:p w14:paraId="6B2CE5A3" w14:textId="3BC1B984" w:rsidR="00B959BE" w:rsidRDefault="00B959BE" w:rsidP="00B959BE">
      <w:pPr>
        <w:pStyle w:val="a4"/>
        <w:keepNext/>
        <w:rPr>
          <w:rtl/>
        </w:rPr>
      </w:pPr>
      <w:bookmarkStart w:id="4017" w:name="ET_speaker_עידו_בן_יצחק_313"/>
      <w:r w:rsidRPr="00B959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959B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0AF3BF3A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2E3B5AEC" w14:textId="6239FD1B" w:rsidR="00B959BE" w:rsidRDefault="00B959BE" w:rsidP="00B959BE">
      <w:pPr>
        <w:rPr>
          <w:rtl/>
          <w:lang w:eastAsia="he-IL"/>
        </w:rPr>
      </w:pPr>
      <w:bookmarkStart w:id="4018" w:name="_ETM_Q1_3670556"/>
      <w:bookmarkStart w:id="4019" w:name="_ETM_Q1_3670600"/>
      <w:bookmarkEnd w:id="4018"/>
      <w:bookmarkEnd w:id="4019"/>
      <w:r>
        <w:rPr>
          <w:rFonts w:hint="cs"/>
          <w:rtl/>
          <w:lang w:eastAsia="he-IL"/>
        </w:rPr>
        <w:t xml:space="preserve">בעצם </w:t>
      </w:r>
      <w:bookmarkStart w:id="4020" w:name="_ETM_Q1_3668108"/>
      <w:bookmarkEnd w:id="4020"/>
      <w:r>
        <w:rPr>
          <w:rFonts w:hint="cs"/>
          <w:rtl/>
          <w:lang w:eastAsia="he-IL"/>
        </w:rPr>
        <w:t xml:space="preserve">שני החידושים פה זה אחד שאנחנו אומרים </w:t>
      </w:r>
      <w:bookmarkStart w:id="4021" w:name="_ETM_Q1_3672240"/>
      <w:bookmarkEnd w:id="4021"/>
      <w:r>
        <w:rPr>
          <w:rFonts w:hint="cs"/>
          <w:rtl/>
          <w:lang w:eastAsia="he-IL"/>
        </w:rPr>
        <w:t xml:space="preserve">שאנחנו קובעים הוראה שהצו הראשון שיגדיר את הדמוי ייצא, יתפרסם </w:t>
      </w:r>
      <w:bookmarkStart w:id="4022" w:name="_ETM_Q1_3680136"/>
      <w:bookmarkEnd w:id="4022"/>
      <w:r>
        <w:rPr>
          <w:rFonts w:hint="cs"/>
          <w:rtl/>
          <w:lang w:eastAsia="he-IL"/>
        </w:rPr>
        <w:t>תו</w:t>
      </w:r>
      <w:bookmarkStart w:id="4023" w:name="_ETM_Q1_3677371"/>
      <w:bookmarkEnd w:id="4023"/>
      <w:r>
        <w:rPr>
          <w:rFonts w:hint="cs"/>
          <w:rtl/>
          <w:lang w:eastAsia="he-IL"/>
        </w:rPr>
        <w:t>ך שלושה חודשים. אם עשו את זה קודם, יעשו את</w:t>
      </w:r>
      <w:bookmarkStart w:id="4024" w:name="_ETM_Q1_3681754"/>
      <w:bookmarkEnd w:id="4024"/>
      <w:r>
        <w:rPr>
          <w:rFonts w:hint="cs"/>
          <w:rtl/>
          <w:lang w:eastAsia="he-IL"/>
        </w:rPr>
        <w:t xml:space="preserve"> זה קודם. ואז תתחיל הספירה של ששת החודשים</w:t>
      </w:r>
      <w:bookmarkStart w:id="4025" w:name="_ETM_Q1_3683191"/>
      <w:bookmarkEnd w:id="4025"/>
      <w:r>
        <w:rPr>
          <w:rFonts w:hint="cs"/>
          <w:rtl/>
          <w:lang w:eastAsia="he-IL"/>
        </w:rPr>
        <w:t xml:space="preserve">. </w:t>
      </w:r>
      <w:bookmarkStart w:id="4026" w:name="_ETM_Q1_3683464"/>
      <w:bookmarkEnd w:id="4026"/>
    </w:p>
    <w:p w14:paraId="38C8DD68" w14:textId="77777777" w:rsidR="00B959BE" w:rsidRDefault="00B959BE" w:rsidP="00B959BE">
      <w:pPr>
        <w:rPr>
          <w:rtl/>
          <w:lang w:eastAsia="he-IL"/>
        </w:rPr>
      </w:pPr>
      <w:bookmarkStart w:id="4027" w:name="_ETM_Q1_3683511"/>
      <w:bookmarkStart w:id="4028" w:name="_ETM_Q1_3684067"/>
      <w:bookmarkEnd w:id="4027"/>
      <w:bookmarkEnd w:id="4028"/>
    </w:p>
    <w:p w14:paraId="7207EF77" w14:textId="432E175A" w:rsidR="00B959BE" w:rsidRDefault="00B959BE" w:rsidP="00B959BE">
      <w:pPr>
        <w:pStyle w:val="af6"/>
        <w:keepNext/>
        <w:rPr>
          <w:rtl/>
        </w:rPr>
      </w:pPr>
      <w:bookmarkStart w:id="4029" w:name="ET_yor_6358_314"/>
      <w:r w:rsidRPr="00B959BE">
        <w:rPr>
          <w:rStyle w:val="TagStyle"/>
          <w:rtl/>
        </w:rPr>
        <w:t xml:space="preserve"> &lt;&lt; </w:t>
      </w:r>
      <w:proofErr w:type="spellStart"/>
      <w:r w:rsidRPr="00B959BE">
        <w:rPr>
          <w:rStyle w:val="TagStyle"/>
          <w:rtl/>
        </w:rPr>
        <w:t>יור</w:t>
      </w:r>
      <w:proofErr w:type="spellEnd"/>
      <w:r w:rsidRPr="00B959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959BE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7DA20201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1EB13525" w14:textId="504E332D" w:rsidR="00B959BE" w:rsidRDefault="00B959BE" w:rsidP="00B959BE">
      <w:pPr>
        <w:rPr>
          <w:rtl/>
          <w:lang w:eastAsia="he-IL"/>
        </w:rPr>
      </w:pPr>
      <w:bookmarkStart w:id="4030" w:name="_ETM_Q1_3684530"/>
      <w:bookmarkStart w:id="4031" w:name="_ETM_Q1_3684573"/>
      <w:bookmarkEnd w:id="4030"/>
      <w:bookmarkEnd w:id="4031"/>
      <w:r>
        <w:rPr>
          <w:rFonts w:hint="cs"/>
          <w:rtl/>
          <w:lang w:eastAsia="he-IL"/>
        </w:rPr>
        <w:t>הס</w:t>
      </w:r>
      <w:bookmarkStart w:id="4032" w:name="_ETM_Q1_3682586"/>
      <w:bookmarkEnd w:id="4032"/>
      <w:r>
        <w:rPr>
          <w:rFonts w:hint="cs"/>
          <w:rtl/>
          <w:lang w:eastAsia="he-IL"/>
        </w:rPr>
        <w:t xml:space="preserve">פירה של </w:t>
      </w:r>
      <w:bookmarkStart w:id="4033" w:name="_ETM_Q1_3683859"/>
      <w:bookmarkEnd w:id="4033"/>
      <w:r>
        <w:rPr>
          <w:rFonts w:hint="cs"/>
          <w:rtl/>
          <w:lang w:eastAsia="he-IL"/>
        </w:rPr>
        <w:t>שישה חודשים של ההתארגנו</w:t>
      </w:r>
      <w:bookmarkStart w:id="4034" w:name="_ETM_Q1_3684175"/>
      <w:bookmarkEnd w:id="4034"/>
      <w:r>
        <w:rPr>
          <w:rFonts w:hint="cs"/>
          <w:rtl/>
          <w:lang w:eastAsia="he-IL"/>
        </w:rPr>
        <w:t xml:space="preserve">ת של המועדונים. </w:t>
      </w:r>
      <w:bookmarkStart w:id="4035" w:name="_ETM_Q1_3686786"/>
      <w:bookmarkEnd w:id="4035"/>
    </w:p>
    <w:p w14:paraId="4000E30E" w14:textId="77777777" w:rsidR="00B959BE" w:rsidRDefault="00B959BE" w:rsidP="00B959BE">
      <w:pPr>
        <w:rPr>
          <w:rtl/>
          <w:lang w:eastAsia="he-IL"/>
        </w:rPr>
      </w:pPr>
      <w:bookmarkStart w:id="4036" w:name="_ETM_Q1_3686831"/>
      <w:bookmarkEnd w:id="4036"/>
    </w:p>
    <w:p w14:paraId="6BFEC456" w14:textId="4CBB59C4" w:rsidR="00B959BE" w:rsidRDefault="00B959BE" w:rsidP="00B959BE">
      <w:pPr>
        <w:pStyle w:val="a4"/>
        <w:keepNext/>
        <w:rPr>
          <w:rtl/>
        </w:rPr>
      </w:pPr>
      <w:bookmarkStart w:id="4037" w:name="ET_speaker_עידו_בן_יצחק_315"/>
      <w:r w:rsidRPr="00B959B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B959BE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4B5C1067" w14:textId="77777777" w:rsidR="00B959BE" w:rsidRDefault="00B959BE" w:rsidP="00B959BE">
      <w:pPr>
        <w:pStyle w:val="KeepWithNext"/>
        <w:rPr>
          <w:rtl/>
          <w:lang w:eastAsia="he-IL"/>
        </w:rPr>
      </w:pPr>
    </w:p>
    <w:p w14:paraId="3B06A23E" w14:textId="69E942F6" w:rsidR="00B959BE" w:rsidRDefault="00B959BE" w:rsidP="00B959BE">
      <w:pPr>
        <w:rPr>
          <w:rtl/>
          <w:lang w:eastAsia="he-IL"/>
        </w:rPr>
      </w:pPr>
      <w:bookmarkStart w:id="4038" w:name="_ETM_Q1_3687975"/>
      <w:bookmarkEnd w:id="4038"/>
      <w:r>
        <w:rPr>
          <w:rFonts w:hint="cs"/>
          <w:rtl/>
          <w:lang w:eastAsia="he-IL"/>
        </w:rPr>
        <w:t>כ</w:t>
      </w:r>
      <w:bookmarkStart w:id="4039" w:name="_ETM_Q1_3688016"/>
      <w:bookmarkEnd w:id="4039"/>
      <w:r>
        <w:rPr>
          <w:rFonts w:hint="cs"/>
          <w:rtl/>
          <w:lang w:eastAsia="he-IL"/>
        </w:rPr>
        <w:t xml:space="preserve">ן, נכון. </w:t>
      </w:r>
      <w:bookmarkStart w:id="4040" w:name="_ETM_Q1_3688583"/>
      <w:bookmarkStart w:id="4041" w:name="_ETM_Q1_3688936"/>
      <w:bookmarkEnd w:id="4040"/>
      <w:bookmarkEnd w:id="4041"/>
      <w:r w:rsidR="008154B0">
        <w:rPr>
          <w:rFonts w:hint="cs"/>
          <w:rtl/>
          <w:lang w:eastAsia="he-IL"/>
        </w:rPr>
        <w:t xml:space="preserve">ובהמשך צו </w:t>
      </w:r>
      <w:bookmarkStart w:id="4042" w:name="_ETM_Q1_3692265"/>
      <w:bookmarkEnd w:id="4042"/>
      <w:r w:rsidR="008154B0">
        <w:rPr>
          <w:rFonts w:hint="cs"/>
          <w:rtl/>
          <w:lang w:eastAsia="he-IL"/>
        </w:rPr>
        <w:t xml:space="preserve">הייבוא והייצוא שהיום אוסר ייבוא כלי </w:t>
      </w:r>
      <w:proofErr w:type="spellStart"/>
      <w:r w:rsidR="008154B0">
        <w:rPr>
          <w:rFonts w:hint="cs"/>
          <w:rtl/>
          <w:lang w:eastAsia="he-IL"/>
        </w:rPr>
        <w:t>האי</w:t>
      </w:r>
      <w:bookmarkStart w:id="4043" w:name="_ETM_Q1_3694513"/>
      <w:bookmarkEnd w:id="4043"/>
      <w:r w:rsidR="008154B0">
        <w:rPr>
          <w:rFonts w:hint="cs"/>
          <w:rtl/>
          <w:lang w:eastAsia="he-IL"/>
        </w:rPr>
        <w:t>ירסופט</w:t>
      </w:r>
      <w:proofErr w:type="spellEnd"/>
      <w:r w:rsidR="008154B0">
        <w:rPr>
          <w:rFonts w:hint="cs"/>
          <w:rtl/>
          <w:lang w:eastAsia="he-IL"/>
        </w:rPr>
        <w:t xml:space="preserve"> שכרגע הוא בתוקף </w:t>
      </w:r>
      <w:bookmarkStart w:id="4044" w:name="_ETM_Q1_3698472"/>
      <w:bookmarkEnd w:id="4044"/>
      <w:r w:rsidR="008154B0">
        <w:rPr>
          <w:rFonts w:hint="cs"/>
          <w:rtl/>
          <w:lang w:eastAsia="he-IL"/>
        </w:rPr>
        <w:t xml:space="preserve">עד </w:t>
      </w:r>
      <w:bookmarkStart w:id="4045" w:name="_ETM_Q1_3695968"/>
      <w:bookmarkEnd w:id="4045"/>
      <w:r w:rsidR="008154B0">
        <w:rPr>
          <w:rFonts w:hint="cs"/>
          <w:rtl/>
          <w:lang w:eastAsia="he-IL"/>
        </w:rPr>
        <w:t xml:space="preserve">15 באוגוסט. למעשה אנחנו, כדי שלא ייצא תקופה שאין </w:t>
      </w:r>
      <w:bookmarkStart w:id="4046" w:name="_ETM_Q1_3702630"/>
      <w:bookmarkEnd w:id="4046"/>
      <w:r w:rsidR="008154B0">
        <w:rPr>
          <w:rFonts w:hint="cs"/>
          <w:rtl/>
          <w:lang w:eastAsia="he-IL"/>
        </w:rPr>
        <w:t xml:space="preserve">בה שום הוראה אנחנו מאריכים את התוקף שלו עד </w:t>
      </w:r>
      <w:bookmarkStart w:id="4047" w:name="_ETM_Q1_3703870"/>
      <w:bookmarkEnd w:id="4047"/>
      <w:r w:rsidR="008154B0">
        <w:rPr>
          <w:rFonts w:hint="cs"/>
          <w:rtl/>
          <w:lang w:eastAsia="he-IL"/>
        </w:rPr>
        <w:t>שייכנס</w:t>
      </w:r>
      <w:bookmarkStart w:id="4048" w:name="_ETM_Q1_3705042"/>
      <w:bookmarkEnd w:id="4048"/>
      <w:r w:rsidR="008154B0">
        <w:rPr>
          <w:rFonts w:hint="cs"/>
          <w:rtl/>
          <w:lang w:eastAsia="he-IL"/>
        </w:rPr>
        <w:t xml:space="preserve"> לתוקף ההסדר החדש. שזה יהיה לכל המאוחר בתוך </w:t>
      </w:r>
      <w:bookmarkStart w:id="4049" w:name="_ETM_Q1_3708362"/>
      <w:bookmarkEnd w:id="4049"/>
      <w:r w:rsidR="008154B0">
        <w:rPr>
          <w:rFonts w:hint="cs"/>
          <w:rtl/>
          <w:lang w:eastAsia="he-IL"/>
        </w:rPr>
        <w:t xml:space="preserve">תשעה חודשים. </w:t>
      </w:r>
      <w:bookmarkStart w:id="4050" w:name="_ETM_Q1_3709698"/>
      <w:bookmarkEnd w:id="4050"/>
    </w:p>
    <w:p w14:paraId="2B760A01" w14:textId="77777777" w:rsidR="008154B0" w:rsidRDefault="008154B0" w:rsidP="008154B0">
      <w:pPr>
        <w:rPr>
          <w:rFonts w:ascii="David" w:hAnsi="David"/>
          <w:u w:val="single"/>
          <w:rtl/>
          <w:lang w:eastAsia="he-IL"/>
        </w:rPr>
      </w:pPr>
      <w:bookmarkStart w:id="4051" w:name="_ETM_Q1_3709947"/>
      <w:bookmarkStart w:id="4052" w:name="_ETM_Q1_3709997"/>
      <w:bookmarkStart w:id="4053" w:name="_ETM_Q1_3709812"/>
      <w:bookmarkEnd w:id="4051"/>
      <w:bookmarkEnd w:id="4052"/>
      <w:bookmarkEnd w:id="4053"/>
    </w:p>
    <w:p w14:paraId="1E9EB7EC" w14:textId="374F6F26" w:rsidR="008154B0" w:rsidRPr="008154B0" w:rsidRDefault="008154B0" w:rsidP="008154B0">
      <w:pPr>
        <w:pStyle w:val="af9"/>
        <w:keepNext/>
        <w:rPr>
          <w:rtl/>
          <w:lang w:eastAsia="he-IL"/>
        </w:rPr>
      </w:pPr>
      <w:bookmarkStart w:id="4054" w:name="ET_guest_קריאה_321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4055" w:name="_ETM_Q1_3733493"/>
      <w:bookmarkStart w:id="4056" w:name="_ETM_Q1_3733541"/>
      <w:bookmarkEnd w:id="4054"/>
      <w:bookmarkEnd w:id="4055"/>
      <w:bookmarkEnd w:id="4056"/>
    </w:p>
    <w:p w14:paraId="0F4DFB39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764041F5" w14:textId="41A6FC69" w:rsidR="008154B0" w:rsidRDefault="008154B0" w:rsidP="008154B0">
      <w:pPr>
        <w:rPr>
          <w:rtl/>
          <w:lang w:eastAsia="he-IL"/>
        </w:rPr>
      </w:pPr>
      <w:bookmarkStart w:id="4057" w:name="_ETM_Q1_3710208"/>
      <w:bookmarkStart w:id="4058" w:name="_ETM_Q1_3710249"/>
      <w:bookmarkEnd w:id="4057"/>
      <w:bookmarkEnd w:id="4058"/>
      <w:r>
        <w:rPr>
          <w:rFonts w:hint="cs"/>
          <w:rtl/>
          <w:lang w:eastAsia="he-IL"/>
        </w:rPr>
        <w:t>לא, השאלה מנגנון הארכה. הצ</w:t>
      </w:r>
      <w:bookmarkStart w:id="4059" w:name="_ETM_Q1_3710696"/>
      <w:bookmarkEnd w:id="4059"/>
      <w:r>
        <w:rPr>
          <w:rFonts w:hint="cs"/>
          <w:rtl/>
          <w:lang w:eastAsia="he-IL"/>
        </w:rPr>
        <w:t xml:space="preserve">ו הוצא על ידי ועדת הכלכלה. </w:t>
      </w:r>
      <w:bookmarkStart w:id="4060" w:name="_ETM_Q1_3714149"/>
      <w:bookmarkEnd w:id="4060"/>
      <w:r>
        <w:rPr>
          <w:rFonts w:hint="cs"/>
          <w:rtl/>
          <w:lang w:eastAsia="he-IL"/>
        </w:rPr>
        <w:t>זה מסונכרן?</w:t>
      </w:r>
      <w:bookmarkStart w:id="4061" w:name="_ETM_Q1_3716062"/>
      <w:bookmarkEnd w:id="4061"/>
    </w:p>
    <w:p w14:paraId="550C74E2" w14:textId="77777777" w:rsidR="008154B0" w:rsidRDefault="008154B0" w:rsidP="008154B0">
      <w:pPr>
        <w:rPr>
          <w:rtl/>
          <w:lang w:eastAsia="he-IL"/>
        </w:rPr>
      </w:pPr>
      <w:bookmarkStart w:id="4062" w:name="_ETM_Q1_3716110"/>
      <w:bookmarkStart w:id="4063" w:name="_ETM_Q1_3716669"/>
      <w:bookmarkEnd w:id="4062"/>
      <w:bookmarkEnd w:id="4063"/>
    </w:p>
    <w:p w14:paraId="71D7DA87" w14:textId="12BE89AC" w:rsidR="008154B0" w:rsidRDefault="008154B0" w:rsidP="008154B0">
      <w:pPr>
        <w:pStyle w:val="a4"/>
        <w:keepNext/>
        <w:rPr>
          <w:rtl/>
        </w:rPr>
      </w:pPr>
      <w:bookmarkStart w:id="4064" w:name="ET_speaker_עידו_בן_יצחק_317"/>
      <w:r w:rsidRPr="008154B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154B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21BDB6C6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1C120344" w14:textId="7CB72F63" w:rsidR="008154B0" w:rsidRDefault="008154B0" w:rsidP="008154B0">
      <w:pPr>
        <w:rPr>
          <w:rtl/>
          <w:lang w:eastAsia="he-IL"/>
        </w:rPr>
      </w:pPr>
      <w:bookmarkStart w:id="4065" w:name="_ETM_Q1_3717069"/>
      <w:bookmarkStart w:id="4066" w:name="_ETM_Q1_3717102"/>
      <w:bookmarkEnd w:id="4065"/>
      <w:bookmarkEnd w:id="4066"/>
      <w:r>
        <w:rPr>
          <w:rFonts w:hint="cs"/>
          <w:rtl/>
          <w:lang w:eastAsia="he-IL"/>
        </w:rPr>
        <w:t>הכנסת ג</w:t>
      </w:r>
      <w:bookmarkStart w:id="4067" w:name="_ETM_Q1_3714835"/>
      <w:bookmarkEnd w:id="4067"/>
      <w:r>
        <w:rPr>
          <w:rFonts w:hint="cs"/>
          <w:rtl/>
          <w:lang w:eastAsia="he-IL"/>
        </w:rPr>
        <w:t xml:space="preserve">וברת על שר הכלכלה ויכולה לקבוע. </w:t>
      </w:r>
    </w:p>
    <w:p w14:paraId="5450BB4C" w14:textId="77777777" w:rsidR="008154B0" w:rsidRDefault="008154B0" w:rsidP="008154B0">
      <w:pPr>
        <w:rPr>
          <w:rtl/>
          <w:lang w:eastAsia="he-IL"/>
        </w:rPr>
      </w:pPr>
      <w:bookmarkStart w:id="4068" w:name="_ETM_Q1_3721327"/>
      <w:bookmarkStart w:id="4069" w:name="_ETM_Q1_3721380"/>
      <w:bookmarkStart w:id="4070" w:name="_ETM_Q1_3722766"/>
      <w:bookmarkEnd w:id="4068"/>
      <w:bookmarkEnd w:id="4069"/>
      <w:bookmarkEnd w:id="4070"/>
    </w:p>
    <w:p w14:paraId="606032F2" w14:textId="47B2371C" w:rsidR="008154B0" w:rsidRDefault="008154B0" w:rsidP="008154B0">
      <w:pPr>
        <w:pStyle w:val="af6"/>
        <w:keepNext/>
        <w:rPr>
          <w:rtl/>
        </w:rPr>
      </w:pPr>
      <w:bookmarkStart w:id="4071" w:name="ET_yor_6358_318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79F32E12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5D98C514" w14:textId="52D9D5FC" w:rsidR="008154B0" w:rsidRDefault="008154B0" w:rsidP="008154B0">
      <w:pPr>
        <w:rPr>
          <w:rtl/>
          <w:lang w:eastAsia="he-IL"/>
        </w:rPr>
      </w:pPr>
      <w:bookmarkStart w:id="4072" w:name="_ETM_Q1_3723167"/>
      <w:bookmarkStart w:id="4073" w:name="_ETM_Q1_3723206"/>
      <w:bookmarkEnd w:id="4072"/>
      <w:bookmarkEnd w:id="4073"/>
      <w:r>
        <w:rPr>
          <w:rFonts w:hint="cs"/>
          <w:rtl/>
          <w:lang w:eastAsia="he-IL"/>
        </w:rPr>
        <w:t>הערה חשו</w:t>
      </w:r>
      <w:bookmarkStart w:id="4074" w:name="_ETM_Q1_3721141"/>
      <w:bookmarkEnd w:id="4074"/>
      <w:r>
        <w:rPr>
          <w:rFonts w:hint="cs"/>
          <w:rtl/>
          <w:lang w:eastAsia="he-IL"/>
        </w:rPr>
        <w:t>בה.</w:t>
      </w:r>
      <w:bookmarkStart w:id="4075" w:name="_ETM_Q1_3721389"/>
      <w:bookmarkEnd w:id="4075"/>
      <w:r>
        <w:rPr>
          <w:rFonts w:hint="cs"/>
          <w:rtl/>
          <w:lang w:eastAsia="he-IL"/>
        </w:rPr>
        <w:t xml:space="preserve"> </w:t>
      </w:r>
    </w:p>
    <w:p w14:paraId="04740109" w14:textId="77777777" w:rsidR="008154B0" w:rsidRDefault="008154B0" w:rsidP="008154B0">
      <w:pPr>
        <w:rPr>
          <w:rtl/>
          <w:lang w:eastAsia="he-IL"/>
        </w:rPr>
      </w:pPr>
      <w:bookmarkStart w:id="4076" w:name="_ETM_Q1_3721592"/>
      <w:bookmarkStart w:id="4077" w:name="_ETM_Q1_3721639"/>
      <w:bookmarkStart w:id="4078" w:name="_ETM_Q1_3722200"/>
      <w:bookmarkEnd w:id="4076"/>
      <w:bookmarkEnd w:id="4077"/>
      <w:bookmarkEnd w:id="4078"/>
    </w:p>
    <w:p w14:paraId="67539C44" w14:textId="5CDFA329" w:rsidR="008154B0" w:rsidRDefault="008154B0" w:rsidP="008154B0">
      <w:pPr>
        <w:pStyle w:val="a4"/>
        <w:keepNext/>
        <w:rPr>
          <w:rtl/>
        </w:rPr>
      </w:pPr>
      <w:bookmarkStart w:id="4079" w:name="ET_speaker_עידו_בן_יצחק_319"/>
      <w:r w:rsidRPr="008154B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154B0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6FC8127A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7CC88776" w14:textId="363D3498" w:rsidR="008154B0" w:rsidRDefault="008154B0" w:rsidP="008154B0">
      <w:pPr>
        <w:rPr>
          <w:rtl/>
          <w:lang w:eastAsia="he-IL"/>
        </w:rPr>
      </w:pPr>
      <w:bookmarkStart w:id="4080" w:name="_ETM_Q1_3722596"/>
      <w:bookmarkStart w:id="4081" w:name="_ETM_Q1_3722637"/>
      <w:bookmarkEnd w:id="4080"/>
      <w:bookmarkEnd w:id="4081"/>
      <w:r>
        <w:rPr>
          <w:rFonts w:hint="cs"/>
          <w:rtl/>
          <w:lang w:eastAsia="he-IL"/>
        </w:rPr>
        <w:t xml:space="preserve">הוא לא יצטרך לבוא לפנות לוועדת הכלכלה. אם יפקע הצו </w:t>
      </w:r>
      <w:bookmarkStart w:id="4082" w:name="_ETM_Q1_3727894"/>
      <w:bookmarkEnd w:id="4082"/>
      <w:r>
        <w:rPr>
          <w:rFonts w:hint="cs"/>
          <w:rtl/>
          <w:lang w:eastAsia="he-IL"/>
        </w:rPr>
        <w:t>הזה ועדיין לא תגיעו להסדרים, מכל מיני ס</w:t>
      </w:r>
      <w:bookmarkStart w:id="4083" w:name="_ETM_Q1_3728844"/>
      <w:bookmarkEnd w:id="4083"/>
      <w:r>
        <w:rPr>
          <w:rFonts w:hint="cs"/>
          <w:rtl/>
          <w:lang w:eastAsia="he-IL"/>
        </w:rPr>
        <w:t xml:space="preserve">יבות, אז יצטרך </w:t>
      </w:r>
      <w:bookmarkStart w:id="4084" w:name="_ETM_Q1_3730639"/>
      <w:bookmarkEnd w:id="4084"/>
      <w:r>
        <w:rPr>
          <w:rFonts w:hint="cs"/>
          <w:rtl/>
          <w:lang w:eastAsia="he-IL"/>
        </w:rPr>
        <w:t>שר הכלכלה להחליט</w:t>
      </w:r>
      <w:bookmarkStart w:id="4085" w:name="_ETM_Q1_3730488"/>
      <w:bookmarkEnd w:id="4085"/>
      <w:r>
        <w:rPr>
          <w:rFonts w:hint="cs"/>
          <w:rtl/>
          <w:lang w:eastAsia="he-IL"/>
        </w:rPr>
        <w:t xml:space="preserve"> האם הוא מאריך את תוקפו של הצו </w:t>
      </w:r>
      <w:bookmarkStart w:id="4086" w:name="_ETM_Q1_3734684"/>
      <w:bookmarkEnd w:id="4086"/>
      <w:r>
        <w:rPr>
          <w:rFonts w:hint="cs"/>
          <w:rtl/>
          <w:lang w:eastAsia="he-IL"/>
        </w:rPr>
        <w:t>מעבר לתשעה</w:t>
      </w:r>
      <w:bookmarkStart w:id="4087" w:name="_ETM_Q1_3732861"/>
      <w:bookmarkEnd w:id="4087"/>
      <w:r>
        <w:rPr>
          <w:rFonts w:hint="cs"/>
          <w:rtl/>
          <w:lang w:eastAsia="he-IL"/>
        </w:rPr>
        <w:t xml:space="preserve"> חודשים האלה. </w:t>
      </w:r>
    </w:p>
    <w:p w14:paraId="6218E527" w14:textId="77777777" w:rsidR="008154B0" w:rsidRDefault="008154B0" w:rsidP="008154B0">
      <w:pPr>
        <w:rPr>
          <w:rtl/>
          <w:lang w:eastAsia="he-IL"/>
        </w:rPr>
      </w:pPr>
      <w:bookmarkStart w:id="4088" w:name="_ETM_Q1_3734091"/>
      <w:bookmarkStart w:id="4089" w:name="_ETM_Q1_3734148"/>
      <w:bookmarkEnd w:id="4088"/>
      <w:bookmarkEnd w:id="4089"/>
    </w:p>
    <w:p w14:paraId="7C83EB7E" w14:textId="6746B83E" w:rsidR="008154B0" w:rsidRDefault="008154B0" w:rsidP="008154B0">
      <w:pPr>
        <w:pStyle w:val="af6"/>
        <w:keepNext/>
        <w:rPr>
          <w:rtl/>
        </w:rPr>
      </w:pPr>
      <w:bookmarkStart w:id="4090" w:name="ET_yor_6358_320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1B992B53" w14:textId="77777777" w:rsidR="008154B0" w:rsidRDefault="008154B0" w:rsidP="008154B0">
      <w:pPr>
        <w:pStyle w:val="KeepWithNext"/>
        <w:rPr>
          <w:rtl/>
          <w:lang w:eastAsia="he-IL"/>
        </w:rPr>
      </w:pPr>
      <w:bookmarkStart w:id="4091" w:name="_ETM_Q1_3733332"/>
      <w:bookmarkStart w:id="4092" w:name="_ETM_Q1_3733672"/>
      <w:bookmarkEnd w:id="4091"/>
      <w:bookmarkEnd w:id="4092"/>
    </w:p>
    <w:p w14:paraId="5CDA802D" w14:textId="33795AD0" w:rsidR="008154B0" w:rsidRDefault="008154B0" w:rsidP="008154B0">
      <w:pPr>
        <w:rPr>
          <w:rtl/>
          <w:lang w:eastAsia="he-IL"/>
        </w:rPr>
      </w:pPr>
      <w:bookmarkStart w:id="4093" w:name="_ETM_Q1_3733779"/>
      <w:bookmarkEnd w:id="4093"/>
      <w:r>
        <w:rPr>
          <w:rFonts w:hint="cs"/>
          <w:rtl/>
          <w:lang w:eastAsia="he-IL"/>
        </w:rPr>
        <w:t>יפה. כן, חן?</w:t>
      </w:r>
    </w:p>
    <w:p w14:paraId="4744BD29" w14:textId="77777777" w:rsidR="008154B0" w:rsidRDefault="008154B0" w:rsidP="008154B0">
      <w:pPr>
        <w:rPr>
          <w:rtl/>
          <w:lang w:eastAsia="he-IL"/>
        </w:rPr>
      </w:pPr>
      <w:bookmarkStart w:id="4094" w:name="_ETM_Q1_3735389"/>
      <w:bookmarkStart w:id="4095" w:name="_ETM_Q1_3735438"/>
      <w:bookmarkStart w:id="4096" w:name="_ETM_Q1_3736580"/>
      <w:bookmarkEnd w:id="4094"/>
      <w:bookmarkEnd w:id="4095"/>
      <w:bookmarkEnd w:id="4096"/>
    </w:p>
    <w:p w14:paraId="7C866EF9" w14:textId="522C72D1" w:rsidR="008154B0" w:rsidRDefault="008154B0" w:rsidP="008154B0">
      <w:pPr>
        <w:pStyle w:val="af9"/>
        <w:keepNext/>
        <w:rPr>
          <w:rtl/>
          <w:lang w:eastAsia="he-IL"/>
        </w:rPr>
      </w:pPr>
      <w:bookmarkStart w:id="4097" w:name="ET_guest_שלומי_חן_322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7"/>
    </w:p>
    <w:p w14:paraId="057686D9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7482E580" w14:textId="58F00984" w:rsidR="008154B0" w:rsidRDefault="008154B0" w:rsidP="008154B0">
      <w:pPr>
        <w:rPr>
          <w:rtl/>
          <w:lang w:eastAsia="he-IL"/>
        </w:rPr>
      </w:pPr>
      <w:bookmarkStart w:id="4098" w:name="_ETM_Q1_3737061"/>
      <w:bookmarkStart w:id="4099" w:name="_ETM_Q1_3737107"/>
      <w:bookmarkEnd w:id="4098"/>
      <w:bookmarkEnd w:id="4099"/>
      <w:r>
        <w:rPr>
          <w:rFonts w:hint="cs"/>
          <w:rtl/>
          <w:lang w:eastAsia="he-IL"/>
        </w:rPr>
        <w:t xml:space="preserve">בנוגע למוסד. אני התכוונתי </w:t>
      </w:r>
      <w:bookmarkStart w:id="4100" w:name="_ETM_Q1_3741624"/>
      <w:bookmarkEnd w:id="4100"/>
      <w:r>
        <w:rPr>
          <w:rFonts w:hint="cs"/>
          <w:rtl/>
          <w:lang w:eastAsia="he-IL"/>
        </w:rPr>
        <w:t xml:space="preserve">שבמשרד הכלכלה </w:t>
      </w:r>
      <w:bookmarkStart w:id="4101" w:name="_ETM_Q1_3740683"/>
      <w:bookmarkEnd w:id="4101"/>
      <w:r>
        <w:rPr>
          <w:rFonts w:hint="cs"/>
          <w:rtl/>
          <w:lang w:eastAsia="he-IL"/>
        </w:rPr>
        <w:t xml:space="preserve">או כייצוא </w:t>
      </w:r>
      <w:bookmarkStart w:id="4102" w:name="_ETM_Q1_3741309"/>
      <w:bookmarkEnd w:id="4102"/>
      <w:r>
        <w:rPr>
          <w:rFonts w:hint="cs"/>
          <w:rtl/>
          <w:lang w:eastAsia="he-IL"/>
        </w:rPr>
        <w:t>3,000 כלים, ממשרד הכלכלה. אבל יש</w:t>
      </w:r>
      <w:bookmarkStart w:id="4103" w:name="_ETM_Q1_3745724"/>
      <w:bookmarkEnd w:id="4103"/>
      <w:r>
        <w:rPr>
          <w:rFonts w:hint="cs"/>
          <w:rtl/>
          <w:lang w:eastAsia="he-IL"/>
        </w:rPr>
        <w:t xml:space="preserve"> המון כלים שהוברחו לארץ. בא אלי</w:t>
      </w:r>
      <w:bookmarkStart w:id="4104" w:name="_ETM_Q1_3745834"/>
      <w:bookmarkEnd w:id="4104"/>
      <w:r>
        <w:rPr>
          <w:rFonts w:hint="cs"/>
          <w:rtl/>
          <w:lang w:eastAsia="he-IL"/>
        </w:rPr>
        <w:t xml:space="preserve">י בן אדם ואומר לי </w:t>
      </w:r>
      <w:bookmarkStart w:id="4105" w:name="_ETM_Q1_3748940"/>
      <w:bookmarkEnd w:id="41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להפקיד אותו אצלך במועדון? </w:t>
      </w:r>
      <w:proofErr w:type="spellStart"/>
      <w:r>
        <w:rPr>
          <w:rFonts w:hint="cs"/>
          <w:rtl/>
          <w:lang w:eastAsia="he-IL"/>
        </w:rPr>
        <w:t>או</w:t>
      </w:r>
      <w:bookmarkStart w:id="4106" w:name="_ETM_Q1_3749936"/>
      <w:bookmarkEnd w:id="410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א</w:t>
      </w:r>
      <w:bookmarkStart w:id="4107" w:name="_ETM_Q1_3753483"/>
      <w:bookmarkStart w:id="4108" w:name="_ETM_Q1_3750813"/>
      <w:bookmarkEnd w:id="4107"/>
      <w:bookmarkEnd w:id="4108"/>
      <w:r>
        <w:rPr>
          <w:rFonts w:hint="cs"/>
          <w:rtl/>
          <w:lang w:eastAsia="he-IL"/>
        </w:rPr>
        <w:t xml:space="preserve">ם אני </w:t>
      </w:r>
      <w:bookmarkStart w:id="4109" w:name="_ETM_Q1_3749923"/>
      <w:bookmarkEnd w:id="4109"/>
      <w:r>
        <w:rPr>
          <w:rFonts w:hint="cs"/>
          <w:rtl/>
          <w:lang w:eastAsia="he-IL"/>
        </w:rPr>
        <w:t>נותן לו מספר ותעודה אני מבצע פה עבירה.</w:t>
      </w:r>
      <w:bookmarkStart w:id="4110" w:name="_ETM_Q1_3754381"/>
      <w:bookmarkStart w:id="4111" w:name="_ETM_Q1_3752981"/>
      <w:bookmarkStart w:id="4112" w:name="_ETM_Q1_3753078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 כי הוא ביצע את </w:t>
      </w:r>
      <w:bookmarkStart w:id="4113" w:name="_ETM_Q1_3754849"/>
      <w:bookmarkEnd w:id="4113"/>
      <w:r>
        <w:rPr>
          <w:rFonts w:hint="cs"/>
          <w:rtl/>
          <w:lang w:eastAsia="he-IL"/>
        </w:rPr>
        <w:t xml:space="preserve">העבירה. </w:t>
      </w:r>
    </w:p>
    <w:p w14:paraId="1CFC0EF6" w14:textId="77777777" w:rsidR="008154B0" w:rsidRDefault="008154B0" w:rsidP="008154B0">
      <w:pPr>
        <w:rPr>
          <w:rFonts w:ascii="David" w:hAnsi="David"/>
          <w:u w:val="single"/>
          <w:rtl/>
          <w:lang w:eastAsia="he-IL"/>
        </w:rPr>
      </w:pPr>
      <w:bookmarkStart w:id="4114" w:name="_ETM_Q1_3755997"/>
      <w:bookmarkStart w:id="4115" w:name="_ETM_Q1_3756063"/>
      <w:bookmarkStart w:id="4116" w:name="_ETM_Q1_3753228"/>
      <w:bookmarkStart w:id="4117" w:name="_ETM_Q1_3758405"/>
      <w:bookmarkEnd w:id="4114"/>
      <w:bookmarkEnd w:id="4115"/>
      <w:bookmarkEnd w:id="4116"/>
      <w:bookmarkEnd w:id="4117"/>
    </w:p>
    <w:p w14:paraId="09EEDC99" w14:textId="6AD85B2F" w:rsidR="008154B0" w:rsidRPr="008154B0" w:rsidRDefault="008154B0" w:rsidP="008154B0">
      <w:pPr>
        <w:pStyle w:val="af9"/>
        <w:keepNext/>
        <w:rPr>
          <w:rtl/>
          <w:lang w:eastAsia="he-IL"/>
        </w:rPr>
      </w:pPr>
      <w:bookmarkStart w:id="4118" w:name="ET_guest_עמנואל_לאיליאב_328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4119" w:name="_ETM_Q1_3758817"/>
      <w:bookmarkStart w:id="4120" w:name="_ETM_Q1_3758856"/>
      <w:bookmarkStart w:id="4121" w:name="_ETM_Q1_3756749"/>
      <w:bookmarkEnd w:id="4118"/>
      <w:bookmarkEnd w:id="4119"/>
      <w:bookmarkEnd w:id="4120"/>
      <w:bookmarkEnd w:id="4121"/>
    </w:p>
    <w:p w14:paraId="4A850C54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68CC41EE" w14:textId="2056EFF6" w:rsidR="008154B0" w:rsidRDefault="008154B0" w:rsidP="008154B0">
      <w:pPr>
        <w:rPr>
          <w:rtl/>
          <w:lang w:eastAsia="he-IL"/>
        </w:rPr>
      </w:pPr>
      <w:bookmarkStart w:id="4122" w:name="_ETM_Q1_3754951"/>
      <w:bookmarkStart w:id="4123" w:name="_ETM_Q1_3754999"/>
      <w:bookmarkEnd w:id="4122"/>
      <w:bookmarkEnd w:id="4123"/>
      <w:r>
        <w:rPr>
          <w:rFonts w:hint="cs"/>
          <w:rtl/>
          <w:lang w:eastAsia="he-IL"/>
        </w:rPr>
        <w:t>ל</w:t>
      </w:r>
      <w:bookmarkStart w:id="4124" w:name="_ETM_Q1_3753096"/>
      <w:bookmarkEnd w:id="4124"/>
      <w:r>
        <w:rPr>
          <w:rFonts w:hint="cs"/>
          <w:rtl/>
          <w:lang w:eastAsia="he-IL"/>
        </w:rPr>
        <w:t xml:space="preserve">מה? </w:t>
      </w:r>
    </w:p>
    <w:p w14:paraId="2CDCEC90" w14:textId="77777777" w:rsidR="008154B0" w:rsidRDefault="008154B0" w:rsidP="008154B0">
      <w:pPr>
        <w:rPr>
          <w:rtl/>
          <w:lang w:eastAsia="he-IL"/>
        </w:rPr>
      </w:pPr>
      <w:bookmarkStart w:id="4125" w:name="_ETM_Q1_3754374"/>
      <w:bookmarkStart w:id="4126" w:name="_ETM_Q1_3754429"/>
      <w:bookmarkEnd w:id="4125"/>
      <w:bookmarkEnd w:id="4126"/>
    </w:p>
    <w:p w14:paraId="75AC049C" w14:textId="6D77B9E7" w:rsidR="008154B0" w:rsidRDefault="008154B0" w:rsidP="008154B0">
      <w:pPr>
        <w:pStyle w:val="af9"/>
        <w:keepNext/>
        <w:rPr>
          <w:rtl/>
          <w:lang w:eastAsia="he-IL"/>
        </w:rPr>
      </w:pPr>
      <w:bookmarkStart w:id="4127" w:name="ET_guest_שלומי_חן_325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02DE2981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14D07B10" w14:textId="4FD11DF3" w:rsidR="008154B0" w:rsidRDefault="008154B0" w:rsidP="008154B0">
      <w:pPr>
        <w:rPr>
          <w:rtl/>
          <w:lang w:eastAsia="he-IL"/>
        </w:rPr>
      </w:pPr>
      <w:bookmarkStart w:id="4128" w:name="_ETM_Q1_3756303"/>
      <w:bookmarkStart w:id="4129" w:name="_ETM_Q1_3756352"/>
      <w:bookmarkEnd w:id="4128"/>
      <w:bookmarkEnd w:id="4129"/>
      <w:r>
        <w:rPr>
          <w:rFonts w:hint="cs"/>
          <w:rtl/>
          <w:lang w:eastAsia="he-IL"/>
        </w:rPr>
        <w:t xml:space="preserve">כי הוא </w:t>
      </w:r>
      <w:bookmarkStart w:id="4130" w:name="_ETM_Q1_3754089"/>
      <w:bookmarkEnd w:id="4130"/>
      <w:r>
        <w:rPr>
          <w:rFonts w:hint="cs"/>
          <w:rtl/>
          <w:lang w:eastAsia="he-IL"/>
        </w:rPr>
        <w:t xml:space="preserve">ביצע את העבירה, הוא הבריח. </w:t>
      </w:r>
      <w:bookmarkStart w:id="4131" w:name="_ETM_Q1_3754900"/>
      <w:bookmarkEnd w:id="4131"/>
    </w:p>
    <w:p w14:paraId="743B4292" w14:textId="77777777" w:rsidR="008154B0" w:rsidRDefault="008154B0" w:rsidP="008154B0">
      <w:pPr>
        <w:rPr>
          <w:rFonts w:ascii="David" w:hAnsi="David"/>
          <w:u w:val="single"/>
          <w:rtl/>
          <w:lang w:eastAsia="he-IL"/>
        </w:rPr>
      </w:pPr>
      <w:bookmarkStart w:id="4132" w:name="_ETM_Q1_3755082"/>
      <w:bookmarkStart w:id="4133" w:name="_ETM_Q1_3755132"/>
      <w:bookmarkStart w:id="4134" w:name="_ETM_Q1_3755807"/>
      <w:bookmarkStart w:id="4135" w:name="_ETM_Q1_3753900"/>
      <w:bookmarkStart w:id="4136" w:name="_ETM_Q1_3759595"/>
      <w:bookmarkEnd w:id="4132"/>
      <w:bookmarkEnd w:id="4133"/>
      <w:bookmarkEnd w:id="4134"/>
      <w:bookmarkEnd w:id="4135"/>
      <w:bookmarkEnd w:id="4136"/>
    </w:p>
    <w:p w14:paraId="08D7ABFD" w14:textId="67172415" w:rsidR="008154B0" w:rsidRPr="008154B0" w:rsidRDefault="008154B0" w:rsidP="008154B0">
      <w:pPr>
        <w:pStyle w:val="af9"/>
        <w:keepNext/>
        <w:rPr>
          <w:rtl/>
          <w:lang w:eastAsia="he-IL"/>
        </w:rPr>
      </w:pPr>
      <w:bookmarkStart w:id="4137" w:name="ET_guest_עמנואל_לאיליאב_329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bookmarkStart w:id="4138" w:name="_ETM_Q1_3760023"/>
      <w:bookmarkStart w:id="4139" w:name="_ETM_Q1_3760055"/>
      <w:bookmarkEnd w:id="4137"/>
      <w:bookmarkEnd w:id="4138"/>
      <w:bookmarkEnd w:id="4139"/>
    </w:p>
    <w:p w14:paraId="034A4B9B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312B0069" w14:textId="0AF816F1" w:rsidR="008154B0" w:rsidRDefault="008154B0" w:rsidP="008154B0">
      <w:pPr>
        <w:rPr>
          <w:rtl/>
          <w:lang w:eastAsia="he-IL"/>
        </w:rPr>
      </w:pPr>
      <w:bookmarkStart w:id="4140" w:name="_ETM_Q1_3756028"/>
      <w:bookmarkStart w:id="4141" w:name="_ETM_Q1_3756072"/>
      <w:bookmarkStart w:id="4142" w:name="_ETM_Q1_3754688"/>
      <w:bookmarkStart w:id="4143" w:name="_ETM_Q1_3754042"/>
      <w:bookmarkStart w:id="4144" w:name="_ETM_Q1_3753343"/>
      <w:bookmarkEnd w:id="4140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- - - </w:t>
      </w:r>
      <w:bookmarkStart w:id="4145" w:name="_ETM_Q1_3757897"/>
      <w:bookmarkEnd w:id="4145"/>
      <w:r>
        <w:rPr>
          <w:rFonts w:hint="cs"/>
          <w:rtl/>
          <w:lang w:eastAsia="he-IL"/>
        </w:rPr>
        <w:t xml:space="preserve">מה הקשר? </w:t>
      </w:r>
      <w:bookmarkStart w:id="4146" w:name="_ETM_Q1_3759629"/>
      <w:bookmarkEnd w:id="4146"/>
    </w:p>
    <w:p w14:paraId="62A4F236" w14:textId="77777777" w:rsidR="008154B0" w:rsidRDefault="008154B0" w:rsidP="008154B0">
      <w:pPr>
        <w:rPr>
          <w:rtl/>
          <w:lang w:eastAsia="he-IL"/>
        </w:rPr>
      </w:pPr>
      <w:bookmarkStart w:id="4147" w:name="_ETM_Q1_3759690"/>
      <w:bookmarkEnd w:id="4147"/>
    </w:p>
    <w:p w14:paraId="59663E3D" w14:textId="366D2764" w:rsidR="008154B0" w:rsidRDefault="008154B0" w:rsidP="008154B0">
      <w:pPr>
        <w:pStyle w:val="af9"/>
        <w:keepNext/>
        <w:rPr>
          <w:rtl/>
          <w:lang w:eastAsia="he-IL"/>
        </w:rPr>
      </w:pPr>
      <w:bookmarkStart w:id="4148" w:name="ET_guest_שלומי_חן_327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592EE6A9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655C1AC6" w14:textId="0C4ABA6B" w:rsidR="008154B0" w:rsidRDefault="008154B0" w:rsidP="008154B0">
      <w:pPr>
        <w:rPr>
          <w:rtl/>
          <w:lang w:eastAsia="he-IL"/>
        </w:rPr>
      </w:pPr>
      <w:bookmarkStart w:id="4149" w:name="_ETM_Q1_3761646"/>
      <w:bookmarkStart w:id="4150" w:name="_ETM_Q1_3761677"/>
      <w:bookmarkEnd w:id="4149"/>
      <w:bookmarkEnd w:id="4150"/>
      <w:r>
        <w:rPr>
          <w:rFonts w:hint="cs"/>
          <w:rtl/>
          <w:lang w:eastAsia="he-IL"/>
        </w:rPr>
        <w:t>אז אנ</w:t>
      </w:r>
      <w:bookmarkStart w:id="4151" w:name="_ETM_Q1_3759064"/>
      <w:bookmarkEnd w:id="4151"/>
      <w:r>
        <w:rPr>
          <w:rFonts w:hint="cs"/>
          <w:rtl/>
          <w:lang w:eastAsia="he-IL"/>
        </w:rPr>
        <w:t xml:space="preserve">י יכול לעשות את זה? </w:t>
      </w:r>
    </w:p>
    <w:p w14:paraId="6940786A" w14:textId="77777777" w:rsidR="008154B0" w:rsidRDefault="008154B0" w:rsidP="008154B0">
      <w:pPr>
        <w:rPr>
          <w:rtl/>
          <w:lang w:eastAsia="he-IL"/>
        </w:rPr>
      </w:pPr>
      <w:bookmarkStart w:id="4152" w:name="_ETM_Q1_3763032"/>
      <w:bookmarkStart w:id="4153" w:name="_ETM_Q1_3763080"/>
      <w:bookmarkEnd w:id="4152"/>
      <w:bookmarkEnd w:id="4153"/>
    </w:p>
    <w:p w14:paraId="00014578" w14:textId="7ECEF32C" w:rsidR="008154B0" w:rsidRDefault="008154B0" w:rsidP="008154B0">
      <w:pPr>
        <w:pStyle w:val="af6"/>
        <w:keepNext/>
        <w:rPr>
          <w:rtl/>
        </w:rPr>
      </w:pPr>
      <w:bookmarkStart w:id="4154" w:name="ET_yor_6358_330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3A8AEE2C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6C9714CD" w14:textId="7A899D69" w:rsidR="008154B0" w:rsidRDefault="008154B0" w:rsidP="008154B0">
      <w:pPr>
        <w:rPr>
          <w:rtl/>
          <w:lang w:eastAsia="he-IL"/>
        </w:rPr>
      </w:pPr>
      <w:bookmarkStart w:id="4155" w:name="_ETM_Q1_3764610"/>
      <w:bookmarkStart w:id="4156" w:name="_ETM_Q1_3764648"/>
      <w:bookmarkEnd w:id="4155"/>
      <w:bookmarkEnd w:id="4156"/>
      <w:r>
        <w:rPr>
          <w:rFonts w:hint="cs"/>
          <w:rtl/>
          <w:lang w:eastAsia="he-IL"/>
        </w:rPr>
        <w:t xml:space="preserve">עמנואל. רגע, </w:t>
      </w:r>
      <w:bookmarkStart w:id="4157" w:name="_ETM_Q1_3767379"/>
      <w:bookmarkEnd w:id="4157"/>
      <w:r>
        <w:rPr>
          <w:rFonts w:hint="cs"/>
          <w:rtl/>
          <w:lang w:eastAsia="he-IL"/>
        </w:rPr>
        <w:t>תקשיב, אני אתן לך להתבטא, א</w:t>
      </w:r>
      <w:bookmarkStart w:id="4158" w:name="_ETM_Q1_3766988"/>
      <w:bookmarkEnd w:id="4158"/>
      <w:r>
        <w:rPr>
          <w:rFonts w:hint="cs"/>
          <w:rtl/>
          <w:lang w:eastAsia="he-IL"/>
        </w:rPr>
        <w:t xml:space="preserve">תה יודע. </w:t>
      </w:r>
    </w:p>
    <w:p w14:paraId="7807EBDF" w14:textId="77777777" w:rsidR="008154B0" w:rsidRDefault="008154B0" w:rsidP="008154B0">
      <w:pPr>
        <w:rPr>
          <w:rtl/>
          <w:lang w:eastAsia="he-IL"/>
        </w:rPr>
      </w:pPr>
      <w:bookmarkStart w:id="4159" w:name="_ETM_Q1_3767850"/>
      <w:bookmarkEnd w:id="4159"/>
    </w:p>
    <w:p w14:paraId="47881463" w14:textId="7EC31BE8" w:rsidR="008154B0" w:rsidRDefault="008154B0" w:rsidP="008154B0">
      <w:pPr>
        <w:pStyle w:val="af9"/>
        <w:keepNext/>
        <w:rPr>
          <w:rtl/>
          <w:lang w:eastAsia="he-IL"/>
        </w:rPr>
      </w:pPr>
      <w:bookmarkStart w:id="4160" w:name="ET_guest_שלומי_חן_331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03B3AFA2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17AC0D04" w14:textId="7EF2B32E" w:rsidR="008154B0" w:rsidRDefault="008154B0" w:rsidP="008154B0">
      <w:pPr>
        <w:rPr>
          <w:rtl/>
          <w:lang w:eastAsia="he-IL"/>
        </w:rPr>
      </w:pPr>
      <w:bookmarkStart w:id="4161" w:name="_ETM_Q1_3769157"/>
      <w:bookmarkStart w:id="4162" w:name="_ETM_Q1_3769196"/>
      <w:bookmarkEnd w:id="4161"/>
      <w:bookmarkEnd w:id="4162"/>
      <w:r>
        <w:rPr>
          <w:rFonts w:hint="cs"/>
          <w:rtl/>
          <w:lang w:eastAsia="he-IL"/>
        </w:rPr>
        <w:t xml:space="preserve">מה אני עושה </w:t>
      </w:r>
      <w:bookmarkStart w:id="4163" w:name="_ETM_Q1_3770189"/>
      <w:bookmarkEnd w:id="4163"/>
      <w:r>
        <w:rPr>
          <w:rFonts w:hint="cs"/>
          <w:rtl/>
          <w:lang w:eastAsia="he-IL"/>
        </w:rPr>
        <w:t xml:space="preserve">במקרה הזה? ומה </w:t>
      </w:r>
      <w:bookmarkStart w:id="4164" w:name="_ETM_Q1_3768883"/>
      <w:bookmarkEnd w:id="4164"/>
      <w:r>
        <w:rPr>
          <w:rFonts w:hint="cs"/>
          <w:rtl/>
          <w:lang w:eastAsia="he-IL"/>
        </w:rPr>
        <w:t xml:space="preserve">אני עושה ברגע שאני רוצה להוציא כלי </w:t>
      </w:r>
      <w:bookmarkStart w:id="4165" w:name="_ETM_Q1_3772031"/>
      <w:bookmarkEnd w:id="4165"/>
      <w:r>
        <w:rPr>
          <w:rFonts w:hint="cs"/>
          <w:rtl/>
          <w:lang w:eastAsia="he-IL"/>
        </w:rPr>
        <w:t xml:space="preserve">לתיקון? אני גר בחיפה, הטכנאי שלי נמצא באשקלון. </w:t>
      </w:r>
      <w:bookmarkStart w:id="4166" w:name="_ETM_Q1_3775729"/>
      <w:bookmarkEnd w:id="4166"/>
      <w:r>
        <w:rPr>
          <w:rFonts w:hint="cs"/>
          <w:rtl/>
          <w:lang w:eastAsia="he-IL"/>
        </w:rPr>
        <w:t>איך</w:t>
      </w:r>
      <w:bookmarkStart w:id="4167" w:name="_ETM_Q1_3776681"/>
      <w:bookmarkEnd w:id="4167"/>
      <w:r>
        <w:rPr>
          <w:rFonts w:hint="cs"/>
          <w:rtl/>
          <w:lang w:eastAsia="he-IL"/>
        </w:rPr>
        <w:t xml:space="preserve"> אני עושה, איך אני מעביר את הכלים האלה לטכנאי? </w:t>
      </w:r>
      <w:bookmarkStart w:id="4168" w:name="_ETM_Q1_3781904"/>
      <w:bookmarkEnd w:id="4168"/>
    </w:p>
    <w:p w14:paraId="292C777A" w14:textId="77777777" w:rsidR="008154B0" w:rsidRDefault="008154B0" w:rsidP="008154B0">
      <w:pPr>
        <w:rPr>
          <w:rtl/>
          <w:lang w:eastAsia="he-IL"/>
        </w:rPr>
      </w:pPr>
      <w:bookmarkStart w:id="4169" w:name="_ETM_Q1_3781954"/>
      <w:bookmarkEnd w:id="4169"/>
    </w:p>
    <w:p w14:paraId="02B49C48" w14:textId="4AEFDF83" w:rsidR="008154B0" w:rsidRDefault="008154B0" w:rsidP="008154B0">
      <w:pPr>
        <w:pStyle w:val="af6"/>
        <w:keepNext/>
        <w:rPr>
          <w:rtl/>
        </w:rPr>
      </w:pPr>
      <w:bookmarkStart w:id="4170" w:name="ET_yor_6358_332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735AABB4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003383C7" w14:textId="379934E3" w:rsidR="008154B0" w:rsidRDefault="008154B0" w:rsidP="008154B0">
      <w:pPr>
        <w:rPr>
          <w:rtl/>
          <w:lang w:eastAsia="he-IL"/>
        </w:rPr>
      </w:pPr>
      <w:bookmarkStart w:id="4171" w:name="_ETM_Q1_3782899"/>
      <w:bookmarkStart w:id="4172" w:name="_ETM_Q1_3782937"/>
      <w:bookmarkStart w:id="4173" w:name="_ETM_Q1_3784554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כן, </w:t>
      </w:r>
      <w:bookmarkStart w:id="4174" w:name="_ETM_Q1_3783480"/>
      <w:bookmarkEnd w:id="4174"/>
      <w:r>
        <w:rPr>
          <w:rFonts w:hint="cs"/>
          <w:rtl/>
          <w:lang w:eastAsia="he-IL"/>
        </w:rPr>
        <w:t>מיש</w:t>
      </w:r>
      <w:bookmarkStart w:id="4175" w:name="_ETM_Q1_3780750"/>
      <w:bookmarkEnd w:id="4175"/>
      <w:r>
        <w:rPr>
          <w:rFonts w:hint="cs"/>
          <w:rtl/>
          <w:lang w:eastAsia="he-IL"/>
        </w:rPr>
        <w:t xml:space="preserve">הו יכול להתייחס לשאלות האלה של חן? חן שאל שתי </w:t>
      </w:r>
      <w:bookmarkStart w:id="4176" w:name="_ETM_Q1_3787523"/>
      <w:bookmarkEnd w:id="4176"/>
      <w:r>
        <w:rPr>
          <w:rFonts w:hint="cs"/>
          <w:rtl/>
          <w:lang w:eastAsia="he-IL"/>
        </w:rPr>
        <w:t>שאלות. האחת היא מה קורה עם נשק שהוברח? מג</w:t>
      </w:r>
      <w:bookmarkStart w:id="4177" w:name="_ETM_Q1_3789479"/>
      <w:bookmarkEnd w:id="4177"/>
      <w:r>
        <w:rPr>
          <w:rFonts w:hint="cs"/>
          <w:rtl/>
          <w:lang w:eastAsia="he-IL"/>
        </w:rPr>
        <w:t xml:space="preserve">יע עכשיו </w:t>
      </w:r>
      <w:bookmarkStart w:id="4178" w:name="_ETM_Q1_3790061"/>
      <w:bookmarkEnd w:id="4178"/>
      <w:r>
        <w:rPr>
          <w:rFonts w:hint="cs"/>
          <w:rtl/>
          <w:lang w:eastAsia="he-IL"/>
        </w:rPr>
        <w:t xml:space="preserve">בן אדם שהבריח נשק. רוצה </w:t>
      </w:r>
      <w:proofErr w:type="spellStart"/>
      <w:r>
        <w:rPr>
          <w:rFonts w:hint="cs"/>
          <w:rtl/>
          <w:lang w:eastAsia="he-IL"/>
        </w:rPr>
        <w:t>למסטב</w:t>
      </w:r>
      <w:proofErr w:type="spellEnd"/>
      <w:r>
        <w:rPr>
          <w:rFonts w:hint="cs"/>
          <w:rtl/>
          <w:lang w:eastAsia="he-IL"/>
        </w:rPr>
        <w:t xml:space="preserve"> אותו אצלו. זה אחד. </w:t>
      </w:r>
      <w:bookmarkStart w:id="4179" w:name="_ETM_Q1_3795574"/>
      <w:bookmarkEnd w:id="4179"/>
      <w:r>
        <w:rPr>
          <w:rFonts w:hint="cs"/>
          <w:rtl/>
          <w:lang w:eastAsia="he-IL"/>
        </w:rPr>
        <w:t xml:space="preserve">זה לא ב-3,000 כלים </w:t>
      </w:r>
      <w:bookmarkStart w:id="4180" w:name="_ETM_Q1_3796395"/>
      <w:bookmarkEnd w:id="4180"/>
      <w:r>
        <w:rPr>
          <w:rFonts w:hint="cs"/>
          <w:rtl/>
          <w:lang w:eastAsia="he-IL"/>
        </w:rPr>
        <w:t xml:space="preserve">שמשרד הכלכלה יודע שיש פה, </w:t>
      </w:r>
      <w:bookmarkStart w:id="4181" w:name="_ETM_Q1_3800587"/>
      <w:bookmarkEnd w:id="4181"/>
      <w:r>
        <w:rPr>
          <w:rFonts w:hint="cs"/>
          <w:rtl/>
          <w:lang w:eastAsia="he-IL"/>
        </w:rPr>
        <w:t>אלא בעשרות אלפים שאנ</w:t>
      </w:r>
      <w:bookmarkStart w:id="4182" w:name="_ETM_Q1_3799937"/>
      <w:bookmarkEnd w:id="4182"/>
      <w:r>
        <w:rPr>
          <w:rFonts w:hint="cs"/>
          <w:rtl/>
          <w:lang w:eastAsia="he-IL"/>
        </w:rPr>
        <w:t xml:space="preserve">חנו חושבים שיש. זה אחד. </w:t>
      </w:r>
    </w:p>
    <w:p w14:paraId="001FAC3C" w14:textId="77777777" w:rsidR="008154B0" w:rsidRDefault="008154B0" w:rsidP="008154B0">
      <w:pPr>
        <w:rPr>
          <w:rtl/>
          <w:lang w:eastAsia="he-IL"/>
        </w:rPr>
      </w:pPr>
      <w:bookmarkStart w:id="4183" w:name="_ETM_Q1_3802659"/>
      <w:bookmarkStart w:id="4184" w:name="_ETM_Q1_3802699"/>
      <w:bookmarkEnd w:id="4183"/>
      <w:bookmarkEnd w:id="4184"/>
    </w:p>
    <w:p w14:paraId="786C2FDC" w14:textId="7628C25C" w:rsidR="008154B0" w:rsidRDefault="008154B0" w:rsidP="008154B0">
      <w:pPr>
        <w:rPr>
          <w:rtl/>
          <w:lang w:eastAsia="he-IL"/>
        </w:rPr>
      </w:pPr>
      <w:bookmarkStart w:id="4185" w:name="_ETM_Q1_3802726"/>
      <w:bookmarkStart w:id="4186" w:name="_ETM_Q1_3802768"/>
      <w:bookmarkEnd w:id="4185"/>
      <w:bookmarkEnd w:id="4186"/>
      <w:r>
        <w:rPr>
          <w:rFonts w:hint="cs"/>
          <w:rtl/>
          <w:lang w:eastAsia="he-IL"/>
        </w:rPr>
        <w:t>שתיים, שואל</w:t>
      </w:r>
      <w:bookmarkStart w:id="4187" w:name="_ETM_Q1_3805136"/>
      <w:bookmarkEnd w:id="4187"/>
      <w:r>
        <w:rPr>
          <w:rFonts w:hint="cs"/>
          <w:rtl/>
          <w:lang w:eastAsia="he-IL"/>
        </w:rPr>
        <w:t xml:space="preserve"> חן, אני יש לי מועדון בחיפה. הטכנאי שלי באשקלון. אני </w:t>
      </w:r>
      <w:bookmarkStart w:id="4188" w:name="_ETM_Q1_3812515"/>
      <w:bookmarkEnd w:id="4188"/>
      <w:r>
        <w:rPr>
          <w:rFonts w:hint="cs"/>
          <w:rtl/>
          <w:lang w:eastAsia="he-IL"/>
        </w:rPr>
        <w:t xml:space="preserve">רוצה להעביר לו את הנשקים </w:t>
      </w:r>
      <w:bookmarkStart w:id="4189" w:name="_ETM_Q1_3811886"/>
      <w:bookmarkEnd w:id="4189"/>
      <w:r>
        <w:rPr>
          <w:rFonts w:hint="cs"/>
          <w:rtl/>
          <w:lang w:eastAsia="he-IL"/>
        </w:rPr>
        <w:t xml:space="preserve">לטיפול או לתיקון. מה אני </w:t>
      </w:r>
      <w:bookmarkStart w:id="4190" w:name="_ETM_Q1_3815575"/>
      <w:bookmarkEnd w:id="4190"/>
      <w:r>
        <w:rPr>
          <w:rFonts w:hint="cs"/>
          <w:rtl/>
          <w:lang w:eastAsia="he-IL"/>
        </w:rPr>
        <w:t xml:space="preserve">עושה? קדימה. </w:t>
      </w:r>
    </w:p>
    <w:p w14:paraId="64785BF3" w14:textId="77777777" w:rsidR="008154B0" w:rsidRDefault="008154B0" w:rsidP="008154B0">
      <w:pPr>
        <w:rPr>
          <w:rtl/>
          <w:lang w:eastAsia="he-IL"/>
        </w:rPr>
      </w:pPr>
      <w:bookmarkStart w:id="4191" w:name="_ETM_Q1_3817442"/>
      <w:bookmarkStart w:id="4192" w:name="_ETM_Q1_3817492"/>
      <w:bookmarkEnd w:id="4191"/>
      <w:bookmarkEnd w:id="4192"/>
    </w:p>
    <w:p w14:paraId="72EDA754" w14:textId="199A9750" w:rsidR="008154B0" w:rsidRDefault="008154B0" w:rsidP="008154B0">
      <w:pPr>
        <w:pStyle w:val="af9"/>
        <w:keepNext/>
        <w:rPr>
          <w:rtl/>
          <w:lang w:eastAsia="he-IL"/>
        </w:rPr>
      </w:pPr>
      <w:bookmarkStart w:id="4193" w:name="ET_guest_ישראל_אבישר_334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14:paraId="61041E27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5096CB89" w14:textId="6C4C2350" w:rsidR="008154B0" w:rsidRDefault="008154B0" w:rsidP="008154B0">
      <w:pPr>
        <w:rPr>
          <w:rtl/>
          <w:lang w:eastAsia="he-IL"/>
        </w:rPr>
      </w:pPr>
      <w:bookmarkStart w:id="4194" w:name="_ETM_Q1_3817790"/>
      <w:bookmarkStart w:id="4195" w:name="_ETM_Q1_3817831"/>
      <w:bookmarkEnd w:id="4194"/>
      <w:bookmarkEnd w:id="4195"/>
      <w:r>
        <w:rPr>
          <w:rFonts w:hint="cs"/>
          <w:rtl/>
          <w:lang w:eastAsia="he-IL"/>
        </w:rPr>
        <w:t xml:space="preserve">קודם כל השאלה המרכזית שהוא </w:t>
      </w:r>
      <w:bookmarkStart w:id="4196" w:name="_ETM_Q1_3817338"/>
      <w:bookmarkEnd w:id="4196"/>
      <w:r>
        <w:rPr>
          <w:rFonts w:hint="cs"/>
          <w:rtl/>
          <w:lang w:eastAsia="he-IL"/>
        </w:rPr>
        <w:t xml:space="preserve">שואל פה זה </w:t>
      </w:r>
      <w:bookmarkStart w:id="4197" w:name="_ETM_Q1_3818244"/>
      <w:bookmarkEnd w:id="4197"/>
      <w:r>
        <w:rPr>
          <w:rFonts w:hint="cs"/>
          <w:rtl/>
          <w:lang w:eastAsia="he-IL"/>
        </w:rPr>
        <w:t xml:space="preserve">בעצם תהליך </w:t>
      </w:r>
      <w:proofErr w:type="spellStart"/>
      <w:r>
        <w:rPr>
          <w:rFonts w:hint="cs"/>
          <w:rtl/>
          <w:lang w:eastAsia="he-IL"/>
        </w:rPr>
        <w:t>המסטוב</w:t>
      </w:r>
      <w:proofErr w:type="spellEnd"/>
      <w:r>
        <w:rPr>
          <w:rFonts w:hint="cs"/>
          <w:rtl/>
          <w:lang w:eastAsia="he-IL"/>
        </w:rPr>
        <w:t xml:space="preserve"> והקמת מאגר המי</w:t>
      </w:r>
      <w:bookmarkStart w:id="4198" w:name="_ETM_Q1_3819777"/>
      <w:bookmarkEnd w:id="4198"/>
      <w:r>
        <w:rPr>
          <w:rFonts w:hint="cs"/>
          <w:rtl/>
          <w:lang w:eastAsia="he-IL"/>
        </w:rPr>
        <w:t xml:space="preserve">דע הלאומי. אני אומר </w:t>
      </w:r>
      <w:bookmarkStart w:id="4199" w:name="_ETM_Q1_3821775"/>
      <w:bookmarkEnd w:id="4199"/>
      <w:r>
        <w:rPr>
          <w:rFonts w:hint="cs"/>
          <w:rtl/>
          <w:lang w:eastAsia="he-IL"/>
        </w:rPr>
        <w:t>בצורה פשוטה וברורה. ברגע שבעצם אנ</w:t>
      </w:r>
      <w:bookmarkStart w:id="4200" w:name="_ETM_Q1_3822978"/>
      <w:bookmarkEnd w:id="4200"/>
      <w:r>
        <w:rPr>
          <w:rFonts w:hint="cs"/>
          <w:rtl/>
          <w:lang w:eastAsia="he-IL"/>
        </w:rPr>
        <w:t>חנו מתחילים את המנגנון שתיארת</w:t>
      </w:r>
      <w:bookmarkStart w:id="4201" w:name="_ETM_Q1_3826726"/>
      <w:bookmarkEnd w:id="4201"/>
      <w:r>
        <w:rPr>
          <w:rFonts w:hint="cs"/>
          <w:rtl/>
          <w:lang w:eastAsia="he-IL"/>
        </w:rPr>
        <w:t>י באריכ</w:t>
      </w:r>
      <w:bookmarkStart w:id="4202" w:name="_ETM_Q1_3824998"/>
      <w:bookmarkEnd w:id="4202"/>
      <w:r>
        <w:rPr>
          <w:rFonts w:hint="cs"/>
          <w:rtl/>
          <w:lang w:eastAsia="he-IL"/>
        </w:rPr>
        <w:t xml:space="preserve">ות בדיון הקודם, ואני לא אחזור עליו, אנחנו </w:t>
      </w:r>
      <w:bookmarkStart w:id="4203" w:name="_ETM_Q1_3829964"/>
      <w:bookmarkEnd w:id="4203"/>
      <w:r>
        <w:rPr>
          <w:rFonts w:hint="cs"/>
          <w:rtl/>
          <w:lang w:eastAsia="he-IL"/>
        </w:rPr>
        <w:t>בעצם עוש</w:t>
      </w:r>
      <w:bookmarkStart w:id="4204" w:name="_ETM_Q1_3828823"/>
      <w:bookmarkEnd w:id="4204"/>
      <w:r>
        <w:rPr>
          <w:rFonts w:hint="cs"/>
          <w:rtl/>
          <w:lang w:eastAsia="he-IL"/>
        </w:rPr>
        <w:t>ים פה תהליך של נקרא לזה הכרה,</w:t>
      </w:r>
      <w:bookmarkStart w:id="4205" w:name="_ETM_Q1_3833382"/>
      <w:bookmarkEnd w:id="4205"/>
      <w:r>
        <w:rPr>
          <w:rFonts w:hint="cs"/>
          <w:rtl/>
          <w:lang w:eastAsia="he-IL"/>
        </w:rPr>
        <w:t xml:space="preserve"> זיהוי, חשיפה</w:t>
      </w:r>
      <w:bookmarkStart w:id="4206" w:name="_ETM_Q1_3831678"/>
      <w:bookmarkEnd w:id="4206"/>
      <w:r>
        <w:rPr>
          <w:rFonts w:hint="cs"/>
          <w:rtl/>
          <w:lang w:eastAsia="he-IL"/>
        </w:rPr>
        <w:t xml:space="preserve">, של כל כלי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 שנ</w:t>
      </w:r>
      <w:bookmarkStart w:id="4207" w:name="_ETM_Q1_3833810"/>
      <w:bookmarkEnd w:id="4207"/>
      <w:r>
        <w:rPr>
          <w:rFonts w:hint="cs"/>
          <w:rtl/>
          <w:lang w:eastAsia="he-IL"/>
        </w:rPr>
        <w:t>מצאים במדינת ישר</w:t>
      </w:r>
      <w:bookmarkStart w:id="4208" w:name="_ETM_Q1_3836416"/>
      <w:bookmarkEnd w:id="4208"/>
      <w:r>
        <w:rPr>
          <w:rFonts w:hint="cs"/>
          <w:rtl/>
          <w:lang w:eastAsia="he-IL"/>
        </w:rPr>
        <w:t>אל. וה</w:t>
      </w:r>
      <w:bookmarkStart w:id="4209" w:name="_ETM_Q1_3835174"/>
      <w:bookmarkEnd w:id="4209"/>
      <w:r>
        <w:rPr>
          <w:rFonts w:hint="cs"/>
          <w:rtl/>
          <w:lang w:eastAsia="he-IL"/>
        </w:rPr>
        <w:t xml:space="preserve">אדם שמחזיק אותם בבית, בין אם זה, אין </w:t>
      </w:r>
      <w:bookmarkStart w:id="4210" w:name="_ETM_Q1_3839874"/>
      <w:bookmarkEnd w:id="4210"/>
      <w:r>
        <w:rPr>
          <w:rFonts w:hint="cs"/>
          <w:rtl/>
          <w:lang w:eastAsia="he-IL"/>
        </w:rPr>
        <w:t xml:space="preserve">לי </w:t>
      </w:r>
      <w:bookmarkStart w:id="4211" w:name="_ETM_Q1_3837106"/>
      <w:bookmarkEnd w:id="4211"/>
      <w:r>
        <w:rPr>
          <w:rFonts w:hint="cs"/>
          <w:rtl/>
          <w:lang w:eastAsia="he-IL"/>
        </w:rPr>
        <w:t xml:space="preserve">שום מושג איך זה הגיע אליו הביתה. אנחנו עושים </w:t>
      </w:r>
      <w:bookmarkStart w:id="4212" w:name="_ETM_Q1_3841631"/>
      <w:bookmarkEnd w:id="4212"/>
      <w:r>
        <w:rPr>
          <w:rFonts w:hint="cs"/>
          <w:rtl/>
          <w:lang w:eastAsia="he-IL"/>
        </w:rPr>
        <w:t>פה תהליך של הסדרה. כלומר, הוא י</w:t>
      </w:r>
      <w:bookmarkStart w:id="4213" w:name="_ETM_Q1_3841670"/>
      <w:bookmarkEnd w:id="4213"/>
      <w:r>
        <w:rPr>
          <w:rFonts w:hint="cs"/>
          <w:rtl/>
          <w:lang w:eastAsia="he-IL"/>
        </w:rPr>
        <w:t xml:space="preserve">צטרך להגיע למועדון מורשה, </w:t>
      </w:r>
      <w:bookmarkStart w:id="4214" w:name="_ETM_Q1_3845093"/>
      <w:bookmarkEnd w:id="4214"/>
      <w:r>
        <w:rPr>
          <w:rFonts w:hint="cs"/>
          <w:rtl/>
          <w:lang w:eastAsia="he-IL"/>
        </w:rPr>
        <w:t xml:space="preserve">להזדהות, </w:t>
      </w:r>
      <w:proofErr w:type="spellStart"/>
      <w:r>
        <w:rPr>
          <w:rFonts w:hint="cs"/>
          <w:rtl/>
          <w:lang w:eastAsia="he-IL"/>
        </w:rPr>
        <w:t>למסטב</w:t>
      </w:r>
      <w:proofErr w:type="spellEnd"/>
      <w:r>
        <w:rPr>
          <w:rFonts w:hint="cs"/>
          <w:rtl/>
          <w:lang w:eastAsia="he-IL"/>
        </w:rPr>
        <w:t>, לסמן</w:t>
      </w:r>
      <w:bookmarkStart w:id="4215" w:name="_ETM_Q1_3845010"/>
      <w:bookmarkEnd w:id="4215"/>
      <w:r>
        <w:rPr>
          <w:rFonts w:hint="cs"/>
          <w:rtl/>
          <w:lang w:eastAsia="he-IL"/>
        </w:rPr>
        <w:t xml:space="preserve"> ולהיכנס </w:t>
      </w:r>
      <w:bookmarkStart w:id="4216" w:name="_ETM_Q1_3843124"/>
      <w:bookmarkEnd w:id="4216"/>
      <w:r>
        <w:rPr>
          <w:rFonts w:hint="cs"/>
          <w:rtl/>
          <w:lang w:eastAsia="he-IL"/>
        </w:rPr>
        <w:t xml:space="preserve">למאגר המידע שלנו. </w:t>
      </w:r>
      <w:bookmarkStart w:id="4217" w:name="_ETM_Q1_3847651"/>
      <w:bookmarkEnd w:id="4217"/>
    </w:p>
    <w:p w14:paraId="1825A447" w14:textId="77777777" w:rsidR="008154B0" w:rsidRDefault="008154B0" w:rsidP="008154B0">
      <w:pPr>
        <w:rPr>
          <w:rtl/>
          <w:lang w:eastAsia="he-IL"/>
        </w:rPr>
      </w:pPr>
      <w:bookmarkStart w:id="4218" w:name="_ETM_Q1_3847826"/>
      <w:bookmarkStart w:id="4219" w:name="_ETM_Q1_3847868"/>
      <w:bookmarkStart w:id="4220" w:name="_ETM_Q1_3848356"/>
      <w:bookmarkEnd w:id="4218"/>
      <w:bookmarkEnd w:id="4219"/>
      <w:bookmarkEnd w:id="4220"/>
    </w:p>
    <w:p w14:paraId="09509760" w14:textId="04C12007" w:rsidR="008154B0" w:rsidRDefault="008154B0" w:rsidP="008154B0">
      <w:pPr>
        <w:pStyle w:val="af6"/>
        <w:keepNext/>
        <w:rPr>
          <w:rtl/>
        </w:rPr>
      </w:pPr>
      <w:bookmarkStart w:id="4221" w:name="ET_yor_6358_335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3EF514A6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5D59CEAE" w14:textId="790A93FF" w:rsidR="008154B0" w:rsidRDefault="008154B0" w:rsidP="008154B0">
      <w:pPr>
        <w:rPr>
          <w:rtl/>
          <w:lang w:eastAsia="he-IL"/>
        </w:rPr>
      </w:pPr>
      <w:bookmarkStart w:id="4222" w:name="_ETM_Q1_3848739"/>
      <w:bookmarkStart w:id="4223" w:name="_ETM_Q1_3848777"/>
      <w:bookmarkEnd w:id="4222"/>
      <w:bookmarkEnd w:id="4223"/>
      <w:r>
        <w:rPr>
          <w:rFonts w:hint="cs"/>
          <w:rtl/>
          <w:lang w:eastAsia="he-IL"/>
        </w:rPr>
        <w:t xml:space="preserve">אנחנו מכשירים את </w:t>
      </w:r>
      <w:bookmarkStart w:id="4224" w:name="_ETM_Q1_3850741"/>
      <w:bookmarkEnd w:id="4224"/>
      <w:r>
        <w:rPr>
          <w:rFonts w:hint="cs"/>
          <w:rtl/>
          <w:lang w:eastAsia="he-IL"/>
        </w:rPr>
        <w:t>השרץ?</w:t>
      </w:r>
      <w:bookmarkStart w:id="4225" w:name="_ETM_Q1_3852273"/>
      <w:bookmarkEnd w:id="4225"/>
    </w:p>
    <w:p w14:paraId="6B2A75A5" w14:textId="77777777" w:rsidR="008154B0" w:rsidRDefault="008154B0" w:rsidP="008154B0">
      <w:pPr>
        <w:rPr>
          <w:rtl/>
          <w:lang w:eastAsia="he-IL"/>
        </w:rPr>
      </w:pPr>
      <w:bookmarkStart w:id="4226" w:name="_ETM_Q1_3852323"/>
      <w:bookmarkStart w:id="4227" w:name="_ETM_Q1_3849451"/>
      <w:bookmarkStart w:id="4228" w:name="_ETM_Q1_3850651"/>
      <w:bookmarkEnd w:id="4226"/>
      <w:bookmarkEnd w:id="4227"/>
      <w:bookmarkEnd w:id="4228"/>
    </w:p>
    <w:p w14:paraId="5448A3BE" w14:textId="2C3B558E" w:rsidR="008154B0" w:rsidRDefault="008154B0" w:rsidP="008154B0">
      <w:pPr>
        <w:pStyle w:val="af9"/>
        <w:keepNext/>
        <w:rPr>
          <w:rtl/>
          <w:lang w:eastAsia="he-IL"/>
        </w:rPr>
      </w:pPr>
      <w:bookmarkStart w:id="4229" w:name="ET_guest_ישראל_אבישר_336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767FE11B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0555FD9E" w14:textId="0C751A0A" w:rsidR="008154B0" w:rsidRDefault="008154B0" w:rsidP="008154B0">
      <w:pPr>
        <w:rPr>
          <w:rtl/>
          <w:lang w:eastAsia="he-IL"/>
        </w:rPr>
      </w:pPr>
      <w:bookmarkStart w:id="4230" w:name="_ETM_Q1_3851039"/>
      <w:bookmarkStart w:id="4231" w:name="_ETM_Q1_3851076"/>
      <w:bookmarkEnd w:id="4230"/>
      <w:bookmarkEnd w:id="4231"/>
      <w:r>
        <w:rPr>
          <w:rFonts w:hint="cs"/>
          <w:rtl/>
          <w:lang w:eastAsia="he-IL"/>
        </w:rPr>
        <w:t xml:space="preserve">התשובה היא כן. </w:t>
      </w:r>
      <w:bookmarkStart w:id="4232" w:name="_ETM_Q1_3850533"/>
      <w:bookmarkEnd w:id="4232"/>
      <w:r>
        <w:rPr>
          <w:rFonts w:hint="cs"/>
          <w:rtl/>
          <w:lang w:eastAsia="he-IL"/>
        </w:rPr>
        <w:t xml:space="preserve">בעברית </w:t>
      </w:r>
      <w:bookmarkStart w:id="4233" w:name="_ETM_Q1_3850254"/>
      <w:bookmarkEnd w:id="4233"/>
      <w:r>
        <w:rPr>
          <w:rFonts w:hint="cs"/>
          <w:rtl/>
          <w:lang w:eastAsia="he-IL"/>
        </w:rPr>
        <w:t xml:space="preserve">פשוטה התשובה היא כן. </w:t>
      </w:r>
      <w:bookmarkStart w:id="4234" w:name="_ETM_Q1_3853255"/>
      <w:bookmarkStart w:id="4235" w:name="_ETM_Q1_3853310"/>
      <w:bookmarkEnd w:id="4234"/>
      <w:bookmarkEnd w:id="4235"/>
      <w:r>
        <w:rPr>
          <w:rFonts w:hint="cs"/>
          <w:rtl/>
          <w:lang w:eastAsia="he-IL"/>
        </w:rPr>
        <w:t xml:space="preserve">ומוטב כך </w:t>
      </w:r>
      <w:bookmarkStart w:id="4236" w:name="_ETM_Q1_3855796"/>
      <w:bookmarkEnd w:id="4236"/>
      <w:r>
        <w:rPr>
          <w:rFonts w:hint="cs"/>
          <w:rtl/>
          <w:lang w:eastAsia="he-IL"/>
        </w:rPr>
        <w:t>מאשר אחרת</w:t>
      </w:r>
      <w:bookmarkStart w:id="4237" w:name="_ETM_Q1_3853906"/>
      <w:bookmarkEnd w:id="4237"/>
      <w:r>
        <w:rPr>
          <w:rFonts w:hint="cs"/>
          <w:rtl/>
          <w:lang w:eastAsia="he-IL"/>
        </w:rPr>
        <w:t xml:space="preserve">. </w:t>
      </w:r>
      <w:bookmarkStart w:id="4238" w:name="_ETM_Q1_3854212"/>
      <w:bookmarkEnd w:id="4238"/>
    </w:p>
    <w:p w14:paraId="595DC9E1" w14:textId="77777777" w:rsidR="008154B0" w:rsidRDefault="008154B0" w:rsidP="008154B0">
      <w:pPr>
        <w:rPr>
          <w:rtl/>
          <w:lang w:eastAsia="he-IL"/>
        </w:rPr>
      </w:pPr>
      <w:bookmarkStart w:id="4239" w:name="_ETM_Q1_3854260"/>
      <w:bookmarkEnd w:id="4239"/>
    </w:p>
    <w:p w14:paraId="438D3516" w14:textId="79896F3C" w:rsidR="008154B0" w:rsidRDefault="008154B0" w:rsidP="008154B0">
      <w:pPr>
        <w:pStyle w:val="af9"/>
        <w:keepNext/>
        <w:rPr>
          <w:rtl/>
          <w:lang w:eastAsia="he-IL"/>
        </w:rPr>
      </w:pPr>
      <w:bookmarkStart w:id="4240" w:name="ET_guest_קריאה_337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51D7D63E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7F9CCAD8" w14:textId="64A0AEBC" w:rsidR="008154B0" w:rsidRDefault="008154B0" w:rsidP="008154B0">
      <w:pPr>
        <w:rPr>
          <w:rtl/>
          <w:lang w:eastAsia="he-IL"/>
        </w:rPr>
      </w:pPr>
      <w:bookmarkStart w:id="4241" w:name="_ETM_Q1_3858846"/>
      <w:bookmarkEnd w:id="4241"/>
      <w:r>
        <w:rPr>
          <w:rFonts w:hint="cs"/>
          <w:rtl/>
          <w:lang w:eastAsia="he-IL"/>
        </w:rPr>
        <w:t>א</w:t>
      </w:r>
      <w:bookmarkStart w:id="4242" w:name="_ETM_Q1_3858911"/>
      <w:bookmarkEnd w:id="4242"/>
      <w:r>
        <w:rPr>
          <w:rFonts w:hint="cs"/>
          <w:rtl/>
          <w:lang w:eastAsia="he-IL"/>
        </w:rPr>
        <w:t>ין ל</w:t>
      </w:r>
      <w:bookmarkStart w:id="4243" w:name="_ETM_Q1_3856196"/>
      <w:bookmarkEnd w:id="4243"/>
      <w:r>
        <w:rPr>
          <w:rFonts w:hint="cs"/>
          <w:rtl/>
          <w:lang w:eastAsia="he-IL"/>
        </w:rPr>
        <w:t xml:space="preserve">נו דרך לדעת. </w:t>
      </w:r>
    </w:p>
    <w:p w14:paraId="54C1DDF1" w14:textId="77777777" w:rsidR="008154B0" w:rsidRDefault="008154B0" w:rsidP="008154B0">
      <w:pPr>
        <w:rPr>
          <w:rtl/>
          <w:lang w:eastAsia="he-IL"/>
        </w:rPr>
      </w:pPr>
      <w:bookmarkStart w:id="4244" w:name="_ETM_Q1_3857340"/>
      <w:bookmarkStart w:id="4245" w:name="_ETM_Q1_3857403"/>
      <w:bookmarkStart w:id="4246" w:name="_ETM_Q1_3857903"/>
      <w:bookmarkEnd w:id="4244"/>
      <w:bookmarkEnd w:id="4245"/>
      <w:bookmarkEnd w:id="4246"/>
    </w:p>
    <w:p w14:paraId="50118C73" w14:textId="684359A5" w:rsidR="008154B0" w:rsidRDefault="008154B0" w:rsidP="008154B0">
      <w:pPr>
        <w:pStyle w:val="af6"/>
        <w:keepNext/>
        <w:rPr>
          <w:rtl/>
        </w:rPr>
      </w:pPr>
      <w:bookmarkStart w:id="4247" w:name="ET_yor_6358_338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63F0CBED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5C98D3B2" w14:textId="761CC7FF" w:rsidR="008154B0" w:rsidRDefault="008154B0" w:rsidP="008154B0">
      <w:pPr>
        <w:rPr>
          <w:rtl/>
          <w:lang w:eastAsia="he-IL"/>
        </w:rPr>
      </w:pPr>
      <w:bookmarkStart w:id="4248" w:name="_ETM_Q1_3858414"/>
      <w:bookmarkStart w:id="4249" w:name="_ETM_Q1_3858464"/>
      <w:bookmarkStart w:id="4250" w:name="_ETM_Q1_3855869"/>
      <w:bookmarkEnd w:id="4248"/>
      <w:bookmarkEnd w:id="4249"/>
      <w:bookmarkEnd w:id="4250"/>
      <w:r>
        <w:rPr>
          <w:rFonts w:hint="cs"/>
          <w:rtl/>
          <w:lang w:eastAsia="he-IL"/>
        </w:rPr>
        <w:t>רציתי להשתמש בדוגמה הקיצ</w:t>
      </w:r>
      <w:bookmarkStart w:id="4251" w:name="_ETM_Q1_3858252"/>
      <w:bookmarkEnd w:id="4251"/>
      <w:r>
        <w:rPr>
          <w:rFonts w:hint="cs"/>
          <w:rtl/>
          <w:lang w:eastAsia="he-IL"/>
        </w:rPr>
        <w:t xml:space="preserve">ונית </w:t>
      </w:r>
      <w:bookmarkStart w:id="4252" w:name="_ETM_Q1_3858905"/>
      <w:bookmarkEnd w:id="4252"/>
      <w:r>
        <w:rPr>
          <w:rFonts w:hint="cs"/>
          <w:rtl/>
          <w:lang w:eastAsia="he-IL"/>
        </w:rPr>
        <w:t xml:space="preserve">הזאת של שרץ והכשרה. קיבלתי תשובה. הלאה. </w:t>
      </w:r>
    </w:p>
    <w:p w14:paraId="1FED97D4" w14:textId="77777777" w:rsidR="008154B0" w:rsidRDefault="008154B0" w:rsidP="008154B0">
      <w:pPr>
        <w:rPr>
          <w:rtl/>
          <w:lang w:eastAsia="he-IL"/>
        </w:rPr>
      </w:pPr>
      <w:bookmarkStart w:id="4253" w:name="_ETM_Q1_3863924"/>
      <w:bookmarkStart w:id="4254" w:name="_ETM_Q1_3863985"/>
      <w:bookmarkStart w:id="4255" w:name="_ETM_Q1_3861432"/>
      <w:bookmarkStart w:id="4256" w:name="_ETM_Q1_3862327"/>
      <w:bookmarkEnd w:id="4253"/>
      <w:bookmarkEnd w:id="4254"/>
      <w:bookmarkEnd w:id="4255"/>
      <w:bookmarkEnd w:id="4256"/>
    </w:p>
    <w:p w14:paraId="3800F03B" w14:textId="0B2D1052" w:rsidR="008154B0" w:rsidRDefault="008154B0" w:rsidP="008154B0">
      <w:pPr>
        <w:pStyle w:val="af9"/>
        <w:keepNext/>
        <w:rPr>
          <w:rtl/>
          <w:lang w:eastAsia="he-IL"/>
        </w:rPr>
      </w:pPr>
      <w:bookmarkStart w:id="4257" w:name="ET_guest_ישראל_אבישר_339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77A32F89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67885372" w14:textId="2CE15F0F" w:rsidR="008154B0" w:rsidRDefault="008154B0" w:rsidP="008154B0">
      <w:pPr>
        <w:rPr>
          <w:rtl/>
          <w:lang w:eastAsia="he-IL"/>
        </w:rPr>
      </w:pPr>
      <w:bookmarkStart w:id="4258" w:name="_ETM_Q1_3862835"/>
      <w:bookmarkStart w:id="4259" w:name="_ETM_Q1_3862883"/>
      <w:bookmarkEnd w:id="4258"/>
      <w:bookmarkEnd w:id="4259"/>
      <w:r>
        <w:rPr>
          <w:rFonts w:hint="cs"/>
          <w:rtl/>
          <w:lang w:eastAsia="he-IL"/>
        </w:rPr>
        <w:t xml:space="preserve">בראייה לאומית זה </w:t>
      </w:r>
      <w:bookmarkStart w:id="4260" w:name="_ETM_Q1_3864439"/>
      <w:bookmarkEnd w:id="4260"/>
      <w:r>
        <w:rPr>
          <w:rFonts w:hint="cs"/>
          <w:rtl/>
          <w:lang w:eastAsia="he-IL"/>
        </w:rPr>
        <w:t>נכון ביותר. גם אם ה</w:t>
      </w:r>
      <w:bookmarkStart w:id="4261" w:name="_ETM_Q1_3863170"/>
      <w:bookmarkEnd w:id="4261"/>
      <w:r>
        <w:rPr>
          <w:rFonts w:hint="cs"/>
          <w:rtl/>
          <w:lang w:eastAsia="he-IL"/>
        </w:rPr>
        <w:t xml:space="preserve">דרך שהוא הגיע לארץ היא עקלקלה. </w:t>
      </w:r>
      <w:bookmarkStart w:id="4262" w:name="_ETM_Q1_3867700"/>
      <w:bookmarkEnd w:id="4262"/>
      <w:r>
        <w:rPr>
          <w:rFonts w:hint="cs"/>
          <w:rtl/>
          <w:lang w:eastAsia="he-IL"/>
        </w:rPr>
        <w:t>זה הדרך הנכ</w:t>
      </w:r>
      <w:bookmarkStart w:id="4263" w:name="_ETM_Q1_3865826"/>
      <w:bookmarkEnd w:id="4263"/>
      <w:r>
        <w:rPr>
          <w:rFonts w:hint="cs"/>
          <w:rtl/>
          <w:lang w:eastAsia="he-IL"/>
        </w:rPr>
        <w:t xml:space="preserve">ונה בראייה לאומית. </w:t>
      </w:r>
      <w:bookmarkStart w:id="4264" w:name="_ETM_Q1_3870213"/>
      <w:bookmarkEnd w:id="4264"/>
    </w:p>
    <w:p w14:paraId="1794B21E" w14:textId="77777777" w:rsidR="008154B0" w:rsidRDefault="008154B0" w:rsidP="008154B0">
      <w:pPr>
        <w:rPr>
          <w:rtl/>
          <w:lang w:eastAsia="he-IL"/>
        </w:rPr>
      </w:pPr>
      <w:bookmarkStart w:id="4265" w:name="_ETM_Q1_3870280"/>
      <w:bookmarkEnd w:id="4265"/>
    </w:p>
    <w:p w14:paraId="17A81846" w14:textId="22694CB5" w:rsidR="008154B0" w:rsidRDefault="008154B0" w:rsidP="008154B0">
      <w:pPr>
        <w:pStyle w:val="af6"/>
        <w:keepNext/>
        <w:rPr>
          <w:rtl/>
        </w:rPr>
      </w:pPr>
      <w:bookmarkStart w:id="4266" w:name="ET_yor_6358_340"/>
      <w:r w:rsidRPr="008154B0">
        <w:rPr>
          <w:rStyle w:val="TagStyle"/>
          <w:rtl/>
        </w:rPr>
        <w:t xml:space="preserve"> &lt;&lt; </w:t>
      </w:r>
      <w:proofErr w:type="spellStart"/>
      <w:r w:rsidRPr="008154B0">
        <w:rPr>
          <w:rStyle w:val="TagStyle"/>
          <w:rtl/>
        </w:rPr>
        <w:t>יור</w:t>
      </w:r>
      <w:proofErr w:type="spellEnd"/>
      <w:r w:rsidRPr="008154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54B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52525183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1E9DA104" w14:textId="279BFF53" w:rsidR="008154B0" w:rsidRDefault="008154B0" w:rsidP="008154B0">
      <w:pPr>
        <w:rPr>
          <w:rtl/>
          <w:lang w:eastAsia="he-IL"/>
        </w:rPr>
      </w:pPr>
      <w:bookmarkStart w:id="4267" w:name="_ETM_Q1_3871327"/>
      <w:bookmarkEnd w:id="4267"/>
      <w:r>
        <w:rPr>
          <w:rFonts w:hint="cs"/>
          <w:rtl/>
          <w:lang w:eastAsia="he-IL"/>
        </w:rPr>
        <w:t>מ</w:t>
      </w:r>
      <w:bookmarkStart w:id="4268" w:name="_ETM_Q1_3871391"/>
      <w:bookmarkEnd w:id="4268"/>
      <w:r>
        <w:rPr>
          <w:rFonts w:hint="cs"/>
          <w:rtl/>
          <w:lang w:eastAsia="he-IL"/>
        </w:rPr>
        <w:t>ה קו</w:t>
      </w:r>
      <w:bookmarkStart w:id="4269" w:name="_ETM_Q1_3868727"/>
      <w:bookmarkEnd w:id="4269"/>
      <w:r>
        <w:rPr>
          <w:rFonts w:hint="cs"/>
          <w:rtl/>
          <w:lang w:eastAsia="he-IL"/>
        </w:rPr>
        <w:t>רה עם הטכנאי באשקל</w:t>
      </w:r>
      <w:bookmarkStart w:id="4270" w:name="_ETM_Q1_3869393"/>
      <w:bookmarkEnd w:id="4270"/>
      <w:r>
        <w:rPr>
          <w:rFonts w:hint="cs"/>
          <w:rtl/>
          <w:lang w:eastAsia="he-IL"/>
        </w:rPr>
        <w:t>ון?</w:t>
      </w:r>
    </w:p>
    <w:p w14:paraId="081FF49C" w14:textId="77777777" w:rsidR="008154B0" w:rsidRDefault="008154B0" w:rsidP="008154B0">
      <w:pPr>
        <w:rPr>
          <w:rtl/>
          <w:lang w:eastAsia="he-IL"/>
        </w:rPr>
      </w:pPr>
      <w:bookmarkStart w:id="4271" w:name="_ETM_Q1_3869936"/>
      <w:bookmarkStart w:id="4272" w:name="_ETM_Q1_3870001"/>
      <w:bookmarkStart w:id="4273" w:name="_ETM_Q1_3871196"/>
      <w:bookmarkEnd w:id="4271"/>
      <w:bookmarkEnd w:id="4272"/>
      <w:bookmarkEnd w:id="4273"/>
    </w:p>
    <w:p w14:paraId="5682D9EC" w14:textId="59DB62C2" w:rsidR="008154B0" w:rsidRDefault="008154B0" w:rsidP="008154B0">
      <w:pPr>
        <w:pStyle w:val="af9"/>
        <w:keepNext/>
        <w:rPr>
          <w:rtl/>
          <w:lang w:eastAsia="he-IL"/>
        </w:rPr>
      </w:pPr>
      <w:bookmarkStart w:id="4274" w:name="ET_guest_ישראל_אבישר_341"/>
      <w:r w:rsidRPr="0081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154B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6902107E" w14:textId="77777777" w:rsidR="008154B0" w:rsidRDefault="008154B0" w:rsidP="008154B0">
      <w:pPr>
        <w:pStyle w:val="KeepWithNext"/>
        <w:rPr>
          <w:rtl/>
          <w:lang w:eastAsia="he-IL"/>
        </w:rPr>
      </w:pPr>
    </w:p>
    <w:p w14:paraId="19B58B55" w14:textId="464752C1" w:rsidR="008154B0" w:rsidRDefault="008154B0" w:rsidP="008154B0">
      <w:pPr>
        <w:rPr>
          <w:rtl/>
          <w:lang w:eastAsia="he-IL"/>
        </w:rPr>
      </w:pPr>
      <w:bookmarkStart w:id="4275" w:name="_ETM_Q1_3871746"/>
      <w:bookmarkStart w:id="4276" w:name="_ETM_Q1_3871796"/>
      <w:bookmarkEnd w:id="4275"/>
      <w:bookmarkEnd w:id="4276"/>
      <w:r>
        <w:rPr>
          <w:rFonts w:hint="cs"/>
          <w:rtl/>
          <w:lang w:eastAsia="he-IL"/>
        </w:rPr>
        <w:t>אז</w:t>
      </w:r>
      <w:bookmarkStart w:id="4277" w:name="_ETM_Q1_3872005"/>
      <w:bookmarkEnd w:id="4277"/>
      <w:r>
        <w:rPr>
          <w:rFonts w:hint="cs"/>
          <w:rtl/>
          <w:lang w:eastAsia="he-IL"/>
        </w:rPr>
        <w:t xml:space="preserve"> אין בעיה. י</w:t>
      </w:r>
      <w:bookmarkStart w:id="4278" w:name="_ETM_Q1_3869950"/>
      <w:bookmarkEnd w:id="4278"/>
      <w:r>
        <w:rPr>
          <w:rFonts w:hint="cs"/>
          <w:rtl/>
          <w:lang w:eastAsia="he-IL"/>
        </w:rPr>
        <w:t xml:space="preserve">ש לנו מנגנון של תעודת הרשאה, תעודת הובלה. </w:t>
      </w:r>
      <w:bookmarkStart w:id="4279" w:name="_ETM_Q1_3874947"/>
      <w:bookmarkEnd w:id="4279"/>
      <w:r>
        <w:rPr>
          <w:rFonts w:hint="cs"/>
          <w:rtl/>
          <w:lang w:eastAsia="he-IL"/>
        </w:rPr>
        <w:t>זה מנג</w:t>
      </w:r>
      <w:bookmarkStart w:id="4280" w:name="_ETM_Q1_3873749"/>
      <w:bookmarkStart w:id="4281" w:name="_ETM_Q1_3871103"/>
      <w:bookmarkEnd w:id="4280"/>
      <w:bookmarkEnd w:id="4281"/>
      <w:r w:rsidR="008F177F">
        <w:rPr>
          <w:rFonts w:hint="cs"/>
          <w:rtl/>
          <w:lang w:eastAsia="he-IL"/>
        </w:rPr>
        <w:t>נון קיים. יש לנו מנגנון מוסדר בחוק כלי</w:t>
      </w:r>
      <w:bookmarkStart w:id="4282" w:name="_ETM_Q1_3876909"/>
      <w:bookmarkEnd w:id="4282"/>
      <w:r w:rsidR="008F177F">
        <w:rPr>
          <w:rFonts w:hint="cs"/>
          <w:rtl/>
          <w:lang w:eastAsia="he-IL"/>
        </w:rPr>
        <w:t xml:space="preserve"> ירייה </w:t>
      </w:r>
      <w:bookmarkStart w:id="4283" w:name="_ETM_Q1_3877522"/>
      <w:bookmarkEnd w:id="4283"/>
      <w:r w:rsidR="008F177F">
        <w:rPr>
          <w:rFonts w:hint="cs"/>
          <w:rtl/>
          <w:lang w:eastAsia="he-IL"/>
        </w:rPr>
        <w:t>שקיים גם היום. וגם את הנ</w:t>
      </w:r>
      <w:bookmarkStart w:id="4284" w:name="_ETM_Q1_3878684"/>
      <w:bookmarkEnd w:id="4284"/>
      <w:r w:rsidR="008F177F">
        <w:rPr>
          <w:rFonts w:hint="cs"/>
          <w:rtl/>
          <w:lang w:eastAsia="he-IL"/>
        </w:rPr>
        <w:t xml:space="preserve">הלים האלה אנחנו כבר </w:t>
      </w:r>
      <w:bookmarkStart w:id="4285" w:name="_ETM_Q1_3882086"/>
      <w:bookmarkEnd w:id="4285"/>
      <w:r w:rsidR="008F177F">
        <w:rPr>
          <w:rFonts w:hint="cs"/>
          <w:rtl/>
          <w:lang w:eastAsia="he-IL"/>
        </w:rPr>
        <w:t xml:space="preserve">גיבשנו </w:t>
      </w:r>
      <w:bookmarkStart w:id="4286" w:name="_ETM_Q1_3879799"/>
      <w:bookmarkEnd w:id="4286"/>
      <w:r w:rsidR="008F177F">
        <w:rPr>
          <w:rFonts w:hint="cs"/>
          <w:rtl/>
          <w:lang w:eastAsia="he-IL"/>
        </w:rPr>
        <w:t xml:space="preserve">לעניין דמוי כלי הירייה. זה פתיר לחלוטין. הם יקבלו </w:t>
      </w:r>
      <w:bookmarkStart w:id="4287" w:name="_ETM_Q1_3886018"/>
      <w:bookmarkStart w:id="4288" w:name="_ETM_Q1_3883253"/>
      <w:bookmarkEnd w:id="4287"/>
      <w:bookmarkEnd w:id="4288"/>
      <w:r w:rsidR="008F177F">
        <w:rPr>
          <w:rFonts w:hint="cs"/>
          <w:rtl/>
          <w:lang w:eastAsia="he-IL"/>
        </w:rPr>
        <w:t xml:space="preserve">מאתנו את כל ההדרכה. </w:t>
      </w:r>
      <w:bookmarkStart w:id="4289" w:name="_ETM_Q1_3884425"/>
      <w:bookmarkEnd w:id="4289"/>
    </w:p>
    <w:p w14:paraId="2FDD788C" w14:textId="77777777" w:rsidR="008F177F" w:rsidRDefault="008F177F" w:rsidP="008154B0">
      <w:pPr>
        <w:rPr>
          <w:rtl/>
          <w:lang w:eastAsia="he-IL"/>
        </w:rPr>
      </w:pPr>
      <w:bookmarkStart w:id="4290" w:name="_ETM_Q1_3885846"/>
      <w:bookmarkStart w:id="4291" w:name="_ETM_Q1_3885898"/>
      <w:bookmarkStart w:id="4292" w:name="_ETM_Q1_3885961"/>
      <w:bookmarkEnd w:id="4290"/>
      <w:bookmarkEnd w:id="4291"/>
      <w:bookmarkEnd w:id="4292"/>
    </w:p>
    <w:p w14:paraId="1884D64D" w14:textId="2383C08E" w:rsidR="008F177F" w:rsidRDefault="008F177F" w:rsidP="008154B0">
      <w:pPr>
        <w:rPr>
          <w:rtl/>
          <w:lang w:eastAsia="he-IL"/>
        </w:rPr>
      </w:pPr>
      <w:bookmarkStart w:id="4293" w:name="_ETM_Q1_3886005"/>
      <w:bookmarkEnd w:id="4293"/>
      <w:r>
        <w:rPr>
          <w:rFonts w:hint="cs"/>
          <w:rtl/>
          <w:lang w:eastAsia="he-IL"/>
        </w:rPr>
        <w:t>עולות פה הרבה שאלו</w:t>
      </w:r>
      <w:bookmarkStart w:id="4294" w:name="_ETM_Q1_3884954"/>
      <w:bookmarkEnd w:id="4294"/>
      <w:r>
        <w:rPr>
          <w:rFonts w:hint="cs"/>
          <w:rtl/>
          <w:lang w:eastAsia="he-IL"/>
        </w:rPr>
        <w:t xml:space="preserve">ת </w:t>
      </w:r>
      <w:bookmarkStart w:id="4295" w:name="_ETM_Q1_3885132"/>
      <w:bookmarkEnd w:id="4295"/>
      <w:r>
        <w:rPr>
          <w:rFonts w:hint="cs"/>
          <w:rtl/>
          <w:lang w:eastAsia="he-IL"/>
        </w:rPr>
        <w:t>ואני אומר דבר פשוט: ברגע שהחוק יעבור, יש לנו כוו</w:t>
      </w:r>
      <w:bookmarkStart w:id="4296" w:name="_ETM_Q1_3888060"/>
      <w:bookmarkEnd w:id="4296"/>
      <w:r>
        <w:rPr>
          <w:rFonts w:hint="cs"/>
          <w:rtl/>
          <w:lang w:eastAsia="he-IL"/>
        </w:rPr>
        <w:t>נה</w:t>
      </w:r>
      <w:bookmarkStart w:id="4297" w:name="_ETM_Q1_3888248"/>
      <w:bookmarkEnd w:id="4297"/>
      <w:r>
        <w:rPr>
          <w:rFonts w:hint="cs"/>
          <w:rtl/>
          <w:lang w:eastAsia="he-IL"/>
        </w:rPr>
        <w:t xml:space="preserve"> לשבת עם כל אותם מועדונים, בעלי מועדונים, לעשות להם הדרכה</w:t>
      </w:r>
      <w:bookmarkStart w:id="4298" w:name="_ETM_Q1_3892753"/>
      <w:bookmarkStart w:id="4299" w:name="_ETM_Q1_3892921"/>
      <w:bookmarkEnd w:id="4298"/>
      <w:bookmarkEnd w:id="4299"/>
      <w:r>
        <w:rPr>
          <w:rFonts w:hint="cs"/>
          <w:rtl/>
          <w:lang w:eastAsia="he-IL"/>
        </w:rPr>
        <w:t xml:space="preserve"> מסודרת במסגרת ההליך המקדמי. תקבלו מאתנו את כל</w:t>
      </w:r>
      <w:bookmarkStart w:id="4300" w:name="_ETM_Q1_3896118"/>
      <w:bookmarkEnd w:id="4300"/>
      <w:r>
        <w:rPr>
          <w:rFonts w:hint="cs"/>
          <w:rtl/>
          <w:lang w:eastAsia="he-IL"/>
        </w:rPr>
        <w:t xml:space="preserve"> המידע, הוא </w:t>
      </w:r>
      <w:bookmarkStart w:id="4301" w:name="_ETM_Q1_3896968"/>
      <w:bookmarkEnd w:id="4301"/>
      <w:r>
        <w:rPr>
          <w:rFonts w:hint="cs"/>
          <w:rtl/>
          <w:lang w:eastAsia="he-IL"/>
        </w:rPr>
        <w:t xml:space="preserve">כבר מגובש אצלנו בנהלים מפורטים. </w:t>
      </w:r>
    </w:p>
    <w:p w14:paraId="34F520BC" w14:textId="77777777" w:rsidR="008F177F" w:rsidRDefault="008F177F" w:rsidP="008154B0">
      <w:pPr>
        <w:rPr>
          <w:rtl/>
          <w:lang w:eastAsia="he-IL"/>
        </w:rPr>
      </w:pPr>
      <w:bookmarkStart w:id="4302" w:name="_ETM_Q1_3901042"/>
      <w:bookmarkStart w:id="4303" w:name="_ETM_Q1_3901092"/>
      <w:bookmarkStart w:id="4304" w:name="_ETM_Q1_3901647"/>
      <w:bookmarkEnd w:id="4302"/>
      <w:bookmarkEnd w:id="4303"/>
      <w:bookmarkEnd w:id="4304"/>
    </w:p>
    <w:p w14:paraId="7AF3B567" w14:textId="5493E77E" w:rsidR="008F177F" w:rsidRDefault="008F177F" w:rsidP="008F177F">
      <w:pPr>
        <w:pStyle w:val="af6"/>
        <w:keepNext/>
        <w:rPr>
          <w:rtl/>
        </w:rPr>
      </w:pPr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</w:p>
    <w:p w14:paraId="6650322D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327553AB" w14:textId="22017916" w:rsidR="008F177F" w:rsidRDefault="008F177F" w:rsidP="008F177F">
      <w:pPr>
        <w:rPr>
          <w:rtl/>
          <w:lang w:eastAsia="he-IL"/>
        </w:rPr>
      </w:pPr>
      <w:bookmarkStart w:id="4305" w:name="_ETM_Q1_3902057"/>
      <w:bookmarkStart w:id="4306" w:name="_ETM_Q1_3902098"/>
      <w:bookmarkEnd w:id="4305"/>
      <w:bookmarkEnd w:id="4306"/>
      <w:r>
        <w:rPr>
          <w:rFonts w:hint="cs"/>
          <w:rtl/>
          <w:lang w:eastAsia="he-IL"/>
        </w:rPr>
        <w:t xml:space="preserve">אני </w:t>
      </w:r>
      <w:bookmarkStart w:id="4307" w:name="_ETM_Q1_3899491"/>
      <w:bookmarkEnd w:id="4307"/>
      <w:r>
        <w:rPr>
          <w:rFonts w:hint="cs"/>
          <w:rtl/>
          <w:lang w:eastAsia="he-IL"/>
        </w:rPr>
        <w:t xml:space="preserve">חושב שבזה הרגע הרגעת </w:t>
      </w:r>
      <w:bookmarkStart w:id="4308" w:name="_ETM_Q1_3902134"/>
      <w:bookmarkEnd w:id="4308"/>
      <w:r>
        <w:rPr>
          <w:rFonts w:hint="cs"/>
          <w:rtl/>
          <w:lang w:eastAsia="he-IL"/>
        </w:rPr>
        <w:t>גם אותי. יפה מאוד. זה מאוד חשוב. בהח</w:t>
      </w:r>
      <w:bookmarkStart w:id="4309" w:name="_ETM_Q1_3904916"/>
      <w:bookmarkEnd w:id="4309"/>
      <w:r>
        <w:rPr>
          <w:rFonts w:hint="cs"/>
          <w:rtl/>
          <w:lang w:eastAsia="he-IL"/>
        </w:rPr>
        <w:t xml:space="preserve">לה של חוק </w:t>
      </w:r>
      <w:bookmarkStart w:id="4310" w:name="_ETM_Q1_3906314"/>
      <w:bookmarkEnd w:id="4310"/>
      <w:r>
        <w:rPr>
          <w:rFonts w:hint="cs"/>
          <w:rtl/>
          <w:lang w:eastAsia="he-IL"/>
        </w:rPr>
        <w:t>כל כך משמעותי של הכנסה של כל כך הרבה כלי</w:t>
      </w:r>
      <w:bookmarkStart w:id="4311" w:name="_ETM_Q1_3910860"/>
      <w:bookmarkEnd w:id="4311"/>
      <w:r>
        <w:rPr>
          <w:rFonts w:hint="cs"/>
          <w:rtl/>
          <w:lang w:eastAsia="he-IL"/>
        </w:rPr>
        <w:t xml:space="preserve"> נשק למאגר שלנו בידיעה, זה צעד מאוד חשוב. יפה מאו</w:t>
      </w:r>
      <w:bookmarkStart w:id="4312" w:name="_ETM_Q1_3914827"/>
      <w:bookmarkEnd w:id="4312"/>
      <w:r>
        <w:rPr>
          <w:rFonts w:hint="cs"/>
          <w:rtl/>
          <w:lang w:eastAsia="he-IL"/>
        </w:rPr>
        <w:t xml:space="preserve">ד </w:t>
      </w:r>
      <w:bookmarkStart w:id="4313" w:name="_ETM_Q1_3915005"/>
      <w:bookmarkEnd w:id="4313"/>
      <w:r>
        <w:rPr>
          <w:rFonts w:hint="cs"/>
          <w:rtl/>
          <w:lang w:eastAsia="he-IL"/>
        </w:rPr>
        <w:t xml:space="preserve">ישראל. עוד הערות? בבקשה עמנואל. </w:t>
      </w:r>
      <w:bookmarkStart w:id="4314" w:name="_ETM_Q1_3920597"/>
      <w:bookmarkEnd w:id="4314"/>
    </w:p>
    <w:p w14:paraId="6AADDEA3" w14:textId="77777777" w:rsidR="008F177F" w:rsidRDefault="008F177F" w:rsidP="008F177F">
      <w:pPr>
        <w:rPr>
          <w:rtl/>
          <w:lang w:eastAsia="he-IL"/>
        </w:rPr>
      </w:pPr>
      <w:bookmarkStart w:id="4315" w:name="_ETM_Q1_3920640"/>
      <w:bookmarkStart w:id="4316" w:name="_ETM_Q1_3917979"/>
      <w:bookmarkStart w:id="4317" w:name="_ETM_Q1_3919754"/>
      <w:bookmarkEnd w:id="4315"/>
      <w:bookmarkEnd w:id="4316"/>
      <w:bookmarkEnd w:id="4317"/>
    </w:p>
    <w:p w14:paraId="4270198B" w14:textId="21C77C4A" w:rsidR="008F177F" w:rsidRDefault="008F177F" w:rsidP="008F177F">
      <w:pPr>
        <w:pStyle w:val="af9"/>
        <w:keepNext/>
        <w:rPr>
          <w:rtl/>
          <w:lang w:eastAsia="he-IL"/>
        </w:rPr>
      </w:pPr>
      <w:bookmarkStart w:id="4318" w:name="ET_guest_עמנואל_לאיליאב_343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7D4906CD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4B669D25" w14:textId="416A0027" w:rsidR="008F177F" w:rsidRDefault="008F177F" w:rsidP="008F177F">
      <w:pPr>
        <w:rPr>
          <w:rtl/>
          <w:lang w:eastAsia="he-IL"/>
        </w:rPr>
      </w:pPr>
      <w:bookmarkStart w:id="4319" w:name="_ETM_Q1_3920157"/>
      <w:bookmarkStart w:id="4320" w:name="_ETM_Q1_3920191"/>
      <w:bookmarkEnd w:id="4319"/>
      <w:bookmarkEnd w:id="4320"/>
      <w:r>
        <w:rPr>
          <w:rFonts w:hint="cs"/>
          <w:rtl/>
          <w:lang w:eastAsia="he-IL"/>
        </w:rPr>
        <w:t xml:space="preserve">שאלה קטנה. </w:t>
      </w:r>
      <w:bookmarkStart w:id="4321" w:name="_ETM_Q1_3919397"/>
      <w:bookmarkEnd w:id="4321"/>
      <w:r>
        <w:rPr>
          <w:rFonts w:hint="cs"/>
          <w:rtl/>
          <w:lang w:eastAsia="he-IL"/>
        </w:rPr>
        <w:t>יש הרבה</w:t>
      </w:r>
      <w:bookmarkStart w:id="4322" w:name="_ETM_Q1_3921505"/>
      <w:bookmarkEnd w:id="4322"/>
      <w:r>
        <w:rPr>
          <w:rFonts w:hint="cs"/>
          <w:rtl/>
          <w:lang w:eastAsia="he-IL"/>
        </w:rPr>
        <w:t xml:space="preserve"> תחרויות בחו"ל.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פשוט לא העלה את הנושא </w:t>
      </w:r>
      <w:bookmarkStart w:id="4323" w:name="_ETM_Q1_3927469"/>
      <w:bookmarkEnd w:id="4323"/>
      <w:r>
        <w:rPr>
          <w:rFonts w:hint="cs"/>
          <w:rtl/>
          <w:lang w:eastAsia="he-IL"/>
        </w:rPr>
        <w:t>הזה. מה קורה בעצם? איך אנחנו כבעלי מועדונים?</w:t>
      </w:r>
      <w:r>
        <w:rPr>
          <w:rFonts w:hint="cs"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לגמרי.</w:t>
      </w:r>
      <w:bookmarkStart w:id="4324" w:name="_ETM_Q1_3934646"/>
      <w:bookmarkEnd w:id="4324"/>
      <w:r>
        <w:rPr>
          <w:rFonts w:hint="cs"/>
          <w:rtl/>
          <w:lang w:eastAsia="he-IL"/>
        </w:rPr>
        <w:t xml:space="preserve"> הייתה איזה פדיחה ל</w:t>
      </w:r>
      <w:bookmarkStart w:id="4325" w:name="_ETM_Q1_3933965"/>
      <w:bookmarkEnd w:id="4325"/>
      <w:r>
        <w:rPr>
          <w:rFonts w:hint="cs"/>
          <w:rtl/>
          <w:lang w:eastAsia="he-IL"/>
        </w:rPr>
        <w:t>פני שנתיים שלוש, משהו כזה. 50 כלים</w:t>
      </w:r>
      <w:bookmarkStart w:id="4326" w:name="_ETM_Q1_3938449"/>
      <w:bookmarkEnd w:id="4326"/>
      <w:r>
        <w:rPr>
          <w:rFonts w:hint="cs"/>
          <w:rtl/>
          <w:lang w:eastAsia="he-IL"/>
        </w:rPr>
        <w:t xml:space="preserve"> הלכו לט</w:t>
      </w:r>
      <w:bookmarkStart w:id="4327" w:name="_ETM_Q1_3938182"/>
      <w:bookmarkEnd w:id="4327"/>
      <w:r>
        <w:rPr>
          <w:rFonts w:hint="cs"/>
          <w:rtl/>
          <w:lang w:eastAsia="he-IL"/>
        </w:rPr>
        <w:t>מ</w:t>
      </w:r>
      <w:bookmarkStart w:id="4328" w:name="_ETM_Q1_3937797"/>
      <w:bookmarkEnd w:id="4328"/>
      <w:r>
        <w:rPr>
          <w:rFonts w:hint="cs"/>
          <w:rtl/>
          <w:lang w:eastAsia="he-IL"/>
        </w:rPr>
        <w:t>יון. בדיוק, להוציא אותו לתחרות.</w:t>
      </w:r>
      <w:bookmarkStart w:id="4329" w:name="_ETM_Q1_3942354"/>
      <w:bookmarkStart w:id="4330" w:name="_ETM_Q1_3942400"/>
      <w:bookmarkStart w:id="4331" w:name="_ETM_Q1_3940112"/>
      <w:bookmarkStart w:id="4332" w:name="_ETM_Q1_3941487"/>
      <w:bookmarkEnd w:id="4329"/>
      <w:bookmarkEnd w:id="4330"/>
      <w:bookmarkEnd w:id="4331"/>
      <w:bookmarkEnd w:id="4332"/>
      <w:r>
        <w:rPr>
          <w:rFonts w:hint="cs"/>
          <w:rtl/>
          <w:lang w:eastAsia="he-IL"/>
        </w:rPr>
        <w:t xml:space="preserve"> אם </w:t>
      </w:r>
      <w:bookmarkStart w:id="4333" w:name="_ETM_Q1_3944233"/>
      <w:bookmarkEnd w:id="4333"/>
      <w:r>
        <w:rPr>
          <w:rFonts w:hint="cs"/>
          <w:rtl/>
          <w:lang w:eastAsia="he-IL"/>
        </w:rPr>
        <w:t xml:space="preserve">זה מועדון יאפשר לעשות איזה שהוא מסמך מאורגן, בוא נגיד </w:t>
      </w:r>
      <w:bookmarkStart w:id="4334" w:name="_ETM_Q1_3950220"/>
      <w:bookmarkEnd w:id="4334"/>
      <w:r>
        <w:rPr>
          <w:rFonts w:hint="cs"/>
          <w:rtl/>
          <w:lang w:eastAsia="he-IL"/>
        </w:rPr>
        <w:t>ככה, שקבו</w:t>
      </w:r>
      <w:bookmarkStart w:id="4335" w:name="_ETM_Q1_3948355"/>
      <w:bookmarkEnd w:id="4335"/>
      <w:r>
        <w:rPr>
          <w:rFonts w:hint="cs"/>
          <w:rtl/>
          <w:lang w:eastAsia="he-IL"/>
        </w:rPr>
        <w:t xml:space="preserve">צה מהמועדון הזה יוצאת. </w:t>
      </w:r>
    </w:p>
    <w:p w14:paraId="1E490EC5" w14:textId="77777777" w:rsidR="008F177F" w:rsidRDefault="008F177F" w:rsidP="008F177F">
      <w:pPr>
        <w:rPr>
          <w:rtl/>
          <w:lang w:eastAsia="he-IL"/>
        </w:rPr>
      </w:pPr>
      <w:bookmarkStart w:id="4336" w:name="_ETM_Q1_3951184"/>
      <w:bookmarkStart w:id="4337" w:name="_ETM_Q1_3951234"/>
      <w:bookmarkStart w:id="4338" w:name="_ETM_Q1_3951792"/>
      <w:bookmarkEnd w:id="4336"/>
      <w:bookmarkEnd w:id="4337"/>
      <w:bookmarkEnd w:id="4338"/>
    </w:p>
    <w:p w14:paraId="669B8A05" w14:textId="4F3CE72C" w:rsidR="008F177F" w:rsidRDefault="008F177F" w:rsidP="008F177F">
      <w:pPr>
        <w:pStyle w:val="af6"/>
        <w:keepNext/>
        <w:rPr>
          <w:rtl/>
        </w:rPr>
      </w:pPr>
      <w:bookmarkStart w:id="4339" w:name="ET_yor_6358_344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1AE24A7D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37BADB1E" w14:textId="3A7FBCAA" w:rsidR="008F177F" w:rsidRDefault="008F177F" w:rsidP="008F177F">
      <w:pPr>
        <w:rPr>
          <w:rtl/>
          <w:lang w:eastAsia="he-IL"/>
        </w:rPr>
      </w:pPr>
      <w:bookmarkStart w:id="4340" w:name="_ETM_Q1_3952181"/>
      <w:bookmarkStart w:id="4341" w:name="_ETM_Q1_3952222"/>
      <w:bookmarkEnd w:id="4340"/>
      <w:bookmarkEnd w:id="4341"/>
      <w:r>
        <w:rPr>
          <w:rFonts w:hint="cs"/>
          <w:rtl/>
          <w:lang w:eastAsia="he-IL"/>
        </w:rPr>
        <w:t>עמנואל, יש פה אנשים אי</w:t>
      </w:r>
      <w:bookmarkStart w:id="4342" w:name="_ETM_Q1_3952394"/>
      <w:bookmarkEnd w:id="4342"/>
      <w:r>
        <w:rPr>
          <w:rFonts w:hint="cs"/>
          <w:rtl/>
          <w:lang w:eastAsia="he-IL"/>
        </w:rPr>
        <w:t>נט</w:t>
      </w:r>
      <w:bookmarkStart w:id="4343" w:name="_ETM_Q1_3955010"/>
      <w:bookmarkStart w:id="4344" w:name="_ETM_Q1_3952596"/>
      <w:bookmarkEnd w:id="4343"/>
      <w:bookmarkEnd w:id="4344"/>
      <w:r>
        <w:rPr>
          <w:rFonts w:hint="cs"/>
          <w:rtl/>
          <w:lang w:eastAsia="he-IL"/>
        </w:rPr>
        <w:t>ליגנטיים, השאלה הובהרה. קדימ</w:t>
      </w:r>
      <w:bookmarkStart w:id="4345" w:name="_ETM_Q1_3957074"/>
      <w:bookmarkStart w:id="4346" w:name="_ETM_Q1_3957121"/>
      <w:bookmarkStart w:id="4347" w:name="_ETM_Q1_3954382"/>
      <w:bookmarkEnd w:id="4345"/>
      <w:bookmarkEnd w:id="4346"/>
      <w:bookmarkEnd w:id="4347"/>
      <w:r>
        <w:rPr>
          <w:rFonts w:hint="cs"/>
          <w:rtl/>
          <w:lang w:eastAsia="he-IL"/>
        </w:rPr>
        <w:t xml:space="preserve">ה. </w:t>
      </w:r>
    </w:p>
    <w:p w14:paraId="120114F8" w14:textId="77777777" w:rsidR="008F177F" w:rsidRDefault="008F177F" w:rsidP="008F177F">
      <w:pPr>
        <w:rPr>
          <w:rtl/>
          <w:lang w:eastAsia="he-IL"/>
        </w:rPr>
      </w:pPr>
      <w:bookmarkStart w:id="4348" w:name="_ETM_Q1_3955469"/>
      <w:bookmarkStart w:id="4349" w:name="_ETM_Q1_3955516"/>
      <w:bookmarkStart w:id="4350" w:name="_ETM_Q1_3956527"/>
      <w:bookmarkEnd w:id="4348"/>
      <w:bookmarkEnd w:id="4349"/>
      <w:bookmarkEnd w:id="4350"/>
    </w:p>
    <w:p w14:paraId="40960E16" w14:textId="5D6139AA" w:rsidR="008F177F" w:rsidRDefault="008F177F" w:rsidP="008F177F">
      <w:pPr>
        <w:pStyle w:val="af9"/>
        <w:keepNext/>
        <w:rPr>
          <w:rtl/>
          <w:lang w:eastAsia="he-IL"/>
        </w:rPr>
      </w:pPr>
      <w:bookmarkStart w:id="4351" w:name="ET_guest_ישראל_אבישר_345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1BA30B52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6F855241" w14:textId="4958433A" w:rsidR="008F177F" w:rsidRDefault="008F177F" w:rsidP="008F177F">
      <w:pPr>
        <w:rPr>
          <w:rtl/>
          <w:lang w:eastAsia="he-IL"/>
        </w:rPr>
      </w:pPr>
      <w:bookmarkStart w:id="4352" w:name="_ETM_Q1_3956917"/>
      <w:bookmarkStart w:id="4353" w:name="_ETM_Q1_3956960"/>
      <w:bookmarkEnd w:id="4352"/>
      <w:bookmarkEnd w:id="4353"/>
      <w:r>
        <w:rPr>
          <w:rFonts w:hint="cs"/>
          <w:rtl/>
          <w:lang w:eastAsia="he-IL"/>
        </w:rPr>
        <w:t xml:space="preserve">האגף היום מנהל את הנושא </w:t>
      </w:r>
      <w:bookmarkStart w:id="4354" w:name="_ETM_Q1_3959069"/>
      <w:bookmarkEnd w:id="4354"/>
      <w:r>
        <w:rPr>
          <w:rFonts w:hint="cs"/>
          <w:rtl/>
          <w:lang w:eastAsia="he-IL"/>
        </w:rPr>
        <w:t>של ריש</w:t>
      </w:r>
      <w:bookmarkStart w:id="4355" w:name="_ETM_Q1_3956915"/>
      <w:bookmarkEnd w:id="4355"/>
      <w:r>
        <w:rPr>
          <w:rFonts w:hint="cs"/>
          <w:rtl/>
          <w:lang w:eastAsia="he-IL"/>
        </w:rPr>
        <w:t>וי של כלי ירייה שמוענקים לספורטאים. שמחזיקים כלי ירייה</w:t>
      </w:r>
      <w:bookmarkStart w:id="4356" w:name="_ETM_Q1_3963494"/>
      <w:bookmarkStart w:id="4357" w:name="_ETM_Q1_3961719"/>
      <w:bookmarkEnd w:id="4356"/>
      <w:bookmarkEnd w:id="4357"/>
      <w:r>
        <w:rPr>
          <w:rFonts w:hint="cs"/>
          <w:rtl/>
          <w:lang w:eastAsia="he-IL"/>
        </w:rPr>
        <w:t xml:space="preserve"> על פי חוק. ויש לנו מנגנון מסודר </w:t>
      </w:r>
      <w:bookmarkStart w:id="4358" w:name="_ETM_Q1_3966798"/>
      <w:bookmarkEnd w:id="4358"/>
      <w:r>
        <w:rPr>
          <w:rFonts w:hint="cs"/>
          <w:rtl/>
          <w:lang w:eastAsia="he-IL"/>
        </w:rPr>
        <w:t>מ</w:t>
      </w:r>
      <w:bookmarkStart w:id="4359" w:name="_ETM_Q1_3963970"/>
      <w:bookmarkEnd w:id="4359"/>
      <w:r>
        <w:rPr>
          <w:rFonts w:hint="cs"/>
          <w:rtl/>
          <w:lang w:eastAsia="he-IL"/>
        </w:rPr>
        <w:t xml:space="preserve">ול התאחדות הקליעה וגם מול הספורטאים עצמם שמאפשר להם לצאת </w:t>
      </w:r>
      <w:bookmarkStart w:id="4360" w:name="_ETM_Q1_3970815"/>
      <w:bookmarkStart w:id="4361" w:name="_ETM_Q1_3967963"/>
      <w:bookmarkEnd w:id="4360"/>
      <w:bookmarkEnd w:id="4361"/>
      <w:r>
        <w:rPr>
          <w:rFonts w:hint="cs"/>
          <w:rtl/>
          <w:lang w:eastAsia="he-IL"/>
        </w:rPr>
        <w:t>לתחרויות בין לאומיות עם רישיון מסודר של האגף, שמצ</w:t>
      </w:r>
      <w:bookmarkStart w:id="4362" w:name="_ETM_Q1_3971782"/>
      <w:bookmarkEnd w:id="4362"/>
      <w:r>
        <w:rPr>
          <w:rFonts w:hint="cs"/>
          <w:rtl/>
          <w:lang w:eastAsia="he-IL"/>
        </w:rPr>
        <w:t xml:space="preserve">יגים </w:t>
      </w:r>
      <w:bookmarkStart w:id="4363" w:name="_ETM_Q1_3973148"/>
      <w:bookmarkEnd w:id="4363"/>
      <w:r>
        <w:rPr>
          <w:rFonts w:hint="cs"/>
          <w:rtl/>
          <w:lang w:eastAsia="he-IL"/>
        </w:rPr>
        <w:t>אותו בשלטונות בכניסה וביצ</w:t>
      </w:r>
      <w:bookmarkStart w:id="4364" w:name="_ETM_Q1_3973521"/>
      <w:bookmarkEnd w:id="4364"/>
      <w:r>
        <w:rPr>
          <w:rFonts w:hint="cs"/>
          <w:rtl/>
          <w:lang w:eastAsia="he-IL"/>
        </w:rPr>
        <w:t xml:space="preserve">יאה מהארץ. מסודר לחלוטין. וכך גם יהיה </w:t>
      </w:r>
      <w:bookmarkStart w:id="4365" w:name="_ETM_Q1_3978435"/>
      <w:bookmarkEnd w:id="4365"/>
      <w:r>
        <w:rPr>
          <w:rFonts w:hint="cs"/>
          <w:rtl/>
          <w:lang w:eastAsia="he-IL"/>
        </w:rPr>
        <w:t xml:space="preserve">פה. </w:t>
      </w:r>
    </w:p>
    <w:p w14:paraId="2DFACDBE" w14:textId="77777777" w:rsidR="008F177F" w:rsidRDefault="008F177F" w:rsidP="008F177F">
      <w:pPr>
        <w:rPr>
          <w:rtl/>
          <w:lang w:eastAsia="he-IL"/>
        </w:rPr>
      </w:pPr>
      <w:bookmarkStart w:id="4366" w:name="_ETM_Q1_3979086"/>
      <w:bookmarkStart w:id="4367" w:name="_ETM_Q1_3979127"/>
      <w:bookmarkStart w:id="4368" w:name="_ETM_Q1_3978164"/>
      <w:bookmarkEnd w:id="4366"/>
      <w:bookmarkEnd w:id="4367"/>
      <w:bookmarkEnd w:id="4368"/>
    </w:p>
    <w:p w14:paraId="50FFB633" w14:textId="48F799CE" w:rsidR="008F177F" w:rsidRDefault="008F177F" w:rsidP="008F177F">
      <w:pPr>
        <w:pStyle w:val="af6"/>
        <w:keepNext/>
        <w:rPr>
          <w:rtl/>
        </w:rPr>
      </w:pPr>
      <w:bookmarkStart w:id="4369" w:name="ET_yor_6358_346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74E13722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344C5968" w14:textId="63A6F531" w:rsidR="008F177F" w:rsidRDefault="008F177F" w:rsidP="008F177F">
      <w:pPr>
        <w:rPr>
          <w:rtl/>
          <w:lang w:eastAsia="he-IL"/>
        </w:rPr>
      </w:pPr>
      <w:bookmarkStart w:id="4370" w:name="_ETM_Q1_3978561"/>
      <w:bookmarkStart w:id="4371" w:name="_ETM_Q1_3978588"/>
      <w:bookmarkEnd w:id="4370"/>
      <w:bookmarkEnd w:id="4371"/>
      <w:r>
        <w:rPr>
          <w:rFonts w:hint="cs"/>
          <w:rtl/>
          <w:lang w:eastAsia="he-IL"/>
        </w:rPr>
        <w:t>הוא לא יגיע לנתב</w:t>
      </w:r>
      <w:bookmarkStart w:id="4372" w:name="_ETM_Q1_3978009"/>
      <w:bookmarkEnd w:id="4372"/>
      <w:r>
        <w:rPr>
          <w:rFonts w:hint="cs"/>
          <w:rtl/>
          <w:lang w:eastAsia="he-IL"/>
        </w:rPr>
        <w:t xml:space="preserve">"ג ויובא למעצר. </w:t>
      </w:r>
    </w:p>
    <w:p w14:paraId="21E20535" w14:textId="77777777" w:rsidR="008F177F" w:rsidRDefault="008F177F" w:rsidP="008F177F">
      <w:pPr>
        <w:rPr>
          <w:rtl/>
          <w:lang w:eastAsia="he-IL"/>
        </w:rPr>
      </w:pPr>
      <w:bookmarkStart w:id="4373" w:name="_ETM_Q1_3981851"/>
      <w:bookmarkStart w:id="4374" w:name="_ETM_Q1_3981906"/>
      <w:bookmarkStart w:id="4375" w:name="_ETM_Q1_3982866"/>
      <w:bookmarkEnd w:id="4373"/>
      <w:bookmarkEnd w:id="4374"/>
      <w:bookmarkEnd w:id="4375"/>
    </w:p>
    <w:p w14:paraId="37ED58AA" w14:textId="33AC436B" w:rsidR="008F177F" w:rsidRDefault="008F177F" w:rsidP="008F177F">
      <w:pPr>
        <w:pStyle w:val="af9"/>
        <w:keepNext/>
        <w:rPr>
          <w:rtl/>
          <w:lang w:eastAsia="he-IL"/>
        </w:rPr>
      </w:pPr>
      <w:bookmarkStart w:id="4376" w:name="ET_guest_ישראל_אבישר_347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3A67290E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42C5D128" w14:textId="783E15F8" w:rsidR="008F177F" w:rsidRDefault="008F177F" w:rsidP="008F177F">
      <w:pPr>
        <w:rPr>
          <w:rtl/>
          <w:lang w:eastAsia="he-IL"/>
        </w:rPr>
      </w:pPr>
      <w:bookmarkStart w:id="4377" w:name="_ETM_Q1_3983213"/>
      <w:bookmarkStart w:id="4378" w:name="_ETM_Q1_3983242"/>
      <w:bookmarkEnd w:id="4377"/>
      <w:bookmarkEnd w:id="4378"/>
      <w:r>
        <w:rPr>
          <w:rFonts w:hint="cs"/>
          <w:rtl/>
          <w:lang w:eastAsia="he-IL"/>
        </w:rPr>
        <w:t>ממש לא</w:t>
      </w:r>
      <w:bookmarkStart w:id="4379" w:name="_ETM_Q1_3980874"/>
      <w:bookmarkEnd w:id="4379"/>
      <w:r>
        <w:rPr>
          <w:rFonts w:hint="cs"/>
          <w:rtl/>
          <w:lang w:eastAsia="he-IL"/>
        </w:rPr>
        <w:t>.</w:t>
      </w:r>
      <w:bookmarkStart w:id="4380" w:name="_ETM_Q1_3981056"/>
      <w:bookmarkEnd w:id="4380"/>
      <w:r>
        <w:rPr>
          <w:rFonts w:hint="cs"/>
          <w:rtl/>
          <w:lang w:eastAsia="he-IL"/>
        </w:rPr>
        <w:t xml:space="preserve"> </w:t>
      </w:r>
      <w:bookmarkStart w:id="4381" w:name="_ETM_Q1_3982454"/>
      <w:bookmarkEnd w:id="4381"/>
    </w:p>
    <w:p w14:paraId="336FD2BE" w14:textId="77777777" w:rsidR="008F177F" w:rsidRDefault="008F177F" w:rsidP="008F177F">
      <w:pPr>
        <w:rPr>
          <w:rtl/>
          <w:lang w:eastAsia="he-IL"/>
        </w:rPr>
      </w:pPr>
      <w:bookmarkStart w:id="4382" w:name="_ETM_Q1_3982511"/>
      <w:bookmarkStart w:id="4383" w:name="_ETM_Q1_3980941"/>
      <w:bookmarkEnd w:id="4382"/>
      <w:bookmarkEnd w:id="4383"/>
    </w:p>
    <w:p w14:paraId="371C1F86" w14:textId="7A2C1552" w:rsidR="008F177F" w:rsidRDefault="008F177F" w:rsidP="008F177F">
      <w:pPr>
        <w:pStyle w:val="af9"/>
        <w:keepNext/>
        <w:rPr>
          <w:rtl/>
          <w:lang w:eastAsia="he-IL"/>
        </w:rPr>
      </w:pPr>
      <w:bookmarkStart w:id="4384" w:name="ET_guest_איציק_ציפרוט_349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15856C33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746894B8" w14:textId="2D5924FC" w:rsidR="008F177F" w:rsidRDefault="008F177F" w:rsidP="008F177F">
      <w:pPr>
        <w:rPr>
          <w:rtl/>
          <w:lang w:eastAsia="he-IL"/>
        </w:rPr>
      </w:pPr>
      <w:bookmarkStart w:id="4385" w:name="_ETM_Q1_3981493"/>
      <w:bookmarkStart w:id="4386" w:name="_ETM_Q1_3981539"/>
      <w:bookmarkEnd w:id="4385"/>
      <w:bookmarkEnd w:id="4386"/>
      <w:r>
        <w:rPr>
          <w:rFonts w:hint="cs"/>
          <w:rtl/>
          <w:lang w:eastAsia="he-IL"/>
        </w:rPr>
        <w:t xml:space="preserve">אני רק חייב להתייחס ולומר שלירי המעשי יש איגוד ויש </w:t>
      </w:r>
      <w:bookmarkStart w:id="4387" w:name="_ETM_Q1_3987173"/>
      <w:bookmarkEnd w:id="4387"/>
      <w:r>
        <w:rPr>
          <w:rFonts w:hint="cs"/>
          <w:rtl/>
          <w:lang w:eastAsia="he-IL"/>
        </w:rPr>
        <w:t>איגוד בין לאומי וזה מוסדר. מה</w:t>
      </w:r>
      <w:bookmarkStart w:id="4388" w:name="_ETM_Q1_3986917"/>
      <w:bookmarkEnd w:id="4388"/>
      <w:r>
        <w:rPr>
          <w:rFonts w:hint="cs"/>
          <w:rtl/>
          <w:lang w:eastAsia="he-IL"/>
        </w:rPr>
        <w:t xml:space="preserve"> שלא קיים היום בעולם </w:t>
      </w:r>
      <w:bookmarkStart w:id="4389" w:name="_ETM_Q1_3989220"/>
      <w:bookmarkEnd w:id="4389"/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. ולכן </w:t>
      </w:r>
      <w:bookmarkStart w:id="4390" w:name="_ETM_Q1_3989093"/>
      <w:bookmarkEnd w:id="4390"/>
      <w:r>
        <w:rPr>
          <w:rFonts w:hint="cs"/>
          <w:rtl/>
          <w:lang w:eastAsia="he-IL"/>
        </w:rPr>
        <w:t>צריך לראות שאנחנו לא מחי</w:t>
      </w:r>
      <w:bookmarkStart w:id="4391" w:name="_ETM_Q1_3991045"/>
      <w:bookmarkEnd w:id="4391"/>
      <w:r>
        <w:rPr>
          <w:rFonts w:hint="cs"/>
          <w:rtl/>
          <w:lang w:eastAsia="he-IL"/>
        </w:rPr>
        <w:t>לי</w:t>
      </w:r>
      <w:bookmarkStart w:id="4392" w:name="_ETM_Q1_3991249"/>
      <w:bookmarkEnd w:id="4392"/>
      <w:r>
        <w:rPr>
          <w:rFonts w:hint="cs"/>
          <w:rtl/>
          <w:lang w:eastAsia="he-IL"/>
        </w:rPr>
        <w:t>ם את הדרישות האלה ואז אומרים להם אתם לא י</w:t>
      </w:r>
      <w:bookmarkStart w:id="4393" w:name="_ETM_Q1_3993024"/>
      <w:bookmarkEnd w:id="4393"/>
      <w:r>
        <w:rPr>
          <w:rFonts w:hint="cs"/>
          <w:rtl/>
          <w:lang w:eastAsia="he-IL"/>
        </w:rPr>
        <w:t xml:space="preserve">כולים </w:t>
      </w:r>
      <w:bookmarkStart w:id="4394" w:name="_ETM_Q1_3993336"/>
      <w:bookmarkEnd w:id="4394"/>
      <w:r>
        <w:rPr>
          <w:rFonts w:hint="cs"/>
          <w:rtl/>
          <w:lang w:eastAsia="he-IL"/>
        </w:rPr>
        <w:t>יותר לנסוע ולשחק. אנחנו צריכים להבין שאין איזה גוף בין</w:t>
      </w:r>
      <w:bookmarkStart w:id="4395" w:name="_ETM_Q1_3996610"/>
      <w:bookmarkEnd w:id="4395"/>
      <w:r>
        <w:rPr>
          <w:rFonts w:hint="cs"/>
          <w:rtl/>
          <w:lang w:eastAsia="he-IL"/>
        </w:rPr>
        <w:t xml:space="preserve"> ל</w:t>
      </w:r>
      <w:bookmarkStart w:id="4396" w:name="_ETM_Q1_3996824"/>
      <w:bookmarkEnd w:id="4396"/>
      <w:r>
        <w:rPr>
          <w:rFonts w:hint="cs"/>
          <w:rtl/>
          <w:lang w:eastAsia="he-IL"/>
        </w:rPr>
        <w:t>אומי שמרכז את הדבר הזה והתחרויות הן קצת י</w:t>
      </w:r>
      <w:bookmarkStart w:id="4397" w:name="_ETM_Q1_3999079"/>
      <w:bookmarkEnd w:id="4397"/>
      <w:r>
        <w:rPr>
          <w:rFonts w:hint="cs"/>
          <w:rtl/>
          <w:lang w:eastAsia="he-IL"/>
        </w:rPr>
        <w:t xml:space="preserve">ותר. </w:t>
      </w:r>
    </w:p>
    <w:p w14:paraId="0BA3F08A" w14:textId="77777777" w:rsidR="008F177F" w:rsidRDefault="008F177F" w:rsidP="008F177F">
      <w:pPr>
        <w:rPr>
          <w:rtl/>
          <w:lang w:eastAsia="he-IL"/>
        </w:rPr>
      </w:pPr>
      <w:bookmarkStart w:id="4398" w:name="_ETM_Q1_4003096"/>
      <w:bookmarkStart w:id="4399" w:name="_ETM_Q1_4003157"/>
      <w:bookmarkStart w:id="4400" w:name="_ETM_Q1_4000538"/>
      <w:bookmarkEnd w:id="4398"/>
      <w:bookmarkEnd w:id="4399"/>
      <w:bookmarkEnd w:id="4400"/>
    </w:p>
    <w:p w14:paraId="272A387E" w14:textId="57C8DED9" w:rsidR="008F177F" w:rsidRDefault="008F177F" w:rsidP="008F177F">
      <w:pPr>
        <w:pStyle w:val="af6"/>
        <w:keepNext/>
        <w:rPr>
          <w:rtl/>
        </w:rPr>
      </w:pPr>
      <w:bookmarkStart w:id="4401" w:name="ET_yor_6358_350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27ED2E44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2073F0FA" w14:textId="65332096" w:rsidR="008F177F" w:rsidRDefault="008F177F" w:rsidP="008F177F">
      <w:pPr>
        <w:rPr>
          <w:rtl/>
          <w:lang w:eastAsia="he-IL"/>
        </w:rPr>
      </w:pPr>
      <w:bookmarkStart w:id="4402" w:name="_ETM_Q1_4003313"/>
      <w:bookmarkStart w:id="4403" w:name="_ETM_Q1_4003362"/>
      <w:bookmarkEnd w:id="4402"/>
      <w:bookmarkEnd w:id="4403"/>
      <w:r>
        <w:rPr>
          <w:rFonts w:hint="cs"/>
          <w:rtl/>
          <w:lang w:eastAsia="he-IL"/>
        </w:rPr>
        <w:t xml:space="preserve">כן, </w:t>
      </w:r>
      <w:bookmarkStart w:id="4404" w:name="_ETM_Q1_4003678"/>
      <w:bookmarkEnd w:id="4404"/>
      <w:r>
        <w:rPr>
          <w:rFonts w:hint="cs"/>
          <w:rtl/>
          <w:lang w:eastAsia="he-IL"/>
        </w:rPr>
        <w:t xml:space="preserve">יש לו עוד שאלה אחת. </w:t>
      </w:r>
      <w:bookmarkStart w:id="4405" w:name="_ETM_Q1_4006223"/>
      <w:bookmarkEnd w:id="4405"/>
    </w:p>
    <w:p w14:paraId="6C793C8F" w14:textId="77777777" w:rsidR="008F177F" w:rsidRDefault="008F177F" w:rsidP="008F177F">
      <w:pPr>
        <w:rPr>
          <w:rtl/>
          <w:lang w:eastAsia="he-IL"/>
        </w:rPr>
      </w:pPr>
      <w:bookmarkStart w:id="4406" w:name="_ETM_Q1_4006282"/>
      <w:bookmarkEnd w:id="4406"/>
    </w:p>
    <w:p w14:paraId="035EFC2D" w14:textId="10773491" w:rsidR="008F177F" w:rsidRDefault="008F177F" w:rsidP="008F177F">
      <w:pPr>
        <w:pStyle w:val="af9"/>
        <w:keepNext/>
        <w:rPr>
          <w:rtl/>
          <w:lang w:eastAsia="he-IL"/>
        </w:rPr>
      </w:pPr>
      <w:bookmarkStart w:id="4407" w:name="ET_guest_עמנואל_לאיליאב_351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14:paraId="30E0B687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1C390239" w14:textId="1D5AF494" w:rsidR="008F177F" w:rsidRDefault="008F177F" w:rsidP="008F177F">
      <w:pPr>
        <w:rPr>
          <w:rtl/>
          <w:lang w:eastAsia="he-IL"/>
        </w:rPr>
      </w:pPr>
      <w:bookmarkStart w:id="4408" w:name="_ETM_Q1_4008648"/>
      <w:bookmarkStart w:id="4409" w:name="_ETM_Q1_4008693"/>
      <w:bookmarkEnd w:id="4408"/>
      <w:bookmarkEnd w:id="4409"/>
      <w:r>
        <w:rPr>
          <w:rFonts w:hint="cs"/>
          <w:rtl/>
          <w:lang w:eastAsia="he-IL"/>
        </w:rPr>
        <w:t>יש הרבה ל</w:t>
      </w:r>
      <w:bookmarkStart w:id="4410" w:name="_ETM_Q1_4006681"/>
      <w:bookmarkEnd w:id="4410"/>
      <w:r>
        <w:rPr>
          <w:rFonts w:hint="cs"/>
          <w:rtl/>
          <w:lang w:eastAsia="he-IL"/>
        </w:rPr>
        <w:t xml:space="preserve">קוחות שבאים, רופאים </w:t>
      </w:r>
      <w:bookmarkStart w:id="4411" w:name="_ETM_Q1_4009139"/>
      <w:bookmarkEnd w:id="4411"/>
      <w:r>
        <w:rPr>
          <w:rFonts w:hint="cs"/>
          <w:rtl/>
          <w:lang w:eastAsia="he-IL"/>
        </w:rPr>
        <w:t>מסורוקה, כי אני בדרום, הרבה אינ</w:t>
      </w:r>
      <w:bookmarkStart w:id="4412" w:name="_ETM_Q1_4010228"/>
      <w:bookmarkEnd w:id="4412"/>
      <w:r>
        <w:rPr>
          <w:rFonts w:hint="cs"/>
          <w:rtl/>
          <w:lang w:eastAsia="he-IL"/>
        </w:rPr>
        <w:t xml:space="preserve">טליגנטיים שמגיעים אליי, שהם אספנים </w:t>
      </w:r>
      <w:bookmarkStart w:id="4413" w:name="_ETM_Q1_4015886"/>
      <w:bookmarkEnd w:id="4413"/>
      <w:r>
        <w:rPr>
          <w:rFonts w:hint="cs"/>
          <w:rtl/>
          <w:lang w:eastAsia="he-IL"/>
        </w:rPr>
        <w:t xml:space="preserve">של כל מיני סכינים, חרבות. והם שואלים אותי האם אני </w:t>
      </w:r>
      <w:bookmarkStart w:id="4414" w:name="_ETM_Q1_4020769"/>
      <w:bookmarkEnd w:id="4414"/>
      <w:r>
        <w:rPr>
          <w:rFonts w:hint="cs"/>
          <w:rtl/>
          <w:lang w:eastAsia="he-IL"/>
        </w:rPr>
        <w:t>יכו</w:t>
      </w:r>
      <w:bookmarkStart w:id="4415" w:name="_ETM_Q1_4018013"/>
      <w:bookmarkEnd w:id="4415"/>
      <w:r>
        <w:rPr>
          <w:rFonts w:hint="cs"/>
          <w:rtl/>
          <w:lang w:eastAsia="he-IL"/>
        </w:rPr>
        <w:t xml:space="preserve">ל להזמין להם כלי שדומה למשהו ממלחמת העולם הראשונה, דברים </w:t>
      </w:r>
      <w:bookmarkStart w:id="4416" w:name="_ETM_Q1_4025307"/>
      <w:bookmarkEnd w:id="4416"/>
      <w:r>
        <w:rPr>
          <w:rFonts w:hint="cs"/>
          <w:rtl/>
          <w:lang w:eastAsia="he-IL"/>
        </w:rPr>
        <w:t xml:space="preserve">כאלה. אני מאוד רוצה להבין, האם אפשר לעשות משהו, איזה </w:t>
      </w:r>
      <w:bookmarkStart w:id="4417" w:name="_ETM_Q1_4029583"/>
      <w:bookmarkEnd w:id="4417"/>
      <w:r>
        <w:rPr>
          <w:rFonts w:hint="cs"/>
          <w:rtl/>
          <w:lang w:eastAsia="he-IL"/>
        </w:rPr>
        <w:t xml:space="preserve">סימון שהוא </w:t>
      </w:r>
      <w:bookmarkStart w:id="4418" w:name="_ETM_Q1_4028159"/>
      <w:bookmarkEnd w:id="4418"/>
      <w:r>
        <w:rPr>
          <w:rFonts w:hint="cs"/>
          <w:rtl/>
          <w:lang w:eastAsia="he-IL"/>
        </w:rPr>
        <w:t>אספן. להוציא את הפטיש, לא יודע מה. מערכת</w:t>
      </w:r>
      <w:bookmarkStart w:id="4419" w:name="_ETM_Q1_4033136"/>
      <w:bookmarkEnd w:id="4419"/>
      <w:r>
        <w:rPr>
          <w:rFonts w:hint="cs"/>
          <w:rtl/>
          <w:lang w:eastAsia="he-IL"/>
        </w:rPr>
        <w:t xml:space="preserve"> חשמלית. כי מה שמעניין אותו זה הגוף עצמו. </w:t>
      </w:r>
      <w:bookmarkStart w:id="4420" w:name="_ETM_Q1_4037277"/>
      <w:bookmarkStart w:id="4421" w:name="_ETM_Q1_4037340"/>
      <w:bookmarkEnd w:id="4420"/>
      <w:bookmarkEnd w:id="4421"/>
      <w:r>
        <w:rPr>
          <w:rFonts w:hint="cs"/>
          <w:rtl/>
          <w:lang w:eastAsia="he-IL"/>
        </w:rPr>
        <w:t xml:space="preserve">אני באמת </w:t>
      </w:r>
      <w:bookmarkStart w:id="4422" w:name="_ETM_Q1_4036166"/>
      <w:bookmarkEnd w:id="4422"/>
      <w:r>
        <w:rPr>
          <w:rFonts w:hint="cs"/>
          <w:rtl/>
          <w:lang w:eastAsia="he-IL"/>
        </w:rPr>
        <w:t>א</w:t>
      </w:r>
      <w:bookmarkStart w:id="4423" w:name="_ETM_Q1_4036386"/>
      <w:bookmarkEnd w:id="4423"/>
      <w:r>
        <w:rPr>
          <w:rFonts w:hint="cs"/>
          <w:rtl/>
          <w:lang w:eastAsia="he-IL"/>
        </w:rPr>
        <w:t xml:space="preserve">שמח. </w:t>
      </w:r>
    </w:p>
    <w:p w14:paraId="07E303B5" w14:textId="77777777" w:rsidR="008F177F" w:rsidRDefault="008F177F" w:rsidP="008F177F">
      <w:pPr>
        <w:rPr>
          <w:rtl/>
          <w:lang w:eastAsia="he-IL"/>
        </w:rPr>
      </w:pPr>
      <w:bookmarkStart w:id="4424" w:name="_ETM_Q1_4036825"/>
      <w:bookmarkStart w:id="4425" w:name="_ETM_Q1_4036886"/>
      <w:bookmarkEnd w:id="4424"/>
      <w:bookmarkEnd w:id="4425"/>
    </w:p>
    <w:p w14:paraId="67FABA9F" w14:textId="4DB955C7" w:rsidR="008F177F" w:rsidRDefault="008F177F" w:rsidP="008F177F">
      <w:pPr>
        <w:pStyle w:val="af6"/>
        <w:keepNext/>
        <w:rPr>
          <w:rtl/>
        </w:rPr>
      </w:pPr>
      <w:bookmarkStart w:id="4426" w:name="ET_yor_6358_352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1EF55219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7E4867EC" w14:textId="6AA4E302" w:rsidR="008F177F" w:rsidRDefault="008F177F" w:rsidP="008F177F">
      <w:pPr>
        <w:rPr>
          <w:rtl/>
          <w:lang w:eastAsia="he-IL"/>
        </w:rPr>
      </w:pPr>
      <w:bookmarkStart w:id="4427" w:name="_ETM_Q1_4037784"/>
      <w:bookmarkStart w:id="4428" w:name="_ETM_Q1_4037829"/>
      <w:bookmarkEnd w:id="4427"/>
      <w:bookmarkEnd w:id="4428"/>
      <w:r>
        <w:rPr>
          <w:rFonts w:hint="cs"/>
          <w:rtl/>
          <w:lang w:eastAsia="he-IL"/>
        </w:rPr>
        <w:t>לא, לא, שאלה טובה. רק אני רוצה הערה</w:t>
      </w:r>
      <w:bookmarkStart w:id="4429" w:name="_ETM_Q1_4038398"/>
      <w:bookmarkEnd w:id="4429"/>
      <w:r>
        <w:rPr>
          <w:rFonts w:hint="cs"/>
          <w:rtl/>
          <w:lang w:eastAsia="he-IL"/>
        </w:rPr>
        <w:t xml:space="preserve"> </w:t>
      </w:r>
      <w:bookmarkStart w:id="4430" w:name="_ETM_Q1_4039155"/>
      <w:bookmarkEnd w:id="4430"/>
      <w:r>
        <w:rPr>
          <w:rFonts w:hint="cs"/>
          <w:rtl/>
          <w:lang w:eastAsia="he-IL"/>
        </w:rPr>
        <w:t>אחת, לא כל מי שהוא לא רופא הוא לא</w:t>
      </w:r>
      <w:bookmarkStart w:id="4431" w:name="_ETM_Q1_4039409"/>
      <w:bookmarkEnd w:id="4431"/>
      <w:r>
        <w:rPr>
          <w:rFonts w:hint="cs"/>
          <w:rtl/>
          <w:lang w:eastAsia="he-IL"/>
        </w:rPr>
        <w:t xml:space="preserve"> אינטליגנט</w:t>
      </w:r>
      <w:bookmarkStart w:id="4432" w:name="_ETM_Q1_4041855"/>
      <w:bookmarkEnd w:id="4432"/>
      <w:r>
        <w:rPr>
          <w:rFonts w:hint="cs"/>
          <w:rtl/>
          <w:lang w:eastAsia="he-IL"/>
        </w:rPr>
        <w:t xml:space="preserve">. </w:t>
      </w:r>
      <w:bookmarkStart w:id="4433" w:name="_ETM_Q1_4043049"/>
      <w:bookmarkEnd w:id="4433"/>
    </w:p>
    <w:p w14:paraId="3BEA765C" w14:textId="77777777" w:rsidR="008F177F" w:rsidRDefault="008F177F" w:rsidP="008F177F">
      <w:pPr>
        <w:rPr>
          <w:rtl/>
          <w:lang w:eastAsia="he-IL"/>
        </w:rPr>
      </w:pPr>
    </w:p>
    <w:p w14:paraId="17B4874C" w14:textId="17D19B53" w:rsidR="008F177F" w:rsidRDefault="008F177F" w:rsidP="008F177F">
      <w:pPr>
        <w:pStyle w:val="af9"/>
        <w:keepNext/>
        <w:rPr>
          <w:rtl/>
          <w:lang w:eastAsia="he-IL"/>
        </w:rPr>
      </w:pPr>
      <w:bookmarkStart w:id="4434" w:name="ET_guest_עמנואל_לאיליאב_353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4"/>
    </w:p>
    <w:p w14:paraId="07108A2A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78123B74" w14:textId="3D0F1F8C" w:rsidR="008F177F" w:rsidRDefault="008F177F" w:rsidP="008F177F">
      <w:pPr>
        <w:rPr>
          <w:rtl/>
          <w:lang w:eastAsia="he-IL"/>
        </w:rPr>
      </w:pPr>
      <w:bookmarkStart w:id="4435" w:name="_ETM_Q1_4044323"/>
      <w:bookmarkStart w:id="4436" w:name="_ETM_Q1_4044365"/>
      <w:bookmarkEnd w:id="4435"/>
      <w:bookmarkEnd w:id="4436"/>
      <w:r>
        <w:rPr>
          <w:rFonts w:hint="cs"/>
          <w:rtl/>
          <w:lang w:eastAsia="he-IL"/>
        </w:rPr>
        <w:t xml:space="preserve">לא, אני אומר. </w:t>
      </w:r>
      <w:bookmarkStart w:id="4437" w:name="_ETM_Q1_4043516"/>
      <w:bookmarkEnd w:id="4437"/>
      <w:r>
        <w:rPr>
          <w:rFonts w:hint="cs"/>
          <w:rtl/>
          <w:lang w:eastAsia="he-IL"/>
        </w:rPr>
        <w:t xml:space="preserve">הבנת אותי. </w:t>
      </w:r>
    </w:p>
    <w:p w14:paraId="5BAD4012" w14:textId="77777777" w:rsidR="008F177F" w:rsidRDefault="008F177F" w:rsidP="008F177F">
      <w:pPr>
        <w:rPr>
          <w:rtl/>
          <w:lang w:eastAsia="he-IL"/>
        </w:rPr>
      </w:pPr>
      <w:bookmarkStart w:id="4438" w:name="_ETM_Q1_4046376"/>
      <w:bookmarkStart w:id="4439" w:name="_ETM_Q1_4046421"/>
      <w:bookmarkStart w:id="4440" w:name="_ETM_Q1_4052676"/>
      <w:bookmarkEnd w:id="4438"/>
      <w:bookmarkEnd w:id="4439"/>
      <w:bookmarkEnd w:id="4440"/>
    </w:p>
    <w:p w14:paraId="65B30A29" w14:textId="4688BB83" w:rsidR="008F177F" w:rsidRDefault="008F177F" w:rsidP="008F177F">
      <w:pPr>
        <w:pStyle w:val="af9"/>
        <w:keepNext/>
        <w:rPr>
          <w:rtl/>
          <w:lang w:eastAsia="he-IL"/>
        </w:rPr>
      </w:pPr>
      <w:bookmarkStart w:id="4441" w:name="ET_guest_אור_רוזנמן_354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2F7EF61F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15E14AAB" w14:textId="6550D94F" w:rsidR="008F177F" w:rsidRDefault="008F177F" w:rsidP="008F177F">
      <w:pPr>
        <w:rPr>
          <w:rtl/>
          <w:lang w:eastAsia="he-IL"/>
        </w:rPr>
      </w:pPr>
      <w:bookmarkStart w:id="4442" w:name="_ETM_Q1_4053054"/>
      <w:bookmarkStart w:id="4443" w:name="_ETM_Q1_4053094"/>
      <w:bookmarkStart w:id="4444" w:name="_ETM_Q1_4050108"/>
      <w:bookmarkEnd w:id="4442"/>
      <w:bookmarkEnd w:id="4443"/>
      <w:bookmarkEnd w:id="4444"/>
      <w:r>
        <w:rPr>
          <w:rFonts w:hint="cs"/>
          <w:rtl/>
          <w:lang w:eastAsia="he-IL"/>
        </w:rPr>
        <w:t>פ</w:t>
      </w:r>
      <w:bookmarkStart w:id="4445" w:name="_ETM_Q1_4049773"/>
      <w:bookmarkEnd w:id="4445"/>
      <w:r>
        <w:rPr>
          <w:rFonts w:hint="cs"/>
          <w:rtl/>
          <w:lang w:eastAsia="he-IL"/>
        </w:rPr>
        <w:t xml:space="preserve">ה לא מדובר בכלי </w:t>
      </w:r>
      <w:bookmarkStart w:id="4446" w:name="_ETM_Q1_4052627"/>
      <w:bookmarkEnd w:id="4446"/>
      <w:r>
        <w:rPr>
          <w:rFonts w:hint="cs"/>
          <w:rtl/>
          <w:lang w:eastAsia="he-IL"/>
        </w:rPr>
        <w:t>ירייה, זה לא הנושא של החו</w:t>
      </w:r>
      <w:bookmarkStart w:id="4447" w:name="_ETM_Q1_4052987"/>
      <w:bookmarkEnd w:id="4447"/>
      <w:r>
        <w:rPr>
          <w:rFonts w:hint="cs"/>
          <w:rtl/>
          <w:lang w:eastAsia="he-IL"/>
        </w:rPr>
        <w:t xml:space="preserve">ק שלנו. אני אגיד הערה </w:t>
      </w:r>
      <w:bookmarkStart w:id="4448" w:name="_ETM_Q1_4056695"/>
      <w:bookmarkEnd w:id="4448"/>
      <w:r>
        <w:rPr>
          <w:rFonts w:hint="cs"/>
          <w:rtl/>
          <w:lang w:eastAsia="he-IL"/>
        </w:rPr>
        <w:t>כללית מאוד חש</w:t>
      </w:r>
      <w:bookmarkStart w:id="4449" w:name="_ETM_Q1_4055278"/>
      <w:bookmarkEnd w:id="4449"/>
      <w:r>
        <w:rPr>
          <w:rFonts w:hint="cs"/>
          <w:rtl/>
          <w:lang w:eastAsia="he-IL"/>
        </w:rPr>
        <w:t xml:space="preserve">ובה. </w:t>
      </w:r>
    </w:p>
    <w:p w14:paraId="4A866763" w14:textId="77777777" w:rsidR="008F177F" w:rsidRDefault="008F177F" w:rsidP="008F177F">
      <w:pPr>
        <w:rPr>
          <w:rtl/>
          <w:lang w:eastAsia="he-IL"/>
        </w:rPr>
      </w:pPr>
      <w:bookmarkStart w:id="4450" w:name="_ETM_Q1_4057372"/>
      <w:bookmarkStart w:id="4451" w:name="_ETM_Q1_4057420"/>
      <w:bookmarkStart w:id="4452" w:name="_ETM_Q1_4057935"/>
      <w:bookmarkEnd w:id="4450"/>
      <w:bookmarkEnd w:id="4451"/>
      <w:bookmarkEnd w:id="4452"/>
    </w:p>
    <w:p w14:paraId="27C03742" w14:textId="232DD1C3" w:rsidR="008F177F" w:rsidRDefault="008F177F" w:rsidP="008F177F">
      <w:pPr>
        <w:pStyle w:val="af6"/>
        <w:keepNext/>
        <w:rPr>
          <w:rtl/>
        </w:rPr>
      </w:pPr>
      <w:bookmarkStart w:id="4453" w:name="ET_yor_6358_355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411098AD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78143547" w14:textId="1513DF24" w:rsidR="008F177F" w:rsidRDefault="008F177F" w:rsidP="008F177F">
      <w:pPr>
        <w:rPr>
          <w:rtl/>
          <w:lang w:eastAsia="he-IL"/>
        </w:rPr>
      </w:pPr>
      <w:bookmarkStart w:id="4454" w:name="_ETM_Q1_4058278"/>
      <w:bookmarkStart w:id="4455" w:name="_ETM_Q1_4058323"/>
      <w:bookmarkEnd w:id="4454"/>
      <w:bookmarkEnd w:id="4455"/>
      <w:r>
        <w:rPr>
          <w:rFonts w:hint="cs"/>
          <w:rtl/>
          <w:lang w:eastAsia="he-IL"/>
        </w:rPr>
        <w:t xml:space="preserve">זאת הערה כללית, משטרת </w:t>
      </w:r>
      <w:bookmarkStart w:id="4456" w:name="_ETM_Q1_4057681"/>
      <w:bookmarkEnd w:id="4456"/>
      <w:r>
        <w:rPr>
          <w:rFonts w:hint="cs"/>
          <w:rtl/>
          <w:lang w:eastAsia="he-IL"/>
        </w:rPr>
        <w:t>ישראל, המשר</w:t>
      </w:r>
      <w:bookmarkStart w:id="4457" w:name="_ETM_Q1_4058759"/>
      <w:bookmarkEnd w:id="4457"/>
      <w:r>
        <w:rPr>
          <w:rFonts w:hint="cs"/>
          <w:rtl/>
          <w:lang w:eastAsia="he-IL"/>
        </w:rPr>
        <w:t xml:space="preserve">ד לביטחון לאומי, כדאי שניתן את דעתנו גם לאספנים, לא </w:t>
      </w:r>
      <w:bookmarkStart w:id="4458" w:name="_ETM_Q1_4065307"/>
      <w:bookmarkEnd w:id="4458"/>
      <w:r>
        <w:rPr>
          <w:rFonts w:hint="cs"/>
          <w:rtl/>
          <w:lang w:eastAsia="he-IL"/>
        </w:rPr>
        <w:t>רק ל</w:t>
      </w:r>
      <w:bookmarkStart w:id="4459" w:name="_ETM_Q1_4062740"/>
      <w:bookmarkEnd w:id="4459"/>
      <w:r>
        <w:rPr>
          <w:rFonts w:hint="cs"/>
          <w:rtl/>
          <w:lang w:eastAsia="he-IL"/>
        </w:rPr>
        <w:t xml:space="preserve">מי שמשתמש בנשק. תחשבו על זה. </w:t>
      </w:r>
      <w:bookmarkStart w:id="4460" w:name="_ETM_Q1_4067759"/>
      <w:bookmarkStart w:id="4461" w:name="_ETM_Q1_4071085"/>
      <w:bookmarkEnd w:id="4460"/>
      <w:bookmarkEnd w:id="4461"/>
    </w:p>
    <w:p w14:paraId="29E6AF29" w14:textId="77777777" w:rsidR="008F177F" w:rsidRDefault="008F177F" w:rsidP="008F177F">
      <w:pPr>
        <w:rPr>
          <w:rtl/>
          <w:lang w:eastAsia="he-IL"/>
        </w:rPr>
      </w:pPr>
      <w:bookmarkStart w:id="4462" w:name="_ETM_Q1_4071127"/>
      <w:bookmarkStart w:id="4463" w:name="_ETM_Q1_4069012"/>
      <w:bookmarkEnd w:id="4462"/>
      <w:bookmarkEnd w:id="4463"/>
    </w:p>
    <w:p w14:paraId="0649EB2D" w14:textId="14A19E97" w:rsidR="008F177F" w:rsidRDefault="008F177F" w:rsidP="008F177F">
      <w:pPr>
        <w:pStyle w:val="af9"/>
        <w:keepNext/>
        <w:rPr>
          <w:rtl/>
          <w:lang w:eastAsia="he-IL"/>
        </w:rPr>
      </w:pPr>
      <w:bookmarkStart w:id="4464" w:name="ET_guest_עמנואל_לאיליאב_357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14:paraId="724CF26A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574C4AA0" w14:textId="6474241E" w:rsidR="008F177F" w:rsidRDefault="008F177F" w:rsidP="008F177F">
      <w:pPr>
        <w:rPr>
          <w:rtl/>
          <w:lang w:eastAsia="he-IL"/>
        </w:rPr>
      </w:pPr>
      <w:bookmarkStart w:id="4465" w:name="_ETM_Q1_4069394"/>
      <w:bookmarkStart w:id="4466" w:name="_ETM_Q1_4069434"/>
      <w:bookmarkEnd w:id="4465"/>
      <w:bookmarkEnd w:id="4466"/>
      <w:r>
        <w:rPr>
          <w:rFonts w:hint="cs"/>
          <w:rtl/>
          <w:lang w:eastAsia="he-IL"/>
        </w:rPr>
        <w:t xml:space="preserve">אבל אתם אמרתם </w:t>
      </w:r>
      <w:bookmarkStart w:id="4467" w:name="_ETM_Q1_4070763"/>
      <w:bookmarkEnd w:id="4467"/>
      <w:r>
        <w:rPr>
          <w:rFonts w:hint="cs"/>
          <w:rtl/>
          <w:lang w:eastAsia="he-IL"/>
        </w:rPr>
        <w:t xml:space="preserve">שאפשר לקחת הביתה רק שני כלים. </w:t>
      </w:r>
      <w:bookmarkStart w:id="4468" w:name="_ETM_Q1_4073916"/>
      <w:bookmarkEnd w:id="4468"/>
    </w:p>
    <w:p w14:paraId="68941D87" w14:textId="77777777" w:rsidR="008F177F" w:rsidRDefault="008F177F" w:rsidP="008F177F">
      <w:pPr>
        <w:rPr>
          <w:rtl/>
          <w:lang w:eastAsia="he-IL"/>
        </w:rPr>
      </w:pPr>
      <w:bookmarkStart w:id="4469" w:name="_ETM_Q1_4073966"/>
      <w:bookmarkEnd w:id="4469"/>
    </w:p>
    <w:p w14:paraId="7D455A90" w14:textId="1E67A43B" w:rsidR="008F177F" w:rsidRDefault="008F177F" w:rsidP="008F177F">
      <w:pPr>
        <w:pStyle w:val="af6"/>
        <w:keepNext/>
        <w:rPr>
          <w:rtl/>
        </w:rPr>
      </w:pPr>
      <w:bookmarkStart w:id="4470" w:name="ET_yor_6358_358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19902856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17A8C7EF" w14:textId="2C1C4346" w:rsidR="008F177F" w:rsidRDefault="008F177F" w:rsidP="008F177F">
      <w:pPr>
        <w:rPr>
          <w:rtl/>
          <w:lang w:eastAsia="he-IL"/>
        </w:rPr>
      </w:pPr>
      <w:bookmarkStart w:id="4471" w:name="_ETM_Q1_4074877"/>
      <w:bookmarkStart w:id="4472" w:name="_ETM_Q1_4074915"/>
      <w:bookmarkEnd w:id="4471"/>
      <w:bookmarkEnd w:id="4472"/>
      <w:r>
        <w:rPr>
          <w:rFonts w:hint="cs"/>
          <w:rtl/>
          <w:lang w:eastAsia="he-IL"/>
        </w:rPr>
        <w:t xml:space="preserve">עמנואל, הבנו. עמנואל, די. </w:t>
      </w:r>
      <w:bookmarkStart w:id="4473" w:name="_ETM_Q1_4078440"/>
      <w:bookmarkEnd w:id="4473"/>
      <w:r>
        <w:rPr>
          <w:rFonts w:hint="cs"/>
          <w:rtl/>
          <w:lang w:eastAsia="he-IL"/>
        </w:rPr>
        <w:t>תן להם לענות. יש למישהו איזה שהיא התייחסות עניינית כרגע?</w:t>
      </w:r>
    </w:p>
    <w:p w14:paraId="72945E59" w14:textId="77777777" w:rsidR="008F177F" w:rsidRDefault="008F177F" w:rsidP="008F177F">
      <w:pPr>
        <w:rPr>
          <w:rtl/>
          <w:lang w:eastAsia="he-IL"/>
        </w:rPr>
      </w:pPr>
      <w:bookmarkStart w:id="4474" w:name="_ETM_Q1_4084672"/>
      <w:bookmarkStart w:id="4475" w:name="_ETM_Q1_4084722"/>
      <w:bookmarkStart w:id="4476" w:name="_ETM_Q1_4081746"/>
      <w:bookmarkEnd w:id="4474"/>
      <w:bookmarkEnd w:id="4475"/>
      <w:bookmarkEnd w:id="4476"/>
    </w:p>
    <w:p w14:paraId="7ED04023" w14:textId="669BE3AA" w:rsidR="008F177F" w:rsidRDefault="008F177F" w:rsidP="008F177F">
      <w:pPr>
        <w:pStyle w:val="af9"/>
        <w:keepNext/>
        <w:rPr>
          <w:rtl/>
          <w:lang w:eastAsia="he-IL"/>
        </w:rPr>
      </w:pPr>
      <w:bookmarkStart w:id="4477" w:name="ET_guest_אור_רוזנמן_359"/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50D10533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7E7E5EC1" w14:textId="4B722AC2" w:rsidR="008F177F" w:rsidRDefault="008F177F" w:rsidP="008F177F">
      <w:pPr>
        <w:rPr>
          <w:rtl/>
          <w:lang w:eastAsia="he-IL"/>
        </w:rPr>
      </w:pPr>
      <w:bookmarkStart w:id="4478" w:name="_ETM_Q1_4082554"/>
      <w:bookmarkStart w:id="4479" w:name="_ETM_Q1_4082592"/>
      <w:bookmarkEnd w:id="4478"/>
      <w:bookmarkEnd w:id="4479"/>
      <w:r>
        <w:rPr>
          <w:rFonts w:hint="cs"/>
          <w:rtl/>
          <w:lang w:eastAsia="he-IL"/>
        </w:rPr>
        <w:t xml:space="preserve">רגע, </w:t>
      </w:r>
      <w:bookmarkStart w:id="4480" w:name="_ETM_Q1_4083088"/>
      <w:bookmarkEnd w:id="4480"/>
      <w:r>
        <w:rPr>
          <w:rFonts w:hint="cs"/>
          <w:rtl/>
          <w:lang w:eastAsia="he-IL"/>
        </w:rPr>
        <w:t xml:space="preserve">אני אגיד אמירה כללית. </w:t>
      </w:r>
      <w:bookmarkStart w:id="4481" w:name="_ETM_Q1_4087501"/>
      <w:bookmarkEnd w:id="4481"/>
    </w:p>
    <w:p w14:paraId="5B09D041" w14:textId="77777777" w:rsidR="008F177F" w:rsidRDefault="008F177F" w:rsidP="008F177F">
      <w:pPr>
        <w:rPr>
          <w:rtl/>
          <w:lang w:eastAsia="he-IL"/>
        </w:rPr>
      </w:pPr>
      <w:bookmarkStart w:id="4482" w:name="_ETM_Q1_4087555"/>
      <w:bookmarkStart w:id="4483" w:name="_ETM_Q1_4088084"/>
      <w:bookmarkEnd w:id="4482"/>
      <w:bookmarkEnd w:id="4483"/>
    </w:p>
    <w:p w14:paraId="36FE536F" w14:textId="2F691E35" w:rsidR="008F177F" w:rsidRDefault="008F177F" w:rsidP="008F177F">
      <w:pPr>
        <w:pStyle w:val="af6"/>
        <w:keepNext/>
        <w:rPr>
          <w:rtl/>
        </w:rPr>
      </w:pPr>
      <w:bookmarkStart w:id="4484" w:name="ET_yor_6358_360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1BA81CFB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2EA3524A" w14:textId="6779156B" w:rsidR="008F177F" w:rsidRDefault="008F177F" w:rsidP="008F177F">
      <w:pPr>
        <w:rPr>
          <w:rtl/>
          <w:lang w:eastAsia="he-IL"/>
        </w:rPr>
      </w:pPr>
      <w:bookmarkStart w:id="4485" w:name="_ETM_Q1_4088485"/>
      <w:bookmarkStart w:id="4486" w:name="_ETM_Q1_4088514"/>
      <w:bookmarkStart w:id="4487" w:name="_ETM_Q1_4089652"/>
      <w:bookmarkEnd w:id="4485"/>
      <w:bookmarkEnd w:id="4486"/>
      <w:bookmarkEnd w:id="4487"/>
      <w:r>
        <w:rPr>
          <w:rFonts w:hint="cs"/>
          <w:rtl/>
          <w:lang w:eastAsia="he-IL"/>
        </w:rPr>
        <w:t xml:space="preserve">חברים. אמרתי לכם שאני לא </w:t>
      </w:r>
      <w:bookmarkStart w:id="4488" w:name="_ETM_Q1_4092354"/>
      <w:bookmarkEnd w:id="4488"/>
      <w:r>
        <w:rPr>
          <w:rFonts w:hint="cs"/>
          <w:rtl/>
          <w:lang w:eastAsia="he-IL"/>
        </w:rPr>
        <w:t>יודע לשמוע שניים במקביל.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אל ת</w:t>
      </w:r>
      <w:bookmarkStart w:id="4489" w:name="_ETM_Q1_4092708"/>
      <w:bookmarkEnd w:id="4489"/>
      <w:r>
        <w:rPr>
          <w:rFonts w:hint="cs"/>
          <w:rtl/>
          <w:lang w:eastAsia="he-IL"/>
        </w:rPr>
        <w:t>פריעו לי. בבקשה אור.</w:t>
      </w:r>
      <w:bookmarkStart w:id="4490" w:name="_ETM_Q1_4094489"/>
      <w:bookmarkEnd w:id="4490"/>
      <w:r>
        <w:rPr>
          <w:rFonts w:hint="cs"/>
          <w:rtl/>
          <w:lang w:eastAsia="he-IL"/>
        </w:rPr>
        <w:t xml:space="preserve"> </w:t>
      </w:r>
    </w:p>
    <w:p w14:paraId="557092A2" w14:textId="77777777" w:rsidR="008F177F" w:rsidRDefault="008F177F" w:rsidP="008F177F">
      <w:pPr>
        <w:rPr>
          <w:rtl/>
          <w:lang w:eastAsia="he-IL"/>
        </w:rPr>
      </w:pPr>
      <w:bookmarkStart w:id="4491" w:name="_ETM_Q1_4089503"/>
      <w:bookmarkStart w:id="4492" w:name="_ETM_Q1_4089553"/>
      <w:bookmarkEnd w:id="4491"/>
      <w:bookmarkEnd w:id="4492"/>
    </w:p>
    <w:p w14:paraId="19207F05" w14:textId="3DB99F8A" w:rsidR="008F177F" w:rsidRDefault="008F177F" w:rsidP="008F177F">
      <w:pPr>
        <w:pStyle w:val="af9"/>
        <w:keepNext/>
        <w:rPr>
          <w:rtl/>
          <w:lang w:eastAsia="he-IL"/>
        </w:rPr>
      </w:pPr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264131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0B9583E7" w14:textId="2FE39E23" w:rsidR="008F177F" w:rsidRDefault="008F177F" w:rsidP="008F177F">
      <w:pPr>
        <w:rPr>
          <w:rtl/>
          <w:lang w:eastAsia="he-IL"/>
        </w:rPr>
      </w:pPr>
      <w:bookmarkStart w:id="4493" w:name="_ETM_Q1_4091167"/>
      <w:bookmarkStart w:id="4494" w:name="_ETM_Q1_4091194"/>
      <w:bookmarkEnd w:id="4493"/>
      <w:bookmarkEnd w:id="4494"/>
      <w:r>
        <w:rPr>
          <w:rFonts w:hint="cs"/>
          <w:rtl/>
          <w:lang w:eastAsia="he-IL"/>
        </w:rPr>
        <w:t xml:space="preserve">אגף כלי הירייה הוא אגף ותיק מאוד. הוא פועל בעצם, </w:t>
      </w:r>
      <w:bookmarkStart w:id="4495" w:name="_ETM_Q1_4099979"/>
      <w:bookmarkStart w:id="4496" w:name="_ETM_Q1_4097202"/>
      <w:bookmarkEnd w:id="4495"/>
      <w:bookmarkEnd w:id="4496"/>
      <w:r>
        <w:rPr>
          <w:rFonts w:hint="cs"/>
          <w:rtl/>
          <w:lang w:eastAsia="he-IL"/>
        </w:rPr>
        <w:t xml:space="preserve">חוק כלי הירייה הוא </w:t>
      </w:r>
      <w:bookmarkStart w:id="4497" w:name="_ETM_Q1_4098557"/>
      <w:bookmarkEnd w:id="4497"/>
      <w:r>
        <w:rPr>
          <w:rFonts w:hint="cs"/>
          <w:rtl/>
          <w:lang w:eastAsia="he-IL"/>
        </w:rPr>
        <w:t>חוק מ</w:t>
      </w:r>
      <w:bookmarkStart w:id="4498" w:name="_ETM_Q1_4098444"/>
      <w:bookmarkStart w:id="4499" w:name="_ETM_Q1_4099110"/>
      <w:bookmarkStart w:id="4500" w:name="_ETM_Q1_4098032"/>
      <w:bookmarkStart w:id="4501" w:name="_ETM_Q1_4099189"/>
      <w:bookmarkStart w:id="4502" w:name="_ETM_Q1_4096367"/>
      <w:bookmarkEnd w:id="4498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 xml:space="preserve">-1949 ומאז הוא יודע לעשות רגולציה, זה מה שהוא עושה. </w:t>
      </w:r>
      <w:bookmarkStart w:id="4503" w:name="_ETM_Q1_4105650"/>
      <w:bookmarkEnd w:id="4503"/>
      <w:r>
        <w:rPr>
          <w:rFonts w:hint="cs"/>
          <w:rtl/>
          <w:lang w:eastAsia="he-IL"/>
        </w:rPr>
        <w:t xml:space="preserve">הוא </w:t>
      </w:r>
      <w:bookmarkStart w:id="4504" w:name="_ETM_Q1_4103025"/>
      <w:bookmarkEnd w:id="4504"/>
      <w:r>
        <w:rPr>
          <w:rFonts w:hint="cs"/>
          <w:rtl/>
          <w:lang w:eastAsia="he-IL"/>
        </w:rPr>
        <w:t>עושה רגולציה על כלי ירייה. הוא יודע לתת את</w:t>
      </w:r>
      <w:bookmarkStart w:id="4505" w:name="_ETM_Q1_4107495"/>
      <w:bookmarkEnd w:id="4505"/>
      <w:r>
        <w:rPr>
          <w:rFonts w:hint="cs"/>
          <w:rtl/>
          <w:lang w:eastAsia="he-IL"/>
        </w:rPr>
        <w:t xml:space="preserve"> המענים. </w:t>
      </w:r>
      <w:bookmarkStart w:id="4506" w:name="_ETM_Q1_4108462"/>
      <w:bookmarkEnd w:id="4506"/>
    </w:p>
    <w:p w14:paraId="1FDCD11F" w14:textId="77777777" w:rsidR="008F177F" w:rsidRDefault="008F177F" w:rsidP="008F177F">
      <w:pPr>
        <w:rPr>
          <w:rtl/>
          <w:lang w:eastAsia="he-IL"/>
        </w:rPr>
      </w:pPr>
      <w:bookmarkStart w:id="4507" w:name="_ETM_Q1_4108514"/>
      <w:bookmarkStart w:id="4508" w:name="_ETM_Q1_4105537"/>
      <w:bookmarkStart w:id="4509" w:name="_ETM_Q1_4105952"/>
      <w:bookmarkEnd w:id="4507"/>
      <w:bookmarkEnd w:id="4508"/>
      <w:bookmarkEnd w:id="4509"/>
    </w:p>
    <w:p w14:paraId="013B26E8" w14:textId="1126942B" w:rsidR="008F177F" w:rsidRDefault="008F177F" w:rsidP="008F177F">
      <w:pPr>
        <w:pStyle w:val="af6"/>
        <w:keepNext/>
        <w:rPr>
          <w:rtl/>
        </w:rPr>
      </w:pPr>
      <w:bookmarkStart w:id="4510" w:name="ET_yor_6358_362"/>
      <w:r w:rsidRPr="008F177F">
        <w:rPr>
          <w:rStyle w:val="TagStyle"/>
          <w:rtl/>
        </w:rPr>
        <w:t xml:space="preserve"> &lt;&lt; </w:t>
      </w:r>
      <w:proofErr w:type="spellStart"/>
      <w:r w:rsidRPr="008F177F">
        <w:rPr>
          <w:rStyle w:val="TagStyle"/>
          <w:rtl/>
        </w:rPr>
        <w:t>יור</w:t>
      </w:r>
      <w:proofErr w:type="spellEnd"/>
      <w:r w:rsidRPr="008F177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F177F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5D56DAFD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17362FD1" w14:textId="656D7D1D" w:rsidR="008F177F" w:rsidRDefault="008F177F" w:rsidP="008F177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511" w:name="_ETM_Q1_4106521"/>
      <w:bookmarkStart w:id="4512" w:name="_ETM_Q1_4106564"/>
      <w:bookmarkEnd w:id="4511"/>
      <w:bookmarkEnd w:id="4512"/>
      <w:r>
        <w:rPr>
          <w:rFonts w:hint="cs"/>
          <w:rtl/>
          <w:lang w:eastAsia="he-IL"/>
        </w:rPr>
        <w:t xml:space="preserve">ם לאספנים. </w:t>
      </w:r>
    </w:p>
    <w:p w14:paraId="37846805" w14:textId="77777777" w:rsidR="008F177F" w:rsidRDefault="008F177F" w:rsidP="008F177F">
      <w:pPr>
        <w:rPr>
          <w:rtl/>
          <w:lang w:eastAsia="he-IL"/>
        </w:rPr>
      </w:pPr>
      <w:bookmarkStart w:id="4513" w:name="_ETM_Q1_4107910"/>
      <w:bookmarkStart w:id="4514" w:name="_ETM_Q1_4107975"/>
      <w:bookmarkStart w:id="4515" w:name="_ETM_Q1_4108632"/>
      <w:bookmarkEnd w:id="4513"/>
      <w:bookmarkEnd w:id="4514"/>
      <w:bookmarkEnd w:id="4515"/>
    </w:p>
    <w:p w14:paraId="62E942F2" w14:textId="28D76152" w:rsidR="008F177F" w:rsidRDefault="008F177F" w:rsidP="008F177F">
      <w:pPr>
        <w:pStyle w:val="af9"/>
        <w:keepNext/>
        <w:rPr>
          <w:rtl/>
          <w:lang w:eastAsia="he-IL"/>
        </w:rPr>
      </w:pPr>
      <w:r w:rsidRPr="008F17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8F17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AE03DE" w14:textId="77777777" w:rsidR="008F177F" w:rsidRDefault="008F177F" w:rsidP="008F177F">
      <w:pPr>
        <w:pStyle w:val="KeepWithNext"/>
        <w:rPr>
          <w:rtl/>
          <w:lang w:eastAsia="he-IL"/>
        </w:rPr>
      </w:pPr>
    </w:p>
    <w:p w14:paraId="53A76885" w14:textId="0F931A62" w:rsidR="008F177F" w:rsidRDefault="008F177F" w:rsidP="008F177F">
      <w:pPr>
        <w:rPr>
          <w:rtl/>
          <w:lang w:eastAsia="he-IL"/>
        </w:rPr>
      </w:pPr>
      <w:bookmarkStart w:id="4516" w:name="_ETM_Q1_4109206"/>
      <w:bookmarkStart w:id="4517" w:name="_ETM_Q1_4109253"/>
      <w:bookmarkEnd w:id="4516"/>
      <w:bookmarkEnd w:id="4517"/>
      <w:r>
        <w:rPr>
          <w:rFonts w:hint="cs"/>
          <w:rtl/>
          <w:lang w:eastAsia="he-IL"/>
        </w:rPr>
        <w:t>לכל הסיטואציות המשונות והבק</w:t>
      </w:r>
      <w:bookmarkStart w:id="4518" w:name="_ETM_Q1_4110037"/>
      <w:bookmarkEnd w:id="4518"/>
      <w:r>
        <w:rPr>
          <w:rFonts w:hint="cs"/>
          <w:rtl/>
          <w:lang w:eastAsia="he-IL"/>
        </w:rPr>
        <w:t xml:space="preserve">שות וההזויות. </w:t>
      </w:r>
      <w:bookmarkStart w:id="4519" w:name="_ETM_Q1_4110183"/>
      <w:bookmarkEnd w:id="4519"/>
      <w:r>
        <w:rPr>
          <w:rFonts w:hint="cs"/>
          <w:rtl/>
          <w:lang w:eastAsia="he-IL"/>
        </w:rPr>
        <w:t xml:space="preserve">וכל דבר, </w:t>
      </w:r>
      <w:bookmarkStart w:id="4520" w:name="_ETM_Q1_4115114"/>
      <w:bookmarkEnd w:id="4520"/>
      <w:r>
        <w:rPr>
          <w:rFonts w:hint="cs"/>
          <w:rtl/>
          <w:lang w:eastAsia="he-IL"/>
        </w:rPr>
        <w:t>הד</w:t>
      </w:r>
      <w:bookmarkStart w:id="4521" w:name="_ETM_Q1_4112933"/>
      <w:bookmarkEnd w:id="4521"/>
      <w:r>
        <w:rPr>
          <w:rFonts w:hint="cs"/>
          <w:rtl/>
          <w:lang w:eastAsia="he-IL"/>
        </w:rPr>
        <w:t>ברים האלה ש</w:t>
      </w:r>
      <w:bookmarkStart w:id="4522" w:name="_ETM_Q1_4113055"/>
      <w:bookmarkEnd w:id="4522"/>
      <w:r>
        <w:rPr>
          <w:rFonts w:hint="cs"/>
          <w:rtl/>
          <w:lang w:eastAsia="he-IL"/>
        </w:rPr>
        <w:t xml:space="preserve">מגיעים יום יום בהיבט של כלי ירייה, </w:t>
      </w:r>
      <w:bookmarkStart w:id="4523" w:name="_ETM_Q1_4118008"/>
      <w:bookmarkEnd w:id="4523"/>
      <w:r>
        <w:rPr>
          <w:rFonts w:hint="cs"/>
          <w:rtl/>
          <w:lang w:eastAsia="he-IL"/>
        </w:rPr>
        <w:t>נותנים להם את המ</w:t>
      </w:r>
      <w:bookmarkStart w:id="4524" w:name="_ETM_Q1_4116569"/>
      <w:bookmarkEnd w:id="4524"/>
      <w:r>
        <w:rPr>
          <w:rFonts w:hint="cs"/>
          <w:rtl/>
          <w:lang w:eastAsia="he-IL"/>
        </w:rPr>
        <w:t>ענה. תוך איזון כמובן של ביטחון הציבו</w:t>
      </w:r>
      <w:bookmarkStart w:id="4525" w:name="_ETM_Q1_4122255"/>
      <w:bookmarkStart w:id="4526" w:name="_ETM_Q1_4119877"/>
      <w:bookmarkEnd w:id="4525"/>
      <w:bookmarkEnd w:id="4526"/>
      <w:r>
        <w:rPr>
          <w:rFonts w:hint="cs"/>
          <w:rtl/>
          <w:lang w:eastAsia="he-IL"/>
        </w:rPr>
        <w:t xml:space="preserve">ר וזכות הקניין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אני, עוד לא </w:t>
      </w:r>
      <w:bookmarkStart w:id="4527" w:name="_ETM_Q1_4122437"/>
      <w:bookmarkEnd w:id="4527"/>
      <w:r>
        <w:rPr>
          <w:rFonts w:hint="cs"/>
          <w:rtl/>
          <w:lang w:eastAsia="he-IL"/>
        </w:rPr>
        <w:t xml:space="preserve">הייתה </w:t>
      </w:r>
      <w:bookmarkStart w:id="4528" w:name="_ETM_Q1_4122883"/>
      <w:bookmarkEnd w:id="4528"/>
      <w:r>
        <w:rPr>
          <w:rFonts w:hint="cs"/>
          <w:rtl/>
          <w:lang w:eastAsia="he-IL"/>
        </w:rPr>
        <w:t>לנו הרבה אינטראקציה עם ב</w:t>
      </w:r>
      <w:bookmarkStart w:id="4529" w:name="_ETM_Q1_4123799"/>
      <w:bookmarkEnd w:id="4529"/>
      <w:r>
        <w:rPr>
          <w:rFonts w:hint="cs"/>
          <w:rtl/>
          <w:lang w:eastAsia="he-IL"/>
        </w:rPr>
        <w:t xml:space="preserve">עלי מועדוני </w:t>
      </w:r>
      <w:proofErr w:type="spellStart"/>
      <w:r>
        <w:rPr>
          <w:rFonts w:hint="cs"/>
          <w:rtl/>
          <w:lang w:eastAsia="he-IL"/>
        </w:rPr>
        <w:t>האיירסופט</w:t>
      </w:r>
      <w:proofErr w:type="spellEnd"/>
      <w:r>
        <w:rPr>
          <w:rFonts w:hint="cs"/>
          <w:rtl/>
          <w:lang w:eastAsia="he-IL"/>
        </w:rPr>
        <w:t xml:space="preserve">, אבל הם יראו </w:t>
      </w:r>
      <w:bookmarkStart w:id="4530" w:name="_ETM_Q1_4127543"/>
      <w:bookmarkEnd w:id="4530"/>
      <w:r>
        <w:rPr>
          <w:rFonts w:hint="cs"/>
          <w:rtl/>
          <w:lang w:eastAsia="he-IL"/>
        </w:rPr>
        <w:t>שזה אגף שכן יש לו הרבה ניסיון ברגו</w:t>
      </w:r>
      <w:bookmarkStart w:id="4531" w:name="_ETM_Q1_4128458"/>
      <w:bookmarkEnd w:id="4531"/>
      <w:r>
        <w:rPr>
          <w:rFonts w:hint="cs"/>
          <w:rtl/>
          <w:lang w:eastAsia="he-IL"/>
        </w:rPr>
        <w:t>לציה. הוא יודע</w:t>
      </w:r>
      <w:bookmarkStart w:id="4532" w:name="_ETM_Q1_4130311"/>
      <w:bookmarkEnd w:id="4532"/>
      <w:r>
        <w:rPr>
          <w:rFonts w:hint="cs"/>
          <w:rtl/>
          <w:lang w:eastAsia="he-IL"/>
        </w:rPr>
        <w:t xml:space="preserve"> לעשות את ההגדרה הזא</w:t>
      </w:r>
      <w:bookmarkStart w:id="4533" w:name="_ETM_Q1_4130140"/>
      <w:bookmarkEnd w:id="4533"/>
      <w:r>
        <w:rPr>
          <w:rFonts w:hint="cs"/>
          <w:rtl/>
          <w:lang w:eastAsia="he-IL"/>
        </w:rPr>
        <w:t xml:space="preserve">ת, הוא יודע לתת את המענה. </w:t>
      </w:r>
      <w:bookmarkStart w:id="4534" w:name="_ETM_Q1_4133708"/>
      <w:bookmarkStart w:id="4535" w:name="_ETM_Q1_4131000"/>
      <w:bookmarkStart w:id="4536" w:name="_ETM_Q1_4133353"/>
      <w:bookmarkEnd w:id="4534"/>
      <w:bookmarkEnd w:id="4535"/>
      <w:bookmarkEnd w:id="4536"/>
    </w:p>
    <w:p w14:paraId="5D86E045" w14:textId="77777777" w:rsidR="005F76ED" w:rsidRDefault="005F76ED" w:rsidP="008F177F">
      <w:pPr>
        <w:rPr>
          <w:rtl/>
          <w:lang w:eastAsia="he-IL"/>
        </w:rPr>
      </w:pPr>
      <w:bookmarkStart w:id="4537" w:name="_ETM_Q1_4133418"/>
      <w:bookmarkEnd w:id="4537"/>
    </w:p>
    <w:p w14:paraId="09FE6F0D" w14:textId="2147D121" w:rsidR="005F76ED" w:rsidRDefault="005F76ED" w:rsidP="005F76ED">
      <w:pPr>
        <w:pStyle w:val="af6"/>
        <w:keepNext/>
        <w:rPr>
          <w:rtl/>
        </w:rPr>
      </w:pPr>
      <w:bookmarkStart w:id="4538" w:name="ET_yor_6358_364"/>
      <w:r w:rsidRPr="005F76ED">
        <w:rPr>
          <w:rStyle w:val="TagStyle"/>
          <w:rtl/>
        </w:rPr>
        <w:t xml:space="preserve"> &lt;&lt; </w:t>
      </w:r>
      <w:proofErr w:type="spellStart"/>
      <w:r w:rsidRPr="005F76ED">
        <w:rPr>
          <w:rStyle w:val="TagStyle"/>
          <w:rtl/>
        </w:rPr>
        <w:t>יור</w:t>
      </w:r>
      <w:proofErr w:type="spellEnd"/>
      <w:r w:rsidRPr="005F76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76ED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00DD1EF4" w14:textId="77777777" w:rsidR="005F76ED" w:rsidRDefault="005F76ED" w:rsidP="005F76ED">
      <w:pPr>
        <w:pStyle w:val="KeepWithNext"/>
        <w:rPr>
          <w:rtl/>
          <w:lang w:eastAsia="he-IL"/>
        </w:rPr>
      </w:pPr>
    </w:p>
    <w:p w14:paraId="17E35454" w14:textId="11821157" w:rsidR="005F76ED" w:rsidRDefault="005F76ED" w:rsidP="005F76ED">
      <w:pPr>
        <w:rPr>
          <w:rtl/>
          <w:lang w:eastAsia="he-IL"/>
        </w:rPr>
      </w:pPr>
      <w:bookmarkStart w:id="4539" w:name="_ETM_Q1_4134432"/>
      <w:bookmarkEnd w:id="4539"/>
      <w:r>
        <w:rPr>
          <w:rFonts w:hint="cs"/>
          <w:rtl/>
          <w:lang w:eastAsia="he-IL"/>
        </w:rPr>
        <w:t>ת</w:t>
      </w:r>
      <w:bookmarkStart w:id="4540" w:name="_ETM_Q1_4134491"/>
      <w:bookmarkEnd w:id="4540"/>
      <w:r>
        <w:rPr>
          <w:rFonts w:hint="cs"/>
          <w:rtl/>
          <w:lang w:eastAsia="he-IL"/>
        </w:rPr>
        <w:t xml:space="preserve">ודה רבה. סעיף הבא, בבקשה עידו. </w:t>
      </w:r>
    </w:p>
    <w:p w14:paraId="7516C47C" w14:textId="77777777" w:rsidR="005F76ED" w:rsidRDefault="005F76ED" w:rsidP="005F76ED">
      <w:pPr>
        <w:rPr>
          <w:rtl/>
          <w:lang w:eastAsia="he-IL"/>
        </w:rPr>
      </w:pPr>
      <w:bookmarkStart w:id="4541" w:name="_ETM_Q1_4138037"/>
      <w:bookmarkEnd w:id="4541"/>
    </w:p>
    <w:p w14:paraId="1E7B16FF" w14:textId="2573685E" w:rsidR="005F76ED" w:rsidRDefault="005F76ED" w:rsidP="005F76ED">
      <w:pPr>
        <w:pStyle w:val="a4"/>
        <w:keepNext/>
        <w:rPr>
          <w:rtl/>
        </w:rPr>
      </w:pPr>
      <w:bookmarkStart w:id="4542" w:name="ET_speaker_עידו_בן_יצחק_365"/>
      <w:r w:rsidRPr="005F76E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F76ED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5C5EA57E" w14:textId="77777777" w:rsidR="005F76ED" w:rsidRDefault="005F76ED" w:rsidP="005F76ED">
      <w:pPr>
        <w:pStyle w:val="KeepWithNext"/>
        <w:rPr>
          <w:rtl/>
          <w:lang w:eastAsia="he-IL"/>
        </w:rPr>
      </w:pPr>
    </w:p>
    <w:tbl>
      <w:tblPr>
        <w:bidiVisual/>
        <w:tblW w:w="909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425"/>
        <w:gridCol w:w="567"/>
        <w:gridCol w:w="567"/>
        <w:gridCol w:w="5677"/>
      </w:tblGrid>
      <w:tr w:rsidR="005F76ED" w14:paraId="6CA3F339" w14:textId="77777777" w:rsidTr="009D1BEF">
        <w:trPr>
          <w:cantSplit/>
          <w:trHeight w:val="45"/>
        </w:trPr>
        <w:tc>
          <w:tcPr>
            <w:tcW w:w="1854" w:type="dxa"/>
          </w:tcPr>
          <w:p w14:paraId="02C99481" w14:textId="747FA673" w:rsidR="005F76ED" w:rsidRDefault="005F76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</w:rPr>
            </w:pPr>
            <w:bookmarkStart w:id="4543" w:name="_ETM_Q1_4139165"/>
            <w:bookmarkStart w:id="4544" w:name="_ETM_Q1_4139209"/>
            <w:bookmarkStart w:id="4545" w:name="_ETM_Q1_4136455"/>
            <w:bookmarkEnd w:id="4543"/>
            <w:bookmarkEnd w:id="4544"/>
            <w:bookmarkEnd w:id="4545"/>
            <w:r>
              <w:rPr>
                <w:rFonts w:ascii="David" w:hAnsi="David" w:hint="cs"/>
                <w:rtl/>
              </w:rPr>
              <w:t>הוראת שעה</w:t>
            </w:r>
          </w:p>
        </w:tc>
        <w:tc>
          <w:tcPr>
            <w:tcW w:w="425" w:type="dxa"/>
          </w:tcPr>
          <w:p w14:paraId="0A52D329" w14:textId="1BE74511" w:rsidR="005F76ED" w:rsidRDefault="005F76ED">
            <w:pPr>
              <w:spacing w:line="240" w:lineRule="auto"/>
              <w:ind w:firstLine="0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25.</w:t>
            </w:r>
          </w:p>
        </w:tc>
        <w:tc>
          <w:tcPr>
            <w:tcW w:w="6811" w:type="dxa"/>
            <w:gridSpan w:val="3"/>
          </w:tcPr>
          <w:p w14:paraId="267B8B83" w14:textId="390A28DE" w:rsidR="005F76ED" w:rsidRDefault="005F76ED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14:ligatures w14:val="standardContextual"/>
              </w:rPr>
            </w:pPr>
            <w:bookmarkStart w:id="4546" w:name="_ETM_Q1_4138842"/>
            <w:bookmarkEnd w:id="45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בתקופה של שנה </w:t>
            </w:r>
            <w:bookmarkStart w:id="4547" w:name="_ETM_Q1_4140413"/>
            <w:bookmarkEnd w:id="45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מיום פרסומ</w:t>
            </w:r>
            <w:bookmarkStart w:id="4548" w:name="_ETM_Q1_4139820"/>
            <w:bookmarkEnd w:id="45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ן של תקנות ראשונות לפי סעיף </w:t>
            </w:r>
            <w:bookmarkStart w:id="4549" w:name="_ETM_Q1_4141540"/>
            <w:bookmarkEnd w:id="45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7ט(ג)(3</w:t>
            </w:r>
            <w:bookmarkStart w:id="4550" w:name="_ETM_Q1_4142653"/>
            <w:bookmarkEnd w:id="455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) כנוסחו</w:t>
            </w:r>
            <w:bookmarkStart w:id="4551" w:name="_ETM_Q1_4144072"/>
            <w:bookmarkEnd w:id="455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קטן </w:t>
            </w:r>
            <w:bookmarkStart w:id="4552" w:name="_ETM_Q1_4143888"/>
            <w:bookmarkEnd w:id="455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(א3) יק</w:t>
            </w:r>
            <w:bookmarkStart w:id="4553" w:name="_ETM_Q1_4144879"/>
            <w:bookmarkStart w:id="4554" w:name="_ETM_Q1_4144543"/>
            <w:bookmarkEnd w:id="4553"/>
            <w:bookmarkEnd w:id="455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ראו את החוק העיקרי </w:t>
            </w:r>
            <w:bookmarkStart w:id="4555" w:name="_ETM_Q1_4145020"/>
            <w:bookmarkEnd w:id="455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כך:</w:t>
            </w:r>
            <w:bookmarkStart w:id="4556" w:name="_ETM_Q1_4146456"/>
            <w:bookmarkStart w:id="4557" w:name="_ETM_Q1_4146500"/>
            <w:bookmarkStart w:id="4558" w:name="_ETM_Q1_4145131"/>
            <w:bookmarkEnd w:id="4556"/>
            <w:bookmarkEnd w:id="4557"/>
            <w:bookmarkEnd w:id="4558"/>
          </w:p>
        </w:tc>
      </w:tr>
      <w:tr w:rsidR="005F76ED" w14:paraId="098BB8D4" w14:textId="77777777" w:rsidTr="009D1BEF">
        <w:trPr>
          <w:cantSplit/>
          <w:trHeight w:val="45"/>
        </w:trPr>
        <w:tc>
          <w:tcPr>
            <w:tcW w:w="1854" w:type="dxa"/>
          </w:tcPr>
          <w:p w14:paraId="33C38E59" w14:textId="77777777" w:rsidR="005F76ED" w:rsidRDefault="005F76ED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7038CC2A" w14:textId="77777777" w:rsidR="005F76ED" w:rsidRDefault="005F76ED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72F6230" w14:textId="099D12AA" w:rsidR="005F76ED" w:rsidRDefault="003D3BC4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244" w:type="dxa"/>
            <w:gridSpan w:val="2"/>
          </w:tcPr>
          <w:p w14:paraId="4DFD4D4F" w14:textId="2F5C5147" w:rsidR="005F76ED" w:rsidRDefault="005F76ED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59" w:name="_ETM_Q1_4144102"/>
            <w:bookmarkEnd w:id="455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7</w:t>
            </w:r>
            <w:bookmarkStart w:id="4560" w:name="_ETM_Q1_4145957"/>
            <w:bookmarkStart w:id="4561" w:name="_ETM_Q1_4144613"/>
            <w:bookmarkStart w:id="4562" w:name="_ETM_Q1_4146963"/>
            <w:bookmarkEnd w:id="4560"/>
            <w:bookmarkEnd w:id="4561"/>
            <w:bookmarkEnd w:id="4562"/>
            <w:r w:rsidR="007D3F5C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ט - </w:t>
            </w:r>
          </w:p>
        </w:tc>
      </w:tr>
      <w:tr w:rsidR="007D3F5C" w14:paraId="78045CB0" w14:textId="77777777" w:rsidTr="009D1BEF">
        <w:trPr>
          <w:cantSplit/>
          <w:trHeight w:val="45"/>
        </w:trPr>
        <w:tc>
          <w:tcPr>
            <w:tcW w:w="1854" w:type="dxa"/>
          </w:tcPr>
          <w:p w14:paraId="0492965D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563" w:name="_ETM_Q1_4152466" w:colFirst="3" w:colLast="4"/>
          </w:p>
        </w:tc>
        <w:tc>
          <w:tcPr>
            <w:tcW w:w="425" w:type="dxa"/>
          </w:tcPr>
          <w:p w14:paraId="069F108E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1F4AD5DB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743B3C5F" w14:textId="0E393AA9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64" w:name="_ETM_Q1_4162048"/>
            <w:bookmarkEnd w:id="456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  <w:bookmarkStart w:id="4565" w:name="_ETM_Q1_4161001"/>
            <w:bookmarkEnd w:id="4565"/>
          </w:p>
        </w:tc>
        <w:tc>
          <w:tcPr>
            <w:tcW w:w="5677" w:type="dxa"/>
          </w:tcPr>
          <w:p w14:paraId="14FAE3DD" w14:textId="18117812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66" w:name="_ETM_Q1_4151398"/>
            <w:bookmarkStart w:id="4567" w:name="_ETM_Q1_4152075"/>
            <w:bookmarkStart w:id="4568" w:name="_ETM_Q1_4159669"/>
            <w:bookmarkStart w:id="4569" w:name="_ETM_Q1_4159100"/>
            <w:bookmarkEnd w:id="4566"/>
            <w:bookmarkEnd w:id="4567"/>
            <w:bookmarkEnd w:id="4568"/>
            <w:bookmarkEnd w:id="45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יקר</w:t>
            </w:r>
            <w:bookmarkStart w:id="4570" w:name="_ETM_Q1_4152446"/>
            <w:bookmarkEnd w:id="45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או את האמור בסעיף קטן </w:t>
            </w:r>
            <w:bookmarkStart w:id="4571" w:name="_ETM_Q1_4153321"/>
            <w:bookmarkEnd w:id="457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(א) כך:</w:t>
            </w:r>
            <w:bookmarkStart w:id="4572" w:name="_ETM_Q1_4155704"/>
            <w:bookmarkEnd w:id="45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"לא ירכוש אדם </w:t>
            </w:r>
            <w:bookmarkStart w:id="4573" w:name="_ETM_Q1_4154518"/>
            <w:bookmarkStart w:id="4574" w:name="_ETM_Q1_4155108"/>
            <w:bookmarkStart w:id="4575" w:name="_ETM_Q1_4154846"/>
            <w:bookmarkEnd w:id="4573"/>
            <w:bookmarkEnd w:id="4574"/>
            <w:bookmarkEnd w:id="457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דמוי כלי ירייה</w:t>
            </w:r>
            <w:bookmarkStart w:id="4576" w:name="_ETM_Q1_4155415"/>
            <w:bookmarkEnd w:id="457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אלא על</w:t>
            </w:r>
            <w:bookmarkStart w:id="4577" w:name="_ETM_Q1_4155990"/>
            <w:bookmarkEnd w:id="45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פי רישיון ולא יאחסן ול</w:t>
            </w:r>
            <w:bookmarkStart w:id="4578" w:name="_ETM_Q1_4156512"/>
            <w:bookmarkEnd w:id="45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 יוביל </w:t>
            </w:r>
            <w:bookmarkStart w:id="4579" w:name="_ETM_Q1_4157007"/>
            <w:bookmarkEnd w:id="45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אדם </w:t>
            </w:r>
            <w:bookmarkStart w:id="4580" w:name="_ETM_Q1_4157820"/>
            <w:bookmarkEnd w:id="45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דמוי</w:t>
            </w:r>
            <w:bookmarkStart w:id="4581" w:name="_ETM_Q1_4159216"/>
            <w:bookmarkEnd w:id="45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כלי ירייה אלא בריש</w:t>
            </w:r>
            <w:bookmarkStart w:id="4582" w:name="_ETM_Q1_4158503"/>
            <w:bookmarkEnd w:id="45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יון</w:t>
            </w:r>
            <w:bookmarkStart w:id="4583" w:name="_ETM_Q1_4158834"/>
            <w:bookmarkStart w:id="4584" w:name="_ETM_Q1_4158670"/>
            <w:bookmarkEnd w:id="4583"/>
            <w:bookmarkEnd w:id="45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או הרשאה</w:t>
            </w:r>
            <w:bookmarkStart w:id="4585" w:name="_ETM_Q1_4158829"/>
            <w:bookmarkEnd w:id="45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</w:t>
            </w:r>
            <w:bookmarkStart w:id="4586" w:name="_ETM_Q1_4157581"/>
            <w:bookmarkStart w:id="4587" w:name="_ETM_Q1_4158766"/>
            <w:bookmarkEnd w:id="4586"/>
            <w:bookmarkEnd w:id="45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;</w:t>
            </w:r>
          </w:p>
        </w:tc>
      </w:tr>
      <w:tr w:rsidR="007D3F5C" w14:paraId="1B2380C7" w14:textId="77777777" w:rsidTr="009D1BEF">
        <w:trPr>
          <w:cantSplit/>
          <w:trHeight w:val="45"/>
        </w:trPr>
        <w:tc>
          <w:tcPr>
            <w:tcW w:w="1854" w:type="dxa"/>
          </w:tcPr>
          <w:p w14:paraId="7C3152C6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B4178C2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69C263A5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175A17B" w14:textId="41CF1DF3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88" w:name="_ETM_Q1_4157566"/>
            <w:bookmarkEnd w:id="45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</w:p>
        </w:tc>
        <w:tc>
          <w:tcPr>
            <w:tcW w:w="5677" w:type="dxa"/>
          </w:tcPr>
          <w:p w14:paraId="78C0E524" w14:textId="1613CD5E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89" w:name="_ETM_Q1_4159683"/>
            <w:bookmarkStart w:id="4590" w:name="_ETM_Q1_4158376"/>
            <w:bookmarkEnd w:id="4589"/>
            <w:bookmarkEnd w:id="459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</w:t>
            </w:r>
            <w:bookmarkStart w:id="4591" w:name="_ETM_Q1_4160075"/>
            <w:bookmarkEnd w:id="459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סעיף קטן (ג), בסופו </w:t>
            </w:r>
            <w:bookmarkStart w:id="4592" w:name="_ETM_Q1_4163376"/>
            <w:bookmarkEnd w:id="45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יקר</w:t>
            </w:r>
            <w:bookmarkStart w:id="4593" w:name="_ETM_Q1_4160910"/>
            <w:bookmarkEnd w:id="45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"או יקבל</w:t>
            </w:r>
            <w:bookmarkStart w:id="4594" w:name="_ETM_Q1_4161857"/>
            <w:bookmarkEnd w:id="45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אם קיבל הרשאה לכך בהתאם להוראות </w:t>
            </w:r>
            <w:bookmarkStart w:id="4595" w:name="_ETM_Q1_4165934"/>
            <w:bookmarkEnd w:id="45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סעיף</w:t>
            </w:r>
            <w:bookmarkStart w:id="4596" w:name="_ETM_Q1_4163217"/>
            <w:bookmarkEnd w:id="459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קטן (ג1)</w:t>
            </w:r>
            <w:bookmarkStart w:id="4597" w:name="_ETM_Q1_4162689"/>
            <w:bookmarkStart w:id="4598" w:name="_ETM_Q1_4163522"/>
            <w:bookmarkEnd w:id="4597"/>
            <w:bookmarkEnd w:id="459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.";</w:t>
            </w:r>
          </w:p>
        </w:tc>
      </w:tr>
      <w:tr w:rsidR="007D3F5C" w14:paraId="612F21F8" w14:textId="77777777" w:rsidTr="009D1BEF">
        <w:trPr>
          <w:cantSplit/>
          <w:trHeight w:val="45"/>
        </w:trPr>
        <w:tc>
          <w:tcPr>
            <w:tcW w:w="1854" w:type="dxa"/>
          </w:tcPr>
          <w:p w14:paraId="1F3F3FE1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8824E4A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1A024587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431FAF2" w14:textId="6E7251D2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(3)</w:t>
            </w:r>
          </w:p>
        </w:tc>
        <w:tc>
          <w:tcPr>
            <w:tcW w:w="5677" w:type="dxa"/>
          </w:tcPr>
          <w:p w14:paraId="6C750AE0" w14:textId="5D59B142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599" w:name="_ETM_Q1_4164121"/>
            <w:bookmarkStart w:id="4600" w:name="_ETM_Q1_4162594"/>
            <w:bookmarkStart w:id="4601" w:name="_ETM_Q1_4162855"/>
            <w:bookmarkEnd w:id="4599"/>
            <w:bookmarkEnd w:id="4600"/>
            <w:bookmarkEnd w:id="460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אחרי סעיף קטן (ג) יקראו: </w:t>
            </w:r>
            <w:bookmarkStart w:id="4602" w:name="_ETM_Q1_4164111"/>
            <w:bookmarkStart w:id="4603" w:name="_ETM_Q1_4165113"/>
            <w:bookmarkStart w:id="4604" w:name="_ETM_Q1_4163578"/>
            <w:bookmarkEnd w:id="4602"/>
            <w:bookmarkEnd w:id="4603"/>
            <w:bookmarkEnd w:id="4604"/>
          </w:p>
        </w:tc>
      </w:tr>
      <w:tr w:rsidR="007D3F5C" w14:paraId="5068005D" w14:textId="77777777" w:rsidTr="009D1BEF">
        <w:trPr>
          <w:cantSplit/>
          <w:trHeight w:val="45"/>
        </w:trPr>
        <w:tc>
          <w:tcPr>
            <w:tcW w:w="1854" w:type="dxa"/>
          </w:tcPr>
          <w:p w14:paraId="56D61E4F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6F559077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40942848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EDA2029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61107BBE" w14:textId="75EA1D32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05" w:name="_ETM_Q1_4165481"/>
            <w:bookmarkEnd w:id="460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"(ג1) ברישיון </w:t>
            </w:r>
            <w:bookmarkStart w:id="4606" w:name="_ETM_Q1_4166405"/>
            <w:bookmarkEnd w:id="460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ש</w:t>
            </w:r>
            <w:bookmarkStart w:id="4607" w:name="_ETM_Q1_4166592"/>
            <w:bookmarkEnd w:id="460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ניתן למועדון דמוי כלי ירייה לפי סעיף 7 יכול שיהיו</w:t>
            </w:r>
            <w:bookmarkStart w:id="4608" w:name="_ETM_Q1_4172785"/>
            <w:bookmarkEnd w:id="460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הו</w:t>
            </w:r>
            <w:bookmarkStart w:id="4609" w:name="_ETM_Q1_4170305"/>
            <w:bookmarkEnd w:id="460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ראות בדבר מתן הרשאה לחבר הרשום באותו מועדון ל</w:t>
            </w:r>
            <w:bookmarkStart w:id="4610" w:name="_ETM_Q1_4173011"/>
            <w:bookmarkEnd w:id="461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החזיק, לאחסן,</w:t>
            </w:r>
            <w:bookmarkStart w:id="4611" w:name="_ETM_Q1_4174919"/>
            <w:bookmarkEnd w:id="461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לשאת ולהוביל דמוי כלי ירי</w:t>
            </w:r>
            <w:bookmarkStart w:id="4612" w:name="_ETM_Q1_4174743"/>
            <w:bookmarkEnd w:id="461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יה מסוים לצורך אימונים, משחקים או </w:t>
            </w:r>
            <w:bookmarkStart w:id="4613" w:name="_ETM_Q1_4179095"/>
            <w:bookmarkEnd w:id="461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תחרוי</w:t>
            </w:r>
            <w:bookmarkStart w:id="4614" w:name="_ETM_Q1_4176699"/>
            <w:bookmarkEnd w:id="461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ות, בכפוף להוראות סעיף זה</w:t>
            </w:r>
            <w:bookmarkStart w:id="4615" w:name="_ETM_Q1_4177370"/>
            <w:bookmarkEnd w:id="461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.</w:t>
            </w:r>
          </w:p>
        </w:tc>
      </w:tr>
      <w:tr w:rsidR="007D3F5C" w14:paraId="0FD7BCC2" w14:textId="77777777" w:rsidTr="009D1BEF">
        <w:trPr>
          <w:cantSplit/>
          <w:trHeight w:val="45"/>
        </w:trPr>
        <w:tc>
          <w:tcPr>
            <w:tcW w:w="1854" w:type="dxa"/>
          </w:tcPr>
          <w:p w14:paraId="47A9BE95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6012E33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06562CBA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2FE9903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6C40DFD4" w14:textId="101D6C10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16" w:name="_ETM_Q1_4178331"/>
            <w:bookmarkEnd w:id="461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(ג2) לא תי</w:t>
            </w:r>
            <w:bookmarkStart w:id="4617" w:name="_ETM_Q1_4179525"/>
            <w:bookmarkEnd w:id="461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נתן לאדם הרשאה </w:t>
            </w:r>
            <w:bookmarkStart w:id="4618" w:name="_ETM_Q1_4182724"/>
            <w:bookmarkEnd w:id="461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כאמור</w:t>
            </w:r>
            <w:bookmarkStart w:id="4619" w:name="_ETM_Q1_4180826"/>
            <w:bookmarkEnd w:id="461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בסעיף קטן (ג1) אלא אם קבע קצ</w:t>
            </w:r>
            <w:bookmarkStart w:id="4620" w:name="_ETM_Q1_4182704"/>
            <w:bookmarkEnd w:id="462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ין משטרה כאמור </w:t>
            </w:r>
            <w:bookmarkStart w:id="4621" w:name="_ETM_Q1_4184872"/>
            <w:bookmarkEnd w:id="462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בסעיף 11 כי אין מניע</w:t>
            </w:r>
            <w:bookmarkStart w:id="4622" w:name="_ETM_Q1_4184707"/>
            <w:bookmarkEnd w:id="462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 למתן הרשאה כאמור מטעמים של</w:t>
            </w:r>
            <w:bookmarkStart w:id="4623" w:name="_ETM_Q1_4188309"/>
            <w:bookmarkEnd w:id="462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שלום הציבור וביטחו</w:t>
            </w:r>
            <w:bookmarkStart w:id="4624" w:name="_ETM_Q1_4187261"/>
            <w:bookmarkEnd w:id="462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נו. </w:t>
            </w:r>
          </w:p>
        </w:tc>
      </w:tr>
      <w:tr w:rsidR="007D3F5C" w14:paraId="296B018A" w14:textId="77777777" w:rsidTr="009D1BEF">
        <w:trPr>
          <w:cantSplit/>
          <w:trHeight w:val="45"/>
        </w:trPr>
        <w:tc>
          <w:tcPr>
            <w:tcW w:w="1854" w:type="dxa"/>
          </w:tcPr>
          <w:p w14:paraId="49B5C1EE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5CDD9E74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D149D8F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AED537C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5DA8A266" w14:textId="5A286E5E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(ג3) השר, </w:t>
            </w:r>
            <w:bookmarkStart w:id="4625" w:name="_ETM_Q1_4189152"/>
            <w:bookmarkEnd w:id="462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לאחר התייעצות עם המפקח</w:t>
            </w:r>
            <w:bookmarkStart w:id="4626" w:name="_ETM_Q1_4190243"/>
            <w:bookmarkStart w:id="4627" w:name="_ETM_Q1_4190428"/>
            <w:bookmarkEnd w:id="4626"/>
            <w:bookmarkEnd w:id="462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הכללי של המשטרה, רשאי, מטעמים של שלום הציבור ו</w:t>
            </w:r>
            <w:bookmarkStart w:id="4628" w:name="_ETM_Q1_4192644"/>
            <w:bookmarkEnd w:id="462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ביטחונו, לקבוע </w:t>
            </w:r>
            <w:bookmarkStart w:id="4629" w:name="_ETM_Q1_4194788"/>
            <w:bookmarkEnd w:id="462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את מספר ההרשאות </w:t>
            </w:r>
            <w:proofErr w:type="spellStart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המירבי</w:t>
            </w:r>
            <w:proofErr w:type="spellEnd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</w:t>
            </w:r>
            <w:bookmarkStart w:id="4630" w:name="_ETM_Q1_4194918"/>
            <w:bookmarkEnd w:id="463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פי סעיף קטן (ג1)</w:t>
            </w:r>
            <w:bookmarkStart w:id="4631" w:name="_ETM_Q1_4196489"/>
            <w:bookmarkEnd w:id="463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632" w:name="_ETM_Q1_4197101"/>
            <w:bookmarkEnd w:id="463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ואת תוכן הקצאתן, וכן תנאים והגבלות</w:t>
            </w:r>
            <w:bookmarkStart w:id="4633" w:name="_ETM_Q1_4199086"/>
            <w:bookmarkEnd w:id="463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למתן הרשאה כאמור ול</w:t>
            </w:r>
            <w:bookmarkStart w:id="4634" w:name="_ETM_Q1_4200428"/>
            <w:bookmarkEnd w:id="463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שלילתה </w:t>
            </w:r>
            <w:bookmarkStart w:id="4635" w:name="_ETM_Q1_4201824"/>
            <w:bookmarkEnd w:id="463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אם חדרו להתקיים התנאים האמורים בסעיף קטן </w:t>
            </w:r>
            <w:bookmarkStart w:id="4636" w:name="_ETM_Q1_4203489"/>
            <w:bookmarkEnd w:id="463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(ג2) ובס</w:t>
            </w:r>
            <w:bookmarkStart w:id="4637" w:name="_ETM_Q1_4207787"/>
            <w:bookmarkStart w:id="4638" w:name="_ETM_Q1_4205275"/>
            <w:bookmarkEnd w:id="4637"/>
            <w:bookmarkEnd w:id="463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עיף קטן זה </w:t>
            </w:r>
            <w:bookmarkStart w:id="4639" w:name="_ETM_Q1_4206169"/>
            <w:bookmarkEnd w:id="463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לנתינתה; השר </w:t>
            </w:r>
            <w:bookmarkStart w:id="4640" w:name="_ETM_Q1_4207662"/>
            <w:bookmarkEnd w:id="464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יבחן מעת לעת את מספר </w:t>
            </w:r>
            <w:bookmarkStart w:id="4641" w:name="_ETM_Q1_4210255"/>
            <w:bookmarkEnd w:id="464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ההרשאות שניתנ</w:t>
            </w:r>
            <w:bookmarkStart w:id="4642" w:name="_ETM_Q1_4209042"/>
            <w:bookmarkEnd w:id="464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לפי סעיף קטן זה בהתחשב בטעמים ה</w:t>
            </w:r>
            <w:bookmarkStart w:id="4643" w:name="_ETM_Q1_4211389"/>
            <w:bookmarkEnd w:id="464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אמורים ובמספר </w:t>
            </w:r>
            <w:bookmarkStart w:id="4644" w:name="_ETM_Q1_4212660"/>
            <w:bookmarkEnd w:id="464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הבקשות שהוגשו. </w:t>
            </w:r>
          </w:p>
        </w:tc>
      </w:tr>
      <w:tr w:rsidR="007D3F5C" w14:paraId="65B1F366" w14:textId="77777777" w:rsidTr="009D1BEF">
        <w:trPr>
          <w:cantSplit/>
          <w:trHeight w:val="45"/>
        </w:trPr>
        <w:tc>
          <w:tcPr>
            <w:tcW w:w="1854" w:type="dxa"/>
          </w:tcPr>
          <w:p w14:paraId="1B9BE846" w14:textId="77777777" w:rsidR="007D3F5C" w:rsidRDefault="007D3F5C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472A8B0A" w14:textId="77777777" w:rsidR="007D3F5C" w:rsidRDefault="007D3F5C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4624CEA8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D18DC93" w14:textId="7777777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7" w:type="dxa"/>
          </w:tcPr>
          <w:p w14:paraId="0DD2A934" w14:textId="1322AF07" w:rsidR="007D3F5C" w:rsidRDefault="007D3F5C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45" w:name="_ETM_Q1_4212802"/>
            <w:bookmarkEnd w:id="464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(ג4) בתום עשרה חודשים מיום שהו</w:t>
            </w:r>
            <w:bookmarkStart w:id="4646" w:name="_ETM_Q1_4215934"/>
            <w:bookmarkEnd w:id="464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תקנו תקנות ראשונות </w:t>
            </w:r>
            <w:bookmarkStart w:id="4647" w:name="_ETM_Q1_4217956"/>
            <w:bookmarkEnd w:id="464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לפי סעיף קטן (ג3) ידווח ה</w:t>
            </w:r>
            <w:bookmarkStart w:id="4648" w:name="_ETM_Q1_4218449"/>
            <w:bookmarkEnd w:id="464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שר לוועדה לביטחון לאומי של </w:t>
            </w:r>
            <w:bookmarkStart w:id="4649" w:name="_ETM_Q1_4221257"/>
            <w:bookmarkEnd w:id="464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הכנסת על מספר</w:t>
            </w:r>
            <w:bookmarkStart w:id="4650" w:name="_ETM_Q1_4220204"/>
            <w:bookmarkStart w:id="4651" w:name="_ETM_Q1_4218713"/>
            <w:bookmarkStart w:id="4652" w:name="_ETM_Q1_4219410"/>
            <w:bookmarkStart w:id="4653" w:name="_ETM_Q1_4220585"/>
            <w:bookmarkEnd w:id="4650"/>
            <w:bookmarkEnd w:id="4651"/>
            <w:bookmarkEnd w:id="4652"/>
            <w:bookmarkEnd w:id="4653"/>
            <w:r w:rsidR="003D3BC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הה</w:t>
            </w:r>
            <w:bookmarkStart w:id="4654" w:name="_ETM_Q1_4221678"/>
            <w:bookmarkEnd w:id="4654"/>
            <w:r w:rsidR="003D3BC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רשאות שניתנו לפי סעיף קטן </w:t>
            </w:r>
            <w:bookmarkStart w:id="4655" w:name="_ETM_Q1_4221946"/>
            <w:bookmarkEnd w:id="4655"/>
            <w:r w:rsidR="003D3BC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(ג1) ועל </w:t>
            </w:r>
            <w:bookmarkStart w:id="4656" w:name="_ETM_Q1_4224452"/>
            <w:bookmarkEnd w:id="4656"/>
            <w:r w:rsidR="003D3BC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מספר ההרשאות שנשללו בתקופה</w:t>
            </w:r>
            <w:bookmarkStart w:id="4657" w:name="_ETM_Q1_4224466"/>
            <w:bookmarkEnd w:id="4657"/>
            <w:r w:rsidR="003D3BC4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האמורה.";</w:t>
            </w:r>
          </w:p>
        </w:tc>
      </w:tr>
      <w:tr w:rsidR="003D3BC4" w14:paraId="07DFD56C" w14:textId="77777777" w:rsidTr="009D1BEF">
        <w:trPr>
          <w:cantSplit/>
          <w:trHeight w:val="45"/>
        </w:trPr>
        <w:tc>
          <w:tcPr>
            <w:tcW w:w="1854" w:type="dxa"/>
          </w:tcPr>
          <w:p w14:paraId="58884E5D" w14:textId="77777777" w:rsidR="003D3BC4" w:rsidRDefault="003D3BC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58" w:name="_ETM_Q1_4224987"/>
            <w:bookmarkStart w:id="4659" w:name="_ETM_Q1_4224023"/>
            <w:bookmarkStart w:id="4660" w:name="_ETM_Q1_4224840" w:colFirst="3" w:colLast="4"/>
            <w:bookmarkStart w:id="4661" w:name="_ETM_Q1_4224853" w:colFirst="3" w:colLast="4"/>
            <w:bookmarkStart w:id="4662" w:name="_ETM_Q1_4222033" w:colFirst="3" w:colLast="4"/>
            <w:bookmarkStart w:id="4663" w:name="_ETM_Q1_4222364" w:colFirst="3" w:colLast="3"/>
            <w:bookmarkEnd w:id="4658"/>
            <w:bookmarkEnd w:id="4659"/>
          </w:p>
        </w:tc>
        <w:tc>
          <w:tcPr>
            <w:tcW w:w="425" w:type="dxa"/>
          </w:tcPr>
          <w:p w14:paraId="003323AD" w14:textId="77777777" w:rsidR="003D3BC4" w:rsidRDefault="003D3BC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44EC47D0" w14:textId="01DDEB3F" w:rsidR="003D3BC4" w:rsidRDefault="003D3BC4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64" w:name="_ETM_Q1_4222852"/>
            <w:bookmarkStart w:id="4665" w:name="_ETM_Q1_4224710"/>
            <w:bookmarkEnd w:id="4664"/>
            <w:bookmarkEnd w:id="466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6244" w:type="dxa"/>
            <w:gridSpan w:val="2"/>
          </w:tcPr>
          <w:p w14:paraId="0ADAD310" w14:textId="6CB89CE9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66" w:name="_ETM_Q1_4225047"/>
            <w:bookmarkEnd w:id="466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</w:t>
            </w:r>
            <w:bookmarkStart w:id="4667" w:name="_ETM_Q1_4226603"/>
            <w:bookmarkEnd w:id="466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13(א), במקום "הנושא </w:t>
            </w:r>
            <w:bookmarkStart w:id="4668" w:name="_ETM_Q1_4228362"/>
            <w:bookmarkEnd w:id="466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כלי</w:t>
            </w:r>
            <w:bookmarkStart w:id="4669" w:name="_ETM_Q1_4228974"/>
            <w:bookmarkEnd w:id="466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ירייה" יקראו </w:t>
            </w:r>
            <w:bookmarkStart w:id="4670" w:name="_ETM_Q1_4228515"/>
            <w:bookmarkEnd w:id="467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"הנושא";</w:t>
            </w:r>
          </w:p>
        </w:tc>
      </w:tr>
      <w:tr w:rsidR="003D3BC4" w14:paraId="048B65C4" w14:textId="77777777" w:rsidTr="009D1BEF">
        <w:trPr>
          <w:cantSplit/>
          <w:trHeight w:val="45"/>
        </w:trPr>
        <w:tc>
          <w:tcPr>
            <w:tcW w:w="1854" w:type="dxa"/>
          </w:tcPr>
          <w:p w14:paraId="0AC15188" w14:textId="77777777" w:rsidR="003D3BC4" w:rsidRDefault="003D3BC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71" w:name="_ETM_Q1_4229087"/>
            <w:bookmarkEnd w:id="4671"/>
          </w:p>
        </w:tc>
        <w:tc>
          <w:tcPr>
            <w:tcW w:w="425" w:type="dxa"/>
          </w:tcPr>
          <w:p w14:paraId="35618AFD" w14:textId="77777777" w:rsidR="003D3BC4" w:rsidRDefault="003D3BC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7A1DCD0F" w14:textId="4E322F88" w:rsidR="003D3BC4" w:rsidRDefault="003D3BC4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6244" w:type="dxa"/>
            <w:gridSpan w:val="2"/>
          </w:tcPr>
          <w:p w14:paraId="6450A308" w14:textId="0B393325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72" w:name="_ETM_Q1_4229322"/>
            <w:bookmarkEnd w:id="467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בסעיף 16(ב) - </w:t>
            </w:r>
          </w:p>
        </w:tc>
      </w:tr>
      <w:tr w:rsidR="003D3BC4" w14:paraId="2547D87F" w14:textId="77777777" w:rsidTr="009D1BEF">
        <w:trPr>
          <w:cantSplit/>
          <w:trHeight w:val="45"/>
        </w:trPr>
        <w:tc>
          <w:tcPr>
            <w:tcW w:w="1854" w:type="dxa"/>
          </w:tcPr>
          <w:p w14:paraId="12829C70" w14:textId="77777777" w:rsidR="003D3BC4" w:rsidRDefault="003D3BC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73" w:name="_ETM_Q1_4231635" w:colFirst="3" w:colLast="4"/>
            <w:bookmarkStart w:id="4674" w:name="_ETM_Q1_4229214" w:colFirst="3" w:colLast="4"/>
            <w:bookmarkStart w:id="4675" w:name="_ETM_Q1_4226623" w:colFirst="3" w:colLast="4"/>
          </w:p>
        </w:tc>
        <w:tc>
          <w:tcPr>
            <w:tcW w:w="425" w:type="dxa"/>
          </w:tcPr>
          <w:p w14:paraId="37B82F95" w14:textId="77777777" w:rsidR="003D3BC4" w:rsidRDefault="003D3BC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  <w:bookmarkStart w:id="4676" w:name="_ETM_Q1_4229719"/>
            <w:bookmarkEnd w:id="4676"/>
          </w:p>
        </w:tc>
        <w:tc>
          <w:tcPr>
            <w:tcW w:w="567" w:type="dxa"/>
          </w:tcPr>
          <w:p w14:paraId="30063821" w14:textId="77777777" w:rsidR="003D3BC4" w:rsidRDefault="003D3BC4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4973729" w14:textId="6CFE7F77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</w:t>
            </w:r>
          </w:p>
        </w:tc>
        <w:tc>
          <w:tcPr>
            <w:tcW w:w="5677" w:type="dxa"/>
          </w:tcPr>
          <w:p w14:paraId="79A40B06" w14:textId="0B50CBF6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bookmarkStart w:id="4677" w:name="_ETM_Q1_4229512"/>
            <w:bookmarkEnd w:id="467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4678" w:name="_ETM_Q1_4231233"/>
            <w:bookmarkEnd w:id="467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(1), במקום "הרוכש, ה</w:t>
            </w:r>
            <w:bookmarkStart w:id="4679" w:name="_ETM_Q1_4232386"/>
            <w:bookmarkEnd w:id="4679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מאחסן </w:t>
            </w:r>
            <w:bookmarkStart w:id="4680" w:name="_ETM_Q1_4232839"/>
            <w:bookmarkEnd w:id="4680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או המוביל" יקראו "הרוכש</w:t>
            </w:r>
            <w:bookmarkStart w:id="4681" w:name="_ETM_Q1_4234047"/>
            <w:bookmarkEnd w:id="4681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ואחרי "7ט(א)</w:t>
            </w:r>
            <w:bookmarkStart w:id="4682" w:name="_ETM_Q1_4235200"/>
            <w:bookmarkEnd w:id="468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 יקראו "או המאחסן א</w:t>
            </w:r>
            <w:bookmarkStart w:id="4683" w:name="_ETM_Q1_4236755"/>
            <w:bookmarkEnd w:id="468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ו ה</w:t>
            </w:r>
            <w:bookmarkStart w:id="4684" w:name="_ETM_Q1_4236975"/>
            <w:bookmarkEnd w:id="468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מוביל דמוי כלי ירייה בלי שקיבל רישיון או</w:t>
            </w:r>
            <w:bookmarkStart w:id="4685" w:name="_ETM_Q1_4238689"/>
            <w:bookmarkEnd w:id="468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הרשאה לכך</w:t>
            </w:r>
            <w:bookmarkStart w:id="4686" w:name="_ETM_Q1_4241057"/>
            <w:bookmarkEnd w:id="4686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בניגוד להוראות</w:t>
            </w:r>
            <w:bookmarkStart w:id="4687" w:name="_ETM_Q1_4239957"/>
            <w:bookmarkEnd w:id="4687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סעיף 7ט</w:t>
            </w:r>
            <w:bookmarkStart w:id="4688" w:name="_ETM_Q1_4239371"/>
            <w:bookmarkEnd w:id="4688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";</w:t>
            </w:r>
            <w:bookmarkStart w:id="4689" w:name="_ETM_Q1_4239601"/>
            <w:bookmarkEnd w:id="4689"/>
          </w:p>
        </w:tc>
      </w:tr>
      <w:tr w:rsidR="003D3BC4" w14:paraId="12225621" w14:textId="77777777" w:rsidTr="009D1BEF">
        <w:trPr>
          <w:cantSplit/>
          <w:trHeight w:val="45"/>
        </w:trPr>
        <w:tc>
          <w:tcPr>
            <w:tcW w:w="1854" w:type="dxa"/>
          </w:tcPr>
          <w:p w14:paraId="02522334" w14:textId="77777777" w:rsidR="003D3BC4" w:rsidRDefault="003D3BC4">
            <w:pPr>
              <w:bidi w:val="0"/>
              <w:spacing w:line="240" w:lineRule="auto"/>
              <w:ind w:firstLine="0"/>
              <w:jc w:val="right"/>
              <w:rPr>
                <w:rFonts w:ascii="David" w:hAnsi="David"/>
                <w:rtl/>
              </w:rPr>
            </w:pPr>
            <w:bookmarkStart w:id="4690" w:name="_ETM_Q1_4240642"/>
            <w:bookmarkEnd w:id="4690"/>
          </w:p>
        </w:tc>
        <w:tc>
          <w:tcPr>
            <w:tcW w:w="425" w:type="dxa"/>
          </w:tcPr>
          <w:p w14:paraId="241D41CE" w14:textId="77777777" w:rsidR="003D3BC4" w:rsidRDefault="003D3BC4">
            <w:pPr>
              <w:spacing w:line="240" w:lineRule="auto"/>
              <w:ind w:firstLine="0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1172535C" w14:textId="77777777" w:rsidR="003D3BC4" w:rsidRDefault="003D3BC4" w:rsidP="005F76ED">
            <w:pPr>
              <w:keepLines/>
              <w:widowControl w:val="0"/>
              <w:spacing w:line="360" w:lineRule="auto"/>
              <w:ind w:left="194"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69F49A88" w14:textId="56F2148E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(2)</w:t>
            </w:r>
            <w:bookmarkStart w:id="4691" w:name="_ETM_Q1_4241108"/>
            <w:bookmarkEnd w:id="4691"/>
          </w:p>
        </w:tc>
        <w:tc>
          <w:tcPr>
            <w:tcW w:w="5677" w:type="dxa"/>
          </w:tcPr>
          <w:p w14:paraId="67D93064" w14:textId="527775AE" w:rsidR="003D3BC4" w:rsidRDefault="003D3BC4" w:rsidP="003D3BC4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בפסקה </w:t>
            </w:r>
            <w:bookmarkStart w:id="4692" w:name="_ETM_Q1_4241777"/>
            <w:bookmarkEnd w:id="4692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(4); </w:t>
            </w:r>
            <w:r w:rsidR="009D1BEF"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אחרי</w:t>
            </w:r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</w:t>
            </w:r>
            <w:bookmarkStart w:id="4693" w:name="_ETM_Q1_4241995"/>
            <w:bookmarkEnd w:id="4693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"7ט(ג)" יקראו "וללא ה</w:t>
            </w:r>
            <w:bookmarkStart w:id="4694" w:name="_ETM_Q1_4244388"/>
            <w:bookmarkEnd w:id="4694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>רשאה</w:t>
            </w:r>
            <w:bookmarkStart w:id="4695" w:name="_ETM_Q1_4245370"/>
            <w:bookmarkEnd w:id="4695"/>
            <w:r>
              <w:rPr>
                <w:rFonts w:ascii="David" w:eastAsia="Arial" w:hAnsi="David" w:hint="cs"/>
                <w:kern w:val="2"/>
                <w:rtl/>
                <w14:ligatures w14:val="standardContextual"/>
              </w:rPr>
              <w:t xml:space="preserve"> כאמור בסעיף 7ט";</w:t>
            </w:r>
          </w:p>
        </w:tc>
      </w:tr>
    </w:tbl>
    <w:p w14:paraId="302E4082" w14:textId="77777777" w:rsidR="003D3BC4" w:rsidRDefault="003D3BC4" w:rsidP="003D3BC4">
      <w:pPr>
        <w:ind w:firstLine="0"/>
        <w:rPr>
          <w:rtl/>
          <w:lang w:eastAsia="he-IL"/>
        </w:rPr>
      </w:pPr>
      <w:bookmarkStart w:id="4696" w:name="_ETM_Q1_4134722"/>
      <w:bookmarkStart w:id="4697" w:name="_ETM_Q1_4252345"/>
      <w:bookmarkStart w:id="4698" w:name="_ETM_Q1_4252408"/>
      <w:bookmarkStart w:id="4699" w:name="_ETM_Q1_4251505"/>
      <w:bookmarkEnd w:id="4563"/>
      <w:bookmarkEnd w:id="4660"/>
      <w:bookmarkEnd w:id="4661"/>
      <w:bookmarkEnd w:id="4662"/>
      <w:bookmarkEnd w:id="4663"/>
      <w:bookmarkEnd w:id="4673"/>
      <w:bookmarkEnd w:id="4674"/>
      <w:bookmarkEnd w:id="4675"/>
      <w:bookmarkEnd w:id="4696"/>
      <w:bookmarkEnd w:id="4697"/>
      <w:bookmarkEnd w:id="4698"/>
      <w:bookmarkEnd w:id="4699"/>
    </w:p>
    <w:p w14:paraId="7A75906F" w14:textId="2644BD4F" w:rsidR="003D3BC4" w:rsidRDefault="003D3BC4" w:rsidP="003D3BC4">
      <w:pPr>
        <w:pStyle w:val="af6"/>
        <w:keepNext/>
        <w:rPr>
          <w:rtl/>
        </w:rPr>
      </w:pPr>
      <w:bookmarkStart w:id="4700" w:name="ET_yor_6358_366"/>
      <w:r w:rsidRPr="003D3BC4">
        <w:rPr>
          <w:rStyle w:val="TagStyle"/>
          <w:rtl/>
        </w:rPr>
        <w:t xml:space="preserve"> &lt;&lt; </w:t>
      </w:r>
      <w:proofErr w:type="spellStart"/>
      <w:r w:rsidRPr="003D3BC4">
        <w:rPr>
          <w:rStyle w:val="TagStyle"/>
          <w:rtl/>
        </w:rPr>
        <w:t>יור</w:t>
      </w:r>
      <w:proofErr w:type="spellEnd"/>
      <w:r w:rsidRPr="003D3B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B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074F98DE" w14:textId="77777777" w:rsidR="003D3BC4" w:rsidRDefault="003D3BC4" w:rsidP="003D3BC4">
      <w:pPr>
        <w:pStyle w:val="KeepWithNext"/>
        <w:rPr>
          <w:rtl/>
          <w:lang w:eastAsia="he-IL"/>
        </w:rPr>
      </w:pPr>
    </w:p>
    <w:p w14:paraId="33EC8896" w14:textId="50528EB1" w:rsidR="003D3BC4" w:rsidRDefault="003D3BC4" w:rsidP="003D3BC4">
      <w:pPr>
        <w:rPr>
          <w:rtl/>
          <w:lang w:eastAsia="he-IL"/>
        </w:rPr>
      </w:pPr>
      <w:bookmarkStart w:id="4701" w:name="_ETM_Q1_4251939"/>
      <w:bookmarkStart w:id="4702" w:name="_ETM_Q1_4251968"/>
      <w:bookmarkEnd w:id="4701"/>
      <w:bookmarkEnd w:id="4702"/>
      <w:r>
        <w:rPr>
          <w:rFonts w:hint="cs"/>
          <w:rtl/>
          <w:lang w:eastAsia="he-IL"/>
        </w:rPr>
        <w:t>הבהרה,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בבקשה אור. </w:t>
      </w:r>
    </w:p>
    <w:p w14:paraId="6052619D" w14:textId="77777777" w:rsidR="003D3BC4" w:rsidRDefault="003D3BC4" w:rsidP="003D3BC4">
      <w:pPr>
        <w:rPr>
          <w:rtl/>
          <w:lang w:eastAsia="he-IL"/>
        </w:rPr>
      </w:pPr>
      <w:bookmarkStart w:id="4703" w:name="_ETM_Q1_4255285"/>
      <w:bookmarkStart w:id="4704" w:name="_ETM_Q1_4255337"/>
      <w:bookmarkStart w:id="4705" w:name="_ETM_Q1_4256612"/>
      <w:bookmarkEnd w:id="4703"/>
      <w:bookmarkEnd w:id="4704"/>
      <w:bookmarkEnd w:id="4705"/>
    </w:p>
    <w:p w14:paraId="30ED3528" w14:textId="694830FF" w:rsidR="003D3BC4" w:rsidRDefault="003D3BC4" w:rsidP="003D3BC4">
      <w:pPr>
        <w:pStyle w:val="af9"/>
        <w:keepNext/>
        <w:rPr>
          <w:rtl/>
          <w:lang w:eastAsia="he-IL"/>
        </w:rPr>
      </w:pPr>
      <w:r w:rsidRPr="003D3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3D3BC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B0F35CD" w14:textId="77777777" w:rsidR="003D3BC4" w:rsidRDefault="003D3BC4" w:rsidP="003D3BC4">
      <w:pPr>
        <w:pStyle w:val="KeepWithNext"/>
        <w:rPr>
          <w:rtl/>
          <w:lang w:eastAsia="he-IL"/>
        </w:rPr>
      </w:pPr>
    </w:p>
    <w:p w14:paraId="72745AB8" w14:textId="656822E2" w:rsidR="003D3BC4" w:rsidRDefault="003D3BC4" w:rsidP="003D3BC4">
      <w:pPr>
        <w:rPr>
          <w:rtl/>
          <w:lang w:eastAsia="he-IL"/>
        </w:rPr>
      </w:pPr>
      <w:bookmarkStart w:id="4706" w:name="_ETM_Q1_4257057"/>
      <w:bookmarkStart w:id="4707" w:name="_ETM_Q1_4257092"/>
      <w:bookmarkEnd w:id="4706"/>
      <w:bookmarkEnd w:id="4707"/>
      <w:r>
        <w:rPr>
          <w:rFonts w:hint="cs"/>
          <w:rtl/>
          <w:lang w:eastAsia="he-IL"/>
        </w:rPr>
        <w:t xml:space="preserve">בעצם הצעת </w:t>
      </w:r>
      <w:bookmarkStart w:id="4708" w:name="_ETM_Q1_4256408"/>
      <w:bookmarkEnd w:id="4708"/>
      <w:r>
        <w:rPr>
          <w:rFonts w:hint="cs"/>
          <w:rtl/>
          <w:lang w:eastAsia="he-IL"/>
        </w:rPr>
        <w:t xml:space="preserve">החוק </w:t>
      </w:r>
      <w:bookmarkStart w:id="4709" w:name="_ETM_Q1_4256835"/>
      <w:bookmarkEnd w:id="4709"/>
      <w:r>
        <w:rPr>
          <w:rFonts w:hint="cs"/>
          <w:rtl/>
          <w:lang w:eastAsia="he-IL"/>
        </w:rPr>
        <w:t xml:space="preserve">כפי שאושרה </w:t>
      </w:r>
      <w:bookmarkStart w:id="4710" w:name="_ETM_Q1_4255560"/>
      <w:bookmarkStart w:id="4711" w:name="_ETM_Q1_4253070"/>
      <w:bookmarkEnd w:id="4710"/>
      <w:bookmarkEnd w:id="4711"/>
      <w:r>
        <w:rPr>
          <w:rFonts w:hint="cs"/>
          <w:rtl/>
          <w:lang w:eastAsia="he-IL"/>
        </w:rPr>
        <w:t>בהכנה לקריאה שנייה</w:t>
      </w:r>
      <w:bookmarkStart w:id="4712" w:name="_ETM_Q1_4257802"/>
      <w:bookmarkEnd w:id="4712"/>
      <w:r>
        <w:rPr>
          <w:rFonts w:hint="cs"/>
          <w:rtl/>
          <w:lang w:eastAsia="he-IL"/>
        </w:rPr>
        <w:t xml:space="preserve"> ושלישית בוועדה ה</w:t>
      </w:r>
      <w:bookmarkStart w:id="4713" w:name="_ETM_Q1_4258933"/>
      <w:bookmarkEnd w:id="4713"/>
      <w:r>
        <w:rPr>
          <w:rFonts w:hint="cs"/>
          <w:rtl/>
          <w:lang w:eastAsia="he-IL"/>
        </w:rPr>
        <w:t>קודמת של</w:t>
      </w:r>
      <w:bookmarkStart w:id="4714" w:name="_ETM_Q1_4259615"/>
      <w:bookmarkEnd w:id="4714"/>
      <w:r>
        <w:rPr>
          <w:rFonts w:hint="cs"/>
          <w:rtl/>
          <w:lang w:eastAsia="he-IL"/>
        </w:rPr>
        <w:t xml:space="preserve"> הכנסת ה-24 קבעה מנגנון הפיקוח באו</w:t>
      </w:r>
      <w:bookmarkStart w:id="4715" w:name="_ETM_Q1_4263478"/>
      <w:bookmarkEnd w:id="4715"/>
      <w:r>
        <w:rPr>
          <w:rFonts w:hint="cs"/>
          <w:rtl/>
          <w:lang w:eastAsia="he-IL"/>
        </w:rPr>
        <w:t xml:space="preserve">פן שכל כלי הירייה, </w:t>
      </w:r>
      <w:bookmarkStart w:id="4716" w:name="_ETM_Q1_4265933"/>
      <w:bookmarkEnd w:id="4716"/>
      <w:r>
        <w:rPr>
          <w:rFonts w:hint="cs"/>
          <w:rtl/>
          <w:lang w:eastAsia="he-IL"/>
        </w:rPr>
        <w:t>כל דמוי כלי הירי</w:t>
      </w:r>
      <w:bookmarkStart w:id="4717" w:name="_ETM_Q1_4265315"/>
      <w:bookmarkEnd w:id="4717"/>
      <w:r>
        <w:rPr>
          <w:rFonts w:hint="cs"/>
          <w:rtl/>
          <w:lang w:eastAsia="he-IL"/>
        </w:rPr>
        <w:t xml:space="preserve">יה יישמרו אך ורק במועדונים. זו הייתה </w:t>
      </w:r>
      <w:bookmarkStart w:id="4718" w:name="_ETM_Q1_4269957"/>
      <w:bookmarkEnd w:id="4718"/>
      <w:r>
        <w:rPr>
          <w:rFonts w:hint="cs"/>
          <w:rtl/>
          <w:lang w:eastAsia="he-IL"/>
        </w:rPr>
        <w:t>ההנחה המקצועית שאמרה ז</w:t>
      </w:r>
      <w:bookmarkStart w:id="4719" w:name="_ETM_Q1_4269370"/>
      <w:bookmarkEnd w:id="4719"/>
      <w:r>
        <w:rPr>
          <w:rFonts w:hint="cs"/>
          <w:rtl/>
          <w:lang w:eastAsia="he-IL"/>
        </w:rPr>
        <w:t xml:space="preserve">ו הדרך למנוע זליגה. זו הדרך למנוע </w:t>
      </w:r>
      <w:bookmarkStart w:id="4720" w:name="_ETM_Q1_4274069"/>
      <w:bookmarkEnd w:id="4720"/>
      <w:r>
        <w:rPr>
          <w:rFonts w:hint="cs"/>
          <w:rtl/>
          <w:lang w:eastAsia="he-IL"/>
        </w:rPr>
        <w:t>אוב</w:t>
      </w:r>
      <w:bookmarkStart w:id="4721" w:name="_ETM_Q1_4272224"/>
      <w:bookmarkEnd w:id="4721"/>
      <w:r>
        <w:rPr>
          <w:rFonts w:hint="cs"/>
          <w:rtl/>
          <w:lang w:eastAsia="he-IL"/>
        </w:rPr>
        <w:t>דן וגניבה. השר לביטחון לאומי ק</w:t>
      </w:r>
      <w:bookmarkStart w:id="4722" w:name="_ETM_Q1_4276645"/>
      <w:bookmarkEnd w:id="4722"/>
      <w:r>
        <w:rPr>
          <w:rFonts w:hint="cs"/>
          <w:rtl/>
          <w:lang w:eastAsia="he-IL"/>
        </w:rPr>
        <w:t xml:space="preserve">יבל פניות ממשתמשים </w:t>
      </w:r>
      <w:bookmarkStart w:id="4723" w:name="_ETM_Q1_4278937"/>
      <w:bookmarkEnd w:id="472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איירסופט</w:t>
      </w:r>
      <w:proofErr w:type="spellEnd"/>
      <w:r>
        <w:rPr>
          <w:rFonts w:hint="cs"/>
          <w:rtl/>
          <w:lang w:eastAsia="he-IL"/>
        </w:rPr>
        <w:t xml:space="preserve"> שביקשו לאפשר לחלק לפחות מהמחזיקים להחזיק את דמוי</w:t>
      </w:r>
      <w:bookmarkStart w:id="4724" w:name="_ETM_Q1_4283540"/>
      <w:bookmarkStart w:id="4725" w:name="_ETM_Q1_4283717"/>
      <w:bookmarkEnd w:id="4724"/>
      <w:bookmarkEnd w:id="4725"/>
      <w:r>
        <w:rPr>
          <w:rFonts w:hint="cs"/>
          <w:rtl/>
          <w:lang w:eastAsia="he-IL"/>
        </w:rPr>
        <w:t xml:space="preserve"> כלי הירייה, את הכלים שלהם בבית. כדי להקל עליהם בעת </w:t>
      </w:r>
      <w:bookmarkStart w:id="4726" w:name="_ETM_Q1_4289707"/>
      <w:bookmarkEnd w:id="4726"/>
      <w:r>
        <w:rPr>
          <w:rFonts w:hint="cs"/>
          <w:rtl/>
          <w:lang w:eastAsia="he-IL"/>
        </w:rPr>
        <w:t>שהם צריכים לצאת בעצם מביתם לאימון או למשחק. ולכן אנחנו</w:t>
      </w:r>
      <w:bookmarkStart w:id="4727" w:name="_ETM_Q1_4295357"/>
      <w:bookmarkEnd w:id="4727"/>
      <w:r>
        <w:rPr>
          <w:rFonts w:hint="cs"/>
          <w:rtl/>
          <w:lang w:eastAsia="he-IL"/>
        </w:rPr>
        <w:t xml:space="preserve"> החלטנו כן ל</w:t>
      </w:r>
      <w:bookmarkStart w:id="4728" w:name="_ETM_Q1_4293625"/>
      <w:bookmarkEnd w:id="4728"/>
      <w:r>
        <w:rPr>
          <w:rFonts w:hint="cs"/>
          <w:rtl/>
          <w:lang w:eastAsia="he-IL"/>
        </w:rPr>
        <w:t xml:space="preserve">אפשר מתוך איזה שהוא סוג של איזון, לקבוע </w:t>
      </w:r>
      <w:bookmarkStart w:id="4729" w:name="_ETM_Q1_4298818"/>
      <w:bookmarkEnd w:id="4729"/>
      <w:r>
        <w:rPr>
          <w:rFonts w:hint="cs"/>
          <w:rtl/>
          <w:lang w:eastAsia="he-IL"/>
        </w:rPr>
        <w:t xml:space="preserve">איזה שהם מספרים </w:t>
      </w:r>
      <w:bookmarkStart w:id="4730" w:name="_ETM_Q1_4297239"/>
      <w:bookmarkEnd w:id="4730"/>
      <w:r>
        <w:rPr>
          <w:rFonts w:hint="cs"/>
          <w:rtl/>
          <w:lang w:eastAsia="he-IL"/>
        </w:rPr>
        <w:t xml:space="preserve">מצומצמים שבהם כן יתאפשר לאנשים להחזיק את </w:t>
      </w:r>
      <w:bookmarkStart w:id="4731" w:name="_ETM_Q1_4303762"/>
      <w:bookmarkEnd w:id="4731"/>
      <w:r>
        <w:rPr>
          <w:rFonts w:hint="cs"/>
          <w:rtl/>
          <w:lang w:eastAsia="he-IL"/>
        </w:rPr>
        <w:t>תעוד</w:t>
      </w:r>
      <w:bookmarkStart w:id="4732" w:name="_ETM_Q1_4302075"/>
      <w:bookmarkEnd w:id="4732"/>
      <w:r>
        <w:rPr>
          <w:rFonts w:hint="cs"/>
          <w:rtl/>
          <w:lang w:eastAsia="he-IL"/>
        </w:rPr>
        <w:t>ות ההרשאה. יקבלו תעודות הרשאה להחזיק את הכלים הא</w:t>
      </w:r>
      <w:bookmarkStart w:id="4733" w:name="_ETM_Q1_4304769"/>
      <w:bookmarkEnd w:id="4733"/>
      <w:r>
        <w:rPr>
          <w:rFonts w:hint="cs"/>
          <w:rtl/>
          <w:lang w:eastAsia="he-IL"/>
        </w:rPr>
        <w:t>לה בבית.</w:t>
      </w:r>
      <w:bookmarkStart w:id="4734" w:name="_ETM_Q1_4305529"/>
      <w:bookmarkEnd w:id="4734"/>
      <w:r>
        <w:rPr>
          <w:rFonts w:hint="cs"/>
          <w:rtl/>
          <w:lang w:eastAsia="he-IL"/>
        </w:rPr>
        <w:t xml:space="preserve"> </w:t>
      </w:r>
      <w:bookmarkStart w:id="4735" w:name="_ETM_Q1_4305756"/>
      <w:bookmarkEnd w:id="4735"/>
    </w:p>
    <w:p w14:paraId="4CA26902" w14:textId="77777777" w:rsidR="003D3BC4" w:rsidRDefault="003D3BC4" w:rsidP="003D3BC4">
      <w:pPr>
        <w:rPr>
          <w:rtl/>
          <w:lang w:eastAsia="he-IL"/>
        </w:rPr>
      </w:pPr>
      <w:bookmarkStart w:id="4736" w:name="_ETM_Q1_4305813"/>
      <w:bookmarkStart w:id="4737" w:name="_ETM_Q1_4305890"/>
      <w:bookmarkEnd w:id="4736"/>
      <w:bookmarkEnd w:id="4737"/>
    </w:p>
    <w:p w14:paraId="4F2BED9A" w14:textId="2DE6A9E6" w:rsidR="003D3BC4" w:rsidRDefault="003D3BC4" w:rsidP="003D3BC4">
      <w:pPr>
        <w:rPr>
          <w:rtl/>
          <w:lang w:eastAsia="he-IL"/>
        </w:rPr>
      </w:pPr>
      <w:bookmarkStart w:id="4738" w:name="_ETM_Q1_4305935"/>
      <w:bookmarkEnd w:id="4738"/>
      <w:r>
        <w:rPr>
          <w:rFonts w:hint="cs"/>
          <w:rtl/>
          <w:lang w:eastAsia="he-IL"/>
        </w:rPr>
        <w:t xml:space="preserve">הנושא הזה, בגלל המורכבות שלו, </w:t>
      </w:r>
      <w:bookmarkStart w:id="4739" w:name="_ETM_Q1_4307245"/>
      <w:bookmarkEnd w:id="4739"/>
      <w:r>
        <w:rPr>
          <w:rFonts w:hint="cs"/>
          <w:rtl/>
          <w:lang w:eastAsia="he-IL"/>
        </w:rPr>
        <w:t xml:space="preserve">בגלל שאנחנו </w:t>
      </w:r>
      <w:bookmarkStart w:id="4740" w:name="_ETM_Q1_4307619"/>
      <w:bookmarkEnd w:id="4740"/>
      <w:r>
        <w:rPr>
          <w:rFonts w:hint="cs"/>
          <w:rtl/>
          <w:lang w:eastAsia="he-IL"/>
        </w:rPr>
        <w:t xml:space="preserve">צריכים </w:t>
      </w:r>
      <w:bookmarkStart w:id="4741" w:name="_ETM_Q1_4308802"/>
      <w:bookmarkEnd w:id="4741"/>
      <w:r>
        <w:rPr>
          <w:rFonts w:hint="cs"/>
          <w:rtl/>
          <w:lang w:eastAsia="he-IL"/>
        </w:rPr>
        <w:t xml:space="preserve">לראות איך זה עובד </w:t>
      </w:r>
      <w:bookmarkStart w:id="4742" w:name="_ETM_Q1_4308710"/>
      <w:bookmarkEnd w:id="4742"/>
      <w:r>
        <w:rPr>
          <w:rFonts w:hint="cs"/>
          <w:rtl/>
          <w:lang w:eastAsia="he-IL"/>
        </w:rPr>
        <w:t xml:space="preserve">ומה ההשפעות שלו על </w:t>
      </w:r>
      <w:bookmarkStart w:id="4743" w:name="_ETM_Q1_4310551"/>
      <w:bookmarkEnd w:id="4743"/>
      <w:r>
        <w:rPr>
          <w:rFonts w:hint="cs"/>
          <w:rtl/>
          <w:lang w:eastAsia="he-IL"/>
        </w:rPr>
        <w:t xml:space="preserve">הזליגה וכו' אנחנו קובעים אותו </w:t>
      </w:r>
      <w:bookmarkStart w:id="4744" w:name="_ETM_Q1_4312057"/>
      <w:bookmarkEnd w:id="4744"/>
      <w:r>
        <w:rPr>
          <w:rFonts w:hint="cs"/>
          <w:rtl/>
          <w:lang w:eastAsia="he-IL"/>
        </w:rPr>
        <w:t>כהוראת שעה לשנה אחת</w:t>
      </w:r>
      <w:bookmarkStart w:id="4745" w:name="_ETM_Q1_4315452"/>
      <w:bookmarkEnd w:id="4745"/>
      <w:r>
        <w:rPr>
          <w:rFonts w:hint="cs"/>
          <w:rtl/>
          <w:lang w:eastAsia="he-IL"/>
        </w:rPr>
        <w:t>. במהלך השנה הזאת אנ</w:t>
      </w:r>
      <w:bookmarkStart w:id="4746" w:name="_ETM_Q1_4315014"/>
      <w:bookmarkEnd w:id="4746"/>
      <w:r>
        <w:rPr>
          <w:rFonts w:hint="cs"/>
          <w:rtl/>
          <w:lang w:eastAsia="he-IL"/>
        </w:rPr>
        <w:t xml:space="preserve">חנו נבחן איך זה עובד, איך </w:t>
      </w:r>
      <w:bookmarkStart w:id="4747" w:name="_ETM_Q1_4317857"/>
      <w:bookmarkEnd w:id="4747"/>
      <w:r>
        <w:rPr>
          <w:rFonts w:hint="cs"/>
          <w:rtl/>
          <w:lang w:eastAsia="he-IL"/>
        </w:rPr>
        <w:t xml:space="preserve">זה נעשה. ונפקיד לקחים כדי לראות איך אנחנו מקבעים את </w:t>
      </w:r>
      <w:bookmarkStart w:id="4748" w:name="_ETM_Q1_4324134"/>
      <w:bookmarkEnd w:id="4748"/>
      <w:r>
        <w:rPr>
          <w:rFonts w:hint="cs"/>
          <w:rtl/>
          <w:lang w:eastAsia="he-IL"/>
        </w:rPr>
        <w:t>זה או לא מקבעים את זה בהמשך, לפי התוצאות של</w:t>
      </w:r>
      <w:bookmarkStart w:id="4749" w:name="_ETM_Q1_4328206"/>
      <w:bookmarkEnd w:id="4749"/>
      <w:r>
        <w:rPr>
          <w:rFonts w:hint="cs"/>
          <w:rtl/>
          <w:lang w:eastAsia="he-IL"/>
        </w:rPr>
        <w:t xml:space="preserve"> הפיילוט, ש</w:t>
      </w:r>
      <w:bookmarkStart w:id="4750" w:name="_ETM_Q1_4326318"/>
      <w:bookmarkEnd w:id="4750"/>
      <w:r>
        <w:rPr>
          <w:rFonts w:hint="cs"/>
          <w:rtl/>
          <w:lang w:eastAsia="he-IL"/>
        </w:rPr>
        <w:t xml:space="preserve">ל הוראת השעה הזאת. </w:t>
      </w:r>
    </w:p>
    <w:p w14:paraId="683B8B86" w14:textId="77777777" w:rsidR="003D3BC4" w:rsidRDefault="003D3BC4" w:rsidP="003D3BC4">
      <w:pPr>
        <w:rPr>
          <w:rtl/>
          <w:lang w:eastAsia="he-IL"/>
        </w:rPr>
      </w:pPr>
      <w:bookmarkStart w:id="4751" w:name="_ETM_Q1_4329283"/>
      <w:bookmarkStart w:id="4752" w:name="_ETM_Q1_4329334"/>
      <w:bookmarkEnd w:id="4751"/>
      <w:bookmarkEnd w:id="4752"/>
    </w:p>
    <w:p w14:paraId="587CD8C2" w14:textId="2EB98E1D" w:rsidR="003D3BC4" w:rsidRDefault="003D3BC4" w:rsidP="003D3BC4">
      <w:pPr>
        <w:rPr>
          <w:rtl/>
          <w:lang w:eastAsia="he-IL"/>
        </w:rPr>
      </w:pPr>
      <w:bookmarkStart w:id="4753" w:name="_ETM_Q1_4329440"/>
      <w:bookmarkEnd w:id="4753"/>
      <w:r>
        <w:rPr>
          <w:rFonts w:hint="cs"/>
          <w:rtl/>
          <w:lang w:eastAsia="he-IL"/>
        </w:rPr>
        <w:t>ב</w:t>
      </w:r>
      <w:bookmarkStart w:id="4754" w:name="_ETM_Q1_4329507"/>
      <w:bookmarkEnd w:id="4754"/>
      <w:r>
        <w:rPr>
          <w:rFonts w:hint="cs"/>
          <w:rtl/>
          <w:lang w:eastAsia="he-IL"/>
        </w:rPr>
        <w:t xml:space="preserve">עצם כל הסעיף הזה הוא </w:t>
      </w:r>
      <w:bookmarkStart w:id="4755" w:name="_ETM_Q1_4331306"/>
      <w:bookmarkEnd w:id="4755"/>
      <w:r>
        <w:rPr>
          <w:rFonts w:hint="cs"/>
          <w:rtl/>
          <w:lang w:eastAsia="he-IL"/>
        </w:rPr>
        <w:t>הסעיף ש</w:t>
      </w:r>
      <w:bookmarkStart w:id="4756" w:name="_ETM_Q1_4329355"/>
      <w:bookmarkEnd w:id="4756"/>
      <w:r>
        <w:rPr>
          <w:rFonts w:hint="cs"/>
          <w:rtl/>
          <w:lang w:eastAsia="he-IL"/>
        </w:rPr>
        <w:t>נכנס כהוראת שעה לשנה ש</w:t>
      </w:r>
      <w:bookmarkStart w:id="4757" w:name="_ETM_Q1_4331288"/>
      <w:bookmarkEnd w:id="4757"/>
      <w:r>
        <w:rPr>
          <w:rFonts w:hint="cs"/>
          <w:rtl/>
          <w:lang w:eastAsia="he-IL"/>
        </w:rPr>
        <w:t xml:space="preserve">הוא יאפשר תעודות הרשאה. שהמנגנון </w:t>
      </w:r>
      <w:bookmarkStart w:id="4758" w:name="_ETM_Q1_4335795"/>
      <w:bookmarkEnd w:id="4758"/>
      <w:r>
        <w:rPr>
          <w:rFonts w:hint="cs"/>
          <w:rtl/>
          <w:lang w:eastAsia="he-IL"/>
        </w:rPr>
        <w:t>יעבוד ב</w:t>
      </w:r>
      <w:bookmarkStart w:id="4759" w:name="_ETM_Q1_4333699"/>
      <w:bookmarkEnd w:id="4759"/>
      <w:r>
        <w:rPr>
          <w:rFonts w:hint="cs"/>
          <w:rtl/>
          <w:lang w:eastAsia="he-IL"/>
        </w:rPr>
        <w:t xml:space="preserve">עצם בצורה כזאת: כמו שאמרנו בשלב ראשון, כל בעלי </w:t>
      </w:r>
      <w:bookmarkStart w:id="4760" w:name="_ETM_Q1_4338970"/>
      <w:bookmarkEnd w:id="4760"/>
      <w:r>
        <w:rPr>
          <w:rFonts w:hint="cs"/>
          <w:rtl/>
          <w:lang w:eastAsia="he-IL"/>
        </w:rPr>
        <w:t>דמוי כלי הירייה מגיעים ל</w:t>
      </w:r>
      <w:bookmarkStart w:id="4761" w:name="_ETM_Q1_4339319"/>
      <w:bookmarkEnd w:id="4761"/>
      <w:r>
        <w:rPr>
          <w:rFonts w:hint="cs"/>
          <w:rtl/>
          <w:lang w:eastAsia="he-IL"/>
        </w:rPr>
        <w:t xml:space="preserve">מועדונים, הם צובעים אותם. הם </w:t>
      </w:r>
      <w:proofErr w:type="spellStart"/>
      <w:r>
        <w:rPr>
          <w:rFonts w:hint="cs"/>
          <w:rtl/>
          <w:lang w:eastAsia="he-IL"/>
        </w:rPr>
        <w:t>ממסטבים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2" w:name="_ETM_Q1_4343448"/>
      <w:bookmarkEnd w:id="4762"/>
      <w:r>
        <w:rPr>
          <w:rFonts w:hint="cs"/>
          <w:rtl/>
          <w:lang w:eastAsia="he-IL"/>
        </w:rPr>
        <w:t>אותם, הם נרשמים ב</w:t>
      </w:r>
      <w:bookmarkStart w:id="4763" w:name="_ETM_Q1_4342458"/>
      <w:bookmarkEnd w:id="4763"/>
      <w:r>
        <w:rPr>
          <w:rFonts w:hint="cs"/>
          <w:rtl/>
          <w:lang w:eastAsia="he-IL"/>
        </w:rPr>
        <w:t>מועדונים. בשלב השני אנחנו לאור ההערכה המקצועי</w:t>
      </w:r>
      <w:bookmarkStart w:id="4764" w:name="_ETM_Q1_4346861"/>
      <w:bookmarkEnd w:id="4764"/>
      <w:r>
        <w:rPr>
          <w:rFonts w:hint="cs"/>
          <w:rtl/>
          <w:lang w:eastAsia="he-IL"/>
        </w:rPr>
        <w:t>ת</w:t>
      </w:r>
      <w:bookmarkStart w:id="4765" w:name="_ETM_Q1_4347031"/>
      <w:bookmarkEnd w:id="4765"/>
      <w:r>
        <w:rPr>
          <w:rFonts w:hint="cs"/>
          <w:rtl/>
          <w:lang w:eastAsia="he-IL"/>
        </w:rPr>
        <w:t xml:space="preserve"> שנעשה ביחד עם המשטרה עם גורמי הביטחון נקבע איזה </w:t>
      </w:r>
      <w:bookmarkStart w:id="4766" w:name="_ETM_Q1_4349948"/>
      <w:bookmarkEnd w:id="4766"/>
      <w:r>
        <w:rPr>
          <w:rFonts w:hint="cs"/>
          <w:rtl/>
          <w:lang w:eastAsia="he-IL"/>
        </w:rPr>
        <w:t xml:space="preserve">שהוא </w:t>
      </w:r>
      <w:bookmarkStart w:id="4767" w:name="_ETM_Q1_4350818"/>
      <w:bookmarkEnd w:id="4767"/>
      <w:r>
        <w:rPr>
          <w:rFonts w:hint="cs"/>
          <w:rtl/>
          <w:lang w:eastAsia="he-IL"/>
        </w:rPr>
        <w:t xml:space="preserve">סוג של מכסה, איזה </w:t>
      </w:r>
      <w:bookmarkStart w:id="4768" w:name="_ETM_Q1_4351402"/>
      <w:bookmarkEnd w:id="4768"/>
      <w:r>
        <w:rPr>
          <w:rFonts w:hint="cs"/>
          <w:rtl/>
          <w:lang w:eastAsia="he-IL"/>
        </w:rPr>
        <w:t xml:space="preserve">שהוא סוג של הקצאה, </w:t>
      </w:r>
      <w:bookmarkStart w:id="4769" w:name="_ETM_Q1_4354208"/>
      <w:bookmarkEnd w:id="4769"/>
      <w:r>
        <w:rPr>
          <w:rFonts w:hint="cs"/>
          <w:rtl/>
          <w:lang w:eastAsia="he-IL"/>
        </w:rPr>
        <w:t>מספר מצומצם. שהוא ב</w:t>
      </w:r>
      <w:bookmarkStart w:id="4770" w:name="_ETM_Q1_4353257"/>
      <w:bookmarkEnd w:id="4770"/>
      <w:r>
        <w:rPr>
          <w:rFonts w:hint="cs"/>
          <w:rtl/>
          <w:lang w:eastAsia="he-IL"/>
        </w:rPr>
        <w:t xml:space="preserve">עצם </w:t>
      </w:r>
      <w:bookmarkStart w:id="4771" w:name="_ETM_Q1_4350846"/>
      <w:bookmarkEnd w:id="4771"/>
      <w:r>
        <w:rPr>
          <w:rFonts w:hint="cs"/>
          <w:rtl/>
          <w:lang w:eastAsia="he-IL"/>
        </w:rPr>
        <w:t>המספר שכוחות הביט</w:t>
      </w:r>
      <w:bookmarkStart w:id="4772" w:name="_ETM_Q1_4355168"/>
      <w:bookmarkEnd w:id="4772"/>
      <w:r>
        <w:rPr>
          <w:rFonts w:hint="cs"/>
          <w:rtl/>
          <w:lang w:eastAsia="he-IL"/>
        </w:rPr>
        <w:t xml:space="preserve">חון, גורמי הביטחון יבואו </w:t>
      </w:r>
      <w:bookmarkStart w:id="4773" w:name="_ETM_Q1_4358749"/>
      <w:bookmarkEnd w:id="4773"/>
      <w:r>
        <w:rPr>
          <w:rFonts w:hint="cs"/>
          <w:rtl/>
          <w:lang w:eastAsia="he-IL"/>
        </w:rPr>
        <w:t>ויגידו זה מ</w:t>
      </w:r>
      <w:bookmarkStart w:id="4774" w:name="_ETM_Q1_4357699"/>
      <w:bookmarkEnd w:id="4774"/>
      <w:r>
        <w:rPr>
          <w:rFonts w:hint="cs"/>
          <w:rtl/>
          <w:lang w:eastAsia="he-IL"/>
        </w:rPr>
        <w:t>שהו שאנחנו יכולים להכיל אותו</w:t>
      </w:r>
      <w:bookmarkStart w:id="4775" w:name="_ETM_Q1_4358435"/>
      <w:bookmarkEnd w:id="4775"/>
      <w:r>
        <w:rPr>
          <w:rFonts w:hint="cs"/>
          <w:rtl/>
          <w:lang w:eastAsia="he-IL"/>
        </w:rPr>
        <w:t xml:space="preserve">. מצד אחד </w:t>
      </w:r>
      <w:bookmarkStart w:id="4776" w:name="_ETM_Q1_4361422"/>
      <w:bookmarkEnd w:id="4776"/>
      <w:r>
        <w:rPr>
          <w:rFonts w:hint="cs"/>
          <w:rtl/>
          <w:lang w:eastAsia="he-IL"/>
        </w:rPr>
        <w:t>לאפשר ל</w:t>
      </w:r>
      <w:bookmarkStart w:id="4777" w:name="_ETM_Q1_4359266"/>
      <w:bookmarkEnd w:id="4777"/>
      <w:r>
        <w:rPr>
          <w:rFonts w:hint="cs"/>
          <w:rtl/>
          <w:lang w:eastAsia="he-IL"/>
        </w:rPr>
        <w:t>שחקנים להחזיק את זה בבית, מצד שני שוב פעם</w:t>
      </w:r>
      <w:bookmarkStart w:id="4778" w:name="_ETM_Q1_4361555"/>
      <w:bookmarkStart w:id="4779" w:name="_ETM_Q1_4361739"/>
      <w:bookmarkEnd w:id="4778"/>
      <w:bookmarkEnd w:id="4779"/>
      <w:r>
        <w:rPr>
          <w:rFonts w:hint="cs"/>
          <w:rtl/>
          <w:lang w:eastAsia="he-IL"/>
        </w:rPr>
        <w:t>, לא לאיי</w:t>
      </w:r>
      <w:bookmarkStart w:id="4780" w:name="_ETM_Q1_4362518"/>
      <w:bookmarkEnd w:id="4780"/>
      <w:r>
        <w:rPr>
          <w:rFonts w:hint="cs"/>
          <w:rtl/>
          <w:lang w:eastAsia="he-IL"/>
        </w:rPr>
        <w:t xml:space="preserve">ן את כל החוק. ובתוך </w:t>
      </w:r>
      <w:bookmarkStart w:id="4781" w:name="_ETM_Q1_4365814"/>
      <w:bookmarkEnd w:id="4781"/>
      <w:r>
        <w:rPr>
          <w:rFonts w:hint="cs"/>
          <w:rtl/>
          <w:lang w:eastAsia="he-IL"/>
        </w:rPr>
        <w:t>ההקצאה הזאת אנחנ</w:t>
      </w:r>
      <w:bookmarkStart w:id="4782" w:name="_ETM_Q1_4364848"/>
      <w:bookmarkEnd w:id="4782"/>
      <w:r>
        <w:rPr>
          <w:rFonts w:hint="cs"/>
          <w:rtl/>
          <w:lang w:eastAsia="he-IL"/>
        </w:rPr>
        <w:t>ו נקבע, המשרד, אנח</w:t>
      </w:r>
      <w:bookmarkStart w:id="4783" w:name="_ETM_Q1_4366464"/>
      <w:bookmarkEnd w:id="4783"/>
      <w:r>
        <w:rPr>
          <w:rFonts w:hint="cs"/>
          <w:rtl/>
          <w:lang w:eastAsia="he-IL"/>
        </w:rPr>
        <w:t xml:space="preserve">נו, כלומר המשרד יקבע את </w:t>
      </w:r>
      <w:bookmarkStart w:id="4784" w:name="_ETM_Q1_4369154"/>
      <w:bookmarkEnd w:id="4784"/>
      <w:r>
        <w:rPr>
          <w:rFonts w:hint="cs"/>
          <w:rtl/>
          <w:lang w:eastAsia="he-IL"/>
        </w:rPr>
        <w:t>האופן שבו ההקצאות האלו יחולקו לאותם, לשחקנים שיב</w:t>
      </w:r>
      <w:bookmarkStart w:id="4785" w:name="_ETM_Q1_4372143"/>
      <w:bookmarkEnd w:id="4785"/>
      <w:r>
        <w:rPr>
          <w:rFonts w:hint="cs"/>
          <w:rtl/>
          <w:lang w:eastAsia="he-IL"/>
        </w:rPr>
        <w:t>קשו לעשות את</w:t>
      </w:r>
      <w:bookmarkStart w:id="4786" w:name="_ETM_Q1_4373296"/>
      <w:bookmarkEnd w:id="4786"/>
      <w:r>
        <w:rPr>
          <w:rFonts w:hint="cs"/>
          <w:rtl/>
          <w:lang w:eastAsia="he-IL"/>
        </w:rPr>
        <w:t xml:space="preserve"> זה. ככל שזה יהיה בעצם הבקשות יהיו יותר מהקצאו</w:t>
      </w:r>
      <w:bookmarkStart w:id="4787" w:name="_ETM_Q1_4377656"/>
      <w:bookmarkEnd w:id="4787"/>
      <w:r>
        <w:rPr>
          <w:rFonts w:hint="cs"/>
          <w:rtl/>
          <w:lang w:eastAsia="he-IL"/>
        </w:rPr>
        <w:t>ת אנחנו</w:t>
      </w:r>
      <w:bookmarkStart w:id="4788" w:name="_ETM_Q1_4378279"/>
      <w:bookmarkEnd w:id="4788"/>
      <w:r>
        <w:rPr>
          <w:rFonts w:hint="cs"/>
          <w:rtl/>
          <w:lang w:eastAsia="he-IL"/>
        </w:rPr>
        <w:t xml:space="preserve"> נראה איך אנחנו מצמצמים את זה עוד </w:t>
      </w:r>
      <w:bookmarkStart w:id="4789" w:name="_ETM_Q1_4379506"/>
      <w:bookmarkEnd w:id="4789"/>
      <w:r>
        <w:rPr>
          <w:rFonts w:hint="cs"/>
          <w:rtl/>
          <w:lang w:eastAsia="he-IL"/>
        </w:rPr>
        <w:t>פעם. כי כל</w:t>
      </w:r>
      <w:bookmarkStart w:id="4790" w:name="_ETM_Q1_4380506"/>
      <w:bookmarkEnd w:id="4790"/>
      <w:r>
        <w:rPr>
          <w:rFonts w:hint="cs"/>
          <w:rtl/>
          <w:lang w:eastAsia="he-IL"/>
        </w:rPr>
        <w:t xml:space="preserve"> המטרה היא למנוע בעצם מהמון המון כלים </w:t>
      </w:r>
      <w:bookmarkStart w:id="4791" w:name="_ETM_Q1_4381778"/>
      <w:bookmarkEnd w:id="4791"/>
      <w:r>
        <w:rPr>
          <w:rFonts w:hint="cs"/>
          <w:rtl/>
          <w:lang w:eastAsia="he-IL"/>
        </w:rPr>
        <w:t xml:space="preserve">להיות בבית. ובעצם </w:t>
      </w:r>
      <w:bookmarkStart w:id="4792" w:name="_ETM_Q1_4385067"/>
      <w:bookmarkEnd w:id="4792"/>
      <w:r>
        <w:rPr>
          <w:rFonts w:hint="cs"/>
          <w:rtl/>
          <w:lang w:eastAsia="he-IL"/>
        </w:rPr>
        <w:t xml:space="preserve">המועדונים לפי ההנחיות שלנו הם אלה שיוציאו למי שקיבל את </w:t>
      </w:r>
      <w:bookmarkStart w:id="4793" w:name="_ETM_Q1_4391029"/>
      <w:bookmarkEnd w:id="4793"/>
      <w:r>
        <w:rPr>
          <w:rFonts w:hint="cs"/>
          <w:rtl/>
          <w:lang w:eastAsia="he-IL"/>
        </w:rPr>
        <w:t>הזכות ל</w:t>
      </w:r>
      <w:bookmarkStart w:id="4794" w:name="_ETM_Q1_4389704"/>
      <w:bookmarkEnd w:id="4794"/>
      <w:r>
        <w:rPr>
          <w:rFonts w:hint="cs"/>
          <w:rtl/>
          <w:lang w:eastAsia="he-IL"/>
        </w:rPr>
        <w:t>החזיק בבית תעודות הרשאה. בתע</w:t>
      </w:r>
      <w:bookmarkStart w:id="4795" w:name="_ETM_Q1_4391381"/>
      <w:bookmarkEnd w:id="4795"/>
      <w:r>
        <w:rPr>
          <w:rFonts w:hint="cs"/>
          <w:rtl/>
          <w:lang w:eastAsia="he-IL"/>
        </w:rPr>
        <w:t xml:space="preserve">ודות ההרשאה בעצם יהיה כתוב </w:t>
      </w:r>
      <w:bookmarkStart w:id="4796" w:name="_ETM_Q1_4394893"/>
      <w:bookmarkEnd w:id="4796"/>
      <w:r>
        <w:rPr>
          <w:rFonts w:hint="cs"/>
          <w:rtl/>
          <w:lang w:eastAsia="he-IL"/>
        </w:rPr>
        <w:t xml:space="preserve">שאותו אדם שמחזיק </w:t>
      </w:r>
      <w:bookmarkStart w:id="4797" w:name="_ETM_Q1_4393779"/>
      <w:bookmarkEnd w:id="4797"/>
      <w:r>
        <w:rPr>
          <w:rFonts w:hint="cs"/>
          <w:rtl/>
          <w:lang w:eastAsia="he-IL"/>
        </w:rPr>
        <w:t xml:space="preserve">את תעודות ההרשאה לגבי הכלי המסוים הזה </w:t>
      </w:r>
      <w:bookmarkStart w:id="4798" w:name="_ETM_Q1_4398673"/>
      <w:bookmarkEnd w:id="4798"/>
      <w:r>
        <w:rPr>
          <w:rFonts w:hint="cs"/>
          <w:rtl/>
          <w:lang w:eastAsia="he-IL"/>
        </w:rPr>
        <w:t xml:space="preserve">יכול לקחת אותו הביתה. יכול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</w:t>
      </w:r>
      <w:bookmarkStart w:id="4799" w:name="_ETM_Q1_4400723"/>
      <w:bookmarkEnd w:id="4799"/>
      <w:r>
        <w:rPr>
          <w:rFonts w:hint="cs"/>
          <w:rtl/>
          <w:lang w:eastAsia="he-IL"/>
        </w:rPr>
        <w:t>כול לקחת אותו</w:t>
      </w:r>
      <w:bookmarkStart w:id="4800" w:name="_ETM_Q1_4402129"/>
      <w:bookmarkEnd w:id="4800"/>
      <w:r>
        <w:rPr>
          <w:rFonts w:hint="cs"/>
          <w:rtl/>
          <w:lang w:eastAsia="he-IL"/>
        </w:rPr>
        <w:t xml:space="preserve"> לאימונים, משחקים ותחרויות כפי שנקבע. </w:t>
      </w:r>
      <w:bookmarkStart w:id="4801" w:name="_ETM_Q1_4406541"/>
      <w:bookmarkStart w:id="4802" w:name="_ETM_Q1_4406610"/>
      <w:bookmarkStart w:id="4803" w:name="_ETM_Q1_4406653"/>
      <w:bookmarkStart w:id="4804" w:name="_ETM_Q1_4406689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>בעצם הסעיף הזה מגדיר את</w:t>
      </w:r>
      <w:bookmarkStart w:id="4805" w:name="_ETM_Q1_4409039"/>
      <w:bookmarkEnd w:id="4805"/>
      <w:r>
        <w:rPr>
          <w:rFonts w:hint="cs"/>
          <w:rtl/>
          <w:lang w:eastAsia="he-IL"/>
        </w:rPr>
        <w:t xml:space="preserve"> המנגנון הזה של תעודת ה</w:t>
      </w:r>
      <w:bookmarkStart w:id="4806" w:name="_ETM_Q1_4408623"/>
      <w:bookmarkEnd w:id="4806"/>
      <w:r>
        <w:rPr>
          <w:rFonts w:hint="cs"/>
          <w:rtl/>
          <w:lang w:eastAsia="he-IL"/>
        </w:rPr>
        <w:t xml:space="preserve">הרשאה. </w:t>
      </w:r>
    </w:p>
    <w:p w14:paraId="209B68D0" w14:textId="77777777" w:rsidR="003D3BC4" w:rsidRDefault="003D3BC4" w:rsidP="003D3BC4">
      <w:pPr>
        <w:rPr>
          <w:rtl/>
          <w:lang w:eastAsia="he-IL"/>
        </w:rPr>
      </w:pPr>
      <w:bookmarkStart w:id="4807" w:name="_ETM_Q1_4413044"/>
      <w:bookmarkStart w:id="4808" w:name="_ETM_Q1_4413135"/>
      <w:bookmarkStart w:id="4809" w:name="_ETM_Q1_4410880"/>
      <w:bookmarkEnd w:id="4807"/>
      <w:bookmarkEnd w:id="4808"/>
      <w:bookmarkEnd w:id="4809"/>
    </w:p>
    <w:p w14:paraId="6CC226D6" w14:textId="587F7F17" w:rsidR="003D3BC4" w:rsidRDefault="003D3BC4" w:rsidP="003D3BC4">
      <w:pPr>
        <w:pStyle w:val="af6"/>
        <w:keepNext/>
        <w:rPr>
          <w:rtl/>
        </w:rPr>
      </w:pPr>
      <w:bookmarkStart w:id="4810" w:name="ET_yor_6358_368"/>
      <w:r w:rsidRPr="003D3BC4">
        <w:rPr>
          <w:rStyle w:val="TagStyle"/>
          <w:rtl/>
        </w:rPr>
        <w:t xml:space="preserve"> &lt;&lt; </w:t>
      </w:r>
      <w:proofErr w:type="spellStart"/>
      <w:r w:rsidRPr="003D3BC4">
        <w:rPr>
          <w:rStyle w:val="TagStyle"/>
          <w:rtl/>
        </w:rPr>
        <w:t>יור</w:t>
      </w:r>
      <w:proofErr w:type="spellEnd"/>
      <w:r w:rsidRPr="003D3B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3BC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44667009" w14:textId="77777777" w:rsidR="003D3BC4" w:rsidRDefault="003D3BC4" w:rsidP="003D3BC4">
      <w:pPr>
        <w:pStyle w:val="KeepWithNext"/>
        <w:rPr>
          <w:rtl/>
          <w:lang w:eastAsia="he-IL"/>
        </w:rPr>
      </w:pPr>
    </w:p>
    <w:p w14:paraId="6FEC5AB6" w14:textId="759AA76A" w:rsidR="003D3BC4" w:rsidRDefault="003D3BC4" w:rsidP="003D3BC4">
      <w:pPr>
        <w:rPr>
          <w:rtl/>
          <w:lang w:eastAsia="he-IL"/>
        </w:rPr>
      </w:pPr>
      <w:bookmarkStart w:id="4811" w:name="_ETM_Q1_4411760"/>
      <w:bookmarkStart w:id="4812" w:name="_ETM_Q1_4411810"/>
      <w:bookmarkEnd w:id="4811"/>
      <w:bookmarkEnd w:id="4812"/>
      <w:r>
        <w:rPr>
          <w:rFonts w:hint="cs"/>
          <w:rtl/>
          <w:lang w:eastAsia="he-IL"/>
        </w:rPr>
        <w:t xml:space="preserve">קיבלתם מחמאה מקודם על זה </w:t>
      </w:r>
      <w:bookmarkStart w:id="4813" w:name="_ETM_Q1_4414122"/>
      <w:bookmarkEnd w:id="4813"/>
      <w:r>
        <w:rPr>
          <w:rFonts w:hint="cs"/>
          <w:rtl/>
          <w:lang w:eastAsia="he-IL"/>
        </w:rPr>
        <w:t>שאתם הולכים לעשות את ההשתלמות הזאת</w:t>
      </w:r>
      <w:bookmarkStart w:id="4814" w:name="_ETM_Q1_4414960"/>
      <w:bookmarkEnd w:id="4814"/>
      <w:r>
        <w:rPr>
          <w:rFonts w:hint="cs"/>
          <w:rtl/>
          <w:lang w:eastAsia="he-IL"/>
        </w:rPr>
        <w:t xml:space="preserve"> ואני אתן לכם </w:t>
      </w:r>
      <w:bookmarkStart w:id="4815" w:name="_ETM_Q1_4416730"/>
      <w:bookmarkEnd w:id="4815"/>
      <w:r>
        <w:rPr>
          <w:rFonts w:hint="cs"/>
          <w:rtl/>
          <w:lang w:eastAsia="he-IL"/>
        </w:rPr>
        <w:t xml:space="preserve">עוד מחמאה. העובדה שבתוך החוק הכללתם חלק שהוא הוראת שעה </w:t>
      </w:r>
      <w:bookmarkStart w:id="4816" w:name="_ETM_Q1_4422827"/>
      <w:bookmarkEnd w:id="4816"/>
      <w:r>
        <w:rPr>
          <w:rFonts w:hint="cs"/>
          <w:rtl/>
          <w:lang w:eastAsia="he-IL"/>
        </w:rPr>
        <w:t>כדי לבחון</w:t>
      </w:r>
      <w:bookmarkStart w:id="4817" w:name="_ETM_Q1_4420546"/>
      <w:bookmarkEnd w:id="4817"/>
      <w:r>
        <w:rPr>
          <w:rFonts w:hint="cs"/>
          <w:rtl/>
          <w:lang w:eastAsia="he-IL"/>
        </w:rPr>
        <w:t xml:space="preserve"> את הדברים האלה, מאוד חכם. יפה מאוד, כך</w:t>
      </w:r>
      <w:bookmarkStart w:id="4818" w:name="_ETM_Q1_4425095"/>
      <w:bookmarkEnd w:id="4818"/>
      <w:r>
        <w:rPr>
          <w:rFonts w:hint="cs"/>
          <w:rtl/>
          <w:lang w:eastAsia="he-IL"/>
        </w:rPr>
        <w:t xml:space="preserve"> צריך לעשות. הלוואי וה</w:t>
      </w:r>
      <w:bookmarkStart w:id="4819" w:name="_ETM_Q1_4424160"/>
      <w:bookmarkEnd w:id="4819"/>
      <w:r>
        <w:rPr>
          <w:rFonts w:hint="cs"/>
          <w:rtl/>
          <w:lang w:eastAsia="he-IL"/>
        </w:rPr>
        <w:t xml:space="preserve">יינו עושים את זה בעוד כמה </w:t>
      </w:r>
      <w:bookmarkStart w:id="4820" w:name="_ETM_Q1_4427971"/>
      <w:bookmarkEnd w:id="4820"/>
      <w:r>
        <w:rPr>
          <w:rFonts w:hint="cs"/>
          <w:rtl/>
          <w:lang w:eastAsia="he-IL"/>
        </w:rPr>
        <w:t xml:space="preserve">מקומות. </w:t>
      </w:r>
    </w:p>
    <w:p w14:paraId="5A4F17D9" w14:textId="77777777" w:rsidR="003D3BC4" w:rsidRDefault="003D3BC4" w:rsidP="003D3BC4">
      <w:pPr>
        <w:rPr>
          <w:rtl/>
          <w:lang w:eastAsia="he-IL"/>
        </w:rPr>
      </w:pPr>
      <w:bookmarkStart w:id="4821" w:name="_ETM_Q1_4429073"/>
      <w:bookmarkStart w:id="4822" w:name="_ETM_Q1_4429155"/>
      <w:bookmarkEnd w:id="4821"/>
      <w:bookmarkEnd w:id="4822"/>
    </w:p>
    <w:p w14:paraId="64BF2DA1" w14:textId="23F8030B" w:rsidR="005B347F" w:rsidRDefault="003D3BC4" w:rsidP="005B347F">
      <w:pPr>
        <w:rPr>
          <w:rtl/>
          <w:lang w:eastAsia="he-IL"/>
        </w:rPr>
      </w:pPr>
      <w:bookmarkStart w:id="4823" w:name="_ETM_Q1_4429185"/>
      <w:bookmarkStart w:id="4824" w:name="_ETM_Q1_4429262"/>
      <w:bookmarkEnd w:id="4823"/>
      <w:bookmarkEnd w:id="4824"/>
      <w:r>
        <w:rPr>
          <w:rFonts w:hint="cs"/>
          <w:rtl/>
          <w:lang w:eastAsia="he-IL"/>
        </w:rPr>
        <w:t>הערות, הסתיי</w:t>
      </w:r>
      <w:bookmarkStart w:id="4825" w:name="_ETM_Q1_4427556"/>
      <w:bookmarkEnd w:id="4825"/>
      <w:r>
        <w:rPr>
          <w:rFonts w:hint="cs"/>
          <w:rtl/>
          <w:lang w:eastAsia="he-IL"/>
        </w:rPr>
        <w:t xml:space="preserve">גויות, בבקשה, מישהו? </w:t>
      </w:r>
      <w:bookmarkStart w:id="4826" w:name="_ETM_Q1_4430248"/>
      <w:bookmarkStart w:id="4827" w:name="_ETM_Q1_4431149"/>
      <w:bookmarkStart w:id="4828" w:name="_ETM_Q1_4431211"/>
      <w:bookmarkEnd w:id="4826"/>
      <w:bookmarkEnd w:id="4827"/>
      <w:bookmarkEnd w:id="4828"/>
      <w:r w:rsidR="005B347F">
        <w:rPr>
          <w:rFonts w:hint="cs"/>
          <w:rtl/>
          <w:lang w:eastAsia="he-IL"/>
        </w:rPr>
        <w:t xml:space="preserve">בבקשה, כן. </w:t>
      </w:r>
    </w:p>
    <w:p w14:paraId="26A600C5" w14:textId="77777777" w:rsidR="005B347F" w:rsidRDefault="005B347F" w:rsidP="005B347F">
      <w:pPr>
        <w:rPr>
          <w:rtl/>
          <w:lang w:eastAsia="he-IL"/>
        </w:rPr>
      </w:pPr>
      <w:bookmarkStart w:id="4829" w:name="_ETM_Q1_4436802"/>
      <w:bookmarkStart w:id="4830" w:name="_ETM_Q1_4436851"/>
      <w:bookmarkStart w:id="4831" w:name="_ETM_Q1_4435762"/>
      <w:bookmarkEnd w:id="4829"/>
      <w:bookmarkEnd w:id="4830"/>
      <w:bookmarkEnd w:id="4831"/>
    </w:p>
    <w:p w14:paraId="21A2FE25" w14:textId="3CDA3829" w:rsidR="005B347F" w:rsidRDefault="005B347F" w:rsidP="005B347F">
      <w:pPr>
        <w:pStyle w:val="af9"/>
        <w:keepNext/>
        <w:rPr>
          <w:rtl/>
          <w:lang w:eastAsia="he-IL"/>
        </w:rPr>
      </w:pPr>
      <w:bookmarkStart w:id="4832" w:name="ET_guest_שמרית_גולדנברג_334"/>
      <w:r w:rsidRPr="005B3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5B34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35C3AD57" w14:textId="77777777" w:rsidR="005B347F" w:rsidRDefault="005B347F" w:rsidP="005B347F">
      <w:pPr>
        <w:pStyle w:val="KeepWithNext"/>
        <w:rPr>
          <w:rtl/>
          <w:lang w:eastAsia="he-IL"/>
        </w:rPr>
      </w:pPr>
    </w:p>
    <w:p w14:paraId="0ABE7CA9" w14:textId="324F9079" w:rsidR="005B347F" w:rsidRDefault="005B347F" w:rsidP="005B347F">
      <w:pPr>
        <w:rPr>
          <w:rtl/>
          <w:lang w:eastAsia="he-IL"/>
        </w:rPr>
      </w:pPr>
      <w:bookmarkStart w:id="4833" w:name="_ETM_Q1_4442340"/>
      <w:bookmarkStart w:id="4834" w:name="_ETM_Q1_4442367"/>
      <w:bookmarkStart w:id="4835" w:name="_ETM_Q1_4439741"/>
      <w:bookmarkStart w:id="4836" w:name="_ETM_Q1_4436920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>שמרי</w:t>
      </w:r>
      <w:bookmarkStart w:id="4837" w:name="_ETM_Q1_4434677"/>
      <w:bookmarkEnd w:id="4837"/>
      <w:r>
        <w:rPr>
          <w:rFonts w:hint="cs"/>
          <w:rtl/>
          <w:lang w:eastAsia="he-IL"/>
        </w:rPr>
        <w:t xml:space="preserve">ת גולדנברג, משרד המשפטים. למעשה המנגנון שמוצע </w:t>
      </w:r>
      <w:bookmarkStart w:id="4838" w:name="_ETM_Q1_4442346"/>
      <w:bookmarkEnd w:id="4838"/>
      <w:r>
        <w:rPr>
          <w:rFonts w:hint="cs"/>
          <w:rtl/>
          <w:lang w:eastAsia="he-IL"/>
        </w:rPr>
        <w:t>כאן, מנ</w:t>
      </w:r>
      <w:bookmarkStart w:id="4839" w:name="_ETM_Q1_4440131"/>
      <w:bookmarkEnd w:id="4839"/>
      <w:r>
        <w:rPr>
          <w:rFonts w:hint="cs"/>
          <w:rtl/>
          <w:lang w:eastAsia="he-IL"/>
        </w:rPr>
        <w:t>גנון של הרשאה על ידי מועדון של דמוי כלי</w:t>
      </w:r>
      <w:bookmarkStart w:id="4840" w:name="_ETM_Q1_4445546"/>
      <w:bookmarkEnd w:id="4840"/>
      <w:r>
        <w:rPr>
          <w:rFonts w:hint="cs"/>
          <w:rtl/>
          <w:lang w:eastAsia="he-IL"/>
        </w:rPr>
        <w:t xml:space="preserve"> ירייה הוא מנגנון חריג בחקיקה. </w:t>
      </w:r>
      <w:bookmarkStart w:id="4841" w:name="_ETM_Q1_4448354"/>
      <w:bookmarkStart w:id="4842" w:name="_ETM_Q1_4446962"/>
      <w:bookmarkEnd w:id="4841"/>
      <w:bookmarkEnd w:id="4842"/>
      <w:r>
        <w:rPr>
          <w:rFonts w:hint="cs"/>
          <w:rtl/>
          <w:lang w:eastAsia="he-IL"/>
        </w:rPr>
        <w:t>כי אנחנו למעשה מאפשרים כאן</w:t>
      </w:r>
      <w:bookmarkStart w:id="4843" w:name="_ETM_Q1_4451427"/>
      <w:bookmarkEnd w:id="4843"/>
      <w:r>
        <w:rPr>
          <w:rFonts w:hint="cs"/>
          <w:rtl/>
          <w:lang w:eastAsia="he-IL"/>
        </w:rPr>
        <w:t xml:space="preserve"> מתן הרשאות על ידי </w:t>
      </w:r>
      <w:bookmarkStart w:id="4844" w:name="_ETM_Q1_4451561"/>
      <w:bookmarkEnd w:id="4844"/>
      <w:r>
        <w:rPr>
          <w:rFonts w:hint="cs"/>
          <w:rtl/>
          <w:lang w:eastAsia="he-IL"/>
        </w:rPr>
        <w:t>גורם פרטי, עסקי, אזרחי. אנחנו כמובן</w:t>
      </w:r>
      <w:bookmarkStart w:id="4845" w:name="_ETM_Q1_4457836"/>
      <w:bookmarkEnd w:id="4845"/>
      <w:r>
        <w:rPr>
          <w:rFonts w:hint="cs"/>
          <w:rtl/>
          <w:lang w:eastAsia="he-IL"/>
        </w:rPr>
        <w:t xml:space="preserve"> מבינים את החשיבות של ההס</w:t>
      </w:r>
      <w:bookmarkStart w:id="4846" w:name="_ETM_Q1_4458113"/>
      <w:bookmarkEnd w:id="4846"/>
      <w:r>
        <w:rPr>
          <w:rFonts w:hint="cs"/>
          <w:rtl/>
          <w:lang w:eastAsia="he-IL"/>
        </w:rPr>
        <w:t>דר ואנחנו מבינים שההסדר בוצע</w:t>
      </w:r>
      <w:bookmarkStart w:id="4847" w:name="_ETM_Q1_4461270"/>
      <w:bookmarkEnd w:id="4847"/>
      <w:r>
        <w:rPr>
          <w:rFonts w:hint="cs"/>
          <w:rtl/>
          <w:lang w:eastAsia="he-IL"/>
        </w:rPr>
        <w:t xml:space="preserve"> כאן במסגרת של הוראת ש</w:t>
      </w:r>
      <w:bookmarkStart w:id="4848" w:name="_ETM_Q1_4461060"/>
      <w:bookmarkEnd w:id="4848"/>
      <w:r>
        <w:rPr>
          <w:rFonts w:hint="cs"/>
          <w:rtl/>
          <w:lang w:eastAsia="he-IL"/>
        </w:rPr>
        <w:t>עה, אנחנו ערים לדברים האלה</w:t>
      </w:r>
      <w:bookmarkStart w:id="4849" w:name="_ETM_Q1_4464373"/>
      <w:bookmarkEnd w:id="4849"/>
      <w:r>
        <w:rPr>
          <w:rFonts w:hint="cs"/>
          <w:rtl/>
          <w:lang w:eastAsia="he-IL"/>
        </w:rPr>
        <w:t>. יש עדיין היבטים שאנח</w:t>
      </w:r>
      <w:bookmarkStart w:id="4850" w:name="_ETM_Q1_4463874"/>
      <w:bookmarkEnd w:id="4850"/>
      <w:r>
        <w:rPr>
          <w:rFonts w:hint="cs"/>
          <w:rtl/>
          <w:lang w:eastAsia="he-IL"/>
        </w:rPr>
        <w:t>נו חושבים שחשוב שהוועדה תהיה ערה להם</w:t>
      </w:r>
      <w:bookmarkStart w:id="4851" w:name="_ETM_Q1_4468710"/>
      <w:bookmarkEnd w:id="4851"/>
      <w:r>
        <w:rPr>
          <w:rFonts w:hint="cs"/>
          <w:rtl/>
          <w:lang w:eastAsia="he-IL"/>
        </w:rPr>
        <w:t xml:space="preserve"> ואני אנסה להתייחס בקצרה. </w:t>
      </w:r>
    </w:p>
    <w:p w14:paraId="3D373A1E" w14:textId="77777777" w:rsidR="005B347F" w:rsidRDefault="005B347F" w:rsidP="005B347F">
      <w:pPr>
        <w:rPr>
          <w:rtl/>
          <w:lang w:eastAsia="he-IL"/>
        </w:rPr>
      </w:pPr>
      <w:bookmarkStart w:id="4852" w:name="_ETM_Q1_4471567"/>
      <w:bookmarkStart w:id="4853" w:name="_ETM_Q1_4471625"/>
      <w:bookmarkEnd w:id="4852"/>
      <w:bookmarkEnd w:id="4853"/>
    </w:p>
    <w:p w14:paraId="43D07984" w14:textId="25AE3433" w:rsidR="005B347F" w:rsidRDefault="005B347F" w:rsidP="005B347F">
      <w:pPr>
        <w:rPr>
          <w:rtl/>
          <w:lang w:eastAsia="he-IL"/>
        </w:rPr>
      </w:pPr>
      <w:bookmarkStart w:id="4854" w:name="_ETM_Q1_4471678"/>
      <w:bookmarkStart w:id="4855" w:name="_ETM_Q1_4471741"/>
      <w:bookmarkEnd w:id="4854"/>
      <w:bookmarkEnd w:id="4855"/>
      <w:r>
        <w:rPr>
          <w:rFonts w:hint="cs"/>
          <w:rtl/>
          <w:lang w:eastAsia="he-IL"/>
        </w:rPr>
        <w:t xml:space="preserve">בחקיקה יש מנגנונים, </w:t>
      </w:r>
      <w:bookmarkStart w:id="4856" w:name="_ETM_Q1_4472366"/>
      <w:bookmarkEnd w:id="4856"/>
      <w:r>
        <w:rPr>
          <w:rFonts w:hint="cs"/>
          <w:rtl/>
          <w:lang w:eastAsia="he-IL"/>
        </w:rPr>
        <w:t xml:space="preserve">יש חוקים </w:t>
      </w:r>
      <w:bookmarkStart w:id="4857" w:name="_ETM_Q1_4473134"/>
      <w:bookmarkEnd w:id="4857"/>
      <w:r>
        <w:rPr>
          <w:rFonts w:hint="cs"/>
          <w:rtl/>
          <w:lang w:eastAsia="he-IL"/>
        </w:rPr>
        <w:t xml:space="preserve">שיש בהם מתן מעמד לגורמים פרטיים. אבל זה נעשה בתוך </w:t>
      </w:r>
      <w:bookmarkStart w:id="4858" w:name="_ETM_Q1_4479997"/>
      <w:bookmarkEnd w:id="4858"/>
      <w:r>
        <w:rPr>
          <w:rFonts w:hint="cs"/>
          <w:rtl/>
          <w:lang w:eastAsia="he-IL"/>
        </w:rPr>
        <w:t xml:space="preserve">מעטפת של הסדרים שנועדה לתת מענה לקושי שבסיטואציה הזאת. הסדרים </w:t>
      </w:r>
      <w:bookmarkStart w:id="4859" w:name="_ETM_Q1_4488771"/>
      <w:bookmarkEnd w:id="4859"/>
      <w:r>
        <w:rPr>
          <w:rFonts w:hint="cs"/>
          <w:rtl/>
          <w:lang w:eastAsia="he-IL"/>
        </w:rPr>
        <w:t>של</w:t>
      </w:r>
      <w:bookmarkStart w:id="4860" w:name="_ETM_Q1_4485897"/>
      <w:bookmarkEnd w:id="4860"/>
      <w:r>
        <w:rPr>
          <w:rFonts w:hint="cs"/>
          <w:rtl/>
          <w:lang w:eastAsia="he-IL"/>
        </w:rPr>
        <w:t xml:space="preserve"> ניגוד עניינים, החלת ההוראות שחלות על עובד ציבור. </w:t>
      </w:r>
      <w:bookmarkStart w:id="4861" w:name="_ETM_Q1_4489689"/>
      <w:bookmarkEnd w:id="4861"/>
      <w:r>
        <w:rPr>
          <w:rFonts w:hint="cs"/>
          <w:rtl/>
          <w:lang w:eastAsia="he-IL"/>
        </w:rPr>
        <w:t xml:space="preserve">ולמה? </w:t>
      </w:r>
      <w:bookmarkStart w:id="4862" w:name="_ETM_Q1_4490601"/>
      <w:bookmarkEnd w:id="4862"/>
      <w:r>
        <w:rPr>
          <w:rFonts w:hint="cs"/>
          <w:rtl/>
          <w:lang w:eastAsia="he-IL"/>
        </w:rPr>
        <w:t>החשש הוא משימוש לא נכון בשיקול הדעת שניתן לגורם הפרטי</w:t>
      </w:r>
      <w:bookmarkStart w:id="4863" w:name="_ETM_Q1_4497709"/>
      <w:bookmarkEnd w:id="4863"/>
      <w:r>
        <w:rPr>
          <w:rFonts w:hint="cs"/>
          <w:rtl/>
          <w:lang w:eastAsia="he-IL"/>
        </w:rPr>
        <w:t xml:space="preserve"> הזה. ולכן נדרשת המעטפת הזאת של ההס</w:t>
      </w:r>
      <w:bookmarkStart w:id="4864" w:name="_ETM_Q1_4501660"/>
      <w:bookmarkEnd w:id="4864"/>
      <w:r>
        <w:rPr>
          <w:rFonts w:hint="cs"/>
          <w:rtl/>
          <w:lang w:eastAsia="he-IL"/>
        </w:rPr>
        <w:t xml:space="preserve">דרים שהיא תבטיח </w:t>
      </w:r>
      <w:bookmarkStart w:id="4865" w:name="_ETM_Q1_4503123"/>
      <w:bookmarkEnd w:id="4865"/>
      <w:r>
        <w:rPr>
          <w:rFonts w:hint="cs"/>
          <w:rtl/>
          <w:lang w:eastAsia="he-IL"/>
        </w:rPr>
        <w:t xml:space="preserve">יישום נכון של שיקול הדעת של המנגנון. בהצעה הזאת אין </w:t>
      </w:r>
      <w:bookmarkStart w:id="4866" w:name="_ETM_Q1_4508119"/>
      <w:bookmarkEnd w:id="4866"/>
      <w:r>
        <w:rPr>
          <w:rFonts w:hint="cs"/>
          <w:rtl/>
          <w:lang w:eastAsia="he-IL"/>
        </w:rPr>
        <w:t>מנגנון כזה. היא חסרה את כל הערבויו</w:t>
      </w:r>
      <w:bookmarkStart w:id="4867" w:name="_ETM_Q1_4509069"/>
      <w:bookmarkEnd w:id="4867"/>
      <w:r>
        <w:rPr>
          <w:rFonts w:hint="cs"/>
          <w:rtl/>
          <w:lang w:eastAsia="he-IL"/>
        </w:rPr>
        <w:t xml:space="preserve">ת האלה להפעלה של </w:t>
      </w:r>
      <w:bookmarkStart w:id="4868" w:name="_ETM_Q1_4511065"/>
      <w:bookmarkEnd w:id="4868"/>
      <w:r>
        <w:rPr>
          <w:rFonts w:hint="cs"/>
          <w:rtl/>
          <w:lang w:eastAsia="he-IL"/>
        </w:rPr>
        <w:t>שיקול הדעת במתן של הרשאות. דב</w:t>
      </w:r>
      <w:bookmarkStart w:id="4869" w:name="_ETM_Q1_4513405"/>
      <w:bookmarkEnd w:id="4869"/>
      <w:r>
        <w:rPr>
          <w:rFonts w:hint="cs"/>
          <w:rtl/>
          <w:lang w:eastAsia="he-IL"/>
        </w:rPr>
        <w:t xml:space="preserve">ר שברגיל נעשה על ידי </w:t>
      </w:r>
      <w:bookmarkStart w:id="4870" w:name="_ETM_Q1_4516349"/>
      <w:bookmarkEnd w:id="4870"/>
      <w:r>
        <w:rPr>
          <w:rFonts w:hint="cs"/>
          <w:rtl/>
          <w:lang w:eastAsia="he-IL"/>
        </w:rPr>
        <w:t xml:space="preserve">הרשות. וזה קושי. </w:t>
      </w:r>
    </w:p>
    <w:p w14:paraId="77F8DE03" w14:textId="77777777" w:rsidR="005B347F" w:rsidRDefault="005B347F" w:rsidP="005B347F">
      <w:pPr>
        <w:rPr>
          <w:rtl/>
          <w:lang w:eastAsia="he-IL"/>
        </w:rPr>
      </w:pPr>
      <w:bookmarkStart w:id="4871" w:name="_ETM_Q1_4519297"/>
      <w:bookmarkStart w:id="4872" w:name="_ETM_Q1_4519371"/>
      <w:bookmarkEnd w:id="4871"/>
      <w:bookmarkEnd w:id="4872"/>
    </w:p>
    <w:p w14:paraId="135271B3" w14:textId="07AA1287" w:rsidR="005B347F" w:rsidRDefault="005B347F" w:rsidP="005B347F">
      <w:pPr>
        <w:rPr>
          <w:rtl/>
          <w:lang w:eastAsia="he-IL"/>
        </w:rPr>
      </w:pPr>
      <w:bookmarkStart w:id="4873" w:name="_ETM_Q1_4519453"/>
      <w:bookmarkStart w:id="4874" w:name="_ETM_Q1_4519523"/>
      <w:bookmarkEnd w:id="4873"/>
      <w:bookmarkEnd w:id="4874"/>
      <w:r>
        <w:rPr>
          <w:rFonts w:hint="cs"/>
          <w:rtl/>
          <w:lang w:eastAsia="he-IL"/>
        </w:rPr>
        <w:t xml:space="preserve">אנחנו באמת חוששים, ואני חשוב לי להבהיר </w:t>
      </w:r>
      <w:bookmarkStart w:id="4875" w:name="_ETM_Q1_4523347"/>
      <w:bookmarkEnd w:id="4875"/>
      <w:r>
        <w:rPr>
          <w:rFonts w:hint="cs"/>
          <w:rtl/>
          <w:lang w:eastAsia="he-IL"/>
        </w:rPr>
        <w:t>מ</w:t>
      </w:r>
      <w:bookmarkStart w:id="4876" w:name="_ETM_Q1_4521220"/>
      <w:bookmarkEnd w:id="4876"/>
      <w:r>
        <w:rPr>
          <w:rFonts w:hint="cs"/>
          <w:rtl/>
          <w:lang w:eastAsia="he-IL"/>
        </w:rPr>
        <w:t xml:space="preserve">ראש, אני לא מבקשת להטיל כאן דופי באף אחד. </w:t>
      </w:r>
      <w:bookmarkStart w:id="4877" w:name="_ETM_Q1_4525906"/>
      <w:bookmarkEnd w:id="4877"/>
      <w:r>
        <w:rPr>
          <w:rFonts w:hint="cs"/>
          <w:rtl/>
          <w:lang w:eastAsia="he-IL"/>
        </w:rPr>
        <w:t>אבל כ</w:t>
      </w:r>
      <w:bookmarkStart w:id="4878" w:name="_ETM_Q1_4524546"/>
      <w:bookmarkEnd w:id="4878"/>
      <w:r>
        <w:rPr>
          <w:rFonts w:hint="cs"/>
          <w:rtl/>
          <w:lang w:eastAsia="he-IL"/>
        </w:rPr>
        <w:t xml:space="preserve">שמגבשים חקיקה צריך לתת מענה גם לסיטואציות </w:t>
      </w:r>
      <w:bookmarkStart w:id="4879" w:name="_ETM_Q1_4527936"/>
      <w:bookmarkEnd w:id="4879"/>
      <w:r>
        <w:rPr>
          <w:rFonts w:hint="cs"/>
          <w:rtl/>
          <w:lang w:eastAsia="he-IL"/>
        </w:rPr>
        <w:t>הקיצון ולסיטוא</w:t>
      </w:r>
      <w:bookmarkStart w:id="4880" w:name="_ETM_Q1_4531392"/>
      <w:bookmarkStart w:id="4881" w:name="_ETM_Q1_4529986"/>
      <w:bookmarkEnd w:id="4880"/>
      <w:bookmarkEnd w:id="4881"/>
      <w:r>
        <w:rPr>
          <w:rFonts w:hint="cs"/>
          <w:rtl/>
          <w:lang w:eastAsia="he-IL"/>
        </w:rPr>
        <w:t>ציה שבה דברים משתבשים. ובהצעה הזאת, ל</w:t>
      </w:r>
      <w:bookmarkStart w:id="4882" w:name="_ETM_Q1_4534403"/>
      <w:bookmarkEnd w:id="4882"/>
      <w:r>
        <w:rPr>
          <w:rFonts w:hint="cs"/>
          <w:rtl/>
          <w:lang w:eastAsia="he-IL"/>
        </w:rPr>
        <w:t xml:space="preserve">דעתנו, אין את </w:t>
      </w:r>
      <w:bookmarkStart w:id="4883" w:name="_ETM_Q1_4535935"/>
      <w:bookmarkEnd w:id="4883"/>
      <w:r>
        <w:rPr>
          <w:rFonts w:hint="cs"/>
          <w:rtl/>
          <w:lang w:eastAsia="he-IL"/>
        </w:rPr>
        <w:t>המנגנונים שיבטיחו שמ</w:t>
      </w:r>
      <w:bookmarkStart w:id="4884" w:name="_ETM_Q1_4536953"/>
      <w:bookmarkEnd w:id="4884"/>
      <w:r>
        <w:rPr>
          <w:rFonts w:hint="cs"/>
          <w:rtl/>
          <w:lang w:eastAsia="he-IL"/>
        </w:rPr>
        <w:t>צבים של שימוש לא נכון בשיקול הדעת, חשש</w:t>
      </w:r>
      <w:bookmarkStart w:id="4885" w:name="_ETM_Q1_4541684"/>
      <w:bookmarkEnd w:id="4885"/>
      <w:r>
        <w:rPr>
          <w:rFonts w:hint="cs"/>
          <w:rtl/>
          <w:lang w:eastAsia="he-IL"/>
        </w:rPr>
        <w:t xml:space="preserve"> לפעמים </w:t>
      </w:r>
      <w:bookmarkStart w:id="4886" w:name="_ETM_Q1_4539273"/>
      <w:bookmarkEnd w:id="4886"/>
      <w:r>
        <w:rPr>
          <w:rFonts w:hint="cs"/>
          <w:rtl/>
          <w:lang w:eastAsia="he-IL"/>
        </w:rPr>
        <w:t>לשחיתות. כל מיני סיטואציות שיכולות להיות, שיהיה ל</w:t>
      </w:r>
      <w:bookmarkStart w:id="4887" w:name="_ETM_Q1_4542644"/>
      <w:bookmarkEnd w:id="4887"/>
      <w:r>
        <w:rPr>
          <w:rFonts w:hint="cs"/>
          <w:rtl/>
          <w:lang w:eastAsia="he-IL"/>
        </w:rPr>
        <w:t>הם מענה.</w:t>
      </w:r>
      <w:bookmarkStart w:id="4888" w:name="_ETM_Q1_4544081"/>
      <w:bookmarkEnd w:id="4888"/>
      <w:r>
        <w:rPr>
          <w:rFonts w:hint="cs"/>
          <w:rtl/>
          <w:lang w:eastAsia="he-IL"/>
        </w:rPr>
        <w:t xml:space="preserve"> ההצעה חסרה בהיבט הזה. </w:t>
      </w:r>
    </w:p>
    <w:p w14:paraId="5A09D154" w14:textId="77777777" w:rsidR="005B347F" w:rsidRDefault="005B347F" w:rsidP="005B347F">
      <w:pPr>
        <w:rPr>
          <w:rtl/>
          <w:lang w:eastAsia="he-IL"/>
        </w:rPr>
      </w:pPr>
      <w:bookmarkStart w:id="4889" w:name="_ETM_Q1_4547503"/>
      <w:bookmarkStart w:id="4890" w:name="_ETM_Q1_4547563"/>
      <w:bookmarkEnd w:id="4889"/>
      <w:bookmarkEnd w:id="4890"/>
    </w:p>
    <w:p w14:paraId="4D6F82BE" w14:textId="7E664302" w:rsidR="005B347F" w:rsidRDefault="005B347F" w:rsidP="005B347F">
      <w:pPr>
        <w:rPr>
          <w:rtl/>
          <w:lang w:eastAsia="he-IL"/>
        </w:rPr>
      </w:pPr>
      <w:bookmarkStart w:id="4891" w:name="_ETM_Q1_4547638"/>
      <w:bookmarkStart w:id="4892" w:name="_ETM_Q1_4547697"/>
      <w:bookmarkEnd w:id="4891"/>
      <w:bookmarkEnd w:id="4892"/>
      <w:r>
        <w:rPr>
          <w:rFonts w:hint="cs"/>
          <w:rtl/>
          <w:lang w:eastAsia="he-IL"/>
        </w:rPr>
        <w:t>אני אגיד עוד דבר. אנחנו חושבים,</w:t>
      </w:r>
      <w:bookmarkStart w:id="4893" w:name="_ETM_Q1_4552096"/>
      <w:bookmarkEnd w:id="4893"/>
      <w:r>
        <w:rPr>
          <w:rFonts w:hint="cs"/>
          <w:rtl/>
          <w:lang w:eastAsia="he-IL"/>
        </w:rPr>
        <w:t xml:space="preserve"> מכל הסיבות </w:t>
      </w:r>
      <w:bookmarkStart w:id="4894" w:name="_ETM_Q1_4551333"/>
      <w:bookmarkEnd w:id="4894"/>
      <w:r>
        <w:rPr>
          <w:rFonts w:hint="cs"/>
          <w:rtl/>
          <w:lang w:eastAsia="he-IL"/>
        </w:rPr>
        <w:t>האלה שאני ציינתי אנחנו סבורים שהתקנות בהיבט הזה</w:t>
      </w:r>
      <w:bookmarkStart w:id="4895" w:name="_ETM_Q1_4557020"/>
      <w:bookmarkEnd w:id="4895"/>
      <w:r>
        <w:rPr>
          <w:rFonts w:hint="cs"/>
          <w:rtl/>
          <w:lang w:eastAsia="he-IL"/>
        </w:rPr>
        <w:t xml:space="preserve"> צריכות גם לעבור אישור ועדה. יש </w:t>
      </w:r>
      <w:bookmarkStart w:id="4896" w:name="_ETM_Q1_4557205"/>
      <w:bookmarkEnd w:id="4896"/>
      <w:r>
        <w:rPr>
          <w:rFonts w:hint="cs"/>
          <w:rtl/>
          <w:lang w:eastAsia="he-IL"/>
        </w:rPr>
        <w:t>כאן בכל זאת איזה</w:t>
      </w:r>
      <w:bookmarkStart w:id="4897" w:name="_ETM_Q1_4559781"/>
      <w:bookmarkEnd w:id="4897"/>
      <w:r>
        <w:rPr>
          <w:rFonts w:hint="cs"/>
          <w:rtl/>
          <w:lang w:eastAsia="he-IL"/>
        </w:rPr>
        <w:t xml:space="preserve"> שהוא משהו שהוא מאוד מאוד חריג. והדרך לפקח על היישום </w:t>
      </w:r>
      <w:bookmarkStart w:id="4898" w:name="_ETM_Q1_4565382"/>
      <w:bookmarkEnd w:id="4898"/>
      <w:r>
        <w:rPr>
          <w:rFonts w:hint="cs"/>
          <w:rtl/>
          <w:lang w:eastAsia="he-IL"/>
        </w:rPr>
        <w:t>של המנגנ</w:t>
      </w:r>
      <w:bookmarkStart w:id="4899" w:name="_ETM_Q1_4563096"/>
      <w:bookmarkEnd w:id="4899"/>
      <w:r>
        <w:rPr>
          <w:rFonts w:hint="cs"/>
          <w:rtl/>
          <w:lang w:eastAsia="he-IL"/>
        </w:rPr>
        <w:t>ון הזה זה על ידי זה שהתקנות יבואו לוועדה</w:t>
      </w:r>
      <w:bookmarkStart w:id="4900" w:name="_ETM_Q1_4567454"/>
      <w:bookmarkEnd w:id="4900"/>
      <w:r>
        <w:rPr>
          <w:rFonts w:hint="cs"/>
          <w:rtl/>
          <w:lang w:eastAsia="he-IL"/>
        </w:rPr>
        <w:t xml:space="preserve"> ויבטיחו שכל שיקול דעת שיופעל כאן יהיה טכני. שהוא לא</w:t>
      </w:r>
      <w:bookmarkStart w:id="4901" w:name="_ETM_Q1_4573710"/>
      <w:bookmarkEnd w:id="4901"/>
      <w:r>
        <w:rPr>
          <w:rFonts w:hint="cs"/>
          <w:rtl/>
          <w:lang w:eastAsia="he-IL"/>
        </w:rPr>
        <w:t xml:space="preserve"> יהיה שיקול דעת מהותי. זה בתמצית. אם יהיה צורך אני </w:t>
      </w:r>
      <w:bookmarkStart w:id="4902" w:name="_ETM_Q1_4579580"/>
      <w:bookmarkEnd w:id="4902"/>
      <w:r>
        <w:rPr>
          <w:rFonts w:hint="cs"/>
          <w:rtl/>
          <w:lang w:eastAsia="he-IL"/>
        </w:rPr>
        <w:t>אשלים בהתאם להת</w:t>
      </w:r>
      <w:bookmarkStart w:id="4903" w:name="_ETM_Q1_4578323"/>
      <w:bookmarkEnd w:id="4903"/>
      <w:r>
        <w:rPr>
          <w:rFonts w:hint="cs"/>
          <w:rtl/>
          <w:lang w:eastAsia="he-IL"/>
        </w:rPr>
        <w:t xml:space="preserve">ייחסויות. </w:t>
      </w:r>
    </w:p>
    <w:p w14:paraId="41DE8AA7" w14:textId="77777777" w:rsidR="005B347F" w:rsidRDefault="005B347F" w:rsidP="005B347F">
      <w:pPr>
        <w:rPr>
          <w:rtl/>
          <w:lang w:eastAsia="he-IL"/>
        </w:rPr>
      </w:pPr>
      <w:bookmarkStart w:id="4904" w:name="_ETM_Q1_4580478"/>
      <w:bookmarkStart w:id="4905" w:name="_ETM_Q1_4580550"/>
      <w:bookmarkStart w:id="4906" w:name="_ETM_Q1_4581626"/>
      <w:bookmarkEnd w:id="4904"/>
      <w:bookmarkEnd w:id="4905"/>
      <w:bookmarkEnd w:id="4906"/>
    </w:p>
    <w:p w14:paraId="37C03EA6" w14:textId="6ACADA7D" w:rsidR="005B347F" w:rsidRDefault="005B347F" w:rsidP="005B347F">
      <w:pPr>
        <w:pStyle w:val="af9"/>
        <w:keepNext/>
        <w:rPr>
          <w:rtl/>
          <w:lang w:eastAsia="he-IL"/>
        </w:rPr>
      </w:pPr>
      <w:bookmarkStart w:id="4907" w:name="ET_guest_עמנואל_לאיליאב_335"/>
      <w:r w:rsidRPr="005B3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5B34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43AEA14A" w14:textId="77777777" w:rsidR="005B347F" w:rsidRDefault="005B347F" w:rsidP="005B347F">
      <w:pPr>
        <w:pStyle w:val="KeepWithNext"/>
        <w:rPr>
          <w:rtl/>
          <w:lang w:eastAsia="he-IL"/>
        </w:rPr>
      </w:pPr>
    </w:p>
    <w:p w14:paraId="31123CC4" w14:textId="68ACD0C8" w:rsidR="005B347F" w:rsidRDefault="005B347F" w:rsidP="005B347F">
      <w:pPr>
        <w:rPr>
          <w:rtl/>
          <w:lang w:eastAsia="he-IL"/>
        </w:rPr>
      </w:pPr>
      <w:bookmarkStart w:id="4908" w:name="_ETM_Q1_4582017"/>
      <w:bookmarkStart w:id="4909" w:name="_ETM_Q1_4582048"/>
      <w:bookmarkEnd w:id="4908"/>
      <w:bookmarkEnd w:id="4909"/>
      <w:r>
        <w:rPr>
          <w:rFonts w:hint="cs"/>
          <w:rtl/>
          <w:lang w:eastAsia="he-IL"/>
        </w:rPr>
        <w:t>אבל א</w:t>
      </w:r>
      <w:bookmarkStart w:id="4910" w:name="_ETM_Q1_4579569"/>
      <w:bookmarkEnd w:id="4910"/>
      <w:r>
        <w:rPr>
          <w:rFonts w:hint="cs"/>
          <w:rtl/>
          <w:lang w:eastAsia="he-IL"/>
        </w:rPr>
        <w:t xml:space="preserve">ם זה יהיה דרך מערכת שאנחנו </w:t>
      </w:r>
      <w:bookmarkStart w:id="4911" w:name="_ETM_Q1_4582568"/>
      <w:bookmarkEnd w:id="4911"/>
      <w:r>
        <w:rPr>
          <w:rFonts w:hint="cs"/>
          <w:rtl/>
          <w:lang w:eastAsia="he-IL"/>
        </w:rPr>
        <w:t xml:space="preserve">מזינים תעודת זהות של </w:t>
      </w:r>
      <w:bookmarkStart w:id="4912" w:name="_ETM_Q1_4581960"/>
      <w:bookmarkEnd w:id="4912"/>
      <w:r>
        <w:rPr>
          <w:rFonts w:hint="cs"/>
          <w:rtl/>
          <w:lang w:eastAsia="he-IL"/>
        </w:rPr>
        <w:t>אותו לקוח, א</w:t>
      </w:r>
      <w:bookmarkStart w:id="4913" w:name="_ETM_Q1_4583321"/>
      <w:bookmarkEnd w:id="4913"/>
      <w:r>
        <w:rPr>
          <w:rFonts w:hint="cs"/>
          <w:rtl/>
          <w:lang w:eastAsia="he-IL"/>
        </w:rPr>
        <w:t>ו שיהיה ירוק, הוא</w:t>
      </w:r>
      <w:bookmarkStart w:id="4914" w:name="_ETM_Q1_4587173"/>
      <w:bookmarkEnd w:id="4914"/>
      <w:r>
        <w:rPr>
          <w:rFonts w:hint="cs"/>
          <w:rtl/>
          <w:lang w:eastAsia="he-IL"/>
        </w:rPr>
        <w:t xml:space="preserve"> מראה ל</w:t>
      </w:r>
      <w:bookmarkStart w:id="4915" w:name="_ETM_Q1_4584899"/>
      <w:bookmarkEnd w:id="4915"/>
      <w:r>
        <w:rPr>
          <w:rFonts w:hint="cs"/>
          <w:rtl/>
          <w:lang w:eastAsia="he-IL"/>
        </w:rPr>
        <w:t xml:space="preserve">י במחשב, או אדום. </w:t>
      </w:r>
    </w:p>
    <w:p w14:paraId="7C36B54D" w14:textId="77777777" w:rsidR="005B347F" w:rsidRDefault="005B347F" w:rsidP="005B347F">
      <w:pPr>
        <w:rPr>
          <w:rtl/>
          <w:lang w:eastAsia="he-IL"/>
        </w:rPr>
      </w:pPr>
      <w:bookmarkStart w:id="4916" w:name="_ETM_Q1_4587486"/>
      <w:bookmarkStart w:id="4917" w:name="_ETM_Q1_4587544"/>
      <w:bookmarkStart w:id="4918" w:name="_ETM_Q1_4586245"/>
      <w:bookmarkStart w:id="4919" w:name="_ETM_Q1_4587886"/>
      <w:bookmarkEnd w:id="4916"/>
      <w:bookmarkEnd w:id="4917"/>
      <w:bookmarkEnd w:id="4918"/>
      <w:bookmarkEnd w:id="4919"/>
    </w:p>
    <w:p w14:paraId="3FBD4219" w14:textId="69D8DD7E" w:rsidR="005B347F" w:rsidRDefault="005B347F" w:rsidP="005B347F">
      <w:pPr>
        <w:pStyle w:val="af9"/>
        <w:keepNext/>
        <w:rPr>
          <w:rtl/>
          <w:lang w:eastAsia="he-IL"/>
        </w:rPr>
      </w:pPr>
      <w:bookmarkStart w:id="4920" w:name="ET_guest_שמרית_גולדנברג_336"/>
      <w:r w:rsidRPr="005B3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5B34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0"/>
    </w:p>
    <w:p w14:paraId="4212AED2" w14:textId="77777777" w:rsidR="005B347F" w:rsidRDefault="005B347F" w:rsidP="005B347F">
      <w:pPr>
        <w:pStyle w:val="KeepWithNext"/>
        <w:rPr>
          <w:rtl/>
          <w:lang w:eastAsia="he-IL"/>
        </w:rPr>
      </w:pPr>
    </w:p>
    <w:p w14:paraId="0C3BA2DF" w14:textId="7DB11326" w:rsidR="005B347F" w:rsidRDefault="005B347F" w:rsidP="005B347F">
      <w:pPr>
        <w:rPr>
          <w:rtl/>
          <w:lang w:eastAsia="he-IL"/>
        </w:rPr>
      </w:pPr>
      <w:bookmarkStart w:id="4921" w:name="_ETM_Q1_4588326"/>
      <w:bookmarkStart w:id="4922" w:name="_ETM_Q1_4588354"/>
      <w:bookmarkEnd w:id="4921"/>
      <w:bookmarkEnd w:id="4922"/>
      <w:r>
        <w:rPr>
          <w:rFonts w:hint="cs"/>
          <w:rtl/>
          <w:lang w:eastAsia="he-IL"/>
        </w:rPr>
        <w:t xml:space="preserve">אני אסביר את הנקודה הזאת. </w:t>
      </w:r>
      <w:bookmarkStart w:id="4923" w:name="_ETM_Q1_4590608"/>
      <w:bookmarkEnd w:id="4923"/>
      <w:r>
        <w:rPr>
          <w:rFonts w:hint="cs"/>
          <w:rtl/>
          <w:lang w:eastAsia="he-IL"/>
        </w:rPr>
        <w:t>אז אני אסביר מה החשש</w:t>
      </w:r>
      <w:bookmarkStart w:id="4924" w:name="_ETM_Q1_4589698"/>
      <w:bookmarkEnd w:id="4924"/>
      <w:r>
        <w:rPr>
          <w:rFonts w:hint="cs"/>
          <w:rtl/>
          <w:lang w:eastAsia="he-IL"/>
        </w:rPr>
        <w:t xml:space="preserve"> האפשרי. </w:t>
      </w:r>
      <w:bookmarkStart w:id="4925" w:name="_ETM_Q1_4590579"/>
      <w:bookmarkEnd w:id="4925"/>
    </w:p>
    <w:p w14:paraId="2363249E" w14:textId="77777777" w:rsidR="005B347F" w:rsidRDefault="005B347F" w:rsidP="005B347F">
      <w:pPr>
        <w:rPr>
          <w:rtl/>
          <w:lang w:eastAsia="he-IL"/>
        </w:rPr>
      </w:pPr>
      <w:bookmarkStart w:id="4926" w:name="_ETM_Q1_4590626"/>
      <w:bookmarkEnd w:id="4926"/>
    </w:p>
    <w:p w14:paraId="5788BE63" w14:textId="479C2406" w:rsidR="005B347F" w:rsidRDefault="005B347F" w:rsidP="005B347F">
      <w:pPr>
        <w:pStyle w:val="af9"/>
        <w:keepNext/>
        <w:rPr>
          <w:rtl/>
          <w:lang w:eastAsia="he-IL"/>
        </w:rPr>
      </w:pPr>
      <w:bookmarkStart w:id="4927" w:name="ET_guest_עמנואל_לאיליאב_337"/>
      <w:r w:rsidRPr="005B3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5B34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4CE3F560" w14:textId="77777777" w:rsidR="005B347F" w:rsidRDefault="005B347F" w:rsidP="005B347F">
      <w:pPr>
        <w:pStyle w:val="KeepWithNext"/>
        <w:rPr>
          <w:rtl/>
          <w:lang w:eastAsia="he-IL"/>
        </w:rPr>
      </w:pPr>
    </w:p>
    <w:p w14:paraId="74C8C78A" w14:textId="3CA5D4C0" w:rsidR="005B347F" w:rsidRDefault="005B347F" w:rsidP="005B347F">
      <w:pPr>
        <w:rPr>
          <w:rtl/>
          <w:lang w:eastAsia="he-IL"/>
        </w:rPr>
      </w:pPr>
      <w:bookmarkStart w:id="4928" w:name="_ETM_Q1_4591947"/>
      <w:bookmarkStart w:id="4929" w:name="_ETM_Q1_4591967"/>
      <w:bookmarkEnd w:id="4928"/>
      <w:bookmarkEnd w:id="4929"/>
      <w:r>
        <w:rPr>
          <w:rFonts w:hint="cs"/>
          <w:rtl/>
          <w:lang w:eastAsia="he-IL"/>
        </w:rPr>
        <w:t xml:space="preserve">אני מנסה להבין. </w:t>
      </w:r>
    </w:p>
    <w:p w14:paraId="584E6358" w14:textId="77777777" w:rsidR="005B347F" w:rsidRDefault="005B347F" w:rsidP="005B347F">
      <w:pPr>
        <w:rPr>
          <w:rtl/>
          <w:lang w:eastAsia="he-IL"/>
        </w:rPr>
      </w:pPr>
      <w:bookmarkStart w:id="4930" w:name="_ETM_Q1_4593774"/>
      <w:bookmarkStart w:id="4931" w:name="_ETM_Q1_4593834"/>
      <w:bookmarkStart w:id="4932" w:name="_ETM_Q1_4591832"/>
      <w:bookmarkEnd w:id="4930"/>
      <w:bookmarkEnd w:id="4931"/>
      <w:bookmarkEnd w:id="4932"/>
    </w:p>
    <w:p w14:paraId="04727D85" w14:textId="5836B8C7" w:rsidR="005B347F" w:rsidRDefault="005B347F" w:rsidP="005B347F">
      <w:pPr>
        <w:pStyle w:val="af9"/>
        <w:keepNext/>
        <w:rPr>
          <w:rtl/>
          <w:lang w:eastAsia="he-IL"/>
        </w:rPr>
      </w:pPr>
      <w:bookmarkStart w:id="4933" w:name="ET_guest_שמרית_גולדנברג_338"/>
      <w:r w:rsidRPr="005B3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5B347F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0644D42D" w14:textId="77777777" w:rsidR="005B347F" w:rsidRDefault="005B347F" w:rsidP="005B347F">
      <w:pPr>
        <w:pStyle w:val="KeepWithNext"/>
        <w:rPr>
          <w:rtl/>
          <w:lang w:eastAsia="he-IL"/>
        </w:rPr>
      </w:pPr>
    </w:p>
    <w:p w14:paraId="3D0F6BA2" w14:textId="766D02D9" w:rsidR="005B347F" w:rsidRDefault="005B347F" w:rsidP="005B347F">
      <w:pPr>
        <w:rPr>
          <w:rtl/>
          <w:lang w:eastAsia="he-IL"/>
        </w:rPr>
      </w:pPr>
      <w:bookmarkStart w:id="4934" w:name="_ETM_Q1_4592236"/>
      <w:bookmarkStart w:id="4935" w:name="_ETM_Q1_4592260"/>
      <w:bookmarkEnd w:id="4934"/>
      <w:bookmarkEnd w:id="4935"/>
      <w:r>
        <w:rPr>
          <w:rFonts w:hint="cs"/>
          <w:rtl/>
          <w:lang w:eastAsia="he-IL"/>
        </w:rPr>
        <w:t xml:space="preserve">אני </w:t>
      </w:r>
      <w:bookmarkStart w:id="4936" w:name="_ETM_Q1_4592573"/>
      <w:bookmarkEnd w:id="4936"/>
      <w:r>
        <w:rPr>
          <w:rFonts w:hint="cs"/>
          <w:rtl/>
          <w:lang w:eastAsia="he-IL"/>
        </w:rPr>
        <w:t xml:space="preserve">אתן דוגמה. מועדון מקבל הקצאה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הרשאות. הוא </w:t>
      </w:r>
      <w:bookmarkStart w:id="4937" w:name="_ETM_Q1_4598166"/>
      <w:bookmarkEnd w:id="4937"/>
      <w:r>
        <w:rPr>
          <w:rFonts w:hint="cs"/>
          <w:rtl/>
          <w:lang w:eastAsia="he-IL"/>
        </w:rPr>
        <w:t xml:space="preserve">צריך לחלק אותן. הוא בודק האם יש מניעה מבחינת המשטרה </w:t>
      </w:r>
      <w:bookmarkStart w:id="4938" w:name="_ETM_Q1_4603252"/>
      <w:bookmarkStart w:id="4939" w:name="_ETM_Q1_4600296"/>
      <w:bookmarkEnd w:id="4938"/>
      <w:bookmarkEnd w:id="4939"/>
      <w:r>
        <w:rPr>
          <w:rFonts w:hint="cs"/>
          <w:rtl/>
          <w:lang w:eastAsia="he-IL"/>
        </w:rPr>
        <w:t xml:space="preserve">שאדם פלוני יקבל את ההרשאה, כן או לא. מקבל. </w:t>
      </w:r>
      <w:bookmarkStart w:id="4940" w:name="_ETM_Q1_4605881"/>
      <w:bookmarkEnd w:id="4940"/>
      <w:r>
        <w:rPr>
          <w:rFonts w:hint="cs"/>
          <w:rtl/>
          <w:lang w:eastAsia="he-IL"/>
        </w:rPr>
        <w:t>אני מניחה שהוא נותן</w:t>
      </w:r>
      <w:bookmarkStart w:id="4941" w:name="_ETM_Q1_4605508"/>
      <w:bookmarkEnd w:id="4941"/>
      <w:r>
        <w:rPr>
          <w:rFonts w:hint="cs"/>
          <w:rtl/>
          <w:lang w:eastAsia="he-IL"/>
        </w:rPr>
        <w:t xml:space="preserve"> את ההרשאות אך ורק לאנשים שאושרו </w:t>
      </w:r>
      <w:bookmarkStart w:id="4942" w:name="_ETM_Q1_4609582"/>
      <w:bookmarkEnd w:id="4942"/>
      <w:r>
        <w:rPr>
          <w:rFonts w:hint="cs"/>
          <w:rtl/>
          <w:lang w:eastAsia="he-IL"/>
        </w:rPr>
        <w:t>על ידי המשטרה. אבל השאלה היא כשיהיו לו למשל שתי</w:t>
      </w:r>
      <w:bookmarkStart w:id="4943" w:name="_ETM_Q1_4614693"/>
      <w:bookmarkEnd w:id="4943"/>
      <w:r>
        <w:rPr>
          <w:rFonts w:hint="cs"/>
          <w:rtl/>
          <w:lang w:eastAsia="he-IL"/>
        </w:rPr>
        <w:t xml:space="preserve"> הרשאות ויגיעו ארבעה אנשים, למי</w:t>
      </w:r>
      <w:bookmarkStart w:id="4944" w:name="_ETM_Q1_4615535"/>
      <w:bookmarkEnd w:id="4944"/>
      <w:r>
        <w:rPr>
          <w:rFonts w:hint="cs"/>
          <w:rtl/>
          <w:lang w:eastAsia="he-IL"/>
        </w:rPr>
        <w:t xml:space="preserve"> הוא נותן? האם הוא יוסיף</w:t>
      </w:r>
      <w:bookmarkStart w:id="4945" w:name="_ETM_Q1_4618268"/>
      <w:bookmarkEnd w:id="4945"/>
      <w:r>
        <w:rPr>
          <w:rFonts w:hint="cs"/>
          <w:rtl/>
          <w:lang w:eastAsia="he-IL"/>
        </w:rPr>
        <w:t xml:space="preserve"> תנאים שהם לא ענייניים?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</w:t>
      </w:r>
      <w:bookmarkStart w:id="4946" w:name="_ETM_Q1_4618725"/>
      <w:bookmarkEnd w:id="4946"/>
      <w:r>
        <w:rPr>
          <w:rFonts w:hint="cs"/>
          <w:rtl/>
          <w:lang w:eastAsia="he-IL"/>
        </w:rPr>
        <w:t>ם הוא יבצע אפליה באופן שבו</w:t>
      </w:r>
      <w:bookmarkStart w:id="4947" w:name="_ETM_Q1_4623193"/>
      <w:bookmarkEnd w:id="4947"/>
      <w:r>
        <w:rPr>
          <w:rFonts w:hint="cs"/>
          <w:rtl/>
          <w:lang w:eastAsia="he-IL"/>
        </w:rPr>
        <w:t xml:space="preserve"> הוא מחלק את ההרשאות האלה? יכולות להיות כאן כל </w:t>
      </w:r>
      <w:bookmarkStart w:id="4948" w:name="_ETM_Q1_4620703"/>
      <w:bookmarkStart w:id="4949" w:name="_ETM_Q1_4621094"/>
      <w:bookmarkStart w:id="4950" w:name="_ETM_Q1_4621374"/>
      <w:bookmarkStart w:id="4951" w:name="_ETM_Q1_4624359"/>
      <w:bookmarkEnd w:id="4948"/>
      <w:bookmarkEnd w:id="4949"/>
      <w:bookmarkEnd w:id="4950"/>
      <w:bookmarkEnd w:id="4951"/>
      <w:r w:rsidR="009A4154">
        <w:rPr>
          <w:rFonts w:hint="cs"/>
          <w:rtl/>
          <w:lang w:eastAsia="he-IL"/>
        </w:rPr>
        <w:t>מיני סיטואציות. איך</w:t>
      </w:r>
      <w:bookmarkStart w:id="4952" w:name="_ETM_Q1_4623891"/>
      <w:bookmarkEnd w:id="4952"/>
      <w:r w:rsidR="009A4154">
        <w:rPr>
          <w:rFonts w:hint="cs"/>
          <w:rtl/>
          <w:lang w:eastAsia="he-IL"/>
        </w:rPr>
        <w:t xml:space="preserve"> הוא יחליט למי הוא </w:t>
      </w:r>
      <w:bookmarkStart w:id="4953" w:name="_ETM_Q1_4626037"/>
      <w:bookmarkEnd w:id="4953"/>
      <w:r w:rsidR="009A4154">
        <w:rPr>
          <w:rFonts w:hint="cs"/>
          <w:rtl/>
          <w:lang w:eastAsia="he-IL"/>
        </w:rPr>
        <w:t>נותן את ההקצאה המוגבלת של ההרשא</w:t>
      </w:r>
      <w:bookmarkStart w:id="4954" w:name="_ETM_Q1_4627492"/>
      <w:bookmarkEnd w:id="4954"/>
      <w:r w:rsidR="009A4154">
        <w:rPr>
          <w:rFonts w:hint="cs"/>
          <w:rtl/>
          <w:lang w:eastAsia="he-IL"/>
        </w:rPr>
        <w:t xml:space="preserve">ות מבין האנשים שכן עומדים </w:t>
      </w:r>
      <w:bookmarkStart w:id="4955" w:name="_ETM_Q1_4629986"/>
      <w:bookmarkEnd w:id="4955"/>
      <w:r w:rsidR="009A4154">
        <w:rPr>
          <w:rFonts w:hint="cs"/>
          <w:rtl/>
          <w:lang w:eastAsia="he-IL"/>
        </w:rPr>
        <w:t>בכללים. כי אנחנו מניחים שכולם יעמדו בדריש</w:t>
      </w:r>
      <w:bookmarkStart w:id="4956" w:name="_ETM_Q1_4631663"/>
      <w:bookmarkEnd w:id="4956"/>
      <w:r w:rsidR="009A4154">
        <w:rPr>
          <w:rFonts w:hint="cs"/>
          <w:rtl/>
          <w:lang w:eastAsia="he-IL"/>
        </w:rPr>
        <w:t>ות החוק. זה החשש</w:t>
      </w:r>
      <w:bookmarkStart w:id="4957" w:name="_ETM_Q1_4634555"/>
      <w:bookmarkEnd w:id="4957"/>
      <w:r w:rsidR="009A4154">
        <w:rPr>
          <w:rFonts w:hint="cs"/>
          <w:rtl/>
          <w:lang w:eastAsia="he-IL"/>
        </w:rPr>
        <w:t xml:space="preserve"> שאנח</w:t>
      </w:r>
      <w:bookmarkStart w:id="4958" w:name="_ETM_Q1_4632779"/>
      <w:bookmarkEnd w:id="4958"/>
      <w:r w:rsidR="009A4154">
        <w:rPr>
          <w:rFonts w:hint="cs"/>
          <w:rtl/>
          <w:lang w:eastAsia="he-IL"/>
        </w:rPr>
        <w:t>נו חוששים ממנו</w:t>
      </w:r>
      <w:bookmarkStart w:id="4959" w:name="_ETM_Q1_4632903"/>
      <w:bookmarkEnd w:id="4959"/>
      <w:r w:rsidR="009A4154">
        <w:rPr>
          <w:rFonts w:hint="cs"/>
          <w:rtl/>
          <w:lang w:eastAsia="he-IL"/>
        </w:rPr>
        <w:t xml:space="preserve">. </w:t>
      </w:r>
    </w:p>
    <w:p w14:paraId="6F54B699" w14:textId="77777777" w:rsidR="009A4154" w:rsidRDefault="009A4154" w:rsidP="009A4154">
      <w:pPr>
        <w:rPr>
          <w:rtl/>
          <w:lang w:eastAsia="he-IL"/>
        </w:rPr>
      </w:pPr>
      <w:bookmarkStart w:id="4960" w:name="_ETM_Q1_4633130"/>
      <w:bookmarkStart w:id="4961" w:name="_ETM_Q1_4633186"/>
      <w:bookmarkStart w:id="4962" w:name="_ETM_Q1_4632568"/>
      <w:bookmarkEnd w:id="4960"/>
      <w:bookmarkEnd w:id="4961"/>
      <w:bookmarkEnd w:id="4962"/>
    </w:p>
    <w:p w14:paraId="1F6D84E4" w14:textId="40B7D4B6" w:rsidR="009A4154" w:rsidRDefault="009A4154" w:rsidP="009A4154">
      <w:pPr>
        <w:pStyle w:val="af6"/>
        <w:keepNext/>
        <w:rPr>
          <w:rtl/>
        </w:rPr>
      </w:pPr>
      <w:bookmarkStart w:id="4963" w:name="ET_yor_6358_339"/>
      <w:r w:rsidRPr="009A4154">
        <w:rPr>
          <w:rStyle w:val="TagStyle"/>
          <w:rtl/>
        </w:rPr>
        <w:t xml:space="preserve"> &lt;&lt; </w:t>
      </w:r>
      <w:proofErr w:type="spellStart"/>
      <w:r w:rsidRPr="009A4154">
        <w:rPr>
          <w:rStyle w:val="TagStyle"/>
          <w:rtl/>
        </w:rPr>
        <w:t>יור</w:t>
      </w:r>
      <w:proofErr w:type="spellEnd"/>
      <w:r w:rsidRPr="009A41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4154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2A93BE5A" w14:textId="77777777" w:rsidR="009A4154" w:rsidRDefault="009A4154" w:rsidP="009A4154">
      <w:pPr>
        <w:pStyle w:val="KeepWithNext"/>
        <w:rPr>
          <w:rtl/>
          <w:lang w:eastAsia="he-IL"/>
        </w:rPr>
      </w:pPr>
    </w:p>
    <w:p w14:paraId="1AE2FD50" w14:textId="08587A1A" w:rsidR="009A4154" w:rsidRDefault="009A4154" w:rsidP="009A4154">
      <w:pPr>
        <w:rPr>
          <w:rtl/>
          <w:lang w:eastAsia="he-IL"/>
        </w:rPr>
      </w:pPr>
      <w:bookmarkStart w:id="4964" w:name="_ETM_Q1_4632976"/>
      <w:bookmarkStart w:id="4965" w:name="_ETM_Q1_4633005"/>
      <w:bookmarkEnd w:id="4964"/>
      <w:bookmarkEnd w:id="4965"/>
      <w:r>
        <w:rPr>
          <w:rFonts w:hint="cs"/>
          <w:rtl/>
          <w:lang w:eastAsia="he-IL"/>
        </w:rPr>
        <w:t xml:space="preserve">שאלות מצוינות. זה מחדד את </w:t>
      </w:r>
      <w:bookmarkStart w:id="4966" w:name="_ETM_Q1_4637789"/>
      <w:bookmarkEnd w:id="4966"/>
      <w:r>
        <w:rPr>
          <w:rFonts w:hint="cs"/>
          <w:rtl/>
          <w:lang w:eastAsia="he-IL"/>
        </w:rPr>
        <w:t xml:space="preserve">העניין. בואו, </w:t>
      </w:r>
      <w:bookmarkStart w:id="4967" w:name="_ETM_Q1_4637956"/>
      <w:bookmarkEnd w:id="4967"/>
      <w:r>
        <w:rPr>
          <w:rFonts w:hint="cs"/>
          <w:rtl/>
          <w:lang w:eastAsia="he-IL"/>
        </w:rPr>
        <w:t xml:space="preserve">אנחנו נשמע את התשובות. </w:t>
      </w:r>
      <w:bookmarkStart w:id="4968" w:name="_ETM_Q1_4640640"/>
      <w:bookmarkEnd w:id="4968"/>
      <w:r>
        <w:rPr>
          <w:rFonts w:hint="cs"/>
          <w:rtl/>
          <w:lang w:eastAsia="he-IL"/>
        </w:rPr>
        <w:t xml:space="preserve">אני לא אשאיר את </w:t>
      </w:r>
      <w:bookmarkStart w:id="4969" w:name="_ETM_Q1_4644041"/>
      <w:bookmarkEnd w:id="4969"/>
      <w:r>
        <w:rPr>
          <w:rFonts w:hint="cs"/>
          <w:rtl/>
          <w:lang w:eastAsia="he-IL"/>
        </w:rPr>
        <w:t>השאלה הזאת בא</w:t>
      </w:r>
      <w:bookmarkStart w:id="4970" w:name="_ETM_Q1_4642443"/>
      <w:bookmarkEnd w:id="4970"/>
      <w:r>
        <w:rPr>
          <w:rFonts w:hint="cs"/>
          <w:rtl/>
          <w:lang w:eastAsia="he-IL"/>
        </w:rPr>
        <w:t xml:space="preserve">וויר. </w:t>
      </w:r>
      <w:bookmarkStart w:id="4971" w:name="_ETM_Q1_4643133"/>
      <w:bookmarkEnd w:id="4971"/>
    </w:p>
    <w:p w14:paraId="29EBC164" w14:textId="77777777" w:rsidR="009A4154" w:rsidRDefault="009A4154" w:rsidP="009A4154">
      <w:pPr>
        <w:rPr>
          <w:rtl/>
          <w:lang w:eastAsia="he-IL"/>
        </w:rPr>
      </w:pPr>
      <w:bookmarkStart w:id="4972" w:name="_ETM_Q1_4643188"/>
      <w:bookmarkStart w:id="4973" w:name="_ETM_Q1_4642005"/>
      <w:bookmarkEnd w:id="4972"/>
      <w:bookmarkEnd w:id="4973"/>
    </w:p>
    <w:p w14:paraId="26F848F5" w14:textId="22ADEEDE" w:rsidR="009A4154" w:rsidRDefault="009A4154" w:rsidP="009A4154">
      <w:pPr>
        <w:pStyle w:val="af9"/>
        <w:keepNext/>
        <w:rPr>
          <w:rtl/>
          <w:lang w:eastAsia="he-IL"/>
        </w:rPr>
      </w:pPr>
      <w:bookmarkStart w:id="4974" w:name="ET_guest_אור_רוזנמן_340"/>
      <w:r w:rsidRPr="009A4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9A415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6B6B98CB" w14:textId="77777777" w:rsidR="009A4154" w:rsidRDefault="009A4154" w:rsidP="009A4154">
      <w:pPr>
        <w:pStyle w:val="KeepWithNext"/>
        <w:rPr>
          <w:rtl/>
          <w:lang w:eastAsia="he-IL"/>
        </w:rPr>
      </w:pPr>
    </w:p>
    <w:p w14:paraId="1A54D569" w14:textId="08FAAB8F" w:rsidR="009A4154" w:rsidRDefault="009A4154" w:rsidP="009A4154">
      <w:pPr>
        <w:rPr>
          <w:rtl/>
          <w:lang w:eastAsia="he-IL"/>
        </w:rPr>
      </w:pPr>
      <w:bookmarkStart w:id="4975" w:name="_ETM_Q1_4643289"/>
      <w:bookmarkStart w:id="4976" w:name="_ETM_Q1_4643317"/>
      <w:bookmarkEnd w:id="4975"/>
      <w:bookmarkEnd w:id="4976"/>
      <w:r>
        <w:rPr>
          <w:rFonts w:hint="cs"/>
          <w:rtl/>
          <w:lang w:eastAsia="he-IL"/>
        </w:rPr>
        <w:t xml:space="preserve">אז ההערה הזאת היא בהחלט מאוד מאוד </w:t>
      </w:r>
      <w:bookmarkStart w:id="4977" w:name="_ETM_Q1_4646929"/>
      <w:bookmarkEnd w:id="4977"/>
      <w:r>
        <w:rPr>
          <w:rFonts w:hint="cs"/>
          <w:rtl/>
          <w:lang w:eastAsia="he-IL"/>
        </w:rPr>
        <w:t>חשובה,</w:t>
      </w:r>
      <w:bookmarkStart w:id="4978" w:name="_ETM_Q1_4644401"/>
      <w:bookmarkEnd w:id="4978"/>
      <w:r>
        <w:rPr>
          <w:rFonts w:hint="cs"/>
          <w:rtl/>
          <w:lang w:eastAsia="he-IL"/>
        </w:rPr>
        <w:t xml:space="preserve"> כי זה גם חשוב שזה ייאמר לפרוטוקול. לא יהיה </w:t>
      </w:r>
      <w:bookmarkStart w:id="4979" w:name="_ETM_Q1_4648204"/>
      <w:bookmarkEnd w:id="4979"/>
      <w:r>
        <w:rPr>
          <w:rFonts w:hint="cs"/>
          <w:rtl/>
          <w:lang w:eastAsia="he-IL"/>
        </w:rPr>
        <w:t>שיקול דעת למועדונים בחלוקת ההרשאות האלה. בסדר? החלוקה תיעשה לפי</w:t>
      </w:r>
      <w:bookmarkStart w:id="4980" w:name="_ETM_Q1_4652014"/>
      <w:bookmarkEnd w:id="4980"/>
      <w:r>
        <w:rPr>
          <w:rFonts w:hint="cs"/>
          <w:rtl/>
          <w:lang w:eastAsia="he-IL"/>
        </w:rPr>
        <w:t xml:space="preserve"> </w:t>
      </w:r>
      <w:bookmarkStart w:id="4981" w:name="_ETM_Q1_4652197"/>
      <w:bookmarkEnd w:id="4981"/>
      <w:r>
        <w:rPr>
          <w:rFonts w:hint="cs"/>
          <w:rtl/>
          <w:lang w:eastAsia="he-IL"/>
        </w:rPr>
        <w:t>פרמטרים אובייקטיבים מוחלטים שיקבע המשרד. הפרמט</w:t>
      </w:r>
      <w:bookmarkStart w:id="4982" w:name="_ETM_Q1_4656240"/>
      <w:bookmarkEnd w:id="4982"/>
      <w:r>
        <w:rPr>
          <w:rFonts w:hint="cs"/>
          <w:rtl/>
          <w:lang w:eastAsia="he-IL"/>
        </w:rPr>
        <w:t xml:space="preserve">רים האלו הוחלט שייקבעו </w:t>
      </w:r>
      <w:bookmarkStart w:id="4983" w:name="_ETM_Q1_4660413"/>
      <w:bookmarkEnd w:id="4983"/>
      <w:r>
        <w:rPr>
          <w:rFonts w:hint="cs"/>
          <w:rtl/>
          <w:lang w:eastAsia="he-IL"/>
        </w:rPr>
        <w:t>בתקנות. מכיוון שבעצם אין שום שיקול דעת למועדונ</w:t>
      </w:r>
      <w:bookmarkStart w:id="4984" w:name="_ETM_Q1_4663479"/>
      <w:bookmarkEnd w:id="4984"/>
      <w:r>
        <w:rPr>
          <w:rFonts w:hint="cs"/>
          <w:rtl/>
          <w:lang w:eastAsia="he-IL"/>
        </w:rPr>
        <w:t>ים אז אנחנו</w:t>
      </w:r>
      <w:bookmarkStart w:id="4985" w:name="_ETM_Q1_4664619"/>
      <w:bookmarkEnd w:id="4985"/>
      <w:r>
        <w:rPr>
          <w:rFonts w:hint="cs"/>
          <w:rtl/>
          <w:lang w:eastAsia="he-IL"/>
        </w:rPr>
        <w:t xml:space="preserve"> סברנו שלא בהכרח שיש צורך באישור הוועדה. אם הוועדה חושבת </w:t>
      </w:r>
      <w:bookmarkStart w:id="4986" w:name="_ETM_Q1_4670043"/>
      <w:bookmarkEnd w:id="4986"/>
      <w:r>
        <w:rPr>
          <w:rFonts w:hint="cs"/>
          <w:rtl/>
          <w:lang w:eastAsia="he-IL"/>
        </w:rPr>
        <w:t>שזה נכון שהיא תבחן</w:t>
      </w:r>
      <w:bookmarkStart w:id="4987" w:name="_ETM_Q1_4669953"/>
      <w:bookmarkEnd w:id="4987"/>
      <w:r>
        <w:rPr>
          <w:rFonts w:hint="cs"/>
          <w:rtl/>
          <w:lang w:eastAsia="he-IL"/>
        </w:rPr>
        <w:t xml:space="preserve"> שאכן מדובר פה בפרמטרים אובייקטיביים,</w:t>
      </w:r>
      <w:bookmarkStart w:id="4988" w:name="_ETM_Q1_4673725"/>
      <w:bookmarkEnd w:id="4988"/>
      <w:r>
        <w:rPr>
          <w:rFonts w:hint="cs"/>
          <w:rtl/>
          <w:lang w:eastAsia="he-IL"/>
        </w:rPr>
        <w:t xml:space="preserve"> בחלוקה שוויונית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989" w:name="_ETM_Q1_4674004"/>
      <w:bookmarkEnd w:id="4989"/>
      <w:r>
        <w:rPr>
          <w:rFonts w:hint="cs"/>
          <w:rtl/>
          <w:lang w:eastAsia="he-IL"/>
        </w:rPr>
        <w:t>, א</w:t>
      </w:r>
      <w:bookmarkStart w:id="4990" w:name="_ETM_Q1_4673687"/>
      <w:bookmarkEnd w:id="4990"/>
      <w:r>
        <w:rPr>
          <w:rFonts w:hint="cs"/>
          <w:rtl/>
          <w:lang w:eastAsia="he-IL"/>
        </w:rPr>
        <w:t>ין לנו התנגדות</w:t>
      </w:r>
      <w:bookmarkStart w:id="4991" w:name="_ETM_Q1_4675172"/>
      <w:bookmarkEnd w:id="4991"/>
      <w:r>
        <w:rPr>
          <w:rFonts w:hint="cs"/>
          <w:rtl/>
          <w:lang w:eastAsia="he-IL"/>
        </w:rPr>
        <w:t xml:space="preserve"> לזה שהוועדה תאשר את התקנות האלה. אבל כיוון שהתקנות יקבעו </w:t>
      </w:r>
      <w:bookmarkStart w:id="4992" w:name="_ETM_Q1_4681269"/>
      <w:bookmarkEnd w:id="4992"/>
      <w:r>
        <w:rPr>
          <w:rFonts w:hint="cs"/>
          <w:rtl/>
          <w:lang w:eastAsia="he-IL"/>
        </w:rPr>
        <w:t>את חלוקת ההרש</w:t>
      </w:r>
      <w:bookmarkStart w:id="4993" w:name="_ETM_Q1_4679816"/>
      <w:bookmarkEnd w:id="4993"/>
      <w:r>
        <w:rPr>
          <w:rFonts w:hint="cs"/>
          <w:rtl/>
          <w:lang w:eastAsia="he-IL"/>
        </w:rPr>
        <w:t>אות בצורה מאוד מאוד אובייקטיבי</w:t>
      </w:r>
      <w:bookmarkStart w:id="4994" w:name="_ETM_Q1_4681289"/>
      <w:bookmarkEnd w:id="4994"/>
      <w:r>
        <w:rPr>
          <w:rFonts w:hint="cs"/>
          <w:rtl/>
          <w:lang w:eastAsia="he-IL"/>
        </w:rPr>
        <w:t xml:space="preserve">ת, ללא שיקול דעת </w:t>
      </w:r>
      <w:bookmarkStart w:id="4995" w:name="_ETM_Q1_4683219"/>
      <w:bookmarkEnd w:id="4995"/>
      <w:r>
        <w:rPr>
          <w:rFonts w:hint="cs"/>
          <w:rtl/>
          <w:lang w:eastAsia="he-IL"/>
        </w:rPr>
        <w:t xml:space="preserve">לבעלי המועדונים, אז בעצם אין צורך. אנחנו לא רוצים גם </w:t>
      </w:r>
      <w:bookmarkStart w:id="4996" w:name="_ETM_Q1_4689743"/>
      <w:bookmarkEnd w:id="4996"/>
      <w:r>
        <w:rPr>
          <w:rFonts w:hint="cs"/>
          <w:rtl/>
          <w:lang w:eastAsia="he-IL"/>
        </w:rPr>
        <w:t xml:space="preserve">לשים את בעלי </w:t>
      </w:r>
      <w:bookmarkStart w:id="4997" w:name="_ETM_Q1_4688371"/>
      <w:bookmarkEnd w:id="4997"/>
      <w:r>
        <w:rPr>
          <w:rFonts w:hint="cs"/>
          <w:rtl/>
          <w:lang w:eastAsia="he-IL"/>
        </w:rPr>
        <w:t xml:space="preserve">המועדונים בסיטואציה הזאת שבה מגיעים אליהם שני </w:t>
      </w:r>
      <w:bookmarkStart w:id="4998" w:name="_ETM_Q1_4693538"/>
      <w:bookmarkEnd w:id="4998"/>
      <w:r>
        <w:rPr>
          <w:rFonts w:hint="cs"/>
          <w:rtl/>
          <w:lang w:eastAsia="he-IL"/>
        </w:rPr>
        <w:t>אנשים והם צר</w:t>
      </w:r>
      <w:bookmarkStart w:id="4999" w:name="_ETM_Q1_4691542"/>
      <w:bookmarkEnd w:id="4999"/>
      <w:r>
        <w:rPr>
          <w:rFonts w:hint="cs"/>
          <w:rtl/>
          <w:lang w:eastAsia="he-IL"/>
        </w:rPr>
        <w:t xml:space="preserve">יכים להחליט ביניהם. זה גם לא הוגן מבחינתם. </w:t>
      </w:r>
      <w:bookmarkStart w:id="5000" w:name="_ETM_Q1_4696397"/>
      <w:bookmarkEnd w:id="5000"/>
    </w:p>
    <w:p w14:paraId="37B7FB72" w14:textId="77777777" w:rsidR="009A4154" w:rsidRDefault="009A4154" w:rsidP="009A4154">
      <w:pPr>
        <w:rPr>
          <w:rtl/>
          <w:lang w:eastAsia="he-IL"/>
        </w:rPr>
      </w:pPr>
      <w:bookmarkStart w:id="5001" w:name="_ETM_Q1_4696623"/>
      <w:bookmarkStart w:id="5002" w:name="_ETM_Q1_4696711"/>
      <w:bookmarkEnd w:id="5001"/>
      <w:bookmarkEnd w:id="5002"/>
    </w:p>
    <w:p w14:paraId="5DA1CACB" w14:textId="7C4B27DC" w:rsidR="009A4154" w:rsidRDefault="009A4154" w:rsidP="009A4154">
      <w:pPr>
        <w:rPr>
          <w:rtl/>
          <w:lang w:eastAsia="he-IL"/>
        </w:rPr>
      </w:pPr>
      <w:bookmarkStart w:id="5003" w:name="_ETM_Q1_4696737"/>
      <w:bookmarkStart w:id="5004" w:name="_ETM_Q1_4696819"/>
      <w:bookmarkEnd w:id="5003"/>
      <w:bookmarkEnd w:id="5004"/>
      <w:r>
        <w:rPr>
          <w:rFonts w:hint="cs"/>
          <w:rtl/>
          <w:lang w:eastAsia="he-IL"/>
        </w:rPr>
        <w:t xml:space="preserve">לכן התקנות יקבעו בצורה </w:t>
      </w:r>
      <w:bookmarkStart w:id="5005" w:name="_ETM_Q1_4696617"/>
      <w:bookmarkEnd w:id="5005"/>
      <w:r>
        <w:rPr>
          <w:rFonts w:hint="cs"/>
          <w:rtl/>
          <w:lang w:eastAsia="he-IL"/>
        </w:rPr>
        <w:t>מאוד ברורה את אופן חלוקת ההרשאות</w:t>
      </w:r>
      <w:bookmarkStart w:id="5006" w:name="_ETM_Q1_4701164"/>
      <w:bookmarkEnd w:id="5006"/>
      <w:r>
        <w:rPr>
          <w:rFonts w:hint="cs"/>
          <w:rtl/>
          <w:lang w:eastAsia="he-IL"/>
        </w:rPr>
        <w:t xml:space="preserve"> האלה. ככל שהוועדה תסבור, זה </w:t>
      </w:r>
      <w:bookmarkStart w:id="5007" w:name="_ETM_Q1_4700934"/>
      <w:bookmarkEnd w:id="5007"/>
      <w:r>
        <w:rPr>
          <w:rFonts w:hint="cs"/>
          <w:rtl/>
          <w:lang w:eastAsia="he-IL"/>
        </w:rPr>
        <w:t>בהחלט אפשר לאשר את זה</w:t>
      </w:r>
      <w:bookmarkStart w:id="5008" w:name="_ETM_Q1_4703389"/>
      <w:bookmarkEnd w:id="5008"/>
      <w:r>
        <w:rPr>
          <w:rFonts w:hint="cs"/>
          <w:rtl/>
          <w:lang w:eastAsia="he-IL"/>
        </w:rPr>
        <w:t xml:space="preserve"> כאן את התקנות האלה. ומבחינתנו זה בהחלט נותן מענה מספק.</w:t>
      </w:r>
      <w:bookmarkStart w:id="5009" w:name="_ETM_Q1_4706165"/>
      <w:bookmarkEnd w:id="5009"/>
      <w:r>
        <w:rPr>
          <w:rFonts w:hint="cs"/>
          <w:rtl/>
          <w:lang w:eastAsia="he-IL"/>
        </w:rPr>
        <w:t xml:space="preserve"> </w:t>
      </w:r>
      <w:bookmarkStart w:id="5010" w:name="_ETM_Q1_4706343"/>
      <w:bookmarkEnd w:id="5010"/>
    </w:p>
    <w:p w14:paraId="16FC083F" w14:textId="77777777" w:rsidR="009A4154" w:rsidRDefault="009A4154" w:rsidP="009A4154">
      <w:pPr>
        <w:rPr>
          <w:rtl/>
          <w:lang w:eastAsia="he-IL"/>
        </w:rPr>
      </w:pPr>
      <w:bookmarkStart w:id="5011" w:name="_ETM_Q1_4706409"/>
      <w:bookmarkStart w:id="5012" w:name="_ETM_Q1_4706438"/>
      <w:bookmarkEnd w:id="5011"/>
      <w:bookmarkEnd w:id="5012"/>
    </w:p>
    <w:p w14:paraId="70445571" w14:textId="02FD11C0" w:rsidR="009A4154" w:rsidRDefault="009A4154" w:rsidP="009A4154">
      <w:pPr>
        <w:pStyle w:val="af9"/>
        <w:keepNext/>
        <w:rPr>
          <w:rtl/>
          <w:lang w:eastAsia="he-IL"/>
        </w:rPr>
      </w:pPr>
      <w:bookmarkStart w:id="5013" w:name="ET_guest_שמרית_גולדנברג_341"/>
      <w:r w:rsidRPr="009A4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9A4154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3"/>
    </w:p>
    <w:p w14:paraId="72178103" w14:textId="77777777" w:rsidR="009A4154" w:rsidRDefault="009A4154" w:rsidP="009A4154">
      <w:pPr>
        <w:pStyle w:val="KeepWithNext"/>
        <w:rPr>
          <w:rtl/>
          <w:lang w:eastAsia="he-IL"/>
        </w:rPr>
      </w:pPr>
    </w:p>
    <w:p w14:paraId="1B48445F" w14:textId="4622881C" w:rsidR="009A4154" w:rsidRDefault="009A4154" w:rsidP="009A4154">
      <w:pPr>
        <w:rPr>
          <w:rtl/>
          <w:lang w:eastAsia="he-IL"/>
        </w:rPr>
      </w:pPr>
      <w:bookmarkStart w:id="5014" w:name="_ETM_Q1_4708018"/>
      <w:bookmarkStart w:id="5015" w:name="_ETM_Q1_4708045"/>
      <w:bookmarkEnd w:id="5014"/>
      <w:bookmarkEnd w:id="5015"/>
      <w:r>
        <w:rPr>
          <w:rFonts w:hint="cs"/>
          <w:rtl/>
          <w:lang w:eastAsia="he-IL"/>
        </w:rPr>
        <w:t>אני אשלים במש</w:t>
      </w:r>
      <w:bookmarkStart w:id="5016" w:name="_ETM_Q1_4707645"/>
      <w:bookmarkEnd w:id="5016"/>
      <w:r>
        <w:rPr>
          <w:rFonts w:hint="cs"/>
          <w:rtl/>
          <w:lang w:eastAsia="he-IL"/>
        </w:rPr>
        <w:t>פט שאנחנו שמחים לשמוע שלא תה</w:t>
      </w:r>
      <w:bookmarkStart w:id="5017" w:name="_ETM_Q1_4709586"/>
      <w:bookmarkEnd w:id="5017"/>
      <w:r>
        <w:rPr>
          <w:rFonts w:hint="cs"/>
          <w:rtl/>
          <w:lang w:eastAsia="he-IL"/>
        </w:rPr>
        <w:t xml:space="preserve">יה הפעלה </w:t>
      </w:r>
      <w:bookmarkStart w:id="5018" w:name="_ETM_Q1_4710254"/>
      <w:bookmarkEnd w:id="5018"/>
      <w:r>
        <w:rPr>
          <w:rFonts w:hint="cs"/>
          <w:rtl/>
          <w:lang w:eastAsia="he-IL"/>
        </w:rPr>
        <w:t>של שיקול דעת מהותי ושהתקנות יסגרו את זה. אנ</w:t>
      </w:r>
      <w:bookmarkStart w:id="5019" w:name="_ETM_Q1_4712529"/>
      <w:bookmarkEnd w:id="5019"/>
      <w:r>
        <w:rPr>
          <w:rFonts w:hint="cs"/>
          <w:rtl/>
          <w:lang w:eastAsia="he-IL"/>
        </w:rPr>
        <w:t xml:space="preserve">חנו כן </w:t>
      </w:r>
      <w:bookmarkStart w:id="5020" w:name="_ETM_Q1_4713376"/>
      <w:bookmarkEnd w:id="5020"/>
      <w:r>
        <w:rPr>
          <w:rFonts w:hint="cs"/>
          <w:rtl/>
          <w:lang w:eastAsia="he-IL"/>
        </w:rPr>
        <w:t>סבורים שבמצב כזה וכדי להבטיח שבאמת לא יהיו שיקולים נוספים</w:t>
      </w:r>
      <w:bookmarkStart w:id="5021" w:name="_ETM_Q1_4719901"/>
      <w:bookmarkStart w:id="5022" w:name="_ETM_Q1_4717520"/>
      <w:bookmarkEnd w:id="5021"/>
      <w:bookmarkEnd w:id="5022"/>
      <w:r>
        <w:rPr>
          <w:rFonts w:hint="cs"/>
          <w:rtl/>
          <w:lang w:eastAsia="he-IL"/>
        </w:rPr>
        <w:t>, החוק יבהיר בחקיקה הראשית שלא תהיה אפ</w:t>
      </w:r>
      <w:bookmarkStart w:id="5023" w:name="_ETM_Q1_4720470"/>
      <w:bookmarkEnd w:id="5023"/>
      <w:r w:rsidR="00DB3A68">
        <w:rPr>
          <w:rFonts w:hint="cs"/>
          <w:rtl/>
          <w:lang w:eastAsia="he-IL"/>
        </w:rPr>
        <w:t>שרו</w:t>
      </w:r>
      <w:bookmarkStart w:id="5024" w:name="_ETM_Q1_4719796"/>
      <w:bookmarkEnd w:id="5024"/>
      <w:r w:rsidR="00DB3A68">
        <w:rPr>
          <w:rFonts w:hint="cs"/>
          <w:rtl/>
          <w:lang w:eastAsia="he-IL"/>
        </w:rPr>
        <w:t xml:space="preserve">ת להוסיף על </w:t>
      </w:r>
      <w:bookmarkStart w:id="5025" w:name="_ETM_Q1_4720942"/>
      <w:bookmarkEnd w:id="5025"/>
      <w:r w:rsidR="00DB3A68">
        <w:rPr>
          <w:rFonts w:hint="cs"/>
          <w:rtl/>
          <w:lang w:eastAsia="he-IL"/>
        </w:rPr>
        <w:t xml:space="preserve">התנאים שנקבעים בתקנות. כדי שבאמת אדם יפעל לפי התקנות, אבל </w:t>
      </w:r>
      <w:bookmarkStart w:id="5026" w:name="_ETM_Q1_4728431"/>
      <w:bookmarkEnd w:id="5026"/>
      <w:r w:rsidR="00DB3A68">
        <w:rPr>
          <w:rFonts w:hint="cs"/>
          <w:rtl/>
          <w:lang w:eastAsia="he-IL"/>
        </w:rPr>
        <w:t>יוסיף עוד תנאים עליהם. זה דבר שצריך להבט</w:t>
      </w:r>
      <w:bookmarkStart w:id="5027" w:name="_ETM_Q1_4729049"/>
      <w:bookmarkEnd w:id="5027"/>
      <w:r w:rsidR="00DB3A68">
        <w:rPr>
          <w:rFonts w:hint="cs"/>
          <w:rtl/>
          <w:lang w:eastAsia="he-IL"/>
        </w:rPr>
        <w:t xml:space="preserve">יח. </w:t>
      </w:r>
    </w:p>
    <w:p w14:paraId="396003A7" w14:textId="77777777" w:rsidR="00DB3A68" w:rsidRDefault="00DB3A68" w:rsidP="009A4154">
      <w:pPr>
        <w:rPr>
          <w:rtl/>
          <w:lang w:eastAsia="he-IL"/>
        </w:rPr>
      </w:pPr>
      <w:bookmarkStart w:id="5028" w:name="_ETM_Q1_4729719"/>
      <w:bookmarkStart w:id="5029" w:name="_ETM_Q1_4729778"/>
      <w:bookmarkStart w:id="5030" w:name="_ETM_Q1_4730260"/>
      <w:bookmarkEnd w:id="5028"/>
      <w:bookmarkEnd w:id="5029"/>
      <w:bookmarkEnd w:id="5030"/>
    </w:p>
    <w:p w14:paraId="4D6F0B4E" w14:textId="7CA124A8" w:rsidR="00DB3A68" w:rsidRDefault="00DB3A68" w:rsidP="00DB3A68">
      <w:pPr>
        <w:pStyle w:val="af6"/>
        <w:keepNext/>
        <w:rPr>
          <w:rtl/>
        </w:rPr>
      </w:pPr>
      <w:bookmarkStart w:id="5031" w:name="ET_yor_6358_342"/>
      <w:r w:rsidRPr="00DB3A68">
        <w:rPr>
          <w:rStyle w:val="TagStyle"/>
          <w:rtl/>
        </w:rPr>
        <w:t xml:space="preserve"> &lt;&lt; </w:t>
      </w:r>
      <w:proofErr w:type="spellStart"/>
      <w:r w:rsidRPr="00DB3A68">
        <w:rPr>
          <w:rStyle w:val="TagStyle"/>
          <w:rtl/>
        </w:rPr>
        <w:t>יור</w:t>
      </w:r>
      <w:proofErr w:type="spellEnd"/>
      <w:r w:rsidRPr="00DB3A6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3A6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01037D19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00534E0D" w14:textId="20BD600C" w:rsidR="00DB3A68" w:rsidRDefault="00DB3A68" w:rsidP="00DB3A68">
      <w:pPr>
        <w:rPr>
          <w:rtl/>
          <w:lang w:eastAsia="he-IL"/>
        </w:rPr>
      </w:pPr>
      <w:bookmarkStart w:id="5032" w:name="_ETM_Q1_4730644"/>
      <w:bookmarkStart w:id="5033" w:name="_ETM_Q1_4730672"/>
      <w:bookmarkEnd w:id="5032"/>
      <w:bookmarkEnd w:id="5033"/>
      <w:r>
        <w:rPr>
          <w:rFonts w:hint="cs"/>
          <w:rtl/>
          <w:lang w:eastAsia="he-IL"/>
        </w:rPr>
        <w:t xml:space="preserve">בסדר גמור. </w:t>
      </w:r>
      <w:bookmarkStart w:id="5034" w:name="_ETM_Q1_4731587"/>
      <w:bookmarkEnd w:id="5034"/>
      <w:r>
        <w:rPr>
          <w:rFonts w:hint="cs"/>
          <w:rtl/>
          <w:lang w:eastAsia="he-IL"/>
        </w:rPr>
        <w:t xml:space="preserve">אני לא רואה פה התנגדות ואני אוסיף את ההתייחסות שלנו </w:t>
      </w:r>
      <w:bookmarkStart w:id="5035" w:name="_ETM_Q1_4736400"/>
      <w:bookmarkEnd w:id="5035"/>
      <w:r>
        <w:rPr>
          <w:rFonts w:hint="cs"/>
          <w:rtl/>
          <w:lang w:eastAsia="he-IL"/>
        </w:rPr>
        <w:t xml:space="preserve">פה עם עידו, עם היועץ המשפטי. אנחנו, אתה רוצה </w:t>
      </w:r>
      <w:bookmarkStart w:id="5036" w:name="_ETM_Q1_4741869"/>
      <w:bookmarkEnd w:id="5036"/>
      <w:r>
        <w:rPr>
          <w:rFonts w:hint="cs"/>
          <w:rtl/>
          <w:lang w:eastAsia="he-IL"/>
        </w:rPr>
        <w:t>להגיד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5037" w:name="_ETM_Q1_4740293"/>
      <w:bookmarkEnd w:id="5037"/>
      <w:r>
        <w:rPr>
          <w:rFonts w:hint="cs"/>
          <w:rtl/>
          <w:lang w:eastAsia="he-IL"/>
        </w:rPr>
        <w:t xml:space="preserve">גיד בבקשה. </w:t>
      </w:r>
    </w:p>
    <w:p w14:paraId="71E40B2D" w14:textId="77777777" w:rsidR="00DB3A68" w:rsidRDefault="00DB3A68" w:rsidP="00DB3A68">
      <w:pPr>
        <w:rPr>
          <w:rtl/>
          <w:lang w:eastAsia="he-IL"/>
        </w:rPr>
      </w:pPr>
      <w:bookmarkStart w:id="5038" w:name="_ETM_Q1_4744092"/>
      <w:bookmarkStart w:id="5039" w:name="_ETM_Q1_4744143"/>
      <w:bookmarkStart w:id="5040" w:name="_ETM_Q1_4745060"/>
      <w:bookmarkEnd w:id="5038"/>
      <w:bookmarkEnd w:id="5039"/>
      <w:bookmarkEnd w:id="5040"/>
    </w:p>
    <w:p w14:paraId="703CC02E" w14:textId="517C03F4" w:rsidR="00DB3A68" w:rsidRDefault="00DB3A68" w:rsidP="00DB3A68">
      <w:pPr>
        <w:pStyle w:val="a4"/>
        <w:keepNext/>
        <w:rPr>
          <w:rtl/>
        </w:rPr>
      </w:pPr>
      <w:bookmarkStart w:id="5041" w:name="ET_speaker_עידו_בן_יצחק_343"/>
      <w:r w:rsidRPr="00DB3A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B3A68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14:paraId="2CA0595C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383DEEC8" w14:textId="1198C065" w:rsidR="00DB3A68" w:rsidRDefault="00DB3A68" w:rsidP="00DB3A68">
      <w:pPr>
        <w:rPr>
          <w:rtl/>
          <w:lang w:eastAsia="he-IL"/>
        </w:rPr>
      </w:pPr>
      <w:bookmarkStart w:id="5042" w:name="_ETM_Q1_4745482"/>
      <w:bookmarkStart w:id="5043" w:name="_ETM_Q1_4745520"/>
      <w:bookmarkEnd w:id="5042"/>
      <w:bookmarkEnd w:id="5043"/>
      <w:r>
        <w:rPr>
          <w:rFonts w:hint="cs"/>
          <w:rtl/>
          <w:lang w:eastAsia="he-IL"/>
        </w:rPr>
        <w:t xml:space="preserve">קודם כל, </w:t>
      </w:r>
      <w:bookmarkStart w:id="5044" w:name="_ETM_Q1_4743579"/>
      <w:bookmarkEnd w:id="5044"/>
      <w:r>
        <w:rPr>
          <w:rFonts w:hint="cs"/>
          <w:rtl/>
          <w:lang w:eastAsia="he-IL"/>
        </w:rPr>
        <w:t xml:space="preserve">גם כשקיבלנו את </w:t>
      </w:r>
      <w:bookmarkStart w:id="5045" w:name="_ETM_Q1_4745661"/>
      <w:bookmarkEnd w:id="5045"/>
      <w:r>
        <w:rPr>
          <w:rFonts w:hint="cs"/>
          <w:rtl/>
          <w:lang w:eastAsia="he-IL"/>
        </w:rPr>
        <w:t xml:space="preserve">ההצעה הראשונה היא בהחלט יוצאת דופן ואנחנו לא מקלים ראש </w:t>
      </w:r>
      <w:bookmarkStart w:id="5046" w:name="_ETM_Q1_4752188"/>
      <w:bookmarkEnd w:id="5046"/>
      <w:r>
        <w:rPr>
          <w:rFonts w:hint="cs"/>
          <w:rtl/>
          <w:lang w:eastAsia="he-IL"/>
        </w:rPr>
        <w:t>בהערות שהעלה משרד המשפטים. יש, היא מעלה הרבה חש</w:t>
      </w:r>
      <w:bookmarkStart w:id="5047" w:name="_ETM_Q1_4755257"/>
      <w:bookmarkEnd w:id="5047"/>
      <w:r>
        <w:rPr>
          <w:rFonts w:hint="cs"/>
          <w:rtl/>
          <w:lang w:eastAsia="he-IL"/>
        </w:rPr>
        <w:t xml:space="preserve">שות, אני </w:t>
      </w:r>
      <w:bookmarkStart w:id="5048" w:name="_ETM_Q1_4755963"/>
      <w:bookmarkEnd w:id="5048"/>
      <w:r>
        <w:rPr>
          <w:rFonts w:hint="cs"/>
          <w:rtl/>
          <w:lang w:eastAsia="he-IL"/>
        </w:rPr>
        <w:t xml:space="preserve">מסכים. אני כן חושב שכשאנחנו קובעים את זה כהוראת שעה </w:t>
      </w:r>
      <w:bookmarkStart w:id="5049" w:name="_ETM_Q1_4763255"/>
      <w:bookmarkEnd w:id="5049"/>
      <w:r>
        <w:rPr>
          <w:rFonts w:hint="cs"/>
          <w:rtl/>
          <w:lang w:eastAsia="he-IL"/>
        </w:rPr>
        <w:t xml:space="preserve">לשנה שהיא נדרשת גם </w:t>
      </w:r>
      <w:bookmarkStart w:id="5050" w:name="_ETM_Q1_4762841"/>
      <w:bookmarkEnd w:id="5050"/>
      <w:r>
        <w:rPr>
          <w:rFonts w:hint="cs"/>
          <w:rtl/>
          <w:lang w:eastAsia="he-IL"/>
        </w:rPr>
        <w:t>מאחר שאנ</w:t>
      </w:r>
      <w:bookmarkStart w:id="5051" w:name="_ETM_Q1_4763590"/>
      <w:bookmarkEnd w:id="5051"/>
      <w:r>
        <w:rPr>
          <w:rFonts w:hint="cs"/>
          <w:rtl/>
          <w:lang w:eastAsia="he-IL"/>
        </w:rPr>
        <w:t xml:space="preserve">חנו </w:t>
      </w:r>
      <w:bookmarkStart w:id="5052" w:name="_ETM_Q1_4761848"/>
      <w:bookmarkEnd w:id="5052"/>
      <w:r>
        <w:rPr>
          <w:rFonts w:hint="cs"/>
          <w:rtl/>
          <w:lang w:eastAsia="he-IL"/>
        </w:rPr>
        <w:t xml:space="preserve">לא יודעים בכלל בפני </w:t>
      </w:r>
      <w:bookmarkStart w:id="5053" w:name="_ETM_Q1_4766309"/>
      <w:bookmarkEnd w:id="5053"/>
      <w:r>
        <w:rPr>
          <w:rFonts w:hint="cs"/>
          <w:rtl/>
          <w:lang w:eastAsia="he-IL"/>
        </w:rPr>
        <w:t xml:space="preserve">מה אנחנו עומדים. לא יודעים איזה כמויות. אף אחד </w:t>
      </w:r>
      <w:bookmarkStart w:id="5054" w:name="_ETM_Q1_4771283"/>
      <w:bookmarkEnd w:id="5054"/>
      <w:r>
        <w:rPr>
          <w:rFonts w:hint="cs"/>
          <w:rtl/>
          <w:lang w:eastAsia="he-IL"/>
        </w:rPr>
        <w:t>לא יודע באמת</w:t>
      </w:r>
      <w:bookmarkStart w:id="5055" w:name="_ETM_Q1_4769358"/>
      <w:bookmarkEnd w:id="5055"/>
      <w:r>
        <w:rPr>
          <w:rFonts w:hint="cs"/>
          <w:rtl/>
          <w:lang w:eastAsia="he-IL"/>
        </w:rPr>
        <w:t xml:space="preserve"> כמה דמויי כלי ירייה מסתובבים בחוץ. </w:t>
      </w:r>
      <w:bookmarkStart w:id="5056" w:name="_ETM_Q1_4774612"/>
      <w:bookmarkEnd w:id="5056"/>
      <w:r>
        <w:rPr>
          <w:rFonts w:hint="cs"/>
          <w:rtl/>
          <w:lang w:eastAsia="he-IL"/>
        </w:rPr>
        <w:t xml:space="preserve">אף אחד לא יודע כמה ירצו להחזיק אצלם, כי גם </w:t>
      </w:r>
      <w:bookmarkStart w:id="5057" w:name="_ETM_Q1_4779245"/>
      <w:bookmarkEnd w:id="5057"/>
      <w:r>
        <w:rPr>
          <w:rFonts w:hint="cs"/>
          <w:rtl/>
          <w:lang w:eastAsia="he-IL"/>
        </w:rPr>
        <w:t xml:space="preserve">להחזיק בבית זה לא פשוט. יידרשו </w:t>
      </w:r>
      <w:bookmarkStart w:id="5058" w:name="_ETM_Q1_4780121"/>
      <w:bookmarkEnd w:id="5058"/>
      <w:r>
        <w:rPr>
          <w:rFonts w:hint="cs"/>
          <w:rtl/>
          <w:lang w:eastAsia="he-IL"/>
        </w:rPr>
        <w:t>כ</w:t>
      </w:r>
      <w:bookmarkStart w:id="5059" w:name="_ETM_Q1_4778708"/>
      <w:bookmarkEnd w:id="5059"/>
      <w:r>
        <w:rPr>
          <w:rFonts w:hint="cs"/>
          <w:rtl/>
          <w:lang w:eastAsia="he-IL"/>
        </w:rPr>
        <w:t>ל מיני אמצעי בטיחות.</w:t>
      </w:r>
      <w:bookmarkStart w:id="5060" w:name="_ETM_Q1_4782210"/>
      <w:bookmarkEnd w:id="5060"/>
      <w:r>
        <w:rPr>
          <w:rFonts w:hint="cs"/>
          <w:rtl/>
          <w:lang w:eastAsia="he-IL"/>
        </w:rPr>
        <w:t xml:space="preserve"> </w:t>
      </w:r>
      <w:bookmarkStart w:id="5061" w:name="_ETM_Q1_4781419"/>
      <w:bookmarkEnd w:id="5061"/>
      <w:r>
        <w:rPr>
          <w:rFonts w:hint="cs"/>
          <w:rtl/>
          <w:lang w:eastAsia="he-IL"/>
        </w:rPr>
        <w:t xml:space="preserve">כמה ירצו להציב במועדונים. ולכן </w:t>
      </w:r>
      <w:bookmarkStart w:id="5062" w:name="_ETM_Q1_4786230"/>
      <w:bookmarkEnd w:id="5062"/>
      <w:r>
        <w:rPr>
          <w:rFonts w:hint="cs"/>
          <w:rtl/>
          <w:lang w:eastAsia="he-IL"/>
        </w:rPr>
        <w:t xml:space="preserve">היצירה של המנגנון הזה כפיילוט </w:t>
      </w:r>
      <w:bookmarkStart w:id="5063" w:name="_ETM_Q1_4790300"/>
      <w:bookmarkEnd w:id="5063"/>
      <w:r>
        <w:rPr>
          <w:rFonts w:hint="cs"/>
          <w:rtl/>
          <w:lang w:eastAsia="he-IL"/>
        </w:rPr>
        <w:t>לשנה הוא חשוב בעיניי לאפשר לנו להתמודד עם הדבר הזה,</w:t>
      </w:r>
      <w:bookmarkStart w:id="5064" w:name="_ETM_Q1_4795319"/>
      <w:bookmarkEnd w:id="5064"/>
      <w:r>
        <w:rPr>
          <w:rFonts w:hint="cs"/>
          <w:rtl/>
          <w:lang w:eastAsia="he-IL"/>
        </w:rPr>
        <w:t xml:space="preserve"> </w:t>
      </w:r>
      <w:bookmarkStart w:id="5065" w:name="_ETM_Q1_4795521"/>
      <w:bookmarkEnd w:id="5065"/>
      <w:r>
        <w:rPr>
          <w:rFonts w:hint="cs"/>
          <w:rtl/>
          <w:lang w:eastAsia="he-IL"/>
        </w:rPr>
        <w:t xml:space="preserve">שהוא פשוט דבר חדש. ובסך הכול אנחנו גם מטילים פה </w:t>
      </w:r>
      <w:bookmarkStart w:id="5066" w:name="_ETM_Q1_4801525"/>
      <w:bookmarkEnd w:id="5066"/>
      <w:r>
        <w:rPr>
          <w:rFonts w:hint="cs"/>
          <w:rtl/>
          <w:lang w:eastAsia="he-IL"/>
        </w:rPr>
        <w:t>חובות שלא הטלנו בעבר. אנחנו לוקחים דבר שהיום הוא חוקי</w:t>
      </w:r>
      <w:bookmarkStart w:id="5067" w:name="_ETM_Q1_4806568"/>
      <w:bookmarkEnd w:id="5067"/>
      <w:r>
        <w:rPr>
          <w:rFonts w:hint="cs"/>
          <w:rtl/>
          <w:lang w:eastAsia="he-IL"/>
        </w:rPr>
        <w:t xml:space="preserve"> לגמרי והופכים אותו למשהו שהוא אסור. והשלב הזה יכול להיות </w:t>
      </w:r>
      <w:bookmarkStart w:id="5068" w:name="_ETM_Q1_4813450"/>
      <w:bookmarkEnd w:id="5068"/>
      <w:r>
        <w:rPr>
          <w:rFonts w:hint="cs"/>
          <w:rtl/>
          <w:lang w:eastAsia="he-IL"/>
        </w:rPr>
        <w:t>שלב ביניים בהיערכות. בסופו של דבר יוחלט</w:t>
      </w:r>
      <w:bookmarkStart w:id="5069" w:name="_ETM_Q1_4818850"/>
      <w:bookmarkStart w:id="5070" w:name="_ETM_Q1_4816154"/>
      <w:bookmarkEnd w:id="5069"/>
      <w:bookmarkEnd w:id="5070"/>
      <w:r>
        <w:rPr>
          <w:rFonts w:hint="cs"/>
          <w:rtl/>
          <w:lang w:eastAsia="he-IL"/>
        </w:rPr>
        <w:t>, אם זה עב</w:t>
      </w:r>
      <w:bookmarkStart w:id="5071" w:name="_ETM_Q1_4815877"/>
      <w:bookmarkEnd w:id="5071"/>
      <w:r>
        <w:rPr>
          <w:rFonts w:hint="cs"/>
          <w:rtl/>
          <w:lang w:eastAsia="he-IL"/>
        </w:rPr>
        <w:t xml:space="preserve">ד אולי אפשר יהיה להרחיב אותו. אם </w:t>
      </w:r>
      <w:bookmarkStart w:id="5072" w:name="_ETM_Q1_4819200"/>
      <w:bookmarkEnd w:id="5072"/>
      <w:r>
        <w:rPr>
          <w:rFonts w:hint="cs"/>
          <w:rtl/>
          <w:lang w:eastAsia="he-IL"/>
        </w:rPr>
        <w:t xml:space="preserve">זה לא עבד, אולי אי אפשר יהיה להמשיך אותו. זה </w:t>
      </w:r>
      <w:bookmarkStart w:id="5073" w:name="_ETM_Q1_4823811"/>
      <w:bookmarkEnd w:id="5073"/>
      <w:r>
        <w:rPr>
          <w:rFonts w:hint="cs"/>
          <w:rtl/>
          <w:lang w:eastAsia="he-IL"/>
        </w:rPr>
        <w:t xml:space="preserve">דבר אחד. </w:t>
      </w:r>
    </w:p>
    <w:p w14:paraId="7009BA1B" w14:textId="77777777" w:rsidR="00DB3A68" w:rsidRDefault="00DB3A68" w:rsidP="00DB3A68">
      <w:pPr>
        <w:rPr>
          <w:rtl/>
          <w:lang w:eastAsia="he-IL"/>
        </w:rPr>
      </w:pPr>
      <w:bookmarkStart w:id="5074" w:name="_ETM_Q1_4824870"/>
      <w:bookmarkEnd w:id="5074"/>
    </w:p>
    <w:p w14:paraId="3A3C113F" w14:textId="4A38498D" w:rsidR="00DB3A68" w:rsidRDefault="00DB3A68" w:rsidP="00DB3A68">
      <w:pPr>
        <w:rPr>
          <w:rtl/>
          <w:lang w:eastAsia="he-IL"/>
        </w:rPr>
      </w:pPr>
      <w:bookmarkStart w:id="5075" w:name="_ETM_Q1_4825007"/>
      <w:bookmarkStart w:id="5076" w:name="_ETM_Q1_4825038"/>
      <w:bookmarkStart w:id="5077" w:name="_ETM_Q1_4825083"/>
      <w:bookmarkEnd w:id="5075"/>
      <w:bookmarkEnd w:id="5076"/>
      <w:bookmarkEnd w:id="5077"/>
      <w:r>
        <w:rPr>
          <w:rFonts w:hint="cs"/>
          <w:rtl/>
          <w:lang w:eastAsia="he-IL"/>
        </w:rPr>
        <w:t xml:space="preserve">לגבי אישור ועדה: אני חושב שבגדול רוב הדברים </w:t>
      </w:r>
      <w:bookmarkStart w:id="5078" w:name="_ETM_Q1_4829797"/>
      <w:bookmarkEnd w:id="5078"/>
      <w:r>
        <w:rPr>
          <w:rFonts w:hint="cs"/>
          <w:rtl/>
          <w:lang w:eastAsia="he-IL"/>
        </w:rPr>
        <w:t>אכן זה</w:t>
      </w:r>
      <w:bookmarkStart w:id="5079" w:name="_ETM_Q1_4827712"/>
      <w:bookmarkEnd w:id="5079"/>
      <w:r>
        <w:rPr>
          <w:rFonts w:hint="cs"/>
          <w:rtl/>
          <w:lang w:eastAsia="he-IL"/>
        </w:rPr>
        <w:t xml:space="preserve"> יסייע אם יהיה אישור ועדה לתקנות בנושא של</w:t>
      </w:r>
      <w:bookmarkStart w:id="5080" w:name="_ETM_Q1_4834473"/>
      <w:bookmarkEnd w:id="5080"/>
      <w:r>
        <w:rPr>
          <w:rFonts w:hint="cs"/>
          <w:rtl/>
          <w:lang w:eastAsia="he-IL"/>
        </w:rPr>
        <w:t xml:space="preserve"> אופן</w:t>
      </w:r>
      <w:bookmarkStart w:id="5081" w:name="_ETM_Q1_4831804"/>
      <w:bookmarkEnd w:id="5081"/>
      <w:r>
        <w:rPr>
          <w:rFonts w:hint="cs"/>
          <w:rtl/>
          <w:lang w:eastAsia="he-IL"/>
        </w:rPr>
        <w:t xml:space="preserve"> הקצ</w:t>
      </w:r>
      <w:bookmarkStart w:id="5082" w:name="_ETM_Q1_4832641"/>
      <w:bookmarkEnd w:id="5082"/>
      <w:r>
        <w:rPr>
          <w:rFonts w:hint="cs"/>
          <w:rtl/>
          <w:lang w:eastAsia="he-IL"/>
        </w:rPr>
        <w:t>את המשאבים, קביעת התנאים והמגבלות. לגבי ה</w:t>
      </w:r>
      <w:bookmarkStart w:id="5083" w:name="_ETM_Q1_4835576"/>
      <w:bookmarkEnd w:id="5083"/>
      <w:r>
        <w:rPr>
          <w:rFonts w:hint="cs"/>
          <w:rtl/>
          <w:lang w:eastAsia="he-IL"/>
        </w:rPr>
        <w:t xml:space="preserve">מכסה, לפחות </w:t>
      </w:r>
      <w:bookmarkStart w:id="5084" w:name="_ETM_Q1_4837099"/>
      <w:bookmarkEnd w:id="5084"/>
      <w:r>
        <w:rPr>
          <w:rFonts w:hint="cs"/>
          <w:rtl/>
          <w:lang w:eastAsia="he-IL"/>
        </w:rPr>
        <w:t>כל עוד אנחנו בתקופה של הוראת שעה, אני חושב שכן</w:t>
      </w:r>
      <w:bookmarkStart w:id="5085" w:name="_ETM_Q1_4841286"/>
      <w:bookmarkEnd w:id="5085"/>
      <w:r>
        <w:rPr>
          <w:rFonts w:hint="cs"/>
          <w:rtl/>
          <w:lang w:eastAsia="he-IL"/>
        </w:rPr>
        <w:t xml:space="preserve"> נכון שהדבר הזה יהיה יותר </w:t>
      </w:r>
      <w:bookmarkStart w:id="5086" w:name="_ETM_Q1_4841173"/>
      <w:bookmarkEnd w:id="5086"/>
      <w:r>
        <w:rPr>
          <w:rFonts w:hint="cs"/>
          <w:rtl/>
          <w:lang w:eastAsia="he-IL"/>
        </w:rPr>
        <w:t xml:space="preserve">גמיש. כי אנחנו, שוב, אנחנו </w:t>
      </w:r>
      <w:bookmarkStart w:id="5087" w:name="_ETM_Q1_4843802"/>
      <w:bookmarkEnd w:id="5087"/>
      <w:r>
        <w:rPr>
          <w:rFonts w:hint="cs"/>
          <w:rtl/>
          <w:lang w:eastAsia="he-IL"/>
        </w:rPr>
        <w:t xml:space="preserve">במצב של אי ודאות ולכן את מספר ההרשאות אני כן </w:t>
      </w:r>
      <w:bookmarkStart w:id="5088" w:name="_ETM_Q1_4848594"/>
      <w:bookmarkEnd w:id="5088"/>
      <w:r>
        <w:rPr>
          <w:rFonts w:hint="cs"/>
          <w:rtl/>
          <w:lang w:eastAsia="he-IL"/>
        </w:rPr>
        <w:t>הייתי משאיר לשר ללא אישור הו</w:t>
      </w:r>
      <w:bookmarkStart w:id="5089" w:name="_ETM_Q1_4850309"/>
      <w:bookmarkEnd w:id="5089"/>
      <w:r>
        <w:rPr>
          <w:rFonts w:hint="cs"/>
          <w:rtl/>
          <w:lang w:eastAsia="he-IL"/>
        </w:rPr>
        <w:t xml:space="preserve">ועדה. </w:t>
      </w:r>
    </w:p>
    <w:p w14:paraId="3EDD755A" w14:textId="77777777" w:rsidR="00DB3A68" w:rsidRDefault="00DB3A68" w:rsidP="00DB3A68">
      <w:pPr>
        <w:rPr>
          <w:rtl/>
          <w:lang w:eastAsia="he-IL"/>
        </w:rPr>
      </w:pPr>
      <w:bookmarkStart w:id="5090" w:name="_ETM_Q1_4850817"/>
      <w:bookmarkStart w:id="5091" w:name="_ETM_Q1_4850912"/>
      <w:bookmarkStart w:id="5092" w:name="_ETM_Q1_4851965"/>
      <w:bookmarkEnd w:id="5090"/>
      <w:bookmarkEnd w:id="5091"/>
      <w:bookmarkEnd w:id="5092"/>
    </w:p>
    <w:p w14:paraId="49154222" w14:textId="18473324" w:rsidR="00DB3A68" w:rsidRDefault="00DB3A68" w:rsidP="00DB3A68">
      <w:pPr>
        <w:pStyle w:val="af9"/>
        <w:keepNext/>
        <w:rPr>
          <w:rtl/>
          <w:lang w:eastAsia="he-IL"/>
        </w:rPr>
      </w:pPr>
      <w:bookmarkStart w:id="5093" w:name="ET_guest_שמרית_גולדנברג_344"/>
      <w:r w:rsidRPr="00D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DB3A6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2C0209CF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41D7EAFF" w14:textId="226B33D3" w:rsidR="00DB3A68" w:rsidRDefault="00DB3A68" w:rsidP="00DB3A68">
      <w:pPr>
        <w:rPr>
          <w:rtl/>
          <w:lang w:eastAsia="he-IL"/>
        </w:rPr>
      </w:pPr>
      <w:bookmarkStart w:id="5094" w:name="_ETM_Q1_4852423"/>
      <w:bookmarkStart w:id="5095" w:name="_ETM_Q1_4852454"/>
      <w:bookmarkEnd w:id="5094"/>
      <w:bookmarkEnd w:id="5095"/>
      <w:r>
        <w:rPr>
          <w:rFonts w:hint="cs"/>
          <w:rtl/>
          <w:lang w:eastAsia="he-IL"/>
        </w:rPr>
        <w:t>אני התייחסת</w:t>
      </w:r>
      <w:bookmarkStart w:id="5096" w:name="_ETM_Q1_4850417"/>
      <w:bookmarkEnd w:id="5096"/>
      <w:r>
        <w:rPr>
          <w:rFonts w:hint="cs"/>
          <w:rtl/>
          <w:lang w:eastAsia="he-IL"/>
        </w:rPr>
        <w:t xml:space="preserve">י לתנאים </w:t>
      </w:r>
      <w:bookmarkStart w:id="5097" w:name="_ETM_Q1_4851356"/>
      <w:bookmarkEnd w:id="5097"/>
      <w:r>
        <w:rPr>
          <w:rFonts w:hint="cs"/>
          <w:rtl/>
          <w:lang w:eastAsia="he-IL"/>
        </w:rPr>
        <w:t xml:space="preserve">בעיקר. </w:t>
      </w:r>
    </w:p>
    <w:p w14:paraId="164EF8A6" w14:textId="77777777" w:rsidR="00DB3A68" w:rsidRDefault="00DB3A68" w:rsidP="00DB3A68">
      <w:pPr>
        <w:rPr>
          <w:rtl/>
          <w:lang w:eastAsia="he-IL"/>
        </w:rPr>
      </w:pPr>
      <w:bookmarkStart w:id="5098" w:name="_ETM_Q1_4852301"/>
      <w:bookmarkStart w:id="5099" w:name="_ETM_Q1_4852380"/>
      <w:bookmarkStart w:id="5100" w:name="_ETM_Q1_4853899"/>
      <w:bookmarkEnd w:id="5098"/>
      <w:bookmarkEnd w:id="5099"/>
      <w:bookmarkEnd w:id="5100"/>
    </w:p>
    <w:p w14:paraId="1D93D9C0" w14:textId="50B59B05" w:rsidR="00DB3A68" w:rsidRDefault="00DB3A68" w:rsidP="00DB3A68">
      <w:pPr>
        <w:pStyle w:val="a4"/>
        <w:keepNext/>
        <w:rPr>
          <w:rtl/>
        </w:rPr>
      </w:pPr>
      <w:bookmarkStart w:id="5101" w:name="ET_speaker_עידו_בן_יצחק_345"/>
      <w:r w:rsidRPr="00DB3A6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B3A68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26524558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1E32D7E0" w14:textId="0D83C5A9" w:rsidR="00DB3A68" w:rsidRDefault="00DB3A68" w:rsidP="00DB3A68">
      <w:pPr>
        <w:rPr>
          <w:rtl/>
          <w:lang w:eastAsia="he-IL"/>
        </w:rPr>
      </w:pPr>
      <w:bookmarkStart w:id="5102" w:name="_ETM_Q1_4854309"/>
      <w:bookmarkStart w:id="5103" w:name="_ETM_Q1_4854333"/>
      <w:bookmarkEnd w:id="5102"/>
      <w:bookmarkEnd w:id="5103"/>
      <w:r>
        <w:rPr>
          <w:rFonts w:hint="cs"/>
          <w:rtl/>
          <w:lang w:eastAsia="he-IL"/>
        </w:rPr>
        <w:t xml:space="preserve">כן. </w:t>
      </w:r>
      <w:bookmarkStart w:id="5104" w:name="_ETM_Q1_4851747"/>
      <w:bookmarkEnd w:id="5104"/>
      <w:r>
        <w:rPr>
          <w:rFonts w:hint="cs"/>
          <w:rtl/>
          <w:lang w:eastAsia="he-IL"/>
        </w:rPr>
        <w:t xml:space="preserve">שאם אחר כך זה יעבור להוראת קבע אז </w:t>
      </w:r>
      <w:bookmarkStart w:id="5105" w:name="_ETM_Q1_4855339"/>
      <w:bookmarkEnd w:id="5105"/>
      <w:r>
        <w:rPr>
          <w:rFonts w:hint="cs"/>
          <w:rtl/>
          <w:lang w:eastAsia="he-IL"/>
        </w:rPr>
        <w:t>אנחנו נ</w:t>
      </w:r>
      <w:bookmarkStart w:id="5106" w:name="_ETM_Q1_4853444"/>
      <w:bookmarkEnd w:id="5106"/>
      <w:r>
        <w:rPr>
          <w:rFonts w:hint="cs"/>
          <w:rtl/>
          <w:lang w:eastAsia="he-IL"/>
        </w:rPr>
        <w:t>חשוב אחרת. אבל הדברים יהיו יותר ב</w:t>
      </w:r>
      <w:bookmarkStart w:id="5107" w:name="_ETM_Q1_4854811"/>
      <w:bookmarkEnd w:id="5107"/>
      <w:r>
        <w:rPr>
          <w:rFonts w:hint="cs"/>
          <w:rtl/>
          <w:lang w:eastAsia="he-IL"/>
        </w:rPr>
        <w:t xml:space="preserve">רורים ומוסדרים </w:t>
      </w:r>
      <w:bookmarkStart w:id="5108" w:name="_ETM_Q1_4856322"/>
      <w:bookmarkEnd w:id="5108"/>
      <w:r>
        <w:rPr>
          <w:rFonts w:hint="cs"/>
          <w:rtl/>
          <w:lang w:eastAsia="he-IL"/>
        </w:rPr>
        <w:t>אנחנו נחשוב אחרת</w:t>
      </w:r>
      <w:bookmarkStart w:id="5109" w:name="_ETM_Q1_4856024"/>
      <w:bookmarkEnd w:id="5109"/>
      <w:r>
        <w:rPr>
          <w:rFonts w:hint="cs"/>
          <w:rtl/>
          <w:lang w:eastAsia="he-IL"/>
        </w:rPr>
        <w:t xml:space="preserve">. אבל בשלב הזה לא. </w:t>
      </w:r>
    </w:p>
    <w:p w14:paraId="7D924EA1" w14:textId="77777777" w:rsidR="00DB3A68" w:rsidRDefault="00DB3A68" w:rsidP="00DB3A68">
      <w:pPr>
        <w:rPr>
          <w:rtl/>
          <w:lang w:eastAsia="he-IL"/>
        </w:rPr>
      </w:pPr>
      <w:bookmarkStart w:id="5110" w:name="_ETM_Q1_4860524"/>
      <w:bookmarkStart w:id="5111" w:name="_ETM_Q1_4860593"/>
      <w:bookmarkEnd w:id="5110"/>
      <w:bookmarkEnd w:id="5111"/>
    </w:p>
    <w:p w14:paraId="5CD351ED" w14:textId="4A92418C" w:rsidR="00DB3A68" w:rsidRDefault="00DB3A68" w:rsidP="00DB3A68">
      <w:pPr>
        <w:rPr>
          <w:rtl/>
          <w:lang w:eastAsia="he-IL"/>
        </w:rPr>
      </w:pPr>
      <w:bookmarkStart w:id="5112" w:name="_ETM_Q1_4860658"/>
      <w:bookmarkStart w:id="5113" w:name="_ETM_Q1_4860716"/>
      <w:bookmarkEnd w:id="5112"/>
      <w:bookmarkEnd w:id="5113"/>
      <w:r>
        <w:rPr>
          <w:rFonts w:hint="cs"/>
          <w:rtl/>
          <w:lang w:eastAsia="he-IL"/>
        </w:rPr>
        <w:t xml:space="preserve">עוד דבר, במסגרת </w:t>
      </w:r>
      <w:bookmarkStart w:id="5114" w:name="_ETM_Q1_4862816"/>
      <w:bookmarkEnd w:id="5114"/>
      <w:r>
        <w:rPr>
          <w:rFonts w:hint="cs"/>
          <w:rtl/>
          <w:lang w:eastAsia="he-IL"/>
        </w:rPr>
        <w:t xml:space="preserve">השיח בינינו אתם הצעתם את האפשרות לבקש לעיון מחדש </w:t>
      </w:r>
      <w:bookmarkStart w:id="5115" w:name="_ETM_Q1_4869208"/>
      <w:bookmarkEnd w:id="5115"/>
      <w:r>
        <w:rPr>
          <w:rFonts w:hint="cs"/>
          <w:rtl/>
          <w:lang w:eastAsia="he-IL"/>
        </w:rPr>
        <w:t xml:space="preserve">בהחלטה. זאת אומרת, אם מישהו נראה שהוא נפגע מההחלטה שלא </w:t>
      </w:r>
      <w:bookmarkStart w:id="5116" w:name="_ETM_Q1_4875013"/>
      <w:bookmarkEnd w:id="5116"/>
      <w:r>
        <w:rPr>
          <w:rFonts w:hint="cs"/>
          <w:rtl/>
          <w:lang w:eastAsia="he-IL"/>
        </w:rPr>
        <w:t>לתת הרשאה, לאפשר לו להגיש לרשות המוס</w:t>
      </w:r>
      <w:bookmarkStart w:id="5117" w:name="_ETM_Q1_4877027"/>
      <w:bookmarkEnd w:id="5117"/>
      <w:r>
        <w:rPr>
          <w:rFonts w:hint="cs"/>
          <w:rtl/>
          <w:lang w:eastAsia="he-IL"/>
        </w:rPr>
        <w:t xml:space="preserve">מכת בקשה לעיון </w:t>
      </w:r>
      <w:bookmarkStart w:id="5118" w:name="_ETM_Q1_4880027"/>
      <w:bookmarkEnd w:id="5118"/>
      <w:r>
        <w:rPr>
          <w:rFonts w:hint="cs"/>
          <w:rtl/>
          <w:lang w:eastAsia="he-IL"/>
        </w:rPr>
        <w:t>מחדש. א</w:t>
      </w:r>
      <w:bookmarkStart w:id="5119" w:name="_ETM_Q1_4882313"/>
      <w:bookmarkStart w:id="5120" w:name="_ETM_Q1_4883150"/>
      <w:bookmarkEnd w:id="5119"/>
      <w:bookmarkEnd w:id="5120"/>
    </w:p>
    <w:p w14:paraId="702A7ED1" w14:textId="77777777" w:rsidR="00DB3A68" w:rsidRDefault="00DB3A68" w:rsidP="00DB3A68">
      <w:pPr>
        <w:rPr>
          <w:rtl/>
          <w:lang w:eastAsia="he-IL"/>
        </w:rPr>
      </w:pPr>
      <w:bookmarkStart w:id="5121" w:name="_ETM_Q1_4883208"/>
      <w:bookmarkStart w:id="5122" w:name="_ETM_Q1_4880879"/>
      <w:bookmarkStart w:id="5123" w:name="_ETM_Q1_4881867"/>
      <w:bookmarkStart w:id="5124" w:name="_ETM_Q1_4882365"/>
      <w:bookmarkStart w:id="5125" w:name="_ETM_Q1_4882692"/>
      <w:bookmarkEnd w:id="5121"/>
      <w:bookmarkEnd w:id="5122"/>
      <w:bookmarkEnd w:id="5123"/>
      <w:bookmarkEnd w:id="5124"/>
      <w:bookmarkEnd w:id="5125"/>
    </w:p>
    <w:p w14:paraId="1E9C7168" w14:textId="0D05AD5C" w:rsidR="00DB3A68" w:rsidRDefault="00DB3A68" w:rsidP="00DB3A68">
      <w:pPr>
        <w:pStyle w:val="af9"/>
        <w:keepNext/>
        <w:rPr>
          <w:rtl/>
          <w:lang w:eastAsia="he-IL"/>
        </w:rPr>
      </w:pPr>
      <w:bookmarkStart w:id="5126" w:name="ET_guest_ישראל_אבישר_346"/>
      <w:r w:rsidRPr="00D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DB3A6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2B3B40EE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1CA2EBD7" w14:textId="3B286CB5" w:rsidR="00DB3A68" w:rsidRDefault="00DB3A68" w:rsidP="00DB3A68">
      <w:pPr>
        <w:rPr>
          <w:rtl/>
          <w:lang w:eastAsia="he-IL"/>
        </w:rPr>
      </w:pPr>
      <w:bookmarkStart w:id="5127" w:name="_ETM_Q1_4884172"/>
      <w:bookmarkStart w:id="5128" w:name="_ETM_Q1_4884195"/>
      <w:bookmarkStart w:id="5129" w:name="_ETM_Q1_4881643"/>
      <w:bookmarkStart w:id="5130" w:name="_ETM_Q1_4881629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>כל המנגנון של הערר והעתירה שקיים</w:t>
      </w:r>
      <w:bookmarkStart w:id="5131" w:name="_ETM_Q1_4886892"/>
      <w:bookmarkEnd w:id="5131"/>
      <w:r>
        <w:rPr>
          <w:rFonts w:hint="cs"/>
          <w:rtl/>
          <w:lang w:eastAsia="he-IL"/>
        </w:rPr>
        <w:t xml:space="preserve"> </w:t>
      </w:r>
      <w:bookmarkStart w:id="5132" w:name="_ETM_Q1_4884111"/>
      <w:bookmarkEnd w:id="5132"/>
      <w:r>
        <w:rPr>
          <w:rFonts w:hint="cs"/>
          <w:rtl/>
          <w:lang w:eastAsia="he-IL"/>
        </w:rPr>
        <w:t xml:space="preserve">בחוק כלי ירייה נשמר גם כאן. </w:t>
      </w:r>
    </w:p>
    <w:p w14:paraId="6A306436" w14:textId="77777777" w:rsidR="00DB3A68" w:rsidRDefault="00DB3A68" w:rsidP="00DB3A68">
      <w:pPr>
        <w:rPr>
          <w:rtl/>
          <w:lang w:eastAsia="he-IL"/>
        </w:rPr>
      </w:pPr>
      <w:bookmarkStart w:id="5133" w:name="_ETM_Q1_4888730"/>
      <w:bookmarkStart w:id="5134" w:name="_ETM_Q1_4888790"/>
      <w:bookmarkStart w:id="5135" w:name="_ETM_Q1_4889292"/>
      <w:bookmarkEnd w:id="5133"/>
      <w:bookmarkEnd w:id="5134"/>
      <w:bookmarkEnd w:id="5135"/>
    </w:p>
    <w:p w14:paraId="2CFAFE0A" w14:textId="5F026E9F" w:rsidR="00DB3A68" w:rsidRDefault="00DB3A68" w:rsidP="00DB3A68">
      <w:pPr>
        <w:pStyle w:val="af6"/>
        <w:keepNext/>
        <w:rPr>
          <w:rtl/>
        </w:rPr>
      </w:pPr>
      <w:bookmarkStart w:id="5136" w:name="ET_yor_6358_347"/>
      <w:r w:rsidRPr="00DB3A68">
        <w:rPr>
          <w:rStyle w:val="TagStyle"/>
          <w:rtl/>
        </w:rPr>
        <w:t xml:space="preserve"> &lt;&lt; </w:t>
      </w:r>
      <w:proofErr w:type="spellStart"/>
      <w:r w:rsidRPr="00DB3A68">
        <w:rPr>
          <w:rStyle w:val="TagStyle"/>
          <w:rtl/>
        </w:rPr>
        <w:t>יור</w:t>
      </w:r>
      <w:proofErr w:type="spellEnd"/>
      <w:r w:rsidRPr="00DB3A6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3A6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4AFE9C42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0FAB7E75" w14:textId="1571F325" w:rsidR="00DB3A68" w:rsidRDefault="00DB3A68" w:rsidP="00DB3A68">
      <w:pPr>
        <w:rPr>
          <w:rtl/>
          <w:lang w:eastAsia="he-IL"/>
        </w:rPr>
      </w:pPr>
      <w:bookmarkStart w:id="5137" w:name="_ETM_Q1_4889736"/>
      <w:bookmarkStart w:id="5138" w:name="_ETM_Q1_4889758"/>
      <w:bookmarkEnd w:id="5137"/>
      <w:bookmarkEnd w:id="5138"/>
      <w:r>
        <w:rPr>
          <w:rFonts w:hint="cs"/>
          <w:rtl/>
          <w:lang w:eastAsia="he-IL"/>
        </w:rPr>
        <w:t xml:space="preserve">מצוין. </w:t>
      </w:r>
    </w:p>
    <w:p w14:paraId="3AAA74C9" w14:textId="77777777" w:rsidR="00DB3A68" w:rsidRDefault="00DB3A68" w:rsidP="00DB3A68">
      <w:pPr>
        <w:rPr>
          <w:rtl/>
          <w:lang w:eastAsia="he-IL"/>
        </w:rPr>
      </w:pPr>
      <w:bookmarkStart w:id="5139" w:name="_ETM_Q1_4890957"/>
      <w:bookmarkStart w:id="5140" w:name="_ETM_Q1_4891018"/>
      <w:bookmarkStart w:id="5141" w:name="_ETM_Q1_4890741"/>
      <w:bookmarkStart w:id="5142" w:name="_ETM_Q1_4888559"/>
      <w:bookmarkStart w:id="5143" w:name="_ETM_Q1_4885928"/>
      <w:bookmarkStart w:id="5144" w:name="_ETM_Q1_4885496"/>
      <w:bookmarkEnd w:id="5139"/>
      <w:bookmarkEnd w:id="5140"/>
      <w:bookmarkEnd w:id="5141"/>
      <w:bookmarkEnd w:id="5142"/>
      <w:bookmarkEnd w:id="5143"/>
      <w:bookmarkEnd w:id="5144"/>
    </w:p>
    <w:p w14:paraId="20290912" w14:textId="62F1F232" w:rsidR="00DB3A68" w:rsidRDefault="00DB3A68" w:rsidP="00DB3A68">
      <w:pPr>
        <w:pStyle w:val="af9"/>
        <w:keepNext/>
        <w:rPr>
          <w:rtl/>
          <w:lang w:eastAsia="he-IL"/>
        </w:rPr>
      </w:pPr>
      <w:bookmarkStart w:id="5145" w:name="ET_guest_שמרית_גולדנברג_348"/>
      <w:r w:rsidRPr="00DB3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DB3A68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694D20D3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17EB4A66" w14:textId="26C505DB" w:rsidR="00DB3A68" w:rsidRDefault="00DB3A68" w:rsidP="00DB3A68">
      <w:pPr>
        <w:rPr>
          <w:rtl/>
          <w:lang w:eastAsia="he-IL"/>
        </w:rPr>
      </w:pPr>
      <w:bookmarkStart w:id="5146" w:name="_ETM_Q1_4887695"/>
      <w:bookmarkStart w:id="5147" w:name="_ETM_Q1_4887730"/>
      <w:bookmarkEnd w:id="5146"/>
      <w:bookmarkEnd w:id="5147"/>
      <w:r>
        <w:rPr>
          <w:rFonts w:hint="cs"/>
          <w:rtl/>
          <w:lang w:eastAsia="he-IL"/>
        </w:rPr>
        <w:t>אז צריך להח</w:t>
      </w:r>
      <w:bookmarkStart w:id="5148" w:name="_ETM_Q1_4890073"/>
      <w:bookmarkEnd w:id="5148"/>
      <w:r>
        <w:rPr>
          <w:rFonts w:hint="cs"/>
          <w:rtl/>
          <w:lang w:eastAsia="he-IL"/>
        </w:rPr>
        <w:t xml:space="preserve">יל אותו. </w:t>
      </w:r>
    </w:p>
    <w:p w14:paraId="74406F7F" w14:textId="77777777" w:rsidR="00DB3A68" w:rsidRDefault="00DB3A68" w:rsidP="00DB3A68">
      <w:pPr>
        <w:rPr>
          <w:rtl/>
          <w:lang w:eastAsia="he-IL"/>
        </w:rPr>
      </w:pPr>
      <w:bookmarkStart w:id="5149" w:name="_ETM_Q1_4893020"/>
      <w:bookmarkStart w:id="5150" w:name="_ETM_Q1_4893081"/>
      <w:bookmarkStart w:id="5151" w:name="_ETM_Q1_4893605"/>
      <w:bookmarkEnd w:id="5149"/>
      <w:bookmarkEnd w:id="5150"/>
      <w:bookmarkEnd w:id="5151"/>
    </w:p>
    <w:p w14:paraId="626DA839" w14:textId="587D3FDB" w:rsidR="00DB3A68" w:rsidRDefault="00DB3A68" w:rsidP="00DB3A68">
      <w:pPr>
        <w:pStyle w:val="af6"/>
        <w:keepNext/>
        <w:rPr>
          <w:rtl/>
        </w:rPr>
      </w:pPr>
      <w:bookmarkStart w:id="5152" w:name="ET_yor_6358_349"/>
      <w:r w:rsidRPr="00DB3A68">
        <w:rPr>
          <w:rStyle w:val="TagStyle"/>
          <w:rtl/>
        </w:rPr>
        <w:t xml:space="preserve"> &lt;&lt; </w:t>
      </w:r>
      <w:proofErr w:type="spellStart"/>
      <w:r w:rsidRPr="00DB3A68">
        <w:rPr>
          <w:rStyle w:val="TagStyle"/>
          <w:rtl/>
        </w:rPr>
        <w:t>יור</w:t>
      </w:r>
      <w:proofErr w:type="spellEnd"/>
      <w:r w:rsidRPr="00DB3A6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B3A68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26911A5F" w14:textId="77777777" w:rsidR="00DB3A68" w:rsidRDefault="00DB3A68" w:rsidP="00DB3A68">
      <w:pPr>
        <w:pStyle w:val="KeepWithNext"/>
        <w:rPr>
          <w:rtl/>
          <w:lang w:eastAsia="he-IL"/>
        </w:rPr>
      </w:pPr>
    </w:p>
    <w:p w14:paraId="459FCA06" w14:textId="6D334DC0" w:rsidR="00DB3A68" w:rsidRDefault="00AB6030" w:rsidP="00DB3A68">
      <w:pPr>
        <w:rPr>
          <w:rtl/>
          <w:lang w:eastAsia="he-IL"/>
        </w:rPr>
      </w:pPr>
      <w:bookmarkStart w:id="5153" w:name="_ETM_Q1_4894126"/>
      <w:bookmarkStart w:id="5154" w:name="_ETM_Q1_4894163"/>
      <w:bookmarkEnd w:id="5153"/>
      <w:bookmarkEnd w:id="5154"/>
      <w:r>
        <w:rPr>
          <w:rFonts w:hint="cs"/>
          <w:rtl/>
          <w:lang w:eastAsia="he-IL"/>
        </w:rPr>
        <w:t xml:space="preserve">אנחנו משאירים, ההערה מקובלת. אנחנו נשאיר את זה </w:t>
      </w:r>
      <w:bookmarkStart w:id="5155" w:name="_ETM_Q1_4911245"/>
      <w:bookmarkEnd w:id="5155"/>
      <w:r>
        <w:rPr>
          <w:rFonts w:hint="cs"/>
          <w:rtl/>
          <w:lang w:eastAsia="he-IL"/>
        </w:rPr>
        <w:t xml:space="preserve">או נכניס את זה שיש אפשרות לבן אדם שלא </w:t>
      </w:r>
      <w:bookmarkStart w:id="5156" w:name="_ETM_Q1_4915093"/>
      <w:bookmarkEnd w:id="5156"/>
      <w:r>
        <w:rPr>
          <w:rFonts w:hint="cs"/>
          <w:rtl/>
          <w:lang w:eastAsia="he-IL"/>
        </w:rPr>
        <w:t>קיבל אישור לערער או</w:t>
      </w:r>
      <w:bookmarkStart w:id="5157" w:name="_ETM_Q1_4913872"/>
      <w:bookmarkEnd w:id="5157"/>
      <w:r>
        <w:rPr>
          <w:rFonts w:hint="cs"/>
          <w:rtl/>
          <w:lang w:eastAsia="he-IL"/>
        </w:rPr>
        <w:t xml:space="preserve"> להגיש בקשה חוזרת. בהחלט כן. </w:t>
      </w:r>
    </w:p>
    <w:p w14:paraId="61FC3850" w14:textId="77777777" w:rsidR="00AB6030" w:rsidRDefault="00AB6030" w:rsidP="00DB3A68">
      <w:pPr>
        <w:rPr>
          <w:rtl/>
          <w:lang w:eastAsia="he-IL"/>
        </w:rPr>
      </w:pPr>
      <w:bookmarkStart w:id="5158" w:name="_ETM_Q1_4918013"/>
      <w:bookmarkStart w:id="5159" w:name="_ETM_Q1_4918073"/>
      <w:bookmarkStart w:id="5160" w:name="_ETM_Q1_4916004"/>
      <w:bookmarkEnd w:id="5158"/>
      <w:bookmarkEnd w:id="5159"/>
      <w:bookmarkEnd w:id="5160"/>
    </w:p>
    <w:p w14:paraId="47983607" w14:textId="36BA9C09" w:rsidR="00AB6030" w:rsidRDefault="00AB6030" w:rsidP="00AB6030">
      <w:pPr>
        <w:pStyle w:val="af9"/>
        <w:keepNext/>
        <w:rPr>
          <w:rtl/>
          <w:lang w:eastAsia="he-IL"/>
        </w:rPr>
      </w:pPr>
      <w:bookmarkStart w:id="5161" w:name="ET_guest_שמרית_גולדנברג_350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גולדנברג: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72FE1499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15434DCE" w14:textId="763DE18C" w:rsidR="00AB6030" w:rsidRDefault="00AB6030" w:rsidP="00AB6030">
      <w:pPr>
        <w:rPr>
          <w:rtl/>
          <w:lang w:eastAsia="he-IL"/>
        </w:rPr>
      </w:pPr>
      <w:bookmarkStart w:id="5162" w:name="_ETM_Q1_4916439"/>
      <w:bookmarkStart w:id="5163" w:name="_ETM_Q1_4916462"/>
      <w:bookmarkEnd w:id="5162"/>
      <w:bookmarkEnd w:id="5163"/>
      <w:r>
        <w:rPr>
          <w:rFonts w:hint="cs"/>
          <w:rtl/>
          <w:lang w:eastAsia="he-IL"/>
        </w:rPr>
        <w:t xml:space="preserve">אני </w:t>
      </w:r>
      <w:bookmarkStart w:id="5164" w:name="_ETM_Q1_4916747"/>
      <w:bookmarkEnd w:id="5164"/>
      <w:r>
        <w:rPr>
          <w:rFonts w:hint="cs"/>
          <w:rtl/>
          <w:lang w:eastAsia="he-IL"/>
        </w:rPr>
        <w:t xml:space="preserve">רק ברשותך עידו אוסיף משהו, </w:t>
      </w:r>
      <w:bookmarkStart w:id="5165" w:name="_ETM_Q1_4917795"/>
      <w:bookmarkEnd w:id="5165"/>
      <w:r>
        <w:rPr>
          <w:rFonts w:hint="cs"/>
          <w:rtl/>
          <w:lang w:eastAsia="he-IL"/>
        </w:rPr>
        <w:t xml:space="preserve">בהתייחס למה שאמרת. אנחנו </w:t>
      </w:r>
      <w:bookmarkStart w:id="5166" w:name="_ETM_Q1_4920412"/>
      <w:bookmarkEnd w:id="5166"/>
      <w:r>
        <w:rPr>
          <w:rFonts w:hint="cs"/>
          <w:rtl/>
          <w:lang w:eastAsia="he-IL"/>
        </w:rPr>
        <w:t xml:space="preserve">ערים לחלוטין לרעיון </w:t>
      </w:r>
      <w:bookmarkStart w:id="5167" w:name="_ETM_Q1_4920569"/>
      <w:bookmarkEnd w:id="5167"/>
      <w:r>
        <w:rPr>
          <w:rFonts w:hint="cs"/>
          <w:rtl/>
          <w:lang w:eastAsia="he-IL"/>
        </w:rPr>
        <w:t xml:space="preserve">של מה עומד מאחורי הוראת השעה. </w:t>
      </w:r>
      <w:bookmarkStart w:id="5168" w:name="_ETM_Q1_4924053"/>
      <w:bookmarkStart w:id="5169" w:name="_ETM_Q1_4922881"/>
      <w:bookmarkStart w:id="5170" w:name="_ETM_Q1_4921257"/>
      <w:bookmarkEnd w:id="5168"/>
      <w:bookmarkEnd w:id="5169"/>
      <w:bookmarkEnd w:id="5170"/>
      <w:r>
        <w:rPr>
          <w:rFonts w:hint="cs"/>
          <w:rtl/>
          <w:lang w:eastAsia="he-IL"/>
        </w:rPr>
        <w:t>אני אגיד שני דברי</w:t>
      </w:r>
      <w:bookmarkStart w:id="5171" w:name="_ETM_Q1_4922992"/>
      <w:bookmarkEnd w:id="5171"/>
      <w:r>
        <w:rPr>
          <w:rFonts w:hint="cs"/>
          <w:rtl/>
          <w:lang w:eastAsia="he-IL"/>
        </w:rPr>
        <w:t xml:space="preserve">ם: קודם </w:t>
      </w:r>
      <w:bookmarkStart w:id="5172" w:name="_ETM_Q1_4925229"/>
      <w:bookmarkEnd w:id="5172"/>
      <w:r>
        <w:rPr>
          <w:rFonts w:hint="cs"/>
          <w:rtl/>
          <w:lang w:eastAsia="he-IL"/>
        </w:rPr>
        <w:t>כל</w:t>
      </w:r>
      <w:bookmarkStart w:id="5173" w:name="_ETM_Q1_4922771"/>
      <w:bookmarkEnd w:id="5173"/>
      <w:r>
        <w:rPr>
          <w:rFonts w:hint="cs"/>
          <w:rtl/>
          <w:lang w:eastAsia="he-IL"/>
        </w:rPr>
        <w:t xml:space="preserve">, הוראות שעה לפעמים גם מוארכות ולוקח זמן עד שלומדים, </w:t>
      </w:r>
      <w:bookmarkStart w:id="5174" w:name="_ETM_Q1_4929997"/>
      <w:bookmarkEnd w:id="5174"/>
      <w:r>
        <w:rPr>
          <w:rFonts w:hint="cs"/>
          <w:rtl/>
          <w:lang w:eastAsia="he-IL"/>
        </w:rPr>
        <w:t>עד שתופעות של נניח שימוש ל</w:t>
      </w:r>
      <w:bookmarkStart w:id="5175" w:name="_ETM_Q1_4929973"/>
      <w:bookmarkEnd w:id="5175"/>
      <w:r>
        <w:rPr>
          <w:rFonts w:hint="cs"/>
          <w:rtl/>
          <w:lang w:eastAsia="he-IL"/>
        </w:rPr>
        <w:t xml:space="preserve">א נכון וכדומה, עד שהן </w:t>
      </w:r>
      <w:bookmarkStart w:id="5176" w:name="_ETM_Q1_4932869"/>
      <w:bookmarkEnd w:id="5176"/>
      <w:r>
        <w:rPr>
          <w:rFonts w:hint="cs"/>
          <w:rtl/>
          <w:lang w:eastAsia="he-IL"/>
        </w:rPr>
        <w:t xml:space="preserve">צפות. ולכן צריך שיהיה מנגנון מראש לסיטואציה שאנחנו יודעים מראש </w:t>
      </w:r>
      <w:bookmarkStart w:id="5177" w:name="_ETM_Q1_4938722"/>
      <w:bookmarkEnd w:id="5177"/>
      <w:r>
        <w:rPr>
          <w:rFonts w:hint="cs"/>
          <w:rtl/>
          <w:lang w:eastAsia="he-IL"/>
        </w:rPr>
        <w:t>היא</w:t>
      </w:r>
      <w:bookmarkStart w:id="5178" w:name="_ETM_Q1_4936063"/>
      <w:bookmarkEnd w:id="5178"/>
      <w:r>
        <w:rPr>
          <w:rFonts w:hint="cs"/>
          <w:rtl/>
          <w:lang w:eastAsia="he-IL"/>
        </w:rPr>
        <w:t xml:space="preserve"> מורכבת. זה הר</w:t>
      </w:r>
      <w:bookmarkStart w:id="5179" w:name="_ETM_Q1_4937353"/>
      <w:bookmarkEnd w:id="5179"/>
      <w:r>
        <w:rPr>
          <w:rFonts w:hint="cs"/>
          <w:rtl/>
          <w:lang w:eastAsia="he-IL"/>
        </w:rPr>
        <w:t xml:space="preserve">עיון. </w:t>
      </w:r>
    </w:p>
    <w:p w14:paraId="3A9478CA" w14:textId="77777777" w:rsidR="00AB6030" w:rsidRDefault="00AB6030" w:rsidP="00AB6030">
      <w:pPr>
        <w:rPr>
          <w:rtl/>
          <w:lang w:eastAsia="he-IL"/>
        </w:rPr>
      </w:pPr>
      <w:bookmarkStart w:id="5180" w:name="_ETM_Q1_4938023"/>
      <w:bookmarkStart w:id="5181" w:name="_ETM_Q1_4938089"/>
      <w:bookmarkStart w:id="5182" w:name="_ETM_Q1_4938697"/>
      <w:bookmarkEnd w:id="5180"/>
      <w:bookmarkEnd w:id="5181"/>
      <w:bookmarkEnd w:id="5182"/>
    </w:p>
    <w:p w14:paraId="15E50059" w14:textId="2B56D409" w:rsidR="00AB6030" w:rsidRDefault="00AB6030" w:rsidP="00AB6030">
      <w:pPr>
        <w:pStyle w:val="af6"/>
        <w:keepNext/>
        <w:rPr>
          <w:rtl/>
        </w:rPr>
      </w:pPr>
      <w:bookmarkStart w:id="5183" w:name="ET_yor_6358_351"/>
      <w:r w:rsidRPr="00AB6030">
        <w:rPr>
          <w:rStyle w:val="TagStyle"/>
          <w:rtl/>
        </w:rPr>
        <w:t xml:space="preserve"> &lt;&lt; </w:t>
      </w:r>
      <w:proofErr w:type="spellStart"/>
      <w:r w:rsidRPr="00AB6030">
        <w:rPr>
          <w:rStyle w:val="TagStyle"/>
          <w:rtl/>
        </w:rPr>
        <w:t>יור</w:t>
      </w:r>
      <w:proofErr w:type="spellEnd"/>
      <w:r w:rsidRPr="00AB60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603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285EBD9C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7B1C54F0" w14:textId="7DFCC4DE" w:rsidR="00AB6030" w:rsidRDefault="00AB6030" w:rsidP="00AB6030">
      <w:pPr>
        <w:rPr>
          <w:rtl/>
          <w:lang w:eastAsia="he-IL"/>
        </w:rPr>
      </w:pPr>
      <w:bookmarkStart w:id="5184" w:name="_ETM_Q1_4939125"/>
      <w:bookmarkStart w:id="5185" w:name="_ETM_Q1_4939145"/>
      <w:bookmarkEnd w:id="5184"/>
      <w:bookmarkEnd w:id="5185"/>
      <w:r>
        <w:rPr>
          <w:rFonts w:hint="cs"/>
          <w:rtl/>
          <w:lang w:eastAsia="he-IL"/>
        </w:rPr>
        <w:t xml:space="preserve">בסדר גמור. מצוין, קיבלנו. </w:t>
      </w:r>
      <w:bookmarkStart w:id="5186" w:name="_ETM_Q1_4941848"/>
      <w:bookmarkEnd w:id="5186"/>
      <w:r>
        <w:rPr>
          <w:rFonts w:hint="cs"/>
          <w:rtl/>
          <w:lang w:eastAsia="he-IL"/>
        </w:rPr>
        <w:t xml:space="preserve">אורי, בבקשה. </w:t>
      </w:r>
    </w:p>
    <w:p w14:paraId="43E8B544" w14:textId="77777777" w:rsidR="00AB6030" w:rsidRDefault="00AB6030" w:rsidP="00AB6030">
      <w:pPr>
        <w:rPr>
          <w:rtl/>
          <w:lang w:eastAsia="he-IL"/>
        </w:rPr>
      </w:pPr>
      <w:bookmarkStart w:id="5187" w:name="_ETM_Q1_4943288"/>
      <w:bookmarkStart w:id="5188" w:name="_ETM_Q1_4943349"/>
      <w:bookmarkStart w:id="5189" w:name="_ETM_Q1_4941410"/>
      <w:bookmarkStart w:id="5190" w:name="_ETM_Q1_4942317"/>
      <w:bookmarkEnd w:id="5187"/>
      <w:bookmarkEnd w:id="5188"/>
      <w:bookmarkEnd w:id="5189"/>
      <w:bookmarkEnd w:id="5190"/>
    </w:p>
    <w:p w14:paraId="614D544E" w14:textId="582B8277" w:rsidR="00AB6030" w:rsidRDefault="00AB6030" w:rsidP="00AB6030">
      <w:pPr>
        <w:pStyle w:val="af9"/>
        <w:keepNext/>
        <w:rPr>
          <w:rtl/>
          <w:lang w:eastAsia="he-IL"/>
        </w:rPr>
      </w:pPr>
      <w:bookmarkStart w:id="5191" w:name="ET_guest_אורי_בוצצקי_352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3F1F1667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14101E32" w14:textId="6B35CA2E" w:rsidR="00AB6030" w:rsidRDefault="00AB6030" w:rsidP="00AB6030">
      <w:pPr>
        <w:rPr>
          <w:rtl/>
          <w:lang w:eastAsia="he-IL"/>
        </w:rPr>
      </w:pPr>
      <w:bookmarkStart w:id="5192" w:name="_ETM_Q1_4942755"/>
      <w:bookmarkStart w:id="5193" w:name="_ETM_Q1_4942776"/>
      <w:bookmarkStart w:id="5194" w:name="_ETM_Q1_4941033"/>
      <w:bookmarkEnd w:id="5192"/>
      <w:bookmarkEnd w:id="5193"/>
      <w:bookmarkEnd w:id="5194"/>
      <w:r>
        <w:rPr>
          <w:rFonts w:hint="cs"/>
          <w:rtl/>
          <w:lang w:eastAsia="he-IL"/>
        </w:rPr>
        <w:t xml:space="preserve">רציתי רק להגיד האם אתם רואים בתהליך </w:t>
      </w:r>
      <w:bookmarkStart w:id="5195" w:name="_ETM_Q1_4951017"/>
      <w:bookmarkEnd w:id="5195"/>
      <w:r>
        <w:rPr>
          <w:rFonts w:hint="cs"/>
          <w:rtl/>
          <w:lang w:eastAsia="he-IL"/>
        </w:rPr>
        <w:t>הה</w:t>
      </w:r>
      <w:bookmarkStart w:id="5196" w:name="_ETM_Q1_4949790"/>
      <w:bookmarkStart w:id="5197" w:name="_ETM_Q1_4950756"/>
      <w:bookmarkStart w:id="5198" w:name="_ETM_Q1_4948562"/>
      <w:bookmarkEnd w:id="5196"/>
      <w:bookmarkEnd w:id="5197"/>
      <w:bookmarkEnd w:id="5198"/>
      <w:r>
        <w:rPr>
          <w:rFonts w:hint="cs"/>
          <w:rtl/>
          <w:lang w:eastAsia="he-IL"/>
        </w:rPr>
        <w:t>רשאה כמו שאמרתם לבוא להזדהות, להירשם, לסמן. גם זה עו</w:t>
      </w:r>
      <w:bookmarkStart w:id="5199" w:name="_ETM_Q1_4955135"/>
      <w:bookmarkEnd w:id="5199"/>
      <w:r>
        <w:rPr>
          <w:rFonts w:hint="cs"/>
          <w:rtl/>
          <w:lang w:eastAsia="he-IL"/>
        </w:rPr>
        <w:t>ד</w:t>
      </w:r>
      <w:bookmarkStart w:id="5200" w:name="_ETM_Q1_4955313"/>
      <w:bookmarkEnd w:id="5200"/>
      <w:r>
        <w:rPr>
          <w:rFonts w:hint="cs"/>
          <w:rtl/>
          <w:lang w:eastAsia="he-IL"/>
        </w:rPr>
        <w:t xml:space="preserve"> לא כל כך ברור מה זה אומר לסמן. </w:t>
      </w:r>
      <w:proofErr w:type="spellStart"/>
      <w:r>
        <w:rPr>
          <w:rFonts w:hint="cs"/>
          <w:rtl/>
          <w:lang w:eastAsia="he-IL"/>
        </w:rPr>
        <w:t>למסטב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5201" w:name="_ETM_Q1_4960899"/>
      <w:bookmarkEnd w:id="5201"/>
      <w:r>
        <w:rPr>
          <w:rFonts w:hint="cs"/>
          <w:rtl/>
          <w:lang w:eastAsia="he-IL"/>
        </w:rPr>
        <w:t xml:space="preserve"> יותר ב</w:t>
      </w:r>
      <w:bookmarkStart w:id="5202" w:name="_ETM_Q1_4959260"/>
      <w:bookmarkEnd w:id="5202"/>
      <w:r>
        <w:rPr>
          <w:rFonts w:hint="cs"/>
          <w:rtl/>
          <w:lang w:eastAsia="he-IL"/>
        </w:rPr>
        <w:t>רור, לשים מספר. מה זה לסמן לא כל כך</w:t>
      </w:r>
      <w:bookmarkStart w:id="5203" w:name="_ETM_Q1_4964381"/>
      <w:bookmarkEnd w:id="5203"/>
      <w:r>
        <w:rPr>
          <w:rFonts w:hint="cs"/>
          <w:rtl/>
          <w:lang w:eastAsia="he-IL"/>
        </w:rPr>
        <w:t xml:space="preserve"> ברור, אבל אני מניח שנקבל על זה הנחיות. איך אתם </w:t>
      </w:r>
      <w:bookmarkStart w:id="5204" w:name="_ETM_Q1_4968772"/>
      <w:bookmarkEnd w:id="5204"/>
      <w:r>
        <w:rPr>
          <w:rFonts w:hint="cs"/>
          <w:rtl/>
          <w:lang w:eastAsia="he-IL"/>
        </w:rPr>
        <w:t xml:space="preserve">רואים את התהליך בעיניים שבין זה שבן אדם בא להסדיר </w:t>
      </w:r>
      <w:bookmarkStart w:id="5205" w:name="_ETM_Q1_4976850"/>
      <w:bookmarkEnd w:id="5205"/>
      <w:r>
        <w:rPr>
          <w:rFonts w:hint="cs"/>
          <w:rtl/>
          <w:lang w:eastAsia="he-IL"/>
        </w:rPr>
        <w:t xml:space="preserve">את עצמו לבין זה שאתם קובעים האם מותר לו לקבל </w:t>
      </w:r>
      <w:bookmarkStart w:id="5206" w:name="_ETM_Q1_4982045"/>
      <w:bookmarkEnd w:id="5206"/>
      <w:r>
        <w:rPr>
          <w:rFonts w:hint="cs"/>
          <w:rtl/>
          <w:lang w:eastAsia="he-IL"/>
        </w:rPr>
        <w:t>את ה</w:t>
      </w:r>
      <w:bookmarkStart w:id="5207" w:name="_ETM_Q1_4983223"/>
      <w:bookmarkEnd w:id="5207"/>
      <w:r>
        <w:rPr>
          <w:rFonts w:hint="cs"/>
          <w:rtl/>
          <w:lang w:eastAsia="he-IL"/>
        </w:rPr>
        <w:t xml:space="preserve">רשאת הנשיאה? עד אז הוא צריך להפקיד את </w:t>
      </w:r>
      <w:bookmarkStart w:id="5208" w:name="_ETM_Q1_4988654"/>
      <w:bookmarkEnd w:id="5208"/>
      <w:r>
        <w:rPr>
          <w:rFonts w:hint="cs"/>
          <w:rtl/>
          <w:lang w:eastAsia="he-IL"/>
        </w:rPr>
        <w:t>זה ו</w:t>
      </w:r>
      <w:bookmarkStart w:id="5209" w:name="_ETM_Q1_4986236"/>
      <w:bookmarkEnd w:id="5209"/>
      <w:r>
        <w:rPr>
          <w:rFonts w:hint="cs"/>
          <w:rtl/>
          <w:lang w:eastAsia="he-IL"/>
        </w:rPr>
        <w:t>לחכות שתחליטו לגביו? או שהוא מח</w:t>
      </w:r>
      <w:bookmarkStart w:id="5210" w:name="_ETM_Q1_4990222"/>
      <w:bookmarkEnd w:id="5210"/>
      <w:r>
        <w:rPr>
          <w:rFonts w:hint="cs"/>
          <w:rtl/>
          <w:lang w:eastAsia="he-IL"/>
        </w:rPr>
        <w:t>זיק את זה ב</w:t>
      </w:r>
      <w:bookmarkStart w:id="5211" w:name="_ETM_Q1_4992311"/>
      <w:bookmarkEnd w:id="5211"/>
      <w:r>
        <w:rPr>
          <w:rFonts w:hint="cs"/>
          <w:rtl/>
          <w:lang w:eastAsia="he-IL"/>
        </w:rPr>
        <w:t>בית ואז אתם מו</w:t>
      </w:r>
      <w:bookmarkStart w:id="5212" w:name="_ETM_Q1_4991676"/>
      <w:bookmarkEnd w:id="5212"/>
      <w:r>
        <w:rPr>
          <w:rFonts w:hint="cs"/>
          <w:rtl/>
          <w:lang w:eastAsia="he-IL"/>
        </w:rPr>
        <w:t>דיעים לו או שאתה מ</w:t>
      </w:r>
      <w:bookmarkStart w:id="5213" w:name="_ETM_Q1_4992440"/>
      <w:bookmarkEnd w:id="5213"/>
      <w:r>
        <w:rPr>
          <w:rFonts w:hint="cs"/>
          <w:rtl/>
          <w:lang w:eastAsia="he-IL"/>
        </w:rPr>
        <w:t xml:space="preserve">עביר את </w:t>
      </w:r>
      <w:bookmarkStart w:id="5214" w:name="_ETM_Q1_4994055"/>
      <w:bookmarkEnd w:id="5214"/>
      <w:r>
        <w:rPr>
          <w:rFonts w:hint="cs"/>
          <w:rtl/>
          <w:lang w:eastAsia="he-IL"/>
        </w:rPr>
        <w:t>זה למועדון או שתשאיר את זה אצלך?</w:t>
      </w:r>
    </w:p>
    <w:p w14:paraId="233E7020" w14:textId="77777777" w:rsidR="00AB6030" w:rsidRDefault="00AB6030" w:rsidP="00AB6030">
      <w:pPr>
        <w:rPr>
          <w:rtl/>
          <w:lang w:eastAsia="he-IL"/>
        </w:rPr>
      </w:pPr>
      <w:bookmarkStart w:id="5215" w:name="_ETM_Q1_4997766"/>
      <w:bookmarkStart w:id="5216" w:name="_ETM_Q1_4997891"/>
      <w:bookmarkStart w:id="5217" w:name="_ETM_Q1_4994948"/>
      <w:bookmarkStart w:id="5218" w:name="_ETM_Q1_4995965"/>
      <w:bookmarkEnd w:id="5215"/>
      <w:bookmarkEnd w:id="5216"/>
      <w:bookmarkEnd w:id="5217"/>
      <w:bookmarkEnd w:id="5218"/>
    </w:p>
    <w:p w14:paraId="7204EFE2" w14:textId="5A4C6978" w:rsidR="00AB6030" w:rsidRDefault="00AB6030" w:rsidP="00AB6030">
      <w:pPr>
        <w:pStyle w:val="af9"/>
        <w:keepNext/>
        <w:rPr>
          <w:rtl/>
          <w:lang w:eastAsia="he-IL"/>
        </w:rPr>
      </w:pPr>
      <w:bookmarkStart w:id="5219" w:name="ET_guest_ישראל_אבישר_353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7192A6D8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012B5587" w14:textId="321F833D" w:rsidR="00AB6030" w:rsidRDefault="00AB6030" w:rsidP="00AB6030">
      <w:pPr>
        <w:rPr>
          <w:rtl/>
          <w:lang w:eastAsia="he-IL"/>
        </w:rPr>
      </w:pPr>
      <w:bookmarkStart w:id="5220" w:name="_ETM_Q1_4996452"/>
      <w:bookmarkStart w:id="5221" w:name="_ETM_Q1_4996492"/>
      <w:bookmarkEnd w:id="5220"/>
      <w:bookmarkEnd w:id="5221"/>
      <w:r>
        <w:rPr>
          <w:rFonts w:hint="cs"/>
          <w:rtl/>
          <w:lang w:eastAsia="he-IL"/>
        </w:rPr>
        <w:t xml:space="preserve">אני חושב שהצגנו בדיון </w:t>
      </w:r>
      <w:bookmarkStart w:id="5222" w:name="_ETM_Q1_4998462"/>
      <w:bookmarkEnd w:id="5222"/>
      <w:r>
        <w:rPr>
          <w:rFonts w:hint="cs"/>
          <w:rtl/>
          <w:lang w:eastAsia="he-IL"/>
        </w:rPr>
        <w:t>הקודם את הרציונל ואת סדר ה</w:t>
      </w:r>
      <w:bookmarkStart w:id="5223" w:name="_ETM_Q1_4997964"/>
      <w:bookmarkEnd w:id="5223"/>
      <w:r>
        <w:rPr>
          <w:rFonts w:hint="cs"/>
          <w:rtl/>
          <w:lang w:eastAsia="he-IL"/>
        </w:rPr>
        <w:t xml:space="preserve">דברים. אני אחזור על </w:t>
      </w:r>
      <w:bookmarkStart w:id="5224" w:name="_ETM_Q1_4999808"/>
      <w:bookmarkEnd w:id="5224"/>
      <w:r>
        <w:rPr>
          <w:rFonts w:hint="cs"/>
          <w:rtl/>
          <w:lang w:eastAsia="he-IL"/>
        </w:rPr>
        <w:t xml:space="preserve">זה בקצרה. </w:t>
      </w:r>
      <w:bookmarkStart w:id="5225" w:name="_ETM_Q1_4998929"/>
      <w:bookmarkEnd w:id="5225"/>
      <w:r>
        <w:rPr>
          <w:rFonts w:hint="cs"/>
          <w:rtl/>
          <w:lang w:eastAsia="he-IL"/>
        </w:rPr>
        <w:t>סדר הדברים, ראשית קודם כל, זה</w:t>
      </w:r>
      <w:bookmarkStart w:id="5226" w:name="_ETM_Q1_5001118"/>
      <w:bookmarkEnd w:id="5226"/>
      <w:r>
        <w:rPr>
          <w:rFonts w:hint="cs"/>
          <w:rtl/>
          <w:lang w:eastAsia="he-IL"/>
        </w:rPr>
        <w:t xml:space="preserve"> </w:t>
      </w:r>
      <w:bookmarkStart w:id="5227" w:name="_ETM_Q1_5001306"/>
      <w:bookmarkEnd w:id="5227"/>
      <w:r>
        <w:rPr>
          <w:rFonts w:hint="cs"/>
          <w:rtl/>
          <w:lang w:eastAsia="he-IL"/>
        </w:rPr>
        <w:t>רישוי המועדונים ובתי המסחר על פי כל ה</w:t>
      </w:r>
      <w:bookmarkStart w:id="5228" w:name="_ETM_Q1_5002656"/>
      <w:bookmarkEnd w:id="5228"/>
      <w:r>
        <w:rPr>
          <w:rFonts w:hint="cs"/>
          <w:rtl/>
          <w:lang w:eastAsia="he-IL"/>
        </w:rPr>
        <w:t xml:space="preserve">פרמטרים. השלב השני </w:t>
      </w:r>
      <w:bookmarkStart w:id="5229" w:name="_ETM_Q1_5004774"/>
      <w:bookmarkEnd w:id="5229"/>
      <w:r>
        <w:rPr>
          <w:rFonts w:hint="cs"/>
          <w:rtl/>
          <w:lang w:eastAsia="he-IL"/>
        </w:rPr>
        <w:t xml:space="preserve">זה פרויקט ההפקדה, שהוא פרויקט </w:t>
      </w:r>
      <w:proofErr w:type="spellStart"/>
      <w:r>
        <w:rPr>
          <w:rFonts w:hint="cs"/>
          <w:rtl/>
          <w:lang w:eastAsia="he-IL"/>
        </w:rPr>
        <w:t>ליבתי</w:t>
      </w:r>
      <w:proofErr w:type="spellEnd"/>
      <w:r>
        <w:rPr>
          <w:rFonts w:hint="cs"/>
          <w:rtl/>
          <w:lang w:eastAsia="he-IL"/>
        </w:rPr>
        <w:t>. הוא עומד בב</w:t>
      </w:r>
      <w:bookmarkStart w:id="5230" w:name="_ETM_Q1_5007145"/>
      <w:bookmarkEnd w:id="5230"/>
      <w:r>
        <w:rPr>
          <w:rFonts w:hint="cs"/>
          <w:rtl/>
          <w:lang w:eastAsia="he-IL"/>
        </w:rPr>
        <w:t xml:space="preserve">סיס ההסדר </w:t>
      </w:r>
      <w:bookmarkStart w:id="5231" w:name="_ETM_Q1_5008731"/>
      <w:bookmarkEnd w:id="5231"/>
      <w:r>
        <w:rPr>
          <w:rFonts w:hint="cs"/>
          <w:rtl/>
          <w:lang w:eastAsia="he-IL"/>
        </w:rPr>
        <w:t xml:space="preserve">על מנת לעצור את ההחזקה הפרטית. זה פרויקט גדול, מורכב, </w:t>
      </w:r>
      <w:bookmarkStart w:id="5232" w:name="_ETM_Q1_5012082"/>
      <w:bookmarkEnd w:id="5232"/>
      <w:r>
        <w:rPr>
          <w:rFonts w:hint="cs"/>
          <w:rtl/>
          <w:lang w:eastAsia="he-IL"/>
        </w:rPr>
        <w:t>ש</w:t>
      </w:r>
      <w:bookmarkStart w:id="5233" w:name="_ETM_Q1_5012265"/>
      <w:bookmarkEnd w:id="5233"/>
      <w:r>
        <w:rPr>
          <w:rFonts w:hint="cs"/>
          <w:rtl/>
          <w:lang w:eastAsia="he-IL"/>
        </w:rPr>
        <w:t>בעצם אנחנו נצא בקמפיין לציבור ולהגיד לכל אדם שמחז</w:t>
      </w:r>
      <w:bookmarkStart w:id="5234" w:name="_ETM_Q1_5015176"/>
      <w:bookmarkEnd w:id="5234"/>
      <w:r>
        <w:rPr>
          <w:rFonts w:hint="cs"/>
          <w:rtl/>
          <w:lang w:eastAsia="he-IL"/>
        </w:rPr>
        <w:t>יק בכל</w:t>
      </w:r>
      <w:bookmarkStart w:id="5235" w:name="_ETM_Q1_5015699"/>
      <w:bookmarkEnd w:id="5235"/>
      <w:r>
        <w:rPr>
          <w:rFonts w:hint="cs"/>
          <w:rtl/>
          <w:lang w:eastAsia="he-IL"/>
        </w:rPr>
        <w:t xml:space="preserve"> אופן - - -</w:t>
      </w:r>
    </w:p>
    <w:p w14:paraId="3E935212" w14:textId="77777777" w:rsidR="00AB6030" w:rsidRDefault="00AB6030" w:rsidP="00AB6030">
      <w:pPr>
        <w:rPr>
          <w:rtl/>
          <w:lang w:eastAsia="he-IL"/>
        </w:rPr>
      </w:pPr>
      <w:bookmarkStart w:id="5236" w:name="_ETM_Q1_5017429"/>
      <w:bookmarkStart w:id="5237" w:name="_ETM_Q1_5017500"/>
      <w:bookmarkStart w:id="5238" w:name="_ETM_Q1_5015117"/>
      <w:bookmarkStart w:id="5239" w:name="_ETM_Q1_5016329"/>
      <w:bookmarkEnd w:id="5236"/>
      <w:bookmarkEnd w:id="5237"/>
      <w:bookmarkEnd w:id="5238"/>
      <w:bookmarkEnd w:id="5239"/>
    </w:p>
    <w:p w14:paraId="454F3C5B" w14:textId="309D388C" w:rsidR="00AB6030" w:rsidRDefault="00AB6030" w:rsidP="00AB6030">
      <w:pPr>
        <w:pStyle w:val="af9"/>
        <w:keepNext/>
        <w:rPr>
          <w:rtl/>
          <w:lang w:eastAsia="he-IL"/>
        </w:rPr>
      </w:pPr>
      <w:bookmarkStart w:id="5240" w:name="ET_guest_אורי_בוצצקי_354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14:paraId="31690A44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2972DDB7" w14:textId="41A5629F" w:rsidR="00AB6030" w:rsidRDefault="00AB6030" w:rsidP="00AB6030">
      <w:pPr>
        <w:rPr>
          <w:rtl/>
          <w:lang w:eastAsia="he-IL"/>
        </w:rPr>
      </w:pPr>
      <w:bookmarkStart w:id="5241" w:name="_ETM_Q1_5016981"/>
      <w:bookmarkStart w:id="5242" w:name="_ETM_Q1_5017023"/>
      <w:bookmarkEnd w:id="5241"/>
      <w:bookmarkEnd w:id="5242"/>
      <w:r>
        <w:rPr>
          <w:rFonts w:hint="cs"/>
          <w:rtl/>
          <w:lang w:eastAsia="he-IL"/>
        </w:rPr>
        <w:t>קודם כל לוקחים מכולם?</w:t>
      </w:r>
    </w:p>
    <w:p w14:paraId="3F3A722B" w14:textId="77777777" w:rsidR="00AB6030" w:rsidRDefault="00AB6030" w:rsidP="00AB6030">
      <w:pPr>
        <w:rPr>
          <w:rtl/>
          <w:lang w:eastAsia="he-IL"/>
        </w:rPr>
      </w:pPr>
      <w:bookmarkStart w:id="5243" w:name="_ETM_Q1_5019321"/>
      <w:bookmarkStart w:id="5244" w:name="_ETM_Q1_5019423"/>
      <w:bookmarkStart w:id="5245" w:name="_ETM_Q1_5016455"/>
      <w:bookmarkStart w:id="5246" w:name="_ETM_Q1_5017226"/>
      <w:bookmarkEnd w:id="5243"/>
      <w:bookmarkEnd w:id="5244"/>
      <w:bookmarkEnd w:id="5245"/>
      <w:bookmarkEnd w:id="5246"/>
    </w:p>
    <w:p w14:paraId="301690CE" w14:textId="00A46CDC" w:rsidR="00AB6030" w:rsidRDefault="00AB6030" w:rsidP="00AB6030">
      <w:pPr>
        <w:pStyle w:val="af9"/>
        <w:keepNext/>
        <w:rPr>
          <w:rtl/>
          <w:lang w:eastAsia="he-IL"/>
        </w:rPr>
      </w:pPr>
      <w:bookmarkStart w:id="5247" w:name="ET_guest_ישראל_אבישר_355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67C18C1B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4376F982" w14:textId="0A7CFAF0" w:rsidR="00AB6030" w:rsidRDefault="00AB6030" w:rsidP="00AB6030">
      <w:pPr>
        <w:rPr>
          <w:rtl/>
          <w:lang w:eastAsia="he-IL"/>
        </w:rPr>
      </w:pPr>
      <w:bookmarkStart w:id="5248" w:name="_ETM_Q1_5018081"/>
      <w:bookmarkStart w:id="5249" w:name="_ETM_Q1_5018121"/>
      <w:bookmarkEnd w:id="5248"/>
      <w:bookmarkEnd w:id="5249"/>
      <w:r>
        <w:rPr>
          <w:rFonts w:hint="cs"/>
          <w:rtl/>
          <w:lang w:eastAsia="he-IL"/>
        </w:rPr>
        <w:t>התשובה היא ח</w:t>
      </w:r>
      <w:bookmarkStart w:id="5250" w:name="_ETM_Q1_5016503"/>
      <w:bookmarkEnd w:id="5250"/>
      <w:r>
        <w:rPr>
          <w:rFonts w:hint="cs"/>
          <w:rtl/>
          <w:lang w:eastAsia="he-IL"/>
        </w:rPr>
        <w:t xml:space="preserve">יובית. </w:t>
      </w:r>
    </w:p>
    <w:p w14:paraId="6142A938" w14:textId="77777777" w:rsidR="00AB6030" w:rsidRDefault="00AB6030" w:rsidP="00AB6030">
      <w:pPr>
        <w:rPr>
          <w:rtl/>
          <w:lang w:eastAsia="he-IL"/>
        </w:rPr>
      </w:pPr>
      <w:bookmarkStart w:id="5251" w:name="_ETM_Q1_5017315"/>
      <w:bookmarkStart w:id="5252" w:name="_ETM_Q1_5017482"/>
      <w:bookmarkStart w:id="5253" w:name="_ETM_Q1_5018553"/>
      <w:bookmarkEnd w:id="5251"/>
      <w:bookmarkEnd w:id="5252"/>
      <w:bookmarkEnd w:id="5253"/>
    </w:p>
    <w:p w14:paraId="78B9E03A" w14:textId="3B68800A" w:rsidR="00AB6030" w:rsidRDefault="00AB6030" w:rsidP="00AB6030">
      <w:pPr>
        <w:pStyle w:val="af9"/>
        <w:keepNext/>
        <w:rPr>
          <w:rtl/>
          <w:lang w:eastAsia="he-IL"/>
        </w:rPr>
      </w:pPr>
      <w:bookmarkStart w:id="5254" w:name="ET_guest_אורי_בוצצקי_356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13F9D2CF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45D8C963" w14:textId="6C4EFBDF" w:rsidR="00AB6030" w:rsidRDefault="00AB6030" w:rsidP="00AB6030">
      <w:pPr>
        <w:rPr>
          <w:rtl/>
          <w:lang w:eastAsia="he-IL"/>
        </w:rPr>
      </w:pPr>
      <w:bookmarkStart w:id="5255" w:name="_ETM_Q1_5019159"/>
      <w:bookmarkStart w:id="5256" w:name="_ETM_Q1_5019187"/>
      <w:bookmarkEnd w:id="5255"/>
      <w:bookmarkEnd w:id="5256"/>
      <w:r>
        <w:rPr>
          <w:rFonts w:hint="cs"/>
          <w:rtl/>
          <w:lang w:eastAsia="he-IL"/>
        </w:rPr>
        <w:t>ואחרי זה משחררי</w:t>
      </w:r>
      <w:bookmarkStart w:id="5257" w:name="_ETM_Q1_5018056"/>
      <w:bookmarkEnd w:id="5257"/>
      <w:r>
        <w:rPr>
          <w:rFonts w:hint="cs"/>
          <w:rtl/>
          <w:lang w:eastAsia="he-IL"/>
        </w:rPr>
        <w:t xml:space="preserve">ם. </w:t>
      </w:r>
      <w:bookmarkStart w:id="5258" w:name="_ETM_Q1_5018276"/>
      <w:bookmarkEnd w:id="5258"/>
    </w:p>
    <w:p w14:paraId="1BE9E2A1" w14:textId="77777777" w:rsidR="00AB6030" w:rsidRDefault="00AB6030" w:rsidP="00AB6030">
      <w:pPr>
        <w:rPr>
          <w:rtl/>
          <w:lang w:eastAsia="he-IL"/>
        </w:rPr>
      </w:pPr>
      <w:bookmarkStart w:id="5259" w:name="_ETM_Q1_5018479"/>
      <w:bookmarkStart w:id="5260" w:name="_ETM_Q1_5018543"/>
      <w:bookmarkStart w:id="5261" w:name="_ETM_Q1_5019671"/>
      <w:bookmarkEnd w:id="5259"/>
      <w:bookmarkEnd w:id="5260"/>
      <w:bookmarkEnd w:id="5261"/>
    </w:p>
    <w:p w14:paraId="67026C35" w14:textId="599105BA" w:rsidR="00AB6030" w:rsidRDefault="00AB6030" w:rsidP="00AB6030">
      <w:pPr>
        <w:pStyle w:val="af9"/>
        <w:keepNext/>
        <w:rPr>
          <w:rtl/>
          <w:lang w:eastAsia="he-IL"/>
        </w:rPr>
      </w:pPr>
      <w:bookmarkStart w:id="5262" w:name="ET_guest_ישראל_אבישר_357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14:paraId="30A684FE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25F458F2" w14:textId="37707512" w:rsidR="00AB6030" w:rsidRDefault="00AB6030" w:rsidP="00AB6030">
      <w:pPr>
        <w:rPr>
          <w:rtl/>
          <w:lang w:eastAsia="he-IL"/>
        </w:rPr>
      </w:pPr>
      <w:bookmarkStart w:id="5263" w:name="_ETM_Q1_5020103"/>
      <w:bookmarkStart w:id="5264" w:name="_ETM_Q1_5020133"/>
      <w:bookmarkEnd w:id="5263"/>
      <w:bookmarkEnd w:id="5264"/>
      <w:r>
        <w:rPr>
          <w:rFonts w:hint="cs"/>
          <w:rtl/>
          <w:lang w:eastAsia="he-IL"/>
        </w:rPr>
        <w:t>התשובה היא חיובית. ק</w:t>
      </w:r>
      <w:bookmarkStart w:id="5265" w:name="_ETM_Q1_5018923"/>
      <w:bookmarkEnd w:id="5265"/>
      <w:r>
        <w:rPr>
          <w:rFonts w:hint="cs"/>
          <w:rtl/>
          <w:lang w:eastAsia="he-IL"/>
        </w:rPr>
        <w:t xml:space="preserve">ודם כל הפרויקט של הפקדה, סימון, </w:t>
      </w:r>
      <w:proofErr w:type="spellStart"/>
      <w:r>
        <w:rPr>
          <w:rFonts w:hint="cs"/>
          <w:rtl/>
          <w:lang w:eastAsia="he-IL"/>
        </w:rPr>
        <w:t>מסטוב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66" w:name="_ETM_Q1_5023583"/>
      <w:bookmarkEnd w:id="5266"/>
      <w:r>
        <w:rPr>
          <w:rFonts w:hint="cs"/>
          <w:rtl/>
          <w:lang w:eastAsia="he-IL"/>
        </w:rPr>
        <w:t xml:space="preserve">צביעה, כדי למנוע </w:t>
      </w:r>
      <w:bookmarkStart w:id="5267" w:name="_ETM_Q1_5022753"/>
      <w:bookmarkEnd w:id="5267"/>
      <w:r>
        <w:rPr>
          <w:rFonts w:hint="cs"/>
          <w:rtl/>
          <w:lang w:eastAsia="he-IL"/>
        </w:rPr>
        <w:t xml:space="preserve">שימושים פליליים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במקביל יהיה תהליך של </w:t>
      </w:r>
      <w:bookmarkStart w:id="5268" w:name="_ETM_Q1_5028486"/>
      <w:bookmarkEnd w:id="5268"/>
      <w:r>
        <w:rPr>
          <w:rFonts w:hint="cs"/>
          <w:rtl/>
          <w:lang w:eastAsia="he-IL"/>
        </w:rPr>
        <w:t>מתן הרשאו</w:t>
      </w:r>
      <w:bookmarkStart w:id="5269" w:name="_ETM_Q1_5026627"/>
      <w:bookmarkEnd w:id="5269"/>
      <w:r>
        <w:rPr>
          <w:rFonts w:hint="cs"/>
          <w:rtl/>
          <w:lang w:eastAsia="he-IL"/>
        </w:rPr>
        <w:t xml:space="preserve">ת. אנחנו לא באים ואומרים קודם כל נסיים </w:t>
      </w:r>
      <w:bookmarkStart w:id="5270" w:name="_ETM_Q1_5031451"/>
      <w:bookmarkEnd w:id="5270"/>
      <w:r>
        <w:rPr>
          <w:rFonts w:hint="cs"/>
          <w:rtl/>
          <w:lang w:eastAsia="he-IL"/>
        </w:rPr>
        <w:t>את</w:t>
      </w:r>
      <w:bookmarkStart w:id="5271" w:name="_ETM_Q1_5028655"/>
      <w:bookmarkEnd w:id="5271"/>
      <w:r>
        <w:rPr>
          <w:rFonts w:hint="cs"/>
          <w:rtl/>
          <w:lang w:eastAsia="he-IL"/>
        </w:rPr>
        <w:t xml:space="preserve"> שלב ב'. המעבר לשלב ג' יכול להיות משולב לאותם </w:t>
      </w:r>
      <w:bookmarkStart w:id="5272" w:name="_ETM_Q1_5034643"/>
      <w:bookmarkEnd w:id="5272"/>
      <w:r>
        <w:rPr>
          <w:rFonts w:hint="cs"/>
          <w:rtl/>
          <w:lang w:eastAsia="he-IL"/>
        </w:rPr>
        <w:t>אנשים שהוג</w:t>
      </w:r>
      <w:bookmarkStart w:id="5273" w:name="_ETM_Q1_5032566"/>
      <w:bookmarkEnd w:id="5273"/>
      <w:r>
        <w:rPr>
          <w:rFonts w:hint="cs"/>
          <w:rtl/>
          <w:lang w:eastAsia="he-IL"/>
        </w:rPr>
        <w:t>דרו על ידינו כברי נשיאה במסגרת החזקה פרטית. זה</w:t>
      </w:r>
      <w:bookmarkStart w:id="5274" w:name="_ETM_Q1_5039269"/>
      <w:bookmarkEnd w:id="5274"/>
      <w:r>
        <w:rPr>
          <w:rFonts w:hint="cs"/>
          <w:rtl/>
          <w:lang w:eastAsia="he-IL"/>
        </w:rPr>
        <w:t xml:space="preserve"> יהיה תהליך משולב במסגרת </w:t>
      </w:r>
      <w:bookmarkStart w:id="5275" w:name="_ETM_Q1_5039961"/>
      <w:bookmarkEnd w:id="5275"/>
      <w:r>
        <w:rPr>
          <w:rFonts w:hint="cs"/>
          <w:rtl/>
          <w:lang w:eastAsia="he-IL"/>
        </w:rPr>
        <w:t>שלב ב'. אבל ראשית</w:t>
      </w:r>
      <w:bookmarkStart w:id="5276" w:name="_ETM_Q1_5043968"/>
      <w:bookmarkEnd w:id="5276"/>
      <w:r>
        <w:rPr>
          <w:rFonts w:hint="cs"/>
          <w:rtl/>
          <w:lang w:eastAsia="he-IL"/>
        </w:rPr>
        <w:t xml:space="preserve"> התהליך מחייב </w:t>
      </w:r>
      <w:bookmarkStart w:id="5277" w:name="_ETM_Q1_5042348"/>
      <w:bookmarkEnd w:id="5277"/>
      <w:r>
        <w:rPr>
          <w:rFonts w:hint="cs"/>
          <w:rtl/>
          <w:lang w:eastAsia="he-IL"/>
        </w:rPr>
        <w:t>הפקדה, סימון, הקמת מאגר מידע לאומי. ובמקביל מנגנון</w:t>
      </w:r>
      <w:bookmarkStart w:id="5278" w:name="_ETM_Q1_5049635"/>
      <w:bookmarkEnd w:id="5278"/>
      <w:r>
        <w:rPr>
          <w:rFonts w:hint="cs"/>
          <w:rtl/>
          <w:lang w:eastAsia="he-IL"/>
        </w:rPr>
        <w:t xml:space="preserve"> ההרשאות. זה ס</w:t>
      </w:r>
      <w:bookmarkStart w:id="5279" w:name="_ETM_Q1_5048916"/>
      <w:bookmarkEnd w:id="5279"/>
      <w:r>
        <w:rPr>
          <w:rFonts w:hint="cs"/>
          <w:rtl/>
          <w:lang w:eastAsia="he-IL"/>
        </w:rPr>
        <w:t xml:space="preserve">דר הדברים כפי שתיארנו בפעם הקודמת. </w:t>
      </w:r>
    </w:p>
    <w:p w14:paraId="75524E15" w14:textId="77777777" w:rsidR="00AB6030" w:rsidRDefault="00AB6030" w:rsidP="00AB6030">
      <w:pPr>
        <w:rPr>
          <w:rtl/>
          <w:lang w:eastAsia="he-IL"/>
        </w:rPr>
      </w:pPr>
      <w:bookmarkStart w:id="5280" w:name="_ETM_Q1_5053503"/>
      <w:bookmarkStart w:id="5281" w:name="_ETM_Q1_5053577"/>
      <w:bookmarkStart w:id="5282" w:name="_ETM_Q1_5054312"/>
      <w:bookmarkEnd w:id="5280"/>
      <w:bookmarkEnd w:id="5281"/>
      <w:bookmarkEnd w:id="5282"/>
    </w:p>
    <w:p w14:paraId="281837B5" w14:textId="23D48558" w:rsidR="00AB6030" w:rsidRDefault="00AB6030" w:rsidP="00AB6030">
      <w:pPr>
        <w:pStyle w:val="af9"/>
        <w:keepNext/>
        <w:rPr>
          <w:rtl/>
          <w:lang w:eastAsia="he-IL"/>
        </w:rPr>
      </w:pPr>
      <w:bookmarkStart w:id="5283" w:name="ET_guest_אורי_בוצצקי_358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3"/>
    </w:p>
    <w:p w14:paraId="053A9034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449CD189" w14:textId="21182D31" w:rsidR="00AB6030" w:rsidRDefault="00AB6030" w:rsidP="00AB6030">
      <w:pPr>
        <w:rPr>
          <w:rtl/>
          <w:lang w:eastAsia="he-IL"/>
        </w:rPr>
      </w:pPr>
      <w:bookmarkStart w:id="5284" w:name="_ETM_Q1_5054773"/>
      <w:bookmarkStart w:id="5285" w:name="_ETM_Q1_5054801"/>
      <w:bookmarkEnd w:id="5284"/>
      <w:bookmarkEnd w:id="5285"/>
      <w:r>
        <w:rPr>
          <w:rFonts w:hint="cs"/>
          <w:rtl/>
          <w:lang w:eastAsia="he-IL"/>
        </w:rPr>
        <w:t xml:space="preserve">זה </w:t>
      </w:r>
      <w:bookmarkStart w:id="5286" w:name="_ETM_Q1_5055032"/>
      <w:bookmarkEnd w:id="5286"/>
      <w:r>
        <w:rPr>
          <w:rFonts w:hint="cs"/>
          <w:rtl/>
          <w:lang w:eastAsia="he-IL"/>
        </w:rPr>
        <w:t>כן, זה אנ</w:t>
      </w:r>
      <w:bookmarkStart w:id="5287" w:name="_ETM_Q1_5052796"/>
      <w:bookmarkEnd w:id="5287"/>
      <w:r>
        <w:rPr>
          <w:rFonts w:hint="cs"/>
          <w:rtl/>
          <w:lang w:eastAsia="he-IL"/>
        </w:rPr>
        <w:t xml:space="preserve">י הבנתי. אבל תבינו שמבחינה עסקית אתם אומרים </w:t>
      </w:r>
      <w:bookmarkStart w:id="5288" w:name="_ETM_Q1_5057083"/>
      <w:bookmarkEnd w:id="5288"/>
      <w:r>
        <w:rPr>
          <w:rFonts w:hint="cs"/>
          <w:rtl/>
          <w:lang w:eastAsia="he-IL"/>
        </w:rPr>
        <w:t>את הדבר הבא: אין לנו מושג כמה אנשים י</w:t>
      </w:r>
      <w:bookmarkStart w:id="5289" w:name="_ETM_Q1_5059694"/>
      <w:bookmarkEnd w:id="5289"/>
      <w:r>
        <w:rPr>
          <w:rFonts w:hint="cs"/>
          <w:rtl/>
          <w:lang w:eastAsia="he-IL"/>
        </w:rPr>
        <w:t xml:space="preserve">גיעו וכמה </w:t>
      </w:r>
      <w:bookmarkStart w:id="5290" w:name="_ETM_Q1_5060701"/>
      <w:bookmarkEnd w:id="5290"/>
      <w:r>
        <w:rPr>
          <w:rFonts w:hint="cs"/>
          <w:rtl/>
          <w:lang w:eastAsia="he-IL"/>
        </w:rPr>
        <w:t xml:space="preserve">אנשים ירצו לאחסן. לכן מבחינת מועדון תכינו שטח בלתי מוגבל. </w:t>
      </w:r>
      <w:bookmarkStart w:id="5291" w:name="_ETM_Q1_5067947"/>
      <w:bookmarkEnd w:id="5291"/>
      <w:r>
        <w:rPr>
          <w:rFonts w:hint="cs"/>
          <w:rtl/>
          <w:lang w:eastAsia="he-IL"/>
        </w:rPr>
        <w:t xml:space="preserve">תאחסנו כמות לא ידועה של כלים, שמתוכם בעצם אנחנו באיזה </w:t>
      </w:r>
      <w:bookmarkStart w:id="5292" w:name="_ETM_Q1_5077327"/>
      <w:bookmarkEnd w:id="5292"/>
      <w:r>
        <w:rPr>
          <w:rFonts w:hint="cs"/>
          <w:rtl/>
          <w:lang w:eastAsia="he-IL"/>
        </w:rPr>
        <w:t>שהוא שלב ניתן לכם, ניתן לאזרחים הרשאת החזקה פרטית. קודם</w:t>
      </w:r>
      <w:bookmarkStart w:id="5293" w:name="_ETM_Q1_5087317"/>
      <w:bookmarkEnd w:id="5293"/>
      <w:r>
        <w:rPr>
          <w:rFonts w:hint="cs"/>
          <w:rtl/>
          <w:lang w:eastAsia="he-IL"/>
        </w:rPr>
        <w:t xml:space="preserve"> כל, אי</w:t>
      </w:r>
      <w:bookmarkStart w:id="5294" w:name="_ETM_Q1_5085933"/>
      <w:bookmarkEnd w:id="5294"/>
      <w:r>
        <w:rPr>
          <w:rFonts w:hint="cs"/>
          <w:rtl/>
          <w:lang w:eastAsia="he-IL"/>
        </w:rPr>
        <w:t xml:space="preserve">פה לא התחייבות התקופה. בעצם אתם אומרים לשחקן תפסיק </w:t>
      </w:r>
      <w:bookmarkStart w:id="5295" w:name="_ETM_Q1_5092629"/>
      <w:bookmarkEnd w:id="5295"/>
      <w:r>
        <w:rPr>
          <w:rFonts w:hint="cs"/>
          <w:rtl/>
          <w:lang w:eastAsia="he-IL"/>
        </w:rPr>
        <w:t xml:space="preserve">לשחק, לא יודע, לאיזה שהוא זמן, עד מתי שנחליט. ומתי </w:t>
      </w:r>
      <w:bookmarkStart w:id="5296" w:name="_ETM_Q1_5097803"/>
      <w:bookmarkEnd w:id="5296"/>
      <w:r>
        <w:rPr>
          <w:rFonts w:hint="cs"/>
          <w:rtl/>
          <w:lang w:eastAsia="he-IL"/>
        </w:rPr>
        <w:t xml:space="preserve">שנחליט אנחנו נשחרר או </w:t>
      </w:r>
      <w:bookmarkStart w:id="5297" w:name="_ETM_Q1_5097232"/>
      <w:bookmarkEnd w:id="5297"/>
      <w:r>
        <w:rPr>
          <w:rFonts w:hint="cs"/>
          <w:rtl/>
          <w:lang w:eastAsia="he-IL"/>
        </w:rPr>
        <w:t xml:space="preserve">שלא. </w:t>
      </w:r>
      <w:bookmarkStart w:id="5298" w:name="_ETM_Q1_5099401"/>
      <w:bookmarkEnd w:id="5298"/>
    </w:p>
    <w:p w14:paraId="64CB5106" w14:textId="77777777" w:rsidR="00AB6030" w:rsidRDefault="00AB6030" w:rsidP="00AB6030">
      <w:pPr>
        <w:rPr>
          <w:rtl/>
          <w:lang w:eastAsia="he-IL"/>
        </w:rPr>
      </w:pPr>
      <w:bookmarkStart w:id="5299" w:name="_ETM_Q1_5099469"/>
      <w:bookmarkEnd w:id="5299"/>
    </w:p>
    <w:p w14:paraId="12CD8531" w14:textId="0FEB5814" w:rsidR="00AB6030" w:rsidRDefault="00AB6030" w:rsidP="00AB6030">
      <w:pPr>
        <w:pStyle w:val="af9"/>
        <w:keepNext/>
        <w:rPr>
          <w:rtl/>
          <w:lang w:eastAsia="he-IL"/>
        </w:rPr>
      </w:pPr>
      <w:bookmarkStart w:id="5300" w:name="ET_guest_ישראל_אבישר_359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0848210C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78243A12" w14:textId="3EE7DF67" w:rsidR="00AB6030" w:rsidRDefault="00AB6030" w:rsidP="00AB6030">
      <w:pPr>
        <w:rPr>
          <w:rtl/>
          <w:lang w:eastAsia="he-IL"/>
        </w:rPr>
      </w:pPr>
      <w:bookmarkStart w:id="5301" w:name="_ETM_Q1_5100877"/>
      <w:bookmarkStart w:id="5302" w:name="_ETM_Q1_5100905"/>
      <w:bookmarkEnd w:id="5301"/>
      <w:bookmarkEnd w:id="5302"/>
      <w:r>
        <w:rPr>
          <w:rFonts w:hint="cs"/>
          <w:rtl/>
          <w:lang w:eastAsia="he-IL"/>
        </w:rPr>
        <w:t xml:space="preserve">תראו, יש פה אי ודאות </w:t>
      </w:r>
      <w:bookmarkStart w:id="5303" w:name="_ETM_Q1_5100424"/>
      <w:bookmarkEnd w:id="5303"/>
      <w:r>
        <w:rPr>
          <w:rFonts w:hint="cs"/>
          <w:rtl/>
          <w:lang w:eastAsia="he-IL"/>
        </w:rPr>
        <w:t>בכ</w:t>
      </w:r>
      <w:bookmarkStart w:id="5304" w:name="_ETM_Q1_5100600"/>
      <w:bookmarkEnd w:id="5304"/>
      <w:r>
        <w:rPr>
          <w:rFonts w:hint="cs"/>
          <w:rtl/>
          <w:lang w:eastAsia="he-IL"/>
        </w:rPr>
        <w:t>ל התהליך הזה, זה ברור לחלוטין. אנחנו מתחייבים להיות יעילים</w:t>
      </w:r>
      <w:bookmarkStart w:id="5305" w:name="_ETM_Q1_5106321"/>
      <w:bookmarkEnd w:id="5305"/>
      <w:r>
        <w:rPr>
          <w:rFonts w:hint="cs"/>
          <w:rtl/>
          <w:lang w:eastAsia="he-IL"/>
        </w:rPr>
        <w:t xml:space="preserve"> ביותר באופן הבא: ברגע שיפקידו במ</w:t>
      </w:r>
      <w:bookmarkStart w:id="5306" w:name="_ETM_Q1_5106419"/>
      <w:bookmarkEnd w:id="5306"/>
      <w:r>
        <w:rPr>
          <w:rFonts w:hint="cs"/>
          <w:rtl/>
          <w:lang w:eastAsia="he-IL"/>
        </w:rPr>
        <w:t>וע</w:t>
      </w:r>
      <w:bookmarkStart w:id="5307" w:name="_ETM_Q1_5103595"/>
      <w:bookmarkEnd w:id="5307"/>
      <w:r>
        <w:rPr>
          <w:rFonts w:hint="cs"/>
          <w:rtl/>
          <w:lang w:eastAsia="he-IL"/>
        </w:rPr>
        <w:t>דונים, יעברו את התהלי</w:t>
      </w:r>
      <w:bookmarkStart w:id="5308" w:name="_ETM_Q1_5110129"/>
      <w:bookmarkEnd w:id="5308"/>
      <w:r>
        <w:rPr>
          <w:rFonts w:hint="cs"/>
          <w:rtl/>
          <w:lang w:eastAsia="he-IL"/>
        </w:rPr>
        <w:t>ך שתיארת</w:t>
      </w:r>
      <w:bookmarkStart w:id="5309" w:name="_ETM_Q1_5109797"/>
      <w:bookmarkEnd w:id="5309"/>
      <w:r>
        <w:rPr>
          <w:rFonts w:hint="cs"/>
          <w:rtl/>
          <w:lang w:eastAsia="he-IL"/>
        </w:rPr>
        <w:t>י, במקביל אנחנו נאפשר ראשיתו של תהליך מתן ההרשאו</w:t>
      </w:r>
      <w:bookmarkStart w:id="5310" w:name="_ETM_Q1_5112499"/>
      <w:bookmarkEnd w:id="5310"/>
      <w:r>
        <w:rPr>
          <w:rFonts w:hint="cs"/>
          <w:rtl/>
          <w:lang w:eastAsia="he-IL"/>
        </w:rPr>
        <w:t>ת</w:t>
      </w:r>
      <w:bookmarkStart w:id="5311" w:name="_ETM_Q1_5112673"/>
      <w:bookmarkEnd w:id="5311"/>
      <w:r>
        <w:rPr>
          <w:rFonts w:hint="cs"/>
          <w:rtl/>
          <w:lang w:eastAsia="he-IL"/>
        </w:rPr>
        <w:t xml:space="preserve">. האם תהיה פה פאוזה? אנחנו נרצה לצמצם אותה ככל הניתן. </w:t>
      </w:r>
      <w:bookmarkStart w:id="5312" w:name="_ETM_Q1_5118731"/>
      <w:bookmarkEnd w:id="5312"/>
      <w:r>
        <w:rPr>
          <w:rFonts w:hint="cs"/>
          <w:rtl/>
          <w:lang w:eastAsia="he-IL"/>
        </w:rPr>
        <w:t>אבל ראשית הצירים זה הסדרה, כדי למנ</w:t>
      </w:r>
      <w:bookmarkStart w:id="5313" w:name="_ETM_Q1_5119514"/>
      <w:bookmarkEnd w:id="5313"/>
      <w:r>
        <w:rPr>
          <w:rFonts w:hint="cs"/>
          <w:rtl/>
          <w:lang w:eastAsia="he-IL"/>
        </w:rPr>
        <w:t xml:space="preserve">וע אי הבנות, </w:t>
      </w:r>
      <w:bookmarkStart w:id="5314" w:name="_ETM_Q1_5122642"/>
      <w:bookmarkEnd w:id="5314"/>
      <w:r>
        <w:rPr>
          <w:rFonts w:hint="cs"/>
          <w:rtl/>
          <w:lang w:eastAsia="he-IL"/>
        </w:rPr>
        <w:t xml:space="preserve">ראשית הצירים </w:t>
      </w:r>
      <w:bookmarkStart w:id="5315" w:name="_ETM_Q1_5121558"/>
      <w:bookmarkEnd w:id="5315"/>
      <w:r>
        <w:rPr>
          <w:rFonts w:hint="cs"/>
          <w:rtl/>
          <w:lang w:eastAsia="he-IL"/>
        </w:rPr>
        <w:t>זה בעצם ההפקדה, הסימון, הקמת מאגר המידע הלאומי.</w:t>
      </w:r>
      <w:bookmarkStart w:id="5316" w:name="_ETM_Q1_5127135"/>
      <w:bookmarkEnd w:id="5316"/>
      <w:r>
        <w:rPr>
          <w:rFonts w:hint="cs"/>
          <w:rtl/>
          <w:lang w:eastAsia="he-IL"/>
        </w:rPr>
        <w:t xml:space="preserve"> כי זה הת</w:t>
      </w:r>
      <w:bookmarkStart w:id="5317" w:name="_ETM_Q1_5124930"/>
      <w:bookmarkEnd w:id="5317"/>
      <w:r>
        <w:rPr>
          <w:rFonts w:hint="cs"/>
          <w:rtl/>
          <w:lang w:eastAsia="he-IL"/>
        </w:rPr>
        <w:t xml:space="preserve">שתית מבחינה לאומית ביטחונית שעומדת בבסיס היכולת </w:t>
      </w:r>
      <w:bookmarkStart w:id="5318" w:name="_ETM_Q1_5131244"/>
      <w:bookmarkEnd w:id="5318"/>
      <w:r>
        <w:rPr>
          <w:rFonts w:hint="cs"/>
          <w:rtl/>
          <w:lang w:eastAsia="he-IL"/>
        </w:rPr>
        <w:t xml:space="preserve">לתת הרשאות. </w:t>
      </w:r>
    </w:p>
    <w:p w14:paraId="755BF281" w14:textId="77777777" w:rsidR="00AB6030" w:rsidRDefault="00AB6030" w:rsidP="00AB6030">
      <w:pPr>
        <w:rPr>
          <w:rtl/>
          <w:lang w:eastAsia="he-IL"/>
        </w:rPr>
      </w:pPr>
      <w:bookmarkStart w:id="5319" w:name="_ETM_Q1_5133000"/>
      <w:bookmarkStart w:id="5320" w:name="_ETM_Q1_5133070"/>
      <w:bookmarkStart w:id="5321" w:name="_ETM_Q1_5130395"/>
      <w:bookmarkEnd w:id="5319"/>
      <w:bookmarkEnd w:id="5320"/>
      <w:bookmarkEnd w:id="5321"/>
    </w:p>
    <w:p w14:paraId="5F7E2407" w14:textId="2D2B5FA3" w:rsidR="00AB6030" w:rsidRDefault="00AB6030" w:rsidP="00AB6030">
      <w:pPr>
        <w:pStyle w:val="af9"/>
        <w:keepNext/>
        <w:rPr>
          <w:rtl/>
          <w:lang w:eastAsia="he-IL"/>
        </w:rPr>
      </w:pPr>
      <w:bookmarkStart w:id="5322" w:name="ET_guest_אורי_בוצצקי_360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2"/>
    </w:p>
    <w:p w14:paraId="1312C487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6AF4CD50" w14:textId="74CEE7C9" w:rsidR="00AB6030" w:rsidRDefault="00AB6030" w:rsidP="00AB6030">
      <w:pPr>
        <w:rPr>
          <w:rtl/>
          <w:lang w:eastAsia="he-IL"/>
        </w:rPr>
      </w:pPr>
      <w:bookmarkStart w:id="5323" w:name="_ETM_Q1_5131838"/>
      <w:bookmarkStart w:id="5324" w:name="_ETM_Q1_5131867"/>
      <w:bookmarkStart w:id="5325" w:name="_ETM_Q1_5131361"/>
      <w:bookmarkStart w:id="5326" w:name="_ETM_Q1_5130416"/>
      <w:bookmarkEnd w:id="5323"/>
      <w:bookmarkEnd w:id="5324"/>
      <w:bookmarkEnd w:id="5325"/>
      <w:bookmarkEnd w:id="5326"/>
      <w:r>
        <w:rPr>
          <w:rFonts w:hint="cs"/>
          <w:rtl/>
          <w:lang w:eastAsia="he-IL"/>
        </w:rPr>
        <w:t xml:space="preserve">לא חייבים לחבר את ההפקדה לסימון ורישום. </w:t>
      </w:r>
      <w:bookmarkStart w:id="5327" w:name="_ETM_Q1_5136291"/>
      <w:bookmarkEnd w:id="5327"/>
    </w:p>
    <w:p w14:paraId="7018CAC7" w14:textId="77777777" w:rsidR="00AB6030" w:rsidRDefault="00AB6030" w:rsidP="00AB6030">
      <w:pPr>
        <w:rPr>
          <w:rtl/>
          <w:lang w:eastAsia="he-IL"/>
        </w:rPr>
      </w:pPr>
      <w:bookmarkStart w:id="5328" w:name="_ETM_Q1_5136527"/>
      <w:bookmarkStart w:id="5329" w:name="_ETM_Q1_5136595"/>
      <w:bookmarkStart w:id="5330" w:name="_ETM_Q1_5133609"/>
      <w:bookmarkStart w:id="5331" w:name="_ETM_Q1_5135350"/>
      <w:bookmarkEnd w:id="5328"/>
      <w:bookmarkEnd w:id="5329"/>
      <w:bookmarkEnd w:id="5330"/>
      <w:bookmarkEnd w:id="5331"/>
    </w:p>
    <w:p w14:paraId="4B4F7C38" w14:textId="5860A5CA" w:rsidR="00AB6030" w:rsidRDefault="00AB6030" w:rsidP="00AB6030">
      <w:pPr>
        <w:pStyle w:val="af9"/>
        <w:keepNext/>
        <w:rPr>
          <w:rtl/>
          <w:lang w:eastAsia="he-IL"/>
        </w:rPr>
      </w:pPr>
      <w:bookmarkStart w:id="5332" w:name="ET_guest_אור_רוזנמן_361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7DEF6F14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478B84E7" w14:textId="1CA4846D" w:rsidR="00AB6030" w:rsidRDefault="00AB6030" w:rsidP="00AB6030">
      <w:pPr>
        <w:rPr>
          <w:rtl/>
          <w:lang w:eastAsia="he-IL"/>
        </w:rPr>
      </w:pPr>
      <w:bookmarkStart w:id="5333" w:name="_ETM_Q1_5135805"/>
      <w:bookmarkStart w:id="5334" w:name="_ETM_Q1_5135834"/>
      <w:bookmarkStart w:id="5335" w:name="_ETM_Q1_5133462"/>
      <w:bookmarkEnd w:id="5333"/>
      <w:bookmarkEnd w:id="5334"/>
      <w:bookmarkEnd w:id="5335"/>
      <w:r>
        <w:rPr>
          <w:rFonts w:hint="cs"/>
          <w:rtl/>
          <w:lang w:eastAsia="he-IL"/>
        </w:rPr>
        <w:t xml:space="preserve">אורי, אף אחד לא מחייב אותך להחזיק יותר כלים ממה </w:t>
      </w:r>
      <w:bookmarkStart w:id="5336" w:name="_ETM_Q1_5138665"/>
      <w:bookmarkEnd w:id="5336"/>
      <w:r>
        <w:rPr>
          <w:rFonts w:hint="cs"/>
          <w:rtl/>
          <w:lang w:eastAsia="he-IL"/>
        </w:rPr>
        <w:t>שאתה יכול להח</w:t>
      </w:r>
      <w:bookmarkStart w:id="5337" w:name="_ETM_Q1_5136995"/>
      <w:bookmarkEnd w:id="5337"/>
      <w:r>
        <w:rPr>
          <w:rFonts w:hint="cs"/>
          <w:rtl/>
          <w:lang w:eastAsia="he-IL"/>
        </w:rPr>
        <w:t xml:space="preserve">זיק. אין פה הוראה בחוק שאומרת לא משנה </w:t>
      </w:r>
      <w:bookmarkStart w:id="5338" w:name="_ETM_Q1_5141121"/>
      <w:bookmarkEnd w:id="5338"/>
      <w:r>
        <w:rPr>
          <w:rFonts w:hint="cs"/>
          <w:rtl/>
          <w:lang w:eastAsia="he-IL"/>
        </w:rPr>
        <w:t>כמה כלים יבוא</w:t>
      </w:r>
      <w:bookmarkStart w:id="5339" w:name="_ETM_Q1_5139567"/>
      <w:bookmarkEnd w:id="5339"/>
      <w:r>
        <w:rPr>
          <w:rFonts w:hint="cs"/>
          <w:rtl/>
          <w:lang w:eastAsia="he-IL"/>
        </w:rPr>
        <w:t xml:space="preserve">ו, אתה חייב לתת להם מקום. בשלב מסוים, </w:t>
      </w:r>
      <w:bookmarkStart w:id="5340" w:name="_ETM_Q1_5143900"/>
      <w:bookmarkEnd w:id="5340"/>
      <w:r>
        <w:rPr>
          <w:rFonts w:hint="cs"/>
          <w:rtl/>
          <w:lang w:eastAsia="he-IL"/>
        </w:rPr>
        <w:t xml:space="preserve">ברגע שנגמר לך המקום תגיד. </w:t>
      </w:r>
      <w:bookmarkStart w:id="5341" w:name="_ETM_Q1_5145116"/>
      <w:bookmarkStart w:id="5342" w:name="_ETM_Q1_5147564"/>
      <w:bookmarkEnd w:id="5341"/>
      <w:bookmarkEnd w:id="5342"/>
    </w:p>
    <w:p w14:paraId="3C894368" w14:textId="77777777" w:rsidR="00AB6030" w:rsidRDefault="00AB6030" w:rsidP="00AB6030">
      <w:pPr>
        <w:rPr>
          <w:rtl/>
          <w:lang w:eastAsia="he-IL"/>
        </w:rPr>
      </w:pPr>
      <w:bookmarkStart w:id="5343" w:name="_ETM_Q1_5147625"/>
      <w:bookmarkStart w:id="5344" w:name="_ETM_Q1_5148603"/>
      <w:bookmarkEnd w:id="5343"/>
      <w:bookmarkEnd w:id="5344"/>
    </w:p>
    <w:p w14:paraId="73AF3E10" w14:textId="3B22D453" w:rsidR="00AB6030" w:rsidRDefault="00AB6030" w:rsidP="00AB6030">
      <w:pPr>
        <w:pStyle w:val="af9"/>
        <w:keepNext/>
        <w:rPr>
          <w:rtl/>
          <w:lang w:eastAsia="he-IL"/>
        </w:rPr>
      </w:pPr>
      <w:bookmarkStart w:id="5345" w:name="ET_guest_אורי_בוצצקי_362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535EA3F3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3DE791BC" w14:textId="663D8DE3" w:rsidR="00AB6030" w:rsidRDefault="00AB6030" w:rsidP="00AB6030">
      <w:pPr>
        <w:rPr>
          <w:rtl/>
          <w:lang w:eastAsia="he-IL"/>
        </w:rPr>
      </w:pPr>
      <w:bookmarkStart w:id="5346" w:name="_ETM_Q1_5149240"/>
      <w:bookmarkStart w:id="5347" w:name="_ETM_Q1_5149269"/>
      <w:bookmarkStart w:id="5348" w:name="_ETM_Q1_5146362"/>
      <w:bookmarkStart w:id="5349" w:name="_ETM_Q1_5144031"/>
      <w:bookmarkEnd w:id="5346"/>
      <w:bookmarkEnd w:id="5347"/>
      <w:bookmarkEnd w:id="5348"/>
      <w:bookmarkEnd w:id="5349"/>
      <w:r>
        <w:rPr>
          <w:rFonts w:hint="cs"/>
          <w:rtl/>
          <w:lang w:eastAsia="he-IL"/>
        </w:rPr>
        <w:t xml:space="preserve">מה עושה עם זה חוקי? </w:t>
      </w:r>
      <w:bookmarkStart w:id="5350" w:name="_ETM_Q1_5148958"/>
      <w:bookmarkEnd w:id="5350"/>
    </w:p>
    <w:p w14:paraId="094CB78E" w14:textId="77777777" w:rsidR="00AB6030" w:rsidRDefault="00AB6030" w:rsidP="00AB6030">
      <w:pPr>
        <w:rPr>
          <w:rtl/>
          <w:lang w:eastAsia="he-IL"/>
        </w:rPr>
      </w:pPr>
      <w:bookmarkStart w:id="5351" w:name="_ETM_Q1_5149724"/>
      <w:bookmarkStart w:id="5352" w:name="_ETM_Q1_5149838"/>
      <w:bookmarkStart w:id="5353" w:name="_ETM_Q1_5150330"/>
      <w:bookmarkEnd w:id="5351"/>
      <w:bookmarkEnd w:id="5352"/>
      <w:bookmarkEnd w:id="5353"/>
    </w:p>
    <w:p w14:paraId="7CEC1214" w14:textId="05205A6F" w:rsidR="00AB6030" w:rsidRDefault="00AB6030" w:rsidP="00AB6030">
      <w:pPr>
        <w:pStyle w:val="af9"/>
        <w:keepNext/>
        <w:rPr>
          <w:rtl/>
          <w:lang w:eastAsia="he-IL"/>
        </w:rPr>
      </w:pPr>
      <w:bookmarkStart w:id="5354" w:name="ET_guest_אור_רוזנמן_363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2D162129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1A24DF26" w14:textId="3D113DF2" w:rsidR="00AB6030" w:rsidRDefault="00AB6030" w:rsidP="00AB6030">
      <w:pPr>
        <w:rPr>
          <w:rtl/>
          <w:lang w:eastAsia="he-IL"/>
        </w:rPr>
      </w:pPr>
      <w:bookmarkStart w:id="5355" w:name="_ETM_Q1_5151004"/>
      <w:bookmarkStart w:id="5356" w:name="_ETM_Q1_5151026"/>
      <w:bookmarkEnd w:id="5355"/>
      <w:bookmarkEnd w:id="5356"/>
      <w:r>
        <w:rPr>
          <w:rFonts w:hint="cs"/>
          <w:rtl/>
          <w:lang w:eastAsia="he-IL"/>
        </w:rPr>
        <w:t xml:space="preserve">שחקנים ילכו </w:t>
      </w:r>
      <w:bookmarkStart w:id="5357" w:name="_ETM_Q1_5149264"/>
      <w:bookmarkEnd w:id="5357"/>
      <w:r>
        <w:rPr>
          <w:rFonts w:hint="cs"/>
          <w:rtl/>
          <w:lang w:eastAsia="he-IL"/>
        </w:rPr>
        <w:t>למועדונים אחרים. ויש לי תחושה שככל ש</w:t>
      </w:r>
      <w:bookmarkStart w:id="5358" w:name="_ETM_Q1_5151726"/>
      <w:bookmarkEnd w:id="5358"/>
      <w:r>
        <w:rPr>
          <w:rFonts w:hint="cs"/>
          <w:rtl/>
          <w:lang w:eastAsia="he-IL"/>
        </w:rPr>
        <w:t xml:space="preserve">באמת </w:t>
      </w:r>
      <w:bookmarkStart w:id="5359" w:name="_ETM_Q1_5155188"/>
      <w:bookmarkEnd w:id="5359"/>
      <w:r>
        <w:rPr>
          <w:rFonts w:hint="cs"/>
          <w:rtl/>
          <w:lang w:eastAsia="he-IL"/>
        </w:rPr>
        <w:t>- - -</w:t>
      </w:r>
      <w:bookmarkStart w:id="5360" w:name="_ETM_Q1_5152775"/>
      <w:bookmarkEnd w:id="5360"/>
    </w:p>
    <w:p w14:paraId="4D8A2E59" w14:textId="77777777" w:rsidR="00AB6030" w:rsidRDefault="00AB6030" w:rsidP="00AB6030">
      <w:pPr>
        <w:rPr>
          <w:rtl/>
          <w:lang w:eastAsia="he-IL"/>
        </w:rPr>
      </w:pPr>
      <w:bookmarkStart w:id="5361" w:name="_ETM_Q1_5153004"/>
      <w:bookmarkStart w:id="5362" w:name="_ETM_Q1_5153078"/>
      <w:bookmarkStart w:id="5363" w:name="_ETM_Q1_5154309"/>
      <w:bookmarkEnd w:id="5361"/>
      <w:bookmarkEnd w:id="5362"/>
      <w:bookmarkEnd w:id="5363"/>
    </w:p>
    <w:p w14:paraId="223E76B8" w14:textId="5BC0725F" w:rsidR="00AB6030" w:rsidRDefault="00AB6030" w:rsidP="00AB6030">
      <w:pPr>
        <w:pStyle w:val="af9"/>
        <w:keepNext/>
        <w:rPr>
          <w:rtl/>
          <w:lang w:eastAsia="he-IL"/>
        </w:rPr>
      </w:pPr>
      <w:bookmarkStart w:id="5364" w:name="ET_guest_אורי_בוצצקי_364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7A986562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311E9D21" w14:textId="241A9570" w:rsidR="00AB6030" w:rsidRDefault="00AB6030" w:rsidP="00AB6030">
      <w:pPr>
        <w:rPr>
          <w:rtl/>
          <w:lang w:eastAsia="he-IL"/>
        </w:rPr>
      </w:pPr>
      <w:bookmarkStart w:id="5365" w:name="_ETM_Q1_5154762"/>
      <w:bookmarkStart w:id="5366" w:name="_ETM_Q1_5154794"/>
      <w:bookmarkEnd w:id="5365"/>
      <w:bookmarkEnd w:id="5366"/>
      <w:r>
        <w:rPr>
          <w:rFonts w:hint="cs"/>
          <w:rtl/>
          <w:lang w:eastAsia="he-IL"/>
        </w:rPr>
        <w:t>אין עוד מועדונים שאפשר. א</w:t>
      </w:r>
      <w:bookmarkStart w:id="5367" w:name="_ETM_Q1_5154913"/>
      <w:bookmarkEnd w:id="5367"/>
      <w:r>
        <w:rPr>
          <w:rFonts w:hint="cs"/>
          <w:rtl/>
          <w:lang w:eastAsia="he-IL"/>
        </w:rPr>
        <w:t xml:space="preserve">ני לא יכול להפקיד יותר </w:t>
      </w:r>
      <w:bookmarkStart w:id="5368" w:name="_ETM_Q1_5157208"/>
      <w:bookmarkEnd w:id="5368"/>
      <w:r>
        <w:rPr>
          <w:rFonts w:hint="cs"/>
          <w:rtl/>
          <w:lang w:eastAsia="he-IL"/>
        </w:rPr>
        <w:t>מ-100, סתם דו</w:t>
      </w:r>
      <w:bookmarkStart w:id="5369" w:name="_ETM_Q1_5156842"/>
      <w:bookmarkEnd w:id="5369"/>
      <w:r>
        <w:rPr>
          <w:rFonts w:hint="cs"/>
          <w:rtl/>
          <w:lang w:eastAsia="he-IL"/>
        </w:rPr>
        <w:t xml:space="preserve">גמה. אני לוקח 100 צלפים להפקדה. </w:t>
      </w:r>
      <w:bookmarkStart w:id="5370" w:name="_ETM_Q1_5161661"/>
      <w:bookmarkEnd w:id="5370"/>
    </w:p>
    <w:p w14:paraId="0CFBC6F6" w14:textId="77777777" w:rsidR="00AB6030" w:rsidRDefault="00AB6030" w:rsidP="00AB6030">
      <w:pPr>
        <w:rPr>
          <w:rtl/>
          <w:lang w:eastAsia="he-IL"/>
        </w:rPr>
      </w:pPr>
      <w:bookmarkStart w:id="5371" w:name="_ETM_Q1_5161865"/>
      <w:bookmarkStart w:id="5372" w:name="_ETM_Q1_5161935"/>
      <w:bookmarkEnd w:id="5371"/>
      <w:bookmarkEnd w:id="5372"/>
    </w:p>
    <w:p w14:paraId="1995A164" w14:textId="26FFBCC8" w:rsidR="00AB6030" w:rsidRDefault="00AB6030" w:rsidP="00AB6030">
      <w:pPr>
        <w:pStyle w:val="af9"/>
        <w:keepNext/>
        <w:rPr>
          <w:rtl/>
          <w:lang w:eastAsia="he-IL"/>
        </w:rPr>
      </w:pPr>
      <w:bookmarkStart w:id="5373" w:name="ET_guest_אור_רוזנמן_365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49112F44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7C24BB10" w14:textId="7A03542C" w:rsidR="00AB6030" w:rsidRDefault="00AB6030" w:rsidP="00AB6030">
      <w:pPr>
        <w:rPr>
          <w:rtl/>
          <w:lang w:eastAsia="he-IL"/>
        </w:rPr>
      </w:pPr>
      <w:bookmarkStart w:id="5374" w:name="_ETM_Q1_5163328"/>
      <w:bookmarkStart w:id="5375" w:name="_ETM_Q1_5163350"/>
      <w:bookmarkEnd w:id="5374"/>
      <w:bookmarkEnd w:id="5375"/>
      <w:r>
        <w:rPr>
          <w:rFonts w:hint="cs"/>
          <w:rtl/>
          <w:lang w:eastAsia="he-IL"/>
        </w:rPr>
        <w:t xml:space="preserve">זה </w:t>
      </w:r>
      <w:bookmarkStart w:id="5376" w:name="_ETM_Q1_5160593"/>
      <w:bookmarkEnd w:id="5376"/>
      <w:r>
        <w:rPr>
          <w:rFonts w:hint="cs"/>
          <w:rtl/>
          <w:lang w:eastAsia="he-IL"/>
        </w:rPr>
        <w:t>היתרון שלך כגורם ע</w:t>
      </w:r>
      <w:bookmarkStart w:id="5377" w:name="_ETM_Q1_5161541"/>
      <w:bookmarkEnd w:id="5377"/>
      <w:r>
        <w:rPr>
          <w:rFonts w:hint="cs"/>
          <w:rtl/>
          <w:lang w:eastAsia="he-IL"/>
        </w:rPr>
        <w:t>סקי. אתה מתנ</w:t>
      </w:r>
      <w:bookmarkStart w:id="5378" w:name="_ETM_Q1_5161932"/>
      <w:bookmarkEnd w:id="5378"/>
      <w:r>
        <w:rPr>
          <w:rFonts w:hint="cs"/>
          <w:rtl/>
          <w:lang w:eastAsia="he-IL"/>
        </w:rPr>
        <w:t xml:space="preserve">הל לפי </w:t>
      </w:r>
      <w:bookmarkStart w:id="5379" w:name="_ETM_Q1_5163207"/>
      <w:bookmarkEnd w:id="5379"/>
      <w:r>
        <w:rPr>
          <w:rFonts w:hint="cs"/>
          <w:rtl/>
          <w:lang w:eastAsia="he-IL"/>
        </w:rPr>
        <w:t>הגורם העסקי שלך</w:t>
      </w:r>
      <w:bookmarkStart w:id="5380" w:name="_ETM_Q1_5167958"/>
      <w:bookmarkStart w:id="5381" w:name="_ETM_Q1_5165150"/>
      <w:bookmarkStart w:id="5382" w:name="_ETM_Q1_5162333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. </w:t>
      </w:r>
    </w:p>
    <w:p w14:paraId="51A0C79C" w14:textId="77777777" w:rsidR="00AB6030" w:rsidRDefault="00AB6030" w:rsidP="00AB6030">
      <w:pPr>
        <w:rPr>
          <w:rtl/>
          <w:lang w:eastAsia="he-IL"/>
        </w:rPr>
      </w:pPr>
      <w:bookmarkStart w:id="5383" w:name="_ETM_Q1_5164028"/>
      <w:bookmarkStart w:id="5384" w:name="_ETM_Q1_5164100"/>
      <w:bookmarkStart w:id="5385" w:name="_ETM_Q1_5164951"/>
      <w:bookmarkEnd w:id="5383"/>
      <w:bookmarkEnd w:id="5384"/>
      <w:bookmarkEnd w:id="5385"/>
    </w:p>
    <w:p w14:paraId="6F178D3F" w14:textId="01DEB471" w:rsidR="00AB6030" w:rsidRDefault="00AB6030" w:rsidP="00AB6030">
      <w:pPr>
        <w:pStyle w:val="af9"/>
        <w:keepNext/>
        <w:rPr>
          <w:rtl/>
          <w:lang w:eastAsia="he-IL"/>
        </w:rPr>
      </w:pPr>
      <w:bookmarkStart w:id="5386" w:name="ET_guest_אורי_בוצצקי_366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4CA0C08F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23455765" w14:textId="32EA227C" w:rsidR="00AB6030" w:rsidRDefault="00AB6030" w:rsidP="00AB6030">
      <w:pPr>
        <w:rPr>
          <w:rtl/>
          <w:lang w:eastAsia="he-IL"/>
        </w:rPr>
      </w:pPr>
      <w:bookmarkStart w:id="5387" w:name="_ETM_Q1_5165471"/>
      <w:bookmarkStart w:id="5388" w:name="_ETM_Q1_5165499"/>
      <w:bookmarkEnd w:id="5387"/>
      <w:bookmarkEnd w:id="5388"/>
      <w:r>
        <w:rPr>
          <w:rFonts w:hint="cs"/>
          <w:rtl/>
          <w:lang w:eastAsia="he-IL"/>
        </w:rPr>
        <w:t xml:space="preserve">הדרישות שלכם. </w:t>
      </w:r>
    </w:p>
    <w:p w14:paraId="2D2DC6CC" w14:textId="77777777" w:rsidR="00AB6030" w:rsidRDefault="00AB6030" w:rsidP="00AB6030">
      <w:pPr>
        <w:rPr>
          <w:rtl/>
          <w:lang w:eastAsia="he-IL"/>
        </w:rPr>
      </w:pPr>
      <w:bookmarkStart w:id="5389" w:name="_ETM_Q1_5167539"/>
      <w:bookmarkStart w:id="5390" w:name="_ETM_Q1_5167614"/>
      <w:bookmarkEnd w:id="5389"/>
      <w:bookmarkEnd w:id="5390"/>
    </w:p>
    <w:p w14:paraId="2BB055BA" w14:textId="06FB79E3" w:rsidR="00AB6030" w:rsidRDefault="00AB6030" w:rsidP="00AB6030">
      <w:pPr>
        <w:pStyle w:val="af9"/>
        <w:keepNext/>
        <w:rPr>
          <w:rtl/>
          <w:lang w:eastAsia="he-IL"/>
        </w:rPr>
      </w:pPr>
      <w:bookmarkStart w:id="5391" w:name="ET_guest_אור_רוזנמן_367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1"/>
    </w:p>
    <w:p w14:paraId="067A7B4C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4BBE87FC" w14:textId="14D9B74E" w:rsidR="00AB6030" w:rsidRDefault="00AB6030" w:rsidP="00AB6030">
      <w:pPr>
        <w:rPr>
          <w:rtl/>
          <w:lang w:eastAsia="he-IL"/>
        </w:rPr>
      </w:pPr>
      <w:bookmarkStart w:id="5392" w:name="_ETM_Q1_5168659"/>
      <w:bookmarkStart w:id="5393" w:name="_ETM_Q1_5168684"/>
      <w:bookmarkEnd w:id="5392"/>
      <w:bookmarkEnd w:id="5393"/>
      <w:r>
        <w:rPr>
          <w:rFonts w:hint="cs"/>
          <w:rtl/>
          <w:lang w:eastAsia="he-IL"/>
        </w:rPr>
        <w:t xml:space="preserve">ישבו </w:t>
      </w:r>
      <w:bookmarkStart w:id="5394" w:name="_ETM_Q1_5170284"/>
      <w:bookmarkEnd w:id="5394"/>
      <w:r>
        <w:rPr>
          <w:rFonts w:hint="cs"/>
          <w:rtl/>
          <w:lang w:eastAsia="he-IL"/>
        </w:rPr>
        <w:t xml:space="preserve">אתכם, יראו לכם את הנהלים. בסדר? הכול יהיה בצורה מסודרת, </w:t>
      </w:r>
      <w:bookmarkStart w:id="5395" w:name="_ETM_Q1_5175616"/>
      <w:bookmarkEnd w:id="5395"/>
      <w:r>
        <w:rPr>
          <w:rFonts w:hint="cs"/>
          <w:rtl/>
          <w:lang w:eastAsia="he-IL"/>
        </w:rPr>
        <w:t xml:space="preserve">ישמעו </w:t>
      </w:r>
      <w:bookmarkStart w:id="5396" w:name="_ETM_Q1_5173443"/>
      <w:bookmarkEnd w:id="5396"/>
      <w:r>
        <w:rPr>
          <w:rFonts w:hint="cs"/>
          <w:rtl/>
          <w:lang w:eastAsia="he-IL"/>
        </w:rPr>
        <w:t xml:space="preserve">אתכם. </w:t>
      </w:r>
      <w:bookmarkStart w:id="5397" w:name="_ETM_Q1_5173673"/>
      <w:bookmarkEnd w:id="5397"/>
    </w:p>
    <w:p w14:paraId="5CB17956" w14:textId="77777777" w:rsidR="00AB6030" w:rsidRDefault="00AB6030" w:rsidP="00AB6030">
      <w:pPr>
        <w:rPr>
          <w:rtl/>
          <w:lang w:eastAsia="he-IL"/>
        </w:rPr>
      </w:pPr>
      <w:bookmarkStart w:id="5398" w:name="_ETM_Q1_5173714"/>
      <w:bookmarkStart w:id="5399" w:name="_ETM_Q1_5174730"/>
      <w:bookmarkEnd w:id="5398"/>
      <w:bookmarkEnd w:id="5399"/>
    </w:p>
    <w:p w14:paraId="5AFF1778" w14:textId="57D7CBAA" w:rsidR="00AB6030" w:rsidRDefault="00AB6030" w:rsidP="00AB6030">
      <w:pPr>
        <w:pStyle w:val="af6"/>
        <w:keepNext/>
        <w:rPr>
          <w:rtl/>
        </w:rPr>
      </w:pPr>
      <w:bookmarkStart w:id="5400" w:name="ET_yor_6358_369"/>
      <w:r w:rsidRPr="00AB6030">
        <w:rPr>
          <w:rStyle w:val="TagStyle"/>
          <w:rtl/>
        </w:rPr>
        <w:t xml:space="preserve"> &lt;&lt; </w:t>
      </w:r>
      <w:proofErr w:type="spellStart"/>
      <w:r w:rsidRPr="00AB6030">
        <w:rPr>
          <w:rStyle w:val="TagStyle"/>
          <w:rtl/>
        </w:rPr>
        <w:t>יור</w:t>
      </w:r>
      <w:proofErr w:type="spellEnd"/>
      <w:r w:rsidRPr="00AB60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603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37DAF3D3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5FA0EAE1" w14:textId="2336D5B0" w:rsidR="00AB6030" w:rsidRDefault="00AB6030" w:rsidP="00AB6030">
      <w:pPr>
        <w:rPr>
          <w:rtl/>
          <w:lang w:eastAsia="he-IL"/>
        </w:rPr>
      </w:pPr>
      <w:bookmarkStart w:id="5401" w:name="_ETM_Q1_5175041"/>
      <w:bookmarkStart w:id="5402" w:name="_ETM_Q1_5175062"/>
      <w:bookmarkEnd w:id="5401"/>
      <w:bookmarkEnd w:id="5402"/>
      <w:r>
        <w:rPr>
          <w:rFonts w:hint="cs"/>
          <w:rtl/>
          <w:lang w:eastAsia="he-IL"/>
        </w:rPr>
        <w:t xml:space="preserve">חן, מה שאנחנו אומרים בצורה לא רשמית, כי </w:t>
      </w:r>
      <w:bookmarkStart w:id="5403" w:name="_ETM_Q1_5179163"/>
      <w:bookmarkEnd w:id="5403"/>
      <w:r>
        <w:rPr>
          <w:rFonts w:hint="cs"/>
          <w:rtl/>
          <w:lang w:eastAsia="he-IL"/>
        </w:rPr>
        <w:t xml:space="preserve">אנחנו לא יכולים להיכנס לכם לכיס. </w:t>
      </w:r>
    </w:p>
    <w:p w14:paraId="520022C0" w14:textId="77777777" w:rsidR="00AB6030" w:rsidRDefault="00AB6030" w:rsidP="00AB6030">
      <w:pPr>
        <w:rPr>
          <w:rFonts w:ascii="David" w:hAnsi="David"/>
          <w:u w:val="single"/>
          <w:rtl/>
          <w:lang w:eastAsia="he-IL"/>
        </w:rPr>
      </w:pPr>
      <w:bookmarkStart w:id="5404" w:name="_ETM_Q1_5182313"/>
      <w:bookmarkStart w:id="5405" w:name="_ETM_Q1_5182350"/>
      <w:bookmarkEnd w:id="5404"/>
      <w:bookmarkEnd w:id="5405"/>
    </w:p>
    <w:p w14:paraId="0F9B6F5E" w14:textId="6B2D1585" w:rsidR="00AB6030" w:rsidRPr="00AB6030" w:rsidRDefault="00AB6030" w:rsidP="00AB6030">
      <w:pPr>
        <w:pStyle w:val="af9"/>
        <w:keepNext/>
        <w:rPr>
          <w:rtl/>
          <w:lang w:eastAsia="he-IL"/>
        </w:rPr>
      </w:pPr>
      <w:bookmarkStart w:id="5406" w:name="ET_guest_עמנואל_לאיליאב_371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07" w:name="_ETM_Q1_5183226"/>
      <w:bookmarkStart w:id="5408" w:name="_ETM_Q1_5183250"/>
      <w:bookmarkStart w:id="5409" w:name="_ETM_Q1_5181749"/>
      <w:bookmarkEnd w:id="5406"/>
      <w:bookmarkEnd w:id="5407"/>
      <w:bookmarkEnd w:id="5408"/>
      <w:bookmarkEnd w:id="5409"/>
    </w:p>
    <w:p w14:paraId="3204420F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514E1E3E" w14:textId="1072CF39" w:rsidR="00AB6030" w:rsidRDefault="00AB6030" w:rsidP="00AB6030">
      <w:pPr>
        <w:rPr>
          <w:rtl/>
          <w:lang w:eastAsia="he-IL"/>
        </w:rPr>
      </w:pPr>
      <w:bookmarkStart w:id="5410" w:name="_ETM_Q1_5180739"/>
      <w:bookmarkStart w:id="5411" w:name="_ETM_Q1_5180761"/>
      <w:bookmarkEnd w:id="5410"/>
      <w:bookmarkEnd w:id="5411"/>
      <w:r>
        <w:rPr>
          <w:rFonts w:hint="cs"/>
          <w:rtl/>
          <w:lang w:eastAsia="he-IL"/>
        </w:rPr>
        <w:t>כבוד יוש</w:t>
      </w:r>
      <w:bookmarkStart w:id="5412" w:name="_ETM_Q1_5180184"/>
      <w:bookmarkEnd w:id="5412"/>
      <w:r>
        <w:rPr>
          <w:rFonts w:hint="cs"/>
          <w:rtl/>
          <w:lang w:eastAsia="he-IL"/>
        </w:rPr>
        <w:t xml:space="preserve">ב הראש, </w:t>
      </w:r>
      <w:bookmarkStart w:id="5413" w:name="_ETM_Q1_5181941"/>
      <w:bookmarkEnd w:id="5413"/>
      <w:r>
        <w:rPr>
          <w:rFonts w:hint="cs"/>
          <w:rtl/>
          <w:lang w:eastAsia="he-IL"/>
        </w:rPr>
        <w:t xml:space="preserve">מפספסים פה נקודה. </w:t>
      </w:r>
      <w:bookmarkStart w:id="5414" w:name="_ETM_Q1_5183691"/>
      <w:bookmarkEnd w:id="5414"/>
      <w:r>
        <w:rPr>
          <w:rFonts w:hint="cs"/>
          <w:rtl/>
          <w:lang w:eastAsia="he-IL"/>
        </w:rPr>
        <w:t xml:space="preserve">מה שיקרה, אני יכול להגיד לך. </w:t>
      </w:r>
    </w:p>
    <w:p w14:paraId="58CF5C13" w14:textId="77777777" w:rsidR="00AB6030" w:rsidRDefault="00AB6030" w:rsidP="00AB6030">
      <w:pPr>
        <w:rPr>
          <w:rtl/>
          <w:lang w:eastAsia="he-IL"/>
        </w:rPr>
      </w:pPr>
      <w:bookmarkStart w:id="5415" w:name="_ETM_Q1_5185605"/>
      <w:bookmarkStart w:id="5416" w:name="_ETM_Q1_5185645"/>
      <w:bookmarkStart w:id="5417" w:name="_ETM_Q1_5186168"/>
      <w:bookmarkEnd w:id="5415"/>
      <w:bookmarkEnd w:id="5416"/>
      <w:bookmarkEnd w:id="5417"/>
    </w:p>
    <w:p w14:paraId="3E6DDDDF" w14:textId="736E71C4" w:rsidR="00AB6030" w:rsidRDefault="00AB6030" w:rsidP="00AB6030">
      <w:pPr>
        <w:pStyle w:val="af6"/>
        <w:keepNext/>
        <w:rPr>
          <w:rtl/>
        </w:rPr>
      </w:pPr>
      <w:bookmarkStart w:id="5418" w:name="ET_yor_6358_372"/>
      <w:r w:rsidRPr="00AB6030">
        <w:rPr>
          <w:rStyle w:val="TagStyle"/>
          <w:rtl/>
        </w:rPr>
        <w:t xml:space="preserve"> &lt;&lt; </w:t>
      </w:r>
      <w:proofErr w:type="spellStart"/>
      <w:r w:rsidRPr="00AB6030">
        <w:rPr>
          <w:rStyle w:val="TagStyle"/>
          <w:rtl/>
        </w:rPr>
        <w:t>יור</w:t>
      </w:r>
      <w:proofErr w:type="spellEnd"/>
      <w:r w:rsidRPr="00AB60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603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418"/>
    </w:p>
    <w:p w14:paraId="396DE42E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3468B988" w14:textId="5462BC3C" w:rsidR="00AB6030" w:rsidRDefault="00AB6030" w:rsidP="00AB6030">
      <w:pPr>
        <w:rPr>
          <w:rtl/>
          <w:lang w:eastAsia="he-IL"/>
        </w:rPr>
      </w:pPr>
      <w:bookmarkStart w:id="5419" w:name="_ETM_Q1_5186657"/>
      <w:bookmarkStart w:id="5420" w:name="_ETM_Q1_5186704"/>
      <w:bookmarkEnd w:id="5419"/>
      <w:bookmarkEnd w:id="5420"/>
      <w:r>
        <w:rPr>
          <w:rFonts w:hint="cs"/>
          <w:rtl/>
          <w:lang w:eastAsia="he-IL"/>
        </w:rPr>
        <w:t>עמנ</w:t>
      </w:r>
      <w:bookmarkStart w:id="5421" w:name="_ETM_Q1_5184202"/>
      <w:bookmarkEnd w:id="5421"/>
      <w:r>
        <w:rPr>
          <w:rFonts w:hint="cs"/>
          <w:rtl/>
          <w:lang w:eastAsia="he-IL"/>
        </w:rPr>
        <w:t>ואל,</w:t>
      </w:r>
      <w:bookmarkStart w:id="5422" w:name="_ETM_Q1_5184653"/>
      <w:bookmarkEnd w:id="5422"/>
      <w:r>
        <w:rPr>
          <w:rFonts w:hint="cs"/>
          <w:rtl/>
          <w:lang w:eastAsia="he-IL"/>
        </w:rPr>
        <w:t xml:space="preserve"> תן לי להשלים משפט. </w:t>
      </w:r>
      <w:bookmarkStart w:id="5423" w:name="_ETM_Q1_5186498"/>
      <w:bookmarkEnd w:id="5423"/>
    </w:p>
    <w:p w14:paraId="5CC74F78" w14:textId="77777777" w:rsidR="00AB6030" w:rsidRDefault="00AB6030" w:rsidP="00AB6030">
      <w:pPr>
        <w:rPr>
          <w:rFonts w:ascii="David" w:hAnsi="David"/>
          <w:u w:val="single"/>
          <w:rtl/>
          <w:lang w:eastAsia="he-IL"/>
        </w:rPr>
      </w:pPr>
      <w:bookmarkStart w:id="5424" w:name="_ETM_Q1_5187376"/>
      <w:bookmarkStart w:id="5425" w:name="_ETM_Q1_5190156"/>
      <w:bookmarkEnd w:id="5424"/>
      <w:bookmarkEnd w:id="5425"/>
    </w:p>
    <w:p w14:paraId="658BC091" w14:textId="3E4B7D1E" w:rsidR="00AB6030" w:rsidRPr="00AB6030" w:rsidRDefault="00AB6030" w:rsidP="00AB6030">
      <w:pPr>
        <w:pStyle w:val="af9"/>
        <w:keepNext/>
        <w:rPr>
          <w:rtl/>
          <w:lang w:eastAsia="he-IL"/>
        </w:rPr>
      </w:pPr>
      <w:bookmarkStart w:id="5426" w:name="ET_guest_שלומי_חן_375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27" w:name="_ETM_Q1_5190455"/>
      <w:bookmarkStart w:id="5428" w:name="_ETM_Q1_5190474"/>
      <w:bookmarkEnd w:id="5426"/>
      <w:bookmarkEnd w:id="5427"/>
      <w:bookmarkEnd w:id="5428"/>
    </w:p>
    <w:p w14:paraId="1198B3F7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76FAED31" w14:textId="50D0DB3D" w:rsidR="00AB6030" w:rsidRDefault="00AB6030" w:rsidP="00AB6030">
      <w:pPr>
        <w:rPr>
          <w:rtl/>
          <w:lang w:eastAsia="he-IL"/>
        </w:rPr>
      </w:pPr>
      <w:bookmarkStart w:id="5429" w:name="_ETM_Q1_5187869"/>
      <w:bookmarkStart w:id="5430" w:name="_ETM_Q1_5187898"/>
      <w:bookmarkEnd w:id="5429"/>
      <w:bookmarkEnd w:id="5430"/>
      <w:r>
        <w:rPr>
          <w:rFonts w:hint="cs"/>
          <w:rtl/>
          <w:lang w:eastAsia="he-IL"/>
        </w:rPr>
        <w:t>אני מע</w:t>
      </w:r>
      <w:bookmarkStart w:id="5431" w:name="_ETM_Q1_5185486"/>
      <w:bookmarkEnd w:id="5431"/>
      <w:r>
        <w:rPr>
          <w:rFonts w:hint="cs"/>
          <w:rtl/>
          <w:lang w:eastAsia="he-IL"/>
        </w:rPr>
        <w:t xml:space="preserve">דיף להישאר עם משרד הכלכלה </w:t>
      </w:r>
      <w:bookmarkStart w:id="5432" w:name="_ETM_Q1_5189350"/>
      <w:bookmarkEnd w:id="5432"/>
      <w:r>
        <w:rPr>
          <w:rFonts w:hint="cs"/>
          <w:rtl/>
          <w:lang w:eastAsia="he-IL"/>
        </w:rPr>
        <w:t>וכל הכלים שאני מקבל מהם, בייבוא, ש</w:t>
      </w:r>
      <w:bookmarkStart w:id="5433" w:name="_ETM_Q1_5189339"/>
      <w:bookmarkEnd w:id="5433"/>
      <w:r>
        <w:rPr>
          <w:rFonts w:hint="cs"/>
          <w:rtl/>
          <w:lang w:eastAsia="he-IL"/>
        </w:rPr>
        <w:t xml:space="preserve">יישארו אצלי. </w:t>
      </w:r>
      <w:bookmarkStart w:id="5434" w:name="_ETM_Q1_5191182"/>
      <w:bookmarkStart w:id="5435" w:name="_ETM_Q1_5189364"/>
      <w:bookmarkStart w:id="5436" w:name="_ETM_Q1_5187400"/>
      <w:bookmarkStart w:id="5437" w:name="_ETM_Q1_5191785"/>
      <w:bookmarkEnd w:id="5434"/>
      <w:bookmarkEnd w:id="5435"/>
      <w:bookmarkEnd w:id="5436"/>
      <w:bookmarkEnd w:id="5437"/>
    </w:p>
    <w:p w14:paraId="1CE4D619" w14:textId="77777777" w:rsidR="00AB6030" w:rsidRDefault="00AB6030" w:rsidP="00AB6030">
      <w:pPr>
        <w:rPr>
          <w:rtl/>
          <w:lang w:eastAsia="he-IL"/>
        </w:rPr>
      </w:pPr>
      <w:bookmarkStart w:id="5438" w:name="_ETM_Q1_5191817"/>
      <w:bookmarkStart w:id="5439" w:name="_ETM_Q1_5192601"/>
      <w:bookmarkEnd w:id="5438"/>
      <w:bookmarkEnd w:id="5439"/>
    </w:p>
    <w:p w14:paraId="2F60B0B7" w14:textId="6981D36F" w:rsidR="00AB6030" w:rsidRDefault="00AB6030" w:rsidP="00AB6030">
      <w:pPr>
        <w:pStyle w:val="af9"/>
        <w:keepNext/>
        <w:rPr>
          <w:rtl/>
          <w:lang w:eastAsia="he-IL"/>
        </w:rPr>
      </w:pPr>
      <w:bookmarkStart w:id="5440" w:name="ET_guest_איציק_ציפרוט_377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0"/>
    </w:p>
    <w:p w14:paraId="118D0AF6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353A5F51" w14:textId="3B3D6277" w:rsidR="00AB6030" w:rsidRDefault="00AB6030" w:rsidP="00AB6030">
      <w:pPr>
        <w:rPr>
          <w:rtl/>
          <w:lang w:eastAsia="he-IL"/>
        </w:rPr>
      </w:pPr>
      <w:bookmarkStart w:id="5441" w:name="_ETM_Q1_5192942"/>
      <w:bookmarkStart w:id="5442" w:name="_ETM_Q1_5192970"/>
      <w:bookmarkEnd w:id="5441"/>
      <w:bookmarkEnd w:id="5442"/>
      <w:r>
        <w:rPr>
          <w:rFonts w:hint="cs"/>
          <w:rtl/>
          <w:lang w:eastAsia="he-IL"/>
        </w:rPr>
        <w:t xml:space="preserve">אתה תוכל להישאר במצב </w:t>
      </w:r>
      <w:bookmarkStart w:id="5443" w:name="_ETM_Q1_5194849"/>
      <w:bookmarkEnd w:id="5443"/>
      <w:r>
        <w:rPr>
          <w:rFonts w:hint="cs"/>
          <w:rtl/>
          <w:lang w:eastAsia="he-IL"/>
        </w:rPr>
        <w:t>הזה, שלומי. זה</w:t>
      </w:r>
      <w:bookmarkStart w:id="5444" w:name="_ETM_Q1_5193372"/>
      <w:bookmarkEnd w:id="5444"/>
      <w:r>
        <w:rPr>
          <w:rFonts w:hint="cs"/>
          <w:rtl/>
          <w:lang w:eastAsia="he-IL"/>
        </w:rPr>
        <w:t xml:space="preserve"> מה שאמרנו. אתה תוכל להישאר ככה. אתה </w:t>
      </w:r>
      <w:bookmarkStart w:id="5445" w:name="_ETM_Q1_5198221"/>
      <w:bookmarkEnd w:id="5445"/>
      <w:r>
        <w:rPr>
          <w:rFonts w:hint="cs"/>
          <w:rtl/>
          <w:lang w:eastAsia="he-IL"/>
        </w:rPr>
        <w:t xml:space="preserve">יכול להחליט שלא להתעסק בדמויי כלי ירייה </w:t>
      </w:r>
      <w:bookmarkStart w:id="5446" w:name="_ETM_Q1_5199269"/>
      <w:bookmarkEnd w:id="5446"/>
      <w:r>
        <w:rPr>
          <w:rFonts w:hint="cs"/>
          <w:rtl/>
          <w:lang w:eastAsia="he-IL"/>
        </w:rPr>
        <w:t>ולא להיכנס לרגולציה</w:t>
      </w:r>
      <w:bookmarkStart w:id="5447" w:name="_ETM_Q1_5201933"/>
      <w:bookmarkEnd w:id="5447"/>
      <w:r>
        <w:rPr>
          <w:rFonts w:hint="cs"/>
          <w:rtl/>
          <w:lang w:eastAsia="he-IL"/>
        </w:rPr>
        <w:t xml:space="preserve"> של אגף כלי ירייה. </w:t>
      </w:r>
    </w:p>
    <w:p w14:paraId="7E0EAD0B" w14:textId="77777777" w:rsidR="00AB6030" w:rsidRDefault="00AB6030" w:rsidP="00AB6030">
      <w:pPr>
        <w:rPr>
          <w:rtl/>
          <w:lang w:eastAsia="he-IL"/>
        </w:rPr>
      </w:pPr>
      <w:bookmarkStart w:id="5448" w:name="_ETM_Q1_5203778"/>
      <w:bookmarkStart w:id="5449" w:name="_ETM_Q1_5203814"/>
      <w:bookmarkStart w:id="5450" w:name="_ETM_Q1_5201706"/>
      <w:bookmarkEnd w:id="5448"/>
      <w:bookmarkEnd w:id="5449"/>
      <w:bookmarkEnd w:id="5450"/>
    </w:p>
    <w:p w14:paraId="7C2A51CA" w14:textId="77D48FA4" w:rsidR="00AB6030" w:rsidRDefault="00AB6030" w:rsidP="00AB6030">
      <w:pPr>
        <w:pStyle w:val="af9"/>
        <w:keepNext/>
        <w:rPr>
          <w:rtl/>
          <w:lang w:eastAsia="he-IL"/>
        </w:rPr>
      </w:pPr>
      <w:bookmarkStart w:id="5451" w:name="ET_guest_שלומי_חן_378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1"/>
    </w:p>
    <w:p w14:paraId="241A8B49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1E4E6155" w14:textId="142D78CD" w:rsidR="00AB6030" w:rsidRDefault="00AB6030" w:rsidP="00AB6030">
      <w:pPr>
        <w:rPr>
          <w:rtl/>
          <w:lang w:eastAsia="he-IL"/>
        </w:rPr>
      </w:pPr>
      <w:bookmarkStart w:id="5452" w:name="_ETM_Q1_5202036"/>
      <w:bookmarkStart w:id="5453" w:name="_ETM_Q1_5202069"/>
      <w:bookmarkEnd w:id="5452"/>
      <w:bookmarkEnd w:id="5453"/>
      <w:r>
        <w:rPr>
          <w:rFonts w:hint="cs"/>
          <w:rtl/>
          <w:lang w:eastAsia="he-IL"/>
        </w:rPr>
        <w:t xml:space="preserve">אני רוצה להישאר </w:t>
      </w:r>
      <w:bookmarkStart w:id="5454" w:name="_ETM_Q1_5202907"/>
      <w:bookmarkEnd w:id="5454"/>
      <w:r>
        <w:rPr>
          <w:rFonts w:hint="cs"/>
          <w:rtl/>
          <w:lang w:eastAsia="he-IL"/>
        </w:rPr>
        <w:t>עם משרד</w:t>
      </w:r>
      <w:bookmarkStart w:id="5455" w:name="_ETM_Q1_5203655"/>
      <w:bookmarkEnd w:id="5455"/>
      <w:r>
        <w:rPr>
          <w:rFonts w:hint="cs"/>
          <w:rtl/>
          <w:lang w:eastAsia="he-IL"/>
        </w:rPr>
        <w:t xml:space="preserve"> הכלכלה. </w:t>
      </w:r>
    </w:p>
    <w:p w14:paraId="7F3AFBDC" w14:textId="77777777" w:rsidR="00AB6030" w:rsidRDefault="00AB6030" w:rsidP="00AB6030">
      <w:pPr>
        <w:rPr>
          <w:rtl/>
          <w:lang w:eastAsia="he-IL"/>
        </w:rPr>
      </w:pPr>
      <w:bookmarkStart w:id="5456" w:name="_ETM_Q1_5204576"/>
      <w:bookmarkStart w:id="5457" w:name="_ETM_Q1_5204608"/>
      <w:bookmarkStart w:id="5458" w:name="_ETM_Q1_5205814"/>
      <w:bookmarkEnd w:id="5456"/>
      <w:bookmarkEnd w:id="5457"/>
      <w:bookmarkEnd w:id="5458"/>
    </w:p>
    <w:p w14:paraId="00196C12" w14:textId="41A7268E" w:rsidR="00AB6030" w:rsidRDefault="00AB6030" w:rsidP="00AB6030">
      <w:pPr>
        <w:pStyle w:val="af9"/>
        <w:keepNext/>
        <w:rPr>
          <w:rtl/>
          <w:lang w:eastAsia="he-IL"/>
        </w:rPr>
      </w:pPr>
      <w:bookmarkStart w:id="5459" w:name="ET_guest_איציק_ציפרוט_379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5A5D0139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79935443" w14:textId="40C1DCB5" w:rsidR="00AB6030" w:rsidRDefault="00AB6030" w:rsidP="00AB6030">
      <w:pPr>
        <w:rPr>
          <w:rtl/>
          <w:lang w:eastAsia="he-IL"/>
        </w:rPr>
      </w:pPr>
      <w:bookmarkStart w:id="5460" w:name="_ETM_Q1_5206129"/>
      <w:bookmarkStart w:id="5461" w:name="_ETM_Q1_5206156"/>
      <w:bookmarkEnd w:id="5460"/>
      <w:bookmarkEnd w:id="5461"/>
      <w:r>
        <w:rPr>
          <w:rFonts w:hint="cs"/>
          <w:rtl/>
          <w:lang w:eastAsia="he-IL"/>
        </w:rPr>
        <w:t>הכול בסדר, כל</w:t>
      </w:r>
      <w:bookmarkStart w:id="5462" w:name="_ETM_Q1_5204589"/>
      <w:bookmarkEnd w:id="5462"/>
      <w:r>
        <w:rPr>
          <w:rFonts w:hint="cs"/>
          <w:rtl/>
          <w:lang w:eastAsia="he-IL"/>
        </w:rPr>
        <w:t xml:space="preserve"> אחד יבחר מה הוא עושה. </w:t>
      </w:r>
    </w:p>
    <w:p w14:paraId="6BDCC3F9" w14:textId="77777777" w:rsidR="00AB6030" w:rsidRDefault="00AB6030" w:rsidP="00AB6030">
      <w:pPr>
        <w:rPr>
          <w:rtl/>
          <w:lang w:eastAsia="he-IL"/>
        </w:rPr>
      </w:pPr>
      <w:bookmarkStart w:id="5463" w:name="_ETM_Q1_5207628"/>
      <w:bookmarkStart w:id="5464" w:name="_ETM_Q1_5207663"/>
      <w:bookmarkStart w:id="5465" w:name="_ETM_Q1_5205534"/>
      <w:bookmarkEnd w:id="5463"/>
      <w:bookmarkEnd w:id="5464"/>
      <w:bookmarkEnd w:id="5465"/>
    </w:p>
    <w:p w14:paraId="18E20676" w14:textId="56B0C361" w:rsidR="00AB6030" w:rsidRDefault="00AB6030" w:rsidP="00AB6030">
      <w:pPr>
        <w:pStyle w:val="af6"/>
        <w:keepNext/>
        <w:rPr>
          <w:rtl/>
        </w:rPr>
      </w:pPr>
      <w:bookmarkStart w:id="5466" w:name="ET_yor_6358_380"/>
      <w:r w:rsidRPr="00AB6030">
        <w:rPr>
          <w:rStyle w:val="TagStyle"/>
          <w:rtl/>
        </w:rPr>
        <w:t xml:space="preserve"> &lt;&lt; </w:t>
      </w:r>
      <w:proofErr w:type="spellStart"/>
      <w:r w:rsidRPr="00AB6030">
        <w:rPr>
          <w:rStyle w:val="TagStyle"/>
          <w:rtl/>
        </w:rPr>
        <w:t>יור</w:t>
      </w:r>
      <w:proofErr w:type="spellEnd"/>
      <w:r w:rsidRPr="00AB603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6030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179E976C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0800E2FE" w14:textId="4C20EDEF" w:rsidR="00AB6030" w:rsidRDefault="00AB6030" w:rsidP="00AB6030">
      <w:pPr>
        <w:rPr>
          <w:rtl/>
          <w:lang w:eastAsia="he-IL"/>
        </w:rPr>
      </w:pPr>
      <w:bookmarkStart w:id="5467" w:name="_ETM_Q1_5206614"/>
      <w:bookmarkStart w:id="5468" w:name="_ETM_Q1_5206645"/>
      <w:bookmarkEnd w:id="5467"/>
      <w:bookmarkEnd w:id="5468"/>
      <w:r>
        <w:rPr>
          <w:rFonts w:hint="cs"/>
          <w:rtl/>
          <w:lang w:eastAsia="he-IL"/>
        </w:rPr>
        <w:t xml:space="preserve">משרד </w:t>
      </w:r>
      <w:bookmarkStart w:id="5469" w:name="_ETM_Q1_5207623"/>
      <w:bookmarkEnd w:id="5469"/>
      <w:r>
        <w:rPr>
          <w:rFonts w:hint="cs"/>
          <w:rtl/>
          <w:lang w:eastAsia="he-IL"/>
        </w:rPr>
        <w:t>הכלכלה לא נעלם, הוא ממשיך ל</w:t>
      </w:r>
      <w:bookmarkStart w:id="5470" w:name="_ETM_Q1_5207781"/>
      <w:bookmarkEnd w:id="5470"/>
      <w:r>
        <w:rPr>
          <w:rFonts w:hint="cs"/>
          <w:rtl/>
          <w:lang w:eastAsia="he-IL"/>
        </w:rPr>
        <w:t xml:space="preserve">עבוד. מה שאני מנסה לומר </w:t>
      </w:r>
      <w:bookmarkStart w:id="5471" w:name="_ETM_Q1_5211736"/>
      <w:bookmarkEnd w:id="5471"/>
      <w:r>
        <w:rPr>
          <w:rFonts w:hint="cs"/>
          <w:rtl/>
          <w:lang w:eastAsia="he-IL"/>
        </w:rPr>
        <w:t>בשפה מאוד ברורה</w:t>
      </w:r>
      <w:bookmarkStart w:id="5472" w:name="_ETM_Q1_5210569"/>
      <w:bookmarkEnd w:id="5472"/>
      <w:r>
        <w:rPr>
          <w:rFonts w:hint="cs"/>
          <w:rtl/>
          <w:lang w:eastAsia="he-IL"/>
        </w:rPr>
        <w:t xml:space="preserve">, אם אני הייתי בעלים של מועדון ומחר </w:t>
      </w:r>
      <w:bookmarkStart w:id="5473" w:name="_ETM_Q1_5214415"/>
      <w:bookmarkEnd w:id="5473"/>
      <w:r>
        <w:rPr>
          <w:rFonts w:hint="cs"/>
          <w:rtl/>
          <w:lang w:eastAsia="he-IL"/>
        </w:rPr>
        <w:t>בבוקר היו באים אל</w:t>
      </w:r>
      <w:bookmarkStart w:id="5474" w:name="_ETM_Q1_5215364"/>
      <w:bookmarkEnd w:id="5474"/>
      <w:r>
        <w:rPr>
          <w:rFonts w:hint="cs"/>
          <w:rtl/>
          <w:lang w:eastAsia="he-IL"/>
        </w:rPr>
        <w:t xml:space="preserve">יי אותם לקוחות הקבועים שלי </w:t>
      </w:r>
      <w:bookmarkStart w:id="5475" w:name="_ETM_Q1_5217740"/>
      <w:bookmarkEnd w:id="5475"/>
      <w:r>
        <w:rPr>
          <w:rFonts w:hint="cs"/>
          <w:rtl/>
          <w:lang w:eastAsia="he-IL"/>
        </w:rPr>
        <w:t>ורוצים להפ</w:t>
      </w:r>
      <w:bookmarkStart w:id="5476" w:name="_ETM_Q1_5217977"/>
      <w:bookmarkEnd w:id="5476"/>
      <w:r>
        <w:rPr>
          <w:rFonts w:hint="cs"/>
          <w:rtl/>
          <w:lang w:eastAsia="he-IL"/>
        </w:rPr>
        <w:t xml:space="preserve">קיד את הנשק, כי אין להם ברירה כרגע עד </w:t>
      </w:r>
      <w:bookmarkStart w:id="5477" w:name="_ETM_Q1_5222186"/>
      <w:bookmarkEnd w:id="5477"/>
      <w:r>
        <w:rPr>
          <w:rFonts w:hint="cs"/>
          <w:rtl/>
          <w:lang w:eastAsia="he-IL"/>
        </w:rPr>
        <w:t xml:space="preserve">שהוא לא </w:t>
      </w:r>
      <w:proofErr w:type="spellStart"/>
      <w:r>
        <w:rPr>
          <w:rFonts w:hint="cs"/>
          <w:rtl/>
          <w:lang w:eastAsia="he-IL"/>
        </w:rPr>
        <w:t>ממוסטב</w:t>
      </w:r>
      <w:proofErr w:type="spellEnd"/>
      <w:r>
        <w:rPr>
          <w:rFonts w:hint="cs"/>
          <w:rtl/>
          <w:lang w:eastAsia="he-IL"/>
        </w:rPr>
        <w:t xml:space="preserve"> ולא מסומן ולא הכול, אני הייתי גוב</w:t>
      </w:r>
      <w:bookmarkStart w:id="5478" w:name="_ETM_Q1_5223684"/>
      <w:bookmarkEnd w:id="5478"/>
      <w:r>
        <w:rPr>
          <w:rFonts w:hint="cs"/>
          <w:rtl/>
          <w:lang w:eastAsia="he-IL"/>
        </w:rPr>
        <w:t>ה</w:t>
      </w:r>
      <w:bookmarkStart w:id="5479" w:name="_ETM_Q1_5223869"/>
      <w:bookmarkEnd w:id="5479"/>
      <w:r>
        <w:rPr>
          <w:rFonts w:hint="cs"/>
          <w:rtl/>
          <w:lang w:eastAsia="he-IL"/>
        </w:rPr>
        <w:t xml:space="preserve"> מהם כסף תמורת זה שהם </w:t>
      </w:r>
      <w:bookmarkStart w:id="5480" w:name="_ETM_Q1_5225329"/>
      <w:bookmarkEnd w:id="5480"/>
      <w:r>
        <w:rPr>
          <w:rFonts w:hint="cs"/>
          <w:rtl/>
          <w:lang w:eastAsia="he-IL"/>
        </w:rPr>
        <w:t>שמים את זה אצ</w:t>
      </w:r>
      <w:bookmarkStart w:id="5481" w:name="_ETM_Q1_5225783"/>
      <w:bookmarkEnd w:id="5481"/>
      <w:r>
        <w:rPr>
          <w:rFonts w:hint="cs"/>
          <w:rtl/>
          <w:lang w:eastAsia="he-IL"/>
        </w:rPr>
        <w:t xml:space="preserve">לי. </w:t>
      </w:r>
    </w:p>
    <w:p w14:paraId="31F8F53A" w14:textId="77777777" w:rsidR="00AB6030" w:rsidRDefault="00AB6030" w:rsidP="00AB6030">
      <w:pPr>
        <w:rPr>
          <w:rtl/>
          <w:lang w:eastAsia="he-IL"/>
        </w:rPr>
      </w:pPr>
      <w:bookmarkStart w:id="5482" w:name="_ETM_Q1_5226224"/>
      <w:bookmarkStart w:id="5483" w:name="_ETM_Q1_5226261"/>
      <w:bookmarkStart w:id="5484" w:name="_ETM_Q1_5227213"/>
      <w:bookmarkEnd w:id="5482"/>
      <w:bookmarkEnd w:id="5483"/>
      <w:bookmarkEnd w:id="5484"/>
    </w:p>
    <w:p w14:paraId="75FB3C4B" w14:textId="124F849F" w:rsidR="00AB6030" w:rsidRDefault="00AB6030" w:rsidP="00AB6030">
      <w:pPr>
        <w:pStyle w:val="af9"/>
        <w:keepNext/>
        <w:rPr>
          <w:rtl/>
          <w:lang w:eastAsia="he-IL"/>
        </w:rPr>
      </w:pPr>
      <w:bookmarkStart w:id="5485" w:name="ET_guest_שלומי_חן_381"/>
      <w:r w:rsidRPr="00AB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AB6030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5"/>
    </w:p>
    <w:p w14:paraId="7FF5E1EC" w14:textId="77777777" w:rsidR="00AB6030" w:rsidRDefault="00AB6030" w:rsidP="00AB6030">
      <w:pPr>
        <w:pStyle w:val="KeepWithNext"/>
        <w:rPr>
          <w:rtl/>
          <w:lang w:eastAsia="he-IL"/>
        </w:rPr>
      </w:pPr>
    </w:p>
    <w:p w14:paraId="307571CE" w14:textId="63727365" w:rsidR="00AB6030" w:rsidRDefault="00AB6030" w:rsidP="00AB6030">
      <w:pPr>
        <w:rPr>
          <w:rtl/>
          <w:lang w:eastAsia="he-IL"/>
        </w:rPr>
      </w:pPr>
      <w:bookmarkStart w:id="5486" w:name="_ETM_Q1_5227547"/>
      <w:bookmarkStart w:id="5487" w:name="_ETM_Q1_5227571"/>
      <w:bookmarkEnd w:id="5486"/>
      <w:bookmarkEnd w:id="54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88" w:name="_ETM_Q1_5228339"/>
      <w:bookmarkEnd w:id="5488"/>
      <w:r>
        <w:rPr>
          <w:rFonts w:hint="cs"/>
          <w:rtl/>
          <w:lang w:eastAsia="he-IL"/>
        </w:rPr>
        <w:t xml:space="preserve">זה ברור. כי אני צריך לבטח. </w:t>
      </w:r>
      <w:bookmarkStart w:id="5489" w:name="_ETM_Q1_5232925"/>
      <w:bookmarkStart w:id="5490" w:name="_ETM_Q1_5232962"/>
      <w:bookmarkEnd w:id="5489"/>
      <w:bookmarkEnd w:id="5490"/>
      <w:r>
        <w:rPr>
          <w:rFonts w:hint="cs"/>
          <w:rtl/>
          <w:lang w:eastAsia="he-IL"/>
        </w:rPr>
        <w:t>אני טוב לי</w:t>
      </w:r>
      <w:bookmarkStart w:id="5491" w:name="_ETM_Q1_5232652"/>
      <w:bookmarkEnd w:id="5491"/>
      <w:r>
        <w:rPr>
          <w:rFonts w:hint="cs"/>
          <w:rtl/>
          <w:lang w:eastAsia="he-IL"/>
        </w:rPr>
        <w:t xml:space="preserve"> עם </w:t>
      </w:r>
      <w:bookmarkStart w:id="5492" w:name="_ETM_Q1_5233040"/>
      <w:bookmarkStart w:id="5493" w:name="_ETM_Q1_5233763"/>
      <w:bookmarkEnd w:id="5492"/>
      <w:bookmarkEnd w:id="5493"/>
      <w:r w:rsidR="009705C3">
        <w:rPr>
          <w:rFonts w:hint="cs"/>
          <w:rtl/>
          <w:lang w:eastAsia="he-IL"/>
        </w:rPr>
        <w:t>משרד הכלכ</w:t>
      </w:r>
      <w:bookmarkStart w:id="5494" w:name="_ETM_Q1_5232308"/>
      <w:bookmarkEnd w:id="5494"/>
      <w:r w:rsidR="009705C3">
        <w:rPr>
          <w:rFonts w:hint="cs"/>
          <w:rtl/>
          <w:lang w:eastAsia="he-IL"/>
        </w:rPr>
        <w:t xml:space="preserve">לה. </w:t>
      </w:r>
    </w:p>
    <w:p w14:paraId="381B8DC4" w14:textId="77777777" w:rsidR="009705C3" w:rsidRDefault="009705C3" w:rsidP="00AB6030">
      <w:pPr>
        <w:rPr>
          <w:rtl/>
          <w:lang w:eastAsia="he-IL"/>
        </w:rPr>
      </w:pPr>
      <w:bookmarkStart w:id="5495" w:name="_ETM_Q1_5232667"/>
      <w:bookmarkStart w:id="5496" w:name="_ETM_Q1_5232703"/>
      <w:bookmarkStart w:id="5497" w:name="_ETM_Q1_5233455"/>
      <w:bookmarkEnd w:id="5495"/>
      <w:bookmarkEnd w:id="5496"/>
      <w:bookmarkEnd w:id="5497"/>
    </w:p>
    <w:p w14:paraId="545F6FA2" w14:textId="767DEB5A" w:rsidR="009705C3" w:rsidRDefault="009705C3" w:rsidP="009705C3">
      <w:pPr>
        <w:pStyle w:val="af6"/>
        <w:keepNext/>
        <w:rPr>
          <w:rtl/>
        </w:rPr>
      </w:pPr>
      <w:bookmarkStart w:id="5498" w:name="ET_yor_6358_382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14:paraId="327D3BF8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038B30B6" w14:textId="267C9EB1" w:rsidR="009705C3" w:rsidRDefault="009705C3" w:rsidP="009705C3">
      <w:pPr>
        <w:rPr>
          <w:rtl/>
          <w:lang w:eastAsia="he-IL"/>
        </w:rPr>
      </w:pPr>
      <w:bookmarkStart w:id="5499" w:name="_ETM_Q1_5233764"/>
      <w:bookmarkStart w:id="5500" w:name="_ETM_Q1_5233788"/>
      <w:bookmarkEnd w:id="5499"/>
      <w:bookmarkEnd w:id="5500"/>
      <w:r>
        <w:rPr>
          <w:rFonts w:hint="cs"/>
          <w:rtl/>
          <w:lang w:eastAsia="he-IL"/>
        </w:rPr>
        <w:t xml:space="preserve">עמנואל, אצלי מדברים עם רשות, לא </w:t>
      </w:r>
      <w:bookmarkStart w:id="5501" w:name="_ETM_Q1_5237324"/>
      <w:bookmarkEnd w:id="5501"/>
      <w:r>
        <w:rPr>
          <w:rFonts w:hint="cs"/>
          <w:rtl/>
          <w:lang w:eastAsia="he-IL"/>
        </w:rPr>
        <w:t>בלי רשות. תודה. כן?</w:t>
      </w:r>
    </w:p>
    <w:p w14:paraId="1D71F2BF" w14:textId="77777777" w:rsidR="009705C3" w:rsidRDefault="009705C3" w:rsidP="009705C3">
      <w:pPr>
        <w:rPr>
          <w:rtl/>
          <w:lang w:eastAsia="he-IL"/>
        </w:rPr>
      </w:pPr>
      <w:bookmarkStart w:id="5502" w:name="_ETM_Q1_5239439"/>
      <w:bookmarkStart w:id="5503" w:name="_ETM_Q1_5239477"/>
      <w:bookmarkStart w:id="5504" w:name="_ETM_Q1_5237460"/>
      <w:bookmarkEnd w:id="5502"/>
      <w:bookmarkEnd w:id="5503"/>
      <w:bookmarkEnd w:id="5504"/>
    </w:p>
    <w:p w14:paraId="67C598B9" w14:textId="359303E3" w:rsidR="009705C3" w:rsidRDefault="009705C3" w:rsidP="009705C3">
      <w:pPr>
        <w:pStyle w:val="af9"/>
        <w:keepNext/>
        <w:rPr>
          <w:rtl/>
          <w:lang w:eastAsia="he-IL"/>
        </w:rPr>
      </w:pPr>
      <w:bookmarkStart w:id="5505" w:name="ET_guest_שלומי_חן_383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5"/>
    </w:p>
    <w:p w14:paraId="520860D3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4B17B09E" w14:textId="67F75274" w:rsidR="009705C3" w:rsidRDefault="009705C3" w:rsidP="009705C3">
      <w:pPr>
        <w:rPr>
          <w:rtl/>
          <w:lang w:eastAsia="he-IL"/>
        </w:rPr>
      </w:pPr>
      <w:bookmarkStart w:id="5506" w:name="_ETM_Q1_5237766"/>
      <w:bookmarkStart w:id="5507" w:name="_ETM_Q1_5237788"/>
      <w:bookmarkEnd w:id="5506"/>
      <w:bookmarkEnd w:id="5507"/>
      <w:r>
        <w:rPr>
          <w:rFonts w:hint="cs"/>
          <w:rtl/>
          <w:lang w:eastAsia="he-IL"/>
        </w:rPr>
        <w:t xml:space="preserve">אני טוב לי עם משרד הכלכלה. כל </w:t>
      </w:r>
      <w:bookmarkStart w:id="5508" w:name="_ETM_Q1_5240494"/>
      <w:bookmarkEnd w:id="5508"/>
      <w:r>
        <w:rPr>
          <w:rFonts w:hint="cs"/>
          <w:rtl/>
          <w:lang w:eastAsia="he-IL"/>
        </w:rPr>
        <w:t xml:space="preserve">הכלים שאני מייבא </w:t>
      </w:r>
      <w:bookmarkStart w:id="5509" w:name="_ETM_Q1_5240172"/>
      <w:bookmarkEnd w:id="5509"/>
      <w:r>
        <w:rPr>
          <w:rFonts w:hint="cs"/>
          <w:rtl/>
          <w:lang w:eastAsia="he-IL"/>
        </w:rPr>
        <w:t xml:space="preserve">ממוספרים. </w:t>
      </w:r>
      <w:bookmarkStart w:id="5510" w:name="_ETM_Q1_5241729"/>
      <w:bookmarkEnd w:id="5510"/>
    </w:p>
    <w:p w14:paraId="7562D9BF" w14:textId="77777777" w:rsidR="009705C3" w:rsidRDefault="009705C3" w:rsidP="009705C3">
      <w:pPr>
        <w:rPr>
          <w:rtl/>
          <w:lang w:eastAsia="he-IL"/>
        </w:rPr>
      </w:pPr>
      <w:bookmarkStart w:id="5511" w:name="_ETM_Q1_5241765"/>
      <w:bookmarkEnd w:id="5511"/>
    </w:p>
    <w:p w14:paraId="32E9F3D0" w14:textId="463628D4" w:rsidR="009705C3" w:rsidRDefault="009705C3" w:rsidP="009705C3">
      <w:pPr>
        <w:pStyle w:val="af6"/>
        <w:keepNext/>
        <w:rPr>
          <w:rtl/>
        </w:rPr>
      </w:pPr>
      <w:bookmarkStart w:id="5512" w:name="ET_yor_6358_384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7FE32B8A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2CEC3B0E" w14:textId="7A861163" w:rsidR="009705C3" w:rsidRDefault="009705C3" w:rsidP="009705C3">
      <w:pPr>
        <w:rPr>
          <w:rtl/>
          <w:lang w:eastAsia="he-IL"/>
        </w:rPr>
      </w:pPr>
      <w:bookmarkStart w:id="5513" w:name="_ETM_Q1_5242923"/>
      <w:bookmarkStart w:id="5514" w:name="_ETM_Q1_5242948"/>
      <w:bookmarkEnd w:id="5513"/>
      <w:bookmarkEnd w:id="5514"/>
      <w:r>
        <w:rPr>
          <w:rFonts w:hint="cs"/>
          <w:rtl/>
          <w:lang w:eastAsia="he-IL"/>
        </w:rPr>
        <w:t xml:space="preserve">אני לא </w:t>
      </w:r>
      <w:bookmarkStart w:id="5515" w:name="_ETM_Q1_5240743"/>
      <w:bookmarkEnd w:id="5515"/>
      <w:r>
        <w:rPr>
          <w:rFonts w:hint="cs"/>
          <w:rtl/>
          <w:lang w:eastAsia="he-IL"/>
        </w:rPr>
        <w:t xml:space="preserve">עוצר אותך לעבוד מולם. </w:t>
      </w:r>
      <w:bookmarkStart w:id="5516" w:name="_ETM_Q1_5244487"/>
      <w:bookmarkStart w:id="5517" w:name="_ETM_Q1_5241706"/>
      <w:bookmarkStart w:id="5518" w:name="_ETM_Q1_5247316"/>
      <w:bookmarkEnd w:id="5516"/>
      <w:bookmarkEnd w:id="5517"/>
      <w:bookmarkEnd w:id="5518"/>
      <w:r>
        <w:rPr>
          <w:rFonts w:hint="cs"/>
          <w:rtl/>
          <w:lang w:eastAsia="he-IL"/>
        </w:rPr>
        <w:t>כל מה שאתה צריך לעבוד מולם, תעבוד מול</w:t>
      </w:r>
      <w:bookmarkStart w:id="5519" w:name="_ETM_Q1_5249300"/>
      <w:bookmarkEnd w:id="5519"/>
      <w:r>
        <w:rPr>
          <w:rFonts w:hint="cs"/>
          <w:rtl/>
          <w:lang w:eastAsia="he-IL"/>
        </w:rPr>
        <w:t xml:space="preserve">ם. </w:t>
      </w:r>
    </w:p>
    <w:p w14:paraId="33354F1F" w14:textId="77777777" w:rsidR="009705C3" w:rsidRDefault="009705C3" w:rsidP="009705C3">
      <w:pPr>
        <w:rPr>
          <w:rtl/>
          <w:lang w:eastAsia="he-IL"/>
        </w:rPr>
      </w:pPr>
      <w:bookmarkStart w:id="5520" w:name="_ETM_Q1_5249665"/>
      <w:bookmarkStart w:id="5521" w:name="_ETM_Q1_5249703"/>
      <w:bookmarkStart w:id="5522" w:name="_ETM_Q1_5251106"/>
      <w:bookmarkEnd w:id="5520"/>
      <w:bookmarkEnd w:id="5521"/>
      <w:bookmarkEnd w:id="5522"/>
    </w:p>
    <w:p w14:paraId="064C50F9" w14:textId="0CDEDD01" w:rsidR="009705C3" w:rsidRDefault="009705C3" w:rsidP="009705C3">
      <w:pPr>
        <w:pStyle w:val="af9"/>
        <w:keepNext/>
        <w:rPr>
          <w:rtl/>
          <w:lang w:eastAsia="he-IL"/>
        </w:rPr>
      </w:pPr>
      <w:bookmarkStart w:id="5523" w:name="ET_guest_שלומי_חן_385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3"/>
    </w:p>
    <w:p w14:paraId="6F9D316E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57C2844F" w14:textId="6B2D4E37" w:rsidR="009705C3" w:rsidRDefault="009705C3" w:rsidP="009705C3">
      <w:pPr>
        <w:rPr>
          <w:rtl/>
          <w:lang w:eastAsia="he-IL"/>
        </w:rPr>
      </w:pPr>
      <w:bookmarkStart w:id="5524" w:name="_ETM_Q1_5251444"/>
      <w:bookmarkStart w:id="5525" w:name="_ETM_Q1_5251470"/>
      <w:bookmarkEnd w:id="5524"/>
      <w:bookmarkEnd w:id="5525"/>
      <w:r>
        <w:rPr>
          <w:rFonts w:hint="cs"/>
          <w:rtl/>
          <w:lang w:eastAsia="he-IL"/>
        </w:rPr>
        <w:t>מספיק לי</w:t>
      </w:r>
      <w:bookmarkStart w:id="5526" w:name="_ETM_Q1_5252636"/>
      <w:bookmarkEnd w:id="5526"/>
      <w:r>
        <w:rPr>
          <w:rFonts w:hint="cs"/>
          <w:rtl/>
          <w:lang w:eastAsia="he-IL"/>
        </w:rPr>
        <w:t xml:space="preserve">. </w:t>
      </w:r>
      <w:bookmarkStart w:id="5527" w:name="_ETM_Q1_5250279"/>
      <w:bookmarkStart w:id="5528" w:name="_ETM_Q1_5250459"/>
      <w:bookmarkStart w:id="5529" w:name="_ETM_Q1_5250506"/>
      <w:bookmarkStart w:id="5530" w:name="_ETM_Q1_5252264"/>
      <w:bookmarkEnd w:id="5527"/>
      <w:bookmarkEnd w:id="5528"/>
      <w:bookmarkEnd w:id="5529"/>
      <w:bookmarkEnd w:id="5530"/>
    </w:p>
    <w:p w14:paraId="324CE148" w14:textId="77777777" w:rsidR="009705C3" w:rsidRDefault="009705C3" w:rsidP="009705C3">
      <w:pPr>
        <w:rPr>
          <w:rtl/>
          <w:lang w:eastAsia="he-IL"/>
        </w:rPr>
      </w:pPr>
      <w:bookmarkStart w:id="5531" w:name="_ETM_Q1_5252304"/>
      <w:bookmarkStart w:id="5532" w:name="_ETM_Q1_5252849"/>
      <w:bookmarkEnd w:id="5531"/>
      <w:bookmarkEnd w:id="5532"/>
    </w:p>
    <w:p w14:paraId="156EFD0F" w14:textId="5CD6936D" w:rsidR="009705C3" w:rsidRDefault="009705C3" w:rsidP="009705C3">
      <w:pPr>
        <w:pStyle w:val="af6"/>
        <w:keepNext/>
        <w:rPr>
          <w:rtl/>
        </w:rPr>
      </w:pPr>
      <w:bookmarkStart w:id="5533" w:name="ET_yor_6358_386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02A11FB5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05AB797A" w14:textId="7CF476CE" w:rsidR="009705C3" w:rsidRDefault="009705C3" w:rsidP="009705C3">
      <w:pPr>
        <w:rPr>
          <w:rtl/>
          <w:lang w:eastAsia="he-IL"/>
        </w:rPr>
      </w:pPr>
      <w:bookmarkStart w:id="5534" w:name="_ETM_Q1_5253213"/>
      <w:bookmarkStart w:id="5535" w:name="_ETM_Q1_5253243"/>
      <w:bookmarkEnd w:id="5534"/>
      <w:bookmarkEnd w:id="5535"/>
      <w:r>
        <w:rPr>
          <w:rFonts w:hint="cs"/>
          <w:rtl/>
          <w:lang w:eastAsia="he-IL"/>
        </w:rPr>
        <w:t>אם יש ל</w:t>
      </w:r>
      <w:bookmarkStart w:id="5536" w:name="_ETM_Q1_5250782"/>
      <w:bookmarkEnd w:id="5536"/>
      <w:r>
        <w:rPr>
          <w:rFonts w:hint="cs"/>
          <w:rtl/>
          <w:lang w:eastAsia="he-IL"/>
        </w:rPr>
        <w:t xml:space="preserve">ך כלי נשק שניתנים להסבה, יש לך </w:t>
      </w:r>
      <w:bookmarkStart w:id="5537" w:name="_ETM_Q1_5254823"/>
      <w:bookmarkEnd w:id="5537"/>
      <w:r>
        <w:rPr>
          <w:rFonts w:hint="cs"/>
          <w:rtl/>
          <w:lang w:eastAsia="he-IL"/>
        </w:rPr>
        <w:t xml:space="preserve">גורם </w:t>
      </w:r>
      <w:bookmarkStart w:id="5538" w:name="_ETM_Q1_5253369"/>
      <w:bookmarkEnd w:id="5538"/>
      <w:r>
        <w:rPr>
          <w:rFonts w:hint="cs"/>
          <w:rtl/>
          <w:lang w:eastAsia="he-IL"/>
        </w:rPr>
        <w:t>- - -</w:t>
      </w:r>
    </w:p>
    <w:p w14:paraId="16D9F09D" w14:textId="77777777" w:rsidR="009705C3" w:rsidRDefault="009705C3" w:rsidP="009705C3">
      <w:pPr>
        <w:rPr>
          <w:rtl/>
          <w:lang w:eastAsia="he-IL"/>
        </w:rPr>
      </w:pPr>
      <w:bookmarkStart w:id="5539" w:name="_ETM_Q1_5255812"/>
      <w:bookmarkStart w:id="5540" w:name="_ETM_Q1_5255852"/>
      <w:bookmarkStart w:id="5541" w:name="_ETM_Q1_5253877"/>
      <w:bookmarkEnd w:id="5539"/>
      <w:bookmarkEnd w:id="5540"/>
      <w:bookmarkEnd w:id="5541"/>
    </w:p>
    <w:p w14:paraId="3F5573B6" w14:textId="459DF944" w:rsidR="009705C3" w:rsidRDefault="009705C3" w:rsidP="009705C3">
      <w:pPr>
        <w:pStyle w:val="af9"/>
        <w:keepNext/>
        <w:rPr>
          <w:rtl/>
          <w:lang w:eastAsia="he-IL"/>
        </w:rPr>
      </w:pPr>
      <w:bookmarkStart w:id="5542" w:name="ET_guest_שלומי_חן_387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56897FA4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3BB7E940" w14:textId="549E16E6" w:rsidR="009705C3" w:rsidRDefault="009705C3" w:rsidP="009705C3">
      <w:pPr>
        <w:rPr>
          <w:rtl/>
          <w:lang w:eastAsia="he-IL"/>
        </w:rPr>
      </w:pPr>
      <w:bookmarkStart w:id="5543" w:name="_ETM_Q1_5254224"/>
      <w:bookmarkStart w:id="5544" w:name="_ETM_Q1_5254251"/>
      <w:bookmarkEnd w:id="5543"/>
      <w:bookmarkEnd w:id="5544"/>
      <w:r>
        <w:rPr>
          <w:rFonts w:hint="cs"/>
          <w:rtl/>
          <w:lang w:eastAsia="he-IL"/>
        </w:rPr>
        <w:t xml:space="preserve">זה לא. זה אני גם לא מזמין ואני </w:t>
      </w:r>
      <w:bookmarkStart w:id="5545" w:name="_ETM_Q1_5258603"/>
      <w:bookmarkEnd w:id="5545"/>
      <w:r>
        <w:rPr>
          <w:rFonts w:hint="cs"/>
          <w:rtl/>
          <w:lang w:eastAsia="he-IL"/>
        </w:rPr>
        <w:t xml:space="preserve">גם </w:t>
      </w:r>
      <w:bookmarkStart w:id="5546" w:name="_ETM_Q1_5255788"/>
      <w:bookmarkEnd w:id="5546"/>
      <w:r>
        <w:rPr>
          <w:rFonts w:hint="cs"/>
          <w:rtl/>
          <w:lang w:eastAsia="he-IL"/>
        </w:rPr>
        <w:t xml:space="preserve">לא מוסמך לזה. </w:t>
      </w:r>
    </w:p>
    <w:p w14:paraId="686C4433" w14:textId="77777777" w:rsidR="009705C3" w:rsidRDefault="009705C3" w:rsidP="009705C3">
      <w:pPr>
        <w:rPr>
          <w:rtl/>
          <w:lang w:eastAsia="he-IL"/>
        </w:rPr>
      </w:pPr>
      <w:bookmarkStart w:id="5547" w:name="_ETM_Q1_5257451"/>
      <w:bookmarkStart w:id="5548" w:name="_ETM_Q1_5257491"/>
      <w:bookmarkStart w:id="5549" w:name="_ETM_Q1_5258014"/>
      <w:bookmarkEnd w:id="5547"/>
      <w:bookmarkEnd w:id="5548"/>
      <w:bookmarkEnd w:id="5549"/>
    </w:p>
    <w:p w14:paraId="28165C8A" w14:textId="6D5B7A5E" w:rsidR="009705C3" w:rsidRDefault="009705C3" w:rsidP="009705C3">
      <w:pPr>
        <w:pStyle w:val="af6"/>
        <w:keepNext/>
        <w:rPr>
          <w:rtl/>
        </w:rPr>
      </w:pPr>
      <w:bookmarkStart w:id="5550" w:name="ET_yor_6358_388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550"/>
    </w:p>
    <w:p w14:paraId="60E36C12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4D7B8FE6" w14:textId="3612AE36" w:rsidR="009705C3" w:rsidRDefault="009705C3" w:rsidP="009705C3">
      <w:pPr>
        <w:rPr>
          <w:rtl/>
          <w:lang w:eastAsia="he-IL"/>
        </w:rPr>
      </w:pPr>
      <w:bookmarkStart w:id="5551" w:name="_ETM_Q1_5258375"/>
      <w:bookmarkStart w:id="5552" w:name="_ETM_Q1_5258433"/>
      <w:bookmarkEnd w:id="5551"/>
      <w:bookmarkEnd w:id="5552"/>
      <w:r>
        <w:rPr>
          <w:rFonts w:hint="cs"/>
          <w:rtl/>
          <w:lang w:eastAsia="he-IL"/>
        </w:rPr>
        <w:t xml:space="preserve">יפה מאוד. </w:t>
      </w:r>
    </w:p>
    <w:p w14:paraId="11E6E68C" w14:textId="77777777" w:rsidR="009705C3" w:rsidRDefault="009705C3" w:rsidP="009705C3">
      <w:pPr>
        <w:rPr>
          <w:rtl/>
          <w:lang w:eastAsia="he-IL"/>
        </w:rPr>
      </w:pPr>
      <w:bookmarkStart w:id="5553" w:name="_ETM_Q1_5259723"/>
      <w:bookmarkStart w:id="5554" w:name="_ETM_Q1_5259961"/>
      <w:bookmarkStart w:id="5555" w:name="_ETM_Q1_5257059"/>
      <w:bookmarkEnd w:id="5553"/>
      <w:bookmarkEnd w:id="5554"/>
      <w:bookmarkEnd w:id="5555"/>
    </w:p>
    <w:p w14:paraId="1A16B4D1" w14:textId="60EFA658" w:rsidR="009705C3" w:rsidRDefault="009705C3" w:rsidP="009705C3">
      <w:pPr>
        <w:pStyle w:val="af9"/>
        <w:keepNext/>
        <w:rPr>
          <w:rtl/>
          <w:lang w:eastAsia="he-IL"/>
        </w:rPr>
      </w:pPr>
      <w:bookmarkStart w:id="5556" w:name="ET_guest_איציק_ציפרוט_389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5C8DDB3A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73BC2134" w14:textId="243FDA76" w:rsidR="009705C3" w:rsidRDefault="009705C3" w:rsidP="009705C3">
      <w:pPr>
        <w:rPr>
          <w:rtl/>
          <w:lang w:eastAsia="he-IL"/>
        </w:rPr>
      </w:pPr>
      <w:bookmarkStart w:id="5557" w:name="_ETM_Q1_5258637"/>
      <w:bookmarkStart w:id="5558" w:name="_ETM_Q1_5258683"/>
      <w:bookmarkEnd w:id="5557"/>
      <w:bookmarkEnd w:id="5558"/>
      <w:r>
        <w:rPr>
          <w:rFonts w:hint="cs"/>
          <w:rtl/>
          <w:lang w:eastAsia="he-IL"/>
        </w:rPr>
        <w:t xml:space="preserve">אבל בזה עוסק הדיון, </w:t>
      </w:r>
      <w:bookmarkStart w:id="5559" w:name="_ETM_Q1_5261279"/>
      <w:bookmarkEnd w:id="5559"/>
      <w:r>
        <w:rPr>
          <w:rFonts w:hint="cs"/>
          <w:rtl/>
          <w:lang w:eastAsia="he-IL"/>
        </w:rPr>
        <w:t>שלומי. א</w:t>
      </w:r>
      <w:bookmarkStart w:id="5560" w:name="_ETM_Q1_5259560"/>
      <w:bookmarkEnd w:id="5560"/>
      <w:r>
        <w:rPr>
          <w:rFonts w:hint="cs"/>
          <w:rtl/>
          <w:lang w:eastAsia="he-IL"/>
        </w:rPr>
        <w:t xml:space="preserve">ז הכול בסדר. </w:t>
      </w:r>
      <w:bookmarkStart w:id="5561" w:name="_ETM_Q1_5261639"/>
      <w:bookmarkEnd w:id="5561"/>
    </w:p>
    <w:p w14:paraId="543975B1" w14:textId="77777777" w:rsidR="009705C3" w:rsidRDefault="009705C3" w:rsidP="009705C3">
      <w:pPr>
        <w:rPr>
          <w:rtl/>
          <w:lang w:eastAsia="he-IL"/>
        </w:rPr>
      </w:pPr>
      <w:bookmarkStart w:id="5562" w:name="_ETM_Q1_5261684"/>
      <w:bookmarkStart w:id="5563" w:name="_ETM_Q1_5263124"/>
      <w:bookmarkEnd w:id="5562"/>
      <w:bookmarkEnd w:id="5563"/>
    </w:p>
    <w:p w14:paraId="2A7C7877" w14:textId="39855A22" w:rsidR="009705C3" w:rsidRDefault="009705C3" w:rsidP="009705C3">
      <w:pPr>
        <w:pStyle w:val="af9"/>
        <w:keepNext/>
        <w:rPr>
          <w:rtl/>
          <w:lang w:eastAsia="he-IL"/>
        </w:rPr>
      </w:pPr>
      <w:bookmarkStart w:id="5564" w:name="ET_guest_שלומי_חן_390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336B2AE6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53E2E216" w14:textId="420F43D1" w:rsidR="009705C3" w:rsidRDefault="009705C3" w:rsidP="009705C3">
      <w:pPr>
        <w:rPr>
          <w:rtl/>
          <w:lang w:eastAsia="he-IL"/>
        </w:rPr>
      </w:pPr>
      <w:bookmarkStart w:id="5565" w:name="_ETM_Q1_5263422"/>
      <w:bookmarkStart w:id="5566" w:name="_ETM_Q1_5263444"/>
      <w:bookmarkEnd w:id="5565"/>
      <w:bookmarkEnd w:id="5566"/>
      <w:r>
        <w:rPr>
          <w:rFonts w:hint="cs"/>
          <w:rtl/>
          <w:lang w:eastAsia="he-IL"/>
        </w:rPr>
        <w:t>הכו</w:t>
      </w:r>
      <w:bookmarkStart w:id="5567" w:name="_ETM_Q1_5260994"/>
      <w:bookmarkEnd w:id="5567"/>
      <w:r>
        <w:rPr>
          <w:rFonts w:hint="cs"/>
          <w:rtl/>
          <w:lang w:eastAsia="he-IL"/>
        </w:rPr>
        <w:t>ל בסדר איתי. אני מדבר לגבי</w:t>
      </w:r>
      <w:bookmarkStart w:id="5568" w:name="_ETM_Q1_5263659"/>
      <w:bookmarkEnd w:id="5568"/>
      <w:r>
        <w:rPr>
          <w:rFonts w:hint="cs"/>
          <w:rtl/>
          <w:lang w:eastAsia="he-IL"/>
        </w:rPr>
        <w:t xml:space="preserve"> הכלים שהגיעו מבחוץ אליי להפקדה. </w:t>
      </w:r>
      <w:bookmarkStart w:id="5569" w:name="_ETM_Q1_5264781"/>
      <w:bookmarkEnd w:id="5569"/>
      <w:r>
        <w:rPr>
          <w:rFonts w:hint="cs"/>
          <w:rtl/>
          <w:lang w:eastAsia="he-IL"/>
        </w:rPr>
        <w:t>איפה אני אשים אותם?</w:t>
      </w:r>
    </w:p>
    <w:p w14:paraId="7CC27947" w14:textId="77777777" w:rsidR="009705C3" w:rsidRDefault="009705C3" w:rsidP="009705C3">
      <w:pPr>
        <w:rPr>
          <w:rtl/>
          <w:lang w:eastAsia="he-IL"/>
        </w:rPr>
      </w:pPr>
      <w:bookmarkStart w:id="5570" w:name="_ETM_Q1_5266739"/>
      <w:bookmarkStart w:id="5571" w:name="_ETM_Q1_5266775"/>
      <w:bookmarkEnd w:id="5570"/>
      <w:bookmarkEnd w:id="5571"/>
    </w:p>
    <w:p w14:paraId="430CEB74" w14:textId="5BE1B209" w:rsidR="009705C3" w:rsidRDefault="009705C3" w:rsidP="009705C3">
      <w:pPr>
        <w:pStyle w:val="af9"/>
        <w:keepNext/>
        <w:rPr>
          <w:rtl/>
          <w:lang w:eastAsia="he-IL"/>
        </w:rPr>
      </w:pPr>
      <w:bookmarkStart w:id="5572" w:name="ET_guest_איציק_ציפרוט_391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2"/>
    </w:p>
    <w:p w14:paraId="479A23DB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6278FA28" w14:textId="4577FFBE" w:rsidR="009705C3" w:rsidRDefault="009705C3" w:rsidP="009705C3">
      <w:pPr>
        <w:rPr>
          <w:rtl/>
          <w:lang w:eastAsia="he-IL"/>
        </w:rPr>
      </w:pPr>
      <w:bookmarkStart w:id="5573" w:name="_ETM_Q1_5269124"/>
      <w:bookmarkStart w:id="5574" w:name="_ETM_Q1_5269154"/>
      <w:bookmarkEnd w:id="5573"/>
      <w:bookmarkEnd w:id="5574"/>
      <w:r>
        <w:rPr>
          <w:rFonts w:hint="cs"/>
          <w:rtl/>
          <w:lang w:eastAsia="he-IL"/>
        </w:rPr>
        <w:t xml:space="preserve">אתה יכול </w:t>
      </w:r>
      <w:bookmarkStart w:id="5575" w:name="_ETM_Q1_5269864"/>
      <w:bookmarkEnd w:id="5575"/>
      <w:r>
        <w:rPr>
          <w:rFonts w:hint="cs"/>
          <w:rtl/>
          <w:lang w:eastAsia="he-IL"/>
        </w:rPr>
        <w:t>שלא לק</w:t>
      </w:r>
      <w:bookmarkStart w:id="5576" w:name="_ETM_Q1_5268069"/>
      <w:bookmarkEnd w:id="5576"/>
      <w:r>
        <w:rPr>
          <w:rFonts w:hint="cs"/>
          <w:rtl/>
          <w:lang w:eastAsia="he-IL"/>
        </w:rPr>
        <w:t xml:space="preserve">לוט אותם. אתה לא חייב לקלוט </w:t>
      </w:r>
      <w:bookmarkStart w:id="5577" w:name="_ETM_Q1_5269398"/>
      <w:bookmarkEnd w:id="5577"/>
      <w:r>
        <w:rPr>
          <w:rFonts w:hint="cs"/>
          <w:rtl/>
          <w:lang w:eastAsia="he-IL"/>
        </w:rPr>
        <w:t xml:space="preserve">אותם, שלומי. </w:t>
      </w:r>
    </w:p>
    <w:p w14:paraId="60E2868A" w14:textId="77777777" w:rsidR="009705C3" w:rsidRDefault="009705C3" w:rsidP="009705C3">
      <w:pPr>
        <w:rPr>
          <w:rtl/>
          <w:lang w:eastAsia="he-IL"/>
        </w:rPr>
      </w:pPr>
      <w:bookmarkStart w:id="5578" w:name="_ETM_Q1_5270650"/>
      <w:bookmarkStart w:id="5579" w:name="_ETM_Q1_5270685"/>
      <w:bookmarkStart w:id="5580" w:name="_ETM_Q1_5271706"/>
      <w:bookmarkEnd w:id="5578"/>
      <w:bookmarkEnd w:id="5579"/>
      <w:bookmarkEnd w:id="5580"/>
    </w:p>
    <w:p w14:paraId="3B24ACC2" w14:textId="1DCEE852" w:rsidR="009705C3" w:rsidRDefault="009705C3" w:rsidP="009705C3">
      <w:pPr>
        <w:pStyle w:val="af9"/>
        <w:keepNext/>
        <w:rPr>
          <w:rtl/>
          <w:lang w:eastAsia="he-IL"/>
        </w:rPr>
      </w:pPr>
      <w:bookmarkStart w:id="5581" w:name="ET_guest_שלומי_חן_392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14:paraId="76AFB4B2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0BE19579" w14:textId="635ED799" w:rsidR="009705C3" w:rsidRDefault="009705C3" w:rsidP="009705C3">
      <w:pPr>
        <w:rPr>
          <w:rtl/>
          <w:lang w:eastAsia="he-IL"/>
        </w:rPr>
      </w:pPr>
      <w:bookmarkStart w:id="5582" w:name="_ETM_Q1_5272040"/>
      <w:bookmarkStart w:id="5583" w:name="_ETM_Q1_5272064"/>
      <w:bookmarkEnd w:id="5582"/>
      <w:bookmarkEnd w:id="5583"/>
      <w:r>
        <w:rPr>
          <w:rFonts w:hint="cs"/>
          <w:rtl/>
          <w:lang w:eastAsia="he-IL"/>
        </w:rPr>
        <w:t xml:space="preserve">לא, </w:t>
      </w:r>
      <w:bookmarkStart w:id="5584" w:name="_ETM_Q1_5272562"/>
      <w:bookmarkEnd w:id="5584"/>
      <w:r>
        <w:rPr>
          <w:rFonts w:hint="cs"/>
          <w:rtl/>
          <w:lang w:eastAsia="he-IL"/>
        </w:rPr>
        <w:t>אני לא מדב</w:t>
      </w:r>
      <w:bookmarkStart w:id="5585" w:name="_ETM_Q1_5275650"/>
      <w:bookmarkEnd w:id="5585"/>
      <w:r>
        <w:rPr>
          <w:rFonts w:hint="cs"/>
          <w:rtl/>
          <w:lang w:eastAsia="he-IL"/>
        </w:rPr>
        <w:t xml:space="preserve">ר. מדברים על הכלים הרגילים. </w:t>
      </w:r>
      <w:bookmarkStart w:id="5586" w:name="_ETM_Q1_5275095"/>
      <w:bookmarkEnd w:id="5586"/>
    </w:p>
    <w:p w14:paraId="2BDF7265" w14:textId="77777777" w:rsidR="009705C3" w:rsidRDefault="009705C3" w:rsidP="009705C3">
      <w:pPr>
        <w:rPr>
          <w:rFonts w:ascii="David" w:hAnsi="David"/>
          <w:u w:val="single"/>
          <w:rtl/>
          <w:lang w:eastAsia="he-IL"/>
        </w:rPr>
      </w:pPr>
      <w:bookmarkStart w:id="5587" w:name="_ETM_Q1_5276503"/>
      <w:bookmarkStart w:id="5588" w:name="_ETM_Q1_5276539"/>
      <w:bookmarkStart w:id="5589" w:name="_ETM_Q1_5277155"/>
      <w:bookmarkStart w:id="5590" w:name="_ETM_Q1_5280472"/>
      <w:bookmarkEnd w:id="5587"/>
      <w:bookmarkEnd w:id="5588"/>
      <w:bookmarkEnd w:id="5589"/>
      <w:bookmarkEnd w:id="5590"/>
    </w:p>
    <w:p w14:paraId="305E1682" w14:textId="6AC8441D" w:rsidR="009705C3" w:rsidRPr="009705C3" w:rsidRDefault="009705C3" w:rsidP="009705C3">
      <w:pPr>
        <w:pStyle w:val="af9"/>
        <w:keepNext/>
        <w:rPr>
          <w:rtl/>
          <w:lang w:eastAsia="he-IL"/>
        </w:rPr>
      </w:pPr>
      <w:bookmarkStart w:id="5591" w:name="ET_guest_איציק_ציפרוט_399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92" w:name="_ETM_Q1_5280803"/>
      <w:bookmarkStart w:id="5593" w:name="_ETM_Q1_5280826"/>
      <w:bookmarkEnd w:id="5591"/>
      <w:bookmarkEnd w:id="5592"/>
      <w:bookmarkEnd w:id="5593"/>
    </w:p>
    <w:p w14:paraId="7904A8EB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70B479D2" w14:textId="0B72547A" w:rsidR="009705C3" w:rsidRDefault="009705C3" w:rsidP="009705C3">
      <w:pPr>
        <w:rPr>
          <w:rtl/>
          <w:lang w:eastAsia="he-IL"/>
        </w:rPr>
      </w:pPr>
      <w:bookmarkStart w:id="5594" w:name="_ETM_Q1_5277468"/>
      <w:bookmarkStart w:id="5595" w:name="_ETM_Q1_5277491"/>
      <w:bookmarkEnd w:id="5594"/>
      <w:bookmarkEnd w:id="5595"/>
      <w:r>
        <w:rPr>
          <w:rFonts w:hint="cs"/>
          <w:rtl/>
          <w:lang w:eastAsia="he-IL"/>
        </w:rPr>
        <w:t>שלומי, שלומ</w:t>
      </w:r>
      <w:bookmarkStart w:id="5596" w:name="_ETM_Q1_5275757"/>
      <w:bookmarkEnd w:id="5596"/>
      <w:r>
        <w:rPr>
          <w:rFonts w:hint="cs"/>
          <w:rtl/>
          <w:lang w:eastAsia="he-IL"/>
        </w:rPr>
        <w:t xml:space="preserve">י. </w:t>
      </w:r>
    </w:p>
    <w:p w14:paraId="36592852" w14:textId="77777777" w:rsidR="009705C3" w:rsidRDefault="009705C3" w:rsidP="009705C3">
      <w:pPr>
        <w:rPr>
          <w:rtl/>
          <w:lang w:eastAsia="he-IL"/>
        </w:rPr>
      </w:pPr>
      <w:bookmarkStart w:id="5597" w:name="_ETM_Q1_5276163"/>
      <w:bookmarkStart w:id="5598" w:name="_ETM_Q1_5276199"/>
      <w:bookmarkStart w:id="5599" w:name="_ETM_Q1_5277222"/>
      <w:bookmarkEnd w:id="5597"/>
      <w:bookmarkEnd w:id="5598"/>
      <w:bookmarkEnd w:id="5599"/>
    </w:p>
    <w:p w14:paraId="04DBB2D8" w14:textId="6D03ADED" w:rsidR="009705C3" w:rsidRDefault="009705C3" w:rsidP="009705C3">
      <w:pPr>
        <w:pStyle w:val="af9"/>
        <w:keepNext/>
        <w:rPr>
          <w:rtl/>
          <w:lang w:eastAsia="he-IL"/>
        </w:rPr>
      </w:pPr>
      <w:bookmarkStart w:id="5600" w:name="ET_guest_שלומי_חן_395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14:paraId="119700DB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089F2807" w14:textId="3E596E11" w:rsidR="009705C3" w:rsidRDefault="009705C3" w:rsidP="009705C3">
      <w:pPr>
        <w:rPr>
          <w:rtl/>
          <w:lang w:eastAsia="he-IL"/>
        </w:rPr>
      </w:pPr>
      <w:bookmarkStart w:id="5601" w:name="_ETM_Q1_5277519"/>
      <w:bookmarkStart w:id="5602" w:name="_ETM_Q1_5277543"/>
      <w:bookmarkEnd w:id="5601"/>
      <w:bookmarkEnd w:id="5602"/>
      <w:r>
        <w:rPr>
          <w:rFonts w:hint="cs"/>
          <w:rtl/>
          <w:lang w:eastAsia="he-IL"/>
        </w:rPr>
        <w:t xml:space="preserve">נראה לך שאני, מי שיש לו </w:t>
      </w:r>
      <w:bookmarkStart w:id="5603" w:name="_ETM_Q1_5277388"/>
      <w:bookmarkEnd w:id="5603"/>
      <w:r>
        <w:rPr>
          <w:rFonts w:hint="cs"/>
          <w:rtl/>
          <w:lang w:eastAsia="he-IL"/>
        </w:rPr>
        <w:t>כלי כזה</w:t>
      </w:r>
      <w:bookmarkStart w:id="5604" w:name="_ETM_Q1_5278236"/>
      <w:bookmarkEnd w:id="5604"/>
      <w:r>
        <w:rPr>
          <w:rFonts w:hint="cs"/>
          <w:rtl/>
          <w:lang w:eastAsia="he-IL"/>
        </w:rPr>
        <w:t xml:space="preserve"> יביא את זה אליי?</w:t>
      </w:r>
    </w:p>
    <w:p w14:paraId="1BF4418D" w14:textId="77777777" w:rsidR="009705C3" w:rsidRDefault="009705C3" w:rsidP="009705C3">
      <w:pPr>
        <w:rPr>
          <w:rtl/>
          <w:lang w:eastAsia="he-IL"/>
        </w:rPr>
      </w:pPr>
      <w:bookmarkStart w:id="5605" w:name="_ETM_Q1_5279921"/>
      <w:bookmarkStart w:id="5606" w:name="_ETM_Q1_5279959"/>
      <w:bookmarkStart w:id="5607" w:name="_ETM_Q1_5280912"/>
      <w:bookmarkEnd w:id="5605"/>
      <w:bookmarkEnd w:id="5606"/>
      <w:bookmarkEnd w:id="5607"/>
    </w:p>
    <w:p w14:paraId="41EA0EFC" w14:textId="10D245F6" w:rsidR="009705C3" w:rsidRDefault="009705C3" w:rsidP="009705C3">
      <w:pPr>
        <w:pStyle w:val="af6"/>
        <w:keepNext/>
        <w:rPr>
          <w:rtl/>
        </w:rPr>
      </w:pPr>
      <w:bookmarkStart w:id="5608" w:name="ET_yor_6358_396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29F82363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4E16359A" w14:textId="7F55B9E3" w:rsidR="009705C3" w:rsidRDefault="009705C3" w:rsidP="009705C3">
      <w:pPr>
        <w:rPr>
          <w:rtl/>
          <w:lang w:eastAsia="he-IL"/>
        </w:rPr>
      </w:pPr>
      <w:bookmarkStart w:id="5609" w:name="_ETM_Q1_5281272"/>
      <w:bookmarkStart w:id="5610" w:name="_ETM_Q1_5281291"/>
      <w:bookmarkEnd w:id="5609"/>
      <w:bookmarkEnd w:id="5610"/>
      <w:r>
        <w:rPr>
          <w:rFonts w:hint="cs"/>
          <w:rtl/>
          <w:lang w:eastAsia="he-IL"/>
        </w:rPr>
        <w:t xml:space="preserve">חן, חן. </w:t>
      </w:r>
    </w:p>
    <w:p w14:paraId="729746AF" w14:textId="77777777" w:rsidR="009705C3" w:rsidRDefault="009705C3" w:rsidP="009705C3">
      <w:pPr>
        <w:rPr>
          <w:rtl/>
          <w:lang w:eastAsia="he-IL"/>
        </w:rPr>
      </w:pPr>
      <w:bookmarkStart w:id="5611" w:name="_ETM_Q1_5286421"/>
      <w:bookmarkStart w:id="5612" w:name="_ETM_Q1_5286456"/>
      <w:bookmarkEnd w:id="5611"/>
      <w:bookmarkEnd w:id="5612"/>
    </w:p>
    <w:p w14:paraId="2A5D4599" w14:textId="466C380F" w:rsidR="009705C3" w:rsidRDefault="009705C3" w:rsidP="009705C3">
      <w:pPr>
        <w:pStyle w:val="af9"/>
        <w:keepNext/>
        <w:rPr>
          <w:rtl/>
          <w:lang w:eastAsia="he-IL"/>
        </w:rPr>
      </w:pPr>
      <w:bookmarkStart w:id="5613" w:name="ET_guest_איציק_ציפרוט_398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3"/>
    </w:p>
    <w:p w14:paraId="004F2863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112E6D36" w14:textId="2E023586" w:rsidR="009705C3" w:rsidRDefault="009705C3" w:rsidP="009705C3">
      <w:pPr>
        <w:rPr>
          <w:rtl/>
          <w:lang w:eastAsia="he-IL"/>
        </w:rPr>
      </w:pPr>
      <w:bookmarkStart w:id="5614" w:name="_ETM_Q1_5284685"/>
      <w:bookmarkStart w:id="5615" w:name="_ETM_Q1_5284721"/>
      <w:bookmarkStart w:id="5616" w:name="_ETM_Q1_5282785"/>
      <w:bookmarkStart w:id="5617" w:name="_ETM_Q1_5279968"/>
      <w:bookmarkStart w:id="5618" w:name="_ETM_Q1_5277785"/>
      <w:bookmarkEnd w:id="5614"/>
      <w:bookmarkEnd w:id="5615"/>
      <w:bookmarkEnd w:id="5616"/>
      <w:bookmarkEnd w:id="5617"/>
      <w:bookmarkEnd w:id="5618"/>
      <w:r>
        <w:rPr>
          <w:rFonts w:hint="cs"/>
          <w:rtl/>
          <w:lang w:eastAsia="he-IL"/>
        </w:rPr>
        <w:t>שלומי, אתה לא תהיה חי</w:t>
      </w:r>
      <w:bookmarkStart w:id="5619" w:name="_ETM_Q1_5282829"/>
      <w:bookmarkEnd w:id="5619"/>
      <w:r>
        <w:rPr>
          <w:rFonts w:hint="cs"/>
          <w:rtl/>
          <w:lang w:eastAsia="he-IL"/>
        </w:rPr>
        <w:t xml:space="preserve">יב </w:t>
      </w:r>
      <w:bookmarkStart w:id="5620" w:name="_ETM_Q1_5279999"/>
      <w:bookmarkEnd w:id="5620"/>
      <w:r>
        <w:rPr>
          <w:rFonts w:hint="cs"/>
          <w:rtl/>
          <w:lang w:eastAsia="he-IL"/>
        </w:rPr>
        <w:t>לק</w:t>
      </w:r>
      <w:bookmarkStart w:id="5621" w:name="_ETM_Q1_5280184"/>
      <w:bookmarkEnd w:id="5621"/>
      <w:r>
        <w:rPr>
          <w:rFonts w:hint="cs"/>
          <w:rtl/>
          <w:lang w:eastAsia="he-IL"/>
        </w:rPr>
        <w:t xml:space="preserve">לוט את זה, הכול בסדר. </w:t>
      </w:r>
    </w:p>
    <w:p w14:paraId="389C61D3" w14:textId="77777777" w:rsidR="009705C3" w:rsidRDefault="009705C3" w:rsidP="009705C3">
      <w:pPr>
        <w:rPr>
          <w:rtl/>
          <w:lang w:eastAsia="he-IL"/>
        </w:rPr>
      </w:pPr>
      <w:bookmarkStart w:id="5622" w:name="_ETM_Q1_5282267"/>
      <w:bookmarkStart w:id="5623" w:name="_ETM_Q1_5282303"/>
      <w:bookmarkStart w:id="5624" w:name="_ETM_Q1_5282830"/>
      <w:bookmarkEnd w:id="5622"/>
      <w:bookmarkEnd w:id="5623"/>
      <w:bookmarkEnd w:id="5624"/>
    </w:p>
    <w:p w14:paraId="55BC5FA4" w14:textId="285D15BE" w:rsidR="009705C3" w:rsidRDefault="009705C3" w:rsidP="009705C3">
      <w:pPr>
        <w:pStyle w:val="af6"/>
        <w:keepNext/>
        <w:rPr>
          <w:rtl/>
        </w:rPr>
      </w:pPr>
      <w:bookmarkStart w:id="5625" w:name="ET_yor_6358_400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25CF3578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3817B32D" w14:textId="37C09929" w:rsidR="009705C3" w:rsidRDefault="009705C3" w:rsidP="009705C3">
      <w:pPr>
        <w:rPr>
          <w:rtl/>
          <w:lang w:eastAsia="he-IL"/>
        </w:rPr>
      </w:pPr>
      <w:bookmarkStart w:id="5626" w:name="_ETM_Q1_5283166"/>
      <w:bookmarkStart w:id="5627" w:name="_ETM_Q1_5283184"/>
      <w:bookmarkEnd w:id="5626"/>
      <w:bookmarkEnd w:id="5627"/>
      <w:r>
        <w:rPr>
          <w:rFonts w:hint="cs"/>
          <w:rtl/>
          <w:lang w:eastAsia="he-IL"/>
        </w:rPr>
        <w:t xml:space="preserve">עמנואל, אני אתן לך, שנייה. </w:t>
      </w:r>
      <w:bookmarkStart w:id="5628" w:name="_ETM_Q1_5288027"/>
      <w:bookmarkEnd w:id="5628"/>
      <w:r>
        <w:rPr>
          <w:rFonts w:hint="cs"/>
          <w:rtl/>
          <w:lang w:eastAsia="he-IL"/>
        </w:rPr>
        <w:t xml:space="preserve">תמתינו. אתם כל הזמן מערבבים בין התחומים. ייצא הצו </w:t>
      </w:r>
      <w:bookmarkStart w:id="5629" w:name="_ETM_Q1_5295115"/>
      <w:bookmarkEnd w:id="5629"/>
      <w:r>
        <w:rPr>
          <w:rFonts w:hint="cs"/>
          <w:rtl/>
          <w:lang w:eastAsia="he-IL"/>
        </w:rPr>
        <w:t>של המשרד</w:t>
      </w:r>
      <w:bookmarkStart w:id="5630" w:name="_ETM_Q1_5293021"/>
      <w:bookmarkEnd w:id="5630"/>
      <w:r>
        <w:rPr>
          <w:rFonts w:hint="cs"/>
          <w:rtl/>
          <w:lang w:eastAsia="he-IL"/>
        </w:rPr>
        <w:t xml:space="preserve"> לביטחון לאומי. יגדיר את אותם נשקים שהם </w:t>
      </w:r>
      <w:bookmarkStart w:id="5631" w:name="_ETM_Q1_5298559"/>
      <w:bookmarkEnd w:id="5631"/>
      <w:r>
        <w:rPr>
          <w:rFonts w:hint="cs"/>
          <w:rtl/>
          <w:lang w:eastAsia="he-IL"/>
        </w:rPr>
        <w:t>ניתנים להסבה וצריכים להיות ב</w:t>
      </w:r>
      <w:bookmarkStart w:id="5632" w:name="_ETM_Q1_5298574"/>
      <w:bookmarkEnd w:id="5632"/>
      <w:r>
        <w:rPr>
          <w:rFonts w:hint="cs"/>
          <w:rtl/>
          <w:lang w:eastAsia="he-IL"/>
        </w:rPr>
        <w:t>פיקוח. כל מה שהוא לא יגדיר</w:t>
      </w:r>
      <w:bookmarkStart w:id="5633" w:name="_ETM_Q1_5301206"/>
      <w:bookmarkEnd w:id="5633"/>
      <w:r>
        <w:rPr>
          <w:rFonts w:hint="cs"/>
          <w:rtl/>
          <w:lang w:eastAsia="he-IL"/>
        </w:rPr>
        <w:t xml:space="preserve"> יש משרד הכלכלה. תורידו את הטון, חברים. אף אחד פה </w:t>
      </w:r>
      <w:bookmarkStart w:id="5634" w:name="_ETM_Q1_5307011"/>
      <w:bookmarkEnd w:id="5634"/>
      <w:r>
        <w:rPr>
          <w:rFonts w:hint="cs"/>
          <w:rtl/>
          <w:lang w:eastAsia="he-IL"/>
        </w:rPr>
        <w:t xml:space="preserve">לא יושב לכם על הזנב, למי שיש זנב. בסדר? בואו </w:t>
      </w:r>
      <w:bookmarkStart w:id="5635" w:name="_ETM_Q1_5311623"/>
      <w:bookmarkEnd w:id="5635"/>
      <w:r>
        <w:rPr>
          <w:rFonts w:hint="cs"/>
          <w:rtl/>
          <w:lang w:eastAsia="he-IL"/>
        </w:rPr>
        <w:t>נע</w:t>
      </w:r>
      <w:bookmarkStart w:id="5636" w:name="_ETM_Q1_5309009"/>
      <w:bookmarkEnd w:id="5636"/>
      <w:r>
        <w:rPr>
          <w:rFonts w:hint="cs"/>
          <w:rtl/>
          <w:lang w:eastAsia="he-IL"/>
        </w:rPr>
        <w:t xml:space="preserve">צור את זה. דובר אחרון, עמנואל. </w:t>
      </w:r>
      <w:bookmarkStart w:id="5637" w:name="_ETM_Q1_5317491"/>
      <w:bookmarkEnd w:id="5637"/>
      <w:r>
        <w:rPr>
          <w:rFonts w:hint="cs"/>
          <w:rtl/>
          <w:lang w:eastAsia="he-IL"/>
        </w:rPr>
        <w:t xml:space="preserve">אחרי שהוא יסיים אנחנו יוצאים להפסקה של רבע שעה. יהיו </w:t>
      </w:r>
      <w:bookmarkStart w:id="5638" w:name="_ETM_Q1_5322598"/>
      <w:bookmarkEnd w:id="5638"/>
      <w:r>
        <w:rPr>
          <w:rFonts w:hint="cs"/>
          <w:rtl/>
          <w:lang w:eastAsia="he-IL"/>
        </w:rPr>
        <w:t xml:space="preserve">פה דין ודברים בין המשפטנים, נסגור את הסעיפים הקטנים. חוזרים </w:t>
      </w:r>
      <w:bookmarkStart w:id="5639" w:name="_ETM_Q1_5328358"/>
      <w:bookmarkEnd w:id="5639"/>
      <w:r>
        <w:rPr>
          <w:rFonts w:hint="cs"/>
          <w:rtl/>
          <w:lang w:eastAsia="he-IL"/>
        </w:rPr>
        <w:t>לכאן להצביע. החוק יעלה עוד המושב ה</w:t>
      </w:r>
      <w:bookmarkStart w:id="5640" w:name="_ETM_Q1_5329096"/>
      <w:bookmarkEnd w:id="5640"/>
      <w:r>
        <w:rPr>
          <w:rFonts w:hint="cs"/>
          <w:rtl/>
          <w:lang w:eastAsia="he-IL"/>
        </w:rPr>
        <w:t xml:space="preserve">זה למליאה לקריאה שנייה </w:t>
      </w:r>
      <w:bookmarkStart w:id="5641" w:name="_ETM_Q1_5332158"/>
      <w:bookmarkEnd w:id="5641"/>
      <w:r>
        <w:rPr>
          <w:rFonts w:hint="cs"/>
          <w:rtl/>
          <w:lang w:eastAsia="he-IL"/>
        </w:rPr>
        <w:t xml:space="preserve">ושלישית. בבקשה עמנואל. </w:t>
      </w:r>
    </w:p>
    <w:p w14:paraId="1E3507E1" w14:textId="77777777" w:rsidR="009705C3" w:rsidRDefault="009705C3" w:rsidP="009705C3">
      <w:pPr>
        <w:rPr>
          <w:rtl/>
          <w:lang w:eastAsia="he-IL"/>
        </w:rPr>
      </w:pPr>
      <w:bookmarkStart w:id="5642" w:name="_ETM_Q1_5334948"/>
      <w:bookmarkStart w:id="5643" w:name="_ETM_Q1_5334987"/>
      <w:bookmarkStart w:id="5644" w:name="_ETM_Q1_5336254"/>
      <w:bookmarkEnd w:id="5642"/>
      <w:bookmarkEnd w:id="5643"/>
      <w:bookmarkEnd w:id="5644"/>
    </w:p>
    <w:p w14:paraId="74FAB526" w14:textId="2D6F53ED" w:rsidR="009705C3" w:rsidRDefault="009705C3" w:rsidP="009705C3">
      <w:pPr>
        <w:pStyle w:val="af9"/>
        <w:keepNext/>
        <w:rPr>
          <w:rtl/>
          <w:lang w:eastAsia="he-IL"/>
        </w:rPr>
      </w:pPr>
      <w:bookmarkStart w:id="5645" w:name="ET_guest_עמנואל_לאיליאב_401"/>
      <w:r w:rsidRPr="00970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עמנואל </w:t>
      </w:r>
      <w:proofErr w:type="spellStart"/>
      <w:r>
        <w:rPr>
          <w:rtl/>
          <w:lang w:eastAsia="he-IL"/>
        </w:rPr>
        <w:t>לאיליאב</w:t>
      </w:r>
      <w:proofErr w:type="spellEnd"/>
      <w:r>
        <w:rPr>
          <w:rtl/>
          <w:lang w:eastAsia="he-IL"/>
        </w:rPr>
        <w:t>:</w:t>
      </w:r>
      <w:r w:rsidRPr="009705C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5"/>
    </w:p>
    <w:p w14:paraId="5046FEF6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522419D2" w14:textId="1F2AB00C" w:rsidR="009705C3" w:rsidRDefault="009705C3" w:rsidP="009705C3">
      <w:pPr>
        <w:rPr>
          <w:rtl/>
          <w:lang w:eastAsia="he-IL"/>
        </w:rPr>
      </w:pPr>
      <w:bookmarkStart w:id="5646" w:name="_ETM_Q1_5336597"/>
      <w:bookmarkStart w:id="5647" w:name="_ETM_Q1_5336623"/>
      <w:bookmarkStart w:id="5648" w:name="_ETM_Q1_5333725"/>
      <w:bookmarkEnd w:id="5646"/>
      <w:bookmarkEnd w:id="5647"/>
      <w:bookmarkEnd w:id="5648"/>
      <w:r>
        <w:rPr>
          <w:rFonts w:hint="cs"/>
          <w:rtl/>
          <w:lang w:eastAsia="he-IL"/>
        </w:rPr>
        <w:t>ישראל ואור, מה שיכול להיות במצב הזה</w:t>
      </w:r>
      <w:bookmarkStart w:id="5649" w:name="_ETM_Q1_5337355"/>
      <w:bookmarkEnd w:id="5649"/>
      <w:r>
        <w:rPr>
          <w:rFonts w:hint="cs"/>
          <w:rtl/>
          <w:lang w:eastAsia="he-IL"/>
        </w:rPr>
        <w:t>, אני לא יודע אם חשבתם על זה או לא</w:t>
      </w:r>
      <w:bookmarkStart w:id="5650" w:name="_ETM_Q1_5341901"/>
      <w:bookmarkEnd w:id="5650"/>
      <w:r>
        <w:rPr>
          <w:rFonts w:hint="cs"/>
          <w:rtl/>
          <w:lang w:eastAsia="he-IL"/>
        </w:rPr>
        <w:t>, אני</w:t>
      </w:r>
      <w:bookmarkStart w:id="5651" w:name="_ETM_Q1_5339886"/>
      <w:bookmarkEnd w:id="5651"/>
      <w:r>
        <w:rPr>
          <w:rFonts w:hint="cs"/>
          <w:rtl/>
          <w:lang w:eastAsia="he-IL"/>
        </w:rPr>
        <w:t xml:space="preserve"> כשחקן, סתם היפות</w:t>
      </w:r>
      <w:bookmarkStart w:id="5652" w:name="_ETM_Q1_5341311"/>
      <w:bookmarkEnd w:id="5652"/>
      <w:r>
        <w:rPr>
          <w:rFonts w:hint="cs"/>
          <w:rtl/>
          <w:lang w:eastAsia="he-IL"/>
        </w:rPr>
        <w:t xml:space="preserve">טית עכשיו אני אומר לכם. אתם </w:t>
      </w:r>
      <w:bookmarkStart w:id="5653" w:name="_ETM_Q1_5345418"/>
      <w:bookmarkEnd w:id="5653"/>
      <w:r>
        <w:rPr>
          <w:rFonts w:hint="cs"/>
          <w:rtl/>
          <w:lang w:eastAsia="he-IL"/>
        </w:rPr>
        <w:t xml:space="preserve">יודעים מה הייתי עושה? הייתי מגיע למועדון קודם </w:t>
      </w:r>
      <w:bookmarkStart w:id="5654" w:name="_ETM_Q1_5346325"/>
      <w:bookmarkEnd w:id="5654"/>
      <w:r>
        <w:rPr>
          <w:rFonts w:hint="cs"/>
          <w:rtl/>
          <w:lang w:eastAsia="he-IL"/>
        </w:rPr>
        <w:t xml:space="preserve">כל, מנסה </w:t>
      </w:r>
      <w:bookmarkStart w:id="5655" w:name="_ETM_Q1_5347416"/>
      <w:bookmarkEnd w:id="5655"/>
      <w:r>
        <w:rPr>
          <w:rFonts w:hint="cs"/>
          <w:rtl/>
          <w:lang w:eastAsia="he-IL"/>
        </w:rPr>
        <w:t xml:space="preserve">להגיש את הבקשה. רואה יש לי אור ירוק, אחרי זה </w:t>
      </w:r>
      <w:bookmarkStart w:id="5656" w:name="_ETM_Q1_5352049"/>
      <w:bookmarkEnd w:id="5656"/>
      <w:r>
        <w:rPr>
          <w:rFonts w:hint="cs"/>
          <w:rtl/>
          <w:lang w:eastAsia="he-IL"/>
        </w:rPr>
        <w:t xml:space="preserve">מביא </w:t>
      </w:r>
      <w:proofErr w:type="spellStart"/>
      <w:r>
        <w:rPr>
          <w:rFonts w:hint="cs"/>
          <w:rtl/>
          <w:lang w:eastAsia="he-IL"/>
        </w:rPr>
        <w:t>למסטב</w:t>
      </w:r>
      <w:proofErr w:type="spellEnd"/>
      <w:r>
        <w:rPr>
          <w:rFonts w:hint="cs"/>
          <w:rtl/>
          <w:lang w:eastAsia="he-IL"/>
        </w:rPr>
        <w:t xml:space="preserve"> את הכלים. אם אני אקבל אור </w:t>
      </w:r>
      <w:bookmarkStart w:id="5657" w:name="_ETM_Q1_5352935"/>
      <w:bookmarkEnd w:id="5657"/>
      <w:r>
        <w:rPr>
          <w:rFonts w:hint="cs"/>
          <w:rtl/>
          <w:lang w:eastAsia="he-IL"/>
        </w:rPr>
        <w:t xml:space="preserve">אדום, אני </w:t>
      </w:r>
      <w:bookmarkStart w:id="5658" w:name="_ETM_Q1_5353998"/>
      <w:bookmarkEnd w:id="5658"/>
      <w:r>
        <w:rPr>
          <w:rFonts w:hint="cs"/>
          <w:rtl/>
          <w:lang w:eastAsia="he-IL"/>
        </w:rPr>
        <w:t xml:space="preserve">אמכור אותם לשוק השחור. אתם מבינים מה קורה? איפה אתם </w:t>
      </w:r>
      <w:bookmarkStart w:id="5659" w:name="_ETM_Q1_5359555"/>
      <w:bookmarkEnd w:id="5659"/>
      <w:r>
        <w:rPr>
          <w:rFonts w:hint="cs"/>
          <w:rtl/>
          <w:lang w:eastAsia="he-IL"/>
        </w:rPr>
        <w:t>מפספסים את זה?</w:t>
      </w:r>
    </w:p>
    <w:p w14:paraId="7C48BA9A" w14:textId="77777777" w:rsidR="009705C3" w:rsidRDefault="009705C3" w:rsidP="009705C3">
      <w:pPr>
        <w:rPr>
          <w:rtl/>
          <w:lang w:eastAsia="he-IL"/>
        </w:rPr>
      </w:pPr>
      <w:bookmarkStart w:id="5660" w:name="_ETM_Q1_5361267"/>
      <w:bookmarkStart w:id="5661" w:name="_ETM_Q1_5361309"/>
      <w:bookmarkStart w:id="5662" w:name="_ETM_Q1_5358718"/>
      <w:bookmarkEnd w:id="5660"/>
      <w:bookmarkEnd w:id="5661"/>
      <w:bookmarkEnd w:id="5662"/>
    </w:p>
    <w:p w14:paraId="5C1F2DBE" w14:textId="738A797E" w:rsidR="009705C3" w:rsidRDefault="009705C3" w:rsidP="009705C3">
      <w:pPr>
        <w:pStyle w:val="af6"/>
        <w:keepNext/>
        <w:rPr>
          <w:rtl/>
        </w:rPr>
      </w:pPr>
      <w:bookmarkStart w:id="5663" w:name="ET_yor_6358_402"/>
      <w:r w:rsidRPr="009705C3">
        <w:rPr>
          <w:rStyle w:val="TagStyle"/>
          <w:rtl/>
        </w:rPr>
        <w:t xml:space="preserve"> &lt;&lt; </w:t>
      </w:r>
      <w:proofErr w:type="spellStart"/>
      <w:r w:rsidRPr="009705C3">
        <w:rPr>
          <w:rStyle w:val="TagStyle"/>
          <w:rtl/>
        </w:rPr>
        <w:t>יור</w:t>
      </w:r>
      <w:proofErr w:type="spellEnd"/>
      <w:r w:rsidRPr="009705C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05C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3338ED9A" w14:textId="77777777" w:rsidR="009705C3" w:rsidRDefault="009705C3" w:rsidP="009705C3">
      <w:pPr>
        <w:pStyle w:val="KeepWithNext"/>
        <w:rPr>
          <w:rtl/>
          <w:lang w:eastAsia="he-IL"/>
        </w:rPr>
      </w:pPr>
    </w:p>
    <w:p w14:paraId="5B0BE17B" w14:textId="3BE39D48" w:rsidR="009705C3" w:rsidRDefault="009705C3" w:rsidP="009705C3">
      <w:pPr>
        <w:rPr>
          <w:rtl/>
          <w:lang w:eastAsia="he-IL"/>
        </w:rPr>
      </w:pPr>
      <w:bookmarkStart w:id="5664" w:name="_ETM_Q1_5359075"/>
      <w:bookmarkStart w:id="5665" w:name="_ETM_Q1_5359098"/>
      <w:bookmarkEnd w:id="5664"/>
      <w:bookmarkEnd w:id="5665"/>
      <w:r>
        <w:rPr>
          <w:rFonts w:hint="cs"/>
          <w:rtl/>
          <w:lang w:eastAsia="he-IL"/>
        </w:rPr>
        <w:t xml:space="preserve">לא, אנחנו לא מפספסים, עמנואל. אתה מפספס. כי </w:t>
      </w:r>
      <w:bookmarkStart w:id="5666" w:name="_ETM_Q1_5363916"/>
      <w:bookmarkEnd w:id="5666"/>
      <w:r>
        <w:rPr>
          <w:rFonts w:hint="cs"/>
          <w:rtl/>
          <w:lang w:eastAsia="he-IL"/>
        </w:rPr>
        <w:t xml:space="preserve">אמר לך ישראל, עמנואל. </w:t>
      </w:r>
      <w:bookmarkStart w:id="5667" w:name="_ETM_Q1_5364174"/>
      <w:bookmarkEnd w:id="5667"/>
      <w:r>
        <w:rPr>
          <w:rFonts w:hint="cs"/>
          <w:rtl/>
          <w:lang w:eastAsia="he-IL"/>
        </w:rPr>
        <w:t>אתה רוצה להתווכח א</w:t>
      </w:r>
      <w:bookmarkStart w:id="5668" w:name="_ETM_Q1_5366338"/>
      <w:bookmarkEnd w:id="5668"/>
      <w:r>
        <w:rPr>
          <w:rFonts w:hint="cs"/>
          <w:rtl/>
          <w:lang w:eastAsia="he-IL"/>
        </w:rPr>
        <w:t xml:space="preserve">יתם או איתי? </w:t>
      </w:r>
      <w:bookmarkStart w:id="5669" w:name="_ETM_Q1_5367616"/>
      <w:bookmarkEnd w:id="5669"/>
      <w:r>
        <w:rPr>
          <w:rFonts w:hint="cs"/>
          <w:rtl/>
          <w:lang w:eastAsia="he-IL"/>
        </w:rPr>
        <w:t xml:space="preserve">אמר לך ישראל מקודם </w:t>
      </w:r>
      <w:bookmarkStart w:id="5670" w:name="_ETM_Q1_5368862"/>
      <w:bookmarkEnd w:id="5670"/>
      <w:r>
        <w:rPr>
          <w:rFonts w:hint="cs"/>
          <w:rtl/>
          <w:lang w:eastAsia="he-IL"/>
        </w:rPr>
        <w:t xml:space="preserve">אין בעיה. אז יבוא מי </w:t>
      </w:r>
      <w:bookmarkStart w:id="5671" w:name="_ETM_Q1_5372510"/>
      <w:bookmarkEnd w:id="5671"/>
      <w:r>
        <w:rPr>
          <w:rFonts w:hint="cs"/>
          <w:rtl/>
          <w:lang w:eastAsia="he-IL"/>
        </w:rPr>
        <w:t>שנמכר לו הנשק לעשות את התהליך האחר. כי אנחנו, לצערי,</w:t>
      </w:r>
      <w:bookmarkStart w:id="5672" w:name="_ETM_Q1_5378338"/>
      <w:bookmarkEnd w:id="5672"/>
      <w:r>
        <w:rPr>
          <w:rFonts w:hint="cs"/>
          <w:rtl/>
          <w:lang w:eastAsia="he-IL"/>
        </w:rPr>
        <w:t xml:space="preserve"> במילה לא נחמדה, מכשירים את השרץ. כלומר, לוקחים גם את </w:t>
      </w:r>
      <w:bookmarkStart w:id="5673" w:name="_ETM_Q1_5384118"/>
      <w:bookmarkEnd w:id="5673"/>
      <w:r>
        <w:rPr>
          <w:rFonts w:hint="cs"/>
          <w:rtl/>
          <w:lang w:eastAsia="he-IL"/>
        </w:rPr>
        <w:t>אותם נשקים לא חוקיים או</w:t>
      </w:r>
      <w:bookmarkStart w:id="5674" w:name="_ETM_Q1_5383121"/>
      <w:bookmarkEnd w:id="5674"/>
      <w:r>
        <w:rPr>
          <w:rFonts w:hint="cs"/>
          <w:rtl/>
          <w:lang w:eastAsia="he-IL"/>
        </w:rPr>
        <w:t xml:space="preserve"> כל דבר אחר </w:t>
      </w:r>
      <w:proofErr w:type="spellStart"/>
      <w:r>
        <w:rPr>
          <w:rFonts w:hint="cs"/>
          <w:rtl/>
          <w:lang w:eastAsia="he-IL"/>
        </w:rPr>
        <w:t>וממסטבים</w:t>
      </w:r>
      <w:proofErr w:type="spellEnd"/>
      <w:r>
        <w:rPr>
          <w:rFonts w:hint="cs"/>
          <w:rtl/>
          <w:lang w:eastAsia="he-IL"/>
        </w:rPr>
        <w:t xml:space="preserve"> אותם</w:t>
      </w:r>
      <w:bookmarkStart w:id="5675" w:name="_ETM_Q1_5386143"/>
      <w:bookmarkEnd w:id="5675"/>
      <w:r>
        <w:rPr>
          <w:rFonts w:hint="cs"/>
          <w:rtl/>
          <w:lang w:eastAsia="he-IL"/>
        </w:rPr>
        <w:t xml:space="preserve"> כדי שהם יהיו</w:t>
      </w:r>
      <w:bookmarkStart w:id="5676" w:name="_ETM_Q1_5385649"/>
      <w:bookmarkEnd w:id="5676"/>
      <w:r>
        <w:rPr>
          <w:rFonts w:hint="cs"/>
          <w:rtl/>
          <w:lang w:eastAsia="he-IL"/>
        </w:rPr>
        <w:t xml:space="preserve"> מעכשיו חוקיים. זה הרעיון. גדול, אני לא </w:t>
      </w:r>
      <w:bookmarkStart w:id="5677" w:name="_ETM_Q1_5392058"/>
      <w:bookmarkEnd w:id="5677"/>
      <w:r>
        <w:rPr>
          <w:rFonts w:hint="cs"/>
          <w:rtl/>
          <w:lang w:eastAsia="he-IL"/>
        </w:rPr>
        <w:t>אוהב את זה. אבל זו הדרך הנ</w:t>
      </w:r>
      <w:bookmarkStart w:id="5678" w:name="_ETM_Q1_5392329"/>
      <w:bookmarkEnd w:id="5678"/>
      <w:r>
        <w:rPr>
          <w:rFonts w:hint="cs"/>
          <w:rtl/>
          <w:lang w:eastAsia="he-IL"/>
        </w:rPr>
        <w:t xml:space="preserve">כונה לשלוט במה שקורה בשטח. </w:t>
      </w:r>
      <w:bookmarkStart w:id="5679" w:name="_ETM_Q1_5393538"/>
      <w:bookmarkEnd w:id="5679"/>
      <w:r>
        <w:rPr>
          <w:rFonts w:hint="cs"/>
          <w:rtl/>
          <w:lang w:eastAsia="he-IL"/>
        </w:rPr>
        <w:t xml:space="preserve">בבקשה. </w:t>
      </w:r>
      <w:bookmarkStart w:id="5680" w:name="_ETM_Q1_5394197"/>
      <w:bookmarkStart w:id="5681" w:name="_ETM_Q1_5396504"/>
      <w:bookmarkEnd w:id="5680"/>
      <w:bookmarkEnd w:id="5681"/>
    </w:p>
    <w:p w14:paraId="4F70E73F" w14:textId="77777777" w:rsidR="00676471" w:rsidRDefault="00676471" w:rsidP="009705C3">
      <w:pPr>
        <w:rPr>
          <w:rtl/>
          <w:lang w:eastAsia="he-IL"/>
        </w:rPr>
      </w:pPr>
      <w:bookmarkStart w:id="5682" w:name="_ETM_Q1_5397247"/>
      <w:bookmarkStart w:id="5683" w:name="_ETM_Q1_5397293"/>
      <w:bookmarkStart w:id="5684" w:name="_ETM_Q1_5395206"/>
      <w:bookmarkStart w:id="5685" w:name="_ETM_Q1_5396448"/>
      <w:bookmarkEnd w:id="5682"/>
      <w:bookmarkEnd w:id="5683"/>
      <w:bookmarkEnd w:id="5684"/>
      <w:bookmarkEnd w:id="5685"/>
    </w:p>
    <w:p w14:paraId="581CC7D2" w14:textId="6C5A79A2" w:rsidR="00676471" w:rsidRDefault="00676471" w:rsidP="00676471">
      <w:pPr>
        <w:pStyle w:val="af9"/>
        <w:keepNext/>
        <w:rPr>
          <w:rtl/>
          <w:lang w:eastAsia="he-IL"/>
        </w:rPr>
      </w:pPr>
      <w:bookmarkStart w:id="5686" w:name="ET_guest_פקד_אורי_בוצומנסקי_403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6"/>
    </w:p>
    <w:p w14:paraId="645D2F0C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47112DDA" w14:textId="44EC61A4" w:rsidR="00676471" w:rsidRDefault="00676471" w:rsidP="00676471">
      <w:pPr>
        <w:rPr>
          <w:rtl/>
          <w:lang w:eastAsia="he-IL"/>
        </w:rPr>
      </w:pPr>
      <w:bookmarkStart w:id="5687" w:name="_ETM_Q1_5396810"/>
      <w:bookmarkStart w:id="5688" w:name="_ETM_Q1_5396842"/>
      <w:bookmarkEnd w:id="5687"/>
      <w:bookmarkEnd w:id="5688"/>
      <w:r>
        <w:rPr>
          <w:rFonts w:hint="cs"/>
          <w:rtl/>
          <w:lang w:eastAsia="he-IL"/>
        </w:rPr>
        <w:t xml:space="preserve">אני רוצה להתייחס למספר הערות והבהרות לגבי סעיף </w:t>
      </w:r>
      <w:bookmarkStart w:id="5689" w:name="_ETM_Q1_5402433"/>
      <w:bookmarkEnd w:id="5689"/>
      <w:r>
        <w:rPr>
          <w:rFonts w:hint="cs"/>
          <w:rtl/>
          <w:lang w:eastAsia="he-IL"/>
        </w:rPr>
        <w:t>בדיקת המסו</w:t>
      </w:r>
      <w:bookmarkStart w:id="5690" w:name="_ETM_Q1_5400327"/>
      <w:bookmarkEnd w:id="5690"/>
      <w:r>
        <w:rPr>
          <w:rFonts w:hint="cs"/>
          <w:rtl/>
          <w:lang w:eastAsia="he-IL"/>
        </w:rPr>
        <w:t xml:space="preserve">כנות </w:t>
      </w:r>
      <w:bookmarkStart w:id="5691" w:name="_ETM_Q1_5398210"/>
      <w:bookmarkStart w:id="5692" w:name="_ETM_Q1_5399568"/>
      <w:bookmarkEnd w:id="5691"/>
      <w:bookmarkEnd w:id="5692"/>
      <w:r>
        <w:rPr>
          <w:rFonts w:hint="cs"/>
          <w:rtl/>
          <w:lang w:eastAsia="he-IL"/>
        </w:rPr>
        <w:t>של המשטרה. ספציפית לעניין הה</w:t>
      </w:r>
      <w:bookmarkStart w:id="5693" w:name="_ETM_Q1_5402942"/>
      <w:bookmarkEnd w:id="5693"/>
      <w:r>
        <w:rPr>
          <w:rFonts w:hint="cs"/>
          <w:rtl/>
          <w:lang w:eastAsia="he-IL"/>
        </w:rPr>
        <w:t>רשאה זה סעיף קטן</w:t>
      </w:r>
      <w:bookmarkStart w:id="5694" w:name="_ETM_Q1_5405079"/>
      <w:bookmarkEnd w:id="5694"/>
      <w:r>
        <w:rPr>
          <w:rFonts w:hint="cs"/>
          <w:rtl/>
          <w:lang w:eastAsia="he-IL"/>
        </w:rPr>
        <w:t xml:space="preserve"> (ג2) לעניין רישוי כלי ירייה. זה התיקון שמבצעים לסעיף 11. </w:t>
      </w:r>
      <w:bookmarkStart w:id="5695" w:name="_ETM_Q1_5412042"/>
      <w:bookmarkStart w:id="5696" w:name="_ETM_Q1_5410018"/>
      <w:bookmarkEnd w:id="5695"/>
      <w:bookmarkEnd w:id="5696"/>
      <w:r>
        <w:rPr>
          <w:rFonts w:hint="cs"/>
          <w:rtl/>
          <w:lang w:eastAsia="he-IL"/>
        </w:rPr>
        <w:t xml:space="preserve">רק נרצה להבהיר שבעצם שינוי קביעת המשטרה </w:t>
      </w:r>
      <w:bookmarkStart w:id="5697" w:name="_ETM_Q1_5413034"/>
      <w:bookmarkEnd w:id="5697"/>
      <w:r>
        <w:rPr>
          <w:rFonts w:hint="cs"/>
          <w:rtl/>
          <w:lang w:eastAsia="he-IL"/>
        </w:rPr>
        <w:t>כגורם קובע</w:t>
      </w:r>
      <w:bookmarkStart w:id="5698" w:name="_ETM_Q1_5415858"/>
      <w:bookmarkEnd w:id="5698"/>
      <w:r>
        <w:rPr>
          <w:rFonts w:hint="cs"/>
          <w:rtl/>
          <w:lang w:eastAsia="he-IL"/>
        </w:rPr>
        <w:t xml:space="preserve"> ולא ממליץ לא ישנה את התהליך שקיים ה</w:t>
      </w:r>
      <w:bookmarkStart w:id="5699" w:name="_ETM_Q1_5418421"/>
      <w:bookmarkEnd w:id="5699"/>
      <w:r>
        <w:rPr>
          <w:rFonts w:hint="cs"/>
          <w:rtl/>
          <w:lang w:eastAsia="he-IL"/>
        </w:rPr>
        <w:t xml:space="preserve">יום לגבי </w:t>
      </w:r>
      <w:bookmarkStart w:id="5700" w:name="_ETM_Q1_5419682"/>
      <w:bookmarkEnd w:id="5700"/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ועתירות. יהיה מול הרגולטור. </w:t>
      </w:r>
      <w:bookmarkStart w:id="5701" w:name="_ETM_Q1_5420677"/>
      <w:bookmarkEnd w:id="5701"/>
      <w:r>
        <w:rPr>
          <w:rFonts w:hint="cs"/>
          <w:rtl/>
          <w:lang w:eastAsia="he-IL"/>
        </w:rPr>
        <w:t>המשטרה לא יכולה ל</w:t>
      </w:r>
      <w:bookmarkStart w:id="5702" w:name="_ETM_Q1_5423929"/>
      <w:bookmarkStart w:id="5703" w:name="_ETM_Q1_5421706"/>
      <w:bookmarkEnd w:id="5702"/>
      <w:bookmarkEnd w:id="5703"/>
      <w:r>
        <w:rPr>
          <w:rFonts w:hint="cs"/>
          <w:rtl/>
          <w:lang w:eastAsia="he-IL"/>
        </w:rPr>
        <w:t>עבוד כ</w:t>
      </w:r>
      <w:bookmarkStart w:id="5704" w:name="_ETM_Q1_5422420"/>
      <w:bookmarkEnd w:id="5704"/>
      <w:r>
        <w:rPr>
          <w:rFonts w:hint="cs"/>
          <w:rtl/>
          <w:lang w:eastAsia="he-IL"/>
        </w:rPr>
        <w:t xml:space="preserve">מובן מול גוף פרטי ולהעביר את ההנמקות לסירוב. </w:t>
      </w:r>
      <w:bookmarkStart w:id="5705" w:name="_ETM_Q1_5425928"/>
      <w:bookmarkEnd w:id="5705"/>
      <w:r>
        <w:rPr>
          <w:rFonts w:hint="cs"/>
          <w:rtl/>
          <w:lang w:eastAsia="he-IL"/>
        </w:rPr>
        <w:t>א</w:t>
      </w:r>
      <w:bookmarkStart w:id="5706" w:name="_ETM_Q1_5426107"/>
      <w:bookmarkEnd w:id="5706"/>
      <w:r>
        <w:rPr>
          <w:rFonts w:hint="cs"/>
          <w:rtl/>
          <w:lang w:eastAsia="he-IL"/>
        </w:rPr>
        <w:t xml:space="preserve">ז זו רק הבהרה אחת. </w:t>
      </w:r>
    </w:p>
    <w:p w14:paraId="074C2EB5" w14:textId="77777777" w:rsidR="00676471" w:rsidRDefault="00676471" w:rsidP="00676471">
      <w:pPr>
        <w:rPr>
          <w:rtl/>
          <w:lang w:eastAsia="he-IL"/>
        </w:rPr>
      </w:pPr>
      <w:bookmarkStart w:id="5707" w:name="_ETM_Q1_5428512"/>
      <w:bookmarkStart w:id="5708" w:name="_ETM_Q1_5428552"/>
      <w:bookmarkEnd w:id="5707"/>
      <w:bookmarkEnd w:id="5708"/>
    </w:p>
    <w:p w14:paraId="2F7CAD63" w14:textId="10BD2173" w:rsidR="00676471" w:rsidRDefault="00676471" w:rsidP="00676471">
      <w:pPr>
        <w:rPr>
          <w:rtl/>
          <w:lang w:eastAsia="he-IL"/>
        </w:rPr>
      </w:pPr>
      <w:bookmarkStart w:id="5709" w:name="_ETM_Q1_5428647"/>
      <w:bookmarkStart w:id="5710" w:name="_ETM_Q1_5428678"/>
      <w:bookmarkStart w:id="5711" w:name="_ETM_Q1_5437170"/>
      <w:bookmarkEnd w:id="5709"/>
      <w:bookmarkEnd w:id="5710"/>
      <w:bookmarkEnd w:id="5711"/>
      <w:r>
        <w:rPr>
          <w:rFonts w:hint="cs"/>
          <w:rtl/>
          <w:lang w:eastAsia="he-IL"/>
        </w:rPr>
        <w:t xml:space="preserve">לגבי כמות בדיקות המסוכנות לעניין מתן </w:t>
      </w:r>
      <w:bookmarkStart w:id="5712" w:name="_ETM_Q1_5433574"/>
      <w:bookmarkEnd w:id="5712"/>
      <w:r>
        <w:rPr>
          <w:rFonts w:hint="cs"/>
          <w:rtl/>
          <w:lang w:eastAsia="he-IL"/>
        </w:rPr>
        <w:t>ההרשאות. נרצה רק ל</w:t>
      </w:r>
      <w:bookmarkStart w:id="5713" w:name="_ETM_Q1_5434152"/>
      <w:bookmarkEnd w:id="5713"/>
      <w:r>
        <w:rPr>
          <w:rFonts w:hint="cs"/>
          <w:rtl/>
          <w:lang w:eastAsia="he-IL"/>
        </w:rPr>
        <w:t xml:space="preserve">הבהיר שהמשטרה לא יכולה, נניח </w:t>
      </w:r>
      <w:bookmarkStart w:id="5714" w:name="_ETM_Q1_5436397"/>
      <w:bookmarkEnd w:id="5714"/>
      <w:r>
        <w:rPr>
          <w:rFonts w:hint="cs"/>
          <w:rtl/>
          <w:lang w:eastAsia="he-IL"/>
        </w:rPr>
        <w:t>יגי</w:t>
      </w:r>
      <w:bookmarkStart w:id="5715" w:name="_ETM_Q1_5437117"/>
      <w:bookmarkEnd w:id="5715"/>
      <w:r>
        <w:rPr>
          <w:rFonts w:hint="cs"/>
          <w:rtl/>
          <w:lang w:eastAsia="he-IL"/>
        </w:rPr>
        <w:t xml:space="preserve">שו </w:t>
      </w:r>
      <w:bookmarkStart w:id="5716" w:name="_ETM_Q1_5437532"/>
      <w:bookmarkEnd w:id="5716"/>
      <w:r>
        <w:rPr>
          <w:rFonts w:hint="cs"/>
          <w:rtl/>
          <w:lang w:eastAsia="he-IL"/>
        </w:rPr>
        <w:t xml:space="preserve">20,000 בקשות לקבלת הרשאה </w:t>
      </w:r>
      <w:bookmarkStart w:id="5717" w:name="_ETM_Q1_5439357"/>
      <w:bookmarkEnd w:id="5717"/>
      <w:r>
        <w:rPr>
          <w:rFonts w:hint="cs"/>
          <w:rtl/>
          <w:lang w:eastAsia="he-IL"/>
        </w:rPr>
        <w:t>להחזיק ולשאת דמוי כלי</w:t>
      </w:r>
      <w:bookmarkStart w:id="5718" w:name="_ETM_Q1_5442117"/>
      <w:bookmarkEnd w:id="5718"/>
      <w:r>
        <w:rPr>
          <w:rFonts w:hint="cs"/>
          <w:rtl/>
          <w:lang w:eastAsia="he-IL"/>
        </w:rPr>
        <w:t xml:space="preserve"> ירייה, המשטרה לא יכולה לעמוד בכמות כזאת של בדיקות. </w:t>
      </w:r>
      <w:bookmarkStart w:id="5719" w:name="_ETM_Q1_5448596"/>
      <w:bookmarkEnd w:id="5719"/>
      <w:r>
        <w:rPr>
          <w:rFonts w:hint="cs"/>
          <w:rtl/>
          <w:lang w:eastAsia="he-IL"/>
        </w:rPr>
        <w:t>המ</w:t>
      </w:r>
      <w:bookmarkStart w:id="5720" w:name="_ETM_Q1_5445849"/>
      <w:bookmarkEnd w:id="5720"/>
      <w:r>
        <w:rPr>
          <w:rFonts w:hint="cs"/>
          <w:rtl/>
          <w:lang w:eastAsia="he-IL"/>
        </w:rPr>
        <w:t xml:space="preserve">טרה היא שהמשטרה תבדוק רק את אלו שעומדים למעשה בתנאי </w:t>
      </w:r>
      <w:bookmarkStart w:id="5721" w:name="_ETM_Q1_5451398"/>
      <w:bookmarkEnd w:id="5721"/>
      <w:r>
        <w:rPr>
          <w:rFonts w:hint="cs"/>
          <w:rtl/>
          <w:lang w:eastAsia="he-IL"/>
        </w:rPr>
        <w:t>הסף, בתנאי הסף האחרים ועל פי ה</w:t>
      </w:r>
      <w:bookmarkStart w:id="5722" w:name="_ETM_Q1_5451701"/>
      <w:bookmarkEnd w:id="5722"/>
      <w:r>
        <w:rPr>
          <w:rFonts w:hint="cs"/>
          <w:rtl/>
          <w:lang w:eastAsia="he-IL"/>
        </w:rPr>
        <w:t xml:space="preserve">קריטריונים שייקבעו בתקנות יכולים </w:t>
      </w:r>
      <w:bookmarkStart w:id="5723" w:name="_ETM_Q1_5455757"/>
      <w:bookmarkEnd w:id="5723"/>
      <w:r>
        <w:rPr>
          <w:rFonts w:hint="cs"/>
          <w:rtl/>
          <w:lang w:eastAsia="he-IL"/>
        </w:rPr>
        <w:t>לקבל הרשאה. רק אלה, בה</w:t>
      </w:r>
      <w:bookmarkStart w:id="5724" w:name="_ETM_Q1_5455575"/>
      <w:bookmarkEnd w:id="5724"/>
      <w:r>
        <w:rPr>
          <w:rFonts w:hint="cs"/>
          <w:rtl/>
          <w:lang w:eastAsia="he-IL"/>
        </w:rPr>
        <w:t xml:space="preserve">תאם לכמות המכסה שתיקבע, זה כמות </w:t>
      </w:r>
      <w:bookmarkStart w:id="5725" w:name="_ETM_Q1_5459756"/>
      <w:bookmarkEnd w:id="5725"/>
      <w:r>
        <w:rPr>
          <w:rFonts w:hint="cs"/>
          <w:rtl/>
          <w:lang w:eastAsia="he-IL"/>
        </w:rPr>
        <w:t>הבדיקות שמחלקת מענה אזרחי, שנמצאים כאן, יבצעו. את</w:t>
      </w:r>
      <w:bookmarkStart w:id="5726" w:name="_ETM_Q1_5461602"/>
      <w:bookmarkEnd w:id="5726"/>
      <w:r>
        <w:rPr>
          <w:rFonts w:hint="cs"/>
          <w:rtl/>
          <w:lang w:eastAsia="he-IL"/>
        </w:rPr>
        <w:t xml:space="preserve">ם יכולים להרחיב. </w:t>
      </w:r>
      <w:bookmarkStart w:id="5727" w:name="_ETM_Q1_5463106"/>
      <w:bookmarkEnd w:id="5727"/>
    </w:p>
    <w:p w14:paraId="5B9AF3B6" w14:textId="77777777" w:rsidR="00676471" w:rsidRDefault="00676471" w:rsidP="00676471">
      <w:pPr>
        <w:rPr>
          <w:rtl/>
          <w:lang w:eastAsia="he-IL"/>
        </w:rPr>
      </w:pPr>
      <w:bookmarkStart w:id="5728" w:name="_ETM_Q1_5463378"/>
      <w:bookmarkStart w:id="5729" w:name="_ETM_Q1_5463416"/>
      <w:bookmarkStart w:id="5730" w:name="_ETM_Q1_5465977"/>
      <w:bookmarkStart w:id="5731" w:name="_ETM_Q1_5463248"/>
      <w:bookmarkStart w:id="5732" w:name="_ETM_Q1_5461714"/>
      <w:bookmarkStart w:id="5733" w:name="_ETM_Q1_5462468"/>
      <w:bookmarkEnd w:id="5728"/>
      <w:bookmarkEnd w:id="5729"/>
      <w:bookmarkEnd w:id="5730"/>
      <w:bookmarkEnd w:id="5731"/>
      <w:bookmarkEnd w:id="5732"/>
      <w:bookmarkEnd w:id="5733"/>
    </w:p>
    <w:p w14:paraId="109BE692" w14:textId="22377CCD" w:rsidR="00676471" w:rsidRDefault="00676471" w:rsidP="00676471">
      <w:pPr>
        <w:pStyle w:val="af9"/>
        <w:keepNext/>
        <w:rPr>
          <w:rtl/>
          <w:lang w:eastAsia="he-IL"/>
        </w:rPr>
      </w:pPr>
      <w:bookmarkStart w:id="5734" w:name="ET_guest_רפק_יובל_קוקוש_404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2DC16AC3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02C170D9" w14:textId="2F4E9E54" w:rsidR="00676471" w:rsidRDefault="00676471" w:rsidP="00676471">
      <w:pPr>
        <w:rPr>
          <w:rtl/>
          <w:lang w:eastAsia="he-IL"/>
        </w:rPr>
      </w:pPr>
      <w:bookmarkStart w:id="5735" w:name="_ETM_Q1_5462783"/>
      <w:bookmarkStart w:id="5736" w:name="_ETM_Q1_5462806"/>
      <w:bookmarkEnd w:id="5735"/>
      <w:bookmarkEnd w:id="5736"/>
      <w:r>
        <w:rPr>
          <w:rFonts w:hint="cs"/>
          <w:rtl/>
          <w:lang w:eastAsia="he-IL"/>
        </w:rPr>
        <w:t xml:space="preserve">אם יורשה לי. </w:t>
      </w:r>
    </w:p>
    <w:p w14:paraId="7193F6A8" w14:textId="77777777" w:rsidR="00676471" w:rsidRDefault="00676471" w:rsidP="00676471">
      <w:pPr>
        <w:rPr>
          <w:rtl/>
          <w:lang w:eastAsia="he-IL"/>
        </w:rPr>
      </w:pPr>
      <w:bookmarkStart w:id="5737" w:name="_ETM_Q1_5464403"/>
      <w:bookmarkStart w:id="5738" w:name="_ETM_Q1_5464440"/>
      <w:bookmarkStart w:id="5739" w:name="_ETM_Q1_5464964"/>
      <w:bookmarkEnd w:id="5737"/>
      <w:bookmarkEnd w:id="5738"/>
      <w:bookmarkEnd w:id="5739"/>
    </w:p>
    <w:p w14:paraId="137B306E" w14:textId="48B5603E" w:rsidR="00676471" w:rsidRDefault="00676471" w:rsidP="00676471">
      <w:pPr>
        <w:pStyle w:val="af6"/>
        <w:keepNext/>
        <w:rPr>
          <w:rtl/>
        </w:rPr>
      </w:pPr>
      <w:bookmarkStart w:id="5740" w:name="ET_yor_6358_405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2E83CF9E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28B5B358" w14:textId="615E2E2B" w:rsidR="00676471" w:rsidRDefault="00676471" w:rsidP="00676471">
      <w:pPr>
        <w:rPr>
          <w:rtl/>
          <w:lang w:eastAsia="he-IL"/>
        </w:rPr>
      </w:pPr>
      <w:bookmarkStart w:id="5741" w:name="_ETM_Q1_5465281"/>
      <w:bookmarkStart w:id="5742" w:name="_ETM_Q1_5465305"/>
      <w:bookmarkEnd w:id="5741"/>
      <w:bookmarkEnd w:id="5742"/>
      <w:r>
        <w:rPr>
          <w:rFonts w:hint="cs"/>
          <w:rtl/>
          <w:lang w:eastAsia="he-IL"/>
        </w:rPr>
        <w:t>רגע, יורשה לך, תן לו רק לסי</w:t>
      </w:r>
      <w:bookmarkStart w:id="5743" w:name="_ETM_Q1_5465352"/>
      <w:bookmarkEnd w:id="5743"/>
      <w:r>
        <w:rPr>
          <w:rFonts w:hint="cs"/>
          <w:rtl/>
          <w:lang w:eastAsia="he-IL"/>
        </w:rPr>
        <w:t xml:space="preserve">ים. </w:t>
      </w:r>
      <w:bookmarkStart w:id="5744" w:name="_ETM_Q1_5465637"/>
      <w:bookmarkEnd w:id="5744"/>
    </w:p>
    <w:p w14:paraId="5A0ADA31" w14:textId="77777777" w:rsidR="00676471" w:rsidRDefault="00676471" w:rsidP="00676471">
      <w:pPr>
        <w:rPr>
          <w:rtl/>
          <w:lang w:eastAsia="he-IL"/>
        </w:rPr>
      </w:pPr>
      <w:bookmarkStart w:id="5745" w:name="_ETM_Q1_5465842"/>
      <w:bookmarkStart w:id="5746" w:name="_ETM_Q1_5465880"/>
      <w:bookmarkStart w:id="5747" w:name="_ETM_Q1_5467192"/>
      <w:bookmarkEnd w:id="5745"/>
      <w:bookmarkEnd w:id="5746"/>
      <w:bookmarkEnd w:id="5747"/>
    </w:p>
    <w:p w14:paraId="4DEA68B9" w14:textId="5CEDF11D" w:rsidR="00676471" w:rsidRDefault="00676471" w:rsidP="00676471">
      <w:pPr>
        <w:pStyle w:val="af9"/>
        <w:keepNext/>
        <w:rPr>
          <w:rtl/>
          <w:lang w:eastAsia="he-IL"/>
        </w:rPr>
      </w:pPr>
      <w:bookmarkStart w:id="5748" w:name="ET_guest_פקד_אורי_בוצומנסקי_406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8"/>
    </w:p>
    <w:p w14:paraId="48303AD4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276A0009" w14:textId="64E1DF68" w:rsidR="00676471" w:rsidRDefault="00676471" w:rsidP="00676471">
      <w:pPr>
        <w:rPr>
          <w:rtl/>
          <w:lang w:eastAsia="he-IL"/>
        </w:rPr>
      </w:pPr>
      <w:bookmarkStart w:id="5749" w:name="_ETM_Q1_5467536"/>
      <w:bookmarkStart w:id="5750" w:name="_ETM_Q1_5467575"/>
      <w:bookmarkEnd w:id="5749"/>
      <w:bookmarkEnd w:id="5750"/>
      <w:r>
        <w:rPr>
          <w:rFonts w:hint="cs"/>
          <w:rtl/>
          <w:lang w:eastAsia="he-IL"/>
        </w:rPr>
        <w:t xml:space="preserve">לא, לא, בנקודה הזאת. </w:t>
      </w:r>
    </w:p>
    <w:p w14:paraId="029137F7" w14:textId="77777777" w:rsidR="00676471" w:rsidRDefault="00676471" w:rsidP="00676471">
      <w:pPr>
        <w:rPr>
          <w:rtl/>
          <w:lang w:eastAsia="he-IL"/>
        </w:rPr>
      </w:pPr>
      <w:bookmarkStart w:id="5751" w:name="_ETM_Q1_5470140"/>
      <w:bookmarkStart w:id="5752" w:name="_ETM_Q1_5470179"/>
      <w:bookmarkStart w:id="5753" w:name="_ETM_Q1_5471197"/>
      <w:bookmarkEnd w:id="5751"/>
      <w:bookmarkEnd w:id="5752"/>
      <w:bookmarkEnd w:id="5753"/>
    </w:p>
    <w:p w14:paraId="1FFBCC49" w14:textId="7325E243" w:rsidR="00676471" w:rsidRDefault="00676471" w:rsidP="00676471">
      <w:pPr>
        <w:pStyle w:val="af6"/>
        <w:keepNext/>
        <w:rPr>
          <w:rtl/>
        </w:rPr>
      </w:pPr>
      <w:bookmarkStart w:id="5754" w:name="ET_yor_6358_407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2EE37AD6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6CEC4FD5" w14:textId="7AC232D2" w:rsidR="00676471" w:rsidRDefault="00676471" w:rsidP="00676471">
      <w:pPr>
        <w:rPr>
          <w:rtl/>
          <w:lang w:eastAsia="he-IL"/>
        </w:rPr>
      </w:pPr>
      <w:bookmarkStart w:id="5755" w:name="_ETM_Q1_5471546"/>
      <w:bookmarkStart w:id="5756" w:name="_ETM_Q1_5471570"/>
      <w:bookmarkEnd w:id="5755"/>
      <w:bookmarkEnd w:id="5756"/>
      <w:r>
        <w:rPr>
          <w:rFonts w:hint="cs"/>
          <w:rtl/>
          <w:lang w:eastAsia="he-IL"/>
        </w:rPr>
        <w:t xml:space="preserve">יש לך </w:t>
      </w:r>
      <w:bookmarkStart w:id="5757" w:name="_ETM_Q1_5468945"/>
      <w:bookmarkEnd w:id="5757"/>
      <w:r>
        <w:rPr>
          <w:rFonts w:hint="cs"/>
          <w:rtl/>
          <w:lang w:eastAsia="he-IL"/>
        </w:rPr>
        <w:t>עוד משהו חוץ מזה?</w:t>
      </w:r>
    </w:p>
    <w:p w14:paraId="1F956C4A" w14:textId="77777777" w:rsidR="00676471" w:rsidRDefault="00676471" w:rsidP="00676471">
      <w:pPr>
        <w:rPr>
          <w:rtl/>
          <w:lang w:eastAsia="he-IL"/>
        </w:rPr>
      </w:pPr>
      <w:bookmarkStart w:id="5758" w:name="_ETM_Q1_5470606"/>
      <w:bookmarkStart w:id="5759" w:name="_ETM_Q1_5470646"/>
      <w:bookmarkStart w:id="5760" w:name="_ETM_Q1_5471574"/>
      <w:bookmarkEnd w:id="5758"/>
      <w:bookmarkEnd w:id="5759"/>
      <w:bookmarkEnd w:id="5760"/>
    </w:p>
    <w:p w14:paraId="2B5B8E02" w14:textId="5B080C17" w:rsidR="00676471" w:rsidRDefault="00676471" w:rsidP="00676471">
      <w:pPr>
        <w:pStyle w:val="af9"/>
        <w:keepNext/>
        <w:rPr>
          <w:rtl/>
          <w:lang w:eastAsia="he-IL"/>
        </w:rPr>
      </w:pPr>
      <w:bookmarkStart w:id="5761" w:name="ET_guest_פקד_אורי_בוצומנסקי_408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1"/>
    </w:p>
    <w:p w14:paraId="4EE7C78D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0FA3420D" w14:textId="0C513BD4" w:rsidR="00676471" w:rsidRDefault="00676471" w:rsidP="00676471">
      <w:pPr>
        <w:rPr>
          <w:rtl/>
          <w:lang w:eastAsia="he-IL"/>
        </w:rPr>
      </w:pPr>
      <w:bookmarkStart w:id="5762" w:name="_ETM_Q1_5471908"/>
      <w:bookmarkStart w:id="5763" w:name="_ETM_Q1_5471931"/>
      <w:bookmarkEnd w:id="5762"/>
      <w:bookmarkEnd w:id="5763"/>
      <w:r>
        <w:rPr>
          <w:rFonts w:hint="cs"/>
          <w:rtl/>
          <w:lang w:eastAsia="he-IL"/>
        </w:rPr>
        <w:t xml:space="preserve">כן, </w:t>
      </w:r>
      <w:bookmarkStart w:id="5764" w:name="_ETM_Q1_5472313"/>
      <w:bookmarkEnd w:id="5764"/>
      <w:r>
        <w:rPr>
          <w:rFonts w:hint="cs"/>
          <w:rtl/>
          <w:lang w:eastAsia="he-IL"/>
        </w:rPr>
        <w:t xml:space="preserve">אבל קודם אני </w:t>
      </w:r>
      <w:bookmarkStart w:id="5765" w:name="_ETM_Q1_5470330"/>
      <w:bookmarkEnd w:id="5765"/>
      <w:r>
        <w:rPr>
          <w:rFonts w:hint="cs"/>
          <w:rtl/>
          <w:lang w:eastAsia="he-IL"/>
        </w:rPr>
        <w:t xml:space="preserve">אבקש שהוא יתייחס לנקודה הזאת. </w:t>
      </w:r>
    </w:p>
    <w:p w14:paraId="1ED39F0C" w14:textId="77777777" w:rsidR="00676471" w:rsidRDefault="00676471" w:rsidP="00676471">
      <w:pPr>
        <w:rPr>
          <w:rtl/>
          <w:lang w:eastAsia="he-IL"/>
        </w:rPr>
      </w:pPr>
      <w:bookmarkStart w:id="5766" w:name="_ETM_Q1_5474268"/>
      <w:bookmarkStart w:id="5767" w:name="_ETM_Q1_5474307"/>
      <w:bookmarkEnd w:id="5766"/>
      <w:bookmarkEnd w:id="5767"/>
    </w:p>
    <w:p w14:paraId="28C472AF" w14:textId="396CB839" w:rsidR="00676471" w:rsidRDefault="00676471" w:rsidP="00676471">
      <w:pPr>
        <w:pStyle w:val="af6"/>
        <w:keepNext/>
        <w:rPr>
          <w:rtl/>
        </w:rPr>
      </w:pPr>
      <w:bookmarkStart w:id="5768" w:name="ET_yor_6358_409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68"/>
    </w:p>
    <w:p w14:paraId="4D16B21F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1D7C3366" w14:textId="57D7F693" w:rsidR="00676471" w:rsidRDefault="00676471" w:rsidP="00676471">
      <w:pPr>
        <w:rPr>
          <w:rtl/>
          <w:lang w:eastAsia="he-IL"/>
        </w:rPr>
      </w:pPr>
      <w:bookmarkStart w:id="5769" w:name="_ETM_Q1_5475152"/>
      <w:bookmarkStart w:id="5770" w:name="_ETM_Q1_5475175"/>
      <w:bookmarkStart w:id="5771" w:name="_ETM_Q1_5472186"/>
      <w:bookmarkEnd w:id="5769"/>
      <w:bookmarkEnd w:id="5770"/>
      <w:bookmarkEnd w:id="5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72" w:name="_ETM_Q1_5473475"/>
      <w:bookmarkEnd w:id="5772"/>
      <w:r>
        <w:rPr>
          <w:rFonts w:hint="cs"/>
          <w:rtl/>
          <w:lang w:eastAsia="he-IL"/>
        </w:rPr>
        <w:t xml:space="preserve">כן, בבקשה. </w:t>
      </w:r>
    </w:p>
    <w:p w14:paraId="0630B90E" w14:textId="77777777" w:rsidR="00676471" w:rsidRDefault="00676471" w:rsidP="00676471">
      <w:pPr>
        <w:rPr>
          <w:rtl/>
          <w:lang w:eastAsia="he-IL"/>
        </w:rPr>
      </w:pPr>
      <w:bookmarkStart w:id="5773" w:name="_ETM_Q1_5474602"/>
      <w:bookmarkStart w:id="5774" w:name="_ETM_Q1_5474641"/>
      <w:bookmarkStart w:id="5775" w:name="_ETM_Q1_5473575"/>
      <w:bookmarkStart w:id="5776" w:name="_ETM_Q1_5476446"/>
      <w:bookmarkEnd w:id="5773"/>
      <w:bookmarkEnd w:id="5774"/>
      <w:bookmarkEnd w:id="5775"/>
      <w:bookmarkEnd w:id="5776"/>
    </w:p>
    <w:p w14:paraId="7C75D06E" w14:textId="42BCA3F8" w:rsidR="00676471" w:rsidRDefault="00676471" w:rsidP="00676471">
      <w:pPr>
        <w:pStyle w:val="af9"/>
        <w:keepNext/>
        <w:rPr>
          <w:rtl/>
          <w:lang w:eastAsia="he-IL"/>
        </w:rPr>
      </w:pPr>
      <w:bookmarkStart w:id="5777" w:name="ET_guest_רפק_יובל_קוקוש_410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7"/>
    </w:p>
    <w:p w14:paraId="4D118D13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6EF02C47" w14:textId="34415633" w:rsidR="00676471" w:rsidRDefault="00676471" w:rsidP="00676471">
      <w:pPr>
        <w:rPr>
          <w:rtl/>
          <w:lang w:eastAsia="he-IL"/>
        </w:rPr>
      </w:pPr>
      <w:bookmarkStart w:id="5778" w:name="_ETM_Q1_5476811"/>
      <w:bookmarkStart w:id="5779" w:name="_ETM_Q1_5476837"/>
      <w:bookmarkEnd w:id="5778"/>
      <w:bookmarkEnd w:id="5779"/>
      <w:proofErr w:type="spellStart"/>
      <w:r>
        <w:rPr>
          <w:rFonts w:hint="cs"/>
          <w:rtl/>
          <w:lang w:eastAsia="he-IL"/>
        </w:rPr>
        <w:t>אוקי</w:t>
      </w:r>
      <w:bookmarkStart w:id="5780" w:name="_ETM_Q1_5474246"/>
      <w:bookmarkEnd w:id="578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אז אני, כפי שאורי אמר, יובל.</w:t>
      </w:r>
      <w:bookmarkStart w:id="5781" w:name="_ETM_Q1_5478439"/>
      <w:bookmarkEnd w:id="5781"/>
      <w:r>
        <w:rPr>
          <w:rFonts w:hint="cs"/>
          <w:rtl/>
          <w:lang w:eastAsia="he-IL"/>
        </w:rPr>
        <w:t xml:space="preserve"> </w:t>
      </w:r>
      <w:bookmarkStart w:id="5782" w:name="_ETM_Q1_5478616"/>
      <w:bookmarkStart w:id="5783" w:name="_ETM_Q1_5476096"/>
      <w:bookmarkEnd w:id="5782"/>
      <w:bookmarkEnd w:id="5783"/>
      <w:r>
        <w:rPr>
          <w:rFonts w:hint="cs"/>
          <w:rtl/>
          <w:lang w:eastAsia="he-IL"/>
        </w:rPr>
        <w:t xml:space="preserve">מענה אזרחי. אנחנו אמונים בעצם על התחום </w:t>
      </w:r>
      <w:bookmarkStart w:id="5784" w:name="_ETM_Q1_5481930"/>
      <w:bookmarkEnd w:id="5784"/>
      <w:r>
        <w:rPr>
          <w:rFonts w:hint="cs"/>
          <w:rtl/>
          <w:lang w:eastAsia="he-IL"/>
        </w:rPr>
        <w:t xml:space="preserve">של </w:t>
      </w:r>
      <w:bookmarkStart w:id="5785" w:name="_ETM_Q1_5482077"/>
      <w:bookmarkEnd w:id="5785"/>
      <w:r>
        <w:rPr>
          <w:rFonts w:hint="cs"/>
          <w:rtl/>
          <w:lang w:eastAsia="he-IL"/>
        </w:rPr>
        <w:t>הערכת המסוכנות</w:t>
      </w:r>
      <w:bookmarkStart w:id="5786" w:name="_ETM_Q1_5484809"/>
      <w:bookmarkEnd w:id="5786"/>
      <w:r>
        <w:rPr>
          <w:rFonts w:hint="cs"/>
          <w:rtl/>
          <w:lang w:eastAsia="he-IL"/>
        </w:rPr>
        <w:t xml:space="preserve"> הפלילית במשטרת ישראל. הערכת המסוכנות היא הערכת מסוכנות מלאה. הכוונה </w:t>
      </w:r>
      <w:bookmarkStart w:id="5787" w:name="_ETM_Q1_5494101"/>
      <w:bookmarkEnd w:id="5787"/>
      <w:r>
        <w:rPr>
          <w:rFonts w:hint="cs"/>
          <w:rtl/>
          <w:lang w:eastAsia="he-IL"/>
        </w:rPr>
        <w:t xml:space="preserve">- - - מודיעין. הבדיקות האלה אורכות זמן. ועל פי ניסיוננו </w:t>
      </w:r>
      <w:bookmarkStart w:id="5788" w:name="_ETM_Q1_5500837"/>
      <w:bookmarkEnd w:id="5788"/>
      <w:r>
        <w:rPr>
          <w:rFonts w:hint="cs"/>
          <w:rtl/>
          <w:lang w:eastAsia="he-IL"/>
        </w:rPr>
        <w:t xml:space="preserve">במהלך </w:t>
      </w:r>
      <w:bookmarkStart w:id="5789" w:name="_ETM_Q1_5501528"/>
      <w:bookmarkEnd w:id="5789"/>
      <w:r>
        <w:rPr>
          <w:rFonts w:hint="cs"/>
          <w:rtl/>
          <w:lang w:eastAsia="he-IL"/>
        </w:rPr>
        <w:t xml:space="preserve">תקופה של שנה לצורך העניין, אנחנו לא </w:t>
      </w:r>
      <w:bookmarkStart w:id="5790" w:name="_ETM_Q1_5503774"/>
      <w:bookmarkEnd w:id="5790"/>
      <w:r>
        <w:rPr>
          <w:rFonts w:hint="cs"/>
          <w:rtl/>
          <w:lang w:eastAsia="he-IL"/>
        </w:rPr>
        <w:t xml:space="preserve">נוכל לערוך - - -. </w:t>
      </w:r>
      <w:bookmarkStart w:id="5791" w:name="_ETM_Q1_5509241"/>
      <w:bookmarkEnd w:id="5791"/>
      <w:r>
        <w:rPr>
          <w:rFonts w:hint="cs"/>
          <w:rtl/>
          <w:lang w:eastAsia="he-IL"/>
        </w:rPr>
        <w:t>אנחנו יכולים לעמוד בסדר ג</w:t>
      </w:r>
      <w:bookmarkStart w:id="5792" w:name="_ETM_Q1_5511733"/>
      <w:bookmarkEnd w:id="5792"/>
      <w:r>
        <w:rPr>
          <w:rFonts w:hint="cs"/>
          <w:rtl/>
          <w:lang w:eastAsia="he-IL"/>
        </w:rPr>
        <w:t xml:space="preserve">ודל, אני לא רוצה לזרוק מספר </w:t>
      </w:r>
      <w:bookmarkStart w:id="5793" w:name="_ETM_Q1_5515610"/>
      <w:bookmarkEnd w:id="5793"/>
      <w:r>
        <w:rPr>
          <w:rFonts w:hint="cs"/>
          <w:rtl/>
          <w:lang w:eastAsia="he-IL"/>
        </w:rPr>
        <w:t>סת</w:t>
      </w:r>
      <w:bookmarkStart w:id="5794" w:name="_ETM_Q1_5513464"/>
      <w:bookmarkEnd w:id="5794"/>
      <w:r>
        <w:rPr>
          <w:rFonts w:hint="cs"/>
          <w:rtl/>
          <w:lang w:eastAsia="he-IL"/>
        </w:rPr>
        <w:t xml:space="preserve">ם, כ-1,500 בדיקות. </w:t>
      </w:r>
    </w:p>
    <w:p w14:paraId="12B44DC5" w14:textId="77777777" w:rsidR="00676471" w:rsidRDefault="00676471" w:rsidP="00676471">
      <w:pPr>
        <w:rPr>
          <w:rtl/>
          <w:lang w:eastAsia="he-IL"/>
        </w:rPr>
      </w:pPr>
      <w:bookmarkStart w:id="5795" w:name="_ETM_Q1_5521782"/>
      <w:bookmarkStart w:id="5796" w:name="_ETM_Q1_5522283"/>
      <w:bookmarkEnd w:id="5795"/>
      <w:bookmarkEnd w:id="5796"/>
    </w:p>
    <w:p w14:paraId="7F35EB4B" w14:textId="2FB99A93" w:rsidR="00676471" w:rsidRDefault="00676471" w:rsidP="00676471">
      <w:pPr>
        <w:pStyle w:val="af6"/>
        <w:keepNext/>
        <w:rPr>
          <w:rtl/>
        </w:rPr>
      </w:pPr>
      <w:bookmarkStart w:id="5797" w:name="ET_yor_6358_411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3F6AC242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2B472D15" w14:textId="66FB5CF9" w:rsidR="00676471" w:rsidRDefault="00676471" w:rsidP="00676471">
      <w:pPr>
        <w:rPr>
          <w:rtl/>
          <w:lang w:eastAsia="he-IL"/>
        </w:rPr>
      </w:pPr>
      <w:bookmarkStart w:id="5798" w:name="_ETM_Q1_5522632"/>
      <w:bookmarkStart w:id="5799" w:name="_ETM_Q1_5522660"/>
      <w:bookmarkEnd w:id="5798"/>
      <w:bookmarkEnd w:id="57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כן?</w:t>
      </w:r>
    </w:p>
    <w:p w14:paraId="3B49670C" w14:textId="77777777" w:rsidR="00676471" w:rsidRDefault="00676471" w:rsidP="00676471">
      <w:pPr>
        <w:rPr>
          <w:rtl/>
          <w:lang w:eastAsia="he-IL"/>
        </w:rPr>
      </w:pPr>
      <w:bookmarkStart w:id="5800" w:name="_ETM_Q1_5523926"/>
      <w:bookmarkStart w:id="5801" w:name="_ETM_Q1_5523966"/>
      <w:bookmarkStart w:id="5802" w:name="_ETM_Q1_5521312"/>
      <w:bookmarkEnd w:id="5800"/>
      <w:bookmarkEnd w:id="5801"/>
      <w:bookmarkEnd w:id="5802"/>
    </w:p>
    <w:p w14:paraId="30CEF930" w14:textId="09CA60BE" w:rsidR="00676471" w:rsidRDefault="00676471" w:rsidP="00676471">
      <w:pPr>
        <w:pStyle w:val="af9"/>
        <w:keepNext/>
        <w:rPr>
          <w:rtl/>
          <w:lang w:eastAsia="he-IL"/>
        </w:rPr>
      </w:pPr>
      <w:bookmarkStart w:id="5803" w:name="ET_guest_ישראל_אבישר_412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75FA60CD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108EF06B" w14:textId="2AB8906B" w:rsidR="00676471" w:rsidRDefault="00676471" w:rsidP="00676471">
      <w:pPr>
        <w:rPr>
          <w:rtl/>
          <w:lang w:eastAsia="he-IL"/>
        </w:rPr>
      </w:pPr>
      <w:bookmarkStart w:id="5804" w:name="_ETM_Q1_5523668"/>
      <w:bookmarkStart w:id="5805" w:name="_ETM_Q1_5523692"/>
      <w:bookmarkEnd w:id="5804"/>
      <w:bookmarkEnd w:id="5805"/>
      <w:r>
        <w:rPr>
          <w:rFonts w:hint="cs"/>
          <w:rtl/>
          <w:lang w:eastAsia="he-IL"/>
        </w:rPr>
        <w:t>אני רק אציין הע</w:t>
      </w:r>
      <w:bookmarkStart w:id="5806" w:name="_ETM_Q1_5522518"/>
      <w:bookmarkEnd w:id="5806"/>
      <w:r>
        <w:rPr>
          <w:rFonts w:hint="cs"/>
          <w:rtl/>
          <w:lang w:eastAsia="he-IL"/>
        </w:rPr>
        <w:t xml:space="preserve">רת אגב שהיה </w:t>
      </w:r>
      <w:bookmarkStart w:id="5807" w:name="_ETM_Q1_5524073"/>
      <w:bookmarkEnd w:id="5807"/>
      <w:r>
        <w:rPr>
          <w:rFonts w:hint="cs"/>
          <w:rtl/>
          <w:lang w:eastAsia="he-IL"/>
        </w:rPr>
        <w:t>דיון בראשות השר ל</w:t>
      </w:r>
      <w:bookmarkStart w:id="5808" w:name="_ETM_Q1_5524507"/>
      <w:bookmarkEnd w:id="5808"/>
      <w:r>
        <w:rPr>
          <w:rFonts w:hint="cs"/>
          <w:rtl/>
          <w:lang w:eastAsia="he-IL"/>
        </w:rPr>
        <w:t xml:space="preserve">פני מספר ימים, כולל מפקדים הבכירים, </w:t>
      </w:r>
      <w:bookmarkStart w:id="5809" w:name="_ETM_Q1_5525997"/>
      <w:bookmarkEnd w:id="5809"/>
      <w:r>
        <w:rPr>
          <w:rFonts w:hint="cs"/>
          <w:rtl/>
          <w:lang w:eastAsia="he-IL"/>
        </w:rPr>
        <w:t xml:space="preserve">ראש </w:t>
      </w:r>
      <w:bookmarkStart w:id="5810" w:name="_ETM_Q1_5526314"/>
      <w:bookmarkEnd w:id="5810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והנושאים התפעוליים של תגבור המשטרה בתקנים וכ</w:t>
      </w:r>
      <w:bookmarkStart w:id="5811" w:name="_ETM_Q1_5531270"/>
      <w:bookmarkEnd w:id="5811"/>
      <w:r>
        <w:rPr>
          <w:rFonts w:hint="cs"/>
          <w:rtl/>
          <w:lang w:eastAsia="he-IL"/>
        </w:rPr>
        <w:t xml:space="preserve">ו' </w:t>
      </w:r>
      <w:bookmarkStart w:id="5812" w:name="_ETM_Q1_5531661"/>
      <w:bookmarkEnd w:id="5812"/>
      <w:r>
        <w:rPr>
          <w:rFonts w:hint="cs"/>
          <w:rtl/>
          <w:lang w:eastAsia="he-IL"/>
        </w:rPr>
        <w:t>לעניין נגזרות החקיקה הזו עלו בדיון עם השר. והש</w:t>
      </w:r>
      <w:bookmarkStart w:id="5813" w:name="_ETM_Q1_5535041"/>
      <w:bookmarkEnd w:id="5813"/>
      <w:r>
        <w:rPr>
          <w:rFonts w:hint="cs"/>
          <w:rtl/>
          <w:lang w:eastAsia="he-IL"/>
        </w:rPr>
        <w:t xml:space="preserve">ר הבטיח </w:t>
      </w:r>
      <w:bookmarkStart w:id="5814" w:name="_ETM_Q1_5535960"/>
      <w:bookmarkEnd w:id="5814"/>
      <w:r>
        <w:rPr>
          <w:rFonts w:hint="cs"/>
          <w:rtl/>
          <w:lang w:eastAsia="he-IL"/>
        </w:rPr>
        <w:t xml:space="preserve">לתת מענה גם לאגף וגם למשטרת ישראל. אז הנושאים </w:t>
      </w:r>
      <w:bookmarkStart w:id="5815" w:name="_ETM_Q1_5542507"/>
      <w:bookmarkEnd w:id="5815"/>
      <w:r>
        <w:rPr>
          <w:rFonts w:hint="cs"/>
          <w:rtl/>
          <w:lang w:eastAsia="he-IL"/>
        </w:rPr>
        <w:t>האלה מטופלים אצלנו ב</w:t>
      </w:r>
      <w:bookmarkStart w:id="5816" w:name="_ETM_Q1_5542060"/>
      <w:bookmarkEnd w:id="5816"/>
      <w:r>
        <w:rPr>
          <w:rFonts w:hint="cs"/>
          <w:rtl/>
          <w:lang w:eastAsia="he-IL"/>
        </w:rPr>
        <w:t xml:space="preserve">רמת שר. </w:t>
      </w:r>
    </w:p>
    <w:p w14:paraId="6B639973" w14:textId="77777777" w:rsidR="00676471" w:rsidRDefault="00676471" w:rsidP="00676471">
      <w:pPr>
        <w:rPr>
          <w:rtl/>
          <w:lang w:eastAsia="he-IL"/>
        </w:rPr>
      </w:pPr>
      <w:bookmarkStart w:id="5817" w:name="_ETM_Q1_5542733"/>
      <w:bookmarkStart w:id="5818" w:name="_ETM_Q1_5542778"/>
      <w:bookmarkStart w:id="5819" w:name="_ETM_Q1_5543249"/>
      <w:bookmarkEnd w:id="5817"/>
      <w:bookmarkEnd w:id="5818"/>
      <w:bookmarkEnd w:id="5819"/>
    </w:p>
    <w:p w14:paraId="71CA6258" w14:textId="4E179F89" w:rsidR="00676471" w:rsidRDefault="00676471" w:rsidP="00676471">
      <w:pPr>
        <w:pStyle w:val="af6"/>
        <w:keepNext/>
        <w:rPr>
          <w:rtl/>
        </w:rPr>
      </w:pPr>
      <w:bookmarkStart w:id="5820" w:name="ET_yor_6358_413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820"/>
    </w:p>
    <w:p w14:paraId="39FB10A0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3DB7A4B7" w14:textId="7D21AE9D" w:rsidR="00676471" w:rsidRDefault="00676471" w:rsidP="00676471">
      <w:pPr>
        <w:rPr>
          <w:rtl/>
          <w:lang w:eastAsia="he-IL"/>
        </w:rPr>
      </w:pPr>
      <w:bookmarkStart w:id="5821" w:name="_ETM_Q1_5543613"/>
      <w:bookmarkStart w:id="5822" w:name="_ETM_Q1_5543638"/>
      <w:bookmarkEnd w:id="5821"/>
      <w:bookmarkEnd w:id="5822"/>
      <w:r>
        <w:rPr>
          <w:rFonts w:hint="cs"/>
          <w:rtl/>
          <w:lang w:eastAsia="he-IL"/>
        </w:rPr>
        <w:t xml:space="preserve">לא, אין לי שום ספק, </w:t>
      </w:r>
      <w:bookmarkStart w:id="5823" w:name="_ETM_Q1_5545925"/>
      <w:bookmarkEnd w:id="5823"/>
      <w:r>
        <w:rPr>
          <w:rFonts w:hint="cs"/>
          <w:rtl/>
          <w:lang w:eastAsia="he-IL"/>
        </w:rPr>
        <w:t>אנ</w:t>
      </w:r>
      <w:bookmarkStart w:id="5824" w:name="_ETM_Q1_5543133"/>
      <w:bookmarkEnd w:id="5824"/>
      <w:r>
        <w:rPr>
          <w:rFonts w:hint="cs"/>
          <w:rtl/>
          <w:lang w:eastAsia="he-IL"/>
        </w:rPr>
        <w:t>חנו לא נכניס את עצמנו למלכוד. אף אחד מאתנו לא</w:t>
      </w:r>
      <w:bookmarkStart w:id="5825" w:name="_ETM_Q1_5548182"/>
      <w:bookmarkEnd w:id="5825"/>
      <w:r>
        <w:rPr>
          <w:rFonts w:hint="cs"/>
          <w:rtl/>
          <w:lang w:eastAsia="he-IL"/>
        </w:rPr>
        <w:t xml:space="preserve"> רוצה להגי</w:t>
      </w:r>
      <w:bookmarkStart w:id="5826" w:name="_ETM_Q1_5546266"/>
      <w:bookmarkEnd w:id="5826"/>
      <w:r>
        <w:rPr>
          <w:rFonts w:hint="cs"/>
          <w:rtl/>
          <w:lang w:eastAsia="he-IL"/>
        </w:rPr>
        <w:t>ע לשם. עוד משהו?</w:t>
      </w:r>
    </w:p>
    <w:p w14:paraId="6BC61B55" w14:textId="77777777" w:rsidR="00676471" w:rsidRDefault="00676471" w:rsidP="00676471">
      <w:pPr>
        <w:rPr>
          <w:rtl/>
          <w:lang w:eastAsia="he-IL"/>
        </w:rPr>
      </w:pPr>
      <w:bookmarkStart w:id="5827" w:name="_ETM_Q1_5549432"/>
      <w:bookmarkStart w:id="5828" w:name="_ETM_Q1_5549472"/>
      <w:bookmarkStart w:id="5829" w:name="_ETM_Q1_5550310"/>
      <w:bookmarkEnd w:id="5827"/>
      <w:bookmarkEnd w:id="5828"/>
      <w:bookmarkEnd w:id="5829"/>
    </w:p>
    <w:p w14:paraId="46AD8485" w14:textId="4B5754D4" w:rsidR="00676471" w:rsidRDefault="00676471" w:rsidP="00676471">
      <w:pPr>
        <w:pStyle w:val="af9"/>
        <w:keepNext/>
        <w:rPr>
          <w:rtl/>
          <w:lang w:eastAsia="he-IL"/>
        </w:rPr>
      </w:pPr>
      <w:bookmarkStart w:id="5830" w:name="ET_guest_פקד_אורי_בוצומנסקי_414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פקד אורי </w:t>
      </w:r>
      <w:proofErr w:type="spellStart"/>
      <w:r>
        <w:rPr>
          <w:rtl/>
          <w:lang w:eastAsia="he-IL"/>
        </w:rPr>
        <w:t>בוצומנסקי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0"/>
    </w:p>
    <w:p w14:paraId="4FBB5C97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4E7871F4" w14:textId="70F92A0E" w:rsidR="00676471" w:rsidRDefault="00676471" w:rsidP="00676471">
      <w:pPr>
        <w:rPr>
          <w:rtl/>
          <w:lang w:eastAsia="he-IL"/>
        </w:rPr>
      </w:pPr>
      <w:bookmarkStart w:id="5831" w:name="_ETM_Q1_5550653"/>
      <w:bookmarkStart w:id="5832" w:name="_ETM_Q1_5550685"/>
      <w:bookmarkEnd w:id="5831"/>
      <w:bookmarkEnd w:id="5832"/>
      <w:r>
        <w:rPr>
          <w:rFonts w:hint="cs"/>
          <w:rtl/>
          <w:lang w:eastAsia="he-IL"/>
        </w:rPr>
        <w:t>דבר אחרון. בס</w:t>
      </w:r>
      <w:bookmarkStart w:id="5833" w:name="_ETM_Q1_5548914"/>
      <w:bookmarkEnd w:id="5833"/>
      <w:r>
        <w:rPr>
          <w:rFonts w:hint="cs"/>
          <w:rtl/>
          <w:lang w:eastAsia="he-IL"/>
        </w:rPr>
        <w:t>עיף</w:t>
      </w:r>
      <w:bookmarkStart w:id="5834" w:name="_ETM_Q1_5549498"/>
      <w:bookmarkEnd w:id="5834"/>
      <w:r>
        <w:rPr>
          <w:rFonts w:hint="cs"/>
          <w:rtl/>
          <w:lang w:eastAsia="he-IL"/>
        </w:rPr>
        <w:t xml:space="preserve"> 11, לעניין רישוי כלי ירייה, כפי שאמרתי משנ</w:t>
      </w:r>
      <w:bookmarkStart w:id="5835" w:name="_ETM_Q1_5551588"/>
      <w:bookmarkEnd w:id="5835"/>
      <w:r>
        <w:rPr>
          <w:rFonts w:hint="cs"/>
          <w:rtl/>
          <w:lang w:eastAsia="he-IL"/>
        </w:rPr>
        <w:t xml:space="preserve">ים למעשה את </w:t>
      </w:r>
      <w:bookmarkStart w:id="5836" w:name="_ETM_Q1_5552644"/>
      <w:bookmarkEnd w:id="5836"/>
      <w:r>
        <w:rPr>
          <w:rFonts w:hint="cs"/>
          <w:rtl/>
          <w:lang w:eastAsia="he-IL"/>
        </w:rPr>
        <w:t>מעמד עמ</w:t>
      </w:r>
      <w:bookmarkStart w:id="5837" w:name="_ETM_Q1_5553127"/>
      <w:bookmarkEnd w:id="5837"/>
      <w:r>
        <w:rPr>
          <w:rFonts w:hint="cs"/>
          <w:rtl/>
          <w:lang w:eastAsia="he-IL"/>
        </w:rPr>
        <w:t xml:space="preserve">דת המשטרה מהמלצה, כפי שקבוע היום, לקביעה. ורצינו </w:t>
      </w:r>
      <w:bookmarkStart w:id="5838" w:name="_ETM_Q1_5559368"/>
      <w:bookmarkEnd w:id="5838"/>
      <w:r>
        <w:rPr>
          <w:rFonts w:hint="cs"/>
          <w:rtl/>
          <w:lang w:eastAsia="he-IL"/>
        </w:rPr>
        <w:t>לבחון אפשרות</w:t>
      </w:r>
      <w:bookmarkStart w:id="5839" w:name="_ETM_Q1_5557384"/>
      <w:bookmarkEnd w:id="5839"/>
      <w:r>
        <w:rPr>
          <w:rFonts w:hint="cs"/>
          <w:rtl/>
          <w:lang w:eastAsia="he-IL"/>
        </w:rPr>
        <w:t xml:space="preserve"> לעשות איזה שהיא הבחנה בין ר</w:t>
      </w:r>
      <w:bookmarkStart w:id="5840" w:name="_ETM_Q1_5559084"/>
      <w:bookmarkEnd w:id="5840"/>
      <w:r>
        <w:rPr>
          <w:rFonts w:hint="cs"/>
          <w:rtl/>
          <w:lang w:eastAsia="he-IL"/>
        </w:rPr>
        <w:t xml:space="preserve">ישוי פרטי לרישוי </w:t>
      </w:r>
      <w:bookmarkStart w:id="5841" w:name="_ETM_Q1_5560930"/>
      <w:bookmarkEnd w:id="5841"/>
      <w:r>
        <w:rPr>
          <w:rFonts w:hint="cs"/>
          <w:rtl/>
          <w:lang w:eastAsia="he-IL"/>
        </w:rPr>
        <w:t>ארגוני. כלומר, שעמדת המשטרה</w:t>
      </w:r>
      <w:bookmarkStart w:id="5842" w:name="_ETM_Q1_5562919"/>
      <w:bookmarkEnd w:id="5842"/>
      <w:r>
        <w:rPr>
          <w:rFonts w:hint="cs"/>
          <w:rtl/>
          <w:lang w:eastAsia="he-IL"/>
        </w:rPr>
        <w:t xml:space="preserve"> תהיה קביעה לעניין רישום פרטי. א</w:t>
      </w:r>
      <w:bookmarkStart w:id="5843" w:name="_ETM_Q1_5564766"/>
      <w:bookmarkEnd w:id="5843"/>
      <w:r>
        <w:rPr>
          <w:rFonts w:hint="cs"/>
          <w:rtl/>
          <w:lang w:eastAsia="he-IL"/>
        </w:rPr>
        <w:t>ב</w:t>
      </w:r>
      <w:bookmarkStart w:id="5844" w:name="_ETM_Q1_5564933"/>
      <w:bookmarkEnd w:id="5844"/>
      <w:r>
        <w:rPr>
          <w:rFonts w:hint="cs"/>
          <w:rtl/>
          <w:lang w:eastAsia="he-IL"/>
        </w:rPr>
        <w:t xml:space="preserve">ל ככל שמדובר, לצורך העניין, במפעל </w:t>
      </w:r>
      <w:bookmarkStart w:id="5845" w:name="_ETM_Q1_5567756"/>
      <w:bookmarkStart w:id="5846" w:name="_ETM_Q1_5567725"/>
      <w:bookmarkStart w:id="5847" w:name="_ETM_Q1_5567692"/>
      <w:bookmarkStart w:id="5848" w:name="_ETM_Q1_5566046"/>
      <w:bookmarkStart w:id="5849" w:name="_ETM_Q1_5566207"/>
      <w:bookmarkStart w:id="5850" w:name="_ETM_Q1_5567928"/>
      <w:bookmarkEnd w:id="5845"/>
      <w:bookmarkEnd w:id="5846"/>
      <w:bookmarkEnd w:id="5847"/>
      <w:bookmarkEnd w:id="5848"/>
      <w:bookmarkEnd w:id="5849"/>
      <w:bookmarkEnd w:id="5850"/>
      <w:r>
        <w:rPr>
          <w:rFonts w:hint="cs"/>
          <w:rtl/>
          <w:lang w:eastAsia="he-IL"/>
        </w:rPr>
        <w:t xml:space="preserve">- - - שם הרגולטור </w:t>
      </w:r>
      <w:bookmarkStart w:id="5851" w:name="_ETM_Q1_5571933"/>
      <w:bookmarkEnd w:id="5851"/>
      <w:r>
        <w:rPr>
          <w:rFonts w:hint="cs"/>
          <w:rtl/>
          <w:lang w:eastAsia="he-IL"/>
        </w:rPr>
        <w:t xml:space="preserve">צריך לשקול </w:t>
      </w:r>
      <w:bookmarkStart w:id="5852" w:name="_ETM_Q1_5570018"/>
      <w:bookmarkEnd w:id="5852"/>
      <w:r>
        <w:rPr>
          <w:rFonts w:hint="cs"/>
          <w:rtl/>
          <w:lang w:eastAsia="he-IL"/>
        </w:rPr>
        <w:t xml:space="preserve">שיקולים רחבים יותר, אז מעמד עמדת המשטרה </w:t>
      </w:r>
      <w:bookmarkStart w:id="5853" w:name="_ETM_Q1_5576051"/>
      <w:bookmarkEnd w:id="5853"/>
      <w:r>
        <w:rPr>
          <w:rFonts w:hint="cs"/>
          <w:rtl/>
          <w:lang w:eastAsia="he-IL"/>
        </w:rPr>
        <w:t xml:space="preserve">יישאר כהמלצה. </w:t>
      </w:r>
    </w:p>
    <w:p w14:paraId="632CA44E" w14:textId="77777777" w:rsidR="00676471" w:rsidRDefault="00676471" w:rsidP="00676471">
      <w:pPr>
        <w:rPr>
          <w:rtl/>
          <w:lang w:eastAsia="he-IL"/>
        </w:rPr>
      </w:pPr>
      <w:bookmarkStart w:id="5854" w:name="_ETM_Q1_5578391"/>
      <w:bookmarkStart w:id="5855" w:name="_ETM_Q1_5578431"/>
      <w:bookmarkEnd w:id="5854"/>
      <w:bookmarkEnd w:id="5855"/>
    </w:p>
    <w:p w14:paraId="4B4EDFD5" w14:textId="668E7BAD" w:rsidR="00676471" w:rsidRDefault="00676471" w:rsidP="00676471">
      <w:pPr>
        <w:pStyle w:val="af6"/>
        <w:keepNext/>
        <w:rPr>
          <w:rtl/>
        </w:rPr>
      </w:pPr>
      <w:bookmarkStart w:id="5856" w:name="ET_yor_6358_415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06FF0FDF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5042BEBD" w14:textId="523EA798" w:rsidR="00676471" w:rsidRDefault="00676471" w:rsidP="00676471">
      <w:pPr>
        <w:rPr>
          <w:rtl/>
          <w:lang w:eastAsia="he-IL"/>
        </w:rPr>
      </w:pPr>
      <w:bookmarkStart w:id="5857" w:name="_ETM_Q1_5579284"/>
      <w:bookmarkStart w:id="5858" w:name="_ETM_Q1_5579316"/>
      <w:bookmarkStart w:id="5859" w:name="_ETM_Q1_5576517"/>
      <w:bookmarkEnd w:id="5857"/>
      <w:bookmarkEnd w:id="5858"/>
      <w:bookmarkEnd w:id="5859"/>
      <w:r>
        <w:rPr>
          <w:rFonts w:hint="cs"/>
          <w:rtl/>
          <w:lang w:eastAsia="he-IL"/>
        </w:rPr>
        <w:t xml:space="preserve">מצוין. </w:t>
      </w:r>
      <w:bookmarkStart w:id="5860" w:name="_ETM_Q1_5577625"/>
      <w:bookmarkEnd w:id="5860"/>
    </w:p>
    <w:p w14:paraId="169D8CDE" w14:textId="77777777" w:rsidR="00676471" w:rsidRDefault="00676471" w:rsidP="00676471">
      <w:pPr>
        <w:rPr>
          <w:rtl/>
          <w:lang w:eastAsia="he-IL"/>
        </w:rPr>
      </w:pPr>
      <w:bookmarkStart w:id="5861" w:name="_ETM_Q1_5577655"/>
      <w:bookmarkStart w:id="5862" w:name="_ETM_Q1_5578415"/>
      <w:bookmarkEnd w:id="5861"/>
      <w:bookmarkEnd w:id="5862"/>
    </w:p>
    <w:p w14:paraId="558C4B4F" w14:textId="3959840E" w:rsidR="00676471" w:rsidRDefault="00676471" w:rsidP="00676471">
      <w:pPr>
        <w:pStyle w:val="af9"/>
        <w:keepNext/>
        <w:rPr>
          <w:rtl/>
          <w:lang w:eastAsia="he-IL"/>
        </w:rPr>
      </w:pPr>
      <w:bookmarkStart w:id="5863" w:name="ET_guest_אור_רוזנמן_416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רוזנמן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3"/>
    </w:p>
    <w:p w14:paraId="28290349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03D83E1F" w14:textId="422A65B2" w:rsidR="00676471" w:rsidRDefault="00676471" w:rsidP="00676471">
      <w:pPr>
        <w:rPr>
          <w:rtl/>
          <w:lang w:eastAsia="he-IL"/>
        </w:rPr>
      </w:pPr>
      <w:bookmarkStart w:id="5864" w:name="_ETM_Q1_5578718"/>
      <w:bookmarkStart w:id="5865" w:name="_ETM_Q1_5578741"/>
      <w:bookmarkEnd w:id="5864"/>
      <w:bookmarkEnd w:id="5865"/>
      <w:r>
        <w:rPr>
          <w:rFonts w:hint="cs"/>
          <w:rtl/>
          <w:lang w:eastAsia="he-IL"/>
        </w:rPr>
        <w:t xml:space="preserve">לא נפתח את זה עכשיו. אנחנו כן </w:t>
      </w:r>
      <w:bookmarkStart w:id="5866" w:name="_ETM_Q1_5582191"/>
      <w:bookmarkEnd w:id="5866"/>
      <w:r>
        <w:rPr>
          <w:rFonts w:hint="cs"/>
          <w:rtl/>
          <w:lang w:eastAsia="he-IL"/>
        </w:rPr>
        <w:t xml:space="preserve">נשאיר את המצב ככה. כן </w:t>
      </w:r>
      <w:bookmarkStart w:id="5867" w:name="_ETM_Q1_5581110"/>
      <w:bookmarkEnd w:id="5867"/>
      <w:r>
        <w:rPr>
          <w:rFonts w:hint="cs"/>
          <w:rtl/>
          <w:lang w:eastAsia="he-IL"/>
        </w:rPr>
        <w:t xml:space="preserve">אני חייב איזה שהוא חוב </w:t>
      </w:r>
      <w:bookmarkStart w:id="5868" w:name="_ETM_Q1_5583085"/>
      <w:bookmarkEnd w:id="5868"/>
      <w:r>
        <w:rPr>
          <w:rFonts w:hint="cs"/>
          <w:rtl/>
          <w:lang w:eastAsia="he-IL"/>
        </w:rPr>
        <w:t xml:space="preserve">לבקשת המשטרה. פעם שעברה לא הייתי </w:t>
      </w:r>
      <w:bookmarkStart w:id="5869" w:name="_ETM_Q1_5584895"/>
      <w:bookmarkEnd w:id="5869"/>
      <w:r>
        <w:rPr>
          <w:rFonts w:hint="cs"/>
          <w:rtl/>
          <w:lang w:eastAsia="he-IL"/>
        </w:rPr>
        <w:t xml:space="preserve">ברור ואני מבהיר את </w:t>
      </w:r>
      <w:bookmarkStart w:id="5870" w:name="_ETM_Q1_5587221"/>
      <w:bookmarkEnd w:id="5870"/>
      <w:r>
        <w:rPr>
          <w:rFonts w:hint="cs"/>
          <w:rtl/>
          <w:lang w:eastAsia="he-IL"/>
        </w:rPr>
        <w:t>זה. גם היום, גם אחרי שבעצם המלצת המשטרה תה</w:t>
      </w:r>
      <w:bookmarkStart w:id="5871" w:name="_ETM_Q1_5590733"/>
      <w:bookmarkEnd w:id="5871"/>
      <w:r>
        <w:rPr>
          <w:rFonts w:hint="cs"/>
          <w:rtl/>
          <w:lang w:eastAsia="he-IL"/>
        </w:rPr>
        <w:t xml:space="preserve">פוך </w:t>
      </w:r>
      <w:bookmarkStart w:id="5872" w:name="_ETM_Q1_5591650"/>
      <w:bookmarkEnd w:id="5872"/>
      <w:r>
        <w:rPr>
          <w:rFonts w:hint="cs"/>
          <w:rtl/>
          <w:lang w:eastAsia="he-IL"/>
        </w:rPr>
        <w:t xml:space="preserve">להיות קביעה האם לאדם יש מסוכנות והוא </w:t>
      </w:r>
      <w:bookmarkStart w:id="5873" w:name="_ETM_Q1_5592884"/>
      <w:bookmarkEnd w:id="5873"/>
      <w:r>
        <w:rPr>
          <w:rFonts w:hint="cs"/>
          <w:rtl/>
          <w:lang w:eastAsia="he-IL"/>
        </w:rPr>
        <w:t xml:space="preserve">מנוע מלהחזיק, אני </w:t>
      </w:r>
      <w:bookmarkStart w:id="5874" w:name="_ETM_Q1_5596953"/>
      <w:bookmarkEnd w:id="5874"/>
      <w:r>
        <w:rPr>
          <w:rFonts w:hint="cs"/>
          <w:rtl/>
          <w:lang w:eastAsia="he-IL"/>
        </w:rPr>
        <w:t>א</w:t>
      </w:r>
      <w:bookmarkStart w:id="5875" w:name="_ETM_Q1_5593972"/>
      <w:bookmarkEnd w:id="5875"/>
      <w:r>
        <w:rPr>
          <w:rFonts w:hint="cs"/>
          <w:rtl/>
          <w:lang w:eastAsia="he-IL"/>
        </w:rPr>
        <w:t>ומר, כלי ירייה. גם דמוי כלי ירייה. אבל לצורך העניין</w:t>
      </w:r>
      <w:bookmarkStart w:id="5876" w:name="_ETM_Q1_5596814"/>
      <w:bookmarkStart w:id="5877" w:name="_ETM_Q1_5597281"/>
      <w:bookmarkEnd w:id="5876"/>
      <w:bookmarkEnd w:id="5877"/>
      <w:r>
        <w:rPr>
          <w:rFonts w:hint="cs"/>
          <w:rtl/>
          <w:lang w:eastAsia="he-IL"/>
        </w:rPr>
        <w:t xml:space="preserve"> גם כלי ירייה וגם דמוי כלי ירייה. אז כמו שאמרנו</w:t>
      </w:r>
      <w:bookmarkStart w:id="5878" w:name="_ETM_Q1_5599103"/>
      <w:bookmarkEnd w:id="5878"/>
      <w:r>
        <w:rPr>
          <w:rFonts w:hint="cs"/>
          <w:rtl/>
          <w:lang w:eastAsia="he-IL"/>
        </w:rPr>
        <w:t xml:space="preserve">, </w:t>
      </w:r>
      <w:bookmarkStart w:id="5879" w:name="_ETM_Q1_5599291"/>
      <w:bookmarkEnd w:id="5879"/>
      <w:r>
        <w:rPr>
          <w:rFonts w:hint="cs"/>
          <w:rtl/>
          <w:lang w:eastAsia="he-IL"/>
        </w:rPr>
        <w:t xml:space="preserve">אנחנו הופכים את זה לקביעה. המשטרה היא זו שאחראית לקבוע. </w:t>
      </w:r>
      <w:bookmarkStart w:id="5880" w:name="_ETM_Q1_5604546"/>
      <w:bookmarkEnd w:id="5880"/>
      <w:r>
        <w:rPr>
          <w:rFonts w:hint="cs"/>
          <w:rtl/>
          <w:lang w:eastAsia="he-IL"/>
        </w:rPr>
        <w:t>ועדיי</w:t>
      </w:r>
      <w:bookmarkStart w:id="5881" w:name="_ETM_Q1_5602858"/>
      <w:bookmarkEnd w:id="5881"/>
      <w:r>
        <w:rPr>
          <w:rFonts w:hint="cs"/>
          <w:rtl/>
          <w:lang w:eastAsia="he-IL"/>
        </w:rPr>
        <w:t xml:space="preserve">ן ההליך ייעשה מולנו, מול האגף. זאת אומרת, גם במקום </w:t>
      </w:r>
      <w:bookmarkStart w:id="5882" w:name="_ETM_Q1_5607714"/>
      <w:bookmarkEnd w:id="5882"/>
      <w:r>
        <w:rPr>
          <w:rFonts w:hint="cs"/>
          <w:rtl/>
          <w:lang w:eastAsia="he-IL"/>
        </w:rPr>
        <w:t>שבו המשטרה קבעה שיש מסוכנו</w:t>
      </w:r>
      <w:bookmarkStart w:id="5883" w:name="_ETM_Q1_5607414"/>
      <w:bookmarkEnd w:id="5883"/>
      <w:r>
        <w:rPr>
          <w:rFonts w:hint="cs"/>
          <w:rtl/>
          <w:lang w:eastAsia="he-IL"/>
        </w:rPr>
        <w:t xml:space="preserve">ת ועל כן האגף הוא זה </w:t>
      </w:r>
      <w:bookmarkStart w:id="5884" w:name="_ETM_Q1_5610432"/>
      <w:bookmarkEnd w:id="5884"/>
      <w:r>
        <w:rPr>
          <w:rFonts w:hint="cs"/>
          <w:rtl/>
          <w:lang w:eastAsia="he-IL"/>
        </w:rPr>
        <w:t>שסירב, כן? הערר ולאחר מכן העתי</w:t>
      </w:r>
      <w:bookmarkStart w:id="5885" w:name="_ETM_Q1_5611989"/>
      <w:bookmarkEnd w:id="5885"/>
      <w:r>
        <w:rPr>
          <w:rFonts w:hint="cs"/>
          <w:rtl/>
          <w:lang w:eastAsia="he-IL"/>
        </w:rPr>
        <w:t xml:space="preserve">רה ייעשו מולנו. כמובן שהמשטרה </w:t>
      </w:r>
      <w:bookmarkStart w:id="5886" w:name="_ETM_Q1_5615602"/>
      <w:bookmarkEnd w:id="5886"/>
      <w:r>
        <w:rPr>
          <w:rFonts w:hint="cs"/>
          <w:rtl/>
          <w:lang w:eastAsia="he-IL"/>
        </w:rPr>
        <w:t>מעורבת. אבל זה בהחלט האחרי</w:t>
      </w:r>
      <w:bookmarkStart w:id="5887" w:name="_ETM_Q1_5615137"/>
      <w:bookmarkEnd w:id="5887"/>
      <w:r>
        <w:rPr>
          <w:rFonts w:hint="cs"/>
          <w:rtl/>
          <w:lang w:eastAsia="he-IL"/>
        </w:rPr>
        <w:t xml:space="preserve">ות שלנו. </w:t>
      </w:r>
    </w:p>
    <w:p w14:paraId="760A0548" w14:textId="77777777" w:rsidR="00676471" w:rsidRDefault="00676471" w:rsidP="00676471">
      <w:pPr>
        <w:rPr>
          <w:rtl/>
          <w:lang w:eastAsia="he-IL"/>
        </w:rPr>
      </w:pPr>
      <w:bookmarkStart w:id="5888" w:name="_ETM_Q1_5616140"/>
      <w:bookmarkStart w:id="5889" w:name="_ETM_Q1_5616186"/>
      <w:bookmarkEnd w:id="5888"/>
      <w:bookmarkEnd w:id="5889"/>
    </w:p>
    <w:p w14:paraId="4769DFB1" w14:textId="3D58E809" w:rsidR="00676471" w:rsidRDefault="00676471" w:rsidP="00676471">
      <w:pPr>
        <w:pStyle w:val="af6"/>
        <w:keepNext/>
        <w:rPr>
          <w:rtl/>
        </w:rPr>
      </w:pPr>
      <w:bookmarkStart w:id="5890" w:name="ET_yor_6358_417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6EE07BC0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366457BD" w14:textId="4C4C32F9" w:rsidR="00676471" w:rsidRDefault="00676471" w:rsidP="00676471">
      <w:pPr>
        <w:rPr>
          <w:rtl/>
          <w:lang w:eastAsia="he-IL"/>
        </w:rPr>
      </w:pPr>
      <w:bookmarkStart w:id="5891" w:name="_ETM_Q1_5617357"/>
      <w:bookmarkStart w:id="5892" w:name="_ETM_Q1_5617390"/>
      <w:bookmarkEnd w:id="5891"/>
      <w:bookmarkEnd w:id="5892"/>
      <w:r>
        <w:rPr>
          <w:rFonts w:hint="cs"/>
          <w:rtl/>
          <w:lang w:eastAsia="he-IL"/>
        </w:rPr>
        <w:t xml:space="preserve">יפה מאוד, כך צריך </w:t>
      </w:r>
      <w:bookmarkStart w:id="5893" w:name="_ETM_Q1_5618839"/>
      <w:bookmarkEnd w:id="5893"/>
      <w:r>
        <w:rPr>
          <w:rFonts w:hint="cs"/>
          <w:rtl/>
          <w:lang w:eastAsia="he-IL"/>
        </w:rPr>
        <w:t xml:space="preserve">להיות. </w:t>
      </w:r>
    </w:p>
    <w:p w14:paraId="0BBD78F0" w14:textId="77777777" w:rsidR="00676471" w:rsidRDefault="00676471" w:rsidP="00676471">
      <w:pPr>
        <w:rPr>
          <w:rtl/>
          <w:lang w:eastAsia="he-IL"/>
        </w:rPr>
      </w:pPr>
      <w:bookmarkStart w:id="5894" w:name="_ETM_Q1_5619717"/>
      <w:bookmarkStart w:id="5895" w:name="_ETM_Q1_5619749"/>
      <w:bookmarkStart w:id="5896" w:name="_ETM_Q1_5617113"/>
      <w:bookmarkStart w:id="5897" w:name="_ETM_Q1_5618858"/>
      <w:bookmarkEnd w:id="5894"/>
      <w:bookmarkEnd w:id="5895"/>
      <w:bookmarkEnd w:id="5896"/>
      <w:bookmarkEnd w:id="5897"/>
    </w:p>
    <w:p w14:paraId="59A16071" w14:textId="72E43BB1" w:rsidR="00676471" w:rsidRDefault="00676471" w:rsidP="00676471">
      <w:pPr>
        <w:pStyle w:val="af9"/>
        <w:keepNext/>
        <w:rPr>
          <w:rtl/>
          <w:lang w:eastAsia="he-IL"/>
        </w:rPr>
      </w:pPr>
      <w:bookmarkStart w:id="5898" w:name="ET_guest_איציק_ציפרוט_418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134023FA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01335B23" w14:textId="4085988E" w:rsidR="00676471" w:rsidRDefault="00676471" w:rsidP="00676471">
      <w:pPr>
        <w:rPr>
          <w:rtl/>
          <w:lang w:eastAsia="he-IL"/>
        </w:rPr>
      </w:pPr>
      <w:bookmarkStart w:id="5899" w:name="_ETM_Q1_5619189"/>
      <w:bookmarkStart w:id="5900" w:name="_ETM_Q1_5619218"/>
      <w:bookmarkStart w:id="5901" w:name="_ETM_Q1_5616823"/>
      <w:bookmarkEnd w:id="5899"/>
      <w:bookmarkEnd w:id="5900"/>
      <w:bookmarkEnd w:id="5901"/>
      <w:r>
        <w:rPr>
          <w:rFonts w:hint="cs"/>
          <w:rtl/>
          <w:lang w:eastAsia="he-IL"/>
        </w:rPr>
        <w:t>אני רוצה רק להעיר עוד הערה בנושא הזה. אחרי הדיון הקודם אני</w:t>
      </w:r>
      <w:bookmarkStart w:id="5902" w:name="_ETM_Q1_5619990"/>
      <w:bookmarkEnd w:id="5902"/>
      <w:r>
        <w:rPr>
          <w:rFonts w:hint="cs"/>
          <w:rtl/>
          <w:lang w:eastAsia="he-IL"/>
        </w:rPr>
        <w:t xml:space="preserve"> הלכתי ובדקתי קצת את הנושא. ואכן באמת </w:t>
      </w:r>
      <w:bookmarkStart w:id="5903" w:name="_ETM_Q1_5624224"/>
      <w:bookmarkStart w:id="5904" w:name="_ETM_Q1_5621661"/>
      <w:bookmarkEnd w:id="5903"/>
      <w:bookmarkEnd w:id="5904"/>
      <w:r>
        <w:rPr>
          <w:rFonts w:hint="cs"/>
          <w:rtl/>
          <w:lang w:eastAsia="he-IL"/>
        </w:rPr>
        <w:t xml:space="preserve">בכל המקרים </w:t>
      </w:r>
      <w:bookmarkStart w:id="5905" w:name="_ETM_Q1_5621492"/>
      <w:bookmarkEnd w:id="5905"/>
      <w:r>
        <w:rPr>
          <w:rFonts w:hint="cs"/>
          <w:rtl/>
          <w:lang w:eastAsia="he-IL"/>
        </w:rPr>
        <w:t xml:space="preserve">שבהם המשטרה קבעה שלא, האגף לא סתר את </w:t>
      </w:r>
      <w:bookmarkStart w:id="5906" w:name="_ETM_Q1_5629023"/>
      <w:bookmarkEnd w:id="5906"/>
      <w:r>
        <w:rPr>
          <w:rFonts w:hint="cs"/>
          <w:rtl/>
          <w:lang w:eastAsia="he-IL"/>
        </w:rPr>
        <w:t>המשטרה וקיבל את ההחלטה. אג</w:t>
      </w:r>
      <w:bookmarkStart w:id="5907" w:name="_ETM_Q1_5628979"/>
      <w:bookmarkEnd w:id="5907"/>
      <w:r>
        <w:rPr>
          <w:rFonts w:hint="cs"/>
          <w:rtl/>
          <w:lang w:eastAsia="he-IL"/>
        </w:rPr>
        <w:t xml:space="preserve">ב, מצאתי גם פסקי דין שבית </w:t>
      </w:r>
      <w:bookmarkStart w:id="5908" w:name="_ETM_Q1_5632351"/>
      <w:bookmarkEnd w:id="5908"/>
      <w:r>
        <w:rPr>
          <w:rFonts w:hint="cs"/>
          <w:rtl/>
          <w:lang w:eastAsia="he-IL"/>
        </w:rPr>
        <w:t>משפט מתח ביקורת על ההתנהלות הזאת. אג</w:t>
      </w:r>
      <w:bookmarkStart w:id="5909" w:name="_ETM_Q1_5633196"/>
      <w:bookmarkEnd w:id="5909"/>
      <w:r>
        <w:rPr>
          <w:rFonts w:hint="cs"/>
          <w:rtl/>
          <w:lang w:eastAsia="he-IL"/>
        </w:rPr>
        <w:t>ב, זה היה גם</w:t>
      </w:r>
      <w:bookmarkStart w:id="5910" w:name="_ETM_Q1_5634123"/>
      <w:bookmarkEnd w:id="5910"/>
      <w:r>
        <w:rPr>
          <w:rFonts w:hint="cs"/>
          <w:rtl/>
          <w:lang w:eastAsia="he-IL"/>
        </w:rPr>
        <w:t xml:space="preserve"> טרום תקופת ישראל, יאמר לזכותו, וזה לא משהו שהתחיל בתקופתו. </w:t>
      </w:r>
      <w:bookmarkStart w:id="5911" w:name="_ETM_Q1_5640493"/>
      <w:bookmarkEnd w:id="5911"/>
      <w:r>
        <w:rPr>
          <w:rFonts w:hint="cs"/>
          <w:rtl/>
          <w:lang w:eastAsia="he-IL"/>
        </w:rPr>
        <w:t>מ</w:t>
      </w:r>
      <w:bookmarkStart w:id="5912" w:name="_ETM_Q1_5637953"/>
      <w:bookmarkEnd w:id="5912"/>
      <w:r>
        <w:rPr>
          <w:rFonts w:hint="cs"/>
          <w:rtl/>
          <w:lang w:eastAsia="he-IL"/>
        </w:rPr>
        <w:t xml:space="preserve">אחר </w:t>
      </w:r>
      <w:bookmarkStart w:id="5913" w:name="_ETM_Q1_5637817"/>
      <w:bookmarkEnd w:id="5913"/>
      <w:r>
        <w:rPr>
          <w:rFonts w:hint="cs"/>
          <w:rtl/>
          <w:lang w:eastAsia="he-IL"/>
        </w:rPr>
        <w:t>שכממונה על הנושא עליו להפעיל שיקול דעת ולא סביר</w:t>
      </w:r>
      <w:bookmarkStart w:id="5914" w:name="_ETM_Q1_5643972"/>
      <w:bookmarkEnd w:id="5914"/>
      <w:r>
        <w:rPr>
          <w:rFonts w:hint="cs"/>
          <w:rtl/>
          <w:lang w:eastAsia="he-IL"/>
        </w:rPr>
        <w:t xml:space="preserve"> שבכל המקרים לחלוטין עמדת ה</w:t>
      </w:r>
      <w:bookmarkStart w:id="5915" w:name="_ETM_Q1_5643436"/>
      <w:bookmarkEnd w:id="5915"/>
      <w:r>
        <w:rPr>
          <w:rFonts w:hint="cs"/>
          <w:rtl/>
          <w:lang w:eastAsia="he-IL"/>
        </w:rPr>
        <w:t>משטרה התקבלה כמו שהיא ולא הופעל</w:t>
      </w:r>
      <w:bookmarkStart w:id="5916" w:name="_ETM_Q1_5647435"/>
      <w:bookmarkEnd w:id="5916"/>
      <w:r>
        <w:rPr>
          <w:rFonts w:hint="cs"/>
          <w:rtl/>
          <w:lang w:eastAsia="he-IL"/>
        </w:rPr>
        <w:t xml:space="preserve"> שיקול דעת. כמו שאמרתי, מקרים</w:t>
      </w:r>
      <w:bookmarkStart w:id="5917" w:name="_ETM_Q1_5647590"/>
      <w:bookmarkEnd w:id="5917"/>
      <w:r>
        <w:rPr>
          <w:rFonts w:hint="cs"/>
          <w:rtl/>
          <w:lang w:eastAsia="he-IL"/>
        </w:rPr>
        <w:t xml:space="preserve"> שיכולה להיות איזה שהיא עבירה </w:t>
      </w:r>
      <w:bookmarkStart w:id="5918" w:name="_ETM_Q1_5650736"/>
      <w:bookmarkEnd w:id="5918"/>
      <w:r>
        <w:rPr>
          <w:rFonts w:hint="cs"/>
          <w:rtl/>
          <w:lang w:eastAsia="he-IL"/>
        </w:rPr>
        <w:t>מינורית מהעבר. יכול להיות מא</w:t>
      </w:r>
      <w:bookmarkStart w:id="5919" w:name="_ETM_Q1_5651106"/>
      <w:bookmarkEnd w:id="5919"/>
      <w:r>
        <w:rPr>
          <w:rFonts w:hint="cs"/>
          <w:rtl/>
          <w:lang w:eastAsia="he-IL"/>
        </w:rPr>
        <w:t xml:space="preserve">בטח, ככה נתנו </w:t>
      </w:r>
      <w:bookmarkStart w:id="5920" w:name="_ETM_Q1_5652293"/>
      <w:bookmarkEnd w:id="5920"/>
      <w:r>
        <w:rPr>
          <w:rFonts w:hint="cs"/>
          <w:rtl/>
          <w:lang w:eastAsia="he-IL"/>
        </w:rPr>
        <w:t>ל</w:t>
      </w:r>
      <w:bookmarkStart w:id="5921" w:name="_ETM_Q1_5652472"/>
      <w:bookmarkEnd w:id="5921"/>
      <w:r>
        <w:rPr>
          <w:rFonts w:hint="cs"/>
          <w:rtl/>
          <w:lang w:eastAsia="he-IL"/>
        </w:rPr>
        <w:t>י דוגמה אחרי הדיון, שלמשל המשטרה או</w:t>
      </w:r>
      <w:bookmarkStart w:id="5922" w:name="_ETM_Q1_5654158"/>
      <w:bookmarkEnd w:id="5922"/>
      <w:r>
        <w:rPr>
          <w:rFonts w:hint="cs"/>
          <w:rtl/>
          <w:lang w:eastAsia="he-IL"/>
        </w:rPr>
        <w:t xml:space="preserve">לי תקבע שהוא מסוכן </w:t>
      </w:r>
      <w:bookmarkStart w:id="5923" w:name="_ETM_Q1_5655914"/>
      <w:bookmarkEnd w:id="5923"/>
      <w:r>
        <w:rPr>
          <w:rFonts w:hint="cs"/>
          <w:rtl/>
          <w:lang w:eastAsia="he-IL"/>
        </w:rPr>
        <w:t xml:space="preserve">כלפי הבית. אבל האגף יוכל להתיר לו לעבוד חמוש בשעות </w:t>
      </w:r>
      <w:bookmarkStart w:id="5924" w:name="_ETM_Q1_5661425"/>
      <w:bookmarkEnd w:id="5924"/>
      <w:r>
        <w:rPr>
          <w:rFonts w:hint="cs"/>
          <w:rtl/>
          <w:lang w:eastAsia="he-IL"/>
        </w:rPr>
        <w:t xml:space="preserve">העבודה שלו ולהשאיר את הנשק באותו תחום החברה או להפקיד </w:t>
      </w:r>
      <w:bookmarkStart w:id="5925" w:name="_ETM_Q1_5667050"/>
      <w:bookmarkEnd w:id="5925"/>
      <w:r>
        <w:rPr>
          <w:rFonts w:hint="cs"/>
          <w:rtl/>
          <w:lang w:eastAsia="he-IL"/>
        </w:rPr>
        <w:t xml:space="preserve">אותו בסיום. </w:t>
      </w:r>
    </w:p>
    <w:p w14:paraId="471B1C14" w14:textId="77777777" w:rsidR="00676471" w:rsidRDefault="00676471" w:rsidP="00676471">
      <w:pPr>
        <w:rPr>
          <w:rtl/>
          <w:lang w:eastAsia="he-IL"/>
        </w:rPr>
      </w:pPr>
      <w:bookmarkStart w:id="5926" w:name="_ETM_Q1_5668356"/>
      <w:bookmarkStart w:id="5927" w:name="_ETM_Q1_5668405"/>
      <w:bookmarkEnd w:id="5926"/>
      <w:bookmarkEnd w:id="5927"/>
    </w:p>
    <w:p w14:paraId="03518D44" w14:textId="0EBF9772" w:rsidR="00676471" w:rsidRDefault="00676471" w:rsidP="00676471">
      <w:pPr>
        <w:pStyle w:val="af6"/>
        <w:keepNext/>
        <w:rPr>
          <w:rtl/>
        </w:rPr>
      </w:pPr>
      <w:bookmarkStart w:id="5928" w:name="ET_yor_6358_419"/>
      <w:r w:rsidRPr="00676471">
        <w:rPr>
          <w:rStyle w:val="TagStyle"/>
          <w:rtl/>
        </w:rPr>
        <w:t xml:space="preserve"> &lt;&lt; </w:t>
      </w:r>
      <w:proofErr w:type="spellStart"/>
      <w:r w:rsidRPr="00676471">
        <w:rPr>
          <w:rStyle w:val="TagStyle"/>
          <w:rtl/>
        </w:rPr>
        <w:t>יור</w:t>
      </w:r>
      <w:proofErr w:type="spellEnd"/>
      <w:r w:rsidRPr="0067647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6471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75458B3C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5322DB56" w14:textId="715C5B34" w:rsidR="00676471" w:rsidRDefault="00676471" w:rsidP="00676471">
      <w:pPr>
        <w:rPr>
          <w:rtl/>
          <w:lang w:eastAsia="he-IL"/>
        </w:rPr>
      </w:pPr>
      <w:bookmarkStart w:id="5929" w:name="_ETM_Q1_5666749"/>
      <w:bookmarkStart w:id="5930" w:name="_ETM_Q1_5666778"/>
      <w:bookmarkEnd w:id="5929"/>
      <w:bookmarkEnd w:id="5930"/>
      <w:r>
        <w:rPr>
          <w:rFonts w:hint="cs"/>
          <w:rtl/>
          <w:lang w:eastAsia="he-IL"/>
        </w:rPr>
        <w:t xml:space="preserve">לא ניכנס לדוגמאות. </w:t>
      </w:r>
    </w:p>
    <w:p w14:paraId="616BDA43" w14:textId="77777777" w:rsidR="00676471" w:rsidRDefault="00676471" w:rsidP="00676471">
      <w:pPr>
        <w:rPr>
          <w:rtl/>
          <w:lang w:eastAsia="he-IL"/>
        </w:rPr>
      </w:pPr>
      <w:bookmarkStart w:id="5931" w:name="_ETM_Q1_5669672"/>
      <w:bookmarkStart w:id="5932" w:name="_ETM_Q1_5669710"/>
      <w:bookmarkStart w:id="5933" w:name="_ETM_Q1_5667507"/>
      <w:bookmarkEnd w:id="5931"/>
      <w:bookmarkEnd w:id="5932"/>
      <w:bookmarkEnd w:id="5933"/>
    </w:p>
    <w:p w14:paraId="1DC55E66" w14:textId="11C1462F" w:rsidR="00676471" w:rsidRDefault="00676471" w:rsidP="00676471">
      <w:pPr>
        <w:pStyle w:val="af9"/>
        <w:keepNext/>
        <w:rPr>
          <w:rtl/>
          <w:lang w:eastAsia="he-IL"/>
        </w:rPr>
      </w:pPr>
      <w:bookmarkStart w:id="5934" w:name="ET_guest_איציק_ציפרוט_420"/>
      <w:r w:rsidRPr="006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676471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0987F85F" w14:textId="77777777" w:rsidR="00676471" w:rsidRDefault="00676471" w:rsidP="00676471">
      <w:pPr>
        <w:pStyle w:val="KeepWithNext"/>
        <w:rPr>
          <w:rtl/>
          <w:lang w:eastAsia="he-IL"/>
        </w:rPr>
      </w:pPr>
    </w:p>
    <w:p w14:paraId="58F34AB8" w14:textId="483393E1" w:rsidR="00676471" w:rsidRDefault="00676471" w:rsidP="00676471">
      <w:pPr>
        <w:rPr>
          <w:rtl/>
          <w:lang w:eastAsia="he-IL"/>
        </w:rPr>
      </w:pPr>
      <w:bookmarkStart w:id="5935" w:name="_ETM_Q1_5667877"/>
      <w:bookmarkStart w:id="5936" w:name="_ETM_Q1_5667907"/>
      <w:bookmarkEnd w:id="5935"/>
      <w:bookmarkEnd w:id="5936"/>
      <w:r>
        <w:rPr>
          <w:rFonts w:hint="cs"/>
          <w:rtl/>
          <w:lang w:eastAsia="he-IL"/>
        </w:rPr>
        <w:t xml:space="preserve">אני אומר, ברגע שאנחנו נשאיר </w:t>
      </w:r>
      <w:bookmarkStart w:id="5937" w:name="_ETM_Q1_5670565"/>
      <w:bookmarkEnd w:id="5937"/>
      <w:r>
        <w:rPr>
          <w:rFonts w:hint="cs"/>
          <w:rtl/>
          <w:lang w:eastAsia="he-IL"/>
        </w:rPr>
        <w:t>את ההחלטה אך ורק</w:t>
      </w:r>
      <w:bookmarkStart w:id="5938" w:name="_ETM_Q1_5669774"/>
      <w:bookmarkEnd w:id="5938"/>
      <w:r>
        <w:rPr>
          <w:rFonts w:hint="cs"/>
          <w:rtl/>
          <w:lang w:eastAsia="he-IL"/>
        </w:rPr>
        <w:t>, ונקבע את המ</w:t>
      </w:r>
      <w:bookmarkStart w:id="5939" w:name="_ETM_Q1_5671610"/>
      <w:bookmarkEnd w:id="5939"/>
      <w:r>
        <w:rPr>
          <w:rFonts w:hint="cs"/>
          <w:rtl/>
          <w:lang w:eastAsia="he-IL"/>
        </w:rPr>
        <w:t xml:space="preserve">לצת המשטרה, </w:t>
      </w:r>
      <w:bookmarkStart w:id="5940" w:name="_ETM_Q1_5672635"/>
      <w:bookmarkStart w:id="5941" w:name="_ETM_Q1_5670240"/>
      <w:bookmarkEnd w:id="5940"/>
      <w:bookmarkEnd w:id="5941"/>
      <w:r w:rsidR="00C530D3">
        <w:rPr>
          <w:rFonts w:hint="cs"/>
          <w:rtl/>
          <w:lang w:eastAsia="he-IL"/>
        </w:rPr>
        <w:t>כמו שאמרתי, אנחנו למעשה נמנע אולי מאו</w:t>
      </w:r>
      <w:bookmarkStart w:id="5942" w:name="_ETM_Q1_5673973"/>
      <w:bookmarkEnd w:id="5942"/>
      <w:r w:rsidR="00C530D3">
        <w:rPr>
          <w:rFonts w:hint="cs"/>
          <w:rtl/>
          <w:lang w:eastAsia="he-IL"/>
        </w:rPr>
        <w:t xml:space="preserve">תם אנשים את היכולת </w:t>
      </w:r>
      <w:bookmarkStart w:id="5943" w:name="_ETM_Q1_5675924"/>
      <w:bookmarkEnd w:id="5943"/>
      <w:r w:rsidR="00C530D3">
        <w:rPr>
          <w:rFonts w:hint="cs"/>
          <w:rtl/>
          <w:lang w:eastAsia="he-IL"/>
        </w:rPr>
        <w:t xml:space="preserve">להתפרנס. </w:t>
      </w:r>
    </w:p>
    <w:p w14:paraId="287B2105" w14:textId="77777777" w:rsidR="00C530D3" w:rsidRDefault="00C530D3" w:rsidP="00676471">
      <w:pPr>
        <w:rPr>
          <w:rtl/>
          <w:lang w:eastAsia="he-IL"/>
        </w:rPr>
      </w:pPr>
      <w:bookmarkStart w:id="5944" w:name="_ETM_Q1_5677793"/>
      <w:bookmarkStart w:id="5945" w:name="_ETM_Q1_5677840"/>
      <w:bookmarkStart w:id="5946" w:name="_ETM_Q1_5674854"/>
      <w:bookmarkStart w:id="5947" w:name="_ETM_Q1_5675353"/>
      <w:bookmarkEnd w:id="5944"/>
      <w:bookmarkEnd w:id="5945"/>
      <w:bookmarkEnd w:id="5946"/>
      <w:bookmarkEnd w:id="5947"/>
    </w:p>
    <w:p w14:paraId="3E784F03" w14:textId="3A7FD3F0" w:rsidR="00C530D3" w:rsidRDefault="00C530D3" w:rsidP="00C530D3">
      <w:pPr>
        <w:pStyle w:val="af6"/>
        <w:keepNext/>
        <w:rPr>
          <w:rtl/>
        </w:rPr>
      </w:pPr>
      <w:bookmarkStart w:id="5948" w:name="ET_yor_6358_421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948"/>
    </w:p>
    <w:p w14:paraId="5DFA4E5A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747EAF8B" w14:textId="55F7B0A0" w:rsidR="00C530D3" w:rsidRDefault="00C530D3" w:rsidP="00C530D3">
      <w:pPr>
        <w:rPr>
          <w:rtl/>
          <w:lang w:eastAsia="he-IL"/>
        </w:rPr>
      </w:pPr>
      <w:bookmarkStart w:id="5949" w:name="_ETM_Q1_5675693"/>
      <w:bookmarkStart w:id="5950" w:name="_ETM_Q1_5675719"/>
      <w:bookmarkEnd w:id="5949"/>
      <w:bookmarkEnd w:id="5950"/>
      <w:r>
        <w:rPr>
          <w:rFonts w:hint="cs"/>
          <w:rtl/>
          <w:lang w:eastAsia="he-IL"/>
        </w:rPr>
        <w:t xml:space="preserve">בסדר, אבל אנחנו לא </w:t>
      </w:r>
      <w:bookmarkStart w:id="5951" w:name="_ETM_Q1_5676839"/>
      <w:bookmarkStart w:id="5952" w:name="_ETM_Q1_5674589"/>
      <w:bookmarkEnd w:id="5951"/>
      <w:bookmarkEnd w:id="5952"/>
      <w:r>
        <w:rPr>
          <w:rFonts w:hint="cs"/>
          <w:rtl/>
          <w:lang w:eastAsia="he-IL"/>
        </w:rPr>
        <w:t xml:space="preserve">- - - ככה. </w:t>
      </w:r>
      <w:bookmarkStart w:id="5953" w:name="_ETM_Q1_5677729"/>
      <w:bookmarkStart w:id="5954" w:name="_ETM_Q1_5677775"/>
      <w:bookmarkStart w:id="5955" w:name="_ETM_Q1_5677155"/>
      <w:bookmarkStart w:id="5956" w:name="_ETM_Q1_5676853"/>
      <w:bookmarkEnd w:id="5953"/>
      <w:bookmarkEnd w:id="5954"/>
      <w:bookmarkEnd w:id="5955"/>
      <w:bookmarkEnd w:id="5956"/>
      <w:r>
        <w:rPr>
          <w:rFonts w:hint="cs"/>
          <w:rtl/>
          <w:lang w:eastAsia="he-IL"/>
        </w:rPr>
        <w:t>הם לקחו</w:t>
      </w:r>
      <w:bookmarkStart w:id="5957" w:name="_ETM_Q1_5679590"/>
      <w:bookmarkEnd w:id="5957"/>
      <w:r>
        <w:rPr>
          <w:rFonts w:hint="cs"/>
          <w:rtl/>
          <w:lang w:eastAsia="he-IL"/>
        </w:rPr>
        <w:t xml:space="preserve"> </w:t>
      </w:r>
      <w:bookmarkStart w:id="5958" w:name="_ETM_Q1_5679768"/>
      <w:bookmarkEnd w:id="5958"/>
      <w:r>
        <w:rPr>
          <w:rFonts w:hint="cs"/>
          <w:rtl/>
          <w:lang w:eastAsia="he-IL"/>
        </w:rPr>
        <w:t xml:space="preserve">את נושא הערעור אליהם. </w:t>
      </w:r>
      <w:bookmarkStart w:id="5959" w:name="_ETM_Q1_5683836"/>
      <w:bookmarkEnd w:id="5959"/>
    </w:p>
    <w:p w14:paraId="547263E8" w14:textId="77777777" w:rsidR="00C530D3" w:rsidRDefault="00C530D3" w:rsidP="00C530D3">
      <w:pPr>
        <w:rPr>
          <w:rtl/>
          <w:lang w:eastAsia="he-IL"/>
        </w:rPr>
      </w:pPr>
      <w:bookmarkStart w:id="5960" w:name="_ETM_Q1_5683878"/>
      <w:bookmarkStart w:id="5961" w:name="_ETM_Q1_5684803"/>
      <w:bookmarkEnd w:id="5960"/>
      <w:bookmarkEnd w:id="5961"/>
    </w:p>
    <w:p w14:paraId="2B0074B4" w14:textId="75F90A71" w:rsidR="00C530D3" w:rsidRDefault="00C530D3" w:rsidP="00C530D3">
      <w:pPr>
        <w:pStyle w:val="af9"/>
        <w:keepNext/>
        <w:rPr>
          <w:rtl/>
          <w:lang w:eastAsia="he-IL"/>
        </w:rPr>
      </w:pPr>
      <w:bookmarkStart w:id="5962" w:name="ET_guest_איציק_ציפרוט_422"/>
      <w:r w:rsidRPr="00C5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C530D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6A41D8FC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3538E322" w14:textId="0ED0A31D" w:rsidR="00C530D3" w:rsidRDefault="00C530D3" w:rsidP="00C530D3">
      <w:pPr>
        <w:rPr>
          <w:rtl/>
          <w:lang w:eastAsia="he-IL"/>
        </w:rPr>
      </w:pPr>
      <w:bookmarkStart w:id="5963" w:name="_ETM_Q1_5685169"/>
      <w:bookmarkStart w:id="5964" w:name="_ETM_Q1_5685195"/>
      <w:bookmarkEnd w:id="5963"/>
      <w:bookmarkEnd w:id="5964"/>
      <w:r>
        <w:rPr>
          <w:rFonts w:hint="cs"/>
          <w:rtl/>
          <w:lang w:eastAsia="he-IL"/>
        </w:rPr>
        <w:t>את ה</w:t>
      </w:r>
      <w:bookmarkStart w:id="5965" w:name="_ETM_Q1_5682619"/>
      <w:bookmarkEnd w:id="5965"/>
      <w:r>
        <w:rPr>
          <w:rFonts w:hint="cs"/>
          <w:rtl/>
          <w:lang w:eastAsia="he-IL"/>
        </w:rPr>
        <w:t xml:space="preserve">ערעור כן, אבל עדיין מקבעים </w:t>
      </w:r>
      <w:bookmarkStart w:id="5966" w:name="_ETM_Q1_5685048"/>
      <w:bookmarkEnd w:id="5966"/>
      <w:r>
        <w:rPr>
          <w:rFonts w:hint="cs"/>
          <w:rtl/>
          <w:lang w:eastAsia="he-IL"/>
        </w:rPr>
        <w:t>את מעמד ההמלצה. גם כאן בנושא כלי הירי</w:t>
      </w:r>
      <w:bookmarkStart w:id="5967" w:name="_ETM_Q1_5685820"/>
      <w:bookmarkEnd w:id="5967"/>
      <w:r>
        <w:rPr>
          <w:rFonts w:hint="cs"/>
          <w:rtl/>
          <w:lang w:eastAsia="he-IL"/>
        </w:rPr>
        <w:t xml:space="preserve">יה. </w:t>
      </w:r>
      <w:bookmarkStart w:id="5968" w:name="_ETM_Q1_5686210"/>
      <w:bookmarkEnd w:id="5968"/>
    </w:p>
    <w:p w14:paraId="224833A5" w14:textId="77777777" w:rsidR="00C530D3" w:rsidRDefault="00C530D3" w:rsidP="00C530D3">
      <w:pPr>
        <w:rPr>
          <w:rtl/>
          <w:lang w:eastAsia="he-IL"/>
        </w:rPr>
      </w:pPr>
      <w:bookmarkStart w:id="5969" w:name="_ETM_Q1_5686349"/>
      <w:bookmarkStart w:id="5970" w:name="_ETM_Q1_5687380"/>
      <w:bookmarkEnd w:id="5969"/>
      <w:bookmarkEnd w:id="5970"/>
    </w:p>
    <w:p w14:paraId="4DCFA0CC" w14:textId="5A948E30" w:rsidR="00C530D3" w:rsidRDefault="00C530D3" w:rsidP="00C530D3">
      <w:pPr>
        <w:pStyle w:val="af6"/>
        <w:keepNext/>
        <w:rPr>
          <w:rtl/>
        </w:rPr>
      </w:pPr>
      <w:bookmarkStart w:id="5971" w:name="ET_yor_6358_423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758C1322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00F66B8B" w14:textId="394BE4A4" w:rsidR="00C530D3" w:rsidRDefault="00C530D3" w:rsidP="00C530D3">
      <w:pPr>
        <w:rPr>
          <w:rtl/>
          <w:lang w:eastAsia="he-IL"/>
        </w:rPr>
      </w:pPr>
      <w:bookmarkStart w:id="5972" w:name="_ETM_Q1_5687958"/>
      <w:bookmarkStart w:id="5973" w:name="_ETM_Q1_5688012"/>
      <w:bookmarkEnd w:id="5972"/>
      <w:bookmarkEnd w:id="5973"/>
      <w:r>
        <w:rPr>
          <w:rFonts w:hint="cs"/>
          <w:rtl/>
          <w:lang w:eastAsia="he-IL"/>
        </w:rPr>
        <w:t xml:space="preserve">כי אי </w:t>
      </w:r>
      <w:bookmarkStart w:id="5974" w:name="_ETM_Q1_5688527"/>
      <w:bookmarkEnd w:id="5974"/>
      <w:r>
        <w:rPr>
          <w:rFonts w:hint="cs"/>
          <w:rtl/>
          <w:lang w:eastAsia="he-IL"/>
        </w:rPr>
        <w:t>אפשר ששני גורמים</w:t>
      </w:r>
      <w:bookmarkStart w:id="5975" w:name="_ETM_Q1_5687382"/>
      <w:bookmarkEnd w:id="5975"/>
      <w:r>
        <w:rPr>
          <w:rFonts w:hint="cs"/>
          <w:rtl/>
          <w:lang w:eastAsia="he-IL"/>
        </w:rPr>
        <w:t xml:space="preserve"> יתנו המלצה, זה הכול. מאוד פשוט. </w:t>
      </w:r>
      <w:bookmarkStart w:id="5976" w:name="_ETM_Q1_5691421"/>
      <w:bookmarkEnd w:id="5976"/>
      <w:r>
        <w:rPr>
          <w:rFonts w:hint="cs"/>
          <w:rtl/>
          <w:lang w:eastAsia="he-IL"/>
        </w:rPr>
        <w:t xml:space="preserve">כן, עוד? כן, בבקשה. </w:t>
      </w:r>
    </w:p>
    <w:p w14:paraId="14DD4719" w14:textId="77777777" w:rsidR="00C530D3" w:rsidRDefault="00C530D3" w:rsidP="00C530D3">
      <w:pPr>
        <w:rPr>
          <w:rtl/>
          <w:lang w:eastAsia="he-IL"/>
        </w:rPr>
      </w:pPr>
      <w:bookmarkStart w:id="5977" w:name="_ETM_Q1_5693967"/>
      <w:bookmarkStart w:id="5978" w:name="_ETM_Q1_5694008"/>
      <w:bookmarkEnd w:id="5977"/>
      <w:bookmarkEnd w:id="5978"/>
    </w:p>
    <w:p w14:paraId="18AE0E72" w14:textId="2A18DFD8" w:rsidR="00C530D3" w:rsidRDefault="00C530D3" w:rsidP="00C530D3">
      <w:pPr>
        <w:pStyle w:val="af9"/>
        <w:keepNext/>
        <w:rPr>
          <w:rtl/>
          <w:lang w:eastAsia="he-IL"/>
        </w:rPr>
      </w:pPr>
      <w:bookmarkStart w:id="5979" w:name="ET_guest_רפק_בני_סלומון_424"/>
      <w:r w:rsidRPr="00C5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C530D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6A441A82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6180AD0A" w14:textId="4FCFB94C" w:rsidR="00C530D3" w:rsidRDefault="00C530D3" w:rsidP="00C530D3">
      <w:pPr>
        <w:rPr>
          <w:rtl/>
          <w:lang w:eastAsia="he-IL"/>
        </w:rPr>
      </w:pPr>
      <w:bookmarkStart w:id="5980" w:name="_ETM_Q1_5695100"/>
      <w:bookmarkStart w:id="5981" w:name="_ETM_Q1_5695122"/>
      <w:bookmarkEnd w:id="5980"/>
      <w:bookmarkEnd w:id="5981"/>
      <w:r>
        <w:rPr>
          <w:rFonts w:hint="cs"/>
          <w:rtl/>
          <w:lang w:eastAsia="he-IL"/>
        </w:rPr>
        <w:t xml:space="preserve">המנגנון שאורי דיבר עליו, בנוגע </w:t>
      </w:r>
      <w:bookmarkStart w:id="5982" w:name="_ETM_Q1_5704159"/>
      <w:bookmarkEnd w:id="5982"/>
      <w:r>
        <w:rPr>
          <w:rFonts w:hint="cs"/>
          <w:rtl/>
          <w:lang w:eastAsia="he-IL"/>
        </w:rPr>
        <w:t xml:space="preserve">לקביעה של המשטרה. אז יש את סעיף 5 שמדבר על </w:t>
      </w:r>
      <w:bookmarkStart w:id="5983" w:name="_ETM_Q1_5710705"/>
      <w:bookmarkEnd w:id="5983"/>
      <w:r>
        <w:rPr>
          <w:rFonts w:hint="cs"/>
          <w:rtl/>
          <w:lang w:eastAsia="he-IL"/>
        </w:rPr>
        <w:t>מה שעושה</w:t>
      </w:r>
      <w:bookmarkStart w:id="5984" w:name="_ETM_Q1_5708528"/>
      <w:bookmarkEnd w:id="5984"/>
      <w:r>
        <w:rPr>
          <w:rFonts w:hint="cs"/>
          <w:rtl/>
          <w:lang w:eastAsia="he-IL"/>
        </w:rPr>
        <w:t xml:space="preserve"> מחלקת מענה אזרחי, של כלי הירייה לבין אדם </w:t>
      </w:r>
      <w:bookmarkStart w:id="5985" w:name="_ETM_Q1_5714078"/>
      <w:bookmarkEnd w:id="5985"/>
      <w:r>
        <w:rPr>
          <w:rFonts w:hint="cs"/>
          <w:rtl/>
          <w:lang w:eastAsia="he-IL"/>
        </w:rPr>
        <w:t>פרטי וכלי הי</w:t>
      </w:r>
      <w:bookmarkStart w:id="5986" w:name="_ETM_Q1_5713580"/>
      <w:bookmarkEnd w:id="5986"/>
      <w:r>
        <w:rPr>
          <w:rFonts w:hint="cs"/>
          <w:rtl/>
          <w:lang w:eastAsia="he-IL"/>
        </w:rPr>
        <w:t>רייה הארגוני שניתן לבן אדם פרטי במסגרת</w:t>
      </w:r>
      <w:bookmarkStart w:id="5987" w:name="_ETM_Q1_5718456"/>
      <w:bookmarkEnd w:id="5987"/>
      <w:r>
        <w:rPr>
          <w:rFonts w:hint="cs"/>
          <w:rtl/>
          <w:lang w:eastAsia="he-IL"/>
        </w:rPr>
        <w:t xml:space="preserve"> החברות אבטחה או המפעלים הר</w:t>
      </w:r>
      <w:bookmarkStart w:id="5988" w:name="_ETM_Q1_5720496"/>
      <w:bookmarkEnd w:id="5988"/>
      <w:r>
        <w:rPr>
          <w:rFonts w:hint="cs"/>
          <w:rtl/>
          <w:lang w:eastAsia="he-IL"/>
        </w:rPr>
        <w:t xml:space="preserve">אויים שנותנים להם. שזה הוחלט שזה </w:t>
      </w:r>
      <w:bookmarkStart w:id="5989" w:name="_ETM_Q1_5726553"/>
      <w:bookmarkEnd w:id="5989"/>
      <w:r>
        <w:rPr>
          <w:rFonts w:hint="cs"/>
          <w:rtl/>
          <w:lang w:eastAsia="he-IL"/>
        </w:rPr>
        <w:t>יהיה קביעה. כי זה, שיקול ש</w:t>
      </w:r>
      <w:bookmarkStart w:id="5990" w:name="_ETM_Q1_5727230"/>
      <w:bookmarkEnd w:id="5990"/>
      <w:r>
        <w:rPr>
          <w:rFonts w:hint="cs"/>
          <w:rtl/>
          <w:lang w:eastAsia="he-IL"/>
        </w:rPr>
        <w:t>עו</w:t>
      </w:r>
      <w:bookmarkStart w:id="5991" w:name="_ETM_Q1_5725258"/>
      <w:bookmarkStart w:id="5992" w:name="_ETM_Q1_5727928"/>
      <w:bookmarkEnd w:id="5991"/>
      <w:bookmarkEnd w:id="5992"/>
      <w:r>
        <w:rPr>
          <w:rFonts w:hint="cs"/>
          <w:rtl/>
          <w:lang w:eastAsia="he-IL"/>
        </w:rPr>
        <w:t xml:space="preserve">סק בבן אדם. </w:t>
      </w:r>
      <w:bookmarkStart w:id="5993" w:name="_ETM_Q1_5729253"/>
      <w:bookmarkEnd w:id="5993"/>
    </w:p>
    <w:p w14:paraId="491F0330" w14:textId="77777777" w:rsidR="00C530D3" w:rsidRDefault="00C530D3" w:rsidP="00C530D3">
      <w:pPr>
        <w:rPr>
          <w:rtl/>
          <w:lang w:eastAsia="he-IL"/>
        </w:rPr>
      </w:pPr>
      <w:bookmarkStart w:id="5994" w:name="_ETM_Q1_5729412"/>
      <w:bookmarkStart w:id="5995" w:name="_ETM_Q1_5729454"/>
      <w:bookmarkStart w:id="5996" w:name="_ETM_Q1_5729974"/>
      <w:bookmarkEnd w:id="5994"/>
      <w:bookmarkEnd w:id="5995"/>
      <w:bookmarkEnd w:id="5996"/>
    </w:p>
    <w:p w14:paraId="78271D3A" w14:textId="793CF72F" w:rsidR="00C530D3" w:rsidRDefault="00C530D3" w:rsidP="00C530D3">
      <w:pPr>
        <w:pStyle w:val="af6"/>
        <w:keepNext/>
        <w:rPr>
          <w:rtl/>
        </w:rPr>
      </w:pPr>
      <w:bookmarkStart w:id="5997" w:name="ET_yor_6358_425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11EA8890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3F78CA3E" w14:textId="2068D5D5" w:rsidR="00C530D3" w:rsidRDefault="00C530D3" w:rsidP="00C530D3">
      <w:pPr>
        <w:rPr>
          <w:rtl/>
          <w:lang w:eastAsia="he-IL"/>
        </w:rPr>
      </w:pPr>
      <w:bookmarkStart w:id="5998" w:name="_ETM_Q1_5730328"/>
      <w:bookmarkStart w:id="5999" w:name="_ETM_Q1_5730352"/>
      <w:bookmarkEnd w:id="5998"/>
      <w:bookmarkEnd w:id="5999"/>
      <w:r>
        <w:rPr>
          <w:rFonts w:hint="cs"/>
          <w:rtl/>
          <w:lang w:eastAsia="he-IL"/>
        </w:rPr>
        <w:t xml:space="preserve">ברור, בואו נתקדם. </w:t>
      </w:r>
    </w:p>
    <w:p w14:paraId="1A3692DA" w14:textId="77777777" w:rsidR="00C530D3" w:rsidRDefault="00C530D3" w:rsidP="00C530D3">
      <w:pPr>
        <w:rPr>
          <w:rtl/>
          <w:lang w:eastAsia="he-IL"/>
        </w:rPr>
      </w:pPr>
      <w:bookmarkStart w:id="6000" w:name="_ETM_Q1_5732427"/>
      <w:bookmarkStart w:id="6001" w:name="_ETM_Q1_5732466"/>
      <w:bookmarkStart w:id="6002" w:name="_ETM_Q1_5733215"/>
      <w:bookmarkEnd w:id="6000"/>
      <w:bookmarkEnd w:id="6001"/>
      <w:bookmarkEnd w:id="6002"/>
    </w:p>
    <w:p w14:paraId="04FBC2DC" w14:textId="63DC0A56" w:rsidR="00C530D3" w:rsidRDefault="00C530D3" w:rsidP="00C530D3">
      <w:pPr>
        <w:pStyle w:val="af9"/>
        <w:keepNext/>
        <w:rPr>
          <w:rtl/>
          <w:lang w:eastAsia="he-IL"/>
        </w:rPr>
      </w:pPr>
      <w:bookmarkStart w:id="6003" w:name="ET_guest_רפק_בני_סלומון_426"/>
      <w:r w:rsidRPr="00C5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בני סלומון:</w:t>
      </w:r>
      <w:r w:rsidRPr="00C530D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4A77483D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77370C87" w14:textId="6FB58000" w:rsidR="00C530D3" w:rsidRDefault="00C530D3" w:rsidP="00C530D3">
      <w:pPr>
        <w:rPr>
          <w:rtl/>
          <w:lang w:eastAsia="he-IL"/>
        </w:rPr>
      </w:pPr>
      <w:bookmarkStart w:id="6004" w:name="_ETM_Q1_5733545"/>
      <w:bookmarkStart w:id="6005" w:name="_ETM_Q1_5733571"/>
      <w:bookmarkEnd w:id="6004"/>
      <w:bookmarkEnd w:id="6005"/>
      <w:r>
        <w:rPr>
          <w:rFonts w:hint="cs"/>
          <w:rtl/>
          <w:lang w:eastAsia="he-IL"/>
        </w:rPr>
        <w:t xml:space="preserve">אבל יש בנוגע לחברות, למפעלים ראויים, ליישובים. </w:t>
      </w:r>
      <w:bookmarkStart w:id="6006" w:name="_ETM_Q1_5738187"/>
      <w:bookmarkEnd w:id="6006"/>
      <w:r>
        <w:rPr>
          <w:rFonts w:hint="cs"/>
          <w:rtl/>
          <w:lang w:eastAsia="he-IL"/>
        </w:rPr>
        <w:t xml:space="preserve">שיקול הדעת של הרגולטור הוא הרבה יותר נרחב. וכאן אנחנו </w:t>
      </w:r>
      <w:bookmarkStart w:id="6007" w:name="_ETM_Q1_5744307"/>
      <w:bookmarkEnd w:id="6007"/>
      <w:r>
        <w:rPr>
          <w:rFonts w:hint="cs"/>
          <w:rtl/>
          <w:lang w:eastAsia="he-IL"/>
        </w:rPr>
        <w:t xml:space="preserve">סבורים שלגבי שישאירו סעיף 5, זה יהיה קביעה. כל יתר </w:t>
      </w:r>
      <w:bookmarkStart w:id="6008" w:name="_ETM_Q1_5751463"/>
      <w:bookmarkEnd w:id="6008"/>
      <w:r>
        <w:rPr>
          <w:rFonts w:hint="cs"/>
          <w:rtl/>
          <w:lang w:eastAsia="he-IL"/>
        </w:rPr>
        <w:t>הסעיפים, כ</w:t>
      </w:r>
      <w:bookmarkStart w:id="6009" w:name="_ETM_Q1_5750410"/>
      <w:bookmarkEnd w:id="6009"/>
      <w:r>
        <w:rPr>
          <w:rFonts w:hint="cs"/>
          <w:rtl/>
          <w:lang w:eastAsia="he-IL"/>
        </w:rPr>
        <w:t xml:space="preserve">י מה שמוצע בחוק </w:t>
      </w:r>
      <w:bookmarkStart w:id="6010" w:name="_ETM_Q1_5751451"/>
      <w:bookmarkEnd w:id="6010"/>
      <w:r>
        <w:rPr>
          <w:rFonts w:hint="cs"/>
          <w:rtl/>
          <w:lang w:eastAsia="he-IL"/>
        </w:rPr>
        <w:t>זה מסעיף 3 עד</w:t>
      </w:r>
      <w:bookmarkStart w:id="6011" w:name="_ETM_Q1_5753210"/>
      <w:bookmarkEnd w:id="6011"/>
      <w:r>
        <w:rPr>
          <w:rFonts w:hint="cs"/>
          <w:rtl/>
          <w:lang w:eastAsia="he-IL"/>
        </w:rPr>
        <w:t xml:space="preserve"> סעיף 10. כל יתר הסעיפים של מ-</w:t>
      </w:r>
      <w:bookmarkStart w:id="6012" w:name="_ETM_Q1_5754616"/>
      <w:bookmarkEnd w:id="6012"/>
      <w:r>
        <w:rPr>
          <w:rFonts w:hint="cs"/>
          <w:rtl/>
          <w:lang w:eastAsia="he-IL"/>
        </w:rPr>
        <w:t>(3) עד (10)</w:t>
      </w:r>
      <w:bookmarkStart w:id="6013" w:name="_ETM_Q1_5755443"/>
      <w:bookmarkEnd w:id="6013"/>
      <w:r>
        <w:rPr>
          <w:rFonts w:hint="cs"/>
          <w:rtl/>
          <w:lang w:eastAsia="he-IL"/>
        </w:rPr>
        <w:t xml:space="preserve">, למעט </w:t>
      </w:r>
      <w:bookmarkStart w:id="6014" w:name="_ETM_Q1_5756307"/>
      <w:bookmarkEnd w:id="6014"/>
      <w:r>
        <w:rPr>
          <w:rFonts w:hint="cs"/>
          <w:rtl/>
          <w:lang w:eastAsia="he-IL"/>
        </w:rPr>
        <w:t>סעיף (5) שזה יהיה המלצת קצין המשטרה וקביעת האגף. כי</w:t>
      </w:r>
      <w:bookmarkStart w:id="6015" w:name="_ETM_Q1_5764273"/>
      <w:bookmarkEnd w:id="6015"/>
      <w:r>
        <w:rPr>
          <w:rFonts w:hint="cs"/>
          <w:rtl/>
          <w:lang w:eastAsia="he-IL"/>
        </w:rPr>
        <w:t xml:space="preserve"> הוא בסופו של דבר רגול</w:t>
      </w:r>
      <w:bookmarkStart w:id="6016" w:name="_ETM_Q1_5764419"/>
      <w:bookmarkEnd w:id="6016"/>
      <w:r>
        <w:rPr>
          <w:rFonts w:hint="cs"/>
          <w:rtl/>
          <w:lang w:eastAsia="he-IL"/>
        </w:rPr>
        <w:t xml:space="preserve">טור ואם ניתן את שיקול הדעת </w:t>
      </w:r>
      <w:bookmarkStart w:id="6017" w:name="_ETM_Q1_5770400"/>
      <w:bookmarkEnd w:id="6017"/>
      <w:r>
        <w:rPr>
          <w:rFonts w:hint="cs"/>
          <w:rtl/>
          <w:lang w:eastAsia="he-IL"/>
        </w:rPr>
        <w:t xml:space="preserve">הזה </w:t>
      </w:r>
      <w:bookmarkStart w:id="6018" w:name="_ETM_Q1_5768333"/>
      <w:bookmarkEnd w:id="6018"/>
      <w:r>
        <w:rPr>
          <w:rFonts w:hint="cs"/>
          <w:rtl/>
          <w:lang w:eastAsia="he-IL"/>
        </w:rPr>
        <w:t xml:space="preserve">למשטרה אז בעצם אנחנו הופכים להיות הרגולטור. </w:t>
      </w:r>
      <w:bookmarkStart w:id="6019" w:name="_ETM_Q1_5772871"/>
      <w:bookmarkEnd w:id="6019"/>
    </w:p>
    <w:p w14:paraId="6B9B96BE" w14:textId="77777777" w:rsidR="00C530D3" w:rsidRDefault="00C530D3" w:rsidP="00C530D3">
      <w:pPr>
        <w:rPr>
          <w:rtl/>
          <w:lang w:eastAsia="he-IL"/>
        </w:rPr>
      </w:pPr>
      <w:bookmarkStart w:id="6020" w:name="_ETM_Q1_5772914"/>
      <w:bookmarkStart w:id="6021" w:name="_ETM_Q1_5773411"/>
      <w:bookmarkEnd w:id="6020"/>
      <w:bookmarkEnd w:id="6021"/>
    </w:p>
    <w:p w14:paraId="653FC69C" w14:textId="18E5000D" w:rsidR="00C530D3" w:rsidRDefault="00C530D3" w:rsidP="00C530D3">
      <w:pPr>
        <w:pStyle w:val="af6"/>
        <w:keepNext/>
        <w:rPr>
          <w:rtl/>
        </w:rPr>
      </w:pPr>
      <w:bookmarkStart w:id="6022" w:name="ET_yor_6358_427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359EE7AF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0818BE10" w14:textId="078D7C87" w:rsidR="00C530D3" w:rsidRDefault="00C530D3" w:rsidP="00C530D3">
      <w:pPr>
        <w:rPr>
          <w:rtl/>
          <w:lang w:eastAsia="he-IL"/>
        </w:rPr>
      </w:pPr>
      <w:bookmarkStart w:id="6023" w:name="_ETM_Q1_5773759"/>
      <w:bookmarkStart w:id="6024" w:name="_ETM_Q1_5773782"/>
      <w:bookmarkEnd w:id="6023"/>
      <w:bookmarkEnd w:id="6024"/>
      <w:r>
        <w:rPr>
          <w:rFonts w:hint="cs"/>
          <w:rtl/>
          <w:lang w:eastAsia="he-IL"/>
        </w:rPr>
        <w:t>הנקודה ה</w:t>
      </w:r>
      <w:bookmarkStart w:id="6025" w:name="_ETM_Q1_5771664"/>
      <w:bookmarkEnd w:id="6025"/>
      <w:r>
        <w:rPr>
          <w:rFonts w:hint="cs"/>
          <w:rtl/>
          <w:lang w:eastAsia="he-IL"/>
        </w:rPr>
        <w:t>ובהרה.</w:t>
      </w:r>
      <w:bookmarkStart w:id="6026" w:name="_ETM_Q1_5772433"/>
      <w:bookmarkEnd w:id="6026"/>
      <w:r>
        <w:rPr>
          <w:rFonts w:hint="cs"/>
          <w:rtl/>
          <w:lang w:eastAsia="he-IL"/>
        </w:rPr>
        <w:t xml:space="preserve"> כן ישראל?</w:t>
      </w:r>
    </w:p>
    <w:p w14:paraId="707EAC22" w14:textId="77777777" w:rsidR="00C530D3" w:rsidRDefault="00C530D3" w:rsidP="00C530D3">
      <w:pPr>
        <w:rPr>
          <w:rtl/>
          <w:lang w:eastAsia="he-IL"/>
        </w:rPr>
      </w:pPr>
      <w:bookmarkStart w:id="6027" w:name="_ETM_Q1_5773534"/>
      <w:bookmarkStart w:id="6028" w:name="_ETM_Q1_5773574"/>
      <w:bookmarkEnd w:id="6027"/>
      <w:bookmarkEnd w:id="6028"/>
    </w:p>
    <w:p w14:paraId="4851EFD3" w14:textId="39E3182C" w:rsidR="00C530D3" w:rsidRDefault="00C530D3" w:rsidP="00C530D3">
      <w:pPr>
        <w:pStyle w:val="af9"/>
        <w:keepNext/>
        <w:rPr>
          <w:rtl/>
          <w:lang w:eastAsia="he-IL"/>
        </w:rPr>
      </w:pPr>
      <w:bookmarkStart w:id="6029" w:name="ET_guest_ישראל_אבישר_428"/>
      <w:r w:rsidRPr="00C5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0D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9"/>
    </w:p>
    <w:p w14:paraId="319411AE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28B9DE3B" w14:textId="0E3FD5C8" w:rsidR="00C530D3" w:rsidRDefault="00C530D3" w:rsidP="00C530D3">
      <w:pPr>
        <w:rPr>
          <w:rtl/>
          <w:lang w:eastAsia="he-IL"/>
        </w:rPr>
      </w:pPr>
      <w:bookmarkStart w:id="6030" w:name="_ETM_Q1_5774872"/>
      <w:bookmarkStart w:id="6031" w:name="_ETM_Q1_5774895"/>
      <w:bookmarkEnd w:id="6030"/>
      <w:bookmarkEnd w:id="6031"/>
      <w:r>
        <w:rPr>
          <w:rFonts w:hint="cs"/>
          <w:rtl/>
          <w:lang w:eastAsia="he-IL"/>
        </w:rPr>
        <w:t xml:space="preserve">אני הבהיר. מה שבני אומר זה בעצם המשטרה באה </w:t>
      </w:r>
      <w:bookmarkStart w:id="6032" w:name="_ETM_Q1_5778914"/>
      <w:bookmarkEnd w:id="6032"/>
      <w:r>
        <w:rPr>
          <w:rFonts w:hint="cs"/>
          <w:rtl/>
          <w:lang w:eastAsia="he-IL"/>
        </w:rPr>
        <w:t xml:space="preserve">ואומרת </w:t>
      </w:r>
      <w:bookmarkStart w:id="6033" w:name="_ETM_Q1_5776689"/>
      <w:bookmarkEnd w:id="6033"/>
      <w:r>
        <w:rPr>
          <w:rFonts w:hint="cs"/>
          <w:rtl/>
          <w:lang w:eastAsia="he-IL"/>
        </w:rPr>
        <w:t>שההמלצה שלהם שמבחי</w:t>
      </w:r>
      <w:bookmarkStart w:id="6034" w:name="_ETM_Q1_5777783"/>
      <w:bookmarkEnd w:id="6034"/>
      <w:r>
        <w:rPr>
          <w:rFonts w:hint="cs"/>
          <w:rtl/>
          <w:lang w:eastAsia="he-IL"/>
        </w:rPr>
        <w:t>נתנו הופכת לקביעה נוגעת לבדיקת המסוכנות בלבד</w:t>
      </w:r>
      <w:bookmarkStart w:id="6035" w:name="_ETM_Q1_5783469"/>
      <w:bookmarkEnd w:id="6035"/>
      <w:r>
        <w:rPr>
          <w:rFonts w:hint="cs"/>
          <w:rtl/>
          <w:lang w:eastAsia="he-IL"/>
        </w:rPr>
        <w:t xml:space="preserve"> ולא ליתר ההמלצ</w:t>
      </w:r>
      <w:bookmarkStart w:id="6036" w:name="_ETM_Q1_5782370"/>
      <w:bookmarkEnd w:id="6036"/>
      <w:r>
        <w:rPr>
          <w:rFonts w:hint="cs"/>
          <w:rtl/>
          <w:lang w:eastAsia="he-IL"/>
        </w:rPr>
        <w:t xml:space="preserve">ות. כי בעצם בחוק כלי ירייה יש היום </w:t>
      </w:r>
      <w:bookmarkStart w:id="6037" w:name="_ETM_Q1_5785827"/>
      <w:bookmarkEnd w:id="6037"/>
      <w:r>
        <w:rPr>
          <w:rFonts w:hint="cs"/>
          <w:rtl/>
          <w:lang w:eastAsia="he-IL"/>
        </w:rPr>
        <w:t>מנגנונים שונים שהמשטרה מעבירה</w:t>
      </w:r>
      <w:bookmarkStart w:id="6038" w:name="_ETM_Q1_5785824"/>
      <w:bookmarkEnd w:id="6038"/>
      <w:r>
        <w:rPr>
          <w:rFonts w:hint="cs"/>
          <w:rtl/>
          <w:lang w:eastAsia="he-IL"/>
        </w:rPr>
        <w:t xml:space="preserve"> לנו המלצה בתהליך הבדיקה. כגון הקמת </w:t>
      </w:r>
      <w:bookmarkStart w:id="6039" w:name="_ETM_Q1_5790414"/>
      <w:bookmarkEnd w:id="6039"/>
      <w:r>
        <w:rPr>
          <w:rFonts w:hint="cs"/>
          <w:rtl/>
          <w:lang w:eastAsia="he-IL"/>
        </w:rPr>
        <w:t>יישוב</w:t>
      </w:r>
      <w:bookmarkStart w:id="6040" w:name="_ETM_Q1_5788680"/>
      <w:bookmarkEnd w:id="6040"/>
      <w:r>
        <w:rPr>
          <w:rFonts w:hint="cs"/>
          <w:rtl/>
          <w:lang w:eastAsia="he-IL"/>
        </w:rPr>
        <w:t xml:space="preserve"> ראוי, מפעל ראוי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גם בדברים האלה משט</w:t>
      </w:r>
      <w:bookmarkStart w:id="6041" w:name="_ETM_Q1_5792213"/>
      <w:bookmarkEnd w:id="6041"/>
      <w:r>
        <w:rPr>
          <w:rFonts w:hint="cs"/>
          <w:rtl/>
          <w:lang w:eastAsia="he-IL"/>
        </w:rPr>
        <w:t xml:space="preserve">רת </w:t>
      </w:r>
      <w:bookmarkStart w:id="6042" w:name="_ETM_Q1_5792517"/>
      <w:bookmarkEnd w:id="6042"/>
      <w:r>
        <w:rPr>
          <w:rFonts w:hint="cs"/>
          <w:rtl/>
          <w:lang w:eastAsia="he-IL"/>
        </w:rPr>
        <w:t>ישראל מעבירה לנו המלצה. אז ב</w:t>
      </w:r>
      <w:bookmarkStart w:id="6043" w:name="_ETM_Q1_5794159"/>
      <w:bookmarkEnd w:id="6043"/>
      <w:r>
        <w:rPr>
          <w:rFonts w:hint="cs"/>
          <w:rtl/>
          <w:lang w:eastAsia="he-IL"/>
        </w:rPr>
        <w:t xml:space="preserve">ני אומר, בצדק רב, </w:t>
      </w:r>
      <w:bookmarkStart w:id="6044" w:name="_ETM_Q1_5797398"/>
      <w:bookmarkEnd w:id="6044"/>
      <w:r>
        <w:rPr>
          <w:rFonts w:hint="cs"/>
          <w:rtl/>
          <w:lang w:eastAsia="he-IL"/>
        </w:rPr>
        <w:t>שבמקרים האלה ה</w:t>
      </w:r>
      <w:bookmarkStart w:id="6045" w:name="_ETM_Q1_5795847"/>
      <w:bookmarkEnd w:id="6045"/>
      <w:r>
        <w:rPr>
          <w:rFonts w:hint="cs"/>
          <w:rtl/>
          <w:lang w:eastAsia="he-IL"/>
        </w:rPr>
        <w:t>המלצה המשטרתית תישמר כהמלצה. ואני או הממונים מתחתיי</w:t>
      </w:r>
      <w:bookmarkStart w:id="6046" w:name="_ETM_Q1_5802706"/>
      <w:bookmarkEnd w:id="6046"/>
      <w:r>
        <w:rPr>
          <w:rFonts w:hint="cs"/>
          <w:rtl/>
          <w:lang w:eastAsia="he-IL"/>
        </w:rPr>
        <w:t xml:space="preserve"> יהיה להם שיקול</w:t>
      </w:r>
      <w:bookmarkStart w:id="6047" w:name="_ETM_Q1_5802430"/>
      <w:bookmarkEnd w:id="6047"/>
      <w:r>
        <w:rPr>
          <w:rFonts w:hint="cs"/>
          <w:rtl/>
          <w:lang w:eastAsia="he-IL"/>
        </w:rPr>
        <w:t xml:space="preserve"> הדעת לבחון ולשקול את מסכת </w:t>
      </w:r>
      <w:bookmarkStart w:id="6048" w:name="_ETM_Q1_5803433"/>
      <w:bookmarkEnd w:id="6048"/>
      <w:r>
        <w:rPr>
          <w:rFonts w:hint="cs"/>
          <w:rtl/>
          <w:lang w:eastAsia="he-IL"/>
        </w:rPr>
        <w:t>השיקולים</w:t>
      </w:r>
      <w:bookmarkStart w:id="6049" w:name="_ETM_Q1_5806382"/>
      <w:bookmarkEnd w:id="6049"/>
      <w:r>
        <w:rPr>
          <w:rFonts w:hint="cs"/>
          <w:rtl/>
          <w:lang w:eastAsia="he-IL"/>
        </w:rPr>
        <w:t xml:space="preserve"> הרחבים. והתשובה שלנו היא ברורה לחל</w:t>
      </w:r>
      <w:bookmarkStart w:id="6050" w:name="_ETM_Q1_5807459"/>
      <w:bookmarkEnd w:id="6050"/>
      <w:r>
        <w:rPr>
          <w:rFonts w:hint="cs"/>
          <w:rtl/>
          <w:lang w:eastAsia="he-IL"/>
        </w:rPr>
        <w:t xml:space="preserve">וטין. אנחנו עסקינן בהמלצת משטרת </w:t>
      </w:r>
      <w:bookmarkStart w:id="6051" w:name="_ETM_Q1_5811418"/>
      <w:bookmarkEnd w:id="6051"/>
      <w:r>
        <w:rPr>
          <w:rFonts w:hint="cs"/>
          <w:rtl/>
          <w:lang w:eastAsia="he-IL"/>
        </w:rPr>
        <w:t>ישראל לעניין המסוכנות הפלילית גם במס</w:t>
      </w:r>
      <w:bookmarkStart w:id="6052" w:name="_ETM_Q1_5812018"/>
      <w:bookmarkEnd w:id="6052"/>
      <w:r>
        <w:rPr>
          <w:rFonts w:hint="cs"/>
          <w:rtl/>
          <w:lang w:eastAsia="he-IL"/>
        </w:rPr>
        <w:t>גרת מה שנקרא הרישוי הפרטי</w:t>
      </w:r>
      <w:bookmarkStart w:id="6053" w:name="_ETM_Q1_5815667"/>
      <w:bookmarkEnd w:id="6053"/>
      <w:r>
        <w:rPr>
          <w:rFonts w:hint="cs"/>
          <w:rtl/>
          <w:lang w:eastAsia="he-IL"/>
        </w:rPr>
        <w:t xml:space="preserve"> וגם ברישוי הארגוני. </w:t>
      </w:r>
      <w:bookmarkStart w:id="6054" w:name="_ETM_Q1_5817874"/>
      <w:bookmarkEnd w:id="6054"/>
    </w:p>
    <w:p w14:paraId="6246C867" w14:textId="77777777" w:rsidR="00C530D3" w:rsidRDefault="00C530D3" w:rsidP="00C530D3">
      <w:pPr>
        <w:rPr>
          <w:rtl/>
          <w:lang w:eastAsia="he-IL"/>
        </w:rPr>
      </w:pPr>
      <w:bookmarkStart w:id="6055" w:name="_ETM_Q1_5817926"/>
      <w:bookmarkStart w:id="6056" w:name="_ETM_Q1_5818436"/>
      <w:bookmarkEnd w:id="6055"/>
      <w:bookmarkEnd w:id="6056"/>
    </w:p>
    <w:p w14:paraId="4E005986" w14:textId="58057574" w:rsidR="00C530D3" w:rsidRDefault="00C530D3" w:rsidP="00C530D3">
      <w:pPr>
        <w:pStyle w:val="af6"/>
        <w:keepNext/>
        <w:rPr>
          <w:rtl/>
        </w:rPr>
      </w:pPr>
      <w:bookmarkStart w:id="6057" w:name="ET_yor_6358_429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057"/>
    </w:p>
    <w:p w14:paraId="427BF52B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51B06E71" w14:textId="000C19F9" w:rsidR="00C530D3" w:rsidRDefault="00C530D3" w:rsidP="00C530D3">
      <w:pPr>
        <w:rPr>
          <w:rtl/>
          <w:lang w:eastAsia="he-IL"/>
        </w:rPr>
      </w:pPr>
      <w:bookmarkStart w:id="6058" w:name="_ETM_Q1_5818792"/>
      <w:bookmarkStart w:id="6059" w:name="_ETM_Q1_5818814"/>
      <w:bookmarkEnd w:id="6058"/>
      <w:bookmarkEnd w:id="60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6566DC" w14:textId="77777777" w:rsidR="00C530D3" w:rsidRDefault="00C530D3" w:rsidP="00C530D3">
      <w:pPr>
        <w:rPr>
          <w:rtl/>
          <w:lang w:eastAsia="he-IL"/>
        </w:rPr>
      </w:pPr>
      <w:bookmarkStart w:id="6060" w:name="_ETM_Q1_5819717"/>
      <w:bookmarkStart w:id="6061" w:name="_ETM_Q1_5819759"/>
      <w:bookmarkEnd w:id="6060"/>
      <w:bookmarkEnd w:id="6061"/>
    </w:p>
    <w:p w14:paraId="04FF4AAC" w14:textId="61269484" w:rsidR="00C530D3" w:rsidRDefault="00C530D3" w:rsidP="00C530D3">
      <w:pPr>
        <w:pStyle w:val="af9"/>
        <w:keepNext/>
        <w:rPr>
          <w:rtl/>
          <w:lang w:eastAsia="he-IL"/>
        </w:rPr>
      </w:pPr>
      <w:bookmarkStart w:id="6062" w:name="ET_guest_ישראל_אבישר_430"/>
      <w:r w:rsidRPr="00C53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C530D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7222A4BB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1AC2724C" w14:textId="016624CB" w:rsidR="00C530D3" w:rsidRDefault="00C530D3" w:rsidP="00C530D3">
      <w:pPr>
        <w:rPr>
          <w:rtl/>
          <w:lang w:eastAsia="he-IL"/>
        </w:rPr>
      </w:pPr>
      <w:bookmarkStart w:id="6063" w:name="_ETM_Q1_5821163"/>
      <w:bookmarkStart w:id="6064" w:name="_ETM_Q1_5821193"/>
      <w:bookmarkEnd w:id="6063"/>
      <w:bookmarkEnd w:id="6064"/>
      <w:r>
        <w:rPr>
          <w:rFonts w:hint="cs"/>
          <w:rtl/>
          <w:lang w:eastAsia="he-IL"/>
        </w:rPr>
        <w:t>מניח את הדעת, בני?</w:t>
      </w:r>
      <w:bookmarkStart w:id="6065" w:name="_ETM_Q1_5823489"/>
      <w:bookmarkEnd w:id="6065"/>
    </w:p>
    <w:p w14:paraId="32062756" w14:textId="77777777" w:rsidR="00C530D3" w:rsidRDefault="00C530D3" w:rsidP="00C530D3">
      <w:pPr>
        <w:rPr>
          <w:rtl/>
          <w:lang w:eastAsia="he-IL"/>
        </w:rPr>
      </w:pPr>
      <w:bookmarkStart w:id="6066" w:name="_ETM_Q1_5823532"/>
      <w:bookmarkStart w:id="6067" w:name="_ETM_Q1_5824095"/>
      <w:bookmarkEnd w:id="6066"/>
      <w:bookmarkEnd w:id="6067"/>
    </w:p>
    <w:p w14:paraId="2E9610A2" w14:textId="00A45E71" w:rsidR="00C530D3" w:rsidRDefault="00C530D3" w:rsidP="00C530D3">
      <w:pPr>
        <w:pStyle w:val="af6"/>
        <w:keepNext/>
        <w:rPr>
          <w:rtl/>
        </w:rPr>
      </w:pPr>
      <w:bookmarkStart w:id="6068" w:name="ET_yor_6358_431"/>
      <w:r w:rsidRPr="00C530D3">
        <w:rPr>
          <w:rStyle w:val="TagStyle"/>
          <w:rtl/>
        </w:rPr>
        <w:t xml:space="preserve"> &lt;&lt; </w:t>
      </w:r>
      <w:proofErr w:type="spellStart"/>
      <w:r w:rsidRPr="00C530D3">
        <w:rPr>
          <w:rStyle w:val="TagStyle"/>
          <w:rtl/>
        </w:rPr>
        <w:t>יור</w:t>
      </w:r>
      <w:proofErr w:type="spellEnd"/>
      <w:r w:rsidRPr="00C530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30D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068"/>
    </w:p>
    <w:p w14:paraId="19E923D5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2FE26B67" w14:textId="4CDCE54B" w:rsidR="00C530D3" w:rsidRDefault="00C530D3" w:rsidP="00C530D3">
      <w:pPr>
        <w:rPr>
          <w:rtl/>
          <w:lang w:eastAsia="he-IL"/>
        </w:rPr>
      </w:pPr>
      <w:bookmarkStart w:id="6069" w:name="_ETM_Q1_5824449"/>
      <w:bookmarkStart w:id="6070" w:name="_ETM_Q1_5824475"/>
      <w:bookmarkEnd w:id="6069"/>
      <w:bookmarkEnd w:id="6070"/>
      <w:r>
        <w:rPr>
          <w:rFonts w:hint="cs"/>
          <w:rtl/>
          <w:lang w:eastAsia="he-IL"/>
        </w:rPr>
        <w:t xml:space="preserve">הטוב ביותר שיכולת </w:t>
      </w:r>
      <w:bookmarkStart w:id="6071" w:name="_ETM_Q1_5826503"/>
      <w:bookmarkEnd w:id="6071"/>
      <w:r>
        <w:rPr>
          <w:rFonts w:hint="cs"/>
          <w:rtl/>
          <w:lang w:eastAsia="he-IL"/>
        </w:rPr>
        <w:t>להשיג ע</w:t>
      </w:r>
      <w:bookmarkStart w:id="6072" w:name="_ETM_Q1_5832838"/>
      <w:bookmarkStart w:id="6073" w:name="_ETM_Q1_5830122"/>
      <w:bookmarkStart w:id="6074" w:name="_ETM_Q1_5827326"/>
      <w:bookmarkStart w:id="6075" w:name="_ETM_Q1_5825052"/>
      <w:bookmarkStart w:id="6076" w:name="_ETM_Q1_5822802"/>
      <w:bookmarkEnd w:id="6072"/>
      <w:bookmarkEnd w:id="6073"/>
      <w:bookmarkEnd w:id="6074"/>
      <w:bookmarkEnd w:id="6075"/>
      <w:bookmarkEnd w:id="6076"/>
      <w:r>
        <w:rPr>
          <w:rFonts w:hint="cs"/>
          <w:rtl/>
          <w:lang w:eastAsia="he-IL"/>
        </w:rPr>
        <w:t>כשיו. מכובדי, אנחנו יוצאים עכשיו לרבע שעה הפסקה.</w:t>
      </w:r>
      <w:bookmarkStart w:id="6077" w:name="_ETM_Q1_5833463"/>
      <w:bookmarkEnd w:id="6077"/>
      <w:r>
        <w:rPr>
          <w:rFonts w:hint="cs"/>
          <w:rtl/>
          <w:lang w:eastAsia="he-IL"/>
        </w:rPr>
        <w:t xml:space="preserve"> בתום רבע שעה זו של התייעצות בתקווה שאכן ייצא </w:t>
      </w:r>
      <w:bookmarkStart w:id="6078" w:name="_ETM_Q1_5841855"/>
      <w:bookmarkEnd w:id="6078"/>
      <w:r>
        <w:rPr>
          <w:rFonts w:hint="cs"/>
          <w:rtl/>
          <w:lang w:eastAsia="he-IL"/>
        </w:rPr>
        <w:t xml:space="preserve">עשן לבן, אנחנו נתכנס פה חזרה להצביע על קבלת הצעת </w:t>
      </w:r>
      <w:bookmarkStart w:id="6079" w:name="_ETM_Q1_5847636"/>
      <w:bookmarkEnd w:id="6079"/>
      <w:r>
        <w:rPr>
          <w:rFonts w:hint="cs"/>
          <w:rtl/>
          <w:lang w:eastAsia="he-IL"/>
        </w:rPr>
        <w:t>החוק ו</w:t>
      </w:r>
      <w:bookmarkStart w:id="6080" w:name="_ETM_Q1_5845290"/>
      <w:bookmarkEnd w:id="6080"/>
      <w:r>
        <w:rPr>
          <w:rFonts w:hint="cs"/>
          <w:rtl/>
          <w:lang w:eastAsia="he-IL"/>
        </w:rPr>
        <w:t>להעביר אותה לקריאה שנייה ושלישית. אז אנחנו נ</w:t>
      </w:r>
      <w:bookmarkStart w:id="6081" w:name="_ETM_Q1_5851573"/>
      <w:bookmarkEnd w:id="6081"/>
      <w:r>
        <w:rPr>
          <w:rFonts w:hint="cs"/>
          <w:rtl/>
          <w:lang w:eastAsia="he-IL"/>
        </w:rPr>
        <w:t>תכנס</w:t>
      </w:r>
      <w:bookmarkStart w:id="6082" w:name="_ETM_Q1_5850651"/>
      <w:bookmarkEnd w:id="6082"/>
      <w:r>
        <w:rPr>
          <w:rFonts w:hint="cs"/>
          <w:rtl/>
          <w:lang w:eastAsia="he-IL"/>
        </w:rPr>
        <w:t xml:space="preserve"> פה בשעה 10:50. הזמן שלכם, בבקשה. </w:t>
      </w:r>
    </w:p>
    <w:p w14:paraId="4F1D2CC7" w14:textId="77777777" w:rsidR="00C530D3" w:rsidRDefault="00C530D3" w:rsidP="00C530D3">
      <w:pPr>
        <w:rPr>
          <w:rtl/>
          <w:lang w:eastAsia="he-IL"/>
        </w:rPr>
      </w:pPr>
    </w:p>
    <w:p w14:paraId="49E598E1" w14:textId="77777777" w:rsidR="00C530D3" w:rsidRDefault="00C530D3" w:rsidP="00C530D3">
      <w:pPr>
        <w:rPr>
          <w:rtl/>
          <w:lang w:eastAsia="he-IL"/>
        </w:rPr>
      </w:pPr>
    </w:p>
    <w:p w14:paraId="513B7984" w14:textId="582B0BCB" w:rsidR="00C530D3" w:rsidRDefault="00C530D3" w:rsidP="00C530D3">
      <w:pPr>
        <w:pStyle w:val="afa"/>
        <w:keepNext/>
        <w:rPr>
          <w:rtl/>
          <w:lang w:eastAsia="he-IL"/>
        </w:rPr>
      </w:pPr>
      <w:bookmarkStart w:id="6083" w:name="ET_meetingbreak_432"/>
      <w:r w:rsidRPr="00C530D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11:04.)</w:t>
      </w:r>
      <w:r w:rsidRPr="00C530D3">
        <w:rPr>
          <w:rStyle w:val="TagStyle"/>
          <w:rtl/>
        </w:rPr>
        <w:t xml:space="preserve"> &lt;&lt; הפסקה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3"/>
    </w:p>
    <w:p w14:paraId="072688B2" w14:textId="77777777" w:rsidR="00C530D3" w:rsidRDefault="00C530D3" w:rsidP="00C530D3">
      <w:pPr>
        <w:pStyle w:val="KeepWithNext"/>
        <w:rPr>
          <w:rtl/>
          <w:lang w:eastAsia="he-IL"/>
        </w:rPr>
      </w:pPr>
    </w:p>
    <w:p w14:paraId="1F4E63FF" w14:textId="77777777" w:rsidR="000D1499" w:rsidRDefault="000D1499" w:rsidP="00C530D3">
      <w:pPr>
        <w:rPr>
          <w:rtl/>
          <w:lang w:eastAsia="he-IL"/>
        </w:rPr>
      </w:pPr>
      <w:bookmarkStart w:id="6084" w:name="_ETM_Q1_2601"/>
      <w:bookmarkStart w:id="6085" w:name="_ETM_Q1_165"/>
      <w:bookmarkStart w:id="6086" w:name="_ETM_Q1_1110"/>
      <w:bookmarkEnd w:id="6084"/>
      <w:bookmarkEnd w:id="6085"/>
      <w:bookmarkEnd w:id="6086"/>
    </w:p>
    <w:p w14:paraId="5D56370A" w14:textId="1B4C0872" w:rsidR="000D1499" w:rsidRDefault="000D1499" w:rsidP="000D1499">
      <w:pPr>
        <w:pStyle w:val="af6"/>
        <w:keepNext/>
        <w:rPr>
          <w:rtl/>
        </w:rPr>
      </w:pPr>
      <w:bookmarkStart w:id="6087" w:name="ET_yor_6358_433"/>
      <w:r w:rsidRPr="000D1499">
        <w:rPr>
          <w:rStyle w:val="TagStyle"/>
          <w:rtl/>
        </w:rPr>
        <w:t xml:space="preserve"> &lt;&lt; </w:t>
      </w:r>
      <w:proofErr w:type="spellStart"/>
      <w:r w:rsidRPr="000D1499">
        <w:rPr>
          <w:rStyle w:val="TagStyle"/>
          <w:rtl/>
        </w:rPr>
        <w:t>יור</w:t>
      </w:r>
      <w:proofErr w:type="spellEnd"/>
      <w:r w:rsidRPr="000D14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1499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0A73C413" w14:textId="77777777" w:rsidR="000D1499" w:rsidRDefault="000D1499" w:rsidP="000D1499">
      <w:pPr>
        <w:pStyle w:val="KeepWithNext"/>
        <w:rPr>
          <w:rtl/>
          <w:lang w:eastAsia="he-IL"/>
        </w:rPr>
      </w:pPr>
    </w:p>
    <w:p w14:paraId="2772974A" w14:textId="365C84D0" w:rsidR="000D1499" w:rsidRDefault="000D1499" w:rsidP="000D1499">
      <w:pPr>
        <w:rPr>
          <w:rtl/>
          <w:lang w:eastAsia="he-IL"/>
        </w:rPr>
      </w:pPr>
      <w:bookmarkStart w:id="6088" w:name="_ETM_Q1_1494"/>
      <w:bookmarkStart w:id="6089" w:name="_ETM_Q1_1520"/>
      <w:bookmarkEnd w:id="6088"/>
      <w:bookmarkEnd w:id="6089"/>
      <w:r>
        <w:rPr>
          <w:rFonts w:hint="cs"/>
          <w:rtl/>
          <w:lang w:eastAsia="he-IL"/>
        </w:rPr>
        <w:t>מכובדי, נ</w:t>
      </w:r>
      <w:bookmarkStart w:id="6090" w:name="_ETM_Q1_6841"/>
      <w:bookmarkEnd w:id="6090"/>
      <w:r>
        <w:rPr>
          <w:rFonts w:hint="cs"/>
          <w:rtl/>
          <w:lang w:eastAsia="he-IL"/>
        </w:rPr>
        <w:t>תתי ל</w:t>
      </w:r>
      <w:bookmarkStart w:id="6091" w:name="_ETM_Q1_9290"/>
      <w:bookmarkEnd w:id="6091"/>
      <w:r>
        <w:rPr>
          <w:rFonts w:hint="cs"/>
          <w:rtl/>
          <w:lang w:eastAsia="he-IL"/>
        </w:rPr>
        <w:t xml:space="preserve">כם </w:t>
      </w:r>
      <w:bookmarkStart w:id="6092" w:name="_ETM_Q1_3382"/>
      <w:bookmarkEnd w:id="6092"/>
      <w:r>
        <w:rPr>
          <w:rFonts w:hint="cs"/>
          <w:rtl/>
          <w:lang w:eastAsia="he-IL"/>
        </w:rPr>
        <w:t>קצת יותר מרבע שעה. אני מקווה שהצלחתם להגיע לעמק הש</w:t>
      </w:r>
      <w:bookmarkStart w:id="6093" w:name="_ETM_Q1_6794"/>
      <w:bookmarkEnd w:id="6093"/>
      <w:r>
        <w:rPr>
          <w:rFonts w:hint="cs"/>
          <w:rtl/>
          <w:lang w:eastAsia="he-IL"/>
        </w:rPr>
        <w:t>ווה</w:t>
      </w:r>
      <w:bookmarkStart w:id="6094" w:name="_ETM_Q1_7230"/>
      <w:bookmarkEnd w:id="6094"/>
      <w:r>
        <w:rPr>
          <w:rFonts w:hint="cs"/>
          <w:rtl/>
          <w:lang w:eastAsia="he-IL"/>
        </w:rPr>
        <w:t xml:space="preserve"> בכל או ברוב הנושאים. עידו, בבקשה. </w:t>
      </w:r>
    </w:p>
    <w:p w14:paraId="70D196D8" w14:textId="77777777" w:rsidR="000D1499" w:rsidRDefault="000D1499" w:rsidP="000D1499">
      <w:pPr>
        <w:rPr>
          <w:rtl/>
          <w:lang w:eastAsia="he-IL"/>
        </w:rPr>
      </w:pPr>
      <w:bookmarkStart w:id="6095" w:name="_ETM_Q1_9286"/>
      <w:bookmarkStart w:id="6096" w:name="_ETM_Q1_9337"/>
      <w:bookmarkStart w:id="6097" w:name="_ETM_Q1_10005"/>
      <w:bookmarkEnd w:id="6095"/>
      <w:bookmarkEnd w:id="6096"/>
      <w:bookmarkEnd w:id="6097"/>
    </w:p>
    <w:p w14:paraId="6D8CCAB7" w14:textId="6881B58D" w:rsidR="000D1499" w:rsidRDefault="000D1499" w:rsidP="000D1499">
      <w:pPr>
        <w:pStyle w:val="a4"/>
        <w:keepNext/>
        <w:rPr>
          <w:rtl/>
        </w:rPr>
      </w:pPr>
      <w:bookmarkStart w:id="6098" w:name="ET_speaker_עידו_בן_יצחק_434"/>
      <w:r w:rsidRPr="000D149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D1499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616FC308" w14:textId="77777777" w:rsidR="000D1499" w:rsidRDefault="000D1499" w:rsidP="000D1499">
      <w:pPr>
        <w:pStyle w:val="KeepWithNext"/>
        <w:rPr>
          <w:rtl/>
          <w:lang w:eastAsia="he-IL"/>
        </w:rPr>
      </w:pPr>
    </w:p>
    <w:p w14:paraId="059D89BE" w14:textId="0596978B" w:rsidR="000D1499" w:rsidRDefault="000D1499" w:rsidP="000D1499">
      <w:pPr>
        <w:rPr>
          <w:rtl/>
          <w:lang w:eastAsia="he-IL"/>
        </w:rPr>
      </w:pPr>
      <w:bookmarkStart w:id="6099" w:name="_ETM_Q1_10426"/>
      <w:bookmarkStart w:id="6100" w:name="_ETM_Q1_10457"/>
      <w:bookmarkEnd w:id="6099"/>
      <w:bookmarkEnd w:id="6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תיקון ראשון בסעיף </w:t>
      </w:r>
      <w:bookmarkStart w:id="6101" w:name="_ETM_Q1_13674"/>
      <w:bookmarkEnd w:id="6101"/>
      <w:r>
        <w:rPr>
          <w:rFonts w:hint="cs"/>
          <w:rtl/>
          <w:lang w:eastAsia="he-IL"/>
        </w:rPr>
        <w:t>16 שמתקן את סעיף 14 בעניין הפקדה. אז ה</w:t>
      </w:r>
      <w:bookmarkStart w:id="6102" w:name="_ETM_Q1_17490"/>
      <w:bookmarkEnd w:id="6102"/>
      <w:r>
        <w:rPr>
          <w:rFonts w:hint="cs"/>
          <w:rtl/>
          <w:lang w:eastAsia="he-IL"/>
        </w:rPr>
        <w:t xml:space="preserve">כלל יהיה </w:t>
      </w:r>
      <w:bookmarkStart w:id="6103" w:name="_ETM_Q1_20556"/>
      <w:bookmarkEnd w:id="6103"/>
      <w:r>
        <w:rPr>
          <w:rFonts w:hint="cs"/>
          <w:rtl/>
          <w:lang w:eastAsia="he-IL"/>
        </w:rPr>
        <w:t xml:space="preserve">שבאמת הפקדה תהיה במשטרה. אבל לעניין </w:t>
      </w:r>
      <w:bookmarkStart w:id="6104" w:name="_ETM_Q1_20763"/>
      <w:bookmarkEnd w:id="6104"/>
      <w:r>
        <w:rPr>
          <w:rFonts w:hint="cs"/>
          <w:rtl/>
          <w:lang w:eastAsia="he-IL"/>
        </w:rPr>
        <w:t xml:space="preserve">דמוי </w:t>
      </w:r>
      <w:bookmarkStart w:id="6105" w:name="_ETM_Q1_19414"/>
      <w:bookmarkEnd w:id="6105"/>
      <w:r w:rsidR="00660E95">
        <w:rPr>
          <w:rFonts w:hint="cs"/>
          <w:rtl/>
          <w:lang w:eastAsia="he-IL"/>
        </w:rPr>
        <w:t xml:space="preserve">כלי ירייה קצין </w:t>
      </w:r>
      <w:bookmarkStart w:id="6106" w:name="_ETM_Q1_24247"/>
      <w:bookmarkEnd w:id="6106"/>
      <w:r w:rsidR="00660E95">
        <w:rPr>
          <w:rFonts w:hint="cs"/>
          <w:rtl/>
          <w:lang w:eastAsia="he-IL"/>
        </w:rPr>
        <w:t>משטרה יהיה ר</w:t>
      </w:r>
      <w:bookmarkStart w:id="6107" w:name="_ETM_Q1_23185"/>
      <w:bookmarkEnd w:id="6107"/>
      <w:r w:rsidR="00660E95">
        <w:rPr>
          <w:rFonts w:hint="cs"/>
          <w:rtl/>
          <w:lang w:eastAsia="he-IL"/>
        </w:rPr>
        <w:t>שאי להורות על מסירתו למועדון ל</w:t>
      </w:r>
      <w:bookmarkStart w:id="6108" w:name="_ETM_Q1_25382"/>
      <w:bookmarkEnd w:id="6108"/>
      <w:r w:rsidR="00660E95">
        <w:rPr>
          <w:rFonts w:hint="cs"/>
          <w:rtl/>
          <w:lang w:eastAsia="he-IL"/>
        </w:rPr>
        <w:t>דמוי כלי</w:t>
      </w:r>
      <w:bookmarkStart w:id="6109" w:name="_ETM_Q1_27062"/>
      <w:bookmarkEnd w:id="6109"/>
      <w:r w:rsidR="00660E95">
        <w:rPr>
          <w:rFonts w:hint="cs"/>
          <w:rtl/>
          <w:lang w:eastAsia="he-IL"/>
        </w:rPr>
        <w:t xml:space="preserve"> ירייה וימסור על כך הודעה לראש האגף. אם המשטרה רואה </w:t>
      </w:r>
      <w:bookmarkStart w:id="6110" w:name="_ETM_Q1_33316"/>
      <w:bookmarkEnd w:id="6110"/>
      <w:r w:rsidR="00660E95">
        <w:rPr>
          <w:rFonts w:hint="cs"/>
          <w:rtl/>
          <w:lang w:eastAsia="he-IL"/>
        </w:rPr>
        <w:t>שיש לה בעיה עם האחסו</w:t>
      </w:r>
      <w:bookmarkStart w:id="6111" w:name="_ETM_Q1_33236"/>
      <w:bookmarkEnd w:id="6111"/>
      <w:r w:rsidR="00660E95">
        <w:rPr>
          <w:rFonts w:hint="cs"/>
          <w:rtl/>
          <w:lang w:eastAsia="he-IL"/>
        </w:rPr>
        <w:t xml:space="preserve">ן היא תוכל להורות להפקיד את </w:t>
      </w:r>
      <w:bookmarkStart w:id="6112" w:name="_ETM_Q1_36143"/>
      <w:bookmarkEnd w:id="6112"/>
      <w:r w:rsidR="00660E95">
        <w:rPr>
          <w:rFonts w:hint="cs"/>
          <w:rtl/>
          <w:lang w:eastAsia="he-IL"/>
        </w:rPr>
        <w:t xml:space="preserve">זה במועדון אחר. </w:t>
      </w:r>
    </w:p>
    <w:p w14:paraId="6CEF80D8" w14:textId="77777777" w:rsidR="00660E95" w:rsidRDefault="00660E95" w:rsidP="000D1499">
      <w:pPr>
        <w:rPr>
          <w:rtl/>
          <w:lang w:eastAsia="he-IL"/>
        </w:rPr>
      </w:pPr>
      <w:bookmarkStart w:id="6113" w:name="_ETM_Q1_37833"/>
      <w:bookmarkStart w:id="6114" w:name="_ETM_Q1_37876"/>
      <w:bookmarkStart w:id="6115" w:name="_ETM_Q1_35274"/>
      <w:bookmarkStart w:id="6116" w:name="_ETM_Q1_35239"/>
      <w:bookmarkEnd w:id="6113"/>
      <w:bookmarkEnd w:id="6114"/>
      <w:bookmarkEnd w:id="6115"/>
      <w:bookmarkEnd w:id="6116"/>
    </w:p>
    <w:p w14:paraId="0F9464A5" w14:textId="600CE1DC" w:rsidR="00660E95" w:rsidRDefault="00660E95" w:rsidP="00660E95">
      <w:pPr>
        <w:pStyle w:val="af9"/>
        <w:keepNext/>
        <w:rPr>
          <w:rtl/>
          <w:lang w:eastAsia="he-IL"/>
        </w:rPr>
      </w:pPr>
      <w:bookmarkStart w:id="6117" w:name="ET_guest_קריאה_435"/>
      <w:r w:rsidRPr="0066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E95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113D7309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3C2EB5A9" w14:textId="4CC36136" w:rsidR="00660E95" w:rsidRDefault="00660E95" w:rsidP="00660E95">
      <w:pPr>
        <w:rPr>
          <w:rtl/>
          <w:lang w:eastAsia="he-IL"/>
        </w:rPr>
      </w:pPr>
      <w:bookmarkStart w:id="6118" w:name="_ETM_Q1_38740"/>
      <w:bookmarkStart w:id="6119" w:name="_ETM_Q1_38811"/>
      <w:bookmarkEnd w:id="6118"/>
      <w:bookmarkEnd w:id="6119"/>
      <w:r>
        <w:rPr>
          <w:rFonts w:hint="cs"/>
          <w:rtl/>
          <w:lang w:eastAsia="he-IL"/>
        </w:rPr>
        <w:t xml:space="preserve">רק מועדון בעל רישיון כמובן לאחסון. </w:t>
      </w:r>
    </w:p>
    <w:p w14:paraId="29EF3948" w14:textId="77777777" w:rsidR="00660E95" w:rsidRDefault="00660E95" w:rsidP="00660E95">
      <w:pPr>
        <w:rPr>
          <w:rtl/>
          <w:lang w:eastAsia="he-IL"/>
        </w:rPr>
      </w:pPr>
      <w:bookmarkStart w:id="6120" w:name="_ETM_Q1_42482"/>
      <w:bookmarkStart w:id="6121" w:name="_ETM_Q1_43067"/>
      <w:bookmarkEnd w:id="6120"/>
      <w:bookmarkEnd w:id="6121"/>
    </w:p>
    <w:p w14:paraId="04AC1E58" w14:textId="1364DCA3" w:rsidR="00660E95" w:rsidRDefault="00660E95" w:rsidP="00660E95">
      <w:pPr>
        <w:pStyle w:val="af6"/>
        <w:keepNext/>
        <w:rPr>
          <w:rtl/>
        </w:rPr>
      </w:pPr>
      <w:bookmarkStart w:id="6122" w:name="ET_yor_6358_436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7901B23F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561B45EE" w14:textId="5E880F46" w:rsidR="00660E95" w:rsidRDefault="00660E95" w:rsidP="00660E95">
      <w:pPr>
        <w:rPr>
          <w:rtl/>
          <w:lang w:eastAsia="he-IL"/>
        </w:rPr>
      </w:pPr>
      <w:bookmarkStart w:id="6123" w:name="_ETM_Q1_43555"/>
      <w:bookmarkEnd w:id="6123"/>
      <w:r>
        <w:rPr>
          <w:rFonts w:hint="cs"/>
          <w:rtl/>
          <w:lang w:eastAsia="he-IL"/>
        </w:rPr>
        <w:t>ב</w:t>
      </w:r>
      <w:bookmarkStart w:id="6124" w:name="_ETM_Q1_43592"/>
      <w:bookmarkEnd w:id="6124"/>
      <w:r>
        <w:rPr>
          <w:rFonts w:hint="cs"/>
          <w:rtl/>
          <w:lang w:eastAsia="he-IL"/>
        </w:rPr>
        <w:t>רור.</w:t>
      </w:r>
      <w:bookmarkStart w:id="6125" w:name="_ETM_Q1_44057"/>
      <w:bookmarkEnd w:id="6125"/>
      <w:r>
        <w:rPr>
          <w:rFonts w:hint="cs"/>
          <w:rtl/>
          <w:lang w:eastAsia="he-IL"/>
        </w:rPr>
        <w:t xml:space="preserve"> יש הס</w:t>
      </w:r>
      <w:bookmarkStart w:id="6126" w:name="_ETM_Q1_41438"/>
      <w:bookmarkEnd w:id="6126"/>
      <w:r>
        <w:rPr>
          <w:rFonts w:hint="cs"/>
          <w:rtl/>
          <w:lang w:eastAsia="he-IL"/>
        </w:rPr>
        <w:t xml:space="preserve">כמות. סעיף הבא. </w:t>
      </w:r>
    </w:p>
    <w:p w14:paraId="605E0506" w14:textId="77777777" w:rsidR="00660E95" w:rsidRDefault="00660E95" w:rsidP="00660E95">
      <w:pPr>
        <w:rPr>
          <w:rtl/>
          <w:lang w:eastAsia="he-IL"/>
        </w:rPr>
      </w:pPr>
      <w:bookmarkStart w:id="6127" w:name="_ETM_Q1_43382"/>
      <w:bookmarkStart w:id="6128" w:name="_ETM_Q1_43422"/>
      <w:bookmarkStart w:id="6129" w:name="_ETM_Q1_46600"/>
      <w:bookmarkEnd w:id="6127"/>
      <w:bookmarkEnd w:id="6128"/>
      <w:bookmarkEnd w:id="6129"/>
    </w:p>
    <w:p w14:paraId="4C67AC70" w14:textId="4DA7C37E" w:rsidR="00660E95" w:rsidRDefault="00660E95" w:rsidP="00660E95">
      <w:pPr>
        <w:pStyle w:val="a4"/>
        <w:keepNext/>
        <w:rPr>
          <w:rtl/>
        </w:rPr>
      </w:pPr>
      <w:bookmarkStart w:id="6130" w:name="ET_speaker_עידו_בן_יצחק_437"/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5CC91243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15F20385" w14:textId="22CF2106" w:rsidR="00660E95" w:rsidRDefault="00660E95" w:rsidP="00660E95">
      <w:pPr>
        <w:rPr>
          <w:rtl/>
          <w:lang w:eastAsia="he-IL"/>
        </w:rPr>
      </w:pPr>
      <w:bookmarkStart w:id="6131" w:name="_ETM_Q1_46956"/>
      <w:bookmarkStart w:id="6132" w:name="_ETM_Q1_46982"/>
      <w:bookmarkEnd w:id="6131"/>
      <w:bookmarkEnd w:id="6132"/>
      <w:r>
        <w:rPr>
          <w:rFonts w:hint="cs"/>
          <w:rtl/>
          <w:lang w:eastAsia="he-IL"/>
        </w:rPr>
        <w:t>רגע, ע</w:t>
      </w:r>
      <w:bookmarkStart w:id="6133" w:name="_ETM_Q1_44493"/>
      <w:bookmarkEnd w:id="6133"/>
      <w:r>
        <w:rPr>
          <w:rFonts w:hint="cs"/>
          <w:rtl/>
          <w:lang w:eastAsia="he-IL"/>
        </w:rPr>
        <w:t xml:space="preserve">וד בסעיף הזה. בהוראת השעה </w:t>
      </w:r>
      <w:bookmarkStart w:id="6134" w:name="_ETM_Q1_46795"/>
      <w:bookmarkEnd w:id="6134"/>
      <w:r>
        <w:rPr>
          <w:rFonts w:hint="cs"/>
          <w:rtl/>
          <w:lang w:eastAsia="he-IL"/>
        </w:rPr>
        <w:t xml:space="preserve">אנחנו נקבע </w:t>
      </w:r>
      <w:bookmarkStart w:id="6135" w:name="_ETM_Q1_46186"/>
      <w:bookmarkEnd w:id="6135"/>
      <w:r>
        <w:rPr>
          <w:rFonts w:hint="cs"/>
          <w:rtl/>
          <w:lang w:eastAsia="he-IL"/>
        </w:rPr>
        <w:t xml:space="preserve">את זה גם לגבי דמוי כלי ירייה </w:t>
      </w:r>
      <w:bookmarkStart w:id="6136" w:name="_ETM_Q1_50366"/>
      <w:bookmarkEnd w:id="6136"/>
      <w:r>
        <w:rPr>
          <w:rFonts w:hint="cs"/>
          <w:rtl/>
          <w:lang w:eastAsia="he-IL"/>
        </w:rPr>
        <w:t xml:space="preserve">שיש לו הרשאה. </w:t>
      </w:r>
    </w:p>
    <w:p w14:paraId="76AD553F" w14:textId="77777777" w:rsidR="00660E95" w:rsidRDefault="00660E95" w:rsidP="00660E95">
      <w:pPr>
        <w:rPr>
          <w:rtl/>
          <w:lang w:eastAsia="he-IL"/>
        </w:rPr>
      </w:pPr>
      <w:bookmarkStart w:id="6137" w:name="_ETM_Q1_52031"/>
      <w:bookmarkStart w:id="6138" w:name="_ETM_Q1_52075"/>
      <w:bookmarkStart w:id="6139" w:name="_ETM_Q1_52593"/>
      <w:bookmarkEnd w:id="6137"/>
      <w:bookmarkEnd w:id="6138"/>
      <w:bookmarkEnd w:id="6139"/>
    </w:p>
    <w:p w14:paraId="55A86731" w14:textId="7B6A2AB9" w:rsidR="00660E95" w:rsidRDefault="00660E95" w:rsidP="00660E95">
      <w:pPr>
        <w:pStyle w:val="af6"/>
        <w:keepNext/>
        <w:rPr>
          <w:rtl/>
        </w:rPr>
      </w:pPr>
      <w:bookmarkStart w:id="6140" w:name="ET_yor_6358_438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40"/>
    </w:p>
    <w:p w14:paraId="3A75B917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3256AC52" w14:textId="5E013B25" w:rsidR="00660E95" w:rsidRDefault="00660E95" w:rsidP="00660E95">
      <w:pPr>
        <w:rPr>
          <w:rtl/>
          <w:lang w:eastAsia="he-IL"/>
        </w:rPr>
      </w:pPr>
      <w:bookmarkStart w:id="6141" w:name="_ETM_Q1_52993"/>
      <w:bookmarkEnd w:id="6141"/>
      <w:r>
        <w:rPr>
          <w:rFonts w:hint="cs"/>
          <w:rtl/>
          <w:lang w:eastAsia="he-IL"/>
        </w:rPr>
        <w:t>י</w:t>
      </w:r>
      <w:bookmarkStart w:id="6142" w:name="_ETM_Q1_53034"/>
      <w:bookmarkEnd w:id="6142"/>
      <w:r>
        <w:rPr>
          <w:rFonts w:hint="cs"/>
          <w:rtl/>
          <w:lang w:eastAsia="he-IL"/>
        </w:rPr>
        <w:t>פה מ</w:t>
      </w:r>
      <w:bookmarkStart w:id="6143" w:name="_ETM_Q1_50334"/>
      <w:bookmarkEnd w:id="6143"/>
      <w:r>
        <w:rPr>
          <w:rFonts w:hint="cs"/>
          <w:rtl/>
          <w:lang w:eastAsia="he-IL"/>
        </w:rPr>
        <w:t xml:space="preserve">אוד. סעיף הבא. </w:t>
      </w:r>
    </w:p>
    <w:p w14:paraId="5929D75B" w14:textId="77777777" w:rsidR="00660E95" w:rsidRDefault="00660E95" w:rsidP="00660E95">
      <w:pPr>
        <w:rPr>
          <w:rtl/>
          <w:lang w:eastAsia="he-IL"/>
        </w:rPr>
      </w:pPr>
      <w:bookmarkStart w:id="6144" w:name="_ETM_Q1_51827"/>
      <w:bookmarkEnd w:id="6144"/>
    </w:p>
    <w:p w14:paraId="31E7B76D" w14:textId="1FB5542C" w:rsidR="00660E95" w:rsidRDefault="00660E95" w:rsidP="00660E95">
      <w:pPr>
        <w:pStyle w:val="a4"/>
        <w:keepNext/>
        <w:rPr>
          <w:rtl/>
        </w:rPr>
      </w:pPr>
      <w:bookmarkStart w:id="6145" w:name="ET_speaker_עידו_בן_יצחק_439"/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2A70A1DA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5302F790" w14:textId="47BB0359" w:rsidR="00660E95" w:rsidRDefault="00660E95" w:rsidP="00660E95">
      <w:pPr>
        <w:rPr>
          <w:rtl/>
          <w:lang w:eastAsia="he-IL"/>
        </w:rPr>
      </w:pPr>
      <w:bookmarkStart w:id="6146" w:name="_ETM_Q1_52903"/>
      <w:bookmarkStart w:id="6147" w:name="_ETM_Q1_52953"/>
      <w:bookmarkEnd w:id="6146"/>
      <w:bookmarkEnd w:id="61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תיקון שני,</w:t>
      </w:r>
      <w:bookmarkStart w:id="6148" w:name="_ETM_Q1_54683"/>
      <w:bookmarkEnd w:id="6148"/>
      <w:r>
        <w:rPr>
          <w:rFonts w:hint="cs"/>
          <w:rtl/>
          <w:lang w:eastAsia="he-IL"/>
        </w:rPr>
        <w:t xml:space="preserve"> בסעיף </w:t>
      </w:r>
      <w:bookmarkStart w:id="6149" w:name="_ETM_Q1_54388"/>
      <w:bookmarkEnd w:id="6149"/>
      <w:r>
        <w:rPr>
          <w:rFonts w:hint="cs"/>
          <w:rtl/>
          <w:lang w:eastAsia="he-IL"/>
        </w:rPr>
        <w:t xml:space="preserve">21 שמתקן את סעיף 20 לחוק </w:t>
      </w:r>
      <w:bookmarkStart w:id="6150" w:name="_ETM_Q1_61655"/>
      <w:bookmarkEnd w:id="6150"/>
      <w:r>
        <w:rPr>
          <w:rFonts w:hint="cs"/>
          <w:rtl/>
          <w:lang w:eastAsia="he-IL"/>
        </w:rPr>
        <w:t xml:space="preserve">כלי ירייה. בנושא ראיות. </w:t>
      </w:r>
      <w:bookmarkStart w:id="6151" w:name="_ETM_Q1_61363"/>
      <w:bookmarkEnd w:id="6151"/>
      <w:r>
        <w:rPr>
          <w:rFonts w:hint="cs"/>
          <w:rtl/>
          <w:lang w:eastAsia="he-IL"/>
        </w:rPr>
        <w:t xml:space="preserve">התעודה שקצין משטרה </w:t>
      </w:r>
      <w:bookmarkStart w:id="6152" w:name="_ETM_Q1_65192"/>
      <w:bookmarkEnd w:id="6152"/>
      <w:r>
        <w:rPr>
          <w:rFonts w:hint="cs"/>
          <w:rtl/>
          <w:lang w:eastAsia="he-IL"/>
        </w:rPr>
        <w:t xml:space="preserve">יכול לחתום </w:t>
      </w:r>
      <w:bookmarkStart w:id="6153" w:name="_ETM_Q1_65961"/>
      <w:bookmarkEnd w:id="6153"/>
      <w:r>
        <w:rPr>
          <w:rFonts w:hint="cs"/>
          <w:rtl/>
          <w:lang w:eastAsia="he-IL"/>
        </w:rPr>
        <w:t>עליה</w:t>
      </w:r>
      <w:bookmarkStart w:id="6154" w:name="_ETM_Q1_66666"/>
      <w:bookmarkEnd w:id="6154"/>
      <w:r>
        <w:rPr>
          <w:rFonts w:hint="cs"/>
          <w:rtl/>
          <w:lang w:eastAsia="he-IL"/>
        </w:rPr>
        <w:t xml:space="preserve"> שמאשרת שכלי </w:t>
      </w:r>
      <w:bookmarkStart w:id="6155" w:name="_ETM_Q1_67153"/>
      <w:bookmarkEnd w:id="6155"/>
      <w:r>
        <w:rPr>
          <w:rFonts w:hint="cs"/>
          <w:rtl/>
          <w:lang w:eastAsia="he-IL"/>
        </w:rPr>
        <w:t xml:space="preserve">מסוים הוא כלי ירייה יוכל אותו דבר </w:t>
      </w:r>
      <w:bookmarkStart w:id="6156" w:name="_ETM_Q1_71741"/>
      <w:bookmarkEnd w:id="6156"/>
      <w:r>
        <w:rPr>
          <w:rFonts w:hint="cs"/>
          <w:rtl/>
          <w:lang w:eastAsia="he-IL"/>
        </w:rPr>
        <w:t xml:space="preserve">לעשות גם על דמוי כלי ירייה. </w:t>
      </w:r>
    </w:p>
    <w:p w14:paraId="4D683F74" w14:textId="77777777" w:rsidR="00660E95" w:rsidRDefault="00660E95" w:rsidP="00660E95">
      <w:pPr>
        <w:rPr>
          <w:rtl/>
          <w:lang w:eastAsia="he-IL"/>
        </w:rPr>
      </w:pPr>
      <w:bookmarkStart w:id="6157" w:name="_ETM_Q1_76782"/>
      <w:bookmarkStart w:id="6158" w:name="_ETM_Q1_76828"/>
      <w:bookmarkStart w:id="6159" w:name="_ETM_Q1_77413"/>
      <w:bookmarkEnd w:id="6157"/>
      <w:bookmarkEnd w:id="6158"/>
      <w:bookmarkEnd w:id="6159"/>
    </w:p>
    <w:p w14:paraId="32B6590D" w14:textId="418E320B" w:rsidR="00660E95" w:rsidRDefault="00660E95" w:rsidP="00660E95">
      <w:pPr>
        <w:pStyle w:val="af6"/>
        <w:keepNext/>
        <w:rPr>
          <w:rtl/>
        </w:rPr>
      </w:pPr>
      <w:bookmarkStart w:id="6160" w:name="ET_yor_6358_440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619A9137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024F3677" w14:textId="75F493F6" w:rsidR="00660E95" w:rsidRDefault="00660E95" w:rsidP="00660E95">
      <w:pPr>
        <w:rPr>
          <w:rtl/>
          <w:lang w:eastAsia="he-IL"/>
        </w:rPr>
      </w:pPr>
      <w:bookmarkStart w:id="6161" w:name="_ETM_Q1_77782"/>
      <w:bookmarkStart w:id="6162" w:name="_ETM_Q1_77811"/>
      <w:bookmarkEnd w:id="6161"/>
      <w:bookmarkEnd w:id="6162"/>
      <w:r>
        <w:rPr>
          <w:rFonts w:hint="cs"/>
          <w:rtl/>
          <w:lang w:eastAsia="he-IL"/>
        </w:rPr>
        <w:t xml:space="preserve">יש הסכמות על הסעיף </w:t>
      </w:r>
      <w:bookmarkStart w:id="6163" w:name="_ETM_Q1_79708"/>
      <w:bookmarkEnd w:id="6163"/>
      <w:r>
        <w:rPr>
          <w:rFonts w:hint="cs"/>
          <w:rtl/>
          <w:lang w:eastAsia="he-IL"/>
        </w:rPr>
        <w:t>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  <w:bookmarkStart w:id="6164" w:name="_ETM_Q1_77667"/>
      <w:bookmarkEnd w:id="6164"/>
    </w:p>
    <w:p w14:paraId="257A0320" w14:textId="77777777" w:rsidR="00660E95" w:rsidRDefault="00660E95" w:rsidP="00660E95">
      <w:pPr>
        <w:rPr>
          <w:rtl/>
          <w:lang w:eastAsia="he-IL"/>
        </w:rPr>
      </w:pPr>
      <w:bookmarkStart w:id="6165" w:name="_ETM_Q1_77847"/>
      <w:bookmarkStart w:id="6166" w:name="_ETM_Q1_78328"/>
      <w:bookmarkEnd w:id="6165"/>
      <w:bookmarkEnd w:id="6166"/>
    </w:p>
    <w:p w14:paraId="4B59C64D" w14:textId="58CE9D6C" w:rsidR="00660E95" w:rsidRDefault="00660E95" w:rsidP="00660E95">
      <w:pPr>
        <w:pStyle w:val="a4"/>
        <w:keepNext/>
        <w:rPr>
          <w:rtl/>
        </w:rPr>
      </w:pPr>
      <w:bookmarkStart w:id="6167" w:name="ET_speaker_עידו_בן_יצחק_441"/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0079B5EE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7002A060" w14:textId="1D5A0233" w:rsidR="00660E95" w:rsidRDefault="00660E95" w:rsidP="00660E95">
      <w:pPr>
        <w:rPr>
          <w:rtl/>
          <w:lang w:eastAsia="he-IL"/>
        </w:rPr>
      </w:pPr>
      <w:bookmarkStart w:id="6168" w:name="_ETM_Q1_78694"/>
      <w:bookmarkStart w:id="6169" w:name="_ETM_Q1_78724"/>
      <w:bookmarkEnd w:id="6168"/>
      <w:bookmarkEnd w:id="61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הסעיף האחרון זה סעיף של הוראת השעה. </w:t>
      </w:r>
      <w:bookmarkStart w:id="6170" w:name="_ETM_Q1_83908"/>
      <w:bookmarkEnd w:id="6170"/>
      <w:r>
        <w:rPr>
          <w:rFonts w:hint="cs"/>
          <w:rtl/>
          <w:lang w:eastAsia="he-IL"/>
        </w:rPr>
        <w:t>יש הרבה דברים שי</w:t>
      </w:r>
      <w:bookmarkStart w:id="6171" w:name="_ETM_Q1_82575"/>
      <w:bookmarkEnd w:id="6171"/>
      <w:r>
        <w:rPr>
          <w:rFonts w:hint="cs"/>
          <w:rtl/>
          <w:lang w:eastAsia="he-IL"/>
        </w:rPr>
        <w:t>ש עליהם הסכמות. יש נושא אחד שלא.</w:t>
      </w:r>
      <w:bookmarkStart w:id="6172" w:name="_ETM_Q1_86764"/>
      <w:bookmarkEnd w:id="6172"/>
      <w:r>
        <w:rPr>
          <w:rFonts w:hint="cs"/>
          <w:rtl/>
          <w:lang w:eastAsia="he-IL"/>
        </w:rPr>
        <w:t xml:space="preserve"> מה שמוסכם, בסעיף קטן (ג)(2). אנחנו נבהיר בסוף שבהתאם לתנאים</w:t>
      </w:r>
      <w:bookmarkStart w:id="6173" w:name="_ETM_Q1_102199"/>
      <w:bookmarkEnd w:id="6173"/>
      <w:r>
        <w:rPr>
          <w:rFonts w:hint="cs"/>
          <w:rtl/>
          <w:lang w:eastAsia="he-IL"/>
        </w:rPr>
        <w:t xml:space="preserve"> ולהגבלות ש</w:t>
      </w:r>
      <w:bookmarkStart w:id="6174" w:name="_ETM_Q1_100742"/>
      <w:bookmarkEnd w:id="6174"/>
      <w:r>
        <w:rPr>
          <w:rFonts w:hint="cs"/>
          <w:rtl/>
          <w:lang w:eastAsia="he-IL"/>
        </w:rPr>
        <w:t xml:space="preserve">נקבעו לפי סעיף זה ולפיהם בלבד. כלומר, לא </w:t>
      </w:r>
      <w:bookmarkStart w:id="6175" w:name="_ETM_Q1_107101"/>
      <w:bookmarkStart w:id="6176" w:name="_ETM_Q1_104438"/>
      <w:bookmarkEnd w:id="6175"/>
      <w:bookmarkEnd w:id="6176"/>
      <w:r>
        <w:rPr>
          <w:rFonts w:hint="cs"/>
          <w:rtl/>
          <w:lang w:eastAsia="he-IL"/>
        </w:rPr>
        <w:t>יהיה אפשר להציב שוב הגבלה אחרת. אנחנו נוסיף ה</w:t>
      </w:r>
      <w:bookmarkStart w:id="6177" w:name="_ETM_Q1_108388"/>
      <w:bookmarkEnd w:id="6177"/>
      <w:r>
        <w:rPr>
          <w:rFonts w:hint="cs"/>
          <w:rtl/>
          <w:lang w:eastAsia="he-IL"/>
        </w:rPr>
        <w:t xml:space="preserve">וראה שאם </w:t>
      </w:r>
      <w:bookmarkStart w:id="6178" w:name="_ETM_Q1_109661"/>
      <w:bookmarkEnd w:id="6178"/>
      <w:r>
        <w:rPr>
          <w:rFonts w:hint="cs"/>
          <w:rtl/>
          <w:lang w:eastAsia="he-IL"/>
        </w:rPr>
        <w:t>סורבה בקשה למת</w:t>
      </w:r>
      <w:bookmarkStart w:id="6179" w:name="_ETM_Q1_109382"/>
      <w:bookmarkEnd w:id="6179"/>
      <w:r>
        <w:rPr>
          <w:rFonts w:hint="cs"/>
          <w:rtl/>
          <w:lang w:eastAsia="he-IL"/>
        </w:rPr>
        <w:t xml:space="preserve">ן הרשאה רשאי </w:t>
      </w:r>
      <w:bookmarkStart w:id="6180" w:name="_ETM_Q1_109970"/>
      <w:bookmarkEnd w:id="6180"/>
      <w:r>
        <w:rPr>
          <w:rFonts w:hint="cs"/>
          <w:rtl/>
          <w:lang w:eastAsia="he-IL"/>
        </w:rPr>
        <w:t>המבקש לפנות אל הרשות המוסמכ</w:t>
      </w:r>
      <w:bookmarkStart w:id="6181" w:name="_ETM_Q1_113119"/>
      <w:bookmarkEnd w:id="6181"/>
      <w:r>
        <w:rPr>
          <w:rFonts w:hint="cs"/>
          <w:rtl/>
          <w:lang w:eastAsia="he-IL"/>
        </w:rPr>
        <w:t>ת</w:t>
      </w:r>
      <w:bookmarkStart w:id="6182" w:name="_ETM_Q1_113774"/>
      <w:bookmarkEnd w:id="6182"/>
      <w:r>
        <w:rPr>
          <w:rFonts w:hint="cs"/>
          <w:rtl/>
          <w:lang w:eastAsia="he-IL"/>
        </w:rPr>
        <w:t xml:space="preserve"> לבקשה לעיון חוזר והיא</w:t>
      </w:r>
      <w:bookmarkStart w:id="6183" w:name="_ETM_Q1_114633"/>
      <w:bookmarkEnd w:id="6183"/>
      <w:r>
        <w:rPr>
          <w:rFonts w:hint="cs"/>
          <w:rtl/>
          <w:lang w:eastAsia="he-IL"/>
        </w:rPr>
        <w:t xml:space="preserve"> רשאית לאשר את ההחלטה</w:t>
      </w:r>
      <w:bookmarkStart w:id="6184" w:name="_ETM_Q1_115180"/>
      <w:bookmarkEnd w:id="6184"/>
      <w:r>
        <w:rPr>
          <w:rFonts w:hint="cs"/>
          <w:rtl/>
          <w:lang w:eastAsia="he-IL"/>
        </w:rPr>
        <w:t>, לשנ</w:t>
      </w:r>
      <w:bookmarkStart w:id="6185" w:name="_ETM_Q1_115771"/>
      <w:bookmarkEnd w:id="6185"/>
      <w:r>
        <w:rPr>
          <w:rFonts w:hint="cs"/>
          <w:rtl/>
          <w:lang w:eastAsia="he-IL"/>
        </w:rPr>
        <w:t xml:space="preserve">ותה או לבטלה. </w:t>
      </w:r>
    </w:p>
    <w:p w14:paraId="0FB13E5F" w14:textId="77777777" w:rsidR="00660E95" w:rsidRDefault="00660E95" w:rsidP="00660E95">
      <w:pPr>
        <w:rPr>
          <w:rtl/>
          <w:lang w:eastAsia="he-IL"/>
        </w:rPr>
      </w:pPr>
      <w:bookmarkStart w:id="6186" w:name="_ETM_Q1_117116"/>
      <w:bookmarkStart w:id="6187" w:name="_ETM_Q1_117164"/>
      <w:bookmarkStart w:id="6188" w:name="_ETM_Q1_117702"/>
      <w:bookmarkEnd w:id="6186"/>
      <w:bookmarkEnd w:id="6187"/>
      <w:bookmarkEnd w:id="6188"/>
    </w:p>
    <w:p w14:paraId="61BE8415" w14:textId="2A425E04" w:rsidR="00660E95" w:rsidRDefault="00660E95" w:rsidP="00660E95">
      <w:pPr>
        <w:pStyle w:val="af6"/>
        <w:keepNext/>
        <w:rPr>
          <w:rtl/>
        </w:rPr>
      </w:pPr>
      <w:bookmarkStart w:id="6189" w:name="ET_yor_6358_442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7BB6FC73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2FE442BA" w14:textId="57AC4B01" w:rsidR="00660E95" w:rsidRDefault="00660E95" w:rsidP="00660E95">
      <w:pPr>
        <w:rPr>
          <w:rtl/>
          <w:lang w:eastAsia="he-IL"/>
        </w:rPr>
      </w:pPr>
      <w:bookmarkStart w:id="6190" w:name="_ETM_Q1_118076"/>
      <w:bookmarkStart w:id="6191" w:name="_ETM_Q1_118106"/>
      <w:bookmarkEnd w:id="6190"/>
      <w:bookmarkEnd w:id="6191"/>
      <w:r>
        <w:rPr>
          <w:rFonts w:hint="cs"/>
          <w:rtl/>
          <w:lang w:eastAsia="he-IL"/>
        </w:rPr>
        <w:t xml:space="preserve">יפה מאוד. </w:t>
      </w:r>
    </w:p>
    <w:p w14:paraId="39A7D4EA" w14:textId="77777777" w:rsidR="00660E95" w:rsidRDefault="00660E95" w:rsidP="00660E95">
      <w:pPr>
        <w:rPr>
          <w:rtl/>
          <w:lang w:eastAsia="he-IL"/>
        </w:rPr>
      </w:pPr>
      <w:bookmarkStart w:id="6192" w:name="_ETM_Q1_119255"/>
      <w:bookmarkStart w:id="6193" w:name="_ETM_Q1_119298"/>
      <w:bookmarkStart w:id="6194" w:name="_ETM_Q1_119841"/>
      <w:bookmarkEnd w:id="6192"/>
      <w:bookmarkEnd w:id="6193"/>
      <w:bookmarkEnd w:id="6194"/>
    </w:p>
    <w:p w14:paraId="70B1CB77" w14:textId="3C948F2B" w:rsidR="00660E95" w:rsidRDefault="00660E95" w:rsidP="00660E95">
      <w:pPr>
        <w:pStyle w:val="a4"/>
        <w:keepNext/>
        <w:rPr>
          <w:rtl/>
        </w:rPr>
      </w:pPr>
      <w:bookmarkStart w:id="6195" w:name="ET_speaker_עידו_בן_יצחק_443"/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68C96BCF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515B1C55" w14:textId="56450402" w:rsidR="00660E95" w:rsidRDefault="00660E95" w:rsidP="00660E95">
      <w:pPr>
        <w:rPr>
          <w:rtl/>
          <w:lang w:eastAsia="he-IL"/>
        </w:rPr>
      </w:pPr>
      <w:bookmarkStart w:id="6196" w:name="_ETM_Q1_120198"/>
      <w:bookmarkStart w:id="6197" w:name="_ETM_Q1_120236"/>
      <w:bookmarkEnd w:id="6196"/>
      <w:bookmarkEnd w:id="6197"/>
      <w:r>
        <w:rPr>
          <w:rFonts w:hint="cs"/>
          <w:rtl/>
          <w:lang w:eastAsia="he-IL"/>
        </w:rPr>
        <w:t>אנחנ</w:t>
      </w:r>
      <w:bookmarkStart w:id="6198" w:name="_ETM_Q1_117607"/>
      <w:bookmarkEnd w:id="6198"/>
      <w:r>
        <w:rPr>
          <w:rFonts w:hint="cs"/>
          <w:rtl/>
          <w:lang w:eastAsia="he-IL"/>
        </w:rPr>
        <w:t xml:space="preserve">ו נוסיף הוראה שהרשות </w:t>
      </w:r>
      <w:bookmarkStart w:id="6199" w:name="_ETM_Q1_120061"/>
      <w:bookmarkEnd w:id="6199"/>
      <w:r>
        <w:rPr>
          <w:rFonts w:hint="cs"/>
          <w:rtl/>
          <w:lang w:eastAsia="he-IL"/>
        </w:rPr>
        <w:t xml:space="preserve">המוסמכת תפקח על מועדון </w:t>
      </w:r>
      <w:bookmarkStart w:id="6200" w:name="_ETM_Q1_119597"/>
      <w:bookmarkEnd w:id="6200"/>
      <w:r>
        <w:rPr>
          <w:rFonts w:hint="cs"/>
          <w:rtl/>
          <w:lang w:eastAsia="he-IL"/>
        </w:rPr>
        <w:t>דמוי כלי ירייה שקיבל רישיון לפי</w:t>
      </w:r>
      <w:bookmarkStart w:id="6201" w:name="_ETM_Q1_124089"/>
      <w:bookmarkEnd w:id="6201"/>
      <w:r>
        <w:rPr>
          <w:rFonts w:hint="cs"/>
          <w:rtl/>
          <w:lang w:eastAsia="he-IL"/>
        </w:rPr>
        <w:t xml:space="preserve"> סע</w:t>
      </w:r>
      <w:bookmarkStart w:id="6202" w:name="_ETM_Q1_121311"/>
      <w:bookmarkEnd w:id="6202"/>
      <w:r>
        <w:rPr>
          <w:rFonts w:hint="cs"/>
          <w:rtl/>
          <w:lang w:eastAsia="he-IL"/>
        </w:rPr>
        <w:t xml:space="preserve">יף 7 ותקיים בקרה </w:t>
      </w:r>
      <w:bookmarkStart w:id="6203" w:name="_ETM_Q1_122939"/>
      <w:bookmarkEnd w:id="6203"/>
      <w:r>
        <w:rPr>
          <w:rFonts w:hint="cs"/>
          <w:rtl/>
          <w:lang w:eastAsia="he-IL"/>
        </w:rPr>
        <w:t xml:space="preserve">על פעולותיו, לרבות לעניין עמידה בתנאי </w:t>
      </w:r>
      <w:bookmarkStart w:id="6204" w:name="_ETM_Q1_128287"/>
      <w:bookmarkEnd w:id="6204"/>
      <w:r>
        <w:rPr>
          <w:rFonts w:hint="cs"/>
          <w:rtl/>
          <w:lang w:eastAsia="he-IL"/>
        </w:rPr>
        <w:t>הרישי</w:t>
      </w:r>
      <w:bookmarkStart w:id="6205" w:name="_ETM_Q1_125811"/>
      <w:bookmarkEnd w:id="6205"/>
      <w:r>
        <w:rPr>
          <w:rFonts w:hint="cs"/>
          <w:rtl/>
          <w:lang w:eastAsia="he-IL"/>
        </w:rPr>
        <w:t xml:space="preserve">ון ומתן הרשאה כאמור בסעיף קטן (ג)(2). </w:t>
      </w:r>
    </w:p>
    <w:p w14:paraId="51544834" w14:textId="77777777" w:rsidR="00660E95" w:rsidRDefault="00660E95" w:rsidP="00660E95">
      <w:pPr>
        <w:rPr>
          <w:rtl/>
          <w:lang w:eastAsia="he-IL"/>
        </w:rPr>
      </w:pPr>
      <w:bookmarkStart w:id="6206" w:name="_ETM_Q1_129516"/>
      <w:bookmarkStart w:id="6207" w:name="_ETM_Q1_129712"/>
      <w:bookmarkStart w:id="6208" w:name="_ETM_Q1_129748"/>
      <w:bookmarkStart w:id="6209" w:name="_ETM_Q1_130233"/>
      <w:bookmarkEnd w:id="6206"/>
      <w:bookmarkEnd w:id="6207"/>
      <w:bookmarkEnd w:id="6208"/>
      <w:bookmarkEnd w:id="6209"/>
    </w:p>
    <w:p w14:paraId="4E075719" w14:textId="3F65906D" w:rsidR="00660E95" w:rsidRDefault="00660E95" w:rsidP="00660E95">
      <w:pPr>
        <w:pStyle w:val="af6"/>
        <w:keepNext/>
        <w:rPr>
          <w:rtl/>
        </w:rPr>
      </w:pPr>
      <w:bookmarkStart w:id="6210" w:name="ET_yor_6358_444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210"/>
    </w:p>
    <w:p w14:paraId="3EBD38BE" w14:textId="77777777" w:rsidR="00660E95" w:rsidRDefault="00660E95" w:rsidP="00660E95">
      <w:pPr>
        <w:pStyle w:val="KeepWithNext"/>
        <w:rPr>
          <w:rtl/>
          <w:lang w:eastAsia="he-IL"/>
        </w:rPr>
      </w:pPr>
    </w:p>
    <w:p w14:paraId="69A52154" w14:textId="02A69E27" w:rsidR="009705C3" w:rsidRDefault="00660E95" w:rsidP="00660E95">
      <w:pPr>
        <w:rPr>
          <w:rtl/>
          <w:lang w:eastAsia="he-IL"/>
        </w:rPr>
      </w:pPr>
      <w:bookmarkStart w:id="6211" w:name="_ETM_Q1_130632"/>
      <w:bookmarkStart w:id="6212" w:name="_ETM_Q1_130664"/>
      <w:bookmarkEnd w:id="6211"/>
      <w:bookmarkEnd w:id="6212"/>
      <w:r>
        <w:rPr>
          <w:rFonts w:hint="cs"/>
          <w:rtl/>
          <w:lang w:eastAsia="he-IL"/>
        </w:rPr>
        <w:t xml:space="preserve">מצוין. זה אני </w:t>
      </w:r>
      <w:bookmarkStart w:id="6213" w:name="_ETM_Q1_132010"/>
      <w:bookmarkEnd w:id="6213"/>
      <w:r>
        <w:rPr>
          <w:rFonts w:hint="cs"/>
          <w:rtl/>
          <w:lang w:eastAsia="he-IL"/>
        </w:rPr>
        <w:t xml:space="preserve">מבין תרומתו של משרד המשפטים? כן, בבקשה. </w:t>
      </w:r>
      <w:bookmarkStart w:id="6214" w:name="_ETM_Q1_134187"/>
      <w:bookmarkStart w:id="6215" w:name="_ETM_Q1_134369"/>
      <w:bookmarkStart w:id="6216" w:name="_ETM_Q1_5282532"/>
      <w:bookmarkStart w:id="6217" w:name="_ETM_Q1_5282569"/>
      <w:bookmarkStart w:id="6218" w:name="_ETM_Q1_5279664"/>
      <w:bookmarkStart w:id="6219" w:name="_ETM_Q1_5282707"/>
      <w:bookmarkEnd w:id="6214"/>
      <w:bookmarkEnd w:id="6215"/>
      <w:bookmarkEnd w:id="6216"/>
      <w:bookmarkEnd w:id="6217"/>
      <w:bookmarkEnd w:id="6218"/>
      <w:bookmarkEnd w:id="6219"/>
    </w:p>
    <w:p w14:paraId="00C71393" w14:textId="77777777" w:rsidR="00FD5A1C" w:rsidRDefault="00FD5A1C" w:rsidP="00660E95">
      <w:pPr>
        <w:rPr>
          <w:rtl/>
          <w:lang w:eastAsia="he-IL"/>
        </w:rPr>
      </w:pPr>
    </w:p>
    <w:p w14:paraId="00580422" w14:textId="77777777" w:rsidR="00660E95" w:rsidRPr="00660E95" w:rsidRDefault="00660E95" w:rsidP="00660E95">
      <w:pPr>
        <w:pStyle w:val="a4"/>
        <w:rPr>
          <w:rStyle w:val="TagStyle"/>
          <w:rtl/>
        </w:rPr>
      </w:pPr>
      <w:bookmarkStart w:id="6220" w:name="ET_speaker_עידו_בן_יצחק_445"/>
    </w:p>
    <w:p w14:paraId="73161C33" w14:textId="5D9838FE" w:rsidR="00660E95" w:rsidRDefault="00660E95" w:rsidP="00660E95">
      <w:pPr>
        <w:pStyle w:val="a4"/>
        <w:keepNext/>
        <w:rPr>
          <w:rtl/>
        </w:rPr>
      </w:pPr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</w:t>
      </w:r>
      <w:r>
        <w:rPr>
          <w:rtl/>
        </w:rPr>
        <w:t xml:space="preserve"> </w:t>
      </w:r>
      <w:bookmarkEnd w:id="6220"/>
    </w:p>
    <w:p w14:paraId="13A6D784" w14:textId="77777777" w:rsidR="00660E95" w:rsidRDefault="00660E95" w:rsidP="00660E95">
      <w:pPr>
        <w:pStyle w:val="KeepWithNext"/>
        <w:rPr>
          <w:rtl/>
        </w:rPr>
      </w:pPr>
    </w:p>
    <w:p w14:paraId="0D3C3EE4" w14:textId="77777777" w:rsidR="00660E95" w:rsidRDefault="00660E95" w:rsidP="00660E95">
      <w:pPr>
        <w:rPr>
          <w:rtl/>
        </w:rPr>
      </w:pPr>
      <w:bookmarkStart w:id="6221" w:name="_ETM_Q1_134887"/>
      <w:bookmarkStart w:id="6222" w:name="_ETM_Q1_134940"/>
      <w:bookmarkStart w:id="6223" w:name="_ETM_Q1_134974"/>
      <w:bookmarkStart w:id="6224" w:name="_ETM_Q1_135073"/>
      <w:bookmarkStart w:id="6225" w:name="_ETM_Q1_132740"/>
      <w:bookmarkEnd w:id="6221"/>
      <w:bookmarkEnd w:id="6222"/>
      <w:bookmarkEnd w:id="6223"/>
      <w:bookmarkEnd w:id="6224"/>
      <w:bookmarkEnd w:id="6225"/>
      <w:r>
        <w:rPr>
          <w:rFonts w:hint="cs"/>
          <w:rtl/>
        </w:rPr>
        <w:t xml:space="preserve">כן. התקנות למעט </w:t>
      </w:r>
      <w:bookmarkStart w:id="6226" w:name="_ETM_Q1_137536"/>
      <w:bookmarkStart w:id="6227" w:name="_ETM_Q1_134903"/>
      <w:bookmarkEnd w:id="6226"/>
      <w:bookmarkEnd w:id="6227"/>
      <w:r>
        <w:rPr>
          <w:rFonts w:hint="cs"/>
          <w:rtl/>
        </w:rPr>
        <w:t xml:space="preserve">לעניין מספר הרשאות </w:t>
      </w:r>
      <w:proofErr w:type="spellStart"/>
      <w:r>
        <w:rPr>
          <w:rFonts w:hint="cs"/>
          <w:rtl/>
        </w:rPr>
        <w:t>המירבי</w:t>
      </w:r>
      <w:proofErr w:type="spellEnd"/>
      <w:r>
        <w:rPr>
          <w:rFonts w:hint="cs"/>
          <w:rtl/>
        </w:rPr>
        <w:t xml:space="preserve">, תקנות יהיו באישור הוועדה. זאת אומרת </w:t>
      </w:r>
      <w:bookmarkStart w:id="6228" w:name="_ETM_Q1_142730"/>
      <w:bookmarkEnd w:id="6228"/>
      <w:r>
        <w:rPr>
          <w:rFonts w:hint="cs"/>
          <w:rtl/>
        </w:rPr>
        <w:t xml:space="preserve">התקנות לעניין </w:t>
      </w:r>
      <w:bookmarkStart w:id="6229" w:name="_ETM_Q1_141901"/>
      <w:bookmarkStart w:id="6230" w:name="_ETM_Q1_139830"/>
      <w:bookmarkEnd w:id="6229"/>
      <w:bookmarkEnd w:id="6230"/>
      <w:r>
        <w:rPr>
          <w:rFonts w:hint="cs"/>
          <w:rtl/>
        </w:rPr>
        <w:t>אופן הקצאת ההרשאות, תנאים והגבלו</w:t>
      </w:r>
      <w:bookmarkStart w:id="6231" w:name="_ETM_Q1_144141"/>
      <w:bookmarkEnd w:id="6231"/>
      <w:r>
        <w:rPr>
          <w:rFonts w:hint="cs"/>
          <w:rtl/>
        </w:rPr>
        <w:t xml:space="preserve">ת למתן הרשאה ולשלילתה. </w:t>
      </w:r>
      <w:bookmarkStart w:id="6232" w:name="_ETM_Q1_148915"/>
      <w:bookmarkEnd w:id="6232"/>
    </w:p>
    <w:p w14:paraId="0FC13A8A" w14:textId="77777777" w:rsidR="00660E95" w:rsidRDefault="00660E95" w:rsidP="00660E95">
      <w:pPr>
        <w:rPr>
          <w:rtl/>
        </w:rPr>
      </w:pPr>
      <w:bookmarkStart w:id="6233" w:name="_ETM_Q1_150785"/>
      <w:bookmarkStart w:id="6234" w:name="_ETM_Q1_150826"/>
      <w:bookmarkEnd w:id="6233"/>
      <w:bookmarkEnd w:id="6234"/>
    </w:p>
    <w:p w14:paraId="1FEF7F1B" w14:textId="77777777" w:rsidR="00660E95" w:rsidRDefault="00660E95" w:rsidP="00660E95">
      <w:pPr>
        <w:rPr>
          <w:rtl/>
        </w:rPr>
      </w:pPr>
      <w:bookmarkStart w:id="6235" w:name="_ETM_Q1_150941"/>
      <w:bookmarkStart w:id="6236" w:name="_ETM_Q1_150977"/>
      <w:bookmarkEnd w:id="6235"/>
      <w:bookmarkEnd w:id="6236"/>
      <w:r>
        <w:rPr>
          <w:rFonts w:hint="cs"/>
          <w:rtl/>
        </w:rPr>
        <w:t xml:space="preserve">והנושא היחיד שיש לגביו מחלוקת הוא בקשת משרד המשפטים להוסיף </w:t>
      </w:r>
      <w:bookmarkStart w:id="6237" w:name="_ETM_Q1_158319"/>
      <w:bookmarkEnd w:id="6237"/>
      <w:r>
        <w:rPr>
          <w:rFonts w:hint="cs"/>
          <w:rtl/>
        </w:rPr>
        <w:t>הוראה שאומרת כך: מי ש</w:t>
      </w:r>
      <w:bookmarkStart w:id="6238" w:name="_ETM_Q1_157873"/>
      <w:bookmarkEnd w:id="6238"/>
      <w:r>
        <w:rPr>
          <w:rFonts w:hint="cs"/>
          <w:rtl/>
        </w:rPr>
        <w:t xml:space="preserve">עוסק במועדון לדמוי כלי ירייה ומתן </w:t>
      </w:r>
      <w:bookmarkStart w:id="6239" w:name="_ETM_Q1_162799"/>
      <w:bookmarkEnd w:id="6239"/>
      <w:r>
        <w:rPr>
          <w:rFonts w:hint="cs"/>
          <w:rtl/>
        </w:rPr>
        <w:t>ה</w:t>
      </w:r>
      <w:bookmarkStart w:id="6240" w:name="_ETM_Q1_159924"/>
      <w:bookmarkEnd w:id="6240"/>
      <w:r>
        <w:rPr>
          <w:rFonts w:hint="cs"/>
          <w:rtl/>
        </w:rPr>
        <w:t xml:space="preserve">רשאות לפי סעיף 7ט </w:t>
      </w:r>
      <w:bookmarkStart w:id="6241" w:name="_ETM_Q1_161574"/>
      <w:bookmarkEnd w:id="6241"/>
      <w:r>
        <w:rPr>
          <w:rFonts w:hint="cs"/>
          <w:rtl/>
        </w:rPr>
        <w:t>דינו בפעולות למתן הרשאו</w:t>
      </w:r>
      <w:bookmarkStart w:id="6242" w:name="_ETM_Q1_163312"/>
      <w:bookmarkEnd w:id="6242"/>
      <w:r>
        <w:rPr>
          <w:rFonts w:hint="cs"/>
          <w:rtl/>
        </w:rPr>
        <w:t xml:space="preserve">ת כאמור כדין </w:t>
      </w:r>
      <w:bookmarkStart w:id="6243" w:name="_ETM_Q1_166842"/>
      <w:bookmarkEnd w:id="6243"/>
      <w:r>
        <w:rPr>
          <w:rFonts w:hint="cs"/>
          <w:rtl/>
        </w:rPr>
        <w:t>עובד הציב</w:t>
      </w:r>
      <w:bookmarkStart w:id="6244" w:name="_ETM_Q1_164944"/>
      <w:bookmarkEnd w:id="6244"/>
      <w:r>
        <w:rPr>
          <w:rFonts w:hint="cs"/>
          <w:rtl/>
        </w:rPr>
        <w:t xml:space="preserve">ור לעניין </w:t>
      </w:r>
      <w:bookmarkStart w:id="6245" w:name="_ETM_Q1_165554"/>
      <w:bookmarkStart w:id="6246" w:name="_ETM_Q1_165099"/>
      <w:bookmarkEnd w:id="6245"/>
      <w:bookmarkEnd w:id="6246"/>
      <w:r>
        <w:rPr>
          <w:rFonts w:hint="cs"/>
          <w:rtl/>
        </w:rPr>
        <w:t xml:space="preserve">חיזוקים אלה. חוק שירות </w:t>
      </w:r>
      <w:bookmarkStart w:id="6247" w:name="_ETM_Q1_166793"/>
      <w:bookmarkEnd w:id="6247"/>
      <w:r>
        <w:rPr>
          <w:rFonts w:hint="cs"/>
          <w:rtl/>
        </w:rPr>
        <w:t>הציבור</w:t>
      </w:r>
      <w:bookmarkStart w:id="6248" w:name="_ETM_Q1_167219"/>
      <w:bookmarkEnd w:id="6248"/>
      <w:r>
        <w:rPr>
          <w:rFonts w:hint="cs"/>
          <w:rtl/>
        </w:rPr>
        <w:t xml:space="preserve"> (מתנות)</w:t>
      </w:r>
      <w:bookmarkStart w:id="6249" w:name="_ETM_Q1_167355"/>
      <w:bookmarkEnd w:id="6249"/>
      <w:r>
        <w:rPr>
          <w:rFonts w:hint="cs"/>
          <w:rtl/>
        </w:rPr>
        <w:t xml:space="preserve"> </w:t>
      </w:r>
      <w:bookmarkStart w:id="6250" w:name="_ETM_Q1_167530"/>
      <w:bookmarkEnd w:id="6250"/>
      <w:r>
        <w:rPr>
          <w:rFonts w:hint="cs"/>
          <w:rtl/>
        </w:rPr>
        <w:t>התש</w:t>
      </w:r>
      <w:bookmarkStart w:id="6251" w:name="_ETM_Q1_167601"/>
      <w:bookmarkStart w:id="6252" w:name="_ETM_Q1_167175"/>
      <w:bookmarkStart w:id="6253" w:name="_ETM_Q1_167346"/>
      <w:bookmarkStart w:id="6254" w:name="_ETM_Q1_167404"/>
      <w:bookmarkStart w:id="6255" w:name="_ETM_Q1_167107"/>
      <w:bookmarkEnd w:id="6251"/>
      <w:bookmarkEnd w:id="6252"/>
      <w:bookmarkEnd w:id="6253"/>
      <w:bookmarkEnd w:id="6254"/>
      <w:bookmarkEnd w:id="6255"/>
      <w:r>
        <w:rPr>
          <w:rFonts w:hint="cs"/>
          <w:rtl/>
        </w:rPr>
        <w:t>"ם-1979</w:t>
      </w:r>
      <w:bookmarkStart w:id="6256" w:name="_ETM_Q1_168735"/>
      <w:bookmarkEnd w:id="6256"/>
      <w:r>
        <w:rPr>
          <w:rFonts w:hint="cs"/>
          <w:rtl/>
        </w:rPr>
        <w:t xml:space="preserve"> וחוק העונשי</w:t>
      </w:r>
      <w:bookmarkStart w:id="6257" w:name="_ETM_Q1_169727"/>
      <w:bookmarkEnd w:id="6257"/>
      <w:r>
        <w:rPr>
          <w:rFonts w:hint="cs"/>
          <w:rtl/>
        </w:rPr>
        <w:t>ן התשל"ג-1977 הנוגעות לעובדי ציבור</w:t>
      </w:r>
      <w:bookmarkStart w:id="6258" w:name="_ETM_Q1_173466"/>
      <w:bookmarkEnd w:id="6258"/>
      <w:r>
        <w:rPr>
          <w:rFonts w:hint="cs"/>
          <w:rtl/>
        </w:rPr>
        <w:t xml:space="preserve">. </w:t>
      </w:r>
      <w:bookmarkStart w:id="6259" w:name="_ETM_Q1_173654"/>
      <w:bookmarkEnd w:id="6259"/>
    </w:p>
    <w:p w14:paraId="22FE8AE1" w14:textId="77777777" w:rsidR="00660E95" w:rsidRDefault="00660E95" w:rsidP="00660E95">
      <w:pPr>
        <w:rPr>
          <w:rtl/>
        </w:rPr>
      </w:pPr>
      <w:bookmarkStart w:id="6260" w:name="_ETM_Q1_173679"/>
      <w:bookmarkStart w:id="6261" w:name="_ETM_Q1_173708"/>
      <w:bookmarkStart w:id="6262" w:name="_ETM_Q1_174675"/>
      <w:bookmarkEnd w:id="6260"/>
      <w:bookmarkEnd w:id="6261"/>
      <w:bookmarkEnd w:id="6262"/>
    </w:p>
    <w:p w14:paraId="03C75FD4" w14:textId="798F3693" w:rsidR="00660E95" w:rsidRDefault="00660E95" w:rsidP="00660E95">
      <w:pPr>
        <w:pStyle w:val="af9"/>
        <w:keepNext/>
        <w:rPr>
          <w:rtl/>
        </w:rPr>
      </w:pPr>
      <w:bookmarkStart w:id="6263" w:name="ET_guest_שמרית_גולדנברג_446"/>
      <w:r w:rsidRPr="00660E95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660E95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1B2EC031" w14:textId="77777777" w:rsidR="00660E95" w:rsidRDefault="00660E95" w:rsidP="00660E95">
      <w:pPr>
        <w:pStyle w:val="KeepWithNext"/>
        <w:rPr>
          <w:rtl/>
        </w:rPr>
      </w:pPr>
    </w:p>
    <w:p w14:paraId="0A4180D9" w14:textId="77777777" w:rsidR="00660E95" w:rsidRDefault="00660E95" w:rsidP="00660E95">
      <w:pPr>
        <w:rPr>
          <w:rtl/>
        </w:rPr>
      </w:pPr>
      <w:bookmarkStart w:id="6264" w:name="_ETM_Q1_175043"/>
      <w:bookmarkStart w:id="6265" w:name="_ETM_Q1_175066"/>
      <w:bookmarkEnd w:id="6264"/>
      <w:bookmarkEnd w:id="6265"/>
      <w:r>
        <w:rPr>
          <w:rFonts w:hint="cs"/>
          <w:rtl/>
        </w:rPr>
        <w:t>והנושא של ההוראה שעוסקת באיסור</w:t>
      </w:r>
      <w:bookmarkStart w:id="6266" w:name="_ETM_Q1_175699"/>
      <w:bookmarkEnd w:id="6266"/>
      <w:r>
        <w:rPr>
          <w:rFonts w:hint="cs"/>
          <w:rtl/>
        </w:rPr>
        <w:t xml:space="preserve"> על משוא פני</w:t>
      </w:r>
      <w:bookmarkStart w:id="6267" w:name="_ETM_Q1_177085"/>
      <w:bookmarkEnd w:id="6267"/>
      <w:r>
        <w:rPr>
          <w:rFonts w:hint="cs"/>
          <w:rtl/>
        </w:rPr>
        <w:t>ם, חובת</w:t>
      </w:r>
      <w:bookmarkStart w:id="6268" w:name="_ETM_Q1_178467"/>
      <w:bookmarkEnd w:id="6268"/>
      <w:r>
        <w:rPr>
          <w:rFonts w:hint="cs"/>
          <w:rtl/>
        </w:rPr>
        <w:t xml:space="preserve"> פעולה בתום </w:t>
      </w:r>
      <w:bookmarkStart w:id="6269" w:name="_ETM_Q1_180468"/>
      <w:bookmarkStart w:id="6270" w:name="_ETM_Q1_180507"/>
      <w:bookmarkStart w:id="6271" w:name="_ETM_Q1_177820"/>
      <w:bookmarkEnd w:id="6269"/>
      <w:bookmarkEnd w:id="6270"/>
      <w:bookmarkEnd w:id="6271"/>
      <w:r>
        <w:rPr>
          <w:rFonts w:hint="cs"/>
          <w:rtl/>
        </w:rPr>
        <w:t xml:space="preserve">לב. </w:t>
      </w:r>
    </w:p>
    <w:p w14:paraId="7FF66E89" w14:textId="77777777" w:rsidR="00660E95" w:rsidRDefault="00660E95" w:rsidP="00660E95">
      <w:pPr>
        <w:rPr>
          <w:rtl/>
        </w:rPr>
      </w:pPr>
      <w:bookmarkStart w:id="6272" w:name="_ETM_Q1_179316"/>
      <w:bookmarkStart w:id="6273" w:name="_ETM_Q1_179351"/>
      <w:bookmarkEnd w:id="6272"/>
      <w:bookmarkEnd w:id="6273"/>
    </w:p>
    <w:p w14:paraId="1B458B65" w14:textId="1FD82166" w:rsidR="00660E95" w:rsidRDefault="00660E95" w:rsidP="00660E95">
      <w:pPr>
        <w:pStyle w:val="a4"/>
        <w:keepNext/>
        <w:rPr>
          <w:rtl/>
        </w:rPr>
      </w:pPr>
      <w:bookmarkStart w:id="6274" w:name="ET_speaker_עידו_בן_יצחק_447"/>
      <w:r w:rsidRPr="00660E9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60E95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0E40EC5F" w14:textId="77777777" w:rsidR="00660E95" w:rsidRDefault="00660E95" w:rsidP="00660E95">
      <w:pPr>
        <w:pStyle w:val="KeepWithNext"/>
        <w:rPr>
          <w:rtl/>
        </w:rPr>
      </w:pPr>
    </w:p>
    <w:p w14:paraId="52C0BA8F" w14:textId="33CF5AFD" w:rsidR="00660E95" w:rsidRDefault="00660E95" w:rsidP="00660E95">
      <w:pPr>
        <w:rPr>
          <w:rtl/>
        </w:rPr>
      </w:pPr>
      <w:bookmarkStart w:id="6275" w:name="_ETM_Q1_180241"/>
      <w:bookmarkStart w:id="6276" w:name="_ETM_Q1_180266"/>
      <w:bookmarkEnd w:id="6275"/>
      <w:bookmarkEnd w:id="6276"/>
      <w:r>
        <w:rPr>
          <w:rFonts w:hint="cs"/>
          <w:rtl/>
        </w:rPr>
        <w:t>חוזרים לזה?</w:t>
      </w:r>
      <w:r>
        <w:rPr>
          <w:rFonts w:hint="cs"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ומבקשים להוסיף </w:t>
      </w:r>
      <w:bookmarkStart w:id="6277" w:name="_ETM_Q1_183838"/>
      <w:bookmarkEnd w:id="6277"/>
      <w:r>
        <w:rPr>
          <w:rFonts w:hint="cs"/>
          <w:rtl/>
        </w:rPr>
        <w:t xml:space="preserve">הוראה שמי </w:t>
      </w:r>
      <w:bookmarkStart w:id="6278" w:name="_ETM_Q1_181890"/>
      <w:bookmarkEnd w:id="6278"/>
      <w:r>
        <w:rPr>
          <w:rFonts w:hint="cs"/>
          <w:rtl/>
        </w:rPr>
        <w:t xml:space="preserve">שעוסק במועדון לדמוי כלי </w:t>
      </w:r>
      <w:bookmarkStart w:id="6279" w:name="_ETM_Q1_183004"/>
      <w:bookmarkEnd w:id="6279"/>
      <w:r>
        <w:rPr>
          <w:rFonts w:hint="cs"/>
          <w:rtl/>
        </w:rPr>
        <w:t xml:space="preserve">ירייה במתן הרשאות </w:t>
      </w:r>
      <w:bookmarkStart w:id="6280" w:name="_ETM_Q1_183647"/>
      <w:bookmarkEnd w:id="6280"/>
      <w:r>
        <w:rPr>
          <w:rFonts w:hint="cs"/>
          <w:rtl/>
        </w:rPr>
        <w:t xml:space="preserve">לפי </w:t>
      </w:r>
      <w:bookmarkStart w:id="6281" w:name="_ETM_Q1_183846"/>
      <w:bookmarkEnd w:id="6281"/>
      <w:r>
        <w:rPr>
          <w:rFonts w:hint="cs"/>
          <w:rtl/>
        </w:rPr>
        <w:t>סעיף 7ט יפעל במתן הרשאה בתום לב, בהגינות</w:t>
      </w:r>
      <w:bookmarkStart w:id="6282" w:name="_ETM_Q1_188082"/>
      <w:bookmarkEnd w:id="6282"/>
      <w:r>
        <w:rPr>
          <w:rFonts w:hint="cs"/>
          <w:rtl/>
        </w:rPr>
        <w:t xml:space="preserve">, </w:t>
      </w:r>
      <w:bookmarkStart w:id="6283" w:name="_ETM_Q1_189625"/>
      <w:bookmarkEnd w:id="6283"/>
      <w:r>
        <w:rPr>
          <w:rFonts w:hint="cs"/>
          <w:rtl/>
        </w:rPr>
        <w:t xml:space="preserve">ללא משוא פנים וללא אפליה. </w:t>
      </w:r>
    </w:p>
    <w:p w14:paraId="129E6243" w14:textId="77777777" w:rsidR="00660E95" w:rsidRDefault="00660E95" w:rsidP="00660E95">
      <w:pPr>
        <w:rPr>
          <w:rtl/>
        </w:rPr>
      </w:pPr>
      <w:bookmarkStart w:id="6284" w:name="_ETM_Q1_192754"/>
      <w:bookmarkStart w:id="6285" w:name="_ETM_Q1_193270"/>
      <w:bookmarkEnd w:id="6284"/>
      <w:bookmarkEnd w:id="6285"/>
    </w:p>
    <w:p w14:paraId="36B05CF3" w14:textId="5747A952" w:rsidR="00660E95" w:rsidRDefault="00660E95" w:rsidP="00660E95">
      <w:pPr>
        <w:pStyle w:val="af6"/>
        <w:keepNext/>
        <w:rPr>
          <w:rtl/>
        </w:rPr>
      </w:pPr>
      <w:bookmarkStart w:id="6286" w:name="ET_yor_6358_448"/>
      <w:r w:rsidRPr="00660E95">
        <w:rPr>
          <w:rStyle w:val="TagStyle"/>
          <w:rtl/>
        </w:rPr>
        <w:t xml:space="preserve"> &lt;&lt; </w:t>
      </w:r>
      <w:proofErr w:type="spellStart"/>
      <w:r w:rsidRPr="00660E95">
        <w:rPr>
          <w:rStyle w:val="TagStyle"/>
          <w:rtl/>
        </w:rPr>
        <w:t>יור</w:t>
      </w:r>
      <w:proofErr w:type="spellEnd"/>
      <w:r w:rsidRPr="00660E9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0E95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10CA2ABC" w14:textId="77777777" w:rsidR="00660E95" w:rsidRDefault="00660E95" w:rsidP="00660E95">
      <w:pPr>
        <w:pStyle w:val="KeepWithNext"/>
        <w:rPr>
          <w:rtl/>
        </w:rPr>
      </w:pPr>
    </w:p>
    <w:p w14:paraId="200C0C33" w14:textId="77777777" w:rsidR="00660E95" w:rsidRDefault="00660E95" w:rsidP="00660E95">
      <w:pPr>
        <w:rPr>
          <w:rtl/>
        </w:rPr>
      </w:pPr>
      <w:bookmarkStart w:id="6287" w:name="_ETM_Q1_193621"/>
      <w:bookmarkStart w:id="6288" w:name="_ETM_Q1_193645"/>
      <w:bookmarkEnd w:id="6287"/>
      <w:bookmarkEnd w:id="6288"/>
      <w:r>
        <w:rPr>
          <w:rFonts w:hint="cs"/>
          <w:rtl/>
        </w:rPr>
        <w:t xml:space="preserve">יש לנו בעיה עם הסעיף </w:t>
      </w:r>
      <w:bookmarkStart w:id="6289" w:name="_ETM_Q1_195453"/>
      <w:bookmarkEnd w:id="6289"/>
      <w:r>
        <w:rPr>
          <w:rFonts w:hint="cs"/>
          <w:rtl/>
        </w:rPr>
        <w:t>ה</w:t>
      </w:r>
      <w:bookmarkStart w:id="6290" w:name="_ETM_Q1_192496"/>
      <w:bookmarkEnd w:id="6290"/>
      <w:r>
        <w:rPr>
          <w:rFonts w:hint="cs"/>
          <w:rtl/>
        </w:rPr>
        <w:t>זה?</w:t>
      </w:r>
    </w:p>
    <w:p w14:paraId="2EB3E4E5" w14:textId="77777777" w:rsidR="00660E95" w:rsidRDefault="00660E95" w:rsidP="00660E95">
      <w:pPr>
        <w:rPr>
          <w:rtl/>
        </w:rPr>
      </w:pPr>
      <w:bookmarkStart w:id="6291" w:name="_ETM_Q1_192905"/>
      <w:bookmarkStart w:id="6292" w:name="_ETM_Q1_192939"/>
      <w:bookmarkStart w:id="6293" w:name="_ETM_Q1_192181"/>
      <w:bookmarkEnd w:id="6291"/>
      <w:bookmarkEnd w:id="6292"/>
      <w:bookmarkEnd w:id="6293"/>
    </w:p>
    <w:p w14:paraId="7824AA1F" w14:textId="2DF12631" w:rsidR="00660E95" w:rsidRDefault="00660E95" w:rsidP="00660E95">
      <w:pPr>
        <w:pStyle w:val="af9"/>
        <w:keepNext/>
        <w:rPr>
          <w:rtl/>
        </w:rPr>
      </w:pPr>
      <w:bookmarkStart w:id="6294" w:name="ET_guest_אור_רוזנמן_449"/>
      <w:r w:rsidRPr="00660E9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רוזנמן</w:t>
      </w:r>
      <w:proofErr w:type="spellEnd"/>
      <w:r>
        <w:rPr>
          <w:rtl/>
        </w:rPr>
        <w:t>:</w:t>
      </w:r>
      <w:r w:rsidRPr="00660E95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487CB291" w14:textId="77777777" w:rsidR="00660E95" w:rsidRDefault="00660E95" w:rsidP="00660E95">
      <w:pPr>
        <w:pStyle w:val="KeepWithNext"/>
        <w:rPr>
          <w:rtl/>
        </w:rPr>
      </w:pPr>
    </w:p>
    <w:p w14:paraId="3AB1C5D9" w14:textId="77777777" w:rsidR="00C66ABB" w:rsidRDefault="00660E95" w:rsidP="00660E95">
      <w:pPr>
        <w:rPr>
          <w:rtl/>
        </w:rPr>
      </w:pPr>
      <w:bookmarkStart w:id="6295" w:name="_ETM_Q1_193808"/>
      <w:bookmarkStart w:id="6296" w:name="_ETM_Q1_193837"/>
      <w:bookmarkEnd w:id="6295"/>
      <w:bookmarkEnd w:id="6296"/>
      <w:r>
        <w:rPr>
          <w:rFonts w:hint="cs"/>
          <w:rtl/>
        </w:rPr>
        <w:t>מבחינתנו,</w:t>
      </w:r>
      <w:bookmarkStart w:id="6297" w:name="_ETM_Q1_193848"/>
      <w:bookmarkEnd w:id="6297"/>
      <w:r>
        <w:rPr>
          <w:rFonts w:hint="cs"/>
          <w:rtl/>
        </w:rPr>
        <w:t xml:space="preserve"> </w:t>
      </w:r>
      <w:bookmarkStart w:id="6298" w:name="_ETM_Q1_191283"/>
      <w:bookmarkEnd w:id="6298"/>
      <w:r>
        <w:rPr>
          <w:rFonts w:hint="cs"/>
          <w:rtl/>
        </w:rPr>
        <w:t xml:space="preserve">כפי שגם אמרתי קודם, </w:t>
      </w:r>
      <w:bookmarkStart w:id="6299" w:name="_ETM_Q1_193052"/>
      <w:bookmarkEnd w:id="6299"/>
      <w:r w:rsidR="00C66ABB">
        <w:rPr>
          <w:rFonts w:hint="cs"/>
          <w:rtl/>
        </w:rPr>
        <w:t>אין שיקול דעת למועדונים. אנ</w:t>
      </w:r>
      <w:bookmarkStart w:id="6300" w:name="_ETM_Q1_196589"/>
      <w:bookmarkEnd w:id="6300"/>
      <w:r w:rsidR="00C66ABB">
        <w:rPr>
          <w:rFonts w:hint="cs"/>
          <w:rtl/>
        </w:rPr>
        <w:t xml:space="preserve">חנו </w:t>
      </w:r>
      <w:bookmarkStart w:id="6301" w:name="_ETM_Q1_196857"/>
      <w:bookmarkEnd w:id="6301"/>
      <w:r w:rsidR="00C66ABB">
        <w:rPr>
          <w:rFonts w:hint="cs"/>
          <w:rtl/>
        </w:rPr>
        <w:t xml:space="preserve">לא רוצים להשאיר שיקול דעת למועדונים. ולכן אנחנו לא </w:t>
      </w:r>
      <w:bookmarkStart w:id="6302" w:name="_ETM_Q1_199043"/>
      <w:bookmarkEnd w:id="6302"/>
      <w:r w:rsidR="00C66ABB">
        <w:rPr>
          <w:rFonts w:hint="cs"/>
          <w:rtl/>
        </w:rPr>
        <w:t xml:space="preserve">רוצים </w:t>
      </w:r>
      <w:bookmarkStart w:id="6303" w:name="_ETM_Q1_199619"/>
      <w:bookmarkEnd w:id="6303"/>
      <w:r w:rsidR="00C66ABB">
        <w:rPr>
          <w:rFonts w:hint="cs"/>
          <w:rtl/>
        </w:rPr>
        <w:t>גם שישתמע שיש להם את שיקול ה</w:t>
      </w:r>
      <w:bookmarkStart w:id="6304" w:name="_ETM_Q1_200855"/>
      <w:bookmarkEnd w:id="6304"/>
      <w:r w:rsidR="00C66ABB">
        <w:rPr>
          <w:rFonts w:hint="cs"/>
          <w:rtl/>
        </w:rPr>
        <w:t xml:space="preserve">דעת. </w:t>
      </w:r>
    </w:p>
    <w:p w14:paraId="3E57EF09" w14:textId="77777777" w:rsidR="00C66ABB" w:rsidRDefault="00C66ABB" w:rsidP="00660E95">
      <w:pPr>
        <w:rPr>
          <w:rtl/>
        </w:rPr>
      </w:pPr>
      <w:bookmarkStart w:id="6305" w:name="_ETM_Q1_201278"/>
      <w:bookmarkStart w:id="6306" w:name="_ETM_Q1_201316"/>
      <w:bookmarkStart w:id="6307" w:name="_ETM_Q1_202065"/>
      <w:bookmarkEnd w:id="6305"/>
      <w:bookmarkEnd w:id="6306"/>
      <w:bookmarkEnd w:id="6307"/>
    </w:p>
    <w:p w14:paraId="3935D3A0" w14:textId="59C466C7" w:rsidR="00C66ABB" w:rsidRDefault="00C66ABB" w:rsidP="00C66ABB">
      <w:pPr>
        <w:pStyle w:val="af6"/>
        <w:keepNext/>
        <w:rPr>
          <w:rtl/>
        </w:rPr>
      </w:pPr>
      <w:bookmarkStart w:id="6308" w:name="ET_yor_6358_450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02A95605" w14:textId="77777777" w:rsidR="00C66ABB" w:rsidRDefault="00C66ABB" w:rsidP="00C66ABB">
      <w:pPr>
        <w:pStyle w:val="KeepWithNext"/>
        <w:rPr>
          <w:rtl/>
        </w:rPr>
      </w:pPr>
    </w:p>
    <w:p w14:paraId="74C0B8E7" w14:textId="77777777" w:rsidR="00C66ABB" w:rsidRDefault="00C66ABB" w:rsidP="00C66ABB">
      <w:pPr>
        <w:rPr>
          <w:rtl/>
        </w:rPr>
      </w:pPr>
      <w:bookmarkStart w:id="6309" w:name="_ETM_Q1_202408"/>
      <w:bookmarkStart w:id="6310" w:name="_ETM_Q1_202433"/>
      <w:bookmarkEnd w:id="6309"/>
      <w:bookmarkEnd w:id="6310"/>
      <w:r>
        <w:rPr>
          <w:rFonts w:hint="cs"/>
          <w:rtl/>
        </w:rPr>
        <w:t>המילה "משוא פנים".</w:t>
      </w:r>
      <w:bookmarkStart w:id="6311" w:name="_ETM_Q1_203120"/>
      <w:bookmarkStart w:id="6312" w:name="_ETM_Q1_203298"/>
      <w:bookmarkEnd w:id="6311"/>
      <w:bookmarkEnd w:id="6312"/>
    </w:p>
    <w:p w14:paraId="5DEA6004" w14:textId="77777777" w:rsidR="00C66ABB" w:rsidRDefault="00C66ABB" w:rsidP="00C66ABB">
      <w:pPr>
        <w:rPr>
          <w:rtl/>
        </w:rPr>
      </w:pPr>
    </w:p>
    <w:p w14:paraId="22A962BD" w14:textId="3A8DFCF0" w:rsidR="00C66ABB" w:rsidRDefault="00C66ABB" w:rsidP="00C66ABB">
      <w:pPr>
        <w:pStyle w:val="af9"/>
        <w:keepNext/>
        <w:rPr>
          <w:rtl/>
        </w:rPr>
      </w:pPr>
      <w:bookmarkStart w:id="6313" w:name="ET_guest_אור_רוזנמן_451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רוזנמן</w:t>
      </w:r>
      <w:proofErr w:type="spellEnd"/>
      <w:r>
        <w:rPr>
          <w:rtl/>
        </w:rPr>
        <w:t>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743D78FA" w14:textId="77777777" w:rsidR="00C66ABB" w:rsidRDefault="00C66ABB" w:rsidP="00C66ABB">
      <w:pPr>
        <w:pStyle w:val="KeepWithNext"/>
        <w:rPr>
          <w:rtl/>
        </w:rPr>
      </w:pPr>
    </w:p>
    <w:p w14:paraId="29F9DE63" w14:textId="77777777" w:rsidR="00C66ABB" w:rsidRDefault="00C66ABB" w:rsidP="00C66ABB">
      <w:pPr>
        <w:rPr>
          <w:rtl/>
        </w:rPr>
      </w:pPr>
      <w:bookmarkStart w:id="6314" w:name="_ETM_Q1_204186"/>
      <w:bookmarkStart w:id="6315" w:name="_ETM_Q1_204212"/>
      <w:bookmarkEnd w:id="6314"/>
      <w:bookmarkEnd w:id="6315"/>
      <w:r>
        <w:rPr>
          <w:rFonts w:hint="cs"/>
          <w:rtl/>
        </w:rPr>
        <w:t xml:space="preserve">בדיוק. </w:t>
      </w:r>
      <w:bookmarkStart w:id="6316" w:name="_ETM_Q1_205119"/>
      <w:bookmarkEnd w:id="6316"/>
      <w:r>
        <w:rPr>
          <w:rFonts w:hint="cs"/>
          <w:rtl/>
        </w:rPr>
        <w:t xml:space="preserve">הסעיף הזה בעצם בא ואומר יש להם </w:t>
      </w:r>
      <w:bookmarkStart w:id="6317" w:name="_ETM_Q1_205789"/>
      <w:bookmarkEnd w:id="6317"/>
      <w:r>
        <w:rPr>
          <w:rFonts w:hint="cs"/>
          <w:rtl/>
        </w:rPr>
        <w:t xml:space="preserve">את שיקול הדעת, </w:t>
      </w:r>
      <w:bookmarkStart w:id="6318" w:name="_ETM_Q1_206940"/>
      <w:bookmarkEnd w:id="6318"/>
      <w:r>
        <w:rPr>
          <w:rFonts w:hint="cs"/>
          <w:rtl/>
        </w:rPr>
        <w:t>הם רק ישתמשו בשיקול הדעת של</w:t>
      </w:r>
      <w:bookmarkStart w:id="6319" w:name="_ETM_Q1_207566"/>
      <w:bookmarkEnd w:id="6319"/>
      <w:r>
        <w:rPr>
          <w:rFonts w:hint="cs"/>
          <w:rtl/>
        </w:rPr>
        <w:t xml:space="preserve">הם ללא משוא פנים </w:t>
      </w:r>
      <w:bookmarkStart w:id="6320" w:name="_ETM_Q1_209280"/>
      <w:bookmarkEnd w:id="6320"/>
      <w:r>
        <w:rPr>
          <w:rFonts w:hint="cs"/>
          <w:rtl/>
        </w:rPr>
        <w:t xml:space="preserve">ושוויון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14:paraId="485B3958" w14:textId="77777777" w:rsidR="00C66ABB" w:rsidRDefault="00C66ABB" w:rsidP="00C66ABB">
      <w:pPr>
        <w:rPr>
          <w:rtl/>
        </w:rPr>
      </w:pPr>
      <w:bookmarkStart w:id="6321" w:name="_ETM_Q1_211415"/>
      <w:bookmarkStart w:id="6322" w:name="_ETM_Q1_211451"/>
      <w:bookmarkEnd w:id="6321"/>
      <w:bookmarkEnd w:id="6322"/>
    </w:p>
    <w:p w14:paraId="6A4FF530" w14:textId="26EAC61A" w:rsidR="00C66ABB" w:rsidRDefault="00C66ABB" w:rsidP="00C66ABB">
      <w:pPr>
        <w:pStyle w:val="af6"/>
        <w:keepNext/>
        <w:rPr>
          <w:rtl/>
        </w:rPr>
      </w:pPr>
      <w:bookmarkStart w:id="6323" w:name="ET_yor_6358_452"/>
      <w:r w:rsidRPr="00C66A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3AB4A2E8" w14:textId="77777777" w:rsidR="00C66ABB" w:rsidRDefault="00C66ABB" w:rsidP="00C66ABB">
      <w:pPr>
        <w:pStyle w:val="KeepWithNext"/>
        <w:rPr>
          <w:rtl/>
        </w:rPr>
      </w:pPr>
    </w:p>
    <w:p w14:paraId="469C91E8" w14:textId="77777777" w:rsidR="00C66ABB" w:rsidRDefault="00C66ABB" w:rsidP="00C66ABB">
      <w:pPr>
        <w:rPr>
          <w:rtl/>
        </w:rPr>
      </w:pPr>
      <w:bookmarkStart w:id="6324" w:name="_ETM_Q1_212315"/>
      <w:bookmarkStart w:id="6325" w:name="_ETM_Q1_212344"/>
      <w:bookmarkEnd w:id="6324"/>
      <w:bookmarkEnd w:id="6325"/>
      <w:r>
        <w:rPr>
          <w:rFonts w:hint="cs"/>
          <w:rtl/>
        </w:rPr>
        <w:t>הבנ</w:t>
      </w:r>
      <w:bookmarkStart w:id="6326" w:name="_ETM_Q1_209702"/>
      <w:bookmarkEnd w:id="6326"/>
      <w:r>
        <w:rPr>
          <w:rFonts w:hint="cs"/>
          <w:rtl/>
        </w:rPr>
        <w:t xml:space="preserve">תי. </w:t>
      </w:r>
    </w:p>
    <w:p w14:paraId="5CAFDA12" w14:textId="77777777" w:rsidR="00C66ABB" w:rsidRDefault="00C66ABB" w:rsidP="00C66ABB">
      <w:pPr>
        <w:rPr>
          <w:rtl/>
        </w:rPr>
      </w:pPr>
      <w:bookmarkStart w:id="6327" w:name="_ETM_Q1_209994"/>
      <w:bookmarkStart w:id="6328" w:name="_ETM_Q1_210029"/>
      <w:bookmarkStart w:id="6329" w:name="_ETM_Q1_210579"/>
      <w:bookmarkEnd w:id="6327"/>
      <w:bookmarkEnd w:id="6328"/>
      <w:bookmarkEnd w:id="6329"/>
    </w:p>
    <w:p w14:paraId="7586EE3F" w14:textId="6D27E52D" w:rsidR="00C66ABB" w:rsidRDefault="00C66ABB" w:rsidP="00C66ABB">
      <w:pPr>
        <w:pStyle w:val="af9"/>
        <w:keepNext/>
        <w:rPr>
          <w:rtl/>
        </w:rPr>
      </w:pPr>
      <w:bookmarkStart w:id="6330" w:name="ET_guest_אור_רוזנמן_453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רוזנמן</w:t>
      </w:r>
      <w:proofErr w:type="spellEnd"/>
      <w:r>
        <w:rPr>
          <w:rtl/>
        </w:rPr>
        <w:t>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30"/>
    </w:p>
    <w:p w14:paraId="3C1D40B1" w14:textId="77777777" w:rsidR="00C66ABB" w:rsidRDefault="00C66ABB" w:rsidP="00C66ABB">
      <w:pPr>
        <w:pStyle w:val="KeepWithNext"/>
        <w:rPr>
          <w:rtl/>
        </w:rPr>
      </w:pPr>
    </w:p>
    <w:p w14:paraId="7EB036A9" w14:textId="77777777" w:rsidR="00C66ABB" w:rsidRDefault="00C66ABB" w:rsidP="00C66ABB">
      <w:pPr>
        <w:rPr>
          <w:rtl/>
        </w:rPr>
      </w:pPr>
      <w:bookmarkStart w:id="6331" w:name="_ETM_Q1_210944"/>
      <w:bookmarkStart w:id="6332" w:name="_ETM_Q1_210969"/>
      <w:bookmarkEnd w:id="6331"/>
      <w:bookmarkEnd w:id="6332"/>
      <w:r>
        <w:rPr>
          <w:rFonts w:hint="cs"/>
          <w:rtl/>
        </w:rPr>
        <w:t xml:space="preserve">אנחנו לא רוצים להטיל עליהם את האחריות </w:t>
      </w:r>
      <w:bookmarkStart w:id="6333" w:name="_ETM_Q1_211891"/>
      <w:bookmarkEnd w:id="6333"/>
      <w:r>
        <w:rPr>
          <w:rFonts w:hint="cs"/>
          <w:rtl/>
        </w:rPr>
        <w:t>ה</w:t>
      </w:r>
      <w:bookmarkStart w:id="6334" w:name="_ETM_Q1_212085"/>
      <w:bookmarkEnd w:id="6334"/>
      <w:r>
        <w:rPr>
          <w:rFonts w:hint="cs"/>
          <w:rtl/>
        </w:rPr>
        <w:t>זאת. כן? אנחנו רוצים שזה באמת יהיה באופן אובי</w:t>
      </w:r>
      <w:bookmarkStart w:id="6335" w:name="_ETM_Q1_214099"/>
      <w:bookmarkEnd w:id="6335"/>
      <w:r>
        <w:rPr>
          <w:rFonts w:hint="cs"/>
          <w:rtl/>
        </w:rPr>
        <w:t>יקטיבי. לכן</w:t>
      </w:r>
      <w:bookmarkStart w:id="6336" w:name="_ETM_Q1_216088"/>
      <w:bookmarkEnd w:id="6336"/>
      <w:r>
        <w:rPr>
          <w:rFonts w:hint="cs"/>
          <w:rtl/>
        </w:rPr>
        <w:t xml:space="preserve"> אנחנו גם מוכנים להביא את זה פה לוועדה, שהוועדה תווד</w:t>
      </w:r>
      <w:bookmarkStart w:id="6337" w:name="_ETM_Q1_217796"/>
      <w:bookmarkEnd w:id="6337"/>
      <w:r>
        <w:rPr>
          <w:rFonts w:hint="cs"/>
          <w:rtl/>
        </w:rPr>
        <w:t xml:space="preserve">א </w:t>
      </w:r>
      <w:bookmarkStart w:id="6338" w:name="_ETM_Q1_217982"/>
      <w:bookmarkEnd w:id="6338"/>
      <w:r>
        <w:rPr>
          <w:rFonts w:hint="cs"/>
          <w:rtl/>
        </w:rPr>
        <w:t>שזה נעשה לפי תנאים אובייקטיבי</w:t>
      </w:r>
      <w:bookmarkStart w:id="6339" w:name="_ETM_Q1_217468"/>
      <w:bookmarkEnd w:id="6339"/>
      <w:r>
        <w:rPr>
          <w:rFonts w:hint="cs"/>
          <w:rtl/>
        </w:rPr>
        <w:t xml:space="preserve">ים, חד משמעיים, בלי שיקול </w:t>
      </w:r>
      <w:bookmarkStart w:id="6340" w:name="_ETM_Q1_225165"/>
      <w:bookmarkEnd w:id="6340"/>
      <w:r>
        <w:rPr>
          <w:rFonts w:hint="cs"/>
          <w:rtl/>
        </w:rPr>
        <w:t xml:space="preserve">דעת של בעלי המועדונים. </w:t>
      </w:r>
    </w:p>
    <w:p w14:paraId="2E8218BC" w14:textId="77777777" w:rsidR="00C66ABB" w:rsidRDefault="00C66ABB" w:rsidP="00C66ABB">
      <w:pPr>
        <w:rPr>
          <w:rtl/>
        </w:rPr>
      </w:pPr>
      <w:bookmarkStart w:id="6341" w:name="_ETM_Q1_227730"/>
      <w:bookmarkStart w:id="6342" w:name="_ETM_Q1_227771"/>
      <w:bookmarkEnd w:id="6341"/>
      <w:bookmarkEnd w:id="6342"/>
    </w:p>
    <w:p w14:paraId="5A8BE655" w14:textId="67E8E7BD" w:rsidR="00C66ABB" w:rsidRDefault="00C66ABB" w:rsidP="00C66ABB">
      <w:pPr>
        <w:pStyle w:val="af9"/>
        <w:keepNext/>
        <w:rPr>
          <w:rtl/>
        </w:rPr>
      </w:pPr>
      <w:bookmarkStart w:id="6343" w:name="ET_guest_שמרית_גולדנברג_454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3A4399AE" w14:textId="77777777" w:rsidR="00C66ABB" w:rsidRDefault="00C66ABB" w:rsidP="00C66ABB">
      <w:pPr>
        <w:pStyle w:val="KeepWithNext"/>
        <w:rPr>
          <w:rtl/>
        </w:rPr>
      </w:pPr>
    </w:p>
    <w:p w14:paraId="23306FB5" w14:textId="77777777" w:rsidR="00C66ABB" w:rsidRDefault="00C66ABB" w:rsidP="00C66ABB">
      <w:pPr>
        <w:rPr>
          <w:rtl/>
        </w:rPr>
      </w:pPr>
      <w:bookmarkStart w:id="6344" w:name="_ETM_Q1_229166"/>
      <w:bookmarkStart w:id="6345" w:name="_ETM_Q1_229200"/>
      <w:bookmarkEnd w:id="6344"/>
      <w:bookmarkEnd w:id="6345"/>
      <w:r>
        <w:rPr>
          <w:rFonts w:hint="cs"/>
          <w:rtl/>
        </w:rPr>
        <w:t>אני אגי</w:t>
      </w:r>
      <w:bookmarkStart w:id="6346" w:name="_ETM_Q1_226645"/>
      <w:bookmarkEnd w:id="6346"/>
      <w:r>
        <w:rPr>
          <w:rFonts w:hint="cs"/>
          <w:rtl/>
        </w:rPr>
        <w:t xml:space="preserve">ד, לנו לא מוכר מודל </w:t>
      </w:r>
      <w:bookmarkStart w:id="6347" w:name="_ETM_Q1_228648"/>
      <w:bookmarkEnd w:id="6347"/>
      <w:r>
        <w:rPr>
          <w:rFonts w:hint="cs"/>
          <w:rtl/>
        </w:rPr>
        <w:t xml:space="preserve">כזה שבו ניתנת לגורם עסקי, פרטי, בפועל </w:t>
      </w:r>
      <w:bookmarkStart w:id="6348" w:name="_ETM_Q1_236435"/>
      <w:bookmarkStart w:id="6349" w:name="_ETM_Q1_233580"/>
      <w:bookmarkEnd w:id="6348"/>
      <w:bookmarkEnd w:id="6349"/>
      <w:r>
        <w:rPr>
          <w:rFonts w:hint="cs"/>
          <w:rtl/>
        </w:rPr>
        <w:t xml:space="preserve">סמכות של רשות שלטונית. </w:t>
      </w:r>
      <w:bookmarkStart w:id="6350" w:name="_ETM_Q1_236067"/>
      <w:bookmarkEnd w:id="6350"/>
      <w:r>
        <w:rPr>
          <w:rFonts w:hint="cs"/>
          <w:rtl/>
        </w:rPr>
        <w:t xml:space="preserve">וזה לא מגיע יחד עם מעטפת </w:t>
      </w:r>
      <w:bookmarkStart w:id="6351" w:name="_ETM_Q1_240410"/>
      <w:bookmarkEnd w:id="6351"/>
      <w:r>
        <w:rPr>
          <w:rFonts w:hint="cs"/>
          <w:rtl/>
        </w:rPr>
        <w:t>של הסדרים שאמורה לה</w:t>
      </w:r>
      <w:bookmarkStart w:id="6352" w:name="_ETM_Q1_240506"/>
      <w:bookmarkEnd w:id="6352"/>
      <w:r>
        <w:rPr>
          <w:rFonts w:hint="cs"/>
          <w:rtl/>
        </w:rPr>
        <w:t xml:space="preserve">בטיח את אופן הפעלת הסמכות. אנחנו לא </w:t>
      </w:r>
      <w:bookmarkStart w:id="6353" w:name="_ETM_Q1_245336"/>
      <w:bookmarkEnd w:id="6353"/>
      <w:r>
        <w:rPr>
          <w:rFonts w:hint="cs"/>
          <w:rtl/>
        </w:rPr>
        <w:t>מכירים דבר כזה. אנחנו חושבים שזה דבר שהוא</w:t>
      </w:r>
      <w:bookmarkStart w:id="6354" w:name="_ETM_Q1_246082"/>
      <w:bookmarkStart w:id="6355" w:name="_ETM_Q1_246927"/>
      <w:bookmarkStart w:id="6356" w:name="_ETM_Q1_245502"/>
      <w:bookmarkEnd w:id="6354"/>
      <w:bookmarkEnd w:id="6355"/>
      <w:bookmarkEnd w:id="6356"/>
      <w:r>
        <w:rPr>
          <w:rFonts w:hint="cs"/>
          <w:rtl/>
        </w:rPr>
        <w:t xml:space="preserve"> </w:t>
      </w:r>
      <w:bookmarkStart w:id="6357" w:name="_ETM_Q1_246786"/>
      <w:bookmarkEnd w:id="6357"/>
      <w:r>
        <w:rPr>
          <w:rFonts w:hint="cs"/>
          <w:rtl/>
        </w:rPr>
        <w:t xml:space="preserve">- - -. גם </w:t>
      </w:r>
      <w:bookmarkStart w:id="6358" w:name="_ETM_Q1_249298"/>
      <w:bookmarkEnd w:id="6358"/>
      <w:r>
        <w:rPr>
          <w:rFonts w:hint="cs"/>
          <w:rtl/>
        </w:rPr>
        <w:t xml:space="preserve">בהינתן התיקונים שהוכנסו, שהם </w:t>
      </w:r>
      <w:bookmarkStart w:id="6359" w:name="_ETM_Q1_249135"/>
      <w:bookmarkEnd w:id="6359"/>
      <w:r>
        <w:rPr>
          <w:rFonts w:hint="cs"/>
          <w:rtl/>
        </w:rPr>
        <w:t xml:space="preserve">משמעותיים וחשובים. </w:t>
      </w:r>
    </w:p>
    <w:p w14:paraId="1F436974" w14:textId="77777777" w:rsidR="00C66ABB" w:rsidRDefault="00C66ABB" w:rsidP="00C66ABB">
      <w:pPr>
        <w:rPr>
          <w:rtl/>
        </w:rPr>
      </w:pPr>
      <w:bookmarkStart w:id="6360" w:name="_ETM_Q1_252742"/>
      <w:bookmarkStart w:id="6361" w:name="_ETM_Q1_252780"/>
      <w:bookmarkStart w:id="6362" w:name="_ETM_Q1_253506"/>
      <w:bookmarkEnd w:id="6360"/>
      <w:bookmarkEnd w:id="6361"/>
      <w:bookmarkEnd w:id="6362"/>
    </w:p>
    <w:p w14:paraId="7685F363" w14:textId="73B5649A" w:rsidR="00C66ABB" w:rsidRDefault="00C66ABB" w:rsidP="00C66ABB">
      <w:pPr>
        <w:pStyle w:val="af6"/>
        <w:keepNext/>
        <w:rPr>
          <w:rtl/>
        </w:rPr>
      </w:pPr>
      <w:bookmarkStart w:id="6363" w:name="ET_yor_6358_455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56C32993" w14:textId="77777777" w:rsidR="00C66ABB" w:rsidRDefault="00C66ABB" w:rsidP="00C66ABB">
      <w:pPr>
        <w:pStyle w:val="KeepWithNext"/>
        <w:rPr>
          <w:rtl/>
        </w:rPr>
      </w:pPr>
    </w:p>
    <w:p w14:paraId="71D43D14" w14:textId="77777777" w:rsidR="00C66ABB" w:rsidRDefault="00C66ABB" w:rsidP="00C66ABB">
      <w:pPr>
        <w:rPr>
          <w:rtl/>
        </w:rPr>
      </w:pPr>
      <w:bookmarkStart w:id="6364" w:name="_ETM_Q1_253863"/>
      <w:bookmarkStart w:id="6365" w:name="_ETM_Q1_253893"/>
      <w:bookmarkEnd w:id="6364"/>
      <w:bookmarkEnd w:id="6365"/>
      <w:r>
        <w:rPr>
          <w:rFonts w:hint="cs"/>
          <w:rtl/>
        </w:rPr>
        <w:t>אני חו</w:t>
      </w:r>
      <w:bookmarkStart w:id="6366" w:name="_ETM_Q1_251527"/>
      <w:bookmarkEnd w:id="6366"/>
      <w:r>
        <w:rPr>
          <w:rFonts w:hint="cs"/>
          <w:rtl/>
        </w:rPr>
        <w:t xml:space="preserve">שב שהתיקונים שהוכנסו </w:t>
      </w:r>
      <w:bookmarkStart w:id="6367" w:name="_ETM_Q1_254442"/>
      <w:bookmarkEnd w:id="6367"/>
      <w:r>
        <w:rPr>
          <w:rFonts w:hint="cs"/>
          <w:rtl/>
        </w:rPr>
        <w:t xml:space="preserve">הם משמעותיים. אני לא רואה בסעיף הזה איזה משהו שהופך </w:t>
      </w:r>
      <w:bookmarkStart w:id="6368" w:name="_ETM_Q1_259258"/>
      <w:bookmarkEnd w:id="6368"/>
      <w:r>
        <w:rPr>
          <w:rFonts w:hint="cs"/>
          <w:rtl/>
        </w:rPr>
        <w:t>את הגלגל או מאפשר פה עכשיו פריצות. אבל זאת זכותכם</w:t>
      </w:r>
      <w:bookmarkStart w:id="6369" w:name="_ETM_Q1_264861"/>
      <w:bookmarkEnd w:id="6369"/>
      <w:r>
        <w:rPr>
          <w:rFonts w:hint="cs"/>
          <w:rtl/>
        </w:rPr>
        <w:t xml:space="preserve"> לחשוב כך. ישר</w:t>
      </w:r>
      <w:bookmarkStart w:id="6370" w:name="_ETM_Q1_263226"/>
      <w:bookmarkEnd w:id="6370"/>
      <w:r>
        <w:rPr>
          <w:rFonts w:hint="cs"/>
          <w:rtl/>
        </w:rPr>
        <w:t>אל, רצית להעיר משהו?</w:t>
      </w:r>
    </w:p>
    <w:p w14:paraId="514C6894" w14:textId="77777777" w:rsidR="00C66ABB" w:rsidRDefault="00C66ABB" w:rsidP="00C66ABB">
      <w:pPr>
        <w:rPr>
          <w:rtl/>
        </w:rPr>
      </w:pPr>
      <w:bookmarkStart w:id="6371" w:name="_ETM_Q1_265422"/>
      <w:bookmarkStart w:id="6372" w:name="_ETM_Q1_265464"/>
      <w:bookmarkStart w:id="6373" w:name="_ETM_Q1_266613"/>
      <w:bookmarkEnd w:id="6371"/>
      <w:bookmarkEnd w:id="6372"/>
      <w:bookmarkEnd w:id="6373"/>
    </w:p>
    <w:p w14:paraId="7BF9065C" w14:textId="7A855E6C" w:rsidR="00C66ABB" w:rsidRDefault="00C66ABB" w:rsidP="00C66ABB">
      <w:pPr>
        <w:pStyle w:val="af9"/>
        <w:keepNext/>
        <w:rPr>
          <w:rtl/>
        </w:rPr>
      </w:pPr>
      <w:bookmarkStart w:id="6374" w:name="ET_guest_ישראל_אבישר_456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74"/>
    </w:p>
    <w:p w14:paraId="16EEAF5B" w14:textId="77777777" w:rsidR="00C66ABB" w:rsidRDefault="00C66ABB" w:rsidP="00C66ABB">
      <w:pPr>
        <w:pStyle w:val="KeepWithNext"/>
        <w:rPr>
          <w:rtl/>
        </w:rPr>
      </w:pPr>
    </w:p>
    <w:p w14:paraId="0EE316C1" w14:textId="77777777" w:rsidR="00C66ABB" w:rsidRDefault="00C66ABB" w:rsidP="00C66ABB">
      <w:pPr>
        <w:rPr>
          <w:rtl/>
        </w:rPr>
      </w:pPr>
      <w:bookmarkStart w:id="6375" w:name="_ETM_Q1_267007"/>
      <w:bookmarkStart w:id="6376" w:name="_ETM_Q1_267044"/>
      <w:bookmarkEnd w:id="6375"/>
      <w:bookmarkEnd w:id="6376"/>
      <w:r>
        <w:rPr>
          <w:rFonts w:hint="cs"/>
          <w:rtl/>
        </w:rPr>
        <w:t>לא, אנ</w:t>
      </w:r>
      <w:bookmarkStart w:id="6377" w:name="_ETM_Q1_264538"/>
      <w:bookmarkEnd w:id="6377"/>
      <w:r>
        <w:rPr>
          <w:rFonts w:hint="cs"/>
          <w:rtl/>
        </w:rPr>
        <w:t>י ח</w:t>
      </w:r>
      <w:bookmarkStart w:id="6378" w:name="_ETM_Q1_263572"/>
      <w:bookmarkEnd w:id="6378"/>
      <w:r>
        <w:rPr>
          <w:rFonts w:hint="cs"/>
          <w:rtl/>
        </w:rPr>
        <w:t>ושב, החשש</w:t>
      </w:r>
      <w:bookmarkStart w:id="6379" w:name="_ETM_Q1_264658"/>
      <w:bookmarkEnd w:id="6379"/>
      <w:r>
        <w:rPr>
          <w:rFonts w:hint="cs"/>
          <w:rtl/>
        </w:rPr>
        <w:t xml:space="preserve"> </w:t>
      </w:r>
      <w:bookmarkStart w:id="6380" w:name="_ETM_Q1_264833"/>
      <w:bookmarkEnd w:id="6380"/>
      <w:r>
        <w:rPr>
          <w:rFonts w:hint="cs"/>
          <w:rtl/>
        </w:rPr>
        <w:t xml:space="preserve">של משרד המשפטים הוא ברור לנו. אבל אנחנו </w:t>
      </w:r>
      <w:bookmarkStart w:id="6381" w:name="_ETM_Q1_267152"/>
      <w:bookmarkEnd w:id="6381"/>
      <w:r>
        <w:rPr>
          <w:rFonts w:hint="cs"/>
          <w:rtl/>
        </w:rPr>
        <w:t xml:space="preserve">מתחייבים </w:t>
      </w:r>
      <w:bookmarkStart w:id="6382" w:name="_ETM_Q1_269210"/>
      <w:bookmarkEnd w:id="6382"/>
      <w:r>
        <w:rPr>
          <w:rFonts w:hint="cs"/>
          <w:rtl/>
        </w:rPr>
        <w:t xml:space="preserve">לחלוטין לבוא ולומר דבר מאוד ברור שבעצם המועדונים המורשים יקבלו </w:t>
      </w:r>
      <w:bookmarkStart w:id="6383" w:name="_ETM_Q1_275352"/>
      <w:bookmarkEnd w:id="6383"/>
      <w:r>
        <w:rPr>
          <w:rFonts w:hint="cs"/>
          <w:rtl/>
        </w:rPr>
        <w:t>נוהל, תקנה מאוד ברורה ו</w:t>
      </w:r>
      <w:bookmarkStart w:id="6384" w:name="_ETM_Q1_274628"/>
      <w:bookmarkEnd w:id="6384"/>
      <w:r>
        <w:rPr>
          <w:rFonts w:hint="cs"/>
          <w:rtl/>
        </w:rPr>
        <w:t xml:space="preserve">מגודרת ומתוחמת שלא משאירה להם מרחב </w:t>
      </w:r>
      <w:bookmarkStart w:id="6385" w:name="_ETM_Q1_279693"/>
      <w:bookmarkEnd w:id="6385"/>
      <w:r>
        <w:rPr>
          <w:rFonts w:hint="cs"/>
          <w:rtl/>
        </w:rPr>
        <w:t>שיקול דעת. אני סבור</w:t>
      </w:r>
      <w:bookmarkStart w:id="6386" w:name="_ETM_Q1_279864"/>
      <w:bookmarkEnd w:id="6386"/>
      <w:r>
        <w:rPr>
          <w:rFonts w:hint="cs"/>
          <w:rtl/>
        </w:rPr>
        <w:t xml:space="preserve"> שבדרישה שלהם להשית עליהם </w:t>
      </w:r>
      <w:bookmarkStart w:id="6387" w:name="_ETM_Q1_282612"/>
      <w:bookmarkEnd w:id="6387"/>
      <w:r>
        <w:rPr>
          <w:rFonts w:hint="cs"/>
          <w:rtl/>
        </w:rPr>
        <w:t>כללים של עובדי מדינה זה קצת ללכת רח</w:t>
      </w:r>
      <w:bookmarkStart w:id="6388" w:name="_ETM_Q1_283399"/>
      <w:bookmarkEnd w:id="6388"/>
      <w:r>
        <w:rPr>
          <w:rFonts w:hint="cs"/>
          <w:rtl/>
        </w:rPr>
        <w:t xml:space="preserve">וק מידי. כי </w:t>
      </w:r>
      <w:bookmarkStart w:id="6389" w:name="_ETM_Q1_285351"/>
      <w:bookmarkEnd w:id="6389"/>
      <w:r>
        <w:rPr>
          <w:rFonts w:hint="cs"/>
          <w:rtl/>
        </w:rPr>
        <w:t>זה לכאורה משדר שיש להם איזה שהוא מרחב שיקול דעת</w:t>
      </w:r>
      <w:bookmarkStart w:id="6390" w:name="_ETM_Q1_289718"/>
      <w:bookmarkEnd w:id="6390"/>
      <w:r>
        <w:rPr>
          <w:rFonts w:hint="cs"/>
          <w:rtl/>
        </w:rPr>
        <w:t xml:space="preserve"> ויצי</w:t>
      </w:r>
      <w:bookmarkStart w:id="6391" w:name="_ETM_Q1_287213"/>
      <w:bookmarkEnd w:id="6391"/>
      <w:r>
        <w:rPr>
          <w:rFonts w:hint="cs"/>
          <w:rtl/>
        </w:rPr>
        <w:t xml:space="preserve">רת מניפולציות במנגנון ההרשאות. אנחנו לא רוצים את הדברים האלה. </w:t>
      </w:r>
      <w:bookmarkStart w:id="6392" w:name="_ETM_Q1_294616"/>
      <w:bookmarkEnd w:id="6392"/>
      <w:r>
        <w:rPr>
          <w:rFonts w:hint="cs"/>
          <w:rtl/>
        </w:rPr>
        <w:t>אנ</w:t>
      </w:r>
      <w:bookmarkStart w:id="6393" w:name="_ETM_Q1_291721"/>
      <w:bookmarkEnd w:id="6393"/>
      <w:r>
        <w:rPr>
          <w:rFonts w:hint="cs"/>
          <w:rtl/>
        </w:rPr>
        <w:t>חנו סבורים שהדברים יהיו שחור ולבן בצורה בר</w:t>
      </w:r>
      <w:bookmarkStart w:id="6394" w:name="_ETM_Q1_293736"/>
      <w:bookmarkEnd w:id="6394"/>
      <w:r>
        <w:rPr>
          <w:rFonts w:hint="cs"/>
          <w:rtl/>
        </w:rPr>
        <w:t xml:space="preserve">ורה. </w:t>
      </w:r>
    </w:p>
    <w:p w14:paraId="4E949FC4" w14:textId="77777777" w:rsidR="00C66ABB" w:rsidRDefault="00C66ABB" w:rsidP="00C66ABB">
      <w:pPr>
        <w:rPr>
          <w:rtl/>
        </w:rPr>
      </w:pPr>
      <w:bookmarkStart w:id="6395" w:name="_ETM_Q1_294226"/>
      <w:bookmarkStart w:id="6396" w:name="_ETM_Q1_294265"/>
      <w:bookmarkEnd w:id="6395"/>
      <w:bookmarkEnd w:id="6396"/>
    </w:p>
    <w:p w14:paraId="3B0F6667" w14:textId="201E21E8" w:rsidR="00C66ABB" w:rsidRDefault="00C66ABB" w:rsidP="00C66ABB">
      <w:pPr>
        <w:pStyle w:val="af6"/>
        <w:keepNext/>
        <w:rPr>
          <w:rtl/>
        </w:rPr>
      </w:pPr>
      <w:bookmarkStart w:id="6397" w:name="ET_yor_6358_457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7D92BC6A" w14:textId="77777777" w:rsidR="00C66ABB" w:rsidRDefault="00C66ABB" w:rsidP="00C66ABB">
      <w:pPr>
        <w:pStyle w:val="KeepWithNext"/>
        <w:rPr>
          <w:rtl/>
        </w:rPr>
      </w:pPr>
    </w:p>
    <w:p w14:paraId="0FBB714A" w14:textId="77777777" w:rsidR="00C66ABB" w:rsidRDefault="00C66ABB" w:rsidP="00C66ABB">
      <w:pPr>
        <w:rPr>
          <w:rtl/>
        </w:rPr>
      </w:pPr>
      <w:bookmarkStart w:id="6398" w:name="_ETM_Q1_291902"/>
      <w:bookmarkEnd w:id="6398"/>
      <w:r>
        <w:rPr>
          <w:rFonts w:hint="cs"/>
          <w:rtl/>
        </w:rPr>
        <w:t xml:space="preserve">אנחנו עדיין </w:t>
      </w:r>
      <w:bookmarkStart w:id="6399" w:name="_ETM_Q1_296625"/>
      <w:bookmarkEnd w:id="6399"/>
      <w:r>
        <w:rPr>
          <w:rFonts w:hint="cs"/>
          <w:rtl/>
        </w:rPr>
        <w:t>מדברים על זה שהתקנו</w:t>
      </w:r>
      <w:bookmarkStart w:id="6400" w:name="_ETM_Q1_295680"/>
      <w:bookmarkEnd w:id="6400"/>
      <w:r>
        <w:rPr>
          <w:rFonts w:hint="cs"/>
          <w:rtl/>
        </w:rPr>
        <w:t xml:space="preserve">ת יעברו לוועדה לאישור. </w:t>
      </w:r>
    </w:p>
    <w:p w14:paraId="50964802" w14:textId="77777777" w:rsidR="00C66ABB" w:rsidRDefault="00C66ABB" w:rsidP="00C66ABB">
      <w:pPr>
        <w:rPr>
          <w:rtl/>
        </w:rPr>
      </w:pPr>
      <w:bookmarkStart w:id="6401" w:name="_ETM_Q1_299571"/>
      <w:bookmarkStart w:id="6402" w:name="_ETM_Q1_299611"/>
      <w:bookmarkStart w:id="6403" w:name="_ETM_Q1_297114"/>
      <w:bookmarkStart w:id="6404" w:name="_ETM_Q1_297901"/>
      <w:bookmarkEnd w:id="6401"/>
      <w:bookmarkEnd w:id="6402"/>
      <w:bookmarkEnd w:id="6403"/>
      <w:bookmarkEnd w:id="6404"/>
    </w:p>
    <w:p w14:paraId="12E6B981" w14:textId="50267CB7" w:rsidR="00C66ABB" w:rsidRDefault="00C66ABB" w:rsidP="00C66ABB">
      <w:pPr>
        <w:pStyle w:val="af9"/>
        <w:keepNext/>
        <w:rPr>
          <w:rtl/>
        </w:rPr>
      </w:pPr>
      <w:bookmarkStart w:id="6405" w:name="ET_guest_ישראל_אבישר_458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6D18F3B9" w14:textId="77777777" w:rsidR="00C66ABB" w:rsidRDefault="00C66ABB" w:rsidP="00C66ABB">
      <w:pPr>
        <w:pStyle w:val="KeepWithNext"/>
        <w:rPr>
          <w:rtl/>
        </w:rPr>
      </w:pPr>
    </w:p>
    <w:p w14:paraId="7AAE0D62" w14:textId="77777777" w:rsidR="00C66ABB" w:rsidRDefault="00C66ABB" w:rsidP="00C66ABB">
      <w:pPr>
        <w:rPr>
          <w:rtl/>
        </w:rPr>
      </w:pPr>
      <w:bookmarkStart w:id="6406" w:name="_ETM_Q1_298254"/>
      <w:bookmarkStart w:id="6407" w:name="_ETM_Q1_298276"/>
      <w:bookmarkEnd w:id="6406"/>
      <w:bookmarkEnd w:id="6407"/>
      <w:r>
        <w:rPr>
          <w:rFonts w:hint="cs"/>
          <w:rtl/>
        </w:rPr>
        <w:t xml:space="preserve">בהחלט. </w:t>
      </w:r>
      <w:bookmarkStart w:id="6408" w:name="_ETM_Q1_299229"/>
      <w:bookmarkEnd w:id="6408"/>
    </w:p>
    <w:p w14:paraId="206B76F0" w14:textId="77777777" w:rsidR="00C66ABB" w:rsidRDefault="00C66ABB" w:rsidP="00C66ABB">
      <w:pPr>
        <w:rPr>
          <w:rtl/>
        </w:rPr>
      </w:pPr>
      <w:bookmarkStart w:id="6409" w:name="_ETM_Q1_299261"/>
      <w:bookmarkStart w:id="6410" w:name="_ETM_Q1_299813"/>
      <w:bookmarkEnd w:id="6409"/>
      <w:bookmarkEnd w:id="6410"/>
    </w:p>
    <w:p w14:paraId="775A0B29" w14:textId="4265B1C8" w:rsidR="00C66ABB" w:rsidRDefault="00C66ABB" w:rsidP="00C66ABB">
      <w:pPr>
        <w:pStyle w:val="af6"/>
        <w:keepNext/>
        <w:rPr>
          <w:rtl/>
        </w:rPr>
      </w:pPr>
      <w:bookmarkStart w:id="6411" w:name="ET_yor_6358_459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2C9F8CE7" w14:textId="77777777" w:rsidR="00C66ABB" w:rsidRDefault="00C66ABB" w:rsidP="00C66ABB">
      <w:pPr>
        <w:pStyle w:val="KeepWithNext"/>
        <w:rPr>
          <w:rtl/>
        </w:rPr>
      </w:pPr>
    </w:p>
    <w:p w14:paraId="53258CBA" w14:textId="77777777" w:rsidR="00C66ABB" w:rsidRDefault="00C66ABB" w:rsidP="00C66ABB">
      <w:pPr>
        <w:rPr>
          <w:rtl/>
        </w:rPr>
      </w:pPr>
      <w:bookmarkStart w:id="6412" w:name="_ETM_Q1_300150"/>
      <w:bookmarkStart w:id="6413" w:name="_ETM_Q1_300186"/>
      <w:bookmarkEnd w:id="6412"/>
      <w:bookmarkEnd w:id="641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14:paraId="7942A269" w14:textId="77777777" w:rsidR="00C66ABB" w:rsidRDefault="00C66ABB" w:rsidP="00C66ABB">
      <w:pPr>
        <w:rPr>
          <w:rtl/>
        </w:rPr>
      </w:pPr>
      <w:bookmarkStart w:id="6414" w:name="_ETM_Q1_300981"/>
      <w:bookmarkStart w:id="6415" w:name="_ETM_Q1_301163"/>
      <w:bookmarkEnd w:id="6414"/>
      <w:bookmarkEnd w:id="6415"/>
    </w:p>
    <w:p w14:paraId="100D712D" w14:textId="5CA115FC" w:rsidR="00C66ABB" w:rsidRDefault="00C66ABB" w:rsidP="00C66ABB">
      <w:pPr>
        <w:pStyle w:val="af9"/>
        <w:keepNext/>
        <w:rPr>
          <w:rtl/>
        </w:rPr>
      </w:pPr>
      <w:bookmarkStart w:id="6416" w:name="ET_guest_ישראל_אבישר_460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16"/>
    </w:p>
    <w:p w14:paraId="2D4D302D" w14:textId="77777777" w:rsidR="00C66ABB" w:rsidRDefault="00C66ABB" w:rsidP="00C66ABB">
      <w:pPr>
        <w:pStyle w:val="KeepWithNext"/>
        <w:rPr>
          <w:rtl/>
        </w:rPr>
      </w:pPr>
    </w:p>
    <w:p w14:paraId="2EC6FA1E" w14:textId="77777777" w:rsidR="00C66ABB" w:rsidRDefault="00C66ABB" w:rsidP="00C66ABB">
      <w:pPr>
        <w:rPr>
          <w:rtl/>
        </w:rPr>
      </w:pPr>
      <w:bookmarkStart w:id="6417" w:name="_ETM_Q1_301148"/>
      <w:bookmarkEnd w:id="6417"/>
      <w:r>
        <w:rPr>
          <w:rFonts w:hint="cs"/>
          <w:rtl/>
        </w:rPr>
        <w:t>א</w:t>
      </w:r>
      <w:bookmarkStart w:id="6418" w:name="_ETM_Q1_301195"/>
      <w:bookmarkEnd w:id="6418"/>
      <w:r>
        <w:rPr>
          <w:rFonts w:hint="cs"/>
          <w:rtl/>
        </w:rPr>
        <w:t xml:space="preserve">ז </w:t>
      </w:r>
      <w:bookmarkStart w:id="6419" w:name="_ETM_Q1_301496"/>
      <w:bookmarkEnd w:id="6419"/>
      <w:r>
        <w:rPr>
          <w:rFonts w:hint="cs"/>
          <w:rtl/>
        </w:rPr>
        <w:t xml:space="preserve">זה מנגנון ריסון </w:t>
      </w:r>
      <w:bookmarkStart w:id="6420" w:name="_ETM_Q1_300180"/>
      <w:bookmarkEnd w:id="6420"/>
      <w:r>
        <w:rPr>
          <w:rFonts w:hint="cs"/>
          <w:rtl/>
        </w:rPr>
        <w:t xml:space="preserve">נוסף שהוא מדינתי. </w:t>
      </w:r>
      <w:bookmarkStart w:id="6421" w:name="_ETM_Q1_303229"/>
      <w:bookmarkEnd w:id="6421"/>
    </w:p>
    <w:p w14:paraId="0DB22B10" w14:textId="77777777" w:rsidR="00C66ABB" w:rsidRDefault="00C66ABB" w:rsidP="00C66ABB">
      <w:pPr>
        <w:rPr>
          <w:rtl/>
        </w:rPr>
      </w:pPr>
      <w:bookmarkStart w:id="6422" w:name="_ETM_Q1_303266"/>
      <w:bookmarkStart w:id="6423" w:name="_ETM_Q1_301743"/>
      <w:bookmarkEnd w:id="6422"/>
      <w:bookmarkEnd w:id="6423"/>
    </w:p>
    <w:p w14:paraId="3BAF0181" w14:textId="5759E3D4" w:rsidR="00C66ABB" w:rsidRDefault="00C66ABB" w:rsidP="00C66ABB">
      <w:pPr>
        <w:pStyle w:val="af6"/>
        <w:keepNext/>
        <w:rPr>
          <w:rtl/>
        </w:rPr>
      </w:pPr>
      <w:bookmarkStart w:id="6424" w:name="ET_yor_6358_461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24"/>
    </w:p>
    <w:p w14:paraId="0C4444E5" w14:textId="77777777" w:rsidR="00C66ABB" w:rsidRDefault="00C66ABB" w:rsidP="00C66ABB">
      <w:pPr>
        <w:pStyle w:val="KeepWithNext"/>
        <w:rPr>
          <w:rtl/>
        </w:rPr>
      </w:pPr>
    </w:p>
    <w:p w14:paraId="0C6D3FA0" w14:textId="77777777" w:rsidR="00C66ABB" w:rsidRDefault="00C66ABB" w:rsidP="00C66ABB">
      <w:pPr>
        <w:rPr>
          <w:rtl/>
        </w:rPr>
      </w:pPr>
      <w:bookmarkStart w:id="6425" w:name="_ETM_Q1_302059"/>
      <w:bookmarkStart w:id="6426" w:name="_ETM_Q1_302084"/>
      <w:bookmarkEnd w:id="6425"/>
      <w:bookmarkEnd w:id="6426"/>
      <w:r>
        <w:rPr>
          <w:rFonts w:hint="cs"/>
          <w:rtl/>
        </w:rPr>
        <w:t xml:space="preserve">על מה עוד אנחנו </w:t>
      </w:r>
      <w:bookmarkStart w:id="6427" w:name="_ETM_Q1_303761"/>
      <w:bookmarkEnd w:id="6427"/>
      <w:r>
        <w:rPr>
          <w:rFonts w:hint="cs"/>
          <w:rtl/>
        </w:rPr>
        <w:t xml:space="preserve">לא מסכימים, משרד המשפטים? זהו. אז מה, אנחנו נאלץ לא </w:t>
      </w:r>
      <w:bookmarkStart w:id="6428" w:name="_ETM_Q1_311052"/>
      <w:bookmarkEnd w:id="6428"/>
      <w:r>
        <w:rPr>
          <w:rFonts w:hint="cs"/>
          <w:rtl/>
        </w:rPr>
        <w:t>לקבל את הערותיכם?</w:t>
      </w:r>
    </w:p>
    <w:p w14:paraId="3868BC33" w14:textId="77777777" w:rsidR="00C66ABB" w:rsidRDefault="00C66ABB" w:rsidP="00C66ABB">
      <w:pPr>
        <w:rPr>
          <w:rtl/>
        </w:rPr>
      </w:pPr>
      <w:bookmarkStart w:id="6429" w:name="_ETM_Q1_313820"/>
      <w:bookmarkStart w:id="6430" w:name="_ETM_Q1_313859"/>
      <w:bookmarkStart w:id="6431" w:name="_ETM_Q1_311266"/>
      <w:bookmarkStart w:id="6432" w:name="_ETM_Q1_314137"/>
      <w:bookmarkEnd w:id="6429"/>
      <w:bookmarkEnd w:id="6430"/>
      <w:bookmarkEnd w:id="6431"/>
      <w:bookmarkEnd w:id="6432"/>
    </w:p>
    <w:p w14:paraId="36195571" w14:textId="524C29E2" w:rsidR="00C66ABB" w:rsidRDefault="00C66ABB" w:rsidP="00C66ABB">
      <w:pPr>
        <w:pStyle w:val="af9"/>
        <w:keepNext/>
        <w:rPr>
          <w:rtl/>
        </w:rPr>
      </w:pPr>
      <w:bookmarkStart w:id="6433" w:name="ET_guest_שמרית_גולדנברג_462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>שמרית גולדנברג: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33"/>
    </w:p>
    <w:p w14:paraId="77A07528" w14:textId="77777777" w:rsidR="00C66ABB" w:rsidRDefault="00C66ABB" w:rsidP="00C66ABB">
      <w:pPr>
        <w:pStyle w:val="KeepWithNext"/>
        <w:rPr>
          <w:rtl/>
        </w:rPr>
      </w:pPr>
    </w:p>
    <w:p w14:paraId="73E48804" w14:textId="77777777" w:rsidR="00C66ABB" w:rsidRDefault="00C66ABB" w:rsidP="00C66ABB">
      <w:pPr>
        <w:rPr>
          <w:rtl/>
        </w:rPr>
      </w:pPr>
      <w:bookmarkStart w:id="6434" w:name="_ETM_Q1_314476"/>
      <w:bookmarkStart w:id="6435" w:name="_ETM_Q1_314500"/>
      <w:bookmarkEnd w:id="6434"/>
      <w:bookmarkEnd w:id="6435"/>
      <w:r>
        <w:rPr>
          <w:rFonts w:hint="cs"/>
          <w:rtl/>
        </w:rPr>
        <w:t>ע</w:t>
      </w:r>
      <w:bookmarkStart w:id="6436" w:name="_ETM_Q1_312032"/>
      <w:bookmarkEnd w:id="6436"/>
      <w:r>
        <w:rPr>
          <w:rFonts w:hint="cs"/>
          <w:rtl/>
        </w:rPr>
        <w:t>מדתנו בפני הוועדה והוועדה ת</w:t>
      </w:r>
      <w:bookmarkStart w:id="6437" w:name="_ETM_Q1_313101"/>
      <w:bookmarkEnd w:id="6437"/>
      <w:r>
        <w:rPr>
          <w:rFonts w:hint="cs"/>
          <w:rtl/>
        </w:rPr>
        <w:t>עשה כחוכמ</w:t>
      </w:r>
      <w:bookmarkStart w:id="6438" w:name="_ETM_Q1_313574"/>
      <w:bookmarkEnd w:id="6438"/>
      <w:r>
        <w:rPr>
          <w:rFonts w:hint="cs"/>
          <w:rtl/>
        </w:rPr>
        <w:t xml:space="preserve">תה. </w:t>
      </w:r>
      <w:bookmarkStart w:id="6439" w:name="_ETM_Q1_314035"/>
      <w:bookmarkEnd w:id="6439"/>
    </w:p>
    <w:p w14:paraId="3144704C" w14:textId="77777777" w:rsidR="00C66ABB" w:rsidRDefault="00C66ABB" w:rsidP="00C66ABB">
      <w:pPr>
        <w:rPr>
          <w:rtl/>
        </w:rPr>
      </w:pPr>
      <w:bookmarkStart w:id="6440" w:name="_ETM_Q1_314073"/>
      <w:bookmarkStart w:id="6441" w:name="_ETM_Q1_314598"/>
      <w:bookmarkEnd w:id="6440"/>
      <w:bookmarkEnd w:id="6441"/>
    </w:p>
    <w:p w14:paraId="76D0F63B" w14:textId="53DCDE05" w:rsidR="00C66ABB" w:rsidRDefault="00C66ABB" w:rsidP="00C66ABB">
      <w:pPr>
        <w:pStyle w:val="af6"/>
        <w:keepNext/>
        <w:rPr>
          <w:rtl/>
        </w:rPr>
      </w:pPr>
      <w:bookmarkStart w:id="6442" w:name="ET_yor_6358_463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4951841A" w14:textId="77777777" w:rsidR="00C66ABB" w:rsidRDefault="00C66ABB" w:rsidP="00C66ABB">
      <w:pPr>
        <w:pStyle w:val="KeepWithNext"/>
        <w:rPr>
          <w:rtl/>
        </w:rPr>
      </w:pPr>
    </w:p>
    <w:p w14:paraId="6091B214" w14:textId="77777777" w:rsidR="00C66ABB" w:rsidRDefault="00C66ABB" w:rsidP="00C66ABB">
      <w:pPr>
        <w:rPr>
          <w:rtl/>
        </w:rPr>
      </w:pPr>
      <w:bookmarkStart w:id="6443" w:name="_ETM_Q1_314967"/>
      <w:bookmarkStart w:id="6444" w:name="_ETM_Q1_315007"/>
      <w:bookmarkEnd w:id="6443"/>
      <w:bookmarkEnd w:id="6444"/>
      <w:r>
        <w:rPr>
          <w:rFonts w:hint="cs"/>
          <w:rtl/>
        </w:rPr>
        <w:t xml:space="preserve">עמדתכם הוצגה </w:t>
      </w:r>
      <w:bookmarkStart w:id="6445" w:name="_ETM_Q1_316670"/>
      <w:bookmarkEnd w:id="6445"/>
      <w:r>
        <w:rPr>
          <w:rFonts w:hint="cs"/>
          <w:rtl/>
        </w:rPr>
        <w:t xml:space="preserve">היטב. מישהו יש לו פה הערה נוספת, חשובה? </w:t>
      </w:r>
      <w:bookmarkStart w:id="6446" w:name="_ETM_Q1_318967"/>
      <w:bookmarkEnd w:id="6446"/>
    </w:p>
    <w:p w14:paraId="587C8AAC" w14:textId="77777777" w:rsidR="00C66ABB" w:rsidRDefault="00C66ABB" w:rsidP="00C66ABB">
      <w:pPr>
        <w:rPr>
          <w:rtl/>
        </w:rPr>
      </w:pPr>
      <w:bookmarkStart w:id="6447" w:name="_ETM_Q1_319131"/>
      <w:bookmarkStart w:id="6448" w:name="_ETM_Q1_319170"/>
      <w:bookmarkEnd w:id="6447"/>
      <w:bookmarkEnd w:id="6448"/>
    </w:p>
    <w:p w14:paraId="1B37991A" w14:textId="3FA07B90" w:rsidR="00C66ABB" w:rsidRDefault="00C66ABB" w:rsidP="00C66ABB">
      <w:pPr>
        <w:pStyle w:val="af9"/>
        <w:keepNext/>
        <w:rPr>
          <w:rtl/>
        </w:rPr>
      </w:pPr>
      <w:bookmarkStart w:id="6449" w:name="ET_guest_פקד_אורי_בוצומנסקי_464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 xml:space="preserve">פקד אורי </w:t>
      </w:r>
      <w:proofErr w:type="spellStart"/>
      <w:r>
        <w:rPr>
          <w:rtl/>
        </w:rPr>
        <w:t>בוצומנסקי</w:t>
      </w:r>
      <w:proofErr w:type="spellEnd"/>
      <w:r>
        <w:rPr>
          <w:rtl/>
        </w:rPr>
        <w:t>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7D31D10D" w14:textId="77777777" w:rsidR="00C66ABB" w:rsidRDefault="00C66ABB" w:rsidP="00C66ABB">
      <w:pPr>
        <w:pStyle w:val="KeepWithNext"/>
        <w:rPr>
          <w:rtl/>
        </w:rPr>
      </w:pPr>
    </w:p>
    <w:p w14:paraId="2292AAEF" w14:textId="77777777" w:rsidR="00C66ABB" w:rsidRDefault="00C66ABB" w:rsidP="00C66ABB">
      <w:pPr>
        <w:rPr>
          <w:rtl/>
        </w:rPr>
      </w:pPr>
      <w:bookmarkStart w:id="6450" w:name="_ETM_Q1_319605"/>
      <w:bookmarkStart w:id="6451" w:name="_ETM_Q1_319629"/>
      <w:bookmarkEnd w:id="6450"/>
      <w:bookmarkEnd w:id="6451"/>
      <w:r>
        <w:rPr>
          <w:rFonts w:hint="cs"/>
          <w:rtl/>
        </w:rPr>
        <w:t xml:space="preserve">כן, רק </w:t>
      </w:r>
      <w:bookmarkStart w:id="6452" w:name="_ETM_Q1_320531"/>
      <w:bookmarkEnd w:id="6452"/>
      <w:r>
        <w:rPr>
          <w:rFonts w:hint="cs"/>
          <w:rtl/>
        </w:rPr>
        <w:t xml:space="preserve">לעניין תיקון סעיף </w:t>
      </w:r>
      <w:bookmarkStart w:id="6453" w:name="_ETM_Q1_320084"/>
      <w:bookmarkEnd w:id="6453"/>
      <w:r>
        <w:rPr>
          <w:rFonts w:hint="cs"/>
          <w:rtl/>
        </w:rPr>
        <w:t xml:space="preserve">11(2), לעניין שינוי </w:t>
      </w:r>
      <w:bookmarkStart w:id="6454" w:name="_ETM_Q1_321980"/>
      <w:bookmarkEnd w:id="6454"/>
      <w:r>
        <w:rPr>
          <w:rFonts w:hint="cs"/>
          <w:rtl/>
        </w:rPr>
        <w:t xml:space="preserve">מעמד עמדת המשטרה. צריך, </w:t>
      </w:r>
      <w:bookmarkStart w:id="6455" w:name="_ETM_Q1_325968"/>
      <w:bookmarkEnd w:id="6455"/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של הסעיף מדברת</w:t>
      </w:r>
      <w:bookmarkStart w:id="6456" w:name="_ETM_Q1_326489"/>
      <w:bookmarkEnd w:id="6456"/>
      <w:r>
        <w:rPr>
          <w:rFonts w:hint="cs"/>
          <w:rtl/>
        </w:rPr>
        <w:t>, לצורך סעיפים (3</w:t>
      </w:r>
      <w:bookmarkStart w:id="6457" w:name="_ETM_Q1_326387"/>
      <w:bookmarkEnd w:id="6457"/>
      <w:r>
        <w:rPr>
          <w:rFonts w:hint="cs"/>
          <w:rtl/>
        </w:rPr>
        <w:t>) עד</w:t>
      </w:r>
      <w:bookmarkStart w:id="6458" w:name="_ETM_Q1_327090"/>
      <w:bookmarkEnd w:id="6458"/>
      <w:r>
        <w:rPr>
          <w:rFonts w:hint="cs"/>
          <w:rtl/>
        </w:rPr>
        <w:t xml:space="preserve"> (10)</w:t>
      </w:r>
      <w:bookmarkStart w:id="6459" w:name="_ETM_Q1_328061"/>
      <w:bookmarkEnd w:id="6459"/>
      <w:r>
        <w:rPr>
          <w:rFonts w:hint="cs"/>
          <w:rtl/>
        </w:rPr>
        <w:t xml:space="preserve">(ד) </w:t>
      </w:r>
      <w:bookmarkStart w:id="6460" w:name="_ETM_Q1_328841"/>
      <w:bookmarkEnd w:id="6460"/>
      <w:r>
        <w:rPr>
          <w:rFonts w:hint="cs"/>
          <w:rtl/>
        </w:rPr>
        <w:t>זה כולל גם את (9) ו-</w:t>
      </w:r>
      <w:bookmarkStart w:id="6461" w:name="_ETM_Q1_329894"/>
      <w:bookmarkEnd w:id="6461"/>
      <w:r>
        <w:rPr>
          <w:rFonts w:hint="cs"/>
          <w:rtl/>
        </w:rPr>
        <w:t xml:space="preserve">(10) לחוק, שזה המפעלים והיישובים </w:t>
      </w:r>
      <w:bookmarkStart w:id="6462" w:name="_ETM_Q1_337229"/>
      <w:bookmarkEnd w:id="6462"/>
      <w:r>
        <w:rPr>
          <w:rFonts w:hint="cs"/>
          <w:rtl/>
        </w:rPr>
        <w:t>הראוי</w:t>
      </w:r>
      <w:bookmarkStart w:id="6463" w:name="_ETM_Q1_336050"/>
      <w:bookmarkEnd w:id="6463"/>
      <w:r>
        <w:rPr>
          <w:rFonts w:hint="cs"/>
          <w:rtl/>
        </w:rPr>
        <w:t>ים. ששם אני מבין שמוסכם שהעמדה של המשטרה תישאר המ</w:t>
      </w:r>
      <w:bookmarkStart w:id="6464" w:name="_ETM_Q1_338081"/>
      <w:bookmarkEnd w:id="6464"/>
      <w:r>
        <w:rPr>
          <w:rFonts w:hint="cs"/>
          <w:rtl/>
        </w:rPr>
        <w:t xml:space="preserve">לצה. </w:t>
      </w:r>
      <w:bookmarkStart w:id="6465" w:name="_ETM_Q1_338485"/>
      <w:bookmarkEnd w:id="6465"/>
      <w:r>
        <w:rPr>
          <w:rFonts w:hint="cs"/>
          <w:rtl/>
        </w:rPr>
        <w:t>צריך לסייג את זה, לצורך סעיפ</w:t>
      </w:r>
      <w:bookmarkStart w:id="6466" w:name="_ETM_Q1_339435"/>
      <w:bookmarkEnd w:id="6466"/>
      <w:r>
        <w:rPr>
          <w:rFonts w:hint="cs"/>
          <w:rtl/>
        </w:rPr>
        <w:t>ים (3) עד (10)</w:t>
      </w:r>
      <w:bookmarkStart w:id="6467" w:name="_ETM_Q1_340168"/>
      <w:bookmarkEnd w:id="6467"/>
      <w:r>
        <w:rPr>
          <w:rFonts w:hint="cs"/>
          <w:rtl/>
        </w:rPr>
        <w:t xml:space="preserve">(ד) למעט </w:t>
      </w:r>
      <w:bookmarkStart w:id="6468" w:name="_ETM_Q1_341691"/>
      <w:bookmarkEnd w:id="6468"/>
      <w:r>
        <w:rPr>
          <w:rFonts w:hint="cs"/>
          <w:rtl/>
        </w:rPr>
        <w:t xml:space="preserve">סעיפים (9) ו-(10). ואז </w:t>
      </w:r>
      <w:bookmarkStart w:id="6469" w:name="_ETM_Q1_344459"/>
      <w:bookmarkEnd w:id="6469"/>
      <w:r>
        <w:rPr>
          <w:rFonts w:hint="cs"/>
          <w:rtl/>
        </w:rPr>
        <w:t>סעיף מתחת להתייחס לסעיפים (9)</w:t>
      </w:r>
      <w:bookmarkStart w:id="6470" w:name="_ETM_Q1_348350"/>
      <w:bookmarkEnd w:id="6470"/>
      <w:r>
        <w:rPr>
          <w:rFonts w:hint="cs"/>
          <w:rtl/>
        </w:rPr>
        <w:t xml:space="preserve"> ו-(10</w:t>
      </w:r>
      <w:bookmarkStart w:id="6471" w:name="_ETM_Q1_346533"/>
      <w:bookmarkEnd w:id="6471"/>
      <w:r>
        <w:rPr>
          <w:rFonts w:hint="cs"/>
          <w:rtl/>
        </w:rPr>
        <w:t>) ולהותיר את הסעיף כפי שהוא כתוב היום, פקי</w:t>
      </w:r>
      <w:bookmarkStart w:id="6472" w:name="_ETM_Q1_349530"/>
      <w:bookmarkEnd w:id="6472"/>
      <w:r>
        <w:rPr>
          <w:rFonts w:hint="cs"/>
          <w:rtl/>
        </w:rPr>
        <w:t>ד</w:t>
      </w:r>
      <w:bookmarkStart w:id="6473" w:name="_ETM_Q1_349714"/>
      <w:bookmarkEnd w:id="6473"/>
      <w:r>
        <w:rPr>
          <w:rFonts w:hint="cs"/>
          <w:rtl/>
        </w:rPr>
        <w:t xml:space="preserve"> רישוי בהמלצת קצין משטר</w:t>
      </w:r>
      <w:bookmarkStart w:id="6474" w:name="_ETM_Q1_350696"/>
      <w:bookmarkEnd w:id="6474"/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6475" w:name="_ETM_Q1_353018"/>
      <w:bookmarkEnd w:id="6475"/>
    </w:p>
    <w:p w14:paraId="00F794D6" w14:textId="77777777" w:rsidR="00C66ABB" w:rsidRDefault="00C66ABB" w:rsidP="00C66ABB">
      <w:pPr>
        <w:rPr>
          <w:rtl/>
        </w:rPr>
      </w:pPr>
      <w:bookmarkStart w:id="6476" w:name="_ETM_Q1_353063"/>
      <w:bookmarkStart w:id="6477" w:name="_ETM_Q1_353604"/>
      <w:bookmarkEnd w:id="6476"/>
      <w:bookmarkEnd w:id="6477"/>
    </w:p>
    <w:p w14:paraId="4C8E3D37" w14:textId="164CAB60" w:rsidR="00C66ABB" w:rsidRDefault="00C66ABB" w:rsidP="00C66ABB">
      <w:pPr>
        <w:pStyle w:val="af6"/>
        <w:keepNext/>
        <w:rPr>
          <w:rtl/>
        </w:rPr>
      </w:pPr>
      <w:bookmarkStart w:id="6478" w:name="ET_yor_6358_465"/>
      <w:r w:rsidRPr="00C66A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36667968" w14:textId="77777777" w:rsidR="00C66ABB" w:rsidRDefault="00C66ABB" w:rsidP="00C66ABB">
      <w:pPr>
        <w:pStyle w:val="KeepWithNext"/>
        <w:rPr>
          <w:rtl/>
        </w:rPr>
      </w:pPr>
    </w:p>
    <w:p w14:paraId="3D1B59EF" w14:textId="77777777" w:rsidR="00C66ABB" w:rsidRDefault="00C66ABB" w:rsidP="00C66ABB">
      <w:pPr>
        <w:rPr>
          <w:rtl/>
        </w:rPr>
      </w:pPr>
      <w:bookmarkStart w:id="6479" w:name="_ETM_Q1_353963"/>
      <w:bookmarkStart w:id="6480" w:name="_ETM_Q1_353987"/>
      <w:bookmarkEnd w:id="6479"/>
      <w:bookmarkEnd w:id="6480"/>
      <w:r>
        <w:rPr>
          <w:rFonts w:hint="cs"/>
          <w:rtl/>
        </w:rPr>
        <w:t xml:space="preserve">בסדר גמור. </w:t>
      </w:r>
      <w:bookmarkStart w:id="6481" w:name="_ETM_Q1_353254"/>
      <w:bookmarkStart w:id="6482" w:name="_ETM_Q1_355047"/>
      <w:bookmarkEnd w:id="6481"/>
      <w:bookmarkEnd w:id="6482"/>
    </w:p>
    <w:p w14:paraId="4791D12C" w14:textId="77777777" w:rsidR="00C66ABB" w:rsidRDefault="00C66ABB" w:rsidP="00C66ABB">
      <w:pPr>
        <w:rPr>
          <w:rtl/>
        </w:rPr>
      </w:pPr>
      <w:bookmarkStart w:id="6483" w:name="_ETM_Q1_355704"/>
      <w:bookmarkEnd w:id="6483"/>
    </w:p>
    <w:p w14:paraId="150CDE9B" w14:textId="59736A99" w:rsidR="00C66ABB" w:rsidRDefault="00C66ABB" w:rsidP="00C66ABB">
      <w:pPr>
        <w:pStyle w:val="af6"/>
        <w:keepNext/>
        <w:rPr>
          <w:rtl/>
        </w:rPr>
      </w:pPr>
      <w:bookmarkStart w:id="6484" w:name="ET_yor_6358_466"/>
      <w:r w:rsidRPr="00C66ABB">
        <w:rPr>
          <w:rStyle w:val="TagStyle"/>
          <w:rtl/>
        </w:rPr>
        <w:t xml:space="preserve"> &lt;&lt; </w:t>
      </w:r>
      <w:proofErr w:type="spellStart"/>
      <w:r w:rsidRPr="00C66ABB">
        <w:rPr>
          <w:rStyle w:val="TagStyle"/>
          <w:rtl/>
        </w:rPr>
        <w:t>יור</w:t>
      </w:r>
      <w:proofErr w:type="spellEnd"/>
      <w:r w:rsidRPr="00C66A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66ABB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7699E9DA" w14:textId="77777777" w:rsidR="00C66ABB" w:rsidRDefault="00C66ABB" w:rsidP="00C66ABB">
      <w:pPr>
        <w:pStyle w:val="KeepWithNext"/>
        <w:rPr>
          <w:rtl/>
        </w:rPr>
      </w:pPr>
    </w:p>
    <w:p w14:paraId="198AA3A5" w14:textId="77777777" w:rsidR="00C66ABB" w:rsidRDefault="00C66ABB" w:rsidP="00C66ABB">
      <w:pPr>
        <w:rPr>
          <w:rtl/>
        </w:rPr>
      </w:pPr>
      <w:bookmarkStart w:id="6485" w:name="_ETM_Q1_356603"/>
      <w:bookmarkStart w:id="6486" w:name="_ETM_Q1_356631"/>
      <w:bookmarkEnd w:id="6485"/>
      <w:bookmarkEnd w:id="6486"/>
      <w:r>
        <w:rPr>
          <w:rFonts w:hint="cs"/>
          <w:rtl/>
        </w:rPr>
        <w:t xml:space="preserve">עוד מישהו? </w:t>
      </w:r>
      <w:bookmarkStart w:id="6487" w:name="_ETM_Q1_357665"/>
      <w:bookmarkEnd w:id="6487"/>
      <w:r>
        <w:rPr>
          <w:rFonts w:hint="cs"/>
          <w:rtl/>
        </w:rPr>
        <w:t xml:space="preserve">אז אנחנו, אורי? לא ראיתי אותך, אתה כזה קטן. </w:t>
      </w:r>
    </w:p>
    <w:p w14:paraId="7A45E3F0" w14:textId="77777777" w:rsidR="00C66ABB" w:rsidRDefault="00C66ABB" w:rsidP="00C66ABB">
      <w:pPr>
        <w:rPr>
          <w:rtl/>
        </w:rPr>
      </w:pPr>
      <w:bookmarkStart w:id="6488" w:name="_ETM_Q1_364350"/>
      <w:bookmarkStart w:id="6489" w:name="_ETM_Q1_364394"/>
      <w:bookmarkEnd w:id="6488"/>
      <w:bookmarkEnd w:id="6489"/>
    </w:p>
    <w:p w14:paraId="7FB025B0" w14:textId="2E012640" w:rsidR="00C66ABB" w:rsidRDefault="00C66ABB" w:rsidP="00C66ABB">
      <w:pPr>
        <w:pStyle w:val="af9"/>
        <w:keepNext/>
        <w:rPr>
          <w:rtl/>
        </w:rPr>
      </w:pPr>
      <w:bookmarkStart w:id="6490" w:name="ET_guest_אורי_בוצצקי_467"/>
      <w:r w:rsidRPr="00C66A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בוצ'צקי</w:t>
      </w:r>
      <w:proofErr w:type="spellEnd"/>
      <w:r>
        <w:rPr>
          <w:rtl/>
        </w:rPr>
        <w:t>:</w:t>
      </w:r>
      <w:r w:rsidRPr="00C66ABB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14:paraId="38D39D1A" w14:textId="77777777" w:rsidR="00C66ABB" w:rsidRDefault="00C66ABB" w:rsidP="00C66ABB">
      <w:pPr>
        <w:pStyle w:val="KeepWithNext"/>
        <w:rPr>
          <w:rtl/>
        </w:rPr>
      </w:pPr>
    </w:p>
    <w:p w14:paraId="02DE9D69" w14:textId="77777777" w:rsidR="00293153" w:rsidRDefault="00C66ABB" w:rsidP="00C66ABB">
      <w:pPr>
        <w:rPr>
          <w:rtl/>
        </w:rPr>
      </w:pPr>
      <w:bookmarkStart w:id="6491" w:name="_ETM_Q1_362483"/>
      <w:bookmarkStart w:id="6492" w:name="_ETM_Q1_362509"/>
      <w:bookmarkEnd w:id="6491"/>
      <w:bookmarkEnd w:id="6492"/>
      <w:r>
        <w:rPr>
          <w:rFonts w:hint="cs"/>
          <w:rtl/>
        </w:rPr>
        <w:t xml:space="preserve">כן. </w:t>
      </w:r>
      <w:bookmarkStart w:id="6493" w:name="_ETM_Q1_363557"/>
      <w:bookmarkEnd w:id="6493"/>
      <w:r>
        <w:rPr>
          <w:rFonts w:hint="cs"/>
          <w:rtl/>
        </w:rPr>
        <w:t xml:space="preserve">שני דברים. קודם כל, אני בהחלט תומך </w:t>
      </w:r>
      <w:bookmarkStart w:id="6494" w:name="_ETM_Q1_366710"/>
      <w:bookmarkEnd w:id="6494"/>
      <w:r>
        <w:rPr>
          <w:rFonts w:hint="cs"/>
          <w:rtl/>
        </w:rPr>
        <w:t xml:space="preserve">בעמדה של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 xml:space="preserve"> </w:t>
      </w:r>
      <w:bookmarkStart w:id="6495" w:name="_ETM_Q1_370621"/>
      <w:bookmarkEnd w:id="6495"/>
      <w:r>
        <w:rPr>
          <w:rFonts w:hint="cs"/>
          <w:rtl/>
        </w:rPr>
        <w:t>לא להטיל</w:t>
      </w:r>
      <w:bookmarkStart w:id="6496" w:name="_ETM_Q1_368526"/>
      <w:bookmarkEnd w:id="6496"/>
      <w:r>
        <w:rPr>
          <w:rFonts w:hint="cs"/>
          <w:rtl/>
        </w:rPr>
        <w:t xml:space="preserve"> על בעלי מועדונים הגבלות. כי אני גם לא </w:t>
      </w:r>
      <w:bookmarkStart w:id="6497" w:name="_ETM_Q1_373339"/>
      <w:bookmarkEnd w:id="6497"/>
      <w:r>
        <w:rPr>
          <w:rFonts w:hint="cs"/>
          <w:rtl/>
        </w:rPr>
        <w:t xml:space="preserve">רוצה להיות הגורם המחליט ולעמוד מול שני אנשים שמבחינתי שניים </w:t>
      </w:r>
      <w:bookmarkStart w:id="6498" w:name="_ETM_Q1_378985"/>
      <w:bookmarkEnd w:id="6498"/>
      <w:r>
        <w:rPr>
          <w:rFonts w:hint="cs"/>
          <w:rtl/>
        </w:rPr>
        <w:t xml:space="preserve">ראויים ולהיות הבן אדם הרע שיגיד לך מותר ולך </w:t>
      </w:r>
      <w:bookmarkStart w:id="6499" w:name="_ETM_Q1_380836"/>
      <w:bookmarkEnd w:id="6499"/>
      <w:r>
        <w:rPr>
          <w:rFonts w:hint="cs"/>
          <w:rtl/>
        </w:rPr>
        <w:t xml:space="preserve">אסור. </w:t>
      </w:r>
      <w:bookmarkStart w:id="6500" w:name="_ETM_Q1_381416"/>
      <w:bookmarkStart w:id="6501" w:name="_ETM_Q1_380855"/>
      <w:bookmarkStart w:id="6502" w:name="_ETM_Q1_381210"/>
      <w:bookmarkEnd w:id="6500"/>
      <w:bookmarkEnd w:id="6501"/>
      <w:bookmarkEnd w:id="6502"/>
      <w:r>
        <w:rPr>
          <w:rFonts w:hint="cs"/>
          <w:rtl/>
        </w:rPr>
        <w:t xml:space="preserve">חייבים להיות קריטריונים </w:t>
      </w:r>
      <w:bookmarkStart w:id="6503" w:name="_ETM_Q1_382316"/>
      <w:bookmarkEnd w:id="6503"/>
      <w:r>
        <w:rPr>
          <w:rFonts w:hint="cs"/>
          <w:rtl/>
        </w:rPr>
        <w:t xml:space="preserve">אחידים. אני גם נגד </w:t>
      </w:r>
      <w:bookmarkStart w:id="6504" w:name="_ETM_Q1_386891"/>
      <w:bookmarkEnd w:id="6504"/>
      <w:r w:rsidR="00293153">
        <w:rPr>
          <w:rFonts w:hint="cs"/>
          <w:rtl/>
        </w:rPr>
        <w:t xml:space="preserve">מראש להגביל את </w:t>
      </w:r>
      <w:bookmarkStart w:id="6505" w:name="_ETM_Q1_391392"/>
      <w:bookmarkEnd w:id="6505"/>
      <w:r w:rsidR="00293153">
        <w:rPr>
          <w:rFonts w:hint="cs"/>
          <w:rtl/>
        </w:rPr>
        <w:t>המועדון כזה או אחר במ</w:t>
      </w:r>
      <w:bookmarkStart w:id="6506" w:name="_ETM_Q1_391048"/>
      <w:bookmarkEnd w:id="6506"/>
      <w:r w:rsidR="00293153">
        <w:rPr>
          <w:rFonts w:hint="cs"/>
          <w:rtl/>
        </w:rPr>
        <w:t xml:space="preserve">כסה. אני חושב שקודם כל אנחנו </w:t>
      </w:r>
      <w:bookmarkStart w:id="6507" w:name="_ETM_Q1_396157"/>
      <w:bookmarkEnd w:id="6507"/>
      <w:r w:rsidR="00293153">
        <w:rPr>
          <w:rFonts w:hint="cs"/>
          <w:rtl/>
        </w:rPr>
        <w:t xml:space="preserve">צריכים להגיש את המועמדות. ולפי </w:t>
      </w:r>
      <w:bookmarkStart w:id="6508" w:name="_ETM_Q1_396302"/>
      <w:bookmarkEnd w:id="6508"/>
      <w:r w:rsidR="00293153">
        <w:rPr>
          <w:rFonts w:hint="cs"/>
          <w:rtl/>
        </w:rPr>
        <w:t xml:space="preserve">המועמדות שהגשנו אחר כך. כל </w:t>
      </w:r>
      <w:bookmarkStart w:id="6509" w:name="_ETM_Q1_400878"/>
      <w:bookmarkEnd w:id="6509"/>
      <w:r w:rsidR="00293153">
        <w:rPr>
          <w:rFonts w:hint="cs"/>
          <w:rtl/>
        </w:rPr>
        <w:t xml:space="preserve">מועדון יגיש את כמות המועמדים שבכלל באו וביקשו ממנו לקבל </w:t>
      </w:r>
      <w:bookmarkStart w:id="6510" w:name="_ETM_Q1_407247"/>
      <w:bookmarkEnd w:id="6510"/>
      <w:r w:rsidR="00293153">
        <w:rPr>
          <w:rFonts w:hint="cs"/>
          <w:rtl/>
        </w:rPr>
        <w:t>את הרשאת הנשיאה. וא</w:t>
      </w:r>
      <w:bookmarkStart w:id="6511" w:name="_ETM_Q1_406452"/>
      <w:bookmarkEnd w:id="6511"/>
      <w:r w:rsidR="00293153">
        <w:rPr>
          <w:rFonts w:hint="cs"/>
          <w:rtl/>
        </w:rPr>
        <w:t xml:space="preserve">ז אתם תראו את התמונה הכללית הארצית </w:t>
      </w:r>
      <w:bookmarkStart w:id="6512" w:name="_ETM_Q1_410958"/>
      <w:bookmarkEnd w:id="6512"/>
      <w:r w:rsidR="00293153">
        <w:rPr>
          <w:rFonts w:hint="cs"/>
          <w:rtl/>
        </w:rPr>
        <w:t xml:space="preserve">של כל המועדונים הגיע אליכם </w:t>
      </w:r>
      <w:r w:rsidR="00293153">
        <w:rPr>
          <w:rFonts w:hint="cs"/>
        </w:rPr>
        <w:t>X</w:t>
      </w:r>
      <w:r w:rsidR="00293153">
        <w:rPr>
          <w:rFonts w:hint="cs"/>
          <w:rtl/>
        </w:rPr>
        <w:t xml:space="preserve"> בקשות</w:t>
      </w:r>
      <w:bookmarkStart w:id="6513" w:name="_ETM_Q1_412829"/>
      <w:bookmarkEnd w:id="6513"/>
      <w:r w:rsidR="00293153">
        <w:rPr>
          <w:rFonts w:hint="cs"/>
          <w:rtl/>
        </w:rPr>
        <w:t xml:space="preserve">. ומתוך, או </w:t>
      </w:r>
      <w:bookmarkStart w:id="6514" w:name="_ETM_Q1_416399"/>
      <w:bookmarkEnd w:id="6514"/>
      <w:r w:rsidR="00293153">
        <w:rPr>
          <w:rFonts w:hint="cs"/>
          <w:rtl/>
        </w:rPr>
        <w:t>שתאשרו את כל ה</w:t>
      </w:r>
      <w:bookmarkStart w:id="6515" w:name="_ETM_Q1_415107"/>
      <w:bookmarkEnd w:id="6515"/>
      <w:r w:rsidR="00293153">
        <w:rPr>
          <w:rFonts w:hint="cs"/>
          <w:rtl/>
        </w:rPr>
        <w:t>-</w:t>
      </w:r>
      <w:r w:rsidR="00293153">
        <w:rPr>
          <w:rFonts w:hint="cs"/>
        </w:rPr>
        <w:t>X</w:t>
      </w:r>
      <w:r w:rsidR="00293153">
        <w:rPr>
          <w:rFonts w:hint="cs"/>
          <w:rtl/>
        </w:rPr>
        <w:t xml:space="preserve"> הזה, אם ה-</w:t>
      </w:r>
      <w:r w:rsidR="00293153">
        <w:rPr>
          <w:rFonts w:hint="cs"/>
        </w:rPr>
        <w:t>X</w:t>
      </w:r>
      <w:r w:rsidR="00293153">
        <w:rPr>
          <w:rFonts w:hint="cs"/>
          <w:rtl/>
        </w:rPr>
        <w:t xml:space="preserve"> הזה מקובל. או </w:t>
      </w:r>
      <w:bookmarkStart w:id="6516" w:name="_ETM_Q1_419412"/>
      <w:bookmarkEnd w:id="6516"/>
      <w:r w:rsidR="00293153">
        <w:rPr>
          <w:rFonts w:hint="cs"/>
          <w:rtl/>
        </w:rPr>
        <w:t>שתגי</w:t>
      </w:r>
      <w:bookmarkStart w:id="6517" w:name="_ETM_Q1_417752"/>
      <w:bookmarkEnd w:id="6517"/>
      <w:r w:rsidR="00293153">
        <w:rPr>
          <w:rFonts w:hint="cs"/>
          <w:rtl/>
        </w:rPr>
        <w:t xml:space="preserve">דו </w:t>
      </w:r>
      <w:proofErr w:type="spellStart"/>
      <w:r w:rsidR="00293153">
        <w:rPr>
          <w:rFonts w:hint="cs"/>
          <w:rtl/>
        </w:rPr>
        <w:t>אוקיי</w:t>
      </w:r>
      <w:proofErr w:type="spellEnd"/>
      <w:r w:rsidR="00293153">
        <w:rPr>
          <w:rFonts w:hint="cs"/>
          <w:rtl/>
        </w:rPr>
        <w:t xml:space="preserve">, מתוך </w:t>
      </w:r>
      <w:bookmarkStart w:id="6518" w:name="_ETM_Q1_419432"/>
      <w:bookmarkEnd w:id="6518"/>
      <w:r w:rsidR="00293153">
        <w:rPr>
          <w:rFonts w:hint="cs"/>
        </w:rPr>
        <w:t>X</w:t>
      </w:r>
      <w:r w:rsidR="00293153">
        <w:rPr>
          <w:rFonts w:hint="cs"/>
          <w:rtl/>
        </w:rPr>
        <w:t xml:space="preserve"> אנחנו נותנים את הכמ</w:t>
      </w:r>
      <w:bookmarkStart w:id="6519" w:name="_ETM_Q1_421464"/>
      <w:bookmarkEnd w:id="6519"/>
      <w:r w:rsidR="00293153">
        <w:rPr>
          <w:rFonts w:hint="cs"/>
          <w:rtl/>
        </w:rPr>
        <w:t xml:space="preserve">ות </w:t>
      </w:r>
      <w:bookmarkStart w:id="6520" w:name="_ETM_Q1_421661"/>
      <w:bookmarkEnd w:id="6520"/>
      <w:r w:rsidR="00293153">
        <w:rPr>
          <w:rFonts w:hint="cs"/>
          <w:rtl/>
        </w:rPr>
        <w:t xml:space="preserve">שהשר יחליט שאתם מסוגלים לעמוד. </w:t>
      </w:r>
      <w:bookmarkStart w:id="6521" w:name="_ETM_Q1_426339"/>
      <w:bookmarkEnd w:id="6521"/>
      <w:r w:rsidR="00293153">
        <w:rPr>
          <w:rFonts w:hint="cs"/>
          <w:rtl/>
        </w:rPr>
        <w:t>אז זה גם פוטר</w:t>
      </w:r>
      <w:bookmarkStart w:id="6522" w:name="_ETM_Q1_429149"/>
      <w:bookmarkEnd w:id="6522"/>
      <w:r w:rsidR="00293153">
        <w:rPr>
          <w:rFonts w:hint="cs"/>
          <w:rtl/>
        </w:rPr>
        <w:t xml:space="preserve"> אותנו מאחריות אישית על קבלת אחריות לגבי אזרח כזה או </w:t>
      </w:r>
      <w:bookmarkStart w:id="6523" w:name="_ETM_Q1_436755"/>
      <w:bookmarkEnd w:id="6523"/>
      <w:r w:rsidR="00293153">
        <w:rPr>
          <w:rFonts w:hint="cs"/>
          <w:rtl/>
        </w:rPr>
        <w:t xml:space="preserve">אחר. </w:t>
      </w:r>
      <w:bookmarkStart w:id="6524" w:name="_ETM_Q1_437319"/>
      <w:bookmarkEnd w:id="6524"/>
    </w:p>
    <w:p w14:paraId="6AE47A97" w14:textId="77777777" w:rsidR="00293153" w:rsidRDefault="00293153" w:rsidP="00C66ABB">
      <w:pPr>
        <w:rPr>
          <w:rtl/>
        </w:rPr>
      </w:pPr>
      <w:bookmarkStart w:id="6525" w:name="_ETM_Q1_437361"/>
      <w:bookmarkEnd w:id="6525"/>
    </w:p>
    <w:p w14:paraId="40C4DA1B" w14:textId="77777777" w:rsidR="00293153" w:rsidRDefault="00293153" w:rsidP="00C66ABB">
      <w:pPr>
        <w:rPr>
          <w:rtl/>
        </w:rPr>
      </w:pPr>
      <w:bookmarkStart w:id="6526" w:name="_ETM_Q1_437453"/>
      <w:bookmarkStart w:id="6527" w:name="_ETM_Q1_437494"/>
      <w:bookmarkEnd w:id="6526"/>
      <w:bookmarkEnd w:id="6527"/>
      <w:r>
        <w:rPr>
          <w:rFonts w:hint="cs"/>
          <w:rtl/>
        </w:rPr>
        <w:t xml:space="preserve">דבר שני, זה בא לי עכשיו הפתעה במהלך הדיון, </w:t>
      </w:r>
      <w:bookmarkStart w:id="6528" w:name="_ETM_Q1_442538"/>
      <w:bookmarkEnd w:id="6528"/>
      <w:r>
        <w:rPr>
          <w:rFonts w:hint="cs"/>
          <w:rtl/>
        </w:rPr>
        <w:t xml:space="preserve">ברגע שקיבלתי מהמשטרה הודעה שהתהליך </w:t>
      </w:r>
      <w:bookmarkStart w:id="6529" w:name="_ETM_Q1_445032"/>
      <w:bookmarkStart w:id="6530" w:name="_ETM_Q1_446395"/>
      <w:bookmarkEnd w:id="6529"/>
      <w:bookmarkEnd w:id="6530"/>
      <w:r>
        <w:rPr>
          <w:rFonts w:hint="cs"/>
          <w:rtl/>
        </w:rPr>
        <w:t xml:space="preserve">בעצם אדום ירוק, </w:t>
      </w:r>
      <w:bookmarkStart w:id="6531" w:name="_ETM_Q1_450578"/>
      <w:bookmarkEnd w:id="6531"/>
      <w:r>
        <w:rPr>
          <w:rFonts w:hint="cs"/>
          <w:rtl/>
        </w:rPr>
        <w:t xml:space="preserve">בעיקר מערכת, זה לא משהו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אני הייתי בט</w:t>
      </w:r>
      <w:bookmarkStart w:id="6532" w:name="_ETM_Q1_452173"/>
      <w:bookmarkEnd w:id="6532"/>
      <w:r>
        <w:rPr>
          <w:rFonts w:hint="cs"/>
          <w:rtl/>
        </w:rPr>
        <w:t xml:space="preserve">וח שאני </w:t>
      </w:r>
      <w:bookmarkStart w:id="6533" w:name="_ETM_Q1_453501"/>
      <w:bookmarkEnd w:id="6533"/>
      <w:r>
        <w:rPr>
          <w:rFonts w:hint="cs"/>
          <w:rtl/>
        </w:rPr>
        <w:t xml:space="preserve">מזין תעודת זהות של </w:t>
      </w:r>
      <w:bookmarkStart w:id="6534" w:name="_ETM_Q1_453526"/>
      <w:bookmarkEnd w:id="6534"/>
      <w:r>
        <w:rPr>
          <w:rFonts w:hint="cs"/>
          <w:rtl/>
        </w:rPr>
        <w:t>המועמד ואני יכול להגיד לו במקום</w:t>
      </w:r>
      <w:bookmarkStart w:id="6535" w:name="_ETM_Q1_458355"/>
      <w:bookmarkEnd w:id="6535"/>
      <w:r>
        <w:rPr>
          <w:rFonts w:hint="cs"/>
          <w:rtl/>
        </w:rPr>
        <w:t xml:space="preserve"> האם הוא מורשה משטרה או לא. עכשיו בעצם התברר שהוא </w:t>
      </w:r>
      <w:bookmarkStart w:id="6536" w:name="_ETM_Q1_462586"/>
      <w:bookmarkEnd w:id="6536"/>
      <w:r>
        <w:rPr>
          <w:rFonts w:hint="cs"/>
          <w:rtl/>
        </w:rPr>
        <w:t xml:space="preserve">נכנס למהלך של בדיקות ותוך שנה, תוך תקופה לא ידועה. </w:t>
      </w:r>
      <w:bookmarkStart w:id="6537" w:name="_ETM_Q1_468841"/>
      <w:bookmarkEnd w:id="6537"/>
    </w:p>
    <w:p w14:paraId="5AC3701F" w14:textId="77777777" w:rsidR="00293153" w:rsidRDefault="00293153" w:rsidP="00C66ABB">
      <w:pPr>
        <w:rPr>
          <w:rtl/>
        </w:rPr>
      </w:pPr>
      <w:bookmarkStart w:id="6538" w:name="_ETM_Q1_467841"/>
      <w:bookmarkStart w:id="6539" w:name="_ETM_Q1_467883"/>
      <w:bookmarkEnd w:id="6538"/>
      <w:bookmarkEnd w:id="6539"/>
    </w:p>
    <w:p w14:paraId="2599D36E" w14:textId="2A16AAF5" w:rsidR="00293153" w:rsidRDefault="00293153" w:rsidP="00293153">
      <w:pPr>
        <w:pStyle w:val="af9"/>
        <w:keepNext/>
        <w:rPr>
          <w:rtl/>
        </w:rPr>
      </w:pPr>
      <w:bookmarkStart w:id="6540" w:name="ET_guest_אור_רוזנמן_469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רוזנמן</w:t>
      </w:r>
      <w:proofErr w:type="spellEnd"/>
      <w:r>
        <w:rPr>
          <w:rtl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40"/>
    </w:p>
    <w:p w14:paraId="4BD5A473" w14:textId="77777777" w:rsidR="00293153" w:rsidRDefault="00293153" w:rsidP="00293153">
      <w:pPr>
        <w:pStyle w:val="KeepWithNext"/>
        <w:rPr>
          <w:rtl/>
        </w:rPr>
      </w:pPr>
    </w:p>
    <w:p w14:paraId="0BC5B24D" w14:textId="4F888B9A" w:rsidR="00293153" w:rsidRDefault="00293153" w:rsidP="00293153">
      <w:pPr>
        <w:rPr>
          <w:rtl/>
        </w:rPr>
      </w:pPr>
      <w:bookmarkStart w:id="6541" w:name="_ETM_Q1_469172"/>
      <w:bookmarkStart w:id="6542" w:name="_ETM_Q1_469195"/>
      <w:bookmarkEnd w:id="6541"/>
      <w:bookmarkEnd w:id="6542"/>
      <w:r>
        <w:rPr>
          <w:rFonts w:hint="cs"/>
          <w:rtl/>
        </w:rPr>
        <w:t xml:space="preserve">לא שלא ידועה. </w:t>
      </w:r>
    </w:p>
    <w:p w14:paraId="4805E0E7" w14:textId="77777777" w:rsidR="00293153" w:rsidRDefault="00293153" w:rsidP="00293153">
      <w:pPr>
        <w:rPr>
          <w:rtl/>
        </w:rPr>
      </w:pPr>
      <w:bookmarkStart w:id="6543" w:name="_ETM_Q1_470856"/>
      <w:bookmarkStart w:id="6544" w:name="_ETM_Q1_470892"/>
      <w:bookmarkStart w:id="6545" w:name="_ETM_Q1_467995"/>
      <w:bookmarkStart w:id="6546" w:name="_ETM_Q1_469301"/>
      <w:bookmarkEnd w:id="6543"/>
      <w:bookmarkEnd w:id="6544"/>
      <w:bookmarkEnd w:id="6545"/>
      <w:bookmarkEnd w:id="6546"/>
    </w:p>
    <w:p w14:paraId="0A0EFF27" w14:textId="2CA8D776" w:rsidR="00293153" w:rsidRDefault="00293153" w:rsidP="00293153">
      <w:pPr>
        <w:pStyle w:val="af9"/>
        <w:keepNext/>
        <w:rPr>
          <w:rtl/>
        </w:rPr>
      </w:pPr>
      <w:bookmarkStart w:id="6547" w:name="ET_guest_אורי_בוצצקי_470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בוצ'צקי</w:t>
      </w:r>
      <w:proofErr w:type="spellEnd"/>
      <w:r>
        <w:rPr>
          <w:rtl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47"/>
    </w:p>
    <w:p w14:paraId="1571EF8F" w14:textId="77777777" w:rsidR="00293153" w:rsidRDefault="00293153" w:rsidP="00293153">
      <w:pPr>
        <w:pStyle w:val="KeepWithNext"/>
        <w:rPr>
          <w:rtl/>
        </w:rPr>
      </w:pPr>
    </w:p>
    <w:p w14:paraId="4F44C942" w14:textId="442173FD" w:rsidR="00293153" w:rsidRDefault="00293153" w:rsidP="00293153">
      <w:pPr>
        <w:rPr>
          <w:rtl/>
        </w:rPr>
      </w:pPr>
      <w:bookmarkStart w:id="6548" w:name="_ETM_Q1_469606"/>
      <w:bookmarkStart w:id="6549" w:name="_ETM_Q1_469632"/>
      <w:bookmarkEnd w:id="6548"/>
      <w:bookmarkEnd w:id="6549"/>
      <w:r>
        <w:rPr>
          <w:rFonts w:hint="cs"/>
          <w:rtl/>
        </w:rPr>
        <w:t>יש לכם אחריות לתקופה?</w:t>
      </w:r>
    </w:p>
    <w:p w14:paraId="74E392F0" w14:textId="77777777" w:rsidR="00293153" w:rsidRDefault="00293153" w:rsidP="00293153">
      <w:pPr>
        <w:rPr>
          <w:rtl/>
        </w:rPr>
      </w:pPr>
      <w:bookmarkStart w:id="6550" w:name="_ETM_Q1_472251"/>
      <w:bookmarkStart w:id="6551" w:name="_ETM_Q1_472285"/>
      <w:bookmarkEnd w:id="6550"/>
      <w:bookmarkEnd w:id="6551"/>
    </w:p>
    <w:p w14:paraId="77EA6C5D" w14:textId="18495D6B" w:rsidR="00293153" w:rsidRDefault="00293153" w:rsidP="00293153">
      <w:pPr>
        <w:pStyle w:val="af9"/>
        <w:keepNext/>
        <w:rPr>
          <w:rtl/>
        </w:rPr>
      </w:pPr>
      <w:bookmarkStart w:id="6552" w:name="ET_guest_אור_רוזנמן_471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 </w:t>
      </w:r>
      <w:proofErr w:type="spellStart"/>
      <w:r>
        <w:rPr>
          <w:rtl/>
        </w:rPr>
        <w:t>רוזנמן</w:t>
      </w:r>
      <w:proofErr w:type="spellEnd"/>
      <w:r>
        <w:rPr>
          <w:rtl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0875DB6D" w14:textId="77777777" w:rsidR="00293153" w:rsidRDefault="00293153" w:rsidP="00293153">
      <w:pPr>
        <w:pStyle w:val="KeepWithNext"/>
        <w:rPr>
          <w:rtl/>
        </w:rPr>
      </w:pPr>
    </w:p>
    <w:p w14:paraId="4E49D82C" w14:textId="184E7FF4" w:rsidR="00293153" w:rsidRDefault="00293153" w:rsidP="00293153">
      <w:pPr>
        <w:rPr>
          <w:rtl/>
        </w:rPr>
      </w:pPr>
      <w:bookmarkStart w:id="6553" w:name="_ETM_Q1_470154"/>
      <w:bookmarkStart w:id="6554" w:name="_ETM_Q1_470181"/>
      <w:bookmarkEnd w:id="6553"/>
      <w:bookmarkEnd w:id="6554"/>
      <w:r>
        <w:rPr>
          <w:rFonts w:hint="cs"/>
          <w:rtl/>
        </w:rPr>
        <w:t xml:space="preserve">לוקח </w:t>
      </w:r>
      <w:bookmarkStart w:id="6555" w:name="_ETM_Q1_471461"/>
      <w:bookmarkStart w:id="6556" w:name="_ETM_Q1_469426"/>
      <w:bookmarkStart w:id="6557" w:name="_ETM_Q1_470400"/>
      <w:bookmarkEnd w:id="6555"/>
      <w:bookmarkEnd w:id="6556"/>
      <w:bookmarkEnd w:id="6557"/>
      <w:r>
        <w:rPr>
          <w:rFonts w:hint="cs"/>
          <w:rtl/>
        </w:rPr>
        <w:t>- - - ימים, לא?</w:t>
      </w:r>
      <w:bookmarkStart w:id="6558" w:name="_ETM_Q1_475858"/>
      <w:bookmarkEnd w:id="6558"/>
      <w:r>
        <w:rPr>
          <w:rFonts w:hint="cs"/>
          <w:rtl/>
        </w:rPr>
        <w:t xml:space="preserve"> </w:t>
      </w:r>
    </w:p>
    <w:p w14:paraId="4F6EEB0D" w14:textId="77777777" w:rsidR="00293153" w:rsidRDefault="00293153" w:rsidP="00293153">
      <w:pPr>
        <w:rPr>
          <w:rtl/>
        </w:rPr>
      </w:pPr>
      <w:bookmarkStart w:id="6559" w:name="_ETM_Q1_476129"/>
      <w:bookmarkStart w:id="6560" w:name="_ETM_Q1_476168"/>
      <w:bookmarkStart w:id="6561" w:name="_ETM_Q1_477314"/>
      <w:bookmarkEnd w:id="6559"/>
      <w:bookmarkEnd w:id="6560"/>
      <w:bookmarkEnd w:id="6561"/>
    </w:p>
    <w:p w14:paraId="38F85E21" w14:textId="06166A90" w:rsidR="00293153" w:rsidRDefault="00293153" w:rsidP="00293153">
      <w:pPr>
        <w:pStyle w:val="af9"/>
        <w:keepNext/>
        <w:rPr>
          <w:rtl/>
        </w:rPr>
      </w:pPr>
      <w:bookmarkStart w:id="6562" w:name="ET_guest_ישראל_אבישר_472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62"/>
    </w:p>
    <w:p w14:paraId="4B292C06" w14:textId="77777777" w:rsidR="00293153" w:rsidRDefault="00293153" w:rsidP="00293153">
      <w:pPr>
        <w:pStyle w:val="KeepWithNext"/>
        <w:rPr>
          <w:rtl/>
        </w:rPr>
      </w:pPr>
    </w:p>
    <w:p w14:paraId="367FCBD6" w14:textId="26C2BA92" w:rsidR="00293153" w:rsidRDefault="00293153" w:rsidP="00293153">
      <w:pPr>
        <w:rPr>
          <w:rtl/>
        </w:rPr>
      </w:pPr>
      <w:bookmarkStart w:id="6563" w:name="_ETM_Q1_477645"/>
      <w:bookmarkStart w:id="6564" w:name="_ETM_Q1_477674"/>
      <w:bookmarkEnd w:id="6563"/>
      <w:bookmarkEnd w:id="6564"/>
      <w:r>
        <w:rPr>
          <w:rFonts w:hint="cs"/>
          <w:rtl/>
        </w:rPr>
        <w:t>חברים, מרבית הבדיקות מסתיימות, אני לא אענה בשם המשטר</w:t>
      </w:r>
      <w:bookmarkStart w:id="6565" w:name="_ETM_Q1_480024"/>
      <w:bookmarkEnd w:id="6565"/>
      <w:r>
        <w:rPr>
          <w:rFonts w:hint="cs"/>
          <w:rtl/>
        </w:rPr>
        <w:t xml:space="preserve">ה, אבל </w:t>
      </w:r>
      <w:bookmarkStart w:id="6566" w:name="_ETM_Q1_480531"/>
      <w:bookmarkEnd w:id="6566"/>
      <w:r>
        <w:rPr>
          <w:rFonts w:hint="cs"/>
          <w:rtl/>
        </w:rPr>
        <w:t xml:space="preserve">אנחנו מכירים את החיים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>. מרבית הבד</w:t>
      </w:r>
      <w:bookmarkStart w:id="6567" w:name="_ETM_Q1_482002"/>
      <w:bookmarkEnd w:id="6567"/>
      <w:r>
        <w:rPr>
          <w:rFonts w:hint="cs"/>
          <w:rtl/>
        </w:rPr>
        <w:t xml:space="preserve">יקות מקבלות </w:t>
      </w:r>
      <w:bookmarkStart w:id="6568" w:name="_ETM_Q1_480659"/>
      <w:bookmarkEnd w:id="6568"/>
      <w:r>
        <w:rPr>
          <w:rFonts w:hint="cs"/>
          <w:rtl/>
        </w:rPr>
        <w:t xml:space="preserve">אור ירוק </w:t>
      </w:r>
      <w:bookmarkStart w:id="6569" w:name="_ETM_Q1_485527"/>
      <w:bookmarkEnd w:id="6569"/>
      <w:r>
        <w:rPr>
          <w:rFonts w:hint="cs"/>
          <w:rtl/>
        </w:rPr>
        <w:t>תוך ימים ספורים. במקרים יותר מורכ</w:t>
      </w:r>
      <w:bookmarkStart w:id="6570" w:name="_ETM_Q1_485973"/>
      <w:bookmarkEnd w:id="6570"/>
      <w:r>
        <w:rPr>
          <w:rFonts w:hint="cs"/>
          <w:rtl/>
        </w:rPr>
        <w:t xml:space="preserve">בים זה לוקח קצת יותר. </w:t>
      </w:r>
      <w:bookmarkStart w:id="6571" w:name="_ETM_Q1_487994"/>
      <w:bookmarkEnd w:id="6571"/>
      <w:r>
        <w:rPr>
          <w:rFonts w:hint="cs"/>
          <w:rtl/>
        </w:rPr>
        <w:t>החשש שלך הוא לא מחובר למצ</w:t>
      </w:r>
      <w:bookmarkStart w:id="6572" w:name="_ETM_Q1_488027"/>
      <w:bookmarkEnd w:id="6572"/>
      <w:r>
        <w:rPr>
          <w:rFonts w:hint="cs"/>
          <w:rtl/>
        </w:rPr>
        <w:t xml:space="preserve">יאות. </w:t>
      </w:r>
    </w:p>
    <w:p w14:paraId="5B9F9D52" w14:textId="77777777" w:rsidR="00293153" w:rsidRDefault="00293153" w:rsidP="00293153">
      <w:pPr>
        <w:rPr>
          <w:rtl/>
        </w:rPr>
      </w:pPr>
      <w:bookmarkStart w:id="6573" w:name="_ETM_Q1_488667"/>
      <w:bookmarkStart w:id="6574" w:name="_ETM_Q1_488702"/>
      <w:bookmarkStart w:id="6575" w:name="_ETM_Q1_489521"/>
      <w:bookmarkEnd w:id="6573"/>
      <w:bookmarkEnd w:id="6574"/>
      <w:bookmarkEnd w:id="6575"/>
    </w:p>
    <w:p w14:paraId="1A6E9A3F" w14:textId="79028325" w:rsidR="00293153" w:rsidRDefault="00293153" w:rsidP="00293153">
      <w:pPr>
        <w:pStyle w:val="af9"/>
        <w:keepNext/>
        <w:rPr>
          <w:rtl/>
        </w:rPr>
      </w:pPr>
      <w:bookmarkStart w:id="6576" w:name="ET_guest_אורי_בוצצקי_473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בוצ'צקי</w:t>
      </w:r>
      <w:proofErr w:type="spellEnd"/>
      <w:r>
        <w:rPr>
          <w:rtl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76"/>
    </w:p>
    <w:p w14:paraId="712BD6AF" w14:textId="77777777" w:rsidR="00293153" w:rsidRDefault="00293153" w:rsidP="00293153">
      <w:pPr>
        <w:pStyle w:val="KeepWithNext"/>
        <w:rPr>
          <w:rtl/>
        </w:rPr>
      </w:pPr>
    </w:p>
    <w:p w14:paraId="2E4653A9" w14:textId="587C14A6" w:rsidR="00293153" w:rsidRDefault="00293153" w:rsidP="00293153">
      <w:pPr>
        <w:rPr>
          <w:rtl/>
        </w:rPr>
      </w:pPr>
      <w:bookmarkStart w:id="6577" w:name="_ETM_Q1_489847"/>
      <w:bookmarkStart w:id="6578" w:name="_ETM_Q1_489870"/>
      <w:bookmarkEnd w:id="6577"/>
      <w:bookmarkEnd w:id="6578"/>
      <w:r>
        <w:rPr>
          <w:rFonts w:hint="cs"/>
          <w:rtl/>
        </w:rPr>
        <w:t>אפשר להגדיר יום? כמה</w:t>
      </w:r>
      <w:bookmarkStart w:id="6579" w:name="_ETM_Q1_491884"/>
      <w:bookmarkEnd w:id="6579"/>
      <w:r>
        <w:rPr>
          <w:rFonts w:hint="cs"/>
          <w:rtl/>
        </w:rPr>
        <w:t xml:space="preserve"> ימים?</w:t>
      </w:r>
      <w:bookmarkStart w:id="6580" w:name="_ETM_Q1_492760"/>
      <w:bookmarkEnd w:id="6580"/>
    </w:p>
    <w:p w14:paraId="3C810391" w14:textId="77777777" w:rsidR="00293153" w:rsidRDefault="00293153" w:rsidP="00293153">
      <w:pPr>
        <w:rPr>
          <w:rtl/>
        </w:rPr>
      </w:pPr>
      <w:bookmarkStart w:id="6581" w:name="_ETM_Q1_492796"/>
      <w:bookmarkStart w:id="6582" w:name="_ETM_Q1_489999"/>
      <w:bookmarkStart w:id="6583" w:name="_ETM_Q1_492258"/>
      <w:bookmarkEnd w:id="6581"/>
      <w:bookmarkEnd w:id="6582"/>
      <w:bookmarkEnd w:id="6583"/>
    </w:p>
    <w:p w14:paraId="1652F6D1" w14:textId="1742F364" w:rsidR="00293153" w:rsidRDefault="00293153" w:rsidP="00293153">
      <w:pPr>
        <w:pStyle w:val="af9"/>
        <w:keepNext/>
        <w:rPr>
          <w:rtl/>
        </w:rPr>
      </w:pPr>
      <w:bookmarkStart w:id="6584" w:name="ET_guest_ישראל_אבישר_474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>ישראל אבישר: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57A8CE10" w14:textId="77777777" w:rsidR="00293153" w:rsidRDefault="00293153" w:rsidP="00293153">
      <w:pPr>
        <w:pStyle w:val="KeepWithNext"/>
        <w:rPr>
          <w:rtl/>
        </w:rPr>
      </w:pPr>
    </w:p>
    <w:p w14:paraId="59980E9B" w14:textId="7423A786" w:rsidR="00293153" w:rsidRDefault="00293153" w:rsidP="00293153">
      <w:pPr>
        <w:rPr>
          <w:rtl/>
        </w:rPr>
      </w:pPr>
      <w:bookmarkStart w:id="6585" w:name="_ETM_Q1_492571"/>
      <w:bookmarkStart w:id="6586" w:name="_ETM_Q1_492598"/>
      <w:bookmarkEnd w:id="6585"/>
      <w:bookmarkEnd w:id="6586"/>
      <w:r>
        <w:rPr>
          <w:rFonts w:hint="cs"/>
          <w:rtl/>
        </w:rPr>
        <w:t xml:space="preserve">המשטרה צריכה להגדיר. </w:t>
      </w:r>
      <w:bookmarkStart w:id="6587" w:name="_ETM_Q1_493328"/>
      <w:bookmarkStart w:id="6588" w:name="_ETM_Q1_494621"/>
      <w:bookmarkEnd w:id="6587"/>
      <w:bookmarkEnd w:id="6588"/>
    </w:p>
    <w:p w14:paraId="1E3678D8" w14:textId="77777777" w:rsidR="00293153" w:rsidRDefault="00293153" w:rsidP="00293153">
      <w:pPr>
        <w:rPr>
          <w:rtl/>
        </w:rPr>
      </w:pPr>
      <w:bookmarkStart w:id="6589" w:name="_ETM_Q1_494655"/>
      <w:bookmarkStart w:id="6590" w:name="_ETM_Q1_494962"/>
      <w:bookmarkStart w:id="6591" w:name="_ETM_Q1_492158"/>
      <w:bookmarkEnd w:id="6589"/>
      <w:bookmarkEnd w:id="6590"/>
      <w:bookmarkEnd w:id="6591"/>
    </w:p>
    <w:p w14:paraId="225B7B9F" w14:textId="6F11DED6" w:rsidR="00293153" w:rsidRDefault="00293153" w:rsidP="00293153">
      <w:pPr>
        <w:pStyle w:val="af9"/>
        <w:keepNext/>
        <w:rPr>
          <w:rtl/>
        </w:rPr>
      </w:pPr>
      <w:bookmarkStart w:id="6592" w:name="ET_guest_קריאה_476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592"/>
    </w:p>
    <w:p w14:paraId="2784ED0C" w14:textId="77777777" w:rsidR="00293153" w:rsidRDefault="00293153" w:rsidP="00293153">
      <w:pPr>
        <w:pStyle w:val="KeepWithNext"/>
        <w:rPr>
          <w:rtl/>
        </w:rPr>
      </w:pPr>
    </w:p>
    <w:p w14:paraId="16EC5586" w14:textId="2DB7B3F5" w:rsidR="00293153" w:rsidRDefault="00293153" w:rsidP="00293153">
      <w:pPr>
        <w:rPr>
          <w:rtl/>
        </w:rPr>
      </w:pPr>
      <w:bookmarkStart w:id="6593" w:name="_ETM_Q1_493750"/>
      <w:bookmarkStart w:id="6594" w:name="_ETM_Q1_493788"/>
      <w:bookmarkEnd w:id="6593"/>
      <w:bookmarkEnd w:id="6594"/>
      <w:r>
        <w:rPr>
          <w:rFonts w:hint="cs"/>
          <w:rtl/>
        </w:rPr>
        <w:t xml:space="preserve">ההגדרה המשטרתית אומרת עד 45 יום. </w:t>
      </w:r>
      <w:bookmarkStart w:id="6595" w:name="_ETM_Q1_498378"/>
      <w:bookmarkStart w:id="6596" w:name="_ETM_Q1_495832"/>
      <w:bookmarkEnd w:id="6595"/>
      <w:bookmarkEnd w:id="6596"/>
      <w:r>
        <w:rPr>
          <w:rFonts w:hint="cs"/>
          <w:rtl/>
        </w:rPr>
        <w:t xml:space="preserve">הם עושים את זה בהרבה פחות. </w:t>
      </w:r>
    </w:p>
    <w:p w14:paraId="032A1B11" w14:textId="77777777" w:rsidR="00293153" w:rsidRDefault="00293153" w:rsidP="00293153">
      <w:pPr>
        <w:rPr>
          <w:rtl/>
        </w:rPr>
      </w:pPr>
      <w:bookmarkStart w:id="6597" w:name="_ETM_Q1_499408"/>
      <w:bookmarkStart w:id="6598" w:name="_ETM_Q1_499452"/>
      <w:bookmarkStart w:id="6599" w:name="_ETM_Q1_497197"/>
      <w:bookmarkStart w:id="6600" w:name="_ETM_Q1_498459"/>
      <w:bookmarkEnd w:id="6597"/>
      <w:bookmarkEnd w:id="6598"/>
      <w:bookmarkEnd w:id="6599"/>
      <w:bookmarkEnd w:id="6600"/>
    </w:p>
    <w:p w14:paraId="68F11AE2" w14:textId="4D3D75BC" w:rsidR="00293153" w:rsidRDefault="00293153" w:rsidP="00293153">
      <w:pPr>
        <w:pStyle w:val="af9"/>
        <w:keepNext/>
        <w:rPr>
          <w:rtl/>
        </w:rPr>
      </w:pPr>
      <w:bookmarkStart w:id="6601" w:name="ET_guest_עמנואל_לאיליאב_477"/>
      <w:r w:rsidRPr="00293153">
        <w:rPr>
          <w:rStyle w:val="TagStyle"/>
          <w:rtl/>
        </w:rPr>
        <w:t xml:space="preserve"> &lt;&lt; אורח &gt;&gt; </w:t>
      </w:r>
      <w:r>
        <w:rPr>
          <w:rtl/>
        </w:rPr>
        <w:t xml:space="preserve">עמנואל </w:t>
      </w:r>
      <w:proofErr w:type="spellStart"/>
      <w:r>
        <w:rPr>
          <w:rtl/>
        </w:rPr>
        <w:t>לאיליאב</w:t>
      </w:r>
      <w:proofErr w:type="spellEnd"/>
      <w:r>
        <w:rPr>
          <w:rtl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4DDA94A6" w14:textId="77777777" w:rsidR="00293153" w:rsidRDefault="00293153" w:rsidP="00293153">
      <w:pPr>
        <w:pStyle w:val="KeepWithNext"/>
        <w:rPr>
          <w:rtl/>
        </w:rPr>
      </w:pPr>
    </w:p>
    <w:p w14:paraId="7F9B0836" w14:textId="660F2928" w:rsidR="00293153" w:rsidRDefault="00293153" w:rsidP="00293153">
      <w:pPr>
        <w:rPr>
          <w:rtl/>
        </w:rPr>
      </w:pPr>
      <w:bookmarkStart w:id="6602" w:name="_ETM_Q1_498822"/>
      <w:bookmarkStart w:id="6603" w:name="_ETM_Q1_498844"/>
      <w:bookmarkStart w:id="6604" w:name="_ETM_Q1_496650"/>
      <w:bookmarkEnd w:id="6602"/>
      <w:bookmarkEnd w:id="6603"/>
      <w:bookmarkEnd w:id="6604"/>
      <w:r>
        <w:rPr>
          <w:rFonts w:hint="cs"/>
          <w:rtl/>
        </w:rPr>
        <w:t xml:space="preserve">בכל מקרה </w:t>
      </w:r>
      <w:bookmarkStart w:id="6605" w:name="_ETM_Q1_498383"/>
      <w:bookmarkEnd w:id="6605"/>
      <w:r>
        <w:rPr>
          <w:rFonts w:hint="cs"/>
          <w:rtl/>
        </w:rPr>
        <w:t xml:space="preserve">אנחנו מדברים פה על צעצועים מסוכנים. </w:t>
      </w:r>
      <w:bookmarkStart w:id="6606" w:name="_ETM_Q1_501872"/>
      <w:bookmarkEnd w:id="6606"/>
    </w:p>
    <w:p w14:paraId="38396351" w14:textId="77777777" w:rsidR="00293153" w:rsidRDefault="00293153" w:rsidP="00293153">
      <w:pPr>
        <w:rPr>
          <w:rtl/>
        </w:rPr>
      </w:pPr>
      <w:bookmarkStart w:id="6607" w:name="_ETM_Q1_501913"/>
      <w:bookmarkStart w:id="6608" w:name="_ETM_Q1_502433"/>
      <w:bookmarkEnd w:id="6607"/>
      <w:bookmarkEnd w:id="6608"/>
    </w:p>
    <w:p w14:paraId="0777568B" w14:textId="1F60112F" w:rsidR="00293153" w:rsidRDefault="00293153" w:rsidP="00293153">
      <w:pPr>
        <w:pStyle w:val="af6"/>
        <w:keepNext/>
        <w:rPr>
          <w:rtl/>
        </w:rPr>
      </w:pPr>
      <w:bookmarkStart w:id="6609" w:name="ET_yor_6358_478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2D0C9109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5E8E512A" w14:textId="67A85DEC" w:rsidR="00293153" w:rsidRDefault="00293153" w:rsidP="00293153">
      <w:pPr>
        <w:rPr>
          <w:rtl/>
          <w:lang w:eastAsia="he-IL"/>
        </w:rPr>
      </w:pPr>
      <w:bookmarkStart w:id="6610" w:name="_ETM_Q1_502801"/>
      <w:bookmarkStart w:id="6611" w:name="_ETM_Q1_502838"/>
      <w:bookmarkEnd w:id="6610"/>
      <w:bookmarkEnd w:id="6611"/>
      <w:r>
        <w:rPr>
          <w:rFonts w:hint="cs"/>
          <w:rtl/>
          <w:lang w:eastAsia="he-IL"/>
        </w:rPr>
        <w:t>עמנו</w:t>
      </w:r>
      <w:bookmarkStart w:id="6612" w:name="_ETM_Q1_500180"/>
      <w:bookmarkEnd w:id="6612"/>
      <w:r>
        <w:rPr>
          <w:rFonts w:hint="cs"/>
          <w:rtl/>
          <w:lang w:eastAsia="he-IL"/>
        </w:rPr>
        <w:t xml:space="preserve">אל, זה לא ישנו </w:t>
      </w:r>
      <w:bookmarkStart w:id="6613" w:name="_ETM_Q1_503962"/>
      <w:bookmarkEnd w:id="6613"/>
      <w:r>
        <w:rPr>
          <w:rFonts w:hint="cs"/>
          <w:rtl/>
          <w:lang w:eastAsia="he-IL"/>
        </w:rPr>
        <w:t xml:space="preserve">את זה עכשיו בשביל הדבר הזה. עד </w:t>
      </w:r>
      <w:bookmarkStart w:id="6614" w:name="_ETM_Q1_503400"/>
      <w:bookmarkEnd w:id="6614"/>
      <w:r>
        <w:rPr>
          <w:rFonts w:hint="cs"/>
          <w:rtl/>
          <w:lang w:eastAsia="he-IL"/>
        </w:rPr>
        <w:t xml:space="preserve">45 יום זה </w:t>
      </w:r>
      <w:bookmarkStart w:id="6615" w:name="_ETM_Q1_505808"/>
      <w:bookmarkEnd w:id="6615"/>
      <w:r>
        <w:rPr>
          <w:rFonts w:hint="cs"/>
          <w:rtl/>
          <w:lang w:eastAsia="he-IL"/>
        </w:rPr>
        <w:t xml:space="preserve">נשמע לי בסדר. </w:t>
      </w:r>
    </w:p>
    <w:p w14:paraId="4EEF3085" w14:textId="77777777" w:rsidR="00293153" w:rsidRDefault="00293153" w:rsidP="00293153">
      <w:pPr>
        <w:rPr>
          <w:rtl/>
          <w:lang w:eastAsia="he-IL"/>
        </w:rPr>
      </w:pPr>
      <w:bookmarkStart w:id="6616" w:name="_ETM_Q1_508081"/>
      <w:bookmarkStart w:id="6617" w:name="_ETM_Q1_508124"/>
      <w:bookmarkStart w:id="6618" w:name="_ETM_Q1_505616"/>
      <w:bookmarkStart w:id="6619" w:name="_ETM_Q1_506572"/>
      <w:bookmarkEnd w:id="6616"/>
      <w:bookmarkEnd w:id="6617"/>
      <w:bookmarkEnd w:id="6618"/>
      <w:bookmarkEnd w:id="6619"/>
    </w:p>
    <w:p w14:paraId="331C1163" w14:textId="0F646FA9" w:rsidR="00293153" w:rsidRDefault="00293153" w:rsidP="00293153">
      <w:pPr>
        <w:pStyle w:val="af9"/>
        <w:keepNext/>
        <w:rPr>
          <w:rtl/>
          <w:lang w:eastAsia="he-IL"/>
        </w:rPr>
      </w:pPr>
      <w:bookmarkStart w:id="6620" w:name="ET_guest_רפק_יובל_קוקוש_479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0"/>
    </w:p>
    <w:p w14:paraId="2FFE113D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22EC5186" w14:textId="0641D7B2" w:rsidR="00293153" w:rsidRDefault="00293153" w:rsidP="00293153">
      <w:pPr>
        <w:rPr>
          <w:rtl/>
          <w:lang w:eastAsia="he-IL"/>
        </w:rPr>
      </w:pPr>
      <w:bookmarkStart w:id="6621" w:name="_ETM_Q1_506941"/>
      <w:bookmarkStart w:id="6622" w:name="_ETM_Q1_506970"/>
      <w:bookmarkEnd w:id="6621"/>
      <w:bookmarkEnd w:id="6622"/>
      <w:r>
        <w:rPr>
          <w:rFonts w:hint="cs"/>
          <w:rtl/>
          <w:lang w:eastAsia="he-IL"/>
        </w:rPr>
        <w:t xml:space="preserve">לשאלה של </w:t>
      </w:r>
      <w:bookmarkStart w:id="6623" w:name="_ETM_Q1_508111"/>
      <w:bookmarkEnd w:id="6623"/>
      <w:r>
        <w:rPr>
          <w:rFonts w:hint="cs"/>
          <w:rtl/>
          <w:lang w:eastAsia="he-IL"/>
        </w:rPr>
        <w:t xml:space="preserve">- - -, בואו, יש את מי </w:t>
      </w:r>
      <w:bookmarkStart w:id="6624" w:name="_ETM_Q1_510639"/>
      <w:bookmarkEnd w:id="6624"/>
      <w:r>
        <w:rPr>
          <w:rFonts w:hint="cs"/>
          <w:rtl/>
          <w:lang w:eastAsia="he-IL"/>
        </w:rPr>
        <w:t>שאין לו שום מניעה</w:t>
      </w:r>
      <w:bookmarkStart w:id="6625" w:name="_ETM_Q1_509397"/>
      <w:bookmarkEnd w:id="6625"/>
      <w:r>
        <w:rPr>
          <w:rFonts w:hint="cs"/>
          <w:rtl/>
          <w:lang w:eastAsia="he-IL"/>
        </w:rPr>
        <w:t xml:space="preserve"> וזה יעבור באופן אוט</w:t>
      </w:r>
      <w:bookmarkStart w:id="6626" w:name="_ETM_Q1_511073"/>
      <w:bookmarkEnd w:id="6626"/>
      <w:r>
        <w:rPr>
          <w:rFonts w:hint="cs"/>
          <w:rtl/>
          <w:lang w:eastAsia="he-IL"/>
        </w:rPr>
        <w:t xml:space="preserve">ומטי. </w:t>
      </w:r>
    </w:p>
    <w:p w14:paraId="3EB2FC20" w14:textId="77777777" w:rsidR="00293153" w:rsidRDefault="00293153" w:rsidP="00293153">
      <w:pPr>
        <w:rPr>
          <w:rtl/>
          <w:lang w:eastAsia="he-IL"/>
        </w:rPr>
      </w:pPr>
      <w:bookmarkStart w:id="6627" w:name="_ETM_Q1_511935"/>
      <w:bookmarkStart w:id="6628" w:name="_ETM_Q1_511977"/>
      <w:bookmarkStart w:id="6629" w:name="_ETM_Q1_513037"/>
      <w:bookmarkEnd w:id="6627"/>
      <w:bookmarkEnd w:id="6628"/>
      <w:bookmarkEnd w:id="6629"/>
    </w:p>
    <w:p w14:paraId="70F2BB67" w14:textId="19A4E4D4" w:rsidR="00293153" w:rsidRDefault="00293153" w:rsidP="00293153">
      <w:pPr>
        <w:pStyle w:val="af9"/>
        <w:keepNext/>
        <w:rPr>
          <w:rtl/>
          <w:lang w:eastAsia="he-IL"/>
        </w:rPr>
      </w:pPr>
      <w:bookmarkStart w:id="6630" w:name="ET_guest_קריאה_480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0"/>
    </w:p>
    <w:p w14:paraId="3F1E761A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04309871" w14:textId="5FB885B0" w:rsidR="00293153" w:rsidRDefault="00293153" w:rsidP="00293153">
      <w:pPr>
        <w:rPr>
          <w:rtl/>
          <w:lang w:eastAsia="he-IL"/>
        </w:rPr>
      </w:pPr>
      <w:bookmarkStart w:id="6631" w:name="_ETM_Q1_513410"/>
      <w:bookmarkStart w:id="6632" w:name="_ETM_Q1_513436"/>
      <w:bookmarkEnd w:id="6631"/>
      <w:bookmarkEnd w:id="6632"/>
      <w:r>
        <w:rPr>
          <w:rFonts w:hint="cs"/>
          <w:rtl/>
          <w:lang w:eastAsia="he-IL"/>
        </w:rPr>
        <w:t>שזה 90</w:t>
      </w:r>
      <w:bookmarkStart w:id="6633" w:name="_ETM_Q1_511960"/>
      <w:bookmarkEnd w:id="6633"/>
      <w:r>
        <w:rPr>
          <w:rFonts w:hint="cs"/>
          <w:rtl/>
          <w:lang w:eastAsia="he-IL"/>
        </w:rPr>
        <w:t xml:space="preserve">% </w:t>
      </w:r>
      <w:bookmarkStart w:id="6634" w:name="_ETM_Q1_515129"/>
      <w:bookmarkEnd w:id="6634"/>
      <w:r>
        <w:rPr>
          <w:rFonts w:hint="cs"/>
          <w:rtl/>
          <w:lang w:eastAsia="he-IL"/>
        </w:rPr>
        <w:t xml:space="preserve">ומשהו. </w:t>
      </w:r>
    </w:p>
    <w:p w14:paraId="243041BB" w14:textId="77777777" w:rsidR="00293153" w:rsidRDefault="00293153" w:rsidP="00293153">
      <w:pPr>
        <w:rPr>
          <w:rtl/>
          <w:lang w:eastAsia="he-IL"/>
        </w:rPr>
      </w:pPr>
      <w:bookmarkStart w:id="6635" w:name="_ETM_Q1_516882"/>
      <w:bookmarkStart w:id="6636" w:name="_ETM_Q1_516923"/>
      <w:bookmarkEnd w:id="6635"/>
      <w:bookmarkEnd w:id="6636"/>
    </w:p>
    <w:p w14:paraId="0E40802E" w14:textId="55C9247A" w:rsidR="00293153" w:rsidRDefault="00293153" w:rsidP="00293153">
      <w:pPr>
        <w:pStyle w:val="af9"/>
        <w:keepNext/>
        <w:rPr>
          <w:rtl/>
          <w:lang w:eastAsia="he-IL"/>
        </w:rPr>
      </w:pPr>
      <w:bookmarkStart w:id="6637" w:name="ET_guest_רפק_יובל_קוקוש_481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יובל </w:t>
      </w:r>
      <w:proofErr w:type="spellStart"/>
      <w:r>
        <w:rPr>
          <w:rtl/>
          <w:lang w:eastAsia="he-IL"/>
        </w:rPr>
        <w:t>קוקוש</w:t>
      </w:r>
      <w:proofErr w:type="spellEnd"/>
      <w:r>
        <w:rPr>
          <w:rtl/>
          <w:lang w:eastAsia="he-IL"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1377B175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2B59CB88" w14:textId="08F8CDC8" w:rsidR="00293153" w:rsidRDefault="00293153" w:rsidP="00293153">
      <w:pPr>
        <w:rPr>
          <w:rtl/>
          <w:lang w:eastAsia="he-IL"/>
        </w:rPr>
      </w:pPr>
      <w:bookmarkStart w:id="6638" w:name="_ETM_Q1_515186"/>
      <w:bookmarkStart w:id="6639" w:name="_ETM_Q1_515207"/>
      <w:bookmarkEnd w:id="6638"/>
      <w:bookmarkEnd w:id="6639"/>
      <w:r>
        <w:rPr>
          <w:rFonts w:hint="cs"/>
          <w:rtl/>
          <w:lang w:eastAsia="he-IL"/>
        </w:rPr>
        <w:t>אנחנו מאמי</w:t>
      </w:r>
      <w:bookmarkStart w:id="6640" w:name="_ETM_Q1_514003"/>
      <w:bookmarkEnd w:id="6640"/>
      <w:r>
        <w:rPr>
          <w:rFonts w:hint="cs"/>
          <w:rtl/>
          <w:lang w:eastAsia="he-IL"/>
        </w:rPr>
        <w:t>נים שמי שמתעסק בצעצועים המסוכנים לרוב הם אנ</w:t>
      </w:r>
      <w:bookmarkStart w:id="6641" w:name="_ETM_Q1_517060"/>
      <w:bookmarkEnd w:id="6641"/>
      <w:r>
        <w:rPr>
          <w:rFonts w:hint="cs"/>
          <w:rtl/>
          <w:lang w:eastAsia="he-IL"/>
        </w:rPr>
        <w:t>שי</w:t>
      </w:r>
      <w:bookmarkStart w:id="6642" w:name="_ETM_Q1_517243"/>
      <w:bookmarkEnd w:id="6642"/>
      <w:r>
        <w:rPr>
          <w:rFonts w:hint="cs"/>
          <w:rtl/>
          <w:lang w:eastAsia="he-IL"/>
        </w:rPr>
        <w:t xml:space="preserve">ם נורמטיביים. ולכן אני מעריך שזה יהיה באמת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אלה </w:t>
      </w:r>
      <w:bookmarkStart w:id="6643" w:name="_ETM_Q1_526550"/>
      <w:bookmarkEnd w:id="6643"/>
      <w:r>
        <w:rPr>
          <w:rFonts w:hint="cs"/>
          <w:rtl/>
          <w:lang w:eastAsia="he-IL"/>
        </w:rPr>
        <w:t>שב</w:t>
      </w:r>
      <w:bookmarkStart w:id="6644" w:name="_ETM_Q1_523662"/>
      <w:bookmarkEnd w:id="6644"/>
      <w:r>
        <w:rPr>
          <w:rFonts w:hint="cs"/>
          <w:rtl/>
          <w:lang w:eastAsia="he-IL"/>
        </w:rPr>
        <w:t>אמת יש להם מניעה כ</w:t>
      </w:r>
      <w:bookmarkStart w:id="6645" w:name="_ETM_Q1_524974"/>
      <w:bookmarkEnd w:id="6645"/>
      <w:r>
        <w:rPr>
          <w:rFonts w:hint="cs"/>
          <w:rtl/>
          <w:lang w:eastAsia="he-IL"/>
        </w:rPr>
        <w:t xml:space="preserve">זו או אחרת, כן זה </w:t>
      </w:r>
      <w:bookmarkStart w:id="6646" w:name="_ETM_Q1_527058"/>
      <w:bookmarkEnd w:id="6646"/>
      <w:r>
        <w:rPr>
          <w:rFonts w:hint="cs"/>
          <w:rtl/>
          <w:lang w:eastAsia="he-IL"/>
        </w:rPr>
        <w:t>ייקח יותר זמן</w:t>
      </w:r>
      <w:bookmarkStart w:id="6647" w:name="_ETM_Q1_526008"/>
      <w:bookmarkEnd w:id="6647"/>
      <w:r>
        <w:rPr>
          <w:rFonts w:hint="cs"/>
          <w:rtl/>
          <w:lang w:eastAsia="he-IL"/>
        </w:rPr>
        <w:t xml:space="preserve">. </w:t>
      </w:r>
    </w:p>
    <w:p w14:paraId="76100DCD" w14:textId="77777777" w:rsidR="00293153" w:rsidRDefault="00293153" w:rsidP="00293153">
      <w:pPr>
        <w:rPr>
          <w:rtl/>
          <w:lang w:eastAsia="he-IL"/>
        </w:rPr>
      </w:pPr>
      <w:bookmarkStart w:id="6648" w:name="_ETM_Q1_526243"/>
      <w:bookmarkStart w:id="6649" w:name="_ETM_Q1_526280"/>
      <w:bookmarkStart w:id="6650" w:name="_ETM_Q1_527211"/>
      <w:bookmarkEnd w:id="6648"/>
      <w:bookmarkEnd w:id="6649"/>
      <w:bookmarkEnd w:id="6650"/>
    </w:p>
    <w:p w14:paraId="3560D90C" w14:textId="5B513C85" w:rsidR="00293153" w:rsidRDefault="00293153" w:rsidP="00293153">
      <w:pPr>
        <w:pStyle w:val="af9"/>
        <w:keepNext/>
        <w:rPr>
          <w:rtl/>
          <w:lang w:eastAsia="he-IL"/>
        </w:rPr>
      </w:pPr>
      <w:bookmarkStart w:id="6651" w:name="ET_guest_אורי_בוצצקי_482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בוצ'צקי</w:t>
      </w:r>
      <w:proofErr w:type="spellEnd"/>
      <w:r>
        <w:rPr>
          <w:rtl/>
          <w:lang w:eastAsia="he-IL"/>
        </w:rPr>
        <w:t>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1"/>
    </w:p>
    <w:p w14:paraId="1382A203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06171110" w14:textId="01A55838" w:rsidR="00293153" w:rsidRDefault="00293153" w:rsidP="00293153">
      <w:pPr>
        <w:rPr>
          <w:rtl/>
          <w:lang w:eastAsia="he-IL"/>
        </w:rPr>
      </w:pPr>
      <w:bookmarkStart w:id="6652" w:name="_ETM_Q1_527584"/>
      <w:bookmarkStart w:id="6653" w:name="_ETM_Q1_527612"/>
      <w:bookmarkEnd w:id="6652"/>
      <w:bookmarkEnd w:id="6653"/>
      <w:r>
        <w:rPr>
          <w:rFonts w:hint="cs"/>
          <w:rtl/>
          <w:lang w:eastAsia="he-IL"/>
        </w:rPr>
        <w:t xml:space="preserve">למשל בעלי נשק חם? </w:t>
      </w:r>
    </w:p>
    <w:p w14:paraId="720615A2" w14:textId="77777777" w:rsidR="00293153" w:rsidRDefault="00293153" w:rsidP="00293153">
      <w:pPr>
        <w:rPr>
          <w:rtl/>
          <w:lang w:eastAsia="he-IL"/>
        </w:rPr>
      </w:pPr>
      <w:bookmarkStart w:id="6654" w:name="_ETM_Q1_530743"/>
      <w:bookmarkStart w:id="6655" w:name="_ETM_Q1_530783"/>
      <w:bookmarkEnd w:id="6654"/>
      <w:bookmarkEnd w:id="6655"/>
    </w:p>
    <w:p w14:paraId="2E517F82" w14:textId="01A1AF01" w:rsidR="00293153" w:rsidRDefault="00293153" w:rsidP="00293153">
      <w:pPr>
        <w:pStyle w:val="af6"/>
        <w:keepNext/>
        <w:rPr>
          <w:rtl/>
        </w:rPr>
      </w:pPr>
      <w:bookmarkStart w:id="6656" w:name="ET_yor_6358_483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14:paraId="7560623F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10FEBF57" w14:textId="64E63D9E" w:rsidR="00293153" w:rsidRDefault="00293153" w:rsidP="00293153">
      <w:pPr>
        <w:rPr>
          <w:rtl/>
          <w:lang w:eastAsia="he-IL"/>
        </w:rPr>
      </w:pPr>
      <w:bookmarkStart w:id="6657" w:name="_ETM_Q1_531673"/>
      <w:bookmarkStart w:id="6658" w:name="_ETM_Q1_531710"/>
      <w:bookmarkEnd w:id="6657"/>
      <w:bookmarkEnd w:id="6658"/>
      <w:r>
        <w:rPr>
          <w:rFonts w:hint="cs"/>
          <w:rtl/>
          <w:lang w:eastAsia="he-IL"/>
        </w:rPr>
        <w:t xml:space="preserve">בוא, בוא. </w:t>
      </w:r>
      <w:bookmarkStart w:id="6659" w:name="_ETM_Q1_529757"/>
      <w:bookmarkStart w:id="6660" w:name="_ETM_Q1_530113"/>
      <w:bookmarkStart w:id="6661" w:name="_ETM_Q1_530151"/>
      <w:bookmarkEnd w:id="6659"/>
      <w:bookmarkEnd w:id="6660"/>
      <w:bookmarkEnd w:id="6661"/>
      <w:r>
        <w:rPr>
          <w:rFonts w:hint="cs"/>
          <w:rtl/>
          <w:lang w:eastAsia="he-IL"/>
        </w:rPr>
        <w:t xml:space="preserve">חברים, </w:t>
      </w:r>
      <w:bookmarkStart w:id="6662" w:name="_ETM_Q1_537200"/>
      <w:bookmarkEnd w:id="6662"/>
      <w:r>
        <w:rPr>
          <w:rFonts w:hint="cs"/>
          <w:rtl/>
          <w:lang w:eastAsia="he-IL"/>
        </w:rPr>
        <w:t>בואו, הנקודה הובהרה. אנ</w:t>
      </w:r>
      <w:bookmarkStart w:id="6663" w:name="_ETM_Q1_536437"/>
      <w:bookmarkEnd w:id="6663"/>
      <w:r>
        <w:rPr>
          <w:rFonts w:hint="cs"/>
          <w:rtl/>
          <w:lang w:eastAsia="he-IL"/>
        </w:rPr>
        <w:t xml:space="preserve">י לא רוצה לטחון דברים שאנחנו כבר </w:t>
      </w:r>
      <w:bookmarkStart w:id="6664" w:name="_ETM_Q1_540183"/>
      <w:bookmarkEnd w:id="6664"/>
      <w:r>
        <w:rPr>
          <w:rFonts w:hint="cs"/>
          <w:rtl/>
          <w:lang w:eastAsia="he-IL"/>
        </w:rPr>
        <w:t xml:space="preserve">יודעים אותם. חן, חצי דקה. </w:t>
      </w:r>
    </w:p>
    <w:p w14:paraId="5EDE81B5" w14:textId="77777777" w:rsidR="00293153" w:rsidRDefault="00293153" w:rsidP="00293153">
      <w:pPr>
        <w:rPr>
          <w:rtl/>
          <w:lang w:eastAsia="he-IL"/>
        </w:rPr>
      </w:pPr>
      <w:bookmarkStart w:id="6665" w:name="_ETM_Q1_543287"/>
      <w:bookmarkStart w:id="6666" w:name="_ETM_Q1_543330"/>
      <w:bookmarkStart w:id="6667" w:name="_ETM_Q1_541244"/>
      <w:bookmarkEnd w:id="6665"/>
      <w:bookmarkEnd w:id="6666"/>
      <w:bookmarkEnd w:id="6667"/>
    </w:p>
    <w:p w14:paraId="6883D768" w14:textId="4A13E839" w:rsidR="00293153" w:rsidRDefault="00293153" w:rsidP="00293153">
      <w:pPr>
        <w:pStyle w:val="af9"/>
        <w:keepNext/>
        <w:rPr>
          <w:rtl/>
          <w:lang w:eastAsia="he-IL"/>
        </w:rPr>
      </w:pPr>
      <w:bookmarkStart w:id="6668" w:name="ET_guest_שלומי_חן_484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14:paraId="02194D6F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184CE773" w14:textId="3FA5CB41" w:rsidR="00293153" w:rsidRDefault="00293153" w:rsidP="00293153">
      <w:pPr>
        <w:rPr>
          <w:rtl/>
          <w:lang w:eastAsia="he-IL"/>
        </w:rPr>
      </w:pPr>
      <w:bookmarkStart w:id="6669" w:name="_ETM_Q1_541628"/>
      <w:bookmarkStart w:id="6670" w:name="_ETM_Q1_541668"/>
      <w:bookmarkEnd w:id="6669"/>
      <w:bookmarkEnd w:id="6670"/>
      <w:r>
        <w:rPr>
          <w:rFonts w:hint="cs"/>
          <w:rtl/>
          <w:lang w:eastAsia="he-IL"/>
        </w:rPr>
        <w:t xml:space="preserve">קחו בחשבון שיהיה פשוט מעט </w:t>
      </w:r>
      <w:bookmarkStart w:id="6671" w:name="_ETM_Q1_546664"/>
      <w:bookmarkEnd w:id="6671"/>
      <w:r>
        <w:rPr>
          <w:rFonts w:hint="cs"/>
          <w:rtl/>
          <w:lang w:eastAsia="he-IL"/>
        </w:rPr>
        <w:t xml:space="preserve">מהסוגים שאתם מדברים עליהם. כי הרוב לא נמצא, הרוב לא </w:t>
      </w:r>
      <w:bookmarkStart w:id="6672" w:name="_ETM_Q1_552764"/>
      <w:bookmarkEnd w:id="6672"/>
      <w:r>
        <w:rPr>
          <w:rFonts w:hint="cs"/>
          <w:rtl/>
          <w:lang w:eastAsia="he-IL"/>
        </w:rPr>
        <w:t>נמצא אצל השחקני</w:t>
      </w:r>
      <w:bookmarkStart w:id="6673" w:name="_ETM_Q1_551386"/>
      <w:bookmarkEnd w:id="6673"/>
      <w:r>
        <w:rPr>
          <w:rFonts w:hint="cs"/>
          <w:rtl/>
          <w:lang w:eastAsia="he-IL"/>
        </w:rPr>
        <w:t xml:space="preserve">ם, תבינו. </w:t>
      </w:r>
      <w:bookmarkStart w:id="6674" w:name="_ETM_Q1_551032"/>
      <w:bookmarkEnd w:id="6674"/>
      <w:r>
        <w:rPr>
          <w:rFonts w:hint="cs"/>
          <w:rtl/>
          <w:lang w:eastAsia="he-IL"/>
        </w:rPr>
        <w:t xml:space="preserve">ה- </w:t>
      </w:r>
      <w:bookmarkStart w:id="6675" w:name="_ETM_Q1_550744"/>
      <w:bookmarkEnd w:id="6675"/>
      <w:r>
        <w:rPr>
          <w:lang w:eastAsia="he-IL"/>
        </w:rPr>
        <w:t>JHK</w:t>
      </w:r>
      <w:r>
        <w:rPr>
          <w:rFonts w:hint="cs"/>
          <w:rtl/>
          <w:lang w:eastAsia="he-IL"/>
        </w:rPr>
        <w:t xml:space="preserve"> ומה שאתם מדברים שניתן</w:t>
      </w:r>
      <w:bookmarkStart w:id="6676" w:name="_ETM_Q1_557000"/>
      <w:bookmarkEnd w:id="6676"/>
      <w:r>
        <w:rPr>
          <w:rFonts w:hint="cs"/>
          <w:rtl/>
          <w:lang w:eastAsia="he-IL"/>
        </w:rPr>
        <w:t xml:space="preserve"> להסבה לא נמצא אצל השחקנים. </w:t>
      </w:r>
    </w:p>
    <w:p w14:paraId="1A90D24A" w14:textId="77777777" w:rsidR="00293153" w:rsidRDefault="00293153" w:rsidP="00293153">
      <w:pPr>
        <w:rPr>
          <w:rtl/>
          <w:lang w:eastAsia="he-IL"/>
        </w:rPr>
      </w:pPr>
      <w:bookmarkStart w:id="6677" w:name="_ETM_Q1_560352"/>
      <w:bookmarkStart w:id="6678" w:name="_ETM_Q1_560398"/>
      <w:bookmarkStart w:id="6679" w:name="_ETM_Q1_560937"/>
      <w:bookmarkEnd w:id="6677"/>
      <w:bookmarkEnd w:id="6678"/>
      <w:bookmarkEnd w:id="6679"/>
    </w:p>
    <w:p w14:paraId="71E9A307" w14:textId="0D28027C" w:rsidR="00293153" w:rsidRDefault="00293153" w:rsidP="00293153">
      <w:pPr>
        <w:pStyle w:val="af6"/>
        <w:keepNext/>
        <w:rPr>
          <w:rtl/>
        </w:rPr>
      </w:pPr>
      <w:bookmarkStart w:id="6680" w:name="ET_yor_6358_485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680"/>
    </w:p>
    <w:p w14:paraId="5724C4C0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73349C1C" w14:textId="6E6C3DF3" w:rsidR="00293153" w:rsidRDefault="00293153" w:rsidP="00293153">
      <w:pPr>
        <w:rPr>
          <w:rtl/>
          <w:lang w:eastAsia="he-IL"/>
        </w:rPr>
      </w:pPr>
      <w:bookmarkStart w:id="6681" w:name="_ETM_Q1_561307"/>
      <w:bookmarkStart w:id="6682" w:name="_ETM_Q1_561339"/>
      <w:bookmarkEnd w:id="6681"/>
      <w:bookmarkEnd w:id="6682"/>
      <w:r>
        <w:rPr>
          <w:rFonts w:hint="cs"/>
          <w:rtl/>
          <w:lang w:eastAsia="he-IL"/>
        </w:rPr>
        <w:t>חבריי היקרים.</w:t>
      </w:r>
      <w:bookmarkStart w:id="6683" w:name="_ETM_Q1_559642"/>
      <w:bookmarkEnd w:id="6683"/>
      <w:r>
        <w:rPr>
          <w:rFonts w:hint="cs"/>
          <w:rtl/>
          <w:lang w:eastAsia="he-IL"/>
        </w:rPr>
        <w:t xml:space="preserve"> </w:t>
      </w:r>
      <w:bookmarkStart w:id="6684" w:name="_ETM_Q1_559826"/>
      <w:bookmarkEnd w:id="6684"/>
    </w:p>
    <w:p w14:paraId="7A59EA5D" w14:textId="77777777" w:rsidR="00293153" w:rsidRDefault="00293153" w:rsidP="00293153">
      <w:pPr>
        <w:rPr>
          <w:rtl/>
          <w:lang w:eastAsia="he-IL"/>
        </w:rPr>
      </w:pPr>
      <w:bookmarkStart w:id="6685" w:name="_ETM_Q1_559865"/>
      <w:bookmarkStart w:id="6686" w:name="_ETM_Q1_561047"/>
      <w:bookmarkEnd w:id="6685"/>
      <w:bookmarkEnd w:id="6686"/>
    </w:p>
    <w:p w14:paraId="7943C5F0" w14:textId="771D47BD" w:rsidR="00293153" w:rsidRDefault="00293153" w:rsidP="00293153">
      <w:pPr>
        <w:pStyle w:val="af9"/>
        <w:keepNext/>
        <w:rPr>
          <w:rtl/>
          <w:lang w:eastAsia="he-IL"/>
        </w:rPr>
      </w:pPr>
      <w:bookmarkStart w:id="6687" w:name="ET_guest_שלומי_חן_486"/>
      <w:r w:rsidRPr="00293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חן:</w:t>
      </w:r>
      <w:r w:rsidRPr="00293153">
        <w:rPr>
          <w:rStyle w:val="TagStyle"/>
          <w:rtl/>
        </w:rPr>
        <w:t xml:space="preserve"> &lt;&lt; אורח &gt;&gt;</w:t>
      </w:r>
      <w:r w:rsidR="00FD5A1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3AD5A5F2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4EC1E991" w14:textId="7437CAC0" w:rsidR="00293153" w:rsidRDefault="00293153" w:rsidP="00293153">
      <w:pPr>
        <w:rPr>
          <w:rtl/>
          <w:lang w:eastAsia="he-IL"/>
        </w:rPr>
      </w:pPr>
      <w:bookmarkStart w:id="6688" w:name="_ETM_Q1_561387"/>
      <w:bookmarkStart w:id="6689" w:name="_ETM_Q1_561416"/>
      <w:bookmarkEnd w:id="6688"/>
      <w:bookmarkEnd w:id="6689"/>
      <w:r>
        <w:rPr>
          <w:rFonts w:hint="cs"/>
          <w:rtl/>
          <w:lang w:eastAsia="he-IL"/>
        </w:rPr>
        <w:t xml:space="preserve">רגע, ואם אדם, </w:t>
      </w:r>
      <w:bookmarkStart w:id="6690" w:name="_ETM_Q1_563184"/>
      <w:bookmarkEnd w:id="6690"/>
      <w:r>
        <w:rPr>
          <w:rFonts w:hint="cs"/>
          <w:rtl/>
          <w:lang w:eastAsia="he-IL"/>
        </w:rPr>
        <w:t>אם אתם מסרבים לו</w:t>
      </w:r>
      <w:bookmarkStart w:id="6691" w:name="_ETM_Q1_561737"/>
      <w:bookmarkEnd w:id="6691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יש לי בן אדם, רוצה </w:t>
      </w:r>
      <w:bookmarkStart w:id="6692" w:name="_ETM_Q1_565610"/>
      <w:bookmarkEnd w:id="6692"/>
      <w:r>
        <w:rPr>
          <w:rFonts w:hint="cs"/>
          <w:rtl/>
          <w:lang w:eastAsia="he-IL"/>
        </w:rPr>
        <w:t>להפקיד שנ</w:t>
      </w:r>
      <w:bookmarkStart w:id="6693" w:name="_ETM_Q1_563454"/>
      <w:bookmarkEnd w:id="6693"/>
      <w:r>
        <w:rPr>
          <w:rFonts w:hint="cs"/>
          <w:rtl/>
          <w:lang w:eastAsia="he-IL"/>
        </w:rPr>
        <w:t xml:space="preserve">י כלים. אתם מסרבים לו. מה הוא עושה עם </w:t>
      </w:r>
      <w:bookmarkStart w:id="6694" w:name="_ETM_Q1_567226"/>
      <w:bookmarkEnd w:id="6694"/>
      <w:r>
        <w:rPr>
          <w:rFonts w:hint="cs"/>
          <w:rtl/>
          <w:lang w:eastAsia="he-IL"/>
        </w:rPr>
        <w:t>זה?</w:t>
      </w:r>
    </w:p>
    <w:p w14:paraId="6C5BEF33" w14:textId="77777777" w:rsidR="00293153" w:rsidRDefault="00293153" w:rsidP="00293153">
      <w:pPr>
        <w:rPr>
          <w:rtl/>
          <w:lang w:eastAsia="he-IL"/>
        </w:rPr>
      </w:pPr>
      <w:bookmarkStart w:id="6695" w:name="_ETM_Q1_567677"/>
      <w:bookmarkStart w:id="6696" w:name="_ETM_Q1_567721"/>
      <w:bookmarkStart w:id="6697" w:name="_ETM_Q1_568285"/>
      <w:bookmarkEnd w:id="6695"/>
      <w:bookmarkEnd w:id="6696"/>
      <w:bookmarkEnd w:id="6697"/>
    </w:p>
    <w:p w14:paraId="41DF4984" w14:textId="2D3D778E" w:rsidR="00293153" w:rsidRDefault="00293153" w:rsidP="00293153">
      <w:pPr>
        <w:pStyle w:val="af6"/>
        <w:keepNext/>
        <w:rPr>
          <w:rtl/>
        </w:rPr>
      </w:pPr>
      <w:bookmarkStart w:id="6698" w:name="ET_yor_6358_487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2E674969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552C7B35" w14:textId="541EF08C" w:rsidR="00293153" w:rsidRDefault="00293153" w:rsidP="00293153">
      <w:pPr>
        <w:rPr>
          <w:rtl/>
          <w:lang w:eastAsia="he-IL"/>
        </w:rPr>
      </w:pPr>
      <w:bookmarkStart w:id="6699" w:name="_ETM_Q1_568647"/>
      <w:bookmarkStart w:id="6700" w:name="_ETM_Q1_568671"/>
      <w:bookmarkEnd w:id="6699"/>
      <w:bookmarkEnd w:id="6700"/>
      <w:r>
        <w:rPr>
          <w:rFonts w:hint="cs"/>
          <w:rtl/>
          <w:lang w:eastAsia="he-IL"/>
        </w:rPr>
        <w:t>בואו</w:t>
      </w:r>
      <w:bookmarkStart w:id="6701" w:name="_ETM_Q1_566085"/>
      <w:bookmarkEnd w:id="6701"/>
      <w:r>
        <w:rPr>
          <w:rFonts w:hint="cs"/>
          <w:rtl/>
          <w:lang w:eastAsia="he-IL"/>
        </w:rPr>
        <w:t xml:space="preserve">, זה לא לעניין החוק עכשיו. בואו, אני רוצה, אני </w:t>
      </w:r>
      <w:bookmarkStart w:id="6702" w:name="_ETM_Q1_570504"/>
      <w:bookmarkEnd w:id="6702"/>
      <w:r>
        <w:rPr>
          <w:rFonts w:hint="cs"/>
          <w:rtl/>
          <w:lang w:eastAsia="he-IL"/>
        </w:rPr>
        <w:t xml:space="preserve">רוצה לסיים את התהליך המאוד מסודר ומאוד ארוך שביצענו כאן. </w:t>
      </w:r>
      <w:bookmarkStart w:id="6703" w:name="_ETM_Q1_577884"/>
      <w:bookmarkEnd w:id="6703"/>
      <w:r>
        <w:rPr>
          <w:rFonts w:hint="cs"/>
          <w:rtl/>
          <w:lang w:eastAsia="he-IL"/>
        </w:rPr>
        <w:t xml:space="preserve">ולכן הצעת החוק כלי ירייה (תיקון </w:t>
      </w:r>
      <w:bookmarkStart w:id="6704" w:name="_ETM_Q1_579957"/>
      <w:bookmarkEnd w:id="6704"/>
      <w:r>
        <w:rPr>
          <w:rFonts w:hint="cs"/>
          <w:rtl/>
          <w:lang w:eastAsia="he-IL"/>
        </w:rPr>
        <w:t>23), התשפ"ב-2022, הצעה לקריאה</w:t>
      </w:r>
      <w:bookmarkStart w:id="6705" w:name="_ETM_Q1_589395"/>
      <w:bookmarkEnd w:id="6705"/>
      <w:r>
        <w:rPr>
          <w:rFonts w:hint="cs"/>
          <w:rtl/>
          <w:lang w:eastAsia="he-IL"/>
        </w:rPr>
        <w:t xml:space="preserve">. </w:t>
      </w:r>
      <w:bookmarkStart w:id="6706" w:name="_ETM_Q1_593307"/>
      <w:bookmarkEnd w:id="6706"/>
    </w:p>
    <w:p w14:paraId="4BCA2AC7" w14:textId="77777777" w:rsidR="00293153" w:rsidRDefault="00293153" w:rsidP="00293153">
      <w:pPr>
        <w:rPr>
          <w:rtl/>
          <w:lang w:eastAsia="he-IL"/>
        </w:rPr>
      </w:pPr>
      <w:bookmarkStart w:id="6707" w:name="_ETM_Q1_593346"/>
      <w:bookmarkStart w:id="6708" w:name="_ETM_Q1_590481"/>
      <w:bookmarkStart w:id="6709" w:name="_ETM_Q1_587780"/>
      <w:bookmarkStart w:id="6710" w:name="_ETM_Q1_588287"/>
      <w:bookmarkEnd w:id="6707"/>
      <w:bookmarkEnd w:id="6708"/>
      <w:bookmarkEnd w:id="6709"/>
      <w:bookmarkEnd w:id="6710"/>
    </w:p>
    <w:p w14:paraId="6605B4F9" w14:textId="6EFFFD10" w:rsidR="00293153" w:rsidRDefault="00293153" w:rsidP="00293153">
      <w:pPr>
        <w:pStyle w:val="a4"/>
        <w:keepNext/>
        <w:rPr>
          <w:rtl/>
        </w:rPr>
      </w:pPr>
      <w:bookmarkStart w:id="6711" w:name="ET_speaker_עידו_בן_יצחק_488"/>
      <w:r w:rsidRPr="0029315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93153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11"/>
    </w:p>
    <w:p w14:paraId="3CEFE9CA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2B89553D" w14:textId="71E69A0B" w:rsidR="00293153" w:rsidRDefault="00293153" w:rsidP="00293153">
      <w:pPr>
        <w:rPr>
          <w:rtl/>
          <w:lang w:eastAsia="he-IL"/>
        </w:rPr>
      </w:pPr>
      <w:bookmarkStart w:id="6712" w:name="_ETM_Q1_588625"/>
      <w:bookmarkStart w:id="6713" w:name="_ETM_Q1_588662"/>
      <w:bookmarkEnd w:id="6712"/>
      <w:bookmarkEnd w:id="6713"/>
      <w:r>
        <w:rPr>
          <w:rFonts w:hint="cs"/>
          <w:rtl/>
          <w:lang w:eastAsia="he-IL"/>
        </w:rPr>
        <w:t xml:space="preserve">צריך קודם להקריא את ההסתייגויות של "המחנה הממלכתי". </w:t>
      </w:r>
      <w:bookmarkStart w:id="6714" w:name="_ETM_Q1_596027"/>
      <w:bookmarkEnd w:id="6714"/>
    </w:p>
    <w:p w14:paraId="72B05B89" w14:textId="77777777" w:rsidR="00293153" w:rsidRDefault="00293153" w:rsidP="00293153">
      <w:pPr>
        <w:rPr>
          <w:rtl/>
          <w:lang w:eastAsia="he-IL"/>
        </w:rPr>
      </w:pPr>
      <w:bookmarkStart w:id="6715" w:name="_ETM_Q1_593278"/>
      <w:bookmarkStart w:id="6716" w:name="_ETM_Q1_593316"/>
      <w:bookmarkEnd w:id="6715"/>
      <w:bookmarkEnd w:id="6716"/>
    </w:p>
    <w:p w14:paraId="1469E7B5" w14:textId="29CA7615" w:rsidR="00293153" w:rsidRDefault="00293153" w:rsidP="00293153">
      <w:pPr>
        <w:pStyle w:val="af6"/>
        <w:keepNext/>
        <w:rPr>
          <w:rtl/>
        </w:rPr>
      </w:pPr>
      <w:bookmarkStart w:id="6717" w:name="ET_yor_6358_490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17"/>
    </w:p>
    <w:p w14:paraId="19D85CCB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0AE69E3A" w14:textId="4D455E79" w:rsidR="00293153" w:rsidRDefault="00293153" w:rsidP="00293153">
      <w:pPr>
        <w:rPr>
          <w:rtl/>
          <w:lang w:eastAsia="he-IL"/>
        </w:rPr>
      </w:pPr>
      <w:bookmarkStart w:id="6718" w:name="_ETM_Q1_594266"/>
      <w:bookmarkStart w:id="6719" w:name="_ETM_Q1_594290"/>
      <w:bookmarkEnd w:id="6718"/>
      <w:bookmarkEnd w:id="6719"/>
      <w:r>
        <w:rPr>
          <w:rFonts w:hint="cs"/>
          <w:rtl/>
          <w:lang w:eastAsia="he-IL"/>
        </w:rPr>
        <w:t xml:space="preserve">קודם להקריא? </w:t>
      </w:r>
      <w:bookmarkStart w:id="6720" w:name="_ETM_Q1_596044"/>
      <w:bookmarkEnd w:id="67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21" w:name="_ETM_Q1_597080"/>
      <w:bookmarkEnd w:id="6721"/>
    </w:p>
    <w:p w14:paraId="7A13C16E" w14:textId="77777777" w:rsidR="00293153" w:rsidRDefault="00293153" w:rsidP="00293153">
      <w:pPr>
        <w:rPr>
          <w:rtl/>
          <w:lang w:eastAsia="he-IL"/>
        </w:rPr>
      </w:pPr>
      <w:bookmarkStart w:id="6722" w:name="_ETM_Q1_597118"/>
      <w:bookmarkStart w:id="6723" w:name="_ETM_Q1_599171"/>
      <w:bookmarkEnd w:id="6722"/>
      <w:bookmarkEnd w:id="6723"/>
    </w:p>
    <w:p w14:paraId="43F1496A" w14:textId="5FAA17CA" w:rsidR="00293153" w:rsidRDefault="00293153" w:rsidP="00293153">
      <w:pPr>
        <w:pStyle w:val="a4"/>
        <w:keepNext/>
        <w:rPr>
          <w:rtl/>
        </w:rPr>
      </w:pPr>
      <w:bookmarkStart w:id="6724" w:name="ET_speaker_עידו_בן_יצחק_491"/>
      <w:r w:rsidRPr="0029315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93153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5A657FE8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35B2FA88" w14:textId="7A94F0A8" w:rsidR="00293153" w:rsidRDefault="00293153" w:rsidP="00293153">
      <w:pPr>
        <w:rPr>
          <w:rtl/>
          <w:lang w:eastAsia="he-IL"/>
        </w:rPr>
      </w:pPr>
      <w:bookmarkStart w:id="6725" w:name="_ETM_Q1_599530"/>
      <w:bookmarkStart w:id="6726" w:name="_ETM_Q1_599561"/>
      <w:bookmarkEnd w:id="6725"/>
      <w:bookmarkEnd w:id="6726"/>
      <w:r>
        <w:rPr>
          <w:rFonts w:hint="cs"/>
          <w:rtl/>
          <w:lang w:eastAsia="he-IL"/>
        </w:rPr>
        <w:t>אני א</w:t>
      </w:r>
      <w:bookmarkStart w:id="6727" w:name="_ETM_Q1_596901"/>
      <w:bookmarkEnd w:id="6727"/>
      <w:r>
        <w:rPr>
          <w:rFonts w:hint="cs"/>
          <w:rtl/>
          <w:lang w:eastAsia="he-IL"/>
        </w:rPr>
        <w:t>גיד רק לפרוטוקול, הוגש</w:t>
      </w:r>
      <w:bookmarkStart w:id="6728" w:name="_ETM_Q1_597064"/>
      <w:bookmarkEnd w:id="6728"/>
      <w:r>
        <w:rPr>
          <w:rFonts w:hint="cs"/>
          <w:rtl/>
          <w:lang w:eastAsia="he-IL"/>
        </w:rPr>
        <w:t>ו הסתייגויות של סיעות "המחנה הממלכתי"</w:t>
      </w:r>
      <w:bookmarkStart w:id="6729" w:name="_ETM_Q1_598397"/>
      <w:bookmarkEnd w:id="6729"/>
      <w:r>
        <w:rPr>
          <w:rFonts w:hint="cs"/>
          <w:rtl/>
          <w:lang w:eastAsia="he-IL"/>
        </w:rPr>
        <w:t xml:space="preserve"> </w:t>
      </w:r>
      <w:bookmarkStart w:id="6730" w:name="_ETM_Q1_598570"/>
      <w:bookmarkEnd w:id="6730"/>
      <w:r>
        <w:rPr>
          <w:rFonts w:hint="cs"/>
          <w:rtl/>
          <w:lang w:eastAsia="he-IL"/>
        </w:rPr>
        <w:t xml:space="preserve">ו-"יש עתיד". "יש עתיד" לא נמצאים כאן, "המחנה הממלכתי" גם לא נמצאים כאן. </w:t>
      </w:r>
      <w:bookmarkStart w:id="6731" w:name="_ETM_Q1_605185"/>
      <w:bookmarkEnd w:id="6731"/>
      <w:r>
        <w:rPr>
          <w:rFonts w:hint="cs"/>
          <w:rtl/>
          <w:lang w:eastAsia="he-IL"/>
        </w:rPr>
        <w:t xml:space="preserve">אבל ביקשו מיושב הראש להעלות אותם </w:t>
      </w:r>
      <w:bookmarkStart w:id="6732" w:name="_ETM_Q1_606596"/>
      <w:bookmarkEnd w:id="6732"/>
      <w:r>
        <w:rPr>
          <w:rFonts w:hint="cs"/>
          <w:rtl/>
          <w:lang w:eastAsia="he-IL"/>
        </w:rPr>
        <w:t>למליאה. לכ</w:t>
      </w:r>
      <w:bookmarkStart w:id="6733" w:name="_ETM_Q1_607210"/>
      <w:bookmarkEnd w:id="6733"/>
      <w:r>
        <w:rPr>
          <w:rFonts w:hint="cs"/>
          <w:rtl/>
          <w:lang w:eastAsia="he-IL"/>
        </w:rPr>
        <w:t xml:space="preserve">ן אנחנו נצביע </w:t>
      </w:r>
      <w:bookmarkStart w:id="6734" w:name="_ETM_Q1_608776"/>
      <w:bookmarkEnd w:id="6734"/>
      <w:r>
        <w:rPr>
          <w:rFonts w:hint="cs"/>
          <w:rtl/>
          <w:lang w:eastAsia="he-IL"/>
        </w:rPr>
        <w:t>על ההסתי</w:t>
      </w:r>
      <w:bookmarkStart w:id="6735" w:name="_ETM_Q1_608118"/>
      <w:bookmarkEnd w:id="6735"/>
      <w:r>
        <w:rPr>
          <w:rFonts w:hint="cs"/>
          <w:rtl/>
          <w:lang w:eastAsia="he-IL"/>
        </w:rPr>
        <w:t xml:space="preserve">יגויות של סיעת "המחנה הממלכתי" </w:t>
      </w:r>
      <w:bookmarkStart w:id="6736" w:name="_ETM_Q1_609368"/>
      <w:bookmarkEnd w:id="6736"/>
      <w:r>
        <w:rPr>
          <w:rFonts w:hint="cs"/>
          <w:rtl/>
          <w:lang w:eastAsia="he-IL"/>
        </w:rPr>
        <w:t xml:space="preserve">כמקשה אחת, כפי שהוגשו לוועדה. </w:t>
      </w:r>
      <w:bookmarkStart w:id="6737" w:name="_ETM_Q1_613636"/>
      <w:bookmarkEnd w:id="6737"/>
    </w:p>
    <w:p w14:paraId="72FCB343" w14:textId="77777777" w:rsidR="00293153" w:rsidRDefault="00293153" w:rsidP="00293153">
      <w:pPr>
        <w:rPr>
          <w:rtl/>
          <w:lang w:eastAsia="he-IL"/>
        </w:rPr>
      </w:pPr>
      <w:bookmarkStart w:id="6738" w:name="_ETM_Q1_613793"/>
      <w:bookmarkStart w:id="6739" w:name="_ETM_Q1_613836"/>
      <w:bookmarkStart w:id="6740" w:name="_ETM_Q1_614558"/>
      <w:bookmarkEnd w:id="6738"/>
      <w:bookmarkEnd w:id="6739"/>
      <w:bookmarkEnd w:id="6740"/>
    </w:p>
    <w:p w14:paraId="44BC8589" w14:textId="5752A52A" w:rsidR="00293153" w:rsidRDefault="00293153" w:rsidP="00293153">
      <w:pPr>
        <w:pStyle w:val="af6"/>
        <w:keepNext/>
        <w:rPr>
          <w:rtl/>
        </w:rPr>
      </w:pPr>
      <w:bookmarkStart w:id="6741" w:name="ET_yor_6358_492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41"/>
    </w:p>
    <w:p w14:paraId="4FA47EDD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4BC6E082" w14:textId="56800D32" w:rsidR="00293153" w:rsidRDefault="00293153" w:rsidP="00293153">
      <w:pPr>
        <w:rPr>
          <w:rtl/>
          <w:lang w:eastAsia="he-IL"/>
        </w:rPr>
      </w:pPr>
      <w:bookmarkStart w:id="6742" w:name="_ETM_Q1_614918"/>
      <w:bookmarkStart w:id="6743" w:name="_ETM_Q1_614949"/>
      <w:bookmarkEnd w:id="6742"/>
      <w:bookmarkEnd w:id="6743"/>
      <w:r>
        <w:rPr>
          <w:rFonts w:hint="cs"/>
          <w:rtl/>
          <w:lang w:eastAsia="he-IL"/>
        </w:rPr>
        <w:t>אז מי נגד? מי בעד? אין. מי נמ</w:t>
      </w:r>
      <w:bookmarkStart w:id="6744" w:name="_ETM_Q1_618434"/>
      <w:bookmarkEnd w:id="6744"/>
      <w:r>
        <w:rPr>
          <w:rFonts w:hint="cs"/>
          <w:rtl/>
          <w:lang w:eastAsia="he-IL"/>
        </w:rPr>
        <w:t xml:space="preserve">נע? אין. </w:t>
      </w:r>
      <w:bookmarkStart w:id="6745" w:name="_ETM_Q1_619436"/>
      <w:bookmarkEnd w:id="6745"/>
      <w:r>
        <w:rPr>
          <w:rFonts w:hint="cs"/>
          <w:rtl/>
          <w:lang w:eastAsia="he-IL"/>
        </w:rPr>
        <w:t>אתם רואים אי</w:t>
      </w:r>
      <w:bookmarkStart w:id="6746" w:name="_ETM_Q1_621287"/>
      <w:bookmarkEnd w:id="6746"/>
      <w:r>
        <w:rPr>
          <w:rFonts w:hint="cs"/>
          <w:rtl/>
          <w:lang w:eastAsia="he-IL"/>
        </w:rPr>
        <w:t>ך הדמוקרטיה עובדת נהדר?</w:t>
      </w:r>
    </w:p>
    <w:p w14:paraId="1DC0E3BF" w14:textId="77777777" w:rsidR="00293153" w:rsidRDefault="00293153" w:rsidP="00293153">
      <w:pPr>
        <w:rPr>
          <w:rtl/>
          <w:lang w:eastAsia="he-IL"/>
        </w:rPr>
      </w:pPr>
      <w:bookmarkStart w:id="6747" w:name="_ETM_Q1_624491"/>
      <w:bookmarkStart w:id="6748" w:name="_ETM_Q1_624538"/>
      <w:bookmarkEnd w:id="6747"/>
      <w:bookmarkEnd w:id="6748"/>
    </w:p>
    <w:p w14:paraId="3BE77AA6" w14:textId="3A590134" w:rsidR="00293153" w:rsidRDefault="00293153" w:rsidP="00293153">
      <w:pPr>
        <w:pStyle w:val="af1"/>
        <w:keepNext/>
        <w:rPr>
          <w:rtl/>
          <w:lang w:eastAsia="he-IL"/>
        </w:rPr>
      </w:pPr>
      <w:bookmarkStart w:id="6749" w:name="_ETM_Q1_626135"/>
      <w:bookmarkStart w:id="6750" w:name="_ETM_Q1_626178"/>
      <w:bookmarkStart w:id="6751" w:name="_ETM_Q1_624027"/>
      <w:bookmarkStart w:id="6752" w:name="_ETM_Q1_621797"/>
      <w:bookmarkStart w:id="6753" w:name="_ETM_Q1_619520"/>
      <w:bookmarkStart w:id="6754" w:name="_ETM_Q1_640974"/>
      <w:bookmarkEnd w:id="6749"/>
      <w:bookmarkEnd w:id="6750"/>
      <w:bookmarkEnd w:id="6751"/>
      <w:bookmarkEnd w:id="6752"/>
      <w:bookmarkEnd w:id="6753"/>
      <w:r>
        <w:rPr>
          <w:rtl/>
          <w:lang w:eastAsia="he-IL"/>
        </w:rPr>
        <w:t>הצבעה</w:t>
      </w:r>
    </w:p>
    <w:p w14:paraId="482902E3" w14:textId="77777777" w:rsidR="00293153" w:rsidRDefault="00293153" w:rsidP="00293153">
      <w:pPr>
        <w:pStyle w:val="--"/>
        <w:keepNext/>
        <w:rPr>
          <w:rtl/>
          <w:lang w:eastAsia="he-IL"/>
        </w:rPr>
      </w:pPr>
    </w:p>
    <w:p w14:paraId="1F5FA21E" w14:textId="7CFA0C72" w:rsidR="00293153" w:rsidRDefault="00293153" w:rsidP="002931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</w:t>
      </w:r>
      <w:bookmarkStart w:id="6755" w:name="_ETM_Q1_621945"/>
      <w:bookmarkEnd w:id="6755"/>
      <w:r>
        <w:rPr>
          <w:rFonts w:hint="cs"/>
          <w:rtl/>
          <w:lang w:eastAsia="he-IL"/>
        </w:rPr>
        <w:t xml:space="preserve">סתייגויות לא התקבלו. </w:t>
      </w:r>
    </w:p>
    <w:p w14:paraId="78DFE4C5" w14:textId="77777777" w:rsidR="00293153" w:rsidRDefault="00293153" w:rsidP="00293153">
      <w:pPr>
        <w:rPr>
          <w:rtl/>
          <w:lang w:eastAsia="he-IL"/>
        </w:rPr>
      </w:pPr>
      <w:bookmarkStart w:id="6756" w:name="_ETM_Q1_625897"/>
      <w:bookmarkStart w:id="6757" w:name="_ETM_Q1_625935"/>
      <w:bookmarkEnd w:id="6756"/>
      <w:bookmarkEnd w:id="6757"/>
      <w:bookmarkEnd w:id="6754"/>
    </w:p>
    <w:p w14:paraId="19C19EC5" w14:textId="3FDC135E" w:rsidR="00293153" w:rsidRDefault="00293153" w:rsidP="00293153">
      <w:pPr>
        <w:rPr>
          <w:rtl/>
          <w:lang w:eastAsia="he-IL"/>
        </w:rPr>
      </w:pPr>
      <w:bookmarkStart w:id="6758" w:name="_ETM_Q1_627477"/>
      <w:bookmarkStart w:id="6759" w:name="_ETM_Q1_627514"/>
      <w:bookmarkEnd w:id="6758"/>
      <w:bookmarkEnd w:id="6759"/>
      <w:r>
        <w:rPr>
          <w:rFonts w:hint="cs"/>
          <w:rtl/>
          <w:lang w:eastAsia="he-IL"/>
        </w:rPr>
        <w:t>והפעם</w:t>
      </w:r>
      <w:bookmarkStart w:id="6760" w:name="_ETM_Q1_626724"/>
      <w:bookmarkEnd w:id="6760"/>
      <w:r>
        <w:rPr>
          <w:rFonts w:hint="cs"/>
          <w:rtl/>
          <w:lang w:eastAsia="he-IL"/>
        </w:rPr>
        <w:t xml:space="preserve"> הבא</w:t>
      </w:r>
      <w:bookmarkStart w:id="6761" w:name="_ETM_Q1_624173"/>
      <w:bookmarkEnd w:id="6761"/>
      <w:r>
        <w:rPr>
          <w:rFonts w:hint="cs"/>
          <w:rtl/>
          <w:lang w:eastAsia="he-IL"/>
        </w:rPr>
        <w:t xml:space="preserve">ה שאנחנו מצביעים זה בעד הצעת החוק. </w:t>
      </w:r>
      <w:bookmarkStart w:id="6762" w:name="_ETM_Q1_626216"/>
      <w:bookmarkEnd w:id="6762"/>
    </w:p>
    <w:p w14:paraId="4D7C1CB7" w14:textId="77777777" w:rsidR="00293153" w:rsidRDefault="00293153" w:rsidP="00293153">
      <w:pPr>
        <w:rPr>
          <w:rtl/>
          <w:lang w:eastAsia="he-IL"/>
        </w:rPr>
      </w:pPr>
      <w:bookmarkStart w:id="6763" w:name="_ETM_Q1_628691"/>
      <w:bookmarkStart w:id="6764" w:name="_ETM_Q1_628728"/>
      <w:bookmarkStart w:id="6765" w:name="_ETM_Q1_629387"/>
      <w:bookmarkEnd w:id="6763"/>
      <w:bookmarkEnd w:id="6764"/>
      <w:bookmarkEnd w:id="6765"/>
    </w:p>
    <w:p w14:paraId="4D6AAEE7" w14:textId="1BD8D77A" w:rsidR="00293153" w:rsidRDefault="00293153" w:rsidP="00293153">
      <w:pPr>
        <w:pStyle w:val="a4"/>
        <w:keepNext/>
        <w:rPr>
          <w:rtl/>
        </w:rPr>
      </w:pPr>
      <w:bookmarkStart w:id="6766" w:name="ET_speaker_עידו_בן_יצחק_494"/>
      <w:r w:rsidRPr="0029315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93153">
        <w:rPr>
          <w:rStyle w:val="TagStyle"/>
          <w:rtl/>
        </w:rPr>
        <w:t xml:space="preserve"> &lt;&lt; דובר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66"/>
    </w:p>
    <w:p w14:paraId="49A89F74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67DCBC27" w14:textId="0528325F" w:rsidR="00293153" w:rsidRDefault="00293153" w:rsidP="00293153">
      <w:pPr>
        <w:rPr>
          <w:rtl/>
          <w:lang w:eastAsia="he-IL"/>
        </w:rPr>
      </w:pPr>
      <w:bookmarkStart w:id="6767" w:name="_ETM_Q1_629722"/>
      <w:bookmarkStart w:id="6768" w:name="_ETM_Q1_629751"/>
      <w:bookmarkEnd w:id="6767"/>
      <w:bookmarkEnd w:id="6768"/>
      <w:r>
        <w:rPr>
          <w:rFonts w:hint="cs"/>
          <w:rtl/>
          <w:lang w:eastAsia="he-IL"/>
        </w:rPr>
        <w:t>עכשיו א</w:t>
      </w:r>
      <w:bookmarkStart w:id="6769" w:name="_ETM_Q1_627347"/>
      <w:bookmarkEnd w:id="6769"/>
      <w:r>
        <w:rPr>
          <w:rFonts w:hint="cs"/>
          <w:rtl/>
          <w:lang w:eastAsia="he-IL"/>
        </w:rPr>
        <w:t>פשר להצביע</w:t>
      </w:r>
      <w:bookmarkStart w:id="6770" w:name="_ETM_Q1_628197"/>
      <w:bookmarkEnd w:id="6770"/>
      <w:r>
        <w:rPr>
          <w:rFonts w:hint="cs"/>
          <w:rtl/>
          <w:lang w:eastAsia="he-IL"/>
        </w:rPr>
        <w:t xml:space="preserve"> בעד הצעת החוק. </w:t>
      </w:r>
    </w:p>
    <w:p w14:paraId="7F829C85" w14:textId="77777777" w:rsidR="00293153" w:rsidRDefault="00293153" w:rsidP="00293153">
      <w:pPr>
        <w:rPr>
          <w:rtl/>
          <w:lang w:eastAsia="he-IL"/>
        </w:rPr>
      </w:pPr>
      <w:bookmarkStart w:id="6771" w:name="_ETM_Q1_629817"/>
      <w:bookmarkStart w:id="6772" w:name="_ETM_Q1_629858"/>
      <w:bookmarkStart w:id="6773" w:name="_ETM_Q1_630380"/>
      <w:bookmarkEnd w:id="6771"/>
      <w:bookmarkEnd w:id="6772"/>
      <w:bookmarkEnd w:id="6773"/>
    </w:p>
    <w:p w14:paraId="46E1C08C" w14:textId="08D825F5" w:rsidR="00293153" w:rsidRDefault="00293153" w:rsidP="00293153">
      <w:pPr>
        <w:pStyle w:val="af6"/>
        <w:keepNext/>
        <w:rPr>
          <w:rtl/>
        </w:rPr>
      </w:pPr>
      <w:bookmarkStart w:id="6774" w:name="ET_yor_6358_495"/>
      <w:r w:rsidRPr="00293153">
        <w:rPr>
          <w:rStyle w:val="TagStyle"/>
          <w:rtl/>
        </w:rPr>
        <w:t xml:space="preserve"> &lt;&lt; </w:t>
      </w:r>
      <w:proofErr w:type="spellStart"/>
      <w:r w:rsidRPr="00293153">
        <w:rPr>
          <w:rStyle w:val="TagStyle"/>
          <w:rtl/>
        </w:rPr>
        <w:t>יור</w:t>
      </w:r>
      <w:proofErr w:type="spellEnd"/>
      <w:r w:rsidRPr="0029315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3153">
        <w:rPr>
          <w:rStyle w:val="TagStyle"/>
          <w:rtl/>
        </w:rPr>
        <w:t xml:space="preserve"> &lt;&lt; יור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5C9EC640" w14:textId="77777777" w:rsidR="00293153" w:rsidRDefault="00293153" w:rsidP="00293153">
      <w:pPr>
        <w:pStyle w:val="KeepWithNext"/>
        <w:rPr>
          <w:rtl/>
          <w:lang w:eastAsia="he-IL"/>
        </w:rPr>
      </w:pPr>
    </w:p>
    <w:p w14:paraId="71816AC6" w14:textId="4B8D8175" w:rsidR="00293153" w:rsidRDefault="00293153" w:rsidP="00293153">
      <w:pPr>
        <w:rPr>
          <w:rtl/>
          <w:lang w:eastAsia="he-IL"/>
        </w:rPr>
      </w:pPr>
      <w:bookmarkStart w:id="6775" w:name="_ETM_Q1_630669"/>
      <w:bookmarkStart w:id="6776" w:name="_ETM_Q1_630701"/>
      <w:bookmarkEnd w:id="6775"/>
      <w:bookmarkEnd w:id="6776"/>
      <w:r>
        <w:rPr>
          <w:rFonts w:hint="cs"/>
          <w:rtl/>
          <w:lang w:eastAsia="he-IL"/>
        </w:rPr>
        <w:t>יפה. בעד הצ</w:t>
      </w:r>
      <w:bookmarkStart w:id="6777" w:name="_ETM_Q1_628966"/>
      <w:bookmarkEnd w:id="6777"/>
      <w:r>
        <w:rPr>
          <w:rFonts w:hint="cs"/>
          <w:rtl/>
          <w:lang w:eastAsia="he-IL"/>
        </w:rPr>
        <w:t xml:space="preserve">עת חוק </w:t>
      </w:r>
      <w:bookmarkStart w:id="6778" w:name="_ETM_Q1_629039"/>
      <w:bookmarkEnd w:id="6778"/>
      <w:r>
        <w:rPr>
          <w:rFonts w:hint="cs"/>
          <w:rtl/>
          <w:lang w:eastAsia="he-IL"/>
        </w:rPr>
        <w:t>כלי ירייה</w:t>
      </w:r>
      <w:bookmarkStart w:id="6779" w:name="_ETM_Q1_630371"/>
      <w:bookmarkEnd w:id="6779"/>
      <w:r>
        <w:rPr>
          <w:rFonts w:hint="cs"/>
          <w:rtl/>
          <w:lang w:eastAsia="he-IL"/>
        </w:rPr>
        <w:t xml:space="preserve"> (תיקון 23), התשפ"ב-2022</w:t>
      </w:r>
      <w:bookmarkStart w:id="6780" w:name="_ETM_Q1_632947"/>
      <w:bookmarkEnd w:id="6780"/>
      <w:r>
        <w:rPr>
          <w:rFonts w:hint="cs"/>
          <w:rtl/>
          <w:lang w:eastAsia="he-IL"/>
        </w:rPr>
        <w:t xml:space="preserve"> לקריאה שנייה ושלישית. מי בעד? מי נגד? </w:t>
      </w:r>
      <w:bookmarkStart w:id="6781" w:name="_ETM_Q1_639977"/>
      <w:bookmarkEnd w:id="6781"/>
      <w:r>
        <w:rPr>
          <w:rFonts w:hint="cs"/>
          <w:rtl/>
          <w:lang w:eastAsia="he-IL"/>
        </w:rPr>
        <w:t>אין. מי נמנע</w:t>
      </w:r>
      <w:bookmarkStart w:id="6782" w:name="_ETM_Q1_640153"/>
      <w:bookmarkEnd w:id="6782"/>
      <w:r>
        <w:rPr>
          <w:rFonts w:hint="cs"/>
          <w:rtl/>
          <w:lang w:eastAsia="he-IL"/>
        </w:rPr>
        <w:t xml:space="preserve">? אין. </w:t>
      </w:r>
      <w:bookmarkStart w:id="6783" w:name="_ETM_Q1_643133"/>
      <w:bookmarkEnd w:id="6783"/>
    </w:p>
    <w:p w14:paraId="65E8CE29" w14:textId="77777777" w:rsidR="00293153" w:rsidRDefault="00293153" w:rsidP="00293153">
      <w:pPr>
        <w:rPr>
          <w:rtl/>
          <w:lang w:eastAsia="he-IL"/>
        </w:rPr>
      </w:pPr>
    </w:p>
    <w:p w14:paraId="3F7CD158" w14:textId="77777777" w:rsidR="00293153" w:rsidRDefault="00293153" w:rsidP="00293153">
      <w:pPr>
        <w:pStyle w:val="af1"/>
        <w:keepNext/>
        <w:rPr>
          <w:rtl/>
          <w:lang w:eastAsia="he-IL"/>
        </w:rPr>
      </w:pPr>
      <w:bookmarkStart w:id="6784" w:name="_ETM_Q1_643180"/>
      <w:bookmarkStart w:id="6785" w:name="_ETM_Q1_643188"/>
      <w:bookmarkStart w:id="6786" w:name="_ETM_Q1_643213"/>
      <w:bookmarkEnd w:id="6784"/>
      <w:bookmarkEnd w:id="6785"/>
      <w:bookmarkEnd w:id="6786"/>
      <w:r>
        <w:rPr>
          <w:rtl/>
          <w:lang w:eastAsia="he-IL"/>
        </w:rPr>
        <w:t>הצבעה</w:t>
      </w:r>
    </w:p>
    <w:p w14:paraId="3277FCCE" w14:textId="77777777" w:rsidR="00293153" w:rsidRDefault="00293153" w:rsidP="00293153">
      <w:pPr>
        <w:pStyle w:val="--"/>
        <w:keepNext/>
        <w:rPr>
          <w:rtl/>
          <w:lang w:eastAsia="he-IL"/>
        </w:rPr>
      </w:pPr>
    </w:p>
    <w:p w14:paraId="402A2A86" w14:textId="33E11401" w:rsidR="00293153" w:rsidRDefault="00293153" w:rsidP="00293153">
      <w:pPr>
        <w:pStyle w:val="--"/>
        <w:keepNext/>
        <w:rPr>
          <w:rtl/>
          <w:lang w:eastAsia="he-IL"/>
        </w:rPr>
      </w:pPr>
      <w:bookmarkStart w:id="6787" w:name="_ETM_Q1_643963"/>
      <w:r>
        <w:rPr>
          <w:rFonts w:hint="cs"/>
          <w:rtl/>
          <w:lang w:eastAsia="he-IL"/>
        </w:rPr>
        <w:t>הצעת החוק</w:t>
      </w:r>
      <w:bookmarkStart w:id="6788" w:name="_ETM_Q1_641996"/>
      <w:bookmarkEnd w:id="6788"/>
      <w:r>
        <w:rPr>
          <w:rFonts w:hint="cs"/>
          <w:rtl/>
          <w:lang w:eastAsia="he-IL"/>
        </w:rPr>
        <w:t xml:space="preserve"> עברה</w:t>
      </w:r>
      <w:bookmarkStart w:id="6789" w:name="_ETM_Q1_640663"/>
      <w:bookmarkStart w:id="6790" w:name="_ETM_Q1_638565"/>
      <w:bookmarkEnd w:id="6789"/>
      <w:bookmarkEnd w:id="6790"/>
      <w:r>
        <w:rPr>
          <w:rFonts w:hint="cs"/>
          <w:rtl/>
          <w:lang w:eastAsia="he-IL"/>
        </w:rPr>
        <w:t xml:space="preserve">. </w:t>
      </w:r>
      <w:bookmarkStart w:id="6791" w:name="_ETM_Q1_643750"/>
      <w:bookmarkEnd w:id="6791"/>
    </w:p>
    <w:p w14:paraId="2CC6990B" w14:textId="77777777" w:rsidR="00293153" w:rsidRDefault="00293153" w:rsidP="00293153">
      <w:pPr>
        <w:rPr>
          <w:rtl/>
          <w:lang w:eastAsia="he-IL"/>
        </w:rPr>
      </w:pPr>
      <w:bookmarkStart w:id="6792" w:name="_ETM_Q1_643789"/>
      <w:bookmarkEnd w:id="6792"/>
    </w:p>
    <w:p w14:paraId="7FDA7B48" w14:textId="77777777" w:rsidR="00293153" w:rsidRDefault="00293153" w:rsidP="00293153">
      <w:pPr>
        <w:rPr>
          <w:rtl/>
          <w:lang w:eastAsia="he-IL"/>
        </w:rPr>
      </w:pPr>
      <w:bookmarkStart w:id="6793" w:name="_ETM_Q1_668177"/>
      <w:bookmarkStart w:id="6794" w:name="_ETM_Q1_668232"/>
      <w:bookmarkEnd w:id="6793"/>
      <w:bookmarkEnd w:id="6794"/>
    </w:p>
    <w:p w14:paraId="01F22127" w14:textId="44A0756A" w:rsidR="00293153" w:rsidRDefault="00293153" w:rsidP="00293153">
      <w:pPr>
        <w:rPr>
          <w:rtl/>
          <w:lang w:eastAsia="he-IL"/>
        </w:rPr>
      </w:pPr>
      <w:bookmarkStart w:id="6795" w:name="_ETM_Q1_643907"/>
      <w:bookmarkStart w:id="6796" w:name="_ETM_Q1_643962"/>
      <w:bookmarkEnd w:id="6795"/>
      <w:bookmarkEnd w:id="6796"/>
      <w:r>
        <w:rPr>
          <w:rFonts w:hint="cs"/>
          <w:rtl/>
          <w:lang w:eastAsia="he-IL"/>
        </w:rPr>
        <w:t>רבות</w:t>
      </w:r>
      <w:bookmarkStart w:id="6797" w:name="_ETM_Q1_641816"/>
      <w:bookmarkEnd w:id="6797"/>
      <w:r>
        <w:rPr>
          <w:rFonts w:hint="cs"/>
          <w:rtl/>
          <w:lang w:eastAsia="he-IL"/>
        </w:rPr>
        <w:t xml:space="preserve">יי וגבירותיי, או </w:t>
      </w:r>
      <w:bookmarkStart w:id="6798" w:name="_ETM_Q1_644571"/>
      <w:bookmarkEnd w:id="6798"/>
      <w:r>
        <w:rPr>
          <w:rFonts w:hint="cs"/>
          <w:rtl/>
          <w:lang w:eastAsia="he-IL"/>
        </w:rPr>
        <w:t>גבירותיי ורבותיי, אין לכם מושג כמה תרמנו היום בהצעת החוק</w:t>
      </w:r>
      <w:bookmarkStart w:id="6799" w:name="_ETM_Q1_651615"/>
      <w:bookmarkEnd w:id="6799"/>
      <w:r>
        <w:rPr>
          <w:rFonts w:hint="cs"/>
          <w:rtl/>
          <w:lang w:eastAsia="he-IL"/>
        </w:rPr>
        <w:t xml:space="preserve"> הזו להצלת חיים במדינת ישראל. באמת שאין לכם מושג. אבל </w:t>
      </w:r>
      <w:bookmarkStart w:id="6800" w:name="_ETM_Q1_657645"/>
      <w:bookmarkEnd w:id="6800"/>
      <w:r>
        <w:rPr>
          <w:rFonts w:hint="cs"/>
          <w:rtl/>
          <w:lang w:eastAsia="he-IL"/>
        </w:rPr>
        <w:t>אני מניח שכול</w:t>
      </w:r>
      <w:bookmarkStart w:id="6801" w:name="_ETM_Q1_656362"/>
      <w:bookmarkEnd w:id="6801"/>
      <w:r>
        <w:rPr>
          <w:rFonts w:hint="cs"/>
          <w:rtl/>
          <w:lang w:eastAsia="he-IL"/>
        </w:rPr>
        <w:t xml:space="preserve">נו נראה את זה בהמשך. </w:t>
      </w:r>
      <w:bookmarkStart w:id="6802" w:name="_ETM_Q1_658135"/>
      <w:bookmarkEnd w:id="6802"/>
    </w:p>
    <w:p w14:paraId="5AD53C41" w14:textId="77777777" w:rsidR="00293153" w:rsidRDefault="00293153" w:rsidP="00293153">
      <w:pPr>
        <w:rPr>
          <w:rtl/>
          <w:lang w:eastAsia="he-IL"/>
        </w:rPr>
      </w:pPr>
      <w:bookmarkStart w:id="6803" w:name="_ETM_Q1_659073"/>
      <w:bookmarkStart w:id="6804" w:name="_ETM_Q1_659134"/>
      <w:bookmarkEnd w:id="6803"/>
      <w:bookmarkEnd w:id="6804"/>
    </w:p>
    <w:p w14:paraId="6FC05F89" w14:textId="4BCB6897" w:rsidR="00293153" w:rsidRPr="00293153" w:rsidRDefault="00293153" w:rsidP="00293153">
      <w:pPr>
        <w:rPr>
          <w:rtl/>
          <w:lang w:eastAsia="he-IL"/>
        </w:rPr>
      </w:pPr>
      <w:bookmarkStart w:id="6805" w:name="_ETM_Q1_659210"/>
      <w:bookmarkStart w:id="6806" w:name="_ETM_Q1_659268"/>
      <w:bookmarkEnd w:id="6805"/>
      <w:bookmarkEnd w:id="6806"/>
      <w:r>
        <w:rPr>
          <w:rFonts w:hint="cs"/>
          <w:rtl/>
          <w:lang w:eastAsia="he-IL"/>
        </w:rPr>
        <w:t xml:space="preserve">תודה רבה </w:t>
      </w:r>
      <w:bookmarkStart w:id="6807" w:name="_ETM_Q1_660223"/>
      <w:bookmarkEnd w:id="6807"/>
      <w:r>
        <w:rPr>
          <w:rFonts w:hint="cs"/>
          <w:rtl/>
          <w:lang w:eastAsia="he-IL"/>
        </w:rPr>
        <w:t>לכם על כל המאמץ שהשקעתם, גם בחש</w:t>
      </w:r>
      <w:bookmarkStart w:id="6808" w:name="_ETM_Q1_660450"/>
      <w:bookmarkEnd w:id="6808"/>
      <w:r>
        <w:rPr>
          <w:rFonts w:hint="cs"/>
          <w:rtl/>
          <w:lang w:eastAsia="he-IL"/>
        </w:rPr>
        <w:t xml:space="preserve">יבה, גם בנוכחות, גם </w:t>
      </w:r>
      <w:bookmarkStart w:id="6809" w:name="_ETM_Q1_662960"/>
      <w:bookmarkEnd w:id="6809"/>
      <w:r>
        <w:rPr>
          <w:rFonts w:hint="cs"/>
          <w:rtl/>
          <w:lang w:eastAsia="he-IL"/>
        </w:rPr>
        <w:t xml:space="preserve">בהערות. תודה. </w:t>
      </w:r>
    </w:p>
    <w:bookmarkEnd w:id="6787"/>
    <w:p w14:paraId="592A1BE4" w14:textId="77777777" w:rsidR="00293153" w:rsidRDefault="00293153" w:rsidP="00293153">
      <w:pPr>
        <w:rPr>
          <w:rtl/>
          <w:lang w:eastAsia="he-IL"/>
        </w:rPr>
      </w:pPr>
    </w:p>
    <w:p w14:paraId="02B6113F" w14:textId="77777777" w:rsidR="00293153" w:rsidRDefault="00293153" w:rsidP="00293153">
      <w:pPr>
        <w:rPr>
          <w:rtl/>
          <w:lang w:eastAsia="he-IL"/>
        </w:rPr>
      </w:pPr>
      <w:bookmarkStart w:id="6810" w:name="_ETM_Q1_641346"/>
      <w:bookmarkStart w:id="6811" w:name="_ETM_Q1_641387"/>
      <w:bookmarkStart w:id="6812" w:name="_ETM_Q1_642202"/>
      <w:bookmarkEnd w:id="6810"/>
      <w:bookmarkEnd w:id="6811"/>
      <w:bookmarkEnd w:id="6812"/>
    </w:p>
    <w:p w14:paraId="44B287F1" w14:textId="28BFA8BC" w:rsidR="007872B4" w:rsidRDefault="007872B4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813" w:name="_ETM_Q1_642242"/>
      <w:bookmarkStart w:id="6814" w:name="_ETM_Q1_640920"/>
      <w:bookmarkStart w:id="6815" w:name="_ETM_Q1_4067798"/>
      <w:bookmarkEnd w:id="6813"/>
      <w:bookmarkEnd w:id="6814"/>
      <w:bookmarkEnd w:id="6815"/>
      <w:bookmarkEnd w:id="3"/>
    </w:p>
    <w:p w14:paraId="3E2C457C" w14:textId="5F0C614F" w:rsidR="009D1BEF" w:rsidRDefault="009D1BEF" w:rsidP="009D1BEF">
      <w:pPr>
        <w:pStyle w:val="afc"/>
        <w:keepNext/>
        <w:rPr>
          <w:rtl/>
        </w:rPr>
      </w:pPr>
      <w:bookmarkStart w:id="6816" w:name="ET_meetingend_496"/>
      <w:r w:rsidRPr="009D1BE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9D1BEF">
        <w:rPr>
          <w:rStyle w:val="TagStyle"/>
          <w:rtl/>
        </w:rPr>
        <w:t xml:space="preserve"> &lt;&lt; סיום &gt;&gt;</w:t>
      </w:r>
      <w:r w:rsidR="00FD5A1C">
        <w:rPr>
          <w:rtl/>
        </w:rPr>
        <w:t xml:space="preserve"> </w:t>
      </w:r>
      <w:r>
        <w:rPr>
          <w:rtl/>
        </w:rPr>
        <w:t xml:space="preserve"> </w:t>
      </w:r>
      <w:bookmarkEnd w:id="6816"/>
    </w:p>
    <w:p w14:paraId="1A8B7CA2" w14:textId="77777777" w:rsidR="009D1BEF" w:rsidRDefault="009D1BEF" w:rsidP="009D1BEF">
      <w:pPr>
        <w:pStyle w:val="KeepWithNext"/>
        <w:rPr>
          <w:rtl/>
        </w:rPr>
      </w:pPr>
    </w:p>
    <w:p w14:paraId="4A80D884" w14:textId="77777777" w:rsidR="009D1BEF" w:rsidRPr="009D1BEF" w:rsidRDefault="009D1BEF" w:rsidP="009D1BEF">
      <w:bookmarkStart w:id="6817" w:name="_GoBack"/>
      <w:bookmarkEnd w:id="4"/>
      <w:bookmarkEnd w:id="6817"/>
    </w:p>
    <w:sectPr w:rsidR="009D1BEF" w:rsidRPr="009D1BEF" w:rsidSect="001D1E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9096D" w14:textId="77777777" w:rsidR="00A42723" w:rsidRDefault="00A42723">
      <w:r>
        <w:separator/>
      </w:r>
    </w:p>
  </w:endnote>
  <w:endnote w:type="continuationSeparator" w:id="0">
    <w:p w14:paraId="04FFA87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61413" w14:textId="77777777" w:rsidR="00A42723" w:rsidRDefault="00A42723">
      <w:r>
        <w:separator/>
      </w:r>
    </w:p>
  </w:footnote>
  <w:footnote w:type="continuationSeparator" w:id="0">
    <w:p w14:paraId="1C65DF9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E7D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355FB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A4EAE" w14:textId="3FFFC8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1E64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19293DA8" w14:textId="211D5504" w:rsidR="00D86E57" w:rsidRPr="00CC5815" w:rsidRDefault="00862A53" w:rsidP="008E5E3F">
    <w:pPr>
      <w:pStyle w:val="a3"/>
      <w:ind w:firstLine="0"/>
    </w:pPr>
    <w:r>
      <w:rPr>
        <w:rtl/>
      </w:rPr>
      <w:t>הוועדה לביטחון לאומי</w:t>
    </w:r>
  </w:p>
  <w:p w14:paraId="5E2F24B4" w14:textId="2A2D1F5F" w:rsidR="00D86E57" w:rsidRPr="00CC5815" w:rsidRDefault="00862A53" w:rsidP="008E5E3F">
    <w:pPr>
      <w:pStyle w:val="a3"/>
      <w:ind w:firstLine="0"/>
      <w:rPr>
        <w:rtl/>
      </w:rPr>
    </w:pPr>
    <w:r>
      <w:rPr>
        <w:rtl/>
      </w:rPr>
      <w:t>10/07/2023</w:t>
    </w:r>
  </w:p>
  <w:p w14:paraId="51A002F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1B4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DE5817" wp14:editId="14E647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DFC2C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40306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04"/>
    <w:rsid w:val="0002047E"/>
    <w:rsid w:val="0003008D"/>
    <w:rsid w:val="00037279"/>
    <w:rsid w:val="00040FA6"/>
    <w:rsid w:val="00063EC4"/>
    <w:rsid w:val="00067F42"/>
    <w:rsid w:val="00092B80"/>
    <w:rsid w:val="000A17C6"/>
    <w:rsid w:val="000B060C"/>
    <w:rsid w:val="000B2EE6"/>
    <w:rsid w:val="000C47F5"/>
    <w:rsid w:val="000D1499"/>
    <w:rsid w:val="000E3314"/>
    <w:rsid w:val="000F2459"/>
    <w:rsid w:val="00126B3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64"/>
    <w:rsid w:val="001D440C"/>
    <w:rsid w:val="001E06E6"/>
    <w:rsid w:val="001E249C"/>
    <w:rsid w:val="002016FF"/>
    <w:rsid w:val="00227FEF"/>
    <w:rsid w:val="00261554"/>
    <w:rsid w:val="00275C03"/>
    <w:rsid w:val="00280D58"/>
    <w:rsid w:val="0028481C"/>
    <w:rsid w:val="0029315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487"/>
    <w:rsid w:val="003C279D"/>
    <w:rsid w:val="003D3BC4"/>
    <w:rsid w:val="003F0A5F"/>
    <w:rsid w:val="00420E41"/>
    <w:rsid w:val="00421E2A"/>
    <w:rsid w:val="00424C94"/>
    <w:rsid w:val="0042684F"/>
    <w:rsid w:val="00442036"/>
    <w:rsid w:val="00447608"/>
    <w:rsid w:val="00451746"/>
    <w:rsid w:val="00470EAC"/>
    <w:rsid w:val="00473B40"/>
    <w:rsid w:val="0049458B"/>
    <w:rsid w:val="00495FD8"/>
    <w:rsid w:val="004B0A65"/>
    <w:rsid w:val="004B1BE9"/>
    <w:rsid w:val="00500C0C"/>
    <w:rsid w:val="00546678"/>
    <w:rsid w:val="005506B9"/>
    <w:rsid w:val="00575FA8"/>
    <w:rsid w:val="005817EC"/>
    <w:rsid w:val="00590B77"/>
    <w:rsid w:val="005A342D"/>
    <w:rsid w:val="005B347F"/>
    <w:rsid w:val="005B603E"/>
    <w:rsid w:val="005C363E"/>
    <w:rsid w:val="005D61F3"/>
    <w:rsid w:val="005E1C6B"/>
    <w:rsid w:val="005F76B0"/>
    <w:rsid w:val="005F76ED"/>
    <w:rsid w:val="00613EB6"/>
    <w:rsid w:val="00634F61"/>
    <w:rsid w:val="00640C66"/>
    <w:rsid w:val="00660E95"/>
    <w:rsid w:val="00676471"/>
    <w:rsid w:val="006831CE"/>
    <w:rsid w:val="00695A47"/>
    <w:rsid w:val="006A0CB7"/>
    <w:rsid w:val="006F0259"/>
    <w:rsid w:val="00700433"/>
    <w:rsid w:val="00702755"/>
    <w:rsid w:val="0070472C"/>
    <w:rsid w:val="007509A6"/>
    <w:rsid w:val="00762EB4"/>
    <w:rsid w:val="007872B4"/>
    <w:rsid w:val="00791CBE"/>
    <w:rsid w:val="007C693F"/>
    <w:rsid w:val="007C6ADD"/>
    <w:rsid w:val="007D3F5C"/>
    <w:rsid w:val="008154B0"/>
    <w:rsid w:val="0082136D"/>
    <w:rsid w:val="008320F6"/>
    <w:rsid w:val="00841223"/>
    <w:rsid w:val="00846BE9"/>
    <w:rsid w:val="00853207"/>
    <w:rsid w:val="00862A53"/>
    <w:rsid w:val="00864D9B"/>
    <w:rsid w:val="008713A4"/>
    <w:rsid w:val="00875F10"/>
    <w:rsid w:val="008C6035"/>
    <w:rsid w:val="008C7015"/>
    <w:rsid w:val="008D1DFB"/>
    <w:rsid w:val="008E03B4"/>
    <w:rsid w:val="008E5E3F"/>
    <w:rsid w:val="008F177F"/>
    <w:rsid w:val="0090279B"/>
    <w:rsid w:val="00912CE6"/>
    <w:rsid w:val="00914904"/>
    <w:rsid w:val="009258CE"/>
    <w:rsid w:val="009515F0"/>
    <w:rsid w:val="00957AD4"/>
    <w:rsid w:val="009705C3"/>
    <w:rsid w:val="009830CB"/>
    <w:rsid w:val="009A4154"/>
    <w:rsid w:val="009B36F0"/>
    <w:rsid w:val="009D1BEF"/>
    <w:rsid w:val="009D478A"/>
    <w:rsid w:val="009E6E93"/>
    <w:rsid w:val="009F1518"/>
    <w:rsid w:val="009F5773"/>
    <w:rsid w:val="00A15971"/>
    <w:rsid w:val="00A22C90"/>
    <w:rsid w:val="00A40C51"/>
    <w:rsid w:val="00A42723"/>
    <w:rsid w:val="00A64A6D"/>
    <w:rsid w:val="00A66020"/>
    <w:rsid w:val="00AB02EE"/>
    <w:rsid w:val="00AB3F3A"/>
    <w:rsid w:val="00AB603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9BE"/>
    <w:rsid w:val="00BA6446"/>
    <w:rsid w:val="00BD47B7"/>
    <w:rsid w:val="00C135D5"/>
    <w:rsid w:val="00C22DCB"/>
    <w:rsid w:val="00C3598A"/>
    <w:rsid w:val="00C360BC"/>
    <w:rsid w:val="00C44800"/>
    <w:rsid w:val="00C52EC2"/>
    <w:rsid w:val="00C530D3"/>
    <w:rsid w:val="00C532D5"/>
    <w:rsid w:val="00C560C4"/>
    <w:rsid w:val="00C61DC1"/>
    <w:rsid w:val="00C64AFF"/>
    <w:rsid w:val="00C661EE"/>
    <w:rsid w:val="00C66ABB"/>
    <w:rsid w:val="00C72438"/>
    <w:rsid w:val="00C763E4"/>
    <w:rsid w:val="00C8624A"/>
    <w:rsid w:val="00CA5363"/>
    <w:rsid w:val="00CB6D60"/>
    <w:rsid w:val="00CC5815"/>
    <w:rsid w:val="00CD0210"/>
    <w:rsid w:val="00CE24B8"/>
    <w:rsid w:val="00CE5849"/>
    <w:rsid w:val="00D278F7"/>
    <w:rsid w:val="00D37550"/>
    <w:rsid w:val="00D40A29"/>
    <w:rsid w:val="00D45D27"/>
    <w:rsid w:val="00D86E57"/>
    <w:rsid w:val="00D95BC6"/>
    <w:rsid w:val="00D96B24"/>
    <w:rsid w:val="00DB3A6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857"/>
    <w:rsid w:val="00F053E5"/>
    <w:rsid w:val="00F10D2D"/>
    <w:rsid w:val="00F16831"/>
    <w:rsid w:val="00F3623F"/>
    <w:rsid w:val="00F41C33"/>
    <w:rsid w:val="00F423F1"/>
    <w:rsid w:val="00F44B99"/>
    <w:rsid w:val="00F4792E"/>
    <w:rsid w:val="00F53584"/>
    <w:rsid w:val="00F549E5"/>
    <w:rsid w:val="00F63F05"/>
    <w:rsid w:val="00F72368"/>
    <w:rsid w:val="00F821F6"/>
    <w:rsid w:val="00F84D49"/>
    <w:rsid w:val="00FB0768"/>
    <w:rsid w:val="00FD5A1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01ACB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2A5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249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4E215-EE1E-40BE-8834-0A89B064F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53</Pages>
  <Words>14944</Words>
  <Characters>85185</Characters>
  <Application>Microsoft Office Word</Application>
  <DocSecurity>0</DocSecurity>
  <Lines>709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2023-10-02T04:42:00Z</dcterms:modified>
</cp:coreProperties>
</file>