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CB74FD" w14:textId="106F250A" w:rsidR="00E64116" w:rsidRPr="005817EC" w:rsidRDefault="00E772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53FC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12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9EE7CB" w14:textId="12ECBD4A" w:rsidR="00E64116" w:rsidRPr="008713A4" w:rsidRDefault="00E772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52F1B88" w14:textId="77777777" w:rsidR="00E64116" w:rsidRPr="008713A4" w:rsidRDefault="00E64116" w:rsidP="0049458B">
      <w:pPr>
        <w:rPr>
          <w:rtl/>
        </w:rPr>
      </w:pPr>
    </w:p>
    <w:p w14:paraId="3B400081" w14:textId="77777777" w:rsidR="00E64116" w:rsidRPr="008713A4" w:rsidRDefault="00E64116" w:rsidP="0049458B">
      <w:pPr>
        <w:rPr>
          <w:rtl/>
        </w:rPr>
      </w:pPr>
    </w:p>
    <w:p w14:paraId="2160356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EC558E" w14:textId="636BA290" w:rsidR="00E64116" w:rsidRPr="008713A4" w:rsidRDefault="00E772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5F0C">
        <w:rPr>
          <w:rFonts w:hint="cs"/>
          <w:b/>
          <w:bCs/>
          <w:rtl/>
        </w:rPr>
        <w:t>19</w:t>
      </w:r>
    </w:p>
    <w:p w14:paraId="3F9AEC79" w14:textId="2E28398B" w:rsidR="00E64116" w:rsidRPr="008713A4" w:rsidRDefault="00E772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56EA72A" w14:textId="4FB52694" w:rsidR="00E64116" w:rsidRPr="008713A4" w:rsidRDefault="00E772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</w:t>
      </w:r>
      <w:r w:rsidR="008376DA"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 w:rsidR="008376DA">
        <w:rPr>
          <w:rFonts w:hint="cs"/>
          <w:b/>
          <w:bCs/>
          <w:u w:val="single"/>
          <w:rtl/>
        </w:rPr>
        <w:t>11</w:t>
      </w:r>
    </w:p>
    <w:p w14:paraId="5055A227" w14:textId="77777777" w:rsidR="00E64116" w:rsidRPr="008713A4" w:rsidRDefault="00E64116" w:rsidP="008320F6">
      <w:pPr>
        <w:ind w:firstLine="0"/>
        <w:rPr>
          <w:rtl/>
        </w:rPr>
      </w:pPr>
    </w:p>
    <w:p w14:paraId="003A9A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3F01B2" w14:textId="17E468B0" w:rsidR="00E64116" w:rsidRPr="008713A4" w:rsidRDefault="00E772BF" w:rsidP="00E772BF">
      <w:pPr>
        <w:spacing w:before="60"/>
        <w:ind w:firstLine="0"/>
        <w:rPr>
          <w:rtl/>
        </w:rPr>
      </w:pPr>
      <w:bookmarkStart w:id="0" w:name="ET_subject_640736_1"/>
      <w:r w:rsidRPr="00E772BF">
        <w:rPr>
          <w:rStyle w:val="TagStyle"/>
          <w:rtl/>
        </w:rPr>
        <w:t xml:space="preserve"> &lt;&lt; נושא &gt;&gt; </w:t>
      </w:r>
      <w:r w:rsidRPr="00E772BF">
        <w:rPr>
          <w:rtl/>
        </w:rPr>
        <w:t>בחינת התמריצים ליציאת העובדים הזרים מהארץ - דיון דחוף בעקבות פסיקת בג"צ</w:t>
      </w:r>
      <w:r w:rsidRPr="00E772BF">
        <w:rPr>
          <w:rStyle w:val="TagStyle"/>
          <w:rtl/>
        </w:rPr>
        <w:t xml:space="preserve"> &lt;&lt; נושא &gt;&gt;</w:t>
      </w:r>
      <w:r w:rsidR="00320BDB">
        <w:rPr>
          <w:rtl/>
        </w:rPr>
        <w:t xml:space="preserve"> </w:t>
      </w:r>
      <w:r w:rsidRPr="00E772BF">
        <w:rPr>
          <w:rtl/>
        </w:rPr>
        <w:t xml:space="preserve"> </w:t>
      </w:r>
      <w:bookmarkEnd w:id="0"/>
    </w:p>
    <w:p w14:paraId="0330F591" w14:textId="77777777" w:rsidR="00E64116" w:rsidRDefault="00E64116" w:rsidP="007C693F">
      <w:pPr>
        <w:spacing w:before="60"/>
        <w:ind w:firstLine="0"/>
        <w:rPr>
          <w:rtl/>
        </w:rPr>
      </w:pPr>
    </w:p>
    <w:p w14:paraId="08496CC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DE00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D877FC" w14:textId="3558B2CF" w:rsidR="00E64116" w:rsidRPr="00E772BF" w:rsidRDefault="00E772BF" w:rsidP="00EC1FB3">
      <w:pPr>
        <w:ind w:firstLine="0"/>
        <w:rPr>
          <w:rtl/>
        </w:rPr>
      </w:pPr>
      <w:r w:rsidRPr="00E772BF">
        <w:rPr>
          <w:rtl/>
        </w:rPr>
        <w:t>אליהו רביבו – היו"ר</w:t>
      </w:r>
    </w:p>
    <w:p w14:paraId="388FE4C1" w14:textId="77777777" w:rsidR="00E772BF" w:rsidRPr="008713A4" w:rsidRDefault="00E772BF" w:rsidP="00EC1FB3">
      <w:pPr>
        <w:ind w:firstLine="0"/>
        <w:rPr>
          <w:u w:val="single"/>
        </w:rPr>
      </w:pPr>
    </w:p>
    <w:p w14:paraId="1BCCB5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55DDF1" w14:textId="77777777"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95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296"/>
        <w:gridCol w:w="7395"/>
      </w:tblGrid>
      <w:tr w:rsidR="00E772BF" w14:paraId="046085F2" w14:textId="77777777" w:rsidTr="00320BDB">
        <w:tc>
          <w:tcPr>
            <w:tcW w:w="1824" w:type="dxa"/>
            <w:shd w:val="clear" w:color="auto" w:fill="auto"/>
          </w:tcPr>
          <w:p w14:paraId="160B017C" w14:textId="42A70F37" w:rsidR="00E772BF" w:rsidRDefault="00E772BF" w:rsidP="007E3774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296" w:type="dxa"/>
            <w:shd w:val="clear" w:color="auto" w:fill="auto"/>
          </w:tcPr>
          <w:p w14:paraId="3F44C059" w14:textId="6CF988E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B93E90D" w14:textId="111C2717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עובדים זרים, רשות האוכלוסין וההגירה</w:t>
            </w:r>
          </w:p>
        </w:tc>
      </w:tr>
      <w:tr w:rsidR="00E772BF" w14:paraId="05A6C9A2" w14:textId="77777777" w:rsidTr="00320BDB">
        <w:tc>
          <w:tcPr>
            <w:tcW w:w="1824" w:type="dxa"/>
            <w:shd w:val="clear" w:color="auto" w:fill="auto"/>
          </w:tcPr>
          <w:p w14:paraId="05FF4FD0" w14:textId="706ED5DA" w:rsidR="00E772BF" w:rsidRDefault="00320BDB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</w:t>
            </w:r>
            <w:r w:rsidR="00E772BF">
              <w:rPr>
                <w:rFonts w:hint="cs"/>
                <w:rtl/>
              </w:rPr>
              <w:t xml:space="preserve"> זיגזג</w:t>
            </w:r>
          </w:p>
        </w:tc>
        <w:tc>
          <w:tcPr>
            <w:tcW w:w="296" w:type="dxa"/>
            <w:shd w:val="clear" w:color="auto" w:fill="auto"/>
          </w:tcPr>
          <w:p w14:paraId="2EA58933" w14:textId="2084F697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F8D2A91" w14:textId="35D7E210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אכיפה וזרים, רשות האוכלוסין וההגירה</w:t>
            </w:r>
          </w:p>
        </w:tc>
      </w:tr>
      <w:tr w:rsidR="00E772BF" w14:paraId="5C47D8FF" w14:textId="77777777" w:rsidTr="00320BDB">
        <w:tc>
          <w:tcPr>
            <w:tcW w:w="1824" w:type="dxa"/>
            <w:shd w:val="clear" w:color="auto" w:fill="auto"/>
          </w:tcPr>
          <w:p w14:paraId="6A91EDDE" w14:textId="38B9073A" w:rsidR="00E772BF" w:rsidRP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לב ארי</w:t>
            </w:r>
          </w:p>
        </w:tc>
        <w:tc>
          <w:tcPr>
            <w:tcW w:w="296" w:type="dxa"/>
            <w:shd w:val="clear" w:color="auto" w:fill="auto"/>
          </w:tcPr>
          <w:p w14:paraId="7B5F4951" w14:textId="2D57013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18CA94E" w14:textId="2CFC39F4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האוכלוסין וההגירה</w:t>
            </w:r>
          </w:p>
        </w:tc>
      </w:tr>
      <w:tr w:rsidR="00E772BF" w14:paraId="7270A836" w14:textId="77777777" w:rsidTr="00320BDB">
        <w:tc>
          <w:tcPr>
            <w:tcW w:w="1824" w:type="dxa"/>
            <w:shd w:val="clear" w:color="auto" w:fill="auto"/>
          </w:tcPr>
          <w:p w14:paraId="4B5C894D" w14:textId="2D080FA4" w:rsidR="00E772BF" w:rsidRP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שונית שחר</w:t>
            </w:r>
          </w:p>
        </w:tc>
        <w:tc>
          <w:tcPr>
            <w:tcW w:w="296" w:type="dxa"/>
            <w:shd w:val="clear" w:color="auto" w:fill="auto"/>
          </w:tcPr>
          <w:p w14:paraId="380C2092" w14:textId="294CE451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44A5376" w14:textId="3A561D09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לשכה משפטית, רשות האוכלוסין וההגירה </w:t>
            </w:r>
          </w:p>
        </w:tc>
      </w:tr>
      <w:tr w:rsidR="00E772BF" w14:paraId="12E30921" w14:textId="77777777" w:rsidTr="00320BDB">
        <w:tc>
          <w:tcPr>
            <w:tcW w:w="1824" w:type="dxa"/>
            <w:shd w:val="clear" w:color="auto" w:fill="auto"/>
          </w:tcPr>
          <w:p w14:paraId="125938C3" w14:textId="2D342373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בראשי</w:t>
            </w:r>
          </w:p>
        </w:tc>
        <w:tc>
          <w:tcPr>
            <w:tcW w:w="296" w:type="dxa"/>
            <w:shd w:val="clear" w:color="auto" w:fill="auto"/>
          </w:tcPr>
          <w:p w14:paraId="03E33F13" w14:textId="4440CED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FF77227" w14:textId="779178BC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יחידת הפיקדונות, רשות האוכלוסין וההגירה </w:t>
            </w:r>
          </w:p>
        </w:tc>
      </w:tr>
      <w:tr w:rsidR="00E772BF" w14:paraId="73DE477F" w14:textId="77777777" w:rsidTr="00320BDB">
        <w:tc>
          <w:tcPr>
            <w:tcW w:w="1824" w:type="dxa"/>
            <w:shd w:val="clear" w:color="auto" w:fill="auto"/>
          </w:tcPr>
          <w:p w14:paraId="66F2115B" w14:textId="78E0E53F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גאולה צמח</w:t>
            </w:r>
          </w:p>
        </w:tc>
        <w:tc>
          <w:tcPr>
            <w:tcW w:w="296" w:type="dxa"/>
            <w:shd w:val="clear" w:color="auto" w:fill="auto"/>
          </w:tcPr>
          <w:p w14:paraId="6F90C611" w14:textId="66C7A11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00B7D9A" w14:textId="53833D25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זרוע עבודה, משרד העבודה</w:t>
            </w:r>
          </w:p>
        </w:tc>
      </w:tr>
      <w:tr w:rsidR="00E772BF" w14:paraId="57C53C4D" w14:textId="77777777" w:rsidTr="00320BDB">
        <w:tc>
          <w:tcPr>
            <w:tcW w:w="1824" w:type="dxa"/>
            <w:shd w:val="clear" w:color="auto" w:fill="auto"/>
          </w:tcPr>
          <w:p w14:paraId="3169C913" w14:textId="698FAF2C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לב רן לביא</w:t>
            </w:r>
          </w:p>
        </w:tc>
        <w:tc>
          <w:tcPr>
            <w:tcW w:w="296" w:type="dxa"/>
            <w:shd w:val="clear" w:color="auto" w:fill="auto"/>
          </w:tcPr>
          <w:p w14:paraId="4253B425" w14:textId="484019CE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032CBE8" w14:textId="6D102DCE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הממונה על זכויות עובדים זרים בעבודה, משרד העבודה</w:t>
            </w:r>
          </w:p>
        </w:tc>
      </w:tr>
      <w:tr w:rsidR="00E772BF" w14:paraId="751C5262" w14:textId="77777777" w:rsidTr="00320BDB">
        <w:tc>
          <w:tcPr>
            <w:tcW w:w="1824" w:type="dxa"/>
            <w:shd w:val="clear" w:color="auto" w:fill="auto"/>
          </w:tcPr>
          <w:p w14:paraId="44A73894" w14:textId="7B96729F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מתוק</w:t>
            </w:r>
          </w:p>
        </w:tc>
        <w:tc>
          <w:tcPr>
            <w:tcW w:w="296" w:type="dxa"/>
            <w:shd w:val="clear" w:color="auto" w:fill="auto"/>
          </w:tcPr>
          <w:p w14:paraId="5E32611A" w14:textId="55B8447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DC40C65" w14:textId="2C5BE5AC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יועמ"ש </w:t>
            </w:r>
            <w:proofErr w:type="spellStart"/>
            <w:r>
              <w:rPr>
                <w:rFonts w:hint="cs"/>
                <w:rtl/>
              </w:rPr>
              <w:t>בט"פ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E772BF" w14:paraId="19925179" w14:textId="77777777" w:rsidTr="00320BDB">
        <w:tc>
          <w:tcPr>
            <w:tcW w:w="1824" w:type="dxa"/>
            <w:shd w:val="clear" w:color="auto" w:fill="auto"/>
          </w:tcPr>
          <w:p w14:paraId="5A9175AE" w14:textId="01FCC36D" w:rsidR="00E772BF" w:rsidRDefault="00E772BF" w:rsidP="007E377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296" w:type="dxa"/>
            <w:shd w:val="clear" w:color="auto" w:fill="auto"/>
          </w:tcPr>
          <w:p w14:paraId="195C8CA0" w14:textId="58E1E65E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E8B85A2" w14:textId="750CA62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E772BF" w14:paraId="71179688" w14:textId="77777777" w:rsidTr="00320BDB">
        <w:tc>
          <w:tcPr>
            <w:tcW w:w="1824" w:type="dxa"/>
            <w:shd w:val="clear" w:color="auto" w:fill="auto"/>
          </w:tcPr>
          <w:p w14:paraId="1D4C5C96" w14:textId="392CF3C5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בנית ששון</w:t>
            </w:r>
          </w:p>
        </w:tc>
        <w:tc>
          <w:tcPr>
            <w:tcW w:w="296" w:type="dxa"/>
            <w:shd w:val="clear" w:color="auto" w:fill="auto"/>
          </w:tcPr>
          <w:p w14:paraId="1588A0DD" w14:textId="0C908F2E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59004DE" w14:textId="6D40DBEF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ראש אשכול השכלה ותעסוקה, משרד המשפטים</w:t>
            </w:r>
          </w:p>
        </w:tc>
      </w:tr>
      <w:tr w:rsidR="00E772BF" w14:paraId="1C909FAD" w14:textId="77777777" w:rsidTr="00320BDB">
        <w:tc>
          <w:tcPr>
            <w:tcW w:w="1824" w:type="dxa"/>
            <w:shd w:val="clear" w:color="auto" w:fill="auto"/>
          </w:tcPr>
          <w:p w14:paraId="30F6D01A" w14:textId="242607EE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רני </w:t>
            </w:r>
            <w:proofErr w:type="spellStart"/>
            <w:r>
              <w:rPr>
                <w:rFonts w:hint="cs"/>
                <w:rtl/>
              </w:rPr>
              <w:t>נויבואר</w:t>
            </w:r>
            <w:proofErr w:type="spellEnd"/>
          </w:p>
        </w:tc>
        <w:tc>
          <w:tcPr>
            <w:tcW w:w="296" w:type="dxa"/>
            <w:shd w:val="clear" w:color="auto" w:fill="auto"/>
          </w:tcPr>
          <w:p w14:paraId="079A301E" w14:textId="620AF90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134AAFE" w14:textId="4065AAD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תחום, משרד המשפטים</w:t>
            </w:r>
          </w:p>
        </w:tc>
      </w:tr>
      <w:tr w:rsidR="00E772BF" w14:paraId="2587B5FE" w14:textId="77777777" w:rsidTr="00320BDB">
        <w:tc>
          <w:tcPr>
            <w:tcW w:w="1824" w:type="dxa"/>
            <w:shd w:val="clear" w:color="auto" w:fill="auto"/>
          </w:tcPr>
          <w:p w14:paraId="734A7BAC" w14:textId="3E2CA60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אוברמן</w:t>
            </w:r>
            <w:proofErr w:type="spellEnd"/>
          </w:p>
        </w:tc>
        <w:tc>
          <w:tcPr>
            <w:tcW w:w="296" w:type="dxa"/>
            <w:shd w:val="clear" w:color="auto" w:fill="auto"/>
          </w:tcPr>
          <w:p w14:paraId="0B776ECC" w14:textId="51EB11DF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FE23E94" w14:textId="6A666E89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אגף משפטי, משרד החוץ</w:t>
            </w:r>
          </w:p>
        </w:tc>
      </w:tr>
      <w:tr w:rsidR="00E772BF" w14:paraId="52165B89" w14:textId="77777777" w:rsidTr="00320BDB">
        <w:tc>
          <w:tcPr>
            <w:tcW w:w="1824" w:type="dxa"/>
            <w:shd w:val="clear" w:color="auto" w:fill="auto"/>
          </w:tcPr>
          <w:p w14:paraId="625D9F6C" w14:textId="13811601" w:rsidR="00E772BF" w:rsidRPr="003D4FFA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גולדברג</w:t>
            </w:r>
          </w:p>
        </w:tc>
        <w:tc>
          <w:tcPr>
            <w:tcW w:w="296" w:type="dxa"/>
            <w:shd w:val="clear" w:color="auto" w:fill="auto"/>
          </w:tcPr>
          <w:p w14:paraId="3CB9DD62" w14:textId="5A35DC2F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16EC8B3" w14:textId="5099D441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האגף הקונסולרי, משרד החוץ</w:t>
            </w:r>
          </w:p>
        </w:tc>
      </w:tr>
      <w:tr w:rsidR="00E772BF" w14:paraId="3178DE22" w14:textId="77777777" w:rsidTr="00320BDB">
        <w:tc>
          <w:tcPr>
            <w:tcW w:w="1824" w:type="dxa"/>
            <w:shd w:val="clear" w:color="auto" w:fill="auto"/>
          </w:tcPr>
          <w:p w14:paraId="6167EA88" w14:textId="754D4833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296" w:type="dxa"/>
            <w:shd w:val="clear" w:color="auto" w:fill="auto"/>
          </w:tcPr>
          <w:p w14:paraId="6A9D5093" w14:textId="30D7C22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0290A32" w14:textId="2E9E1B09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E772BF" w14:paraId="63277C98" w14:textId="77777777" w:rsidTr="00320BDB">
        <w:tc>
          <w:tcPr>
            <w:tcW w:w="1824" w:type="dxa"/>
            <w:shd w:val="clear" w:color="auto" w:fill="auto"/>
          </w:tcPr>
          <w:p w14:paraId="61FC892C" w14:textId="7FCBF1F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יעקובוביץ</w:t>
            </w:r>
          </w:p>
        </w:tc>
        <w:tc>
          <w:tcPr>
            <w:tcW w:w="296" w:type="dxa"/>
            <w:shd w:val="clear" w:color="auto" w:fill="auto"/>
          </w:tcPr>
          <w:p w14:paraId="30274270" w14:textId="4E0F38B2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D2C9A47" w14:textId="1EDF0F2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פעילות, המרכז למדיניות הגירה ישראלית</w:t>
            </w:r>
          </w:p>
        </w:tc>
      </w:tr>
      <w:tr w:rsidR="00E772BF" w14:paraId="0ECAAE14" w14:textId="77777777" w:rsidTr="00320BDB">
        <w:tc>
          <w:tcPr>
            <w:tcW w:w="1824" w:type="dxa"/>
            <w:shd w:val="clear" w:color="auto" w:fill="auto"/>
          </w:tcPr>
          <w:p w14:paraId="0FA9E8DA" w14:textId="10D8A6E1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מעוז</w:t>
            </w:r>
          </w:p>
        </w:tc>
        <w:tc>
          <w:tcPr>
            <w:tcW w:w="296" w:type="dxa"/>
            <w:shd w:val="clear" w:color="auto" w:fill="auto"/>
          </w:tcPr>
          <w:p w14:paraId="0456A3D4" w14:textId="6286C38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AD7AB13" w14:textId="7E923E4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"קו לעובד"</w:t>
            </w:r>
          </w:p>
        </w:tc>
      </w:tr>
      <w:tr w:rsidR="00E772BF" w14:paraId="2764FB16" w14:textId="77777777" w:rsidTr="00320BDB">
        <w:tc>
          <w:tcPr>
            <w:tcW w:w="1824" w:type="dxa"/>
            <w:shd w:val="clear" w:color="auto" w:fill="auto"/>
          </w:tcPr>
          <w:p w14:paraId="0CA508B8" w14:textId="140DB2C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כהנא</w:t>
            </w:r>
          </w:p>
        </w:tc>
        <w:tc>
          <w:tcPr>
            <w:tcW w:w="296" w:type="dxa"/>
            <w:shd w:val="clear" w:color="auto" w:fill="auto"/>
          </w:tcPr>
          <w:p w14:paraId="324C2BB3" w14:textId="6C90C626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F3535FD" w14:textId="02A6834E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"קו לעובד"</w:t>
            </w:r>
          </w:p>
        </w:tc>
      </w:tr>
      <w:tr w:rsidR="00E772BF" w14:paraId="0BA6D78E" w14:textId="77777777" w:rsidTr="00320BDB">
        <w:tc>
          <w:tcPr>
            <w:tcW w:w="1824" w:type="dxa"/>
            <w:shd w:val="clear" w:color="auto" w:fill="auto"/>
          </w:tcPr>
          <w:p w14:paraId="3E427469" w14:textId="76F1662B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דניאל</w:t>
            </w:r>
          </w:p>
        </w:tc>
        <w:tc>
          <w:tcPr>
            <w:tcW w:w="296" w:type="dxa"/>
            <w:shd w:val="clear" w:color="auto" w:fill="auto"/>
          </w:tcPr>
          <w:p w14:paraId="1678C513" w14:textId="25E96B85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22D3714" w14:textId="6DEC7CE6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התאחדות החקלאים החדשה בישראל</w:t>
            </w:r>
          </w:p>
        </w:tc>
      </w:tr>
      <w:tr w:rsidR="00E772BF" w14:paraId="5ECE7624" w14:textId="77777777" w:rsidTr="00320BDB">
        <w:tc>
          <w:tcPr>
            <w:tcW w:w="1824" w:type="dxa"/>
            <w:shd w:val="clear" w:color="auto" w:fill="auto"/>
          </w:tcPr>
          <w:p w14:paraId="2441F586" w14:textId="652BC75D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זהר שטיינברג</w:t>
            </w:r>
          </w:p>
        </w:tc>
        <w:tc>
          <w:tcPr>
            <w:tcW w:w="296" w:type="dxa"/>
            <w:shd w:val="clear" w:color="auto" w:fill="auto"/>
          </w:tcPr>
          <w:p w14:paraId="1174CCAE" w14:textId="5B8C1838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8DCEF20" w14:textId="4366FC0A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קרן עמית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הקרן לפיתוח ועידוד ענף הבנייה, הסתדרות העובדים הלאומי בישראל</w:t>
            </w:r>
          </w:p>
        </w:tc>
      </w:tr>
      <w:tr w:rsidR="00E772BF" w14:paraId="0D30E0FD" w14:textId="77777777" w:rsidTr="00320BDB">
        <w:tc>
          <w:tcPr>
            <w:tcW w:w="1824" w:type="dxa"/>
            <w:shd w:val="clear" w:color="auto" w:fill="auto"/>
          </w:tcPr>
          <w:p w14:paraId="13A5F952" w14:textId="1A100218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מנור</w:t>
            </w:r>
          </w:p>
        </w:tc>
        <w:tc>
          <w:tcPr>
            <w:tcW w:w="296" w:type="dxa"/>
            <w:shd w:val="clear" w:color="auto" w:fill="auto"/>
          </w:tcPr>
          <w:p w14:paraId="615A7483" w14:textId="732D0B10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634A87E" w14:textId="789BE4C9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הסתדרות העובדים הלאומית בישראל</w:t>
            </w:r>
          </w:p>
        </w:tc>
      </w:tr>
      <w:tr w:rsidR="00E772BF" w14:paraId="09490DA8" w14:textId="77777777" w:rsidTr="00320BDB">
        <w:tc>
          <w:tcPr>
            <w:tcW w:w="1824" w:type="dxa"/>
            <w:shd w:val="clear" w:color="auto" w:fill="auto"/>
          </w:tcPr>
          <w:p w14:paraId="48E726B6" w14:textId="03BE908A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בנימין</w:t>
            </w:r>
          </w:p>
        </w:tc>
        <w:tc>
          <w:tcPr>
            <w:tcW w:w="296" w:type="dxa"/>
            <w:shd w:val="clear" w:color="auto" w:fill="auto"/>
          </w:tcPr>
          <w:p w14:paraId="66C4FF7D" w14:textId="40BBA35F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E8A436A" w14:textId="3608B8C9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ומנהל השדולה הישראלית למען קשישים</w:t>
            </w:r>
          </w:p>
        </w:tc>
      </w:tr>
      <w:tr w:rsidR="00E772BF" w14:paraId="5BD18284" w14:textId="77777777" w:rsidTr="00320BDB">
        <w:tc>
          <w:tcPr>
            <w:tcW w:w="1824" w:type="dxa"/>
            <w:shd w:val="clear" w:color="auto" w:fill="auto"/>
          </w:tcPr>
          <w:p w14:paraId="7EFBA4E1" w14:textId="34CCE800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כהן</w:t>
            </w:r>
          </w:p>
        </w:tc>
        <w:tc>
          <w:tcPr>
            <w:tcW w:w="296" w:type="dxa"/>
            <w:shd w:val="clear" w:color="auto" w:fill="auto"/>
          </w:tcPr>
          <w:p w14:paraId="16F15A8E" w14:textId="33ED1FBE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42BB527" w14:textId="5D7DE494" w:rsidR="00E772BF" w:rsidRDefault="00E772BF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"נכה לא חצי בן אדם"</w:t>
            </w:r>
          </w:p>
        </w:tc>
      </w:tr>
      <w:tr w:rsidR="00D31719" w14:paraId="6C84A577" w14:textId="77777777" w:rsidTr="00320BDB">
        <w:tc>
          <w:tcPr>
            <w:tcW w:w="1824" w:type="dxa"/>
            <w:shd w:val="clear" w:color="auto" w:fill="auto"/>
          </w:tcPr>
          <w:p w14:paraId="573BEDCE" w14:textId="74CAB8CD" w:rsidR="00D31719" w:rsidRDefault="00D31719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רמי </w:t>
            </w:r>
            <w:proofErr w:type="spellStart"/>
            <w:r>
              <w:rPr>
                <w:rFonts w:hint="cs"/>
                <w:rtl/>
              </w:rPr>
              <w:t>סלהוב</w:t>
            </w:r>
            <w:proofErr w:type="spellEnd"/>
          </w:p>
        </w:tc>
        <w:tc>
          <w:tcPr>
            <w:tcW w:w="296" w:type="dxa"/>
            <w:shd w:val="clear" w:color="auto" w:fill="auto"/>
          </w:tcPr>
          <w:p w14:paraId="311EE874" w14:textId="20208B95" w:rsidR="00D31719" w:rsidRDefault="00D31719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9C88435" w14:textId="5DDBC3E9" w:rsidR="00D31719" w:rsidRDefault="00D31719" w:rsidP="007E37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מוביל מאבק "להילחם בנטישות וסחיטות </w:t>
            </w:r>
            <w:proofErr w:type="spellStart"/>
            <w:r>
              <w:rPr>
                <w:rFonts w:hint="cs"/>
                <w:rtl/>
              </w:rPr>
              <w:t>העו"ז</w:t>
            </w:r>
            <w:proofErr w:type="spellEnd"/>
            <w:r>
              <w:rPr>
                <w:rFonts w:hint="cs"/>
                <w:rtl/>
              </w:rPr>
              <w:t xml:space="preserve"> בסיעוד"</w:t>
            </w:r>
          </w:p>
        </w:tc>
      </w:tr>
      <w:tr w:rsidR="00E772BF" w14:paraId="01C47C04" w14:textId="77777777" w:rsidTr="00320BDB">
        <w:trPr>
          <w:trHeight w:val="150"/>
        </w:trPr>
        <w:tc>
          <w:tcPr>
            <w:tcW w:w="1824" w:type="dxa"/>
            <w:shd w:val="clear" w:color="auto" w:fill="auto"/>
          </w:tcPr>
          <w:p w14:paraId="76ED1333" w14:textId="77777777" w:rsidR="00E772BF" w:rsidRDefault="00E772BF" w:rsidP="007E3774">
            <w:pPr>
              <w:ind w:firstLine="0"/>
              <w:rPr>
                <w:rtl/>
              </w:rPr>
            </w:pPr>
          </w:p>
        </w:tc>
        <w:tc>
          <w:tcPr>
            <w:tcW w:w="296" w:type="dxa"/>
            <w:shd w:val="clear" w:color="auto" w:fill="auto"/>
          </w:tcPr>
          <w:p w14:paraId="00069506" w14:textId="77777777" w:rsidR="00E772BF" w:rsidRDefault="00E772BF" w:rsidP="007E377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78FC6A6" w14:textId="77777777" w:rsidR="00E772BF" w:rsidRDefault="00E772BF" w:rsidP="007E3774">
            <w:pPr>
              <w:ind w:firstLine="0"/>
              <w:rPr>
                <w:rtl/>
              </w:rPr>
            </w:pPr>
          </w:p>
        </w:tc>
      </w:tr>
    </w:tbl>
    <w:bookmarkEnd w:id="1"/>
    <w:p w14:paraId="3FD20F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99CB41" w14:textId="7269240C" w:rsidR="00E64116" w:rsidRPr="008713A4" w:rsidRDefault="00E772BF" w:rsidP="00D40A29">
      <w:pPr>
        <w:ind w:firstLine="0"/>
      </w:pPr>
      <w:r>
        <w:rPr>
          <w:rtl/>
        </w:rPr>
        <w:t>נעה בן שבת</w:t>
      </w:r>
    </w:p>
    <w:p w14:paraId="3F177E04" w14:textId="77777777" w:rsidR="00E64116" w:rsidRPr="008713A4" w:rsidRDefault="00E64116" w:rsidP="00DE5B80">
      <w:pPr>
        <w:ind w:firstLine="0"/>
        <w:rPr>
          <w:rtl/>
        </w:rPr>
      </w:pPr>
    </w:p>
    <w:p w14:paraId="034A2D9B" w14:textId="12815C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C45818" w14:textId="72B4FD01" w:rsidR="00E64116" w:rsidRPr="008713A4" w:rsidRDefault="00E772BF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3A7460D2" w14:textId="77777777" w:rsidR="00E64116" w:rsidRPr="008713A4" w:rsidRDefault="00E64116" w:rsidP="00DE5B80">
      <w:pPr>
        <w:ind w:firstLine="0"/>
        <w:rPr>
          <w:rtl/>
        </w:rPr>
      </w:pPr>
    </w:p>
    <w:p w14:paraId="1DB329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497CA9" w14:textId="6DFC6537" w:rsidR="00E64116" w:rsidRDefault="00E772B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20BDB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24DB79E9" w14:textId="77777777" w:rsidR="00320BDB" w:rsidRDefault="00320BDB" w:rsidP="00E772BF">
      <w:pPr>
        <w:rPr>
          <w:rtl/>
        </w:rPr>
      </w:pPr>
      <w:bookmarkStart w:id="2" w:name="_Hlk135229426"/>
    </w:p>
    <w:p w14:paraId="05978982" w14:textId="06C3E958" w:rsidR="00E772BF" w:rsidRDefault="00E772BF" w:rsidP="00EA12A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0A77DECC" w14:textId="12E0A82E" w:rsidR="002A5F0C" w:rsidRDefault="002A5F0C">
      <w:pPr>
        <w:bidi w:val="0"/>
        <w:spacing w:line="240" w:lineRule="auto"/>
        <w:ind w:firstLine="0"/>
        <w:jc w:val="left"/>
        <w:rPr>
          <w:rtl/>
        </w:rPr>
      </w:pPr>
    </w:p>
    <w:p w14:paraId="67D21343" w14:textId="404CA289" w:rsidR="002A5F0C" w:rsidRDefault="002A5F0C" w:rsidP="002A5F0C">
      <w:pPr>
        <w:pStyle w:val="a6"/>
        <w:keepNext/>
        <w:rPr>
          <w:rtl/>
        </w:rPr>
      </w:pPr>
      <w:bookmarkStart w:id="3" w:name="ET_subject_640736_2"/>
      <w:r w:rsidRPr="002A5F0C">
        <w:rPr>
          <w:rStyle w:val="TagStyle"/>
          <w:rtl/>
        </w:rPr>
        <w:t xml:space="preserve"> &lt;&lt; נושא &gt;&gt; </w:t>
      </w:r>
      <w:r>
        <w:rPr>
          <w:rtl/>
        </w:rPr>
        <w:t>בחינת התמריצים ליציאת העובדים הזרים מהארץ - דיון דחוף בעקבות פסיקת בג"צ</w:t>
      </w:r>
      <w:r w:rsidRPr="002A5F0C">
        <w:rPr>
          <w:rStyle w:val="TagStyle"/>
          <w:rtl/>
        </w:rPr>
        <w:t xml:space="preserve"> &lt;&lt; נושא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2EE4A5B" w14:textId="77777777" w:rsidR="002A5F0C" w:rsidRDefault="002A5F0C" w:rsidP="002A5F0C">
      <w:pPr>
        <w:pStyle w:val="KeepWithNext"/>
        <w:rPr>
          <w:rtl/>
        </w:rPr>
      </w:pPr>
    </w:p>
    <w:p w14:paraId="05210188" w14:textId="77777777" w:rsidR="002A5F0C" w:rsidRDefault="002A5F0C" w:rsidP="002A5F0C">
      <w:pPr>
        <w:rPr>
          <w:rtl/>
        </w:rPr>
      </w:pPr>
    </w:p>
    <w:p w14:paraId="638578E7" w14:textId="5547E5AF" w:rsidR="002A5F0C" w:rsidRDefault="002A5F0C" w:rsidP="002A5F0C">
      <w:pPr>
        <w:pStyle w:val="af6"/>
        <w:keepNext/>
        <w:rPr>
          <w:rtl/>
        </w:rPr>
      </w:pPr>
      <w:bookmarkStart w:id="4" w:name="ET_yor_6360_3"/>
      <w:r w:rsidRPr="002A5F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F0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DF21A45" w14:textId="77777777" w:rsidR="002A5F0C" w:rsidRDefault="002A5F0C" w:rsidP="002A5F0C">
      <w:pPr>
        <w:pStyle w:val="KeepWithNext"/>
        <w:rPr>
          <w:rtl/>
          <w:lang w:eastAsia="he-IL"/>
        </w:rPr>
      </w:pPr>
    </w:p>
    <w:p w14:paraId="29BC9330" w14:textId="19BB7070" w:rsidR="002A5F0C" w:rsidRDefault="002A5F0C" w:rsidP="002A5F0C">
      <w:pPr>
        <w:rPr>
          <w:rtl/>
          <w:lang w:eastAsia="he-IL"/>
        </w:rPr>
      </w:pPr>
      <w:bookmarkStart w:id="5" w:name="_ETM_Q1_10095"/>
      <w:bookmarkStart w:id="6" w:name="_ETM_Q1_7441"/>
      <w:bookmarkEnd w:id="5"/>
      <w:bookmarkEnd w:id="6"/>
      <w:proofErr w:type="spellStart"/>
      <w:r>
        <w:rPr>
          <w:rFonts w:hint="cs"/>
          <w:rtl/>
          <w:lang w:eastAsia="he-IL"/>
        </w:rPr>
        <w:t>צ</w:t>
      </w:r>
      <w:bookmarkStart w:id="7" w:name="_ETM_Q1_7032"/>
      <w:bookmarkEnd w:id="7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 לכולם. ברוכים הבאים. אני מבקש </w:t>
      </w:r>
      <w:bookmarkStart w:id="8" w:name="_ETM_Q1_14230"/>
      <w:bookmarkEnd w:id="8"/>
      <w:r>
        <w:rPr>
          <w:rFonts w:hint="cs"/>
          <w:rtl/>
          <w:lang w:eastAsia="he-IL"/>
        </w:rPr>
        <w:t xml:space="preserve">לשוב ולהתנצל על העיכוב הלא אלגנטי בפתיחת הדיון הדחוף </w:t>
      </w:r>
      <w:bookmarkStart w:id="9" w:name="_ETM_Q1_22650"/>
      <w:bookmarkEnd w:id="9"/>
      <w:r>
        <w:rPr>
          <w:rFonts w:hint="cs"/>
          <w:rtl/>
          <w:lang w:eastAsia="he-IL"/>
        </w:rPr>
        <w:t>שה</w:t>
      </w:r>
      <w:bookmarkStart w:id="10" w:name="_ETM_Q1_20537"/>
      <w:bookmarkEnd w:id="10"/>
      <w:r>
        <w:rPr>
          <w:rFonts w:hint="cs"/>
          <w:rtl/>
          <w:lang w:eastAsia="he-IL"/>
        </w:rPr>
        <w:t>זמנתי. אני מודה למי שנעתר והגיע בהתראה כל כך קצרה.</w:t>
      </w:r>
      <w:bookmarkStart w:id="11" w:name="_ETM_Q1_27796"/>
      <w:bookmarkEnd w:id="11"/>
      <w:r>
        <w:rPr>
          <w:rFonts w:hint="cs"/>
          <w:rtl/>
          <w:lang w:eastAsia="he-IL"/>
        </w:rPr>
        <w:t xml:space="preserve"> הנושא הקודם שהוועדה דנה בו חשוב לא פחות. </w:t>
      </w:r>
    </w:p>
    <w:p w14:paraId="7ED1ED79" w14:textId="77777777" w:rsidR="002A5F0C" w:rsidRDefault="002A5F0C" w:rsidP="002A5F0C">
      <w:pPr>
        <w:rPr>
          <w:rtl/>
          <w:lang w:eastAsia="he-IL"/>
        </w:rPr>
      </w:pPr>
      <w:bookmarkStart w:id="12" w:name="_ETM_Q1_37739"/>
      <w:bookmarkStart w:id="13" w:name="_ETM_Q1_37785"/>
      <w:bookmarkEnd w:id="12"/>
      <w:bookmarkEnd w:id="13"/>
    </w:p>
    <w:p w14:paraId="202EEA58" w14:textId="1585AA45" w:rsidR="002A5F0C" w:rsidRDefault="002A5F0C" w:rsidP="002A5F0C">
      <w:pPr>
        <w:rPr>
          <w:rtl/>
          <w:lang w:eastAsia="he-IL"/>
        </w:rPr>
      </w:pPr>
      <w:bookmarkStart w:id="14" w:name="_ETM_Q1_37875"/>
      <w:bookmarkStart w:id="15" w:name="_ETM_Q1_37922"/>
      <w:bookmarkEnd w:id="14"/>
      <w:bookmarkEnd w:id="15"/>
      <w:r>
        <w:rPr>
          <w:rFonts w:hint="cs"/>
          <w:rtl/>
          <w:lang w:eastAsia="he-IL"/>
        </w:rPr>
        <w:t xml:space="preserve">אז </w:t>
      </w:r>
      <w:bookmarkStart w:id="16" w:name="_ETM_Q1_38191"/>
      <w:bookmarkEnd w:id="16"/>
      <w:r>
        <w:rPr>
          <w:rFonts w:hint="cs"/>
          <w:rtl/>
          <w:lang w:eastAsia="he-IL"/>
        </w:rPr>
        <w:t>שוב, אני מתכבד לפתוח את הישיב</w:t>
      </w:r>
      <w:bookmarkStart w:id="17" w:name="_ETM_Q1_39303"/>
      <w:bookmarkEnd w:id="17"/>
      <w:r>
        <w:rPr>
          <w:rFonts w:hint="cs"/>
          <w:rtl/>
          <w:lang w:eastAsia="he-IL"/>
        </w:rPr>
        <w:t xml:space="preserve">ה הדחופה של הוועדה לעובדים </w:t>
      </w:r>
      <w:bookmarkStart w:id="18" w:name="_ETM_Q1_42193"/>
      <w:bookmarkEnd w:id="18"/>
      <w:r>
        <w:rPr>
          <w:rFonts w:hint="cs"/>
          <w:rtl/>
          <w:lang w:eastAsia="he-IL"/>
        </w:rPr>
        <w:t>זרים בנושא בחינת תמרי</w:t>
      </w:r>
      <w:bookmarkStart w:id="19" w:name="_ETM_Q1_42316"/>
      <w:bookmarkEnd w:id="19"/>
      <w:r>
        <w:rPr>
          <w:rFonts w:hint="cs"/>
          <w:rtl/>
          <w:lang w:eastAsia="he-IL"/>
        </w:rPr>
        <w:t xml:space="preserve">צים ליציאת העובדים הזרים מהארץ בתום תקופת </w:t>
      </w:r>
      <w:bookmarkStart w:id="20" w:name="_ETM_Q1_49276"/>
      <w:bookmarkEnd w:id="20"/>
      <w:r>
        <w:rPr>
          <w:rFonts w:hint="cs"/>
          <w:rtl/>
          <w:lang w:eastAsia="he-IL"/>
        </w:rPr>
        <w:t xml:space="preserve">העסקתם. משמע מרגע שהם הופכים להיות שוהים בלתי חוקיים. </w:t>
      </w:r>
    </w:p>
    <w:p w14:paraId="4B1723A6" w14:textId="77777777" w:rsidR="002A5F0C" w:rsidRDefault="002A5F0C" w:rsidP="002A5F0C">
      <w:pPr>
        <w:rPr>
          <w:rtl/>
          <w:lang w:eastAsia="he-IL"/>
        </w:rPr>
      </w:pPr>
      <w:bookmarkStart w:id="21" w:name="_ETM_Q1_55909"/>
      <w:bookmarkStart w:id="22" w:name="_ETM_Q1_55957"/>
      <w:bookmarkStart w:id="23" w:name="_ETM_Q1_56069"/>
      <w:bookmarkEnd w:id="21"/>
      <w:bookmarkEnd w:id="22"/>
      <w:bookmarkEnd w:id="23"/>
    </w:p>
    <w:p w14:paraId="175C139C" w14:textId="791FEA73" w:rsidR="002A5F0C" w:rsidRDefault="002A5F0C" w:rsidP="002A5F0C">
      <w:pPr>
        <w:rPr>
          <w:rtl/>
          <w:lang w:eastAsia="he-IL"/>
        </w:rPr>
      </w:pPr>
      <w:bookmarkStart w:id="24" w:name="_ETM_Q1_56112"/>
      <w:bookmarkEnd w:id="24"/>
      <w:r>
        <w:rPr>
          <w:rFonts w:hint="cs"/>
          <w:rtl/>
          <w:lang w:eastAsia="he-IL"/>
        </w:rPr>
        <w:t xml:space="preserve">ביקשתי </w:t>
      </w:r>
      <w:bookmarkStart w:id="25" w:name="_ETM_Q1_57104"/>
      <w:bookmarkStart w:id="26" w:name="_ETM_Q1_54273"/>
      <w:bookmarkEnd w:id="25"/>
      <w:bookmarkEnd w:id="26"/>
      <w:r>
        <w:rPr>
          <w:rFonts w:hint="cs"/>
          <w:rtl/>
          <w:lang w:eastAsia="he-IL"/>
        </w:rPr>
        <w:t xml:space="preserve">לכנס בדחיפות דיון בעקבות פסק הדין שניתן שבוע שעבר. ואני </w:t>
      </w:r>
      <w:bookmarkStart w:id="27" w:name="_ETM_Q1_61462"/>
      <w:bookmarkEnd w:id="27"/>
      <w:r>
        <w:rPr>
          <w:rFonts w:hint="cs"/>
          <w:rtl/>
          <w:lang w:eastAsia="he-IL"/>
        </w:rPr>
        <w:t xml:space="preserve">רואה פה עוול שנעשה למדינת ישראל, כמדינת הלאום של העם </w:t>
      </w:r>
      <w:bookmarkStart w:id="28" w:name="_ETM_Q1_67178"/>
      <w:bookmarkEnd w:id="28"/>
      <w:r>
        <w:rPr>
          <w:rFonts w:hint="cs"/>
          <w:rtl/>
          <w:lang w:eastAsia="he-IL"/>
        </w:rPr>
        <w:t xml:space="preserve">היהודי. לא פחות ולא יותר. מציאות שחלילה בקלות יכולה להפוך </w:t>
      </w:r>
      <w:bookmarkStart w:id="29" w:name="_ETM_Q1_73951"/>
      <w:bookmarkEnd w:id="29"/>
      <w:r>
        <w:rPr>
          <w:rFonts w:hint="cs"/>
          <w:rtl/>
          <w:lang w:eastAsia="he-IL"/>
        </w:rPr>
        <w:t>הלכה למעשה את מדינת ישראל, ח</w:t>
      </w:r>
      <w:bookmarkStart w:id="30" w:name="_ETM_Q1_74078"/>
      <w:bookmarkEnd w:id="30"/>
      <w:r>
        <w:rPr>
          <w:rFonts w:hint="cs"/>
          <w:rtl/>
          <w:lang w:eastAsia="he-IL"/>
        </w:rPr>
        <w:t xml:space="preserve">לילה וחס, השם ישמור, למדינת </w:t>
      </w:r>
      <w:bookmarkStart w:id="31" w:name="_ETM_Q1_77681"/>
      <w:bookmarkEnd w:id="31"/>
      <w:r>
        <w:rPr>
          <w:rFonts w:hint="cs"/>
          <w:rtl/>
          <w:lang w:eastAsia="he-IL"/>
        </w:rPr>
        <w:t>כל אזרחיה. לא פחות מזה. עד כדי כך זה חמור.</w:t>
      </w:r>
      <w:bookmarkStart w:id="32" w:name="_ETM_Q1_80875"/>
      <w:bookmarkStart w:id="33" w:name="_ETM_Q1_84856"/>
      <w:bookmarkStart w:id="34" w:name="_ETM_Q1_82226"/>
      <w:bookmarkEnd w:id="32"/>
      <w:bookmarkEnd w:id="33"/>
      <w:bookmarkEnd w:id="34"/>
      <w:r>
        <w:rPr>
          <w:rFonts w:hint="cs"/>
          <w:rtl/>
          <w:lang w:eastAsia="he-IL"/>
        </w:rPr>
        <w:t xml:space="preserve"> ידוע כי מדינת ישראל לא מעוניינת לאפשר לעובדים זרים </w:t>
      </w:r>
      <w:bookmarkStart w:id="35" w:name="_ETM_Q1_88651"/>
      <w:bookmarkEnd w:id="35"/>
      <w:r>
        <w:rPr>
          <w:rFonts w:hint="cs"/>
          <w:rtl/>
          <w:lang w:eastAsia="he-IL"/>
        </w:rPr>
        <w:t>להשתקע כאן. הם עובדים ז</w:t>
      </w:r>
      <w:bookmarkStart w:id="36" w:name="_ETM_Q1_88276"/>
      <w:bookmarkEnd w:id="36"/>
      <w:r>
        <w:rPr>
          <w:rFonts w:hint="cs"/>
          <w:rtl/>
          <w:lang w:eastAsia="he-IL"/>
        </w:rPr>
        <w:t xml:space="preserve">מניים שבאו למטרה מסוימת, הבהרנו </w:t>
      </w:r>
      <w:bookmarkStart w:id="37" w:name="_ETM_Q1_94186"/>
      <w:bookmarkEnd w:id="37"/>
      <w:r>
        <w:rPr>
          <w:rFonts w:hint="cs"/>
          <w:rtl/>
          <w:lang w:eastAsia="he-IL"/>
        </w:rPr>
        <w:t>להם את זה בכל דרך אפשר</w:t>
      </w:r>
      <w:bookmarkStart w:id="38" w:name="_ETM_Q1_93229"/>
      <w:bookmarkEnd w:id="38"/>
      <w:r>
        <w:rPr>
          <w:rFonts w:hint="cs"/>
          <w:rtl/>
          <w:lang w:eastAsia="he-IL"/>
        </w:rPr>
        <w:t xml:space="preserve">ית עוד לפני שהם עלו </w:t>
      </w:r>
      <w:bookmarkStart w:id="39" w:name="_ETM_Q1_95595"/>
      <w:bookmarkEnd w:id="39"/>
      <w:r>
        <w:rPr>
          <w:rFonts w:hint="cs"/>
          <w:rtl/>
          <w:lang w:eastAsia="he-IL"/>
        </w:rPr>
        <w:t>לארץ. והם יודעים מה המשמעות של להישאר מעבר לתקופה שלשמה</w:t>
      </w:r>
      <w:bookmarkStart w:id="40" w:name="_ETM_Q1_105429"/>
      <w:bookmarkEnd w:id="40"/>
      <w:r>
        <w:rPr>
          <w:rFonts w:hint="cs"/>
          <w:rtl/>
          <w:lang w:eastAsia="he-IL"/>
        </w:rPr>
        <w:t xml:space="preserve"> הם הובאו לכאן. </w:t>
      </w:r>
    </w:p>
    <w:p w14:paraId="2EB2BB1C" w14:textId="77777777" w:rsidR="002A5F0C" w:rsidRDefault="002A5F0C" w:rsidP="002A5F0C">
      <w:pPr>
        <w:rPr>
          <w:rtl/>
          <w:lang w:eastAsia="he-IL"/>
        </w:rPr>
      </w:pPr>
      <w:bookmarkStart w:id="41" w:name="_ETM_Q1_107095"/>
      <w:bookmarkStart w:id="42" w:name="_ETM_Q1_107145"/>
      <w:bookmarkStart w:id="43" w:name="_ETM_Q1_107274"/>
      <w:bookmarkEnd w:id="41"/>
      <w:bookmarkEnd w:id="42"/>
      <w:bookmarkEnd w:id="43"/>
    </w:p>
    <w:p w14:paraId="3F3155D8" w14:textId="77777777" w:rsidR="002A5F0C" w:rsidRDefault="002A5F0C" w:rsidP="002A5F0C">
      <w:pPr>
        <w:rPr>
          <w:rtl/>
          <w:lang w:eastAsia="he-IL"/>
        </w:rPr>
      </w:pPr>
      <w:bookmarkStart w:id="44" w:name="_ETM_Q1_107305"/>
      <w:bookmarkEnd w:id="44"/>
      <w:r>
        <w:rPr>
          <w:rFonts w:hint="cs"/>
          <w:rtl/>
          <w:lang w:eastAsia="he-IL"/>
        </w:rPr>
        <w:t>מדינת ישראל קבע</w:t>
      </w:r>
      <w:bookmarkStart w:id="45" w:name="_ETM_Q1_105912"/>
      <w:bookmarkEnd w:id="45"/>
      <w:r>
        <w:rPr>
          <w:rFonts w:hint="cs"/>
          <w:rtl/>
          <w:lang w:eastAsia="he-IL"/>
        </w:rPr>
        <w:t xml:space="preserve">ה הסדר ייחודי שמחייב מעסיקים </w:t>
      </w:r>
      <w:bookmarkStart w:id="46" w:name="_ETM_Q1_109742"/>
      <w:bookmarkEnd w:id="46"/>
      <w:r>
        <w:rPr>
          <w:rFonts w:hint="cs"/>
          <w:rtl/>
          <w:lang w:eastAsia="he-IL"/>
        </w:rPr>
        <w:t xml:space="preserve">של עובדים זרים ברוב הענפים לצבור כספים עבור העובד הזר. </w:t>
      </w:r>
      <w:bookmarkStart w:id="47" w:name="_ETM_Q1_118673"/>
      <w:bookmarkEnd w:id="47"/>
      <w:r>
        <w:rPr>
          <w:rFonts w:hint="cs"/>
          <w:rtl/>
          <w:lang w:eastAsia="he-IL"/>
        </w:rPr>
        <w:t xml:space="preserve">הכספים האלה </w:t>
      </w:r>
      <w:bookmarkStart w:id="48" w:name="_ETM_Q1_117170"/>
      <w:bookmarkEnd w:id="48"/>
      <w:r>
        <w:rPr>
          <w:rFonts w:hint="cs"/>
          <w:rtl/>
          <w:lang w:eastAsia="he-IL"/>
        </w:rPr>
        <w:t>הם בעד תנאים סוציאליים ו</w:t>
      </w:r>
      <w:bookmarkStart w:id="49" w:name="_ETM_Q1_119298"/>
      <w:bookmarkEnd w:id="49"/>
      <w:r>
        <w:rPr>
          <w:rFonts w:hint="cs"/>
          <w:rtl/>
          <w:lang w:eastAsia="he-IL"/>
        </w:rPr>
        <w:t xml:space="preserve">מצטברים בחשבון בנק ייעודי, </w:t>
      </w:r>
      <w:bookmarkStart w:id="50" w:name="_ETM_Q1_122784"/>
      <w:bookmarkEnd w:id="50"/>
      <w:r>
        <w:rPr>
          <w:rFonts w:hint="cs"/>
          <w:rtl/>
          <w:lang w:eastAsia="he-IL"/>
        </w:rPr>
        <w:t xml:space="preserve">כך שעובד זר שומר חוק יוכל ומקבל את הכספים ביציאתו </w:t>
      </w:r>
      <w:bookmarkStart w:id="51" w:name="_ETM_Q1_130436"/>
      <w:bookmarkEnd w:id="51"/>
      <w:r>
        <w:rPr>
          <w:rFonts w:hint="cs"/>
          <w:rtl/>
          <w:lang w:eastAsia="he-IL"/>
        </w:rPr>
        <w:t xml:space="preserve">מהארץ. על מנת להבטיח את יציאתו של העובד במועד הכספים </w:t>
      </w:r>
      <w:bookmarkStart w:id="52" w:name="_ETM_Q1_137949"/>
      <w:bookmarkEnd w:id="52"/>
      <w:r>
        <w:rPr>
          <w:rFonts w:hint="cs"/>
          <w:rtl/>
          <w:lang w:eastAsia="he-IL"/>
        </w:rPr>
        <w:t>משולמים, כאמור, רק ב</w:t>
      </w:r>
      <w:bookmarkStart w:id="53" w:name="_ETM_Q1_137527"/>
      <w:bookmarkEnd w:id="53"/>
      <w:r>
        <w:rPr>
          <w:rFonts w:hint="cs"/>
          <w:rtl/>
          <w:lang w:eastAsia="he-IL"/>
        </w:rPr>
        <w:t xml:space="preserve">עת היציאה מהארץ. זאת אומרת שהוא </w:t>
      </w:r>
      <w:bookmarkStart w:id="54" w:name="_ETM_Q1_141361"/>
      <w:bookmarkEnd w:id="54"/>
      <w:r>
        <w:rPr>
          <w:rFonts w:hint="cs"/>
          <w:rtl/>
          <w:lang w:eastAsia="he-IL"/>
        </w:rPr>
        <w:t xml:space="preserve">נמצא בנקודת האל חזור ועבר </w:t>
      </w:r>
      <w:bookmarkStart w:id="55" w:name="_ETM_Q1_141979"/>
      <w:bookmarkEnd w:id="55"/>
      <w:r>
        <w:rPr>
          <w:rFonts w:hint="cs"/>
          <w:rtl/>
          <w:lang w:eastAsia="he-IL"/>
        </w:rPr>
        <w:t xml:space="preserve">את תהליכי הבידוק הראשוניים בטרמינל. </w:t>
      </w:r>
      <w:bookmarkStart w:id="56" w:name="_ETM_Q1_148216"/>
      <w:bookmarkEnd w:id="56"/>
      <w:r>
        <w:rPr>
          <w:rFonts w:hint="cs"/>
          <w:rtl/>
          <w:lang w:eastAsia="he-IL"/>
        </w:rPr>
        <w:t xml:space="preserve">המדינה קבעה מראש והדברים ידועים לעובד </w:t>
      </w:r>
      <w:bookmarkStart w:id="57" w:name="_ETM_Q1_149531"/>
      <w:bookmarkEnd w:id="57"/>
      <w:r>
        <w:rPr>
          <w:rFonts w:hint="cs"/>
          <w:rtl/>
          <w:lang w:eastAsia="he-IL"/>
        </w:rPr>
        <w:t xml:space="preserve">הזר, כאמור, שמגיע לכאן. </w:t>
      </w:r>
      <w:bookmarkStart w:id="58" w:name="_ETM_Q1_152283"/>
      <w:bookmarkEnd w:id="58"/>
      <w:r>
        <w:rPr>
          <w:rFonts w:hint="cs"/>
          <w:rtl/>
          <w:lang w:eastAsia="he-IL"/>
        </w:rPr>
        <w:t>שאם במקרה, בטעות, בשכחה, אהבת המולדת שלא כמתוכנן, העובד הזר</w:t>
      </w:r>
      <w:bookmarkStart w:id="59" w:name="_ETM_Q1_163599"/>
      <w:bookmarkEnd w:id="59"/>
      <w:r>
        <w:rPr>
          <w:rFonts w:hint="cs"/>
          <w:rtl/>
          <w:lang w:eastAsia="he-IL"/>
        </w:rPr>
        <w:t xml:space="preserve"> נשאר</w:t>
      </w:r>
      <w:bookmarkStart w:id="60" w:name="_ETM_Q1_161422"/>
      <w:bookmarkEnd w:id="60"/>
      <w:r>
        <w:rPr>
          <w:rFonts w:hint="cs"/>
          <w:rtl/>
          <w:lang w:eastAsia="he-IL"/>
        </w:rPr>
        <w:t xml:space="preserve"> בארץ ולא יצא, הוא עלול לאבד חלק מסוים מהכספים</w:t>
      </w:r>
      <w:bookmarkStart w:id="61" w:name="_ETM_Q1_167618"/>
      <w:bookmarkEnd w:id="61"/>
      <w:r>
        <w:rPr>
          <w:rFonts w:hint="cs"/>
          <w:rtl/>
          <w:lang w:eastAsia="he-IL"/>
        </w:rPr>
        <w:t xml:space="preserve"> הללו. את אותה </w:t>
      </w:r>
      <w:bookmarkStart w:id="62" w:name="_ETM_Q1_169952"/>
      <w:bookmarkEnd w:id="62"/>
      <w:r>
        <w:rPr>
          <w:rFonts w:hint="cs"/>
          <w:rtl/>
          <w:lang w:eastAsia="he-IL"/>
        </w:rPr>
        <w:t xml:space="preserve">"טעות" שנמשכת חצי שנה במידה ואכן </w:t>
      </w:r>
      <w:bookmarkStart w:id="63" w:name="_ETM_Q1_178418"/>
      <w:bookmarkEnd w:id="63"/>
      <w:r>
        <w:rPr>
          <w:rFonts w:hint="cs"/>
          <w:rtl/>
          <w:lang w:eastAsia="he-IL"/>
        </w:rPr>
        <w:t>היא מגיעה לפרק זמן כזה אז אנחנו מבינים של</w:t>
      </w:r>
      <w:bookmarkStart w:id="64" w:name="_ETM_Q1_179299"/>
      <w:bookmarkEnd w:id="64"/>
      <w:r>
        <w:rPr>
          <w:rFonts w:hint="cs"/>
          <w:rtl/>
          <w:lang w:eastAsia="he-IL"/>
        </w:rPr>
        <w:t>א מדובר</w:t>
      </w:r>
      <w:bookmarkStart w:id="65" w:name="_ETM_Q1_181498"/>
      <w:bookmarkEnd w:id="65"/>
      <w:r>
        <w:rPr>
          <w:rFonts w:hint="cs"/>
          <w:rtl/>
          <w:lang w:eastAsia="he-IL"/>
        </w:rPr>
        <w:t xml:space="preserve"> במשהו </w:t>
      </w:r>
      <w:bookmarkStart w:id="66" w:name="_ETM_Q1_179664"/>
      <w:bookmarkStart w:id="67" w:name="_ETM_Q1_179654"/>
      <w:bookmarkEnd w:id="66"/>
      <w:bookmarkEnd w:id="67"/>
      <w:r>
        <w:rPr>
          <w:rFonts w:hint="cs"/>
          <w:rtl/>
          <w:lang w:eastAsia="he-IL"/>
        </w:rPr>
        <w:t>של שכחה רגעית, כל הכספים האלה מחולטים. העובד הזר</w:t>
      </w:r>
      <w:bookmarkStart w:id="68" w:name="_ETM_Q1_189954"/>
      <w:bookmarkEnd w:id="68"/>
      <w:r>
        <w:rPr>
          <w:rFonts w:hint="cs"/>
          <w:rtl/>
          <w:lang w:eastAsia="he-IL"/>
        </w:rPr>
        <w:t xml:space="preserve"> כמובן מסכים, הוא שומר </w:t>
      </w:r>
      <w:bookmarkStart w:id="69" w:name="_ETM_Q1_189328"/>
      <w:bookmarkEnd w:id="69"/>
      <w:r>
        <w:rPr>
          <w:rFonts w:hint="cs"/>
          <w:rtl/>
          <w:lang w:eastAsia="he-IL"/>
        </w:rPr>
        <w:t xml:space="preserve">את החוק והוא יודע שהגיע לכאן </w:t>
      </w:r>
      <w:bookmarkStart w:id="70" w:name="_ETM_Q1_192804"/>
      <w:bookmarkEnd w:id="70"/>
      <w:r>
        <w:rPr>
          <w:rFonts w:hint="cs"/>
          <w:rtl/>
          <w:lang w:eastAsia="he-IL"/>
        </w:rPr>
        <w:t>באופן זמ</w:t>
      </w:r>
      <w:bookmarkStart w:id="71" w:name="_ETM_Q1_203134"/>
      <w:bookmarkEnd w:id="71"/>
      <w:r>
        <w:rPr>
          <w:rFonts w:hint="cs"/>
          <w:rtl/>
          <w:lang w:eastAsia="he-IL"/>
        </w:rPr>
        <w:t xml:space="preserve">ני. </w:t>
      </w:r>
    </w:p>
    <w:p w14:paraId="26E80B23" w14:textId="77777777" w:rsidR="002A5F0C" w:rsidRDefault="002A5F0C" w:rsidP="002A5F0C">
      <w:pPr>
        <w:rPr>
          <w:rtl/>
          <w:lang w:eastAsia="he-IL"/>
        </w:rPr>
      </w:pPr>
      <w:bookmarkStart w:id="72" w:name="_ETM_Q1_204275"/>
      <w:bookmarkStart w:id="73" w:name="_ETM_Q1_204321"/>
      <w:bookmarkStart w:id="74" w:name="_ETM_Q1_204411"/>
      <w:bookmarkEnd w:id="72"/>
      <w:bookmarkEnd w:id="73"/>
      <w:bookmarkEnd w:id="74"/>
    </w:p>
    <w:p w14:paraId="1A376B32" w14:textId="793A9E00" w:rsidR="002A5F0C" w:rsidRDefault="002A5F0C" w:rsidP="002A5F0C">
      <w:pPr>
        <w:rPr>
          <w:rtl/>
          <w:lang w:eastAsia="he-IL"/>
        </w:rPr>
      </w:pPr>
      <w:bookmarkStart w:id="75" w:name="_ETM_Q1_204439"/>
      <w:bookmarkEnd w:id="75"/>
      <w:r>
        <w:rPr>
          <w:rFonts w:hint="cs"/>
          <w:rtl/>
          <w:lang w:eastAsia="he-IL"/>
        </w:rPr>
        <w:t xml:space="preserve">עד פה הכול בסדר. והנה, אנחנו באולם בית </w:t>
      </w:r>
      <w:bookmarkStart w:id="76" w:name="_ETM_Q1_199193"/>
      <w:bookmarkEnd w:id="76"/>
      <w:r>
        <w:rPr>
          <w:rFonts w:hint="cs"/>
          <w:rtl/>
          <w:lang w:eastAsia="he-IL"/>
        </w:rPr>
        <w:t>המשפט וכבוד הנשיאה אסתר חיות קובעת ש</w:t>
      </w:r>
      <w:bookmarkStart w:id="77" w:name="_ETM_Q1_202669"/>
      <w:bookmarkEnd w:id="77"/>
      <w:r>
        <w:rPr>
          <w:rFonts w:hint="cs"/>
          <w:rtl/>
          <w:lang w:eastAsia="he-IL"/>
        </w:rPr>
        <w:t xml:space="preserve">הפיקדון פוגע בזכות הקניין </w:t>
      </w:r>
      <w:bookmarkStart w:id="78" w:name="_ETM_Q1_206594"/>
      <w:bookmarkEnd w:id="78"/>
      <w:r>
        <w:rPr>
          <w:rFonts w:hint="cs"/>
          <w:rtl/>
          <w:lang w:eastAsia="he-IL"/>
        </w:rPr>
        <w:t xml:space="preserve">של העובד הזר. והיא פונה לבחון האם הפגיעה חוקתית. היא </w:t>
      </w:r>
      <w:bookmarkStart w:id="79" w:name="_ETM_Q1_213295"/>
      <w:bookmarkEnd w:id="79"/>
      <w:r>
        <w:rPr>
          <w:rFonts w:hint="cs"/>
          <w:rtl/>
          <w:lang w:eastAsia="he-IL"/>
        </w:rPr>
        <w:t>מסכימה שחובת הפיקדון נועדה לתכלית הראויה. "תכ</w:t>
      </w:r>
      <w:bookmarkStart w:id="80" w:name="_ETM_Q1_217412"/>
      <w:bookmarkEnd w:id="80"/>
      <w:r>
        <w:rPr>
          <w:rFonts w:hint="cs"/>
          <w:rtl/>
          <w:lang w:eastAsia="he-IL"/>
        </w:rPr>
        <w:t xml:space="preserve">לית זו ההולמת את </w:t>
      </w:r>
      <w:bookmarkStart w:id="81" w:name="_ETM_Q1_219686"/>
      <w:bookmarkEnd w:id="81"/>
      <w:r>
        <w:rPr>
          <w:rFonts w:hint="cs"/>
          <w:rtl/>
          <w:lang w:eastAsia="he-IL"/>
        </w:rPr>
        <w:t>ערכיה של מדינת ישראל משקפת מדיניות הגירה לגיטימית המיו</w:t>
      </w:r>
      <w:bookmarkStart w:id="82" w:name="_ETM_Q1_223890"/>
      <w:bookmarkEnd w:id="82"/>
      <w:r>
        <w:rPr>
          <w:rFonts w:hint="cs"/>
          <w:rtl/>
          <w:lang w:eastAsia="he-IL"/>
        </w:rPr>
        <w:t xml:space="preserve">עדת למנוע </w:t>
      </w:r>
      <w:bookmarkStart w:id="83" w:name="_ETM_Q1_225422"/>
      <w:bookmarkEnd w:id="83"/>
      <w:r>
        <w:rPr>
          <w:rFonts w:hint="cs"/>
          <w:rtl/>
          <w:lang w:eastAsia="he-IL"/>
        </w:rPr>
        <w:t>השתקעות ושהיה בלתי חוקית של עובדים זרים מעבר לפרק הזמן</w:t>
      </w:r>
      <w:bookmarkStart w:id="84" w:name="_ETM_Q1_231926"/>
      <w:bookmarkEnd w:id="84"/>
      <w:r>
        <w:rPr>
          <w:rFonts w:hint="cs"/>
          <w:rtl/>
          <w:lang w:eastAsia="he-IL"/>
        </w:rPr>
        <w:t xml:space="preserve"> שהותר לה</w:t>
      </w:r>
      <w:bookmarkStart w:id="85" w:name="_ETM_Q1_230429"/>
      <w:bookmarkStart w:id="86" w:name="_ETM_Q1_233982"/>
      <w:bookmarkStart w:id="87" w:name="_ETM_Q1_231263"/>
      <w:bookmarkEnd w:id="85"/>
      <w:bookmarkEnd w:id="86"/>
      <w:bookmarkEnd w:id="87"/>
      <w:r>
        <w:rPr>
          <w:rFonts w:hint="cs"/>
          <w:rtl/>
          <w:lang w:eastAsia="he-IL"/>
        </w:rPr>
        <w:t xml:space="preserve">ם, על כל ההשלכות הנובעות מכך ובכללן </w:t>
      </w:r>
      <w:bookmarkStart w:id="88" w:name="_ETM_Q1_236003"/>
      <w:bookmarkEnd w:id="88"/>
      <w:r>
        <w:rPr>
          <w:rFonts w:hint="cs"/>
          <w:rtl/>
          <w:lang w:eastAsia="he-IL"/>
        </w:rPr>
        <w:t xml:space="preserve">ההשלכות על שוק העבודה". כמובן שיש 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" w:name="_ETM_Q1_242824"/>
      <w:bookmarkEnd w:id="89"/>
      <w:r>
        <w:rPr>
          <w:rFonts w:hint="cs"/>
          <w:rtl/>
          <w:lang w:eastAsia="he-IL"/>
        </w:rPr>
        <w:t>הש</w:t>
      </w:r>
      <w:bookmarkStart w:id="90" w:name="_ETM_Q1_240376"/>
      <w:bookmarkEnd w:id="90"/>
      <w:r>
        <w:rPr>
          <w:rFonts w:hint="cs"/>
          <w:rtl/>
          <w:lang w:eastAsia="he-IL"/>
        </w:rPr>
        <w:t xml:space="preserve">לכות שכרגע לא נתעכב עליהן. </w:t>
      </w:r>
    </w:p>
    <w:p w14:paraId="35EC79E1" w14:textId="77777777" w:rsidR="002A5F0C" w:rsidRDefault="002A5F0C" w:rsidP="002A5F0C">
      <w:pPr>
        <w:rPr>
          <w:rtl/>
          <w:lang w:eastAsia="he-IL"/>
        </w:rPr>
      </w:pPr>
      <w:bookmarkStart w:id="91" w:name="_ETM_Q1_244028"/>
      <w:bookmarkStart w:id="92" w:name="_ETM_Q1_244069"/>
      <w:bookmarkStart w:id="93" w:name="_ETM_Q1_244164"/>
      <w:bookmarkEnd w:id="91"/>
      <w:bookmarkEnd w:id="92"/>
      <w:bookmarkEnd w:id="93"/>
    </w:p>
    <w:p w14:paraId="54847A13" w14:textId="41D42FDA" w:rsidR="002A5F0C" w:rsidRDefault="002A5F0C" w:rsidP="002A5F0C">
      <w:pPr>
        <w:rPr>
          <w:rtl/>
          <w:lang w:eastAsia="he-IL"/>
        </w:rPr>
      </w:pPr>
      <w:bookmarkStart w:id="94" w:name="_ETM_Q1_244195"/>
      <w:bookmarkEnd w:id="94"/>
      <w:r>
        <w:rPr>
          <w:rFonts w:hint="cs"/>
          <w:rtl/>
          <w:lang w:eastAsia="he-IL"/>
        </w:rPr>
        <w:t xml:space="preserve">כבוד הנשיאה גם כן מסכימה </w:t>
      </w:r>
      <w:bookmarkStart w:id="95" w:name="_ETM_Q1_246863"/>
      <w:bookmarkEnd w:id="95"/>
      <w:r>
        <w:rPr>
          <w:rFonts w:hint="cs"/>
          <w:rtl/>
          <w:lang w:eastAsia="he-IL"/>
        </w:rPr>
        <w:t>שיש קשר רציונלי בין הרצון ל</w:t>
      </w:r>
      <w:bookmarkStart w:id="96" w:name="_ETM_Q1_247867"/>
      <w:bookmarkEnd w:id="96"/>
      <w:r>
        <w:rPr>
          <w:rFonts w:hint="cs"/>
          <w:rtl/>
          <w:lang w:eastAsia="he-IL"/>
        </w:rPr>
        <w:t xml:space="preserve">מנוע השתקעות בישראל לבין האמצעי </w:t>
      </w:r>
      <w:bookmarkStart w:id="97" w:name="_ETM_Q1_252670"/>
      <w:bookmarkEnd w:id="97"/>
      <w:r>
        <w:rPr>
          <w:rFonts w:hint="cs"/>
          <w:rtl/>
          <w:lang w:eastAsia="he-IL"/>
        </w:rPr>
        <w:t>שנועד לכך ונועד למנוע את המציאות הזאת</w:t>
      </w:r>
      <w:bookmarkStart w:id="98" w:name="_ETM_Q1_256687"/>
      <w:bookmarkEnd w:id="98"/>
      <w:r>
        <w:rPr>
          <w:rFonts w:hint="cs"/>
          <w:rtl/>
          <w:lang w:eastAsia="he-IL"/>
        </w:rPr>
        <w:t xml:space="preserve">, והיא האפשרות </w:t>
      </w:r>
      <w:bookmarkStart w:id="99" w:name="_ETM_Q1_259195"/>
      <w:bookmarkEnd w:id="99"/>
      <w:r>
        <w:rPr>
          <w:rFonts w:hint="cs"/>
          <w:rtl/>
          <w:lang w:eastAsia="he-IL"/>
        </w:rPr>
        <w:t>לנכות כספ</w:t>
      </w:r>
      <w:bookmarkStart w:id="100" w:name="_ETM_Q1_258321"/>
      <w:bookmarkEnd w:id="100"/>
      <w:r>
        <w:rPr>
          <w:rFonts w:hint="cs"/>
          <w:rtl/>
          <w:lang w:eastAsia="he-IL"/>
        </w:rPr>
        <w:t xml:space="preserve">ים ממי שלא יוצא מישראל במועד. ואז אנחנו </w:t>
      </w:r>
      <w:bookmarkStart w:id="101" w:name="_ETM_Q1_264834"/>
      <w:bookmarkEnd w:id="101"/>
      <w:r>
        <w:rPr>
          <w:rFonts w:hint="cs"/>
          <w:rtl/>
          <w:lang w:eastAsia="he-IL"/>
        </w:rPr>
        <w:t>מגיעים למילת הקסם, כמה מבי</w:t>
      </w:r>
      <w:bookmarkStart w:id="102" w:name="_ETM_Q1_267588"/>
      <w:bookmarkEnd w:id="102"/>
      <w:r>
        <w:rPr>
          <w:rFonts w:hint="cs"/>
          <w:rtl/>
          <w:lang w:eastAsia="he-IL"/>
        </w:rPr>
        <w:t xml:space="preserve">ך זה, "מידתיות במובן הצר". </w:t>
      </w:r>
      <w:bookmarkStart w:id="103" w:name="_ETM_Q1_272460"/>
      <w:bookmarkStart w:id="104" w:name="_ETM_Q1_273683"/>
      <w:bookmarkStart w:id="105" w:name="_ETM_Q1_272193"/>
      <w:bookmarkEnd w:id="103"/>
      <w:bookmarkEnd w:id="104"/>
      <w:bookmarkEnd w:id="105"/>
      <w:r>
        <w:rPr>
          <w:rFonts w:hint="cs"/>
          <w:rtl/>
          <w:lang w:eastAsia="he-IL"/>
        </w:rPr>
        <w:t xml:space="preserve">"מידתיות במובן הצר שנועדה לבחון אם התועלת </w:t>
      </w:r>
      <w:bookmarkStart w:id="106" w:name="_ETM_Q1_277076"/>
      <w:bookmarkEnd w:id="106"/>
      <w:r>
        <w:rPr>
          <w:rFonts w:hint="cs"/>
          <w:rtl/>
          <w:lang w:eastAsia="he-IL"/>
        </w:rPr>
        <w:t>מהאמצ</w:t>
      </w:r>
      <w:bookmarkStart w:id="107" w:name="_ETM_Q1_278102"/>
      <w:bookmarkEnd w:id="107"/>
      <w:r>
        <w:rPr>
          <w:rFonts w:hint="cs"/>
          <w:rtl/>
          <w:lang w:eastAsia="he-IL"/>
        </w:rPr>
        <w:t>עי</w:t>
      </w:r>
      <w:bookmarkStart w:id="108" w:name="_ETM_Q1_278295"/>
      <w:bookmarkEnd w:id="108"/>
      <w:r>
        <w:rPr>
          <w:rFonts w:hint="cs"/>
          <w:rtl/>
          <w:lang w:eastAsia="he-IL"/>
        </w:rPr>
        <w:t xml:space="preserve">ם מצדיקה את הפגיעה בזכות הקניין", עליה </w:t>
      </w:r>
      <w:bookmarkStart w:id="109" w:name="_ETM_Q1_281852"/>
      <w:bookmarkEnd w:id="109"/>
      <w:r>
        <w:rPr>
          <w:rFonts w:hint="cs"/>
          <w:rtl/>
          <w:lang w:eastAsia="he-IL"/>
        </w:rPr>
        <w:t>דיברתי. זה בגדול אומר,</w:t>
      </w:r>
      <w:bookmarkStart w:id="110" w:name="_ETM_Q1_284911"/>
      <w:bookmarkEnd w:id="110"/>
      <w:r>
        <w:rPr>
          <w:rFonts w:hint="cs"/>
          <w:rtl/>
          <w:lang w:eastAsia="he-IL"/>
        </w:rPr>
        <w:t xml:space="preserve"> ואני לא משפטן, כמו שאתם בוודאי יודעים, שבית המשפט מחליט</w:t>
      </w:r>
      <w:bookmarkStart w:id="111" w:name="_ETM_Q1_290242"/>
      <w:bookmarkEnd w:id="111"/>
      <w:r>
        <w:rPr>
          <w:rFonts w:hint="cs"/>
          <w:rtl/>
          <w:lang w:eastAsia="he-IL"/>
        </w:rPr>
        <w:t xml:space="preserve"> אם הסדר מסוים מתאים לו או לא מתאים לו. פעם </w:t>
      </w:r>
      <w:bookmarkStart w:id="112" w:name="_ETM_Q1_296025"/>
      <w:bookmarkEnd w:id="112"/>
      <w:r>
        <w:rPr>
          <w:rFonts w:hint="cs"/>
          <w:rtl/>
          <w:lang w:eastAsia="he-IL"/>
        </w:rPr>
        <w:t xml:space="preserve">כן ופעם לא. הפעם לא. </w:t>
      </w:r>
      <w:bookmarkStart w:id="113" w:name="_ETM_Q1_301155"/>
      <w:bookmarkEnd w:id="113"/>
    </w:p>
    <w:p w14:paraId="24117DE6" w14:textId="77777777" w:rsidR="002A5F0C" w:rsidRDefault="002A5F0C" w:rsidP="002A5F0C">
      <w:pPr>
        <w:rPr>
          <w:rtl/>
          <w:lang w:eastAsia="he-IL"/>
        </w:rPr>
      </w:pPr>
      <w:bookmarkStart w:id="114" w:name="_ETM_Q1_301200"/>
      <w:bookmarkEnd w:id="114"/>
    </w:p>
    <w:p w14:paraId="6FCD82D6" w14:textId="161ECADB" w:rsidR="002A5F0C" w:rsidRDefault="002A5F0C" w:rsidP="002A5F0C">
      <w:pPr>
        <w:rPr>
          <w:rtl/>
          <w:lang w:eastAsia="he-IL"/>
        </w:rPr>
      </w:pPr>
      <w:bookmarkStart w:id="115" w:name="_ETM_Q1_301268"/>
      <w:bookmarkStart w:id="116" w:name="_ETM_Q1_301303"/>
      <w:bookmarkEnd w:id="115"/>
      <w:bookmarkEnd w:id="116"/>
      <w:r>
        <w:rPr>
          <w:rFonts w:hint="cs"/>
          <w:rtl/>
          <w:lang w:eastAsia="he-IL"/>
        </w:rPr>
        <w:t xml:space="preserve">לפי פסיקת בית המשפט אין </w:t>
      </w:r>
      <w:bookmarkStart w:id="117" w:name="_ETM_Q1_304982"/>
      <w:bookmarkEnd w:id="117"/>
      <w:r>
        <w:rPr>
          <w:rFonts w:hint="cs"/>
          <w:rtl/>
          <w:lang w:eastAsia="he-IL"/>
        </w:rPr>
        <w:t xml:space="preserve">לעובד הזר </w:t>
      </w:r>
      <w:bookmarkStart w:id="118" w:name="_ETM_Q1_303325"/>
      <w:bookmarkEnd w:id="118"/>
      <w:r>
        <w:rPr>
          <w:rFonts w:hint="cs"/>
          <w:rtl/>
          <w:lang w:eastAsia="he-IL"/>
        </w:rPr>
        <w:t xml:space="preserve">שום סיבה לעזוב את ישראל במועד, כי תמיד </w:t>
      </w:r>
      <w:bookmarkStart w:id="119" w:name="_ETM_Q1_308392"/>
      <w:bookmarkEnd w:id="119"/>
      <w:r>
        <w:rPr>
          <w:rFonts w:hint="cs"/>
          <w:rtl/>
          <w:lang w:eastAsia="he-IL"/>
        </w:rPr>
        <w:t>ישמרו לו</w:t>
      </w:r>
      <w:bookmarkStart w:id="120" w:name="_ETM_Q1_307487"/>
      <w:bookmarkEnd w:id="120"/>
      <w:r>
        <w:rPr>
          <w:rFonts w:hint="cs"/>
          <w:rtl/>
          <w:lang w:eastAsia="he-IL"/>
        </w:rPr>
        <w:t xml:space="preserve"> על כספי הפיקדון, הלכה למעשה. אין לזה </w:t>
      </w:r>
      <w:bookmarkStart w:id="121" w:name="_ETM_Q1_312389"/>
      <w:bookmarkEnd w:id="121"/>
      <w:r>
        <w:rPr>
          <w:rFonts w:hint="cs"/>
          <w:rtl/>
          <w:lang w:eastAsia="he-IL"/>
        </w:rPr>
        <w:t>שום פירוש אחר. הוא מרוויח כאן, כי</w:t>
      </w:r>
      <w:bookmarkStart w:id="122" w:name="_ETM_Q1_314684"/>
      <w:bookmarkEnd w:id="122"/>
      <w:r>
        <w:rPr>
          <w:rFonts w:hint="cs"/>
          <w:rtl/>
          <w:lang w:eastAsia="he-IL"/>
        </w:rPr>
        <w:t>דוע, פי 10</w:t>
      </w:r>
      <w:bookmarkStart w:id="123" w:name="_ETM_Q1_317067"/>
      <w:bookmarkEnd w:id="123"/>
      <w:r>
        <w:rPr>
          <w:rFonts w:hint="cs"/>
          <w:rtl/>
          <w:lang w:eastAsia="he-IL"/>
        </w:rPr>
        <w:t>, אפילו פי 50</w:t>
      </w:r>
      <w:bookmarkStart w:id="124" w:name="_ETM_Q1_318018"/>
      <w:bookmarkEnd w:id="124"/>
      <w:r>
        <w:rPr>
          <w:rFonts w:hint="cs"/>
          <w:rtl/>
          <w:lang w:eastAsia="he-IL"/>
        </w:rPr>
        <w:t xml:space="preserve">, מאשר במדינת מוצאו. ואין </w:t>
      </w:r>
      <w:bookmarkStart w:id="125" w:name="_ETM_Q1_321831"/>
      <w:bookmarkEnd w:id="125"/>
      <w:r>
        <w:rPr>
          <w:rFonts w:hint="cs"/>
          <w:rtl/>
          <w:lang w:eastAsia="he-IL"/>
        </w:rPr>
        <w:t>שום סנקציה אם יעבור על החוק ויישאר כאן עוד ועוד.</w:t>
      </w:r>
      <w:bookmarkStart w:id="126" w:name="_ETM_Q1_327007"/>
      <w:bookmarkEnd w:id="126"/>
      <w:r>
        <w:rPr>
          <w:rFonts w:hint="cs"/>
          <w:rtl/>
          <w:lang w:eastAsia="he-IL"/>
        </w:rPr>
        <w:t xml:space="preserve"> ממש פרה חולבת. עד שיגיע למצב שהוא מקים בית </w:t>
      </w:r>
      <w:bookmarkStart w:id="127" w:name="_ETM_Q1_332630"/>
      <w:bookmarkEnd w:id="127"/>
      <w:r>
        <w:rPr>
          <w:rFonts w:hint="cs"/>
          <w:rtl/>
          <w:lang w:eastAsia="he-IL"/>
        </w:rPr>
        <w:t xml:space="preserve">והוא זוכה להגנות משפטיות של תושבות ארעית ולאחר מכן הוא </w:t>
      </w:r>
      <w:bookmarkStart w:id="128" w:name="_ETM_Q1_338751"/>
      <w:bookmarkEnd w:id="128"/>
      <w:r>
        <w:rPr>
          <w:rFonts w:hint="cs"/>
          <w:rtl/>
          <w:lang w:eastAsia="he-IL"/>
        </w:rPr>
        <w:t xml:space="preserve">אזרח מן השורה. והנה, אנחנו הולכים ומאבדים את הזהות שלנו </w:t>
      </w:r>
      <w:bookmarkStart w:id="129" w:name="_ETM_Q1_346671"/>
      <w:bookmarkEnd w:id="129"/>
      <w:r>
        <w:rPr>
          <w:rFonts w:hint="cs"/>
          <w:rtl/>
          <w:lang w:eastAsia="he-IL"/>
        </w:rPr>
        <w:t>ואת המשמעות של הטלת</w:t>
      </w:r>
      <w:bookmarkStart w:id="130" w:name="_ETM_Q1_346207"/>
      <w:bookmarkEnd w:id="130"/>
      <w:r>
        <w:rPr>
          <w:rFonts w:hint="cs"/>
          <w:rtl/>
          <w:lang w:eastAsia="he-IL"/>
        </w:rPr>
        <w:t xml:space="preserve"> הסנקציות. </w:t>
      </w:r>
    </w:p>
    <w:p w14:paraId="0D89E017" w14:textId="77777777" w:rsidR="002A5F0C" w:rsidRDefault="002A5F0C" w:rsidP="002A5F0C">
      <w:pPr>
        <w:rPr>
          <w:rtl/>
          <w:lang w:eastAsia="he-IL"/>
        </w:rPr>
      </w:pPr>
      <w:bookmarkStart w:id="131" w:name="_ETM_Q1_347570"/>
      <w:bookmarkStart w:id="132" w:name="_ETM_Q1_347610"/>
      <w:bookmarkEnd w:id="131"/>
      <w:bookmarkEnd w:id="132"/>
    </w:p>
    <w:p w14:paraId="13F77F66" w14:textId="39DF7730" w:rsidR="002A5F0C" w:rsidRDefault="002A5F0C" w:rsidP="002A5F0C">
      <w:pPr>
        <w:rPr>
          <w:rtl/>
          <w:lang w:eastAsia="he-IL"/>
        </w:rPr>
      </w:pPr>
      <w:bookmarkStart w:id="133" w:name="_ETM_Q1_347660"/>
      <w:bookmarkStart w:id="134" w:name="_ETM_Q1_347693"/>
      <w:bookmarkEnd w:id="133"/>
      <w:bookmarkEnd w:id="134"/>
      <w:r>
        <w:rPr>
          <w:rFonts w:hint="cs"/>
          <w:rtl/>
          <w:lang w:eastAsia="he-IL"/>
        </w:rPr>
        <w:t>ממשיכים</w:t>
      </w:r>
      <w:bookmarkStart w:id="135" w:name="_ETM_Q1_359123"/>
      <w:bookmarkEnd w:id="135"/>
      <w:r>
        <w:rPr>
          <w:rFonts w:hint="cs"/>
          <w:rtl/>
          <w:lang w:eastAsia="he-IL"/>
        </w:rPr>
        <w:t>: בית המשפט דחה שהסדר</w:t>
      </w:r>
      <w:bookmarkStart w:id="136" w:name="_ETM_Q1_350400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351782"/>
      <w:bookmarkEnd w:id="137"/>
      <w:r>
        <w:rPr>
          <w:rFonts w:hint="cs"/>
          <w:rtl/>
          <w:lang w:eastAsia="he-IL"/>
        </w:rPr>
        <w:t xml:space="preserve">הפיקדון מיטיב עם העובדים הזרים, כי לטענתו הם זכאים </w:t>
      </w:r>
      <w:bookmarkStart w:id="138" w:name="_ETM_Q1_358643"/>
      <w:bookmarkEnd w:id="138"/>
      <w:r>
        <w:rPr>
          <w:rFonts w:hint="cs"/>
          <w:rtl/>
          <w:lang w:eastAsia="he-IL"/>
        </w:rPr>
        <w:t>ממילא לכספים. אבל הסדר הפיקדון אכן מיטיב אית</w:t>
      </w:r>
      <w:bookmarkStart w:id="139" w:name="_ETM_Q1_361726"/>
      <w:bookmarkEnd w:id="139"/>
      <w:r>
        <w:rPr>
          <w:rFonts w:hint="cs"/>
          <w:rtl/>
          <w:lang w:eastAsia="he-IL"/>
        </w:rPr>
        <w:t xml:space="preserve">ם, כי הוא </w:t>
      </w:r>
      <w:bookmarkStart w:id="140" w:name="_ETM_Q1_362769"/>
      <w:bookmarkEnd w:id="140"/>
      <w:r>
        <w:rPr>
          <w:rFonts w:hint="cs"/>
          <w:rtl/>
          <w:lang w:eastAsia="he-IL"/>
        </w:rPr>
        <w:t>מבטיח שהכספים יישמרו עבורם. האם כשמפסיקים את האפשרות, את אפשרות</w:t>
      </w:r>
      <w:bookmarkStart w:id="141" w:name="_ETM_Q1_370893"/>
      <w:bookmarkEnd w:id="141"/>
      <w:r>
        <w:rPr>
          <w:rFonts w:hint="cs"/>
          <w:rtl/>
          <w:lang w:eastAsia="he-IL"/>
        </w:rPr>
        <w:t xml:space="preserve"> הדיכוי, בעת איחור ביציאה, עדיין</w:t>
      </w:r>
      <w:bookmarkStart w:id="142" w:name="_ETM_Q1_371657"/>
      <w:bookmarkEnd w:id="142"/>
      <w:r>
        <w:rPr>
          <w:rFonts w:hint="cs"/>
          <w:rtl/>
          <w:lang w:eastAsia="he-IL"/>
        </w:rPr>
        <w:t xml:space="preserve"> יש הצדקה לחובת הפקדת פיקדון? </w:t>
      </w:r>
      <w:bookmarkStart w:id="143" w:name="_ETM_Q1_375822"/>
      <w:bookmarkEnd w:id="143"/>
      <w:r w:rsidR="00E842D9">
        <w:rPr>
          <w:rFonts w:hint="cs"/>
          <w:rtl/>
          <w:lang w:eastAsia="he-IL"/>
        </w:rPr>
        <w:t>עם ס</w:t>
      </w:r>
      <w:bookmarkStart w:id="144" w:name="_ETM_Q1_377157"/>
      <w:bookmarkEnd w:id="144"/>
      <w:r w:rsidR="00E842D9">
        <w:rPr>
          <w:rFonts w:hint="cs"/>
          <w:rtl/>
          <w:lang w:eastAsia="he-IL"/>
        </w:rPr>
        <w:t>נקציה פלילית ומהחודש הראש לשהי</w:t>
      </w:r>
      <w:bookmarkStart w:id="145" w:name="_ETM_Q1_379734"/>
      <w:bookmarkEnd w:id="145"/>
      <w:r w:rsidR="00E842D9">
        <w:rPr>
          <w:rFonts w:hint="cs"/>
          <w:rtl/>
          <w:lang w:eastAsia="he-IL"/>
        </w:rPr>
        <w:t xml:space="preserve">יה בישראל. זאת השאלה </w:t>
      </w:r>
      <w:bookmarkStart w:id="146" w:name="_ETM_Q1_382322"/>
      <w:bookmarkEnd w:id="146"/>
      <w:r w:rsidR="00E842D9">
        <w:rPr>
          <w:rFonts w:hint="cs"/>
          <w:rtl/>
          <w:lang w:eastAsia="he-IL"/>
        </w:rPr>
        <w:t>שלי. אין לי שום בעיה שהמעסיק ישמור אצלו את הכספים</w:t>
      </w:r>
      <w:bookmarkStart w:id="147" w:name="_ETM_Q1_387294"/>
      <w:bookmarkEnd w:id="147"/>
      <w:r w:rsidR="00E842D9">
        <w:rPr>
          <w:rFonts w:hint="cs"/>
          <w:rtl/>
          <w:lang w:eastAsia="he-IL"/>
        </w:rPr>
        <w:t>, כמו שיש היום בענף הח</w:t>
      </w:r>
      <w:bookmarkStart w:id="148" w:name="_ETM_Q1_386990"/>
      <w:bookmarkEnd w:id="148"/>
      <w:r w:rsidR="00E842D9">
        <w:rPr>
          <w:rFonts w:hint="cs"/>
          <w:rtl/>
          <w:lang w:eastAsia="he-IL"/>
        </w:rPr>
        <w:t xml:space="preserve">קלאות. והנה, נמצאים פה נציגים. </w:t>
      </w:r>
      <w:bookmarkStart w:id="149" w:name="_ETM_Q1_390933"/>
      <w:bookmarkStart w:id="150" w:name="_ETM_Q1_391294"/>
      <w:bookmarkEnd w:id="149"/>
      <w:bookmarkEnd w:id="150"/>
    </w:p>
    <w:p w14:paraId="1DB2F617" w14:textId="77777777" w:rsidR="00E842D9" w:rsidRDefault="00E842D9" w:rsidP="002A5F0C">
      <w:pPr>
        <w:rPr>
          <w:rtl/>
          <w:lang w:eastAsia="he-IL"/>
        </w:rPr>
      </w:pPr>
      <w:bookmarkStart w:id="151" w:name="_ETM_Q1_391332"/>
      <w:bookmarkEnd w:id="151"/>
    </w:p>
    <w:p w14:paraId="29718636" w14:textId="73A0968A" w:rsidR="00E842D9" w:rsidRDefault="00E842D9" w:rsidP="002A5F0C">
      <w:pPr>
        <w:rPr>
          <w:rtl/>
          <w:lang w:eastAsia="he-IL"/>
        </w:rPr>
      </w:pPr>
      <w:bookmarkStart w:id="152" w:name="_ETM_Q1_391384"/>
      <w:bookmarkStart w:id="153" w:name="_ETM_Q1_391430"/>
      <w:bookmarkEnd w:id="152"/>
      <w:bookmarkEnd w:id="153"/>
      <w:r>
        <w:rPr>
          <w:rFonts w:hint="cs"/>
          <w:rtl/>
          <w:lang w:eastAsia="he-IL"/>
        </w:rPr>
        <w:lastRenderedPageBreak/>
        <w:t>מכובדי, תסבירו לי בבקשה מדוע</w:t>
      </w:r>
      <w:bookmarkStart w:id="154" w:name="_ETM_Q1_394723"/>
      <w:bookmarkEnd w:id="154"/>
      <w:r>
        <w:rPr>
          <w:rFonts w:hint="cs"/>
          <w:rtl/>
          <w:lang w:eastAsia="he-IL"/>
        </w:rPr>
        <w:t xml:space="preserve"> עצרה כבוד הנשיאה בביטול </w:t>
      </w:r>
      <w:bookmarkStart w:id="155" w:name="_ETM_Q1_398284"/>
      <w:bookmarkEnd w:id="155"/>
      <w:r>
        <w:rPr>
          <w:rFonts w:hint="cs"/>
          <w:rtl/>
          <w:lang w:eastAsia="he-IL"/>
        </w:rPr>
        <w:t>ניכוי הפיקדון? למה לא ל</w:t>
      </w:r>
      <w:bookmarkStart w:id="156" w:name="_ETM_Q1_398966"/>
      <w:bookmarkEnd w:id="156"/>
      <w:r>
        <w:rPr>
          <w:rFonts w:hint="cs"/>
          <w:rtl/>
          <w:lang w:eastAsia="he-IL"/>
        </w:rPr>
        <w:t xml:space="preserve">תת לכל עובד זר שנמצא כאן </w:t>
      </w:r>
      <w:bookmarkStart w:id="157" w:name="_ETM_Q1_401880"/>
      <w:bookmarkEnd w:id="157"/>
      <w:r>
        <w:rPr>
          <w:rFonts w:hint="cs"/>
          <w:rtl/>
          <w:lang w:eastAsia="he-IL"/>
        </w:rPr>
        <w:t xml:space="preserve">במשך חמש שנים אזרחות ישראלית? כי הפגיעה בעיקרון השוויון היא </w:t>
      </w:r>
      <w:bookmarkStart w:id="158" w:name="_ETM_Q1_409528"/>
      <w:bookmarkEnd w:id="158"/>
      <w:r>
        <w:rPr>
          <w:rFonts w:hint="cs"/>
          <w:rtl/>
          <w:lang w:eastAsia="he-IL"/>
        </w:rPr>
        <w:t>לא מידתית במובן הצר, אל מול התוע</w:t>
      </w:r>
      <w:bookmarkStart w:id="159" w:name="_ETM_Q1_410585"/>
      <w:bookmarkEnd w:id="159"/>
      <w:r>
        <w:rPr>
          <w:rFonts w:hint="cs"/>
          <w:rtl/>
          <w:lang w:eastAsia="he-IL"/>
        </w:rPr>
        <w:t xml:space="preserve">לת בשימור הרוב היהודי </w:t>
      </w:r>
      <w:bookmarkStart w:id="160" w:name="_ETM_Q1_414616"/>
      <w:bookmarkEnd w:id="160"/>
      <w:r>
        <w:rPr>
          <w:rFonts w:hint="cs"/>
          <w:rtl/>
          <w:lang w:eastAsia="he-IL"/>
        </w:rPr>
        <w:t xml:space="preserve">במדינה. כי השלב הבא שייפנו </w:t>
      </w:r>
      <w:bookmarkStart w:id="161" w:name="_ETM_Q1_417115"/>
      <w:bookmarkEnd w:id="161"/>
      <w:r>
        <w:rPr>
          <w:rFonts w:hint="cs"/>
          <w:rtl/>
          <w:lang w:eastAsia="he-IL"/>
        </w:rPr>
        <w:t>בית המשפט העליון לנציגי העובדים</w:t>
      </w:r>
      <w:bookmarkStart w:id="162" w:name="_ETM_Q1_421766"/>
      <w:bookmarkEnd w:id="162"/>
      <w:r>
        <w:rPr>
          <w:rFonts w:hint="cs"/>
          <w:rtl/>
          <w:lang w:eastAsia="he-IL"/>
        </w:rPr>
        <w:t xml:space="preserve"> הבלתי חוקיים כאן ויעודדו אותם להגיש בקשה להיקבר בכלל בחלקת </w:t>
      </w:r>
      <w:bookmarkStart w:id="163" w:name="_ETM_Q1_430632"/>
      <w:bookmarkEnd w:id="163"/>
      <w:r>
        <w:rPr>
          <w:rFonts w:hint="cs"/>
          <w:rtl/>
          <w:lang w:eastAsia="he-IL"/>
        </w:rPr>
        <w:t xml:space="preserve">גדולי האומה. למה לא? </w:t>
      </w:r>
    </w:p>
    <w:p w14:paraId="38FD8568" w14:textId="77777777" w:rsidR="00E842D9" w:rsidRDefault="00E842D9" w:rsidP="002A5F0C">
      <w:pPr>
        <w:rPr>
          <w:rtl/>
          <w:lang w:eastAsia="he-IL"/>
        </w:rPr>
      </w:pPr>
      <w:bookmarkStart w:id="164" w:name="_ETM_Q1_433062"/>
      <w:bookmarkStart w:id="165" w:name="_ETM_Q1_433123"/>
      <w:bookmarkStart w:id="166" w:name="_ETM_Q1_433150"/>
      <w:bookmarkEnd w:id="164"/>
      <w:bookmarkEnd w:id="165"/>
      <w:bookmarkEnd w:id="166"/>
    </w:p>
    <w:p w14:paraId="6D737B3D" w14:textId="2AA43CAC" w:rsidR="00E842D9" w:rsidRDefault="00E842D9" w:rsidP="002A5F0C">
      <w:pPr>
        <w:rPr>
          <w:rtl/>
          <w:lang w:eastAsia="he-IL"/>
        </w:rPr>
      </w:pPr>
      <w:bookmarkStart w:id="167" w:name="_ETM_Q1_433203"/>
      <w:bookmarkEnd w:id="167"/>
      <w:r>
        <w:rPr>
          <w:rFonts w:hint="cs"/>
          <w:rtl/>
          <w:lang w:eastAsia="he-IL"/>
        </w:rPr>
        <w:t xml:space="preserve">לסיכום, אם נסתכל באופן רחב, פנסיה </w:t>
      </w:r>
      <w:bookmarkStart w:id="168" w:name="_ETM_Q1_438776"/>
      <w:bookmarkStart w:id="169" w:name="_ETM_Q1_436356"/>
      <w:bookmarkEnd w:id="168"/>
      <w:bookmarkEnd w:id="169"/>
      <w:r>
        <w:rPr>
          <w:rFonts w:hint="cs"/>
          <w:rtl/>
          <w:lang w:eastAsia="he-IL"/>
        </w:rPr>
        <w:t xml:space="preserve">נועדה לסייע לאדם להזדקן בכבוד. העובדים הזרים לא מזדקנים </w:t>
      </w:r>
      <w:bookmarkStart w:id="170" w:name="_ETM_Q1_445969"/>
      <w:bookmarkEnd w:id="170"/>
      <w:r>
        <w:rPr>
          <w:rFonts w:hint="cs"/>
          <w:rtl/>
          <w:lang w:eastAsia="he-IL"/>
        </w:rPr>
        <w:t xml:space="preserve">כאן. אי אפשר לטאטא את זה, אי אפשר להסתיר את </w:t>
      </w:r>
      <w:bookmarkStart w:id="171" w:name="_ETM_Q1_450290"/>
      <w:bookmarkEnd w:id="171"/>
      <w:r>
        <w:rPr>
          <w:rFonts w:hint="cs"/>
          <w:rtl/>
          <w:lang w:eastAsia="he-IL"/>
        </w:rPr>
        <w:t>זה. גם אם אנחנו רוצים לדאוג ל</w:t>
      </w:r>
      <w:bookmarkStart w:id="172" w:name="_ETM_Q1_449909"/>
      <w:bookmarkEnd w:id="172"/>
      <w:r>
        <w:rPr>
          <w:rFonts w:hint="cs"/>
          <w:rtl/>
          <w:lang w:eastAsia="he-IL"/>
        </w:rPr>
        <w:t xml:space="preserve">הם שיזדקנו בכבוד בחלק </w:t>
      </w:r>
      <w:bookmarkStart w:id="173" w:name="_ETM_Q1_452712"/>
      <w:bookmarkEnd w:id="173"/>
      <w:r>
        <w:rPr>
          <w:rFonts w:hint="cs"/>
          <w:rtl/>
          <w:lang w:eastAsia="he-IL"/>
        </w:rPr>
        <w:t xml:space="preserve">היחסי בתקופת עבודתם כאן בארץ, זה אמור להתבצע על פי </w:t>
      </w:r>
      <w:bookmarkStart w:id="174" w:name="_ETM_Q1_459372"/>
      <w:bookmarkEnd w:id="174"/>
      <w:r>
        <w:rPr>
          <w:rFonts w:hint="cs"/>
          <w:rtl/>
          <w:lang w:eastAsia="he-IL"/>
        </w:rPr>
        <w:t>אותו יחס הזד</w:t>
      </w:r>
      <w:bookmarkStart w:id="175" w:name="_ETM_Q1_458681"/>
      <w:bookmarkEnd w:id="175"/>
      <w:r>
        <w:rPr>
          <w:rFonts w:hint="cs"/>
          <w:rtl/>
          <w:lang w:eastAsia="he-IL"/>
        </w:rPr>
        <w:t>קנות ויוקר המחי</w:t>
      </w:r>
      <w:bookmarkStart w:id="176" w:name="_ETM_Q1_461014"/>
      <w:bookmarkEnd w:id="176"/>
      <w:r>
        <w:rPr>
          <w:rFonts w:hint="cs"/>
          <w:rtl/>
          <w:lang w:eastAsia="he-IL"/>
        </w:rPr>
        <w:t xml:space="preserve">ה של ארץ </w:t>
      </w:r>
      <w:bookmarkStart w:id="177" w:name="_ETM_Q1_463081"/>
      <w:bookmarkEnd w:id="177"/>
      <w:r>
        <w:rPr>
          <w:rFonts w:hint="cs"/>
          <w:rtl/>
          <w:lang w:eastAsia="he-IL"/>
        </w:rPr>
        <w:t>מוצאם, ששם הם אמורים להזדקן. אין שום</w:t>
      </w:r>
      <w:r w:rsidR="00320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סיבה ואין </w:t>
      </w:r>
      <w:bookmarkStart w:id="178" w:name="_ETM_Q1_468503"/>
      <w:bookmarkEnd w:id="178"/>
      <w:r>
        <w:rPr>
          <w:rFonts w:hint="cs"/>
          <w:rtl/>
          <w:lang w:eastAsia="he-IL"/>
        </w:rPr>
        <w:t>ש</w:t>
      </w:r>
      <w:bookmarkStart w:id="179" w:name="_ETM_Q1_466144"/>
      <w:bookmarkEnd w:id="179"/>
      <w:r>
        <w:rPr>
          <w:rFonts w:hint="cs"/>
          <w:rtl/>
          <w:lang w:eastAsia="he-IL"/>
        </w:rPr>
        <w:t>ום היגיון לשלם להם פנסיה ולהכביד על המעסיקים</w:t>
      </w:r>
      <w:bookmarkStart w:id="180" w:name="_ETM_Q1_470058"/>
      <w:bookmarkEnd w:id="180"/>
      <w:r>
        <w:rPr>
          <w:rFonts w:hint="cs"/>
          <w:rtl/>
          <w:lang w:eastAsia="he-IL"/>
        </w:rPr>
        <w:t xml:space="preserve">, </w:t>
      </w:r>
      <w:bookmarkStart w:id="181" w:name="_ETM_Q1_471308"/>
      <w:bookmarkEnd w:id="181"/>
      <w:r>
        <w:rPr>
          <w:rFonts w:hint="cs"/>
          <w:rtl/>
          <w:lang w:eastAsia="he-IL"/>
        </w:rPr>
        <w:t xml:space="preserve">על המטופלים הסיעודיים, על החקלאים ועל בוני הארץ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" w:name="_ETM_Q1_477429"/>
      <w:bookmarkStart w:id="183" w:name="_ETM_Q1_477970"/>
      <w:bookmarkEnd w:id="182"/>
      <w:bookmarkEnd w:id="183"/>
    </w:p>
    <w:p w14:paraId="1ED2D2EA" w14:textId="77777777" w:rsidR="00E842D9" w:rsidRDefault="00E842D9" w:rsidP="002A5F0C">
      <w:pPr>
        <w:rPr>
          <w:rtl/>
          <w:lang w:eastAsia="he-IL"/>
        </w:rPr>
      </w:pPr>
      <w:bookmarkStart w:id="184" w:name="_ETM_Q1_478035"/>
      <w:bookmarkEnd w:id="184"/>
    </w:p>
    <w:p w14:paraId="5A15E5D9" w14:textId="77777777" w:rsidR="00E842D9" w:rsidRDefault="00E842D9" w:rsidP="002A5F0C">
      <w:pPr>
        <w:rPr>
          <w:rtl/>
          <w:lang w:eastAsia="he-IL"/>
        </w:rPr>
      </w:pPr>
      <w:bookmarkStart w:id="185" w:name="_ETM_Q1_478126"/>
      <w:bookmarkStart w:id="186" w:name="_ETM_Q1_478186"/>
      <w:bookmarkEnd w:id="185"/>
      <w:bookmarkEnd w:id="186"/>
      <w:r>
        <w:rPr>
          <w:rFonts w:hint="cs"/>
          <w:rtl/>
          <w:lang w:eastAsia="he-IL"/>
        </w:rPr>
        <w:t>אני רוצה לעדכן א</w:t>
      </w:r>
      <w:bookmarkStart w:id="187" w:name="_ETM_Q1_477768"/>
      <w:bookmarkEnd w:id="187"/>
      <w:r>
        <w:rPr>
          <w:rFonts w:hint="cs"/>
          <w:rtl/>
          <w:lang w:eastAsia="he-IL"/>
        </w:rPr>
        <w:t>ת הנוכחים כי אני מוביל</w:t>
      </w:r>
      <w:bookmarkStart w:id="188" w:name="_ETM_Q1_482673"/>
      <w:bookmarkEnd w:id="188"/>
      <w:r>
        <w:rPr>
          <w:rFonts w:hint="cs"/>
          <w:rtl/>
          <w:lang w:eastAsia="he-IL"/>
        </w:rPr>
        <w:t xml:space="preserve"> י</w:t>
      </w:r>
      <w:bookmarkStart w:id="189" w:name="_ETM_Q1_480679"/>
      <w:bookmarkEnd w:id="189"/>
      <w:r>
        <w:rPr>
          <w:rFonts w:hint="cs"/>
          <w:rtl/>
          <w:lang w:eastAsia="he-IL"/>
        </w:rPr>
        <w:t xml:space="preserve">חד עם חבריי יצחק </w:t>
      </w:r>
      <w:proofErr w:type="spellStart"/>
      <w:r>
        <w:rPr>
          <w:rFonts w:hint="cs"/>
          <w:rtl/>
          <w:lang w:eastAsia="he-IL"/>
        </w:rPr>
        <w:t>קרוייזר</w:t>
      </w:r>
      <w:proofErr w:type="spellEnd"/>
      <w:r>
        <w:rPr>
          <w:rFonts w:hint="cs"/>
          <w:rtl/>
          <w:lang w:eastAsia="he-IL"/>
        </w:rPr>
        <w:t>, א</w:t>
      </w:r>
      <w:bookmarkStart w:id="190" w:name="_ETM_Q1_482379"/>
      <w:bookmarkEnd w:id="190"/>
      <w:r>
        <w:rPr>
          <w:rFonts w:hint="cs"/>
          <w:rtl/>
          <w:lang w:eastAsia="he-IL"/>
        </w:rPr>
        <w:t>תי עטיה, דן אילוז</w:t>
      </w:r>
      <w:bookmarkStart w:id="191" w:name="_ETM_Q1_487026"/>
      <w:bookmarkEnd w:id="191"/>
      <w:r>
        <w:rPr>
          <w:rFonts w:hint="cs"/>
          <w:rtl/>
          <w:lang w:eastAsia="he-IL"/>
        </w:rPr>
        <w:t xml:space="preserve"> ושרן השכל, תיקון לחוק אשר יבטל את ההסדר ה</w:t>
      </w:r>
      <w:bookmarkStart w:id="192" w:name="_ETM_Q1_489572"/>
      <w:bookmarkEnd w:id="192"/>
      <w:r>
        <w:rPr>
          <w:rFonts w:hint="cs"/>
          <w:rtl/>
          <w:lang w:eastAsia="he-IL"/>
        </w:rPr>
        <w:t>פנסיוני על</w:t>
      </w:r>
      <w:bookmarkStart w:id="193" w:name="_ETM_Q1_491463"/>
      <w:bookmarkEnd w:id="193"/>
      <w:r>
        <w:rPr>
          <w:rFonts w:hint="cs"/>
          <w:rtl/>
          <w:lang w:eastAsia="he-IL"/>
        </w:rPr>
        <w:t xml:space="preserve"> העובדים הזרים. יש כאן הסכמה בין סיעות הבית, בין ימין </w:t>
      </w:r>
      <w:bookmarkStart w:id="194" w:name="_ETM_Q1_500508"/>
      <w:bookmarkEnd w:id="194"/>
      <w:r>
        <w:rPr>
          <w:rFonts w:hint="cs"/>
          <w:rtl/>
          <w:lang w:eastAsia="he-IL"/>
        </w:rPr>
        <w:t xml:space="preserve">לשמאל, בין </w:t>
      </w:r>
      <w:bookmarkStart w:id="195" w:name="_ETM_Q1_499720"/>
      <w:bookmarkEnd w:id="195"/>
      <w:r>
        <w:rPr>
          <w:rFonts w:hint="cs"/>
          <w:rtl/>
          <w:lang w:eastAsia="he-IL"/>
        </w:rPr>
        <w:t>קואליציה לאופוזיציה ובין תומכי השוק החופשי מ</w:t>
      </w:r>
      <w:bookmarkStart w:id="196" w:name="_ETM_Q1_504027"/>
      <w:bookmarkEnd w:id="196"/>
      <w:r>
        <w:rPr>
          <w:rFonts w:hint="cs"/>
          <w:rtl/>
          <w:lang w:eastAsia="he-IL"/>
        </w:rPr>
        <w:t xml:space="preserve">ובהקים לתומכים </w:t>
      </w:r>
      <w:bookmarkStart w:id="197" w:name="_ETM_Q1_506489"/>
      <w:bookmarkEnd w:id="197"/>
      <w:r>
        <w:rPr>
          <w:rFonts w:hint="cs"/>
          <w:rtl/>
          <w:lang w:eastAsia="he-IL"/>
        </w:rPr>
        <w:t>מדיניות רווחה מובהקים. ביטו</w:t>
      </w:r>
      <w:bookmarkStart w:id="198" w:name="_ETM_Q1_508462"/>
      <w:bookmarkEnd w:id="198"/>
      <w:r>
        <w:rPr>
          <w:rFonts w:hint="cs"/>
          <w:rtl/>
          <w:lang w:eastAsia="he-IL"/>
        </w:rPr>
        <w:t xml:space="preserve">ל ההסדר הפנסיוני הוא מענה אפשרי בעיניי </w:t>
      </w:r>
      <w:bookmarkStart w:id="199" w:name="_ETM_Q1_514156"/>
      <w:bookmarkEnd w:id="199"/>
      <w:r>
        <w:rPr>
          <w:rFonts w:hint="cs"/>
          <w:rtl/>
          <w:lang w:eastAsia="he-IL"/>
        </w:rPr>
        <w:t>לפסיקת בית המשפט. בנוסף, אני פועל מול רשות האוכלוסין לה</w:t>
      </w:r>
      <w:bookmarkStart w:id="200" w:name="_ETM_Q1_517990"/>
      <w:bookmarkEnd w:id="200"/>
      <w:r>
        <w:rPr>
          <w:rFonts w:hint="cs"/>
          <w:rtl/>
          <w:lang w:eastAsia="he-IL"/>
        </w:rPr>
        <w:t xml:space="preserve">גברת האכיפה </w:t>
      </w:r>
      <w:bookmarkStart w:id="201" w:name="_ETM_Q1_519104"/>
      <w:bookmarkEnd w:id="201"/>
      <w:r>
        <w:rPr>
          <w:rFonts w:hint="cs"/>
          <w:rtl/>
          <w:lang w:eastAsia="he-IL"/>
        </w:rPr>
        <w:t>על שוהים בלתי חוקיים. ובקרוב אעלה הצעת חוק לאיסור הוצאת</w:t>
      </w:r>
      <w:bookmarkStart w:id="202" w:name="_ETM_Q1_527588"/>
      <w:bookmarkEnd w:id="202"/>
      <w:r>
        <w:rPr>
          <w:rFonts w:hint="cs"/>
          <w:rtl/>
          <w:lang w:eastAsia="he-IL"/>
        </w:rPr>
        <w:t xml:space="preserve"> כסף מה</w:t>
      </w:r>
      <w:bookmarkStart w:id="203" w:name="_ETM_Q1_525498"/>
      <w:bookmarkEnd w:id="203"/>
      <w:r>
        <w:rPr>
          <w:rFonts w:hint="cs"/>
          <w:rtl/>
          <w:lang w:eastAsia="he-IL"/>
        </w:rPr>
        <w:t xml:space="preserve">ארץ עבור שוהה בלתי חוקי. </w:t>
      </w:r>
      <w:bookmarkStart w:id="204" w:name="_ETM_Q1_536666"/>
      <w:bookmarkEnd w:id="204"/>
    </w:p>
    <w:p w14:paraId="79920BBA" w14:textId="77777777" w:rsidR="00E842D9" w:rsidRDefault="00E842D9" w:rsidP="002A5F0C">
      <w:pPr>
        <w:rPr>
          <w:rtl/>
          <w:lang w:eastAsia="he-IL"/>
        </w:rPr>
      </w:pPr>
      <w:bookmarkStart w:id="205" w:name="_ETM_Q1_536727"/>
      <w:bookmarkStart w:id="206" w:name="_ETM_Q1_537117"/>
      <w:bookmarkEnd w:id="205"/>
      <w:bookmarkEnd w:id="206"/>
    </w:p>
    <w:p w14:paraId="4C64FC6E" w14:textId="449B601B" w:rsidR="00E842D9" w:rsidRDefault="00E842D9" w:rsidP="002A5F0C">
      <w:pPr>
        <w:rPr>
          <w:rtl/>
          <w:lang w:eastAsia="he-IL"/>
        </w:rPr>
      </w:pPr>
      <w:bookmarkStart w:id="207" w:name="_ETM_Q1_537175"/>
      <w:bookmarkEnd w:id="207"/>
      <w:r>
        <w:rPr>
          <w:rFonts w:hint="cs"/>
          <w:rtl/>
          <w:lang w:eastAsia="he-IL"/>
        </w:rPr>
        <w:t>מטרת הדיון היום היא</w:t>
      </w:r>
      <w:bookmarkStart w:id="208" w:name="_ETM_Q1_533571"/>
      <w:bookmarkEnd w:id="208"/>
      <w:r>
        <w:rPr>
          <w:rFonts w:hint="cs"/>
          <w:rtl/>
          <w:lang w:eastAsia="he-IL"/>
        </w:rPr>
        <w:t xml:space="preserve"> להבין </w:t>
      </w:r>
      <w:bookmarkStart w:id="209" w:name="_ETM_Q1_531035"/>
      <w:bookmarkEnd w:id="209"/>
      <w:r>
        <w:rPr>
          <w:rFonts w:hint="cs"/>
          <w:rtl/>
          <w:lang w:eastAsia="he-IL"/>
        </w:rPr>
        <w:t>מהרשויות הרלוונטיות</w:t>
      </w:r>
      <w:bookmarkStart w:id="210" w:name="_ETM_Q1_531603"/>
      <w:bookmarkEnd w:id="210"/>
      <w:r>
        <w:rPr>
          <w:rFonts w:hint="cs"/>
          <w:rtl/>
          <w:lang w:eastAsia="he-IL"/>
        </w:rPr>
        <w:t xml:space="preserve"> ולשמוע רעיונות נוספים כיצד מדינת ישראל </w:t>
      </w:r>
      <w:bookmarkStart w:id="211" w:name="_ETM_Q1_537928"/>
      <w:bookmarkEnd w:id="211"/>
      <w:r>
        <w:rPr>
          <w:rFonts w:hint="cs"/>
          <w:rtl/>
          <w:lang w:eastAsia="he-IL"/>
        </w:rPr>
        <w:t xml:space="preserve">שומרת </w:t>
      </w:r>
      <w:bookmarkStart w:id="212" w:name="_ETM_Q1_535810"/>
      <w:bookmarkEnd w:id="212"/>
      <w:r>
        <w:rPr>
          <w:rFonts w:hint="cs"/>
          <w:rtl/>
          <w:lang w:eastAsia="he-IL"/>
        </w:rPr>
        <w:t>לעצמה תמריצים להוצאת העובדים הזרים ה</w:t>
      </w:r>
      <w:bookmarkStart w:id="213" w:name="_ETM_Q1_542361"/>
      <w:bookmarkEnd w:id="213"/>
      <w:r>
        <w:rPr>
          <w:rFonts w:hint="cs"/>
          <w:rtl/>
          <w:lang w:eastAsia="he-IL"/>
        </w:rPr>
        <w:t>בלתי חוקיים</w:t>
      </w:r>
      <w:bookmarkStart w:id="214" w:name="_ETM_Q1_543689"/>
      <w:bookmarkEnd w:id="214"/>
      <w:r>
        <w:rPr>
          <w:rFonts w:hint="cs"/>
          <w:rtl/>
          <w:lang w:eastAsia="he-IL"/>
        </w:rPr>
        <w:t xml:space="preserve"> מהארץ ומהחוקיים בזמן. וכאן אני פונה לנציגי רשות האוכלוסין. שאלה </w:t>
      </w:r>
      <w:bookmarkStart w:id="215" w:name="_ETM_Q1_554894"/>
      <w:bookmarkEnd w:id="215"/>
      <w:r>
        <w:rPr>
          <w:rFonts w:hint="cs"/>
          <w:rtl/>
          <w:lang w:eastAsia="he-IL"/>
        </w:rPr>
        <w:t xml:space="preserve">ראשונה: מהי חובת ההפקדה לפיקדון? והשאלה השנייה: על מי היא </w:t>
      </w:r>
      <w:bookmarkStart w:id="216" w:name="_ETM_Q1_563557"/>
      <w:bookmarkEnd w:id="216"/>
      <w:r>
        <w:rPr>
          <w:rFonts w:hint="cs"/>
          <w:rtl/>
          <w:lang w:eastAsia="he-IL"/>
        </w:rPr>
        <w:t>חלה ולמה? השאלה הבאה, או שנקבל תשובה ואז נעבור לשאל</w:t>
      </w:r>
      <w:bookmarkStart w:id="217" w:name="_ETM_Q1_566828"/>
      <w:bookmarkEnd w:id="217"/>
      <w:r>
        <w:rPr>
          <w:rFonts w:hint="cs"/>
          <w:rtl/>
          <w:lang w:eastAsia="he-IL"/>
        </w:rPr>
        <w:t>ות</w:t>
      </w:r>
      <w:bookmarkStart w:id="218" w:name="_ETM_Q1_567003"/>
      <w:bookmarkEnd w:id="218"/>
      <w:r>
        <w:rPr>
          <w:rFonts w:hint="cs"/>
          <w:rtl/>
          <w:lang w:eastAsia="he-IL"/>
        </w:rPr>
        <w:t xml:space="preserve"> הבאות? או שאני אקריא ברצף? מה אתם מעדיפים? </w:t>
      </w:r>
      <w:bookmarkStart w:id="219" w:name="_ETM_Q1_570637"/>
      <w:bookmarkEnd w:id="219"/>
    </w:p>
    <w:p w14:paraId="240ED311" w14:textId="77777777" w:rsidR="00E842D9" w:rsidRDefault="00E842D9" w:rsidP="002A5F0C">
      <w:pPr>
        <w:rPr>
          <w:rtl/>
          <w:lang w:eastAsia="he-IL"/>
        </w:rPr>
      </w:pPr>
      <w:bookmarkStart w:id="220" w:name="_ETM_Q1_570977"/>
      <w:bookmarkStart w:id="221" w:name="_ETM_Q1_571015"/>
      <w:bookmarkStart w:id="222" w:name="_ETM_Q1_572595"/>
      <w:bookmarkEnd w:id="220"/>
      <w:bookmarkEnd w:id="221"/>
      <w:bookmarkEnd w:id="222"/>
    </w:p>
    <w:p w14:paraId="1BE3B012" w14:textId="2FD643B8" w:rsidR="00E842D9" w:rsidRDefault="00E842D9" w:rsidP="00E842D9">
      <w:pPr>
        <w:pStyle w:val="af9"/>
        <w:keepNext/>
        <w:rPr>
          <w:rtl/>
          <w:lang w:eastAsia="he-IL"/>
        </w:rPr>
      </w:pPr>
      <w:bookmarkStart w:id="223" w:name="ET_guest_ענבל_משש_4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459E641C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2D3A04A2" w14:textId="07880DF2" w:rsidR="00E842D9" w:rsidRDefault="00E842D9" w:rsidP="00E842D9">
      <w:pPr>
        <w:rPr>
          <w:rtl/>
          <w:lang w:eastAsia="he-IL"/>
        </w:rPr>
      </w:pPr>
      <w:bookmarkStart w:id="224" w:name="_ETM_Q1_572892"/>
      <w:bookmarkStart w:id="225" w:name="_ETM_Q1_572910"/>
      <w:bookmarkEnd w:id="224"/>
      <w:bookmarkEnd w:id="225"/>
      <w:r>
        <w:rPr>
          <w:rFonts w:hint="cs"/>
          <w:rtl/>
          <w:lang w:eastAsia="he-IL"/>
        </w:rPr>
        <w:t>לענות שאלה</w:t>
      </w:r>
      <w:bookmarkStart w:id="226" w:name="_ETM_Q1_574196"/>
      <w:bookmarkEnd w:id="2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0387A7" w14:textId="77777777" w:rsidR="00E842D9" w:rsidRDefault="00E842D9" w:rsidP="00E842D9">
      <w:pPr>
        <w:rPr>
          <w:rtl/>
          <w:lang w:eastAsia="he-IL"/>
        </w:rPr>
      </w:pPr>
      <w:bookmarkStart w:id="227" w:name="_ETM_Q1_571988"/>
      <w:bookmarkStart w:id="228" w:name="_ETM_Q1_572164"/>
      <w:bookmarkStart w:id="229" w:name="_ETM_Q1_572189"/>
      <w:bookmarkStart w:id="230" w:name="_ETM_Q1_573173"/>
      <w:bookmarkEnd w:id="227"/>
      <w:bookmarkEnd w:id="228"/>
      <w:bookmarkEnd w:id="229"/>
      <w:bookmarkEnd w:id="230"/>
    </w:p>
    <w:p w14:paraId="02F3F05A" w14:textId="317C45AF" w:rsidR="00E842D9" w:rsidRDefault="00E842D9" w:rsidP="00E842D9">
      <w:pPr>
        <w:pStyle w:val="af6"/>
        <w:keepNext/>
        <w:rPr>
          <w:rtl/>
        </w:rPr>
      </w:pPr>
      <w:bookmarkStart w:id="231" w:name="ET_yor_6360_5"/>
      <w:r w:rsidRPr="00E842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42D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5F7C8078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6F377213" w14:textId="26DE27CE" w:rsidR="00E842D9" w:rsidRDefault="00E842D9" w:rsidP="00E842D9">
      <w:pPr>
        <w:rPr>
          <w:rtl/>
          <w:lang w:eastAsia="he-IL"/>
        </w:rPr>
      </w:pPr>
      <w:bookmarkStart w:id="232" w:name="_ETM_Q1_573484"/>
      <w:bookmarkStart w:id="233" w:name="_ETM_Q1_573502"/>
      <w:bookmarkEnd w:id="232"/>
      <w:bookmarkEnd w:id="233"/>
      <w:r>
        <w:rPr>
          <w:rFonts w:hint="cs"/>
          <w:rtl/>
          <w:lang w:eastAsia="he-IL"/>
        </w:rPr>
        <w:t xml:space="preserve">בבקשה גברתי. </w:t>
      </w:r>
    </w:p>
    <w:p w14:paraId="1ED54488" w14:textId="77777777" w:rsidR="00E842D9" w:rsidRDefault="00E842D9" w:rsidP="00E842D9">
      <w:pPr>
        <w:rPr>
          <w:rtl/>
          <w:lang w:eastAsia="he-IL"/>
        </w:rPr>
      </w:pPr>
      <w:bookmarkStart w:id="234" w:name="_ETM_Q1_575042"/>
      <w:bookmarkStart w:id="235" w:name="_ETM_Q1_575077"/>
      <w:bookmarkEnd w:id="234"/>
      <w:bookmarkEnd w:id="235"/>
    </w:p>
    <w:p w14:paraId="3F721355" w14:textId="5650EE76" w:rsidR="00E842D9" w:rsidRDefault="00E842D9" w:rsidP="00E842D9">
      <w:pPr>
        <w:pStyle w:val="af9"/>
        <w:keepNext/>
        <w:rPr>
          <w:rtl/>
          <w:lang w:eastAsia="he-IL"/>
        </w:rPr>
      </w:pPr>
      <w:bookmarkStart w:id="236" w:name="ET_guest_ענבל_משש_6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2EDE7488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76F8DF6C" w14:textId="5F312E7D" w:rsidR="00E842D9" w:rsidRDefault="00E842D9" w:rsidP="00E842D9">
      <w:pPr>
        <w:rPr>
          <w:rtl/>
          <w:lang w:eastAsia="he-IL"/>
        </w:rPr>
      </w:pPr>
      <w:bookmarkStart w:id="237" w:name="_ETM_Q1_576437"/>
      <w:bookmarkStart w:id="238" w:name="_ETM_Q1_576457"/>
      <w:bookmarkEnd w:id="237"/>
      <w:bookmarkEnd w:id="238"/>
      <w:r>
        <w:rPr>
          <w:rFonts w:hint="cs"/>
          <w:rtl/>
          <w:lang w:eastAsia="he-IL"/>
        </w:rPr>
        <w:t xml:space="preserve">בבקשה. </w:t>
      </w:r>
      <w:bookmarkStart w:id="239" w:name="_ETM_Q1_575838"/>
      <w:bookmarkEnd w:id="239"/>
      <w:r>
        <w:rPr>
          <w:rFonts w:hint="cs"/>
          <w:rtl/>
          <w:lang w:eastAsia="he-IL"/>
        </w:rPr>
        <w:t xml:space="preserve">שלום אדוני,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נמצאים</w:t>
      </w:r>
      <w:bookmarkStart w:id="240" w:name="_ETM_Q1_580307"/>
      <w:bookmarkEnd w:id="240"/>
      <w:r>
        <w:rPr>
          <w:rFonts w:hint="cs"/>
          <w:rtl/>
          <w:lang w:eastAsia="he-IL"/>
        </w:rPr>
        <w:t xml:space="preserve"> פה</w:t>
      </w:r>
      <w:bookmarkStart w:id="241" w:name="_ETM_Q1_577592"/>
      <w:bookmarkEnd w:id="241"/>
      <w:r>
        <w:rPr>
          <w:rFonts w:hint="cs"/>
          <w:rtl/>
          <w:lang w:eastAsia="he-IL"/>
        </w:rPr>
        <w:t xml:space="preserve"> מרשות האוכלוסין וההגירה בהרכב מורחב. ענבל משש, </w:t>
      </w:r>
      <w:bookmarkStart w:id="242" w:name="_ETM_Q1_584405"/>
      <w:bookmarkEnd w:id="242"/>
      <w:r>
        <w:rPr>
          <w:rFonts w:hint="cs"/>
          <w:rtl/>
          <w:lang w:eastAsia="he-IL"/>
        </w:rPr>
        <w:t xml:space="preserve">ראש מנהל </w:t>
      </w:r>
      <w:bookmarkStart w:id="243" w:name="_ETM_Q1_585814"/>
      <w:bookmarkEnd w:id="243"/>
      <w:r>
        <w:rPr>
          <w:rFonts w:hint="cs"/>
          <w:rtl/>
          <w:lang w:eastAsia="he-IL"/>
        </w:rPr>
        <w:t xml:space="preserve">עובדים זרים. נמצאות פה גם מהלשכה המשפטית, גם </w:t>
      </w:r>
      <w:bookmarkStart w:id="244" w:name="_ETM_Q1_587977"/>
      <w:bookmarkEnd w:id="244"/>
      <w:r>
        <w:rPr>
          <w:rFonts w:hint="cs"/>
          <w:rtl/>
          <w:lang w:eastAsia="he-IL"/>
        </w:rPr>
        <w:t xml:space="preserve">עו"ד אפרת </w:t>
      </w:r>
      <w:bookmarkStart w:id="245" w:name="_ETM_Q1_589970"/>
      <w:bookmarkEnd w:id="245"/>
      <w:r>
        <w:rPr>
          <w:rFonts w:hint="cs"/>
          <w:rtl/>
          <w:lang w:eastAsia="he-IL"/>
        </w:rPr>
        <w:t xml:space="preserve">לב ארי, גם עו"ד שונית שחר. ואת </w:t>
      </w:r>
      <w:r w:rsidR="00320BDB">
        <w:rPr>
          <w:rFonts w:hint="cs"/>
          <w:rtl/>
          <w:lang w:eastAsia="he-IL"/>
        </w:rPr>
        <w:t>שמעון</w:t>
      </w:r>
      <w:r>
        <w:rPr>
          <w:rFonts w:hint="cs"/>
          <w:rtl/>
          <w:lang w:eastAsia="he-IL"/>
        </w:rPr>
        <w:t xml:space="preserve"> זיגזג אתה </w:t>
      </w:r>
      <w:bookmarkStart w:id="246" w:name="_ETM_Q1_595258"/>
      <w:bookmarkEnd w:id="246"/>
      <w:r>
        <w:rPr>
          <w:rFonts w:hint="cs"/>
          <w:rtl/>
          <w:lang w:eastAsia="he-IL"/>
        </w:rPr>
        <w:t xml:space="preserve">כבר מכיר, מנהל אגף אכיפה. כאן מאחור גם נמצאת מנהלת </w:t>
      </w:r>
      <w:bookmarkStart w:id="247" w:name="_ETM_Q1_600792"/>
      <w:bookmarkEnd w:id="247"/>
      <w:r>
        <w:rPr>
          <w:rFonts w:hint="cs"/>
          <w:rtl/>
          <w:lang w:eastAsia="he-IL"/>
        </w:rPr>
        <w:t>יחידת הפיקד</w:t>
      </w:r>
      <w:bookmarkStart w:id="248" w:name="_ETM_Q1_600363"/>
      <w:bookmarkEnd w:id="248"/>
      <w:r>
        <w:rPr>
          <w:rFonts w:hint="cs"/>
          <w:rtl/>
          <w:lang w:eastAsia="he-IL"/>
        </w:rPr>
        <w:t>ונות במנ</w:t>
      </w:r>
      <w:bookmarkStart w:id="249" w:name="_ETM_Q1_600371"/>
      <w:bookmarkEnd w:id="249"/>
      <w:r>
        <w:rPr>
          <w:rFonts w:hint="cs"/>
          <w:rtl/>
          <w:lang w:eastAsia="he-IL"/>
        </w:rPr>
        <w:t xml:space="preserve">הל עובדים זרים, פנינה בראשי, יחד עם </w:t>
      </w:r>
      <w:bookmarkStart w:id="250" w:name="_ETM_Q1_605872"/>
      <w:bookmarkEnd w:id="250"/>
      <w:r>
        <w:rPr>
          <w:rFonts w:hint="cs"/>
          <w:rtl/>
          <w:lang w:eastAsia="he-IL"/>
        </w:rPr>
        <w:t xml:space="preserve">הממונה ביחידה. </w:t>
      </w:r>
      <w:bookmarkStart w:id="251" w:name="_ETM_Q1_605100"/>
      <w:bookmarkEnd w:id="251"/>
    </w:p>
    <w:p w14:paraId="74F38E80" w14:textId="77777777" w:rsidR="00E842D9" w:rsidRDefault="00E842D9" w:rsidP="00E842D9">
      <w:pPr>
        <w:rPr>
          <w:rtl/>
          <w:lang w:eastAsia="he-IL"/>
        </w:rPr>
      </w:pPr>
      <w:bookmarkStart w:id="252" w:name="_ETM_Q1_607192"/>
      <w:bookmarkStart w:id="253" w:name="_ETM_Q1_607230"/>
      <w:bookmarkStart w:id="254" w:name="_ETM_Q1_608141"/>
      <w:bookmarkEnd w:id="252"/>
      <w:bookmarkEnd w:id="253"/>
      <w:bookmarkEnd w:id="254"/>
    </w:p>
    <w:p w14:paraId="100D0CCA" w14:textId="137405A8" w:rsidR="00E842D9" w:rsidRDefault="00E842D9" w:rsidP="00E842D9">
      <w:pPr>
        <w:pStyle w:val="af6"/>
        <w:keepNext/>
        <w:rPr>
          <w:rtl/>
        </w:rPr>
      </w:pPr>
      <w:bookmarkStart w:id="255" w:name="ET_yor_6360_7"/>
      <w:r w:rsidRPr="00E842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42D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135DF0A3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190D8B35" w14:textId="43A594AB" w:rsidR="00E842D9" w:rsidRDefault="00E842D9" w:rsidP="00E842D9">
      <w:pPr>
        <w:rPr>
          <w:rtl/>
          <w:lang w:eastAsia="he-IL"/>
        </w:rPr>
      </w:pPr>
      <w:bookmarkStart w:id="256" w:name="_ETM_Q1_608479"/>
      <w:bookmarkStart w:id="257" w:name="_ETM_Q1_608511"/>
      <w:bookmarkEnd w:id="256"/>
      <w:bookmarkEnd w:id="257"/>
      <w:r>
        <w:rPr>
          <w:rFonts w:hint="cs"/>
          <w:rtl/>
          <w:lang w:eastAsia="he-IL"/>
        </w:rPr>
        <w:t>יש לי כמה</w:t>
      </w:r>
      <w:bookmarkStart w:id="258" w:name="_ETM_Q1_606436"/>
      <w:bookmarkEnd w:id="258"/>
      <w:r>
        <w:rPr>
          <w:rFonts w:hint="cs"/>
          <w:rtl/>
          <w:lang w:eastAsia="he-IL"/>
        </w:rPr>
        <w:t xml:space="preserve"> שאלות אליה. </w:t>
      </w:r>
      <w:bookmarkStart w:id="259" w:name="_ETM_Q1_605442"/>
      <w:bookmarkStart w:id="260" w:name="_ETM_Q1_607955"/>
      <w:bookmarkEnd w:id="259"/>
      <w:bookmarkEnd w:id="260"/>
    </w:p>
    <w:p w14:paraId="02C76702" w14:textId="77777777" w:rsidR="00E842D9" w:rsidRDefault="00E842D9" w:rsidP="00E842D9">
      <w:pPr>
        <w:rPr>
          <w:rtl/>
          <w:lang w:eastAsia="he-IL"/>
        </w:rPr>
      </w:pPr>
      <w:bookmarkStart w:id="261" w:name="_ETM_Q1_608380"/>
      <w:bookmarkStart w:id="262" w:name="_ETM_Q1_608416"/>
      <w:bookmarkStart w:id="263" w:name="_ETM_Q1_610319"/>
      <w:bookmarkEnd w:id="261"/>
      <w:bookmarkEnd w:id="262"/>
      <w:bookmarkEnd w:id="263"/>
    </w:p>
    <w:p w14:paraId="20D03DBD" w14:textId="3ECC26D5" w:rsidR="00E842D9" w:rsidRDefault="00E842D9" w:rsidP="00E842D9">
      <w:pPr>
        <w:pStyle w:val="af9"/>
        <w:keepNext/>
        <w:rPr>
          <w:rtl/>
          <w:lang w:eastAsia="he-IL"/>
        </w:rPr>
      </w:pPr>
      <w:bookmarkStart w:id="264" w:name="ET_guest_ענבל_משש_8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71EF2B00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74F17220" w14:textId="4ECAD4A5" w:rsidR="00E842D9" w:rsidRDefault="00E842D9" w:rsidP="00E842D9">
      <w:pPr>
        <w:rPr>
          <w:rtl/>
          <w:lang w:eastAsia="he-IL"/>
        </w:rPr>
      </w:pPr>
      <w:bookmarkStart w:id="265" w:name="_ETM_Q1_610657"/>
      <w:bookmarkStart w:id="266" w:name="_ETM_Q1_610689"/>
      <w:bookmarkEnd w:id="265"/>
      <w:bookmarkEnd w:id="266"/>
      <w:r>
        <w:rPr>
          <w:rFonts w:hint="cs"/>
          <w:rtl/>
          <w:lang w:eastAsia="he-IL"/>
        </w:rPr>
        <w:t>אין בעיה.</w:t>
      </w:r>
      <w:bookmarkStart w:id="267" w:name="_ETM_Q1_611533"/>
      <w:bookmarkEnd w:id="267"/>
      <w:r>
        <w:rPr>
          <w:rFonts w:hint="cs"/>
          <w:rtl/>
          <w:lang w:eastAsia="he-IL"/>
        </w:rPr>
        <w:t xml:space="preserve"> א</w:t>
      </w:r>
      <w:bookmarkStart w:id="268" w:name="_ETM_Q1_608643"/>
      <w:bookmarkEnd w:id="268"/>
      <w:r>
        <w:rPr>
          <w:rFonts w:hint="cs"/>
          <w:rtl/>
          <w:lang w:eastAsia="he-IL"/>
        </w:rPr>
        <w:t xml:space="preserve">נחנו פה כדי להשיב על כל מה שצריך. </w:t>
      </w:r>
      <w:bookmarkStart w:id="269" w:name="_ETM_Q1_612300"/>
      <w:bookmarkEnd w:id="269"/>
    </w:p>
    <w:p w14:paraId="0ACF30AC" w14:textId="77777777" w:rsidR="00E842D9" w:rsidRDefault="00E842D9" w:rsidP="00E842D9">
      <w:pPr>
        <w:rPr>
          <w:rtl/>
          <w:lang w:eastAsia="he-IL"/>
        </w:rPr>
      </w:pPr>
      <w:bookmarkStart w:id="270" w:name="_ETM_Q1_612330"/>
      <w:bookmarkEnd w:id="270"/>
    </w:p>
    <w:p w14:paraId="74688A6B" w14:textId="7E61EEDC" w:rsidR="00E842D9" w:rsidRDefault="00E842D9" w:rsidP="00E842D9">
      <w:pPr>
        <w:pStyle w:val="af6"/>
        <w:keepNext/>
        <w:rPr>
          <w:rtl/>
        </w:rPr>
      </w:pPr>
      <w:bookmarkStart w:id="271" w:name="ET_yor_6360_9"/>
      <w:r w:rsidRPr="00E842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42D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5A350329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79D85997" w14:textId="580291C1" w:rsidR="00E842D9" w:rsidRDefault="00E842D9" w:rsidP="00E842D9">
      <w:pPr>
        <w:rPr>
          <w:rtl/>
          <w:lang w:eastAsia="he-IL"/>
        </w:rPr>
      </w:pPr>
      <w:bookmarkStart w:id="272" w:name="_ETM_Q1_610152"/>
      <w:bookmarkStart w:id="273" w:name="_ETM_Q1_610184"/>
      <w:bookmarkEnd w:id="272"/>
      <w:bookmarkEnd w:id="273"/>
      <w:r>
        <w:rPr>
          <w:rFonts w:hint="cs"/>
          <w:rtl/>
          <w:lang w:eastAsia="he-IL"/>
        </w:rPr>
        <w:t xml:space="preserve">רק למען </w:t>
      </w:r>
      <w:bookmarkStart w:id="274" w:name="_ETM_Q1_611012"/>
      <w:bookmarkEnd w:id="274"/>
      <w:r>
        <w:rPr>
          <w:rFonts w:hint="cs"/>
          <w:rtl/>
          <w:lang w:eastAsia="he-IL"/>
        </w:rPr>
        <w:t xml:space="preserve">הגילוי הנאות, שאף אחד לא יטעה בי בעקבות הדיונים שניהלתי </w:t>
      </w:r>
      <w:bookmarkStart w:id="275" w:name="_ETM_Q1_616816"/>
      <w:bookmarkEnd w:id="275"/>
      <w:r>
        <w:rPr>
          <w:rFonts w:hint="cs"/>
          <w:rtl/>
          <w:lang w:eastAsia="he-IL"/>
        </w:rPr>
        <w:t>מהשכם בבוקר, שנשחקתי ואני עייף להיום. כולי חדור</w:t>
      </w:r>
      <w:bookmarkStart w:id="276" w:name="_ETM_Q1_620060"/>
      <w:bookmarkEnd w:id="276"/>
      <w:r>
        <w:rPr>
          <w:rFonts w:hint="cs"/>
          <w:rtl/>
          <w:lang w:eastAsia="he-IL"/>
        </w:rPr>
        <w:t xml:space="preserve"> מוטיבציה </w:t>
      </w:r>
      <w:bookmarkStart w:id="277" w:name="_ETM_Q1_621938"/>
      <w:bookmarkEnd w:id="277"/>
      <w:r>
        <w:rPr>
          <w:rFonts w:hint="cs"/>
          <w:rtl/>
          <w:lang w:eastAsia="he-IL"/>
        </w:rPr>
        <w:t xml:space="preserve">להגיע לחקר האמת ולמצוא אתכם ביחד באופן יצירתי מענה, </w:t>
      </w:r>
      <w:bookmarkStart w:id="278" w:name="_ETM_Q1_629048"/>
      <w:bookmarkEnd w:id="278"/>
      <w:r>
        <w:rPr>
          <w:rFonts w:hint="cs"/>
          <w:rtl/>
          <w:lang w:eastAsia="he-IL"/>
        </w:rPr>
        <w:t xml:space="preserve">חרף הקשיים שבית המשפט העליון מקשה עלינו. </w:t>
      </w:r>
      <w:bookmarkStart w:id="279" w:name="_ETM_Q1_633211"/>
      <w:bookmarkEnd w:id="279"/>
    </w:p>
    <w:p w14:paraId="74945BCF" w14:textId="77777777" w:rsidR="00E842D9" w:rsidRDefault="00E842D9" w:rsidP="00E842D9">
      <w:pPr>
        <w:rPr>
          <w:rtl/>
          <w:lang w:eastAsia="he-IL"/>
        </w:rPr>
      </w:pPr>
      <w:bookmarkStart w:id="280" w:name="_ETM_Q1_633250"/>
      <w:bookmarkStart w:id="281" w:name="_ETM_Q1_633999"/>
      <w:bookmarkEnd w:id="280"/>
      <w:bookmarkEnd w:id="281"/>
    </w:p>
    <w:p w14:paraId="2D3D1C13" w14:textId="661A9FC9" w:rsidR="00E842D9" w:rsidRDefault="00E842D9" w:rsidP="00E842D9">
      <w:pPr>
        <w:pStyle w:val="af9"/>
        <w:keepNext/>
        <w:rPr>
          <w:rtl/>
          <w:lang w:eastAsia="he-IL"/>
        </w:rPr>
      </w:pPr>
      <w:bookmarkStart w:id="282" w:name="ET_guest_ענבל_משש_10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21CF2E42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2437F4F2" w14:textId="2DF6A63F" w:rsidR="00E842D9" w:rsidRDefault="00E842D9" w:rsidP="00E842D9">
      <w:pPr>
        <w:rPr>
          <w:rtl/>
          <w:lang w:eastAsia="he-IL"/>
        </w:rPr>
      </w:pPr>
      <w:bookmarkStart w:id="283" w:name="_ETM_Q1_634355"/>
      <w:bookmarkStart w:id="284" w:name="_ETM_Q1_634380"/>
      <w:bookmarkEnd w:id="283"/>
      <w:bookmarkEnd w:id="284"/>
      <w:r>
        <w:rPr>
          <w:rFonts w:hint="cs"/>
          <w:rtl/>
          <w:lang w:eastAsia="he-IL"/>
        </w:rPr>
        <w:t xml:space="preserve">טוב. אז אני </w:t>
      </w:r>
      <w:bookmarkStart w:id="285" w:name="_ETM_Q1_635550"/>
      <w:bookmarkEnd w:id="285"/>
      <w:r>
        <w:rPr>
          <w:rFonts w:hint="cs"/>
          <w:rtl/>
          <w:lang w:eastAsia="he-IL"/>
        </w:rPr>
        <w:t>אתן רגע לאפרת לתת איזה שהיא</w:t>
      </w:r>
      <w:bookmarkStart w:id="286" w:name="_ETM_Q1_635149"/>
      <w:bookmarkEnd w:id="286"/>
      <w:r>
        <w:rPr>
          <w:rFonts w:hint="cs"/>
          <w:rtl/>
          <w:lang w:eastAsia="he-IL"/>
        </w:rPr>
        <w:t xml:space="preserve"> סקירה על המנגנון של </w:t>
      </w:r>
      <w:bookmarkStart w:id="287" w:name="_ETM_Q1_637304"/>
      <w:bookmarkEnd w:id="287"/>
      <w:r>
        <w:rPr>
          <w:rFonts w:hint="cs"/>
          <w:rtl/>
          <w:lang w:eastAsia="he-IL"/>
        </w:rPr>
        <w:t xml:space="preserve">הפיקדון ואז נמשיך. </w:t>
      </w:r>
      <w:bookmarkStart w:id="288" w:name="_ETM_Q1_640634"/>
      <w:bookmarkEnd w:id="288"/>
    </w:p>
    <w:p w14:paraId="3E28B5FB" w14:textId="77777777" w:rsidR="00E842D9" w:rsidRDefault="00E842D9" w:rsidP="00E842D9">
      <w:pPr>
        <w:rPr>
          <w:rtl/>
          <w:lang w:eastAsia="he-IL"/>
        </w:rPr>
      </w:pPr>
      <w:bookmarkStart w:id="289" w:name="_ETM_Q1_640678"/>
      <w:bookmarkStart w:id="290" w:name="_ETM_Q1_642548"/>
      <w:bookmarkEnd w:id="289"/>
      <w:bookmarkEnd w:id="290"/>
    </w:p>
    <w:p w14:paraId="39A2704A" w14:textId="50A9B8A6" w:rsidR="00E842D9" w:rsidRDefault="00E842D9" w:rsidP="00E842D9">
      <w:pPr>
        <w:pStyle w:val="af6"/>
        <w:keepNext/>
        <w:rPr>
          <w:rtl/>
        </w:rPr>
      </w:pPr>
      <w:bookmarkStart w:id="291" w:name="ET_yor_6360_11"/>
      <w:r w:rsidRPr="00E842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842D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05D94B54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2A61CA68" w14:textId="153B89BD" w:rsidR="00E842D9" w:rsidRDefault="00E842D9" w:rsidP="00E842D9">
      <w:pPr>
        <w:rPr>
          <w:rtl/>
          <w:lang w:eastAsia="he-IL"/>
        </w:rPr>
      </w:pPr>
      <w:bookmarkStart w:id="292" w:name="_ETM_Q1_643009"/>
      <w:bookmarkStart w:id="293" w:name="_ETM_Q1_643051"/>
      <w:bookmarkEnd w:id="292"/>
      <w:bookmarkEnd w:id="293"/>
      <w:r>
        <w:rPr>
          <w:rFonts w:hint="cs"/>
          <w:rtl/>
          <w:lang w:eastAsia="he-IL"/>
        </w:rPr>
        <w:t>אז רק עוד הבהר</w:t>
      </w:r>
      <w:bookmarkStart w:id="294" w:name="_ETM_Q1_641942"/>
      <w:bookmarkEnd w:id="294"/>
      <w:r>
        <w:rPr>
          <w:rFonts w:hint="cs"/>
          <w:rtl/>
          <w:lang w:eastAsia="he-IL"/>
        </w:rPr>
        <w:t xml:space="preserve">ה קטנה, ברשותכם. </w:t>
      </w:r>
      <w:bookmarkStart w:id="295" w:name="_ETM_Q1_646048"/>
      <w:bookmarkEnd w:id="295"/>
      <w:r>
        <w:rPr>
          <w:rFonts w:hint="cs"/>
          <w:rtl/>
          <w:lang w:eastAsia="he-IL"/>
        </w:rPr>
        <w:t>לאור העובדה ש</w:t>
      </w:r>
      <w:bookmarkStart w:id="296" w:name="_ETM_Q1_645816"/>
      <w:bookmarkEnd w:id="296"/>
      <w:r>
        <w:rPr>
          <w:rFonts w:hint="cs"/>
          <w:rtl/>
          <w:lang w:eastAsia="he-IL"/>
        </w:rPr>
        <w:t xml:space="preserve">בהפסקה נקראתי באופן בהול לאיזה שהוא דיון, שאני </w:t>
      </w:r>
      <w:bookmarkStart w:id="297" w:name="_ETM_Q1_651802"/>
      <w:bookmarkEnd w:id="297"/>
      <w:r>
        <w:rPr>
          <w:rFonts w:hint="cs"/>
          <w:rtl/>
          <w:lang w:eastAsia="he-IL"/>
        </w:rPr>
        <w:t>לא יכול להרחיב לגביו כרגע, ב-16:10-16:12 אני אהיה חיי</w:t>
      </w:r>
      <w:bookmarkStart w:id="298" w:name="_ETM_Q1_659531"/>
      <w:bookmarkEnd w:id="298"/>
      <w:r>
        <w:rPr>
          <w:rFonts w:hint="cs"/>
          <w:rtl/>
          <w:lang w:eastAsia="he-IL"/>
        </w:rPr>
        <w:t xml:space="preserve">ב לסיים </w:t>
      </w:r>
      <w:bookmarkStart w:id="299" w:name="_ETM_Q1_660573"/>
      <w:bookmarkEnd w:id="299"/>
      <w:r>
        <w:rPr>
          <w:rFonts w:hint="cs"/>
          <w:rtl/>
          <w:lang w:eastAsia="he-IL"/>
        </w:rPr>
        <w:t>את הדיון הנוכחי. אין לי ש</w:t>
      </w:r>
      <w:bookmarkStart w:id="300" w:name="_ETM_Q1_660521"/>
      <w:bookmarkEnd w:id="300"/>
      <w:r>
        <w:rPr>
          <w:rFonts w:hint="cs"/>
          <w:rtl/>
          <w:lang w:eastAsia="he-IL"/>
        </w:rPr>
        <w:t xml:space="preserve">ום בעיה אם תחפצו בכך </w:t>
      </w:r>
      <w:bookmarkStart w:id="301" w:name="_ETM_Q1_663455"/>
      <w:bookmarkEnd w:id="301"/>
      <w:r>
        <w:rPr>
          <w:rFonts w:hint="cs"/>
          <w:rtl/>
          <w:lang w:eastAsia="he-IL"/>
        </w:rPr>
        <w:t xml:space="preserve">להיפגש שעתיים אחרי כן, אני נמצא פה </w:t>
      </w:r>
      <w:bookmarkStart w:id="302" w:name="_ETM_Q1_664795"/>
      <w:bookmarkEnd w:id="302"/>
      <w:r>
        <w:rPr>
          <w:rFonts w:hint="cs"/>
          <w:rtl/>
          <w:lang w:eastAsia="he-IL"/>
        </w:rPr>
        <w:t xml:space="preserve">עד מאוחר בלילה. </w:t>
      </w:r>
      <w:bookmarkStart w:id="303" w:name="_ETM_Q1_666102"/>
      <w:bookmarkEnd w:id="303"/>
      <w:r>
        <w:rPr>
          <w:rFonts w:hint="cs"/>
          <w:rtl/>
          <w:lang w:eastAsia="he-IL"/>
        </w:rPr>
        <w:t xml:space="preserve">אבל אם לא, אז אני אתחשב. פשוט יש לי זמן </w:t>
      </w:r>
      <w:bookmarkStart w:id="304" w:name="_ETM_Q1_670671"/>
      <w:bookmarkEnd w:id="304"/>
      <w:r>
        <w:rPr>
          <w:rFonts w:hint="cs"/>
          <w:rtl/>
          <w:lang w:eastAsia="he-IL"/>
        </w:rPr>
        <w:t xml:space="preserve">נסיעה קצר לאחד מהמשרדים שהזמין אותי. </w:t>
      </w:r>
    </w:p>
    <w:p w14:paraId="7163C32D" w14:textId="77777777" w:rsidR="00E842D9" w:rsidRDefault="00E842D9" w:rsidP="00E842D9">
      <w:pPr>
        <w:rPr>
          <w:rtl/>
          <w:lang w:eastAsia="he-IL"/>
        </w:rPr>
      </w:pPr>
      <w:bookmarkStart w:id="305" w:name="_ETM_Q1_675329"/>
      <w:bookmarkStart w:id="306" w:name="_ETM_Q1_675387"/>
      <w:bookmarkStart w:id="307" w:name="_ETM_Q1_673984"/>
      <w:bookmarkEnd w:id="305"/>
      <w:bookmarkEnd w:id="306"/>
      <w:bookmarkEnd w:id="307"/>
    </w:p>
    <w:p w14:paraId="0242AA9D" w14:textId="7E1A28FA" w:rsidR="00E842D9" w:rsidRDefault="00E842D9" w:rsidP="00E842D9">
      <w:pPr>
        <w:pStyle w:val="af9"/>
        <w:keepNext/>
        <w:rPr>
          <w:rtl/>
          <w:lang w:eastAsia="he-IL"/>
        </w:rPr>
      </w:pPr>
      <w:bookmarkStart w:id="308" w:name="ET_guest_אפרת_לב_ארי_12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21C529A7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3EDEF8CC" w14:textId="25CB6486" w:rsidR="00E842D9" w:rsidRDefault="00E842D9" w:rsidP="00E842D9">
      <w:pPr>
        <w:rPr>
          <w:rtl/>
          <w:lang w:eastAsia="he-IL"/>
        </w:rPr>
      </w:pPr>
      <w:bookmarkStart w:id="309" w:name="_ETM_Q1_676569"/>
      <w:bookmarkStart w:id="310" w:name="_ETM_Q1_676607"/>
      <w:bookmarkEnd w:id="309"/>
      <w:bookmarkEnd w:id="310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חוק </w:t>
      </w:r>
      <w:bookmarkStart w:id="311" w:name="_ETM_Q1_679828"/>
      <w:bookmarkEnd w:id="311"/>
      <w:r>
        <w:rPr>
          <w:rFonts w:hint="cs"/>
          <w:rtl/>
          <w:lang w:eastAsia="he-IL"/>
        </w:rPr>
        <w:t>עוב</w:t>
      </w:r>
      <w:bookmarkStart w:id="312" w:name="_ETM_Q1_677175"/>
      <w:bookmarkEnd w:id="312"/>
      <w:r>
        <w:rPr>
          <w:rFonts w:hint="cs"/>
          <w:rtl/>
          <w:lang w:eastAsia="he-IL"/>
        </w:rPr>
        <w:t>דים זרים, פרק ד', מאפשר להטיל חובת הפקדת פיק</w:t>
      </w:r>
      <w:bookmarkStart w:id="313" w:name="_ETM_Q1_681225"/>
      <w:bookmarkEnd w:id="313"/>
      <w:r>
        <w:rPr>
          <w:rFonts w:hint="cs"/>
          <w:rtl/>
          <w:lang w:eastAsia="he-IL"/>
        </w:rPr>
        <w:t xml:space="preserve">דון על </w:t>
      </w:r>
      <w:bookmarkStart w:id="314" w:name="_ETM_Q1_681632"/>
      <w:bookmarkEnd w:id="314"/>
      <w:r>
        <w:rPr>
          <w:rFonts w:hint="cs"/>
          <w:rtl/>
          <w:lang w:eastAsia="he-IL"/>
        </w:rPr>
        <w:t>העסקה של עובדים זרים. כיום החו</w:t>
      </w:r>
      <w:bookmarkStart w:id="315" w:name="_ETM_Q1_684474"/>
      <w:bookmarkEnd w:id="315"/>
      <w:r>
        <w:rPr>
          <w:rFonts w:hint="cs"/>
          <w:rtl/>
          <w:lang w:eastAsia="he-IL"/>
        </w:rPr>
        <w:t xml:space="preserve">בה הזאת חלה לגבי עובדים </w:t>
      </w:r>
      <w:bookmarkStart w:id="316" w:name="_ETM_Q1_689009"/>
      <w:bookmarkEnd w:id="316"/>
      <w:r>
        <w:rPr>
          <w:rFonts w:hint="cs"/>
          <w:rtl/>
          <w:lang w:eastAsia="he-IL"/>
        </w:rPr>
        <w:t>זרים חוקיים במספר ענ</w:t>
      </w:r>
      <w:bookmarkStart w:id="317" w:name="_ETM_Q1_687961"/>
      <w:bookmarkEnd w:id="317"/>
      <w:r>
        <w:rPr>
          <w:rFonts w:hint="cs"/>
          <w:rtl/>
          <w:lang w:eastAsia="he-IL"/>
        </w:rPr>
        <w:t>פים שנקבעו בתקנות הפיקדון וגם</w:t>
      </w:r>
      <w:bookmarkStart w:id="318" w:name="_ETM_Q1_690570"/>
      <w:bookmarkEnd w:id="318"/>
      <w:r>
        <w:rPr>
          <w:rFonts w:hint="cs"/>
          <w:rtl/>
          <w:lang w:eastAsia="he-IL"/>
        </w:rPr>
        <w:t xml:space="preserve"> על העסקה </w:t>
      </w:r>
      <w:bookmarkStart w:id="319" w:name="_ETM_Q1_691954"/>
      <w:bookmarkEnd w:id="319"/>
      <w:r>
        <w:rPr>
          <w:rFonts w:hint="cs"/>
          <w:rtl/>
          <w:lang w:eastAsia="he-IL"/>
        </w:rPr>
        <w:t xml:space="preserve">של עובדים מסתננים, כפי שהם מוגדרים בחוק עובדים זרים. </w:t>
      </w:r>
    </w:p>
    <w:p w14:paraId="4952CC9C" w14:textId="77777777" w:rsidR="00E842D9" w:rsidRDefault="00E842D9" w:rsidP="00E842D9">
      <w:pPr>
        <w:rPr>
          <w:rtl/>
          <w:lang w:eastAsia="he-IL"/>
        </w:rPr>
      </w:pPr>
      <w:bookmarkStart w:id="320" w:name="_ETM_Q1_697827"/>
      <w:bookmarkStart w:id="321" w:name="_ETM_Q1_697884"/>
      <w:bookmarkEnd w:id="320"/>
      <w:bookmarkEnd w:id="321"/>
    </w:p>
    <w:p w14:paraId="39FF939B" w14:textId="7E7645ED" w:rsidR="00E842D9" w:rsidRDefault="00E842D9" w:rsidP="00E842D9">
      <w:pPr>
        <w:rPr>
          <w:rtl/>
          <w:lang w:eastAsia="he-IL"/>
        </w:rPr>
      </w:pPr>
      <w:bookmarkStart w:id="322" w:name="_ETM_Q1_697960"/>
      <w:bookmarkStart w:id="323" w:name="_ETM_Q1_698013"/>
      <w:bookmarkEnd w:id="322"/>
      <w:bookmarkEnd w:id="323"/>
      <w:r>
        <w:rPr>
          <w:rFonts w:hint="cs"/>
          <w:rtl/>
          <w:lang w:eastAsia="he-IL"/>
        </w:rPr>
        <w:t xml:space="preserve">בפועל </w:t>
      </w:r>
      <w:bookmarkStart w:id="324" w:name="_ETM_Q1_698525"/>
      <w:bookmarkEnd w:id="324"/>
      <w:r>
        <w:rPr>
          <w:rFonts w:hint="cs"/>
          <w:rtl/>
          <w:lang w:eastAsia="he-IL"/>
        </w:rPr>
        <w:t>מקו</w:t>
      </w:r>
      <w:bookmarkStart w:id="325" w:name="_ETM_Q1_696082"/>
      <w:bookmarkEnd w:id="325"/>
      <w:r>
        <w:rPr>
          <w:rFonts w:hint="cs"/>
          <w:rtl/>
          <w:lang w:eastAsia="he-IL"/>
        </w:rPr>
        <w:t xml:space="preserve">ימת החובה הזאת. כלומר, אנחנו מפעילים יחידת פיקדונות במנהל עובדים </w:t>
      </w:r>
      <w:bookmarkStart w:id="326" w:name="_ETM_Q1_704343"/>
      <w:bookmarkEnd w:id="326"/>
      <w:r>
        <w:rPr>
          <w:rFonts w:hint="cs"/>
          <w:rtl/>
          <w:lang w:eastAsia="he-IL"/>
        </w:rPr>
        <w:t>זרים. היח</w:t>
      </w:r>
      <w:bookmarkStart w:id="327" w:name="_ETM_Q1_702292"/>
      <w:bookmarkEnd w:id="327"/>
      <w:r>
        <w:rPr>
          <w:rFonts w:hint="cs"/>
          <w:rtl/>
          <w:lang w:eastAsia="he-IL"/>
        </w:rPr>
        <w:t xml:space="preserve">ידה הזאת אחראית לנהל את כל מנגנון ומערכך הפיקדונות </w:t>
      </w:r>
      <w:bookmarkStart w:id="328" w:name="_ETM_Q1_708594"/>
      <w:bookmarkEnd w:id="328"/>
      <w:r>
        <w:rPr>
          <w:rFonts w:hint="cs"/>
          <w:rtl/>
          <w:lang w:eastAsia="he-IL"/>
        </w:rPr>
        <w:t>שמופקדים מידי חודש בחודשו על ה</w:t>
      </w:r>
      <w:bookmarkStart w:id="329" w:name="_ETM_Q1_709054"/>
      <w:bookmarkEnd w:id="329"/>
      <w:r>
        <w:rPr>
          <w:rFonts w:hint="cs"/>
          <w:rtl/>
          <w:lang w:eastAsia="he-IL"/>
        </w:rPr>
        <w:t>עסקה של עובדים זרים</w:t>
      </w:r>
      <w:bookmarkStart w:id="330" w:name="_ETM_Q1_712052"/>
      <w:bookmarkEnd w:id="330"/>
      <w:r>
        <w:rPr>
          <w:rFonts w:hint="cs"/>
          <w:rtl/>
          <w:lang w:eastAsia="he-IL"/>
        </w:rPr>
        <w:t xml:space="preserve"> </w:t>
      </w:r>
      <w:bookmarkStart w:id="331" w:name="_ETM_Q1_710040"/>
      <w:bookmarkEnd w:id="331"/>
      <w:r>
        <w:rPr>
          <w:rFonts w:hint="cs"/>
          <w:rtl/>
          <w:lang w:eastAsia="he-IL"/>
        </w:rPr>
        <w:t>חוקיים ושל העובדים המסתננים בענפים השונים. ומעבר לגבייה,</w:t>
      </w:r>
      <w:bookmarkStart w:id="332" w:name="_ETM_Q1_717178"/>
      <w:bookmarkEnd w:id="332"/>
      <w:r>
        <w:rPr>
          <w:rFonts w:hint="cs"/>
          <w:rtl/>
          <w:lang w:eastAsia="he-IL"/>
        </w:rPr>
        <w:t xml:space="preserve"> כלו</w:t>
      </w:r>
      <w:bookmarkStart w:id="333" w:name="_ETM_Q1_714414"/>
      <w:bookmarkEnd w:id="333"/>
      <w:r>
        <w:rPr>
          <w:rFonts w:hint="cs"/>
          <w:rtl/>
          <w:lang w:eastAsia="he-IL"/>
        </w:rPr>
        <w:t xml:space="preserve">מר לקליטת התשלומים, אנחנו גם משלמים את הפיקדון לעובד </w:t>
      </w:r>
      <w:bookmarkStart w:id="334" w:name="_ETM_Q1_721043"/>
      <w:bookmarkEnd w:id="334"/>
      <w:r>
        <w:rPr>
          <w:rFonts w:hint="cs"/>
          <w:rtl/>
          <w:lang w:eastAsia="he-IL"/>
        </w:rPr>
        <w:t>זר או למסת</w:t>
      </w:r>
      <w:bookmarkStart w:id="335" w:name="_ETM_Q1_719363"/>
      <w:bookmarkEnd w:id="335"/>
      <w:r>
        <w:rPr>
          <w:rFonts w:hint="cs"/>
          <w:rtl/>
          <w:lang w:eastAsia="he-IL"/>
        </w:rPr>
        <w:t xml:space="preserve">נן כשהוא יוצא מישראל. אפשר היה לדבר על </w:t>
      </w:r>
      <w:bookmarkStart w:id="336" w:name="_ETM_Q1_724822"/>
      <w:bookmarkEnd w:id="336"/>
      <w:r>
        <w:rPr>
          <w:rFonts w:hint="cs"/>
          <w:rtl/>
          <w:lang w:eastAsia="he-IL"/>
        </w:rPr>
        <w:t xml:space="preserve">מנגנון ניכויים, אבל כרגע הוא, כמו שאנחנו יודעים, בטלות תוך </w:t>
      </w:r>
      <w:bookmarkStart w:id="337" w:name="_ETM_Q1_731483"/>
      <w:bookmarkEnd w:id="337"/>
      <w:r>
        <w:rPr>
          <w:rFonts w:hint="cs"/>
          <w:rtl/>
          <w:lang w:eastAsia="he-IL"/>
        </w:rPr>
        <w:t>חצי שנה, אלא אם כן י</w:t>
      </w:r>
      <w:bookmarkStart w:id="338" w:name="_ETM_Q1_730804"/>
      <w:bookmarkEnd w:id="338"/>
      <w:r>
        <w:rPr>
          <w:rFonts w:hint="cs"/>
          <w:rtl/>
          <w:lang w:eastAsia="he-IL"/>
        </w:rPr>
        <w:t xml:space="preserve">חוקק מחדש ההסדר. </w:t>
      </w:r>
      <w:bookmarkStart w:id="339" w:name="_ETM_Q1_731759"/>
      <w:bookmarkEnd w:id="339"/>
    </w:p>
    <w:p w14:paraId="5B40C025" w14:textId="77777777" w:rsidR="00E842D9" w:rsidRDefault="00E842D9" w:rsidP="00E842D9">
      <w:pPr>
        <w:rPr>
          <w:rtl/>
          <w:lang w:eastAsia="he-IL"/>
        </w:rPr>
      </w:pPr>
      <w:bookmarkStart w:id="340" w:name="_ETM_Q1_731955"/>
      <w:bookmarkStart w:id="341" w:name="_ETM_Q1_732446"/>
      <w:bookmarkEnd w:id="340"/>
      <w:bookmarkEnd w:id="341"/>
    </w:p>
    <w:p w14:paraId="4B5B871D" w14:textId="23E1FDB8" w:rsidR="00E842D9" w:rsidRDefault="00E842D9" w:rsidP="00E842D9">
      <w:pPr>
        <w:pStyle w:val="af6"/>
        <w:keepNext/>
        <w:rPr>
          <w:rtl/>
        </w:rPr>
      </w:pPr>
      <w:bookmarkStart w:id="342" w:name="ET_yor_6360_13"/>
      <w:r w:rsidRPr="00E842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42D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E07DBDD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1F89352D" w14:textId="18DC55F2" w:rsidR="00E842D9" w:rsidRDefault="00E842D9" w:rsidP="00E842D9">
      <w:pPr>
        <w:rPr>
          <w:rtl/>
          <w:lang w:eastAsia="he-IL"/>
        </w:rPr>
      </w:pPr>
      <w:bookmarkStart w:id="343" w:name="_ETM_Q1_732767"/>
      <w:bookmarkStart w:id="344" w:name="_ETM_Q1_732798"/>
      <w:bookmarkEnd w:id="343"/>
      <w:bookmarkEnd w:id="344"/>
      <w:proofErr w:type="spellStart"/>
      <w:r>
        <w:rPr>
          <w:rFonts w:hint="cs"/>
          <w:rtl/>
          <w:lang w:eastAsia="he-IL"/>
        </w:rPr>
        <w:t>מותלה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מותלה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5" w:name="_ETM_Q1_735305"/>
      <w:bookmarkEnd w:id="345"/>
    </w:p>
    <w:p w14:paraId="77667959" w14:textId="77777777" w:rsidR="00E842D9" w:rsidRDefault="00E842D9" w:rsidP="00E842D9">
      <w:pPr>
        <w:rPr>
          <w:rtl/>
          <w:lang w:eastAsia="he-IL"/>
        </w:rPr>
      </w:pPr>
      <w:bookmarkStart w:id="346" w:name="_ETM_Q1_735507"/>
      <w:bookmarkStart w:id="347" w:name="_ETM_Q1_735542"/>
      <w:bookmarkStart w:id="348" w:name="_ETM_Q1_736653"/>
      <w:bookmarkEnd w:id="346"/>
      <w:bookmarkEnd w:id="347"/>
      <w:bookmarkEnd w:id="348"/>
    </w:p>
    <w:p w14:paraId="5D5F2DA7" w14:textId="3DD5263E" w:rsidR="00E842D9" w:rsidRDefault="00E842D9" w:rsidP="00E842D9">
      <w:pPr>
        <w:pStyle w:val="af9"/>
        <w:keepNext/>
        <w:rPr>
          <w:rtl/>
          <w:lang w:eastAsia="he-IL"/>
        </w:rPr>
      </w:pPr>
      <w:bookmarkStart w:id="349" w:name="ET_guest_אפרת_לב_ארי_14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057C6C0F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666446DA" w14:textId="309FC35E" w:rsidR="00E842D9" w:rsidRDefault="00E842D9" w:rsidP="00E842D9">
      <w:pPr>
        <w:rPr>
          <w:rtl/>
          <w:lang w:eastAsia="he-IL"/>
        </w:rPr>
      </w:pPr>
      <w:bookmarkStart w:id="350" w:name="_ETM_Q1_736983"/>
      <w:bookmarkStart w:id="351" w:name="_ETM_Q1_737016"/>
      <w:bookmarkEnd w:id="350"/>
      <w:bookmarkEnd w:id="351"/>
      <w:r>
        <w:rPr>
          <w:rFonts w:hint="cs"/>
          <w:rtl/>
          <w:lang w:eastAsia="he-IL"/>
        </w:rPr>
        <w:t>כן.</w:t>
      </w:r>
      <w:bookmarkStart w:id="352" w:name="_ETM_Q1_734827"/>
      <w:bookmarkEnd w:id="352"/>
      <w:r>
        <w:rPr>
          <w:rFonts w:hint="cs"/>
          <w:rtl/>
          <w:lang w:eastAsia="he-IL"/>
        </w:rPr>
        <w:t xml:space="preserve"> הוא כרגע קיים, לא בוטל. </w:t>
      </w:r>
      <w:bookmarkStart w:id="353" w:name="_ETM_Q1_738587"/>
      <w:bookmarkEnd w:id="353"/>
    </w:p>
    <w:p w14:paraId="4D7CC6AC" w14:textId="77777777" w:rsidR="00E842D9" w:rsidRDefault="00E842D9" w:rsidP="00E842D9">
      <w:pPr>
        <w:rPr>
          <w:rtl/>
          <w:lang w:eastAsia="he-IL"/>
        </w:rPr>
      </w:pPr>
      <w:bookmarkStart w:id="354" w:name="_ETM_Q1_738621"/>
      <w:bookmarkStart w:id="355" w:name="_ETM_Q1_739285"/>
      <w:bookmarkEnd w:id="354"/>
      <w:bookmarkEnd w:id="355"/>
    </w:p>
    <w:p w14:paraId="497FA350" w14:textId="7C7CA742" w:rsidR="00E842D9" w:rsidRDefault="00E842D9" w:rsidP="00E842D9">
      <w:pPr>
        <w:pStyle w:val="af6"/>
        <w:keepNext/>
        <w:rPr>
          <w:rtl/>
        </w:rPr>
      </w:pPr>
      <w:bookmarkStart w:id="356" w:name="ET_yor_6360_15"/>
      <w:r w:rsidRPr="00E842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42D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6B69F467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474D77AF" w14:textId="46A01DF1" w:rsidR="00E842D9" w:rsidRDefault="00E842D9" w:rsidP="00E842D9">
      <w:pPr>
        <w:rPr>
          <w:rtl/>
          <w:lang w:eastAsia="he-IL"/>
        </w:rPr>
      </w:pPr>
      <w:bookmarkStart w:id="357" w:name="_ETM_Q1_739645"/>
      <w:bookmarkStart w:id="358" w:name="_ETM_Q1_739667"/>
      <w:bookmarkEnd w:id="357"/>
      <w:bookmarkEnd w:id="358"/>
      <w:r>
        <w:rPr>
          <w:rFonts w:hint="cs"/>
          <w:rtl/>
          <w:lang w:eastAsia="he-IL"/>
        </w:rPr>
        <w:t>א</w:t>
      </w:r>
      <w:bookmarkStart w:id="359" w:name="_ETM_Q1_737036"/>
      <w:bookmarkEnd w:id="359"/>
      <w:r>
        <w:rPr>
          <w:rFonts w:hint="cs"/>
          <w:rtl/>
          <w:lang w:eastAsia="he-IL"/>
        </w:rPr>
        <w:t>ני עוד אופ</w:t>
      </w:r>
      <w:bookmarkStart w:id="360" w:name="_ETM_Q1_735348"/>
      <w:bookmarkEnd w:id="360"/>
      <w:r>
        <w:rPr>
          <w:rFonts w:hint="cs"/>
          <w:rtl/>
          <w:lang w:eastAsia="he-IL"/>
        </w:rPr>
        <w:t xml:space="preserve">טימי. </w:t>
      </w:r>
    </w:p>
    <w:p w14:paraId="788440BA" w14:textId="77777777" w:rsidR="00E842D9" w:rsidRDefault="00E842D9" w:rsidP="00E842D9">
      <w:pPr>
        <w:rPr>
          <w:rtl/>
          <w:lang w:eastAsia="he-IL"/>
        </w:rPr>
      </w:pPr>
      <w:bookmarkStart w:id="361" w:name="_ETM_Q1_736596"/>
      <w:bookmarkStart w:id="362" w:name="_ETM_Q1_736664"/>
      <w:bookmarkEnd w:id="361"/>
      <w:bookmarkEnd w:id="362"/>
    </w:p>
    <w:p w14:paraId="505A762C" w14:textId="36E243F9" w:rsidR="00E842D9" w:rsidRDefault="00E842D9" w:rsidP="00E842D9">
      <w:pPr>
        <w:pStyle w:val="af9"/>
        <w:keepNext/>
        <w:rPr>
          <w:rtl/>
          <w:lang w:eastAsia="he-IL"/>
        </w:rPr>
      </w:pPr>
      <w:bookmarkStart w:id="363" w:name="ET_guest_אפרת_לב_ארי_16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4BB0B7EA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40186020" w14:textId="49616E00" w:rsidR="00E842D9" w:rsidRDefault="00E842D9" w:rsidP="00E842D9">
      <w:pPr>
        <w:rPr>
          <w:rtl/>
          <w:lang w:eastAsia="he-IL"/>
        </w:rPr>
      </w:pPr>
      <w:bookmarkStart w:id="364" w:name="_ETM_Q1_738121"/>
      <w:bookmarkStart w:id="365" w:name="_ETM_Q1_738154"/>
      <w:bookmarkEnd w:id="364"/>
      <w:bookmarkEnd w:id="365"/>
      <w:r>
        <w:rPr>
          <w:rFonts w:hint="cs"/>
          <w:rtl/>
          <w:lang w:eastAsia="he-IL"/>
        </w:rPr>
        <w:t xml:space="preserve">יתכנו </w:t>
      </w:r>
      <w:bookmarkStart w:id="366" w:name="_ETM_Q1_739837"/>
      <w:bookmarkEnd w:id="366"/>
      <w:r>
        <w:rPr>
          <w:rFonts w:hint="cs"/>
          <w:rtl/>
          <w:lang w:eastAsia="he-IL"/>
        </w:rPr>
        <w:t xml:space="preserve">שינויים שאנחנו עוד לא יכולים כרגע לפרט אודותיהם. אז זה </w:t>
      </w:r>
      <w:bookmarkStart w:id="367" w:name="_ETM_Q1_746338"/>
      <w:bookmarkEnd w:id="367"/>
      <w:r>
        <w:rPr>
          <w:rFonts w:hint="cs"/>
          <w:rtl/>
          <w:lang w:eastAsia="he-IL"/>
        </w:rPr>
        <w:t xml:space="preserve">בגדול המצב. </w:t>
      </w:r>
      <w:bookmarkStart w:id="368" w:name="_ETM_Q1_747892"/>
      <w:bookmarkStart w:id="369" w:name="_ETM_Q1_747932"/>
      <w:bookmarkStart w:id="370" w:name="_ETM_Q1_748030"/>
      <w:bookmarkStart w:id="371" w:name="_ETM_Q1_749264"/>
      <w:bookmarkStart w:id="372" w:name="_ETM_Q1_748067"/>
      <w:bookmarkEnd w:id="3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מבחינת נתונים, אם מעניי</w:t>
      </w:r>
      <w:bookmarkStart w:id="373" w:name="_ETM_Q1_747990"/>
      <w:bookmarkEnd w:id="373"/>
      <w:r>
        <w:rPr>
          <w:rFonts w:hint="cs"/>
          <w:rtl/>
          <w:lang w:eastAsia="he-IL"/>
        </w:rPr>
        <w:t>ן את אדוני, נוכל להתייחס.</w:t>
      </w:r>
      <w:bookmarkStart w:id="374" w:name="_ETM_Q1_751540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748924"/>
      <w:bookmarkEnd w:id="375"/>
      <w:r>
        <w:rPr>
          <w:rFonts w:hint="cs"/>
          <w:rtl/>
          <w:lang w:eastAsia="he-IL"/>
        </w:rPr>
        <w:t>את רוצה ענבל?</w:t>
      </w:r>
      <w:bookmarkStart w:id="376" w:name="_ETM_Q1_752690"/>
      <w:bookmarkEnd w:id="376"/>
    </w:p>
    <w:p w14:paraId="5B6EF7A9" w14:textId="77777777" w:rsidR="00E842D9" w:rsidRDefault="00E842D9" w:rsidP="00E842D9">
      <w:pPr>
        <w:rPr>
          <w:rtl/>
          <w:lang w:eastAsia="he-IL"/>
        </w:rPr>
      </w:pPr>
      <w:bookmarkStart w:id="377" w:name="_ETM_Q1_752723"/>
      <w:bookmarkStart w:id="378" w:name="_ETM_Q1_750392"/>
      <w:bookmarkEnd w:id="377"/>
      <w:bookmarkEnd w:id="378"/>
    </w:p>
    <w:p w14:paraId="7870F437" w14:textId="0D214401" w:rsidR="00E842D9" w:rsidRDefault="00E842D9" w:rsidP="00E842D9">
      <w:pPr>
        <w:pStyle w:val="af9"/>
        <w:keepNext/>
        <w:rPr>
          <w:rtl/>
          <w:lang w:eastAsia="he-IL"/>
        </w:rPr>
      </w:pPr>
      <w:bookmarkStart w:id="379" w:name="ET_guest_ענבל_משש_17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01D064FB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576C484E" w14:textId="788E5962" w:rsidR="00E842D9" w:rsidRDefault="00E842D9" w:rsidP="00E842D9">
      <w:pPr>
        <w:rPr>
          <w:rtl/>
          <w:lang w:eastAsia="he-IL"/>
        </w:rPr>
      </w:pPr>
      <w:bookmarkStart w:id="380" w:name="_ETM_Q1_750767"/>
      <w:bookmarkStart w:id="381" w:name="_ETM_Q1_750786"/>
      <w:bookmarkEnd w:id="380"/>
      <w:bookmarkEnd w:id="381"/>
      <w:r>
        <w:rPr>
          <w:rFonts w:hint="cs"/>
          <w:rtl/>
          <w:lang w:eastAsia="he-IL"/>
        </w:rPr>
        <w:t>הוא לא שאל. מה שלא שואלים לא עונים.</w:t>
      </w:r>
      <w:bookmarkStart w:id="382" w:name="_ETM_Q1_754129"/>
      <w:bookmarkEnd w:id="382"/>
      <w:r>
        <w:rPr>
          <w:rFonts w:hint="cs"/>
          <w:rtl/>
          <w:lang w:eastAsia="he-IL"/>
        </w:rPr>
        <w:t xml:space="preserve"> </w:t>
      </w:r>
    </w:p>
    <w:p w14:paraId="72D707F5" w14:textId="77777777" w:rsidR="00E842D9" w:rsidRDefault="00E842D9" w:rsidP="00E842D9">
      <w:pPr>
        <w:rPr>
          <w:rtl/>
          <w:lang w:eastAsia="he-IL"/>
        </w:rPr>
      </w:pPr>
      <w:bookmarkStart w:id="383" w:name="_ETM_Q1_754329"/>
      <w:bookmarkStart w:id="384" w:name="_ETM_Q1_754369"/>
      <w:bookmarkStart w:id="385" w:name="_ETM_Q1_755320"/>
      <w:bookmarkEnd w:id="383"/>
      <w:bookmarkEnd w:id="384"/>
      <w:bookmarkEnd w:id="385"/>
    </w:p>
    <w:p w14:paraId="08D10C67" w14:textId="6FAE364E" w:rsidR="00E842D9" w:rsidRDefault="00E842D9" w:rsidP="00E842D9">
      <w:pPr>
        <w:pStyle w:val="af9"/>
        <w:keepNext/>
        <w:rPr>
          <w:rtl/>
          <w:lang w:eastAsia="he-IL"/>
        </w:rPr>
      </w:pPr>
      <w:bookmarkStart w:id="386" w:name="ET_guest_אפרת_לב_ארי_18"/>
      <w:r w:rsidRPr="00E84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42D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1761C394" w14:textId="77777777" w:rsidR="00E842D9" w:rsidRDefault="00E842D9" w:rsidP="00E842D9">
      <w:pPr>
        <w:pStyle w:val="KeepWithNext"/>
        <w:rPr>
          <w:rtl/>
          <w:lang w:eastAsia="he-IL"/>
        </w:rPr>
      </w:pPr>
    </w:p>
    <w:p w14:paraId="289F02AE" w14:textId="43A74E76" w:rsidR="00E842D9" w:rsidRDefault="00E842D9" w:rsidP="00E842D9">
      <w:pPr>
        <w:rPr>
          <w:rtl/>
          <w:lang w:eastAsia="he-IL"/>
        </w:rPr>
      </w:pPr>
      <w:bookmarkStart w:id="387" w:name="_ETM_Q1_755653"/>
      <w:bookmarkStart w:id="388" w:name="_ETM_Q1_755686"/>
      <w:bookmarkEnd w:id="387"/>
      <w:bookmarkEnd w:id="388"/>
      <w:r>
        <w:rPr>
          <w:rFonts w:hint="cs"/>
          <w:rtl/>
          <w:lang w:eastAsia="he-IL"/>
        </w:rPr>
        <w:t>אני מ</w:t>
      </w:r>
      <w:bookmarkStart w:id="389" w:name="_ETM_Q1_753049"/>
      <w:bookmarkEnd w:id="389"/>
      <w:r>
        <w:rPr>
          <w:rFonts w:hint="cs"/>
          <w:rtl/>
          <w:lang w:eastAsia="he-IL"/>
        </w:rPr>
        <w:t>כירה את יושב ראש הוועדה</w:t>
      </w:r>
      <w:bookmarkStart w:id="390" w:name="_ETM_Q1_754282"/>
      <w:bookmarkEnd w:id="390"/>
      <w:r>
        <w:rPr>
          <w:rFonts w:hint="cs"/>
          <w:rtl/>
          <w:lang w:eastAsia="he-IL"/>
        </w:rPr>
        <w:t xml:space="preserve"> ואולי זאת השאלה הבאה.</w:t>
      </w:r>
      <w:bookmarkStart w:id="391" w:name="_ETM_Q1_758010"/>
      <w:bookmarkEnd w:id="391"/>
      <w:r>
        <w:rPr>
          <w:rFonts w:hint="cs"/>
          <w:rtl/>
          <w:lang w:eastAsia="he-IL"/>
        </w:rPr>
        <w:t xml:space="preserve"> ואם לא עכשיו, נקבל </w:t>
      </w:r>
      <w:bookmarkStart w:id="392" w:name="_ETM_Q1_756852"/>
      <w:bookmarkEnd w:id="392"/>
      <w:r>
        <w:rPr>
          <w:rFonts w:hint="cs"/>
          <w:rtl/>
          <w:lang w:eastAsia="he-IL"/>
        </w:rPr>
        <w:t xml:space="preserve">את זה בשאלות </w:t>
      </w:r>
      <w:bookmarkStart w:id="393" w:name="_ETM_Q1_756304"/>
      <w:bookmarkEnd w:id="393"/>
      <w:r w:rsidR="00E674BF" w:rsidRPr="00E674BF">
        <w:rPr>
          <w:lang w:eastAsia="he-IL"/>
        </w:rPr>
        <w:t>follow up</w:t>
      </w:r>
      <w:r w:rsidR="00E674BF">
        <w:rPr>
          <w:rFonts w:hint="cs"/>
          <w:rtl/>
          <w:lang w:eastAsia="he-IL"/>
        </w:rPr>
        <w:t xml:space="preserve"> עוד כמה </w:t>
      </w:r>
      <w:bookmarkStart w:id="394" w:name="_ETM_Q1_760045"/>
      <w:bookmarkEnd w:id="394"/>
      <w:r w:rsidR="00E674BF">
        <w:rPr>
          <w:rFonts w:hint="cs"/>
          <w:rtl/>
          <w:lang w:eastAsia="he-IL"/>
        </w:rPr>
        <w:t xml:space="preserve">ימים. </w:t>
      </w:r>
    </w:p>
    <w:p w14:paraId="42A34F64" w14:textId="77777777" w:rsidR="00E674BF" w:rsidRDefault="00E674BF" w:rsidP="00E842D9">
      <w:pPr>
        <w:rPr>
          <w:rtl/>
          <w:lang w:eastAsia="he-IL"/>
        </w:rPr>
      </w:pPr>
      <w:bookmarkStart w:id="395" w:name="_ETM_Q1_761149"/>
      <w:bookmarkStart w:id="396" w:name="_ETM_Q1_761187"/>
      <w:bookmarkStart w:id="397" w:name="_ETM_Q1_761734"/>
      <w:bookmarkEnd w:id="395"/>
      <w:bookmarkEnd w:id="396"/>
      <w:bookmarkEnd w:id="397"/>
    </w:p>
    <w:p w14:paraId="40465344" w14:textId="3053AA55" w:rsidR="00E674BF" w:rsidRDefault="00E674BF" w:rsidP="00E674BF">
      <w:pPr>
        <w:pStyle w:val="af6"/>
        <w:keepNext/>
        <w:rPr>
          <w:rtl/>
        </w:rPr>
      </w:pPr>
      <w:bookmarkStart w:id="398" w:name="ET_yor_6360_19"/>
      <w:r w:rsidRPr="00E674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4B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97CD24D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3AC78A98" w14:textId="0131DD77" w:rsidR="00E674BF" w:rsidRDefault="00E674BF" w:rsidP="00E674BF">
      <w:pPr>
        <w:rPr>
          <w:rtl/>
          <w:lang w:eastAsia="he-IL"/>
        </w:rPr>
      </w:pPr>
      <w:bookmarkStart w:id="399" w:name="_ETM_Q1_762099"/>
      <w:bookmarkStart w:id="400" w:name="_ETM_Q1_762122"/>
      <w:bookmarkEnd w:id="399"/>
      <w:bookmarkEnd w:id="400"/>
      <w:r>
        <w:rPr>
          <w:rFonts w:hint="cs"/>
          <w:rtl/>
          <w:lang w:eastAsia="he-IL"/>
        </w:rPr>
        <w:t xml:space="preserve">לא, </w:t>
      </w:r>
      <w:bookmarkStart w:id="401" w:name="_ETM_Q1_759473"/>
      <w:bookmarkEnd w:id="401"/>
      <w:r>
        <w:rPr>
          <w:rFonts w:hint="cs"/>
          <w:rtl/>
          <w:lang w:eastAsia="he-IL"/>
        </w:rPr>
        <w:t>לא, לא, זה כבר בצ'ק ליסט.</w:t>
      </w:r>
    </w:p>
    <w:p w14:paraId="35028625" w14:textId="77777777" w:rsidR="00E674BF" w:rsidRDefault="00E674BF" w:rsidP="00E674BF">
      <w:pPr>
        <w:rPr>
          <w:rtl/>
          <w:lang w:eastAsia="he-IL"/>
        </w:rPr>
      </w:pPr>
      <w:bookmarkStart w:id="402" w:name="_ETM_Q1_763106"/>
      <w:bookmarkStart w:id="403" w:name="_ETM_Q1_763146"/>
      <w:bookmarkEnd w:id="402"/>
      <w:bookmarkEnd w:id="403"/>
    </w:p>
    <w:p w14:paraId="4E1B5E75" w14:textId="4B1885F5" w:rsidR="00E674BF" w:rsidRDefault="00E674BF" w:rsidP="00E674BF">
      <w:pPr>
        <w:pStyle w:val="af9"/>
        <w:keepNext/>
        <w:rPr>
          <w:rtl/>
          <w:lang w:eastAsia="he-IL"/>
        </w:rPr>
      </w:pPr>
      <w:bookmarkStart w:id="404" w:name="ET_guest_אפרת_לב_ארי_20"/>
      <w:r w:rsidRPr="00E6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74B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4F5834B2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0E8B96F3" w14:textId="218F6EDC" w:rsidR="00E674BF" w:rsidRDefault="00E674BF" w:rsidP="00E674BF">
      <w:pPr>
        <w:rPr>
          <w:rtl/>
          <w:lang w:eastAsia="he-IL"/>
        </w:rPr>
      </w:pPr>
      <w:bookmarkStart w:id="405" w:name="_ETM_Q1_762461"/>
      <w:bookmarkStart w:id="406" w:name="_ETM_Q1_762485"/>
      <w:bookmarkEnd w:id="405"/>
      <w:bookmarkEnd w:id="406"/>
      <w:r>
        <w:rPr>
          <w:rFonts w:hint="cs"/>
          <w:rtl/>
          <w:lang w:eastAsia="he-IL"/>
        </w:rPr>
        <w:t xml:space="preserve">אנחנו מכירים. </w:t>
      </w:r>
      <w:bookmarkStart w:id="407" w:name="_ETM_Q1_763847"/>
      <w:bookmarkEnd w:id="407"/>
      <w:r>
        <w:rPr>
          <w:rFonts w:hint="cs"/>
          <w:rtl/>
          <w:lang w:eastAsia="he-IL"/>
        </w:rPr>
        <w:t xml:space="preserve">מכירים את אדוני. </w:t>
      </w:r>
      <w:bookmarkStart w:id="408" w:name="_ETM_Q1_762356"/>
      <w:bookmarkEnd w:id="408"/>
    </w:p>
    <w:p w14:paraId="2A488323" w14:textId="77777777" w:rsidR="00E674BF" w:rsidRDefault="00E674BF" w:rsidP="00E674BF">
      <w:pPr>
        <w:rPr>
          <w:rtl/>
          <w:lang w:eastAsia="he-IL"/>
        </w:rPr>
      </w:pPr>
      <w:bookmarkStart w:id="409" w:name="_ETM_Q1_762525"/>
      <w:bookmarkStart w:id="410" w:name="_ETM_Q1_763009"/>
      <w:bookmarkEnd w:id="409"/>
      <w:bookmarkEnd w:id="410"/>
    </w:p>
    <w:p w14:paraId="6E63E0AC" w14:textId="2205D865" w:rsidR="00E674BF" w:rsidRDefault="00E674BF" w:rsidP="00E674BF">
      <w:pPr>
        <w:pStyle w:val="af6"/>
        <w:keepNext/>
        <w:rPr>
          <w:rtl/>
        </w:rPr>
      </w:pPr>
      <w:bookmarkStart w:id="411" w:name="ET_yor_6360_21"/>
      <w:r w:rsidRPr="00E674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4B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F0343DB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6BE330DC" w14:textId="4BFE5434" w:rsidR="00E674BF" w:rsidRDefault="00E674BF" w:rsidP="00E674BF">
      <w:pPr>
        <w:rPr>
          <w:rtl/>
          <w:lang w:eastAsia="he-IL"/>
        </w:rPr>
      </w:pPr>
      <w:bookmarkStart w:id="412" w:name="_ETM_Q1_763359"/>
      <w:bookmarkStart w:id="413" w:name="_ETM_Q1_763383"/>
      <w:bookmarkEnd w:id="412"/>
      <w:bookmarkEnd w:id="413"/>
      <w:r>
        <w:rPr>
          <w:rFonts w:hint="cs"/>
          <w:rtl/>
          <w:lang w:eastAsia="he-IL"/>
        </w:rPr>
        <w:t xml:space="preserve">את לא יודעת כמה אני סקרן לשמוע </w:t>
      </w:r>
      <w:bookmarkStart w:id="414" w:name="_ETM_Q1_766136"/>
      <w:bookmarkEnd w:id="414"/>
      <w:r>
        <w:rPr>
          <w:rFonts w:hint="cs"/>
          <w:rtl/>
          <w:lang w:eastAsia="he-IL"/>
        </w:rPr>
        <w:t xml:space="preserve">את תשובתך. </w:t>
      </w:r>
      <w:bookmarkStart w:id="415" w:name="_ETM_Q1_764543"/>
      <w:bookmarkEnd w:id="415"/>
    </w:p>
    <w:p w14:paraId="35D777BF" w14:textId="77777777" w:rsidR="00E674BF" w:rsidRDefault="00E674BF" w:rsidP="00E674BF">
      <w:pPr>
        <w:rPr>
          <w:rtl/>
          <w:lang w:eastAsia="he-IL"/>
        </w:rPr>
      </w:pPr>
      <w:bookmarkStart w:id="416" w:name="_ETM_Q1_764720"/>
      <w:bookmarkStart w:id="417" w:name="_ETM_Q1_764766"/>
      <w:bookmarkEnd w:id="416"/>
      <w:bookmarkEnd w:id="417"/>
    </w:p>
    <w:p w14:paraId="49F847BD" w14:textId="46EE232E" w:rsidR="00E674BF" w:rsidRDefault="00E674BF" w:rsidP="00E674BF">
      <w:pPr>
        <w:pStyle w:val="af9"/>
        <w:keepNext/>
        <w:rPr>
          <w:rtl/>
          <w:lang w:eastAsia="he-IL"/>
        </w:rPr>
      </w:pPr>
      <w:bookmarkStart w:id="418" w:name="ET_guest_אפרת_לב_ארי_22"/>
      <w:r w:rsidRPr="00E674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לב ארי:</w:t>
      </w:r>
      <w:r w:rsidRPr="00E674B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0C1AB506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376E5051" w14:textId="1FB80C20" w:rsidR="00E674BF" w:rsidRDefault="00E674BF" w:rsidP="00E674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" w:name="_ETM_Q1_766026"/>
      <w:bookmarkStart w:id="420" w:name="_ETM_Q1_766075"/>
      <w:bookmarkEnd w:id="419"/>
      <w:bookmarkEnd w:id="420"/>
      <w:r>
        <w:rPr>
          <w:rFonts w:hint="cs"/>
          <w:rtl/>
          <w:lang w:eastAsia="he-IL"/>
        </w:rPr>
        <w:t xml:space="preserve">ז ענבל, את רוצה או </w:t>
      </w:r>
      <w:bookmarkStart w:id="421" w:name="_ETM_Q1_766120"/>
      <w:bookmarkEnd w:id="421"/>
      <w:r>
        <w:rPr>
          <w:rFonts w:hint="cs"/>
          <w:rtl/>
          <w:lang w:eastAsia="he-IL"/>
        </w:rPr>
        <w:t>שאני אתייחס? טוב.</w:t>
      </w:r>
      <w:bookmarkStart w:id="422" w:name="_ETM_Q1_767933"/>
      <w:bookmarkEnd w:id="422"/>
      <w:r>
        <w:rPr>
          <w:rFonts w:hint="cs"/>
          <w:rtl/>
          <w:lang w:eastAsia="he-IL"/>
        </w:rPr>
        <w:t xml:space="preserve"> אז נכון להיום לגבי עובדים זרים יש לנו פיקדונות של </w:t>
      </w:r>
      <w:bookmarkStart w:id="423" w:name="_ETM_Q1_773196"/>
      <w:bookmarkStart w:id="424" w:name="_ETM_Q1_770295"/>
      <w:bookmarkEnd w:id="423"/>
      <w:bookmarkEnd w:id="424"/>
      <w:r>
        <w:rPr>
          <w:rFonts w:hint="cs"/>
          <w:rtl/>
          <w:lang w:eastAsia="he-IL"/>
        </w:rPr>
        <w:t xml:space="preserve">94,000 עובדים זרים בענפים השונים. אם אדוני ירצה, נוכל להיכנס </w:t>
      </w:r>
      <w:bookmarkStart w:id="425" w:name="_ETM_Q1_778433"/>
      <w:bookmarkEnd w:id="425"/>
      <w:r>
        <w:rPr>
          <w:rFonts w:hint="cs"/>
          <w:rtl/>
          <w:lang w:eastAsia="he-IL"/>
        </w:rPr>
        <w:t xml:space="preserve">לחלוקה של ענף </w:t>
      </w:r>
      <w:proofErr w:type="spellStart"/>
      <w:r>
        <w:rPr>
          <w:rFonts w:hint="cs"/>
          <w:rtl/>
          <w:lang w:eastAsia="he-IL"/>
        </w:rPr>
        <w:t>ענף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89019A" w14:textId="77777777" w:rsidR="00E674BF" w:rsidRDefault="00E674BF" w:rsidP="00E674BF">
      <w:pPr>
        <w:rPr>
          <w:rtl/>
          <w:lang w:eastAsia="he-IL"/>
        </w:rPr>
      </w:pPr>
      <w:bookmarkStart w:id="426" w:name="_ETM_Q1_782033"/>
      <w:bookmarkStart w:id="427" w:name="_ETM_Q1_782087"/>
      <w:bookmarkStart w:id="428" w:name="_ETM_Q1_782641"/>
      <w:bookmarkEnd w:id="426"/>
      <w:bookmarkEnd w:id="427"/>
      <w:bookmarkEnd w:id="428"/>
    </w:p>
    <w:p w14:paraId="3F6526C7" w14:textId="7B21ED1C" w:rsidR="00E674BF" w:rsidRDefault="00E674BF" w:rsidP="00E674BF">
      <w:pPr>
        <w:pStyle w:val="af6"/>
        <w:keepNext/>
        <w:rPr>
          <w:rtl/>
        </w:rPr>
      </w:pPr>
      <w:bookmarkStart w:id="429" w:name="ET_yor_6360_23"/>
      <w:r w:rsidRPr="00E674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4B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262B04BC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459A4242" w14:textId="7874B605" w:rsidR="00E674BF" w:rsidRDefault="00E674BF" w:rsidP="00E674BF">
      <w:pPr>
        <w:rPr>
          <w:rtl/>
          <w:lang w:eastAsia="he-IL"/>
        </w:rPr>
      </w:pPr>
      <w:bookmarkStart w:id="430" w:name="_ETM_Q1_783120"/>
      <w:bookmarkStart w:id="431" w:name="_ETM_Q1_783155"/>
      <w:bookmarkEnd w:id="430"/>
      <w:bookmarkEnd w:id="431"/>
      <w:r>
        <w:rPr>
          <w:rFonts w:hint="cs"/>
          <w:rtl/>
          <w:lang w:eastAsia="he-IL"/>
        </w:rPr>
        <w:t>מ</w:t>
      </w:r>
      <w:bookmarkStart w:id="432" w:name="_ETM_Q1_780371"/>
      <w:bookmarkEnd w:id="432"/>
      <w:r>
        <w:rPr>
          <w:rFonts w:hint="cs"/>
          <w:rtl/>
          <w:lang w:eastAsia="he-IL"/>
        </w:rPr>
        <w:t>דובר ב-94,000 שהם לא לדו</w:t>
      </w:r>
      <w:bookmarkStart w:id="433" w:name="_ETM_Q1_781297"/>
      <w:bookmarkEnd w:id="433"/>
      <w:r>
        <w:rPr>
          <w:rFonts w:hint="cs"/>
          <w:rtl/>
          <w:lang w:eastAsia="he-IL"/>
        </w:rPr>
        <w:t>גמה</w:t>
      </w:r>
      <w:bookmarkStart w:id="434" w:name="_ETM_Q1_783084"/>
      <w:bookmarkEnd w:id="434"/>
      <w:r>
        <w:rPr>
          <w:rFonts w:hint="cs"/>
          <w:rtl/>
          <w:lang w:eastAsia="he-IL"/>
        </w:rPr>
        <w:t xml:space="preserve"> בענף החקלאות. </w:t>
      </w:r>
      <w:bookmarkStart w:id="435" w:name="_ETM_Q1_782504"/>
      <w:bookmarkEnd w:id="435"/>
    </w:p>
    <w:p w14:paraId="10A63BF6" w14:textId="77777777" w:rsidR="00E674BF" w:rsidRDefault="00E674BF" w:rsidP="00E674BF">
      <w:pPr>
        <w:rPr>
          <w:rtl/>
          <w:lang w:eastAsia="he-IL"/>
        </w:rPr>
      </w:pPr>
      <w:bookmarkStart w:id="436" w:name="_ETM_Q1_782685"/>
      <w:bookmarkStart w:id="437" w:name="_ETM_Q1_782738"/>
      <w:bookmarkEnd w:id="436"/>
      <w:bookmarkEnd w:id="437"/>
    </w:p>
    <w:p w14:paraId="1817E573" w14:textId="0A0397F8" w:rsidR="00E674BF" w:rsidRDefault="00E674BF" w:rsidP="00E674BF">
      <w:pPr>
        <w:pStyle w:val="af9"/>
        <w:keepNext/>
        <w:rPr>
          <w:rtl/>
          <w:lang w:eastAsia="he-IL"/>
        </w:rPr>
      </w:pPr>
      <w:bookmarkStart w:id="438" w:name="ET_guest_אפרת_לב_ארי_24"/>
      <w:r w:rsidRPr="00E6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74B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13BE48F5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05464B65" w14:textId="1F1DFB67" w:rsidR="00E674BF" w:rsidRDefault="00E674BF" w:rsidP="00E674BF">
      <w:pPr>
        <w:rPr>
          <w:rtl/>
          <w:lang w:eastAsia="he-IL"/>
        </w:rPr>
      </w:pPr>
      <w:bookmarkStart w:id="439" w:name="_ETM_Q1_784645"/>
      <w:bookmarkStart w:id="440" w:name="_ETM_Q1_784676"/>
      <w:bookmarkEnd w:id="439"/>
      <w:bookmarkEnd w:id="440"/>
      <w:r>
        <w:rPr>
          <w:rFonts w:hint="cs"/>
          <w:rtl/>
          <w:lang w:eastAsia="he-IL"/>
        </w:rPr>
        <w:t xml:space="preserve">בעלי </w:t>
      </w:r>
      <w:bookmarkStart w:id="441" w:name="_ETM_Q1_782134"/>
      <w:bookmarkEnd w:id="441"/>
      <w:r>
        <w:rPr>
          <w:rFonts w:hint="cs"/>
          <w:rtl/>
          <w:lang w:eastAsia="he-IL"/>
        </w:rPr>
        <w:t>חשבון פיקדון. בלי, בענף הח</w:t>
      </w:r>
      <w:bookmarkStart w:id="442" w:name="_ETM_Q1_783832"/>
      <w:bookmarkEnd w:id="442"/>
      <w:r>
        <w:rPr>
          <w:rFonts w:hint="cs"/>
          <w:rtl/>
          <w:lang w:eastAsia="he-IL"/>
        </w:rPr>
        <w:t xml:space="preserve">קלאות אין </w:t>
      </w:r>
      <w:bookmarkStart w:id="443" w:name="_ETM_Q1_784697"/>
      <w:bookmarkEnd w:id="443"/>
      <w:r>
        <w:rPr>
          <w:rFonts w:hint="cs"/>
          <w:rtl/>
          <w:lang w:eastAsia="he-IL"/>
        </w:rPr>
        <w:t>פיקדון. היה בעבר מנגנון של פיקדון לעו</w:t>
      </w:r>
      <w:bookmarkStart w:id="444" w:name="_ETM_Q1_787319"/>
      <w:bookmarkEnd w:id="444"/>
      <w:r>
        <w:rPr>
          <w:rFonts w:hint="cs"/>
          <w:rtl/>
          <w:lang w:eastAsia="he-IL"/>
        </w:rPr>
        <w:t>בדי חקלאות עונ</w:t>
      </w:r>
      <w:bookmarkStart w:id="445" w:name="_ETM_Q1_788576"/>
      <w:bookmarkEnd w:id="445"/>
      <w:r>
        <w:rPr>
          <w:rFonts w:hint="cs"/>
          <w:rtl/>
          <w:lang w:eastAsia="he-IL"/>
        </w:rPr>
        <w:t xml:space="preserve">תיים </w:t>
      </w:r>
      <w:bookmarkStart w:id="446" w:name="_ETM_Q1_789012"/>
      <w:bookmarkEnd w:id="446"/>
      <w:r>
        <w:rPr>
          <w:rFonts w:hint="cs"/>
          <w:rtl/>
          <w:lang w:eastAsia="he-IL"/>
        </w:rPr>
        <w:t xml:space="preserve">מכוח הנוהל ותנאי ההיתרים. אבל זה לא רלוונטי כיום. </w:t>
      </w:r>
      <w:bookmarkStart w:id="447" w:name="_ETM_Q1_796615"/>
      <w:bookmarkEnd w:id="447"/>
      <w:r>
        <w:rPr>
          <w:rFonts w:hint="cs"/>
          <w:rtl/>
          <w:lang w:eastAsia="he-IL"/>
        </w:rPr>
        <w:t>אני</w:t>
      </w:r>
      <w:bookmarkStart w:id="448" w:name="_ETM_Q1_793885"/>
      <w:bookmarkEnd w:id="448"/>
      <w:r>
        <w:rPr>
          <w:rFonts w:hint="cs"/>
          <w:rtl/>
          <w:lang w:eastAsia="he-IL"/>
        </w:rPr>
        <w:t xml:space="preserve"> מניחה שהוועדה מכירה את הנושא של פיקדונות בחקלאות, את </w:t>
      </w:r>
      <w:bookmarkStart w:id="449" w:name="_ETM_Q1_799609"/>
      <w:bookmarkEnd w:id="449"/>
      <w:r>
        <w:rPr>
          <w:rFonts w:hint="cs"/>
          <w:rtl/>
          <w:lang w:eastAsia="he-IL"/>
        </w:rPr>
        <w:t>ניסיונות החקי</w:t>
      </w:r>
      <w:bookmarkStart w:id="450" w:name="_ETM_Q1_798024"/>
      <w:bookmarkEnd w:id="450"/>
      <w:r>
        <w:rPr>
          <w:rFonts w:hint="cs"/>
          <w:rtl/>
          <w:lang w:eastAsia="he-IL"/>
        </w:rPr>
        <w:t xml:space="preserve">קה בעבר שלא הבשילו לצערנו לכדי חובה. </w:t>
      </w:r>
      <w:bookmarkStart w:id="451" w:name="_ETM_Q1_801144"/>
      <w:bookmarkEnd w:id="451"/>
    </w:p>
    <w:p w14:paraId="0C1685E2" w14:textId="77777777" w:rsidR="00E674BF" w:rsidRDefault="00E674BF" w:rsidP="00E674BF">
      <w:pPr>
        <w:rPr>
          <w:rtl/>
          <w:lang w:eastAsia="he-IL"/>
        </w:rPr>
      </w:pPr>
      <w:bookmarkStart w:id="452" w:name="_ETM_Q1_801341"/>
      <w:bookmarkStart w:id="453" w:name="_ETM_Q1_801399"/>
      <w:bookmarkStart w:id="454" w:name="_ETM_Q1_803590"/>
      <w:bookmarkEnd w:id="452"/>
      <w:bookmarkEnd w:id="453"/>
      <w:bookmarkEnd w:id="454"/>
    </w:p>
    <w:p w14:paraId="0759EDBB" w14:textId="0EC23192" w:rsidR="00E674BF" w:rsidRDefault="00E674BF" w:rsidP="00E674BF">
      <w:pPr>
        <w:pStyle w:val="af9"/>
        <w:keepNext/>
        <w:rPr>
          <w:rtl/>
          <w:lang w:eastAsia="he-IL"/>
        </w:rPr>
      </w:pPr>
      <w:bookmarkStart w:id="455" w:name="ET_guest_אברהם_דניאל_25"/>
      <w:r w:rsidRPr="00E6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E674B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58C7FC8C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5CFCE20A" w14:textId="3D05D3AF" w:rsidR="00E674BF" w:rsidRDefault="00E674BF" w:rsidP="00E674BF">
      <w:pPr>
        <w:rPr>
          <w:rtl/>
          <w:lang w:eastAsia="he-IL"/>
        </w:rPr>
      </w:pPr>
      <w:bookmarkStart w:id="456" w:name="_ETM_Q1_804015"/>
      <w:bookmarkStart w:id="457" w:name="_ETM_Q1_804048"/>
      <w:bookmarkStart w:id="458" w:name="_ETM_Q1_801070"/>
      <w:bookmarkEnd w:id="456"/>
      <w:bookmarkEnd w:id="457"/>
      <w:bookmarkEnd w:id="458"/>
      <w:r>
        <w:rPr>
          <w:rFonts w:hint="cs"/>
          <w:rtl/>
          <w:lang w:eastAsia="he-IL"/>
        </w:rPr>
        <w:t>זה הכי</w:t>
      </w:r>
      <w:bookmarkStart w:id="459" w:name="_ETM_Q1_803002"/>
      <w:bookmarkEnd w:id="459"/>
      <w:r>
        <w:rPr>
          <w:rFonts w:hint="cs"/>
          <w:rtl/>
          <w:lang w:eastAsia="he-IL"/>
        </w:rPr>
        <w:t xml:space="preserve"> טוב שהיה, שיכול להיות. בואי. </w:t>
      </w:r>
    </w:p>
    <w:p w14:paraId="1921E25D" w14:textId="77777777" w:rsidR="00E674BF" w:rsidRDefault="00E674BF" w:rsidP="00E674BF">
      <w:pPr>
        <w:rPr>
          <w:rtl/>
          <w:lang w:eastAsia="he-IL"/>
        </w:rPr>
      </w:pPr>
      <w:bookmarkStart w:id="460" w:name="_ETM_Q1_806241"/>
      <w:bookmarkStart w:id="461" w:name="_ETM_Q1_806301"/>
      <w:bookmarkStart w:id="462" w:name="_ETM_Q1_806894"/>
      <w:bookmarkEnd w:id="460"/>
      <w:bookmarkEnd w:id="461"/>
      <w:bookmarkEnd w:id="462"/>
    </w:p>
    <w:p w14:paraId="28EBFAB7" w14:textId="1A794BB5" w:rsidR="00E674BF" w:rsidRDefault="00E674BF" w:rsidP="00E674BF">
      <w:pPr>
        <w:pStyle w:val="af6"/>
        <w:keepNext/>
        <w:rPr>
          <w:rtl/>
        </w:rPr>
      </w:pPr>
      <w:bookmarkStart w:id="463" w:name="ET_yor_6360_26"/>
      <w:r w:rsidRPr="00E674B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674B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41E1D7A2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4E00A82A" w14:textId="73AD1657" w:rsidR="00E674BF" w:rsidRDefault="00E674BF" w:rsidP="00E674BF">
      <w:pPr>
        <w:rPr>
          <w:rtl/>
          <w:lang w:eastAsia="he-IL"/>
        </w:rPr>
      </w:pPr>
      <w:bookmarkStart w:id="464" w:name="_ETM_Q1_807381"/>
      <w:bookmarkStart w:id="465" w:name="_ETM_Q1_807399"/>
      <w:bookmarkEnd w:id="464"/>
      <w:bookmarkEnd w:id="465"/>
      <w:r>
        <w:rPr>
          <w:rFonts w:hint="cs"/>
          <w:rtl/>
          <w:lang w:eastAsia="he-IL"/>
        </w:rPr>
        <w:t>עד שיש משהו שמיט</w:t>
      </w:r>
      <w:bookmarkStart w:id="466" w:name="_ETM_Q1_805929"/>
      <w:bookmarkEnd w:id="466"/>
      <w:r>
        <w:rPr>
          <w:rFonts w:hint="cs"/>
          <w:rtl/>
          <w:lang w:eastAsia="he-IL"/>
        </w:rPr>
        <w:t>יב איתם</w:t>
      </w:r>
      <w:bookmarkStart w:id="467" w:name="_ETM_Q1_806691"/>
      <w:bookmarkEnd w:id="467"/>
      <w:r>
        <w:rPr>
          <w:rFonts w:hint="cs"/>
          <w:rtl/>
          <w:lang w:eastAsia="he-IL"/>
        </w:rPr>
        <w:t xml:space="preserve"> א</w:t>
      </w:r>
      <w:bookmarkStart w:id="468" w:name="_ETM_Q1_807502"/>
      <w:bookmarkStart w:id="469" w:name="_ETM_Q1_807544"/>
      <w:bookmarkEnd w:id="468"/>
      <w:bookmarkEnd w:id="469"/>
      <w:r>
        <w:rPr>
          <w:rFonts w:hint="cs"/>
          <w:rtl/>
          <w:lang w:eastAsia="he-IL"/>
        </w:rPr>
        <w:t>ת</w:t>
      </w:r>
      <w:bookmarkStart w:id="470" w:name="_ETM_Q1_806186"/>
      <w:bookmarkEnd w:id="470"/>
      <w:r>
        <w:rPr>
          <w:rFonts w:hint="cs"/>
          <w:rtl/>
          <w:lang w:eastAsia="he-IL"/>
        </w:rPr>
        <w:t xml:space="preserve"> אומרת?</w:t>
      </w:r>
    </w:p>
    <w:p w14:paraId="14479F7A" w14:textId="77777777" w:rsidR="00E674BF" w:rsidRDefault="00E674BF" w:rsidP="00E674BF">
      <w:pPr>
        <w:rPr>
          <w:rtl/>
          <w:lang w:eastAsia="he-IL"/>
        </w:rPr>
      </w:pPr>
      <w:bookmarkStart w:id="471" w:name="_ETM_Q1_806957"/>
      <w:bookmarkStart w:id="472" w:name="_ETM_Q1_806993"/>
      <w:bookmarkStart w:id="473" w:name="_ETM_Q1_807633"/>
      <w:bookmarkEnd w:id="471"/>
      <w:bookmarkEnd w:id="472"/>
      <w:bookmarkEnd w:id="473"/>
    </w:p>
    <w:p w14:paraId="0B450732" w14:textId="2F573221" w:rsidR="00E674BF" w:rsidRDefault="00E674BF" w:rsidP="00E674BF">
      <w:pPr>
        <w:pStyle w:val="af9"/>
        <w:keepNext/>
        <w:rPr>
          <w:rtl/>
          <w:lang w:eastAsia="he-IL"/>
        </w:rPr>
      </w:pPr>
      <w:bookmarkStart w:id="474" w:name="ET_guest_אברהם_דניאל_27"/>
      <w:r w:rsidRPr="00E6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E674B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4B8C60C2" w14:textId="77777777" w:rsidR="00E674BF" w:rsidRDefault="00E674BF" w:rsidP="00E674BF">
      <w:pPr>
        <w:pStyle w:val="KeepWithNext"/>
        <w:rPr>
          <w:rtl/>
          <w:lang w:eastAsia="he-IL"/>
        </w:rPr>
      </w:pPr>
    </w:p>
    <w:p w14:paraId="456D7CDE" w14:textId="7A8C5704" w:rsidR="00E674BF" w:rsidRDefault="00E674BF" w:rsidP="00E674BF">
      <w:pPr>
        <w:rPr>
          <w:rtl/>
          <w:lang w:eastAsia="he-IL"/>
        </w:rPr>
      </w:pPr>
      <w:bookmarkStart w:id="475" w:name="_ETM_Q1_807978"/>
      <w:bookmarkStart w:id="476" w:name="_ETM_Q1_807999"/>
      <w:bookmarkEnd w:id="475"/>
      <w:bookmarkEnd w:id="476"/>
      <w:r>
        <w:rPr>
          <w:rFonts w:hint="cs"/>
          <w:rtl/>
          <w:lang w:eastAsia="he-IL"/>
        </w:rPr>
        <w:t xml:space="preserve">לא, אני אגיד לך למה. אני </w:t>
      </w:r>
      <w:bookmarkStart w:id="477" w:name="_ETM_Q1_815734"/>
      <w:bookmarkEnd w:id="477"/>
      <w:r>
        <w:rPr>
          <w:rFonts w:hint="cs"/>
          <w:rtl/>
          <w:lang w:eastAsia="he-IL"/>
        </w:rPr>
        <w:t>דנ</w:t>
      </w:r>
      <w:bookmarkStart w:id="478" w:name="_ETM_Q1_812880"/>
      <w:bookmarkEnd w:id="478"/>
      <w:r>
        <w:rPr>
          <w:rFonts w:hint="cs"/>
          <w:rtl/>
          <w:lang w:eastAsia="he-IL"/>
        </w:rPr>
        <w:t xml:space="preserve">יאל אברהם, התאחדות החקלאים </w:t>
      </w:r>
      <w:bookmarkStart w:id="479" w:name="_ETM_Q1_815190"/>
      <w:bookmarkEnd w:id="479"/>
      <w:r>
        <w:rPr>
          <w:rFonts w:hint="cs"/>
          <w:rtl/>
          <w:lang w:eastAsia="he-IL"/>
        </w:rPr>
        <w:t xml:space="preserve">החדשה, בלשכת המסחר </w:t>
      </w:r>
      <w:bookmarkStart w:id="480" w:name="_ETM_Q1_816366"/>
      <w:bookmarkEnd w:id="480"/>
      <w:r>
        <w:rPr>
          <w:rFonts w:hint="cs"/>
          <w:rtl/>
          <w:lang w:eastAsia="he-IL"/>
        </w:rPr>
        <w:t xml:space="preserve">תל אביב, </w:t>
      </w:r>
      <w:bookmarkStart w:id="481" w:name="_ETM_Q1_817973"/>
      <w:bookmarkEnd w:id="481"/>
      <w:r>
        <w:rPr>
          <w:rFonts w:hint="cs"/>
          <w:rtl/>
          <w:lang w:eastAsia="he-IL"/>
        </w:rPr>
        <w:t xml:space="preserve">ואיגוד מגדלי הפרחים. השאלה שלי מאוד פשוטה. מדובר על פנסיה. </w:t>
      </w:r>
      <w:bookmarkStart w:id="482" w:name="_ETM_Q1_824272"/>
      <w:bookmarkEnd w:id="482"/>
      <w:r>
        <w:rPr>
          <w:rFonts w:hint="cs"/>
          <w:rtl/>
          <w:lang w:eastAsia="he-IL"/>
        </w:rPr>
        <w:t xml:space="preserve">החוק אומר פנסיה. פנסיה לא ניתן </w:t>
      </w:r>
      <w:bookmarkStart w:id="483" w:name="_ETM_Q1_825108"/>
      <w:bookmarkEnd w:id="483"/>
      <w:r>
        <w:rPr>
          <w:rFonts w:hint="cs"/>
          <w:rtl/>
          <w:lang w:eastAsia="he-IL"/>
        </w:rPr>
        <w:t>לחלט</w:t>
      </w:r>
      <w:bookmarkStart w:id="484" w:name="_ETM_Q1_845318"/>
      <w:bookmarkEnd w:id="484"/>
      <w:r>
        <w:rPr>
          <w:rFonts w:hint="cs"/>
          <w:rtl/>
          <w:lang w:eastAsia="he-IL"/>
        </w:rPr>
        <w:t xml:space="preserve"> בשום פנים ואופן </w:t>
      </w:r>
      <w:bookmarkStart w:id="485" w:name="_ETM_Q1_827800"/>
      <w:bookmarkEnd w:id="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 פי חוק. הראיה לכך, לפי המדי</w:t>
      </w:r>
      <w:bookmarkStart w:id="486" w:name="_ETM_Q1_829397"/>
      <w:bookmarkEnd w:id="486"/>
      <w:r>
        <w:rPr>
          <w:rFonts w:hint="cs"/>
          <w:rtl/>
          <w:lang w:eastAsia="he-IL"/>
        </w:rPr>
        <w:t>נה, נכנס</w:t>
      </w:r>
      <w:bookmarkStart w:id="487" w:name="_ETM_Q1_830407"/>
      <w:bookmarkEnd w:id="487"/>
      <w:r>
        <w:rPr>
          <w:rFonts w:hint="cs"/>
          <w:rtl/>
          <w:lang w:eastAsia="he-IL"/>
        </w:rPr>
        <w:t xml:space="preserve"> לבית הסוהר לקחו לו את הכול. פנסיה לא יכולים לגעת.</w:t>
      </w:r>
      <w:bookmarkStart w:id="488" w:name="_ETM_Q1_836393"/>
      <w:bookmarkEnd w:id="488"/>
      <w:r>
        <w:rPr>
          <w:rFonts w:hint="cs"/>
          <w:rtl/>
          <w:lang w:eastAsia="he-IL"/>
        </w:rPr>
        <w:t xml:space="preserve"> עכשיו מה</w:t>
      </w:r>
      <w:bookmarkStart w:id="489" w:name="_ETM_Q1_834719"/>
      <w:bookmarkEnd w:id="489"/>
      <w:r>
        <w:rPr>
          <w:rFonts w:hint="cs"/>
          <w:rtl/>
          <w:lang w:eastAsia="he-IL"/>
        </w:rPr>
        <w:t xml:space="preserve">? המדינה התחמקה פה. באה ואמרה זה </w:t>
      </w:r>
      <w:bookmarkStart w:id="490" w:name="_ETM_Q1_840096"/>
      <w:bookmarkEnd w:id="490"/>
      <w:r>
        <w:rPr>
          <w:rFonts w:hint="cs"/>
          <w:rtl/>
          <w:lang w:eastAsia="he-IL"/>
        </w:rPr>
        <w:t>פיקדון. שהמטרה של הפיקדון לחלט כ</w:t>
      </w:r>
      <w:bookmarkStart w:id="491" w:name="_ETM_Q1_841057"/>
      <w:bookmarkEnd w:id="491"/>
      <w:r>
        <w:rPr>
          <w:rFonts w:hint="cs"/>
          <w:rtl/>
          <w:lang w:eastAsia="he-IL"/>
        </w:rPr>
        <w:t xml:space="preserve">ספים מהעובד אם הוא לא </w:t>
      </w:r>
      <w:bookmarkStart w:id="492" w:name="_ETM_Q1_844301"/>
      <w:bookmarkEnd w:id="492"/>
      <w:r>
        <w:rPr>
          <w:rFonts w:hint="cs"/>
          <w:rtl/>
          <w:lang w:eastAsia="he-IL"/>
        </w:rPr>
        <w:t xml:space="preserve">עזב את הארץ בזמן. זו המטרה. אז צריך להחליט האם </w:t>
      </w:r>
      <w:bookmarkStart w:id="493" w:name="_ETM_Q1_850085"/>
      <w:bookmarkEnd w:id="493"/>
      <w:r>
        <w:rPr>
          <w:rFonts w:hint="cs"/>
          <w:rtl/>
          <w:lang w:eastAsia="he-IL"/>
        </w:rPr>
        <w:t>ב</w:t>
      </w:r>
      <w:bookmarkStart w:id="494" w:name="_ETM_Q1_847192"/>
      <w:bookmarkEnd w:id="494"/>
      <w:r>
        <w:rPr>
          <w:rFonts w:hint="cs"/>
          <w:rtl/>
          <w:lang w:eastAsia="he-IL"/>
        </w:rPr>
        <w:t xml:space="preserve">אמת </w:t>
      </w:r>
      <w:bookmarkStart w:id="495" w:name="_ETM_Q1_847123"/>
      <w:bookmarkEnd w:id="495"/>
      <w:r w:rsidR="00542483">
        <w:rPr>
          <w:rFonts w:hint="cs"/>
          <w:rtl/>
          <w:lang w:eastAsia="he-IL"/>
        </w:rPr>
        <w:t>פנסיה אז לא ניתן לחלט. ואם כן, ואם זה</w:t>
      </w:r>
      <w:bookmarkStart w:id="496" w:name="_ETM_Q1_852331"/>
      <w:bookmarkEnd w:id="496"/>
      <w:r w:rsidR="00542483">
        <w:rPr>
          <w:rFonts w:hint="cs"/>
          <w:rtl/>
          <w:lang w:eastAsia="he-IL"/>
        </w:rPr>
        <w:t xml:space="preserve"> פנסיה, בתאילנד ובפיליפינים אין פנסיה. ואם זה נכון, ואם יש</w:t>
      </w:r>
      <w:bookmarkStart w:id="497" w:name="_ETM_Q1_860409"/>
      <w:bookmarkEnd w:id="497"/>
      <w:r w:rsidR="00542483">
        <w:rPr>
          <w:rFonts w:hint="cs"/>
          <w:rtl/>
          <w:lang w:eastAsia="he-IL"/>
        </w:rPr>
        <w:t xml:space="preserve"> שם קרנות פנסיה שיעבירו לקרנות הפנסיה. אתה מבין? לא לתת</w:t>
      </w:r>
      <w:bookmarkStart w:id="498" w:name="_ETM_Q1_863368"/>
      <w:bookmarkEnd w:id="498"/>
      <w:r w:rsidR="00542483">
        <w:rPr>
          <w:rFonts w:hint="cs"/>
          <w:rtl/>
          <w:lang w:eastAsia="he-IL"/>
        </w:rPr>
        <w:t xml:space="preserve"> ל</w:t>
      </w:r>
      <w:bookmarkStart w:id="499" w:name="_ETM_Q1_863549"/>
      <w:bookmarkEnd w:id="499"/>
      <w:r w:rsidR="00542483">
        <w:rPr>
          <w:rFonts w:hint="cs"/>
          <w:rtl/>
          <w:lang w:eastAsia="he-IL"/>
        </w:rPr>
        <w:t>ו את זה בצ'ק מזומן. פנסיה אין מזו</w:t>
      </w:r>
      <w:bookmarkStart w:id="500" w:name="_ETM_Q1_864997"/>
      <w:bookmarkEnd w:id="500"/>
      <w:r w:rsidR="00542483">
        <w:rPr>
          <w:rFonts w:hint="cs"/>
          <w:rtl/>
          <w:lang w:eastAsia="he-IL"/>
        </w:rPr>
        <w:t xml:space="preserve">מן, זה </w:t>
      </w:r>
      <w:bookmarkStart w:id="501" w:name="_ETM_Q1_865960"/>
      <w:bookmarkEnd w:id="501"/>
      <w:r w:rsidR="00542483">
        <w:rPr>
          <w:rFonts w:hint="cs"/>
          <w:rtl/>
          <w:lang w:eastAsia="he-IL"/>
        </w:rPr>
        <w:t>לעת ז</w:t>
      </w:r>
      <w:bookmarkStart w:id="502" w:name="_ETM_Q1_865963"/>
      <w:bookmarkEnd w:id="502"/>
      <w:r w:rsidR="00542483">
        <w:rPr>
          <w:rFonts w:hint="cs"/>
          <w:rtl/>
          <w:lang w:eastAsia="he-IL"/>
        </w:rPr>
        <w:t>קנה. חד וחלק. ואם רוצה לפרוע, אני כאזרח,</w:t>
      </w:r>
      <w:bookmarkStart w:id="503" w:name="_ETM_Q1_869724"/>
      <w:bookmarkEnd w:id="503"/>
      <w:r w:rsidR="00542483">
        <w:rPr>
          <w:rFonts w:hint="cs"/>
          <w:rtl/>
          <w:lang w:eastAsia="he-IL"/>
        </w:rPr>
        <w:t xml:space="preserve"> את</w:t>
      </w:r>
      <w:bookmarkStart w:id="504" w:name="_ETM_Q1_869910"/>
      <w:bookmarkEnd w:id="504"/>
      <w:r w:rsidR="00542483">
        <w:rPr>
          <w:rFonts w:hint="cs"/>
          <w:rtl/>
          <w:lang w:eastAsia="he-IL"/>
        </w:rPr>
        <w:t xml:space="preserve"> הפנסיה שלי, אני משלם 35% מס ויכול לפדות.</w:t>
      </w:r>
      <w:bookmarkStart w:id="505" w:name="_ETM_Q1_872462"/>
      <w:bookmarkEnd w:id="505"/>
      <w:r w:rsidR="00542483">
        <w:rPr>
          <w:rFonts w:hint="cs"/>
          <w:rtl/>
          <w:lang w:eastAsia="he-IL"/>
        </w:rPr>
        <w:t xml:space="preserve"> </w:t>
      </w:r>
    </w:p>
    <w:p w14:paraId="50306F44" w14:textId="77777777" w:rsidR="00542483" w:rsidRDefault="00542483" w:rsidP="00E674BF">
      <w:pPr>
        <w:rPr>
          <w:rtl/>
          <w:lang w:eastAsia="he-IL"/>
        </w:rPr>
      </w:pPr>
      <w:bookmarkStart w:id="506" w:name="_ETM_Q1_872682"/>
      <w:bookmarkStart w:id="507" w:name="_ETM_Q1_872723"/>
      <w:bookmarkStart w:id="508" w:name="_ETM_Q1_873246"/>
      <w:bookmarkEnd w:id="506"/>
      <w:bookmarkEnd w:id="507"/>
      <w:bookmarkEnd w:id="508"/>
    </w:p>
    <w:p w14:paraId="1EB5DAA3" w14:textId="6BD29275" w:rsidR="00542483" w:rsidRDefault="00542483" w:rsidP="00542483">
      <w:pPr>
        <w:pStyle w:val="af6"/>
        <w:keepNext/>
        <w:rPr>
          <w:rtl/>
        </w:rPr>
      </w:pPr>
      <w:bookmarkStart w:id="509" w:name="ET_yor_6360_28"/>
      <w:r w:rsidRPr="005424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483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162AD2D2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3E31CFFE" w14:textId="46809736" w:rsidR="00542483" w:rsidRDefault="00542483" w:rsidP="00542483">
      <w:pPr>
        <w:rPr>
          <w:rtl/>
          <w:lang w:eastAsia="he-IL"/>
        </w:rPr>
      </w:pPr>
      <w:bookmarkStart w:id="510" w:name="_ETM_Q1_873582"/>
      <w:bookmarkStart w:id="511" w:name="_ETM_Q1_873605"/>
      <w:bookmarkEnd w:id="510"/>
      <w:bookmarkEnd w:id="511"/>
      <w:r>
        <w:rPr>
          <w:rFonts w:hint="cs"/>
          <w:rtl/>
          <w:lang w:eastAsia="he-IL"/>
        </w:rPr>
        <w:t>אני</w:t>
      </w:r>
      <w:bookmarkStart w:id="512" w:name="_ETM_Q1_874145"/>
      <w:bookmarkEnd w:id="512"/>
      <w:r>
        <w:rPr>
          <w:rFonts w:hint="cs"/>
          <w:rtl/>
          <w:lang w:eastAsia="he-IL"/>
        </w:rPr>
        <w:t xml:space="preserve"> רוצה </w:t>
      </w:r>
      <w:bookmarkStart w:id="513" w:name="_ETM_Q1_873453"/>
      <w:bookmarkEnd w:id="513"/>
      <w:r>
        <w:rPr>
          <w:rFonts w:hint="cs"/>
          <w:rtl/>
          <w:lang w:eastAsia="he-IL"/>
        </w:rPr>
        <w:t>להקל עליך אדוני, זו השאלה שאני מתכוון</w:t>
      </w:r>
      <w:bookmarkStart w:id="514" w:name="_ETM_Q1_878436"/>
      <w:bookmarkEnd w:id="514"/>
      <w:r>
        <w:rPr>
          <w:rFonts w:hint="cs"/>
          <w:rtl/>
          <w:lang w:eastAsia="he-IL"/>
        </w:rPr>
        <w:t xml:space="preserve"> לשאול</w:t>
      </w:r>
      <w:bookmarkStart w:id="515" w:name="_ETM_Q1_876216"/>
      <w:bookmarkEnd w:id="515"/>
      <w:r>
        <w:rPr>
          <w:rFonts w:hint="cs"/>
          <w:rtl/>
          <w:lang w:eastAsia="he-IL"/>
        </w:rPr>
        <w:t xml:space="preserve"> עוד מעט את משרד העבודה והרווחה. אלה שתי שאלות.</w:t>
      </w:r>
      <w:bookmarkStart w:id="516" w:name="_ETM_Q1_882103"/>
      <w:bookmarkEnd w:id="516"/>
      <w:r>
        <w:rPr>
          <w:rFonts w:hint="cs"/>
          <w:rtl/>
          <w:lang w:eastAsia="he-IL"/>
        </w:rPr>
        <w:t xml:space="preserve"> בסדר? אני </w:t>
      </w:r>
      <w:bookmarkStart w:id="517" w:name="_ETM_Q1_879939"/>
      <w:bookmarkEnd w:id="517"/>
      <w:r>
        <w:rPr>
          <w:rFonts w:hint="cs"/>
          <w:rtl/>
          <w:lang w:eastAsia="he-IL"/>
        </w:rPr>
        <w:t xml:space="preserve">אקל עליך. </w:t>
      </w:r>
      <w:bookmarkStart w:id="518" w:name="_ETM_Q1_880974"/>
      <w:bookmarkEnd w:id="518"/>
    </w:p>
    <w:p w14:paraId="75499B14" w14:textId="77777777" w:rsidR="00542483" w:rsidRDefault="00542483" w:rsidP="00542483">
      <w:pPr>
        <w:rPr>
          <w:rtl/>
          <w:lang w:eastAsia="he-IL"/>
        </w:rPr>
      </w:pPr>
      <w:bookmarkStart w:id="519" w:name="_ETM_Q1_881015"/>
      <w:bookmarkStart w:id="520" w:name="_ETM_Q1_881581"/>
      <w:bookmarkEnd w:id="519"/>
      <w:bookmarkEnd w:id="520"/>
    </w:p>
    <w:p w14:paraId="5303384E" w14:textId="0518CEEC" w:rsidR="00542483" w:rsidRDefault="00542483" w:rsidP="00542483">
      <w:pPr>
        <w:pStyle w:val="af9"/>
        <w:keepNext/>
        <w:rPr>
          <w:rtl/>
          <w:lang w:eastAsia="he-IL"/>
        </w:rPr>
      </w:pPr>
      <w:bookmarkStart w:id="521" w:name="ET_guest_אברהם_דניאל_29"/>
      <w:r w:rsidRPr="0054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542483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3EE52ECB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4AA7B631" w14:textId="5F42EE0B" w:rsidR="00542483" w:rsidRDefault="00542483" w:rsidP="00542483">
      <w:pPr>
        <w:rPr>
          <w:rtl/>
          <w:lang w:eastAsia="he-IL"/>
        </w:rPr>
      </w:pPr>
      <w:bookmarkStart w:id="522" w:name="_ETM_Q1_881957"/>
      <w:bookmarkStart w:id="523" w:name="_ETM_Q1_881988"/>
      <w:bookmarkEnd w:id="522"/>
      <w:bookmarkEnd w:id="5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לכן הפנסיה מיותרת ולא צריך </w:t>
      </w:r>
      <w:bookmarkStart w:id="524" w:name="_ETM_Q1_885383"/>
      <w:bookmarkEnd w:id="524"/>
      <w:r>
        <w:rPr>
          <w:rFonts w:hint="cs"/>
          <w:rtl/>
          <w:lang w:eastAsia="he-IL"/>
        </w:rPr>
        <w:t>בכלל.</w:t>
      </w:r>
      <w:bookmarkStart w:id="525" w:name="_ETM_Q1_882889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883074"/>
      <w:bookmarkEnd w:id="526"/>
    </w:p>
    <w:p w14:paraId="7335655B" w14:textId="77777777" w:rsidR="00542483" w:rsidRDefault="00542483" w:rsidP="00542483">
      <w:pPr>
        <w:rPr>
          <w:rtl/>
          <w:lang w:eastAsia="he-IL"/>
        </w:rPr>
      </w:pPr>
      <w:bookmarkStart w:id="527" w:name="_ETM_Q1_883118"/>
      <w:bookmarkStart w:id="528" w:name="_ETM_Q1_884416"/>
      <w:bookmarkEnd w:id="527"/>
      <w:bookmarkEnd w:id="528"/>
    </w:p>
    <w:p w14:paraId="5A9461EA" w14:textId="209DF46C" w:rsidR="00542483" w:rsidRDefault="00542483" w:rsidP="00542483">
      <w:pPr>
        <w:pStyle w:val="af6"/>
        <w:keepNext/>
        <w:rPr>
          <w:rtl/>
        </w:rPr>
      </w:pPr>
      <w:bookmarkStart w:id="529" w:name="ET_yor_6360_30"/>
      <w:r w:rsidRPr="005424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483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6D253928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72B99704" w14:textId="4FB001D1" w:rsidR="00542483" w:rsidRDefault="00542483" w:rsidP="00542483">
      <w:pPr>
        <w:rPr>
          <w:rtl/>
          <w:lang w:eastAsia="he-IL"/>
        </w:rPr>
      </w:pPr>
      <w:bookmarkStart w:id="530" w:name="_ETM_Q1_884753"/>
      <w:bookmarkStart w:id="531" w:name="_ETM_Q1_884785"/>
      <w:bookmarkEnd w:id="530"/>
      <w:bookmarkEnd w:id="531"/>
      <w:r>
        <w:rPr>
          <w:rFonts w:hint="cs"/>
          <w:rtl/>
          <w:lang w:eastAsia="he-IL"/>
        </w:rPr>
        <w:t xml:space="preserve">לא, זאת לא השאלה עכשיו. זאת לא השאלה. אתה </w:t>
      </w:r>
      <w:bookmarkStart w:id="532" w:name="_ETM_Q1_888847"/>
      <w:bookmarkEnd w:id="532"/>
      <w:r>
        <w:rPr>
          <w:rFonts w:hint="cs"/>
          <w:rtl/>
          <w:lang w:eastAsia="he-IL"/>
        </w:rPr>
        <w:t>חילקת בשום שכל שלא כל ההפקדה הי</w:t>
      </w:r>
      <w:bookmarkStart w:id="533" w:name="_ETM_Q1_890210"/>
      <w:bookmarkEnd w:id="533"/>
      <w:r>
        <w:rPr>
          <w:rFonts w:hint="cs"/>
          <w:rtl/>
          <w:lang w:eastAsia="he-IL"/>
        </w:rPr>
        <w:t xml:space="preserve">א פנסיונית ומראש פנסיה </w:t>
      </w:r>
      <w:bookmarkStart w:id="534" w:name="_ETM_Q1_893395"/>
      <w:bookmarkEnd w:id="534"/>
      <w:r>
        <w:rPr>
          <w:rFonts w:hint="cs"/>
          <w:rtl/>
          <w:lang w:eastAsia="he-IL"/>
        </w:rPr>
        <w:t xml:space="preserve">לא ניתן לחלט. זאת אומרת שכל מה שדובר בכספי פיקדון. </w:t>
      </w:r>
      <w:bookmarkStart w:id="535" w:name="_ETM_Q1_898973"/>
      <w:bookmarkEnd w:id="535"/>
      <w:r>
        <w:rPr>
          <w:rFonts w:hint="cs"/>
          <w:rtl/>
          <w:lang w:eastAsia="he-IL"/>
        </w:rPr>
        <w:t>והרעיון הוא שפיק</w:t>
      </w:r>
      <w:bookmarkStart w:id="536" w:name="_ETM_Q1_897852"/>
      <w:bookmarkEnd w:id="536"/>
      <w:r>
        <w:rPr>
          <w:rFonts w:hint="cs"/>
          <w:rtl/>
          <w:lang w:eastAsia="he-IL"/>
        </w:rPr>
        <w:t xml:space="preserve">דון ולא משולם במועד ההעסקה זה כדי לעודד </w:t>
      </w:r>
      <w:bookmarkStart w:id="537" w:name="_ETM_Q1_902995"/>
      <w:bookmarkEnd w:id="537"/>
      <w:r>
        <w:rPr>
          <w:rFonts w:hint="cs"/>
          <w:rtl/>
          <w:lang w:eastAsia="he-IL"/>
        </w:rPr>
        <w:t xml:space="preserve">אותו לא לשכוח לצאת מהארץ. בסדר? משם אנחנו ממשיכים.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8" w:name="_ETM_Q1_909340"/>
      <w:bookmarkEnd w:id="538"/>
      <w:r>
        <w:rPr>
          <w:rFonts w:hint="cs"/>
          <w:rtl/>
          <w:lang w:eastAsia="he-IL"/>
        </w:rPr>
        <w:t xml:space="preserve">אז התחלת לסקור, </w:t>
      </w:r>
      <w:bookmarkStart w:id="539" w:name="_ETM_Q1_908462"/>
      <w:bookmarkEnd w:id="539"/>
      <w:r>
        <w:rPr>
          <w:rFonts w:hint="cs"/>
          <w:rtl/>
          <w:lang w:eastAsia="he-IL"/>
        </w:rPr>
        <w:t xml:space="preserve">94,000. </w:t>
      </w:r>
      <w:bookmarkStart w:id="540" w:name="_ETM_Q1_909698"/>
      <w:bookmarkStart w:id="541" w:name="_ETM_Q1_910735"/>
      <w:bookmarkStart w:id="542" w:name="_ETM_Q1_909249"/>
      <w:bookmarkStart w:id="543" w:name="_ETM_Q1_909983"/>
      <w:bookmarkStart w:id="544" w:name="_ETM_Q1_910819"/>
      <w:bookmarkEnd w:id="540"/>
      <w:bookmarkEnd w:id="541"/>
      <w:bookmarkEnd w:id="542"/>
      <w:bookmarkEnd w:id="543"/>
      <w:bookmarkEnd w:id="544"/>
    </w:p>
    <w:p w14:paraId="4E1B26B4" w14:textId="77777777" w:rsidR="00542483" w:rsidRDefault="00542483" w:rsidP="00542483">
      <w:pPr>
        <w:rPr>
          <w:rtl/>
          <w:lang w:eastAsia="he-IL"/>
        </w:rPr>
      </w:pPr>
      <w:bookmarkStart w:id="545" w:name="_ETM_Q1_910859"/>
      <w:bookmarkStart w:id="546" w:name="_ETM_Q1_910370"/>
      <w:bookmarkEnd w:id="545"/>
      <w:bookmarkEnd w:id="546"/>
    </w:p>
    <w:p w14:paraId="0859BC85" w14:textId="03E79F75" w:rsidR="00542483" w:rsidRDefault="00542483" w:rsidP="00542483">
      <w:pPr>
        <w:pStyle w:val="af9"/>
        <w:keepNext/>
        <w:rPr>
          <w:rtl/>
          <w:lang w:eastAsia="he-IL"/>
        </w:rPr>
      </w:pPr>
      <w:bookmarkStart w:id="547" w:name="ET_guest_אפרת_לב_ארי_31"/>
      <w:r w:rsidRPr="0054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42483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0879F4E1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1D3F7111" w14:textId="66C97C5B" w:rsidR="00542483" w:rsidRDefault="00542483" w:rsidP="00542483">
      <w:pPr>
        <w:rPr>
          <w:rtl/>
          <w:lang w:eastAsia="he-IL"/>
        </w:rPr>
      </w:pPr>
      <w:bookmarkStart w:id="548" w:name="_ETM_Q1_911878"/>
      <w:bookmarkStart w:id="549" w:name="_ETM_Q1_911911"/>
      <w:bookmarkEnd w:id="548"/>
      <w:bookmarkEnd w:id="549"/>
      <w:r>
        <w:rPr>
          <w:rFonts w:hint="cs"/>
          <w:rtl/>
          <w:lang w:eastAsia="he-IL"/>
        </w:rPr>
        <w:t xml:space="preserve">94,000 עובדים זרים, אני לא נכנסת </w:t>
      </w:r>
      <w:bookmarkStart w:id="550" w:name="_ETM_Q1_916379"/>
      <w:bookmarkEnd w:id="550"/>
      <w:r>
        <w:rPr>
          <w:rFonts w:hint="cs"/>
          <w:rtl/>
          <w:lang w:eastAsia="he-IL"/>
        </w:rPr>
        <w:t>ל</w:t>
      </w:r>
      <w:bookmarkStart w:id="551" w:name="_ETM_Q1_913537"/>
      <w:bookmarkEnd w:id="551"/>
      <w:r>
        <w:rPr>
          <w:rFonts w:hint="cs"/>
          <w:rtl/>
          <w:lang w:eastAsia="he-IL"/>
        </w:rPr>
        <w:t>מסתננים כרגע, כי זה לא נושא הדיון. שלגביהם</w:t>
      </w:r>
      <w:bookmarkStart w:id="552" w:name="_ETM_Q1_916352"/>
      <w:bookmarkEnd w:id="552"/>
      <w:r>
        <w:rPr>
          <w:rFonts w:hint="cs"/>
          <w:rtl/>
          <w:lang w:eastAsia="he-IL"/>
        </w:rPr>
        <w:t xml:space="preserve"> הים </w:t>
      </w:r>
      <w:bookmarkStart w:id="553" w:name="_ETM_Q1_917767"/>
      <w:bookmarkEnd w:id="553"/>
      <w:r>
        <w:rPr>
          <w:rFonts w:hint="cs"/>
          <w:rtl/>
          <w:lang w:eastAsia="he-IL"/>
        </w:rPr>
        <w:t xml:space="preserve">הרשות מנהלת חשבונות פיקדון בענפים השונים. נכון להיום, יותר </w:t>
      </w:r>
      <w:bookmarkStart w:id="554" w:name="_ETM_Q1_925259"/>
      <w:bookmarkEnd w:id="554"/>
      <w:r>
        <w:rPr>
          <w:rFonts w:hint="cs"/>
          <w:rtl/>
          <w:lang w:eastAsia="he-IL"/>
        </w:rPr>
        <w:t>נכון</w:t>
      </w:r>
      <w:bookmarkStart w:id="555" w:name="_ETM_Q1_923500"/>
      <w:bookmarkStart w:id="556" w:name="_ETM_Q1_923132"/>
      <w:bookmarkEnd w:id="555"/>
      <w:bookmarkEnd w:id="556"/>
      <w:r>
        <w:rPr>
          <w:rFonts w:hint="cs"/>
          <w:rtl/>
          <w:lang w:eastAsia="he-IL"/>
        </w:rPr>
        <w:t xml:space="preserve">, נכון לסוף חודש יוני, </w:t>
      </w:r>
      <w:bookmarkStart w:id="557" w:name="_ETM_Q1_928443"/>
      <w:bookmarkEnd w:id="557"/>
      <w:r>
        <w:rPr>
          <w:rFonts w:hint="cs"/>
          <w:rtl/>
          <w:lang w:eastAsia="he-IL"/>
        </w:rPr>
        <w:t xml:space="preserve">הסכום המצטבר </w:t>
      </w:r>
      <w:bookmarkStart w:id="558" w:name="_ETM_Q1_927078"/>
      <w:bookmarkEnd w:id="558"/>
      <w:r>
        <w:rPr>
          <w:rFonts w:hint="cs"/>
          <w:rtl/>
          <w:lang w:eastAsia="he-IL"/>
        </w:rPr>
        <w:t xml:space="preserve">בכל הענפים של כל העובדים הוא כמיליארד וחצי </w:t>
      </w:r>
      <w:bookmarkStart w:id="559" w:name="_ETM_Q1_933076"/>
      <w:bookmarkEnd w:id="559"/>
      <w:r>
        <w:rPr>
          <w:rFonts w:hint="cs"/>
          <w:rtl/>
          <w:lang w:eastAsia="he-IL"/>
        </w:rPr>
        <w:t>שקלים. בכל ענף, מן הסתם, יש עובדים שיש לה</w:t>
      </w:r>
      <w:bookmarkStart w:id="560" w:name="_ETM_Q1_934557"/>
      <w:bookmarkEnd w:id="560"/>
      <w:r>
        <w:rPr>
          <w:rFonts w:hint="cs"/>
          <w:rtl/>
          <w:lang w:eastAsia="he-IL"/>
        </w:rPr>
        <w:t>ם יותר</w:t>
      </w:r>
      <w:bookmarkStart w:id="561" w:name="_ETM_Q1_935167"/>
      <w:bookmarkEnd w:id="561"/>
      <w:r>
        <w:rPr>
          <w:rFonts w:hint="cs"/>
          <w:rtl/>
          <w:lang w:eastAsia="he-IL"/>
        </w:rPr>
        <w:t xml:space="preserve"> כספי פיקדון ופחות כספי פיקדון. בסוף הכספים האלו נועדו לשמש </w:t>
      </w:r>
      <w:bookmarkStart w:id="562" w:name="_ETM_Q1_943604"/>
      <w:bookmarkEnd w:id="562"/>
      <w:r>
        <w:rPr>
          <w:rFonts w:hint="cs"/>
          <w:rtl/>
          <w:lang w:eastAsia="he-IL"/>
        </w:rPr>
        <w:t>לשתי ת</w:t>
      </w:r>
      <w:bookmarkStart w:id="563" w:name="_ETM_Q1_941269"/>
      <w:bookmarkEnd w:id="563"/>
      <w:r>
        <w:rPr>
          <w:rFonts w:hint="cs"/>
          <w:rtl/>
          <w:lang w:eastAsia="he-IL"/>
        </w:rPr>
        <w:t>כליות.</w:t>
      </w:r>
      <w:bookmarkStart w:id="564" w:name="_ETM_Q1_944400"/>
      <w:bookmarkEnd w:id="564"/>
      <w:r>
        <w:rPr>
          <w:rFonts w:hint="cs"/>
          <w:rtl/>
          <w:lang w:eastAsia="he-IL"/>
        </w:rPr>
        <w:t xml:space="preserve"> שלוש? אז ת</w:t>
      </w:r>
      <w:bookmarkStart w:id="565" w:name="_ETM_Q1_944874"/>
      <w:bookmarkEnd w:id="565"/>
      <w:r>
        <w:rPr>
          <w:rFonts w:hint="cs"/>
          <w:rtl/>
          <w:lang w:eastAsia="he-IL"/>
        </w:rPr>
        <w:t xml:space="preserve">כף תעזרי לי </w:t>
      </w:r>
      <w:bookmarkStart w:id="566" w:name="_ETM_Q1_946246"/>
      <w:bookmarkEnd w:id="566"/>
      <w:r>
        <w:rPr>
          <w:rFonts w:hint="cs"/>
          <w:rtl/>
          <w:lang w:eastAsia="he-IL"/>
        </w:rPr>
        <w:t xml:space="preserve">עם השלישית אם אני לא אגיע אליה. השתיים העיקריות שאני </w:t>
      </w:r>
      <w:bookmarkStart w:id="567" w:name="_ETM_Q1_951624"/>
      <w:bookmarkEnd w:id="567"/>
      <w:r>
        <w:rPr>
          <w:rFonts w:hint="cs"/>
          <w:rtl/>
          <w:lang w:eastAsia="he-IL"/>
        </w:rPr>
        <w:t>אדבר עליהן: הראשו</w:t>
      </w:r>
      <w:bookmarkStart w:id="568" w:name="_ETM_Q1_951927"/>
      <w:bookmarkEnd w:id="568"/>
      <w:r>
        <w:rPr>
          <w:rFonts w:hint="cs"/>
          <w:rtl/>
          <w:lang w:eastAsia="he-IL"/>
        </w:rPr>
        <w:t xml:space="preserve">נה היא הפיקדון הוא על חשבון תנאים </w:t>
      </w:r>
      <w:bookmarkStart w:id="569" w:name="_ETM_Q1_953217"/>
      <w:bookmarkEnd w:id="569"/>
      <w:r>
        <w:rPr>
          <w:rFonts w:hint="cs"/>
          <w:rtl/>
          <w:lang w:eastAsia="he-IL"/>
        </w:rPr>
        <w:t>סוציאליים,</w:t>
      </w:r>
      <w:bookmarkStart w:id="570" w:name="_ETM_Q1_954429"/>
      <w:bookmarkEnd w:id="570"/>
      <w:r>
        <w:rPr>
          <w:rFonts w:hint="cs"/>
          <w:rtl/>
          <w:lang w:eastAsia="he-IL"/>
        </w:rPr>
        <w:t xml:space="preserve"> בעיקר פנסיה ופיצויים ש</w:t>
      </w:r>
      <w:bookmarkStart w:id="571" w:name="_ETM_Q1_955810"/>
      <w:bookmarkEnd w:id="571"/>
      <w:r>
        <w:rPr>
          <w:rFonts w:hint="cs"/>
          <w:rtl/>
          <w:lang w:eastAsia="he-IL"/>
        </w:rPr>
        <w:t xml:space="preserve">המעסיק נדרש לשלם לפי דיני עבודה </w:t>
      </w:r>
      <w:bookmarkStart w:id="572" w:name="_ETM_Q1_959979"/>
      <w:bookmarkEnd w:id="572"/>
      <w:r>
        <w:rPr>
          <w:rFonts w:hint="cs"/>
          <w:rtl/>
          <w:lang w:eastAsia="he-IL"/>
        </w:rPr>
        <w:t xml:space="preserve">שחלים בישראל. </w:t>
      </w:r>
      <w:r>
        <w:rPr>
          <w:rFonts w:hint="cs"/>
          <w:rtl/>
          <w:lang w:eastAsia="he-IL"/>
        </w:rPr>
        <w:lastRenderedPageBreak/>
        <w:t>והתכלי</w:t>
      </w:r>
      <w:bookmarkStart w:id="573" w:name="_ETM_Q1_959321"/>
      <w:bookmarkEnd w:id="573"/>
      <w:r>
        <w:rPr>
          <w:rFonts w:hint="cs"/>
          <w:rtl/>
          <w:lang w:eastAsia="he-IL"/>
        </w:rPr>
        <w:t xml:space="preserve">ת השנייה שאמורה להיות מושגת באמצעות מנגנון ליקויים </w:t>
      </w:r>
      <w:bookmarkStart w:id="574" w:name="_ETM_Q1_964988"/>
      <w:bookmarkEnd w:id="574"/>
      <w:r>
        <w:rPr>
          <w:rFonts w:hint="cs"/>
          <w:rtl/>
          <w:lang w:eastAsia="he-IL"/>
        </w:rPr>
        <w:t>היא תמריץ לצאת מישר</w:t>
      </w:r>
      <w:bookmarkStart w:id="575" w:name="_ETM_Q1_964567"/>
      <w:bookmarkEnd w:id="575"/>
      <w:r>
        <w:rPr>
          <w:rFonts w:hint="cs"/>
          <w:rtl/>
          <w:lang w:eastAsia="he-IL"/>
        </w:rPr>
        <w:t xml:space="preserve">אל בתום תקופת השהייה המותרת. וכעת לתכלית </w:t>
      </w:r>
      <w:bookmarkStart w:id="576" w:name="_ETM_Q1_970339"/>
      <w:bookmarkEnd w:id="576"/>
      <w:r>
        <w:rPr>
          <w:rFonts w:hint="cs"/>
          <w:rtl/>
          <w:lang w:eastAsia="he-IL"/>
        </w:rPr>
        <w:t>השלישי</w:t>
      </w:r>
      <w:bookmarkStart w:id="577" w:name="_ETM_Q1_967942"/>
      <w:bookmarkEnd w:id="577"/>
      <w:r>
        <w:rPr>
          <w:rFonts w:hint="cs"/>
          <w:rtl/>
          <w:lang w:eastAsia="he-IL"/>
        </w:rPr>
        <w:t>ת?</w:t>
      </w:r>
    </w:p>
    <w:p w14:paraId="4E795A28" w14:textId="77777777" w:rsidR="00542483" w:rsidRDefault="00542483" w:rsidP="00542483">
      <w:pPr>
        <w:rPr>
          <w:rtl/>
          <w:lang w:eastAsia="he-IL"/>
        </w:rPr>
      </w:pPr>
      <w:bookmarkStart w:id="578" w:name="_ETM_Q1_968423"/>
      <w:bookmarkStart w:id="579" w:name="_ETM_Q1_968485"/>
      <w:bookmarkEnd w:id="578"/>
      <w:bookmarkEnd w:id="579"/>
    </w:p>
    <w:p w14:paraId="4D19D402" w14:textId="22996718" w:rsidR="00542483" w:rsidRDefault="00542483" w:rsidP="00542483">
      <w:pPr>
        <w:pStyle w:val="af9"/>
        <w:keepNext/>
        <w:rPr>
          <w:rtl/>
          <w:lang w:eastAsia="he-IL"/>
        </w:rPr>
      </w:pPr>
      <w:bookmarkStart w:id="580" w:name="ET_guest_ענבל_משש_32"/>
      <w:r w:rsidRPr="0054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42483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5A1D76CE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04A644DB" w14:textId="10FF2A7C" w:rsidR="00542483" w:rsidRDefault="00542483" w:rsidP="00542483">
      <w:pPr>
        <w:rPr>
          <w:rtl/>
          <w:lang w:eastAsia="he-IL"/>
        </w:rPr>
      </w:pPr>
      <w:bookmarkStart w:id="581" w:name="_ETM_Q1_969598"/>
      <w:bookmarkStart w:id="582" w:name="_ETM_Q1_969641"/>
      <w:bookmarkEnd w:id="581"/>
      <w:bookmarkEnd w:id="582"/>
      <w:r>
        <w:rPr>
          <w:rFonts w:hint="cs"/>
          <w:rtl/>
          <w:lang w:eastAsia="he-IL"/>
        </w:rPr>
        <w:t>לא, בסדר, זה כתוב בפסק הדין. לצמצם את הפער בעלוי</w:t>
      </w:r>
      <w:bookmarkStart w:id="583" w:name="_ETM_Q1_971340"/>
      <w:bookmarkEnd w:id="583"/>
      <w:r>
        <w:rPr>
          <w:rFonts w:hint="cs"/>
          <w:rtl/>
          <w:lang w:eastAsia="he-IL"/>
        </w:rPr>
        <w:t xml:space="preserve">ות </w:t>
      </w:r>
      <w:bookmarkStart w:id="584" w:name="_ETM_Q1_971604"/>
      <w:bookmarkEnd w:id="584"/>
      <w:r>
        <w:rPr>
          <w:rFonts w:hint="cs"/>
          <w:rtl/>
          <w:lang w:eastAsia="he-IL"/>
        </w:rPr>
        <w:t xml:space="preserve">העסקה של עובדים זרים לעומת ישראלים, כדי להגן על </w:t>
      </w:r>
      <w:bookmarkStart w:id="585" w:name="_ETM_Q1_977343"/>
      <w:bookmarkEnd w:id="585"/>
      <w:r>
        <w:rPr>
          <w:rFonts w:hint="cs"/>
          <w:rtl/>
          <w:lang w:eastAsia="he-IL"/>
        </w:rPr>
        <w:t xml:space="preserve">שוק העבודה בישראל. </w:t>
      </w:r>
    </w:p>
    <w:p w14:paraId="02975A0B" w14:textId="77777777" w:rsidR="00542483" w:rsidRDefault="00542483" w:rsidP="00542483">
      <w:pPr>
        <w:rPr>
          <w:rtl/>
          <w:lang w:eastAsia="he-IL"/>
        </w:rPr>
      </w:pPr>
      <w:bookmarkStart w:id="586" w:name="_ETM_Q1_979593"/>
      <w:bookmarkStart w:id="587" w:name="_ETM_Q1_979658"/>
      <w:bookmarkStart w:id="588" w:name="_ETM_Q1_980223"/>
      <w:bookmarkEnd w:id="586"/>
      <w:bookmarkEnd w:id="587"/>
      <w:bookmarkEnd w:id="588"/>
    </w:p>
    <w:p w14:paraId="1DFBC6C9" w14:textId="208B21EA" w:rsidR="00542483" w:rsidRDefault="00542483" w:rsidP="00542483">
      <w:pPr>
        <w:pStyle w:val="af6"/>
        <w:keepNext/>
        <w:rPr>
          <w:rtl/>
        </w:rPr>
      </w:pPr>
      <w:bookmarkStart w:id="589" w:name="ET_yor_6360_33"/>
      <w:r w:rsidRPr="005424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483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6978270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53B17867" w14:textId="7804DA72" w:rsidR="00542483" w:rsidRDefault="00542483" w:rsidP="00542483">
      <w:pPr>
        <w:rPr>
          <w:rtl/>
          <w:lang w:eastAsia="he-IL"/>
        </w:rPr>
      </w:pPr>
      <w:bookmarkStart w:id="590" w:name="_ETM_Q1_980762"/>
      <w:bookmarkStart w:id="591" w:name="_ETM_Q1_980803"/>
      <w:bookmarkEnd w:id="590"/>
      <w:bookmarkEnd w:id="591"/>
      <w:r>
        <w:rPr>
          <w:rFonts w:hint="cs"/>
          <w:rtl/>
          <w:lang w:eastAsia="he-IL"/>
        </w:rPr>
        <w:t>זו כ</w:t>
      </w:r>
      <w:bookmarkStart w:id="592" w:name="_ETM_Q1_978356"/>
      <w:bookmarkEnd w:id="592"/>
      <w:r>
        <w:rPr>
          <w:rFonts w:hint="cs"/>
          <w:rtl/>
          <w:lang w:eastAsia="he-IL"/>
        </w:rPr>
        <w:t xml:space="preserve">בר אינטרפרטציה </w:t>
      </w:r>
      <w:bookmarkStart w:id="593" w:name="_ETM_Q1_979841"/>
      <w:bookmarkEnd w:id="593"/>
      <w:r>
        <w:rPr>
          <w:rFonts w:hint="cs"/>
          <w:rtl/>
          <w:lang w:eastAsia="he-IL"/>
        </w:rPr>
        <w:t xml:space="preserve">של השאיפה למה לאפשר </w:t>
      </w:r>
      <w:bookmarkStart w:id="594" w:name="_ETM_Q1_982465"/>
      <w:bookmarkEnd w:id="594"/>
      <w:r>
        <w:rPr>
          <w:rFonts w:hint="cs"/>
          <w:rtl/>
          <w:lang w:eastAsia="he-IL"/>
        </w:rPr>
        <w:t xml:space="preserve">להם לזרז אותם לצאת בזמן.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ואני מבקש לדעת </w:t>
      </w:r>
      <w:bookmarkStart w:id="595" w:name="_ETM_Q1_989282"/>
      <w:bookmarkEnd w:id="595"/>
      <w:r>
        <w:rPr>
          <w:rFonts w:hint="cs"/>
          <w:rtl/>
          <w:lang w:eastAsia="he-IL"/>
        </w:rPr>
        <w:t>כיצד רשות האוכלוסין פועלת להגב</w:t>
      </w:r>
      <w:bookmarkStart w:id="596" w:name="_ETM_Q1_990541"/>
      <w:bookmarkEnd w:id="596"/>
      <w:r>
        <w:rPr>
          <w:rFonts w:hint="cs"/>
          <w:rtl/>
          <w:lang w:eastAsia="he-IL"/>
        </w:rPr>
        <w:t xml:space="preserve">רת האכיפה על שהיה בלתי </w:t>
      </w:r>
      <w:bookmarkStart w:id="597" w:name="_ETM_Q1_994841"/>
      <w:bookmarkEnd w:id="597"/>
      <w:r>
        <w:rPr>
          <w:rFonts w:hint="cs"/>
          <w:rtl/>
          <w:lang w:eastAsia="he-IL"/>
        </w:rPr>
        <w:t xml:space="preserve">חוקית של עובדים </w:t>
      </w:r>
      <w:bookmarkStart w:id="598" w:name="_ETM_Q1_993856"/>
      <w:bookmarkEnd w:id="598"/>
      <w:r>
        <w:rPr>
          <w:rFonts w:hint="cs"/>
          <w:rtl/>
          <w:lang w:eastAsia="he-IL"/>
        </w:rPr>
        <w:t xml:space="preserve">זרים. </w:t>
      </w:r>
      <w:bookmarkStart w:id="599" w:name="_ETM_Q1_994272"/>
      <w:bookmarkStart w:id="600" w:name="_ETM_Q1_994658"/>
      <w:bookmarkEnd w:id="599"/>
      <w:bookmarkEnd w:id="600"/>
    </w:p>
    <w:p w14:paraId="150091A0" w14:textId="77777777" w:rsidR="00542483" w:rsidRDefault="00542483" w:rsidP="00542483">
      <w:pPr>
        <w:rPr>
          <w:rtl/>
          <w:lang w:eastAsia="he-IL"/>
        </w:rPr>
      </w:pPr>
      <w:bookmarkStart w:id="601" w:name="_ETM_Q1_994715"/>
      <w:bookmarkStart w:id="602" w:name="_ETM_Q1_995473"/>
      <w:bookmarkEnd w:id="601"/>
      <w:bookmarkEnd w:id="602"/>
    </w:p>
    <w:p w14:paraId="03301A44" w14:textId="797E5D6F" w:rsidR="00542483" w:rsidRDefault="00542483" w:rsidP="00542483">
      <w:pPr>
        <w:pStyle w:val="af9"/>
        <w:keepNext/>
        <w:rPr>
          <w:rtl/>
          <w:lang w:eastAsia="he-IL"/>
        </w:rPr>
      </w:pPr>
      <w:bookmarkStart w:id="603" w:name="ET_guest_ענבל_משש_35"/>
      <w:r w:rsidRPr="0054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42483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321CDDAF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502C9D98" w14:textId="44569B69" w:rsidR="00542483" w:rsidRDefault="00542483" w:rsidP="00542483">
      <w:pPr>
        <w:rPr>
          <w:rtl/>
          <w:lang w:eastAsia="he-IL"/>
        </w:rPr>
      </w:pPr>
      <w:bookmarkStart w:id="604" w:name="_ETM_Q1_996003"/>
      <w:bookmarkStart w:id="605" w:name="_ETM_Q1_996041"/>
      <w:bookmarkEnd w:id="604"/>
      <w:bookmarkEnd w:id="605"/>
      <w:r>
        <w:rPr>
          <w:rFonts w:hint="cs"/>
          <w:rtl/>
          <w:lang w:eastAsia="he-IL"/>
        </w:rPr>
        <w:t>באופן כללי? מעכשיו והלאה?</w:t>
      </w:r>
    </w:p>
    <w:p w14:paraId="0686D576" w14:textId="77777777" w:rsidR="00542483" w:rsidRDefault="00542483" w:rsidP="00542483">
      <w:pPr>
        <w:rPr>
          <w:rtl/>
          <w:lang w:eastAsia="he-IL"/>
        </w:rPr>
      </w:pPr>
      <w:bookmarkStart w:id="606" w:name="_ETM_Q1_998759"/>
      <w:bookmarkStart w:id="607" w:name="_ETM_Q1_998815"/>
      <w:bookmarkStart w:id="608" w:name="_ETM_Q1_1000423"/>
      <w:bookmarkEnd w:id="606"/>
      <w:bookmarkEnd w:id="607"/>
      <w:bookmarkEnd w:id="608"/>
    </w:p>
    <w:p w14:paraId="10321D19" w14:textId="6DEA9F1D" w:rsidR="00542483" w:rsidRDefault="00542483" w:rsidP="00542483">
      <w:pPr>
        <w:pStyle w:val="af6"/>
        <w:keepNext/>
        <w:rPr>
          <w:rtl/>
        </w:rPr>
      </w:pPr>
      <w:bookmarkStart w:id="609" w:name="ET_yor_6360_36"/>
      <w:r w:rsidRPr="005424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483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79301514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22BBF9E4" w14:textId="676CA885" w:rsidR="00542483" w:rsidRDefault="00542483" w:rsidP="005424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0" w:name="_ETM_Q1_1000912"/>
      <w:bookmarkStart w:id="611" w:name="_ETM_Q1_1000976"/>
      <w:bookmarkEnd w:id="610"/>
      <w:bookmarkEnd w:id="611"/>
      <w:r>
        <w:rPr>
          <w:rFonts w:hint="cs"/>
          <w:rtl/>
          <w:lang w:eastAsia="he-IL"/>
        </w:rPr>
        <w:t>א, עד עכשיו</w:t>
      </w:r>
      <w:bookmarkStart w:id="612" w:name="_ETM_Q1_999947"/>
      <w:bookmarkStart w:id="613" w:name="_ETM_Q1_997951"/>
      <w:bookmarkEnd w:id="612"/>
      <w:bookmarkEnd w:id="613"/>
      <w:r>
        <w:rPr>
          <w:rFonts w:hint="cs"/>
          <w:rtl/>
          <w:lang w:eastAsia="he-IL"/>
        </w:rPr>
        <w:t>,</w:t>
      </w:r>
      <w:bookmarkStart w:id="614" w:name="_ETM_Q1_998613"/>
      <w:bookmarkEnd w:id="614"/>
      <w:r>
        <w:rPr>
          <w:rFonts w:hint="cs"/>
          <w:rtl/>
          <w:lang w:eastAsia="he-IL"/>
        </w:rPr>
        <w:t xml:space="preserve"> איך אתם מתכוונים עד עכשיו? </w:t>
      </w:r>
    </w:p>
    <w:p w14:paraId="191317D1" w14:textId="77777777" w:rsidR="00542483" w:rsidRDefault="00542483" w:rsidP="00542483">
      <w:pPr>
        <w:rPr>
          <w:rtl/>
          <w:lang w:eastAsia="he-IL"/>
        </w:rPr>
      </w:pPr>
      <w:bookmarkStart w:id="615" w:name="_ETM_Q1_1005767"/>
      <w:bookmarkStart w:id="616" w:name="_ETM_Q1_1005825"/>
      <w:bookmarkStart w:id="617" w:name="_ETM_Q1_1007344"/>
      <w:bookmarkEnd w:id="615"/>
      <w:bookmarkEnd w:id="616"/>
      <w:bookmarkEnd w:id="617"/>
    </w:p>
    <w:p w14:paraId="732688B8" w14:textId="2714CAF2" w:rsidR="00542483" w:rsidRDefault="00542483" w:rsidP="00542483">
      <w:pPr>
        <w:pStyle w:val="af9"/>
        <w:keepNext/>
        <w:rPr>
          <w:rtl/>
          <w:lang w:eastAsia="he-IL"/>
        </w:rPr>
      </w:pPr>
      <w:bookmarkStart w:id="618" w:name="ET_guest_ענבל_משש_37"/>
      <w:r w:rsidRPr="0054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42483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05513050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0942ED00" w14:textId="726491FB" w:rsidR="00542483" w:rsidRDefault="00542483" w:rsidP="00542483">
      <w:pPr>
        <w:rPr>
          <w:rtl/>
          <w:lang w:eastAsia="he-IL"/>
        </w:rPr>
      </w:pPr>
      <w:bookmarkStart w:id="619" w:name="_ETM_Q1_1007697"/>
      <w:bookmarkStart w:id="620" w:name="_ETM_Q1_1007729"/>
      <w:bookmarkEnd w:id="619"/>
      <w:bookmarkEnd w:id="620"/>
      <w:r>
        <w:rPr>
          <w:rFonts w:hint="cs"/>
          <w:rtl/>
          <w:lang w:eastAsia="he-IL"/>
        </w:rPr>
        <w:t xml:space="preserve">אז נגיד גם לגבי </w:t>
      </w:r>
      <w:bookmarkStart w:id="621" w:name="_ETM_Q1_1012022"/>
      <w:bookmarkEnd w:id="621"/>
      <w:r>
        <w:rPr>
          <w:rFonts w:hint="cs"/>
          <w:rtl/>
          <w:lang w:eastAsia="he-IL"/>
        </w:rPr>
        <w:t xml:space="preserve">פסק הדין </w:t>
      </w:r>
      <w:bookmarkStart w:id="622" w:name="_ETM_Q1_1010715"/>
      <w:bookmarkEnd w:id="622"/>
      <w:r>
        <w:rPr>
          <w:rFonts w:hint="cs"/>
          <w:rtl/>
          <w:lang w:eastAsia="he-IL"/>
        </w:rPr>
        <w:t>ונתונים. אז כיום יש לנו כ-</w:t>
      </w:r>
      <w:bookmarkStart w:id="623" w:name="_ETM_Q1_1015591"/>
      <w:bookmarkEnd w:id="623"/>
      <w:r>
        <w:rPr>
          <w:rFonts w:hint="cs"/>
          <w:rtl/>
          <w:lang w:eastAsia="he-IL"/>
        </w:rPr>
        <w:t>11</w:t>
      </w:r>
      <w:bookmarkStart w:id="624" w:name="_ETM_Q1_1015059"/>
      <w:bookmarkEnd w:id="624"/>
      <w:r>
        <w:rPr>
          <w:rFonts w:hint="cs"/>
          <w:rtl/>
          <w:lang w:eastAsia="he-IL"/>
        </w:rPr>
        <w:t>7,000 עובדים</w:t>
      </w:r>
      <w:bookmarkStart w:id="625" w:name="_ETM_Q1_1016929"/>
      <w:bookmarkStart w:id="626" w:name="_ETM_Q1_1018020"/>
      <w:bookmarkEnd w:id="625"/>
      <w:bookmarkEnd w:id="626"/>
      <w:r>
        <w:rPr>
          <w:rFonts w:hint="cs"/>
          <w:rtl/>
          <w:lang w:eastAsia="he-IL"/>
        </w:rPr>
        <w:t xml:space="preserve"> זרים חוקיים ויש לנו 25,000</w:t>
      </w:r>
      <w:bookmarkStart w:id="627" w:name="_ETM_Q1_1018787"/>
      <w:bookmarkEnd w:id="627"/>
      <w:r>
        <w:rPr>
          <w:rFonts w:hint="cs"/>
          <w:rtl/>
          <w:lang w:eastAsia="he-IL"/>
        </w:rPr>
        <w:t xml:space="preserve"> עובדים זרים לא חוקיים </w:t>
      </w:r>
      <w:bookmarkStart w:id="628" w:name="_ETM_Q1_1023618"/>
      <w:bookmarkEnd w:id="628"/>
      <w:r>
        <w:rPr>
          <w:rFonts w:hint="cs"/>
          <w:rtl/>
          <w:lang w:eastAsia="he-IL"/>
        </w:rPr>
        <w:t>בענפים השונים. מרבי</w:t>
      </w:r>
      <w:bookmarkStart w:id="629" w:name="_ETM_Q1_1022503"/>
      <w:bookmarkEnd w:id="629"/>
      <w:r>
        <w:rPr>
          <w:rFonts w:hint="cs"/>
          <w:rtl/>
          <w:lang w:eastAsia="he-IL"/>
        </w:rPr>
        <w:t>תם הגדול מ</w:t>
      </w:r>
      <w:bookmarkStart w:id="630" w:name="_ETM_Q1_1022911"/>
      <w:bookmarkEnd w:id="630"/>
      <w:r>
        <w:rPr>
          <w:rFonts w:hint="cs"/>
          <w:rtl/>
          <w:lang w:eastAsia="he-IL"/>
        </w:rPr>
        <w:t>הע</w:t>
      </w:r>
      <w:bookmarkStart w:id="631" w:name="_ETM_Q1_1023264"/>
      <w:bookmarkEnd w:id="631"/>
      <w:r>
        <w:rPr>
          <w:rFonts w:hint="cs"/>
          <w:rtl/>
          <w:lang w:eastAsia="he-IL"/>
        </w:rPr>
        <w:t>ובדים הלא חוקיים הם בענף</w:t>
      </w:r>
      <w:bookmarkStart w:id="632" w:name="_ETM_Q1_1025788"/>
      <w:bookmarkEnd w:id="632"/>
      <w:r>
        <w:rPr>
          <w:rFonts w:hint="cs"/>
          <w:rtl/>
          <w:lang w:eastAsia="he-IL"/>
        </w:rPr>
        <w:t xml:space="preserve"> הסיעוד, כמו היחס שלהם כמובן במספר העובדים ה</w:t>
      </w:r>
      <w:bookmarkStart w:id="633" w:name="_ETM_Q1_1028311"/>
      <w:bookmarkEnd w:id="633"/>
      <w:r>
        <w:rPr>
          <w:rFonts w:hint="cs"/>
          <w:rtl/>
          <w:lang w:eastAsia="he-IL"/>
        </w:rPr>
        <w:t xml:space="preserve">זרים החוקיים. את </w:t>
      </w:r>
      <w:bookmarkStart w:id="634" w:name="_ETM_Q1_1031049"/>
      <w:bookmarkEnd w:id="634"/>
      <w:r>
        <w:rPr>
          <w:rFonts w:hint="cs"/>
          <w:rtl/>
          <w:lang w:eastAsia="he-IL"/>
        </w:rPr>
        <w:t>פסק הדין קיבלנו ב-</w:t>
      </w:r>
      <w:bookmarkStart w:id="635" w:name="_ETM_Q1_1031768"/>
      <w:bookmarkEnd w:id="635"/>
      <w:r>
        <w:rPr>
          <w:rFonts w:hint="cs"/>
          <w:rtl/>
          <w:lang w:eastAsia="he-IL"/>
        </w:rPr>
        <w:t>12 ביולי 2023. כמובן שרשות האו</w:t>
      </w:r>
      <w:bookmarkStart w:id="636" w:name="_ETM_Q1_1035798"/>
      <w:bookmarkEnd w:id="636"/>
      <w:r>
        <w:rPr>
          <w:rFonts w:hint="cs"/>
          <w:rtl/>
          <w:lang w:eastAsia="he-IL"/>
        </w:rPr>
        <w:t>כלוסין וההגירה</w:t>
      </w:r>
      <w:bookmarkStart w:id="637" w:name="_ETM_Q1_1037259"/>
      <w:bookmarkEnd w:id="637"/>
      <w:r>
        <w:rPr>
          <w:rFonts w:hint="cs"/>
          <w:rtl/>
          <w:lang w:eastAsia="he-IL"/>
        </w:rPr>
        <w:t xml:space="preserve"> לומדת, בוחנת את פסק הדין וייער</w:t>
      </w:r>
      <w:bookmarkStart w:id="638" w:name="_ETM_Q1_1038682"/>
      <w:bookmarkEnd w:id="638"/>
      <w:r>
        <w:rPr>
          <w:rFonts w:hint="cs"/>
          <w:rtl/>
          <w:lang w:eastAsia="he-IL"/>
        </w:rPr>
        <w:t xml:space="preserve">ך דיון אצל שר </w:t>
      </w:r>
      <w:bookmarkStart w:id="639" w:name="_ETM_Q1_1040919"/>
      <w:bookmarkEnd w:id="639"/>
      <w:r>
        <w:rPr>
          <w:rFonts w:hint="cs"/>
          <w:rtl/>
          <w:lang w:eastAsia="he-IL"/>
        </w:rPr>
        <w:t xml:space="preserve">הפנים בהשתתפות כמובן מנכ"ל הרשות. אנחנו מכבדים כל החלטה שיפוטית </w:t>
      </w:r>
      <w:bookmarkStart w:id="640" w:name="_ETM_Q1_1048636"/>
      <w:bookmarkEnd w:id="640"/>
      <w:r>
        <w:rPr>
          <w:rFonts w:hint="cs"/>
          <w:rtl/>
          <w:lang w:eastAsia="he-IL"/>
        </w:rPr>
        <w:t>ואנחנו כמובן ניי</w:t>
      </w:r>
      <w:bookmarkStart w:id="641" w:name="_ETM_Q1_1047757"/>
      <w:bookmarkEnd w:id="641"/>
      <w:r>
        <w:rPr>
          <w:rFonts w:hint="cs"/>
          <w:rtl/>
          <w:lang w:eastAsia="he-IL"/>
        </w:rPr>
        <w:t xml:space="preserve">שם את פסק הדין. </w:t>
      </w:r>
      <w:bookmarkStart w:id="642" w:name="_ETM_Q1_1051851"/>
      <w:bookmarkEnd w:id="642"/>
    </w:p>
    <w:p w14:paraId="51CC591A" w14:textId="77777777" w:rsidR="00542483" w:rsidRDefault="00542483" w:rsidP="00542483">
      <w:pPr>
        <w:rPr>
          <w:rtl/>
          <w:lang w:eastAsia="he-IL"/>
        </w:rPr>
      </w:pPr>
      <w:bookmarkStart w:id="643" w:name="_ETM_Q1_1051885"/>
      <w:bookmarkStart w:id="644" w:name="_ETM_Q1_1052680"/>
      <w:bookmarkEnd w:id="643"/>
      <w:bookmarkEnd w:id="644"/>
    </w:p>
    <w:p w14:paraId="696654EF" w14:textId="0328D348" w:rsidR="00542483" w:rsidRDefault="00542483" w:rsidP="00542483">
      <w:pPr>
        <w:pStyle w:val="af6"/>
        <w:keepNext/>
        <w:rPr>
          <w:rtl/>
        </w:rPr>
      </w:pPr>
      <w:bookmarkStart w:id="645" w:name="ET_yor_6360_38"/>
      <w:r w:rsidRPr="005424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483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1FB1F8CF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4634EE22" w14:textId="3ABE1E2B" w:rsidR="00542483" w:rsidRDefault="00542483" w:rsidP="00542483">
      <w:pPr>
        <w:rPr>
          <w:rtl/>
          <w:lang w:eastAsia="he-IL"/>
        </w:rPr>
      </w:pPr>
      <w:bookmarkStart w:id="646" w:name="_ETM_Q1_1053028"/>
      <w:bookmarkStart w:id="647" w:name="_ETM_Q1_1053061"/>
      <w:bookmarkStart w:id="648" w:name="_ETM_Q1_1053985"/>
      <w:bookmarkStart w:id="649" w:name="_ETM_Q1_1051540"/>
      <w:bookmarkStart w:id="650" w:name="_ETM_Q1_1049990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ליישם את פסק הדין, גברתי, זה אומר</w:t>
      </w:r>
      <w:bookmarkStart w:id="651" w:name="_ETM_Q1_1054883"/>
      <w:bookmarkEnd w:id="651"/>
      <w:r>
        <w:rPr>
          <w:rFonts w:hint="cs"/>
          <w:rtl/>
          <w:lang w:eastAsia="he-IL"/>
        </w:rPr>
        <w:t xml:space="preserve"> שאתם גם תצטרכו להציג חלופות. </w:t>
      </w:r>
    </w:p>
    <w:p w14:paraId="02435709" w14:textId="77777777" w:rsidR="00542483" w:rsidRDefault="00542483" w:rsidP="00542483">
      <w:pPr>
        <w:rPr>
          <w:rtl/>
          <w:lang w:eastAsia="he-IL"/>
        </w:rPr>
      </w:pPr>
      <w:bookmarkStart w:id="652" w:name="_ETM_Q1_1058548"/>
      <w:bookmarkStart w:id="653" w:name="_ETM_Q1_1058580"/>
      <w:bookmarkEnd w:id="652"/>
      <w:bookmarkEnd w:id="653"/>
    </w:p>
    <w:p w14:paraId="69463D2B" w14:textId="7D12B55F" w:rsidR="00542483" w:rsidRDefault="00542483" w:rsidP="00542483">
      <w:pPr>
        <w:pStyle w:val="af9"/>
        <w:keepNext/>
        <w:rPr>
          <w:rtl/>
          <w:lang w:eastAsia="he-IL"/>
        </w:rPr>
      </w:pPr>
      <w:bookmarkStart w:id="654" w:name="ET_guest_ענבל_משש_39"/>
      <w:r w:rsidRPr="0054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42483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2B558C13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657F8FD3" w14:textId="569FE058" w:rsidR="00542483" w:rsidRDefault="00542483" w:rsidP="00542483">
      <w:pPr>
        <w:rPr>
          <w:rtl/>
          <w:lang w:eastAsia="he-IL"/>
        </w:rPr>
      </w:pPr>
      <w:bookmarkStart w:id="655" w:name="_ETM_Q1_1057318"/>
      <w:bookmarkStart w:id="656" w:name="_ETM_Q1_1057340"/>
      <w:bookmarkEnd w:id="655"/>
      <w:bookmarkEnd w:id="656"/>
      <w:r>
        <w:rPr>
          <w:rFonts w:hint="cs"/>
          <w:rtl/>
          <w:lang w:eastAsia="he-IL"/>
        </w:rPr>
        <w:t xml:space="preserve">אנחנו בוודאי שנעשה דיון מקצועי </w:t>
      </w:r>
      <w:bookmarkStart w:id="657" w:name="_ETM_Q1_1061808"/>
      <w:bookmarkEnd w:id="657"/>
      <w:r>
        <w:rPr>
          <w:rFonts w:hint="cs"/>
          <w:rtl/>
          <w:lang w:eastAsia="he-IL"/>
        </w:rPr>
        <w:t>אצל שר הפנים בהשתתפות המנכ"ל ונבח</w:t>
      </w:r>
      <w:bookmarkStart w:id="658" w:name="_ETM_Q1_1063067"/>
      <w:bookmarkEnd w:id="658"/>
      <w:r>
        <w:rPr>
          <w:rFonts w:hint="cs"/>
          <w:rtl/>
          <w:lang w:eastAsia="he-IL"/>
        </w:rPr>
        <w:t>ן יחד עם גורמ</w:t>
      </w:r>
      <w:bookmarkStart w:id="659" w:name="_ETM_Q1_1065115"/>
      <w:bookmarkEnd w:id="659"/>
      <w:r>
        <w:rPr>
          <w:rFonts w:hint="cs"/>
          <w:rtl/>
          <w:lang w:eastAsia="he-IL"/>
        </w:rPr>
        <w:t>י המקצוע וה</w:t>
      </w:r>
      <w:bookmarkStart w:id="660" w:name="_ETM_Q1_1065201"/>
      <w:bookmarkEnd w:id="660"/>
      <w:r>
        <w:rPr>
          <w:rFonts w:hint="cs"/>
          <w:rtl/>
          <w:lang w:eastAsia="he-IL"/>
        </w:rPr>
        <w:t xml:space="preserve">לשכה המשפטית איזה חלופות עומדות לפנינו כדי לנסות </w:t>
      </w:r>
      <w:bookmarkStart w:id="661" w:name="_ETM_Q1_1071566"/>
      <w:bookmarkEnd w:id="661"/>
      <w:r>
        <w:rPr>
          <w:rFonts w:hint="cs"/>
          <w:rtl/>
          <w:lang w:eastAsia="he-IL"/>
        </w:rPr>
        <w:t xml:space="preserve">ולקדם כלי חשוב. נלקח מאתנו בפסק הדין </w:t>
      </w:r>
      <w:bookmarkStart w:id="662" w:name="_ETM_Q1_1074318"/>
      <w:bookmarkEnd w:id="662"/>
      <w:r>
        <w:rPr>
          <w:rFonts w:hint="cs"/>
          <w:rtl/>
          <w:lang w:eastAsia="he-IL"/>
        </w:rPr>
        <w:t xml:space="preserve">כלי אפקטיבי, מאוד </w:t>
      </w:r>
      <w:bookmarkStart w:id="663" w:name="_ETM_Q1_1075906"/>
      <w:bookmarkEnd w:id="663"/>
      <w:r>
        <w:rPr>
          <w:rFonts w:hint="cs"/>
          <w:rtl/>
          <w:lang w:eastAsia="he-IL"/>
        </w:rPr>
        <w:t>מאוד חשוב, שמעודד יציאה</w:t>
      </w:r>
      <w:bookmarkStart w:id="664" w:name="_ETM_Q1_1078253"/>
      <w:bookmarkEnd w:id="664"/>
      <w:r>
        <w:rPr>
          <w:rFonts w:hint="cs"/>
          <w:rtl/>
          <w:lang w:eastAsia="he-IL"/>
        </w:rPr>
        <w:t xml:space="preserve"> של עובדים מישראל בתום התקופה. כידוע, </w:t>
      </w:r>
      <w:bookmarkStart w:id="665" w:name="_ETM_Q1_1084520"/>
      <w:bookmarkEnd w:id="665"/>
      <w:r>
        <w:rPr>
          <w:rFonts w:hint="cs"/>
          <w:rtl/>
          <w:lang w:eastAsia="he-IL"/>
        </w:rPr>
        <w:t>לפי הנתונים, ישנם לא מעט, בה</w:t>
      </w:r>
      <w:bookmarkStart w:id="666" w:name="_ETM_Q1_1086154"/>
      <w:bookmarkEnd w:id="666"/>
      <w:r>
        <w:rPr>
          <w:rFonts w:hint="cs"/>
          <w:rtl/>
          <w:lang w:eastAsia="he-IL"/>
        </w:rPr>
        <w:t>יקפים של עשרו</w:t>
      </w:r>
      <w:bookmarkStart w:id="667" w:name="_ETM_Q1_1087725"/>
      <w:bookmarkEnd w:id="667"/>
      <w:r>
        <w:rPr>
          <w:rFonts w:hint="cs"/>
          <w:rtl/>
          <w:lang w:eastAsia="he-IL"/>
        </w:rPr>
        <w:t xml:space="preserve">ת אלפי </w:t>
      </w:r>
      <w:bookmarkStart w:id="668" w:name="_ETM_Q1_1088391"/>
      <w:bookmarkEnd w:id="668"/>
      <w:r>
        <w:rPr>
          <w:rFonts w:hint="cs"/>
          <w:rtl/>
          <w:lang w:eastAsia="he-IL"/>
        </w:rPr>
        <w:t xml:space="preserve">עובדים זרים שבוחרים להישאר בישראל לאחר תום התקופה באופן </w:t>
      </w:r>
      <w:bookmarkStart w:id="669" w:name="_ETM_Q1_1096444"/>
      <w:bookmarkEnd w:id="669"/>
      <w:r>
        <w:rPr>
          <w:rFonts w:hint="cs"/>
          <w:rtl/>
          <w:lang w:eastAsia="he-IL"/>
        </w:rPr>
        <w:t>לא חוקי. והניכוי של כספי</w:t>
      </w:r>
      <w:bookmarkStart w:id="670" w:name="_ETM_Q1_1096408"/>
      <w:bookmarkEnd w:id="670"/>
      <w:r>
        <w:rPr>
          <w:rFonts w:hint="cs"/>
          <w:rtl/>
          <w:lang w:eastAsia="he-IL"/>
        </w:rPr>
        <w:t xml:space="preserve"> הפיקדון שלהם כמובן זה עודד </w:t>
      </w:r>
      <w:bookmarkStart w:id="671" w:name="_ETM_Q1_1099409"/>
      <w:bookmarkEnd w:id="671"/>
      <w:r>
        <w:rPr>
          <w:rFonts w:hint="cs"/>
          <w:rtl/>
          <w:lang w:eastAsia="he-IL"/>
        </w:rPr>
        <w:t xml:space="preserve">אותם לצאת מישראל בהתאם לחוק. </w:t>
      </w:r>
    </w:p>
    <w:p w14:paraId="71726BD4" w14:textId="77777777" w:rsidR="00542483" w:rsidRDefault="00542483" w:rsidP="00542483">
      <w:pPr>
        <w:rPr>
          <w:rtl/>
          <w:lang w:eastAsia="he-IL"/>
        </w:rPr>
      </w:pPr>
      <w:bookmarkStart w:id="672" w:name="_ETM_Q1_1105104"/>
      <w:bookmarkStart w:id="673" w:name="_ETM_Q1_1105144"/>
      <w:bookmarkStart w:id="674" w:name="_ETM_Q1_1105866"/>
      <w:bookmarkEnd w:id="672"/>
      <w:bookmarkEnd w:id="673"/>
      <w:bookmarkEnd w:id="674"/>
    </w:p>
    <w:p w14:paraId="7F82F4A3" w14:textId="0F570F6F" w:rsidR="00542483" w:rsidRDefault="00542483" w:rsidP="00542483">
      <w:pPr>
        <w:pStyle w:val="af6"/>
        <w:keepNext/>
        <w:rPr>
          <w:rtl/>
        </w:rPr>
      </w:pPr>
      <w:bookmarkStart w:id="675" w:name="ET_yor_6360_40"/>
      <w:r w:rsidRPr="005424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483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3BD6971B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034CFCD8" w14:textId="03340B5B" w:rsidR="00542483" w:rsidRDefault="00542483" w:rsidP="00542483">
      <w:pPr>
        <w:rPr>
          <w:rtl/>
          <w:lang w:eastAsia="he-IL"/>
        </w:rPr>
      </w:pPr>
      <w:bookmarkStart w:id="676" w:name="_ETM_Q1_1106158"/>
      <w:bookmarkStart w:id="677" w:name="_ETM_Q1_1106182"/>
      <w:bookmarkEnd w:id="676"/>
      <w:bookmarkEnd w:id="677"/>
      <w:r>
        <w:rPr>
          <w:rFonts w:hint="cs"/>
          <w:rtl/>
          <w:lang w:eastAsia="he-IL"/>
        </w:rPr>
        <w:t>בחלק ה</w:t>
      </w:r>
      <w:bookmarkStart w:id="678" w:name="_ETM_Q1_1103987"/>
      <w:bookmarkEnd w:id="678"/>
      <w:r>
        <w:rPr>
          <w:rFonts w:hint="cs"/>
          <w:rtl/>
          <w:lang w:eastAsia="he-IL"/>
        </w:rPr>
        <w:t xml:space="preserve">לא פנסיוני. </w:t>
      </w:r>
      <w:bookmarkStart w:id="679" w:name="_ETM_Q1_1105528"/>
      <w:bookmarkEnd w:id="679"/>
    </w:p>
    <w:p w14:paraId="39A7F207" w14:textId="77777777" w:rsidR="00542483" w:rsidRDefault="00542483" w:rsidP="00542483">
      <w:pPr>
        <w:rPr>
          <w:rtl/>
          <w:lang w:eastAsia="he-IL"/>
        </w:rPr>
      </w:pPr>
      <w:bookmarkStart w:id="680" w:name="_ETM_Q1_1105560"/>
      <w:bookmarkEnd w:id="680"/>
    </w:p>
    <w:p w14:paraId="4DD0886C" w14:textId="54323760" w:rsidR="00542483" w:rsidRDefault="00542483" w:rsidP="00542483">
      <w:pPr>
        <w:pStyle w:val="af9"/>
        <w:keepNext/>
        <w:rPr>
          <w:rtl/>
          <w:lang w:eastAsia="he-IL"/>
        </w:rPr>
      </w:pPr>
      <w:bookmarkStart w:id="681" w:name="ET_guest_ענבל_משש_41"/>
      <w:r w:rsidRPr="0054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42483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3FC772BB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6AA3A551" w14:textId="0E799950" w:rsidR="00542483" w:rsidRDefault="00542483" w:rsidP="00542483">
      <w:pPr>
        <w:rPr>
          <w:rtl/>
          <w:lang w:eastAsia="he-IL"/>
        </w:rPr>
      </w:pPr>
      <w:bookmarkStart w:id="682" w:name="_ETM_Q1_1106895"/>
      <w:bookmarkStart w:id="683" w:name="_ETM_Q1_1106925"/>
      <w:bookmarkEnd w:id="682"/>
      <w:bookmarkEnd w:id="683"/>
      <w:r>
        <w:rPr>
          <w:rFonts w:hint="cs"/>
          <w:rtl/>
          <w:lang w:eastAsia="he-IL"/>
        </w:rPr>
        <w:t xml:space="preserve">כן. כרגע, </w:t>
      </w:r>
      <w:bookmarkStart w:id="684" w:name="_ETM_Q1_1107980"/>
      <w:bookmarkEnd w:id="684"/>
      <w:r>
        <w:rPr>
          <w:rFonts w:hint="cs"/>
          <w:rtl/>
          <w:lang w:eastAsia="he-IL"/>
        </w:rPr>
        <w:t xml:space="preserve">כפי שאדוני אומר, נשארנו עם כלי אכיפה בלבד שנעדר לצערנו </w:t>
      </w:r>
      <w:bookmarkStart w:id="685" w:name="_ETM_Q1_1116035"/>
      <w:bookmarkEnd w:id="685"/>
      <w:r>
        <w:rPr>
          <w:rFonts w:hint="cs"/>
          <w:rtl/>
          <w:lang w:eastAsia="he-IL"/>
        </w:rPr>
        <w:t xml:space="preserve">במשאבים מספיקים. סביר שככל שלא יהיה לנו הסדר חלופי ראוי </w:t>
      </w:r>
      <w:bookmarkStart w:id="686" w:name="_ETM_Q1_1122674"/>
      <w:bookmarkEnd w:id="686"/>
      <w:r>
        <w:rPr>
          <w:rFonts w:hint="cs"/>
          <w:rtl/>
          <w:lang w:eastAsia="he-IL"/>
        </w:rPr>
        <w:t>ואפקטיבי</w:t>
      </w:r>
      <w:bookmarkStart w:id="687" w:name="_ETM_Q1_1123013"/>
      <w:bookmarkEnd w:id="687"/>
      <w:r>
        <w:rPr>
          <w:rFonts w:hint="cs"/>
          <w:rtl/>
          <w:lang w:eastAsia="he-IL"/>
        </w:rPr>
        <w:t xml:space="preserve"> הדבר יביא לעידוד שהיה בלתי חוקית במדינת ישראל </w:t>
      </w:r>
      <w:bookmarkStart w:id="688" w:name="_ETM_Q1_1129283"/>
      <w:bookmarkEnd w:id="6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</w:t>
      </w:r>
      <w:bookmarkStart w:id="689" w:name="_ETM_Q1_1127810"/>
      <w:bookmarkEnd w:id="689"/>
      <w:r>
        <w:rPr>
          <w:rFonts w:hint="cs"/>
          <w:rtl/>
          <w:lang w:eastAsia="he-IL"/>
        </w:rPr>
        <w:t xml:space="preserve"> אנחנו כמובן רוצים למנוע. </w:t>
      </w:r>
    </w:p>
    <w:p w14:paraId="694E1DCB" w14:textId="77777777" w:rsidR="00542483" w:rsidRDefault="00542483" w:rsidP="00542483">
      <w:pPr>
        <w:rPr>
          <w:rtl/>
          <w:lang w:eastAsia="he-IL"/>
        </w:rPr>
      </w:pPr>
      <w:bookmarkStart w:id="690" w:name="_ETM_Q1_1130742"/>
      <w:bookmarkStart w:id="691" w:name="_ETM_Q1_1130785"/>
      <w:bookmarkEnd w:id="690"/>
      <w:bookmarkEnd w:id="691"/>
    </w:p>
    <w:p w14:paraId="63F9751A" w14:textId="70E2DE24" w:rsidR="00542483" w:rsidRDefault="00542483" w:rsidP="00542483">
      <w:pPr>
        <w:rPr>
          <w:rtl/>
          <w:lang w:eastAsia="he-IL"/>
        </w:rPr>
      </w:pPr>
      <w:bookmarkStart w:id="692" w:name="_ETM_Q1_1130878"/>
      <w:bookmarkStart w:id="693" w:name="_ETM_Q1_1130916"/>
      <w:bookmarkEnd w:id="692"/>
      <w:bookmarkEnd w:id="693"/>
      <w:r>
        <w:rPr>
          <w:rFonts w:hint="cs"/>
          <w:rtl/>
          <w:lang w:eastAsia="he-IL"/>
        </w:rPr>
        <w:t xml:space="preserve">בהתייחס לפעולות האכיפה </w:t>
      </w:r>
      <w:bookmarkStart w:id="694" w:name="_ETM_Q1_1133420"/>
      <w:bookmarkEnd w:id="694"/>
      <w:r>
        <w:rPr>
          <w:rFonts w:hint="cs"/>
          <w:rtl/>
          <w:lang w:eastAsia="he-IL"/>
        </w:rPr>
        <w:t>שננקטות</w:t>
      </w:r>
      <w:bookmarkStart w:id="695" w:name="_ETM_Q1_1131665"/>
      <w:bookmarkEnd w:id="695"/>
      <w:r>
        <w:rPr>
          <w:rFonts w:hint="cs"/>
          <w:rtl/>
          <w:lang w:eastAsia="he-IL"/>
        </w:rPr>
        <w:t xml:space="preserve">: אז כפי שאתה יודע, יש לנו אכיפה פלילית ואכיפה </w:t>
      </w:r>
      <w:bookmarkStart w:id="696" w:name="_ETM_Q1_1137149"/>
      <w:bookmarkEnd w:id="696"/>
      <w:r>
        <w:rPr>
          <w:rFonts w:hint="cs"/>
          <w:rtl/>
          <w:lang w:eastAsia="he-IL"/>
        </w:rPr>
        <w:t>מנהלית, שמב</w:t>
      </w:r>
      <w:bookmarkStart w:id="697" w:name="_ETM_Q1_1136829"/>
      <w:bookmarkEnd w:id="697"/>
      <w:r>
        <w:rPr>
          <w:rFonts w:hint="cs"/>
          <w:rtl/>
          <w:lang w:eastAsia="he-IL"/>
        </w:rPr>
        <w:t>וצעות כל העת. לגבי אכיפה פלילית, הת</w:t>
      </w:r>
      <w:bookmarkStart w:id="698" w:name="_ETM_Q1_1138947"/>
      <w:bookmarkEnd w:id="698"/>
      <w:r>
        <w:rPr>
          <w:rFonts w:hint="cs"/>
          <w:rtl/>
          <w:lang w:eastAsia="he-IL"/>
        </w:rPr>
        <w:t xml:space="preserve">ייחסו במנהל אכיפה </w:t>
      </w:r>
      <w:bookmarkStart w:id="699" w:name="_ETM_Q1_1142543"/>
      <w:bookmarkEnd w:id="699"/>
      <w:r>
        <w:rPr>
          <w:rFonts w:hint="cs"/>
          <w:rtl/>
          <w:lang w:eastAsia="he-IL"/>
        </w:rPr>
        <w:t xml:space="preserve">וזרים גם בדיונים הקודמים. היינו שמחים מאוד להגביר </w:t>
      </w:r>
      <w:bookmarkStart w:id="700" w:name="_ETM_Q1_1146602"/>
      <w:bookmarkEnd w:id="700"/>
      <w:r>
        <w:rPr>
          <w:rFonts w:hint="cs"/>
          <w:rtl/>
          <w:lang w:eastAsia="he-IL"/>
        </w:rPr>
        <w:t>את האכיפ</w:t>
      </w:r>
      <w:bookmarkStart w:id="701" w:name="_ETM_Q1_1147532"/>
      <w:bookmarkEnd w:id="701"/>
      <w:r>
        <w:rPr>
          <w:rFonts w:hint="cs"/>
          <w:rtl/>
          <w:lang w:eastAsia="he-IL"/>
        </w:rPr>
        <w:t>ה. גם המשא</w:t>
      </w:r>
      <w:bookmarkStart w:id="702" w:name="_ETM_Q1_1146974"/>
      <w:bookmarkEnd w:id="702"/>
      <w:r>
        <w:rPr>
          <w:rFonts w:hint="cs"/>
          <w:rtl/>
          <w:lang w:eastAsia="he-IL"/>
        </w:rPr>
        <w:t>בים של הרשות מוגב</w:t>
      </w:r>
      <w:bookmarkStart w:id="703" w:name="_ETM_Q1_1148561"/>
      <w:bookmarkEnd w:id="703"/>
      <w:r>
        <w:rPr>
          <w:rFonts w:hint="cs"/>
          <w:rtl/>
          <w:lang w:eastAsia="he-IL"/>
        </w:rPr>
        <w:t xml:space="preserve">לים. </w:t>
      </w:r>
    </w:p>
    <w:p w14:paraId="57A09722" w14:textId="77777777" w:rsidR="00542483" w:rsidRDefault="00542483" w:rsidP="00542483">
      <w:pPr>
        <w:rPr>
          <w:rtl/>
          <w:lang w:eastAsia="he-IL"/>
        </w:rPr>
      </w:pPr>
      <w:bookmarkStart w:id="704" w:name="_ETM_Q1_1149119"/>
      <w:bookmarkStart w:id="705" w:name="_ETM_Q1_1149162"/>
      <w:bookmarkEnd w:id="704"/>
      <w:bookmarkEnd w:id="705"/>
    </w:p>
    <w:p w14:paraId="1F2DCCF3" w14:textId="34902994" w:rsidR="00542483" w:rsidRDefault="00542483" w:rsidP="00542483">
      <w:pPr>
        <w:pStyle w:val="af6"/>
        <w:keepNext/>
        <w:rPr>
          <w:rtl/>
        </w:rPr>
      </w:pPr>
      <w:bookmarkStart w:id="706" w:name="ET_yor_6360_42"/>
      <w:r w:rsidRPr="005424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42483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6F53BC75" w14:textId="77777777" w:rsidR="00542483" w:rsidRDefault="00542483" w:rsidP="00542483">
      <w:pPr>
        <w:pStyle w:val="KeepWithNext"/>
        <w:rPr>
          <w:rtl/>
          <w:lang w:eastAsia="he-IL"/>
        </w:rPr>
      </w:pPr>
    </w:p>
    <w:p w14:paraId="7A8CE5D9" w14:textId="1758D48B" w:rsidR="00542483" w:rsidRDefault="00542483" w:rsidP="00542483">
      <w:pPr>
        <w:rPr>
          <w:rtl/>
          <w:lang w:eastAsia="he-IL"/>
        </w:rPr>
      </w:pPr>
      <w:bookmarkStart w:id="707" w:name="_ETM_Q1_1150522"/>
      <w:bookmarkStart w:id="708" w:name="_ETM_Q1_1150561"/>
      <w:bookmarkEnd w:id="707"/>
      <w:bookmarkEnd w:id="708"/>
      <w:r>
        <w:rPr>
          <w:rFonts w:hint="cs"/>
          <w:rtl/>
          <w:lang w:eastAsia="he-IL"/>
        </w:rPr>
        <w:t>תכף אני מגיע אלי</w:t>
      </w:r>
      <w:bookmarkStart w:id="709" w:name="_ETM_Q1_1150111"/>
      <w:bookmarkEnd w:id="709"/>
      <w:r>
        <w:rPr>
          <w:rFonts w:hint="cs"/>
          <w:rtl/>
          <w:lang w:eastAsia="he-IL"/>
        </w:rPr>
        <w:t xml:space="preserve">הם. </w:t>
      </w:r>
      <w:bookmarkStart w:id="710" w:name="_ETM_Q1_1150423"/>
      <w:bookmarkEnd w:id="710"/>
      <w:r>
        <w:rPr>
          <w:rFonts w:hint="cs"/>
          <w:rtl/>
          <w:lang w:eastAsia="he-IL"/>
        </w:rPr>
        <w:t>יש לי כמה שאלות. ברשותך, את דיברת על כך שבג</w:t>
      </w:r>
      <w:bookmarkStart w:id="711" w:name="_ETM_Q1_1159153"/>
      <w:bookmarkEnd w:id="711"/>
      <w:r>
        <w:rPr>
          <w:rFonts w:hint="cs"/>
          <w:rtl/>
          <w:lang w:eastAsia="he-IL"/>
        </w:rPr>
        <w:t xml:space="preserve">"ץ </w:t>
      </w:r>
      <w:bookmarkStart w:id="712" w:name="_ETM_Q1_1158659"/>
      <w:bookmarkEnd w:id="712"/>
      <w:r>
        <w:rPr>
          <w:rFonts w:hint="cs"/>
          <w:rtl/>
          <w:lang w:eastAsia="he-IL"/>
        </w:rPr>
        <w:t xml:space="preserve">הקפיא לעת הזאת את אותו כלי אפקטיבי </w:t>
      </w:r>
      <w:bookmarkStart w:id="713" w:name="_ETM_Q1_1167456"/>
      <w:bookmarkEnd w:id="713"/>
      <w:r>
        <w:rPr>
          <w:rFonts w:hint="cs"/>
          <w:rtl/>
          <w:lang w:eastAsia="he-IL"/>
        </w:rPr>
        <w:t xml:space="preserve">או ביטל. נשמח לדעת עד כמה הוא אפקטיבי. כמה כספים </w:t>
      </w:r>
      <w:bookmarkStart w:id="714" w:name="_ETM_Q1_1172427"/>
      <w:bookmarkEnd w:id="714"/>
      <w:r>
        <w:rPr>
          <w:rFonts w:hint="cs"/>
          <w:rtl/>
          <w:lang w:eastAsia="he-IL"/>
        </w:rPr>
        <w:t xml:space="preserve">מופקדים בפיקדונות שהם לא פנסיוניים? </w:t>
      </w:r>
      <w:bookmarkStart w:id="715" w:name="_ETM_Q1_1177930"/>
      <w:bookmarkEnd w:id="715"/>
    </w:p>
    <w:p w14:paraId="50DB986E" w14:textId="77777777" w:rsidR="004A19C0" w:rsidRDefault="004A19C0" w:rsidP="00542483">
      <w:pPr>
        <w:rPr>
          <w:rtl/>
          <w:lang w:eastAsia="he-IL"/>
        </w:rPr>
      </w:pPr>
      <w:bookmarkStart w:id="716" w:name="_ETM_Q1_1150628"/>
      <w:bookmarkStart w:id="717" w:name="_ETM_Q1_1150677"/>
      <w:bookmarkStart w:id="718" w:name="_ETM_Q1_1180598"/>
      <w:bookmarkEnd w:id="716"/>
      <w:bookmarkEnd w:id="717"/>
      <w:bookmarkEnd w:id="718"/>
    </w:p>
    <w:p w14:paraId="53F3F90E" w14:textId="723D806C" w:rsidR="004A19C0" w:rsidRDefault="004A19C0" w:rsidP="004A19C0">
      <w:pPr>
        <w:pStyle w:val="af9"/>
        <w:keepNext/>
        <w:rPr>
          <w:rtl/>
          <w:lang w:eastAsia="he-IL"/>
        </w:rPr>
      </w:pPr>
      <w:bookmarkStart w:id="719" w:name="ET_guest_אפרת_לב_ארי_43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6BABD631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686E041" w14:textId="6EAFDE83" w:rsidR="004A19C0" w:rsidRDefault="004A19C0" w:rsidP="004A19C0">
      <w:pPr>
        <w:rPr>
          <w:rtl/>
          <w:lang w:eastAsia="he-IL"/>
        </w:rPr>
      </w:pPr>
      <w:bookmarkStart w:id="720" w:name="_ETM_Q1_1181009"/>
      <w:bookmarkStart w:id="721" w:name="_ETM_Q1_1181055"/>
      <w:bookmarkEnd w:id="720"/>
      <w:bookmarkEnd w:id="721"/>
      <w:r>
        <w:rPr>
          <w:rFonts w:hint="cs"/>
          <w:rtl/>
          <w:lang w:eastAsia="he-IL"/>
        </w:rPr>
        <w:t>לא הבנו את השאלה אדו</w:t>
      </w:r>
      <w:bookmarkStart w:id="722" w:name="_ETM_Q1_1180429"/>
      <w:bookmarkEnd w:id="722"/>
      <w:r>
        <w:rPr>
          <w:rFonts w:hint="cs"/>
          <w:rtl/>
          <w:lang w:eastAsia="he-IL"/>
        </w:rPr>
        <w:t xml:space="preserve">ני. </w:t>
      </w:r>
      <w:bookmarkStart w:id="723" w:name="_ETM_Q1_1180822"/>
      <w:bookmarkEnd w:id="723"/>
    </w:p>
    <w:p w14:paraId="5AA01105" w14:textId="77777777" w:rsidR="004A19C0" w:rsidRDefault="004A19C0" w:rsidP="004A19C0">
      <w:pPr>
        <w:rPr>
          <w:rtl/>
          <w:lang w:eastAsia="he-IL"/>
        </w:rPr>
      </w:pPr>
      <w:bookmarkStart w:id="724" w:name="_ETM_Q1_1181026"/>
      <w:bookmarkStart w:id="725" w:name="_ETM_Q1_1181077"/>
      <w:bookmarkStart w:id="726" w:name="_ETM_Q1_1181701"/>
      <w:bookmarkEnd w:id="724"/>
      <w:bookmarkEnd w:id="725"/>
      <w:bookmarkEnd w:id="726"/>
    </w:p>
    <w:p w14:paraId="78517DD4" w14:textId="5F67BC4E" w:rsidR="004A19C0" w:rsidRDefault="004A19C0" w:rsidP="004A19C0">
      <w:pPr>
        <w:pStyle w:val="af6"/>
        <w:keepNext/>
        <w:rPr>
          <w:rtl/>
        </w:rPr>
      </w:pPr>
      <w:bookmarkStart w:id="727" w:name="ET_yor_6360_44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0C1A7FBC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5C15B2F2" w14:textId="3B45B399" w:rsidR="004A19C0" w:rsidRDefault="004A19C0" w:rsidP="004A19C0">
      <w:pPr>
        <w:rPr>
          <w:rtl/>
          <w:lang w:eastAsia="he-IL"/>
        </w:rPr>
      </w:pPr>
      <w:bookmarkStart w:id="728" w:name="_ETM_Q1_1182144"/>
      <w:bookmarkStart w:id="729" w:name="_ETM_Q1_1182187"/>
      <w:bookmarkEnd w:id="728"/>
      <w:bookmarkEnd w:id="729"/>
      <w:r>
        <w:rPr>
          <w:rFonts w:hint="cs"/>
          <w:rtl/>
          <w:lang w:eastAsia="he-IL"/>
        </w:rPr>
        <w:t xml:space="preserve">הרי הכספים שמופקדים </w:t>
      </w:r>
      <w:bookmarkStart w:id="730" w:name="_ETM_Q1_1182303"/>
      <w:bookmarkEnd w:id="730"/>
      <w:r>
        <w:rPr>
          <w:rFonts w:hint="cs"/>
          <w:rtl/>
          <w:lang w:eastAsia="he-IL"/>
        </w:rPr>
        <w:t xml:space="preserve">לטובת העובדים הזרים מורכבים מכספי פיקדונות </w:t>
      </w:r>
      <w:bookmarkStart w:id="731" w:name="_ETM_Q1_1191593"/>
      <w:bookmarkEnd w:id="731"/>
      <w:r>
        <w:rPr>
          <w:rFonts w:hint="cs"/>
          <w:rtl/>
          <w:lang w:eastAsia="he-IL"/>
        </w:rPr>
        <w:t xml:space="preserve">וכספים פנסיוניים. </w:t>
      </w:r>
    </w:p>
    <w:p w14:paraId="251FEBAE" w14:textId="77777777" w:rsidR="004A19C0" w:rsidRDefault="004A19C0" w:rsidP="004A19C0">
      <w:pPr>
        <w:rPr>
          <w:rtl/>
          <w:lang w:eastAsia="he-IL"/>
        </w:rPr>
      </w:pPr>
      <w:bookmarkStart w:id="732" w:name="_ETM_Q1_1195260"/>
      <w:bookmarkStart w:id="733" w:name="_ETM_Q1_1195311"/>
      <w:bookmarkStart w:id="734" w:name="_ETM_Q1_1192809"/>
      <w:bookmarkEnd w:id="732"/>
      <w:bookmarkEnd w:id="733"/>
      <w:bookmarkEnd w:id="734"/>
    </w:p>
    <w:p w14:paraId="46F00E6F" w14:textId="599E6F2F" w:rsidR="004A19C0" w:rsidRDefault="004A19C0" w:rsidP="004A19C0">
      <w:pPr>
        <w:pStyle w:val="af9"/>
        <w:keepNext/>
        <w:rPr>
          <w:rtl/>
          <w:lang w:eastAsia="he-IL"/>
        </w:rPr>
      </w:pPr>
      <w:bookmarkStart w:id="735" w:name="ET_guest_אפרת_לב_ארי_45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6FEE4942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19DA8242" w14:textId="7AFD4B2C" w:rsidR="004A19C0" w:rsidRDefault="004A19C0" w:rsidP="004A19C0">
      <w:pPr>
        <w:rPr>
          <w:rtl/>
          <w:lang w:eastAsia="he-IL"/>
        </w:rPr>
      </w:pPr>
      <w:bookmarkStart w:id="736" w:name="_ETM_Q1_1193473"/>
      <w:bookmarkStart w:id="737" w:name="_ETM_Q1_1193517"/>
      <w:bookmarkEnd w:id="736"/>
      <w:bookmarkEnd w:id="737"/>
      <w:r>
        <w:rPr>
          <w:rFonts w:hint="cs"/>
          <w:rtl/>
          <w:lang w:eastAsia="he-IL"/>
        </w:rPr>
        <w:t>הכספים הם לא מופקדים בחלוקה לפנסיה ופיצויים. הם</w:t>
      </w:r>
      <w:bookmarkStart w:id="738" w:name="_ETM_Q1_1199228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1196264"/>
      <w:bookmarkEnd w:id="739"/>
      <w:r>
        <w:rPr>
          <w:rFonts w:hint="cs"/>
          <w:rtl/>
          <w:lang w:eastAsia="he-IL"/>
        </w:rPr>
        <w:t>מופקדים כסכום אחד סגור ואין אצלנו ניהו</w:t>
      </w:r>
      <w:bookmarkStart w:id="740" w:name="_ETM_Q1_1199596"/>
      <w:bookmarkEnd w:id="740"/>
      <w:r>
        <w:rPr>
          <w:rFonts w:hint="cs"/>
          <w:rtl/>
          <w:lang w:eastAsia="he-IL"/>
        </w:rPr>
        <w:t xml:space="preserve">ל בנפרד של כספי </w:t>
      </w:r>
      <w:bookmarkStart w:id="741" w:name="_ETM_Q1_1201959"/>
      <w:bookmarkEnd w:id="741"/>
      <w:r>
        <w:rPr>
          <w:rFonts w:hint="cs"/>
          <w:rtl/>
          <w:lang w:eastAsia="he-IL"/>
        </w:rPr>
        <w:t>פיצויים. זה לא קופת גמל ר</w:t>
      </w:r>
      <w:bookmarkStart w:id="742" w:name="_ETM_Q1_1202998"/>
      <w:bookmarkEnd w:id="742"/>
      <w:r>
        <w:rPr>
          <w:rFonts w:hint="cs"/>
          <w:rtl/>
          <w:lang w:eastAsia="he-IL"/>
        </w:rPr>
        <w:t xml:space="preserve">גילה. </w:t>
      </w:r>
    </w:p>
    <w:p w14:paraId="355CB214" w14:textId="77777777" w:rsidR="004A19C0" w:rsidRDefault="004A19C0" w:rsidP="004A19C0">
      <w:pPr>
        <w:rPr>
          <w:rtl/>
          <w:lang w:eastAsia="he-IL"/>
        </w:rPr>
      </w:pPr>
      <w:bookmarkStart w:id="743" w:name="_ETM_Q1_1203710"/>
      <w:bookmarkStart w:id="744" w:name="_ETM_Q1_1203763"/>
      <w:bookmarkStart w:id="745" w:name="_ETM_Q1_1204384"/>
      <w:bookmarkEnd w:id="743"/>
      <w:bookmarkEnd w:id="744"/>
      <w:bookmarkEnd w:id="745"/>
    </w:p>
    <w:p w14:paraId="6C2680E5" w14:textId="0B57C0A8" w:rsidR="004A19C0" w:rsidRDefault="004A19C0" w:rsidP="004A19C0">
      <w:pPr>
        <w:pStyle w:val="af6"/>
        <w:keepNext/>
        <w:rPr>
          <w:rtl/>
        </w:rPr>
      </w:pPr>
      <w:bookmarkStart w:id="746" w:name="ET_yor_6360_46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5E89FE51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49AACA6E" w14:textId="2952861C" w:rsidR="004A19C0" w:rsidRDefault="004A19C0" w:rsidP="004A19C0">
      <w:pPr>
        <w:rPr>
          <w:rtl/>
          <w:lang w:eastAsia="he-IL"/>
        </w:rPr>
      </w:pPr>
      <w:bookmarkStart w:id="747" w:name="_ETM_Q1_1204857"/>
      <w:bookmarkEnd w:id="747"/>
      <w:r>
        <w:rPr>
          <w:rFonts w:hint="cs"/>
          <w:rtl/>
          <w:lang w:eastAsia="he-IL"/>
        </w:rPr>
        <w:t>ז</w:t>
      </w:r>
      <w:bookmarkStart w:id="748" w:name="_ETM_Q1_1204891"/>
      <w:bookmarkEnd w:id="748"/>
      <w:r>
        <w:rPr>
          <w:rFonts w:hint="cs"/>
          <w:rtl/>
          <w:lang w:eastAsia="he-IL"/>
        </w:rPr>
        <w:t>את אומרת שעובד ששכח</w:t>
      </w:r>
      <w:bookmarkStart w:id="749" w:name="_ETM_Q1_1207465"/>
      <w:bookmarkEnd w:id="749"/>
      <w:r>
        <w:rPr>
          <w:rFonts w:hint="cs"/>
          <w:rtl/>
          <w:lang w:eastAsia="he-IL"/>
        </w:rPr>
        <w:t xml:space="preserve"> ונשאר </w:t>
      </w:r>
      <w:bookmarkStart w:id="750" w:name="_ETM_Q1_1205129"/>
      <w:bookmarkEnd w:id="750"/>
      <w:r>
        <w:rPr>
          <w:rFonts w:hint="cs"/>
          <w:rtl/>
          <w:lang w:eastAsia="he-IL"/>
        </w:rPr>
        <w:t xml:space="preserve">פה יותר מחצי שנה, מאה אחוז מסך אותו פיקדון </w:t>
      </w:r>
      <w:bookmarkStart w:id="751" w:name="_ETM_Q1_1210302"/>
      <w:bookmarkEnd w:id="751"/>
      <w:r>
        <w:rPr>
          <w:rFonts w:hint="cs"/>
          <w:rtl/>
          <w:lang w:eastAsia="he-IL"/>
        </w:rPr>
        <w:t>מחולט, גם הרכיב הפנסיוני?</w:t>
      </w:r>
    </w:p>
    <w:p w14:paraId="50B2078A" w14:textId="77777777" w:rsidR="004A19C0" w:rsidRDefault="004A19C0" w:rsidP="004A19C0">
      <w:pPr>
        <w:rPr>
          <w:rtl/>
          <w:lang w:eastAsia="he-IL"/>
        </w:rPr>
      </w:pPr>
      <w:bookmarkStart w:id="752" w:name="_ETM_Q1_1214061"/>
      <w:bookmarkStart w:id="753" w:name="_ETM_Q1_1214096"/>
      <w:bookmarkStart w:id="754" w:name="_ETM_Q1_1211308"/>
      <w:bookmarkStart w:id="755" w:name="_ETM_Q1_1212461"/>
      <w:bookmarkStart w:id="756" w:name="_ETM_Q1_1210326"/>
      <w:bookmarkStart w:id="757" w:name="_ETM_Q1_1211918"/>
      <w:bookmarkEnd w:id="752"/>
      <w:bookmarkEnd w:id="753"/>
      <w:bookmarkEnd w:id="754"/>
      <w:bookmarkEnd w:id="755"/>
      <w:bookmarkEnd w:id="756"/>
      <w:bookmarkEnd w:id="757"/>
    </w:p>
    <w:p w14:paraId="743FED6B" w14:textId="0A6BEE83" w:rsidR="004A19C0" w:rsidRDefault="004A19C0" w:rsidP="004A19C0">
      <w:pPr>
        <w:pStyle w:val="af9"/>
        <w:keepNext/>
        <w:rPr>
          <w:rtl/>
          <w:lang w:eastAsia="he-IL"/>
        </w:rPr>
      </w:pPr>
      <w:bookmarkStart w:id="758" w:name="ET_guest_ענבל_משש_47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6D2BA0D3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64BC3A60" w14:textId="1C8A6865" w:rsidR="004A19C0" w:rsidRDefault="004A19C0" w:rsidP="004A19C0">
      <w:pPr>
        <w:rPr>
          <w:rtl/>
          <w:lang w:eastAsia="he-IL"/>
        </w:rPr>
      </w:pPr>
      <w:bookmarkStart w:id="759" w:name="_ETM_Q1_1214981"/>
      <w:bookmarkStart w:id="760" w:name="_ETM_Q1_1215002"/>
      <w:bookmarkStart w:id="761" w:name="_ETM_Q1_1212274"/>
      <w:bookmarkEnd w:id="759"/>
      <w:bookmarkEnd w:id="760"/>
      <w:bookmarkEnd w:id="761"/>
      <w:r>
        <w:rPr>
          <w:rFonts w:hint="cs"/>
          <w:rtl/>
          <w:lang w:eastAsia="he-IL"/>
        </w:rPr>
        <w:t>יש מנגנון ניכוי שקבוע בסע</w:t>
      </w:r>
      <w:bookmarkStart w:id="762" w:name="_ETM_Q1_1213319"/>
      <w:bookmarkEnd w:id="762"/>
      <w:r>
        <w:rPr>
          <w:rFonts w:hint="cs"/>
          <w:rtl/>
          <w:lang w:eastAsia="he-IL"/>
        </w:rPr>
        <w:t xml:space="preserve">יף 8 לתקנות </w:t>
      </w:r>
      <w:bookmarkStart w:id="763" w:name="_ETM_Q1_1216582"/>
      <w:bookmarkEnd w:id="763"/>
      <w:r>
        <w:rPr>
          <w:rFonts w:hint="cs"/>
          <w:rtl/>
          <w:lang w:eastAsia="he-IL"/>
        </w:rPr>
        <w:t>ובסעיף הזה כתוב אם הוא נשאר חודש אחרי הז</w:t>
      </w:r>
      <w:bookmarkStart w:id="764" w:name="_ETM_Q1_1218060"/>
      <w:bookmarkEnd w:id="764"/>
      <w:r>
        <w:rPr>
          <w:rFonts w:hint="cs"/>
          <w:rtl/>
          <w:lang w:eastAsia="he-IL"/>
        </w:rPr>
        <w:t xml:space="preserve">מן אז </w:t>
      </w:r>
      <w:bookmarkStart w:id="765" w:name="_ETM_Q1_1219081"/>
      <w:bookmarkEnd w:id="765"/>
      <w:r>
        <w:rPr>
          <w:rFonts w:hint="cs"/>
          <w:rtl/>
          <w:lang w:eastAsia="he-IL"/>
        </w:rPr>
        <w:t xml:space="preserve">כך הלאה. </w:t>
      </w:r>
    </w:p>
    <w:p w14:paraId="18CD61CC" w14:textId="77777777" w:rsidR="004A19C0" w:rsidRDefault="004A19C0" w:rsidP="004A19C0">
      <w:pPr>
        <w:rPr>
          <w:rtl/>
          <w:lang w:eastAsia="he-IL"/>
        </w:rPr>
      </w:pPr>
      <w:bookmarkStart w:id="766" w:name="_ETM_Q1_1221062"/>
      <w:bookmarkStart w:id="767" w:name="_ETM_Q1_1221100"/>
      <w:bookmarkStart w:id="768" w:name="_ETM_Q1_1218312"/>
      <w:bookmarkStart w:id="769" w:name="_ETM_Q1_1218880"/>
      <w:bookmarkEnd w:id="766"/>
      <w:bookmarkEnd w:id="767"/>
      <w:bookmarkEnd w:id="768"/>
      <w:bookmarkEnd w:id="769"/>
    </w:p>
    <w:p w14:paraId="623640C9" w14:textId="30678DCA" w:rsidR="004A19C0" w:rsidRDefault="004A19C0" w:rsidP="004A19C0">
      <w:pPr>
        <w:pStyle w:val="af6"/>
        <w:keepNext/>
        <w:rPr>
          <w:rtl/>
        </w:rPr>
      </w:pPr>
      <w:bookmarkStart w:id="770" w:name="ET_yor_6360_48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56EA8E81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17ABFF11" w14:textId="73300F1A" w:rsidR="004A19C0" w:rsidRDefault="004A19C0" w:rsidP="004A19C0">
      <w:pPr>
        <w:rPr>
          <w:rtl/>
          <w:lang w:eastAsia="he-IL"/>
        </w:rPr>
      </w:pPr>
      <w:bookmarkStart w:id="771" w:name="_ETM_Q1_1219190"/>
      <w:bookmarkStart w:id="772" w:name="_ETM_Q1_1219211"/>
      <w:bookmarkEnd w:id="771"/>
      <w:bookmarkEnd w:id="772"/>
      <w:r>
        <w:rPr>
          <w:rFonts w:hint="cs"/>
          <w:rtl/>
          <w:lang w:eastAsia="he-IL"/>
        </w:rPr>
        <w:t xml:space="preserve">יש מדרגות. </w:t>
      </w:r>
    </w:p>
    <w:p w14:paraId="4F1059E8" w14:textId="77777777" w:rsidR="004A19C0" w:rsidRDefault="004A19C0" w:rsidP="004A19C0">
      <w:pPr>
        <w:rPr>
          <w:rtl/>
          <w:lang w:eastAsia="he-IL"/>
        </w:rPr>
      </w:pPr>
      <w:bookmarkStart w:id="773" w:name="_ETM_Q1_1220568"/>
      <w:bookmarkStart w:id="774" w:name="_ETM_Q1_1220607"/>
      <w:bookmarkEnd w:id="773"/>
      <w:bookmarkEnd w:id="774"/>
    </w:p>
    <w:p w14:paraId="1B59870C" w14:textId="08197060" w:rsidR="004A19C0" w:rsidRDefault="004A19C0" w:rsidP="004A19C0">
      <w:pPr>
        <w:pStyle w:val="af9"/>
        <w:keepNext/>
        <w:rPr>
          <w:rtl/>
          <w:lang w:eastAsia="he-IL"/>
        </w:rPr>
      </w:pPr>
      <w:bookmarkStart w:id="775" w:name="ET_guest_ענבל_משש_49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3FC0A4CA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33E486D" w14:textId="2682B035" w:rsidR="004A19C0" w:rsidRDefault="004A19C0" w:rsidP="004A19C0">
      <w:pPr>
        <w:rPr>
          <w:rtl/>
          <w:lang w:eastAsia="he-IL"/>
        </w:rPr>
      </w:pPr>
      <w:bookmarkStart w:id="776" w:name="_ETM_Q1_1221959"/>
      <w:bookmarkStart w:id="777" w:name="_ETM_Q1_1221979"/>
      <w:bookmarkEnd w:id="776"/>
      <w:bookmarkEnd w:id="777"/>
      <w:r>
        <w:rPr>
          <w:rFonts w:hint="cs"/>
          <w:rtl/>
          <w:lang w:eastAsia="he-IL"/>
        </w:rPr>
        <w:t xml:space="preserve">עד שישה חודשים מאה אחוז מהכסף </w:t>
      </w:r>
      <w:bookmarkStart w:id="778" w:name="_ETM_Q1_1226012"/>
      <w:bookmarkEnd w:id="778"/>
      <w:r>
        <w:rPr>
          <w:rFonts w:hint="cs"/>
          <w:rtl/>
          <w:lang w:eastAsia="he-IL"/>
        </w:rPr>
        <w:t xml:space="preserve">מנוכה. </w:t>
      </w:r>
    </w:p>
    <w:p w14:paraId="3BA16578" w14:textId="77777777" w:rsidR="004A19C0" w:rsidRDefault="004A19C0" w:rsidP="004A19C0">
      <w:pPr>
        <w:rPr>
          <w:rtl/>
          <w:lang w:eastAsia="he-IL"/>
        </w:rPr>
      </w:pPr>
      <w:bookmarkStart w:id="779" w:name="_ETM_Q1_1226958"/>
      <w:bookmarkStart w:id="780" w:name="_ETM_Q1_1226992"/>
      <w:bookmarkStart w:id="781" w:name="_ETM_Q1_1227542"/>
      <w:bookmarkEnd w:id="779"/>
      <w:bookmarkEnd w:id="780"/>
      <w:bookmarkEnd w:id="781"/>
    </w:p>
    <w:p w14:paraId="5B9754BF" w14:textId="2AE73300" w:rsidR="004A19C0" w:rsidRDefault="004A19C0" w:rsidP="004A19C0">
      <w:pPr>
        <w:pStyle w:val="af6"/>
        <w:keepNext/>
        <w:rPr>
          <w:rtl/>
        </w:rPr>
      </w:pPr>
      <w:bookmarkStart w:id="782" w:name="ET_yor_6360_50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6D02E749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1A7AD27B" w14:textId="612E89B7" w:rsidR="004A19C0" w:rsidRDefault="004A19C0" w:rsidP="004A19C0">
      <w:pPr>
        <w:rPr>
          <w:rtl/>
          <w:lang w:eastAsia="he-IL"/>
        </w:rPr>
      </w:pPr>
      <w:bookmarkStart w:id="783" w:name="_ETM_Q1_1227878"/>
      <w:bookmarkStart w:id="784" w:name="_ETM_Q1_1227911"/>
      <w:bookmarkEnd w:id="783"/>
      <w:bookmarkEnd w:id="784"/>
      <w:r>
        <w:rPr>
          <w:rFonts w:hint="cs"/>
          <w:rtl/>
          <w:lang w:eastAsia="he-IL"/>
        </w:rPr>
        <w:t>לל</w:t>
      </w:r>
      <w:bookmarkStart w:id="785" w:name="_ETM_Q1_1225316"/>
      <w:bookmarkEnd w:id="785"/>
      <w:r>
        <w:rPr>
          <w:rFonts w:hint="cs"/>
          <w:rtl/>
          <w:lang w:eastAsia="he-IL"/>
        </w:rPr>
        <w:t>א חלוקה כלשהי בין כספים פ</w:t>
      </w:r>
      <w:bookmarkStart w:id="786" w:name="_ETM_Q1_1226360"/>
      <w:bookmarkEnd w:id="786"/>
      <w:r>
        <w:rPr>
          <w:rFonts w:hint="cs"/>
          <w:rtl/>
          <w:lang w:eastAsia="he-IL"/>
        </w:rPr>
        <w:t>נסיוניים לפיקדונו</w:t>
      </w:r>
      <w:bookmarkStart w:id="787" w:name="_ETM_Q1_1229468"/>
      <w:bookmarkStart w:id="788" w:name="_ETM_Q1_1229505"/>
      <w:bookmarkStart w:id="789" w:name="_ETM_Q1_1227309"/>
      <w:bookmarkEnd w:id="787"/>
      <w:bookmarkEnd w:id="788"/>
      <w:bookmarkEnd w:id="789"/>
      <w:r>
        <w:rPr>
          <w:rFonts w:hint="cs"/>
          <w:rtl/>
          <w:lang w:eastAsia="he-IL"/>
        </w:rPr>
        <w:t xml:space="preserve">ת. </w:t>
      </w:r>
    </w:p>
    <w:p w14:paraId="45E56301" w14:textId="77777777" w:rsidR="004A19C0" w:rsidRDefault="004A19C0" w:rsidP="004A19C0">
      <w:pPr>
        <w:rPr>
          <w:rtl/>
          <w:lang w:eastAsia="he-IL"/>
        </w:rPr>
      </w:pPr>
      <w:bookmarkStart w:id="790" w:name="_ETM_Q1_1228699"/>
      <w:bookmarkStart w:id="791" w:name="_ETM_Q1_1228732"/>
      <w:bookmarkStart w:id="792" w:name="_ETM_Q1_1229487"/>
      <w:bookmarkEnd w:id="790"/>
      <w:bookmarkEnd w:id="791"/>
      <w:bookmarkEnd w:id="792"/>
    </w:p>
    <w:p w14:paraId="766C6723" w14:textId="430297E0" w:rsidR="004A19C0" w:rsidRDefault="004A19C0" w:rsidP="004A19C0">
      <w:pPr>
        <w:pStyle w:val="af9"/>
        <w:keepNext/>
        <w:rPr>
          <w:rtl/>
          <w:lang w:eastAsia="he-IL"/>
        </w:rPr>
      </w:pPr>
      <w:bookmarkStart w:id="793" w:name="ET_guest_ענבל_משש_51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28E622A6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72CEC561" w14:textId="0D349D61" w:rsidR="004A19C0" w:rsidRDefault="004A19C0" w:rsidP="004A19C0">
      <w:pPr>
        <w:rPr>
          <w:rtl/>
          <w:lang w:eastAsia="he-IL"/>
        </w:rPr>
      </w:pPr>
      <w:bookmarkStart w:id="794" w:name="_ETM_Q1_1229844"/>
      <w:bookmarkStart w:id="795" w:name="_ETM_Q1_1229873"/>
      <w:bookmarkEnd w:id="794"/>
      <w:bookmarkEnd w:id="795"/>
      <w:r>
        <w:rPr>
          <w:rFonts w:hint="cs"/>
          <w:rtl/>
          <w:lang w:eastAsia="he-IL"/>
        </w:rPr>
        <w:t xml:space="preserve">יופי. </w:t>
      </w:r>
      <w:bookmarkStart w:id="796" w:name="_ETM_Q1_1230589"/>
      <w:bookmarkEnd w:id="796"/>
      <w:r>
        <w:rPr>
          <w:rFonts w:hint="cs"/>
          <w:rtl/>
          <w:lang w:eastAsia="he-IL"/>
        </w:rPr>
        <w:t>אז כמה כסף סך הכ</w:t>
      </w:r>
      <w:bookmarkStart w:id="797" w:name="_ETM_Q1_1229340"/>
      <w:bookmarkEnd w:id="797"/>
      <w:r>
        <w:rPr>
          <w:rFonts w:hint="cs"/>
          <w:rtl/>
          <w:lang w:eastAsia="he-IL"/>
        </w:rPr>
        <w:t>ול כזה מדובר?</w:t>
      </w:r>
    </w:p>
    <w:p w14:paraId="169E9E26" w14:textId="77777777" w:rsidR="004A19C0" w:rsidRDefault="004A19C0" w:rsidP="004A19C0">
      <w:pPr>
        <w:rPr>
          <w:rtl/>
          <w:lang w:eastAsia="he-IL"/>
        </w:rPr>
      </w:pPr>
      <w:bookmarkStart w:id="798" w:name="_ETM_Q1_1230814"/>
      <w:bookmarkStart w:id="799" w:name="_ETM_Q1_1230853"/>
      <w:bookmarkEnd w:id="798"/>
      <w:bookmarkEnd w:id="799"/>
    </w:p>
    <w:p w14:paraId="6BA3B2F0" w14:textId="0C9A08B4" w:rsidR="004A19C0" w:rsidRDefault="004A19C0" w:rsidP="004A19C0">
      <w:pPr>
        <w:pStyle w:val="af9"/>
        <w:keepNext/>
        <w:rPr>
          <w:rtl/>
          <w:lang w:eastAsia="he-IL"/>
        </w:rPr>
      </w:pPr>
      <w:bookmarkStart w:id="800" w:name="ET_guest_ענבל_משש_52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2163A2A6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33799529" w14:textId="412810D6" w:rsidR="004A19C0" w:rsidRDefault="004A19C0" w:rsidP="004A19C0">
      <w:pPr>
        <w:rPr>
          <w:rtl/>
          <w:lang w:eastAsia="he-IL"/>
        </w:rPr>
      </w:pPr>
      <w:bookmarkStart w:id="801" w:name="_ETM_Q1_1232130"/>
      <w:bookmarkStart w:id="802" w:name="_ETM_Q1_1232164"/>
      <w:bookmarkEnd w:id="801"/>
      <w:bookmarkEnd w:id="802"/>
      <w:r>
        <w:rPr>
          <w:rFonts w:hint="cs"/>
          <w:rtl/>
          <w:lang w:eastAsia="he-IL"/>
        </w:rPr>
        <w:t>כמה ניכינו?</w:t>
      </w:r>
      <w:bookmarkStart w:id="803" w:name="_ETM_Q1_1233854"/>
      <w:bookmarkEnd w:id="803"/>
    </w:p>
    <w:p w14:paraId="766BD33E" w14:textId="77777777" w:rsidR="004A19C0" w:rsidRDefault="004A19C0" w:rsidP="004A19C0">
      <w:pPr>
        <w:rPr>
          <w:rtl/>
          <w:lang w:eastAsia="he-IL"/>
        </w:rPr>
      </w:pPr>
      <w:bookmarkStart w:id="804" w:name="_ETM_Q1_1233888"/>
      <w:bookmarkStart w:id="805" w:name="_ETM_Q1_1234595"/>
      <w:bookmarkEnd w:id="804"/>
      <w:bookmarkEnd w:id="805"/>
    </w:p>
    <w:p w14:paraId="42F266CC" w14:textId="7347FFAD" w:rsidR="004A19C0" w:rsidRDefault="004A19C0" w:rsidP="004A19C0">
      <w:pPr>
        <w:pStyle w:val="af6"/>
        <w:keepNext/>
        <w:rPr>
          <w:rtl/>
        </w:rPr>
      </w:pPr>
      <w:bookmarkStart w:id="806" w:name="ET_yor_6360_53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6783D50B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0CE2CB6" w14:textId="46EB6AD8" w:rsidR="004A19C0" w:rsidRDefault="004A19C0" w:rsidP="004A19C0">
      <w:pPr>
        <w:rPr>
          <w:rtl/>
          <w:lang w:eastAsia="he-IL"/>
        </w:rPr>
      </w:pPr>
      <w:bookmarkStart w:id="807" w:name="_ETM_Q1_1234930"/>
      <w:bookmarkStart w:id="808" w:name="_ETM_Q1_1234964"/>
      <w:bookmarkEnd w:id="807"/>
      <w:bookmarkEnd w:id="808"/>
      <w:r>
        <w:rPr>
          <w:rFonts w:hint="cs"/>
          <w:rtl/>
          <w:lang w:eastAsia="he-IL"/>
        </w:rPr>
        <w:t xml:space="preserve">לא, </w:t>
      </w:r>
      <w:bookmarkStart w:id="809" w:name="_ETM_Q1_1232560"/>
      <w:bookmarkEnd w:id="809"/>
      <w:r>
        <w:rPr>
          <w:rFonts w:hint="cs"/>
          <w:rtl/>
          <w:lang w:eastAsia="he-IL"/>
        </w:rPr>
        <w:t>כמה צברנו</w:t>
      </w:r>
      <w:bookmarkStart w:id="810" w:name="_ETM_Q1_1232752"/>
      <w:bookmarkEnd w:id="810"/>
      <w:r>
        <w:rPr>
          <w:rFonts w:hint="cs"/>
          <w:rtl/>
          <w:lang w:eastAsia="he-IL"/>
        </w:rPr>
        <w:t>?</w:t>
      </w:r>
      <w:bookmarkStart w:id="811" w:name="_ETM_Q1_1233239"/>
      <w:bookmarkEnd w:id="811"/>
    </w:p>
    <w:p w14:paraId="4DEB213C" w14:textId="77777777" w:rsidR="004A19C0" w:rsidRDefault="004A19C0" w:rsidP="004A19C0">
      <w:pPr>
        <w:rPr>
          <w:rtl/>
          <w:lang w:eastAsia="he-IL"/>
        </w:rPr>
      </w:pPr>
      <w:bookmarkStart w:id="812" w:name="_ETM_Q1_1233281"/>
      <w:bookmarkEnd w:id="812"/>
    </w:p>
    <w:p w14:paraId="14E3F849" w14:textId="2A5C1DC8" w:rsidR="004A19C0" w:rsidRDefault="004A19C0" w:rsidP="004A19C0">
      <w:pPr>
        <w:pStyle w:val="af9"/>
        <w:keepNext/>
        <w:rPr>
          <w:rtl/>
          <w:lang w:eastAsia="he-IL"/>
        </w:rPr>
      </w:pPr>
      <w:bookmarkStart w:id="813" w:name="ET_guest_ענבל_משש_54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4A2E0D66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1B8B0C2" w14:textId="2D41D49E" w:rsidR="004A19C0" w:rsidRDefault="004A19C0" w:rsidP="004A19C0">
      <w:pPr>
        <w:rPr>
          <w:rtl/>
          <w:lang w:eastAsia="he-IL"/>
        </w:rPr>
      </w:pPr>
      <w:bookmarkStart w:id="814" w:name="_ETM_Q1_1234420"/>
      <w:bookmarkStart w:id="815" w:name="_ETM_Q1_1234453"/>
      <w:bookmarkEnd w:id="814"/>
      <w:bookmarkEnd w:id="815"/>
      <w:r>
        <w:rPr>
          <w:rFonts w:hint="cs"/>
          <w:rtl/>
          <w:lang w:eastAsia="he-IL"/>
        </w:rPr>
        <w:t xml:space="preserve">היא </w:t>
      </w:r>
      <w:bookmarkStart w:id="816" w:name="_ETM_Q1_1234971"/>
      <w:bookmarkEnd w:id="816"/>
      <w:r>
        <w:rPr>
          <w:rFonts w:hint="cs"/>
          <w:rtl/>
          <w:lang w:eastAsia="he-IL"/>
        </w:rPr>
        <w:t>אמרה. יש לנו כרגע מיליאר</w:t>
      </w:r>
      <w:bookmarkStart w:id="817" w:name="_ETM_Q1_1235243"/>
      <w:bookmarkEnd w:id="817"/>
      <w:r>
        <w:rPr>
          <w:rFonts w:hint="cs"/>
          <w:rtl/>
          <w:lang w:eastAsia="he-IL"/>
        </w:rPr>
        <w:t xml:space="preserve">ד וחצי שנמצא בפיקדון עבור 94,000 </w:t>
      </w:r>
      <w:bookmarkStart w:id="818" w:name="_ETM_Q1_1241092"/>
      <w:bookmarkEnd w:id="818"/>
      <w:r>
        <w:rPr>
          <w:rFonts w:hint="cs"/>
          <w:rtl/>
          <w:lang w:eastAsia="he-IL"/>
        </w:rPr>
        <w:t xml:space="preserve">עובדים זרים. </w:t>
      </w:r>
      <w:bookmarkStart w:id="819" w:name="_ETM_Q1_1243274"/>
      <w:bookmarkStart w:id="820" w:name="_ETM_Q1_1243317"/>
      <w:bookmarkEnd w:id="819"/>
      <w:bookmarkEnd w:id="820"/>
      <w:r>
        <w:rPr>
          <w:rFonts w:hint="cs"/>
          <w:rtl/>
          <w:lang w:eastAsia="he-IL"/>
        </w:rPr>
        <w:t>עכשיו, יש סכו</w:t>
      </w:r>
      <w:bookmarkStart w:id="821" w:name="_ETM_Q1_1242990"/>
      <w:bookmarkEnd w:id="821"/>
      <w:r>
        <w:rPr>
          <w:rFonts w:hint="cs"/>
          <w:rtl/>
          <w:lang w:eastAsia="he-IL"/>
        </w:rPr>
        <w:t xml:space="preserve">מים שכבר ניכינו. </w:t>
      </w:r>
    </w:p>
    <w:p w14:paraId="47699201" w14:textId="77777777" w:rsidR="004A19C0" w:rsidRDefault="004A19C0" w:rsidP="004A19C0">
      <w:pPr>
        <w:rPr>
          <w:rtl/>
          <w:lang w:eastAsia="he-IL"/>
        </w:rPr>
      </w:pPr>
      <w:bookmarkStart w:id="822" w:name="_ETM_Q1_1245610"/>
      <w:bookmarkStart w:id="823" w:name="_ETM_Q1_1245651"/>
      <w:bookmarkStart w:id="824" w:name="_ETM_Q1_1246758"/>
      <w:bookmarkEnd w:id="822"/>
      <w:bookmarkEnd w:id="823"/>
      <w:bookmarkEnd w:id="824"/>
    </w:p>
    <w:p w14:paraId="4B0B7AA0" w14:textId="3B090F25" w:rsidR="004A19C0" w:rsidRDefault="004A19C0" w:rsidP="004A19C0">
      <w:pPr>
        <w:pStyle w:val="af6"/>
        <w:keepNext/>
        <w:rPr>
          <w:rtl/>
        </w:rPr>
      </w:pPr>
      <w:bookmarkStart w:id="825" w:name="ET_yor_6360_55"/>
      <w:r w:rsidRPr="004A19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6F7B63E7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AA6EDFB" w14:textId="3B609C3F" w:rsidR="004A19C0" w:rsidRDefault="004A19C0" w:rsidP="004A19C0">
      <w:pPr>
        <w:rPr>
          <w:rtl/>
          <w:lang w:eastAsia="he-IL"/>
        </w:rPr>
      </w:pPr>
      <w:bookmarkStart w:id="826" w:name="_ETM_Q1_1247172"/>
      <w:bookmarkStart w:id="827" w:name="_ETM_Q1_1247212"/>
      <w:bookmarkEnd w:id="826"/>
      <w:bookmarkEnd w:id="827"/>
      <w:r>
        <w:rPr>
          <w:rFonts w:hint="cs"/>
          <w:rtl/>
          <w:lang w:eastAsia="he-IL"/>
        </w:rPr>
        <w:t>יופי</w:t>
      </w:r>
      <w:bookmarkStart w:id="828" w:name="_ETM_Q1_1244580"/>
      <w:bookmarkEnd w:id="828"/>
      <w:r>
        <w:rPr>
          <w:rFonts w:hint="cs"/>
          <w:rtl/>
          <w:lang w:eastAsia="he-IL"/>
        </w:rPr>
        <w:t>. ספרי לי</w:t>
      </w:r>
      <w:bookmarkStart w:id="829" w:name="_ETM_Q1_1245353"/>
      <w:bookmarkEnd w:id="829"/>
      <w:r>
        <w:rPr>
          <w:rFonts w:hint="cs"/>
          <w:rtl/>
          <w:lang w:eastAsia="he-IL"/>
        </w:rPr>
        <w:t xml:space="preserve"> כמה סכומים. </w:t>
      </w:r>
    </w:p>
    <w:p w14:paraId="75E6FF6D" w14:textId="77777777" w:rsidR="004A19C0" w:rsidRDefault="004A19C0" w:rsidP="004A19C0">
      <w:pPr>
        <w:rPr>
          <w:rtl/>
          <w:lang w:eastAsia="he-IL"/>
        </w:rPr>
      </w:pPr>
      <w:bookmarkStart w:id="830" w:name="_ETM_Q1_1246907"/>
      <w:bookmarkStart w:id="831" w:name="_ETM_Q1_1246954"/>
      <w:bookmarkStart w:id="832" w:name="_ETM_Q1_1247761"/>
      <w:bookmarkEnd w:id="830"/>
      <w:bookmarkEnd w:id="831"/>
      <w:bookmarkEnd w:id="832"/>
    </w:p>
    <w:p w14:paraId="2D631E9A" w14:textId="6866E325" w:rsidR="004A19C0" w:rsidRDefault="004A19C0" w:rsidP="004A19C0">
      <w:pPr>
        <w:pStyle w:val="af9"/>
        <w:keepNext/>
        <w:rPr>
          <w:rtl/>
          <w:lang w:eastAsia="he-IL"/>
        </w:rPr>
      </w:pPr>
      <w:bookmarkStart w:id="833" w:name="ET_guest_ענבל_משש_56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33C3BFD7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512F8319" w14:textId="53B56AEF" w:rsidR="004A19C0" w:rsidRDefault="004A19C0" w:rsidP="004A19C0">
      <w:pPr>
        <w:rPr>
          <w:rtl/>
          <w:lang w:eastAsia="he-IL"/>
        </w:rPr>
      </w:pPr>
      <w:bookmarkStart w:id="834" w:name="_ETM_Q1_1248161"/>
      <w:bookmarkStart w:id="835" w:name="_ETM_Q1_1248205"/>
      <w:bookmarkEnd w:id="834"/>
      <w:bookmarkEnd w:id="835"/>
      <w:r>
        <w:rPr>
          <w:rFonts w:hint="cs"/>
          <w:rtl/>
          <w:lang w:eastAsia="he-IL"/>
        </w:rPr>
        <w:t xml:space="preserve">אז אם אני מסתכלת על כל השנים. </w:t>
      </w:r>
    </w:p>
    <w:p w14:paraId="4974499F" w14:textId="77777777" w:rsidR="004A19C0" w:rsidRDefault="004A19C0" w:rsidP="004A19C0">
      <w:pPr>
        <w:rPr>
          <w:rtl/>
          <w:lang w:eastAsia="he-IL"/>
        </w:rPr>
      </w:pPr>
      <w:bookmarkStart w:id="836" w:name="_ETM_Q1_1250979"/>
      <w:bookmarkStart w:id="837" w:name="_ETM_Q1_1251026"/>
      <w:bookmarkStart w:id="838" w:name="_ETM_Q1_1251564"/>
      <w:bookmarkEnd w:id="836"/>
      <w:bookmarkEnd w:id="837"/>
      <w:bookmarkEnd w:id="838"/>
    </w:p>
    <w:p w14:paraId="64D02134" w14:textId="77E41F29" w:rsidR="004A19C0" w:rsidRDefault="004A19C0" w:rsidP="004A19C0">
      <w:pPr>
        <w:pStyle w:val="af6"/>
        <w:keepNext/>
        <w:rPr>
          <w:rtl/>
        </w:rPr>
      </w:pPr>
      <w:bookmarkStart w:id="839" w:name="ET_yor_6360_57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31510B71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27D00E2" w14:textId="0BEEE270" w:rsidR="004A19C0" w:rsidRDefault="004A19C0" w:rsidP="004A19C0">
      <w:pPr>
        <w:rPr>
          <w:rtl/>
          <w:lang w:eastAsia="he-IL"/>
        </w:rPr>
      </w:pPr>
      <w:bookmarkStart w:id="840" w:name="_ETM_Q1_1251980"/>
      <w:bookmarkStart w:id="841" w:name="_ETM_Q1_1252022"/>
      <w:bookmarkEnd w:id="840"/>
      <w:bookmarkEnd w:id="841"/>
      <w:r>
        <w:rPr>
          <w:rFonts w:hint="cs"/>
          <w:rtl/>
          <w:lang w:eastAsia="he-IL"/>
        </w:rPr>
        <w:t xml:space="preserve">אני </w:t>
      </w:r>
      <w:bookmarkStart w:id="842" w:name="_ETM_Q1_1252328"/>
      <w:bookmarkEnd w:id="842"/>
      <w:r>
        <w:rPr>
          <w:rFonts w:hint="cs"/>
          <w:rtl/>
          <w:lang w:eastAsia="he-IL"/>
        </w:rPr>
        <w:t>אשמח, ברשותך, לדעת חלוקה פר שנה לשנתיים לצורך הענ</w:t>
      </w:r>
      <w:bookmarkStart w:id="843" w:name="_ETM_Q1_1254773"/>
      <w:bookmarkEnd w:id="843"/>
      <w:r>
        <w:rPr>
          <w:rFonts w:hint="cs"/>
          <w:rtl/>
          <w:lang w:eastAsia="he-IL"/>
        </w:rPr>
        <w:t xml:space="preserve">יין. איזה </w:t>
      </w:r>
      <w:bookmarkStart w:id="844" w:name="_ETM_Q1_1255809"/>
      <w:bookmarkEnd w:id="844"/>
      <w:r>
        <w:rPr>
          <w:rFonts w:hint="cs"/>
          <w:rtl/>
          <w:lang w:eastAsia="he-IL"/>
        </w:rPr>
        <w:t xml:space="preserve">שהוא ממוצע לדעת כמה עובדים כאלה נפלו ברשת שלכם וכמה </w:t>
      </w:r>
      <w:bookmarkStart w:id="845" w:name="_ETM_Q1_1262401"/>
      <w:bookmarkEnd w:id="845"/>
      <w:r>
        <w:rPr>
          <w:rFonts w:hint="cs"/>
          <w:rtl/>
          <w:lang w:eastAsia="he-IL"/>
        </w:rPr>
        <w:t xml:space="preserve">סכום מצטבר מכל עובד ממוצע חילטתם וכמה במצטבר. </w:t>
      </w:r>
    </w:p>
    <w:p w14:paraId="457A4E5F" w14:textId="77777777" w:rsidR="004A19C0" w:rsidRDefault="004A19C0" w:rsidP="004A19C0">
      <w:pPr>
        <w:rPr>
          <w:rtl/>
          <w:lang w:eastAsia="he-IL"/>
        </w:rPr>
      </w:pPr>
      <w:bookmarkStart w:id="846" w:name="_ETM_Q1_1270163"/>
      <w:bookmarkStart w:id="847" w:name="_ETM_Q1_1270218"/>
      <w:bookmarkEnd w:id="846"/>
      <w:bookmarkEnd w:id="847"/>
    </w:p>
    <w:p w14:paraId="030393AF" w14:textId="754EC697" w:rsidR="004A19C0" w:rsidRDefault="004A19C0" w:rsidP="004A19C0">
      <w:pPr>
        <w:pStyle w:val="af9"/>
        <w:keepNext/>
        <w:rPr>
          <w:rtl/>
          <w:lang w:eastAsia="he-IL"/>
        </w:rPr>
      </w:pPr>
      <w:bookmarkStart w:id="848" w:name="ET_guest_ענבל_משש_58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45E2A574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3EEB33E9" w14:textId="10DF4676" w:rsidR="004A19C0" w:rsidRDefault="004A19C0" w:rsidP="004A19C0">
      <w:pPr>
        <w:rPr>
          <w:rtl/>
          <w:lang w:eastAsia="he-IL"/>
        </w:rPr>
      </w:pPr>
      <w:bookmarkStart w:id="849" w:name="_ETM_Q1_1268535"/>
      <w:bookmarkStart w:id="850" w:name="_ETM_Q1_1268572"/>
      <w:bookmarkEnd w:id="849"/>
      <w:bookmarkEnd w:id="850"/>
      <w:r>
        <w:rPr>
          <w:rFonts w:hint="cs"/>
          <w:rtl/>
          <w:lang w:eastAsia="he-IL"/>
        </w:rPr>
        <w:t xml:space="preserve">טוב, יש </w:t>
      </w:r>
      <w:bookmarkStart w:id="851" w:name="_ETM_Q1_1269190"/>
      <w:bookmarkEnd w:id="851"/>
      <w:r>
        <w:rPr>
          <w:rFonts w:hint="cs"/>
          <w:rtl/>
          <w:lang w:eastAsia="he-IL"/>
        </w:rPr>
        <w:t xml:space="preserve">לנו פה נתונים לגבי סכומים, </w:t>
      </w:r>
      <w:bookmarkStart w:id="852" w:name="_ETM_Q1_1269900"/>
      <w:bookmarkEnd w:id="852"/>
      <w:r>
        <w:rPr>
          <w:rFonts w:hint="cs"/>
          <w:rtl/>
          <w:lang w:eastAsia="he-IL"/>
        </w:rPr>
        <w:t xml:space="preserve">לא לגבי מספר עובדים, </w:t>
      </w:r>
      <w:bookmarkStart w:id="853" w:name="_ETM_Q1_1271613"/>
      <w:bookmarkEnd w:id="853"/>
      <w:r>
        <w:rPr>
          <w:rFonts w:hint="cs"/>
          <w:rtl/>
          <w:lang w:eastAsia="he-IL"/>
        </w:rPr>
        <w:t xml:space="preserve">אבל אין בעיה. אפשר להשלים את הכול. תסתכלי רק אם </w:t>
      </w:r>
      <w:bookmarkStart w:id="854" w:name="_ETM_Q1_1276247"/>
      <w:bookmarkEnd w:id="854"/>
      <w:r>
        <w:rPr>
          <w:rFonts w:hint="cs"/>
          <w:rtl/>
          <w:lang w:eastAsia="he-IL"/>
        </w:rPr>
        <w:t xml:space="preserve">הצגנו את זה בבג"ץ בכתב תשובה שלנו. יכול </w:t>
      </w:r>
      <w:bookmarkStart w:id="855" w:name="_ETM_Q1_1279014"/>
      <w:bookmarkEnd w:id="855"/>
      <w:r>
        <w:rPr>
          <w:rFonts w:hint="cs"/>
          <w:rtl/>
          <w:lang w:eastAsia="he-IL"/>
        </w:rPr>
        <w:t xml:space="preserve">להיות שיש פה משהו שנוכל </w:t>
      </w:r>
      <w:bookmarkStart w:id="856" w:name="_ETM_Q1_1278097"/>
      <w:bookmarkEnd w:id="856"/>
      <w:r>
        <w:rPr>
          <w:rFonts w:hint="cs"/>
          <w:rtl/>
          <w:lang w:eastAsia="he-IL"/>
        </w:rPr>
        <w:t xml:space="preserve">להרחיב. </w:t>
      </w:r>
      <w:bookmarkStart w:id="857" w:name="_ETM_Q1_1278877"/>
      <w:bookmarkEnd w:id="857"/>
    </w:p>
    <w:p w14:paraId="340EF386" w14:textId="77777777" w:rsidR="004A19C0" w:rsidRDefault="004A19C0" w:rsidP="004A19C0">
      <w:pPr>
        <w:rPr>
          <w:rtl/>
          <w:lang w:eastAsia="he-IL"/>
        </w:rPr>
      </w:pPr>
      <w:bookmarkStart w:id="858" w:name="_ETM_Q1_1279441"/>
      <w:bookmarkEnd w:id="858"/>
    </w:p>
    <w:p w14:paraId="1066974B" w14:textId="3AF4468B" w:rsidR="004A19C0" w:rsidRDefault="004A19C0" w:rsidP="004A19C0">
      <w:pPr>
        <w:pStyle w:val="af6"/>
        <w:keepNext/>
        <w:rPr>
          <w:rtl/>
        </w:rPr>
      </w:pPr>
      <w:bookmarkStart w:id="859" w:name="ET_yor_6360_59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04D8FAE4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778DF4A6" w14:textId="4F041310" w:rsidR="004A19C0" w:rsidRDefault="004A19C0" w:rsidP="004A19C0">
      <w:pPr>
        <w:rPr>
          <w:rtl/>
          <w:lang w:eastAsia="he-IL"/>
        </w:rPr>
      </w:pPr>
      <w:bookmarkStart w:id="860" w:name="_ETM_Q1_1279898"/>
      <w:bookmarkStart w:id="861" w:name="_ETM_Q1_1279935"/>
      <w:bookmarkEnd w:id="860"/>
      <w:bookmarkEnd w:id="861"/>
      <w:r>
        <w:rPr>
          <w:rFonts w:hint="cs"/>
          <w:rtl/>
          <w:lang w:eastAsia="he-IL"/>
        </w:rPr>
        <w:t xml:space="preserve">את יודעת, יכול להיות </w:t>
      </w:r>
      <w:bookmarkStart w:id="862" w:name="_ETM_Q1_1281938"/>
      <w:bookmarkEnd w:id="862"/>
      <w:r>
        <w:rPr>
          <w:rFonts w:hint="cs"/>
          <w:rtl/>
          <w:lang w:eastAsia="he-IL"/>
        </w:rPr>
        <w:t>שגבר</w:t>
      </w:r>
      <w:bookmarkStart w:id="863" w:name="_ETM_Q1_1279754"/>
      <w:bookmarkEnd w:id="863"/>
      <w:r>
        <w:rPr>
          <w:rFonts w:hint="cs"/>
          <w:rtl/>
          <w:lang w:eastAsia="he-IL"/>
        </w:rPr>
        <w:t xml:space="preserve">תי תעדכן אותי שמדובר בסכומים מזעריים. </w:t>
      </w:r>
    </w:p>
    <w:p w14:paraId="1DA4A4E1" w14:textId="77777777" w:rsidR="004A19C0" w:rsidRDefault="004A19C0" w:rsidP="004A19C0">
      <w:pPr>
        <w:rPr>
          <w:rtl/>
          <w:lang w:eastAsia="he-IL"/>
        </w:rPr>
      </w:pPr>
      <w:bookmarkStart w:id="864" w:name="_ETM_Q1_1284456"/>
      <w:bookmarkStart w:id="865" w:name="_ETM_Q1_1284489"/>
      <w:bookmarkStart w:id="866" w:name="_ETM_Q1_1282600"/>
      <w:bookmarkEnd w:id="864"/>
      <w:bookmarkEnd w:id="865"/>
      <w:bookmarkEnd w:id="866"/>
    </w:p>
    <w:p w14:paraId="0F7FE365" w14:textId="50978CF1" w:rsidR="004A19C0" w:rsidRDefault="004A19C0" w:rsidP="004A19C0">
      <w:pPr>
        <w:pStyle w:val="af9"/>
        <w:keepNext/>
        <w:rPr>
          <w:rtl/>
          <w:lang w:eastAsia="he-IL"/>
        </w:rPr>
      </w:pPr>
      <w:bookmarkStart w:id="867" w:name="ET_guest_ענבל_משש_60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5C8013FD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6469B3A8" w14:textId="762BAE26" w:rsidR="004A19C0" w:rsidRDefault="004A19C0" w:rsidP="004A19C0">
      <w:pPr>
        <w:rPr>
          <w:rtl/>
          <w:lang w:eastAsia="he-IL"/>
        </w:rPr>
      </w:pPr>
      <w:bookmarkStart w:id="868" w:name="_ETM_Q1_1282917"/>
      <w:bookmarkStart w:id="869" w:name="_ETM_Q1_1282945"/>
      <w:bookmarkEnd w:id="868"/>
      <w:bookmarkEnd w:id="869"/>
      <w:r>
        <w:rPr>
          <w:rFonts w:hint="cs"/>
          <w:rtl/>
          <w:lang w:eastAsia="he-IL"/>
        </w:rPr>
        <w:t>לא, לא, הסכומים בכלל</w:t>
      </w:r>
      <w:bookmarkStart w:id="870" w:name="_ETM_Q1_1284885"/>
      <w:bookmarkEnd w:id="870"/>
      <w:r>
        <w:rPr>
          <w:rFonts w:hint="cs"/>
          <w:rtl/>
          <w:lang w:eastAsia="he-IL"/>
        </w:rPr>
        <w:t xml:space="preserve"> לא מזעריים. אני אקח לדוגמה את שנת 2019 למשל. יש </w:t>
      </w:r>
      <w:bookmarkStart w:id="871" w:name="_ETM_Q1_1293098"/>
      <w:bookmarkEnd w:id="871"/>
      <w:r>
        <w:rPr>
          <w:rFonts w:hint="cs"/>
          <w:rtl/>
          <w:lang w:eastAsia="he-IL"/>
        </w:rPr>
        <w:t>לנו פה, טוב, זה 12,</w:t>
      </w:r>
      <w:bookmarkStart w:id="872" w:name="_ETM_Q1_1295332"/>
      <w:bookmarkEnd w:id="872"/>
      <w:r>
        <w:rPr>
          <w:rFonts w:hint="cs"/>
          <w:rtl/>
          <w:lang w:eastAsia="he-IL"/>
        </w:rPr>
        <w:t>500,000 שניכי</w:t>
      </w:r>
      <w:bookmarkStart w:id="873" w:name="_ETM_Q1_1296886"/>
      <w:bookmarkEnd w:id="873"/>
      <w:r>
        <w:rPr>
          <w:rFonts w:hint="cs"/>
          <w:rtl/>
          <w:lang w:eastAsia="he-IL"/>
        </w:rPr>
        <w:t xml:space="preserve">נו. </w:t>
      </w:r>
    </w:p>
    <w:p w14:paraId="4E2F9D3B" w14:textId="77777777" w:rsidR="004A19C0" w:rsidRDefault="004A19C0" w:rsidP="004A19C0">
      <w:pPr>
        <w:rPr>
          <w:rtl/>
          <w:lang w:eastAsia="he-IL"/>
        </w:rPr>
      </w:pPr>
      <w:bookmarkStart w:id="874" w:name="_ETM_Q1_1297678"/>
      <w:bookmarkStart w:id="875" w:name="_ETM_Q1_1297714"/>
      <w:bookmarkStart w:id="876" w:name="_ETM_Q1_1298599"/>
      <w:bookmarkEnd w:id="874"/>
      <w:bookmarkEnd w:id="875"/>
      <w:bookmarkEnd w:id="876"/>
    </w:p>
    <w:p w14:paraId="5A9D7DAA" w14:textId="5DC8D66C" w:rsidR="004A19C0" w:rsidRDefault="004A19C0" w:rsidP="004A19C0">
      <w:pPr>
        <w:pStyle w:val="af6"/>
        <w:keepNext/>
        <w:rPr>
          <w:rtl/>
        </w:rPr>
      </w:pPr>
      <w:bookmarkStart w:id="877" w:name="ET_yor_6360_61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147D63AB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DA0E49E" w14:textId="172C37CA" w:rsidR="004A19C0" w:rsidRDefault="004A19C0" w:rsidP="004A19C0">
      <w:pPr>
        <w:rPr>
          <w:rtl/>
          <w:lang w:eastAsia="he-IL"/>
        </w:rPr>
      </w:pPr>
      <w:bookmarkStart w:id="878" w:name="_ETM_Q1_1298922"/>
      <w:bookmarkStart w:id="879" w:name="_ETM_Q1_1298955"/>
      <w:bookmarkEnd w:id="878"/>
      <w:bookmarkEnd w:id="879"/>
      <w:r>
        <w:rPr>
          <w:rFonts w:hint="cs"/>
          <w:rtl/>
          <w:lang w:eastAsia="he-IL"/>
        </w:rPr>
        <w:t>כמה, כמ</w:t>
      </w:r>
      <w:bookmarkStart w:id="880" w:name="_ETM_Q1_1298070"/>
      <w:bookmarkEnd w:id="880"/>
      <w:r>
        <w:rPr>
          <w:rFonts w:hint="cs"/>
          <w:rtl/>
          <w:lang w:eastAsia="he-IL"/>
        </w:rPr>
        <w:t>ה?</w:t>
      </w:r>
    </w:p>
    <w:p w14:paraId="2F544AD1" w14:textId="77777777" w:rsidR="004A19C0" w:rsidRDefault="004A19C0" w:rsidP="004A19C0">
      <w:pPr>
        <w:rPr>
          <w:rtl/>
          <w:lang w:eastAsia="he-IL"/>
        </w:rPr>
      </w:pPr>
      <w:bookmarkStart w:id="881" w:name="_ETM_Q1_1298484"/>
      <w:bookmarkStart w:id="882" w:name="_ETM_Q1_1298519"/>
      <w:bookmarkEnd w:id="881"/>
      <w:bookmarkEnd w:id="882"/>
    </w:p>
    <w:p w14:paraId="2222ECFB" w14:textId="579A0A52" w:rsidR="004A19C0" w:rsidRDefault="004A19C0" w:rsidP="004A19C0">
      <w:pPr>
        <w:pStyle w:val="af9"/>
        <w:keepNext/>
        <w:rPr>
          <w:rtl/>
          <w:lang w:eastAsia="he-IL"/>
        </w:rPr>
      </w:pPr>
      <w:bookmarkStart w:id="883" w:name="ET_guest_ענבל_משש_62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22E8A415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5229BAEF" w14:textId="59E1A3EE" w:rsidR="004A19C0" w:rsidRDefault="004A19C0" w:rsidP="004A19C0">
      <w:pPr>
        <w:rPr>
          <w:rtl/>
          <w:lang w:eastAsia="he-IL"/>
        </w:rPr>
      </w:pPr>
      <w:bookmarkStart w:id="884" w:name="_ETM_Q1_1300562"/>
      <w:bookmarkStart w:id="885" w:name="_ETM_Q1_1300596"/>
      <w:bookmarkEnd w:id="884"/>
      <w:bookmarkEnd w:id="885"/>
      <w:r>
        <w:rPr>
          <w:rFonts w:hint="cs"/>
          <w:rtl/>
          <w:lang w:eastAsia="he-IL"/>
        </w:rPr>
        <w:t xml:space="preserve">12,500,000, </w:t>
      </w:r>
      <w:bookmarkStart w:id="886" w:name="_ETM_Q1_1304062"/>
      <w:bookmarkEnd w:id="886"/>
      <w:r>
        <w:rPr>
          <w:rFonts w:hint="cs"/>
          <w:rtl/>
          <w:lang w:eastAsia="he-IL"/>
        </w:rPr>
        <w:t>יש פ</w:t>
      </w:r>
      <w:bookmarkStart w:id="887" w:name="_ETM_Q1_1301442"/>
      <w:bookmarkEnd w:id="887"/>
      <w:r>
        <w:rPr>
          <w:rFonts w:hint="cs"/>
          <w:rtl/>
          <w:lang w:eastAsia="he-IL"/>
        </w:rPr>
        <w:t>ה 6 מיליון, יש 807,000, יש 3 מיליון. ת</w:t>
      </w:r>
      <w:bookmarkStart w:id="888" w:name="_ETM_Q1_1306611"/>
      <w:bookmarkEnd w:id="888"/>
      <w:r>
        <w:rPr>
          <w:rFonts w:hint="cs"/>
          <w:rtl/>
          <w:lang w:eastAsia="he-IL"/>
        </w:rPr>
        <w:t xml:space="preserve">לוי </w:t>
      </w:r>
      <w:bookmarkStart w:id="889" w:name="_ETM_Q1_1307079"/>
      <w:bookmarkEnd w:id="889"/>
      <w:r>
        <w:rPr>
          <w:rFonts w:hint="cs"/>
          <w:rtl/>
          <w:lang w:eastAsia="he-IL"/>
        </w:rPr>
        <w:t xml:space="preserve">באיזה שנה. אבל יש פה מספרים. </w:t>
      </w:r>
    </w:p>
    <w:p w14:paraId="03EAE605" w14:textId="77777777" w:rsidR="004A19C0" w:rsidRDefault="004A19C0" w:rsidP="004A19C0">
      <w:pPr>
        <w:rPr>
          <w:rtl/>
          <w:lang w:eastAsia="he-IL"/>
        </w:rPr>
      </w:pPr>
      <w:bookmarkStart w:id="890" w:name="_ETM_Q1_1309938"/>
      <w:bookmarkStart w:id="891" w:name="_ETM_Q1_1309979"/>
      <w:bookmarkStart w:id="892" w:name="_ETM_Q1_1310996"/>
      <w:bookmarkEnd w:id="890"/>
      <w:bookmarkEnd w:id="891"/>
      <w:bookmarkEnd w:id="892"/>
    </w:p>
    <w:p w14:paraId="04556DEF" w14:textId="2981187C" w:rsidR="004A19C0" w:rsidRDefault="004A19C0" w:rsidP="004A19C0">
      <w:pPr>
        <w:pStyle w:val="af6"/>
        <w:keepNext/>
        <w:rPr>
          <w:rtl/>
        </w:rPr>
      </w:pPr>
      <w:bookmarkStart w:id="893" w:name="ET_yor_6360_63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430492FC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6A222A2C" w14:textId="575B66B2" w:rsidR="004A19C0" w:rsidRDefault="004A19C0" w:rsidP="004A19C0">
      <w:pPr>
        <w:rPr>
          <w:rtl/>
          <w:lang w:eastAsia="he-IL"/>
        </w:rPr>
      </w:pPr>
      <w:bookmarkStart w:id="894" w:name="_ETM_Q1_1311338"/>
      <w:bookmarkStart w:id="895" w:name="_ETM_Q1_1311358"/>
      <w:bookmarkStart w:id="896" w:name="_ETM_Q1_1308684"/>
      <w:bookmarkEnd w:id="894"/>
      <w:bookmarkEnd w:id="895"/>
      <w:bookmarkEnd w:id="896"/>
      <w:r>
        <w:rPr>
          <w:rFonts w:hint="cs"/>
          <w:rtl/>
          <w:lang w:eastAsia="he-IL"/>
        </w:rPr>
        <w:t xml:space="preserve">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7" w:name="_ETM_Q1_1309272"/>
      <w:bookmarkEnd w:id="897"/>
      <w:r>
        <w:rPr>
          <w:rFonts w:hint="cs"/>
          <w:rtl/>
          <w:lang w:eastAsia="he-IL"/>
        </w:rPr>
        <w:t xml:space="preserve">12,500,000? </w:t>
      </w:r>
      <w:bookmarkStart w:id="898" w:name="_ETM_Q1_1313892"/>
      <w:bookmarkEnd w:id="898"/>
    </w:p>
    <w:p w14:paraId="7B859B4F" w14:textId="77777777" w:rsidR="004A19C0" w:rsidRDefault="004A19C0" w:rsidP="004A19C0">
      <w:pPr>
        <w:rPr>
          <w:rtl/>
          <w:lang w:eastAsia="he-IL"/>
        </w:rPr>
      </w:pPr>
      <w:bookmarkStart w:id="899" w:name="_ETM_Q1_1313928"/>
      <w:bookmarkStart w:id="900" w:name="_ETM_Q1_1314790"/>
      <w:bookmarkEnd w:id="899"/>
      <w:bookmarkEnd w:id="900"/>
    </w:p>
    <w:p w14:paraId="68BED01C" w14:textId="6A5B42A8" w:rsidR="004A19C0" w:rsidRDefault="004A19C0" w:rsidP="004A19C0">
      <w:pPr>
        <w:pStyle w:val="af9"/>
        <w:keepNext/>
        <w:rPr>
          <w:rtl/>
          <w:lang w:eastAsia="he-IL"/>
        </w:rPr>
      </w:pPr>
      <w:bookmarkStart w:id="901" w:name="ET_guest_ענבל_משש_64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31B64001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EC1C39F" w14:textId="779A4720" w:rsidR="004A19C0" w:rsidRDefault="004A19C0" w:rsidP="004A19C0">
      <w:pPr>
        <w:rPr>
          <w:rtl/>
          <w:lang w:eastAsia="he-IL"/>
        </w:rPr>
      </w:pPr>
      <w:bookmarkStart w:id="902" w:name="_ETM_Q1_1315116"/>
      <w:bookmarkStart w:id="903" w:name="_ETM_Q1_1315148"/>
      <w:bookmarkEnd w:id="902"/>
      <w:bookmarkEnd w:id="903"/>
      <w:r>
        <w:rPr>
          <w:rFonts w:hint="cs"/>
          <w:rtl/>
          <w:lang w:eastAsia="he-IL"/>
        </w:rPr>
        <w:t xml:space="preserve">כן. </w:t>
      </w:r>
      <w:bookmarkStart w:id="904" w:name="_ETM_Q1_1315712"/>
      <w:bookmarkEnd w:id="904"/>
      <w:r>
        <w:rPr>
          <w:rFonts w:hint="cs"/>
          <w:rtl/>
          <w:lang w:eastAsia="he-IL"/>
        </w:rPr>
        <w:t>טוב, אנ</w:t>
      </w:r>
      <w:bookmarkStart w:id="905" w:name="_ETM_Q1_1313926"/>
      <w:bookmarkEnd w:id="905"/>
      <w:r>
        <w:rPr>
          <w:rFonts w:hint="cs"/>
          <w:rtl/>
          <w:lang w:eastAsia="he-IL"/>
        </w:rPr>
        <w:t>חנו, הניכויים מתחלקים לפי התקנות. מה שאחורה אנחנו נותנים</w:t>
      </w:r>
      <w:bookmarkStart w:id="906" w:name="_ETM_Q1_1321332"/>
      <w:bookmarkEnd w:id="906"/>
      <w:r>
        <w:rPr>
          <w:rFonts w:hint="cs"/>
          <w:rtl/>
          <w:lang w:eastAsia="he-IL"/>
        </w:rPr>
        <w:t xml:space="preserve"> לאוצר ומה שקדי</w:t>
      </w:r>
      <w:bookmarkStart w:id="907" w:name="_ETM_Q1_1320539"/>
      <w:bookmarkEnd w:id="907"/>
      <w:r>
        <w:rPr>
          <w:rFonts w:hint="cs"/>
          <w:rtl/>
          <w:lang w:eastAsia="he-IL"/>
        </w:rPr>
        <w:t>מה לאפוטרופוס. אבל זה לא משנה, מבח</w:t>
      </w:r>
      <w:bookmarkStart w:id="908" w:name="_ETM_Q1_1322214"/>
      <w:bookmarkEnd w:id="908"/>
      <w:r>
        <w:rPr>
          <w:rFonts w:hint="cs"/>
          <w:rtl/>
          <w:lang w:eastAsia="he-IL"/>
        </w:rPr>
        <w:t xml:space="preserve">ינתך, מבחינת </w:t>
      </w:r>
      <w:bookmarkStart w:id="909" w:name="_ETM_Q1_1324388"/>
      <w:bookmarkEnd w:id="909"/>
      <w:r>
        <w:rPr>
          <w:rFonts w:hint="cs"/>
          <w:rtl/>
          <w:lang w:eastAsia="he-IL"/>
        </w:rPr>
        <w:t xml:space="preserve">ניכויים זה 45 מיליון שנוכו מ-2007 עד 2023. </w:t>
      </w:r>
      <w:bookmarkStart w:id="910" w:name="_ETM_Q1_1330653"/>
      <w:bookmarkEnd w:id="910"/>
      <w:r>
        <w:rPr>
          <w:rFonts w:hint="cs"/>
          <w:rtl/>
          <w:lang w:eastAsia="he-IL"/>
        </w:rPr>
        <w:t xml:space="preserve">45.5 מיליון </w:t>
      </w:r>
      <w:bookmarkStart w:id="911" w:name="_ETM_Q1_1333163"/>
      <w:bookmarkEnd w:id="911"/>
      <w:r>
        <w:rPr>
          <w:rFonts w:hint="cs"/>
          <w:rtl/>
          <w:lang w:eastAsia="he-IL"/>
        </w:rPr>
        <w:t xml:space="preserve">שקלים שניכינו משנת 2007. </w:t>
      </w:r>
    </w:p>
    <w:p w14:paraId="5E07A29E" w14:textId="77777777" w:rsidR="004A19C0" w:rsidRDefault="004A19C0" w:rsidP="004A19C0">
      <w:pPr>
        <w:rPr>
          <w:rtl/>
          <w:lang w:eastAsia="he-IL"/>
        </w:rPr>
      </w:pPr>
      <w:bookmarkStart w:id="912" w:name="_ETM_Q1_1338272"/>
      <w:bookmarkStart w:id="913" w:name="_ETM_Q1_1338310"/>
      <w:bookmarkStart w:id="914" w:name="_ETM_Q1_1336694"/>
      <w:bookmarkStart w:id="915" w:name="_ETM_Q1_1335552"/>
      <w:bookmarkStart w:id="916" w:name="_ETM_Q1_1340711"/>
      <w:bookmarkStart w:id="917" w:name="_ETM_Q1_1337977"/>
      <w:bookmarkStart w:id="918" w:name="_ETM_Q1_1338978"/>
      <w:bookmarkEnd w:id="912"/>
      <w:bookmarkEnd w:id="913"/>
      <w:bookmarkEnd w:id="914"/>
      <w:bookmarkEnd w:id="915"/>
      <w:bookmarkEnd w:id="916"/>
      <w:bookmarkEnd w:id="917"/>
      <w:bookmarkEnd w:id="918"/>
    </w:p>
    <w:p w14:paraId="3B2D8E1B" w14:textId="3E37662E" w:rsidR="004A19C0" w:rsidRDefault="004A19C0" w:rsidP="004A19C0">
      <w:pPr>
        <w:pStyle w:val="af9"/>
        <w:keepNext/>
        <w:rPr>
          <w:rtl/>
          <w:lang w:eastAsia="he-IL"/>
        </w:rPr>
      </w:pPr>
      <w:bookmarkStart w:id="919" w:name="ET_guest_קריאה_65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17D97E66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6DB39C94" w14:textId="40DD5397" w:rsidR="004A19C0" w:rsidRDefault="004A19C0" w:rsidP="004A19C0">
      <w:pPr>
        <w:rPr>
          <w:rtl/>
          <w:lang w:eastAsia="he-IL"/>
        </w:rPr>
      </w:pPr>
      <w:bookmarkStart w:id="920" w:name="_ETM_Q1_1339320"/>
      <w:bookmarkStart w:id="921" w:name="_ETM_Q1_1339337"/>
      <w:bookmarkEnd w:id="920"/>
      <w:bookmarkEnd w:id="921"/>
      <w:r>
        <w:rPr>
          <w:rFonts w:hint="cs"/>
          <w:rtl/>
          <w:lang w:eastAsia="he-IL"/>
        </w:rPr>
        <w:t>כמ</w:t>
      </w:r>
      <w:bookmarkStart w:id="922" w:name="_ETM_Q1_1336863"/>
      <w:bookmarkEnd w:id="922"/>
      <w:r>
        <w:rPr>
          <w:rFonts w:hint="cs"/>
          <w:rtl/>
          <w:lang w:eastAsia="he-IL"/>
        </w:rPr>
        <w:t xml:space="preserve">ה אחוז מזה זה לפנסיה? </w:t>
      </w:r>
    </w:p>
    <w:p w14:paraId="06839959" w14:textId="77777777" w:rsidR="004A19C0" w:rsidRDefault="004A19C0" w:rsidP="004A19C0">
      <w:pPr>
        <w:rPr>
          <w:rtl/>
          <w:lang w:eastAsia="he-IL"/>
        </w:rPr>
      </w:pPr>
      <w:bookmarkStart w:id="923" w:name="_ETM_Q1_1338317"/>
      <w:bookmarkStart w:id="924" w:name="_ETM_Q1_1338498"/>
      <w:bookmarkStart w:id="925" w:name="_ETM_Q1_1339213"/>
      <w:bookmarkEnd w:id="923"/>
      <w:bookmarkEnd w:id="924"/>
      <w:bookmarkEnd w:id="925"/>
    </w:p>
    <w:p w14:paraId="3F7E2302" w14:textId="3B03FB3D" w:rsidR="004A19C0" w:rsidRDefault="004A19C0" w:rsidP="004A19C0">
      <w:pPr>
        <w:pStyle w:val="af9"/>
        <w:keepNext/>
        <w:rPr>
          <w:rtl/>
          <w:lang w:eastAsia="he-IL"/>
        </w:rPr>
      </w:pPr>
      <w:bookmarkStart w:id="926" w:name="ET_guest_ענבל_משש_66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57D4CD33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4CAB37E" w14:textId="50589B98" w:rsidR="004A19C0" w:rsidRDefault="004A19C0" w:rsidP="004A19C0">
      <w:pPr>
        <w:rPr>
          <w:rtl/>
          <w:lang w:eastAsia="he-IL"/>
        </w:rPr>
      </w:pPr>
      <w:bookmarkStart w:id="927" w:name="_ETM_Q1_1339545"/>
      <w:bookmarkStart w:id="928" w:name="_ETM_Q1_1339577"/>
      <w:bookmarkEnd w:id="927"/>
      <w:bookmarkEnd w:id="928"/>
      <w:r>
        <w:rPr>
          <w:rFonts w:hint="cs"/>
          <w:rtl/>
          <w:lang w:eastAsia="he-IL"/>
        </w:rPr>
        <w:t xml:space="preserve">למה </w:t>
      </w:r>
      <w:bookmarkStart w:id="929" w:name="_ETM_Q1_1340135"/>
      <w:bookmarkEnd w:id="929"/>
      <w:r>
        <w:rPr>
          <w:rFonts w:hint="cs"/>
          <w:rtl/>
          <w:lang w:eastAsia="he-IL"/>
        </w:rPr>
        <w:t xml:space="preserve">אתה מתערב? תן לו לנהל את הדיון ותן לי להתרכז. </w:t>
      </w:r>
      <w:bookmarkStart w:id="930" w:name="_ETM_Q1_1345309"/>
      <w:bookmarkStart w:id="931" w:name="_ETM_Q1_1345513"/>
      <w:bookmarkEnd w:id="930"/>
      <w:bookmarkEnd w:id="931"/>
    </w:p>
    <w:p w14:paraId="1CF58792" w14:textId="77777777" w:rsidR="004A19C0" w:rsidRDefault="004A19C0" w:rsidP="004A19C0">
      <w:pPr>
        <w:rPr>
          <w:rtl/>
          <w:lang w:eastAsia="he-IL"/>
        </w:rPr>
      </w:pPr>
      <w:bookmarkStart w:id="932" w:name="_ETM_Q1_1345557"/>
      <w:bookmarkStart w:id="933" w:name="_ETM_Q1_1343961"/>
      <w:bookmarkEnd w:id="932"/>
      <w:bookmarkEnd w:id="933"/>
    </w:p>
    <w:p w14:paraId="536DB8E0" w14:textId="3F3EC0EB" w:rsidR="004A19C0" w:rsidRDefault="004A19C0" w:rsidP="004A19C0">
      <w:pPr>
        <w:pStyle w:val="af6"/>
        <w:keepNext/>
        <w:rPr>
          <w:rtl/>
        </w:rPr>
      </w:pPr>
      <w:bookmarkStart w:id="934" w:name="ET_yor_6360_67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40AC794D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77799E36" w14:textId="113A59DC" w:rsidR="004A19C0" w:rsidRDefault="004A19C0" w:rsidP="004A19C0">
      <w:pPr>
        <w:rPr>
          <w:rtl/>
          <w:lang w:eastAsia="he-IL"/>
        </w:rPr>
      </w:pPr>
      <w:bookmarkStart w:id="935" w:name="_ETM_Q1_1344295"/>
      <w:bookmarkStart w:id="936" w:name="_ETM_Q1_1344329"/>
      <w:bookmarkEnd w:id="935"/>
      <w:bookmarkEnd w:id="936"/>
      <w:r>
        <w:rPr>
          <w:rFonts w:hint="cs"/>
          <w:rtl/>
          <w:lang w:eastAsia="he-IL"/>
        </w:rPr>
        <w:t>אני לא זוכר שנתתי רשות דיבור למישהו כרגע, סליחה. מ</w:t>
      </w:r>
      <w:bookmarkStart w:id="937" w:name="_ETM_Q1_1347571"/>
      <w:bookmarkEnd w:id="937"/>
      <w:r>
        <w:rPr>
          <w:rFonts w:hint="cs"/>
          <w:rtl/>
          <w:lang w:eastAsia="he-IL"/>
        </w:rPr>
        <w:t xml:space="preserve">-2007 </w:t>
      </w:r>
      <w:bookmarkStart w:id="938" w:name="_ETM_Q1_1348250"/>
      <w:bookmarkEnd w:id="938"/>
      <w:r>
        <w:rPr>
          <w:rFonts w:hint="cs"/>
          <w:rtl/>
          <w:lang w:eastAsia="he-IL"/>
        </w:rPr>
        <w:t>עד?</w:t>
      </w:r>
    </w:p>
    <w:p w14:paraId="0856A1E3" w14:textId="77777777" w:rsidR="004A19C0" w:rsidRDefault="004A19C0" w:rsidP="004A19C0">
      <w:pPr>
        <w:rPr>
          <w:rtl/>
          <w:lang w:eastAsia="he-IL"/>
        </w:rPr>
      </w:pPr>
      <w:bookmarkStart w:id="939" w:name="_ETM_Q1_1348858"/>
      <w:bookmarkStart w:id="940" w:name="_ETM_Q1_1348906"/>
      <w:bookmarkStart w:id="941" w:name="_ETM_Q1_1349804"/>
      <w:bookmarkEnd w:id="939"/>
      <w:bookmarkEnd w:id="940"/>
      <w:bookmarkEnd w:id="941"/>
    </w:p>
    <w:p w14:paraId="0CC7159C" w14:textId="570239B9" w:rsidR="004A19C0" w:rsidRDefault="004A19C0" w:rsidP="004A19C0">
      <w:pPr>
        <w:pStyle w:val="af9"/>
        <w:keepNext/>
        <w:rPr>
          <w:rtl/>
          <w:lang w:eastAsia="he-IL"/>
        </w:rPr>
      </w:pPr>
      <w:bookmarkStart w:id="942" w:name="ET_guest_ענבל_משש_68"/>
      <w:r w:rsidRPr="004A19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0E5AF910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66C57970" w14:textId="53C7FE78" w:rsidR="004A19C0" w:rsidRDefault="004A19C0" w:rsidP="004A19C0">
      <w:pPr>
        <w:rPr>
          <w:rtl/>
          <w:lang w:eastAsia="he-IL"/>
        </w:rPr>
      </w:pPr>
      <w:bookmarkStart w:id="943" w:name="_ETM_Q1_1350240"/>
      <w:bookmarkStart w:id="944" w:name="_ETM_Q1_1350286"/>
      <w:bookmarkEnd w:id="943"/>
      <w:bookmarkEnd w:id="944"/>
      <w:r>
        <w:rPr>
          <w:rFonts w:hint="cs"/>
          <w:rtl/>
          <w:lang w:eastAsia="he-IL"/>
        </w:rPr>
        <w:t>עד 2023. כן, אם א</w:t>
      </w:r>
      <w:bookmarkStart w:id="945" w:name="_ETM_Q1_1354556"/>
      <w:bookmarkEnd w:id="945"/>
      <w:r>
        <w:rPr>
          <w:rFonts w:hint="cs"/>
          <w:rtl/>
          <w:lang w:eastAsia="he-IL"/>
        </w:rPr>
        <w:t>ני מוסיפה את היתרות שלא נמשכו,</w:t>
      </w:r>
      <w:bookmarkStart w:id="946" w:name="_ETM_Q1_1358596"/>
      <w:bookmarkEnd w:id="946"/>
      <w:r>
        <w:rPr>
          <w:rFonts w:hint="cs"/>
          <w:rtl/>
          <w:lang w:eastAsia="he-IL"/>
        </w:rPr>
        <w:t xml:space="preserve"> אז יש פה</w:t>
      </w:r>
      <w:bookmarkStart w:id="947" w:name="_ETM_Q1_1358931"/>
      <w:bookmarkEnd w:id="947"/>
      <w:r>
        <w:rPr>
          <w:rFonts w:hint="cs"/>
          <w:rtl/>
          <w:lang w:eastAsia="he-IL"/>
        </w:rPr>
        <w:t xml:space="preserve"> סך הכו</w:t>
      </w:r>
      <w:bookmarkStart w:id="948" w:name="_ETM_Q1_1359478"/>
      <w:bookmarkEnd w:id="948"/>
      <w:r>
        <w:rPr>
          <w:rFonts w:hint="cs"/>
          <w:rtl/>
          <w:lang w:eastAsia="he-IL"/>
        </w:rPr>
        <w:t>ל 59</w:t>
      </w:r>
      <w:bookmarkStart w:id="949" w:name="_ETM_Q1_1359632"/>
      <w:bookmarkEnd w:id="949"/>
      <w:r>
        <w:rPr>
          <w:rFonts w:hint="cs"/>
          <w:rtl/>
          <w:lang w:eastAsia="he-IL"/>
        </w:rPr>
        <w:t>,500,000</w:t>
      </w:r>
      <w:bookmarkStart w:id="950" w:name="_ETM_Q1_1361879"/>
      <w:bookmarkEnd w:id="950"/>
      <w:r>
        <w:rPr>
          <w:rFonts w:hint="cs"/>
          <w:rtl/>
          <w:lang w:eastAsia="he-IL"/>
        </w:rPr>
        <w:t xml:space="preserve"> מיליון. </w:t>
      </w:r>
    </w:p>
    <w:p w14:paraId="0B083470" w14:textId="77777777" w:rsidR="004A19C0" w:rsidRDefault="004A19C0" w:rsidP="004A19C0">
      <w:pPr>
        <w:rPr>
          <w:rtl/>
          <w:lang w:eastAsia="he-IL"/>
        </w:rPr>
      </w:pPr>
      <w:bookmarkStart w:id="951" w:name="_ETM_Q1_1363296"/>
      <w:bookmarkStart w:id="952" w:name="_ETM_Q1_1363346"/>
      <w:bookmarkStart w:id="953" w:name="_ETM_Q1_1361045"/>
      <w:bookmarkEnd w:id="951"/>
      <w:bookmarkEnd w:id="952"/>
      <w:bookmarkEnd w:id="953"/>
    </w:p>
    <w:p w14:paraId="5A9E2A90" w14:textId="7CDEAA18" w:rsidR="004A19C0" w:rsidRDefault="004A19C0" w:rsidP="004A19C0">
      <w:pPr>
        <w:pStyle w:val="a4"/>
        <w:keepNext/>
        <w:rPr>
          <w:rtl/>
        </w:rPr>
      </w:pPr>
      <w:bookmarkStart w:id="954" w:name="ET_speaker_נעה_בן_שבת_70"/>
      <w:r w:rsidRPr="004A19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19C0">
        <w:rPr>
          <w:rStyle w:val="TagStyle"/>
          <w:rtl/>
        </w:rPr>
        <w:t xml:space="preserve"> &lt;&lt; דובר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1A8FACDD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9FDB3BD" w14:textId="493BF5BD" w:rsidR="004A19C0" w:rsidRDefault="004A19C0" w:rsidP="004A19C0">
      <w:pPr>
        <w:rPr>
          <w:rtl/>
          <w:lang w:eastAsia="he-IL"/>
        </w:rPr>
      </w:pPr>
      <w:bookmarkStart w:id="955" w:name="_ETM_Q1_1361518"/>
      <w:bookmarkStart w:id="956" w:name="_ETM_Q1_1361551"/>
      <w:bookmarkEnd w:id="955"/>
      <w:bookmarkEnd w:id="956"/>
      <w:r>
        <w:rPr>
          <w:rFonts w:hint="cs"/>
          <w:rtl/>
          <w:lang w:eastAsia="he-IL"/>
        </w:rPr>
        <w:t xml:space="preserve">אבל חלקן את אומרת יתרות שלא נמשכו. </w:t>
      </w:r>
    </w:p>
    <w:p w14:paraId="5DB04F43" w14:textId="77777777" w:rsidR="004A19C0" w:rsidRDefault="004A19C0" w:rsidP="004A19C0">
      <w:pPr>
        <w:rPr>
          <w:rtl/>
          <w:lang w:eastAsia="he-IL"/>
        </w:rPr>
      </w:pPr>
      <w:bookmarkStart w:id="957" w:name="_ETM_Q1_1366582"/>
      <w:bookmarkStart w:id="958" w:name="_ETM_Q1_1368044"/>
      <w:bookmarkEnd w:id="957"/>
      <w:bookmarkEnd w:id="958"/>
    </w:p>
    <w:p w14:paraId="0789BD02" w14:textId="29E0AFB5" w:rsidR="004A19C0" w:rsidRDefault="004A19C0" w:rsidP="004A19C0">
      <w:pPr>
        <w:pStyle w:val="af9"/>
        <w:keepNext/>
        <w:rPr>
          <w:rtl/>
          <w:lang w:eastAsia="he-IL"/>
        </w:rPr>
      </w:pPr>
      <w:bookmarkStart w:id="959" w:name="ET_guest_ענבל_משש_71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6337C31D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E62A415" w14:textId="41F2DED7" w:rsidR="004A19C0" w:rsidRDefault="004A19C0" w:rsidP="004A19C0">
      <w:pPr>
        <w:rPr>
          <w:rtl/>
          <w:lang w:eastAsia="he-IL"/>
        </w:rPr>
      </w:pPr>
      <w:bookmarkStart w:id="960" w:name="_ETM_Q1_1368480"/>
      <w:bookmarkStart w:id="961" w:name="_ETM_Q1_1368527"/>
      <w:bookmarkEnd w:id="960"/>
      <w:bookmarkEnd w:id="961"/>
      <w:r>
        <w:rPr>
          <w:rFonts w:hint="cs"/>
          <w:rtl/>
          <w:lang w:eastAsia="he-IL"/>
        </w:rPr>
        <w:t xml:space="preserve">בדיוק, זה </w:t>
      </w:r>
      <w:bookmarkStart w:id="962" w:name="_ETM_Q1_1369572"/>
      <w:bookmarkStart w:id="963" w:name="_ETM_Q1_1366631"/>
      <w:bookmarkEnd w:id="962"/>
      <w:bookmarkEnd w:id="963"/>
      <w:r>
        <w:rPr>
          <w:rFonts w:hint="cs"/>
          <w:rtl/>
          <w:lang w:eastAsia="he-IL"/>
        </w:rPr>
        <w:t>מחולק לניכוי שהיה בלתי חוקית. אני מסתכלת אוצר</w:t>
      </w:r>
      <w:bookmarkStart w:id="964" w:name="_ETM_Q1_1370224"/>
      <w:bookmarkStart w:id="965" w:name="_ETM_Q1_1371658"/>
      <w:bookmarkEnd w:id="964"/>
      <w:bookmarkEnd w:id="965"/>
      <w:r>
        <w:rPr>
          <w:rFonts w:hint="cs"/>
          <w:rtl/>
          <w:lang w:eastAsia="he-IL"/>
        </w:rPr>
        <w:t xml:space="preserve">, </w:t>
      </w:r>
      <w:bookmarkStart w:id="966" w:name="_ETM_Q1_1369931"/>
      <w:bookmarkEnd w:id="966"/>
      <w:r>
        <w:rPr>
          <w:rFonts w:hint="cs"/>
          <w:rtl/>
          <w:lang w:eastAsia="he-IL"/>
        </w:rPr>
        <w:t xml:space="preserve">אפוטרופוס, ויש יתרות שלא נמשכו שגם שם יש כסף. </w:t>
      </w:r>
      <w:bookmarkStart w:id="967" w:name="_ETM_Q1_1376625"/>
      <w:bookmarkEnd w:id="967"/>
      <w:r>
        <w:rPr>
          <w:rFonts w:hint="cs"/>
          <w:rtl/>
          <w:lang w:eastAsia="he-IL"/>
        </w:rPr>
        <w:t>אז אם אני מסתכלת על הסך הכול מ</w:t>
      </w:r>
      <w:bookmarkStart w:id="968" w:name="_ETM_Q1_1377730"/>
      <w:bookmarkEnd w:id="968"/>
      <w:r>
        <w:rPr>
          <w:rFonts w:hint="cs"/>
          <w:rtl/>
          <w:lang w:eastAsia="he-IL"/>
        </w:rPr>
        <w:t xml:space="preserve">דובר על 59,486,000. </w:t>
      </w:r>
      <w:bookmarkStart w:id="969" w:name="_ETM_Q1_1384593"/>
      <w:bookmarkStart w:id="970" w:name="_ETM_Q1_1381723"/>
      <w:bookmarkEnd w:id="969"/>
      <w:bookmarkEnd w:id="970"/>
    </w:p>
    <w:p w14:paraId="50BB0400" w14:textId="77777777" w:rsidR="004A19C0" w:rsidRDefault="004A19C0" w:rsidP="004A19C0">
      <w:pPr>
        <w:rPr>
          <w:rtl/>
          <w:lang w:eastAsia="he-IL"/>
        </w:rPr>
      </w:pPr>
      <w:bookmarkStart w:id="971" w:name="_ETM_Q1_1381903"/>
      <w:bookmarkStart w:id="972" w:name="_ETM_Q1_1381937"/>
      <w:bookmarkStart w:id="973" w:name="_ETM_Q1_1382570"/>
      <w:bookmarkEnd w:id="971"/>
      <w:bookmarkEnd w:id="972"/>
      <w:bookmarkEnd w:id="973"/>
    </w:p>
    <w:p w14:paraId="48B278F3" w14:textId="3B2755CC" w:rsidR="004A19C0" w:rsidRDefault="004A19C0" w:rsidP="004A19C0">
      <w:pPr>
        <w:pStyle w:val="af9"/>
        <w:keepNext/>
        <w:rPr>
          <w:rtl/>
          <w:lang w:eastAsia="he-IL"/>
        </w:rPr>
      </w:pPr>
      <w:bookmarkStart w:id="974" w:name="ET_guest_אברהם_דניאל_72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50ECCD22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6B57E222" w14:textId="6D87821C" w:rsidR="004A19C0" w:rsidRDefault="004A19C0" w:rsidP="004A19C0">
      <w:pPr>
        <w:rPr>
          <w:rtl/>
          <w:lang w:eastAsia="he-IL"/>
        </w:rPr>
      </w:pPr>
      <w:bookmarkStart w:id="975" w:name="_ETM_Q1_1383007"/>
      <w:bookmarkStart w:id="976" w:name="_ETM_Q1_1383041"/>
      <w:bookmarkEnd w:id="975"/>
      <w:bookmarkEnd w:id="976"/>
      <w:r>
        <w:rPr>
          <w:rFonts w:hint="cs"/>
          <w:rtl/>
          <w:lang w:eastAsia="he-IL"/>
        </w:rPr>
        <w:t xml:space="preserve">למה לא מחזיקים את זה למעסיק? </w:t>
      </w:r>
    </w:p>
    <w:p w14:paraId="2AD47FC9" w14:textId="77777777" w:rsidR="004A19C0" w:rsidRDefault="004A19C0" w:rsidP="004A19C0">
      <w:pPr>
        <w:rPr>
          <w:rtl/>
          <w:lang w:eastAsia="he-IL"/>
        </w:rPr>
      </w:pPr>
      <w:bookmarkStart w:id="977" w:name="_ETM_Q1_1387117"/>
      <w:bookmarkStart w:id="978" w:name="_ETM_Q1_1387170"/>
      <w:bookmarkStart w:id="979" w:name="_ETM_Q1_1385186"/>
      <w:bookmarkStart w:id="980" w:name="_ETM_Q1_1383119"/>
      <w:bookmarkEnd w:id="977"/>
      <w:bookmarkEnd w:id="978"/>
      <w:bookmarkEnd w:id="979"/>
      <w:bookmarkEnd w:id="980"/>
    </w:p>
    <w:p w14:paraId="1DFB1B2F" w14:textId="50FD8926" w:rsidR="004A19C0" w:rsidRDefault="004A19C0" w:rsidP="004A19C0">
      <w:pPr>
        <w:pStyle w:val="af9"/>
        <w:keepNext/>
        <w:rPr>
          <w:rtl/>
          <w:lang w:eastAsia="he-IL"/>
        </w:rPr>
      </w:pPr>
      <w:bookmarkStart w:id="981" w:name="ET_guest_פנינה_בראשי_73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בראשי: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06B2DADC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340A3406" w14:textId="47C4DEDF" w:rsidR="004A19C0" w:rsidRDefault="004A19C0" w:rsidP="004A19C0">
      <w:pPr>
        <w:rPr>
          <w:rtl/>
          <w:lang w:eastAsia="he-IL"/>
        </w:rPr>
      </w:pPr>
      <w:bookmarkStart w:id="982" w:name="_ETM_Q1_1384868"/>
      <w:bookmarkStart w:id="983" w:name="_ETM_Q1_1384908"/>
      <w:bookmarkEnd w:id="982"/>
      <w:bookmarkEnd w:id="983"/>
      <w:r>
        <w:rPr>
          <w:rFonts w:hint="cs"/>
          <w:rtl/>
          <w:lang w:eastAsia="he-IL"/>
        </w:rPr>
        <w:t xml:space="preserve">אני אוסיף שהכספים לאוצר </w:t>
      </w:r>
      <w:bookmarkStart w:id="984" w:name="_ETM_Q1_1387741"/>
      <w:bookmarkEnd w:id="984"/>
      <w:r>
        <w:rPr>
          <w:rFonts w:hint="cs"/>
          <w:rtl/>
          <w:lang w:eastAsia="he-IL"/>
        </w:rPr>
        <w:t xml:space="preserve">כבר עברו. </w:t>
      </w:r>
      <w:bookmarkStart w:id="985" w:name="_ETM_Q1_1386985"/>
      <w:bookmarkEnd w:id="985"/>
      <w:r>
        <w:rPr>
          <w:rFonts w:hint="cs"/>
          <w:rtl/>
          <w:lang w:eastAsia="he-IL"/>
        </w:rPr>
        <w:t>38,146,000</w:t>
      </w:r>
      <w:bookmarkStart w:id="986" w:name="_ETM_Q1_1389797"/>
      <w:bookmarkEnd w:id="986"/>
      <w:r>
        <w:rPr>
          <w:rFonts w:hint="cs"/>
          <w:rtl/>
          <w:lang w:eastAsia="he-IL"/>
        </w:rPr>
        <w:t xml:space="preserve"> עברו לאוצר. ו-21,342,000 עברו לאפוטרופוס. </w:t>
      </w:r>
    </w:p>
    <w:p w14:paraId="3D4811FA" w14:textId="77777777" w:rsidR="004A19C0" w:rsidRDefault="004A19C0" w:rsidP="004A19C0">
      <w:pPr>
        <w:rPr>
          <w:rtl/>
          <w:lang w:eastAsia="he-IL"/>
        </w:rPr>
      </w:pPr>
      <w:bookmarkStart w:id="987" w:name="_ETM_Q1_1398215"/>
      <w:bookmarkStart w:id="988" w:name="_ETM_Q1_1398262"/>
      <w:bookmarkStart w:id="989" w:name="_ETM_Q1_1398776"/>
      <w:bookmarkEnd w:id="987"/>
      <w:bookmarkEnd w:id="988"/>
      <w:bookmarkEnd w:id="989"/>
    </w:p>
    <w:p w14:paraId="71E616CD" w14:textId="2F51C940" w:rsidR="004A19C0" w:rsidRDefault="004A19C0" w:rsidP="004A19C0">
      <w:pPr>
        <w:pStyle w:val="af6"/>
        <w:keepNext/>
        <w:rPr>
          <w:rtl/>
        </w:rPr>
      </w:pPr>
      <w:bookmarkStart w:id="990" w:name="ET_yor_6360_74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59C2D4CE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758FB69A" w14:textId="527240C9" w:rsidR="004A19C0" w:rsidRDefault="004A19C0" w:rsidP="004A19C0">
      <w:pPr>
        <w:rPr>
          <w:rtl/>
          <w:lang w:eastAsia="he-IL"/>
        </w:rPr>
      </w:pPr>
      <w:bookmarkStart w:id="991" w:name="_ETM_Q1_1399112"/>
      <w:bookmarkStart w:id="992" w:name="_ETM_Q1_1399132"/>
      <w:bookmarkEnd w:id="991"/>
      <w:bookmarkEnd w:id="992"/>
      <w:r>
        <w:rPr>
          <w:rFonts w:hint="cs"/>
          <w:rtl/>
          <w:lang w:eastAsia="he-IL"/>
        </w:rPr>
        <w:t>לא, זו</w:t>
      </w:r>
      <w:bookmarkStart w:id="993" w:name="_ETM_Q1_1399946"/>
      <w:bookmarkEnd w:id="993"/>
      <w:r>
        <w:rPr>
          <w:rFonts w:hint="cs"/>
          <w:rtl/>
          <w:lang w:eastAsia="he-IL"/>
        </w:rPr>
        <w:t xml:space="preserve"> חלוקה של אוכלו</w:t>
      </w:r>
      <w:bookmarkStart w:id="994" w:name="_ETM_Q1_1398169"/>
      <w:bookmarkEnd w:id="994"/>
      <w:r>
        <w:rPr>
          <w:rFonts w:hint="cs"/>
          <w:rtl/>
          <w:lang w:eastAsia="he-IL"/>
        </w:rPr>
        <w:t xml:space="preserve">סייה שלא משכה. </w:t>
      </w:r>
    </w:p>
    <w:p w14:paraId="1B29A7DF" w14:textId="77777777" w:rsidR="004A19C0" w:rsidRDefault="004A19C0" w:rsidP="004A19C0">
      <w:pPr>
        <w:rPr>
          <w:rtl/>
          <w:lang w:eastAsia="he-IL"/>
        </w:rPr>
      </w:pPr>
      <w:bookmarkStart w:id="995" w:name="_ETM_Q1_1400500"/>
      <w:bookmarkStart w:id="996" w:name="_ETM_Q1_1400553"/>
      <w:bookmarkEnd w:id="995"/>
      <w:bookmarkEnd w:id="996"/>
    </w:p>
    <w:p w14:paraId="008A2FA1" w14:textId="4512339E" w:rsidR="004A19C0" w:rsidRDefault="004A19C0" w:rsidP="004A19C0">
      <w:pPr>
        <w:pStyle w:val="af9"/>
        <w:keepNext/>
        <w:rPr>
          <w:rtl/>
          <w:lang w:eastAsia="he-IL"/>
        </w:rPr>
      </w:pPr>
      <w:bookmarkStart w:id="997" w:name="ET_guest_ענבל_משש_75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0DE5EC2C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916A1C9" w14:textId="5FE5D59E" w:rsidR="004A19C0" w:rsidRDefault="004A19C0" w:rsidP="004A19C0">
      <w:pPr>
        <w:rPr>
          <w:rtl/>
          <w:lang w:eastAsia="he-IL"/>
        </w:rPr>
      </w:pPr>
      <w:bookmarkStart w:id="998" w:name="_ETM_Q1_1402022"/>
      <w:bookmarkStart w:id="999" w:name="_ETM_Q1_1402059"/>
      <w:bookmarkEnd w:id="998"/>
      <w:bookmarkEnd w:id="999"/>
      <w:r>
        <w:rPr>
          <w:rFonts w:hint="cs"/>
          <w:rtl/>
          <w:lang w:eastAsia="he-IL"/>
        </w:rPr>
        <w:t>לא, ל</w:t>
      </w:r>
      <w:bookmarkStart w:id="1000" w:name="_ETM_Q1_1399595"/>
      <w:bookmarkEnd w:id="1000"/>
      <w:r>
        <w:rPr>
          <w:rFonts w:hint="cs"/>
          <w:rtl/>
          <w:lang w:eastAsia="he-IL"/>
        </w:rPr>
        <w:t xml:space="preserve">א, לא. </w:t>
      </w:r>
    </w:p>
    <w:p w14:paraId="2AF4DA48" w14:textId="77777777" w:rsidR="004A19C0" w:rsidRDefault="004A19C0" w:rsidP="004A19C0">
      <w:pPr>
        <w:rPr>
          <w:rtl/>
          <w:lang w:eastAsia="he-IL"/>
        </w:rPr>
      </w:pPr>
      <w:bookmarkStart w:id="1001" w:name="_ETM_Q1_1400317"/>
      <w:bookmarkStart w:id="1002" w:name="_ETM_Q1_1400353"/>
      <w:bookmarkStart w:id="1003" w:name="_ETM_Q1_1400970"/>
      <w:bookmarkEnd w:id="1001"/>
      <w:bookmarkEnd w:id="1002"/>
      <w:bookmarkEnd w:id="1003"/>
    </w:p>
    <w:p w14:paraId="17F902A9" w14:textId="190BA638" w:rsidR="004A19C0" w:rsidRDefault="004A19C0" w:rsidP="004A19C0">
      <w:pPr>
        <w:pStyle w:val="af6"/>
        <w:keepNext/>
        <w:rPr>
          <w:rtl/>
        </w:rPr>
      </w:pPr>
      <w:bookmarkStart w:id="1004" w:name="ET_yor_6360_76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3A56486D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01FCFC59" w14:textId="1DB2D42F" w:rsidR="004A19C0" w:rsidRDefault="004A19C0" w:rsidP="004A19C0">
      <w:pPr>
        <w:rPr>
          <w:rtl/>
          <w:lang w:eastAsia="he-IL"/>
        </w:rPr>
      </w:pPr>
      <w:bookmarkStart w:id="1005" w:name="_ETM_Q1_1401287"/>
      <w:bookmarkStart w:id="1006" w:name="_ETM_Q1_1401319"/>
      <w:bookmarkEnd w:id="1005"/>
      <w:bookmarkEnd w:id="1006"/>
      <w:r>
        <w:rPr>
          <w:rFonts w:hint="cs"/>
          <w:rtl/>
          <w:lang w:eastAsia="he-IL"/>
        </w:rPr>
        <w:t xml:space="preserve">שהיא הייתה </w:t>
      </w:r>
      <w:bookmarkStart w:id="1007" w:name="_ETM_Q1_1402365"/>
      <w:bookmarkEnd w:id="1007"/>
      <w:r>
        <w:rPr>
          <w:rFonts w:hint="cs"/>
          <w:rtl/>
          <w:lang w:eastAsia="he-IL"/>
        </w:rPr>
        <w:t xml:space="preserve">זכאית למשוך. </w:t>
      </w:r>
    </w:p>
    <w:p w14:paraId="36AA7884" w14:textId="77777777" w:rsidR="004A19C0" w:rsidRDefault="004A19C0" w:rsidP="004A19C0">
      <w:pPr>
        <w:rPr>
          <w:rtl/>
          <w:lang w:eastAsia="he-IL"/>
        </w:rPr>
      </w:pPr>
      <w:bookmarkStart w:id="1008" w:name="_ETM_Q1_1404547"/>
      <w:bookmarkStart w:id="1009" w:name="_ETM_Q1_1404585"/>
      <w:bookmarkStart w:id="1010" w:name="_ETM_Q1_1405537"/>
      <w:bookmarkEnd w:id="1008"/>
      <w:bookmarkEnd w:id="1009"/>
      <w:bookmarkEnd w:id="1010"/>
    </w:p>
    <w:p w14:paraId="1B14412A" w14:textId="3063416E" w:rsidR="004A19C0" w:rsidRDefault="004A19C0" w:rsidP="004A19C0">
      <w:pPr>
        <w:pStyle w:val="af9"/>
        <w:keepNext/>
        <w:rPr>
          <w:rtl/>
          <w:lang w:eastAsia="he-IL"/>
        </w:rPr>
      </w:pPr>
      <w:bookmarkStart w:id="1011" w:name="ET_guest_ענבל_משש_77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4A7FA7FB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527A905B" w14:textId="00EA371F" w:rsidR="004A19C0" w:rsidRDefault="004A19C0" w:rsidP="004A19C0">
      <w:pPr>
        <w:rPr>
          <w:rtl/>
          <w:lang w:eastAsia="he-IL"/>
        </w:rPr>
      </w:pPr>
      <w:bookmarkStart w:id="1012" w:name="_ETM_Q1_1405850"/>
      <w:bookmarkStart w:id="1013" w:name="_ETM_Q1_1405870"/>
      <w:bookmarkEnd w:id="1012"/>
      <w:bookmarkEnd w:id="1013"/>
      <w:r>
        <w:rPr>
          <w:rFonts w:hint="cs"/>
          <w:rtl/>
          <w:lang w:eastAsia="he-IL"/>
        </w:rPr>
        <w:t>כן.</w:t>
      </w:r>
      <w:bookmarkStart w:id="1014" w:name="_ETM_Q1_1403320"/>
      <w:bookmarkEnd w:id="1014"/>
      <w:r>
        <w:rPr>
          <w:rFonts w:hint="cs"/>
          <w:rtl/>
          <w:lang w:eastAsia="he-IL"/>
        </w:rPr>
        <w:t xml:space="preserve"> יש פה ניכוי על שהיה בלתי חוקית. </w:t>
      </w:r>
      <w:bookmarkStart w:id="1015" w:name="_ETM_Q1_1407197"/>
      <w:bookmarkStart w:id="1016" w:name="_ETM_Q1_1404612"/>
      <w:bookmarkEnd w:id="1015"/>
      <w:bookmarkEnd w:id="1016"/>
      <w:r>
        <w:rPr>
          <w:rFonts w:hint="cs"/>
          <w:rtl/>
          <w:lang w:eastAsia="he-IL"/>
        </w:rPr>
        <w:t xml:space="preserve">הוא - - - מהמנגנון ויש פה עובדים שלא משכו ובחלוף שבע </w:t>
      </w:r>
      <w:bookmarkStart w:id="1017" w:name="_ETM_Q1_1412083"/>
      <w:bookmarkEnd w:id="1017"/>
      <w:r>
        <w:rPr>
          <w:rFonts w:hint="cs"/>
          <w:rtl/>
          <w:lang w:eastAsia="he-IL"/>
        </w:rPr>
        <w:t>שנים אנחנו צריכים גם להעביר. זה שני מנגנ</w:t>
      </w:r>
      <w:bookmarkStart w:id="1018" w:name="_ETM_Q1_1413978"/>
      <w:bookmarkEnd w:id="1018"/>
      <w:r>
        <w:rPr>
          <w:rFonts w:hint="cs"/>
          <w:rtl/>
          <w:lang w:eastAsia="he-IL"/>
        </w:rPr>
        <w:t xml:space="preserve">ונים נפרדים. </w:t>
      </w:r>
      <w:bookmarkStart w:id="1019" w:name="_ETM_Q1_1415543"/>
      <w:bookmarkEnd w:id="1019"/>
    </w:p>
    <w:p w14:paraId="6213354C" w14:textId="77777777" w:rsidR="004A19C0" w:rsidRDefault="004A19C0" w:rsidP="004A19C0">
      <w:pPr>
        <w:rPr>
          <w:rtl/>
          <w:lang w:eastAsia="he-IL"/>
        </w:rPr>
      </w:pPr>
      <w:bookmarkStart w:id="1020" w:name="_ETM_Q1_1415575"/>
      <w:bookmarkStart w:id="1021" w:name="_ETM_Q1_1416150"/>
      <w:bookmarkEnd w:id="1020"/>
      <w:bookmarkEnd w:id="1021"/>
    </w:p>
    <w:p w14:paraId="46079542" w14:textId="0FAD9E91" w:rsidR="004A19C0" w:rsidRDefault="004A19C0" w:rsidP="004A19C0">
      <w:pPr>
        <w:pStyle w:val="af6"/>
        <w:keepNext/>
        <w:rPr>
          <w:rtl/>
        </w:rPr>
      </w:pPr>
      <w:bookmarkStart w:id="1022" w:name="ET_yor_6360_78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C13C31F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5905F203" w14:textId="4E7CC0D0" w:rsidR="004A19C0" w:rsidRDefault="004A19C0" w:rsidP="004A19C0">
      <w:pPr>
        <w:rPr>
          <w:rtl/>
          <w:lang w:eastAsia="he-IL"/>
        </w:rPr>
      </w:pPr>
      <w:bookmarkStart w:id="1023" w:name="_ETM_Q1_1416491"/>
      <w:bookmarkStart w:id="1024" w:name="_ETM_Q1_1416521"/>
      <w:bookmarkEnd w:id="1023"/>
      <w:bookmarkEnd w:id="1024"/>
      <w:r>
        <w:rPr>
          <w:rFonts w:hint="cs"/>
          <w:rtl/>
          <w:lang w:eastAsia="he-IL"/>
        </w:rPr>
        <w:t xml:space="preserve">זה </w:t>
      </w:r>
      <w:bookmarkStart w:id="1025" w:name="_ETM_Q1_1417004"/>
      <w:bookmarkEnd w:id="1025"/>
      <w:r>
        <w:rPr>
          <w:rFonts w:hint="cs"/>
          <w:rtl/>
          <w:lang w:eastAsia="he-IL"/>
        </w:rPr>
        <w:t>כבר עובר, גברתי, זה כבר ע</w:t>
      </w:r>
      <w:bookmarkStart w:id="1026" w:name="_ETM_Q1_1416944"/>
      <w:bookmarkEnd w:id="1026"/>
      <w:r>
        <w:rPr>
          <w:rFonts w:hint="cs"/>
          <w:rtl/>
          <w:lang w:eastAsia="he-IL"/>
        </w:rPr>
        <w:t>ובר לאפוטרופוס הכללי. וזה לא</w:t>
      </w:r>
      <w:bookmarkStart w:id="1027" w:name="_ETM_Q1_1420806"/>
      <w:bookmarkEnd w:id="1027"/>
      <w:r>
        <w:rPr>
          <w:rFonts w:hint="cs"/>
          <w:rtl/>
          <w:lang w:eastAsia="he-IL"/>
        </w:rPr>
        <w:t xml:space="preserve"> הדיון שלנו. אני רוצה לדעת אותו כלי אפ</w:t>
      </w:r>
      <w:bookmarkStart w:id="1028" w:name="_ETM_Q1_1421035"/>
      <w:bookmarkEnd w:id="1028"/>
      <w:r>
        <w:rPr>
          <w:rFonts w:hint="cs"/>
          <w:rtl/>
          <w:lang w:eastAsia="he-IL"/>
        </w:rPr>
        <w:t xml:space="preserve">קטיבי. </w:t>
      </w:r>
    </w:p>
    <w:p w14:paraId="4482618F" w14:textId="77777777" w:rsidR="004A19C0" w:rsidRDefault="004A19C0" w:rsidP="004A19C0">
      <w:pPr>
        <w:rPr>
          <w:rtl/>
          <w:lang w:eastAsia="he-IL"/>
        </w:rPr>
      </w:pPr>
      <w:bookmarkStart w:id="1029" w:name="_ETM_Q1_1421942"/>
      <w:bookmarkStart w:id="1030" w:name="_ETM_Q1_1421981"/>
      <w:bookmarkStart w:id="1031" w:name="_ETM_Q1_1423090"/>
      <w:bookmarkEnd w:id="1029"/>
      <w:bookmarkEnd w:id="1030"/>
      <w:bookmarkEnd w:id="1031"/>
    </w:p>
    <w:p w14:paraId="78074C58" w14:textId="732D1ED6" w:rsidR="004A19C0" w:rsidRDefault="004A19C0" w:rsidP="004A19C0">
      <w:pPr>
        <w:pStyle w:val="af9"/>
        <w:keepNext/>
        <w:rPr>
          <w:rtl/>
          <w:lang w:eastAsia="he-IL"/>
        </w:rPr>
      </w:pPr>
      <w:bookmarkStart w:id="1032" w:name="ET_guest_ענבל_משש_79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1F171C98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18A164B5" w14:textId="68712E3C" w:rsidR="004A19C0" w:rsidRDefault="004A19C0" w:rsidP="004A19C0">
      <w:pPr>
        <w:rPr>
          <w:rtl/>
          <w:lang w:eastAsia="he-IL"/>
        </w:rPr>
      </w:pPr>
      <w:bookmarkStart w:id="1033" w:name="_ETM_Q1_1423429"/>
      <w:bookmarkStart w:id="1034" w:name="_ETM_Q1_1423462"/>
      <w:bookmarkEnd w:id="1033"/>
      <w:bookmarkEnd w:id="1034"/>
      <w:r>
        <w:rPr>
          <w:rFonts w:hint="cs"/>
          <w:rtl/>
          <w:lang w:eastAsia="he-IL"/>
        </w:rPr>
        <w:t>ניכ</w:t>
      </w:r>
      <w:bookmarkStart w:id="1035" w:name="_ETM_Q1_1421757"/>
      <w:bookmarkEnd w:id="1035"/>
      <w:r>
        <w:rPr>
          <w:rFonts w:hint="cs"/>
          <w:rtl/>
          <w:lang w:eastAsia="he-IL"/>
        </w:rPr>
        <w:t xml:space="preserve">וי, דיברנו </w:t>
      </w:r>
      <w:bookmarkStart w:id="1036" w:name="_ETM_Q1_1422655"/>
      <w:bookmarkEnd w:id="1036"/>
      <w:r>
        <w:rPr>
          <w:rFonts w:hint="cs"/>
          <w:rtl/>
          <w:lang w:eastAsia="he-IL"/>
        </w:rPr>
        <w:t xml:space="preserve">על ניכוי. נתתי את הנתונים. </w:t>
      </w:r>
    </w:p>
    <w:p w14:paraId="3C505775" w14:textId="77777777" w:rsidR="004A19C0" w:rsidRDefault="004A19C0" w:rsidP="004A19C0">
      <w:pPr>
        <w:rPr>
          <w:rtl/>
          <w:lang w:eastAsia="he-IL"/>
        </w:rPr>
      </w:pPr>
      <w:bookmarkStart w:id="1037" w:name="_ETM_Q1_1427246"/>
      <w:bookmarkStart w:id="1038" w:name="_ETM_Q1_1427283"/>
      <w:bookmarkEnd w:id="1037"/>
      <w:bookmarkEnd w:id="1038"/>
    </w:p>
    <w:p w14:paraId="0C8324B2" w14:textId="47F12FF5" w:rsidR="004A19C0" w:rsidRDefault="004A19C0" w:rsidP="004A19C0">
      <w:pPr>
        <w:pStyle w:val="af6"/>
        <w:keepNext/>
        <w:rPr>
          <w:rtl/>
        </w:rPr>
      </w:pPr>
      <w:bookmarkStart w:id="1039" w:name="ET_yor_6360_80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518EBA36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3E9C71C0" w14:textId="1FCADC24" w:rsidR="004A19C0" w:rsidRDefault="004A19C0" w:rsidP="004A19C0">
      <w:pPr>
        <w:rPr>
          <w:rtl/>
          <w:lang w:eastAsia="he-IL"/>
        </w:rPr>
      </w:pPr>
      <w:bookmarkStart w:id="1040" w:name="_ETM_Q1_1428773"/>
      <w:bookmarkStart w:id="1041" w:name="_ETM_Q1_1428807"/>
      <w:bookmarkEnd w:id="1040"/>
      <w:bookmarkEnd w:id="1041"/>
      <w:r>
        <w:rPr>
          <w:rFonts w:hint="cs"/>
          <w:rtl/>
          <w:lang w:eastAsia="he-IL"/>
        </w:rPr>
        <w:t>45 מיל</w:t>
      </w:r>
      <w:bookmarkStart w:id="1042" w:name="_ETM_Q1_1426808"/>
      <w:bookmarkEnd w:id="1042"/>
      <w:r>
        <w:rPr>
          <w:rFonts w:hint="cs"/>
          <w:rtl/>
          <w:lang w:eastAsia="he-IL"/>
        </w:rPr>
        <w:t xml:space="preserve">יון ל-16 שנים. </w:t>
      </w:r>
    </w:p>
    <w:p w14:paraId="13E4F8D0" w14:textId="77777777" w:rsidR="004A19C0" w:rsidRDefault="004A19C0" w:rsidP="004A19C0">
      <w:pPr>
        <w:rPr>
          <w:rtl/>
          <w:lang w:eastAsia="he-IL"/>
        </w:rPr>
      </w:pPr>
      <w:bookmarkStart w:id="1043" w:name="_ETM_Q1_1429925"/>
      <w:bookmarkStart w:id="1044" w:name="_ETM_Q1_1429972"/>
      <w:bookmarkStart w:id="1045" w:name="_ETM_Q1_1429198"/>
      <w:bookmarkEnd w:id="1043"/>
      <w:bookmarkEnd w:id="1044"/>
      <w:bookmarkEnd w:id="1045"/>
    </w:p>
    <w:p w14:paraId="31724FBA" w14:textId="7593BC25" w:rsidR="004A19C0" w:rsidRDefault="004A19C0" w:rsidP="004A19C0">
      <w:pPr>
        <w:pStyle w:val="af9"/>
        <w:keepNext/>
        <w:rPr>
          <w:rtl/>
          <w:lang w:eastAsia="he-IL"/>
        </w:rPr>
      </w:pPr>
      <w:bookmarkStart w:id="1046" w:name="ET_guest_ענבל_משש_81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109BF24C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43E7918A" w14:textId="5004DD38" w:rsidR="004A19C0" w:rsidRDefault="004A19C0" w:rsidP="004A19C0">
      <w:pPr>
        <w:rPr>
          <w:rtl/>
          <w:lang w:eastAsia="he-IL"/>
        </w:rPr>
      </w:pPr>
      <w:bookmarkStart w:id="1047" w:name="_ETM_Q1_1429565"/>
      <w:bookmarkStart w:id="1048" w:name="_ETM_Q1_1429587"/>
      <w:bookmarkEnd w:id="1047"/>
      <w:bookmarkEnd w:id="1048"/>
      <w:r>
        <w:rPr>
          <w:rFonts w:hint="cs"/>
          <w:rtl/>
          <w:lang w:eastAsia="he-IL"/>
        </w:rPr>
        <w:t xml:space="preserve">מ-2007 </w:t>
      </w:r>
      <w:bookmarkStart w:id="1049" w:name="_ETM_Q1_1431048"/>
      <w:bookmarkEnd w:id="1049"/>
      <w:r>
        <w:rPr>
          <w:rFonts w:hint="cs"/>
          <w:rtl/>
          <w:lang w:eastAsia="he-IL"/>
        </w:rPr>
        <w:t xml:space="preserve">עד 2023. </w:t>
      </w:r>
    </w:p>
    <w:p w14:paraId="2AFB5DA1" w14:textId="77777777" w:rsidR="004A19C0" w:rsidRDefault="004A19C0" w:rsidP="004A19C0">
      <w:pPr>
        <w:rPr>
          <w:rtl/>
          <w:lang w:eastAsia="he-IL"/>
        </w:rPr>
      </w:pPr>
      <w:bookmarkStart w:id="1050" w:name="_ETM_Q1_1433588"/>
      <w:bookmarkStart w:id="1051" w:name="_ETM_Q1_1433633"/>
      <w:bookmarkStart w:id="1052" w:name="_ETM_Q1_1435026"/>
      <w:bookmarkEnd w:id="1050"/>
      <w:bookmarkEnd w:id="1051"/>
      <w:bookmarkEnd w:id="1052"/>
    </w:p>
    <w:p w14:paraId="256ADB96" w14:textId="577CD034" w:rsidR="004A19C0" w:rsidRDefault="004A19C0" w:rsidP="004A19C0">
      <w:pPr>
        <w:pStyle w:val="af6"/>
        <w:keepNext/>
        <w:rPr>
          <w:rtl/>
        </w:rPr>
      </w:pPr>
      <w:bookmarkStart w:id="1053" w:name="ET_yor_6360_82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7D8E573D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5121B198" w14:textId="44568416" w:rsidR="004A19C0" w:rsidRDefault="004A19C0" w:rsidP="004A19C0">
      <w:pPr>
        <w:rPr>
          <w:rtl/>
          <w:lang w:eastAsia="he-IL"/>
        </w:rPr>
      </w:pPr>
      <w:bookmarkStart w:id="1054" w:name="_ETM_Q1_1435367"/>
      <w:bookmarkStart w:id="1055" w:name="_ETM_Q1_1435388"/>
      <w:bookmarkEnd w:id="1054"/>
      <w:bookmarkEnd w:id="1055"/>
      <w:r>
        <w:rPr>
          <w:rFonts w:hint="cs"/>
          <w:rtl/>
          <w:lang w:eastAsia="he-IL"/>
        </w:rPr>
        <w:t xml:space="preserve">16. </w:t>
      </w:r>
    </w:p>
    <w:p w14:paraId="71C28707" w14:textId="77777777" w:rsidR="004A19C0" w:rsidRDefault="004A19C0" w:rsidP="004A19C0">
      <w:pPr>
        <w:rPr>
          <w:rtl/>
          <w:lang w:eastAsia="he-IL"/>
        </w:rPr>
      </w:pPr>
      <w:bookmarkStart w:id="1056" w:name="_ETM_Q1_1436895"/>
      <w:bookmarkStart w:id="1057" w:name="_ETM_Q1_1436942"/>
      <w:bookmarkStart w:id="1058" w:name="_ETM_Q1_1438157"/>
      <w:bookmarkEnd w:id="1056"/>
      <w:bookmarkEnd w:id="1057"/>
      <w:bookmarkEnd w:id="1058"/>
    </w:p>
    <w:p w14:paraId="2D41EE69" w14:textId="09AC4ECE" w:rsidR="004A19C0" w:rsidRDefault="004A19C0" w:rsidP="004A19C0">
      <w:pPr>
        <w:pStyle w:val="af9"/>
        <w:keepNext/>
        <w:rPr>
          <w:rtl/>
          <w:lang w:eastAsia="he-IL"/>
        </w:rPr>
      </w:pPr>
      <w:bookmarkStart w:id="1059" w:name="ET_guest_ענבל_משש_83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3087653F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9E6A539" w14:textId="10FA66E0" w:rsidR="004A19C0" w:rsidRDefault="004A19C0" w:rsidP="004A19C0">
      <w:pPr>
        <w:rPr>
          <w:rtl/>
          <w:lang w:eastAsia="he-IL"/>
        </w:rPr>
      </w:pPr>
      <w:bookmarkStart w:id="1060" w:name="_ETM_Q1_1438627"/>
      <w:bookmarkStart w:id="1061" w:name="_ETM_Q1_1438661"/>
      <w:bookmarkEnd w:id="1060"/>
      <w:bookmarkEnd w:id="1061"/>
      <w:r>
        <w:rPr>
          <w:rFonts w:hint="cs"/>
          <w:rtl/>
          <w:lang w:eastAsia="he-IL"/>
        </w:rPr>
        <w:t xml:space="preserve">כן. </w:t>
      </w:r>
    </w:p>
    <w:p w14:paraId="77F00428" w14:textId="77777777" w:rsidR="004A19C0" w:rsidRDefault="004A19C0" w:rsidP="004A19C0">
      <w:pPr>
        <w:rPr>
          <w:rtl/>
          <w:lang w:eastAsia="he-IL"/>
        </w:rPr>
      </w:pPr>
      <w:bookmarkStart w:id="1062" w:name="_ETM_Q1_1439236"/>
      <w:bookmarkStart w:id="1063" w:name="_ETM_Q1_1439283"/>
      <w:bookmarkEnd w:id="1062"/>
      <w:bookmarkEnd w:id="1063"/>
    </w:p>
    <w:p w14:paraId="1C419299" w14:textId="73805F53" w:rsidR="004A19C0" w:rsidRDefault="004A19C0" w:rsidP="004A19C0">
      <w:pPr>
        <w:pStyle w:val="af6"/>
        <w:keepNext/>
        <w:rPr>
          <w:rtl/>
        </w:rPr>
      </w:pPr>
      <w:bookmarkStart w:id="1064" w:name="ET_yor_6360_84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5F58873C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2D7A59F" w14:textId="54F2D31D" w:rsidR="004A19C0" w:rsidRDefault="004A19C0" w:rsidP="004A19C0">
      <w:pPr>
        <w:rPr>
          <w:rtl/>
          <w:lang w:eastAsia="he-IL"/>
        </w:rPr>
      </w:pPr>
      <w:bookmarkStart w:id="1065" w:name="_ETM_Q1_1440393"/>
      <w:bookmarkStart w:id="1066" w:name="_ETM_Q1_1440432"/>
      <w:bookmarkEnd w:id="1065"/>
      <w:bookmarkEnd w:id="10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זה</w:t>
      </w:r>
      <w:bookmarkStart w:id="1067" w:name="_ETM_Q1_1438081"/>
      <w:bookmarkEnd w:id="1067"/>
      <w:r>
        <w:rPr>
          <w:rFonts w:hint="cs"/>
          <w:rtl/>
          <w:lang w:eastAsia="he-IL"/>
        </w:rPr>
        <w:t xml:space="preserve"> בערך רציף כל שנה,</w:t>
      </w:r>
      <w:bookmarkStart w:id="1068" w:name="_ETM_Q1_1440198"/>
      <w:bookmarkEnd w:id="1068"/>
      <w:r>
        <w:rPr>
          <w:rFonts w:hint="cs"/>
          <w:rtl/>
          <w:lang w:eastAsia="he-IL"/>
        </w:rPr>
        <w:t xml:space="preserve"> או שיש שנים יותר, שנים פחות?</w:t>
      </w:r>
      <w:bookmarkStart w:id="1069" w:name="_ETM_Q1_1443372"/>
      <w:bookmarkEnd w:id="1069"/>
    </w:p>
    <w:p w14:paraId="3F8DD27F" w14:textId="77777777" w:rsidR="004A19C0" w:rsidRDefault="004A19C0" w:rsidP="004A19C0">
      <w:pPr>
        <w:rPr>
          <w:rtl/>
          <w:lang w:eastAsia="he-IL"/>
        </w:rPr>
      </w:pPr>
      <w:bookmarkStart w:id="1070" w:name="_ETM_Q1_1443424"/>
      <w:bookmarkStart w:id="1071" w:name="_ETM_Q1_1444159"/>
      <w:bookmarkEnd w:id="1070"/>
      <w:bookmarkEnd w:id="1071"/>
    </w:p>
    <w:p w14:paraId="7AB33A6D" w14:textId="0E47FA04" w:rsidR="004A19C0" w:rsidRDefault="004A19C0" w:rsidP="004A19C0">
      <w:pPr>
        <w:pStyle w:val="af9"/>
        <w:keepNext/>
        <w:rPr>
          <w:rtl/>
          <w:lang w:eastAsia="he-IL"/>
        </w:rPr>
      </w:pPr>
      <w:bookmarkStart w:id="1072" w:name="ET_guest_ענבל_משש_85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0CFE19D8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15FBD4F" w14:textId="5E9AC1A0" w:rsidR="004A19C0" w:rsidRDefault="004A19C0" w:rsidP="004A19C0">
      <w:pPr>
        <w:rPr>
          <w:rtl/>
          <w:lang w:eastAsia="he-IL"/>
        </w:rPr>
      </w:pPr>
      <w:bookmarkStart w:id="1073" w:name="_ETM_Q1_1444640"/>
      <w:bookmarkStart w:id="1074" w:name="_ETM_Q1_1444678"/>
      <w:bookmarkEnd w:id="1073"/>
      <w:bookmarkEnd w:id="1074"/>
      <w:r>
        <w:rPr>
          <w:rFonts w:hint="cs"/>
          <w:rtl/>
          <w:lang w:eastAsia="he-IL"/>
        </w:rPr>
        <w:t xml:space="preserve">תלוי ביציאה. אבל כן, יש </w:t>
      </w:r>
      <w:bookmarkStart w:id="1075" w:name="_ETM_Q1_1447984"/>
      <w:bookmarkEnd w:id="1075"/>
      <w:r>
        <w:rPr>
          <w:rFonts w:hint="cs"/>
          <w:rtl/>
          <w:lang w:eastAsia="he-IL"/>
        </w:rPr>
        <w:t>פה סכומים. אני יכולה להגיש את זה לאדוני, אם הוא</w:t>
      </w:r>
      <w:bookmarkStart w:id="1076" w:name="_ETM_Q1_1453157"/>
      <w:bookmarkEnd w:id="1076"/>
      <w:r>
        <w:rPr>
          <w:rFonts w:hint="cs"/>
          <w:rtl/>
          <w:lang w:eastAsia="he-IL"/>
        </w:rPr>
        <w:t xml:space="preserve"> רוצה להסתכל על הנתונים. </w:t>
      </w:r>
      <w:bookmarkStart w:id="1077" w:name="_ETM_Q1_1457592"/>
      <w:bookmarkEnd w:id="1077"/>
    </w:p>
    <w:p w14:paraId="16565D0A" w14:textId="77777777" w:rsidR="004A19C0" w:rsidRDefault="004A19C0" w:rsidP="004A19C0">
      <w:pPr>
        <w:rPr>
          <w:rtl/>
          <w:lang w:eastAsia="he-IL"/>
        </w:rPr>
      </w:pPr>
      <w:bookmarkStart w:id="1078" w:name="_ETM_Q1_1457641"/>
      <w:bookmarkStart w:id="1079" w:name="_ETM_Q1_1458627"/>
      <w:bookmarkEnd w:id="1078"/>
      <w:bookmarkEnd w:id="1079"/>
    </w:p>
    <w:p w14:paraId="3E963E0E" w14:textId="4A92E8EA" w:rsidR="004A19C0" w:rsidRDefault="004A19C0" w:rsidP="004A19C0">
      <w:pPr>
        <w:pStyle w:val="af6"/>
        <w:keepNext/>
        <w:rPr>
          <w:rtl/>
        </w:rPr>
      </w:pPr>
      <w:bookmarkStart w:id="1080" w:name="ET_yor_6360_86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286521B0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479C24E2" w14:textId="018AF75D" w:rsidR="004A19C0" w:rsidRDefault="004A19C0" w:rsidP="004A19C0">
      <w:pPr>
        <w:rPr>
          <w:rtl/>
          <w:lang w:eastAsia="he-IL"/>
        </w:rPr>
      </w:pPr>
      <w:bookmarkStart w:id="1081" w:name="_ETM_Q1_1459106"/>
      <w:bookmarkEnd w:id="1081"/>
      <w:r>
        <w:rPr>
          <w:rFonts w:hint="cs"/>
          <w:rtl/>
          <w:lang w:eastAsia="he-IL"/>
        </w:rPr>
        <w:t>א</w:t>
      </w:r>
      <w:bookmarkStart w:id="1082" w:name="_ETM_Q1_1459142"/>
      <w:bookmarkEnd w:id="1082"/>
      <w:r>
        <w:rPr>
          <w:rFonts w:hint="cs"/>
          <w:rtl/>
          <w:lang w:eastAsia="he-IL"/>
        </w:rPr>
        <w:t xml:space="preserve">ני מנסה רגע ללמוד. עובד שלא </w:t>
      </w:r>
      <w:bookmarkStart w:id="1083" w:name="_ETM_Q1_1462160"/>
      <w:bookmarkEnd w:id="1083"/>
      <w:r>
        <w:rPr>
          <w:rFonts w:hint="cs"/>
          <w:rtl/>
          <w:lang w:eastAsia="he-IL"/>
        </w:rPr>
        <w:t>יצא, זה ישר קופץ</w:t>
      </w:r>
      <w:bookmarkStart w:id="1084" w:name="_ETM_Q1_1460792"/>
      <w:bookmarkEnd w:id="1084"/>
      <w:r>
        <w:rPr>
          <w:rFonts w:hint="cs"/>
          <w:rtl/>
          <w:lang w:eastAsia="he-IL"/>
        </w:rPr>
        <w:t xml:space="preserve"> לך, מה שנקרא, במערכת. וכל </w:t>
      </w:r>
      <w:bookmarkStart w:id="1085" w:name="_ETM_Q1_1465106"/>
      <w:bookmarkEnd w:id="1085"/>
      <w:r>
        <w:rPr>
          <w:rFonts w:hint="cs"/>
          <w:rtl/>
          <w:lang w:eastAsia="he-IL"/>
        </w:rPr>
        <w:t>כמה זמן את אוספת ומבצעת חילוט מדורג על פי אותו</w:t>
      </w:r>
      <w:bookmarkStart w:id="1086" w:name="_ETM_Q1_1470511"/>
      <w:bookmarkEnd w:id="1086"/>
      <w:r>
        <w:rPr>
          <w:rFonts w:hint="cs"/>
          <w:rtl/>
          <w:lang w:eastAsia="he-IL"/>
        </w:rPr>
        <w:t xml:space="preserve"> מנגנון שדיברנו? </w:t>
      </w:r>
    </w:p>
    <w:p w14:paraId="4E897191" w14:textId="77777777" w:rsidR="004A19C0" w:rsidRDefault="004A19C0" w:rsidP="004A19C0">
      <w:pPr>
        <w:rPr>
          <w:rtl/>
          <w:lang w:eastAsia="he-IL"/>
        </w:rPr>
      </w:pPr>
      <w:bookmarkStart w:id="1087" w:name="_ETM_Q1_1472871"/>
      <w:bookmarkStart w:id="1088" w:name="_ETM_Q1_1472925"/>
      <w:bookmarkStart w:id="1089" w:name="_ETM_Q1_1475774"/>
      <w:bookmarkEnd w:id="1087"/>
      <w:bookmarkEnd w:id="1088"/>
      <w:bookmarkEnd w:id="1089"/>
    </w:p>
    <w:p w14:paraId="0C521BDC" w14:textId="3330BDA9" w:rsidR="004A19C0" w:rsidRDefault="004A19C0" w:rsidP="004A19C0">
      <w:pPr>
        <w:pStyle w:val="af9"/>
        <w:keepNext/>
        <w:rPr>
          <w:rtl/>
          <w:lang w:eastAsia="he-IL"/>
        </w:rPr>
      </w:pPr>
      <w:bookmarkStart w:id="1090" w:name="ET_guest_פנינה_בראשי_87"/>
      <w:r w:rsidRPr="004A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בראשי:</w:t>
      </w:r>
      <w:r w:rsidRPr="004A19C0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15E68DFE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22EEC94D" w14:textId="16D5C0B0" w:rsidR="004A19C0" w:rsidRDefault="004A19C0" w:rsidP="004A19C0">
      <w:pPr>
        <w:rPr>
          <w:rtl/>
          <w:lang w:eastAsia="he-IL"/>
        </w:rPr>
      </w:pPr>
      <w:bookmarkStart w:id="1091" w:name="_ETM_Q1_1476261"/>
      <w:bookmarkStart w:id="1092" w:name="_ETM_Q1_1476283"/>
      <w:bookmarkEnd w:id="1091"/>
      <w:bookmarkEnd w:id="1092"/>
      <w:r>
        <w:rPr>
          <w:rFonts w:hint="cs"/>
          <w:rtl/>
          <w:lang w:eastAsia="he-IL"/>
        </w:rPr>
        <w:t>אנחנ</w:t>
      </w:r>
      <w:bookmarkStart w:id="1093" w:name="_ETM_Q1_1473636"/>
      <w:bookmarkEnd w:id="1093"/>
      <w:r>
        <w:rPr>
          <w:rFonts w:hint="cs"/>
          <w:rtl/>
          <w:lang w:eastAsia="he-IL"/>
        </w:rPr>
        <w:t xml:space="preserve">ו כל חודש בעצם אנחנו עושים הרצה במחשב </w:t>
      </w:r>
      <w:bookmarkStart w:id="1094" w:name="_ETM_Q1_1478243"/>
      <w:bookmarkEnd w:id="1094"/>
      <w:r>
        <w:rPr>
          <w:rFonts w:hint="cs"/>
          <w:rtl/>
          <w:lang w:eastAsia="he-IL"/>
        </w:rPr>
        <w:t>ואנחנו בודקים</w:t>
      </w:r>
      <w:bookmarkStart w:id="1095" w:name="_ETM_Q1_1476703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1476870"/>
      <w:bookmarkEnd w:id="1096"/>
      <w:r>
        <w:rPr>
          <w:rFonts w:hint="cs"/>
          <w:rtl/>
          <w:lang w:eastAsia="he-IL"/>
        </w:rPr>
        <w:t>את כל העובדים בגין שהיה בלתי חו</w:t>
      </w:r>
      <w:bookmarkStart w:id="1097" w:name="_ETM_Q1_1480189"/>
      <w:bookmarkEnd w:id="1097"/>
      <w:r>
        <w:rPr>
          <w:rFonts w:hint="cs"/>
          <w:rtl/>
          <w:lang w:eastAsia="he-IL"/>
        </w:rPr>
        <w:t xml:space="preserve">קית. </w:t>
      </w:r>
      <w:bookmarkStart w:id="1098" w:name="_ETM_Q1_1480439"/>
      <w:bookmarkEnd w:id="1098"/>
      <w:r>
        <w:rPr>
          <w:rFonts w:hint="cs"/>
          <w:rtl/>
          <w:lang w:eastAsia="he-IL"/>
        </w:rPr>
        <w:t>ויש לנו חתך תאריכים מה-1</w:t>
      </w:r>
      <w:bookmarkStart w:id="1099" w:name="_ETM_Q1_1481924"/>
      <w:bookmarkEnd w:id="1099"/>
      <w:r>
        <w:rPr>
          <w:rFonts w:hint="cs"/>
          <w:rtl/>
          <w:lang w:eastAsia="he-IL"/>
        </w:rPr>
        <w:t xml:space="preserve"> באוגוסט 2016 מי אלה בעצם </w:t>
      </w:r>
      <w:bookmarkStart w:id="1100" w:name="_ETM_Q1_1489797"/>
      <w:bookmarkEnd w:id="1100"/>
      <w:r>
        <w:rPr>
          <w:rFonts w:hint="cs"/>
          <w:rtl/>
          <w:lang w:eastAsia="he-IL"/>
        </w:rPr>
        <w:t>ששוהים בלתי חו</w:t>
      </w:r>
      <w:bookmarkStart w:id="1101" w:name="_ETM_Q1_1489556"/>
      <w:bookmarkEnd w:id="1101"/>
      <w:r>
        <w:rPr>
          <w:rFonts w:hint="cs"/>
          <w:rtl/>
          <w:lang w:eastAsia="he-IL"/>
        </w:rPr>
        <w:t>קיים, אותם אנחנו מעבירים לאפוטרופוס. ועד ה-31</w:t>
      </w:r>
      <w:bookmarkStart w:id="1102" w:name="_ETM_Q1_1492655"/>
      <w:bookmarkEnd w:id="1102"/>
      <w:r>
        <w:rPr>
          <w:rFonts w:hint="cs"/>
          <w:rtl/>
          <w:lang w:eastAsia="he-IL"/>
        </w:rPr>
        <w:t xml:space="preserve"> - - -</w:t>
      </w:r>
      <w:bookmarkStart w:id="1103" w:name="_ETM_Q1_1496007"/>
      <w:bookmarkEnd w:id="1103"/>
      <w:r>
        <w:rPr>
          <w:rFonts w:hint="cs"/>
          <w:rtl/>
          <w:lang w:eastAsia="he-IL"/>
        </w:rPr>
        <w:t xml:space="preserve"> 2016 אנ</w:t>
      </w:r>
      <w:bookmarkStart w:id="1104" w:name="_ETM_Q1_1494047"/>
      <w:bookmarkEnd w:id="1104"/>
      <w:r>
        <w:rPr>
          <w:rFonts w:hint="cs"/>
          <w:rtl/>
          <w:lang w:eastAsia="he-IL"/>
        </w:rPr>
        <w:t>חנו מעבירים אותם לאוצר. אנחנו ני</w:t>
      </w:r>
      <w:bookmarkStart w:id="1105" w:name="_ETM_Q1_1496777"/>
      <w:bookmarkEnd w:id="1105"/>
      <w:r>
        <w:rPr>
          <w:rFonts w:hint="cs"/>
          <w:rtl/>
          <w:lang w:eastAsia="he-IL"/>
        </w:rPr>
        <w:t xml:space="preserve">קינו את השטח והעברנו </w:t>
      </w:r>
      <w:bookmarkStart w:id="1106" w:name="_ETM_Q1_1499824"/>
      <w:bookmarkEnd w:id="1106"/>
      <w:r>
        <w:rPr>
          <w:rFonts w:hint="cs"/>
          <w:rtl/>
          <w:lang w:eastAsia="he-IL"/>
        </w:rPr>
        <w:t>את כל הכספים ואנחנו עושים את זה בשוט</w:t>
      </w:r>
      <w:bookmarkStart w:id="1107" w:name="_ETM_Q1_1500492"/>
      <w:bookmarkEnd w:id="1107"/>
      <w:r>
        <w:rPr>
          <w:rFonts w:hint="cs"/>
          <w:rtl/>
          <w:lang w:eastAsia="he-IL"/>
        </w:rPr>
        <w:t xml:space="preserve">ף כל חודש. </w:t>
      </w:r>
      <w:bookmarkStart w:id="1108" w:name="_ETM_Q1_1501257"/>
      <w:bookmarkStart w:id="1109" w:name="_ETM_Q1_1501216"/>
      <w:bookmarkEnd w:id="1108"/>
      <w:bookmarkEnd w:id="1109"/>
    </w:p>
    <w:p w14:paraId="4CCF1863" w14:textId="77777777" w:rsidR="004A19C0" w:rsidRDefault="004A19C0" w:rsidP="004A19C0">
      <w:pPr>
        <w:rPr>
          <w:rtl/>
          <w:lang w:eastAsia="he-IL"/>
        </w:rPr>
      </w:pPr>
      <w:bookmarkStart w:id="1110" w:name="_ETM_Q1_1501563"/>
      <w:bookmarkStart w:id="1111" w:name="_ETM_Q1_1501596"/>
      <w:bookmarkStart w:id="1112" w:name="_ETM_Q1_1502154"/>
      <w:bookmarkEnd w:id="1110"/>
      <w:bookmarkEnd w:id="1111"/>
      <w:bookmarkEnd w:id="1112"/>
    </w:p>
    <w:p w14:paraId="2C243465" w14:textId="5047B1CD" w:rsidR="004A19C0" w:rsidRDefault="004A19C0" w:rsidP="004A19C0">
      <w:pPr>
        <w:pStyle w:val="af6"/>
        <w:keepNext/>
        <w:rPr>
          <w:rtl/>
        </w:rPr>
      </w:pPr>
      <w:bookmarkStart w:id="1113" w:name="ET_yor_6360_88"/>
      <w:r w:rsidRPr="004A19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19C0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8B3F18E" w14:textId="77777777" w:rsidR="004A19C0" w:rsidRDefault="004A19C0" w:rsidP="004A19C0">
      <w:pPr>
        <w:pStyle w:val="KeepWithNext"/>
        <w:rPr>
          <w:rtl/>
          <w:lang w:eastAsia="he-IL"/>
        </w:rPr>
      </w:pPr>
    </w:p>
    <w:p w14:paraId="48DECB78" w14:textId="2C0A9FA5" w:rsidR="004A19C0" w:rsidRDefault="004A19C0" w:rsidP="00722039">
      <w:pPr>
        <w:rPr>
          <w:rtl/>
          <w:lang w:eastAsia="he-IL"/>
        </w:rPr>
      </w:pPr>
      <w:bookmarkStart w:id="1114" w:name="_ETM_Q1_1502507"/>
      <w:bookmarkStart w:id="1115" w:name="_ETM_Q1_1502544"/>
      <w:bookmarkEnd w:id="1114"/>
      <w:bookmarkEnd w:id="1115"/>
      <w:r>
        <w:rPr>
          <w:rFonts w:hint="cs"/>
          <w:rtl/>
          <w:lang w:eastAsia="he-IL"/>
        </w:rPr>
        <w:t>בית משפט התייחס לגבי כספי עבר שכבר ניכיתם?</w:t>
      </w:r>
      <w:bookmarkStart w:id="1116" w:name="_ETM_Q1_1508678"/>
      <w:bookmarkStart w:id="1117" w:name="_ETM_Q1_1508713"/>
      <w:bookmarkStart w:id="1118" w:name="_ETM_Q1_1507588"/>
      <w:bookmarkEnd w:id="1116"/>
      <w:bookmarkEnd w:id="1117"/>
      <w:bookmarkEnd w:id="1118"/>
      <w:r w:rsidR="00722039">
        <w:rPr>
          <w:rFonts w:hint="cs"/>
          <w:rtl/>
          <w:lang w:eastAsia="he-IL"/>
        </w:rPr>
        <w:t xml:space="preserve"> לא.</w:t>
      </w:r>
      <w:bookmarkStart w:id="1119" w:name="_ETM_Q1_1508814"/>
      <w:bookmarkEnd w:id="1119"/>
      <w:r w:rsidR="00722039">
        <w:rPr>
          <w:rFonts w:hint="cs"/>
          <w:rtl/>
          <w:lang w:eastAsia="he-IL"/>
        </w:rPr>
        <w:t xml:space="preserve"> </w:t>
      </w:r>
    </w:p>
    <w:p w14:paraId="5E71BA90" w14:textId="77777777" w:rsidR="00722039" w:rsidRDefault="00722039" w:rsidP="00722039">
      <w:pPr>
        <w:rPr>
          <w:rtl/>
          <w:lang w:eastAsia="he-IL"/>
        </w:rPr>
      </w:pPr>
      <w:bookmarkStart w:id="1120" w:name="_ETM_Q1_1509048"/>
      <w:bookmarkStart w:id="1121" w:name="_ETM_Q1_1509083"/>
      <w:bookmarkStart w:id="1122" w:name="_ETM_Q1_1509285"/>
      <w:bookmarkStart w:id="1123" w:name="_ETM_Q1_1508327"/>
      <w:bookmarkStart w:id="1124" w:name="_ETM_Q1_1509707"/>
      <w:bookmarkEnd w:id="1120"/>
      <w:bookmarkEnd w:id="1121"/>
      <w:bookmarkEnd w:id="1122"/>
      <w:bookmarkEnd w:id="1123"/>
      <w:bookmarkEnd w:id="1124"/>
    </w:p>
    <w:p w14:paraId="75F03090" w14:textId="768A11FD" w:rsidR="00722039" w:rsidRDefault="00722039" w:rsidP="00722039">
      <w:pPr>
        <w:pStyle w:val="af9"/>
        <w:keepNext/>
        <w:rPr>
          <w:rtl/>
          <w:lang w:eastAsia="he-IL"/>
        </w:rPr>
      </w:pPr>
      <w:bookmarkStart w:id="1125" w:name="ET_guest_אפרת_לב_ארי_89"/>
      <w:r w:rsidRPr="0072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2203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06FF6255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6035497B" w14:textId="7CE797B2" w:rsidR="00722039" w:rsidRDefault="00722039" w:rsidP="00722039">
      <w:pPr>
        <w:rPr>
          <w:rtl/>
          <w:lang w:eastAsia="he-IL"/>
        </w:rPr>
      </w:pPr>
      <w:bookmarkStart w:id="1126" w:name="_ETM_Q1_1510027"/>
      <w:bookmarkStart w:id="1127" w:name="_ETM_Q1_1510061"/>
      <w:bookmarkEnd w:id="1126"/>
      <w:bookmarkEnd w:id="1127"/>
      <w:r>
        <w:rPr>
          <w:rFonts w:hint="cs"/>
          <w:rtl/>
          <w:lang w:eastAsia="he-IL"/>
        </w:rPr>
        <w:t>בית</w:t>
      </w:r>
      <w:bookmarkStart w:id="1128" w:name="_ETM_Q1_1510653"/>
      <w:bookmarkEnd w:id="1128"/>
      <w:r>
        <w:rPr>
          <w:rFonts w:hint="cs"/>
          <w:rtl/>
          <w:lang w:eastAsia="he-IL"/>
        </w:rPr>
        <w:t xml:space="preserve"> המשפט התייחס לנ</w:t>
      </w:r>
      <w:bookmarkStart w:id="1129" w:name="_ETM_Q1_1509153"/>
      <w:bookmarkEnd w:id="1129"/>
      <w:r>
        <w:rPr>
          <w:rFonts w:hint="cs"/>
          <w:rtl/>
          <w:lang w:eastAsia="he-IL"/>
        </w:rPr>
        <w:t>תונים שהצגנו בהקשר לזה, כי אנחנו כחלק מתשובת</w:t>
      </w:r>
      <w:bookmarkStart w:id="1130" w:name="_ETM_Q1_1514740"/>
      <w:bookmarkEnd w:id="1130"/>
      <w:r>
        <w:rPr>
          <w:rFonts w:hint="cs"/>
          <w:rtl/>
          <w:lang w:eastAsia="he-IL"/>
        </w:rPr>
        <w:t xml:space="preserve"> המדינה לעתירה</w:t>
      </w:r>
      <w:bookmarkStart w:id="1131" w:name="_ETM_Q1_1513606"/>
      <w:bookmarkEnd w:id="1131"/>
      <w:r>
        <w:rPr>
          <w:rFonts w:hint="cs"/>
          <w:rtl/>
          <w:lang w:eastAsia="he-IL"/>
        </w:rPr>
        <w:t xml:space="preserve"> ניסינו להראות שגם כספים שמנוכים בסופו של דבר </w:t>
      </w:r>
      <w:bookmarkStart w:id="1132" w:name="_ETM_Q1_1519416"/>
      <w:bookmarkEnd w:id="1132"/>
      <w:r>
        <w:rPr>
          <w:rFonts w:hint="cs"/>
          <w:rtl/>
          <w:lang w:eastAsia="he-IL"/>
        </w:rPr>
        <w:t>מ</w:t>
      </w:r>
      <w:bookmarkStart w:id="1133" w:name="_ETM_Q1_1517273"/>
      <w:bookmarkEnd w:id="1133"/>
      <w:r>
        <w:rPr>
          <w:rFonts w:hint="cs"/>
          <w:rtl/>
          <w:lang w:eastAsia="he-IL"/>
        </w:rPr>
        <w:t xml:space="preserve">ועברים הלאה, כין אם זה למשרד האוצר, בין אם זה </w:t>
      </w:r>
      <w:bookmarkStart w:id="1134" w:name="_ETM_Q1_1521999"/>
      <w:bookmarkEnd w:id="1134"/>
      <w:r>
        <w:rPr>
          <w:rFonts w:hint="cs"/>
          <w:rtl/>
          <w:lang w:eastAsia="he-IL"/>
        </w:rPr>
        <w:t>לאפו</w:t>
      </w:r>
      <w:bookmarkStart w:id="1135" w:name="_ETM_Q1_1520103"/>
      <w:bookmarkEnd w:id="1135"/>
      <w:r>
        <w:rPr>
          <w:rFonts w:hint="cs"/>
          <w:rtl/>
          <w:lang w:eastAsia="he-IL"/>
        </w:rPr>
        <w:t xml:space="preserve">טרופוס הכללי. </w:t>
      </w:r>
    </w:p>
    <w:p w14:paraId="796073AB" w14:textId="77777777" w:rsidR="00722039" w:rsidRDefault="00722039" w:rsidP="00722039">
      <w:pPr>
        <w:rPr>
          <w:rtl/>
          <w:lang w:eastAsia="he-IL"/>
        </w:rPr>
      </w:pPr>
      <w:bookmarkStart w:id="1136" w:name="_ETM_Q1_1521551"/>
      <w:bookmarkStart w:id="1137" w:name="_ETM_Q1_1521586"/>
      <w:bookmarkStart w:id="1138" w:name="_ETM_Q1_1522136"/>
      <w:bookmarkEnd w:id="1136"/>
      <w:bookmarkEnd w:id="1137"/>
      <w:bookmarkEnd w:id="1138"/>
    </w:p>
    <w:p w14:paraId="016BD986" w14:textId="3C6B77D5" w:rsidR="00722039" w:rsidRDefault="00722039" w:rsidP="00722039">
      <w:pPr>
        <w:pStyle w:val="af6"/>
        <w:keepNext/>
        <w:rPr>
          <w:rtl/>
        </w:rPr>
      </w:pPr>
      <w:bookmarkStart w:id="1139" w:name="ET_yor_6360_90"/>
      <w:r w:rsidRPr="007220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03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5721867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745A31CC" w14:textId="3EFC1686" w:rsidR="00722039" w:rsidRDefault="00722039" w:rsidP="00722039">
      <w:pPr>
        <w:rPr>
          <w:rtl/>
          <w:lang w:eastAsia="he-IL"/>
        </w:rPr>
      </w:pPr>
      <w:bookmarkStart w:id="1140" w:name="_ETM_Q1_1522490"/>
      <w:bookmarkStart w:id="1141" w:name="_ETM_Q1_1522514"/>
      <w:bookmarkEnd w:id="1140"/>
      <w:bookmarkEnd w:id="1141"/>
      <w:r>
        <w:rPr>
          <w:rFonts w:hint="cs"/>
          <w:rtl/>
          <w:lang w:eastAsia="he-IL"/>
        </w:rPr>
        <w:t>תראו, בית משפט לא עסק באו</w:t>
      </w:r>
      <w:bookmarkStart w:id="1142" w:name="_ETM_Q1_1523178"/>
      <w:bookmarkEnd w:id="1142"/>
      <w:r>
        <w:rPr>
          <w:rFonts w:hint="cs"/>
          <w:rtl/>
          <w:lang w:eastAsia="he-IL"/>
        </w:rPr>
        <w:t xml:space="preserve">תם כספים </w:t>
      </w:r>
      <w:bookmarkStart w:id="1143" w:name="_ETM_Q1_1524492"/>
      <w:bookmarkEnd w:id="1143"/>
      <w:r>
        <w:rPr>
          <w:rFonts w:hint="cs"/>
          <w:rtl/>
          <w:lang w:eastAsia="he-IL"/>
        </w:rPr>
        <w:t>שמועברים לא</w:t>
      </w:r>
      <w:bookmarkStart w:id="1144" w:name="_ETM_Q1_1523952"/>
      <w:bookmarkEnd w:id="1144"/>
      <w:r>
        <w:rPr>
          <w:rFonts w:hint="cs"/>
          <w:rtl/>
          <w:lang w:eastAsia="he-IL"/>
        </w:rPr>
        <w:t xml:space="preserve">פוטרופוס הכללי. זה לא היה. </w:t>
      </w:r>
      <w:bookmarkStart w:id="1145" w:name="_ETM_Q1_1528874"/>
      <w:bookmarkEnd w:id="1145"/>
    </w:p>
    <w:p w14:paraId="59B15125" w14:textId="77777777" w:rsidR="00722039" w:rsidRDefault="00722039" w:rsidP="00722039">
      <w:pPr>
        <w:rPr>
          <w:rtl/>
          <w:lang w:eastAsia="he-IL"/>
        </w:rPr>
      </w:pPr>
      <w:bookmarkStart w:id="1146" w:name="_ETM_Q1_1528909"/>
      <w:bookmarkStart w:id="1147" w:name="_ETM_Q1_1526058"/>
      <w:bookmarkStart w:id="1148" w:name="_ETM_Q1_1527046"/>
      <w:bookmarkEnd w:id="1146"/>
      <w:bookmarkEnd w:id="1147"/>
      <w:bookmarkEnd w:id="1148"/>
    </w:p>
    <w:p w14:paraId="7031612B" w14:textId="2FCF5625" w:rsidR="00722039" w:rsidRDefault="00722039" w:rsidP="00722039">
      <w:pPr>
        <w:pStyle w:val="af9"/>
        <w:keepNext/>
        <w:rPr>
          <w:rtl/>
          <w:lang w:eastAsia="he-IL"/>
        </w:rPr>
      </w:pPr>
      <w:bookmarkStart w:id="1149" w:name="ET_guest_אפרת_לב_ארי_91"/>
      <w:r w:rsidRPr="0072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2203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724B9D59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0E50CCDE" w14:textId="18667CD1" w:rsidR="00722039" w:rsidRDefault="00722039" w:rsidP="00722039">
      <w:pPr>
        <w:rPr>
          <w:rtl/>
          <w:lang w:eastAsia="he-IL"/>
        </w:rPr>
      </w:pPr>
      <w:bookmarkStart w:id="1150" w:name="_ETM_Q1_1527394"/>
      <w:bookmarkStart w:id="1151" w:name="_ETM_Q1_1527430"/>
      <w:bookmarkEnd w:id="1150"/>
      <w:bookmarkEnd w:id="1151"/>
      <w:r>
        <w:rPr>
          <w:rFonts w:hint="cs"/>
          <w:rtl/>
          <w:lang w:eastAsia="he-IL"/>
        </w:rPr>
        <w:t xml:space="preserve">העתירה לא הייתה על </w:t>
      </w:r>
      <w:bookmarkStart w:id="1152" w:name="_ETM_Q1_1529184"/>
      <w:bookmarkEnd w:id="1152"/>
      <w:r>
        <w:rPr>
          <w:rFonts w:hint="cs"/>
          <w:rtl/>
          <w:lang w:eastAsia="he-IL"/>
        </w:rPr>
        <w:t xml:space="preserve">זה. </w:t>
      </w:r>
      <w:bookmarkStart w:id="1153" w:name="_ETM_Q1_1529747"/>
      <w:bookmarkEnd w:id="1153"/>
    </w:p>
    <w:p w14:paraId="4BFE6DC6" w14:textId="77777777" w:rsidR="00722039" w:rsidRDefault="00722039" w:rsidP="00722039">
      <w:pPr>
        <w:rPr>
          <w:rtl/>
          <w:lang w:eastAsia="he-IL"/>
        </w:rPr>
      </w:pPr>
      <w:bookmarkStart w:id="1154" w:name="_ETM_Q1_1529789"/>
      <w:bookmarkStart w:id="1155" w:name="_ETM_Q1_1526823"/>
      <w:bookmarkStart w:id="1156" w:name="_ETM_Q1_1527785"/>
      <w:bookmarkEnd w:id="1154"/>
      <w:bookmarkEnd w:id="1155"/>
      <w:bookmarkEnd w:id="1156"/>
    </w:p>
    <w:p w14:paraId="2090FAF8" w14:textId="7299C37E" w:rsidR="00722039" w:rsidRDefault="00722039" w:rsidP="00722039">
      <w:pPr>
        <w:pStyle w:val="af6"/>
        <w:keepNext/>
        <w:rPr>
          <w:rtl/>
        </w:rPr>
      </w:pPr>
      <w:bookmarkStart w:id="1157" w:name="ET_yor_6360_92"/>
      <w:r w:rsidRPr="007220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03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01C07CE1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5BAE66AD" w14:textId="29F10EB4" w:rsidR="00722039" w:rsidRDefault="00722039" w:rsidP="00722039">
      <w:pPr>
        <w:rPr>
          <w:rtl/>
          <w:lang w:eastAsia="he-IL"/>
        </w:rPr>
      </w:pPr>
      <w:bookmarkStart w:id="1158" w:name="_ETM_Q1_1528139"/>
      <w:bookmarkStart w:id="1159" w:name="_ETM_Q1_1528174"/>
      <w:bookmarkEnd w:id="1158"/>
      <w:bookmarkEnd w:id="1159"/>
      <w:r>
        <w:rPr>
          <w:rFonts w:hint="cs"/>
          <w:rtl/>
          <w:lang w:eastAsia="he-IL"/>
        </w:rPr>
        <w:t xml:space="preserve">זה לא עניין העתירה שלו. </w:t>
      </w:r>
    </w:p>
    <w:p w14:paraId="0FCC2FB7" w14:textId="77777777" w:rsidR="00722039" w:rsidRDefault="00722039" w:rsidP="00722039">
      <w:pPr>
        <w:rPr>
          <w:rtl/>
          <w:lang w:eastAsia="he-IL"/>
        </w:rPr>
      </w:pPr>
      <w:bookmarkStart w:id="1160" w:name="_ETM_Q1_1530530"/>
      <w:bookmarkStart w:id="1161" w:name="_ETM_Q1_1530569"/>
      <w:bookmarkStart w:id="1162" w:name="_ETM_Q1_1531363"/>
      <w:bookmarkEnd w:id="1160"/>
      <w:bookmarkEnd w:id="1161"/>
      <w:bookmarkEnd w:id="1162"/>
    </w:p>
    <w:p w14:paraId="27E0AA75" w14:textId="2AED0274" w:rsidR="00722039" w:rsidRDefault="00722039" w:rsidP="00722039">
      <w:pPr>
        <w:pStyle w:val="af9"/>
        <w:keepNext/>
        <w:rPr>
          <w:rtl/>
          <w:lang w:eastAsia="he-IL"/>
        </w:rPr>
      </w:pPr>
      <w:bookmarkStart w:id="1163" w:name="ET_guest_אפרת_לב_ארי_93"/>
      <w:r w:rsidRPr="0072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2203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7772BBA9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2B8B4DA3" w14:textId="640CA485" w:rsidR="00722039" w:rsidRDefault="00722039" w:rsidP="00722039">
      <w:pPr>
        <w:rPr>
          <w:rtl/>
          <w:lang w:eastAsia="he-IL"/>
        </w:rPr>
      </w:pPr>
      <w:bookmarkStart w:id="1164" w:name="_ETM_Q1_1531707"/>
      <w:bookmarkStart w:id="1165" w:name="_ETM_Q1_1531740"/>
      <w:bookmarkEnd w:id="1164"/>
      <w:bookmarkEnd w:id="1165"/>
      <w:r>
        <w:rPr>
          <w:rFonts w:hint="cs"/>
          <w:rtl/>
          <w:lang w:eastAsia="he-IL"/>
        </w:rPr>
        <w:t>נכון. אבל אנח</w:t>
      </w:r>
      <w:bookmarkStart w:id="1166" w:name="_ETM_Q1_1529853"/>
      <w:bookmarkEnd w:id="1166"/>
      <w:r>
        <w:rPr>
          <w:rFonts w:hint="cs"/>
          <w:rtl/>
          <w:lang w:eastAsia="he-IL"/>
        </w:rPr>
        <w:t xml:space="preserve">נו ניסינו </w:t>
      </w:r>
      <w:bookmarkStart w:id="1167" w:name="_ETM_Q1_1531227"/>
      <w:bookmarkEnd w:id="1167"/>
      <w:r>
        <w:rPr>
          <w:rFonts w:hint="cs"/>
          <w:rtl/>
          <w:lang w:eastAsia="he-IL"/>
        </w:rPr>
        <w:t>לה</w:t>
      </w:r>
      <w:bookmarkStart w:id="1168" w:name="_ETM_Q1_1529929"/>
      <w:bookmarkEnd w:id="1168"/>
      <w:r>
        <w:rPr>
          <w:rFonts w:hint="cs"/>
          <w:rtl/>
          <w:lang w:eastAsia="he-IL"/>
        </w:rPr>
        <w:t xml:space="preserve">ראות שהכספים חוזרים לקהילה. </w:t>
      </w:r>
      <w:bookmarkStart w:id="1169" w:name="_ETM_Q1_1531878"/>
      <w:bookmarkStart w:id="1170" w:name="_ETM_Q1_1532711"/>
      <w:bookmarkStart w:id="1171" w:name="_ETM_Q1_1531569"/>
      <w:bookmarkEnd w:id="1169"/>
      <w:bookmarkEnd w:id="1170"/>
      <w:bookmarkEnd w:id="1171"/>
    </w:p>
    <w:p w14:paraId="5AB1B8F5" w14:textId="77777777" w:rsidR="00722039" w:rsidRDefault="00722039" w:rsidP="00722039">
      <w:pPr>
        <w:rPr>
          <w:rtl/>
          <w:lang w:eastAsia="he-IL"/>
        </w:rPr>
      </w:pPr>
      <w:bookmarkStart w:id="1172" w:name="_ETM_Q1_1534515"/>
      <w:bookmarkStart w:id="1173" w:name="_ETM_Q1_1534558"/>
      <w:bookmarkStart w:id="1174" w:name="_ETM_Q1_1535174"/>
      <w:bookmarkEnd w:id="1172"/>
      <w:bookmarkEnd w:id="1173"/>
      <w:bookmarkEnd w:id="1174"/>
    </w:p>
    <w:p w14:paraId="0EAA21B3" w14:textId="1A8F7D40" w:rsidR="00722039" w:rsidRDefault="00722039" w:rsidP="00722039">
      <w:pPr>
        <w:pStyle w:val="af6"/>
        <w:keepNext/>
        <w:rPr>
          <w:rtl/>
        </w:rPr>
      </w:pPr>
      <w:bookmarkStart w:id="1175" w:name="ET_yor_6360_94"/>
      <w:r w:rsidRPr="007220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03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295A98D1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4705F502" w14:textId="0FF66A12" w:rsidR="00722039" w:rsidRDefault="00722039" w:rsidP="00722039">
      <w:pPr>
        <w:rPr>
          <w:rtl/>
          <w:lang w:eastAsia="he-IL"/>
        </w:rPr>
      </w:pPr>
      <w:bookmarkStart w:id="1176" w:name="_ETM_Q1_1535523"/>
      <w:bookmarkStart w:id="1177" w:name="_ETM_Q1_1535543"/>
      <w:bookmarkEnd w:id="1176"/>
      <w:bookmarkEnd w:id="1177"/>
      <w:r>
        <w:rPr>
          <w:rFonts w:hint="cs"/>
          <w:rtl/>
          <w:lang w:eastAsia="he-IL"/>
        </w:rPr>
        <w:t>כן. לא, בית משפ</w:t>
      </w:r>
      <w:bookmarkStart w:id="1178" w:name="_ETM_Q1_1534042"/>
      <w:bookmarkEnd w:id="1178"/>
      <w:r>
        <w:rPr>
          <w:rFonts w:hint="cs"/>
          <w:rtl/>
          <w:lang w:eastAsia="he-IL"/>
        </w:rPr>
        <w:t xml:space="preserve">ט לא חושד </w:t>
      </w:r>
      <w:bookmarkStart w:id="1179" w:name="_ETM_Q1_1535402"/>
      <w:bookmarkEnd w:id="1179"/>
      <w:r>
        <w:rPr>
          <w:rFonts w:hint="cs"/>
          <w:rtl/>
          <w:lang w:eastAsia="he-IL"/>
        </w:rPr>
        <w:t xml:space="preserve">שמישהו עושה בזה שימוש לא נכון. לא, הדיון לא היה </w:t>
      </w:r>
      <w:bookmarkStart w:id="1180" w:name="_ETM_Q1_1541590"/>
      <w:bookmarkEnd w:id="1180"/>
      <w:r>
        <w:rPr>
          <w:rFonts w:hint="cs"/>
          <w:rtl/>
          <w:lang w:eastAsia="he-IL"/>
        </w:rPr>
        <w:t>שם. אני לא מצא</w:t>
      </w:r>
      <w:bookmarkStart w:id="1181" w:name="_ETM_Q1_1540607"/>
      <w:bookmarkEnd w:id="1181"/>
      <w:r>
        <w:rPr>
          <w:rFonts w:hint="cs"/>
          <w:rtl/>
          <w:lang w:eastAsia="he-IL"/>
        </w:rPr>
        <w:t xml:space="preserve">תי </w:t>
      </w:r>
      <w:bookmarkStart w:id="1182" w:name="_ETM_Q1_1538692"/>
      <w:bookmarkEnd w:id="1182"/>
      <w:r>
        <w:rPr>
          <w:rFonts w:hint="cs"/>
          <w:rtl/>
          <w:lang w:eastAsia="he-IL"/>
        </w:rPr>
        <w:t xml:space="preserve">שום התייחסות של שופטי בית המשפט </w:t>
      </w:r>
      <w:bookmarkStart w:id="1183" w:name="_ETM_Q1_1542253"/>
      <w:bookmarkEnd w:id="1183"/>
      <w:r>
        <w:rPr>
          <w:rFonts w:hint="cs"/>
          <w:rtl/>
          <w:lang w:eastAsia="he-IL"/>
        </w:rPr>
        <w:t xml:space="preserve">לעניין כספים, אם הם חוזרים לקהילה או לא. והוא לא </w:t>
      </w:r>
      <w:bookmarkStart w:id="1184" w:name="_ETM_Q1_1548507"/>
      <w:bookmarkEnd w:id="1184"/>
      <w:r>
        <w:rPr>
          <w:rFonts w:hint="cs"/>
          <w:rtl/>
          <w:lang w:eastAsia="he-IL"/>
        </w:rPr>
        <w:t xml:space="preserve">נגע בכספים שהעובד מרצונו לא פדה אותם. זה לא, לא </w:t>
      </w:r>
      <w:bookmarkStart w:id="1185" w:name="_ETM_Q1_1553774"/>
      <w:bookmarkEnd w:id="1185"/>
      <w:r>
        <w:rPr>
          <w:rFonts w:hint="cs"/>
          <w:rtl/>
          <w:lang w:eastAsia="he-IL"/>
        </w:rPr>
        <w:t xml:space="preserve">לצורך כך בית משפט העליון נדרש. בית המשפט העליון אמר </w:t>
      </w:r>
      <w:bookmarkStart w:id="1186" w:name="_ETM_Q1_1560165"/>
      <w:bookmarkEnd w:id="1186"/>
      <w:r>
        <w:rPr>
          <w:rFonts w:hint="cs"/>
          <w:rtl/>
          <w:lang w:eastAsia="he-IL"/>
        </w:rPr>
        <w:t>התמריץ שבאמצעותו אתם רוצים ל</w:t>
      </w:r>
      <w:bookmarkStart w:id="1187" w:name="_ETM_Q1_1560784"/>
      <w:bookmarkEnd w:id="1187"/>
      <w:r>
        <w:rPr>
          <w:rFonts w:hint="cs"/>
          <w:rtl/>
          <w:lang w:eastAsia="he-IL"/>
        </w:rPr>
        <w:t>עודד עובדים זרים שפגה אשרת השהיה</w:t>
      </w:r>
      <w:bookmarkStart w:id="1188" w:name="_ETM_Q1_1565297"/>
      <w:bookmarkEnd w:id="1188"/>
      <w:r>
        <w:rPr>
          <w:rFonts w:hint="cs"/>
          <w:rtl/>
          <w:lang w:eastAsia="he-IL"/>
        </w:rPr>
        <w:t xml:space="preserve"> שלהם לצאת הוא תמריץ </w:t>
      </w:r>
      <w:r>
        <w:rPr>
          <w:rFonts w:hint="cs"/>
          <w:rtl/>
          <w:lang w:eastAsia="he-IL"/>
        </w:rPr>
        <w:lastRenderedPageBreak/>
        <w:t>לא מידתי בעיניי. ואני מבקש חלופות</w:t>
      </w:r>
      <w:bookmarkStart w:id="1189" w:name="_ETM_Q1_1571709"/>
      <w:bookmarkEnd w:id="1189"/>
      <w:r>
        <w:rPr>
          <w:rFonts w:hint="cs"/>
          <w:rtl/>
          <w:lang w:eastAsia="he-IL"/>
        </w:rPr>
        <w:t xml:space="preserve"> אחרות. זה מה שאמרה כבוד הנשיאה, ורוב השופטים ראו </w:t>
      </w:r>
      <w:bookmarkStart w:id="1190" w:name="_ETM_Q1_1577445"/>
      <w:bookmarkEnd w:id="119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עין בעין. </w:t>
      </w:r>
      <w:bookmarkStart w:id="1191" w:name="_ETM_Q1_1579540"/>
      <w:bookmarkEnd w:id="1191"/>
    </w:p>
    <w:p w14:paraId="46FFCB09" w14:textId="77777777" w:rsidR="00722039" w:rsidRDefault="00722039" w:rsidP="00722039">
      <w:pPr>
        <w:rPr>
          <w:rtl/>
          <w:lang w:eastAsia="he-IL"/>
        </w:rPr>
      </w:pPr>
      <w:bookmarkStart w:id="1192" w:name="_ETM_Q1_1579592"/>
      <w:bookmarkEnd w:id="1192"/>
    </w:p>
    <w:p w14:paraId="15B5028A" w14:textId="4F1E2BC2" w:rsidR="00722039" w:rsidRDefault="00722039" w:rsidP="00722039">
      <w:pPr>
        <w:rPr>
          <w:rtl/>
          <w:lang w:eastAsia="he-IL"/>
        </w:rPr>
      </w:pPr>
      <w:bookmarkStart w:id="1193" w:name="_ETM_Q1_1579674"/>
      <w:bookmarkStart w:id="1194" w:name="_ETM_Q1_1579728"/>
      <w:bookmarkEnd w:id="1193"/>
      <w:bookmarkEnd w:id="1194"/>
      <w:r>
        <w:rPr>
          <w:rFonts w:hint="cs"/>
          <w:rtl/>
          <w:lang w:eastAsia="he-IL"/>
        </w:rPr>
        <w:t xml:space="preserve">אני מנסה רגע ללמוד, כדי שנדע </w:t>
      </w:r>
      <w:bookmarkStart w:id="1195" w:name="_ETM_Q1_1584106"/>
      <w:bookmarkEnd w:id="1195"/>
      <w:r>
        <w:rPr>
          <w:rFonts w:hint="cs"/>
          <w:rtl/>
          <w:lang w:eastAsia="he-IL"/>
        </w:rPr>
        <w:t>מה אנחנו כ</w:t>
      </w:r>
      <w:bookmarkStart w:id="1196" w:name="_ETM_Q1_1583437"/>
      <w:bookmarkEnd w:id="1196"/>
      <w:r>
        <w:rPr>
          <w:rFonts w:hint="cs"/>
          <w:rtl/>
          <w:lang w:eastAsia="he-IL"/>
        </w:rPr>
        <w:t>ן מנסים להשיג. ואם ל</w:t>
      </w:r>
      <w:bookmarkStart w:id="1197" w:name="_ETM_Q1_1583960"/>
      <w:bookmarkEnd w:id="1197"/>
      <w:r>
        <w:rPr>
          <w:rFonts w:hint="cs"/>
          <w:rtl/>
          <w:lang w:eastAsia="he-IL"/>
        </w:rPr>
        <w:t xml:space="preserve">נסות לשכנע בכל </w:t>
      </w:r>
      <w:bookmarkStart w:id="1198" w:name="_ETM_Q1_1585534"/>
      <w:bookmarkEnd w:id="1198"/>
      <w:r>
        <w:rPr>
          <w:rFonts w:hint="cs"/>
          <w:rtl/>
          <w:lang w:eastAsia="he-IL"/>
        </w:rPr>
        <w:t xml:space="preserve">זאת את בית משפט. האם לחוקק? וזה מוביל אותי לשאלה </w:t>
      </w:r>
      <w:bookmarkStart w:id="1199" w:name="_ETM_Q1_1591429"/>
      <w:bookmarkEnd w:id="1199"/>
      <w:r>
        <w:rPr>
          <w:rFonts w:hint="cs"/>
          <w:rtl/>
          <w:lang w:eastAsia="he-IL"/>
        </w:rPr>
        <w:t>הבאה. אני יודע</w:t>
      </w:r>
      <w:bookmarkStart w:id="1200" w:name="_ETM_Q1_1590755"/>
      <w:bookmarkEnd w:id="1200"/>
      <w:r>
        <w:rPr>
          <w:rFonts w:hint="cs"/>
          <w:rtl/>
          <w:lang w:eastAsia="he-IL"/>
        </w:rPr>
        <w:t xml:space="preserve"> שגברתי עובדת יומם ולילה לעניין חתירה</w:t>
      </w:r>
      <w:bookmarkStart w:id="1201" w:name="_ETM_Q1_1592223"/>
      <w:bookmarkStart w:id="1202" w:name="_ETM_Q1_1592407"/>
      <w:bookmarkEnd w:id="1201"/>
      <w:bookmarkEnd w:id="1202"/>
      <w:r>
        <w:rPr>
          <w:rFonts w:hint="cs"/>
          <w:rtl/>
          <w:lang w:eastAsia="he-IL"/>
        </w:rPr>
        <w:t xml:space="preserve"> להסכמים בילטרליים. </w:t>
      </w:r>
      <w:bookmarkStart w:id="1203" w:name="_ETM_Q1_1594921"/>
      <w:bookmarkEnd w:id="1203"/>
      <w:r>
        <w:rPr>
          <w:rFonts w:hint="cs"/>
          <w:rtl/>
          <w:lang w:eastAsia="he-IL"/>
        </w:rPr>
        <w:t>את למעשה מגשי</w:t>
      </w:r>
      <w:bookmarkStart w:id="1204" w:name="_ETM_Q1_1596079"/>
      <w:bookmarkEnd w:id="1204"/>
      <w:r>
        <w:rPr>
          <w:rFonts w:hint="cs"/>
          <w:rtl/>
          <w:lang w:eastAsia="he-IL"/>
        </w:rPr>
        <w:t>מה את החזון</w:t>
      </w:r>
      <w:bookmarkStart w:id="1205" w:name="_ETM_Q1_1597837"/>
      <w:bookmarkEnd w:id="1205"/>
      <w:r>
        <w:rPr>
          <w:rFonts w:hint="cs"/>
          <w:rtl/>
          <w:lang w:eastAsia="he-IL"/>
        </w:rPr>
        <w:t xml:space="preserve"> והחלום שלי. לפחות את חלקו. ואני מבקש ללמוד</w:t>
      </w:r>
      <w:bookmarkStart w:id="1206" w:name="_ETM_Q1_1604609"/>
      <w:bookmarkStart w:id="1207" w:name="_ETM_Q1_1602457"/>
      <w:bookmarkEnd w:id="1206"/>
      <w:bookmarkEnd w:id="1207"/>
      <w:r>
        <w:rPr>
          <w:rFonts w:hint="cs"/>
          <w:rtl/>
          <w:lang w:eastAsia="he-IL"/>
        </w:rPr>
        <w:t xml:space="preserve"> ממך, גברתי, האם יש התייחסות לכך </w:t>
      </w:r>
      <w:bookmarkStart w:id="1208" w:name="_ETM_Q1_1608501"/>
      <w:bookmarkEnd w:id="1208"/>
      <w:r>
        <w:rPr>
          <w:rFonts w:hint="cs"/>
          <w:rtl/>
          <w:lang w:eastAsia="he-IL"/>
        </w:rPr>
        <w:t xml:space="preserve">לכל הנושא של אי עזיבת עובד במועד כפי שהוסכם, בתוך </w:t>
      </w:r>
      <w:bookmarkStart w:id="1209" w:name="_ETM_Q1_1613768"/>
      <w:bookmarkEnd w:id="1209"/>
      <w:r>
        <w:rPr>
          <w:rFonts w:hint="cs"/>
          <w:rtl/>
          <w:lang w:eastAsia="he-IL"/>
        </w:rPr>
        <w:t>אותו הסכם מסגרת של ההסכם</w:t>
      </w:r>
      <w:bookmarkStart w:id="1210" w:name="_ETM_Q1_1613264"/>
      <w:bookmarkEnd w:id="1210"/>
      <w:r>
        <w:rPr>
          <w:rFonts w:hint="cs"/>
          <w:rtl/>
          <w:lang w:eastAsia="he-IL"/>
        </w:rPr>
        <w:t xml:space="preserve"> הבילטרלי. ומה עשה הדין שאתם</w:t>
      </w:r>
      <w:bookmarkStart w:id="1211" w:name="_ETM_Q1_1619951"/>
      <w:bookmarkEnd w:id="1211"/>
      <w:r>
        <w:rPr>
          <w:rFonts w:hint="cs"/>
          <w:rtl/>
          <w:lang w:eastAsia="he-IL"/>
        </w:rPr>
        <w:t xml:space="preserve"> שומרים לטובת המדינה </w:t>
      </w:r>
      <w:bookmarkStart w:id="1212" w:name="_ETM_Q1_1620199"/>
      <w:bookmarkEnd w:id="1212"/>
      <w:r>
        <w:rPr>
          <w:rFonts w:hint="cs"/>
          <w:rtl/>
          <w:lang w:eastAsia="he-IL"/>
        </w:rPr>
        <w:t xml:space="preserve">והאם אנחנו אמורים להציג אותם גם </w:t>
      </w:r>
      <w:bookmarkStart w:id="1213" w:name="_ETM_Q1_1623772"/>
      <w:bookmarkEnd w:id="1213"/>
      <w:r>
        <w:rPr>
          <w:rFonts w:hint="cs"/>
          <w:rtl/>
          <w:lang w:eastAsia="he-IL"/>
        </w:rPr>
        <w:t>בפני בית המשפט העליון, כדי שג</w:t>
      </w:r>
      <w:bookmarkStart w:id="1214" w:name="_ETM_Q1_1623427"/>
      <w:bookmarkEnd w:id="1214"/>
      <w:r>
        <w:rPr>
          <w:rFonts w:hint="cs"/>
          <w:rtl/>
          <w:lang w:eastAsia="he-IL"/>
        </w:rPr>
        <w:t xml:space="preserve">ם אותם הוא לא יפסול </w:t>
      </w:r>
      <w:bookmarkStart w:id="1215" w:name="_ETM_Q1_1625770"/>
      <w:bookmarkEnd w:id="1215"/>
      <w:r>
        <w:rPr>
          <w:rFonts w:hint="cs"/>
          <w:rtl/>
          <w:lang w:eastAsia="he-IL"/>
        </w:rPr>
        <w:t>לנו ונצטרך לחשוב על משהו אחר כשהם כ</w:t>
      </w:r>
      <w:bookmarkStart w:id="1216" w:name="_ETM_Q1_1627125"/>
      <w:bookmarkEnd w:id="1216"/>
      <w:r>
        <w:rPr>
          <w:rFonts w:hint="cs"/>
          <w:rtl/>
          <w:lang w:eastAsia="he-IL"/>
        </w:rPr>
        <w:t xml:space="preserve">בר בארץ. </w:t>
      </w:r>
    </w:p>
    <w:p w14:paraId="786A5D99" w14:textId="77777777" w:rsidR="00722039" w:rsidRDefault="00722039" w:rsidP="00722039">
      <w:pPr>
        <w:rPr>
          <w:rtl/>
          <w:lang w:eastAsia="he-IL"/>
        </w:rPr>
      </w:pPr>
      <w:bookmarkStart w:id="1217" w:name="_ETM_Q1_1628808"/>
      <w:bookmarkStart w:id="1218" w:name="_ETM_Q1_1628865"/>
      <w:bookmarkStart w:id="1219" w:name="_ETM_Q1_1628330"/>
      <w:bookmarkEnd w:id="1217"/>
      <w:bookmarkEnd w:id="1218"/>
      <w:bookmarkEnd w:id="1219"/>
    </w:p>
    <w:p w14:paraId="3FE5C21C" w14:textId="522C2A55" w:rsidR="00722039" w:rsidRDefault="00722039" w:rsidP="00722039">
      <w:pPr>
        <w:pStyle w:val="af9"/>
        <w:keepNext/>
        <w:rPr>
          <w:rtl/>
          <w:lang w:eastAsia="he-IL"/>
        </w:rPr>
      </w:pPr>
      <w:bookmarkStart w:id="1220" w:name="ET_guest_ענבל_משש_95"/>
      <w:r w:rsidRPr="0072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2203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3D19E9BF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12094DCA" w14:textId="14692F7B" w:rsidR="00722039" w:rsidRDefault="00722039" w:rsidP="00722039">
      <w:pPr>
        <w:rPr>
          <w:rtl/>
          <w:lang w:eastAsia="he-IL"/>
        </w:rPr>
      </w:pPr>
      <w:bookmarkStart w:id="1221" w:name="_ETM_Q1_1628789"/>
      <w:bookmarkStart w:id="1222" w:name="_ETM_Q1_1628835"/>
      <w:bookmarkEnd w:id="1221"/>
      <w:bookmarkEnd w:id="1222"/>
      <w:r>
        <w:rPr>
          <w:rFonts w:hint="cs"/>
          <w:rtl/>
          <w:lang w:eastAsia="he-IL"/>
        </w:rPr>
        <w:t xml:space="preserve">אז </w:t>
      </w:r>
      <w:bookmarkStart w:id="1223" w:name="_ETM_Q1_1629274"/>
      <w:bookmarkEnd w:id="1223"/>
      <w:r>
        <w:rPr>
          <w:rFonts w:hint="cs"/>
          <w:rtl/>
          <w:lang w:eastAsia="he-IL"/>
        </w:rPr>
        <w:t xml:space="preserve">כמובן שהמנגנון הזה של הפיקדון הוא מעוגן גם בהסכמים אל </w:t>
      </w:r>
      <w:bookmarkStart w:id="1224" w:name="_ETM_Q1_1635304"/>
      <w:bookmarkEnd w:id="1224"/>
      <w:r>
        <w:rPr>
          <w:rFonts w:hint="cs"/>
          <w:rtl/>
          <w:lang w:eastAsia="he-IL"/>
        </w:rPr>
        <w:t xml:space="preserve">מול המדינות. אנחנו מספרים להם, אמרתי לך, בעיקר על החובות, </w:t>
      </w:r>
      <w:bookmarkStart w:id="1225" w:name="_ETM_Q1_1641402"/>
      <w:bookmarkEnd w:id="1225"/>
      <w:r>
        <w:rPr>
          <w:rFonts w:hint="cs"/>
          <w:rtl/>
          <w:lang w:eastAsia="he-IL"/>
        </w:rPr>
        <w:t>גם על הזכוי</w:t>
      </w:r>
      <w:bookmarkStart w:id="1226" w:name="_ETM_Q1_1639513"/>
      <w:bookmarkEnd w:id="1226"/>
      <w:r>
        <w:rPr>
          <w:rFonts w:hint="cs"/>
          <w:rtl/>
          <w:lang w:eastAsia="he-IL"/>
        </w:rPr>
        <w:t xml:space="preserve">ות, על כל המנגנונים הקיימים, על שכר המינימום. </w:t>
      </w:r>
      <w:bookmarkStart w:id="1227" w:name="_ETM_Q1_1646682"/>
      <w:bookmarkEnd w:id="1227"/>
      <w:r>
        <w:rPr>
          <w:rFonts w:hint="cs"/>
          <w:rtl/>
          <w:lang w:eastAsia="he-IL"/>
        </w:rPr>
        <w:t xml:space="preserve">על האפשרות לנכות. זה </w:t>
      </w:r>
      <w:bookmarkStart w:id="1228" w:name="_ETM_Q1_1646093"/>
      <w:bookmarkEnd w:id="1228"/>
      <w:r>
        <w:rPr>
          <w:rFonts w:hint="cs"/>
          <w:rtl/>
          <w:lang w:eastAsia="he-IL"/>
        </w:rPr>
        <w:t>עולה גם</w:t>
      </w:r>
      <w:bookmarkStart w:id="1229" w:name="_ETM_Q1_1645701"/>
      <w:bookmarkEnd w:id="1229"/>
      <w:r>
        <w:rPr>
          <w:rFonts w:hint="cs"/>
          <w:rtl/>
          <w:lang w:eastAsia="he-IL"/>
        </w:rPr>
        <w:t>, זה שזור ב</w:t>
      </w:r>
      <w:bookmarkStart w:id="1230" w:name="_ETM_Q1_1648975"/>
      <w:bookmarkStart w:id="1231" w:name="_ETM_Q1_1646653"/>
      <w:bookmarkEnd w:id="1230"/>
      <w:bookmarkEnd w:id="1231"/>
      <w:r>
        <w:rPr>
          <w:rFonts w:hint="cs"/>
          <w:rtl/>
          <w:lang w:eastAsia="he-IL"/>
        </w:rPr>
        <w:t xml:space="preserve">כל פסק הדין, אם אתה קורא. אף אחד לא חושב </w:t>
      </w:r>
      <w:bookmarkStart w:id="1232" w:name="_ETM_Q1_1650901"/>
      <w:bookmarkEnd w:id="1232"/>
      <w:r>
        <w:rPr>
          <w:rFonts w:hint="cs"/>
          <w:rtl/>
          <w:lang w:eastAsia="he-IL"/>
        </w:rPr>
        <w:t>שהם לא ידעו על המנגנון הזה. היה שם ג</w:t>
      </w:r>
      <w:bookmarkStart w:id="1233" w:name="_ETM_Q1_1651121"/>
      <w:bookmarkEnd w:id="1233"/>
      <w:r>
        <w:rPr>
          <w:rFonts w:hint="cs"/>
          <w:rtl/>
          <w:lang w:eastAsia="he-IL"/>
        </w:rPr>
        <w:t>ם ניתוח</w:t>
      </w:r>
      <w:bookmarkStart w:id="1234" w:name="_ETM_Q1_1651937"/>
      <w:bookmarkEnd w:id="1234"/>
      <w:r>
        <w:rPr>
          <w:rFonts w:hint="cs"/>
          <w:rtl/>
          <w:lang w:eastAsia="he-IL"/>
        </w:rPr>
        <w:t xml:space="preserve"> בפסק הדי</w:t>
      </w:r>
      <w:bookmarkStart w:id="1235" w:name="_ETM_Q1_1651615"/>
      <w:bookmarkEnd w:id="1235"/>
      <w:r>
        <w:rPr>
          <w:rFonts w:hint="cs"/>
          <w:rtl/>
          <w:lang w:eastAsia="he-IL"/>
        </w:rPr>
        <w:t xml:space="preserve">ן. </w:t>
      </w:r>
    </w:p>
    <w:p w14:paraId="0D00761A" w14:textId="77777777" w:rsidR="00722039" w:rsidRDefault="00722039" w:rsidP="00722039">
      <w:pPr>
        <w:rPr>
          <w:rtl/>
          <w:lang w:eastAsia="he-IL"/>
        </w:rPr>
      </w:pPr>
      <w:bookmarkStart w:id="1236" w:name="_ETM_Q1_1652089"/>
      <w:bookmarkStart w:id="1237" w:name="_ETM_Q1_1652674"/>
      <w:bookmarkEnd w:id="1236"/>
      <w:bookmarkEnd w:id="1237"/>
    </w:p>
    <w:p w14:paraId="7BF77C46" w14:textId="348F4637" w:rsidR="00722039" w:rsidRDefault="00722039" w:rsidP="00722039">
      <w:pPr>
        <w:pStyle w:val="af6"/>
        <w:keepNext/>
        <w:rPr>
          <w:rtl/>
        </w:rPr>
      </w:pPr>
      <w:bookmarkStart w:id="1238" w:name="ET_yor_6360_96"/>
      <w:r w:rsidRPr="007220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03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58066ED0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717F0B90" w14:textId="23B276CB" w:rsidR="00722039" w:rsidRDefault="00722039" w:rsidP="007220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39" w:name="_ETM_Q1_1653180"/>
      <w:bookmarkStart w:id="1240" w:name="_ETM_Q1_1653229"/>
      <w:bookmarkEnd w:id="1239"/>
      <w:bookmarkEnd w:id="1240"/>
      <w:r>
        <w:rPr>
          <w:rFonts w:hint="cs"/>
          <w:rtl/>
          <w:lang w:eastAsia="he-IL"/>
        </w:rPr>
        <w:t>אם הצגתם את זה לבית המשפט העליון?</w:t>
      </w:r>
      <w:bookmarkStart w:id="1241" w:name="_ETM_Q1_1656543"/>
      <w:bookmarkEnd w:id="1241"/>
    </w:p>
    <w:p w14:paraId="625CE556" w14:textId="77777777" w:rsidR="00722039" w:rsidRDefault="00722039" w:rsidP="00722039">
      <w:pPr>
        <w:rPr>
          <w:rtl/>
          <w:lang w:eastAsia="he-IL"/>
        </w:rPr>
      </w:pPr>
      <w:bookmarkStart w:id="1242" w:name="_ETM_Q1_1656593"/>
      <w:bookmarkStart w:id="1243" w:name="_ETM_Q1_1654603"/>
      <w:bookmarkEnd w:id="1242"/>
      <w:bookmarkEnd w:id="1243"/>
    </w:p>
    <w:p w14:paraId="75D94F5A" w14:textId="58ADB7FC" w:rsidR="00722039" w:rsidRDefault="00722039" w:rsidP="00722039">
      <w:pPr>
        <w:pStyle w:val="af9"/>
        <w:keepNext/>
        <w:rPr>
          <w:rtl/>
          <w:lang w:eastAsia="he-IL"/>
        </w:rPr>
      </w:pPr>
      <w:bookmarkStart w:id="1244" w:name="ET_guest_ענבל_משש_97"/>
      <w:r w:rsidRPr="0072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2203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11546A65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1B0429B5" w14:textId="1CD6606A" w:rsidR="00722039" w:rsidRDefault="00722039" w:rsidP="00722039">
      <w:pPr>
        <w:rPr>
          <w:rtl/>
          <w:lang w:eastAsia="he-IL"/>
        </w:rPr>
      </w:pPr>
      <w:bookmarkStart w:id="1245" w:name="_ETM_Q1_1654965"/>
      <w:bookmarkStart w:id="1246" w:name="_ETM_Q1_1654984"/>
      <w:bookmarkEnd w:id="1245"/>
      <w:bookmarkEnd w:id="1246"/>
      <w:r>
        <w:rPr>
          <w:rFonts w:hint="cs"/>
          <w:rtl/>
          <w:lang w:eastAsia="he-IL"/>
        </w:rPr>
        <w:t>בוודאי,</w:t>
      </w:r>
      <w:bookmarkStart w:id="1247" w:name="_ETM_Q1_1655703"/>
      <w:bookmarkEnd w:id="1247"/>
      <w:r>
        <w:rPr>
          <w:rFonts w:hint="cs"/>
          <w:rtl/>
          <w:lang w:eastAsia="he-IL"/>
        </w:rPr>
        <w:t xml:space="preserve"> יש נית</w:t>
      </w:r>
      <w:bookmarkStart w:id="1248" w:name="_ETM_Q1_1654455"/>
      <w:bookmarkEnd w:id="1248"/>
      <w:r>
        <w:rPr>
          <w:rFonts w:hint="cs"/>
          <w:rtl/>
          <w:lang w:eastAsia="he-IL"/>
        </w:rPr>
        <w:t xml:space="preserve">וח בפסק הדין. </w:t>
      </w:r>
    </w:p>
    <w:p w14:paraId="5263ADD4" w14:textId="77777777" w:rsidR="00722039" w:rsidRDefault="00722039" w:rsidP="00722039">
      <w:pPr>
        <w:rPr>
          <w:rtl/>
          <w:lang w:eastAsia="he-IL"/>
        </w:rPr>
      </w:pPr>
      <w:bookmarkStart w:id="1249" w:name="_ETM_Q1_1656668"/>
      <w:bookmarkStart w:id="1250" w:name="_ETM_Q1_1656706"/>
      <w:bookmarkStart w:id="1251" w:name="_ETM_Q1_1657275"/>
      <w:bookmarkEnd w:id="1249"/>
      <w:bookmarkEnd w:id="1250"/>
      <w:bookmarkEnd w:id="1251"/>
    </w:p>
    <w:p w14:paraId="72F8680E" w14:textId="6C48FD3C" w:rsidR="00722039" w:rsidRDefault="00722039" w:rsidP="00722039">
      <w:pPr>
        <w:pStyle w:val="af6"/>
        <w:keepNext/>
        <w:rPr>
          <w:rtl/>
        </w:rPr>
      </w:pPr>
      <w:bookmarkStart w:id="1252" w:name="ET_yor_6360_98"/>
      <w:r w:rsidRPr="007220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03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4102951E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2165DB25" w14:textId="0ABB1650" w:rsidR="00722039" w:rsidRDefault="00722039" w:rsidP="00722039">
      <w:pPr>
        <w:rPr>
          <w:rtl/>
          <w:lang w:eastAsia="he-IL"/>
        </w:rPr>
      </w:pPr>
      <w:bookmarkStart w:id="1253" w:name="_ETM_Q1_1657626"/>
      <w:bookmarkStart w:id="1254" w:name="_ETM_Q1_1657644"/>
      <w:bookmarkEnd w:id="1253"/>
      <w:bookmarkEnd w:id="1254"/>
      <w:r>
        <w:rPr>
          <w:rFonts w:hint="cs"/>
          <w:rtl/>
          <w:lang w:eastAsia="he-IL"/>
        </w:rPr>
        <w:t>ובית המשפט או</w:t>
      </w:r>
      <w:bookmarkStart w:id="1255" w:name="_ETM_Q1_1655887"/>
      <w:bookmarkEnd w:id="1255"/>
      <w:r>
        <w:rPr>
          <w:rFonts w:hint="cs"/>
          <w:rtl/>
          <w:lang w:eastAsia="he-IL"/>
        </w:rPr>
        <w:t>מר תתעלמו ממה שהסכמת</w:t>
      </w:r>
      <w:bookmarkStart w:id="1256" w:name="_ETM_Q1_1659157"/>
      <w:bookmarkEnd w:id="1256"/>
      <w:r>
        <w:rPr>
          <w:rFonts w:hint="cs"/>
          <w:rtl/>
          <w:lang w:eastAsia="he-IL"/>
        </w:rPr>
        <w:t>ם עם מדינה. זה כבר לא מול עובד. אומר</w:t>
      </w:r>
      <w:bookmarkStart w:id="1257" w:name="_ETM_Q1_1664310"/>
      <w:bookmarkEnd w:id="1257"/>
      <w:r>
        <w:rPr>
          <w:rFonts w:hint="cs"/>
          <w:rtl/>
          <w:lang w:eastAsia="he-IL"/>
        </w:rPr>
        <w:t xml:space="preserve"> בית משפט העלי</w:t>
      </w:r>
      <w:bookmarkStart w:id="1258" w:name="_ETM_Q1_1664335"/>
      <w:bookmarkEnd w:id="1258"/>
      <w:r>
        <w:rPr>
          <w:rFonts w:hint="cs"/>
          <w:rtl/>
          <w:lang w:eastAsia="he-IL"/>
        </w:rPr>
        <w:t xml:space="preserve">ון תתעלמו ממה שהסכמתם בחתימה </w:t>
      </w:r>
      <w:bookmarkStart w:id="1259" w:name="_ETM_Q1_1668874"/>
      <w:bookmarkEnd w:id="1259"/>
      <w:r>
        <w:rPr>
          <w:rFonts w:hint="cs"/>
          <w:rtl/>
          <w:lang w:eastAsia="he-IL"/>
        </w:rPr>
        <w:t>על</w:t>
      </w:r>
      <w:bookmarkStart w:id="1260" w:name="_ETM_Q1_1666072"/>
      <w:bookmarkEnd w:id="1260"/>
      <w:r>
        <w:rPr>
          <w:rFonts w:hint="cs"/>
          <w:rtl/>
          <w:lang w:eastAsia="he-IL"/>
        </w:rPr>
        <w:t xml:space="preserve"> הסכם בילטרלי בין מדינה למדינה. </w:t>
      </w:r>
      <w:bookmarkStart w:id="1261" w:name="_ETM_Q1_1670007"/>
      <w:bookmarkEnd w:id="1261"/>
      <w:r>
        <w:rPr>
          <w:rFonts w:hint="cs"/>
          <w:rtl/>
          <w:lang w:eastAsia="he-IL"/>
        </w:rPr>
        <w:t xml:space="preserve">ובתוך זה מה שמחייב </w:t>
      </w:r>
      <w:bookmarkStart w:id="1262" w:name="_ETM_Q1_1671860"/>
      <w:bookmarkEnd w:id="1262"/>
      <w:r>
        <w:rPr>
          <w:rFonts w:hint="cs"/>
          <w:rtl/>
          <w:lang w:eastAsia="he-IL"/>
        </w:rPr>
        <w:t xml:space="preserve">את העובד ואותן סנקציות. אני אומרת לכם שאצלנו זה לא </w:t>
      </w:r>
      <w:bookmarkStart w:id="1263" w:name="_ETM_Q1_1677351"/>
      <w:bookmarkEnd w:id="1263"/>
      <w:r>
        <w:rPr>
          <w:rFonts w:hint="cs"/>
          <w:rtl/>
          <w:lang w:eastAsia="he-IL"/>
        </w:rPr>
        <w:t xml:space="preserve">מידתי, אפילו </w:t>
      </w:r>
      <w:bookmarkStart w:id="1264" w:name="_ETM_Q1_1675995"/>
      <w:bookmarkEnd w:id="1264"/>
      <w:r>
        <w:rPr>
          <w:rFonts w:hint="cs"/>
          <w:rtl/>
          <w:lang w:eastAsia="he-IL"/>
        </w:rPr>
        <w:t xml:space="preserve">שחתמתם את זה. זה מה שאתם אומרים? </w:t>
      </w:r>
    </w:p>
    <w:p w14:paraId="5D51EBFB" w14:textId="77777777" w:rsidR="00722039" w:rsidRDefault="00722039" w:rsidP="00722039">
      <w:pPr>
        <w:rPr>
          <w:rtl/>
          <w:lang w:eastAsia="he-IL"/>
        </w:rPr>
      </w:pPr>
      <w:bookmarkStart w:id="1265" w:name="_ETM_Q1_1679800"/>
      <w:bookmarkStart w:id="1266" w:name="_ETM_Q1_1679838"/>
      <w:bookmarkStart w:id="1267" w:name="_ETM_Q1_1680632"/>
      <w:bookmarkEnd w:id="1265"/>
      <w:bookmarkEnd w:id="1266"/>
      <w:bookmarkEnd w:id="1267"/>
    </w:p>
    <w:p w14:paraId="10058889" w14:textId="5D77638B" w:rsidR="00722039" w:rsidRDefault="00722039" w:rsidP="00722039">
      <w:pPr>
        <w:pStyle w:val="af9"/>
        <w:keepNext/>
        <w:rPr>
          <w:rtl/>
          <w:lang w:eastAsia="he-IL"/>
        </w:rPr>
      </w:pPr>
      <w:bookmarkStart w:id="1268" w:name="ET_guest_ענבל_משש_99"/>
      <w:r w:rsidRPr="0072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2203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7F2194ED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377B7D83" w14:textId="74040A03" w:rsidR="00722039" w:rsidRDefault="00722039" w:rsidP="00722039">
      <w:pPr>
        <w:rPr>
          <w:rtl/>
          <w:lang w:eastAsia="he-IL"/>
        </w:rPr>
      </w:pPr>
      <w:bookmarkStart w:id="1269" w:name="_ETM_Q1_1680969"/>
      <w:bookmarkStart w:id="1270" w:name="_ETM_Q1_1680993"/>
      <w:bookmarkEnd w:id="1269"/>
      <w:bookmarkEnd w:id="1270"/>
      <w:r>
        <w:rPr>
          <w:rFonts w:hint="cs"/>
          <w:rtl/>
          <w:lang w:eastAsia="he-IL"/>
        </w:rPr>
        <w:t>לא,</w:t>
      </w:r>
      <w:bookmarkStart w:id="1271" w:name="_ETM_Q1_1681375"/>
      <w:bookmarkEnd w:id="1271"/>
      <w:r>
        <w:rPr>
          <w:rFonts w:hint="cs"/>
          <w:rtl/>
          <w:lang w:eastAsia="he-IL"/>
        </w:rPr>
        <w:t xml:space="preserve"> זה עלה בפסק הדין. זאת אומרת זה היה ברור </w:t>
      </w:r>
      <w:bookmarkStart w:id="1272" w:name="_ETM_Q1_1682307"/>
      <w:bookmarkEnd w:id="1272"/>
      <w:r>
        <w:rPr>
          <w:rFonts w:hint="cs"/>
          <w:rtl/>
          <w:lang w:eastAsia="he-IL"/>
        </w:rPr>
        <w:t xml:space="preserve">שעובד </w:t>
      </w:r>
      <w:bookmarkStart w:id="1273" w:name="_ETM_Q1_1682717"/>
      <w:bookmarkEnd w:id="1273"/>
      <w:r>
        <w:rPr>
          <w:rFonts w:hint="cs"/>
          <w:rtl/>
          <w:lang w:eastAsia="he-IL"/>
        </w:rPr>
        <w:t xml:space="preserve">הזר שמגיע לארץ מודע למנגנון הזה. הסכים אליו מראש וזה </w:t>
      </w:r>
      <w:bookmarkStart w:id="1274" w:name="_ETM_Q1_1689805"/>
      <w:bookmarkEnd w:id="1274"/>
      <w:r>
        <w:rPr>
          <w:rFonts w:hint="cs"/>
          <w:rtl/>
          <w:lang w:eastAsia="he-IL"/>
        </w:rPr>
        <w:t xml:space="preserve">עולה. </w:t>
      </w:r>
    </w:p>
    <w:p w14:paraId="42DA0212" w14:textId="77777777" w:rsidR="00722039" w:rsidRDefault="00722039" w:rsidP="00722039">
      <w:pPr>
        <w:rPr>
          <w:rtl/>
          <w:lang w:eastAsia="he-IL"/>
        </w:rPr>
      </w:pPr>
      <w:bookmarkStart w:id="1275" w:name="_ETM_Q1_1690750"/>
      <w:bookmarkStart w:id="1276" w:name="_ETM_Q1_1690787"/>
      <w:bookmarkEnd w:id="1275"/>
      <w:bookmarkEnd w:id="1276"/>
    </w:p>
    <w:p w14:paraId="2E8A9943" w14:textId="5C452BA9" w:rsidR="00722039" w:rsidRDefault="00722039" w:rsidP="00722039">
      <w:pPr>
        <w:pStyle w:val="af6"/>
        <w:keepNext/>
        <w:rPr>
          <w:rtl/>
        </w:rPr>
      </w:pPr>
      <w:bookmarkStart w:id="1277" w:name="ET_yor_6360_100"/>
      <w:r w:rsidRPr="007220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03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0BA94D5E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08C0EBAD" w14:textId="5A6C0A84" w:rsidR="00722039" w:rsidRDefault="00722039" w:rsidP="00722039">
      <w:pPr>
        <w:rPr>
          <w:rtl/>
          <w:lang w:eastAsia="he-IL"/>
        </w:rPr>
      </w:pPr>
      <w:bookmarkStart w:id="1278" w:name="_ETM_Q1_1691911"/>
      <w:bookmarkStart w:id="1279" w:name="_ETM_Q1_1691936"/>
      <w:bookmarkStart w:id="1280" w:name="_ETM_Q1_1688944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אני שואל, גברתי, האם הצגתם לבית המשפט העליון שהמדיניות </w:t>
      </w:r>
      <w:bookmarkStart w:id="1281" w:name="_ETM_Q1_1694234"/>
      <w:bookmarkEnd w:id="1281"/>
      <w:r>
        <w:rPr>
          <w:rFonts w:hint="cs"/>
          <w:rtl/>
          <w:lang w:eastAsia="he-IL"/>
        </w:rPr>
        <w:t>הזאת מוחלת ע</w:t>
      </w:r>
      <w:bookmarkStart w:id="1282" w:name="_ETM_Q1_1693532"/>
      <w:bookmarkEnd w:id="1282"/>
      <w:r>
        <w:rPr>
          <w:rFonts w:hint="cs"/>
          <w:rtl/>
          <w:lang w:eastAsia="he-IL"/>
        </w:rPr>
        <w:t xml:space="preserve">ל בסיס הסכם בילטרלי בין מדינות, שנחתמים בימים </w:t>
      </w:r>
      <w:bookmarkStart w:id="1283" w:name="_ETM_Q1_1700508"/>
      <w:bookmarkEnd w:id="1283"/>
      <w:r>
        <w:rPr>
          <w:rFonts w:hint="cs"/>
          <w:rtl/>
          <w:lang w:eastAsia="he-IL"/>
        </w:rPr>
        <w:t>אלו?</w:t>
      </w:r>
    </w:p>
    <w:p w14:paraId="6DF67FF9" w14:textId="77777777" w:rsidR="00722039" w:rsidRDefault="00722039" w:rsidP="00722039">
      <w:pPr>
        <w:rPr>
          <w:rtl/>
          <w:lang w:eastAsia="he-IL"/>
        </w:rPr>
      </w:pPr>
      <w:bookmarkStart w:id="1284" w:name="_ETM_Q1_1701299"/>
      <w:bookmarkStart w:id="1285" w:name="_ETM_Q1_1701337"/>
      <w:bookmarkStart w:id="1286" w:name="_ETM_Q1_1699111"/>
      <w:bookmarkEnd w:id="1284"/>
      <w:bookmarkEnd w:id="1285"/>
      <w:bookmarkEnd w:id="1286"/>
    </w:p>
    <w:p w14:paraId="0475105B" w14:textId="3BBB3F71" w:rsidR="00722039" w:rsidRDefault="00722039" w:rsidP="00722039">
      <w:pPr>
        <w:pStyle w:val="af9"/>
        <w:keepNext/>
        <w:rPr>
          <w:rtl/>
          <w:lang w:eastAsia="he-IL"/>
        </w:rPr>
      </w:pPr>
      <w:bookmarkStart w:id="1287" w:name="ET_guest_ענבל_משש_101"/>
      <w:r w:rsidRPr="0072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2203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53FE98E8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61814BCE" w14:textId="7626486A" w:rsidR="00722039" w:rsidRDefault="00722039" w:rsidP="00722039">
      <w:pPr>
        <w:rPr>
          <w:rtl/>
          <w:lang w:eastAsia="he-IL"/>
        </w:rPr>
      </w:pPr>
      <w:bookmarkStart w:id="1288" w:name="_ETM_Q1_1699435"/>
      <w:bookmarkStart w:id="1289" w:name="_ETM_Q1_1699459"/>
      <w:bookmarkEnd w:id="1288"/>
      <w:bookmarkEnd w:id="1289"/>
      <w:r>
        <w:rPr>
          <w:rFonts w:hint="cs"/>
          <w:rtl/>
          <w:lang w:eastAsia="he-IL"/>
        </w:rPr>
        <w:t xml:space="preserve">לא יודעת אם הייתה איזה התייחסות ספציפית לאיזה הסכם. </w:t>
      </w:r>
      <w:bookmarkStart w:id="1290" w:name="_ETM_Q1_1704918"/>
      <w:bookmarkStart w:id="1291" w:name="_ETM_Q1_1703979"/>
      <w:bookmarkStart w:id="1292" w:name="_ETM_Q1_1704510"/>
      <w:bookmarkStart w:id="1293" w:name="_ETM_Q1_1704984"/>
      <w:bookmarkEnd w:id="1290"/>
      <w:bookmarkEnd w:id="1291"/>
      <w:bookmarkEnd w:id="1292"/>
      <w:bookmarkEnd w:id="1293"/>
    </w:p>
    <w:p w14:paraId="563E7790" w14:textId="77777777" w:rsidR="00722039" w:rsidRDefault="00722039" w:rsidP="00722039">
      <w:pPr>
        <w:rPr>
          <w:rtl/>
          <w:lang w:eastAsia="he-IL"/>
        </w:rPr>
      </w:pPr>
      <w:bookmarkStart w:id="1294" w:name="_ETM_Q1_1705019"/>
      <w:bookmarkStart w:id="1295" w:name="_ETM_Q1_1705704"/>
      <w:bookmarkEnd w:id="1294"/>
      <w:bookmarkEnd w:id="1295"/>
    </w:p>
    <w:p w14:paraId="31A3C545" w14:textId="05353BA2" w:rsidR="00722039" w:rsidRDefault="00722039" w:rsidP="00722039">
      <w:pPr>
        <w:pStyle w:val="af6"/>
        <w:keepNext/>
        <w:rPr>
          <w:rtl/>
        </w:rPr>
      </w:pPr>
      <w:bookmarkStart w:id="1296" w:name="ET_yor_6360_102"/>
      <w:r w:rsidRPr="007220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203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33333BCD" w14:textId="77777777" w:rsidR="00722039" w:rsidRDefault="00722039" w:rsidP="00722039">
      <w:pPr>
        <w:pStyle w:val="KeepWithNext"/>
        <w:rPr>
          <w:rtl/>
          <w:lang w:eastAsia="he-IL"/>
        </w:rPr>
      </w:pPr>
    </w:p>
    <w:p w14:paraId="79700D9D" w14:textId="40E40B55" w:rsidR="00722039" w:rsidRDefault="00722039" w:rsidP="00722039">
      <w:pPr>
        <w:rPr>
          <w:rtl/>
          <w:lang w:eastAsia="he-IL"/>
        </w:rPr>
      </w:pPr>
      <w:bookmarkStart w:id="1297" w:name="_ETM_Q1_1706067"/>
      <w:bookmarkStart w:id="1298" w:name="_ETM_Q1_1706092"/>
      <w:bookmarkEnd w:id="1297"/>
      <w:bookmarkEnd w:id="1298"/>
      <w:r>
        <w:rPr>
          <w:rFonts w:hint="cs"/>
          <w:rtl/>
          <w:lang w:eastAsia="he-IL"/>
        </w:rPr>
        <w:t xml:space="preserve">אני אסביר לכם ממה אני חושש. </w:t>
      </w:r>
      <w:bookmarkStart w:id="1299" w:name="_ETM_Q1_1706545"/>
      <w:bookmarkEnd w:id="1299"/>
      <w:r w:rsidR="00447E3C">
        <w:rPr>
          <w:rFonts w:hint="cs"/>
          <w:rtl/>
          <w:lang w:eastAsia="he-IL"/>
        </w:rPr>
        <w:t xml:space="preserve">בית משפט העליון </w:t>
      </w:r>
      <w:bookmarkStart w:id="1300" w:name="_ETM_Q1_1710774"/>
      <w:bookmarkEnd w:id="1300"/>
      <w:r w:rsidR="00447E3C">
        <w:rPr>
          <w:rFonts w:hint="cs"/>
          <w:rtl/>
          <w:lang w:eastAsia="he-IL"/>
        </w:rPr>
        <w:t>לא נדרש לשאלה. אתם מסכי</w:t>
      </w:r>
      <w:bookmarkStart w:id="1301" w:name="_ETM_Q1_1710513"/>
      <w:bookmarkEnd w:id="1301"/>
      <w:r w:rsidR="00447E3C">
        <w:rPr>
          <w:rFonts w:hint="cs"/>
          <w:rtl/>
          <w:lang w:eastAsia="he-IL"/>
        </w:rPr>
        <w:t>מים, אתם ממשי</w:t>
      </w:r>
      <w:bookmarkStart w:id="1302" w:name="_ETM_Q1_1711705"/>
      <w:bookmarkEnd w:id="1302"/>
      <w:r w:rsidR="00447E3C">
        <w:rPr>
          <w:rFonts w:hint="cs"/>
          <w:rtl/>
          <w:lang w:eastAsia="he-IL"/>
        </w:rPr>
        <w:t>כים בעבודת</w:t>
      </w:r>
      <w:bookmarkStart w:id="1303" w:name="_ETM_Q1_1712834"/>
      <w:bookmarkEnd w:id="1303"/>
      <w:r w:rsidR="00447E3C">
        <w:rPr>
          <w:rFonts w:hint="cs"/>
          <w:rtl/>
          <w:lang w:eastAsia="he-IL"/>
        </w:rPr>
        <w:t xml:space="preserve"> הקודש ל</w:t>
      </w:r>
      <w:bookmarkStart w:id="1304" w:name="_ETM_Q1_1713811"/>
      <w:bookmarkEnd w:id="1304"/>
      <w:r w:rsidR="00447E3C">
        <w:rPr>
          <w:rFonts w:hint="cs"/>
          <w:rtl/>
          <w:lang w:eastAsia="he-IL"/>
        </w:rPr>
        <w:t>עגן כמה שיותר את ההסכמ</w:t>
      </w:r>
      <w:bookmarkStart w:id="1305" w:name="_ETM_Q1_1715224"/>
      <w:bookmarkEnd w:id="1305"/>
      <w:r w:rsidR="00447E3C">
        <w:rPr>
          <w:rFonts w:hint="cs"/>
          <w:rtl/>
          <w:lang w:eastAsia="he-IL"/>
        </w:rPr>
        <w:t>ים ולסגור</w:t>
      </w:r>
      <w:bookmarkStart w:id="1306" w:name="_ETM_Q1_1716062"/>
      <w:bookmarkEnd w:id="1306"/>
      <w:r w:rsidR="00447E3C">
        <w:rPr>
          <w:rFonts w:hint="cs"/>
          <w:rtl/>
          <w:lang w:eastAsia="he-IL"/>
        </w:rPr>
        <w:t xml:space="preserve"> את אותן פרצות. </w:t>
      </w:r>
      <w:bookmarkStart w:id="1307" w:name="_ETM_Q1_1717212"/>
      <w:bookmarkEnd w:id="1307"/>
    </w:p>
    <w:p w14:paraId="363D0ADC" w14:textId="77777777" w:rsidR="00447E3C" w:rsidRDefault="00447E3C" w:rsidP="00722039">
      <w:pPr>
        <w:rPr>
          <w:rtl/>
          <w:lang w:eastAsia="he-IL"/>
        </w:rPr>
      </w:pPr>
      <w:bookmarkStart w:id="1308" w:name="_ETM_Q1_1717431"/>
      <w:bookmarkStart w:id="1309" w:name="_ETM_Q1_1717476"/>
      <w:bookmarkStart w:id="1310" w:name="_ETM_Q1_1718490"/>
      <w:bookmarkEnd w:id="1308"/>
      <w:bookmarkEnd w:id="1309"/>
      <w:bookmarkEnd w:id="1310"/>
    </w:p>
    <w:p w14:paraId="6215C92D" w14:textId="5D8B66D9" w:rsidR="00447E3C" w:rsidRDefault="00447E3C" w:rsidP="00447E3C">
      <w:pPr>
        <w:pStyle w:val="af9"/>
        <w:keepNext/>
        <w:rPr>
          <w:rtl/>
          <w:lang w:eastAsia="he-IL"/>
        </w:rPr>
      </w:pPr>
      <w:bookmarkStart w:id="1311" w:name="ET_guest_ענבל_משש_103"/>
      <w:r w:rsidRPr="0044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310941D5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6F3A652A" w14:textId="43399358" w:rsidR="00447E3C" w:rsidRDefault="00447E3C" w:rsidP="00447E3C">
      <w:pPr>
        <w:rPr>
          <w:rtl/>
          <w:lang w:eastAsia="he-IL"/>
        </w:rPr>
      </w:pPr>
      <w:bookmarkStart w:id="1312" w:name="_ETM_Q1_1718880"/>
      <w:bookmarkStart w:id="1313" w:name="_ETM_Q1_1718902"/>
      <w:bookmarkEnd w:id="1312"/>
      <w:bookmarkEnd w:id="1313"/>
      <w:r>
        <w:rPr>
          <w:rFonts w:hint="cs"/>
          <w:rtl/>
          <w:lang w:eastAsia="he-IL"/>
        </w:rPr>
        <w:t xml:space="preserve">נכון. </w:t>
      </w:r>
    </w:p>
    <w:p w14:paraId="6ECD2809" w14:textId="77777777" w:rsidR="00447E3C" w:rsidRDefault="00447E3C" w:rsidP="00447E3C">
      <w:pPr>
        <w:rPr>
          <w:rtl/>
          <w:lang w:eastAsia="he-IL"/>
        </w:rPr>
      </w:pPr>
      <w:bookmarkStart w:id="1314" w:name="_ETM_Q1_1718095"/>
      <w:bookmarkStart w:id="1315" w:name="_ETM_Q1_1718131"/>
      <w:bookmarkEnd w:id="1314"/>
      <w:bookmarkEnd w:id="1315"/>
    </w:p>
    <w:p w14:paraId="5EDCC8A1" w14:textId="3181442D" w:rsidR="00447E3C" w:rsidRDefault="00447E3C" w:rsidP="00447E3C">
      <w:pPr>
        <w:pStyle w:val="af6"/>
        <w:keepNext/>
        <w:rPr>
          <w:rtl/>
        </w:rPr>
      </w:pPr>
      <w:bookmarkStart w:id="1316" w:name="ET_yor_6360_105"/>
      <w:r w:rsidRPr="00447E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5BC520CD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6B859020" w14:textId="55E47389" w:rsidR="00447E3C" w:rsidRDefault="00447E3C" w:rsidP="00447E3C">
      <w:pPr>
        <w:rPr>
          <w:rtl/>
          <w:lang w:eastAsia="he-IL"/>
        </w:rPr>
      </w:pPr>
      <w:bookmarkStart w:id="1317" w:name="_ETM_Q1_1719171"/>
      <w:bookmarkStart w:id="1318" w:name="_ETM_Q1_1719214"/>
      <w:bookmarkEnd w:id="1317"/>
      <w:bookmarkEnd w:id="1318"/>
      <w:r>
        <w:rPr>
          <w:rFonts w:hint="cs"/>
          <w:rtl/>
          <w:lang w:eastAsia="he-IL"/>
        </w:rPr>
        <w:t>יבוא עובד זר, במ</w:t>
      </w:r>
      <w:bookmarkStart w:id="1319" w:name="_ETM_Q1_1718484"/>
      <w:bookmarkEnd w:id="1319"/>
      <w:r>
        <w:rPr>
          <w:rFonts w:hint="cs"/>
          <w:rtl/>
          <w:lang w:eastAsia="he-IL"/>
        </w:rPr>
        <w:t>סגרת הסכמים</w:t>
      </w:r>
      <w:bookmarkStart w:id="1320" w:name="_ETM_Q1_1721240"/>
      <w:bookmarkEnd w:id="1320"/>
      <w:r>
        <w:rPr>
          <w:rFonts w:hint="cs"/>
          <w:rtl/>
          <w:lang w:eastAsia="he-IL"/>
        </w:rPr>
        <w:t xml:space="preserve"> בילטרלי</w:t>
      </w:r>
      <w:bookmarkStart w:id="1321" w:name="_ETM_Q1_1721336"/>
      <w:bookmarkEnd w:id="1321"/>
      <w:r>
        <w:rPr>
          <w:rFonts w:hint="cs"/>
          <w:rtl/>
          <w:lang w:eastAsia="he-IL"/>
        </w:rPr>
        <w:t xml:space="preserve">ים, הוא יסיים את השהות שלו פה מסיבה </w:t>
      </w:r>
      <w:bookmarkStart w:id="1322" w:name="_ETM_Q1_1725920"/>
      <w:bookmarkEnd w:id="1322"/>
      <w:r>
        <w:rPr>
          <w:rFonts w:hint="cs"/>
          <w:rtl/>
          <w:lang w:eastAsia="he-IL"/>
        </w:rPr>
        <w:t>כזו או אחרת,</w:t>
      </w:r>
      <w:bookmarkStart w:id="1323" w:name="_ETM_Q1_1723931"/>
      <w:bookmarkEnd w:id="1323"/>
      <w:r>
        <w:rPr>
          <w:rFonts w:hint="cs"/>
          <w:rtl/>
          <w:lang w:eastAsia="he-IL"/>
        </w:rPr>
        <w:t xml:space="preserve"> או במועדה או בקיצור שהות. לא </w:t>
      </w:r>
      <w:bookmarkStart w:id="1324" w:name="_ETM_Q1_1728571"/>
      <w:bookmarkEnd w:id="1324"/>
      <w:r>
        <w:rPr>
          <w:rFonts w:hint="cs"/>
          <w:rtl/>
          <w:lang w:eastAsia="he-IL"/>
        </w:rPr>
        <w:t>עוזב את האר</w:t>
      </w:r>
      <w:bookmarkStart w:id="1325" w:name="_ETM_Q1_1727200"/>
      <w:bookmarkEnd w:id="1325"/>
      <w:r>
        <w:rPr>
          <w:rFonts w:hint="cs"/>
          <w:rtl/>
          <w:lang w:eastAsia="he-IL"/>
        </w:rPr>
        <w:t>ץ. תרצו לנכות, תגידו לא, זה כבר</w:t>
      </w:r>
      <w:bookmarkStart w:id="1326" w:name="_ETM_Q1_1731474"/>
      <w:bookmarkEnd w:id="1326"/>
      <w:r>
        <w:rPr>
          <w:rFonts w:hint="cs"/>
          <w:rtl/>
          <w:lang w:eastAsia="he-IL"/>
        </w:rPr>
        <w:t xml:space="preserve"> תחת הסכ</w:t>
      </w:r>
      <w:bookmarkStart w:id="1327" w:name="_ETM_Q1_1729353"/>
      <w:bookmarkEnd w:id="1327"/>
      <w:r>
        <w:rPr>
          <w:rFonts w:hint="cs"/>
          <w:rtl/>
          <w:lang w:eastAsia="he-IL"/>
        </w:rPr>
        <w:t>ם בילטרלי. יגיד לכם בית המשפט העליו</w:t>
      </w:r>
      <w:bookmarkStart w:id="1328" w:name="_ETM_Q1_1732014"/>
      <w:bookmarkEnd w:id="1328"/>
      <w:r>
        <w:rPr>
          <w:rFonts w:hint="cs"/>
          <w:rtl/>
          <w:lang w:eastAsia="he-IL"/>
        </w:rPr>
        <w:t xml:space="preserve">ן אתם </w:t>
      </w:r>
      <w:bookmarkStart w:id="1329" w:name="_ETM_Q1_1732355"/>
      <w:bookmarkEnd w:id="1329"/>
      <w:r>
        <w:rPr>
          <w:rFonts w:hint="cs"/>
          <w:rtl/>
          <w:lang w:eastAsia="he-IL"/>
        </w:rPr>
        <w:t xml:space="preserve">מבזים את פסיקת בג"ץ הואיל ואני כבר החלטתי. האם אתם </w:t>
      </w:r>
      <w:bookmarkStart w:id="1330" w:name="_ETM_Q1_1738564"/>
      <w:bookmarkEnd w:id="1330"/>
      <w:r>
        <w:rPr>
          <w:rFonts w:hint="cs"/>
          <w:rtl/>
          <w:lang w:eastAsia="he-IL"/>
        </w:rPr>
        <w:t xml:space="preserve">לא </w:t>
      </w:r>
      <w:bookmarkStart w:id="1331" w:name="_ETM_Q1_1735851"/>
      <w:bookmarkStart w:id="1332" w:name="_ETM_Q1_1733079"/>
      <w:bookmarkEnd w:id="1331"/>
      <w:bookmarkEnd w:id="1332"/>
      <w:r>
        <w:rPr>
          <w:rFonts w:hint="cs"/>
          <w:rtl/>
          <w:lang w:eastAsia="he-IL"/>
        </w:rPr>
        <w:t xml:space="preserve">אמרתם לבית המשפט העליון </w:t>
      </w:r>
      <w:bookmarkStart w:id="1333" w:name="_ETM_Q1_1736693"/>
      <w:bookmarkEnd w:id="1333"/>
      <w:r>
        <w:rPr>
          <w:rFonts w:hint="cs"/>
          <w:rtl/>
          <w:lang w:eastAsia="he-IL"/>
        </w:rPr>
        <w:t xml:space="preserve">תדעו לכם שזה מתקיים היום </w:t>
      </w:r>
      <w:bookmarkStart w:id="1334" w:name="_ETM_Q1_1741148"/>
      <w:bookmarkEnd w:id="1334"/>
      <w:r>
        <w:rPr>
          <w:rFonts w:hint="cs"/>
          <w:rtl/>
          <w:lang w:eastAsia="he-IL"/>
        </w:rPr>
        <w:t>בחתימה על אותם הסכמים.</w:t>
      </w:r>
      <w:bookmarkStart w:id="1335" w:name="_ETM_Q1_1741187"/>
      <w:bookmarkEnd w:id="1335"/>
      <w:r>
        <w:rPr>
          <w:rFonts w:hint="cs"/>
          <w:rtl/>
          <w:lang w:eastAsia="he-IL"/>
        </w:rPr>
        <w:t xml:space="preserve"> כי אם זה לא </w:t>
      </w:r>
      <w:bookmarkStart w:id="1336" w:name="_ETM_Q1_1743075"/>
      <w:bookmarkEnd w:id="1336"/>
      <w:r>
        <w:rPr>
          <w:rFonts w:hint="cs"/>
          <w:rtl/>
          <w:lang w:eastAsia="he-IL"/>
        </w:rPr>
        <w:t>מקובל עליכם, תגידו לנו, כדי שאנ</w:t>
      </w:r>
      <w:bookmarkStart w:id="1337" w:name="_ETM_Q1_1743541"/>
      <w:bookmarkEnd w:id="1337"/>
      <w:r>
        <w:rPr>
          <w:rFonts w:hint="cs"/>
          <w:rtl/>
          <w:lang w:eastAsia="he-IL"/>
        </w:rPr>
        <w:t xml:space="preserve">חנו נחפש סעד אחד להגן </w:t>
      </w:r>
      <w:bookmarkStart w:id="1338" w:name="_ETM_Q1_1746266"/>
      <w:bookmarkEnd w:id="1338"/>
      <w:r>
        <w:rPr>
          <w:rFonts w:hint="cs"/>
          <w:rtl/>
          <w:lang w:eastAsia="he-IL"/>
        </w:rPr>
        <w:t xml:space="preserve">על האינטרס שלנו. </w:t>
      </w:r>
    </w:p>
    <w:p w14:paraId="00F9BBDC" w14:textId="77777777" w:rsidR="00447E3C" w:rsidRDefault="00447E3C" w:rsidP="00447E3C">
      <w:pPr>
        <w:rPr>
          <w:rtl/>
          <w:lang w:eastAsia="he-IL"/>
        </w:rPr>
      </w:pPr>
      <w:bookmarkStart w:id="1339" w:name="_ETM_Q1_1748629"/>
      <w:bookmarkStart w:id="1340" w:name="_ETM_Q1_1748688"/>
      <w:bookmarkStart w:id="1341" w:name="_ETM_Q1_1750047"/>
      <w:bookmarkEnd w:id="1339"/>
      <w:bookmarkEnd w:id="1340"/>
      <w:bookmarkEnd w:id="1341"/>
    </w:p>
    <w:p w14:paraId="69801501" w14:textId="643AF62F" w:rsidR="00447E3C" w:rsidRDefault="00447E3C" w:rsidP="00447E3C">
      <w:pPr>
        <w:pStyle w:val="af9"/>
        <w:keepNext/>
        <w:rPr>
          <w:rtl/>
          <w:lang w:eastAsia="he-IL"/>
        </w:rPr>
      </w:pPr>
      <w:bookmarkStart w:id="1342" w:name="ET_guest_ענבל_משש_106"/>
      <w:r w:rsidRPr="0044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254DB406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67D56626" w14:textId="68A067A7" w:rsidR="00447E3C" w:rsidRDefault="00447E3C" w:rsidP="00447E3C">
      <w:pPr>
        <w:rPr>
          <w:rtl/>
          <w:lang w:eastAsia="he-IL"/>
        </w:rPr>
      </w:pPr>
      <w:bookmarkStart w:id="1343" w:name="_ETM_Q1_1750486"/>
      <w:bookmarkStart w:id="1344" w:name="_ETM_Q1_1750528"/>
      <w:bookmarkEnd w:id="1343"/>
      <w:bookmarkEnd w:id="1344"/>
      <w:r>
        <w:rPr>
          <w:rFonts w:hint="cs"/>
          <w:rtl/>
          <w:lang w:eastAsia="he-IL"/>
        </w:rPr>
        <w:t>תראה, ההסכמים</w:t>
      </w:r>
      <w:bookmarkStart w:id="1345" w:name="_ETM_Q1_1750513"/>
      <w:bookmarkEnd w:id="1345"/>
      <w:r>
        <w:rPr>
          <w:rFonts w:hint="cs"/>
          <w:rtl/>
          <w:lang w:eastAsia="he-IL"/>
        </w:rPr>
        <w:t xml:space="preserve"> שנחתמים מעגנים את</w:t>
      </w:r>
      <w:bookmarkStart w:id="1346" w:name="_ETM_Q1_1752942"/>
      <w:bookmarkEnd w:id="1346"/>
      <w:r>
        <w:rPr>
          <w:rFonts w:hint="cs"/>
          <w:rtl/>
          <w:lang w:eastAsia="he-IL"/>
        </w:rPr>
        <w:t xml:space="preserve"> המצב הקיים, החוקי, הקיים במדינת ישראל</w:t>
      </w:r>
      <w:bookmarkStart w:id="1347" w:name="_ETM_Q1_1754403"/>
      <w:bookmarkEnd w:id="1347"/>
      <w:r>
        <w:rPr>
          <w:rFonts w:hint="cs"/>
          <w:rtl/>
          <w:lang w:eastAsia="he-IL"/>
        </w:rPr>
        <w:t xml:space="preserve">. </w:t>
      </w:r>
      <w:bookmarkStart w:id="1348" w:name="_ETM_Q1_1754618"/>
      <w:bookmarkEnd w:id="1348"/>
    </w:p>
    <w:p w14:paraId="1E3C8CB8" w14:textId="77777777" w:rsidR="00447E3C" w:rsidRDefault="00447E3C" w:rsidP="00447E3C">
      <w:pPr>
        <w:rPr>
          <w:rtl/>
          <w:lang w:eastAsia="he-IL"/>
        </w:rPr>
      </w:pPr>
      <w:bookmarkStart w:id="1349" w:name="_ETM_Q1_1754671"/>
      <w:bookmarkStart w:id="1350" w:name="_ETM_Q1_1755146"/>
      <w:bookmarkEnd w:id="1349"/>
      <w:bookmarkEnd w:id="1350"/>
    </w:p>
    <w:p w14:paraId="5871B08C" w14:textId="2C7AD688" w:rsidR="00447E3C" w:rsidRDefault="00447E3C" w:rsidP="00447E3C">
      <w:pPr>
        <w:pStyle w:val="af6"/>
        <w:keepNext/>
        <w:rPr>
          <w:rtl/>
        </w:rPr>
      </w:pPr>
      <w:bookmarkStart w:id="1351" w:name="ET_yor_6360_107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579B6AB4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7D8F30F5" w14:textId="067BDECF" w:rsidR="00447E3C" w:rsidRDefault="00447E3C" w:rsidP="00447E3C">
      <w:pPr>
        <w:rPr>
          <w:rtl/>
          <w:lang w:eastAsia="he-IL"/>
        </w:rPr>
      </w:pPr>
      <w:bookmarkStart w:id="1352" w:name="_ETM_Q1_1755614"/>
      <w:bookmarkStart w:id="1353" w:name="_ETM_Q1_1755656"/>
      <w:bookmarkEnd w:id="1352"/>
      <w:bookmarkEnd w:id="1353"/>
      <w:r>
        <w:rPr>
          <w:rFonts w:hint="cs"/>
          <w:rtl/>
          <w:lang w:eastAsia="he-IL"/>
        </w:rPr>
        <w:t xml:space="preserve">זאת אומרת שאותם </w:t>
      </w:r>
      <w:bookmarkStart w:id="1354" w:name="_ETM_Q1_1757171"/>
      <w:bookmarkEnd w:id="1354"/>
      <w:r>
        <w:rPr>
          <w:rFonts w:hint="cs"/>
          <w:rtl/>
          <w:lang w:eastAsia="he-IL"/>
        </w:rPr>
        <w:t>הסכמים שאתם אמורים לחתום היום עם אותן מדינות שאתם</w:t>
      </w:r>
      <w:bookmarkStart w:id="1355" w:name="_ETM_Q1_1759022"/>
      <w:bookmarkEnd w:id="1355"/>
      <w:r>
        <w:rPr>
          <w:rFonts w:hint="cs"/>
          <w:rtl/>
          <w:lang w:eastAsia="he-IL"/>
        </w:rPr>
        <w:t xml:space="preserve"> איתם </w:t>
      </w:r>
      <w:bookmarkStart w:id="1356" w:name="_ETM_Q1_1759577"/>
      <w:bookmarkEnd w:id="1356"/>
      <w:r>
        <w:rPr>
          <w:rFonts w:hint="cs"/>
          <w:rtl/>
          <w:lang w:eastAsia="he-IL"/>
        </w:rPr>
        <w:t>במשא ומתן - - -</w:t>
      </w:r>
      <w:bookmarkStart w:id="1357" w:name="_ETM_Q1_1761874"/>
      <w:bookmarkEnd w:id="1357"/>
    </w:p>
    <w:p w14:paraId="19A5451D" w14:textId="77777777" w:rsidR="00447E3C" w:rsidRDefault="00447E3C" w:rsidP="00447E3C">
      <w:pPr>
        <w:rPr>
          <w:rtl/>
          <w:lang w:eastAsia="he-IL"/>
        </w:rPr>
      </w:pPr>
      <w:bookmarkStart w:id="1358" w:name="_ETM_Q1_1761931"/>
      <w:bookmarkEnd w:id="1358"/>
    </w:p>
    <w:p w14:paraId="1A44C78F" w14:textId="2752C5FD" w:rsidR="00447E3C" w:rsidRDefault="00447E3C" w:rsidP="00447E3C">
      <w:pPr>
        <w:pStyle w:val="af9"/>
        <w:keepNext/>
        <w:rPr>
          <w:rtl/>
          <w:lang w:eastAsia="he-IL"/>
        </w:rPr>
      </w:pPr>
      <w:bookmarkStart w:id="1359" w:name="ET_guest_ענבל_משש_108"/>
      <w:r w:rsidRPr="0044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14DC85F6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42820607" w14:textId="43F9012A" w:rsidR="00447E3C" w:rsidRDefault="00447E3C" w:rsidP="00447E3C">
      <w:pPr>
        <w:rPr>
          <w:rtl/>
          <w:lang w:eastAsia="he-IL"/>
        </w:rPr>
      </w:pPr>
      <w:bookmarkStart w:id="1360" w:name="_ETM_Q1_1763863"/>
      <w:bookmarkStart w:id="1361" w:name="_ETM_Q1_1763901"/>
      <w:bookmarkEnd w:id="1360"/>
      <w:bookmarkEnd w:id="1361"/>
      <w:r>
        <w:rPr>
          <w:rFonts w:hint="cs"/>
          <w:rtl/>
          <w:lang w:eastAsia="he-IL"/>
        </w:rPr>
        <w:t>אם לא</w:t>
      </w:r>
      <w:bookmarkStart w:id="1362" w:name="_ETM_Q1_1761382"/>
      <w:bookmarkEnd w:id="1362"/>
      <w:r>
        <w:rPr>
          <w:rFonts w:hint="cs"/>
          <w:rtl/>
          <w:lang w:eastAsia="he-IL"/>
        </w:rPr>
        <w:t xml:space="preserve"> יהיה הסדר חלופי, אז זה יישמט </w:t>
      </w:r>
      <w:bookmarkStart w:id="1363" w:name="_ETM_Q1_1764657"/>
      <w:bookmarkEnd w:id="1363"/>
      <w:r>
        <w:rPr>
          <w:rFonts w:hint="cs"/>
          <w:rtl/>
          <w:lang w:eastAsia="he-IL"/>
        </w:rPr>
        <w:t>מההסכמים. בוודאי, מה?</w:t>
      </w:r>
    </w:p>
    <w:p w14:paraId="1854CF86" w14:textId="77777777" w:rsidR="00447E3C" w:rsidRDefault="00447E3C" w:rsidP="00447E3C">
      <w:pPr>
        <w:rPr>
          <w:rtl/>
          <w:lang w:eastAsia="he-IL"/>
        </w:rPr>
      </w:pPr>
      <w:bookmarkStart w:id="1364" w:name="_ETM_Q1_1767269"/>
      <w:bookmarkStart w:id="1365" w:name="_ETM_Q1_1767320"/>
      <w:bookmarkStart w:id="1366" w:name="_ETM_Q1_1764876"/>
      <w:bookmarkStart w:id="1367" w:name="_ETM_Q1_1765059"/>
      <w:bookmarkEnd w:id="1364"/>
      <w:bookmarkEnd w:id="1365"/>
      <w:bookmarkEnd w:id="1366"/>
      <w:bookmarkEnd w:id="1367"/>
    </w:p>
    <w:p w14:paraId="7C543C5B" w14:textId="796AB8E8" w:rsidR="00447E3C" w:rsidRDefault="00447E3C" w:rsidP="00447E3C">
      <w:pPr>
        <w:pStyle w:val="af6"/>
        <w:keepNext/>
        <w:rPr>
          <w:rtl/>
        </w:rPr>
      </w:pPr>
      <w:bookmarkStart w:id="1368" w:name="ET_yor_6360_109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35C81F1D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18A9EB76" w14:textId="26FE6A0E" w:rsidR="00447E3C" w:rsidRDefault="00447E3C" w:rsidP="00447E3C">
      <w:pPr>
        <w:rPr>
          <w:rtl/>
          <w:lang w:eastAsia="he-IL"/>
        </w:rPr>
      </w:pPr>
      <w:bookmarkStart w:id="1369" w:name="_ETM_Q1_1765397"/>
      <w:bookmarkStart w:id="1370" w:name="_ETM_Q1_1765432"/>
      <w:bookmarkStart w:id="1371" w:name="_ETM_Q1_1762726"/>
      <w:bookmarkEnd w:id="1369"/>
      <w:bookmarkEnd w:id="1370"/>
      <w:bookmarkEnd w:id="1371"/>
      <w:r>
        <w:rPr>
          <w:rFonts w:hint="cs"/>
          <w:rtl/>
          <w:lang w:eastAsia="he-IL"/>
        </w:rPr>
        <w:t>האם אתם לוקחים בחשבון או</w:t>
      </w:r>
      <w:bookmarkStart w:id="1372" w:name="_ETM_Q1_1767784"/>
      <w:bookmarkEnd w:id="1372"/>
      <w:r>
        <w:rPr>
          <w:rFonts w:hint="cs"/>
          <w:rtl/>
          <w:lang w:eastAsia="he-IL"/>
        </w:rPr>
        <w:t xml:space="preserve">לי אפשרות שבכזה מצב </w:t>
      </w:r>
      <w:bookmarkStart w:id="1373" w:name="_ETM_Q1_1769615"/>
      <w:bookmarkEnd w:id="1373"/>
      <w:r>
        <w:rPr>
          <w:rFonts w:hint="cs"/>
          <w:rtl/>
          <w:lang w:eastAsia="he-IL"/>
        </w:rPr>
        <w:t>אתם מבקשים שעובד יפקיד ערבות בעת כניסתו לארץ</w:t>
      </w:r>
      <w:bookmarkStart w:id="1374" w:name="_ETM_Q1_1775361"/>
      <w:bookmarkEnd w:id="1374"/>
      <w:r>
        <w:rPr>
          <w:rFonts w:hint="cs"/>
          <w:rtl/>
          <w:lang w:eastAsia="he-IL"/>
        </w:rPr>
        <w:t xml:space="preserve">, שתשוחרר </w:t>
      </w:r>
      <w:bookmarkStart w:id="1375" w:name="_ETM_Q1_1776813"/>
      <w:bookmarkEnd w:id="1375"/>
      <w:r>
        <w:rPr>
          <w:rFonts w:hint="cs"/>
          <w:rtl/>
          <w:lang w:eastAsia="he-IL"/>
        </w:rPr>
        <w:t>בעת עזיבתו. ו</w:t>
      </w:r>
      <w:bookmarkStart w:id="1376" w:name="_ETM_Q1_1777496"/>
      <w:bookmarkEnd w:id="1376"/>
      <w:r>
        <w:rPr>
          <w:rFonts w:hint="cs"/>
          <w:rtl/>
          <w:lang w:eastAsia="he-IL"/>
        </w:rPr>
        <w:t xml:space="preserve">אז זה כבר לא כספי פיקדון. </w:t>
      </w:r>
      <w:bookmarkStart w:id="1377" w:name="_ETM_Q1_1780811"/>
      <w:bookmarkEnd w:id="1377"/>
    </w:p>
    <w:p w14:paraId="060C3D10" w14:textId="77777777" w:rsidR="00447E3C" w:rsidRDefault="00447E3C" w:rsidP="00447E3C">
      <w:pPr>
        <w:rPr>
          <w:rtl/>
          <w:lang w:eastAsia="he-IL"/>
        </w:rPr>
      </w:pPr>
      <w:bookmarkStart w:id="1378" w:name="_ETM_Q1_1781015"/>
      <w:bookmarkStart w:id="1379" w:name="_ETM_Q1_1781052"/>
      <w:bookmarkStart w:id="1380" w:name="_ETM_Q1_1779307"/>
      <w:bookmarkStart w:id="1381" w:name="_ETM_Q1_1780110"/>
      <w:bookmarkStart w:id="1382" w:name="_ETM_Q1_1781032"/>
      <w:bookmarkEnd w:id="1378"/>
      <w:bookmarkEnd w:id="1379"/>
      <w:bookmarkEnd w:id="1380"/>
      <w:bookmarkEnd w:id="1381"/>
      <w:bookmarkEnd w:id="1382"/>
    </w:p>
    <w:p w14:paraId="771777C3" w14:textId="76377531" w:rsidR="00447E3C" w:rsidRDefault="00447E3C" w:rsidP="00447E3C">
      <w:pPr>
        <w:pStyle w:val="af9"/>
        <w:keepNext/>
        <w:rPr>
          <w:rtl/>
          <w:lang w:eastAsia="he-IL"/>
        </w:rPr>
      </w:pPr>
      <w:bookmarkStart w:id="1383" w:name="ET_guest_אברהם_דניאל_110"/>
      <w:r w:rsidRPr="0044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516C6C9B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5FF9F3DD" w14:textId="23C04B96" w:rsidR="00447E3C" w:rsidRDefault="00447E3C" w:rsidP="00447E3C">
      <w:pPr>
        <w:rPr>
          <w:rtl/>
          <w:lang w:eastAsia="he-IL"/>
        </w:rPr>
      </w:pPr>
      <w:bookmarkStart w:id="1384" w:name="_ETM_Q1_1781359"/>
      <w:bookmarkStart w:id="1385" w:name="_ETM_Q1_1781396"/>
      <w:bookmarkEnd w:id="1384"/>
      <w:bookmarkEnd w:id="1385"/>
      <w:r>
        <w:rPr>
          <w:rFonts w:hint="cs"/>
          <w:rtl/>
          <w:lang w:eastAsia="he-IL"/>
        </w:rPr>
        <w:t>זה מה שכתבתי לענבל מ</w:t>
      </w:r>
      <w:bookmarkStart w:id="1386" w:name="_ETM_Q1_1780892"/>
      <w:bookmarkEnd w:id="1386"/>
      <w:r>
        <w:rPr>
          <w:rFonts w:hint="cs"/>
          <w:rtl/>
          <w:lang w:eastAsia="he-IL"/>
        </w:rPr>
        <w:t xml:space="preserve">שש. </w:t>
      </w:r>
    </w:p>
    <w:p w14:paraId="6BE762D5" w14:textId="77777777" w:rsidR="00447E3C" w:rsidRDefault="00447E3C" w:rsidP="00447E3C">
      <w:pPr>
        <w:rPr>
          <w:rtl/>
          <w:lang w:eastAsia="he-IL"/>
        </w:rPr>
      </w:pPr>
      <w:bookmarkStart w:id="1387" w:name="_ETM_Q1_1781484"/>
      <w:bookmarkStart w:id="1388" w:name="_ETM_Q1_1781520"/>
      <w:bookmarkStart w:id="1389" w:name="_ETM_Q1_1782113"/>
      <w:bookmarkEnd w:id="1387"/>
      <w:bookmarkEnd w:id="1388"/>
      <w:bookmarkEnd w:id="1389"/>
    </w:p>
    <w:p w14:paraId="4B54853A" w14:textId="02F43DFB" w:rsidR="00447E3C" w:rsidRDefault="00447E3C" w:rsidP="00447E3C">
      <w:pPr>
        <w:pStyle w:val="af6"/>
        <w:keepNext/>
        <w:rPr>
          <w:rtl/>
        </w:rPr>
      </w:pPr>
      <w:bookmarkStart w:id="1390" w:name="ET_yor_6360_111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2BBB2D3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137C7709" w14:textId="2E6452E9" w:rsidR="00447E3C" w:rsidRDefault="00447E3C" w:rsidP="00447E3C">
      <w:pPr>
        <w:rPr>
          <w:rtl/>
          <w:lang w:eastAsia="he-IL"/>
        </w:rPr>
      </w:pPr>
      <w:bookmarkStart w:id="1391" w:name="_ETM_Q1_1782476"/>
      <w:bookmarkStart w:id="1392" w:name="_ETM_Q1_1782520"/>
      <w:bookmarkEnd w:id="1391"/>
      <w:bookmarkEnd w:id="1392"/>
      <w:r>
        <w:rPr>
          <w:rFonts w:hint="cs"/>
          <w:rtl/>
          <w:lang w:eastAsia="he-IL"/>
        </w:rPr>
        <w:t xml:space="preserve">סליחה אדוני, </w:t>
      </w:r>
      <w:bookmarkStart w:id="1393" w:name="_ETM_Q1_1782087"/>
      <w:bookmarkEnd w:id="1393"/>
      <w:r>
        <w:rPr>
          <w:rFonts w:hint="cs"/>
          <w:rtl/>
          <w:lang w:eastAsia="he-IL"/>
        </w:rPr>
        <w:t xml:space="preserve">אני לא </w:t>
      </w:r>
      <w:bookmarkStart w:id="1394" w:name="_ETM_Q1_1783412"/>
      <w:bookmarkEnd w:id="1394"/>
      <w:r>
        <w:rPr>
          <w:rFonts w:hint="cs"/>
          <w:rtl/>
          <w:lang w:eastAsia="he-IL"/>
        </w:rPr>
        <w:t>מסתדר מי יודע מה. אבל איכשהו אנ</w:t>
      </w:r>
      <w:bookmarkStart w:id="1395" w:name="_ETM_Q1_1784972"/>
      <w:bookmarkEnd w:id="1395"/>
      <w:r>
        <w:rPr>
          <w:rFonts w:hint="cs"/>
          <w:rtl/>
          <w:lang w:eastAsia="he-IL"/>
        </w:rPr>
        <w:t xml:space="preserve">י ככה מצליח </w:t>
      </w:r>
      <w:bookmarkStart w:id="1396" w:name="_ETM_Q1_1787436"/>
      <w:bookmarkEnd w:id="1396"/>
      <w:r>
        <w:rPr>
          <w:rFonts w:hint="cs"/>
          <w:rtl/>
          <w:lang w:eastAsia="he-IL"/>
        </w:rPr>
        <w:t xml:space="preserve">בציפורניים. שנייה. </w:t>
      </w:r>
      <w:bookmarkStart w:id="1397" w:name="_ETM_Q1_1792404"/>
      <w:bookmarkEnd w:id="1397"/>
    </w:p>
    <w:p w14:paraId="6287DD25" w14:textId="77777777" w:rsidR="00447E3C" w:rsidRDefault="00447E3C" w:rsidP="00447E3C">
      <w:pPr>
        <w:rPr>
          <w:rtl/>
          <w:lang w:eastAsia="he-IL"/>
        </w:rPr>
      </w:pPr>
      <w:bookmarkStart w:id="1398" w:name="_ETM_Q1_1792441"/>
      <w:bookmarkStart w:id="1399" w:name="_ETM_Q1_1793151"/>
      <w:bookmarkEnd w:id="1398"/>
      <w:bookmarkEnd w:id="1399"/>
    </w:p>
    <w:p w14:paraId="3AD323BB" w14:textId="1A733610" w:rsidR="00447E3C" w:rsidRDefault="00447E3C" w:rsidP="00447E3C">
      <w:pPr>
        <w:pStyle w:val="af9"/>
        <w:keepNext/>
        <w:rPr>
          <w:rtl/>
          <w:lang w:eastAsia="he-IL"/>
        </w:rPr>
      </w:pPr>
      <w:bookmarkStart w:id="1400" w:name="ET_guest_ענבל_משש_112"/>
      <w:r w:rsidRPr="0044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3829040A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69FBCBEC" w14:textId="013FA7B6" w:rsidR="00447E3C" w:rsidRDefault="00447E3C" w:rsidP="00447E3C">
      <w:pPr>
        <w:rPr>
          <w:rtl/>
          <w:lang w:eastAsia="he-IL"/>
        </w:rPr>
      </w:pPr>
      <w:bookmarkStart w:id="1401" w:name="_ETM_Q1_1793501"/>
      <w:bookmarkStart w:id="1402" w:name="_ETM_Q1_1793535"/>
      <w:bookmarkEnd w:id="1401"/>
      <w:bookmarkEnd w:id="1402"/>
      <w:r>
        <w:rPr>
          <w:rFonts w:hint="cs"/>
          <w:rtl/>
          <w:lang w:eastAsia="he-IL"/>
        </w:rPr>
        <w:t xml:space="preserve">הנושא הזה וגם הרעיונות האלה עולים מעת לעת. </w:t>
      </w:r>
      <w:bookmarkStart w:id="1403" w:name="_ETM_Q1_1797766"/>
      <w:bookmarkStart w:id="1404" w:name="_ETM_Q1_1794783"/>
      <w:bookmarkEnd w:id="1403"/>
      <w:bookmarkEnd w:id="1404"/>
      <w:r>
        <w:rPr>
          <w:rFonts w:hint="cs"/>
          <w:rtl/>
          <w:lang w:eastAsia="he-IL"/>
        </w:rPr>
        <w:t>נבחן אותם כשנצטרך לחשוב על הסדר חל</w:t>
      </w:r>
      <w:bookmarkStart w:id="1405" w:name="_ETM_Q1_1795907"/>
      <w:bookmarkEnd w:id="1405"/>
      <w:r>
        <w:rPr>
          <w:rFonts w:hint="cs"/>
          <w:rtl/>
          <w:lang w:eastAsia="he-IL"/>
        </w:rPr>
        <w:t xml:space="preserve">ופי. </w:t>
      </w:r>
      <w:bookmarkStart w:id="1406" w:name="_ETM_Q1_1796590"/>
      <w:bookmarkEnd w:id="1406"/>
    </w:p>
    <w:p w14:paraId="7F0B3144" w14:textId="77777777" w:rsidR="00447E3C" w:rsidRDefault="00447E3C" w:rsidP="00447E3C">
      <w:pPr>
        <w:rPr>
          <w:rtl/>
          <w:lang w:eastAsia="he-IL"/>
        </w:rPr>
      </w:pPr>
      <w:bookmarkStart w:id="1407" w:name="_ETM_Q1_1796622"/>
      <w:bookmarkStart w:id="1408" w:name="_ETM_Q1_1797196"/>
      <w:bookmarkEnd w:id="1407"/>
      <w:bookmarkEnd w:id="1408"/>
    </w:p>
    <w:p w14:paraId="77B22801" w14:textId="4C18D27C" w:rsidR="00447E3C" w:rsidRDefault="00447E3C" w:rsidP="00447E3C">
      <w:pPr>
        <w:pStyle w:val="af6"/>
        <w:keepNext/>
        <w:rPr>
          <w:rtl/>
        </w:rPr>
      </w:pPr>
      <w:bookmarkStart w:id="1409" w:name="ET_yor_6360_113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377FE948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50065DF2" w14:textId="6D7B3EA7" w:rsidR="00447E3C" w:rsidRDefault="00447E3C" w:rsidP="00447E3C">
      <w:pPr>
        <w:rPr>
          <w:rtl/>
          <w:lang w:eastAsia="he-IL"/>
        </w:rPr>
      </w:pPr>
      <w:bookmarkStart w:id="1410" w:name="_ETM_Q1_1797528"/>
      <w:bookmarkStart w:id="1411" w:name="_ETM_Q1_1797562"/>
      <w:bookmarkEnd w:id="1410"/>
      <w:bookmarkEnd w:id="1411"/>
      <w:r>
        <w:rPr>
          <w:rFonts w:hint="cs"/>
          <w:rtl/>
          <w:lang w:eastAsia="he-IL"/>
        </w:rPr>
        <w:t xml:space="preserve">אז אני מצפה </w:t>
      </w:r>
      <w:bookmarkStart w:id="1412" w:name="_ETM_Q1_1798839"/>
      <w:bookmarkEnd w:id="1412"/>
      <w:r>
        <w:rPr>
          <w:rFonts w:hint="cs"/>
          <w:rtl/>
          <w:lang w:eastAsia="he-IL"/>
        </w:rPr>
        <w:t xml:space="preserve">מכם לתת לכך ביטוי ואפילו לפנות בבקשה לפסיקתה אם נפל </w:t>
      </w:r>
      <w:bookmarkStart w:id="1413" w:name="_ETM_Q1_1806285"/>
      <w:bookmarkEnd w:id="1413"/>
      <w:r>
        <w:rPr>
          <w:rFonts w:hint="cs"/>
          <w:rtl/>
          <w:lang w:eastAsia="he-IL"/>
        </w:rPr>
        <w:t xml:space="preserve">איזה שהוא פגם פה. כדי שבית המשפט ייתן את דעתו </w:t>
      </w:r>
      <w:bookmarkStart w:id="1414" w:name="_ETM_Q1_1811124"/>
      <w:bookmarkStart w:id="1415" w:name="_ETM_Q1_1808207"/>
      <w:bookmarkEnd w:id="1414"/>
      <w:bookmarkEnd w:id="1415"/>
      <w:r>
        <w:rPr>
          <w:rFonts w:hint="cs"/>
          <w:rtl/>
          <w:lang w:eastAsia="he-IL"/>
        </w:rPr>
        <w:t>לעניין הסכמים בילטר</w:t>
      </w:r>
      <w:bookmarkStart w:id="1416" w:name="_ETM_Q1_1810857"/>
      <w:bookmarkEnd w:id="1416"/>
      <w:r>
        <w:rPr>
          <w:rFonts w:hint="cs"/>
          <w:rtl/>
          <w:lang w:eastAsia="he-IL"/>
        </w:rPr>
        <w:t>ליים שמתהווים כרגע. כי אם הוא אומר</w:t>
      </w:r>
      <w:bookmarkStart w:id="1417" w:name="_ETM_Q1_1815558"/>
      <w:bookmarkStart w:id="1418" w:name="_ETM_Q1_1813277"/>
      <w:bookmarkEnd w:id="1417"/>
      <w:bookmarkEnd w:id="1418"/>
      <w:r>
        <w:rPr>
          <w:rFonts w:hint="cs"/>
          <w:rtl/>
          <w:lang w:eastAsia="he-IL"/>
        </w:rPr>
        <w:t xml:space="preserve"> 'לא', נ</w:t>
      </w:r>
      <w:bookmarkStart w:id="1419" w:name="_ETM_Q1_1814469"/>
      <w:bookmarkEnd w:id="1419"/>
      <w:r>
        <w:rPr>
          <w:rFonts w:hint="cs"/>
          <w:rtl/>
          <w:lang w:eastAsia="he-IL"/>
        </w:rPr>
        <w:t xml:space="preserve">חזור, נחזור לאותה מדינה, שנייה לפני שמתקדמים. יש </w:t>
      </w:r>
      <w:bookmarkStart w:id="1420" w:name="_ETM_Q1_1819756"/>
      <w:bookmarkEnd w:id="1420"/>
      <w:r>
        <w:rPr>
          <w:rFonts w:hint="cs"/>
          <w:rtl/>
          <w:lang w:eastAsia="he-IL"/>
        </w:rPr>
        <w:t>לנו אילוצים לדרישות אחרות ובואו נ</w:t>
      </w:r>
      <w:bookmarkStart w:id="1421" w:name="_ETM_Q1_1820639"/>
      <w:bookmarkEnd w:id="1421"/>
      <w:r>
        <w:rPr>
          <w:rFonts w:hint="cs"/>
          <w:rtl/>
          <w:lang w:eastAsia="he-IL"/>
        </w:rPr>
        <w:t xml:space="preserve">ראה איך אנחנו מעגנים אותם. </w:t>
      </w:r>
      <w:bookmarkStart w:id="1422" w:name="_ETM_Q1_1823423"/>
      <w:bookmarkStart w:id="1423" w:name="_ETM_Q1_1821675"/>
      <w:bookmarkStart w:id="1424" w:name="_ETM_Q1_1823080"/>
      <w:bookmarkStart w:id="1425" w:name="_ETM_Q1_1822052"/>
      <w:bookmarkStart w:id="1426" w:name="_ETM_Q1_1823096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כי איך שלא יהיה אנחנו לא יכולים להיו</w:t>
      </w:r>
      <w:bookmarkStart w:id="1427" w:name="_ETM_Q1_1826322"/>
      <w:bookmarkEnd w:id="1427"/>
      <w:r>
        <w:rPr>
          <w:rFonts w:hint="cs"/>
          <w:rtl/>
          <w:lang w:eastAsia="he-IL"/>
        </w:rPr>
        <w:t xml:space="preserve">ת שותפים אקטיביים. </w:t>
      </w:r>
      <w:bookmarkStart w:id="1428" w:name="_ETM_Q1_1828087"/>
      <w:bookmarkEnd w:id="1428"/>
      <w:r>
        <w:rPr>
          <w:rFonts w:hint="cs"/>
          <w:rtl/>
          <w:lang w:eastAsia="he-IL"/>
        </w:rPr>
        <w:t>אנחנו מבינים הרי שאם לא יהיה את המנוף הזה לעובד</w:t>
      </w:r>
      <w:bookmarkStart w:id="1429" w:name="_ETM_Q1_1832778"/>
      <w:bookmarkEnd w:id="1429"/>
      <w:r>
        <w:rPr>
          <w:rFonts w:hint="cs"/>
          <w:rtl/>
          <w:lang w:eastAsia="he-IL"/>
        </w:rPr>
        <w:t xml:space="preserve"> זר </w:t>
      </w:r>
      <w:bookmarkStart w:id="1430" w:name="_ETM_Q1_1830761"/>
      <w:bookmarkStart w:id="1431" w:name="_ETM_Q1_1830675"/>
      <w:bookmarkEnd w:id="1430"/>
      <w:bookmarkEnd w:id="1431"/>
      <w:r>
        <w:rPr>
          <w:rFonts w:hint="cs"/>
          <w:rtl/>
          <w:lang w:eastAsia="he-IL"/>
        </w:rPr>
        <w:t>לא יהיה א</w:t>
      </w:r>
      <w:bookmarkStart w:id="1432" w:name="_ETM_Q1_1831526"/>
      <w:bookmarkEnd w:id="143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לצאת מהארץ. אנח</w:t>
      </w:r>
      <w:bookmarkStart w:id="1433" w:name="_ETM_Q1_1834775"/>
      <w:bookmarkEnd w:id="1433"/>
      <w:r>
        <w:rPr>
          <w:rFonts w:hint="cs"/>
          <w:rtl/>
          <w:lang w:eastAsia="he-IL"/>
        </w:rPr>
        <w:t xml:space="preserve">נו הופכים להיות </w:t>
      </w:r>
      <w:bookmarkStart w:id="1434" w:name="_ETM_Q1_1837447"/>
      <w:bookmarkEnd w:id="1434"/>
      <w:r>
        <w:rPr>
          <w:rFonts w:hint="cs"/>
          <w:rtl/>
          <w:lang w:eastAsia="he-IL"/>
        </w:rPr>
        <w:t xml:space="preserve">שותפים לכך. </w:t>
      </w:r>
    </w:p>
    <w:p w14:paraId="6CB3A6B2" w14:textId="77777777" w:rsidR="00447E3C" w:rsidRDefault="00447E3C" w:rsidP="00447E3C">
      <w:pPr>
        <w:rPr>
          <w:rtl/>
          <w:lang w:eastAsia="he-IL"/>
        </w:rPr>
      </w:pPr>
      <w:bookmarkStart w:id="1435" w:name="_ETM_Q1_1839385"/>
      <w:bookmarkStart w:id="1436" w:name="_ETM_Q1_1839434"/>
      <w:bookmarkStart w:id="1437" w:name="_ETM_Q1_1841341"/>
      <w:bookmarkEnd w:id="1435"/>
      <w:bookmarkEnd w:id="1436"/>
      <w:bookmarkEnd w:id="1437"/>
    </w:p>
    <w:p w14:paraId="31140476" w14:textId="5F5AFACF" w:rsidR="00447E3C" w:rsidRDefault="00447E3C" w:rsidP="00447E3C">
      <w:pPr>
        <w:pStyle w:val="af9"/>
        <w:keepNext/>
        <w:rPr>
          <w:rtl/>
          <w:lang w:eastAsia="he-IL"/>
        </w:rPr>
      </w:pPr>
      <w:bookmarkStart w:id="1438" w:name="ET_guest_רחל_אוברמן_114"/>
      <w:r w:rsidRPr="0044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42A84A08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518A9324" w14:textId="1C036608" w:rsidR="00447E3C" w:rsidRDefault="00447E3C" w:rsidP="00447E3C">
      <w:pPr>
        <w:rPr>
          <w:rtl/>
          <w:lang w:eastAsia="he-IL"/>
        </w:rPr>
      </w:pPr>
      <w:bookmarkStart w:id="1439" w:name="_ETM_Q1_1841703"/>
      <w:bookmarkStart w:id="1440" w:name="_ETM_Q1_1841726"/>
      <w:bookmarkEnd w:id="1439"/>
      <w:bookmarkEnd w:id="1440"/>
      <w:r>
        <w:rPr>
          <w:rFonts w:hint="cs"/>
          <w:rtl/>
          <w:lang w:eastAsia="he-IL"/>
        </w:rPr>
        <w:t>היי, רח</w:t>
      </w:r>
      <w:bookmarkStart w:id="1441" w:name="_ETM_Q1_1839474"/>
      <w:bookmarkEnd w:id="1441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 xml:space="preserve"> ממשרד החוץ. </w:t>
      </w:r>
      <w:bookmarkStart w:id="1442" w:name="_ETM_Q1_1841354"/>
      <w:bookmarkEnd w:id="1442"/>
      <w:r>
        <w:rPr>
          <w:rFonts w:hint="cs"/>
          <w:rtl/>
          <w:lang w:eastAsia="he-IL"/>
        </w:rPr>
        <w:t xml:space="preserve">נעים מאוד. אני </w:t>
      </w:r>
      <w:bookmarkStart w:id="1443" w:name="_ETM_Q1_1844706"/>
      <w:bookmarkEnd w:id="1443"/>
      <w:r>
        <w:rPr>
          <w:rFonts w:hint="cs"/>
          <w:rtl/>
          <w:lang w:eastAsia="he-IL"/>
        </w:rPr>
        <w:t>חושבת שזה לא בדיוק מדויק. אנחנו מסבי</w:t>
      </w:r>
      <w:bookmarkStart w:id="1444" w:name="_ETM_Q1_1847524"/>
      <w:bookmarkEnd w:id="1444"/>
      <w:r>
        <w:rPr>
          <w:rFonts w:hint="cs"/>
          <w:rtl/>
          <w:lang w:eastAsia="he-IL"/>
        </w:rPr>
        <w:t xml:space="preserve">רים למדינות מה </w:t>
      </w:r>
      <w:bookmarkStart w:id="1445" w:name="_ETM_Q1_1848890"/>
      <w:bookmarkEnd w:id="1445"/>
      <w:r>
        <w:rPr>
          <w:rFonts w:hint="cs"/>
          <w:rtl/>
          <w:lang w:eastAsia="he-IL"/>
        </w:rPr>
        <w:t xml:space="preserve">הרציונל של הפיקדון ואנחנו כותבים שיש את הפיקדון. אבל אנחנו </w:t>
      </w:r>
      <w:bookmarkStart w:id="1446" w:name="_ETM_Q1_1854536"/>
      <w:bookmarkStart w:id="1447" w:name="_ETM_Q1_1852020"/>
      <w:bookmarkEnd w:id="1446"/>
      <w:bookmarkEnd w:id="1447"/>
      <w:r>
        <w:rPr>
          <w:rFonts w:hint="cs"/>
          <w:rtl/>
          <w:lang w:eastAsia="he-IL"/>
        </w:rPr>
        <w:t>לא כותבים בהסכם "הפיקדון נועד בשביל</w:t>
      </w:r>
      <w:bookmarkStart w:id="1448" w:name="_ETM_Q1_1855579"/>
      <w:bookmarkEnd w:id="1448"/>
      <w:r>
        <w:rPr>
          <w:rFonts w:hint="cs"/>
          <w:rtl/>
          <w:lang w:eastAsia="he-IL"/>
        </w:rPr>
        <w:t>", לרוב, מהזיכרון שלי</w:t>
      </w:r>
      <w:bookmarkStart w:id="1449" w:name="_ETM_Q1_1856371"/>
      <w:bookmarkEnd w:id="1449"/>
      <w:r>
        <w:rPr>
          <w:rFonts w:hint="cs"/>
          <w:rtl/>
          <w:lang w:eastAsia="he-IL"/>
        </w:rPr>
        <w:t xml:space="preserve">. </w:t>
      </w:r>
    </w:p>
    <w:p w14:paraId="44355E07" w14:textId="77777777" w:rsidR="00447E3C" w:rsidRDefault="00447E3C" w:rsidP="00447E3C">
      <w:pPr>
        <w:rPr>
          <w:rtl/>
          <w:lang w:eastAsia="he-IL"/>
        </w:rPr>
      </w:pPr>
      <w:bookmarkStart w:id="1450" w:name="_ETM_Q1_1856663"/>
      <w:bookmarkStart w:id="1451" w:name="_ETM_Q1_1856706"/>
      <w:bookmarkStart w:id="1452" w:name="_ETM_Q1_1857269"/>
      <w:bookmarkEnd w:id="1450"/>
      <w:bookmarkEnd w:id="1451"/>
      <w:bookmarkEnd w:id="1452"/>
    </w:p>
    <w:p w14:paraId="16763351" w14:textId="0F0F7C2A" w:rsidR="00447E3C" w:rsidRDefault="00447E3C" w:rsidP="00447E3C">
      <w:pPr>
        <w:pStyle w:val="af6"/>
        <w:keepNext/>
        <w:rPr>
          <w:rtl/>
        </w:rPr>
      </w:pPr>
      <w:bookmarkStart w:id="1453" w:name="ET_yor_6360_115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FC17458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0A773E4D" w14:textId="73A056D3" w:rsidR="00447E3C" w:rsidRDefault="00447E3C" w:rsidP="00447E3C">
      <w:pPr>
        <w:rPr>
          <w:rtl/>
          <w:lang w:eastAsia="he-IL"/>
        </w:rPr>
      </w:pPr>
      <w:bookmarkStart w:id="1454" w:name="_ETM_Q1_1857628"/>
      <w:bookmarkStart w:id="1455" w:name="_ETM_Q1_1857647"/>
      <w:bookmarkEnd w:id="1454"/>
      <w:bookmarkEnd w:id="1455"/>
      <w:r>
        <w:rPr>
          <w:rFonts w:hint="cs"/>
          <w:rtl/>
          <w:lang w:eastAsia="he-IL"/>
        </w:rPr>
        <w:t xml:space="preserve">למה </w:t>
      </w:r>
      <w:bookmarkStart w:id="1456" w:name="_ETM_Q1_1858101"/>
      <w:bookmarkEnd w:id="1456"/>
      <w:r>
        <w:rPr>
          <w:rFonts w:hint="cs"/>
          <w:rtl/>
          <w:lang w:eastAsia="he-IL"/>
        </w:rPr>
        <w:t>לא? למה להסתיר?</w:t>
      </w:r>
    </w:p>
    <w:p w14:paraId="35EAE2F5" w14:textId="77777777" w:rsidR="00447E3C" w:rsidRDefault="00447E3C" w:rsidP="00447E3C">
      <w:pPr>
        <w:rPr>
          <w:rtl/>
          <w:lang w:eastAsia="he-IL"/>
        </w:rPr>
      </w:pPr>
      <w:bookmarkStart w:id="1457" w:name="_ETM_Q1_1860959"/>
      <w:bookmarkStart w:id="1458" w:name="_ETM_Q1_1861004"/>
      <w:bookmarkStart w:id="1459" w:name="_ETM_Q1_1861950"/>
      <w:bookmarkEnd w:id="1457"/>
      <w:bookmarkEnd w:id="1458"/>
      <w:bookmarkEnd w:id="1459"/>
    </w:p>
    <w:p w14:paraId="2F9842E6" w14:textId="0C153654" w:rsidR="00447E3C" w:rsidRDefault="00447E3C" w:rsidP="00447E3C">
      <w:pPr>
        <w:pStyle w:val="af9"/>
        <w:keepNext/>
        <w:rPr>
          <w:rtl/>
          <w:lang w:eastAsia="he-IL"/>
        </w:rPr>
      </w:pPr>
      <w:bookmarkStart w:id="1460" w:name="ET_guest_רחל_אוברמן_116"/>
      <w:r w:rsidRPr="00447E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68C41245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581D03BE" w14:textId="072D7BDA" w:rsidR="00447E3C" w:rsidRDefault="00447E3C" w:rsidP="00447E3C">
      <w:pPr>
        <w:rPr>
          <w:rtl/>
          <w:lang w:eastAsia="he-IL"/>
        </w:rPr>
      </w:pPr>
      <w:bookmarkStart w:id="1461" w:name="_ETM_Q1_1862383"/>
      <w:bookmarkStart w:id="1462" w:name="_ETM_Q1_1862433"/>
      <w:bookmarkEnd w:id="1461"/>
      <w:bookmarkEnd w:id="1462"/>
      <w:r>
        <w:rPr>
          <w:rFonts w:hint="cs"/>
          <w:rtl/>
          <w:lang w:eastAsia="he-IL"/>
        </w:rPr>
        <w:t>לא ענ</w:t>
      </w:r>
      <w:bookmarkStart w:id="1463" w:name="_ETM_Q1_1859772"/>
      <w:bookmarkEnd w:id="1463"/>
      <w:r>
        <w:rPr>
          <w:rFonts w:hint="cs"/>
          <w:rtl/>
          <w:lang w:eastAsia="he-IL"/>
        </w:rPr>
        <w:t xml:space="preserve">יין של להסתיר. </w:t>
      </w:r>
      <w:bookmarkStart w:id="1464" w:name="_ETM_Q1_1861266"/>
      <w:bookmarkEnd w:id="1464"/>
    </w:p>
    <w:p w14:paraId="25FEC06D" w14:textId="77777777" w:rsidR="00447E3C" w:rsidRDefault="00447E3C" w:rsidP="00447E3C">
      <w:pPr>
        <w:rPr>
          <w:rtl/>
          <w:lang w:eastAsia="he-IL"/>
        </w:rPr>
      </w:pPr>
      <w:bookmarkStart w:id="1465" w:name="_ETM_Q1_1861318"/>
      <w:bookmarkStart w:id="1466" w:name="_ETM_Q1_1861830"/>
      <w:bookmarkEnd w:id="1465"/>
      <w:bookmarkEnd w:id="1466"/>
    </w:p>
    <w:p w14:paraId="6F9F2E14" w14:textId="26083291" w:rsidR="00447E3C" w:rsidRDefault="00447E3C" w:rsidP="00447E3C">
      <w:pPr>
        <w:pStyle w:val="af6"/>
        <w:keepNext/>
        <w:rPr>
          <w:rtl/>
        </w:rPr>
      </w:pPr>
      <w:bookmarkStart w:id="1467" w:name="ET_yor_6360_117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2675D939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35D82B6F" w14:textId="6F173ECD" w:rsidR="00447E3C" w:rsidRDefault="00447E3C" w:rsidP="00447E3C">
      <w:pPr>
        <w:rPr>
          <w:rtl/>
          <w:lang w:eastAsia="he-IL"/>
        </w:rPr>
      </w:pPr>
      <w:bookmarkStart w:id="1468" w:name="_ETM_Q1_1862245"/>
      <w:bookmarkStart w:id="1469" w:name="_ETM_Q1_1862289"/>
      <w:bookmarkEnd w:id="1468"/>
      <w:bookmarkEnd w:id="1469"/>
      <w:r>
        <w:rPr>
          <w:rFonts w:hint="cs"/>
          <w:rtl/>
          <w:lang w:eastAsia="he-IL"/>
        </w:rPr>
        <w:t>אז מה?</w:t>
      </w:r>
    </w:p>
    <w:p w14:paraId="4D452872" w14:textId="77777777" w:rsidR="00447E3C" w:rsidRDefault="00447E3C" w:rsidP="00447E3C">
      <w:pPr>
        <w:rPr>
          <w:rtl/>
          <w:lang w:eastAsia="he-IL"/>
        </w:rPr>
      </w:pPr>
      <w:bookmarkStart w:id="1470" w:name="_ETM_Q1_1862976"/>
      <w:bookmarkStart w:id="1471" w:name="_ETM_Q1_1863032"/>
      <w:bookmarkStart w:id="1472" w:name="_ETM_Q1_1863786"/>
      <w:bookmarkEnd w:id="1470"/>
      <w:bookmarkEnd w:id="1471"/>
      <w:bookmarkEnd w:id="1472"/>
    </w:p>
    <w:p w14:paraId="767BBED8" w14:textId="4AAF1CED" w:rsidR="00447E3C" w:rsidRDefault="00447E3C" w:rsidP="00447E3C">
      <w:pPr>
        <w:pStyle w:val="af9"/>
        <w:keepNext/>
        <w:rPr>
          <w:rtl/>
          <w:lang w:eastAsia="he-IL"/>
        </w:rPr>
      </w:pPr>
      <w:bookmarkStart w:id="1473" w:name="ET_guest_רחל_אוברמן_118"/>
      <w:r w:rsidRPr="00447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447E3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440EAA8A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07F43834" w14:textId="247223E3" w:rsidR="00447E3C" w:rsidRDefault="00447E3C" w:rsidP="00447E3C">
      <w:pPr>
        <w:rPr>
          <w:rtl/>
          <w:lang w:eastAsia="he-IL"/>
        </w:rPr>
      </w:pPr>
      <w:bookmarkStart w:id="1474" w:name="_ETM_Q1_1864243"/>
      <w:bookmarkStart w:id="1475" w:name="_ETM_Q1_1864288"/>
      <w:bookmarkEnd w:id="1474"/>
      <w:bookmarkEnd w:id="1475"/>
      <w:r>
        <w:rPr>
          <w:rFonts w:hint="cs"/>
          <w:rtl/>
          <w:lang w:eastAsia="he-IL"/>
        </w:rPr>
        <w:t xml:space="preserve">לא, אנחנו כותבים, </w:t>
      </w:r>
      <w:bookmarkStart w:id="1476" w:name="_ETM_Q1_1866531"/>
      <w:bookmarkEnd w:id="1476"/>
      <w:r>
        <w:rPr>
          <w:rFonts w:hint="cs"/>
          <w:rtl/>
          <w:lang w:eastAsia="he-IL"/>
        </w:rPr>
        <w:t xml:space="preserve">אנחנו כן כתבנו שינוכה לו </w:t>
      </w:r>
      <w:bookmarkStart w:id="1477" w:name="_ETM_Q1_1866048"/>
      <w:bookmarkEnd w:id="1477"/>
      <w:r>
        <w:rPr>
          <w:rFonts w:hint="cs"/>
          <w:rtl/>
          <w:lang w:eastAsia="he-IL"/>
        </w:rPr>
        <w:t xml:space="preserve">סכום אם הוא לא יוצא </w:t>
      </w:r>
      <w:bookmarkStart w:id="1478" w:name="_ETM_Q1_1868527"/>
      <w:bookmarkEnd w:id="1478"/>
      <w:r>
        <w:rPr>
          <w:rFonts w:hint="cs"/>
          <w:rtl/>
          <w:lang w:eastAsia="he-IL"/>
        </w:rPr>
        <w:t xml:space="preserve">במועד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כן. זה כן כתוב בהסדרים. </w:t>
      </w:r>
    </w:p>
    <w:p w14:paraId="31A335E2" w14:textId="77777777" w:rsidR="00447E3C" w:rsidRDefault="00447E3C" w:rsidP="00447E3C">
      <w:pPr>
        <w:rPr>
          <w:rtl/>
          <w:lang w:eastAsia="he-IL"/>
        </w:rPr>
      </w:pPr>
      <w:bookmarkStart w:id="1479" w:name="_ETM_Q1_1872758"/>
      <w:bookmarkStart w:id="1480" w:name="_ETM_Q1_1872816"/>
      <w:bookmarkStart w:id="1481" w:name="_ETM_Q1_1870116"/>
      <w:bookmarkStart w:id="1482" w:name="_ETM_Q1_1873432"/>
      <w:bookmarkEnd w:id="1479"/>
      <w:bookmarkEnd w:id="1480"/>
      <w:bookmarkEnd w:id="1481"/>
      <w:bookmarkEnd w:id="1482"/>
    </w:p>
    <w:p w14:paraId="6AFB19D8" w14:textId="782F9410" w:rsidR="00447E3C" w:rsidRDefault="00447E3C" w:rsidP="00447E3C">
      <w:pPr>
        <w:pStyle w:val="af6"/>
        <w:keepNext/>
        <w:rPr>
          <w:rtl/>
        </w:rPr>
      </w:pPr>
      <w:bookmarkStart w:id="1483" w:name="ET_yor_6360_119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07E1C4BA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18EB2527" w14:textId="3BEB2568" w:rsidR="00447E3C" w:rsidRDefault="00447E3C" w:rsidP="00447E3C">
      <w:pPr>
        <w:rPr>
          <w:rtl/>
          <w:lang w:eastAsia="he-IL"/>
        </w:rPr>
      </w:pPr>
      <w:bookmarkStart w:id="1484" w:name="_ETM_Q1_1873924"/>
      <w:bookmarkEnd w:id="1484"/>
      <w:r>
        <w:rPr>
          <w:rFonts w:hint="cs"/>
          <w:rtl/>
          <w:lang w:eastAsia="he-IL"/>
        </w:rPr>
        <w:t>ל</w:t>
      </w:r>
      <w:bookmarkStart w:id="1485" w:name="_ETM_Q1_1873960"/>
      <w:bookmarkStart w:id="1486" w:name="_ETM_Q1_1871068"/>
      <w:bookmarkEnd w:id="1485"/>
      <w:bookmarkEnd w:id="1486"/>
      <w:r>
        <w:rPr>
          <w:rFonts w:hint="cs"/>
          <w:rtl/>
          <w:lang w:eastAsia="he-IL"/>
        </w:rPr>
        <w:t xml:space="preserve">מה לא </w:t>
      </w:r>
      <w:bookmarkStart w:id="1487" w:name="_ETM_Q1_1871400"/>
      <w:bookmarkEnd w:id="1487"/>
      <w:r>
        <w:rPr>
          <w:rFonts w:hint="cs"/>
          <w:rtl/>
          <w:lang w:eastAsia="he-IL"/>
        </w:rPr>
        <w:t xml:space="preserve">כמה סכום? לא מה המדרגות. למה? אני לא יודע, אני </w:t>
      </w:r>
      <w:bookmarkStart w:id="1488" w:name="_ETM_Q1_1877113"/>
      <w:bookmarkEnd w:id="1488"/>
      <w:r>
        <w:rPr>
          <w:rFonts w:hint="cs"/>
          <w:rtl/>
          <w:lang w:eastAsia="he-IL"/>
        </w:rPr>
        <w:t xml:space="preserve">יודע שאם עכשיו אנחנו הולכים לשכור רכב, אומרת חברת </w:t>
      </w:r>
      <w:bookmarkStart w:id="1489" w:name="_ETM_Q1_1883212"/>
      <w:bookmarkEnd w:id="1489"/>
      <w:r>
        <w:rPr>
          <w:rFonts w:hint="cs"/>
          <w:rtl/>
          <w:lang w:eastAsia="he-IL"/>
        </w:rPr>
        <w:t>ההשכרה תן לי בבקשה כר</w:t>
      </w:r>
      <w:bookmarkStart w:id="1490" w:name="_ETM_Q1_1883551"/>
      <w:bookmarkEnd w:id="1490"/>
      <w:r>
        <w:rPr>
          <w:rFonts w:hint="cs"/>
          <w:rtl/>
          <w:lang w:eastAsia="he-IL"/>
        </w:rPr>
        <w:t xml:space="preserve">טיס אשראי עם קרדיט של 5,000 </w:t>
      </w:r>
      <w:bookmarkStart w:id="1491" w:name="_ETM_Q1_1888246"/>
      <w:bookmarkEnd w:id="1491"/>
      <w:r>
        <w:rPr>
          <w:rFonts w:hint="cs"/>
          <w:rtl/>
          <w:lang w:eastAsia="he-IL"/>
        </w:rPr>
        <w:t xml:space="preserve">שקלים. וכתוב לך שם באותיות קידוש לבנה </w:t>
      </w:r>
      <w:bookmarkStart w:id="1492" w:name="_ETM_Q1_1887273"/>
      <w:bookmarkStart w:id="1493" w:name="_ETM_Q1_1889856"/>
      <w:bookmarkEnd w:id="1492"/>
      <w:bookmarkEnd w:id="1493"/>
      <w:r>
        <w:rPr>
          <w:rFonts w:hint="cs"/>
          <w:rtl/>
          <w:lang w:eastAsia="he-IL"/>
        </w:rPr>
        <w:t xml:space="preserve">ידע השוכר שעל </w:t>
      </w:r>
      <w:bookmarkStart w:id="1494" w:name="_ETM_Q1_1892717"/>
      <w:bookmarkEnd w:id="1494"/>
      <w:r>
        <w:rPr>
          <w:rFonts w:hint="cs"/>
          <w:rtl/>
          <w:lang w:eastAsia="he-IL"/>
        </w:rPr>
        <w:t>כל יום איחור יעלה לו עוד 700 שקלים, לא</w:t>
      </w:r>
      <w:bookmarkStart w:id="1495" w:name="_ETM_Q1_1897623"/>
      <w:bookmarkEnd w:id="1495"/>
      <w:r>
        <w:rPr>
          <w:rFonts w:hint="cs"/>
          <w:rtl/>
          <w:lang w:eastAsia="he-IL"/>
        </w:rPr>
        <w:t xml:space="preserve"> יודע מה. </w:t>
      </w:r>
      <w:bookmarkStart w:id="1496" w:name="_ETM_Q1_1896358"/>
      <w:bookmarkEnd w:id="1496"/>
      <w:r>
        <w:rPr>
          <w:rFonts w:hint="cs"/>
          <w:rtl/>
          <w:lang w:eastAsia="he-IL"/>
        </w:rPr>
        <w:t xml:space="preserve">רחל </w:t>
      </w:r>
      <w:bookmarkStart w:id="1497" w:name="_ETM_Q1_1897584"/>
      <w:bookmarkEnd w:id="1497"/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 xml:space="preserve"> היא היועצת המשפטית במשרד החוץ. </w:t>
      </w:r>
      <w:bookmarkStart w:id="1498" w:name="_ETM_Q1_1899908"/>
      <w:bookmarkEnd w:id="1498"/>
      <w:r>
        <w:rPr>
          <w:rFonts w:hint="cs"/>
          <w:rtl/>
          <w:lang w:eastAsia="he-IL"/>
        </w:rPr>
        <w:t>חלק</w:t>
      </w:r>
      <w:bookmarkStart w:id="1499" w:name="_ETM_Q1_1902126"/>
      <w:bookmarkEnd w:id="1499"/>
      <w:r>
        <w:rPr>
          <w:rFonts w:hint="cs"/>
          <w:rtl/>
          <w:lang w:eastAsia="he-IL"/>
        </w:rPr>
        <w:t xml:space="preserve"> מההסכ</w:t>
      </w:r>
      <w:bookmarkStart w:id="1500" w:name="_ETM_Q1_1900297"/>
      <w:bookmarkEnd w:id="1500"/>
      <w:r>
        <w:rPr>
          <w:rFonts w:hint="cs"/>
          <w:rtl/>
          <w:lang w:eastAsia="he-IL"/>
        </w:rPr>
        <w:t>מים הבילט</w:t>
      </w:r>
      <w:bookmarkStart w:id="1501" w:name="_ETM_Q1_1900352"/>
      <w:bookmarkEnd w:id="1501"/>
      <w:r>
        <w:rPr>
          <w:rFonts w:hint="cs"/>
          <w:rtl/>
          <w:lang w:eastAsia="he-IL"/>
        </w:rPr>
        <w:t xml:space="preserve">רליים שיסכימו ביניהם, אני לא יודע. אני לא רוצה </w:t>
      </w:r>
      <w:bookmarkStart w:id="1502" w:name="_ETM_Q1_1905880"/>
      <w:bookmarkEnd w:id="1502"/>
      <w:r>
        <w:rPr>
          <w:rFonts w:hint="cs"/>
          <w:rtl/>
          <w:lang w:eastAsia="he-IL"/>
        </w:rPr>
        <w:t xml:space="preserve">שניפול פה בין הכיסאות ונתעורר עוד שלוש שנים ונבכה על </w:t>
      </w:r>
      <w:bookmarkStart w:id="1503" w:name="_ETM_Q1_1912044"/>
      <w:bookmarkEnd w:id="1503"/>
      <w:r>
        <w:rPr>
          <w:rFonts w:hint="cs"/>
          <w:rtl/>
          <w:lang w:eastAsia="he-IL"/>
        </w:rPr>
        <w:t>התוצ</w:t>
      </w:r>
      <w:bookmarkStart w:id="1504" w:name="_ETM_Q1_1909909"/>
      <w:bookmarkEnd w:id="1504"/>
      <w:r>
        <w:rPr>
          <w:rFonts w:hint="cs"/>
          <w:rtl/>
          <w:lang w:eastAsia="he-IL"/>
        </w:rPr>
        <w:t xml:space="preserve">אה הזאת, שאנחנו שותפים לה למעשה. </w:t>
      </w:r>
      <w:bookmarkStart w:id="1505" w:name="_ETM_Q1_1914781"/>
      <w:bookmarkEnd w:id="1505"/>
      <w:r>
        <w:rPr>
          <w:rFonts w:hint="cs"/>
          <w:rtl/>
          <w:lang w:eastAsia="he-IL"/>
        </w:rPr>
        <w:t>אני רוצה לעגן את</w:t>
      </w:r>
      <w:bookmarkStart w:id="1506" w:name="_ETM_Q1_1917501"/>
      <w:bookmarkEnd w:id="1506"/>
      <w:r>
        <w:rPr>
          <w:rFonts w:hint="cs"/>
          <w:rtl/>
          <w:lang w:eastAsia="he-IL"/>
        </w:rPr>
        <w:t xml:space="preserve"> זה</w:t>
      </w:r>
      <w:bookmarkStart w:id="1507" w:name="_ETM_Q1_1915807"/>
      <w:bookmarkEnd w:id="1507"/>
      <w:r>
        <w:rPr>
          <w:rFonts w:hint="cs"/>
          <w:rtl/>
          <w:lang w:eastAsia="he-IL"/>
        </w:rPr>
        <w:t xml:space="preserve">. תוך כדי זה, למצוא חלופות נוספות לאותם מנגנונים. </w:t>
      </w:r>
      <w:bookmarkStart w:id="1508" w:name="_ETM_Q1_1922536"/>
      <w:bookmarkStart w:id="1509" w:name="_ETM_Q1_1924851"/>
      <w:bookmarkEnd w:id="1508"/>
      <w:bookmarkEnd w:id="1509"/>
    </w:p>
    <w:p w14:paraId="4FBE02D6" w14:textId="77777777" w:rsidR="001E41FF" w:rsidRDefault="001E41FF" w:rsidP="001E41FF">
      <w:pPr>
        <w:rPr>
          <w:rFonts w:ascii="David" w:hAnsi="David"/>
          <w:u w:val="single"/>
          <w:rtl/>
          <w:lang w:eastAsia="he-IL"/>
        </w:rPr>
      </w:pPr>
      <w:bookmarkStart w:id="1510" w:name="_ETM_Q1_1924888"/>
      <w:bookmarkStart w:id="1511" w:name="_ETM_Q1_1926046"/>
      <w:bookmarkStart w:id="1512" w:name="_ETM_Q1_1347297"/>
      <w:bookmarkEnd w:id="1510"/>
      <w:bookmarkEnd w:id="1511"/>
      <w:bookmarkEnd w:id="1512"/>
    </w:p>
    <w:p w14:paraId="52A057F3" w14:textId="233D63A2" w:rsidR="001E41FF" w:rsidRPr="001E41FF" w:rsidRDefault="001E41FF" w:rsidP="001E41FF">
      <w:pPr>
        <w:pStyle w:val="af9"/>
        <w:keepNext/>
        <w:rPr>
          <w:rtl/>
          <w:lang w:eastAsia="he-IL"/>
        </w:rPr>
      </w:pPr>
      <w:bookmarkStart w:id="1513" w:name="ET_guest_רמי_סלהוב_254"/>
      <w:r w:rsidRPr="001E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1E41F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14" w:name="_ETM_Q1_1352071"/>
      <w:bookmarkStart w:id="1515" w:name="_ETM_Q1_1352103"/>
      <w:bookmarkEnd w:id="1513"/>
      <w:bookmarkEnd w:id="1514"/>
      <w:bookmarkEnd w:id="1515"/>
    </w:p>
    <w:p w14:paraId="5719CB7A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789627AA" w14:textId="1DE135C1" w:rsidR="00447E3C" w:rsidRDefault="00447E3C" w:rsidP="00447E3C">
      <w:pPr>
        <w:rPr>
          <w:rtl/>
          <w:lang w:eastAsia="he-IL"/>
        </w:rPr>
      </w:pPr>
      <w:bookmarkStart w:id="1516" w:name="_ETM_Q1_1926371"/>
      <w:bookmarkStart w:id="1517" w:name="_ETM_Q1_1926392"/>
      <w:bookmarkEnd w:id="1516"/>
      <w:bookmarkEnd w:id="1517"/>
      <w:r>
        <w:rPr>
          <w:rFonts w:hint="cs"/>
          <w:rtl/>
          <w:lang w:eastAsia="he-IL"/>
        </w:rPr>
        <w:t>למה המשטרה לא עושה את זה?</w:t>
      </w:r>
    </w:p>
    <w:p w14:paraId="25E1DCEB" w14:textId="77777777" w:rsidR="00447E3C" w:rsidRDefault="00447E3C" w:rsidP="00447E3C">
      <w:pPr>
        <w:rPr>
          <w:rtl/>
          <w:lang w:eastAsia="he-IL"/>
        </w:rPr>
      </w:pPr>
      <w:bookmarkStart w:id="1518" w:name="_ETM_Q1_1929016"/>
      <w:bookmarkStart w:id="1519" w:name="_ETM_Q1_1929050"/>
      <w:bookmarkStart w:id="1520" w:name="_ETM_Q1_1930346"/>
      <w:bookmarkEnd w:id="1518"/>
      <w:bookmarkEnd w:id="1519"/>
      <w:bookmarkEnd w:id="1520"/>
    </w:p>
    <w:p w14:paraId="3E5D231A" w14:textId="5032C693" w:rsidR="00447E3C" w:rsidRDefault="00447E3C" w:rsidP="00447E3C">
      <w:pPr>
        <w:pStyle w:val="af6"/>
        <w:keepNext/>
        <w:rPr>
          <w:rtl/>
        </w:rPr>
      </w:pPr>
      <w:bookmarkStart w:id="1521" w:name="ET_yor_6360_121"/>
      <w:r w:rsidRPr="00447E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7E3C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28384522" w14:textId="77777777" w:rsidR="00447E3C" w:rsidRDefault="00447E3C" w:rsidP="00447E3C">
      <w:pPr>
        <w:pStyle w:val="KeepWithNext"/>
        <w:rPr>
          <w:rtl/>
          <w:lang w:eastAsia="he-IL"/>
        </w:rPr>
      </w:pPr>
    </w:p>
    <w:p w14:paraId="317F64AF" w14:textId="156ECF77" w:rsidR="00447E3C" w:rsidRDefault="00447E3C" w:rsidP="00447E3C">
      <w:pPr>
        <w:rPr>
          <w:rtl/>
          <w:lang w:eastAsia="he-IL"/>
        </w:rPr>
      </w:pPr>
      <w:bookmarkStart w:id="1522" w:name="_ETM_Q1_1930654"/>
      <w:bookmarkStart w:id="1523" w:name="_ETM_Q1_1930698"/>
      <w:bookmarkEnd w:id="1522"/>
      <w:bookmarkEnd w:id="1523"/>
      <w:r>
        <w:rPr>
          <w:rFonts w:hint="cs"/>
          <w:rtl/>
          <w:lang w:eastAsia="he-IL"/>
        </w:rPr>
        <w:t xml:space="preserve">זה קשור לעניין האכיפה. </w:t>
      </w:r>
      <w:bookmarkStart w:id="1524" w:name="_ETM_Q1_1930189"/>
      <w:bookmarkEnd w:id="1524"/>
      <w:r>
        <w:rPr>
          <w:rFonts w:hint="cs"/>
          <w:rtl/>
          <w:lang w:eastAsia="he-IL"/>
        </w:rPr>
        <w:t>לא,</w:t>
      </w:r>
      <w:bookmarkStart w:id="1525" w:name="_ETM_Q1_1930582"/>
      <w:bookmarkEnd w:id="1525"/>
      <w:r>
        <w:rPr>
          <w:rFonts w:hint="cs"/>
          <w:rtl/>
          <w:lang w:eastAsia="he-IL"/>
        </w:rPr>
        <w:t xml:space="preserve"> לא, זה לא שם. אני מצטער </w:t>
      </w:r>
      <w:bookmarkStart w:id="1526" w:name="_ETM_Q1_1931760"/>
      <w:bookmarkEnd w:id="1526"/>
      <w:r>
        <w:rPr>
          <w:rFonts w:hint="cs"/>
          <w:rtl/>
          <w:lang w:eastAsia="he-IL"/>
        </w:rPr>
        <w:t xml:space="preserve">מר </w:t>
      </w:r>
      <w:bookmarkStart w:id="1527" w:name="_ETM_Q1_1932248"/>
      <w:bookmarkStart w:id="1528" w:name="_ETM_Q1_1932517"/>
      <w:bookmarkStart w:id="1529" w:name="_ETM_Q1_1932150"/>
      <w:bookmarkStart w:id="1530" w:name="_ETM_Q1_1933041"/>
      <w:bookmarkStart w:id="1531" w:name="_ETM_Q1_1932452"/>
      <w:bookmarkStart w:id="1532" w:name="_ETM_Q1_1934238"/>
      <w:bookmarkStart w:id="1533" w:name="_ETM_Q1_1932282"/>
      <w:bookmarkEnd w:id="1527"/>
      <w:bookmarkEnd w:id="1528"/>
      <w:bookmarkEnd w:id="1529"/>
      <w:bookmarkEnd w:id="1530"/>
      <w:bookmarkEnd w:id="1531"/>
      <w:bookmarkEnd w:id="1532"/>
      <w:bookmarkEnd w:id="1533"/>
      <w:proofErr w:type="spellStart"/>
      <w:r w:rsidR="005A192E">
        <w:rPr>
          <w:rFonts w:hint="cs"/>
          <w:rtl/>
          <w:lang w:eastAsia="he-IL"/>
        </w:rPr>
        <w:t>סל</w:t>
      </w:r>
      <w:bookmarkStart w:id="1534" w:name="_ETM_Q1_1932833"/>
      <w:bookmarkEnd w:id="1534"/>
      <w:r w:rsidR="005A192E">
        <w:rPr>
          <w:rFonts w:hint="cs"/>
          <w:rtl/>
          <w:lang w:eastAsia="he-IL"/>
        </w:rPr>
        <w:t>הוף</w:t>
      </w:r>
      <w:proofErr w:type="spellEnd"/>
      <w:r w:rsidR="005A192E">
        <w:rPr>
          <w:rFonts w:hint="cs"/>
          <w:rtl/>
          <w:lang w:eastAsia="he-IL"/>
        </w:rPr>
        <w:t xml:space="preserve">, תכף אתה </w:t>
      </w:r>
      <w:bookmarkStart w:id="1535" w:name="_ETM_Q1_1936597"/>
      <w:bookmarkEnd w:id="1535"/>
      <w:r w:rsidR="005A192E">
        <w:rPr>
          <w:rFonts w:hint="cs"/>
          <w:rtl/>
          <w:lang w:eastAsia="he-IL"/>
        </w:rPr>
        <w:t xml:space="preserve">תשמע. אנחנו </w:t>
      </w:r>
      <w:bookmarkStart w:id="1536" w:name="_ETM_Q1_1934882"/>
      <w:bookmarkEnd w:id="1536"/>
      <w:r w:rsidR="005A192E">
        <w:rPr>
          <w:rFonts w:hint="cs"/>
          <w:rtl/>
          <w:lang w:eastAsia="he-IL"/>
        </w:rPr>
        <w:t xml:space="preserve">עוד מעט מגיעים אליהם. </w:t>
      </w:r>
    </w:p>
    <w:p w14:paraId="11B8BB20" w14:textId="77777777" w:rsidR="005A192E" w:rsidRDefault="005A192E" w:rsidP="00447E3C">
      <w:pPr>
        <w:rPr>
          <w:rtl/>
          <w:lang w:eastAsia="he-IL"/>
        </w:rPr>
      </w:pPr>
      <w:bookmarkStart w:id="1537" w:name="_ETM_Q1_1947750"/>
      <w:bookmarkStart w:id="1538" w:name="_ETM_Q1_1947789"/>
      <w:bookmarkStart w:id="1539" w:name="_ETM_Q1_1947799"/>
      <w:bookmarkEnd w:id="1537"/>
      <w:bookmarkEnd w:id="1538"/>
      <w:bookmarkEnd w:id="1539"/>
    </w:p>
    <w:p w14:paraId="5DBB2672" w14:textId="539B1B64" w:rsidR="005A192E" w:rsidRDefault="005A192E" w:rsidP="00447E3C">
      <w:pPr>
        <w:rPr>
          <w:rtl/>
          <w:lang w:eastAsia="he-IL"/>
        </w:rPr>
      </w:pPr>
      <w:bookmarkStart w:id="1540" w:name="_ETM_Q1_1947830"/>
      <w:bookmarkEnd w:id="1540"/>
      <w:r>
        <w:rPr>
          <w:rFonts w:hint="cs"/>
          <w:rtl/>
          <w:lang w:eastAsia="he-IL"/>
        </w:rPr>
        <w:t>טו</w:t>
      </w:r>
      <w:bookmarkStart w:id="1541" w:name="_ETM_Q1_1946227"/>
      <w:bookmarkEnd w:id="1541"/>
      <w:r>
        <w:rPr>
          <w:rFonts w:hint="cs"/>
          <w:rtl/>
          <w:lang w:eastAsia="he-IL"/>
        </w:rPr>
        <w:t>ב, אני מדלג</w:t>
      </w:r>
      <w:bookmarkStart w:id="1542" w:name="_ETM_Q1_1947707"/>
      <w:bookmarkEnd w:id="1542"/>
      <w:r>
        <w:rPr>
          <w:rFonts w:hint="cs"/>
          <w:rtl/>
          <w:lang w:eastAsia="he-IL"/>
        </w:rPr>
        <w:t xml:space="preserve"> רגע ברשותכם לנציגי משרד העבודה. שלום שוב עו"ד </w:t>
      </w:r>
      <w:bookmarkStart w:id="1543" w:name="_ETM_Q1_1956436"/>
      <w:bookmarkEnd w:id="1543"/>
      <w:r>
        <w:rPr>
          <w:rFonts w:hint="cs"/>
          <w:rtl/>
          <w:lang w:eastAsia="he-IL"/>
        </w:rPr>
        <w:t>שירי לב רן. יש לי איזה שאלה. אני קודם כל</w:t>
      </w:r>
      <w:bookmarkStart w:id="1544" w:name="_ETM_Q1_1966717"/>
      <w:bookmarkEnd w:id="1544"/>
      <w:r>
        <w:rPr>
          <w:rFonts w:hint="cs"/>
          <w:rtl/>
          <w:lang w:eastAsia="he-IL"/>
        </w:rPr>
        <w:t xml:space="preserve"> מבקש לדעת ב</w:t>
      </w:r>
      <w:bookmarkStart w:id="1545" w:name="_ETM_Q1_1965097"/>
      <w:bookmarkEnd w:id="1545"/>
      <w:r>
        <w:rPr>
          <w:rFonts w:hint="cs"/>
          <w:rtl/>
          <w:lang w:eastAsia="he-IL"/>
        </w:rPr>
        <w:t>רציונל בכלל מדוע יש צורך בפנסיה לעובד זר?</w:t>
      </w:r>
    </w:p>
    <w:p w14:paraId="66D6917B" w14:textId="77777777" w:rsidR="005A192E" w:rsidRDefault="005A192E" w:rsidP="005A192E">
      <w:pPr>
        <w:rPr>
          <w:rtl/>
          <w:lang w:eastAsia="he-IL"/>
        </w:rPr>
      </w:pPr>
      <w:bookmarkStart w:id="1546" w:name="_ETM_Q1_1970431"/>
      <w:bookmarkStart w:id="1547" w:name="_ETM_Q1_1970463"/>
      <w:bookmarkEnd w:id="1546"/>
      <w:bookmarkEnd w:id="1547"/>
    </w:p>
    <w:p w14:paraId="716AF613" w14:textId="5155F927" w:rsidR="005A192E" w:rsidRDefault="005A192E" w:rsidP="005A192E">
      <w:pPr>
        <w:pStyle w:val="af9"/>
        <w:keepNext/>
        <w:rPr>
          <w:rtl/>
          <w:lang w:eastAsia="he-IL"/>
        </w:rPr>
      </w:pPr>
      <w:bookmarkStart w:id="1548" w:name="ET_guest_שירי_לב_רן_לביא_122"/>
      <w:r w:rsidRPr="005A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A192E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764AF0E6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4BE785E9" w14:textId="33E86656" w:rsidR="005A192E" w:rsidRDefault="005A192E" w:rsidP="005A192E">
      <w:pPr>
        <w:rPr>
          <w:rtl/>
          <w:lang w:eastAsia="he-IL"/>
        </w:rPr>
      </w:pPr>
      <w:bookmarkStart w:id="1549" w:name="_ETM_Q1_1973212"/>
      <w:bookmarkStart w:id="1550" w:name="_ETM_Q1_1973234"/>
      <w:bookmarkEnd w:id="1549"/>
      <w:bookmarkEnd w:id="1550"/>
      <w:r>
        <w:rPr>
          <w:rFonts w:hint="cs"/>
          <w:rtl/>
          <w:lang w:eastAsia="he-IL"/>
        </w:rPr>
        <w:t xml:space="preserve">אז </w:t>
      </w:r>
      <w:bookmarkStart w:id="1551" w:name="_ETM_Q1_1973693"/>
      <w:bookmarkEnd w:id="1551"/>
      <w:r>
        <w:rPr>
          <w:rFonts w:hint="cs"/>
          <w:rtl/>
          <w:lang w:eastAsia="he-IL"/>
        </w:rPr>
        <w:t>הרצ</w:t>
      </w:r>
      <w:bookmarkStart w:id="1552" w:name="_ETM_Q1_1971130"/>
      <w:bookmarkEnd w:id="1552"/>
      <w:r>
        <w:rPr>
          <w:rFonts w:hint="cs"/>
          <w:rtl/>
          <w:lang w:eastAsia="he-IL"/>
        </w:rPr>
        <w:t>יונל הוא להבנתי פשוט. נתחיל עם זה שחוק ש</w:t>
      </w:r>
      <w:bookmarkStart w:id="1553" w:name="_ETM_Q1_1975782"/>
      <w:bookmarkEnd w:id="1553"/>
      <w:r>
        <w:rPr>
          <w:rFonts w:hint="cs"/>
          <w:rtl/>
          <w:lang w:eastAsia="he-IL"/>
        </w:rPr>
        <w:t xml:space="preserve">וויון הזדמנויות </w:t>
      </w:r>
      <w:bookmarkStart w:id="1554" w:name="_ETM_Q1_1977896"/>
      <w:bookmarkEnd w:id="1554"/>
      <w:r>
        <w:rPr>
          <w:rFonts w:hint="cs"/>
          <w:rtl/>
          <w:lang w:eastAsia="he-IL"/>
        </w:rPr>
        <w:t xml:space="preserve">בעבודה בעצם קובע שעובד יהיה זכאי בין השאר לאותם התנאים </w:t>
      </w:r>
      <w:bookmarkStart w:id="1555" w:name="_ETM_Q1_1985073"/>
      <w:bookmarkStart w:id="1556" w:name="_ETM_Q1_1982929"/>
      <w:bookmarkStart w:id="1557" w:name="_ETM_Q1_1983456"/>
      <w:bookmarkStart w:id="1558" w:name="_ETM_Q1_1985592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>שזכאי כל עובד אחר, ללא הבחנ</w:t>
      </w:r>
      <w:bookmarkStart w:id="1559" w:name="_ETM_Q1_1988741"/>
      <w:bookmarkEnd w:id="1559"/>
      <w:r>
        <w:rPr>
          <w:rFonts w:hint="cs"/>
          <w:rtl/>
          <w:lang w:eastAsia="he-IL"/>
        </w:rPr>
        <w:t xml:space="preserve">ה, כל הקריטריונים </w:t>
      </w:r>
      <w:bookmarkStart w:id="1560" w:name="_ETM_Q1_1992016"/>
      <w:bookmarkEnd w:id="1560"/>
      <w:r>
        <w:rPr>
          <w:rFonts w:hint="cs"/>
          <w:rtl/>
          <w:lang w:eastAsia="he-IL"/>
        </w:rPr>
        <w:t>שמ</w:t>
      </w:r>
      <w:bookmarkStart w:id="1561" w:name="_ETM_Q1_1989173"/>
      <w:bookmarkEnd w:id="1561"/>
      <w:r>
        <w:rPr>
          <w:rFonts w:hint="cs"/>
          <w:rtl/>
          <w:lang w:eastAsia="he-IL"/>
        </w:rPr>
        <w:t>נויים בחוק שוויון הזדמנויות, לרבות הלאום</w:t>
      </w:r>
      <w:bookmarkStart w:id="1562" w:name="_ETM_Q1_1992289"/>
      <w:bookmarkEnd w:id="1562"/>
      <w:r>
        <w:rPr>
          <w:rFonts w:hint="cs"/>
          <w:rtl/>
          <w:lang w:eastAsia="he-IL"/>
        </w:rPr>
        <w:t xml:space="preserve"> שלו. </w:t>
      </w:r>
      <w:bookmarkStart w:id="1563" w:name="_ETM_Q1_1993959"/>
      <w:bookmarkStart w:id="1564" w:name="_ETM_Q1_1994453"/>
      <w:bookmarkEnd w:id="1563"/>
      <w:bookmarkEnd w:id="1564"/>
    </w:p>
    <w:p w14:paraId="38626BD8" w14:textId="77777777" w:rsidR="005A192E" w:rsidRDefault="005A192E" w:rsidP="005A192E">
      <w:pPr>
        <w:rPr>
          <w:rtl/>
          <w:lang w:eastAsia="he-IL"/>
        </w:rPr>
      </w:pPr>
      <w:bookmarkStart w:id="1565" w:name="_ETM_Q1_1994490"/>
      <w:bookmarkStart w:id="1566" w:name="_ETM_Q1_1995267"/>
      <w:bookmarkEnd w:id="1565"/>
      <w:bookmarkEnd w:id="1566"/>
    </w:p>
    <w:p w14:paraId="740CA404" w14:textId="55179832" w:rsidR="005A192E" w:rsidRDefault="005A192E" w:rsidP="005A192E">
      <w:pPr>
        <w:pStyle w:val="af6"/>
        <w:keepNext/>
        <w:rPr>
          <w:rtl/>
        </w:rPr>
      </w:pPr>
      <w:bookmarkStart w:id="1567" w:name="ET_yor_6360_123"/>
      <w:r w:rsidRPr="005A19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46041A35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6FD4003F" w14:textId="6CF40867" w:rsidR="005A192E" w:rsidRDefault="005A192E" w:rsidP="005A192E">
      <w:pPr>
        <w:rPr>
          <w:rtl/>
          <w:lang w:eastAsia="he-IL"/>
        </w:rPr>
      </w:pPr>
      <w:bookmarkStart w:id="1568" w:name="_ETM_Q1_1995603"/>
      <w:bookmarkStart w:id="1569" w:name="_ETM_Q1_1995636"/>
      <w:bookmarkEnd w:id="1568"/>
      <w:bookmarkEnd w:id="1569"/>
      <w:r>
        <w:rPr>
          <w:rFonts w:hint="cs"/>
          <w:rtl/>
          <w:lang w:eastAsia="he-IL"/>
        </w:rPr>
        <w:t>זה לא</w:t>
      </w:r>
      <w:bookmarkStart w:id="1570" w:name="_ETM_Q1_1996930"/>
      <w:bookmarkEnd w:id="1570"/>
      <w:r>
        <w:rPr>
          <w:rFonts w:hint="cs"/>
          <w:rtl/>
          <w:lang w:eastAsia="he-IL"/>
        </w:rPr>
        <w:t xml:space="preserve"> ב</w:t>
      </w:r>
      <w:bookmarkStart w:id="1571" w:name="_ETM_Q1_1993993"/>
      <w:bookmarkEnd w:id="1571"/>
      <w:r>
        <w:rPr>
          <w:rFonts w:hint="cs"/>
          <w:rtl/>
          <w:lang w:eastAsia="he-IL"/>
        </w:rPr>
        <w:t xml:space="preserve">גלל הלאום, זה לא שייך ללאום. </w:t>
      </w:r>
    </w:p>
    <w:p w14:paraId="07C7C5B7" w14:textId="77777777" w:rsidR="005A192E" w:rsidRDefault="005A192E" w:rsidP="005A192E">
      <w:pPr>
        <w:rPr>
          <w:rtl/>
          <w:lang w:eastAsia="he-IL"/>
        </w:rPr>
      </w:pPr>
      <w:bookmarkStart w:id="1572" w:name="_ETM_Q1_1998657"/>
      <w:bookmarkStart w:id="1573" w:name="_ETM_Q1_1998704"/>
      <w:bookmarkEnd w:id="1572"/>
      <w:bookmarkEnd w:id="1573"/>
    </w:p>
    <w:p w14:paraId="7EA9CFB1" w14:textId="1D47399C" w:rsidR="005A192E" w:rsidRDefault="005A192E" w:rsidP="005A192E">
      <w:pPr>
        <w:pStyle w:val="af9"/>
        <w:keepNext/>
        <w:rPr>
          <w:rtl/>
          <w:lang w:eastAsia="he-IL"/>
        </w:rPr>
      </w:pPr>
      <w:bookmarkStart w:id="1574" w:name="ET_guest_שירי_לב_רן_לביא_124"/>
      <w:r w:rsidRPr="005A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A192E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1BB981EB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131FFFE2" w14:textId="1CE5C70D" w:rsidR="005A192E" w:rsidRDefault="005A192E" w:rsidP="005A192E">
      <w:pPr>
        <w:rPr>
          <w:rtl/>
          <w:lang w:eastAsia="he-IL"/>
        </w:rPr>
      </w:pPr>
      <w:bookmarkStart w:id="1575" w:name="_ETM_Q1_1999792"/>
      <w:bookmarkStart w:id="1576" w:name="_ETM_Q1_1999814"/>
      <w:bookmarkEnd w:id="1575"/>
      <w:bookmarkEnd w:id="1576"/>
      <w:r>
        <w:rPr>
          <w:rFonts w:hint="cs"/>
          <w:rtl/>
          <w:lang w:eastAsia="he-IL"/>
        </w:rPr>
        <w:t>פנסיה היא ח</w:t>
      </w:r>
      <w:bookmarkStart w:id="1577" w:name="_ETM_Q1_1997940"/>
      <w:bookmarkStart w:id="1578" w:name="_ETM_Q1_1998116"/>
      <w:bookmarkEnd w:id="1577"/>
      <w:bookmarkEnd w:id="1578"/>
      <w:r>
        <w:rPr>
          <w:rFonts w:hint="cs"/>
          <w:rtl/>
          <w:lang w:eastAsia="he-IL"/>
        </w:rPr>
        <w:t>לק מתנאי העסקה, כמו ששכר העבודה הוא ח</w:t>
      </w:r>
      <w:bookmarkStart w:id="1579" w:name="_ETM_Q1_2000131"/>
      <w:bookmarkEnd w:id="1579"/>
      <w:r>
        <w:rPr>
          <w:rFonts w:hint="cs"/>
          <w:rtl/>
          <w:lang w:eastAsia="he-IL"/>
        </w:rPr>
        <w:t xml:space="preserve">לק מתנאי ההעסקה. </w:t>
      </w:r>
    </w:p>
    <w:p w14:paraId="50657170" w14:textId="77777777" w:rsidR="005A192E" w:rsidRDefault="005A192E" w:rsidP="005A192E">
      <w:pPr>
        <w:rPr>
          <w:rtl/>
          <w:lang w:eastAsia="he-IL"/>
        </w:rPr>
      </w:pPr>
      <w:bookmarkStart w:id="1580" w:name="_ETM_Q1_2002336"/>
      <w:bookmarkStart w:id="1581" w:name="_ETM_Q1_2002382"/>
      <w:bookmarkStart w:id="1582" w:name="_ETM_Q1_2003010"/>
      <w:bookmarkEnd w:id="1580"/>
      <w:bookmarkEnd w:id="1581"/>
      <w:bookmarkEnd w:id="1582"/>
    </w:p>
    <w:p w14:paraId="2CFE0B7C" w14:textId="6D964C69" w:rsidR="005A192E" w:rsidRDefault="005A192E" w:rsidP="005A192E">
      <w:pPr>
        <w:pStyle w:val="af6"/>
        <w:keepNext/>
        <w:rPr>
          <w:rtl/>
        </w:rPr>
      </w:pPr>
      <w:bookmarkStart w:id="1583" w:name="ET_yor_6360_125"/>
      <w:r w:rsidRPr="005A19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0FF4CAA7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0824C434" w14:textId="151C583D" w:rsidR="005A192E" w:rsidRDefault="005A192E" w:rsidP="005A192E">
      <w:pPr>
        <w:rPr>
          <w:rtl/>
          <w:lang w:eastAsia="he-IL"/>
        </w:rPr>
      </w:pPr>
      <w:bookmarkStart w:id="1584" w:name="_ETM_Q1_2003416"/>
      <w:bookmarkStart w:id="1585" w:name="_ETM_Q1_2003452"/>
      <w:bookmarkEnd w:id="1584"/>
      <w:bookmarkEnd w:id="1585"/>
      <w:r>
        <w:rPr>
          <w:rFonts w:hint="cs"/>
          <w:rtl/>
          <w:lang w:eastAsia="he-IL"/>
        </w:rPr>
        <w:t xml:space="preserve">זה </w:t>
      </w:r>
      <w:bookmarkStart w:id="1586" w:name="_ETM_Q1_2003732"/>
      <w:bookmarkEnd w:id="1586"/>
      <w:r>
        <w:rPr>
          <w:rFonts w:hint="cs"/>
          <w:rtl/>
          <w:lang w:eastAsia="he-IL"/>
        </w:rPr>
        <w:t xml:space="preserve">לא נכון. אני </w:t>
      </w:r>
      <w:bookmarkStart w:id="1587" w:name="_ETM_Q1_2002622"/>
      <w:bookmarkStart w:id="1588" w:name="_ETM_Q1_2000496"/>
      <w:bookmarkEnd w:id="1587"/>
      <w:bookmarkEnd w:id="1588"/>
      <w:r>
        <w:rPr>
          <w:rFonts w:hint="cs"/>
          <w:rtl/>
          <w:lang w:eastAsia="he-IL"/>
        </w:rPr>
        <w:t>חולק עלי</w:t>
      </w:r>
      <w:bookmarkStart w:id="1589" w:name="_ETM_Q1_2003339"/>
      <w:bookmarkEnd w:id="1589"/>
      <w:r>
        <w:rPr>
          <w:rFonts w:hint="cs"/>
          <w:rtl/>
          <w:lang w:eastAsia="he-IL"/>
        </w:rPr>
        <w:t xml:space="preserve">כם, השאלה איך מסתכלים על </w:t>
      </w:r>
      <w:bookmarkStart w:id="1590" w:name="_ETM_Q1_2005113"/>
      <w:bookmarkEnd w:id="1590"/>
      <w:r>
        <w:rPr>
          <w:rFonts w:hint="cs"/>
          <w:rtl/>
          <w:lang w:eastAsia="he-IL"/>
        </w:rPr>
        <w:t xml:space="preserve">זה. </w:t>
      </w:r>
    </w:p>
    <w:p w14:paraId="4D73D587" w14:textId="77777777" w:rsidR="005A192E" w:rsidRDefault="005A192E" w:rsidP="005A192E">
      <w:pPr>
        <w:rPr>
          <w:rtl/>
          <w:lang w:eastAsia="he-IL"/>
        </w:rPr>
      </w:pPr>
      <w:bookmarkStart w:id="1591" w:name="_ETM_Q1_2005699"/>
      <w:bookmarkStart w:id="1592" w:name="_ETM_Q1_2005734"/>
      <w:bookmarkStart w:id="1593" w:name="_ETM_Q1_2008445"/>
      <w:bookmarkEnd w:id="1591"/>
      <w:bookmarkEnd w:id="1592"/>
      <w:bookmarkEnd w:id="1593"/>
    </w:p>
    <w:p w14:paraId="1EFF2989" w14:textId="6BB5D57D" w:rsidR="005A192E" w:rsidRDefault="005A192E" w:rsidP="005A192E">
      <w:pPr>
        <w:pStyle w:val="af9"/>
        <w:keepNext/>
        <w:rPr>
          <w:rtl/>
          <w:lang w:eastAsia="he-IL"/>
        </w:rPr>
      </w:pPr>
      <w:bookmarkStart w:id="1594" w:name="ET_guest_שירי_לב_רן_לביא_126"/>
      <w:r w:rsidRPr="005A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A192E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43696E79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62DD259A" w14:textId="5F390B4D" w:rsidR="005A192E" w:rsidRDefault="005A192E" w:rsidP="005A192E">
      <w:pPr>
        <w:rPr>
          <w:rtl/>
          <w:lang w:eastAsia="he-IL"/>
        </w:rPr>
      </w:pPr>
      <w:bookmarkStart w:id="1595" w:name="_ETM_Q1_2008806"/>
      <w:bookmarkStart w:id="1596" w:name="_ETM_Q1_2008840"/>
      <w:bookmarkEnd w:id="1595"/>
      <w:bookmarkEnd w:id="1596"/>
      <w:r>
        <w:rPr>
          <w:rFonts w:hint="cs"/>
          <w:rtl/>
          <w:lang w:eastAsia="he-IL"/>
        </w:rPr>
        <w:t>אז נכון להיום צו ה</w:t>
      </w:r>
      <w:bookmarkStart w:id="1597" w:name="_ETM_Q1_2008095"/>
      <w:bookmarkEnd w:id="1597"/>
      <w:r>
        <w:rPr>
          <w:rFonts w:hint="cs"/>
          <w:rtl/>
          <w:lang w:eastAsia="he-IL"/>
        </w:rPr>
        <w:t xml:space="preserve">הרחבה במשק שמכיל את החובה </w:t>
      </w:r>
      <w:bookmarkStart w:id="1598" w:name="_ETM_Q1_2012107"/>
      <w:bookmarkEnd w:id="1598"/>
      <w:r>
        <w:rPr>
          <w:rFonts w:hint="cs"/>
          <w:rtl/>
          <w:lang w:eastAsia="he-IL"/>
        </w:rPr>
        <w:t>הפנ</w:t>
      </w:r>
      <w:bookmarkStart w:id="1599" w:name="_ETM_Q1_2010230"/>
      <w:bookmarkEnd w:id="1599"/>
      <w:r>
        <w:rPr>
          <w:rFonts w:hint="cs"/>
          <w:rtl/>
          <w:lang w:eastAsia="he-IL"/>
        </w:rPr>
        <w:t xml:space="preserve">סיונית חל על המשק כולו. כלומר, על כל מקום שישנם </w:t>
      </w:r>
      <w:bookmarkStart w:id="1600" w:name="_ETM_Q1_2015882"/>
      <w:bookmarkEnd w:id="1600"/>
      <w:r>
        <w:rPr>
          <w:rFonts w:hint="cs"/>
          <w:rtl/>
          <w:lang w:eastAsia="he-IL"/>
        </w:rPr>
        <w:t>יחסי</w:t>
      </w:r>
      <w:bookmarkStart w:id="1601" w:name="_ETM_Q1_2013896"/>
      <w:bookmarkEnd w:id="1601"/>
      <w:r>
        <w:rPr>
          <w:rFonts w:hint="cs"/>
          <w:rtl/>
          <w:lang w:eastAsia="he-IL"/>
        </w:rPr>
        <w:t xml:space="preserve"> עובד מעסיק. מאח</w:t>
      </w:r>
      <w:bookmarkStart w:id="1602" w:name="_ETM_Q1_2016032"/>
      <w:bookmarkEnd w:id="1602"/>
      <w:r>
        <w:rPr>
          <w:rFonts w:hint="cs"/>
          <w:rtl/>
          <w:lang w:eastAsia="he-IL"/>
        </w:rPr>
        <w:t xml:space="preserve">ר שהעובדים הזרים הם עובדים לכל </w:t>
      </w:r>
      <w:bookmarkStart w:id="1603" w:name="_ETM_Q1_2019519"/>
      <w:bookmarkEnd w:id="1603"/>
      <w:r>
        <w:rPr>
          <w:rFonts w:hint="cs"/>
          <w:rtl/>
          <w:lang w:eastAsia="he-IL"/>
        </w:rPr>
        <w:t xml:space="preserve">דבר ועניין. </w:t>
      </w:r>
    </w:p>
    <w:p w14:paraId="506A496E" w14:textId="77777777" w:rsidR="005A192E" w:rsidRDefault="005A192E" w:rsidP="005A192E">
      <w:pPr>
        <w:rPr>
          <w:rtl/>
          <w:lang w:eastAsia="he-IL"/>
        </w:rPr>
      </w:pPr>
      <w:bookmarkStart w:id="1604" w:name="_ETM_Q1_2021094"/>
      <w:bookmarkStart w:id="1605" w:name="_ETM_Q1_2021145"/>
      <w:bookmarkStart w:id="1606" w:name="_ETM_Q1_2018791"/>
      <w:bookmarkEnd w:id="1604"/>
      <w:bookmarkEnd w:id="1605"/>
      <w:bookmarkEnd w:id="1606"/>
    </w:p>
    <w:p w14:paraId="6436A035" w14:textId="66E29FD0" w:rsidR="005A192E" w:rsidRDefault="005A192E" w:rsidP="005A192E">
      <w:pPr>
        <w:pStyle w:val="af6"/>
        <w:keepNext/>
        <w:rPr>
          <w:rtl/>
        </w:rPr>
      </w:pPr>
      <w:bookmarkStart w:id="1607" w:name="ET_yor_6360_127"/>
      <w:r w:rsidRPr="005A19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4CC5FC27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2CA8F113" w14:textId="73CD8A24" w:rsidR="005A192E" w:rsidRDefault="005A192E" w:rsidP="005A192E">
      <w:pPr>
        <w:rPr>
          <w:rtl/>
          <w:lang w:eastAsia="he-IL"/>
        </w:rPr>
      </w:pPr>
      <w:bookmarkStart w:id="1608" w:name="_ETM_Q1_2019238"/>
      <w:bookmarkStart w:id="1609" w:name="_ETM_Q1_2019279"/>
      <w:bookmarkEnd w:id="1608"/>
      <w:bookmarkEnd w:id="1609"/>
      <w:r>
        <w:rPr>
          <w:rFonts w:hint="cs"/>
          <w:rtl/>
          <w:lang w:eastAsia="he-IL"/>
        </w:rPr>
        <w:t xml:space="preserve">הם לא עובדים לכל דבר </w:t>
      </w:r>
      <w:bookmarkStart w:id="1610" w:name="_ETM_Q1_2020461"/>
      <w:bookmarkEnd w:id="1610"/>
      <w:r>
        <w:rPr>
          <w:rFonts w:hint="cs"/>
          <w:rtl/>
          <w:lang w:eastAsia="he-IL"/>
        </w:rPr>
        <w:t xml:space="preserve">ועניין. </w:t>
      </w:r>
      <w:bookmarkStart w:id="1611" w:name="_ETM_Q1_2021228"/>
      <w:bookmarkEnd w:id="1611"/>
    </w:p>
    <w:p w14:paraId="48246317" w14:textId="77777777" w:rsidR="005A192E" w:rsidRDefault="005A192E" w:rsidP="005A192E">
      <w:pPr>
        <w:rPr>
          <w:rtl/>
          <w:lang w:eastAsia="he-IL"/>
        </w:rPr>
      </w:pPr>
      <w:bookmarkStart w:id="1612" w:name="_ETM_Q1_2021409"/>
      <w:bookmarkStart w:id="1613" w:name="_ETM_Q1_2021461"/>
      <w:bookmarkStart w:id="1614" w:name="_ETM_Q1_2022513"/>
      <w:bookmarkEnd w:id="1612"/>
      <w:bookmarkEnd w:id="1613"/>
      <w:bookmarkEnd w:id="1614"/>
    </w:p>
    <w:p w14:paraId="384739FA" w14:textId="3C187E5B" w:rsidR="005A192E" w:rsidRDefault="005A192E" w:rsidP="005A192E">
      <w:pPr>
        <w:pStyle w:val="af9"/>
        <w:keepNext/>
        <w:rPr>
          <w:rtl/>
          <w:lang w:eastAsia="he-IL"/>
        </w:rPr>
      </w:pPr>
      <w:bookmarkStart w:id="1615" w:name="ET_guest_שירי_לב_רן_לביא_128"/>
      <w:r w:rsidRPr="005A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A192E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7111DB95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0F0FB1BB" w14:textId="2D630862" w:rsidR="005A192E" w:rsidRDefault="005A192E" w:rsidP="005A192E">
      <w:pPr>
        <w:rPr>
          <w:rtl/>
          <w:lang w:eastAsia="he-IL"/>
        </w:rPr>
      </w:pPr>
      <w:bookmarkStart w:id="1616" w:name="_ETM_Q1_2022970"/>
      <w:bookmarkStart w:id="1617" w:name="_ETM_Q1_2023014"/>
      <w:bookmarkEnd w:id="1616"/>
      <w:bookmarkEnd w:id="1617"/>
      <w:r>
        <w:rPr>
          <w:rFonts w:hint="cs"/>
          <w:rtl/>
          <w:lang w:eastAsia="he-IL"/>
        </w:rPr>
        <w:t xml:space="preserve">בקשר לתנאי </w:t>
      </w:r>
      <w:bookmarkStart w:id="1618" w:name="_ETM_Q1_2022296"/>
      <w:bookmarkEnd w:id="1618"/>
      <w:r>
        <w:rPr>
          <w:rFonts w:hint="cs"/>
          <w:rtl/>
          <w:lang w:eastAsia="he-IL"/>
        </w:rPr>
        <w:t xml:space="preserve">העבודה. </w:t>
      </w:r>
    </w:p>
    <w:p w14:paraId="36D699FA" w14:textId="77777777" w:rsidR="005A192E" w:rsidRDefault="005A192E" w:rsidP="005A192E">
      <w:pPr>
        <w:rPr>
          <w:rtl/>
          <w:lang w:eastAsia="he-IL"/>
        </w:rPr>
      </w:pPr>
      <w:bookmarkStart w:id="1619" w:name="_ETM_Q1_2023678"/>
      <w:bookmarkStart w:id="1620" w:name="_ETM_Q1_2023731"/>
      <w:bookmarkEnd w:id="1619"/>
      <w:bookmarkEnd w:id="1620"/>
    </w:p>
    <w:p w14:paraId="16CF0C71" w14:textId="28E19E71" w:rsidR="005A192E" w:rsidRDefault="005A192E" w:rsidP="005A192E">
      <w:pPr>
        <w:pStyle w:val="af6"/>
        <w:keepNext/>
        <w:rPr>
          <w:rtl/>
        </w:rPr>
      </w:pPr>
      <w:bookmarkStart w:id="1621" w:name="ET_yor_6360_129"/>
      <w:r w:rsidRPr="005A19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7600B5D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032F6B78" w14:textId="6B62A0DA" w:rsidR="005A192E" w:rsidRDefault="005A192E" w:rsidP="005A192E">
      <w:pPr>
        <w:rPr>
          <w:rtl/>
          <w:lang w:eastAsia="he-IL"/>
        </w:rPr>
      </w:pPr>
      <w:bookmarkStart w:id="1622" w:name="_ETM_Q1_2024983"/>
      <w:bookmarkStart w:id="1623" w:name="_ETM_Q1_2025028"/>
      <w:bookmarkEnd w:id="1622"/>
      <w:bookmarkEnd w:id="1623"/>
      <w:r>
        <w:rPr>
          <w:rFonts w:hint="cs"/>
          <w:rtl/>
          <w:lang w:eastAsia="he-IL"/>
        </w:rPr>
        <w:t>הם לא עו</w:t>
      </w:r>
      <w:bookmarkStart w:id="1624" w:name="_ETM_Q1_2022686"/>
      <w:bookmarkEnd w:id="1624"/>
      <w:r>
        <w:rPr>
          <w:rFonts w:hint="cs"/>
          <w:rtl/>
          <w:lang w:eastAsia="he-IL"/>
        </w:rPr>
        <w:t xml:space="preserve">בדים לכל דבר ועניין. אולי </w:t>
      </w:r>
      <w:bookmarkStart w:id="1625" w:name="_ETM_Q1_2024981"/>
      <w:bookmarkEnd w:id="1625"/>
      <w:r>
        <w:rPr>
          <w:rFonts w:hint="cs"/>
          <w:rtl/>
          <w:lang w:eastAsia="he-IL"/>
        </w:rPr>
        <w:t xml:space="preserve">שם </w:t>
      </w:r>
      <w:bookmarkStart w:id="1626" w:name="_ETM_Q1_2024039"/>
      <w:bookmarkEnd w:id="1626"/>
      <w:r>
        <w:rPr>
          <w:rFonts w:hint="cs"/>
          <w:rtl/>
          <w:lang w:eastAsia="he-IL"/>
        </w:rPr>
        <w:t>אנחנו מתחי</w:t>
      </w:r>
      <w:bookmarkStart w:id="1627" w:name="_ETM_Q1_2024730"/>
      <w:bookmarkEnd w:id="1627"/>
      <w:r>
        <w:rPr>
          <w:rFonts w:hint="cs"/>
          <w:rtl/>
          <w:lang w:eastAsia="he-IL"/>
        </w:rPr>
        <w:t xml:space="preserve">לים את הבעיה שלנו. </w:t>
      </w:r>
    </w:p>
    <w:p w14:paraId="6F8465E6" w14:textId="77777777" w:rsidR="005A192E" w:rsidRDefault="005A192E" w:rsidP="005A192E">
      <w:pPr>
        <w:rPr>
          <w:rtl/>
          <w:lang w:eastAsia="he-IL"/>
        </w:rPr>
      </w:pPr>
      <w:bookmarkStart w:id="1628" w:name="_ETM_Q1_2026372"/>
      <w:bookmarkStart w:id="1629" w:name="_ETM_Q1_2026426"/>
      <w:bookmarkStart w:id="1630" w:name="_ETM_Q1_2027091"/>
      <w:bookmarkEnd w:id="1628"/>
      <w:bookmarkEnd w:id="1629"/>
      <w:bookmarkEnd w:id="1630"/>
    </w:p>
    <w:p w14:paraId="2CF2EA8B" w14:textId="6D8FD198" w:rsidR="005A192E" w:rsidRDefault="005A192E" w:rsidP="005A192E">
      <w:pPr>
        <w:pStyle w:val="af9"/>
        <w:keepNext/>
        <w:rPr>
          <w:rtl/>
          <w:lang w:eastAsia="he-IL"/>
        </w:rPr>
      </w:pPr>
      <w:bookmarkStart w:id="1631" w:name="ET_guest_שירי_לב_רן_לביא_130"/>
      <w:r w:rsidRPr="005A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A192E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3F3C341E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6962827E" w14:textId="68931B0F" w:rsidR="005A192E" w:rsidRDefault="005A192E" w:rsidP="005A192E">
      <w:pPr>
        <w:rPr>
          <w:rtl/>
          <w:lang w:eastAsia="he-IL"/>
        </w:rPr>
      </w:pPr>
      <w:bookmarkStart w:id="1632" w:name="_ETM_Q1_2027560"/>
      <w:bookmarkStart w:id="1633" w:name="_ETM_Q1_2027604"/>
      <w:bookmarkEnd w:id="1632"/>
      <w:bookmarkEnd w:id="1633"/>
      <w:r>
        <w:rPr>
          <w:rFonts w:hint="cs"/>
          <w:rtl/>
          <w:lang w:eastAsia="he-IL"/>
        </w:rPr>
        <w:t xml:space="preserve">יכול להיות. </w:t>
      </w:r>
    </w:p>
    <w:p w14:paraId="7D544129" w14:textId="77777777" w:rsidR="005A192E" w:rsidRDefault="005A192E" w:rsidP="005A192E">
      <w:pPr>
        <w:rPr>
          <w:rtl/>
          <w:lang w:eastAsia="he-IL"/>
        </w:rPr>
      </w:pPr>
      <w:bookmarkStart w:id="1634" w:name="_ETM_Q1_2028848"/>
      <w:bookmarkStart w:id="1635" w:name="_ETM_Q1_2028902"/>
      <w:bookmarkStart w:id="1636" w:name="_ETM_Q1_2026400"/>
      <w:bookmarkEnd w:id="1634"/>
      <w:bookmarkEnd w:id="1635"/>
      <w:bookmarkEnd w:id="1636"/>
    </w:p>
    <w:p w14:paraId="5F235362" w14:textId="647D576B" w:rsidR="005A192E" w:rsidRDefault="005A192E" w:rsidP="005A192E">
      <w:pPr>
        <w:pStyle w:val="a4"/>
        <w:keepNext/>
        <w:rPr>
          <w:rtl/>
        </w:rPr>
      </w:pPr>
      <w:bookmarkStart w:id="1637" w:name="ET_speaker_נעה_בן_שבת_131"/>
      <w:r w:rsidRPr="005A19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192E">
        <w:rPr>
          <w:rStyle w:val="TagStyle"/>
          <w:rtl/>
        </w:rPr>
        <w:t xml:space="preserve"> &lt;&lt; דובר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129A1346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6B4BD5FF" w14:textId="40159B81" w:rsidR="005A192E" w:rsidRDefault="005A192E" w:rsidP="005A192E">
      <w:pPr>
        <w:rPr>
          <w:rtl/>
          <w:lang w:eastAsia="he-IL"/>
        </w:rPr>
      </w:pPr>
      <w:bookmarkStart w:id="1638" w:name="_ETM_Q1_2026851"/>
      <w:bookmarkStart w:id="1639" w:name="_ETM_Q1_2026894"/>
      <w:bookmarkEnd w:id="1638"/>
      <w:bookmarkEnd w:id="1639"/>
      <w:r>
        <w:rPr>
          <w:rFonts w:hint="cs"/>
          <w:rtl/>
          <w:lang w:eastAsia="he-IL"/>
        </w:rPr>
        <w:t xml:space="preserve">זה המצב </w:t>
      </w:r>
      <w:bookmarkStart w:id="1640" w:name="_ETM_Q1_2028660"/>
      <w:bookmarkEnd w:id="1640"/>
      <w:r>
        <w:rPr>
          <w:rFonts w:hint="cs"/>
          <w:rtl/>
          <w:lang w:eastAsia="he-IL"/>
        </w:rPr>
        <w:t>החוקי היום. המצב החוקי היום הוא שהם זכאים, הם עו</w:t>
      </w:r>
      <w:bookmarkStart w:id="1641" w:name="_ETM_Q1_2034214"/>
      <w:bookmarkStart w:id="1642" w:name="_ETM_Q1_2031591"/>
      <w:bookmarkEnd w:id="1641"/>
      <w:bookmarkEnd w:id="1642"/>
      <w:r>
        <w:rPr>
          <w:rFonts w:hint="cs"/>
          <w:rtl/>
          <w:lang w:eastAsia="he-IL"/>
        </w:rPr>
        <w:t xml:space="preserve">בדים לכל דבר ועניין. </w:t>
      </w:r>
    </w:p>
    <w:p w14:paraId="57C98486" w14:textId="77777777" w:rsidR="005A192E" w:rsidRDefault="005A192E" w:rsidP="005A192E">
      <w:pPr>
        <w:rPr>
          <w:rtl/>
          <w:lang w:eastAsia="he-IL"/>
        </w:rPr>
      </w:pPr>
      <w:bookmarkStart w:id="1643" w:name="_ETM_Q1_2034844"/>
      <w:bookmarkEnd w:id="1643"/>
    </w:p>
    <w:p w14:paraId="0BDAFA2D" w14:textId="17355C86" w:rsidR="005A192E" w:rsidRDefault="005A192E" w:rsidP="005A192E">
      <w:pPr>
        <w:pStyle w:val="af6"/>
        <w:keepNext/>
        <w:rPr>
          <w:rtl/>
        </w:rPr>
      </w:pPr>
      <w:bookmarkStart w:id="1644" w:name="ET_yor_6360_132"/>
      <w:r w:rsidRPr="005A19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10C17815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4E967558" w14:textId="19A0A4F5" w:rsidR="005A192E" w:rsidRDefault="005A192E" w:rsidP="005A192E">
      <w:pPr>
        <w:rPr>
          <w:rtl/>
          <w:lang w:eastAsia="he-IL"/>
        </w:rPr>
      </w:pPr>
      <w:bookmarkStart w:id="1645" w:name="_ETM_Q1_2035781"/>
      <w:bookmarkStart w:id="1646" w:name="_ETM_Q1_2035816"/>
      <w:bookmarkEnd w:id="1645"/>
      <w:bookmarkEnd w:id="1646"/>
      <w:r>
        <w:rPr>
          <w:rFonts w:hint="cs"/>
          <w:rtl/>
          <w:lang w:eastAsia="he-IL"/>
        </w:rPr>
        <w:t xml:space="preserve">הבנתי. אז איך אתם </w:t>
      </w:r>
      <w:bookmarkStart w:id="1647" w:name="_ETM_Q1_2034392"/>
      <w:bookmarkEnd w:id="1647"/>
      <w:r>
        <w:rPr>
          <w:rFonts w:hint="cs"/>
          <w:rtl/>
          <w:lang w:eastAsia="he-IL"/>
        </w:rPr>
        <w:t xml:space="preserve">מסבירים את </w:t>
      </w:r>
      <w:bookmarkStart w:id="1648" w:name="_ETM_Q1_2035859"/>
      <w:bookmarkEnd w:id="1648"/>
      <w:r>
        <w:rPr>
          <w:rFonts w:hint="cs"/>
          <w:rtl/>
          <w:lang w:eastAsia="he-IL"/>
        </w:rPr>
        <w:t xml:space="preserve">זה שעובד לכל דבר ועניין חותם לפני שהוא עולה על </w:t>
      </w:r>
      <w:bookmarkStart w:id="1649" w:name="_ETM_Q1_2041688"/>
      <w:bookmarkEnd w:id="1649"/>
      <w:r>
        <w:rPr>
          <w:rFonts w:hint="cs"/>
          <w:rtl/>
          <w:lang w:eastAsia="he-IL"/>
        </w:rPr>
        <w:t xml:space="preserve">המטוס להגיע לכאן, חותם על כך שהוא לא יהיה בכלל </w:t>
      </w:r>
      <w:bookmarkStart w:id="1650" w:name="_ETM_Q1_2047288"/>
      <w:bookmarkEnd w:id="1650"/>
      <w:r>
        <w:rPr>
          <w:rFonts w:hint="cs"/>
          <w:rtl/>
          <w:lang w:eastAsia="he-IL"/>
        </w:rPr>
        <w:t xml:space="preserve">חלק ממה שקורה פה שנייה אחרי שתמה אשרת העבודה </w:t>
      </w:r>
      <w:bookmarkStart w:id="1651" w:name="_ETM_Q1_2053275"/>
      <w:bookmarkEnd w:id="1651"/>
      <w:r>
        <w:rPr>
          <w:rFonts w:hint="cs"/>
          <w:rtl/>
          <w:lang w:eastAsia="he-IL"/>
        </w:rPr>
        <w:t>שלו. איך עובד מן המניין? איך עובד מן המניין ישן</w:t>
      </w:r>
      <w:bookmarkStart w:id="1652" w:name="_ETM_Q1_2058674"/>
      <w:bookmarkEnd w:id="1652"/>
      <w:r>
        <w:rPr>
          <w:rFonts w:hint="cs"/>
          <w:rtl/>
          <w:lang w:eastAsia="he-IL"/>
        </w:rPr>
        <w:t xml:space="preserve"> איפה שהוא עובד? </w:t>
      </w:r>
      <w:bookmarkStart w:id="1653" w:name="_ETM_Q1_2059995"/>
      <w:bookmarkEnd w:id="1653"/>
    </w:p>
    <w:p w14:paraId="2FAAECD3" w14:textId="77777777" w:rsidR="005A192E" w:rsidRDefault="005A192E" w:rsidP="005A192E">
      <w:pPr>
        <w:rPr>
          <w:rtl/>
          <w:lang w:eastAsia="he-IL"/>
        </w:rPr>
      </w:pPr>
      <w:bookmarkStart w:id="1654" w:name="_ETM_Q1_2062717"/>
      <w:bookmarkStart w:id="1655" w:name="_ETM_Q1_2062754"/>
      <w:bookmarkStart w:id="1656" w:name="_ETM_Q1_2063391"/>
      <w:bookmarkEnd w:id="1654"/>
      <w:bookmarkEnd w:id="1655"/>
      <w:bookmarkEnd w:id="1656"/>
    </w:p>
    <w:p w14:paraId="41BB0328" w14:textId="180936D9" w:rsidR="005A192E" w:rsidRDefault="005A192E" w:rsidP="005A192E">
      <w:pPr>
        <w:pStyle w:val="a4"/>
        <w:keepNext/>
        <w:rPr>
          <w:rtl/>
        </w:rPr>
      </w:pPr>
      <w:bookmarkStart w:id="1657" w:name="ET_speaker_נעה_בן_שבת_133"/>
      <w:r w:rsidRPr="005A19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192E">
        <w:rPr>
          <w:rStyle w:val="TagStyle"/>
          <w:rtl/>
        </w:rPr>
        <w:t xml:space="preserve"> &lt;&lt; דובר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0FBCE872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49B57EBC" w14:textId="64B927A2" w:rsidR="005A192E" w:rsidRDefault="005A192E" w:rsidP="005A192E">
      <w:pPr>
        <w:rPr>
          <w:rtl/>
          <w:lang w:eastAsia="he-IL"/>
        </w:rPr>
      </w:pPr>
      <w:bookmarkStart w:id="1658" w:name="_ETM_Q1_2063735"/>
      <w:bookmarkStart w:id="1659" w:name="_ETM_Q1_2063758"/>
      <w:bookmarkEnd w:id="1658"/>
      <w:bookmarkEnd w:id="1659"/>
      <w:r>
        <w:rPr>
          <w:rFonts w:hint="cs"/>
          <w:rtl/>
          <w:lang w:eastAsia="he-IL"/>
        </w:rPr>
        <w:t>זה זכו</w:t>
      </w:r>
      <w:bookmarkStart w:id="1660" w:name="_ETM_Q1_2061663"/>
      <w:bookmarkEnd w:id="1660"/>
      <w:r>
        <w:rPr>
          <w:rFonts w:hint="cs"/>
          <w:rtl/>
          <w:lang w:eastAsia="he-IL"/>
        </w:rPr>
        <w:t xml:space="preserve">יות שנקבעו לו בשביל להגן עליו. </w:t>
      </w:r>
      <w:bookmarkStart w:id="1661" w:name="_ETM_Q1_2065730"/>
      <w:bookmarkStart w:id="1662" w:name="_ETM_Q1_2065908"/>
      <w:bookmarkEnd w:id="1661"/>
      <w:bookmarkEnd w:id="1662"/>
    </w:p>
    <w:p w14:paraId="5D515CF0" w14:textId="77777777" w:rsidR="005A192E" w:rsidRDefault="005A192E" w:rsidP="005A192E">
      <w:pPr>
        <w:rPr>
          <w:rtl/>
          <w:lang w:eastAsia="he-IL"/>
        </w:rPr>
      </w:pPr>
      <w:bookmarkStart w:id="1663" w:name="_ETM_Q1_2065944"/>
      <w:bookmarkStart w:id="1664" w:name="_ETM_Q1_2066538"/>
      <w:bookmarkEnd w:id="1663"/>
      <w:bookmarkEnd w:id="1664"/>
    </w:p>
    <w:p w14:paraId="34832861" w14:textId="2A6A7E48" w:rsidR="005A192E" w:rsidRDefault="005A192E" w:rsidP="005A192E">
      <w:pPr>
        <w:pStyle w:val="af6"/>
        <w:keepNext/>
        <w:rPr>
          <w:rtl/>
        </w:rPr>
      </w:pPr>
      <w:bookmarkStart w:id="1665" w:name="ET_yor_6360_134"/>
      <w:r w:rsidRPr="005A19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100F5C78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1ABA0CBF" w14:textId="316C5A72" w:rsidR="005A192E" w:rsidRDefault="005A192E" w:rsidP="005A192E">
      <w:pPr>
        <w:rPr>
          <w:rtl/>
          <w:lang w:eastAsia="he-IL"/>
        </w:rPr>
      </w:pPr>
      <w:bookmarkStart w:id="1666" w:name="_ETM_Q1_2066902"/>
      <w:bookmarkStart w:id="1667" w:name="_ETM_Q1_2066939"/>
      <w:bookmarkEnd w:id="1666"/>
      <w:bookmarkEnd w:id="1667"/>
      <w:r>
        <w:rPr>
          <w:rFonts w:hint="cs"/>
          <w:rtl/>
          <w:lang w:eastAsia="he-IL"/>
        </w:rPr>
        <w:t xml:space="preserve">יופי. </w:t>
      </w:r>
    </w:p>
    <w:p w14:paraId="2989A6C5" w14:textId="77777777" w:rsidR="005A192E" w:rsidRDefault="005A192E" w:rsidP="005A192E">
      <w:pPr>
        <w:rPr>
          <w:rtl/>
          <w:lang w:eastAsia="he-IL"/>
        </w:rPr>
      </w:pPr>
      <w:bookmarkStart w:id="1668" w:name="_ETM_Q1_2067822"/>
      <w:bookmarkStart w:id="1669" w:name="_ETM_Q1_2067855"/>
      <w:bookmarkStart w:id="1670" w:name="_ETM_Q1_2068406"/>
      <w:bookmarkEnd w:id="1668"/>
      <w:bookmarkEnd w:id="1669"/>
      <w:bookmarkEnd w:id="1670"/>
    </w:p>
    <w:p w14:paraId="598448BB" w14:textId="61D24200" w:rsidR="005A192E" w:rsidRDefault="005A192E" w:rsidP="005A192E">
      <w:pPr>
        <w:pStyle w:val="a4"/>
        <w:keepNext/>
        <w:rPr>
          <w:rtl/>
        </w:rPr>
      </w:pPr>
      <w:bookmarkStart w:id="1671" w:name="ET_speaker_נעה_בן_שבת_135"/>
      <w:r w:rsidRPr="005A19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192E">
        <w:rPr>
          <w:rStyle w:val="TagStyle"/>
          <w:rtl/>
        </w:rPr>
        <w:t xml:space="preserve"> &lt;&lt; דובר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04E2E11F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362243B9" w14:textId="282F38AD" w:rsidR="005A192E" w:rsidRDefault="005A192E" w:rsidP="005A192E">
      <w:pPr>
        <w:rPr>
          <w:rtl/>
          <w:lang w:eastAsia="he-IL"/>
        </w:rPr>
      </w:pPr>
      <w:bookmarkStart w:id="1672" w:name="_ETM_Q1_2068747"/>
      <w:bookmarkStart w:id="1673" w:name="_ETM_Q1_2068771"/>
      <w:bookmarkEnd w:id="1672"/>
      <w:bookmarkEnd w:id="1673"/>
      <w:r>
        <w:rPr>
          <w:rFonts w:hint="cs"/>
          <w:rtl/>
          <w:lang w:eastAsia="he-IL"/>
        </w:rPr>
        <w:t>בגלל</w:t>
      </w:r>
      <w:bookmarkStart w:id="1674" w:name="_ETM_Q1_2066175"/>
      <w:bookmarkEnd w:id="1674"/>
      <w:r>
        <w:rPr>
          <w:rFonts w:hint="cs"/>
          <w:rtl/>
          <w:lang w:eastAsia="he-IL"/>
        </w:rPr>
        <w:t xml:space="preserve"> שהוא אין לו פה מעמד. </w:t>
      </w:r>
    </w:p>
    <w:p w14:paraId="6A4B153B" w14:textId="77777777" w:rsidR="005A192E" w:rsidRDefault="005A192E" w:rsidP="005A192E">
      <w:pPr>
        <w:rPr>
          <w:rtl/>
          <w:lang w:eastAsia="he-IL"/>
        </w:rPr>
      </w:pPr>
      <w:bookmarkStart w:id="1675" w:name="_ETM_Q1_2068062"/>
      <w:bookmarkStart w:id="1676" w:name="_ETM_Q1_2068100"/>
      <w:bookmarkStart w:id="1677" w:name="_ETM_Q1_2068670"/>
      <w:bookmarkEnd w:id="1675"/>
      <w:bookmarkEnd w:id="1676"/>
      <w:bookmarkEnd w:id="1677"/>
    </w:p>
    <w:p w14:paraId="3EA0D4D1" w14:textId="1EE06524" w:rsidR="005A192E" w:rsidRDefault="005A192E" w:rsidP="005A192E">
      <w:pPr>
        <w:pStyle w:val="af6"/>
        <w:keepNext/>
        <w:rPr>
          <w:rtl/>
        </w:rPr>
      </w:pPr>
      <w:bookmarkStart w:id="1678" w:name="ET_yor_6360_136"/>
      <w:r w:rsidRPr="005A19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0D61EEAA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04613948" w14:textId="125387F6" w:rsidR="005A192E" w:rsidRDefault="005A192E" w:rsidP="005A192E">
      <w:pPr>
        <w:rPr>
          <w:rtl/>
          <w:lang w:eastAsia="he-IL"/>
        </w:rPr>
      </w:pPr>
      <w:bookmarkStart w:id="1679" w:name="_ETM_Q1_2068960"/>
      <w:bookmarkStart w:id="1680" w:name="_ETM_Q1_2068995"/>
      <w:bookmarkEnd w:id="1679"/>
      <w:bookmarkEnd w:id="1680"/>
      <w:r>
        <w:rPr>
          <w:rFonts w:hint="cs"/>
          <w:rtl/>
          <w:lang w:eastAsia="he-IL"/>
        </w:rPr>
        <w:t xml:space="preserve">יופי. ויש הבדל </w:t>
      </w:r>
      <w:bookmarkStart w:id="1681" w:name="_ETM_Q1_2070809"/>
      <w:bookmarkEnd w:id="1681"/>
      <w:r>
        <w:rPr>
          <w:rFonts w:hint="cs"/>
          <w:rtl/>
          <w:lang w:eastAsia="he-IL"/>
        </w:rPr>
        <w:t>בין שכר, יש הבדל ב</w:t>
      </w:r>
      <w:bookmarkStart w:id="1682" w:name="_ETM_Q1_2070768"/>
      <w:bookmarkEnd w:id="1682"/>
      <w:r>
        <w:rPr>
          <w:rFonts w:hint="cs"/>
          <w:rtl/>
          <w:lang w:eastAsia="he-IL"/>
        </w:rPr>
        <w:t>ין שכר בגין עבודתו לבין תנאי</w:t>
      </w:r>
      <w:bookmarkStart w:id="1683" w:name="_ETM_Q1_2075053"/>
      <w:bookmarkEnd w:id="1683"/>
      <w:r>
        <w:rPr>
          <w:rFonts w:hint="cs"/>
          <w:rtl/>
          <w:lang w:eastAsia="he-IL"/>
        </w:rPr>
        <w:t>ם עתידיים. מדינ</w:t>
      </w:r>
      <w:bookmarkStart w:id="1684" w:name="_ETM_Q1_2076634"/>
      <w:bookmarkStart w:id="1685" w:name="_ETM_Q1_2074682"/>
      <w:bookmarkEnd w:id="1684"/>
      <w:bookmarkEnd w:id="1685"/>
      <w:r>
        <w:rPr>
          <w:rFonts w:hint="cs"/>
          <w:rtl/>
          <w:lang w:eastAsia="he-IL"/>
        </w:rPr>
        <w:t xml:space="preserve">ה, מדינת ישראל, </w:t>
      </w:r>
      <w:bookmarkStart w:id="1686" w:name="_ETM_Q1_2076959"/>
      <w:bookmarkEnd w:id="1686"/>
      <w:r>
        <w:rPr>
          <w:rFonts w:hint="cs"/>
          <w:rtl/>
          <w:lang w:eastAsia="he-IL"/>
        </w:rPr>
        <w:t xml:space="preserve">אבל לא כל מדינה, </w:t>
      </w:r>
      <w:bookmarkStart w:id="1687" w:name="_ETM_Q1_2076459"/>
      <w:bookmarkStart w:id="1688" w:name="_ETM_Q1_2079066"/>
      <w:bookmarkStart w:id="1689" w:name="_ETM_Q1_2079159"/>
      <w:bookmarkEnd w:id="1687"/>
      <w:bookmarkEnd w:id="1688"/>
      <w:bookmarkEnd w:id="1689"/>
      <w:r>
        <w:rPr>
          <w:rFonts w:hint="cs"/>
          <w:rtl/>
          <w:lang w:eastAsia="he-IL"/>
        </w:rPr>
        <w:t>שחשוב לה שאזרחיה</w:t>
      </w:r>
      <w:bookmarkStart w:id="1690" w:name="_ETM_Q1_2082986"/>
      <w:bookmarkEnd w:id="1690"/>
      <w:r>
        <w:rPr>
          <w:rFonts w:hint="cs"/>
          <w:rtl/>
          <w:lang w:eastAsia="he-IL"/>
        </w:rPr>
        <w:t xml:space="preserve"> ברבות הימים לא </w:t>
      </w:r>
      <w:bookmarkStart w:id="1691" w:name="_ETM_Q1_2087384"/>
      <w:bookmarkEnd w:id="1691"/>
      <w:r>
        <w:rPr>
          <w:rFonts w:hint="cs"/>
          <w:rtl/>
          <w:lang w:eastAsia="he-IL"/>
        </w:rPr>
        <w:t>יפלו נטל על כלכלת המדינה ולא י</w:t>
      </w:r>
      <w:bookmarkStart w:id="1692" w:name="_ETM_Q1_2089082"/>
      <w:bookmarkEnd w:id="1692"/>
      <w:r>
        <w:rPr>
          <w:rFonts w:hint="cs"/>
          <w:rtl/>
          <w:lang w:eastAsia="he-IL"/>
        </w:rPr>
        <w:t xml:space="preserve">רדו מתחת </w:t>
      </w:r>
      <w:bookmarkStart w:id="1693" w:name="_ETM_Q1_2092105"/>
      <w:bookmarkEnd w:id="1693"/>
      <w:r>
        <w:rPr>
          <w:rFonts w:hint="cs"/>
          <w:rtl/>
          <w:lang w:eastAsia="he-IL"/>
        </w:rPr>
        <w:t>לקו העוני, חושבת בעבור העובדים ואומרת אני כופה עליכם שחלק</w:t>
      </w:r>
      <w:bookmarkStart w:id="1694" w:name="_ETM_Q1_2098429"/>
      <w:bookmarkEnd w:id="1694"/>
      <w:r>
        <w:rPr>
          <w:rFonts w:hint="cs"/>
          <w:rtl/>
          <w:lang w:eastAsia="he-IL"/>
        </w:rPr>
        <w:t xml:space="preserve"> מהשכר יופרש לקופות שיסייעו לכם להזדקן בכבוד ויורידו את הנטל </w:t>
      </w:r>
      <w:bookmarkStart w:id="1695" w:name="_ETM_Q1_2105895"/>
      <w:bookmarkEnd w:id="1695"/>
      <w:r>
        <w:rPr>
          <w:rFonts w:hint="cs"/>
          <w:rtl/>
          <w:lang w:eastAsia="he-IL"/>
        </w:rPr>
        <w:t>מעלי</w:t>
      </w:r>
      <w:bookmarkStart w:id="1696" w:name="_ETM_Q1_2104257"/>
      <w:bookmarkEnd w:id="1696"/>
      <w:r>
        <w:rPr>
          <w:rFonts w:hint="cs"/>
          <w:rtl/>
          <w:lang w:eastAsia="he-IL"/>
        </w:rPr>
        <w:t xml:space="preserve">נו. יצמצמו את המעורבות שלנו כמדינה, בצד הרווחה. זה העניין. </w:t>
      </w:r>
      <w:bookmarkStart w:id="1697" w:name="_ETM_Q1_2112349"/>
      <w:bookmarkEnd w:id="1697"/>
      <w:r>
        <w:rPr>
          <w:rFonts w:hint="cs"/>
          <w:rtl/>
          <w:lang w:eastAsia="he-IL"/>
        </w:rPr>
        <w:t xml:space="preserve">כי אם </w:t>
      </w:r>
      <w:bookmarkStart w:id="1698" w:name="_ETM_Q1_2111284"/>
      <w:bookmarkStart w:id="1699" w:name="_ETM_Q1_2112036"/>
      <w:bookmarkEnd w:id="1698"/>
      <w:bookmarkEnd w:id="1699"/>
      <w:r>
        <w:rPr>
          <w:rFonts w:hint="cs"/>
          <w:rtl/>
          <w:lang w:eastAsia="he-IL"/>
        </w:rPr>
        <w:t xml:space="preserve">מדינת ישראל הייתה מגיעה למסקנה שיש משמעת עצמית </w:t>
      </w:r>
      <w:bookmarkStart w:id="1700" w:name="_ETM_Q1_2118287"/>
      <w:bookmarkEnd w:id="1700"/>
      <w:r>
        <w:rPr>
          <w:rFonts w:hint="cs"/>
          <w:rtl/>
          <w:lang w:eastAsia="he-IL"/>
        </w:rPr>
        <w:t xml:space="preserve">לעובדים </w:t>
      </w:r>
      <w:bookmarkStart w:id="1701" w:name="_ETM_Q1_2117695"/>
      <w:bookmarkEnd w:id="1701"/>
      <w:r>
        <w:rPr>
          <w:rFonts w:hint="cs"/>
          <w:rtl/>
          <w:lang w:eastAsia="he-IL"/>
        </w:rPr>
        <w:t xml:space="preserve">לדאוג לשמור שקל לבן ליום שחור, היא לא הייתה </w:t>
      </w:r>
      <w:bookmarkStart w:id="1702" w:name="_ETM_Q1_2124182"/>
      <w:bookmarkEnd w:id="1702"/>
      <w:r>
        <w:rPr>
          <w:rFonts w:hint="cs"/>
          <w:rtl/>
          <w:lang w:eastAsia="he-IL"/>
        </w:rPr>
        <w:t>כופה עלינו פנסיה. היא אומרת לנו אני מחייבת או</w:t>
      </w:r>
      <w:bookmarkStart w:id="1703" w:name="_ETM_Q1_2126656"/>
      <w:bookmarkEnd w:id="1703"/>
      <w:r>
        <w:rPr>
          <w:rFonts w:hint="cs"/>
          <w:rtl/>
          <w:lang w:eastAsia="he-IL"/>
        </w:rPr>
        <w:t xml:space="preserve">תך לביטוח </w:t>
      </w:r>
      <w:bookmarkStart w:id="1704" w:name="_ETM_Q1_2127582"/>
      <w:bookmarkEnd w:id="1704"/>
      <w:r>
        <w:rPr>
          <w:rFonts w:hint="cs"/>
          <w:rtl/>
          <w:lang w:eastAsia="he-IL"/>
        </w:rPr>
        <w:t>בריאות. כי אם לא, לא יהיה ל</w:t>
      </w:r>
      <w:bookmarkStart w:id="1705" w:name="_ETM_Q1_2128317"/>
      <w:bookmarkEnd w:id="1705"/>
      <w:r>
        <w:rPr>
          <w:rFonts w:hint="cs"/>
          <w:rtl/>
          <w:lang w:eastAsia="he-IL"/>
        </w:rPr>
        <w:t>ך מאיפה לטפל</w:t>
      </w:r>
      <w:bookmarkStart w:id="1706" w:name="_ETM_Q1_2130117"/>
      <w:bookmarkEnd w:id="1706"/>
      <w:r>
        <w:rPr>
          <w:rFonts w:hint="cs"/>
          <w:rtl/>
          <w:lang w:eastAsia="he-IL"/>
        </w:rPr>
        <w:t xml:space="preserve"> בעצמך כשתזדקק. אני מחייבת אותך גם כן בביטוח פנסיוני כדי </w:t>
      </w:r>
      <w:bookmarkStart w:id="1707" w:name="_ETM_Q1_2138056"/>
      <w:bookmarkEnd w:id="1707"/>
      <w:r>
        <w:rPr>
          <w:rFonts w:hint="cs"/>
          <w:rtl/>
          <w:lang w:eastAsia="he-IL"/>
        </w:rPr>
        <w:t>ש</w:t>
      </w:r>
      <w:bookmarkStart w:id="1708" w:name="_ETM_Q1_2135301"/>
      <w:bookmarkEnd w:id="1708"/>
      <w:r>
        <w:rPr>
          <w:rFonts w:hint="cs"/>
          <w:rtl/>
          <w:lang w:eastAsia="he-IL"/>
        </w:rPr>
        <w:t>יהי</w:t>
      </w:r>
      <w:bookmarkStart w:id="1709" w:name="_ETM_Q1_2135609"/>
      <w:bookmarkEnd w:id="1709"/>
      <w:r>
        <w:rPr>
          <w:rFonts w:hint="cs"/>
          <w:rtl/>
          <w:lang w:eastAsia="he-IL"/>
        </w:rPr>
        <w:t xml:space="preserve">ה לך מקור הפרשה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תוכל להזדקן בכבוד. </w:t>
      </w:r>
      <w:bookmarkStart w:id="1710" w:name="_ETM_Q1_2140929"/>
      <w:bookmarkEnd w:id="1710"/>
      <w:r>
        <w:rPr>
          <w:rFonts w:hint="cs"/>
          <w:rtl/>
          <w:lang w:eastAsia="he-IL"/>
        </w:rPr>
        <w:t>אם א</w:t>
      </w:r>
      <w:bookmarkStart w:id="1711" w:name="_ETM_Q1_2138328"/>
      <w:bookmarkEnd w:id="1711"/>
      <w:r>
        <w:rPr>
          <w:rFonts w:hint="cs"/>
          <w:rtl/>
          <w:lang w:eastAsia="he-IL"/>
        </w:rPr>
        <w:t>ני לא אדאג לך, א' זה לא הו</w:t>
      </w:r>
      <w:bookmarkStart w:id="1712" w:name="_ETM_Q1_2140179"/>
      <w:bookmarkEnd w:id="1712"/>
      <w:r>
        <w:rPr>
          <w:rFonts w:hint="cs"/>
          <w:rtl/>
          <w:lang w:eastAsia="he-IL"/>
        </w:rPr>
        <w:t xml:space="preserve">מני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3" w:name="_ETM_Q1_2141595"/>
      <w:bookmarkEnd w:id="1713"/>
      <w:r>
        <w:rPr>
          <w:rFonts w:hint="cs"/>
          <w:rtl/>
          <w:lang w:eastAsia="he-IL"/>
        </w:rPr>
        <w:t>זה לא סוציאלי</w:t>
      </w:r>
      <w:bookmarkStart w:id="1714" w:name="_ETM_Q1_2143707"/>
      <w:bookmarkStart w:id="1715" w:name="_ETM_Q1_2143138"/>
      <w:bookmarkEnd w:id="1714"/>
      <w:bookmarkEnd w:id="1715"/>
      <w:r>
        <w:rPr>
          <w:rFonts w:hint="cs"/>
          <w:rtl/>
          <w:lang w:eastAsia="he-IL"/>
        </w:rPr>
        <w:t xml:space="preserve">סטי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. ו-ב', זה </w:t>
      </w:r>
      <w:bookmarkStart w:id="1716" w:name="_ETM_Q1_2145932"/>
      <w:bookmarkEnd w:id="1716"/>
      <w:r>
        <w:rPr>
          <w:rFonts w:hint="cs"/>
          <w:rtl/>
          <w:lang w:eastAsia="he-IL"/>
        </w:rPr>
        <w:t>י</w:t>
      </w:r>
      <w:bookmarkStart w:id="1717" w:name="_ETM_Q1_2146942"/>
      <w:bookmarkEnd w:id="1717"/>
      <w:r>
        <w:rPr>
          <w:rFonts w:hint="cs"/>
          <w:rtl/>
          <w:lang w:eastAsia="he-IL"/>
        </w:rPr>
        <w:t>י</w:t>
      </w:r>
      <w:bookmarkStart w:id="1718" w:name="_ETM_Q1_2145841"/>
      <w:bookmarkEnd w:id="1718"/>
      <w:r>
        <w:rPr>
          <w:rFonts w:hint="cs"/>
          <w:rtl/>
          <w:lang w:eastAsia="he-IL"/>
        </w:rPr>
        <w:t xml:space="preserve">פול עליי. אני לא יכולה להרשות את זה לעצמי. אני </w:t>
      </w:r>
      <w:bookmarkStart w:id="1719" w:name="_ETM_Q1_2150091"/>
      <w:bookmarkEnd w:id="1719"/>
      <w:r>
        <w:rPr>
          <w:rFonts w:hint="cs"/>
          <w:rtl/>
          <w:lang w:eastAsia="he-IL"/>
        </w:rPr>
        <w:t xml:space="preserve">מחייבת אותך לשמור חלק. כך אני מוודאת. </w:t>
      </w:r>
    </w:p>
    <w:p w14:paraId="202A4F7F" w14:textId="77777777" w:rsidR="005A192E" w:rsidRDefault="005A192E" w:rsidP="005A192E">
      <w:pPr>
        <w:rPr>
          <w:rtl/>
          <w:lang w:eastAsia="he-IL"/>
        </w:rPr>
      </w:pPr>
      <w:bookmarkStart w:id="1720" w:name="_ETM_Q1_2156438"/>
      <w:bookmarkStart w:id="1721" w:name="_ETM_Q1_2156493"/>
      <w:bookmarkEnd w:id="1720"/>
      <w:bookmarkEnd w:id="1721"/>
    </w:p>
    <w:p w14:paraId="19E9EF5B" w14:textId="736EF153" w:rsidR="005A192E" w:rsidRDefault="005A192E" w:rsidP="005A192E">
      <w:pPr>
        <w:rPr>
          <w:rtl/>
          <w:lang w:eastAsia="he-IL"/>
        </w:rPr>
      </w:pPr>
      <w:bookmarkStart w:id="1722" w:name="_ETM_Q1_2156550"/>
      <w:bookmarkStart w:id="1723" w:name="_ETM_Q1_2156585"/>
      <w:bookmarkStart w:id="1724" w:name="_ETM_Q1_2153754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ואילו אותו עובד </w:t>
      </w:r>
      <w:bookmarkStart w:id="1725" w:name="_ETM_Q1_2155395"/>
      <w:bookmarkEnd w:id="1725"/>
      <w:r>
        <w:rPr>
          <w:rFonts w:hint="cs"/>
          <w:rtl/>
          <w:lang w:eastAsia="he-IL"/>
        </w:rPr>
        <w:t>זר מגיע לתקופה קצובה מאוד. מגיע לפה צעיר</w:t>
      </w:r>
      <w:bookmarkStart w:id="1726" w:name="_ETM_Q1_2157646"/>
      <w:bookmarkStart w:id="1727" w:name="_ETM_Q1_2158912"/>
      <w:bookmarkEnd w:id="1726"/>
      <w:bookmarkEnd w:id="1727"/>
      <w:r>
        <w:rPr>
          <w:rFonts w:hint="cs"/>
          <w:rtl/>
          <w:lang w:eastAsia="he-IL"/>
        </w:rPr>
        <w:t xml:space="preserve"> ומסיים </w:t>
      </w:r>
      <w:bookmarkStart w:id="1728" w:name="_ETM_Q1_2163257"/>
      <w:bookmarkStart w:id="1729" w:name="_ETM_Q1_2161021"/>
      <w:bookmarkEnd w:id="1728"/>
      <w:bookmarkEnd w:id="1729"/>
      <w:r>
        <w:rPr>
          <w:rFonts w:hint="cs"/>
          <w:rtl/>
          <w:lang w:eastAsia="he-IL"/>
        </w:rPr>
        <w:t xml:space="preserve">פה צעיר את השליחות. באותה תקופה </w:t>
      </w:r>
      <w:bookmarkStart w:id="1730" w:name="_ETM_Q1_2162879"/>
      <w:bookmarkEnd w:id="1730"/>
      <w:r>
        <w:rPr>
          <w:rFonts w:hint="cs"/>
          <w:rtl/>
          <w:lang w:eastAsia="he-IL"/>
        </w:rPr>
        <w:t>הוא מועסק בת</w:t>
      </w:r>
      <w:bookmarkStart w:id="1731" w:name="_ETM_Q1_2165484"/>
      <w:bookmarkEnd w:id="1731"/>
      <w:r>
        <w:rPr>
          <w:rFonts w:hint="cs"/>
          <w:rtl/>
          <w:lang w:eastAsia="he-IL"/>
        </w:rPr>
        <w:t xml:space="preserve">נאים ספציפיים. </w:t>
      </w:r>
      <w:bookmarkStart w:id="1732" w:name="_ETM_Q1_2167099"/>
      <w:bookmarkEnd w:id="1732"/>
      <w:r>
        <w:rPr>
          <w:rFonts w:hint="cs"/>
          <w:rtl/>
          <w:lang w:eastAsia="he-IL"/>
        </w:rPr>
        <w:t>כל עניין שכר ההעסקה מעוגן בצו הרחבה</w:t>
      </w:r>
      <w:bookmarkStart w:id="1733" w:name="_ETM_Q1_2171859"/>
      <w:bookmarkEnd w:id="1733"/>
      <w:r>
        <w:rPr>
          <w:rFonts w:hint="cs"/>
          <w:rtl/>
          <w:lang w:eastAsia="he-IL"/>
        </w:rPr>
        <w:t xml:space="preserve">. אני </w:t>
      </w:r>
      <w:bookmarkStart w:id="1734" w:name="_ETM_Q1_2172875"/>
      <w:bookmarkEnd w:id="1734"/>
      <w:r>
        <w:rPr>
          <w:rFonts w:hint="cs"/>
          <w:rtl/>
          <w:lang w:eastAsia="he-IL"/>
        </w:rPr>
        <w:t xml:space="preserve">מבין את זה ומקבל את זה ומכבד את זה </w:t>
      </w:r>
      <w:bookmarkStart w:id="1735" w:name="_ETM_Q1_2177760"/>
      <w:bookmarkEnd w:id="1735"/>
      <w:r>
        <w:rPr>
          <w:rFonts w:hint="cs"/>
          <w:rtl/>
          <w:lang w:eastAsia="he-IL"/>
        </w:rPr>
        <w:t xml:space="preserve">אפילו. זה נושא אחר לדיון, </w:t>
      </w:r>
      <w:bookmarkStart w:id="1736" w:name="_ETM_Q1_2177593"/>
      <w:bookmarkEnd w:id="1736"/>
      <w:r>
        <w:rPr>
          <w:rFonts w:hint="cs"/>
          <w:rtl/>
          <w:lang w:eastAsia="he-IL"/>
        </w:rPr>
        <w:t xml:space="preserve">גם אם מישהו רוצה לפתוח </w:t>
      </w:r>
      <w:bookmarkStart w:id="1737" w:name="_ETM_Q1_2180317"/>
      <w:bookmarkEnd w:id="1737"/>
      <w:r>
        <w:rPr>
          <w:rFonts w:hint="cs"/>
          <w:rtl/>
          <w:lang w:eastAsia="he-IL"/>
        </w:rPr>
        <w:t>עליו. תנאים סוציאלי</w:t>
      </w:r>
      <w:bookmarkStart w:id="1738" w:name="_ETM_Q1_2181621"/>
      <w:bookmarkEnd w:id="1738"/>
      <w:r>
        <w:rPr>
          <w:rFonts w:hint="cs"/>
          <w:rtl/>
          <w:lang w:eastAsia="he-IL"/>
        </w:rPr>
        <w:t>ים עתידיים לעת זקנה א' הם</w:t>
      </w:r>
      <w:bookmarkStart w:id="1739" w:name="_ETM_Q1_2187673"/>
      <w:bookmarkEnd w:id="1739"/>
      <w:r>
        <w:rPr>
          <w:rFonts w:hint="cs"/>
          <w:rtl/>
          <w:lang w:eastAsia="he-IL"/>
        </w:rPr>
        <w:t xml:space="preserve"> לא חלק מתנאי שכר. כי לא גוזרים את </w:t>
      </w:r>
      <w:bookmarkStart w:id="1740" w:name="_ETM_Q1_2188483"/>
      <w:bookmarkEnd w:id="1740"/>
      <w:r>
        <w:rPr>
          <w:rFonts w:hint="cs"/>
          <w:rtl/>
          <w:lang w:eastAsia="he-IL"/>
        </w:rPr>
        <w:t>זה מהשכר</w:t>
      </w:r>
      <w:bookmarkStart w:id="1741" w:name="_ETM_Q1_2189242"/>
      <w:bookmarkEnd w:id="1741"/>
      <w:r>
        <w:rPr>
          <w:rFonts w:hint="cs"/>
          <w:rtl/>
          <w:lang w:eastAsia="he-IL"/>
        </w:rPr>
        <w:t xml:space="preserve"> שלו. לא אומרים לו אתה אמור לקבל </w:t>
      </w:r>
      <w:bookmarkStart w:id="1742" w:name="_ETM_Q1_2191991"/>
      <w:bookmarkStart w:id="1743" w:name="_ETM_Q1_2191239"/>
      <w:bookmarkEnd w:id="1742"/>
      <w:bookmarkEnd w:id="1743"/>
      <w:r>
        <w:rPr>
          <w:rFonts w:hint="cs"/>
          <w:rtl/>
          <w:lang w:eastAsia="he-IL"/>
        </w:rPr>
        <w:t xml:space="preserve">6,000. </w:t>
      </w:r>
      <w:bookmarkStart w:id="1744" w:name="_ETM_Q1_2194188"/>
      <w:bookmarkEnd w:id="1744"/>
      <w:r>
        <w:rPr>
          <w:rFonts w:hint="cs"/>
          <w:rtl/>
          <w:lang w:eastAsia="he-IL"/>
        </w:rPr>
        <w:t xml:space="preserve">תקבל </w:t>
      </w:r>
      <w:bookmarkStart w:id="1745" w:name="_ETM_Q1_2191871"/>
      <w:bookmarkEnd w:id="1745"/>
      <w:r>
        <w:rPr>
          <w:rFonts w:hint="cs"/>
          <w:rtl/>
          <w:lang w:eastAsia="he-IL"/>
        </w:rPr>
        <w:t>5,400</w:t>
      </w:r>
      <w:bookmarkStart w:id="1746" w:name="_ETM_Q1_2193211"/>
      <w:bookmarkEnd w:id="1746"/>
      <w:r>
        <w:rPr>
          <w:rFonts w:hint="cs"/>
          <w:rtl/>
          <w:lang w:eastAsia="he-IL"/>
        </w:rPr>
        <w:t xml:space="preserve">, </w:t>
      </w:r>
      <w:bookmarkStart w:id="1747" w:name="_ETM_Q1_2193500"/>
      <w:bookmarkEnd w:id="1747"/>
      <w:r>
        <w:rPr>
          <w:rFonts w:hint="cs"/>
          <w:rtl/>
          <w:lang w:eastAsia="he-IL"/>
        </w:rPr>
        <w:t>600 שמורים לך באיזה קרן להזדק</w:t>
      </w:r>
      <w:bookmarkStart w:id="1748" w:name="_ETM_Q1_2196479"/>
      <w:bookmarkStart w:id="1749" w:name="_ETM_Q1_2199577"/>
      <w:bookmarkStart w:id="1750" w:name="_ETM_Q1_2197479"/>
      <w:bookmarkStart w:id="1751" w:name="_ETM_Q1_2195092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נות. משהו </w:t>
      </w:r>
      <w:bookmarkStart w:id="1752" w:name="_ETM_Q1_2199051"/>
      <w:bookmarkEnd w:id="1752"/>
      <w:r>
        <w:rPr>
          <w:rFonts w:hint="cs"/>
          <w:rtl/>
          <w:lang w:eastAsia="he-IL"/>
        </w:rPr>
        <w:t xml:space="preserve">שחל על המעסיק. אנחנו היום כמעסיקים, כל בן אדם שמועסק </w:t>
      </w:r>
      <w:bookmarkStart w:id="1753" w:name="_ETM_Q1_2204789"/>
      <w:bookmarkEnd w:id="1753"/>
      <w:r>
        <w:rPr>
          <w:rFonts w:hint="cs"/>
          <w:rtl/>
          <w:lang w:eastAsia="he-IL"/>
        </w:rPr>
        <w:t xml:space="preserve">יודע שחלק מופרש ממנו וחלק מהמעסיק. פה לא מופרש מהמועסק. </w:t>
      </w:r>
      <w:bookmarkStart w:id="1754" w:name="_ETM_Q1_2211224"/>
      <w:bookmarkEnd w:id="1754"/>
      <w:r>
        <w:rPr>
          <w:rFonts w:hint="cs"/>
          <w:rtl/>
          <w:lang w:eastAsia="he-IL"/>
        </w:rPr>
        <w:t xml:space="preserve">זאת נקודה אחרת. </w:t>
      </w:r>
      <w:bookmarkStart w:id="1755" w:name="_ETM_Q1_2212525"/>
      <w:bookmarkStart w:id="1756" w:name="_ETM_Q1_2211895"/>
      <w:bookmarkStart w:id="1757" w:name="_ETM_Q1_2212983"/>
      <w:bookmarkEnd w:id="1755"/>
      <w:bookmarkEnd w:id="1756"/>
      <w:bookmarkEnd w:id="1757"/>
    </w:p>
    <w:p w14:paraId="63FB6265" w14:textId="77777777" w:rsidR="005A192E" w:rsidRDefault="005A192E" w:rsidP="005A192E">
      <w:pPr>
        <w:rPr>
          <w:rtl/>
          <w:lang w:eastAsia="he-IL"/>
        </w:rPr>
      </w:pPr>
      <w:bookmarkStart w:id="1758" w:name="_ETM_Q1_2213417"/>
      <w:bookmarkStart w:id="1759" w:name="_ETM_Q1_2213472"/>
      <w:bookmarkStart w:id="1760" w:name="_ETM_Q1_2214030"/>
      <w:bookmarkEnd w:id="1758"/>
      <w:bookmarkEnd w:id="1759"/>
      <w:bookmarkEnd w:id="1760"/>
    </w:p>
    <w:p w14:paraId="565E782C" w14:textId="65DC890C" w:rsidR="005A192E" w:rsidRDefault="005A192E" w:rsidP="005A192E">
      <w:pPr>
        <w:pStyle w:val="af9"/>
        <w:keepNext/>
        <w:rPr>
          <w:rtl/>
          <w:lang w:eastAsia="he-IL"/>
        </w:rPr>
      </w:pPr>
      <w:bookmarkStart w:id="1761" w:name="ET_guest_אברהם_דניאל_137"/>
      <w:r w:rsidRPr="005A1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5A192E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628007B5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7F54CA19" w14:textId="2E086BAB" w:rsidR="005A192E" w:rsidRDefault="005A192E" w:rsidP="005A192E">
      <w:pPr>
        <w:rPr>
          <w:rtl/>
          <w:lang w:eastAsia="he-IL"/>
        </w:rPr>
      </w:pPr>
      <w:bookmarkStart w:id="1762" w:name="_ETM_Q1_2214548"/>
      <w:bookmarkStart w:id="1763" w:name="_ETM_Q1_2214591"/>
      <w:bookmarkEnd w:id="1762"/>
      <w:bookmarkEnd w:id="1763"/>
      <w:r>
        <w:rPr>
          <w:rFonts w:hint="cs"/>
          <w:rtl/>
          <w:lang w:eastAsia="he-IL"/>
        </w:rPr>
        <w:t>בארץ המוצא שלהם אין פנסיה בכלל.</w:t>
      </w:r>
      <w:bookmarkStart w:id="1764" w:name="_ETM_Q1_2214617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2214829"/>
      <w:bookmarkEnd w:id="1765"/>
    </w:p>
    <w:p w14:paraId="004066D9" w14:textId="77777777" w:rsidR="005A192E" w:rsidRDefault="005A192E" w:rsidP="005A192E">
      <w:pPr>
        <w:rPr>
          <w:rtl/>
          <w:lang w:eastAsia="he-IL"/>
        </w:rPr>
      </w:pPr>
    </w:p>
    <w:p w14:paraId="073007D6" w14:textId="20797CA1" w:rsidR="005A192E" w:rsidRDefault="005A192E" w:rsidP="005A192E">
      <w:pPr>
        <w:pStyle w:val="af6"/>
        <w:keepNext/>
        <w:rPr>
          <w:rtl/>
        </w:rPr>
      </w:pPr>
      <w:bookmarkStart w:id="1766" w:name="ET_yor_6360_138"/>
      <w:r w:rsidRPr="005A19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192E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26A38798" w14:textId="77777777" w:rsidR="005A192E" w:rsidRDefault="005A192E" w:rsidP="005A192E">
      <w:pPr>
        <w:pStyle w:val="KeepWithNext"/>
        <w:rPr>
          <w:rtl/>
          <w:lang w:eastAsia="he-IL"/>
        </w:rPr>
      </w:pPr>
    </w:p>
    <w:p w14:paraId="09A35C63" w14:textId="1097196D" w:rsidR="005A192E" w:rsidRDefault="005A192E" w:rsidP="005A192E">
      <w:pPr>
        <w:rPr>
          <w:rtl/>
          <w:lang w:eastAsia="he-IL"/>
        </w:rPr>
      </w:pPr>
      <w:bookmarkStart w:id="1767" w:name="_ETM_Q1_2215907"/>
      <w:bookmarkStart w:id="1768" w:name="_ETM_Q1_2215946"/>
      <w:bookmarkStart w:id="1769" w:name="_ETM_Q1_2215030"/>
      <w:bookmarkEnd w:id="1767"/>
      <w:bookmarkEnd w:id="1768"/>
      <w:bookmarkEnd w:id="1769"/>
      <w:r>
        <w:rPr>
          <w:rFonts w:hint="cs"/>
          <w:rtl/>
          <w:lang w:eastAsia="he-IL"/>
        </w:rPr>
        <w:t>שנייה,</w:t>
      </w:r>
      <w:bookmarkStart w:id="1770" w:name="_ETM_Q1_2218224"/>
      <w:bookmarkEnd w:id="1770"/>
      <w:r>
        <w:rPr>
          <w:rFonts w:hint="cs"/>
          <w:rtl/>
          <w:lang w:eastAsia="he-IL"/>
        </w:rPr>
        <w:t xml:space="preserve"> </w:t>
      </w:r>
      <w:bookmarkStart w:id="1771" w:name="_ETM_Q1_2215976"/>
      <w:bookmarkEnd w:id="1771"/>
      <w:r>
        <w:rPr>
          <w:rFonts w:hint="cs"/>
          <w:rtl/>
          <w:lang w:eastAsia="he-IL"/>
        </w:rPr>
        <w:t xml:space="preserve">לא. תאמינו לי שאני לא זקוק לסיוע הזה. זה </w:t>
      </w:r>
      <w:bookmarkStart w:id="1772" w:name="_ETM_Q1_2220468"/>
      <w:bookmarkEnd w:id="1772"/>
      <w:r>
        <w:rPr>
          <w:rFonts w:hint="cs"/>
          <w:rtl/>
          <w:lang w:eastAsia="he-IL"/>
        </w:rPr>
        <w:t xml:space="preserve">סתם קוטע לי את חוט המחשבה. עכשיו, מעבר לכך, נאמר </w:t>
      </w:r>
      <w:bookmarkStart w:id="1773" w:name="_ETM_Q1_2226613"/>
      <w:bookmarkEnd w:id="1773"/>
      <w:r>
        <w:rPr>
          <w:rFonts w:hint="cs"/>
          <w:rtl/>
          <w:lang w:eastAsia="he-IL"/>
        </w:rPr>
        <w:t xml:space="preserve">ואני נאלץ לדאוג לאותו עובד לעת זקנתו, באותה תקופה שבה </w:t>
      </w:r>
      <w:bookmarkStart w:id="1774" w:name="_ETM_Q1_2236105"/>
      <w:bookmarkEnd w:id="1774"/>
      <w:r>
        <w:rPr>
          <w:rFonts w:hint="cs"/>
          <w:rtl/>
          <w:lang w:eastAsia="he-IL"/>
        </w:rPr>
        <w:t xml:space="preserve">הוא הועסק אצלי, זה רק באותה תקופה. אז באותו יחס </w:t>
      </w:r>
      <w:bookmarkStart w:id="1775" w:name="_ETM_Q1_2242609"/>
      <w:bookmarkEnd w:id="1775"/>
      <w:r>
        <w:rPr>
          <w:rFonts w:hint="cs"/>
          <w:rtl/>
          <w:lang w:eastAsia="he-IL"/>
        </w:rPr>
        <w:t xml:space="preserve">אני אמור להפריש לו בהתאם ליוקר </w:t>
      </w:r>
      <w:bookmarkStart w:id="1776" w:name="_ETM_Q1_2243684"/>
      <w:bookmarkEnd w:id="1776"/>
      <w:r>
        <w:rPr>
          <w:rFonts w:hint="cs"/>
          <w:rtl/>
          <w:lang w:eastAsia="he-IL"/>
        </w:rPr>
        <w:t xml:space="preserve">והוצאות המחיה בארץ </w:t>
      </w:r>
      <w:bookmarkStart w:id="1777" w:name="_ETM_Q1_2246635"/>
      <w:bookmarkEnd w:id="1777"/>
      <w:r>
        <w:rPr>
          <w:rFonts w:hint="cs"/>
          <w:rtl/>
          <w:lang w:eastAsia="he-IL"/>
        </w:rPr>
        <w:t>המוצא, ששם הוא יזדקן.</w:t>
      </w:r>
      <w:bookmarkStart w:id="1778" w:name="_ETM_Q1_2247884"/>
      <w:bookmarkStart w:id="1779" w:name="_ETM_Q1_2248593"/>
      <w:bookmarkEnd w:id="1778"/>
      <w:bookmarkEnd w:id="1779"/>
    </w:p>
    <w:p w14:paraId="01A75DF2" w14:textId="77777777" w:rsidR="005A192E" w:rsidRDefault="005A192E" w:rsidP="005A192E">
      <w:pPr>
        <w:rPr>
          <w:rtl/>
          <w:lang w:eastAsia="he-IL"/>
        </w:rPr>
      </w:pPr>
      <w:bookmarkStart w:id="1780" w:name="_ETM_Q1_2248655"/>
      <w:bookmarkEnd w:id="1780"/>
    </w:p>
    <w:p w14:paraId="01962770" w14:textId="257D1458" w:rsidR="005A192E" w:rsidRDefault="005A192E" w:rsidP="005A192E">
      <w:pPr>
        <w:rPr>
          <w:rtl/>
          <w:lang w:eastAsia="he-IL"/>
        </w:rPr>
      </w:pPr>
      <w:bookmarkStart w:id="1781" w:name="_ETM_Q1_2248727"/>
      <w:bookmarkStart w:id="1782" w:name="_ETM_Q1_2248788"/>
      <w:bookmarkEnd w:id="1781"/>
      <w:bookmarkEnd w:id="1782"/>
      <w:r>
        <w:rPr>
          <w:rFonts w:hint="cs"/>
          <w:rtl/>
          <w:lang w:eastAsia="he-IL"/>
        </w:rPr>
        <w:t>ומעבר לזה עוד שאלה. אם</w:t>
      </w:r>
      <w:bookmarkStart w:id="1783" w:name="_ETM_Q1_2251133"/>
      <w:bookmarkEnd w:id="1783"/>
      <w:r>
        <w:rPr>
          <w:rFonts w:hint="cs"/>
          <w:rtl/>
          <w:lang w:eastAsia="he-IL"/>
        </w:rPr>
        <w:t xml:space="preserve"> זו באמת פנסיה, פנסיה משולמת</w:t>
      </w:r>
      <w:bookmarkStart w:id="1784" w:name="_ETM_Q1_2251360"/>
      <w:bookmarkEnd w:id="1784"/>
      <w:r>
        <w:rPr>
          <w:rFonts w:hint="cs"/>
          <w:rtl/>
          <w:lang w:eastAsia="he-IL"/>
        </w:rPr>
        <w:t xml:space="preserve"> כקצבה. </w:t>
      </w:r>
      <w:bookmarkStart w:id="1785" w:name="_ETM_Q1_2252255"/>
      <w:bookmarkEnd w:id="1785"/>
      <w:r w:rsidR="00104BE7">
        <w:rPr>
          <w:rFonts w:hint="cs"/>
          <w:rtl/>
          <w:lang w:eastAsia="he-IL"/>
        </w:rPr>
        <w:t xml:space="preserve">לא מושכים אותה במשיכה </w:t>
      </w:r>
      <w:bookmarkStart w:id="1786" w:name="_ETM_Q1_2256570"/>
      <w:bookmarkEnd w:id="1786"/>
      <w:r w:rsidR="00104BE7">
        <w:rPr>
          <w:rFonts w:hint="cs"/>
          <w:rtl/>
          <w:lang w:eastAsia="he-IL"/>
        </w:rPr>
        <w:t>אחת. כי אז איפה חשבתי עליו בעת ז</w:t>
      </w:r>
      <w:bookmarkStart w:id="1787" w:name="_ETM_Q1_2257530"/>
      <w:bookmarkEnd w:id="1787"/>
      <w:r w:rsidR="00104BE7">
        <w:rPr>
          <w:rFonts w:hint="cs"/>
          <w:rtl/>
          <w:lang w:eastAsia="he-IL"/>
        </w:rPr>
        <w:t xml:space="preserve">קנתו כשהוא </w:t>
      </w:r>
      <w:bookmarkStart w:id="1788" w:name="_ETM_Q1_2259040"/>
      <w:bookmarkEnd w:id="1788"/>
      <w:r w:rsidR="00104BE7">
        <w:rPr>
          <w:rFonts w:hint="cs"/>
          <w:rtl/>
          <w:lang w:eastAsia="he-IL"/>
        </w:rPr>
        <w:t>יהיה באותו כפר בתאילנד? הוא הי</w:t>
      </w:r>
      <w:bookmarkStart w:id="1789" w:name="_ETM_Q1_2261303"/>
      <w:bookmarkEnd w:id="1789"/>
      <w:r w:rsidR="00104BE7">
        <w:rPr>
          <w:rFonts w:hint="cs"/>
          <w:rtl/>
          <w:lang w:eastAsia="he-IL"/>
        </w:rPr>
        <w:t xml:space="preserve">ום בזבז את הכסף. </w:t>
      </w:r>
      <w:bookmarkStart w:id="1790" w:name="_ETM_Q1_2266008"/>
      <w:bookmarkEnd w:id="1790"/>
      <w:r w:rsidR="00104BE7">
        <w:rPr>
          <w:rFonts w:hint="cs"/>
          <w:rtl/>
          <w:lang w:eastAsia="he-IL"/>
        </w:rPr>
        <w:t>ואני מנסה לדעת האם ח</w:t>
      </w:r>
      <w:bookmarkStart w:id="1791" w:name="_ETM_Q1_2266532"/>
      <w:bookmarkEnd w:id="1791"/>
      <w:r w:rsidR="00104BE7">
        <w:rPr>
          <w:rFonts w:hint="cs"/>
          <w:rtl/>
          <w:lang w:eastAsia="he-IL"/>
        </w:rPr>
        <w:t xml:space="preserve">רף כל אותן תהיות מנומקות </w:t>
      </w:r>
      <w:bookmarkStart w:id="1792" w:name="_ETM_Q1_2270463"/>
      <w:bookmarkEnd w:id="1792"/>
      <w:r w:rsidR="00104BE7">
        <w:rPr>
          <w:rFonts w:hint="cs"/>
          <w:rtl/>
          <w:lang w:eastAsia="he-IL"/>
        </w:rPr>
        <w:t xml:space="preserve">מאוד שלי אתם עדיין מחזיקים בדעה שמדובר באפיק השתכרותי? </w:t>
      </w:r>
      <w:bookmarkStart w:id="1793" w:name="_ETM_Q1_2279104"/>
      <w:bookmarkEnd w:id="1793"/>
      <w:r w:rsidR="00104BE7">
        <w:rPr>
          <w:rFonts w:hint="cs"/>
          <w:rtl/>
          <w:lang w:eastAsia="he-IL"/>
        </w:rPr>
        <w:t>נתתי פה רצף שאלות, א</w:t>
      </w:r>
      <w:bookmarkStart w:id="1794" w:name="_ETM_Q1_2278803"/>
      <w:bookmarkEnd w:id="1794"/>
      <w:r w:rsidR="00104BE7">
        <w:rPr>
          <w:rFonts w:hint="cs"/>
          <w:rtl/>
          <w:lang w:eastAsia="he-IL"/>
        </w:rPr>
        <w:t>ני אשמח לקבל התייחסות פ</w:t>
      </w:r>
      <w:bookmarkStart w:id="1795" w:name="_ETM_Q1_2280949"/>
      <w:bookmarkEnd w:id="1795"/>
      <w:r w:rsidR="00104BE7">
        <w:rPr>
          <w:rFonts w:hint="cs"/>
          <w:rtl/>
          <w:lang w:eastAsia="he-IL"/>
        </w:rPr>
        <w:t xml:space="preserve">רוטה. </w:t>
      </w:r>
      <w:bookmarkStart w:id="1796" w:name="_ETM_Q1_2282847"/>
      <w:bookmarkEnd w:id="1796"/>
    </w:p>
    <w:p w14:paraId="54CE405A" w14:textId="77777777" w:rsidR="00104BE7" w:rsidRDefault="00104BE7" w:rsidP="005A192E">
      <w:pPr>
        <w:rPr>
          <w:rtl/>
          <w:lang w:eastAsia="he-IL"/>
        </w:rPr>
      </w:pPr>
      <w:bookmarkStart w:id="1797" w:name="_ETM_Q1_2283097"/>
      <w:bookmarkStart w:id="1798" w:name="_ETM_Q1_2283159"/>
      <w:bookmarkStart w:id="1799" w:name="_ETM_Q1_2282299"/>
      <w:bookmarkStart w:id="1800" w:name="_ETM_Q1_2281374"/>
      <w:bookmarkEnd w:id="1797"/>
      <w:bookmarkEnd w:id="1798"/>
      <w:bookmarkEnd w:id="1799"/>
      <w:bookmarkEnd w:id="1800"/>
    </w:p>
    <w:p w14:paraId="79674343" w14:textId="2625B220" w:rsidR="00104BE7" w:rsidRDefault="00104BE7" w:rsidP="00104BE7">
      <w:pPr>
        <w:pStyle w:val="af9"/>
        <w:keepNext/>
        <w:rPr>
          <w:rtl/>
          <w:lang w:eastAsia="he-IL"/>
        </w:rPr>
      </w:pPr>
      <w:bookmarkStart w:id="1801" w:name="ET_guest_שירי_לב_רן_לביא_139"/>
      <w:r w:rsidRPr="0010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104BE7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141C67CE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0B7DE86C" w14:textId="0D09A5D7" w:rsidR="00104BE7" w:rsidRDefault="00104BE7" w:rsidP="00104BE7">
      <w:pPr>
        <w:rPr>
          <w:rtl/>
          <w:lang w:eastAsia="he-IL"/>
        </w:rPr>
      </w:pPr>
      <w:bookmarkStart w:id="1802" w:name="_ETM_Q1_2283449"/>
      <w:bookmarkStart w:id="1803" w:name="_ETM_Q1_2283488"/>
      <w:bookmarkEnd w:id="1802"/>
      <w:bookmarkEnd w:id="1803"/>
      <w:r>
        <w:rPr>
          <w:rFonts w:hint="cs"/>
          <w:rtl/>
          <w:lang w:eastAsia="he-IL"/>
        </w:rPr>
        <w:t>אני מראש אומרת, אם אני אשכח לענות על אחת</w:t>
      </w:r>
      <w:bookmarkStart w:id="1804" w:name="_ETM_Q1_2284538"/>
      <w:bookmarkEnd w:id="1804"/>
      <w:r>
        <w:rPr>
          <w:rFonts w:hint="cs"/>
          <w:rtl/>
          <w:lang w:eastAsia="he-IL"/>
        </w:rPr>
        <w:t xml:space="preserve"> מן </w:t>
      </w:r>
      <w:bookmarkStart w:id="1805" w:name="_ETM_Q1_2284906"/>
      <w:bookmarkEnd w:id="1805"/>
      <w:r>
        <w:rPr>
          <w:rFonts w:hint="cs"/>
          <w:rtl/>
          <w:lang w:eastAsia="he-IL"/>
        </w:rPr>
        <w:t>השאלות אז בב</w:t>
      </w:r>
      <w:bookmarkStart w:id="1806" w:name="_ETM_Q1_2284830"/>
      <w:bookmarkEnd w:id="1806"/>
      <w:r>
        <w:rPr>
          <w:rFonts w:hint="cs"/>
          <w:rtl/>
          <w:lang w:eastAsia="he-IL"/>
        </w:rPr>
        <w:t xml:space="preserve">קשה שאדוני יזכיר. </w:t>
      </w:r>
    </w:p>
    <w:p w14:paraId="031F4E91" w14:textId="77777777" w:rsidR="00104BE7" w:rsidRDefault="00104BE7" w:rsidP="00104BE7">
      <w:pPr>
        <w:rPr>
          <w:rtl/>
          <w:lang w:eastAsia="he-IL"/>
        </w:rPr>
      </w:pPr>
      <w:bookmarkStart w:id="1807" w:name="_ETM_Q1_2287238"/>
      <w:bookmarkStart w:id="1808" w:name="_ETM_Q1_2287960"/>
      <w:bookmarkEnd w:id="1807"/>
      <w:bookmarkEnd w:id="1808"/>
    </w:p>
    <w:p w14:paraId="56B96AD5" w14:textId="20680F30" w:rsidR="00104BE7" w:rsidRDefault="00104BE7" w:rsidP="00104BE7">
      <w:pPr>
        <w:pStyle w:val="af6"/>
        <w:keepNext/>
        <w:rPr>
          <w:rtl/>
        </w:rPr>
      </w:pPr>
      <w:bookmarkStart w:id="1809" w:name="ET_yor_6360_140"/>
      <w:r w:rsidRPr="00104B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4BE7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3BD0538A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21EED05F" w14:textId="40862D31" w:rsidR="00104BE7" w:rsidRDefault="00104BE7" w:rsidP="00104BE7">
      <w:pPr>
        <w:rPr>
          <w:rtl/>
          <w:lang w:eastAsia="he-IL"/>
        </w:rPr>
      </w:pPr>
      <w:bookmarkStart w:id="1810" w:name="_ETM_Q1_2288363"/>
      <w:bookmarkStart w:id="1811" w:name="_ETM_Q1_2288397"/>
      <w:bookmarkEnd w:id="1810"/>
      <w:bookmarkEnd w:id="1811"/>
      <w:r>
        <w:rPr>
          <w:rFonts w:hint="cs"/>
          <w:rtl/>
          <w:lang w:eastAsia="he-IL"/>
        </w:rPr>
        <w:t xml:space="preserve">מקווה שאזכור. </w:t>
      </w:r>
    </w:p>
    <w:p w14:paraId="4E8DAFFC" w14:textId="77777777" w:rsidR="00104BE7" w:rsidRDefault="00104BE7" w:rsidP="00104BE7">
      <w:pPr>
        <w:rPr>
          <w:rtl/>
          <w:lang w:eastAsia="he-IL"/>
        </w:rPr>
      </w:pPr>
      <w:bookmarkStart w:id="1812" w:name="_ETM_Q1_2290277"/>
      <w:bookmarkStart w:id="1813" w:name="_ETM_Q1_2290315"/>
      <w:bookmarkStart w:id="1814" w:name="_ETM_Q1_2291921"/>
      <w:bookmarkEnd w:id="1812"/>
      <w:bookmarkEnd w:id="1813"/>
      <w:bookmarkEnd w:id="1814"/>
    </w:p>
    <w:p w14:paraId="56C58894" w14:textId="5C72AD62" w:rsidR="00104BE7" w:rsidRDefault="00104BE7" w:rsidP="00104BE7">
      <w:pPr>
        <w:pStyle w:val="af9"/>
        <w:keepNext/>
        <w:rPr>
          <w:rtl/>
          <w:lang w:eastAsia="he-IL"/>
        </w:rPr>
      </w:pPr>
      <w:bookmarkStart w:id="1815" w:name="ET_guest_שירי_לב_רן_לביא_141"/>
      <w:r w:rsidRPr="0010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104BE7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6834A0FE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1A61224F" w14:textId="34E67CFA" w:rsidR="00104BE7" w:rsidRDefault="00104BE7" w:rsidP="00104BE7">
      <w:pPr>
        <w:rPr>
          <w:rtl/>
          <w:lang w:eastAsia="he-IL"/>
        </w:rPr>
      </w:pPr>
      <w:bookmarkStart w:id="1816" w:name="_ETM_Q1_2292313"/>
      <w:bookmarkStart w:id="1817" w:name="_ETM_Q1_2292344"/>
      <w:bookmarkEnd w:id="1816"/>
      <w:bookmarkEnd w:id="1817"/>
      <w:r>
        <w:rPr>
          <w:rFonts w:hint="cs"/>
          <w:rtl/>
          <w:lang w:eastAsia="he-IL"/>
        </w:rPr>
        <w:t xml:space="preserve">אז אנחנו מסתכלים </w:t>
      </w:r>
      <w:bookmarkStart w:id="1818" w:name="_ETM_Q1_2294214"/>
      <w:bookmarkEnd w:id="1818"/>
      <w:r>
        <w:rPr>
          <w:rFonts w:hint="cs"/>
          <w:rtl/>
          <w:lang w:eastAsia="he-IL"/>
        </w:rPr>
        <w:t>על ת</w:t>
      </w:r>
      <w:bookmarkStart w:id="1819" w:name="_ETM_Q1_2292960"/>
      <w:bookmarkEnd w:id="1819"/>
      <w:r>
        <w:rPr>
          <w:rFonts w:hint="cs"/>
          <w:rtl/>
          <w:lang w:eastAsia="he-IL"/>
        </w:rPr>
        <w:t xml:space="preserve">נאי העסקה, תנאי השכר, ככאלה שהם מחויבים כאן </w:t>
      </w:r>
      <w:bookmarkStart w:id="1820" w:name="_ETM_Q1_2299389"/>
      <w:bookmarkEnd w:id="1820"/>
      <w:r>
        <w:rPr>
          <w:rFonts w:hint="cs"/>
          <w:rtl/>
          <w:lang w:eastAsia="he-IL"/>
        </w:rPr>
        <w:t xml:space="preserve">בישראל. ולכן לשאלת אדוני מה קורה </w:t>
      </w:r>
      <w:bookmarkStart w:id="1821" w:name="_ETM_Q1_2300426"/>
      <w:bookmarkEnd w:id="1821"/>
      <w:r>
        <w:rPr>
          <w:rFonts w:hint="cs"/>
          <w:rtl/>
          <w:lang w:eastAsia="he-IL"/>
        </w:rPr>
        <w:t>- - -</w:t>
      </w:r>
    </w:p>
    <w:p w14:paraId="5D1DCBBA" w14:textId="77777777" w:rsidR="00104BE7" w:rsidRDefault="00104BE7" w:rsidP="00104BE7">
      <w:pPr>
        <w:rPr>
          <w:rtl/>
          <w:lang w:eastAsia="he-IL"/>
        </w:rPr>
      </w:pPr>
      <w:bookmarkStart w:id="1822" w:name="_ETM_Q1_2301073"/>
      <w:bookmarkStart w:id="1823" w:name="_ETM_Q1_2301111"/>
      <w:bookmarkStart w:id="1824" w:name="_ETM_Q1_2302604"/>
      <w:bookmarkEnd w:id="1822"/>
      <w:bookmarkEnd w:id="1823"/>
      <w:bookmarkEnd w:id="1824"/>
    </w:p>
    <w:p w14:paraId="15E03777" w14:textId="5FD23CB8" w:rsidR="00104BE7" w:rsidRDefault="00104BE7" w:rsidP="00104BE7">
      <w:pPr>
        <w:pStyle w:val="af6"/>
        <w:keepNext/>
        <w:rPr>
          <w:rtl/>
        </w:rPr>
      </w:pPr>
      <w:bookmarkStart w:id="1825" w:name="ET_yor_6360_142"/>
      <w:r w:rsidRPr="00104B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4BE7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41A6B054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22A938AF" w14:textId="6B3DD050" w:rsidR="00104BE7" w:rsidRDefault="00104BE7" w:rsidP="00104BE7">
      <w:pPr>
        <w:rPr>
          <w:rtl/>
          <w:lang w:eastAsia="he-IL"/>
        </w:rPr>
      </w:pPr>
      <w:bookmarkStart w:id="1826" w:name="_ETM_Q1_2302969"/>
      <w:bookmarkStart w:id="1827" w:name="_ETM_Q1_2303005"/>
      <w:bookmarkEnd w:id="1826"/>
      <w:bookmarkEnd w:id="1827"/>
      <w:r>
        <w:rPr>
          <w:rFonts w:hint="cs"/>
          <w:rtl/>
          <w:lang w:eastAsia="he-IL"/>
        </w:rPr>
        <w:t>שכר. שוב פעם</w:t>
      </w:r>
      <w:bookmarkStart w:id="1828" w:name="_ETM_Q1_2302680"/>
      <w:bookmarkEnd w:id="1828"/>
      <w:r>
        <w:rPr>
          <w:rFonts w:hint="cs"/>
          <w:rtl/>
          <w:lang w:eastAsia="he-IL"/>
        </w:rPr>
        <w:t xml:space="preserve">, שכר </w:t>
      </w:r>
      <w:bookmarkStart w:id="1829" w:name="_ETM_Q1_2303271"/>
      <w:bookmarkEnd w:id="1829"/>
      <w:r>
        <w:rPr>
          <w:rFonts w:hint="cs"/>
          <w:rtl/>
          <w:lang w:eastAsia="he-IL"/>
        </w:rPr>
        <w:t xml:space="preserve">גברתי. </w:t>
      </w:r>
      <w:bookmarkStart w:id="1830" w:name="_ETM_Q1_2304127"/>
      <w:bookmarkEnd w:id="1830"/>
    </w:p>
    <w:p w14:paraId="0A658704" w14:textId="77777777" w:rsidR="00104BE7" w:rsidRDefault="00104BE7" w:rsidP="00104BE7">
      <w:pPr>
        <w:rPr>
          <w:rtl/>
          <w:lang w:eastAsia="he-IL"/>
        </w:rPr>
      </w:pPr>
      <w:bookmarkStart w:id="1831" w:name="_ETM_Q1_2304163"/>
      <w:bookmarkEnd w:id="1831"/>
    </w:p>
    <w:p w14:paraId="4260F818" w14:textId="2F9D1EDA" w:rsidR="00104BE7" w:rsidRDefault="00104BE7" w:rsidP="00104BE7">
      <w:pPr>
        <w:pStyle w:val="af9"/>
        <w:keepNext/>
        <w:rPr>
          <w:rtl/>
          <w:lang w:eastAsia="he-IL"/>
        </w:rPr>
      </w:pPr>
      <w:bookmarkStart w:id="1832" w:name="ET_guest_שירי_לב_רן_לביא_143"/>
      <w:r w:rsidRPr="0010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104BE7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67D8D2CD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252F4B3B" w14:textId="7B32538F" w:rsidR="00104BE7" w:rsidRDefault="00104BE7" w:rsidP="00104BE7">
      <w:pPr>
        <w:rPr>
          <w:rtl/>
          <w:lang w:eastAsia="he-IL"/>
        </w:rPr>
      </w:pPr>
      <w:bookmarkStart w:id="1833" w:name="_ETM_Q1_2305799"/>
      <w:bookmarkStart w:id="1834" w:name="_ETM_Q1_2305835"/>
      <w:bookmarkEnd w:id="1833"/>
      <w:bookmarkEnd w:id="1834"/>
      <w:r>
        <w:rPr>
          <w:rFonts w:hint="cs"/>
          <w:rtl/>
          <w:lang w:eastAsia="he-IL"/>
        </w:rPr>
        <w:t xml:space="preserve">רגע. תנאי העבודה. תנאי העסקה של </w:t>
      </w:r>
      <w:bookmarkStart w:id="1835" w:name="_ETM_Q1_2306427"/>
      <w:bookmarkEnd w:id="1835"/>
      <w:r>
        <w:rPr>
          <w:rFonts w:hint="cs"/>
          <w:rtl/>
          <w:lang w:eastAsia="he-IL"/>
        </w:rPr>
        <w:t xml:space="preserve">העובד. </w:t>
      </w:r>
      <w:bookmarkStart w:id="1836" w:name="_ETM_Q1_2304676"/>
      <w:bookmarkEnd w:id="1836"/>
      <w:r>
        <w:rPr>
          <w:rFonts w:hint="cs"/>
          <w:rtl/>
          <w:lang w:eastAsia="he-IL"/>
        </w:rPr>
        <w:t xml:space="preserve">חלק מתנאי </w:t>
      </w:r>
      <w:bookmarkStart w:id="1837" w:name="_ETM_Q1_2309425"/>
      <w:bookmarkEnd w:id="1837"/>
      <w:r>
        <w:rPr>
          <w:rFonts w:hint="cs"/>
          <w:rtl/>
          <w:lang w:eastAsia="he-IL"/>
        </w:rPr>
        <w:t xml:space="preserve">העסקה </w:t>
      </w:r>
      <w:bookmarkStart w:id="1838" w:name="_ETM_Q1_2308150"/>
      <w:bookmarkStart w:id="1839" w:name="_ETM_Q1_2308033"/>
      <w:bookmarkEnd w:id="1838"/>
      <w:bookmarkEnd w:id="1839"/>
      <w:proofErr w:type="spellStart"/>
      <w:r>
        <w:rPr>
          <w:rFonts w:hint="cs"/>
          <w:rtl/>
          <w:lang w:eastAsia="he-IL"/>
        </w:rPr>
        <w:t>הקוגנטיים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0" w:name="_ETM_Q1_2308700"/>
      <w:bookmarkEnd w:id="1840"/>
      <w:r>
        <w:rPr>
          <w:rFonts w:hint="cs"/>
          <w:rtl/>
          <w:lang w:eastAsia="he-IL"/>
        </w:rPr>
        <w:t>בישראל הם גם הפרשה לפנסיה. זאת אומרת, הצדדי</w:t>
      </w:r>
      <w:bookmarkStart w:id="1841" w:name="_ETM_Q1_2314980"/>
      <w:bookmarkEnd w:id="1841"/>
      <w:r>
        <w:rPr>
          <w:rFonts w:hint="cs"/>
          <w:rtl/>
          <w:lang w:eastAsia="he-IL"/>
        </w:rPr>
        <w:t>ם לא יכולים להתנות את זה. כמו</w:t>
      </w:r>
      <w:bookmarkStart w:id="1842" w:name="_ETM_Q1_2314580"/>
      <w:bookmarkEnd w:id="1842"/>
      <w:r>
        <w:rPr>
          <w:rFonts w:hint="cs"/>
          <w:rtl/>
          <w:lang w:eastAsia="he-IL"/>
        </w:rPr>
        <w:t xml:space="preserve"> שהצדדים לא יכולים להתנות</w:t>
      </w:r>
      <w:bookmarkStart w:id="1843" w:name="_ETM_Q1_2317411"/>
      <w:bookmarkEnd w:id="1843"/>
      <w:r>
        <w:rPr>
          <w:rFonts w:hint="cs"/>
          <w:rtl/>
          <w:lang w:eastAsia="he-IL"/>
        </w:rPr>
        <w:t xml:space="preserve"> על שכר המינימום. גם שכר המינ</w:t>
      </w:r>
      <w:bookmarkStart w:id="1844" w:name="_ETM_Q1_2318093"/>
      <w:bookmarkEnd w:id="1844"/>
      <w:r>
        <w:rPr>
          <w:rFonts w:hint="cs"/>
          <w:rtl/>
          <w:lang w:eastAsia="he-IL"/>
        </w:rPr>
        <w:t xml:space="preserve">ימום שקיים נכון להיום בישראל, </w:t>
      </w:r>
      <w:bookmarkStart w:id="1845" w:name="_ETM_Q1_2321611"/>
      <w:bookmarkEnd w:id="1845"/>
      <w:r>
        <w:rPr>
          <w:rFonts w:hint="cs"/>
          <w:rtl/>
          <w:lang w:eastAsia="he-IL"/>
        </w:rPr>
        <w:t>על סך 5,</w:t>
      </w:r>
      <w:bookmarkStart w:id="1846" w:name="_ETM_Q1_2320066"/>
      <w:bookmarkEnd w:id="1846"/>
      <w:r>
        <w:rPr>
          <w:rFonts w:hint="cs"/>
          <w:rtl/>
          <w:lang w:eastAsia="he-IL"/>
        </w:rPr>
        <w:t>572 שקלים, לא קיים ב</w:t>
      </w:r>
      <w:bookmarkStart w:id="1847" w:name="_ETM_Q1_2322765"/>
      <w:bookmarkEnd w:id="1847"/>
      <w:r>
        <w:rPr>
          <w:rFonts w:hint="cs"/>
          <w:rtl/>
          <w:lang w:eastAsia="he-IL"/>
        </w:rPr>
        <w:t>תאילנד ובפיליפינים</w:t>
      </w:r>
      <w:bookmarkStart w:id="1848" w:name="_ETM_Q1_2324783"/>
      <w:bookmarkStart w:id="1849" w:name="_ETM_Q1_2325570"/>
      <w:bookmarkStart w:id="1850" w:name="_ETM_Q1_2325134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. </w:t>
      </w:r>
      <w:bookmarkStart w:id="1851" w:name="_ETM_Q1_2327409"/>
      <w:bookmarkStart w:id="1852" w:name="_ETM_Q1_2327457"/>
      <w:bookmarkStart w:id="1853" w:name="_ETM_Q1_2324961"/>
      <w:bookmarkEnd w:id="1851"/>
      <w:bookmarkEnd w:id="1852"/>
      <w:bookmarkEnd w:id="1853"/>
    </w:p>
    <w:p w14:paraId="1AC5554D" w14:textId="77777777" w:rsidR="00104BE7" w:rsidRDefault="00104BE7" w:rsidP="00104BE7">
      <w:pPr>
        <w:rPr>
          <w:rtl/>
          <w:lang w:eastAsia="he-IL"/>
        </w:rPr>
      </w:pPr>
      <w:bookmarkStart w:id="1854" w:name="_ETM_Q1_2325648"/>
      <w:bookmarkStart w:id="1855" w:name="_ETM_Q1_2325688"/>
      <w:bookmarkStart w:id="1856" w:name="_ETM_Q1_2326279"/>
      <w:bookmarkEnd w:id="1854"/>
      <w:bookmarkEnd w:id="1855"/>
      <w:bookmarkEnd w:id="1856"/>
    </w:p>
    <w:p w14:paraId="2F7C477B" w14:textId="7C06B5E9" w:rsidR="00104BE7" w:rsidRDefault="00104BE7" w:rsidP="00104BE7">
      <w:pPr>
        <w:pStyle w:val="af6"/>
        <w:keepNext/>
        <w:rPr>
          <w:rtl/>
        </w:rPr>
      </w:pPr>
      <w:bookmarkStart w:id="1857" w:name="ET_yor_6360_144"/>
      <w:r w:rsidRPr="00104B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4BE7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16752609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107FAFBD" w14:textId="65EF68FD" w:rsidR="00104BE7" w:rsidRDefault="00104BE7" w:rsidP="00104BE7">
      <w:pPr>
        <w:rPr>
          <w:rtl/>
          <w:lang w:eastAsia="he-IL"/>
        </w:rPr>
      </w:pPr>
      <w:bookmarkStart w:id="1858" w:name="_ETM_Q1_2326656"/>
      <w:bookmarkStart w:id="1859" w:name="_ETM_Q1_2326689"/>
      <w:bookmarkEnd w:id="1858"/>
      <w:bookmarkEnd w:id="1859"/>
      <w:r>
        <w:rPr>
          <w:rFonts w:hint="cs"/>
          <w:rtl/>
          <w:lang w:eastAsia="he-IL"/>
        </w:rPr>
        <w:t xml:space="preserve">לכן אמרתי זה פרק אחר. </w:t>
      </w:r>
      <w:bookmarkStart w:id="1860" w:name="_ETM_Q1_2329068"/>
      <w:bookmarkStart w:id="1861" w:name="_ETM_Q1_2329118"/>
      <w:bookmarkEnd w:id="1860"/>
      <w:bookmarkEnd w:id="1861"/>
      <w:r>
        <w:rPr>
          <w:rFonts w:hint="cs"/>
          <w:rtl/>
          <w:lang w:eastAsia="he-IL"/>
        </w:rPr>
        <w:t xml:space="preserve">לכן אמרתי זה </w:t>
      </w:r>
      <w:bookmarkStart w:id="1862" w:name="_ETM_Q1_2331137"/>
      <w:bookmarkEnd w:id="1862"/>
      <w:r>
        <w:rPr>
          <w:rFonts w:hint="cs"/>
          <w:rtl/>
          <w:lang w:eastAsia="he-IL"/>
        </w:rPr>
        <w:t>פ</w:t>
      </w:r>
      <w:bookmarkStart w:id="1863" w:name="_ETM_Q1_2329756"/>
      <w:bookmarkEnd w:id="1863"/>
      <w:r>
        <w:rPr>
          <w:rFonts w:hint="cs"/>
          <w:rtl/>
          <w:lang w:eastAsia="he-IL"/>
        </w:rPr>
        <w:t>רק אחר. העסקה ושכר זה פרק אחר, שהוא</w:t>
      </w:r>
      <w:bookmarkStart w:id="1864" w:name="_ETM_Q1_2334013"/>
      <w:bookmarkEnd w:id="1864"/>
      <w:r>
        <w:rPr>
          <w:rFonts w:hint="cs"/>
          <w:rtl/>
          <w:lang w:eastAsia="he-IL"/>
        </w:rPr>
        <w:t xml:space="preserve"> דיון בפני עצמו. האם אני אמור ל</w:t>
      </w:r>
      <w:bookmarkStart w:id="1865" w:name="_ETM_Q1_2334026"/>
      <w:bookmarkEnd w:id="1865"/>
      <w:r>
        <w:rPr>
          <w:rFonts w:hint="cs"/>
          <w:rtl/>
          <w:lang w:eastAsia="he-IL"/>
        </w:rPr>
        <w:t xml:space="preserve">היות אקוויוולנטי ביחס למועסק </w:t>
      </w:r>
      <w:bookmarkStart w:id="1866" w:name="_ETM_Q1_2338888"/>
      <w:bookmarkEnd w:id="1866"/>
      <w:r>
        <w:rPr>
          <w:rFonts w:hint="cs"/>
          <w:rtl/>
          <w:lang w:eastAsia="he-IL"/>
        </w:rPr>
        <w:t xml:space="preserve">פה בישראל או באחוז </w:t>
      </w:r>
      <w:bookmarkStart w:id="1867" w:name="_ETM_Q1_2338660"/>
      <w:bookmarkEnd w:id="1867"/>
      <w:r>
        <w:rPr>
          <w:rFonts w:hint="cs"/>
          <w:rtl/>
          <w:lang w:eastAsia="he-IL"/>
        </w:rPr>
        <w:t xml:space="preserve">מאוד מאוד גבוה, אבל מוגבל, </w:t>
      </w:r>
      <w:bookmarkStart w:id="1868" w:name="_ETM_Q1_2342074"/>
      <w:bookmarkEnd w:id="1868"/>
      <w:r>
        <w:rPr>
          <w:rFonts w:hint="cs"/>
          <w:rtl/>
          <w:lang w:eastAsia="he-IL"/>
        </w:rPr>
        <w:t>ביחס לארץ מוצאו</w:t>
      </w:r>
      <w:bookmarkStart w:id="1869" w:name="_ETM_Q1_2342526"/>
      <w:bookmarkStart w:id="1870" w:name="_ETM_Q1_2342742"/>
      <w:bookmarkStart w:id="1871" w:name="_ETM_Q1_2343707"/>
      <w:bookmarkStart w:id="1872" w:name="_ETM_Q1_2344440"/>
      <w:bookmarkStart w:id="1873" w:name="_ETM_Q1_2342523"/>
      <w:bookmarkEnd w:id="186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>, רמת השתכרותו בארץ מוצאו. הפרדתי את</w:t>
      </w:r>
      <w:bookmarkStart w:id="1874" w:name="_ETM_Q1_2345800"/>
      <w:bookmarkEnd w:id="1874"/>
      <w:r>
        <w:rPr>
          <w:rFonts w:hint="cs"/>
          <w:rtl/>
          <w:lang w:eastAsia="he-IL"/>
        </w:rPr>
        <w:t xml:space="preserve"> ז</w:t>
      </w:r>
      <w:bookmarkStart w:id="1875" w:name="_ETM_Q1_2345982"/>
      <w:bookmarkEnd w:id="1875"/>
      <w:r>
        <w:rPr>
          <w:rFonts w:hint="cs"/>
          <w:rtl/>
          <w:lang w:eastAsia="he-IL"/>
        </w:rPr>
        <w:t xml:space="preserve">ה, גברתי. </w:t>
      </w:r>
      <w:bookmarkStart w:id="1876" w:name="_ETM_Q1_2347447"/>
      <w:bookmarkEnd w:id="1876"/>
    </w:p>
    <w:p w14:paraId="3A903629" w14:textId="77777777" w:rsidR="00104BE7" w:rsidRDefault="00104BE7" w:rsidP="00104BE7">
      <w:pPr>
        <w:rPr>
          <w:rtl/>
          <w:lang w:eastAsia="he-IL"/>
        </w:rPr>
      </w:pPr>
      <w:bookmarkStart w:id="1877" w:name="_ETM_Q1_2347496"/>
      <w:bookmarkStart w:id="1878" w:name="_ETM_Q1_2348256"/>
      <w:bookmarkEnd w:id="1877"/>
      <w:bookmarkEnd w:id="1878"/>
    </w:p>
    <w:p w14:paraId="00F27D6E" w14:textId="7567D5E8" w:rsidR="00104BE7" w:rsidRDefault="00104BE7" w:rsidP="00104BE7">
      <w:pPr>
        <w:pStyle w:val="af9"/>
        <w:keepNext/>
        <w:rPr>
          <w:rtl/>
          <w:lang w:eastAsia="he-IL"/>
        </w:rPr>
      </w:pPr>
      <w:bookmarkStart w:id="1879" w:name="ET_guest_שירי_לב_רן_לביא_145"/>
      <w:r w:rsidRPr="0010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104BE7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3659197C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37944CF4" w14:textId="63D2D18C" w:rsidR="00104BE7" w:rsidRDefault="00104BE7" w:rsidP="00104BE7">
      <w:pPr>
        <w:rPr>
          <w:rtl/>
          <w:lang w:eastAsia="he-IL"/>
        </w:rPr>
      </w:pPr>
      <w:bookmarkStart w:id="1880" w:name="_ETM_Q1_2348652"/>
      <w:bookmarkStart w:id="1881" w:name="_ETM_Q1_2348686"/>
      <w:bookmarkEnd w:id="1880"/>
      <w:bookmarkEnd w:id="1881"/>
      <w:r>
        <w:rPr>
          <w:rFonts w:hint="cs"/>
          <w:rtl/>
          <w:lang w:eastAsia="he-IL"/>
        </w:rPr>
        <w:t xml:space="preserve">אז לגבי ההשוואה לגבי יוקר המחיה או </w:t>
      </w:r>
      <w:bookmarkStart w:id="1882" w:name="_ETM_Q1_2353026"/>
      <w:bookmarkEnd w:id="1882"/>
      <w:r>
        <w:rPr>
          <w:rFonts w:hint="cs"/>
          <w:rtl/>
          <w:lang w:eastAsia="he-IL"/>
        </w:rPr>
        <w:t>רמת השתכרותו תכף אני אענה. ק</w:t>
      </w:r>
      <w:bookmarkStart w:id="1883" w:name="_ETM_Q1_2354262"/>
      <w:bookmarkEnd w:id="1883"/>
      <w:r>
        <w:rPr>
          <w:rFonts w:hint="cs"/>
          <w:rtl/>
          <w:lang w:eastAsia="he-IL"/>
        </w:rPr>
        <w:t xml:space="preserve">ודם אני רוצה לשים על </w:t>
      </w:r>
      <w:bookmarkStart w:id="1884" w:name="_ETM_Q1_2356415"/>
      <w:bookmarkEnd w:id="1884"/>
      <w:r>
        <w:rPr>
          <w:rFonts w:hint="cs"/>
          <w:rtl/>
          <w:lang w:eastAsia="he-IL"/>
        </w:rPr>
        <w:t xml:space="preserve">השולחן את מה שמבחינתנו קו מנחה. תנאי </w:t>
      </w:r>
      <w:bookmarkStart w:id="1885" w:name="_ETM_Q1_2357712"/>
      <w:bookmarkEnd w:id="1885"/>
      <w:r>
        <w:rPr>
          <w:rFonts w:hint="cs"/>
          <w:rtl/>
          <w:lang w:eastAsia="he-IL"/>
        </w:rPr>
        <w:t xml:space="preserve">העסקה זה גם </w:t>
      </w:r>
      <w:bookmarkStart w:id="1886" w:name="_ETM_Q1_2359159"/>
      <w:bookmarkEnd w:id="1886"/>
      <w:r>
        <w:rPr>
          <w:rFonts w:hint="cs"/>
          <w:rtl/>
          <w:lang w:eastAsia="he-IL"/>
        </w:rPr>
        <w:t>זכויות סוציאליות</w:t>
      </w:r>
      <w:bookmarkStart w:id="1887" w:name="_ETM_Q1_2360145"/>
      <w:bookmarkEnd w:id="1887"/>
      <w:r>
        <w:rPr>
          <w:rFonts w:hint="cs"/>
          <w:rtl/>
          <w:lang w:eastAsia="he-IL"/>
        </w:rPr>
        <w:t xml:space="preserve"> כמו: הבראה, ימי חופשה, ימי מחלה וגם </w:t>
      </w:r>
      <w:bookmarkStart w:id="1888" w:name="_ETM_Q1_2365994"/>
      <w:bookmarkEnd w:id="1888"/>
      <w:r>
        <w:rPr>
          <w:rFonts w:hint="cs"/>
          <w:rtl/>
          <w:lang w:eastAsia="he-IL"/>
        </w:rPr>
        <w:t xml:space="preserve">פיצויי פיטורים ופנסיה. </w:t>
      </w:r>
      <w:bookmarkStart w:id="1889" w:name="_ETM_Q1_2366157"/>
      <w:bookmarkEnd w:id="1889"/>
      <w:r>
        <w:rPr>
          <w:rFonts w:hint="cs"/>
          <w:rtl/>
          <w:lang w:eastAsia="he-IL"/>
        </w:rPr>
        <w:t>כך רואים את דיני העבודה כמכלול. ולכן</w:t>
      </w:r>
      <w:bookmarkStart w:id="1890" w:name="_ETM_Q1_2370857"/>
      <w:bookmarkEnd w:id="1890"/>
      <w:r>
        <w:rPr>
          <w:rFonts w:hint="cs"/>
          <w:rtl/>
          <w:lang w:eastAsia="he-IL"/>
        </w:rPr>
        <w:t xml:space="preserve"> הצדדים לא ר</w:t>
      </w:r>
      <w:bookmarkStart w:id="1891" w:name="_ETM_Q1_2369642"/>
      <w:bookmarkEnd w:id="1891"/>
      <w:r>
        <w:rPr>
          <w:rFonts w:hint="cs"/>
          <w:rtl/>
          <w:lang w:eastAsia="he-IL"/>
        </w:rPr>
        <w:t>שאים להתנות על חלק מהתנאים. בטח</w:t>
      </w:r>
      <w:bookmarkStart w:id="1892" w:name="_ETM_Q1_2376746"/>
      <w:bookmarkEnd w:id="1892"/>
      <w:r>
        <w:rPr>
          <w:rFonts w:hint="cs"/>
          <w:rtl/>
          <w:lang w:eastAsia="he-IL"/>
        </w:rPr>
        <w:t xml:space="preserve"> ובטח שלא על מה</w:t>
      </w:r>
      <w:bookmarkStart w:id="1893" w:name="_ETM_Q1_2375493"/>
      <w:bookmarkEnd w:id="1893"/>
      <w:r>
        <w:rPr>
          <w:rFonts w:hint="cs"/>
          <w:rtl/>
          <w:lang w:eastAsia="he-IL"/>
        </w:rPr>
        <w:t xml:space="preserve"> שנקרא הרכיב הפנסיוני. </w:t>
      </w:r>
    </w:p>
    <w:p w14:paraId="71E1C8FF" w14:textId="77777777" w:rsidR="00104BE7" w:rsidRDefault="00104BE7" w:rsidP="00104BE7">
      <w:pPr>
        <w:rPr>
          <w:rtl/>
          <w:lang w:eastAsia="he-IL"/>
        </w:rPr>
      </w:pPr>
      <w:bookmarkStart w:id="1894" w:name="_ETM_Q1_2380247"/>
      <w:bookmarkStart w:id="1895" w:name="_ETM_Q1_2380299"/>
      <w:bookmarkStart w:id="1896" w:name="_ETM_Q1_2380382"/>
      <w:bookmarkEnd w:id="1894"/>
      <w:bookmarkEnd w:id="1895"/>
      <w:bookmarkEnd w:id="1896"/>
    </w:p>
    <w:p w14:paraId="66AEB2D3" w14:textId="77003B08" w:rsidR="00104BE7" w:rsidRDefault="00104BE7" w:rsidP="00104BE7">
      <w:pPr>
        <w:rPr>
          <w:rtl/>
          <w:lang w:eastAsia="he-IL"/>
        </w:rPr>
      </w:pPr>
      <w:bookmarkStart w:id="1897" w:name="_ETM_Q1_2380427"/>
      <w:bookmarkEnd w:id="1897"/>
      <w:r>
        <w:rPr>
          <w:rFonts w:hint="cs"/>
          <w:rtl/>
          <w:lang w:eastAsia="he-IL"/>
        </w:rPr>
        <w:t>עכשיו</w:t>
      </w:r>
      <w:bookmarkStart w:id="1898" w:name="_ETM_Q1_2377798"/>
      <w:bookmarkEnd w:id="1898"/>
      <w:r>
        <w:rPr>
          <w:rFonts w:hint="cs"/>
          <w:rtl/>
          <w:lang w:eastAsia="he-IL"/>
        </w:rPr>
        <w:t xml:space="preserve">, לגבי </w:t>
      </w:r>
      <w:bookmarkStart w:id="1899" w:name="_ETM_Q1_2378172"/>
      <w:bookmarkEnd w:id="1899"/>
      <w:r>
        <w:rPr>
          <w:rFonts w:hint="cs"/>
          <w:rtl/>
          <w:lang w:eastAsia="he-IL"/>
        </w:rPr>
        <w:t>הרכיב הפנסיוני אני רוצה לחדד שלא מ</w:t>
      </w:r>
      <w:bookmarkStart w:id="1900" w:name="_ETM_Q1_2380354"/>
      <w:bookmarkEnd w:id="1900"/>
      <w:r>
        <w:rPr>
          <w:rFonts w:hint="cs"/>
          <w:rtl/>
          <w:lang w:eastAsia="he-IL"/>
        </w:rPr>
        <w:t>דובר על גמלת זקנה.</w:t>
      </w:r>
      <w:bookmarkStart w:id="1901" w:name="_ETM_Q1_2383029"/>
      <w:bookmarkEnd w:id="1901"/>
      <w:r>
        <w:rPr>
          <w:rFonts w:hint="cs"/>
          <w:rtl/>
          <w:lang w:eastAsia="he-IL"/>
        </w:rPr>
        <w:t xml:space="preserve"> לא מדינת ישראל ולא </w:t>
      </w:r>
      <w:bookmarkStart w:id="1902" w:name="_ETM_Q1_2383706"/>
      <w:bookmarkEnd w:id="1902"/>
      <w:r>
        <w:rPr>
          <w:rFonts w:hint="cs"/>
          <w:rtl/>
          <w:lang w:eastAsia="he-IL"/>
        </w:rPr>
        <w:t>המעסיקים בישראל מחפשים לדאוג לזקנת</w:t>
      </w:r>
      <w:bookmarkStart w:id="1903" w:name="_ETM_Q1_2387525"/>
      <w:bookmarkEnd w:id="1903"/>
      <w:r>
        <w:rPr>
          <w:rFonts w:hint="cs"/>
          <w:rtl/>
          <w:lang w:eastAsia="he-IL"/>
        </w:rPr>
        <w:t xml:space="preserve">ו ולרווחתו </w:t>
      </w:r>
      <w:bookmarkStart w:id="1904" w:name="_ETM_Q1_2389622"/>
      <w:bookmarkEnd w:id="1904"/>
      <w:r>
        <w:rPr>
          <w:rFonts w:hint="cs"/>
          <w:rtl/>
          <w:lang w:eastAsia="he-IL"/>
        </w:rPr>
        <w:t>של העובד הזר לעת זקנה. אלא שבתקופה שהוא נמצא,</w:t>
      </w:r>
      <w:bookmarkStart w:id="1905" w:name="_ETM_Q1_2393424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2394303"/>
      <w:bookmarkEnd w:id="1906"/>
      <w:r>
        <w:rPr>
          <w:rFonts w:hint="cs"/>
          <w:rtl/>
          <w:lang w:eastAsia="he-IL"/>
        </w:rPr>
        <w:t>מועסק בישראל, הוא זכאי, כמו שאמרתי מקודם</w:t>
      </w:r>
      <w:bookmarkStart w:id="1907" w:name="_ETM_Q1_2396122"/>
      <w:bookmarkEnd w:id="1907"/>
      <w:r>
        <w:rPr>
          <w:rFonts w:hint="cs"/>
          <w:rtl/>
          <w:lang w:eastAsia="he-IL"/>
        </w:rPr>
        <w:t xml:space="preserve">, לכל הזכויות </w:t>
      </w:r>
      <w:bookmarkStart w:id="1908" w:name="_ETM_Q1_2398394"/>
      <w:bookmarkEnd w:id="1908"/>
      <w:r>
        <w:rPr>
          <w:rFonts w:hint="cs"/>
          <w:rtl/>
          <w:lang w:eastAsia="he-IL"/>
        </w:rPr>
        <w:t>הסוציאליות, לרבות חודש בח</w:t>
      </w:r>
      <w:bookmarkStart w:id="1909" w:name="_ETM_Q1_2399815"/>
      <w:bookmarkEnd w:id="1909"/>
      <w:r>
        <w:rPr>
          <w:rFonts w:hint="cs"/>
          <w:rtl/>
          <w:lang w:eastAsia="he-IL"/>
        </w:rPr>
        <w:t>ודשו לקבל את חלקו בפי</w:t>
      </w:r>
      <w:bookmarkStart w:id="1910" w:name="_ETM_Q1_2401403"/>
      <w:bookmarkEnd w:id="1910"/>
      <w:r>
        <w:rPr>
          <w:rFonts w:hint="cs"/>
          <w:rtl/>
          <w:lang w:eastAsia="he-IL"/>
        </w:rPr>
        <w:t xml:space="preserve">צויי הפיטורים ובפנסיה. </w:t>
      </w:r>
      <w:bookmarkStart w:id="1911" w:name="_ETM_Q1_2404371"/>
      <w:bookmarkEnd w:id="1911"/>
    </w:p>
    <w:p w14:paraId="7D6E5178" w14:textId="77777777" w:rsidR="00104BE7" w:rsidRDefault="00104BE7" w:rsidP="00104BE7">
      <w:pPr>
        <w:rPr>
          <w:rtl/>
          <w:lang w:eastAsia="he-IL"/>
        </w:rPr>
      </w:pPr>
      <w:bookmarkStart w:id="1912" w:name="_ETM_Q1_2404595"/>
      <w:bookmarkStart w:id="1913" w:name="_ETM_Q1_2404649"/>
      <w:bookmarkStart w:id="1914" w:name="_ETM_Q1_2405248"/>
      <w:bookmarkEnd w:id="1912"/>
      <w:bookmarkEnd w:id="1913"/>
      <w:bookmarkEnd w:id="1914"/>
    </w:p>
    <w:p w14:paraId="680B4F08" w14:textId="547E3609" w:rsidR="00104BE7" w:rsidRDefault="00104BE7" w:rsidP="00104BE7">
      <w:pPr>
        <w:pStyle w:val="af6"/>
        <w:keepNext/>
        <w:rPr>
          <w:rtl/>
        </w:rPr>
      </w:pPr>
      <w:bookmarkStart w:id="1915" w:name="ET_yor_6360_146"/>
      <w:r w:rsidRPr="00104B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4BE7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688F6BBE" w14:textId="77777777" w:rsidR="00104BE7" w:rsidRDefault="00104BE7" w:rsidP="00104BE7">
      <w:pPr>
        <w:pStyle w:val="KeepWithNext"/>
        <w:rPr>
          <w:rtl/>
          <w:lang w:eastAsia="he-IL"/>
        </w:rPr>
      </w:pPr>
    </w:p>
    <w:p w14:paraId="6ED0B098" w14:textId="5D28E9A8" w:rsidR="00104BE7" w:rsidRDefault="00104BE7" w:rsidP="00104BE7">
      <w:pPr>
        <w:rPr>
          <w:rtl/>
          <w:lang w:eastAsia="he-IL"/>
        </w:rPr>
      </w:pPr>
      <w:bookmarkStart w:id="1916" w:name="_ETM_Q1_2405738"/>
      <w:bookmarkStart w:id="1917" w:name="_ETM_Q1_2405775"/>
      <w:bookmarkEnd w:id="1916"/>
      <w:bookmarkEnd w:id="1917"/>
      <w:r>
        <w:rPr>
          <w:rFonts w:hint="cs"/>
          <w:rtl/>
          <w:lang w:eastAsia="he-IL"/>
        </w:rPr>
        <w:t>פיטורים א</w:t>
      </w:r>
      <w:bookmarkStart w:id="1918" w:name="_ETM_Q1_2403619"/>
      <w:bookmarkEnd w:id="1918"/>
      <w:r>
        <w:rPr>
          <w:rFonts w:hint="cs"/>
          <w:rtl/>
          <w:lang w:eastAsia="he-IL"/>
        </w:rPr>
        <w:t xml:space="preserve">ני מבין, גברתי. אני לא חולק. לכן אני מבקש </w:t>
      </w:r>
      <w:bookmarkStart w:id="1919" w:name="_ETM_Q1_2407831"/>
      <w:bookmarkEnd w:id="1919"/>
      <w:r>
        <w:rPr>
          <w:rFonts w:hint="cs"/>
          <w:rtl/>
          <w:lang w:eastAsia="he-IL"/>
        </w:rPr>
        <w:t>לבודד. את יודעת מה?</w:t>
      </w:r>
      <w:r w:rsidR="00320BDB">
        <w:rPr>
          <w:rFonts w:hint="cs"/>
          <w:rtl/>
          <w:lang w:eastAsia="he-IL"/>
        </w:rPr>
        <w:t xml:space="preserve"> </w:t>
      </w:r>
      <w:bookmarkStart w:id="1920" w:name="_ETM_Q1_2407824"/>
      <w:bookmarkEnd w:id="1920"/>
      <w:r>
        <w:rPr>
          <w:rFonts w:hint="cs"/>
          <w:rtl/>
          <w:lang w:eastAsia="he-IL"/>
        </w:rPr>
        <w:t>אתם יודעים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בואו, אני </w:t>
      </w:r>
      <w:bookmarkStart w:id="1921" w:name="_ETM_Q1_2411133"/>
      <w:bookmarkEnd w:id="1921"/>
      <w:r>
        <w:rPr>
          <w:rFonts w:hint="cs"/>
          <w:rtl/>
          <w:lang w:eastAsia="he-IL"/>
        </w:rPr>
        <w:t>אנסה להיות יצירתי. נאמר והיום אני מקדם ח</w:t>
      </w:r>
      <w:bookmarkStart w:id="1922" w:name="_ETM_Q1_2412662"/>
      <w:bookmarkEnd w:id="1922"/>
      <w:r>
        <w:rPr>
          <w:rFonts w:hint="cs"/>
          <w:rtl/>
          <w:lang w:eastAsia="he-IL"/>
        </w:rPr>
        <w:t xml:space="preserve">קיקה שמבקשת </w:t>
      </w:r>
      <w:bookmarkStart w:id="1923" w:name="_ETM_Q1_2414551"/>
      <w:bookmarkEnd w:id="1923"/>
      <w:r>
        <w:rPr>
          <w:rFonts w:hint="cs"/>
          <w:rtl/>
          <w:lang w:eastAsia="he-IL"/>
        </w:rPr>
        <w:t>להפריד כך שכלפי עובד זר פנסיה לא יהיה חלק מר</w:t>
      </w:r>
      <w:bookmarkStart w:id="1924" w:name="_ETM_Q1_2418862"/>
      <w:bookmarkEnd w:id="1924"/>
      <w:r>
        <w:rPr>
          <w:rFonts w:hint="cs"/>
          <w:rtl/>
          <w:lang w:eastAsia="he-IL"/>
        </w:rPr>
        <w:t>כיבי</w:t>
      </w:r>
      <w:bookmarkStart w:id="1925" w:name="_ETM_Q1_2419342"/>
      <w:bookmarkEnd w:id="1925"/>
      <w:r>
        <w:rPr>
          <w:rFonts w:hint="cs"/>
          <w:rtl/>
          <w:lang w:eastAsia="he-IL"/>
        </w:rPr>
        <w:t xml:space="preserve"> השכר. </w:t>
      </w:r>
      <w:bookmarkStart w:id="1926" w:name="_ETM_Q1_2417456"/>
      <w:bookmarkEnd w:id="1926"/>
      <w:r w:rsidR="003A277F">
        <w:rPr>
          <w:rFonts w:hint="cs"/>
          <w:rtl/>
          <w:lang w:eastAsia="he-IL"/>
        </w:rPr>
        <w:t xml:space="preserve">רוצים לתת, זה דיון אחר. זה לא חלק מרכיבי </w:t>
      </w:r>
      <w:bookmarkStart w:id="1927" w:name="_ETM_Q1_2426294"/>
      <w:bookmarkEnd w:id="1927"/>
      <w:r w:rsidR="003A277F">
        <w:rPr>
          <w:rFonts w:hint="cs"/>
          <w:rtl/>
          <w:lang w:eastAsia="he-IL"/>
        </w:rPr>
        <w:t>השכר כמו חופשה, כמו הבראה, כמו חג, כמו</w:t>
      </w:r>
      <w:bookmarkStart w:id="1928" w:name="_ETM_Q1_2428840"/>
      <w:bookmarkEnd w:id="1928"/>
      <w:r w:rsidR="003A277F">
        <w:rPr>
          <w:rFonts w:hint="cs"/>
          <w:rtl/>
          <w:lang w:eastAsia="he-IL"/>
        </w:rPr>
        <w:t xml:space="preserve"> צוות</w:t>
      </w:r>
      <w:bookmarkStart w:id="1929" w:name="_ETM_Q1_2429462"/>
      <w:bookmarkEnd w:id="1929"/>
      <w:r w:rsidR="003A277F">
        <w:rPr>
          <w:rFonts w:hint="cs"/>
          <w:rtl/>
          <w:lang w:eastAsia="he-IL"/>
        </w:rPr>
        <w:t xml:space="preserve"> הווי ובידור. פנסיה </w:t>
      </w:r>
      <w:bookmarkStart w:id="1930" w:name="_ETM_Q1_2431795"/>
      <w:bookmarkEnd w:id="1930"/>
      <w:r w:rsidR="003A277F">
        <w:rPr>
          <w:rFonts w:hint="cs"/>
          <w:rtl/>
          <w:lang w:eastAsia="he-IL"/>
        </w:rPr>
        <w:t>זה רכיב ביטוחי, עתידי, באינטרס</w:t>
      </w:r>
      <w:bookmarkStart w:id="1931" w:name="_ETM_Q1_2436971"/>
      <w:bookmarkEnd w:id="1931"/>
      <w:r w:rsidR="003A277F">
        <w:rPr>
          <w:rFonts w:hint="cs"/>
          <w:rtl/>
          <w:lang w:eastAsia="he-IL"/>
        </w:rPr>
        <w:t xml:space="preserve"> הדדי של המדינה ושל העובד לעת זקנתו, בהתאם לצפי ההוצאה </w:t>
      </w:r>
      <w:bookmarkStart w:id="1932" w:name="_ETM_Q1_2444353"/>
      <w:bookmarkEnd w:id="1932"/>
      <w:r w:rsidR="003A277F">
        <w:rPr>
          <w:rFonts w:hint="cs"/>
          <w:rtl/>
          <w:lang w:eastAsia="he-IL"/>
        </w:rPr>
        <w:t xml:space="preserve">העתידית ביוקר המחיה בארץ הזדקנותו. </w:t>
      </w:r>
      <w:bookmarkStart w:id="1933" w:name="_ETM_Q1_2447225"/>
      <w:bookmarkEnd w:id="1933"/>
      <w:r w:rsidR="003A277F">
        <w:rPr>
          <w:rFonts w:hint="cs"/>
          <w:rtl/>
          <w:lang w:eastAsia="he-IL"/>
        </w:rPr>
        <w:t xml:space="preserve">אם אני אבקש לבודד את </w:t>
      </w:r>
      <w:bookmarkStart w:id="1934" w:name="_ETM_Q1_2450022"/>
      <w:bookmarkEnd w:id="1934"/>
      <w:r w:rsidR="003A277F">
        <w:rPr>
          <w:rFonts w:hint="cs"/>
          <w:rtl/>
          <w:lang w:eastAsia="he-IL"/>
        </w:rPr>
        <w:t>זה כמחוקק,</w:t>
      </w:r>
      <w:bookmarkStart w:id="1935" w:name="_ETM_Q1_2448618"/>
      <w:bookmarkEnd w:id="1935"/>
      <w:r w:rsidR="003A277F">
        <w:rPr>
          <w:rFonts w:hint="cs"/>
          <w:rtl/>
          <w:lang w:eastAsia="he-IL"/>
        </w:rPr>
        <w:t xml:space="preserve"> מה תהיה עמדתכם?</w:t>
      </w:r>
    </w:p>
    <w:p w14:paraId="7BC21CD6" w14:textId="77777777" w:rsidR="003A277F" w:rsidRDefault="003A277F" w:rsidP="00104BE7">
      <w:pPr>
        <w:rPr>
          <w:rtl/>
          <w:lang w:eastAsia="he-IL"/>
        </w:rPr>
      </w:pPr>
      <w:bookmarkStart w:id="1936" w:name="_ETM_Q1_2450308"/>
      <w:bookmarkStart w:id="1937" w:name="_ETM_Q1_2450370"/>
      <w:bookmarkStart w:id="1938" w:name="_ETM_Q1_2451366"/>
      <w:bookmarkEnd w:id="1936"/>
      <w:bookmarkEnd w:id="1937"/>
      <w:bookmarkEnd w:id="1938"/>
    </w:p>
    <w:p w14:paraId="0705374A" w14:textId="4F8D1E96" w:rsidR="003A277F" w:rsidRDefault="003A277F" w:rsidP="003A277F">
      <w:pPr>
        <w:pStyle w:val="af9"/>
        <w:keepNext/>
        <w:rPr>
          <w:rtl/>
          <w:lang w:eastAsia="he-IL"/>
        </w:rPr>
      </w:pPr>
      <w:bookmarkStart w:id="1939" w:name="ET_guest_שירי_לב_רן_לביא_147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CFFC113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0BD363D5" w14:textId="79D5D196" w:rsidR="003A277F" w:rsidRDefault="003A277F" w:rsidP="003A27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0" w:name="_ETM_Q1_2451872"/>
      <w:bookmarkStart w:id="1941" w:name="_ETM_Q1_2451931"/>
      <w:bookmarkEnd w:id="1940"/>
      <w:bookmarkEnd w:id="1941"/>
      <w:r>
        <w:rPr>
          <w:rFonts w:hint="cs"/>
          <w:rtl/>
          <w:lang w:eastAsia="he-IL"/>
        </w:rPr>
        <w:t>ז אני אסביר לאדוני</w:t>
      </w:r>
      <w:bookmarkStart w:id="1942" w:name="_ETM_Q1_2451686"/>
      <w:bookmarkEnd w:id="1942"/>
      <w:r>
        <w:rPr>
          <w:rFonts w:hint="cs"/>
          <w:rtl/>
          <w:lang w:eastAsia="he-IL"/>
        </w:rPr>
        <w:t xml:space="preserve">. </w:t>
      </w:r>
    </w:p>
    <w:p w14:paraId="63159349" w14:textId="77777777" w:rsidR="003A277F" w:rsidRDefault="003A277F" w:rsidP="003A277F">
      <w:pPr>
        <w:rPr>
          <w:rtl/>
          <w:lang w:eastAsia="he-IL"/>
        </w:rPr>
      </w:pPr>
      <w:bookmarkStart w:id="1943" w:name="_ETM_Q1_2452669"/>
      <w:bookmarkStart w:id="1944" w:name="_ETM_Q1_2452726"/>
      <w:bookmarkStart w:id="1945" w:name="_ETM_Q1_2453589"/>
      <w:bookmarkEnd w:id="1943"/>
      <w:bookmarkEnd w:id="1944"/>
      <w:bookmarkEnd w:id="1945"/>
    </w:p>
    <w:p w14:paraId="624C1B6B" w14:textId="3B4E4C94" w:rsidR="003A277F" w:rsidRDefault="003A277F" w:rsidP="003A277F">
      <w:pPr>
        <w:pStyle w:val="af6"/>
        <w:keepNext/>
        <w:rPr>
          <w:rtl/>
        </w:rPr>
      </w:pPr>
      <w:bookmarkStart w:id="1946" w:name="ET_yor_6360_148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026C3F5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62FDA25D" w14:textId="02AC3E89" w:rsidR="003A277F" w:rsidRDefault="003A277F" w:rsidP="003A277F">
      <w:pPr>
        <w:rPr>
          <w:rtl/>
          <w:lang w:eastAsia="he-IL"/>
        </w:rPr>
      </w:pPr>
      <w:bookmarkStart w:id="1947" w:name="_ETM_Q1_2454099"/>
      <w:bookmarkEnd w:id="1947"/>
      <w:r>
        <w:rPr>
          <w:rFonts w:hint="cs"/>
          <w:rtl/>
          <w:lang w:eastAsia="he-IL"/>
        </w:rPr>
        <w:t>כ</w:t>
      </w:r>
      <w:bookmarkStart w:id="1948" w:name="_ETM_Q1_2454165"/>
      <w:bookmarkEnd w:id="1948"/>
      <w:r>
        <w:rPr>
          <w:rFonts w:hint="cs"/>
          <w:rtl/>
          <w:lang w:eastAsia="he-IL"/>
        </w:rPr>
        <w:t xml:space="preserve">ן. </w:t>
      </w:r>
      <w:bookmarkStart w:id="1949" w:name="_ETM_Q1_2454445"/>
      <w:bookmarkEnd w:id="1949"/>
      <w:r>
        <w:rPr>
          <w:rFonts w:hint="cs"/>
          <w:rtl/>
          <w:lang w:eastAsia="he-IL"/>
        </w:rPr>
        <w:t xml:space="preserve">להגיד כל </w:t>
      </w:r>
      <w:bookmarkStart w:id="1950" w:name="_ETM_Q1_2453142"/>
      <w:bookmarkEnd w:id="1950"/>
      <w:r>
        <w:rPr>
          <w:rFonts w:hint="cs"/>
          <w:rtl/>
          <w:lang w:eastAsia="he-IL"/>
        </w:rPr>
        <w:t xml:space="preserve">דבר 'זה חוק, זה חוק'. זה לא מעניין </w:t>
      </w:r>
      <w:bookmarkStart w:id="1951" w:name="_ETM_Q1_2457298"/>
      <w:bookmarkEnd w:id="1951"/>
      <w:r>
        <w:rPr>
          <w:rFonts w:hint="cs"/>
          <w:rtl/>
          <w:lang w:eastAsia="he-IL"/>
        </w:rPr>
        <w:t>או</w:t>
      </w:r>
      <w:bookmarkStart w:id="1952" w:name="_ETM_Q1_2454851"/>
      <w:bookmarkEnd w:id="1952"/>
      <w:r>
        <w:rPr>
          <w:rFonts w:hint="cs"/>
          <w:rtl/>
          <w:lang w:eastAsia="he-IL"/>
        </w:rPr>
        <w:t>תי, אני לא נמצא באיזה שהוא חוג. אני פה</w:t>
      </w:r>
      <w:bookmarkStart w:id="1953" w:name="_ETM_Q1_2460043"/>
      <w:bookmarkEnd w:id="1953"/>
      <w:r>
        <w:rPr>
          <w:rFonts w:hint="cs"/>
          <w:rtl/>
          <w:lang w:eastAsia="he-IL"/>
        </w:rPr>
        <w:t xml:space="preserve"> בבית ה</w:t>
      </w:r>
      <w:bookmarkStart w:id="1954" w:name="_ETM_Q1_2458149"/>
      <w:bookmarkEnd w:id="1954"/>
      <w:r>
        <w:rPr>
          <w:rFonts w:hint="cs"/>
          <w:rtl/>
          <w:lang w:eastAsia="he-IL"/>
        </w:rPr>
        <w:t xml:space="preserve">מחוקקים ואני </w:t>
      </w:r>
      <w:bookmarkStart w:id="1955" w:name="_ETM_Q1_2460470"/>
      <w:bookmarkStart w:id="1956" w:name="_ETM_Q1_2460536"/>
      <w:bookmarkStart w:id="1957" w:name="_ETM_Q1_2459757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מחוקק. וכל זמן שאני כזה </w:t>
      </w:r>
      <w:bookmarkStart w:id="1958" w:name="_ETM_Q1_2462043"/>
      <w:bookmarkEnd w:id="1958"/>
      <w:r>
        <w:rPr>
          <w:rFonts w:hint="cs"/>
          <w:rtl/>
          <w:lang w:eastAsia="he-IL"/>
        </w:rPr>
        <w:t xml:space="preserve">אני רוצה רגע לחשוב אתכם ביחד </w:t>
      </w:r>
      <w:bookmarkStart w:id="1959" w:name="_ETM_Q1_2463974"/>
      <w:bookmarkEnd w:id="1959"/>
      <w:r>
        <w:rPr>
          <w:rFonts w:hint="cs"/>
          <w:rtl/>
          <w:lang w:eastAsia="he-IL"/>
        </w:rPr>
        <w:t xml:space="preserve">איך אנחנו מצד </w:t>
      </w:r>
      <w:bookmarkStart w:id="1960" w:name="_ETM_Q1_2465413"/>
      <w:bookmarkEnd w:id="1960"/>
      <w:r>
        <w:rPr>
          <w:rFonts w:hint="cs"/>
          <w:rtl/>
          <w:lang w:eastAsia="he-IL"/>
        </w:rPr>
        <w:t>אחד הגונים ומידתיים והומניים. ומצד שני, ענייך עי</w:t>
      </w:r>
      <w:bookmarkStart w:id="1961" w:name="_ETM_Q1_2469835"/>
      <w:bookmarkEnd w:id="1961"/>
      <w:r>
        <w:rPr>
          <w:rFonts w:hint="cs"/>
          <w:rtl/>
          <w:lang w:eastAsia="he-IL"/>
        </w:rPr>
        <w:t xml:space="preserve">רך קודמים. </w:t>
      </w:r>
      <w:bookmarkStart w:id="1962" w:name="_ETM_Q1_2473214"/>
      <w:bookmarkEnd w:id="1962"/>
    </w:p>
    <w:p w14:paraId="4A518AC3" w14:textId="77777777" w:rsidR="003A277F" w:rsidRDefault="003A277F" w:rsidP="003A277F">
      <w:pPr>
        <w:rPr>
          <w:rtl/>
          <w:lang w:eastAsia="he-IL"/>
        </w:rPr>
      </w:pPr>
      <w:bookmarkStart w:id="1963" w:name="_ETM_Q1_2473273"/>
      <w:bookmarkStart w:id="1964" w:name="_ETM_Q1_2471261"/>
      <w:bookmarkEnd w:id="1963"/>
      <w:bookmarkEnd w:id="1964"/>
    </w:p>
    <w:p w14:paraId="3C029D60" w14:textId="3C608446" w:rsidR="003A277F" w:rsidRDefault="003A277F" w:rsidP="003A277F">
      <w:pPr>
        <w:pStyle w:val="af9"/>
        <w:keepNext/>
        <w:rPr>
          <w:rtl/>
          <w:lang w:eastAsia="he-IL"/>
        </w:rPr>
      </w:pPr>
      <w:bookmarkStart w:id="1965" w:name="ET_guest_שירי_לב_רן_לביא_149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10DCB7B7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26CE1A4A" w14:textId="61824903" w:rsidR="003A277F" w:rsidRDefault="003A277F" w:rsidP="003A277F">
      <w:pPr>
        <w:rPr>
          <w:rtl/>
          <w:lang w:eastAsia="he-IL"/>
        </w:rPr>
      </w:pPr>
      <w:bookmarkStart w:id="1966" w:name="_ETM_Q1_2472318"/>
      <w:bookmarkStart w:id="1967" w:name="_ETM_Q1_2472353"/>
      <w:bookmarkEnd w:id="1966"/>
      <w:bookmarkEnd w:id="1967"/>
      <w:r>
        <w:rPr>
          <w:rFonts w:hint="cs"/>
          <w:rtl/>
          <w:lang w:eastAsia="he-IL"/>
        </w:rPr>
        <w:t xml:space="preserve">אז </w:t>
      </w:r>
      <w:bookmarkStart w:id="1968" w:name="_ETM_Q1_2472644"/>
      <w:bookmarkEnd w:id="1968"/>
      <w:r>
        <w:rPr>
          <w:rFonts w:hint="cs"/>
          <w:rtl/>
          <w:lang w:eastAsia="he-IL"/>
        </w:rPr>
        <w:t>מה שאני אגיד לאדוני זה שאי אפשר נכון להיום לשים</w:t>
      </w:r>
      <w:bookmarkStart w:id="1969" w:name="_ETM_Q1_2476966"/>
      <w:bookmarkEnd w:id="1969"/>
      <w:r>
        <w:rPr>
          <w:rFonts w:hint="cs"/>
          <w:rtl/>
          <w:lang w:eastAsia="he-IL"/>
        </w:rPr>
        <w:t xml:space="preserve"> את הכספים האלה בקרן פנסיונית. אם </w:t>
      </w:r>
      <w:bookmarkStart w:id="1970" w:name="_ETM_Q1_2477491"/>
      <w:bookmarkEnd w:id="1970"/>
      <w:r>
        <w:rPr>
          <w:rFonts w:hint="cs"/>
          <w:rtl/>
          <w:lang w:eastAsia="he-IL"/>
        </w:rPr>
        <w:t xml:space="preserve">אפשר היה, אז יכול </w:t>
      </w:r>
      <w:bookmarkStart w:id="1971" w:name="_ETM_Q1_2479463"/>
      <w:bookmarkEnd w:id="1971"/>
      <w:r>
        <w:rPr>
          <w:rFonts w:hint="cs"/>
          <w:rtl/>
          <w:lang w:eastAsia="he-IL"/>
        </w:rPr>
        <w:t>להיות שאנחנו לא הי</w:t>
      </w:r>
      <w:bookmarkStart w:id="1972" w:name="_ETM_Q1_2479150"/>
      <w:bookmarkEnd w:id="1972"/>
      <w:r>
        <w:rPr>
          <w:rFonts w:hint="cs"/>
          <w:rtl/>
          <w:lang w:eastAsia="he-IL"/>
        </w:rPr>
        <w:t>ינו מקיימים את הדיון הזה או יכול</w:t>
      </w:r>
      <w:bookmarkStart w:id="1973" w:name="_ETM_Q1_2482613"/>
      <w:bookmarkEnd w:id="1973"/>
      <w:r>
        <w:rPr>
          <w:rFonts w:hint="cs"/>
          <w:rtl/>
          <w:lang w:eastAsia="he-IL"/>
        </w:rPr>
        <w:t xml:space="preserve"> להיות שהדיון הזה היה</w:t>
      </w:r>
      <w:bookmarkStart w:id="1974" w:name="_ETM_Q1_2481527"/>
      <w:bookmarkEnd w:id="1974"/>
      <w:r>
        <w:rPr>
          <w:rFonts w:hint="cs"/>
          <w:rtl/>
          <w:lang w:eastAsia="he-IL"/>
        </w:rPr>
        <w:t xml:space="preserve"> הולך למקומות אחרים. אבל פרקטית, אי </w:t>
      </w:r>
      <w:bookmarkStart w:id="1975" w:name="_ETM_Q1_2485603"/>
      <w:bookmarkEnd w:id="1975"/>
      <w:r>
        <w:rPr>
          <w:rFonts w:hint="cs"/>
          <w:rtl/>
          <w:lang w:eastAsia="he-IL"/>
        </w:rPr>
        <w:t>אפשר היום לבטח את כספי העובדי</w:t>
      </w:r>
      <w:bookmarkStart w:id="1976" w:name="_ETM_Q1_2486398"/>
      <w:bookmarkEnd w:id="1976"/>
      <w:r>
        <w:rPr>
          <w:rFonts w:hint="cs"/>
          <w:rtl/>
          <w:lang w:eastAsia="he-IL"/>
        </w:rPr>
        <w:t>ם הזרים בקרן פנ</w:t>
      </w:r>
      <w:bookmarkStart w:id="1977" w:name="_ETM_Q1_2486471"/>
      <w:bookmarkEnd w:id="1977"/>
      <w:r>
        <w:rPr>
          <w:rFonts w:hint="cs"/>
          <w:rtl/>
          <w:lang w:eastAsia="he-IL"/>
        </w:rPr>
        <w:t>סיה.</w:t>
      </w:r>
      <w:bookmarkStart w:id="1978" w:name="_ETM_Q1_2486812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2487038"/>
      <w:bookmarkEnd w:id="1979"/>
    </w:p>
    <w:p w14:paraId="6604FE24" w14:textId="77777777" w:rsidR="003A277F" w:rsidRDefault="003A277F" w:rsidP="003A277F">
      <w:pPr>
        <w:rPr>
          <w:rtl/>
          <w:lang w:eastAsia="he-IL"/>
        </w:rPr>
      </w:pPr>
      <w:bookmarkStart w:id="1980" w:name="_ETM_Q1_2487079"/>
      <w:bookmarkEnd w:id="1980"/>
    </w:p>
    <w:p w14:paraId="73E2E11B" w14:textId="0F13639A" w:rsidR="003A277F" w:rsidRDefault="003A277F" w:rsidP="003A277F">
      <w:pPr>
        <w:pStyle w:val="af6"/>
        <w:keepNext/>
        <w:rPr>
          <w:rtl/>
        </w:rPr>
      </w:pPr>
      <w:bookmarkStart w:id="1981" w:name="ET_yor_6360_150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6975A679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120923DF" w14:textId="1294A042" w:rsidR="003A277F" w:rsidRDefault="003A277F" w:rsidP="003A277F">
      <w:pPr>
        <w:rPr>
          <w:rtl/>
          <w:lang w:eastAsia="he-IL"/>
        </w:rPr>
      </w:pPr>
      <w:bookmarkStart w:id="1982" w:name="_ETM_Q1_2488590"/>
      <w:bookmarkStart w:id="1983" w:name="_ETM_Q1_2488631"/>
      <w:bookmarkEnd w:id="1982"/>
      <w:bookmarkEnd w:id="1983"/>
      <w:r>
        <w:rPr>
          <w:rFonts w:hint="cs"/>
          <w:rtl/>
          <w:lang w:eastAsia="he-IL"/>
        </w:rPr>
        <w:t xml:space="preserve">אז הביטי </w:t>
      </w:r>
      <w:bookmarkStart w:id="1984" w:name="_ETM_Q1_2487603"/>
      <w:bookmarkEnd w:id="1984"/>
      <w:r>
        <w:rPr>
          <w:rFonts w:hint="cs"/>
          <w:rtl/>
          <w:lang w:eastAsia="he-IL"/>
        </w:rPr>
        <w:t xml:space="preserve">מה את אומרת לי גברתי, סליחה </w:t>
      </w:r>
      <w:bookmarkStart w:id="1985" w:name="_ETM_Q1_2491223"/>
      <w:bookmarkEnd w:id="1985"/>
      <w:r>
        <w:rPr>
          <w:rFonts w:hint="cs"/>
          <w:rtl/>
          <w:lang w:eastAsia="he-IL"/>
        </w:rPr>
        <w:t>שאני מ</w:t>
      </w:r>
      <w:bookmarkStart w:id="1986" w:name="_ETM_Q1_2488662"/>
      <w:bookmarkEnd w:id="1986"/>
      <w:r>
        <w:rPr>
          <w:rFonts w:hint="cs"/>
          <w:rtl/>
          <w:lang w:eastAsia="he-IL"/>
        </w:rPr>
        <w:t xml:space="preserve">תפרץ לדברייך כל פעם. את פשוט, מה שנקרא, מרימה </w:t>
      </w:r>
      <w:bookmarkStart w:id="1987" w:name="_ETM_Q1_2495384"/>
      <w:bookmarkEnd w:id="1987"/>
      <w:r>
        <w:rPr>
          <w:rFonts w:hint="cs"/>
          <w:rtl/>
          <w:lang w:eastAsia="he-IL"/>
        </w:rPr>
        <w:t xml:space="preserve">לי להנחתה, </w:t>
      </w:r>
      <w:bookmarkStart w:id="1988" w:name="_ETM_Q1_2493775"/>
      <w:bookmarkEnd w:id="1988"/>
      <w:r>
        <w:rPr>
          <w:rFonts w:hint="cs"/>
          <w:rtl/>
          <w:lang w:eastAsia="he-IL"/>
        </w:rPr>
        <w:t xml:space="preserve">לשאלה שרציתי רגע ללמוד. אנחנו יודעים שחברות הביטוח, </w:t>
      </w:r>
      <w:bookmarkStart w:id="1989" w:name="_ETM_Q1_2500102"/>
      <w:bookmarkEnd w:id="1989"/>
      <w:r>
        <w:rPr>
          <w:rFonts w:hint="cs"/>
          <w:rtl/>
          <w:lang w:eastAsia="he-IL"/>
        </w:rPr>
        <w:t xml:space="preserve">גברתי היועצת המשפטית, כמו שאת יודעת גברתי מנהלת </w:t>
      </w:r>
      <w:bookmarkStart w:id="1990" w:name="_ETM_Q1_2502369"/>
      <w:bookmarkEnd w:id="1990"/>
      <w:r>
        <w:rPr>
          <w:rFonts w:hint="cs"/>
          <w:rtl/>
          <w:lang w:eastAsia="he-IL"/>
        </w:rPr>
        <w:t xml:space="preserve">הוועדה, לא </w:t>
      </w:r>
      <w:bookmarkStart w:id="1991" w:name="_ETM_Q1_2503180"/>
      <w:bookmarkEnd w:id="1991"/>
      <w:r>
        <w:rPr>
          <w:rFonts w:hint="cs"/>
          <w:rtl/>
          <w:lang w:eastAsia="he-IL"/>
        </w:rPr>
        <w:t xml:space="preserve">ששות, בלשון המעטה, לבטח ולאפשר קופת גמל לעובדים זרים. אתם </w:t>
      </w:r>
      <w:bookmarkStart w:id="1992" w:name="_ETM_Q1_2512697"/>
      <w:bookmarkEnd w:id="1992"/>
      <w:r>
        <w:rPr>
          <w:rFonts w:hint="cs"/>
          <w:rtl/>
          <w:lang w:eastAsia="he-IL"/>
        </w:rPr>
        <w:t>יודעים את זה, נכון?</w:t>
      </w:r>
    </w:p>
    <w:p w14:paraId="79845B36" w14:textId="77777777" w:rsidR="003A277F" w:rsidRDefault="003A277F" w:rsidP="003A277F">
      <w:pPr>
        <w:rPr>
          <w:rtl/>
          <w:lang w:eastAsia="he-IL"/>
        </w:rPr>
      </w:pPr>
      <w:bookmarkStart w:id="1993" w:name="_ETM_Q1_2514770"/>
      <w:bookmarkStart w:id="1994" w:name="_ETM_Q1_2514810"/>
      <w:bookmarkStart w:id="1995" w:name="_ETM_Q1_2515534"/>
      <w:bookmarkEnd w:id="1993"/>
      <w:bookmarkEnd w:id="1994"/>
      <w:bookmarkEnd w:id="1995"/>
    </w:p>
    <w:p w14:paraId="18939574" w14:textId="4D20A270" w:rsidR="003A277F" w:rsidRDefault="003A277F" w:rsidP="003A277F">
      <w:pPr>
        <w:pStyle w:val="af9"/>
        <w:keepNext/>
        <w:rPr>
          <w:rtl/>
          <w:lang w:eastAsia="he-IL"/>
        </w:rPr>
      </w:pPr>
      <w:bookmarkStart w:id="1996" w:name="ET_guest_שירי_לב_רן_לביא_151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52BC0DB9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7BF46481" w14:textId="3E43C4BF" w:rsidR="003A277F" w:rsidRDefault="003A277F" w:rsidP="003A277F">
      <w:pPr>
        <w:rPr>
          <w:rtl/>
          <w:lang w:eastAsia="he-IL"/>
        </w:rPr>
      </w:pPr>
      <w:bookmarkStart w:id="1997" w:name="_ETM_Q1_2515908"/>
      <w:bookmarkStart w:id="1998" w:name="_ETM_Q1_2515949"/>
      <w:bookmarkEnd w:id="1997"/>
      <w:bookmarkEnd w:id="1998"/>
      <w:r>
        <w:rPr>
          <w:rFonts w:hint="cs"/>
          <w:rtl/>
          <w:lang w:eastAsia="he-IL"/>
        </w:rPr>
        <w:t>אני לא יודע</w:t>
      </w:r>
      <w:bookmarkStart w:id="1999" w:name="_ETM_Q1_2514311"/>
      <w:bookmarkEnd w:id="1999"/>
      <w:r>
        <w:rPr>
          <w:rFonts w:hint="cs"/>
          <w:rtl/>
          <w:lang w:eastAsia="he-IL"/>
        </w:rPr>
        <w:t xml:space="preserve">ת אם זה נכון לומר </w:t>
      </w:r>
      <w:bookmarkStart w:id="2000" w:name="_ETM_Q1_2516063"/>
      <w:bookmarkEnd w:id="2000"/>
      <w:r>
        <w:rPr>
          <w:rFonts w:hint="cs"/>
          <w:rtl/>
          <w:lang w:eastAsia="he-IL"/>
        </w:rPr>
        <w:t>שהן לא ששות. אני חושבת שזה ע</w:t>
      </w:r>
      <w:bookmarkStart w:id="2001" w:name="_ETM_Q1_2515744"/>
      <w:bookmarkEnd w:id="2001"/>
      <w:r>
        <w:rPr>
          <w:rFonts w:hint="cs"/>
          <w:rtl/>
          <w:lang w:eastAsia="he-IL"/>
        </w:rPr>
        <w:t xml:space="preserve">ניין שהוא בסופו של </w:t>
      </w:r>
      <w:bookmarkStart w:id="2002" w:name="_ETM_Q1_2517700"/>
      <w:bookmarkEnd w:id="2002"/>
      <w:r>
        <w:rPr>
          <w:rFonts w:hint="cs"/>
          <w:rtl/>
          <w:lang w:eastAsia="he-IL"/>
        </w:rPr>
        <w:t>דבר עני</w:t>
      </w:r>
      <w:bookmarkStart w:id="2003" w:name="_ETM_Q1_2516227"/>
      <w:bookmarkEnd w:id="2003"/>
      <w:r>
        <w:rPr>
          <w:rFonts w:hint="cs"/>
          <w:rtl/>
          <w:lang w:eastAsia="he-IL"/>
        </w:rPr>
        <w:t xml:space="preserve">ין אקטוארי. </w:t>
      </w:r>
    </w:p>
    <w:p w14:paraId="28CBEB5F" w14:textId="77777777" w:rsidR="003A277F" w:rsidRDefault="003A277F" w:rsidP="003A277F">
      <w:pPr>
        <w:rPr>
          <w:rtl/>
          <w:lang w:eastAsia="he-IL"/>
        </w:rPr>
      </w:pPr>
      <w:bookmarkStart w:id="2004" w:name="_ETM_Q1_2517604"/>
      <w:bookmarkStart w:id="2005" w:name="_ETM_Q1_2517643"/>
      <w:bookmarkStart w:id="2006" w:name="_ETM_Q1_2518592"/>
      <w:bookmarkEnd w:id="2004"/>
      <w:bookmarkEnd w:id="2005"/>
      <w:bookmarkEnd w:id="2006"/>
    </w:p>
    <w:p w14:paraId="5F23D9A8" w14:textId="5D69ACE3" w:rsidR="003A277F" w:rsidRDefault="003A277F" w:rsidP="003A277F">
      <w:pPr>
        <w:pStyle w:val="af6"/>
        <w:keepNext/>
        <w:rPr>
          <w:rtl/>
        </w:rPr>
      </w:pPr>
      <w:bookmarkStart w:id="2007" w:name="ET_yor_6360_152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641EE9E5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44158F76" w14:textId="76F51C57" w:rsidR="003A277F" w:rsidRDefault="003A277F" w:rsidP="003A277F">
      <w:pPr>
        <w:rPr>
          <w:rtl/>
          <w:lang w:eastAsia="he-IL"/>
        </w:rPr>
      </w:pPr>
      <w:bookmarkStart w:id="2008" w:name="_ETM_Q1_2518935"/>
      <w:bookmarkStart w:id="2009" w:name="_ETM_Q1_2518973"/>
      <w:bookmarkEnd w:id="2008"/>
      <w:bookmarkEnd w:id="2009"/>
      <w:r>
        <w:rPr>
          <w:rFonts w:hint="cs"/>
          <w:rtl/>
          <w:lang w:eastAsia="he-IL"/>
        </w:rPr>
        <w:t xml:space="preserve">היום, היום, כמה חברות ביטוח מאפשרות קיום </w:t>
      </w:r>
      <w:bookmarkStart w:id="2010" w:name="_ETM_Q1_2524758"/>
      <w:bookmarkEnd w:id="2010"/>
      <w:r>
        <w:rPr>
          <w:rFonts w:hint="cs"/>
          <w:rtl/>
          <w:lang w:eastAsia="he-IL"/>
        </w:rPr>
        <w:t>קרן פנסיה, קופת גמל</w:t>
      </w:r>
      <w:bookmarkStart w:id="2011" w:name="_ETM_Q1_2524061"/>
      <w:bookmarkEnd w:id="2011"/>
      <w:r>
        <w:rPr>
          <w:rFonts w:hint="cs"/>
          <w:rtl/>
          <w:lang w:eastAsia="he-IL"/>
        </w:rPr>
        <w:t xml:space="preserve"> כלשהי, לעובד זר?</w:t>
      </w:r>
    </w:p>
    <w:p w14:paraId="0C60C92B" w14:textId="77777777" w:rsidR="001E41FF" w:rsidRDefault="001E41FF" w:rsidP="001E41FF">
      <w:pPr>
        <w:rPr>
          <w:rFonts w:ascii="David" w:hAnsi="David"/>
          <w:u w:val="single"/>
          <w:rtl/>
          <w:lang w:eastAsia="he-IL"/>
        </w:rPr>
      </w:pPr>
      <w:bookmarkStart w:id="2012" w:name="_ETM_Q1_2528218"/>
      <w:bookmarkStart w:id="2013" w:name="_ETM_Q1_2528255"/>
      <w:bookmarkStart w:id="2014" w:name="_ETM_Q1_2530288"/>
      <w:bookmarkStart w:id="2015" w:name="_ETM_Q1_1363089"/>
      <w:bookmarkEnd w:id="2012"/>
      <w:bookmarkEnd w:id="2013"/>
      <w:bookmarkEnd w:id="2014"/>
      <w:bookmarkEnd w:id="2015"/>
    </w:p>
    <w:p w14:paraId="7BAE3068" w14:textId="24570259" w:rsidR="001E41FF" w:rsidRPr="001E41FF" w:rsidRDefault="001E41FF" w:rsidP="001E41FF">
      <w:pPr>
        <w:pStyle w:val="af9"/>
        <w:keepNext/>
        <w:rPr>
          <w:rtl/>
          <w:lang w:eastAsia="he-IL"/>
        </w:rPr>
      </w:pPr>
      <w:bookmarkStart w:id="2016" w:name="ET_guest_רמי_סלהוב_255"/>
      <w:r w:rsidRPr="001E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1E41F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17" w:name="_ETM_Q1_1363468"/>
      <w:bookmarkStart w:id="2018" w:name="_ETM_Q1_1363506"/>
      <w:bookmarkEnd w:id="2016"/>
      <w:bookmarkEnd w:id="2017"/>
      <w:bookmarkEnd w:id="2018"/>
    </w:p>
    <w:p w14:paraId="7F086659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656B63F6" w14:textId="390EFBB9" w:rsidR="003A277F" w:rsidRDefault="003A277F" w:rsidP="003A277F">
      <w:pPr>
        <w:rPr>
          <w:rtl/>
          <w:lang w:eastAsia="he-IL"/>
        </w:rPr>
      </w:pPr>
      <w:bookmarkStart w:id="2019" w:name="_ETM_Q1_2530682"/>
      <w:bookmarkStart w:id="2020" w:name="_ETM_Q1_2530714"/>
      <w:bookmarkEnd w:id="2019"/>
      <w:bookmarkEnd w:id="2020"/>
      <w:r>
        <w:rPr>
          <w:rFonts w:hint="cs"/>
          <w:rtl/>
          <w:lang w:eastAsia="he-IL"/>
        </w:rPr>
        <w:t xml:space="preserve">אפס. </w:t>
      </w:r>
    </w:p>
    <w:p w14:paraId="51F0B53D" w14:textId="77777777" w:rsidR="003A277F" w:rsidRDefault="003A277F" w:rsidP="003A277F">
      <w:pPr>
        <w:rPr>
          <w:rtl/>
          <w:lang w:eastAsia="he-IL"/>
        </w:rPr>
      </w:pPr>
      <w:bookmarkStart w:id="2021" w:name="_ETM_Q1_2531526"/>
      <w:bookmarkStart w:id="2022" w:name="_ETM_Q1_2531562"/>
      <w:bookmarkEnd w:id="2021"/>
      <w:bookmarkEnd w:id="2022"/>
    </w:p>
    <w:p w14:paraId="4DA2060F" w14:textId="18003CFD" w:rsidR="003A277F" w:rsidRDefault="003A277F" w:rsidP="003A277F">
      <w:pPr>
        <w:pStyle w:val="af6"/>
        <w:keepNext/>
        <w:rPr>
          <w:rtl/>
        </w:rPr>
      </w:pPr>
      <w:bookmarkStart w:id="2023" w:name="ET_yor_6360_154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689C556B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3B71D816" w14:textId="4AF7A0D1" w:rsidR="003A277F" w:rsidRDefault="003A277F" w:rsidP="003A277F">
      <w:pPr>
        <w:rPr>
          <w:rtl/>
          <w:lang w:eastAsia="he-IL"/>
        </w:rPr>
      </w:pPr>
      <w:bookmarkStart w:id="2024" w:name="_ETM_Q1_2532515"/>
      <w:bookmarkStart w:id="2025" w:name="_ETM_Q1_2532550"/>
      <w:bookmarkEnd w:id="2024"/>
      <w:bookmarkEnd w:id="2025"/>
      <w:r>
        <w:rPr>
          <w:rFonts w:hint="cs"/>
          <w:rtl/>
          <w:lang w:eastAsia="he-IL"/>
        </w:rPr>
        <w:t>תאפשרו לה לענות</w:t>
      </w:r>
      <w:bookmarkStart w:id="2026" w:name="_ETM_Q1_2531259"/>
      <w:bookmarkEnd w:id="2026"/>
      <w:r>
        <w:rPr>
          <w:rFonts w:hint="cs"/>
          <w:rtl/>
          <w:lang w:eastAsia="he-IL"/>
        </w:rPr>
        <w:t>,</w:t>
      </w:r>
      <w:bookmarkStart w:id="2027" w:name="_ETM_Q1_2531435"/>
      <w:bookmarkEnd w:id="2027"/>
      <w:r>
        <w:rPr>
          <w:rFonts w:hint="cs"/>
          <w:rtl/>
          <w:lang w:eastAsia="he-IL"/>
        </w:rPr>
        <w:t xml:space="preserve"> היא יודעת את התשובה. בבקשה גברתי. </w:t>
      </w:r>
      <w:bookmarkStart w:id="2028" w:name="_ETM_Q1_2534259"/>
      <w:bookmarkEnd w:id="2028"/>
    </w:p>
    <w:p w14:paraId="67E9A8D5" w14:textId="77777777" w:rsidR="003A277F" w:rsidRDefault="003A277F" w:rsidP="003A277F">
      <w:pPr>
        <w:rPr>
          <w:rtl/>
          <w:lang w:eastAsia="he-IL"/>
        </w:rPr>
      </w:pPr>
      <w:bookmarkStart w:id="2029" w:name="_ETM_Q1_2534870"/>
      <w:bookmarkStart w:id="2030" w:name="_ETM_Q1_2534916"/>
      <w:bookmarkStart w:id="2031" w:name="_ETM_Q1_2536134"/>
      <w:bookmarkEnd w:id="2029"/>
      <w:bookmarkEnd w:id="2030"/>
      <w:bookmarkEnd w:id="2031"/>
    </w:p>
    <w:p w14:paraId="13609D7D" w14:textId="4A7B334A" w:rsidR="003A277F" w:rsidRDefault="003A277F" w:rsidP="003A277F">
      <w:pPr>
        <w:pStyle w:val="af9"/>
        <w:keepNext/>
        <w:rPr>
          <w:rtl/>
          <w:lang w:eastAsia="he-IL"/>
        </w:rPr>
      </w:pPr>
      <w:bookmarkStart w:id="2032" w:name="ET_guest_שירי_לב_רן_לביא_155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55188850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06E63E21" w14:textId="25D51DEC" w:rsidR="003A277F" w:rsidRDefault="003A277F" w:rsidP="003A277F">
      <w:pPr>
        <w:rPr>
          <w:rtl/>
          <w:lang w:eastAsia="he-IL"/>
        </w:rPr>
      </w:pPr>
      <w:bookmarkStart w:id="2033" w:name="_ETM_Q1_2536528"/>
      <w:bookmarkStart w:id="2034" w:name="_ETM_Q1_2536563"/>
      <w:bookmarkEnd w:id="2033"/>
      <w:bookmarkEnd w:id="2034"/>
      <w:r>
        <w:rPr>
          <w:rFonts w:hint="cs"/>
          <w:rtl/>
          <w:lang w:eastAsia="he-IL"/>
        </w:rPr>
        <w:t xml:space="preserve">אני יודעת על קרן </w:t>
      </w:r>
      <w:bookmarkStart w:id="2035" w:name="_ETM_Q1_2539555"/>
      <w:bookmarkEnd w:id="2035"/>
      <w:r>
        <w:rPr>
          <w:rFonts w:hint="cs"/>
          <w:rtl/>
          <w:lang w:eastAsia="he-IL"/>
        </w:rPr>
        <w:t>פנסיה אחת שמאפשר</w:t>
      </w:r>
      <w:bookmarkStart w:id="2036" w:name="_ETM_Q1_2538493"/>
      <w:bookmarkEnd w:id="2036"/>
      <w:r>
        <w:rPr>
          <w:rFonts w:hint="cs"/>
          <w:rtl/>
          <w:lang w:eastAsia="he-IL"/>
        </w:rPr>
        <w:t>ת במקרים מאוד ספציפיים לבטח עובדי</w:t>
      </w:r>
      <w:bookmarkStart w:id="2037" w:name="_ETM_Q1_2542984"/>
      <w:bookmarkEnd w:id="2037"/>
      <w:r>
        <w:rPr>
          <w:rFonts w:hint="cs"/>
          <w:rtl/>
          <w:lang w:eastAsia="he-IL"/>
        </w:rPr>
        <w:t xml:space="preserve">ם זרים. </w:t>
      </w:r>
      <w:bookmarkStart w:id="2038" w:name="_ETM_Q1_2544297"/>
      <w:bookmarkEnd w:id="2038"/>
      <w:r>
        <w:rPr>
          <w:rFonts w:hint="cs"/>
          <w:rtl/>
          <w:lang w:eastAsia="he-IL"/>
        </w:rPr>
        <w:t>בענף מאוד מאוד ספציפי.</w:t>
      </w:r>
      <w:bookmarkStart w:id="2039" w:name="_ETM_Q1_2543980"/>
      <w:bookmarkEnd w:id="2039"/>
      <w:r>
        <w:rPr>
          <w:rFonts w:hint="cs"/>
          <w:rtl/>
          <w:lang w:eastAsia="he-IL"/>
        </w:rPr>
        <w:t xml:space="preserve"> </w:t>
      </w:r>
      <w:bookmarkStart w:id="2040" w:name="_ETM_Q1_2544162"/>
      <w:bookmarkEnd w:id="2040"/>
    </w:p>
    <w:p w14:paraId="7F92B59B" w14:textId="77777777" w:rsidR="003A277F" w:rsidRDefault="003A277F" w:rsidP="003A277F">
      <w:pPr>
        <w:rPr>
          <w:rtl/>
          <w:lang w:eastAsia="he-IL"/>
        </w:rPr>
      </w:pPr>
      <w:bookmarkStart w:id="2041" w:name="_ETM_Q1_2544216"/>
      <w:bookmarkStart w:id="2042" w:name="_ETM_Q1_2545082"/>
      <w:bookmarkEnd w:id="2041"/>
      <w:bookmarkEnd w:id="2042"/>
    </w:p>
    <w:p w14:paraId="5EB92B43" w14:textId="7C7B0A46" w:rsidR="003A277F" w:rsidRDefault="003A277F" w:rsidP="003A277F">
      <w:pPr>
        <w:pStyle w:val="af6"/>
        <w:keepNext/>
        <w:rPr>
          <w:rtl/>
        </w:rPr>
      </w:pPr>
      <w:bookmarkStart w:id="2043" w:name="ET_yor_6360_156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63187F1F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30B734ED" w14:textId="28E52566" w:rsidR="003A277F" w:rsidRDefault="003A277F" w:rsidP="003A277F">
      <w:pPr>
        <w:rPr>
          <w:rtl/>
          <w:lang w:eastAsia="he-IL"/>
        </w:rPr>
      </w:pPr>
      <w:bookmarkStart w:id="2044" w:name="_ETM_Q1_2545464"/>
      <w:bookmarkStart w:id="2045" w:name="_ETM_Q1_2545506"/>
      <w:bookmarkEnd w:id="2044"/>
      <w:bookmarkEnd w:id="2045"/>
      <w:r>
        <w:rPr>
          <w:rFonts w:hint="cs"/>
          <w:rtl/>
          <w:lang w:eastAsia="he-IL"/>
        </w:rPr>
        <w:t>לקופת גמל?</w:t>
      </w:r>
    </w:p>
    <w:p w14:paraId="7A3D385B" w14:textId="77777777" w:rsidR="003A277F" w:rsidRDefault="003A277F" w:rsidP="003A277F">
      <w:pPr>
        <w:rPr>
          <w:rtl/>
          <w:lang w:eastAsia="he-IL"/>
        </w:rPr>
      </w:pPr>
      <w:bookmarkStart w:id="2046" w:name="_ETM_Q1_2547151"/>
      <w:bookmarkStart w:id="2047" w:name="_ETM_Q1_2547203"/>
      <w:bookmarkStart w:id="2048" w:name="_ETM_Q1_2548321"/>
      <w:bookmarkEnd w:id="2046"/>
      <w:bookmarkEnd w:id="2047"/>
      <w:bookmarkEnd w:id="2048"/>
    </w:p>
    <w:p w14:paraId="588AD743" w14:textId="76277364" w:rsidR="003A277F" w:rsidRDefault="003A277F" w:rsidP="003A277F">
      <w:pPr>
        <w:pStyle w:val="af9"/>
        <w:keepNext/>
        <w:rPr>
          <w:rtl/>
          <w:lang w:eastAsia="he-IL"/>
        </w:rPr>
      </w:pPr>
      <w:bookmarkStart w:id="2049" w:name="ET_guest_שירי_לב_רן_לביא_157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7B23FC2C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1AB67DBA" w14:textId="12E02912" w:rsidR="003A277F" w:rsidRDefault="003A277F" w:rsidP="003A277F">
      <w:pPr>
        <w:rPr>
          <w:rtl/>
          <w:lang w:eastAsia="he-IL"/>
        </w:rPr>
      </w:pPr>
      <w:bookmarkStart w:id="2050" w:name="_ETM_Q1_2548825"/>
      <w:bookmarkEnd w:id="2050"/>
      <w:r>
        <w:rPr>
          <w:rFonts w:hint="cs"/>
          <w:rtl/>
          <w:lang w:eastAsia="he-IL"/>
        </w:rPr>
        <w:t>ל</w:t>
      </w:r>
      <w:bookmarkStart w:id="2051" w:name="_ETM_Q1_2548875"/>
      <w:bookmarkEnd w:id="2051"/>
      <w:r>
        <w:rPr>
          <w:rFonts w:hint="cs"/>
          <w:rtl/>
          <w:lang w:eastAsia="he-IL"/>
        </w:rPr>
        <w:t>קופת גמ</w:t>
      </w:r>
      <w:bookmarkStart w:id="2052" w:name="_ETM_Q1_2546794"/>
      <w:bookmarkEnd w:id="2052"/>
      <w:r>
        <w:rPr>
          <w:rFonts w:hint="cs"/>
          <w:rtl/>
          <w:lang w:eastAsia="he-IL"/>
        </w:rPr>
        <w:t xml:space="preserve">ל. </w:t>
      </w:r>
    </w:p>
    <w:p w14:paraId="23BD5C69" w14:textId="77777777" w:rsidR="003A277F" w:rsidRDefault="003A277F" w:rsidP="003A277F">
      <w:pPr>
        <w:rPr>
          <w:rtl/>
          <w:lang w:eastAsia="he-IL"/>
        </w:rPr>
      </w:pPr>
      <w:bookmarkStart w:id="2053" w:name="_ETM_Q1_2547213"/>
      <w:bookmarkStart w:id="2054" w:name="_ETM_Q1_2547270"/>
      <w:bookmarkStart w:id="2055" w:name="_ETM_Q1_2547889"/>
      <w:bookmarkEnd w:id="2053"/>
      <w:bookmarkEnd w:id="2054"/>
      <w:bookmarkEnd w:id="2055"/>
    </w:p>
    <w:p w14:paraId="30CDCEEE" w14:textId="4D352E7F" w:rsidR="003A277F" w:rsidRDefault="003A277F" w:rsidP="003A277F">
      <w:pPr>
        <w:pStyle w:val="af6"/>
        <w:keepNext/>
        <w:rPr>
          <w:rtl/>
        </w:rPr>
      </w:pPr>
      <w:bookmarkStart w:id="2056" w:name="ET_yor_6360_158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2B461FD6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002636E8" w14:textId="7F8C0ECC" w:rsidR="003A277F" w:rsidRDefault="003A277F" w:rsidP="003A27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7" w:name="_ETM_Q1_2548400"/>
      <w:bookmarkStart w:id="2058" w:name="_ETM_Q1_2548452"/>
      <w:bookmarkEnd w:id="2057"/>
      <w:bookmarkEnd w:id="2058"/>
      <w:r>
        <w:rPr>
          <w:rFonts w:hint="cs"/>
          <w:rtl/>
          <w:lang w:eastAsia="he-IL"/>
        </w:rPr>
        <w:t>יזו קרן?</w:t>
      </w:r>
    </w:p>
    <w:p w14:paraId="5E5E853A" w14:textId="77777777" w:rsidR="003A277F" w:rsidRDefault="003A277F" w:rsidP="003A277F">
      <w:pPr>
        <w:rPr>
          <w:rtl/>
          <w:lang w:eastAsia="he-IL"/>
        </w:rPr>
      </w:pPr>
      <w:bookmarkStart w:id="2059" w:name="_ETM_Q1_2549576"/>
      <w:bookmarkStart w:id="2060" w:name="_ETM_Q1_2549631"/>
      <w:bookmarkStart w:id="2061" w:name="_ETM_Q1_2550926"/>
      <w:bookmarkEnd w:id="2059"/>
      <w:bookmarkEnd w:id="2060"/>
      <w:bookmarkEnd w:id="2061"/>
    </w:p>
    <w:p w14:paraId="42EE6866" w14:textId="644BCA58" w:rsidR="003A277F" w:rsidRDefault="003A277F" w:rsidP="003A277F">
      <w:pPr>
        <w:pStyle w:val="af9"/>
        <w:keepNext/>
        <w:rPr>
          <w:rtl/>
          <w:lang w:eastAsia="he-IL"/>
        </w:rPr>
      </w:pPr>
      <w:bookmarkStart w:id="2062" w:name="ET_guest_שירי_לב_רן_לביא_159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060F67F0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3018E216" w14:textId="193888DA" w:rsidR="003A277F" w:rsidRDefault="003A277F" w:rsidP="003A277F">
      <w:pPr>
        <w:rPr>
          <w:rtl/>
          <w:lang w:eastAsia="he-IL"/>
        </w:rPr>
      </w:pPr>
      <w:bookmarkStart w:id="2063" w:name="_ETM_Q1_2551454"/>
      <w:bookmarkStart w:id="2064" w:name="_ETM_Q1_2551495"/>
      <w:bookmarkEnd w:id="2063"/>
      <w:bookmarkEnd w:id="2064"/>
      <w:r>
        <w:rPr>
          <w:rFonts w:hint="cs"/>
          <w:rtl/>
          <w:lang w:eastAsia="he-IL"/>
        </w:rPr>
        <w:t xml:space="preserve">מאחר שאני </w:t>
      </w:r>
      <w:bookmarkStart w:id="2065" w:name="_ETM_Q1_2552702"/>
      <w:bookmarkEnd w:id="2065"/>
      <w:r>
        <w:rPr>
          <w:rFonts w:hint="cs"/>
          <w:rtl/>
          <w:lang w:eastAsia="he-IL"/>
        </w:rPr>
        <w:t>לא בטוחה במאה אחוזים, אז אני מ</w:t>
      </w:r>
      <w:bookmarkStart w:id="2066" w:name="_ETM_Q1_2553670"/>
      <w:bookmarkEnd w:id="2066"/>
      <w:r>
        <w:rPr>
          <w:rFonts w:hint="cs"/>
          <w:rtl/>
          <w:lang w:eastAsia="he-IL"/>
        </w:rPr>
        <w:t>בקשת - - -</w:t>
      </w:r>
    </w:p>
    <w:p w14:paraId="0D592A83" w14:textId="77777777" w:rsidR="003A277F" w:rsidRDefault="003A277F" w:rsidP="003A277F">
      <w:pPr>
        <w:rPr>
          <w:rtl/>
          <w:lang w:eastAsia="he-IL"/>
        </w:rPr>
      </w:pPr>
      <w:bookmarkStart w:id="2067" w:name="_ETM_Q1_2555399"/>
      <w:bookmarkStart w:id="2068" w:name="_ETM_Q1_2555462"/>
      <w:bookmarkStart w:id="2069" w:name="_ETM_Q1_2553284"/>
      <w:bookmarkEnd w:id="2067"/>
      <w:bookmarkEnd w:id="2068"/>
      <w:bookmarkEnd w:id="2069"/>
    </w:p>
    <w:p w14:paraId="68506EC2" w14:textId="3E85E8BD" w:rsidR="003A277F" w:rsidRDefault="003A277F" w:rsidP="003A277F">
      <w:pPr>
        <w:pStyle w:val="af6"/>
        <w:keepNext/>
        <w:rPr>
          <w:rtl/>
        </w:rPr>
      </w:pPr>
      <w:bookmarkStart w:id="2070" w:name="ET_yor_6360_160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C80C147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4256768E" w14:textId="5C9ACE79" w:rsidR="003A277F" w:rsidRDefault="003A277F" w:rsidP="003A277F">
      <w:pPr>
        <w:rPr>
          <w:rtl/>
          <w:lang w:eastAsia="he-IL"/>
        </w:rPr>
      </w:pPr>
      <w:bookmarkStart w:id="2071" w:name="_ETM_Q1_2553813"/>
      <w:bookmarkStart w:id="2072" w:name="_ETM_Q1_2553854"/>
      <w:bookmarkEnd w:id="2071"/>
      <w:bookmarkEnd w:id="2072"/>
      <w:r>
        <w:rPr>
          <w:rFonts w:hint="cs"/>
          <w:rtl/>
          <w:lang w:eastAsia="he-IL"/>
        </w:rPr>
        <w:t xml:space="preserve">אני </w:t>
      </w:r>
      <w:bookmarkStart w:id="2073" w:name="_ETM_Q1_2555217"/>
      <w:bookmarkEnd w:id="2073"/>
      <w:r>
        <w:rPr>
          <w:rFonts w:hint="cs"/>
          <w:rtl/>
          <w:lang w:eastAsia="he-IL"/>
        </w:rPr>
        <w:t>מבקש בבקשה לדיון הבא, אבל לפניו תשלחו לנו, באיזה קרן</w:t>
      </w:r>
      <w:bookmarkStart w:id="2074" w:name="_ETM_Q1_2561789"/>
      <w:bookmarkEnd w:id="2074"/>
      <w:r>
        <w:rPr>
          <w:rFonts w:hint="cs"/>
          <w:rtl/>
          <w:lang w:eastAsia="he-IL"/>
        </w:rPr>
        <w:t xml:space="preserve"> מדובר. לאיז</w:t>
      </w:r>
      <w:bookmarkStart w:id="2075" w:name="_ETM_Q1_2559996"/>
      <w:bookmarkEnd w:id="2075"/>
      <w:r>
        <w:rPr>
          <w:rFonts w:hint="cs"/>
          <w:rtl/>
          <w:lang w:eastAsia="he-IL"/>
        </w:rPr>
        <w:t xml:space="preserve">ה ענף מדובר, לכמה זמן. ומה הסיבה שהם מסכימים </w:t>
      </w:r>
      <w:bookmarkStart w:id="2076" w:name="_ETM_Q1_2566938"/>
      <w:bookmarkEnd w:id="2076"/>
      <w:r>
        <w:rPr>
          <w:rFonts w:hint="cs"/>
          <w:rtl/>
          <w:lang w:eastAsia="he-IL"/>
        </w:rPr>
        <w:t xml:space="preserve">רק הם וגם הם רק לאותו ענף ורק אותו פרק </w:t>
      </w:r>
      <w:bookmarkStart w:id="2077" w:name="_ETM_Q1_2570831"/>
      <w:bookmarkEnd w:id="2077"/>
      <w:r>
        <w:rPr>
          <w:rFonts w:hint="cs"/>
          <w:rtl/>
          <w:lang w:eastAsia="he-IL"/>
        </w:rPr>
        <w:t>זמן. בסדר? אנחנו מבינים אבל שזה לא מוצר מדף. ומה</w:t>
      </w:r>
      <w:bookmarkStart w:id="2078" w:name="_ETM_Q1_2576838"/>
      <w:bookmarkEnd w:id="2078"/>
      <w:r>
        <w:rPr>
          <w:rFonts w:hint="cs"/>
          <w:rtl/>
          <w:lang w:eastAsia="he-IL"/>
        </w:rPr>
        <w:t xml:space="preserve"> הסיבה?</w:t>
      </w:r>
      <w:bookmarkStart w:id="2079" w:name="_ETM_Q1_2575169"/>
      <w:bookmarkEnd w:id="2079"/>
    </w:p>
    <w:p w14:paraId="26C1F8B8" w14:textId="77777777" w:rsidR="003A277F" w:rsidRDefault="003A277F" w:rsidP="003A277F">
      <w:pPr>
        <w:rPr>
          <w:rtl/>
          <w:lang w:eastAsia="he-IL"/>
        </w:rPr>
      </w:pPr>
      <w:bookmarkStart w:id="2080" w:name="_ETM_Q1_2575209"/>
      <w:bookmarkStart w:id="2081" w:name="_ETM_Q1_2576024"/>
      <w:bookmarkEnd w:id="2080"/>
      <w:bookmarkEnd w:id="2081"/>
    </w:p>
    <w:p w14:paraId="2122B7B1" w14:textId="1E256569" w:rsidR="003A277F" w:rsidRDefault="003A277F" w:rsidP="003A277F">
      <w:pPr>
        <w:pStyle w:val="af9"/>
        <w:keepNext/>
        <w:rPr>
          <w:rtl/>
          <w:lang w:eastAsia="he-IL"/>
        </w:rPr>
      </w:pPr>
      <w:bookmarkStart w:id="2082" w:name="ET_guest_שירי_לב_רן_לביא_162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40154628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7E09294C" w14:textId="5E8922A7" w:rsidR="003A277F" w:rsidRDefault="003A277F" w:rsidP="003A277F">
      <w:pPr>
        <w:rPr>
          <w:rtl/>
          <w:lang w:eastAsia="he-IL"/>
        </w:rPr>
      </w:pPr>
      <w:bookmarkStart w:id="2083" w:name="_ETM_Q1_2576375"/>
      <w:bookmarkStart w:id="2084" w:name="_ETM_Q1_2576403"/>
      <w:bookmarkEnd w:id="2083"/>
      <w:bookmarkEnd w:id="2084"/>
      <w:r>
        <w:rPr>
          <w:rFonts w:hint="cs"/>
          <w:rtl/>
          <w:lang w:eastAsia="he-IL"/>
        </w:rPr>
        <w:t xml:space="preserve">אני יכולה להגיד לאדוני מה הסיבה שלנו הסבירו. מאחר שאקטוארית </w:t>
      </w:r>
      <w:bookmarkStart w:id="2085" w:name="_ETM_Q1_2583361"/>
      <w:bookmarkEnd w:id="2085"/>
      <w:r>
        <w:rPr>
          <w:rFonts w:hint="cs"/>
          <w:rtl/>
          <w:lang w:eastAsia="he-IL"/>
        </w:rPr>
        <w:t xml:space="preserve">זה לא אפשרי. </w:t>
      </w:r>
    </w:p>
    <w:p w14:paraId="2EB9E17C" w14:textId="77777777" w:rsidR="003A277F" w:rsidRDefault="003A277F" w:rsidP="003A277F">
      <w:pPr>
        <w:rPr>
          <w:rtl/>
          <w:lang w:eastAsia="he-IL"/>
        </w:rPr>
      </w:pPr>
      <w:bookmarkStart w:id="2086" w:name="_ETM_Q1_2585046"/>
      <w:bookmarkStart w:id="2087" w:name="_ETM_Q1_2585083"/>
      <w:bookmarkStart w:id="2088" w:name="_ETM_Q1_2585632"/>
      <w:bookmarkEnd w:id="2086"/>
      <w:bookmarkEnd w:id="2087"/>
      <w:bookmarkEnd w:id="2088"/>
    </w:p>
    <w:p w14:paraId="65A12750" w14:textId="524CFDFD" w:rsidR="003A277F" w:rsidRDefault="003A277F" w:rsidP="003A277F">
      <w:pPr>
        <w:pStyle w:val="af6"/>
        <w:keepNext/>
        <w:rPr>
          <w:rtl/>
        </w:rPr>
      </w:pPr>
      <w:bookmarkStart w:id="2089" w:name="ET_yor_6360_163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68B155DB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4CD56DEF" w14:textId="2EFA3D8E" w:rsidR="003A277F" w:rsidRDefault="003A277F" w:rsidP="003A277F">
      <w:pPr>
        <w:rPr>
          <w:rtl/>
          <w:lang w:eastAsia="he-IL"/>
        </w:rPr>
      </w:pPr>
      <w:bookmarkStart w:id="2090" w:name="_ETM_Q1_2586014"/>
      <w:bookmarkStart w:id="2091" w:name="_ETM_Q1_2586044"/>
      <w:bookmarkEnd w:id="2090"/>
      <w:bookmarkEnd w:id="2091"/>
      <w:r>
        <w:rPr>
          <w:rFonts w:hint="cs"/>
          <w:rtl/>
          <w:lang w:eastAsia="he-IL"/>
        </w:rPr>
        <w:t>למה?</w:t>
      </w:r>
    </w:p>
    <w:p w14:paraId="53D68A53" w14:textId="77777777" w:rsidR="003A277F" w:rsidRDefault="003A277F" w:rsidP="003A277F">
      <w:pPr>
        <w:rPr>
          <w:rtl/>
          <w:lang w:eastAsia="he-IL"/>
        </w:rPr>
      </w:pPr>
      <w:bookmarkStart w:id="2092" w:name="_ETM_Q1_2583828"/>
      <w:bookmarkStart w:id="2093" w:name="_ETM_Q1_2584011"/>
      <w:bookmarkEnd w:id="2092"/>
      <w:bookmarkEnd w:id="2093"/>
    </w:p>
    <w:p w14:paraId="6504F8FB" w14:textId="3F12A48D" w:rsidR="003A277F" w:rsidRDefault="003A277F" w:rsidP="003A277F">
      <w:pPr>
        <w:pStyle w:val="af9"/>
        <w:keepNext/>
        <w:rPr>
          <w:rtl/>
          <w:lang w:eastAsia="he-IL"/>
        </w:rPr>
      </w:pPr>
      <w:bookmarkStart w:id="2094" w:name="ET_guest_שירי_לב_רן_לביא_164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558B6532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66059737" w14:textId="473D3C17" w:rsidR="003A277F" w:rsidRDefault="003A277F" w:rsidP="003A277F">
      <w:pPr>
        <w:rPr>
          <w:rtl/>
          <w:lang w:eastAsia="he-IL"/>
        </w:rPr>
      </w:pPr>
      <w:bookmarkStart w:id="2095" w:name="_ETM_Q1_2584906"/>
      <w:bookmarkStart w:id="2096" w:name="_ETM_Q1_2584942"/>
      <w:bookmarkEnd w:id="2095"/>
      <w:bookmarkEnd w:id="2096"/>
      <w:r>
        <w:rPr>
          <w:rFonts w:hint="cs"/>
          <w:rtl/>
          <w:lang w:eastAsia="he-IL"/>
        </w:rPr>
        <w:t xml:space="preserve">מאחר שקרנות הפנסיה לוקחות, אני </w:t>
      </w:r>
      <w:bookmarkStart w:id="2097" w:name="_ETM_Q1_2585938"/>
      <w:bookmarkEnd w:id="2097"/>
      <w:r>
        <w:rPr>
          <w:rFonts w:hint="cs"/>
          <w:rtl/>
          <w:lang w:eastAsia="he-IL"/>
        </w:rPr>
        <w:t xml:space="preserve">מקווה שאני </w:t>
      </w:r>
      <w:bookmarkStart w:id="2098" w:name="_ETM_Q1_2587021"/>
      <w:bookmarkEnd w:id="2098"/>
      <w:r>
        <w:rPr>
          <w:rFonts w:hint="cs"/>
          <w:rtl/>
          <w:lang w:eastAsia="he-IL"/>
        </w:rPr>
        <w:t>מסבירה את זה נכון. מאחר שקרנות הפנסיה מסתכלות על טווח</w:t>
      </w:r>
      <w:bookmarkStart w:id="2099" w:name="_ETM_Q1_2593008"/>
      <w:bookmarkEnd w:id="2099"/>
      <w:r>
        <w:rPr>
          <w:rFonts w:hint="cs"/>
          <w:rtl/>
          <w:lang w:eastAsia="he-IL"/>
        </w:rPr>
        <w:t xml:space="preserve"> החיים, על התקופה, על אורך הצבירה לחיסכון, על תקופה </w:t>
      </w:r>
      <w:bookmarkStart w:id="2100" w:name="_ETM_Q1_2601896"/>
      <w:bookmarkEnd w:id="2100"/>
      <w:r>
        <w:rPr>
          <w:rFonts w:hint="cs"/>
          <w:rtl/>
          <w:lang w:eastAsia="he-IL"/>
        </w:rPr>
        <w:t xml:space="preserve">שהעובד, על תוחלת החיים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4623148" w14:textId="77777777" w:rsidR="003A277F" w:rsidRDefault="003A277F" w:rsidP="003A277F">
      <w:pPr>
        <w:rPr>
          <w:rtl/>
          <w:lang w:eastAsia="he-IL"/>
        </w:rPr>
      </w:pPr>
      <w:bookmarkStart w:id="2101" w:name="_ETM_Q1_2606125"/>
      <w:bookmarkStart w:id="2102" w:name="_ETM_Q1_2606163"/>
      <w:bookmarkStart w:id="2103" w:name="_ETM_Q1_2607047"/>
      <w:bookmarkEnd w:id="2101"/>
      <w:bookmarkEnd w:id="2102"/>
      <w:bookmarkEnd w:id="2103"/>
    </w:p>
    <w:p w14:paraId="1EF3C9D8" w14:textId="2449828A" w:rsidR="003A277F" w:rsidRDefault="003A277F" w:rsidP="003A277F">
      <w:pPr>
        <w:pStyle w:val="af6"/>
        <w:keepNext/>
        <w:rPr>
          <w:rtl/>
        </w:rPr>
      </w:pPr>
      <w:bookmarkStart w:id="2104" w:name="ET_yor_6360_165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375A8713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48DFB581" w14:textId="2489C3A7" w:rsidR="003A277F" w:rsidRDefault="003A277F" w:rsidP="003A277F">
      <w:pPr>
        <w:rPr>
          <w:rtl/>
          <w:lang w:eastAsia="he-IL"/>
        </w:rPr>
      </w:pPr>
      <w:bookmarkStart w:id="2105" w:name="_ETM_Q1_2607403"/>
      <w:bookmarkStart w:id="2106" w:name="_ETM_Q1_2607424"/>
      <w:bookmarkEnd w:id="2105"/>
      <w:bookmarkEnd w:id="2106"/>
      <w:r>
        <w:rPr>
          <w:rFonts w:hint="cs"/>
          <w:rtl/>
          <w:lang w:eastAsia="he-IL"/>
        </w:rPr>
        <w:t>זאת אומרת שמה ש</w:t>
      </w:r>
      <w:bookmarkStart w:id="2107" w:name="_ETM_Q1_2606466"/>
      <w:bookmarkEnd w:id="2107"/>
      <w:r>
        <w:rPr>
          <w:rFonts w:hint="cs"/>
          <w:rtl/>
          <w:lang w:eastAsia="he-IL"/>
        </w:rPr>
        <w:t xml:space="preserve">חברות הביטוח </w:t>
      </w:r>
      <w:bookmarkStart w:id="2108" w:name="_ETM_Q1_2607879"/>
      <w:bookmarkEnd w:id="2108"/>
      <w:r>
        <w:rPr>
          <w:rFonts w:hint="cs"/>
          <w:rtl/>
          <w:lang w:eastAsia="he-IL"/>
        </w:rPr>
        <w:t>מבינות טוב מאתנו, אנחנו לא מב</w:t>
      </w:r>
      <w:bookmarkStart w:id="2109" w:name="_ETM_Q1_2608141"/>
      <w:bookmarkEnd w:id="2109"/>
      <w:r>
        <w:rPr>
          <w:rFonts w:hint="cs"/>
          <w:rtl/>
          <w:lang w:eastAsia="he-IL"/>
        </w:rPr>
        <w:t xml:space="preserve">ינים? </w:t>
      </w:r>
      <w:bookmarkStart w:id="2110" w:name="_ETM_Q1_2610237"/>
      <w:bookmarkEnd w:id="2110"/>
    </w:p>
    <w:p w14:paraId="43D6FF8A" w14:textId="77777777" w:rsidR="003A277F" w:rsidRDefault="003A277F" w:rsidP="003A277F">
      <w:pPr>
        <w:rPr>
          <w:rtl/>
          <w:lang w:eastAsia="he-IL"/>
        </w:rPr>
      </w:pPr>
      <w:bookmarkStart w:id="2111" w:name="_ETM_Q1_2610273"/>
      <w:bookmarkStart w:id="2112" w:name="_ETM_Q1_2611652"/>
      <w:bookmarkEnd w:id="2111"/>
      <w:bookmarkEnd w:id="2112"/>
    </w:p>
    <w:p w14:paraId="31754D5E" w14:textId="30ED4133" w:rsidR="003A277F" w:rsidRDefault="003A277F" w:rsidP="003A277F">
      <w:pPr>
        <w:pStyle w:val="af9"/>
        <w:keepNext/>
        <w:rPr>
          <w:rtl/>
          <w:lang w:eastAsia="he-IL"/>
        </w:rPr>
      </w:pPr>
      <w:bookmarkStart w:id="2113" w:name="ET_guest_שירי_לב_רן_לביא_166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20AA7733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3B1109F1" w14:textId="729DAE1A" w:rsidR="003A277F" w:rsidRDefault="003A277F" w:rsidP="003A277F">
      <w:pPr>
        <w:rPr>
          <w:rtl/>
          <w:lang w:eastAsia="he-IL"/>
        </w:rPr>
      </w:pPr>
      <w:bookmarkStart w:id="2114" w:name="_ETM_Q1_2612032"/>
      <w:bookmarkStart w:id="2115" w:name="_ETM_Q1_2612066"/>
      <w:bookmarkEnd w:id="2114"/>
      <w:bookmarkEnd w:id="2115"/>
      <w:r>
        <w:rPr>
          <w:rFonts w:hint="cs"/>
          <w:rtl/>
          <w:lang w:eastAsia="he-IL"/>
        </w:rPr>
        <w:t>לא. א</w:t>
      </w:r>
      <w:bookmarkStart w:id="2116" w:name="_ETM_Q1_2613161"/>
      <w:bookmarkStart w:id="2117" w:name="_ETM_Q1_2613203"/>
      <w:bookmarkStart w:id="2118" w:name="_ETM_Q1_2610713"/>
      <w:bookmarkEnd w:id="2116"/>
      <w:bookmarkEnd w:id="2117"/>
      <w:bookmarkEnd w:id="2118"/>
      <w:r>
        <w:rPr>
          <w:rFonts w:hint="cs"/>
          <w:rtl/>
          <w:lang w:eastAsia="he-IL"/>
        </w:rPr>
        <w:t>ין, אנ</w:t>
      </w:r>
      <w:bookmarkStart w:id="2119" w:name="_ETM_Q1_2609835"/>
      <w:bookmarkEnd w:id="2119"/>
      <w:r>
        <w:rPr>
          <w:rFonts w:hint="cs"/>
          <w:rtl/>
          <w:lang w:eastAsia="he-IL"/>
        </w:rPr>
        <w:t>חנו</w:t>
      </w:r>
      <w:bookmarkStart w:id="2120" w:name="_ETM_Q1_2610107"/>
      <w:bookmarkEnd w:id="2120"/>
      <w:r>
        <w:rPr>
          <w:rFonts w:hint="cs"/>
          <w:rtl/>
          <w:lang w:eastAsia="he-IL"/>
        </w:rPr>
        <w:t xml:space="preserve"> לא מערבבים. </w:t>
      </w:r>
    </w:p>
    <w:p w14:paraId="34B7C47D" w14:textId="77777777" w:rsidR="003A277F" w:rsidRDefault="003A277F" w:rsidP="003A277F">
      <w:pPr>
        <w:rPr>
          <w:rtl/>
          <w:lang w:eastAsia="he-IL"/>
        </w:rPr>
      </w:pPr>
      <w:bookmarkStart w:id="2121" w:name="_ETM_Q1_2611593"/>
      <w:bookmarkStart w:id="2122" w:name="_ETM_Q1_2611639"/>
      <w:bookmarkStart w:id="2123" w:name="_ETM_Q1_2612448"/>
      <w:bookmarkEnd w:id="2121"/>
      <w:bookmarkEnd w:id="2122"/>
      <w:bookmarkEnd w:id="2123"/>
    </w:p>
    <w:p w14:paraId="72D28099" w14:textId="0CD68A39" w:rsidR="003A277F" w:rsidRDefault="003A277F" w:rsidP="003A277F">
      <w:pPr>
        <w:pStyle w:val="af6"/>
        <w:keepNext/>
        <w:rPr>
          <w:rtl/>
        </w:rPr>
      </w:pPr>
      <w:bookmarkStart w:id="2124" w:name="ET_yor_6360_167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28C765B9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0E878E0B" w14:textId="6CE6798B" w:rsidR="003A277F" w:rsidRDefault="003A277F" w:rsidP="003A277F">
      <w:pPr>
        <w:rPr>
          <w:rtl/>
          <w:lang w:eastAsia="he-IL"/>
        </w:rPr>
      </w:pPr>
      <w:bookmarkStart w:id="2125" w:name="_ETM_Q1_2612798"/>
      <w:bookmarkStart w:id="2126" w:name="_ETM_Q1_2612831"/>
      <w:bookmarkEnd w:id="2125"/>
      <w:bookmarkEnd w:id="2126"/>
      <w:r>
        <w:rPr>
          <w:rFonts w:hint="cs"/>
          <w:rtl/>
          <w:lang w:eastAsia="he-IL"/>
        </w:rPr>
        <w:t xml:space="preserve">זו המשמעות. </w:t>
      </w:r>
    </w:p>
    <w:p w14:paraId="0B3E8176" w14:textId="77777777" w:rsidR="003A277F" w:rsidRDefault="003A277F" w:rsidP="003A277F">
      <w:pPr>
        <w:rPr>
          <w:rtl/>
          <w:lang w:eastAsia="he-IL"/>
        </w:rPr>
      </w:pPr>
      <w:bookmarkStart w:id="2127" w:name="_ETM_Q1_2614315"/>
      <w:bookmarkStart w:id="2128" w:name="_ETM_Q1_2614358"/>
      <w:bookmarkStart w:id="2129" w:name="_ETM_Q1_2612157"/>
      <w:bookmarkStart w:id="2130" w:name="_ETM_Q1_2612846"/>
      <w:bookmarkEnd w:id="2127"/>
      <w:bookmarkEnd w:id="2128"/>
      <w:bookmarkEnd w:id="2129"/>
      <w:bookmarkEnd w:id="2130"/>
    </w:p>
    <w:p w14:paraId="312DB710" w14:textId="07E93606" w:rsidR="003A277F" w:rsidRDefault="003A277F" w:rsidP="003A277F">
      <w:pPr>
        <w:pStyle w:val="af9"/>
        <w:keepNext/>
        <w:rPr>
          <w:rtl/>
          <w:lang w:eastAsia="he-IL"/>
        </w:rPr>
      </w:pPr>
      <w:bookmarkStart w:id="2131" w:name="ET_guest_שירי_לב_רן_לביא_168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363AE907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6516E85D" w14:textId="5FF3C805" w:rsidR="003A277F" w:rsidRDefault="003A277F" w:rsidP="003A277F">
      <w:pPr>
        <w:rPr>
          <w:rtl/>
          <w:lang w:eastAsia="he-IL"/>
        </w:rPr>
      </w:pPr>
      <w:bookmarkStart w:id="2132" w:name="_ETM_Q1_2613238"/>
      <w:bookmarkStart w:id="2133" w:name="_ETM_Q1_2613262"/>
      <w:bookmarkEnd w:id="2132"/>
      <w:bookmarkEnd w:id="2133"/>
      <w:r>
        <w:rPr>
          <w:rFonts w:hint="cs"/>
          <w:rtl/>
          <w:lang w:eastAsia="he-IL"/>
        </w:rPr>
        <w:t xml:space="preserve">לא, אנחנו לא </w:t>
      </w:r>
      <w:bookmarkStart w:id="2134" w:name="_ETM_Q1_2612982"/>
      <w:bookmarkEnd w:id="2134"/>
      <w:r>
        <w:rPr>
          <w:rFonts w:hint="cs"/>
          <w:rtl/>
          <w:lang w:eastAsia="he-IL"/>
        </w:rPr>
        <w:t>מערבבים בין הזכות</w:t>
      </w:r>
      <w:bookmarkStart w:id="2135" w:name="_ETM_Q1_2617001"/>
      <w:bookmarkEnd w:id="2135"/>
      <w:r>
        <w:rPr>
          <w:rFonts w:hint="cs"/>
          <w:rtl/>
          <w:lang w:eastAsia="he-IL"/>
        </w:rPr>
        <w:t xml:space="preserve"> התחילית לקבל את הכספים האלה כתנאי במס</w:t>
      </w:r>
      <w:bookmarkStart w:id="2136" w:name="_ETM_Q1_2620660"/>
      <w:bookmarkEnd w:id="2136"/>
      <w:r>
        <w:rPr>
          <w:rFonts w:hint="cs"/>
          <w:rtl/>
          <w:lang w:eastAsia="he-IL"/>
        </w:rPr>
        <w:t>גרת תנאי העבודה לצורך</w:t>
      </w:r>
      <w:bookmarkStart w:id="2137" w:name="_ETM_Q1_2623909"/>
      <w:bookmarkEnd w:id="2137"/>
      <w:r>
        <w:rPr>
          <w:rFonts w:hint="cs"/>
          <w:rtl/>
          <w:lang w:eastAsia="he-IL"/>
        </w:rPr>
        <w:t xml:space="preserve"> חיסכון, לבין היכולת של חברות ביטוח לתמחר את זה או </w:t>
      </w:r>
      <w:bookmarkStart w:id="2138" w:name="_ETM_Q1_2629421"/>
      <w:bookmarkEnd w:id="2138"/>
      <w:r>
        <w:rPr>
          <w:rFonts w:hint="cs"/>
          <w:rtl/>
          <w:lang w:eastAsia="he-IL"/>
        </w:rPr>
        <w:t>ל</w:t>
      </w:r>
      <w:bookmarkStart w:id="2139" w:name="_ETM_Q1_2626515"/>
      <w:bookmarkEnd w:id="2139"/>
      <w:r>
        <w:rPr>
          <w:rFonts w:hint="cs"/>
          <w:rtl/>
          <w:lang w:eastAsia="he-IL"/>
        </w:rPr>
        <w:t xml:space="preserve">שקלל את זה. </w:t>
      </w:r>
    </w:p>
    <w:p w14:paraId="06F1432B" w14:textId="77777777" w:rsidR="003A277F" w:rsidRDefault="003A277F" w:rsidP="003A277F">
      <w:pPr>
        <w:rPr>
          <w:rtl/>
          <w:lang w:eastAsia="he-IL"/>
        </w:rPr>
      </w:pPr>
      <w:bookmarkStart w:id="2140" w:name="_ETM_Q1_2628764"/>
      <w:bookmarkStart w:id="2141" w:name="_ETM_Q1_2628811"/>
      <w:bookmarkStart w:id="2142" w:name="_ETM_Q1_2626377"/>
      <w:bookmarkEnd w:id="2140"/>
      <w:bookmarkEnd w:id="2141"/>
      <w:bookmarkEnd w:id="2142"/>
    </w:p>
    <w:p w14:paraId="5902AA42" w14:textId="23161F10" w:rsidR="003A277F" w:rsidRDefault="003A277F" w:rsidP="003A277F">
      <w:pPr>
        <w:pStyle w:val="af6"/>
        <w:keepNext/>
        <w:rPr>
          <w:rtl/>
        </w:rPr>
      </w:pPr>
      <w:bookmarkStart w:id="2143" w:name="ET_yor_6360_169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724269A2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157F5ED1" w14:textId="6A7F4191" w:rsidR="003A277F" w:rsidRDefault="003A277F" w:rsidP="003A277F">
      <w:pPr>
        <w:rPr>
          <w:rtl/>
          <w:lang w:eastAsia="he-IL"/>
        </w:rPr>
      </w:pPr>
      <w:bookmarkStart w:id="2144" w:name="_ETM_Q1_2626771"/>
      <w:bookmarkStart w:id="2145" w:name="_ETM_Q1_2626810"/>
      <w:bookmarkEnd w:id="2144"/>
      <w:bookmarkEnd w:id="2145"/>
      <w:r>
        <w:rPr>
          <w:rFonts w:hint="cs"/>
          <w:rtl/>
          <w:lang w:eastAsia="he-IL"/>
        </w:rPr>
        <w:t xml:space="preserve">לא, לא, לא. אז בואי, תקשיבי. יש </w:t>
      </w:r>
      <w:bookmarkStart w:id="2146" w:name="_ETM_Q1_2629728"/>
      <w:bookmarkEnd w:id="2146"/>
      <w:r>
        <w:rPr>
          <w:rFonts w:hint="cs"/>
          <w:rtl/>
          <w:lang w:eastAsia="he-IL"/>
        </w:rPr>
        <w:t xml:space="preserve">הבדל בין תנאי שכר ורכיביו הסוציאליים לקופת חסכון לקרן פנסיה. </w:t>
      </w:r>
      <w:bookmarkStart w:id="2147" w:name="_ETM_Q1_2640120"/>
      <w:bookmarkEnd w:id="2147"/>
      <w:r>
        <w:rPr>
          <w:rFonts w:hint="cs"/>
          <w:rtl/>
          <w:lang w:eastAsia="he-IL"/>
        </w:rPr>
        <w:t xml:space="preserve">מדובר בשורות נפרדות,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זאת אומרת שקרן השתלמות היא </w:t>
      </w:r>
      <w:bookmarkStart w:id="2148" w:name="_ETM_Q1_2650020"/>
      <w:bookmarkEnd w:id="2148"/>
      <w:r>
        <w:rPr>
          <w:rFonts w:hint="cs"/>
          <w:rtl/>
          <w:lang w:eastAsia="he-IL"/>
        </w:rPr>
        <w:t xml:space="preserve">קופת חסכון לטובת הכשרה לימודית. חוסכים לעובד, אומרים לו אנחנו </w:t>
      </w:r>
      <w:bookmarkStart w:id="2149" w:name="_ETM_Q1_2658278"/>
      <w:bookmarkEnd w:id="2149"/>
      <w:r>
        <w:rPr>
          <w:rFonts w:hint="cs"/>
          <w:rtl/>
          <w:lang w:eastAsia="he-IL"/>
        </w:rPr>
        <w:t xml:space="preserve">לא סומכים עליך שאתה תשים כל חודש איזה שהוא סכום </w:t>
      </w:r>
      <w:bookmarkStart w:id="2150" w:name="_ETM_Q1_2662913"/>
      <w:bookmarkEnd w:id="2150"/>
      <w:r>
        <w:rPr>
          <w:rFonts w:hint="cs"/>
          <w:rtl/>
          <w:lang w:eastAsia="he-IL"/>
        </w:rPr>
        <w:t>בצד כדי שת</w:t>
      </w:r>
      <w:bookmarkStart w:id="2151" w:name="_ETM_Q1_2661421"/>
      <w:bookmarkEnd w:id="2151"/>
      <w:r>
        <w:rPr>
          <w:rFonts w:hint="cs"/>
          <w:rtl/>
          <w:lang w:eastAsia="he-IL"/>
        </w:rPr>
        <w:t xml:space="preserve">לך להעשיר את הידיעות המקצועיות שלך. אנחנו כופים </w:t>
      </w:r>
      <w:bookmarkStart w:id="2152" w:name="_ETM_Q1_2666211"/>
      <w:bookmarkEnd w:id="2152"/>
      <w:r>
        <w:rPr>
          <w:rFonts w:hint="cs"/>
          <w:rtl/>
          <w:lang w:eastAsia="he-IL"/>
        </w:rPr>
        <w:t>עליך לחסוך את זה. וגם</w:t>
      </w:r>
      <w:bookmarkStart w:id="2153" w:name="_ETM_Q1_2666135"/>
      <w:bookmarkEnd w:id="2153"/>
      <w:r>
        <w:rPr>
          <w:rFonts w:hint="cs"/>
          <w:rtl/>
          <w:lang w:eastAsia="he-IL"/>
        </w:rPr>
        <w:t xml:space="preserve"> ייצא לך, יש לך </w:t>
      </w:r>
      <w:bookmarkStart w:id="2154" w:name="_ETM_Q1_2668300"/>
      <w:bookmarkStart w:id="2155" w:name="_ETM_Q1_2666658"/>
      <w:bookmarkEnd w:id="2154"/>
      <w:bookmarkEnd w:id="2155"/>
      <w:r w:rsidRPr="003A277F">
        <w:rPr>
          <w:lang w:eastAsia="he-IL"/>
        </w:rPr>
        <w:t>benefit</w:t>
      </w:r>
      <w:r>
        <w:rPr>
          <w:rFonts w:hint="cs"/>
          <w:rtl/>
          <w:lang w:eastAsia="he-IL"/>
        </w:rPr>
        <w:t xml:space="preserve">. </w:t>
      </w:r>
    </w:p>
    <w:p w14:paraId="1DC7E818" w14:textId="77777777" w:rsidR="003A277F" w:rsidRDefault="003A277F" w:rsidP="003A277F">
      <w:pPr>
        <w:rPr>
          <w:rtl/>
          <w:lang w:eastAsia="he-IL"/>
        </w:rPr>
      </w:pPr>
      <w:bookmarkStart w:id="2156" w:name="_ETM_Q1_2670147"/>
      <w:bookmarkStart w:id="2157" w:name="_ETM_Q1_2670197"/>
      <w:bookmarkStart w:id="2158" w:name="_ETM_Q1_2667631"/>
      <w:bookmarkStart w:id="2159" w:name="_ETM_Q1_2668790"/>
      <w:bookmarkEnd w:id="2156"/>
      <w:bookmarkEnd w:id="2157"/>
      <w:bookmarkEnd w:id="2158"/>
      <w:bookmarkEnd w:id="2159"/>
    </w:p>
    <w:p w14:paraId="6F6A9275" w14:textId="347C1BA7" w:rsidR="003A277F" w:rsidRDefault="003A277F" w:rsidP="003A277F">
      <w:pPr>
        <w:pStyle w:val="af9"/>
        <w:keepNext/>
        <w:rPr>
          <w:rtl/>
          <w:lang w:eastAsia="he-IL"/>
        </w:rPr>
      </w:pPr>
      <w:bookmarkStart w:id="2160" w:name="ET_guest_שירי_לב_רן_לביא_170"/>
      <w:r w:rsidRPr="003A2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A277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285F1FEA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23AA891D" w14:textId="7611FB0D" w:rsidR="003A277F" w:rsidRDefault="003A277F" w:rsidP="003A277F">
      <w:pPr>
        <w:rPr>
          <w:rtl/>
          <w:lang w:eastAsia="he-IL"/>
        </w:rPr>
      </w:pPr>
      <w:bookmarkStart w:id="2161" w:name="_ETM_Q1_2669259"/>
      <w:bookmarkStart w:id="2162" w:name="_ETM_Q1_2669306"/>
      <w:bookmarkEnd w:id="2161"/>
      <w:bookmarkEnd w:id="2162"/>
      <w:r>
        <w:rPr>
          <w:rFonts w:hint="cs"/>
          <w:rtl/>
          <w:lang w:eastAsia="he-IL"/>
        </w:rPr>
        <w:t xml:space="preserve">זה לא מדויק אדוני, בגלל שקרן </w:t>
      </w:r>
      <w:bookmarkStart w:id="2163" w:name="_ETM_Q1_2669084"/>
      <w:bookmarkEnd w:id="2163"/>
      <w:r>
        <w:rPr>
          <w:rFonts w:hint="cs"/>
          <w:rtl/>
          <w:lang w:eastAsia="he-IL"/>
        </w:rPr>
        <w:t xml:space="preserve">ההשתלמות היא </w:t>
      </w:r>
      <w:bookmarkStart w:id="2164" w:name="_ETM_Q1_2671100"/>
      <w:bookmarkEnd w:id="2164"/>
      <w:r>
        <w:rPr>
          <w:rFonts w:hint="cs"/>
          <w:rtl/>
          <w:lang w:eastAsia="he-IL"/>
        </w:rPr>
        <w:t xml:space="preserve">לא חלק מהחובות </w:t>
      </w:r>
      <w:proofErr w:type="spellStart"/>
      <w:r>
        <w:rPr>
          <w:rFonts w:hint="cs"/>
          <w:rtl/>
          <w:lang w:eastAsia="he-IL"/>
        </w:rPr>
        <w:t>הקוגנטיו</w:t>
      </w:r>
      <w:bookmarkStart w:id="2165" w:name="_ETM_Q1_2671288"/>
      <w:bookmarkEnd w:id="216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728055" w14:textId="77777777" w:rsidR="003A277F" w:rsidRDefault="003A277F" w:rsidP="003A277F">
      <w:pPr>
        <w:rPr>
          <w:rtl/>
          <w:lang w:eastAsia="he-IL"/>
        </w:rPr>
      </w:pPr>
      <w:bookmarkStart w:id="2166" w:name="_ETM_Q1_2674020"/>
      <w:bookmarkStart w:id="2167" w:name="_ETM_Q1_2674072"/>
      <w:bookmarkStart w:id="2168" w:name="_ETM_Q1_2674919"/>
      <w:bookmarkEnd w:id="2166"/>
      <w:bookmarkEnd w:id="2167"/>
      <w:bookmarkEnd w:id="2168"/>
    </w:p>
    <w:p w14:paraId="65F6D25D" w14:textId="0FEAB244" w:rsidR="003A277F" w:rsidRDefault="003A277F" w:rsidP="003A277F">
      <w:pPr>
        <w:pStyle w:val="af6"/>
        <w:keepNext/>
        <w:rPr>
          <w:rtl/>
        </w:rPr>
      </w:pPr>
      <w:bookmarkStart w:id="2169" w:name="ET_yor_6360_171"/>
      <w:r w:rsidRPr="003A27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3148A009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378FF1C6" w14:textId="139B45EC" w:rsidR="003A277F" w:rsidRDefault="003A277F" w:rsidP="003A277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70" w:name="_ETM_Q1_2675377"/>
      <w:bookmarkStart w:id="2171" w:name="_ETM_Q1_2675433"/>
      <w:bookmarkEnd w:id="2170"/>
      <w:bookmarkEnd w:id="2171"/>
      <w:r>
        <w:rPr>
          <w:rFonts w:hint="cs"/>
          <w:rtl/>
          <w:lang w:eastAsia="he-IL"/>
        </w:rPr>
        <w:t xml:space="preserve">ופי. יופי. ואני שואל, באיזה </w:t>
      </w:r>
      <w:bookmarkStart w:id="2172" w:name="_ETM_Q1_2678046"/>
      <w:bookmarkEnd w:id="2172"/>
      <w:r>
        <w:rPr>
          <w:rFonts w:hint="cs"/>
          <w:rtl/>
          <w:lang w:eastAsia="he-IL"/>
        </w:rPr>
        <w:t>היגיון שזה לא, אבל משלבים באות</w:t>
      </w:r>
      <w:bookmarkStart w:id="2173" w:name="_ETM_Q1_2683403"/>
      <w:bookmarkEnd w:id="2173"/>
      <w:r>
        <w:rPr>
          <w:rFonts w:hint="cs"/>
          <w:rtl/>
          <w:lang w:eastAsia="he-IL"/>
        </w:rPr>
        <w:t>ה משוואה קופת פיצויי</w:t>
      </w:r>
      <w:bookmarkStart w:id="2174" w:name="_ETM_Q1_2686233"/>
      <w:bookmarkEnd w:id="2174"/>
      <w:r>
        <w:rPr>
          <w:rFonts w:hint="cs"/>
          <w:rtl/>
          <w:lang w:eastAsia="he-IL"/>
        </w:rPr>
        <w:t xml:space="preserve">ם בגין תקופת העסקה ביחד עם הפקדה פנסיונית למשהו שלא </w:t>
      </w:r>
      <w:bookmarkStart w:id="2175" w:name="_ETM_Q1_2692847"/>
      <w:bookmarkEnd w:id="2175"/>
      <w:r>
        <w:rPr>
          <w:rFonts w:hint="cs"/>
          <w:rtl/>
          <w:lang w:eastAsia="he-IL"/>
        </w:rPr>
        <w:t xml:space="preserve">יתקיים פה. לא על פי אמות המידה של פה, לא </w:t>
      </w:r>
      <w:bookmarkStart w:id="2176" w:name="_ETM_Q1_2697098"/>
      <w:bookmarkEnd w:id="2176"/>
      <w:r>
        <w:rPr>
          <w:rFonts w:hint="cs"/>
          <w:rtl/>
          <w:lang w:eastAsia="he-IL"/>
        </w:rPr>
        <w:t xml:space="preserve">על פי יוקר המחיה של פה, שגם לא משולמת ככתבה. </w:t>
      </w:r>
      <w:bookmarkStart w:id="2177" w:name="_ETM_Q1_2701622"/>
      <w:bookmarkEnd w:id="2177"/>
      <w:r>
        <w:rPr>
          <w:rFonts w:hint="cs"/>
          <w:rtl/>
          <w:lang w:eastAsia="he-IL"/>
        </w:rPr>
        <w:t xml:space="preserve">כי קרן פנסיה אמורה לתת לעובד באופן מדוד מעט </w:t>
      </w:r>
      <w:bookmarkStart w:id="2178" w:name="_ETM_Q1_2707472"/>
      <w:bookmarkEnd w:id="2178"/>
      <w:r>
        <w:rPr>
          <w:rFonts w:hint="cs"/>
          <w:rtl/>
          <w:lang w:eastAsia="he-IL"/>
        </w:rPr>
        <w:t>כל חודש. כי או</w:t>
      </w:r>
      <w:bookmarkStart w:id="2179" w:name="_ETM_Q1_2706112"/>
      <w:bookmarkEnd w:id="2179"/>
      <w:r>
        <w:rPr>
          <w:rFonts w:hint="cs"/>
          <w:rtl/>
          <w:lang w:eastAsia="he-IL"/>
        </w:rPr>
        <w:t xml:space="preserve">מרים לו אם ניתן לך את כל </w:t>
      </w:r>
      <w:bookmarkStart w:id="2180" w:name="_ETM_Q1_2709857"/>
      <w:bookmarkEnd w:id="2180"/>
      <w:r>
        <w:rPr>
          <w:rFonts w:hint="cs"/>
          <w:rtl/>
          <w:lang w:eastAsia="he-IL"/>
        </w:rPr>
        <w:t>הכסף מכה אחת אתה תשרוף א</w:t>
      </w:r>
      <w:bookmarkStart w:id="2181" w:name="_ETM_Q1_2709929"/>
      <w:bookmarkEnd w:id="2181"/>
      <w:r>
        <w:rPr>
          <w:rFonts w:hint="cs"/>
          <w:rtl/>
          <w:lang w:eastAsia="he-IL"/>
        </w:rPr>
        <w:t xml:space="preserve">ותו על איזה שהוא בילוי, </w:t>
      </w:r>
      <w:bookmarkStart w:id="2182" w:name="_ETM_Q1_2711856"/>
      <w:bookmarkEnd w:id="2182"/>
      <w:r>
        <w:rPr>
          <w:rFonts w:hint="cs"/>
          <w:rtl/>
          <w:lang w:eastAsia="he-IL"/>
        </w:rPr>
        <w:t xml:space="preserve">לא יהיה לך איך להזדקן. לכן נותנים את זה במנות. </w:t>
      </w:r>
      <w:bookmarkStart w:id="2183" w:name="_ETM_Q1_2717593"/>
      <w:bookmarkEnd w:id="2183"/>
      <w:r>
        <w:rPr>
          <w:rFonts w:hint="cs"/>
          <w:rtl/>
          <w:lang w:eastAsia="he-IL"/>
        </w:rPr>
        <w:t>על פי מה</w:t>
      </w:r>
      <w:bookmarkStart w:id="2184" w:name="_ETM_Q1_2716879"/>
      <w:bookmarkEnd w:id="2184"/>
      <w:r>
        <w:rPr>
          <w:rFonts w:hint="cs"/>
          <w:rtl/>
          <w:lang w:eastAsia="he-IL"/>
        </w:rPr>
        <w:t xml:space="preserve">? על פי איזה שהוא שיעור </w:t>
      </w:r>
      <w:bookmarkStart w:id="2185" w:name="_ETM_Q1_2719686"/>
      <w:bookmarkEnd w:id="2185"/>
      <w:r>
        <w:rPr>
          <w:rFonts w:hint="cs"/>
          <w:rtl/>
          <w:lang w:eastAsia="he-IL"/>
        </w:rPr>
        <w:t>של תוחלת חיים של אותו מבוטח. כאן אנחנ</w:t>
      </w:r>
      <w:bookmarkStart w:id="2186" w:name="_ETM_Q1_2725178"/>
      <w:bookmarkEnd w:id="2186"/>
      <w:r>
        <w:rPr>
          <w:rFonts w:hint="cs"/>
          <w:rtl/>
          <w:lang w:eastAsia="he-IL"/>
        </w:rPr>
        <w:t>ו אומרים</w:t>
      </w:r>
      <w:bookmarkStart w:id="2187" w:name="_ETM_Q1_2725985"/>
      <w:bookmarkEnd w:id="2187"/>
      <w:r>
        <w:rPr>
          <w:rFonts w:hint="cs"/>
          <w:rtl/>
          <w:lang w:eastAsia="he-IL"/>
        </w:rPr>
        <w:t xml:space="preserve"> אנחנו נפרוץ את הכול. לא תזדקן כאן וההוצאה לא תהיה </w:t>
      </w:r>
      <w:bookmarkStart w:id="2188" w:name="_ETM_Q1_2732218"/>
      <w:bookmarkEnd w:id="2188"/>
      <w:r>
        <w:rPr>
          <w:rFonts w:hint="cs"/>
          <w:rtl/>
          <w:lang w:eastAsia="he-IL"/>
        </w:rPr>
        <w:t>לפי כאן. והפנסיה שאנחנו מפרישים לך</w:t>
      </w:r>
      <w:bookmarkStart w:id="2189" w:name="_ETM_Q1_2732498"/>
      <w:bookmarkEnd w:id="2189"/>
      <w:r>
        <w:rPr>
          <w:rFonts w:hint="cs"/>
          <w:rtl/>
          <w:lang w:eastAsia="he-IL"/>
        </w:rPr>
        <w:t xml:space="preserve"> היא רק פה ובמדינה </w:t>
      </w:r>
      <w:bookmarkStart w:id="2190" w:name="_ETM_Q1_2734685"/>
      <w:bookmarkEnd w:id="2190"/>
      <w:r>
        <w:rPr>
          <w:rFonts w:hint="cs"/>
          <w:rtl/>
          <w:lang w:eastAsia="he-IL"/>
        </w:rPr>
        <w:t>שלך היא לא קיימת. וגם כשאנחנו נותנים לך, א</w:t>
      </w:r>
      <w:bookmarkStart w:id="2191" w:name="_ETM_Q1_2736307"/>
      <w:bookmarkEnd w:id="2191"/>
      <w:r>
        <w:rPr>
          <w:rFonts w:hint="cs"/>
          <w:rtl/>
          <w:lang w:eastAsia="he-IL"/>
        </w:rPr>
        <w:t xml:space="preserve">נחנו נותנים </w:t>
      </w:r>
      <w:bookmarkStart w:id="2192" w:name="_ETM_Q1_2737764"/>
      <w:bookmarkEnd w:id="2192"/>
      <w:r>
        <w:rPr>
          <w:rFonts w:hint="cs"/>
          <w:rtl/>
          <w:lang w:eastAsia="he-IL"/>
        </w:rPr>
        <w:t>לך את זה כמנה אחת חסכוני ולא כקרן ש</w:t>
      </w:r>
      <w:bookmarkStart w:id="2193" w:name="_ETM_Q1_2740597"/>
      <w:bookmarkEnd w:id="2193"/>
      <w:r>
        <w:rPr>
          <w:rFonts w:hint="cs"/>
          <w:rtl/>
          <w:lang w:eastAsia="he-IL"/>
        </w:rPr>
        <w:t xml:space="preserve">אמורה לממן </w:t>
      </w:r>
      <w:bookmarkStart w:id="2194" w:name="_ETM_Q1_2741882"/>
      <w:bookmarkEnd w:id="2194"/>
      <w:r>
        <w:rPr>
          <w:rFonts w:hint="cs"/>
          <w:rtl/>
          <w:lang w:eastAsia="he-IL"/>
        </w:rPr>
        <w:t>באופן מדוד כל חודש קצבה. ועדיין אנחנו רוצים להגדיר א</w:t>
      </w:r>
      <w:bookmarkStart w:id="2195" w:name="_ETM_Q1_2745453"/>
      <w:bookmarkEnd w:id="2195"/>
      <w:r>
        <w:rPr>
          <w:rFonts w:hint="cs"/>
          <w:rtl/>
          <w:lang w:eastAsia="he-IL"/>
        </w:rPr>
        <w:t>ותה</w:t>
      </w:r>
      <w:bookmarkStart w:id="2196" w:name="_ETM_Q1_2745666"/>
      <w:bookmarkEnd w:id="2196"/>
      <w:r>
        <w:rPr>
          <w:rFonts w:hint="cs"/>
          <w:rtl/>
          <w:lang w:eastAsia="he-IL"/>
        </w:rPr>
        <w:t xml:space="preserve"> קרן פנסיה. ואני שואל אתכם שאלה, אולי נוח, אולי נוח </w:t>
      </w:r>
      <w:bookmarkStart w:id="2197" w:name="_ETM_Q1_2751688"/>
      <w:bookmarkEnd w:id="2197"/>
      <w:r>
        <w:rPr>
          <w:rFonts w:hint="cs"/>
          <w:rtl/>
          <w:lang w:eastAsia="he-IL"/>
        </w:rPr>
        <w:t xml:space="preserve">למדינה לרוקן אותנו עוד יותר כדי להסביר למה מפרישים עוד </w:t>
      </w:r>
      <w:bookmarkStart w:id="2198" w:name="_ETM_Q1_2757627"/>
      <w:bookmarkEnd w:id="2198"/>
      <w:r>
        <w:rPr>
          <w:rFonts w:hint="cs"/>
          <w:rtl/>
          <w:lang w:eastAsia="he-IL"/>
        </w:rPr>
        <w:t>משהו על דבר שמעיקרו ובסיסו לא מת</w:t>
      </w:r>
      <w:bookmarkStart w:id="2199" w:name="_ETM_Q1_2759331"/>
      <w:bookmarkEnd w:id="2199"/>
      <w:r>
        <w:rPr>
          <w:rFonts w:hint="cs"/>
          <w:rtl/>
          <w:lang w:eastAsia="he-IL"/>
        </w:rPr>
        <w:t xml:space="preserve">קיים וגם לא יתקיים </w:t>
      </w:r>
      <w:bookmarkStart w:id="2200" w:name="_ETM_Q1_2762305"/>
      <w:bookmarkEnd w:id="2200"/>
      <w:r>
        <w:rPr>
          <w:rFonts w:hint="cs"/>
          <w:rtl/>
          <w:lang w:eastAsia="he-IL"/>
        </w:rPr>
        <w:t>לעולם?</w:t>
      </w:r>
    </w:p>
    <w:p w14:paraId="611FD399" w14:textId="77777777" w:rsidR="003A277F" w:rsidRDefault="003A277F" w:rsidP="003A277F">
      <w:pPr>
        <w:rPr>
          <w:rtl/>
          <w:lang w:eastAsia="he-IL"/>
        </w:rPr>
      </w:pPr>
      <w:bookmarkStart w:id="2201" w:name="_ETM_Q1_2763321"/>
      <w:bookmarkStart w:id="2202" w:name="_ETM_Q1_2763389"/>
      <w:bookmarkEnd w:id="2201"/>
      <w:bookmarkEnd w:id="2202"/>
    </w:p>
    <w:p w14:paraId="758969F8" w14:textId="6C50BC58" w:rsidR="003A277F" w:rsidRDefault="003A277F" w:rsidP="003A277F">
      <w:pPr>
        <w:pStyle w:val="a4"/>
        <w:keepNext/>
        <w:rPr>
          <w:rtl/>
        </w:rPr>
      </w:pPr>
      <w:bookmarkStart w:id="2203" w:name="ET_speaker_נעה_בן_שבת_172"/>
      <w:r w:rsidRPr="003A27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277F">
        <w:rPr>
          <w:rStyle w:val="TagStyle"/>
          <w:rtl/>
        </w:rPr>
        <w:t xml:space="preserve"> &lt;&lt; דובר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3DCED0F4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3797FFAD" w14:textId="3F7091A7" w:rsidR="003A277F" w:rsidRDefault="003A277F" w:rsidP="003A27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4" w:name="_ETM_Q1_2761836"/>
      <w:bookmarkStart w:id="2205" w:name="_ETM_Q1_2761879"/>
      <w:bookmarkEnd w:id="2204"/>
      <w:bookmarkEnd w:id="2205"/>
      <w:r>
        <w:rPr>
          <w:rFonts w:hint="cs"/>
          <w:rtl/>
          <w:lang w:eastAsia="he-IL"/>
        </w:rPr>
        <w:t>בל אדוני, אולי צריך להזכיר את התכלית הנוספת ש</w:t>
      </w:r>
      <w:bookmarkStart w:id="2206" w:name="_ETM_Q1_2763375"/>
      <w:bookmarkEnd w:id="2206"/>
      <w:r>
        <w:rPr>
          <w:rFonts w:hint="cs"/>
          <w:rtl/>
          <w:lang w:eastAsia="he-IL"/>
        </w:rPr>
        <w:t xml:space="preserve">הזכירה פה </w:t>
      </w:r>
      <w:bookmarkStart w:id="2207" w:name="_ETM_Q1_2764752"/>
      <w:bookmarkEnd w:id="2207"/>
      <w:r>
        <w:rPr>
          <w:rFonts w:hint="cs"/>
          <w:rtl/>
          <w:lang w:eastAsia="he-IL"/>
        </w:rPr>
        <w:t>ענבל בנושא ה</w:t>
      </w:r>
      <w:bookmarkStart w:id="2208" w:name="_ETM_Q1_2765890"/>
      <w:bookmarkEnd w:id="2208"/>
      <w:r>
        <w:rPr>
          <w:rFonts w:hint="cs"/>
          <w:rtl/>
          <w:lang w:eastAsia="he-IL"/>
        </w:rPr>
        <w:t>זה. היא דיברה על הנושא של פערי העסקה</w:t>
      </w:r>
      <w:bookmarkStart w:id="2209" w:name="_ETM_Q1_2769987"/>
      <w:bookmarkStart w:id="2210" w:name="_ETM_Q1_2770539"/>
      <w:bookmarkEnd w:id="2209"/>
      <w:bookmarkEnd w:id="2210"/>
      <w:r>
        <w:rPr>
          <w:rFonts w:hint="cs"/>
          <w:rtl/>
          <w:lang w:eastAsia="he-IL"/>
        </w:rPr>
        <w:t>. ובעצם אם אנחנו נניח שההעסקה של העובד הזר</w:t>
      </w:r>
      <w:bookmarkStart w:id="2211" w:name="_ETM_Q1_2775696"/>
      <w:bookmarkEnd w:id="2211"/>
      <w:r>
        <w:rPr>
          <w:rFonts w:hint="cs"/>
          <w:rtl/>
          <w:lang w:eastAsia="he-IL"/>
        </w:rPr>
        <w:t xml:space="preserve"> היא יותר זולה, בעצם אנחנו יוצרים העדפה</w:t>
      </w:r>
      <w:bookmarkStart w:id="2212" w:name="_ETM_Q1_2777070"/>
      <w:bookmarkEnd w:id="2212"/>
      <w:r>
        <w:rPr>
          <w:rFonts w:hint="cs"/>
          <w:rtl/>
          <w:lang w:eastAsia="he-IL"/>
        </w:rPr>
        <w:t xml:space="preserve"> להעסקה של </w:t>
      </w:r>
      <w:bookmarkStart w:id="2213" w:name="_ETM_Q1_2779691"/>
      <w:bookmarkEnd w:id="2213"/>
      <w:r>
        <w:rPr>
          <w:rFonts w:hint="cs"/>
          <w:rtl/>
          <w:lang w:eastAsia="he-IL"/>
        </w:rPr>
        <w:t>עובד זר גם במ</w:t>
      </w:r>
      <w:bookmarkStart w:id="2214" w:name="_ETM_Q1_2778535"/>
      <w:bookmarkEnd w:id="2214"/>
      <w:r>
        <w:rPr>
          <w:rFonts w:hint="cs"/>
          <w:rtl/>
          <w:lang w:eastAsia="he-IL"/>
        </w:rPr>
        <w:t>קומות שאפשר היה ל</w:t>
      </w:r>
      <w:bookmarkStart w:id="2215" w:name="_ETM_Q1_2778898"/>
      <w:bookmarkEnd w:id="2215"/>
      <w:r>
        <w:rPr>
          <w:rFonts w:hint="cs"/>
          <w:rtl/>
          <w:lang w:eastAsia="he-IL"/>
        </w:rPr>
        <w:t xml:space="preserve">העסיק עובד ישראלי. </w:t>
      </w:r>
      <w:bookmarkStart w:id="2216" w:name="_ETM_Q1_2782581"/>
      <w:bookmarkEnd w:id="2216"/>
      <w:r>
        <w:rPr>
          <w:rFonts w:hint="cs"/>
          <w:rtl/>
          <w:lang w:eastAsia="he-IL"/>
        </w:rPr>
        <w:t>זה גם כן היה אחד מהנימוקים. ו</w:t>
      </w:r>
      <w:bookmarkStart w:id="2217" w:name="_ETM_Q1_2782974"/>
      <w:bookmarkEnd w:id="2217"/>
      <w:r>
        <w:rPr>
          <w:rFonts w:hint="cs"/>
          <w:rtl/>
          <w:lang w:eastAsia="he-IL"/>
        </w:rPr>
        <w:t xml:space="preserve">הנושא של שליבת פיצויי </w:t>
      </w:r>
      <w:bookmarkStart w:id="2218" w:name="_ETM_Q1_2786784"/>
      <w:bookmarkEnd w:id="2218"/>
      <w:r>
        <w:rPr>
          <w:rFonts w:hint="cs"/>
          <w:rtl/>
          <w:lang w:eastAsia="he-IL"/>
        </w:rPr>
        <w:t>הפיטורים בפנסיה הוא נושא שהוא חלק מצו ה</w:t>
      </w:r>
      <w:bookmarkStart w:id="2219" w:name="_ETM_Q1_2787429"/>
      <w:bookmarkEnd w:id="2219"/>
      <w:r>
        <w:rPr>
          <w:rFonts w:hint="cs"/>
          <w:rtl/>
          <w:lang w:eastAsia="he-IL"/>
        </w:rPr>
        <w:t>הרחבה לפנסיה באופן</w:t>
      </w:r>
      <w:bookmarkStart w:id="2220" w:name="_ETM_Q1_2790449"/>
      <w:bookmarkEnd w:id="2220"/>
      <w:r>
        <w:rPr>
          <w:rFonts w:hint="cs"/>
          <w:rtl/>
          <w:lang w:eastAsia="he-IL"/>
        </w:rPr>
        <w:t xml:space="preserve"> כללי. זאת אומרת, רתמו את נושא פיצויי הפיט</w:t>
      </w:r>
      <w:bookmarkStart w:id="2221" w:name="_ETM_Q1_2791994"/>
      <w:bookmarkEnd w:id="2221"/>
      <w:r>
        <w:rPr>
          <w:rFonts w:hint="cs"/>
          <w:rtl/>
          <w:lang w:eastAsia="he-IL"/>
        </w:rPr>
        <w:t xml:space="preserve">ורים להבטחת </w:t>
      </w:r>
      <w:bookmarkStart w:id="2222" w:name="_ETM_Q1_2794941"/>
      <w:bookmarkEnd w:id="2222"/>
      <w:r>
        <w:rPr>
          <w:rFonts w:hint="cs"/>
          <w:rtl/>
          <w:lang w:eastAsia="he-IL"/>
        </w:rPr>
        <w:t xml:space="preserve">הזכאות הפנסיונית של העובד לפי צו ההרחבה. </w:t>
      </w:r>
      <w:bookmarkStart w:id="2223" w:name="_ETM_Q1_2799353"/>
      <w:bookmarkEnd w:id="2223"/>
    </w:p>
    <w:p w14:paraId="31355E87" w14:textId="77777777" w:rsidR="003A277F" w:rsidRDefault="003A277F" w:rsidP="003A277F">
      <w:pPr>
        <w:rPr>
          <w:rtl/>
          <w:lang w:eastAsia="he-IL"/>
        </w:rPr>
      </w:pPr>
      <w:bookmarkStart w:id="2224" w:name="_ETM_Q1_2799396"/>
      <w:bookmarkEnd w:id="2224"/>
    </w:p>
    <w:p w14:paraId="09B16AB3" w14:textId="239B2E4F" w:rsidR="003A277F" w:rsidRDefault="003A277F" w:rsidP="003A277F">
      <w:pPr>
        <w:rPr>
          <w:rtl/>
          <w:lang w:eastAsia="he-IL"/>
        </w:rPr>
      </w:pPr>
      <w:bookmarkStart w:id="2225" w:name="_ETM_Q1_2799488"/>
      <w:bookmarkStart w:id="2226" w:name="_ETM_Q1_2799526"/>
      <w:bookmarkEnd w:id="2225"/>
      <w:bookmarkEnd w:id="2226"/>
      <w:r>
        <w:rPr>
          <w:rFonts w:hint="cs"/>
          <w:rtl/>
          <w:lang w:eastAsia="he-IL"/>
        </w:rPr>
        <w:t>צ</w:t>
      </w:r>
      <w:bookmarkStart w:id="2227" w:name="_ETM_Q1_2797495"/>
      <w:bookmarkEnd w:id="2227"/>
      <w:r>
        <w:rPr>
          <w:rFonts w:hint="cs"/>
          <w:rtl/>
          <w:lang w:eastAsia="he-IL"/>
        </w:rPr>
        <w:t xml:space="preserve">ריך לזכור </w:t>
      </w:r>
      <w:bookmarkStart w:id="2228" w:name="_ETM_Q1_2798746"/>
      <w:bookmarkEnd w:id="2228"/>
      <w:r>
        <w:rPr>
          <w:rFonts w:hint="cs"/>
          <w:rtl/>
          <w:lang w:eastAsia="he-IL"/>
        </w:rPr>
        <w:t>שצו ההרחבה הוא שונה מחקיקה רגילה, כ</w:t>
      </w:r>
      <w:bookmarkStart w:id="2229" w:name="_ETM_Q1_2800409"/>
      <w:bookmarkEnd w:id="2229"/>
      <w:r>
        <w:rPr>
          <w:rFonts w:hint="cs"/>
          <w:rtl/>
          <w:lang w:eastAsia="he-IL"/>
        </w:rPr>
        <w:t xml:space="preserve">י הוא בעצם נסמך </w:t>
      </w:r>
      <w:bookmarkStart w:id="2230" w:name="_ETM_Q1_2801755"/>
      <w:bookmarkEnd w:id="2230"/>
      <w:r>
        <w:rPr>
          <w:rFonts w:hint="cs"/>
          <w:rtl/>
          <w:lang w:eastAsia="he-IL"/>
        </w:rPr>
        <w:t>על הסכמה שבין ההסתדרות ובין המעסיקים לארגוני העובדים, לארגו</w:t>
      </w:r>
      <w:bookmarkStart w:id="2231" w:name="_ETM_Q1_2806661"/>
      <w:bookmarkEnd w:id="2231"/>
      <w:r>
        <w:rPr>
          <w:rFonts w:hint="cs"/>
          <w:rtl/>
          <w:lang w:eastAsia="he-IL"/>
        </w:rPr>
        <w:t xml:space="preserve">ני המעסיקים </w:t>
      </w:r>
      <w:bookmarkStart w:id="2232" w:name="_ETM_Q1_2807823"/>
      <w:bookmarkEnd w:id="2232"/>
      <w:r>
        <w:rPr>
          <w:rFonts w:hint="cs"/>
          <w:rtl/>
          <w:lang w:eastAsia="he-IL"/>
        </w:rPr>
        <w:t xml:space="preserve">או המעסיקים. וזה קיבל תוקף של צו של השר. ועקרונית </w:t>
      </w:r>
      <w:bookmarkStart w:id="2233" w:name="_ETM_Q1_2816304"/>
      <w:bookmarkEnd w:id="2233"/>
      <w:r>
        <w:rPr>
          <w:rFonts w:hint="cs"/>
          <w:rtl/>
          <w:lang w:eastAsia="he-IL"/>
        </w:rPr>
        <w:t>ההסתדרות</w:t>
      </w:r>
      <w:bookmarkStart w:id="2234" w:name="_ETM_Q1_2814417"/>
      <w:bookmarkEnd w:id="2234"/>
      <w:r>
        <w:rPr>
          <w:rFonts w:hint="cs"/>
          <w:rtl/>
          <w:lang w:eastAsia="he-IL"/>
        </w:rPr>
        <w:t xml:space="preserve"> הייתה יכולה להחליט אחרת. היא הייתה יכולה לבוא </w:t>
      </w:r>
      <w:bookmarkStart w:id="2235" w:name="_ETM_Q1_2816501"/>
      <w:bookmarkEnd w:id="2235"/>
      <w:r>
        <w:rPr>
          <w:rFonts w:hint="cs"/>
          <w:rtl/>
          <w:lang w:eastAsia="he-IL"/>
        </w:rPr>
        <w:t>ולהגיד</w:t>
      </w:r>
      <w:bookmarkStart w:id="2236" w:name="_ETM_Q1_2817623"/>
      <w:bookmarkEnd w:id="2236"/>
      <w:r>
        <w:rPr>
          <w:rFonts w:hint="cs"/>
          <w:rtl/>
          <w:lang w:eastAsia="he-IL"/>
        </w:rPr>
        <w:t xml:space="preserve"> יש עובדים שהם מוחרגים, יש עו</w:t>
      </w:r>
      <w:bookmarkStart w:id="2237" w:name="_ETM_Q1_2818170"/>
      <w:bookmarkEnd w:id="2237"/>
      <w:r>
        <w:rPr>
          <w:rFonts w:hint="cs"/>
          <w:rtl/>
          <w:lang w:eastAsia="he-IL"/>
        </w:rPr>
        <w:t xml:space="preserve">בדים שזה לא חל </w:t>
      </w:r>
      <w:bookmarkStart w:id="2238" w:name="_ETM_Q1_2819872"/>
      <w:bookmarkEnd w:id="2238"/>
      <w:r>
        <w:rPr>
          <w:rFonts w:hint="cs"/>
          <w:rtl/>
          <w:lang w:eastAsia="he-IL"/>
        </w:rPr>
        <w:t>עליהם. הכול היה יכול להיקבע במ</w:t>
      </w:r>
      <w:bookmarkStart w:id="2239" w:name="_ETM_Q1_2821067"/>
      <w:bookmarkEnd w:id="2239"/>
      <w:r>
        <w:rPr>
          <w:rFonts w:hint="cs"/>
          <w:rtl/>
          <w:lang w:eastAsia="he-IL"/>
        </w:rPr>
        <w:t xml:space="preserve">סגרת הזאת. </w:t>
      </w:r>
    </w:p>
    <w:p w14:paraId="759F6336" w14:textId="77777777" w:rsidR="003A277F" w:rsidRDefault="003A277F" w:rsidP="003A277F">
      <w:pPr>
        <w:rPr>
          <w:rtl/>
          <w:lang w:eastAsia="he-IL"/>
        </w:rPr>
      </w:pPr>
      <w:bookmarkStart w:id="2240" w:name="_ETM_Q1_2822412"/>
      <w:bookmarkStart w:id="2241" w:name="_ETM_Q1_2822452"/>
      <w:bookmarkStart w:id="2242" w:name="_ETM_Q1_2823063"/>
      <w:bookmarkEnd w:id="2240"/>
      <w:bookmarkEnd w:id="2241"/>
      <w:bookmarkEnd w:id="2242"/>
    </w:p>
    <w:p w14:paraId="73A420D4" w14:textId="3EFDCBB8" w:rsidR="003A277F" w:rsidRDefault="003A277F" w:rsidP="003A277F">
      <w:pPr>
        <w:pStyle w:val="af6"/>
        <w:keepNext/>
        <w:rPr>
          <w:rtl/>
        </w:rPr>
      </w:pPr>
      <w:bookmarkStart w:id="2243" w:name="ET_yor_6360_173"/>
      <w:r w:rsidRPr="003A277F">
        <w:rPr>
          <w:rStyle w:val="TagStyle"/>
          <w:rtl/>
        </w:rPr>
        <w:t xml:space="preserve"> &lt;&lt; </w:t>
      </w:r>
      <w:proofErr w:type="spellStart"/>
      <w:r w:rsidRPr="003A277F">
        <w:rPr>
          <w:rStyle w:val="TagStyle"/>
          <w:rtl/>
        </w:rPr>
        <w:t>יור</w:t>
      </w:r>
      <w:proofErr w:type="spellEnd"/>
      <w:r w:rsidRPr="003A27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</w:t>
      </w:r>
      <w:proofErr w:type="spellStart"/>
      <w:r w:rsidRPr="003A277F">
        <w:rPr>
          <w:rStyle w:val="TagStyle"/>
          <w:rtl/>
        </w:rPr>
        <w:t>יור</w:t>
      </w:r>
      <w:proofErr w:type="spellEnd"/>
      <w:r w:rsidRPr="003A277F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2C49C485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47C6A4AF" w14:textId="04EBB7DC" w:rsidR="003A277F" w:rsidRDefault="003A277F" w:rsidP="003A277F">
      <w:pPr>
        <w:rPr>
          <w:rtl/>
          <w:lang w:eastAsia="he-IL"/>
        </w:rPr>
      </w:pPr>
      <w:bookmarkStart w:id="2244" w:name="_ETM_Q1_2823382"/>
      <w:bookmarkStart w:id="2245" w:name="_ETM_Q1_2823416"/>
      <w:bookmarkEnd w:id="2244"/>
      <w:bookmarkEnd w:id="2245"/>
      <w:r>
        <w:rPr>
          <w:rFonts w:hint="cs"/>
          <w:rtl/>
          <w:lang w:eastAsia="he-IL"/>
        </w:rPr>
        <w:t>אני מקבל את</w:t>
      </w:r>
      <w:bookmarkStart w:id="2246" w:name="_ETM_Q1_2824459"/>
      <w:bookmarkEnd w:id="2246"/>
      <w:r>
        <w:rPr>
          <w:rFonts w:hint="cs"/>
          <w:rtl/>
          <w:lang w:eastAsia="he-IL"/>
        </w:rPr>
        <w:t xml:space="preserve"> זה גברתי</w:t>
      </w:r>
      <w:bookmarkStart w:id="2247" w:name="_ETM_Q1_2822129"/>
      <w:bookmarkEnd w:id="2247"/>
      <w:r>
        <w:rPr>
          <w:rFonts w:hint="cs"/>
          <w:rtl/>
          <w:lang w:eastAsia="he-IL"/>
        </w:rPr>
        <w:t xml:space="preserve">. </w:t>
      </w:r>
    </w:p>
    <w:p w14:paraId="13230D99" w14:textId="77777777" w:rsidR="003A277F" w:rsidRDefault="003A277F" w:rsidP="003A277F">
      <w:pPr>
        <w:rPr>
          <w:rtl/>
          <w:lang w:eastAsia="he-IL"/>
        </w:rPr>
      </w:pPr>
      <w:bookmarkStart w:id="2248" w:name="_ETM_Q1_2822358"/>
      <w:bookmarkStart w:id="2249" w:name="_ETM_Q1_2822397"/>
      <w:bookmarkStart w:id="2250" w:name="_ETM_Q1_2823078"/>
      <w:bookmarkEnd w:id="2248"/>
      <w:bookmarkEnd w:id="2249"/>
      <w:bookmarkEnd w:id="2250"/>
    </w:p>
    <w:p w14:paraId="5E37FE43" w14:textId="3EC00FC0" w:rsidR="003A277F" w:rsidRDefault="003A277F" w:rsidP="003A277F">
      <w:pPr>
        <w:pStyle w:val="a4"/>
        <w:keepNext/>
        <w:rPr>
          <w:rtl/>
        </w:rPr>
      </w:pPr>
      <w:bookmarkStart w:id="2251" w:name="ET_speaker_נעה_בן_שבת_174"/>
      <w:r w:rsidRPr="003A27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277F">
        <w:rPr>
          <w:rStyle w:val="TagStyle"/>
          <w:rtl/>
        </w:rPr>
        <w:t xml:space="preserve"> &lt;&lt; דובר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056B8ED1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209613C5" w14:textId="7E05804C" w:rsidR="003A277F" w:rsidRDefault="003A277F" w:rsidP="003A277F">
      <w:pPr>
        <w:rPr>
          <w:rtl/>
          <w:lang w:eastAsia="he-IL"/>
        </w:rPr>
      </w:pPr>
      <w:bookmarkStart w:id="2252" w:name="_ETM_Q1_2823425"/>
      <w:bookmarkStart w:id="2253" w:name="_ETM_Q1_2823458"/>
      <w:bookmarkEnd w:id="2252"/>
      <w:bookmarkEnd w:id="2253"/>
      <w:r>
        <w:rPr>
          <w:rFonts w:hint="cs"/>
          <w:rtl/>
          <w:lang w:eastAsia="he-IL"/>
        </w:rPr>
        <w:t>אבל מרגע שזה לא נקבע, אז צו הה</w:t>
      </w:r>
      <w:bookmarkStart w:id="2254" w:name="_ETM_Q1_2827061"/>
      <w:bookmarkEnd w:id="2254"/>
      <w:r>
        <w:rPr>
          <w:rFonts w:hint="cs"/>
          <w:rtl/>
          <w:lang w:eastAsia="he-IL"/>
        </w:rPr>
        <w:t xml:space="preserve">רחבה </w:t>
      </w:r>
      <w:bookmarkStart w:id="2255" w:name="_ETM_Q1_2825604"/>
      <w:bookmarkEnd w:id="2255"/>
      <w:r>
        <w:rPr>
          <w:rFonts w:hint="cs"/>
          <w:rtl/>
          <w:lang w:eastAsia="he-IL"/>
        </w:rPr>
        <w:t>הזה חל על כל הע</w:t>
      </w:r>
      <w:bookmarkStart w:id="2256" w:name="_ETM_Q1_2825705"/>
      <w:bookmarkEnd w:id="2256"/>
      <w:r>
        <w:rPr>
          <w:rFonts w:hint="cs"/>
          <w:rtl/>
          <w:lang w:eastAsia="he-IL"/>
        </w:rPr>
        <w:t xml:space="preserve">ובדים. </w:t>
      </w:r>
    </w:p>
    <w:p w14:paraId="3F276CCF" w14:textId="77777777" w:rsidR="003A277F" w:rsidRDefault="003A277F" w:rsidP="003A277F">
      <w:pPr>
        <w:rPr>
          <w:rtl/>
          <w:lang w:eastAsia="he-IL"/>
        </w:rPr>
      </w:pPr>
      <w:bookmarkStart w:id="2257" w:name="_ETM_Q1_2826449"/>
      <w:bookmarkStart w:id="2258" w:name="_ETM_Q1_2826486"/>
      <w:bookmarkStart w:id="2259" w:name="_ETM_Q1_2827057"/>
      <w:bookmarkEnd w:id="2257"/>
      <w:bookmarkEnd w:id="2258"/>
      <w:bookmarkEnd w:id="2259"/>
    </w:p>
    <w:p w14:paraId="41FBDDFA" w14:textId="6889F337" w:rsidR="003A277F" w:rsidRDefault="003A277F" w:rsidP="003A277F">
      <w:pPr>
        <w:pStyle w:val="af6"/>
        <w:keepNext/>
        <w:rPr>
          <w:rtl/>
        </w:rPr>
      </w:pPr>
      <w:bookmarkStart w:id="2260" w:name="ET_yor_6360_175"/>
      <w:r w:rsidRPr="003A277F">
        <w:rPr>
          <w:rStyle w:val="TagStyle"/>
          <w:rtl/>
        </w:rPr>
        <w:t xml:space="preserve"> &lt;&lt; </w:t>
      </w:r>
      <w:proofErr w:type="spellStart"/>
      <w:r w:rsidRPr="003A277F">
        <w:rPr>
          <w:rStyle w:val="TagStyle"/>
          <w:rtl/>
        </w:rPr>
        <w:t>יור</w:t>
      </w:r>
      <w:proofErr w:type="spellEnd"/>
      <w:r w:rsidRPr="003A27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A277F">
        <w:rPr>
          <w:rStyle w:val="TagStyle"/>
          <w:rtl/>
        </w:rPr>
        <w:t xml:space="preserve"> &lt;&lt; </w:t>
      </w:r>
      <w:proofErr w:type="spellStart"/>
      <w:r w:rsidRPr="003A277F">
        <w:rPr>
          <w:rStyle w:val="TagStyle"/>
          <w:rtl/>
        </w:rPr>
        <w:t>יור</w:t>
      </w:r>
      <w:proofErr w:type="spellEnd"/>
      <w:r w:rsidRPr="003A277F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2104A282" w14:textId="77777777" w:rsidR="003A277F" w:rsidRDefault="003A277F" w:rsidP="003A277F">
      <w:pPr>
        <w:pStyle w:val="KeepWithNext"/>
        <w:rPr>
          <w:rtl/>
          <w:lang w:eastAsia="he-IL"/>
        </w:rPr>
      </w:pPr>
    </w:p>
    <w:p w14:paraId="318C0BA8" w14:textId="77777777" w:rsidR="008B73DC" w:rsidRDefault="003A277F" w:rsidP="003A277F">
      <w:pPr>
        <w:rPr>
          <w:rtl/>
          <w:lang w:eastAsia="he-IL"/>
        </w:rPr>
      </w:pPr>
      <w:bookmarkStart w:id="2261" w:name="_ETM_Q1_2827435"/>
      <w:bookmarkStart w:id="2262" w:name="_ETM_Q1_2827469"/>
      <w:bookmarkEnd w:id="2261"/>
      <w:bookmarkEnd w:id="2262"/>
      <w:r>
        <w:rPr>
          <w:rFonts w:hint="cs"/>
          <w:rtl/>
          <w:lang w:eastAsia="he-IL"/>
        </w:rPr>
        <w:t xml:space="preserve">לכן אני שאלתי </w:t>
      </w:r>
      <w:bookmarkStart w:id="2263" w:name="_ETM_Q1_2828722"/>
      <w:bookmarkEnd w:id="2263"/>
      <w:r>
        <w:rPr>
          <w:rFonts w:hint="cs"/>
          <w:rtl/>
          <w:lang w:eastAsia="he-IL"/>
        </w:rPr>
        <w:t>כמנגנון נוסף, קודם כל לדעת את</w:t>
      </w:r>
      <w:bookmarkStart w:id="2264" w:name="_ETM_Q1_2829628"/>
      <w:bookmarkEnd w:id="2264"/>
      <w:r>
        <w:rPr>
          <w:rFonts w:hint="cs"/>
          <w:rtl/>
          <w:lang w:eastAsia="he-IL"/>
        </w:rPr>
        <w:t xml:space="preserve"> ה-</w:t>
      </w:r>
      <w:bookmarkStart w:id="2265" w:name="_ETM_Q1_2829126"/>
      <w:bookmarkEnd w:id="2265"/>
      <w:r>
        <w:rPr>
          <w:lang w:eastAsia="he-IL"/>
        </w:rPr>
        <w:t>mo</w:t>
      </w:r>
      <w:bookmarkStart w:id="2266" w:name="_ETM_Q1_2830304"/>
      <w:bookmarkEnd w:id="2266"/>
      <w:r w:rsidR="008B73DC">
        <w:rPr>
          <w:lang w:eastAsia="he-IL"/>
        </w:rPr>
        <w:t>od</w:t>
      </w:r>
      <w:bookmarkStart w:id="2267" w:name="_ETM_Q1_2830423"/>
      <w:bookmarkEnd w:id="2267"/>
      <w:r w:rsidR="008B73DC">
        <w:rPr>
          <w:rFonts w:hint="cs"/>
          <w:rtl/>
          <w:lang w:eastAsia="he-IL"/>
        </w:rPr>
        <w:t xml:space="preserve">, כי </w:t>
      </w:r>
      <w:bookmarkStart w:id="2268" w:name="_ETM_Q1_2831990"/>
      <w:bookmarkEnd w:id="2268"/>
      <w:r w:rsidR="008B73DC">
        <w:rPr>
          <w:rFonts w:hint="cs"/>
          <w:rtl/>
          <w:lang w:eastAsia="he-IL"/>
        </w:rPr>
        <w:t xml:space="preserve">במקביל </w:t>
      </w:r>
      <w:bookmarkStart w:id="2269" w:name="_ETM_Q1_2831112"/>
      <w:bookmarkEnd w:id="2269"/>
      <w:r w:rsidR="008B73DC">
        <w:rPr>
          <w:rFonts w:hint="cs"/>
          <w:rtl/>
          <w:lang w:eastAsia="he-IL"/>
        </w:rPr>
        <w:t>לזה אני מנסה לקדם חקיקה. רציתי לדעת את</w:t>
      </w:r>
      <w:bookmarkStart w:id="2270" w:name="_ETM_Q1_2835094"/>
      <w:bookmarkEnd w:id="2270"/>
      <w:r w:rsidR="008B73DC">
        <w:rPr>
          <w:rFonts w:hint="cs"/>
          <w:rtl/>
          <w:lang w:eastAsia="he-IL"/>
        </w:rPr>
        <w:t xml:space="preserve"> עמדתכם. ולכן אני עובר אל מר</w:t>
      </w:r>
      <w:bookmarkStart w:id="2271" w:name="_ETM_Q1_2834794"/>
      <w:bookmarkEnd w:id="2271"/>
      <w:r w:rsidR="008B73DC">
        <w:rPr>
          <w:rFonts w:hint="cs"/>
          <w:rtl/>
          <w:lang w:eastAsia="he-IL"/>
        </w:rPr>
        <w:t xml:space="preserve"> אלעד כהנא מ-</w:t>
      </w:r>
      <w:bookmarkStart w:id="2272" w:name="_ETM_Q1_2836485"/>
      <w:bookmarkEnd w:id="2272"/>
      <w:r w:rsidR="008B73DC">
        <w:rPr>
          <w:rFonts w:hint="cs"/>
          <w:rtl/>
          <w:lang w:eastAsia="he-IL"/>
        </w:rPr>
        <w:t xml:space="preserve">"קו </w:t>
      </w:r>
      <w:bookmarkStart w:id="2273" w:name="_ETM_Q1_2837695"/>
      <w:bookmarkEnd w:id="2273"/>
      <w:r w:rsidR="008B73DC">
        <w:rPr>
          <w:rFonts w:hint="cs"/>
          <w:rtl/>
          <w:lang w:eastAsia="he-IL"/>
        </w:rPr>
        <w:t>לעובד", כי הוא הגוף שמייצג את הא</w:t>
      </w:r>
      <w:bookmarkStart w:id="2274" w:name="_ETM_Q1_2838550"/>
      <w:bookmarkEnd w:id="2274"/>
      <w:r w:rsidR="008B73DC">
        <w:rPr>
          <w:rFonts w:hint="cs"/>
          <w:rtl/>
          <w:lang w:eastAsia="he-IL"/>
        </w:rPr>
        <w:t xml:space="preserve">ינטרסים של העובדים הזרים </w:t>
      </w:r>
      <w:bookmarkStart w:id="2275" w:name="_ETM_Q1_2840976"/>
      <w:bookmarkEnd w:id="2275"/>
      <w:r w:rsidR="008B73DC">
        <w:rPr>
          <w:rFonts w:hint="cs"/>
          <w:rtl/>
          <w:lang w:eastAsia="he-IL"/>
        </w:rPr>
        <w:t>בארץ. אחד מהם. עושה את זה נאמנה. אז אם</w:t>
      </w:r>
      <w:bookmarkStart w:id="2276" w:name="_ETM_Q1_2848131"/>
      <w:bookmarkEnd w:id="2276"/>
      <w:r w:rsidR="008B73DC">
        <w:rPr>
          <w:rFonts w:hint="cs"/>
          <w:rtl/>
          <w:lang w:eastAsia="he-IL"/>
        </w:rPr>
        <w:t xml:space="preserve"> אפשר בבקשה איזה שהוא תמצות מה הסיבה שמצדיקה </w:t>
      </w:r>
      <w:bookmarkStart w:id="2277" w:name="_ETM_Q1_2849651"/>
      <w:bookmarkEnd w:id="2277"/>
      <w:r w:rsidR="008B73DC">
        <w:rPr>
          <w:rFonts w:hint="cs"/>
          <w:rtl/>
          <w:lang w:eastAsia="he-IL"/>
        </w:rPr>
        <w:t>בעיניך הפרשה</w:t>
      </w:r>
      <w:bookmarkStart w:id="2278" w:name="_ETM_Q1_2851932"/>
      <w:bookmarkEnd w:id="2278"/>
      <w:r w:rsidR="008B73DC">
        <w:rPr>
          <w:rFonts w:hint="cs"/>
          <w:rtl/>
          <w:lang w:eastAsia="he-IL"/>
        </w:rPr>
        <w:t xml:space="preserve"> לקרן פנסיה. </w:t>
      </w:r>
      <w:bookmarkStart w:id="2279" w:name="_ETM_Q1_2861784"/>
      <w:bookmarkStart w:id="2280" w:name="_ETM_Q1_2859396"/>
      <w:bookmarkEnd w:id="2279"/>
      <w:bookmarkEnd w:id="2280"/>
    </w:p>
    <w:p w14:paraId="1DF5E22D" w14:textId="77777777" w:rsidR="008B73DC" w:rsidRDefault="008B73DC" w:rsidP="003A277F">
      <w:pPr>
        <w:rPr>
          <w:rtl/>
          <w:lang w:eastAsia="he-IL"/>
        </w:rPr>
      </w:pPr>
      <w:bookmarkStart w:id="2281" w:name="_ETM_Q1_2859595"/>
      <w:bookmarkEnd w:id="2281"/>
    </w:p>
    <w:p w14:paraId="781117B3" w14:textId="23F4EFD7" w:rsidR="003A277F" w:rsidRDefault="008B73DC" w:rsidP="003A277F">
      <w:pPr>
        <w:rPr>
          <w:rtl/>
          <w:lang w:eastAsia="he-IL"/>
        </w:rPr>
      </w:pPr>
      <w:bookmarkStart w:id="2282" w:name="_ETM_Q1_2859647"/>
      <w:bookmarkStart w:id="2283" w:name="_ETM_Q1_2859655"/>
      <w:bookmarkStart w:id="2284" w:name="_ETM_Q1_2859678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 כדי שנוכל לעבור הלאה</w:t>
      </w:r>
      <w:bookmarkStart w:id="2285" w:name="_ETM_Q1_2853950"/>
      <w:bookmarkEnd w:id="2285"/>
      <w:r>
        <w:rPr>
          <w:rFonts w:hint="cs"/>
          <w:rtl/>
          <w:lang w:eastAsia="he-IL"/>
        </w:rPr>
        <w:t xml:space="preserve">, אני אשמח לשמוע </w:t>
      </w:r>
      <w:bookmarkStart w:id="2286" w:name="_ETM_Q1_2855868"/>
      <w:bookmarkEnd w:id="2286"/>
      <w:r>
        <w:rPr>
          <w:rFonts w:hint="cs"/>
          <w:rtl/>
          <w:lang w:eastAsia="he-IL"/>
        </w:rPr>
        <w:t xml:space="preserve">את עו"ד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 </w:t>
      </w:r>
      <w:bookmarkStart w:id="2287" w:name="_ETM_Q1_2856326"/>
      <w:bookmarkEnd w:id="2287"/>
      <w:r>
        <w:rPr>
          <w:rFonts w:hint="cs"/>
          <w:rtl/>
          <w:lang w:eastAsia="he-IL"/>
        </w:rPr>
        <w:t>מה עמדת משרד המשפטים בעניין. וגם כן את המרכז למדיניות הגירה, מה הפתרונות העתי</w:t>
      </w:r>
      <w:bookmarkStart w:id="2288" w:name="_ETM_Q1_2864918"/>
      <w:bookmarkEnd w:id="2288"/>
      <w:r>
        <w:rPr>
          <w:rFonts w:hint="cs"/>
          <w:rtl/>
          <w:lang w:eastAsia="he-IL"/>
        </w:rPr>
        <w:t xml:space="preserve">דיים שהם </w:t>
      </w:r>
      <w:bookmarkStart w:id="2289" w:name="_ETM_Q1_2866299"/>
      <w:bookmarkEnd w:id="2289"/>
      <w:r>
        <w:rPr>
          <w:rFonts w:hint="cs"/>
          <w:rtl/>
          <w:lang w:eastAsia="he-IL"/>
        </w:rPr>
        <w:t>חושבים באופן יצירת</w:t>
      </w:r>
      <w:bookmarkStart w:id="2290" w:name="_ETM_Q1_2866249"/>
      <w:bookmarkEnd w:id="2290"/>
      <w:r>
        <w:rPr>
          <w:rFonts w:hint="cs"/>
          <w:rtl/>
          <w:lang w:eastAsia="he-IL"/>
        </w:rPr>
        <w:t xml:space="preserve">י לפעמים. בבקשה. </w:t>
      </w:r>
    </w:p>
    <w:p w14:paraId="7E07E005" w14:textId="77777777" w:rsidR="008B73DC" w:rsidRDefault="008B73DC" w:rsidP="003A277F">
      <w:pPr>
        <w:rPr>
          <w:rtl/>
          <w:lang w:eastAsia="he-IL"/>
        </w:rPr>
      </w:pPr>
      <w:bookmarkStart w:id="2291" w:name="_ETM_Q1_2867955"/>
      <w:bookmarkStart w:id="2292" w:name="_ETM_Q1_2868005"/>
      <w:bookmarkStart w:id="2293" w:name="_ETM_Q1_2868877"/>
      <w:bookmarkEnd w:id="2291"/>
      <w:bookmarkEnd w:id="2292"/>
      <w:bookmarkEnd w:id="2293"/>
    </w:p>
    <w:p w14:paraId="5AF09608" w14:textId="4E6C1F26" w:rsidR="008B73DC" w:rsidRDefault="008B73DC" w:rsidP="008B73DC">
      <w:pPr>
        <w:pStyle w:val="af9"/>
        <w:keepNext/>
        <w:rPr>
          <w:rtl/>
          <w:lang w:eastAsia="he-IL"/>
        </w:rPr>
      </w:pPr>
      <w:bookmarkStart w:id="2294" w:name="ET_guest_אלעד_כהנא_176"/>
      <w:r w:rsidRPr="008B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B73D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2D5F7272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0918407B" w14:textId="363ED9BB" w:rsidR="008B73DC" w:rsidRDefault="008B73DC" w:rsidP="008B73DC">
      <w:pPr>
        <w:rPr>
          <w:rtl/>
          <w:lang w:eastAsia="he-IL"/>
        </w:rPr>
      </w:pPr>
      <w:bookmarkStart w:id="2295" w:name="_ETM_Q1_2869242"/>
      <w:bookmarkStart w:id="2296" w:name="_ETM_Q1_2869280"/>
      <w:bookmarkEnd w:id="2295"/>
      <w:bookmarkEnd w:id="2296"/>
      <w:r>
        <w:rPr>
          <w:rFonts w:hint="cs"/>
          <w:rtl/>
          <w:lang w:eastAsia="he-IL"/>
        </w:rPr>
        <w:t xml:space="preserve">בסדר גמור. אז אני </w:t>
      </w:r>
      <w:bookmarkStart w:id="2297" w:name="_ETM_Q1_2868514"/>
      <w:bookmarkEnd w:id="2297"/>
      <w:r>
        <w:rPr>
          <w:rFonts w:hint="cs"/>
          <w:rtl/>
          <w:lang w:eastAsia="he-IL"/>
        </w:rPr>
        <w:t xml:space="preserve">רק </w:t>
      </w:r>
      <w:bookmarkStart w:id="2298" w:name="_ETM_Q1_2868736"/>
      <w:bookmarkEnd w:id="2298"/>
      <w:r>
        <w:rPr>
          <w:rFonts w:hint="cs"/>
          <w:rtl/>
          <w:lang w:eastAsia="he-IL"/>
        </w:rPr>
        <w:t>אבהיר, אנחנו כאמור לא ארגון יציג. זה ה</w:t>
      </w:r>
      <w:bookmarkStart w:id="2299" w:name="_ETM_Q1_2870646"/>
      <w:bookmarkEnd w:id="2299"/>
      <w:r>
        <w:rPr>
          <w:rFonts w:hint="cs"/>
          <w:rtl/>
          <w:lang w:eastAsia="he-IL"/>
        </w:rPr>
        <w:t xml:space="preserve">הסתדרות, וכדאי </w:t>
      </w:r>
      <w:bookmarkStart w:id="2300" w:name="_ETM_Q1_2872959"/>
      <w:bookmarkEnd w:id="2300"/>
      <w:r>
        <w:rPr>
          <w:rFonts w:hint="cs"/>
          <w:rtl/>
          <w:lang w:eastAsia="he-IL"/>
        </w:rPr>
        <w:t>לשאול גם אותם מה עמדתכם. אנחנו עמותה. אנחנו נותנים</w:t>
      </w:r>
      <w:bookmarkStart w:id="2301" w:name="_ETM_Q1_2876210"/>
      <w:bookmarkEnd w:id="2301"/>
      <w:r>
        <w:rPr>
          <w:rFonts w:hint="cs"/>
          <w:rtl/>
          <w:lang w:eastAsia="he-IL"/>
        </w:rPr>
        <w:t xml:space="preserve"> שירות</w:t>
      </w:r>
      <w:bookmarkStart w:id="2302" w:name="_ETM_Q1_2877835"/>
      <w:bookmarkEnd w:id="2302"/>
      <w:r>
        <w:rPr>
          <w:rFonts w:hint="cs"/>
          <w:rtl/>
          <w:lang w:eastAsia="he-IL"/>
        </w:rPr>
        <w:t xml:space="preserve"> גם לעובדים ישראלים בשכר נמוך וגם מה שנקר</w:t>
      </w:r>
      <w:bookmarkStart w:id="2303" w:name="_ETM_Q1_2879179"/>
      <w:bookmarkEnd w:id="2303"/>
      <w:r>
        <w:rPr>
          <w:rFonts w:hint="cs"/>
          <w:rtl/>
          <w:lang w:eastAsia="he-IL"/>
        </w:rPr>
        <w:t xml:space="preserve">א לעובדים זרים, </w:t>
      </w:r>
      <w:bookmarkStart w:id="2304" w:name="_ETM_Q1_2880806"/>
      <w:bookmarkEnd w:id="2304"/>
      <w:r>
        <w:rPr>
          <w:rFonts w:hint="cs"/>
          <w:rtl/>
          <w:lang w:eastAsia="he-IL"/>
        </w:rPr>
        <w:t xml:space="preserve">מהגרי עבודה. </w:t>
      </w:r>
      <w:bookmarkStart w:id="2305" w:name="_ETM_Q1_2882718"/>
      <w:bookmarkEnd w:id="2305"/>
    </w:p>
    <w:p w14:paraId="6DB0CCDA" w14:textId="77777777" w:rsidR="008B73DC" w:rsidRDefault="008B73DC" w:rsidP="008B73DC">
      <w:pPr>
        <w:rPr>
          <w:rtl/>
          <w:lang w:eastAsia="he-IL"/>
        </w:rPr>
      </w:pPr>
      <w:bookmarkStart w:id="2306" w:name="_ETM_Q1_2882757"/>
      <w:bookmarkEnd w:id="2306"/>
    </w:p>
    <w:p w14:paraId="18AD31FB" w14:textId="6EC991AF" w:rsidR="008B73DC" w:rsidRDefault="008B73DC" w:rsidP="008B73DC">
      <w:pPr>
        <w:rPr>
          <w:rtl/>
          <w:lang w:eastAsia="he-IL"/>
        </w:rPr>
      </w:pPr>
      <w:bookmarkStart w:id="2307" w:name="_ETM_Q1_2882852"/>
      <w:bookmarkStart w:id="2308" w:name="_ETM_Q1_2882901"/>
      <w:bookmarkEnd w:id="2307"/>
      <w:bookmarkEnd w:id="2308"/>
      <w:r>
        <w:rPr>
          <w:rFonts w:hint="cs"/>
          <w:rtl/>
          <w:lang w:eastAsia="he-IL"/>
        </w:rPr>
        <w:t xml:space="preserve">אני רוצה להתחיל </w:t>
      </w:r>
      <w:bookmarkStart w:id="2309" w:name="_ETM_Q1_2881412"/>
      <w:bookmarkEnd w:id="2309"/>
      <w:r>
        <w:rPr>
          <w:rFonts w:hint="cs"/>
          <w:rtl/>
          <w:lang w:eastAsia="he-IL"/>
        </w:rPr>
        <w:t>דווקא מהזווית של העובדים הישראלים</w:t>
      </w:r>
      <w:bookmarkStart w:id="2310" w:name="_ETM_Q1_2884647"/>
      <w:bookmarkEnd w:id="2310"/>
      <w:r>
        <w:rPr>
          <w:rFonts w:hint="cs"/>
          <w:rtl/>
          <w:lang w:eastAsia="he-IL"/>
        </w:rPr>
        <w:t xml:space="preserve">, שהוזכרה כאן. למה חשוב </w:t>
      </w:r>
      <w:bookmarkStart w:id="2311" w:name="_ETM_Q1_2885241"/>
      <w:bookmarkEnd w:id="2311"/>
      <w:r>
        <w:rPr>
          <w:rFonts w:hint="cs"/>
          <w:rtl/>
          <w:lang w:eastAsia="he-IL"/>
        </w:rPr>
        <w:t xml:space="preserve">וצריך. ותכף אני אדבר על </w:t>
      </w:r>
      <w:bookmarkStart w:id="2312" w:name="_ETM_Q1_2888175"/>
      <w:bookmarkEnd w:id="2312"/>
      <w:r>
        <w:rPr>
          <w:rFonts w:hint="cs"/>
          <w:rtl/>
          <w:lang w:eastAsia="he-IL"/>
        </w:rPr>
        <w:t>הזווי</w:t>
      </w:r>
      <w:bookmarkStart w:id="2313" w:name="_ETM_Q1_2886418"/>
      <w:bookmarkEnd w:id="2313"/>
      <w:r>
        <w:rPr>
          <w:rFonts w:hint="cs"/>
          <w:rtl/>
          <w:lang w:eastAsia="he-IL"/>
        </w:rPr>
        <w:t xml:space="preserve">ת של המהגרים. למה חשוב וצריך שיהיה שוויון זכויות. בחו"ל </w:t>
      </w:r>
      <w:bookmarkStart w:id="2314" w:name="_ETM_Q1_2892764"/>
      <w:bookmarkStart w:id="2315" w:name="_ETM_Q1_2890308"/>
      <w:bookmarkEnd w:id="2314"/>
      <w:bookmarkEnd w:id="2315"/>
      <w:r>
        <w:rPr>
          <w:rFonts w:hint="cs"/>
          <w:rtl/>
          <w:lang w:eastAsia="he-IL"/>
        </w:rPr>
        <w:t>במדינות אחרות ארגוני עובדים</w:t>
      </w:r>
      <w:bookmarkStart w:id="2316" w:name="_ETM_Q1_2893216"/>
      <w:bookmarkStart w:id="2317" w:name="_ETM_Q1_2890841"/>
      <w:bookmarkEnd w:id="2316"/>
      <w:bookmarkEnd w:id="2317"/>
      <w:r>
        <w:rPr>
          <w:rFonts w:hint="cs"/>
          <w:rtl/>
          <w:lang w:eastAsia="he-IL"/>
        </w:rPr>
        <w:t xml:space="preserve"> שמייצגים עובדי</w:t>
      </w:r>
      <w:bookmarkStart w:id="2318" w:name="_ETM_Q1_2894366"/>
      <w:bookmarkEnd w:id="2318"/>
      <w:r>
        <w:rPr>
          <w:rFonts w:hint="cs"/>
          <w:rtl/>
          <w:lang w:eastAsia="he-IL"/>
        </w:rPr>
        <w:t xml:space="preserve">ם מקומיים דורשים שלא </w:t>
      </w:r>
      <w:bookmarkStart w:id="2319" w:name="_ETM_Q1_2897320"/>
      <w:bookmarkEnd w:id="2319"/>
      <w:r>
        <w:rPr>
          <w:rFonts w:hint="cs"/>
          <w:rtl/>
          <w:lang w:eastAsia="he-IL"/>
        </w:rPr>
        <w:t>תהיה החרגה של עובדים זרים מה שנקרא, בדיוק</w:t>
      </w:r>
      <w:bookmarkStart w:id="2320" w:name="_ETM_Q1_2898380"/>
      <w:bookmarkEnd w:id="2320"/>
      <w:r>
        <w:rPr>
          <w:rFonts w:hint="cs"/>
          <w:rtl/>
          <w:lang w:eastAsia="he-IL"/>
        </w:rPr>
        <w:t xml:space="preserve"> בשביל לא </w:t>
      </w:r>
      <w:bookmarkStart w:id="2321" w:name="_ETM_Q1_2899768"/>
      <w:bookmarkEnd w:id="2321"/>
      <w:r>
        <w:rPr>
          <w:rFonts w:hint="cs"/>
          <w:rtl/>
          <w:lang w:eastAsia="he-IL"/>
        </w:rPr>
        <w:t>לעשות משיכת שכר למטה. בדיוק כדי לא ל</w:t>
      </w:r>
      <w:bookmarkStart w:id="2322" w:name="_ETM_Q1_2901144"/>
      <w:bookmarkEnd w:id="2322"/>
      <w:r>
        <w:rPr>
          <w:rFonts w:hint="cs"/>
          <w:rtl/>
          <w:lang w:eastAsia="he-IL"/>
        </w:rPr>
        <w:t xml:space="preserve">תמרץ מעסיקים לקחת </w:t>
      </w:r>
      <w:bookmarkStart w:id="2323" w:name="_ETM_Q1_2903991"/>
      <w:bookmarkEnd w:id="2323"/>
      <w:r>
        <w:rPr>
          <w:rFonts w:hint="cs"/>
          <w:rtl/>
          <w:lang w:eastAsia="he-IL"/>
        </w:rPr>
        <w:t>עובדים זולים יותר מחו"ל מאשר את המשק ה</w:t>
      </w:r>
      <w:bookmarkStart w:id="2324" w:name="_ETM_Q1_2905741"/>
      <w:bookmarkEnd w:id="2324"/>
      <w:r>
        <w:rPr>
          <w:rFonts w:hint="cs"/>
          <w:rtl/>
          <w:lang w:eastAsia="he-IL"/>
        </w:rPr>
        <w:t>מקומי, כדי להגן</w:t>
      </w:r>
      <w:bookmarkStart w:id="2325" w:name="_ETM_Q1_2907114"/>
      <w:bookmarkEnd w:id="2325"/>
      <w:r>
        <w:rPr>
          <w:rFonts w:hint="cs"/>
          <w:rtl/>
          <w:lang w:eastAsia="he-IL"/>
        </w:rPr>
        <w:t xml:space="preserve"> על העובדים המ</w:t>
      </w:r>
      <w:bookmarkStart w:id="2326" w:name="_ETM_Q1_2907347"/>
      <w:bookmarkEnd w:id="2326"/>
      <w:r>
        <w:rPr>
          <w:rFonts w:hint="cs"/>
          <w:rtl/>
          <w:lang w:eastAsia="he-IL"/>
        </w:rPr>
        <w:t>קומיים. מאותה סיבה, ואני כרגע מדבר בשם</w:t>
      </w:r>
      <w:bookmarkStart w:id="2327" w:name="_ETM_Q1_2911903"/>
      <w:bookmarkEnd w:id="2327"/>
      <w:r>
        <w:rPr>
          <w:rFonts w:hint="cs"/>
          <w:rtl/>
          <w:lang w:eastAsia="he-IL"/>
        </w:rPr>
        <w:t xml:space="preserve"> העובדים </w:t>
      </w:r>
      <w:bookmarkStart w:id="2328" w:name="_ETM_Q1_2909480"/>
      <w:bookmarkEnd w:id="2328"/>
      <w:r>
        <w:rPr>
          <w:rFonts w:hint="cs"/>
          <w:rtl/>
          <w:lang w:eastAsia="he-IL"/>
        </w:rPr>
        <w:t>הישראלים שמגיעים אלינו, ככל שתהיה משיכת תנאים למטה, זה</w:t>
      </w:r>
      <w:bookmarkStart w:id="2329" w:name="_ETM_Q1_2916128"/>
      <w:bookmarkEnd w:id="2329"/>
      <w:r>
        <w:rPr>
          <w:rFonts w:hint="cs"/>
          <w:rtl/>
          <w:lang w:eastAsia="he-IL"/>
        </w:rPr>
        <w:t xml:space="preserve"> לא משנה א</w:t>
      </w:r>
      <w:bookmarkStart w:id="2330" w:name="_ETM_Q1_2913788"/>
      <w:bookmarkEnd w:id="2330"/>
      <w:r>
        <w:rPr>
          <w:rFonts w:hint="cs"/>
          <w:rtl/>
          <w:lang w:eastAsia="he-IL"/>
        </w:rPr>
        <w:t xml:space="preserve">ם זה שכר או פנסיה או כל </w:t>
      </w:r>
      <w:bookmarkStart w:id="2331" w:name="_ETM_Q1_2917767"/>
      <w:bookmarkEnd w:id="2331"/>
      <w:r>
        <w:rPr>
          <w:rFonts w:hint="cs"/>
          <w:rtl/>
          <w:lang w:eastAsia="he-IL"/>
        </w:rPr>
        <w:t>דבר אחר שמ</w:t>
      </w:r>
      <w:bookmarkStart w:id="2332" w:name="_ETM_Q1_2915660"/>
      <w:bookmarkEnd w:id="2332"/>
      <w:r>
        <w:rPr>
          <w:rFonts w:hint="cs"/>
          <w:rtl/>
          <w:lang w:eastAsia="he-IL"/>
        </w:rPr>
        <w:t xml:space="preserve">עסיק צריך לשלם, מן הסתם ההעדפה תהיה להמשיך </w:t>
      </w:r>
      <w:bookmarkStart w:id="2333" w:name="_ETM_Q1_2920863"/>
      <w:bookmarkEnd w:id="2333"/>
      <w:r>
        <w:rPr>
          <w:rFonts w:hint="cs"/>
          <w:rtl/>
          <w:lang w:eastAsia="he-IL"/>
        </w:rPr>
        <w:t>ולהזמין ולהביא על כל התעשייה</w:t>
      </w:r>
      <w:bookmarkStart w:id="2334" w:name="_ETM_Q1_2921310"/>
      <w:bookmarkEnd w:id="2334"/>
      <w:r>
        <w:rPr>
          <w:rFonts w:hint="cs"/>
          <w:rtl/>
          <w:lang w:eastAsia="he-IL"/>
        </w:rPr>
        <w:t xml:space="preserve">, אגב, שמעורבת בזה, שהיום </w:t>
      </w:r>
      <w:bookmarkStart w:id="2335" w:name="_ETM_Q1_2924847"/>
      <w:bookmarkEnd w:id="2335"/>
      <w:r>
        <w:rPr>
          <w:rFonts w:hint="cs"/>
          <w:rtl/>
          <w:lang w:eastAsia="he-IL"/>
        </w:rPr>
        <w:t xml:space="preserve">ברוב הענפים הם </w:t>
      </w:r>
      <w:bookmarkStart w:id="2336" w:name="_ETM_Q1_2924202"/>
      <w:bookmarkEnd w:id="2336"/>
      <w:r>
        <w:rPr>
          <w:rFonts w:hint="cs"/>
          <w:rtl/>
          <w:lang w:eastAsia="he-IL"/>
        </w:rPr>
        <w:t>לא בהסכמים בילטרליים. כל הכספים</w:t>
      </w:r>
      <w:bookmarkStart w:id="2337" w:name="_ETM_Q1_2926289"/>
      <w:bookmarkEnd w:id="2337"/>
      <w:r>
        <w:rPr>
          <w:rFonts w:hint="cs"/>
          <w:rtl/>
          <w:lang w:eastAsia="he-IL"/>
        </w:rPr>
        <w:t xml:space="preserve"> השחורים שמעורבים</w:t>
      </w:r>
      <w:bookmarkStart w:id="2338" w:name="_ETM_Q1_2929740"/>
      <w:bookmarkEnd w:id="2338"/>
      <w:r>
        <w:rPr>
          <w:rFonts w:hint="cs"/>
          <w:rtl/>
          <w:lang w:eastAsia="he-IL"/>
        </w:rPr>
        <w:t xml:space="preserve"> שם וכל התופעות הפסולות. </w:t>
      </w:r>
    </w:p>
    <w:p w14:paraId="50FAE3AB" w14:textId="77777777" w:rsidR="008B73DC" w:rsidRDefault="008B73DC" w:rsidP="008B73DC">
      <w:pPr>
        <w:rPr>
          <w:rtl/>
          <w:lang w:eastAsia="he-IL"/>
        </w:rPr>
      </w:pPr>
      <w:bookmarkStart w:id="2339" w:name="_ETM_Q1_2932328"/>
      <w:bookmarkStart w:id="2340" w:name="_ETM_Q1_2932398"/>
      <w:bookmarkStart w:id="2341" w:name="_ETM_Q1_2929480"/>
      <w:bookmarkStart w:id="2342" w:name="_ETM_Q1_2930363"/>
      <w:bookmarkEnd w:id="2339"/>
      <w:bookmarkEnd w:id="2340"/>
      <w:bookmarkEnd w:id="2341"/>
      <w:bookmarkEnd w:id="2342"/>
    </w:p>
    <w:p w14:paraId="5D6F341A" w14:textId="386DE010" w:rsidR="008B73DC" w:rsidRDefault="008B73DC" w:rsidP="008B73DC">
      <w:pPr>
        <w:pStyle w:val="af6"/>
        <w:keepNext/>
        <w:rPr>
          <w:rtl/>
        </w:rPr>
      </w:pPr>
      <w:bookmarkStart w:id="2343" w:name="ET_yor_6360_177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1AC30FC7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5109C12F" w14:textId="3651D7AE" w:rsidR="008B73DC" w:rsidRDefault="008B73DC" w:rsidP="008B73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44" w:name="_ETM_Q1_2930964"/>
      <w:bookmarkEnd w:id="2344"/>
      <w:r>
        <w:rPr>
          <w:rFonts w:hint="cs"/>
          <w:rtl/>
          <w:lang w:eastAsia="he-IL"/>
        </w:rPr>
        <w:t>א</w:t>
      </w:r>
      <w:bookmarkStart w:id="2345" w:name="_ETM_Q1_2931010"/>
      <w:bookmarkEnd w:id="2345"/>
      <w:r>
        <w:rPr>
          <w:rFonts w:hint="cs"/>
          <w:rtl/>
          <w:lang w:eastAsia="he-IL"/>
        </w:rPr>
        <w:t xml:space="preserve">ת אומרת שאם אדוני היום פותח </w:t>
      </w:r>
      <w:bookmarkStart w:id="2346" w:name="_ETM_Q1_2933669"/>
      <w:bookmarkEnd w:id="2346"/>
      <w:r>
        <w:rPr>
          <w:rFonts w:hint="cs"/>
          <w:rtl/>
          <w:lang w:eastAsia="he-IL"/>
        </w:rPr>
        <w:t xml:space="preserve">את החדשות, לא, אני רק מחדד את </w:t>
      </w:r>
      <w:bookmarkStart w:id="2347" w:name="_ETM_Q1_2933491"/>
      <w:bookmarkEnd w:id="2347"/>
      <w:r>
        <w:rPr>
          <w:rFonts w:hint="cs"/>
          <w:rtl/>
          <w:lang w:eastAsia="he-IL"/>
        </w:rPr>
        <w:t xml:space="preserve">מה שאתה מסביר, </w:t>
      </w:r>
      <w:bookmarkStart w:id="2348" w:name="_ETM_Q1_2934469"/>
      <w:bookmarkEnd w:id="2348"/>
      <w:r>
        <w:rPr>
          <w:rFonts w:hint="cs"/>
          <w:rtl/>
          <w:lang w:eastAsia="he-IL"/>
        </w:rPr>
        <w:t xml:space="preserve">כדי שתסביר לי יותר ברור. ומדווחים שמדינת ישראל החליטה שהמעסיק </w:t>
      </w:r>
      <w:bookmarkStart w:id="2349" w:name="_ETM_Q1_2942750"/>
      <w:bookmarkEnd w:id="2349"/>
      <w:r>
        <w:rPr>
          <w:rFonts w:hint="cs"/>
          <w:rtl/>
          <w:lang w:eastAsia="he-IL"/>
        </w:rPr>
        <w:t xml:space="preserve">יפריש סכום מסוים בחודש לטובת גמלת סיעוד לעובד. שהיא איזה </w:t>
      </w:r>
      <w:bookmarkStart w:id="2350" w:name="_ETM_Q1_2950310"/>
      <w:bookmarkEnd w:id="2350"/>
      <w:r>
        <w:rPr>
          <w:rFonts w:hint="cs"/>
          <w:rtl/>
          <w:lang w:eastAsia="he-IL"/>
        </w:rPr>
        <w:t xml:space="preserve">שהיא הפרשה נוספת, כדי שכל עובד במשק הישראלי עובד </w:t>
      </w:r>
      <w:bookmarkStart w:id="2351" w:name="_ETM_Q1_2952363"/>
      <w:bookmarkEnd w:id="2351"/>
      <w:r>
        <w:rPr>
          <w:rFonts w:hint="cs"/>
          <w:rtl/>
          <w:lang w:eastAsia="he-IL"/>
        </w:rPr>
        <w:t>יפריש</w:t>
      </w:r>
      <w:bookmarkStart w:id="2352" w:name="_ETM_Q1_2953183"/>
      <w:bookmarkEnd w:id="2352"/>
      <w:r>
        <w:rPr>
          <w:rFonts w:hint="cs"/>
          <w:rtl/>
          <w:lang w:eastAsia="he-IL"/>
        </w:rPr>
        <w:t xml:space="preserve"> לו כדי שהוא יוכל להזדקן בכבוד עם מטפל זר. אז </w:t>
      </w:r>
      <w:bookmarkStart w:id="2353" w:name="_ETM_Q1_2958986"/>
      <w:bookmarkEnd w:id="2353"/>
      <w:r>
        <w:rPr>
          <w:rFonts w:hint="cs"/>
          <w:rtl/>
          <w:lang w:eastAsia="he-IL"/>
        </w:rPr>
        <w:t>אתה מצפה מאתנו עכשיו, בשם מה שהסברת</w:t>
      </w:r>
      <w:bookmarkStart w:id="2354" w:name="_ETM_Q1_2959798"/>
      <w:bookmarkEnd w:id="2354"/>
      <w:r>
        <w:rPr>
          <w:rFonts w:hint="cs"/>
          <w:rtl/>
          <w:lang w:eastAsia="he-IL"/>
        </w:rPr>
        <w:t xml:space="preserve"> לי כרגע, שנפריש </w:t>
      </w:r>
      <w:bookmarkStart w:id="2355" w:name="_ETM_Q1_2961930"/>
      <w:bookmarkEnd w:id="2355"/>
      <w:r>
        <w:rPr>
          <w:rFonts w:hint="cs"/>
          <w:rtl/>
          <w:lang w:eastAsia="he-IL"/>
        </w:rPr>
        <w:t xml:space="preserve">גם לעובד הזר גמלה עתידית, כדי שבארץ מוצאו בעוד </w:t>
      </w:r>
      <w:bookmarkStart w:id="2356" w:name="_ETM_Q1_2965547"/>
      <w:bookmarkStart w:id="2357" w:name="_ETM_Q1_2965756"/>
      <w:bookmarkEnd w:id="2356"/>
      <w:bookmarkEnd w:id="2357"/>
      <w:r>
        <w:rPr>
          <w:rFonts w:hint="cs"/>
          <w:rtl/>
          <w:lang w:eastAsia="he-IL"/>
        </w:rPr>
        <w:t>30 שנה יהיה לו שם עובד זר</w:t>
      </w:r>
      <w:bookmarkStart w:id="2358" w:name="_ETM_Q1_2967900"/>
      <w:bookmarkEnd w:id="2358"/>
      <w:r>
        <w:rPr>
          <w:rFonts w:hint="cs"/>
          <w:rtl/>
          <w:lang w:eastAsia="he-IL"/>
        </w:rPr>
        <w:t xml:space="preserve">? </w:t>
      </w:r>
      <w:bookmarkStart w:id="2359" w:name="_ETM_Q1_2969729"/>
      <w:bookmarkEnd w:id="2359"/>
      <w:r>
        <w:rPr>
          <w:rFonts w:hint="cs"/>
          <w:rtl/>
          <w:lang w:eastAsia="he-IL"/>
        </w:rPr>
        <w:t>שאנחנו נשל</w:t>
      </w:r>
      <w:bookmarkStart w:id="2360" w:name="_ETM_Q1_2967790"/>
      <w:bookmarkEnd w:id="2360"/>
      <w:r>
        <w:rPr>
          <w:rFonts w:hint="cs"/>
          <w:rtl/>
          <w:lang w:eastAsia="he-IL"/>
        </w:rPr>
        <w:t>ם היום? זה מה שאתה אומר?</w:t>
      </w:r>
      <w:bookmarkStart w:id="2361" w:name="_ETM_Q1_2970227"/>
      <w:bookmarkStart w:id="2362" w:name="_ETM_Q1_2970300"/>
      <w:bookmarkEnd w:id="2361"/>
      <w:bookmarkEnd w:id="2362"/>
      <w:r>
        <w:rPr>
          <w:rFonts w:hint="cs"/>
          <w:rtl/>
          <w:lang w:eastAsia="he-IL"/>
        </w:rPr>
        <w:t xml:space="preserve"> רק להבין את </w:t>
      </w:r>
      <w:bookmarkStart w:id="2363" w:name="_ETM_Q1_2972408"/>
      <w:bookmarkEnd w:id="2363"/>
      <w:r>
        <w:rPr>
          <w:rFonts w:hint="cs"/>
          <w:rtl/>
          <w:lang w:eastAsia="he-IL"/>
        </w:rPr>
        <w:t>האבסו</w:t>
      </w:r>
      <w:bookmarkStart w:id="2364" w:name="_ETM_Q1_2970201"/>
      <w:bookmarkEnd w:id="2364"/>
      <w:r>
        <w:rPr>
          <w:rFonts w:hint="cs"/>
          <w:rtl/>
          <w:lang w:eastAsia="he-IL"/>
        </w:rPr>
        <w:t xml:space="preserve">רד. </w:t>
      </w:r>
      <w:bookmarkStart w:id="2365" w:name="_ETM_Q1_2970631"/>
      <w:bookmarkEnd w:id="2365"/>
    </w:p>
    <w:p w14:paraId="75FBE409" w14:textId="77777777" w:rsidR="008B73DC" w:rsidRDefault="008B73DC" w:rsidP="008B73DC">
      <w:pPr>
        <w:rPr>
          <w:rtl/>
          <w:lang w:eastAsia="he-IL"/>
        </w:rPr>
      </w:pPr>
      <w:bookmarkStart w:id="2366" w:name="_ETM_Q1_2970743"/>
      <w:bookmarkStart w:id="2367" w:name="_ETM_Q1_2971644"/>
      <w:bookmarkEnd w:id="2366"/>
      <w:bookmarkEnd w:id="2367"/>
    </w:p>
    <w:p w14:paraId="45B9974F" w14:textId="3DF3EF42" w:rsidR="008B73DC" w:rsidRDefault="008B73DC" w:rsidP="008B73DC">
      <w:pPr>
        <w:pStyle w:val="af9"/>
        <w:keepNext/>
        <w:rPr>
          <w:rtl/>
          <w:lang w:eastAsia="he-IL"/>
        </w:rPr>
      </w:pPr>
      <w:bookmarkStart w:id="2368" w:name="ET_guest_אלעד_כהנא_178"/>
      <w:r w:rsidRPr="008B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B73D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502A26CB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517299D1" w14:textId="2007310B" w:rsidR="008B73DC" w:rsidRDefault="008B73DC" w:rsidP="008B73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9" w:name="_ETM_Q1_2972295"/>
      <w:bookmarkStart w:id="2370" w:name="_ETM_Q1_2972340"/>
      <w:bookmarkEnd w:id="2369"/>
      <w:bookmarkEnd w:id="2370"/>
      <w:r>
        <w:rPr>
          <w:rFonts w:hint="cs"/>
          <w:rtl/>
          <w:lang w:eastAsia="he-IL"/>
        </w:rPr>
        <w:t>ני אגי</w:t>
      </w:r>
      <w:bookmarkStart w:id="2371" w:name="_ETM_Q1_2970955"/>
      <w:bookmarkEnd w:id="2371"/>
      <w:r>
        <w:rPr>
          <w:rFonts w:hint="cs"/>
          <w:rtl/>
          <w:lang w:eastAsia="he-IL"/>
        </w:rPr>
        <w:t>ד לך. אני אגיד לכב</w:t>
      </w:r>
      <w:bookmarkStart w:id="2372" w:name="_ETM_Q1_2971129"/>
      <w:bookmarkEnd w:id="2372"/>
      <w:r>
        <w:rPr>
          <w:rFonts w:hint="cs"/>
          <w:rtl/>
          <w:lang w:eastAsia="he-IL"/>
        </w:rPr>
        <w:t>ודו למשל שבקשר לעובדים</w:t>
      </w:r>
      <w:bookmarkStart w:id="2373" w:name="_ETM_Q1_2973635"/>
      <w:bookmarkEnd w:id="2373"/>
      <w:r>
        <w:rPr>
          <w:rFonts w:hint="cs"/>
          <w:rtl/>
          <w:lang w:eastAsia="he-IL"/>
        </w:rPr>
        <w:t xml:space="preserve"> פלסטינ</w:t>
      </w:r>
      <w:bookmarkStart w:id="2374" w:name="_ETM_Q1_2972387"/>
      <w:bookmarkEnd w:id="2374"/>
      <w:r>
        <w:rPr>
          <w:rFonts w:hint="cs"/>
          <w:rtl/>
          <w:lang w:eastAsia="he-IL"/>
        </w:rPr>
        <w:t>יים יש הי</w:t>
      </w:r>
      <w:bookmarkStart w:id="2375" w:name="_ETM_Q1_2973580"/>
      <w:bookmarkStart w:id="2376" w:name="_ETM_Q1_2972550"/>
      <w:bookmarkEnd w:id="2375"/>
      <w:bookmarkEnd w:id="2376"/>
      <w:r>
        <w:rPr>
          <w:rFonts w:hint="cs"/>
          <w:rtl/>
          <w:lang w:eastAsia="he-IL"/>
        </w:rPr>
        <w:t xml:space="preserve">טל השוואה. היטל השוואה, שנועד </w:t>
      </w:r>
      <w:bookmarkStart w:id="2377" w:name="_ETM_Q1_2976990"/>
      <w:bookmarkEnd w:id="2377"/>
      <w:r>
        <w:rPr>
          <w:rFonts w:hint="cs"/>
          <w:rtl/>
          <w:lang w:eastAsia="he-IL"/>
        </w:rPr>
        <w:t>להגן על המשק המק</w:t>
      </w:r>
      <w:bookmarkStart w:id="2378" w:name="_ETM_Q1_2976016"/>
      <w:bookmarkEnd w:id="2378"/>
      <w:r>
        <w:rPr>
          <w:rFonts w:hint="cs"/>
          <w:rtl/>
          <w:lang w:eastAsia="he-IL"/>
        </w:rPr>
        <w:t xml:space="preserve">ומי מפני הפרשי עלויות שכן צריך לשלם </w:t>
      </w:r>
      <w:bookmarkStart w:id="2379" w:name="_ETM_Q1_2981059"/>
      <w:bookmarkEnd w:id="2379"/>
      <w:r>
        <w:rPr>
          <w:rFonts w:hint="cs"/>
          <w:rtl/>
          <w:lang w:eastAsia="he-IL"/>
        </w:rPr>
        <w:t>בדיוק כדי לא ל</w:t>
      </w:r>
      <w:bookmarkStart w:id="2380" w:name="_ETM_Q1_2979684"/>
      <w:bookmarkEnd w:id="2380"/>
      <w:r>
        <w:rPr>
          <w:rFonts w:hint="cs"/>
          <w:rtl/>
          <w:lang w:eastAsia="he-IL"/>
        </w:rPr>
        <w:t xml:space="preserve">תמרץ העסקת מהגרי עבודה. ואגב, אני </w:t>
      </w:r>
      <w:bookmarkStart w:id="2381" w:name="_ETM_Q1_2984861"/>
      <w:bookmarkEnd w:id="2381"/>
      <w:r>
        <w:rPr>
          <w:rFonts w:hint="cs"/>
          <w:rtl/>
          <w:lang w:eastAsia="he-IL"/>
        </w:rPr>
        <w:t>ח</w:t>
      </w:r>
      <w:bookmarkStart w:id="2382" w:name="_ETM_Q1_2982125"/>
      <w:bookmarkEnd w:id="2382"/>
      <w:r>
        <w:rPr>
          <w:rFonts w:hint="cs"/>
          <w:rtl/>
          <w:lang w:eastAsia="he-IL"/>
        </w:rPr>
        <w:t xml:space="preserve">ייב להגיד שבענפים מסוימים אנחנו ראינו לאורך השנים, ככל שהייתה </w:t>
      </w:r>
      <w:bookmarkStart w:id="2383" w:name="_ETM_Q1_2988980"/>
      <w:bookmarkEnd w:id="2383"/>
      <w:r>
        <w:rPr>
          <w:rFonts w:hint="cs"/>
          <w:rtl/>
          <w:lang w:eastAsia="he-IL"/>
        </w:rPr>
        <w:t>הוזלה</w:t>
      </w:r>
      <w:bookmarkStart w:id="2384" w:name="_ETM_Q1_2986903"/>
      <w:bookmarkEnd w:id="2384"/>
      <w:r>
        <w:rPr>
          <w:rFonts w:hint="cs"/>
          <w:rtl/>
          <w:lang w:eastAsia="he-IL"/>
        </w:rPr>
        <w:t>, מבחינת המעסיקים לפחות, לא בהכרח כדין</w:t>
      </w:r>
      <w:bookmarkStart w:id="2385" w:name="_ETM_Q1_2989439"/>
      <w:bookmarkEnd w:id="2385"/>
      <w:r>
        <w:rPr>
          <w:rFonts w:hint="cs"/>
          <w:rtl/>
          <w:lang w:eastAsia="he-IL"/>
        </w:rPr>
        <w:t xml:space="preserve">. אבל ככל שמעסיקים </w:t>
      </w:r>
      <w:bookmarkStart w:id="2386" w:name="_ETM_Q1_2991379"/>
      <w:bookmarkEnd w:id="2386"/>
      <w:r>
        <w:rPr>
          <w:rFonts w:hint="cs"/>
          <w:rtl/>
          <w:lang w:eastAsia="he-IL"/>
        </w:rPr>
        <w:t>חשבו שהם יכולים לשלם פחות למהגר</w:t>
      </w:r>
      <w:bookmarkStart w:id="2387" w:name="_ETM_Q1_2992565"/>
      <w:bookmarkEnd w:id="2387"/>
      <w:r>
        <w:rPr>
          <w:rFonts w:hint="cs"/>
          <w:rtl/>
          <w:lang w:eastAsia="he-IL"/>
        </w:rPr>
        <w:t xml:space="preserve">י עבודה, אז ראינו </w:t>
      </w:r>
      <w:bookmarkStart w:id="2388" w:name="_ETM_Q1_2995897"/>
      <w:bookmarkEnd w:id="2388"/>
      <w:r>
        <w:rPr>
          <w:rFonts w:hint="cs"/>
          <w:rtl/>
          <w:lang w:eastAsia="he-IL"/>
        </w:rPr>
        <w:t>יותר</w:t>
      </w:r>
      <w:bookmarkStart w:id="2389" w:name="_ETM_Q1_2993716"/>
      <w:bookmarkEnd w:id="2389"/>
      <w:r>
        <w:rPr>
          <w:rFonts w:hint="cs"/>
          <w:rtl/>
          <w:lang w:eastAsia="he-IL"/>
        </w:rPr>
        <w:t xml:space="preserve"> ויותר. </w:t>
      </w:r>
    </w:p>
    <w:p w14:paraId="4022A5A0" w14:textId="77777777" w:rsidR="008B73DC" w:rsidRDefault="008B73DC" w:rsidP="008B73DC">
      <w:pPr>
        <w:rPr>
          <w:rtl/>
          <w:lang w:eastAsia="he-IL"/>
        </w:rPr>
      </w:pPr>
      <w:bookmarkStart w:id="2390" w:name="_ETM_Q1_2994754"/>
      <w:bookmarkStart w:id="2391" w:name="_ETM_Q1_2994799"/>
      <w:bookmarkStart w:id="2392" w:name="_ETM_Q1_2995834"/>
      <w:bookmarkEnd w:id="2390"/>
      <w:bookmarkEnd w:id="2391"/>
      <w:bookmarkEnd w:id="2392"/>
    </w:p>
    <w:p w14:paraId="79E8DDE4" w14:textId="5CC492A2" w:rsidR="008B73DC" w:rsidRDefault="008B73DC" w:rsidP="008B73DC">
      <w:pPr>
        <w:pStyle w:val="af6"/>
        <w:keepNext/>
        <w:rPr>
          <w:rtl/>
        </w:rPr>
      </w:pPr>
      <w:bookmarkStart w:id="2393" w:name="ET_yor_6360_179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38CF61AA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3DE04319" w14:textId="59E2A33A" w:rsidR="008B73DC" w:rsidRDefault="008B73DC" w:rsidP="008B73DC">
      <w:pPr>
        <w:rPr>
          <w:rtl/>
          <w:lang w:eastAsia="he-IL"/>
        </w:rPr>
      </w:pPr>
      <w:bookmarkStart w:id="2394" w:name="_ETM_Q1_2996188"/>
      <w:bookmarkStart w:id="2395" w:name="_ETM_Q1_2996220"/>
      <w:bookmarkEnd w:id="2394"/>
      <w:bookmarkEnd w:id="2395"/>
      <w:r>
        <w:rPr>
          <w:rFonts w:hint="cs"/>
          <w:rtl/>
          <w:lang w:eastAsia="he-IL"/>
        </w:rPr>
        <w:t xml:space="preserve">אז עכשיו </w:t>
      </w:r>
      <w:bookmarkStart w:id="2396" w:name="_ETM_Q1_2994511"/>
      <w:bookmarkEnd w:id="2396"/>
      <w:r>
        <w:rPr>
          <w:rFonts w:hint="cs"/>
          <w:rtl/>
          <w:lang w:eastAsia="he-IL"/>
        </w:rPr>
        <w:t xml:space="preserve">אתם למעשה קו לעובד הישראלי, עכשיו </w:t>
      </w:r>
      <w:bookmarkStart w:id="2397" w:name="_ETM_Q1_2998998"/>
      <w:bookmarkEnd w:id="2397"/>
      <w:r>
        <w:rPr>
          <w:rFonts w:hint="cs"/>
          <w:rtl/>
          <w:lang w:eastAsia="he-IL"/>
        </w:rPr>
        <w:t>אני מבין</w:t>
      </w:r>
      <w:bookmarkStart w:id="2398" w:name="_ETM_Q1_2996683"/>
      <w:bookmarkEnd w:id="2398"/>
      <w:r>
        <w:rPr>
          <w:rFonts w:hint="cs"/>
          <w:rtl/>
          <w:lang w:eastAsia="he-IL"/>
        </w:rPr>
        <w:t xml:space="preserve">. </w:t>
      </w:r>
    </w:p>
    <w:p w14:paraId="4FA1966E" w14:textId="77777777" w:rsidR="008B73DC" w:rsidRDefault="008B73DC" w:rsidP="008B73DC">
      <w:pPr>
        <w:rPr>
          <w:rtl/>
          <w:lang w:eastAsia="he-IL"/>
        </w:rPr>
      </w:pPr>
      <w:bookmarkStart w:id="2399" w:name="_ETM_Q1_2996944"/>
      <w:bookmarkStart w:id="2400" w:name="_ETM_Q1_2996984"/>
      <w:bookmarkEnd w:id="2399"/>
      <w:bookmarkEnd w:id="2400"/>
    </w:p>
    <w:p w14:paraId="09EBDE36" w14:textId="62F12704" w:rsidR="008B73DC" w:rsidRDefault="008B73DC" w:rsidP="008B73DC">
      <w:pPr>
        <w:pStyle w:val="af9"/>
        <w:keepNext/>
        <w:rPr>
          <w:rtl/>
          <w:lang w:eastAsia="he-IL"/>
        </w:rPr>
      </w:pPr>
      <w:bookmarkStart w:id="2401" w:name="ET_guest_אלעד_כהנא_180"/>
      <w:r w:rsidRPr="008B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B73D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7AF60D30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52E1517C" w14:textId="2A8AD412" w:rsidR="008B73DC" w:rsidRDefault="008B73DC" w:rsidP="008B73DC">
      <w:pPr>
        <w:rPr>
          <w:rtl/>
          <w:lang w:eastAsia="he-IL"/>
        </w:rPr>
      </w:pPr>
      <w:bookmarkStart w:id="2402" w:name="_ETM_Q1_2998087"/>
      <w:bookmarkStart w:id="2403" w:name="_ETM_Q1_2998111"/>
      <w:bookmarkEnd w:id="2402"/>
      <w:bookmarkEnd w:id="2403"/>
      <w:r>
        <w:rPr>
          <w:rFonts w:hint="cs"/>
          <w:rtl/>
          <w:lang w:eastAsia="he-IL"/>
        </w:rPr>
        <w:t xml:space="preserve">אנחנו קו לעובד. אנחנו מייצגים את </w:t>
      </w:r>
      <w:bookmarkStart w:id="2404" w:name="_ETM_Q1_2998709"/>
      <w:bookmarkEnd w:id="2404"/>
      <w:r>
        <w:rPr>
          <w:rFonts w:hint="cs"/>
          <w:rtl/>
          <w:lang w:eastAsia="he-IL"/>
        </w:rPr>
        <w:t xml:space="preserve">כולם. </w:t>
      </w:r>
    </w:p>
    <w:p w14:paraId="0B8CF56E" w14:textId="77777777" w:rsidR="008B73DC" w:rsidRDefault="008B73DC" w:rsidP="008B73DC">
      <w:pPr>
        <w:rPr>
          <w:rtl/>
          <w:lang w:eastAsia="he-IL"/>
        </w:rPr>
      </w:pPr>
      <w:bookmarkStart w:id="2405" w:name="_ETM_Q1_2999484"/>
      <w:bookmarkStart w:id="2406" w:name="_ETM_Q1_2999522"/>
      <w:bookmarkStart w:id="2407" w:name="_ETM_Q1_3000092"/>
      <w:bookmarkEnd w:id="2405"/>
      <w:bookmarkEnd w:id="2406"/>
      <w:bookmarkEnd w:id="2407"/>
    </w:p>
    <w:p w14:paraId="365BF494" w14:textId="4400C8F2" w:rsidR="008B73DC" w:rsidRDefault="008B73DC" w:rsidP="008B73DC">
      <w:pPr>
        <w:pStyle w:val="af6"/>
        <w:keepNext/>
        <w:rPr>
          <w:rtl/>
        </w:rPr>
      </w:pPr>
      <w:bookmarkStart w:id="2408" w:name="ET_yor_6360_181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42A6FDF9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51D1A0FE" w14:textId="33BCF0E0" w:rsidR="008B73DC" w:rsidRDefault="008B73DC" w:rsidP="008B73DC">
      <w:pPr>
        <w:rPr>
          <w:rtl/>
          <w:lang w:eastAsia="he-IL"/>
        </w:rPr>
      </w:pPr>
      <w:bookmarkStart w:id="2409" w:name="_ETM_Q1_3000436"/>
      <w:bookmarkStart w:id="2410" w:name="_ETM_Q1_3000471"/>
      <w:bookmarkEnd w:id="2409"/>
      <w:bookmarkEnd w:id="2410"/>
      <w:r>
        <w:rPr>
          <w:rFonts w:hint="cs"/>
          <w:rtl/>
          <w:lang w:eastAsia="he-IL"/>
        </w:rPr>
        <w:t xml:space="preserve">הבנתי. </w:t>
      </w:r>
      <w:bookmarkStart w:id="2411" w:name="_ETM_Q1_3001167"/>
      <w:bookmarkEnd w:id="24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753E033E" w14:textId="77777777" w:rsidR="008B73DC" w:rsidRDefault="008B73DC" w:rsidP="008B73DC">
      <w:pPr>
        <w:rPr>
          <w:rtl/>
          <w:lang w:eastAsia="he-IL"/>
        </w:rPr>
      </w:pPr>
      <w:bookmarkStart w:id="2412" w:name="_ETM_Q1_3002610"/>
      <w:bookmarkStart w:id="2413" w:name="_ETM_Q1_3002648"/>
      <w:bookmarkStart w:id="2414" w:name="_ETM_Q1_3000322"/>
      <w:bookmarkEnd w:id="2412"/>
      <w:bookmarkEnd w:id="2413"/>
      <w:bookmarkEnd w:id="2414"/>
    </w:p>
    <w:p w14:paraId="53E2D137" w14:textId="79407001" w:rsidR="008B73DC" w:rsidRDefault="008B73DC" w:rsidP="008B73DC">
      <w:pPr>
        <w:pStyle w:val="af9"/>
        <w:keepNext/>
        <w:rPr>
          <w:rtl/>
          <w:lang w:eastAsia="he-IL"/>
        </w:rPr>
      </w:pPr>
      <w:bookmarkStart w:id="2415" w:name="ET_guest_אלעד_כהנא_182"/>
      <w:r w:rsidRPr="008B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B73D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3288EEFC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56F44F69" w14:textId="333F0CAE" w:rsidR="008B73DC" w:rsidRDefault="008B73DC" w:rsidP="008B73DC">
      <w:pPr>
        <w:rPr>
          <w:rtl/>
          <w:lang w:eastAsia="he-IL"/>
        </w:rPr>
      </w:pPr>
      <w:bookmarkStart w:id="2416" w:name="_ETM_Q1_3003293"/>
      <w:bookmarkStart w:id="2417" w:name="_ETM_Q1_3003330"/>
      <w:bookmarkEnd w:id="2416"/>
      <w:bookmarkEnd w:id="2417"/>
      <w:r>
        <w:rPr>
          <w:rFonts w:hint="cs"/>
          <w:rtl/>
          <w:lang w:eastAsia="he-IL"/>
        </w:rPr>
        <w:t>עכש</w:t>
      </w:r>
      <w:bookmarkStart w:id="2418" w:name="_ETM_Q1_3000991"/>
      <w:bookmarkEnd w:id="2418"/>
      <w:r>
        <w:rPr>
          <w:rFonts w:hint="cs"/>
          <w:rtl/>
          <w:lang w:eastAsia="he-IL"/>
        </w:rPr>
        <w:t>יו רגע, זה זווית אחת. עכשיו לגבי הזווית</w:t>
      </w:r>
      <w:bookmarkStart w:id="2419" w:name="_ETM_Q1_3004762"/>
      <w:bookmarkEnd w:id="2419"/>
      <w:r>
        <w:rPr>
          <w:rFonts w:hint="cs"/>
          <w:rtl/>
          <w:lang w:eastAsia="he-IL"/>
        </w:rPr>
        <w:t xml:space="preserve"> של מה</w:t>
      </w:r>
      <w:bookmarkStart w:id="2420" w:name="_ETM_Q1_3002103"/>
      <w:bookmarkEnd w:id="2420"/>
      <w:r>
        <w:rPr>
          <w:rFonts w:hint="cs"/>
          <w:rtl/>
          <w:lang w:eastAsia="he-IL"/>
        </w:rPr>
        <w:t xml:space="preserve">גרי העבודה עצמם. </w:t>
      </w:r>
    </w:p>
    <w:p w14:paraId="1BDE24C0" w14:textId="77777777" w:rsidR="001E41FF" w:rsidRDefault="001E41FF" w:rsidP="001E41FF">
      <w:pPr>
        <w:rPr>
          <w:rFonts w:ascii="David" w:hAnsi="David"/>
          <w:u w:val="single"/>
          <w:rtl/>
          <w:lang w:eastAsia="he-IL"/>
        </w:rPr>
      </w:pPr>
      <w:bookmarkStart w:id="2421" w:name="_ETM_Q1_3006798"/>
      <w:bookmarkStart w:id="2422" w:name="_ETM_Q1_3006851"/>
      <w:bookmarkStart w:id="2423" w:name="_ETM_Q1_3007314"/>
      <w:bookmarkEnd w:id="2421"/>
      <w:bookmarkEnd w:id="2422"/>
      <w:bookmarkEnd w:id="2423"/>
    </w:p>
    <w:p w14:paraId="75250327" w14:textId="358270B4" w:rsidR="001E41FF" w:rsidRPr="001E41FF" w:rsidRDefault="001E41FF" w:rsidP="001E41FF">
      <w:pPr>
        <w:pStyle w:val="af9"/>
        <w:keepNext/>
        <w:rPr>
          <w:rtl/>
          <w:lang w:eastAsia="he-IL"/>
        </w:rPr>
      </w:pPr>
      <w:bookmarkStart w:id="2424" w:name="ET_guest_רמי_סלהוב_256"/>
      <w:r w:rsidRPr="001E4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1E41FF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347C38EA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4B5C6E90" w14:textId="1372E760" w:rsidR="008B73DC" w:rsidRDefault="008B73DC" w:rsidP="008B73DC">
      <w:pPr>
        <w:rPr>
          <w:rtl/>
          <w:lang w:eastAsia="he-IL"/>
        </w:rPr>
      </w:pPr>
      <w:bookmarkStart w:id="2425" w:name="_ETM_Q1_3006081"/>
      <w:bookmarkStart w:id="2426" w:name="_ETM_Q1_3006114"/>
      <w:bookmarkEnd w:id="2425"/>
      <w:bookmarkEnd w:id="2426"/>
      <w:r>
        <w:rPr>
          <w:rFonts w:hint="cs"/>
          <w:rtl/>
          <w:lang w:eastAsia="he-IL"/>
        </w:rPr>
        <w:t>אדוני יושב</w:t>
      </w:r>
      <w:bookmarkStart w:id="2427" w:name="_ETM_Q1_3005856"/>
      <w:bookmarkEnd w:id="2427"/>
      <w:r>
        <w:rPr>
          <w:rFonts w:hint="cs"/>
          <w:rtl/>
          <w:lang w:eastAsia="he-IL"/>
        </w:rPr>
        <w:t xml:space="preserve"> הראש, הם</w:t>
      </w:r>
      <w:bookmarkStart w:id="2428" w:name="_ETM_Q1_3007042"/>
      <w:bookmarkEnd w:id="2428"/>
      <w:r>
        <w:rPr>
          <w:rFonts w:hint="cs"/>
          <w:rtl/>
          <w:lang w:eastAsia="he-IL"/>
        </w:rPr>
        <w:t xml:space="preserve"> מסתירים את האמנה הבין לאומית. </w:t>
      </w:r>
    </w:p>
    <w:p w14:paraId="25D41EDF" w14:textId="77777777" w:rsidR="008B73DC" w:rsidRDefault="008B73DC" w:rsidP="008B73DC">
      <w:pPr>
        <w:rPr>
          <w:rtl/>
          <w:lang w:eastAsia="he-IL"/>
        </w:rPr>
      </w:pPr>
      <w:bookmarkStart w:id="2429" w:name="_ETM_Q1_3011250"/>
      <w:bookmarkStart w:id="2430" w:name="_ETM_Q1_3011293"/>
      <w:bookmarkStart w:id="2431" w:name="_ETM_Q1_3012061"/>
      <w:bookmarkEnd w:id="2429"/>
      <w:bookmarkEnd w:id="2430"/>
      <w:bookmarkEnd w:id="2431"/>
    </w:p>
    <w:p w14:paraId="08C5BEDF" w14:textId="41C8624E" w:rsidR="008B73DC" w:rsidRDefault="008B73DC" w:rsidP="008B73DC">
      <w:pPr>
        <w:pStyle w:val="af6"/>
        <w:keepNext/>
        <w:rPr>
          <w:rtl/>
        </w:rPr>
      </w:pPr>
      <w:bookmarkStart w:id="2432" w:name="ET_yor_6360_184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2C17790D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5701575C" w14:textId="2084B38B" w:rsidR="008B73DC" w:rsidRDefault="008B73DC" w:rsidP="008B73DC">
      <w:pPr>
        <w:rPr>
          <w:rtl/>
          <w:lang w:eastAsia="he-IL"/>
        </w:rPr>
      </w:pPr>
      <w:bookmarkStart w:id="2433" w:name="_ETM_Q1_3012446"/>
      <w:bookmarkStart w:id="2434" w:name="_ETM_Q1_3012478"/>
      <w:bookmarkEnd w:id="2433"/>
      <w:bookmarkEnd w:id="2434"/>
      <w:r>
        <w:rPr>
          <w:rFonts w:hint="cs"/>
          <w:rtl/>
          <w:lang w:eastAsia="he-IL"/>
        </w:rPr>
        <w:t>סליחה, סל</w:t>
      </w:r>
      <w:bookmarkStart w:id="2435" w:name="_ETM_Q1_3010176"/>
      <w:bookmarkEnd w:id="2435"/>
      <w:r>
        <w:rPr>
          <w:rFonts w:hint="cs"/>
          <w:rtl/>
          <w:lang w:eastAsia="he-IL"/>
        </w:rPr>
        <w:t xml:space="preserve">יחה. </w:t>
      </w:r>
    </w:p>
    <w:p w14:paraId="1ABF5075" w14:textId="77777777" w:rsidR="008B73DC" w:rsidRDefault="008B73DC" w:rsidP="008B73DC">
      <w:pPr>
        <w:rPr>
          <w:rtl/>
          <w:lang w:eastAsia="he-IL"/>
        </w:rPr>
      </w:pPr>
      <w:bookmarkStart w:id="2436" w:name="_ETM_Q1_3010711"/>
      <w:bookmarkStart w:id="2437" w:name="_ETM_Q1_3010761"/>
      <w:bookmarkEnd w:id="2436"/>
      <w:bookmarkEnd w:id="2437"/>
    </w:p>
    <w:p w14:paraId="5FBCF349" w14:textId="4B17904E" w:rsidR="008B73DC" w:rsidRDefault="008B73DC" w:rsidP="008B73DC">
      <w:pPr>
        <w:pStyle w:val="af9"/>
        <w:keepNext/>
        <w:rPr>
          <w:rtl/>
          <w:lang w:eastAsia="he-IL"/>
        </w:rPr>
      </w:pPr>
      <w:bookmarkStart w:id="2438" w:name="ET_guest_אלעד_כהנא_185"/>
      <w:r w:rsidRPr="008B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B73D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27E889E5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16DB2E0E" w14:textId="69771057" w:rsidR="008B73DC" w:rsidRDefault="008B73DC" w:rsidP="008B73DC">
      <w:pPr>
        <w:rPr>
          <w:rtl/>
          <w:lang w:eastAsia="he-IL"/>
        </w:rPr>
      </w:pPr>
      <w:bookmarkStart w:id="2439" w:name="_ETM_Q1_3012144"/>
      <w:bookmarkStart w:id="2440" w:name="_ETM_Q1_3012179"/>
      <w:bookmarkEnd w:id="2439"/>
      <w:bookmarkEnd w:id="2440"/>
      <w:r>
        <w:rPr>
          <w:rFonts w:hint="cs"/>
          <w:rtl/>
          <w:lang w:eastAsia="he-IL"/>
        </w:rPr>
        <w:t xml:space="preserve">אני מבקש לסיים </w:t>
      </w:r>
      <w:bookmarkStart w:id="2441" w:name="_ETM_Q1_3013499"/>
      <w:bookmarkEnd w:id="2441"/>
      <w:r>
        <w:rPr>
          <w:rFonts w:hint="cs"/>
          <w:rtl/>
          <w:lang w:eastAsia="he-IL"/>
        </w:rPr>
        <w:t>את הדברים שלי</w:t>
      </w:r>
      <w:bookmarkStart w:id="2442" w:name="_ETM_Q1_3012226"/>
      <w:bookmarkEnd w:id="2442"/>
      <w:r>
        <w:rPr>
          <w:rFonts w:hint="cs"/>
          <w:rtl/>
          <w:lang w:eastAsia="he-IL"/>
        </w:rPr>
        <w:t>. תודה רבה. קצת כבוד.</w:t>
      </w:r>
      <w:bookmarkStart w:id="2443" w:name="_ETM_Q1_3015614"/>
      <w:bookmarkStart w:id="2444" w:name="_ETM_Q1_3015713"/>
      <w:bookmarkStart w:id="2445" w:name="_ETM_Q1_3015726"/>
      <w:bookmarkStart w:id="2446" w:name="_ETM_Q1_3015771"/>
      <w:bookmarkStart w:id="2447" w:name="_ETM_Q1_3013782"/>
      <w:bookmarkEnd w:id="2443"/>
      <w:bookmarkEnd w:id="2444"/>
      <w:bookmarkEnd w:id="2445"/>
      <w:bookmarkEnd w:id="2446"/>
      <w:bookmarkEnd w:id="2447"/>
    </w:p>
    <w:p w14:paraId="7EBE07AD" w14:textId="77777777" w:rsidR="008B73DC" w:rsidRDefault="008B73DC" w:rsidP="008B73DC">
      <w:pPr>
        <w:rPr>
          <w:rtl/>
          <w:lang w:eastAsia="he-IL"/>
        </w:rPr>
      </w:pPr>
      <w:bookmarkStart w:id="2448" w:name="_ETM_Q1_3015230"/>
      <w:bookmarkStart w:id="2449" w:name="_ETM_Q1_3015276"/>
      <w:bookmarkStart w:id="2450" w:name="_ETM_Q1_3015882"/>
      <w:bookmarkEnd w:id="2448"/>
      <w:bookmarkEnd w:id="2449"/>
      <w:bookmarkEnd w:id="2450"/>
    </w:p>
    <w:p w14:paraId="44D0F2B7" w14:textId="63665537" w:rsidR="008B73DC" w:rsidRDefault="008B73DC" w:rsidP="008B73DC">
      <w:pPr>
        <w:pStyle w:val="af6"/>
        <w:keepNext/>
        <w:rPr>
          <w:rtl/>
        </w:rPr>
      </w:pPr>
      <w:bookmarkStart w:id="2451" w:name="ET_yor_6360_186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343DDE97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0B58C41A" w14:textId="22D26768" w:rsidR="008B73DC" w:rsidRDefault="008B73DC" w:rsidP="008B73DC">
      <w:pPr>
        <w:rPr>
          <w:rtl/>
          <w:lang w:eastAsia="he-IL"/>
        </w:rPr>
      </w:pPr>
      <w:bookmarkStart w:id="2452" w:name="_ETM_Q1_3016271"/>
      <w:bookmarkStart w:id="2453" w:name="_ETM_Q1_3016293"/>
      <w:bookmarkEnd w:id="2452"/>
      <w:bookmarkEnd w:id="2453"/>
      <w:r>
        <w:rPr>
          <w:rFonts w:hint="cs"/>
          <w:rtl/>
          <w:lang w:eastAsia="he-IL"/>
        </w:rPr>
        <w:t>ב</w:t>
      </w:r>
      <w:bookmarkStart w:id="2454" w:name="_ETM_Q1_3013635"/>
      <w:bookmarkEnd w:id="2454"/>
      <w:r>
        <w:rPr>
          <w:rFonts w:hint="cs"/>
          <w:rtl/>
          <w:lang w:eastAsia="he-IL"/>
        </w:rPr>
        <w:t xml:space="preserve">בקשה. </w:t>
      </w:r>
      <w:bookmarkStart w:id="2455" w:name="_ETM_Q1_3014141"/>
      <w:bookmarkEnd w:id="2455"/>
    </w:p>
    <w:p w14:paraId="17E1246D" w14:textId="77777777" w:rsidR="008B73DC" w:rsidRDefault="008B73DC" w:rsidP="008B73DC">
      <w:pPr>
        <w:rPr>
          <w:rtl/>
          <w:lang w:eastAsia="he-IL"/>
        </w:rPr>
      </w:pPr>
      <w:bookmarkStart w:id="2456" w:name="_ETM_Q1_3014390"/>
      <w:bookmarkStart w:id="2457" w:name="_ETM_Q1_3014436"/>
      <w:bookmarkStart w:id="2458" w:name="_ETM_Q1_3015763"/>
      <w:bookmarkEnd w:id="2456"/>
      <w:bookmarkEnd w:id="2457"/>
      <w:bookmarkEnd w:id="2458"/>
    </w:p>
    <w:p w14:paraId="17BE2E67" w14:textId="1861AA8E" w:rsidR="008B73DC" w:rsidRDefault="008B73DC" w:rsidP="008B73DC">
      <w:pPr>
        <w:pStyle w:val="af9"/>
        <w:keepNext/>
        <w:rPr>
          <w:rtl/>
          <w:lang w:eastAsia="he-IL"/>
        </w:rPr>
      </w:pPr>
      <w:bookmarkStart w:id="2459" w:name="ET_guest_אלעד_כהנא_187"/>
      <w:r w:rsidRPr="008B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B73D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426D28E0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754CB3EF" w14:textId="342C8CA6" w:rsidR="008B73DC" w:rsidRDefault="008B73DC" w:rsidP="008B73DC">
      <w:pPr>
        <w:rPr>
          <w:rtl/>
          <w:lang w:eastAsia="he-IL"/>
        </w:rPr>
      </w:pPr>
      <w:bookmarkStart w:id="2460" w:name="_ETM_Q1_3016221"/>
      <w:bookmarkStart w:id="2461" w:name="_ETM_Q1_3016265"/>
      <w:bookmarkEnd w:id="2460"/>
      <w:bookmarkEnd w:id="2461"/>
      <w:r>
        <w:rPr>
          <w:rFonts w:hint="cs"/>
          <w:rtl/>
          <w:lang w:eastAsia="he-IL"/>
        </w:rPr>
        <w:t>לגבי מהגרי עבודה</w:t>
      </w:r>
      <w:bookmarkStart w:id="2462" w:name="_ETM_Q1_3016662"/>
      <w:bookmarkEnd w:id="2462"/>
      <w:r>
        <w:rPr>
          <w:rFonts w:hint="cs"/>
          <w:rtl/>
          <w:lang w:eastAsia="he-IL"/>
        </w:rPr>
        <w:t xml:space="preserve">: קודם כל יש פסיקה של בתי </w:t>
      </w:r>
      <w:bookmarkStart w:id="2463" w:name="_ETM_Q1_3020707"/>
      <w:bookmarkStart w:id="2464" w:name="_ETM_Q1_3017755"/>
      <w:bookmarkEnd w:id="2463"/>
      <w:bookmarkEnd w:id="2464"/>
      <w:r>
        <w:rPr>
          <w:rFonts w:hint="cs"/>
          <w:rtl/>
          <w:lang w:eastAsia="he-IL"/>
        </w:rPr>
        <w:t>דין לעבודה, זה לא קשור לבג"ץ גם.</w:t>
      </w:r>
      <w:bookmarkStart w:id="2465" w:name="_ETM_Q1_3019945"/>
      <w:bookmarkEnd w:id="2465"/>
      <w:r>
        <w:rPr>
          <w:rFonts w:hint="cs"/>
          <w:rtl/>
          <w:lang w:eastAsia="he-IL"/>
        </w:rPr>
        <w:t xml:space="preserve"> פסיקה של </w:t>
      </w:r>
      <w:bookmarkStart w:id="2466" w:name="_ETM_Q1_3020904"/>
      <w:bookmarkEnd w:id="2466"/>
      <w:r>
        <w:rPr>
          <w:rFonts w:hint="cs"/>
          <w:rtl/>
          <w:lang w:eastAsia="he-IL"/>
        </w:rPr>
        <w:t>בתי דין לעבודה שא</w:t>
      </w:r>
      <w:bookmarkStart w:id="2467" w:name="_ETM_Q1_3020938"/>
      <w:bookmarkEnd w:id="2467"/>
      <w:r>
        <w:rPr>
          <w:rFonts w:hint="cs"/>
          <w:rtl/>
          <w:lang w:eastAsia="he-IL"/>
        </w:rPr>
        <w:t>ומרת את מה שהממ</w:t>
      </w:r>
      <w:bookmarkStart w:id="2468" w:name="_ETM_Q1_3022004"/>
      <w:bookmarkEnd w:id="2468"/>
      <w:r>
        <w:rPr>
          <w:rFonts w:hint="cs"/>
          <w:rtl/>
          <w:lang w:eastAsia="he-IL"/>
        </w:rPr>
        <w:t xml:space="preserve">ונה </w:t>
      </w:r>
      <w:bookmarkStart w:id="2469" w:name="_ETM_Q1_3023480"/>
      <w:bookmarkEnd w:id="2469"/>
      <w:r>
        <w:rPr>
          <w:rFonts w:hint="cs"/>
          <w:rtl/>
          <w:lang w:eastAsia="he-IL"/>
        </w:rPr>
        <w:t>על זכויות עובדי</w:t>
      </w:r>
      <w:bookmarkStart w:id="2470" w:name="_ETM_Q1_3023539"/>
      <w:bookmarkEnd w:id="2470"/>
      <w:r>
        <w:rPr>
          <w:rFonts w:hint="cs"/>
          <w:rtl/>
          <w:lang w:eastAsia="he-IL"/>
        </w:rPr>
        <w:t>ם זרים אמ</w:t>
      </w:r>
      <w:bookmarkStart w:id="2471" w:name="_ETM_Q1_3023887"/>
      <w:bookmarkEnd w:id="2471"/>
      <w:r>
        <w:rPr>
          <w:rFonts w:hint="cs"/>
          <w:rtl/>
          <w:lang w:eastAsia="he-IL"/>
        </w:rPr>
        <w:t xml:space="preserve">רה, </w:t>
      </w:r>
      <w:bookmarkStart w:id="2472" w:name="_ETM_Q1_3026488"/>
      <w:bookmarkEnd w:id="2472"/>
      <w:r>
        <w:rPr>
          <w:rFonts w:hint="cs"/>
          <w:rtl/>
          <w:lang w:eastAsia="he-IL"/>
        </w:rPr>
        <w:t>שזה חל</w:t>
      </w:r>
      <w:bookmarkStart w:id="2473" w:name="_ETM_Q1_3024457"/>
      <w:bookmarkEnd w:id="2473"/>
      <w:r>
        <w:rPr>
          <w:rFonts w:hint="cs"/>
          <w:rtl/>
          <w:lang w:eastAsia="he-IL"/>
        </w:rPr>
        <w:t xml:space="preserve">, זה המצב </w:t>
      </w:r>
      <w:proofErr w:type="spellStart"/>
      <w:r>
        <w:rPr>
          <w:rFonts w:hint="cs"/>
          <w:rtl/>
          <w:lang w:eastAsia="he-IL"/>
        </w:rPr>
        <w:t>הקוגנטי</w:t>
      </w:r>
      <w:proofErr w:type="spellEnd"/>
      <w:r>
        <w:rPr>
          <w:rFonts w:hint="cs"/>
          <w:rtl/>
          <w:lang w:eastAsia="he-IL"/>
        </w:rPr>
        <w:t xml:space="preserve"> היום. לא עושים הבח</w:t>
      </w:r>
      <w:bookmarkStart w:id="2474" w:name="_ETM_Q1_3026713"/>
      <w:bookmarkEnd w:id="2474"/>
      <w:r>
        <w:rPr>
          <w:rFonts w:hint="cs"/>
          <w:rtl/>
          <w:lang w:eastAsia="he-IL"/>
        </w:rPr>
        <w:t xml:space="preserve">נות, בין </w:t>
      </w:r>
      <w:bookmarkStart w:id="2475" w:name="_ETM_Q1_3028332"/>
      <w:bookmarkEnd w:id="2475"/>
      <w:r>
        <w:rPr>
          <w:rFonts w:hint="cs"/>
          <w:rtl/>
          <w:lang w:eastAsia="he-IL"/>
        </w:rPr>
        <w:t xml:space="preserve">השאר מהסיבה שאמרתי קודם. זה גם קבוע באמנות בין </w:t>
      </w:r>
      <w:bookmarkStart w:id="2476" w:name="_ETM_Q1_3029766"/>
      <w:bookmarkEnd w:id="2476"/>
      <w:r>
        <w:rPr>
          <w:rFonts w:hint="cs"/>
          <w:rtl/>
          <w:lang w:eastAsia="he-IL"/>
        </w:rPr>
        <w:t>לאומיות</w:t>
      </w:r>
      <w:bookmarkStart w:id="2477" w:name="_ETM_Q1_3031498"/>
      <w:bookmarkEnd w:id="2477"/>
      <w:r>
        <w:rPr>
          <w:rFonts w:hint="cs"/>
          <w:rtl/>
          <w:lang w:eastAsia="he-IL"/>
        </w:rPr>
        <w:t xml:space="preserve"> ואגב גם בהסכמים בילטרליים איפה שכן יש שוו</w:t>
      </w:r>
      <w:bookmarkStart w:id="2478" w:name="_ETM_Q1_3033219"/>
      <w:bookmarkEnd w:id="2478"/>
      <w:r>
        <w:rPr>
          <w:rFonts w:hint="cs"/>
          <w:rtl/>
          <w:lang w:eastAsia="he-IL"/>
        </w:rPr>
        <w:t xml:space="preserve">יון. אני חושב </w:t>
      </w:r>
      <w:bookmarkStart w:id="2479" w:name="_ETM_Q1_3035449"/>
      <w:bookmarkEnd w:id="2479"/>
      <w:r>
        <w:rPr>
          <w:rFonts w:hint="cs"/>
          <w:rtl/>
          <w:lang w:eastAsia="he-IL"/>
        </w:rPr>
        <w:t xml:space="preserve">שרוב המדינות לא ירצו </w:t>
      </w:r>
      <w:bookmarkStart w:id="2480" w:name="_ETM_Q1_3034902"/>
      <w:bookmarkEnd w:id="2480"/>
      <w:r>
        <w:rPr>
          <w:rFonts w:hint="cs"/>
          <w:rtl/>
          <w:lang w:eastAsia="he-IL"/>
        </w:rPr>
        <w:t>שיבדילו לרעה אזרחים שלהם מול אזרחים</w:t>
      </w:r>
      <w:bookmarkStart w:id="2481" w:name="_ETM_Q1_3040188"/>
      <w:bookmarkEnd w:id="2481"/>
      <w:r>
        <w:rPr>
          <w:rFonts w:hint="cs"/>
          <w:rtl/>
          <w:lang w:eastAsia="he-IL"/>
        </w:rPr>
        <w:t xml:space="preserve"> מקו</w:t>
      </w:r>
      <w:bookmarkStart w:id="2482" w:name="_ETM_Q1_3037632"/>
      <w:bookmarkEnd w:id="2482"/>
      <w:r>
        <w:rPr>
          <w:rFonts w:hint="cs"/>
          <w:rtl/>
          <w:lang w:eastAsia="he-IL"/>
        </w:rPr>
        <w:t xml:space="preserve">מיים. </w:t>
      </w:r>
    </w:p>
    <w:p w14:paraId="5D62F603" w14:textId="77777777" w:rsidR="008B73DC" w:rsidRDefault="008B73DC" w:rsidP="008B73DC">
      <w:pPr>
        <w:rPr>
          <w:rtl/>
          <w:lang w:eastAsia="he-IL"/>
        </w:rPr>
      </w:pPr>
      <w:bookmarkStart w:id="2483" w:name="_ETM_Q1_3038425"/>
      <w:bookmarkStart w:id="2484" w:name="_ETM_Q1_3038486"/>
      <w:bookmarkEnd w:id="2483"/>
      <w:bookmarkEnd w:id="2484"/>
    </w:p>
    <w:p w14:paraId="5686E825" w14:textId="6F62FAAB" w:rsidR="008B73DC" w:rsidRDefault="008B73DC" w:rsidP="008B73DC">
      <w:pPr>
        <w:rPr>
          <w:rtl/>
          <w:lang w:eastAsia="he-IL"/>
        </w:rPr>
      </w:pPr>
      <w:bookmarkStart w:id="2485" w:name="_ETM_Q1_3038559"/>
      <w:bookmarkStart w:id="2486" w:name="_ETM_Q1_3038621"/>
      <w:bookmarkEnd w:id="2485"/>
      <w:bookmarkEnd w:id="2486"/>
      <w:r>
        <w:rPr>
          <w:rFonts w:hint="cs"/>
          <w:rtl/>
          <w:lang w:eastAsia="he-IL"/>
        </w:rPr>
        <w:t xml:space="preserve">אבל גם הזווית של העובד </w:t>
      </w:r>
      <w:bookmarkStart w:id="2487" w:name="_ETM_Q1_3039881"/>
      <w:bookmarkEnd w:id="2487"/>
      <w:r>
        <w:rPr>
          <w:rFonts w:hint="cs"/>
          <w:rtl/>
          <w:lang w:eastAsia="he-IL"/>
        </w:rPr>
        <w:t xml:space="preserve">עצמו צריך </w:t>
      </w:r>
      <w:bookmarkStart w:id="2488" w:name="_ETM_Q1_3041055"/>
      <w:bookmarkEnd w:id="2488"/>
      <w:r>
        <w:rPr>
          <w:rFonts w:hint="cs"/>
          <w:rtl/>
          <w:lang w:eastAsia="he-IL"/>
        </w:rPr>
        <w:t>להבין. ואני אקח רגע לד</w:t>
      </w:r>
      <w:bookmarkStart w:id="2489" w:name="_ETM_Q1_3040513"/>
      <w:bookmarkEnd w:id="2489"/>
      <w:r>
        <w:rPr>
          <w:rFonts w:hint="cs"/>
          <w:rtl/>
          <w:lang w:eastAsia="he-IL"/>
        </w:rPr>
        <w:t xml:space="preserve">וגמה את ענף הסיעוד, כי זה </w:t>
      </w:r>
      <w:bookmarkStart w:id="2490" w:name="_ETM_Q1_3042991"/>
      <w:bookmarkStart w:id="2491" w:name="_ETM_Q1_3042044"/>
      <w:bookmarkEnd w:id="2490"/>
      <w:bookmarkEnd w:id="2491"/>
      <w:r>
        <w:rPr>
          <w:rFonts w:hint="cs"/>
          <w:rtl/>
          <w:lang w:eastAsia="he-IL"/>
        </w:rPr>
        <w:t>ענף שבו כמו שאדוני בוודאי יודע, אפשר גם לחיות הרבה</w:t>
      </w:r>
      <w:bookmarkStart w:id="2492" w:name="_ETM_Q1_3048610"/>
      <w:bookmarkEnd w:id="2492"/>
      <w:r>
        <w:rPr>
          <w:rFonts w:hint="cs"/>
          <w:rtl/>
          <w:lang w:eastAsia="he-IL"/>
        </w:rPr>
        <w:t xml:space="preserve"> שנ</w:t>
      </w:r>
      <w:bookmarkStart w:id="2493" w:name="_ETM_Q1_3045895"/>
      <w:bookmarkEnd w:id="2493"/>
      <w:r>
        <w:rPr>
          <w:rFonts w:hint="cs"/>
          <w:rtl/>
          <w:lang w:eastAsia="he-IL"/>
        </w:rPr>
        <w:t xml:space="preserve">ים בישראל כדין ולעבוד פה עם מטופלים. עובדות שחוזרות בגיל </w:t>
      </w:r>
      <w:bookmarkStart w:id="2494" w:name="_ETM_Q1_3052886"/>
      <w:bookmarkEnd w:id="2494"/>
      <w:r>
        <w:rPr>
          <w:rFonts w:hint="cs"/>
          <w:rtl/>
          <w:lang w:eastAsia="he-IL"/>
        </w:rPr>
        <w:t>50, ויש כאלה, ל</w:t>
      </w:r>
      <w:bookmarkStart w:id="2495" w:name="_ETM_Q1_3051962"/>
      <w:bookmarkEnd w:id="2495"/>
      <w:r>
        <w:rPr>
          <w:rFonts w:hint="cs"/>
          <w:rtl/>
          <w:lang w:eastAsia="he-IL"/>
        </w:rPr>
        <w:t xml:space="preserve">א כולם, אבל יש כאלה, לארץ מוצאן, </w:t>
      </w:r>
      <w:bookmarkStart w:id="2496" w:name="_ETM_Q1_3055964"/>
      <w:bookmarkEnd w:id="2496"/>
      <w:r>
        <w:rPr>
          <w:rFonts w:hint="cs"/>
          <w:rtl/>
          <w:lang w:eastAsia="he-IL"/>
        </w:rPr>
        <w:t xml:space="preserve">הן כנראה כבר לא </w:t>
      </w:r>
      <w:bookmarkStart w:id="2497" w:name="_ETM_Q1_3054688"/>
      <w:bookmarkEnd w:id="2497"/>
      <w:r>
        <w:rPr>
          <w:rFonts w:hint="cs"/>
          <w:rtl/>
          <w:lang w:eastAsia="he-IL"/>
        </w:rPr>
        <w:t>יצליחו להשתלב שם בשוק העבודה. עובדות</w:t>
      </w:r>
      <w:bookmarkStart w:id="2498" w:name="_ETM_Q1_3058907"/>
      <w:bookmarkEnd w:id="2498"/>
      <w:r>
        <w:rPr>
          <w:rFonts w:hint="cs"/>
          <w:rtl/>
          <w:lang w:eastAsia="he-IL"/>
        </w:rPr>
        <w:t xml:space="preserve"> שעשו פה עבודה מאוד קשה. השא</w:t>
      </w:r>
      <w:bookmarkStart w:id="2499" w:name="_ETM_Q1_3059127"/>
      <w:bookmarkEnd w:id="2499"/>
      <w:r>
        <w:rPr>
          <w:rFonts w:hint="cs"/>
          <w:rtl/>
          <w:lang w:eastAsia="he-IL"/>
        </w:rPr>
        <w:t>ירו לפעמים באמ</w:t>
      </w:r>
      <w:bookmarkStart w:id="2500" w:name="_ETM_Q1_3060160"/>
      <w:bookmarkEnd w:id="2500"/>
      <w:r>
        <w:rPr>
          <w:rFonts w:hint="cs"/>
          <w:rtl/>
          <w:lang w:eastAsia="he-IL"/>
        </w:rPr>
        <w:t xml:space="preserve">ת חיים </w:t>
      </w:r>
      <w:bookmarkStart w:id="2501" w:name="_ETM_Q1_3060676"/>
      <w:bookmarkEnd w:id="2501"/>
      <w:r>
        <w:rPr>
          <w:rFonts w:hint="cs"/>
          <w:rtl/>
          <w:lang w:eastAsia="he-IL"/>
        </w:rPr>
        <w:t>שלמים מאחורה, את המשפחות שלהם, את הבית שלהם. ה</w:t>
      </w:r>
      <w:bookmarkStart w:id="2502" w:name="_ETM_Q1_3063291"/>
      <w:bookmarkEnd w:id="2502"/>
      <w:r>
        <w:rPr>
          <w:rFonts w:hint="cs"/>
          <w:rtl/>
          <w:lang w:eastAsia="he-IL"/>
        </w:rPr>
        <w:t xml:space="preserve">ם באו </w:t>
      </w:r>
      <w:bookmarkStart w:id="2503" w:name="_ETM_Q1_3063909"/>
      <w:bookmarkEnd w:id="2503"/>
      <w:r>
        <w:rPr>
          <w:rFonts w:hint="cs"/>
          <w:rtl/>
          <w:lang w:eastAsia="he-IL"/>
        </w:rPr>
        <w:t>לפה לא מטעמי ציונות</w:t>
      </w:r>
      <w:bookmarkStart w:id="2504" w:name="_ETM_Q1_3065276"/>
      <w:bookmarkStart w:id="2505" w:name="_ETM_Q1_3065729"/>
      <w:bookmarkStart w:id="2506" w:name="_ETM_Q1_3064669"/>
      <w:bookmarkStart w:id="2507" w:name="_ETM_Q1_3065325"/>
      <w:bookmarkStart w:id="2508" w:name="_ETM_Q1_3064650"/>
      <w:bookmarkEnd w:id="2504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, ברור. הם באו לעבודה </w:t>
      </w:r>
      <w:bookmarkStart w:id="2509" w:name="_ETM_Q1_3068814"/>
      <w:bookmarkEnd w:id="2509"/>
      <w:r>
        <w:rPr>
          <w:rFonts w:hint="cs"/>
          <w:rtl/>
          <w:lang w:eastAsia="he-IL"/>
        </w:rPr>
        <w:t>מא</w:t>
      </w:r>
      <w:bookmarkStart w:id="2510" w:name="_ETM_Q1_3066864"/>
      <w:bookmarkEnd w:id="2510"/>
      <w:r>
        <w:rPr>
          <w:rFonts w:hint="cs"/>
          <w:rtl/>
          <w:lang w:eastAsia="he-IL"/>
        </w:rPr>
        <w:t>וד מאוד קשה ומאוד מאוד חיונית. ה</w:t>
      </w:r>
      <w:bookmarkStart w:id="2511" w:name="_ETM_Q1_3069220"/>
      <w:bookmarkEnd w:id="2511"/>
      <w:r>
        <w:rPr>
          <w:rFonts w:hint="cs"/>
          <w:rtl/>
          <w:lang w:eastAsia="he-IL"/>
        </w:rPr>
        <w:t xml:space="preserve">ן חוזרות </w:t>
      </w:r>
      <w:bookmarkStart w:id="2512" w:name="_ETM_Q1_3070447"/>
      <w:bookmarkEnd w:id="2512"/>
      <w:r>
        <w:rPr>
          <w:rFonts w:hint="cs"/>
          <w:rtl/>
          <w:lang w:eastAsia="he-IL"/>
        </w:rPr>
        <w:t>עכשיו למדינה שלהן</w:t>
      </w:r>
      <w:bookmarkStart w:id="2513" w:name="_ETM_Q1_3070346"/>
      <w:bookmarkEnd w:id="2513"/>
      <w:r>
        <w:rPr>
          <w:rFonts w:hint="cs"/>
          <w:rtl/>
          <w:lang w:eastAsia="he-IL"/>
        </w:rPr>
        <w:t>, ממה הן אמורות לחיות?</w:t>
      </w:r>
    </w:p>
    <w:p w14:paraId="6B164406" w14:textId="77777777" w:rsidR="008B73DC" w:rsidRDefault="008B73DC" w:rsidP="008B73DC">
      <w:pPr>
        <w:rPr>
          <w:rtl/>
          <w:lang w:eastAsia="he-IL"/>
        </w:rPr>
      </w:pPr>
      <w:bookmarkStart w:id="2514" w:name="_ETM_Q1_3073235"/>
      <w:bookmarkStart w:id="2515" w:name="_ETM_Q1_3073298"/>
      <w:bookmarkStart w:id="2516" w:name="_ETM_Q1_3074382"/>
      <w:bookmarkEnd w:id="2514"/>
      <w:bookmarkEnd w:id="2515"/>
      <w:bookmarkEnd w:id="2516"/>
    </w:p>
    <w:p w14:paraId="3FCA959F" w14:textId="19FBDC68" w:rsidR="008B73DC" w:rsidRDefault="008B73DC" w:rsidP="008B73DC">
      <w:pPr>
        <w:pStyle w:val="af6"/>
        <w:keepNext/>
        <w:rPr>
          <w:rtl/>
        </w:rPr>
      </w:pPr>
      <w:bookmarkStart w:id="2517" w:name="ET_yor_6360_188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1FD19CA4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241C0122" w14:textId="6997262B" w:rsidR="008B73DC" w:rsidRDefault="008B73DC" w:rsidP="008B73DC">
      <w:pPr>
        <w:rPr>
          <w:rtl/>
          <w:lang w:eastAsia="he-IL"/>
        </w:rPr>
      </w:pPr>
      <w:bookmarkStart w:id="2518" w:name="_ETM_Q1_3074917"/>
      <w:bookmarkEnd w:id="2518"/>
      <w:r>
        <w:rPr>
          <w:rFonts w:hint="cs"/>
          <w:rtl/>
          <w:lang w:eastAsia="he-IL"/>
        </w:rPr>
        <w:t>ה</w:t>
      </w:r>
      <w:bookmarkStart w:id="2519" w:name="_ETM_Q1_3074963"/>
      <w:bookmarkEnd w:id="2519"/>
      <w:r>
        <w:rPr>
          <w:rFonts w:hint="cs"/>
          <w:rtl/>
          <w:lang w:eastAsia="he-IL"/>
        </w:rPr>
        <w:t>בנתי. ו</w:t>
      </w:r>
      <w:bookmarkStart w:id="2520" w:name="_ETM_Q1_3072577"/>
      <w:bookmarkEnd w:id="2520"/>
      <w:r>
        <w:rPr>
          <w:rFonts w:hint="cs"/>
          <w:rtl/>
          <w:lang w:eastAsia="he-IL"/>
        </w:rPr>
        <w:t xml:space="preserve">לפני כן </w:t>
      </w:r>
      <w:bookmarkStart w:id="2521" w:name="_ETM_Q1_3073597"/>
      <w:bookmarkEnd w:id="2521"/>
      <w:r>
        <w:rPr>
          <w:rFonts w:hint="cs"/>
          <w:rtl/>
          <w:lang w:eastAsia="he-IL"/>
        </w:rPr>
        <w:t xml:space="preserve">היה להם ממה. </w:t>
      </w:r>
    </w:p>
    <w:p w14:paraId="7190AD26" w14:textId="77777777" w:rsidR="008B73DC" w:rsidRDefault="008B73DC" w:rsidP="008B73DC">
      <w:pPr>
        <w:rPr>
          <w:rtl/>
          <w:lang w:eastAsia="he-IL"/>
        </w:rPr>
      </w:pPr>
      <w:bookmarkStart w:id="2522" w:name="_ETM_Q1_3074971"/>
      <w:bookmarkStart w:id="2523" w:name="_ETM_Q1_3075030"/>
      <w:bookmarkEnd w:id="2522"/>
      <w:bookmarkEnd w:id="2523"/>
    </w:p>
    <w:p w14:paraId="42025B2A" w14:textId="237BB55B" w:rsidR="008B73DC" w:rsidRDefault="008B73DC" w:rsidP="008B73DC">
      <w:pPr>
        <w:pStyle w:val="af9"/>
        <w:keepNext/>
        <w:rPr>
          <w:rtl/>
          <w:lang w:eastAsia="he-IL"/>
        </w:rPr>
      </w:pPr>
      <w:bookmarkStart w:id="2524" w:name="ET_guest_אלעד_כהנא_189"/>
      <w:r w:rsidRPr="008B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B73DC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5ED6A973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7454B302" w14:textId="4E248B2C" w:rsidR="008B73DC" w:rsidRDefault="008B73DC" w:rsidP="008B73DC">
      <w:pPr>
        <w:rPr>
          <w:rtl/>
          <w:lang w:eastAsia="he-IL"/>
        </w:rPr>
      </w:pPr>
      <w:bookmarkStart w:id="2525" w:name="_ETM_Q1_3076341"/>
      <w:bookmarkStart w:id="2526" w:name="_ETM_Q1_3076363"/>
      <w:bookmarkEnd w:id="2525"/>
      <w:bookmarkEnd w:id="2526"/>
      <w:r>
        <w:rPr>
          <w:rFonts w:hint="cs"/>
          <w:rtl/>
          <w:lang w:eastAsia="he-IL"/>
        </w:rPr>
        <w:t>בשביל זה הן</w:t>
      </w:r>
      <w:bookmarkStart w:id="2527" w:name="_ETM_Q1_3074316"/>
      <w:bookmarkEnd w:id="2527"/>
      <w:r>
        <w:rPr>
          <w:rFonts w:hint="cs"/>
          <w:rtl/>
          <w:lang w:eastAsia="he-IL"/>
        </w:rPr>
        <w:t xml:space="preserve"> באו לפה. אפשר גם </w:t>
      </w:r>
      <w:bookmarkStart w:id="2528" w:name="_ETM_Q1_3078004"/>
      <w:bookmarkEnd w:id="2528"/>
      <w:r>
        <w:rPr>
          <w:rFonts w:hint="cs"/>
          <w:rtl/>
          <w:lang w:eastAsia="he-IL"/>
        </w:rPr>
        <w:t>לא לשלם כלום</w:t>
      </w:r>
      <w:bookmarkStart w:id="2529" w:name="_ETM_Q1_3076107"/>
      <w:bookmarkEnd w:id="2529"/>
      <w:r>
        <w:rPr>
          <w:rFonts w:hint="cs"/>
          <w:rtl/>
          <w:lang w:eastAsia="he-IL"/>
        </w:rPr>
        <w:t xml:space="preserve">. </w:t>
      </w:r>
      <w:bookmarkStart w:id="2530" w:name="_ETM_Q1_3076466"/>
      <w:bookmarkEnd w:id="2530"/>
    </w:p>
    <w:p w14:paraId="1ED60401" w14:textId="77777777" w:rsidR="008B73DC" w:rsidRDefault="008B73DC" w:rsidP="008B73DC">
      <w:pPr>
        <w:rPr>
          <w:rtl/>
          <w:lang w:eastAsia="he-IL"/>
        </w:rPr>
      </w:pPr>
      <w:bookmarkStart w:id="2531" w:name="_ETM_Q1_3076505"/>
      <w:bookmarkEnd w:id="2531"/>
    </w:p>
    <w:p w14:paraId="0D04CC03" w14:textId="1D79F7EB" w:rsidR="008B73DC" w:rsidRDefault="008B73DC" w:rsidP="008B73DC">
      <w:pPr>
        <w:pStyle w:val="af6"/>
        <w:keepNext/>
        <w:rPr>
          <w:rtl/>
        </w:rPr>
      </w:pPr>
      <w:bookmarkStart w:id="2532" w:name="ET_yor_6360_190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1F91692C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1264DFDE" w14:textId="52CD8EF5" w:rsidR="00D31719" w:rsidRDefault="008B73DC" w:rsidP="00D31719">
      <w:pPr>
        <w:rPr>
          <w:rtl/>
          <w:lang w:eastAsia="he-IL"/>
        </w:rPr>
      </w:pPr>
      <w:bookmarkStart w:id="2533" w:name="_ETM_Q1_3077451"/>
      <w:bookmarkStart w:id="2534" w:name="_ETM_Q1_3077486"/>
      <w:bookmarkEnd w:id="2533"/>
      <w:bookmarkEnd w:id="2534"/>
      <w:r>
        <w:rPr>
          <w:rFonts w:hint="cs"/>
          <w:rtl/>
          <w:lang w:eastAsia="he-IL"/>
        </w:rPr>
        <w:t xml:space="preserve">טוב, בסדר. אני מבקש בבקשה להקשיב למר </w:t>
      </w:r>
      <w:bookmarkStart w:id="2535" w:name="_ETM_Q1_3081101"/>
      <w:bookmarkEnd w:id="2535"/>
      <w:r>
        <w:rPr>
          <w:rFonts w:hint="cs"/>
          <w:rtl/>
          <w:lang w:eastAsia="he-IL"/>
        </w:rPr>
        <w:t>י</w:t>
      </w:r>
      <w:bookmarkStart w:id="2536" w:name="_ETM_Q1_3078357"/>
      <w:bookmarkEnd w:id="2536"/>
      <w:r>
        <w:rPr>
          <w:rFonts w:hint="cs"/>
          <w:rtl/>
          <w:lang w:eastAsia="he-IL"/>
        </w:rPr>
        <w:t xml:space="preserve">הונתן </w:t>
      </w:r>
      <w:bookmarkStart w:id="2537" w:name="_ETM_Q1_3078353"/>
      <w:bookmarkStart w:id="2538" w:name="_ETM_Q1_3078862"/>
      <w:bookmarkStart w:id="2539" w:name="_ETM_Q1_3077295"/>
      <w:bookmarkEnd w:id="2537"/>
      <w:bookmarkEnd w:id="2538"/>
      <w:bookmarkEnd w:id="2539"/>
      <w:r>
        <w:rPr>
          <w:rFonts w:hint="cs"/>
          <w:rtl/>
          <w:lang w:eastAsia="he-IL"/>
        </w:rPr>
        <w:t>יעקובוביץ.</w:t>
      </w:r>
      <w:bookmarkStart w:id="2540" w:name="_ETM_Q1_3080752"/>
      <w:bookmarkStart w:id="2541" w:name="_ETM_Q1_3080792"/>
      <w:bookmarkEnd w:id="2540"/>
      <w:bookmarkEnd w:id="2541"/>
    </w:p>
    <w:p w14:paraId="463A5D74" w14:textId="77777777" w:rsidR="00D31719" w:rsidRDefault="00D31719" w:rsidP="00D31719">
      <w:pPr>
        <w:rPr>
          <w:rtl/>
          <w:lang w:eastAsia="he-IL"/>
        </w:rPr>
      </w:pPr>
    </w:p>
    <w:p w14:paraId="64B28160" w14:textId="158B582C" w:rsidR="00D31719" w:rsidRPr="00D31719" w:rsidRDefault="00D31719" w:rsidP="00D31719">
      <w:pPr>
        <w:pStyle w:val="af9"/>
        <w:keepNext/>
        <w:rPr>
          <w:rtl/>
          <w:lang w:eastAsia="he-IL"/>
        </w:rPr>
      </w:pPr>
      <w:bookmarkStart w:id="2542" w:name="ET_guest_רמי_סלהוב_193"/>
      <w:r w:rsidRPr="00D3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D3171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43" w:name="_ETM_Q1_3083648"/>
      <w:bookmarkStart w:id="2544" w:name="_ETM_Q1_3083311"/>
      <w:bookmarkStart w:id="2545" w:name="_ETM_Q1_3080672"/>
      <w:bookmarkEnd w:id="2542"/>
      <w:bookmarkEnd w:id="2543"/>
      <w:bookmarkEnd w:id="2544"/>
      <w:bookmarkEnd w:id="2545"/>
    </w:p>
    <w:p w14:paraId="34CD043E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07532601" w14:textId="221EC18F" w:rsidR="008B73DC" w:rsidRDefault="008B73DC" w:rsidP="008B73DC">
      <w:pPr>
        <w:rPr>
          <w:rtl/>
          <w:lang w:eastAsia="he-IL"/>
        </w:rPr>
      </w:pPr>
      <w:bookmarkStart w:id="2546" w:name="_ETM_Q1_3081938"/>
      <w:bookmarkStart w:id="2547" w:name="_ETM_Q1_3081970"/>
      <w:bookmarkStart w:id="2548" w:name="_ETM_Q1_3079240"/>
      <w:bookmarkEnd w:id="2546"/>
      <w:bookmarkEnd w:id="2547"/>
      <w:bookmarkEnd w:id="2548"/>
      <w:r>
        <w:rPr>
          <w:rFonts w:hint="cs"/>
          <w:rtl/>
          <w:lang w:eastAsia="he-IL"/>
        </w:rPr>
        <w:t>אני</w:t>
      </w:r>
      <w:bookmarkStart w:id="2549" w:name="_ETM_Q1_3078817"/>
      <w:bookmarkEnd w:id="2549"/>
      <w:r>
        <w:rPr>
          <w:rFonts w:hint="cs"/>
          <w:rtl/>
          <w:lang w:eastAsia="he-IL"/>
        </w:rPr>
        <w:t xml:space="preserve"> גם לא מקבל פיצויים </w:t>
      </w:r>
      <w:bookmarkStart w:id="2550" w:name="_ETM_Q1_3080103"/>
      <w:bookmarkEnd w:id="2550"/>
      <w:r>
        <w:rPr>
          <w:rFonts w:hint="cs"/>
          <w:rtl/>
          <w:lang w:eastAsia="he-IL"/>
        </w:rPr>
        <w:t xml:space="preserve">ופנסיה. </w:t>
      </w:r>
      <w:bookmarkStart w:id="2551" w:name="_ETM_Q1_3081214"/>
      <w:bookmarkEnd w:id="2551"/>
    </w:p>
    <w:p w14:paraId="6ADB5E4C" w14:textId="77777777" w:rsidR="008B73DC" w:rsidRDefault="008B73DC" w:rsidP="008B73DC">
      <w:pPr>
        <w:rPr>
          <w:rtl/>
          <w:lang w:eastAsia="he-IL"/>
        </w:rPr>
      </w:pPr>
      <w:bookmarkStart w:id="2552" w:name="_ETM_Q1_3081252"/>
      <w:bookmarkStart w:id="2553" w:name="_ETM_Q1_3080237"/>
      <w:bookmarkStart w:id="2554" w:name="_ETM_Q1_3082760"/>
      <w:bookmarkEnd w:id="2552"/>
      <w:bookmarkEnd w:id="2553"/>
      <w:bookmarkEnd w:id="2554"/>
    </w:p>
    <w:p w14:paraId="0DE6E7B1" w14:textId="447FAB0D" w:rsidR="008B73DC" w:rsidRDefault="008B73DC" w:rsidP="008B73DC">
      <w:pPr>
        <w:pStyle w:val="af6"/>
        <w:keepNext/>
        <w:rPr>
          <w:rtl/>
        </w:rPr>
      </w:pPr>
      <w:bookmarkStart w:id="2555" w:name="ET_yor_6360_192"/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3DC">
        <w:rPr>
          <w:rStyle w:val="TagStyle"/>
          <w:rtl/>
        </w:rPr>
        <w:t xml:space="preserve"> &lt;&lt; </w:t>
      </w:r>
      <w:proofErr w:type="spellStart"/>
      <w:r w:rsidRPr="008B73DC">
        <w:rPr>
          <w:rStyle w:val="TagStyle"/>
          <w:rtl/>
        </w:rPr>
        <w:t>יור</w:t>
      </w:r>
      <w:proofErr w:type="spellEnd"/>
      <w:r w:rsidRPr="008B73DC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7448B90C" w14:textId="77777777" w:rsidR="008B73DC" w:rsidRDefault="008B73DC" w:rsidP="008B73DC">
      <w:pPr>
        <w:pStyle w:val="KeepWithNext"/>
        <w:rPr>
          <w:rtl/>
          <w:lang w:eastAsia="he-IL"/>
        </w:rPr>
      </w:pPr>
    </w:p>
    <w:p w14:paraId="22B2EE84" w14:textId="46D7A34C" w:rsidR="008B73DC" w:rsidRDefault="008B73DC" w:rsidP="008B73DC">
      <w:pPr>
        <w:rPr>
          <w:rtl/>
          <w:lang w:eastAsia="he-IL"/>
        </w:rPr>
      </w:pPr>
      <w:bookmarkStart w:id="2556" w:name="_ETM_Q1_3083137"/>
      <w:bookmarkStart w:id="2557" w:name="_ETM_Q1_3083172"/>
      <w:bookmarkEnd w:id="2556"/>
      <w:bookmarkEnd w:id="2557"/>
      <w:r>
        <w:rPr>
          <w:rFonts w:hint="cs"/>
          <w:rtl/>
          <w:lang w:eastAsia="he-IL"/>
        </w:rPr>
        <w:t xml:space="preserve">סליחה </w:t>
      </w:r>
      <w:bookmarkStart w:id="2558" w:name="_ETM_Q1_3083749"/>
      <w:bookmarkEnd w:id="2558"/>
      <w:r>
        <w:rPr>
          <w:rFonts w:hint="cs"/>
          <w:rtl/>
          <w:lang w:eastAsia="he-IL"/>
        </w:rPr>
        <w:t>ר</w:t>
      </w:r>
      <w:bookmarkStart w:id="2559" w:name="_ETM_Q1_3080968"/>
      <w:bookmarkEnd w:id="2559"/>
      <w:r>
        <w:rPr>
          <w:rFonts w:hint="cs"/>
          <w:rtl/>
          <w:lang w:eastAsia="he-IL"/>
        </w:rPr>
        <w:t xml:space="preserve">ק רגע, מר </w:t>
      </w:r>
      <w:proofErr w:type="spellStart"/>
      <w:r>
        <w:rPr>
          <w:rFonts w:hint="cs"/>
          <w:rtl/>
          <w:lang w:eastAsia="he-IL"/>
        </w:rPr>
        <w:t>סלהוב</w:t>
      </w:r>
      <w:bookmarkStart w:id="2560" w:name="_ETM_Q1_3082178"/>
      <w:bookmarkEnd w:id="2560"/>
      <w:proofErr w:type="spellEnd"/>
      <w:r>
        <w:rPr>
          <w:rFonts w:hint="cs"/>
          <w:rtl/>
          <w:lang w:eastAsia="he-IL"/>
        </w:rPr>
        <w:t xml:space="preserve">. </w:t>
      </w:r>
      <w:bookmarkStart w:id="2561" w:name="_ETM_Q1_3082381"/>
      <w:bookmarkStart w:id="2562" w:name="_ETM_Q1_3083987"/>
      <w:bookmarkStart w:id="2563" w:name="_ETM_Q1_3082907"/>
      <w:bookmarkEnd w:id="2561"/>
      <w:bookmarkEnd w:id="2562"/>
      <w:bookmarkEnd w:id="2563"/>
    </w:p>
    <w:p w14:paraId="606B0893" w14:textId="77777777" w:rsidR="00D31719" w:rsidRDefault="00D31719" w:rsidP="008B73DC">
      <w:pPr>
        <w:rPr>
          <w:rtl/>
          <w:lang w:eastAsia="he-IL"/>
        </w:rPr>
      </w:pPr>
      <w:bookmarkStart w:id="2564" w:name="_ETM_Q1_3082945"/>
      <w:bookmarkStart w:id="2565" w:name="_ETM_Q1_3083949"/>
      <w:bookmarkEnd w:id="2564"/>
      <w:bookmarkEnd w:id="2565"/>
    </w:p>
    <w:p w14:paraId="550DA1B6" w14:textId="407A82A8" w:rsidR="00D31719" w:rsidRDefault="00D31719" w:rsidP="00D31719">
      <w:pPr>
        <w:pStyle w:val="af9"/>
        <w:keepNext/>
        <w:rPr>
          <w:rtl/>
          <w:lang w:eastAsia="he-IL"/>
        </w:rPr>
      </w:pPr>
      <w:bookmarkStart w:id="2566" w:name="ET_guest_רמי_סלהוב_194"/>
      <w:r w:rsidRPr="00D3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D3171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4C552B1D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60F9F1D7" w14:textId="7DD32F9C" w:rsidR="00D31719" w:rsidRDefault="00D31719" w:rsidP="00D31719">
      <w:pPr>
        <w:rPr>
          <w:rtl/>
          <w:lang w:eastAsia="he-IL"/>
        </w:rPr>
      </w:pPr>
      <w:bookmarkStart w:id="2567" w:name="_ETM_Q1_3084341"/>
      <w:bookmarkStart w:id="2568" w:name="_ETM_Q1_3084386"/>
      <w:bookmarkEnd w:id="2567"/>
      <w:bookmarkEnd w:id="2568"/>
      <w:r>
        <w:rPr>
          <w:rFonts w:hint="cs"/>
          <w:rtl/>
          <w:lang w:eastAsia="he-IL"/>
        </w:rPr>
        <w:t>אני גם לא מקבל שום דבר.</w:t>
      </w:r>
    </w:p>
    <w:p w14:paraId="381A14F3" w14:textId="77777777" w:rsidR="00D31719" w:rsidRDefault="00D31719" w:rsidP="00D31719">
      <w:pPr>
        <w:rPr>
          <w:rtl/>
          <w:lang w:eastAsia="he-IL"/>
        </w:rPr>
      </w:pPr>
      <w:bookmarkStart w:id="2569" w:name="_ETM_Q1_3086421"/>
      <w:bookmarkStart w:id="2570" w:name="_ETM_Q1_3086467"/>
      <w:bookmarkStart w:id="2571" w:name="_ETM_Q1_3087007"/>
      <w:bookmarkEnd w:id="2569"/>
      <w:bookmarkEnd w:id="2570"/>
      <w:bookmarkEnd w:id="2571"/>
    </w:p>
    <w:p w14:paraId="06C267C3" w14:textId="2D5CF910" w:rsidR="00D31719" w:rsidRDefault="00D31719" w:rsidP="00D31719">
      <w:pPr>
        <w:pStyle w:val="af6"/>
        <w:keepNext/>
        <w:rPr>
          <w:rtl/>
        </w:rPr>
      </w:pPr>
      <w:bookmarkStart w:id="2572" w:name="ET_yor_6360_195"/>
      <w:r w:rsidRPr="00D31719">
        <w:rPr>
          <w:rStyle w:val="TagStyle"/>
          <w:rtl/>
        </w:rPr>
        <w:t xml:space="preserve"> &lt;&lt; </w:t>
      </w:r>
      <w:proofErr w:type="spellStart"/>
      <w:r w:rsidRPr="00D31719">
        <w:rPr>
          <w:rStyle w:val="TagStyle"/>
          <w:rtl/>
        </w:rPr>
        <w:t>יור</w:t>
      </w:r>
      <w:proofErr w:type="spellEnd"/>
      <w:r w:rsidRPr="00D3171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1719">
        <w:rPr>
          <w:rStyle w:val="TagStyle"/>
          <w:rtl/>
        </w:rPr>
        <w:t xml:space="preserve"> &lt;&lt; </w:t>
      </w:r>
      <w:proofErr w:type="spellStart"/>
      <w:r w:rsidRPr="00D31719">
        <w:rPr>
          <w:rStyle w:val="TagStyle"/>
          <w:rtl/>
        </w:rPr>
        <w:t>יור</w:t>
      </w:r>
      <w:proofErr w:type="spellEnd"/>
      <w:r w:rsidRPr="00D31719">
        <w:rPr>
          <w:rStyle w:val="TagStyle"/>
          <w:rtl/>
        </w:rPr>
        <w:t xml:space="preserve">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5EDA9C73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321438A3" w14:textId="6B61DA2F" w:rsidR="00D31719" w:rsidRDefault="00D31719" w:rsidP="00D31719">
      <w:pPr>
        <w:rPr>
          <w:rtl/>
          <w:lang w:eastAsia="he-IL"/>
        </w:rPr>
      </w:pPr>
      <w:bookmarkStart w:id="2573" w:name="_ETM_Q1_3087369"/>
      <w:bookmarkStart w:id="2574" w:name="_ETM_Q1_3087406"/>
      <w:bookmarkEnd w:id="2573"/>
      <w:bookmarkEnd w:id="25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מר </w:t>
      </w:r>
      <w:bookmarkStart w:id="2575" w:name="_ETM_Q1_3085339"/>
      <w:bookmarkEnd w:id="2575"/>
      <w:r>
        <w:rPr>
          <w:rFonts w:hint="cs"/>
          <w:rtl/>
          <w:lang w:eastAsia="he-IL"/>
        </w:rPr>
        <w:t>יונתן</w:t>
      </w:r>
      <w:bookmarkStart w:id="2576" w:name="_ETM_Q1_3084644"/>
      <w:bookmarkStart w:id="2577" w:name="_ETM_Q1_3084832"/>
      <w:bookmarkStart w:id="2578" w:name="_ETM_Q1_3085808"/>
      <w:bookmarkStart w:id="2579" w:name="_ETM_Q1_3085158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 יעקובוביץ, </w:t>
      </w:r>
      <w:bookmarkStart w:id="2580" w:name="_ETM_Q1_3088921"/>
      <w:bookmarkEnd w:id="2580"/>
      <w:r>
        <w:rPr>
          <w:rFonts w:hint="cs"/>
          <w:rtl/>
          <w:lang w:eastAsia="he-IL"/>
        </w:rPr>
        <w:t xml:space="preserve">המרכז למדיניות הגירה. אשמח </w:t>
      </w:r>
      <w:bookmarkStart w:id="2581" w:name="_ETM_Q1_3088829"/>
      <w:bookmarkEnd w:id="2581"/>
      <w:r>
        <w:rPr>
          <w:rFonts w:hint="cs"/>
          <w:rtl/>
          <w:lang w:eastAsia="he-IL"/>
        </w:rPr>
        <w:t>בבקשה לקבל את התייחסותך</w:t>
      </w:r>
      <w:bookmarkStart w:id="2582" w:name="_ETM_Q1_3090307"/>
      <w:bookmarkEnd w:id="2582"/>
      <w:r>
        <w:rPr>
          <w:rFonts w:hint="cs"/>
          <w:rtl/>
          <w:lang w:eastAsia="he-IL"/>
        </w:rPr>
        <w:t xml:space="preserve">. </w:t>
      </w:r>
      <w:bookmarkStart w:id="2583" w:name="_ETM_Q1_3091745"/>
      <w:bookmarkEnd w:id="2583"/>
      <w:r>
        <w:rPr>
          <w:rFonts w:hint="cs"/>
          <w:rtl/>
          <w:lang w:eastAsia="he-IL"/>
        </w:rPr>
        <w:t>ל</w:t>
      </w:r>
      <w:bookmarkStart w:id="2584" w:name="_ETM_Q1_3093622"/>
      <w:bookmarkStart w:id="2585" w:name="_ETM_Q1_3094719"/>
      <w:bookmarkStart w:id="2586" w:name="_ETM_Q1_3092884"/>
      <w:bookmarkStart w:id="2587" w:name="_ETM_Q1_3090834"/>
      <w:bookmarkStart w:id="2588" w:name="_ETM_Q1_3090261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>א לעניין רכיב הפנסיה,</w:t>
      </w:r>
      <w:bookmarkStart w:id="2589" w:name="_ETM_Q1_3093180"/>
      <w:bookmarkEnd w:id="2589"/>
      <w:r>
        <w:rPr>
          <w:rFonts w:hint="cs"/>
          <w:rtl/>
          <w:lang w:eastAsia="he-IL"/>
        </w:rPr>
        <w:t xml:space="preserve"> בסדר? משהו שרק פתחנו אותו תוך כדי. מה ההתייחס</w:t>
      </w:r>
      <w:bookmarkStart w:id="2590" w:name="_ETM_Q1_3095483"/>
      <w:bookmarkEnd w:id="2590"/>
      <w:r>
        <w:rPr>
          <w:rFonts w:hint="cs"/>
          <w:rtl/>
          <w:lang w:eastAsia="he-IL"/>
        </w:rPr>
        <w:t>ות שלכם</w:t>
      </w:r>
      <w:bookmarkStart w:id="2591" w:name="_ETM_Q1_3096041"/>
      <w:bookmarkEnd w:id="2591"/>
      <w:r>
        <w:rPr>
          <w:rFonts w:hint="cs"/>
          <w:rtl/>
          <w:lang w:eastAsia="he-IL"/>
        </w:rPr>
        <w:t xml:space="preserve"> לפסיקת בג"ץ ומה הרעיונות שלכם לבנות מנגנונים אחרים שיתמרצו עובדי</w:t>
      </w:r>
      <w:bookmarkStart w:id="2592" w:name="_ETM_Q1_3105897"/>
      <w:bookmarkStart w:id="2593" w:name="_ETM_Q1_3103304"/>
      <w:bookmarkEnd w:id="2592"/>
      <w:bookmarkEnd w:id="2593"/>
      <w:r>
        <w:rPr>
          <w:rFonts w:hint="cs"/>
          <w:rtl/>
          <w:lang w:eastAsia="he-IL"/>
        </w:rPr>
        <w:t>ם ש</w:t>
      </w:r>
      <w:bookmarkStart w:id="2594" w:name="_ETM_Q1_3102922"/>
      <w:bookmarkEnd w:id="2594"/>
      <w:r>
        <w:rPr>
          <w:rFonts w:hint="cs"/>
          <w:rtl/>
          <w:lang w:eastAsia="he-IL"/>
        </w:rPr>
        <w:t>סיימו את תקופת העסקתם לצאת מהארץ?</w:t>
      </w:r>
      <w:bookmarkStart w:id="2595" w:name="_ETM_Q1_3107650"/>
      <w:bookmarkEnd w:id="2595"/>
    </w:p>
    <w:p w14:paraId="41143C87" w14:textId="77777777" w:rsidR="00D31719" w:rsidRDefault="00D31719" w:rsidP="00D31719">
      <w:pPr>
        <w:rPr>
          <w:rtl/>
          <w:lang w:eastAsia="he-IL"/>
        </w:rPr>
      </w:pPr>
      <w:bookmarkStart w:id="2596" w:name="_ETM_Q1_3107699"/>
      <w:bookmarkStart w:id="2597" w:name="_ETM_Q1_3104891"/>
      <w:bookmarkEnd w:id="2596"/>
      <w:bookmarkEnd w:id="2597"/>
    </w:p>
    <w:p w14:paraId="2CB04BE5" w14:textId="3BC17DA2" w:rsidR="00D31719" w:rsidRDefault="00D31719" w:rsidP="00D31719">
      <w:pPr>
        <w:pStyle w:val="af9"/>
        <w:keepNext/>
        <w:rPr>
          <w:rtl/>
          <w:lang w:eastAsia="he-IL"/>
        </w:rPr>
      </w:pPr>
      <w:bookmarkStart w:id="2598" w:name="ET_guest_יונתן_יעקובוביץ_196"/>
      <w:r w:rsidRPr="00D3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D3171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261F8F5D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58BFC6ED" w14:textId="73710F82" w:rsidR="00D31719" w:rsidRDefault="00D31719" w:rsidP="00D31719">
      <w:pPr>
        <w:rPr>
          <w:rtl/>
          <w:lang w:eastAsia="he-IL"/>
        </w:rPr>
      </w:pPr>
      <w:bookmarkStart w:id="2599" w:name="_ETM_Q1_3106912"/>
      <w:bookmarkStart w:id="2600" w:name="_ETM_Q1_3106945"/>
      <w:bookmarkEnd w:id="2599"/>
      <w:bookmarkEnd w:id="2600"/>
      <w:r>
        <w:rPr>
          <w:rFonts w:hint="cs"/>
          <w:rtl/>
          <w:lang w:eastAsia="he-IL"/>
        </w:rPr>
        <w:t>תודה אדוני יושב הרא</w:t>
      </w:r>
      <w:bookmarkStart w:id="2601" w:name="_ETM_Q1_3106909"/>
      <w:bookmarkEnd w:id="2601"/>
      <w:r>
        <w:rPr>
          <w:rFonts w:hint="cs"/>
          <w:rtl/>
          <w:lang w:eastAsia="he-IL"/>
        </w:rPr>
        <w:t xml:space="preserve">ש. </w:t>
      </w:r>
      <w:bookmarkStart w:id="2602" w:name="_ETM_Q1_3107173"/>
      <w:bookmarkEnd w:id="2602"/>
      <w:r>
        <w:rPr>
          <w:rFonts w:hint="cs"/>
          <w:rtl/>
          <w:lang w:eastAsia="he-IL"/>
        </w:rPr>
        <w:t xml:space="preserve">אז קודם כל צריך להדגיש </w:t>
      </w:r>
      <w:bookmarkStart w:id="2603" w:name="_ETM_Q1_3108443"/>
      <w:bookmarkEnd w:id="2603"/>
      <w:r>
        <w:rPr>
          <w:rFonts w:hint="cs"/>
          <w:rtl/>
          <w:lang w:eastAsia="he-IL"/>
        </w:rPr>
        <w:t xml:space="preserve">כמה הכלי הזה חשוב. כי </w:t>
      </w:r>
      <w:bookmarkStart w:id="2604" w:name="_ETM_Q1_3110882"/>
      <w:bookmarkEnd w:id="2604"/>
      <w:r>
        <w:rPr>
          <w:rFonts w:hint="cs"/>
          <w:rtl/>
          <w:lang w:eastAsia="he-IL"/>
        </w:rPr>
        <w:t xml:space="preserve">בתחומים שבהם הפיקדון קיים אנחנו רואים שיש מעט מאוד </w:t>
      </w:r>
      <w:bookmarkStart w:id="2605" w:name="_ETM_Q1_3113880"/>
      <w:bookmarkEnd w:id="2605"/>
      <w:r>
        <w:rPr>
          <w:rFonts w:hint="cs"/>
          <w:rtl/>
          <w:lang w:eastAsia="he-IL"/>
        </w:rPr>
        <w:t xml:space="preserve">עובדים </w:t>
      </w:r>
      <w:bookmarkStart w:id="2606" w:name="_ETM_Q1_3115895"/>
      <w:bookmarkEnd w:id="2606"/>
      <w:r>
        <w:rPr>
          <w:rFonts w:hint="cs"/>
          <w:rtl/>
          <w:lang w:eastAsia="he-IL"/>
        </w:rPr>
        <w:t>זרים לא חוקיים. ובתחומים שזה לא קיים אז יש הר</w:t>
      </w:r>
      <w:bookmarkStart w:id="2607" w:name="_ETM_Q1_3117854"/>
      <w:bookmarkEnd w:id="2607"/>
      <w:r>
        <w:rPr>
          <w:rFonts w:hint="cs"/>
          <w:rtl/>
          <w:lang w:eastAsia="he-IL"/>
        </w:rPr>
        <w:t xml:space="preserve">בה </w:t>
      </w:r>
      <w:bookmarkStart w:id="2608" w:name="_ETM_Q1_3118070"/>
      <w:bookmarkEnd w:id="2608"/>
      <w:r>
        <w:rPr>
          <w:rFonts w:hint="cs"/>
          <w:rtl/>
          <w:lang w:eastAsia="he-IL"/>
        </w:rPr>
        <w:t xml:space="preserve">מאוד עובדים זרים. </w:t>
      </w:r>
      <w:bookmarkStart w:id="2609" w:name="_ETM_Q1_3121043"/>
      <w:bookmarkEnd w:id="2609"/>
    </w:p>
    <w:p w14:paraId="127D00E2" w14:textId="77777777" w:rsidR="00D31719" w:rsidRDefault="00D31719" w:rsidP="00D31719">
      <w:pPr>
        <w:rPr>
          <w:rtl/>
          <w:lang w:eastAsia="he-IL"/>
        </w:rPr>
      </w:pPr>
      <w:bookmarkStart w:id="2610" w:name="_ETM_Q1_3121089"/>
      <w:bookmarkStart w:id="2611" w:name="_ETM_Q1_3121201"/>
      <w:bookmarkEnd w:id="2610"/>
      <w:bookmarkEnd w:id="2611"/>
    </w:p>
    <w:p w14:paraId="0B590782" w14:textId="032C3814" w:rsidR="00D31719" w:rsidRDefault="00D31719" w:rsidP="00D31719">
      <w:pPr>
        <w:rPr>
          <w:rtl/>
          <w:lang w:eastAsia="he-IL"/>
        </w:rPr>
      </w:pPr>
      <w:bookmarkStart w:id="2612" w:name="_ETM_Q1_3121246"/>
      <w:bookmarkEnd w:id="2612"/>
      <w:r>
        <w:rPr>
          <w:rFonts w:hint="cs"/>
          <w:rtl/>
          <w:lang w:eastAsia="he-IL"/>
        </w:rPr>
        <w:t>אנחנו חושבים שהכלי ה</w:t>
      </w:r>
      <w:bookmarkStart w:id="2613" w:name="_ETM_Q1_3120042"/>
      <w:bookmarkEnd w:id="2613"/>
      <w:r>
        <w:rPr>
          <w:rFonts w:hint="cs"/>
          <w:rtl/>
          <w:lang w:eastAsia="he-IL"/>
        </w:rPr>
        <w:t xml:space="preserve">זה הוא לא רק </w:t>
      </w:r>
      <w:bookmarkStart w:id="2614" w:name="_ETM_Q1_3121444"/>
      <w:bookmarkEnd w:id="2614"/>
      <w:r>
        <w:rPr>
          <w:rFonts w:hint="cs"/>
          <w:rtl/>
          <w:lang w:eastAsia="he-IL"/>
        </w:rPr>
        <w:t xml:space="preserve">חשוב, אלא קריטי אפילו להרחיב אותו. ואני רק במילה אחת, </w:t>
      </w:r>
      <w:bookmarkStart w:id="2615" w:name="_ETM_Q1_3126935"/>
      <w:bookmarkEnd w:id="2615"/>
      <w:r>
        <w:rPr>
          <w:rFonts w:hint="cs"/>
          <w:rtl/>
          <w:lang w:eastAsia="he-IL"/>
        </w:rPr>
        <w:t xml:space="preserve">אם </w:t>
      </w:r>
      <w:bookmarkStart w:id="2616" w:name="_ETM_Q1_3124139"/>
      <w:bookmarkEnd w:id="2616"/>
      <w:r>
        <w:rPr>
          <w:rFonts w:hint="cs"/>
          <w:rtl/>
          <w:lang w:eastAsia="he-IL"/>
        </w:rPr>
        <w:t>אנחנו מבטלים את הפנסיה, אז אפשר לקחת לפחות 6%</w:t>
      </w:r>
      <w:bookmarkStart w:id="2617" w:name="_ETM_Q1_3129856"/>
      <w:bookmarkEnd w:id="2617"/>
      <w:r>
        <w:rPr>
          <w:rFonts w:hint="cs"/>
          <w:rtl/>
          <w:lang w:eastAsia="he-IL"/>
        </w:rPr>
        <w:t xml:space="preserve"> מהעובד עצמו, </w:t>
      </w:r>
      <w:bookmarkStart w:id="2618" w:name="_ETM_Q1_3128936"/>
      <w:bookmarkEnd w:id="2618"/>
      <w:r>
        <w:rPr>
          <w:rFonts w:hint="cs"/>
          <w:rtl/>
          <w:lang w:eastAsia="he-IL"/>
        </w:rPr>
        <w:t>מה שהיום לא קיים. גם בתחומים שכיום אין</w:t>
      </w:r>
      <w:bookmarkStart w:id="2619" w:name="_ETM_Q1_3134488"/>
      <w:bookmarkStart w:id="2620" w:name="_ETM_Q1_3131833"/>
      <w:bookmarkEnd w:id="2619"/>
      <w:bookmarkEnd w:id="2620"/>
      <w:r>
        <w:rPr>
          <w:rFonts w:hint="cs"/>
          <w:rtl/>
          <w:lang w:eastAsia="he-IL"/>
        </w:rPr>
        <w:t xml:space="preserve">. כמו בחקלאות, כל עוד זה יוצא מהעובד זה </w:t>
      </w:r>
      <w:bookmarkStart w:id="2621" w:name="_ETM_Q1_3134125"/>
      <w:bookmarkEnd w:id="2621"/>
      <w:r>
        <w:rPr>
          <w:rFonts w:hint="cs"/>
          <w:rtl/>
          <w:lang w:eastAsia="he-IL"/>
        </w:rPr>
        <w:t>לא</w:t>
      </w:r>
      <w:bookmarkStart w:id="2622" w:name="_ETM_Q1_3134319"/>
      <w:bookmarkEnd w:id="2622"/>
      <w:r>
        <w:rPr>
          <w:rFonts w:hint="cs"/>
          <w:rtl/>
          <w:lang w:eastAsia="he-IL"/>
        </w:rPr>
        <w:t xml:space="preserve"> מעלה את העלויות. ולכ</w:t>
      </w:r>
      <w:bookmarkStart w:id="2623" w:name="_ETM_Q1_3135995"/>
      <w:bookmarkEnd w:id="2623"/>
      <w:r>
        <w:rPr>
          <w:rFonts w:hint="cs"/>
          <w:rtl/>
          <w:lang w:eastAsia="he-IL"/>
        </w:rPr>
        <w:t xml:space="preserve">ן אנחנו חושבים שגם בחקלאות </w:t>
      </w:r>
      <w:bookmarkStart w:id="2624" w:name="_ETM_Q1_3135787"/>
      <w:bookmarkEnd w:id="2624"/>
      <w:r>
        <w:rPr>
          <w:rFonts w:hint="cs"/>
          <w:rtl/>
          <w:lang w:eastAsia="he-IL"/>
        </w:rPr>
        <w:t xml:space="preserve">צריך להחיל. </w:t>
      </w:r>
      <w:bookmarkStart w:id="2625" w:name="_ETM_Q1_3138103"/>
      <w:bookmarkStart w:id="2626" w:name="_ETM_Q1_3139521"/>
      <w:bookmarkStart w:id="2627" w:name="_ETM_Q1_3139571"/>
      <w:bookmarkStart w:id="2628" w:name="_ETM_Q1_3139678"/>
      <w:bookmarkStart w:id="2629" w:name="_ETM_Q1_3139723"/>
      <w:bookmarkEnd w:id="2625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>צריך לה</w:t>
      </w:r>
      <w:bookmarkStart w:id="2630" w:name="_ETM_Q1_3139367"/>
      <w:bookmarkEnd w:id="2630"/>
      <w:r>
        <w:rPr>
          <w:rFonts w:hint="cs"/>
          <w:rtl/>
          <w:lang w:eastAsia="he-IL"/>
        </w:rPr>
        <w:t xml:space="preserve">רחיב את זה לפחות את ה-6% שזה מה שכיום </w:t>
      </w:r>
      <w:bookmarkStart w:id="2631" w:name="_ETM_Q1_3145052"/>
      <w:bookmarkEnd w:id="2631"/>
      <w:r>
        <w:rPr>
          <w:rFonts w:hint="cs"/>
          <w:rtl/>
          <w:lang w:eastAsia="he-IL"/>
        </w:rPr>
        <w:t>ע</w:t>
      </w:r>
      <w:bookmarkStart w:id="2632" w:name="_ETM_Q1_3142102"/>
      <w:bookmarkEnd w:id="2632"/>
      <w:r>
        <w:rPr>
          <w:rFonts w:hint="cs"/>
          <w:rtl/>
          <w:lang w:eastAsia="he-IL"/>
        </w:rPr>
        <w:t>ובד ישראלי גם משלם, אני אומר לפחות זה. היינ</w:t>
      </w:r>
      <w:bookmarkStart w:id="2633" w:name="_ETM_Q1_3144821"/>
      <w:bookmarkEnd w:id="2633"/>
      <w:r>
        <w:rPr>
          <w:rFonts w:hint="cs"/>
          <w:rtl/>
          <w:lang w:eastAsia="he-IL"/>
        </w:rPr>
        <w:t>ו אפילו</w:t>
      </w:r>
      <w:bookmarkStart w:id="2634" w:name="_ETM_Q1_3145499"/>
      <w:bookmarkEnd w:id="2634"/>
      <w:r>
        <w:rPr>
          <w:rFonts w:hint="cs"/>
          <w:rtl/>
          <w:lang w:eastAsia="he-IL"/>
        </w:rPr>
        <w:t xml:space="preserve"> ממליצים שמעל שכר מינימום</w:t>
      </w:r>
      <w:bookmarkStart w:id="2635" w:name="_ETM_Q1_3147614"/>
      <w:bookmarkEnd w:id="2635"/>
      <w:r>
        <w:rPr>
          <w:rFonts w:hint="cs"/>
          <w:rtl/>
          <w:lang w:eastAsia="he-IL"/>
        </w:rPr>
        <w:t>, ובבנייה יש</w:t>
      </w:r>
      <w:bookmarkStart w:id="2636" w:name="_ETM_Q1_3148028"/>
      <w:bookmarkEnd w:id="2636"/>
      <w:r>
        <w:rPr>
          <w:rFonts w:hint="cs"/>
          <w:rtl/>
          <w:lang w:eastAsia="he-IL"/>
        </w:rPr>
        <w:t xml:space="preserve"> עובדים שמרוו</w:t>
      </w:r>
      <w:bookmarkStart w:id="2637" w:name="_ETM_Q1_3148997"/>
      <w:bookmarkEnd w:id="2637"/>
      <w:r>
        <w:rPr>
          <w:rFonts w:hint="cs"/>
          <w:rtl/>
          <w:lang w:eastAsia="he-IL"/>
        </w:rPr>
        <w:t xml:space="preserve">יחים </w:t>
      </w:r>
      <w:bookmarkStart w:id="2638" w:name="_ETM_Q1_3149481"/>
      <w:bookmarkEnd w:id="2638"/>
      <w:r>
        <w:rPr>
          <w:rFonts w:hint="cs"/>
          <w:rtl/>
          <w:lang w:eastAsia="he-IL"/>
        </w:rPr>
        <w:t>גם 15,000, 20,</w:t>
      </w:r>
      <w:bookmarkStart w:id="2639" w:name="_ETM_Q1_3149958"/>
      <w:bookmarkEnd w:id="2639"/>
      <w:r>
        <w:rPr>
          <w:rFonts w:hint="cs"/>
          <w:rtl/>
          <w:lang w:eastAsia="he-IL"/>
        </w:rPr>
        <w:t xml:space="preserve">000 ו-30,000 שקלים בחודש. אפשר בהחלט לקחת מהכיס </w:t>
      </w:r>
      <w:bookmarkStart w:id="2640" w:name="_ETM_Q1_3156636"/>
      <w:bookmarkEnd w:id="2640"/>
      <w:r>
        <w:rPr>
          <w:rFonts w:hint="cs"/>
          <w:rtl/>
          <w:lang w:eastAsia="he-IL"/>
        </w:rPr>
        <w:t>שלהם ולהוסיף את זה לסכום של הפיקדון</w:t>
      </w:r>
      <w:bookmarkStart w:id="2641" w:name="_ETM_Q1_3156801"/>
      <w:bookmarkEnd w:id="2641"/>
      <w:r>
        <w:rPr>
          <w:rFonts w:hint="cs"/>
          <w:rtl/>
          <w:lang w:eastAsia="he-IL"/>
        </w:rPr>
        <w:t xml:space="preserve">. </w:t>
      </w:r>
    </w:p>
    <w:p w14:paraId="2DA4005B" w14:textId="77777777" w:rsidR="00D31719" w:rsidRDefault="00D31719" w:rsidP="00D31719">
      <w:pPr>
        <w:rPr>
          <w:rtl/>
          <w:lang w:eastAsia="he-IL"/>
        </w:rPr>
      </w:pPr>
      <w:bookmarkStart w:id="2642" w:name="_ETM_Q1_3157021"/>
      <w:bookmarkStart w:id="2643" w:name="_ETM_Q1_3157074"/>
      <w:bookmarkStart w:id="2644" w:name="_ETM_Q1_3157181"/>
      <w:bookmarkEnd w:id="2642"/>
      <w:bookmarkEnd w:id="2643"/>
      <w:bookmarkEnd w:id="2644"/>
    </w:p>
    <w:p w14:paraId="4B7EBACA" w14:textId="77889B74" w:rsidR="00D31719" w:rsidRDefault="00D31719" w:rsidP="00D31719">
      <w:pPr>
        <w:rPr>
          <w:rtl/>
          <w:lang w:eastAsia="he-IL"/>
        </w:rPr>
      </w:pPr>
      <w:bookmarkStart w:id="2645" w:name="_ETM_Q1_3157235"/>
      <w:bookmarkEnd w:id="2645"/>
      <w:r>
        <w:rPr>
          <w:rFonts w:hint="cs"/>
          <w:rtl/>
          <w:lang w:eastAsia="he-IL"/>
        </w:rPr>
        <w:t xml:space="preserve">בנוסף, צריך להרחיב </w:t>
      </w:r>
      <w:bookmarkStart w:id="2646" w:name="_ETM_Q1_3159204"/>
      <w:bookmarkEnd w:id="2646"/>
      <w:r>
        <w:rPr>
          <w:rFonts w:hint="cs"/>
          <w:rtl/>
          <w:lang w:eastAsia="he-IL"/>
        </w:rPr>
        <w:t xml:space="preserve">את זה על עוד תחומים שלא קיימים היום בכלל, כמו </w:t>
      </w:r>
      <w:bookmarkStart w:id="2647" w:name="_ETM_Q1_3163613"/>
      <w:bookmarkEnd w:id="2647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הסו</w:t>
      </w:r>
      <w:bookmarkStart w:id="2648" w:name="_ETM_Q1_3161148"/>
      <w:bookmarkEnd w:id="2648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של מבקשי מקלט, שבר</w:t>
      </w:r>
      <w:bookmarkStart w:id="2649" w:name="_ETM_Q1_3162796"/>
      <w:bookmarkEnd w:id="2649"/>
      <w:r>
        <w:rPr>
          <w:rFonts w:hint="cs"/>
          <w:rtl/>
          <w:lang w:eastAsia="he-IL"/>
        </w:rPr>
        <w:t xml:space="preserve">ובם בקשות </w:t>
      </w:r>
      <w:bookmarkStart w:id="2650" w:name="_ETM_Q1_3165273"/>
      <w:bookmarkEnd w:id="2650"/>
      <w:r>
        <w:rPr>
          <w:rFonts w:hint="cs"/>
          <w:rtl/>
          <w:lang w:eastAsia="he-IL"/>
        </w:rPr>
        <w:t>מקלט פיקטיביות והם עובדי</w:t>
      </w:r>
      <w:bookmarkStart w:id="2651" w:name="_ETM_Q1_3166059"/>
      <w:bookmarkEnd w:id="2651"/>
      <w:r>
        <w:rPr>
          <w:rFonts w:hint="cs"/>
          <w:rtl/>
          <w:lang w:eastAsia="he-IL"/>
        </w:rPr>
        <w:t xml:space="preserve">ם פה בישראל. אז לפחות </w:t>
      </w:r>
      <w:bookmarkStart w:id="2652" w:name="_ETM_Q1_3168463"/>
      <w:bookmarkEnd w:id="2652"/>
      <w:r>
        <w:rPr>
          <w:rFonts w:hint="cs"/>
          <w:rtl/>
          <w:lang w:eastAsia="he-IL"/>
        </w:rPr>
        <w:t xml:space="preserve">שיהיה פיקדון שיבטיח שהם יצאו בסוף. </w:t>
      </w:r>
    </w:p>
    <w:p w14:paraId="6E3AA529" w14:textId="77777777" w:rsidR="00D31719" w:rsidRDefault="00D31719" w:rsidP="00D31719">
      <w:pPr>
        <w:rPr>
          <w:rtl/>
          <w:lang w:eastAsia="he-IL"/>
        </w:rPr>
      </w:pPr>
      <w:bookmarkStart w:id="2653" w:name="_ETM_Q1_3172827"/>
      <w:bookmarkStart w:id="2654" w:name="_ETM_Q1_3172883"/>
      <w:bookmarkEnd w:id="2653"/>
      <w:bookmarkEnd w:id="2654"/>
    </w:p>
    <w:p w14:paraId="3765FC9C" w14:textId="01F418D7" w:rsidR="00D31719" w:rsidRDefault="00D31719" w:rsidP="00D31719">
      <w:pPr>
        <w:pStyle w:val="af6"/>
        <w:keepNext/>
        <w:rPr>
          <w:rtl/>
        </w:rPr>
      </w:pPr>
      <w:bookmarkStart w:id="2655" w:name="ET_yor_6360_197"/>
      <w:r w:rsidRPr="00D317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171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50CFCE64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27C52D30" w14:textId="1FE6DB61" w:rsidR="00D31719" w:rsidRDefault="00D31719" w:rsidP="00D31719">
      <w:pPr>
        <w:rPr>
          <w:rtl/>
          <w:lang w:eastAsia="he-IL"/>
        </w:rPr>
      </w:pPr>
      <w:bookmarkStart w:id="2656" w:name="_ETM_Q1_3171609"/>
      <w:bookmarkStart w:id="2657" w:name="_ETM_Q1_3171650"/>
      <w:bookmarkEnd w:id="2656"/>
      <w:bookmarkEnd w:id="2657"/>
      <w:r>
        <w:rPr>
          <w:rFonts w:hint="cs"/>
          <w:rtl/>
          <w:lang w:eastAsia="he-IL"/>
        </w:rPr>
        <w:t xml:space="preserve">לא, אבל עניין הפיקדון </w:t>
      </w:r>
      <w:bookmarkStart w:id="2658" w:name="_ETM_Q1_3173707"/>
      <w:bookmarkEnd w:id="2658"/>
      <w:r>
        <w:rPr>
          <w:rFonts w:hint="cs"/>
          <w:rtl/>
          <w:lang w:eastAsia="he-IL"/>
        </w:rPr>
        <w:t>שיבטיח את יציאתם נפסל בבג"ץ. נפסל. זאת אומרת אנ</w:t>
      </w:r>
      <w:bookmarkStart w:id="2659" w:name="_ETM_Q1_3177091"/>
      <w:bookmarkEnd w:id="2659"/>
      <w:r>
        <w:rPr>
          <w:rFonts w:hint="cs"/>
          <w:rtl/>
          <w:lang w:eastAsia="he-IL"/>
        </w:rPr>
        <w:t xml:space="preserve">י צריך </w:t>
      </w:r>
      <w:bookmarkStart w:id="2660" w:name="_ETM_Q1_3177487"/>
      <w:bookmarkEnd w:id="2660"/>
      <w:r>
        <w:rPr>
          <w:rFonts w:hint="cs"/>
          <w:rtl/>
          <w:lang w:eastAsia="he-IL"/>
        </w:rPr>
        <w:t xml:space="preserve">עכשיו למצוא דרך אחרת. </w:t>
      </w:r>
      <w:bookmarkStart w:id="2661" w:name="_ETM_Q1_3180480"/>
      <w:bookmarkEnd w:id="2661"/>
    </w:p>
    <w:p w14:paraId="2CEADF74" w14:textId="77777777" w:rsidR="00D31719" w:rsidRDefault="00D31719" w:rsidP="00D31719">
      <w:pPr>
        <w:rPr>
          <w:rtl/>
          <w:lang w:eastAsia="he-IL"/>
        </w:rPr>
      </w:pPr>
      <w:bookmarkStart w:id="2662" w:name="_ETM_Q1_3180541"/>
      <w:bookmarkStart w:id="2663" w:name="_ETM_Q1_3178374"/>
      <w:bookmarkStart w:id="2664" w:name="_ETM_Q1_3177912"/>
      <w:bookmarkStart w:id="2665" w:name="_ETM_Q1_3178762"/>
      <w:bookmarkEnd w:id="2662"/>
      <w:bookmarkEnd w:id="2663"/>
      <w:bookmarkEnd w:id="2664"/>
      <w:bookmarkEnd w:id="2665"/>
    </w:p>
    <w:p w14:paraId="7A0B023F" w14:textId="49203A8C" w:rsidR="00D31719" w:rsidRDefault="00D31719" w:rsidP="00D31719">
      <w:pPr>
        <w:pStyle w:val="af9"/>
        <w:keepNext/>
        <w:rPr>
          <w:rtl/>
          <w:lang w:eastAsia="he-IL"/>
        </w:rPr>
      </w:pPr>
      <w:bookmarkStart w:id="2666" w:name="ET_guest_ענבל_משש_198"/>
      <w:r w:rsidRPr="00D3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3171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62E988D8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3DC48F69" w14:textId="05D37A35" w:rsidR="00D31719" w:rsidRDefault="00D31719" w:rsidP="00D31719">
      <w:pPr>
        <w:rPr>
          <w:rtl/>
          <w:lang w:eastAsia="he-IL"/>
        </w:rPr>
      </w:pPr>
      <w:bookmarkStart w:id="2667" w:name="_ETM_Q1_3179248"/>
      <w:bookmarkStart w:id="2668" w:name="_ETM_Q1_3179286"/>
      <w:bookmarkEnd w:id="2667"/>
      <w:bookmarkEnd w:id="2668"/>
      <w:r>
        <w:rPr>
          <w:rFonts w:hint="cs"/>
          <w:rtl/>
          <w:lang w:eastAsia="he-IL"/>
        </w:rPr>
        <w:t>הפיקדון לא נפסל, מנגנון הניכוי נפסל.</w:t>
      </w:r>
      <w:bookmarkStart w:id="2669" w:name="_ETM_Q1_3180190"/>
      <w:bookmarkEnd w:id="2669"/>
      <w:r>
        <w:rPr>
          <w:rFonts w:hint="cs"/>
          <w:rtl/>
          <w:lang w:eastAsia="he-IL"/>
        </w:rPr>
        <w:t xml:space="preserve"> </w:t>
      </w:r>
      <w:bookmarkStart w:id="2670" w:name="_ETM_Q1_3180392"/>
      <w:bookmarkEnd w:id="2670"/>
    </w:p>
    <w:p w14:paraId="7FF87BCE" w14:textId="77777777" w:rsidR="00D31719" w:rsidRDefault="00D31719" w:rsidP="00D31719">
      <w:pPr>
        <w:rPr>
          <w:rtl/>
          <w:lang w:eastAsia="he-IL"/>
        </w:rPr>
      </w:pPr>
      <w:bookmarkStart w:id="2671" w:name="_ETM_Q1_3180437"/>
      <w:bookmarkStart w:id="2672" w:name="_ETM_Q1_3180476"/>
      <w:bookmarkStart w:id="2673" w:name="_ETM_Q1_3181054"/>
      <w:bookmarkEnd w:id="2671"/>
      <w:bookmarkEnd w:id="2672"/>
      <w:bookmarkEnd w:id="2673"/>
    </w:p>
    <w:p w14:paraId="311C4F11" w14:textId="78BAE328" w:rsidR="00D31719" w:rsidRDefault="00D31719" w:rsidP="00D31719">
      <w:pPr>
        <w:pStyle w:val="af6"/>
        <w:keepNext/>
        <w:rPr>
          <w:rtl/>
        </w:rPr>
      </w:pPr>
      <w:bookmarkStart w:id="2674" w:name="ET_yor_6360_199"/>
      <w:r w:rsidRPr="00D317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171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2E911A5F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0B38A5B4" w14:textId="5196E53B" w:rsidR="00D31719" w:rsidRDefault="00D31719" w:rsidP="00D31719">
      <w:pPr>
        <w:rPr>
          <w:rtl/>
          <w:lang w:eastAsia="he-IL"/>
        </w:rPr>
      </w:pPr>
      <w:bookmarkStart w:id="2675" w:name="_ETM_Q1_3181559"/>
      <w:bookmarkStart w:id="2676" w:name="_ETM_Q1_3181615"/>
      <w:bookmarkEnd w:id="2675"/>
      <w:bookmarkEnd w:id="2676"/>
      <w:r>
        <w:rPr>
          <w:rFonts w:hint="cs"/>
          <w:rtl/>
          <w:lang w:eastAsia="he-IL"/>
        </w:rPr>
        <w:t>לא, נו, מנגנון הניכוי. אז מה זה אומר? אני אסב</w:t>
      </w:r>
      <w:bookmarkStart w:id="2677" w:name="_ETM_Q1_3187308"/>
      <w:bookmarkEnd w:id="2677"/>
      <w:r>
        <w:rPr>
          <w:rFonts w:hint="cs"/>
          <w:rtl/>
          <w:lang w:eastAsia="he-IL"/>
        </w:rPr>
        <w:t>יר</w:t>
      </w:r>
      <w:bookmarkStart w:id="2678" w:name="_ETM_Q1_3185352"/>
      <w:bookmarkEnd w:id="2678"/>
      <w:r>
        <w:rPr>
          <w:rFonts w:hint="cs"/>
          <w:rtl/>
          <w:lang w:eastAsia="he-IL"/>
        </w:rPr>
        <w:t xml:space="preserve"> לכם. המשמעות היא שהפיקדון מתקיים, שומרים בעבורם את הכסף </w:t>
      </w:r>
      <w:bookmarkStart w:id="2679" w:name="_ETM_Q1_3192499"/>
      <w:bookmarkEnd w:id="2679"/>
      <w:r>
        <w:rPr>
          <w:rFonts w:hint="cs"/>
          <w:rtl/>
          <w:lang w:eastAsia="he-IL"/>
        </w:rPr>
        <w:t xml:space="preserve">הזה שנושא ריבית אני מניח, והצמדה, ואומרים להם יש לכם </w:t>
      </w:r>
      <w:bookmarkStart w:id="2680" w:name="_ETM_Q1_3197964"/>
      <w:bookmarkEnd w:id="2680"/>
      <w:r>
        <w:rPr>
          <w:rFonts w:hint="cs"/>
          <w:rtl/>
          <w:lang w:eastAsia="he-IL"/>
        </w:rPr>
        <w:t>קופת חיסכון</w:t>
      </w:r>
      <w:bookmarkStart w:id="2681" w:name="_ETM_Q1_3196185"/>
      <w:bookmarkEnd w:id="2681"/>
      <w:r>
        <w:rPr>
          <w:rFonts w:hint="cs"/>
          <w:rtl/>
          <w:lang w:eastAsia="he-IL"/>
        </w:rPr>
        <w:t>, שלא ילך לכם לאיבוד. כשתצאו תקבלו אות</w:t>
      </w:r>
      <w:bookmarkStart w:id="2682" w:name="_ETM_Q1_3198757"/>
      <w:bookmarkEnd w:id="2682"/>
      <w:r>
        <w:rPr>
          <w:rFonts w:hint="cs"/>
          <w:rtl/>
          <w:lang w:eastAsia="he-IL"/>
        </w:rPr>
        <w:t>ה</w:t>
      </w:r>
      <w:bookmarkStart w:id="2683" w:name="_ETM_Q1_3198968"/>
      <w:bookmarkEnd w:id="2683"/>
      <w:r>
        <w:rPr>
          <w:rFonts w:hint="cs"/>
          <w:rtl/>
          <w:lang w:eastAsia="he-IL"/>
        </w:rPr>
        <w:t xml:space="preserve">, לא משנה מתי תצאו. אתם אמורים להיות פה 63 חודשים, </w:t>
      </w:r>
      <w:bookmarkStart w:id="2684" w:name="_ETM_Q1_3205805"/>
      <w:bookmarkEnd w:id="2684"/>
      <w:r>
        <w:rPr>
          <w:rFonts w:hint="cs"/>
          <w:rtl/>
          <w:lang w:eastAsia="he-IL"/>
        </w:rPr>
        <w:t>נשארתם פה 200 חודשים. באופן פושע, רי</w:t>
      </w:r>
      <w:bookmarkStart w:id="2685" w:name="_ETM_Q1_3207256"/>
      <w:bookmarkEnd w:id="2685"/>
      <w:r>
        <w:rPr>
          <w:rFonts w:hint="cs"/>
          <w:rtl/>
          <w:lang w:eastAsia="he-IL"/>
        </w:rPr>
        <w:t xml:space="preserve">סקתם את הכלכלה, גנבתם </w:t>
      </w:r>
      <w:bookmarkStart w:id="2686" w:name="_ETM_Q1_3211067"/>
      <w:bookmarkEnd w:id="2686"/>
      <w:r>
        <w:rPr>
          <w:rFonts w:hint="cs"/>
          <w:rtl/>
          <w:lang w:eastAsia="he-IL"/>
        </w:rPr>
        <w:t>אותנו, השגתם גבול. כשתרצו לצ</w:t>
      </w:r>
      <w:bookmarkStart w:id="2687" w:name="_ETM_Q1_3211937"/>
      <w:bookmarkEnd w:id="2687"/>
      <w:r>
        <w:rPr>
          <w:rFonts w:hint="cs"/>
          <w:rtl/>
          <w:lang w:eastAsia="he-IL"/>
        </w:rPr>
        <w:t xml:space="preserve">את, הכסף הזה שמור, מאובטח ותופח </w:t>
      </w:r>
      <w:bookmarkStart w:id="2688" w:name="_ETM_Q1_3216020"/>
      <w:bookmarkEnd w:id="2688"/>
      <w:r>
        <w:rPr>
          <w:rFonts w:hint="cs"/>
          <w:rtl/>
          <w:lang w:eastAsia="he-IL"/>
        </w:rPr>
        <w:t xml:space="preserve">בעבורכם. </w:t>
      </w:r>
      <w:bookmarkStart w:id="2689" w:name="_ETM_Q1_3217505"/>
      <w:bookmarkEnd w:id="2689"/>
    </w:p>
    <w:p w14:paraId="46C0DB50" w14:textId="77777777" w:rsidR="00D31719" w:rsidRDefault="00D31719" w:rsidP="00D31719">
      <w:pPr>
        <w:rPr>
          <w:rtl/>
          <w:lang w:eastAsia="he-IL"/>
        </w:rPr>
      </w:pPr>
      <w:bookmarkStart w:id="2690" w:name="_ETM_Q1_3217548"/>
      <w:bookmarkStart w:id="2691" w:name="_ETM_Q1_3214571"/>
      <w:bookmarkStart w:id="2692" w:name="_ETM_Q1_3216216"/>
      <w:bookmarkEnd w:id="2690"/>
      <w:bookmarkEnd w:id="2691"/>
      <w:bookmarkEnd w:id="2692"/>
    </w:p>
    <w:p w14:paraId="76F1A224" w14:textId="6272D1EC" w:rsidR="00D31719" w:rsidRDefault="00D31719" w:rsidP="00D31719">
      <w:pPr>
        <w:pStyle w:val="af9"/>
        <w:keepNext/>
        <w:rPr>
          <w:rtl/>
          <w:lang w:eastAsia="he-IL"/>
        </w:rPr>
      </w:pPr>
      <w:bookmarkStart w:id="2693" w:name="ET_guest_יונתן_יעקובוביץ_200"/>
      <w:r w:rsidRPr="00D3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D3171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2FCAA81B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6A36E6F9" w14:textId="5D12D3DE" w:rsidR="00D31719" w:rsidRDefault="00D31719" w:rsidP="00D31719">
      <w:pPr>
        <w:rPr>
          <w:rtl/>
          <w:lang w:eastAsia="he-IL"/>
        </w:rPr>
      </w:pPr>
      <w:bookmarkStart w:id="2694" w:name="_ETM_Q1_3216589"/>
      <w:bookmarkStart w:id="2695" w:name="_ETM_Q1_3216623"/>
      <w:bookmarkEnd w:id="2694"/>
      <w:bookmarkEnd w:id="2695"/>
      <w:r>
        <w:rPr>
          <w:rFonts w:hint="cs"/>
          <w:rtl/>
          <w:lang w:eastAsia="he-IL"/>
        </w:rPr>
        <w:t>אדוני צודק. פסק הדין הזה בעינינו הוא מ</w:t>
      </w:r>
      <w:bookmarkStart w:id="2696" w:name="_ETM_Q1_3218311"/>
      <w:bookmarkEnd w:id="2696"/>
      <w:r>
        <w:rPr>
          <w:rFonts w:hint="cs"/>
          <w:rtl/>
          <w:lang w:eastAsia="he-IL"/>
        </w:rPr>
        <w:t>אוד תמוהה</w:t>
      </w:r>
      <w:bookmarkStart w:id="2697" w:name="_ETM_Q1_3219637"/>
      <w:bookmarkEnd w:id="2697"/>
      <w:r>
        <w:rPr>
          <w:rFonts w:hint="cs"/>
          <w:rtl/>
          <w:lang w:eastAsia="he-IL"/>
        </w:rPr>
        <w:t xml:space="preserve"> בלשון המעטה. </w:t>
      </w:r>
      <w:bookmarkStart w:id="2698" w:name="_ETM_Q1_3222674"/>
      <w:bookmarkEnd w:id="2698"/>
    </w:p>
    <w:p w14:paraId="4E51E48B" w14:textId="77777777" w:rsidR="00D31719" w:rsidRDefault="00D31719" w:rsidP="00D31719">
      <w:pPr>
        <w:rPr>
          <w:rtl/>
          <w:lang w:eastAsia="he-IL"/>
        </w:rPr>
      </w:pPr>
      <w:bookmarkStart w:id="2699" w:name="_ETM_Q1_3222715"/>
      <w:bookmarkEnd w:id="2699"/>
    </w:p>
    <w:p w14:paraId="03F56400" w14:textId="282C1490" w:rsidR="00D31719" w:rsidRDefault="00D31719" w:rsidP="00D31719">
      <w:pPr>
        <w:pStyle w:val="af6"/>
        <w:keepNext/>
        <w:rPr>
          <w:rtl/>
        </w:rPr>
      </w:pPr>
      <w:bookmarkStart w:id="2700" w:name="ET_yor_6360_201"/>
      <w:r w:rsidRPr="00D317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171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47E47643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021C94F8" w14:textId="25F67DC4" w:rsidR="00D31719" w:rsidRDefault="00D31719" w:rsidP="00D31719">
      <w:pPr>
        <w:rPr>
          <w:rtl/>
          <w:lang w:eastAsia="he-IL"/>
        </w:rPr>
      </w:pPr>
      <w:bookmarkStart w:id="2701" w:name="_ETM_Q1_3223674"/>
      <w:bookmarkStart w:id="2702" w:name="_ETM_Q1_3223711"/>
      <w:bookmarkEnd w:id="2701"/>
      <w:bookmarkEnd w:id="2702"/>
      <w:r>
        <w:rPr>
          <w:rFonts w:hint="cs"/>
          <w:rtl/>
          <w:lang w:eastAsia="he-IL"/>
        </w:rPr>
        <w:t>מה שאנ</w:t>
      </w:r>
      <w:bookmarkStart w:id="2703" w:name="_ETM_Q1_3221145"/>
      <w:bookmarkEnd w:id="2703"/>
      <w:r>
        <w:rPr>
          <w:rFonts w:hint="cs"/>
          <w:rtl/>
          <w:lang w:eastAsia="he-IL"/>
        </w:rPr>
        <w:t xml:space="preserve">י שואל אדוני, מה אתם מתכוונים לעשות </w:t>
      </w:r>
      <w:bookmarkStart w:id="2704" w:name="_ETM_Q1_3224782"/>
      <w:bookmarkEnd w:id="2704"/>
      <w:r>
        <w:rPr>
          <w:rFonts w:hint="cs"/>
          <w:rtl/>
          <w:lang w:eastAsia="he-IL"/>
        </w:rPr>
        <w:t>לאור אותן הגבלות לא מ</w:t>
      </w:r>
      <w:bookmarkStart w:id="2705" w:name="_ETM_Q1_3224733"/>
      <w:bookmarkEnd w:id="2705"/>
      <w:r>
        <w:rPr>
          <w:rFonts w:hint="cs"/>
          <w:rtl/>
          <w:lang w:eastAsia="he-IL"/>
        </w:rPr>
        <w:t xml:space="preserve">ידתיות שבית המשפט הגביל אותנו. </w:t>
      </w:r>
    </w:p>
    <w:p w14:paraId="179EC85B" w14:textId="77777777" w:rsidR="00D31719" w:rsidRDefault="00D31719" w:rsidP="00D31719">
      <w:pPr>
        <w:rPr>
          <w:rtl/>
          <w:lang w:eastAsia="he-IL"/>
        </w:rPr>
      </w:pPr>
      <w:bookmarkStart w:id="2706" w:name="_ETM_Q1_3228222"/>
      <w:bookmarkStart w:id="2707" w:name="_ETM_Q1_3228265"/>
      <w:bookmarkStart w:id="2708" w:name="_ETM_Q1_3229531"/>
      <w:bookmarkEnd w:id="2706"/>
      <w:bookmarkEnd w:id="2707"/>
      <w:bookmarkEnd w:id="2708"/>
    </w:p>
    <w:p w14:paraId="5B564D98" w14:textId="0ECAB315" w:rsidR="00D31719" w:rsidRDefault="00D31719" w:rsidP="00D31719">
      <w:pPr>
        <w:pStyle w:val="af9"/>
        <w:keepNext/>
        <w:rPr>
          <w:rtl/>
          <w:lang w:eastAsia="he-IL"/>
        </w:rPr>
      </w:pPr>
      <w:bookmarkStart w:id="2709" w:name="ET_guest_יונתן_יעקובוביץ_202"/>
      <w:r w:rsidRPr="00D3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D3171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42E5B6E0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4742EC81" w14:textId="22E4886C" w:rsidR="00D31719" w:rsidRDefault="00D31719" w:rsidP="00D31719">
      <w:pPr>
        <w:rPr>
          <w:rtl/>
          <w:lang w:eastAsia="he-IL"/>
        </w:rPr>
      </w:pPr>
      <w:bookmarkStart w:id="2710" w:name="_ETM_Q1_3229895"/>
      <w:bookmarkStart w:id="2711" w:name="_ETM_Q1_3229933"/>
      <w:bookmarkEnd w:id="2710"/>
      <w:bookmarkEnd w:id="2711"/>
      <w:r>
        <w:rPr>
          <w:rFonts w:hint="cs"/>
          <w:rtl/>
          <w:lang w:eastAsia="he-IL"/>
        </w:rPr>
        <w:t xml:space="preserve">אז </w:t>
      </w:r>
      <w:bookmarkStart w:id="2712" w:name="_ETM_Q1_3230246"/>
      <w:bookmarkEnd w:id="2712"/>
      <w:r>
        <w:rPr>
          <w:rFonts w:hint="cs"/>
          <w:rtl/>
          <w:lang w:eastAsia="he-IL"/>
        </w:rPr>
        <w:t>אנ</w:t>
      </w:r>
      <w:bookmarkStart w:id="2713" w:name="_ETM_Q1_3227468"/>
      <w:bookmarkEnd w:id="2713"/>
      <w:r>
        <w:rPr>
          <w:rFonts w:hint="cs"/>
          <w:rtl/>
          <w:lang w:eastAsia="he-IL"/>
        </w:rPr>
        <w:t>י אומר, אנחנו מאמינים, אנחנו כמובן עמותה. אנחנו מאמינים ש</w:t>
      </w:r>
      <w:bookmarkStart w:id="2714" w:name="_ETM_Q1_3230777"/>
      <w:bookmarkEnd w:id="2714"/>
      <w:r>
        <w:rPr>
          <w:rFonts w:hint="cs"/>
          <w:rtl/>
          <w:lang w:eastAsia="he-IL"/>
        </w:rPr>
        <w:t xml:space="preserve">צריך </w:t>
      </w:r>
      <w:bookmarkStart w:id="2715" w:name="_ETM_Q1_3231050"/>
      <w:bookmarkEnd w:id="2715"/>
      <w:r>
        <w:rPr>
          <w:rFonts w:hint="cs"/>
          <w:rtl/>
          <w:lang w:eastAsia="he-IL"/>
        </w:rPr>
        <w:t>להתחיל לקחת גם מהעובד, ואז יה</w:t>
      </w:r>
      <w:bookmarkStart w:id="2716" w:name="_ETM_Q1_3232395"/>
      <w:bookmarkEnd w:id="2716"/>
      <w:r>
        <w:rPr>
          <w:rFonts w:hint="cs"/>
          <w:rtl/>
          <w:lang w:eastAsia="he-IL"/>
        </w:rPr>
        <w:t xml:space="preserve">יה אפשר לחלט מהסכומים האלה. </w:t>
      </w:r>
      <w:bookmarkStart w:id="2717" w:name="_ETM_Q1_3235278"/>
      <w:bookmarkEnd w:id="2717"/>
      <w:r>
        <w:rPr>
          <w:rFonts w:hint="cs"/>
          <w:rtl/>
          <w:lang w:eastAsia="he-IL"/>
        </w:rPr>
        <w:t xml:space="preserve">צריך לציין שגם </w:t>
      </w:r>
      <w:bookmarkStart w:id="2718" w:name="_ETM_Q1_3234748"/>
      <w:bookmarkEnd w:id="2718"/>
      <w:r>
        <w:rPr>
          <w:rFonts w:hint="cs"/>
          <w:rtl/>
          <w:lang w:eastAsia="he-IL"/>
        </w:rPr>
        <w:t xml:space="preserve">לפי הפסיקה לא כתוב שאי אפשר </w:t>
      </w:r>
      <w:bookmarkStart w:id="2719" w:name="_ETM_Q1_3238715"/>
      <w:bookmarkEnd w:id="2719"/>
      <w:r>
        <w:rPr>
          <w:rFonts w:hint="cs"/>
          <w:rtl/>
          <w:lang w:eastAsia="he-IL"/>
        </w:rPr>
        <w:t>לחלט בכלל</w:t>
      </w:r>
      <w:bookmarkStart w:id="2720" w:name="_ETM_Q1_3236837"/>
      <w:bookmarkEnd w:id="2720"/>
      <w:r>
        <w:rPr>
          <w:rFonts w:hint="cs"/>
          <w:rtl/>
          <w:lang w:eastAsia="he-IL"/>
        </w:rPr>
        <w:t xml:space="preserve">. </w:t>
      </w:r>
    </w:p>
    <w:p w14:paraId="525A2DA1" w14:textId="77777777" w:rsidR="00D31719" w:rsidRDefault="00D31719" w:rsidP="00D31719">
      <w:pPr>
        <w:rPr>
          <w:rtl/>
          <w:lang w:eastAsia="he-IL"/>
        </w:rPr>
      </w:pPr>
      <w:bookmarkStart w:id="2721" w:name="_ETM_Q1_3237118"/>
      <w:bookmarkStart w:id="2722" w:name="_ETM_Q1_3237159"/>
      <w:bookmarkStart w:id="2723" w:name="_ETM_Q1_3237725"/>
      <w:bookmarkEnd w:id="2721"/>
      <w:bookmarkEnd w:id="2722"/>
      <w:bookmarkEnd w:id="2723"/>
    </w:p>
    <w:p w14:paraId="4776237A" w14:textId="1D4FFB36" w:rsidR="00D31719" w:rsidRDefault="00D31719" w:rsidP="00D31719">
      <w:pPr>
        <w:pStyle w:val="af6"/>
        <w:keepNext/>
        <w:rPr>
          <w:rtl/>
        </w:rPr>
      </w:pPr>
      <w:bookmarkStart w:id="2724" w:name="ET_yor_6360_203"/>
      <w:r w:rsidRPr="00D317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1719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28CF688A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314A694E" w14:textId="53E8FB7F" w:rsidR="00D31719" w:rsidRDefault="00D31719" w:rsidP="00D31719">
      <w:pPr>
        <w:rPr>
          <w:rtl/>
          <w:lang w:eastAsia="he-IL"/>
        </w:rPr>
      </w:pPr>
      <w:bookmarkStart w:id="2725" w:name="_ETM_Q1_3238078"/>
      <w:bookmarkStart w:id="2726" w:name="_ETM_Q1_3238116"/>
      <w:bookmarkEnd w:id="2725"/>
      <w:bookmarkEnd w:id="2726"/>
      <w:r>
        <w:rPr>
          <w:rFonts w:hint="cs"/>
          <w:rtl/>
          <w:lang w:eastAsia="he-IL"/>
        </w:rPr>
        <w:t xml:space="preserve">אתה מדבר על מנגנון דומה למה שאמרתי סכום </w:t>
      </w:r>
      <w:bookmarkStart w:id="2727" w:name="_ETM_Q1_3241686"/>
      <w:bookmarkEnd w:id="2727"/>
      <w:r>
        <w:rPr>
          <w:rFonts w:hint="cs"/>
          <w:rtl/>
          <w:lang w:eastAsia="he-IL"/>
        </w:rPr>
        <w:t>הפסקה מראש או שנצבר עם הזמן ואז או</w:t>
      </w:r>
      <w:bookmarkStart w:id="2728" w:name="_ETM_Q1_3243496"/>
      <w:bookmarkEnd w:id="2728"/>
      <w:r>
        <w:rPr>
          <w:rFonts w:hint="cs"/>
          <w:rtl/>
          <w:lang w:eastAsia="he-IL"/>
        </w:rPr>
        <w:t xml:space="preserve">תו. </w:t>
      </w:r>
      <w:bookmarkStart w:id="2729" w:name="_ETM_Q1_3243958"/>
      <w:bookmarkEnd w:id="2729"/>
    </w:p>
    <w:p w14:paraId="3EEAB22E" w14:textId="77777777" w:rsidR="00D31719" w:rsidRDefault="00D31719" w:rsidP="00D31719">
      <w:pPr>
        <w:rPr>
          <w:rtl/>
          <w:lang w:eastAsia="he-IL"/>
        </w:rPr>
      </w:pPr>
      <w:bookmarkStart w:id="2730" w:name="_ETM_Q1_3243998"/>
      <w:bookmarkEnd w:id="2730"/>
    </w:p>
    <w:p w14:paraId="5ACCC866" w14:textId="5FDAB9DC" w:rsidR="00D31719" w:rsidRDefault="00D31719" w:rsidP="00D31719">
      <w:pPr>
        <w:pStyle w:val="af9"/>
        <w:keepNext/>
        <w:rPr>
          <w:rtl/>
          <w:lang w:eastAsia="he-IL"/>
        </w:rPr>
      </w:pPr>
      <w:bookmarkStart w:id="2731" w:name="ET_guest_יונתן_יעקובוביץ_204"/>
      <w:r w:rsidRPr="00D3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D31719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63B87774" w14:textId="77777777" w:rsidR="00D31719" w:rsidRDefault="00D31719" w:rsidP="00D31719">
      <w:pPr>
        <w:pStyle w:val="KeepWithNext"/>
        <w:rPr>
          <w:rtl/>
          <w:lang w:eastAsia="he-IL"/>
        </w:rPr>
      </w:pPr>
    </w:p>
    <w:p w14:paraId="37DC7EA1" w14:textId="1B07E59E" w:rsidR="00D31719" w:rsidRDefault="00D31719" w:rsidP="00D31719">
      <w:pPr>
        <w:rPr>
          <w:rtl/>
          <w:lang w:eastAsia="he-IL"/>
        </w:rPr>
      </w:pPr>
      <w:bookmarkStart w:id="2732" w:name="_ETM_Q1_3245794"/>
      <w:bookmarkStart w:id="2733" w:name="_ETM_Q1_3245831"/>
      <w:bookmarkEnd w:id="2732"/>
      <w:bookmarkEnd w:id="2733"/>
      <w:r>
        <w:rPr>
          <w:rFonts w:hint="cs"/>
          <w:rtl/>
          <w:lang w:eastAsia="he-IL"/>
        </w:rPr>
        <w:t>אני אומר</w:t>
      </w:r>
      <w:bookmarkStart w:id="2734" w:name="_ETM_Q1_3246705"/>
      <w:bookmarkEnd w:id="2734"/>
      <w:r>
        <w:rPr>
          <w:rFonts w:hint="cs"/>
          <w:rtl/>
          <w:lang w:eastAsia="he-IL"/>
        </w:rPr>
        <w:t xml:space="preserve"> כרגע ה</w:t>
      </w:r>
      <w:bookmarkStart w:id="2735" w:name="_ETM_Q1_3244487"/>
      <w:bookmarkEnd w:id="2735"/>
      <w:r>
        <w:rPr>
          <w:rFonts w:hint="cs"/>
          <w:rtl/>
          <w:lang w:eastAsia="he-IL"/>
        </w:rPr>
        <w:t xml:space="preserve">פיקדון נוכה רק מהמעסיק. אני חושב שאפשר להתחיל לקחת </w:t>
      </w:r>
      <w:bookmarkStart w:id="2736" w:name="_ETM_Q1_3250380"/>
      <w:bookmarkEnd w:id="2736"/>
      <w:r>
        <w:rPr>
          <w:rFonts w:hint="cs"/>
          <w:rtl/>
          <w:lang w:eastAsia="he-IL"/>
        </w:rPr>
        <w:t>גם מהעובד עצמו</w:t>
      </w:r>
      <w:bookmarkStart w:id="2737" w:name="_ETM_Q1_3249113"/>
      <w:bookmarkEnd w:id="2737"/>
      <w:r>
        <w:rPr>
          <w:rFonts w:hint="cs"/>
          <w:rtl/>
          <w:lang w:eastAsia="he-IL"/>
        </w:rPr>
        <w:t>. אני חושב שהרעיון שלך על פיקדון הוא</w:t>
      </w:r>
      <w:bookmarkStart w:id="2738" w:name="_ETM_Q1_3253259"/>
      <w:bookmarkEnd w:id="2738"/>
      <w:r>
        <w:rPr>
          <w:rFonts w:hint="cs"/>
          <w:rtl/>
          <w:lang w:eastAsia="he-IL"/>
        </w:rPr>
        <w:t xml:space="preserve"> גם רעיון טוב, לפני, אבל זה עניין אחר. שאגב, אם </w:t>
      </w:r>
      <w:bookmarkStart w:id="2739" w:name="_ETM_Q1_3257646"/>
      <w:bookmarkEnd w:id="2739"/>
      <w:r>
        <w:rPr>
          <w:rFonts w:hint="cs"/>
          <w:rtl/>
          <w:lang w:eastAsia="he-IL"/>
        </w:rPr>
        <w:t>אנחנ</w:t>
      </w:r>
      <w:bookmarkStart w:id="2740" w:name="_ETM_Q1_3255127"/>
      <w:bookmarkEnd w:id="2740"/>
      <w:r>
        <w:rPr>
          <w:rFonts w:hint="cs"/>
          <w:rtl/>
          <w:lang w:eastAsia="he-IL"/>
        </w:rPr>
        <w:t>ו ניקח מהעובד לפני אנחנו זה גם יפגע בסכומי</w:t>
      </w:r>
      <w:bookmarkStart w:id="2741" w:name="_ETM_Q1_3261218"/>
      <w:bookmarkEnd w:id="2741"/>
      <w:r>
        <w:rPr>
          <w:rFonts w:hint="cs"/>
          <w:rtl/>
          <w:lang w:eastAsia="he-IL"/>
        </w:rPr>
        <w:t>ם, יו</w:t>
      </w:r>
      <w:bookmarkStart w:id="2742" w:name="_ETM_Q1_3259764"/>
      <w:bookmarkEnd w:id="2742"/>
      <w:r>
        <w:rPr>
          <w:rFonts w:hint="cs"/>
          <w:rtl/>
          <w:lang w:eastAsia="he-IL"/>
        </w:rPr>
        <w:t>ריד את הסכומים שלוקחים, בעצם מנס</w:t>
      </w:r>
      <w:bookmarkStart w:id="2743" w:name="_ETM_Q1_3261634"/>
      <w:bookmarkEnd w:id="2743"/>
      <w:r>
        <w:rPr>
          <w:rFonts w:hint="cs"/>
          <w:rtl/>
          <w:lang w:eastAsia="he-IL"/>
        </w:rPr>
        <w:t xml:space="preserve">ים </w:t>
      </w:r>
      <w:bookmarkStart w:id="2744" w:name="_ETM_Q1_3259644"/>
      <w:bookmarkEnd w:id="2744"/>
      <w:r w:rsidR="00495955">
        <w:rPr>
          <w:rFonts w:hint="cs"/>
          <w:rtl/>
          <w:lang w:eastAsia="he-IL"/>
        </w:rPr>
        <w:t xml:space="preserve">לסחוט מאנשים </w:t>
      </w:r>
      <w:bookmarkStart w:id="2745" w:name="_ETM_Q1_3264706"/>
      <w:bookmarkEnd w:id="2745"/>
      <w:r w:rsidR="00495955">
        <w:rPr>
          <w:rFonts w:hint="cs"/>
          <w:rtl/>
          <w:lang w:eastAsia="he-IL"/>
        </w:rPr>
        <w:t xml:space="preserve">לפני כן. </w:t>
      </w:r>
      <w:bookmarkStart w:id="2746" w:name="_ETM_Q1_3263119"/>
      <w:bookmarkStart w:id="2747" w:name="_ETM_Q1_3262753"/>
      <w:bookmarkStart w:id="2748" w:name="_ETM_Q1_3265161"/>
      <w:bookmarkEnd w:id="2746"/>
      <w:bookmarkEnd w:id="2747"/>
      <w:bookmarkEnd w:id="2748"/>
    </w:p>
    <w:p w14:paraId="4059D014" w14:textId="77777777" w:rsidR="00495955" w:rsidRDefault="00495955" w:rsidP="00D31719">
      <w:pPr>
        <w:rPr>
          <w:rtl/>
          <w:lang w:eastAsia="he-IL"/>
        </w:rPr>
      </w:pPr>
      <w:bookmarkStart w:id="2749" w:name="_ETM_Q1_3265208"/>
      <w:bookmarkStart w:id="2750" w:name="_ETM_Q1_3265821"/>
      <w:bookmarkEnd w:id="2749"/>
      <w:bookmarkEnd w:id="2750"/>
    </w:p>
    <w:p w14:paraId="4D2E98B9" w14:textId="0DE88436" w:rsidR="00495955" w:rsidRDefault="00495955" w:rsidP="00495955">
      <w:pPr>
        <w:pStyle w:val="af6"/>
        <w:keepNext/>
        <w:rPr>
          <w:rtl/>
        </w:rPr>
      </w:pPr>
      <w:bookmarkStart w:id="2751" w:name="ET_yor_6360_205"/>
      <w:r w:rsidRPr="004959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5955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5A2E1AB9" w14:textId="77777777" w:rsidR="00495955" w:rsidRDefault="00495955" w:rsidP="00495955">
      <w:pPr>
        <w:pStyle w:val="KeepWithNext"/>
        <w:rPr>
          <w:rtl/>
          <w:lang w:eastAsia="he-IL"/>
        </w:rPr>
      </w:pPr>
    </w:p>
    <w:p w14:paraId="07C17C80" w14:textId="1E72DB53" w:rsidR="00495955" w:rsidRDefault="00495955" w:rsidP="00495955">
      <w:pPr>
        <w:rPr>
          <w:rtl/>
          <w:lang w:eastAsia="he-IL"/>
        </w:rPr>
      </w:pPr>
      <w:bookmarkStart w:id="2752" w:name="_ETM_Q1_3266207"/>
      <w:bookmarkStart w:id="2753" w:name="_ETM_Q1_3266243"/>
      <w:bookmarkEnd w:id="2752"/>
      <w:bookmarkEnd w:id="2753"/>
      <w:r>
        <w:rPr>
          <w:rFonts w:hint="cs"/>
          <w:rtl/>
          <w:lang w:eastAsia="he-IL"/>
        </w:rPr>
        <w:t>ואנ</w:t>
      </w:r>
      <w:bookmarkStart w:id="2754" w:name="_ETM_Q1_3263646"/>
      <w:bookmarkEnd w:id="2754"/>
      <w:r>
        <w:rPr>
          <w:rFonts w:hint="cs"/>
          <w:rtl/>
          <w:lang w:eastAsia="he-IL"/>
        </w:rPr>
        <w:t xml:space="preserve">י אומר לך מה הסיבה שאני לא מקדם </w:t>
      </w:r>
      <w:bookmarkStart w:id="2755" w:name="_ETM_Q1_3267231"/>
      <w:bookmarkEnd w:id="2755"/>
      <w:r>
        <w:rPr>
          <w:rFonts w:hint="cs"/>
          <w:rtl/>
          <w:lang w:eastAsia="he-IL"/>
        </w:rPr>
        <w:t xml:space="preserve">את זה עד היום. אני יודע שעובד זר שמגיע לכאן </w:t>
      </w:r>
      <w:bookmarkStart w:id="2756" w:name="_ETM_Q1_3271842"/>
      <w:bookmarkEnd w:id="2756"/>
      <w:r>
        <w:rPr>
          <w:rFonts w:hint="cs"/>
          <w:rtl/>
          <w:lang w:eastAsia="he-IL"/>
        </w:rPr>
        <w:t xml:space="preserve">נאלץ </w:t>
      </w:r>
      <w:bookmarkStart w:id="2757" w:name="_ETM_Q1_3270484"/>
      <w:bookmarkEnd w:id="2757"/>
      <w:r>
        <w:rPr>
          <w:rFonts w:hint="cs"/>
          <w:rtl/>
          <w:lang w:eastAsia="he-IL"/>
        </w:rPr>
        <w:t xml:space="preserve">להשיג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 בשביל להגיע לכאן. ומרגע שנבקש</w:t>
      </w:r>
      <w:bookmarkStart w:id="2758" w:name="_ETM_Q1_3278732"/>
      <w:bookmarkEnd w:id="2758"/>
      <w:r>
        <w:rPr>
          <w:rFonts w:hint="cs"/>
          <w:rtl/>
          <w:lang w:eastAsia="he-IL"/>
        </w:rPr>
        <w:t xml:space="preserve"> ממנו להפקיד פיקדון, ערבות, אני א</w:t>
      </w:r>
      <w:bookmarkStart w:id="2759" w:name="_ETM_Q1_3280871"/>
      <w:bookmarkEnd w:id="2759"/>
      <w:r>
        <w:rPr>
          <w:rFonts w:hint="cs"/>
          <w:rtl/>
          <w:lang w:eastAsia="he-IL"/>
        </w:rPr>
        <w:t xml:space="preserve">יאלץ אותו להגיע </w:t>
      </w:r>
      <w:bookmarkStart w:id="2760" w:name="_ETM_Q1_3284286"/>
      <w:bookmarkEnd w:id="2760"/>
      <w:r>
        <w:rPr>
          <w:rFonts w:hint="cs"/>
          <w:rtl/>
          <w:lang w:eastAsia="he-IL"/>
        </w:rPr>
        <w:t>למ</w:t>
      </w:r>
      <w:bookmarkStart w:id="2761" w:name="_ETM_Q1_3282358"/>
      <w:bookmarkEnd w:id="2761"/>
      <w:r>
        <w:rPr>
          <w:rFonts w:hint="cs"/>
          <w:rtl/>
          <w:lang w:eastAsia="he-IL"/>
        </w:rPr>
        <w:t xml:space="preserve">חוזות שאני מנסה להבריח אותו מהם. </w:t>
      </w:r>
      <w:bookmarkStart w:id="2762" w:name="_ETM_Q1_3287707"/>
      <w:bookmarkStart w:id="2763" w:name="_ETM_Q1_3287757"/>
      <w:bookmarkEnd w:id="2762"/>
      <w:bookmarkEnd w:id="2763"/>
      <w:r>
        <w:rPr>
          <w:rFonts w:hint="cs"/>
          <w:rtl/>
          <w:lang w:eastAsia="he-IL"/>
        </w:rPr>
        <w:t xml:space="preserve">שעובד מגיע לכאן, פונה </w:t>
      </w:r>
      <w:bookmarkStart w:id="2764" w:name="_ETM_Q1_3291372"/>
      <w:bookmarkEnd w:id="2764"/>
      <w:r>
        <w:rPr>
          <w:rFonts w:hint="cs"/>
          <w:rtl/>
          <w:lang w:eastAsia="he-IL"/>
        </w:rPr>
        <w:t xml:space="preserve">לשוק אפור </w:t>
      </w:r>
      <w:bookmarkStart w:id="2765" w:name="_ETM_Q1_3291356"/>
      <w:bookmarkEnd w:id="2765"/>
      <w:r>
        <w:rPr>
          <w:rFonts w:hint="cs"/>
          <w:rtl/>
          <w:lang w:eastAsia="he-IL"/>
        </w:rPr>
        <w:t xml:space="preserve">ולעוד </w:t>
      </w:r>
      <w:proofErr w:type="spellStart"/>
      <w:r>
        <w:rPr>
          <w:rFonts w:hint="cs"/>
          <w:rtl/>
          <w:lang w:eastAsia="he-IL"/>
        </w:rPr>
        <w:t>מ</w:t>
      </w:r>
      <w:r w:rsidR="00561578">
        <w:rPr>
          <w:rFonts w:hint="cs"/>
          <w:rtl/>
          <w:lang w:eastAsia="he-IL"/>
        </w:rPr>
        <w:t>א</w:t>
      </w:r>
      <w:bookmarkStart w:id="2766" w:name="_ETM_Q1_3298843"/>
      <w:bookmarkEnd w:id="2766"/>
      <w:r>
        <w:rPr>
          <w:rFonts w:hint="cs"/>
          <w:rtl/>
          <w:lang w:eastAsia="he-IL"/>
        </w:rPr>
        <w:t>עכרים</w:t>
      </w:r>
      <w:proofErr w:type="spellEnd"/>
      <w:r>
        <w:rPr>
          <w:rFonts w:hint="cs"/>
          <w:rtl/>
          <w:lang w:eastAsia="he-IL"/>
        </w:rPr>
        <w:t xml:space="preserve"> שמספסרים בו ו</w:t>
      </w:r>
      <w:bookmarkStart w:id="2767" w:name="_ETM_Q1_3296253"/>
      <w:bookmarkEnd w:id="2767"/>
      <w:r>
        <w:rPr>
          <w:rFonts w:hint="cs"/>
          <w:rtl/>
          <w:lang w:eastAsia="he-IL"/>
        </w:rPr>
        <w:t xml:space="preserve">מאלצים אותו להיות </w:t>
      </w:r>
      <w:bookmarkStart w:id="2768" w:name="_ETM_Q1_3298003"/>
      <w:bookmarkEnd w:id="2768"/>
      <w:r>
        <w:rPr>
          <w:rFonts w:hint="cs"/>
          <w:rtl/>
          <w:lang w:eastAsia="he-IL"/>
        </w:rPr>
        <w:t xml:space="preserve">יצירתי איך להשיג את אותם סכומי עתק שהוא נאלץ </w:t>
      </w:r>
      <w:bookmarkStart w:id="2769" w:name="_ETM_Q1_3300668"/>
      <w:bookmarkEnd w:id="2769"/>
      <w:r w:rsidR="00561578">
        <w:rPr>
          <w:rFonts w:hint="cs"/>
          <w:rtl/>
          <w:lang w:eastAsia="he-IL"/>
        </w:rPr>
        <w:t xml:space="preserve">לשלם </w:t>
      </w:r>
      <w:bookmarkStart w:id="2770" w:name="_ETM_Q1_3302740"/>
      <w:bookmarkStart w:id="2771" w:name="_ETM_Q1_3300094"/>
      <w:bookmarkEnd w:id="2770"/>
      <w:bookmarkEnd w:id="2771"/>
      <w:r w:rsidR="00561578">
        <w:rPr>
          <w:rFonts w:hint="cs"/>
          <w:rtl/>
          <w:lang w:eastAsia="he-IL"/>
        </w:rPr>
        <w:t xml:space="preserve">באופן יצירתי על חשבון המעסיקים פה בארץ. אין מי שמרוויח </w:t>
      </w:r>
      <w:bookmarkStart w:id="2772" w:name="_ETM_Q1_3307678"/>
      <w:bookmarkEnd w:id="2772"/>
      <w:r w:rsidR="00561578">
        <w:rPr>
          <w:rFonts w:hint="cs"/>
          <w:rtl/>
          <w:lang w:eastAsia="he-IL"/>
        </w:rPr>
        <w:t xml:space="preserve">מזה. אם הייתי יודע </w:t>
      </w:r>
      <w:bookmarkStart w:id="2773" w:name="_ETM_Q1_3307702"/>
      <w:bookmarkEnd w:id="2773"/>
      <w:r w:rsidR="00561578">
        <w:rPr>
          <w:rFonts w:hint="cs"/>
          <w:rtl/>
          <w:lang w:eastAsia="he-IL"/>
        </w:rPr>
        <w:t xml:space="preserve">שלאותו עובד יש יכולת </w:t>
      </w:r>
      <w:bookmarkStart w:id="2774" w:name="_ETM_Q1_3313169"/>
      <w:bookmarkStart w:id="2775" w:name="_ETM_Q1_3310216"/>
      <w:bookmarkEnd w:id="2774"/>
      <w:bookmarkEnd w:id="2775"/>
      <w:r w:rsidR="00561578">
        <w:rPr>
          <w:rFonts w:hint="cs"/>
          <w:rtl/>
          <w:lang w:eastAsia="he-IL"/>
        </w:rPr>
        <w:t xml:space="preserve">להפקיד ערבות בנקאית על סכום מסוים, והוא לא צריך ללוות </w:t>
      </w:r>
      <w:bookmarkStart w:id="2776" w:name="_ETM_Q1_3316269"/>
      <w:bookmarkEnd w:id="2776"/>
      <w:r w:rsidR="00561578">
        <w:rPr>
          <w:rFonts w:hint="cs"/>
          <w:rtl/>
          <w:lang w:eastAsia="he-IL"/>
        </w:rPr>
        <w:t>אותה והוא ידע שאותה אנ</w:t>
      </w:r>
      <w:bookmarkStart w:id="2777" w:name="_ETM_Q1_3315587"/>
      <w:bookmarkEnd w:id="2777"/>
      <w:r w:rsidR="00561578">
        <w:rPr>
          <w:rFonts w:hint="cs"/>
          <w:rtl/>
          <w:lang w:eastAsia="he-IL"/>
        </w:rPr>
        <w:t>י אחלט לו אם הוא ל</w:t>
      </w:r>
      <w:bookmarkStart w:id="2778" w:name="_ETM_Q1_3317901"/>
      <w:bookmarkEnd w:id="2778"/>
      <w:r w:rsidR="00561578">
        <w:rPr>
          <w:rFonts w:hint="cs"/>
          <w:rtl/>
          <w:lang w:eastAsia="he-IL"/>
        </w:rPr>
        <w:t xml:space="preserve">א ייצא בזמן, הייתי עושה את זה. זאת אפשרות שאני </w:t>
      </w:r>
      <w:bookmarkStart w:id="2779" w:name="_ETM_Q1_3322603"/>
      <w:bookmarkEnd w:id="2779"/>
      <w:r w:rsidR="00561578">
        <w:rPr>
          <w:rFonts w:hint="cs"/>
          <w:rtl/>
          <w:lang w:eastAsia="he-IL"/>
        </w:rPr>
        <w:t>בוחן, אבל אני ממש</w:t>
      </w:r>
      <w:bookmarkStart w:id="2780" w:name="_ETM_Q1_3322277"/>
      <w:bookmarkEnd w:id="2780"/>
      <w:r w:rsidR="00561578">
        <w:rPr>
          <w:rFonts w:hint="cs"/>
          <w:rtl/>
          <w:lang w:eastAsia="he-IL"/>
        </w:rPr>
        <w:t xml:space="preserve"> מעדיף שהיא תהיה בתחתית סולם </w:t>
      </w:r>
      <w:bookmarkStart w:id="2781" w:name="_ETM_Q1_3325190"/>
      <w:bookmarkEnd w:id="2781"/>
      <w:r w:rsidR="00561578">
        <w:rPr>
          <w:rFonts w:hint="cs"/>
          <w:rtl/>
          <w:lang w:eastAsia="he-IL"/>
        </w:rPr>
        <w:t xml:space="preserve">העדיפויות שלי. זה </w:t>
      </w:r>
      <w:bookmarkStart w:id="2782" w:name="_ETM_Q1_3324855"/>
      <w:bookmarkEnd w:id="2782"/>
      <w:r w:rsidR="00561578">
        <w:rPr>
          <w:rFonts w:hint="cs"/>
          <w:rtl/>
          <w:lang w:eastAsia="he-IL"/>
        </w:rPr>
        <w:t xml:space="preserve">העניין. </w:t>
      </w:r>
    </w:p>
    <w:p w14:paraId="4E130665" w14:textId="77777777" w:rsidR="00561578" w:rsidRDefault="00561578" w:rsidP="00495955">
      <w:pPr>
        <w:rPr>
          <w:rtl/>
          <w:lang w:eastAsia="he-IL"/>
        </w:rPr>
      </w:pPr>
      <w:bookmarkStart w:id="2783" w:name="_ETM_Q1_3325707"/>
      <w:bookmarkStart w:id="2784" w:name="_ETM_Q1_3325768"/>
      <w:bookmarkEnd w:id="2783"/>
      <w:bookmarkEnd w:id="2784"/>
    </w:p>
    <w:p w14:paraId="6FE32020" w14:textId="1978E53F" w:rsidR="00561578" w:rsidRDefault="00561578" w:rsidP="00561578">
      <w:pPr>
        <w:pStyle w:val="af9"/>
        <w:keepNext/>
        <w:rPr>
          <w:rtl/>
          <w:lang w:eastAsia="he-IL"/>
        </w:rPr>
      </w:pPr>
      <w:bookmarkStart w:id="2785" w:name="ET_guest_יונתן_יעקובוביץ_206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3F6DD799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13406AB0" w14:textId="40534DCD" w:rsidR="00561578" w:rsidRDefault="00561578" w:rsidP="00561578">
      <w:pPr>
        <w:rPr>
          <w:rtl/>
          <w:lang w:eastAsia="he-IL"/>
        </w:rPr>
      </w:pPr>
      <w:bookmarkStart w:id="2786" w:name="_ETM_Q1_3327448"/>
      <w:bookmarkStart w:id="2787" w:name="_ETM_Q1_3327487"/>
      <w:bookmarkEnd w:id="2786"/>
      <w:bookmarkEnd w:id="2787"/>
      <w:r>
        <w:rPr>
          <w:rFonts w:hint="cs"/>
          <w:rtl/>
          <w:lang w:eastAsia="he-IL"/>
        </w:rPr>
        <w:t xml:space="preserve">אני אומר, גם פה, אם </w:t>
      </w:r>
      <w:bookmarkStart w:id="2788" w:name="_ETM_Q1_3329193"/>
      <w:bookmarkEnd w:id="2788"/>
      <w:r>
        <w:rPr>
          <w:rFonts w:hint="cs"/>
          <w:rtl/>
          <w:lang w:eastAsia="he-IL"/>
        </w:rPr>
        <w:t xml:space="preserve">יש </w:t>
      </w:r>
      <w:bookmarkStart w:id="2789" w:name="_ETM_Q1_3326471"/>
      <w:bookmarkEnd w:id="2789"/>
      <w:r>
        <w:rPr>
          <w:rFonts w:hint="cs"/>
          <w:rtl/>
          <w:lang w:eastAsia="he-IL"/>
        </w:rPr>
        <w:t>סכום שעובד אומר שווה לי להגיע לישראל ולשלם 10</w:t>
      </w:r>
      <w:bookmarkStart w:id="2790" w:name="_ETM_Q1_3329564"/>
      <w:bookmarkEnd w:id="2790"/>
      <w:r>
        <w:rPr>
          <w:rFonts w:hint="cs"/>
          <w:rtl/>
          <w:lang w:eastAsia="he-IL"/>
        </w:rPr>
        <w:t xml:space="preserve">0,000 </w:t>
      </w:r>
      <w:bookmarkStart w:id="2791" w:name="_ETM_Q1_3331591"/>
      <w:bookmarkEnd w:id="2791"/>
      <w:r>
        <w:rPr>
          <w:rFonts w:hint="cs"/>
          <w:rtl/>
          <w:lang w:eastAsia="he-IL"/>
        </w:rPr>
        <w:t>שקלים, כי יש סכום מוגבל. הוא לא</w:t>
      </w:r>
      <w:bookmarkStart w:id="2792" w:name="_ETM_Q1_3331871"/>
      <w:bookmarkEnd w:id="2792"/>
      <w:r>
        <w:rPr>
          <w:rFonts w:hint="cs"/>
          <w:rtl/>
          <w:lang w:eastAsia="he-IL"/>
        </w:rPr>
        <w:t xml:space="preserve"> מוכן לשלם אין </w:t>
      </w:r>
      <w:bookmarkStart w:id="2793" w:name="_ETM_Q1_3334085"/>
      <w:bookmarkEnd w:id="2793"/>
      <w:r>
        <w:rPr>
          <w:rFonts w:hint="cs"/>
          <w:rtl/>
          <w:lang w:eastAsia="he-IL"/>
        </w:rPr>
        <w:t>סוף כדי להגיע לישראל</w:t>
      </w:r>
      <w:bookmarkStart w:id="2794" w:name="_ETM_Q1_3332967"/>
      <w:bookmarkEnd w:id="2794"/>
      <w:r>
        <w:rPr>
          <w:rFonts w:hint="cs"/>
          <w:rtl/>
          <w:lang w:eastAsia="he-IL"/>
        </w:rPr>
        <w:t xml:space="preserve">. </w:t>
      </w:r>
    </w:p>
    <w:p w14:paraId="34B11528" w14:textId="77777777" w:rsidR="00561578" w:rsidRDefault="00561578" w:rsidP="00561578">
      <w:pPr>
        <w:rPr>
          <w:rtl/>
          <w:lang w:eastAsia="he-IL"/>
        </w:rPr>
      </w:pPr>
      <w:bookmarkStart w:id="2795" w:name="_ETM_Q1_3333224"/>
      <w:bookmarkStart w:id="2796" w:name="_ETM_Q1_3333282"/>
      <w:bookmarkEnd w:id="2795"/>
      <w:bookmarkEnd w:id="2796"/>
    </w:p>
    <w:p w14:paraId="01381E16" w14:textId="58BF73D8" w:rsidR="00561578" w:rsidRDefault="00561578" w:rsidP="00561578">
      <w:pPr>
        <w:pStyle w:val="af6"/>
        <w:keepNext/>
        <w:rPr>
          <w:rtl/>
        </w:rPr>
      </w:pPr>
      <w:bookmarkStart w:id="2797" w:name="ET_yor_6360_207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3CADC628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6606C32A" w14:textId="5FA5A1FC" w:rsidR="00561578" w:rsidRDefault="00561578" w:rsidP="005615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98" w:name="_ETM_Q1_3334794"/>
      <w:bookmarkStart w:id="2799" w:name="_ETM_Q1_3334838"/>
      <w:bookmarkEnd w:id="2798"/>
      <w:bookmarkEnd w:id="2799"/>
      <w:r>
        <w:rPr>
          <w:rFonts w:hint="cs"/>
          <w:rtl/>
          <w:lang w:eastAsia="he-IL"/>
        </w:rPr>
        <w:t>מה אתה חושב שהוא מ</w:t>
      </w:r>
      <w:bookmarkStart w:id="2800" w:name="_ETM_Q1_3333835"/>
      <w:bookmarkEnd w:id="2800"/>
      <w:r>
        <w:rPr>
          <w:rFonts w:hint="cs"/>
          <w:rtl/>
          <w:lang w:eastAsia="he-IL"/>
        </w:rPr>
        <w:t xml:space="preserve">שלם היום </w:t>
      </w:r>
      <w:bookmarkStart w:id="2801" w:name="_ETM_Q1_3334575"/>
      <w:bookmarkEnd w:id="2801"/>
      <w:r>
        <w:rPr>
          <w:rFonts w:hint="cs"/>
          <w:rtl/>
          <w:lang w:eastAsia="he-IL"/>
        </w:rPr>
        <w:t>בשביל</w:t>
      </w:r>
      <w:bookmarkStart w:id="2802" w:name="_ETM_Q1_3334429"/>
      <w:bookmarkEnd w:id="2802"/>
      <w:r>
        <w:rPr>
          <w:rFonts w:hint="cs"/>
          <w:rtl/>
          <w:lang w:eastAsia="he-IL"/>
        </w:rPr>
        <w:t xml:space="preserve"> להגיע?</w:t>
      </w:r>
      <w:bookmarkStart w:id="2803" w:name="_ETM_Q1_3335199"/>
      <w:bookmarkEnd w:id="2803"/>
    </w:p>
    <w:p w14:paraId="0AEF1B38" w14:textId="77777777" w:rsidR="00561578" w:rsidRDefault="00561578" w:rsidP="00561578">
      <w:pPr>
        <w:rPr>
          <w:rtl/>
          <w:lang w:eastAsia="he-IL"/>
        </w:rPr>
      </w:pPr>
      <w:bookmarkStart w:id="2804" w:name="_ETM_Q1_3335261"/>
      <w:bookmarkStart w:id="2805" w:name="_ETM_Q1_3337450"/>
      <w:bookmarkEnd w:id="2804"/>
      <w:bookmarkEnd w:id="2805"/>
    </w:p>
    <w:p w14:paraId="555AF2EB" w14:textId="0330F555" w:rsidR="00561578" w:rsidRDefault="00561578" w:rsidP="00561578">
      <w:pPr>
        <w:pStyle w:val="af9"/>
        <w:keepNext/>
        <w:rPr>
          <w:rtl/>
          <w:lang w:eastAsia="he-IL"/>
        </w:rPr>
      </w:pPr>
      <w:bookmarkStart w:id="2806" w:name="ET_guest_יונתן_יעקובוביץ_208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6148DC35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5B12C65A" w14:textId="51CDB206" w:rsidR="00561578" w:rsidRDefault="00561578" w:rsidP="00561578">
      <w:pPr>
        <w:rPr>
          <w:rtl/>
          <w:lang w:eastAsia="he-IL"/>
        </w:rPr>
      </w:pPr>
      <w:bookmarkStart w:id="2807" w:name="_ETM_Q1_3337985"/>
      <w:bookmarkEnd w:id="2807"/>
      <w:r>
        <w:rPr>
          <w:rFonts w:hint="cs"/>
          <w:rtl/>
          <w:lang w:eastAsia="he-IL"/>
        </w:rPr>
        <w:t>כ</w:t>
      </w:r>
      <w:bookmarkStart w:id="2808" w:name="_ETM_Q1_3338042"/>
      <w:bookmarkEnd w:id="2808"/>
      <w:r>
        <w:rPr>
          <w:rFonts w:hint="cs"/>
          <w:rtl/>
          <w:lang w:eastAsia="he-IL"/>
        </w:rPr>
        <w:t>ל מדי</w:t>
      </w:r>
      <w:bookmarkStart w:id="2809" w:name="_ETM_Q1_3335391"/>
      <w:bookmarkEnd w:id="2809"/>
      <w:r>
        <w:rPr>
          <w:rFonts w:hint="cs"/>
          <w:rtl/>
          <w:lang w:eastAsia="he-IL"/>
        </w:rPr>
        <w:t xml:space="preserve">נה זה סכומים אחרים. </w:t>
      </w:r>
      <w:bookmarkStart w:id="2810" w:name="_ETM_Q1_3337285"/>
      <w:bookmarkEnd w:id="2810"/>
    </w:p>
    <w:p w14:paraId="2A50A8B2" w14:textId="77777777" w:rsidR="00561578" w:rsidRDefault="00561578" w:rsidP="00561578">
      <w:pPr>
        <w:rPr>
          <w:rtl/>
          <w:lang w:eastAsia="he-IL"/>
        </w:rPr>
      </w:pPr>
      <w:bookmarkStart w:id="2811" w:name="_ETM_Q1_3337870"/>
      <w:bookmarkEnd w:id="2811"/>
    </w:p>
    <w:p w14:paraId="71FB5F18" w14:textId="2CC7D089" w:rsidR="00561578" w:rsidRDefault="00561578" w:rsidP="00561578">
      <w:pPr>
        <w:pStyle w:val="af6"/>
        <w:keepNext/>
        <w:rPr>
          <w:rtl/>
        </w:rPr>
      </w:pPr>
      <w:bookmarkStart w:id="2812" w:name="ET_yor_6360_209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751C8753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75232E26" w14:textId="03F5771E" w:rsidR="00561578" w:rsidRDefault="00561578" w:rsidP="00561578">
      <w:pPr>
        <w:rPr>
          <w:rtl/>
          <w:lang w:eastAsia="he-IL"/>
        </w:rPr>
      </w:pPr>
      <w:bookmarkStart w:id="2813" w:name="_ETM_Q1_3338362"/>
      <w:bookmarkEnd w:id="2813"/>
      <w:r>
        <w:rPr>
          <w:rFonts w:hint="cs"/>
          <w:rtl/>
          <w:lang w:eastAsia="he-IL"/>
        </w:rPr>
        <w:t>א</w:t>
      </w:r>
      <w:bookmarkStart w:id="2814" w:name="_ETM_Q1_3338420"/>
      <w:bookmarkEnd w:id="2814"/>
      <w:r>
        <w:rPr>
          <w:rFonts w:hint="cs"/>
          <w:rtl/>
          <w:lang w:eastAsia="he-IL"/>
        </w:rPr>
        <w:t xml:space="preserve">ני אומר לך שזה </w:t>
      </w:r>
      <w:bookmarkStart w:id="2815" w:name="_ETM_Q1_3339600"/>
      <w:bookmarkEnd w:id="2815"/>
      <w:r>
        <w:rPr>
          <w:rFonts w:hint="cs"/>
          <w:rtl/>
          <w:lang w:eastAsia="he-IL"/>
        </w:rPr>
        <w:t xml:space="preserve">נע, אני לא רוצה להגיד לך עכשיו, אבל אני </w:t>
      </w:r>
      <w:bookmarkStart w:id="2816" w:name="_ETM_Q1_3343921"/>
      <w:bookmarkEnd w:id="2816"/>
      <w:r>
        <w:rPr>
          <w:rFonts w:hint="cs"/>
          <w:rtl/>
          <w:lang w:eastAsia="he-IL"/>
        </w:rPr>
        <w:t xml:space="preserve">קיבלתי עדויות על מעל </w:t>
      </w:r>
      <w:bookmarkStart w:id="2817" w:name="_ETM_Q1_3343490"/>
      <w:bookmarkEnd w:id="2817"/>
      <w:r>
        <w:rPr>
          <w:rFonts w:hint="cs"/>
          <w:rtl/>
          <w:lang w:eastAsia="he-IL"/>
        </w:rPr>
        <w:t xml:space="preserve">16,000 דולר. </w:t>
      </w:r>
    </w:p>
    <w:p w14:paraId="3CC419FB" w14:textId="77777777" w:rsidR="00561578" w:rsidRDefault="00561578" w:rsidP="00561578">
      <w:pPr>
        <w:rPr>
          <w:rtl/>
          <w:lang w:eastAsia="he-IL"/>
        </w:rPr>
      </w:pPr>
      <w:bookmarkStart w:id="2818" w:name="_ETM_Q1_3345675"/>
      <w:bookmarkStart w:id="2819" w:name="_ETM_Q1_3345736"/>
      <w:bookmarkStart w:id="2820" w:name="_ETM_Q1_3347633"/>
      <w:bookmarkEnd w:id="2818"/>
      <w:bookmarkEnd w:id="2819"/>
      <w:bookmarkEnd w:id="2820"/>
    </w:p>
    <w:p w14:paraId="1A1B3AA7" w14:textId="441751AB" w:rsidR="00561578" w:rsidRDefault="00561578" w:rsidP="00561578">
      <w:pPr>
        <w:pStyle w:val="af9"/>
        <w:keepNext/>
        <w:rPr>
          <w:rtl/>
          <w:lang w:eastAsia="he-IL"/>
        </w:rPr>
      </w:pPr>
      <w:bookmarkStart w:id="2821" w:name="ET_guest_יונתן_יעקובוביץ_210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365BC082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6DE836D4" w14:textId="49E00E83" w:rsidR="00561578" w:rsidRDefault="00561578" w:rsidP="00561578">
      <w:pPr>
        <w:rPr>
          <w:rtl/>
          <w:lang w:eastAsia="he-IL"/>
        </w:rPr>
      </w:pPr>
      <w:bookmarkStart w:id="2822" w:name="_ETM_Q1_3348136"/>
      <w:bookmarkEnd w:id="2822"/>
      <w:r>
        <w:rPr>
          <w:rFonts w:hint="cs"/>
          <w:rtl/>
          <w:lang w:eastAsia="he-IL"/>
        </w:rPr>
        <w:t>ב</w:t>
      </w:r>
      <w:bookmarkStart w:id="2823" w:name="_ETM_Q1_3348181"/>
      <w:bookmarkEnd w:id="2823"/>
      <w:r>
        <w:rPr>
          <w:rFonts w:hint="cs"/>
          <w:rtl/>
          <w:lang w:eastAsia="he-IL"/>
        </w:rPr>
        <w:t>סדר גמור</w:t>
      </w:r>
      <w:bookmarkStart w:id="2824" w:name="_ETM_Q1_3346228"/>
      <w:bookmarkEnd w:id="2824"/>
      <w:r>
        <w:rPr>
          <w:rFonts w:hint="cs"/>
          <w:rtl/>
          <w:lang w:eastAsia="he-IL"/>
        </w:rPr>
        <w:t xml:space="preserve">. </w:t>
      </w:r>
    </w:p>
    <w:p w14:paraId="32FDBC1E" w14:textId="77777777" w:rsidR="00561578" w:rsidRDefault="00561578" w:rsidP="00561578">
      <w:pPr>
        <w:rPr>
          <w:rtl/>
          <w:lang w:eastAsia="he-IL"/>
        </w:rPr>
      </w:pPr>
      <w:bookmarkStart w:id="2825" w:name="_ETM_Q1_3346483"/>
      <w:bookmarkStart w:id="2826" w:name="_ETM_Q1_3346519"/>
      <w:bookmarkStart w:id="2827" w:name="_ETM_Q1_3347135"/>
      <w:bookmarkEnd w:id="2825"/>
      <w:bookmarkEnd w:id="2826"/>
      <w:bookmarkEnd w:id="2827"/>
    </w:p>
    <w:p w14:paraId="210CD78F" w14:textId="4A21EE3B" w:rsidR="00561578" w:rsidRDefault="00561578" w:rsidP="00561578">
      <w:pPr>
        <w:pStyle w:val="af6"/>
        <w:keepNext/>
        <w:rPr>
          <w:rtl/>
        </w:rPr>
      </w:pPr>
      <w:bookmarkStart w:id="2828" w:name="ET_yor_6360_211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2A4C3845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24345D41" w14:textId="63648012" w:rsidR="00561578" w:rsidRDefault="00561578" w:rsidP="00561578">
      <w:pPr>
        <w:rPr>
          <w:rtl/>
          <w:lang w:eastAsia="he-IL"/>
        </w:rPr>
      </w:pPr>
      <w:bookmarkStart w:id="2829" w:name="_ETM_Q1_3347469"/>
      <w:bookmarkStart w:id="2830" w:name="_ETM_Q1_3347506"/>
      <w:bookmarkEnd w:id="2829"/>
      <w:bookmarkEnd w:id="2830"/>
      <w:r>
        <w:rPr>
          <w:rFonts w:hint="cs"/>
          <w:rtl/>
          <w:lang w:eastAsia="he-IL"/>
        </w:rPr>
        <w:t xml:space="preserve">זה לא </w:t>
      </w:r>
      <w:bookmarkStart w:id="2831" w:name="_ETM_Q1_3348035"/>
      <w:bookmarkEnd w:id="2831"/>
      <w:r>
        <w:rPr>
          <w:rFonts w:hint="cs"/>
          <w:rtl/>
          <w:lang w:eastAsia="he-IL"/>
        </w:rPr>
        <w:t xml:space="preserve">בסדר </w:t>
      </w:r>
      <w:bookmarkStart w:id="2832" w:name="_ETM_Q1_3346876"/>
      <w:bookmarkEnd w:id="2832"/>
      <w:r>
        <w:rPr>
          <w:rFonts w:hint="cs"/>
          <w:rtl/>
          <w:lang w:eastAsia="he-IL"/>
        </w:rPr>
        <w:t xml:space="preserve">גמור, זה אבוי. אבוי. </w:t>
      </w:r>
    </w:p>
    <w:p w14:paraId="4EC85288" w14:textId="77777777" w:rsidR="00561578" w:rsidRDefault="00561578" w:rsidP="00561578">
      <w:pPr>
        <w:rPr>
          <w:rtl/>
          <w:lang w:eastAsia="he-IL"/>
        </w:rPr>
      </w:pPr>
      <w:bookmarkStart w:id="2833" w:name="_ETM_Q1_3350868"/>
      <w:bookmarkStart w:id="2834" w:name="_ETM_Q1_3350906"/>
      <w:bookmarkStart w:id="2835" w:name="_ETM_Q1_3352104"/>
      <w:bookmarkEnd w:id="2833"/>
      <w:bookmarkEnd w:id="2834"/>
      <w:bookmarkEnd w:id="2835"/>
    </w:p>
    <w:p w14:paraId="5169E2D1" w14:textId="7D1FBF88" w:rsidR="00561578" w:rsidRDefault="00561578" w:rsidP="00561578">
      <w:pPr>
        <w:pStyle w:val="af9"/>
        <w:keepNext/>
        <w:rPr>
          <w:rtl/>
          <w:lang w:eastAsia="he-IL"/>
        </w:rPr>
      </w:pPr>
      <w:bookmarkStart w:id="2836" w:name="ET_guest_יונתן_יעקובוביץ_212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יעקובוביץ: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6D2837F3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6D5B7CEB" w14:textId="2B0BF3FB" w:rsidR="00561578" w:rsidRDefault="00561578" w:rsidP="00561578">
      <w:pPr>
        <w:rPr>
          <w:rtl/>
          <w:lang w:eastAsia="he-IL"/>
        </w:rPr>
      </w:pPr>
      <w:bookmarkStart w:id="2837" w:name="_ETM_Q1_3352430"/>
      <w:bookmarkStart w:id="2838" w:name="_ETM_Q1_3352468"/>
      <w:bookmarkEnd w:id="2837"/>
      <w:bookmarkEnd w:id="2838"/>
      <w:r>
        <w:rPr>
          <w:rFonts w:hint="cs"/>
          <w:rtl/>
          <w:lang w:eastAsia="he-IL"/>
        </w:rPr>
        <w:t>אבל א</w:t>
      </w:r>
      <w:bookmarkStart w:id="2839" w:name="_ETM_Q1_3349970"/>
      <w:bookmarkEnd w:id="2839"/>
      <w:r>
        <w:rPr>
          <w:rFonts w:hint="cs"/>
          <w:rtl/>
          <w:lang w:eastAsia="he-IL"/>
        </w:rPr>
        <w:t>ם המדינה תגיד בו</w:t>
      </w:r>
      <w:bookmarkStart w:id="2840" w:name="_ETM_Q1_3351829"/>
      <w:bookmarkEnd w:id="2840"/>
      <w:r>
        <w:rPr>
          <w:rFonts w:hint="cs"/>
          <w:rtl/>
          <w:lang w:eastAsia="he-IL"/>
        </w:rPr>
        <w:t>א תפ</w:t>
      </w:r>
      <w:bookmarkStart w:id="2841" w:name="_ETM_Q1_3350522"/>
      <w:bookmarkEnd w:id="2841"/>
      <w:r>
        <w:rPr>
          <w:rFonts w:hint="cs"/>
          <w:rtl/>
          <w:lang w:eastAsia="he-IL"/>
        </w:rPr>
        <w:t>קיד לנו 10,000 דולר מראש, אז מראש הסכום שהוא</w:t>
      </w:r>
      <w:bookmarkStart w:id="2842" w:name="_ETM_Q1_3355930"/>
      <w:bookmarkEnd w:id="2842"/>
      <w:r>
        <w:rPr>
          <w:rFonts w:hint="cs"/>
          <w:rtl/>
          <w:lang w:eastAsia="he-IL"/>
        </w:rPr>
        <w:t xml:space="preserve"> בכלל יהיה מוכן לשלם לאותו מא</w:t>
      </w:r>
      <w:bookmarkStart w:id="2843" w:name="_ETM_Q1_3356323"/>
      <w:bookmarkEnd w:id="2843"/>
      <w:r>
        <w:rPr>
          <w:rFonts w:hint="cs"/>
          <w:rtl/>
          <w:lang w:eastAsia="he-IL"/>
        </w:rPr>
        <w:t xml:space="preserve">כער יהיה נמוך. </w:t>
      </w:r>
      <w:bookmarkStart w:id="2844" w:name="_ETM_Q1_3358967"/>
      <w:bookmarkStart w:id="2845" w:name="_ETM_Q1_3359006"/>
      <w:bookmarkEnd w:id="2844"/>
      <w:bookmarkEnd w:id="2845"/>
      <w:r>
        <w:rPr>
          <w:rFonts w:hint="cs"/>
          <w:rtl/>
          <w:lang w:eastAsia="he-IL"/>
        </w:rPr>
        <w:t>יהיה נמוך</w:t>
      </w:r>
      <w:bookmarkStart w:id="2846" w:name="_ETM_Q1_3361283"/>
      <w:bookmarkEnd w:id="2846"/>
      <w:r>
        <w:rPr>
          <w:rFonts w:hint="cs"/>
          <w:rtl/>
          <w:lang w:eastAsia="he-IL"/>
        </w:rPr>
        <w:t xml:space="preserve"> י</w:t>
      </w:r>
      <w:bookmarkStart w:id="2847" w:name="_ETM_Q1_3358679"/>
      <w:bookmarkEnd w:id="2847"/>
      <w:r>
        <w:rPr>
          <w:rFonts w:hint="cs"/>
          <w:rtl/>
          <w:lang w:eastAsia="he-IL"/>
        </w:rPr>
        <w:t xml:space="preserve">ותר. אבל זה עניין אחר. </w:t>
      </w:r>
      <w:bookmarkStart w:id="2848" w:name="_ETM_Q1_3361268"/>
      <w:bookmarkEnd w:id="2848"/>
    </w:p>
    <w:p w14:paraId="29981042" w14:textId="77777777" w:rsidR="00561578" w:rsidRDefault="00561578" w:rsidP="00561578">
      <w:pPr>
        <w:rPr>
          <w:rtl/>
          <w:lang w:eastAsia="he-IL"/>
        </w:rPr>
      </w:pPr>
      <w:bookmarkStart w:id="2849" w:name="_ETM_Q1_3361435"/>
      <w:bookmarkStart w:id="2850" w:name="_ETM_Q1_3361473"/>
      <w:bookmarkStart w:id="2851" w:name="_ETM_Q1_3360796"/>
      <w:bookmarkStart w:id="2852" w:name="_ETM_Q1_3361672"/>
      <w:bookmarkEnd w:id="2849"/>
      <w:bookmarkEnd w:id="2850"/>
      <w:bookmarkEnd w:id="2851"/>
      <w:bookmarkEnd w:id="2852"/>
    </w:p>
    <w:p w14:paraId="2C727677" w14:textId="16BA8787" w:rsidR="00561578" w:rsidRDefault="00561578" w:rsidP="00561578">
      <w:pPr>
        <w:pStyle w:val="af9"/>
        <w:keepNext/>
        <w:rPr>
          <w:rtl/>
          <w:lang w:eastAsia="he-IL"/>
        </w:rPr>
      </w:pPr>
      <w:bookmarkStart w:id="2853" w:name="ET_guest_ענבל_משש_213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4450699B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2B00CAA4" w14:textId="3E3BA6FA" w:rsidR="00561578" w:rsidRDefault="00561578" w:rsidP="00561578">
      <w:pPr>
        <w:rPr>
          <w:rtl/>
          <w:lang w:eastAsia="he-IL"/>
        </w:rPr>
      </w:pPr>
      <w:bookmarkStart w:id="2854" w:name="_ETM_Q1_3362014"/>
      <w:bookmarkStart w:id="2855" w:name="_ETM_Q1_3362046"/>
      <w:bookmarkEnd w:id="2854"/>
      <w:bookmarkEnd w:id="2855"/>
      <w:r>
        <w:rPr>
          <w:rFonts w:hint="cs"/>
          <w:rtl/>
          <w:lang w:eastAsia="he-IL"/>
        </w:rPr>
        <w:t xml:space="preserve">אנחנו </w:t>
      </w:r>
      <w:bookmarkStart w:id="2856" w:name="_ETM_Q1_3362818"/>
      <w:bookmarkEnd w:id="2856"/>
      <w:r>
        <w:rPr>
          <w:rFonts w:hint="cs"/>
          <w:rtl/>
          <w:lang w:eastAsia="he-IL"/>
        </w:rPr>
        <w:t>לא מצליחים להעביר את התקנות של שירות התעסוקה לגביית</w:t>
      </w:r>
      <w:bookmarkStart w:id="2857" w:name="_ETM_Q1_3365155"/>
      <w:bookmarkEnd w:id="2857"/>
      <w:r>
        <w:rPr>
          <w:rFonts w:hint="cs"/>
          <w:rtl/>
          <w:lang w:eastAsia="he-IL"/>
        </w:rPr>
        <w:t xml:space="preserve"> דמי </w:t>
      </w:r>
      <w:bookmarkStart w:id="2858" w:name="_ETM_Q1_3365990"/>
      <w:bookmarkEnd w:id="2858"/>
      <w:r>
        <w:rPr>
          <w:rFonts w:hint="cs"/>
          <w:rtl/>
          <w:lang w:eastAsia="he-IL"/>
        </w:rPr>
        <w:t>תיווך מעובדים זרים. אתה רואה מה</w:t>
      </w:r>
      <w:bookmarkStart w:id="2859" w:name="_ETM_Q1_3366533"/>
      <w:bookmarkEnd w:id="2859"/>
      <w:r>
        <w:rPr>
          <w:rFonts w:hint="cs"/>
          <w:rtl/>
          <w:lang w:eastAsia="he-IL"/>
        </w:rPr>
        <w:t xml:space="preserve"> קורה עם הפיליפינים. </w:t>
      </w:r>
    </w:p>
    <w:p w14:paraId="02D72922" w14:textId="77777777" w:rsidR="00561578" w:rsidRDefault="00561578" w:rsidP="00561578">
      <w:pPr>
        <w:rPr>
          <w:rtl/>
          <w:lang w:eastAsia="he-IL"/>
        </w:rPr>
      </w:pPr>
      <w:bookmarkStart w:id="2860" w:name="_ETM_Q1_3369092"/>
      <w:bookmarkStart w:id="2861" w:name="_ETM_Q1_3369129"/>
      <w:bookmarkStart w:id="2862" w:name="_ETM_Q1_3366549"/>
      <w:bookmarkEnd w:id="2860"/>
      <w:bookmarkEnd w:id="2861"/>
      <w:bookmarkEnd w:id="2862"/>
    </w:p>
    <w:p w14:paraId="415DF6A7" w14:textId="246428A2" w:rsidR="00561578" w:rsidRDefault="00561578" w:rsidP="00561578">
      <w:pPr>
        <w:pStyle w:val="af6"/>
        <w:keepNext/>
        <w:rPr>
          <w:rtl/>
        </w:rPr>
      </w:pPr>
      <w:bookmarkStart w:id="2863" w:name="ET_yor_6360_214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1224BE7D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250929DA" w14:textId="74C9D126" w:rsidR="00561578" w:rsidRDefault="00561578" w:rsidP="00561578">
      <w:pPr>
        <w:rPr>
          <w:rtl/>
          <w:lang w:eastAsia="he-IL"/>
        </w:rPr>
      </w:pPr>
      <w:bookmarkStart w:id="2864" w:name="_ETM_Q1_3366886"/>
      <w:bookmarkStart w:id="2865" w:name="_ETM_Q1_3366922"/>
      <w:bookmarkEnd w:id="2864"/>
      <w:bookmarkEnd w:id="28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2866" w:name="_ETM_Q1_3368034"/>
      <w:bookmarkEnd w:id="2866"/>
      <w:r>
        <w:rPr>
          <w:rFonts w:hint="cs"/>
          <w:rtl/>
          <w:lang w:eastAsia="he-IL"/>
        </w:rPr>
        <w:t xml:space="preserve">ז אנחנו רוצים להתכנס לסיום. </w:t>
      </w:r>
      <w:bookmarkStart w:id="2867" w:name="_ETM_Q1_3371701"/>
      <w:bookmarkStart w:id="2868" w:name="_ETM_Q1_3371743"/>
      <w:bookmarkEnd w:id="2867"/>
      <w:bookmarkEnd w:id="2868"/>
      <w:r>
        <w:rPr>
          <w:rFonts w:hint="cs"/>
          <w:rtl/>
          <w:lang w:eastAsia="he-IL"/>
        </w:rPr>
        <w:t>ג</w:t>
      </w:r>
      <w:bookmarkStart w:id="2869" w:name="_ETM_Q1_3370757"/>
      <w:bookmarkEnd w:id="2869"/>
      <w:r>
        <w:rPr>
          <w:rFonts w:hint="cs"/>
          <w:rtl/>
          <w:lang w:eastAsia="he-IL"/>
        </w:rPr>
        <w:t xml:space="preserve">ב' סאלם, מה שלומך? היום </w:t>
      </w:r>
      <w:bookmarkStart w:id="2870" w:name="_ETM_Q1_3375476"/>
      <w:bookmarkEnd w:id="2870"/>
      <w:r>
        <w:rPr>
          <w:rFonts w:hint="cs"/>
          <w:rtl/>
          <w:lang w:eastAsia="he-IL"/>
        </w:rPr>
        <w:t xml:space="preserve">הרבה שעות. </w:t>
      </w:r>
      <w:bookmarkStart w:id="2871" w:name="_ETM_Q1_3378626"/>
      <w:bookmarkStart w:id="2872" w:name="_ETM_Q1_3378672"/>
      <w:bookmarkStart w:id="2873" w:name="_ETM_Q1_3380843"/>
      <w:bookmarkEnd w:id="2871"/>
      <w:bookmarkEnd w:id="2872"/>
      <w:bookmarkEnd w:id="2873"/>
      <w:r>
        <w:rPr>
          <w:rFonts w:hint="cs"/>
          <w:rtl/>
          <w:lang w:eastAsia="he-IL"/>
        </w:rPr>
        <w:t>מה עמדתכם?</w:t>
      </w:r>
    </w:p>
    <w:p w14:paraId="7EE20F61" w14:textId="77777777" w:rsidR="00561578" w:rsidRDefault="00561578" w:rsidP="00561578">
      <w:pPr>
        <w:rPr>
          <w:rtl/>
          <w:lang w:eastAsia="he-IL"/>
        </w:rPr>
      </w:pPr>
      <w:bookmarkStart w:id="2874" w:name="_ETM_Q1_3385777"/>
      <w:bookmarkStart w:id="2875" w:name="_ETM_Q1_3385822"/>
      <w:bookmarkStart w:id="2876" w:name="_ETM_Q1_3383249"/>
      <w:bookmarkEnd w:id="2874"/>
      <w:bookmarkEnd w:id="2875"/>
      <w:bookmarkEnd w:id="2876"/>
    </w:p>
    <w:p w14:paraId="40FC81AD" w14:textId="51A178BF" w:rsidR="00561578" w:rsidRDefault="00561578" w:rsidP="00561578">
      <w:pPr>
        <w:pStyle w:val="af9"/>
        <w:keepNext/>
        <w:rPr>
          <w:rtl/>
          <w:lang w:eastAsia="he-IL"/>
        </w:rPr>
      </w:pPr>
      <w:bookmarkStart w:id="2877" w:name="ET_guest_לינא_סאלם_215"/>
      <w:r w:rsidRPr="005615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28B83515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4D412A2D" w14:textId="4177B904" w:rsidR="00561578" w:rsidRDefault="00561578" w:rsidP="00561578">
      <w:pPr>
        <w:rPr>
          <w:rtl/>
          <w:lang w:eastAsia="he-IL"/>
        </w:rPr>
      </w:pPr>
      <w:bookmarkStart w:id="2878" w:name="_ETM_Q1_3385425"/>
      <w:bookmarkStart w:id="2879" w:name="_ETM_Q1_3385462"/>
      <w:bookmarkEnd w:id="2878"/>
      <w:bookmarkEnd w:id="2879"/>
      <w:r>
        <w:rPr>
          <w:rFonts w:hint="cs"/>
          <w:rtl/>
          <w:lang w:eastAsia="he-IL"/>
        </w:rPr>
        <w:t>באיזה ע</w:t>
      </w:r>
      <w:bookmarkStart w:id="2880" w:name="_ETM_Q1_3384302"/>
      <w:bookmarkEnd w:id="2880"/>
      <w:r>
        <w:rPr>
          <w:rFonts w:hint="cs"/>
          <w:rtl/>
          <w:lang w:eastAsia="he-IL"/>
        </w:rPr>
        <w:t>ניין, מכל מה שהעלית?</w:t>
      </w:r>
      <w:bookmarkStart w:id="2881" w:name="_ETM_Q1_3386801"/>
      <w:bookmarkEnd w:id="2881"/>
    </w:p>
    <w:p w14:paraId="1463DB90" w14:textId="77777777" w:rsidR="00561578" w:rsidRDefault="00561578" w:rsidP="00561578">
      <w:pPr>
        <w:rPr>
          <w:rtl/>
          <w:lang w:eastAsia="he-IL"/>
        </w:rPr>
      </w:pPr>
      <w:bookmarkStart w:id="2882" w:name="_ETM_Q1_3386843"/>
      <w:bookmarkStart w:id="2883" w:name="_ETM_Q1_3386637"/>
      <w:bookmarkEnd w:id="2882"/>
      <w:bookmarkEnd w:id="2883"/>
    </w:p>
    <w:p w14:paraId="2EA34505" w14:textId="7753460A" w:rsidR="00561578" w:rsidRDefault="00561578" w:rsidP="00561578">
      <w:pPr>
        <w:pStyle w:val="af6"/>
        <w:keepNext/>
        <w:rPr>
          <w:rtl/>
        </w:rPr>
      </w:pPr>
      <w:bookmarkStart w:id="2884" w:name="ET_yor_6360_216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6EA91E51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687ABF01" w14:textId="77777777" w:rsidR="00561578" w:rsidRDefault="00561578" w:rsidP="00561578">
      <w:pPr>
        <w:rPr>
          <w:rtl/>
          <w:lang w:eastAsia="he-IL"/>
        </w:rPr>
      </w:pPr>
      <w:bookmarkStart w:id="2885" w:name="_ETM_Q1_3387009"/>
      <w:bookmarkStart w:id="2886" w:name="_ETM_Q1_3387049"/>
      <w:bookmarkEnd w:id="2885"/>
      <w:bookmarkEnd w:id="2886"/>
      <w:r>
        <w:rPr>
          <w:rFonts w:hint="cs"/>
          <w:rtl/>
          <w:lang w:eastAsia="he-IL"/>
        </w:rPr>
        <w:t xml:space="preserve">בעניין דנן. </w:t>
      </w:r>
      <w:bookmarkStart w:id="2887" w:name="_ETM_Q1_3389922"/>
      <w:bookmarkEnd w:id="2887"/>
      <w:r>
        <w:rPr>
          <w:rFonts w:hint="cs"/>
          <w:rtl/>
          <w:lang w:eastAsia="he-IL"/>
        </w:rPr>
        <w:t>לא, לא בכל מה, בסיבת הת</w:t>
      </w:r>
      <w:bookmarkStart w:id="2888" w:name="_ETM_Q1_3389961"/>
      <w:bookmarkEnd w:id="2888"/>
      <w:r>
        <w:rPr>
          <w:rFonts w:hint="cs"/>
          <w:rtl/>
          <w:lang w:eastAsia="he-IL"/>
        </w:rPr>
        <w:t>כנסותנו, בסדר? בית המשפט</w:t>
      </w:r>
      <w:bookmarkStart w:id="2889" w:name="_ETM_Q1_3395559"/>
      <w:bookmarkEnd w:id="2889"/>
      <w:r>
        <w:rPr>
          <w:rFonts w:hint="cs"/>
          <w:rtl/>
          <w:lang w:eastAsia="he-IL"/>
        </w:rPr>
        <w:t xml:space="preserve"> ביטל מנגנון מאוד מאוד אפקטיבי של רשות האכיפה להוצאת עובדים </w:t>
      </w:r>
      <w:bookmarkStart w:id="2890" w:name="_ETM_Q1_3405570"/>
      <w:bookmarkEnd w:id="2890"/>
      <w:r>
        <w:rPr>
          <w:rFonts w:hint="cs"/>
          <w:rtl/>
          <w:lang w:eastAsia="he-IL"/>
        </w:rPr>
        <w:t xml:space="preserve">זרים בתקופה שאינה חוקית. והפנה את המדינה למצוא חלופות אחרות </w:t>
      </w:r>
      <w:bookmarkStart w:id="2891" w:name="_ETM_Q1_3415066"/>
      <w:bookmarkEnd w:id="2891"/>
      <w:r>
        <w:rPr>
          <w:rFonts w:hint="cs"/>
          <w:rtl/>
          <w:lang w:eastAsia="he-IL"/>
        </w:rPr>
        <w:t>אפקטיביות, שגם יהיו מ</w:t>
      </w:r>
      <w:bookmarkStart w:id="2892" w:name="_ETM_Q1_3415231"/>
      <w:bookmarkEnd w:id="2892"/>
      <w:r>
        <w:rPr>
          <w:rFonts w:hint="cs"/>
          <w:rtl/>
          <w:lang w:eastAsia="he-IL"/>
        </w:rPr>
        <w:t>ידתיות בעיני בית המשפט וגם ישיגו את</w:t>
      </w:r>
      <w:bookmarkStart w:id="2893" w:name="_ETM_Q1_3419110"/>
      <w:bookmarkEnd w:id="2893"/>
      <w:r>
        <w:rPr>
          <w:rFonts w:hint="cs"/>
          <w:rtl/>
          <w:lang w:eastAsia="he-IL"/>
        </w:rPr>
        <w:t xml:space="preserve"> יעדיהן. </w:t>
      </w:r>
    </w:p>
    <w:p w14:paraId="08F6681D" w14:textId="77777777" w:rsidR="00561578" w:rsidRDefault="00561578" w:rsidP="00561578">
      <w:pPr>
        <w:rPr>
          <w:rtl/>
          <w:lang w:eastAsia="he-IL"/>
        </w:rPr>
      </w:pPr>
      <w:bookmarkStart w:id="2894" w:name="_ETM_Q1_3424241"/>
      <w:bookmarkStart w:id="2895" w:name="_ETM_Q1_3424277"/>
      <w:bookmarkStart w:id="2896" w:name="_ETM_Q1_3424374"/>
      <w:bookmarkEnd w:id="2894"/>
      <w:bookmarkEnd w:id="2895"/>
      <w:bookmarkEnd w:id="2896"/>
    </w:p>
    <w:p w14:paraId="4E6CF6FA" w14:textId="3767ABA2" w:rsidR="00561578" w:rsidRDefault="00561578" w:rsidP="00561578">
      <w:pPr>
        <w:rPr>
          <w:rtl/>
          <w:lang w:eastAsia="he-IL"/>
        </w:rPr>
      </w:pPr>
      <w:bookmarkStart w:id="2897" w:name="_ETM_Q1_3424415"/>
      <w:bookmarkEnd w:id="2897"/>
      <w:r>
        <w:rPr>
          <w:rFonts w:hint="cs"/>
          <w:rtl/>
          <w:lang w:eastAsia="he-IL"/>
        </w:rPr>
        <w:t xml:space="preserve">אני רוצה לדעת </w:t>
      </w:r>
      <w:bookmarkStart w:id="2898" w:name="_ETM_Q1_3419499"/>
      <w:bookmarkEnd w:id="2898"/>
      <w:r>
        <w:rPr>
          <w:rFonts w:hint="cs"/>
          <w:rtl/>
          <w:lang w:eastAsia="he-IL"/>
        </w:rPr>
        <w:t xml:space="preserve">מה עמדתכם? אם חשבתם אולי על </w:t>
      </w:r>
      <w:bookmarkStart w:id="2899" w:name="_ETM_Q1_3422687"/>
      <w:bookmarkEnd w:id="2899"/>
      <w:r>
        <w:rPr>
          <w:rFonts w:hint="cs"/>
          <w:rtl/>
          <w:lang w:eastAsia="he-IL"/>
        </w:rPr>
        <w:t>איזה שהם פתרונות? האם קבעתם</w:t>
      </w:r>
      <w:bookmarkStart w:id="2900" w:name="_ETM_Q1_3423059"/>
      <w:bookmarkEnd w:id="2900"/>
      <w:r>
        <w:rPr>
          <w:rFonts w:hint="cs"/>
          <w:rtl/>
          <w:lang w:eastAsia="he-IL"/>
        </w:rPr>
        <w:t xml:space="preserve"> כבר פגישה עם רש</w:t>
      </w:r>
      <w:bookmarkStart w:id="2901" w:name="_ETM_Q1_3423309"/>
      <w:bookmarkEnd w:id="2901"/>
      <w:r>
        <w:rPr>
          <w:rFonts w:hint="cs"/>
          <w:rtl/>
          <w:lang w:eastAsia="he-IL"/>
        </w:rPr>
        <w:t>ות האוכלוסין</w:t>
      </w:r>
      <w:bookmarkStart w:id="2902" w:name="_ETM_Q1_3426578"/>
      <w:bookmarkEnd w:id="2902"/>
      <w:r>
        <w:rPr>
          <w:rFonts w:hint="cs"/>
          <w:rtl/>
          <w:lang w:eastAsia="he-IL"/>
        </w:rPr>
        <w:t xml:space="preserve"> ועם המרכז לעידוד יציאה מרצון ומדיניות הגירה?</w:t>
      </w:r>
    </w:p>
    <w:p w14:paraId="6BDDAC69" w14:textId="77777777" w:rsidR="00561578" w:rsidRDefault="00561578" w:rsidP="00561578">
      <w:pPr>
        <w:rPr>
          <w:rtl/>
          <w:lang w:eastAsia="he-IL"/>
        </w:rPr>
      </w:pPr>
      <w:bookmarkStart w:id="2903" w:name="_ETM_Q1_3433016"/>
      <w:bookmarkStart w:id="2904" w:name="_ETM_Q1_3433064"/>
      <w:bookmarkEnd w:id="2903"/>
      <w:bookmarkEnd w:id="2904"/>
    </w:p>
    <w:p w14:paraId="62474503" w14:textId="7AF660F0" w:rsidR="00561578" w:rsidRDefault="00561578" w:rsidP="00561578">
      <w:pPr>
        <w:pStyle w:val="af9"/>
        <w:keepNext/>
        <w:rPr>
          <w:rtl/>
          <w:lang w:eastAsia="he-IL"/>
        </w:rPr>
      </w:pPr>
      <w:bookmarkStart w:id="2905" w:name="ET_guest_לינא_סאלם_217"/>
      <w:r w:rsidRPr="005615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21A8648B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4E20D259" w14:textId="4542E805" w:rsidR="00561578" w:rsidRDefault="00561578" w:rsidP="00561578">
      <w:pPr>
        <w:rPr>
          <w:rtl/>
          <w:lang w:eastAsia="he-IL"/>
        </w:rPr>
      </w:pPr>
      <w:bookmarkStart w:id="2906" w:name="_ETM_Q1_3431656"/>
      <w:bookmarkStart w:id="2907" w:name="_ETM_Q1_3431689"/>
      <w:bookmarkEnd w:id="2906"/>
      <w:bookmarkEnd w:id="2907"/>
      <w:r>
        <w:rPr>
          <w:rFonts w:hint="cs"/>
          <w:rtl/>
          <w:lang w:eastAsia="he-IL"/>
        </w:rPr>
        <w:t xml:space="preserve">בית המשפט קבע שמנגנון </w:t>
      </w:r>
      <w:bookmarkStart w:id="2908" w:name="_ETM_Q1_3434858"/>
      <w:bookmarkEnd w:id="2908"/>
      <w:r>
        <w:rPr>
          <w:rFonts w:hint="cs"/>
          <w:rtl/>
          <w:lang w:eastAsia="he-IL"/>
        </w:rPr>
        <w:t>הניכוי אינו עומד במבחן ה</w:t>
      </w:r>
      <w:bookmarkStart w:id="2909" w:name="_ETM_Q1_3435264"/>
      <w:bookmarkEnd w:id="2909"/>
      <w:r>
        <w:rPr>
          <w:rFonts w:hint="cs"/>
          <w:rtl/>
          <w:lang w:eastAsia="he-IL"/>
        </w:rPr>
        <w:t xml:space="preserve">צר של מידתיות. עכשיו, כל הנושא </w:t>
      </w:r>
      <w:bookmarkStart w:id="2910" w:name="_ETM_Q1_3440096"/>
      <w:bookmarkEnd w:id="2910"/>
      <w:r>
        <w:rPr>
          <w:rFonts w:hint="cs"/>
          <w:rtl/>
          <w:lang w:eastAsia="he-IL"/>
        </w:rPr>
        <w:t>של איזה מדיניות ח</w:t>
      </w:r>
      <w:bookmarkStart w:id="2911" w:name="_ETM_Q1_3439343"/>
      <w:bookmarkEnd w:id="2911"/>
      <w:r>
        <w:rPr>
          <w:rFonts w:hint="cs"/>
          <w:rtl/>
          <w:lang w:eastAsia="he-IL"/>
        </w:rPr>
        <w:t>דשה - - -</w:t>
      </w:r>
      <w:bookmarkStart w:id="2912" w:name="_ETM_Q1_3438112"/>
      <w:bookmarkStart w:id="2913" w:name="_ETM_Q1_3438318"/>
      <w:bookmarkEnd w:id="2912"/>
      <w:bookmarkEnd w:id="2913"/>
    </w:p>
    <w:p w14:paraId="5125FE31" w14:textId="77777777" w:rsidR="00561578" w:rsidRDefault="00561578" w:rsidP="00561578">
      <w:pPr>
        <w:rPr>
          <w:rtl/>
          <w:lang w:eastAsia="he-IL"/>
        </w:rPr>
      </w:pPr>
      <w:bookmarkStart w:id="2914" w:name="_ETM_Q1_3438365"/>
      <w:bookmarkStart w:id="2915" w:name="_ETM_Q1_3440253"/>
      <w:bookmarkEnd w:id="2914"/>
      <w:bookmarkEnd w:id="2915"/>
    </w:p>
    <w:p w14:paraId="3458548E" w14:textId="4F6E19D5" w:rsidR="00561578" w:rsidRDefault="00561578" w:rsidP="00561578">
      <w:pPr>
        <w:pStyle w:val="af6"/>
        <w:keepNext/>
        <w:rPr>
          <w:rtl/>
        </w:rPr>
      </w:pPr>
      <w:bookmarkStart w:id="2916" w:name="ET_yor_6360_218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0C9309A0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0F133A69" w14:textId="317A1585" w:rsidR="00561578" w:rsidRDefault="00561578" w:rsidP="005615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17" w:name="_ETM_Q1_3440749"/>
      <w:bookmarkStart w:id="2918" w:name="_ETM_Q1_3440792"/>
      <w:bookmarkEnd w:id="2917"/>
      <w:bookmarkEnd w:id="2918"/>
      <w:r>
        <w:rPr>
          <w:rFonts w:hint="cs"/>
          <w:rtl/>
          <w:lang w:eastAsia="he-IL"/>
        </w:rPr>
        <w:t xml:space="preserve">יא צריכה להיות שופטת זאת. </w:t>
      </w:r>
      <w:bookmarkStart w:id="2919" w:name="_ETM_Q1_3441267"/>
      <w:bookmarkStart w:id="2920" w:name="_ETM_Q1_3442006"/>
      <w:bookmarkEnd w:id="2919"/>
      <w:bookmarkEnd w:id="2920"/>
    </w:p>
    <w:p w14:paraId="6F0235E5" w14:textId="77777777" w:rsidR="00561578" w:rsidRDefault="00561578" w:rsidP="00561578">
      <w:pPr>
        <w:rPr>
          <w:rtl/>
          <w:lang w:eastAsia="he-IL"/>
        </w:rPr>
      </w:pPr>
      <w:bookmarkStart w:id="2921" w:name="_ETM_Q1_3442060"/>
      <w:bookmarkEnd w:id="2921"/>
    </w:p>
    <w:p w14:paraId="5396FC3D" w14:textId="6DB0FA2D" w:rsidR="00561578" w:rsidRDefault="00561578" w:rsidP="00561578">
      <w:pPr>
        <w:pStyle w:val="af9"/>
        <w:keepNext/>
        <w:rPr>
          <w:rtl/>
          <w:lang w:eastAsia="he-IL"/>
        </w:rPr>
      </w:pPr>
      <w:bookmarkStart w:id="2922" w:name="ET_guest_לינא_סאלם_219"/>
      <w:r w:rsidRPr="005615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00E1E4D9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4346C738" w14:textId="0DE0BCDA" w:rsidR="00561578" w:rsidRDefault="00561578" w:rsidP="00561578">
      <w:pPr>
        <w:rPr>
          <w:rtl/>
          <w:lang w:eastAsia="he-IL"/>
        </w:rPr>
      </w:pPr>
      <w:bookmarkStart w:id="2923" w:name="_ETM_Q1_3443894"/>
      <w:bookmarkStart w:id="2924" w:name="_ETM_Q1_3443936"/>
      <w:bookmarkEnd w:id="2923"/>
      <w:bookmarkEnd w:id="2924"/>
      <w:r>
        <w:rPr>
          <w:rFonts w:hint="cs"/>
          <w:rtl/>
          <w:lang w:eastAsia="he-IL"/>
        </w:rPr>
        <w:t xml:space="preserve">איזה </w:t>
      </w:r>
      <w:bookmarkStart w:id="2925" w:name="_ETM_Q1_3444281"/>
      <w:bookmarkEnd w:id="2925"/>
      <w:r>
        <w:rPr>
          <w:rFonts w:hint="cs"/>
          <w:rtl/>
          <w:lang w:eastAsia="he-IL"/>
        </w:rPr>
        <w:t xml:space="preserve">מדיניות חדשה תיקבע על ידי השרים האמונים על כך, אנחנו </w:t>
      </w:r>
      <w:bookmarkStart w:id="2926" w:name="_ETM_Q1_3449861"/>
      <w:bookmarkEnd w:id="2926"/>
      <w:r>
        <w:rPr>
          <w:rFonts w:hint="cs"/>
          <w:rtl/>
          <w:lang w:eastAsia="he-IL"/>
        </w:rPr>
        <w:t>עוד לא יודעים. כמובן הם לוקחים עכשיו את פרק הז</w:t>
      </w:r>
      <w:bookmarkStart w:id="2927" w:name="_ETM_Q1_3451382"/>
      <w:bookmarkEnd w:id="2927"/>
      <w:r>
        <w:rPr>
          <w:rFonts w:hint="cs"/>
          <w:rtl/>
          <w:lang w:eastAsia="he-IL"/>
        </w:rPr>
        <w:t>מן</w:t>
      </w:r>
      <w:bookmarkStart w:id="2928" w:name="_ETM_Q1_3451592"/>
      <w:bookmarkEnd w:id="2928"/>
      <w:r>
        <w:rPr>
          <w:rFonts w:hint="cs"/>
          <w:rtl/>
          <w:lang w:eastAsia="he-IL"/>
        </w:rPr>
        <w:t xml:space="preserve"> הזה כדי ללמוד את פסק </w:t>
      </w:r>
      <w:bookmarkStart w:id="2929" w:name="_ETM_Q1_3453060"/>
      <w:bookmarkEnd w:id="2929"/>
      <w:r>
        <w:rPr>
          <w:rFonts w:hint="cs"/>
          <w:rtl/>
          <w:lang w:eastAsia="he-IL"/>
        </w:rPr>
        <w:t xml:space="preserve">הדין. את ההשלכות שלו, איזה </w:t>
      </w:r>
      <w:bookmarkStart w:id="2930" w:name="_ETM_Q1_3456852"/>
      <w:bookmarkEnd w:id="2930"/>
      <w:r>
        <w:rPr>
          <w:rFonts w:hint="cs"/>
          <w:rtl/>
          <w:lang w:eastAsia="he-IL"/>
        </w:rPr>
        <w:t>חלופות אחר</w:t>
      </w:r>
      <w:bookmarkStart w:id="2931" w:name="_ETM_Q1_3454906"/>
      <w:bookmarkEnd w:id="2931"/>
      <w:r>
        <w:rPr>
          <w:rFonts w:hint="cs"/>
          <w:rtl/>
          <w:lang w:eastAsia="he-IL"/>
        </w:rPr>
        <w:t xml:space="preserve">ות. </w:t>
      </w:r>
    </w:p>
    <w:p w14:paraId="0DE16412" w14:textId="77777777" w:rsidR="00561578" w:rsidRDefault="00561578" w:rsidP="00561578">
      <w:pPr>
        <w:rPr>
          <w:rtl/>
          <w:lang w:eastAsia="he-IL"/>
        </w:rPr>
      </w:pPr>
      <w:bookmarkStart w:id="2932" w:name="_ETM_Q1_3455543"/>
      <w:bookmarkStart w:id="2933" w:name="_ETM_Q1_3455605"/>
      <w:bookmarkStart w:id="2934" w:name="_ETM_Q1_3456220"/>
      <w:bookmarkEnd w:id="2932"/>
      <w:bookmarkEnd w:id="2933"/>
      <w:bookmarkEnd w:id="2934"/>
    </w:p>
    <w:p w14:paraId="22F68D38" w14:textId="2B1FC464" w:rsidR="00561578" w:rsidRDefault="00561578" w:rsidP="00561578">
      <w:pPr>
        <w:pStyle w:val="af6"/>
        <w:keepNext/>
        <w:rPr>
          <w:rtl/>
        </w:rPr>
      </w:pPr>
      <w:bookmarkStart w:id="2935" w:name="ET_yor_6360_220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05952650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74C7384C" w14:textId="2E86758D" w:rsidR="00561578" w:rsidRDefault="00561578" w:rsidP="00561578">
      <w:pPr>
        <w:rPr>
          <w:rtl/>
          <w:lang w:eastAsia="he-IL"/>
        </w:rPr>
      </w:pPr>
      <w:bookmarkStart w:id="2936" w:name="_ETM_Q1_3456750"/>
      <w:bookmarkStart w:id="2937" w:name="_ETM_Q1_3456788"/>
      <w:bookmarkEnd w:id="2936"/>
      <w:bookmarkEnd w:id="2937"/>
      <w:r>
        <w:rPr>
          <w:rFonts w:hint="cs"/>
          <w:rtl/>
          <w:lang w:eastAsia="he-IL"/>
        </w:rPr>
        <w:t xml:space="preserve">אני מבקש לדעת גברתי מיום רביעי עד היום, </w:t>
      </w:r>
      <w:bookmarkStart w:id="2938" w:name="_ETM_Q1_3460291"/>
      <w:bookmarkEnd w:id="2938"/>
      <w:r>
        <w:rPr>
          <w:rFonts w:hint="cs"/>
          <w:rtl/>
          <w:lang w:eastAsia="he-IL"/>
        </w:rPr>
        <w:t>המשרד שלכם, שאת מ</w:t>
      </w:r>
      <w:bookmarkStart w:id="2939" w:name="_ETM_Q1_3459104"/>
      <w:bookmarkEnd w:id="2939"/>
      <w:r>
        <w:rPr>
          <w:rFonts w:hint="cs"/>
          <w:rtl/>
          <w:lang w:eastAsia="he-IL"/>
        </w:rPr>
        <w:t xml:space="preserve">ייצגת אותו כאן, יזם תקשורת עם שאר </w:t>
      </w:r>
      <w:bookmarkStart w:id="2940" w:name="_ETM_Q1_3464227"/>
      <w:bookmarkEnd w:id="2940"/>
      <w:r>
        <w:rPr>
          <w:rFonts w:hint="cs"/>
          <w:rtl/>
          <w:lang w:eastAsia="he-IL"/>
        </w:rPr>
        <w:t xml:space="preserve">הגופים הרלוונטיים בשביל ליצור שולחן עגול להעלות חלופות שונות כאלה </w:t>
      </w:r>
      <w:bookmarkStart w:id="2941" w:name="_ETM_Q1_3473475"/>
      <w:bookmarkEnd w:id="2941"/>
      <w:r>
        <w:rPr>
          <w:rFonts w:hint="cs"/>
          <w:rtl/>
          <w:lang w:eastAsia="he-IL"/>
        </w:rPr>
        <w:t>ואחרות ולהזדרז להציג אותם בפני בית משפט. כי כרגע</w:t>
      </w:r>
      <w:bookmarkStart w:id="2942" w:name="_ETM_Q1_3480787"/>
      <w:bookmarkEnd w:id="2942"/>
      <w:r>
        <w:rPr>
          <w:rFonts w:hint="cs"/>
          <w:rtl/>
          <w:lang w:eastAsia="he-IL"/>
        </w:rPr>
        <w:t xml:space="preserve"> זה ילך וית</w:t>
      </w:r>
      <w:bookmarkStart w:id="2943" w:name="_ETM_Q1_3479977"/>
      <w:bookmarkEnd w:id="2943"/>
      <w:r>
        <w:rPr>
          <w:rFonts w:hint="cs"/>
          <w:rtl/>
          <w:lang w:eastAsia="he-IL"/>
        </w:rPr>
        <w:t xml:space="preserve">רבה, כי אין לנו איך לגעת בזה. </w:t>
      </w:r>
      <w:bookmarkStart w:id="2944" w:name="_ETM_Q1_3482613"/>
      <w:bookmarkEnd w:id="2944"/>
    </w:p>
    <w:p w14:paraId="4EA0877A" w14:textId="77777777" w:rsidR="00561578" w:rsidRDefault="00561578" w:rsidP="00561578">
      <w:pPr>
        <w:rPr>
          <w:rtl/>
          <w:lang w:eastAsia="he-IL"/>
        </w:rPr>
      </w:pPr>
      <w:bookmarkStart w:id="2945" w:name="_ETM_Q1_3482670"/>
      <w:bookmarkEnd w:id="2945"/>
    </w:p>
    <w:p w14:paraId="0B576443" w14:textId="208211D7" w:rsidR="00561578" w:rsidRDefault="00561578" w:rsidP="00561578">
      <w:pPr>
        <w:pStyle w:val="af9"/>
        <w:keepNext/>
        <w:rPr>
          <w:rtl/>
          <w:lang w:eastAsia="he-IL"/>
        </w:rPr>
      </w:pPr>
      <w:bookmarkStart w:id="2946" w:name="ET_guest_לינא_סאלם_221"/>
      <w:r w:rsidRPr="005615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71E43677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3AE45309" w14:textId="52900779" w:rsidR="00561578" w:rsidRDefault="00561578" w:rsidP="00561578">
      <w:pPr>
        <w:rPr>
          <w:rtl/>
          <w:lang w:eastAsia="he-IL"/>
        </w:rPr>
      </w:pPr>
      <w:bookmarkStart w:id="2947" w:name="_ETM_Q1_3484115"/>
      <w:bookmarkStart w:id="2948" w:name="_ETM_Q1_3484159"/>
      <w:bookmarkEnd w:id="2947"/>
      <w:bookmarkEnd w:id="2948"/>
      <w:r>
        <w:rPr>
          <w:rFonts w:hint="cs"/>
          <w:rtl/>
          <w:lang w:eastAsia="he-IL"/>
        </w:rPr>
        <w:t xml:space="preserve">כפי </w:t>
      </w:r>
      <w:bookmarkStart w:id="2949" w:name="_ETM_Q1_3484526"/>
      <w:bookmarkEnd w:id="2949"/>
      <w:r>
        <w:rPr>
          <w:rFonts w:hint="cs"/>
          <w:rtl/>
          <w:lang w:eastAsia="he-IL"/>
        </w:rPr>
        <w:t>שי</w:t>
      </w:r>
      <w:bookmarkStart w:id="2950" w:name="_ETM_Q1_3481813"/>
      <w:bookmarkEnd w:id="2950"/>
      <w:r>
        <w:rPr>
          <w:rFonts w:hint="cs"/>
          <w:rtl/>
          <w:lang w:eastAsia="he-IL"/>
        </w:rPr>
        <w:t xml:space="preserve">ודע יו"ר הוועדה הנכבד, תפקידנו הוא לייעץ לממשלה ולא להחליף </w:t>
      </w:r>
      <w:bookmarkStart w:id="2951" w:name="_ETM_Q1_3489222"/>
      <w:bookmarkEnd w:id="2951"/>
      <w:r>
        <w:rPr>
          <w:rFonts w:hint="cs"/>
          <w:rtl/>
          <w:lang w:eastAsia="he-IL"/>
        </w:rPr>
        <w:t>את גורמי המקצוע. אז בינתיים לא הונחה בפני</w:t>
      </w:r>
      <w:bookmarkStart w:id="2952" w:name="_ETM_Q1_3491091"/>
      <w:bookmarkEnd w:id="2952"/>
      <w:r>
        <w:rPr>
          <w:rFonts w:hint="cs"/>
          <w:rtl/>
          <w:lang w:eastAsia="he-IL"/>
        </w:rPr>
        <w:t xml:space="preserve">נו תשתית או </w:t>
      </w:r>
      <w:bookmarkStart w:id="2953" w:name="_ETM_Q1_3492327"/>
      <w:bookmarkEnd w:id="2953"/>
      <w:r>
        <w:rPr>
          <w:rFonts w:hint="cs"/>
          <w:rtl/>
          <w:lang w:eastAsia="he-IL"/>
        </w:rPr>
        <w:t>טיוטה כלשהי. כמובן שנשמח לסייע למשרדי הממשלה, ככל ונ</w:t>
      </w:r>
      <w:bookmarkStart w:id="2954" w:name="_ETM_Q1_3499977"/>
      <w:bookmarkStart w:id="2955" w:name="_ETM_Q1_3497564"/>
      <w:bookmarkStart w:id="2956" w:name="_ETM_Q1_3495791"/>
      <w:bookmarkEnd w:id="2954"/>
      <w:bookmarkEnd w:id="2955"/>
      <w:bookmarkEnd w:id="2956"/>
      <w:r>
        <w:rPr>
          <w:rFonts w:hint="cs"/>
          <w:rtl/>
          <w:lang w:eastAsia="he-IL"/>
        </w:rPr>
        <w:t>דרש. אבל קודם כל יש לתת לשרים האמונים על</w:t>
      </w:r>
      <w:bookmarkStart w:id="2957" w:name="_ETM_Q1_3502037"/>
      <w:bookmarkEnd w:id="2957"/>
      <w:r>
        <w:rPr>
          <w:rFonts w:hint="cs"/>
          <w:rtl/>
          <w:lang w:eastAsia="he-IL"/>
        </w:rPr>
        <w:t xml:space="preserve"> הנושא לקבל החלטה בעניין. </w:t>
      </w:r>
      <w:bookmarkStart w:id="2958" w:name="_ETM_Q1_3505076"/>
      <w:bookmarkEnd w:id="2958"/>
    </w:p>
    <w:p w14:paraId="7E59C6D0" w14:textId="77777777" w:rsidR="00561578" w:rsidRDefault="00561578" w:rsidP="00561578">
      <w:pPr>
        <w:rPr>
          <w:rtl/>
          <w:lang w:eastAsia="he-IL"/>
        </w:rPr>
      </w:pPr>
      <w:bookmarkStart w:id="2959" w:name="_ETM_Q1_3505135"/>
      <w:bookmarkEnd w:id="2959"/>
    </w:p>
    <w:p w14:paraId="3D81AE8A" w14:textId="635E82A4" w:rsidR="00561578" w:rsidRDefault="00561578" w:rsidP="00561578">
      <w:pPr>
        <w:pStyle w:val="af6"/>
        <w:keepNext/>
        <w:rPr>
          <w:rtl/>
        </w:rPr>
      </w:pPr>
      <w:bookmarkStart w:id="2960" w:name="ET_yor_6360_222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2FCE06B5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03C46FEC" w14:textId="7E086FD1" w:rsidR="00561578" w:rsidRDefault="00561578" w:rsidP="00561578">
      <w:pPr>
        <w:rPr>
          <w:rtl/>
          <w:lang w:eastAsia="he-IL"/>
        </w:rPr>
      </w:pPr>
      <w:bookmarkStart w:id="2961" w:name="_ETM_Q1_3506208"/>
      <w:bookmarkStart w:id="2962" w:name="_ETM_Q1_3506242"/>
      <w:bookmarkEnd w:id="2961"/>
      <w:bookmarkEnd w:id="2962"/>
      <w:r>
        <w:rPr>
          <w:rFonts w:hint="cs"/>
          <w:rtl/>
          <w:lang w:eastAsia="he-IL"/>
        </w:rPr>
        <w:t xml:space="preserve">הבנתי. </w:t>
      </w:r>
    </w:p>
    <w:p w14:paraId="11A495CF" w14:textId="77777777" w:rsidR="00561578" w:rsidRDefault="00561578" w:rsidP="00561578">
      <w:pPr>
        <w:rPr>
          <w:rtl/>
          <w:lang w:eastAsia="he-IL"/>
        </w:rPr>
      </w:pPr>
      <w:bookmarkStart w:id="2963" w:name="_ETM_Q1_3510652"/>
      <w:bookmarkStart w:id="2964" w:name="_ETM_Q1_3510694"/>
      <w:bookmarkStart w:id="2965" w:name="_ETM_Q1_3507974"/>
      <w:bookmarkStart w:id="2966" w:name="_ETM_Q1_3508307"/>
      <w:bookmarkEnd w:id="2963"/>
      <w:bookmarkEnd w:id="2964"/>
      <w:bookmarkEnd w:id="2965"/>
      <w:bookmarkEnd w:id="2966"/>
    </w:p>
    <w:p w14:paraId="7E61B5B7" w14:textId="5189E917" w:rsidR="00561578" w:rsidRDefault="00561578" w:rsidP="00561578">
      <w:pPr>
        <w:pStyle w:val="af9"/>
        <w:keepNext/>
        <w:rPr>
          <w:rtl/>
          <w:lang w:eastAsia="he-IL"/>
        </w:rPr>
      </w:pPr>
      <w:bookmarkStart w:id="2967" w:name="ET_guest_זהר_שטיינברג_223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שטיינברג: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2287BF7B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6F2ACC55" w14:textId="67E6FA13" w:rsidR="00561578" w:rsidRDefault="00561578" w:rsidP="00561578">
      <w:pPr>
        <w:rPr>
          <w:rtl/>
          <w:lang w:eastAsia="he-IL"/>
        </w:rPr>
      </w:pPr>
      <w:bookmarkStart w:id="2968" w:name="_ETM_Q1_3510290"/>
      <w:bookmarkStart w:id="2969" w:name="_ETM_Q1_3510320"/>
      <w:bookmarkEnd w:id="2968"/>
      <w:bookmarkEnd w:id="2969"/>
      <w:r>
        <w:rPr>
          <w:rFonts w:hint="cs"/>
          <w:rtl/>
          <w:lang w:eastAsia="he-IL"/>
        </w:rPr>
        <w:t>אפשר להעלות הצעה?</w:t>
      </w:r>
    </w:p>
    <w:p w14:paraId="2424FAEA" w14:textId="77777777" w:rsidR="00561578" w:rsidRDefault="00561578" w:rsidP="00561578">
      <w:pPr>
        <w:rPr>
          <w:rtl/>
          <w:lang w:eastAsia="he-IL"/>
        </w:rPr>
      </w:pPr>
      <w:bookmarkStart w:id="2970" w:name="_ETM_Q1_3512811"/>
      <w:bookmarkStart w:id="2971" w:name="_ETM_Q1_3512853"/>
      <w:bookmarkStart w:id="2972" w:name="_ETM_Q1_3513466"/>
      <w:bookmarkEnd w:id="2970"/>
      <w:bookmarkEnd w:id="2971"/>
      <w:bookmarkEnd w:id="2972"/>
    </w:p>
    <w:p w14:paraId="4B7E676B" w14:textId="0AA0054D" w:rsidR="00561578" w:rsidRDefault="00561578" w:rsidP="00561578">
      <w:pPr>
        <w:pStyle w:val="af6"/>
        <w:keepNext/>
        <w:rPr>
          <w:rtl/>
        </w:rPr>
      </w:pPr>
      <w:bookmarkStart w:id="2973" w:name="ET_yor_6360_224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39B5849C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22745094" w14:textId="77A005D9" w:rsidR="00561578" w:rsidRDefault="00561578" w:rsidP="00561578">
      <w:pPr>
        <w:rPr>
          <w:rtl/>
          <w:lang w:eastAsia="he-IL"/>
        </w:rPr>
      </w:pPr>
      <w:bookmarkStart w:id="2974" w:name="_ETM_Q1_3513834"/>
      <w:bookmarkStart w:id="2975" w:name="_ETM_Q1_3513870"/>
      <w:bookmarkEnd w:id="2974"/>
      <w:bookmarkEnd w:id="2975"/>
      <w:r>
        <w:rPr>
          <w:rFonts w:hint="cs"/>
          <w:rtl/>
          <w:lang w:eastAsia="he-IL"/>
        </w:rPr>
        <w:t xml:space="preserve">כן, בטח. </w:t>
      </w:r>
    </w:p>
    <w:p w14:paraId="37FA205F" w14:textId="77777777" w:rsidR="00561578" w:rsidRDefault="00561578" w:rsidP="00561578">
      <w:pPr>
        <w:rPr>
          <w:rtl/>
          <w:lang w:eastAsia="he-IL"/>
        </w:rPr>
      </w:pPr>
      <w:bookmarkStart w:id="2976" w:name="_ETM_Q1_3514858"/>
      <w:bookmarkStart w:id="2977" w:name="_ETM_Q1_3514900"/>
      <w:bookmarkStart w:id="2978" w:name="_ETM_Q1_3515533"/>
      <w:bookmarkEnd w:id="2976"/>
      <w:bookmarkEnd w:id="2977"/>
      <w:bookmarkEnd w:id="2978"/>
    </w:p>
    <w:p w14:paraId="74865FE4" w14:textId="44D3067B" w:rsidR="00561578" w:rsidRDefault="00561578" w:rsidP="00561578">
      <w:pPr>
        <w:pStyle w:val="af9"/>
        <w:keepNext/>
        <w:rPr>
          <w:rtl/>
          <w:lang w:eastAsia="he-IL"/>
        </w:rPr>
      </w:pPr>
      <w:bookmarkStart w:id="2979" w:name="ET_guest_זהר_שטיינברג_225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שטיינברג: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08C35DAC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304B10BA" w14:textId="7CD06B50" w:rsidR="00561578" w:rsidRDefault="00561578" w:rsidP="00561578">
      <w:pPr>
        <w:rPr>
          <w:rtl/>
          <w:lang w:eastAsia="he-IL"/>
        </w:rPr>
      </w:pPr>
      <w:bookmarkStart w:id="2980" w:name="_ETM_Q1_3515935"/>
      <w:bookmarkStart w:id="2981" w:name="_ETM_Q1_3515973"/>
      <w:bookmarkEnd w:id="2980"/>
      <w:bookmarkEnd w:id="2981"/>
      <w:r>
        <w:rPr>
          <w:rFonts w:hint="cs"/>
          <w:rtl/>
          <w:lang w:eastAsia="he-IL"/>
        </w:rPr>
        <w:t>שלום</w:t>
      </w:r>
      <w:bookmarkStart w:id="2982" w:name="_ETM_Q1_3513300"/>
      <w:bookmarkEnd w:id="2982"/>
      <w:r>
        <w:rPr>
          <w:rFonts w:hint="cs"/>
          <w:rtl/>
          <w:lang w:eastAsia="he-IL"/>
        </w:rPr>
        <w:t>.</w:t>
      </w:r>
      <w:bookmarkStart w:id="2983" w:name="_ETM_Q1_3513484"/>
      <w:bookmarkEnd w:id="2983"/>
      <w:r>
        <w:rPr>
          <w:rFonts w:hint="cs"/>
          <w:rtl/>
          <w:lang w:eastAsia="he-IL"/>
        </w:rPr>
        <w:t xml:space="preserve"> אני עו"ד זהר שטיינברג, אני מקרן עמית, הקרן לעידוד </w:t>
      </w:r>
      <w:bookmarkStart w:id="2984" w:name="_ETM_Q1_3518143"/>
      <w:bookmarkEnd w:id="2984"/>
      <w:r>
        <w:rPr>
          <w:rFonts w:hint="cs"/>
          <w:rtl/>
          <w:lang w:eastAsia="he-IL"/>
        </w:rPr>
        <w:t>ענף</w:t>
      </w:r>
      <w:bookmarkStart w:id="2985" w:name="_ETM_Q1_3518443"/>
      <w:bookmarkEnd w:id="2985"/>
      <w:r>
        <w:rPr>
          <w:rFonts w:hint="cs"/>
          <w:rtl/>
          <w:lang w:eastAsia="he-IL"/>
        </w:rPr>
        <w:t xml:space="preserve"> הבנייה של ההסתדרות הלאומית. אנחנו אחרי שקיבלנו את הפסיקה קצת </w:t>
      </w:r>
      <w:bookmarkStart w:id="2986" w:name="_ETM_Q1_3526432"/>
      <w:bookmarkEnd w:id="2986"/>
      <w:r>
        <w:rPr>
          <w:rFonts w:hint="cs"/>
          <w:rtl/>
          <w:lang w:eastAsia="he-IL"/>
        </w:rPr>
        <w:t>דנו גם עם נציגים</w:t>
      </w:r>
      <w:bookmarkStart w:id="2987" w:name="_ETM_Q1_3525995"/>
      <w:bookmarkEnd w:id="2987"/>
      <w:r>
        <w:rPr>
          <w:rFonts w:hint="cs"/>
          <w:rtl/>
          <w:lang w:eastAsia="he-IL"/>
        </w:rPr>
        <w:t xml:space="preserve"> של תאגידי כוח אדם זר </w:t>
      </w:r>
      <w:bookmarkStart w:id="2988" w:name="_ETM_Q1_3529125"/>
      <w:bookmarkEnd w:id="2988"/>
      <w:r>
        <w:rPr>
          <w:rFonts w:hint="cs"/>
          <w:rtl/>
          <w:lang w:eastAsia="he-IL"/>
        </w:rPr>
        <w:t xml:space="preserve">לבניין. וניסינו ככה גם להגיע לאיזה שהיא הבנה גם עם </w:t>
      </w:r>
      <w:bookmarkStart w:id="2989" w:name="_ETM_Q1_3534682"/>
      <w:bookmarkEnd w:id="2989"/>
      <w:r>
        <w:rPr>
          <w:rFonts w:hint="cs"/>
          <w:rtl/>
          <w:lang w:eastAsia="he-IL"/>
        </w:rPr>
        <w:t>המעסיק ו</w:t>
      </w:r>
      <w:bookmarkStart w:id="2990" w:name="_ETM_Q1_3533406"/>
      <w:bookmarkEnd w:id="2990"/>
      <w:r>
        <w:rPr>
          <w:rFonts w:hint="cs"/>
          <w:rtl/>
          <w:lang w:eastAsia="he-IL"/>
        </w:rPr>
        <w:t xml:space="preserve">גם שעדיין העובד יהיה מרוצה. וחשבנו על האפשרות </w:t>
      </w:r>
      <w:bookmarkStart w:id="2991" w:name="_ETM_Q1_3537878"/>
      <w:bookmarkEnd w:id="2991"/>
      <w:r>
        <w:rPr>
          <w:rFonts w:hint="cs"/>
          <w:rtl/>
          <w:lang w:eastAsia="he-IL"/>
        </w:rPr>
        <w:t xml:space="preserve">לייצר איזה שהוא מענק עזיבה לעובדים </w:t>
      </w:r>
      <w:bookmarkStart w:id="2992" w:name="_ETM_Q1_3540169"/>
      <w:bookmarkEnd w:id="2992"/>
      <w:r>
        <w:rPr>
          <w:rFonts w:hint="cs"/>
          <w:rtl/>
          <w:lang w:eastAsia="he-IL"/>
        </w:rPr>
        <w:t xml:space="preserve">הזרים. שנייה, רק </w:t>
      </w:r>
      <w:bookmarkStart w:id="2993" w:name="_ETM_Q1_3545454"/>
      <w:bookmarkEnd w:id="2993"/>
      <w:r>
        <w:rPr>
          <w:rFonts w:hint="cs"/>
          <w:rtl/>
          <w:lang w:eastAsia="he-IL"/>
        </w:rPr>
        <w:t xml:space="preserve">שנייה. בהנחה שכבר יודעים שכספי הפנסיה הם בסימן שאלה, אם </w:t>
      </w:r>
      <w:bookmarkStart w:id="2994" w:name="_ETM_Q1_3552451"/>
      <w:bookmarkEnd w:id="2994"/>
      <w:r>
        <w:rPr>
          <w:rFonts w:hint="cs"/>
          <w:rtl/>
          <w:lang w:eastAsia="he-IL"/>
        </w:rPr>
        <w:t xml:space="preserve">בכלל ימשיך. </w:t>
      </w:r>
      <w:bookmarkStart w:id="2995" w:name="_ETM_Q1_3553802"/>
      <w:bookmarkEnd w:id="2995"/>
    </w:p>
    <w:p w14:paraId="5A2887CC" w14:textId="77777777" w:rsidR="00561578" w:rsidRDefault="00561578" w:rsidP="00561578">
      <w:pPr>
        <w:rPr>
          <w:rtl/>
          <w:lang w:eastAsia="he-IL"/>
        </w:rPr>
      </w:pPr>
      <w:bookmarkStart w:id="2996" w:name="_ETM_Q1_3553846"/>
      <w:bookmarkEnd w:id="2996"/>
    </w:p>
    <w:p w14:paraId="5BA0AB13" w14:textId="57CEF272" w:rsidR="00561578" w:rsidRDefault="00561578" w:rsidP="00561578">
      <w:pPr>
        <w:rPr>
          <w:rtl/>
          <w:lang w:eastAsia="he-IL"/>
        </w:rPr>
      </w:pPr>
      <w:bookmarkStart w:id="2997" w:name="_ETM_Q1_3553915"/>
      <w:bookmarkStart w:id="2998" w:name="_ETM_Q1_3553961"/>
      <w:bookmarkEnd w:id="2997"/>
      <w:bookmarkEnd w:id="2998"/>
      <w:r>
        <w:rPr>
          <w:rFonts w:hint="cs"/>
          <w:rtl/>
          <w:lang w:eastAsia="he-IL"/>
        </w:rPr>
        <w:t>בכל זאת, אנחנו כן</w:t>
      </w:r>
      <w:bookmarkStart w:id="2999" w:name="_ETM_Q1_3552467"/>
      <w:bookmarkEnd w:id="2999"/>
      <w:r>
        <w:rPr>
          <w:rFonts w:hint="cs"/>
          <w:rtl/>
          <w:lang w:eastAsia="he-IL"/>
        </w:rPr>
        <w:t xml:space="preserve"> חושבים שיש היום אגרות</w:t>
      </w:r>
      <w:bookmarkStart w:id="3000" w:name="_ETM_Q1_3555531"/>
      <w:bookmarkEnd w:id="3000"/>
      <w:r>
        <w:rPr>
          <w:rFonts w:hint="cs"/>
          <w:rtl/>
          <w:lang w:eastAsia="he-IL"/>
        </w:rPr>
        <w:t xml:space="preserve"> שהמעסיקים משלמים, עד כמה שידוע לי בעשרות אלפי שקלים. </w:t>
      </w:r>
      <w:bookmarkStart w:id="3001" w:name="_ETM_Q1_3563180"/>
      <w:bookmarkEnd w:id="3001"/>
      <w:r>
        <w:rPr>
          <w:rFonts w:hint="cs"/>
          <w:rtl/>
          <w:lang w:eastAsia="he-IL"/>
        </w:rPr>
        <w:t xml:space="preserve">המעסיקים משלמים בשביל להביא לכאן את העובדים, על כל עובד </w:t>
      </w:r>
      <w:bookmarkStart w:id="3002" w:name="_ETM_Q1_3573464"/>
      <w:bookmarkEnd w:id="3002"/>
      <w:r>
        <w:rPr>
          <w:rFonts w:hint="cs"/>
          <w:rtl/>
          <w:lang w:eastAsia="he-IL"/>
        </w:rPr>
        <w:t>מידי</w:t>
      </w:r>
      <w:bookmarkStart w:id="3003" w:name="_ETM_Q1_3571699"/>
      <w:bookmarkEnd w:id="3003"/>
      <w:r>
        <w:rPr>
          <w:rFonts w:hint="cs"/>
          <w:rtl/>
          <w:lang w:eastAsia="he-IL"/>
        </w:rPr>
        <w:t xml:space="preserve"> שנה אלפי שקלים. אנחנו מציעים שחלק מהסכום הזה יופקד </w:t>
      </w:r>
      <w:bookmarkStart w:id="3004" w:name="_ETM_Q1_3578565"/>
      <w:bookmarkEnd w:id="3004"/>
      <w:r>
        <w:rPr>
          <w:rFonts w:hint="cs"/>
          <w:rtl/>
          <w:lang w:eastAsia="he-IL"/>
        </w:rPr>
        <w:t xml:space="preserve">באיזה שהיא קופה למטרת מענק עזיבה. </w:t>
      </w:r>
      <w:bookmarkStart w:id="3005" w:name="_ETM_Q1_3581526"/>
      <w:bookmarkEnd w:id="3005"/>
    </w:p>
    <w:p w14:paraId="3F746827" w14:textId="77777777" w:rsidR="00561578" w:rsidRDefault="00561578" w:rsidP="00561578">
      <w:pPr>
        <w:rPr>
          <w:rtl/>
          <w:lang w:eastAsia="he-IL"/>
        </w:rPr>
      </w:pPr>
      <w:bookmarkStart w:id="3006" w:name="_ETM_Q1_3582408"/>
      <w:bookmarkStart w:id="3007" w:name="_ETM_Q1_3582458"/>
      <w:bookmarkStart w:id="3008" w:name="_ETM_Q1_3583106"/>
      <w:bookmarkEnd w:id="3006"/>
      <w:bookmarkEnd w:id="3007"/>
      <w:bookmarkEnd w:id="3008"/>
    </w:p>
    <w:p w14:paraId="11C4F829" w14:textId="68DE8944" w:rsidR="00561578" w:rsidRDefault="00561578" w:rsidP="00561578">
      <w:pPr>
        <w:pStyle w:val="af6"/>
        <w:keepNext/>
        <w:rPr>
          <w:rtl/>
        </w:rPr>
      </w:pPr>
      <w:bookmarkStart w:id="3009" w:name="ET_yor_6360_226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2F350AC2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5CC24061" w14:textId="3649D45A" w:rsidR="00561578" w:rsidRDefault="00561578" w:rsidP="00561578">
      <w:pPr>
        <w:rPr>
          <w:rtl/>
          <w:lang w:eastAsia="he-IL"/>
        </w:rPr>
      </w:pPr>
      <w:bookmarkStart w:id="3010" w:name="_ETM_Q1_3583523"/>
      <w:bookmarkStart w:id="3011" w:name="_ETM_Q1_3583561"/>
      <w:bookmarkEnd w:id="3010"/>
      <w:bookmarkEnd w:id="3011"/>
      <w:r>
        <w:rPr>
          <w:rFonts w:hint="cs"/>
          <w:rtl/>
          <w:lang w:eastAsia="he-IL"/>
        </w:rPr>
        <w:t>הביטוי, אנ</w:t>
      </w:r>
      <w:bookmarkStart w:id="3012" w:name="_ETM_Q1_3582476"/>
      <w:bookmarkEnd w:id="3012"/>
      <w:r>
        <w:rPr>
          <w:rFonts w:hint="cs"/>
          <w:rtl/>
          <w:lang w:eastAsia="he-IL"/>
        </w:rPr>
        <w:t xml:space="preserve">י מתנצל </w:t>
      </w:r>
      <w:bookmarkStart w:id="3013" w:name="_ETM_Q1_3583624"/>
      <w:bookmarkEnd w:id="3013"/>
      <w:r>
        <w:rPr>
          <w:rFonts w:hint="cs"/>
          <w:rtl/>
          <w:lang w:eastAsia="he-IL"/>
        </w:rPr>
        <w:t>גברתי, תודה רבה על היצירתיות. לפחות מישהו התחיל להעלות הצעה</w:t>
      </w:r>
      <w:bookmarkStart w:id="3014" w:name="_ETM_Q1_3590555"/>
      <w:bookmarkStart w:id="3015" w:name="_ETM_Q1_3588279"/>
      <w:bookmarkEnd w:id="3014"/>
      <w:bookmarkEnd w:id="3015"/>
      <w:r>
        <w:rPr>
          <w:rFonts w:hint="cs"/>
          <w:rtl/>
          <w:lang w:eastAsia="he-IL"/>
        </w:rPr>
        <w:t>, זה כבר משהו. אבל הביטוי "מענק"</w:t>
      </w:r>
      <w:bookmarkStart w:id="3016" w:name="_ETM_Q1_3592370"/>
      <w:bookmarkEnd w:id="3016"/>
      <w:r>
        <w:rPr>
          <w:rFonts w:hint="cs"/>
          <w:rtl/>
          <w:lang w:eastAsia="he-IL"/>
        </w:rPr>
        <w:t xml:space="preserve"> גורם לי לפריחה. </w:t>
      </w:r>
      <w:bookmarkStart w:id="3017" w:name="_ETM_Q1_3593381"/>
      <w:bookmarkStart w:id="3018" w:name="_ETM_Q1_3593566"/>
      <w:bookmarkEnd w:id="3017"/>
      <w:bookmarkEnd w:id="3018"/>
    </w:p>
    <w:p w14:paraId="0808EB7C" w14:textId="77777777" w:rsidR="00561578" w:rsidRDefault="00561578" w:rsidP="00561578">
      <w:pPr>
        <w:rPr>
          <w:rtl/>
          <w:lang w:eastAsia="he-IL"/>
        </w:rPr>
      </w:pPr>
      <w:bookmarkStart w:id="3019" w:name="_ETM_Q1_3593598"/>
      <w:bookmarkStart w:id="3020" w:name="_ETM_Q1_3593624"/>
      <w:bookmarkStart w:id="3021" w:name="_ETM_Q1_3594824"/>
      <w:bookmarkEnd w:id="3019"/>
      <w:bookmarkEnd w:id="3020"/>
      <w:bookmarkEnd w:id="3021"/>
    </w:p>
    <w:p w14:paraId="550681D5" w14:textId="37425483" w:rsidR="00561578" w:rsidRDefault="00561578" w:rsidP="00561578">
      <w:pPr>
        <w:pStyle w:val="af9"/>
        <w:keepNext/>
        <w:rPr>
          <w:rtl/>
          <w:lang w:eastAsia="he-IL"/>
        </w:rPr>
      </w:pPr>
      <w:bookmarkStart w:id="3022" w:name="ET_guest_זהר_שטיינברג_227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שטיינברג: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5A622E71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2504CAC7" w14:textId="0D961EC5" w:rsidR="00561578" w:rsidRDefault="00561578" w:rsidP="00561578">
      <w:pPr>
        <w:rPr>
          <w:rtl/>
          <w:lang w:eastAsia="he-IL"/>
        </w:rPr>
      </w:pPr>
      <w:bookmarkStart w:id="3023" w:name="_ETM_Q1_3595201"/>
      <w:bookmarkStart w:id="3024" w:name="_ETM_Q1_3595236"/>
      <w:bookmarkEnd w:id="3023"/>
      <w:bookmarkEnd w:id="3024"/>
      <w:r>
        <w:rPr>
          <w:rFonts w:hint="cs"/>
          <w:rtl/>
          <w:lang w:eastAsia="he-IL"/>
        </w:rPr>
        <w:t>אנחנו מנסים לעודד את העובד</w:t>
      </w:r>
      <w:bookmarkStart w:id="3025" w:name="_ETM_Q1_3595096"/>
      <w:bookmarkEnd w:id="3025"/>
      <w:r>
        <w:rPr>
          <w:rFonts w:hint="cs"/>
          <w:rtl/>
          <w:lang w:eastAsia="he-IL"/>
        </w:rPr>
        <w:t xml:space="preserve"> לעזוב בזמן</w:t>
      </w:r>
      <w:bookmarkStart w:id="3026" w:name="_ETM_Q1_3596083"/>
      <w:bookmarkEnd w:id="3026"/>
      <w:r>
        <w:rPr>
          <w:rFonts w:hint="cs"/>
          <w:rtl/>
          <w:lang w:eastAsia="he-IL"/>
        </w:rPr>
        <w:t xml:space="preserve">. </w:t>
      </w:r>
    </w:p>
    <w:p w14:paraId="56945177" w14:textId="77777777" w:rsidR="00561578" w:rsidRDefault="00561578" w:rsidP="00561578">
      <w:pPr>
        <w:rPr>
          <w:rtl/>
          <w:lang w:eastAsia="he-IL"/>
        </w:rPr>
      </w:pPr>
      <w:bookmarkStart w:id="3027" w:name="_ETM_Q1_3596370"/>
      <w:bookmarkStart w:id="3028" w:name="_ETM_Q1_3596417"/>
      <w:bookmarkStart w:id="3029" w:name="_ETM_Q1_3597291"/>
      <w:bookmarkEnd w:id="3027"/>
      <w:bookmarkEnd w:id="3028"/>
      <w:bookmarkEnd w:id="3029"/>
    </w:p>
    <w:p w14:paraId="6BF135E6" w14:textId="4FF6289D" w:rsidR="00561578" w:rsidRDefault="00561578" w:rsidP="00561578">
      <w:pPr>
        <w:pStyle w:val="af6"/>
        <w:keepNext/>
        <w:rPr>
          <w:rtl/>
        </w:rPr>
      </w:pPr>
      <w:bookmarkStart w:id="3030" w:name="ET_yor_6360_228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0DB644E0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6B0741FC" w14:textId="026A4FA3" w:rsidR="00561578" w:rsidRDefault="00561578" w:rsidP="00561578">
      <w:pPr>
        <w:rPr>
          <w:rtl/>
          <w:lang w:eastAsia="he-IL"/>
        </w:rPr>
      </w:pPr>
      <w:bookmarkStart w:id="3031" w:name="_ETM_Q1_3597672"/>
      <w:bookmarkStart w:id="3032" w:name="_ETM_Q1_3597699"/>
      <w:bookmarkEnd w:id="3031"/>
      <w:bookmarkEnd w:id="3032"/>
      <w:r>
        <w:rPr>
          <w:rFonts w:hint="cs"/>
          <w:rtl/>
          <w:lang w:eastAsia="he-IL"/>
        </w:rPr>
        <w:t>לא, לא, לא,</w:t>
      </w:r>
      <w:bookmarkStart w:id="3033" w:name="_ETM_Q1_3598688"/>
      <w:bookmarkEnd w:id="3033"/>
      <w:r>
        <w:rPr>
          <w:rFonts w:hint="cs"/>
          <w:rtl/>
          <w:lang w:eastAsia="he-IL"/>
        </w:rPr>
        <w:t xml:space="preserve"> אני לא רוצה לעודד </w:t>
      </w:r>
      <w:bookmarkStart w:id="3034" w:name="_ETM_Q1_3597419"/>
      <w:bookmarkEnd w:id="3034"/>
      <w:r>
        <w:rPr>
          <w:rFonts w:hint="cs"/>
          <w:rtl/>
          <w:lang w:eastAsia="he-IL"/>
        </w:rPr>
        <w:t xml:space="preserve">אותו. אני רוצה לעודד אותו מהצד </w:t>
      </w:r>
      <w:bookmarkStart w:id="3035" w:name="_ETM_Q1_3600842"/>
      <w:bookmarkEnd w:id="3035"/>
      <w:r>
        <w:rPr>
          <w:rFonts w:hint="cs"/>
          <w:rtl/>
          <w:lang w:eastAsia="he-IL"/>
        </w:rPr>
        <w:t xml:space="preserve">השני. שהוא ידע </w:t>
      </w:r>
      <w:proofErr w:type="spellStart"/>
      <w:r>
        <w:rPr>
          <w:rFonts w:hint="cs"/>
          <w:rtl/>
          <w:lang w:eastAsia="he-IL"/>
        </w:rPr>
        <w:t>שי</w:t>
      </w:r>
      <w:bookmarkStart w:id="3036" w:name="_ETM_Q1_3601994"/>
      <w:bookmarkEnd w:id="3036"/>
      <w:r>
        <w:rPr>
          <w:rFonts w:hint="cs"/>
          <w:rtl/>
          <w:lang w:eastAsia="he-IL"/>
        </w:rPr>
        <w:t>בול</w:t>
      </w:r>
      <w:bookmarkStart w:id="3037" w:name="_ETM_Q1_3603158"/>
      <w:bookmarkEnd w:id="3037"/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לו </w:t>
      </w:r>
      <w:bookmarkStart w:id="3038" w:name="_ETM_Q1_3603532"/>
      <w:bookmarkEnd w:id="3038"/>
      <w:r>
        <w:rPr>
          <w:rFonts w:hint="cs"/>
          <w:rtl/>
          <w:lang w:eastAsia="he-IL"/>
        </w:rPr>
        <w:t>אם הוא לא יעמוד בהסכם ביני</w:t>
      </w:r>
      <w:bookmarkStart w:id="3039" w:name="_ETM_Q1_3603530"/>
      <w:bookmarkEnd w:id="3039"/>
      <w:r>
        <w:rPr>
          <w:rFonts w:hint="cs"/>
          <w:rtl/>
          <w:lang w:eastAsia="he-IL"/>
        </w:rPr>
        <w:t xml:space="preserve">נו. </w:t>
      </w:r>
    </w:p>
    <w:p w14:paraId="0F8E44F9" w14:textId="77777777" w:rsidR="00561578" w:rsidRDefault="00561578" w:rsidP="00561578">
      <w:pPr>
        <w:rPr>
          <w:rtl/>
          <w:lang w:eastAsia="he-IL"/>
        </w:rPr>
      </w:pPr>
      <w:bookmarkStart w:id="3040" w:name="_ETM_Q1_3604087"/>
      <w:bookmarkStart w:id="3041" w:name="_ETM_Q1_3604141"/>
      <w:bookmarkStart w:id="3042" w:name="_ETM_Q1_3604918"/>
      <w:bookmarkEnd w:id="3040"/>
      <w:bookmarkEnd w:id="3041"/>
      <w:bookmarkEnd w:id="3042"/>
    </w:p>
    <w:p w14:paraId="61E09293" w14:textId="3B559552" w:rsidR="00561578" w:rsidRDefault="00561578" w:rsidP="00561578">
      <w:pPr>
        <w:pStyle w:val="af9"/>
        <w:keepNext/>
        <w:rPr>
          <w:rtl/>
          <w:lang w:eastAsia="he-IL"/>
        </w:rPr>
      </w:pPr>
      <w:bookmarkStart w:id="3043" w:name="ET_guest_זהר_שטיינברג_229"/>
      <w:r w:rsidRPr="005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שטיינברג:</w:t>
      </w:r>
      <w:r w:rsidRPr="00561578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67DBBCF6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673C12F1" w14:textId="109ABB40" w:rsidR="00561578" w:rsidRDefault="00561578" w:rsidP="00561578">
      <w:pPr>
        <w:rPr>
          <w:rtl/>
          <w:lang w:eastAsia="he-IL"/>
        </w:rPr>
      </w:pPr>
      <w:bookmarkStart w:id="3044" w:name="_ETM_Q1_3605422"/>
      <w:bookmarkStart w:id="3045" w:name="_ETM_Q1_3605461"/>
      <w:bookmarkEnd w:id="3044"/>
      <w:bookmarkEnd w:id="3045"/>
      <w:r>
        <w:rPr>
          <w:rFonts w:hint="cs"/>
          <w:rtl/>
          <w:lang w:eastAsia="he-IL"/>
        </w:rPr>
        <w:t xml:space="preserve">הרי אנחנו יודעים שכספי </w:t>
      </w:r>
      <w:bookmarkStart w:id="3046" w:name="_ETM_Q1_3607753"/>
      <w:bookmarkEnd w:id="3046"/>
      <w:r>
        <w:rPr>
          <w:rFonts w:hint="cs"/>
          <w:rtl/>
          <w:lang w:eastAsia="he-IL"/>
        </w:rPr>
        <w:t>ה</w:t>
      </w:r>
      <w:bookmarkStart w:id="3047" w:name="_ETM_Q1_3605276"/>
      <w:bookmarkEnd w:id="3047"/>
      <w:r>
        <w:rPr>
          <w:rFonts w:hint="cs"/>
          <w:rtl/>
          <w:lang w:eastAsia="he-IL"/>
        </w:rPr>
        <w:t xml:space="preserve">פנסיה, חלף הפנסיה שיש היום הם </w:t>
      </w:r>
      <w:bookmarkStart w:id="3048" w:name="_ETM_Q1_3607971"/>
      <w:bookmarkEnd w:id="3048"/>
      <w:r>
        <w:rPr>
          <w:rFonts w:hint="cs"/>
          <w:rtl/>
          <w:lang w:eastAsia="he-IL"/>
        </w:rPr>
        <w:t xml:space="preserve">לא באמת משמשים </w:t>
      </w:r>
      <w:bookmarkStart w:id="3049" w:name="_ETM_Q1_3610175"/>
      <w:bookmarkEnd w:id="3049"/>
      <w:r>
        <w:rPr>
          <w:rFonts w:hint="cs"/>
          <w:rtl/>
          <w:lang w:eastAsia="he-IL"/>
        </w:rPr>
        <w:t>את העובדים ל</w:t>
      </w:r>
      <w:bookmarkStart w:id="3050" w:name="_ETM_Q1_3610136"/>
      <w:bookmarkEnd w:id="3050"/>
      <w:r>
        <w:rPr>
          <w:rFonts w:hint="cs"/>
          <w:rtl/>
          <w:lang w:eastAsia="he-IL"/>
        </w:rPr>
        <w:t xml:space="preserve">פנסיה. אנחנו כולם יודעים את זה. </w:t>
      </w:r>
    </w:p>
    <w:p w14:paraId="19E7D308" w14:textId="77777777" w:rsidR="00561578" w:rsidRDefault="00561578" w:rsidP="00561578">
      <w:pPr>
        <w:rPr>
          <w:rtl/>
          <w:lang w:eastAsia="he-IL"/>
        </w:rPr>
      </w:pPr>
      <w:bookmarkStart w:id="3051" w:name="_ETM_Q1_3613186"/>
      <w:bookmarkStart w:id="3052" w:name="_ETM_Q1_3613244"/>
      <w:bookmarkStart w:id="3053" w:name="_ETM_Q1_3613791"/>
      <w:bookmarkEnd w:id="3051"/>
      <w:bookmarkEnd w:id="3052"/>
      <w:bookmarkEnd w:id="3053"/>
    </w:p>
    <w:p w14:paraId="6B766A7E" w14:textId="1E556A0B" w:rsidR="00561578" w:rsidRDefault="00561578" w:rsidP="00561578">
      <w:pPr>
        <w:pStyle w:val="af6"/>
        <w:keepNext/>
        <w:rPr>
          <w:rtl/>
        </w:rPr>
      </w:pPr>
      <w:bookmarkStart w:id="3054" w:name="ET_yor_6360_230"/>
      <w:r w:rsidRPr="005615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78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24B865B5" w14:textId="77777777" w:rsidR="00561578" w:rsidRDefault="00561578" w:rsidP="00561578">
      <w:pPr>
        <w:pStyle w:val="KeepWithNext"/>
        <w:rPr>
          <w:rtl/>
          <w:lang w:eastAsia="he-IL"/>
        </w:rPr>
      </w:pPr>
    </w:p>
    <w:p w14:paraId="35D58A7C" w14:textId="40E8FD82" w:rsidR="00561578" w:rsidRDefault="00561578" w:rsidP="005615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5" w:name="_ETM_Q1_3614340"/>
      <w:bookmarkStart w:id="3056" w:name="_ETM_Q1_3614388"/>
      <w:bookmarkEnd w:id="3055"/>
      <w:bookmarkEnd w:id="3056"/>
      <w:r>
        <w:rPr>
          <w:rFonts w:hint="cs"/>
          <w:rtl/>
          <w:lang w:eastAsia="he-IL"/>
        </w:rPr>
        <w:t xml:space="preserve">א </w:t>
      </w:r>
      <w:bookmarkStart w:id="3057" w:name="_ETM_Q1_3614667"/>
      <w:bookmarkEnd w:id="3057"/>
      <w:r>
        <w:rPr>
          <w:rFonts w:hint="cs"/>
          <w:rtl/>
          <w:lang w:eastAsia="he-IL"/>
        </w:rPr>
        <w:t>משנ</w:t>
      </w:r>
      <w:bookmarkStart w:id="3058" w:name="_ETM_Q1_3611908"/>
      <w:bookmarkEnd w:id="3058"/>
      <w:r>
        <w:rPr>
          <w:rFonts w:hint="cs"/>
          <w:rtl/>
          <w:lang w:eastAsia="he-IL"/>
        </w:rPr>
        <w:t xml:space="preserve">ה. זה חיסכון שיש לו והוא יודע שהוא הולך להפסיד </w:t>
      </w:r>
      <w:bookmarkStart w:id="3059" w:name="_ETM_Q1_3617001"/>
      <w:bookmarkEnd w:id="3059"/>
      <w:r>
        <w:rPr>
          <w:rFonts w:hint="cs"/>
          <w:rtl/>
          <w:lang w:eastAsia="he-IL"/>
        </w:rPr>
        <w:t xml:space="preserve">אותו. כמה </w:t>
      </w:r>
      <w:bookmarkStart w:id="3060" w:name="_ETM_Q1_3615255"/>
      <w:bookmarkEnd w:id="3060"/>
      <w:r>
        <w:rPr>
          <w:rFonts w:hint="cs"/>
          <w:rtl/>
          <w:lang w:eastAsia="he-IL"/>
        </w:rPr>
        <w:t>כסף צובר, אגב, עובד במ</w:t>
      </w:r>
      <w:bookmarkStart w:id="3061" w:name="_ETM_Q1_3616846"/>
      <w:bookmarkEnd w:id="3061"/>
      <w:r>
        <w:rPr>
          <w:rFonts w:hint="cs"/>
          <w:rtl/>
          <w:lang w:eastAsia="he-IL"/>
        </w:rPr>
        <w:t>מוצע? גב'</w:t>
      </w:r>
      <w:bookmarkStart w:id="3062" w:name="_ETM_Q1_3618047"/>
      <w:bookmarkEnd w:id="3062"/>
      <w:r>
        <w:rPr>
          <w:rFonts w:hint="cs"/>
          <w:rtl/>
          <w:lang w:eastAsia="he-IL"/>
        </w:rPr>
        <w:t xml:space="preserve"> משש? </w:t>
      </w:r>
      <w:r w:rsidR="00461FED">
        <w:rPr>
          <w:rFonts w:hint="cs"/>
          <w:rtl/>
          <w:lang w:eastAsia="he-IL"/>
        </w:rPr>
        <w:t>כמ</w:t>
      </w:r>
      <w:bookmarkStart w:id="3063" w:name="_ETM_Q1_3619191"/>
      <w:bookmarkEnd w:id="3063"/>
      <w:r w:rsidR="00461FED">
        <w:rPr>
          <w:rFonts w:hint="cs"/>
          <w:rtl/>
          <w:lang w:eastAsia="he-IL"/>
        </w:rPr>
        <w:t>ה כסף צובר בממוצע עובד?</w:t>
      </w:r>
    </w:p>
    <w:p w14:paraId="4FA42874" w14:textId="77777777" w:rsidR="00461FED" w:rsidRDefault="00461FED" w:rsidP="00561578">
      <w:pPr>
        <w:rPr>
          <w:rtl/>
          <w:lang w:eastAsia="he-IL"/>
        </w:rPr>
      </w:pPr>
      <w:bookmarkStart w:id="3064" w:name="_ETM_Q1_3623352"/>
      <w:bookmarkStart w:id="3065" w:name="_ETM_Q1_3623414"/>
      <w:bookmarkStart w:id="3066" w:name="_ETM_Q1_3623046"/>
      <w:bookmarkEnd w:id="3064"/>
      <w:bookmarkEnd w:id="3065"/>
      <w:bookmarkEnd w:id="3066"/>
    </w:p>
    <w:p w14:paraId="034726C4" w14:textId="0813F4AA" w:rsidR="00461FED" w:rsidRDefault="00461FED" w:rsidP="00461FED">
      <w:pPr>
        <w:pStyle w:val="af9"/>
        <w:keepNext/>
        <w:rPr>
          <w:rtl/>
          <w:lang w:eastAsia="he-IL"/>
        </w:rPr>
      </w:pPr>
      <w:bookmarkStart w:id="3067" w:name="ET_guest_ענבל_משש_231"/>
      <w:r w:rsidRPr="0046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7FB0CE07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01B1429A" w14:textId="23532DB7" w:rsidR="00461FED" w:rsidRDefault="00461FED" w:rsidP="00461FED">
      <w:pPr>
        <w:rPr>
          <w:rtl/>
          <w:lang w:eastAsia="he-IL"/>
        </w:rPr>
      </w:pPr>
      <w:bookmarkStart w:id="3068" w:name="_ETM_Q1_3623550"/>
      <w:bookmarkStart w:id="3069" w:name="_ETM_Q1_3623587"/>
      <w:bookmarkEnd w:id="3068"/>
      <w:bookmarkEnd w:id="3069"/>
      <w:r>
        <w:rPr>
          <w:rFonts w:hint="cs"/>
          <w:rtl/>
          <w:lang w:eastAsia="he-IL"/>
        </w:rPr>
        <w:t>בערך בוא נגיד ממוצע של</w:t>
      </w:r>
      <w:bookmarkStart w:id="3070" w:name="_ETM_Q1_3624539"/>
      <w:bookmarkEnd w:id="3070"/>
      <w:r>
        <w:rPr>
          <w:rFonts w:hint="cs"/>
          <w:rtl/>
          <w:lang w:eastAsia="he-IL"/>
        </w:rPr>
        <w:t xml:space="preserve"> </w:t>
      </w:r>
      <w:bookmarkStart w:id="3071" w:name="_ETM_Q1_3624728"/>
      <w:bookmarkEnd w:id="3071"/>
      <w:r>
        <w:rPr>
          <w:rFonts w:hint="cs"/>
          <w:rtl/>
          <w:lang w:eastAsia="he-IL"/>
        </w:rPr>
        <w:t>700 שקלים, 800 שקלים לחודש, כפול</w:t>
      </w:r>
      <w:bookmarkStart w:id="3072" w:name="_ETM_Q1_3626774"/>
      <w:bookmarkEnd w:id="3072"/>
      <w:r>
        <w:rPr>
          <w:rFonts w:hint="cs"/>
          <w:rtl/>
          <w:lang w:eastAsia="he-IL"/>
        </w:rPr>
        <w:t xml:space="preserve"> 12, כפול 63 </w:t>
      </w:r>
      <w:bookmarkStart w:id="3073" w:name="_ETM_Q1_3630320"/>
      <w:bookmarkEnd w:id="3073"/>
      <w:r>
        <w:rPr>
          <w:rFonts w:hint="cs"/>
          <w:rtl/>
          <w:lang w:eastAsia="he-IL"/>
        </w:rPr>
        <w:t xml:space="preserve">חודשים. יש לנו נתונים. </w:t>
      </w:r>
      <w:bookmarkStart w:id="3074" w:name="_ETM_Q1_3634123"/>
      <w:bookmarkEnd w:id="3074"/>
    </w:p>
    <w:p w14:paraId="6C9EB372" w14:textId="77777777" w:rsidR="00461FED" w:rsidRDefault="00461FED" w:rsidP="00461FED">
      <w:pPr>
        <w:rPr>
          <w:rtl/>
          <w:lang w:eastAsia="he-IL"/>
        </w:rPr>
      </w:pPr>
      <w:bookmarkStart w:id="3075" w:name="_ETM_Q1_3634181"/>
      <w:bookmarkEnd w:id="3075"/>
    </w:p>
    <w:p w14:paraId="6842D590" w14:textId="43A9E2DD" w:rsidR="00461FED" w:rsidRDefault="00461FED" w:rsidP="00461FED">
      <w:pPr>
        <w:pStyle w:val="af6"/>
        <w:keepNext/>
        <w:rPr>
          <w:rtl/>
        </w:rPr>
      </w:pPr>
      <w:bookmarkStart w:id="3076" w:name="ET_yor_6360_232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480A9B79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163AFF43" w14:textId="79DF5F26" w:rsidR="00461FED" w:rsidRDefault="00461FED" w:rsidP="00461FED">
      <w:pPr>
        <w:rPr>
          <w:rtl/>
          <w:lang w:eastAsia="he-IL"/>
        </w:rPr>
      </w:pPr>
      <w:bookmarkStart w:id="3077" w:name="_ETM_Q1_3635357"/>
      <w:bookmarkStart w:id="3078" w:name="_ETM_Q1_3635404"/>
      <w:bookmarkEnd w:id="3077"/>
      <w:bookmarkEnd w:id="3078"/>
      <w:r>
        <w:rPr>
          <w:rFonts w:hint="cs"/>
          <w:rtl/>
          <w:lang w:eastAsia="he-IL"/>
        </w:rPr>
        <w:t xml:space="preserve">זה </w:t>
      </w:r>
      <w:bookmarkStart w:id="3079" w:name="_ETM_Q1_3632763"/>
      <w:bookmarkEnd w:id="3079"/>
      <w:r>
        <w:rPr>
          <w:rFonts w:hint="cs"/>
          <w:rtl/>
          <w:lang w:eastAsia="he-IL"/>
        </w:rPr>
        <w:t>30,000 שקלים בערך? 28?</w:t>
      </w:r>
    </w:p>
    <w:p w14:paraId="615FD540" w14:textId="77777777" w:rsidR="00461FED" w:rsidRDefault="00461FED" w:rsidP="00461FED">
      <w:pPr>
        <w:rPr>
          <w:rtl/>
          <w:lang w:eastAsia="he-IL"/>
        </w:rPr>
      </w:pPr>
      <w:bookmarkStart w:id="3080" w:name="_ETM_Q1_3636981"/>
      <w:bookmarkStart w:id="3081" w:name="_ETM_Q1_3637042"/>
      <w:bookmarkStart w:id="3082" w:name="_ETM_Q1_3637858"/>
      <w:bookmarkEnd w:id="3080"/>
      <w:bookmarkEnd w:id="3081"/>
      <w:bookmarkEnd w:id="3082"/>
    </w:p>
    <w:p w14:paraId="66755E63" w14:textId="76334561" w:rsidR="00461FED" w:rsidRDefault="00461FED" w:rsidP="00461FED">
      <w:pPr>
        <w:pStyle w:val="af9"/>
        <w:keepNext/>
        <w:rPr>
          <w:rtl/>
          <w:lang w:eastAsia="he-IL"/>
        </w:rPr>
      </w:pPr>
      <w:bookmarkStart w:id="3083" w:name="ET_guest_ענבל_משש_233"/>
      <w:r w:rsidRPr="0046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1C6B2333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7FCC249F" w14:textId="2590E075" w:rsidR="00461FED" w:rsidRDefault="00461FED" w:rsidP="00461FED">
      <w:pPr>
        <w:rPr>
          <w:rtl/>
          <w:lang w:eastAsia="he-IL"/>
        </w:rPr>
      </w:pPr>
      <w:bookmarkStart w:id="3084" w:name="_ETM_Q1_3638235"/>
      <w:bookmarkStart w:id="3085" w:name="_ETM_Q1_3638274"/>
      <w:bookmarkEnd w:id="3084"/>
      <w:bookmarkEnd w:id="3085"/>
      <w:r>
        <w:rPr>
          <w:rFonts w:hint="cs"/>
          <w:rtl/>
          <w:lang w:eastAsia="he-IL"/>
        </w:rPr>
        <w:t xml:space="preserve">לא, יותר, </w:t>
      </w:r>
      <w:bookmarkStart w:id="3086" w:name="_ETM_Q1_3639184"/>
      <w:bookmarkEnd w:id="3086"/>
      <w:r>
        <w:rPr>
          <w:rFonts w:hint="cs"/>
          <w:rtl/>
          <w:lang w:eastAsia="he-IL"/>
        </w:rPr>
        <w:t xml:space="preserve">מה פתאום. </w:t>
      </w:r>
      <w:bookmarkStart w:id="3087" w:name="_ETM_Q1_3641445"/>
      <w:bookmarkStart w:id="3088" w:name="_ETM_Q1_3638886"/>
      <w:bookmarkStart w:id="3089" w:name="_ETM_Q1_3638960"/>
      <w:bookmarkEnd w:id="3087"/>
      <w:bookmarkEnd w:id="3088"/>
      <w:bookmarkEnd w:id="3089"/>
    </w:p>
    <w:p w14:paraId="19FD78EB" w14:textId="77777777" w:rsidR="00461FED" w:rsidRDefault="00461FED" w:rsidP="00461FED">
      <w:pPr>
        <w:rPr>
          <w:rtl/>
          <w:lang w:eastAsia="he-IL"/>
        </w:rPr>
      </w:pPr>
      <w:bookmarkStart w:id="3090" w:name="_ETM_Q1_3639461"/>
      <w:bookmarkStart w:id="3091" w:name="_ETM_Q1_3639499"/>
      <w:bookmarkEnd w:id="3090"/>
      <w:bookmarkEnd w:id="3091"/>
    </w:p>
    <w:p w14:paraId="2B84BE24" w14:textId="2F13C273" w:rsidR="00461FED" w:rsidRDefault="00461FED" w:rsidP="00461FED">
      <w:pPr>
        <w:pStyle w:val="af9"/>
        <w:keepNext/>
        <w:rPr>
          <w:rtl/>
          <w:lang w:eastAsia="he-IL"/>
        </w:rPr>
      </w:pPr>
      <w:bookmarkStart w:id="3092" w:name="ET_guest_פנינה_בראשי_234"/>
      <w:r w:rsidRPr="0046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בראשי: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7AE09FE9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0AE89A5F" w14:textId="5B7F249E" w:rsidR="00461FED" w:rsidRDefault="00461FED" w:rsidP="00461FED">
      <w:pPr>
        <w:rPr>
          <w:rtl/>
          <w:lang w:eastAsia="he-IL"/>
        </w:rPr>
      </w:pPr>
      <w:bookmarkStart w:id="3093" w:name="_ETM_Q1_3637768"/>
      <w:bookmarkStart w:id="3094" w:name="_ETM_Q1_3637815"/>
      <w:bookmarkEnd w:id="3093"/>
      <w:bookmarkEnd w:id="3094"/>
      <w:r>
        <w:rPr>
          <w:rFonts w:hint="cs"/>
          <w:rtl/>
          <w:lang w:eastAsia="he-IL"/>
        </w:rPr>
        <w:t xml:space="preserve">יש לנו עובדים - - - נעשו לגביהם הערכות, </w:t>
      </w:r>
      <w:bookmarkStart w:id="3095" w:name="_ETM_Q1_3642385"/>
      <w:bookmarkEnd w:id="3095"/>
      <w:r>
        <w:rPr>
          <w:rFonts w:hint="cs"/>
          <w:rtl/>
          <w:lang w:eastAsia="he-IL"/>
        </w:rPr>
        <w:t xml:space="preserve">הם </w:t>
      </w:r>
      <w:bookmarkStart w:id="3096" w:name="_ETM_Q1_3639698"/>
      <w:bookmarkEnd w:id="3096"/>
      <w:r>
        <w:rPr>
          <w:rFonts w:hint="cs"/>
          <w:rtl/>
          <w:lang w:eastAsia="he-IL"/>
        </w:rPr>
        <w:t xml:space="preserve">מגיעים ל-120,000 שקלים. </w:t>
      </w:r>
    </w:p>
    <w:p w14:paraId="005816B9" w14:textId="77777777" w:rsidR="00461FED" w:rsidRDefault="00461FED" w:rsidP="00461FED">
      <w:pPr>
        <w:rPr>
          <w:rtl/>
          <w:lang w:eastAsia="he-IL"/>
        </w:rPr>
      </w:pPr>
      <w:bookmarkStart w:id="3097" w:name="_ETM_Q1_3644366"/>
      <w:bookmarkStart w:id="3098" w:name="_ETM_Q1_3644405"/>
      <w:bookmarkStart w:id="3099" w:name="_ETM_Q1_3644952"/>
      <w:bookmarkEnd w:id="3097"/>
      <w:bookmarkEnd w:id="3098"/>
      <w:bookmarkEnd w:id="3099"/>
    </w:p>
    <w:p w14:paraId="2D1AF1B8" w14:textId="35412557" w:rsidR="00461FED" w:rsidRDefault="00461FED" w:rsidP="00461FED">
      <w:pPr>
        <w:pStyle w:val="af6"/>
        <w:keepNext/>
        <w:rPr>
          <w:rtl/>
        </w:rPr>
      </w:pPr>
      <w:bookmarkStart w:id="3100" w:name="ET_yor_6360_235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6E8CF75F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256E6B21" w14:textId="3B28A553" w:rsidR="00461FED" w:rsidRDefault="00461FED" w:rsidP="00461FED">
      <w:pPr>
        <w:rPr>
          <w:rtl/>
          <w:lang w:eastAsia="he-IL"/>
        </w:rPr>
      </w:pPr>
      <w:bookmarkStart w:id="3101" w:name="_ETM_Q1_3645334"/>
      <w:bookmarkStart w:id="3102" w:name="_ETM_Q1_3645368"/>
      <w:bookmarkEnd w:id="3101"/>
      <w:bookmarkEnd w:id="3102"/>
      <w:r>
        <w:rPr>
          <w:rFonts w:hint="cs"/>
          <w:rtl/>
          <w:lang w:eastAsia="he-IL"/>
        </w:rPr>
        <w:t>יופי. כ</w:t>
      </w:r>
      <w:bookmarkStart w:id="3103" w:name="_ETM_Q1_3644198"/>
      <w:bookmarkEnd w:id="3103"/>
      <w:r>
        <w:rPr>
          <w:rFonts w:hint="cs"/>
          <w:rtl/>
          <w:lang w:eastAsia="he-IL"/>
        </w:rPr>
        <w:t xml:space="preserve">שיודע עובד שכסף שצברו בעבורו </w:t>
      </w:r>
      <w:bookmarkStart w:id="3104" w:name="_ETM_Q1_3647937"/>
      <w:bookmarkEnd w:id="3104"/>
      <w:r>
        <w:rPr>
          <w:rFonts w:hint="cs"/>
          <w:rtl/>
          <w:lang w:eastAsia="he-IL"/>
        </w:rPr>
        <w:t xml:space="preserve">בסכומים שאפשר לקנות איתם </w:t>
      </w:r>
      <w:bookmarkStart w:id="3105" w:name="_ETM_Q1_3649967"/>
      <w:bookmarkEnd w:id="3105"/>
      <w:r>
        <w:rPr>
          <w:rFonts w:hint="cs"/>
          <w:rtl/>
          <w:lang w:eastAsia="he-IL"/>
        </w:rPr>
        <w:t>בית או לבנות וילה במקום</w:t>
      </w:r>
      <w:bookmarkStart w:id="3106" w:name="_ETM_Q1_3653332"/>
      <w:bookmarkEnd w:id="3106"/>
      <w:r>
        <w:rPr>
          <w:rFonts w:hint="cs"/>
          <w:rtl/>
          <w:lang w:eastAsia="he-IL"/>
        </w:rPr>
        <w:t xml:space="preserve"> שממנו הוא הגיע, ואם הוא לא עוזב בזמן</w:t>
      </w:r>
      <w:bookmarkStart w:id="3107" w:name="_ETM_Q1_3653944"/>
      <w:bookmarkEnd w:id="3107"/>
      <w:r>
        <w:rPr>
          <w:rFonts w:hint="cs"/>
          <w:rtl/>
          <w:lang w:eastAsia="he-IL"/>
        </w:rPr>
        <w:t xml:space="preserve"> גם יכולים </w:t>
      </w:r>
      <w:bookmarkStart w:id="3108" w:name="_ETM_Q1_3655424"/>
      <w:bookmarkEnd w:id="3108"/>
      <w:r>
        <w:rPr>
          <w:rFonts w:hint="cs"/>
          <w:rtl/>
          <w:lang w:eastAsia="he-IL"/>
        </w:rPr>
        <w:t>למצוא אותו ולגרש אותו. וזה אחרי ש</w:t>
      </w:r>
      <w:bookmarkStart w:id="3109" w:name="_ETM_Q1_3656679"/>
      <w:bookmarkEnd w:id="3109"/>
      <w:r>
        <w:rPr>
          <w:rFonts w:hint="cs"/>
          <w:rtl/>
          <w:lang w:eastAsia="he-IL"/>
        </w:rPr>
        <w:t xml:space="preserve">חילטו לו את הכסף, </w:t>
      </w:r>
      <w:bookmarkStart w:id="3110" w:name="_ETM_Q1_3660144"/>
      <w:bookmarkEnd w:id="3110"/>
      <w:r>
        <w:rPr>
          <w:rFonts w:hint="cs"/>
          <w:rtl/>
          <w:lang w:eastAsia="he-IL"/>
        </w:rPr>
        <w:t xml:space="preserve">זה תמריץ. זה </w:t>
      </w:r>
      <w:bookmarkStart w:id="3111" w:name="_ETM_Q1_3660491"/>
      <w:bookmarkEnd w:id="3111"/>
      <w:r>
        <w:rPr>
          <w:rFonts w:hint="cs"/>
          <w:rtl/>
          <w:lang w:eastAsia="he-IL"/>
        </w:rPr>
        <w:t xml:space="preserve">תמריץ. </w:t>
      </w:r>
    </w:p>
    <w:p w14:paraId="434C3B72" w14:textId="77777777" w:rsidR="00461FED" w:rsidRDefault="00461FED" w:rsidP="00461FED">
      <w:pPr>
        <w:rPr>
          <w:rtl/>
          <w:lang w:eastAsia="he-IL"/>
        </w:rPr>
      </w:pPr>
      <w:bookmarkStart w:id="3112" w:name="_ETM_Q1_3661529"/>
      <w:bookmarkStart w:id="3113" w:name="_ETM_Q1_3661572"/>
      <w:bookmarkEnd w:id="3112"/>
      <w:bookmarkEnd w:id="3113"/>
    </w:p>
    <w:p w14:paraId="0B1BA6CE" w14:textId="7335D2A2" w:rsidR="00461FED" w:rsidRDefault="00461FED" w:rsidP="00461FED">
      <w:pPr>
        <w:rPr>
          <w:rtl/>
          <w:lang w:eastAsia="he-IL"/>
        </w:rPr>
      </w:pPr>
      <w:bookmarkStart w:id="3114" w:name="_ETM_Q1_3661665"/>
      <w:bookmarkStart w:id="3115" w:name="_ETM_Q1_3661706"/>
      <w:bookmarkEnd w:id="3114"/>
      <w:bookmarkEnd w:id="3115"/>
      <w:r>
        <w:rPr>
          <w:rFonts w:hint="cs"/>
          <w:rtl/>
          <w:lang w:eastAsia="he-IL"/>
        </w:rPr>
        <w:t xml:space="preserve">טוב, אני מבקש לעבור, ברשותכם, למר </w:t>
      </w:r>
      <w:bookmarkStart w:id="3116" w:name="_ETM_Q1_3665378"/>
      <w:bookmarkEnd w:id="3116"/>
      <w:r w:rsidR="00320BDB">
        <w:rPr>
          <w:rFonts w:hint="cs"/>
          <w:rtl/>
          <w:lang w:eastAsia="he-IL"/>
        </w:rPr>
        <w:t>שמעון</w:t>
      </w:r>
      <w:r>
        <w:rPr>
          <w:rFonts w:hint="cs"/>
          <w:rtl/>
          <w:lang w:eastAsia="he-IL"/>
        </w:rPr>
        <w:t xml:space="preserve"> </w:t>
      </w:r>
      <w:bookmarkStart w:id="3117" w:name="_ETM_Q1_3664197"/>
      <w:bookmarkEnd w:id="3117"/>
      <w:r>
        <w:rPr>
          <w:rFonts w:hint="cs"/>
          <w:rtl/>
          <w:lang w:eastAsia="he-IL"/>
        </w:rPr>
        <w:t xml:space="preserve">זיגזג. מהמשרד של יוסי, נכון? ואני מבקש לדעת אדוני, </w:t>
      </w:r>
      <w:bookmarkStart w:id="3118" w:name="_ETM_Q1_3673856"/>
      <w:bookmarkEnd w:id="3118"/>
      <w:r>
        <w:rPr>
          <w:rFonts w:hint="cs"/>
          <w:rtl/>
          <w:lang w:eastAsia="he-IL"/>
        </w:rPr>
        <w:t>קודם כל שאלה, האם לאור סיום מבצע דרכון מהיר, הצוותים</w:t>
      </w:r>
      <w:bookmarkStart w:id="3119" w:name="_ETM_Q1_3683959"/>
      <w:bookmarkEnd w:id="3119"/>
      <w:r>
        <w:rPr>
          <w:rFonts w:hint="cs"/>
          <w:rtl/>
          <w:lang w:eastAsia="he-IL"/>
        </w:rPr>
        <w:t xml:space="preserve"> חזרו לשטח?</w:t>
      </w:r>
    </w:p>
    <w:p w14:paraId="2F7E1001" w14:textId="77777777" w:rsidR="00461FED" w:rsidRDefault="00461FED" w:rsidP="00461FED">
      <w:pPr>
        <w:rPr>
          <w:rtl/>
          <w:lang w:eastAsia="he-IL"/>
        </w:rPr>
      </w:pPr>
      <w:bookmarkStart w:id="3120" w:name="_ETM_Q1_3686165"/>
      <w:bookmarkStart w:id="3121" w:name="_ETM_Q1_3686209"/>
      <w:bookmarkStart w:id="3122" w:name="_ETM_Q1_3687067"/>
      <w:bookmarkEnd w:id="3120"/>
      <w:bookmarkEnd w:id="3121"/>
      <w:bookmarkEnd w:id="3122"/>
    </w:p>
    <w:p w14:paraId="24BE38EC" w14:textId="4EA5CB79" w:rsidR="00461FED" w:rsidRDefault="00461FED" w:rsidP="00461FED">
      <w:pPr>
        <w:pStyle w:val="af9"/>
        <w:keepNext/>
        <w:rPr>
          <w:rtl/>
          <w:lang w:eastAsia="he-IL"/>
        </w:rPr>
      </w:pPr>
      <w:bookmarkStart w:id="3123" w:name="ET_guest_שימעון_זיגזג_236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0F46A26E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4DA3C9A2" w14:textId="786B5D83" w:rsidR="00461FED" w:rsidRDefault="00461FED" w:rsidP="00461FED">
      <w:pPr>
        <w:rPr>
          <w:rtl/>
          <w:lang w:eastAsia="he-IL"/>
        </w:rPr>
      </w:pPr>
      <w:bookmarkStart w:id="3124" w:name="_ETM_Q1_3687448"/>
      <w:bookmarkStart w:id="3125" w:name="_ETM_Q1_3687483"/>
      <w:bookmarkEnd w:id="3124"/>
      <w:bookmarkEnd w:id="3125"/>
      <w:r>
        <w:rPr>
          <w:rFonts w:hint="cs"/>
          <w:rtl/>
          <w:lang w:eastAsia="he-IL"/>
        </w:rPr>
        <w:t xml:space="preserve">בינתיים לא. </w:t>
      </w:r>
      <w:bookmarkStart w:id="3126" w:name="_ETM_Q1_3685691"/>
      <w:bookmarkStart w:id="3127" w:name="_ETM_Q1_3685868"/>
      <w:bookmarkEnd w:id="3126"/>
      <w:bookmarkEnd w:id="3127"/>
    </w:p>
    <w:p w14:paraId="03A86BCB" w14:textId="77777777" w:rsidR="00461FED" w:rsidRDefault="00461FED" w:rsidP="00461FED">
      <w:pPr>
        <w:rPr>
          <w:rtl/>
          <w:lang w:eastAsia="he-IL"/>
        </w:rPr>
      </w:pPr>
      <w:bookmarkStart w:id="3128" w:name="_ETM_Q1_3686383"/>
      <w:bookmarkEnd w:id="3128"/>
    </w:p>
    <w:p w14:paraId="6B134832" w14:textId="2C830138" w:rsidR="00461FED" w:rsidRDefault="00461FED" w:rsidP="00461FED">
      <w:pPr>
        <w:pStyle w:val="af6"/>
        <w:keepNext/>
        <w:rPr>
          <w:rtl/>
        </w:rPr>
      </w:pPr>
      <w:bookmarkStart w:id="3129" w:name="ET_yor_6360_237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569793B3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6DFC5991" w14:textId="22A520FE" w:rsidR="00461FED" w:rsidRDefault="00461FED" w:rsidP="00461FED">
      <w:pPr>
        <w:rPr>
          <w:rtl/>
          <w:lang w:eastAsia="he-IL"/>
        </w:rPr>
      </w:pPr>
      <w:bookmarkStart w:id="3130" w:name="_ETM_Q1_3686771"/>
      <w:bookmarkStart w:id="3131" w:name="_ETM_Q1_3686793"/>
      <w:bookmarkEnd w:id="3130"/>
      <w:bookmarkEnd w:id="3131"/>
      <w:r>
        <w:rPr>
          <w:rFonts w:hint="cs"/>
          <w:rtl/>
          <w:lang w:eastAsia="he-IL"/>
        </w:rPr>
        <w:t>למה לא?</w:t>
      </w:r>
    </w:p>
    <w:p w14:paraId="4A1DD5B4" w14:textId="77777777" w:rsidR="00461FED" w:rsidRDefault="00461FED" w:rsidP="00461FED">
      <w:pPr>
        <w:rPr>
          <w:rtl/>
          <w:lang w:eastAsia="he-IL"/>
        </w:rPr>
      </w:pPr>
      <w:bookmarkStart w:id="3132" w:name="_ETM_Q1_3687712"/>
      <w:bookmarkStart w:id="3133" w:name="_ETM_Q1_3687761"/>
      <w:bookmarkStart w:id="3134" w:name="_ETM_Q1_3687075"/>
      <w:bookmarkEnd w:id="3132"/>
      <w:bookmarkEnd w:id="3133"/>
      <w:bookmarkEnd w:id="3134"/>
    </w:p>
    <w:p w14:paraId="06725741" w14:textId="021111D4" w:rsidR="00461FED" w:rsidRDefault="00461FED" w:rsidP="00461FED">
      <w:pPr>
        <w:pStyle w:val="af9"/>
        <w:keepNext/>
        <w:rPr>
          <w:rtl/>
          <w:lang w:eastAsia="he-IL"/>
        </w:rPr>
      </w:pPr>
      <w:bookmarkStart w:id="3135" w:name="ET_guest_שימעון_זיגזג_238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0BFE8EEC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6A710C87" w14:textId="182B3FDB" w:rsidR="00461FED" w:rsidRDefault="00461FED" w:rsidP="00461FED">
      <w:pPr>
        <w:rPr>
          <w:rtl/>
          <w:lang w:eastAsia="he-IL"/>
        </w:rPr>
      </w:pPr>
      <w:bookmarkStart w:id="3136" w:name="_ETM_Q1_3687503"/>
      <w:bookmarkStart w:id="3137" w:name="_ETM_Q1_3687538"/>
      <w:bookmarkEnd w:id="3136"/>
      <w:bookmarkEnd w:id="3137"/>
      <w:r>
        <w:rPr>
          <w:rFonts w:hint="cs"/>
          <w:rtl/>
          <w:lang w:eastAsia="he-IL"/>
        </w:rPr>
        <w:t xml:space="preserve">חלק מהצוותים כן. </w:t>
      </w:r>
    </w:p>
    <w:p w14:paraId="57C75F60" w14:textId="77777777" w:rsidR="00461FED" w:rsidRDefault="00461FED" w:rsidP="00461FED">
      <w:pPr>
        <w:rPr>
          <w:rtl/>
          <w:lang w:eastAsia="he-IL"/>
        </w:rPr>
      </w:pPr>
      <w:bookmarkStart w:id="3138" w:name="_ETM_Q1_3689686"/>
      <w:bookmarkStart w:id="3139" w:name="_ETM_Q1_3689734"/>
      <w:bookmarkStart w:id="3140" w:name="_ETM_Q1_3686986"/>
      <w:bookmarkStart w:id="3141" w:name="_ETM_Q1_3687842"/>
      <w:bookmarkEnd w:id="3138"/>
      <w:bookmarkEnd w:id="3139"/>
      <w:bookmarkEnd w:id="3140"/>
      <w:bookmarkEnd w:id="3141"/>
    </w:p>
    <w:p w14:paraId="7E36EEEA" w14:textId="7C4141FD" w:rsidR="00461FED" w:rsidRDefault="00461FED" w:rsidP="00461FED">
      <w:pPr>
        <w:pStyle w:val="af6"/>
        <w:keepNext/>
        <w:rPr>
          <w:rtl/>
        </w:rPr>
      </w:pPr>
      <w:bookmarkStart w:id="3142" w:name="ET_yor_6360_239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7473C159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3B8C11EB" w14:textId="1FA7565E" w:rsidR="00461FED" w:rsidRDefault="00461FED" w:rsidP="00461FED">
      <w:pPr>
        <w:rPr>
          <w:rtl/>
          <w:lang w:eastAsia="he-IL"/>
        </w:rPr>
      </w:pPr>
      <w:bookmarkStart w:id="3143" w:name="_ETM_Q1_3688237"/>
      <w:bookmarkStart w:id="3144" w:name="_ETM_Q1_3688274"/>
      <w:bookmarkEnd w:id="3143"/>
      <w:bookmarkEnd w:id="3144"/>
      <w:r>
        <w:rPr>
          <w:rFonts w:hint="cs"/>
          <w:rtl/>
          <w:lang w:eastAsia="he-IL"/>
        </w:rPr>
        <w:t xml:space="preserve">למה חלק </w:t>
      </w:r>
      <w:bookmarkStart w:id="3145" w:name="_ETM_Q1_3689171"/>
      <w:bookmarkEnd w:id="3145"/>
      <w:r>
        <w:rPr>
          <w:rFonts w:hint="cs"/>
          <w:rtl/>
          <w:lang w:eastAsia="he-IL"/>
        </w:rPr>
        <w:t>לא.</w:t>
      </w:r>
    </w:p>
    <w:p w14:paraId="6F4D6219" w14:textId="77777777" w:rsidR="00461FED" w:rsidRDefault="00461FED" w:rsidP="00461FED">
      <w:pPr>
        <w:rPr>
          <w:rtl/>
          <w:lang w:eastAsia="he-IL"/>
        </w:rPr>
      </w:pPr>
      <w:bookmarkStart w:id="3146" w:name="_ETM_Q1_3689958"/>
      <w:bookmarkStart w:id="3147" w:name="_ETM_Q1_3690008"/>
      <w:bookmarkStart w:id="3148" w:name="_ETM_Q1_3690948"/>
      <w:bookmarkEnd w:id="3146"/>
      <w:bookmarkEnd w:id="3147"/>
      <w:bookmarkEnd w:id="3148"/>
    </w:p>
    <w:p w14:paraId="0D4A5260" w14:textId="43EA5349" w:rsidR="00461FED" w:rsidRDefault="00461FED" w:rsidP="00461FED">
      <w:pPr>
        <w:pStyle w:val="af9"/>
        <w:keepNext/>
        <w:rPr>
          <w:rtl/>
          <w:lang w:eastAsia="he-IL"/>
        </w:rPr>
      </w:pPr>
      <w:bookmarkStart w:id="3149" w:name="ET_guest_שימעון_זיגזג_240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51A8FDE0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0259F303" w14:textId="49B453FA" w:rsidR="00461FED" w:rsidRDefault="00461FED" w:rsidP="00461FED">
      <w:pPr>
        <w:rPr>
          <w:rtl/>
          <w:lang w:eastAsia="he-IL"/>
        </w:rPr>
      </w:pPr>
      <w:bookmarkStart w:id="3150" w:name="_ETM_Q1_3691339"/>
      <w:bookmarkStart w:id="3151" w:name="_ETM_Q1_3691376"/>
      <w:bookmarkEnd w:id="3150"/>
      <w:bookmarkEnd w:id="3151"/>
      <w:r>
        <w:rPr>
          <w:rFonts w:hint="cs"/>
          <w:rtl/>
          <w:lang w:eastAsia="he-IL"/>
        </w:rPr>
        <w:t>היות</w:t>
      </w:r>
      <w:bookmarkStart w:id="3152" w:name="_ETM_Q1_3688806"/>
      <w:bookmarkEnd w:id="3152"/>
      <w:r>
        <w:rPr>
          <w:rFonts w:hint="cs"/>
          <w:rtl/>
          <w:lang w:eastAsia="he-IL"/>
        </w:rPr>
        <w:t xml:space="preserve"> והם מתגברים ע</w:t>
      </w:r>
      <w:bookmarkStart w:id="3153" w:name="_ETM_Q1_3689216"/>
      <w:bookmarkEnd w:id="3153"/>
      <w:r>
        <w:rPr>
          <w:rFonts w:hint="cs"/>
          <w:rtl/>
          <w:lang w:eastAsia="he-IL"/>
        </w:rPr>
        <w:t>דיין את מתקן אכיפה אלבר</w:t>
      </w:r>
      <w:bookmarkStart w:id="3154" w:name="_ETM_Q1_3693601"/>
      <w:bookmarkEnd w:id="3154"/>
      <w:r>
        <w:rPr>
          <w:rFonts w:hint="cs"/>
          <w:rtl/>
          <w:lang w:eastAsia="he-IL"/>
        </w:rPr>
        <w:t xml:space="preserve"> </w:t>
      </w:r>
      <w:bookmarkStart w:id="3155" w:name="_ETM_Q1_3690795"/>
      <w:bookmarkEnd w:id="3155"/>
      <w:r>
        <w:rPr>
          <w:rFonts w:hint="cs"/>
          <w:rtl/>
          <w:lang w:eastAsia="he-IL"/>
        </w:rPr>
        <w:t xml:space="preserve">ואת המבצע. מרכז להנפקת דרכונים. </w:t>
      </w:r>
    </w:p>
    <w:p w14:paraId="00A9CA4E" w14:textId="77777777" w:rsidR="00461FED" w:rsidRDefault="00461FED" w:rsidP="00461FED">
      <w:pPr>
        <w:rPr>
          <w:rtl/>
          <w:lang w:eastAsia="he-IL"/>
        </w:rPr>
      </w:pPr>
      <w:bookmarkStart w:id="3156" w:name="_ETM_Q1_3704354"/>
      <w:bookmarkStart w:id="3157" w:name="_ETM_Q1_3704400"/>
      <w:bookmarkStart w:id="3158" w:name="_ETM_Q1_3705302"/>
      <w:bookmarkEnd w:id="3156"/>
      <w:bookmarkEnd w:id="3157"/>
      <w:bookmarkEnd w:id="3158"/>
    </w:p>
    <w:p w14:paraId="277941BE" w14:textId="3A8721E3" w:rsidR="00461FED" w:rsidRDefault="00461FED" w:rsidP="00461FED">
      <w:pPr>
        <w:pStyle w:val="af9"/>
        <w:keepNext/>
        <w:rPr>
          <w:rtl/>
          <w:lang w:eastAsia="he-IL"/>
        </w:rPr>
      </w:pPr>
      <w:bookmarkStart w:id="3159" w:name="ET_guest_ענבל_משש_241"/>
      <w:r w:rsidRPr="0046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72962168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1F09C092" w14:textId="6772ECE4" w:rsidR="00461FED" w:rsidRDefault="00461FED" w:rsidP="00461FED">
      <w:pPr>
        <w:rPr>
          <w:rtl/>
          <w:lang w:eastAsia="he-IL"/>
        </w:rPr>
      </w:pPr>
      <w:bookmarkStart w:id="3160" w:name="_ETM_Q1_3705755"/>
      <w:bookmarkStart w:id="3161" w:name="_ETM_Q1_3705799"/>
      <w:bookmarkEnd w:id="3160"/>
      <w:bookmarkEnd w:id="3161"/>
      <w:r>
        <w:rPr>
          <w:rFonts w:hint="cs"/>
          <w:rtl/>
          <w:lang w:eastAsia="he-IL"/>
        </w:rPr>
        <w:t xml:space="preserve">בבני </w:t>
      </w:r>
      <w:bookmarkStart w:id="3162" w:name="_ETM_Q1_3703195"/>
      <w:bookmarkEnd w:id="3162"/>
      <w:r>
        <w:rPr>
          <w:rFonts w:hint="cs"/>
          <w:rtl/>
          <w:lang w:eastAsia="he-IL"/>
        </w:rPr>
        <w:t xml:space="preserve">ברק. יש עוד שני </w:t>
      </w:r>
      <w:bookmarkStart w:id="3163" w:name="_ETM_Q1_3706198"/>
      <w:bookmarkEnd w:id="3163"/>
      <w:r>
        <w:rPr>
          <w:rFonts w:hint="cs"/>
          <w:rtl/>
          <w:lang w:eastAsia="he-IL"/>
        </w:rPr>
        <w:t>מוקדים שפעילים והרשות עדיין נדרשת</w:t>
      </w:r>
      <w:bookmarkStart w:id="3164" w:name="_ETM_Q1_3706997"/>
      <w:bookmarkEnd w:id="3164"/>
      <w:r>
        <w:rPr>
          <w:rFonts w:hint="cs"/>
          <w:rtl/>
          <w:lang w:eastAsia="he-IL"/>
        </w:rPr>
        <w:t xml:space="preserve"> לכוחות. </w:t>
      </w:r>
    </w:p>
    <w:p w14:paraId="05FE967C" w14:textId="77777777" w:rsidR="00461FED" w:rsidRDefault="00461FED" w:rsidP="00461FED">
      <w:pPr>
        <w:rPr>
          <w:rtl/>
          <w:lang w:eastAsia="he-IL"/>
        </w:rPr>
      </w:pPr>
      <w:bookmarkStart w:id="3165" w:name="_ETM_Q1_3709793"/>
      <w:bookmarkStart w:id="3166" w:name="_ETM_Q1_3709848"/>
      <w:bookmarkStart w:id="3167" w:name="_ETM_Q1_3710401"/>
      <w:bookmarkEnd w:id="3165"/>
      <w:bookmarkEnd w:id="3166"/>
      <w:bookmarkEnd w:id="3167"/>
    </w:p>
    <w:p w14:paraId="3067D67B" w14:textId="4591DC21" w:rsidR="00461FED" w:rsidRDefault="00461FED" w:rsidP="00461FED">
      <w:pPr>
        <w:pStyle w:val="af6"/>
        <w:keepNext/>
        <w:rPr>
          <w:rtl/>
        </w:rPr>
      </w:pPr>
      <w:bookmarkStart w:id="3168" w:name="ET_yor_6360_242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0CC23A38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448B1833" w14:textId="64F6DBD6" w:rsidR="00461FED" w:rsidRDefault="00461FED" w:rsidP="00461F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69" w:name="_ETM_Q1_3710881"/>
      <w:bookmarkStart w:id="3170" w:name="_ETM_Q1_3710937"/>
      <w:bookmarkEnd w:id="3169"/>
      <w:bookmarkEnd w:id="3170"/>
      <w:r>
        <w:rPr>
          <w:rFonts w:hint="cs"/>
          <w:rtl/>
          <w:lang w:eastAsia="he-IL"/>
        </w:rPr>
        <w:t>מה עדיי</w:t>
      </w:r>
      <w:bookmarkStart w:id="3171" w:name="_ETM_Q1_3708439"/>
      <w:bookmarkEnd w:id="3171"/>
      <w:r>
        <w:rPr>
          <w:rFonts w:hint="cs"/>
          <w:rtl/>
          <w:lang w:eastAsia="he-IL"/>
        </w:rPr>
        <w:t xml:space="preserve">ן תפוסים באותו </w:t>
      </w:r>
      <w:bookmarkStart w:id="3172" w:name="_ETM_Q1_3710212"/>
      <w:bookmarkEnd w:id="3172"/>
      <w:r>
        <w:rPr>
          <w:rFonts w:hint="cs"/>
          <w:rtl/>
          <w:lang w:eastAsia="he-IL"/>
        </w:rPr>
        <w:t>פרויקט וכמה כבר משוחררים?</w:t>
      </w:r>
    </w:p>
    <w:p w14:paraId="3E0884A1" w14:textId="77777777" w:rsidR="00461FED" w:rsidRDefault="00461FED" w:rsidP="00461FED">
      <w:pPr>
        <w:rPr>
          <w:rtl/>
          <w:lang w:eastAsia="he-IL"/>
        </w:rPr>
      </w:pPr>
      <w:bookmarkStart w:id="3173" w:name="_ETM_Q1_3713498"/>
      <w:bookmarkStart w:id="3174" w:name="_ETM_Q1_3713553"/>
      <w:bookmarkStart w:id="3175" w:name="_ETM_Q1_3714961"/>
      <w:bookmarkEnd w:id="3173"/>
      <w:bookmarkEnd w:id="3174"/>
      <w:bookmarkEnd w:id="3175"/>
    </w:p>
    <w:p w14:paraId="6E9140A4" w14:textId="090482B0" w:rsidR="00461FED" w:rsidRDefault="00461FED" w:rsidP="00461FED">
      <w:pPr>
        <w:pStyle w:val="af9"/>
        <w:keepNext/>
        <w:rPr>
          <w:rtl/>
          <w:lang w:eastAsia="he-IL"/>
        </w:rPr>
      </w:pPr>
      <w:bookmarkStart w:id="3176" w:name="ET_guest_שימעון_זיגזג_243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3AA8EFE9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2A2CA748" w14:textId="6E816E38" w:rsidR="00461FED" w:rsidRDefault="00461FED" w:rsidP="00461FE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77" w:name="_ETM_Q1_3715455"/>
      <w:bookmarkStart w:id="3178" w:name="_ETM_Q1_3715510"/>
      <w:bookmarkEnd w:id="3177"/>
      <w:bookmarkEnd w:id="3178"/>
      <w:r>
        <w:rPr>
          <w:rFonts w:hint="cs"/>
          <w:rtl/>
          <w:lang w:eastAsia="he-IL"/>
        </w:rPr>
        <w:t xml:space="preserve">ני </w:t>
      </w:r>
      <w:bookmarkStart w:id="3179" w:name="_ETM_Q1_3712777"/>
      <w:bookmarkEnd w:id="3179"/>
      <w:r>
        <w:rPr>
          <w:rFonts w:hint="cs"/>
          <w:rtl/>
          <w:lang w:eastAsia="he-IL"/>
        </w:rPr>
        <w:t xml:space="preserve">המרחבים הגדולים שלנו. </w:t>
      </w:r>
    </w:p>
    <w:p w14:paraId="7265E983" w14:textId="77777777" w:rsidR="00461FED" w:rsidRDefault="00461FED" w:rsidP="00461FED">
      <w:pPr>
        <w:rPr>
          <w:rtl/>
          <w:lang w:eastAsia="he-IL"/>
        </w:rPr>
      </w:pPr>
      <w:bookmarkStart w:id="3180" w:name="_ETM_Q1_3717797"/>
      <w:bookmarkStart w:id="3181" w:name="_ETM_Q1_3717855"/>
      <w:bookmarkStart w:id="3182" w:name="_ETM_Q1_3715026"/>
      <w:bookmarkStart w:id="3183" w:name="_ETM_Q1_3715882"/>
      <w:bookmarkEnd w:id="3180"/>
      <w:bookmarkEnd w:id="3181"/>
      <w:bookmarkEnd w:id="3182"/>
      <w:bookmarkEnd w:id="3183"/>
    </w:p>
    <w:p w14:paraId="33D22D0C" w14:textId="2EACCA43" w:rsidR="00461FED" w:rsidRDefault="00461FED" w:rsidP="00461FED">
      <w:pPr>
        <w:pStyle w:val="af6"/>
        <w:keepNext/>
        <w:rPr>
          <w:rtl/>
        </w:rPr>
      </w:pPr>
      <w:bookmarkStart w:id="3184" w:name="ET_yor_6360_244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2FC55196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4FF05047" w14:textId="222B2771" w:rsidR="00461FED" w:rsidRDefault="00461FED" w:rsidP="00461F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85" w:name="_ETM_Q1_3716385"/>
      <w:bookmarkStart w:id="3186" w:name="_ETM_Q1_3716438"/>
      <w:bookmarkEnd w:id="3185"/>
      <w:bookmarkEnd w:id="3186"/>
      <w:r>
        <w:rPr>
          <w:rFonts w:hint="cs"/>
          <w:rtl/>
          <w:lang w:eastAsia="he-IL"/>
        </w:rPr>
        <w:t xml:space="preserve">מה </w:t>
      </w:r>
      <w:bookmarkStart w:id="3187" w:name="_ETM_Q1_3716734"/>
      <w:bookmarkEnd w:id="3187"/>
      <w:r>
        <w:rPr>
          <w:rFonts w:hint="cs"/>
          <w:rtl/>
          <w:lang w:eastAsia="he-IL"/>
        </w:rPr>
        <w:t xml:space="preserve">מספרית,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>?</w:t>
      </w:r>
      <w:bookmarkStart w:id="3188" w:name="_ETM_Q1_3719704"/>
      <w:bookmarkEnd w:id="3188"/>
    </w:p>
    <w:p w14:paraId="74056E9F" w14:textId="77777777" w:rsidR="00461FED" w:rsidRDefault="00461FED" w:rsidP="00461FED">
      <w:pPr>
        <w:rPr>
          <w:rtl/>
          <w:lang w:eastAsia="he-IL"/>
        </w:rPr>
      </w:pPr>
      <w:bookmarkStart w:id="3189" w:name="_ETM_Q1_3719763"/>
      <w:bookmarkStart w:id="3190" w:name="_ETM_Q1_3717281"/>
      <w:bookmarkStart w:id="3191" w:name="_ETM_Q1_3718148"/>
      <w:bookmarkEnd w:id="3189"/>
      <w:bookmarkEnd w:id="3190"/>
      <w:bookmarkEnd w:id="3191"/>
    </w:p>
    <w:p w14:paraId="17EE420E" w14:textId="44F2256B" w:rsidR="00461FED" w:rsidRDefault="00461FED" w:rsidP="00461FED">
      <w:pPr>
        <w:pStyle w:val="af9"/>
        <w:keepNext/>
        <w:rPr>
          <w:rtl/>
          <w:lang w:eastAsia="he-IL"/>
        </w:rPr>
      </w:pPr>
      <w:bookmarkStart w:id="3192" w:name="ET_guest_שימעון_זיגזג_245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7FC8D61B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3DE2792F" w14:textId="39537F0B" w:rsidR="00461FED" w:rsidRDefault="00461FED" w:rsidP="00461FE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93" w:name="_ETM_Q1_3718646"/>
      <w:bookmarkStart w:id="3194" w:name="_ETM_Q1_3718691"/>
      <w:bookmarkEnd w:id="3193"/>
      <w:bookmarkEnd w:id="3194"/>
      <w:r>
        <w:rPr>
          <w:rFonts w:hint="cs"/>
          <w:rtl/>
          <w:lang w:eastAsia="he-IL"/>
        </w:rPr>
        <w:t xml:space="preserve">אוד קשה לי. </w:t>
      </w:r>
      <w:bookmarkStart w:id="3195" w:name="_ETM_Q1_3720817"/>
      <w:bookmarkEnd w:id="3195"/>
    </w:p>
    <w:p w14:paraId="7A7D3C0F" w14:textId="77777777" w:rsidR="00461FED" w:rsidRDefault="00461FED" w:rsidP="00461FED">
      <w:pPr>
        <w:rPr>
          <w:rtl/>
          <w:lang w:eastAsia="he-IL"/>
        </w:rPr>
      </w:pPr>
      <w:bookmarkStart w:id="3196" w:name="_ETM_Q1_3722351"/>
      <w:bookmarkStart w:id="3197" w:name="_ETM_Q1_3722407"/>
      <w:bookmarkStart w:id="3198" w:name="_ETM_Q1_3719516"/>
      <w:bookmarkEnd w:id="3196"/>
      <w:bookmarkEnd w:id="3197"/>
      <w:bookmarkEnd w:id="3198"/>
    </w:p>
    <w:p w14:paraId="15C9F886" w14:textId="3FC208E0" w:rsidR="00461FED" w:rsidRDefault="00461FED" w:rsidP="00461FED">
      <w:pPr>
        <w:pStyle w:val="af6"/>
        <w:keepNext/>
        <w:rPr>
          <w:rtl/>
        </w:rPr>
      </w:pPr>
      <w:bookmarkStart w:id="3199" w:name="ET_yor_6360_246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2C0C1543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7FC7BA98" w14:textId="6185D876" w:rsidR="00461FED" w:rsidRDefault="00461FED" w:rsidP="00461FED">
      <w:pPr>
        <w:rPr>
          <w:rtl/>
          <w:lang w:eastAsia="he-IL"/>
        </w:rPr>
      </w:pPr>
      <w:bookmarkStart w:id="3200" w:name="_ETM_Q1_3721288"/>
      <w:bookmarkStart w:id="3201" w:name="_ETM_Q1_3721326"/>
      <w:bookmarkEnd w:id="3200"/>
      <w:bookmarkEnd w:id="3201"/>
      <w:r>
        <w:rPr>
          <w:rFonts w:hint="cs"/>
          <w:rtl/>
          <w:lang w:eastAsia="he-IL"/>
        </w:rPr>
        <w:t xml:space="preserve">באחוזים, באחוזים. אל </w:t>
      </w:r>
      <w:bookmarkStart w:id="3202" w:name="_ETM_Q1_3723585"/>
      <w:bookmarkEnd w:id="3202"/>
      <w:r>
        <w:rPr>
          <w:rFonts w:hint="cs"/>
          <w:rtl/>
          <w:lang w:eastAsia="he-IL"/>
        </w:rPr>
        <w:t>תגיד לי מספרים</w:t>
      </w:r>
      <w:bookmarkStart w:id="3203" w:name="_ETM_Q1_3721838"/>
      <w:bookmarkEnd w:id="3203"/>
      <w:r>
        <w:rPr>
          <w:rFonts w:hint="cs"/>
          <w:rtl/>
          <w:lang w:eastAsia="he-IL"/>
        </w:rPr>
        <w:t xml:space="preserve">. </w:t>
      </w:r>
      <w:bookmarkStart w:id="3204" w:name="_ETM_Q1_3722096"/>
      <w:bookmarkEnd w:id="3204"/>
    </w:p>
    <w:p w14:paraId="00B81F43" w14:textId="77777777" w:rsidR="00461FED" w:rsidRDefault="00461FED" w:rsidP="00461FED">
      <w:pPr>
        <w:rPr>
          <w:rtl/>
          <w:lang w:eastAsia="he-IL"/>
        </w:rPr>
      </w:pPr>
      <w:bookmarkStart w:id="3205" w:name="_ETM_Q1_3722131"/>
      <w:bookmarkStart w:id="3206" w:name="_ETM_Q1_3723198"/>
      <w:bookmarkEnd w:id="3205"/>
      <w:bookmarkEnd w:id="3206"/>
    </w:p>
    <w:p w14:paraId="711E788C" w14:textId="28309E57" w:rsidR="00461FED" w:rsidRDefault="00461FED" w:rsidP="00461FED">
      <w:pPr>
        <w:pStyle w:val="af9"/>
        <w:keepNext/>
        <w:rPr>
          <w:rtl/>
          <w:lang w:eastAsia="he-IL"/>
        </w:rPr>
      </w:pPr>
      <w:bookmarkStart w:id="3207" w:name="ET_guest_שימעון_זיגזג_247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7FA3E0D2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6722571A" w14:textId="00A648E9" w:rsidR="00461FED" w:rsidRDefault="00461FED" w:rsidP="00461FED">
      <w:pPr>
        <w:rPr>
          <w:rtl/>
          <w:lang w:eastAsia="he-IL"/>
        </w:rPr>
      </w:pPr>
      <w:bookmarkStart w:id="3208" w:name="_ETM_Q1_3723539"/>
      <w:bookmarkStart w:id="3209" w:name="_ETM_Q1_3723570"/>
      <w:bookmarkEnd w:id="3208"/>
      <w:bookmarkEnd w:id="3209"/>
      <w:r>
        <w:rPr>
          <w:rFonts w:hint="cs"/>
          <w:rtl/>
          <w:lang w:eastAsia="he-IL"/>
        </w:rPr>
        <w:t>באחוזים? אני מניח לעצמי שבס</w:t>
      </w:r>
      <w:bookmarkStart w:id="3210" w:name="_ETM_Q1_3724161"/>
      <w:bookmarkEnd w:id="3210"/>
      <w:r>
        <w:rPr>
          <w:rFonts w:hint="cs"/>
          <w:rtl/>
          <w:lang w:eastAsia="he-IL"/>
        </w:rPr>
        <w:t xml:space="preserve">ביבות 70%. </w:t>
      </w:r>
    </w:p>
    <w:p w14:paraId="29F73030" w14:textId="77777777" w:rsidR="00461FED" w:rsidRDefault="00461FED" w:rsidP="00461FED">
      <w:pPr>
        <w:rPr>
          <w:rtl/>
          <w:lang w:eastAsia="he-IL"/>
        </w:rPr>
      </w:pPr>
      <w:bookmarkStart w:id="3211" w:name="_ETM_Q1_3726428"/>
      <w:bookmarkStart w:id="3212" w:name="_ETM_Q1_3726469"/>
      <w:bookmarkStart w:id="3213" w:name="_ETM_Q1_3727060"/>
      <w:bookmarkEnd w:id="3211"/>
      <w:bookmarkEnd w:id="3212"/>
      <w:bookmarkEnd w:id="3213"/>
    </w:p>
    <w:p w14:paraId="29AC0551" w14:textId="1ED8B9CC" w:rsidR="00461FED" w:rsidRDefault="00461FED" w:rsidP="00461FED">
      <w:pPr>
        <w:pStyle w:val="af6"/>
        <w:keepNext/>
        <w:rPr>
          <w:rtl/>
        </w:rPr>
      </w:pPr>
      <w:bookmarkStart w:id="3214" w:name="ET_yor_6360_248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6312D044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3F456AA5" w14:textId="4B309601" w:rsidR="00461FED" w:rsidRDefault="00461FED" w:rsidP="00461FED">
      <w:pPr>
        <w:rPr>
          <w:rtl/>
          <w:lang w:eastAsia="he-IL"/>
        </w:rPr>
      </w:pPr>
      <w:bookmarkStart w:id="3215" w:name="_ETM_Q1_3727437"/>
      <w:bookmarkStart w:id="3216" w:name="_ETM_Q1_3727472"/>
      <w:bookmarkEnd w:id="3215"/>
      <w:bookmarkEnd w:id="3216"/>
      <w:r>
        <w:rPr>
          <w:rFonts w:hint="cs"/>
          <w:rtl/>
          <w:lang w:eastAsia="he-IL"/>
        </w:rPr>
        <w:t xml:space="preserve">70% </w:t>
      </w:r>
      <w:bookmarkStart w:id="3217" w:name="_ETM_Q1_3728386"/>
      <w:bookmarkEnd w:id="3217"/>
      <w:r>
        <w:rPr>
          <w:rFonts w:hint="cs"/>
          <w:rtl/>
          <w:lang w:eastAsia="he-IL"/>
        </w:rPr>
        <w:t>משוחררים?</w:t>
      </w:r>
      <w:bookmarkStart w:id="3218" w:name="_ETM_Q1_3729671"/>
      <w:bookmarkEnd w:id="3218"/>
    </w:p>
    <w:p w14:paraId="434F1FFB" w14:textId="77777777" w:rsidR="00461FED" w:rsidRDefault="00461FED" w:rsidP="00461FED">
      <w:pPr>
        <w:rPr>
          <w:rtl/>
          <w:lang w:eastAsia="he-IL"/>
        </w:rPr>
      </w:pPr>
      <w:bookmarkStart w:id="3219" w:name="_ETM_Q1_3729713"/>
      <w:bookmarkStart w:id="3220" w:name="_ETM_Q1_3727752"/>
      <w:bookmarkEnd w:id="3219"/>
      <w:bookmarkEnd w:id="3220"/>
    </w:p>
    <w:p w14:paraId="5FFDB39B" w14:textId="27FF8556" w:rsidR="00461FED" w:rsidRDefault="00461FED" w:rsidP="00461FED">
      <w:pPr>
        <w:pStyle w:val="af9"/>
        <w:keepNext/>
        <w:rPr>
          <w:rtl/>
          <w:lang w:eastAsia="he-IL"/>
        </w:rPr>
      </w:pPr>
      <w:bookmarkStart w:id="3221" w:name="ET_guest_שימעון_זיגזג_249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6D2FF639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4EBCE74F" w14:textId="2846CBCB" w:rsidR="00461FED" w:rsidRDefault="00461FED" w:rsidP="00461FED">
      <w:pPr>
        <w:rPr>
          <w:rtl/>
          <w:lang w:eastAsia="he-IL"/>
        </w:rPr>
      </w:pPr>
      <w:bookmarkStart w:id="3222" w:name="_ETM_Q1_3728112"/>
      <w:bookmarkStart w:id="3223" w:name="_ETM_Q1_3728150"/>
      <w:bookmarkEnd w:id="3222"/>
      <w:bookmarkEnd w:id="3223"/>
      <w:r>
        <w:rPr>
          <w:rFonts w:hint="cs"/>
          <w:rtl/>
          <w:lang w:eastAsia="he-IL"/>
        </w:rPr>
        <w:t>7</w:t>
      </w:r>
      <w:bookmarkStart w:id="3224" w:name="_ETM_Q1_3727224"/>
      <w:bookmarkEnd w:id="3224"/>
      <w:r>
        <w:rPr>
          <w:rFonts w:hint="cs"/>
          <w:rtl/>
          <w:lang w:eastAsia="he-IL"/>
        </w:rPr>
        <w:t xml:space="preserve">0% תפוסים, עובדים. </w:t>
      </w:r>
    </w:p>
    <w:p w14:paraId="374CF395" w14:textId="77777777" w:rsidR="00461FED" w:rsidRDefault="00461FED" w:rsidP="00461FED">
      <w:pPr>
        <w:rPr>
          <w:rtl/>
          <w:lang w:eastAsia="he-IL"/>
        </w:rPr>
      </w:pPr>
      <w:bookmarkStart w:id="3225" w:name="_ETM_Q1_3730920"/>
      <w:bookmarkStart w:id="3226" w:name="_ETM_Q1_3730957"/>
      <w:bookmarkEnd w:id="3225"/>
      <w:bookmarkEnd w:id="3226"/>
    </w:p>
    <w:p w14:paraId="37F79A13" w14:textId="09A4B735" w:rsidR="00461FED" w:rsidRDefault="00461FED" w:rsidP="00461FED">
      <w:pPr>
        <w:pStyle w:val="af6"/>
        <w:keepNext/>
        <w:rPr>
          <w:rtl/>
        </w:rPr>
      </w:pPr>
      <w:bookmarkStart w:id="3227" w:name="ET_yor_6360_250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1B00A791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5C2F4DE6" w14:textId="6497B88C" w:rsidR="00461FED" w:rsidRDefault="00461FED" w:rsidP="00461FED">
      <w:pPr>
        <w:rPr>
          <w:rtl/>
          <w:lang w:eastAsia="he-IL"/>
        </w:rPr>
      </w:pPr>
      <w:bookmarkStart w:id="3228" w:name="_ETM_Q1_3731979"/>
      <w:bookmarkStart w:id="3229" w:name="_ETM_Q1_3732021"/>
      <w:bookmarkEnd w:id="3228"/>
      <w:bookmarkEnd w:id="3229"/>
      <w:r>
        <w:rPr>
          <w:rFonts w:hint="cs"/>
          <w:rtl/>
          <w:lang w:eastAsia="he-IL"/>
        </w:rPr>
        <w:t>עדיין תפוסים</w:t>
      </w:r>
      <w:bookmarkStart w:id="3230" w:name="_ETM_Q1_3730056"/>
      <w:bookmarkEnd w:id="3230"/>
      <w:r>
        <w:rPr>
          <w:rFonts w:hint="cs"/>
          <w:rtl/>
          <w:lang w:eastAsia="he-IL"/>
        </w:rPr>
        <w:t>?</w:t>
      </w:r>
    </w:p>
    <w:p w14:paraId="3E9CB2AA" w14:textId="77777777" w:rsidR="00461FED" w:rsidRDefault="00461FED" w:rsidP="00461FED">
      <w:pPr>
        <w:rPr>
          <w:rtl/>
          <w:lang w:eastAsia="he-IL"/>
        </w:rPr>
      </w:pPr>
      <w:bookmarkStart w:id="3231" w:name="_ETM_Q1_3730430"/>
      <w:bookmarkStart w:id="3232" w:name="_ETM_Q1_3730477"/>
      <w:bookmarkEnd w:id="3231"/>
      <w:bookmarkEnd w:id="3232"/>
    </w:p>
    <w:p w14:paraId="509CBF28" w14:textId="373E6851" w:rsidR="00461FED" w:rsidRDefault="00461FED" w:rsidP="00461FED">
      <w:pPr>
        <w:pStyle w:val="af9"/>
        <w:keepNext/>
        <w:rPr>
          <w:rtl/>
          <w:lang w:eastAsia="he-IL"/>
        </w:rPr>
      </w:pPr>
      <w:bookmarkStart w:id="3233" w:name="ET_guest_ענבל_משש_251"/>
      <w:r w:rsidRPr="0046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508B064E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722C26B9" w14:textId="4CD63EDB" w:rsidR="00461FED" w:rsidRDefault="00461FED" w:rsidP="00461FED">
      <w:pPr>
        <w:rPr>
          <w:rtl/>
          <w:lang w:eastAsia="he-IL"/>
        </w:rPr>
      </w:pPr>
      <w:bookmarkStart w:id="3234" w:name="_ETM_Q1_3731900"/>
      <w:bookmarkStart w:id="3235" w:name="_ETM_Q1_3731940"/>
      <w:bookmarkEnd w:id="3234"/>
      <w:bookmarkEnd w:id="3235"/>
      <w:r>
        <w:rPr>
          <w:rFonts w:hint="cs"/>
          <w:rtl/>
          <w:lang w:eastAsia="he-IL"/>
        </w:rPr>
        <w:t>כן. אחרי ש</w:t>
      </w:r>
      <w:bookmarkStart w:id="3236" w:name="_ETM_Q1_3731557"/>
      <w:bookmarkEnd w:id="3236"/>
      <w:r>
        <w:rPr>
          <w:rFonts w:hint="cs"/>
          <w:rtl/>
          <w:lang w:eastAsia="he-IL"/>
        </w:rPr>
        <w:t xml:space="preserve">הסתיים המבצע צריך </w:t>
      </w:r>
      <w:bookmarkStart w:id="3237" w:name="_ETM_Q1_3734771"/>
      <w:bookmarkEnd w:id="3237"/>
      <w:r>
        <w:rPr>
          <w:rFonts w:hint="cs"/>
          <w:rtl/>
          <w:lang w:eastAsia="he-IL"/>
        </w:rPr>
        <w:t>להנפיק את הדרכונים. אז אנחנו עדיין</w:t>
      </w:r>
      <w:bookmarkStart w:id="3238" w:name="_ETM_Q1_3735247"/>
      <w:bookmarkEnd w:id="3238"/>
      <w:r>
        <w:rPr>
          <w:rFonts w:hint="cs"/>
          <w:rtl/>
          <w:lang w:eastAsia="he-IL"/>
        </w:rPr>
        <w:t xml:space="preserve"> עובדים במשמרות להנפיק </w:t>
      </w:r>
      <w:bookmarkStart w:id="3239" w:name="_ETM_Q1_3739183"/>
      <w:bookmarkEnd w:id="3239"/>
      <w:r>
        <w:rPr>
          <w:rFonts w:hint="cs"/>
          <w:rtl/>
          <w:lang w:eastAsia="he-IL"/>
        </w:rPr>
        <w:t xml:space="preserve">דרכונים. </w:t>
      </w:r>
    </w:p>
    <w:p w14:paraId="5C9B6C0E" w14:textId="77777777" w:rsidR="00461FED" w:rsidRDefault="00461FED" w:rsidP="00461FED">
      <w:pPr>
        <w:rPr>
          <w:rtl/>
          <w:lang w:eastAsia="he-IL"/>
        </w:rPr>
      </w:pPr>
      <w:bookmarkStart w:id="3240" w:name="_ETM_Q1_3743347"/>
      <w:bookmarkStart w:id="3241" w:name="_ETM_Q1_3743394"/>
      <w:bookmarkStart w:id="3242" w:name="_ETM_Q1_3744066"/>
      <w:bookmarkEnd w:id="3240"/>
      <w:bookmarkEnd w:id="3241"/>
      <w:bookmarkEnd w:id="3242"/>
    </w:p>
    <w:p w14:paraId="31EED905" w14:textId="2FE8BCC3" w:rsidR="00461FED" w:rsidRDefault="00461FED" w:rsidP="00461FED">
      <w:pPr>
        <w:pStyle w:val="af6"/>
        <w:keepNext/>
        <w:rPr>
          <w:rtl/>
        </w:rPr>
      </w:pPr>
      <w:bookmarkStart w:id="3243" w:name="ET_yor_6360_252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4EE3EAEF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00827EE6" w14:textId="3022F3E3" w:rsidR="00461FED" w:rsidRDefault="00461FED" w:rsidP="00461FED">
      <w:pPr>
        <w:rPr>
          <w:rtl/>
          <w:lang w:eastAsia="he-IL"/>
        </w:rPr>
      </w:pPr>
      <w:bookmarkStart w:id="3244" w:name="_ETM_Q1_3744465"/>
      <w:bookmarkStart w:id="3245" w:name="_ETM_Q1_3744504"/>
      <w:bookmarkStart w:id="3246" w:name="_ETM_Q1_3741517"/>
      <w:bookmarkEnd w:id="3244"/>
      <w:bookmarkEnd w:id="3245"/>
      <w:bookmarkEnd w:id="32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30% ששוחררו לעבודתם המקורית, מה תפוק</w:t>
      </w:r>
      <w:bookmarkStart w:id="3247" w:name="_ETM_Q1_3745579"/>
      <w:bookmarkEnd w:id="3247"/>
      <w:r>
        <w:rPr>
          <w:rFonts w:hint="cs"/>
          <w:rtl/>
          <w:lang w:eastAsia="he-IL"/>
        </w:rPr>
        <w:t xml:space="preserve">ת </w:t>
      </w:r>
      <w:bookmarkStart w:id="3248" w:name="_ETM_Q1_3745913"/>
      <w:bookmarkEnd w:id="3248"/>
      <w:r>
        <w:rPr>
          <w:rFonts w:hint="cs"/>
          <w:rtl/>
          <w:lang w:eastAsia="he-IL"/>
        </w:rPr>
        <w:t>עבודתם באותה תקופה מאז שש</w:t>
      </w:r>
      <w:bookmarkStart w:id="3249" w:name="_ETM_Q1_3748159"/>
      <w:bookmarkEnd w:id="3249"/>
      <w:r>
        <w:rPr>
          <w:rFonts w:hint="cs"/>
          <w:rtl/>
          <w:lang w:eastAsia="he-IL"/>
        </w:rPr>
        <w:t>וחררו, שבועיים?</w:t>
      </w:r>
    </w:p>
    <w:p w14:paraId="74F4844B" w14:textId="77777777" w:rsidR="00461FED" w:rsidRDefault="00461FED" w:rsidP="00461FED">
      <w:pPr>
        <w:rPr>
          <w:rtl/>
          <w:lang w:eastAsia="he-IL"/>
        </w:rPr>
      </w:pPr>
      <w:bookmarkStart w:id="3250" w:name="_ETM_Q1_3750055"/>
      <w:bookmarkStart w:id="3251" w:name="_ETM_Q1_3750103"/>
      <w:bookmarkStart w:id="3252" w:name="_ETM_Q1_3751425"/>
      <w:bookmarkEnd w:id="3250"/>
      <w:bookmarkEnd w:id="3251"/>
      <w:bookmarkEnd w:id="3252"/>
    </w:p>
    <w:p w14:paraId="6010EA0B" w14:textId="68FFB4C8" w:rsidR="00461FED" w:rsidRDefault="00461FED" w:rsidP="00461FED">
      <w:pPr>
        <w:pStyle w:val="af9"/>
        <w:keepNext/>
        <w:rPr>
          <w:rtl/>
          <w:lang w:eastAsia="he-IL"/>
        </w:rPr>
      </w:pPr>
      <w:bookmarkStart w:id="3253" w:name="ET_guest_שימעון_זיגזג_253"/>
      <w:r w:rsidRPr="00461FED">
        <w:rPr>
          <w:rStyle w:val="TagStyle"/>
          <w:rtl/>
        </w:rPr>
        <w:t xml:space="preserve"> &lt;&lt; אורח &gt;&gt; </w:t>
      </w:r>
      <w:r w:rsidR="00320BDB">
        <w:rPr>
          <w:rtl/>
          <w:lang w:eastAsia="he-IL"/>
        </w:rPr>
        <w:t>שמעון</w:t>
      </w:r>
      <w:r>
        <w:rPr>
          <w:rtl/>
          <w:lang w:eastAsia="he-IL"/>
        </w:rPr>
        <w:t xml:space="preserve"> זיגזג: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04767027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3331FA9D" w14:textId="657404E0" w:rsidR="00461FED" w:rsidRDefault="00461FED" w:rsidP="00461FED">
      <w:pPr>
        <w:rPr>
          <w:rtl/>
          <w:lang w:eastAsia="he-IL"/>
        </w:rPr>
      </w:pPr>
      <w:bookmarkStart w:id="3254" w:name="_ETM_Q1_3751849"/>
      <w:bookmarkStart w:id="3255" w:name="_ETM_Q1_3751889"/>
      <w:bookmarkEnd w:id="3254"/>
      <w:bookmarkEnd w:id="3255"/>
      <w:r>
        <w:rPr>
          <w:rFonts w:hint="cs"/>
          <w:rtl/>
          <w:lang w:eastAsia="he-IL"/>
        </w:rPr>
        <w:t xml:space="preserve">את הנתון הזה עדיין אין </w:t>
      </w:r>
      <w:bookmarkStart w:id="3256" w:name="_ETM_Q1_3753766"/>
      <w:bookmarkEnd w:id="3256"/>
      <w:r>
        <w:rPr>
          <w:rFonts w:hint="cs"/>
          <w:rtl/>
          <w:lang w:eastAsia="he-IL"/>
        </w:rPr>
        <w:t xml:space="preserve">לי. </w:t>
      </w:r>
    </w:p>
    <w:p w14:paraId="48296454" w14:textId="77777777" w:rsidR="00461FED" w:rsidRDefault="00461FED" w:rsidP="00461FED">
      <w:pPr>
        <w:rPr>
          <w:rtl/>
          <w:lang w:eastAsia="he-IL"/>
        </w:rPr>
      </w:pPr>
      <w:bookmarkStart w:id="3257" w:name="_ETM_Q1_3754373"/>
      <w:bookmarkEnd w:id="3257"/>
    </w:p>
    <w:p w14:paraId="0CB34F97" w14:textId="5E11834D" w:rsidR="00461FED" w:rsidRDefault="00461FED" w:rsidP="00461FED">
      <w:pPr>
        <w:pStyle w:val="af6"/>
        <w:keepNext/>
        <w:rPr>
          <w:rtl/>
        </w:rPr>
      </w:pPr>
      <w:bookmarkStart w:id="3258" w:name="ET_yor_6360_254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1EADA7C8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3728A222" w14:textId="7B966087" w:rsidR="00461FED" w:rsidRDefault="00461FED" w:rsidP="00461FED">
      <w:pPr>
        <w:rPr>
          <w:rtl/>
          <w:lang w:eastAsia="he-IL"/>
        </w:rPr>
      </w:pPr>
      <w:bookmarkStart w:id="3259" w:name="_ETM_Q1_3752203"/>
      <w:bookmarkStart w:id="3260" w:name="_ETM_Q1_3752236"/>
      <w:bookmarkEnd w:id="3259"/>
      <w:bookmarkEnd w:id="32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מבקש לדעת האם צוותי המשימה ביצעו </w:t>
      </w:r>
      <w:bookmarkStart w:id="3261" w:name="_ETM_Q1_3758979"/>
      <w:bookmarkEnd w:id="3261"/>
      <w:r>
        <w:rPr>
          <w:rFonts w:hint="cs"/>
          <w:rtl/>
          <w:lang w:eastAsia="he-IL"/>
        </w:rPr>
        <w:t>בהצלחה את עבודתם המקו</w:t>
      </w:r>
      <w:bookmarkStart w:id="3262" w:name="_ETM_Q1_3760695"/>
      <w:bookmarkEnd w:id="3262"/>
      <w:r>
        <w:rPr>
          <w:rFonts w:hint="cs"/>
          <w:rtl/>
          <w:lang w:eastAsia="he-IL"/>
        </w:rPr>
        <w:t>רית מהרגע שה</w:t>
      </w:r>
      <w:bookmarkStart w:id="3263" w:name="_ETM_Q1_3761145"/>
      <w:bookmarkEnd w:id="3263"/>
      <w:r>
        <w:rPr>
          <w:rFonts w:hint="cs"/>
          <w:rtl/>
          <w:lang w:eastAsia="he-IL"/>
        </w:rPr>
        <w:t xml:space="preserve">ם סיימו </w:t>
      </w:r>
      <w:bookmarkStart w:id="3264" w:name="_ETM_Q1_3761972"/>
      <w:bookmarkEnd w:id="3264"/>
      <w:r>
        <w:rPr>
          <w:rFonts w:hint="cs"/>
          <w:rtl/>
          <w:lang w:eastAsia="he-IL"/>
        </w:rPr>
        <w:t>את הפרויקט הזה. בסדר? אני אבקש את ההתייחסות. בלי שום</w:t>
      </w:r>
      <w:bookmarkStart w:id="3265" w:name="_ETM_Q1_3768791"/>
      <w:bookmarkEnd w:id="3265"/>
      <w:r>
        <w:rPr>
          <w:rFonts w:hint="cs"/>
          <w:rtl/>
          <w:lang w:eastAsia="he-IL"/>
        </w:rPr>
        <w:t xml:space="preserve"> קשר, תא</w:t>
      </w:r>
      <w:bookmarkStart w:id="3266" w:name="_ETM_Q1_3766681"/>
      <w:bookmarkEnd w:id="3266"/>
      <w:r>
        <w:rPr>
          <w:rFonts w:hint="cs"/>
          <w:rtl/>
          <w:lang w:eastAsia="he-IL"/>
        </w:rPr>
        <w:t xml:space="preserve">מר למר אדלשטיין שאני אשמח לשתות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קפה בהקדם. </w:t>
      </w:r>
      <w:bookmarkStart w:id="3267" w:name="_ETM_Q1_3773671"/>
      <w:bookmarkEnd w:id="3267"/>
      <w:r>
        <w:rPr>
          <w:rFonts w:hint="cs"/>
          <w:rtl/>
          <w:lang w:eastAsia="he-IL"/>
        </w:rPr>
        <w:t xml:space="preserve">בסדר? </w:t>
      </w:r>
    </w:p>
    <w:p w14:paraId="0FC59520" w14:textId="77777777" w:rsidR="00461FED" w:rsidRDefault="00461FED" w:rsidP="00461FED">
      <w:pPr>
        <w:rPr>
          <w:rtl/>
          <w:lang w:eastAsia="he-IL"/>
        </w:rPr>
      </w:pPr>
      <w:bookmarkStart w:id="3268" w:name="_ETM_Q1_3776398"/>
      <w:bookmarkStart w:id="3269" w:name="_ETM_Q1_3776455"/>
      <w:bookmarkEnd w:id="3268"/>
      <w:bookmarkEnd w:id="3269"/>
    </w:p>
    <w:p w14:paraId="479BE335" w14:textId="7CD15C2E" w:rsidR="00461FED" w:rsidRDefault="00461FED" w:rsidP="00461FED">
      <w:pPr>
        <w:rPr>
          <w:rtl/>
          <w:lang w:eastAsia="he-IL"/>
        </w:rPr>
      </w:pPr>
      <w:bookmarkStart w:id="3270" w:name="_ETM_Q1_3776873"/>
      <w:bookmarkStart w:id="3271" w:name="_ETM_Q1_3776929"/>
      <w:bookmarkEnd w:id="3270"/>
      <w:bookmarkEnd w:id="3271"/>
      <w:r>
        <w:rPr>
          <w:rFonts w:hint="cs"/>
          <w:rtl/>
          <w:lang w:eastAsia="he-IL"/>
        </w:rPr>
        <w:t xml:space="preserve">אני מבקש להודות לכל הנוכחים, גם </w:t>
      </w:r>
      <w:bookmarkStart w:id="3272" w:name="_ETM_Q1_3782700"/>
      <w:bookmarkEnd w:id="3272"/>
      <w:r>
        <w:rPr>
          <w:rFonts w:hint="cs"/>
          <w:rtl/>
          <w:lang w:eastAsia="he-IL"/>
        </w:rPr>
        <w:t>לאלו שלא הספיקו לדבר. אני מתחייב בפניכם שהנושא לא י</w:t>
      </w:r>
      <w:bookmarkStart w:id="3273" w:name="_ETM_Q1_3790642"/>
      <w:bookmarkEnd w:id="3273"/>
      <w:r>
        <w:rPr>
          <w:rFonts w:hint="cs"/>
          <w:rtl/>
          <w:lang w:eastAsia="he-IL"/>
        </w:rPr>
        <w:t xml:space="preserve">רד מסדר יומה של </w:t>
      </w:r>
      <w:bookmarkStart w:id="3274" w:name="_ETM_Q1_3791893"/>
      <w:bookmarkEnd w:id="3274"/>
      <w:r>
        <w:rPr>
          <w:rFonts w:hint="cs"/>
          <w:rtl/>
          <w:lang w:eastAsia="he-IL"/>
        </w:rPr>
        <w:t>הוועדה.</w:t>
      </w:r>
    </w:p>
    <w:p w14:paraId="7873D411" w14:textId="516FC315" w:rsidR="00461FED" w:rsidRDefault="00461FED" w:rsidP="00461FED">
      <w:pPr>
        <w:rPr>
          <w:rtl/>
          <w:lang w:eastAsia="he-IL"/>
        </w:rPr>
      </w:pPr>
      <w:bookmarkStart w:id="3275" w:name="_ETM_Q1_3813756"/>
      <w:bookmarkStart w:id="3276" w:name="_ETM_Q1_3813812"/>
      <w:bookmarkEnd w:id="3275"/>
      <w:bookmarkEnd w:id="3276"/>
      <w:r>
        <w:rPr>
          <w:rFonts w:hint="cs"/>
          <w:rtl/>
          <w:lang w:eastAsia="he-IL"/>
        </w:rPr>
        <w:t xml:space="preserve"> </w:t>
      </w:r>
    </w:p>
    <w:p w14:paraId="5705BF90" w14:textId="2FB5C464" w:rsidR="00461FED" w:rsidRDefault="00461FED" w:rsidP="00461FED">
      <w:pPr>
        <w:rPr>
          <w:rtl/>
          <w:lang w:eastAsia="he-IL"/>
        </w:rPr>
      </w:pPr>
      <w:bookmarkStart w:id="3277" w:name="_ETM_Q1_3793179"/>
      <w:bookmarkStart w:id="3278" w:name="_ETM_Q1_3793231"/>
      <w:bookmarkEnd w:id="3277"/>
      <w:bookmarkEnd w:id="3278"/>
      <w:r>
        <w:rPr>
          <w:rFonts w:hint="cs"/>
          <w:rtl/>
          <w:lang w:eastAsia="he-IL"/>
        </w:rPr>
        <w:t xml:space="preserve">1. הוועדה </w:t>
      </w:r>
      <w:bookmarkStart w:id="3279" w:name="_ETM_Q1_3792094"/>
      <w:bookmarkEnd w:id="3279"/>
      <w:r>
        <w:rPr>
          <w:rFonts w:hint="cs"/>
          <w:rtl/>
          <w:lang w:eastAsia="he-IL"/>
        </w:rPr>
        <w:t xml:space="preserve">מבקשת ממשרד </w:t>
      </w:r>
      <w:bookmarkStart w:id="3280" w:name="_ETM_Q1_3793598"/>
      <w:bookmarkEnd w:id="3280"/>
      <w:r>
        <w:rPr>
          <w:rFonts w:hint="cs"/>
          <w:rtl/>
          <w:lang w:eastAsia="he-IL"/>
        </w:rPr>
        <w:t xml:space="preserve">העבודה להעביר לוועדה פירוט על חברות הביטוח שמאפשרות לאפשר קופת </w:t>
      </w:r>
      <w:bookmarkStart w:id="3281" w:name="_ETM_Q1_3801811"/>
      <w:bookmarkEnd w:id="3281"/>
      <w:r>
        <w:rPr>
          <w:rFonts w:hint="cs"/>
          <w:rtl/>
          <w:lang w:eastAsia="he-IL"/>
        </w:rPr>
        <w:t>גמל לעובדים זרים, כפי שסיכמנו. מי הקרן שכן מאפשרת, באיזה</w:t>
      </w:r>
      <w:bookmarkStart w:id="3282" w:name="_ETM_Q1_3805976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3806174"/>
      <w:bookmarkEnd w:id="3283"/>
      <w:r>
        <w:rPr>
          <w:rFonts w:hint="cs"/>
          <w:rtl/>
          <w:lang w:eastAsia="he-IL"/>
        </w:rPr>
        <w:t>ענף, לכמה זמן ומה הסיבה שהם מסכימים דווקא ל</w:t>
      </w:r>
      <w:bookmarkStart w:id="3284" w:name="_ETM_Q1_3810463"/>
      <w:bookmarkEnd w:id="3284"/>
      <w:r>
        <w:rPr>
          <w:rFonts w:hint="cs"/>
          <w:rtl/>
          <w:lang w:eastAsia="he-IL"/>
        </w:rPr>
        <w:t xml:space="preserve">הם ולאחרים </w:t>
      </w:r>
      <w:bookmarkStart w:id="3285" w:name="_ETM_Q1_3813084"/>
      <w:bookmarkEnd w:id="3285"/>
      <w:r>
        <w:rPr>
          <w:rFonts w:hint="cs"/>
          <w:rtl/>
          <w:lang w:eastAsia="he-IL"/>
        </w:rPr>
        <w:t xml:space="preserve">לא. </w:t>
      </w:r>
    </w:p>
    <w:p w14:paraId="77F4B596" w14:textId="77777777" w:rsidR="00461FED" w:rsidRDefault="00461FED" w:rsidP="00461FED">
      <w:pPr>
        <w:rPr>
          <w:rtl/>
          <w:lang w:eastAsia="he-IL"/>
        </w:rPr>
      </w:pPr>
      <w:bookmarkStart w:id="3286" w:name="_ETM_Q1_3813962"/>
      <w:bookmarkStart w:id="3287" w:name="_ETM_Q1_3814017"/>
      <w:bookmarkStart w:id="3288" w:name="_ETM_Q1_3814367"/>
      <w:bookmarkStart w:id="3289" w:name="_ETM_Q1_3811956"/>
      <w:bookmarkEnd w:id="3286"/>
      <w:bookmarkEnd w:id="3287"/>
      <w:bookmarkEnd w:id="3288"/>
      <w:bookmarkEnd w:id="3289"/>
    </w:p>
    <w:p w14:paraId="1C2C8CF8" w14:textId="1342B8F4" w:rsidR="00461FED" w:rsidRDefault="00461FED" w:rsidP="00461FED">
      <w:pPr>
        <w:rPr>
          <w:rtl/>
          <w:lang w:eastAsia="he-IL"/>
        </w:rPr>
      </w:pPr>
      <w:bookmarkStart w:id="3290" w:name="_ETM_Q1_3814426"/>
      <w:bookmarkStart w:id="3291" w:name="_ETM_Q1_3811717"/>
      <w:bookmarkEnd w:id="3290"/>
      <w:bookmarkEnd w:id="3291"/>
      <w:r>
        <w:rPr>
          <w:rFonts w:hint="cs"/>
          <w:rtl/>
          <w:lang w:eastAsia="he-IL"/>
        </w:rPr>
        <w:t xml:space="preserve">2. הוועדה מבקשת מרשות האוכלוסין בפגישותיה מול השר לבחון </w:t>
      </w:r>
      <w:bookmarkStart w:id="3292" w:name="_ETM_Q1_3819149"/>
      <w:bookmarkEnd w:id="329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3" w:name="_ETM_Q1_3817448"/>
      <w:bookmarkEnd w:id="3293"/>
      <w:r>
        <w:rPr>
          <w:rFonts w:hint="cs"/>
          <w:rtl/>
          <w:lang w:eastAsia="he-IL"/>
        </w:rPr>
        <w:t>של הס</w:t>
      </w:r>
      <w:bookmarkStart w:id="3294" w:name="_ETM_Q1_3818835"/>
      <w:bookmarkEnd w:id="3294"/>
      <w:r>
        <w:rPr>
          <w:rFonts w:hint="cs"/>
          <w:rtl/>
          <w:lang w:eastAsia="he-IL"/>
        </w:rPr>
        <w:t xml:space="preserve">כמים בילטרליים שמתהווים עכשיו, מה ייכתב </w:t>
      </w:r>
      <w:bookmarkStart w:id="3295" w:name="_ETM_Q1_3823998"/>
      <w:bookmarkEnd w:id="3295"/>
      <w:r>
        <w:rPr>
          <w:rFonts w:hint="cs"/>
          <w:rtl/>
          <w:lang w:eastAsia="he-IL"/>
        </w:rPr>
        <w:t>בהסכמים, מה המדינ</w:t>
      </w:r>
      <w:bookmarkStart w:id="3296" w:name="_ETM_Q1_3823025"/>
      <w:bookmarkEnd w:id="3296"/>
      <w:r>
        <w:rPr>
          <w:rFonts w:hint="cs"/>
          <w:rtl/>
          <w:lang w:eastAsia="he-IL"/>
        </w:rPr>
        <w:t xml:space="preserve">יות עד שיוגש הסדר חדש מטעמם. ובמקביל לפנות </w:t>
      </w:r>
      <w:bookmarkStart w:id="3297" w:name="_ETM_Q1_3829612"/>
      <w:bookmarkEnd w:id="3297"/>
      <w:r>
        <w:rPr>
          <w:rFonts w:hint="cs"/>
          <w:rtl/>
          <w:lang w:eastAsia="he-IL"/>
        </w:rPr>
        <w:t xml:space="preserve">לבית המשפט לקבל החלטה כיצד לפעול עם אותן מדינות שאנחנו </w:t>
      </w:r>
      <w:bookmarkStart w:id="3298" w:name="_ETM_Q1_3835664"/>
      <w:bookmarkEnd w:id="3298"/>
      <w:r>
        <w:rPr>
          <w:rFonts w:hint="cs"/>
          <w:rtl/>
          <w:lang w:eastAsia="he-IL"/>
        </w:rPr>
        <w:t>בהתהוו</w:t>
      </w:r>
      <w:bookmarkStart w:id="3299" w:name="_ETM_Q1_3833714"/>
      <w:bookmarkEnd w:id="3299"/>
      <w:r>
        <w:rPr>
          <w:rFonts w:hint="cs"/>
          <w:rtl/>
          <w:lang w:eastAsia="he-IL"/>
        </w:rPr>
        <w:t>ת לחתימה על הסכם בילטרליים</w:t>
      </w:r>
      <w:bookmarkStart w:id="3300" w:name="_ETM_Q1_3836370"/>
      <w:bookmarkEnd w:id="3300"/>
      <w:r>
        <w:rPr>
          <w:rFonts w:hint="cs"/>
          <w:rtl/>
          <w:lang w:eastAsia="he-IL"/>
        </w:rPr>
        <w:t xml:space="preserve">, כדי שלא </w:t>
      </w:r>
      <w:bookmarkStart w:id="3301" w:name="_ETM_Q1_3838406"/>
      <w:bookmarkEnd w:id="3301"/>
      <w:r>
        <w:rPr>
          <w:rFonts w:hint="cs"/>
          <w:rtl/>
          <w:lang w:eastAsia="he-IL"/>
        </w:rPr>
        <w:t>יי</w:t>
      </w:r>
      <w:bookmarkStart w:id="3302" w:name="_ETM_Q1_3835616"/>
      <w:bookmarkEnd w:id="3302"/>
      <w:r>
        <w:rPr>
          <w:rFonts w:hint="cs"/>
          <w:rtl/>
          <w:lang w:eastAsia="he-IL"/>
        </w:rPr>
        <w:t xml:space="preserve">ווצר מצב שחותמים על דבר ומתעקשים עליו, כשבית משפט מראש </w:t>
      </w:r>
      <w:bookmarkStart w:id="3303" w:name="_ETM_Q1_3844140"/>
      <w:bookmarkEnd w:id="3303"/>
      <w:r>
        <w:rPr>
          <w:rFonts w:hint="cs"/>
          <w:rtl/>
          <w:lang w:eastAsia="he-IL"/>
        </w:rPr>
        <w:t xml:space="preserve">לא מאשר אותו. </w:t>
      </w:r>
      <w:bookmarkStart w:id="3304" w:name="_ETM_Q1_3842680"/>
      <w:bookmarkEnd w:id="3304"/>
    </w:p>
    <w:p w14:paraId="6AC694F8" w14:textId="77777777" w:rsidR="00461FED" w:rsidRDefault="00461FED" w:rsidP="00461FED">
      <w:pPr>
        <w:rPr>
          <w:rtl/>
          <w:lang w:eastAsia="he-IL"/>
        </w:rPr>
      </w:pPr>
      <w:bookmarkStart w:id="3305" w:name="_ETM_Q1_3842873"/>
      <w:bookmarkStart w:id="3306" w:name="_ETM_Q1_3842909"/>
      <w:bookmarkStart w:id="3307" w:name="_ETM_Q1_3845236"/>
      <w:bookmarkEnd w:id="3305"/>
      <w:bookmarkEnd w:id="3306"/>
      <w:bookmarkEnd w:id="3307"/>
    </w:p>
    <w:p w14:paraId="49D30157" w14:textId="64E6180F" w:rsidR="00461FED" w:rsidRDefault="00461FED" w:rsidP="00461FED">
      <w:pPr>
        <w:pStyle w:val="af9"/>
        <w:keepNext/>
        <w:rPr>
          <w:rtl/>
          <w:lang w:eastAsia="he-IL"/>
        </w:rPr>
      </w:pPr>
      <w:bookmarkStart w:id="3308" w:name="ET_guest_ענבל_משש_255"/>
      <w:r w:rsidRPr="0046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604FB4CF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3FC1861B" w14:textId="731D9FD5" w:rsidR="00461FED" w:rsidRDefault="00461FED" w:rsidP="00461FE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09" w:name="_ETM_Q1_3845776"/>
      <w:bookmarkStart w:id="3310" w:name="_ETM_Q1_3845804"/>
      <w:bookmarkEnd w:id="3309"/>
      <w:bookmarkEnd w:id="3310"/>
      <w:r>
        <w:rPr>
          <w:rFonts w:hint="cs"/>
          <w:rtl/>
          <w:lang w:eastAsia="he-IL"/>
        </w:rPr>
        <w:t>וא מאש</w:t>
      </w:r>
      <w:bookmarkStart w:id="3311" w:name="_ETM_Q1_3843392"/>
      <w:bookmarkEnd w:id="3311"/>
      <w:r>
        <w:rPr>
          <w:rFonts w:hint="cs"/>
          <w:rtl/>
          <w:lang w:eastAsia="he-IL"/>
        </w:rPr>
        <w:t xml:space="preserve">ר לנהל כספי פיקדון. את המנגנון </w:t>
      </w:r>
      <w:bookmarkStart w:id="3312" w:name="_ETM_Q1_3848229"/>
      <w:bookmarkEnd w:id="3312"/>
      <w:r>
        <w:rPr>
          <w:rFonts w:hint="cs"/>
          <w:rtl/>
          <w:lang w:eastAsia="he-IL"/>
        </w:rPr>
        <w:t>הזה הוא מאש</w:t>
      </w:r>
      <w:bookmarkStart w:id="3313" w:name="_ETM_Q1_3846198"/>
      <w:bookmarkEnd w:id="3313"/>
      <w:r>
        <w:rPr>
          <w:rFonts w:hint="cs"/>
          <w:rtl/>
          <w:lang w:eastAsia="he-IL"/>
        </w:rPr>
        <w:t>ר, הוא לא מאשר לנו לנכות אות</w:t>
      </w:r>
      <w:bookmarkStart w:id="3314" w:name="_ETM_Q1_3846251"/>
      <w:bookmarkEnd w:id="3314"/>
      <w:r>
        <w:rPr>
          <w:rFonts w:hint="cs"/>
          <w:rtl/>
          <w:lang w:eastAsia="he-IL"/>
        </w:rPr>
        <w:t xml:space="preserve">ו. </w:t>
      </w:r>
    </w:p>
    <w:p w14:paraId="02707236" w14:textId="77777777" w:rsidR="00461FED" w:rsidRDefault="00461FED" w:rsidP="00461FED">
      <w:pPr>
        <w:rPr>
          <w:rtl/>
          <w:lang w:eastAsia="he-IL"/>
        </w:rPr>
      </w:pPr>
      <w:bookmarkStart w:id="3315" w:name="_ETM_Q1_3846601"/>
      <w:bookmarkStart w:id="3316" w:name="_ETM_Q1_3846645"/>
      <w:bookmarkStart w:id="3317" w:name="_ETM_Q1_3847568"/>
      <w:bookmarkEnd w:id="3315"/>
      <w:bookmarkEnd w:id="3316"/>
      <w:bookmarkEnd w:id="3317"/>
    </w:p>
    <w:p w14:paraId="0278FF50" w14:textId="20137CD0" w:rsidR="00461FED" w:rsidRDefault="00461FED" w:rsidP="00461FED">
      <w:pPr>
        <w:pStyle w:val="af6"/>
        <w:keepNext/>
        <w:rPr>
          <w:rtl/>
        </w:rPr>
      </w:pPr>
      <w:bookmarkStart w:id="3318" w:name="ET_yor_6360_256"/>
      <w:r w:rsidRPr="00461F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1FED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1F2F5217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6F986BC8" w14:textId="7321916B" w:rsidR="00461FED" w:rsidRDefault="00461FED" w:rsidP="00461FED">
      <w:pPr>
        <w:rPr>
          <w:rtl/>
          <w:lang w:eastAsia="he-IL"/>
        </w:rPr>
      </w:pPr>
      <w:bookmarkStart w:id="3319" w:name="_ETM_Q1_3847963"/>
      <w:bookmarkStart w:id="3320" w:name="_ETM_Q1_3848003"/>
      <w:bookmarkEnd w:id="3319"/>
      <w:bookmarkEnd w:id="3320"/>
      <w:r>
        <w:rPr>
          <w:rFonts w:hint="cs"/>
          <w:rtl/>
          <w:lang w:eastAsia="he-IL"/>
        </w:rPr>
        <w:t xml:space="preserve">כן, </w:t>
      </w:r>
      <w:bookmarkStart w:id="3321" w:name="_ETM_Q1_3848288"/>
      <w:bookmarkEnd w:id="3321"/>
      <w:r>
        <w:rPr>
          <w:rFonts w:hint="cs"/>
          <w:rtl/>
          <w:lang w:eastAsia="he-IL"/>
        </w:rPr>
        <w:t xml:space="preserve">אבל אין לי בו צורך. </w:t>
      </w:r>
      <w:proofErr w:type="spellStart"/>
      <w:r>
        <w:rPr>
          <w:rFonts w:hint="cs"/>
          <w:rtl/>
          <w:lang w:eastAsia="he-IL"/>
        </w:rPr>
        <w:t>מ</w:t>
      </w:r>
      <w:bookmarkStart w:id="3322" w:name="_ETM_Q1_3848704"/>
      <w:bookmarkEnd w:id="3322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>, כסף שאני</w:t>
      </w:r>
      <w:bookmarkStart w:id="3323" w:name="_ETM_Q1_3848987"/>
      <w:bookmarkEnd w:id="3323"/>
      <w:r>
        <w:rPr>
          <w:rFonts w:hint="cs"/>
          <w:rtl/>
          <w:lang w:eastAsia="he-IL"/>
        </w:rPr>
        <w:t xml:space="preserve"> לא </w:t>
      </w:r>
      <w:bookmarkStart w:id="3324" w:name="_ETM_Q1_3849240"/>
      <w:bookmarkEnd w:id="3324"/>
      <w:r>
        <w:rPr>
          <w:rFonts w:hint="cs"/>
          <w:rtl/>
          <w:lang w:eastAsia="he-IL"/>
        </w:rPr>
        <w:t xml:space="preserve">יחלט אותו שישולם לו מראש. אין לו טעם, הוא מייתר </w:t>
      </w:r>
      <w:bookmarkStart w:id="3325" w:name="_ETM_Q1_3855878"/>
      <w:bookmarkEnd w:id="3325"/>
      <w:r>
        <w:rPr>
          <w:rFonts w:hint="cs"/>
          <w:rtl/>
          <w:lang w:eastAsia="he-IL"/>
        </w:rPr>
        <w:t>א</w:t>
      </w:r>
      <w:bookmarkStart w:id="3326" w:name="_ETM_Q1_3852956"/>
      <w:bookmarkEnd w:id="3326"/>
      <w:r>
        <w:rPr>
          <w:rFonts w:hint="cs"/>
          <w:rtl/>
          <w:lang w:eastAsia="he-IL"/>
        </w:rPr>
        <w:t xml:space="preserve">ת עצמו. </w:t>
      </w:r>
    </w:p>
    <w:p w14:paraId="1AC1E709" w14:textId="77777777" w:rsidR="00461FED" w:rsidRDefault="00461FED" w:rsidP="00461FED">
      <w:pPr>
        <w:rPr>
          <w:rtl/>
          <w:lang w:eastAsia="he-IL"/>
        </w:rPr>
      </w:pPr>
      <w:bookmarkStart w:id="3327" w:name="_ETM_Q1_3853844"/>
      <w:bookmarkStart w:id="3328" w:name="_ETM_Q1_3853892"/>
      <w:bookmarkStart w:id="3329" w:name="_ETM_Q1_3852220"/>
      <w:bookmarkEnd w:id="3327"/>
      <w:bookmarkEnd w:id="3328"/>
      <w:bookmarkEnd w:id="3329"/>
    </w:p>
    <w:p w14:paraId="081D08D4" w14:textId="5F055853" w:rsidR="00461FED" w:rsidRDefault="00461FED" w:rsidP="00461FED">
      <w:pPr>
        <w:pStyle w:val="af9"/>
        <w:keepNext/>
        <w:rPr>
          <w:rtl/>
          <w:lang w:eastAsia="he-IL"/>
        </w:rPr>
      </w:pPr>
      <w:bookmarkStart w:id="3330" w:name="ET_guest_ענבל_משש_257"/>
      <w:r w:rsidRPr="00461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61FED">
        <w:rPr>
          <w:rStyle w:val="TagStyle"/>
          <w:rtl/>
        </w:rPr>
        <w:t xml:space="preserve"> &lt;&lt; אורח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7BA6E654" w14:textId="77777777" w:rsidR="00461FED" w:rsidRDefault="00461FED" w:rsidP="00461FED">
      <w:pPr>
        <w:pStyle w:val="KeepWithNext"/>
        <w:rPr>
          <w:rtl/>
          <w:lang w:eastAsia="he-IL"/>
        </w:rPr>
      </w:pPr>
    </w:p>
    <w:p w14:paraId="07404A79" w14:textId="0E95443B" w:rsidR="007872B4" w:rsidRDefault="00461FED" w:rsidP="00461FED">
      <w:pPr>
        <w:rPr>
          <w:rtl/>
          <w:lang w:eastAsia="he-IL"/>
        </w:rPr>
      </w:pPr>
      <w:bookmarkStart w:id="3331" w:name="_ETM_Q1_3852633"/>
      <w:bookmarkStart w:id="3332" w:name="_ETM_Q1_3852672"/>
      <w:bookmarkEnd w:id="3331"/>
      <w:bookmarkEnd w:id="3332"/>
      <w:r>
        <w:rPr>
          <w:rFonts w:hint="cs"/>
          <w:rtl/>
          <w:lang w:eastAsia="he-IL"/>
        </w:rPr>
        <w:t xml:space="preserve">בוודאי. אמרתי שזה שומט את הקרקע מהכלי האפקטיבי </w:t>
      </w:r>
      <w:bookmarkStart w:id="3333" w:name="_ETM_Q1_3858835"/>
      <w:bookmarkEnd w:id="3333"/>
      <w:r>
        <w:rPr>
          <w:rFonts w:hint="cs"/>
          <w:rtl/>
          <w:lang w:eastAsia="he-IL"/>
        </w:rPr>
        <w:t xml:space="preserve">שהיה לרשות עד כה. ודאי וודאי. אנחנו לא מנהלים קרנות </w:t>
      </w:r>
      <w:bookmarkStart w:id="3334" w:name="_ETM_Q1_3865290"/>
      <w:bookmarkEnd w:id="3334"/>
      <w:r>
        <w:rPr>
          <w:rFonts w:hint="cs"/>
          <w:rtl/>
          <w:lang w:eastAsia="he-IL"/>
        </w:rPr>
        <w:t>וק</w:t>
      </w:r>
      <w:bookmarkStart w:id="3335" w:name="_ETM_Q1_3863521"/>
      <w:bookmarkEnd w:id="3335"/>
      <w:r>
        <w:rPr>
          <w:rFonts w:hint="cs"/>
          <w:rtl/>
          <w:lang w:eastAsia="he-IL"/>
        </w:rPr>
        <w:t xml:space="preserve">ופות. התכלית הייתה ברורה. דיברנו על התכלית הזאת. ככל </w:t>
      </w:r>
      <w:bookmarkStart w:id="3336" w:name="_ETM_Q1_3869790"/>
      <w:bookmarkEnd w:id="3336"/>
      <w:r>
        <w:rPr>
          <w:rFonts w:hint="cs"/>
          <w:rtl/>
          <w:lang w:eastAsia="he-IL"/>
        </w:rPr>
        <w:t>שזה שו</w:t>
      </w:r>
      <w:bookmarkStart w:id="3337" w:name="_ETM_Q1_3867955"/>
      <w:bookmarkEnd w:id="3337"/>
      <w:r>
        <w:rPr>
          <w:rFonts w:hint="cs"/>
          <w:rtl/>
          <w:lang w:eastAsia="he-IL"/>
        </w:rPr>
        <w:t xml:space="preserve">מט את הקרקע, אז אנחנו עושים עכשיו דיון </w:t>
      </w:r>
      <w:bookmarkStart w:id="3338" w:name="_ETM_Q1_3869810"/>
      <w:bookmarkEnd w:id="3338"/>
      <w:r>
        <w:rPr>
          <w:rFonts w:hint="cs"/>
          <w:rtl/>
          <w:lang w:eastAsia="he-IL"/>
        </w:rPr>
        <w:t xml:space="preserve">בכלל </w:t>
      </w:r>
      <w:bookmarkStart w:id="3339" w:name="_ETM_Q1_3871391"/>
      <w:bookmarkEnd w:id="3339"/>
      <w:r>
        <w:rPr>
          <w:rFonts w:hint="cs"/>
          <w:rtl/>
          <w:lang w:eastAsia="he-IL"/>
        </w:rPr>
        <w:t>לבדוק</w:t>
      </w:r>
      <w:bookmarkStart w:id="3340" w:name="_ETM_Q1_3084025"/>
      <w:bookmarkStart w:id="3341" w:name="_ETM_Q1_3870021"/>
      <w:bookmarkEnd w:id="3340"/>
      <w:bookmarkEnd w:id="2"/>
      <w:bookmarkEnd w:id="3341"/>
      <w:r w:rsidR="008376DA">
        <w:rPr>
          <w:rFonts w:hint="cs"/>
          <w:rtl/>
          <w:lang w:eastAsia="he-IL"/>
        </w:rPr>
        <w:t xml:space="preserve"> מה התכלית. ודאי, זאת שאלת</w:t>
      </w:r>
      <w:bookmarkStart w:id="3342" w:name="_ETM_Q1_3874662"/>
      <w:bookmarkEnd w:id="3342"/>
      <w:r w:rsidR="008376DA">
        <w:rPr>
          <w:rFonts w:hint="cs"/>
          <w:rtl/>
          <w:lang w:eastAsia="he-IL"/>
        </w:rPr>
        <w:t xml:space="preserve"> השאלות. </w:t>
      </w:r>
    </w:p>
    <w:p w14:paraId="61E11567" w14:textId="77777777" w:rsidR="008376DA" w:rsidRDefault="008376DA" w:rsidP="00461FED">
      <w:pPr>
        <w:rPr>
          <w:rtl/>
          <w:lang w:eastAsia="he-IL"/>
        </w:rPr>
      </w:pPr>
      <w:bookmarkStart w:id="3343" w:name="_ETM_Q1_3875502"/>
      <w:bookmarkStart w:id="3344" w:name="_ETM_Q1_3875538"/>
      <w:bookmarkEnd w:id="3343"/>
      <w:bookmarkEnd w:id="3344"/>
    </w:p>
    <w:p w14:paraId="5A64C104" w14:textId="5E6E9EBD" w:rsidR="008376DA" w:rsidRDefault="008376DA" w:rsidP="008376DA">
      <w:pPr>
        <w:pStyle w:val="af6"/>
        <w:keepNext/>
        <w:rPr>
          <w:rtl/>
        </w:rPr>
      </w:pPr>
      <w:bookmarkStart w:id="3345" w:name="ET_yor_6360_258"/>
      <w:r w:rsidRPr="008376D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76DA">
        <w:rPr>
          <w:rStyle w:val="TagStyle"/>
          <w:rtl/>
        </w:rPr>
        <w:t xml:space="preserve"> &lt;&lt; יור &gt;&gt;</w:t>
      </w:r>
      <w:r w:rsidR="00320BDB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30D7DDFC" w14:textId="77777777" w:rsidR="008376DA" w:rsidRDefault="008376DA" w:rsidP="008376DA">
      <w:pPr>
        <w:pStyle w:val="KeepWithNext"/>
        <w:rPr>
          <w:rtl/>
          <w:lang w:eastAsia="he-IL"/>
        </w:rPr>
      </w:pPr>
    </w:p>
    <w:p w14:paraId="1D0F1228" w14:textId="6D407237" w:rsidR="008376DA" w:rsidRDefault="008376DA" w:rsidP="008376DA">
      <w:pPr>
        <w:rPr>
          <w:rtl/>
          <w:lang w:eastAsia="he-IL"/>
        </w:rPr>
      </w:pPr>
      <w:bookmarkStart w:id="3346" w:name="_ETM_Q1_3877007"/>
      <w:bookmarkStart w:id="3347" w:name="_ETM_Q1_3877037"/>
      <w:bookmarkStart w:id="3348" w:name="_ETM_Q1_3876194"/>
      <w:bookmarkStart w:id="3349" w:name="_ETM_Q1_3876861"/>
      <w:bookmarkStart w:id="3350" w:name="_ETM_Q1_3876890"/>
      <w:bookmarkStart w:id="3351" w:name="_ETM_Q1_3876933"/>
      <w:bookmarkStart w:id="3352" w:name="_ETM_Q1_3876963"/>
      <w:bookmarkStart w:id="3353" w:name="_ETM_Q1_3877112"/>
      <w:bookmarkStart w:id="3354" w:name="_ETM_Q1_3877145"/>
      <w:bookmarkStart w:id="3355" w:name="_ETM_Q1_3877226"/>
      <w:bookmarkStart w:id="3356" w:name="_ETM_Q1_3877257"/>
      <w:bookmarkStart w:id="3357" w:name="_ETM_Q1_3874652"/>
      <w:bookmarkStart w:id="3358" w:name="_ETM_Q1_3874484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3. </w:t>
      </w:r>
      <w:bookmarkStart w:id="3359" w:name="_ETM_Q1_3877078"/>
      <w:bookmarkEnd w:id="3359"/>
      <w:r>
        <w:rPr>
          <w:rFonts w:hint="cs"/>
          <w:rtl/>
          <w:lang w:eastAsia="he-IL"/>
        </w:rPr>
        <w:t xml:space="preserve">הוועדה מבקשת ממשרד המשפטים חוות דעת שלהם על ביטול הפנסיה </w:t>
      </w:r>
      <w:bookmarkStart w:id="3360" w:name="_ETM_Q1_3887115"/>
      <w:bookmarkEnd w:id="3360"/>
      <w:r>
        <w:rPr>
          <w:rFonts w:hint="cs"/>
          <w:rtl/>
          <w:lang w:eastAsia="he-IL"/>
        </w:rPr>
        <w:t>לעובדים הזרים, על כל ההרכבים.</w:t>
      </w:r>
      <w:bookmarkStart w:id="3361" w:name="_ETM_Q1_3887967"/>
      <w:bookmarkEnd w:id="3361"/>
      <w:r>
        <w:rPr>
          <w:rFonts w:hint="cs"/>
          <w:rtl/>
          <w:lang w:eastAsia="he-IL"/>
        </w:rPr>
        <w:t xml:space="preserve"> </w:t>
      </w:r>
    </w:p>
    <w:p w14:paraId="00E89A3D" w14:textId="77777777" w:rsidR="008376DA" w:rsidRDefault="008376DA" w:rsidP="008376DA">
      <w:pPr>
        <w:rPr>
          <w:rtl/>
          <w:lang w:eastAsia="he-IL"/>
        </w:rPr>
      </w:pPr>
      <w:bookmarkStart w:id="3362" w:name="_ETM_Q1_3888469"/>
      <w:bookmarkStart w:id="3363" w:name="_ETM_Q1_3888506"/>
      <w:bookmarkStart w:id="3364" w:name="_ETM_Q1_3888583"/>
      <w:bookmarkEnd w:id="3362"/>
      <w:bookmarkEnd w:id="3363"/>
      <w:bookmarkEnd w:id="3364"/>
    </w:p>
    <w:p w14:paraId="06C15ED9" w14:textId="516C218D" w:rsidR="008376DA" w:rsidRDefault="008376DA" w:rsidP="008376DA">
      <w:pPr>
        <w:rPr>
          <w:rtl/>
          <w:lang w:eastAsia="he-IL"/>
        </w:rPr>
      </w:pPr>
      <w:bookmarkStart w:id="3365" w:name="_ETM_Q1_3888614"/>
      <w:bookmarkEnd w:id="3365"/>
      <w:r>
        <w:rPr>
          <w:rFonts w:hint="cs"/>
          <w:rtl/>
          <w:lang w:eastAsia="he-IL"/>
        </w:rPr>
        <w:t xml:space="preserve">אני מתחייב בפניכם שאנחנו נשוב </w:t>
      </w:r>
      <w:bookmarkStart w:id="3366" w:name="_ETM_Q1_3891887"/>
      <w:bookmarkEnd w:id="3366"/>
      <w:r>
        <w:rPr>
          <w:rFonts w:hint="cs"/>
          <w:rtl/>
          <w:lang w:eastAsia="he-IL"/>
        </w:rPr>
        <w:t xml:space="preserve">ונתכנס בנושא ונקיים גם כן מעקבים וגם דיוני המשך. אני </w:t>
      </w:r>
      <w:bookmarkStart w:id="3367" w:name="_ETM_Q1_3897761"/>
      <w:bookmarkEnd w:id="3367"/>
      <w:r>
        <w:rPr>
          <w:rFonts w:hint="cs"/>
          <w:rtl/>
          <w:lang w:eastAsia="he-IL"/>
        </w:rPr>
        <w:t>מאוד מ</w:t>
      </w:r>
      <w:bookmarkStart w:id="3368" w:name="_ETM_Q1_3895258"/>
      <w:bookmarkEnd w:id="3368"/>
      <w:r>
        <w:rPr>
          <w:rFonts w:hint="cs"/>
          <w:rtl/>
          <w:lang w:eastAsia="he-IL"/>
        </w:rPr>
        <w:t xml:space="preserve">אוד מודה לכם. הישיבה נעולה. </w:t>
      </w:r>
      <w:bookmarkStart w:id="3369" w:name="_ETM_Q1_3898887"/>
      <w:bookmarkEnd w:id="3369"/>
    </w:p>
    <w:p w14:paraId="653F54B6" w14:textId="77777777" w:rsidR="008376DA" w:rsidRDefault="008376DA" w:rsidP="008376DA">
      <w:pPr>
        <w:rPr>
          <w:rtl/>
          <w:lang w:eastAsia="he-IL"/>
        </w:rPr>
      </w:pPr>
      <w:bookmarkStart w:id="3370" w:name="_ETM_Q1_3898918"/>
      <w:bookmarkEnd w:id="3370"/>
    </w:p>
    <w:p w14:paraId="5D6E6DE2" w14:textId="77777777" w:rsidR="008376DA" w:rsidRDefault="008376DA" w:rsidP="008376DA">
      <w:pPr>
        <w:rPr>
          <w:rtl/>
          <w:lang w:eastAsia="he-IL"/>
        </w:rPr>
      </w:pPr>
      <w:bookmarkStart w:id="3371" w:name="_ETM_Q1_3899180"/>
      <w:bookmarkStart w:id="3372" w:name="_ETM_Q1_3899215"/>
      <w:bookmarkEnd w:id="3371"/>
      <w:bookmarkEnd w:id="3372"/>
    </w:p>
    <w:p w14:paraId="23207574" w14:textId="526022BC" w:rsidR="008376DA" w:rsidRDefault="008376DA" w:rsidP="008376DA">
      <w:pPr>
        <w:pStyle w:val="afc"/>
        <w:keepNext/>
        <w:rPr>
          <w:rtl/>
          <w:lang w:eastAsia="he-IL"/>
        </w:rPr>
      </w:pPr>
      <w:bookmarkStart w:id="3373" w:name="ET_meetingend_259"/>
      <w:r w:rsidRPr="008376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16:17.</w:t>
      </w:r>
      <w:r w:rsidRPr="008376DA">
        <w:rPr>
          <w:rStyle w:val="TagStyle"/>
          <w:rtl/>
        </w:rPr>
        <w:t xml:space="preserve"> &lt;&lt; סיום &gt;&gt;</w:t>
      </w:r>
      <w:r w:rsidR="00320B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7DE17376" w14:textId="77777777" w:rsidR="008376DA" w:rsidRDefault="008376DA" w:rsidP="008376DA">
      <w:pPr>
        <w:pStyle w:val="KeepWithNext"/>
        <w:rPr>
          <w:rtl/>
          <w:lang w:eastAsia="he-IL"/>
        </w:rPr>
      </w:pPr>
    </w:p>
    <w:p w14:paraId="19753291" w14:textId="77777777" w:rsidR="008376DA" w:rsidRPr="008376DA" w:rsidRDefault="008376DA" w:rsidP="008376DA">
      <w:pPr>
        <w:rPr>
          <w:lang w:eastAsia="he-IL"/>
        </w:rPr>
      </w:pPr>
      <w:bookmarkStart w:id="3374" w:name="_GoBack"/>
      <w:bookmarkEnd w:id="3374"/>
    </w:p>
    <w:sectPr w:rsidR="008376DA" w:rsidRPr="008376DA" w:rsidSect="00EA12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21F566" w14:textId="77777777" w:rsidR="00A42723" w:rsidRDefault="00A42723">
      <w:r>
        <w:separator/>
      </w:r>
    </w:p>
  </w:endnote>
  <w:endnote w:type="continuationSeparator" w:id="0">
    <w:p w14:paraId="69087F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5A6CC" w14:textId="77777777" w:rsidR="00A42723" w:rsidRDefault="00A42723">
      <w:r>
        <w:separator/>
      </w:r>
    </w:p>
  </w:footnote>
  <w:footnote w:type="continuationSeparator" w:id="0">
    <w:p w14:paraId="086FB24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361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32E63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F765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12A5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0C7B5793" w14:textId="4B087E89" w:rsidR="00D86E57" w:rsidRPr="00CC5815" w:rsidRDefault="00E772BF" w:rsidP="008E5E3F">
    <w:pPr>
      <w:pStyle w:val="a3"/>
      <w:ind w:firstLine="0"/>
    </w:pPr>
    <w:r>
      <w:rPr>
        <w:rtl/>
      </w:rPr>
      <w:t>הוועדה המיוחדת לעובדים זרים</w:t>
    </w:r>
  </w:p>
  <w:p w14:paraId="72DB5AD2" w14:textId="67B8AE91" w:rsidR="00D86E57" w:rsidRPr="00CC5815" w:rsidRDefault="00E772BF" w:rsidP="008E5E3F">
    <w:pPr>
      <w:pStyle w:val="a3"/>
      <w:ind w:firstLine="0"/>
      <w:rPr>
        <w:rtl/>
      </w:rPr>
    </w:pPr>
    <w:r>
      <w:rPr>
        <w:rtl/>
      </w:rPr>
      <w:t>16/07/2023</w:t>
    </w:r>
  </w:p>
  <w:p w14:paraId="643821D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D5E6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A0BD75" wp14:editId="5D90FC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0A78B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C6F22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BE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1FF"/>
    <w:rsid w:val="002016FF"/>
    <w:rsid w:val="00227FEF"/>
    <w:rsid w:val="00261554"/>
    <w:rsid w:val="00275C03"/>
    <w:rsid w:val="00280D58"/>
    <w:rsid w:val="002A5F0C"/>
    <w:rsid w:val="002D4BDB"/>
    <w:rsid w:val="002E5E31"/>
    <w:rsid w:val="00303B4C"/>
    <w:rsid w:val="00320BDB"/>
    <w:rsid w:val="00321E62"/>
    <w:rsid w:val="00327BF8"/>
    <w:rsid w:val="00340AFA"/>
    <w:rsid w:val="003658CB"/>
    <w:rsid w:val="00366CFB"/>
    <w:rsid w:val="0036794C"/>
    <w:rsid w:val="00373508"/>
    <w:rsid w:val="00396023"/>
    <w:rsid w:val="003A277F"/>
    <w:rsid w:val="003C279D"/>
    <w:rsid w:val="003F0A5F"/>
    <w:rsid w:val="00420E41"/>
    <w:rsid w:val="00424C94"/>
    <w:rsid w:val="00447608"/>
    <w:rsid w:val="00447E3C"/>
    <w:rsid w:val="00451746"/>
    <w:rsid w:val="00461FED"/>
    <w:rsid w:val="00470EAC"/>
    <w:rsid w:val="0049458B"/>
    <w:rsid w:val="00495955"/>
    <w:rsid w:val="00495FD8"/>
    <w:rsid w:val="004A19C0"/>
    <w:rsid w:val="004B0A65"/>
    <w:rsid w:val="004B1BE9"/>
    <w:rsid w:val="00500C0C"/>
    <w:rsid w:val="00542483"/>
    <w:rsid w:val="00546678"/>
    <w:rsid w:val="005506B9"/>
    <w:rsid w:val="00561578"/>
    <w:rsid w:val="005817EC"/>
    <w:rsid w:val="00590B77"/>
    <w:rsid w:val="005A192E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2039"/>
    <w:rsid w:val="007509A6"/>
    <w:rsid w:val="007872B4"/>
    <w:rsid w:val="00791CBE"/>
    <w:rsid w:val="007C693F"/>
    <w:rsid w:val="007C6ADD"/>
    <w:rsid w:val="0082136D"/>
    <w:rsid w:val="008320F6"/>
    <w:rsid w:val="008376DA"/>
    <w:rsid w:val="00841223"/>
    <w:rsid w:val="00846BE9"/>
    <w:rsid w:val="00853207"/>
    <w:rsid w:val="008713A4"/>
    <w:rsid w:val="00875F10"/>
    <w:rsid w:val="008A16DF"/>
    <w:rsid w:val="008A46F1"/>
    <w:rsid w:val="008B73DC"/>
    <w:rsid w:val="008C6035"/>
    <w:rsid w:val="008C7015"/>
    <w:rsid w:val="008D1DFB"/>
    <w:rsid w:val="008E03B4"/>
    <w:rsid w:val="008E5E3F"/>
    <w:rsid w:val="0090279B"/>
    <w:rsid w:val="00911C85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719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74BF"/>
    <w:rsid w:val="00E772BF"/>
    <w:rsid w:val="00E842D9"/>
    <w:rsid w:val="00EA12A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F622E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72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7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8A1C1-A6E7-44BE-A679-CDBF73BE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26</Pages>
  <Words>7995</Words>
  <Characters>45572</Characters>
  <Application>Microsoft Office Word</Application>
  <DocSecurity>0</DocSecurity>
  <Lines>379</Lines>
  <Paragraphs>106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2023-09-18T08:12:00Z</dcterms:modified>
</cp:coreProperties>
</file>